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E4E" w:rsidRDefault="00385E4E" w:rsidP="0065758A">
      <w:pPr>
        <w:pStyle w:val="af0"/>
      </w:pPr>
      <w:r>
        <w:rPr>
          <w:rFonts w:hint="eastAsia"/>
        </w:rPr>
        <w:t>摘</w:t>
      </w:r>
      <w:r w:rsidR="00A76927">
        <w:rPr>
          <w:rFonts w:hint="eastAsia"/>
        </w:rPr>
        <w:t xml:space="preserve">  </w:t>
      </w:r>
      <w:r>
        <w:rPr>
          <w:rFonts w:hint="eastAsia"/>
        </w:rPr>
        <w:t>要</w:t>
      </w:r>
    </w:p>
    <w:p w:rsidR="00893816" w:rsidRDefault="00893816" w:rsidP="00893816">
      <w:pPr>
        <w:ind w:firstLine="480"/>
      </w:pPr>
      <w:r>
        <w:rPr>
          <w:rFonts w:hint="eastAsia"/>
        </w:rPr>
        <w:t>随着</w:t>
      </w:r>
      <w:r>
        <w:t>数据时代的火爆，</w:t>
      </w:r>
      <w:r>
        <w:rPr>
          <w:rFonts w:hint="eastAsia"/>
        </w:rPr>
        <w:t>现今</w:t>
      </w:r>
      <w:r>
        <w:t>的生活已经逐渐向</w:t>
      </w:r>
      <w:r>
        <w:rPr>
          <w:rFonts w:hint="eastAsia"/>
        </w:rPr>
        <w:t>AR/AI</w:t>
      </w:r>
      <w:r>
        <w:rPr>
          <w:rFonts w:hint="eastAsia"/>
        </w:rPr>
        <w:t>技术领域</w:t>
      </w:r>
      <w:r>
        <w:t>迈进，互联网应用及物联网应用中每时每刻都在产生着海量的数据，</w:t>
      </w:r>
      <w:r>
        <w:rPr>
          <w:rFonts w:hint="eastAsia"/>
        </w:rPr>
        <w:t>这里面</w:t>
      </w:r>
      <w:r>
        <w:t>充斥</w:t>
      </w:r>
      <w:r>
        <w:rPr>
          <w:rFonts w:hint="eastAsia"/>
        </w:rPr>
        <w:t>着</w:t>
      </w:r>
      <w:r>
        <w:t>人们的社交信息，知识的归类总结，新闻的</w:t>
      </w:r>
      <w:r>
        <w:rPr>
          <w:rFonts w:hint="eastAsia"/>
        </w:rPr>
        <w:t>敏感</w:t>
      </w:r>
      <w:r>
        <w:t>话题，</w:t>
      </w:r>
      <w:r>
        <w:rPr>
          <w:rFonts w:hint="eastAsia"/>
        </w:rPr>
        <w:t>智能</w:t>
      </w:r>
      <w:r>
        <w:t>家居的传感</w:t>
      </w:r>
      <w:r>
        <w:rPr>
          <w:rFonts w:hint="eastAsia"/>
        </w:rPr>
        <w:t>器</w:t>
      </w:r>
      <w:r>
        <w:t>信息，供热采暖等能源行业的实时数据等。</w:t>
      </w:r>
      <w:r>
        <w:rPr>
          <w:rFonts w:hint="eastAsia"/>
        </w:rPr>
        <w:t>为了从</w:t>
      </w:r>
      <w:r>
        <w:t>这些海量的复杂的各行各业的数据中发现有趣</w:t>
      </w:r>
      <w:r>
        <w:rPr>
          <w:rFonts w:hint="eastAsia"/>
        </w:rPr>
        <w:t>的</w:t>
      </w:r>
      <w:r>
        <w:t>规律，</w:t>
      </w:r>
      <w:r>
        <w:rPr>
          <w:rFonts w:hint="eastAsia"/>
        </w:rPr>
        <w:t>帮助</w:t>
      </w:r>
      <w:r>
        <w:t>管理者进行决策和优化，</w:t>
      </w:r>
      <w:r>
        <w:rPr>
          <w:rFonts w:hint="eastAsia"/>
        </w:rPr>
        <w:t>会</w:t>
      </w:r>
      <w:r>
        <w:t>采用数据挖掘的</w:t>
      </w:r>
      <w:r>
        <w:rPr>
          <w:rFonts w:hint="eastAsia"/>
        </w:rPr>
        <w:t>技术</w:t>
      </w:r>
      <w:r>
        <w:t>来辅助，从中</w:t>
      </w:r>
      <w:r>
        <w:rPr>
          <w:rFonts w:hint="eastAsia"/>
        </w:rPr>
        <w:t>进行</w:t>
      </w:r>
      <w:r>
        <w:t>文本聚类，舆情预警，</w:t>
      </w:r>
      <w:r>
        <w:rPr>
          <w:rFonts w:hint="eastAsia"/>
        </w:rPr>
        <w:t>异常检测</w:t>
      </w:r>
      <w:r w:rsidR="001F7398">
        <w:rPr>
          <w:rFonts w:hint="eastAsia"/>
        </w:rPr>
        <w:t>，兴趣推荐等行为，让我们在生活中享受数据时代带来的便利。</w:t>
      </w:r>
    </w:p>
    <w:p w:rsidR="00520437" w:rsidRDefault="00520437" w:rsidP="00893816">
      <w:pPr>
        <w:ind w:firstLine="480"/>
      </w:pPr>
      <w:r>
        <w:rPr>
          <w:rFonts w:hint="eastAsia"/>
        </w:rPr>
        <w:t>其中</w:t>
      </w:r>
      <w:r>
        <w:t>，聚类分析是数据挖掘领域中一种常用的技术</w:t>
      </w:r>
      <w:r>
        <w:rPr>
          <w:rFonts w:hint="eastAsia"/>
        </w:rPr>
        <w:t>手段</w:t>
      </w:r>
      <w:r>
        <w:t>，通过数据之前的</w:t>
      </w:r>
      <w:r>
        <w:rPr>
          <w:rFonts w:hint="eastAsia"/>
        </w:rPr>
        <w:t>距离</w:t>
      </w:r>
      <w:r>
        <w:t>将数据集</w:t>
      </w:r>
      <w:r>
        <w:rPr>
          <w:rFonts w:hint="eastAsia"/>
        </w:rPr>
        <w:t>分为多个簇</w:t>
      </w:r>
      <w:r>
        <w:t>，使得</w:t>
      </w:r>
      <w:r>
        <w:rPr>
          <w:rFonts w:hint="eastAsia"/>
        </w:rPr>
        <w:t>簇内</w:t>
      </w:r>
      <w:r>
        <w:t>尽可能相似，簇间尽可能不相似</w:t>
      </w:r>
      <w:r>
        <w:rPr>
          <w:rFonts w:hint="eastAsia"/>
        </w:rPr>
        <w:t>，</w:t>
      </w:r>
      <w:r>
        <w:t>又可以依据数据集的</w:t>
      </w:r>
      <w:r>
        <w:rPr>
          <w:rFonts w:hint="eastAsia"/>
        </w:rPr>
        <w:t>类型</w:t>
      </w:r>
      <w:r>
        <w:t>不同，分为基于层次、划分、密度、网格、模型</w:t>
      </w:r>
      <w:r>
        <w:rPr>
          <w:rFonts w:hint="eastAsia"/>
        </w:rPr>
        <w:t>等</w:t>
      </w:r>
      <w:r>
        <w:t>多种聚类算法</w:t>
      </w:r>
      <w:r>
        <w:rPr>
          <w:rFonts w:hint="eastAsia"/>
        </w:rPr>
        <w:t>。</w:t>
      </w:r>
      <w:r>
        <w:t>通过</w:t>
      </w:r>
      <w:r>
        <w:rPr>
          <w:rFonts w:hint="eastAsia"/>
        </w:rPr>
        <w:t>聚类</w:t>
      </w:r>
      <w:r>
        <w:t>算法可以将其应用于，</w:t>
      </w:r>
      <w:r>
        <w:rPr>
          <w:rFonts w:hint="eastAsia"/>
        </w:rPr>
        <w:t>气候区划</w:t>
      </w:r>
      <w:r>
        <w:t>，供热效果分析，文本聚类，</w:t>
      </w:r>
      <w:r>
        <w:rPr>
          <w:rFonts w:hint="eastAsia"/>
        </w:rPr>
        <w:t>离群点检测</w:t>
      </w:r>
      <w:r>
        <w:t>，生物信息等诸多领域。</w:t>
      </w:r>
    </w:p>
    <w:p w:rsidR="00520437" w:rsidRDefault="001F7398" w:rsidP="00893816">
      <w:pPr>
        <w:ind w:firstLine="480"/>
      </w:pPr>
      <w:r>
        <w:rPr>
          <w:rFonts w:hint="eastAsia"/>
        </w:rPr>
        <w:t>然而，这些数据日益积累并且上升速率极高，导致现在的数据量的数量级别日益扩大，传统的串行</w:t>
      </w:r>
      <w:r w:rsidR="00520437">
        <w:rPr>
          <w:rFonts w:hint="eastAsia"/>
        </w:rPr>
        <w:t>聚类</w:t>
      </w:r>
      <w:r w:rsidR="00520437">
        <w:t>算法</w:t>
      </w:r>
      <w:r w:rsidR="00520437">
        <w:rPr>
          <w:rFonts w:hint="eastAsia"/>
        </w:rPr>
        <w:t>在</w:t>
      </w:r>
      <w:r w:rsidR="00520437">
        <w:t>进行大数据集的运算时显得捉襟见肘</w:t>
      </w:r>
      <w:r w:rsidR="00520437">
        <w:rPr>
          <w:rFonts w:hint="eastAsia"/>
        </w:rPr>
        <w:t>。</w:t>
      </w:r>
      <w:r w:rsidR="00520437">
        <w:t>为了</w:t>
      </w:r>
      <w:r w:rsidR="00520437">
        <w:rPr>
          <w:rFonts w:hint="eastAsia"/>
        </w:rPr>
        <w:t>解决</w:t>
      </w:r>
      <w:r w:rsidR="00520437">
        <w:t>这个问题，</w:t>
      </w:r>
      <w:r w:rsidR="00520437">
        <w:rPr>
          <w:rFonts w:hint="eastAsia"/>
        </w:rPr>
        <w:t>全球</w:t>
      </w:r>
      <w:r w:rsidR="00520437">
        <w:t>最大的搜索引擎公司</w:t>
      </w:r>
      <w:r w:rsidR="00520437">
        <w:t>Google</w:t>
      </w:r>
      <w:r w:rsidR="00520437">
        <w:t>的母公司，提出了</w:t>
      </w:r>
      <w:r w:rsidR="00520437">
        <w:rPr>
          <w:rFonts w:hint="eastAsia"/>
        </w:rPr>
        <w:t>GFS</w:t>
      </w:r>
      <w:r w:rsidR="00520437">
        <w:rPr>
          <w:rFonts w:hint="eastAsia"/>
        </w:rPr>
        <w:t>分布式</w:t>
      </w:r>
      <w:r w:rsidR="00520437">
        <w:t>文件存储系统和</w:t>
      </w:r>
      <w:r w:rsidR="00520437">
        <w:rPr>
          <w:rFonts w:hint="eastAsia"/>
        </w:rPr>
        <w:t>M</w:t>
      </w:r>
      <w:r w:rsidR="00520437">
        <w:t>apReduce</w:t>
      </w:r>
      <w:r w:rsidR="00520437">
        <w:t>编程模型，通过使用</w:t>
      </w:r>
      <w:r w:rsidR="00520437">
        <w:t>MapReduce</w:t>
      </w:r>
      <w:r w:rsidR="00520437">
        <w:t>编程模型，使得我们不必去关心分布式</w:t>
      </w:r>
      <w:r w:rsidR="00520437">
        <w:rPr>
          <w:rFonts w:hint="eastAsia"/>
        </w:rPr>
        <w:t>集群</w:t>
      </w:r>
      <w:r w:rsidR="00520437">
        <w:t>底层的数据通信机制和编程方法，只需要使用</w:t>
      </w:r>
      <w:r w:rsidR="00520437">
        <w:t>MapReduce</w:t>
      </w:r>
      <w:r w:rsidR="00520437">
        <w:t>编程模型提供的方式来编写代码，使底层逻辑对我们透明。通过</w:t>
      </w:r>
      <w:r w:rsidR="00520437">
        <w:rPr>
          <w:rFonts w:hint="eastAsia"/>
        </w:rPr>
        <w:t>MapReduce</w:t>
      </w:r>
      <w:r w:rsidR="00520437">
        <w:t>这种分布式的编程模式，可以讲我们的</w:t>
      </w:r>
      <w:r w:rsidR="00520437">
        <w:rPr>
          <w:rFonts w:hint="eastAsia"/>
        </w:rPr>
        <w:t>传统串行聚类</w:t>
      </w:r>
      <w:r w:rsidR="00520437">
        <w:t>算法进行改进成并行</w:t>
      </w:r>
      <w:r w:rsidR="00520437">
        <w:rPr>
          <w:rFonts w:hint="eastAsia"/>
        </w:rPr>
        <w:t>算法</w:t>
      </w:r>
      <w:r w:rsidR="00520437">
        <w:t>，从而</w:t>
      </w:r>
      <w:r w:rsidR="00520437">
        <w:rPr>
          <w:rFonts w:hint="eastAsia"/>
        </w:rPr>
        <w:t>将</w:t>
      </w:r>
      <w:r w:rsidR="00520437">
        <w:t>大</w:t>
      </w:r>
      <w:r w:rsidR="00520437">
        <w:rPr>
          <w:rFonts w:hint="eastAsia"/>
        </w:rPr>
        <w:t>数据集</w:t>
      </w:r>
      <w:r w:rsidR="00520437">
        <w:t>放在分布式文件系统中，然后利用其</w:t>
      </w:r>
      <w:r w:rsidR="00520437">
        <w:t>MapReduce</w:t>
      </w:r>
      <w:r w:rsidR="00520437">
        <w:t>完成我们的必须计算，</w:t>
      </w:r>
      <w:r w:rsidR="00520437">
        <w:rPr>
          <w:rFonts w:hint="eastAsia"/>
        </w:rPr>
        <w:t>这将</w:t>
      </w:r>
      <w:r w:rsidR="00520437">
        <w:t>大大</w:t>
      </w:r>
      <w:r w:rsidR="00520437">
        <w:rPr>
          <w:rFonts w:hint="eastAsia"/>
        </w:rPr>
        <w:t>加快</w:t>
      </w:r>
      <w:r w:rsidR="00520437">
        <w:t>我们</w:t>
      </w:r>
      <w:r w:rsidR="00520437">
        <w:rPr>
          <w:rFonts w:hint="eastAsia"/>
        </w:rPr>
        <w:t>对</w:t>
      </w:r>
      <w:r w:rsidR="00520437">
        <w:t>大数据集的处理能力，完成</w:t>
      </w:r>
      <w:r w:rsidR="00520437">
        <w:rPr>
          <w:rFonts w:hint="eastAsia"/>
        </w:rPr>
        <w:t>现今</w:t>
      </w:r>
      <w:r w:rsidR="00520437">
        <w:t>的不足和痛点。</w:t>
      </w:r>
    </w:p>
    <w:p w:rsidR="00A76927" w:rsidRDefault="00520437" w:rsidP="0094007F">
      <w:pPr>
        <w:ind w:firstLine="480"/>
      </w:pPr>
      <w:r>
        <w:rPr>
          <w:rFonts w:hint="eastAsia"/>
        </w:rPr>
        <w:t>本文</w:t>
      </w:r>
      <w:r>
        <w:t>在谷歌提出的</w:t>
      </w:r>
      <w:r>
        <w:t>MapReduce</w:t>
      </w:r>
      <w:r>
        <w:rPr>
          <w:rFonts w:hint="eastAsia"/>
        </w:rPr>
        <w:t>编程</w:t>
      </w:r>
      <w:r>
        <w:t>模型的基础上，使用</w:t>
      </w:r>
      <w:r w:rsidR="00797214">
        <w:rPr>
          <w:rFonts w:hint="eastAsia"/>
        </w:rPr>
        <w:t>Apache</w:t>
      </w:r>
      <w:r w:rsidR="00797214">
        <w:t>的一个</w:t>
      </w:r>
      <w:r w:rsidR="00797214">
        <w:rPr>
          <w:rFonts w:hint="eastAsia"/>
        </w:rPr>
        <w:t>对</w:t>
      </w:r>
      <w:r w:rsidR="00797214">
        <w:t>MapReduce</w:t>
      </w:r>
      <w:r w:rsidR="00797214">
        <w:t>的开源实现的系统架构</w:t>
      </w:r>
      <w:r w:rsidR="00797214">
        <w:t>Hadoop</w:t>
      </w:r>
      <w:r w:rsidR="00797214">
        <w:t>，其提供了分布式</w:t>
      </w:r>
      <w:r w:rsidR="00797214">
        <w:rPr>
          <w:rFonts w:hint="eastAsia"/>
        </w:rPr>
        <w:t>文件存储系统</w:t>
      </w:r>
      <w:r w:rsidR="00797214">
        <w:rPr>
          <w:rFonts w:hint="eastAsia"/>
        </w:rPr>
        <w:t>HDFS</w:t>
      </w:r>
      <w:r w:rsidR="00797214">
        <w:rPr>
          <w:rFonts w:hint="eastAsia"/>
        </w:rPr>
        <w:t>和</w:t>
      </w:r>
      <w:r w:rsidR="00797214">
        <w:t>分布式计算模型</w:t>
      </w:r>
      <w:r w:rsidR="00797214">
        <w:t>MapReduce</w:t>
      </w:r>
      <w:r w:rsidR="00797214">
        <w:t>。在</w:t>
      </w:r>
      <w:r w:rsidR="00797214">
        <w:rPr>
          <w:rFonts w:hint="eastAsia"/>
        </w:rPr>
        <w:t>分析完</w:t>
      </w:r>
      <w:r w:rsidR="00797214">
        <w:t>传统聚类算法后，</w:t>
      </w:r>
      <w:r w:rsidR="00797214">
        <w:rPr>
          <w:rFonts w:hint="eastAsia"/>
        </w:rPr>
        <w:t>对</w:t>
      </w:r>
      <w:r w:rsidR="00797214">
        <w:t>其中的基于划分的</w:t>
      </w:r>
      <w:r w:rsidR="00797214">
        <w:rPr>
          <w:rFonts w:hint="eastAsia"/>
        </w:rPr>
        <w:t>k-means</w:t>
      </w:r>
      <w:r w:rsidR="00797214">
        <w:rPr>
          <w:rFonts w:hint="eastAsia"/>
        </w:rPr>
        <w:t>聚类算法</w:t>
      </w:r>
      <w:r w:rsidR="00797214">
        <w:t>做并行实现，并研究了</w:t>
      </w:r>
      <w:r w:rsidR="00797214">
        <w:rPr>
          <w:rFonts w:hint="eastAsia"/>
        </w:rPr>
        <w:t>聚类算法</w:t>
      </w:r>
      <w:r w:rsidR="00797214">
        <w:t>的</w:t>
      </w:r>
      <w:r w:rsidR="00797214">
        <w:rPr>
          <w:rFonts w:hint="eastAsia"/>
        </w:rPr>
        <w:t>实际应用</w:t>
      </w:r>
      <w:r w:rsidR="00797214">
        <w:t>，通过分析</w:t>
      </w:r>
      <w:r w:rsidR="00797214">
        <w:rPr>
          <w:rFonts w:hint="eastAsia"/>
        </w:rPr>
        <w:t>天津</w:t>
      </w:r>
      <w:r w:rsidR="00797214">
        <w:t>地区供热公司的</w:t>
      </w:r>
      <w:r w:rsidR="00797214">
        <w:rPr>
          <w:rFonts w:hint="eastAsia"/>
        </w:rPr>
        <w:t>实时数据</w:t>
      </w:r>
      <w:r w:rsidR="00797214">
        <w:t>，分析评价曲线和出水温度的关系完成供热效果的评价，并对</w:t>
      </w:r>
      <w:r w:rsidR="00797214">
        <w:rPr>
          <w:rFonts w:hint="eastAsia"/>
        </w:rPr>
        <w:t>数据</w:t>
      </w:r>
      <w:r w:rsidR="00797214">
        <w:t>进行实验，通过并行化的聚类算法分析后</w:t>
      </w:r>
      <w:r w:rsidR="00797214">
        <w:rPr>
          <w:rFonts w:hint="eastAsia"/>
        </w:rPr>
        <w:t>得出</w:t>
      </w:r>
      <w:r w:rsidR="00797214">
        <w:t>结果。</w:t>
      </w:r>
      <w:r w:rsidR="00797214">
        <w:rPr>
          <w:rFonts w:hint="eastAsia"/>
        </w:rPr>
        <w:t>结果表明</w:t>
      </w:r>
      <w:r w:rsidR="00797214">
        <w:t>，聚类算法的并行化可以大大</w:t>
      </w:r>
      <w:r w:rsidR="00797214">
        <w:rPr>
          <w:rFonts w:hint="eastAsia"/>
        </w:rPr>
        <w:t>加快</w:t>
      </w:r>
      <w:r w:rsidR="00797214">
        <w:t>传统</w:t>
      </w:r>
      <w:r w:rsidR="00797214">
        <w:rPr>
          <w:rFonts w:hint="eastAsia"/>
        </w:rPr>
        <w:t>串行</w:t>
      </w:r>
      <w:r w:rsidR="00797214">
        <w:t>算法在处理大数据集上的</w:t>
      </w:r>
      <w:r w:rsidR="00797214">
        <w:rPr>
          <w:rFonts w:hint="eastAsia"/>
        </w:rPr>
        <w:t>不足，</w:t>
      </w:r>
      <w:r w:rsidR="00797214">
        <w:t>并依据</w:t>
      </w:r>
      <w:r w:rsidR="00797214">
        <w:rPr>
          <w:rFonts w:hint="eastAsia"/>
        </w:rPr>
        <w:t>聚类</w:t>
      </w:r>
      <w:r w:rsidR="00797214">
        <w:t>结果完成了供热锅炉房的分簇，分析离群点，为</w:t>
      </w:r>
      <w:r w:rsidR="00797214">
        <w:rPr>
          <w:rFonts w:hint="eastAsia"/>
        </w:rPr>
        <w:t>管控人员提供</w:t>
      </w:r>
      <w:r w:rsidR="00797214">
        <w:t>了帮助。</w:t>
      </w:r>
    </w:p>
    <w:p w:rsidR="00A76927" w:rsidRDefault="00A76927">
      <w:pPr>
        <w:widowControl/>
        <w:spacing w:line="240" w:lineRule="auto"/>
        <w:ind w:firstLineChars="0" w:firstLine="0"/>
        <w:jc w:val="left"/>
      </w:pPr>
      <w:r>
        <w:br w:type="page"/>
      </w:r>
    </w:p>
    <w:p w:rsidR="001F7398" w:rsidRPr="00893816" w:rsidRDefault="001F7398" w:rsidP="0094007F">
      <w:pPr>
        <w:ind w:firstLine="480"/>
      </w:pPr>
    </w:p>
    <w:p w:rsidR="00385E4E" w:rsidRDefault="00A76927" w:rsidP="0065758A">
      <w:pPr>
        <w:pStyle w:val="af3"/>
      </w:pPr>
      <w:r>
        <w:t>ABSTRACT</w:t>
      </w:r>
    </w:p>
    <w:p w:rsidR="007924A4" w:rsidRDefault="0094007F" w:rsidP="007924A4">
      <w:pPr>
        <w:pStyle w:val="afa"/>
        <w:rPr>
          <w:rFonts w:eastAsiaTheme="minorEastAsia"/>
        </w:rPr>
      </w:pPr>
      <w:r>
        <w:t>With the age of data is hot, life today has gradually to the technical field of AR/AI forward, Internet applications and the Internet of things applications all the time to generate vast amounts of data, which is full of people's social information, classified knowledge, sensitive topic news, sensor information for intelligent Home Furnishing, heating and other energy industries in real time data etc.. In order to find interesting rules from these massive complex data from all walks of life, to help the managers to make decision and optimization, will use data mining technology to assist, text clustering, from public opinion warning, anomaly detection, recommendation and other acts, let us enjoy the convenience of data age in life.</w:t>
      </w:r>
    </w:p>
    <w:p w:rsidR="0094007F" w:rsidRDefault="0094007F" w:rsidP="007924A4">
      <w:pPr>
        <w:pStyle w:val="afa"/>
      </w:pPr>
      <w:r>
        <w:t>Among them, clustering analysis is a commonly used technique in the field of data mining, the data before the distance data sets will be divided into multiple clusters, the cluster as similar as possible, as far as possible between the clusters are not similar, and can be based on different types of data sets, divided into levels, division, density, grid, a variety of clustering algorithm based on model. The clustering algorithm can be used in many fields, such as climate division, heating effect analysis, text clustering, outlier detection, biological information and so on.</w:t>
      </w:r>
    </w:p>
    <w:p w:rsidR="0094007F" w:rsidRDefault="0094007F" w:rsidP="007924A4">
      <w:pPr>
        <w:pStyle w:val="afa"/>
      </w:pPr>
      <w:r>
        <w:t>However, these data are accumulated and the rising rate is extremely high, resulting in the number of class is the amount of data increasing, traditional serial clustering algorithm is difficult in large data set operations. In order to solve this problem, the world's largest search engine company Google's parent company, the GFS distributed file storage system and MapReduce programming model, by using the MapReduce programming model, so that we do not have to care about the underlying distributed cluster data communication mechanism and programming method, only need to use the MapReduce programming model to write code. The underlying logic of our transparent. Through the MapReduce distributed programming model, we can speak of traditional serial clustering algorithm to improve the parallel algorithm, and large data set in the distributed file system, then we must complete the calculation using the MapReduce, which will greatly accelerate our capacity for processing of large data sets, to complete the current problems and pain points.</w:t>
      </w:r>
    </w:p>
    <w:p w:rsidR="00520437" w:rsidRDefault="0094007F" w:rsidP="007924A4">
      <w:pPr>
        <w:pStyle w:val="afa"/>
      </w:pPr>
      <w:r>
        <w:t xml:space="preserve">MapReduce programming model is presented in this paper in the Google on the Hadoop system architecture of an open source MapReduce implementation using Apache, which provides a distributed file storage system HDFS and MapReduce distributed computing model. After analyzing the traditional clustering algorithm, the K-means </w:t>
      </w:r>
      <w:r>
        <w:lastRenderedPageBreak/>
        <w:t>clustering algorithm based on partitioning for parallel implementation, and studies the application of clustering algorithm, through the real-time data analysis of heating company in Tianjin, the evaluation analysis of the relationship between evaluation curve and water temperature to complete heating effect, and the experiment on the data, through the clustering algorithm analysis of the results after parallel. The results show that the parallel clustering algorithm can greatly speed up the traditional serial algorithm in dealing with large data sets, and based on the clustering results of cluster analysis of heating boiler room, outliers, and provide help for the management personnel.</w:t>
      </w:r>
    </w:p>
    <w:p w:rsidR="00385E4E" w:rsidRDefault="0094007F" w:rsidP="0094007F">
      <w:pPr>
        <w:widowControl/>
        <w:spacing w:line="240" w:lineRule="auto"/>
        <w:ind w:firstLineChars="0" w:firstLine="0"/>
        <w:jc w:val="left"/>
      </w:pPr>
      <w:r>
        <w:br w:type="page"/>
      </w:r>
    </w:p>
    <w:p w:rsidR="00EC1F9B" w:rsidRPr="00F81DB3" w:rsidRDefault="00385E4E" w:rsidP="0065758A">
      <w:pPr>
        <w:pStyle w:val="1"/>
      </w:pPr>
      <w:r>
        <w:rPr>
          <w:rFonts w:hint="eastAsia"/>
        </w:rPr>
        <w:lastRenderedPageBreak/>
        <w:t>绪论</w:t>
      </w:r>
    </w:p>
    <w:p w:rsidR="008320BF" w:rsidRPr="00F81DB3" w:rsidRDefault="008320BF" w:rsidP="0065758A">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65758A">
      <w:pPr>
        <w:pStyle w:val="2"/>
      </w:pPr>
      <w:r w:rsidRPr="00F81DB3">
        <w:rPr>
          <w:rFonts w:hint="eastAsia"/>
        </w:rPr>
        <w:t>1.1 课题研究背景及意义</w:t>
      </w:r>
    </w:p>
    <w:p w:rsidR="008320BF" w:rsidRPr="00F81DB3" w:rsidRDefault="008320BF" w:rsidP="0065758A">
      <w:pPr>
        <w:ind w:firstLine="480"/>
      </w:pPr>
      <w:r w:rsidRPr="00F81DB3">
        <w:rPr>
          <w:rFonts w:hint="eastAsia"/>
        </w:rPr>
        <w:t>随着计算机硬件的高速发展以及</w:t>
      </w:r>
      <w:r w:rsidR="00020994" w:rsidRPr="00F81DB3">
        <w:rPr>
          <w:rFonts w:hint="eastAsia"/>
        </w:rPr>
        <w:t>即将到来的</w:t>
      </w:r>
      <w:r w:rsidR="00020994" w:rsidRPr="00F81DB3">
        <w:rPr>
          <w:rFonts w:hint="eastAsia"/>
        </w:rPr>
        <w:t>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65758A">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65758A">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聚类的时间。</w:t>
      </w:r>
    </w:p>
    <w:p w:rsidR="008320BF" w:rsidRPr="00F81DB3" w:rsidRDefault="008320BF" w:rsidP="0065758A">
      <w:pPr>
        <w:ind w:firstLine="480"/>
      </w:pPr>
      <w:r w:rsidRPr="00F81DB3">
        <w:t>Hadoop</w:t>
      </w:r>
      <w:r w:rsidRPr="00F81DB3">
        <w:t>是一个开源的分布式云计算平台，能够实现对大量的数据集高效、可靠、可伸缩的分布式并行处理。而</w:t>
      </w:r>
      <w:r w:rsidRPr="00F81DB3">
        <w:t>Hadoop</w:t>
      </w:r>
      <w:r w:rsidRPr="00F81DB3">
        <w:t>中的</w:t>
      </w:r>
      <w:r w:rsidRPr="00F81DB3">
        <w:t xml:space="preserve">MapReduce </w:t>
      </w:r>
      <w:r w:rsidRPr="00F81DB3">
        <w:t>编程模式是将已有单机算法实现分布式的关键，通过实现</w:t>
      </w:r>
      <w:r w:rsidRPr="00F81DB3">
        <w:t xml:space="preserve"> MapReduce</w:t>
      </w:r>
      <w:r w:rsidRPr="00F81DB3">
        <w:t>编程模式，我们就可以方便的把已有的算法移植到</w:t>
      </w:r>
      <w:r w:rsidRPr="00F81DB3">
        <w:t>Hadoop</w:t>
      </w:r>
      <w:r w:rsidRPr="00F81DB3">
        <w:t>平台实现算法的并行化。</w:t>
      </w:r>
    </w:p>
    <w:p w:rsidR="008320BF" w:rsidRPr="00F81DB3" w:rsidRDefault="008320BF" w:rsidP="0065758A">
      <w:pPr>
        <w:ind w:firstLine="480"/>
      </w:pPr>
      <w:r w:rsidRPr="00F81DB3">
        <w:rPr>
          <w:rFonts w:hint="eastAsia"/>
        </w:rPr>
        <w:t>当前，</w:t>
      </w:r>
      <w:r w:rsidRPr="00F81DB3">
        <w:t>MapReduce</w:t>
      </w:r>
      <w:r w:rsidRPr="00F81DB3">
        <w:t>在数据挖掘领域被广泛应用，出现了很多基于</w:t>
      </w:r>
      <w:r w:rsidRPr="00F81DB3">
        <w:t>MapReduce</w:t>
      </w:r>
      <w:r w:rsidRPr="00F81DB3">
        <w:t>平台的聚类算法。然而随着数据量的进一步增加，实际应用需求的差异，以及实际项目中数据集的不同，针对数据挖掘中的诸多问题，除了研究新的聚类算法以外，针对具体应用需求对现有聚类算法进行改进并移植到</w:t>
      </w:r>
      <w:r w:rsidRPr="00F81DB3">
        <w:t xml:space="preserve"> Hadoop </w:t>
      </w:r>
      <w:r w:rsidRPr="00F81DB3">
        <w:t>平台上进行分布式实现，从而</w:t>
      </w:r>
      <w:r w:rsidRPr="00F81DB3">
        <w:lastRenderedPageBreak/>
        <w:t>提高对大规模数据集处理的扩展性，也</w:t>
      </w:r>
      <w:r w:rsidR="00020994" w:rsidRPr="00F81DB3">
        <w:rPr>
          <w:rFonts w:hint="eastAsia"/>
        </w:rPr>
        <w:t>非常的有效且相对方便，成为当前研究的重要方向，具有十分重大的意义。</w:t>
      </w:r>
    </w:p>
    <w:p w:rsidR="00B221AC" w:rsidRDefault="00B221AC" w:rsidP="0065758A">
      <w:pPr>
        <w:pStyle w:val="2"/>
      </w:pPr>
      <w:r w:rsidRPr="00F81DB3">
        <w:rPr>
          <w:rFonts w:hint="eastAsia"/>
        </w:rPr>
        <w:t>1.2 国内外发展现状</w:t>
      </w:r>
    </w:p>
    <w:p w:rsidR="00D6230C" w:rsidRDefault="00D6230C" w:rsidP="0065758A">
      <w:pPr>
        <w:pStyle w:val="3"/>
      </w:pPr>
      <w:r>
        <w:rPr>
          <w:rFonts w:hint="eastAsia"/>
        </w:rPr>
        <w:t>1.2.1</w:t>
      </w:r>
      <w:r w:rsidR="00F57D37">
        <w:rPr>
          <w:rFonts w:hint="eastAsia"/>
        </w:rPr>
        <w:t>聚类</w:t>
      </w:r>
      <w:r w:rsidR="00EA68FD">
        <w:rPr>
          <w:rFonts w:hint="eastAsia"/>
        </w:rPr>
        <w:t>分析</w:t>
      </w:r>
    </w:p>
    <w:p w:rsidR="00480588" w:rsidRDefault="00EA68FD" w:rsidP="00480588">
      <w:pPr>
        <w:ind w:firstLine="480"/>
      </w:pPr>
      <w:r>
        <w:rPr>
          <w:rFonts w:hint="eastAsia"/>
        </w:rPr>
        <w:t>由于</w:t>
      </w:r>
      <w:r>
        <w:t>任何一种聚类算法都无法将各种各样的高维数据</w:t>
      </w:r>
      <w:r>
        <w:rPr>
          <w:rFonts w:hint="eastAsia"/>
        </w:rPr>
        <w:t>积聚</w:t>
      </w:r>
      <w:r>
        <w:t>成形色不同的结果簇</w:t>
      </w:r>
      <w:r>
        <w:fldChar w:fldCharType="begin"/>
      </w:r>
      <w:r>
        <w:instrText xml:space="preserve"> REF _Ref467061547 \r \h </w:instrText>
      </w:r>
      <w:r>
        <w:fldChar w:fldCharType="separate"/>
      </w:r>
      <w:r>
        <w:t>[1]</w:t>
      </w:r>
      <w:r>
        <w:fldChar w:fldCharType="end"/>
      </w:r>
      <w:r>
        <w:rPr>
          <w:rFonts w:hint="eastAsia"/>
        </w:rPr>
        <w:t>。</w:t>
      </w:r>
      <w:r w:rsidR="00480588">
        <w:rPr>
          <w:rFonts w:hint="eastAsia"/>
        </w:rPr>
        <w:t>因此在聚类分析领域依据不同的数据结构形成了多种不同的聚类算法方向，其中按照历史因素主要分为传统聚类方法和新兴聚类方法。而传统聚类方法中又分为基于划分，基于层级，基于密度，基于网格和基于模型的五类经典算法用来处理各种不同的数据集。</w:t>
      </w:r>
    </w:p>
    <w:p w:rsidR="00480588" w:rsidRDefault="00480588" w:rsidP="00480588">
      <w:pPr>
        <w:pStyle w:val="4"/>
      </w:pPr>
      <w:r>
        <w:rPr>
          <w:rFonts w:hint="eastAsia"/>
        </w:rPr>
        <w:t>1.2.1.1 传统</w:t>
      </w:r>
      <w:r>
        <w:t>聚类算法</w:t>
      </w:r>
    </w:p>
    <w:p w:rsidR="00480588" w:rsidRDefault="00480588" w:rsidP="00480588">
      <w:pPr>
        <w:ind w:firstLine="480"/>
      </w:pPr>
      <w:r>
        <w:rPr>
          <w:rFonts w:hint="eastAsia"/>
        </w:rPr>
        <w:t>基于划分</w:t>
      </w:r>
      <w:r>
        <w:t>的聚类方法。</w:t>
      </w:r>
      <w:r>
        <w:rPr>
          <w:rFonts w:hint="eastAsia"/>
        </w:rPr>
        <w:t>k-means</w:t>
      </w:r>
      <w:r>
        <w:rPr>
          <w:rFonts w:hint="eastAsia"/>
        </w:rPr>
        <w:t>（</w:t>
      </w:r>
      <w:r>
        <w:rPr>
          <w:rFonts w:hint="eastAsia"/>
        </w:rPr>
        <w:t>k</w:t>
      </w:r>
      <w:r>
        <w:t>-</w:t>
      </w:r>
      <w:r>
        <w:rPr>
          <w:rFonts w:hint="eastAsia"/>
        </w:rPr>
        <w:t>均值</w:t>
      </w:r>
      <w:r>
        <w:t>、</w:t>
      </w:r>
      <w:r>
        <w:rPr>
          <w:rFonts w:hint="eastAsia"/>
        </w:rPr>
        <w:t>k</w:t>
      </w:r>
      <w:r>
        <w:t>-</w:t>
      </w:r>
      <w:r>
        <w:t>平均</w:t>
      </w:r>
      <w:r>
        <w:rPr>
          <w:rFonts w:hint="eastAsia"/>
        </w:rPr>
        <w:t>）最早</w:t>
      </w:r>
      <w:r>
        <w:t>是由</w:t>
      </w:r>
      <w:r>
        <w:rPr>
          <w:rFonts w:hint="eastAsia"/>
        </w:rPr>
        <w:t>美国</w:t>
      </w:r>
      <w:r>
        <w:t>科学家</w:t>
      </w:r>
      <w:r>
        <w:rPr>
          <w:rFonts w:hint="eastAsia"/>
        </w:rPr>
        <w:t>J</w:t>
      </w:r>
      <w:r>
        <w:t xml:space="preserve"> MacQueen</w:t>
      </w:r>
      <w:r>
        <w:rPr>
          <w:rFonts w:hint="eastAsia"/>
        </w:rPr>
        <w:t>在</w:t>
      </w:r>
      <w:r>
        <w:rPr>
          <w:rFonts w:hint="eastAsia"/>
        </w:rPr>
        <w:t>1967</w:t>
      </w:r>
      <w:r>
        <w:rPr>
          <w:rFonts w:hint="eastAsia"/>
        </w:rPr>
        <w:t>年</w:t>
      </w:r>
      <w:r>
        <w:t>提出</w:t>
      </w:r>
      <w:r w:rsidR="00DE4AE5">
        <w:fldChar w:fldCharType="begin"/>
      </w:r>
      <w:r w:rsidR="00DE4AE5">
        <w:instrText xml:space="preserve"> REF _Ref467062756 \r \h </w:instrText>
      </w:r>
      <w:r w:rsidR="00DE4AE5">
        <w:fldChar w:fldCharType="separate"/>
      </w:r>
      <w:r w:rsidR="00DE4AE5">
        <w:t>[2]</w:t>
      </w:r>
      <w:r w:rsidR="00DE4AE5">
        <w:fldChar w:fldCharType="end"/>
      </w:r>
      <w:r>
        <w:t>，</w:t>
      </w:r>
      <w:r>
        <w:rPr>
          <w:rFonts w:hint="eastAsia"/>
        </w:rPr>
        <w:t>凭借</w:t>
      </w:r>
      <w:r>
        <w:t>其算法</w:t>
      </w:r>
      <w:r>
        <w:rPr>
          <w:rFonts w:hint="eastAsia"/>
        </w:rPr>
        <w:t>简单、</w:t>
      </w:r>
      <w:r>
        <w:t>快速</w:t>
      </w:r>
      <w:r>
        <w:rPr>
          <w:rFonts w:hint="eastAsia"/>
        </w:rPr>
        <w:t>的</w:t>
      </w:r>
      <w:r>
        <w:t>特点当属聚类算法中</w:t>
      </w:r>
      <w:r>
        <w:rPr>
          <w:rFonts w:hint="eastAsia"/>
        </w:rPr>
        <w:t>最</w:t>
      </w:r>
      <w:r>
        <w:t>经典的算法</w:t>
      </w:r>
      <w:r>
        <w:rPr>
          <w:rFonts w:hint="eastAsia"/>
        </w:rPr>
        <w:t>。</w:t>
      </w:r>
      <w:r w:rsidR="00DE4AE5">
        <w:rPr>
          <w:rFonts w:hint="eastAsia"/>
        </w:rPr>
        <w:t>然而</w:t>
      </w:r>
      <w:r w:rsidR="00DE4AE5">
        <w:t>，由于要提前输入</w:t>
      </w:r>
      <w:r w:rsidR="00DE4AE5">
        <w:rPr>
          <w:rFonts w:hint="eastAsia"/>
        </w:rPr>
        <w:t>k</w:t>
      </w:r>
      <w:r w:rsidR="00DE4AE5">
        <w:rPr>
          <w:rFonts w:hint="eastAsia"/>
        </w:rPr>
        <w:t>值</w:t>
      </w:r>
      <w:r w:rsidR="00DE4AE5">
        <w:t>，所以</w:t>
      </w:r>
      <w:r w:rsidR="00DE4AE5">
        <w:rPr>
          <w:rFonts w:hint="eastAsia"/>
        </w:rPr>
        <w:t>k</w:t>
      </w:r>
      <w:r w:rsidR="00DE4AE5">
        <w:rPr>
          <w:rFonts w:hint="eastAsia"/>
        </w:rPr>
        <w:t>值的</w:t>
      </w:r>
      <w:r w:rsidR="00DE4AE5">
        <w:t>选取将对聚类的结果产生较大的影响，并且它不能发现</w:t>
      </w:r>
      <w:r w:rsidR="00DE4AE5">
        <w:rPr>
          <w:rFonts w:hint="eastAsia"/>
        </w:rPr>
        <w:t>非</w:t>
      </w:r>
      <w:r w:rsidR="00DE4AE5">
        <w:t>凸面的聚簇，或者说数据集量大小差别较大的聚簇，同时，由于少量的离群点会对平均值产生非常大的</w:t>
      </w:r>
      <w:r w:rsidR="00DE4AE5">
        <w:rPr>
          <w:rFonts w:hint="eastAsia"/>
        </w:rPr>
        <w:t>影响</w:t>
      </w:r>
      <w:r w:rsidR="00DE4AE5">
        <w:t>，所以</w:t>
      </w:r>
      <w:r w:rsidR="00DE4AE5">
        <w:rPr>
          <w:rFonts w:hint="eastAsia"/>
        </w:rPr>
        <w:t>其</w:t>
      </w:r>
      <w:r w:rsidR="00DE4AE5">
        <w:t>对噪声和</w:t>
      </w:r>
      <w:r w:rsidR="00DE4AE5">
        <w:rPr>
          <w:rFonts w:hint="eastAsia"/>
        </w:rPr>
        <w:t>离群点</w:t>
      </w:r>
      <w:r w:rsidR="00DE4AE5">
        <w:t>也</w:t>
      </w:r>
      <w:r w:rsidR="00DE4AE5">
        <w:rPr>
          <w:rFonts w:hint="eastAsia"/>
        </w:rPr>
        <w:t>极其</w:t>
      </w:r>
      <w:r w:rsidR="00DE4AE5">
        <w:t>敏感。</w:t>
      </w:r>
      <w:r w:rsidR="00DE4AE5">
        <w:rPr>
          <w:rFonts w:hint="eastAsia"/>
        </w:rPr>
        <w:t>为了</w:t>
      </w:r>
      <w:r w:rsidR="00DE4AE5">
        <w:t>处理对噪声敏感的问题，</w:t>
      </w:r>
      <w:r w:rsidR="00DE4AE5">
        <w:rPr>
          <w:rFonts w:hint="eastAsia"/>
        </w:rPr>
        <w:t>PAM</w:t>
      </w:r>
      <w:r w:rsidR="00DE4AE5">
        <w:rPr>
          <w:rFonts w:hint="eastAsia"/>
        </w:rPr>
        <w:t>和</w:t>
      </w:r>
      <w:r w:rsidR="00DE4AE5">
        <w:rPr>
          <w:rFonts w:hint="eastAsia"/>
        </w:rPr>
        <w:t>CLARA</w:t>
      </w:r>
      <w:r w:rsidR="00DE4AE5">
        <w:rPr>
          <w:rFonts w:hint="eastAsia"/>
        </w:rPr>
        <w:t>算法被</w:t>
      </w:r>
      <w:r w:rsidR="00DE4AE5">
        <w:rPr>
          <w:rFonts w:hint="eastAsia"/>
        </w:rPr>
        <w:t>L</w:t>
      </w:r>
      <w:r w:rsidR="00DE4AE5">
        <w:t xml:space="preserve"> Kaufman</w:t>
      </w:r>
      <w:r w:rsidR="00DE4AE5">
        <w:rPr>
          <w:rFonts w:hint="eastAsia"/>
        </w:rPr>
        <w:t>和</w:t>
      </w:r>
      <w:r w:rsidR="00DE4AE5">
        <w:rPr>
          <w:rFonts w:hint="eastAsia"/>
        </w:rPr>
        <w:t xml:space="preserve">PJ </w:t>
      </w:r>
      <w:r w:rsidR="00DE4AE5">
        <w:t>Rousseeuw</w:t>
      </w:r>
      <w:r w:rsidR="00DE4AE5">
        <w:rPr>
          <w:rFonts w:hint="eastAsia"/>
        </w:rPr>
        <w:t>在</w:t>
      </w:r>
      <w:r w:rsidR="00DE4AE5">
        <w:rPr>
          <w:rFonts w:hint="eastAsia"/>
        </w:rPr>
        <w:t>1990</w:t>
      </w:r>
      <w:r w:rsidR="00DE4AE5">
        <w:rPr>
          <w:rFonts w:hint="eastAsia"/>
        </w:rPr>
        <w:t>年</w:t>
      </w:r>
      <w:r w:rsidR="00DE4AE5">
        <w:t>提出</w:t>
      </w:r>
      <w:r w:rsidR="00DE4AE5">
        <w:fldChar w:fldCharType="begin"/>
      </w:r>
      <w:r w:rsidR="00DE4AE5">
        <w:instrText xml:space="preserve"> REF _Ref467062765 \r \h </w:instrText>
      </w:r>
      <w:r w:rsidR="00DE4AE5">
        <w:fldChar w:fldCharType="separate"/>
      </w:r>
      <w:r w:rsidR="00DE4AE5">
        <w:t>[3]</w:t>
      </w:r>
      <w:r w:rsidR="00DE4AE5">
        <w:fldChar w:fldCharType="end"/>
      </w:r>
      <w:r w:rsidR="00DE4AE5">
        <w:t>，</w:t>
      </w:r>
      <w:r w:rsidR="00065EA8">
        <w:rPr>
          <w:rFonts w:hint="eastAsia"/>
        </w:rPr>
        <w:t>由于</w:t>
      </w:r>
      <w:r w:rsidR="00065EA8">
        <w:t>使用每个类的接近中心的数据对象表示</w:t>
      </w:r>
      <w:r w:rsidR="00065EA8">
        <w:rPr>
          <w:rFonts w:hint="eastAsia"/>
        </w:rPr>
        <w:t>而被称为</w:t>
      </w:r>
      <w:r w:rsidR="00065EA8">
        <w:rPr>
          <w:rFonts w:hint="eastAsia"/>
        </w:rPr>
        <w:t>k-</w:t>
      </w:r>
      <w:r w:rsidR="00065EA8">
        <w:rPr>
          <w:rFonts w:hint="eastAsia"/>
        </w:rPr>
        <w:t>中心的</w:t>
      </w:r>
      <w:r w:rsidR="00065EA8">
        <w:t>方法，当数据存在离群点和噪声时</w:t>
      </w:r>
      <w:r w:rsidR="00065EA8">
        <w:rPr>
          <w:rFonts w:hint="eastAsia"/>
        </w:rPr>
        <w:t>k-</w:t>
      </w:r>
      <w:r w:rsidR="00065EA8">
        <w:rPr>
          <w:rFonts w:hint="eastAsia"/>
        </w:rPr>
        <w:t>中心点</w:t>
      </w:r>
      <w:r w:rsidR="00065EA8">
        <w:t>算法</w:t>
      </w:r>
      <w:r w:rsidR="00065EA8">
        <w:rPr>
          <w:rFonts w:hint="eastAsia"/>
        </w:rPr>
        <w:t>处理起来</w:t>
      </w:r>
      <w:r w:rsidR="00065EA8">
        <w:t>比</w:t>
      </w:r>
      <w:r w:rsidR="00065EA8">
        <w:rPr>
          <w:rFonts w:hint="eastAsia"/>
        </w:rPr>
        <w:t>k-means</w:t>
      </w:r>
      <w:r w:rsidR="00065EA8">
        <w:rPr>
          <w:rFonts w:hint="eastAsia"/>
        </w:rPr>
        <w:t>更具健壮性</w:t>
      </w:r>
      <w:r w:rsidR="00065EA8">
        <w:t>。</w:t>
      </w:r>
      <w:r w:rsidR="007C5D09">
        <w:rPr>
          <w:rFonts w:hint="eastAsia"/>
        </w:rPr>
        <w:t>很多人</w:t>
      </w:r>
      <w:r w:rsidR="007C5D09">
        <w:t>对基于划分的方法进行</w:t>
      </w:r>
      <w:r w:rsidR="007C5D09">
        <w:rPr>
          <w:rFonts w:hint="eastAsia"/>
        </w:rPr>
        <w:t>了</w:t>
      </w:r>
      <w:r w:rsidR="007C5D09">
        <w:t>改进来适应大规模的数据集</w:t>
      </w:r>
      <w:r w:rsidR="007C5D09">
        <w:rPr>
          <w:rFonts w:hint="eastAsia"/>
        </w:rPr>
        <w:t>合</w:t>
      </w:r>
      <w:r w:rsidR="007C5D09">
        <w:t>复杂结构的聚类。</w:t>
      </w:r>
      <w:r w:rsidR="007C5D09">
        <w:rPr>
          <w:rFonts w:hint="eastAsia"/>
        </w:rPr>
        <w:t xml:space="preserve">Z </w:t>
      </w:r>
      <w:r w:rsidR="007C5D09">
        <w:t>Huang</w:t>
      </w:r>
      <w:r w:rsidR="007C5D09">
        <w:rPr>
          <w:rFonts w:hint="eastAsia"/>
        </w:rPr>
        <w:t>扩展</w:t>
      </w:r>
      <w:r w:rsidR="007C5D09">
        <w:t>了</w:t>
      </w:r>
      <w:r w:rsidR="007C5D09">
        <w:rPr>
          <w:rFonts w:hint="eastAsia"/>
        </w:rPr>
        <w:t>k-means</w:t>
      </w:r>
      <w:r w:rsidR="007C5D09">
        <w:rPr>
          <w:rFonts w:hint="eastAsia"/>
        </w:rPr>
        <w:t>算法</w:t>
      </w:r>
      <w:r w:rsidR="007C5D09">
        <w:t>提出了</w:t>
      </w:r>
      <w:r w:rsidR="007C5D09">
        <w:rPr>
          <w:rFonts w:hint="eastAsia"/>
        </w:rPr>
        <w:t>k-modes</w:t>
      </w:r>
      <w:r w:rsidR="007C5D09">
        <w:rPr>
          <w:rFonts w:hint="eastAsia"/>
        </w:rPr>
        <w:t>聚类算法，</w:t>
      </w:r>
      <w:r w:rsidR="007C5D09">
        <w:t>又被称为</w:t>
      </w:r>
      <w:r w:rsidR="007C5D09">
        <w:rPr>
          <w:rFonts w:hint="eastAsia"/>
        </w:rPr>
        <w:t>k-</w:t>
      </w:r>
      <w:r w:rsidR="007C5D09">
        <w:rPr>
          <w:rFonts w:hint="eastAsia"/>
        </w:rPr>
        <w:t>模</w:t>
      </w:r>
      <w:r w:rsidR="007C5D09">
        <w:t>算法</w:t>
      </w:r>
      <w:r w:rsidR="007C5D09">
        <w:fldChar w:fldCharType="begin"/>
      </w:r>
      <w:r w:rsidR="007C5D09">
        <w:instrText xml:space="preserve"> REF _Ref467095022 \r \h </w:instrText>
      </w:r>
      <w:r w:rsidR="007C5D09">
        <w:fldChar w:fldCharType="separate"/>
      </w:r>
      <w:r w:rsidR="007C5D09">
        <w:t>[4]</w:t>
      </w:r>
      <w:r w:rsidR="007C5D09">
        <w:fldChar w:fldCharType="end"/>
      </w:r>
      <w:r w:rsidR="007C5D09">
        <w:rPr>
          <w:rFonts w:hint="eastAsia"/>
        </w:rPr>
        <w:t>，用数模将类的平均值替换掉。</w:t>
      </w:r>
      <w:r w:rsidR="007C5D09">
        <w:rPr>
          <w:rFonts w:hint="eastAsia"/>
        </w:rPr>
        <w:t>L</w:t>
      </w:r>
      <w:r w:rsidR="007C5D09">
        <w:t>auritzen</w:t>
      </w:r>
      <w:r w:rsidR="007C5D09">
        <w:rPr>
          <w:rFonts w:hint="eastAsia"/>
        </w:rPr>
        <w:t>在</w:t>
      </w:r>
      <w:r w:rsidR="007C5D09">
        <w:rPr>
          <w:rFonts w:hint="eastAsia"/>
        </w:rPr>
        <w:t>EM</w:t>
      </w:r>
      <w:r w:rsidR="007C5D09">
        <w:fldChar w:fldCharType="begin"/>
      </w:r>
      <w:r w:rsidR="007C5D09">
        <w:instrText xml:space="preserve"> </w:instrText>
      </w:r>
      <w:r w:rsidR="007C5D09">
        <w:rPr>
          <w:rFonts w:hint="eastAsia"/>
        </w:rPr>
        <w:instrText>REF _Ref467095179 \r \h</w:instrText>
      </w:r>
      <w:r w:rsidR="007C5D09">
        <w:instrText xml:space="preserve"> </w:instrText>
      </w:r>
      <w:r w:rsidR="007C5D09">
        <w:fldChar w:fldCharType="separate"/>
      </w:r>
      <w:r w:rsidR="007C5D09">
        <w:t>[5]</w:t>
      </w:r>
      <w:r w:rsidR="007C5D09">
        <w:fldChar w:fldCharType="end"/>
      </w:r>
      <w:r w:rsidR="007C5D09">
        <w:rPr>
          <w:rFonts w:hint="eastAsia"/>
        </w:rPr>
        <w:t>算法中根据聚簇与对象之间的从属关系发生的概率值来分配对象从而不把对象分配给一个确定的聚簇。</w:t>
      </w:r>
      <w:r w:rsidR="007C5D09">
        <w:rPr>
          <w:rFonts w:hint="eastAsia"/>
        </w:rPr>
        <w:t>Ng</w:t>
      </w:r>
      <w:r w:rsidR="007C5D09">
        <w:rPr>
          <w:rFonts w:hint="eastAsia"/>
        </w:rPr>
        <w:t>和</w:t>
      </w:r>
      <w:r w:rsidR="007C5D09">
        <w:rPr>
          <w:rFonts w:hint="eastAsia"/>
        </w:rPr>
        <w:t>Han</w:t>
      </w:r>
      <w:r w:rsidR="007C5D09">
        <w:rPr>
          <w:rFonts w:hint="eastAsia"/>
        </w:rPr>
        <w:t>将取样技术和</w:t>
      </w:r>
      <w:r w:rsidR="007C5D09">
        <w:rPr>
          <w:rFonts w:hint="eastAsia"/>
        </w:rPr>
        <w:t>PAM</w:t>
      </w:r>
      <w:r w:rsidR="007C5D09">
        <w:rPr>
          <w:rFonts w:hint="eastAsia"/>
        </w:rPr>
        <w:t>算法结合起来随机的选择数据中的一小部分作为样本提出</w:t>
      </w:r>
      <w:r w:rsidR="007C5D09">
        <w:rPr>
          <w:rFonts w:hint="eastAsia"/>
        </w:rPr>
        <w:t>CLARANS</w:t>
      </w:r>
      <w:r w:rsidR="007C5D09">
        <w:fldChar w:fldCharType="begin"/>
      </w:r>
      <w:r w:rsidR="007C5D09">
        <w:instrText xml:space="preserve"> </w:instrText>
      </w:r>
      <w:r w:rsidR="007C5D09">
        <w:rPr>
          <w:rFonts w:hint="eastAsia"/>
        </w:rPr>
        <w:instrText>REF _Ref467095400 \r \h</w:instrText>
      </w:r>
      <w:r w:rsidR="007C5D09">
        <w:instrText xml:space="preserve"> </w:instrText>
      </w:r>
      <w:r w:rsidR="007C5D09">
        <w:fldChar w:fldCharType="separate"/>
      </w:r>
      <w:r w:rsidR="007C5D09">
        <w:t>[6]</w:t>
      </w:r>
      <w:r w:rsidR="007C5D09">
        <w:fldChar w:fldCharType="end"/>
      </w:r>
      <w:r w:rsidR="007C5D09">
        <w:rPr>
          <w:rFonts w:hint="eastAsia"/>
        </w:rPr>
        <w:t>算法，使其不考虑整个数据集合也</w:t>
      </w:r>
      <w:r w:rsidR="007C5D09">
        <w:t>同样在大规模数据</w:t>
      </w:r>
      <w:r w:rsidR="007C5D09">
        <w:rPr>
          <w:rFonts w:hint="eastAsia"/>
        </w:rPr>
        <w:t>集</w:t>
      </w:r>
      <w:r w:rsidR="007C5D09">
        <w:t>下的聚类分析取得优势</w:t>
      </w:r>
      <w:r w:rsidR="007C5D09">
        <w:rPr>
          <w:rFonts w:hint="eastAsia"/>
        </w:rPr>
        <w:t>。</w:t>
      </w:r>
      <w:r w:rsidR="00B663F0">
        <w:rPr>
          <w:rFonts w:hint="eastAsia"/>
        </w:rPr>
        <w:t>Estero</w:t>
      </w:r>
      <w:r w:rsidR="00B663F0">
        <w:rPr>
          <w:rFonts w:hint="eastAsia"/>
        </w:rPr>
        <w:t>，</w:t>
      </w:r>
      <w:r w:rsidR="00B663F0">
        <w:rPr>
          <w:rFonts w:hint="eastAsia"/>
        </w:rPr>
        <w:t>Kriegel</w:t>
      </w:r>
      <w:r w:rsidR="00B663F0">
        <w:t>和</w:t>
      </w:r>
      <w:r w:rsidR="00B663F0">
        <w:t>Xu</w:t>
      </w:r>
      <w:r w:rsidR="00B663F0">
        <w:t>为了进一步改进</w:t>
      </w:r>
      <w:r w:rsidR="00B663F0">
        <w:rPr>
          <w:rFonts w:hint="eastAsia"/>
        </w:rPr>
        <w:t>CLARANS</w:t>
      </w:r>
      <w:r w:rsidR="00B663F0">
        <w:rPr>
          <w:rFonts w:hint="eastAsia"/>
        </w:rPr>
        <w:t>算法</w:t>
      </w:r>
      <w:r w:rsidR="00B663F0">
        <w:t>的性能采用极为</w:t>
      </w:r>
      <w:r w:rsidR="00B663F0">
        <w:rPr>
          <w:rFonts w:hint="eastAsia"/>
        </w:rPr>
        <w:t>高效</w:t>
      </w:r>
      <w:r w:rsidR="00B663F0">
        <w:t>的空间存取方法</w:t>
      </w:r>
      <w:r w:rsidR="00B663F0">
        <w:t>R*</w:t>
      </w:r>
      <w:r w:rsidR="00B663F0">
        <w:t>树和聚焦技术</w:t>
      </w:r>
      <w:r w:rsidR="00B663F0">
        <w:fldChar w:fldCharType="begin"/>
      </w:r>
      <w:r w:rsidR="00B663F0">
        <w:instrText xml:space="preserve"> REF _Ref467095577 \r \h </w:instrText>
      </w:r>
      <w:r w:rsidR="00B663F0">
        <w:fldChar w:fldCharType="separate"/>
      </w:r>
      <w:r w:rsidR="00B663F0">
        <w:t>[7]</w:t>
      </w:r>
      <w:r w:rsidR="00B663F0">
        <w:fldChar w:fldCharType="end"/>
      </w:r>
      <w:r w:rsidR="00B663F0">
        <w:rPr>
          <w:rFonts w:hint="eastAsia"/>
        </w:rPr>
        <w:t>。</w:t>
      </w:r>
      <w:r w:rsidR="00B663F0">
        <w:rPr>
          <w:rFonts w:hint="eastAsia"/>
        </w:rPr>
        <w:t>F</w:t>
      </w:r>
      <w:r w:rsidR="00B663F0">
        <w:t>REM</w:t>
      </w:r>
      <w:r w:rsidR="00B663F0">
        <w:rPr>
          <w:rFonts w:hint="eastAsia"/>
        </w:rPr>
        <w:t>算法</w:t>
      </w:r>
      <w:r w:rsidR="00B663F0">
        <w:t>也</w:t>
      </w:r>
      <w:r w:rsidR="00B663F0">
        <w:rPr>
          <w:rFonts w:hint="eastAsia"/>
        </w:rPr>
        <w:t>相应</w:t>
      </w:r>
      <w:r w:rsidR="00B663F0">
        <w:t>的改进了</w:t>
      </w:r>
      <w:r w:rsidR="00B663F0">
        <w:rPr>
          <w:rFonts w:hint="eastAsia"/>
        </w:rPr>
        <w:t>EM</w:t>
      </w:r>
      <w:r w:rsidR="00B663F0">
        <w:rPr>
          <w:rFonts w:hint="eastAsia"/>
        </w:rPr>
        <w:t>算法的</w:t>
      </w:r>
      <w:r w:rsidR="00B663F0">
        <w:t>运算性能，从而使其更加适合大数据的聚类分析</w:t>
      </w:r>
      <w:r w:rsidR="00B663F0">
        <w:fldChar w:fldCharType="begin"/>
      </w:r>
      <w:r w:rsidR="00B663F0">
        <w:instrText xml:space="preserve"> REF _Ref467095786 \r \h </w:instrText>
      </w:r>
      <w:r w:rsidR="00B663F0">
        <w:fldChar w:fldCharType="separate"/>
      </w:r>
      <w:r w:rsidR="00B663F0">
        <w:t>[10]</w:t>
      </w:r>
      <w:r w:rsidR="00B663F0">
        <w:fldChar w:fldCharType="end"/>
      </w:r>
      <w:r w:rsidR="00B663F0">
        <w:t>。</w:t>
      </w:r>
    </w:p>
    <w:p w:rsidR="00B663F0" w:rsidRDefault="00B663F0" w:rsidP="00480588">
      <w:pPr>
        <w:ind w:firstLine="480"/>
        <w:rPr>
          <w:rFonts w:ascii="宋体" w:hAnsi="宋体"/>
        </w:rPr>
      </w:pPr>
      <w:r>
        <w:rPr>
          <w:rFonts w:hint="eastAsia"/>
        </w:rPr>
        <w:t>基于</w:t>
      </w:r>
      <w:r>
        <w:t>层次的聚类方法。</w:t>
      </w:r>
      <w:r>
        <w:t>Kaufman</w:t>
      </w:r>
      <w:r>
        <w:t>和</w:t>
      </w:r>
      <w:r>
        <w:t>Rousseeuw</w:t>
      </w:r>
      <w:r>
        <w:rPr>
          <w:rFonts w:hint="eastAsia"/>
        </w:rPr>
        <w:t>分别</w:t>
      </w:r>
      <w:r>
        <w:t>提出的凝聚和</w:t>
      </w:r>
      <w:r>
        <w:rPr>
          <w:rFonts w:hint="eastAsia"/>
        </w:rPr>
        <w:t>分裂</w:t>
      </w:r>
      <w:r>
        <w:t>方法可以作为最基本的</w:t>
      </w:r>
      <w:r>
        <w:rPr>
          <w:rFonts w:hint="eastAsia"/>
        </w:rPr>
        <w:t>层次</w:t>
      </w:r>
      <w:r w:rsidR="0032192F">
        <w:t>聚类算法</w:t>
      </w:r>
      <w:r w:rsidR="0032192F">
        <w:rPr>
          <w:rFonts w:hint="eastAsia"/>
        </w:rPr>
        <w:t>，</w:t>
      </w:r>
      <w:r w:rsidR="0032192F">
        <w:t>当然其</w:t>
      </w:r>
      <w:r w:rsidR="0032192F">
        <w:rPr>
          <w:rFonts w:hint="eastAsia"/>
        </w:rPr>
        <w:t>分裂点</w:t>
      </w:r>
      <w:r w:rsidR="0032192F">
        <w:t>与合并点的选择</w:t>
      </w:r>
      <w:r w:rsidR="0032192F">
        <w:rPr>
          <w:rFonts w:hint="eastAsia"/>
        </w:rPr>
        <w:t>困难</w:t>
      </w:r>
      <w:r w:rsidR="0032192F">
        <w:t>问题导致其</w:t>
      </w:r>
      <w:r w:rsidR="0032192F">
        <w:rPr>
          <w:rFonts w:hint="eastAsia"/>
        </w:rPr>
        <w:t>鲁棒性</w:t>
      </w:r>
      <w:r w:rsidR="0032192F">
        <w:t>较差。</w:t>
      </w:r>
      <w:r w:rsidR="00FF7ED9">
        <w:rPr>
          <w:rFonts w:hint="eastAsia"/>
        </w:rPr>
        <w:t>Zhang</w:t>
      </w:r>
      <w:r w:rsidR="00FF7ED9">
        <w:t>提出了一种综合的</w:t>
      </w:r>
      <w:r w:rsidR="00FF7ED9">
        <w:rPr>
          <w:rFonts w:hint="eastAsia"/>
        </w:rPr>
        <w:t>基于</w:t>
      </w:r>
      <w:r w:rsidR="00FF7ED9">
        <w:t>层次的聚类算法</w:t>
      </w:r>
      <w:r w:rsidR="00FF7ED9">
        <w:rPr>
          <w:rFonts w:hint="eastAsia"/>
        </w:rPr>
        <w:t>——</w:t>
      </w:r>
      <w:r w:rsidR="00FF7ED9">
        <w:rPr>
          <w:rFonts w:hint="eastAsia"/>
        </w:rPr>
        <w:t>BIRCH</w:t>
      </w:r>
      <w:r w:rsidR="002863B5">
        <w:fldChar w:fldCharType="begin"/>
      </w:r>
      <w:r w:rsidR="002863B5">
        <w:instrText xml:space="preserve"> </w:instrText>
      </w:r>
      <w:r w:rsidR="002863B5">
        <w:rPr>
          <w:rFonts w:hint="eastAsia"/>
        </w:rPr>
        <w:instrText>REF _Ref467097747 \r \h</w:instrText>
      </w:r>
      <w:r w:rsidR="002863B5">
        <w:instrText xml:space="preserve"> </w:instrText>
      </w:r>
      <w:r w:rsidR="002863B5">
        <w:fldChar w:fldCharType="separate"/>
      </w:r>
      <w:r w:rsidR="002863B5">
        <w:t>[8]</w:t>
      </w:r>
      <w:r w:rsidR="002863B5">
        <w:fldChar w:fldCharType="end"/>
      </w:r>
      <w:r w:rsidR="00FF7ED9">
        <w:rPr>
          <w:rFonts w:hint="eastAsia"/>
        </w:rPr>
        <w:t>，</w:t>
      </w:r>
      <w:r w:rsidR="00FF7ED9">
        <w:t>其首先</w:t>
      </w:r>
      <w:r w:rsidR="00FF7ED9">
        <w:rPr>
          <w:rFonts w:hint="eastAsia"/>
        </w:rPr>
        <w:t>将</w:t>
      </w:r>
      <w:r w:rsidR="00FF7ED9">
        <w:t>一棵</w:t>
      </w:r>
      <w:r w:rsidR="00FF7ED9">
        <w:rPr>
          <w:rFonts w:hint="eastAsia"/>
        </w:rPr>
        <w:t>CF</w:t>
      </w:r>
      <w:r w:rsidR="00FF7ED9">
        <w:rPr>
          <w:rFonts w:hint="eastAsia"/>
        </w:rPr>
        <w:t>树</w:t>
      </w:r>
      <w:r w:rsidR="00FF7ED9">
        <w:t>建立在</w:t>
      </w:r>
      <w:r w:rsidR="00FF7ED9">
        <w:rPr>
          <w:rFonts w:hint="eastAsia"/>
        </w:rPr>
        <w:t>内存</w:t>
      </w:r>
      <w:r w:rsidR="00FF7ED9">
        <w:t>当中</w:t>
      </w:r>
      <w:r w:rsidR="000C0E4C">
        <w:rPr>
          <w:rFonts w:hint="eastAsia"/>
        </w:rPr>
        <w:t>，</w:t>
      </w:r>
      <w:r w:rsidR="000C0E4C">
        <w:t>然后再挑选一个聚类算法对其叶子节点进行聚类。</w:t>
      </w:r>
      <w:r w:rsidR="00D167C7">
        <w:rPr>
          <w:rFonts w:hint="eastAsia"/>
        </w:rPr>
        <w:t>为了识别</w:t>
      </w:r>
      <w:r w:rsidR="00D167C7">
        <w:t>出复杂的聚簇和大小不同的聚簇并且</w:t>
      </w:r>
      <w:r w:rsidR="00D167C7">
        <w:rPr>
          <w:rFonts w:hint="eastAsia"/>
        </w:rPr>
        <w:t>过滤</w:t>
      </w:r>
      <w:r w:rsidR="00D167C7">
        <w:t>离群点，</w:t>
      </w:r>
      <w:r w:rsidR="00D167C7">
        <w:t>Guha</w:t>
      </w:r>
      <w:r w:rsidR="00D167C7">
        <w:t>提出了一种不用单个中心或对象来代</w:t>
      </w:r>
      <w:r w:rsidR="00D167C7">
        <w:lastRenderedPageBreak/>
        <w:t>表一个</w:t>
      </w:r>
      <w:r w:rsidR="00D167C7">
        <w:rPr>
          <w:rFonts w:hint="eastAsia"/>
        </w:rPr>
        <w:t>类</w:t>
      </w:r>
      <w:r w:rsidR="00D167C7">
        <w:t>的算法</w:t>
      </w:r>
      <w:r w:rsidR="00D167C7">
        <w:rPr>
          <w:rFonts w:hint="eastAsia"/>
        </w:rPr>
        <w:t>CURE</w:t>
      </w:r>
      <w:r w:rsidR="00D167C7">
        <w:rPr>
          <w:rFonts w:hint="eastAsia"/>
        </w:rPr>
        <w:t>，</w:t>
      </w:r>
      <w:r w:rsidR="00D167C7">
        <w:t>它</w:t>
      </w:r>
      <w:r w:rsidR="00D167C7">
        <w:rPr>
          <w:rFonts w:hint="eastAsia"/>
        </w:rPr>
        <w:t>选择</w:t>
      </w:r>
      <w:r w:rsidR="00D167C7">
        <w:t>了数据空间中</w:t>
      </w:r>
      <w:r w:rsidR="00D167C7">
        <w:rPr>
          <w:rFonts w:hint="eastAsia"/>
        </w:rPr>
        <w:t>固定数目</w:t>
      </w:r>
      <w:r w:rsidR="00D167C7">
        <w:t>的</w:t>
      </w:r>
      <w:r w:rsidR="00D167C7">
        <w:rPr>
          <w:rFonts w:hint="eastAsia"/>
        </w:rPr>
        <w:t>具有代表性</w:t>
      </w:r>
      <w:r w:rsidR="00D167C7">
        <w:t>的点</w:t>
      </w:r>
      <w:r w:rsidR="00D167C7">
        <w:rPr>
          <w:rFonts w:hint="eastAsia"/>
        </w:rPr>
        <w:t>集</w:t>
      </w:r>
      <w:r w:rsidR="00D167C7">
        <w:t>来</w:t>
      </w:r>
      <w:r w:rsidR="00D167C7">
        <w:rPr>
          <w:rFonts w:hint="eastAsia"/>
        </w:rPr>
        <w:t>代表</w:t>
      </w:r>
      <w:r w:rsidR="00D167C7">
        <w:t>一个</w:t>
      </w:r>
      <w:r w:rsidR="00D167C7">
        <w:rPr>
          <w:rFonts w:hint="eastAsia"/>
        </w:rPr>
        <w:t>类</w:t>
      </w:r>
      <w:r w:rsidR="00255224">
        <w:fldChar w:fldCharType="begin"/>
      </w:r>
      <w:r w:rsidR="00255224">
        <w:instrText xml:space="preserve"> </w:instrText>
      </w:r>
      <w:r w:rsidR="00255224">
        <w:rPr>
          <w:rFonts w:hint="eastAsia"/>
        </w:rPr>
        <w:instrText>REF _Ref467097954 \r \h</w:instrText>
      </w:r>
      <w:r w:rsidR="00255224">
        <w:instrText xml:space="preserve"> </w:instrText>
      </w:r>
      <w:r w:rsidR="00255224">
        <w:fldChar w:fldCharType="separate"/>
      </w:r>
      <w:r w:rsidR="00255224">
        <w:t>[9]</w:t>
      </w:r>
      <w:r w:rsidR="00255224">
        <w:fldChar w:fldCharType="end"/>
      </w:r>
      <w:r w:rsidR="00296C74">
        <w:rPr>
          <w:rFonts w:hint="eastAsia"/>
        </w:rPr>
        <w:t>，</w:t>
      </w:r>
      <w:r w:rsidR="00296C74">
        <w:t>然后</w:t>
      </w:r>
      <w:r w:rsidR="00296C74">
        <w:t>Guha</w:t>
      </w:r>
      <w:r w:rsidR="00296C74">
        <w:t>又在</w:t>
      </w:r>
      <w:r w:rsidR="00296C74">
        <w:rPr>
          <w:rFonts w:hint="eastAsia"/>
        </w:rPr>
        <w:t>CURE</w:t>
      </w:r>
      <w:r w:rsidR="00296C74">
        <w:rPr>
          <w:rFonts w:hint="eastAsia"/>
        </w:rPr>
        <w:t>的</w:t>
      </w:r>
      <w:r w:rsidR="00296C74">
        <w:t>基础上提出了</w:t>
      </w:r>
      <w:r w:rsidR="00296C74">
        <w:rPr>
          <w:rFonts w:hint="eastAsia"/>
        </w:rPr>
        <w:t>ROCK</w:t>
      </w:r>
      <w:r w:rsidR="00494E0F">
        <w:fldChar w:fldCharType="begin"/>
      </w:r>
      <w:r w:rsidR="00494E0F">
        <w:instrText xml:space="preserve"> </w:instrText>
      </w:r>
      <w:r w:rsidR="00494E0F">
        <w:rPr>
          <w:rFonts w:hint="eastAsia"/>
        </w:rPr>
        <w:instrText>REF _Ref467098515 \r \h</w:instrText>
      </w:r>
      <w:r w:rsidR="00494E0F">
        <w:instrText xml:space="preserve"> </w:instrText>
      </w:r>
      <w:r w:rsidR="00494E0F">
        <w:fldChar w:fldCharType="separate"/>
      </w:r>
      <w:r w:rsidR="00494E0F">
        <w:t>[10]</w:t>
      </w:r>
      <w:r w:rsidR="00494E0F">
        <w:fldChar w:fldCharType="end"/>
      </w:r>
      <w:r w:rsidR="00296C74">
        <w:rPr>
          <w:rFonts w:hint="eastAsia"/>
        </w:rPr>
        <w:t>方法</w:t>
      </w:r>
      <w:r w:rsidR="00296C74">
        <w:t>，来适用于分类的数据。</w:t>
      </w:r>
      <w:r w:rsidR="00AE6D94">
        <w:rPr>
          <w:rFonts w:hint="eastAsia"/>
        </w:rPr>
        <w:t>金阳和左万利提出了一种聚类算法</w:t>
      </w:r>
      <w:r w:rsidR="00AE6D94">
        <w:rPr>
          <w:rFonts w:hint="eastAsia"/>
        </w:rPr>
        <w:t>DNNS</w:t>
      </w:r>
      <w:r w:rsidR="00C11FFB">
        <w:fldChar w:fldCharType="begin"/>
      </w:r>
      <w:r w:rsidR="00C11FFB">
        <w:instrText xml:space="preserve"> </w:instrText>
      </w:r>
      <w:r w:rsidR="00C11FFB">
        <w:rPr>
          <w:rFonts w:hint="eastAsia"/>
        </w:rPr>
        <w:instrText>REF _Ref467438182 \r \h</w:instrText>
      </w:r>
      <w:r w:rsidR="00C11FFB">
        <w:instrText xml:space="preserve"> </w:instrText>
      </w:r>
      <w:r w:rsidR="00C11FFB">
        <w:fldChar w:fldCharType="separate"/>
      </w:r>
      <w:r w:rsidR="00C11FFB">
        <w:t>[12]</w:t>
      </w:r>
      <w:r w:rsidR="00C11FFB">
        <w:fldChar w:fldCharType="end"/>
      </w:r>
      <w:r w:rsidR="00AE6D94">
        <w:rPr>
          <w:rFonts w:hint="eastAsia"/>
        </w:rPr>
        <w:t>，这是一种基于动态近邻选择模型的算法，它主要解决了</w:t>
      </w:r>
      <w:r w:rsidR="00AE6D94">
        <w:rPr>
          <w:rFonts w:hint="eastAsia"/>
        </w:rPr>
        <w:t>ROCK</w:t>
      </w:r>
      <w:r w:rsidR="00AE6D94">
        <w:rPr>
          <w:rFonts w:hint="eastAsia"/>
        </w:rPr>
        <w:t>对阈值</w:t>
      </w:r>
      <w:r w:rsidR="00AE6D94">
        <w:rPr>
          <w:rFonts w:ascii="宋体" w:hAnsi="宋体" w:hint="eastAsia"/>
        </w:rPr>
        <w:t>θ的确定和选择困难的缺点问题。</w:t>
      </w:r>
    </w:p>
    <w:p w:rsidR="00AE6D94" w:rsidRDefault="00047640" w:rsidP="00480588">
      <w:pPr>
        <w:ind w:firstLine="480"/>
        <w:rPr>
          <w:rFonts w:ascii="宋体" w:hAnsi="宋体"/>
        </w:rPr>
      </w:pPr>
      <w:r>
        <w:rPr>
          <w:rFonts w:ascii="宋体" w:hAnsi="宋体" w:hint="eastAsia"/>
        </w:rPr>
        <w:t>基于网格的聚类方法。</w:t>
      </w:r>
      <w:r w:rsidR="0022354F">
        <w:rPr>
          <w:rFonts w:ascii="宋体" w:hAnsi="宋体" w:hint="eastAsia"/>
        </w:rPr>
        <w:t>Wang</w:t>
      </w:r>
      <w:r w:rsidR="0022354F">
        <w:rPr>
          <w:rFonts w:ascii="宋体" w:hAnsi="宋体"/>
        </w:rPr>
        <w:t>提出了</w:t>
      </w:r>
      <w:r w:rsidR="0022354F">
        <w:rPr>
          <w:rFonts w:ascii="宋体" w:hAnsi="宋体" w:hint="eastAsia"/>
        </w:rPr>
        <w:t>STING</w:t>
      </w:r>
      <w:r w:rsidR="0022354F">
        <w:rPr>
          <w:rFonts w:ascii="宋体" w:hAnsi="宋体"/>
        </w:rPr>
        <w:fldChar w:fldCharType="begin"/>
      </w:r>
      <w:r w:rsidR="0022354F">
        <w:rPr>
          <w:rFonts w:ascii="宋体" w:hAnsi="宋体"/>
        </w:rPr>
        <w:instrText xml:space="preserve"> </w:instrText>
      </w:r>
      <w:r w:rsidR="0022354F">
        <w:rPr>
          <w:rFonts w:ascii="宋体" w:hAnsi="宋体" w:hint="eastAsia"/>
        </w:rPr>
        <w:instrText>REF _Ref467443104 \r \h</w:instrText>
      </w:r>
      <w:r w:rsidR="0022354F">
        <w:rPr>
          <w:rFonts w:ascii="宋体" w:hAnsi="宋体"/>
        </w:rPr>
        <w:instrText xml:space="preserve"> </w:instrText>
      </w:r>
      <w:r w:rsidR="0022354F">
        <w:rPr>
          <w:rFonts w:ascii="宋体" w:hAnsi="宋体"/>
        </w:rPr>
      </w:r>
      <w:r w:rsidR="0022354F">
        <w:rPr>
          <w:rFonts w:ascii="宋体" w:hAnsi="宋体"/>
        </w:rPr>
        <w:fldChar w:fldCharType="separate"/>
      </w:r>
      <w:r w:rsidR="0022354F">
        <w:rPr>
          <w:rFonts w:ascii="宋体" w:hAnsi="宋体"/>
        </w:rPr>
        <w:t>[14]</w:t>
      </w:r>
      <w:r w:rsidR="0022354F">
        <w:rPr>
          <w:rFonts w:ascii="宋体" w:hAnsi="宋体"/>
        </w:rPr>
        <w:fldChar w:fldCharType="end"/>
      </w:r>
      <w:r w:rsidR="0022354F">
        <w:rPr>
          <w:rFonts w:ascii="宋体" w:hAnsi="宋体" w:hint="eastAsia"/>
        </w:rPr>
        <w:t>，Sheikholeslami等提出了Wavecluster</w:t>
      </w:r>
      <w:r w:rsidR="0022354F">
        <w:rPr>
          <w:rFonts w:ascii="宋体" w:hAnsi="宋体"/>
        </w:rPr>
        <w:fldChar w:fldCharType="begin"/>
      </w:r>
      <w:r w:rsidR="0022354F">
        <w:rPr>
          <w:rFonts w:ascii="宋体" w:hAnsi="宋体"/>
        </w:rPr>
        <w:instrText xml:space="preserve"> </w:instrText>
      </w:r>
      <w:r w:rsidR="0022354F">
        <w:rPr>
          <w:rFonts w:ascii="宋体" w:hAnsi="宋体" w:hint="eastAsia"/>
        </w:rPr>
        <w:instrText>REF _Ref467443160 \r \h</w:instrText>
      </w:r>
      <w:r w:rsidR="0022354F">
        <w:rPr>
          <w:rFonts w:ascii="宋体" w:hAnsi="宋体"/>
        </w:rPr>
        <w:instrText xml:space="preserve"> </w:instrText>
      </w:r>
      <w:r w:rsidR="0022354F">
        <w:rPr>
          <w:rFonts w:ascii="宋体" w:hAnsi="宋体"/>
        </w:rPr>
      </w:r>
      <w:r w:rsidR="0022354F">
        <w:rPr>
          <w:rFonts w:ascii="宋体" w:hAnsi="宋体"/>
        </w:rPr>
        <w:fldChar w:fldCharType="separate"/>
      </w:r>
      <w:r w:rsidR="0022354F">
        <w:rPr>
          <w:rFonts w:ascii="宋体" w:hAnsi="宋体"/>
        </w:rPr>
        <w:t>[15]</w:t>
      </w:r>
      <w:r w:rsidR="0022354F">
        <w:rPr>
          <w:rFonts w:ascii="宋体" w:hAnsi="宋体"/>
        </w:rPr>
        <w:fldChar w:fldCharType="end"/>
      </w:r>
      <w:r w:rsidR="0022354F">
        <w:rPr>
          <w:rFonts w:ascii="宋体" w:hAnsi="宋体" w:hint="eastAsia"/>
        </w:rPr>
        <w:t>，这两种方法都是多分辨率的基于网格的聚类算法。</w:t>
      </w:r>
      <w:r w:rsidR="00080CCE">
        <w:rPr>
          <w:rFonts w:ascii="宋体" w:hAnsi="宋体" w:hint="eastAsia"/>
        </w:rPr>
        <w:t>它在开始的时候讲一个多为的网格结构强加在数据空间上，用来进行汇总数据，在找到密集区域之前采用小波变换的方式变换原有特征空间。为了处理更加复杂的图像数据的聚类问题，Wavecluster+</w:t>
      </w:r>
      <w:r w:rsidR="00080CCE">
        <w:rPr>
          <w:rFonts w:ascii="宋体" w:hAnsi="宋体"/>
        </w:rPr>
        <w:fldChar w:fldCharType="begin"/>
      </w:r>
      <w:r w:rsidR="00080CCE">
        <w:rPr>
          <w:rFonts w:ascii="宋体" w:hAnsi="宋体"/>
        </w:rPr>
        <w:instrText xml:space="preserve"> </w:instrText>
      </w:r>
      <w:r w:rsidR="00080CCE">
        <w:rPr>
          <w:rFonts w:ascii="宋体" w:hAnsi="宋体" w:hint="eastAsia"/>
        </w:rPr>
        <w:instrText>REF _Ref468128887 \r \h</w:instrText>
      </w:r>
      <w:r w:rsidR="00080CCE">
        <w:rPr>
          <w:rFonts w:ascii="宋体" w:hAnsi="宋体"/>
        </w:rPr>
        <w:instrText xml:space="preserve"> </w:instrText>
      </w:r>
      <w:r w:rsidR="00080CCE">
        <w:rPr>
          <w:rFonts w:ascii="宋体" w:hAnsi="宋体"/>
        </w:rPr>
      </w:r>
      <w:r w:rsidR="00080CCE">
        <w:rPr>
          <w:rFonts w:ascii="宋体" w:hAnsi="宋体"/>
        </w:rPr>
        <w:fldChar w:fldCharType="separate"/>
      </w:r>
      <w:r w:rsidR="00080CCE">
        <w:rPr>
          <w:rFonts w:ascii="宋体" w:hAnsi="宋体"/>
        </w:rPr>
        <w:t>[16]</w:t>
      </w:r>
      <w:r w:rsidR="00080CCE">
        <w:rPr>
          <w:rFonts w:ascii="宋体" w:hAnsi="宋体"/>
        </w:rPr>
        <w:fldChar w:fldCharType="end"/>
      </w:r>
      <w:r w:rsidR="00080CCE">
        <w:rPr>
          <w:rFonts w:ascii="宋体" w:hAnsi="宋体" w:hint="eastAsia"/>
        </w:rPr>
        <w:t>这种方法被Yu</w:t>
      </w:r>
      <w:r w:rsidR="00080CCE">
        <w:rPr>
          <w:rFonts w:ascii="宋体" w:hAnsi="宋体"/>
        </w:rPr>
        <w:t xml:space="preserve"> </w:t>
      </w:r>
      <w:r w:rsidR="00080CCE">
        <w:rPr>
          <w:rFonts w:ascii="宋体" w:hAnsi="宋体" w:hint="eastAsia"/>
        </w:rPr>
        <w:t>Dantong提出了一种改进的小波变换聚类方法来用解决。</w:t>
      </w:r>
      <w:r w:rsidR="00F86F34">
        <w:rPr>
          <w:rFonts w:ascii="宋体" w:hAnsi="宋体" w:hint="eastAsia"/>
        </w:rPr>
        <w:t>综合了基于密度和网格的方法，将其聚类算法进行结合，Agrawal等提出了CLIQUE</w:t>
      </w:r>
      <w:r w:rsidR="00F86F34">
        <w:rPr>
          <w:rFonts w:ascii="宋体" w:hAnsi="宋体"/>
        </w:rPr>
        <w:fldChar w:fldCharType="begin"/>
      </w:r>
      <w:r w:rsidR="00F86F34">
        <w:rPr>
          <w:rFonts w:ascii="宋体" w:hAnsi="宋体"/>
        </w:rPr>
        <w:instrText xml:space="preserve"> </w:instrText>
      </w:r>
      <w:r w:rsidR="00F86F34">
        <w:rPr>
          <w:rFonts w:ascii="宋体" w:hAnsi="宋体" w:hint="eastAsia"/>
        </w:rPr>
        <w:instrText>REF _Ref468129085 \r \h</w:instrText>
      </w:r>
      <w:r w:rsidR="00F86F34">
        <w:rPr>
          <w:rFonts w:ascii="宋体" w:hAnsi="宋体"/>
        </w:rPr>
        <w:instrText xml:space="preserve"> </w:instrText>
      </w:r>
      <w:r w:rsidR="00F86F34">
        <w:rPr>
          <w:rFonts w:ascii="宋体" w:hAnsi="宋体"/>
        </w:rPr>
      </w:r>
      <w:r w:rsidR="00F86F34">
        <w:rPr>
          <w:rFonts w:ascii="宋体" w:hAnsi="宋体"/>
        </w:rPr>
        <w:fldChar w:fldCharType="separate"/>
      </w:r>
      <w:r w:rsidR="00F86F34">
        <w:rPr>
          <w:rFonts w:ascii="宋体" w:hAnsi="宋体"/>
        </w:rPr>
        <w:t>[17]</w:t>
      </w:r>
      <w:r w:rsidR="00F86F34">
        <w:rPr>
          <w:rFonts w:ascii="宋体" w:hAnsi="宋体"/>
        </w:rPr>
        <w:fldChar w:fldCharType="end"/>
      </w:r>
      <w:r w:rsidR="00F86F34">
        <w:rPr>
          <w:rFonts w:ascii="宋体" w:hAnsi="宋体" w:hint="eastAsia"/>
        </w:rPr>
        <w:t>用于处理聚类的高维数据，陈宁和陈安提出的基于密度的增量式网格聚类方法</w:t>
      </w:r>
      <w:r w:rsidR="00282A4D">
        <w:rPr>
          <w:rFonts w:ascii="宋体" w:hAnsi="宋体"/>
        </w:rPr>
        <w:fldChar w:fldCharType="begin"/>
      </w:r>
      <w:r w:rsidR="00282A4D">
        <w:rPr>
          <w:rFonts w:ascii="宋体" w:hAnsi="宋体"/>
        </w:rPr>
        <w:instrText xml:space="preserve"> </w:instrText>
      </w:r>
      <w:r w:rsidR="00282A4D">
        <w:rPr>
          <w:rFonts w:ascii="宋体" w:hAnsi="宋体" w:hint="eastAsia"/>
        </w:rPr>
        <w:instrText>REF _Ref468260972 \r \h</w:instrText>
      </w:r>
      <w:r w:rsidR="00282A4D">
        <w:rPr>
          <w:rFonts w:ascii="宋体" w:hAnsi="宋体"/>
        </w:rPr>
        <w:instrText xml:space="preserve"> </w:instrText>
      </w:r>
      <w:r w:rsidR="00282A4D">
        <w:rPr>
          <w:rFonts w:ascii="宋体" w:hAnsi="宋体"/>
        </w:rPr>
      </w:r>
      <w:r w:rsidR="00282A4D">
        <w:rPr>
          <w:rFonts w:ascii="宋体" w:hAnsi="宋体"/>
        </w:rPr>
        <w:fldChar w:fldCharType="separate"/>
      </w:r>
      <w:r w:rsidR="00282A4D">
        <w:rPr>
          <w:rFonts w:ascii="宋体" w:hAnsi="宋体"/>
        </w:rPr>
        <w:t>[18]</w:t>
      </w:r>
      <w:r w:rsidR="00282A4D">
        <w:rPr>
          <w:rFonts w:ascii="宋体" w:hAnsi="宋体"/>
        </w:rPr>
        <w:fldChar w:fldCharType="end"/>
      </w:r>
      <w:r w:rsidR="00E12FBB">
        <w:rPr>
          <w:rFonts w:ascii="宋体" w:hAnsi="宋体" w:hint="eastAsia"/>
        </w:rPr>
        <w:t>也是使用了此特征，而S</w:t>
      </w:r>
      <w:r w:rsidR="00E12FBB">
        <w:rPr>
          <w:rFonts w:ascii="宋体" w:hAnsi="宋体"/>
        </w:rPr>
        <w:t>chikuta</w:t>
      </w:r>
      <w:r w:rsidR="00E12FBB">
        <w:rPr>
          <w:rFonts w:ascii="宋体" w:hAnsi="宋体" w:hint="eastAsia"/>
        </w:rPr>
        <w:t>等提出的BANG</w:t>
      </w:r>
      <w:r w:rsidR="00DA26BC">
        <w:rPr>
          <w:rFonts w:ascii="宋体" w:hAnsi="宋体"/>
        </w:rPr>
        <w:fldChar w:fldCharType="begin"/>
      </w:r>
      <w:r w:rsidR="00DA26BC">
        <w:rPr>
          <w:rFonts w:ascii="宋体" w:hAnsi="宋体"/>
        </w:rPr>
        <w:instrText xml:space="preserve"> </w:instrText>
      </w:r>
      <w:r w:rsidR="00DA26BC">
        <w:rPr>
          <w:rFonts w:ascii="宋体" w:hAnsi="宋体" w:hint="eastAsia"/>
        </w:rPr>
        <w:instrText>REF _Ref468266675 \r \h</w:instrText>
      </w:r>
      <w:r w:rsidR="00DA26BC">
        <w:rPr>
          <w:rFonts w:ascii="宋体" w:hAnsi="宋体"/>
        </w:rPr>
        <w:instrText xml:space="preserve"> </w:instrText>
      </w:r>
      <w:r w:rsidR="00DA26BC">
        <w:rPr>
          <w:rFonts w:ascii="宋体" w:hAnsi="宋体"/>
        </w:rPr>
      </w:r>
      <w:r w:rsidR="00DA26BC">
        <w:rPr>
          <w:rFonts w:ascii="宋体" w:hAnsi="宋体"/>
        </w:rPr>
        <w:fldChar w:fldCharType="separate"/>
      </w:r>
      <w:r w:rsidR="00DA26BC">
        <w:rPr>
          <w:rFonts w:ascii="宋体" w:hAnsi="宋体"/>
        </w:rPr>
        <w:t>[19]</w:t>
      </w:r>
      <w:r w:rsidR="00DA26BC">
        <w:rPr>
          <w:rFonts w:ascii="宋体" w:hAnsi="宋体"/>
        </w:rPr>
        <w:fldChar w:fldCharType="end"/>
      </w:r>
      <w:r w:rsidR="00E12FBB">
        <w:rPr>
          <w:rFonts w:ascii="宋体" w:hAnsi="宋体" w:hint="eastAsia"/>
        </w:rPr>
        <w:t>聚类算法</w:t>
      </w:r>
      <w:r w:rsidR="00DA26BC">
        <w:rPr>
          <w:rFonts w:ascii="宋体" w:hAnsi="宋体" w:hint="eastAsia"/>
        </w:rPr>
        <w:t>是为了处理大数据集而产生的。这诸多基于网格的聚类算法皆对数据的输入次序不敏感，并不需要假设哪种规范的数据分布方式，因此对数据的维度和规模有较好的伸缩性，但是由于方法相对有所简化，导致聚类的结果准确度相对较低。</w:t>
      </w:r>
    </w:p>
    <w:p w:rsidR="001131D3" w:rsidRDefault="001131D3" w:rsidP="00480588">
      <w:pPr>
        <w:ind w:firstLine="480"/>
        <w:rPr>
          <w:rFonts w:ascii="宋体" w:hAnsi="宋体"/>
        </w:rPr>
      </w:pPr>
      <w:r>
        <w:rPr>
          <w:rFonts w:ascii="宋体" w:hAnsi="宋体" w:hint="eastAsia"/>
        </w:rPr>
        <w:t>基于密度的聚类方法。</w:t>
      </w:r>
      <w:r w:rsidR="00460B2D">
        <w:rPr>
          <w:rFonts w:ascii="宋体" w:hAnsi="宋体" w:hint="eastAsia"/>
        </w:rPr>
        <w:t>Ester和Kriegel等提出了DBSCAN</w:t>
      </w:r>
      <w:r w:rsidR="00460B2D">
        <w:rPr>
          <w:rFonts w:ascii="宋体" w:hAnsi="宋体"/>
        </w:rPr>
        <w:fldChar w:fldCharType="begin"/>
      </w:r>
      <w:r w:rsidR="00460B2D">
        <w:rPr>
          <w:rFonts w:ascii="宋体" w:hAnsi="宋体"/>
        </w:rPr>
        <w:instrText xml:space="preserve"> </w:instrText>
      </w:r>
      <w:r w:rsidR="00460B2D">
        <w:rPr>
          <w:rFonts w:ascii="宋体" w:hAnsi="宋体" w:hint="eastAsia"/>
        </w:rPr>
        <w:instrText>REF _Ref468270288 \r \h</w:instrText>
      </w:r>
      <w:r w:rsidR="00460B2D">
        <w:rPr>
          <w:rFonts w:ascii="宋体" w:hAnsi="宋体"/>
        </w:rPr>
        <w:instrText xml:space="preserve"> </w:instrText>
      </w:r>
      <w:r w:rsidR="00460B2D">
        <w:rPr>
          <w:rFonts w:ascii="宋体" w:hAnsi="宋体"/>
        </w:rPr>
      </w:r>
      <w:r w:rsidR="00460B2D">
        <w:rPr>
          <w:rFonts w:ascii="宋体" w:hAnsi="宋体"/>
        </w:rPr>
        <w:fldChar w:fldCharType="separate"/>
      </w:r>
      <w:r w:rsidR="00460B2D">
        <w:rPr>
          <w:rFonts w:ascii="宋体" w:hAnsi="宋体"/>
        </w:rPr>
        <w:t>[20]</w:t>
      </w:r>
      <w:r w:rsidR="00460B2D">
        <w:rPr>
          <w:rFonts w:ascii="宋体" w:hAnsi="宋体"/>
        </w:rPr>
        <w:fldChar w:fldCharType="end"/>
      </w:r>
      <w:r w:rsidR="00460B2D">
        <w:rPr>
          <w:rFonts w:ascii="宋体" w:hAnsi="宋体" w:hint="eastAsia"/>
        </w:rPr>
        <w:t>聚类算法，这种基于密度的聚类算法把具有极高密度的区域划分为类，并且能在具有噪声的空间数据中发现任意形状的簇。</w:t>
      </w:r>
      <w:r w:rsidR="008B2654">
        <w:rPr>
          <w:rFonts w:ascii="宋体" w:hAnsi="宋体" w:hint="eastAsia"/>
        </w:rPr>
        <w:t>周水庚等对DBSCAN算法在各个阶段进行全方位的改进提出FDBSCAN</w:t>
      </w:r>
      <w:r w:rsidR="002D08F4">
        <w:rPr>
          <w:rFonts w:ascii="宋体" w:hAnsi="宋体"/>
        </w:rPr>
        <w:fldChar w:fldCharType="begin"/>
      </w:r>
      <w:r w:rsidR="002D08F4">
        <w:rPr>
          <w:rFonts w:ascii="宋体" w:hAnsi="宋体"/>
        </w:rPr>
        <w:instrText xml:space="preserve"> </w:instrText>
      </w:r>
      <w:r w:rsidR="002D08F4">
        <w:rPr>
          <w:rFonts w:ascii="宋体" w:hAnsi="宋体" w:hint="eastAsia"/>
        </w:rPr>
        <w:instrText>REF _Ref468308151 \r \h</w:instrText>
      </w:r>
      <w:r w:rsidR="002D08F4">
        <w:rPr>
          <w:rFonts w:ascii="宋体" w:hAnsi="宋体"/>
        </w:rPr>
        <w:instrText xml:space="preserve"> </w:instrText>
      </w:r>
      <w:r w:rsidR="002D08F4">
        <w:rPr>
          <w:rFonts w:ascii="宋体" w:hAnsi="宋体"/>
        </w:rPr>
      </w:r>
      <w:r w:rsidR="002D08F4">
        <w:rPr>
          <w:rFonts w:ascii="宋体" w:hAnsi="宋体"/>
        </w:rPr>
        <w:fldChar w:fldCharType="separate"/>
      </w:r>
      <w:r w:rsidR="002D08F4">
        <w:rPr>
          <w:rFonts w:ascii="宋体" w:hAnsi="宋体"/>
        </w:rPr>
        <w:t>[21]</w:t>
      </w:r>
      <w:r w:rsidR="002D08F4">
        <w:rPr>
          <w:rFonts w:ascii="宋体" w:hAnsi="宋体"/>
        </w:rPr>
        <w:fldChar w:fldCharType="end"/>
      </w:r>
      <w:r w:rsidR="008B2654">
        <w:rPr>
          <w:rFonts w:ascii="宋体" w:hAnsi="宋体" w:hint="eastAsia"/>
        </w:rPr>
        <w:t>算法从而大幅度提高DBSCAN的执行效率。</w:t>
      </w:r>
      <w:r w:rsidR="002D08F4">
        <w:rPr>
          <w:rFonts w:ascii="宋体" w:hAnsi="宋体" w:hint="eastAsia"/>
        </w:rPr>
        <w:t>Ankerst等提出的OPTICS</w:t>
      </w:r>
      <w:r w:rsidR="002D08F4">
        <w:rPr>
          <w:rFonts w:ascii="宋体" w:hAnsi="宋体"/>
        </w:rPr>
        <w:fldChar w:fldCharType="begin"/>
      </w:r>
      <w:r w:rsidR="002D08F4">
        <w:rPr>
          <w:rFonts w:ascii="宋体" w:hAnsi="宋体"/>
        </w:rPr>
        <w:instrText xml:space="preserve"> </w:instrText>
      </w:r>
      <w:r w:rsidR="002D08F4">
        <w:rPr>
          <w:rFonts w:ascii="宋体" w:hAnsi="宋体" w:hint="eastAsia"/>
        </w:rPr>
        <w:instrText>REF _Ref468308186 \r \h</w:instrText>
      </w:r>
      <w:r w:rsidR="002D08F4">
        <w:rPr>
          <w:rFonts w:ascii="宋体" w:hAnsi="宋体"/>
        </w:rPr>
        <w:instrText xml:space="preserve"> </w:instrText>
      </w:r>
      <w:r w:rsidR="002D08F4">
        <w:rPr>
          <w:rFonts w:ascii="宋体" w:hAnsi="宋体"/>
        </w:rPr>
      </w:r>
      <w:r w:rsidR="002D08F4">
        <w:rPr>
          <w:rFonts w:ascii="宋体" w:hAnsi="宋体"/>
        </w:rPr>
        <w:fldChar w:fldCharType="separate"/>
      </w:r>
      <w:r w:rsidR="002D08F4">
        <w:rPr>
          <w:rFonts w:ascii="宋体" w:hAnsi="宋体"/>
        </w:rPr>
        <w:t>[22]</w:t>
      </w:r>
      <w:r w:rsidR="002D08F4">
        <w:rPr>
          <w:rFonts w:ascii="宋体" w:hAnsi="宋体"/>
        </w:rPr>
        <w:fldChar w:fldCharType="end"/>
      </w:r>
      <w:r w:rsidR="002D08F4">
        <w:rPr>
          <w:rFonts w:ascii="宋体" w:hAnsi="宋体" w:hint="eastAsia"/>
        </w:rPr>
        <w:t>算法克服了DBSCAN参数设置复杂的缺点，这是一种基于类排序的方法。利用样本分布等密度线图的思想，赵艳广提出一种等密度线的聚类算法</w:t>
      </w:r>
      <w:r w:rsidR="002D08F4">
        <w:rPr>
          <w:rFonts w:ascii="宋体" w:hAnsi="宋体"/>
        </w:rPr>
        <w:fldChar w:fldCharType="begin"/>
      </w:r>
      <w:r w:rsidR="002D08F4">
        <w:rPr>
          <w:rFonts w:ascii="宋体" w:hAnsi="宋体"/>
        </w:rPr>
        <w:instrText xml:space="preserve"> </w:instrText>
      </w:r>
      <w:r w:rsidR="002D08F4">
        <w:rPr>
          <w:rFonts w:ascii="宋体" w:hAnsi="宋体" w:hint="eastAsia"/>
        </w:rPr>
        <w:instrText>REF _Ref468308320 \r \h</w:instrText>
      </w:r>
      <w:r w:rsidR="002D08F4">
        <w:rPr>
          <w:rFonts w:ascii="宋体" w:hAnsi="宋体"/>
        </w:rPr>
        <w:instrText xml:space="preserve"> </w:instrText>
      </w:r>
      <w:r w:rsidR="002D08F4">
        <w:rPr>
          <w:rFonts w:ascii="宋体" w:hAnsi="宋体"/>
        </w:rPr>
      </w:r>
      <w:r w:rsidR="002D08F4">
        <w:rPr>
          <w:rFonts w:ascii="宋体" w:hAnsi="宋体"/>
        </w:rPr>
        <w:fldChar w:fldCharType="separate"/>
      </w:r>
      <w:r w:rsidR="002D08F4">
        <w:rPr>
          <w:rFonts w:ascii="宋体" w:hAnsi="宋体"/>
        </w:rPr>
        <w:t>[23]</w:t>
      </w:r>
      <w:r w:rsidR="002D08F4">
        <w:rPr>
          <w:rFonts w:ascii="宋体" w:hAnsi="宋体"/>
        </w:rPr>
        <w:fldChar w:fldCharType="end"/>
      </w:r>
      <w:r w:rsidR="002D08F4">
        <w:rPr>
          <w:rFonts w:ascii="宋体" w:hAnsi="宋体" w:hint="eastAsia"/>
        </w:rPr>
        <w:t>。</w:t>
      </w:r>
      <w:r w:rsidR="0024228B">
        <w:rPr>
          <w:rFonts w:ascii="宋体" w:hAnsi="宋体" w:hint="eastAsia"/>
        </w:rPr>
        <w:t>Hi</w:t>
      </w:r>
      <w:r w:rsidR="0024228B">
        <w:rPr>
          <w:rFonts w:ascii="宋体" w:hAnsi="宋体"/>
        </w:rPr>
        <w:t>nneburg</w:t>
      </w:r>
      <w:r w:rsidR="0024228B">
        <w:rPr>
          <w:rFonts w:ascii="宋体" w:hAnsi="宋体" w:hint="eastAsia"/>
        </w:rPr>
        <w:t>提出的DENCLUE</w:t>
      </w:r>
      <w:r w:rsidR="0024228B">
        <w:rPr>
          <w:rFonts w:ascii="宋体" w:hAnsi="宋体"/>
        </w:rPr>
        <w:fldChar w:fldCharType="begin"/>
      </w:r>
      <w:r w:rsidR="0024228B">
        <w:rPr>
          <w:rFonts w:ascii="宋体" w:hAnsi="宋体"/>
        </w:rPr>
        <w:instrText xml:space="preserve"> </w:instrText>
      </w:r>
      <w:r w:rsidR="0024228B">
        <w:rPr>
          <w:rFonts w:ascii="宋体" w:hAnsi="宋体" w:hint="eastAsia"/>
        </w:rPr>
        <w:instrText>REF _Ref468347530 \r \h</w:instrText>
      </w:r>
      <w:r w:rsidR="0024228B">
        <w:rPr>
          <w:rFonts w:ascii="宋体" w:hAnsi="宋体"/>
        </w:rPr>
        <w:instrText xml:space="preserve"> </w:instrText>
      </w:r>
      <w:r w:rsidR="0024228B">
        <w:rPr>
          <w:rFonts w:ascii="宋体" w:hAnsi="宋体"/>
        </w:rPr>
      </w:r>
      <w:r w:rsidR="0024228B">
        <w:rPr>
          <w:rFonts w:ascii="宋体" w:hAnsi="宋体"/>
        </w:rPr>
        <w:fldChar w:fldCharType="separate"/>
      </w:r>
      <w:r w:rsidR="0024228B">
        <w:rPr>
          <w:rFonts w:ascii="宋体" w:hAnsi="宋体"/>
        </w:rPr>
        <w:t>[24]</w:t>
      </w:r>
      <w:r w:rsidR="0024228B">
        <w:rPr>
          <w:rFonts w:ascii="宋体" w:hAnsi="宋体"/>
        </w:rPr>
        <w:fldChar w:fldCharType="end"/>
      </w:r>
      <w:r w:rsidR="0024228B">
        <w:rPr>
          <w:rFonts w:ascii="宋体" w:hAnsi="宋体" w:hint="eastAsia"/>
        </w:rPr>
        <w:t>和裴继法等提出的密度函数法</w:t>
      </w:r>
      <w:r w:rsidR="0024228B">
        <w:rPr>
          <w:rFonts w:ascii="宋体" w:hAnsi="宋体"/>
        </w:rPr>
        <w:fldChar w:fldCharType="begin"/>
      </w:r>
      <w:r w:rsidR="0024228B">
        <w:rPr>
          <w:rFonts w:ascii="宋体" w:hAnsi="宋体"/>
        </w:rPr>
        <w:instrText xml:space="preserve"> </w:instrText>
      </w:r>
      <w:r w:rsidR="0024228B">
        <w:rPr>
          <w:rFonts w:ascii="宋体" w:hAnsi="宋体" w:hint="eastAsia"/>
        </w:rPr>
        <w:instrText>REF _Ref468347595 \r \h</w:instrText>
      </w:r>
      <w:r w:rsidR="0024228B">
        <w:rPr>
          <w:rFonts w:ascii="宋体" w:hAnsi="宋体"/>
        </w:rPr>
        <w:instrText xml:space="preserve"> </w:instrText>
      </w:r>
      <w:r w:rsidR="0024228B">
        <w:rPr>
          <w:rFonts w:ascii="宋体" w:hAnsi="宋体"/>
        </w:rPr>
      </w:r>
      <w:r w:rsidR="0024228B">
        <w:rPr>
          <w:rFonts w:ascii="宋体" w:hAnsi="宋体"/>
        </w:rPr>
        <w:fldChar w:fldCharType="separate"/>
      </w:r>
      <w:r w:rsidR="0024228B">
        <w:rPr>
          <w:rFonts w:ascii="宋体" w:hAnsi="宋体"/>
        </w:rPr>
        <w:t>[25]</w:t>
      </w:r>
      <w:r w:rsidR="0024228B">
        <w:rPr>
          <w:rFonts w:ascii="宋体" w:hAnsi="宋体"/>
        </w:rPr>
        <w:fldChar w:fldCharType="end"/>
      </w:r>
      <w:r w:rsidR="0024228B">
        <w:rPr>
          <w:rFonts w:ascii="宋体" w:hAnsi="宋体" w:hint="eastAsia"/>
        </w:rPr>
        <w:t>均是基于密度分布函数的聚类算法。</w:t>
      </w:r>
      <w:r w:rsidR="00213C51">
        <w:rPr>
          <w:rFonts w:ascii="宋体" w:hAnsi="宋体" w:hint="eastAsia"/>
        </w:rPr>
        <w:t>Qiu</w:t>
      </w:r>
      <w:r w:rsidR="00213C51">
        <w:rPr>
          <w:rFonts w:ascii="宋体" w:hAnsi="宋体"/>
        </w:rPr>
        <w:t xml:space="preserve"> X</w:t>
      </w:r>
      <w:r w:rsidR="00213C51">
        <w:rPr>
          <w:rFonts w:ascii="宋体" w:hAnsi="宋体" w:hint="eastAsia"/>
        </w:rPr>
        <w:t>等提出的方法</w:t>
      </w:r>
      <w:r w:rsidR="00213C51">
        <w:rPr>
          <w:rFonts w:ascii="宋体" w:hAnsi="宋体"/>
        </w:rPr>
        <w:fldChar w:fldCharType="begin"/>
      </w:r>
      <w:r w:rsidR="00213C51">
        <w:rPr>
          <w:rFonts w:ascii="宋体" w:hAnsi="宋体"/>
        </w:rPr>
        <w:instrText xml:space="preserve"> </w:instrText>
      </w:r>
      <w:r w:rsidR="00213C51">
        <w:rPr>
          <w:rFonts w:ascii="宋体" w:hAnsi="宋体" w:hint="eastAsia"/>
        </w:rPr>
        <w:instrText>REF _Ref468347923 \r \h</w:instrText>
      </w:r>
      <w:r w:rsidR="00213C51">
        <w:rPr>
          <w:rFonts w:ascii="宋体" w:hAnsi="宋体"/>
        </w:rPr>
        <w:instrText xml:space="preserve"> </w:instrText>
      </w:r>
      <w:r w:rsidR="00213C51">
        <w:rPr>
          <w:rFonts w:ascii="宋体" w:hAnsi="宋体"/>
        </w:rPr>
      </w:r>
      <w:r w:rsidR="00213C51">
        <w:rPr>
          <w:rFonts w:ascii="宋体" w:hAnsi="宋体"/>
        </w:rPr>
        <w:fldChar w:fldCharType="separate"/>
      </w:r>
      <w:r w:rsidR="00213C51">
        <w:rPr>
          <w:rFonts w:ascii="宋体" w:hAnsi="宋体"/>
        </w:rPr>
        <w:t>[26]</w:t>
      </w:r>
      <w:r w:rsidR="00213C51">
        <w:rPr>
          <w:rFonts w:ascii="宋体" w:hAnsi="宋体"/>
        </w:rPr>
        <w:fldChar w:fldCharType="end"/>
      </w:r>
      <w:r w:rsidR="00213C51">
        <w:rPr>
          <w:rFonts w:ascii="宋体" w:hAnsi="宋体" w:hint="eastAsia"/>
        </w:rPr>
        <w:t>是将密度和距离综合应用起来进行聚类的簇划分。曾东海等</w:t>
      </w:r>
      <w:r w:rsidR="007F0574">
        <w:rPr>
          <w:rFonts w:ascii="宋体" w:hAnsi="宋体"/>
        </w:rPr>
        <w:fldChar w:fldCharType="begin"/>
      </w:r>
      <w:r w:rsidR="007F0574">
        <w:rPr>
          <w:rFonts w:ascii="宋体" w:hAnsi="宋体"/>
        </w:rPr>
        <w:instrText xml:space="preserve"> </w:instrText>
      </w:r>
      <w:r w:rsidR="007F0574">
        <w:rPr>
          <w:rFonts w:ascii="宋体" w:hAnsi="宋体" w:hint="eastAsia"/>
        </w:rPr>
        <w:instrText>REF _Ref468348325 \r \h</w:instrText>
      </w:r>
      <w:r w:rsidR="007F0574">
        <w:rPr>
          <w:rFonts w:ascii="宋体" w:hAnsi="宋体"/>
        </w:rPr>
        <w:instrText xml:space="preserve"> </w:instrText>
      </w:r>
      <w:r w:rsidR="007F0574">
        <w:rPr>
          <w:rFonts w:ascii="宋体" w:hAnsi="宋体"/>
        </w:rPr>
      </w:r>
      <w:r w:rsidR="007F0574">
        <w:rPr>
          <w:rFonts w:ascii="宋体" w:hAnsi="宋体"/>
        </w:rPr>
        <w:fldChar w:fldCharType="separate"/>
      </w:r>
      <w:r w:rsidR="007F0574">
        <w:rPr>
          <w:rFonts w:ascii="宋体" w:hAnsi="宋体"/>
        </w:rPr>
        <w:t>[27]</w:t>
      </w:r>
      <w:r w:rsidR="007F0574">
        <w:rPr>
          <w:rFonts w:ascii="宋体" w:hAnsi="宋体"/>
        </w:rPr>
        <w:fldChar w:fldCharType="end"/>
      </w:r>
      <w:r w:rsidR="00213C51">
        <w:rPr>
          <w:rFonts w:ascii="宋体" w:hAnsi="宋体" w:hint="eastAsia"/>
        </w:rPr>
        <w:t>将多维数据空间依次划分成多个体积大小相等的矩形方阵单元格，并基于此方阵单元格定义密度和簇等概念模型，对其建立了一种基于空间划分的空间型索引结构树，通过这种空间划分树来寻找密集单元和</w:t>
      </w:r>
      <w:r w:rsidR="007F0574">
        <w:rPr>
          <w:rFonts w:ascii="宋体" w:hAnsi="宋体" w:hint="eastAsia"/>
        </w:rPr>
        <w:t>与密集单元联通区域形成聚类结果。</w:t>
      </w:r>
      <w:r w:rsidR="00EE1AB1">
        <w:rPr>
          <w:rFonts w:ascii="宋体" w:hAnsi="宋体" w:hint="eastAsia"/>
        </w:rPr>
        <w:t>李光强等研究出了一种适应空间局部密度变化的空间聚类算法-ADBSC</w:t>
      </w:r>
      <w:r w:rsidR="00EE1AB1">
        <w:rPr>
          <w:rFonts w:ascii="宋体" w:hAnsi="宋体"/>
        </w:rPr>
        <w:fldChar w:fldCharType="begin"/>
      </w:r>
      <w:r w:rsidR="00EE1AB1">
        <w:rPr>
          <w:rFonts w:ascii="宋体" w:hAnsi="宋体"/>
        </w:rPr>
        <w:instrText xml:space="preserve"> </w:instrText>
      </w:r>
      <w:r w:rsidR="00EE1AB1">
        <w:rPr>
          <w:rFonts w:ascii="宋体" w:hAnsi="宋体" w:hint="eastAsia"/>
        </w:rPr>
        <w:instrText>REF _Ref468351696 \r \h</w:instrText>
      </w:r>
      <w:r w:rsidR="00EE1AB1">
        <w:rPr>
          <w:rFonts w:ascii="宋体" w:hAnsi="宋体"/>
        </w:rPr>
        <w:instrText xml:space="preserve"> </w:instrText>
      </w:r>
      <w:r w:rsidR="00EE1AB1">
        <w:rPr>
          <w:rFonts w:ascii="宋体" w:hAnsi="宋体"/>
        </w:rPr>
      </w:r>
      <w:r w:rsidR="00EE1AB1">
        <w:rPr>
          <w:rFonts w:ascii="宋体" w:hAnsi="宋体"/>
        </w:rPr>
        <w:fldChar w:fldCharType="separate"/>
      </w:r>
      <w:r w:rsidR="00EE1AB1">
        <w:rPr>
          <w:rFonts w:ascii="宋体" w:hAnsi="宋体"/>
        </w:rPr>
        <w:t>[28]</w:t>
      </w:r>
      <w:r w:rsidR="00EE1AB1">
        <w:rPr>
          <w:rFonts w:ascii="宋体" w:hAnsi="宋体"/>
        </w:rPr>
        <w:fldChar w:fldCharType="end"/>
      </w:r>
      <w:r w:rsidR="00EE1AB1">
        <w:rPr>
          <w:rFonts w:ascii="宋体" w:hAnsi="宋体" w:hint="eastAsia"/>
        </w:rPr>
        <w:t>，其引入距离变化率概念来自动适应空间位置的局部密度变化。倪巍伟等</w:t>
      </w:r>
      <w:r w:rsidR="00EE1AB1">
        <w:rPr>
          <w:rFonts w:ascii="宋体" w:hAnsi="宋体"/>
        </w:rPr>
        <w:fldChar w:fldCharType="begin"/>
      </w:r>
      <w:r w:rsidR="00EE1AB1">
        <w:rPr>
          <w:rFonts w:ascii="宋体" w:hAnsi="宋体"/>
        </w:rPr>
        <w:instrText xml:space="preserve"> </w:instrText>
      </w:r>
      <w:r w:rsidR="00EE1AB1">
        <w:rPr>
          <w:rFonts w:ascii="宋体" w:hAnsi="宋体" w:hint="eastAsia"/>
        </w:rPr>
        <w:instrText>REF _Ref468351878 \r \h</w:instrText>
      </w:r>
      <w:r w:rsidR="00EE1AB1">
        <w:rPr>
          <w:rFonts w:ascii="宋体" w:hAnsi="宋体"/>
        </w:rPr>
        <w:instrText xml:space="preserve"> </w:instrText>
      </w:r>
      <w:r w:rsidR="00EE1AB1">
        <w:rPr>
          <w:rFonts w:ascii="宋体" w:hAnsi="宋体"/>
        </w:rPr>
      </w:r>
      <w:r w:rsidR="00EE1AB1">
        <w:rPr>
          <w:rFonts w:ascii="宋体" w:hAnsi="宋体"/>
        </w:rPr>
        <w:fldChar w:fldCharType="separate"/>
      </w:r>
      <w:r w:rsidR="00EE1AB1">
        <w:rPr>
          <w:rFonts w:ascii="宋体" w:hAnsi="宋体"/>
        </w:rPr>
        <w:t>[29]</w:t>
      </w:r>
      <w:r w:rsidR="00EE1AB1">
        <w:rPr>
          <w:rFonts w:ascii="宋体" w:hAnsi="宋体"/>
        </w:rPr>
        <w:fldChar w:fldCharType="end"/>
      </w:r>
      <w:r w:rsidR="00EE1AB1">
        <w:rPr>
          <w:rFonts w:ascii="宋体" w:hAnsi="宋体" w:hint="eastAsia"/>
        </w:rPr>
        <w:t>在DBDC的基础上针对高维空间水平数据分布的情况，给出一种局部分布式聚类算法。</w:t>
      </w:r>
    </w:p>
    <w:p w:rsidR="00E01198" w:rsidRPr="00805116" w:rsidRDefault="00E01198" w:rsidP="00480588">
      <w:pPr>
        <w:ind w:firstLine="480"/>
        <w:rPr>
          <w:rFonts w:hint="eastAsia"/>
        </w:rPr>
      </w:pPr>
      <w:r>
        <w:rPr>
          <w:rFonts w:ascii="宋体" w:hAnsi="宋体" w:hint="eastAsia"/>
        </w:rPr>
        <w:t>基于模型的聚类方法。</w:t>
      </w:r>
      <w:r w:rsidR="00805116">
        <w:rPr>
          <w:rFonts w:ascii="宋体" w:hAnsi="宋体" w:hint="eastAsia"/>
        </w:rPr>
        <w:t>统计学方法中常用方法包括Fisher提出的COBWEB</w:t>
      </w:r>
      <w:r w:rsidR="00805116">
        <w:rPr>
          <w:rFonts w:ascii="宋体" w:hAnsi="宋体"/>
        </w:rPr>
        <w:fldChar w:fldCharType="begin"/>
      </w:r>
      <w:r w:rsidR="00805116">
        <w:rPr>
          <w:rFonts w:ascii="宋体" w:hAnsi="宋体"/>
        </w:rPr>
        <w:instrText xml:space="preserve"> </w:instrText>
      </w:r>
      <w:r w:rsidR="00805116">
        <w:rPr>
          <w:rFonts w:ascii="宋体" w:hAnsi="宋体" w:hint="eastAsia"/>
        </w:rPr>
        <w:instrText>REF _Ref468353841 \r \h</w:instrText>
      </w:r>
      <w:r w:rsidR="00805116">
        <w:rPr>
          <w:rFonts w:ascii="宋体" w:hAnsi="宋体"/>
        </w:rPr>
        <w:instrText xml:space="preserve"> </w:instrText>
      </w:r>
      <w:r w:rsidR="00805116">
        <w:rPr>
          <w:rFonts w:ascii="宋体" w:hAnsi="宋体"/>
        </w:rPr>
      </w:r>
      <w:r w:rsidR="00805116">
        <w:rPr>
          <w:rFonts w:ascii="宋体" w:hAnsi="宋体"/>
        </w:rPr>
        <w:fldChar w:fldCharType="separate"/>
      </w:r>
      <w:r w:rsidR="00805116">
        <w:rPr>
          <w:rFonts w:ascii="宋体" w:hAnsi="宋体"/>
        </w:rPr>
        <w:t>[30]</w:t>
      </w:r>
      <w:r w:rsidR="00805116">
        <w:rPr>
          <w:rFonts w:ascii="宋体" w:hAnsi="宋体"/>
        </w:rPr>
        <w:fldChar w:fldCharType="end"/>
      </w:r>
      <w:r w:rsidR="00805116">
        <w:rPr>
          <w:rFonts w:ascii="宋体" w:hAnsi="宋体" w:hint="eastAsia"/>
        </w:rPr>
        <w:t>，Gennari等提出的CLASSIT</w:t>
      </w:r>
      <w:r w:rsidR="00805116">
        <w:rPr>
          <w:rFonts w:ascii="宋体" w:hAnsi="宋体"/>
        </w:rPr>
        <w:fldChar w:fldCharType="begin"/>
      </w:r>
      <w:r w:rsidR="00805116">
        <w:rPr>
          <w:rFonts w:ascii="宋体" w:hAnsi="宋体"/>
        </w:rPr>
        <w:instrText xml:space="preserve"> </w:instrText>
      </w:r>
      <w:r w:rsidR="00805116">
        <w:rPr>
          <w:rFonts w:ascii="宋体" w:hAnsi="宋体" w:hint="eastAsia"/>
        </w:rPr>
        <w:instrText>REF _Ref468353901 \r \h</w:instrText>
      </w:r>
      <w:r w:rsidR="00805116">
        <w:rPr>
          <w:rFonts w:ascii="宋体" w:hAnsi="宋体"/>
        </w:rPr>
        <w:instrText xml:space="preserve"> </w:instrText>
      </w:r>
      <w:r w:rsidR="00805116">
        <w:rPr>
          <w:rFonts w:ascii="宋体" w:hAnsi="宋体"/>
        </w:rPr>
      </w:r>
      <w:r w:rsidR="00805116">
        <w:rPr>
          <w:rFonts w:ascii="宋体" w:hAnsi="宋体"/>
        </w:rPr>
        <w:fldChar w:fldCharType="separate"/>
      </w:r>
      <w:r w:rsidR="00805116">
        <w:rPr>
          <w:rFonts w:ascii="宋体" w:hAnsi="宋体"/>
        </w:rPr>
        <w:t>[31]</w:t>
      </w:r>
      <w:r w:rsidR="00805116">
        <w:rPr>
          <w:rFonts w:ascii="宋体" w:hAnsi="宋体"/>
        </w:rPr>
        <w:fldChar w:fldCharType="end"/>
      </w:r>
      <w:r w:rsidR="00805116">
        <w:rPr>
          <w:rFonts w:ascii="宋体" w:hAnsi="宋体" w:hint="eastAsia"/>
        </w:rPr>
        <w:t>，以及Cheeseman等提出的AutoClass</w:t>
      </w:r>
      <w:r w:rsidR="00805116">
        <w:rPr>
          <w:rFonts w:ascii="宋体" w:hAnsi="宋体"/>
        </w:rPr>
        <w:fldChar w:fldCharType="begin"/>
      </w:r>
      <w:r w:rsidR="00805116">
        <w:rPr>
          <w:rFonts w:ascii="宋体" w:hAnsi="宋体"/>
        </w:rPr>
        <w:instrText xml:space="preserve"> </w:instrText>
      </w:r>
      <w:r w:rsidR="00805116">
        <w:rPr>
          <w:rFonts w:ascii="宋体" w:hAnsi="宋体" w:hint="eastAsia"/>
        </w:rPr>
        <w:instrText>REF _Ref468353976 \r \h</w:instrText>
      </w:r>
      <w:r w:rsidR="00805116">
        <w:rPr>
          <w:rFonts w:ascii="宋体" w:hAnsi="宋体"/>
        </w:rPr>
        <w:instrText xml:space="preserve"> </w:instrText>
      </w:r>
      <w:r w:rsidR="00805116">
        <w:rPr>
          <w:rFonts w:ascii="宋体" w:hAnsi="宋体"/>
        </w:rPr>
      </w:r>
      <w:r w:rsidR="00805116">
        <w:rPr>
          <w:rFonts w:ascii="宋体" w:hAnsi="宋体"/>
        </w:rPr>
        <w:fldChar w:fldCharType="separate"/>
      </w:r>
      <w:r w:rsidR="00805116">
        <w:rPr>
          <w:rFonts w:ascii="宋体" w:hAnsi="宋体"/>
        </w:rPr>
        <w:t>[32]</w:t>
      </w:r>
      <w:r w:rsidR="00805116">
        <w:rPr>
          <w:rFonts w:ascii="宋体" w:hAnsi="宋体"/>
        </w:rPr>
        <w:fldChar w:fldCharType="end"/>
      </w:r>
      <w:r w:rsidR="00805116">
        <w:rPr>
          <w:rFonts w:ascii="宋体" w:hAnsi="宋体" w:hint="eastAsia"/>
        </w:rPr>
        <w:t>，Pizzuti</w:t>
      </w:r>
      <w:r w:rsidR="00805116">
        <w:rPr>
          <w:rFonts w:ascii="宋体" w:hAnsi="宋体"/>
        </w:rPr>
        <w:t xml:space="preserve"> </w:t>
      </w:r>
      <w:r w:rsidR="00805116">
        <w:rPr>
          <w:rFonts w:ascii="宋体" w:hAnsi="宋体" w:hint="eastAsia"/>
        </w:rPr>
        <w:lastRenderedPageBreak/>
        <w:t>Clara等提出的P-AutoClass</w:t>
      </w:r>
      <w:r w:rsidR="00805116">
        <w:rPr>
          <w:rFonts w:ascii="宋体" w:hAnsi="宋体"/>
        </w:rPr>
        <w:fldChar w:fldCharType="begin"/>
      </w:r>
      <w:r w:rsidR="00805116">
        <w:rPr>
          <w:rFonts w:ascii="宋体" w:hAnsi="宋体"/>
        </w:rPr>
        <w:instrText xml:space="preserve"> </w:instrText>
      </w:r>
      <w:r w:rsidR="00805116">
        <w:rPr>
          <w:rFonts w:ascii="宋体" w:hAnsi="宋体" w:hint="eastAsia"/>
        </w:rPr>
        <w:instrText>REF _Ref468354032 \r \h</w:instrText>
      </w:r>
      <w:r w:rsidR="00805116">
        <w:rPr>
          <w:rFonts w:ascii="宋体" w:hAnsi="宋体"/>
        </w:rPr>
        <w:instrText xml:space="preserve"> </w:instrText>
      </w:r>
      <w:r w:rsidR="00805116">
        <w:rPr>
          <w:rFonts w:ascii="宋体" w:hAnsi="宋体"/>
        </w:rPr>
      </w:r>
      <w:r w:rsidR="00805116">
        <w:rPr>
          <w:rFonts w:ascii="宋体" w:hAnsi="宋体"/>
        </w:rPr>
        <w:fldChar w:fldCharType="separate"/>
      </w:r>
      <w:r w:rsidR="00805116">
        <w:rPr>
          <w:rFonts w:ascii="宋体" w:hAnsi="宋体"/>
        </w:rPr>
        <w:t>[33]</w:t>
      </w:r>
      <w:r w:rsidR="00805116">
        <w:rPr>
          <w:rFonts w:ascii="宋体" w:hAnsi="宋体"/>
        </w:rPr>
        <w:fldChar w:fldCharType="end"/>
      </w:r>
      <w:r w:rsidR="00805116">
        <w:rPr>
          <w:rFonts w:ascii="宋体" w:hAnsi="宋体" w:hint="eastAsia"/>
        </w:rPr>
        <w:t>等。</w:t>
      </w:r>
      <w:r w:rsidR="0005466D">
        <w:rPr>
          <w:rFonts w:ascii="宋体" w:hAnsi="宋体" w:hint="eastAsia"/>
        </w:rPr>
        <w:t>神经网络方法</w:t>
      </w:r>
      <w:bookmarkStart w:id="0" w:name="_GoBack"/>
      <w:bookmarkEnd w:id="0"/>
      <w:r w:rsidR="0005466D">
        <w:rPr>
          <w:rFonts w:ascii="宋体" w:hAnsi="宋体" w:hint="eastAsia"/>
        </w:rPr>
        <w:t>中有D.E.Rumelhart提出的竞争学习，采用几个单元的层级结构划分，以一种“胜者为王”的思想对系统目前处理的对象进行竞争。</w:t>
      </w:r>
    </w:p>
    <w:p w:rsidR="00480588" w:rsidRDefault="00480588" w:rsidP="00480588">
      <w:pPr>
        <w:pStyle w:val="4"/>
      </w:pPr>
      <w:r>
        <w:rPr>
          <w:rFonts w:hint="eastAsia"/>
        </w:rPr>
        <w:t>1.2.1.2 新兴</w:t>
      </w:r>
      <w:r>
        <w:t>聚类算法</w:t>
      </w:r>
    </w:p>
    <w:p w:rsidR="00480588" w:rsidRPr="00480588" w:rsidRDefault="00480588" w:rsidP="00480588">
      <w:pPr>
        <w:pStyle w:val="3"/>
      </w:pPr>
      <w:r>
        <w:rPr>
          <w:rFonts w:hint="eastAsia"/>
        </w:rPr>
        <w:t>1.2.2 并行</w:t>
      </w:r>
      <w:r>
        <w:t>计算</w:t>
      </w:r>
    </w:p>
    <w:p w:rsidR="00911041" w:rsidRPr="009462BA" w:rsidRDefault="00911041" w:rsidP="0065758A">
      <w:pPr>
        <w:ind w:firstLine="480"/>
      </w:pPr>
    </w:p>
    <w:p w:rsidR="00B221AC" w:rsidRDefault="00B221AC" w:rsidP="0065758A">
      <w:pPr>
        <w:pStyle w:val="2"/>
      </w:pPr>
      <w:r w:rsidRPr="00F81DB3">
        <w:rPr>
          <w:rFonts w:hint="eastAsia"/>
        </w:rPr>
        <w:t>1.3 本文章节安排</w:t>
      </w:r>
    </w:p>
    <w:p w:rsidR="00F81DB3" w:rsidRDefault="00F81DB3" w:rsidP="0065758A">
      <w:pPr>
        <w:ind w:firstLine="480"/>
      </w:pPr>
      <w:r>
        <w:rPr>
          <w:rFonts w:hint="eastAsia"/>
        </w:rPr>
        <w:t>本文将分为六个章节对课题进行阐述，各章的内容安排如下：</w:t>
      </w:r>
    </w:p>
    <w:p w:rsidR="00F81DB3" w:rsidRDefault="00C17BB3" w:rsidP="0065758A">
      <w:pPr>
        <w:ind w:firstLine="480"/>
      </w:pPr>
      <w:r>
        <w:rPr>
          <w:rFonts w:hint="eastAsia"/>
        </w:rPr>
        <w:t>第一章：绪论</w:t>
      </w:r>
      <w:r w:rsidR="00F81DB3">
        <w:rPr>
          <w:rFonts w:hint="eastAsia"/>
        </w:rPr>
        <w:t>。</w:t>
      </w:r>
      <w:r>
        <w:rPr>
          <w:rFonts w:hint="eastAsia"/>
        </w:rPr>
        <w:t>本部分</w:t>
      </w:r>
      <w:r>
        <w:t>作为开篇伊始，将着重</w:t>
      </w:r>
      <w:r>
        <w:rPr>
          <w:rFonts w:hint="eastAsia"/>
        </w:rPr>
        <w:t>带领</w:t>
      </w:r>
      <w:r>
        <w:t>大家了解本</w:t>
      </w:r>
      <w:r>
        <w:rPr>
          <w:rFonts w:hint="eastAsia"/>
        </w:rPr>
        <w:t>课题</w:t>
      </w:r>
      <w:r>
        <w:t>选用的价值及其</w:t>
      </w:r>
      <w:r>
        <w:rPr>
          <w:rFonts w:hint="eastAsia"/>
        </w:rPr>
        <w:t>背景</w:t>
      </w:r>
      <w:r>
        <w:t>和意义。通过</w:t>
      </w:r>
      <w:r>
        <w:rPr>
          <w:rFonts w:hint="eastAsia"/>
        </w:rPr>
        <w:t>介绍</w:t>
      </w:r>
      <w:r>
        <w:t>与课题相关的国</w:t>
      </w:r>
      <w:r>
        <w:rPr>
          <w:rFonts w:hint="eastAsia"/>
        </w:rPr>
        <w:t>内外</w:t>
      </w:r>
      <w:r>
        <w:t>最新发展现状，</w:t>
      </w:r>
      <w:r>
        <w:rPr>
          <w:rFonts w:hint="eastAsia"/>
        </w:rPr>
        <w:t>包括</w:t>
      </w:r>
      <w:r>
        <w:t>数据挖掘</w:t>
      </w:r>
      <w:r>
        <w:rPr>
          <w:rFonts w:hint="eastAsia"/>
        </w:rPr>
        <w:t>学科</w:t>
      </w:r>
      <w:r>
        <w:t>的</w:t>
      </w:r>
      <w:r>
        <w:rPr>
          <w:rFonts w:hint="eastAsia"/>
        </w:rPr>
        <w:t>进展</w:t>
      </w:r>
      <w:r>
        <w:t>，</w:t>
      </w:r>
      <w:r>
        <w:t>MapReduce</w:t>
      </w:r>
      <w:r>
        <w:rPr>
          <w:rFonts w:hint="eastAsia"/>
        </w:rPr>
        <w:t>技术</w:t>
      </w:r>
      <w:r>
        <w:t>的进步与发展</w:t>
      </w:r>
      <w:r>
        <w:rPr>
          <w:rFonts w:hint="eastAsia"/>
        </w:rPr>
        <w:t>，</w:t>
      </w:r>
      <w:r>
        <w:t>以及包括本节在内的</w:t>
      </w:r>
      <w:r>
        <w:rPr>
          <w:rFonts w:hint="eastAsia"/>
        </w:rPr>
        <w:t>整篇文章</w:t>
      </w:r>
      <w:r>
        <w:t>的</w:t>
      </w:r>
      <w:r>
        <w:rPr>
          <w:rFonts w:hint="eastAsia"/>
        </w:rPr>
        <w:t>章节介绍</w:t>
      </w:r>
      <w:r>
        <w:t>，以便读者更容易的</w:t>
      </w:r>
      <w:r>
        <w:rPr>
          <w:rFonts w:hint="eastAsia"/>
        </w:rPr>
        <w:t>把握</w:t>
      </w:r>
      <w:r>
        <w:t>本文主要内容。</w:t>
      </w:r>
    </w:p>
    <w:p w:rsidR="00F81DB3" w:rsidRDefault="00C17BB3" w:rsidP="0065758A">
      <w:pPr>
        <w:ind w:firstLine="480"/>
      </w:pPr>
      <w:r>
        <w:rPr>
          <w:rFonts w:hint="eastAsia"/>
        </w:rPr>
        <w:t>第二章：相关技术</w:t>
      </w:r>
      <w:r>
        <w:t>研究</w:t>
      </w:r>
      <w:r w:rsidR="00F81DB3">
        <w:rPr>
          <w:rFonts w:hint="eastAsia"/>
        </w:rPr>
        <w:t>。</w:t>
      </w:r>
      <w:r>
        <w:rPr>
          <w:rFonts w:hint="eastAsia"/>
        </w:rPr>
        <w:t>本章节</w:t>
      </w:r>
      <w:r>
        <w:t>将</w:t>
      </w:r>
      <w:r>
        <w:rPr>
          <w:rFonts w:hint="eastAsia"/>
        </w:rPr>
        <w:t>介绍</w:t>
      </w:r>
      <w:r>
        <w:t>本课题的研究路线，</w:t>
      </w:r>
      <w:r>
        <w:rPr>
          <w:rFonts w:hint="eastAsia"/>
        </w:rPr>
        <w:t>及其中</w:t>
      </w:r>
      <w:r>
        <w:t>用到的关键技术，对此进行详细的阐述</w:t>
      </w:r>
      <w:r>
        <w:rPr>
          <w:rFonts w:hint="eastAsia"/>
        </w:rPr>
        <w:t>。分别</w:t>
      </w:r>
      <w:r>
        <w:t>介绍数据挖掘的</w:t>
      </w:r>
      <w:r>
        <w:rPr>
          <w:rFonts w:hint="eastAsia"/>
        </w:rPr>
        <w:t>分类</w:t>
      </w:r>
      <w:r>
        <w:t>与研究，对聚类分析模块做进一步的深入探索，对目前</w:t>
      </w:r>
      <w:r>
        <w:rPr>
          <w:rFonts w:hint="eastAsia"/>
        </w:rPr>
        <w:t>常用</w:t>
      </w:r>
      <w:r>
        <w:t>的聚类方法</w:t>
      </w:r>
      <w:r>
        <w:rPr>
          <w:rFonts w:hint="eastAsia"/>
        </w:rPr>
        <w:t>进行</w:t>
      </w:r>
      <w:r>
        <w:t>对比分析，然后</w:t>
      </w:r>
      <w:r>
        <w:rPr>
          <w:rFonts w:hint="eastAsia"/>
        </w:rPr>
        <w:t>解释</w:t>
      </w:r>
      <w:r>
        <w:t>了</w:t>
      </w:r>
      <w:r>
        <w:t>MapReduce</w:t>
      </w:r>
      <w:r>
        <w:t>的</w:t>
      </w:r>
      <w:r>
        <w:rPr>
          <w:rFonts w:hint="eastAsia"/>
        </w:rPr>
        <w:t>编程</w:t>
      </w:r>
      <w:r>
        <w:t>模型</w:t>
      </w:r>
      <w:r w:rsidR="001D74D5">
        <w:rPr>
          <w:rFonts w:hint="eastAsia"/>
        </w:rPr>
        <w:t>，</w:t>
      </w:r>
      <w:r w:rsidR="001D74D5">
        <w:t>对其中的主要过程</w:t>
      </w:r>
      <w:r w:rsidR="001D74D5">
        <w:rPr>
          <w:rFonts w:hint="eastAsia"/>
        </w:rPr>
        <w:t>进行</w:t>
      </w:r>
      <w:r w:rsidR="001D74D5">
        <w:t>了介绍，最后介绍了供热锅炉系统</w:t>
      </w:r>
      <w:r w:rsidR="001D74D5">
        <w:rPr>
          <w:rFonts w:hint="eastAsia"/>
        </w:rPr>
        <w:t>的</w:t>
      </w:r>
      <w:r w:rsidR="001D74D5">
        <w:t>物理模型，方便读者了解供热</w:t>
      </w:r>
      <w:r w:rsidR="001D74D5">
        <w:rPr>
          <w:rFonts w:hint="eastAsia"/>
        </w:rPr>
        <w:t>锅炉</w:t>
      </w:r>
      <w:r w:rsidR="001D74D5">
        <w:t>系统的运作方式。</w:t>
      </w:r>
    </w:p>
    <w:p w:rsidR="00F81DB3" w:rsidRDefault="00F81DB3" w:rsidP="0065758A">
      <w:pPr>
        <w:ind w:firstLine="480"/>
      </w:pPr>
      <w:r>
        <w:rPr>
          <w:rFonts w:hint="eastAsia"/>
        </w:rPr>
        <w:t>第三章：基于曲线相似度的供热过程评价。</w:t>
      </w:r>
      <w:r w:rsidR="00841A73">
        <w:rPr>
          <w:rFonts w:hint="eastAsia"/>
        </w:rPr>
        <w:t>本章提出了一个基于曲线相似度的供热过程评价模型，通过</w:t>
      </w:r>
      <w:r w:rsidR="00841A73">
        <w:rPr>
          <w:rFonts w:hint="eastAsia"/>
        </w:rPr>
        <w:t>Frechet</w:t>
      </w:r>
      <w:r w:rsidR="00841A73">
        <w:rPr>
          <w:rFonts w:hint="eastAsia"/>
        </w:rPr>
        <w:t>距离，伸缩和平移一共五个度量对出水温度和评价曲线做对比，最后加权平均为一个度量，量化的评价供热锅炉的供热过程，从而方便锅炉管控人员根据数据操作锅炉输出参数，进行指标结算，更加精确的控制热量，节省能耗。</w:t>
      </w:r>
    </w:p>
    <w:p w:rsidR="00F81DB3" w:rsidRDefault="00F81DB3" w:rsidP="0065758A">
      <w:pPr>
        <w:ind w:firstLine="480"/>
      </w:pPr>
      <w:r>
        <w:rPr>
          <w:rFonts w:hint="eastAsia"/>
        </w:rPr>
        <w:t>第四章：</w:t>
      </w:r>
      <w:r w:rsidR="00841A73">
        <w:rPr>
          <w:rFonts w:hint="eastAsia"/>
        </w:rPr>
        <w:t>基于</w:t>
      </w:r>
      <w:r w:rsidR="00841A73">
        <w:rPr>
          <w:rFonts w:hint="eastAsia"/>
        </w:rPr>
        <w:t>MapReduce</w:t>
      </w:r>
      <w:r w:rsidR="00841A73">
        <w:rPr>
          <w:rFonts w:hint="eastAsia"/>
        </w:rPr>
        <w:t>的并行</w:t>
      </w:r>
      <w:r w:rsidR="00841A73">
        <w:rPr>
          <w:rFonts w:hint="eastAsia"/>
        </w:rPr>
        <w:t>K</w:t>
      </w:r>
      <w:r w:rsidR="00841A73">
        <w:rPr>
          <w:rFonts w:hint="eastAsia"/>
        </w:rPr>
        <w:t>均值算法研究</w:t>
      </w:r>
      <w:r>
        <w:rPr>
          <w:rFonts w:hint="eastAsia"/>
        </w:rPr>
        <w:t>。</w:t>
      </w:r>
      <w:r w:rsidR="00841A73">
        <w:rPr>
          <w:rFonts w:hint="eastAsia"/>
        </w:rPr>
        <w:t>本章在之前的基础上，对聚类算法进行并行化处理，研究了基于划分的常规聚类算法</w:t>
      </w:r>
      <w:r w:rsidR="00841A73">
        <w:rPr>
          <w:rFonts w:hint="eastAsia"/>
        </w:rPr>
        <w:t>K</w:t>
      </w:r>
      <w:r w:rsidR="00841A73">
        <w:rPr>
          <w:rFonts w:hint="eastAsia"/>
        </w:rPr>
        <w:t>均值，又称</w:t>
      </w:r>
      <w:r w:rsidR="00841A73">
        <w:rPr>
          <w:rFonts w:hint="eastAsia"/>
        </w:rPr>
        <w:t>k-means</w:t>
      </w:r>
      <w:r w:rsidR="00841A73">
        <w:rPr>
          <w:rFonts w:hint="eastAsia"/>
        </w:rPr>
        <w:t>，对其进行并行处理从而提高传统串行算法的效率，解决在处理大规模数据集时的时间复杂度问题。</w:t>
      </w:r>
    </w:p>
    <w:p w:rsidR="00F81DB3" w:rsidRDefault="00F81DB3" w:rsidP="0065758A">
      <w:pPr>
        <w:ind w:firstLine="480"/>
      </w:pPr>
      <w:r>
        <w:rPr>
          <w:rFonts w:hint="eastAsia"/>
        </w:rPr>
        <w:t>第五章：实验及结果。</w:t>
      </w:r>
      <w:r w:rsidR="00973FEA">
        <w:rPr>
          <w:rFonts w:hint="eastAsia"/>
        </w:rPr>
        <w:t>本章内容在前几章对研究内容进行分析完毕后的算法和过程进行实现，通过搭建</w:t>
      </w:r>
      <w:r w:rsidR="00973FEA">
        <w:rPr>
          <w:rFonts w:hint="eastAsia"/>
        </w:rPr>
        <w:t>Hadoop</w:t>
      </w:r>
      <w:r w:rsidR="00973FEA">
        <w:rPr>
          <w:rFonts w:hint="eastAsia"/>
        </w:rPr>
        <w:t>平台，运行于</w:t>
      </w:r>
      <w:r w:rsidR="00973FEA">
        <w:rPr>
          <w:rFonts w:hint="eastAsia"/>
        </w:rPr>
        <w:t>Linux</w:t>
      </w:r>
      <w:r w:rsidR="00973FEA">
        <w:rPr>
          <w:rFonts w:hint="eastAsia"/>
        </w:rPr>
        <w:t>环境中，利用集群的高并发效果编写相应的</w:t>
      </w:r>
      <w:r w:rsidR="00973FEA">
        <w:rPr>
          <w:rFonts w:hint="eastAsia"/>
        </w:rPr>
        <w:t>MapReduce</w:t>
      </w:r>
      <w:r w:rsidR="00973FEA">
        <w:rPr>
          <w:rFonts w:hint="eastAsia"/>
        </w:rPr>
        <w:t>函数，同时对天津地区供热锅炉系统的历史数据进行分析，进行聚类同时对离群点进行各个维度的回溯，从而发现各个锅炉房管理人员的管控问题，帮助管理者进行绩效管理。</w:t>
      </w:r>
    </w:p>
    <w:p w:rsidR="00F81DB3" w:rsidRDefault="00F81DB3" w:rsidP="0065758A">
      <w:pPr>
        <w:ind w:firstLine="480"/>
      </w:pPr>
      <w:r>
        <w:rPr>
          <w:rFonts w:hint="eastAsia"/>
        </w:rPr>
        <w:lastRenderedPageBreak/>
        <w:t>第六章：</w:t>
      </w:r>
      <w:r w:rsidR="00973FEA">
        <w:rPr>
          <w:rFonts w:hint="eastAsia"/>
        </w:rPr>
        <w:t>供热效果实时监测系统</w:t>
      </w:r>
      <w:r>
        <w:rPr>
          <w:rFonts w:hint="eastAsia"/>
        </w:rPr>
        <w:t>。</w:t>
      </w:r>
      <w:r w:rsidR="00973FEA">
        <w:rPr>
          <w:rFonts w:hint="eastAsia"/>
        </w:rPr>
        <w:t>考虑到供热系统的即时性特征，为了方便管理着可以及时发现问题，同时可以利用数据可视化的手段将聚类的结果进行展示，方便人们查看具体的内容理解数值型数据的直观含义，帮助管控人员及时发现问题，调整控制策略。</w:t>
      </w:r>
    </w:p>
    <w:p w:rsidR="00F81DB3" w:rsidRDefault="00F81DB3" w:rsidP="0065758A">
      <w:pPr>
        <w:ind w:firstLine="480"/>
      </w:pPr>
      <w:r>
        <w:rPr>
          <w:rFonts w:hint="eastAsia"/>
        </w:rPr>
        <w:t>第七章：总结和展望。</w:t>
      </w:r>
      <w:r w:rsidR="00973FEA">
        <w:rPr>
          <w:rFonts w:hint="eastAsia"/>
        </w:rPr>
        <w:t>最后将</w:t>
      </w:r>
      <w:r w:rsidR="008E5E0E">
        <w:rPr>
          <w:rFonts w:hint="eastAsia"/>
        </w:rPr>
        <w:t>本篇文章所涉及的研究路线和方法进行总结，通过指出目前算法和系统中的不足之处，期待后续在各个方面进行仔细的调整。</w:t>
      </w:r>
    </w:p>
    <w:p w:rsidR="000E1293" w:rsidRDefault="000E1293">
      <w:pPr>
        <w:widowControl/>
        <w:spacing w:line="240" w:lineRule="auto"/>
        <w:ind w:firstLineChars="0" w:firstLine="0"/>
        <w:jc w:val="left"/>
      </w:pPr>
      <w:r>
        <w:br w:type="page"/>
      </w:r>
    </w:p>
    <w:p w:rsidR="00F81DB3" w:rsidRDefault="00F81DB3" w:rsidP="0065758A">
      <w:pPr>
        <w:ind w:firstLine="480"/>
      </w:pPr>
    </w:p>
    <w:p w:rsidR="00F81DB3" w:rsidRDefault="00FC3FE2" w:rsidP="0065758A">
      <w:pPr>
        <w:pStyle w:val="1"/>
      </w:pPr>
      <w:r>
        <w:rPr>
          <w:rFonts w:hint="eastAsia"/>
        </w:rPr>
        <w:t>相关技术研究</w:t>
      </w:r>
    </w:p>
    <w:p w:rsidR="008B19D6" w:rsidRPr="008B19D6" w:rsidRDefault="008B19D6" w:rsidP="008B19D6">
      <w:pPr>
        <w:ind w:firstLine="480"/>
      </w:pPr>
      <w:r>
        <w:rPr>
          <w:rFonts w:hint="eastAsia"/>
        </w:rPr>
        <w:t>本章</w:t>
      </w:r>
      <w:r>
        <w:t>主要对本文中使用到的一些</w:t>
      </w:r>
      <w:r>
        <w:rPr>
          <w:rFonts w:hint="eastAsia"/>
        </w:rPr>
        <w:t>技术</w:t>
      </w:r>
      <w:r>
        <w:t>做相关的介绍和研究，将</w:t>
      </w:r>
      <w:r>
        <w:rPr>
          <w:rFonts w:hint="eastAsia"/>
        </w:rPr>
        <w:t>主要</w:t>
      </w:r>
      <w:r>
        <w:t>介绍数据挖掘的诸多方式，聚类</w:t>
      </w:r>
      <w:r>
        <w:rPr>
          <w:rFonts w:hint="eastAsia"/>
        </w:rPr>
        <w:t>分析</w:t>
      </w:r>
      <w:r>
        <w:t>的类别和具体算法，</w:t>
      </w:r>
      <w:r>
        <w:rPr>
          <w:rFonts w:hint="eastAsia"/>
        </w:rPr>
        <w:t>同时对</w:t>
      </w:r>
      <w:r>
        <w:t>MapReduce</w:t>
      </w:r>
      <w:r>
        <w:t>编程模型进行了研究，最后</w:t>
      </w:r>
      <w:r>
        <w:rPr>
          <w:rFonts w:hint="eastAsia"/>
        </w:rPr>
        <w:t>由于</w:t>
      </w:r>
      <w:r>
        <w:t>聚类算法要应用于供热行业的数据，所以对供热</w:t>
      </w:r>
      <w:r>
        <w:rPr>
          <w:rFonts w:hint="eastAsia"/>
        </w:rPr>
        <w:t>锅炉</w:t>
      </w:r>
      <w:r>
        <w:t>系统的进行</w:t>
      </w:r>
      <w:r>
        <w:rPr>
          <w:rFonts w:hint="eastAsia"/>
        </w:rPr>
        <w:t>了</w:t>
      </w:r>
      <w:r>
        <w:t>大概的介绍，</w:t>
      </w:r>
      <w:r>
        <w:rPr>
          <w:rFonts w:hint="eastAsia"/>
        </w:rPr>
        <w:t>从而</w:t>
      </w:r>
      <w:r>
        <w:t>对专业领域进行理解。</w:t>
      </w:r>
    </w:p>
    <w:p w:rsidR="005A1743" w:rsidRDefault="005A1743" w:rsidP="0065758A">
      <w:pPr>
        <w:pStyle w:val="2"/>
      </w:pPr>
      <w:r>
        <w:rPr>
          <w:rFonts w:hint="eastAsia"/>
        </w:rPr>
        <w:t>2.1</w:t>
      </w:r>
      <w:r>
        <w:t xml:space="preserve"> </w:t>
      </w:r>
      <w:r>
        <w:rPr>
          <w:rFonts w:hint="eastAsia"/>
        </w:rPr>
        <w:t>数据挖掘</w:t>
      </w:r>
    </w:p>
    <w:p w:rsidR="00AF023C" w:rsidRDefault="00AF023C" w:rsidP="0065758A">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t>
      </w:r>
      <w:r>
        <w:t>Web</w:t>
      </w:r>
      <w:r>
        <w:t>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65758A">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w:t>
      </w:r>
      <w:r>
        <w:rPr>
          <w:rFonts w:hint="eastAsia"/>
        </w:rPr>
        <w:t>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65758A">
      <w:pPr>
        <w:ind w:firstLine="480"/>
      </w:pPr>
      <w:r>
        <w:rPr>
          <w:rFonts w:hint="eastAsia"/>
        </w:rPr>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度阈值。还可以做进一步分析，发现相关联的属性</w:t>
      </w:r>
      <w:r w:rsidR="004E4645">
        <w:rPr>
          <w:rFonts w:hint="eastAsia"/>
        </w:rPr>
        <w:t>-</w:t>
      </w:r>
      <w:r w:rsidR="004E4645">
        <w:rPr>
          <w:rFonts w:hint="eastAsia"/>
        </w:rPr>
        <w:t>值对之间的有趣的统计</w:t>
      </w:r>
      <w:r w:rsidR="002D0D2B">
        <w:rPr>
          <w:rFonts w:hint="eastAsia"/>
        </w:rPr>
        <w:t>相关性。</w:t>
      </w:r>
    </w:p>
    <w:p w:rsidR="00122944" w:rsidRDefault="00122944" w:rsidP="0065758A">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w:t>
      </w:r>
      <w:r>
        <w:lastRenderedPageBreak/>
        <w:t>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65758A">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65758A">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65758A">
      <w:pPr>
        <w:pStyle w:val="2"/>
      </w:pPr>
      <w:r>
        <w:rPr>
          <w:rFonts w:hint="eastAsia"/>
        </w:rPr>
        <w:t>2.2</w:t>
      </w:r>
      <w:r>
        <w:t xml:space="preserve"> </w:t>
      </w:r>
      <w:r w:rsidR="001B5EB2">
        <w:rPr>
          <w:rFonts w:hint="eastAsia"/>
        </w:rPr>
        <w:t>聚类分析</w:t>
      </w:r>
    </w:p>
    <w:p w:rsidR="001B5EB2" w:rsidRDefault="001B5EB2" w:rsidP="0065758A">
      <w:pPr>
        <w:pStyle w:val="3"/>
      </w:pPr>
      <w:r>
        <w:rPr>
          <w:rFonts w:hint="eastAsia"/>
        </w:rPr>
        <w:t>2.2.1 聚类分析的概念</w:t>
      </w:r>
    </w:p>
    <w:p w:rsidR="001B5EB2" w:rsidRDefault="001B5EB2" w:rsidP="0065758A">
      <w:pPr>
        <w:ind w:firstLine="480"/>
      </w:pPr>
      <w:r>
        <w:rPr>
          <w:rFonts w:hint="eastAsia"/>
        </w:rPr>
        <w:t>聚类分析简称聚类，是一个把数据对象（或观测）划分成子集的过程。每个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65758A">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聚类分析可以作为其他</w:t>
      </w:r>
      <w:r>
        <w:rPr>
          <w:rFonts w:hint="eastAsia"/>
        </w:rPr>
        <w:t>算法</w:t>
      </w:r>
      <w:r>
        <w:t>的预处理步骤，之后这些算法将在检测到的簇和选择的属性或特征上进行操作。</w:t>
      </w:r>
    </w:p>
    <w:p w:rsidR="008F0198" w:rsidRDefault="008F0198" w:rsidP="0065758A">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65758A">
      <w:pPr>
        <w:pStyle w:val="3"/>
      </w:pPr>
      <w:r>
        <w:rPr>
          <w:rFonts w:hint="eastAsia"/>
        </w:rPr>
        <w:lastRenderedPageBreak/>
        <w:t xml:space="preserve">2.2.2 </w:t>
      </w:r>
      <w:r w:rsidR="00B06889">
        <w:rPr>
          <w:rFonts w:hint="eastAsia"/>
        </w:rPr>
        <w:t>基于层次</w:t>
      </w:r>
      <w:r w:rsidR="00B06889">
        <w:t>的聚类算法</w:t>
      </w:r>
    </w:p>
    <w:p w:rsidR="00E06774" w:rsidRDefault="00D1153A" w:rsidP="00F75DE4">
      <w:pPr>
        <w:ind w:firstLine="480"/>
        <w:rPr>
          <w:noProof/>
        </w:rPr>
      </w:pPr>
      <w:r>
        <w:rPr>
          <w:noProof/>
        </w:rPr>
        <w:drawing>
          <wp:anchor distT="0" distB="0" distL="114300" distR="114300" simplePos="0" relativeHeight="251672576" behindDoc="0" locked="0" layoutInCell="1" allowOverlap="1">
            <wp:simplePos x="0" y="0"/>
            <wp:positionH relativeFrom="column">
              <wp:posOffset>807720</wp:posOffset>
            </wp:positionH>
            <wp:positionV relativeFrom="paragraph">
              <wp:posOffset>1457325</wp:posOffset>
            </wp:positionV>
            <wp:extent cx="3514725" cy="219392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jpg"/>
                    <pic:cNvPicPr/>
                  </pic:nvPicPr>
                  <pic:blipFill>
                    <a:blip r:embed="rId8">
                      <a:extLst>
                        <a:ext uri="{28A0092B-C50C-407E-A947-70E740481C1C}">
                          <a14:useLocalDpi xmlns:a14="http://schemas.microsoft.com/office/drawing/2010/main" val="0"/>
                        </a:ext>
                      </a:extLst>
                    </a:blip>
                    <a:stretch>
                      <a:fillRect/>
                    </a:stretch>
                  </pic:blipFill>
                  <pic:spPr>
                    <a:xfrm>
                      <a:off x="0" y="0"/>
                      <a:ext cx="3514725" cy="2193925"/>
                    </a:xfrm>
                    <a:prstGeom prst="rect">
                      <a:avLst/>
                    </a:prstGeom>
                  </pic:spPr>
                </pic:pic>
              </a:graphicData>
            </a:graphic>
            <wp14:sizeRelH relativeFrom="margin">
              <wp14:pctWidth>0</wp14:pctWidth>
            </wp14:sizeRelH>
            <wp14:sizeRelV relativeFrom="margin">
              <wp14:pctHeight>0</wp14:pctHeight>
            </wp14:sizeRelV>
          </wp:anchor>
        </w:drawing>
      </w:r>
      <w:r w:rsidR="000E1293">
        <w:rPr>
          <w:noProof/>
        </w:rPr>
        <mc:AlternateContent>
          <mc:Choice Requires="wps">
            <w:drawing>
              <wp:anchor distT="0" distB="0" distL="114300" distR="114300" simplePos="0" relativeHeight="251681792" behindDoc="0" locked="0" layoutInCell="1" allowOverlap="1" wp14:anchorId="2DCA0CD5" wp14:editId="3B5B07BE">
                <wp:simplePos x="0" y="0"/>
                <wp:positionH relativeFrom="column">
                  <wp:posOffset>661670</wp:posOffset>
                </wp:positionH>
                <wp:positionV relativeFrom="paragraph">
                  <wp:posOffset>3708400</wp:posOffset>
                </wp:positionV>
                <wp:extent cx="3514725" cy="635"/>
                <wp:effectExtent l="0" t="0" r="9525" b="18415"/>
                <wp:wrapTopAndBottom/>
                <wp:docPr id="16" name="文本框 16"/>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213C51" w:rsidRPr="007F0628" w:rsidRDefault="00213C51" w:rsidP="000E1293">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凝聚型</w:t>
                            </w:r>
                            <w:r>
                              <w:t>层次聚类算法示意图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CA0CD5" id="_x0000_t202" coordsize="21600,21600" o:spt="202" path="m,l,21600r21600,l21600,xe">
                <v:stroke joinstyle="miter"/>
                <v:path gradientshapeok="t" o:connecttype="rect"/>
              </v:shapetype>
              <v:shape id="文本框 16" o:spid="_x0000_s1026" type="#_x0000_t202" style="position:absolute;left:0;text-align:left;margin-left:52.1pt;margin-top:292pt;width:276.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" stroked="f">
                <v:textbox style="mso-fit-shape-to-text:t" inset="0,0,0,0">
                  <w:txbxContent>
                    <w:p w:rsidR="00213C51" w:rsidRPr="007F0628" w:rsidRDefault="00213C51" w:rsidP="000E1293">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凝聚型</w:t>
                      </w:r>
                      <w:r>
                        <w:t>层次聚类算法示意图</w:t>
                      </w:r>
                    </w:p>
                  </w:txbxContent>
                </v:textbox>
                <w10:wrap type="topAndBottom"/>
              </v:shape>
            </w:pict>
          </mc:Fallback>
        </mc:AlternateContent>
      </w:r>
      <w:r w:rsidR="00187D9F">
        <w:rPr>
          <w:rFonts w:hint="eastAsia"/>
        </w:rPr>
        <w:t>层次聚类方法将数据对象组成层次结构或簇的“树”。</w:t>
      </w:r>
      <w:r w:rsidR="00F75DE4">
        <w:rPr>
          <w:rFonts w:hint="eastAsia"/>
          <w:noProof/>
        </w:rPr>
        <w:t>对给定的数据集进行逐层分解，直到满足某种条件为止。具体可分为“自底向上”和“自顶向下”两种方案。在“自底向上”方案中，初始时每个数据点组成一个单独的组，在接下来的迭代中，按一定的距离度量将相互邻近的组合并成一个组，直至所有的记录组成一个分组或者满足某个条件为止。</w:t>
      </w:r>
      <w:r w:rsidR="00E06774">
        <w:rPr>
          <w:rFonts w:hint="eastAsia"/>
          <w:noProof/>
        </w:rPr>
        <w:t>如</w:t>
      </w:r>
      <w:r w:rsidR="00E06774">
        <w:rPr>
          <w:noProof/>
        </w:rPr>
        <w:t>下图所示为自底向上的凝聚层次聚类算法示意图：</w:t>
      </w:r>
    </w:p>
    <w:p w:rsidR="00F413BD" w:rsidRDefault="00F413BD" w:rsidP="00F75DE4">
      <w:pPr>
        <w:ind w:firstLine="480"/>
      </w:pPr>
      <w:r w:rsidRPr="00F413BD">
        <w:t>这两种路径本质上没有孰优孰劣之分，只是在实际应用的时候要根据数据特点以及</w:t>
      </w:r>
      <w:r w:rsidR="00377561">
        <w:rPr>
          <w:rFonts w:hint="eastAsia"/>
        </w:rPr>
        <w:t>自己想得到</w:t>
      </w:r>
      <w:r w:rsidRPr="00F413BD">
        <w:t>的</w:t>
      </w:r>
      <w:r w:rsidRPr="00F413BD">
        <w:t>“</w:t>
      </w:r>
      <w:r w:rsidRPr="00F413BD">
        <w:t>类</w:t>
      </w:r>
      <w:r w:rsidRPr="00F413BD">
        <w:t>”</w:t>
      </w:r>
      <w:r w:rsidRPr="00F413BD">
        <w:t>的个数，来考虑是自上而下更快还是自下而上更快。至于根据</w:t>
      </w:r>
      <w:r w:rsidR="00377561">
        <w:rPr>
          <w:rFonts w:hint="eastAsia"/>
        </w:rPr>
        <w:t>相似性度量</w:t>
      </w:r>
      <w:r w:rsidRPr="00F413BD">
        <w:t>判断</w:t>
      </w:r>
      <w:r w:rsidRPr="00F413BD">
        <w:t>“</w:t>
      </w:r>
      <w:r w:rsidRPr="00F413BD">
        <w:t>类</w:t>
      </w:r>
      <w:r w:rsidRPr="00F413BD">
        <w:t>”</w:t>
      </w:r>
      <w:r w:rsidRPr="00F413BD">
        <w:t>的方法</w:t>
      </w:r>
      <w:r w:rsidR="00902ABD">
        <w:rPr>
          <w:rFonts w:hint="eastAsia"/>
        </w:rPr>
        <w:t>包括</w:t>
      </w:r>
      <w:r w:rsidRPr="00F413BD">
        <w:t>最短距离法、最长距离法、中间距离法、类平均法等等（其中类平均法往往被认为是最常用也最好用的方法，一方面因为其良好的单调性，另一方面因为其空间扩张</w:t>
      </w:r>
      <w:r w:rsidRPr="00F413BD">
        <w:t>/</w:t>
      </w:r>
      <w:r w:rsidRPr="00F413BD">
        <w:t>浓缩的程度适中）。</w:t>
      </w:r>
      <w:r w:rsidR="00377561">
        <w:rPr>
          <w:rFonts w:hint="eastAsia"/>
        </w:rPr>
        <w:t>基于层次的方法</w:t>
      </w:r>
      <w:r w:rsidRPr="00F413BD">
        <w:t>中比较新的算法有</w:t>
      </w:r>
      <w:r w:rsidRPr="00F413BD">
        <w:t>BIRCH</w:t>
      </w:r>
      <w:r w:rsidR="009C0BBF">
        <w:fldChar w:fldCharType="begin"/>
      </w:r>
      <w:r w:rsidR="009C0BBF">
        <w:instrText xml:space="preserve"> REF _Ref466405228 \r </w:instrText>
      </w:r>
      <w:r w:rsidR="009C0BBF">
        <w:fldChar w:fldCharType="separate"/>
      </w:r>
      <w:r w:rsidR="00F75DE4">
        <w:t>[1]</w:t>
      </w:r>
      <w:r w:rsidR="009C0BBF">
        <w:fldChar w:fldCharType="end"/>
      </w:r>
      <w:r w:rsidRPr="00F413BD">
        <w:t>（</w:t>
      </w:r>
      <w:r w:rsidRPr="00F413BD">
        <w:t>Balanced Iterative Reducing and Clustering Using Hierarchies</w:t>
      </w:r>
      <w:r w:rsidRPr="00F413BD">
        <w:t>）主要是在数据体量很大的时候使用，而且数据类型是</w:t>
      </w:r>
      <w:r w:rsidR="00377561">
        <w:rPr>
          <w:rFonts w:hint="eastAsia"/>
        </w:rPr>
        <w:t>数字型</w:t>
      </w:r>
      <w:r w:rsidRPr="00F413BD">
        <w:t>；</w:t>
      </w:r>
      <w:r w:rsidRPr="00F413BD">
        <w:t>ROCK</w:t>
      </w:r>
      <w:r w:rsidR="009C0BBF">
        <w:fldChar w:fldCharType="begin"/>
      </w:r>
      <w:r w:rsidR="009C0BBF">
        <w:instrText xml:space="preserve"> REF _Ref466405670 \r </w:instrText>
      </w:r>
      <w:r w:rsidR="009C0BBF">
        <w:fldChar w:fldCharType="separate"/>
      </w:r>
      <w:r w:rsidR="00E06774">
        <w:t>[2]</w:t>
      </w:r>
      <w:r w:rsidR="009C0BBF">
        <w:fldChar w:fldCharType="end"/>
      </w:r>
      <w:r w:rsidRPr="00F413BD">
        <w:t>（</w:t>
      </w:r>
      <w:r w:rsidRPr="00F413BD">
        <w:t>A Hierarchical Clustering Algorithm for Categorical Attributes</w:t>
      </w:r>
      <w:r w:rsidRPr="00F413BD">
        <w:t>）主要用在</w:t>
      </w:r>
      <w:r w:rsidR="00902ABD">
        <w:rPr>
          <w:rFonts w:hint="eastAsia"/>
        </w:rPr>
        <w:t>列表型</w:t>
      </w:r>
      <w:r w:rsidRPr="00F413BD">
        <w:t>的数据类型上；</w:t>
      </w:r>
      <w:r w:rsidRPr="00F413BD">
        <w:t>Chameleon</w:t>
      </w:r>
      <w:r w:rsidR="009C0BBF">
        <w:fldChar w:fldCharType="begin"/>
      </w:r>
      <w:r w:rsidR="009C0BBF">
        <w:instrText xml:space="preserve"> REF _Ref466405737 \r </w:instrText>
      </w:r>
      <w:r w:rsidR="009C0BBF">
        <w:fldChar w:fldCharType="separate"/>
      </w:r>
      <w:r w:rsidR="00E06774">
        <w:t>[3]</w:t>
      </w:r>
      <w:r w:rsidR="009C0BBF">
        <w:fldChar w:fldCharType="end"/>
      </w:r>
      <w:r w:rsidRPr="00F413BD">
        <w:t>（</w:t>
      </w:r>
      <w:r w:rsidRPr="00F413BD">
        <w:t>A Hierarchical Clustering Algorithm Using Dynamic Modeling</w:t>
      </w:r>
      <w:r w:rsidRPr="00F413BD">
        <w:t>）里用到的</w:t>
      </w:r>
      <w:r w:rsidR="00377561">
        <w:rPr>
          <w:rFonts w:hint="eastAsia"/>
        </w:rPr>
        <w:t>相似性度量</w:t>
      </w:r>
      <w:r w:rsidRPr="00F413BD">
        <w:t>是</w:t>
      </w:r>
      <w:r w:rsidR="00902ABD">
        <w:t>K</w:t>
      </w:r>
      <w:r w:rsidRPr="00F413BD">
        <w:t>NN</w:t>
      </w:r>
      <w:r w:rsidRPr="00F413BD">
        <w:t>（</w:t>
      </w:r>
      <w:r w:rsidR="00902ABD">
        <w:t>K</w:t>
      </w:r>
      <w:r w:rsidRPr="00F413BD">
        <w:t>-</w:t>
      </w:r>
      <w:r w:rsidR="00902ABD">
        <w:rPr>
          <w:rFonts w:hint="eastAsia"/>
        </w:rPr>
        <w:t>N</w:t>
      </w:r>
      <w:r w:rsidRPr="00F413BD">
        <w:t>earest-</w:t>
      </w:r>
      <w:r w:rsidR="00902ABD">
        <w:t>N</w:t>
      </w:r>
      <w:r w:rsidRPr="00F413BD">
        <w:t>eighbor</w:t>
      </w:r>
      <w:r w:rsidRPr="00F413BD">
        <w:t>）算法，并以此构建一个</w:t>
      </w:r>
      <w:r w:rsidRPr="00F413BD">
        <w:t>graph</w:t>
      </w:r>
      <w:r w:rsidRPr="00F413BD">
        <w:t>，</w:t>
      </w:r>
      <w:r w:rsidRPr="00F413BD">
        <w:t>Chameleon</w:t>
      </w:r>
      <w:r w:rsidRPr="00F413BD">
        <w:t>的聚类效果被认为非常强大，比</w:t>
      </w:r>
      <w:r w:rsidRPr="00F413BD">
        <w:t>BIRCH</w:t>
      </w:r>
      <w:r w:rsidRPr="00F413BD">
        <w:t>好用，但运算复杂</w:t>
      </w:r>
      <w:r w:rsidR="00377561">
        <w:rPr>
          <w:rFonts w:hint="eastAsia"/>
        </w:rPr>
        <w:t>度</w:t>
      </w:r>
      <w:r w:rsidRPr="00F413BD">
        <w:t>很高，</w:t>
      </w:r>
      <w:r w:rsidR="00902ABD">
        <w:rPr>
          <w:rFonts w:hint="eastAsia"/>
        </w:rPr>
        <w:t>为</w:t>
      </w:r>
      <w:r w:rsidRPr="00F413BD">
        <w:t>O(n^2)</w:t>
      </w:r>
      <w:r w:rsidRPr="00F413BD">
        <w:t>。</w:t>
      </w:r>
      <w:r w:rsidR="00377561">
        <w:rPr>
          <w:rFonts w:hint="eastAsia"/>
        </w:rPr>
        <w:t>以下是</w:t>
      </w:r>
      <w:r w:rsidRPr="00F413BD">
        <w:t>Chameleon</w:t>
      </w:r>
      <w:r w:rsidRPr="00F413BD">
        <w:t>的聚类效果图，其中一个颜色</w:t>
      </w:r>
      <w:r w:rsidRPr="00F413BD">
        <w:rPr>
          <w:rFonts w:hint="eastAsia"/>
        </w:rPr>
        <w:t>代表一类，可以看出来是可以处理非常复杂的形状的。</w:t>
      </w:r>
    </w:p>
    <w:p w:rsidR="00F413BD" w:rsidRDefault="007E37F6" w:rsidP="00E06774">
      <w:pPr>
        <w:ind w:firstLineChars="0" w:firstLine="0"/>
      </w:pPr>
      <w:r>
        <w:rPr>
          <w:noProof/>
        </w:rPr>
        <w:lastRenderedPageBreak/>
        <mc:AlternateContent>
          <mc:Choice Requires="wps">
            <w:drawing>
              <wp:anchor distT="0" distB="0" distL="114300" distR="114300" simplePos="0" relativeHeight="251683840" behindDoc="0" locked="0" layoutInCell="1" allowOverlap="1" wp14:anchorId="324A5F51" wp14:editId="6A376DFB">
                <wp:simplePos x="0" y="0"/>
                <wp:positionH relativeFrom="column">
                  <wp:posOffset>819150</wp:posOffset>
                </wp:positionH>
                <wp:positionV relativeFrom="paragraph">
                  <wp:posOffset>3231515</wp:posOffset>
                </wp:positionV>
                <wp:extent cx="4162425" cy="635"/>
                <wp:effectExtent l="0" t="0" r="9525" b="18415"/>
                <wp:wrapTopAndBottom/>
                <wp:docPr id="17" name="文本框 17"/>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213C51" w:rsidRPr="000C0D8E" w:rsidRDefault="00213C51"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8C2AD8">
                              <w:t>Chameleon</w:t>
                            </w:r>
                            <w:r>
                              <w:rPr>
                                <w:rFonts w:hint="eastAsia"/>
                              </w:rPr>
                              <w:t>聚类效果图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A5F51" id="文本框 17" o:spid="_x0000_s1027" type="#_x0000_t202" style="position:absolute;left:0;text-align:left;margin-left:64.5pt;margin-top:254.45pt;width:327.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uAPwIAAGcEAAAOAAAAZHJzL2Uyb0RvYy54bWysVMGO0zAQvSPxD5bvNG3Z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" stroked="f">
                <v:textbox style="mso-fit-shape-to-text:t" inset="0,0,0,0">
                  <w:txbxContent>
                    <w:p w:rsidR="00213C51" w:rsidRPr="000C0D8E" w:rsidRDefault="00213C51"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8C2AD8">
                        <w:t>Chameleon</w:t>
                      </w:r>
                      <w:r>
                        <w:rPr>
                          <w:rFonts w:hint="eastAsia"/>
                        </w:rPr>
                        <w:t>聚类效果图</w:t>
                      </w:r>
                    </w:p>
                  </w:txbxContent>
                </v:textbox>
                <w10:wrap type="topAndBottom"/>
              </v:shape>
            </w:pict>
          </mc:Fallback>
        </mc:AlternateContent>
      </w:r>
      <w:r w:rsidR="00E06774">
        <w:rPr>
          <w:rFonts w:hint="eastAsia"/>
          <w:noProof/>
        </w:rPr>
        <w:drawing>
          <wp:anchor distT="0" distB="0" distL="114300" distR="114300" simplePos="0" relativeHeight="251658240" behindDoc="0" locked="0" layoutInCell="1" allowOverlap="1">
            <wp:simplePos x="0" y="0"/>
            <wp:positionH relativeFrom="column">
              <wp:posOffset>819150</wp:posOffset>
            </wp:positionH>
            <wp:positionV relativeFrom="paragraph">
              <wp:posOffset>213360</wp:posOffset>
            </wp:positionV>
            <wp:extent cx="4162425" cy="2961005"/>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9">
                      <a:extLst>
                        <a:ext uri="{28A0092B-C50C-407E-A947-70E740481C1C}">
                          <a14:useLocalDpi xmlns:a14="http://schemas.microsoft.com/office/drawing/2010/main" val="0"/>
                        </a:ext>
                      </a:extLst>
                    </a:blip>
                    <a:stretch>
                      <a:fillRect/>
                    </a:stretch>
                  </pic:blipFill>
                  <pic:spPr>
                    <a:xfrm>
                      <a:off x="0" y="0"/>
                      <a:ext cx="4162425" cy="2961005"/>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65758A">
      <w:pPr>
        <w:pStyle w:val="3"/>
      </w:pPr>
      <w:r>
        <w:rPr>
          <w:rFonts w:hint="eastAsia"/>
        </w:rPr>
        <w:t>2.2.3</w:t>
      </w:r>
      <w:r>
        <w:t xml:space="preserve"> </w:t>
      </w:r>
      <w:r w:rsidR="00B06889">
        <w:rPr>
          <w:rFonts w:hint="eastAsia"/>
        </w:rPr>
        <w:t>基于划分</w:t>
      </w:r>
      <w:r w:rsidR="00B06889">
        <w:t>的聚类算法</w:t>
      </w:r>
    </w:p>
    <w:p w:rsidR="00F413BD" w:rsidRDefault="00F1248B" w:rsidP="007E37F6">
      <w:pPr>
        <w:ind w:firstLine="480"/>
      </w:pPr>
      <w:r>
        <w:rPr>
          <w:rFonts w:hint="eastAsia"/>
          <w:noProof/>
        </w:rPr>
        <w:t>给定包含</w:t>
      </w:r>
      <w:r>
        <w:rPr>
          <w:rFonts w:hint="eastAsia"/>
          <w:noProof/>
        </w:rPr>
        <w:t>N</w:t>
      </w:r>
      <w:r>
        <w:rPr>
          <w:rFonts w:hint="eastAsia"/>
          <w:noProof/>
        </w:rPr>
        <w:t>个点的数据集，划分法将构造</w:t>
      </w:r>
      <w:r>
        <w:rPr>
          <w:rFonts w:hint="eastAsia"/>
          <w:noProof/>
        </w:rPr>
        <w:t>K</w:t>
      </w:r>
      <w:r>
        <w:rPr>
          <w:rFonts w:hint="eastAsia"/>
          <w:noProof/>
        </w:rPr>
        <w:t>个分组，每个分组代表一个聚类，这里每个分组至少包含一个数据点，每个数据点属于且仅属于一个分组。对于给定的</w:t>
      </w:r>
      <w:r>
        <w:rPr>
          <w:rFonts w:hint="eastAsia"/>
          <w:noProof/>
        </w:rPr>
        <w:t>K</w:t>
      </w:r>
      <w:r>
        <w:rPr>
          <w:rFonts w:hint="eastAsia"/>
          <w:noProof/>
        </w:rPr>
        <w:t>值，算法先给出一个初始的分组方法，然后通过反复迭代的方法改变分组，使得每一次改进之后的分组方案较前一次好，这里好的标准在于同一组中的点越近越好，不同组中的点越远越好。</w:t>
      </w:r>
      <w:r w:rsidR="00F413BD" w:rsidRPr="00F413BD">
        <w:rPr>
          <w:rFonts w:hint="eastAsia"/>
        </w:rPr>
        <w:t>首先你要确定这堆散点最后聚成几类，然后挑选几个点作为初始中心点，再然后依据预先定好的启发式算法（</w:t>
      </w:r>
      <w:r w:rsidR="00F413BD" w:rsidRPr="00F413BD">
        <w:t>heuristic algorithms</w:t>
      </w:r>
      <w:r w:rsidR="00F413BD" w:rsidRPr="00F413BD">
        <w:t>）给数据点做迭代重置（</w:t>
      </w:r>
      <w:r w:rsidR="00F413BD" w:rsidRPr="00F413BD">
        <w:t>iterative relocation</w:t>
      </w:r>
      <w:r w:rsidR="00F413BD" w:rsidRPr="00F413BD">
        <w:t>），直到最后到达</w:t>
      </w:r>
      <w:r w:rsidR="00F413BD" w:rsidRPr="00F413BD">
        <w:t>“</w:t>
      </w:r>
      <w:r w:rsidR="00F413BD" w:rsidRPr="00F413BD">
        <w:t>类内的点都足够近，类间的点都足够远</w:t>
      </w:r>
      <w:r w:rsidR="00F413BD" w:rsidRPr="00F413BD">
        <w:t>”</w:t>
      </w:r>
      <w:r w:rsidR="00F413BD" w:rsidRPr="00F413BD">
        <w:t>的目标效果。也正是根据所谓的</w:t>
      </w:r>
      <w:r w:rsidR="00F413BD" w:rsidRPr="00F413BD">
        <w:t>“</w:t>
      </w:r>
      <w:r w:rsidR="00F413BD" w:rsidRPr="00F413BD">
        <w:t>启发式算法</w:t>
      </w:r>
      <w:r w:rsidR="00F413BD" w:rsidRPr="00F413BD">
        <w:t>”</w:t>
      </w:r>
      <w:r w:rsidR="00F413BD" w:rsidRPr="00F413BD">
        <w:t>，形成了</w:t>
      </w:r>
      <w:r w:rsidR="00F413BD" w:rsidRPr="00F413BD">
        <w:t>k-means</w:t>
      </w:r>
      <w:r w:rsidR="00F413BD" w:rsidRPr="00F413BD">
        <w:t>算法及其变体包括</w:t>
      </w:r>
      <w:r w:rsidR="00F413BD" w:rsidRPr="00F413BD">
        <w:t>k-medoids</w:t>
      </w:r>
      <w:r w:rsidR="00F413BD" w:rsidRPr="00F413BD">
        <w:t>、</w:t>
      </w:r>
      <w:r w:rsidR="00F413BD" w:rsidRPr="00F413BD">
        <w:t>k-modes</w:t>
      </w:r>
      <w:r w:rsidR="00F413BD" w:rsidRPr="00F413BD">
        <w:t>、</w:t>
      </w:r>
      <w:r w:rsidR="00F413BD" w:rsidRPr="00F413BD">
        <w:t>k-medians</w:t>
      </w:r>
      <w:r w:rsidR="00F413BD" w:rsidRPr="00F413BD">
        <w:t>、</w:t>
      </w:r>
      <w:r w:rsidR="00F413BD" w:rsidRPr="00F413BD">
        <w:t>kernel k-means</w:t>
      </w:r>
      <w:r w:rsidR="00F413BD" w:rsidRPr="00F413BD">
        <w:t>等算法。</w:t>
      </w:r>
      <w:r w:rsidR="00F413BD" w:rsidRPr="00F413BD">
        <w:t>k-means</w:t>
      </w:r>
      <w:r w:rsidR="009C0BBF">
        <w:fldChar w:fldCharType="begin"/>
      </w:r>
      <w:r w:rsidR="009C0BBF">
        <w:instrText xml:space="preserve"> REF _Ref466406284 \r </w:instrText>
      </w:r>
      <w:r w:rsidR="009C0BBF">
        <w:fldChar w:fldCharType="separate"/>
      </w:r>
      <w:r w:rsidR="00AC5E7C">
        <w:t>[4]</w:t>
      </w:r>
      <w:r w:rsidR="009C0BBF">
        <w:fldChar w:fldCharType="end"/>
      </w:r>
      <w:r w:rsidR="00F413BD" w:rsidRPr="00F413BD">
        <w:t>对初始值的设置很敏感，所以有了</w:t>
      </w:r>
      <w:r w:rsidR="00F413BD" w:rsidRPr="00F413BD">
        <w:t>k-means++</w:t>
      </w:r>
      <w:r w:rsidR="009C0BBF">
        <w:fldChar w:fldCharType="begin"/>
      </w:r>
      <w:r w:rsidR="009C0BBF">
        <w:instrText xml:space="preserve"> REF _Ref466406449 \r </w:instrText>
      </w:r>
      <w:r w:rsidR="009C0BBF">
        <w:fldChar w:fldCharType="separate"/>
      </w:r>
      <w:r w:rsidR="00AC5E7C">
        <w:t>[5]</w:t>
      </w:r>
      <w:r w:rsidR="009C0BBF">
        <w:fldChar w:fldCharType="end"/>
      </w:r>
      <w:r w:rsidR="00F413BD" w:rsidRPr="00F413BD">
        <w:t>、</w:t>
      </w:r>
      <w:r w:rsidR="00F413BD" w:rsidRPr="00F413BD">
        <w:t>intelligent k-means</w:t>
      </w:r>
      <w:r w:rsidR="009C0BBF">
        <w:fldChar w:fldCharType="begin"/>
      </w:r>
      <w:r w:rsidR="009C0BBF">
        <w:instrText xml:space="preserve"> REF _Ref466406773 \r </w:instrText>
      </w:r>
      <w:r w:rsidR="009C0BBF">
        <w:fldChar w:fldCharType="separate"/>
      </w:r>
      <w:r w:rsidR="00AC5E7C">
        <w:t>[6]</w:t>
      </w:r>
      <w:r w:rsidR="009C0BBF">
        <w:fldChar w:fldCharType="end"/>
      </w:r>
      <w:r w:rsidR="00F413BD" w:rsidRPr="00F413BD">
        <w:t>、</w:t>
      </w:r>
      <w:r w:rsidR="00F413BD" w:rsidRPr="00F413BD">
        <w:t>genetic k-means</w:t>
      </w:r>
      <w:r w:rsidR="009C0BBF">
        <w:fldChar w:fldCharType="begin"/>
      </w:r>
      <w:r w:rsidR="009C0BBF">
        <w:instrText xml:space="preserve"> REF _Ref466406828 \r </w:instrText>
      </w:r>
      <w:r w:rsidR="009C0BBF">
        <w:fldChar w:fldCharType="separate"/>
      </w:r>
      <w:r w:rsidR="00AC5E7C">
        <w:t>[7]</w:t>
      </w:r>
      <w:r w:rsidR="009C0BBF">
        <w:fldChar w:fldCharType="end"/>
      </w:r>
      <w:r w:rsidR="00F413BD" w:rsidRPr="00F413BD">
        <w:t>；</w:t>
      </w:r>
      <w:r w:rsidR="00F413BD" w:rsidRPr="00F413BD">
        <w:t>k-means</w:t>
      </w:r>
      <w:r w:rsidR="00F413BD" w:rsidRPr="00F413BD">
        <w:t>对噪声和离群值非常敏感，所以有了</w:t>
      </w:r>
      <w:r w:rsidR="00F413BD" w:rsidRPr="00F413BD">
        <w:t>k-medoids</w:t>
      </w:r>
      <w:r w:rsidR="009C0BBF">
        <w:fldChar w:fldCharType="begin"/>
      </w:r>
      <w:r w:rsidR="009C0BBF">
        <w:instrText xml:space="preserve"> REF _Ref466406952 \r </w:instrText>
      </w:r>
      <w:r w:rsidR="009C0BBF">
        <w:fldChar w:fldCharType="separate"/>
      </w:r>
      <w:r w:rsidR="00AC5E7C">
        <w:t>[8]</w:t>
      </w:r>
      <w:r w:rsidR="009C0BBF">
        <w:fldChar w:fldCharType="end"/>
      </w:r>
      <w:r w:rsidR="00F413BD" w:rsidRPr="00F413BD">
        <w:t>和</w:t>
      </w:r>
      <w:r w:rsidR="00F413BD" w:rsidRPr="00F413BD">
        <w:t>k-medians</w:t>
      </w:r>
      <w:r w:rsidR="009C0BBF">
        <w:fldChar w:fldCharType="begin"/>
      </w:r>
      <w:r w:rsidR="009C0BBF">
        <w:instrText xml:space="preserve"> REF _Ref466407109 \r </w:instrText>
      </w:r>
      <w:r w:rsidR="009C0BBF">
        <w:fldChar w:fldCharType="separate"/>
      </w:r>
      <w:r w:rsidR="00F10D9E">
        <w:t>[9]</w:t>
      </w:r>
      <w:r w:rsidR="009C0BBF">
        <w:fldChar w:fldCharType="end"/>
      </w:r>
      <w:r w:rsidR="00F413BD" w:rsidRPr="00F413BD">
        <w:t>；</w:t>
      </w:r>
      <w:r w:rsidR="00F413BD" w:rsidRPr="00F413BD">
        <w:t>k-means</w:t>
      </w:r>
      <w:r w:rsidR="00F413BD" w:rsidRPr="00F413BD">
        <w:t>只用于</w:t>
      </w:r>
      <w:r w:rsidR="00B55397">
        <w:rPr>
          <w:rFonts w:hint="eastAsia"/>
        </w:rPr>
        <w:t>数值</w:t>
      </w:r>
      <w:r w:rsidR="00F413BD" w:rsidRPr="00F413BD">
        <w:t>类型数据，不适用于</w:t>
      </w:r>
      <w:r w:rsidR="00B55397">
        <w:rPr>
          <w:rFonts w:hint="eastAsia"/>
        </w:rPr>
        <w:t>类别</w:t>
      </w:r>
      <w:r w:rsidR="00F413BD" w:rsidRPr="00F413BD">
        <w:t>类型数据，所以</w:t>
      </w:r>
      <w:r w:rsidR="00F413BD" w:rsidRPr="00F413BD">
        <w:t>k-modes</w:t>
      </w:r>
      <w:r w:rsidR="009C0BBF">
        <w:fldChar w:fldCharType="begin"/>
      </w:r>
      <w:r w:rsidR="009C0BBF">
        <w:instrText xml:space="preserve"> REF _Ref466407183 \r </w:instrText>
      </w:r>
      <w:r w:rsidR="009C0BBF">
        <w:fldChar w:fldCharType="separate"/>
      </w:r>
      <w:r w:rsidR="00F10D9E">
        <w:t>[10]</w:t>
      </w:r>
      <w:r w:rsidR="009C0BBF">
        <w:fldChar w:fldCharType="end"/>
      </w:r>
      <w:r w:rsidR="00F10D9E">
        <w:rPr>
          <w:rFonts w:hint="eastAsia"/>
        </w:rPr>
        <w:t>被</w:t>
      </w:r>
      <w:r w:rsidR="00F10D9E">
        <w:t>提出</w:t>
      </w:r>
      <w:r w:rsidR="00F413BD" w:rsidRPr="00F413BD">
        <w:t>；</w:t>
      </w:r>
      <w:r w:rsidR="00F413BD" w:rsidRPr="00F413BD">
        <w:t>k-means</w:t>
      </w:r>
      <w:r w:rsidR="00F413BD" w:rsidRPr="00F413BD">
        <w:t>不能解决非凸（</w:t>
      </w:r>
      <w:r w:rsidR="00F413BD" w:rsidRPr="00F413BD">
        <w:t>non-convex</w:t>
      </w:r>
      <w:r w:rsidR="00F413BD" w:rsidRPr="00F413BD">
        <w:t>）数据，所以有了</w:t>
      </w:r>
      <w:r w:rsidR="00F413BD" w:rsidRPr="00F413BD">
        <w:t>kernel k-means</w:t>
      </w:r>
      <w:r w:rsidR="009C0BBF">
        <w:fldChar w:fldCharType="begin"/>
      </w:r>
      <w:r w:rsidR="009C0BBF">
        <w:instrText xml:space="preserve"> REF _Ref466407229 \r </w:instrText>
      </w:r>
      <w:r w:rsidR="009C0BBF">
        <w:fldChar w:fldCharType="separate"/>
      </w:r>
      <w:r w:rsidR="00F10D9E">
        <w:t>[11]</w:t>
      </w:r>
      <w:r w:rsidR="009C0BBF">
        <w:fldChar w:fldCharType="end"/>
      </w:r>
      <w:r w:rsidR="00F413BD" w:rsidRPr="00F413BD">
        <w:t>。另外，很多</w:t>
      </w:r>
      <w:r w:rsidR="00AC5E7C">
        <w:rPr>
          <w:rFonts w:hint="eastAsia"/>
        </w:rPr>
        <w:t>经验</w:t>
      </w:r>
      <w:r w:rsidR="00F413BD" w:rsidRPr="00F413BD">
        <w:t>都告诉我们</w:t>
      </w:r>
      <w:r w:rsidR="00B55397">
        <w:rPr>
          <w:rFonts w:hint="eastAsia"/>
        </w:rPr>
        <w:t>基于划分的</w:t>
      </w:r>
      <w:r w:rsidR="00F413BD" w:rsidRPr="00F413BD">
        <w:t>聚</w:t>
      </w:r>
      <w:r w:rsidR="00F413BD" w:rsidRPr="00F413BD">
        <w:rPr>
          <w:rFonts w:hint="eastAsia"/>
        </w:rPr>
        <w:t>类多适用于中等体量的数据集，但我们也不知道“中等”到底有多“中”，所以不妨理解成，数据集越</w:t>
      </w:r>
      <w:r w:rsidR="00AC5E7C">
        <w:rPr>
          <w:rFonts w:hint="eastAsia"/>
        </w:rPr>
        <w:t>大，越有可能陷入局部最小。下图为</w:t>
      </w:r>
      <w:r w:rsidR="00AC5E7C">
        <w:rPr>
          <w:rFonts w:hint="eastAsia"/>
        </w:rPr>
        <w:t>k</w:t>
      </w:r>
      <w:r w:rsidR="00AC5E7C">
        <w:t>-means</w:t>
      </w:r>
      <w:r w:rsidR="00AC5E7C">
        <w:rPr>
          <w:rFonts w:hint="eastAsia"/>
        </w:rPr>
        <w:t>的聚类算法图</w:t>
      </w:r>
      <w:r w:rsidR="007E37F6">
        <w:rPr>
          <w:noProof/>
        </w:rPr>
        <w:lastRenderedPageBreak/>
        <mc:AlternateContent>
          <mc:Choice Requires="wps">
            <w:drawing>
              <wp:anchor distT="0" distB="0" distL="114300" distR="114300" simplePos="0" relativeHeight="251685888" behindDoc="0" locked="0" layoutInCell="1" allowOverlap="1" wp14:anchorId="0A879DDB" wp14:editId="0FBF8D70">
                <wp:simplePos x="0" y="0"/>
                <wp:positionH relativeFrom="column">
                  <wp:posOffset>1304290</wp:posOffset>
                </wp:positionH>
                <wp:positionV relativeFrom="paragraph">
                  <wp:posOffset>2919095</wp:posOffset>
                </wp:positionV>
                <wp:extent cx="3390265" cy="635"/>
                <wp:effectExtent l="0" t="0" r="635" b="18415"/>
                <wp:wrapTopAndBottom/>
                <wp:docPr id="18" name="文本框 18"/>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rsidR="00213C51" w:rsidRPr="001D0CD7" w:rsidRDefault="00213C51"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k-means</w:t>
                            </w:r>
                            <w:r>
                              <w:rPr>
                                <w:rFonts w:hint="eastAsia"/>
                              </w:rPr>
                              <w:t>聚类算法图解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79DDB" id="文本框 18" o:spid="_x0000_s1028" type="#_x0000_t202" style="position:absolute;left:0;text-align:left;margin-left:102.7pt;margin-top:229.85pt;width:266.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" stroked="f">
                <v:textbox style="mso-fit-shape-to-text:t" inset="0,0,0,0">
                  <w:txbxContent>
                    <w:p w:rsidR="00213C51" w:rsidRPr="001D0CD7" w:rsidRDefault="00213C51"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k-means</w:t>
                      </w:r>
                      <w:r>
                        <w:rPr>
                          <w:rFonts w:hint="eastAsia"/>
                        </w:rPr>
                        <w:t>聚类算法图解</w:t>
                      </w:r>
                    </w:p>
                  </w:txbxContent>
                </v:textbox>
                <w10:wrap type="topAndBottom"/>
              </v:shape>
            </w:pict>
          </mc:Fallback>
        </mc:AlternateContent>
      </w:r>
      <w:r w:rsidR="007E37F6">
        <w:rPr>
          <w:rFonts w:hint="eastAsia"/>
          <w:noProof/>
        </w:rPr>
        <w:drawing>
          <wp:anchor distT="0" distB="0" distL="114300" distR="114300" simplePos="0" relativeHeight="251673600" behindDoc="0" locked="0" layoutInCell="1" allowOverlap="1">
            <wp:simplePos x="0" y="0"/>
            <wp:positionH relativeFrom="column">
              <wp:posOffset>1304290</wp:posOffset>
            </wp:positionH>
            <wp:positionV relativeFrom="paragraph">
              <wp:posOffset>373380</wp:posOffset>
            </wp:positionV>
            <wp:extent cx="3390265" cy="2488565"/>
            <wp:effectExtent l="0" t="0" r="63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2.jpg"/>
                    <pic:cNvPicPr/>
                  </pic:nvPicPr>
                  <pic:blipFill>
                    <a:blip r:embed="rId10">
                      <a:extLst>
                        <a:ext uri="{28A0092B-C50C-407E-A947-70E740481C1C}">
                          <a14:useLocalDpi xmlns:a14="http://schemas.microsoft.com/office/drawing/2010/main" val="0"/>
                        </a:ext>
                      </a:extLst>
                    </a:blip>
                    <a:stretch>
                      <a:fillRect/>
                    </a:stretch>
                  </pic:blipFill>
                  <pic:spPr>
                    <a:xfrm>
                      <a:off x="0" y="0"/>
                      <a:ext cx="3390265" cy="2488565"/>
                    </a:xfrm>
                    <a:prstGeom prst="rect">
                      <a:avLst/>
                    </a:prstGeom>
                  </pic:spPr>
                </pic:pic>
              </a:graphicData>
            </a:graphic>
            <wp14:sizeRelH relativeFrom="margin">
              <wp14:pctWidth>0</wp14:pctWidth>
            </wp14:sizeRelH>
            <wp14:sizeRelV relativeFrom="margin">
              <wp14:pctHeight>0</wp14:pctHeight>
            </wp14:sizeRelV>
          </wp:anchor>
        </w:drawing>
      </w:r>
      <w:r w:rsidR="00AC5E7C">
        <w:rPr>
          <w:rFonts w:hint="eastAsia"/>
        </w:rPr>
        <w:t>解：</w:t>
      </w:r>
    </w:p>
    <w:p w:rsidR="00F413BD" w:rsidRDefault="00F413BD" w:rsidP="0065758A">
      <w:pPr>
        <w:pStyle w:val="3"/>
      </w:pPr>
      <w:r>
        <w:t xml:space="preserve">2.2.4 </w:t>
      </w:r>
      <w:r w:rsidR="00B06889">
        <w:rPr>
          <w:rFonts w:hint="eastAsia"/>
        </w:rPr>
        <w:t>基于密度</w:t>
      </w:r>
      <w:r w:rsidR="00B06889">
        <w:t>的聚类算法</w:t>
      </w:r>
    </w:p>
    <w:p w:rsidR="00F413BD" w:rsidRDefault="00F10D9E" w:rsidP="00890124">
      <w:pPr>
        <w:ind w:firstLine="480"/>
      </w:pPr>
      <w:r w:rsidRPr="00F10D9E">
        <w:rPr>
          <w:rFonts w:hint="eastAsia"/>
        </w:rPr>
        <w:t>基于密度的方法的特点是不依赖于距离，而是依赖于密度，从而克服基于距离的算法只能发现“球形”聚簇的缺点。其核心思想在于只要一个区域中点的密度大于某个阈值，就把它加到与之相近的聚类中去。</w:t>
      </w:r>
      <w:r w:rsidR="00B55397">
        <w:rPr>
          <w:rFonts w:hint="eastAsia"/>
        </w:rPr>
        <w:t>由于</w:t>
      </w:r>
      <w:r w:rsidR="00F413BD" w:rsidRPr="00F413BD">
        <w:t>k-means</w:t>
      </w:r>
      <w:r w:rsidR="00F413BD" w:rsidRPr="00F413BD">
        <w:t>解决不了这种不规则形状的聚类。于是就有了</w:t>
      </w:r>
      <w:r w:rsidR="00B55397">
        <w:rPr>
          <w:rFonts w:hint="eastAsia"/>
        </w:rPr>
        <w:t>基于密度的聚类算法</w:t>
      </w:r>
      <w:r w:rsidR="00F413BD" w:rsidRPr="00F413BD">
        <w:t>来系统解决这个问题。该方法同时也对噪声数据的处理比较好。其原理简单说</w:t>
      </w:r>
      <w:r>
        <w:rPr>
          <w:rFonts w:hint="eastAsia"/>
        </w:rPr>
        <w:t>圆</w:t>
      </w:r>
      <w:r w:rsidR="00F413BD" w:rsidRPr="00F413BD">
        <w:t>，其中要定义两个参数，一个是</w:t>
      </w:r>
      <w:r>
        <w:rPr>
          <w:rFonts w:hint="eastAsia"/>
        </w:rPr>
        <w:t>圆</w:t>
      </w:r>
      <w:r w:rsidR="00F413BD" w:rsidRPr="00F413BD">
        <w:t>的最大半径，</w:t>
      </w:r>
      <w:r>
        <w:rPr>
          <w:rFonts w:hint="eastAsia"/>
        </w:rPr>
        <w:t>另外</w:t>
      </w:r>
      <w:r w:rsidR="00F413BD" w:rsidRPr="00F413BD">
        <w:t>一个是一个</w:t>
      </w:r>
      <w:r>
        <w:rPr>
          <w:rFonts w:hint="eastAsia"/>
        </w:rPr>
        <w:t>圆</w:t>
      </w:r>
      <w:r w:rsidR="00F413BD" w:rsidRPr="00F413BD">
        <w:t>里最少应容纳几个点。最后在一个</w:t>
      </w:r>
      <w:r>
        <w:rPr>
          <w:rFonts w:hint="eastAsia"/>
        </w:rPr>
        <w:t>圆</w:t>
      </w:r>
      <w:r w:rsidR="00F413BD" w:rsidRPr="00F413BD">
        <w:t>里的，就是一个类。</w:t>
      </w:r>
      <w:r w:rsidR="00F413BD" w:rsidRPr="00F413BD">
        <w:t>DBSCAN</w:t>
      </w:r>
      <w:r w:rsidR="009C0BBF">
        <w:fldChar w:fldCharType="begin"/>
      </w:r>
      <w:r w:rsidR="009C0BBF">
        <w:instrText xml:space="preserve"> REF _Ref466407755 \r </w:instrText>
      </w:r>
      <w:r w:rsidR="009C0BBF">
        <w:fldChar w:fldCharType="separate"/>
      </w:r>
      <w:r w:rsidR="00290DAA">
        <w:t>[12]</w:t>
      </w:r>
      <w:r w:rsidR="009C0BBF">
        <w:fldChar w:fldCharType="end"/>
      </w:r>
      <w:r w:rsidR="00F413BD" w:rsidRPr="00F413BD">
        <w:t>（</w:t>
      </w:r>
      <w:r w:rsidR="00F413BD" w:rsidRPr="00F413BD">
        <w:t>Density-Based Spatial Clustering of Applications with Noise</w:t>
      </w:r>
      <w:r w:rsidR="00F413BD" w:rsidRPr="00F413BD">
        <w:t>）就是其中的典型，可惜参数设置也是个问题，对这两个参数的设置非常敏感。</w:t>
      </w:r>
      <w:r w:rsidR="00F413BD" w:rsidRPr="00F413BD">
        <w:t>DBSCAN</w:t>
      </w:r>
      <w:r w:rsidR="00F413BD" w:rsidRPr="00F413BD">
        <w:t>的扩展叫</w:t>
      </w:r>
      <w:r w:rsidR="00F413BD" w:rsidRPr="00F413BD">
        <w:t>OPTICS</w:t>
      </w:r>
      <w:r w:rsidR="009C0BBF">
        <w:fldChar w:fldCharType="begin"/>
      </w:r>
      <w:r w:rsidR="009C0BBF">
        <w:instrText xml:space="preserve"> REF _Ref466407826 \r </w:instrText>
      </w:r>
      <w:r w:rsidR="009C0BBF">
        <w:fldChar w:fldCharType="separate"/>
      </w:r>
      <w:r w:rsidR="00890124">
        <w:t>[13]</w:t>
      </w:r>
      <w:r w:rsidR="009C0BBF">
        <w:fldChar w:fldCharType="end"/>
      </w:r>
      <w:r w:rsidR="00F413BD" w:rsidRPr="00F413BD">
        <w:t>（</w:t>
      </w:r>
      <w:r w:rsidR="00F413BD" w:rsidRPr="00F413BD">
        <w:t>Ordering Points To Identify Clustering Structure</w:t>
      </w:r>
      <w:r w:rsidR="00F413BD" w:rsidRPr="00F413BD">
        <w:t>）通过优先对高密度（</w:t>
      </w:r>
      <w:r w:rsidR="00F413BD" w:rsidRPr="00F413BD">
        <w:t>high density</w:t>
      </w:r>
      <w:r w:rsidR="00F413BD" w:rsidRPr="00F413BD">
        <w:t>）进行搜索，然后根据高密度的特点设置参数，改善了</w:t>
      </w:r>
      <w:r w:rsidR="00F413BD" w:rsidRPr="00F413BD">
        <w:t>DBSCAN</w:t>
      </w:r>
      <w:r w:rsidR="00B55397">
        <w:t>的不足。下图</w:t>
      </w:r>
      <w:r w:rsidR="00F413BD" w:rsidRPr="00F413BD">
        <w:t>是表现了</w:t>
      </w:r>
      <w:r w:rsidR="00F413BD" w:rsidRPr="00F413BD">
        <w:t>DBSCAN</w:t>
      </w:r>
      <w:r w:rsidR="00890124">
        <w:rPr>
          <w:rFonts w:hint="eastAsia"/>
        </w:rPr>
        <w:t>聚簇的生成过程：</w:t>
      </w:r>
    </w:p>
    <w:p w:rsidR="00F413BD" w:rsidRDefault="007E37F6" w:rsidP="0065758A">
      <w:pPr>
        <w:pStyle w:val="3"/>
      </w:pPr>
      <w:r>
        <w:rPr>
          <w:noProof/>
        </w:rPr>
        <w:lastRenderedPageBreak/>
        <mc:AlternateContent>
          <mc:Choice Requires="wps">
            <w:drawing>
              <wp:anchor distT="0" distB="0" distL="114300" distR="114300" simplePos="0" relativeHeight="251687936" behindDoc="0" locked="0" layoutInCell="1" allowOverlap="1" wp14:anchorId="0DB644FB" wp14:editId="24810496">
                <wp:simplePos x="0" y="0"/>
                <wp:positionH relativeFrom="column">
                  <wp:posOffset>920750</wp:posOffset>
                </wp:positionH>
                <wp:positionV relativeFrom="paragraph">
                  <wp:posOffset>2252980</wp:posOffset>
                </wp:positionV>
                <wp:extent cx="3568065" cy="635"/>
                <wp:effectExtent l="0" t="0" r="0" b="18415"/>
                <wp:wrapTopAndBottom/>
                <wp:docPr id="20" name="文本框 20"/>
                <wp:cNvGraphicFramePr/>
                <a:graphic xmlns:a="http://schemas.openxmlformats.org/drawingml/2006/main">
                  <a:graphicData uri="http://schemas.microsoft.com/office/word/2010/wordprocessingShape">
                    <wps:wsp>
                      <wps:cNvSpPr txBox="1"/>
                      <wps:spPr>
                        <a:xfrm>
                          <a:off x="0" y="0"/>
                          <a:ext cx="3568065" cy="635"/>
                        </a:xfrm>
                        <a:prstGeom prst="rect">
                          <a:avLst/>
                        </a:prstGeom>
                        <a:solidFill>
                          <a:prstClr val="white"/>
                        </a:solidFill>
                        <a:ln>
                          <a:noFill/>
                        </a:ln>
                      </wps:spPr>
                      <wps:txbx>
                        <w:txbxContent>
                          <w:p w:rsidR="00213C51" w:rsidRPr="00D968A2" w:rsidRDefault="00213C51" w:rsidP="007E37F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DBSCAN</w:t>
                            </w:r>
                            <w:r>
                              <w:rPr>
                                <w:rFonts w:hint="eastAsia"/>
                              </w:rPr>
                              <w:t>聚类算法聚簇图解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644FB" id="文本框 20" o:spid="_x0000_s1029" type="#_x0000_t202" style="position:absolute;left:0;text-align:left;margin-left:72.5pt;margin-top:177.4pt;width:280.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" stroked="f">
                <v:textbox style="mso-fit-shape-to-text:t" inset="0,0,0,0">
                  <w:txbxContent>
                    <w:p w:rsidR="00213C51" w:rsidRPr="00D968A2" w:rsidRDefault="00213C51" w:rsidP="007E37F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DBSCAN</w:t>
                      </w:r>
                      <w:r>
                        <w:rPr>
                          <w:rFonts w:hint="eastAsia"/>
                        </w:rPr>
                        <w:t>聚类算法聚簇图解</w:t>
                      </w:r>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920750</wp:posOffset>
            </wp:positionH>
            <wp:positionV relativeFrom="paragraph">
              <wp:posOffset>0</wp:posOffset>
            </wp:positionV>
            <wp:extent cx="3568065" cy="219583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3.png"/>
                    <pic:cNvPicPr/>
                  </pic:nvPicPr>
                  <pic:blipFill>
                    <a:blip r:embed="rId11">
                      <a:extLst>
                        <a:ext uri="{28A0092B-C50C-407E-A947-70E740481C1C}">
                          <a14:useLocalDpi xmlns:a14="http://schemas.microsoft.com/office/drawing/2010/main" val="0"/>
                        </a:ext>
                      </a:extLst>
                    </a:blip>
                    <a:stretch>
                      <a:fillRect/>
                    </a:stretch>
                  </pic:blipFill>
                  <pic:spPr>
                    <a:xfrm>
                      <a:off x="0" y="0"/>
                      <a:ext cx="3568065" cy="2195830"/>
                    </a:xfrm>
                    <a:prstGeom prst="rect">
                      <a:avLst/>
                    </a:prstGeom>
                  </pic:spPr>
                </pic:pic>
              </a:graphicData>
            </a:graphic>
            <wp14:sizeRelH relativeFrom="margin">
              <wp14:pctWidth>0</wp14:pctWidth>
            </wp14:sizeRelH>
            <wp14:sizeRelV relativeFrom="margin">
              <wp14:pctHeight>0</wp14:pctHeight>
            </wp14:sizeRelV>
          </wp:anchor>
        </w:drawing>
      </w:r>
      <w:r w:rsidR="00F413BD">
        <w:rPr>
          <w:rFonts w:hint="eastAsia"/>
        </w:rPr>
        <w:t xml:space="preserve">2.2.5 </w:t>
      </w:r>
      <w:r w:rsidR="00B06889">
        <w:rPr>
          <w:rFonts w:hint="eastAsia"/>
        </w:rPr>
        <w:t>基于网格</w:t>
      </w:r>
      <w:r w:rsidR="00B06889">
        <w:t>的聚类算法</w:t>
      </w:r>
    </w:p>
    <w:p w:rsidR="00F413BD" w:rsidRDefault="0008391E" w:rsidP="00F02D7F">
      <w:pPr>
        <w:ind w:firstLine="480"/>
      </w:pPr>
      <w:r>
        <w:rPr>
          <w:noProof/>
        </w:rPr>
        <mc:AlternateContent>
          <mc:Choice Requires="wps">
            <w:drawing>
              <wp:anchor distT="0" distB="0" distL="114300" distR="114300" simplePos="0" relativeHeight="251689984" behindDoc="0" locked="0" layoutInCell="1" allowOverlap="1" wp14:anchorId="0AC97068" wp14:editId="6CE9F55C">
                <wp:simplePos x="0" y="0"/>
                <wp:positionH relativeFrom="column">
                  <wp:posOffset>184785</wp:posOffset>
                </wp:positionH>
                <wp:positionV relativeFrom="paragraph">
                  <wp:posOffset>4093210</wp:posOffset>
                </wp:positionV>
                <wp:extent cx="5274310" cy="635"/>
                <wp:effectExtent l="0" t="0" r="2540" b="18415"/>
                <wp:wrapTopAndBottom/>
                <wp:docPr id="21" name="文本框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213C51" w:rsidRPr="00112643" w:rsidRDefault="00213C51" w:rsidP="0008391E">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Clique</w:t>
                            </w:r>
                            <w:r>
                              <w:rPr>
                                <w:rFonts w:hint="eastAsia"/>
                              </w:rPr>
                              <w:t>聚类算法结果图解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97068" id="文本框 21" o:spid="_x0000_s1030" type="#_x0000_t202" style="position:absolute;left:0;text-align:left;margin-left:14.55pt;margin-top:322.3pt;width:41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r2lPwIAAGc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" stroked="f">
                <v:textbox style="mso-fit-shape-to-text:t" inset="0,0,0,0">
                  <w:txbxContent>
                    <w:p w:rsidR="00213C51" w:rsidRPr="00112643" w:rsidRDefault="00213C51" w:rsidP="0008391E">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Clique</w:t>
                      </w:r>
                      <w:r>
                        <w:rPr>
                          <w:rFonts w:hint="eastAsia"/>
                        </w:rPr>
                        <w:t>聚类算法结果图解</w:t>
                      </w:r>
                    </w:p>
                  </w:txbxContent>
                </v:textbox>
                <w10:wrap type="topAndBottom"/>
              </v:shape>
            </w:pict>
          </mc:Fallback>
        </mc:AlternateContent>
      </w:r>
      <w:r>
        <w:rPr>
          <w:noProof/>
        </w:rPr>
        <w:drawing>
          <wp:anchor distT="0" distB="0" distL="114300" distR="114300" simplePos="0" relativeHeight="251661312" behindDoc="0" locked="0" layoutInCell="1" allowOverlap="1">
            <wp:simplePos x="0" y="0"/>
            <wp:positionH relativeFrom="column">
              <wp:posOffset>184785</wp:posOffset>
            </wp:positionH>
            <wp:positionV relativeFrom="paragraph">
              <wp:posOffset>2599690</wp:posOffset>
            </wp:positionV>
            <wp:extent cx="5274310" cy="1436582"/>
            <wp:effectExtent l="0" t="0" r="2540" b="0"/>
            <wp:wrapTopAndBottom/>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r w:rsidR="0029641A" w:rsidRPr="0029641A">
        <w:rPr>
          <w:rFonts w:hint="eastAsia"/>
        </w:rPr>
        <w:t>这种方法通常将数据空间划分成有限个单元的网格结构，所有的处理都是以单个的单元为对象。这样做起来处理速度很快，因为这与数据点的个数无关，而只与单元个数有关。</w:t>
      </w:r>
      <w:r w:rsidR="00B55397">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sidR="00B55397">
        <w:rPr>
          <w:rFonts w:hint="eastAsia"/>
        </w:rPr>
        <w:t>“类”</w:t>
      </w:r>
      <w:r w:rsidR="00F413BD" w:rsidRPr="00F413BD">
        <w:t>。该类方法的优点就是执行效率高，因为其速度与数据对象的个数无关，而只依赖于数据空间中每个维上单元的个数。但缺点也是不少，比如对参数敏感、无法处理不规则分布的数据、维数灾难等。</w:t>
      </w:r>
      <w:r w:rsidR="00F413BD" w:rsidRPr="00F413BD">
        <w:t>STING</w:t>
      </w:r>
      <w:r w:rsidR="009C0BBF">
        <w:fldChar w:fldCharType="begin"/>
      </w:r>
      <w:r w:rsidR="009C0BBF">
        <w:instrText xml:space="preserve"> REF _Ref466408059 \r </w:instrText>
      </w:r>
      <w:r w:rsidR="009C0BBF">
        <w:fldChar w:fldCharType="separate"/>
      </w:r>
      <w:r w:rsidR="0029641A">
        <w:t>[14]</w:t>
      </w:r>
      <w:r w:rsidR="009C0BBF">
        <w:fldChar w:fldCharType="end"/>
      </w:r>
      <w:r w:rsidR="00F413BD" w:rsidRPr="00F413BD">
        <w:t>（</w:t>
      </w:r>
      <w:r w:rsidR="0029641A">
        <w:t>Statistical</w:t>
      </w:r>
      <w:r w:rsidR="00F413BD" w:rsidRPr="00F413BD">
        <w:t xml:space="preserve"> </w:t>
      </w:r>
      <w:r w:rsidR="0029641A">
        <w:t>Information</w:t>
      </w:r>
      <w:r w:rsidR="00F413BD" w:rsidRPr="00F413BD">
        <w:t xml:space="preserve"> Grid</w:t>
      </w:r>
      <w:r w:rsidR="00F413BD" w:rsidRPr="00F413BD">
        <w:t>）和</w:t>
      </w:r>
      <w:r w:rsidR="00F413BD" w:rsidRPr="00F413BD">
        <w:t>CLIQUE</w:t>
      </w:r>
      <w:r w:rsidR="00F413BD" w:rsidRPr="00F413BD">
        <w:t>（</w:t>
      </w:r>
      <w:r w:rsidR="00F413BD" w:rsidRPr="00F413BD">
        <w:t>C</w:t>
      </w:r>
      <w:r w:rsidR="00B55397">
        <w:rPr>
          <w:rFonts w:hint="eastAsia"/>
        </w:rPr>
        <w:t>l</w:t>
      </w:r>
      <w:r w:rsidR="00F413BD" w:rsidRPr="00F413BD">
        <w:t>ustering In QUEst</w:t>
      </w:r>
      <w:r w:rsidR="00F413BD" w:rsidRPr="00F413BD">
        <w:t>）是</w:t>
      </w:r>
      <w:r w:rsidR="00F413BD" w:rsidRPr="00F413BD">
        <w:rPr>
          <w:rFonts w:hint="eastAsia"/>
        </w:rPr>
        <w:t>该类方法中的代表性算法。下图是</w:t>
      </w:r>
      <w:r w:rsidR="00F413BD" w:rsidRPr="00F413BD">
        <w:t>CLIQUE</w:t>
      </w:r>
      <w:r w:rsidR="00F413BD" w:rsidRPr="00F413BD">
        <w:t>的一个例子：</w:t>
      </w:r>
    </w:p>
    <w:p w:rsidR="00F413BD" w:rsidRDefault="00F413BD" w:rsidP="0065758A">
      <w:pPr>
        <w:pStyle w:val="3"/>
      </w:pPr>
      <w:r>
        <w:rPr>
          <w:rFonts w:hint="eastAsia"/>
        </w:rPr>
        <w:t xml:space="preserve">2.2.6 </w:t>
      </w:r>
      <w:r w:rsidR="00B06889">
        <w:rPr>
          <w:rFonts w:hint="eastAsia"/>
        </w:rPr>
        <w:t>基于模型</w:t>
      </w:r>
      <w:r w:rsidR="00B06889">
        <w:t>的聚类算法</w:t>
      </w:r>
    </w:p>
    <w:p w:rsidR="00F413BD" w:rsidRDefault="007F02A2" w:rsidP="0065758A">
      <w:pPr>
        <w:ind w:firstLine="480"/>
      </w:pPr>
      <w:r w:rsidRPr="007F02A2">
        <w:rPr>
          <w:rFonts w:hint="eastAsia"/>
        </w:rPr>
        <w:t>基于模型的方法给每一个聚类假定一个模型，然后去寻找能很好的拟合模型的数据集。模型可能是数据点在空间中的密度分布函数或者其它。这样的方法通常包含的潜在假设是：数据集是由一系列的潜在概率分布生成的。通常有两种尝试思路：统计学方法和神经网络方法。</w:t>
      </w:r>
      <w:r w:rsidR="00B55397">
        <w:rPr>
          <w:rFonts w:hint="eastAsia"/>
        </w:rPr>
        <w:t>基于模型的聚类算法</w:t>
      </w:r>
      <w:r w:rsidR="00F413BD" w:rsidRPr="00F413BD">
        <w:rPr>
          <w:rFonts w:hint="eastAsia"/>
        </w:rPr>
        <w:t>主要是指基于概率模型的方法和基于神</w:t>
      </w:r>
      <w:r w:rsidR="00F413BD" w:rsidRPr="00F413BD">
        <w:rPr>
          <w:rFonts w:hint="eastAsia"/>
        </w:rPr>
        <w:lastRenderedPageBreak/>
        <w:t>经网络模型的方法，尤其以基于概率模型的方法居多。这里的概率模型主要指概率生成模型（</w:t>
      </w:r>
      <w:r w:rsidR="00F413BD" w:rsidRPr="00F413BD">
        <w:t>generative Model</w:t>
      </w:r>
      <w:r w:rsidR="00F413BD" w:rsidRPr="00F413BD">
        <w:t>），同一</w:t>
      </w:r>
      <w:r w:rsidR="00B55397">
        <w:rPr>
          <w:rFonts w:hint="eastAsia"/>
        </w:rPr>
        <w:t>“类”</w:t>
      </w:r>
      <w:r>
        <w:t>的数据属于同一种概率分布。这</w:t>
      </w:r>
      <w:r>
        <w:rPr>
          <w:rFonts w:hint="eastAsia"/>
        </w:rPr>
        <w:t>种</w:t>
      </w:r>
      <w:r w:rsidR="00F413BD" w:rsidRPr="00F413BD">
        <w:t>方法的优点就是对</w:t>
      </w:r>
      <w:r w:rsidR="00B55397">
        <w:rPr>
          <w:rFonts w:hint="eastAsia"/>
        </w:rPr>
        <w:t>“类”</w:t>
      </w:r>
      <w:r w:rsidR="00F413BD" w:rsidRPr="00F413BD">
        <w:t>的划分不那么</w:t>
      </w:r>
      <w:r w:rsidR="00B55397">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w:t>
      </w:r>
      <w:r w:rsidR="00F413BD" w:rsidRPr="00F413BD">
        <w:t>GMM</w:t>
      </w:r>
      <w:r w:rsidR="00F413BD" w:rsidRPr="00F413BD">
        <w:t>，</w:t>
      </w:r>
      <w:r w:rsidR="00F413BD" w:rsidRPr="00F413BD">
        <w:t>Gaussian Mixture Models</w:t>
      </w:r>
      <w:r w:rsidR="00F413BD" w:rsidRPr="00F413BD">
        <w:t>）。基于神经网络模型的方法主要就是指</w:t>
      </w:r>
      <w:r w:rsidR="00F413BD" w:rsidRPr="00F413BD">
        <w:t>SOM</w:t>
      </w:r>
      <w:r w:rsidR="00F413BD" w:rsidRPr="00F413BD">
        <w:t>（</w:t>
      </w:r>
      <w:r w:rsidR="00F413BD" w:rsidRPr="00F413BD">
        <w:t>Self Organized Maps</w:t>
      </w:r>
      <w:r w:rsidR="00F413BD" w:rsidRPr="00F413BD">
        <w:t>）了，也是我</w:t>
      </w:r>
      <w:r w:rsidR="00B55397">
        <w:rPr>
          <w:rFonts w:hint="eastAsia"/>
        </w:rPr>
        <w:t>们</w:t>
      </w:r>
      <w:r w:rsidR="00F413BD" w:rsidRPr="00F413BD">
        <w:t>所知的唯一一个非监督学习的神经网络了。下图表现的就是</w:t>
      </w:r>
      <w:r w:rsidR="00F413BD" w:rsidRPr="00F413BD">
        <w:t>GMM</w:t>
      </w:r>
      <w:r w:rsidR="00F413BD" w:rsidRPr="00F413BD">
        <w:t>的一个</w:t>
      </w:r>
      <w:r w:rsidR="00B55397">
        <w:rPr>
          <w:rFonts w:hint="eastAsia"/>
        </w:rPr>
        <w:t>例子</w:t>
      </w:r>
      <w:r w:rsidR="00F413BD" w:rsidRPr="00F413BD">
        <w:t>，</w:t>
      </w:r>
      <w:r w:rsidR="00B55397">
        <w:rPr>
          <w:rFonts w:hint="eastAsia"/>
        </w:rPr>
        <w:t>其中</w:t>
      </w:r>
      <w:r w:rsidR="00F413BD" w:rsidRPr="00F413BD">
        <w:t>用到</w:t>
      </w:r>
      <w:r w:rsidR="00F77DD8">
        <w:rPr>
          <w:noProof/>
        </w:rPr>
        <mc:AlternateContent>
          <mc:Choice Requires="wps">
            <w:drawing>
              <wp:anchor distT="0" distB="0" distL="114300" distR="114300" simplePos="0" relativeHeight="251692032" behindDoc="0" locked="0" layoutInCell="1" allowOverlap="1" wp14:anchorId="0C54C8BE" wp14:editId="2BA5D852">
                <wp:simplePos x="0" y="0"/>
                <wp:positionH relativeFrom="column">
                  <wp:posOffset>780415</wp:posOffset>
                </wp:positionH>
                <wp:positionV relativeFrom="paragraph">
                  <wp:posOffset>5472430</wp:posOffset>
                </wp:positionV>
                <wp:extent cx="3778250" cy="635"/>
                <wp:effectExtent l="0" t="0" r="0" b="18415"/>
                <wp:wrapTopAndBottom/>
                <wp:docPr id="22" name="文本框 22"/>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rsidR="00213C51" w:rsidRPr="00EE7958" w:rsidRDefault="00213C51" w:rsidP="00F77DD8">
                            <w:pPr>
                              <w:pStyle w:val="aff0"/>
                              <w:ind w:firstLine="420"/>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GMM</w:t>
                            </w:r>
                            <w:r>
                              <w:rPr>
                                <w:rFonts w:hint="eastAsia"/>
                              </w:rPr>
                              <w:t>聚类算法结果图解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C8BE" id="文本框 22" o:spid="_x0000_s1031" type="#_x0000_t202" style="position:absolute;left:0;text-align:left;margin-left:61.45pt;margin-top:430.9pt;width:2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" stroked="f">
                <v:textbox style="mso-fit-shape-to-text:t" inset="0,0,0,0">
                  <w:txbxContent>
                    <w:p w:rsidR="00213C51" w:rsidRPr="00EE7958" w:rsidRDefault="00213C51" w:rsidP="00F77DD8">
                      <w:pPr>
                        <w:pStyle w:val="aff0"/>
                        <w:ind w:firstLine="420"/>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GMM</w:t>
                      </w:r>
                      <w:r>
                        <w:rPr>
                          <w:rFonts w:hint="eastAsia"/>
                        </w:rPr>
                        <w:t>聚类算法结果图解</w:t>
                      </w:r>
                    </w:p>
                  </w:txbxContent>
                </v:textbox>
                <w10:wrap type="topAndBottom"/>
              </v:shape>
            </w:pict>
          </mc:Fallback>
        </mc:AlternateContent>
      </w:r>
      <w:r w:rsidR="00F77DD8">
        <w:rPr>
          <w:noProof/>
        </w:rPr>
        <w:drawing>
          <wp:anchor distT="0" distB="0" distL="114300" distR="114300" simplePos="0" relativeHeight="251662336" behindDoc="0" locked="0" layoutInCell="1" allowOverlap="1">
            <wp:simplePos x="0" y="0"/>
            <wp:positionH relativeFrom="column">
              <wp:posOffset>780415</wp:posOffset>
            </wp:positionH>
            <wp:positionV relativeFrom="paragraph">
              <wp:posOffset>2325370</wp:posOffset>
            </wp:positionV>
            <wp:extent cx="3778250" cy="30899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3">
                      <a:extLst>
                        <a:ext uri="{28A0092B-C50C-407E-A947-70E740481C1C}">
                          <a14:useLocalDpi xmlns:a14="http://schemas.microsoft.com/office/drawing/2010/main" val="0"/>
                        </a:ext>
                      </a:extLst>
                    </a:blip>
                    <a:stretch>
                      <a:fillRect/>
                    </a:stretch>
                  </pic:blipFill>
                  <pic:spPr>
                    <a:xfrm>
                      <a:off x="0" y="0"/>
                      <a:ext cx="3778250" cy="3089910"/>
                    </a:xfrm>
                    <a:prstGeom prst="rect">
                      <a:avLst/>
                    </a:prstGeom>
                  </pic:spPr>
                </pic:pic>
              </a:graphicData>
            </a:graphic>
            <wp14:sizeRelH relativeFrom="margin">
              <wp14:pctWidth>0</wp14:pctWidth>
            </wp14:sizeRelH>
            <wp14:sizeRelV relativeFrom="margin">
              <wp14:pctHeight>0</wp14:pctHeight>
            </wp14:sizeRelV>
          </wp:anchor>
        </w:drawing>
      </w:r>
      <w:r w:rsidR="00F413BD" w:rsidRPr="00F413BD">
        <w:t>EM</w:t>
      </w:r>
      <w:r w:rsidR="00F413BD" w:rsidRPr="00F413BD">
        <w:t>算法来做最大似然估计。</w:t>
      </w:r>
    </w:p>
    <w:p w:rsidR="00F413BD" w:rsidRPr="00F413BD" w:rsidRDefault="00F413BD" w:rsidP="007F02A2">
      <w:pPr>
        <w:ind w:firstLineChars="0" w:firstLine="0"/>
      </w:pPr>
    </w:p>
    <w:p w:rsidR="005A1743" w:rsidRDefault="005A1743" w:rsidP="0065758A">
      <w:pPr>
        <w:pStyle w:val="2"/>
      </w:pPr>
      <w:r>
        <w:rPr>
          <w:rFonts w:hint="eastAsia"/>
        </w:rPr>
        <w:t>2.3</w:t>
      </w:r>
      <w:r>
        <w:t xml:space="preserve"> </w:t>
      </w:r>
      <w:r w:rsidR="00C92A2B">
        <w:rPr>
          <w:rFonts w:hint="eastAsia"/>
        </w:rPr>
        <w:t>Map</w:t>
      </w:r>
      <w:r w:rsidR="00C92A2B">
        <w:t>Reduce</w:t>
      </w:r>
    </w:p>
    <w:p w:rsidR="00FA0AAE" w:rsidRDefault="00FA0AAE" w:rsidP="0065758A">
      <w:pPr>
        <w:ind w:firstLine="480"/>
      </w:pPr>
      <w:r>
        <w:rPr>
          <w:rFonts w:hint="eastAsia"/>
        </w:rPr>
        <w:t>MapReduce</w:t>
      </w:r>
      <w:r>
        <w:rPr>
          <w:rFonts w:hint="eastAsia"/>
        </w:rPr>
        <w:t>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w:t>
      </w:r>
      <w:r>
        <w:t>Map</w:t>
      </w:r>
      <w:r>
        <w:t>函数</w:t>
      </w:r>
      <w:r>
        <w:rPr>
          <w:rFonts w:hint="eastAsia"/>
        </w:rPr>
        <w:t>处理</w:t>
      </w:r>
      <w:r>
        <w:t>一个基于</w:t>
      </w:r>
      <w:r>
        <w:t>key/value pair</w:t>
      </w:r>
      <w:r>
        <w:rPr>
          <w:rFonts w:hint="eastAsia"/>
        </w:rPr>
        <w:t>的</w:t>
      </w:r>
      <w:r>
        <w:t>数据集合，输出中间的基于</w:t>
      </w:r>
      <w:r>
        <w:rPr>
          <w:rFonts w:hint="eastAsia"/>
        </w:rPr>
        <w:t>key/value pair</w:t>
      </w:r>
      <w:r>
        <w:rPr>
          <w:rFonts w:hint="eastAsia"/>
        </w:rPr>
        <w:t>的</w:t>
      </w:r>
      <w:r>
        <w:t>数据集合；然后再创建一个</w:t>
      </w:r>
      <w:r>
        <w:t>Reduce</w:t>
      </w:r>
      <w:r>
        <w:t>函数用来合并所有的具有相同中间</w:t>
      </w:r>
      <w:r>
        <w:rPr>
          <w:rFonts w:hint="eastAsia"/>
        </w:rPr>
        <w:t>key</w:t>
      </w:r>
      <w:r>
        <w:rPr>
          <w:rFonts w:hint="eastAsia"/>
        </w:rPr>
        <w:t>值</w:t>
      </w:r>
      <w:r>
        <w:t>得中间</w:t>
      </w:r>
      <w:r>
        <w:rPr>
          <w:rFonts w:hint="eastAsia"/>
        </w:rPr>
        <w:t>value</w:t>
      </w:r>
      <w:r>
        <w:rPr>
          <w:rFonts w:hint="eastAsia"/>
        </w:rPr>
        <w:t>值</w:t>
      </w:r>
      <w:r>
        <w:t>。现实</w:t>
      </w:r>
      <w:r>
        <w:rPr>
          <w:rFonts w:hint="eastAsia"/>
        </w:rPr>
        <w:t>世界</w:t>
      </w:r>
      <w:r>
        <w:t>中有很多满足上述处理模型的例子，也就是说</w:t>
      </w:r>
      <w:r>
        <w:t>MapReduce</w:t>
      </w:r>
      <w:r>
        <w:t>模型的提出，是基于现实世界中能满足这种处理模型的</w:t>
      </w:r>
      <w:r>
        <w:rPr>
          <w:rFonts w:hint="eastAsia"/>
        </w:rPr>
        <w:t>实际情况</w:t>
      </w:r>
      <w:r>
        <w:t>的存储。</w:t>
      </w:r>
    </w:p>
    <w:p w:rsidR="00FA0AAE" w:rsidRDefault="00FA0AAE" w:rsidP="0065758A">
      <w:pPr>
        <w:ind w:firstLine="480"/>
      </w:pPr>
      <w:r>
        <w:t>其原理</w:t>
      </w:r>
      <w:r>
        <w:rPr>
          <w:rFonts w:hint="eastAsia"/>
        </w:rPr>
        <w:t>是</w:t>
      </w:r>
      <w:r>
        <w:t>：利用一个输入</w:t>
      </w:r>
      <w:r>
        <w:rPr>
          <w:rFonts w:hint="eastAsia"/>
        </w:rPr>
        <w:t>key/value pair</w:t>
      </w:r>
      <w:r>
        <w:rPr>
          <w:rFonts w:hint="eastAsia"/>
        </w:rPr>
        <w:t>集合</w:t>
      </w:r>
      <w:r>
        <w:t>来产生一个输出的</w:t>
      </w:r>
      <w:r>
        <w:t>key/value pair</w:t>
      </w:r>
      <w:r>
        <w:rPr>
          <w:rFonts w:hint="eastAsia"/>
        </w:rPr>
        <w:t>集合</w:t>
      </w:r>
      <w:r>
        <w:t>。</w:t>
      </w:r>
      <w:r>
        <w:t>MapReduce</w:t>
      </w:r>
      <w:r>
        <w:rPr>
          <w:rFonts w:hint="eastAsia"/>
        </w:rPr>
        <w:t>库</w:t>
      </w:r>
      <w:r>
        <w:t>的用户用两个函数表达这个计算：</w:t>
      </w:r>
      <w:r>
        <w:t>Map</w:t>
      </w:r>
      <w:r>
        <w:t>和</w:t>
      </w:r>
      <w:r>
        <w:t>Reduce</w:t>
      </w:r>
      <w:r>
        <w:rPr>
          <w:rFonts w:hint="eastAsia"/>
        </w:rPr>
        <w:t>。</w:t>
      </w:r>
      <w:r>
        <w:t>用户自定义的</w:t>
      </w:r>
      <w:r>
        <w:lastRenderedPageBreak/>
        <w:t>Map</w:t>
      </w:r>
      <w:r>
        <w:t>函数接受一个输入的</w:t>
      </w:r>
      <w:r>
        <w:rPr>
          <w:rFonts w:hint="eastAsia"/>
        </w:rPr>
        <w:t>key/value pair</w:t>
      </w:r>
      <w:r>
        <w:rPr>
          <w:rFonts w:hint="eastAsia"/>
        </w:rPr>
        <w:t>值</w:t>
      </w:r>
      <w:r>
        <w:t>，然后产生一个中间</w:t>
      </w:r>
      <w:r>
        <w:rPr>
          <w:rFonts w:hint="eastAsia"/>
        </w:rPr>
        <w:t>key/value pair</w:t>
      </w:r>
      <w:r>
        <w:rPr>
          <w:rFonts w:hint="eastAsia"/>
        </w:rPr>
        <w:t>值</w:t>
      </w:r>
      <w:r>
        <w:t>得集合。</w:t>
      </w:r>
      <w:r>
        <w:t>MapReduce</w:t>
      </w:r>
      <w:r>
        <w:rPr>
          <w:rFonts w:hint="eastAsia"/>
        </w:rPr>
        <w:t>库</w:t>
      </w:r>
      <w:r>
        <w:t>把所有具有相同中间</w:t>
      </w:r>
      <w:r>
        <w:rPr>
          <w:rFonts w:hint="eastAsia"/>
        </w:rPr>
        <w:t>key</w:t>
      </w:r>
      <w:r>
        <w:rPr>
          <w:rFonts w:hint="eastAsia"/>
        </w:rPr>
        <w:t>值</w:t>
      </w:r>
      <w:r>
        <w:rPr>
          <w:rFonts w:hint="eastAsia"/>
        </w:rPr>
        <w:t>I</w:t>
      </w:r>
      <w:r>
        <w:rPr>
          <w:rFonts w:hint="eastAsia"/>
        </w:rPr>
        <w:t>得</w:t>
      </w:r>
      <w:r>
        <w:t>中间</w:t>
      </w:r>
      <w:r>
        <w:rPr>
          <w:rFonts w:hint="eastAsia"/>
        </w:rPr>
        <w:t>value</w:t>
      </w:r>
      <w:r>
        <w:rPr>
          <w:rFonts w:hint="eastAsia"/>
        </w:rPr>
        <w:t>值</w:t>
      </w:r>
      <w:r>
        <w:t>结合在一起后传递给</w:t>
      </w:r>
      <w:r>
        <w:t>reduce</w:t>
      </w:r>
      <w:r>
        <w:rPr>
          <w:rFonts w:hint="eastAsia"/>
        </w:rPr>
        <w:t>函数</w:t>
      </w:r>
      <w:r>
        <w:t>。</w:t>
      </w:r>
    </w:p>
    <w:p w:rsidR="00F77DD8" w:rsidRDefault="00FA0AAE" w:rsidP="009D69AE">
      <w:pPr>
        <w:ind w:firstLine="480"/>
      </w:pPr>
      <w:r>
        <w:rPr>
          <w:rFonts w:hint="eastAsia"/>
        </w:rPr>
        <w:t>用户</w:t>
      </w:r>
      <w:r>
        <w:t>自定义的</w:t>
      </w:r>
      <w:r>
        <w:t>Map</w:t>
      </w:r>
      <w:r>
        <w:t>函数接受一个</w:t>
      </w:r>
      <w:r>
        <w:rPr>
          <w:rFonts w:hint="eastAsia"/>
        </w:rPr>
        <w:t>中间</w:t>
      </w:r>
      <w:r>
        <w:rPr>
          <w:rFonts w:hint="eastAsia"/>
        </w:rPr>
        <w:t>key</w:t>
      </w:r>
      <w:r>
        <w:rPr>
          <w:rFonts w:hint="eastAsia"/>
        </w:rPr>
        <w:t>的</w:t>
      </w:r>
      <w:r>
        <w:t>值</w:t>
      </w:r>
      <w:r>
        <w:rPr>
          <w:rFonts w:hint="eastAsia"/>
        </w:rPr>
        <w:t>I</w:t>
      </w:r>
      <w:r>
        <w:rPr>
          <w:rFonts w:hint="eastAsia"/>
        </w:rPr>
        <w:t>和</w:t>
      </w:r>
      <w:r>
        <w:t>相关的一个</w:t>
      </w:r>
      <w:r>
        <w:t>value</w:t>
      </w:r>
      <w:r>
        <w:t>值得集合。</w:t>
      </w:r>
      <w:r>
        <w:t>Reduce</w:t>
      </w:r>
      <w:r>
        <w:rPr>
          <w:rFonts w:hint="eastAsia"/>
        </w:rPr>
        <w:t>函数</w:t>
      </w:r>
      <w:r>
        <w:t>合并这些</w:t>
      </w:r>
      <w:r>
        <w:t>value</w:t>
      </w:r>
      <w:r>
        <w:t>值，形成一个较小的</w:t>
      </w:r>
      <w:r>
        <w:t>value</w:t>
      </w:r>
      <w:r>
        <w:t>值得集合。一般的，每次</w:t>
      </w:r>
      <w:r>
        <w:t>Reduce</w:t>
      </w:r>
      <w:r>
        <w:t>函数调用只产生</w:t>
      </w:r>
      <w:r>
        <w:t>0</w:t>
      </w:r>
      <w:r>
        <w:rPr>
          <w:rFonts w:hint="eastAsia"/>
        </w:rPr>
        <w:t>或</w:t>
      </w:r>
      <w:r>
        <w:rPr>
          <w:rFonts w:hint="eastAsia"/>
        </w:rPr>
        <w:t>1</w:t>
      </w:r>
      <w:r>
        <w:rPr>
          <w:rFonts w:hint="eastAsia"/>
        </w:rPr>
        <w:t>个</w:t>
      </w:r>
      <w:r>
        <w:t>输</w:t>
      </w:r>
      <w:r>
        <w:rPr>
          <w:rFonts w:hint="eastAsia"/>
        </w:rPr>
        <w:t>出</w:t>
      </w:r>
      <w:r>
        <w:t>value</w:t>
      </w:r>
      <w:r>
        <w:t>值。通常</w:t>
      </w:r>
      <w:r>
        <w:rPr>
          <w:rFonts w:hint="eastAsia"/>
        </w:rPr>
        <w:t>我们</w:t>
      </w:r>
      <w:r>
        <w:t>通过一个迭代器把中间</w:t>
      </w:r>
      <w:r>
        <w:t>value</w:t>
      </w:r>
      <w:r>
        <w:rPr>
          <w:rFonts w:hint="eastAsia"/>
        </w:rPr>
        <w:t>值</w:t>
      </w:r>
      <w:r>
        <w:t>提供给</w:t>
      </w:r>
      <w:r>
        <w:t>Reduce</w:t>
      </w:r>
      <w:r>
        <w:t>函数，这样我们就可以</w:t>
      </w:r>
      <w:r>
        <w:rPr>
          <w:rFonts w:hint="eastAsia"/>
        </w:rPr>
        <w:t>处理</w:t>
      </w:r>
      <w:r>
        <w:t>无法全部放入内</w:t>
      </w:r>
      <w:r>
        <w:rPr>
          <w:rFonts w:hint="eastAsia"/>
        </w:rPr>
        <w:t>存</w:t>
      </w:r>
      <w:r>
        <w:t>中的大量的</w:t>
      </w:r>
      <w:r>
        <w:t>value</w:t>
      </w:r>
      <w:r>
        <w:t>值</w:t>
      </w:r>
      <w:r>
        <w:rPr>
          <w:rFonts w:hint="eastAsia"/>
        </w:rPr>
        <w:t>的</w:t>
      </w:r>
      <w:r>
        <w:t>集合。</w:t>
      </w:r>
    </w:p>
    <w:p w:rsidR="00414280" w:rsidRDefault="00523476" w:rsidP="00414280">
      <w:pPr>
        <w:pStyle w:val="2"/>
      </w:pPr>
      <w:r>
        <w:rPr>
          <w:noProof/>
        </w:rPr>
        <mc:AlternateContent>
          <mc:Choice Requires="wps">
            <w:drawing>
              <wp:anchor distT="0" distB="0" distL="114300" distR="114300" simplePos="0" relativeHeight="251708416" behindDoc="0" locked="0" layoutInCell="1" allowOverlap="1" wp14:anchorId="61FA1240" wp14:editId="519B1131">
                <wp:simplePos x="0" y="0"/>
                <wp:positionH relativeFrom="column">
                  <wp:posOffset>-102235</wp:posOffset>
                </wp:positionH>
                <wp:positionV relativeFrom="paragraph">
                  <wp:posOffset>3270250</wp:posOffset>
                </wp:positionV>
                <wp:extent cx="5615940" cy="635"/>
                <wp:effectExtent l="0" t="0" r="3810" b="18415"/>
                <wp:wrapTopAndBottom/>
                <wp:docPr id="31" name="文本框 3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rsidR="00213C51" w:rsidRPr="00CC5F6E" w:rsidRDefault="00213C51" w:rsidP="0052347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rPr>
                              <w:t xml:space="preserve"> </w:t>
                            </w:r>
                            <w:r>
                              <w:rPr>
                                <w:rFonts w:hint="eastAsia"/>
                              </w:rPr>
                              <w:t>供热锅炉系统原理图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A1240" id="文本框 31" o:spid="_x0000_s1032" type="#_x0000_t202" style="position:absolute;margin-left:-8.05pt;margin-top:257.5pt;width:44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5PwIAAGcEAAAOAAAAZHJzL2Uyb0RvYy54bWysVMGO0zAQvSPxD5bvNO0u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" stroked="f">
                <v:textbox style="mso-fit-shape-to-text:t" inset="0,0,0,0">
                  <w:txbxContent>
                    <w:p w:rsidR="00213C51" w:rsidRPr="00CC5F6E" w:rsidRDefault="00213C51" w:rsidP="0052347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rPr>
                        <w:t xml:space="preserve"> </w:t>
                      </w:r>
                      <w:r>
                        <w:rPr>
                          <w:rFonts w:hint="eastAsia"/>
                        </w:rPr>
                        <w:t>供热锅炉系统原理图</w:t>
                      </w:r>
                    </w:p>
                  </w:txbxContent>
                </v:textbox>
                <w10:wrap type="topAndBottom"/>
              </v:shape>
            </w:pict>
          </mc:Fallback>
        </mc:AlternateContent>
      </w:r>
      <w:r>
        <w:rPr>
          <w:rFonts w:hint="eastAsia"/>
          <w:noProof/>
        </w:rPr>
        <w:drawing>
          <wp:anchor distT="0" distB="0" distL="114300" distR="114300" simplePos="0" relativeHeight="251706368" behindDoc="0" locked="0" layoutInCell="1" allowOverlap="1">
            <wp:simplePos x="0" y="0"/>
            <wp:positionH relativeFrom="column">
              <wp:posOffset>-102235</wp:posOffset>
            </wp:positionH>
            <wp:positionV relativeFrom="paragraph">
              <wp:posOffset>515620</wp:posOffset>
            </wp:positionV>
            <wp:extent cx="5615940" cy="2697480"/>
            <wp:effectExtent l="0" t="0" r="381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antuo_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5940" cy="2697480"/>
                    </a:xfrm>
                    <a:prstGeom prst="rect">
                      <a:avLst/>
                    </a:prstGeom>
                  </pic:spPr>
                </pic:pic>
              </a:graphicData>
            </a:graphic>
          </wp:anchor>
        </w:drawing>
      </w:r>
      <w:r w:rsidR="00414280">
        <w:rPr>
          <w:rFonts w:hint="eastAsia"/>
        </w:rPr>
        <w:t>2.4</w:t>
      </w:r>
      <w:r w:rsidR="00414280">
        <w:t xml:space="preserve"> </w:t>
      </w:r>
      <w:r w:rsidR="00414280">
        <w:rPr>
          <w:rFonts w:hint="eastAsia"/>
        </w:rPr>
        <w:t>供热锅炉控制系统原理介绍</w:t>
      </w:r>
    </w:p>
    <w:p w:rsidR="00414280" w:rsidRDefault="0066245E" w:rsidP="00414280">
      <w:pPr>
        <w:ind w:firstLine="480"/>
      </w:pPr>
      <w:r>
        <w:rPr>
          <w:rFonts w:hint="eastAsia"/>
        </w:rPr>
        <w:t>供热锅炉是一个多参数、多变量的复杂调度对象。燃气锅炉系统其输入参数包括燃气量，热水水位，冷水水位等。在工程上常常将简化处理用在锅炉控制上，主要划分为汽包水位控制系统，燃烧系统控制和辅助设备调节系统三部分。</w:t>
      </w:r>
    </w:p>
    <w:p w:rsidR="0066245E" w:rsidRDefault="0066245E" w:rsidP="00414280">
      <w:pPr>
        <w:ind w:firstLine="480"/>
      </w:pPr>
      <w:r>
        <w:rPr>
          <w:rFonts w:hint="eastAsia"/>
        </w:rPr>
        <w:t>汽包水位控制系统。被调量是汽包水位，调节量是给水流量。它主要是考虑气包内物料的平衡，使给水量适量锅炉的蒸发量，维持气包中的水位在工艺范围内。</w:t>
      </w:r>
    </w:p>
    <w:p w:rsidR="0066245E" w:rsidRDefault="0066245E" w:rsidP="00414280">
      <w:pPr>
        <w:ind w:firstLine="480"/>
      </w:pPr>
      <w:r>
        <w:rPr>
          <w:rFonts w:hint="eastAsia"/>
        </w:rPr>
        <w:t>燃烧系统控制，使燃料燃烧所产生的能量适应锅炉负荷的需要。蒸汽锅炉其基本任务是使然老燃烧所产生的热量能满足蒸汽热负荷的需要，蒸汽的母管压力是锅炉供气量与蒸汽负荷所需能量是否得到满足的指标。</w:t>
      </w:r>
    </w:p>
    <w:p w:rsidR="0066245E" w:rsidRDefault="0066245E" w:rsidP="00414280">
      <w:pPr>
        <w:ind w:firstLine="480"/>
      </w:pPr>
      <w:r>
        <w:rPr>
          <w:rFonts w:hint="eastAsia"/>
        </w:rPr>
        <w:t>辅助设备调节系统，这部分的控制多为简单控制系统。对于蒸汽锅炉有过热蒸汽调节系统，热力除氧器的压力和温度调节系统，热水锅炉有补水压力调节系统等。</w:t>
      </w:r>
    </w:p>
    <w:p w:rsidR="0066245E" w:rsidRPr="00414280" w:rsidRDefault="0066245E" w:rsidP="00414280">
      <w:pPr>
        <w:ind w:firstLine="480"/>
      </w:pPr>
      <w:r>
        <w:rPr>
          <w:rFonts w:hint="eastAsia"/>
        </w:rPr>
        <w:lastRenderedPageBreak/>
        <w:t>通过以上锅炉的输入参数将会使</w:t>
      </w:r>
      <w:r w:rsidR="00D01AC2">
        <w:rPr>
          <w:rFonts w:hint="eastAsia"/>
        </w:rPr>
        <w:t>炉膛内的凉水加热，使用传感器对总管内的水温检测，控制其水温和水压并输入到出口总管处。其后通过分水器，将总管细分为通往各个换热站的官网输送方向，也就是我们出口总管，此时的热水温度和压力通常较大，因为在流经官网的时候会有大量的热量损耗，并且依据各个供热站供热区域的大小将适度的调整出水总管的温度和压力。随后热水经过一次官网抵达各个供热站，经过二次官网流经各个供热户的小区，一般来讲各个管网叶子节点的地方也是供热住户的所在地，此时会经过热交换的过程通过暖气片能采暖设备将热量带走，达到住户的生活温度，由于管网是双向的，此时管网会与路由交换技术一样根据压力向来的方向流经回去，一直达到锅炉房的回水总管。和之前一样，由于供热区域的不同，带走的热量也不尽相同，将回水和新入凉水进入混水器设备，调节到一定温度再次输入炉膛，如此循环经过锅炉房、分水器、出水总管、换热站、供热站、回水总管和混水器等设备及结构节点后，完成一次热量循环，从而达到将燃气转换为热量的物流过程，最终使供热户达到采暖需求。</w:t>
      </w:r>
    </w:p>
    <w:p w:rsidR="00F77DD8" w:rsidRDefault="00F77DD8">
      <w:pPr>
        <w:widowControl/>
        <w:spacing w:line="240" w:lineRule="auto"/>
        <w:ind w:firstLineChars="0" w:firstLine="0"/>
        <w:jc w:val="left"/>
      </w:pPr>
      <w:r>
        <w:br w:type="page"/>
      </w:r>
    </w:p>
    <w:p w:rsidR="00FA0AAE" w:rsidRPr="00FA0AAE" w:rsidRDefault="00FA0AAE" w:rsidP="009D69AE">
      <w:pPr>
        <w:ind w:firstLine="480"/>
      </w:pPr>
    </w:p>
    <w:p w:rsidR="00D6230C" w:rsidRDefault="005A1743" w:rsidP="0065758A">
      <w:pPr>
        <w:pStyle w:val="1"/>
      </w:pPr>
      <w:r>
        <w:rPr>
          <w:rFonts w:hint="eastAsia"/>
        </w:rPr>
        <w:t>基于曲线相似度的供热行为评价方法</w:t>
      </w:r>
    </w:p>
    <w:p w:rsidR="00D6230C" w:rsidRDefault="00D6230C" w:rsidP="0065758A">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的最优运行方式与参数控制</w:t>
      </w:r>
      <w:r w:rsidR="0052121A">
        <w:fldChar w:fldCharType="begin"/>
      </w:r>
      <w:r w:rsidR="0052121A">
        <w:instrText xml:space="preserve"> </w:instrText>
      </w:r>
      <w:r w:rsidR="0052121A">
        <w:rPr>
          <w:rFonts w:hint="eastAsia"/>
        </w:rPr>
        <w:instrText>REF _Ref466301140 \r \h</w:instrText>
      </w:r>
      <w:r w:rsidR="0052121A">
        <w:instrText xml:space="preserve"> </w:instrText>
      </w:r>
      <w:r w:rsidR="0052121A">
        <w:fldChar w:fldCharType="separate"/>
      </w:r>
      <w:r w:rsidR="00F75DE4">
        <w:t>[2]</w:t>
      </w:r>
      <w:r w:rsidR="0052121A">
        <w:fldChar w:fldCharType="end"/>
      </w:r>
      <w:r w:rsidRPr="00D6230C">
        <w:t>；路海昌等通过对时间序列进行相空间重构，建立了基于支持向量回归的时序数据预测模型，从而实现对锅炉输出参数的预测</w:t>
      </w:r>
      <w:r w:rsidR="009C0BBF">
        <w:fldChar w:fldCharType="begin"/>
      </w:r>
      <w:r w:rsidR="009C0BBF">
        <w:instrText xml:space="preserve"> REF _Ref466301560 \r </w:instrText>
      </w:r>
      <w:r w:rsidR="009C0BBF">
        <w:fldChar w:fldCharType="separate"/>
      </w:r>
      <w:r w:rsidR="007F0713">
        <w:t>[2]</w:t>
      </w:r>
      <w:r w:rsidR="009C0BBF">
        <w:fldChar w:fldCharType="end"/>
      </w:r>
      <w:r w:rsidRPr="00D6230C">
        <w:t>；岳晓忠采用后向反馈</w:t>
      </w:r>
      <w:r w:rsidRPr="00D6230C">
        <w:t>BP</w:t>
      </w:r>
      <w:r w:rsidRPr="00D6230C">
        <w:t>神经网络理论和关联规则算法的数据挖掘方法，对锅炉实时运行数据进</w:t>
      </w:r>
      <w:r w:rsidRPr="00D6230C">
        <w:rPr>
          <w:rFonts w:hint="eastAsia"/>
        </w:rPr>
        <w:t>行分析，从而建立锅炉运行模型</w:t>
      </w:r>
      <w:r w:rsidR="007F0713">
        <w:fldChar w:fldCharType="begin"/>
      </w:r>
      <w:r w:rsidR="007F0713">
        <w:instrText xml:space="preserve"> </w:instrText>
      </w:r>
      <w:r w:rsidR="007F0713">
        <w:rPr>
          <w:rFonts w:hint="eastAsia"/>
        </w:rPr>
        <w:instrText>REF _Ref466301597 \r</w:instrText>
      </w:r>
      <w:r w:rsidR="007F0713">
        <w:instrText xml:space="preserve"> </w:instrText>
      </w:r>
      <w:r w:rsidR="007F0713">
        <w:fldChar w:fldCharType="separate"/>
      </w:r>
      <w:r w:rsidR="007F0713">
        <w:t>[3]</w:t>
      </w:r>
      <w:r w:rsidR="007F0713">
        <w:fldChar w:fldCharType="end"/>
      </w:r>
      <w:r w:rsidRPr="00D6230C">
        <w:t>。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w:t>
      </w:r>
      <w:r w:rsidR="009C0BBF">
        <w:fldChar w:fldCharType="begin"/>
      </w:r>
      <w:r w:rsidR="009C0BBF">
        <w:instrText xml:space="preserve"> REF _Ref466301639 \r </w:instrText>
      </w:r>
      <w:r w:rsidR="009C0BBF">
        <w:fldChar w:fldCharType="separate"/>
      </w:r>
      <w:r w:rsidR="007F0713">
        <w:t>[4]</w:t>
      </w:r>
      <w:r w:rsidR="009C0BBF">
        <w:fldChar w:fldCharType="end"/>
      </w:r>
      <w:r w:rsidRPr="00D6230C">
        <w:t>。因此研究供热过程的评价方法对推进节能减排、降低运行成本都具有重要意义。</w:t>
      </w:r>
    </w:p>
    <w:p w:rsidR="00D6230C" w:rsidRDefault="007F0713" w:rsidP="0065758A">
      <w:pPr>
        <w:ind w:firstLine="480"/>
      </w:pPr>
      <w:r>
        <w:rPr>
          <w:rFonts w:hint="eastAsia"/>
        </w:rPr>
        <w:t>本章</w:t>
      </w:r>
      <w:r w:rsidR="00D6230C" w:rsidRPr="00D6230C">
        <w:rPr>
          <w:rFonts w:hint="eastAsia"/>
        </w:rPr>
        <w:t>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7F0713" w:rsidP="0065758A">
      <w:pPr>
        <w:pStyle w:val="2"/>
      </w:pPr>
      <w:r>
        <w:t>3.</w:t>
      </w:r>
      <w:r w:rsidR="00D6230C">
        <w:t>1 目标温度曲线与出水温度曲线分析</w:t>
      </w:r>
    </w:p>
    <w:p w:rsidR="00D6230C" w:rsidRDefault="007F0713" w:rsidP="0065758A">
      <w:pPr>
        <w:pStyle w:val="3"/>
      </w:pPr>
      <w:r>
        <w:t>3.</w:t>
      </w:r>
      <w:r w:rsidR="00D6230C">
        <w:t>1.1 目标温度曲线</w:t>
      </w:r>
    </w:p>
    <w:p w:rsidR="00D6230C" w:rsidRDefault="00D6230C" w:rsidP="0065758A">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w:t>
      </w:r>
      <w:r>
        <w:rPr>
          <w:rFonts w:hint="eastAsia"/>
        </w:rPr>
        <w:lastRenderedPageBreak/>
        <w:t>多因素，主要因素如公式（</w:t>
      </w:r>
      <w:r>
        <w:t>1</w:t>
      </w:r>
      <w:r>
        <w:t>）所示。</w:t>
      </w:r>
    </w:p>
    <w:p w:rsidR="007F0713" w:rsidRPr="00F77DD8" w:rsidRDefault="007F0713" w:rsidP="0065758A">
      <w:pPr>
        <w:ind w:firstLine="480"/>
      </w:pPr>
      <m:oMathPara>
        <m:oMathParaPr>
          <m:jc m:val="righ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t</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t</m:t>
                  </m:r>
                </m:sub>
              </m:sSub>
            </m:e>
          </m:d>
          <m:r>
            <w:rPr>
              <w:rFonts w:ascii="Cambria Math" w:hAnsi="Cambria Math"/>
            </w:rPr>
            <m:t xml:space="preserve">               </m:t>
          </m:r>
          <m:r>
            <m:rPr>
              <m:sty m:val="p"/>
            </m:rPr>
            <w:rPr>
              <w:rFonts w:ascii="Cambria Math" w:hAnsi="Cambria Math" w:hint="eastAsia"/>
            </w:rPr>
            <m:t>(</m:t>
          </m:r>
          <m:r>
            <w:rPr>
              <w:rFonts w:ascii="Cambria Math" w:hAnsi="Cambria Math"/>
            </w:rPr>
            <m:t>3-1</m:t>
          </m:r>
          <m:r>
            <m:rPr>
              <m:sty m:val="p"/>
            </m:rPr>
            <w:rPr>
              <w:rFonts w:ascii="Cambria Math" w:hAnsi="Cambria Math"/>
            </w:rPr>
            <m:t>)</m:t>
          </m:r>
        </m:oMath>
      </m:oMathPara>
    </w:p>
    <w:p w:rsidR="007F0713" w:rsidRDefault="007F0713" w:rsidP="0065758A">
      <w:pPr>
        <w:ind w:firstLine="480"/>
      </w:pPr>
      <w:r w:rsidRPr="00260CF2">
        <w:rPr>
          <w:rFonts w:hint="eastAsia"/>
        </w:rPr>
        <w:t>式中</w:t>
      </w:r>
      <m:oMath>
        <m:r>
          <m:rPr>
            <m:sty m:val="p"/>
          </m:rPr>
          <w:rPr>
            <w:rFonts w:ascii="Cambria Math" w:hAnsi="Cambria Math"/>
          </w:rPr>
          <m:t>t</m:t>
        </m:r>
      </m:oMath>
      <w:r w:rsidRPr="00260CF2">
        <w:t>为时间，</w:t>
      </w:r>
      <m:oMath>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w:rPr>
                <w:rFonts w:ascii="Cambria Math" w:hAnsi="Cambria Math"/>
              </w:rPr>
              <m:t>,O</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260CF2">
        <w:t>分别为</w:t>
      </w:r>
      <m:oMath>
        <m:r>
          <m:rPr>
            <m:sty m:val="p"/>
          </m:rPr>
          <w:rPr>
            <w:rFonts w:ascii="Cambria Math" w:hAnsi="Cambria Math"/>
          </w:rPr>
          <m:t>t</m:t>
        </m:r>
      </m:oMath>
      <w:r w:rsidRPr="00260CF2">
        <w:t>时间的室外温度、风速、日照、偏移量</w:t>
      </w:r>
      <w:r>
        <w:rPr>
          <w:rFonts w:hint="eastAsia"/>
        </w:rPr>
        <w:t>、</w:t>
      </w:r>
      <w:r w:rsidRPr="00260CF2">
        <w:t>回水温度</w:t>
      </w:r>
      <w:r>
        <w:rPr>
          <w:rFonts w:hint="eastAsia"/>
        </w:rPr>
        <w:t>、出水提前时间</w:t>
      </w:r>
      <w:r w:rsidRPr="00260CF2">
        <w:t>。</w:t>
      </w:r>
    </w:p>
    <w:p w:rsidR="00D6230C" w:rsidRDefault="00D6230C" w:rsidP="0065758A">
      <w:pPr>
        <w:ind w:firstLine="480"/>
      </w:pPr>
      <w:r>
        <w:rPr>
          <w:rFonts w:hint="eastAsia"/>
        </w:rPr>
        <w:t>目标温度曲线主要是根据专家经验综合以上因素并参考供热用户建筑计算或对大量历史采集数据分析预测得到。</w:t>
      </w:r>
    </w:p>
    <w:p w:rsidR="007F0713" w:rsidRDefault="007F0713" w:rsidP="00F77DD8">
      <w:pPr>
        <w:pStyle w:val="3"/>
      </w:pPr>
      <w:r>
        <w:t>3</w:t>
      </w:r>
      <w:r w:rsidR="00D6230C">
        <w:t>.</w:t>
      </w:r>
      <w:r>
        <w:t>1.2</w:t>
      </w:r>
      <w:r w:rsidR="00D6230C">
        <w:t xml:space="preserve"> 目标温度曲线与出水温度曲线相似度</w:t>
      </w:r>
    </w:p>
    <w:p w:rsidR="00D6230C" w:rsidRDefault="00F77DD8" w:rsidP="0065758A">
      <w:pPr>
        <w:ind w:firstLine="480"/>
      </w:pPr>
      <w:r>
        <w:rPr>
          <w:rFonts w:hint="eastAsia"/>
          <w:noProof/>
        </w:rPr>
        <w:drawing>
          <wp:anchor distT="0" distB="0" distL="114300" distR="114300" simplePos="0" relativeHeight="251695104" behindDoc="0" locked="0" layoutInCell="1" allowOverlap="1" wp14:anchorId="2B0A7F54" wp14:editId="4CC37F20">
            <wp:simplePos x="0" y="0"/>
            <wp:positionH relativeFrom="column">
              <wp:posOffset>221615</wp:posOffset>
            </wp:positionH>
            <wp:positionV relativeFrom="page">
              <wp:posOffset>3879850</wp:posOffset>
            </wp:positionV>
            <wp:extent cx="5020945" cy="548640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0945" cy="5486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3AB1AA41" wp14:editId="4CDD53E8">
                <wp:simplePos x="0" y="0"/>
                <wp:positionH relativeFrom="column">
                  <wp:posOffset>0</wp:posOffset>
                </wp:positionH>
                <wp:positionV relativeFrom="paragraph">
                  <wp:posOffset>6548120</wp:posOffset>
                </wp:positionV>
                <wp:extent cx="5313680" cy="635"/>
                <wp:effectExtent l="0" t="0" r="1270" b="18415"/>
                <wp:wrapTopAndBottom/>
                <wp:docPr id="23" name="文本框 23"/>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rsidR="00213C51" w:rsidRPr="000B1DF1" w:rsidRDefault="00213C51" w:rsidP="00F77DD8">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出水温度与目标温度对比图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1AA41" id="文本框 23" o:spid="_x0000_s1033" type="#_x0000_t202" style="position:absolute;left:0;text-align:left;margin-left:0;margin-top:515.6pt;width:41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" stroked="f">
                <v:textbox style="mso-fit-shape-to-text:t" inset="0,0,0,0">
                  <w:txbxContent>
                    <w:p w:rsidR="00213C51" w:rsidRPr="000B1DF1" w:rsidRDefault="00213C51" w:rsidP="00F77DD8">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出水温度与目标温度对比图</w:t>
                      </w:r>
                    </w:p>
                  </w:txbxContent>
                </v:textbox>
                <w10:wrap type="topAndBottom"/>
              </v:shape>
            </w:pict>
          </mc:Fallback>
        </mc:AlternateContent>
      </w:r>
      <w:r w:rsidR="00D6230C">
        <w:rPr>
          <w:rFonts w:hint="eastAsia"/>
        </w:rPr>
        <w:t>将目标温度曲线（</w:t>
      </w:r>
      <w:r w:rsidR="00D6230C">
        <w:t>A</w:t>
      </w:r>
      <w:r w:rsidR="00D6230C">
        <w:t>）与出水温度曲线（</w:t>
      </w:r>
      <w:r w:rsidR="00D6230C">
        <w:t>B</w:t>
      </w:r>
      <w:r w:rsidR="00D6230C">
        <w:t>）进行一致性分析，可以分析出锅炉房供热过程是否严格按照要求供热，及满足节能要求，为锅炉管理人员对操作人员量化管理提供参考。</w:t>
      </w:r>
    </w:p>
    <w:p w:rsidR="00D6230C" w:rsidRDefault="00D6230C" w:rsidP="0065758A">
      <w:pPr>
        <w:ind w:firstLine="480"/>
      </w:pPr>
      <w:r>
        <w:rPr>
          <w:rFonts w:hint="eastAsia"/>
        </w:rPr>
        <w:lastRenderedPageBreak/>
        <w:t>两条曲线的一致性存在多种情况，如图</w:t>
      </w:r>
      <w:r>
        <w:t>1</w:t>
      </w:r>
      <w:r>
        <w:t>所示。其中图</w:t>
      </w:r>
      <w:r>
        <w:t>1-(a)</w:t>
      </w:r>
      <w:r>
        <w:t>中曲线</w:t>
      </w:r>
      <w:r>
        <w:t>B1</w:t>
      </w:r>
      <w:r>
        <w:t>基本与曲线</w:t>
      </w:r>
      <w:r>
        <w:t>A</w:t>
      </w:r>
      <w:r>
        <w:t>相同，而曲线</w:t>
      </w:r>
      <w:r>
        <w:t>B2</w:t>
      </w:r>
      <w:r>
        <w:t>的在</w:t>
      </w:r>
      <w:r>
        <w:t>12</w:t>
      </w:r>
      <w:r>
        <w:t>时后较曲线</w:t>
      </w:r>
      <w:r>
        <w:t>A</w:t>
      </w:r>
      <w:r>
        <w:t>的趋势有明显差异，表明曲线</w:t>
      </w:r>
      <w:r>
        <w:t>B2</w:t>
      </w:r>
      <w:r>
        <w:t>基本没有按照曲线</w:t>
      </w:r>
      <w:r>
        <w:t>A</w:t>
      </w:r>
      <w:r>
        <w:t>进行相应的调整，即两条曲线反映的供热调节趋势不一致；图</w:t>
      </w:r>
      <w:r>
        <w:t>1-(b)</w:t>
      </w:r>
      <w:r>
        <w:t>表现了曲线间的横向平移问题，在供热数据上，横坐标的平移代表了出水温度与目标温度调整的提前和延时情况，纵坐标的平移代表了出水温度与目标温度的温差情况，即供热温度相比目标温度偏高或偏低。其中曲线</w:t>
      </w:r>
      <w:r>
        <w:t>B1</w:t>
      </w:r>
      <w:r>
        <w:t>在横坐标上较曲线</w:t>
      </w:r>
      <w:r>
        <w:t>A</w:t>
      </w:r>
      <w:r>
        <w:t>整体提前，而曲线</w:t>
      </w:r>
      <w:r>
        <w:t>B2</w:t>
      </w:r>
      <w:r>
        <w:t>在横坐标上较曲线</w:t>
      </w:r>
      <w:r>
        <w:t>A</w:t>
      </w:r>
      <w:r>
        <w:t>整体延后，表明虽然趋势调整基本正确</w:t>
      </w:r>
      <w:r>
        <w:rPr>
          <w:rFonts w:hint="eastAsia"/>
        </w:rPr>
        <w:t>，但调节的及时性存在问题；图</w:t>
      </w:r>
      <w:r>
        <w:t>1-(c)</w:t>
      </w:r>
      <w:r>
        <w:t>表现了曲线间的纵向平移问题，曲线</w:t>
      </w:r>
      <w:r>
        <w:t>B1</w:t>
      </w:r>
      <w:r>
        <w:t>在纵坐标上较曲线</w:t>
      </w:r>
      <w:r>
        <w:t>A</w:t>
      </w:r>
      <w:r>
        <w:t>低了近</w:t>
      </w:r>
      <w:r>
        <w:t>2</w:t>
      </w:r>
      <w:r>
        <w:t>摄氏度，表明供热温度偏低，未能达到供热户供暖需求，而曲线</w:t>
      </w:r>
      <w:r>
        <w:t>B2</w:t>
      </w:r>
      <w:r>
        <w:t>在纵坐标上较曲线</w:t>
      </w:r>
      <w:r>
        <w:t>A</w:t>
      </w:r>
      <w:r>
        <w:t>高了近</w:t>
      </w:r>
      <w:r>
        <w:t>2</w:t>
      </w:r>
      <w:r>
        <w:t>摄氏度，表明供热温度偏高，造成了能源浪费；图</w:t>
      </w:r>
      <w:r>
        <w:t>1-(d)</w:t>
      </w:r>
      <w:r>
        <w:t>中，曲线</w:t>
      </w:r>
      <w:r>
        <w:t>B1</w:t>
      </w:r>
      <w:r>
        <w:t>的最大值与最小值间横坐标差距相较于曲线</w:t>
      </w:r>
      <w:r>
        <w:t>A</w:t>
      </w:r>
      <w:r>
        <w:t>较小，说明该降温时间延后，而升温时间提前，造成了能源的浪费，而曲线</w:t>
      </w:r>
      <w:r>
        <w:t>B2</w:t>
      </w:r>
      <w:r>
        <w:t>的最大值与最小值间横坐标差距大于曲线</w:t>
      </w:r>
      <w:r>
        <w:t>A</w:t>
      </w:r>
      <w:r>
        <w:t>，说明降温时间提前而升温时间延后，未能达到供热户需求，容易引发客诉；图</w:t>
      </w:r>
      <w:r>
        <w:t>1-(e)</w:t>
      </w:r>
      <w:r>
        <w:t>中，曲线</w:t>
      </w:r>
      <w:r>
        <w:t>B1</w:t>
      </w:r>
      <w:r>
        <w:t>与曲线</w:t>
      </w:r>
      <w:r>
        <w:t>A</w:t>
      </w:r>
      <w:r>
        <w:t>相比，其最大</w:t>
      </w:r>
      <w:r>
        <w:rPr>
          <w:rFonts w:hint="eastAsia"/>
        </w:rPr>
        <w:t>值与最小值间的纵坐标差距更小，在高温时未能达到供热户需求，在低温时浪费热量，而曲线</w:t>
      </w:r>
      <w:r>
        <w:t>B2</w:t>
      </w:r>
      <w:r>
        <w:t>最大值与最小值间的纵坐标差距更大，在高温时浪费热量，在低温时未能达到供热户需求。</w:t>
      </w:r>
    </w:p>
    <w:p w:rsidR="00D6230C" w:rsidRDefault="00D6230C" w:rsidP="0065758A">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7F0713" w:rsidP="0065758A">
      <w:pPr>
        <w:pStyle w:val="2"/>
      </w:pPr>
      <w:r>
        <w:t>3.2</w:t>
      </w:r>
      <w:r w:rsidR="00D6230C">
        <w:t xml:space="preserve"> 供热效果评价</w:t>
      </w:r>
    </w:p>
    <w:p w:rsidR="00D6230C" w:rsidRDefault="007F0713" w:rsidP="0065758A">
      <w:pPr>
        <w:pStyle w:val="3"/>
      </w:pPr>
      <w:r>
        <w:t>3.</w:t>
      </w:r>
      <w:r w:rsidR="00D6230C">
        <w:t>2.1 出水温度曲线与目标温度曲线的趋势变化</w:t>
      </w:r>
    </w:p>
    <w:p w:rsidR="00D6230C" w:rsidRDefault="00D6230C" w:rsidP="0065758A">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rsidR="009F6342">
        <w:fldChar w:fldCharType="begin"/>
      </w:r>
      <w:r w:rsidR="009F6342">
        <w:instrText xml:space="preserve"> </w:instrText>
      </w:r>
      <w:r w:rsidR="009F6342">
        <w:rPr>
          <w:rFonts w:hint="eastAsia"/>
        </w:rPr>
        <w:instrText>REF _Ref466301962 \r</w:instrText>
      </w:r>
      <w:r w:rsidR="009F6342">
        <w:instrText xml:space="preserve"> </w:instrText>
      </w:r>
      <w:r w:rsidR="009F6342">
        <w:fldChar w:fldCharType="separate"/>
      </w:r>
      <w:r w:rsidR="009F6342">
        <w:t>[5]</w:t>
      </w:r>
      <w:r w:rsidR="009F6342">
        <w:fldChar w:fldCharType="end"/>
      </w:r>
      <w:r>
        <w:t>。</w:t>
      </w:r>
    </w:p>
    <w:p w:rsidR="00D6230C" w:rsidRDefault="00D6230C" w:rsidP="0065758A">
      <w:pPr>
        <w:ind w:firstLine="480"/>
      </w:pPr>
      <w:r>
        <w:rPr>
          <w:rFonts w:hint="eastAsia"/>
        </w:rPr>
        <w:t>曲线的相似性测度一般有两种方法：距离测度法和相似性函数法</w:t>
      </w:r>
      <w:r w:rsidR="009F6342">
        <w:fldChar w:fldCharType="begin"/>
      </w:r>
      <w:r w:rsidR="009F6342">
        <w:instrText xml:space="preserve"> </w:instrText>
      </w:r>
      <w:r w:rsidR="009F6342">
        <w:rPr>
          <w:rFonts w:hint="eastAsia"/>
        </w:rPr>
        <w:instrText>REF _Ref466302002 \r</w:instrText>
      </w:r>
      <w:r w:rsidR="009F6342">
        <w:instrText xml:space="preserve"> </w:instrText>
      </w:r>
      <w:r w:rsidR="009F6342">
        <w:fldChar w:fldCharType="separate"/>
      </w:r>
      <w:r w:rsidR="009F6342">
        <w:t>[6]</w:t>
      </w:r>
      <w:r w:rsidR="009F6342">
        <w:fldChar w:fldCharType="end"/>
      </w:r>
      <w:r>
        <w:t>。相似性函数是用函数的方法来表征两曲线相似的程度，主要有夹角余弦和相关系数等方法，但由于供热数据受天气和地域影响较大，很难拟合成相应的曲线函数，而距离测度法主要有</w:t>
      </w:r>
      <w:r>
        <w:t>Euclidean</w:t>
      </w:r>
      <w:r>
        <w:t>距离、</w:t>
      </w:r>
      <w:r>
        <w:t>Minkowsky</w:t>
      </w:r>
      <w:r>
        <w:t>距离、</w:t>
      </w:r>
      <w:r>
        <w:t>Hausdorff</w:t>
      </w:r>
      <w:r>
        <w:t>距离、</w:t>
      </w:r>
      <w:r>
        <w:t>Fréchet</w:t>
      </w:r>
      <w:r>
        <w:t>距离等</w:t>
      </w:r>
      <w:r w:rsidR="009C0BBF">
        <w:fldChar w:fldCharType="begin"/>
      </w:r>
      <w:r w:rsidR="009C0BBF">
        <w:instrText xml:space="preserve"> REF _Ref466302027 \r </w:instrText>
      </w:r>
      <w:r w:rsidR="009C0BBF">
        <w:fldChar w:fldCharType="separate"/>
      </w:r>
      <w:r w:rsidR="00681B85">
        <w:t>[7]</w:t>
      </w:r>
      <w:r w:rsidR="009C0BBF">
        <w:fldChar w:fldCharType="end"/>
      </w:r>
      <w:r>
        <w:t>，其中，</w:t>
      </w:r>
      <w:r>
        <w:t>Hausdorff</w:t>
      </w:r>
      <w:r>
        <w:lastRenderedPageBreak/>
        <w:t>距离和</w:t>
      </w:r>
      <w:r>
        <w:t>Fréchet</w:t>
      </w:r>
      <w:r>
        <w:t>距离主要用来计算两个点集间的相似性，但</w:t>
      </w:r>
      <w:r>
        <w:t>Hausdorff</w:t>
      </w:r>
      <w:r>
        <w:t>距离忽略了点集的时间序列问题，基于供热系统时序数据的特点，本文采用</w:t>
      </w:r>
      <w:r>
        <w:t>Fréchet</w:t>
      </w:r>
      <w:r>
        <w:t>距离作为</w:t>
      </w:r>
      <w:r>
        <w:rPr>
          <w:rFonts w:hint="eastAsia"/>
        </w:rPr>
        <w:t>曲线趋势变化属性相似度的度量，其优点在于充分考虑了曲线的连续性，非常适用于曲线间的相似性比较</w:t>
      </w:r>
      <w:r w:rsidR="00681B85">
        <w:fldChar w:fldCharType="begin"/>
      </w:r>
      <w:r w:rsidR="00681B85">
        <w:instrText xml:space="preserve"> </w:instrText>
      </w:r>
      <w:r w:rsidR="00681B85">
        <w:rPr>
          <w:rFonts w:hint="eastAsia"/>
        </w:rPr>
        <w:instrText>REF _Ref466302062 \r</w:instrText>
      </w:r>
      <w:r w:rsidR="00681B85">
        <w:instrText xml:space="preserve"> </w:instrText>
      </w:r>
      <w:r w:rsidR="00681B85">
        <w:fldChar w:fldCharType="separate"/>
      </w:r>
      <w:r w:rsidR="00681B85">
        <w:t>[8]</w:t>
      </w:r>
      <w:r w:rsidR="00681B85">
        <w:fldChar w:fldCharType="end"/>
      </w:r>
      <w:r>
        <w:t>。</w:t>
      </w:r>
    </w:p>
    <w:p w:rsidR="00D6230C" w:rsidRDefault="00D6230C" w:rsidP="0065758A">
      <w:pPr>
        <w:ind w:firstLine="480"/>
      </w:pPr>
      <w:r>
        <w:t xml:space="preserve">Fréchet </w:t>
      </w:r>
      <w:r>
        <w:t>距离由</w:t>
      </w:r>
      <w:r>
        <w:t xml:space="preserve"> M. Fréchet</w:t>
      </w:r>
      <w:r>
        <w:t>提出，描述了两质点分别沿着</w:t>
      </w:r>
      <w:r>
        <w:t>2</w:t>
      </w:r>
      <w:r>
        <w:t>条给定曲线以任意速度单向运动时，二者之间的最短距离。</w:t>
      </w:r>
      <w:r>
        <w:t>Axel Mosig</w:t>
      </w:r>
      <w:r>
        <w:t>和</w:t>
      </w:r>
      <w:r>
        <w:t>Michael Clausen</w:t>
      </w:r>
      <w:r>
        <w:t>曾将</w:t>
      </w:r>
      <w:r>
        <w:t xml:space="preserve">Fréchet </w:t>
      </w:r>
      <w:r>
        <w:t>距离与变换群的交叉子集结合，应用到判别两条曲线的相似性上</w:t>
      </w:r>
      <w:r w:rsidR="009C0BBF">
        <w:fldChar w:fldCharType="begin"/>
      </w:r>
      <w:r w:rsidR="009C0BBF">
        <w:instrText xml:space="preserve"> REF _Ref466302166 \r </w:instrText>
      </w:r>
      <w:r w:rsidR="009C0BBF">
        <w:fldChar w:fldCharType="separate"/>
      </w:r>
      <w:r w:rsidR="00681B85">
        <w:t>[9]</w:t>
      </w:r>
      <w:r w:rsidR="009C0BBF">
        <w:fldChar w:fldCharType="end"/>
      </w:r>
      <w:r>
        <w:t>，曹凯等引入</w:t>
      </w:r>
      <w:r>
        <w:t>Fréchet</w:t>
      </w:r>
      <w:r>
        <w:t>距离进行云规则推理，设计了一种智能地图匹配算法</w:t>
      </w:r>
      <w:r w:rsidR="009C0BBF">
        <w:fldChar w:fldCharType="begin"/>
      </w:r>
      <w:r w:rsidR="009C0BBF">
        <w:instrText xml:space="preserve"> REF _Ref466302180 \r </w:instrText>
      </w:r>
      <w:r w:rsidR="009C0BBF">
        <w:fldChar w:fldCharType="separate"/>
      </w:r>
      <w:r w:rsidR="00681B85">
        <w:t>[10]</w:t>
      </w:r>
      <w:r w:rsidR="009C0BBF">
        <w:fldChar w:fldCharType="end"/>
      </w:r>
      <w:r>
        <w:t>。</w:t>
      </w:r>
      <w:r>
        <w:t xml:space="preserve">Eiter </w:t>
      </w:r>
      <w:r>
        <w:t>和</w:t>
      </w:r>
      <w:r>
        <w:t xml:space="preserve"> Mannila</w:t>
      </w:r>
      <w:r>
        <w:t>在连续</w:t>
      </w:r>
      <w:r>
        <w:t xml:space="preserve"> Fréchet </w:t>
      </w:r>
      <w:r>
        <w:t>距离的基础上提出了离散</w:t>
      </w:r>
      <w:r>
        <w:t xml:space="preserve"> Fréchet </w:t>
      </w:r>
      <w:r>
        <w:t>距离</w:t>
      </w:r>
      <w:r w:rsidR="009C0BBF">
        <w:fldChar w:fldCharType="begin"/>
      </w:r>
      <w:r w:rsidR="009C0BBF">
        <w:instrText xml:space="preserve"> REF _Ref466302190 \r </w:instrText>
      </w:r>
      <w:r w:rsidR="009C0BBF">
        <w:fldChar w:fldCharType="separate"/>
      </w:r>
      <w:r w:rsidR="00681B85">
        <w:t>[11]</w:t>
      </w:r>
      <w:r w:rsidR="009C0BBF">
        <w:fldChar w:fldCharType="end"/>
      </w:r>
      <w:r>
        <w:t>的定义</w:t>
      </w:r>
      <w:r>
        <w:t xml:space="preserve"> , </w:t>
      </w:r>
      <w:r>
        <w:t>而朱洁等考虑了离散</w:t>
      </w:r>
      <w:r>
        <w:t>Fréchet</w:t>
      </w:r>
      <w:r>
        <w:t>距离的关键特征峰值点，</w:t>
      </w:r>
      <w:r>
        <w:rPr>
          <w:rFonts w:hint="eastAsia"/>
        </w:rPr>
        <w:t>减少了算法的复杂度并将其运用到了手写签名验证上</w:t>
      </w:r>
      <w:r w:rsidR="00681B85">
        <w:fldChar w:fldCharType="begin"/>
      </w:r>
      <w:r w:rsidR="00681B85">
        <w:instrText xml:space="preserve"> </w:instrText>
      </w:r>
      <w:r w:rsidR="00681B85">
        <w:rPr>
          <w:rFonts w:hint="eastAsia"/>
        </w:rPr>
        <w:instrText>REF _Ref466302204 \r</w:instrText>
      </w:r>
      <w:r w:rsidR="00681B85">
        <w:instrText xml:space="preserve"> </w:instrText>
      </w:r>
      <w:r w:rsidR="00681B85">
        <w:fldChar w:fldCharType="separate"/>
      </w:r>
      <w:r w:rsidR="00681B85">
        <w:t>[12]</w:t>
      </w:r>
      <w:r w:rsidR="00681B85">
        <w:fldChar w:fldCharType="end"/>
      </w:r>
      <w:r>
        <w:t>，收到了一定的效果。</w:t>
      </w:r>
    </w:p>
    <w:p w:rsidR="00D6230C" w:rsidRDefault="00D6230C" w:rsidP="0065758A">
      <w:pPr>
        <w:ind w:firstLine="480"/>
      </w:pPr>
      <w:r>
        <w:rPr>
          <w:rFonts w:hint="eastAsia"/>
        </w:rPr>
        <w:t>离散</w:t>
      </w:r>
      <w:r>
        <w:t>Fréchet</w:t>
      </w:r>
      <w:r>
        <w:t>距离定义如下：</w:t>
      </w:r>
    </w:p>
    <w:p w:rsidR="00D6230C" w:rsidRDefault="00D6230C" w:rsidP="0065758A">
      <w:pPr>
        <w:ind w:firstLine="480"/>
      </w:pPr>
      <w:r>
        <w:rPr>
          <w:rFonts w:hint="eastAsia"/>
        </w:rPr>
        <w:t>（</w:t>
      </w:r>
      <w:r>
        <w:t>1</w:t>
      </w:r>
      <w:r>
        <w:t>）</w:t>
      </w:r>
      <w:r>
        <w:t xml:space="preserve"> </w:t>
      </w:r>
      <w:r>
        <w:t>给定</w:t>
      </w:r>
      <w:r>
        <w:t>1</w:t>
      </w:r>
      <w:r>
        <w:t>个有</w:t>
      </w:r>
      <w:r>
        <w:t>n</w:t>
      </w:r>
      <w:r>
        <w:t>个至高点的多边形链</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n</m:t>
                </m:r>
              </m:sub>
            </m:sSub>
            <m:r>
              <m:rPr>
                <m:sty m:val="p"/>
              </m:rPr>
              <w:rPr>
                <w:rFonts w:ascii="Cambria Math" w:hAnsi="Cambria Math"/>
              </w:rPr>
              <m:t>,</m:t>
            </m:r>
          </m:e>
        </m:d>
      </m:oMath>
      <w:r>
        <w:t>，</w:t>
      </w:r>
      <w:r>
        <w:t>1</w:t>
      </w:r>
      <w:r>
        <w:t>个沿着</w:t>
      </w:r>
      <w:r>
        <w:t>P</w:t>
      </w:r>
      <w:r>
        <w:t>的</w:t>
      </w:r>
      <w:r>
        <w:t>k</w:t>
      </w:r>
      <w:r>
        <w:t>步，分割</w:t>
      </w:r>
      <w:r>
        <w:t>P</w:t>
      </w:r>
      <w:r>
        <w:t>的峰值点成为</w:t>
      </w:r>
      <w:r>
        <w:t>k</w:t>
      </w:r>
      <w:r>
        <w:t>个不相交的非空子集</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sub>
            <m:r>
              <w:rPr>
                <w:rFonts w:ascii="Cambria Math" w:hAnsi="Cambria Math"/>
              </w:rPr>
              <m:t>i</m:t>
            </m:r>
            <m:r>
              <m:rPr>
                <m:sty m:val="p"/>
              </m:rPr>
              <w:rPr>
                <w:rFonts w:ascii="Cambria Math" w:hAnsi="Cambria Math"/>
              </w:rPr>
              <m:t>=1,…,</m:t>
            </m:r>
            <m:r>
              <w:rPr>
                <w:rFonts w:ascii="Cambria Math" w:hAnsi="Cambria Math"/>
              </w:rPr>
              <m:t>k</m:t>
            </m:r>
          </m:sub>
        </m:sSub>
      </m:oMath>
      <w:r>
        <w:t>，使得</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w:r>
        <w:t>和</w:t>
      </w:r>
      <m:oMath>
        <m:r>
          <m:rPr>
            <m:sty m:val="p"/>
          </m:rPr>
          <w:rPr>
            <w:rFonts w:ascii="Cambria Math" w:hAnsi="Cambria Math"/>
          </w:rPr>
          <m:t>1=</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&lt;…&lt;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oMath>
    </w:p>
    <w:p w:rsidR="00D6230C" w:rsidRDefault="00D6230C" w:rsidP="0065758A">
      <w:pPr>
        <w:ind w:firstLine="480"/>
      </w:pPr>
      <w:r>
        <w:rPr>
          <w:rFonts w:hint="eastAsia"/>
        </w:rPr>
        <w:t>（</w:t>
      </w:r>
      <w:r>
        <w:t>2</w:t>
      </w:r>
      <w:r>
        <w:t>）</w:t>
      </w:r>
      <w:r>
        <w:t xml:space="preserve"> </w:t>
      </w:r>
      <w:r>
        <w:t>给定</w:t>
      </w:r>
      <w:r>
        <w:t>2</w:t>
      </w:r>
      <w:r>
        <w:t>个多边形链</w:t>
      </w:r>
      <m:oMath>
        <m:r>
          <m:rPr>
            <m:sty m:val="p"/>
          </m:rPr>
          <w:rPr>
            <w:rFonts w:ascii="Cambria Math" w:hAnsi="Cambria Math"/>
          </w:rPr>
          <m:t>A=</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t>，</w:t>
      </w:r>
      <m:oMath>
        <m:r>
          <m:rPr>
            <m:sty m:val="p"/>
          </m:rPr>
          <w:rPr>
            <w:rFonts w:ascii="Cambria Math" w:hAnsi="Cambria Math"/>
          </w:rPr>
          <m:t>B=</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t>，</w:t>
      </w:r>
      <w:r>
        <w:t>1</w:t>
      </w:r>
      <w:r>
        <w:t>个沿着</w:t>
      </w:r>
      <w:r>
        <w:t>A</w:t>
      </w:r>
      <w:r>
        <w:t>和</w:t>
      </w:r>
      <w:r>
        <w:t>B</w:t>
      </w:r>
      <w:r>
        <w:t>的组合步是</w:t>
      </w:r>
      <w:r>
        <w:t>1</w:t>
      </w:r>
      <w:r>
        <w:t>个沿着</w:t>
      </w:r>
      <w:r>
        <w:t>A</w:t>
      </w:r>
      <w:r>
        <w:t>的</w:t>
      </w:r>
      <w:r>
        <w:t>k</w:t>
      </w:r>
      <w:r>
        <w:t>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i=1,…,k</m:t>
            </m:r>
          </m:sub>
        </m:sSub>
      </m:oMath>
      <w:r>
        <w:t>和</w:t>
      </w:r>
      <w:r>
        <w:t>1</w:t>
      </w:r>
      <w:r>
        <w:t>个沿着</w:t>
      </w:r>
      <w:r>
        <w:t>B</w:t>
      </w:r>
      <w:r>
        <w:t>的</w:t>
      </w:r>
      <w:r>
        <w:t>k</w:t>
      </w:r>
      <w:r>
        <w:t>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i=1,…,k</m:t>
            </m:r>
          </m:sub>
        </m:sSub>
      </m:oMath>
      <w:r>
        <w:t>组成，使得对于</w:t>
      </w:r>
      <m:oMath>
        <m:r>
          <m:rPr>
            <m:sty m:val="p"/>
          </m:rPr>
          <w:rPr>
            <w:rFonts w:ascii="Cambria Math" w:hAnsi="Cambria Math"/>
          </w:rPr>
          <m:t>1≤i≤k</m:t>
        </m:r>
      </m:oMath>
      <w:r>
        <w:t>，</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中有</w:t>
      </w:r>
      <w:r>
        <w:t>1</w:t>
      </w:r>
      <w:r>
        <w:t>个恰好包含</w:t>
      </w:r>
      <w:r>
        <w:t>1</w:t>
      </w:r>
      <w:r>
        <w:t>个至高点。</w:t>
      </w:r>
    </w:p>
    <w:p w:rsidR="00681B85" w:rsidRDefault="00D6230C" w:rsidP="0065758A">
      <w:pPr>
        <w:ind w:firstLine="480"/>
      </w:pPr>
      <w:r>
        <w:rPr>
          <w:rFonts w:hint="eastAsia"/>
        </w:rPr>
        <w:t>（</w:t>
      </w:r>
      <w:r>
        <w:t>3</w:t>
      </w:r>
      <w:r>
        <w:t>）</w:t>
      </w:r>
      <w:r>
        <w:t xml:space="preserve"> 1</w:t>
      </w:r>
      <w:r>
        <w:t>个沿着链</w:t>
      </w:r>
      <w:r>
        <w:t>A</w:t>
      </w:r>
      <w:r>
        <w:t>和</w:t>
      </w:r>
      <w:r>
        <w:t>B</w:t>
      </w:r>
      <w:r>
        <w:t>的组合步</w:t>
      </w:r>
      <m:oMath>
        <m:r>
          <m:rPr>
            <m:sty m:val="p"/>
          </m:rPr>
          <w:rPr>
            <w:rFonts w:ascii="Cambria Math" w:hAnsi="Cambria Math"/>
            <w:szCs w:val="18"/>
          </w:rPr>
          <m:t>W=</m:t>
        </m:r>
        <m:d>
          <m:dPr>
            <m:begChr m:val="{"/>
            <m:endChr m:val="}"/>
            <m:ctrlPr>
              <w:rPr>
                <w:rFonts w:ascii="Cambria Math" w:hAnsi="Cambria Math"/>
                <w:szCs w:val="18"/>
              </w:rPr>
            </m:ctrlPr>
          </m:dPr>
          <m:e>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i</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B</m:t>
                    </m:r>
                  </m:e>
                  <m:sub>
                    <m:r>
                      <w:rPr>
                        <w:rFonts w:ascii="Cambria Math" w:hAnsi="Cambria Math"/>
                        <w:szCs w:val="18"/>
                      </w:rPr>
                      <m:t>i</m:t>
                    </m:r>
                  </m:sub>
                </m:sSub>
              </m:e>
            </m:d>
          </m:e>
        </m:d>
      </m:oMath>
      <w:r>
        <w:t>的花费</w:t>
      </w:r>
      <w:r>
        <w:t>(cost)</w:t>
      </w:r>
      <w:r>
        <w:t>为：</w:t>
      </w:r>
    </w:p>
    <w:p w:rsidR="00681B85" w:rsidRDefault="00213C51" w:rsidP="00F77DD8">
      <w:pPr>
        <w:spacing w:beforeLines="100" w:before="388" w:afterLines="100" w:after="388"/>
        <w:ind w:firstLine="480"/>
      </w:pPr>
      <m:oMathPara>
        <m:oMath>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F</m:t>
              </m:r>
            </m:sub>
            <m:sup>
              <m:r>
                <w:rPr>
                  <w:rFonts w:ascii="Cambria Math" w:hAnsi="Cambria Math"/>
                </w:rPr>
                <m:t>W</m:t>
              </m:r>
            </m:sup>
          </m:sSubSup>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lim>
                  </m:limLow>
                </m:fName>
                <m:e>
                  <m:r>
                    <w:rPr>
                      <w:rFonts w:ascii="Cambria Math" w:hAnsi="Cambria Math"/>
                    </w:rPr>
                    <m:t>dis</m:t>
                  </m:r>
                  <m:r>
                    <w:rPr>
                      <w:rFonts w:ascii="Cambria Math" w:hAnsi="Cambria Math" w:cs="Cambria Math"/>
                    </w:rPr>
                    <m:t>t</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func>
            </m:e>
          </m:func>
        </m:oMath>
      </m:oMathPara>
    </w:p>
    <w:p w:rsidR="00D6230C" w:rsidRDefault="00D6230C" w:rsidP="0065758A">
      <w:pPr>
        <w:ind w:firstLine="480"/>
      </w:pPr>
      <w:r>
        <w:rPr>
          <w:rFonts w:hint="eastAsia"/>
        </w:rPr>
        <w:t>其中</w:t>
      </w:r>
      <w:r>
        <w:t>dist()</w:t>
      </w:r>
      <w:r>
        <w:t>为</w:t>
      </w:r>
      <w:r>
        <w:t>a,b</w:t>
      </w:r>
      <w:r>
        <w:t>间的欧氏距离，则链</w:t>
      </w:r>
      <w:r>
        <w:t>A</w:t>
      </w:r>
      <w:r>
        <w:t>和</w:t>
      </w:r>
      <w:r>
        <w:t>B</w:t>
      </w:r>
      <w:r>
        <w:t>间的离散</w:t>
      </w:r>
      <w:r>
        <w:t>Fréchet</w:t>
      </w:r>
      <w:r>
        <w:t>距离为：</w:t>
      </w:r>
    </w:p>
    <w:p w:rsidR="00681B85" w:rsidRPr="00F77DD8" w:rsidRDefault="00681B85" w:rsidP="00F77DD8">
      <w:pPr>
        <w:spacing w:beforeLines="100" w:before="388" w:afterLines="100" w:after="388"/>
        <w:ind w:firstLine="480"/>
      </w:pPr>
      <m:oMathPara>
        <m:oMathParaPr>
          <m:jc m:val="righ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r>
            <m:rPr>
              <m:sty m:val="p"/>
            </m:rPr>
            <w:rPr>
              <w:rFonts w:ascii="Cambria Math" w:hAnsi="Cambria Math"/>
            </w:rPr>
            <m:t xml:space="preserve">                          (3-2)</m:t>
          </m:r>
        </m:oMath>
      </m:oMathPara>
    </w:p>
    <w:p w:rsidR="00D6230C" w:rsidRDefault="00681B85" w:rsidP="0065758A">
      <w:pPr>
        <w:pStyle w:val="3"/>
      </w:pPr>
      <w:r>
        <w:t>3.</w:t>
      </w:r>
      <w:r w:rsidR="00D6230C">
        <w:t>2.2 出水温度曲线与目标温度曲线的平移问题</w:t>
      </w:r>
    </w:p>
    <w:p w:rsidR="00D6230C" w:rsidRDefault="00D6230C" w:rsidP="0065758A">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681B85" w:rsidP="0065758A">
      <w:pPr>
        <w:pStyle w:val="4"/>
      </w:pPr>
      <w:r>
        <w:lastRenderedPageBreak/>
        <w:t>3.</w:t>
      </w:r>
      <w:r w:rsidR="00D6230C">
        <w:t>2.2.1时间差异</w:t>
      </w:r>
    </w:p>
    <w:p w:rsidR="00D6230C" w:rsidRDefault="00D6230C" w:rsidP="0065758A">
      <w:pPr>
        <w:ind w:firstLine="480"/>
      </w:pPr>
      <w:r>
        <w:rPr>
          <w:rFonts w:hint="eastAsia"/>
        </w:rPr>
        <w:t>时间差异定义为两条曲线的</w:t>
      </w:r>
      <w:r>
        <w:t>n</w:t>
      </w:r>
      <w:r>
        <w:t>个同一维度上特征点间的时间差均值。而特征点的确定会对度量结果产生较大影响，考虑到供热锅炉数据的特点，在同一维度上很难找到成对的特征点</w:t>
      </w:r>
      <w:r>
        <w:t>[13]</w:t>
      </w:r>
      <w:r>
        <w:t>。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681B85" w:rsidRPr="00F77DD8" w:rsidRDefault="00213C51"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m:rPr>
                      <m:sty m:val="p"/>
                    </m:rPr>
                    <w:rPr>
                      <w:rFonts w:ascii="Cambria Math" w:hAnsi="Cambria Math"/>
                    </w:rPr>
                    <m:t>1</m:t>
                  </m:r>
                </m:sub>
                <m:sup>
                  <m:r>
                    <w:rPr>
                      <w:rFonts w:ascii="Cambria Math" w:hAnsi="Cambria Math" w:hint="eastAsia"/>
                    </w:rPr>
                    <m:t>k</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m:rPr>
                                      <m:sty m:val="p"/>
                                    </m:rPr>
                                    <w:rPr>
                                      <w:rFonts w:ascii="Cambria Math" w:hAnsi="Cambria Math" w:cs="Cambria Math"/>
                                    </w:rPr>
                                    <m:t>m</m:t>
                                  </m:r>
                                  <m:r>
                                    <w:rPr>
                                      <w:rFonts w:ascii="Cambria Math" w:hAnsi="Cambria Math"/>
                                    </w:rPr>
                                    <m:t>ax</m:t>
                                  </m:r>
                                </m:e>
                                <m:sub>
                                  <m:r>
                                    <w:rPr>
                                      <w:rFonts w:ascii="Cambria Math" w:hAnsi="Cambria Math"/>
                                    </w:rPr>
                                    <m:t>ji</m:t>
                                  </m:r>
                                </m:sub>
                              </m:sSub>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max</m:t>
                                  </m:r>
                                </m:e>
                                <m:sub>
                                  <m:r>
                                    <w:rPr>
                                      <w:rFonts w:ascii="Cambria Math" w:hAnsi="Cambria Math"/>
                                    </w:rPr>
                                    <m:t>ji</m:t>
                                  </m:r>
                                </m:sub>
                              </m:sSub>
                            </m:sub>
                            <m:sup>
                              <m:r>
                                <w:rPr>
                                  <w:rFonts w:ascii="Cambria Math" w:hAnsi="Cambria Math"/>
                                </w:rPr>
                                <m:t>B</m:t>
                              </m:r>
                            </m:sup>
                          </m:sSubSup>
                        </m:e>
                      </m:d>
                    </m:e>
                  </m:nary>
                </m:e>
              </m:nary>
            </m:num>
            <m:den>
              <m:sSup>
                <m:sSupPr>
                  <m:ctrlPr>
                    <w:rPr>
                      <w:rFonts w:ascii="Cambria Math" w:hAnsi="Cambria Math"/>
                    </w:rPr>
                  </m:ctrlPr>
                </m:sSupPr>
                <m:e>
                  <m:r>
                    <w:rPr>
                      <w:rFonts w:ascii="Cambria Math" w:hAnsi="Cambria Math"/>
                    </w:rPr>
                    <m:t>n</m:t>
                  </m:r>
                </m:e>
                <m:sup>
                  <m:r>
                    <m:rPr>
                      <m:sty m:val="p"/>
                    </m:rPr>
                    <w:rPr>
                      <w:rFonts w:ascii="Cambria Math" w:hAnsi="Cambria Math"/>
                    </w:rPr>
                    <m:t>'</m:t>
                  </m:r>
                </m:sup>
              </m:sSup>
            </m:den>
          </m:f>
          <m:r>
            <m:rPr>
              <m:sty m:val="p"/>
            </m:rPr>
            <w:rPr>
              <w:rFonts w:ascii="Cambria Math" w:hAnsi="Cambria Math"/>
            </w:rPr>
            <m:t xml:space="preserve">                (3-3)</m:t>
          </m:r>
        </m:oMath>
      </m:oMathPara>
    </w:p>
    <w:p w:rsidR="00D6230C" w:rsidRDefault="00D6230C" w:rsidP="0065758A">
      <w:pPr>
        <w:ind w:firstLine="480"/>
      </w:pPr>
      <w:r>
        <w:rPr>
          <w:rFonts w:hint="eastAsia"/>
        </w:rPr>
        <w:t>式中</w:t>
      </w:r>
      <m:oMath>
        <m:sSup>
          <m:sSupPr>
            <m:ctrlPr>
              <w:rPr>
                <w:rFonts w:ascii="Cambria Math" w:hAnsi="Cambria Math"/>
                <w:i/>
                <w:szCs w:val="18"/>
              </w:rPr>
            </m:ctrlPr>
          </m:sSupPr>
          <m:e>
            <m:r>
              <w:rPr>
                <w:rFonts w:ascii="Cambria Math" w:hAnsi="Cambria Math"/>
                <w:szCs w:val="18"/>
              </w:rPr>
              <m:t>n</m:t>
            </m:r>
          </m:e>
          <m:sup>
            <m:r>
              <w:rPr>
                <w:rFonts w:ascii="Cambria Math" w:hAnsi="Cambria Math"/>
                <w:szCs w:val="18"/>
              </w:rPr>
              <m:t>'</m:t>
            </m:r>
          </m:sup>
        </m:sSup>
      </m:oMath>
      <w:r>
        <w:t>为特征点的个数，</w:t>
      </w:r>
      <w:r>
        <w:t>m</w:t>
      </w:r>
      <w:r>
        <w:t>为每个单调区间的点数，</w:t>
      </w:r>
      <w:r>
        <w:t>A</w:t>
      </w:r>
      <w:r>
        <w:t>为目标温度，</w:t>
      </w:r>
      <w:r>
        <w:t>B</w:t>
      </w:r>
      <w:r>
        <w:t>为出水温度，则</w:t>
      </w:r>
      <m:oMath>
        <m:sSubSup>
          <m:sSubSupPr>
            <m:ctrlPr>
              <w:rPr>
                <w:rFonts w:ascii="Cambria Math" w:hAnsi="Cambria Math"/>
                <w:i/>
                <w:szCs w:val="18"/>
              </w:rPr>
            </m:ctrlPr>
          </m:sSubSupPr>
          <m:e>
            <m:r>
              <w:rPr>
                <w:rFonts w:ascii="Cambria Math" w:hAnsi="Cambria Math"/>
                <w:szCs w:val="18"/>
              </w:rPr>
              <m:t>X</m:t>
            </m:r>
          </m:e>
          <m:sub>
            <m:sSub>
              <m:sSubPr>
                <m:ctrlPr>
                  <w:rPr>
                    <w:rFonts w:ascii="Cambria Math" w:hAnsi="Cambria Math"/>
                    <w:i/>
                    <w:szCs w:val="18"/>
                  </w:rPr>
                </m:ctrlPr>
              </m:sSubPr>
              <m:e>
                <m:r>
                  <w:rPr>
                    <w:rFonts w:ascii="Cambria Math" w:hAnsi="Cambria Math"/>
                    <w:szCs w:val="18"/>
                  </w:rPr>
                  <m:t>max</m:t>
                </m:r>
              </m:e>
              <m:sub>
                <m:r>
                  <w:rPr>
                    <w:rFonts w:ascii="Cambria Math" w:hAnsi="Cambria Math" w:hint="eastAsia"/>
                    <w:szCs w:val="18"/>
                  </w:rPr>
                  <m:t>j</m:t>
                </m:r>
                <m:r>
                  <w:rPr>
                    <w:rFonts w:ascii="Cambria Math" w:hAnsi="Cambria Math"/>
                    <w:szCs w:val="18"/>
                  </w:rPr>
                  <m:t>i</m:t>
                </m:r>
              </m:sub>
            </m:sSub>
          </m:sub>
          <m:sup>
            <m:r>
              <w:rPr>
                <w:rFonts w:ascii="Cambria Math" w:hAnsi="Cambria Math"/>
                <w:szCs w:val="18"/>
              </w:rPr>
              <m:t>A</m:t>
            </m:r>
          </m:sup>
        </m:sSubSup>
      </m:oMath>
      <w:r>
        <w:t>为目标温度曲线在第</w:t>
      </w:r>
      <w:r>
        <w:t>j</w:t>
      </w:r>
      <w:r>
        <w:t>个区间温度为第</w:t>
      </w:r>
      <w:r>
        <w:t>i</w:t>
      </w:r>
      <w:r>
        <w:t>大值的时间，供热控制较差时可在合理时间段取值。</w:t>
      </w:r>
    </w:p>
    <w:p w:rsidR="00D6230C" w:rsidRDefault="00681B85" w:rsidP="0065758A">
      <w:pPr>
        <w:pStyle w:val="4"/>
      </w:pPr>
      <w:r>
        <w:t>3.</w:t>
      </w:r>
      <w:r w:rsidR="00D6230C">
        <w:t>2.2.2 温度差异</w:t>
      </w:r>
    </w:p>
    <w:p w:rsidR="00D6230C" w:rsidRDefault="00D6230C" w:rsidP="0065758A">
      <w:pPr>
        <w:ind w:firstLine="480"/>
      </w:pPr>
      <w:r>
        <w:rPr>
          <w:rFonts w:hint="eastAsia"/>
        </w:rPr>
        <w:t>温度差异简称温差，主要表现在供热温度较低时是否能满足采暖需求，反之是否发生能源浪费。这里将分两方面考虑，曲线的最大值差和最小值差。</w:t>
      </w:r>
    </w:p>
    <w:p w:rsidR="00D6230C" w:rsidRDefault="00D6230C" w:rsidP="0065758A">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65758A">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65758A">
      <w:pPr>
        <w:ind w:firstLine="480"/>
      </w:pPr>
      <w:r>
        <w:rPr>
          <w:rFonts w:hint="eastAsia"/>
        </w:rPr>
        <w:t>综合上述两个方面将两条曲线的温差定义如下：</w:t>
      </w:r>
    </w:p>
    <w:p w:rsidR="00681B85" w:rsidRPr="00F77DD8" w:rsidRDefault="00213C51"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hint="eastAsia"/>
                </w:rPr>
                <m:t>Y</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m:t>
                  </m:r>
                  <m:r>
                    <m:rPr>
                      <m:sty m:val="p"/>
                    </m:rPr>
                    <w:rPr>
                      <w:rFonts w:ascii="Cambria Math" w:hAnsi="Cambria Math" w:cs="Cambria Math"/>
                    </w:rPr>
                    <m:t>n</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num>
            <m:den>
              <m:r>
                <m:rPr>
                  <m:sty m:val="p"/>
                </m:rPr>
                <w:rPr>
                  <w:rFonts w:ascii="Cambria Math" w:hAnsi="Cambria Math"/>
                </w:rPr>
                <m:t>2</m:t>
              </m:r>
            </m:den>
          </m:f>
          <m:r>
            <m:rPr>
              <m:sty m:val="p"/>
            </m:rPr>
            <w:rPr>
              <w:rFonts w:ascii="Cambria Math" w:hAnsi="Cambria Math"/>
            </w:rPr>
            <m:t xml:space="preserve">                (3-4)</m:t>
          </m:r>
        </m:oMath>
      </m:oMathPara>
    </w:p>
    <w:p w:rsidR="00D6230C" w:rsidRDefault="00D6230C" w:rsidP="0065758A">
      <w:pPr>
        <w:ind w:firstLine="480"/>
      </w:pPr>
      <w:r>
        <w:t>A</w:t>
      </w:r>
      <w:r>
        <w:t>为目标温度，</w:t>
      </w:r>
      <w:r>
        <w:t>B</w:t>
      </w:r>
      <w:r>
        <w:t>为出水温度，</w:t>
      </w:r>
      <m:oMath>
        <m:sSubSup>
          <m:sSubSupPr>
            <m:ctrlPr>
              <w:rPr>
                <w:rFonts w:ascii="Cambria Math" w:hAnsi="Cambria Math"/>
                <w:i/>
                <w:szCs w:val="18"/>
              </w:rPr>
            </m:ctrlPr>
          </m:sSubSupPr>
          <m:e>
            <m:r>
              <w:rPr>
                <w:rFonts w:ascii="Cambria Math" w:hAnsi="Cambria Math"/>
                <w:szCs w:val="18"/>
              </w:rPr>
              <m:t>Y</m:t>
            </m:r>
          </m:e>
          <m:sub>
            <m:r>
              <w:rPr>
                <w:rFonts w:ascii="Cambria Math" w:hAnsi="Cambria Math"/>
                <w:szCs w:val="18"/>
              </w:rPr>
              <m:t>min</m:t>
            </m:r>
          </m:sub>
          <m:sup>
            <m:r>
              <w:rPr>
                <w:rFonts w:ascii="Cambria Math" w:hAnsi="Cambria Math"/>
                <w:szCs w:val="18"/>
              </w:rPr>
              <m:t>A</m:t>
            </m:r>
          </m:sup>
        </m:sSubSup>
      </m:oMath>
      <w:r>
        <w:t>为目标温度曲线最小值点的温度。</w:t>
      </w:r>
    </w:p>
    <w:p w:rsidR="00D6230C" w:rsidRDefault="00681B85" w:rsidP="0065758A">
      <w:pPr>
        <w:pStyle w:val="3"/>
      </w:pPr>
      <w:r>
        <w:t>3.</w:t>
      </w:r>
      <w:r w:rsidR="00D6230C">
        <w:t>2.3 出水温度曲线与目标温度曲线的伸缩问题</w:t>
      </w:r>
    </w:p>
    <w:p w:rsidR="00D6230C" w:rsidRDefault="00D6230C" w:rsidP="0065758A">
      <w:pPr>
        <w:ind w:firstLine="480"/>
      </w:pPr>
      <w:r>
        <w:rPr>
          <w:rFonts w:hint="eastAsia"/>
        </w:rPr>
        <w:t>出水温度曲线与目标温度曲线的伸缩问题，在其横坐标上表现为锅炉系统在时间</w:t>
      </w:r>
      <w:r>
        <w:rPr>
          <w:rFonts w:hint="eastAsia"/>
        </w:rPr>
        <w:lastRenderedPageBreak/>
        <w:t>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65758A">
      <w:pPr>
        <w:ind w:firstLine="480"/>
      </w:pPr>
      <w:r>
        <w:rPr>
          <w:rFonts w:hint="eastAsia"/>
        </w:rPr>
        <w:t>借助离差标准化的思想，最值差可以完整的表现整体的数据跨度</w:t>
      </w:r>
      <w:r>
        <w:t>[14]</w:t>
      </w:r>
      <w:r>
        <w:t>，将横纵坐标的最值差比作为两条曲线的伸缩比，能较好的反映数据整体的特点，对其横向和纵向伸缩比的计算方式如式（</w:t>
      </w:r>
      <w:r>
        <w:t>5</w:t>
      </w:r>
      <w:r>
        <w:t>）和（</w:t>
      </w:r>
      <w:r>
        <w:t>6</w:t>
      </w:r>
      <w:r>
        <w:t>）所示</w:t>
      </w:r>
      <w:r>
        <w:t xml:space="preserve">. </w:t>
      </w:r>
    </w:p>
    <w:p w:rsidR="00681B85" w:rsidRPr="00F77DD8" w:rsidRDefault="00213C51"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(3-5)</m:t>
          </m:r>
        </m:oMath>
      </m:oMathPara>
    </w:p>
    <w:p w:rsidR="00F77DD8" w:rsidRPr="00F77DD8" w:rsidRDefault="00F77DD8" w:rsidP="00F77DD8">
      <w:pPr>
        <w:spacing w:beforeLines="100" w:before="388" w:afterLines="100" w:after="388"/>
        <w:ind w:firstLine="480"/>
      </w:pPr>
    </w:p>
    <w:p w:rsidR="00681B85" w:rsidRPr="00F77DD8" w:rsidRDefault="00213C51"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hint="eastAsia"/>
                </w:rPr>
                <m:t>Y</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(3-</m:t>
          </m:r>
          <m:r>
            <m:rPr>
              <m:sty m:val="p"/>
            </m:rPr>
            <w:rPr>
              <w:rFonts w:ascii="Cambria Math" w:hAnsi="Cambria Math" w:hint="eastAsia"/>
            </w:rPr>
            <m:t>6</m:t>
          </m:r>
          <m:r>
            <m:rPr>
              <m:sty m:val="p"/>
            </m:rPr>
            <w:rPr>
              <w:rFonts w:ascii="Cambria Math" w:hAnsi="Cambria Math"/>
            </w:rPr>
            <m:t>)</m:t>
          </m:r>
        </m:oMath>
      </m:oMathPara>
    </w:p>
    <w:p w:rsidR="00D6230C" w:rsidRDefault="00D6230C" w:rsidP="0065758A">
      <w:pPr>
        <w:ind w:firstLine="480"/>
      </w:pPr>
      <w:r>
        <w:rPr>
          <w:rFonts w:hint="eastAsia"/>
        </w:rPr>
        <w:t>式中</w:t>
      </w:r>
      <m:oMath>
        <m:sSubSup>
          <m:sSubSupPr>
            <m:ctrlPr>
              <w:rPr>
                <w:rFonts w:ascii="Cambria Math" w:hAnsi="Cambria Math"/>
                <w:i/>
                <w:szCs w:val="18"/>
              </w:rPr>
            </m:ctrlPr>
          </m:sSubSupPr>
          <m:e>
            <m:r>
              <w:rPr>
                <w:rFonts w:ascii="Cambria Math" w:hAnsi="Cambria Math"/>
                <w:szCs w:val="18"/>
              </w:rPr>
              <m:t>X</m:t>
            </m:r>
          </m:e>
          <m:sub>
            <m:r>
              <w:rPr>
                <w:rFonts w:ascii="Cambria Math" w:hAnsi="Cambria Math"/>
                <w:szCs w:val="18"/>
              </w:rPr>
              <m:t>max</m:t>
            </m:r>
          </m:sub>
          <m:sup>
            <m:r>
              <w:rPr>
                <w:rFonts w:ascii="Cambria Math" w:hAnsi="Cambria Math"/>
                <w:szCs w:val="18"/>
              </w:rPr>
              <m:t>A</m:t>
            </m:r>
          </m:sup>
        </m:sSubSup>
      </m:oMath>
      <w:r>
        <w:t>为目标温度曲线最大值的横坐标，</w:t>
      </w:r>
      <w:r>
        <w:t xml:space="preserve"> </w:t>
      </w:r>
      <m:oMath>
        <m:sSubSup>
          <m:sSubSupPr>
            <m:ctrlPr>
              <w:rPr>
                <w:rFonts w:ascii="Cambria Math" w:hAnsi="Cambria Math"/>
                <w:i/>
                <w:szCs w:val="18"/>
              </w:rPr>
            </m:ctrlPr>
          </m:sSubSupPr>
          <m:e>
            <m:r>
              <w:rPr>
                <w:rFonts w:ascii="Cambria Math" w:hAnsi="Cambria Math" w:hint="eastAsia"/>
                <w:szCs w:val="18"/>
              </w:rPr>
              <m:t>Y</m:t>
            </m:r>
          </m:e>
          <m:sub>
            <m:r>
              <w:rPr>
                <w:rFonts w:ascii="Cambria Math" w:hAnsi="Cambria Math"/>
                <w:szCs w:val="18"/>
              </w:rPr>
              <m:t>min</m:t>
            </m:r>
          </m:sub>
          <m:sup>
            <m:r>
              <w:rPr>
                <w:rFonts w:ascii="Cambria Math" w:hAnsi="Cambria Math"/>
                <w:szCs w:val="18"/>
              </w:rPr>
              <m:t>B</m:t>
            </m:r>
          </m:sup>
        </m:sSubSup>
      </m:oMath>
      <w:r>
        <w:t>为出水温度曲线最小值的纵坐标。</w:t>
      </w:r>
    </w:p>
    <w:p w:rsidR="00D6230C" w:rsidRDefault="00681B85" w:rsidP="0065758A">
      <w:pPr>
        <w:pStyle w:val="3"/>
      </w:pPr>
      <w:r>
        <w:t>3.</w:t>
      </w:r>
      <w:r w:rsidR="00D6230C">
        <w:t>2.4 评价结果</w:t>
      </w:r>
    </w:p>
    <w:p w:rsidR="00D6230C" w:rsidRDefault="00D6230C" w:rsidP="0065758A">
      <w:pPr>
        <w:ind w:firstLine="480"/>
      </w:pPr>
      <w:r>
        <w:rPr>
          <w:rFonts w:hint="eastAsia"/>
        </w:rPr>
        <w:t>将三种属性相似度共五个度量加权融合为出水温度曲线和目标温度曲线的一致性度量：</w:t>
      </w:r>
    </w:p>
    <w:p w:rsidR="00681B85" w:rsidRPr="00F77DD8" w:rsidRDefault="00681B85" w:rsidP="00F77DD8">
      <w:pPr>
        <w:spacing w:beforeLines="100" w:before="388" w:afterLines="100" w:after="388"/>
        <w:ind w:firstLine="480"/>
      </w:pPr>
      <m:oMathPara>
        <m:oMathParaPr>
          <m:jc m:val="right"/>
        </m:oMathParaPr>
        <m:oMath>
          <m:r>
            <m:rPr>
              <m:sty m:val="p"/>
            </m:rPr>
            <w:rPr>
              <w:rFonts w:ascii="Cambria Math" w:hAnsi="Cambria Math"/>
            </w:rPr>
            <m:t>sim</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F</m:t>
              </m:r>
            </m:num>
            <m:den>
              <m:sSub>
                <m:sSubPr>
                  <m:ctrlPr>
                    <w:rPr>
                      <w:rFonts w:ascii="Cambria Math" w:hAnsi="Cambria Math"/>
                    </w:rPr>
                  </m:ctrlPr>
                </m:sSubPr>
                <m:e>
                  <m:r>
                    <w:rPr>
                      <w:rFonts w:ascii="Cambria Math" w:hAnsi="Cambria Math"/>
                    </w:rPr>
                    <m:t>ε</m:t>
                  </m:r>
                </m:e>
                <m:sub>
                  <m:r>
                    <w:rPr>
                      <w:rFonts w:ascii="Cambria Math" w:hAnsi="Cambria Math"/>
                    </w:rPr>
                    <m:t>F</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Y</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4</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5</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Y</m:t>
                      </m:r>
                    </m:sub>
                  </m:sSub>
                </m:sub>
              </m:sSub>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r>
                <m:rPr>
                  <m:sty m:val="p"/>
                </m:rPr>
                <w:rPr>
                  <w:rFonts w:ascii="Cambria Math" w:hAnsi="Cambria Math" w:hint="eastAsia"/>
                </w:rPr>
                <m:t>7</m:t>
              </m:r>
            </m:e>
          </m:d>
        </m:oMath>
      </m:oMathPara>
    </w:p>
    <w:p w:rsidR="00D6230C" w:rsidRPr="00681B85" w:rsidRDefault="00D6230C" w:rsidP="0065758A">
      <w:pPr>
        <w:ind w:firstLine="480"/>
      </w:pPr>
      <w:r>
        <w:rPr>
          <w:rFonts w:hint="eastAsia"/>
        </w:rPr>
        <w:t>式中</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oMath>
      <w:r w:rsidR="00681B85" w:rsidRPr="00260CF2">
        <w:rPr>
          <w:szCs w:val="18"/>
        </w:rPr>
        <w:t>、</w:t>
      </w:r>
      <m:oMath>
        <m:sSub>
          <m:sSubPr>
            <m:ctrlPr>
              <w:rPr>
                <w:rFonts w:ascii="Cambria Math" w:hAnsi="Cambria Math"/>
                <w:szCs w:val="18"/>
              </w:rPr>
            </m:ctrlPr>
          </m:sSubPr>
          <m:e>
            <m:r>
              <w:rPr>
                <w:rFonts w:ascii="Cambria Math" w:hAnsi="Cambria Math" w:cs="Cambria Math"/>
                <w:szCs w:val="18"/>
              </w:rPr>
              <m:t>ω</m:t>
            </m:r>
          </m:e>
          <m:sub>
            <m:r>
              <w:rPr>
                <w:rFonts w:ascii="Cambria Math" w:hAnsi="Cambria Math"/>
                <w:szCs w:val="18"/>
              </w:rPr>
              <m:t>3</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oMath>
      <w:r>
        <w:t>分别为趋势、横向平移、纵向平移、横向伸缩、纵向伸缩属性相似度的权值，</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3</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r>
          <w:rPr>
            <w:rFonts w:ascii="Cambria Math" w:hAnsi="Cambria Math"/>
            <w:szCs w:val="18"/>
          </w:rPr>
          <m:t>=1</m:t>
        </m:r>
      </m:oMath>
      <w:r>
        <w:t>，可通过数据统计及最小二乘法得出</w:t>
      </w:r>
      <w:r w:rsidR="009C0BBF">
        <w:fldChar w:fldCharType="begin"/>
      </w:r>
      <w:r w:rsidR="009C0BBF">
        <w:instrText xml:space="preserve"> REF _Ref466302655 \r </w:instrText>
      </w:r>
      <w:r w:rsidR="009C0BBF">
        <w:fldChar w:fldCharType="separate"/>
      </w:r>
      <w:r w:rsidR="002C7330">
        <w:t>[15]</w:t>
      </w:r>
      <w:r w:rsidR="009C0BBF">
        <w:fldChar w:fldCharType="end"/>
      </w:r>
      <w:r>
        <w:t>。</w:t>
      </w:r>
      <m:oMath>
        <m:sSub>
          <m:sSubPr>
            <m:ctrlPr>
              <w:rPr>
                <w:rFonts w:ascii="Cambria Math" w:hAnsi="Cambria Math"/>
                <w:i/>
                <w:szCs w:val="21"/>
              </w:rPr>
            </m:ctrlPr>
          </m:sSubPr>
          <m:e>
            <m:r>
              <w:rPr>
                <w:rFonts w:ascii="Cambria Math" w:hAnsi="Cambria Math"/>
                <w:szCs w:val="21"/>
              </w:rPr>
              <m:t>ε</m:t>
            </m:r>
          </m:e>
          <m:sub>
            <m:r>
              <w:rPr>
                <w:rFonts w:ascii="Cambria Math" w:hAnsi="Cambria Math"/>
                <w:szCs w:val="21"/>
              </w:rPr>
              <m:t>F</m:t>
            </m:r>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X</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Y</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X</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Y</m:t>
                </m:r>
              </m:sub>
            </m:sSub>
          </m:sub>
        </m:sSub>
      </m:oMath>
      <w:r>
        <w:t>分别为五个属性相似度的阈值。</w:t>
      </w:r>
      <w:r>
        <w:t xml:space="preserve"> </w:t>
      </w:r>
    </w:p>
    <w:p w:rsidR="00F77DD8" w:rsidRDefault="00D6230C" w:rsidP="0065758A">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F77DD8" w:rsidRDefault="00F77DD8">
      <w:pPr>
        <w:widowControl/>
        <w:spacing w:line="240" w:lineRule="auto"/>
        <w:ind w:firstLineChars="0" w:firstLine="0"/>
        <w:jc w:val="left"/>
      </w:pPr>
      <w:r>
        <w:br w:type="page"/>
      </w:r>
    </w:p>
    <w:p w:rsidR="00D6230C" w:rsidRPr="00D6230C" w:rsidRDefault="00D6230C" w:rsidP="0065758A">
      <w:pPr>
        <w:ind w:firstLine="480"/>
      </w:pPr>
    </w:p>
    <w:p w:rsidR="005A1743" w:rsidRDefault="00C33D87" w:rsidP="0065758A">
      <w:pPr>
        <w:pStyle w:val="1"/>
      </w:pPr>
      <w:r>
        <w:rPr>
          <w:rFonts w:hint="eastAsia"/>
        </w:rPr>
        <w:t>基于</w:t>
      </w:r>
      <w:r>
        <w:rPr>
          <w:rFonts w:hint="eastAsia"/>
        </w:rPr>
        <w:t>Map</w:t>
      </w:r>
      <w:r>
        <w:t>Reduce</w:t>
      </w:r>
      <w:r>
        <w:rPr>
          <w:rFonts w:hint="eastAsia"/>
        </w:rPr>
        <w:t>的</w:t>
      </w:r>
      <w:r>
        <w:t>并行</w:t>
      </w:r>
      <w:r>
        <w:t>K</w:t>
      </w:r>
      <w:r w:rsidR="00BE3103">
        <w:rPr>
          <w:rFonts w:hint="eastAsia"/>
        </w:rPr>
        <w:t>均值</w:t>
      </w:r>
      <w:r>
        <w:rPr>
          <w:rFonts w:hint="eastAsia"/>
        </w:rPr>
        <w:t>算法</w:t>
      </w:r>
      <w:r>
        <w:t>研究</w:t>
      </w:r>
    </w:p>
    <w:p w:rsidR="00263A63" w:rsidRDefault="00263A63" w:rsidP="0065758A">
      <w:pPr>
        <w:pStyle w:val="2"/>
      </w:pPr>
      <w:r>
        <w:rPr>
          <w:rFonts w:hint="eastAsia"/>
        </w:rPr>
        <w:t>4.1</w:t>
      </w:r>
      <w:r>
        <w:t xml:space="preserve"> </w:t>
      </w:r>
      <w:r w:rsidR="00BE3103">
        <w:t>k</w:t>
      </w:r>
      <w:r w:rsidR="00BE3103">
        <w:rPr>
          <w:rFonts w:hint="eastAsia"/>
        </w:rPr>
        <w:t>均值算法</w:t>
      </w:r>
      <w:r w:rsidR="00BE3103">
        <w:t>研究</w:t>
      </w:r>
    </w:p>
    <w:p w:rsidR="009E4531" w:rsidRDefault="00BE3103" w:rsidP="0065758A">
      <w:pPr>
        <w:ind w:firstLine="480"/>
      </w:pPr>
      <w:r>
        <w:rPr>
          <w:rFonts w:hint="eastAsia"/>
        </w:rPr>
        <w:t>K</w:t>
      </w:r>
      <w:r>
        <w:t>均值</w:t>
      </w:r>
      <w:r>
        <w:rPr>
          <w:rFonts w:hint="eastAsia"/>
        </w:rPr>
        <w:t>（</w:t>
      </w:r>
      <w:r>
        <w:rPr>
          <w:rFonts w:hint="eastAsia"/>
        </w:rPr>
        <w:t>K-means</w:t>
      </w:r>
      <w:r>
        <w:rPr>
          <w:rFonts w:hint="eastAsia"/>
        </w:rPr>
        <w:t>）由</w:t>
      </w:r>
      <w:r>
        <w:t>MacQueen</w:t>
      </w:r>
      <w:r>
        <w:t>最早提出，</w:t>
      </w:r>
      <w:r>
        <w:rPr>
          <w:rFonts w:hint="eastAsia"/>
        </w:rPr>
        <w:t>它是</w:t>
      </w:r>
      <w:r>
        <w:t>一个基于划分的聚类算法的</w:t>
      </w:r>
      <w:r>
        <w:rPr>
          <w:rFonts w:hint="eastAsia"/>
        </w:rPr>
        <w:t>直接</w:t>
      </w:r>
      <w:r>
        <w:t>实现，介于其算法思想简单，</w:t>
      </w:r>
      <w:r>
        <w:rPr>
          <w:rFonts w:hint="eastAsia"/>
        </w:rPr>
        <w:t>串行算法</w:t>
      </w:r>
      <w:r>
        <w:t>的实现相对容易的特点，在多个计算机</w:t>
      </w:r>
      <w:r>
        <w:rPr>
          <w:rFonts w:hint="eastAsia"/>
        </w:rPr>
        <w:t>交叉</w:t>
      </w:r>
      <w:r>
        <w:t>学科里面都有广泛的应用。</w:t>
      </w:r>
      <w:r w:rsidR="009E4531">
        <w:rPr>
          <w:rFonts w:hint="eastAsia"/>
        </w:rPr>
        <w:t>它是聚类算法中</w:t>
      </w:r>
      <w:r w:rsidR="009E4531">
        <w:t>最常见的划分方法，</w:t>
      </w:r>
      <w:r w:rsidR="009E4531">
        <w:rPr>
          <w:rFonts w:hint="eastAsia"/>
        </w:rPr>
        <w:t>所谓的划分方法就是给定一个包含</w:t>
      </w:r>
      <w:r w:rsidR="009E4531">
        <w:t xml:space="preserve"> n</w:t>
      </w:r>
      <w:r w:rsidR="009E4531">
        <w:t>个数据对象的数据集，将数据集划分为</w:t>
      </w:r>
      <w:r w:rsidR="009E4531">
        <w:t xml:space="preserve">k </w:t>
      </w:r>
      <w:r w:rsidR="009E4531">
        <w:t>个子集，其中每个子集均代表一个</w:t>
      </w:r>
      <w:r w:rsidR="009E4531">
        <w:rPr>
          <w:rFonts w:hint="eastAsia"/>
        </w:rPr>
        <w:t>聚类，同一聚类中的对象相似度较高，而不同聚类中的对象相似度较小。聚类相似度是利用各聚类中对象的均值获得一个“中心对象”来进行计算。划分方法也就是说将数据分为</w:t>
      </w:r>
      <w:r w:rsidR="009E4531">
        <w:t xml:space="preserve"> k</w:t>
      </w:r>
      <w:r w:rsidR="009E4531">
        <w:t>组，这些组满足以下要求：</w:t>
      </w:r>
    </w:p>
    <w:p w:rsidR="009E4531" w:rsidRDefault="009E4531" w:rsidP="0065758A">
      <w:pPr>
        <w:pStyle w:val="a3"/>
        <w:numPr>
          <w:ilvl w:val="0"/>
          <w:numId w:val="7"/>
        </w:numPr>
        <w:ind w:firstLineChars="0"/>
      </w:pPr>
      <w:r>
        <w:t>每组至少应该包含一个对象；</w:t>
      </w:r>
    </w:p>
    <w:p w:rsidR="009E4531" w:rsidRDefault="009E4531" w:rsidP="0065758A">
      <w:pPr>
        <w:pStyle w:val="a3"/>
        <w:numPr>
          <w:ilvl w:val="0"/>
          <w:numId w:val="7"/>
        </w:numPr>
        <w:ind w:firstLineChars="0"/>
      </w:pPr>
      <w:r>
        <w:t>一般的划分中每个对象必须且只能属于一个组；</w:t>
      </w:r>
    </w:p>
    <w:p w:rsidR="009E4531" w:rsidRDefault="009E4531" w:rsidP="0065758A">
      <w:pPr>
        <w:pStyle w:val="a3"/>
        <w:numPr>
          <w:ilvl w:val="0"/>
          <w:numId w:val="7"/>
        </w:numPr>
        <w:ind w:firstLineChars="0"/>
      </w:pPr>
      <w:r>
        <w:t>在一些模糊划分中可以允许每个对象属于多个组。</w:t>
      </w:r>
    </w:p>
    <w:p w:rsidR="009E4531" w:rsidRDefault="009E4531" w:rsidP="0065758A">
      <w:pPr>
        <w:ind w:firstLine="480"/>
      </w:pPr>
      <w:r>
        <w:t xml:space="preserve">k </w:t>
      </w:r>
      <w:r>
        <w:t>均值算法的工作过程如下</w:t>
      </w:r>
      <w:r>
        <w:rPr>
          <w:rFonts w:hint="eastAsia"/>
        </w:rPr>
        <w:t>：</w:t>
      </w:r>
      <w:r>
        <w:t>首先从</w:t>
      </w:r>
      <w:r>
        <w:t xml:space="preserve"> n </w:t>
      </w:r>
      <w:r>
        <w:t>个数据对象中任意选择</w:t>
      </w:r>
      <w:r>
        <w:t xml:space="preserve"> k </w:t>
      </w:r>
      <w:r>
        <w:t>个对象作为初始的</w:t>
      </w:r>
      <w:r>
        <w:rPr>
          <w:rFonts w:hint="eastAsia"/>
        </w:rPr>
        <w:t>聚类中心，而对于所剩下的其他对象，则根据它们与这些聚类中心的相似度，一般相似度是根据具体需要确定，比如对于文本的聚类多采用余弦相似度，而对于数据的聚类可以采用欧氏距离计算相似度。计算相似度之后分别将他们分配给与其最相似的聚类；然后再计算每个所获新聚类的聚类中心</w:t>
      </w:r>
      <w:r>
        <w:t>(</w:t>
      </w:r>
      <w:r>
        <w:t>该聚类中所有对象的均值</w:t>
      </w:r>
      <w:r>
        <w:t>)</w:t>
      </w:r>
      <w:r>
        <w:t>；不断重复这一过程直</w:t>
      </w:r>
      <w:r>
        <w:rPr>
          <w:rFonts w:hint="eastAsia"/>
        </w:rPr>
        <w:t>到相似度函数开始收敛为止。</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96"/>
      </w:tblGrid>
      <w:tr w:rsidR="00810392" w:rsidTr="00810392">
        <w:tc>
          <w:tcPr>
            <w:tcW w:w="8296" w:type="dxa"/>
          </w:tcPr>
          <w:p w:rsidR="00810392" w:rsidRDefault="00810392" w:rsidP="0065758A">
            <w:pPr>
              <w:ind w:firstLine="480"/>
            </w:pPr>
            <w:r>
              <w:rPr>
                <w:rFonts w:hint="eastAsia"/>
              </w:rPr>
              <w:t>算法：根据聚类中的均值进行聚类划分的</w:t>
            </w:r>
            <w:r>
              <w:t xml:space="preserve"> k</w:t>
            </w:r>
            <w:r>
              <w:t>均值算法</w:t>
            </w:r>
          </w:p>
        </w:tc>
      </w:tr>
      <w:tr w:rsidR="00810392" w:rsidTr="00810392">
        <w:tc>
          <w:tcPr>
            <w:tcW w:w="8296" w:type="dxa"/>
          </w:tcPr>
          <w:p w:rsidR="00810392" w:rsidRDefault="00810392" w:rsidP="0065758A">
            <w:pPr>
              <w:ind w:firstLine="480"/>
            </w:pPr>
            <w:r>
              <w:rPr>
                <w:rFonts w:hint="eastAsia"/>
              </w:rPr>
              <w:t>输入：聚类个数</w:t>
            </w:r>
            <w:r>
              <w:t xml:space="preserve"> k</w:t>
            </w:r>
            <w:r>
              <w:t>，以及包含</w:t>
            </w:r>
            <w:r>
              <w:t xml:space="preserve"> n </w:t>
            </w:r>
            <w:r>
              <w:t>个数据对象的数据集</w:t>
            </w:r>
          </w:p>
          <w:p w:rsidR="00810392" w:rsidRDefault="00810392" w:rsidP="0065758A">
            <w:pPr>
              <w:ind w:firstLine="480"/>
            </w:pPr>
            <w:r>
              <w:rPr>
                <w:rFonts w:hint="eastAsia"/>
              </w:rPr>
              <w:t>输出：满足方差最小标准的</w:t>
            </w:r>
            <w:r>
              <w:t xml:space="preserve"> k</w:t>
            </w:r>
            <w:r>
              <w:t>个聚类</w:t>
            </w:r>
          </w:p>
          <w:p w:rsidR="00810392" w:rsidRDefault="00810392" w:rsidP="0065758A">
            <w:pPr>
              <w:ind w:firstLine="480"/>
            </w:pPr>
            <w:r>
              <w:rPr>
                <w:rFonts w:hint="eastAsia"/>
              </w:rPr>
              <w:t>处理流程：</w:t>
            </w:r>
            <w:r>
              <w:t xml:space="preserve"> </w:t>
            </w:r>
          </w:p>
          <w:p w:rsidR="00810392" w:rsidRDefault="00810392" w:rsidP="0065758A">
            <w:pPr>
              <w:pStyle w:val="a3"/>
              <w:numPr>
                <w:ilvl w:val="0"/>
                <w:numId w:val="9"/>
              </w:numPr>
              <w:ind w:firstLineChars="0"/>
            </w:pPr>
            <w:r>
              <w:t>从</w:t>
            </w:r>
            <w:r>
              <w:t xml:space="preserve"> n </w:t>
            </w:r>
            <w:r>
              <w:t>个数据对象中任意选择</w:t>
            </w:r>
            <w:r>
              <w:t xml:space="preserve"> k </w:t>
            </w:r>
            <w:r>
              <w:t>个对象作为初始聚类中心。</w:t>
            </w:r>
          </w:p>
          <w:p w:rsidR="00810392" w:rsidRDefault="00810392" w:rsidP="0065758A">
            <w:pPr>
              <w:pStyle w:val="a3"/>
              <w:numPr>
                <w:ilvl w:val="0"/>
                <w:numId w:val="9"/>
              </w:numPr>
              <w:ind w:firstLineChars="0"/>
            </w:pPr>
            <w:r>
              <w:t>分别计算剩下的数据对象到这</w:t>
            </w:r>
            <w:r>
              <w:t xml:space="preserve"> k </w:t>
            </w:r>
            <w:r>
              <w:t>个中心的距离或者相似度，根据实</w:t>
            </w:r>
            <w:r>
              <w:rPr>
                <w:rFonts w:hint="eastAsia"/>
              </w:rPr>
              <w:t>际需求来选择距离度量。</w:t>
            </w:r>
            <w:r>
              <w:t xml:space="preserve"> </w:t>
            </w:r>
          </w:p>
          <w:p w:rsidR="00810392" w:rsidRDefault="00810392" w:rsidP="0065758A">
            <w:pPr>
              <w:pStyle w:val="a3"/>
              <w:numPr>
                <w:ilvl w:val="0"/>
                <w:numId w:val="9"/>
              </w:numPr>
              <w:ind w:firstLineChars="0"/>
            </w:pPr>
            <w:r>
              <w:t>将这些数据对象分别划归到距离最近或者相似度最高的聚类。</w:t>
            </w:r>
          </w:p>
          <w:p w:rsidR="00810392" w:rsidRDefault="00810392" w:rsidP="0065758A">
            <w:pPr>
              <w:pStyle w:val="a3"/>
              <w:numPr>
                <w:ilvl w:val="0"/>
                <w:numId w:val="9"/>
              </w:numPr>
              <w:ind w:firstLineChars="0"/>
            </w:pPr>
            <w:r>
              <w:t>根据聚类结果，重新计算</w:t>
            </w:r>
            <w:r>
              <w:t xml:space="preserve"> k </w:t>
            </w:r>
            <w:r>
              <w:t>个聚类各自的中心，计算方法是取簇中</w:t>
            </w:r>
            <w:r>
              <w:rPr>
                <w:rFonts w:hint="eastAsia"/>
              </w:rPr>
              <w:t>所有元素各自维度的算术平均数。</w:t>
            </w:r>
            <w:r>
              <w:t xml:space="preserve"> </w:t>
            </w:r>
          </w:p>
          <w:p w:rsidR="00810392" w:rsidRDefault="00810392" w:rsidP="0065758A">
            <w:pPr>
              <w:pStyle w:val="a3"/>
              <w:numPr>
                <w:ilvl w:val="0"/>
                <w:numId w:val="9"/>
              </w:numPr>
              <w:ind w:firstLineChars="0"/>
            </w:pPr>
            <w:r>
              <w:t>将数据集中全部数据对象按照新的中心重新聚类。</w:t>
            </w:r>
          </w:p>
          <w:p w:rsidR="00810392" w:rsidRDefault="00810392" w:rsidP="0065758A">
            <w:pPr>
              <w:pStyle w:val="a3"/>
              <w:numPr>
                <w:ilvl w:val="0"/>
                <w:numId w:val="9"/>
              </w:numPr>
              <w:ind w:firstLineChars="0"/>
            </w:pPr>
            <w:r>
              <w:lastRenderedPageBreak/>
              <w:t>重复以上操作，经过</w:t>
            </w:r>
            <w:r>
              <w:t xml:space="preserve"> t </w:t>
            </w:r>
            <w:r>
              <w:t>次迭代计算直到聚类结果不再变化或者变化</w:t>
            </w:r>
            <w:r>
              <w:rPr>
                <w:rFonts w:hint="eastAsia"/>
              </w:rPr>
              <w:t>趋于指定的收敛域为止。</w:t>
            </w:r>
            <w:r>
              <w:t xml:space="preserve"> </w:t>
            </w:r>
          </w:p>
          <w:p w:rsidR="00810392" w:rsidRPr="00810392" w:rsidRDefault="00810392" w:rsidP="0065758A">
            <w:pPr>
              <w:pStyle w:val="a3"/>
              <w:numPr>
                <w:ilvl w:val="0"/>
                <w:numId w:val="9"/>
              </w:numPr>
              <w:ind w:firstLineChars="0"/>
            </w:pPr>
            <w:r>
              <w:t>7</w:t>
            </w:r>
            <w:r>
              <w:t>、聚类结束，将结果输出。</w:t>
            </w:r>
          </w:p>
        </w:tc>
      </w:tr>
    </w:tbl>
    <w:p w:rsidR="009E4531" w:rsidRDefault="009E4531" w:rsidP="0065758A">
      <w:pPr>
        <w:ind w:firstLine="480"/>
      </w:pPr>
    </w:p>
    <w:p w:rsidR="00810392" w:rsidRDefault="00810392" w:rsidP="0065758A">
      <w:pPr>
        <w:pStyle w:val="2"/>
      </w:pPr>
      <w:r>
        <w:rPr>
          <w:rFonts w:hint="eastAsia"/>
        </w:rPr>
        <w:t>4.2 k均值算法MapReduce并行化</w:t>
      </w:r>
    </w:p>
    <w:p w:rsidR="009E4531" w:rsidRDefault="00810392" w:rsidP="0065758A">
      <w:pPr>
        <w:ind w:firstLine="480"/>
      </w:pPr>
      <w:r>
        <w:rPr>
          <w:rFonts w:hint="eastAsia"/>
        </w:rPr>
        <w:t>根据</w:t>
      </w:r>
      <w:r>
        <w:t>算法思想设计算法</w:t>
      </w:r>
      <w:r>
        <w:rPr>
          <w:rFonts w:hint="eastAsia"/>
        </w:rPr>
        <w:t>的</w:t>
      </w:r>
      <w:r>
        <w:t>流程</w:t>
      </w:r>
      <w:r>
        <w:rPr>
          <w:rFonts w:hint="eastAsia"/>
        </w:rPr>
        <w:t>，</w:t>
      </w:r>
      <w:r>
        <w:t>主要</w:t>
      </w:r>
      <w:r>
        <w:rPr>
          <w:rFonts w:hint="eastAsia"/>
        </w:rPr>
        <w:t>设计</w:t>
      </w:r>
      <w:r>
        <w:t>Map</w:t>
      </w:r>
      <w:r>
        <w:t>函数</w:t>
      </w:r>
      <w:r>
        <w:rPr>
          <w:rFonts w:hint="eastAsia"/>
        </w:rPr>
        <w:t>、</w:t>
      </w:r>
      <w:r>
        <w:t>Combine</w:t>
      </w:r>
      <w:r>
        <w:t>函数以及</w:t>
      </w:r>
      <w:r>
        <w:t>Reduce</w:t>
      </w:r>
      <w:r>
        <w:t>函数分别实现途中的算法执行过程。</w:t>
      </w:r>
    </w:p>
    <w:p w:rsidR="00810392" w:rsidRDefault="00810392" w:rsidP="0065758A">
      <w:pPr>
        <w:pStyle w:val="3"/>
      </w:pPr>
      <w:r>
        <w:rPr>
          <w:rFonts w:hint="eastAsia"/>
        </w:rPr>
        <w:t>4.2.1</w:t>
      </w:r>
      <w:r>
        <w:t xml:space="preserve"> Map函数的设计</w:t>
      </w:r>
    </w:p>
    <w:p w:rsidR="00810392" w:rsidRPr="00810392" w:rsidRDefault="00810392" w:rsidP="0065758A">
      <w:pPr>
        <w:ind w:firstLine="480"/>
      </w:pPr>
      <w:r>
        <w:t>Map</w:t>
      </w:r>
      <w:r>
        <w:rPr>
          <w:rFonts w:hint="eastAsia"/>
        </w:rPr>
        <w:t>函数的任务是先构建一组全局的初始聚类中心，</w:t>
      </w:r>
      <w:r>
        <w:rPr>
          <w:rFonts w:hint="eastAsia"/>
        </w:rPr>
        <w:t>Map</w:t>
      </w:r>
      <w:r>
        <w:rPr>
          <w:rFonts w:hint="eastAsia"/>
        </w:rPr>
        <w:t>函数将文件的每行作为一个样本，从样本中提取出有用的数据，以</w:t>
      </w:r>
      <w:r>
        <w:rPr>
          <w:rFonts w:hint="eastAsia"/>
        </w:rPr>
        <w:t>key/value</w:t>
      </w:r>
      <w:r>
        <w:rPr>
          <w:rFonts w:hint="eastAsia"/>
        </w:rPr>
        <w:t>键值对形式表示，并计算每个样本到各个聚类中心的距离，选择距离最小的聚类中心，并把该数据样本分配到该聚类中，并把该数据样本标记为所属的新聚类类别，形成</w:t>
      </w:r>
      <w:r>
        <w:rPr>
          <w:rFonts w:hint="eastAsia"/>
        </w:rPr>
        <w:t>key/value</w:t>
      </w:r>
      <w:r>
        <w:rPr>
          <w:rFonts w:hint="eastAsia"/>
        </w:rPr>
        <w:t>键值对的输出形式。</w:t>
      </w:r>
      <w:r>
        <w:rPr>
          <w:rFonts w:hint="eastAsia"/>
        </w:rPr>
        <w:t>Map</w:t>
      </w:r>
      <w:r>
        <w:rPr>
          <w:rFonts w:hint="eastAsia"/>
        </w:rPr>
        <w:t>过程的输入为待聚类所有数据对象和上一轮迭代后产生的聚类中心，</w:t>
      </w:r>
      <w:r>
        <w:rPr>
          <w:rFonts w:hint="eastAsia"/>
        </w:rPr>
        <w:t>&lt;</w:t>
      </w:r>
      <w:r>
        <w:t>key, value</w:t>
      </w:r>
      <w:r>
        <w:rPr>
          <w:rFonts w:hint="eastAsia"/>
        </w:rPr>
        <w:t>&gt;</w:t>
      </w:r>
      <w:r>
        <w:rPr>
          <w:rFonts w:hint="eastAsia"/>
        </w:rPr>
        <w:t>对是</w:t>
      </w:r>
      <w:r>
        <w:rPr>
          <w:rFonts w:hint="eastAsia"/>
        </w:rPr>
        <w:t>MapReduce</w:t>
      </w:r>
      <w:r>
        <w:rPr>
          <w:rFonts w:hint="eastAsia"/>
        </w:rPr>
        <w:t>框架默认的形式，输入数据以</w:t>
      </w:r>
      <w:r>
        <w:rPr>
          <w:rFonts w:hint="eastAsia"/>
        </w:rPr>
        <w:t>&lt;</w:t>
      </w:r>
      <w:r>
        <w:rPr>
          <w:rFonts w:hint="eastAsia"/>
        </w:rPr>
        <w:t>行号</w:t>
      </w:r>
      <w:r>
        <w:rPr>
          <w:rFonts w:hint="eastAsia"/>
        </w:rPr>
        <w:t xml:space="preserve">, </w:t>
      </w:r>
      <w:r>
        <w:rPr>
          <w:rFonts w:hint="eastAsia"/>
        </w:rPr>
        <w:t>记录行</w:t>
      </w:r>
      <w:r>
        <w:rPr>
          <w:rFonts w:hint="eastAsia"/>
        </w:rPr>
        <w:t>&gt;</w:t>
      </w:r>
      <w:r>
        <w:rPr>
          <w:rFonts w:hint="eastAsia"/>
        </w:rPr>
        <w:t>的形式表示</w:t>
      </w:r>
      <w:r>
        <w:rPr>
          <w:rFonts w:hint="eastAsia"/>
        </w:rPr>
        <w:t>&lt;</w:t>
      </w:r>
      <w:r>
        <w:t>key’, value’</w:t>
      </w:r>
      <w:r>
        <w:rPr>
          <w:rFonts w:hint="eastAsia"/>
        </w:rPr>
        <w:t>&gt;</w:t>
      </w:r>
      <w:r>
        <w:rPr>
          <w:rFonts w:hint="eastAsia"/>
        </w:rPr>
        <w:t>对；</w:t>
      </w:r>
      <w:r w:rsidR="00042580">
        <w:rPr>
          <w:rFonts w:hint="eastAsia"/>
        </w:rPr>
        <w:t>Map</w:t>
      </w:r>
      <w:r>
        <w:rPr>
          <w:rFonts w:hint="eastAsia"/>
        </w:rPr>
        <w:t>函数根据全局的聚类中心计算得到与每个输入样本距离最近的聚类中心，并做新聚类的标记；输出中间结果以</w:t>
      </w:r>
      <w:r w:rsidR="00042580">
        <w:rPr>
          <w:rFonts w:hint="eastAsia"/>
        </w:rPr>
        <w:t>&lt;</w:t>
      </w:r>
      <w:r>
        <w:rPr>
          <w:rFonts w:hint="eastAsia"/>
        </w:rPr>
        <w:t>聚类</w:t>
      </w:r>
      <w:r w:rsidR="00042580">
        <w:rPr>
          <w:rFonts w:hint="eastAsia"/>
        </w:rPr>
        <w:t xml:space="preserve">ID, </w:t>
      </w:r>
      <w:r>
        <w:rPr>
          <w:rFonts w:hint="eastAsia"/>
        </w:rPr>
        <w:t>记录属性向量</w:t>
      </w:r>
      <w:r w:rsidR="00042580">
        <w:rPr>
          <w:rFonts w:hint="eastAsia"/>
        </w:rPr>
        <w:t>&gt;</w:t>
      </w:r>
      <w:r>
        <w:rPr>
          <w:rFonts w:hint="eastAsia"/>
        </w:rPr>
        <w:t>的形式表示</w:t>
      </w:r>
      <w:r w:rsidR="00042580">
        <w:rPr>
          <w:rFonts w:hint="eastAsia"/>
        </w:rPr>
        <w:t>&lt;</w:t>
      </w:r>
      <w:r w:rsidR="00042580">
        <w:t>key, value&gt;</w:t>
      </w:r>
      <w:r>
        <w:rPr>
          <w:rFonts w:hint="eastAsia"/>
        </w:rPr>
        <w:t>对。</w:t>
      </w:r>
      <w:r w:rsidR="00042580">
        <w:rPr>
          <w:rFonts w:hint="eastAsia"/>
        </w:rPr>
        <w:t>Map</w:t>
      </w:r>
      <w:r>
        <w:rPr>
          <w:rFonts w:hint="eastAsia"/>
        </w:rPr>
        <w:t>函数输入的是当前记录相对于输入数据文件起始点的偏移量，</w:t>
      </w:r>
      <w:r w:rsidR="00042580">
        <w:rPr>
          <w:rFonts w:hint="eastAsia"/>
        </w:rPr>
        <w:t>value</w:t>
      </w:r>
      <w:r>
        <w:rPr>
          <w:rFonts w:hint="eastAsia"/>
        </w:rPr>
        <w:t>是当前记录的各维坐标值。先从</w:t>
      </w:r>
      <w:r w:rsidR="00042580">
        <w:rPr>
          <w:rFonts w:hint="eastAsia"/>
        </w:rPr>
        <w:t>value</w:t>
      </w:r>
      <w:r>
        <w:rPr>
          <w:rFonts w:hint="eastAsia"/>
        </w:rPr>
        <w:t>中解析出当前记录各维的值；然后分别计算其与</w:t>
      </w:r>
      <w:r w:rsidR="00042580">
        <w:rPr>
          <w:rFonts w:hint="eastAsia"/>
        </w:rPr>
        <w:t>k</w:t>
      </w:r>
      <w:r>
        <w:rPr>
          <w:rFonts w:hint="eastAsia"/>
        </w:rPr>
        <w:t>个聚类中心的距离，找出距离最近的聚类</w:t>
      </w:r>
      <w:r w:rsidR="00042580">
        <w:rPr>
          <w:rFonts w:hint="eastAsia"/>
        </w:rPr>
        <w:t>ID;</w:t>
      </w:r>
      <w:r>
        <w:rPr>
          <w:rFonts w:hint="eastAsia"/>
        </w:rPr>
        <w:t>最后输出</w:t>
      </w:r>
      <w:r w:rsidR="00042580">
        <w:rPr>
          <w:rFonts w:hint="eastAsia"/>
        </w:rPr>
        <w:t>&lt;</w:t>
      </w:r>
      <w:r w:rsidR="00042580">
        <w:t>key’, value’&gt;</w:t>
      </w:r>
      <w:r>
        <w:rPr>
          <w:rFonts w:hint="eastAsia"/>
        </w:rPr>
        <w:t>，其中</w:t>
      </w:r>
      <w:r w:rsidR="00042580">
        <w:rPr>
          <w:rFonts w:hint="eastAsia"/>
        </w:rPr>
        <w:t>k</w:t>
      </w:r>
      <w:r w:rsidR="00042580">
        <w:t>ey’</w:t>
      </w:r>
      <w:r>
        <w:rPr>
          <w:rFonts w:hint="eastAsia"/>
        </w:rPr>
        <w:t>是距离最近的聚簇</w:t>
      </w:r>
      <w:r w:rsidR="00042580">
        <w:rPr>
          <w:rFonts w:hint="eastAsia"/>
        </w:rPr>
        <w:t>ID</w:t>
      </w:r>
      <w:r>
        <w:rPr>
          <w:rFonts w:hint="eastAsia"/>
        </w:rPr>
        <w:t>，</w:t>
      </w:r>
      <w:r w:rsidR="00042580">
        <w:rPr>
          <w:rFonts w:hint="eastAsia"/>
        </w:rPr>
        <w:t>value</w:t>
      </w:r>
      <w:r>
        <w:rPr>
          <w:rFonts w:hint="eastAsia"/>
        </w:rPr>
        <w:t>’是当前记录的各维坐标值。</w:t>
      </w:r>
    </w:p>
    <w:p w:rsidR="009E4531" w:rsidRPr="009E4531" w:rsidRDefault="00042580" w:rsidP="0065758A">
      <w:pPr>
        <w:ind w:firstLine="480"/>
      </w:pPr>
      <w:r>
        <w:rPr>
          <w:rFonts w:hint="eastAsia"/>
        </w:rPr>
        <w:t>Map</w:t>
      </w:r>
      <w:r>
        <w:rPr>
          <w:rFonts w:hint="eastAsia"/>
        </w:rPr>
        <w:t>函数的输入数据存储在每一台主机的硬盘中，其文件格式为一个接一个的</w:t>
      </w:r>
      <w:r>
        <w:rPr>
          <w:rFonts w:hint="eastAsia"/>
        </w:rPr>
        <w:t>&lt;</w:t>
      </w:r>
      <w:r>
        <w:t>key, value</w:t>
      </w:r>
      <w:r>
        <w:rPr>
          <w:rFonts w:hint="eastAsia"/>
        </w:rPr>
        <w:t>&gt;</w:t>
      </w:r>
      <w:r>
        <w:rPr>
          <w:rFonts w:hint="eastAsia"/>
        </w:rPr>
        <w:t>对，每一个</w:t>
      </w:r>
      <w:r>
        <w:rPr>
          <w:rFonts w:hint="eastAsia"/>
        </w:rPr>
        <w:t>&lt;</w:t>
      </w:r>
      <w:r>
        <w:t>key, value&gt;</w:t>
      </w:r>
      <w:r>
        <w:rPr>
          <w:rFonts w:hint="eastAsia"/>
        </w:rPr>
        <w:t>对即为一个输入数据，另外，每台主机还拥有一个全局的聚类中心表。根据这两个信息，函数可以计算得到与每个数据对象最为相似的聚类中心。</w:t>
      </w:r>
      <w:r>
        <w:rPr>
          <w:rFonts w:hint="eastAsia"/>
        </w:rPr>
        <w:t>M</w:t>
      </w:r>
      <w:r>
        <w:t>ap</w:t>
      </w:r>
      <w:r>
        <w:rPr>
          <w:rFonts w:hint="eastAsia"/>
        </w:rPr>
        <w:t>函数的输出数据同样为</w:t>
      </w:r>
      <w:r>
        <w:rPr>
          <w:rFonts w:hint="eastAsia"/>
        </w:rPr>
        <w:t>&lt;</w:t>
      </w:r>
      <w:r>
        <w:t>key’, value’&gt;</w:t>
      </w:r>
      <w:r>
        <w:rPr>
          <w:rFonts w:hint="eastAsia"/>
        </w:rPr>
        <w:t>对的形式，</w:t>
      </w:r>
      <w:r>
        <w:rPr>
          <w:rFonts w:hint="eastAsia"/>
        </w:rPr>
        <w:t>key</w:t>
      </w:r>
      <w:r>
        <w:rPr>
          <w:rFonts w:hint="eastAsia"/>
        </w:rPr>
        <w:t>’表示聚类</w:t>
      </w:r>
      <w:r>
        <w:rPr>
          <w:rFonts w:hint="eastAsia"/>
        </w:rPr>
        <w:t>ID; value</w:t>
      </w:r>
      <w:r>
        <w:rPr>
          <w:rFonts w:hint="eastAsia"/>
        </w:rPr>
        <w:t>’表示与该聚类中心最为相似的数据对象。</w:t>
      </w:r>
      <w:r>
        <w:rPr>
          <w:rFonts w:hint="eastAsia"/>
        </w:rPr>
        <w:t>Map</w:t>
      </w:r>
      <w:r>
        <w:rPr>
          <w:rFonts w:hint="eastAsia"/>
        </w:rPr>
        <w:t>函数的伪代码如表所示：</w:t>
      </w:r>
    </w:p>
    <w:tbl>
      <w:tblPr>
        <w:tblStyle w:val="af"/>
        <w:tblW w:w="0" w:type="auto"/>
        <w:tblLook w:val="04A0" w:firstRow="1" w:lastRow="0" w:firstColumn="1" w:lastColumn="0" w:noHBand="0" w:noVBand="1"/>
      </w:tblPr>
      <w:tblGrid>
        <w:gridCol w:w="8296"/>
      </w:tblGrid>
      <w:tr w:rsidR="00977FE0" w:rsidTr="00977FE0">
        <w:tc>
          <w:tcPr>
            <w:tcW w:w="8296" w:type="dxa"/>
          </w:tcPr>
          <w:p w:rsidR="00977FE0" w:rsidRDefault="00977FE0" w:rsidP="0065758A">
            <w:pPr>
              <w:ind w:firstLine="480"/>
            </w:pPr>
            <w:r>
              <w:rPr>
                <w:rFonts w:hint="eastAsia"/>
              </w:rPr>
              <w:t>算法</w:t>
            </w:r>
            <w:r>
              <w:t>：</w:t>
            </w:r>
            <w:r>
              <w:t>Map</w:t>
            </w:r>
            <w:r>
              <w:t>函数</w:t>
            </w:r>
          </w:p>
        </w:tc>
      </w:tr>
      <w:tr w:rsidR="00977FE0" w:rsidTr="00977FE0">
        <w:tc>
          <w:tcPr>
            <w:tcW w:w="8296" w:type="dxa"/>
          </w:tcPr>
          <w:p w:rsidR="00977FE0" w:rsidRDefault="00977FE0" w:rsidP="0065758A">
            <w:pPr>
              <w:ind w:firstLine="480"/>
            </w:pPr>
            <w:r>
              <w:t>map(&lt;key, value&gt;,&lt;key’, value’&gt;)</w:t>
            </w:r>
          </w:p>
          <w:p w:rsidR="00977FE0" w:rsidRDefault="00977FE0" w:rsidP="0065758A">
            <w:pPr>
              <w:ind w:firstLine="480"/>
            </w:pPr>
            <w:r>
              <w:t>{</w:t>
            </w:r>
          </w:p>
          <w:p w:rsidR="00977FE0" w:rsidRDefault="00426C99" w:rsidP="0065758A">
            <w:pPr>
              <w:ind w:firstLine="480"/>
            </w:pPr>
            <w:r>
              <w:rPr>
                <w:rFonts w:hint="eastAsia"/>
              </w:rPr>
              <w:t xml:space="preserve"> </w:t>
            </w:r>
            <w:r>
              <w:t xml:space="preserve"> </w:t>
            </w:r>
            <w:r>
              <w:rPr>
                <w:rFonts w:hint="eastAsia"/>
              </w:rPr>
              <w:t>定义</w:t>
            </w:r>
            <w:r>
              <w:rPr>
                <w:rFonts w:hint="eastAsia"/>
              </w:rPr>
              <w:t>instance</w:t>
            </w:r>
            <w:r>
              <w:rPr>
                <w:rFonts w:hint="eastAsia"/>
              </w:rPr>
              <w:t>数组</w:t>
            </w:r>
            <w:r>
              <w:t>，记录从</w:t>
            </w:r>
            <w:r>
              <w:rPr>
                <w:rFonts w:hint="eastAsia"/>
              </w:rPr>
              <w:t>value</w:t>
            </w:r>
            <w:r>
              <w:rPr>
                <w:rFonts w:hint="eastAsia"/>
              </w:rPr>
              <w:t>中</w:t>
            </w:r>
            <w:r>
              <w:t>解析出每个样本的各</w:t>
            </w:r>
            <w:r>
              <w:rPr>
                <w:rFonts w:hint="eastAsia"/>
              </w:rPr>
              <w:t>个</w:t>
            </w:r>
            <w:r>
              <w:t>为</w:t>
            </w:r>
            <w:r>
              <w:rPr>
                <w:rFonts w:hint="eastAsia"/>
              </w:rPr>
              <w:t>维度</w:t>
            </w:r>
            <w:r>
              <w:t>值</w:t>
            </w:r>
          </w:p>
          <w:p w:rsidR="00426C99" w:rsidRDefault="00426C99" w:rsidP="0065758A">
            <w:pPr>
              <w:ind w:firstLine="480"/>
            </w:pPr>
            <w:r>
              <w:t xml:space="preserve">minDis = Math.max(); </w:t>
            </w:r>
            <w:r>
              <w:rPr>
                <w:rFonts w:hint="eastAsia"/>
              </w:rPr>
              <w:t>辅助</w:t>
            </w:r>
            <w:r>
              <w:t>变量</w:t>
            </w:r>
            <w:r>
              <w:rPr>
                <w:rFonts w:hint="eastAsia"/>
              </w:rPr>
              <w:t>minDis</w:t>
            </w:r>
            <w:r>
              <w:rPr>
                <w:rFonts w:hint="eastAsia"/>
              </w:rPr>
              <w:t>初始化为最大值</w:t>
            </w:r>
          </w:p>
          <w:p w:rsidR="00426C99" w:rsidRDefault="00426C99" w:rsidP="0065758A">
            <w:pPr>
              <w:ind w:firstLine="480"/>
            </w:pPr>
            <w:r>
              <w:rPr>
                <w:rFonts w:hint="eastAsia"/>
              </w:rPr>
              <w:t>index = -1; index</w:t>
            </w:r>
            <w:r>
              <w:rPr>
                <w:rFonts w:hint="eastAsia"/>
              </w:rPr>
              <w:t>初始化</w:t>
            </w:r>
            <w:r>
              <w:t>为</w:t>
            </w:r>
            <w:r>
              <w:rPr>
                <w:rFonts w:hint="eastAsia"/>
              </w:rPr>
              <w:t>-1</w:t>
            </w:r>
            <w:r>
              <w:rPr>
                <w:rFonts w:hint="eastAsia"/>
              </w:rPr>
              <w:t>；</w:t>
            </w:r>
          </w:p>
          <w:p w:rsidR="00426C99" w:rsidRDefault="00426C99" w:rsidP="0065758A">
            <w:pPr>
              <w:ind w:firstLine="480"/>
            </w:pPr>
            <w:r>
              <w:rPr>
                <w:rFonts w:hint="eastAsia"/>
              </w:rPr>
              <w:lastRenderedPageBreak/>
              <w:t>for</w:t>
            </w:r>
            <w:r>
              <w:t>(i = 0; i &lt;= k – 1; i ++) do {</w:t>
            </w:r>
          </w:p>
          <w:p w:rsidR="00426C99" w:rsidRDefault="00426C99" w:rsidP="0065758A">
            <w:pPr>
              <w:ind w:firstLine="480"/>
            </w:pPr>
            <w:r>
              <w:t xml:space="preserve">  dis = instance </w:t>
            </w:r>
            <w:r>
              <w:rPr>
                <w:rFonts w:hint="eastAsia"/>
              </w:rPr>
              <w:t>与</w:t>
            </w:r>
            <w:r>
              <w:t>第</w:t>
            </w:r>
            <w:r>
              <w:rPr>
                <w:rFonts w:hint="eastAsia"/>
              </w:rPr>
              <w:t>i</w:t>
            </w:r>
            <w:r>
              <w:rPr>
                <w:rFonts w:hint="eastAsia"/>
              </w:rPr>
              <w:t>个</w:t>
            </w:r>
            <w:r>
              <w:t>聚类中心各</w:t>
            </w:r>
            <w:r>
              <w:rPr>
                <w:rFonts w:hint="eastAsia"/>
              </w:rPr>
              <w:t>维度</w:t>
            </w:r>
            <w:r>
              <w:t>值得距离；</w:t>
            </w:r>
          </w:p>
          <w:p w:rsidR="00426C99" w:rsidRDefault="00426C99" w:rsidP="0065758A">
            <w:pPr>
              <w:ind w:firstLine="480"/>
            </w:pPr>
            <w:r>
              <w:rPr>
                <w:rFonts w:hint="eastAsia"/>
              </w:rPr>
              <w:t xml:space="preserve">  if dis &lt; minDis{</w:t>
            </w:r>
          </w:p>
          <w:p w:rsidR="00426C99" w:rsidRDefault="00426C99" w:rsidP="0065758A">
            <w:pPr>
              <w:ind w:firstLine="480"/>
            </w:pPr>
            <w:r>
              <w:t>minDis = dis;</w:t>
            </w:r>
          </w:p>
          <w:p w:rsidR="00426C99" w:rsidRDefault="00426C99" w:rsidP="0065758A">
            <w:pPr>
              <w:ind w:firstLine="480"/>
            </w:pPr>
            <w:r>
              <w:t>index=i;</w:t>
            </w:r>
          </w:p>
          <w:p w:rsidR="00426C99" w:rsidRDefault="00426C99" w:rsidP="0065758A">
            <w:pPr>
              <w:ind w:firstLine="480"/>
            </w:pPr>
            <w:r>
              <w:rPr>
                <w:rFonts w:hint="eastAsia"/>
              </w:rPr>
              <w:t>}</w:t>
            </w:r>
          </w:p>
          <w:p w:rsidR="00426C99" w:rsidRDefault="00426C99" w:rsidP="0065758A">
            <w:pPr>
              <w:ind w:firstLine="480"/>
            </w:pPr>
            <w:r>
              <w:t>}</w:t>
            </w:r>
          </w:p>
          <w:p w:rsidR="00426C99" w:rsidRDefault="00426C99" w:rsidP="0065758A">
            <w:pPr>
              <w:ind w:firstLine="480"/>
            </w:pPr>
            <w:r>
              <w:rPr>
                <w:rFonts w:hint="eastAsia"/>
              </w:rPr>
              <w:t>将</w:t>
            </w:r>
            <w:r>
              <w:rPr>
                <w:rFonts w:hint="eastAsia"/>
              </w:rPr>
              <w:t>index</w:t>
            </w:r>
            <w:r>
              <w:rPr>
                <w:rFonts w:hint="eastAsia"/>
              </w:rPr>
              <w:t>作为</w:t>
            </w:r>
            <w:r>
              <w:rPr>
                <w:rFonts w:hint="eastAsia"/>
              </w:rPr>
              <w:t>key</w:t>
            </w:r>
            <w:r>
              <w:t>’;</w:t>
            </w:r>
          </w:p>
          <w:p w:rsidR="00426C99" w:rsidRDefault="00426C99" w:rsidP="0065758A">
            <w:pPr>
              <w:ind w:firstLine="480"/>
            </w:pPr>
            <w:r>
              <w:rPr>
                <w:rFonts w:hint="eastAsia"/>
              </w:rPr>
              <w:t>将</w:t>
            </w:r>
            <w:r>
              <w:t>各维坐标值作为</w:t>
            </w:r>
            <w:r>
              <w:rPr>
                <w:rFonts w:hint="eastAsia"/>
              </w:rPr>
              <w:t>value</w:t>
            </w:r>
            <w:r>
              <w:t>’;</w:t>
            </w:r>
          </w:p>
          <w:p w:rsidR="00426C99" w:rsidRPr="00426C99" w:rsidRDefault="00426C99" w:rsidP="0065758A">
            <w:pPr>
              <w:ind w:firstLine="480"/>
            </w:pPr>
            <w:r>
              <w:rPr>
                <w:rFonts w:hint="eastAsia"/>
              </w:rPr>
              <w:t>输出</w:t>
            </w:r>
            <w:r>
              <w:rPr>
                <w:rFonts w:hint="eastAsia"/>
              </w:rPr>
              <w:t>&lt;</w:t>
            </w:r>
            <w:r>
              <w:t>key’, value’</w:t>
            </w:r>
            <w:r>
              <w:rPr>
                <w:rFonts w:hint="eastAsia"/>
              </w:rPr>
              <w:t>&gt;</w:t>
            </w:r>
            <w:r>
              <w:t>;</w:t>
            </w:r>
          </w:p>
          <w:p w:rsidR="00977FE0" w:rsidRDefault="00977FE0" w:rsidP="0065758A">
            <w:pPr>
              <w:ind w:firstLine="480"/>
            </w:pPr>
            <w:r>
              <w:t>}</w:t>
            </w:r>
          </w:p>
        </w:tc>
      </w:tr>
    </w:tbl>
    <w:p w:rsidR="00C369D8" w:rsidRDefault="00426C99" w:rsidP="0065758A">
      <w:pPr>
        <w:ind w:firstLine="480"/>
      </w:pPr>
      <w:r>
        <w:rPr>
          <w:rFonts w:hint="eastAsia"/>
        </w:rPr>
        <w:lastRenderedPageBreak/>
        <w:t>为了方便中间结果在本地进行预处理，以此减轻集群的时间耗费和通信压力，一般会在</w:t>
      </w:r>
      <w:r>
        <w:rPr>
          <w:rFonts w:hint="eastAsia"/>
        </w:rPr>
        <w:t>Map</w:t>
      </w:r>
      <w:r>
        <w:rPr>
          <w:rFonts w:hint="eastAsia"/>
        </w:rPr>
        <w:t>操作之后插入一个</w:t>
      </w:r>
      <w:r>
        <w:rPr>
          <w:rFonts w:hint="eastAsia"/>
        </w:rPr>
        <w:t>Combine</w:t>
      </w:r>
      <w:r>
        <w:rPr>
          <w:rFonts w:hint="eastAsia"/>
        </w:rPr>
        <w:t>操作，但</w:t>
      </w:r>
      <w:r>
        <w:rPr>
          <w:rFonts w:hint="eastAsia"/>
        </w:rPr>
        <w:t>Combine</w:t>
      </w:r>
      <w:r>
        <w:rPr>
          <w:rFonts w:hint="eastAsia"/>
        </w:rPr>
        <w:t>操作也不是每个程序都适用的。将函数输出数据</w:t>
      </w:r>
      <w:r>
        <w:rPr>
          <w:rFonts w:hint="eastAsia"/>
        </w:rPr>
        <w:t>&lt;</w:t>
      </w:r>
      <w:r>
        <w:t>key’, value’&gt;</w:t>
      </w:r>
      <w:r>
        <w:rPr>
          <w:rFonts w:hint="eastAsia"/>
        </w:rPr>
        <w:t>对进行本地合并，相当于本地化的操作。由于</w:t>
      </w:r>
      <w:r>
        <w:rPr>
          <w:rFonts w:hint="eastAsia"/>
        </w:rPr>
        <w:t>Map</w:t>
      </w:r>
      <w:r>
        <w:rPr>
          <w:rFonts w:hint="eastAsia"/>
        </w:rPr>
        <w:t>的输出数据都暂存在本地的</w:t>
      </w:r>
      <w:r>
        <w:rPr>
          <w:rFonts w:hint="eastAsia"/>
        </w:rPr>
        <w:t>HDFS</w:t>
      </w:r>
      <w:r>
        <w:rPr>
          <w:rFonts w:hint="eastAsia"/>
        </w:rPr>
        <w:t>分布式文件系统中，所以添加</w:t>
      </w:r>
      <w:r>
        <w:rPr>
          <w:rFonts w:hint="eastAsia"/>
        </w:rPr>
        <w:t>Combine</w:t>
      </w:r>
      <w:r>
        <w:rPr>
          <w:rFonts w:hint="eastAsia"/>
        </w:rPr>
        <w:t>操作可以减小集群的通信量和传输所耗费的时间，同时加快下一步</w:t>
      </w:r>
      <w:r>
        <w:rPr>
          <w:rFonts w:hint="eastAsia"/>
        </w:rPr>
        <w:t>Reduce</w:t>
      </w:r>
      <w:r>
        <w:rPr>
          <w:rFonts w:hint="eastAsia"/>
        </w:rPr>
        <w:t>操作的执行时间。</w:t>
      </w:r>
    </w:p>
    <w:p w:rsidR="00426C99" w:rsidRDefault="00426C99" w:rsidP="0065758A">
      <w:pPr>
        <w:pStyle w:val="3"/>
      </w:pPr>
      <w:r>
        <w:rPr>
          <w:rFonts w:hint="eastAsia"/>
        </w:rPr>
        <w:t>4.2.2</w:t>
      </w:r>
      <w:r>
        <w:t xml:space="preserve"> Combine函数的设计</w:t>
      </w:r>
    </w:p>
    <w:p w:rsidR="00426C99" w:rsidRDefault="00426C99" w:rsidP="0065758A">
      <w:pPr>
        <w:ind w:firstLine="480"/>
      </w:pPr>
      <w:r>
        <w:rPr>
          <w:rFonts w:hint="eastAsia"/>
        </w:rPr>
        <w:t>Com</w:t>
      </w:r>
      <w:r>
        <w:t>bine</w:t>
      </w:r>
      <w:r>
        <w:rPr>
          <w:rFonts w:hint="eastAsia"/>
        </w:rPr>
        <w:t>函数的作用就是对</w:t>
      </w:r>
      <w:r>
        <w:rPr>
          <w:rFonts w:hint="eastAsia"/>
        </w:rPr>
        <w:t>Map</w:t>
      </w:r>
      <w:r>
        <w:rPr>
          <w:rFonts w:hint="eastAsia"/>
        </w:rPr>
        <w:t>过程产生大量中间结果进行本地化处理，可以减轻数据在节点之间的传输时间耗费和带宽占用。</w:t>
      </w:r>
      <w:r>
        <w:rPr>
          <w:rFonts w:hint="eastAsia"/>
        </w:rPr>
        <w:t>Combine</w:t>
      </w:r>
      <w:r>
        <w:rPr>
          <w:rFonts w:hint="eastAsia"/>
        </w:rPr>
        <w:t>函数对所处节点内的</w:t>
      </w:r>
      <w:r>
        <w:rPr>
          <w:rFonts w:hint="eastAsia"/>
        </w:rPr>
        <w:t>Map</w:t>
      </w:r>
      <w:r>
        <w:rPr>
          <w:rFonts w:hint="eastAsia"/>
        </w:rPr>
        <w:t>结果进行预处理，对具有同一</w:t>
      </w:r>
      <w:r>
        <w:rPr>
          <w:rFonts w:hint="eastAsia"/>
        </w:rPr>
        <w:t>key</w:t>
      </w:r>
      <w:r>
        <w:rPr>
          <w:rFonts w:hint="eastAsia"/>
        </w:rPr>
        <w:t>值的</w:t>
      </w:r>
      <w:r>
        <w:rPr>
          <w:rFonts w:hint="eastAsia"/>
        </w:rPr>
        <w:t>value</w:t>
      </w:r>
      <w:r>
        <w:rPr>
          <w:rFonts w:hint="eastAsia"/>
        </w:rPr>
        <w:t>值进行处理，然后将处理得到的局部聚类结果，紧接着，再传给集群中的</w:t>
      </w:r>
      <w:r>
        <w:rPr>
          <w:rFonts w:hint="eastAsia"/>
        </w:rPr>
        <w:t>Reduce</w:t>
      </w:r>
      <w:r>
        <w:rPr>
          <w:rFonts w:hint="eastAsia"/>
        </w:rPr>
        <w:t>函数进行规约操作，这就是</w:t>
      </w:r>
      <w:r w:rsidR="00891889">
        <w:rPr>
          <w:rFonts w:hint="eastAsia"/>
        </w:rPr>
        <w:t>Combine</w:t>
      </w:r>
      <w:r>
        <w:rPr>
          <w:rFonts w:hint="eastAsia"/>
        </w:rPr>
        <w:t>函数的任务</w:t>
      </w:r>
      <w:r w:rsidR="00891889">
        <w:rPr>
          <w:rFonts w:hint="eastAsia"/>
        </w:rPr>
        <w:t>[</w:t>
      </w:r>
      <w:r w:rsidR="00891889">
        <w:t>63</w:t>
      </w:r>
      <w:r w:rsidR="00891889">
        <w:rPr>
          <w:rFonts w:hint="eastAsia"/>
        </w:rPr>
        <w:t>]</w:t>
      </w:r>
      <w:r>
        <w:rPr>
          <w:rFonts w:hint="eastAsia"/>
        </w:rPr>
        <w:t>。</w:t>
      </w:r>
      <w:r w:rsidR="00EA4484">
        <w:rPr>
          <w:rFonts w:hint="eastAsia"/>
        </w:rPr>
        <w:t>Combine</w:t>
      </w:r>
      <w:r>
        <w:rPr>
          <w:rFonts w:hint="eastAsia"/>
        </w:rPr>
        <w:t>函数的输入形式为</w:t>
      </w:r>
      <w:r w:rsidR="00EA4484">
        <w:rPr>
          <w:rFonts w:hint="eastAsia"/>
        </w:rPr>
        <w:t>key/value</w:t>
      </w:r>
      <w:r>
        <w:rPr>
          <w:rFonts w:hint="eastAsia"/>
        </w:rPr>
        <w:t>键值对，</w:t>
      </w:r>
      <w:r w:rsidR="00EA4484">
        <w:rPr>
          <w:rFonts w:hint="eastAsia"/>
        </w:rPr>
        <w:t>key</w:t>
      </w:r>
      <w:r>
        <w:rPr>
          <w:rFonts w:hint="eastAsia"/>
        </w:rPr>
        <w:t>代表聚类类别</w:t>
      </w:r>
      <w:r w:rsidR="00EA4484">
        <w:rPr>
          <w:rFonts w:hint="eastAsia"/>
        </w:rPr>
        <w:t>ID</w:t>
      </w:r>
      <w:r>
        <w:rPr>
          <w:rFonts w:hint="eastAsia"/>
        </w:rPr>
        <w:t>，</w:t>
      </w:r>
      <w:r w:rsidR="00EA4484">
        <w:rPr>
          <w:rFonts w:hint="eastAsia"/>
        </w:rPr>
        <w:t>value</w:t>
      </w:r>
      <w:r>
        <w:rPr>
          <w:rFonts w:hint="eastAsia"/>
        </w:rPr>
        <w:t>代表聚类为</w:t>
      </w:r>
      <w:r w:rsidR="00EA4484">
        <w:rPr>
          <w:rFonts w:hint="eastAsia"/>
        </w:rPr>
        <w:t>key</w:t>
      </w:r>
      <w:r>
        <w:rPr>
          <w:rFonts w:hint="eastAsia"/>
        </w:rPr>
        <w:t>的记录的各维坐标值。</w:t>
      </w:r>
      <w:r w:rsidR="00EA4484">
        <w:rPr>
          <w:rFonts w:hint="eastAsia"/>
        </w:rPr>
        <w:t>Combine</w:t>
      </w:r>
      <w:r>
        <w:rPr>
          <w:rFonts w:hint="eastAsia"/>
        </w:rPr>
        <w:t>函数首先解析出每个记录的各维坐标值，然后，将各维坐标值相加</w:t>
      </w:r>
      <w:r w:rsidR="00EA4484">
        <w:rPr>
          <w:rFonts w:hint="eastAsia"/>
        </w:rPr>
        <w:t>，得到局部聚类结果的累加和，同时计算得到总的样本个数。输出的</w:t>
      </w:r>
      <w:r w:rsidR="00EA4484">
        <w:rPr>
          <w:rFonts w:hint="eastAsia"/>
        </w:rPr>
        <w:t>&lt;</w:t>
      </w:r>
      <w:r w:rsidR="00EA4484">
        <w:t>key’, value’</w:t>
      </w:r>
      <w:r w:rsidR="00EA4484">
        <w:rPr>
          <w:rFonts w:hint="eastAsia"/>
        </w:rPr>
        <w:t>&gt;</w:t>
      </w:r>
      <w:r>
        <w:rPr>
          <w:rFonts w:hint="eastAsia"/>
        </w:rPr>
        <w:t>对中</w:t>
      </w:r>
      <w:r w:rsidR="00EA4484">
        <w:rPr>
          <w:rFonts w:hint="eastAsia"/>
        </w:rPr>
        <w:t>k</w:t>
      </w:r>
      <w:r w:rsidR="00EA4484">
        <w:t>ey’</w:t>
      </w:r>
      <w:r>
        <w:rPr>
          <w:rFonts w:hint="eastAsia"/>
        </w:rPr>
        <w:t>是聚类</w:t>
      </w:r>
      <w:r w:rsidR="00EA4484">
        <w:rPr>
          <w:rFonts w:hint="eastAsia"/>
        </w:rPr>
        <w:t>I</w:t>
      </w:r>
      <w:r w:rsidR="00EA4484">
        <w:t>D;value’</w:t>
      </w:r>
      <w:r>
        <w:rPr>
          <w:rFonts w:hint="eastAsia"/>
        </w:rPr>
        <w:t>是记录总数和各维坐标值的累加和。</w:t>
      </w:r>
    </w:p>
    <w:p w:rsidR="00426C99" w:rsidRDefault="00EA4484" w:rsidP="0065758A">
      <w:pPr>
        <w:ind w:firstLine="480"/>
      </w:pPr>
      <w:r>
        <w:rPr>
          <w:rFonts w:hint="eastAsia"/>
        </w:rPr>
        <w:t>Map</w:t>
      </w:r>
      <w:r>
        <w:rPr>
          <w:rFonts w:hint="eastAsia"/>
        </w:rPr>
        <w:t>任务完成后，</w:t>
      </w:r>
      <w:r>
        <w:rPr>
          <w:rFonts w:hint="eastAsia"/>
        </w:rPr>
        <w:t>MapReduce</w:t>
      </w:r>
      <w:r>
        <w:rPr>
          <w:rFonts w:hint="eastAsia"/>
        </w:rPr>
        <w:t>算法会启动一个</w:t>
      </w:r>
      <w:r>
        <w:rPr>
          <w:rFonts w:hint="eastAsia"/>
        </w:rPr>
        <w:t>Combine</w:t>
      </w:r>
      <w:r>
        <w:rPr>
          <w:rFonts w:hint="eastAsia"/>
        </w:rPr>
        <w:t>任务来合并那些具有相同聚类</w:t>
      </w:r>
      <w:r>
        <w:rPr>
          <w:rFonts w:hint="eastAsia"/>
        </w:rPr>
        <w:t>ID</w:t>
      </w:r>
      <w:r>
        <w:rPr>
          <w:rFonts w:hint="eastAsia"/>
        </w:rPr>
        <w:t>的中间结果数据。由于中间结果数据都是本地化存储的，该过程不会产生集群的通信开销。在</w:t>
      </w:r>
      <w:r>
        <w:rPr>
          <w:rFonts w:hint="eastAsia"/>
        </w:rPr>
        <w:t>Combine</w:t>
      </w:r>
      <w:r>
        <w:rPr>
          <w:rFonts w:hint="eastAsia"/>
        </w:rPr>
        <w:t>函数中，对本地的具有相同聚类</w:t>
      </w:r>
      <w:r>
        <w:rPr>
          <w:rFonts w:hint="eastAsia"/>
        </w:rPr>
        <w:t>ID</w:t>
      </w:r>
      <w:r>
        <w:rPr>
          <w:rFonts w:hint="eastAsia"/>
        </w:rPr>
        <w:t>的记录向量进行求和。为了得到新的全局聚类中心，还需要统计节点中每个聚类的记录个数。</w:t>
      </w:r>
      <w:r>
        <w:rPr>
          <w:rFonts w:hint="eastAsia"/>
        </w:rPr>
        <w:t>C</w:t>
      </w:r>
      <w:r>
        <w:t>ombine</w:t>
      </w:r>
      <w:r>
        <w:rPr>
          <w:rFonts w:hint="eastAsia"/>
        </w:rPr>
        <w:t>函数的伪代码如表：</w:t>
      </w:r>
    </w:p>
    <w:tbl>
      <w:tblPr>
        <w:tblStyle w:val="af"/>
        <w:tblW w:w="0" w:type="auto"/>
        <w:tblLook w:val="04A0" w:firstRow="1" w:lastRow="0" w:firstColumn="1" w:lastColumn="0" w:noHBand="0" w:noVBand="1"/>
      </w:tblPr>
      <w:tblGrid>
        <w:gridCol w:w="8296"/>
      </w:tblGrid>
      <w:tr w:rsidR="00EA4484" w:rsidTr="00EA4484">
        <w:tc>
          <w:tcPr>
            <w:tcW w:w="8296" w:type="dxa"/>
          </w:tcPr>
          <w:p w:rsidR="00EA4484" w:rsidRDefault="00EA4484" w:rsidP="0065758A">
            <w:pPr>
              <w:ind w:firstLine="480"/>
            </w:pPr>
            <w:r>
              <w:rPr>
                <w:rFonts w:hint="eastAsia"/>
              </w:rPr>
              <w:lastRenderedPageBreak/>
              <w:t>算法</w:t>
            </w:r>
            <w:r>
              <w:t>：</w:t>
            </w:r>
            <w:r>
              <w:rPr>
                <w:rFonts w:hint="eastAsia"/>
              </w:rPr>
              <w:t xml:space="preserve"> Combine</w:t>
            </w:r>
            <w:r>
              <w:rPr>
                <w:rFonts w:hint="eastAsia"/>
              </w:rPr>
              <w:t>函数</w:t>
            </w:r>
          </w:p>
        </w:tc>
      </w:tr>
      <w:tr w:rsidR="00EA4484" w:rsidTr="00EA4484">
        <w:tc>
          <w:tcPr>
            <w:tcW w:w="8296" w:type="dxa"/>
          </w:tcPr>
          <w:p w:rsidR="00EA4484" w:rsidRDefault="00EA4484" w:rsidP="0065758A">
            <w:pPr>
              <w:ind w:firstLine="480"/>
            </w:pPr>
            <w:r>
              <w:rPr>
                <w:rFonts w:hint="eastAsia"/>
              </w:rPr>
              <w:t>combine(</w:t>
            </w:r>
            <w:r>
              <w:t>&lt;key, value&gt;,&lt;key’, value’&gt;</w:t>
            </w:r>
            <w:r>
              <w:rPr>
                <w:rFonts w:hint="eastAsia"/>
              </w:rPr>
              <w:t>)</w:t>
            </w:r>
          </w:p>
          <w:p w:rsidR="00EA4484" w:rsidRDefault="00EA4484" w:rsidP="0065758A">
            <w:pPr>
              <w:ind w:firstLine="480"/>
            </w:pPr>
            <w:r>
              <w:t>{</w:t>
            </w:r>
          </w:p>
          <w:p w:rsidR="00EA4484" w:rsidRDefault="00EA4484" w:rsidP="0065758A">
            <w:pPr>
              <w:ind w:firstLine="480"/>
            </w:pPr>
            <w:r>
              <w:rPr>
                <w:rFonts w:hint="eastAsia"/>
              </w:rPr>
              <w:t xml:space="preserve">  </w:t>
            </w:r>
            <w:r>
              <w:rPr>
                <w:rFonts w:hint="eastAsia"/>
              </w:rPr>
              <w:t>初始化</w:t>
            </w:r>
            <w:r>
              <w:t>一个用于存储各</w:t>
            </w:r>
            <w:r>
              <w:rPr>
                <w:rFonts w:hint="eastAsia"/>
              </w:rPr>
              <w:t>维</w:t>
            </w:r>
            <w:r>
              <w:t>坐标值累加的数组，初始值都为</w:t>
            </w:r>
            <w:r>
              <w:rPr>
                <w:rFonts w:hint="eastAsia"/>
              </w:rPr>
              <w:t>0</w:t>
            </w:r>
            <w:r>
              <w:rPr>
                <w:rFonts w:hint="eastAsia"/>
              </w:rPr>
              <w:t>；</w:t>
            </w:r>
          </w:p>
          <w:p w:rsidR="00EA4484" w:rsidRDefault="00EA4484" w:rsidP="0065758A">
            <w:pPr>
              <w:ind w:firstLine="480"/>
            </w:pPr>
            <w:r>
              <w:t xml:space="preserve">  </w:t>
            </w:r>
            <w:r>
              <w:rPr>
                <w:rFonts w:hint="eastAsia"/>
              </w:rPr>
              <w:t>初始化</w:t>
            </w:r>
            <w:r>
              <w:t>变量</w:t>
            </w:r>
            <w:r>
              <w:rPr>
                <w:rFonts w:hint="eastAsia"/>
              </w:rPr>
              <w:t>num</w:t>
            </w:r>
            <w:r>
              <w:rPr>
                <w:rFonts w:hint="eastAsia"/>
              </w:rPr>
              <w:t>为</w:t>
            </w:r>
            <w:r>
              <w:rPr>
                <w:rFonts w:hint="eastAsia"/>
              </w:rPr>
              <w:t>0</w:t>
            </w:r>
            <w:r>
              <w:rPr>
                <w:rFonts w:hint="eastAsia"/>
              </w:rPr>
              <w:t>，</w:t>
            </w:r>
            <w:r>
              <w:t>用于统计相同聚类的记录</w:t>
            </w:r>
            <w:r>
              <w:rPr>
                <w:rFonts w:hint="eastAsia"/>
              </w:rPr>
              <w:t>数目</w:t>
            </w:r>
            <w:r>
              <w:t>；</w:t>
            </w:r>
          </w:p>
          <w:p w:rsidR="00EA4484" w:rsidRDefault="00EA4484" w:rsidP="0065758A">
            <w:pPr>
              <w:ind w:firstLine="480"/>
            </w:pPr>
            <w:r>
              <w:t xml:space="preserve">  while(value.hasNext()){</w:t>
            </w:r>
          </w:p>
          <w:p w:rsidR="00EA4484" w:rsidRDefault="00EA4484" w:rsidP="0065758A">
            <w:pPr>
              <w:ind w:firstLine="480"/>
            </w:pPr>
            <w:r>
              <w:rPr>
                <w:rFonts w:hint="eastAsia"/>
              </w:rPr>
              <w:t xml:space="preserve">  </w:t>
            </w:r>
            <w:r>
              <w:rPr>
                <w:rFonts w:hint="eastAsia"/>
              </w:rPr>
              <w:t>解析</w:t>
            </w:r>
            <w:r>
              <w:rPr>
                <w:rFonts w:hint="eastAsia"/>
              </w:rPr>
              <w:t>value</w:t>
            </w:r>
            <w:r>
              <w:rPr>
                <w:rFonts w:hint="eastAsia"/>
              </w:rPr>
              <w:t>中</w:t>
            </w:r>
            <w:r>
              <w:t>每个记录的各维坐标值；</w:t>
            </w:r>
          </w:p>
          <w:p w:rsidR="00EA4484" w:rsidRDefault="00EA4484" w:rsidP="0065758A">
            <w:pPr>
              <w:ind w:firstLine="480"/>
            </w:pPr>
            <w:r>
              <w:rPr>
                <w:rFonts w:hint="eastAsia"/>
              </w:rPr>
              <w:t xml:space="preserve">  </w:t>
            </w:r>
            <w:r>
              <w:rPr>
                <w:rFonts w:hint="eastAsia"/>
              </w:rPr>
              <w:t>将</w:t>
            </w:r>
            <w:r>
              <w:t>各维坐标值累加存放到</w:t>
            </w:r>
            <w:r>
              <w:rPr>
                <w:rFonts w:hint="eastAsia"/>
              </w:rPr>
              <w:t>数组</w:t>
            </w:r>
            <w:r>
              <w:t>中；</w:t>
            </w:r>
          </w:p>
          <w:p w:rsidR="00EA4484" w:rsidRPr="00EA4484" w:rsidRDefault="00EA4484" w:rsidP="0065758A">
            <w:pPr>
              <w:ind w:firstLine="480"/>
            </w:pPr>
            <w:r>
              <w:t xml:space="preserve">  num++;</w:t>
            </w:r>
          </w:p>
          <w:p w:rsidR="00EA4484" w:rsidRDefault="00EA4484" w:rsidP="0065758A">
            <w:pPr>
              <w:ind w:firstLine="480"/>
            </w:pPr>
            <w:r>
              <w:t>}</w:t>
            </w:r>
          </w:p>
          <w:p w:rsidR="00EA4484" w:rsidRDefault="00EA4484" w:rsidP="0065758A">
            <w:pPr>
              <w:ind w:firstLine="480"/>
            </w:pPr>
            <w:r>
              <w:rPr>
                <w:rFonts w:hint="eastAsia"/>
              </w:rPr>
              <w:t>将</w:t>
            </w:r>
            <w:r>
              <w:rPr>
                <w:rFonts w:hint="eastAsia"/>
              </w:rPr>
              <w:t>key</w:t>
            </w:r>
            <w:r>
              <w:rPr>
                <w:rFonts w:hint="eastAsia"/>
              </w:rPr>
              <w:t>作为</w:t>
            </w:r>
            <w:r>
              <w:rPr>
                <w:rFonts w:hint="eastAsia"/>
              </w:rPr>
              <w:t>key</w:t>
            </w:r>
            <w:r>
              <w:t>’;</w:t>
            </w:r>
          </w:p>
          <w:p w:rsidR="00EA4484" w:rsidRDefault="00EA4484" w:rsidP="0065758A">
            <w:pPr>
              <w:ind w:firstLine="480"/>
            </w:pPr>
            <w:r>
              <w:rPr>
                <w:rFonts w:hint="eastAsia"/>
              </w:rPr>
              <w:t>构造</w:t>
            </w:r>
            <w:r>
              <w:t>存储</w:t>
            </w:r>
            <w:r>
              <w:rPr>
                <w:rFonts w:hint="eastAsia"/>
              </w:rPr>
              <w:t>num</w:t>
            </w:r>
            <w:r>
              <w:rPr>
                <w:rFonts w:hint="eastAsia"/>
              </w:rPr>
              <w:t>和</w:t>
            </w:r>
            <w:r>
              <w:t>数组信息的字符串，作为</w:t>
            </w:r>
            <w:r>
              <w:rPr>
                <w:rFonts w:hint="eastAsia"/>
              </w:rPr>
              <w:t>value</w:t>
            </w:r>
            <w:r>
              <w:t>’;</w:t>
            </w:r>
          </w:p>
          <w:p w:rsidR="00EA4484" w:rsidRPr="00EA4484" w:rsidRDefault="00EA4484" w:rsidP="0065758A">
            <w:pPr>
              <w:ind w:firstLine="480"/>
            </w:pPr>
            <w:r>
              <w:rPr>
                <w:rFonts w:hint="eastAsia"/>
              </w:rPr>
              <w:t>输出</w:t>
            </w:r>
            <w:r>
              <w:rPr>
                <w:rFonts w:hint="eastAsia"/>
              </w:rPr>
              <w:t>&lt;</w:t>
            </w:r>
            <w:r>
              <w:t>key’, value’</w:t>
            </w:r>
            <w:r>
              <w:rPr>
                <w:rFonts w:hint="eastAsia"/>
              </w:rPr>
              <w:t>&gt;;</w:t>
            </w:r>
          </w:p>
          <w:p w:rsidR="00EA4484" w:rsidRDefault="00EA4484" w:rsidP="0065758A">
            <w:pPr>
              <w:ind w:firstLine="480"/>
            </w:pPr>
            <w:r>
              <w:t>}</w:t>
            </w:r>
          </w:p>
        </w:tc>
      </w:tr>
    </w:tbl>
    <w:p w:rsidR="00426C99" w:rsidRDefault="00485D76" w:rsidP="0065758A">
      <w:pPr>
        <w:pStyle w:val="3"/>
      </w:pPr>
      <w:r>
        <w:rPr>
          <w:rFonts w:hint="eastAsia"/>
        </w:rPr>
        <w:t>4.2.3 Reduce函数</w:t>
      </w:r>
      <w:r>
        <w:t>的设计</w:t>
      </w:r>
    </w:p>
    <w:p w:rsidR="00485D76" w:rsidRDefault="00485D76" w:rsidP="0065758A">
      <w:pPr>
        <w:ind w:firstLine="480"/>
      </w:pPr>
      <w:r>
        <w:rPr>
          <w:rFonts w:hint="eastAsia"/>
        </w:rPr>
        <w:t>Reduce</w:t>
      </w:r>
      <w:r>
        <w:rPr>
          <w:rFonts w:hint="eastAsia"/>
        </w:rPr>
        <w:t>函数</w:t>
      </w:r>
      <w:r>
        <w:t>通过汇总</w:t>
      </w:r>
      <w:r>
        <w:rPr>
          <w:rFonts w:hint="eastAsia"/>
        </w:rPr>
        <w:t>Combine</w:t>
      </w:r>
      <w:r>
        <w:rPr>
          <w:rFonts w:hint="eastAsia"/>
        </w:rPr>
        <w:t>函数</w:t>
      </w:r>
      <w:r>
        <w:t>得到的局部聚类结果计算出新的聚类中心，并将其用于下一轮迭代运算</w:t>
      </w:r>
      <w:r>
        <w:rPr>
          <w:rFonts w:hint="eastAsia"/>
        </w:rPr>
        <w:t>[</w:t>
      </w:r>
      <w:r>
        <w:t>64</w:t>
      </w:r>
      <w:r>
        <w:rPr>
          <w:rFonts w:hint="eastAsia"/>
        </w:rPr>
        <w:t>]</w:t>
      </w:r>
      <w:r>
        <w:rPr>
          <w:rFonts w:hint="eastAsia"/>
        </w:rPr>
        <w:t>。</w:t>
      </w:r>
      <w:r>
        <w:rPr>
          <w:rFonts w:hint="eastAsia"/>
        </w:rPr>
        <w:t>R</w:t>
      </w:r>
      <w:r>
        <w:t>educe</w:t>
      </w:r>
      <w:r>
        <w:rPr>
          <w:rFonts w:hint="eastAsia"/>
        </w:rPr>
        <w:t>函数</w:t>
      </w:r>
      <w:r>
        <w:t>输入数据的形式为</w:t>
      </w:r>
      <w:r>
        <w:rPr>
          <w:rFonts w:hint="eastAsia"/>
        </w:rPr>
        <w:t>key/value</w:t>
      </w:r>
      <w:r>
        <w:rPr>
          <w:rFonts w:hint="eastAsia"/>
        </w:rPr>
        <w:t>键值对</w:t>
      </w:r>
      <w:r>
        <w:t>，</w:t>
      </w:r>
      <w:r>
        <w:rPr>
          <w:rFonts w:hint="eastAsia"/>
        </w:rPr>
        <w:t>key</w:t>
      </w:r>
      <w:r>
        <w:rPr>
          <w:rFonts w:hint="eastAsia"/>
        </w:rPr>
        <w:t>代表</w:t>
      </w:r>
      <w:r>
        <w:t>聚类类别</w:t>
      </w:r>
      <w:r>
        <w:rPr>
          <w:rFonts w:hint="eastAsia"/>
        </w:rPr>
        <w:t>ID</w:t>
      </w:r>
      <w:r>
        <w:rPr>
          <w:rFonts w:hint="eastAsia"/>
        </w:rPr>
        <w:t>，</w:t>
      </w:r>
      <w:r>
        <w:t>value</w:t>
      </w:r>
      <w:r>
        <w:t>代表各个</w:t>
      </w:r>
      <w:r>
        <w:t>Combine</w:t>
      </w:r>
      <w:r>
        <w:t>函数得到的中间结果</w:t>
      </w:r>
      <w:r>
        <w:rPr>
          <w:rFonts w:hint="eastAsia"/>
        </w:rPr>
        <w:t>(</w:t>
      </w:r>
      <w:r>
        <w:t>intermediate result</w:t>
      </w:r>
      <w:r>
        <w:rPr>
          <w:rFonts w:hint="eastAsia"/>
        </w:rPr>
        <w:t>)</w:t>
      </w:r>
      <w:r>
        <w:rPr>
          <w:rFonts w:hint="eastAsia"/>
        </w:rPr>
        <w:t>，</w:t>
      </w:r>
      <w:r>
        <w:t>Reduce</w:t>
      </w:r>
      <w:r>
        <w:t>函数</w:t>
      </w:r>
      <w:r>
        <w:rPr>
          <w:rFonts w:hint="eastAsia"/>
        </w:rPr>
        <w:t>首先</w:t>
      </w:r>
      <w:r>
        <w:t>计算每个节点输出的局部聚类结果的样本个数，并解析每个样本的各维坐标值</w:t>
      </w:r>
      <w:r>
        <w:rPr>
          <w:rFonts w:hint="eastAsia"/>
        </w:rPr>
        <w:t>，</w:t>
      </w:r>
      <w:r>
        <w:t>然后将对应</w:t>
      </w:r>
      <w:r>
        <w:rPr>
          <w:rFonts w:hint="eastAsia"/>
        </w:rPr>
        <w:t>的</w:t>
      </w:r>
      <w:r>
        <w:t>各维累加值分别对应</w:t>
      </w:r>
      <w:r>
        <w:rPr>
          <w:rFonts w:hint="eastAsia"/>
        </w:rPr>
        <w:t>相加</w:t>
      </w:r>
      <w:r>
        <w:t>，再除以刚才计算得到的总样本个数，计算结果就是新的聚类中心坐标。输出</w:t>
      </w:r>
      <w:r>
        <w:rPr>
          <w:rFonts w:hint="eastAsia"/>
        </w:rPr>
        <w:t>结果</w:t>
      </w:r>
      <w:r>
        <w:t>的形式为</w:t>
      </w:r>
      <w:r>
        <w:rPr>
          <w:rFonts w:hint="eastAsia"/>
        </w:rPr>
        <w:t>key/value</w:t>
      </w:r>
      <w:r>
        <w:rPr>
          <w:rFonts w:hint="eastAsia"/>
        </w:rPr>
        <w:t>键值对</w:t>
      </w:r>
      <w:r>
        <w:t>，</w:t>
      </w:r>
      <w:r>
        <w:t>key</w:t>
      </w:r>
      <w:r>
        <w:t>代表聚类类别</w:t>
      </w:r>
      <w:r>
        <w:rPr>
          <w:rFonts w:hint="eastAsia"/>
        </w:rPr>
        <w:t>ID</w:t>
      </w:r>
      <w:r>
        <w:rPr>
          <w:rFonts w:hint="eastAsia"/>
        </w:rPr>
        <w:t>，</w:t>
      </w:r>
      <w:r>
        <w:t>value</w:t>
      </w:r>
      <w:r>
        <w:t>代表计算得到的新聚类中心。</w:t>
      </w:r>
    </w:p>
    <w:p w:rsidR="00B968E7" w:rsidRPr="00485D76" w:rsidRDefault="00485D76" w:rsidP="0065758A">
      <w:pPr>
        <w:ind w:firstLine="480"/>
      </w:pPr>
      <w:r>
        <w:t>Reduce</w:t>
      </w:r>
      <w:r>
        <w:t>过程的输入</w:t>
      </w:r>
      <w:r>
        <w:rPr>
          <w:rFonts w:hint="eastAsia"/>
        </w:rPr>
        <w:t>是</w:t>
      </w:r>
      <w:r>
        <w:t>Combine</w:t>
      </w:r>
      <w:r w:rsidR="00B968E7">
        <w:t>过程之后得到的局部聚类结果，将得到的</w:t>
      </w:r>
      <w:r w:rsidR="00B968E7">
        <w:rPr>
          <w:rFonts w:hint="eastAsia"/>
        </w:rPr>
        <w:t>局部</w:t>
      </w:r>
      <w:r>
        <w:t>聚类结果进行合并，生成全局聚类结果</w:t>
      </w:r>
      <w:r w:rsidR="00B968E7">
        <w:rPr>
          <w:rFonts w:hint="eastAsia"/>
        </w:rPr>
        <w:t>。</w:t>
      </w:r>
      <w:r w:rsidR="00B968E7">
        <w:t>Reduce</w:t>
      </w:r>
      <w:r w:rsidR="00B968E7">
        <w:rPr>
          <w:rFonts w:hint="eastAsia"/>
        </w:rPr>
        <w:t>函数</w:t>
      </w:r>
      <w:r w:rsidR="00B968E7">
        <w:t>的输入是从</w:t>
      </w:r>
      <w:r w:rsidR="00B968E7">
        <w:t>Combine</w:t>
      </w:r>
      <w:r w:rsidR="00B968E7">
        <w:t>任务得到的每个节点</w:t>
      </w:r>
      <w:r w:rsidR="00B968E7">
        <w:rPr>
          <w:rFonts w:hint="eastAsia"/>
        </w:rPr>
        <w:t>的</w:t>
      </w:r>
      <w:r w:rsidR="00B968E7">
        <w:t>数据，该数据包括了同一类中的记录向量的累加和</w:t>
      </w:r>
      <w:r w:rsidR="00B968E7">
        <w:rPr>
          <w:rFonts w:hint="eastAsia"/>
        </w:rPr>
        <w:t>和</w:t>
      </w:r>
      <w:r w:rsidR="00B968E7">
        <w:t>以及记录个数。然后</w:t>
      </w:r>
      <w:r w:rsidR="00B968E7">
        <w:rPr>
          <w:rFonts w:hint="eastAsia"/>
        </w:rPr>
        <w:t>，</w:t>
      </w:r>
      <w:r w:rsidR="00B968E7">
        <w:t>将所有节点上同一聚类的记录</w:t>
      </w:r>
      <w:r w:rsidR="00B968E7">
        <w:rPr>
          <w:rFonts w:hint="eastAsia"/>
        </w:rPr>
        <w:t>向量</w:t>
      </w:r>
      <w:r w:rsidR="00B968E7">
        <w:t>累加并</w:t>
      </w:r>
      <w:r w:rsidR="00B968E7">
        <w:rPr>
          <w:rFonts w:hint="eastAsia"/>
        </w:rPr>
        <w:t>计算</w:t>
      </w:r>
      <w:r w:rsidR="00B968E7">
        <w:t>类中总的记录个数，得到新的聚类</w:t>
      </w:r>
      <w:r w:rsidR="00B968E7">
        <w:rPr>
          <w:rFonts w:hint="eastAsia"/>
        </w:rPr>
        <w:t>中心</w:t>
      </w:r>
      <w:r w:rsidR="00B968E7">
        <w:t>，</w:t>
      </w:r>
      <w:r w:rsidR="00B968E7">
        <w:rPr>
          <w:rFonts w:hint="eastAsia"/>
        </w:rPr>
        <w:t>作为</w:t>
      </w:r>
      <w:r w:rsidR="00B968E7">
        <w:t>下一轮迭代运算的聚类</w:t>
      </w:r>
      <w:r w:rsidR="00B968E7">
        <w:rPr>
          <w:rFonts w:hint="eastAsia"/>
        </w:rPr>
        <w:t>中心</w:t>
      </w:r>
      <w:r w:rsidR="00B968E7">
        <w:t>。</w:t>
      </w:r>
      <w:r w:rsidR="00B968E7">
        <w:t>Reduce</w:t>
      </w:r>
      <w:r w:rsidR="00B968E7">
        <w:rPr>
          <w:rFonts w:hint="eastAsia"/>
        </w:rPr>
        <w:t>函数</w:t>
      </w:r>
      <w:r w:rsidR="00B968E7">
        <w:t>的伪代码</w:t>
      </w:r>
      <w:r w:rsidR="00B968E7">
        <w:rPr>
          <w:rFonts w:hint="eastAsia"/>
        </w:rPr>
        <w:t>如表</w:t>
      </w:r>
      <w:r w:rsidR="00B968E7">
        <w:t>所示：</w:t>
      </w:r>
    </w:p>
    <w:tbl>
      <w:tblPr>
        <w:tblStyle w:val="af"/>
        <w:tblW w:w="0" w:type="auto"/>
        <w:tblLook w:val="04A0" w:firstRow="1" w:lastRow="0" w:firstColumn="1" w:lastColumn="0" w:noHBand="0" w:noVBand="1"/>
      </w:tblPr>
      <w:tblGrid>
        <w:gridCol w:w="8296"/>
      </w:tblGrid>
      <w:tr w:rsidR="00B968E7" w:rsidTr="00B968E7">
        <w:tc>
          <w:tcPr>
            <w:tcW w:w="8296" w:type="dxa"/>
          </w:tcPr>
          <w:p w:rsidR="00B968E7" w:rsidRDefault="00B968E7" w:rsidP="0065758A">
            <w:pPr>
              <w:ind w:firstLine="480"/>
            </w:pPr>
            <w:r>
              <w:rPr>
                <w:rFonts w:hint="eastAsia"/>
              </w:rPr>
              <w:t>算法</w:t>
            </w:r>
            <w:r>
              <w:t>：</w:t>
            </w:r>
            <w:r>
              <w:rPr>
                <w:rFonts w:hint="eastAsia"/>
              </w:rPr>
              <w:t xml:space="preserve"> </w:t>
            </w:r>
            <w:r>
              <w:t>Reduce</w:t>
            </w:r>
            <w:r>
              <w:t>函数</w:t>
            </w:r>
          </w:p>
        </w:tc>
      </w:tr>
      <w:tr w:rsidR="00B968E7" w:rsidTr="00B968E7">
        <w:tc>
          <w:tcPr>
            <w:tcW w:w="8296" w:type="dxa"/>
          </w:tcPr>
          <w:p w:rsidR="00B968E7" w:rsidRDefault="00B968E7" w:rsidP="0065758A">
            <w:pPr>
              <w:ind w:firstLine="480"/>
            </w:pPr>
            <w:r>
              <w:rPr>
                <w:rFonts w:hint="eastAsia"/>
              </w:rPr>
              <w:t>reduce(</w:t>
            </w:r>
            <w:r>
              <w:t>key, value</w:t>
            </w:r>
            <w:r>
              <w:rPr>
                <w:rFonts w:hint="eastAsia"/>
              </w:rPr>
              <w:t>)</w:t>
            </w:r>
            <w:r>
              <w:t>,&lt;key’, value’&gt;</w:t>
            </w:r>
          </w:p>
          <w:p w:rsidR="00B968E7" w:rsidRDefault="00B968E7" w:rsidP="0065758A">
            <w:pPr>
              <w:ind w:firstLine="480"/>
            </w:pPr>
            <w:r>
              <w:t>{</w:t>
            </w:r>
          </w:p>
          <w:p w:rsidR="00B968E7" w:rsidRDefault="00B968E7" w:rsidP="0065758A">
            <w:pPr>
              <w:ind w:firstLine="480"/>
            </w:pPr>
            <w:r>
              <w:rPr>
                <w:rFonts w:hint="eastAsia"/>
              </w:rPr>
              <w:t xml:space="preserve">  </w:t>
            </w:r>
            <w:r>
              <w:rPr>
                <w:rFonts w:hint="eastAsia"/>
              </w:rPr>
              <w:t>初始化</w:t>
            </w:r>
            <w:r>
              <w:t>一个用于存储各维坐标值累加的数组，初始值都为</w:t>
            </w:r>
            <w:r>
              <w:rPr>
                <w:rFonts w:hint="eastAsia"/>
              </w:rPr>
              <w:t>0</w:t>
            </w:r>
            <w:r>
              <w:rPr>
                <w:rFonts w:hint="eastAsia"/>
              </w:rPr>
              <w:t>；</w:t>
            </w:r>
          </w:p>
          <w:p w:rsidR="00B968E7" w:rsidRDefault="00B968E7" w:rsidP="0065758A">
            <w:pPr>
              <w:ind w:firstLine="480"/>
            </w:pPr>
            <w:r>
              <w:lastRenderedPageBreak/>
              <w:t xml:space="preserve">  </w:t>
            </w:r>
            <w:r>
              <w:rPr>
                <w:rFonts w:hint="eastAsia"/>
              </w:rPr>
              <w:t>初始化</w:t>
            </w:r>
            <w:r>
              <w:t>NUM</w:t>
            </w:r>
            <w:r>
              <w:t>为</w:t>
            </w:r>
            <w:r>
              <w:rPr>
                <w:rFonts w:hint="eastAsia"/>
              </w:rPr>
              <w:t>0</w:t>
            </w:r>
            <w:r>
              <w:rPr>
                <w:rFonts w:hint="eastAsia"/>
              </w:rPr>
              <w:t>，用于</w:t>
            </w:r>
            <w:r>
              <w:t>统计相同聚类的总的记录个数；</w:t>
            </w:r>
          </w:p>
          <w:p w:rsidR="00B968E7" w:rsidRDefault="00B968E7" w:rsidP="0065758A">
            <w:pPr>
              <w:ind w:firstLine="480"/>
            </w:pPr>
            <w:r>
              <w:t xml:space="preserve">  while(value.hasNext()) {</w:t>
            </w:r>
          </w:p>
          <w:p w:rsidR="00B968E7" w:rsidRDefault="00B968E7" w:rsidP="0065758A">
            <w:pPr>
              <w:ind w:firstLine="480"/>
            </w:pPr>
            <w:r>
              <w:rPr>
                <w:rFonts w:hint="eastAsia"/>
              </w:rPr>
              <w:t xml:space="preserve">  </w:t>
            </w:r>
            <w:r>
              <w:rPr>
                <w:rFonts w:hint="eastAsia"/>
              </w:rPr>
              <w:t>解析</w:t>
            </w:r>
            <w:r>
              <w:rPr>
                <w:rFonts w:hint="eastAsia"/>
              </w:rPr>
              <w:t>value</w:t>
            </w:r>
            <w:r>
              <w:rPr>
                <w:rFonts w:hint="eastAsia"/>
              </w:rPr>
              <w:t>中</w:t>
            </w:r>
            <w:r>
              <w:t>的各维坐标值和记录个数</w:t>
            </w:r>
            <w:r>
              <w:rPr>
                <w:rFonts w:hint="eastAsia"/>
              </w:rPr>
              <w:t>num;</w:t>
            </w:r>
          </w:p>
          <w:p w:rsidR="00B968E7" w:rsidRDefault="00B968E7" w:rsidP="0065758A">
            <w:pPr>
              <w:ind w:firstLine="480"/>
            </w:pPr>
            <w:r>
              <w:t xml:space="preserve">  </w:t>
            </w:r>
            <w:r>
              <w:rPr>
                <w:rFonts w:hint="eastAsia"/>
              </w:rPr>
              <w:t>将</w:t>
            </w:r>
            <w:r>
              <w:t>各维坐标值累加存放到</w:t>
            </w:r>
            <w:r>
              <w:rPr>
                <w:rFonts w:hint="eastAsia"/>
              </w:rPr>
              <w:t>数组</w:t>
            </w:r>
            <w:r>
              <w:t>中；</w:t>
            </w:r>
          </w:p>
          <w:p w:rsidR="00B968E7" w:rsidRPr="00B968E7" w:rsidRDefault="00B968E7" w:rsidP="0065758A">
            <w:pPr>
              <w:ind w:firstLine="480"/>
            </w:pPr>
            <w:r>
              <w:t xml:space="preserve">  NUM+=num</w:t>
            </w:r>
            <w:r>
              <w:t>；</w:t>
            </w:r>
          </w:p>
          <w:p w:rsidR="00B968E7" w:rsidRDefault="00B968E7" w:rsidP="0065758A">
            <w:pPr>
              <w:ind w:firstLine="480"/>
            </w:pPr>
            <w:r>
              <w:t>}</w:t>
            </w:r>
          </w:p>
          <w:p w:rsidR="00B968E7" w:rsidRDefault="00B968E7" w:rsidP="0065758A">
            <w:pPr>
              <w:ind w:firstLine="480"/>
            </w:pPr>
            <w:r>
              <w:rPr>
                <w:rFonts w:hint="eastAsia"/>
              </w:rPr>
              <w:t>将</w:t>
            </w:r>
            <w:r>
              <w:t>数组中的各个分量除以</w:t>
            </w:r>
            <w:r>
              <w:rPr>
                <w:rFonts w:hint="eastAsia"/>
              </w:rPr>
              <w:t>NUM</w:t>
            </w:r>
            <w:r>
              <w:rPr>
                <w:rFonts w:hint="eastAsia"/>
              </w:rPr>
              <w:t>，</w:t>
            </w:r>
            <w:r>
              <w:t>得到新的聚类中心；</w:t>
            </w:r>
          </w:p>
          <w:p w:rsidR="00B968E7" w:rsidRDefault="00B968E7" w:rsidP="0065758A">
            <w:pPr>
              <w:ind w:firstLine="480"/>
            </w:pPr>
            <w:r>
              <w:rPr>
                <w:rFonts w:hint="eastAsia"/>
              </w:rPr>
              <w:t>将</w:t>
            </w:r>
            <w:r>
              <w:t>key</w:t>
            </w:r>
            <w:r>
              <w:t>作为</w:t>
            </w:r>
            <w:r>
              <w:t>key’;</w:t>
            </w:r>
          </w:p>
          <w:p w:rsidR="00B968E7" w:rsidRDefault="00B968E7" w:rsidP="0065758A">
            <w:pPr>
              <w:ind w:firstLine="480"/>
            </w:pPr>
            <w:r>
              <w:rPr>
                <w:rFonts w:hint="eastAsia"/>
              </w:rPr>
              <w:t>构造</w:t>
            </w:r>
            <w:r>
              <w:t>一个</w:t>
            </w:r>
            <w:r>
              <w:rPr>
                <w:rFonts w:hint="eastAsia"/>
              </w:rPr>
              <w:t>包含</w:t>
            </w:r>
            <w:r>
              <w:t>新聚类中心各维坐标值的字符串，作为</w:t>
            </w:r>
            <w:r>
              <w:rPr>
                <w:rFonts w:hint="eastAsia"/>
              </w:rPr>
              <w:t>value</w:t>
            </w:r>
            <w:r>
              <w:t>’;</w:t>
            </w:r>
          </w:p>
          <w:p w:rsidR="00B968E7" w:rsidRPr="00B968E7" w:rsidRDefault="00B968E7" w:rsidP="0065758A">
            <w:pPr>
              <w:ind w:firstLine="480"/>
            </w:pPr>
            <w:r>
              <w:rPr>
                <w:rFonts w:hint="eastAsia"/>
              </w:rPr>
              <w:t>输出</w:t>
            </w:r>
            <w:r>
              <w:rPr>
                <w:rFonts w:hint="eastAsia"/>
              </w:rPr>
              <w:t>&lt;</w:t>
            </w:r>
            <w:r>
              <w:t>key’, value’</w:t>
            </w:r>
            <w:r>
              <w:rPr>
                <w:rFonts w:hint="eastAsia"/>
              </w:rPr>
              <w:t>&gt;</w:t>
            </w:r>
            <w:r>
              <w:t>;</w:t>
            </w:r>
          </w:p>
          <w:p w:rsidR="00B968E7" w:rsidRDefault="00B968E7" w:rsidP="0065758A">
            <w:pPr>
              <w:ind w:firstLine="480"/>
            </w:pPr>
            <w:r>
              <w:t>}</w:t>
            </w:r>
          </w:p>
        </w:tc>
      </w:tr>
    </w:tbl>
    <w:p w:rsidR="00485D76" w:rsidRDefault="009C569F" w:rsidP="0065758A">
      <w:pPr>
        <w:ind w:firstLine="480"/>
      </w:pPr>
      <w:r>
        <w:rPr>
          <w:rFonts w:hint="eastAsia"/>
        </w:rPr>
        <w:lastRenderedPageBreak/>
        <w:t>在</w:t>
      </w:r>
      <w:r>
        <w:t>执行完</w:t>
      </w:r>
      <w:r>
        <w:t>Reduce</w:t>
      </w:r>
      <w:r>
        <w:rPr>
          <w:rFonts w:hint="eastAsia"/>
        </w:rPr>
        <w:t>任务</w:t>
      </w:r>
      <w:r>
        <w:t>之后，根据</w:t>
      </w:r>
      <w:r>
        <w:t>Reduce</w:t>
      </w:r>
      <w:r>
        <w:t>的输出结果计算</w:t>
      </w:r>
      <w:r>
        <w:rPr>
          <w:rFonts w:hint="eastAsia"/>
        </w:rPr>
        <w:t>新的</w:t>
      </w:r>
      <w:r>
        <w:t>聚类中心，并更新到</w:t>
      </w:r>
      <w:r>
        <w:rPr>
          <w:rFonts w:hint="eastAsia"/>
        </w:rPr>
        <w:t>HDFS</w:t>
      </w:r>
      <w:r>
        <w:rPr>
          <w:rFonts w:hint="eastAsia"/>
        </w:rPr>
        <w:t>分布式文件</w:t>
      </w:r>
      <w:r>
        <w:t>系统中，并将该文件</w:t>
      </w:r>
      <w:r>
        <w:rPr>
          <w:rFonts w:hint="eastAsia"/>
        </w:rPr>
        <w:t>复制</w:t>
      </w:r>
      <w:r>
        <w:t>到集群中的所有节点上，然后，计算连续两轮</w:t>
      </w:r>
      <w:r>
        <w:t>MapReduce Job</w:t>
      </w:r>
      <w:r>
        <w:t>的误差平方和准则函数，若差值</w:t>
      </w:r>
      <w:r>
        <w:rPr>
          <w:rFonts w:hint="eastAsia"/>
        </w:rPr>
        <w:t>小于</w:t>
      </w:r>
      <w:r>
        <w:t>设定的值，则聚类准则函数已收敛，</w:t>
      </w:r>
      <w:r>
        <w:rPr>
          <w:rFonts w:hint="eastAsia"/>
        </w:rPr>
        <w:t>算法</w:t>
      </w:r>
      <w:r w:rsidR="00201A15">
        <w:t>结束；否则，将新的</w:t>
      </w:r>
      <w:r w:rsidR="00201A15">
        <w:rPr>
          <w:rFonts w:hint="eastAsia"/>
        </w:rPr>
        <w:t>聚类</w:t>
      </w:r>
      <w:r>
        <w:t>中心替换原来的聚类中心，启动新一轮</w:t>
      </w:r>
      <w:r>
        <w:rPr>
          <w:rFonts w:hint="eastAsia"/>
        </w:rPr>
        <w:t>迭代</w:t>
      </w:r>
      <w:r>
        <w:t>运算，同样是</w:t>
      </w:r>
      <w:r>
        <w:t>Map</w:t>
      </w:r>
      <w:r>
        <w:t>任务，</w:t>
      </w:r>
      <w:r>
        <w:t>Combine</w:t>
      </w:r>
      <w:r>
        <w:t>任务和</w:t>
      </w:r>
      <w:r>
        <w:t>Reduce</w:t>
      </w:r>
      <w:r>
        <w:t>任务的流程。当</w:t>
      </w:r>
      <w:r>
        <w:rPr>
          <w:rFonts w:hint="eastAsia"/>
        </w:rPr>
        <w:t>迭代</w:t>
      </w:r>
      <w:r>
        <w:t>输出</w:t>
      </w:r>
      <w:r>
        <w:rPr>
          <w:rFonts w:hint="eastAsia"/>
        </w:rPr>
        <w:t>趋于</w:t>
      </w:r>
      <w:r>
        <w:t>稳定收敛时，就可以得到最终的聚类结果。</w:t>
      </w:r>
    </w:p>
    <w:p w:rsidR="00F71B95" w:rsidRDefault="00F71B95" w:rsidP="0065758A">
      <w:pPr>
        <w:pStyle w:val="3"/>
      </w:pPr>
      <w:r>
        <w:rPr>
          <w:rFonts w:hint="eastAsia"/>
        </w:rPr>
        <w:t>4.2.4</w:t>
      </w:r>
      <w:r>
        <w:t xml:space="preserve"> </w:t>
      </w:r>
      <w:r>
        <w:rPr>
          <w:rFonts w:hint="eastAsia"/>
        </w:rPr>
        <w:t>算法复杂度分析</w:t>
      </w:r>
    </w:p>
    <w:p w:rsidR="00F71B95" w:rsidRDefault="00F71B95" w:rsidP="0065758A">
      <w:pPr>
        <w:ind w:firstLine="480"/>
      </w:pPr>
      <w:r>
        <w:rPr>
          <w:rFonts w:hint="eastAsia"/>
        </w:rPr>
        <w:t>在给出详细的分析之前，先假设计算数据对象与聚类中心距离的时间复杂度是</w:t>
      </w:r>
      <w:r>
        <w:rPr>
          <w:rFonts w:hint="eastAsia"/>
        </w:rPr>
        <w:t>O(</w:t>
      </w:r>
      <w:r>
        <w:t>1</w:t>
      </w:r>
      <w:r>
        <w:rPr>
          <w:rFonts w:hint="eastAsia"/>
        </w:rPr>
        <w:t>)</w:t>
      </w:r>
      <w:r>
        <w:rPr>
          <w:rFonts w:hint="eastAsia"/>
        </w:rPr>
        <w:t>，每个数据对象的</w:t>
      </w:r>
      <w:r w:rsidR="007F5DF8">
        <w:rPr>
          <w:rFonts w:hint="eastAsia"/>
        </w:rPr>
        <w:t>维数</w:t>
      </w:r>
      <w:r w:rsidR="003B5764">
        <w:rPr>
          <w:rFonts w:hint="eastAsia"/>
        </w:rPr>
        <w:t>d</w:t>
      </w:r>
      <w:r w:rsidR="003B5764">
        <w:rPr>
          <w:rFonts w:hint="eastAsia"/>
        </w:rPr>
        <w:t>，各维</w:t>
      </w:r>
      <w:r w:rsidR="003B5764">
        <w:t>要分别计算与</w:t>
      </w:r>
      <w:r w:rsidR="003B5764">
        <w:rPr>
          <w:rFonts w:hint="eastAsia"/>
        </w:rPr>
        <w:t>k</w:t>
      </w:r>
      <w:r w:rsidR="003B5764">
        <w:rPr>
          <w:rFonts w:hint="eastAsia"/>
        </w:rPr>
        <w:t>各</w:t>
      </w:r>
      <w:r w:rsidR="003B5764">
        <w:t>聚类中心的</w:t>
      </w:r>
      <w:r w:rsidR="003B5764">
        <w:rPr>
          <w:rFonts w:hint="eastAsia"/>
        </w:rPr>
        <w:t>距离</w:t>
      </w:r>
      <w:r w:rsidR="003B5764">
        <w:t>这个过程的时间复杂度为</w:t>
      </w:r>
      <w:r w:rsidR="003B5764">
        <w:rPr>
          <w:rFonts w:hint="eastAsia"/>
        </w:rPr>
        <w:t>O(</w:t>
      </w:r>
      <w:r w:rsidR="003B5764">
        <w:t>nkd</w:t>
      </w:r>
      <w:r w:rsidR="003B5764">
        <w:rPr>
          <w:rFonts w:hint="eastAsia"/>
        </w:rPr>
        <w:t>)</w:t>
      </w:r>
      <w:r w:rsidR="003B5764">
        <w:rPr>
          <w:rFonts w:hint="eastAsia"/>
        </w:rPr>
        <w:t>，</w:t>
      </w:r>
      <w:r w:rsidR="003B5764">
        <w:t>其中</w:t>
      </w:r>
      <w:r w:rsidR="003B5764">
        <w:rPr>
          <w:rFonts w:hint="eastAsia"/>
        </w:rPr>
        <w:t>n</w:t>
      </w:r>
      <w:r w:rsidR="003B5764">
        <w:rPr>
          <w:rFonts w:hint="eastAsia"/>
        </w:rPr>
        <w:t>为</w:t>
      </w:r>
      <w:r w:rsidR="003B5764">
        <w:t>对象个数。每次</w:t>
      </w:r>
      <w:r w:rsidR="003B5764">
        <w:rPr>
          <w:rFonts w:hint="eastAsia"/>
        </w:rPr>
        <w:t>迭代</w:t>
      </w:r>
      <w:r w:rsidR="003B5764">
        <w:t>过程中，每个数据对象被归</w:t>
      </w:r>
      <w:r w:rsidR="003B5764">
        <w:rPr>
          <w:rFonts w:hint="eastAsia"/>
        </w:rPr>
        <w:t>到离它</w:t>
      </w:r>
      <w:r w:rsidR="003B5764">
        <w:t>最</w:t>
      </w:r>
      <w:r w:rsidR="003B5764">
        <w:rPr>
          <w:rFonts w:hint="eastAsia"/>
        </w:rPr>
        <w:t>近</w:t>
      </w:r>
      <w:r w:rsidR="003B5764">
        <w:t>的聚类中心所在类，然后根据新的聚类结果计算新的聚类中心，这个过程的</w:t>
      </w:r>
      <w:r w:rsidR="003B5764">
        <w:rPr>
          <w:rFonts w:hint="eastAsia"/>
        </w:rPr>
        <w:t>时间</w:t>
      </w:r>
      <w:r w:rsidR="003B5764">
        <w:t>复杂度为</w:t>
      </w:r>
      <w:r w:rsidR="003B5764">
        <w:t>O(nd)</w:t>
      </w:r>
      <w:r w:rsidR="003B5764">
        <w:rPr>
          <w:rFonts w:hint="eastAsia"/>
        </w:rPr>
        <w:t>，</w:t>
      </w:r>
      <w:r w:rsidR="003B5764">
        <w:t>因此，一次迭代总的时间复杂度可认为</w:t>
      </w:r>
      <w:r w:rsidR="003B5764">
        <w:rPr>
          <w:rFonts w:hint="eastAsia"/>
        </w:rPr>
        <w:t>O(</w:t>
      </w:r>
      <w:r w:rsidR="003B5764">
        <w:t>nkd</w:t>
      </w:r>
      <w:r w:rsidR="003B5764">
        <w:rPr>
          <w:rFonts w:hint="eastAsia"/>
        </w:rPr>
        <w:t>)</w:t>
      </w:r>
      <w:r w:rsidR="003B5764">
        <w:rPr>
          <w:rFonts w:hint="eastAsia"/>
        </w:rPr>
        <w:t>，</w:t>
      </w:r>
      <w:r w:rsidR="003B5764">
        <w:t>因此，总的</w:t>
      </w:r>
      <w:r w:rsidR="003B5764">
        <w:rPr>
          <w:rFonts w:hint="eastAsia"/>
        </w:rPr>
        <w:t>时间</w:t>
      </w:r>
      <w:r w:rsidR="003B5764">
        <w:t>复杂度</w:t>
      </w:r>
      <w:r w:rsidR="003B5764">
        <w:rPr>
          <w:rFonts w:hint="eastAsia"/>
        </w:rPr>
        <w:t>为</w:t>
      </w:r>
      <w:r w:rsidR="003B5764">
        <w:t>O(nkdt)</w:t>
      </w:r>
      <w:r w:rsidR="003B5764">
        <w:rPr>
          <w:rFonts w:hint="eastAsia"/>
        </w:rPr>
        <w:t>，</w:t>
      </w:r>
      <w:r w:rsidR="003B5764">
        <w:t>其中</w:t>
      </w:r>
      <w:r w:rsidR="003B5764">
        <w:t>t</w:t>
      </w:r>
      <w:r w:rsidR="003B5764">
        <w:t>为迭代次数；所以，</w:t>
      </w:r>
      <w:r w:rsidR="003B5764">
        <w:rPr>
          <w:rFonts w:hint="eastAsia"/>
        </w:rPr>
        <w:t>时间</w:t>
      </w:r>
      <w:r w:rsidR="003B5764">
        <w:t>复杂度通常可用于</w:t>
      </w:r>
      <w:r w:rsidR="003B5764">
        <w:rPr>
          <w:rFonts w:hint="eastAsia"/>
        </w:rPr>
        <w:t>O(</w:t>
      </w:r>
      <w:r w:rsidR="003B5764">
        <w:t>n</w:t>
      </w:r>
      <w:r w:rsidR="003B5764">
        <w:rPr>
          <w:rFonts w:hint="eastAsia"/>
        </w:rPr>
        <w:t>)</w:t>
      </w:r>
      <w:r w:rsidR="003B5764">
        <w:rPr>
          <w:rFonts w:hint="eastAsia"/>
        </w:rPr>
        <w:t>表示</w:t>
      </w:r>
      <w:r w:rsidR="003B5764">
        <w:t>。</w:t>
      </w:r>
    </w:p>
    <w:p w:rsidR="003B5764" w:rsidRPr="003B5764" w:rsidRDefault="003B5764" w:rsidP="0065758A">
      <w:pPr>
        <w:ind w:firstLine="480"/>
      </w:pPr>
      <w:r>
        <w:t>K-means</w:t>
      </w:r>
      <w:r>
        <w:rPr>
          <w:rFonts w:hint="eastAsia"/>
        </w:rPr>
        <w:t>聚类</w:t>
      </w:r>
      <w:r>
        <w:t>MapReduce</w:t>
      </w:r>
      <w:r>
        <w:t>并行化的计算过程中，假设</w:t>
      </w:r>
      <w:r>
        <w:rPr>
          <w:rFonts w:hint="eastAsia"/>
        </w:rPr>
        <w:t>m</w:t>
      </w:r>
      <w:r>
        <w:rPr>
          <w:rFonts w:hint="eastAsia"/>
        </w:rPr>
        <w:t>是</w:t>
      </w:r>
      <w:r>
        <w:t>集群中节点的</w:t>
      </w:r>
      <w:r>
        <w:rPr>
          <w:rFonts w:hint="eastAsia"/>
        </w:rPr>
        <w:t>数目</w:t>
      </w:r>
      <w:r>
        <w:t>，计算是在</w:t>
      </w:r>
      <w:r>
        <w:rPr>
          <w:rFonts w:hint="eastAsia"/>
        </w:rPr>
        <w:t>m</w:t>
      </w:r>
      <w:r>
        <w:rPr>
          <w:rFonts w:hint="eastAsia"/>
        </w:rPr>
        <w:t>个</w:t>
      </w:r>
      <w:r>
        <w:t>节点上均衡</w:t>
      </w:r>
      <w:r>
        <w:rPr>
          <w:rFonts w:hint="eastAsia"/>
        </w:rPr>
        <w:t>的</w:t>
      </w:r>
      <w:r>
        <w:t>执行，在每次迭代中，每个数据对象聚类计算的时间复杂度是</w:t>
      </w:r>
      <w:r>
        <w:rPr>
          <w:rFonts w:hint="eastAsia"/>
        </w:rPr>
        <w:t>O(</w:t>
      </w:r>
      <w:r>
        <w:t>kd</w:t>
      </w:r>
      <w:r>
        <w:rPr>
          <w:rFonts w:hint="eastAsia"/>
        </w:rPr>
        <w:t>)</w:t>
      </w:r>
      <w:r>
        <w:rPr>
          <w:rFonts w:hint="eastAsia"/>
        </w:rPr>
        <w:t>，</w:t>
      </w:r>
      <w:r>
        <w:t>所以每次迭代中所有数据对象距离计算的时间复杂度是</w:t>
      </w:r>
      <w:r>
        <w:rPr>
          <w:rFonts w:hint="eastAsia"/>
        </w:rPr>
        <w:t>O(</w:t>
      </w:r>
      <w:r>
        <w:t>nkd</w:t>
      </w:r>
      <w:r>
        <w:rPr>
          <w:rFonts w:hint="eastAsia"/>
        </w:rPr>
        <w:t>)</w:t>
      </w:r>
      <w:r>
        <w:rPr>
          <w:rFonts w:hint="eastAsia"/>
        </w:rPr>
        <w:t>。在理想</w:t>
      </w:r>
      <w:r>
        <w:t>情况下，所有数据对象的距离计算</w:t>
      </w:r>
      <w:r>
        <w:rPr>
          <w:rFonts w:hint="eastAsia"/>
        </w:rPr>
        <w:t>平均</w:t>
      </w:r>
      <w:r>
        <w:t>的</w:t>
      </w:r>
      <w:r>
        <w:rPr>
          <w:rFonts w:hint="eastAsia"/>
        </w:rPr>
        <w:t>分布</w:t>
      </w:r>
      <w:r>
        <w:t>到</w:t>
      </w:r>
      <w:r>
        <w:rPr>
          <w:rFonts w:hint="eastAsia"/>
        </w:rPr>
        <w:t>m</w:t>
      </w:r>
      <w:r>
        <w:rPr>
          <w:rFonts w:hint="eastAsia"/>
        </w:rPr>
        <w:t>个</w:t>
      </w:r>
      <w:r>
        <w:t>节点上并行执行，所以时间复杂度被缩小为</w:t>
      </w:r>
      <w:r>
        <w:rPr>
          <w:rFonts w:hint="eastAsia"/>
        </w:rPr>
        <w:t>O(</w:t>
      </w:r>
      <w:r>
        <w:t>nkdt/m</w:t>
      </w:r>
      <w:r>
        <w:rPr>
          <w:rFonts w:hint="eastAsia"/>
        </w:rPr>
        <w:t>)</w:t>
      </w:r>
      <w:r>
        <w:rPr>
          <w:rFonts w:hint="eastAsia"/>
        </w:rPr>
        <w:t>。</w:t>
      </w:r>
      <w:r>
        <w:t>因此</w:t>
      </w:r>
      <w:r>
        <w:rPr>
          <w:rFonts w:hint="eastAsia"/>
        </w:rPr>
        <w:t>，</w:t>
      </w:r>
      <w:r>
        <w:t>随着集群中节点数目的增加，每个节点聚类计算所消耗的时间也会大大减少。</w:t>
      </w:r>
    </w:p>
    <w:p w:rsidR="00426C99" w:rsidRPr="009E4531" w:rsidRDefault="00426C99" w:rsidP="00F77DD8">
      <w:pPr>
        <w:ind w:firstLineChars="0" w:firstLine="0"/>
      </w:pPr>
    </w:p>
    <w:p w:rsidR="005A1743" w:rsidRDefault="005A1743" w:rsidP="0065758A">
      <w:pPr>
        <w:pStyle w:val="1"/>
      </w:pPr>
      <w:r>
        <w:rPr>
          <w:rFonts w:hint="eastAsia"/>
        </w:rPr>
        <w:lastRenderedPageBreak/>
        <w:t>实验及结果</w:t>
      </w:r>
    </w:p>
    <w:p w:rsidR="00201A15" w:rsidRDefault="00201A15" w:rsidP="00201A15">
      <w:pPr>
        <w:ind w:firstLine="480"/>
      </w:pPr>
      <w:r>
        <w:rPr>
          <w:rFonts w:hint="eastAsia"/>
        </w:rPr>
        <w:t>本章将在前几章理论支撑的基础上进行实验，本实验数据天津地区供热锅炉公司提供的</w:t>
      </w:r>
      <w:r>
        <w:rPr>
          <w:rFonts w:hint="eastAsia"/>
        </w:rPr>
        <w:t>2015-</w:t>
      </w:r>
      <w:r>
        <w:t>2016</w:t>
      </w:r>
      <w:r>
        <w:rPr>
          <w:rFonts w:hint="eastAsia"/>
        </w:rPr>
        <w:t>供热季共</w:t>
      </w:r>
      <w:r>
        <w:rPr>
          <w:rFonts w:hint="eastAsia"/>
        </w:rPr>
        <w:t>100</w:t>
      </w:r>
      <w:r>
        <w:rPr>
          <w:rFonts w:hint="eastAsia"/>
        </w:rPr>
        <w:t>多个供热站的历史数据。其中包含气象仪数据，风速、日照、温度、湿度等，包含锅炉系统数据，</w:t>
      </w:r>
      <w:r w:rsidR="00A42C03">
        <w:rPr>
          <w:rFonts w:hint="eastAsia"/>
        </w:rPr>
        <w:t>供水温度、回水温度、出口总管温度、回水总管温度、供水压力、回水压力、出口总管压力、回水总管压力。在对原始数据从</w:t>
      </w:r>
      <w:r w:rsidR="00A42C03">
        <w:rPr>
          <w:rFonts w:hint="eastAsia"/>
        </w:rPr>
        <w:t>SQL Server</w:t>
      </w:r>
      <w:r w:rsidR="00A42C03">
        <w:rPr>
          <w:rFonts w:hint="eastAsia"/>
        </w:rPr>
        <w:t>数据库中进行提取，筛选部分数据，经过数据清洗和数据预处理等操作，弥补供热锅炉系统在实时监测时传感器发生的异常值和缺失值，以此作为本实验的数据集。</w:t>
      </w:r>
    </w:p>
    <w:p w:rsidR="00A42C03" w:rsidRDefault="00A42C03" w:rsidP="00201A15">
      <w:pPr>
        <w:ind w:firstLine="480"/>
      </w:pPr>
      <w:r>
        <w:rPr>
          <w:rFonts w:hint="eastAsia"/>
        </w:rPr>
        <w:t>通过本文提出的曲线相似度供热行为评价方法，对各个换热站每日的出水温度和气象条件的关系分析度量值，将度量值作为数据的各个维度，分析锅炉房的供热行为，利用</w:t>
      </w:r>
      <w:r>
        <w:rPr>
          <w:rFonts w:hint="eastAsia"/>
        </w:rPr>
        <w:t>MapReduce</w:t>
      </w:r>
      <w:r>
        <w:rPr>
          <w:rFonts w:hint="eastAsia"/>
        </w:rPr>
        <w:t>对此大数据集进行处理，使用并行化的</w:t>
      </w:r>
      <w:r>
        <w:rPr>
          <w:rFonts w:hint="eastAsia"/>
        </w:rPr>
        <w:t>k-means</w:t>
      </w:r>
      <w:r>
        <w:rPr>
          <w:rFonts w:hint="eastAsia"/>
        </w:rPr>
        <w:t>进行聚类，由于目前的换热站因历史原因分为人工控制和自动控制，且自动控制因智能系统的不足较为死板，导致供热效果较差，理想条件下可以将本数据集聚为两类，一类为自动控制，另一类为人工控制，若有异常点出现，则为人工控制的经验不足或自动控制的设备异常导致的，为异常检测提供了有力依据，因此对使用基于</w:t>
      </w:r>
      <w:r>
        <w:rPr>
          <w:rFonts w:hint="eastAsia"/>
        </w:rPr>
        <w:t>MapReduce</w:t>
      </w:r>
      <w:r>
        <w:rPr>
          <w:rFonts w:hint="eastAsia"/>
        </w:rPr>
        <w:t>并行化的</w:t>
      </w:r>
      <w:r>
        <w:rPr>
          <w:rFonts w:hint="eastAsia"/>
        </w:rPr>
        <w:t>k</w:t>
      </w:r>
      <w:r>
        <w:t>-means</w:t>
      </w:r>
      <w:r>
        <w:rPr>
          <w:rFonts w:hint="eastAsia"/>
        </w:rPr>
        <w:t>后，其两类中的数据包括异常值的分析都是有价值和意义的。</w:t>
      </w:r>
    </w:p>
    <w:p w:rsidR="00A42C03" w:rsidRPr="00A42C03" w:rsidRDefault="00A42C03" w:rsidP="00201A15">
      <w:pPr>
        <w:ind w:firstLine="480"/>
      </w:pPr>
      <w:r>
        <w:rPr>
          <w:rFonts w:hint="eastAsia"/>
        </w:rPr>
        <w:t>本章首先介绍实验环境的搭建，利用</w:t>
      </w:r>
      <w:r>
        <w:rPr>
          <w:rFonts w:hint="eastAsia"/>
        </w:rPr>
        <w:t>Apache</w:t>
      </w:r>
      <w:r>
        <w:rPr>
          <w:rFonts w:hint="eastAsia"/>
        </w:rPr>
        <w:t>提供的</w:t>
      </w:r>
      <w:r>
        <w:rPr>
          <w:rFonts w:hint="eastAsia"/>
        </w:rPr>
        <w:t>Hadoop</w:t>
      </w:r>
      <w:r>
        <w:rPr>
          <w:rFonts w:hint="eastAsia"/>
        </w:rPr>
        <w:t>搭建实验集群环境，然后使用本文提出的供热过程评价模型进行计算，通过结果进行可视化展示，分析两类结果，并分析离群点的意义，帮助锅炉管控人员更好的绩效分析和对只能自动系统进行微调。</w:t>
      </w:r>
    </w:p>
    <w:p w:rsidR="00270A47" w:rsidRDefault="008B19D6" w:rsidP="0065758A">
      <w:pPr>
        <w:pStyle w:val="2"/>
      </w:pPr>
      <w:r>
        <w:rPr>
          <w:rFonts w:hint="eastAsia"/>
        </w:rPr>
        <w:t>5.1 环境搭建</w:t>
      </w:r>
      <w:r>
        <w:t xml:space="preserve"> </w:t>
      </w:r>
    </w:p>
    <w:p w:rsidR="00F47D26" w:rsidRDefault="00F47D26" w:rsidP="00F47D26">
      <w:pPr>
        <w:pStyle w:val="3"/>
      </w:pPr>
      <w:r>
        <w:rPr>
          <w:rFonts w:hint="eastAsia"/>
        </w:rPr>
        <w:t xml:space="preserve">5.1.1 </w:t>
      </w:r>
      <w:r>
        <w:t>Hadoop集群</w:t>
      </w:r>
      <w:r>
        <w:rPr>
          <w:rFonts w:hint="eastAsia"/>
        </w:rPr>
        <w:t>资源</w:t>
      </w:r>
      <w:r>
        <w:t>规划</w:t>
      </w:r>
    </w:p>
    <w:p w:rsidR="00F47D26" w:rsidRDefault="00F47D26" w:rsidP="00F47D26">
      <w:pPr>
        <w:ind w:firstLine="480"/>
      </w:pPr>
      <w:r>
        <w:rPr>
          <w:rFonts w:hint="eastAsia"/>
        </w:rPr>
        <w:t>为了</w:t>
      </w:r>
      <w:r>
        <w:t>充分利用有限的实验资源，将使用四台虚拟机搭建在</w:t>
      </w:r>
      <w:r>
        <w:rPr>
          <w:rFonts w:hint="eastAsia"/>
        </w:rPr>
        <w:t>VM</w:t>
      </w:r>
      <w:r>
        <w:t>ware</w:t>
      </w:r>
      <w:r>
        <w:t>环境中，</w:t>
      </w:r>
      <w:r>
        <w:rPr>
          <w:rFonts w:hint="eastAsia"/>
        </w:rPr>
        <w:t>在</w:t>
      </w:r>
      <w:r>
        <w:t>宿主机中将硬盘资源和内存</w:t>
      </w:r>
      <w:r>
        <w:rPr>
          <w:rFonts w:hint="eastAsia"/>
        </w:rPr>
        <w:t>切分</w:t>
      </w:r>
      <w:r>
        <w:t>为多个虚拟机进行实验，其</w:t>
      </w:r>
      <w:r>
        <w:rPr>
          <w:rFonts w:hint="eastAsia"/>
        </w:rPr>
        <w:t>宿主</w:t>
      </w:r>
      <w:r>
        <w:t>机和虚拟机的配置分别如下：</w:t>
      </w:r>
    </w:p>
    <w:p w:rsidR="00F47D26" w:rsidRDefault="00F47D26" w:rsidP="007316CA">
      <w:pPr>
        <w:ind w:leftChars="100" w:left="240" w:firstLineChars="100" w:firstLine="240"/>
      </w:pPr>
      <w:r>
        <w:rPr>
          <w:rFonts w:hint="eastAsia"/>
        </w:rPr>
        <w:t>宿主机</w:t>
      </w:r>
      <w:r>
        <w:t>：硬盘</w:t>
      </w:r>
      <w:r>
        <w:rPr>
          <w:rFonts w:hint="eastAsia"/>
        </w:rPr>
        <w:t xml:space="preserve"> 700GB </w:t>
      </w:r>
      <w:r>
        <w:rPr>
          <w:rFonts w:hint="eastAsia"/>
        </w:rPr>
        <w:t>内存</w:t>
      </w:r>
      <w:r>
        <w:rPr>
          <w:rFonts w:hint="eastAsia"/>
        </w:rPr>
        <w:t xml:space="preserve"> 16GB</w:t>
      </w:r>
      <w:r>
        <w:t xml:space="preserve"> CPU I7 4760</w:t>
      </w:r>
      <w:r>
        <w:rPr>
          <w:rFonts w:hint="eastAsia"/>
        </w:rPr>
        <w:t>四核</w:t>
      </w:r>
      <w:r>
        <w:t>处理器</w:t>
      </w:r>
      <w:r w:rsidR="007316CA">
        <w:t xml:space="preserve"> </w:t>
      </w:r>
      <w:r w:rsidR="007316CA">
        <w:rPr>
          <w:rFonts w:hint="eastAsia"/>
        </w:rPr>
        <w:t>操作</w:t>
      </w:r>
      <w:r w:rsidR="007316CA">
        <w:t>系统</w:t>
      </w:r>
      <w:r w:rsidR="007316CA">
        <w:t xml:space="preserve">Windows 10 </w:t>
      </w:r>
      <w:r w:rsidR="007316CA">
        <w:rPr>
          <w:rFonts w:hint="eastAsia"/>
        </w:rPr>
        <w:t>企业版</w:t>
      </w:r>
    </w:p>
    <w:p w:rsidR="00F47D26" w:rsidRDefault="00F47D26" w:rsidP="00F47D26">
      <w:pPr>
        <w:ind w:firstLine="480"/>
      </w:pPr>
      <w:r>
        <w:rPr>
          <w:rFonts w:hint="eastAsia"/>
        </w:rPr>
        <w:t>虚拟机</w:t>
      </w:r>
      <w:r>
        <w:t>：</w:t>
      </w:r>
      <w:r>
        <w:rPr>
          <w:rFonts w:hint="eastAsia"/>
        </w:rPr>
        <w:t>硬盘</w:t>
      </w:r>
      <w:r>
        <w:rPr>
          <w:rFonts w:hint="eastAsia"/>
        </w:rPr>
        <w:t xml:space="preserve"> 20GB</w:t>
      </w:r>
      <w:r>
        <w:t xml:space="preserve"> </w:t>
      </w:r>
      <w:r>
        <w:rPr>
          <w:rFonts w:hint="eastAsia"/>
        </w:rPr>
        <w:t>内存</w:t>
      </w:r>
      <w:r>
        <w:rPr>
          <w:rFonts w:hint="eastAsia"/>
        </w:rPr>
        <w:t xml:space="preserve"> 1GB CPU I7 4760</w:t>
      </w:r>
      <w:r>
        <w:rPr>
          <w:rFonts w:hint="eastAsia"/>
        </w:rPr>
        <w:t>单核</w:t>
      </w:r>
      <w:r>
        <w:t>处理器</w:t>
      </w:r>
      <w:r w:rsidR="007316CA">
        <w:rPr>
          <w:rFonts w:hint="eastAsia"/>
        </w:rPr>
        <w:t xml:space="preserve"> </w:t>
      </w:r>
      <w:r w:rsidR="007316CA">
        <w:rPr>
          <w:rFonts w:hint="eastAsia"/>
        </w:rPr>
        <w:t>操作系统</w:t>
      </w:r>
      <w:r w:rsidR="007316CA">
        <w:rPr>
          <w:rFonts w:hint="eastAsia"/>
        </w:rPr>
        <w:t xml:space="preserve"> </w:t>
      </w:r>
      <w:r w:rsidR="007316CA">
        <w:t>Linux Kali</w:t>
      </w:r>
    </w:p>
    <w:p w:rsidR="00CF4A81" w:rsidRDefault="00CF4A81" w:rsidP="00F47D26">
      <w:pPr>
        <w:ind w:firstLine="480"/>
      </w:pPr>
      <w:r>
        <w:rPr>
          <w:rFonts w:hint="eastAsia"/>
        </w:rPr>
        <w:t>根据</w:t>
      </w:r>
      <w:r>
        <w:t>以上配置内容，规划的拓扑结构如下图所示：</w:t>
      </w:r>
    </w:p>
    <w:p w:rsidR="00A03E1F" w:rsidRDefault="00A03E1F" w:rsidP="00F47D26">
      <w:pPr>
        <w:ind w:firstLine="480"/>
      </w:pPr>
    </w:p>
    <w:p w:rsidR="00A03E1F" w:rsidRDefault="00A03E1F" w:rsidP="00F47D26">
      <w:pPr>
        <w:ind w:firstLine="480"/>
      </w:pPr>
      <w:r>
        <w:rPr>
          <w:noProof/>
        </w:rPr>
        <w:lastRenderedPageBreak/>
        <mc:AlternateContent>
          <mc:Choice Requires="wps">
            <w:drawing>
              <wp:anchor distT="0" distB="0" distL="114300" distR="114300" simplePos="0" relativeHeight="251711488" behindDoc="0" locked="0" layoutInCell="1" allowOverlap="1" wp14:anchorId="4AB1B9E3" wp14:editId="1F3511BC">
                <wp:simplePos x="0" y="0"/>
                <wp:positionH relativeFrom="column">
                  <wp:posOffset>558800</wp:posOffset>
                </wp:positionH>
                <wp:positionV relativeFrom="paragraph">
                  <wp:posOffset>5221605</wp:posOffset>
                </wp:positionV>
                <wp:extent cx="445389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rsidR="00213C51" w:rsidRPr="00A94D72" w:rsidRDefault="00213C51" w:rsidP="00A03E1F">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Hadoop</w:t>
                            </w:r>
                            <w:r>
                              <w:rPr>
                                <w:rFonts w:hint="eastAsia"/>
                              </w:rPr>
                              <w:t>集群拓扑图及</w:t>
                            </w:r>
                            <w:r>
                              <w:rPr>
                                <w:rFonts w:hint="eastAsia"/>
                              </w:rPr>
                              <w:t>I</w:t>
                            </w:r>
                            <w:r>
                              <w:t>P</w:t>
                            </w:r>
                            <w:r>
                              <w:rPr>
                                <w:rFonts w:hint="eastAsia"/>
                              </w:rPr>
                              <w:t>资源规划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1B9E3" id="文本框 13" o:spid="_x0000_s1034" type="#_x0000_t202" style="position:absolute;left:0;text-align:left;margin-left:44pt;margin-top:411.15pt;width:350.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ndPwIAAGcEAAAOAAAAZHJzL2Uyb0RvYy54bWysVMFuEzEQvSPxD5bvZJOmrco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" stroked="f">
                <v:textbox style="mso-fit-shape-to-text:t" inset="0,0,0,0">
                  <w:txbxContent>
                    <w:p w:rsidR="00213C51" w:rsidRPr="00A94D72" w:rsidRDefault="00213C51" w:rsidP="00A03E1F">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Hadoop</w:t>
                      </w:r>
                      <w:r>
                        <w:rPr>
                          <w:rFonts w:hint="eastAsia"/>
                        </w:rPr>
                        <w:t>集群拓扑图及</w:t>
                      </w:r>
                      <w:r>
                        <w:rPr>
                          <w:rFonts w:hint="eastAsia"/>
                        </w:rPr>
                        <w:t>I</w:t>
                      </w:r>
                      <w:r>
                        <w:t>P</w:t>
                      </w:r>
                      <w:r>
                        <w:rPr>
                          <w:rFonts w:hint="eastAsia"/>
                        </w:rPr>
                        <w:t>资源规划</w:t>
                      </w:r>
                    </w:p>
                  </w:txbxContent>
                </v:textbox>
                <w10:wrap type="topAndBottom"/>
              </v:shape>
            </w:pict>
          </mc:Fallback>
        </mc:AlternateContent>
      </w:r>
      <w:r>
        <w:rPr>
          <w:noProof/>
        </w:rPr>
        <w:drawing>
          <wp:anchor distT="0" distB="0" distL="114300" distR="114300" simplePos="0" relativeHeight="251709440" behindDoc="0" locked="0" layoutInCell="1" allowOverlap="1" wp14:anchorId="4A2F7255" wp14:editId="1942085D">
            <wp:simplePos x="0" y="0"/>
            <wp:positionH relativeFrom="column">
              <wp:posOffset>558951</wp:posOffset>
            </wp:positionH>
            <wp:positionV relativeFrom="paragraph">
              <wp:posOffset>75565</wp:posOffset>
            </wp:positionV>
            <wp:extent cx="4453890" cy="508889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jpg"/>
                    <pic:cNvPicPr/>
                  </pic:nvPicPr>
                  <pic:blipFill>
                    <a:blip r:embed="rId16">
                      <a:extLst>
                        <a:ext uri="{28A0092B-C50C-407E-A947-70E740481C1C}">
                          <a14:useLocalDpi xmlns:a14="http://schemas.microsoft.com/office/drawing/2010/main" val="0"/>
                        </a:ext>
                      </a:extLst>
                    </a:blip>
                    <a:stretch>
                      <a:fillRect/>
                    </a:stretch>
                  </pic:blipFill>
                  <pic:spPr>
                    <a:xfrm>
                      <a:off x="0" y="0"/>
                      <a:ext cx="4453890" cy="5088890"/>
                    </a:xfrm>
                    <a:prstGeom prst="rect">
                      <a:avLst/>
                    </a:prstGeom>
                  </pic:spPr>
                </pic:pic>
              </a:graphicData>
            </a:graphic>
            <wp14:sizeRelH relativeFrom="margin">
              <wp14:pctWidth>0</wp14:pctWidth>
            </wp14:sizeRelH>
            <wp14:sizeRelV relativeFrom="margin">
              <wp14:pctHeight>0</wp14:pctHeight>
            </wp14:sizeRelV>
          </wp:anchor>
        </w:drawing>
      </w:r>
    </w:p>
    <w:p w:rsidR="00CF4A81" w:rsidRDefault="00166E5D" w:rsidP="00166E5D">
      <w:pPr>
        <w:pStyle w:val="3"/>
      </w:pPr>
      <w:r>
        <w:rPr>
          <w:rFonts w:hint="eastAsia"/>
        </w:rPr>
        <w:t>5</w:t>
      </w:r>
      <w:r>
        <w:t xml:space="preserve">.1.2 </w:t>
      </w:r>
      <w:r w:rsidR="007B2DDF">
        <w:rPr>
          <w:rFonts w:hint="eastAsia"/>
        </w:rPr>
        <w:t>Had</w:t>
      </w:r>
      <w:r w:rsidR="007B2DDF">
        <w:t>oop</w:t>
      </w:r>
      <w:r w:rsidR="007B2DDF">
        <w:rPr>
          <w:rFonts w:hint="eastAsia"/>
        </w:rPr>
        <w:t>环境配置</w:t>
      </w:r>
    </w:p>
    <w:p w:rsidR="007B2DDF" w:rsidRDefault="007B2DDF" w:rsidP="007B2DDF">
      <w:pPr>
        <w:ind w:firstLine="480"/>
      </w:pPr>
      <w:r>
        <w:rPr>
          <w:rFonts w:hint="eastAsia"/>
        </w:rPr>
        <w:t xml:space="preserve">1. </w:t>
      </w:r>
      <w:r>
        <w:rPr>
          <w:rFonts w:hint="eastAsia"/>
        </w:rPr>
        <w:t>使用对</w:t>
      </w:r>
      <w:r>
        <w:rPr>
          <w:rFonts w:hint="eastAsia"/>
        </w:rPr>
        <w:t>Windows</w:t>
      </w:r>
      <w:r>
        <w:rPr>
          <w:rFonts w:hint="eastAsia"/>
        </w:rPr>
        <w:t>支持较好的</w:t>
      </w:r>
      <w:r>
        <w:rPr>
          <w:rFonts w:hint="eastAsia"/>
        </w:rPr>
        <w:t>VMware</w:t>
      </w:r>
      <w:r>
        <w:rPr>
          <w:rFonts w:hint="eastAsia"/>
        </w:rPr>
        <w:t>软件将宿主机分割，依据</w:t>
      </w:r>
      <w:r>
        <w:rPr>
          <w:rFonts w:hint="eastAsia"/>
        </w:rPr>
        <w:t>IP</w:t>
      </w:r>
      <w:r>
        <w:rPr>
          <w:rFonts w:hint="eastAsia"/>
        </w:rPr>
        <w:t>地址分配虚拟机地址</w:t>
      </w:r>
    </w:p>
    <w:p w:rsidR="007B2DDF" w:rsidRDefault="007B2DDF" w:rsidP="007B2DDF">
      <w:pPr>
        <w:ind w:firstLine="480"/>
      </w:pPr>
      <w:r>
        <w:rPr>
          <w:rFonts w:hint="eastAsia"/>
        </w:rPr>
        <w:t xml:space="preserve">2. </w:t>
      </w:r>
      <w:r>
        <w:rPr>
          <w:rFonts w:hint="eastAsia"/>
        </w:rPr>
        <w:t>为每台虚拟机安装</w:t>
      </w:r>
      <w:r>
        <w:rPr>
          <w:rFonts w:hint="eastAsia"/>
        </w:rPr>
        <w:t>Linux</w:t>
      </w:r>
      <w:r>
        <w:rPr>
          <w:rFonts w:hint="eastAsia"/>
        </w:rPr>
        <w:t>系统，这里选用</w:t>
      </w:r>
      <w:r>
        <w:rPr>
          <w:rFonts w:hint="eastAsia"/>
        </w:rPr>
        <w:t>Kali</w:t>
      </w:r>
      <w:r>
        <w:rPr>
          <w:rFonts w:hint="eastAsia"/>
        </w:rPr>
        <w:t>，使用的版本是</w:t>
      </w:r>
      <w:r>
        <w:rPr>
          <w:rFonts w:hint="eastAsia"/>
        </w:rPr>
        <w:t>kali-linux-1.0.9a-i386</w:t>
      </w:r>
      <w:r>
        <w:rPr>
          <w:rFonts w:hint="eastAsia"/>
        </w:rPr>
        <w:t>，</w:t>
      </w:r>
      <w:r>
        <w:rPr>
          <w:rFonts w:hint="eastAsia"/>
        </w:rPr>
        <w:t>Kali</w:t>
      </w:r>
      <w:r>
        <w:rPr>
          <w:rFonts w:hint="eastAsia"/>
        </w:rPr>
        <w:t>的</w:t>
      </w:r>
      <w:r>
        <w:t>前身</w:t>
      </w:r>
      <w:r>
        <w:rPr>
          <w:rFonts w:hint="eastAsia"/>
        </w:rPr>
        <w:t>是</w:t>
      </w:r>
      <w:r>
        <w:t>backtrack</w:t>
      </w:r>
      <w:r>
        <w:t>，是一个基于</w:t>
      </w:r>
      <w:r>
        <w:rPr>
          <w:rFonts w:hint="eastAsia"/>
        </w:rPr>
        <w:t>Debian</w:t>
      </w:r>
      <w:r>
        <w:rPr>
          <w:rFonts w:hint="eastAsia"/>
        </w:rPr>
        <w:t>的</w:t>
      </w:r>
      <w:r>
        <w:t>Linux</w:t>
      </w:r>
      <w:r>
        <w:t>操作系统，内置诸多</w:t>
      </w:r>
      <w:r>
        <w:rPr>
          <w:rFonts w:hint="eastAsia"/>
        </w:rPr>
        <w:t>易用</w:t>
      </w:r>
      <w:r>
        <w:t>的黑客工具，开放超级管理员权限，并</w:t>
      </w:r>
      <w:r>
        <w:rPr>
          <w:rFonts w:hint="eastAsia"/>
        </w:rPr>
        <w:t>裁剪</w:t>
      </w:r>
      <w:r>
        <w:t>内核</w:t>
      </w:r>
    </w:p>
    <w:p w:rsidR="007B2DDF" w:rsidRDefault="007B2DDF" w:rsidP="007B2DDF">
      <w:pPr>
        <w:ind w:firstLine="480"/>
      </w:pPr>
      <w:r>
        <w:t xml:space="preserve">3. </w:t>
      </w:r>
      <w:r>
        <w:rPr>
          <w:rFonts w:hint="eastAsia"/>
        </w:rPr>
        <w:t>由于实验</w:t>
      </w:r>
      <w:r>
        <w:t>所用宿主机为本机，为了便捷访问各</w:t>
      </w:r>
      <w:r>
        <w:rPr>
          <w:rFonts w:hint="eastAsia"/>
        </w:rPr>
        <w:t>个</w:t>
      </w:r>
      <w:r>
        <w:t>节点，需要安装</w:t>
      </w:r>
      <w:r>
        <w:t>SecureCRT</w:t>
      </w:r>
      <w:r>
        <w:t>连接工具，方便进行上传文件和访问节点操作</w:t>
      </w:r>
    </w:p>
    <w:p w:rsidR="007B2DDF" w:rsidRDefault="007B2DDF" w:rsidP="007B2DDF">
      <w:pPr>
        <w:ind w:firstLine="480"/>
      </w:pPr>
      <w:r>
        <w:t xml:space="preserve">4. </w:t>
      </w:r>
      <w:r>
        <w:rPr>
          <w:rFonts w:hint="eastAsia"/>
        </w:rPr>
        <w:t>使用</w:t>
      </w:r>
      <w:r>
        <w:rPr>
          <w:rFonts w:hint="eastAsia"/>
        </w:rPr>
        <w:t>CRT</w:t>
      </w:r>
      <w:r>
        <w:rPr>
          <w:rFonts w:hint="eastAsia"/>
        </w:rPr>
        <w:t>等</w:t>
      </w:r>
      <w:r>
        <w:t>软件登录虚拟机，安装常用的</w:t>
      </w:r>
      <w:r>
        <w:rPr>
          <w:rFonts w:hint="eastAsia"/>
        </w:rPr>
        <w:t>vim</w:t>
      </w:r>
      <w:r>
        <w:rPr>
          <w:rFonts w:hint="eastAsia"/>
        </w:rPr>
        <w:t>、</w:t>
      </w:r>
      <w:r>
        <w:rPr>
          <w:rFonts w:hint="eastAsia"/>
        </w:rPr>
        <w:t>ssh</w:t>
      </w:r>
      <w:r>
        <w:rPr>
          <w:rFonts w:hint="eastAsia"/>
        </w:rPr>
        <w:t>等软件</w:t>
      </w:r>
    </w:p>
    <w:p w:rsidR="007B2DDF" w:rsidRDefault="007B2DDF" w:rsidP="007B2DDF">
      <w:pPr>
        <w:pStyle w:val="af8"/>
      </w:pPr>
      <w:r>
        <w:t>sudo apt-get install vim</w:t>
      </w:r>
    </w:p>
    <w:p w:rsidR="007B2DDF" w:rsidRDefault="007B2DDF" w:rsidP="007B2DDF">
      <w:pPr>
        <w:pStyle w:val="af8"/>
      </w:pPr>
      <w:r>
        <w:t>sudo apt-get install ssh</w:t>
      </w:r>
    </w:p>
    <w:p w:rsidR="007B2DDF" w:rsidRDefault="007B2DDF" w:rsidP="007B2DDF">
      <w:pPr>
        <w:ind w:firstLine="480"/>
      </w:pPr>
      <w:r>
        <w:rPr>
          <w:rFonts w:hint="eastAsia"/>
        </w:rPr>
        <w:lastRenderedPageBreak/>
        <w:t xml:space="preserve">5. </w:t>
      </w:r>
      <w:r>
        <w:rPr>
          <w:rFonts w:hint="eastAsia"/>
        </w:rPr>
        <w:t>修改</w:t>
      </w:r>
      <w:r>
        <w:t>各个节点</w:t>
      </w:r>
      <w:r>
        <w:rPr>
          <w:rFonts w:hint="eastAsia"/>
        </w:rPr>
        <w:t>的</w:t>
      </w:r>
      <w:r>
        <w:t>主机名和网络配置，分别修改</w:t>
      </w:r>
      <w:r>
        <w:rPr>
          <w:rFonts w:hint="eastAsia"/>
        </w:rPr>
        <w:t>hostname</w:t>
      </w:r>
      <w:r>
        <w:rPr>
          <w:rFonts w:hint="eastAsia"/>
        </w:rPr>
        <w:t>文件</w:t>
      </w:r>
      <w:r>
        <w:t>和</w:t>
      </w:r>
      <w:r>
        <w:rPr>
          <w:rFonts w:hint="eastAsia"/>
        </w:rPr>
        <w:t>interface</w:t>
      </w:r>
      <w:r>
        <w:rPr>
          <w:rFonts w:hint="eastAsia"/>
        </w:rPr>
        <w:t>文件</w:t>
      </w:r>
      <w:r>
        <w:t>，依据</w:t>
      </w:r>
      <w:r>
        <w:rPr>
          <w:rFonts w:hint="eastAsia"/>
        </w:rPr>
        <w:t>拓扑</w:t>
      </w:r>
      <w:r>
        <w:t>结构填写</w:t>
      </w:r>
      <w:r>
        <w:rPr>
          <w:rFonts w:hint="eastAsia"/>
        </w:rPr>
        <w:t>已经</w:t>
      </w:r>
      <w:r>
        <w:t>规划和分配好的</w:t>
      </w:r>
      <w:r>
        <w:rPr>
          <w:rFonts w:hint="eastAsia"/>
        </w:rPr>
        <w:t>IP</w:t>
      </w:r>
      <w:r>
        <w:rPr>
          <w:rFonts w:hint="eastAsia"/>
        </w:rPr>
        <w:t>地址，子网掩码</w:t>
      </w:r>
      <w:r>
        <w:t>和</w:t>
      </w:r>
      <w:r>
        <w:rPr>
          <w:rFonts w:hint="eastAsia"/>
        </w:rPr>
        <w:t>DNS</w:t>
      </w:r>
      <w:r>
        <w:rPr>
          <w:rFonts w:hint="eastAsia"/>
        </w:rPr>
        <w:t>服务器</w:t>
      </w:r>
      <w:r>
        <w:t>及其</w:t>
      </w:r>
      <w:r>
        <w:rPr>
          <w:rFonts w:hint="eastAsia"/>
        </w:rPr>
        <w:t>网关</w:t>
      </w:r>
    </w:p>
    <w:p w:rsidR="007B2DDF" w:rsidRPr="007B2DDF" w:rsidRDefault="007B2DDF" w:rsidP="007B2DDF">
      <w:pPr>
        <w:ind w:firstLine="480"/>
      </w:pPr>
    </w:p>
    <w:p w:rsidR="007B2DDF" w:rsidRDefault="007B2DDF" w:rsidP="007B2DDF">
      <w:pPr>
        <w:pStyle w:val="af8"/>
      </w:pPr>
      <w:r>
        <w:t>sudo vim /etc/hostname</w:t>
      </w:r>
    </w:p>
    <w:p w:rsidR="007B2DDF" w:rsidRPr="007B2DDF" w:rsidRDefault="007B2DDF" w:rsidP="007B2DDF">
      <w:pPr>
        <w:pStyle w:val="af8"/>
      </w:pPr>
      <w:r>
        <w:t>sudo vim /etc/network/interface</w:t>
      </w:r>
    </w:p>
    <w:p w:rsidR="007B2DDF" w:rsidRDefault="007B2DDF" w:rsidP="007B2DDF">
      <w:pPr>
        <w:ind w:firstLine="480"/>
      </w:pPr>
      <w:r>
        <w:rPr>
          <w:rFonts w:hint="eastAsia"/>
        </w:rPr>
        <w:t xml:space="preserve">6. </w:t>
      </w:r>
      <w:r>
        <w:rPr>
          <w:rFonts w:hint="eastAsia"/>
        </w:rPr>
        <w:t>修改</w:t>
      </w:r>
      <w:r>
        <w:rPr>
          <w:rFonts w:hint="eastAsia"/>
        </w:rPr>
        <w:t>hosts</w:t>
      </w:r>
      <w:r>
        <w:rPr>
          <w:rFonts w:hint="eastAsia"/>
        </w:rPr>
        <w:t>文件，</w:t>
      </w:r>
      <w:r>
        <w:rPr>
          <w:rFonts w:hint="eastAsia"/>
        </w:rPr>
        <w:t>hosts</w:t>
      </w:r>
      <w:r>
        <w:rPr>
          <w:rFonts w:hint="eastAsia"/>
        </w:rPr>
        <w:t>文件存储了主机名和</w:t>
      </w:r>
      <w:r>
        <w:rPr>
          <w:rFonts w:hint="eastAsia"/>
        </w:rPr>
        <w:t>IP</w:t>
      </w:r>
      <w:r>
        <w:rPr>
          <w:rFonts w:hint="eastAsia"/>
        </w:rPr>
        <w:t>地址的映射关系，当发生网络请求时，若请求的网络主机名存在于</w:t>
      </w:r>
      <w:r>
        <w:rPr>
          <w:rFonts w:hint="eastAsia"/>
        </w:rPr>
        <w:t>hosts</w:t>
      </w:r>
      <w:r>
        <w:rPr>
          <w:rFonts w:hint="eastAsia"/>
        </w:rPr>
        <w:t>文件中，则不进行</w:t>
      </w:r>
      <w:r>
        <w:rPr>
          <w:rFonts w:hint="eastAsia"/>
        </w:rPr>
        <w:t>DNS</w:t>
      </w:r>
      <w:r>
        <w:rPr>
          <w:rFonts w:hint="eastAsia"/>
        </w:rPr>
        <w:t>查询，优先使用</w:t>
      </w:r>
      <w:r>
        <w:rPr>
          <w:rFonts w:hint="eastAsia"/>
        </w:rPr>
        <w:t>hosts</w:t>
      </w:r>
      <w:r>
        <w:rPr>
          <w:rFonts w:hint="eastAsia"/>
        </w:rPr>
        <w:t>中的</w:t>
      </w:r>
      <w:r>
        <w:rPr>
          <w:rFonts w:hint="eastAsia"/>
        </w:rPr>
        <w:t>IP</w:t>
      </w:r>
      <w:r>
        <w:rPr>
          <w:rFonts w:hint="eastAsia"/>
        </w:rPr>
        <w:t>地址</w:t>
      </w:r>
    </w:p>
    <w:p w:rsidR="00422450" w:rsidRDefault="00422450" w:rsidP="00422450">
      <w:pPr>
        <w:pStyle w:val="af8"/>
      </w:pPr>
      <w:r>
        <w:rPr>
          <w:rFonts w:hint="eastAsia"/>
        </w:rPr>
        <w:t>sudo</w:t>
      </w:r>
      <w:r>
        <w:t xml:space="preserve"> vim /etc/hosts</w:t>
      </w:r>
    </w:p>
    <w:p w:rsidR="007B2DDF" w:rsidRDefault="00422450" w:rsidP="007B2DDF">
      <w:pPr>
        <w:ind w:firstLine="480"/>
      </w:pPr>
      <w:r>
        <w:rPr>
          <w:rFonts w:hint="eastAsia"/>
        </w:rPr>
        <w:t xml:space="preserve">7. </w:t>
      </w:r>
      <w:r>
        <w:rPr>
          <w:rFonts w:hint="eastAsia"/>
        </w:rPr>
        <w:t>配置</w:t>
      </w:r>
      <w:r>
        <w:rPr>
          <w:rFonts w:hint="eastAsia"/>
        </w:rPr>
        <w:t>SSH</w:t>
      </w:r>
      <w:r>
        <w:rPr>
          <w:rFonts w:hint="eastAsia"/>
        </w:rPr>
        <w:t>，实现无密码登录。</w:t>
      </w:r>
      <w:r>
        <w:rPr>
          <w:rFonts w:hint="eastAsia"/>
        </w:rPr>
        <w:t>SSH</w:t>
      </w:r>
      <w:r>
        <w:rPr>
          <w:rFonts w:hint="eastAsia"/>
        </w:rPr>
        <w:t>可以理解为加密的</w:t>
      </w:r>
      <w:r>
        <w:rPr>
          <w:rFonts w:hint="eastAsia"/>
        </w:rPr>
        <w:t>telnet</w:t>
      </w:r>
      <w:r>
        <w:rPr>
          <w:rFonts w:hint="eastAsia"/>
        </w:rPr>
        <w:t>信道，几点之间可以通过加密的</w:t>
      </w:r>
      <w:r>
        <w:rPr>
          <w:rFonts w:hint="eastAsia"/>
        </w:rPr>
        <w:t>vty</w:t>
      </w:r>
      <w:r>
        <w:rPr>
          <w:rFonts w:hint="eastAsia"/>
        </w:rPr>
        <w:t>通道进行数据访问，控制存储更操作，在进行</w:t>
      </w:r>
      <w:r>
        <w:rPr>
          <w:rFonts w:hint="eastAsia"/>
        </w:rPr>
        <w:t>SSH</w:t>
      </w:r>
      <w:r>
        <w:rPr>
          <w:rFonts w:hint="eastAsia"/>
        </w:rPr>
        <w:t>配置之后，每次数据交互时无需再次输入密码，这在</w:t>
      </w:r>
      <w:r>
        <w:rPr>
          <w:rFonts w:hint="eastAsia"/>
        </w:rPr>
        <w:t>Hadoop</w:t>
      </w:r>
      <w:r>
        <w:rPr>
          <w:rFonts w:hint="eastAsia"/>
        </w:rPr>
        <w:t>中的</w:t>
      </w:r>
      <w:r>
        <w:rPr>
          <w:rFonts w:hint="eastAsia"/>
        </w:rPr>
        <w:t>master</w:t>
      </w:r>
      <w:r>
        <w:rPr>
          <w:rFonts w:hint="eastAsia"/>
        </w:rPr>
        <w:t>节点和</w:t>
      </w:r>
      <w:r>
        <w:rPr>
          <w:rFonts w:hint="eastAsia"/>
        </w:rPr>
        <w:t>slave</w:t>
      </w:r>
      <w:r>
        <w:rPr>
          <w:rFonts w:hint="eastAsia"/>
        </w:rPr>
        <w:t>节点之间具有很重要的意义。</w:t>
      </w:r>
    </w:p>
    <w:p w:rsidR="00422450" w:rsidRDefault="00422450" w:rsidP="007B2DDF">
      <w:pPr>
        <w:ind w:firstLine="480"/>
      </w:pPr>
      <w:r>
        <w:rPr>
          <w:rFonts w:hint="eastAsia"/>
        </w:rPr>
        <w:t>使用</w:t>
      </w:r>
      <w:r>
        <w:rPr>
          <w:rFonts w:hint="eastAsia"/>
        </w:rPr>
        <w:t xml:space="preserve"> ssh-keygen -t rsa</w:t>
      </w:r>
      <w:r>
        <w:t xml:space="preserve"> </w:t>
      </w:r>
      <w:r>
        <w:rPr>
          <w:rFonts w:hint="eastAsia"/>
        </w:rPr>
        <w:t>然后敲击三次回车生成默认的</w:t>
      </w:r>
      <w:r>
        <w:rPr>
          <w:rFonts w:hint="eastAsia"/>
        </w:rPr>
        <w:t>SSH</w:t>
      </w:r>
      <w:r>
        <w:rPr>
          <w:rFonts w:hint="eastAsia"/>
        </w:rPr>
        <w:t>握手文件，打开</w:t>
      </w:r>
      <w:r>
        <w:rPr>
          <w:rFonts w:hint="eastAsia"/>
        </w:rPr>
        <w:t>~/.ssh</w:t>
      </w:r>
      <w:r>
        <w:rPr>
          <w:rFonts w:hint="eastAsia"/>
        </w:rPr>
        <w:t>目录，在</w:t>
      </w:r>
      <w:r>
        <w:rPr>
          <w:rFonts w:hint="eastAsia"/>
        </w:rPr>
        <w:t>master</w:t>
      </w:r>
      <w:r>
        <w:rPr>
          <w:rFonts w:hint="eastAsia"/>
        </w:rPr>
        <w:t>上将公钥放到</w:t>
      </w:r>
      <w:r>
        <w:rPr>
          <w:rFonts w:hint="eastAsia"/>
        </w:rPr>
        <w:t>authorized_keys</w:t>
      </w:r>
      <w:r>
        <w:rPr>
          <w:rFonts w:hint="eastAsia"/>
        </w:rPr>
        <w:t>中，使用命令：</w:t>
      </w:r>
    </w:p>
    <w:p w:rsidR="00422450" w:rsidRPr="00422450" w:rsidRDefault="00422450" w:rsidP="00422450">
      <w:pPr>
        <w:pStyle w:val="af8"/>
      </w:pPr>
      <w:r>
        <w:rPr>
          <w:rFonts w:hint="eastAsia"/>
        </w:rPr>
        <w:t>sudo cat id_rsa.pus &gt;&gt; authorized_keys</w:t>
      </w:r>
    </w:p>
    <w:p w:rsidR="00422450" w:rsidRDefault="00422450" w:rsidP="007B2DDF">
      <w:pPr>
        <w:ind w:firstLine="480"/>
      </w:pPr>
      <w:r>
        <w:rPr>
          <w:rFonts w:hint="eastAsia"/>
        </w:rPr>
        <w:t>然后将此</w:t>
      </w:r>
      <w:r>
        <w:rPr>
          <w:rFonts w:hint="eastAsia"/>
        </w:rPr>
        <w:t>authorized_keys</w:t>
      </w:r>
      <w:r>
        <w:rPr>
          <w:rFonts w:hint="eastAsia"/>
        </w:rPr>
        <w:t>文件拷贝至其他</w:t>
      </w:r>
      <w:r>
        <w:rPr>
          <w:rFonts w:hint="eastAsia"/>
        </w:rPr>
        <w:t>slave</w:t>
      </w:r>
      <w:r>
        <w:rPr>
          <w:rFonts w:hint="eastAsia"/>
        </w:rPr>
        <w:t>节点中的</w:t>
      </w:r>
      <w:r>
        <w:rPr>
          <w:rFonts w:hint="eastAsia"/>
        </w:rPr>
        <w:t>~/.ssh</w:t>
      </w:r>
      <w:r>
        <w:rPr>
          <w:rFonts w:hint="eastAsia"/>
        </w:rPr>
        <w:t>目录下：</w:t>
      </w:r>
    </w:p>
    <w:p w:rsidR="00422450" w:rsidRDefault="00422450" w:rsidP="00422450">
      <w:pPr>
        <w:pStyle w:val="af8"/>
      </w:pPr>
      <w:r>
        <w:rPr>
          <w:rFonts w:hint="eastAsia"/>
        </w:rPr>
        <w:t>sudo scp authorized_keys hadoop@10.10.11.192:~/.ssh</w:t>
      </w:r>
    </w:p>
    <w:p w:rsidR="007B2DDF" w:rsidRDefault="00422450" w:rsidP="007B2DDF">
      <w:pPr>
        <w:ind w:firstLine="480"/>
      </w:pPr>
      <w:r>
        <w:rPr>
          <w:rFonts w:hint="eastAsia"/>
        </w:rPr>
        <w:t>其中</w:t>
      </w:r>
      <w:r>
        <w:rPr>
          <w:rFonts w:hint="eastAsia"/>
        </w:rPr>
        <w:t>scp</w:t>
      </w:r>
      <w:r>
        <w:rPr>
          <w:rFonts w:hint="eastAsia"/>
        </w:rPr>
        <w:t>的命令格式为</w:t>
      </w:r>
      <w:r>
        <w:rPr>
          <w:rFonts w:hint="eastAsia"/>
        </w:rPr>
        <w:t xml:space="preserve"> </w:t>
      </w:r>
      <w:r>
        <w:rPr>
          <w:rFonts w:hint="eastAsia"/>
        </w:rPr>
        <w:t>远程主机用户名</w:t>
      </w:r>
      <w:r>
        <w:rPr>
          <w:rFonts w:hint="eastAsia"/>
        </w:rPr>
        <w:t>@</w:t>
      </w:r>
      <w:r>
        <w:rPr>
          <w:rFonts w:hint="eastAsia"/>
        </w:rPr>
        <w:t>远程主机名或</w:t>
      </w:r>
      <w:r>
        <w:rPr>
          <w:rFonts w:hint="eastAsia"/>
        </w:rPr>
        <w:t>IP</w:t>
      </w:r>
      <w:r>
        <w:rPr>
          <w:rFonts w:hint="eastAsia"/>
        </w:rPr>
        <w:t>：存放路径。</w:t>
      </w:r>
    </w:p>
    <w:p w:rsidR="00422450" w:rsidRDefault="00422450" w:rsidP="007B2DDF">
      <w:pPr>
        <w:ind w:firstLine="480"/>
      </w:pPr>
      <w:r>
        <w:rPr>
          <w:rFonts w:hint="eastAsia"/>
        </w:rPr>
        <w:t>修改</w:t>
      </w:r>
      <w:r>
        <w:rPr>
          <w:rFonts w:hint="eastAsia"/>
        </w:rPr>
        <w:t>authorized_keys</w:t>
      </w:r>
      <w:r>
        <w:rPr>
          <w:rFonts w:hint="eastAsia"/>
        </w:rPr>
        <w:t>文件权限，使文件生效，完成</w:t>
      </w:r>
      <w:r>
        <w:rPr>
          <w:rFonts w:hint="eastAsia"/>
        </w:rPr>
        <w:t>SSH</w:t>
      </w:r>
      <w:r>
        <w:rPr>
          <w:rFonts w:hint="eastAsia"/>
        </w:rPr>
        <w:t>免密登录配置：</w:t>
      </w:r>
    </w:p>
    <w:p w:rsidR="00422450" w:rsidRPr="00422450" w:rsidRDefault="00422450" w:rsidP="00422450">
      <w:pPr>
        <w:pStyle w:val="af8"/>
      </w:pPr>
      <w:r>
        <w:rPr>
          <w:rFonts w:hint="eastAsia"/>
        </w:rPr>
        <w:t>chmod 644 authorized_keys</w:t>
      </w:r>
    </w:p>
    <w:p w:rsidR="00422450" w:rsidRDefault="00422450" w:rsidP="007B2DDF">
      <w:pPr>
        <w:ind w:firstLine="480"/>
      </w:pPr>
      <w:r>
        <w:rPr>
          <w:rFonts w:hint="eastAsia"/>
        </w:rPr>
        <w:t xml:space="preserve">8. </w:t>
      </w:r>
      <w:r>
        <w:rPr>
          <w:rFonts w:hint="eastAsia"/>
        </w:rPr>
        <w:t>安装</w:t>
      </w:r>
      <w:r>
        <w:rPr>
          <w:rFonts w:hint="eastAsia"/>
        </w:rPr>
        <w:t>Java</w:t>
      </w:r>
      <w:r>
        <w:rPr>
          <w:rFonts w:hint="eastAsia"/>
        </w:rPr>
        <w:t>环境。由于</w:t>
      </w:r>
      <w:r>
        <w:rPr>
          <w:rFonts w:hint="eastAsia"/>
        </w:rPr>
        <w:t>Hadoop</w:t>
      </w:r>
      <w:r>
        <w:rPr>
          <w:rFonts w:hint="eastAsia"/>
        </w:rPr>
        <w:t>基于</w:t>
      </w:r>
      <w:r>
        <w:rPr>
          <w:rFonts w:hint="eastAsia"/>
        </w:rPr>
        <w:t>Java</w:t>
      </w:r>
      <w:r>
        <w:rPr>
          <w:rFonts w:hint="eastAsia"/>
        </w:rPr>
        <w:t>编写，所以需要使</w:t>
      </w:r>
      <w:r>
        <w:rPr>
          <w:rFonts w:hint="eastAsia"/>
        </w:rPr>
        <w:t>Java</w:t>
      </w:r>
      <w:r>
        <w:rPr>
          <w:rFonts w:hint="eastAsia"/>
        </w:rPr>
        <w:t>环境生效，通过</w:t>
      </w:r>
      <w:r>
        <w:rPr>
          <w:rFonts w:hint="eastAsia"/>
        </w:rPr>
        <w:t>SecureCRT</w:t>
      </w:r>
      <w:r>
        <w:rPr>
          <w:rFonts w:hint="eastAsia"/>
        </w:rPr>
        <w:t>的</w:t>
      </w:r>
      <w:r>
        <w:rPr>
          <w:rFonts w:hint="eastAsia"/>
        </w:rPr>
        <w:t>rz</w:t>
      </w:r>
      <w:r>
        <w:rPr>
          <w:rFonts w:hint="eastAsia"/>
        </w:rPr>
        <w:t>命令将文件上传至各个节点中，将文件放到</w:t>
      </w:r>
      <w:r>
        <w:rPr>
          <w:rFonts w:hint="eastAsia"/>
        </w:rPr>
        <w:t>/usr/lib/java</w:t>
      </w:r>
      <w:r>
        <w:rPr>
          <w:rFonts w:hint="eastAsia"/>
        </w:rPr>
        <w:t>中，解压缩后设置环境变量，追加</w:t>
      </w:r>
      <w:r>
        <w:rPr>
          <w:rFonts w:hint="eastAsia"/>
        </w:rPr>
        <w:t>PATH</w:t>
      </w:r>
      <w:r>
        <w:rPr>
          <w:rFonts w:hint="eastAsia"/>
        </w:rPr>
        <w:t>路径，然后编译生效：</w:t>
      </w:r>
    </w:p>
    <w:p w:rsidR="00422450" w:rsidRDefault="00422450" w:rsidP="00422450">
      <w:pPr>
        <w:pStyle w:val="af8"/>
      </w:pPr>
      <w:r>
        <w:rPr>
          <w:rFonts w:hint="eastAsia"/>
        </w:rPr>
        <w:t>sudo</w:t>
      </w:r>
      <w:r>
        <w:t xml:space="preserve"> vim ~/.bashrc</w:t>
      </w:r>
    </w:p>
    <w:p w:rsidR="00422450" w:rsidRDefault="00422450" w:rsidP="00422450">
      <w:pPr>
        <w:pStyle w:val="af8"/>
      </w:pPr>
      <w:r>
        <w:t>export JAVA_HOME=/usr/lib/java/jdk1.8.0_40</w:t>
      </w:r>
    </w:p>
    <w:p w:rsidR="00422450" w:rsidRDefault="00422450" w:rsidP="00422450">
      <w:pPr>
        <w:pStyle w:val="af8"/>
      </w:pPr>
      <w:r>
        <w:t>export PATH=$JAVA_HOME/bin:$PATH</w:t>
      </w:r>
    </w:p>
    <w:p w:rsidR="00422450" w:rsidRPr="00422450" w:rsidRDefault="00422450" w:rsidP="00422450">
      <w:pPr>
        <w:pStyle w:val="af8"/>
      </w:pPr>
      <w:r>
        <w:t>source ~/.bashrc</w:t>
      </w:r>
    </w:p>
    <w:p w:rsidR="00026FCE" w:rsidRDefault="00422450" w:rsidP="00026FCE">
      <w:pPr>
        <w:pStyle w:val="a3"/>
        <w:numPr>
          <w:ilvl w:val="0"/>
          <w:numId w:val="9"/>
        </w:numPr>
        <w:ind w:firstLineChars="0"/>
      </w:pPr>
      <w:r>
        <w:rPr>
          <w:rFonts w:hint="eastAsia"/>
        </w:rPr>
        <w:t>上传</w:t>
      </w:r>
      <w:r>
        <w:rPr>
          <w:rFonts w:hint="eastAsia"/>
        </w:rPr>
        <w:t>Hadoop</w:t>
      </w:r>
      <w:r>
        <w:rPr>
          <w:rFonts w:hint="eastAsia"/>
        </w:rPr>
        <w:t>，并配置。</w:t>
      </w:r>
      <w:r w:rsidR="00026FCE">
        <w:rPr>
          <w:rFonts w:hint="eastAsia"/>
        </w:rPr>
        <w:t>还是通过</w:t>
      </w:r>
      <w:r w:rsidR="00026FCE">
        <w:rPr>
          <w:rFonts w:hint="eastAsia"/>
        </w:rPr>
        <w:t>SecureCRT</w:t>
      </w:r>
      <w:r w:rsidR="00026FCE">
        <w:rPr>
          <w:rFonts w:hint="eastAsia"/>
        </w:rPr>
        <w:t>的</w:t>
      </w:r>
      <w:r w:rsidR="00026FCE">
        <w:rPr>
          <w:rFonts w:hint="eastAsia"/>
        </w:rPr>
        <w:t>rz</w:t>
      </w:r>
      <w:r w:rsidR="00026FCE">
        <w:rPr>
          <w:rFonts w:hint="eastAsia"/>
        </w:rPr>
        <w:t>命令，将</w:t>
      </w:r>
      <w:r w:rsidR="00026FCE">
        <w:rPr>
          <w:rFonts w:hint="eastAsia"/>
        </w:rPr>
        <w:t>Hadoop</w:t>
      </w:r>
      <w:r w:rsidR="00026FCE">
        <w:rPr>
          <w:rFonts w:hint="eastAsia"/>
        </w:rPr>
        <w:t>上传至</w:t>
      </w:r>
      <w:r w:rsidR="00026FCE">
        <w:rPr>
          <w:rFonts w:hint="eastAsia"/>
        </w:rPr>
        <w:t>/usr/local/</w:t>
      </w:r>
      <w:r w:rsidR="00026FCE">
        <w:rPr>
          <w:rFonts w:hint="eastAsia"/>
        </w:rPr>
        <w:t>下，解压缩文件并重命名文件</w:t>
      </w:r>
    </w:p>
    <w:p w:rsidR="00026FCE" w:rsidRDefault="00026FCE" w:rsidP="00026FCE">
      <w:pPr>
        <w:pStyle w:val="af8"/>
      </w:pPr>
      <w:r>
        <w:rPr>
          <w:rFonts w:hint="eastAsia"/>
        </w:rPr>
        <w:t>tar -zxvf hadoop1.2.1.tar</w:t>
      </w:r>
    </w:p>
    <w:p w:rsidR="00026FCE" w:rsidRDefault="00026FCE" w:rsidP="00026FCE">
      <w:pPr>
        <w:pStyle w:val="af8"/>
      </w:pPr>
      <w:r>
        <w:t>sudo mv hadoop1.2.1 hadoop</w:t>
      </w:r>
    </w:p>
    <w:p w:rsidR="00422450" w:rsidRDefault="00026FCE" w:rsidP="007B2DDF">
      <w:pPr>
        <w:ind w:firstLine="480"/>
      </w:pPr>
      <w:r>
        <w:rPr>
          <w:rFonts w:hint="eastAsia"/>
        </w:rPr>
        <w:lastRenderedPageBreak/>
        <w:t>修改环境变量使</w:t>
      </w:r>
      <w:r>
        <w:rPr>
          <w:rFonts w:hint="eastAsia"/>
        </w:rPr>
        <w:t>hadoop</w:t>
      </w:r>
      <w:r>
        <w:rPr>
          <w:rFonts w:hint="eastAsia"/>
        </w:rPr>
        <w:t>命令生效：</w:t>
      </w:r>
    </w:p>
    <w:p w:rsidR="00026FCE" w:rsidRDefault="00026FCE" w:rsidP="00026FCE">
      <w:pPr>
        <w:pStyle w:val="af8"/>
      </w:pPr>
      <w:r>
        <w:rPr>
          <w:rFonts w:hint="eastAsia"/>
        </w:rPr>
        <w:t>sudo vim ~/.bashrc</w:t>
      </w:r>
    </w:p>
    <w:p w:rsidR="00026FCE" w:rsidRDefault="00026FCE" w:rsidP="00026FCE">
      <w:pPr>
        <w:pStyle w:val="af8"/>
      </w:pPr>
      <w:r>
        <w:t>export HADOOP_HOME=/urs/local/hadoop</w:t>
      </w:r>
    </w:p>
    <w:p w:rsidR="00026FCE" w:rsidRDefault="00026FCE" w:rsidP="00026FCE">
      <w:pPr>
        <w:pStyle w:val="af8"/>
      </w:pPr>
      <w:r>
        <w:t>export PATH=$JAVA_HOME/bin:$HADOOP_HOME/bin:$PATH</w:t>
      </w:r>
    </w:p>
    <w:p w:rsidR="00026FCE" w:rsidRDefault="00026FCE" w:rsidP="00026FCE">
      <w:pPr>
        <w:pStyle w:val="af8"/>
      </w:pPr>
      <w:r>
        <w:t>source ~/.bashrc</w:t>
      </w:r>
    </w:p>
    <w:p w:rsidR="00026FCE" w:rsidRDefault="00026FCE" w:rsidP="007B2DDF">
      <w:pPr>
        <w:ind w:firstLine="480"/>
      </w:pPr>
      <w:r>
        <w:rPr>
          <w:rFonts w:hint="eastAsia"/>
        </w:rPr>
        <w:t>分别</w:t>
      </w:r>
      <w:r>
        <w:t>修改</w:t>
      </w:r>
      <w:r>
        <w:rPr>
          <w:rFonts w:hint="eastAsia"/>
        </w:rPr>
        <w:t>/usr/local/</w:t>
      </w:r>
      <w:r>
        <w:t>Hadoop</w:t>
      </w:r>
      <w:r>
        <w:rPr>
          <w:rFonts w:hint="eastAsia"/>
        </w:rPr>
        <w:t>/</w:t>
      </w:r>
      <w:r>
        <w:t>conf</w:t>
      </w:r>
      <w:r>
        <w:rPr>
          <w:rFonts w:hint="eastAsia"/>
        </w:rPr>
        <w:t>下</w:t>
      </w:r>
      <w:r>
        <w:t>的配置文件，包括</w:t>
      </w:r>
      <w:r>
        <w:rPr>
          <w:rFonts w:hint="eastAsia"/>
        </w:rPr>
        <w:t>hadoop-env.sh</w:t>
      </w:r>
      <w:r>
        <w:t>/core-site.xml/hdfs-site.xml/mapred-site.xml/master/slave</w:t>
      </w:r>
      <w:r>
        <w:rPr>
          <w:rFonts w:hint="eastAsia"/>
        </w:rPr>
        <w:t>等文件，其</w:t>
      </w:r>
      <w:r>
        <w:t>目的是对</w:t>
      </w:r>
      <w:r>
        <w:rPr>
          <w:rFonts w:hint="eastAsia"/>
        </w:rPr>
        <w:t>HDFS</w:t>
      </w:r>
      <w:r>
        <w:rPr>
          <w:rFonts w:hint="eastAsia"/>
        </w:rPr>
        <w:t>核心</w:t>
      </w:r>
      <w:r>
        <w:t>文件配置，</w:t>
      </w:r>
      <w:r>
        <w:rPr>
          <w:rFonts w:hint="eastAsia"/>
        </w:rPr>
        <w:t>MapReduce</w:t>
      </w:r>
      <w:r>
        <w:rPr>
          <w:rFonts w:hint="eastAsia"/>
        </w:rPr>
        <w:t>核心</w:t>
      </w:r>
      <w:r>
        <w:t>站点配置以及</w:t>
      </w:r>
      <w:r>
        <w:rPr>
          <w:rFonts w:hint="eastAsia"/>
        </w:rPr>
        <w:t>声明</w:t>
      </w:r>
      <w:r>
        <w:rPr>
          <w:rFonts w:hint="eastAsia"/>
        </w:rPr>
        <w:t>master</w:t>
      </w:r>
      <w:r>
        <w:rPr>
          <w:rFonts w:hint="eastAsia"/>
        </w:rPr>
        <w:t>和</w:t>
      </w:r>
      <w:r>
        <w:rPr>
          <w:rFonts w:hint="eastAsia"/>
        </w:rPr>
        <w:t>slave</w:t>
      </w:r>
      <w:r>
        <w:rPr>
          <w:rFonts w:hint="eastAsia"/>
        </w:rPr>
        <w:t>主机</w:t>
      </w:r>
      <w:r>
        <w:t>。</w:t>
      </w:r>
    </w:p>
    <w:p w:rsidR="00026FCE" w:rsidRDefault="00026FCE" w:rsidP="007B2DDF">
      <w:pPr>
        <w:ind w:firstLine="480"/>
      </w:pPr>
      <w:r>
        <w:t>hadoop-env.sh</w:t>
      </w:r>
    </w:p>
    <w:p w:rsidR="00026FCE" w:rsidRPr="00026FCE" w:rsidRDefault="00026FCE" w:rsidP="00026FCE">
      <w:pPr>
        <w:pStyle w:val="af8"/>
      </w:pPr>
      <w:r>
        <w:t>export JAVA_HOME=/usr/lib/java/jdk1.8.0_40</w:t>
      </w:r>
    </w:p>
    <w:p w:rsidR="00026FCE" w:rsidRDefault="00026FCE" w:rsidP="007B2DDF">
      <w:pPr>
        <w:ind w:firstLine="480"/>
      </w:pPr>
      <w:r>
        <w:rPr>
          <w:rFonts w:hint="eastAsia"/>
        </w:rPr>
        <w:t>core-site.xml</w:t>
      </w:r>
    </w:p>
    <w:p w:rsidR="00026FCE" w:rsidRDefault="00026FCE" w:rsidP="00026FCE">
      <w:pPr>
        <w:pStyle w:val="af8"/>
      </w:pPr>
      <w:r>
        <w:t>&lt;property&gt;</w:t>
      </w:r>
    </w:p>
    <w:p w:rsidR="00026FCE" w:rsidRDefault="00026FCE" w:rsidP="00026FCE">
      <w:pPr>
        <w:pStyle w:val="af8"/>
      </w:pPr>
      <w:r>
        <w:t>&lt;name&gt;fs.default.name&lt;/name&gt;</w:t>
      </w:r>
    </w:p>
    <w:p w:rsidR="00026FCE" w:rsidRDefault="00026FCE" w:rsidP="00026FCE">
      <w:pPr>
        <w:pStyle w:val="af8"/>
      </w:pPr>
      <w:r>
        <w:t>&lt;value&gt;hdfs://master:9000&lt;/value&gt;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&lt;name&gt;hadoop.tmp.dir&lt;/name&gt;</w:t>
      </w:r>
    </w:p>
    <w:p w:rsidR="00026FCE" w:rsidRDefault="00026FCE" w:rsidP="00026FCE">
      <w:pPr>
        <w:pStyle w:val="af8"/>
      </w:pPr>
      <w:r>
        <w:t>&lt;value&gt;/usr/local/hadoop/tmp&lt;/value&gt;</w:t>
      </w:r>
    </w:p>
    <w:p w:rsidR="00026FCE" w:rsidRDefault="00026FCE" w:rsidP="00026FCE">
      <w:pPr>
        <w:pStyle w:val="af8"/>
      </w:pPr>
      <w:r>
        <w:t>&lt;/property&gt;</w:t>
      </w:r>
    </w:p>
    <w:p w:rsidR="00026FCE" w:rsidRDefault="00026FCE" w:rsidP="007B2DDF">
      <w:pPr>
        <w:ind w:firstLine="480"/>
      </w:pPr>
      <w:r>
        <w:rPr>
          <w:rFonts w:hint="eastAsia"/>
        </w:rPr>
        <w:t>hdfs-site.xml</w:t>
      </w:r>
    </w:p>
    <w:p w:rsidR="00026FCE" w:rsidRDefault="00026FCE" w:rsidP="00026FCE">
      <w:pPr>
        <w:pStyle w:val="af8"/>
      </w:pPr>
      <w:r>
        <w:t>&lt;property&gt;</w:t>
      </w:r>
    </w:p>
    <w:p w:rsidR="00026FCE" w:rsidRDefault="00026FCE" w:rsidP="00026FCE">
      <w:pPr>
        <w:pStyle w:val="af8"/>
      </w:pPr>
      <w:r>
        <w:t>&lt;name&gt;dfs.replication&lt;/name&gt;</w:t>
      </w:r>
    </w:p>
    <w:p w:rsidR="00026FCE" w:rsidRDefault="00026FCE" w:rsidP="00026FCE">
      <w:pPr>
        <w:pStyle w:val="af8"/>
      </w:pPr>
      <w:r>
        <w:t>&lt;value&gt;2&lt;/value&gt;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&lt;name&gt;heartbeat.recheckinterval&lt;/name&gt;</w:t>
      </w:r>
    </w:p>
    <w:p w:rsidR="00026FCE" w:rsidRDefault="00026FCE" w:rsidP="00026FCE">
      <w:pPr>
        <w:pStyle w:val="af8"/>
      </w:pPr>
      <w:r>
        <w:t>&lt;value&gt;10&lt;/value&gt;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&lt;name&gt;dfs.name.dir&lt;/name&gt;</w:t>
      </w:r>
    </w:p>
    <w:p w:rsidR="00026FCE" w:rsidRDefault="00026FCE" w:rsidP="00026FCE">
      <w:pPr>
        <w:pStyle w:val="af8"/>
      </w:pPr>
      <w:r>
        <w:t>&lt;value&gt;/usr/local/hadoop/hdfs/name&lt;/value&gt;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&lt;name&gt;dfs.data.dir&lt;/name&gt;</w:t>
      </w:r>
    </w:p>
    <w:p w:rsidR="00026FCE" w:rsidRDefault="00026FCE" w:rsidP="00026FCE">
      <w:pPr>
        <w:pStyle w:val="af8"/>
      </w:pPr>
      <w:r>
        <w:lastRenderedPageBreak/>
        <w:t>&lt;value&gt;/usr/local/hadoop/hdfs/data&lt;/value&gt;</w:t>
      </w:r>
    </w:p>
    <w:p w:rsidR="00026FCE" w:rsidRDefault="00026FCE" w:rsidP="00026FCE">
      <w:pPr>
        <w:pStyle w:val="af8"/>
      </w:pPr>
      <w:r>
        <w:t>&lt;/property&gt;</w:t>
      </w:r>
    </w:p>
    <w:p w:rsidR="00026FCE" w:rsidRDefault="00026FCE" w:rsidP="007B2DDF">
      <w:pPr>
        <w:ind w:firstLine="480"/>
      </w:pPr>
      <w:r>
        <w:rPr>
          <w:rFonts w:hint="eastAsia"/>
        </w:rPr>
        <w:t>mapred-site.xml</w:t>
      </w:r>
    </w:p>
    <w:p w:rsidR="00026FCE" w:rsidRDefault="00026FCE" w:rsidP="00026FCE">
      <w:pPr>
        <w:pStyle w:val="af8"/>
      </w:pPr>
      <w:r>
        <w:t>&lt;property&gt;</w:t>
      </w:r>
    </w:p>
    <w:p w:rsidR="00026FCE" w:rsidRDefault="00026FCE" w:rsidP="00026FCE">
      <w:pPr>
        <w:pStyle w:val="af8"/>
      </w:pPr>
      <w:r>
        <w:t>&lt;name&gt;mapred.job.tracker&lt;/name&gt;</w:t>
      </w:r>
    </w:p>
    <w:p w:rsidR="00026FCE" w:rsidRDefault="00026FCE" w:rsidP="00026FCE">
      <w:pPr>
        <w:pStyle w:val="af8"/>
      </w:pPr>
      <w:r>
        <w:t>&lt;value&gt;master:9001&lt;/value&gt;</w:t>
      </w:r>
    </w:p>
    <w:p w:rsidR="00026FCE" w:rsidRDefault="00026FCE" w:rsidP="00026FCE">
      <w:pPr>
        <w:pStyle w:val="af8"/>
      </w:pPr>
      <w:r>
        <w:t>&lt;/property&gt;</w:t>
      </w:r>
    </w:p>
    <w:p w:rsidR="00026FCE" w:rsidRDefault="00026FCE" w:rsidP="007B2DDF">
      <w:pPr>
        <w:ind w:firstLine="480"/>
      </w:pPr>
      <w:r>
        <w:rPr>
          <w:rFonts w:hint="eastAsia"/>
        </w:rPr>
        <w:t>masters</w:t>
      </w:r>
    </w:p>
    <w:p w:rsidR="00026FCE" w:rsidRDefault="00026FCE" w:rsidP="00026FCE">
      <w:pPr>
        <w:pStyle w:val="af8"/>
      </w:pPr>
      <w:r>
        <w:t>master</w:t>
      </w:r>
    </w:p>
    <w:p w:rsidR="00026FCE" w:rsidRDefault="00026FCE" w:rsidP="007B2DDF">
      <w:pPr>
        <w:ind w:firstLine="480"/>
      </w:pPr>
      <w:r>
        <w:rPr>
          <w:rFonts w:hint="eastAsia"/>
        </w:rPr>
        <w:t>slaves</w:t>
      </w:r>
    </w:p>
    <w:p w:rsidR="00026FCE" w:rsidRDefault="00026FCE" w:rsidP="00026FCE">
      <w:pPr>
        <w:pStyle w:val="af8"/>
      </w:pPr>
      <w:r>
        <w:t>host1</w:t>
      </w:r>
    </w:p>
    <w:p w:rsidR="00026FCE" w:rsidRDefault="00026FCE" w:rsidP="00026FCE">
      <w:pPr>
        <w:pStyle w:val="af8"/>
      </w:pPr>
      <w:r>
        <w:t>host2</w:t>
      </w:r>
    </w:p>
    <w:p w:rsidR="00026FCE" w:rsidRDefault="00026FCE" w:rsidP="00026FCE">
      <w:pPr>
        <w:pStyle w:val="af8"/>
      </w:pPr>
      <w:r>
        <w:t>host3</w:t>
      </w:r>
    </w:p>
    <w:p w:rsidR="00026FCE" w:rsidRDefault="00026FCE" w:rsidP="00026FCE">
      <w:pPr>
        <w:pStyle w:val="af8"/>
      </w:pPr>
      <w:r>
        <w:t>host4</w:t>
      </w:r>
    </w:p>
    <w:p w:rsidR="00026FCE" w:rsidRDefault="00333B09" w:rsidP="00333B09">
      <w:pPr>
        <w:pStyle w:val="3"/>
      </w:pPr>
      <w:r>
        <w:rPr>
          <w:rFonts w:hint="eastAsia"/>
        </w:rPr>
        <w:t xml:space="preserve">5.1.3 </w:t>
      </w:r>
      <w:r>
        <w:t>Hadoop</w:t>
      </w:r>
      <w:r>
        <w:rPr>
          <w:rFonts w:hint="eastAsia"/>
        </w:rPr>
        <w:t>集群</w:t>
      </w:r>
      <w:r>
        <w:t>的启动</w:t>
      </w:r>
    </w:p>
    <w:p w:rsidR="00333B09" w:rsidRDefault="00333B09" w:rsidP="00333B09">
      <w:pPr>
        <w:ind w:firstLine="480"/>
      </w:pPr>
      <w:r>
        <w:rPr>
          <w:rFonts w:hint="eastAsia"/>
        </w:rPr>
        <w:t>对</w:t>
      </w:r>
      <w:r>
        <w:t>NameNode</w:t>
      </w:r>
      <w:r>
        <w:t>进行格式化，</w:t>
      </w:r>
      <w:r>
        <w:rPr>
          <w:rFonts w:hint="eastAsia"/>
        </w:rPr>
        <w:t>仅</w:t>
      </w:r>
      <w:r>
        <w:t>格式化一次即可</w:t>
      </w:r>
    </w:p>
    <w:p w:rsidR="00333B09" w:rsidRDefault="00333B09" w:rsidP="00333B09">
      <w:pPr>
        <w:pStyle w:val="af8"/>
      </w:pPr>
      <w:r>
        <w:rPr>
          <w:rFonts w:hint="eastAsia"/>
        </w:rPr>
        <w:t>hadoop namenode -format</w:t>
      </w:r>
    </w:p>
    <w:p w:rsidR="00333B09" w:rsidRDefault="009B62BD" w:rsidP="00333B09">
      <w:pPr>
        <w:ind w:firstLine="480"/>
      </w:pPr>
      <w:r>
        <w:rPr>
          <w:rFonts w:hint="eastAsia"/>
        </w:rPr>
        <w:t>启动</w:t>
      </w:r>
      <w:r>
        <w:t>hadoop</w:t>
      </w:r>
    </w:p>
    <w:p w:rsidR="009B62BD" w:rsidRDefault="009B62BD" w:rsidP="009B62BD">
      <w:pPr>
        <w:pStyle w:val="af8"/>
      </w:pPr>
      <w:r>
        <w:t>cd /usr/local/hadoop/bin</w:t>
      </w:r>
    </w:p>
    <w:p w:rsidR="009B62BD" w:rsidRDefault="009B62BD" w:rsidP="009B62BD">
      <w:pPr>
        <w:pStyle w:val="af8"/>
      </w:pPr>
      <w:r>
        <w:t>./start-all.sh</w:t>
      </w:r>
    </w:p>
    <w:p w:rsidR="00333B09" w:rsidRDefault="00F77DD8" w:rsidP="00333B09">
      <w:pPr>
        <w:ind w:firstLine="480"/>
      </w:pPr>
      <w:r>
        <w:rPr>
          <w:noProof/>
        </w:rPr>
        <mc:AlternateContent>
          <mc:Choice Requires="wps">
            <w:drawing>
              <wp:anchor distT="0" distB="0" distL="114300" distR="114300" simplePos="0" relativeHeight="251699200" behindDoc="0" locked="0" layoutInCell="1" allowOverlap="1" wp14:anchorId="23023574" wp14:editId="26C9714B">
                <wp:simplePos x="0" y="0"/>
                <wp:positionH relativeFrom="column">
                  <wp:posOffset>61595</wp:posOffset>
                </wp:positionH>
                <wp:positionV relativeFrom="paragraph">
                  <wp:posOffset>2416810</wp:posOffset>
                </wp:positionV>
                <wp:extent cx="5029200" cy="635"/>
                <wp:effectExtent l="0" t="0" r="0" b="18415"/>
                <wp:wrapTopAndBottom/>
                <wp:docPr id="25" name="文本框 2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213C51" w:rsidRPr="00F424A1" w:rsidRDefault="00213C51" w:rsidP="00F77DD8">
                            <w:pPr>
                              <w:pStyle w:val="aff0"/>
                              <w:ind w:firstLine="420"/>
                              <w:rPr>
                                <w:rFonts w:ascii="&amp;apos" w:eastAsia="宋体" w:hAnsi="&amp;apos" w:cs="宋体" w:hint="eastAsia"/>
                                <w:noProof/>
                                <w:color w:val="000000"/>
                                <w:kern w:val="0"/>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Hadoop</w:t>
                            </w:r>
                            <w:r>
                              <w:rPr>
                                <w:rFonts w:hint="eastAsia"/>
                              </w:rPr>
                              <w:t>集群启动成功状态图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23574" id="文本框 25" o:spid="_x0000_s1035" type="#_x0000_t202" style="position:absolute;left:0;text-align:left;margin-left:4.85pt;margin-top:190.3pt;width:39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" stroked="f">
                <v:textbox style="mso-fit-shape-to-text:t" inset="0,0,0,0">
                  <w:txbxContent>
                    <w:p w:rsidR="00213C51" w:rsidRPr="00F424A1" w:rsidRDefault="00213C51" w:rsidP="00F77DD8">
                      <w:pPr>
                        <w:pStyle w:val="aff0"/>
                        <w:ind w:firstLine="420"/>
                        <w:rPr>
                          <w:rFonts w:ascii="&amp;apos" w:eastAsia="宋体" w:hAnsi="&amp;apos" w:cs="宋体" w:hint="eastAsia"/>
                          <w:noProof/>
                          <w:color w:val="000000"/>
                          <w:kern w:val="0"/>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Hadoop</w:t>
                      </w:r>
                      <w:r>
                        <w:rPr>
                          <w:rFonts w:hint="eastAsia"/>
                        </w:rPr>
                        <w:t>集群启动成功状态图</w:t>
                      </w:r>
                    </w:p>
                  </w:txbxContent>
                </v:textbox>
                <w10:wrap type="topAndBottom"/>
              </v:shape>
            </w:pict>
          </mc:Fallback>
        </mc:AlternateContent>
      </w:r>
      <w:r w:rsidR="009B62BD" w:rsidRPr="00DB081A">
        <w:rPr>
          <w:rFonts w:ascii="&amp;apos" w:hAnsi="&amp;apos" w:cs="宋体" w:hint="eastAsia"/>
          <w:noProof/>
          <w:color w:val="000000"/>
          <w:kern w:val="0"/>
          <w:szCs w:val="21"/>
        </w:rPr>
        <w:drawing>
          <wp:anchor distT="0" distB="0" distL="114300" distR="114300" simplePos="0" relativeHeight="251671552" behindDoc="0" locked="0" layoutInCell="1" allowOverlap="1">
            <wp:simplePos x="0" y="0"/>
            <wp:positionH relativeFrom="column">
              <wp:posOffset>61991</wp:posOffset>
            </wp:positionH>
            <wp:positionV relativeFrom="paragraph">
              <wp:posOffset>359888</wp:posOffset>
            </wp:positionV>
            <wp:extent cx="5029200" cy="2000250"/>
            <wp:effectExtent l="0" t="0" r="0" b="0"/>
            <wp:wrapTopAndBottom/>
            <wp:docPr id="12" name="图片 12" descr="C:\Users\NSSA\AppData\Local\Temp\enhtmlclip\13152105-0178918f3d234fefbc1003f3bd45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SA\AppData\Local\Temp\enhtmlclip\13152105-0178918f3d234fefbc1003f3bd45274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anchor>
        </w:drawing>
      </w:r>
      <w:r w:rsidR="009B62BD">
        <w:rPr>
          <w:rFonts w:hint="eastAsia"/>
        </w:rPr>
        <w:t>通过</w:t>
      </w:r>
      <w:r w:rsidR="009B62BD">
        <w:rPr>
          <w:rFonts w:hint="eastAsia"/>
        </w:rPr>
        <w:t>jps</w:t>
      </w:r>
      <w:r w:rsidR="009B62BD">
        <w:rPr>
          <w:rFonts w:hint="eastAsia"/>
        </w:rPr>
        <w:t>命令</w:t>
      </w:r>
      <w:r w:rsidR="009B62BD">
        <w:t>可以查看</w:t>
      </w:r>
      <w:r w:rsidR="009B62BD">
        <w:rPr>
          <w:rFonts w:hint="eastAsia"/>
        </w:rPr>
        <w:t>hado</w:t>
      </w:r>
      <w:r w:rsidR="009B62BD">
        <w:t>op</w:t>
      </w:r>
      <w:r w:rsidR="009B62BD">
        <w:rPr>
          <w:rFonts w:hint="eastAsia"/>
        </w:rPr>
        <w:t>在</w:t>
      </w:r>
      <w:r w:rsidR="009B62BD">
        <w:t>各个节点上的运行情况</w:t>
      </w:r>
    </w:p>
    <w:p w:rsidR="009B62BD" w:rsidRPr="00333B09" w:rsidRDefault="009B62BD" w:rsidP="00333B09">
      <w:pPr>
        <w:ind w:firstLine="480"/>
      </w:pPr>
    </w:p>
    <w:p w:rsidR="00026FCE" w:rsidRPr="007B2DDF" w:rsidRDefault="00026FCE" w:rsidP="007B2DDF">
      <w:pPr>
        <w:ind w:firstLine="480"/>
      </w:pPr>
    </w:p>
    <w:p w:rsidR="005A1743" w:rsidRDefault="007F5170" w:rsidP="0065758A">
      <w:pPr>
        <w:pStyle w:val="2"/>
      </w:pPr>
      <w:r>
        <w:rPr>
          <w:rFonts w:hint="eastAsia"/>
        </w:rPr>
        <w:lastRenderedPageBreak/>
        <w:t>5</w:t>
      </w:r>
      <w:r w:rsidR="00270A47">
        <w:rPr>
          <w:rFonts w:hint="eastAsia"/>
        </w:rPr>
        <w:t>.2</w:t>
      </w:r>
      <w:r w:rsidR="005A1743">
        <w:t xml:space="preserve"> </w:t>
      </w:r>
      <w:r w:rsidR="00F60A57">
        <w:rPr>
          <w:rFonts w:hint="eastAsia"/>
        </w:rPr>
        <w:t>实验过程</w:t>
      </w:r>
    </w:p>
    <w:p w:rsidR="00C45AB9" w:rsidRDefault="002C7330" w:rsidP="00C45AB9">
      <w:pPr>
        <w:ind w:firstLine="480"/>
      </w:pPr>
      <w:r w:rsidRPr="002C7330">
        <w:rPr>
          <w:rFonts w:hint="eastAsia"/>
        </w:rPr>
        <w:t>本文利用天津某供热公司提供的采集数据，对</w:t>
      </w:r>
      <w:r w:rsidRPr="002C7330">
        <w:t>2015-2016</w:t>
      </w:r>
      <w:r w:rsidRPr="002C7330">
        <w:t>供热季中</w:t>
      </w:r>
      <w:r w:rsidR="00C26287">
        <w:rPr>
          <w:rFonts w:hint="eastAsia"/>
        </w:rPr>
        <w:t>10</w:t>
      </w:r>
      <w:r w:rsidR="00C26287">
        <w:t>0</w:t>
      </w:r>
      <w:r w:rsidR="00C26287">
        <w:rPr>
          <w:rFonts w:hint="eastAsia"/>
        </w:rPr>
        <w:t>多个</w:t>
      </w:r>
      <w:r w:rsidRPr="002C7330">
        <w:t>供热站的数据进行了分析，依据供热习惯及节能需求，目前很多供热单位晚十点半左右开始维持在某一较低温度，早四五点左右开始升温，即在夜间会将锅炉系统的出水温度维持在较低的水平，所以只对每天</w:t>
      </w:r>
      <w:r w:rsidRPr="002C7330">
        <w:t>6:00</w:t>
      </w:r>
      <w:r w:rsidRPr="002C7330">
        <w:t>至</w:t>
      </w:r>
      <w:r w:rsidRPr="002C7330">
        <w:t>20:00</w:t>
      </w:r>
      <w:r w:rsidRPr="002C7330">
        <w:t>的数据进行分析。由于物联网系统的稳定性等原因会导致缺失值，异常值等离群点的出现，基于时序数据的特点，采用拉格朗日插值法来对数据进行预处理，以此作为实验的初始数据集</w:t>
      </w:r>
      <w:r>
        <w:rPr>
          <w:rFonts w:hint="eastAsia"/>
        </w:rPr>
        <w:t>。</w:t>
      </w:r>
    </w:p>
    <w:p w:rsidR="002C7330" w:rsidRDefault="00804CCD" w:rsidP="00C45AB9">
      <w:pPr>
        <w:ind w:firstLine="480"/>
      </w:pPr>
      <w:r>
        <w:rPr>
          <w:noProof/>
        </w:rPr>
        <mc:AlternateContent>
          <mc:Choice Requires="wps">
            <w:drawing>
              <wp:anchor distT="0" distB="0" distL="114300" distR="114300" simplePos="0" relativeHeight="251701248" behindDoc="0" locked="0" layoutInCell="1" allowOverlap="1" wp14:anchorId="7B5140FF" wp14:editId="7737806D">
                <wp:simplePos x="0" y="0"/>
                <wp:positionH relativeFrom="column">
                  <wp:posOffset>1271270</wp:posOffset>
                </wp:positionH>
                <wp:positionV relativeFrom="paragraph">
                  <wp:posOffset>2764790</wp:posOffset>
                </wp:positionV>
                <wp:extent cx="3180715" cy="635"/>
                <wp:effectExtent l="0" t="0" r="635" b="1270"/>
                <wp:wrapTopAndBottom/>
                <wp:docPr id="26" name="文本框 26"/>
                <wp:cNvGraphicFramePr/>
                <a:graphic xmlns:a="http://schemas.openxmlformats.org/drawingml/2006/main">
                  <a:graphicData uri="http://schemas.microsoft.com/office/word/2010/wordprocessingShape">
                    <wps:wsp>
                      <wps:cNvSpPr txBox="1"/>
                      <wps:spPr>
                        <a:xfrm>
                          <a:off x="0" y="0"/>
                          <a:ext cx="3180715" cy="635"/>
                        </a:xfrm>
                        <a:prstGeom prst="rect">
                          <a:avLst/>
                        </a:prstGeom>
                        <a:solidFill>
                          <a:prstClr val="white"/>
                        </a:solidFill>
                        <a:ln>
                          <a:noFill/>
                        </a:ln>
                      </wps:spPr>
                      <wps:txbx>
                        <w:txbxContent>
                          <w:p w:rsidR="00213C51" w:rsidRPr="005E24EB" w:rsidRDefault="00213C51" w:rsidP="00F77DD8">
                            <w:pPr>
                              <w:pStyle w:val="aff0"/>
                              <w:ind w:firstLine="420"/>
                              <w:rPr>
                                <w:rFonts w:ascii="Times New Roman" w:eastAsia="宋体" w:hAnsi="Times New Roman"/>
                                <w:noProof/>
                                <w:sz w:val="24"/>
                                <w:szCs w:val="1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甲乙锅炉房出水温度及目标温度对比图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140FF" id="文本框 26" o:spid="_x0000_s1036" type="#_x0000_t202" style="position:absolute;left:0;text-align:left;margin-left:100.1pt;margin-top:217.7pt;width:250.4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" stroked="f">
                <v:textbox style="mso-fit-shape-to-text:t" inset="0,0,0,0">
                  <w:txbxContent>
                    <w:p w:rsidR="00213C51" w:rsidRPr="005E24EB" w:rsidRDefault="00213C51" w:rsidP="00F77DD8">
                      <w:pPr>
                        <w:pStyle w:val="aff0"/>
                        <w:ind w:firstLine="420"/>
                        <w:rPr>
                          <w:rFonts w:ascii="Times New Roman" w:eastAsia="宋体" w:hAnsi="Times New Roman"/>
                          <w:noProof/>
                          <w:sz w:val="24"/>
                          <w:szCs w:val="1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甲乙锅炉房出水温度及目标温度对比图</w:t>
                      </w:r>
                    </w:p>
                  </w:txbxContent>
                </v:textbox>
                <w10:wrap type="topAndBottom"/>
              </v:shape>
            </w:pict>
          </mc:Fallback>
        </mc:AlternateContent>
      </w:r>
      <w:r w:rsidR="00F77DD8">
        <w:rPr>
          <w:rFonts w:hint="eastAsia"/>
          <w:noProof/>
          <w:szCs w:val="18"/>
        </w:rPr>
        <w:drawing>
          <wp:anchor distT="0" distB="0" distL="114300" distR="114300" simplePos="0" relativeHeight="251676672" behindDoc="0" locked="0" layoutInCell="1" allowOverlap="1" wp14:anchorId="4D3E89F4" wp14:editId="733F2FC7">
            <wp:simplePos x="0" y="0"/>
            <wp:positionH relativeFrom="column">
              <wp:posOffset>1440180</wp:posOffset>
            </wp:positionH>
            <wp:positionV relativeFrom="paragraph">
              <wp:posOffset>690880</wp:posOffset>
            </wp:positionV>
            <wp:extent cx="2689225" cy="2016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89225" cy="2016760"/>
                    </a:xfrm>
                    <a:prstGeom prst="rect">
                      <a:avLst/>
                    </a:prstGeom>
                    <a:noFill/>
                    <a:ln>
                      <a:noFill/>
                    </a:ln>
                  </pic:spPr>
                </pic:pic>
              </a:graphicData>
            </a:graphic>
            <wp14:sizeRelV relativeFrom="margin">
              <wp14:pctHeight>0</wp14:pctHeight>
            </wp14:sizeRelV>
          </wp:anchor>
        </w:drawing>
      </w:r>
      <w:r w:rsidR="002C7330" w:rsidRPr="00260CF2">
        <w:rPr>
          <w:rFonts w:hint="eastAsia"/>
        </w:rPr>
        <w:t>依据（</w:t>
      </w:r>
      <w:r w:rsidR="002C7330" w:rsidRPr="00260CF2">
        <w:t>1</w:t>
      </w:r>
      <w:r w:rsidR="002C7330" w:rsidRPr="00260CF2">
        <w:t>）式</w:t>
      </w:r>
      <w:r w:rsidR="002C7330">
        <w:rPr>
          <w:rFonts w:hint="eastAsia"/>
        </w:rPr>
        <w:t>专家根据运行经验确定一天的目标温度调整规律</w:t>
      </w:r>
      <w:r w:rsidR="002C7330" w:rsidRPr="00260CF2">
        <w:t>，其中某日的甲锅炉房出水温度曲线及其温度曲线的对比如图</w:t>
      </w:r>
      <w:r w:rsidR="002C7330" w:rsidRPr="00260CF2">
        <w:t>2</w:t>
      </w:r>
      <w:r w:rsidR="002C7330" w:rsidRPr="00260CF2">
        <w:t>所示。</w:t>
      </w:r>
      <w:r w:rsidR="002C7330">
        <w:rPr>
          <w:rFonts w:hint="eastAsia"/>
        </w:rPr>
        <w:t>从图中可以看出，目标</w:t>
      </w:r>
      <w:r w:rsidR="002C7330" w:rsidRPr="00260CF2">
        <w:rPr>
          <w:rFonts w:hint="eastAsia"/>
        </w:rPr>
        <w:t>温度曲线在上午</w:t>
      </w:r>
      <w:r w:rsidR="002C7330" w:rsidRPr="00260CF2">
        <w:t>7</w:t>
      </w:r>
      <w:r w:rsidR="002C7330" w:rsidRPr="00260CF2">
        <w:t>时</w:t>
      </w:r>
      <w:r w:rsidR="002C7330">
        <w:rPr>
          <w:rFonts w:hint="eastAsia"/>
        </w:rPr>
        <w:t>左右</w:t>
      </w:r>
      <w:r w:rsidR="002C7330" w:rsidRPr="00260CF2">
        <w:t>达到最大值，为一天最冷的时间，</w:t>
      </w:r>
      <w:r w:rsidR="002C7330">
        <w:rPr>
          <w:rFonts w:hint="eastAsia"/>
        </w:rPr>
        <w:t>供热</w:t>
      </w:r>
      <w:r w:rsidR="002C7330" w:rsidRPr="00260CF2">
        <w:t>户在此时间段在家居多，所以需要提供较高热量。随着室外温度、日照等气象条件的提高，出水温度将逐渐降低，而在下午</w:t>
      </w:r>
      <w:r w:rsidR="002C7330" w:rsidRPr="00260CF2">
        <w:t>4</w:t>
      </w:r>
      <w:r w:rsidR="002C7330" w:rsidRPr="00260CF2">
        <w:t>时开始，供热公司考虑到更多用户将会回到家中，且室外温度和日照逐渐降低，所以</w:t>
      </w:r>
      <w:r w:rsidR="002C7330">
        <w:rPr>
          <w:rFonts w:hint="eastAsia"/>
        </w:rPr>
        <w:t>升高锅炉出水温度</w:t>
      </w:r>
      <w:r w:rsidR="002C7330" w:rsidRPr="00260CF2">
        <w:t>，为用户提供更多热量。</w:t>
      </w:r>
      <w:r w:rsidR="002C7330">
        <w:rPr>
          <w:rFonts w:hint="eastAsia"/>
        </w:rPr>
        <w:t>对数据预处理后，将甲锅炉房的出水温度曲线和乙锅炉房出水温度曲线分别与目标温度曲线进行一致性分析，</w:t>
      </w:r>
      <w:r w:rsidR="002C7330" w:rsidRPr="00260CF2">
        <w:rPr>
          <w:rFonts w:hint="eastAsia"/>
        </w:rPr>
        <w:t>依据（</w:t>
      </w:r>
      <w:r w:rsidR="002C7330" w:rsidRPr="00260CF2">
        <w:t>2</w:t>
      </w:r>
      <w:r w:rsidR="002C7330" w:rsidRPr="00260CF2">
        <w:t>）</w:t>
      </w:r>
      <w:r w:rsidR="002C7330" w:rsidRPr="00260CF2">
        <w:t>-</w:t>
      </w:r>
      <w:r w:rsidR="002C7330" w:rsidRPr="00260CF2">
        <w:t>（</w:t>
      </w:r>
      <w:r w:rsidR="002C7330">
        <w:rPr>
          <w:rFonts w:hint="eastAsia"/>
        </w:rPr>
        <w:t>6</w:t>
      </w:r>
      <w:r w:rsidR="002C7330" w:rsidRPr="00260CF2">
        <w:t>）式计算出三种属性相似度共五个度量，</w:t>
      </w:r>
      <w:r w:rsidR="002C7330">
        <w:rPr>
          <w:rFonts w:hint="eastAsia"/>
        </w:rPr>
        <w:t>计算某七天的</w:t>
      </w:r>
      <w:r w:rsidR="002C7330" w:rsidRPr="00260CF2">
        <w:t>结果如表</w:t>
      </w:r>
      <w:r w:rsidR="002C7330" w:rsidRPr="00260CF2">
        <w:t>1</w:t>
      </w:r>
      <w:r w:rsidR="002C7330" w:rsidRPr="00260CF2">
        <w:t>和表</w:t>
      </w:r>
      <w:r w:rsidR="002C7330" w:rsidRPr="00260CF2">
        <w:t>2</w:t>
      </w:r>
      <w:r w:rsidR="002C7330">
        <w:t>所示</w:t>
      </w:r>
      <w:r w:rsidR="002C7330">
        <w:rPr>
          <w:rFonts w:hint="eastAsia"/>
        </w:rPr>
        <w:t>。</w:t>
      </w:r>
    </w:p>
    <w:p w:rsidR="002A14AA" w:rsidRDefault="002A14AA" w:rsidP="002A14AA">
      <w:pPr>
        <w:pStyle w:val="aff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甲锅炉房五种属性相似度结果表（部分）</w:t>
      </w:r>
    </w:p>
    <w:tbl>
      <w:tblPr>
        <w:tblStyle w:val="af"/>
        <w:tblW w:w="0" w:type="auto"/>
        <w:tblLook w:val="04A0" w:firstRow="1" w:lastRow="0" w:firstColumn="1" w:lastColumn="0" w:noHBand="0" w:noVBand="1"/>
      </w:tblPr>
      <w:tblGrid>
        <w:gridCol w:w="1382"/>
        <w:gridCol w:w="1382"/>
        <w:gridCol w:w="1383"/>
        <w:gridCol w:w="1383"/>
        <w:gridCol w:w="1383"/>
        <w:gridCol w:w="1383"/>
      </w:tblGrid>
      <w:tr w:rsidR="00491546" w:rsidTr="00491546">
        <w:tc>
          <w:tcPr>
            <w:tcW w:w="1382" w:type="dxa"/>
          </w:tcPr>
          <w:p w:rsidR="00491546" w:rsidRDefault="00491546" w:rsidP="00D83355">
            <w:pPr>
              <w:ind w:firstLineChars="0" w:firstLine="0"/>
              <w:jc w:val="center"/>
            </w:pPr>
            <w:r>
              <w:rPr>
                <w:rFonts w:hint="eastAsia"/>
              </w:rPr>
              <w:t>No</w:t>
            </w:r>
            <w:r>
              <w:t>.</w:t>
            </w:r>
          </w:p>
        </w:tc>
        <w:tc>
          <w:tcPr>
            <w:tcW w:w="1382" w:type="dxa"/>
          </w:tcPr>
          <w:p w:rsidR="00491546" w:rsidRDefault="00491546" w:rsidP="00D83355">
            <w:pPr>
              <w:ind w:firstLineChars="0" w:firstLine="0"/>
              <w:jc w:val="center"/>
            </w:pPr>
            <w:r>
              <w:rPr>
                <w:rFonts w:hint="eastAsia"/>
              </w:rPr>
              <w:t>F</w:t>
            </w:r>
          </w:p>
        </w:tc>
        <w:tc>
          <w:tcPr>
            <w:tcW w:w="1383" w:type="dxa"/>
          </w:tcPr>
          <w:p w:rsidR="00491546" w:rsidRDefault="00491546" w:rsidP="00D83355">
            <w:pPr>
              <w:ind w:firstLineChars="0" w:firstLine="0"/>
              <w:jc w:val="center"/>
            </w:pPr>
            <w:r>
              <w:rPr>
                <w:rFonts w:hint="eastAsia"/>
              </w:rPr>
              <w:t>Dx/min</w:t>
            </w:r>
          </w:p>
        </w:tc>
        <w:tc>
          <w:tcPr>
            <w:tcW w:w="1383" w:type="dxa"/>
          </w:tcPr>
          <w:p w:rsidR="00491546" w:rsidRDefault="00491546" w:rsidP="00D83355">
            <w:pPr>
              <w:ind w:firstLineChars="0" w:firstLine="0"/>
              <w:jc w:val="center"/>
            </w:pPr>
            <w:r>
              <w:rPr>
                <w:rFonts w:hint="eastAsia"/>
              </w:rPr>
              <w:t>Dy/C</w:t>
            </w:r>
          </w:p>
        </w:tc>
        <w:tc>
          <w:tcPr>
            <w:tcW w:w="1383" w:type="dxa"/>
          </w:tcPr>
          <w:p w:rsidR="00491546" w:rsidRDefault="00491546" w:rsidP="00D83355">
            <w:pPr>
              <w:ind w:firstLineChars="0" w:firstLine="0"/>
              <w:jc w:val="center"/>
            </w:pPr>
            <w:r>
              <w:rPr>
                <w:rFonts w:hint="eastAsia"/>
              </w:rPr>
              <w:t>Ex</w:t>
            </w:r>
          </w:p>
        </w:tc>
        <w:tc>
          <w:tcPr>
            <w:tcW w:w="1383" w:type="dxa"/>
          </w:tcPr>
          <w:p w:rsidR="00491546" w:rsidRDefault="00491546" w:rsidP="00D83355">
            <w:pPr>
              <w:ind w:firstLineChars="0" w:firstLine="0"/>
              <w:jc w:val="center"/>
            </w:pPr>
            <w:r>
              <w:rPr>
                <w:rFonts w:hint="eastAsia"/>
              </w:rPr>
              <w:t>Ey</w:t>
            </w:r>
          </w:p>
        </w:tc>
      </w:tr>
      <w:tr w:rsidR="00491546" w:rsidTr="00491546">
        <w:tc>
          <w:tcPr>
            <w:tcW w:w="1382" w:type="dxa"/>
          </w:tcPr>
          <w:p w:rsidR="00491546" w:rsidRDefault="00491546" w:rsidP="00491546">
            <w:pPr>
              <w:ind w:firstLineChars="0" w:firstLine="0"/>
              <w:jc w:val="center"/>
            </w:pPr>
            <w:r>
              <w:rPr>
                <w:rFonts w:hint="eastAsia"/>
              </w:rPr>
              <w:t>1</w:t>
            </w:r>
          </w:p>
        </w:tc>
        <w:tc>
          <w:tcPr>
            <w:tcW w:w="1382" w:type="dxa"/>
          </w:tcPr>
          <w:p w:rsidR="00491546" w:rsidRDefault="00491546" w:rsidP="00491546">
            <w:pPr>
              <w:ind w:firstLineChars="0" w:firstLine="0"/>
              <w:jc w:val="right"/>
            </w:pPr>
            <w:r>
              <w:rPr>
                <w:rFonts w:hint="eastAsia"/>
              </w:rPr>
              <w:t>7.51</w:t>
            </w:r>
          </w:p>
        </w:tc>
        <w:tc>
          <w:tcPr>
            <w:tcW w:w="1383" w:type="dxa"/>
          </w:tcPr>
          <w:p w:rsidR="00491546" w:rsidRDefault="00491546" w:rsidP="00491546">
            <w:pPr>
              <w:ind w:firstLineChars="0" w:firstLine="0"/>
              <w:jc w:val="right"/>
            </w:pPr>
            <w:r>
              <w:rPr>
                <w:rFonts w:hint="eastAsia"/>
              </w:rPr>
              <w:t>16.00</w:t>
            </w:r>
          </w:p>
        </w:tc>
        <w:tc>
          <w:tcPr>
            <w:tcW w:w="1383" w:type="dxa"/>
          </w:tcPr>
          <w:p w:rsidR="00491546" w:rsidRDefault="00491546" w:rsidP="00491546">
            <w:pPr>
              <w:ind w:firstLineChars="0" w:firstLine="0"/>
              <w:jc w:val="right"/>
            </w:pPr>
            <w:r>
              <w:rPr>
                <w:rFonts w:hint="eastAsia"/>
              </w:rPr>
              <w:t>-3.54</w:t>
            </w:r>
          </w:p>
        </w:tc>
        <w:tc>
          <w:tcPr>
            <w:tcW w:w="1383" w:type="dxa"/>
          </w:tcPr>
          <w:p w:rsidR="00491546" w:rsidRDefault="00491546" w:rsidP="00491546">
            <w:pPr>
              <w:ind w:firstLineChars="0" w:firstLine="0"/>
              <w:jc w:val="right"/>
            </w:pPr>
            <w:r>
              <w:rPr>
                <w:rFonts w:hint="eastAsia"/>
              </w:rPr>
              <w:t>0.87</w:t>
            </w:r>
          </w:p>
        </w:tc>
        <w:tc>
          <w:tcPr>
            <w:tcW w:w="1383" w:type="dxa"/>
          </w:tcPr>
          <w:p w:rsidR="00491546" w:rsidRDefault="00491546" w:rsidP="00491546">
            <w:pPr>
              <w:ind w:firstLineChars="0" w:firstLine="0"/>
              <w:jc w:val="right"/>
            </w:pPr>
            <w:r>
              <w:rPr>
                <w:rFonts w:hint="eastAsia"/>
              </w:rPr>
              <w:t>-1.86</w:t>
            </w:r>
          </w:p>
        </w:tc>
      </w:tr>
      <w:tr w:rsidR="00491546" w:rsidTr="00491546">
        <w:tc>
          <w:tcPr>
            <w:tcW w:w="1382" w:type="dxa"/>
          </w:tcPr>
          <w:p w:rsidR="00491546" w:rsidRDefault="00491546" w:rsidP="00491546">
            <w:pPr>
              <w:ind w:firstLineChars="0" w:firstLine="0"/>
              <w:jc w:val="center"/>
            </w:pPr>
            <w:r>
              <w:rPr>
                <w:rFonts w:hint="eastAsia"/>
              </w:rPr>
              <w:t>2</w:t>
            </w:r>
          </w:p>
        </w:tc>
        <w:tc>
          <w:tcPr>
            <w:tcW w:w="1382" w:type="dxa"/>
          </w:tcPr>
          <w:p w:rsidR="00491546" w:rsidRDefault="00491546" w:rsidP="00491546">
            <w:pPr>
              <w:ind w:firstLineChars="0" w:firstLine="0"/>
              <w:jc w:val="right"/>
            </w:pPr>
            <w:r>
              <w:rPr>
                <w:rFonts w:hint="eastAsia"/>
              </w:rPr>
              <w:t>7.83</w:t>
            </w:r>
          </w:p>
        </w:tc>
        <w:tc>
          <w:tcPr>
            <w:tcW w:w="1383" w:type="dxa"/>
          </w:tcPr>
          <w:p w:rsidR="00491546" w:rsidRDefault="00491546" w:rsidP="00491546">
            <w:pPr>
              <w:ind w:firstLineChars="0" w:firstLine="0"/>
              <w:jc w:val="right"/>
            </w:pPr>
            <w:r>
              <w:rPr>
                <w:rFonts w:hint="eastAsia"/>
              </w:rPr>
              <w:t>41.40</w:t>
            </w:r>
          </w:p>
        </w:tc>
        <w:tc>
          <w:tcPr>
            <w:tcW w:w="1383" w:type="dxa"/>
          </w:tcPr>
          <w:p w:rsidR="00491546" w:rsidRDefault="00491546" w:rsidP="00491546">
            <w:pPr>
              <w:ind w:firstLineChars="0" w:firstLine="0"/>
              <w:jc w:val="right"/>
            </w:pPr>
            <w:r>
              <w:rPr>
                <w:rFonts w:hint="eastAsia"/>
              </w:rPr>
              <w:t>-2.62</w:t>
            </w:r>
          </w:p>
        </w:tc>
        <w:tc>
          <w:tcPr>
            <w:tcW w:w="1383" w:type="dxa"/>
          </w:tcPr>
          <w:p w:rsidR="00491546" w:rsidRDefault="00491546" w:rsidP="00491546">
            <w:pPr>
              <w:ind w:firstLineChars="0" w:firstLine="0"/>
              <w:jc w:val="right"/>
            </w:pPr>
            <w:r>
              <w:rPr>
                <w:rFonts w:hint="eastAsia"/>
              </w:rPr>
              <w:t>0.97</w:t>
            </w:r>
          </w:p>
        </w:tc>
        <w:tc>
          <w:tcPr>
            <w:tcW w:w="1383" w:type="dxa"/>
          </w:tcPr>
          <w:p w:rsidR="00491546" w:rsidRDefault="00491546" w:rsidP="00491546">
            <w:pPr>
              <w:ind w:firstLineChars="0" w:firstLine="0"/>
              <w:jc w:val="right"/>
            </w:pPr>
            <w:r>
              <w:rPr>
                <w:rFonts w:hint="eastAsia"/>
              </w:rPr>
              <w:t>-1.26</w:t>
            </w:r>
          </w:p>
        </w:tc>
      </w:tr>
      <w:tr w:rsidR="00491546" w:rsidTr="00491546">
        <w:tc>
          <w:tcPr>
            <w:tcW w:w="1382" w:type="dxa"/>
          </w:tcPr>
          <w:p w:rsidR="00491546" w:rsidRDefault="00491546" w:rsidP="00491546">
            <w:pPr>
              <w:ind w:firstLineChars="0" w:firstLine="0"/>
              <w:jc w:val="center"/>
            </w:pPr>
            <w:r>
              <w:rPr>
                <w:rFonts w:hint="eastAsia"/>
              </w:rPr>
              <w:t>3</w:t>
            </w:r>
          </w:p>
        </w:tc>
        <w:tc>
          <w:tcPr>
            <w:tcW w:w="1382" w:type="dxa"/>
          </w:tcPr>
          <w:p w:rsidR="00491546" w:rsidRDefault="00491546" w:rsidP="00491546">
            <w:pPr>
              <w:ind w:firstLineChars="0" w:firstLine="0"/>
              <w:jc w:val="right"/>
            </w:pPr>
            <w:r>
              <w:rPr>
                <w:rFonts w:hint="eastAsia"/>
              </w:rPr>
              <w:t>4.84</w:t>
            </w:r>
          </w:p>
        </w:tc>
        <w:tc>
          <w:tcPr>
            <w:tcW w:w="1383" w:type="dxa"/>
          </w:tcPr>
          <w:p w:rsidR="00491546" w:rsidRDefault="00491546" w:rsidP="00491546">
            <w:pPr>
              <w:ind w:firstLineChars="0" w:firstLine="0"/>
              <w:jc w:val="right"/>
            </w:pPr>
            <w:r>
              <w:rPr>
                <w:rFonts w:hint="eastAsia"/>
              </w:rPr>
              <w:t>27.00</w:t>
            </w:r>
          </w:p>
        </w:tc>
        <w:tc>
          <w:tcPr>
            <w:tcW w:w="1383" w:type="dxa"/>
          </w:tcPr>
          <w:p w:rsidR="00491546" w:rsidRDefault="00491546" w:rsidP="00491546">
            <w:pPr>
              <w:ind w:firstLineChars="0" w:firstLine="0"/>
              <w:jc w:val="right"/>
            </w:pPr>
            <w:r>
              <w:rPr>
                <w:rFonts w:hint="eastAsia"/>
              </w:rPr>
              <w:t>-2.38</w:t>
            </w:r>
          </w:p>
        </w:tc>
        <w:tc>
          <w:tcPr>
            <w:tcW w:w="1383" w:type="dxa"/>
          </w:tcPr>
          <w:p w:rsidR="00491546" w:rsidRDefault="00491546" w:rsidP="00491546">
            <w:pPr>
              <w:ind w:firstLineChars="0" w:firstLine="0"/>
              <w:jc w:val="right"/>
            </w:pPr>
            <w:r>
              <w:rPr>
                <w:rFonts w:hint="eastAsia"/>
              </w:rPr>
              <w:t>-0.94</w:t>
            </w:r>
          </w:p>
        </w:tc>
        <w:tc>
          <w:tcPr>
            <w:tcW w:w="1383" w:type="dxa"/>
          </w:tcPr>
          <w:p w:rsidR="00491546" w:rsidRDefault="00491546" w:rsidP="00491546">
            <w:pPr>
              <w:ind w:firstLineChars="0" w:firstLine="0"/>
              <w:jc w:val="right"/>
            </w:pPr>
            <w:r>
              <w:rPr>
                <w:rFonts w:hint="eastAsia"/>
              </w:rPr>
              <w:t>-0.62</w:t>
            </w:r>
          </w:p>
        </w:tc>
      </w:tr>
      <w:tr w:rsidR="00491546" w:rsidTr="00491546">
        <w:tc>
          <w:tcPr>
            <w:tcW w:w="1382" w:type="dxa"/>
          </w:tcPr>
          <w:p w:rsidR="00491546" w:rsidRDefault="00491546" w:rsidP="00491546">
            <w:pPr>
              <w:ind w:firstLineChars="0" w:firstLine="0"/>
              <w:jc w:val="center"/>
            </w:pPr>
            <w:r>
              <w:rPr>
                <w:rFonts w:hint="eastAsia"/>
              </w:rPr>
              <w:t>4</w:t>
            </w:r>
          </w:p>
        </w:tc>
        <w:tc>
          <w:tcPr>
            <w:tcW w:w="1382" w:type="dxa"/>
          </w:tcPr>
          <w:p w:rsidR="00491546" w:rsidRDefault="00491546" w:rsidP="00491546">
            <w:pPr>
              <w:ind w:firstLineChars="0" w:firstLine="0"/>
              <w:jc w:val="right"/>
            </w:pPr>
            <w:r>
              <w:rPr>
                <w:rFonts w:hint="eastAsia"/>
              </w:rPr>
              <w:t>11.61</w:t>
            </w:r>
          </w:p>
        </w:tc>
        <w:tc>
          <w:tcPr>
            <w:tcW w:w="1383" w:type="dxa"/>
          </w:tcPr>
          <w:p w:rsidR="00491546" w:rsidRDefault="00491546" w:rsidP="00491546">
            <w:pPr>
              <w:ind w:firstLineChars="0" w:firstLine="0"/>
              <w:jc w:val="right"/>
            </w:pPr>
            <w:r>
              <w:rPr>
                <w:rFonts w:hint="eastAsia"/>
              </w:rPr>
              <w:t>11.00</w:t>
            </w:r>
          </w:p>
        </w:tc>
        <w:tc>
          <w:tcPr>
            <w:tcW w:w="1383" w:type="dxa"/>
          </w:tcPr>
          <w:p w:rsidR="00491546" w:rsidRDefault="00491546" w:rsidP="00491546">
            <w:pPr>
              <w:ind w:firstLineChars="0" w:firstLine="0"/>
              <w:jc w:val="right"/>
            </w:pPr>
            <w:r>
              <w:rPr>
                <w:rFonts w:hint="eastAsia"/>
              </w:rPr>
              <w:t>-5.68</w:t>
            </w:r>
          </w:p>
        </w:tc>
        <w:tc>
          <w:tcPr>
            <w:tcW w:w="1383" w:type="dxa"/>
          </w:tcPr>
          <w:p w:rsidR="00491546" w:rsidRDefault="00491546" w:rsidP="00491546">
            <w:pPr>
              <w:ind w:firstLineChars="0" w:firstLine="0"/>
              <w:jc w:val="right"/>
            </w:pPr>
            <w:r>
              <w:rPr>
                <w:rFonts w:hint="eastAsia"/>
              </w:rPr>
              <w:t>0.26</w:t>
            </w:r>
          </w:p>
        </w:tc>
        <w:tc>
          <w:tcPr>
            <w:tcW w:w="1383" w:type="dxa"/>
          </w:tcPr>
          <w:p w:rsidR="00491546" w:rsidRDefault="00491546" w:rsidP="00491546">
            <w:pPr>
              <w:ind w:firstLineChars="0" w:firstLine="0"/>
              <w:jc w:val="right"/>
            </w:pPr>
            <w:r>
              <w:rPr>
                <w:rFonts w:hint="eastAsia"/>
              </w:rPr>
              <w:t>-1.45</w:t>
            </w:r>
          </w:p>
        </w:tc>
      </w:tr>
      <w:tr w:rsidR="00491546" w:rsidTr="00491546">
        <w:tc>
          <w:tcPr>
            <w:tcW w:w="1382" w:type="dxa"/>
          </w:tcPr>
          <w:p w:rsidR="00491546" w:rsidRDefault="00491546" w:rsidP="00491546">
            <w:pPr>
              <w:ind w:firstLineChars="0" w:firstLine="0"/>
              <w:jc w:val="center"/>
            </w:pPr>
            <w:r>
              <w:rPr>
                <w:rFonts w:hint="eastAsia"/>
              </w:rPr>
              <w:t>5</w:t>
            </w:r>
          </w:p>
        </w:tc>
        <w:tc>
          <w:tcPr>
            <w:tcW w:w="1382" w:type="dxa"/>
          </w:tcPr>
          <w:p w:rsidR="00491546" w:rsidRDefault="00491546" w:rsidP="00491546">
            <w:pPr>
              <w:ind w:firstLineChars="0" w:firstLine="0"/>
              <w:jc w:val="right"/>
            </w:pPr>
            <w:r>
              <w:rPr>
                <w:rFonts w:hint="eastAsia"/>
              </w:rPr>
              <w:t>8.99</w:t>
            </w:r>
          </w:p>
        </w:tc>
        <w:tc>
          <w:tcPr>
            <w:tcW w:w="1383" w:type="dxa"/>
          </w:tcPr>
          <w:p w:rsidR="00491546" w:rsidRDefault="00491546" w:rsidP="00491546">
            <w:pPr>
              <w:ind w:firstLineChars="0" w:firstLine="0"/>
              <w:jc w:val="right"/>
            </w:pPr>
            <w:r>
              <w:rPr>
                <w:rFonts w:hint="eastAsia"/>
              </w:rPr>
              <w:t>17.82</w:t>
            </w:r>
          </w:p>
        </w:tc>
        <w:tc>
          <w:tcPr>
            <w:tcW w:w="1383" w:type="dxa"/>
          </w:tcPr>
          <w:p w:rsidR="00491546" w:rsidRDefault="00491546" w:rsidP="00491546">
            <w:pPr>
              <w:ind w:firstLineChars="0" w:firstLine="0"/>
              <w:jc w:val="right"/>
            </w:pPr>
            <w:r>
              <w:rPr>
                <w:rFonts w:hint="eastAsia"/>
              </w:rPr>
              <w:t>-4.30</w:t>
            </w:r>
          </w:p>
        </w:tc>
        <w:tc>
          <w:tcPr>
            <w:tcW w:w="1383" w:type="dxa"/>
          </w:tcPr>
          <w:p w:rsidR="00491546" w:rsidRDefault="00491546" w:rsidP="00491546">
            <w:pPr>
              <w:ind w:firstLineChars="0" w:firstLine="0"/>
              <w:jc w:val="right"/>
            </w:pPr>
            <w:r>
              <w:rPr>
                <w:rFonts w:hint="eastAsia"/>
              </w:rPr>
              <w:t>-0.51</w:t>
            </w:r>
          </w:p>
        </w:tc>
        <w:tc>
          <w:tcPr>
            <w:tcW w:w="1383" w:type="dxa"/>
          </w:tcPr>
          <w:p w:rsidR="00491546" w:rsidRDefault="00491546" w:rsidP="00491546">
            <w:pPr>
              <w:ind w:firstLineChars="0" w:firstLine="0"/>
              <w:jc w:val="right"/>
            </w:pPr>
            <w:r>
              <w:rPr>
                <w:rFonts w:hint="eastAsia"/>
              </w:rPr>
              <w:t>-1.37</w:t>
            </w:r>
          </w:p>
        </w:tc>
      </w:tr>
      <w:tr w:rsidR="00491546" w:rsidTr="00491546">
        <w:tc>
          <w:tcPr>
            <w:tcW w:w="1382" w:type="dxa"/>
          </w:tcPr>
          <w:p w:rsidR="00491546" w:rsidRDefault="00491546" w:rsidP="00491546">
            <w:pPr>
              <w:ind w:firstLineChars="0" w:firstLine="0"/>
              <w:jc w:val="center"/>
            </w:pPr>
            <w:r>
              <w:rPr>
                <w:rFonts w:hint="eastAsia"/>
              </w:rPr>
              <w:lastRenderedPageBreak/>
              <w:t>6</w:t>
            </w:r>
          </w:p>
        </w:tc>
        <w:tc>
          <w:tcPr>
            <w:tcW w:w="1382" w:type="dxa"/>
          </w:tcPr>
          <w:p w:rsidR="00491546" w:rsidRDefault="00491546" w:rsidP="00491546">
            <w:pPr>
              <w:ind w:firstLineChars="0" w:firstLine="0"/>
              <w:jc w:val="right"/>
            </w:pPr>
            <w:r>
              <w:rPr>
                <w:rFonts w:hint="eastAsia"/>
              </w:rPr>
              <w:t>5.70</w:t>
            </w:r>
          </w:p>
        </w:tc>
        <w:tc>
          <w:tcPr>
            <w:tcW w:w="1383" w:type="dxa"/>
          </w:tcPr>
          <w:p w:rsidR="00491546" w:rsidRDefault="00491546" w:rsidP="00491546">
            <w:pPr>
              <w:ind w:firstLineChars="0" w:firstLine="0"/>
              <w:jc w:val="right"/>
            </w:pPr>
            <w:r>
              <w:rPr>
                <w:rFonts w:hint="eastAsia"/>
              </w:rPr>
              <w:t>23.73</w:t>
            </w:r>
          </w:p>
        </w:tc>
        <w:tc>
          <w:tcPr>
            <w:tcW w:w="1383" w:type="dxa"/>
          </w:tcPr>
          <w:p w:rsidR="00491546" w:rsidRDefault="00491546" w:rsidP="00491546">
            <w:pPr>
              <w:ind w:firstLineChars="0" w:firstLine="0"/>
              <w:jc w:val="right"/>
            </w:pPr>
            <w:r>
              <w:rPr>
                <w:rFonts w:hint="eastAsia"/>
              </w:rPr>
              <w:t>-1.77</w:t>
            </w:r>
          </w:p>
        </w:tc>
        <w:tc>
          <w:tcPr>
            <w:tcW w:w="1383" w:type="dxa"/>
          </w:tcPr>
          <w:p w:rsidR="00491546" w:rsidRDefault="00491546" w:rsidP="00491546">
            <w:pPr>
              <w:ind w:firstLineChars="0" w:firstLine="0"/>
              <w:jc w:val="right"/>
            </w:pPr>
            <w:r>
              <w:rPr>
                <w:rFonts w:hint="eastAsia"/>
              </w:rPr>
              <w:t>0.97</w:t>
            </w:r>
          </w:p>
        </w:tc>
        <w:tc>
          <w:tcPr>
            <w:tcW w:w="1383" w:type="dxa"/>
          </w:tcPr>
          <w:p w:rsidR="00491546" w:rsidRDefault="00491546" w:rsidP="00491546">
            <w:pPr>
              <w:ind w:firstLineChars="0" w:firstLine="0"/>
              <w:jc w:val="right"/>
            </w:pPr>
            <w:r>
              <w:rPr>
                <w:rFonts w:hint="eastAsia"/>
              </w:rPr>
              <w:t>-1.84</w:t>
            </w:r>
          </w:p>
        </w:tc>
      </w:tr>
      <w:tr w:rsidR="00491546" w:rsidTr="00491546">
        <w:tc>
          <w:tcPr>
            <w:tcW w:w="1382" w:type="dxa"/>
          </w:tcPr>
          <w:p w:rsidR="00491546" w:rsidRDefault="00491546" w:rsidP="00491546">
            <w:pPr>
              <w:ind w:firstLineChars="0" w:firstLine="0"/>
              <w:jc w:val="center"/>
            </w:pPr>
            <w:r>
              <w:rPr>
                <w:rFonts w:hint="eastAsia"/>
              </w:rPr>
              <w:t>7</w:t>
            </w:r>
          </w:p>
        </w:tc>
        <w:tc>
          <w:tcPr>
            <w:tcW w:w="1382" w:type="dxa"/>
          </w:tcPr>
          <w:p w:rsidR="00491546" w:rsidRDefault="00491546" w:rsidP="00491546">
            <w:pPr>
              <w:ind w:firstLineChars="0" w:firstLine="0"/>
              <w:jc w:val="right"/>
            </w:pPr>
            <w:r>
              <w:rPr>
                <w:rFonts w:hint="eastAsia"/>
              </w:rPr>
              <w:t>5.04</w:t>
            </w:r>
          </w:p>
        </w:tc>
        <w:tc>
          <w:tcPr>
            <w:tcW w:w="1383" w:type="dxa"/>
          </w:tcPr>
          <w:p w:rsidR="00491546" w:rsidRDefault="00491546" w:rsidP="00491546">
            <w:pPr>
              <w:ind w:firstLineChars="0" w:firstLine="0"/>
              <w:jc w:val="right"/>
            </w:pPr>
            <w:r>
              <w:rPr>
                <w:rFonts w:hint="eastAsia"/>
              </w:rPr>
              <w:t>48.40</w:t>
            </w:r>
          </w:p>
        </w:tc>
        <w:tc>
          <w:tcPr>
            <w:tcW w:w="1383" w:type="dxa"/>
          </w:tcPr>
          <w:p w:rsidR="00491546" w:rsidRDefault="00491546" w:rsidP="00491546">
            <w:pPr>
              <w:ind w:firstLineChars="0" w:firstLine="0"/>
              <w:jc w:val="right"/>
            </w:pPr>
            <w:r>
              <w:rPr>
                <w:rFonts w:hint="eastAsia"/>
              </w:rPr>
              <w:t>-0.49</w:t>
            </w:r>
          </w:p>
        </w:tc>
        <w:tc>
          <w:tcPr>
            <w:tcW w:w="1383" w:type="dxa"/>
          </w:tcPr>
          <w:p w:rsidR="00491546" w:rsidRDefault="00491546" w:rsidP="00491546">
            <w:pPr>
              <w:ind w:firstLineChars="0" w:firstLine="0"/>
              <w:jc w:val="right"/>
            </w:pPr>
            <w:r>
              <w:rPr>
                <w:rFonts w:hint="eastAsia"/>
              </w:rPr>
              <w:t>0.60</w:t>
            </w:r>
          </w:p>
        </w:tc>
        <w:tc>
          <w:tcPr>
            <w:tcW w:w="1383" w:type="dxa"/>
          </w:tcPr>
          <w:p w:rsidR="00491546" w:rsidRDefault="00491546" w:rsidP="00491546">
            <w:pPr>
              <w:ind w:firstLineChars="0" w:firstLine="0"/>
              <w:jc w:val="right"/>
            </w:pPr>
            <w:r>
              <w:rPr>
                <w:rFonts w:hint="eastAsia"/>
              </w:rPr>
              <w:t>-2.80</w:t>
            </w:r>
          </w:p>
        </w:tc>
      </w:tr>
    </w:tbl>
    <w:p w:rsidR="00491546" w:rsidRDefault="00491546" w:rsidP="00C45AB9">
      <w:pPr>
        <w:ind w:firstLine="480"/>
      </w:pPr>
    </w:p>
    <w:p w:rsidR="002A14AA" w:rsidRDefault="002A14AA" w:rsidP="00C45AB9">
      <w:pPr>
        <w:ind w:firstLine="480"/>
      </w:pPr>
    </w:p>
    <w:p w:rsidR="002A14AA" w:rsidRDefault="002A14AA" w:rsidP="002A14AA">
      <w:pPr>
        <w:pStyle w:val="aff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乙锅炉房五种属性相似度结果表</w:t>
      </w:r>
    </w:p>
    <w:tbl>
      <w:tblPr>
        <w:tblStyle w:val="af"/>
        <w:tblW w:w="0" w:type="auto"/>
        <w:tblLook w:val="04A0" w:firstRow="1" w:lastRow="0" w:firstColumn="1" w:lastColumn="0" w:noHBand="0" w:noVBand="1"/>
      </w:tblPr>
      <w:tblGrid>
        <w:gridCol w:w="1382"/>
        <w:gridCol w:w="1382"/>
        <w:gridCol w:w="1383"/>
        <w:gridCol w:w="1383"/>
        <w:gridCol w:w="1383"/>
        <w:gridCol w:w="1383"/>
      </w:tblGrid>
      <w:tr w:rsidR="00491546" w:rsidTr="00491546">
        <w:tc>
          <w:tcPr>
            <w:tcW w:w="1382" w:type="dxa"/>
          </w:tcPr>
          <w:p w:rsidR="00491546" w:rsidRDefault="00491546" w:rsidP="00D83355">
            <w:pPr>
              <w:ind w:firstLineChars="0" w:firstLine="0"/>
              <w:jc w:val="center"/>
            </w:pPr>
            <w:r>
              <w:rPr>
                <w:rFonts w:hint="eastAsia"/>
              </w:rPr>
              <w:t>No</w:t>
            </w:r>
            <w:r>
              <w:t>.</w:t>
            </w:r>
          </w:p>
        </w:tc>
        <w:tc>
          <w:tcPr>
            <w:tcW w:w="1382" w:type="dxa"/>
          </w:tcPr>
          <w:p w:rsidR="00491546" w:rsidRDefault="00491546" w:rsidP="00D83355">
            <w:pPr>
              <w:ind w:firstLineChars="0" w:firstLine="0"/>
              <w:jc w:val="center"/>
            </w:pPr>
            <w:r>
              <w:rPr>
                <w:rFonts w:hint="eastAsia"/>
              </w:rPr>
              <w:t>F</w:t>
            </w:r>
          </w:p>
        </w:tc>
        <w:tc>
          <w:tcPr>
            <w:tcW w:w="1383" w:type="dxa"/>
          </w:tcPr>
          <w:p w:rsidR="00491546" w:rsidRDefault="00491546" w:rsidP="00D83355">
            <w:pPr>
              <w:ind w:firstLineChars="0" w:firstLine="0"/>
              <w:jc w:val="center"/>
            </w:pPr>
            <w:r>
              <w:rPr>
                <w:rFonts w:hint="eastAsia"/>
              </w:rPr>
              <w:t>Dx/min</w:t>
            </w:r>
          </w:p>
        </w:tc>
        <w:tc>
          <w:tcPr>
            <w:tcW w:w="1383" w:type="dxa"/>
          </w:tcPr>
          <w:p w:rsidR="00491546" w:rsidRDefault="00491546" w:rsidP="00D83355">
            <w:pPr>
              <w:ind w:firstLineChars="0" w:firstLine="0"/>
              <w:jc w:val="center"/>
            </w:pPr>
            <w:r>
              <w:rPr>
                <w:rFonts w:hint="eastAsia"/>
              </w:rPr>
              <w:t>Dy/C</w:t>
            </w:r>
          </w:p>
        </w:tc>
        <w:tc>
          <w:tcPr>
            <w:tcW w:w="1383" w:type="dxa"/>
          </w:tcPr>
          <w:p w:rsidR="00491546" w:rsidRDefault="00491546" w:rsidP="00D83355">
            <w:pPr>
              <w:ind w:firstLineChars="0" w:firstLine="0"/>
              <w:jc w:val="center"/>
            </w:pPr>
            <w:r>
              <w:rPr>
                <w:rFonts w:hint="eastAsia"/>
              </w:rPr>
              <w:t>Ex</w:t>
            </w:r>
          </w:p>
        </w:tc>
        <w:tc>
          <w:tcPr>
            <w:tcW w:w="1383" w:type="dxa"/>
          </w:tcPr>
          <w:p w:rsidR="00491546" w:rsidRDefault="00491546" w:rsidP="00D83355">
            <w:pPr>
              <w:ind w:firstLineChars="0" w:firstLine="0"/>
              <w:jc w:val="center"/>
            </w:pPr>
            <w:r>
              <w:rPr>
                <w:rFonts w:hint="eastAsia"/>
              </w:rPr>
              <w:t>Ey</w:t>
            </w:r>
          </w:p>
        </w:tc>
      </w:tr>
      <w:tr w:rsidR="00491546" w:rsidTr="00491546">
        <w:tc>
          <w:tcPr>
            <w:tcW w:w="1382" w:type="dxa"/>
          </w:tcPr>
          <w:p w:rsidR="00491546" w:rsidRDefault="00491546" w:rsidP="00491546">
            <w:pPr>
              <w:ind w:firstLineChars="0" w:firstLine="0"/>
              <w:jc w:val="center"/>
            </w:pPr>
            <w:r>
              <w:rPr>
                <w:rFonts w:hint="eastAsia"/>
              </w:rPr>
              <w:t>1</w:t>
            </w:r>
          </w:p>
        </w:tc>
        <w:tc>
          <w:tcPr>
            <w:tcW w:w="1382" w:type="dxa"/>
          </w:tcPr>
          <w:p w:rsidR="00491546" w:rsidRDefault="00491546" w:rsidP="00D83355">
            <w:pPr>
              <w:ind w:firstLineChars="0" w:firstLine="0"/>
              <w:jc w:val="right"/>
            </w:pPr>
            <w:r>
              <w:rPr>
                <w:rFonts w:hint="eastAsia"/>
              </w:rPr>
              <w:t>2.46</w:t>
            </w:r>
          </w:p>
        </w:tc>
        <w:tc>
          <w:tcPr>
            <w:tcW w:w="1383" w:type="dxa"/>
          </w:tcPr>
          <w:p w:rsidR="00491546" w:rsidRDefault="00491546" w:rsidP="00D83355">
            <w:pPr>
              <w:ind w:firstLineChars="0" w:firstLine="0"/>
              <w:jc w:val="right"/>
            </w:pPr>
            <w:r>
              <w:t>2.24</w:t>
            </w:r>
          </w:p>
        </w:tc>
        <w:tc>
          <w:tcPr>
            <w:tcW w:w="1383" w:type="dxa"/>
          </w:tcPr>
          <w:p w:rsidR="00491546" w:rsidRDefault="00491546" w:rsidP="00D83355">
            <w:pPr>
              <w:ind w:firstLineChars="0" w:firstLine="0"/>
              <w:jc w:val="right"/>
            </w:pPr>
            <w:r>
              <w:t>-0.21</w:t>
            </w:r>
          </w:p>
        </w:tc>
        <w:tc>
          <w:tcPr>
            <w:tcW w:w="1383" w:type="dxa"/>
          </w:tcPr>
          <w:p w:rsidR="00491546" w:rsidRDefault="00491546" w:rsidP="00D83355">
            <w:pPr>
              <w:ind w:firstLineChars="0" w:firstLine="0"/>
              <w:jc w:val="right"/>
            </w:pPr>
            <w:r>
              <w:rPr>
                <w:rFonts w:hint="eastAsia"/>
              </w:rPr>
              <w:t>-0.27</w:t>
            </w:r>
          </w:p>
        </w:tc>
        <w:tc>
          <w:tcPr>
            <w:tcW w:w="1383" w:type="dxa"/>
          </w:tcPr>
          <w:p w:rsidR="00491546" w:rsidRDefault="00491546" w:rsidP="00D83355">
            <w:pPr>
              <w:ind w:firstLineChars="0" w:firstLine="0"/>
              <w:jc w:val="right"/>
            </w:pPr>
            <w:r>
              <w:rPr>
                <w:rFonts w:hint="eastAsia"/>
              </w:rPr>
              <w:t>-0.26</w:t>
            </w:r>
          </w:p>
        </w:tc>
      </w:tr>
      <w:tr w:rsidR="00491546" w:rsidTr="00491546">
        <w:tc>
          <w:tcPr>
            <w:tcW w:w="1382" w:type="dxa"/>
          </w:tcPr>
          <w:p w:rsidR="00491546" w:rsidRDefault="00491546" w:rsidP="00491546">
            <w:pPr>
              <w:ind w:firstLineChars="0" w:firstLine="0"/>
              <w:jc w:val="center"/>
            </w:pPr>
            <w:r>
              <w:rPr>
                <w:rFonts w:hint="eastAsia"/>
              </w:rPr>
              <w:t>2</w:t>
            </w:r>
          </w:p>
        </w:tc>
        <w:tc>
          <w:tcPr>
            <w:tcW w:w="1382" w:type="dxa"/>
          </w:tcPr>
          <w:p w:rsidR="00491546" w:rsidRDefault="00491546" w:rsidP="00D83355">
            <w:pPr>
              <w:ind w:firstLineChars="0" w:firstLine="0"/>
              <w:jc w:val="right"/>
            </w:pPr>
            <w:r>
              <w:rPr>
                <w:rFonts w:hint="eastAsia"/>
              </w:rPr>
              <w:t>2.07</w:t>
            </w:r>
          </w:p>
        </w:tc>
        <w:tc>
          <w:tcPr>
            <w:tcW w:w="1383" w:type="dxa"/>
          </w:tcPr>
          <w:p w:rsidR="00491546" w:rsidRDefault="00491546" w:rsidP="00D83355">
            <w:pPr>
              <w:ind w:firstLineChars="0" w:firstLine="0"/>
              <w:jc w:val="right"/>
            </w:pPr>
            <w:r>
              <w:rPr>
                <w:rFonts w:hint="eastAsia"/>
              </w:rPr>
              <w:t>12.59</w:t>
            </w:r>
          </w:p>
        </w:tc>
        <w:tc>
          <w:tcPr>
            <w:tcW w:w="1383" w:type="dxa"/>
          </w:tcPr>
          <w:p w:rsidR="00491546" w:rsidRDefault="00491546" w:rsidP="00D83355">
            <w:pPr>
              <w:ind w:firstLineChars="0" w:firstLine="0"/>
              <w:jc w:val="right"/>
            </w:pPr>
            <w:r>
              <w:rPr>
                <w:rFonts w:hint="eastAsia"/>
              </w:rPr>
              <w:t>0.41</w:t>
            </w:r>
          </w:p>
        </w:tc>
        <w:tc>
          <w:tcPr>
            <w:tcW w:w="1383" w:type="dxa"/>
          </w:tcPr>
          <w:p w:rsidR="00491546" w:rsidRDefault="00491546" w:rsidP="00D83355">
            <w:pPr>
              <w:ind w:firstLineChars="0" w:firstLine="0"/>
              <w:jc w:val="right"/>
            </w:pPr>
            <w:r>
              <w:rPr>
                <w:rFonts w:hint="eastAsia"/>
              </w:rPr>
              <w:t>0.36</w:t>
            </w:r>
          </w:p>
        </w:tc>
        <w:tc>
          <w:tcPr>
            <w:tcW w:w="1383" w:type="dxa"/>
          </w:tcPr>
          <w:p w:rsidR="00491546" w:rsidRDefault="00491546" w:rsidP="00D83355">
            <w:pPr>
              <w:ind w:firstLineChars="0" w:firstLine="0"/>
              <w:jc w:val="right"/>
            </w:pPr>
            <w:r>
              <w:rPr>
                <w:rFonts w:hint="eastAsia"/>
              </w:rPr>
              <w:t>0.02</w:t>
            </w:r>
          </w:p>
        </w:tc>
      </w:tr>
      <w:tr w:rsidR="00491546" w:rsidTr="00491546">
        <w:tc>
          <w:tcPr>
            <w:tcW w:w="1382" w:type="dxa"/>
          </w:tcPr>
          <w:p w:rsidR="00491546" w:rsidRDefault="00491546" w:rsidP="00491546">
            <w:pPr>
              <w:ind w:firstLineChars="0" w:firstLine="0"/>
              <w:jc w:val="center"/>
            </w:pPr>
            <w:r>
              <w:rPr>
                <w:rFonts w:hint="eastAsia"/>
              </w:rPr>
              <w:t>3</w:t>
            </w:r>
          </w:p>
        </w:tc>
        <w:tc>
          <w:tcPr>
            <w:tcW w:w="1382" w:type="dxa"/>
          </w:tcPr>
          <w:p w:rsidR="00491546" w:rsidRDefault="00491546" w:rsidP="00D83355">
            <w:pPr>
              <w:ind w:firstLineChars="0" w:firstLine="0"/>
              <w:jc w:val="right"/>
            </w:pPr>
            <w:r>
              <w:rPr>
                <w:rFonts w:hint="eastAsia"/>
              </w:rPr>
              <w:t>3.64</w:t>
            </w:r>
          </w:p>
        </w:tc>
        <w:tc>
          <w:tcPr>
            <w:tcW w:w="1383" w:type="dxa"/>
          </w:tcPr>
          <w:p w:rsidR="00491546" w:rsidRDefault="00491546" w:rsidP="00D83355">
            <w:pPr>
              <w:ind w:firstLineChars="0" w:firstLine="0"/>
              <w:jc w:val="right"/>
            </w:pPr>
            <w:r>
              <w:rPr>
                <w:rFonts w:hint="eastAsia"/>
              </w:rPr>
              <w:t>1.71</w:t>
            </w:r>
          </w:p>
        </w:tc>
        <w:tc>
          <w:tcPr>
            <w:tcW w:w="1383" w:type="dxa"/>
          </w:tcPr>
          <w:p w:rsidR="00491546" w:rsidRDefault="00491546" w:rsidP="00D83355">
            <w:pPr>
              <w:ind w:firstLineChars="0" w:firstLine="0"/>
              <w:jc w:val="right"/>
            </w:pPr>
            <w:r>
              <w:rPr>
                <w:rFonts w:hint="eastAsia"/>
              </w:rPr>
              <w:t>-0.69</w:t>
            </w:r>
          </w:p>
        </w:tc>
        <w:tc>
          <w:tcPr>
            <w:tcW w:w="1383" w:type="dxa"/>
          </w:tcPr>
          <w:p w:rsidR="00491546" w:rsidRDefault="00491546" w:rsidP="00D83355">
            <w:pPr>
              <w:ind w:firstLineChars="0" w:firstLine="0"/>
              <w:jc w:val="right"/>
            </w:pPr>
            <w:r>
              <w:rPr>
                <w:rFonts w:hint="eastAsia"/>
              </w:rPr>
              <w:t>-0.25</w:t>
            </w:r>
          </w:p>
        </w:tc>
        <w:tc>
          <w:tcPr>
            <w:tcW w:w="1383" w:type="dxa"/>
          </w:tcPr>
          <w:p w:rsidR="00491546" w:rsidRDefault="00491546" w:rsidP="00D83355">
            <w:pPr>
              <w:ind w:firstLineChars="0" w:firstLine="0"/>
              <w:jc w:val="right"/>
            </w:pPr>
            <w:r>
              <w:rPr>
                <w:rFonts w:hint="eastAsia"/>
              </w:rPr>
              <w:t>0.29</w:t>
            </w:r>
          </w:p>
        </w:tc>
      </w:tr>
      <w:tr w:rsidR="00491546" w:rsidTr="00491546">
        <w:tc>
          <w:tcPr>
            <w:tcW w:w="1382" w:type="dxa"/>
          </w:tcPr>
          <w:p w:rsidR="00491546" w:rsidRDefault="00491546" w:rsidP="00491546">
            <w:pPr>
              <w:ind w:firstLineChars="0" w:firstLine="0"/>
              <w:jc w:val="center"/>
            </w:pPr>
            <w:r>
              <w:rPr>
                <w:rFonts w:hint="eastAsia"/>
              </w:rPr>
              <w:t>4</w:t>
            </w:r>
          </w:p>
        </w:tc>
        <w:tc>
          <w:tcPr>
            <w:tcW w:w="1382" w:type="dxa"/>
          </w:tcPr>
          <w:p w:rsidR="00491546" w:rsidRDefault="00491546" w:rsidP="00D83355">
            <w:pPr>
              <w:ind w:firstLineChars="0" w:firstLine="0"/>
              <w:jc w:val="right"/>
            </w:pPr>
            <w:r>
              <w:rPr>
                <w:rFonts w:hint="eastAsia"/>
              </w:rPr>
              <w:t>3.85</w:t>
            </w:r>
          </w:p>
        </w:tc>
        <w:tc>
          <w:tcPr>
            <w:tcW w:w="1383" w:type="dxa"/>
          </w:tcPr>
          <w:p w:rsidR="00491546" w:rsidRDefault="00491546" w:rsidP="00D83355">
            <w:pPr>
              <w:ind w:firstLineChars="0" w:firstLine="0"/>
              <w:jc w:val="right"/>
            </w:pPr>
            <w:r>
              <w:rPr>
                <w:rFonts w:hint="eastAsia"/>
              </w:rPr>
              <w:t>-2.00</w:t>
            </w:r>
          </w:p>
        </w:tc>
        <w:tc>
          <w:tcPr>
            <w:tcW w:w="1383" w:type="dxa"/>
          </w:tcPr>
          <w:p w:rsidR="00491546" w:rsidRDefault="00491546" w:rsidP="00D83355">
            <w:pPr>
              <w:ind w:firstLineChars="0" w:firstLine="0"/>
              <w:jc w:val="right"/>
            </w:pPr>
            <w:r>
              <w:rPr>
                <w:rFonts w:hint="eastAsia"/>
              </w:rPr>
              <w:t>-1.06</w:t>
            </w:r>
          </w:p>
        </w:tc>
        <w:tc>
          <w:tcPr>
            <w:tcW w:w="1383" w:type="dxa"/>
          </w:tcPr>
          <w:p w:rsidR="00491546" w:rsidRDefault="00491546" w:rsidP="00D83355">
            <w:pPr>
              <w:ind w:firstLineChars="0" w:firstLine="0"/>
              <w:jc w:val="right"/>
            </w:pPr>
            <w:r>
              <w:rPr>
                <w:rFonts w:hint="eastAsia"/>
              </w:rPr>
              <w:t>-0.08</w:t>
            </w:r>
          </w:p>
        </w:tc>
        <w:tc>
          <w:tcPr>
            <w:tcW w:w="1383" w:type="dxa"/>
          </w:tcPr>
          <w:p w:rsidR="00491546" w:rsidRDefault="00491546" w:rsidP="00D83355">
            <w:pPr>
              <w:ind w:firstLineChars="0" w:firstLine="0"/>
              <w:jc w:val="right"/>
            </w:pPr>
            <w:r>
              <w:rPr>
                <w:rFonts w:hint="eastAsia"/>
              </w:rPr>
              <w:t>0.24</w:t>
            </w:r>
          </w:p>
        </w:tc>
      </w:tr>
      <w:tr w:rsidR="00491546" w:rsidTr="00491546">
        <w:tc>
          <w:tcPr>
            <w:tcW w:w="1382" w:type="dxa"/>
          </w:tcPr>
          <w:p w:rsidR="00491546" w:rsidRDefault="00491546" w:rsidP="00491546">
            <w:pPr>
              <w:ind w:firstLineChars="0" w:firstLine="0"/>
              <w:jc w:val="center"/>
            </w:pPr>
            <w:r>
              <w:rPr>
                <w:rFonts w:hint="eastAsia"/>
              </w:rPr>
              <w:t>5</w:t>
            </w:r>
          </w:p>
        </w:tc>
        <w:tc>
          <w:tcPr>
            <w:tcW w:w="1382" w:type="dxa"/>
          </w:tcPr>
          <w:p w:rsidR="00491546" w:rsidRDefault="00491546" w:rsidP="00D83355">
            <w:pPr>
              <w:ind w:firstLineChars="0" w:firstLine="0"/>
              <w:jc w:val="right"/>
            </w:pPr>
            <w:r>
              <w:rPr>
                <w:rFonts w:hint="eastAsia"/>
              </w:rPr>
              <w:t>4.52</w:t>
            </w:r>
          </w:p>
        </w:tc>
        <w:tc>
          <w:tcPr>
            <w:tcW w:w="1383" w:type="dxa"/>
          </w:tcPr>
          <w:p w:rsidR="00491546" w:rsidRDefault="00491546" w:rsidP="00D83355">
            <w:pPr>
              <w:ind w:firstLineChars="0" w:firstLine="0"/>
              <w:jc w:val="right"/>
            </w:pPr>
            <w:r>
              <w:rPr>
                <w:rFonts w:hint="eastAsia"/>
              </w:rPr>
              <w:t>6.20</w:t>
            </w:r>
          </w:p>
        </w:tc>
        <w:tc>
          <w:tcPr>
            <w:tcW w:w="1383" w:type="dxa"/>
          </w:tcPr>
          <w:p w:rsidR="00491546" w:rsidRDefault="00491546" w:rsidP="00D83355">
            <w:pPr>
              <w:ind w:firstLineChars="0" w:firstLine="0"/>
              <w:jc w:val="right"/>
            </w:pPr>
            <w:r>
              <w:rPr>
                <w:rFonts w:hint="eastAsia"/>
              </w:rPr>
              <w:t>-0.37</w:t>
            </w:r>
          </w:p>
        </w:tc>
        <w:tc>
          <w:tcPr>
            <w:tcW w:w="1383" w:type="dxa"/>
          </w:tcPr>
          <w:p w:rsidR="00491546" w:rsidRDefault="00491546" w:rsidP="00D83355">
            <w:pPr>
              <w:ind w:firstLineChars="0" w:firstLine="0"/>
              <w:jc w:val="right"/>
            </w:pPr>
            <w:r>
              <w:rPr>
                <w:rFonts w:hint="eastAsia"/>
              </w:rPr>
              <w:t>-0.19</w:t>
            </w:r>
          </w:p>
        </w:tc>
        <w:tc>
          <w:tcPr>
            <w:tcW w:w="1383" w:type="dxa"/>
          </w:tcPr>
          <w:p w:rsidR="00491546" w:rsidRDefault="00491546" w:rsidP="00D83355">
            <w:pPr>
              <w:ind w:firstLineChars="0" w:firstLine="0"/>
              <w:jc w:val="right"/>
            </w:pPr>
            <w:r>
              <w:rPr>
                <w:rFonts w:hint="eastAsia"/>
              </w:rPr>
              <w:t>0.23</w:t>
            </w:r>
          </w:p>
        </w:tc>
      </w:tr>
      <w:tr w:rsidR="00491546" w:rsidTr="00491546">
        <w:tc>
          <w:tcPr>
            <w:tcW w:w="1382" w:type="dxa"/>
          </w:tcPr>
          <w:p w:rsidR="00491546" w:rsidRDefault="00491546" w:rsidP="00491546">
            <w:pPr>
              <w:ind w:firstLineChars="0" w:firstLine="0"/>
              <w:jc w:val="center"/>
            </w:pPr>
            <w:r>
              <w:rPr>
                <w:rFonts w:hint="eastAsia"/>
              </w:rPr>
              <w:t>6</w:t>
            </w:r>
          </w:p>
        </w:tc>
        <w:tc>
          <w:tcPr>
            <w:tcW w:w="1382" w:type="dxa"/>
          </w:tcPr>
          <w:p w:rsidR="00491546" w:rsidRDefault="00491546" w:rsidP="00D83355">
            <w:pPr>
              <w:ind w:firstLineChars="0" w:firstLine="0"/>
              <w:jc w:val="right"/>
            </w:pPr>
            <w:r>
              <w:rPr>
                <w:rFonts w:hint="eastAsia"/>
              </w:rPr>
              <w:t>4.03</w:t>
            </w:r>
          </w:p>
        </w:tc>
        <w:tc>
          <w:tcPr>
            <w:tcW w:w="1383" w:type="dxa"/>
          </w:tcPr>
          <w:p w:rsidR="00491546" w:rsidRDefault="00491546" w:rsidP="00D83355">
            <w:pPr>
              <w:ind w:firstLineChars="0" w:firstLine="0"/>
              <w:jc w:val="right"/>
            </w:pPr>
            <w:r>
              <w:rPr>
                <w:rFonts w:hint="eastAsia"/>
              </w:rPr>
              <w:t>6.06</w:t>
            </w:r>
          </w:p>
        </w:tc>
        <w:tc>
          <w:tcPr>
            <w:tcW w:w="1383" w:type="dxa"/>
          </w:tcPr>
          <w:p w:rsidR="00491546" w:rsidRDefault="00D83355" w:rsidP="00D83355">
            <w:pPr>
              <w:ind w:firstLineChars="0" w:firstLine="0"/>
              <w:jc w:val="right"/>
            </w:pPr>
            <w:r>
              <w:rPr>
                <w:rFonts w:hint="eastAsia"/>
              </w:rPr>
              <w:t>-0.76</w:t>
            </w:r>
          </w:p>
        </w:tc>
        <w:tc>
          <w:tcPr>
            <w:tcW w:w="1383" w:type="dxa"/>
          </w:tcPr>
          <w:p w:rsidR="00491546" w:rsidRDefault="00D83355" w:rsidP="00D83355">
            <w:pPr>
              <w:ind w:firstLineChars="0" w:firstLine="0"/>
              <w:jc w:val="right"/>
            </w:pPr>
            <w:r>
              <w:rPr>
                <w:rFonts w:hint="eastAsia"/>
              </w:rPr>
              <w:t>-0.32</w:t>
            </w:r>
          </w:p>
        </w:tc>
        <w:tc>
          <w:tcPr>
            <w:tcW w:w="1383" w:type="dxa"/>
          </w:tcPr>
          <w:p w:rsidR="00491546" w:rsidRDefault="00D83355" w:rsidP="00D83355">
            <w:pPr>
              <w:ind w:firstLineChars="0" w:firstLine="0"/>
              <w:jc w:val="right"/>
            </w:pPr>
            <w:r>
              <w:rPr>
                <w:rFonts w:hint="eastAsia"/>
              </w:rPr>
              <w:t>0.21</w:t>
            </w:r>
          </w:p>
        </w:tc>
      </w:tr>
      <w:tr w:rsidR="00491546" w:rsidTr="00491546">
        <w:tc>
          <w:tcPr>
            <w:tcW w:w="1382" w:type="dxa"/>
          </w:tcPr>
          <w:p w:rsidR="00491546" w:rsidRDefault="00491546" w:rsidP="00491546">
            <w:pPr>
              <w:ind w:firstLineChars="0" w:firstLine="0"/>
              <w:jc w:val="center"/>
            </w:pPr>
            <w:r>
              <w:rPr>
                <w:rFonts w:hint="eastAsia"/>
              </w:rPr>
              <w:t>7</w:t>
            </w:r>
          </w:p>
        </w:tc>
        <w:tc>
          <w:tcPr>
            <w:tcW w:w="1382" w:type="dxa"/>
          </w:tcPr>
          <w:p w:rsidR="00491546" w:rsidRDefault="00D83355" w:rsidP="00D83355">
            <w:pPr>
              <w:ind w:firstLineChars="0" w:firstLine="0"/>
              <w:jc w:val="right"/>
            </w:pPr>
            <w:r>
              <w:rPr>
                <w:rFonts w:hint="eastAsia"/>
              </w:rPr>
              <w:t>2.97</w:t>
            </w:r>
          </w:p>
        </w:tc>
        <w:tc>
          <w:tcPr>
            <w:tcW w:w="1383" w:type="dxa"/>
          </w:tcPr>
          <w:p w:rsidR="00491546" w:rsidRDefault="00D83355" w:rsidP="00D83355">
            <w:pPr>
              <w:ind w:firstLineChars="0" w:firstLine="0"/>
              <w:jc w:val="right"/>
            </w:pPr>
            <w:r>
              <w:rPr>
                <w:rFonts w:hint="eastAsia"/>
              </w:rPr>
              <w:t>10.15</w:t>
            </w:r>
          </w:p>
        </w:tc>
        <w:tc>
          <w:tcPr>
            <w:tcW w:w="1383" w:type="dxa"/>
          </w:tcPr>
          <w:p w:rsidR="00491546" w:rsidRDefault="00D83355" w:rsidP="00D83355">
            <w:pPr>
              <w:ind w:firstLineChars="0" w:firstLine="0"/>
              <w:jc w:val="right"/>
            </w:pPr>
            <w:r>
              <w:rPr>
                <w:rFonts w:hint="eastAsia"/>
              </w:rPr>
              <w:t>0.32</w:t>
            </w:r>
          </w:p>
        </w:tc>
        <w:tc>
          <w:tcPr>
            <w:tcW w:w="1383" w:type="dxa"/>
          </w:tcPr>
          <w:p w:rsidR="00491546" w:rsidRDefault="00D83355" w:rsidP="00D83355">
            <w:pPr>
              <w:ind w:firstLineChars="0" w:firstLine="0"/>
              <w:jc w:val="right"/>
            </w:pPr>
            <w:r>
              <w:rPr>
                <w:rFonts w:hint="eastAsia"/>
              </w:rPr>
              <w:t>-0.74</w:t>
            </w:r>
          </w:p>
        </w:tc>
        <w:tc>
          <w:tcPr>
            <w:tcW w:w="1383" w:type="dxa"/>
          </w:tcPr>
          <w:p w:rsidR="00491546" w:rsidRDefault="00D83355" w:rsidP="00D83355">
            <w:pPr>
              <w:ind w:firstLineChars="0" w:firstLine="0"/>
              <w:jc w:val="right"/>
            </w:pPr>
            <w:r>
              <w:rPr>
                <w:rFonts w:hint="eastAsia"/>
              </w:rPr>
              <w:t>0.06</w:t>
            </w:r>
          </w:p>
        </w:tc>
      </w:tr>
    </w:tbl>
    <w:p w:rsidR="00491546" w:rsidRDefault="00491546" w:rsidP="002A14AA">
      <w:pPr>
        <w:ind w:firstLineChars="0" w:firstLine="0"/>
      </w:pPr>
    </w:p>
    <w:p w:rsidR="00D83355" w:rsidRDefault="002A14AA" w:rsidP="003B796D">
      <w:pPr>
        <w:ind w:firstLine="480"/>
      </w:pPr>
      <w:r>
        <w:rPr>
          <w:noProof/>
        </w:rPr>
        <mc:AlternateContent>
          <mc:Choice Requires="wps">
            <w:drawing>
              <wp:anchor distT="0" distB="0" distL="114300" distR="114300" simplePos="0" relativeHeight="251703296" behindDoc="0" locked="0" layoutInCell="1" allowOverlap="1" wp14:anchorId="73601CF0" wp14:editId="49431647">
                <wp:simplePos x="0" y="0"/>
                <wp:positionH relativeFrom="column">
                  <wp:posOffset>969010</wp:posOffset>
                </wp:positionH>
                <wp:positionV relativeFrom="paragraph">
                  <wp:posOffset>3021330</wp:posOffset>
                </wp:positionV>
                <wp:extent cx="3086100" cy="635"/>
                <wp:effectExtent l="0" t="0" r="0" b="18415"/>
                <wp:wrapTopAndBottom/>
                <wp:docPr id="28" name="文本框 2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213C51" w:rsidRPr="000F6D8E" w:rsidRDefault="00213C51" w:rsidP="002A14AA">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并行</w:t>
                            </w:r>
                            <w:r>
                              <w:rPr>
                                <w:rFonts w:hint="eastAsia"/>
                              </w:rPr>
                              <w:t>k-means</w:t>
                            </w:r>
                            <w:r>
                              <w:rPr>
                                <w:rFonts w:hint="eastAsia"/>
                              </w:rPr>
                              <w:t>聚类算法结果图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01CF0" id="文本框 28" o:spid="_x0000_s1037" type="#_x0000_t202" style="position:absolute;left:0;text-align:left;margin-left:76.3pt;margin-top:237.9pt;width:24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" stroked="f">
                <v:textbox style="mso-fit-shape-to-text:t" inset="0,0,0,0">
                  <w:txbxContent>
                    <w:p w:rsidR="00213C51" w:rsidRPr="000F6D8E" w:rsidRDefault="00213C51" w:rsidP="002A14AA">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并行</w:t>
                      </w:r>
                      <w:r>
                        <w:rPr>
                          <w:rFonts w:hint="eastAsia"/>
                        </w:rPr>
                        <w:t>k-means</w:t>
                      </w:r>
                      <w:r>
                        <w:rPr>
                          <w:rFonts w:hint="eastAsia"/>
                        </w:rPr>
                        <w:t>聚类算法结果图</w:t>
                      </w:r>
                    </w:p>
                  </w:txbxContent>
                </v:textbox>
                <w10:wrap type="topAndBottom"/>
              </v:shape>
            </w:pict>
          </mc:Fallback>
        </mc:AlternateContent>
      </w:r>
      <w:r w:rsidR="00D83355">
        <w:rPr>
          <w:noProof/>
        </w:rPr>
        <w:drawing>
          <wp:anchor distT="0" distB="0" distL="114300" distR="114300" simplePos="0" relativeHeight="251677696" behindDoc="0" locked="0" layoutInCell="1" allowOverlap="1">
            <wp:simplePos x="0" y="0"/>
            <wp:positionH relativeFrom="column">
              <wp:posOffset>969010</wp:posOffset>
            </wp:positionH>
            <wp:positionV relativeFrom="paragraph">
              <wp:posOffset>649605</wp:posOffset>
            </wp:positionV>
            <wp:extent cx="3086100" cy="2314761"/>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站与B站3月份的离散Frechete距离与延时度量分布图.png"/>
                    <pic:cNvPicPr/>
                  </pic:nvPicPr>
                  <pic:blipFill>
                    <a:blip r:embed="rId19">
                      <a:extLst>
                        <a:ext uri="{28A0092B-C50C-407E-A947-70E740481C1C}">
                          <a14:useLocalDpi xmlns:a14="http://schemas.microsoft.com/office/drawing/2010/main" val="0"/>
                        </a:ext>
                      </a:extLst>
                    </a:blip>
                    <a:stretch>
                      <a:fillRect/>
                    </a:stretch>
                  </pic:blipFill>
                  <pic:spPr>
                    <a:xfrm>
                      <a:off x="0" y="0"/>
                      <a:ext cx="3086100" cy="2314761"/>
                    </a:xfrm>
                    <a:prstGeom prst="rect">
                      <a:avLst/>
                    </a:prstGeom>
                  </pic:spPr>
                </pic:pic>
              </a:graphicData>
            </a:graphic>
          </wp:anchor>
        </w:drawing>
      </w:r>
      <w:r w:rsidR="00D83355">
        <w:rPr>
          <w:rFonts w:hint="eastAsia"/>
        </w:rPr>
        <w:t>将数据上传至</w:t>
      </w:r>
      <w:r w:rsidR="00D83355">
        <w:rPr>
          <w:rFonts w:hint="eastAsia"/>
        </w:rPr>
        <w:t>HDFS</w:t>
      </w:r>
      <w:r w:rsidR="00D83355">
        <w:rPr>
          <w:rFonts w:hint="eastAsia"/>
        </w:rPr>
        <w:t>分布式存储系统中，运行</w:t>
      </w:r>
      <w:r w:rsidR="00D83355">
        <w:rPr>
          <w:rFonts w:hint="eastAsia"/>
        </w:rPr>
        <w:t>MapReduce</w:t>
      </w:r>
      <w:r w:rsidR="00D83355">
        <w:rPr>
          <w:rFonts w:hint="eastAsia"/>
        </w:rPr>
        <w:t>算法，对数据进行</w:t>
      </w:r>
      <w:r w:rsidR="00D83355">
        <w:rPr>
          <w:rFonts w:hint="eastAsia"/>
        </w:rPr>
        <w:t>k-means</w:t>
      </w:r>
      <w:r w:rsidR="00D83355">
        <w:rPr>
          <w:rFonts w:hint="eastAsia"/>
        </w:rPr>
        <w:t>并行聚类，以提高速度，对其聚类的可视化结果展示如图所示：</w:t>
      </w:r>
    </w:p>
    <w:p w:rsidR="002C7330" w:rsidRDefault="002C7330" w:rsidP="0065758A">
      <w:pPr>
        <w:ind w:firstLine="480"/>
      </w:pPr>
      <w:r w:rsidRPr="00260CF2">
        <w:rPr>
          <w:rFonts w:hint="eastAsia"/>
        </w:rPr>
        <w:t>图</w:t>
      </w:r>
      <w:r>
        <w:t>3</w:t>
      </w:r>
      <w:r w:rsidRPr="00260CF2">
        <w:t>可以看出</w:t>
      </w:r>
      <w:r>
        <w:rPr>
          <w:rFonts w:hint="eastAsia"/>
        </w:rPr>
        <w:t>依据本评价方法乙锅炉房的出水温度与目标温度一致性更高</w:t>
      </w:r>
      <w:r w:rsidRPr="00260CF2">
        <w:t>，查询</w:t>
      </w:r>
      <w:r>
        <w:rPr>
          <w:rFonts w:hint="eastAsia"/>
        </w:rPr>
        <w:t>原始采集</w:t>
      </w:r>
      <w:r w:rsidRPr="00260CF2">
        <w:t>数据可知，甲锅炉房的单位耗气量为</w:t>
      </w:r>
      <w:r w:rsidRPr="00260CF2">
        <w:t>10.6</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60CF2">
        <w:t>，乙锅炉房的单位耗气量为</w:t>
      </w:r>
      <w:r>
        <w:rPr>
          <w:rFonts w:hint="eastAsia"/>
        </w:rPr>
        <w:t>9.2</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hint="eastAsia"/>
        </w:rPr>
        <w:t>，因此算法是有效的</w:t>
      </w:r>
      <w:r w:rsidRPr="00260CF2">
        <w:t>。</w:t>
      </w:r>
    </w:p>
    <w:p w:rsidR="002C7330" w:rsidRDefault="002C7330" w:rsidP="0065758A">
      <w:pPr>
        <w:ind w:firstLine="480"/>
      </w:pPr>
      <w:r>
        <w:rPr>
          <w:rFonts w:hint="eastAsia"/>
        </w:rPr>
        <w:t>由图</w:t>
      </w:r>
      <w:r>
        <w:rPr>
          <w:rFonts w:hint="eastAsia"/>
        </w:rPr>
        <w:t>3</w:t>
      </w:r>
      <w:r>
        <w:rPr>
          <w:rFonts w:hint="eastAsia"/>
        </w:rPr>
        <w:t>可知，第二天和第四天的一致性度量基本相同，进一步分析其原因，</w:t>
      </w:r>
      <w:r w:rsidRPr="00260CF2">
        <w:t>对数据</w:t>
      </w:r>
      <w:r>
        <w:rPr>
          <w:rFonts w:hint="eastAsia"/>
        </w:rPr>
        <w:t>按照式（</w:t>
      </w:r>
      <w:r>
        <w:rPr>
          <w:rFonts w:hint="eastAsia"/>
        </w:rPr>
        <w:t>8</w:t>
      </w:r>
      <w:r>
        <w:rPr>
          <w:rFonts w:hint="eastAsia"/>
        </w:rPr>
        <w:t>）</w:t>
      </w:r>
      <w:r w:rsidRPr="00260CF2">
        <w:t>进行离差标准化后，</w:t>
      </w:r>
      <w:r>
        <w:rPr>
          <w:rFonts w:hint="eastAsia"/>
        </w:rPr>
        <w:t>直观的对比图如图</w:t>
      </w:r>
      <w:r>
        <w:rPr>
          <w:rFonts w:hint="eastAsia"/>
        </w:rPr>
        <w:t>4</w:t>
      </w:r>
      <w:r>
        <w:rPr>
          <w:rFonts w:hint="eastAsia"/>
        </w:rPr>
        <w:t>和图</w:t>
      </w:r>
      <w:r>
        <w:rPr>
          <w:rFonts w:hint="eastAsia"/>
        </w:rPr>
        <w:t>5</w:t>
      </w:r>
      <w:r>
        <w:rPr>
          <w:rFonts w:hint="eastAsia"/>
        </w:rPr>
        <w:t>所示。</w:t>
      </w:r>
    </w:p>
    <w:p w:rsidR="002C7330" w:rsidRPr="002A14AA" w:rsidRDefault="00213C51" w:rsidP="002A14AA">
      <w:pPr>
        <w:spacing w:beforeLines="100" w:before="388" w:afterLines="100" w:after="388"/>
        <w:ind w:firstLine="480"/>
      </w:pPr>
      <m:oMathPara>
        <m:oMathParaPr>
          <m:jc m:val="righ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min</m:t>
              </m:r>
            </m:num>
            <m:den>
              <m:r>
                <w:rPr>
                  <w:rFonts w:ascii="Cambria Math" w:hAnsi="Cambria Math"/>
                </w:rPr>
                <m:t>max</m:t>
              </m:r>
              <m:r>
                <m:rPr>
                  <m:sty m:val="p"/>
                </m:rPr>
                <w:rPr>
                  <w:rFonts w:ascii="Cambria Math" w:hAnsi="Cambria Math"/>
                </w:rPr>
                <m:t>-</m:t>
              </m:r>
              <m:r>
                <w:rPr>
                  <w:rFonts w:ascii="Cambria Math" w:hAnsi="Cambria Math"/>
                </w:rPr>
                <m:t>min</m:t>
              </m:r>
            </m:den>
          </m:f>
          <m:r>
            <m:rPr>
              <m:sty m:val="p"/>
            </m:rPr>
            <w:rPr>
              <w:rFonts w:ascii="Cambria Math" w:hAnsi="Cambria Math"/>
            </w:rPr>
            <m:t xml:space="preserve">                      (5-8)</m:t>
          </m:r>
        </m:oMath>
      </m:oMathPara>
    </w:p>
    <w:p w:rsidR="002C7330" w:rsidRDefault="002C7330" w:rsidP="0065758A">
      <w:pPr>
        <w:ind w:firstLine="480"/>
      </w:pPr>
      <w:r>
        <w:rPr>
          <w:rFonts w:hint="eastAsia"/>
        </w:rPr>
        <w:t>甲锅炉房第二天的纵向伸缩基本一致，趋势变化和纵向平移相较于第四天数据更优，横向平移和横向伸缩相对较差，表现为时间延时较小能及时为用户提供热量，但随目标温度的调控较差。乙锅炉房第二天的趋势变化、纵向平移和纵向伸缩相较于第四天数据更优，而横向平移和横向伸缩相对较差，供热上表现为能为用户提供足够热量，随目标温度合理调控，但其时间延时相对较大。乙锅炉房五个度量皆优于甲锅炉房，供热上表现为乙锅炉房可以按照目标温度进行及时的适度调控，其时间延时较低，相较于甲锅炉房，能在高温时达到供热户需求，低温时能及时降温节约能源。</w:t>
      </w:r>
    </w:p>
    <w:p w:rsidR="002C7330" w:rsidRPr="002C7330" w:rsidRDefault="002C7330" w:rsidP="00DE268B">
      <w:pPr>
        <w:ind w:firstLine="480"/>
      </w:pPr>
      <w:r>
        <w:rPr>
          <w:rFonts w:hint="eastAsia"/>
        </w:rPr>
        <w:t>实际运行中乙锅炉房工作质量较高，根据天气、用户生活习惯、回水温度等各种因素积极调整运行参数，采取自动控制系统来调节出水温度；而甲锅炉房只是按照室外温度进行人工控制，没有精细化供热，其时效性表现较差。所以乙锅炉房的出水温度曲线在与目标温度曲线的一致性上更为接近。两个锅炉房供热户的投诉都很少，则以上数据说明在保证用户室内温度的情况下，乙锅炉房在一定程度上减少了煤气消耗，节约了能源。</w:t>
      </w:r>
    </w:p>
    <w:p w:rsidR="007F5170" w:rsidRDefault="007F5170" w:rsidP="0065758A">
      <w:pPr>
        <w:pStyle w:val="2"/>
      </w:pPr>
      <w:r>
        <w:rPr>
          <w:rFonts w:hint="eastAsia"/>
        </w:rPr>
        <w:t>5.3</w:t>
      </w:r>
      <w:r>
        <w:t xml:space="preserve"> </w:t>
      </w:r>
      <w:r>
        <w:rPr>
          <w:rFonts w:hint="eastAsia"/>
        </w:rPr>
        <w:t>实验结论</w:t>
      </w:r>
    </w:p>
    <w:p w:rsidR="007F5170" w:rsidRPr="00260CF2" w:rsidRDefault="007F5170" w:rsidP="0065758A">
      <w:pPr>
        <w:ind w:firstLine="480"/>
      </w:pPr>
      <w:r>
        <w:rPr>
          <w:rFonts w:hint="eastAsia"/>
        </w:rPr>
        <w:t>为了更好地量化管理</w:t>
      </w:r>
      <w:r w:rsidRPr="00260CF2">
        <w:rPr>
          <w:rFonts w:hint="eastAsia"/>
        </w:rPr>
        <w:t>，</w:t>
      </w:r>
      <w:r>
        <w:rPr>
          <w:rFonts w:hint="eastAsia"/>
        </w:rPr>
        <w:t>达到满足供热的前提下节能减排的目的，本文提出了一个锅炉供热过程的评价方法。对锅炉房的出水温度曲线与目标温度曲线进行一致性分析，分解为趋势变化、平移和伸缩三种属性相似度分析其一致性，给出每个属性相似度的计算方式并加权融合为一个一致性度量。然后利用天津</w:t>
      </w:r>
      <w:r w:rsidRPr="00260CF2">
        <w:rPr>
          <w:rFonts w:hint="eastAsia"/>
        </w:rPr>
        <w:t>某供热公司的供热数据，对</w:t>
      </w:r>
      <w:r w:rsidRPr="00260CF2">
        <w:t>2015</w:t>
      </w:r>
      <w:r>
        <w:rPr>
          <w:rFonts w:hint="eastAsia"/>
        </w:rPr>
        <w:t>-2016</w:t>
      </w:r>
      <w:r w:rsidRPr="00260CF2">
        <w:t>供热季的</w:t>
      </w:r>
      <w:r>
        <w:rPr>
          <w:rFonts w:hint="eastAsia"/>
        </w:rPr>
        <w:t>部分</w:t>
      </w:r>
      <w:r w:rsidRPr="00260CF2">
        <w:t>数据进行分析，</w:t>
      </w:r>
      <w:r>
        <w:rPr>
          <w:rFonts w:hint="eastAsia"/>
        </w:rPr>
        <w:t>通过</w:t>
      </w:r>
      <w:r w:rsidRPr="00260CF2">
        <w:t>本文提出的</w:t>
      </w:r>
      <w:r>
        <w:rPr>
          <w:rFonts w:hint="eastAsia"/>
        </w:rPr>
        <w:t>供热行为</w:t>
      </w:r>
      <w:r w:rsidRPr="00260CF2">
        <w:t>评价方法将</w:t>
      </w:r>
      <w:r>
        <w:rPr>
          <w:rFonts w:hint="eastAsia"/>
        </w:rPr>
        <w:t>甲、乙锅炉房进行了对比分析，结果表明，本文提出的评价方法可以较好的区分不同的供热行为，为锅炉供热系统的相关管理人员提供量化考核及其物联网系统参数调整的参考依据，对节能减排，精细化供热具有重大意义。在以后的研究工作将在此基础上，将对实时采集数据进行分析，为及时调整供热行为提供实时建议和参考。</w:t>
      </w:r>
    </w:p>
    <w:p w:rsidR="001E3C81" w:rsidRDefault="001E3C81">
      <w:pPr>
        <w:widowControl/>
        <w:spacing w:line="240" w:lineRule="auto"/>
        <w:ind w:firstLineChars="0" w:firstLine="0"/>
        <w:jc w:val="left"/>
      </w:pPr>
      <w:r>
        <w:br w:type="page"/>
      </w:r>
    </w:p>
    <w:p w:rsidR="007F5170" w:rsidRPr="007F5170" w:rsidRDefault="007F5170" w:rsidP="0065758A">
      <w:pPr>
        <w:ind w:firstLine="480"/>
      </w:pPr>
    </w:p>
    <w:p w:rsidR="003975AC" w:rsidRDefault="003975AC" w:rsidP="0065758A">
      <w:pPr>
        <w:pStyle w:val="1"/>
      </w:pPr>
      <w:r>
        <w:rPr>
          <w:rFonts w:hint="eastAsia"/>
        </w:rPr>
        <w:t>供热效果评价实时监测系统</w:t>
      </w:r>
    </w:p>
    <w:p w:rsidR="00DF1FF1" w:rsidRPr="00DF1FF1" w:rsidRDefault="00DF1FF1" w:rsidP="0065758A">
      <w:pPr>
        <w:ind w:firstLine="480"/>
      </w:pPr>
      <w:r>
        <w:rPr>
          <w:rFonts w:hint="eastAsia"/>
        </w:rPr>
        <w:t>众所周知</w:t>
      </w:r>
      <w:r w:rsidR="004D5938">
        <w:rPr>
          <w:rFonts w:hint="eastAsia"/>
        </w:rPr>
        <w:t>，数据可视化在数据挖掘的研究过程中扮演着重要的角色，将海量复杂</w:t>
      </w:r>
      <w:r>
        <w:rPr>
          <w:rFonts w:hint="eastAsia"/>
        </w:rPr>
        <w:t>的数据经过数据清洗，聚类分析等过程后得出结果集，通过数值型数据集无法向我们清晰的展示其规律和有趣的知识，为此我们通过数据可视化的手段将数值型数据集表达为图形化数据集，从而让结果一目了然，尤其是在实时系统中，可更快速的发现异常问题，</w:t>
      </w:r>
      <w:r w:rsidR="00070CCF">
        <w:rPr>
          <w:rFonts w:hint="eastAsia"/>
        </w:rPr>
        <w:t>迅速定位故障点从而解决问题，这里将搭建一个供热效果评价实时监测系统，通过实时系统中的采集数据，进行数据同步，进行实时数据分析，并通过前端页面进行展示。</w:t>
      </w:r>
    </w:p>
    <w:p w:rsidR="003975AC" w:rsidRDefault="003975AC" w:rsidP="0065758A">
      <w:pPr>
        <w:pStyle w:val="2"/>
      </w:pPr>
      <w:r>
        <w:rPr>
          <w:rFonts w:hint="eastAsia"/>
        </w:rPr>
        <w:t>6.1</w:t>
      </w:r>
      <w:r>
        <w:t xml:space="preserve"> </w:t>
      </w:r>
      <w:r>
        <w:rPr>
          <w:rFonts w:hint="eastAsia"/>
        </w:rPr>
        <w:t>系统架构概述</w:t>
      </w:r>
    </w:p>
    <w:p w:rsidR="00070CCF" w:rsidRDefault="00070CCF" w:rsidP="0065758A">
      <w:pPr>
        <w:ind w:firstLine="480"/>
      </w:pPr>
      <w:r>
        <w:rPr>
          <w:rFonts w:hint="eastAsia"/>
        </w:rPr>
        <w:t>系统的数据来源源自于已存在的锅炉实时监测系统，通过温度传感器、压力传感器、流量计、气象仪等物联网设备将锅炉系统中实时采集到的数据存放于数据库中。而由于大量的数据是冗余了或者不在我们的分析范围内，且为了保证原系统的稳定性，我们将另外搭建一套数据库服务，这里我们将使用非关系型数据库也就是</w:t>
      </w:r>
      <w:r w:rsidR="00E30E13">
        <w:rPr>
          <w:rFonts w:hint="eastAsia"/>
        </w:rPr>
        <w:t>N</w:t>
      </w:r>
      <w:r>
        <w:rPr>
          <w:rFonts w:hint="eastAsia"/>
        </w:rPr>
        <w:t>o</w:t>
      </w:r>
      <w:r>
        <w:t xml:space="preserve"> </w:t>
      </w:r>
      <w:r>
        <w:rPr>
          <w:rFonts w:hint="eastAsia"/>
        </w:rPr>
        <w:t>SQL</w:t>
      </w:r>
      <w:r>
        <w:rPr>
          <w:rFonts w:hint="eastAsia"/>
        </w:rPr>
        <w:t>数据库</w:t>
      </w:r>
      <w:r>
        <w:rPr>
          <w:rFonts w:hint="eastAsia"/>
        </w:rPr>
        <w:t>MongoDB</w:t>
      </w:r>
      <w:r>
        <w:rPr>
          <w:rFonts w:hint="eastAsia"/>
        </w:rPr>
        <w:t>，后端语言将采用</w:t>
      </w:r>
      <w:r>
        <w:rPr>
          <w:rFonts w:hint="eastAsia"/>
        </w:rPr>
        <w:t>Node.js</w:t>
      </w:r>
      <w:r>
        <w:rPr>
          <w:rFonts w:hint="eastAsia"/>
        </w:rPr>
        <w:t>的中间件</w:t>
      </w:r>
      <w:r>
        <w:rPr>
          <w:rFonts w:hint="eastAsia"/>
        </w:rPr>
        <w:t>Mongoose</w:t>
      </w:r>
      <w:r>
        <w:rPr>
          <w:rFonts w:hint="eastAsia"/>
        </w:rPr>
        <w:t>与后端数据库</w:t>
      </w:r>
      <w:r>
        <w:rPr>
          <w:rFonts w:hint="eastAsia"/>
        </w:rPr>
        <w:t>MongoDB</w:t>
      </w:r>
      <w:r>
        <w:rPr>
          <w:rFonts w:hint="eastAsia"/>
        </w:rPr>
        <w:t>建立连接作为数据访问层，然后将使用</w:t>
      </w:r>
      <w:r w:rsidR="00606D62">
        <w:rPr>
          <w:rFonts w:hint="eastAsia"/>
        </w:rPr>
        <w:t>Node</w:t>
      </w:r>
      <w:r w:rsidR="00606D62">
        <w:t>.js</w:t>
      </w:r>
      <w:r w:rsidR="00606D62">
        <w:rPr>
          <w:rFonts w:hint="eastAsia"/>
        </w:rPr>
        <w:t>的框架</w:t>
      </w:r>
      <w:r w:rsidR="00606D62">
        <w:rPr>
          <w:rFonts w:hint="eastAsia"/>
        </w:rPr>
        <w:t>koa</w:t>
      </w:r>
      <w:r w:rsidR="00606D62">
        <w:rPr>
          <w:rFonts w:hint="eastAsia"/>
        </w:rPr>
        <w:t>方便我们进行敏捷开发，</w:t>
      </w:r>
      <w:r w:rsidR="00606D62">
        <w:rPr>
          <w:rFonts w:hint="eastAsia"/>
        </w:rPr>
        <w:t>koa</w:t>
      </w:r>
      <w:r w:rsidR="00606D62">
        <w:rPr>
          <w:rFonts w:hint="eastAsia"/>
        </w:rPr>
        <w:t>被称为下一代</w:t>
      </w:r>
      <w:r w:rsidR="00606D62">
        <w:rPr>
          <w:rFonts w:hint="eastAsia"/>
        </w:rPr>
        <w:t>web</w:t>
      </w:r>
      <w:r w:rsidR="00606D62">
        <w:rPr>
          <w:rFonts w:hint="eastAsia"/>
        </w:rPr>
        <w:t>开发框架，具有洋葱模型等分层的概念，这些部分将作为我们后端的系统设计。</w:t>
      </w:r>
    </w:p>
    <w:p w:rsidR="00070CCF" w:rsidRPr="00070CCF" w:rsidRDefault="001E3C81" w:rsidP="0065758A">
      <w:pPr>
        <w:ind w:firstLine="480"/>
      </w:pPr>
      <w:r>
        <w:rPr>
          <w:noProof/>
        </w:rPr>
        <w:lastRenderedPageBreak/>
        <mc:AlternateContent>
          <mc:Choice Requires="wps">
            <w:drawing>
              <wp:anchor distT="0" distB="0" distL="114300" distR="114300" simplePos="0" relativeHeight="251705344" behindDoc="0" locked="0" layoutInCell="1" allowOverlap="1" wp14:anchorId="11748829" wp14:editId="3E9850DB">
                <wp:simplePos x="0" y="0"/>
                <wp:positionH relativeFrom="column">
                  <wp:posOffset>1349375</wp:posOffset>
                </wp:positionH>
                <wp:positionV relativeFrom="paragraph">
                  <wp:posOffset>5047615</wp:posOffset>
                </wp:positionV>
                <wp:extent cx="2852420" cy="635"/>
                <wp:effectExtent l="0" t="0" r="5080" b="18415"/>
                <wp:wrapTopAndBottom/>
                <wp:docPr id="29" name="文本框 29"/>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rsidR="00213C51" w:rsidRPr="00466167" w:rsidRDefault="00213C51" w:rsidP="001E3C81">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供热效果评价实时监测系统架构图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8829" id="文本框 29" o:spid="_x0000_s1038" type="#_x0000_t202" style="position:absolute;left:0;text-align:left;margin-left:106.25pt;margin-top:397.45pt;width:22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" stroked="f">
                <v:textbox style="mso-fit-shape-to-text:t" inset="0,0,0,0">
                  <w:txbxContent>
                    <w:p w:rsidR="00213C51" w:rsidRPr="00466167" w:rsidRDefault="00213C51" w:rsidP="001E3C81">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供热效果评价实时监测系统架构图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1349375</wp:posOffset>
            </wp:positionH>
            <wp:positionV relativeFrom="paragraph">
              <wp:posOffset>165100</wp:posOffset>
            </wp:positionV>
            <wp:extent cx="2852420" cy="4825365"/>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 Im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420" cy="4825365"/>
                    </a:xfrm>
                    <a:prstGeom prst="rect">
                      <a:avLst/>
                    </a:prstGeom>
                  </pic:spPr>
                </pic:pic>
              </a:graphicData>
            </a:graphic>
          </wp:anchor>
        </w:drawing>
      </w:r>
      <w:r w:rsidR="00606D62">
        <w:rPr>
          <w:rFonts w:hint="eastAsia"/>
        </w:rPr>
        <w:t>由于现在的</w:t>
      </w:r>
      <w:r w:rsidR="00606D62">
        <w:rPr>
          <w:rFonts w:hint="eastAsia"/>
        </w:rPr>
        <w:t>web</w:t>
      </w:r>
      <w:r w:rsidR="00606D62">
        <w:rPr>
          <w:rFonts w:hint="eastAsia"/>
        </w:rPr>
        <w:t>开发多为前后端分离模式，且考虑到我们的供热效果评价模型需要较强的前端</w:t>
      </w:r>
      <w:r w:rsidR="00606D62">
        <w:rPr>
          <w:rFonts w:hint="eastAsia"/>
        </w:rPr>
        <w:t>UI</w:t>
      </w:r>
      <w:r w:rsidR="00606D62">
        <w:rPr>
          <w:rFonts w:hint="eastAsia"/>
        </w:rPr>
        <w:t>能力，数据渲染能力，所以本系统需要较高的前端性能。为了提高网络中的传输，使用</w:t>
      </w:r>
      <w:r w:rsidR="00606D62">
        <w:rPr>
          <w:rFonts w:hint="eastAsia"/>
        </w:rPr>
        <w:t>JSON</w:t>
      </w:r>
      <w:r w:rsidR="00606D62">
        <w:rPr>
          <w:rFonts w:hint="eastAsia"/>
        </w:rPr>
        <w:t>作为标准的通信语言格式，并规范好各个接口的格式，统一规范将大大提高开发效率和协作模式。前端的语言以</w:t>
      </w:r>
      <w:r w:rsidR="00606D62">
        <w:rPr>
          <w:rFonts w:hint="eastAsia"/>
        </w:rPr>
        <w:t>JavaScript</w:t>
      </w:r>
      <w:r w:rsidR="00606D62">
        <w:rPr>
          <w:rFonts w:hint="eastAsia"/>
        </w:rPr>
        <w:t>为基础，又将使用最新的</w:t>
      </w:r>
      <w:r w:rsidR="00606D62">
        <w:rPr>
          <w:rFonts w:hint="eastAsia"/>
        </w:rPr>
        <w:t>ECMA Script</w:t>
      </w:r>
      <w:r w:rsidR="00606D62">
        <w:rPr>
          <w:rFonts w:hint="eastAsia"/>
        </w:rPr>
        <w:t>规范作为语法，大大丰富了之前</w:t>
      </w:r>
      <w:r w:rsidR="00606D62">
        <w:rPr>
          <w:rFonts w:hint="eastAsia"/>
        </w:rPr>
        <w:t>ES5</w:t>
      </w:r>
      <w:r w:rsidR="00606D62">
        <w:rPr>
          <w:rFonts w:hint="eastAsia"/>
        </w:rPr>
        <w:t>的一些窘境。然后使用</w:t>
      </w:r>
      <w:r w:rsidR="00606D62">
        <w:rPr>
          <w:rFonts w:hint="eastAsia"/>
        </w:rPr>
        <w:t>React</w:t>
      </w:r>
      <w:r w:rsidR="00606D62">
        <w:rPr>
          <w:rFonts w:hint="eastAsia"/>
        </w:rPr>
        <w:t>作为</w:t>
      </w:r>
      <w:r w:rsidR="00606D62">
        <w:rPr>
          <w:rFonts w:hint="eastAsia"/>
        </w:rPr>
        <w:t>JavaScript</w:t>
      </w:r>
      <w:r w:rsidR="00606D62">
        <w:rPr>
          <w:rFonts w:hint="eastAsia"/>
        </w:rPr>
        <w:t>框架进行前端开发，</w:t>
      </w:r>
      <w:r w:rsidR="00606D62">
        <w:rPr>
          <w:rFonts w:hint="eastAsia"/>
        </w:rPr>
        <w:t>React</w:t>
      </w:r>
      <w:r w:rsidR="00606D62">
        <w:rPr>
          <w:rFonts w:hint="eastAsia"/>
        </w:rPr>
        <w:t>具有组件化的思想，非</w:t>
      </w:r>
      <w:r w:rsidR="00606D62">
        <w:rPr>
          <w:rFonts w:hint="eastAsia"/>
        </w:rPr>
        <w:t>MVC</w:t>
      </w:r>
      <w:r w:rsidR="00606D62">
        <w:rPr>
          <w:rFonts w:hint="eastAsia"/>
        </w:rPr>
        <w:t>类的设计，并使用单向数据绑定让我们分析数据的流向；前端</w:t>
      </w:r>
      <w:r w:rsidR="00606D62">
        <w:rPr>
          <w:rFonts w:hint="eastAsia"/>
        </w:rPr>
        <w:t>UI</w:t>
      </w:r>
      <w:r w:rsidR="00606D62">
        <w:rPr>
          <w:rFonts w:hint="eastAsia"/>
        </w:rPr>
        <w:t>组件将使用阿里巴巴系蚂蚁金服开源的</w:t>
      </w:r>
      <w:r w:rsidR="00606D62">
        <w:rPr>
          <w:rFonts w:hint="eastAsia"/>
        </w:rPr>
        <w:t>ant.design</w:t>
      </w:r>
      <w:r w:rsidR="00606D62">
        <w:rPr>
          <w:rFonts w:hint="eastAsia"/>
        </w:rPr>
        <w:t>最为</w:t>
      </w:r>
      <w:r w:rsidR="00606D62">
        <w:rPr>
          <w:rFonts w:hint="eastAsia"/>
        </w:rPr>
        <w:t>UI</w:t>
      </w:r>
      <w:r w:rsidR="00606D62">
        <w:rPr>
          <w:rFonts w:hint="eastAsia"/>
        </w:rPr>
        <w:t>组件库，其中，我们的</w:t>
      </w:r>
      <w:r w:rsidR="00606D62">
        <w:rPr>
          <w:rFonts w:hint="eastAsia"/>
        </w:rPr>
        <w:t>CSS</w:t>
      </w:r>
      <w:r w:rsidR="00606D62">
        <w:rPr>
          <w:rFonts w:hint="eastAsia"/>
        </w:rPr>
        <w:t>将使用</w:t>
      </w:r>
      <w:r w:rsidR="00606D62">
        <w:rPr>
          <w:rFonts w:hint="eastAsia"/>
        </w:rPr>
        <w:t>SASS</w:t>
      </w:r>
      <w:r w:rsidR="00606D62">
        <w:rPr>
          <w:rFonts w:hint="eastAsia"/>
        </w:rPr>
        <w:t>这种</w:t>
      </w:r>
      <w:r w:rsidR="00606D62">
        <w:rPr>
          <w:rFonts w:hint="eastAsia"/>
        </w:rPr>
        <w:t>CSS</w:t>
      </w:r>
      <w:r w:rsidR="00606D62">
        <w:rPr>
          <w:rFonts w:hint="eastAsia"/>
        </w:rPr>
        <w:t>预处理器进行管理，由于</w:t>
      </w:r>
      <w:r w:rsidR="00606D62">
        <w:rPr>
          <w:rFonts w:hint="eastAsia"/>
        </w:rPr>
        <w:t>ECMA Script</w:t>
      </w:r>
      <w:r w:rsidR="00606D62">
        <w:t xml:space="preserve"> 2015</w:t>
      </w:r>
      <w:r w:rsidR="00606D62">
        <w:rPr>
          <w:rFonts w:hint="eastAsia"/>
        </w:rPr>
        <w:t>还未完全在各种浏览器中普及，所以我们需要使用</w:t>
      </w:r>
      <w:r w:rsidR="00606D62">
        <w:rPr>
          <w:rFonts w:hint="eastAsia"/>
        </w:rPr>
        <w:t>Babel</w:t>
      </w:r>
      <w:r w:rsidR="00606D62">
        <w:rPr>
          <w:rFonts w:hint="eastAsia"/>
        </w:rPr>
        <w:t>对代码进行转义，转义为浏览器可以解析的</w:t>
      </w:r>
      <w:r w:rsidR="00606D62">
        <w:rPr>
          <w:rFonts w:hint="eastAsia"/>
        </w:rPr>
        <w:t>ECMA</w:t>
      </w:r>
      <w:r w:rsidR="00606D62">
        <w:t xml:space="preserve"> S</w:t>
      </w:r>
      <w:r w:rsidR="00606D62">
        <w:rPr>
          <w:rFonts w:hint="eastAsia"/>
        </w:rPr>
        <w:t>cript</w:t>
      </w:r>
      <w:r w:rsidR="00606D62">
        <w:t xml:space="preserve"> 5</w:t>
      </w:r>
      <w:r w:rsidR="00606D62">
        <w:rPr>
          <w:rFonts w:hint="eastAsia"/>
        </w:rPr>
        <w:t>版本，保证系统的稳定性；最后，为了自动化构建系统，方便开发，一体化设计平台的考虑使用</w:t>
      </w:r>
      <w:r w:rsidR="00606D62">
        <w:rPr>
          <w:rFonts w:hint="eastAsia"/>
        </w:rPr>
        <w:t>webpack</w:t>
      </w:r>
      <w:r w:rsidR="00606D62">
        <w:rPr>
          <w:rFonts w:hint="eastAsia"/>
        </w:rPr>
        <w:t>对前端代码进行打包，并会包括</w:t>
      </w:r>
      <w:r w:rsidR="00606D62">
        <w:rPr>
          <w:rFonts w:hint="eastAsia"/>
        </w:rPr>
        <w:t>Babel</w:t>
      </w:r>
      <w:r w:rsidR="00606D62">
        <w:rPr>
          <w:rFonts w:hint="eastAsia"/>
        </w:rPr>
        <w:t>和</w:t>
      </w:r>
      <w:r w:rsidR="00606D62">
        <w:rPr>
          <w:rFonts w:hint="eastAsia"/>
        </w:rPr>
        <w:t>SASS</w:t>
      </w:r>
      <w:r w:rsidR="00606D62">
        <w:rPr>
          <w:rFonts w:hint="eastAsia"/>
        </w:rPr>
        <w:t>编译等功能，还会为图标进行转义成</w:t>
      </w:r>
      <w:r w:rsidR="00606D62">
        <w:rPr>
          <w:rFonts w:hint="eastAsia"/>
        </w:rPr>
        <w:lastRenderedPageBreak/>
        <w:t>base</w:t>
      </w:r>
      <w:r w:rsidR="00606D62">
        <w:t>64</w:t>
      </w:r>
      <w:r w:rsidR="00606D62">
        <w:rPr>
          <w:rFonts w:hint="eastAsia"/>
        </w:rPr>
        <w:t>格式等，还会使用压缩混淆等功能，从而全方位的提高我们的开发体验，并能保证</w:t>
      </w:r>
      <w:r w:rsidR="00C768F8">
        <w:rPr>
          <w:rFonts w:hint="eastAsia"/>
        </w:rPr>
        <w:t>系统上线后的稳定性及较快的访问速度</w:t>
      </w:r>
      <w:r w:rsidR="00E30E13">
        <w:rPr>
          <w:rFonts w:hint="eastAsia"/>
        </w:rPr>
        <w:t>；并且在对系统开发的过程中会选用</w:t>
      </w:r>
      <w:r w:rsidR="00E30E13">
        <w:rPr>
          <w:rFonts w:hint="eastAsia"/>
        </w:rPr>
        <w:t>Sublime Text 3</w:t>
      </w:r>
      <w:r w:rsidR="00E30E13">
        <w:rPr>
          <w:rFonts w:hint="eastAsia"/>
        </w:rPr>
        <w:t>或者</w:t>
      </w:r>
      <w:r w:rsidR="00E30E13">
        <w:rPr>
          <w:rFonts w:hint="eastAsia"/>
        </w:rPr>
        <w:t>visual studio code</w:t>
      </w:r>
      <w:r w:rsidR="00E30E13">
        <w:rPr>
          <w:rFonts w:hint="eastAsia"/>
        </w:rPr>
        <w:t>等编辑器进行代码书写，保证书写规范，增加开发体验，通过</w:t>
      </w:r>
      <w:r w:rsidR="00E30E13">
        <w:rPr>
          <w:rFonts w:hint="eastAsia"/>
        </w:rPr>
        <w:t>Git</w:t>
      </w:r>
      <w:r w:rsidR="00E30E13">
        <w:rPr>
          <w:rFonts w:hint="eastAsia"/>
        </w:rPr>
        <w:t>来对代码进行版本控制。</w:t>
      </w:r>
    </w:p>
    <w:p w:rsidR="003975AC" w:rsidRDefault="003975AC" w:rsidP="0065758A">
      <w:pPr>
        <w:pStyle w:val="2"/>
      </w:pPr>
      <w:r>
        <w:rPr>
          <w:rFonts w:hint="eastAsia"/>
        </w:rPr>
        <w:t>6.2</w:t>
      </w:r>
      <w:r>
        <w:t xml:space="preserve"> </w:t>
      </w:r>
      <w:r w:rsidR="00F92696">
        <w:rPr>
          <w:rFonts w:hint="eastAsia"/>
        </w:rPr>
        <w:t>技术模块选用</w:t>
      </w:r>
    </w:p>
    <w:p w:rsidR="00E30E13" w:rsidRDefault="00E30E13" w:rsidP="0065758A">
      <w:pPr>
        <w:pStyle w:val="3"/>
      </w:pPr>
      <w:r>
        <w:t xml:space="preserve">6.2.1 </w:t>
      </w:r>
      <w:r>
        <w:rPr>
          <w:rFonts w:hint="eastAsia"/>
        </w:rPr>
        <w:t>MongoDB</w:t>
      </w:r>
      <w:r w:rsidR="00506DA7">
        <w:rPr>
          <w:rFonts w:hint="eastAsia"/>
        </w:rPr>
        <w:t>和Mongoose</w:t>
      </w:r>
    </w:p>
    <w:p w:rsidR="00F92696" w:rsidRDefault="00F92696" w:rsidP="0065758A">
      <w:pPr>
        <w:ind w:firstLine="480"/>
      </w:pPr>
      <w:r w:rsidRPr="00F92696">
        <w:t>MongoDB</w:t>
      </w:r>
      <w:r w:rsidRPr="00F92696">
        <w:t>是一个面向文档的数据库，它并不是关系型数据库，直接存取</w:t>
      </w:r>
      <w:r w:rsidRPr="00F92696">
        <w:t>BSON</w:t>
      </w:r>
      <w:r w:rsidRPr="00F92696">
        <w:t>，这意味着</w:t>
      </w:r>
      <w:r w:rsidRPr="00F92696">
        <w:t>MongoDB</w:t>
      </w:r>
      <w:r w:rsidRPr="00F92696">
        <w:t>更加灵活，因为可以在文档中直接插入数组之类的复杂数据类型，并且文档的</w:t>
      </w:r>
      <w:r w:rsidRPr="00F92696">
        <w:t>key</w:t>
      </w:r>
      <w:r w:rsidRPr="00F92696">
        <w:t>和</w:t>
      </w:r>
      <w:r w:rsidRPr="00F92696">
        <w:t>value</w:t>
      </w:r>
      <w:r w:rsidRPr="00F92696">
        <w:t>不是固定的数据类型和大小，所以开发者在使用</w:t>
      </w:r>
      <w:r w:rsidRPr="00F92696">
        <w:t>MongoDB</w:t>
      </w:r>
      <w:r w:rsidRPr="00F92696">
        <w:t>时无须预定义关系型数据库中的</w:t>
      </w:r>
      <w:r>
        <w:t>“</w:t>
      </w:r>
      <w:r>
        <w:rPr>
          <w:rFonts w:hint="eastAsia"/>
        </w:rPr>
        <w:t>表</w:t>
      </w:r>
      <w:r>
        <w:t>”</w:t>
      </w:r>
      <w:r w:rsidRPr="00F92696">
        <w:t>等数据库对象，设计数据库将变得非常方便，可以大大地提升开发进度。</w:t>
      </w:r>
      <w:r w:rsidRPr="00F92696">
        <w:rPr>
          <w:rFonts w:hint="eastAsia"/>
        </w:rPr>
        <w:t>在扩展性方面，假设应用数据增长非常迅猛的话，通过不断地添加磁盘容量和内存容量往往是不现实的，而手工的分库分表又会带来非常繁重的工作量和技术复杂度。在扩展性上，</w:t>
      </w:r>
      <w:r w:rsidRPr="00F92696">
        <w:t>MongoDB</w:t>
      </w:r>
      <w:r w:rsidRPr="00F92696">
        <w:t>有非常有效的，现成的解决方案。通过自带的</w:t>
      </w:r>
      <w:r w:rsidRPr="00F92696">
        <w:t>Mongos</w:t>
      </w:r>
      <w:r w:rsidRPr="00F92696">
        <w:t>集群，只需要在适当的时候继续添加</w:t>
      </w:r>
      <w:r w:rsidRPr="00F92696">
        <w:t>Mongo</w:t>
      </w:r>
      <w:r w:rsidRPr="00F92696">
        <w:t>分片，就可以实现程序段自动水平扩展和路由，一方面缓解单个节点的读写压力，另外一方面可有效地均衡磁盘容量的使用情况。整个</w:t>
      </w:r>
      <w:r w:rsidRPr="00F92696">
        <w:t>mongos</w:t>
      </w:r>
      <w:r w:rsidRPr="00F92696">
        <w:t>集群对应用层完全透明，并可完美地做到各个</w:t>
      </w:r>
      <w:r w:rsidRPr="00F92696">
        <w:t>Mongos</w:t>
      </w:r>
      <w:r w:rsidRPr="00F92696">
        <w:t>集群组件的高可用性。</w:t>
      </w:r>
      <w:r>
        <w:rPr>
          <w:rFonts w:hint="eastAsia"/>
        </w:rPr>
        <w:t>这也</w:t>
      </w:r>
      <w:r>
        <w:t>与我们的</w:t>
      </w:r>
      <w:r>
        <w:t>MapReduce</w:t>
      </w:r>
      <w:r>
        <w:t>高度锲合，可以完美的</w:t>
      </w:r>
      <w:r>
        <w:rPr>
          <w:rFonts w:hint="eastAsia"/>
        </w:rPr>
        <w:t>搭配</w:t>
      </w:r>
      <w:r>
        <w:t>运行起来，</w:t>
      </w:r>
      <w:r>
        <w:rPr>
          <w:rFonts w:hint="eastAsia"/>
        </w:rPr>
        <w:t>同时</w:t>
      </w:r>
      <w:r>
        <w:t>运用于</w:t>
      </w:r>
      <w:r>
        <w:rPr>
          <w:rFonts w:hint="eastAsia"/>
        </w:rPr>
        <w:t>Linux</w:t>
      </w:r>
      <w:r>
        <w:rPr>
          <w:rFonts w:hint="eastAsia"/>
        </w:rPr>
        <w:t>服务器中</w:t>
      </w:r>
      <w:r>
        <w:t>。</w:t>
      </w:r>
    </w:p>
    <w:p w:rsidR="00F92696" w:rsidRDefault="00F92696" w:rsidP="0065758A">
      <w:pPr>
        <w:ind w:firstLine="480"/>
      </w:pPr>
      <w:r>
        <w:t>Mongoose</w:t>
      </w:r>
      <w:r>
        <w:t>是</w:t>
      </w:r>
      <w:r>
        <w:t>Node</w:t>
      </w:r>
      <w:r>
        <w:t>的一个中间件，为了更好的</w:t>
      </w:r>
      <w:r>
        <w:rPr>
          <w:rFonts w:hint="eastAsia"/>
        </w:rPr>
        <w:t>访问</w:t>
      </w:r>
      <w:r>
        <w:t>MongoDB</w:t>
      </w:r>
      <w:r>
        <w:t>，</w:t>
      </w:r>
      <w:r>
        <w:rPr>
          <w:rFonts w:hint="eastAsia"/>
        </w:rPr>
        <w:t>同时</w:t>
      </w:r>
      <w:r>
        <w:t>它为我们封装了</w:t>
      </w:r>
      <w:r>
        <w:rPr>
          <w:rFonts w:hint="eastAsia"/>
        </w:rPr>
        <w:t>诸多</w:t>
      </w:r>
      <w:r>
        <w:t>常用操作，通过</w:t>
      </w:r>
      <w:r>
        <w:rPr>
          <w:rFonts w:hint="eastAsia"/>
        </w:rPr>
        <w:t>定义</w:t>
      </w:r>
      <w:r>
        <w:t>Schema</w:t>
      </w:r>
      <w:r>
        <w:t>、</w:t>
      </w:r>
      <w:r>
        <w:t>Model</w:t>
      </w:r>
      <w:r>
        <w:t>和</w:t>
      </w:r>
      <w:r>
        <w:t>Entity</w:t>
      </w:r>
      <w:r>
        <w:t>来对一</w:t>
      </w:r>
      <w:r>
        <w:rPr>
          <w:rFonts w:hint="eastAsia"/>
        </w:rPr>
        <w:t>个文档</w:t>
      </w:r>
      <w:r>
        <w:t>进行</w:t>
      </w:r>
      <w:r>
        <w:rPr>
          <w:rFonts w:hint="eastAsia"/>
        </w:rPr>
        <w:t>抽象</w:t>
      </w:r>
      <w:r>
        <w:t>，</w:t>
      </w:r>
      <w:r>
        <w:rPr>
          <w:rFonts w:hint="eastAsia"/>
        </w:rPr>
        <w:t>从而可以</w:t>
      </w:r>
      <w:r>
        <w:t>让开发</w:t>
      </w:r>
      <w:r>
        <w:rPr>
          <w:rFonts w:hint="eastAsia"/>
        </w:rPr>
        <w:t>者</w:t>
      </w:r>
      <w:r>
        <w:t>通过</w:t>
      </w:r>
      <w:r w:rsidR="001A1CE1">
        <w:t>JavaScript</w:t>
      </w:r>
      <w:r w:rsidR="001A1CE1">
        <w:t>操作</w:t>
      </w:r>
      <w:r w:rsidR="001A1CE1">
        <w:rPr>
          <w:rFonts w:hint="eastAsia"/>
        </w:rPr>
        <w:t>BSON</w:t>
      </w:r>
      <w:r w:rsidR="001A1CE1">
        <w:rPr>
          <w:rFonts w:hint="eastAsia"/>
        </w:rPr>
        <w:t>数据</w:t>
      </w:r>
      <w:r w:rsidR="001A1CE1">
        <w:t>，进行传统的增删改查</w:t>
      </w:r>
      <w:r w:rsidR="001A1CE1">
        <w:rPr>
          <w:rFonts w:hint="eastAsia"/>
        </w:rPr>
        <w:t>操作。</w:t>
      </w:r>
    </w:p>
    <w:p w:rsidR="001A1CE1" w:rsidRDefault="001A1CE1" w:rsidP="0065758A">
      <w:pPr>
        <w:ind w:firstLine="480"/>
      </w:pPr>
      <w:r>
        <w:rPr>
          <w:rFonts w:hint="eastAsia"/>
        </w:rPr>
        <w:t>通过</w:t>
      </w:r>
      <w:r>
        <w:t>下列</w:t>
      </w:r>
      <w:r>
        <w:rPr>
          <w:rFonts w:hint="eastAsia"/>
        </w:rPr>
        <w:t>命令</w:t>
      </w:r>
      <w:r>
        <w:t>将</w:t>
      </w:r>
      <w:r>
        <w:t>MongoDB</w:t>
      </w:r>
      <w:r>
        <w:rPr>
          <w:rFonts w:hint="eastAsia"/>
        </w:rPr>
        <w:t>安装</w:t>
      </w:r>
      <w:r>
        <w:t>在本地服务中：</w:t>
      </w:r>
    </w:p>
    <w:p w:rsidR="00734A41" w:rsidRPr="00E50024" w:rsidRDefault="00734A41" w:rsidP="00734A41">
      <w:pPr>
        <w:pStyle w:val="af8"/>
      </w:pPr>
      <w:r w:rsidRPr="00E50024">
        <w:t>Mongod --dbpath "D:\MongoDB\data\db" --logpath "D:\MongoDB\data\log\MongoDB.log" --install --serviceName "MongoDB"</w:t>
      </w:r>
    </w:p>
    <w:p w:rsidR="00734A41" w:rsidRPr="00734A41" w:rsidRDefault="00734A41" w:rsidP="0065758A">
      <w:pPr>
        <w:ind w:firstLine="480"/>
      </w:pPr>
    </w:p>
    <w:p w:rsidR="00E30E13" w:rsidRDefault="00E30E13" w:rsidP="0065758A">
      <w:pPr>
        <w:pStyle w:val="3"/>
      </w:pPr>
      <w:r>
        <w:t xml:space="preserve">6.2.2 </w:t>
      </w:r>
      <w:r>
        <w:rPr>
          <w:rFonts w:hint="eastAsia"/>
        </w:rPr>
        <w:t>Node.js</w:t>
      </w:r>
      <w:r w:rsidR="00506DA7">
        <w:rPr>
          <w:rFonts w:hint="eastAsia"/>
        </w:rPr>
        <w:t>和Koa</w:t>
      </w:r>
    </w:p>
    <w:p w:rsidR="001A1CE1" w:rsidRDefault="001A1CE1" w:rsidP="0065758A">
      <w:pPr>
        <w:ind w:firstLine="480"/>
      </w:pPr>
      <w:r>
        <w:rPr>
          <w:rFonts w:hint="eastAsia"/>
        </w:rPr>
        <w:t>Node</w:t>
      </w:r>
      <w:r>
        <w:t>.js</w:t>
      </w:r>
      <w:r>
        <w:rPr>
          <w:rFonts w:hint="eastAsia"/>
        </w:rPr>
        <w:t>是一个</w:t>
      </w:r>
      <w:r>
        <w:t>运行在服务器端的</w:t>
      </w:r>
      <w:r>
        <w:rPr>
          <w:rFonts w:hint="eastAsia"/>
        </w:rPr>
        <w:t>JavaScript</w:t>
      </w:r>
      <w:r>
        <w:t>，是</w:t>
      </w:r>
      <w:r>
        <w:t>JavaScript</w:t>
      </w:r>
      <w:r>
        <w:t>的</w:t>
      </w:r>
      <w:r>
        <w:rPr>
          <w:rFonts w:hint="eastAsia"/>
        </w:rPr>
        <w:t>一个</w:t>
      </w:r>
      <w:r>
        <w:t>运行时，</w:t>
      </w:r>
      <w:r>
        <w:rPr>
          <w:rFonts w:hint="eastAsia"/>
        </w:rPr>
        <w:t>Node</w:t>
      </w:r>
      <w:r>
        <w:t>的出现改变了前端</w:t>
      </w:r>
      <w:r>
        <w:rPr>
          <w:rFonts w:hint="eastAsia"/>
        </w:rPr>
        <w:t>开发</w:t>
      </w:r>
      <w:r>
        <w:t>的窘境，是前端开发可以扩展到后端甚至移动端，进入大前端时代，</w:t>
      </w:r>
      <w:r>
        <w:rPr>
          <w:rFonts w:hint="eastAsia"/>
        </w:rPr>
        <w:t>一些</w:t>
      </w:r>
      <w:r>
        <w:t>公司里</w:t>
      </w:r>
      <w:r w:rsidR="0010761C">
        <w:rPr>
          <w:rFonts w:hint="eastAsia"/>
        </w:rPr>
        <w:t>以</w:t>
      </w:r>
      <w:r w:rsidR="0010761C">
        <w:t>Linkendin</w:t>
      </w:r>
      <w:r w:rsidR="0010761C">
        <w:t>为代表</w:t>
      </w:r>
      <w:r>
        <w:t>会将整个后端架构使用</w:t>
      </w:r>
      <w:r>
        <w:t>Node</w:t>
      </w:r>
      <w:r w:rsidR="0010761C">
        <w:rPr>
          <w:rFonts w:hint="eastAsia"/>
        </w:rPr>
        <w:t>；</w:t>
      </w:r>
      <w:r>
        <w:t>而另一部分以阿里巴巴为代表的</w:t>
      </w:r>
      <w:r>
        <w:rPr>
          <w:rFonts w:hint="eastAsia"/>
        </w:rPr>
        <w:t>中途岛</w:t>
      </w:r>
      <w:r>
        <w:t>计划，将</w:t>
      </w:r>
      <w:r>
        <w:t>Node</w:t>
      </w:r>
      <w:r>
        <w:t>作为他们整个</w:t>
      </w:r>
      <w:r>
        <w:rPr>
          <w:rFonts w:hint="eastAsia"/>
        </w:rPr>
        <w:t>架构中</w:t>
      </w:r>
      <w:r>
        <w:t>的视图渲染层</w:t>
      </w:r>
      <w:r w:rsidR="0010761C">
        <w:rPr>
          <w:rFonts w:hint="eastAsia"/>
        </w:rPr>
        <w:t>；同时</w:t>
      </w:r>
      <w:r w:rsidR="0010761C">
        <w:t>，更多的人会将</w:t>
      </w:r>
      <w:r w:rsidR="0010761C">
        <w:t>Node</w:t>
      </w:r>
      <w:r w:rsidR="0010761C">
        <w:t>作为</w:t>
      </w:r>
      <w:r w:rsidR="0010761C">
        <w:rPr>
          <w:rFonts w:hint="eastAsia"/>
        </w:rPr>
        <w:t>前端</w:t>
      </w:r>
      <w:r w:rsidR="0010761C">
        <w:t>开发中的工具库，从而丰富整个工程化体系，维护前端开</w:t>
      </w:r>
      <w:r w:rsidR="0010761C">
        <w:lastRenderedPageBreak/>
        <w:t>发成本，保证代码质量。我们</w:t>
      </w:r>
      <w:r w:rsidR="0010761C">
        <w:rPr>
          <w:rFonts w:hint="eastAsia"/>
        </w:rPr>
        <w:t>这里</w:t>
      </w:r>
      <w:r w:rsidR="0010761C">
        <w:t>选用</w:t>
      </w:r>
      <w:r w:rsidR="0010761C">
        <w:t>Node</w:t>
      </w:r>
      <w:r w:rsidR="0010761C">
        <w:t>正</w:t>
      </w:r>
      <w:r w:rsidR="0010761C">
        <w:rPr>
          <w:rFonts w:hint="eastAsia"/>
        </w:rPr>
        <w:t>因为</w:t>
      </w:r>
      <w:r w:rsidR="0010761C">
        <w:t>适应这种</w:t>
      </w:r>
      <w:r w:rsidR="0010761C">
        <w:t>Node</w:t>
      </w:r>
      <w:r w:rsidR="0010761C">
        <w:t>发展的趋势，又考虑到本供热效果评价系统的业务并不是</w:t>
      </w:r>
      <w:r w:rsidR="0010761C">
        <w:rPr>
          <w:rFonts w:hint="eastAsia"/>
        </w:rPr>
        <w:t>很复杂</w:t>
      </w:r>
      <w:r w:rsidR="0010761C">
        <w:t>，仅仅是数据的读取与前端统计效果的展示。</w:t>
      </w:r>
    </w:p>
    <w:p w:rsidR="00113B88" w:rsidRDefault="00113B88" w:rsidP="0065758A">
      <w:pPr>
        <w:ind w:firstLine="480"/>
      </w:pPr>
      <w:r>
        <w:t>K</w:t>
      </w:r>
      <w:r>
        <w:rPr>
          <w:rFonts w:hint="eastAsia"/>
        </w:rPr>
        <w:t>oa</w:t>
      </w:r>
      <w:r>
        <w:t>是基于</w:t>
      </w:r>
      <w:r>
        <w:t>Node.js</w:t>
      </w:r>
      <w:r>
        <w:rPr>
          <w:rFonts w:hint="eastAsia"/>
        </w:rPr>
        <w:t>平台</w:t>
      </w:r>
      <w:r>
        <w:t>的下一代</w:t>
      </w:r>
      <w:r>
        <w:rPr>
          <w:rFonts w:hint="eastAsia"/>
        </w:rPr>
        <w:t>web</w:t>
      </w:r>
      <w:r>
        <w:rPr>
          <w:rFonts w:hint="eastAsia"/>
        </w:rPr>
        <w:t>开发</w:t>
      </w:r>
      <w:r>
        <w:t>框架</w:t>
      </w:r>
      <w:r w:rsidR="009E1CA5">
        <w:rPr>
          <w:rFonts w:hint="eastAsia"/>
        </w:rPr>
        <w:t>，</w:t>
      </w:r>
      <w:r w:rsidR="009E1CA5">
        <w:rPr>
          <w:rFonts w:hint="eastAsia"/>
        </w:rPr>
        <w:t>koa</w:t>
      </w:r>
      <w:r w:rsidR="009E1CA5">
        <w:rPr>
          <w:rFonts w:hint="eastAsia"/>
        </w:rPr>
        <w:t>由</w:t>
      </w:r>
      <w:r w:rsidR="009E1CA5">
        <w:rPr>
          <w:rFonts w:hint="eastAsia"/>
        </w:rPr>
        <w:t>Express</w:t>
      </w:r>
      <w:r w:rsidR="009E1CA5">
        <w:rPr>
          <w:rFonts w:hint="eastAsia"/>
        </w:rPr>
        <w:t>发展而来，致力于成为一个更小、更富有表现力、更健壮的</w:t>
      </w:r>
      <w:r w:rsidR="009E1CA5">
        <w:rPr>
          <w:rFonts w:hint="eastAsia"/>
        </w:rPr>
        <w:t>Web</w:t>
      </w:r>
      <w:r w:rsidR="009E1CA5">
        <w:rPr>
          <w:rFonts w:hint="eastAsia"/>
        </w:rPr>
        <w:t>框架。使用</w:t>
      </w:r>
      <w:r w:rsidR="009E1CA5">
        <w:rPr>
          <w:rFonts w:hint="eastAsia"/>
        </w:rPr>
        <w:t>koa</w:t>
      </w:r>
      <w:r w:rsidR="009E1CA5">
        <w:rPr>
          <w:rFonts w:hint="eastAsia"/>
        </w:rPr>
        <w:t>编写</w:t>
      </w:r>
      <w:r w:rsidR="009E1CA5">
        <w:rPr>
          <w:rFonts w:hint="eastAsia"/>
        </w:rPr>
        <w:t>web</w:t>
      </w:r>
      <w:r w:rsidR="009E1CA5">
        <w:rPr>
          <w:rFonts w:hint="eastAsia"/>
        </w:rPr>
        <w:t>应用，通过组合不同的</w:t>
      </w:r>
      <w:r w:rsidR="009E1CA5">
        <w:rPr>
          <w:rFonts w:hint="eastAsia"/>
        </w:rPr>
        <w:t>generator</w:t>
      </w:r>
      <w:r w:rsidR="009E1CA5">
        <w:rPr>
          <w:rFonts w:hint="eastAsia"/>
        </w:rPr>
        <w:t>，可以免除重复繁琐的回调函数嵌套，并极大地提升错误处理的效率。</w:t>
      </w:r>
      <w:r w:rsidR="00F24DA9">
        <w:t>koa</w:t>
      </w:r>
      <w:r w:rsidR="009E1CA5">
        <w:rPr>
          <w:rFonts w:hint="eastAsia"/>
        </w:rPr>
        <w:t>不在内核方法中绑定任何中间件，它仅仅提供了一个轻量优雅的函数库，使得编写</w:t>
      </w:r>
      <w:r w:rsidR="009E1CA5">
        <w:rPr>
          <w:rFonts w:hint="eastAsia"/>
        </w:rPr>
        <w:t>web</w:t>
      </w:r>
      <w:r w:rsidR="009E1CA5">
        <w:rPr>
          <w:rFonts w:hint="eastAsia"/>
        </w:rPr>
        <w:t>应用变得得心应手。</w:t>
      </w:r>
      <w:r w:rsidR="00680515">
        <w:rPr>
          <w:rFonts w:hint="eastAsia"/>
        </w:rPr>
        <w:t>本系统</w:t>
      </w:r>
      <w:r w:rsidR="00680515">
        <w:t>将使用</w:t>
      </w:r>
      <w:r w:rsidR="00680515">
        <w:rPr>
          <w:rFonts w:hint="eastAsia"/>
        </w:rPr>
        <w:t>koa</w:t>
      </w:r>
      <w:r w:rsidR="00680515">
        <w:rPr>
          <w:rFonts w:hint="eastAsia"/>
        </w:rPr>
        <w:t>的</w:t>
      </w:r>
      <w:r w:rsidR="00680515">
        <w:t>洋葱模型做中间件级联</w:t>
      </w:r>
      <w:r w:rsidR="00680515">
        <w:rPr>
          <w:rFonts w:hint="eastAsia"/>
        </w:rPr>
        <w:t>：</w:t>
      </w:r>
    </w:p>
    <w:p w:rsidR="001F092F" w:rsidRPr="00680515" w:rsidRDefault="001F092F" w:rsidP="001F092F">
      <w:pPr>
        <w:pStyle w:val="af8"/>
      </w:pPr>
      <w:r w:rsidRPr="00680515">
        <w:t>var koa = require('koa');</w:t>
      </w:r>
    </w:p>
    <w:p w:rsidR="001F092F" w:rsidRPr="00680515" w:rsidRDefault="001F092F" w:rsidP="001F092F">
      <w:pPr>
        <w:pStyle w:val="af8"/>
      </w:pPr>
      <w:r w:rsidRPr="00680515">
        <w:t>var app = koa();</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this.set('X-Response-Time', ms + 'ms');</w:t>
      </w:r>
    </w:p>
    <w:p w:rsidR="001F092F" w:rsidRPr="00680515" w:rsidRDefault="001F092F" w:rsidP="001F092F">
      <w:pPr>
        <w:pStyle w:val="af8"/>
      </w:pPr>
      <w:r w:rsidRPr="00680515">
        <w:t>});</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console.log('%s %s - %s', this.method, this.url, ms);</w:t>
      </w:r>
    </w:p>
    <w:p w:rsidR="001F092F" w:rsidRDefault="001F092F" w:rsidP="001F092F">
      <w:pPr>
        <w:pStyle w:val="af8"/>
      </w:pPr>
      <w:r>
        <w:t>});</w:t>
      </w:r>
    </w:p>
    <w:p w:rsidR="001F092F" w:rsidRPr="009E1CA5" w:rsidRDefault="001F092F" w:rsidP="0065758A">
      <w:pPr>
        <w:ind w:firstLine="480"/>
      </w:pPr>
    </w:p>
    <w:p w:rsidR="00E30E13" w:rsidRDefault="00E30E13" w:rsidP="0065758A">
      <w:pPr>
        <w:pStyle w:val="3"/>
      </w:pPr>
      <w:r>
        <w:t>6.2.</w:t>
      </w:r>
      <w:r w:rsidR="00506DA7">
        <w:t>3</w:t>
      </w:r>
      <w:r>
        <w:t xml:space="preserve"> ECMA Script 2015</w:t>
      </w:r>
    </w:p>
    <w:p w:rsidR="005044CF" w:rsidRPr="005044CF" w:rsidRDefault="005044CF" w:rsidP="0065758A">
      <w:pPr>
        <w:ind w:firstLine="480"/>
      </w:pPr>
      <w:r>
        <w:rPr>
          <w:rFonts w:hint="eastAsia"/>
        </w:rPr>
        <w:t>ES 2015</w:t>
      </w:r>
      <w:r>
        <w:rPr>
          <w:rFonts w:hint="eastAsia"/>
        </w:rPr>
        <w:t>发布</w:t>
      </w:r>
      <w:r>
        <w:t>与</w:t>
      </w:r>
      <w:r>
        <w:rPr>
          <w:rFonts w:hint="eastAsia"/>
        </w:rPr>
        <w:t>2015</w:t>
      </w:r>
      <w:r>
        <w:rPr>
          <w:rFonts w:hint="eastAsia"/>
        </w:rPr>
        <w:t>年</w:t>
      </w:r>
      <w:r>
        <w:rPr>
          <w:rFonts w:hint="eastAsia"/>
        </w:rPr>
        <w:t>6</w:t>
      </w:r>
      <w:r>
        <w:rPr>
          <w:rFonts w:hint="eastAsia"/>
        </w:rPr>
        <w:t>月份</w:t>
      </w:r>
      <w:r>
        <w:t>，又被成为</w:t>
      </w:r>
      <w:r>
        <w:rPr>
          <w:rFonts w:hint="eastAsia"/>
        </w:rPr>
        <w:t>ES 6</w:t>
      </w:r>
      <w:r>
        <w:rPr>
          <w:rFonts w:hint="eastAsia"/>
        </w:rPr>
        <w:t>，</w:t>
      </w:r>
      <w:r>
        <w:t>是</w:t>
      </w:r>
      <w:r>
        <w:t>JavaScript</w:t>
      </w:r>
      <w:r>
        <w:t>语言的下一代标准</w:t>
      </w:r>
      <w:r>
        <w:rPr>
          <w:rFonts w:hint="eastAsia"/>
        </w:rPr>
        <w:t>。它的</w:t>
      </w:r>
      <w:r>
        <w:t>目标是，是使得</w:t>
      </w:r>
      <w:r>
        <w:t>JavaScript</w:t>
      </w:r>
      <w:r>
        <w:t>语言可以用来编写复杂的大型应用程序，成为企业级开发语言。</w:t>
      </w:r>
      <w:r>
        <w:rPr>
          <w:rFonts w:hint="eastAsia"/>
        </w:rPr>
        <w:t>针对于</w:t>
      </w:r>
      <w:r>
        <w:rPr>
          <w:rFonts w:hint="eastAsia"/>
        </w:rPr>
        <w:t>ES</w:t>
      </w:r>
      <w:r>
        <w:t xml:space="preserve"> </w:t>
      </w:r>
      <w:r>
        <w:rPr>
          <w:rFonts w:hint="eastAsia"/>
        </w:rPr>
        <w:t>5</w:t>
      </w:r>
      <w:r>
        <w:rPr>
          <w:rFonts w:hint="eastAsia"/>
        </w:rPr>
        <w:t>的</w:t>
      </w:r>
      <w:r>
        <w:t>诸多糟粕与不足，</w:t>
      </w:r>
      <w:r>
        <w:rPr>
          <w:rFonts w:hint="eastAsia"/>
        </w:rPr>
        <w:t>ES 6</w:t>
      </w:r>
      <w:r>
        <w:rPr>
          <w:rFonts w:hint="eastAsia"/>
        </w:rPr>
        <w:t>进行</w:t>
      </w:r>
      <w:r>
        <w:t>的更新，通过扩展</w:t>
      </w:r>
      <w:r>
        <w:rPr>
          <w:rFonts w:hint="eastAsia"/>
        </w:rPr>
        <w:t>let/const</w:t>
      </w:r>
      <w:r>
        <w:rPr>
          <w:rFonts w:hint="eastAsia"/>
        </w:rPr>
        <w:t>命令</w:t>
      </w:r>
      <w:r>
        <w:t>，对</w:t>
      </w:r>
      <w:r>
        <w:rPr>
          <w:rFonts w:hint="eastAsia"/>
        </w:rPr>
        <w:t>var</w:t>
      </w:r>
      <w:r>
        <w:rPr>
          <w:rFonts w:hint="eastAsia"/>
        </w:rPr>
        <w:t>关键词</w:t>
      </w:r>
      <w:r>
        <w:t>的作用域</w:t>
      </w:r>
      <w:r>
        <w:rPr>
          <w:rFonts w:hint="eastAsia"/>
        </w:rPr>
        <w:t>和</w:t>
      </w:r>
      <w:r>
        <w:t>生命提升以及全局变量都</w:t>
      </w:r>
      <w:r>
        <w:rPr>
          <w:rFonts w:hint="eastAsia"/>
        </w:rPr>
        <w:t>进行了</w:t>
      </w:r>
      <w:r>
        <w:t>详细的规范；通过引入箭头函数对之前</w:t>
      </w:r>
      <w:r>
        <w:rPr>
          <w:rFonts w:hint="eastAsia"/>
        </w:rPr>
        <w:t>this</w:t>
      </w:r>
      <w:r>
        <w:rPr>
          <w:rFonts w:hint="eastAsia"/>
        </w:rPr>
        <w:t>作用域</w:t>
      </w:r>
      <w:r>
        <w:t>问题进行的增强和限制；通过引入</w:t>
      </w:r>
      <w:r>
        <w:rPr>
          <w:rFonts w:hint="eastAsia"/>
        </w:rPr>
        <w:t>import/export</w:t>
      </w:r>
      <w:r>
        <w:rPr>
          <w:rFonts w:hint="eastAsia"/>
        </w:rPr>
        <w:t>关键词对</w:t>
      </w:r>
      <w:r>
        <w:t>JavaScript</w:t>
      </w:r>
      <w:r>
        <w:t>语言</w:t>
      </w:r>
      <w:r>
        <w:rPr>
          <w:rFonts w:hint="eastAsia"/>
        </w:rPr>
        <w:t>模块</w:t>
      </w:r>
      <w:r>
        <w:t>化</w:t>
      </w:r>
      <w:r>
        <w:rPr>
          <w:rFonts w:hint="eastAsia"/>
        </w:rPr>
        <w:t>的</w:t>
      </w:r>
      <w:r>
        <w:t>不足进行了增强，使我们不必</w:t>
      </w:r>
      <w:r>
        <w:rPr>
          <w:rFonts w:hint="eastAsia"/>
        </w:rPr>
        <w:t>再</w:t>
      </w:r>
      <w:r>
        <w:t>使用额外的</w:t>
      </w:r>
      <w:r w:rsidR="0085637D">
        <w:rPr>
          <w:rFonts w:hint="eastAsia"/>
        </w:rPr>
        <w:t>CMD/AMD</w:t>
      </w:r>
      <w:r w:rsidR="0085637D">
        <w:rPr>
          <w:rFonts w:hint="eastAsia"/>
        </w:rPr>
        <w:t>规范</w:t>
      </w:r>
      <w:r w:rsidR="0085637D">
        <w:t>下的模块加载器。本</w:t>
      </w:r>
      <w:r w:rsidR="0085637D">
        <w:rPr>
          <w:rFonts w:hint="eastAsia"/>
        </w:rPr>
        <w:t>供热效果</w:t>
      </w:r>
      <w:r w:rsidR="0085637D">
        <w:t>评价</w:t>
      </w:r>
      <w:r w:rsidR="0085637D">
        <w:rPr>
          <w:rFonts w:hint="eastAsia"/>
        </w:rPr>
        <w:t>实时监测</w:t>
      </w:r>
      <w:r w:rsidR="0085637D">
        <w:t>系统的开发，也是考虑到</w:t>
      </w:r>
      <w:r w:rsidR="0085637D">
        <w:rPr>
          <w:rFonts w:hint="eastAsia"/>
        </w:rPr>
        <w:t>各大</w:t>
      </w:r>
      <w:r w:rsidR="0085637D">
        <w:t>浏览器对</w:t>
      </w:r>
      <w:r w:rsidR="0085637D">
        <w:rPr>
          <w:rFonts w:hint="eastAsia"/>
        </w:rPr>
        <w:t>ES 6</w:t>
      </w:r>
      <w:r w:rsidR="0085637D">
        <w:rPr>
          <w:rFonts w:hint="eastAsia"/>
        </w:rPr>
        <w:t>的</w:t>
      </w:r>
      <w:r w:rsidR="0085637D">
        <w:t>规范基本支持。</w:t>
      </w:r>
    </w:p>
    <w:p w:rsidR="00E30E13" w:rsidRDefault="00E30E13" w:rsidP="0065758A">
      <w:pPr>
        <w:pStyle w:val="3"/>
      </w:pPr>
      <w:r>
        <w:lastRenderedPageBreak/>
        <w:t>6.2.</w:t>
      </w:r>
      <w:r w:rsidR="00506DA7">
        <w:t>4</w:t>
      </w:r>
      <w:r>
        <w:t xml:space="preserve"> React</w:t>
      </w:r>
      <w:r w:rsidR="00506DA7">
        <w:rPr>
          <w:rFonts w:hint="eastAsia"/>
        </w:rPr>
        <w:t>和ant</w:t>
      </w:r>
      <w:r w:rsidR="00506DA7">
        <w:t>.design</w:t>
      </w:r>
    </w:p>
    <w:p w:rsidR="00B35B62" w:rsidRDefault="00B35B62" w:rsidP="0065758A">
      <w:pPr>
        <w:ind w:firstLine="480"/>
      </w:pPr>
      <w:r>
        <w:rPr>
          <w:rFonts w:hint="eastAsia"/>
        </w:rPr>
        <w:t>目前</w:t>
      </w:r>
      <w:r>
        <w:t>较火的前端框架有</w:t>
      </w:r>
      <w:r>
        <w:t>React/vue/Angular</w:t>
      </w:r>
      <w:r>
        <w:rPr>
          <w:rFonts w:hint="eastAsia"/>
        </w:rPr>
        <w:t>，其中</w:t>
      </w:r>
      <w:r>
        <w:rPr>
          <w:rFonts w:hint="eastAsia"/>
        </w:rPr>
        <w:t>vue</w:t>
      </w:r>
      <w:r>
        <w:rPr>
          <w:rFonts w:hint="eastAsia"/>
        </w:rPr>
        <w:t>和</w:t>
      </w:r>
      <w:r>
        <w:t>Angular</w:t>
      </w:r>
      <w:r>
        <w:rPr>
          <w:rFonts w:hint="eastAsia"/>
        </w:rPr>
        <w:t>都是</w:t>
      </w:r>
      <w:r>
        <w:rPr>
          <w:rFonts w:hint="eastAsia"/>
        </w:rPr>
        <w:t>MVVM</w:t>
      </w:r>
      <w:r>
        <w:rPr>
          <w:rFonts w:hint="eastAsia"/>
        </w:rPr>
        <w:t>思想</w:t>
      </w:r>
      <w:r>
        <w:t>的实现</w:t>
      </w:r>
      <w:r>
        <w:rPr>
          <w:rFonts w:hint="eastAsia"/>
        </w:rPr>
        <w:t>，</w:t>
      </w:r>
      <w:r>
        <w:t>Angular</w:t>
      </w:r>
      <w:r>
        <w:t>分别发布了</w:t>
      </w:r>
      <w:r>
        <w:rPr>
          <w:rFonts w:hint="eastAsia"/>
        </w:rPr>
        <w:t>1.0</w:t>
      </w:r>
      <w:r>
        <w:rPr>
          <w:rFonts w:hint="eastAsia"/>
        </w:rPr>
        <w:t>和</w:t>
      </w:r>
      <w:r>
        <w:rPr>
          <w:rFonts w:hint="eastAsia"/>
        </w:rPr>
        <w:t>2.0</w:t>
      </w:r>
      <w:r>
        <w:rPr>
          <w:rFonts w:hint="eastAsia"/>
        </w:rPr>
        <w:t>两个</w:t>
      </w:r>
      <w:r>
        <w:t>版本，是个大而全的</w:t>
      </w:r>
      <w:r>
        <w:rPr>
          <w:rFonts w:hint="eastAsia"/>
        </w:rPr>
        <w:t>解决</w:t>
      </w:r>
      <w:r>
        <w:t>方案，而</w:t>
      </w:r>
      <w:r>
        <w:rPr>
          <w:rFonts w:hint="eastAsia"/>
        </w:rPr>
        <w:t>vue</w:t>
      </w:r>
      <w:r>
        <w:rPr>
          <w:rFonts w:hint="eastAsia"/>
        </w:rPr>
        <w:t>是一个</w:t>
      </w:r>
      <w:r>
        <w:t>轻量级小而美的</w:t>
      </w:r>
      <w:r>
        <w:rPr>
          <w:rFonts w:hint="eastAsia"/>
        </w:rPr>
        <w:t>视图层</w:t>
      </w:r>
      <w:r>
        <w:t>解决方案，采用</w:t>
      </w:r>
      <w:r>
        <w:rPr>
          <w:rFonts w:hint="eastAsia"/>
        </w:rPr>
        <w:t>mobeil first</w:t>
      </w:r>
      <w:r>
        <w:rPr>
          <w:rFonts w:hint="eastAsia"/>
        </w:rPr>
        <w:t>的设计</w:t>
      </w:r>
      <w:r>
        <w:t>思路</w:t>
      </w:r>
      <w:r>
        <w:rPr>
          <w:rFonts w:hint="eastAsia"/>
        </w:rPr>
        <w:t>。而由</w:t>
      </w:r>
      <w:r>
        <w:t>Facebook</w:t>
      </w:r>
      <w:r>
        <w:rPr>
          <w:rFonts w:hint="eastAsia"/>
        </w:rPr>
        <w:t>发布</w:t>
      </w:r>
      <w:r>
        <w:t>的</w:t>
      </w:r>
      <w:r>
        <w:t>React</w:t>
      </w:r>
      <w:r>
        <w:t>则是另外一个划时代的</w:t>
      </w:r>
      <w:r>
        <w:t>JavaScript</w:t>
      </w:r>
      <w:r>
        <w:t>框架，其采用</w:t>
      </w:r>
      <w:r>
        <w:rPr>
          <w:rFonts w:hint="eastAsia"/>
        </w:rPr>
        <w:t>virtual DOM</w:t>
      </w:r>
      <w:r>
        <w:rPr>
          <w:rFonts w:hint="eastAsia"/>
        </w:rPr>
        <w:t>的思想</w:t>
      </w:r>
      <w:r>
        <w:t>，</w:t>
      </w:r>
      <w:r>
        <w:rPr>
          <w:rFonts w:hint="eastAsia"/>
        </w:rPr>
        <w:t>利用组件化的设计思路，</w:t>
      </w:r>
      <w:r>
        <w:t>将前端组件看做一个个有限状态机，当组件状态发生变化的时候执行</w:t>
      </w:r>
      <w:r>
        <w:rPr>
          <w:rFonts w:hint="eastAsia"/>
        </w:rPr>
        <w:t>diff</w:t>
      </w:r>
      <w:r>
        <w:rPr>
          <w:rFonts w:hint="eastAsia"/>
        </w:rPr>
        <w:t>算法</w:t>
      </w:r>
      <w:r>
        <w:t>，只对</w:t>
      </w:r>
      <w:r>
        <w:rPr>
          <w:rFonts w:hint="eastAsia"/>
        </w:rPr>
        <w:t>DOM</w:t>
      </w:r>
      <w:r>
        <w:rPr>
          <w:rFonts w:hint="eastAsia"/>
        </w:rPr>
        <w:t>变化</w:t>
      </w:r>
      <w:r>
        <w:t>的部分进行更新</w:t>
      </w:r>
      <w:r>
        <w:rPr>
          <w:rFonts w:hint="eastAsia"/>
        </w:rPr>
        <w:t>，这使得</w:t>
      </w:r>
      <w:r>
        <w:rPr>
          <w:rFonts w:hint="eastAsia"/>
        </w:rPr>
        <w:t>React</w:t>
      </w:r>
      <w:r>
        <w:rPr>
          <w:rFonts w:hint="eastAsia"/>
        </w:rPr>
        <w:t>在前端渲染上相较于其他框架具有得天独厚的优势，</w:t>
      </w:r>
      <w:r w:rsidR="008F42D9">
        <w:rPr>
          <w:rFonts w:hint="eastAsia"/>
        </w:rPr>
        <w:t>尤其在启用前端路由的基础上，页面的跳转将极为迅速。基于本供热效果评价实时监测系统并不具有复杂的业务逻辑和要求较高的视觉效果，且为了将</w:t>
      </w:r>
      <w:r w:rsidR="008F42D9">
        <w:rPr>
          <w:rFonts w:hint="eastAsia"/>
        </w:rPr>
        <w:t>React</w:t>
      </w:r>
      <w:r w:rsidR="008F42D9">
        <w:rPr>
          <w:rFonts w:hint="eastAsia"/>
        </w:rPr>
        <w:t>的组件化设计思想发挥到极致，我们将采用阿里巴巴旗下蚂蚁金服的产品</w:t>
      </w:r>
      <w:r w:rsidR="008F42D9">
        <w:rPr>
          <w:rFonts w:hint="eastAsia"/>
        </w:rPr>
        <w:t>ant.design</w:t>
      </w:r>
      <w:r w:rsidR="008F42D9">
        <w:rPr>
          <w:rFonts w:hint="eastAsia"/>
        </w:rPr>
        <w:t>作为前端</w:t>
      </w:r>
      <w:r w:rsidR="008F42D9">
        <w:rPr>
          <w:rFonts w:hint="eastAsia"/>
        </w:rPr>
        <w:t>UI</w:t>
      </w:r>
      <w:r w:rsidR="008F42D9">
        <w:rPr>
          <w:rFonts w:hint="eastAsia"/>
        </w:rPr>
        <w:t>的组件库，利用其组件将前端界面构建出来</w:t>
      </w:r>
    </w:p>
    <w:p w:rsidR="001F092F" w:rsidRDefault="001F092F" w:rsidP="001F092F">
      <w:pPr>
        <w:pStyle w:val="af8"/>
      </w:pPr>
      <w:r>
        <w:t>import</w:t>
      </w:r>
      <w:r>
        <w:rPr>
          <w:rFonts w:hint="eastAsia"/>
        </w:rPr>
        <w:t xml:space="preserve"> </w:t>
      </w:r>
      <w:r>
        <w:t>React from ‘react’;</w:t>
      </w:r>
    </w:p>
    <w:p w:rsidR="001F092F" w:rsidRDefault="001F092F" w:rsidP="001F092F">
      <w:pPr>
        <w:pStyle w:val="af8"/>
      </w:pPr>
      <w:r>
        <w:t>import ReactDOM from ‘react-dom’;</w:t>
      </w:r>
    </w:p>
    <w:p w:rsidR="001F092F" w:rsidRDefault="001F092F" w:rsidP="001F092F">
      <w:pPr>
        <w:pStyle w:val="af8"/>
      </w:pPr>
      <w:r w:rsidRPr="004D5938">
        <w:t>import 'antd/dist/antd.css';</w:t>
      </w:r>
    </w:p>
    <w:p w:rsidR="001F092F" w:rsidRDefault="001F092F" w:rsidP="001F092F">
      <w:pPr>
        <w:pStyle w:val="af8"/>
      </w:pPr>
      <w:r>
        <w:t>import { DatePicker } from 'antd';</w:t>
      </w:r>
    </w:p>
    <w:p w:rsidR="004D5938" w:rsidRPr="001F092F" w:rsidRDefault="001F092F" w:rsidP="001E3C81">
      <w:pPr>
        <w:pStyle w:val="af8"/>
      </w:pPr>
      <w:r>
        <w:t>ReactDOM.render(&lt;DatePicker /&gt;, mountNode);</w:t>
      </w:r>
    </w:p>
    <w:p w:rsidR="00E30E13" w:rsidRDefault="00E30E13" w:rsidP="0065758A">
      <w:pPr>
        <w:pStyle w:val="3"/>
      </w:pPr>
      <w:r>
        <w:t>6.2.</w:t>
      </w:r>
      <w:r w:rsidR="00506DA7">
        <w:t>5</w:t>
      </w:r>
      <w:r>
        <w:t xml:space="preserve"> SASS</w:t>
      </w:r>
      <w:r w:rsidR="00506DA7">
        <w:rPr>
          <w:rFonts w:hint="eastAsia"/>
        </w:rPr>
        <w:t>、Babel以及Webpack</w:t>
      </w:r>
    </w:p>
    <w:p w:rsidR="00E30E13" w:rsidRDefault="001D3B1D" w:rsidP="0065758A">
      <w:pPr>
        <w:ind w:firstLine="480"/>
      </w:pPr>
      <w:r>
        <w:rPr>
          <w:rFonts w:hint="eastAsia"/>
        </w:rPr>
        <w:t>由于</w:t>
      </w:r>
      <w:r>
        <w:t>css</w:t>
      </w:r>
      <w:r>
        <w:t>是一种图灵不完整语言，并不具备</w:t>
      </w:r>
      <w:r>
        <w:rPr>
          <w:rFonts w:hint="eastAsia"/>
        </w:rPr>
        <w:t>编程</w:t>
      </w:r>
      <w:r>
        <w:t>的元素，只是</w:t>
      </w:r>
      <w:r>
        <w:rPr>
          <w:rFonts w:hint="eastAsia"/>
        </w:rPr>
        <w:t>算作</w:t>
      </w:r>
      <w:r>
        <w:t>一门配置语言，这样</w:t>
      </w:r>
      <w:r>
        <w:rPr>
          <w:rFonts w:hint="eastAsia"/>
        </w:rPr>
        <w:t>导致</w:t>
      </w:r>
      <w:r>
        <w:t>了代码逻辑极为</w:t>
      </w:r>
      <w:r>
        <w:rPr>
          <w:rFonts w:hint="eastAsia"/>
        </w:rPr>
        <w:t>混乱</w:t>
      </w:r>
      <w:r>
        <w:t>，为了</w:t>
      </w:r>
      <w:r>
        <w:rPr>
          <w:rFonts w:hint="eastAsia"/>
        </w:rPr>
        <w:t>解决</w:t>
      </w:r>
      <w:r>
        <w:t>这个问题，本</w:t>
      </w:r>
      <w:r>
        <w:rPr>
          <w:rFonts w:hint="eastAsia"/>
        </w:rPr>
        <w:t>系统</w:t>
      </w:r>
      <w:r>
        <w:t>采用</w:t>
      </w:r>
      <w:r>
        <w:rPr>
          <w:rFonts w:hint="eastAsia"/>
        </w:rPr>
        <w:t>SASS</w:t>
      </w:r>
      <w:r>
        <w:rPr>
          <w:rFonts w:hint="eastAsia"/>
        </w:rPr>
        <w:t>这种</w:t>
      </w:r>
      <w:r>
        <w:rPr>
          <w:rFonts w:hint="eastAsia"/>
        </w:rPr>
        <w:t>CSS</w:t>
      </w:r>
      <w:r>
        <w:rPr>
          <w:rFonts w:hint="eastAsia"/>
        </w:rPr>
        <w:t>预处理器</w:t>
      </w:r>
      <w:r>
        <w:t>，来</w:t>
      </w:r>
      <w:r>
        <w:rPr>
          <w:rFonts w:hint="eastAsia"/>
        </w:rPr>
        <w:t>为</w:t>
      </w:r>
      <w:r>
        <w:rPr>
          <w:rFonts w:hint="eastAsia"/>
        </w:rPr>
        <w:t>CSS</w:t>
      </w:r>
      <w:r>
        <w:rPr>
          <w:rFonts w:hint="eastAsia"/>
        </w:rPr>
        <w:t>加入</w:t>
      </w:r>
      <w:r>
        <w:t>编程的元素，通过变量和函数定义相应的</w:t>
      </w:r>
      <w:r>
        <w:rPr>
          <w:rFonts w:hint="eastAsia"/>
        </w:rPr>
        <w:t>mixin</w:t>
      </w:r>
      <w:r>
        <w:rPr>
          <w:rFonts w:hint="eastAsia"/>
        </w:rPr>
        <w:t>区块</w:t>
      </w:r>
      <w:r>
        <w:t>，帮助我们</w:t>
      </w:r>
      <w:r>
        <w:rPr>
          <w:rFonts w:hint="eastAsia"/>
        </w:rPr>
        <w:t>规范</w:t>
      </w:r>
      <w:r>
        <w:t>的调整代码模块分析</w:t>
      </w:r>
      <w:r>
        <w:t>CSS</w:t>
      </w:r>
      <w:r>
        <w:rPr>
          <w:rFonts w:hint="eastAsia"/>
        </w:rPr>
        <w:t>代码</w:t>
      </w:r>
      <w:r>
        <w:t>逻辑，大大节省了我们的开发时间，使代码变得更加简单可</w:t>
      </w:r>
      <w:r>
        <w:rPr>
          <w:rFonts w:hint="eastAsia"/>
        </w:rPr>
        <w:t>依赖</w:t>
      </w:r>
      <w:r>
        <w:t>。由于</w:t>
      </w:r>
      <w:r>
        <w:rPr>
          <w:rFonts w:hint="eastAsia"/>
        </w:rPr>
        <w:t>之前</w:t>
      </w:r>
      <w:r>
        <w:t>也使用</w:t>
      </w:r>
      <w:r>
        <w:rPr>
          <w:rFonts w:hint="eastAsia"/>
        </w:rPr>
        <w:t>ES 6</w:t>
      </w:r>
      <w:r>
        <w:rPr>
          <w:rFonts w:hint="eastAsia"/>
        </w:rPr>
        <w:t>这种</w:t>
      </w:r>
      <w:r>
        <w:t>高级规范，</w:t>
      </w:r>
      <w:r>
        <w:rPr>
          <w:rFonts w:hint="eastAsia"/>
        </w:rPr>
        <w:t>包括</w:t>
      </w:r>
      <w:r>
        <w:rPr>
          <w:rFonts w:hint="eastAsia"/>
        </w:rPr>
        <w:t>SASS</w:t>
      </w:r>
      <w:r>
        <w:rPr>
          <w:rFonts w:hint="eastAsia"/>
        </w:rPr>
        <w:t>在内</w:t>
      </w:r>
      <w:r>
        <w:t>，</w:t>
      </w:r>
      <w:r>
        <w:rPr>
          <w:rFonts w:hint="eastAsia"/>
        </w:rPr>
        <w:t>在</w:t>
      </w:r>
      <w:r>
        <w:t>所有的浏览器并未完全支持的情况下我们只能将其算作语法糖，因此我们需要通过</w:t>
      </w:r>
      <w:r>
        <w:t>Babel</w:t>
      </w:r>
      <w:r>
        <w:t>进行</w:t>
      </w:r>
      <w:r>
        <w:rPr>
          <w:rFonts w:hint="eastAsia"/>
        </w:rPr>
        <w:t>转义</w:t>
      </w:r>
      <w:r>
        <w:t>，</w:t>
      </w:r>
      <w:r>
        <w:t>Babel</w:t>
      </w:r>
      <w:r>
        <w:rPr>
          <w:rFonts w:hint="eastAsia"/>
        </w:rPr>
        <w:t>取自</w:t>
      </w:r>
      <w:r>
        <w:t>《</w:t>
      </w:r>
      <w:r>
        <w:rPr>
          <w:rFonts w:hint="eastAsia"/>
        </w:rPr>
        <w:t>圣经</w:t>
      </w:r>
      <w:r>
        <w:t>》</w:t>
      </w:r>
      <w:r>
        <w:rPr>
          <w:rFonts w:hint="eastAsia"/>
        </w:rPr>
        <w:t>中</w:t>
      </w:r>
      <w:r>
        <w:t>巴别塔的含义，</w:t>
      </w:r>
      <w:r>
        <w:rPr>
          <w:rFonts w:hint="eastAsia"/>
        </w:rPr>
        <w:t>其目的是为了</w:t>
      </w:r>
      <w:r>
        <w:t>让各自的语言相通，</w:t>
      </w:r>
      <w:r w:rsidR="0065758A">
        <w:rPr>
          <w:rFonts w:hint="eastAsia"/>
        </w:rPr>
        <w:t>通过</w:t>
      </w:r>
      <w:r w:rsidR="0065758A">
        <w:t>使用</w:t>
      </w:r>
      <w:r w:rsidR="0065758A">
        <w:t>Babel</w:t>
      </w:r>
      <w:r w:rsidR="0065758A">
        <w:t>可以讲</w:t>
      </w:r>
      <w:r w:rsidR="0065758A">
        <w:rPr>
          <w:rFonts w:hint="eastAsia"/>
        </w:rPr>
        <w:t>ES 6</w:t>
      </w:r>
      <w:r w:rsidR="0065758A">
        <w:rPr>
          <w:rFonts w:hint="eastAsia"/>
        </w:rPr>
        <w:t>和</w:t>
      </w:r>
      <w:r w:rsidR="0065758A">
        <w:rPr>
          <w:rFonts w:hint="eastAsia"/>
        </w:rPr>
        <w:t>SASS</w:t>
      </w:r>
      <w:r w:rsidR="0065758A">
        <w:rPr>
          <w:rFonts w:hint="eastAsia"/>
        </w:rPr>
        <w:t>这种</w:t>
      </w:r>
      <w:r w:rsidR="0065758A">
        <w:t>高级规范和预处理语言</w:t>
      </w:r>
      <w:r w:rsidR="0065758A">
        <w:rPr>
          <w:rFonts w:hint="eastAsia"/>
        </w:rPr>
        <w:t>编译</w:t>
      </w:r>
      <w:r w:rsidR="0065758A">
        <w:t>为现代浏览器可以识别的原生内容</w:t>
      </w:r>
      <w:r w:rsidR="0065758A">
        <w:rPr>
          <w:rFonts w:hint="eastAsia"/>
        </w:rPr>
        <w:t>。</w:t>
      </w:r>
    </w:p>
    <w:p w:rsidR="0065758A" w:rsidRDefault="0065758A" w:rsidP="0065758A">
      <w:pPr>
        <w:ind w:firstLine="480"/>
      </w:pPr>
      <w:r>
        <w:rPr>
          <w:rFonts w:hint="eastAsia"/>
        </w:rPr>
        <w:t>另外</w:t>
      </w:r>
      <w:r>
        <w:t>，为了方便</w:t>
      </w:r>
      <w:r>
        <w:rPr>
          <w:rFonts w:hint="eastAsia"/>
        </w:rPr>
        <w:t>将系统</w:t>
      </w:r>
      <w:r>
        <w:t>各个模块的静态资源文件进行管理打包，区分模块之间的依赖关系，同时将</w:t>
      </w:r>
      <w:r>
        <w:t>Babel</w:t>
      </w:r>
      <w:r>
        <w:t>集成</w:t>
      </w:r>
      <w:r>
        <w:rPr>
          <w:rFonts w:hint="eastAsia"/>
        </w:rPr>
        <w:t>进</w:t>
      </w:r>
      <w:r>
        <w:t>流程</w:t>
      </w:r>
      <w:r>
        <w:rPr>
          <w:rFonts w:hint="eastAsia"/>
        </w:rPr>
        <w:t>化</w:t>
      </w:r>
      <w:r>
        <w:t>的内容中，我们将使用</w:t>
      </w:r>
      <w:r>
        <w:rPr>
          <w:rFonts w:hint="eastAsia"/>
        </w:rPr>
        <w:t>Webpack</w:t>
      </w:r>
      <w:r>
        <w:rPr>
          <w:rFonts w:hint="eastAsia"/>
        </w:rPr>
        <w:t>这种</w:t>
      </w:r>
      <w:r>
        <w:t>打包</w:t>
      </w:r>
      <w:r>
        <w:rPr>
          <w:rFonts w:hint="eastAsia"/>
        </w:rPr>
        <w:t>工具</w:t>
      </w:r>
      <w:r>
        <w:t>，</w:t>
      </w:r>
      <w:r w:rsidR="00F0674D">
        <w:rPr>
          <w:rFonts w:hint="eastAsia"/>
        </w:rPr>
        <w:t>它将一些静态资源都视为模块，无论是</w:t>
      </w:r>
      <w:r w:rsidR="00F0674D">
        <w:rPr>
          <w:rFonts w:hint="eastAsia"/>
        </w:rPr>
        <w:t>js</w:t>
      </w:r>
      <w:r w:rsidR="00F0674D">
        <w:rPr>
          <w:rFonts w:hint="eastAsia"/>
        </w:rPr>
        <w:t>代码还是</w:t>
      </w:r>
      <w:r w:rsidR="00F0674D">
        <w:rPr>
          <w:rFonts w:hint="eastAsia"/>
        </w:rPr>
        <w:t>css</w:t>
      </w:r>
      <w:r w:rsidR="00F0674D">
        <w:rPr>
          <w:rFonts w:hint="eastAsia"/>
        </w:rPr>
        <w:t>代码，都可以通过</w:t>
      </w:r>
      <w:r w:rsidR="00F0674D">
        <w:rPr>
          <w:rFonts w:hint="eastAsia"/>
        </w:rPr>
        <w:t>import</w:t>
      </w:r>
      <w:r w:rsidR="00F0674D">
        <w:rPr>
          <w:rFonts w:hint="eastAsia"/>
        </w:rPr>
        <w:t>的方式进行引入，这里也更好的诠释了</w:t>
      </w:r>
      <w:r w:rsidR="00F0674D">
        <w:rPr>
          <w:rFonts w:hint="eastAsia"/>
        </w:rPr>
        <w:t>React</w:t>
      </w:r>
      <w:r w:rsidR="00F0674D">
        <w:rPr>
          <w:rFonts w:hint="eastAsia"/>
        </w:rPr>
        <w:t>组件化的思想，我们将供热效果实时监测系统的各个模块通过依赖关系进行管理，最终打包成为一个</w:t>
      </w:r>
      <w:r w:rsidR="00F0674D">
        <w:rPr>
          <w:rFonts w:hint="eastAsia"/>
        </w:rPr>
        <w:t>bundle.js</w:t>
      </w:r>
      <w:r w:rsidR="00F0674D">
        <w:rPr>
          <w:rFonts w:hint="eastAsia"/>
        </w:rPr>
        <w:t>进行全军引入，大大加快了后续的操作速度，增强了用户体验，以下为</w:t>
      </w:r>
      <w:r w:rsidR="00F0674D">
        <w:rPr>
          <w:rFonts w:hint="eastAsia"/>
        </w:rPr>
        <w:t>webpack</w:t>
      </w:r>
      <w:r w:rsidR="00F0674D">
        <w:rPr>
          <w:rFonts w:hint="eastAsia"/>
        </w:rPr>
        <w:t>的配置文件。</w:t>
      </w:r>
    </w:p>
    <w:p w:rsidR="00F0674D" w:rsidRPr="00F0674D" w:rsidRDefault="00F0674D" w:rsidP="001F092F">
      <w:pPr>
        <w:pStyle w:val="af8"/>
      </w:pPr>
      <w:r w:rsidRPr="00F0674D">
        <w:lastRenderedPageBreak/>
        <w:t>var path = require('path');</w:t>
      </w:r>
    </w:p>
    <w:p w:rsidR="00F0674D" w:rsidRPr="00F0674D" w:rsidRDefault="00F0674D" w:rsidP="001F092F">
      <w:pPr>
        <w:pStyle w:val="af8"/>
      </w:pPr>
      <w:r w:rsidRPr="00F0674D">
        <w:t>var ROOT_PATH = path.resolve(__dirname);</w:t>
      </w:r>
    </w:p>
    <w:p w:rsidR="00F0674D" w:rsidRPr="00F0674D" w:rsidRDefault="00F0674D" w:rsidP="001F092F">
      <w:pPr>
        <w:pStyle w:val="af8"/>
      </w:pPr>
      <w:r w:rsidRPr="00F0674D">
        <w:t>var APP_PATH = path.resolve(ROOT_PATH, 'app');</w:t>
      </w:r>
    </w:p>
    <w:p w:rsidR="00F0674D" w:rsidRPr="00F0674D" w:rsidRDefault="00F0674D" w:rsidP="001F092F">
      <w:pPr>
        <w:pStyle w:val="af8"/>
      </w:pPr>
      <w:r w:rsidRPr="00F0674D">
        <w:t>var BUILD_PATH = path.resolve(ROOT_PATH, 'build');</w:t>
      </w:r>
    </w:p>
    <w:p w:rsidR="00F0674D" w:rsidRPr="00F0674D" w:rsidRDefault="00F0674D" w:rsidP="001F092F">
      <w:pPr>
        <w:pStyle w:val="af8"/>
      </w:pPr>
    </w:p>
    <w:p w:rsidR="00F0674D" w:rsidRPr="00F0674D" w:rsidRDefault="00F0674D" w:rsidP="001F092F">
      <w:pPr>
        <w:pStyle w:val="af8"/>
      </w:pPr>
      <w:r w:rsidRPr="00F0674D">
        <w:t>module.exports = {</w:t>
      </w:r>
    </w:p>
    <w:p w:rsidR="00F0674D" w:rsidRPr="00F0674D" w:rsidRDefault="00F0674D" w:rsidP="001F092F">
      <w:pPr>
        <w:pStyle w:val="af8"/>
      </w:pPr>
      <w:r w:rsidRPr="00F0674D">
        <w:t>    entry: APP_PATH,</w:t>
      </w:r>
    </w:p>
    <w:p w:rsidR="00F0674D" w:rsidRPr="00F0674D" w:rsidRDefault="00F0674D" w:rsidP="001F092F">
      <w:pPr>
        <w:pStyle w:val="af8"/>
      </w:pPr>
      <w:r w:rsidRPr="00F0674D">
        <w:t>    output: {</w:t>
      </w:r>
    </w:p>
    <w:p w:rsidR="00F0674D" w:rsidRPr="00F0674D" w:rsidRDefault="00F0674D" w:rsidP="001F092F">
      <w:pPr>
        <w:pStyle w:val="af8"/>
      </w:pPr>
      <w:r w:rsidRPr="00F0674D">
        <w:t>        path: BUILD_PATH,</w:t>
      </w:r>
    </w:p>
    <w:p w:rsidR="00F0674D" w:rsidRPr="00F0674D" w:rsidRDefault="00F0674D" w:rsidP="001F092F">
      <w:pPr>
        <w:pStyle w:val="af8"/>
      </w:pPr>
      <w:r w:rsidRPr="00F0674D">
        <w:t>        filename: 'bundle.js'</w:t>
      </w:r>
    </w:p>
    <w:p w:rsidR="00F0674D" w:rsidRPr="00F0674D" w:rsidRDefault="00F0674D" w:rsidP="001F092F">
      <w:pPr>
        <w:pStyle w:val="af8"/>
      </w:pPr>
      <w:r w:rsidRPr="00F0674D">
        <w:t>    },</w:t>
      </w:r>
    </w:p>
    <w:p w:rsidR="00F0674D" w:rsidRPr="00F0674D" w:rsidRDefault="00F0674D" w:rsidP="001F092F">
      <w:pPr>
        <w:pStyle w:val="af8"/>
      </w:pPr>
      <w:r w:rsidRPr="00F0674D">
        <w:t>    module: {</w:t>
      </w:r>
    </w:p>
    <w:p w:rsidR="00F0674D" w:rsidRPr="00F0674D" w:rsidRDefault="00F0674D" w:rsidP="001F092F">
      <w:pPr>
        <w:pStyle w:val="af8"/>
      </w:pPr>
      <w:r w:rsidRPr="00F0674D">
        <w:t>        loaders: [{</w:t>
      </w:r>
    </w:p>
    <w:p w:rsidR="00F0674D" w:rsidRPr="00F0674D" w:rsidRDefault="00F0674D" w:rsidP="001F092F">
      <w:pPr>
        <w:pStyle w:val="af8"/>
      </w:pPr>
      <w:r w:rsidRPr="00F0674D">
        <w:t>            test: /\.jsx?$/,</w:t>
      </w:r>
    </w:p>
    <w:p w:rsidR="00F0674D" w:rsidRPr="00F0674D" w:rsidRDefault="00F0674D" w:rsidP="001F092F">
      <w:pPr>
        <w:pStyle w:val="af8"/>
      </w:pPr>
      <w:r w:rsidRPr="00F0674D">
        <w:t>            loader: 'babel',</w:t>
      </w:r>
    </w:p>
    <w:p w:rsidR="00F0674D" w:rsidRPr="00F0674D" w:rsidRDefault="00F0674D" w:rsidP="001F092F">
      <w:pPr>
        <w:pStyle w:val="af8"/>
      </w:pPr>
      <w:r w:rsidRPr="00F0674D">
        <w:t>            exclude: /node_modules/,</w:t>
      </w:r>
    </w:p>
    <w:p w:rsidR="00F0674D" w:rsidRPr="00F0674D" w:rsidRDefault="00F0674D" w:rsidP="001F092F">
      <w:pPr>
        <w:pStyle w:val="af8"/>
      </w:pPr>
      <w:r w:rsidRPr="00F0674D">
        <w:t>            query: {</w:t>
      </w:r>
    </w:p>
    <w:p w:rsidR="00F0674D" w:rsidRPr="00F0674D" w:rsidRDefault="00F0674D" w:rsidP="001F092F">
      <w:pPr>
        <w:pStyle w:val="af8"/>
      </w:pPr>
      <w:r w:rsidRPr="00F0674D">
        <w:t>                presets: ['es2015', 'react']</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resolve: {</w:t>
      </w:r>
    </w:p>
    <w:p w:rsidR="00F0674D" w:rsidRPr="00F0674D" w:rsidRDefault="00F0674D" w:rsidP="001F092F">
      <w:pPr>
        <w:pStyle w:val="af8"/>
      </w:pPr>
      <w:r w:rsidRPr="00F0674D">
        <w:t>        extension: ['', '.js', '.jsx']</w:t>
      </w:r>
    </w:p>
    <w:p w:rsidR="00F0674D" w:rsidRPr="00F0674D" w:rsidRDefault="00F0674D" w:rsidP="001F092F">
      <w:pPr>
        <w:pStyle w:val="af8"/>
      </w:pPr>
      <w:r w:rsidRPr="00F0674D">
        <w:t>    }</w:t>
      </w:r>
    </w:p>
    <w:p w:rsidR="00F0674D" w:rsidRPr="00F0674D" w:rsidRDefault="00F0674D" w:rsidP="001F092F">
      <w:pPr>
        <w:pStyle w:val="af8"/>
      </w:pPr>
      <w:r w:rsidRPr="00F0674D">
        <w:t>};</w:t>
      </w:r>
    </w:p>
    <w:p w:rsidR="00F0674D" w:rsidRDefault="00F0674D" w:rsidP="0065758A">
      <w:pPr>
        <w:ind w:firstLine="480"/>
      </w:pPr>
    </w:p>
    <w:p w:rsidR="00F0674D" w:rsidRPr="00F0674D" w:rsidRDefault="00F0674D" w:rsidP="0065758A">
      <w:pPr>
        <w:ind w:firstLine="480"/>
      </w:pPr>
    </w:p>
    <w:p w:rsidR="001E3C81" w:rsidRDefault="003975AC" w:rsidP="0065758A">
      <w:pPr>
        <w:pStyle w:val="2"/>
      </w:pPr>
      <w:r>
        <w:rPr>
          <w:rFonts w:hint="eastAsia"/>
        </w:rPr>
        <w:t>6.3 实时监测展示</w:t>
      </w:r>
    </w:p>
    <w:p w:rsidR="00847029" w:rsidRDefault="00847029" w:rsidP="00847029">
      <w:pPr>
        <w:ind w:firstLine="480"/>
      </w:pPr>
      <w:r>
        <w:rPr>
          <w:rFonts w:hint="eastAsia"/>
        </w:rPr>
        <w:t>本系统主要分为三个功能。第一个功能可以对气象数据进行实时监测，可以从远端气象仪将气象数据带回，并通过</w:t>
      </w:r>
      <w:r>
        <w:rPr>
          <w:rFonts w:hint="eastAsia"/>
        </w:rPr>
        <w:t>EChart</w:t>
      </w:r>
      <w:r>
        <w:rPr>
          <w:rFonts w:hint="eastAsia"/>
        </w:rPr>
        <w:t>的方式将其显示，包括室外温度，风速和日照，也是影响锅炉供热出水温度的主要参考因素，通过这个页面我们可以清晰的看到户外的天气情况，以便对锅炉控制参数及时作出调整和预测。下图为实时数据的功能展示，其将通过</w:t>
      </w:r>
      <w:r>
        <w:rPr>
          <w:rFonts w:hint="eastAsia"/>
        </w:rPr>
        <w:t>AJAX</w:t>
      </w:r>
      <w:r>
        <w:rPr>
          <w:rFonts w:hint="eastAsia"/>
        </w:rPr>
        <w:t>技术定时刷新数据：</w:t>
      </w:r>
    </w:p>
    <w:p w:rsidR="00847029" w:rsidRDefault="00847029" w:rsidP="00847029">
      <w:pPr>
        <w:ind w:firstLine="480"/>
      </w:pPr>
    </w:p>
    <w:p w:rsidR="00847029" w:rsidRDefault="00C57787" w:rsidP="00847029">
      <w:pPr>
        <w:ind w:firstLine="480"/>
      </w:pPr>
      <w:r>
        <w:rPr>
          <w:noProof/>
        </w:rPr>
        <w:lastRenderedPageBreak/>
        <mc:AlternateContent>
          <mc:Choice Requires="wps">
            <w:drawing>
              <wp:anchor distT="0" distB="0" distL="114300" distR="114300" simplePos="0" relativeHeight="251717632" behindDoc="0" locked="0" layoutInCell="1" allowOverlap="1" wp14:anchorId="5531AF65" wp14:editId="6E2299B8">
                <wp:simplePos x="0" y="0"/>
                <wp:positionH relativeFrom="column">
                  <wp:posOffset>519430</wp:posOffset>
                </wp:positionH>
                <wp:positionV relativeFrom="paragraph">
                  <wp:posOffset>8608695</wp:posOffset>
                </wp:positionV>
                <wp:extent cx="4571365"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rsidR="00213C51" w:rsidRPr="00242C83" w:rsidRDefault="00213C51"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供热效果实时监测系统</w:t>
                            </w:r>
                            <w:r>
                              <w:rPr>
                                <w:rFonts w:hint="eastAsia"/>
                              </w:rPr>
                              <w:t xml:space="preserve"> -</w:t>
                            </w:r>
                            <w:r>
                              <w:t xml:space="preserve"> </w:t>
                            </w:r>
                            <w:r>
                              <w:rPr>
                                <w:rFonts w:hint="eastAsia"/>
                              </w:rPr>
                              <w:t>实时数据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AF65" id="文本框 36" o:spid="_x0000_s1039" type="#_x0000_t202" style="position:absolute;left:0;text-align:left;margin-left:40.9pt;margin-top:677.85pt;width:359.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" stroked="f">
                <v:textbox style="mso-fit-shape-to-text:t" inset="0,0,0,0">
                  <w:txbxContent>
                    <w:p w:rsidR="00213C51" w:rsidRPr="00242C83" w:rsidRDefault="00213C51"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供热效果实时监测系统</w:t>
                      </w:r>
                      <w:r>
                        <w:rPr>
                          <w:rFonts w:hint="eastAsia"/>
                        </w:rPr>
                        <w:t xml:space="preserve"> -</w:t>
                      </w:r>
                      <w:r>
                        <w:t xml:space="preserve"> </w:t>
                      </w:r>
                      <w:r>
                        <w:rPr>
                          <w:rFonts w:hint="eastAsia"/>
                        </w:rPr>
                        <w:t>实时数据</w:t>
                      </w:r>
                    </w:p>
                  </w:txbxContent>
                </v:textbox>
                <w10:wrap type="topAndBottom"/>
              </v:shape>
            </w:pict>
          </mc:Fallback>
        </mc:AlternateContent>
      </w:r>
      <w:r>
        <w:rPr>
          <w:rFonts w:hint="eastAsia"/>
          <w:noProof/>
        </w:rPr>
        <w:drawing>
          <wp:anchor distT="0" distB="0" distL="114300" distR="114300" simplePos="0" relativeHeight="251715584" behindDoc="0" locked="0" layoutInCell="1" allowOverlap="1" wp14:anchorId="24FED34E" wp14:editId="5EFD147A">
            <wp:simplePos x="0" y="0"/>
            <wp:positionH relativeFrom="column">
              <wp:posOffset>519430</wp:posOffset>
            </wp:positionH>
            <wp:positionV relativeFrom="paragraph">
              <wp:posOffset>5668645</wp:posOffset>
            </wp:positionV>
            <wp:extent cx="4571365" cy="2948940"/>
            <wp:effectExtent l="0" t="0" r="635" b="381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ish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1365" cy="294894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12512" behindDoc="0" locked="0" layoutInCell="1" allowOverlap="1" wp14:anchorId="2FCB919E" wp14:editId="2F9E3823">
            <wp:simplePos x="0" y="0"/>
            <wp:positionH relativeFrom="column">
              <wp:posOffset>491829</wp:posOffset>
            </wp:positionH>
            <wp:positionV relativeFrom="paragraph">
              <wp:posOffset>2540</wp:posOffset>
            </wp:positionV>
            <wp:extent cx="4599940" cy="2966720"/>
            <wp:effectExtent l="0" t="0" r="0" b="508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ixia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9940" cy="2966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63DC531B" wp14:editId="166D1C16">
                <wp:simplePos x="0" y="0"/>
                <wp:positionH relativeFrom="column">
                  <wp:posOffset>138411</wp:posOffset>
                </wp:positionH>
                <wp:positionV relativeFrom="paragraph">
                  <wp:posOffset>3029087</wp:posOffset>
                </wp:positionV>
                <wp:extent cx="561594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rsidR="00213C51" w:rsidRPr="000447DC" w:rsidRDefault="00213C51" w:rsidP="00847029">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供热效果实时监测系统</w:t>
                            </w:r>
                            <w:r>
                              <w:rPr>
                                <w:rFonts w:hint="eastAsia"/>
                              </w:rPr>
                              <w:t xml:space="preserve"> -</w:t>
                            </w:r>
                            <w:r>
                              <w:t xml:space="preserve"> </w:t>
                            </w:r>
                            <w:r>
                              <w:rPr>
                                <w:rFonts w:hint="eastAsia"/>
                              </w:rPr>
                              <w:t>气象数据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C531B" id="文本框 34" o:spid="_x0000_s1040" type="#_x0000_t202" style="position:absolute;left:0;text-align:left;margin-left:10.9pt;margin-top:238.5pt;width:442.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teQAIAAGg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" stroked="f">
                <v:textbox style="mso-fit-shape-to-text:t" inset="0,0,0,0">
                  <w:txbxContent>
                    <w:p w:rsidR="00213C51" w:rsidRPr="000447DC" w:rsidRDefault="00213C51" w:rsidP="00847029">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供热效果实时监测系统</w:t>
                      </w:r>
                      <w:r>
                        <w:rPr>
                          <w:rFonts w:hint="eastAsia"/>
                        </w:rPr>
                        <w:t xml:space="preserve"> -</w:t>
                      </w:r>
                      <w:r>
                        <w:t xml:space="preserve"> </w:t>
                      </w:r>
                      <w:r>
                        <w:rPr>
                          <w:rFonts w:hint="eastAsia"/>
                        </w:rPr>
                        <w:t>气象数据</w:t>
                      </w:r>
                    </w:p>
                  </w:txbxContent>
                </v:textbox>
                <w10:wrap type="topAndBottom"/>
              </v:shape>
            </w:pict>
          </mc:Fallback>
        </mc:AlternateContent>
      </w:r>
      <w:r w:rsidR="00847029">
        <w:rPr>
          <w:rFonts w:hint="eastAsia"/>
        </w:rPr>
        <w:t>本系统的第二个功能为实时数据展示。一个锅炉房的换热站可能会包括多个参数，大多数为供热锅炉系统的输出参数等，其中包括目标温度，二次网供水温度，开度给定值，二次网回水温度，二次网供水压力，二次网回水压力，供回水压差，一次电动阀开度，</w:t>
      </w:r>
      <w:r w:rsidR="00847029">
        <w:rPr>
          <w:rFonts w:hint="eastAsia"/>
        </w:rPr>
        <w:t>1#</w:t>
      </w:r>
      <w:r w:rsidR="00847029">
        <w:rPr>
          <w:rFonts w:hint="eastAsia"/>
        </w:rPr>
        <w:t>循环泵频率，</w:t>
      </w:r>
      <w:r w:rsidR="00847029">
        <w:rPr>
          <w:rFonts w:hint="eastAsia"/>
        </w:rPr>
        <w:t>2#</w:t>
      </w:r>
      <w:r w:rsidR="00847029">
        <w:rPr>
          <w:rFonts w:hint="eastAsia"/>
        </w:rPr>
        <w:t>循环泵频率，</w:t>
      </w:r>
      <w:r w:rsidR="00847029">
        <w:rPr>
          <w:rFonts w:hint="eastAsia"/>
        </w:rPr>
        <w:t>1#</w:t>
      </w:r>
      <w:r w:rsidR="00847029">
        <w:rPr>
          <w:rFonts w:hint="eastAsia"/>
        </w:rPr>
        <w:t>补水泵频率，</w:t>
      </w:r>
      <w:r w:rsidR="00847029">
        <w:rPr>
          <w:rFonts w:hint="eastAsia"/>
        </w:rPr>
        <w:t>2#</w:t>
      </w:r>
      <w:r w:rsidR="00847029">
        <w:rPr>
          <w:rFonts w:hint="eastAsia"/>
        </w:rPr>
        <w:t>补水泵频率，一次网供水温度，一次网回水温度，水箱水位，巡更状态。其中可以对</w:t>
      </w:r>
      <w:r>
        <w:rPr>
          <w:rFonts w:hint="eastAsia"/>
        </w:rPr>
        <w:t>数据超时采集的条目进行突出显示，并且若某项参数超出了预先设定的报警上限或下限值，那么将给予报警提示显示及声音提示，以提醒锅炉管控人员及时调整参数和发现问题，下图为依据人员权限显示的天拖锅炉房的实时数据信息：</w:t>
      </w:r>
    </w:p>
    <w:p w:rsidR="00C57787" w:rsidRDefault="00C57787" w:rsidP="00847029">
      <w:pPr>
        <w:ind w:firstLine="480"/>
      </w:pPr>
      <w:r>
        <w:rPr>
          <w:noProof/>
        </w:rPr>
        <w:lastRenderedPageBreak/>
        <mc:AlternateContent>
          <mc:Choice Requires="wps">
            <w:drawing>
              <wp:anchor distT="0" distB="0" distL="114300" distR="114300" simplePos="0" relativeHeight="251720704" behindDoc="0" locked="0" layoutInCell="1" allowOverlap="1" wp14:anchorId="404FC3C5" wp14:editId="4F163295">
                <wp:simplePos x="0" y="0"/>
                <wp:positionH relativeFrom="column">
                  <wp:posOffset>373380</wp:posOffset>
                </wp:positionH>
                <wp:positionV relativeFrom="paragraph">
                  <wp:posOffset>5977255</wp:posOffset>
                </wp:positionV>
                <wp:extent cx="500951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009515" cy="635"/>
                        </a:xfrm>
                        <a:prstGeom prst="rect">
                          <a:avLst/>
                        </a:prstGeom>
                        <a:solidFill>
                          <a:prstClr val="white"/>
                        </a:solidFill>
                        <a:ln>
                          <a:noFill/>
                        </a:ln>
                      </wps:spPr>
                      <wps:txbx>
                        <w:txbxContent>
                          <w:p w:rsidR="00213C51" w:rsidRPr="0041698A" w:rsidRDefault="00213C51"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供热效果实时监测系统</w:t>
                            </w:r>
                            <w:r>
                              <w:t xml:space="preserve"> </w:t>
                            </w:r>
                            <w:r>
                              <w:rPr>
                                <w:rFonts w:hint="eastAsia"/>
                              </w:rPr>
                              <w:t>-</w:t>
                            </w:r>
                            <w:r>
                              <w:t xml:space="preserve"> </w:t>
                            </w:r>
                            <w:r>
                              <w:rPr>
                                <w:rFonts w:hint="eastAsia"/>
                              </w:rPr>
                              <w:t>历史数据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FC3C5" id="文本框 38" o:spid="_x0000_s1041" type="#_x0000_t202" style="position:absolute;left:0;text-align:left;margin-left:29.4pt;margin-top:470.65pt;width:394.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" stroked="f">
                <v:textbox style="mso-fit-shape-to-text:t" inset="0,0,0,0">
                  <w:txbxContent>
                    <w:p w:rsidR="00213C51" w:rsidRPr="0041698A" w:rsidRDefault="00213C51"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供热效果实时监测系统</w:t>
                      </w:r>
                      <w:r>
                        <w:t xml:space="preserve"> </w:t>
                      </w:r>
                      <w:r>
                        <w:rPr>
                          <w:rFonts w:hint="eastAsia"/>
                        </w:rPr>
                        <w:t>-</w:t>
                      </w:r>
                      <w:r>
                        <w:t xml:space="preserve"> </w:t>
                      </w:r>
                      <w:r>
                        <w:rPr>
                          <w:rFonts w:hint="eastAsia"/>
                        </w:rPr>
                        <w:t>历史数据</w:t>
                      </w:r>
                    </w:p>
                  </w:txbxContent>
                </v:textbox>
                <w10:wrap type="topAndBottom"/>
              </v:shape>
            </w:pict>
          </mc:Fallback>
        </mc:AlternateContent>
      </w:r>
      <w:r>
        <w:rPr>
          <w:rFonts w:hint="eastAsia"/>
          <w:noProof/>
        </w:rPr>
        <w:drawing>
          <wp:anchor distT="0" distB="0" distL="114300" distR="114300" simplePos="0" relativeHeight="251718656" behindDoc="0" locked="0" layoutInCell="1" allowOverlap="1" wp14:anchorId="78549C1F" wp14:editId="60F64B05">
            <wp:simplePos x="0" y="0"/>
            <wp:positionH relativeFrom="column">
              <wp:posOffset>373711</wp:posOffset>
            </wp:positionH>
            <wp:positionV relativeFrom="paragraph">
              <wp:posOffset>2689225</wp:posOffset>
            </wp:positionV>
            <wp:extent cx="5009515" cy="3230880"/>
            <wp:effectExtent l="0" t="0" r="635" b="762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sh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9515" cy="32308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第三个功能则是历史数据。可以根据时间段进行查询，由于底层</w:t>
      </w:r>
      <w:r>
        <w:rPr>
          <w:rFonts w:hint="eastAsia"/>
        </w:rPr>
        <w:t>MongoDB</w:t>
      </w:r>
      <w:r>
        <w:rPr>
          <w:rFonts w:hint="eastAsia"/>
        </w:rPr>
        <w:t>数据服务在已经在</w:t>
      </w:r>
      <w:r>
        <w:rPr>
          <w:rFonts w:hint="eastAsia"/>
        </w:rPr>
        <w:t>Linux</w:t>
      </w:r>
      <w:r>
        <w:rPr>
          <w:rFonts w:hint="eastAsia"/>
        </w:rPr>
        <w:t>服务器中，并且其中部分数据经过</w:t>
      </w:r>
      <w:r>
        <w:rPr>
          <w:rFonts w:hint="eastAsia"/>
        </w:rPr>
        <w:t>MapReduce</w:t>
      </w:r>
      <w:r>
        <w:rPr>
          <w:rFonts w:hint="eastAsia"/>
        </w:rPr>
        <w:t>进行运算的结果返回，所以在查询时并不需要进行实时运算你，相当于已经具备的缓存，本设计结构参考阿里巴巴旗下阿里云的设计体系，其系统架构底层也为</w:t>
      </w:r>
      <w:r>
        <w:rPr>
          <w:rFonts w:hint="eastAsia"/>
        </w:rPr>
        <w:t>Hadoop</w:t>
      </w:r>
      <w:r>
        <w:rPr>
          <w:rFonts w:hint="eastAsia"/>
        </w:rPr>
        <w:t>，另外在数据查询之前，搭建了一个</w:t>
      </w:r>
      <w:r>
        <w:rPr>
          <w:rFonts w:hint="eastAsia"/>
        </w:rPr>
        <w:t>ODPS</w:t>
      </w:r>
      <w:r>
        <w:rPr>
          <w:rFonts w:hint="eastAsia"/>
        </w:rPr>
        <w:t>系统，从而定期同步数据并进行运算，保存在数据库缓存表中，对常用的查询信息定时运算，并定时清空老旧的缓存，属于使用了最近使用原则的设计模式，因此本系统在查询时已经由</w:t>
      </w:r>
      <w:r>
        <w:rPr>
          <w:rFonts w:hint="eastAsia"/>
        </w:rPr>
        <w:t>MongoDB</w:t>
      </w:r>
      <w:r>
        <w:rPr>
          <w:rFonts w:hint="eastAsia"/>
        </w:rPr>
        <w:t>导入了</w:t>
      </w:r>
      <w:r>
        <w:rPr>
          <w:rFonts w:hint="eastAsia"/>
        </w:rPr>
        <w:t>MapReduce</w:t>
      </w:r>
      <w:r>
        <w:rPr>
          <w:rFonts w:hint="eastAsia"/>
        </w:rPr>
        <w:t>的数据，所以查询数据很快，其中会依据算法推荐出供热效果较好的锅炉房，并将异常点显示出来，从而帮助锅炉管控人员进行更加详细的查询，下图为其中一段时间的查询结果：</w:t>
      </w:r>
    </w:p>
    <w:p w:rsidR="00C57787" w:rsidRPr="00847029" w:rsidRDefault="00C57787" w:rsidP="00847029">
      <w:pPr>
        <w:ind w:firstLine="480"/>
      </w:pPr>
    </w:p>
    <w:p w:rsidR="003975AC" w:rsidRPr="007D00F9" w:rsidRDefault="001E3C81" w:rsidP="007D00F9">
      <w:pPr>
        <w:ind w:firstLine="480"/>
        <w:rPr>
          <w:rFonts w:ascii="黑体" w:eastAsia="黑体" w:hAnsi="黑体" w:cstheme="majorBidi"/>
          <w:sz w:val="28"/>
          <w:szCs w:val="32"/>
        </w:rPr>
      </w:pPr>
      <w:r>
        <w:br w:type="page"/>
      </w:r>
    </w:p>
    <w:p w:rsidR="005A1743" w:rsidRDefault="005A1743" w:rsidP="0065758A">
      <w:pPr>
        <w:pStyle w:val="1"/>
      </w:pPr>
      <w:r>
        <w:rPr>
          <w:rFonts w:hint="eastAsia"/>
        </w:rPr>
        <w:lastRenderedPageBreak/>
        <w:t>总结与展望</w:t>
      </w:r>
    </w:p>
    <w:p w:rsidR="005A1743" w:rsidRDefault="006B050B" w:rsidP="005F452E">
      <w:pPr>
        <w:pStyle w:val="2"/>
        <w:numPr>
          <w:ilvl w:val="1"/>
          <w:numId w:val="2"/>
        </w:numPr>
      </w:pPr>
      <w:r>
        <w:rPr>
          <w:rFonts w:hint="eastAsia"/>
        </w:rPr>
        <w:t>本文</w:t>
      </w:r>
      <w:r w:rsidR="005A1743">
        <w:rPr>
          <w:rFonts w:hint="eastAsia"/>
        </w:rPr>
        <w:t>总结</w:t>
      </w:r>
    </w:p>
    <w:p w:rsidR="005F452E" w:rsidRDefault="005F452E" w:rsidP="005F452E">
      <w:pPr>
        <w:ind w:firstLine="480"/>
      </w:pPr>
      <w:r>
        <w:rPr>
          <w:rFonts w:hint="eastAsia"/>
        </w:rPr>
        <w:t>数据挖掘又被称为知识发现，可以发现在海量数据中各种有趣的规律和问题，也可以应用于各种与计算机学科的交叉领域，从而完成之前未发现的问题，是一种自己非监督学习的过程。聚类分析就是数据挖掘中一种常见的分析手段，通过聚类算法自己来寻找数据中的规律，将数据分为一类一类的簇状结构。我们发现，近年来数据量的数量级暴增，已经达到</w:t>
      </w:r>
      <w:r>
        <w:rPr>
          <w:rFonts w:hint="eastAsia"/>
        </w:rPr>
        <w:t>TB</w:t>
      </w:r>
      <w:r>
        <w:rPr>
          <w:rFonts w:hint="eastAsia"/>
        </w:rPr>
        <w:t>、</w:t>
      </w:r>
      <w:r>
        <w:rPr>
          <w:rFonts w:hint="eastAsia"/>
        </w:rPr>
        <w:t>PB</w:t>
      </w:r>
      <w:r>
        <w:rPr>
          <w:rFonts w:hint="eastAsia"/>
        </w:rPr>
        <w:t>级别，传统聚类分析数据挖掘算法已经远远达不到我们的计算诉求，在处理海量数据时显得捉襟见肘，这些数据可能会来自于</w:t>
      </w:r>
      <w:r>
        <w:rPr>
          <w:rFonts w:hint="eastAsia"/>
        </w:rPr>
        <w:t>Web</w:t>
      </w:r>
      <w:r>
        <w:rPr>
          <w:rFonts w:hint="eastAsia"/>
        </w:rPr>
        <w:t>数据库，数据仓库，实时监测数据，历史归档数据等。</w:t>
      </w:r>
    </w:p>
    <w:p w:rsidR="005F452E" w:rsidRDefault="005F452E" w:rsidP="005F452E">
      <w:pPr>
        <w:ind w:firstLine="480"/>
      </w:pPr>
      <w:r>
        <w:rPr>
          <w:rFonts w:hint="eastAsia"/>
        </w:rPr>
        <w:t>本文介绍了数据挖掘的常用方法，并对其中的聚类分析做了详细介绍，对基于划分，基于层次，基于密度，基于网格和基于模型的聚类算法做了研究，并对其中的经典和改进算法做了简单分析。为了实现在聚类分析在处理大数据集上的不足，本文又研究了谷歌公司最早提出的</w:t>
      </w:r>
      <w:r>
        <w:rPr>
          <w:rFonts w:hint="eastAsia"/>
        </w:rPr>
        <w:t>MapReduce</w:t>
      </w:r>
      <w:r>
        <w:rPr>
          <w:rFonts w:hint="eastAsia"/>
        </w:rPr>
        <w:t>编程模型，他将并行数据通行编程层透明化</w:t>
      </w:r>
      <w:r w:rsidR="00D45F9F">
        <w:rPr>
          <w:rFonts w:hint="eastAsia"/>
        </w:rPr>
        <w:t>，让我们只关注算法的实现，加快了我们处理大数据集的进展。</w:t>
      </w:r>
    </w:p>
    <w:p w:rsidR="00D45F9F" w:rsidRDefault="00D45F9F" w:rsidP="005F452E">
      <w:pPr>
        <w:ind w:firstLine="480"/>
      </w:pPr>
      <w:r>
        <w:rPr>
          <w:rFonts w:hint="eastAsia"/>
        </w:rPr>
        <w:t>基于天津供热地区提供的供热实时监测数据，将数据挖掘的算法应用于供热领域上，分析气象条件和出水温度的关系，由于各个锅炉房分为自动控制和手工控制，又介于自动控制系统不够智能或者管路管控人员经验不足，使用聚类分析将数据分为两类，这里使用经典的</w:t>
      </w:r>
      <w:r>
        <w:rPr>
          <w:rFonts w:hint="eastAsia"/>
        </w:rPr>
        <w:t>k-means</w:t>
      </w:r>
      <w:r>
        <w:rPr>
          <w:rFonts w:hint="eastAsia"/>
        </w:rPr>
        <w:t>算法，并指定</w:t>
      </w:r>
      <w:r>
        <w:rPr>
          <w:rFonts w:hint="eastAsia"/>
        </w:rPr>
        <w:t>k</w:t>
      </w:r>
      <w:r>
        <w:rPr>
          <w:rFonts w:hint="eastAsia"/>
        </w:rPr>
        <w:t>值为</w:t>
      </w:r>
      <w:r>
        <w:rPr>
          <w:rFonts w:hint="eastAsia"/>
        </w:rPr>
        <w:t>2</w:t>
      </w:r>
      <w:r>
        <w:rPr>
          <w:rFonts w:hint="eastAsia"/>
        </w:rPr>
        <w:t>，通过编写</w:t>
      </w:r>
      <w:r>
        <w:rPr>
          <w:rFonts w:hint="eastAsia"/>
        </w:rPr>
        <w:t>MapReduce</w:t>
      </w:r>
      <w:r>
        <w:rPr>
          <w:rFonts w:hint="eastAsia"/>
        </w:rPr>
        <w:t>算法，将传统</w:t>
      </w:r>
      <w:r>
        <w:rPr>
          <w:rFonts w:hint="eastAsia"/>
        </w:rPr>
        <w:t>k-means</w:t>
      </w:r>
      <w:r>
        <w:rPr>
          <w:rFonts w:hint="eastAsia"/>
        </w:rPr>
        <w:t>并行化从而加强其处理大数据集的能力。</w:t>
      </w:r>
    </w:p>
    <w:p w:rsidR="00D45F9F" w:rsidRDefault="00D45F9F" w:rsidP="005F452E">
      <w:pPr>
        <w:ind w:firstLine="480"/>
      </w:pPr>
      <w:r>
        <w:rPr>
          <w:rFonts w:hint="eastAsia"/>
        </w:rPr>
        <w:t>实验结果表明，并行的</w:t>
      </w:r>
      <w:r>
        <w:rPr>
          <w:rFonts w:hint="eastAsia"/>
        </w:rPr>
        <w:t>k-means</w:t>
      </w:r>
      <w:r>
        <w:rPr>
          <w:rFonts w:hint="eastAsia"/>
        </w:rPr>
        <w:t>算法将数据集分为两类并且由于</w:t>
      </w:r>
      <w:r>
        <w:rPr>
          <w:rFonts w:hint="eastAsia"/>
        </w:rPr>
        <w:t>MapReduce</w:t>
      </w:r>
      <w:r>
        <w:rPr>
          <w:rFonts w:hint="eastAsia"/>
        </w:rPr>
        <w:t>的使用大大节省了串行算法的时间，同时对聚类中心点的研究和异常点的研究，分析出了不同锅炉房的控制能力，为其供热过程做了评价，这将方便锅炉管控人员更好的调整智能物联网设备的参数，以及对人工控制做深入的培训和精细的了解。</w:t>
      </w:r>
    </w:p>
    <w:p w:rsidR="00D45F9F" w:rsidRDefault="00D45F9F" w:rsidP="005F452E">
      <w:pPr>
        <w:ind w:firstLine="480"/>
      </w:pPr>
      <w:r>
        <w:rPr>
          <w:rFonts w:hint="eastAsia"/>
        </w:rPr>
        <w:t>文章最后，又基于实验过程和结论开发了一个供热效果评价实时监测系统，通过实时系统的数据同步进行分析，利用目前最前沿的技术开发一个系统，将数据利用数据可视化的知识展现出来，帮助人们发现问题总结问题。</w:t>
      </w:r>
    </w:p>
    <w:p w:rsidR="00D45F9F" w:rsidRPr="00D45F9F" w:rsidRDefault="00D45F9F" w:rsidP="005F452E">
      <w:pPr>
        <w:ind w:firstLine="480"/>
      </w:pPr>
      <w:r>
        <w:rPr>
          <w:rFonts w:hint="eastAsia"/>
        </w:rPr>
        <w:t>本文在这些工作的基础上证明了</w:t>
      </w:r>
      <w:r>
        <w:rPr>
          <w:rFonts w:hint="eastAsia"/>
        </w:rPr>
        <w:t>MapReduce</w:t>
      </w:r>
      <w:r>
        <w:rPr>
          <w:rFonts w:hint="eastAsia"/>
        </w:rPr>
        <w:t>并行处理的能力，通过分析的结果很好的帮助锅炉管控人员进行调整，是具有现实意义和实践能力的。</w:t>
      </w:r>
    </w:p>
    <w:p w:rsidR="005A1743" w:rsidRDefault="005A1743" w:rsidP="0065758A">
      <w:pPr>
        <w:pStyle w:val="2"/>
      </w:pPr>
      <w:r>
        <w:rPr>
          <w:rFonts w:hint="eastAsia"/>
        </w:rPr>
        <w:t xml:space="preserve">7.2 </w:t>
      </w:r>
      <w:r w:rsidR="006B050B">
        <w:rPr>
          <w:rFonts w:hint="eastAsia"/>
        </w:rPr>
        <w:t>未来</w:t>
      </w:r>
      <w:r>
        <w:rPr>
          <w:rFonts w:hint="eastAsia"/>
        </w:rPr>
        <w:t>展望</w:t>
      </w:r>
    </w:p>
    <w:p w:rsidR="004D5938" w:rsidRDefault="006B050B" w:rsidP="0065758A">
      <w:pPr>
        <w:ind w:firstLine="480"/>
      </w:pPr>
      <w:r>
        <w:rPr>
          <w:rFonts w:hint="eastAsia"/>
        </w:rPr>
        <w:t>本文分析了出水温度和</w:t>
      </w:r>
      <w:r w:rsidR="0050247A">
        <w:rPr>
          <w:rFonts w:hint="eastAsia"/>
        </w:rPr>
        <w:t>气象条件的关系，然而供热锅炉系统的回水温度也对系统</w:t>
      </w:r>
      <w:r w:rsidR="0050247A">
        <w:rPr>
          <w:rFonts w:hint="eastAsia"/>
        </w:rPr>
        <w:lastRenderedPageBreak/>
        <w:t>起着重要作用</w:t>
      </w:r>
      <w:r w:rsidR="0034766B">
        <w:rPr>
          <w:rFonts w:hint="eastAsia"/>
        </w:rPr>
        <w:t>，其反应了供热区域的面积和热量损耗度等诸多问题，接下来的工作会针对出水温度和回水温度以及气象条件进行更加耦合性的研究，探索加入回水温度后的数据会产生怎样的影响，这将更精确的为我们提供决策依据。</w:t>
      </w:r>
    </w:p>
    <w:p w:rsidR="0034766B" w:rsidRDefault="0034766B" w:rsidP="0065758A">
      <w:pPr>
        <w:ind w:firstLine="480"/>
      </w:pPr>
      <w:r>
        <w:rPr>
          <w:rFonts w:hint="eastAsia"/>
        </w:rPr>
        <w:t>另外，本文分析和使用了</w:t>
      </w:r>
      <w:r>
        <w:rPr>
          <w:rFonts w:hint="eastAsia"/>
        </w:rPr>
        <w:t>k-means</w:t>
      </w:r>
      <w:r>
        <w:rPr>
          <w:rFonts w:hint="eastAsia"/>
        </w:rPr>
        <w:t>算法并对其做并行化处理，实际上聚类算法还有其他更多的先进算法来使用，接下来可以继续使用其他算法将其应用于供热领域来研究其关系，会不会得出更好的聚类结果。</w:t>
      </w:r>
    </w:p>
    <w:p w:rsidR="0034766B" w:rsidRDefault="0034766B" w:rsidP="0065758A">
      <w:pPr>
        <w:ind w:firstLine="480"/>
      </w:pPr>
      <w:r>
        <w:rPr>
          <w:rFonts w:hint="eastAsia"/>
        </w:rPr>
        <w:t>最后，供热领域的数据具备其特殊性，与时间的气象条件有很大的关系，对时序</w:t>
      </w:r>
      <w:r>
        <w:t>的数据挖掘也是</w:t>
      </w:r>
      <w:r>
        <w:rPr>
          <w:rFonts w:hint="eastAsia"/>
        </w:rPr>
        <w:t>现在</w:t>
      </w:r>
      <w:r>
        <w:t>的一个热点，</w:t>
      </w:r>
      <w:r>
        <w:rPr>
          <w:rFonts w:hint="eastAsia"/>
        </w:rPr>
        <w:t>通过气象数据</w:t>
      </w:r>
      <w:r>
        <w:t>和</w:t>
      </w:r>
      <w:r>
        <w:rPr>
          <w:rFonts w:hint="eastAsia"/>
        </w:rPr>
        <w:t>供热</w:t>
      </w:r>
      <w:r>
        <w:t>数据研究其时序变化和规律</w:t>
      </w:r>
      <w:r>
        <w:rPr>
          <w:rFonts w:hint="eastAsia"/>
        </w:rPr>
        <w:t>也将</w:t>
      </w:r>
      <w:r>
        <w:t>为我们提供相应的预测机制，从而</w:t>
      </w:r>
      <w:r>
        <w:rPr>
          <w:rFonts w:hint="eastAsia"/>
        </w:rPr>
        <w:t>达到</w:t>
      </w:r>
      <w:r>
        <w:t>最大限度的节约能源帮助我们进行及时的供热锅炉系统参数调整，是预测更加及时，</w:t>
      </w:r>
      <w:r>
        <w:rPr>
          <w:rFonts w:hint="eastAsia"/>
        </w:rPr>
        <w:t>而</w:t>
      </w:r>
      <w:r>
        <w:t>让供热用户充分的享受热量而又</w:t>
      </w:r>
      <w:r>
        <w:rPr>
          <w:rFonts w:hint="eastAsia"/>
        </w:rPr>
        <w:t>使</w:t>
      </w:r>
      <w:r>
        <w:t>供热公司不再</w:t>
      </w:r>
      <w:r>
        <w:rPr>
          <w:rFonts w:hint="eastAsia"/>
        </w:rPr>
        <w:t>浪费</w:t>
      </w:r>
      <w:r>
        <w:t>资源达到节能减排的规划。</w:t>
      </w:r>
    </w:p>
    <w:p w:rsidR="004D5938" w:rsidRDefault="004D5938" w:rsidP="0065758A">
      <w:pPr>
        <w:ind w:firstLine="480"/>
      </w:pPr>
    </w:p>
    <w:p w:rsidR="004D5938" w:rsidRDefault="004D5938" w:rsidP="0065758A">
      <w:pPr>
        <w:ind w:firstLine="480"/>
      </w:pPr>
    </w:p>
    <w:p w:rsidR="0052121A" w:rsidRDefault="0052121A" w:rsidP="0065758A">
      <w:pPr>
        <w:ind w:firstLine="480"/>
      </w:pPr>
      <w:r>
        <w:br w:type="page"/>
      </w:r>
    </w:p>
    <w:p w:rsidR="004D5938" w:rsidRDefault="0052121A" w:rsidP="0065758A">
      <w:pPr>
        <w:pStyle w:val="af6"/>
      </w:pPr>
      <w:r>
        <w:rPr>
          <w:rFonts w:hint="eastAsia"/>
        </w:rPr>
        <w:lastRenderedPageBreak/>
        <w:t>参考文献</w:t>
      </w:r>
    </w:p>
    <w:p w:rsidR="00EA68FD" w:rsidRPr="00DE4AE5" w:rsidRDefault="00EA68FD" w:rsidP="00EA68FD">
      <w:pPr>
        <w:pStyle w:val="a3"/>
        <w:numPr>
          <w:ilvl w:val="0"/>
          <w:numId w:val="6"/>
        </w:numPr>
        <w:ind w:firstLineChars="0"/>
      </w:pPr>
      <w:bookmarkStart w:id="1" w:name="_Ref467061547"/>
      <w:r w:rsidRPr="007C5D09">
        <w:t xml:space="preserve">Hartigan J A. </w:t>
      </w:r>
      <w:r w:rsidRPr="00EA68FD">
        <w:t>Clustering</w:t>
      </w:r>
      <w:r w:rsidRPr="007C5D09">
        <w:t xml:space="preserve"> algorithms[M]. Wiley, 1975.</w:t>
      </w:r>
      <w:bookmarkEnd w:id="1"/>
    </w:p>
    <w:p w:rsidR="00DE4AE5" w:rsidRPr="00DE4AE5" w:rsidRDefault="00DE4AE5" w:rsidP="00EA68FD">
      <w:pPr>
        <w:pStyle w:val="a3"/>
        <w:numPr>
          <w:ilvl w:val="0"/>
          <w:numId w:val="6"/>
        </w:numPr>
        <w:ind w:firstLineChars="0"/>
      </w:pPr>
      <w:bookmarkStart w:id="2" w:name="_Ref467062756"/>
      <w:r w:rsidRPr="007C5D09">
        <w:t>Macqueen J. Some Methods for Classification and Analysis of MultiVariate Observations[C]// Proc. of, Berkeley Symposium on Mathematical Statistics and Probability. 1967:281-297.</w:t>
      </w:r>
      <w:bookmarkEnd w:id="2"/>
    </w:p>
    <w:p w:rsidR="00DE4AE5" w:rsidRPr="007C5D09" w:rsidRDefault="00DE4AE5" w:rsidP="00EA68FD">
      <w:pPr>
        <w:pStyle w:val="a3"/>
        <w:numPr>
          <w:ilvl w:val="0"/>
          <w:numId w:val="6"/>
        </w:numPr>
        <w:ind w:firstLineChars="0"/>
      </w:pPr>
      <w:bookmarkStart w:id="3" w:name="_Ref467062765"/>
      <w:r w:rsidRPr="007C5D09">
        <w:t>Kaufman L, Rousseeuw P J. Finding groups in data. an introduction to cluster analysis[J]. Wiley, 1990.</w:t>
      </w:r>
      <w:bookmarkEnd w:id="3"/>
    </w:p>
    <w:p w:rsidR="007C5D09" w:rsidRDefault="007C5D09" w:rsidP="007C5D09">
      <w:pPr>
        <w:pStyle w:val="a3"/>
        <w:numPr>
          <w:ilvl w:val="0"/>
          <w:numId w:val="6"/>
        </w:numPr>
        <w:ind w:firstLineChars="0"/>
      </w:pPr>
      <w:bookmarkStart w:id="4" w:name="_Ref467095022"/>
      <w:r w:rsidRPr="007C5D09">
        <w:t>Huang Z. Extensions to the k-Means Algorithm for Clustering Large Data Sets with Categorical Values[J]. Data Mining and Knowledge Discovery, 1998, 2(3):283-304.</w:t>
      </w:r>
      <w:bookmarkEnd w:id="4"/>
    </w:p>
    <w:p w:rsidR="007C5D09" w:rsidRDefault="007C5D09" w:rsidP="007C5D09">
      <w:pPr>
        <w:pStyle w:val="a3"/>
        <w:numPr>
          <w:ilvl w:val="0"/>
          <w:numId w:val="6"/>
        </w:numPr>
        <w:ind w:firstLineChars="0"/>
      </w:pPr>
      <w:bookmarkStart w:id="5" w:name="_Ref467095179"/>
      <w:r w:rsidRPr="007C5D09">
        <w:t>Lauritzen S L. The EM algorithm for graphical association models with missing data[J]. Computational Statistics &amp; Data Analysis, 1995, 19(2):191-201.</w:t>
      </w:r>
      <w:bookmarkEnd w:id="5"/>
    </w:p>
    <w:p w:rsidR="007C5D09" w:rsidRDefault="007C5D09" w:rsidP="007C5D09">
      <w:pPr>
        <w:pStyle w:val="a3"/>
        <w:numPr>
          <w:ilvl w:val="0"/>
          <w:numId w:val="6"/>
        </w:numPr>
        <w:ind w:firstLineChars="0"/>
      </w:pPr>
      <w:bookmarkStart w:id="6" w:name="_Ref467095400"/>
      <w:r w:rsidRPr="007C5D09">
        <w:t>Tung A K H, Hou J, Han J. COE: Clustering with Obstacles Entities A Preliminary Study[M]// Knowledge Discovery and Data Mining. Current Issues and New Applications. Springer Berlin Heidelberg, 2000:165-168.</w:t>
      </w:r>
      <w:bookmarkEnd w:id="6"/>
    </w:p>
    <w:p w:rsidR="00B663F0" w:rsidRDefault="00B663F0" w:rsidP="00B663F0">
      <w:pPr>
        <w:pStyle w:val="a3"/>
        <w:numPr>
          <w:ilvl w:val="0"/>
          <w:numId w:val="6"/>
        </w:numPr>
        <w:ind w:firstLineChars="0"/>
      </w:pPr>
      <w:bookmarkStart w:id="7" w:name="_Ref467095577"/>
      <w:r w:rsidRPr="00B663F0">
        <w:t>Ester M, Kriegel H P, Xu X. Knowledge discovery in large spatial databases: Focusing techniques for efficient class identification[M]// Advances in Spatial Databases. Springer Berlin Heidelberg, 1995:67-82.</w:t>
      </w:r>
      <w:bookmarkEnd w:id="7"/>
    </w:p>
    <w:p w:rsidR="002863B5" w:rsidRDefault="002863B5" w:rsidP="002863B5">
      <w:pPr>
        <w:pStyle w:val="a3"/>
        <w:numPr>
          <w:ilvl w:val="0"/>
          <w:numId w:val="6"/>
        </w:numPr>
        <w:ind w:firstLineChars="0"/>
      </w:pPr>
      <w:bookmarkStart w:id="8" w:name="_Ref467097747"/>
      <w:r w:rsidRPr="002863B5">
        <w:t>Zhang T. BIRCH: an efficient data clustering method for very large databases[J]. Acm Sigmod Record, 1996, 25(2):103-114.</w:t>
      </w:r>
      <w:bookmarkEnd w:id="8"/>
    </w:p>
    <w:p w:rsidR="00255224" w:rsidRDefault="00255224" w:rsidP="00255224">
      <w:pPr>
        <w:pStyle w:val="a3"/>
        <w:numPr>
          <w:ilvl w:val="0"/>
          <w:numId w:val="6"/>
        </w:numPr>
        <w:ind w:firstLineChars="0"/>
      </w:pPr>
      <w:bookmarkStart w:id="9" w:name="_Ref467097954"/>
      <w:r w:rsidRPr="00255224">
        <w:t>Guha S, Rastogi R, Shim K. CURE : An Efficient Clustering Algorithm for Large Databases[J]. Information Systems, 1998, 26(1):35-58.</w:t>
      </w:r>
      <w:bookmarkEnd w:id="9"/>
    </w:p>
    <w:p w:rsidR="00494E0F" w:rsidRDefault="00494E0F" w:rsidP="00494E0F">
      <w:pPr>
        <w:pStyle w:val="a3"/>
        <w:numPr>
          <w:ilvl w:val="0"/>
          <w:numId w:val="6"/>
        </w:numPr>
        <w:ind w:firstLineChars="0"/>
      </w:pPr>
      <w:bookmarkStart w:id="10" w:name="_Ref467098515"/>
      <w:r w:rsidRPr="00494E0F">
        <w:t>Guha S, Rastogi R, Shim K. ROCK: A Robust Clustering Algorithm for Categorical Attributes[J]. Information Systems, 2000, 25(5):345-366.</w:t>
      </w:r>
      <w:bookmarkEnd w:id="10"/>
    </w:p>
    <w:p w:rsidR="0052121A" w:rsidRDefault="00F75DE4" w:rsidP="00F75DE4">
      <w:pPr>
        <w:pStyle w:val="a3"/>
        <w:numPr>
          <w:ilvl w:val="0"/>
          <w:numId w:val="6"/>
        </w:numPr>
        <w:ind w:firstLineChars="0"/>
      </w:pPr>
      <w:bookmarkStart w:id="11" w:name="_Ref466405228"/>
      <w:r w:rsidRPr="00F75DE4">
        <w:t>Zhang B T, Ramakrishnan R, Livay M. Brich: an efficient data clustering method for very large databases[C]// Procedings of ACM Sigmod, ACM. 2010.</w:t>
      </w:r>
      <w:bookmarkEnd w:id="11"/>
    </w:p>
    <w:p w:rsidR="00AE6D94" w:rsidRDefault="00AE6D94" w:rsidP="00F75DE4">
      <w:pPr>
        <w:pStyle w:val="a3"/>
        <w:numPr>
          <w:ilvl w:val="0"/>
          <w:numId w:val="6"/>
        </w:numPr>
        <w:ind w:firstLineChars="0"/>
      </w:pPr>
      <w:bookmarkStart w:id="12" w:name="_Ref467438182"/>
      <w:r w:rsidRPr="00AE6D94">
        <w:t>金阳</w:t>
      </w:r>
      <w:r w:rsidRPr="00AE6D94">
        <w:t xml:space="preserve">, </w:t>
      </w:r>
      <w:r w:rsidRPr="00AE6D94">
        <w:t>左万利</w:t>
      </w:r>
      <w:r w:rsidRPr="00AE6D94">
        <w:t xml:space="preserve">. </w:t>
      </w:r>
      <w:r w:rsidRPr="00AE6D94">
        <w:t>一种基于动态近邻选择模型的聚类算法</w:t>
      </w:r>
      <w:r w:rsidRPr="00AE6D94">
        <w:t xml:space="preserve">[J]. </w:t>
      </w:r>
      <w:r w:rsidRPr="00AE6D94">
        <w:t>计算机学报</w:t>
      </w:r>
      <w:r w:rsidRPr="00AE6D94">
        <w:t>, 2007, 30(5):756-762.</w:t>
      </w:r>
      <w:bookmarkEnd w:id="12"/>
    </w:p>
    <w:p w:rsidR="00F75DE4" w:rsidRDefault="00F75DE4" w:rsidP="00F75DE4">
      <w:pPr>
        <w:pStyle w:val="a3"/>
        <w:numPr>
          <w:ilvl w:val="0"/>
          <w:numId w:val="6"/>
        </w:numPr>
        <w:ind w:firstLineChars="0"/>
      </w:pPr>
      <w:bookmarkStart w:id="13" w:name="_Ref466405670"/>
      <w:r w:rsidRPr="00F75DE4">
        <w:t>Guha S, Rastogi R, Shim K. ROCK: A Robust Clustering Algorithm for Categorical Attributes[J]. Information Systems, 2000, 25(5):345-366.</w:t>
      </w:r>
      <w:bookmarkEnd w:id="13"/>
    </w:p>
    <w:p w:rsidR="0022354F" w:rsidRDefault="0022354F" w:rsidP="0022354F">
      <w:pPr>
        <w:pStyle w:val="a3"/>
        <w:numPr>
          <w:ilvl w:val="0"/>
          <w:numId w:val="6"/>
        </w:numPr>
        <w:ind w:firstLineChars="0"/>
      </w:pPr>
      <w:bookmarkStart w:id="14" w:name="_Ref467443104"/>
      <w:r w:rsidRPr="0022354F">
        <w:t xml:space="preserve">Wang W, Yang J, Muntz R R. STING: A Statistical Information Grid Approach to Spatial Data Mining[C]// International Conference on Very Large Data Bases. Morgan </w:t>
      </w:r>
      <w:r w:rsidRPr="0022354F">
        <w:lastRenderedPageBreak/>
        <w:t>Kaufmann Publishers Inc. 1997:186-195.</w:t>
      </w:r>
      <w:bookmarkEnd w:id="14"/>
    </w:p>
    <w:p w:rsidR="0022354F" w:rsidRDefault="0022354F" w:rsidP="0022354F">
      <w:pPr>
        <w:pStyle w:val="a3"/>
        <w:numPr>
          <w:ilvl w:val="0"/>
          <w:numId w:val="6"/>
        </w:numPr>
        <w:ind w:firstLineChars="0"/>
      </w:pPr>
      <w:bookmarkStart w:id="15" w:name="_Ref467443160"/>
      <w:r w:rsidRPr="0022354F">
        <w:t>Sheikholeslami G, Chatterjee S, Zhang A. WaveCluster: A Multi-Resolution Clustering Approach for Very Large Spatial Databases[C]// Proceedings of the 24rd International Conference on Very Large Data Bases. Morgan Kaufmann Publishers Inc. 1998:428--439.</w:t>
      </w:r>
      <w:bookmarkEnd w:id="15"/>
    </w:p>
    <w:p w:rsidR="00080CCE" w:rsidRDefault="00080CCE" w:rsidP="00080CCE">
      <w:pPr>
        <w:pStyle w:val="a3"/>
        <w:numPr>
          <w:ilvl w:val="0"/>
          <w:numId w:val="6"/>
        </w:numPr>
        <w:ind w:firstLineChars="0"/>
      </w:pPr>
      <w:bookmarkStart w:id="16" w:name="_Ref468128887"/>
      <w:r w:rsidRPr="00080CCE">
        <w:t>Yu D, Chatterjee S, Zhang A. Efficiently detecting arbitrary shaped clusters in image databases[J]. 1999:187-194.</w:t>
      </w:r>
      <w:bookmarkEnd w:id="16"/>
    </w:p>
    <w:p w:rsidR="00F86F34" w:rsidRDefault="00F86F34" w:rsidP="00F86F34">
      <w:pPr>
        <w:pStyle w:val="a3"/>
        <w:numPr>
          <w:ilvl w:val="0"/>
          <w:numId w:val="6"/>
        </w:numPr>
        <w:ind w:firstLineChars="0"/>
      </w:pPr>
      <w:bookmarkStart w:id="17" w:name="_Ref468129085"/>
      <w:r w:rsidRPr="00F86F34">
        <w:t>Agrawal R, Gehrke J E, Gunopulos D, et al. Automatic subspace clustering of high dimensional data for data mining applications:, US 6003029 A[P]. 1999.</w:t>
      </w:r>
      <w:bookmarkEnd w:id="17"/>
    </w:p>
    <w:p w:rsidR="00F86F34" w:rsidRDefault="00F86F34" w:rsidP="00F86F34">
      <w:pPr>
        <w:pStyle w:val="a3"/>
        <w:numPr>
          <w:ilvl w:val="0"/>
          <w:numId w:val="6"/>
        </w:numPr>
        <w:ind w:firstLineChars="0"/>
      </w:pPr>
      <w:bookmarkStart w:id="18" w:name="_Ref468260972"/>
      <w:r w:rsidRPr="00F86F34">
        <w:rPr>
          <w:rFonts w:hint="eastAsia"/>
        </w:rPr>
        <w:t>陈宁</w:t>
      </w:r>
      <w:r w:rsidRPr="00F86F34">
        <w:rPr>
          <w:rFonts w:hint="eastAsia"/>
        </w:rPr>
        <w:t xml:space="preserve">, </w:t>
      </w:r>
      <w:r w:rsidRPr="00F86F34">
        <w:rPr>
          <w:rFonts w:hint="eastAsia"/>
        </w:rPr>
        <w:t>陈安</w:t>
      </w:r>
      <w:r w:rsidRPr="00F86F34">
        <w:rPr>
          <w:rFonts w:hint="eastAsia"/>
        </w:rPr>
        <w:t xml:space="preserve">, </w:t>
      </w:r>
      <w:r w:rsidRPr="00F86F34">
        <w:rPr>
          <w:rFonts w:hint="eastAsia"/>
        </w:rPr>
        <w:t>周龙骧</w:t>
      </w:r>
      <w:r w:rsidRPr="00F86F34">
        <w:rPr>
          <w:rFonts w:hint="eastAsia"/>
        </w:rPr>
        <w:t xml:space="preserve">. </w:t>
      </w:r>
      <w:r w:rsidRPr="00F86F34">
        <w:rPr>
          <w:rFonts w:hint="eastAsia"/>
        </w:rPr>
        <w:t>基于密度的增量式网格聚类算法</w:t>
      </w:r>
      <w:r w:rsidRPr="00F86F34">
        <w:rPr>
          <w:rFonts w:hint="eastAsia"/>
        </w:rPr>
        <w:t>(</w:t>
      </w:r>
      <w:r w:rsidRPr="00F86F34">
        <w:rPr>
          <w:rFonts w:hint="eastAsia"/>
        </w:rPr>
        <w:t>英文</w:t>
      </w:r>
      <w:r w:rsidRPr="00F86F34">
        <w:rPr>
          <w:rFonts w:hint="eastAsia"/>
        </w:rPr>
        <w:t xml:space="preserve">)[J]. </w:t>
      </w:r>
      <w:r w:rsidRPr="00F86F34">
        <w:rPr>
          <w:rFonts w:hint="eastAsia"/>
        </w:rPr>
        <w:t>软件学报</w:t>
      </w:r>
      <w:r w:rsidRPr="00F86F34">
        <w:rPr>
          <w:rFonts w:hint="eastAsia"/>
        </w:rPr>
        <w:t>, 2002, 13(1):1-7.</w:t>
      </w:r>
      <w:bookmarkEnd w:id="18"/>
    </w:p>
    <w:p w:rsidR="00DA26BC" w:rsidRDefault="00DA26BC" w:rsidP="00213C51">
      <w:pPr>
        <w:pStyle w:val="a3"/>
        <w:numPr>
          <w:ilvl w:val="0"/>
          <w:numId w:val="6"/>
        </w:numPr>
        <w:ind w:firstLineChars="0"/>
      </w:pPr>
      <w:bookmarkStart w:id="19" w:name="_Ref468266675"/>
      <w:r>
        <w:rPr>
          <w:rFonts w:hint="eastAsia"/>
        </w:rPr>
        <w:t>Schikuta E</w:t>
      </w:r>
      <w:r>
        <w:rPr>
          <w:rFonts w:hint="eastAsia"/>
        </w:rPr>
        <w:t>，</w:t>
      </w:r>
      <w:r>
        <w:rPr>
          <w:rFonts w:hint="eastAsia"/>
        </w:rPr>
        <w:t>Erhart M.BANG-clustering</w:t>
      </w:r>
      <w:r>
        <w:rPr>
          <w:rFonts w:hint="eastAsia"/>
        </w:rPr>
        <w:t>：</w:t>
      </w:r>
      <w:r>
        <w:rPr>
          <w:rFonts w:hint="eastAsia"/>
        </w:rPr>
        <w:t>a novel grid-clustering algorithm for huge data sets[C]//LNCS 1451</w:t>
      </w:r>
      <w:r>
        <w:rPr>
          <w:rFonts w:hint="eastAsia"/>
        </w:rPr>
        <w:t>，</w:t>
      </w:r>
      <w:r>
        <w:rPr>
          <w:rFonts w:hint="eastAsia"/>
        </w:rPr>
        <w:t>1998.</w:t>
      </w:r>
      <w:bookmarkEnd w:id="19"/>
    </w:p>
    <w:p w:rsidR="00460B2D" w:rsidRDefault="00460B2D" w:rsidP="00460B2D">
      <w:pPr>
        <w:pStyle w:val="a3"/>
        <w:numPr>
          <w:ilvl w:val="0"/>
          <w:numId w:val="6"/>
        </w:numPr>
        <w:ind w:firstLineChars="0"/>
      </w:pPr>
      <w:bookmarkStart w:id="20" w:name="_Ref468270288"/>
      <w:r w:rsidRPr="00460B2D">
        <w:t>Ester M, Kriegel H P, Sander J, et al. A Density-Based Algorithm for Discovering Clusters in Large Spatial Databases with Noise[C]// 2008:226--231.</w:t>
      </w:r>
      <w:bookmarkEnd w:id="20"/>
    </w:p>
    <w:p w:rsidR="008B2654" w:rsidRDefault="008B2654" w:rsidP="008B2654">
      <w:pPr>
        <w:pStyle w:val="a3"/>
        <w:numPr>
          <w:ilvl w:val="0"/>
          <w:numId w:val="6"/>
        </w:numPr>
        <w:ind w:firstLineChars="0"/>
      </w:pPr>
      <w:bookmarkStart w:id="21" w:name="_Ref468308151"/>
      <w:r w:rsidRPr="008B2654">
        <w:t>Zhou S, Zhou A, Jin W, et al. FDBSCAN: A fast DBSCAN algorithm[J]. Journal of Software, 2000.</w:t>
      </w:r>
      <w:bookmarkEnd w:id="21"/>
    </w:p>
    <w:p w:rsidR="002D08F4" w:rsidRDefault="002D08F4" w:rsidP="002D08F4">
      <w:pPr>
        <w:pStyle w:val="a3"/>
        <w:numPr>
          <w:ilvl w:val="0"/>
          <w:numId w:val="6"/>
        </w:numPr>
        <w:ind w:firstLineChars="0"/>
      </w:pPr>
      <w:bookmarkStart w:id="22" w:name="_Ref468308186"/>
      <w:r w:rsidRPr="002D08F4">
        <w:t>Ankerst M. OPTICS: ordering points to identify the clustering structure[J]. Acm Sigmod Record, 1999, 28(2):49-60.</w:t>
      </w:r>
      <w:bookmarkEnd w:id="22"/>
    </w:p>
    <w:p w:rsidR="002D08F4" w:rsidRDefault="002D08F4" w:rsidP="002D08F4">
      <w:pPr>
        <w:pStyle w:val="a3"/>
        <w:numPr>
          <w:ilvl w:val="0"/>
          <w:numId w:val="6"/>
        </w:numPr>
        <w:ind w:firstLineChars="0"/>
      </w:pPr>
      <w:bookmarkStart w:id="23" w:name="_Ref468308320"/>
      <w:r w:rsidRPr="002D08F4">
        <w:rPr>
          <w:rFonts w:hint="eastAsia"/>
        </w:rPr>
        <w:t>赵艳厂</w:t>
      </w:r>
      <w:r w:rsidRPr="002D08F4">
        <w:rPr>
          <w:rFonts w:hint="eastAsia"/>
        </w:rPr>
        <w:t xml:space="preserve">, </w:t>
      </w:r>
      <w:r w:rsidRPr="002D08F4">
        <w:rPr>
          <w:rFonts w:hint="eastAsia"/>
        </w:rPr>
        <w:t>谢帆</w:t>
      </w:r>
      <w:r w:rsidRPr="002D08F4">
        <w:rPr>
          <w:rFonts w:hint="eastAsia"/>
        </w:rPr>
        <w:t xml:space="preserve">, </w:t>
      </w:r>
      <w:r w:rsidRPr="002D08F4">
        <w:rPr>
          <w:rFonts w:hint="eastAsia"/>
        </w:rPr>
        <w:t>宋俊德</w:t>
      </w:r>
      <w:r w:rsidRPr="002D08F4">
        <w:rPr>
          <w:rFonts w:hint="eastAsia"/>
        </w:rPr>
        <w:t xml:space="preserve">. </w:t>
      </w:r>
      <w:r w:rsidRPr="002D08F4">
        <w:rPr>
          <w:rFonts w:hint="eastAsia"/>
        </w:rPr>
        <w:t>一种新的聚类算法</w:t>
      </w:r>
      <w:r w:rsidRPr="002D08F4">
        <w:rPr>
          <w:rFonts w:hint="eastAsia"/>
        </w:rPr>
        <w:t>:</w:t>
      </w:r>
      <w:r w:rsidRPr="002D08F4">
        <w:rPr>
          <w:rFonts w:hint="eastAsia"/>
        </w:rPr>
        <w:t>等密度线算法</w:t>
      </w:r>
      <w:r w:rsidRPr="002D08F4">
        <w:rPr>
          <w:rFonts w:hint="eastAsia"/>
        </w:rPr>
        <w:t xml:space="preserve">[J]. </w:t>
      </w:r>
      <w:r w:rsidRPr="002D08F4">
        <w:rPr>
          <w:rFonts w:hint="eastAsia"/>
        </w:rPr>
        <w:t>北京邮电大学学报</w:t>
      </w:r>
      <w:r w:rsidRPr="002D08F4">
        <w:rPr>
          <w:rFonts w:hint="eastAsia"/>
        </w:rPr>
        <w:t>, 2002, 25(2):8-13.</w:t>
      </w:r>
      <w:bookmarkEnd w:id="23"/>
    </w:p>
    <w:p w:rsidR="0024228B" w:rsidRDefault="0024228B" w:rsidP="0024228B">
      <w:pPr>
        <w:pStyle w:val="a3"/>
        <w:numPr>
          <w:ilvl w:val="0"/>
          <w:numId w:val="6"/>
        </w:numPr>
        <w:ind w:firstLineChars="0"/>
      </w:pPr>
      <w:bookmarkStart w:id="24" w:name="_Ref468347530"/>
      <w:r w:rsidRPr="0024228B">
        <w:t>Hinneburg A, Keim D A. An Efficient Approach to Clustering in Large Multimedia Databases with Noise[J]. KDD, 1999, 98.</w:t>
      </w:r>
      <w:bookmarkEnd w:id="24"/>
    </w:p>
    <w:p w:rsidR="0024228B" w:rsidRDefault="0024228B" w:rsidP="0024228B">
      <w:pPr>
        <w:pStyle w:val="a3"/>
        <w:numPr>
          <w:ilvl w:val="0"/>
          <w:numId w:val="6"/>
        </w:numPr>
        <w:ind w:firstLineChars="0"/>
      </w:pPr>
      <w:bookmarkStart w:id="25" w:name="_Ref468347595"/>
      <w:r w:rsidRPr="0024228B">
        <w:rPr>
          <w:rFonts w:hint="eastAsia"/>
        </w:rPr>
        <w:t>裴继法</w:t>
      </w:r>
      <w:r w:rsidRPr="0024228B">
        <w:rPr>
          <w:rFonts w:hint="eastAsia"/>
        </w:rPr>
        <w:t xml:space="preserve">, </w:t>
      </w:r>
      <w:r w:rsidRPr="0024228B">
        <w:rPr>
          <w:rFonts w:hint="eastAsia"/>
        </w:rPr>
        <w:t>谢维信</w:t>
      </w:r>
      <w:r w:rsidRPr="0024228B">
        <w:rPr>
          <w:rFonts w:hint="eastAsia"/>
        </w:rPr>
        <w:t xml:space="preserve">. </w:t>
      </w:r>
      <w:r w:rsidRPr="0024228B">
        <w:rPr>
          <w:rFonts w:hint="eastAsia"/>
        </w:rPr>
        <w:t>聚类的密度函数方法</w:t>
      </w:r>
      <w:r w:rsidRPr="0024228B">
        <w:rPr>
          <w:rFonts w:hint="eastAsia"/>
        </w:rPr>
        <w:t xml:space="preserve">[J]. </w:t>
      </w:r>
      <w:r w:rsidRPr="0024228B">
        <w:rPr>
          <w:rFonts w:hint="eastAsia"/>
        </w:rPr>
        <w:t>西安电子科技大学学报</w:t>
      </w:r>
      <w:r w:rsidRPr="0024228B">
        <w:rPr>
          <w:rFonts w:hint="eastAsia"/>
        </w:rPr>
        <w:t>, 1997(4):463-467.</w:t>
      </w:r>
      <w:bookmarkEnd w:id="25"/>
    </w:p>
    <w:p w:rsidR="00213C51" w:rsidRDefault="00213C51" w:rsidP="00213C51">
      <w:pPr>
        <w:pStyle w:val="a3"/>
        <w:numPr>
          <w:ilvl w:val="0"/>
          <w:numId w:val="6"/>
        </w:numPr>
        <w:ind w:firstLineChars="0"/>
      </w:pPr>
      <w:bookmarkStart w:id="26" w:name="_Ref468347923"/>
      <w:r w:rsidRPr="00213C51">
        <w:t>Qiu X, Tang Y, Meng D, et al. A new fuzzy clustering method based on distance and density[J]. 2002, 7:282-286.</w:t>
      </w:r>
      <w:bookmarkEnd w:id="26"/>
    </w:p>
    <w:p w:rsidR="007F0574" w:rsidRDefault="007F0574" w:rsidP="007F0574">
      <w:pPr>
        <w:pStyle w:val="a3"/>
        <w:numPr>
          <w:ilvl w:val="0"/>
          <w:numId w:val="6"/>
        </w:numPr>
        <w:ind w:firstLineChars="0"/>
      </w:pPr>
      <w:bookmarkStart w:id="27" w:name="_Ref468348325"/>
      <w:r w:rsidRPr="007F0574">
        <w:rPr>
          <w:rFonts w:hint="eastAsia"/>
        </w:rPr>
        <w:t>曾东海</w:t>
      </w:r>
      <w:r w:rsidRPr="007F0574">
        <w:rPr>
          <w:rFonts w:hint="eastAsia"/>
        </w:rPr>
        <w:t xml:space="preserve">, MI Hong, </w:t>
      </w:r>
      <w:r w:rsidRPr="007F0574">
        <w:rPr>
          <w:rFonts w:hint="eastAsia"/>
        </w:rPr>
        <w:t>刘力丰</w:t>
      </w:r>
      <w:r w:rsidRPr="007F0574">
        <w:rPr>
          <w:rFonts w:hint="eastAsia"/>
        </w:rPr>
        <w:t xml:space="preserve">. </w:t>
      </w:r>
      <w:r w:rsidRPr="007F0574">
        <w:rPr>
          <w:rFonts w:hint="eastAsia"/>
        </w:rPr>
        <w:t>一种基于网格密度与空间划分树的聚类算法</w:t>
      </w:r>
      <w:r w:rsidRPr="007F0574">
        <w:rPr>
          <w:rFonts w:hint="eastAsia"/>
        </w:rPr>
        <w:t xml:space="preserve">[J]. </w:t>
      </w:r>
      <w:r w:rsidRPr="007F0574">
        <w:rPr>
          <w:rFonts w:hint="eastAsia"/>
        </w:rPr>
        <w:t>系统工程理论与实践</w:t>
      </w:r>
      <w:r w:rsidRPr="007F0574">
        <w:rPr>
          <w:rFonts w:hint="eastAsia"/>
        </w:rPr>
        <w:t>, 2008, 28(7):125-131.</w:t>
      </w:r>
      <w:bookmarkEnd w:id="27"/>
    </w:p>
    <w:p w:rsidR="00EE1AB1" w:rsidRDefault="00EE1AB1" w:rsidP="00EE1AB1">
      <w:pPr>
        <w:pStyle w:val="a3"/>
        <w:numPr>
          <w:ilvl w:val="0"/>
          <w:numId w:val="6"/>
        </w:numPr>
        <w:ind w:firstLineChars="0"/>
      </w:pPr>
      <w:bookmarkStart w:id="28" w:name="_Ref468351696"/>
      <w:r w:rsidRPr="00EE1AB1">
        <w:rPr>
          <w:rFonts w:hint="eastAsia"/>
        </w:rPr>
        <w:t>李光强</w:t>
      </w:r>
      <w:r w:rsidRPr="00EE1AB1">
        <w:rPr>
          <w:rFonts w:hint="eastAsia"/>
        </w:rPr>
        <w:t xml:space="preserve">, </w:t>
      </w:r>
      <w:r w:rsidRPr="00EE1AB1">
        <w:rPr>
          <w:rFonts w:hint="eastAsia"/>
        </w:rPr>
        <w:t>邓敏</w:t>
      </w:r>
      <w:r w:rsidRPr="00EE1AB1">
        <w:rPr>
          <w:rFonts w:hint="eastAsia"/>
        </w:rPr>
        <w:t xml:space="preserve">, </w:t>
      </w:r>
      <w:r w:rsidRPr="00EE1AB1">
        <w:rPr>
          <w:rFonts w:hint="eastAsia"/>
        </w:rPr>
        <w:t>刘启亮</w:t>
      </w:r>
      <w:r w:rsidRPr="00EE1AB1">
        <w:rPr>
          <w:rFonts w:hint="eastAsia"/>
        </w:rPr>
        <w:t>,</w:t>
      </w:r>
      <w:r w:rsidRPr="00EE1AB1">
        <w:rPr>
          <w:rFonts w:hint="eastAsia"/>
        </w:rPr>
        <w:t>等</w:t>
      </w:r>
      <w:r w:rsidRPr="00EE1AB1">
        <w:rPr>
          <w:rFonts w:hint="eastAsia"/>
        </w:rPr>
        <w:t xml:space="preserve">. </w:t>
      </w:r>
      <w:r w:rsidRPr="00EE1AB1">
        <w:rPr>
          <w:rFonts w:hint="eastAsia"/>
        </w:rPr>
        <w:t>一种适应局部密度变化的空间聚类方法</w:t>
      </w:r>
      <w:r w:rsidRPr="00EE1AB1">
        <w:rPr>
          <w:rFonts w:hint="eastAsia"/>
        </w:rPr>
        <w:t xml:space="preserve">[J]. </w:t>
      </w:r>
      <w:r w:rsidRPr="00EE1AB1">
        <w:rPr>
          <w:rFonts w:hint="eastAsia"/>
        </w:rPr>
        <w:t>测绘学报</w:t>
      </w:r>
      <w:r w:rsidRPr="00EE1AB1">
        <w:rPr>
          <w:rFonts w:hint="eastAsia"/>
        </w:rPr>
        <w:t>, 2009, 38(3):255-263.</w:t>
      </w:r>
      <w:bookmarkEnd w:id="28"/>
    </w:p>
    <w:p w:rsidR="00EE1AB1" w:rsidRDefault="00EE1AB1" w:rsidP="00EE1AB1">
      <w:pPr>
        <w:pStyle w:val="a3"/>
        <w:numPr>
          <w:ilvl w:val="0"/>
          <w:numId w:val="6"/>
        </w:numPr>
        <w:ind w:firstLineChars="0"/>
      </w:pPr>
      <w:bookmarkStart w:id="29" w:name="_Ref468351878"/>
      <w:r w:rsidRPr="00EE1AB1">
        <w:rPr>
          <w:rFonts w:hint="eastAsia"/>
        </w:rPr>
        <w:lastRenderedPageBreak/>
        <w:t>倪巍伟</w:t>
      </w:r>
      <w:r w:rsidRPr="00EE1AB1">
        <w:rPr>
          <w:rFonts w:hint="eastAsia"/>
        </w:rPr>
        <w:t xml:space="preserve">, </w:t>
      </w:r>
      <w:r w:rsidRPr="00EE1AB1">
        <w:rPr>
          <w:rFonts w:hint="eastAsia"/>
        </w:rPr>
        <w:t>陈耿</w:t>
      </w:r>
      <w:r w:rsidRPr="00EE1AB1">
        <w:rPr>
          <w:rFonts w:hint="eastAsia"/>
        </w:rPr>
        <w:t xml:space="preserve">, </w:t>
      </w:r>
      <w:r w:rsidRPr="00EE1AB1">
        <w:rPr>
          <w:rFonts w:hint="eastAsia"/>
        </w:rPr>
        <w:t>吴英杰</w:t>
      </w:r>
      <w:r w:rsidRPr="00EE1AB1">
        <w:rPr>
          <w:rFonts w:hint="eastAsia"/>
        </w:rPr>
        <w:t>,</w:t>
      </w:r>
      <w:r w:rsidRPr="00EE1AB1">
        <w:rPr>
          <w:rFonts w:hint="eastAsia"/>
        </w:rPr>
        <w:t>等</w:t>
      </w:r>
      <w:r w:rsidRPr="00EE1AB1">
        <w:rPr>
          <w:rFonts w:hint="eastAsia"/>
        </w:rPr>
        <w:t xml:space="preserve">. </w:t>
      </w:r>
      <w:r w:rsidRPr="00EE1AB1">
        <w:rPr>
          <w:rFonts w:hint="eastAsia"/>
        </w:rPr>
        <w:t>一种基于局部密度的分布式聚类挖掘算法</w:t>
      </w:r>
      <w:r w:rsidRPr="00EE1AB1">
        <w:rPr>
          <w:rFonts w:hint="eastAsia"/>
        </w:rPr>
        <w:t xml:space="preserve">[J]. </w:t>
      </w:r>
      <w:r w:rsidRPr="00EE1AB1">
        <w:rPr>
          <w:rFonts w:hint="eastAsia"/>
        </w:rPr>
        <w:t>软件学报</w:t>
      </w:r>
      <w:r w:rsidRPr="00EE1AB1">
        <w:rPr>
          <w:rFonts w:hint="eastAsia"/>
        </w:rPr>
        <w:t>, 2008, 19(9):2339-2348.</w:t>
      </w:r>
      <w:bookmarkEnd w:id="29"/>
    </w:p>
    <w:p w:rsidR="00805116" w:rsidRDefault="00805116" w:rsidP="00DA0E0E">
      <w:pPr>
        <w:pStyle w:val="a3"/>
        <w:numPr>
          <w:ilvl w:val="0"/>
          <w:numId w:val="6"/>
        </w:numPr>
        <w:ind w:firstLineChars="0"/>
      </w:pPr>
      <w:bookmarkStart w:id="30" w:name="_Ref468353841"/>
      <w:r>
        <w:t>Fisher D.Improving in</w:t>
      </w:r>
      <w:r>
        <w:t>herence through conceptual clus</w:t>
      </w:r>
      <w:r>
        <w:rPr>
          <w:rFonts w:hint="eastAsia"/>
        </w:rPr>
        <w:t>tering[C]//Proc 1987 AAAI Conf</w:t>
      </w:r>
      <w:r>
        <w:rPr>
          <w:rFonts w:hint="eastAsia"/>
        </w:rPr>
        <w:t>，</w:t>
      </w:r>
      <w:r>
        <w:rPr>
          <w:rFonts w:hint="eastAsia"/>
        </w:rPr>
        <w:t>1987</w:t>
      </w:r>
      <w:r>
        <w:rPr>
          <w:rFonts w:hint="eastAsia"/>
        </w:rPr>
        <w:t>：</w:t>
      </w:r>
      <w:r>
        <w:rPr>
          <w:rFonts w:hint="eastAsia"/>
        </w:rPr>
        <w:t>461-465.</w:t>
      </w:r>
      <w:bookmarkEnd w:id="30"/>
    </w:p>
    <w:p w:rsidR="00805116" w:rsidRDefault="00805116" w:rsidP="00805116">
      <w:pPr>
        <w:pStyle w:val="a3"/>
        <w:numPr>
          <w:ilvl w:val="0"/>
          <w:numId w:val="6"/>
        </w:numPr>
        <w:ind w:firstLineChars="0"/>
      </w:pPr>
      <w:bookmarkStart w:id="31" w:name="_Ref468353901"/>
      <w:r w:rsidRPr="00805116">
        <w:t>Gennari J H, Langley P, Fisher D. Models of incremental concept formation[J]. Artificial Intelligence, 1989, 40(1-3):11-61.</w:t>
      </w:r>
      <w:bookmarkEnd w:id="31"/>
    </w:p>
    <w:p w:rsidR="00805116" w:rsidRDefault="00805116" w:rsidP="001B2341">
      <w:pPr>
        <w:pStyle w:val="a3"/>
        <w:numPr>
          <w:ilvl w:val="0"/>
          <w:numId w:val="6"/>
        </w:numPr>
        <w:ind w:firstLineChars="0"/>
      </w:pPr>
      <w:bookmarkStart w:id="32" w:name="_Ref468353976"/>
      <w:r>
        <w:rPr>
          <w:rFonts w:hint="eastAsia"/>
        </w:rPr>
        <w:t>Cheeseman P</w:t>
      </w:r>
      <w:r>
        <w:rPr>
          <w:rFonts w:hint="eastAsia"/>
        </w:rPr>
        <w:t>，</w:t>
      </w:r>
      <w:r>
        <w:rPr>
          <w:rFonts w:hint="eastAsia"/>
        </w:rPr>
        <w:t>Stutz J.Bayesian classfication</w:t>
      </w:r>
      <w:r>
        <w:rPr>
          <w:rFonts w:hint="eastAsia"/>
        </w:rPr>
        <w:t>（</w:t>
      </w:r>
      <w:r>
        <w:rPr>
          <w:rFonts w:hint="eastAsia"/>
        </w:rPr>
        <w:t>Auto Class</w:t>
      </w:r>
      <w:r>
        <w:rPr>
          <w:rFonts w:hint="eastAsia"/>
        </w:rPr>
        <w:t>）：</w:t>
      </w:r>
      <w:r>
        <w:t>theory and result[M</w:t>
      </w:r>
      <w:r>
        <w:t>]//Advances in Knowledge Discov</w:t>
      </w:r>
      <w:r>
        <w:rPr>
          <w:rFonts w:hint="eastAsia"/>
        </w:rPr>
        <w:t>ery and Data Mining.[S.l.]</w:t>
      </w:r>
      <w:r>
        <w:rPr>
          <w:rFonts w:hint="eastAsia"/>
        </w:rPr>
        <w:t>：</w:t>
      </w:r>
      <w:r>
        <w:rPr>
          <w:rFonts w:hint="eastAsia"/>
        </w:rPr>
        <w:t>AAAI Press/MIT Press</w:t>
      </w:r>
      <w:r>
        <w:rPr>
          <w:rFonts w:hint="eastAsia"/>
        </w:rPr>
        <w:t>，</w:t>
      </w:r>
      <w:r>
        <w:rPr>
          <w:rFonts w:hint="eastAsia"/>
        </w:rPr>
        <w:t>1996</w:t>
      </w:r>
      <w:r>
        <w:rPr>
          <w:rFonts w:hint="eastAsia"/>
        </w:rPr>
        <w:t>：</w:t>
      </w:r>
      <w:r>
        <w:t>153-180.</w:t>
      </w:r>
      <w:bookmarkEnd w:id="32"/>
    </w:p>
    <w:p w:rsidR="00805116" w:rsidRDefault="00805116" w:rsidP="00767AC6">
      <w:pPr>
        <w:pStyle w:val="a3"/>
        <w:numPr>
          <w:ilvl w:val="0"/>
          <w:numId w:val="6"/>
        </w:numPr>
        <w:ind w:firstLineChars="0"/>
      </w:pPr>
      <w:bookmarkStart w:id="33" w:name="_Ref468354032"/>
      <w:r>
        <w:rPr>
          <w:rFonts w:hint="eastAsia"/>
        </w:rPr>
        <w:t>Clara P</w:t>
      </w:r>
      <w:r>
        <w:rPr>
          <w:rFonts w:hint="eastAsia"/>
        </w:rPr>
        <w:t>，</w:t>
      </w:r>
      <w:r>
        <w:rPr>
          <w:rFonts w:hint="eastAsia"/>
        </w:rPr>
        <w:t>Domenico T.P-Auto Class</w:t>
      </w:r>
      <w:r>
        <w:rPr>
          <w:rFonts w:hint="eastAsia"/>
        </w:rPr>
        <w:t>：</w:t>
      </w:r>
      <w:r>
        <w:rPr>
          <w:rFonts w:hint="eastAsia"/>
        </w:rPr>
        <w:t>scalable parall</w:t>
      </w:r>
      <w:r>
        <w:rPr>
          <w:rFonts w:hint="eastAsia"/>
        </w:rPr>
        <w:t>el clus</w:t>
      </w:r>
      <w:r>
        <w:t>tering for mining large d</w:t>
      </w:r>
      <w:r>
        <w:t>ata sets[J].IEEE Trans on Knowl</w:t>
      </w:r>
      <w:r>
        <w:rPr>
          <w:rFonts w:hint="eastAsia"/>
        </w:rPr>
        <w:t>edge and Data Engineering</w:t>
      </w:r>
      <w:r>
        <w:rPr>
          <w:rFonts w:hint="eastAsia"/>
        </w:rPr>
        <w:t>，</w:t>
      </w:r>
      <w:r>
        <w:rPr>
          <w:rFonts w:hint="eastAsia"/>
        </w:rPr>
        <w:t>2003</w:t>
      </w:r>
      <w:r>
        <w:rPr>
          <w:rFonts w:hint="eastAsia"/>
        </w:rPr>
        <w:t>，</w:t>
      </w:r>
      <w:r>
        <w:rPr>
          <w:rFonts w:hint="eastAsia"/>
        </w:rPr>
        <w:t>15</w:t>
      </w:r>
      <w:r>
        <w:rPr>
          <w:rFonts w:hint="eastAsia"/>
        </w:rPr>
        <w:t>（</w:t>
      </w:r>
      <w:r>
        <w:rPr>
          <w:rFonts w:hint="eastAsia"/>
        </w:rPr>
        <w:t>3</w:t>
      </w:r>
      <w:r>
        <w:rPr>
          <w:rFonts w:hint="eastAsia"/>
        </w:rPr>
        <w:t>）：</w:t>
      </w:r>
      <w:r>
        <w:rPr>
          <w:rFonts w:hint="eastAsia"/>
        </w:rPr>
        <w:t>629-641.</w:t>
      </w:r>
      <w:bookmarkEnd w:id="33"/>
    </w:p>
    <w:p w:rsidR="00B663F0" w:rsidRDefault="00B663F0" w:rsidP="00B663F0">
      <w:pPr>
        <w:pStyle w:val="a3"/>
        <w:numPr>
          <w:ilvl w:val="0"/>
          <w:numId w:val="6"/>
        </w:numPr>
        <w:ind w:firstLineChars="0"/>
      </w:pPr>
      <w:bookmarkStart w:id="34" w:name="_Ref467095786"/>
      <w:r w:rsidRPr="00B663F0">
        <w:t>Ordonez C, Omiecinski E. FREM: fast and robust EM clustering for large data sets[C]// Eleventh International Conference on Information and Knowledge Management. ACM, 2002:590--599.</w:t>
      </w:r>
      <w:bookmarkEnd w:id="34"/>
    </w:p>
    <w:p w:rsidR="00E06774" w:rsidRDefault="00E06774" w:rsidP="00E06774">
      <w:pPr>
        <w:pStyle w:val="a3"/>
        <w:numPr>
          <w:ilvl w:val="0"/>
          <w:numId w:val="6"/>
        </w:numPr>
        <w:ind w:firstLineChars="0"/>
      </w:pPr>
      <w:bookmarkStart w:id="35" w:name="_Ref466405737"/>
      <w:r w:rsidRPr="00E06774">
        <w:t>Karypis G, Han E H, Kumar V. CHAMELEON A hierarchical clustering algorithm using dynamic modeling[J]. Computer, 1999, 32(8):68-75.</w:t>
      </w:r>
      <w:bookmarkEnd w:id="35"/>
    </w:p>
    <w:p w:rsidR="00F1248B" w:rsidRDefault="00F1248B" w:rsidP="00F1248B">
      <w:pPr>
        <w:pStyle w:val="a3"/>
        <w:numPr>
          <w:ilvl w:val="0"/>
          <w:numId w:val="6"/>
        </w:numPr>
        <w:ind w:firstLineChars="0"/>
      </w:pPr>
      <w:bookmarkStart w:id="36" w:name="_Ref466406284"/>
      <w:r w:rsidRPr="00F1248B">
        <w:t>Macqueen J. Some Methods for Classification and Analysis of MultiVariate Observations[C]// Proc. of, Berkeley Symposium on Mathematical Statistics and Probability. 1967:281-297.</w:t>
      </w:r>
      <w:bookmarkEnd w:id="36"/>
    </w:p>
    <w:p w:rsidR="00AC5E7C" w:rsidRDefault="00AC5E7C" w:rsidP="00AC5E7C">
      <w:pPr>
        <w:pStyle w:val="a3"/>
        <w:numPr>
          <w:ilvl w:val="0"/>
          <w:numId w:val="6"/>
        </w:numPr>
        <w:ind w:firstLineChars="0"/>
      </w:pPr>
      <w:bookmarkStart w:id="37" w:name="_Ref466406449"/>
      <w:r w:rsidRPr="00AC5E7C">
        <w:t>Arthur D, Vassilvitskii S. k-means++: the advantages of careful seeding[C]// Eighteenth Acm-Siam Symposium on Discrete Algorithms, SODA 2007, New Orleans, Louisiana, Usa, January. 2007:1027-1035.</w:t>
      </w:r>
      <w:bookmarkEnd w:id="37"/>
    </w:p>
    <w:p w:rsidR="00AC5E7C" w:rsidRDefault="00AC5E7C" w:rsidP="00AC5E7C">
      <w:pPr>
        <w:pStyle w:val="a3"/>
        <w:numPr>
          <w:ilvl w:val="0"/>
          <w:numId w:val="6"/>
        </w:numPr>
        <w:ind w:firstLineChars="0"/>
      </w:pPr>
      <w:bookmarkStart w:id="38" w:name="_Ref466406773"/>
      <w:r w:rsidRPr="00AC5E7C">
        <w:t>Chiang M T, Mirkin B. Intelligent Choice of the Number of Clusters in K-Means Clustering: An Experimental Study with Different Cluster Spreads[J]. Journal of Classification, 2010, 27(1):3-40.</w:t>
      </w:r>
      <w:bookmarkEnd w:id="38"/>
    </w:p>
    <w:p w:rsidR="00AC5E7C" w:rsidRDefault="00AC5E7C" w:rsidP="00AC5E7C">
      <w:pPr>
        <w:pStyle w:val="a3"/>
        <w:numPr>
          <w:ilvl w:val="0"/>
          <w:numId w:val="6"/>
        </w:numPr>
        <w:ind w:firstLineChars="0"/>
      </w:pPr>
      <w:bookmarkStart w:id="39" w:name="_Ref466406828"/>
      <w:r w:rsidRPr="00AC5E7C">
        <w:t>Krishna K, Narasimha M M. Genetic K-means algorithm.[J]. IEEE Transactions on Systems Man &amp; Cybernetics Part B Cybernetics A Publication of the IEEE Systems Man &amp; Cybernetics Society, 1999, 29(3):433-9.</w:t>
      </w:r>
      <w:bookmarkEnd w:id="39"/>
    </w:p>
    <w:p w:rsidR="00AC5E7C" w:rsidRDefault="00AC5E7C" w:rsidP="00AC5E7C">
      <w:pPr>
        <w:pStyle w:val="a3"/>
        <w:numPr>
          <w:ilvl w:val="0"/>
          <w:numId w:val="6"/>
        </w:numPr>
        <w:ind w:firstLineChars="0"/>
      </w:pPr>
      <w:bookmarkStart w:id="40" w:name="_Ref466406952"/>
      <w:r w:rsidRPr="00AC5E7C">
        <w:t>Kaufmann L, Rousseeuw P J. Clustering by Means of Medoids[C]// Statistical Data Analysis Based on the L1-norm &amp; Related Methods. North-Holland, 1987:405-416.</w:t>
      </w:r>
      <w:bookmarkEnd w:id="40"/>
    </w:p>
    <w:p w:rsidR="00AC5E7C" w:rsidRDefault="00AC5E7C" w:rsidP="00AC5E7C">
      <w:pPr>
        <w:pStyle w:val="a3"/>
        <w:numPr>
          <w:ilvl w:val="0"/>
          <w:numId w:val="6"/>
        </w:numPr>
        <w:ind w:firstLineChars="0"/>
      </w:pPr>
      <w:bookmarkStart w:id="41" w:name="_Ref466407109"/>
      <w:r w:rsidRPr="00AC5E7C">
        <w:t>by Jain A K. Dubes RC: Algorithms for Clustering Data[J]. 2010.</w:t>
      </w:r>
      <w:bookmarkEnd w:id="41"/>
    </w:p>
    <w:p w:rsidR="00F10D9E" w:rsidRDefault="00F10D9E" w:rsidP="00F10D9E">
      <w:pPr>
        <w:pStyle w:val="a3"/>
        <w:numPr>
          <w:ilvl w:val="0"/>
          <w:numId w:val="6"/>
        </w:numPr>
        <w:ind w:firstLineChars="0"/>
      </w:pPr>
      <w:bookmarkStart w:id="42" w:name="_Ref466407183"/>
      <w:r w:rsidRPr="00F10D9E">
        <w:lastRenderedPageBreak/>
        <w:t>Chaturvedi A, Green P E, Caroll J D. K-modes Clustering[J]. Journal of Classification, 2001, 18(1):35-55.</w:t>
      </w:r>
      <w:bookmarkEnd w:id="42"/>
    </w:p>
    <w:p w:rsidR="00F10D9E" w:rsidRDefault="00F10D9E" w:rsidP="00F10D9E">
      <w:pPr>
        <w:pStyle w:val="a3"/>
        <w:numPr>
          <w:ilvl w:val="0"/>
          <w:numId w:val="6"/>
        </w:numPr>
        <w:ind w:firstLineChars="0"/>
      </w:pPr>
      <w:bookmarkStart w:id="43" w:name="_Ref466407229"/>
      <w:r w:rsidRPr="00F10D9E">
        <w:t>Dhillon I S, Guan Y, Kulis B. Kernel k-means: spectral clustering and normalized cuts[C]// Tenth ACM SIGKDD International Conference on Knowledge Discovery and Data Mining. ACM, 2004:551--556.</w:t>
      </w:r>
      <w:bookmarkEnd w:id="43"/>
    </w:p>
    <w:p w:rsidR="00290DAA" w:rsidRDefault="00290DAA" w:rsidP="00290DAA">
      <w:pPr>
        <w:pStyle w:val="a3"/>
        <w:numPr>
          <w:ilvl w:val="0"/>
          <w:numId w:val="6"/>
        </w:numPr>
        <w:ind w:firstLineChars="0"/>
      </w:pPr>
      <w:bookmarkStart w:id="44" w:name="_Ref466407755"/>
      <w:r w:rsidRPr="00290DAA">
        <w:t>Ester M, Kriegel H P, Sander J, et al. A Density-Based Algorithm for Discovering Clusters in Large Spatial Databases with Noise[C]// 2008:226--231.</w:t>
      </w:r>
      <w:bookmarkEnd w:id="44"/>
    </w:p>
    <w:p w:rsidR="00890124" w:rsidRDefault="00890124" w:rsidP="00890124">
      <w:pPr>
        <w:pStyle w:val="a3"/>
        <w:numPr>
          <w:ilvl w:val="0"/>
          <w:numId w:val="6"/>
        </w:numPr>
        <w:ind w:firstLineChars="0"/>
      </w:pPr>
      <w:bookmarkStart w:id="45" w:name="_Ref466407826"/>
      <w:r w:rsidRPr="00890124">
        <w:t>Ankerst M, Breunig M M, Kriegel H P, et al. OPTICS: ordering points to identify the clustering structure[J]. Acm Sigmod Record, 1999, 28(2):49-60.</w:t>
      </w:r>
      <w:bookmarkEnd w:id="45"/>
    </w:p>
    <w:p w:rsidR="0029641A" w:rsidRDefault="0029641A" w:rsidP="0029641A">
      <w:pPr>
        <w:pStyle w:val="a3"/>
        <w:numPr>
          <w:ilvl w:val="0"/>
          <w:numId w:val="6"/>
        </w:numPr>
        <w:ind w:firstLineChars="0"/>
      </w:pPr>
      <w:bookmarkStart w:id="46" w:name="_Ref466408059"/>
      <w:r w:rsidRPr="0029641A">
        <w:t>Wang W, Yang J, Muntz R R. STING: A Statistical Information Grid Approach to Spatial Data Mining[C]// International Conference on Very Large Data Bases. Morgan Kaufmann Publishers Inc. 1997:186-195.</w:t>
      </w:r>
      <w:bookmarkEnd w:id="46"/>
    </w:p>
    <w:p w:rsidR="0052121A" w:rsidRPr="0052121A" w:rsidRDefault="0052121A" w:rsidP="0065758A">
      <w:pPr>
        <w:pStyle w:val="a3"/>
        <w:numPr>
          <w:ilvl w:val="0"/>
          <w:numId w:val="6"/>
        </w:numPr>
        <w:ind w:firstLineChars="0"/>
      </w:pPr>
      <w:bookmarkStart w:id="47" w:name="_Ref466300960"/>
      <w:bookmarkStart w:id="48" w:name="_Ref466301140"/>
      <w:r w:rsidRPr="0052121A">
        <w:t>张珊</w:t>
      </w:r>
      <w:r w:rsidRPr="0052121A">
        <w:t xml:space="preserve">. </w:t>
      </w:r>
      <w:r w:rsidRPr="0052121A">
        <w:t>供热锅炉绩效评价及优化系统的研究</w:t>
      </w:r>
      <w:r w:rsidRPr="0052121A">
        <w:t xml:space="preserve">[D]. </w:t>
      </w:r>
      <w:r w:rsidRPr="0052121A">
        <w:t>大连海事大学</w:t>
      </w:r>
      <w:r w:rsidRPr="0052121A">
        <w:t>, 2013.</w:t>
      </w:r>
    </w:p>
    <w:p w:rsidR="0052121A" w:rsidRDefault="007F0713" w:rsidP="0065758A">
      <w:pPr>
        <w:pStyle w:val="a3"/>
        <w:numPr>
          <w:ilvl w:val="0"/>
          <w:numId w:val="6"/>
        </w:numPr>
        <w:ind w:firstLineChars="0"/>
      </w:pPr>
      <w:bookmarkStart w:id="49" w:name="_Ref466301560"/>
      <w:bookmarkEnd w:id="47"/>
      <w:bookmarkEnd w:id="48"/>
      <w:r w:rsidRPr="006F54C5">
        <w:t>路昌海</w:t>
      </w:r>
      <w:r w:rsidRPr="006F54C5">
        <w:t xml:space="preserve">, </w:t>
      </w:r>
      <w:r w:rsidRPr="006F54C5">
        <w:t>刘贵松</w:t>
      </w:r>
      <w:r w:rsidRPr="006F54C5">
        <w:t xml:space="preserve">, </w:t>
      </w:r>
      <w:r w:rsidRPr="006F54C5">
        <w:t>张明琤</w:t>
      </w:r>
      <w:r w:rsidRPr="006F54C5">
        <w:t xml:space="preserve">. </w:t>
      </w:r>
      <w:r w:rsidRPr="006F54C5">
        <w:t>基于支持向量回归的锅炉出水温度时间序列预测</w:t>
      </w:r>
      <w:r w:rsidRPr="006F54C5">
        <w:t xml:space="preserve">[J]. </w:t>
      </w:r>
      <w:r w:rsidRPr="006F54C5">
        <w:t>区域供热</w:t>
      </w:r>
      <w:r w:rsidRPr="006F54C5">
        <w:t>, 2014(6):18-22.</w:t>
      </w:r>
      <w:bookmarkEnd w:id="49"/>
    </w:p>
    <w:p w:rsidR="007F0713" w:rsidRDefault="007F0713" w:rsidP="0065758A">
      <w:pPr>
        <w:pStyle w:val="a3"/>
        <w:numPr>
          <w:ilvl w:val="0"/>
          <w:numId w:val="6"/>
        </w:numPr>
        <w:ind w:firstLineChars="0"/>
      </w:pPr>
      <w:bookmarkStart w:id="50" w:name="_Ref466301597"/>
      <w:r w:rsidRPr="00B41615">
        <w:rPr>
          <w:rFonts w:hint="eastAsia"/>
        </w:rPr>
        <w:t>岳孝忠</w:t>
      </w:r>
      <w:r w:rsidRPr="00B41615">
        <w:t xml:space="preserve">. </w:t>
      </w:r>
      <w:r w:rsidRPr="00B41615">
        <w:t>基于锅炉运行优化的数据挖掘平台研究与实现</w:t>
      </w:r>
      <w:r w:rsidRPr="00B41615">
        <w:t xml:space="preserve">[D]. </w:t>
      </w:r>
      <w:r w:rsidRPr="00B41615">
        <w:t>电子科技大学</w:t>
      </w:r>
      <w:r w:rsidRPr="00B41615">
        <w:t>, 2012.</w:t>
      </w:r>
      <w:bookmarkEnd w:id="50"/>
    </w:p>
    <w:p w:rsidR="007F0713" w:rsidRDefault="007F0713" w:rsidP="0065758A">
      <w:pPr>
        <w:pStyle w:val="a3"/>
        <w:numPr>
          <w:ilvl w:val="0"/>
          <w:numId w:val="6"/>
        </w:numPr>
        <w:ind w:firstLineChars="0"/>
      </w:pPr>
      <w:bookmarkStart w:id="51" w:name="_Ref466301639"/>
      <w:r w:rsidRPr="006F54C5">
        <w:t>江亿</w:t>
      </w:r>
      <w:r w:rsidRPr="006F54C5">
        <w:t xml:space="preserve">, </w:t>
      </w:r>
      <w:r w:rsidRPr="006F54C5">
        <w:t>彭琛</w:t>
      </w:r>
      <w:r w:rsidRPr="006F54C5">
        <w:t xml:space="preserve">, </w:t>
      </w:r>
      <w:r w:rsidRPr="006F54C5">
        <w:t>胡姗</w:t>
      </w:r>
      <w:r w:rsidRPr="006F54C5">
        <w:t xml:space="preserve">. </w:t>
      </w:r>
      <w:r w:rsidRPr="006F54C5">
        <w:t>中国建筑能耗的分类</w:t>
      </w:r>
      <w:r w:rsidRPr="006F54C5">
        <w:t xml:space="preserve">[J]. </w:t>
      </w:r>
      <w:r w:rsidRPr="006F54C5">
        <w:t>建设科技</w:t>
      </w:r>
      <w:r w:rsidRPr="006F54C5">
        <w:t>, 2015(14):22-26.</w:t>
      </w:r>
      <w:bookmarkEnd w:id="51"/>
    </w:p>
    <w:p w:rsidR="009F6342" w:rsidRDefault="009F6342" w:rsidP="0065758A">
      <w:pPr>
        <w:pStyle w:val="a3"/>
        <w:numPr>
          <w:ilvl w:val="0"/>
          <w:numId w:val="6"/>
        </w:numPr>
        <w:ind w:firstLineChars="0"/>
      </w:pPr>
      <w:bookmarkStart w:id="52" w:name="_Ref466301962"/>
      <w:r w:rsidRPr="006F54C5">
        <w:t>高兴</w:t>
      </w:r>
      <w:r w:rsidRPr="006F54C5">
        <w:t>.</w:t>
      </w:r>
      <w:r w:rsidRPr="006F54C5">
        <w:t>基于特征信息的测井曲线相似度算法研究与应用</w:t>
      </w:r>
      <w:r w:rsidRPr="006F54C5">
        <w:t xml:space="preserve">[D]. </w:t>
      </w:r>
      <w:r w:rsidRPr="006F54C5">
        <w:t>东北石油大学</w:t>
      </w:r>
      <w:r w:rsidRPr="006F54C5">
        <w:t>, 2013.</w:t>
      </w:r>
      <w:bookmarkEnd w:id="52"/>
    </w:p>
    <w:p w:rsidR="009F6342" w:rsidRDefault="009F6342" w:rsidP="0065758A">
      <w:pPr>
        <w:pStyle w:val="a3"/>
        <w:numPr>
          <w:ilvl w:val="0"/>
          <w:numId w:val="6"/>
        </w:numPr>
        <w:ind w:firstLineChars="0"/>
      </w:pPr>
      <w:bookmarkStart w:id="53" w:name="_Ref466302002"/>
      <w:r w:rsidRPr="006F54C5">
        <w:t>张宇</w:t>
      </w:r>
      <w:r w:rsidRPr="006F54C5">
        <w:t xml:space="preserve">, </w:t>
      </w:r>
      <w:r w:rsidRPr="006F54C5">
        <w:t>刘雨东</w:t>
      </w:r>
      <w:r w:rsidRPr="006F54C5">
        <w:t xml:space="preserve">, </w:t>
      </w:r>
      <w:r w:rsidRPr="006F54C5">
        <w:t>计钊</w:t>
      </w:r>
      <w:r w:rsidRPr="006F54C5">
        <w:t xml:space="preserve">. </w:t>
      </w:r>
      <w:r w:rsidRPr="006F54C5">
        <w:t>向量相似度测度方法</w:t>
      </w:r>
      <w:r w:rsidRPr="006F54C5">
        <w:t xml:space="preserve">[J]. </w:t>
      </w:r>
      <w:r w:rsidRPr="006F54C5">
        <w:t>声学技术</w:t>
      </w:r>
      <w:r w:rsidRPr="006F54C5">
        <w:t>, 2009, 28(4):532-536.</w:t>
      </w:r>
      <w:bookmarkEnd w:id="53"/>
    </w:p>
    <w:p w:rsidR="00681B85" w:rsidRDefault="00681B85" w:rsidP="0065758A">
      <w:pPr>
        <w:pStyle w:val="a3"/>
        <w:numPr>
          <w:ilvl w:val="0"/>
          <w:numId w:val="6"/>
        </w:numPr>
        <w:ind w:firstLineChars="0"/>
      </w:pPr>
      <w:bookmarkStart w:id="54" w:name="_Ref466302027"/>
      <w:r w:rsidRPr="006F54C5">
        <w:t>郑丽萍</w:t>
      </w:r>
      <w:r w:rsidRPr="006F54C5">
        <w:t xml:space="preserve">, </w:t>
      </w:r>
      <w:r w:rsidRPr="006F54C5">
        <w:t>李光耀</w:t>
      </w:r>
      <w:r w:rsidRPr="006F54C5">
        <w:t xml:space="preserve">, </w:t>
      </w:r>
      <w:r w:rsidRPr="006F54C5">
        <w:t>梁永全</w:t>
      </w:r>
      <w:r w:rsidRPr="006F54C5">
        <w:t>,</w:t>
      </w:r>
      <w:r w:rsidRPr="006F54C5">
        <w:t>等</w:t>
      </w:r>
      <w:r w:rsidRPr="006F54C5">
        <w:t xml:space="preserve">. </w:t>
      </w:r>
      <w:r w:rsidRPr="006F54C5">
        <w:t>本体中概念相似度的计算</w:t>
      </w:r>
      <w:r w:rsidRPr="006F54C5">
        <w:t xml:space="preserve">[J]. </w:t>
      </w:r>
      <w:r w:rsidRPr="006F54C5">
        <w:t>计算机工程与应用</w:t>
      </w:r>
      <w:r w:rsidRPr="006F54C5">
        <w:t>, 2006, 42(30):25-27.</w:t>
      </w:r>
      <w:bookmarkEnd w:id="54"/>
    </w:p>
    <w:p w:rsidR="00681B85" w:rsidRDefault="00681B85" w:rsidP="0065758A">
      <w:pPr>
        <w:pStyle w:val="a3"/>
        <w:numPr>
          <w:ilvl w:val="0"/>
          <w:numId w:val="6"/>
        </w:numPr>
        <w:ind w:firstLineChars="0"/>
      </w:pPr>
      <w:bookmarkStart w:id="55" w:name="_Ref466302062"/>
      <w:r w:rsidRPr="006F54C5">
        <w:t>HELMUT ALT, MICHAEL GODAU. COMPUTING THE FRÉCHET DISTANCE BETWEEN TWO POLYGONAL CURVES[J]. International Journal of Computational Geometry &amp; Applications, 2011, 5(1):75-91.</w:t>
      </w:r>
      <w:bookmarkEnd w:id="55"/>
    </w:p>
    <w:p w:rsidR="00681B85" w:rsidRDefault="00681B85" w:rsidP="0065758A">
      <w:pPr>
        <w:pStyle w:val="a3"/>
        <w:numPr>
          <w:ilvl w:val="0"/>
          <w:numId w:val="6"/>
        </w:numPr>
        <w:ind w:firstLineChars="0"/>
      </w:pPr>
      <w:bookmarkStart w:id="56" w:name="_Ref466302166"/>
      <w:r w:rsidRPr="00E2594B">
        <w:t>Mosig A, Clausen M. Approximately matching polygonal curves with respect to the Fréchet distance[J]. Computational Geometry, 2005, 30(2): 113-127.</w:t>
      </w:r>
      <w:bookmarkEnd w:id="56"/>
    </w:p>
    <w:p w:rsidR="00681B85" w:rsidRDefault="00681B85" w:rsidP="0065758A">
      <w:pPr>
        <w:pStyle w:val="a3"/>
        <w:numPr>
          <w:ilvl w:val="0"/>
          <w:numId w:val="6"/>
        </w:numPr>
        <w:ind w:firstLineChars="0"/>
      </w:pPr>
      <w:bookmarkStart w:id="57" w:name="_Ref466302180"/>
      <w:r w:rsidRPr="006F54C5">
        <w:t>曹凯</w:t>
      </w:r>
      <w:r w:rsidRPr="006F54C5">
        <w:t xml:space="preserve">, </w:t>
      </w:r>
      <w:r w:rsidRPr="006F54C5">
        <w:t>唐进君</w:t>
      </w:r>
      <w:r w:rsidRPr="006F54C5">
        <w:t xml:space="preserve">, </w:t>
      </w:r>
      <w:r w:rsidRPr="006F54C5">
        <w:t>刘汝成</w:t>
      </w:r>
      <w:r w:rsidRPr="006F54C5">
        <w:t xml:space="preserve">. </w:t>
      </w:r>
      <w:r w:rsidRPr="006F54C5">
        <w:t>基于</w:t>
      </w:r>
      <w:r w:rsidRPr="006F54C5">
        <w:t>Fréchet</w:t>
      </w:r>
      <w:r w:rsidRPr="006F54C5">
        <w:t>距离准则的智能地图匹配算法</w:t>
      </w:r>
      <w:r w:rsidRPr="006F54C5">
        <w:t xml:space="preserve">[J]. </w:t>
      </w:r>
      <w:r w:rsidRPr="006F54C5">
        <w:t>计算机工程与应用</w:t>
      </w:r>
      <w:r w:rsidRPr="006F54C5">
        <w:t>, 2007, 43(28):223-226.</w:t>
      </w:r>
      <w:bookmarkEnd w:id="57"/>
    </w:p>
    <w:p w:rsidR="00681B85" w:rsidRDefault="00681B85" w:rsidP="0065758A">
      <w:pPr>
        <w:pStyle w:val="a3"/>
        <w:numPr>
          <w:ilvl w:val="0"/>
          <w:numId w:val="6"/>
        </w:numPr>
        <w:ind w:firstLineChars="0"/>
      </w:pPr>
      <w:bookmarkStart w:id="58" w:name="_Ref466302190"/>
      <w:r w:rsidRPr="006F54C5">
        <w:t>Eiter T, Mannila H. Computing discrete Fréchet distance. See Also[J]. See Also, 1994, 64(3):636-637.</w:t>
      </w:r>
      <w:bookmarkEnd w:id="58"/>
    </w:p>
    <w:p w:rsidR="00681B85" w:rsidRDefault="00681B85" w:rsidP="0065758A">
      <w:pPr>
        <w:pStyle w:val="a3"/>
        <w:numPr>
          <w:ilvl w:val="0"/>
          <w:numId w:val="6"/>
        </w:numPr>
        <w:ind w:firstLineChars="0"/>
      </w:pPr>
      <w:bookmarkStart w:id="59" w:name="_Ref466302204"/>
      <w:r w:rsidRPr="006F54C5">
        <w:t>朱洁</w:t>
      </w:r>
      <w:r w:rsidRPr="006F54C5">
        <w:t xml:space="preserve">, </w:t>
      </w:r>
      <w:r w:rsidRPr="006F54C5">
        <w:t>黄樟灿</w:t>
      </w:r>
      <w:r w:rsidRPr="006F54C5">
        <w:t xml:space="preserve">, </w:t>
      </w:r>
      <w:r w:rsidRPr="006F54C5">
        <w:t>彭晓琳</w:t>
      </w:r>
      <w:r w:rsidRPr="006F54C5">
        <w:t xml:space="preserve">. </w:t>
      </w:r>
      <w:r w:rsidRPr="006F54C5">
        <w:t>基于离散</w:t>
      </w:r>
      <w:r w:rsidRPr="006F54C5">
        <w:t>Fréchet</w:t>
      </w:r>
      <w:r w:rsidRPr="006F54C5">
        <w:t>距离的判别曲线相似性的算法</w:t>
      </w:r>
      <w:r w:rsidRPr="006F54C5">
        <w:t xml:space="preserve">[J]. </w:t>
      </w:r>
      <w:r w:rsidRPr="006F54C5">
        <w:t>武汉</w:t>
      </w:r>
      <w:r w:rsidRPr="006F54C5">
        <w:lastRenderedPageBreak/>
        <w:t>大学学报</w:t>
      </w:r>
      <w:r w:rsidRPr="006F54C5">
        <w:t>:</w:t>
      </w:r>
      <w:r w:rsidRPr="006F54C5">
        <w:t>理学版</w:t>
      </w:r>
      <w:r w:rsidRPr="006F54C5">
        <w:t>, 2009, 55(2):227-232.</w:t>
      </w:r>
      <w:bookmarkEnd w:id="59"/>
    </w:p>
    <w:p w:rsidR="00681B85" w:rsidRDefault="00681B85" w:rsidP="0065758A">
      <w:pPr>
        <w:pStyle w:val="a3"/>
        <w:numPr>
          <w:ilvl w:val="0"/>
          <w:numId w:val="6"/>
        </w:numPr>
        <w:ind w:firstLineChars="0"/>
      </w:pPr>
      <w:r w:rsidRPr="006F54C5">
        <w:t>蔡启林</w:t>
      </w:r>
      <w:r w:rsidRPr="006F54C5">
        <w:t xml:space="preserve">, </w:t>
      </w:r>
      <w:r w:rsidRPr="006F54C5">
        <w:t>寿晓峰</w:t>
      </w:r>
      <w:r w:rsidRPr="006F54C5">
        <w:t xml:space="preserve">. </w:t>
      </w:r>
      <w:r>
        <w:t>供暖热负荷</w:t>
      </w:r>
      <w:r>
        <w:rPr>
          <w:rFonts w:hint="eastAsia"/>
        </w:rPr>
        <w:t>延</w:t>
      </w:r>
      <w:r w:rsidRPr="006F54C5">
        <w:t>时曲线及其应用</w:t>
      </w:r>
      <w:r w:rsidRPr="006F54C5">
        <w:t xml:space="preserve">[J]. </w:t>
      </w:r>
      <w:r w:rsidRPr="006F54C5">
        <w:t>区域供热</w:t>
      </w:r>
      <w:r w:rsidRPr="006F54C5">
        <w:t>, 1991(2):1-10.</w:t>
      </w:r>
    </w:p>
    <w:p w:rsidR="00681B85" w:rsidRDefault="00681B85" w:rsidP="0065758A">
      <w:pPr>
        <w:pStyle w:val="a3"/>
        <w:numPr>
          <w:ilvl w:val="0"/>
          <w:numId w:val="6"/>
        </w:numPr>
        <w:ind w:firstLineChars="0"/>
      </w:pPr>
      <w:r w:rsidRPr="006F54C5">
        <w:t>李光</w:t>
      </w:r>
      <w:r w:rsidRPr="006F54C5">
        <w:t xml:space="preserve">, </w:t>
      </w:r>
      <w:r w:rsidRPr="006F54C5">
        <w:t>吴祈宗</w:t>
      </w:r>
      <w:r w:rsidRPr="006F54C5">
        <w:t xml:space="preserve">. </w:t>
      </w:r>
      <w:r w:rsidRPr="006F54C5">
        <w:t>基于结论一致的综合评价数据标准化研究</w:t>
      </w:r>
      <w:r w:rsidRPr="006F54C5">
        <w:t xml:space="preserve">[J]. </w:t>
      </w:r>
      <w:r w:rsidRPr="006F54C5">
        <w:t>数学的实践与认识</w:t>
      </w:r>
      <w:r w:rsidRPr="006F54C5">
        <w:t>, 2011, 41(3):72-77.</w:t>
      </w:r>
    </w:p>
    <w:p w:rsidR="00681B85" w:rsidRPr="0052121A" w:rsidRDefault="00681B85" w:rsidP="0065758A">
      <w:pPr>
        <w:pStyle w:val="a3"/>
        <w:numPr>
          <w:ilvl w:val="0"/>
          <w:numId w:val="6"/>
        </w:numPr>
        <w:ind w:firstLineChars="0"/>
      </w:pPr>
      <w:bookmarkStart w:id="60" w:name="_Ref466302655"/>
      <w:r w:rsidRPr="006F54C5">
        <w:rPr>
          <w:rFonts w:hint="eastAsia"/>
        </w:rPr>
        <w:t>王福昌</w:t>
      </w:r>
      <w:r w:rsidRPr="006F54C5">
        <w:t xml:space="preserve">, </w:t>
      </w:r>
      <w:r w:rsidRPr="006F54C5">
        <w:t>曹慧荣</w:t>
      </w:r>
      <w:r w:rsidRPr="006F54C5">
        <w:t xml:space="preserve">, </w:t>
      </w:r>
      <w:r w:rsidRPr="006F54C5">
        <w:t>朱红霞</w:t>
      </w:r>
      <w:r w:rsidRPr="006F54C5">
        <w:t xml:space="preserve">. </w:t>
      </w:r>
      <w:r w:rsidRPr="006F54C5">
        <w:t>经典最小二乘与全最小二乘法及其参数估计</w:t>
      </w:r>
      <w:r w:rsidRPr="006F54C5">
        <w:t xml:space="preserve">[J]. </w:t>
      </w:r>
      <w:r w:rsidRPr="006F54C5">
        <w:t>统计与决策</w:t>
      </w:r>
      <w:r w:rsidRPr="006F54C5">
        <w:t>, 2009(1):16-17.</w:t>
      </w:r>
      <w:bookmarkEnd w:id="60"/>
    </w:p>
    <w:p w:rsidR="004E4B84" w:rsidRDefault="004E4B84">
      <w:pPr>
        <w:widowControl/>
        <w:spacing w:line="240" w:lineRule="auto"/>
        <w:ind w:firstLineChars="0" w:firstLine="0"/>
        <w:jc w:val="left"/>
      </w:pPr>
      <w:r>
        <w:br w:type="page"/>
      </w:r>
    </w:p>
    <w:p w:rsidR="0052121A" w:rsidRDefault="004E4B84" w:rsidP="004E4B84">
      <w:pPr>
        <w:pStyle w:val="afc"/>
      </w:pPr>
      <w:r>
        <w:rPr>
          <w:rFonts w:hint="eastAsia"/>
        </w:rPr>
        <w:lastRenderedPageBreak/>
        <w:t>致谢</w:t>
      </w:r>
    </w:p>
    <w:p w:rsidR="004E4B84" w:rsidRDefault="004E4B84" w:rsidP="004E4B84">
      <w:pPr>
        <w:ind w:firstLine="480"/>
      </w:pPr>
      <w:r>
        <w:rPr>
          <w:rFonts w:hint="eastAsia"/>
        </w:rPr>
        <w:t>本文是在孙志伟副教授的悉心指导下完成的，同时也得益于课题组组长马永军教授的方向引导和硬件支持。非常感谢孙老师和马老师在学术上的谆谆教诲，孙老师和马老师严谨的教学姿态，诲人不倦的精神，因材施教的育人之道，深深的影响着我，也为我以后在职业生涯上的发展奠定了基调。孙老师在数据挖掘领域有很深的见解，同时孙老师善于将数据挖掘的知识应用于实践，通过横向项目进行结合，充分发挥了计算机领域数据挖掘方向多学科交叉研究的特色，非常感谢孙老师对我的</w:t>
      </w:r>
      <w:r w:rsidR="000056B4">
        <w:rPr>
          <w:rFonts w:hint="eastAsia"/>
        </w:rPr>
        <w:t>悉心指导</w:t>
      </w:r>
      <w:r>
        <w:rPr>
          <w:rFonts w:hint="eastAsia"/>
        </w:rPr>
        <w:t>。</w:t>
      </w:r>
    </w:p>
    <w:p w:rsidR="000056B4" w:rsidRDefault="000056B4" w:rsidP="004E4B84">
      <w:pPr>
        <w:ind w:firstLine="480"/>
      </w:pPr>
      <w:r>
        <w:rPr>
          <w:rFonts w:hint="eastAsia"/>
        </w:rPr>
        <w:t>孙老师不仅在纵向科研学术领域对我有深入的帮助，同时带我进入了横向项目开发的领域。研究生期间跟随马老师和畅老师做了诸多项目，自己也从本科路由与交换的方向转移到了前端开发的方向，在技术领域有了深入的实际实践体会，帮助我在实际项目中锻炼动手能力，项目思维。也经过老师们的教导和自己的深入学习，在毕业之际拿到了阿里、美团等多个</w:t>
      </w:r>
      <w:r>
        <w:rPr>
          <w:rFonts w:hint="eastAsia"/>
        </w:rPr>
        <w:t>offer</w:t>
      </w:r>
      <w:r>
        <w:rPr>
          <w:rFonts w:hint="eastAsia"/>
        </w:rPr>
        <w:t>，能让我加入到了阿里巴巴这样著名的互联网公司，这些都离不开老师给予的机会和教导。</w:t>
      </w:r>
    </w:p>
    <w:p w:rsidR="000056B4" w:rsidRDefault="000056B4" w:rsidP="004E4B84">
      <w:pPr>
        <w:ind w:firstLine="480"/>
      </w:pPr>
      <w:r>
        <w:rPr>
          <w:rFonts w:hint="eastAsia"/>
        </w:rPr>
        <w:t>同时感谢自己的学校，天津科技大学。我在本校从本科开始一共学习了六年半的时间，自己的美好青春都在这里尽情的挥洒，遇到了很多可爱的有趣的人，有耐心指导我的学长，帮助我的学姐，有热爱学习让我倍感压力学弟学妹，这里的每个人都是我的榜样，和他们在一起合作很快乐。感谢畅卫功老师在本科和研究生阶段的开发指导，感谢张传雷老师</w:t>
      </w:r>
      <w:r w:rsidR="00F032D3">
        <w:rPr>
          <w:rFonts w:hint="eastAsia"/>
        </w:rPr>
        <w:t>在学术和项目的悉心指导，感谢张强老师，陈少杰老师的帮助。</w:t>
      </w:r>
    </w:p>
    <w:p w:rsidR="00F032D3" w:rsidRDefault="00F032D3" w:rsidP="004E4B84">
      <w:pPr>
        <w:ind w:firstLine="480"/>
      </w:pPr>
      <w:r>
        <w:rPr>
          <w:rFonts w:hint="eastAsia"/>
        </w:rPr>
        <w:t>研究生阶段是我人生转折的一个过渡阶段，研究生同学们在各自知识领域深入的造诣深深的影响了我，我们在一起探讨学术，一起做项目，让自己的日常生活特别充实，每天都过得非常有意义。感谢单渊博和我一起在数据挖掘领域上的讨论，感谢陶鑫、谢迎、荚佳舍友们在生活上的交融和帮助，模式识别和大数据团队的成员万莉、刘洋、薛永浩在学术上的探讨，也非常感谢天津科技大学河西校区</w:t>
      </w:r>
      <w:r>
        <w:rPr>
          <w:rFonts w:hint="eastAsia"/>
        </w:rPr>
        <w:t>309</w:t>
      </w:r>
      <w:r>
        <w:rPr>
          <w:rFonts w:hint="eastAsia"/>
        </w:rPr>
        <w:t>实验室的小伙伴和天津科技大学泰达校区</w:t>
      </w:r>
      <w:r>
        <w:rPr>
          <w:rFonts w:hint="eastAsia"/>
        </w:rPr>
        <w:t>301</w:t>
      </w:r>
      <w:r>
        <w:rPr>
          <w:rFonts w:hint="eastAsia"/>
        </w:rPr>
        <w:t>的小伙伴。</w:t>
      </w:r>
    </w:p>
    <w:p w:rsidR="0092751A" w:rsidRDefault="00F032D3" w:rsidP="0092751A">
      <w:pPr>
        <w:ind w:firstLine="480"/>
      </w:pPr>
      <w:r>
        <w:rPr>
          <w:rFonts w:hint="eastAsia"/>
        </w:rPr>
        <w:t>最后感谢我的父母和家人。是你们在背后的无私支持让我有了今天的进步和成就，让我在离家千里的地方安逸的学习，认真的完善自己的职业生涯。忠厚诚信的家风也深深的影响着我的生活，让我在为人处世方面如鱼得水。感谢我的父亲冯顺昌，我的母亲戴莲芹，我的姐姐冯艳秋和姐夫张俊杨，是你们的支持才让我的研究生生涯如此的顺利，充实和辉煌。</w:t>
      </w:r>
    </w:p>
    <w:p w:rsidR="0092751A" w:rsidRDefault="0092751A" w:rsidP="0092751A">
      <w:pPr>
        <w:ind w:firstLine="480"/>
      </w:pPr>
      <w:r>
        <w:br w:type="page"/>
      </w:r>
    </w:p>
    <w:p w:rsidR="004E4B84" w:rsidRDefault="00DA7539" w:rsidP="00DA7539">
      <w:pPr>
        <w:pStyle w:val="af0"/>
      </w:pPr>
      <w:r>
        <w:rPr>
          <w:rFonts w:hint="eastAsia"/>
        </w:rPr>
        <w:lastRenderedPageBreak/>
        <w:t>攻读学位期间发表的学术论文和所做的项目</w:t>
      </w:r>
    </w:p>
    <w:p w:rsidR="00DA7539" w:rsidRDefault="00DA7539" w:rsidP="00DA7539">
      <w:pPr>
        <w:ind w:firstLine="480"/>
      </w:pPr>
      <w:r>
        <w:rPr>
          <w:rFonts w:hint="eastAsia"/>
        </w:rPr>
        <w:t>论文：</w:t>
      </w:r>
    </w:p>
    <w:p w:rsidR="00DA7539" w:rsidRDefault="00DA7539" w:rsidP="00DA7539">
      <w:pPr>
        <w:ind w:firstLine="480"/>
      </w:pPr>
      <w:r>
        <w:rPr>
          <w:rFonts w:hint="eastAsia"/>
        </w:rPr>
        <w:t>项目：</w:t>
      </w:r>
    </w:p>
    <w:p w:rsidR="00DA7539" w:rsidRDefault="00DA7539" w:rsidP="00DA7539">
      <w:pPr>
        <w:ind w:firstLine="480"/>
      </w:pPr>
      <w:r>
        <w:rPr>
          <w:rFonts w:hint="eastAsia"/>
        </w:rPr>
        <w:t>天津港焦炭煤码头公司办公系统整合项目</w:t>
      </w:r>
    </w:p>
    <w:p w:rsidR="00DA7539" w:rsidRDefault="00DA7539" w:rsidP="00DA7539">
      <w:pPr>
        <w:ind w:firstLine="480"/>
      </w:pPr>
      <w:r>
        <w:rPr>
          <w:rFonts w:hint="eastAsia"/>
        </w:rPr>
        <w:t>天津市公路管理局后台管理系统</w:t>
      </w:r>
    </w:p>
    <w:p w:rsidR="00DA7539" w:rsidRDefault="00DA7539" w:rsidP="00DA7539">
      <w:pPr>
        <w:ind w:firstLine="480"/>
      </w:pPr>
      <w:r>
        <w:rPr>
          <w:rFonts w:hint="eastAsia"/>
        </w:rPr>
        <w:t>天津鸿觉能源燃气管网</w:t>
      </w:r>
      <w:r>
        <w:rPr>
          <w:rFonts w:hint="eastAsia"/>
        </w:rPr>
        <w:t>GIS</w:t>
      </w:r>
      <w:r>
        <w:rPr>
          <w:rFonts w:hint="eastAsia"/>
        </w:rPr>
        <w:t>项目</w:t>
      </w:r>
    </w:p>
    <w:p w:rsidR="00DA7539" w:rsidRDefault="00DA7539" w:rsidP="00DA7539">
      <w:pPr>
        <w:ind w:firstLine="480"/>
      </w:pPr>
      <w:r>
        <w:rPr>
          <w:rFonts w:hint="eastAsia"/>
        </w:rPr>
        <w:t>天津市供热锅炉管理项目</w:t>
      </w:r>
    </w:p>
    <w:p w:rsidR="00DA7539" w:rsidRPr="00DA7539" w:rsidRDefault="00DA7539" w:rsidP="00DA7539">
      <w:pPr>
        <w:ind w:firstLine="480"/>
      </w:pPr>
      <w:r>
        <w:rPr>
          <w:rFonts w:hint="eastAsia"/>
        </w:rPr>
        <w:t>天津物流跟踪</w:t>
      </w:r>
      <w:r>
        <w:rPr>
          <w:rFonts w:hint="eastAsia"/>
        </w:rPr>
        <w:t>GIS</w:t>
      </w:r>
      <w:r>
        <w:rPr>
          <w:rFonts w:hint="eastAsia"/>
        </w:rPr>
        <w:t>项目</w:t>
      </w:r>
    </w:p>
    <w:sectPr w:rsidR="00DA7539" w:rsidRPr="00DA7539" w:rsidSect="003B796D">
      <w:pgSz w:w="11906" w:h="16838" w:code="9"/>
      <w:pgMar w:top="1418" w:right="1531" w:bottom="1418" w:left="1531" w:header="851" w:footer="992" w:gutter="0"/>
      <w:cols w:space="425"/>
      <w:docGrid w:type="lines" w:linePitch="3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F6D" w:rsidRDefault="00614F6D" w:rsidP="0065758A">
      <w:pPr>
        <w:ind w:firstLine="480"/>
      </w:pPr>
      <w:r>
        <w:separator/>
      </w:r>
    </w:p>
  </w:endnote>
  <w:endnote w:type="continuationSeparator" w:id="0">
    <w:p w:rsidR="00614F6D" w:rsidRDefault="00614F6D" w:rsidP="006575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mp;apo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F6D" w:rsidRDefault="00614F6D" w:rsidP="0065758A">
      <w:pPr>
        <w:ind w:firstLine="480"/>
      </w:pPr>
      <w:r>
        <w:separator/>
      </w:r>
    </w:p>
  </w:footnote>
  <w:footnote w:type="continuationSeparator" w:id="0">
    <w:p w:rsidR="00614F6D" w:rsidRDefault="00614F6D" w:rsidP="0065758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23343"/>
    <w:multiLevelType w:val="hybridMultilevel"/>
    <w:tmpl w:val="5366CE10"/>
    <w:lvl w:ilvl="0" w:tplc="B24222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806DE"/>
    <w:multiLevelType w:val="hybridMultilevel"/>
    <w:tmpl w:val="A5D68858"/>
    <w:lvl w:ilvl="0" w:tplc="0D3E8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A05614"/>
    <w:multiLevelType w:val="hybridMultilevel"/>
    <w:tmpl w:val="62B078C6"/>
    <w:lvl w:ilvl="0" w:tplc="08946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F2EE3"/>
    <w:multiLevelType w:val="hybridMultilevel"/>
    <w:tmpl w:val="EF10F4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9726813"/>
    <w:multiLevelType w:val="hybridMultilevel"/>
    <w:tmpl w:val="DA1842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C875DC"/>
    <w:multiLevelType w:val="multilevel"/>
    <w:tmpl w:val="970E839A"/>
    <w:lvl w:ilvl="0">
      <w:start w:val="1"/>
      <w:numFmt w:val="decimal"/>
      <w:pStyle w:val="1"/>
      <w:lvlText w:val="%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9"/>
  </w:num>
  <w:num w:numId="3">
    <w:abstractNumId w:val="5"/>
  </w:num>
  <w:num w:numId="4">
    <w:abstractNumId w:val="0"/>
  </w:num>
  <w:num w:numId="5">
    <w:abstractNumId w:val="4"/>
  </w:num>
  <w:num w:numId="6">
    <w:abstractNumId w:val="1"/>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056B4"/>
    <w:rsid w:val="00020994"/>
    <w:rsid w:val="00026FCE"/>
    <w:rsid w:val="0003039E"/>
    <w:rsid w:val="00042004"/>
    <w:rsid w:val="00042580"/>
    <w:rsid w:val="000452D9"/>
    <w:rsid w:val="00047640"/>
    <w:rsid w:val="0005466D"/>
    <w:rsid w:val="00065EA8"/>
    <w:rsid w:val="00070CCF"/>
    <w:rsid w:val="00070E57"/>
    <w:rsid w:val="00080CCE"/>
    <w:rsid w:val="0008391E"/>
    <w:rsid w:val="000C0E4C"/>
    <w:rsid w:val="000C77BF"/>
    <w:rsid w:val="000E1293"/>
    <w:rsid w:val="000F347C"/>
    <w:rsid w:val="0010761C"/>
    <w:rsid w:val="001131D3"/>
    <w:rsid w:val="00113B88"/>
    <w:rsid w:val="00122944"/>
    <w:rsid w:val="00166E5D"/>
    <w:rsid w:val="001762D2"/>
    <w:rsid w:val="001847AF"/>
    <w:rsid w:val="00187D9F"/>
    <w:rsid w:val="001905EA"/>
    <w:rsid w:val="001A1CE1"/>
    <w:rsid w:val="001A7499"/>
    <w:rsid w:val="001B5EB2"/>
    <w:rsid w:val="001D3B1D"/>
    <w:rsid w:val="001D74D5"/>
    <w:rsid w:val="001E3C81"/>
    <w:rsid w:val="001F092F"/>
    <w:rsid w:val="001F7398"/>
    <w:rsid w:val="00201A15"/>
    <w:rsid w:val="00213C51"/>
    <w:rsid w:val="0022354F"/>
    <w:rsid w:val="0024228B"/>
    <w:rsid w:val="00255224"/>
    <w:rsid w:val="00263A63"/>
    <w:rsid w:val="00270A47"/>
    <w:rsid w:val="0027118F"/>
    <w:rsid w:val="00272BA3"/>
    <w:rsid w:val="00282A4D"/>
    <w:rsid w:val="002863B5"/>
    <w:rsid w:val="00290DAA"/>
    <w:rsid w:val="0029641A"/>
    <w:rsid w:val="00296C74"/>
    <w:rsid w:val="002A14AA"/>
    <w:rsid w:val="002A5CB2"/>
    <w:rsid w:val="002C7330"/>
    <w:rsid w:val="002D08F4"/>
    <w:rsid w:val="002D0D2B"/>
    <w:rsid w:val="0032192F"/>
    <w:rsid w:val="00333B09"/>
    <w:rsid w:val="0034766B"/>
    <w:rsid w:val="00376F02"/>
    <w:rsid w:val="00377561"/>
    <w:rsid w:val="00385E4E"/>
    <w:rsid w:val="003975AC"/>
    <w:rsid w:val="003A4893"/>
    <w:rsid w:val="003B04CF"/>
    <w:rsid w:val="003B5764"/>
    <w:rsid w:val="003B796D"/>
    <w:rsid w:val="003D1D26"/>
    <w:rsid w:val="00414280"/>
    <w:rsid w:val="004151E0"/>
    <w:rsid w:val="00422450"/>
    <w:rsid w:val="00426C99"/>
    <w:rsid w:val="00460B2D"/>
    <w:rsid w:val="00480588"/>
    <w:rsid w:val="00482262"/>
    <w:rsid w:val="00485D76"/>
    <w:rsid w:val="00487FE0"/>
    <w:rsid w:val="00491546"/>
    <w:rsid w:val="00494E0F"/>
    <w:rsid w:val="004B1422"/>
    <w:rsid w:val="004D5938"/>
    <w:rsid w:val="004E4645"/>
    <w:rsid w:val="004E4B84"/>
    <w:rsid w:val="0050247A"/>
    <w:rsid w:val="005044CF"/>
    <w:rsid w:val="00506DA7"/>
    <w:rsid w:val="00520437"/>
    <w:rsid w:val="0052121A"/>
    <w:rsid w:val="00523476"/>
    <w:rsid w:val="005A1743"/>
    <w:rsid w:val="005C30AC"/>
    <w:rsid w:val="005D4A69"/>
    <w:rsid w:val="005D594C"/>
    <w:rsid w:val="005F452E"/>
    <w:rsid w:val="006028C5"/>
    <w:rsid w:val="00606D62"/>
    <w:rsid w:val="00614F6D"/>
    <w:rsid w:val="0063016F"/>
    <w:rsid w:val="0065758A"/>
    <w:rsid w:val="0066245E"/>
    <w:rsid w:val="00680515"/>
    <w:rsid w:val="00681B85"/>
    <w:rsid w:val="00684A9C"/>
    <w:rsid w:val="006B050B"/>
    <w:rsid w:val="006B2F42"/>
    <w:rsid w:val="007316CA"/>
    <w:rsid w:val="00734A41"/>
    <w:rsid w:val="00747177"/>
    <w:rsid w:val="007924A4"/>
    <w:rsid w:val="00797214"/>
    <w:rsid w:val="007B2DDF"/>
    <w:rsid w:val="007C5D09"/>
    <w:rsid w:val="007D00F9"/>
    <w:rsid w:val="007E37F6"/>
    <w:rsid w:val="007F02A2"/>
    <w:rsid w:val="007F0574"/>
    <w:rsid w:val="007F0713"/>
    <w:rsid w:val="007F5170"/>
    <w:rsid w:val="007F5DF8"/>
    <w:rsid w:val="00804CCD"/>
    <w:rsid w:val="00805116"/>
    <w:rsid w:val="00810392"/>
    <w:rsid w:val="008320BF"/>
    <w:rsid w:val="00841A73"/>
    <w:rsid w:val="00847029"/>
    <w:rsid w:val="0085637D"/>
    <w:rsid w:val="00883F92"/>
    <w:rsid w:val="00886B6D"/>
    <w:rsid w:val="00890124"/>
    <w:rsid w:val="00891889"/>
    <w:rsid w:val="00893816"/>
    <w:rsid w:val="008B19D6"/>
    <w:rsid w:val="008B2654"/>
    <w:rsid w:val="008E1B3A"/>
    <w:rsid w:val="008E5E0E"/>
    <w:rsid w:val="008F0198"/>
    <w:rsid w:val="008F42D9"/>
    <w:rsid w:val="00902ABD"/>
    <w:rsid w:val="00911041"/>
    <w:rsid w:val="0092751A"/>
    <w:rsid w:val="0094007F"/>
    <w:rsid w:val="009462BA"/>
    <w:rsid w:val="00973FEA"/>
    <w:rsid w:val="00977FE0"/>
    <w:rsid w:val="009B62BD"/>
    <w:rsid w:val="009C0BBF"/>
    <w:rsid w:val="009C569F"/>
    <w:rsid w:val="009D69AE"/>
    <w:rsid w:val="009E1CA5"/>
    <w:rsid w:val="009E41DE"/>
    <w:rsid w:val="009E4531"/>
    <w:rsid w:val="009F6342"/>
    <w:rsid w:val="00A03E1F"/>
    <w:rsid w:val="00A32B0A"/>
    <w:rsid w:val="00A42C03"/>
    <w:rsid w:val="00A64243"/>
    <w:rsid w:val="00A76927"/>
    <w:rsid w:val="00AB490C"/>
    <w:rsid w:val="00AC5E7C"/>
    <w:rsid w:val="00AD216B"/>
    <w:rsid w:val="00AE23D7"/>
    <w:rsid w:val="00AE6D94"/>
    <w:rsid w:val="00AF023C"/>
    <w:rsid w:val="00B00084"/>
    <w:rsid w:val="00B03AB7"/>
    <w:rsid w:val="00B05B49"/>
    <w:rsid w:val="00B06889"/>
    <w:rsid w:val="00B221AC"/>
    <w:rsid w:val="00B35B62"/>
    <w:rsid w:val="00B55397"/>
    <w:rsid w:val="00B663F0"/>
    <w:rsid w:val="00B920F5"/>
    <w:rsid w:val="00B968E7"/>
    <w:rsid w:val="00BE3103"/>
    <w:rsid w:val="00C11FFB"/>
    <w:rsid w:val="00C14EEC"/>
    <w:rsid w:val="00C17BB3"/>
    <w:rsid w:val="00C20F02"/>
    <w:rsid w:val="00C26287"/>
    <w:rsid w:val="00C33D87"/>
    <w:rsid w:val="00C369D8"/>
    <w:rsid w:val="00C45AB9"/>
    <w:rsid w:val="00C57787"/>
    <w:rsid w:val="00C768F8"/>
    <w:rsid w:val="00C92A2B"/>
    <w:rsid w:val="00CF2C40"/>
    <w:rsid w:val="00CF4A81"/>
    <w:rsid w:val="00D01AC2"/>
    <w:rsid w:val="00D1153A"/>
    <w:rsid w:val="00D167C7"/>
    <w:rsid w:val="00D45F9F"/>
    <w:rsid w:val="00D6230C"/>
    <w:rsid w:val="00D728C3"/>
    <w:rsid w:val="00D74811"/>
    <w:rsid w:val="00D81F62"/>
    <w:rsid w:val="00D83355"/>
    <w:rsid w:val="00DA1CF3"/>
    <w:rsid w:val="00DA26BC"/>
    <w:rsid w:val="00DA7539"/>
    <w:rsid w:val="00DB0D95"/>
    <w:rsid w:val="00DE268B"/>
    <w:rsid w:val="00DE4AE5"/>
    <w:rsid w:val="00DF1FF1"/>
    <w:rsid w:val="00E009F9"/>
    <w:rsid w:val="00E01198"/>
    <w:rsid w:val="00E06774"/>
    <w:rsid w:val="00E12FBB"/>
    <w:rsid w:val="00E30E13"/>
    <w:rsid w:val="00E50024"/>
    <w:rsid w:val="00E564F9"/>
    <w:rsid w:val="00EA4484"/>
    <w:rsid w:val="00EA68FD"/>
    <w:rsid w:val="00EC1F9B"/>
    <w:rsid w:val="00EC6D57"/>
    <w:rsid w:val="00EE1AB1"/>
    <w:rsid w:val="00F02D7F"/>
    <w:rsid w:val="00F032D3"/>
    <w:rsid w:val="00F0674D"/>
    <w:rsid w:val="00F10D9E"/>
    <w:rsid w:val="00F1248B"/>
    <w:rsid w:val="00F24DA9"/>
    <w:rsid w:val="00F413BD"/>
    <w:rsid w:val="00F47D26"/>
    <w:rsid w:val="00F57D37"/>
    <w:rsid w:val="00F60A57"/>
    <w:rsid w:val="00F66946"/>
    <w:rsid w:val="00F71B95"/>
    <w:rsid w:val="00F75DE4"/>
    <w:rsid w:val="00F77DD8"/>
    <w:rsid w:val="00F81DB3"/>
    <w:rsid w:val="00F832E2"/>
    <w:rsid w:val="00F86F34"/>
    <w:rsid w:val="00F92696"/>
    <w:rsid w:val="00F93179"/>
    <w:rsid w:val="00FA0AAE"/>
    <w:rsid w:val="00FB33E7"/>
    <w:rsid w:val="00FC3FE2"/>
    <w:rsid w:val="00FF7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250F7"/>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76927"/>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5C30AC"/>
    <w:pPr>
      <w:keepNext/>
      <w:keepLines/>
      <w:numPr>
        <w:numId w:val="2"/>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3B796D"/>
    <w:pPr>
      <w:keepNext/>
      <w:keepLines/>
      <w:spacing w:before="60" w:after="60" w:line="240" w:lineRule="auto"/>
      <w:ind w:firstLineChars="0" w:firstLine="0"/>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B796D"/>
    <w:pPr>
      <w:keepNext/>
      <w:keepLines/>
      <w:adjustRightInd w:val="0"/>
      <w:spacing w:before="60" w:after="6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5C30AC"/>
    <w:pPr>
      <w:keepNext/>
      <w:keepLines/>
      <w:spacing w:before="60" w:after="60" w:line="240" w:lineRule="auto"/>
      <w:ind w:firstLineChars="0" w:firstLine="0"/>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3B796D"/>
    <w:rPr>
      <w:rFonts w:eastAsia="黑体"/>
      <w:b/>
      <w:bCs/>
      <w:kern w:val="44"/>
      <w:sz w:val="30"/>
      <w:szCs w:val="44"/>
    </w:rPr>
  </w:style>
  <w:style w:type="character" w:customStyle="1" w:styleId="20">
    <w:name w:val="标题 2 字符"/>
    <w:basedOn w:val="a0"/>
    <w:link w:val="2"/>
    <w:uiPriority w:val="9"/>
    <w:rsid w:val="003B796D"/>
    <w:rPr>
      <w:rFonts w:ascii="黑体" w:eastAsia="黑体" w:hAnsi="黑体" w:cstheme="majorBidi"/>
      <w:bCs/>
      <w:sz w:val="28"/>
      <w:szCs w:val="32"/>
    </w:rPr>
  </w:style>
  <w:style w:type="character" w:customStyle="1" w:styleId="30">
    <w:name w:val="标题 3 字符"/>
    <w:basedOn w:val="a0"/>
    <w:link w:val="3"/>
    <w:uiPriority w:val="9"/>
    <w:rsid w:val="003B796D"/>
    <w:rPr>
      <w:rFonts w:ascii="黑体" w:eastAsia="黑体" w:hAnsi="黑体"/>
      <w:bCs/>
      <w:sz w:val="28"/>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 w:type="paragraph" w:styleId="ab">
    <w:name w:val="Quote"/>
    <w:basedOn w:val="a"/>
    <w:next w:val="a"/>
    <w:link w:val="ac"/>
    <w:uiPriority w:val="29"/>
    <w:qFormat/>
    <w:rsid w:val="001A1CE1"/>
    <w:pPr>
      <w:spacing w:before="200" w:after="160"/>
      <w:ind w:left="862" w:right="862" w:firstLineChars="0" w:firstLine="0"/>
      <w:jc w:val="left"/>
    </w:pPr>
    <w:rPr>
      <w:i/>
      <w:iCs/>
      <w:color w:val="404040" w:themeColor="text1" w:themeTint="BF"/>
    </w:rPr>
  </w:style>
  <w:style w:type="character" w:customStyle="1" w:styleId="ac">
    <w:name w:val="引用 字符"/>
    <w:basedOn w:val="a0"/>
    <w:link w:val="ab"/>
    <w:uiPriority w:val="29"/>
    <w:rsid w:val="001A1CE1"/>
    <w:rPr>
      <w:i/>
      <w:iCs/>
      <w:color w:val="404040" w:themeColor="text1" w:themeTint="BF"/>
      <w:sz w:val="24"/>
    </w:rPr>
  </w:style>
  <w:style w:type="paragraph" w:customStyle="1" w:styleId="ad">
    <w:name w:val="代码"/>
    <w:basedOn w:val="ab"/>
    <w:link w:val="ae"/>
    <w:qFormat/>
    <w:rsid w:val="001A1CE1"/>
    <w:rPr>
      <w14:textOutline w14:w="9525" w14:cap="rnd" w14:cmpd="sng" w14:algn="ctr">
        <w14:solidFill>
          <w14:schemeClr w14:val="accent1"/>
        </w14:solidFill>
        <w14:prstDash w14:val="solid"/>
        <w14:bevel/>
      </w14:textOutline>
    </w:rPr>
  </w:style>
  <w:style w:type="character" w:customStyle="1" w:styleId="40">
    <w:name w:val="标题 4 字符"/>
    <w:basedOn w:val="a0"/>
    <w:link w:val="4"/>
    <w:uiPriority w:val="9"/>
    <w:rsid w:val="005C30AC"/>
    <w:rPr>
      <w:rFonts w:ascii="黑体" w:eastAsia="黑体" w:hAnsi="黑体" w:cstheme="majorBidi"/>
      <w:bCs/>
      <w:sz w:val="24"/>
      <w:szCs w:val="28"/>
    </w:rPr>
  </w:style>
  <w:style w:type="character" w:customStyle="1" w:styleId="ae">
    <w:name w:val="代码 字符"/>
    <w:basedOn w:val="ac"/>
    <w:link w:val="ad"/>
    <w:rsid w:val="001A1CE1"/>
    <w:rPr>
      <w:i/>
      <w:iCs/>
      <w:color w:val="404040" w:themeColor="text1" w:themeTint="BF"/>
      <w:sz w:val="24"/>
      <w14:textOutline w14:w="9525" w14:cap="rnd" w14:cmpd="sng" w14:algn="ctr">
        <w14:solidFill>
          <w14:schemeClr w14:val="accent1"/>
        </w14:solidFill>
        <w14:prstDash w14:val="solid"/>
        <w14:bevel/>
      </w14:textOutline>
    </w:rPr>
  </w:style>
  <w:style w:type="table" w:styleId="af">
    <w:name w:val="Table Grid"/>
    <w:basedOn w:val="a1"/>
    <w:uiPriority w:val="39"/>
    <w:rsid w:val="0081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摘要标题"/>
    <w:basedOn w:val="af1"/>
    <w:next w:val="a"/>
    <w:link w:val="af2"/>
    <w:qFormat/>
    <w:rsid w:val="00A76927"/>
    <w:pPr>
      <w:ind w:firstLineChars="0" w:firstLine="0"/>
    </w:pPr>
    <w:rPr>
      <w:rFonts w:eastAsia="宋体"/>
    </w:rPr>
  </w:style>
  <w:style w:type="paragraph" w:customStyle="1" w:styleId="af3">
    <w:name w:val="英文摘要标题"/>
    <w:basedOn w:val="af1"/>
    <w:next w:val="a"/>
    <w:link w:val="af4"/>
    <w:qFormat/>
    <w:rsid w:val="00A76927"/>
    <w:pPr>
      <w:ind w:firstLineChars="0" w:firstLine="0"/>
    </w:pPr>
    <w:rPr>
      <w:rFonts w:eastAsia="Times New Roman"/>
    </w:rPr>
  </w:style>
  <w:style w:type="character" w:customStyle="1" w:styleId="af2">
    <w:name w:val="摘要标题 字符"/>
    <w:basedOn w:val="a0"/>
    <w:link w:val="af0"/>
    <w:rsid w:val="00A76927"/>
    <w:rPr>
      <w:rFonts w:asciiTheme="majorHAnsi" w:eastAsia="宋体" w:hAnsiTheme="majorHAnsi" w:cstheme="majorBidi"/>
      <w:b/>
      <w:bCs/>
      <w:sz w:val="32"/>
      <w:szCs w:val="32"/>
    </w:rPr>
  </w:style>
  <w:style w:type="paragraph" w:styleId="af1">
    <w:name w:val="Title"/>
    <w:basedOn w:val="a"/>
    <w:next w:val="a"/>
    <w:link w:val="af5"/>
    <w:uiPriority w:val="10"/>
    <w:qFormat/>
    <w:rsid w:val="00385E4E"/>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1"/>
    <w:uiPriority w:val="10"/>
    <w:rsid w:val="00385E4E"/>
    <w:rPr>
      <w:rFonts w:asciiTheme="majorHAnsi" w:eastAsiaTheme="majorEastAsia" w:hAnsiTheme="majorHAnsi" w:cstheme="majorBidi"/>
      <w:b/>
      <w:bCs/>
      <w:sz w:val="32"/>
      <w:szCs w:val="32"/>
    </w:rPr>
  </w:style>
  <w:style w:type="paragraph" w:customStyle="1" w:styleId="af6">
    <w:name w:val="参考文献标题"/>
    <w:basedOn w:val="af1"/>
    <w:link w:val="af7"/>
    <w:qFormat/>
    <w:rsid w:val="00385E4E"/>
    <w:pPr>
      <w:ind w:firstLineChars="0" w:firstLine="0"/>
      <w:jc w:val="left"/>
    </w:pPr>
  </w:style>
  <w:style w:type="character" w:customStyle="1" w:styleId="af4">
    <w:name w:val="英文摘要标题 字符"/>
    <w:basedOn w:val="af5"/>
    <w:link w:val="af3"/>
    <w:rsid w:val="00A76927"/>
    <w:rPr>
      <w:rFonts w:asciiTheme="majorHAnsi" w:eastAsia="Times New Roman" w:hAnsiTheme="majorHAnsi" w:cstheme="majorBidi"/>
      <w:b/>
      <w:bCs/>
      <w:sz w:val="32"/>
      <w:szCs w:val="32"/>
    </w:rPr>
  </w:style>
  <w:style w:type="paragraph" w:customStyle="1" w:styleId="af8">
    <w:name w:val="正文代码"/>
    <w:link w:val="af9"/>
    <w:autoRedefine/>
    <w:qFormat/>
    <w:rsid w:val="001F092F"/>
    <w:pPr>
      <w:pBdr>
        <w:top w:val="single" w:sz="4" w:space="1" w:color="auto"/>
        <w:left w:val="single" w:sz="4" w:space="4" w:color="auto"/>
        <w:bottom w:val="single" w:sz="4" w:space="1" w:color="auto"/>
        <w:right w:val="single" w:sz="4" w:space="4" w:color="auto"/>
      </w:pBdr>
      <w:shd w:val="clear" w:color="auto" w:fill="E7E6E6" w:themeFill="background2"/>
    </w:pPr>
    <w:rPr>
      <w:rFonts w:ascii="宋体" w:eastAsia="宋体" w:hAnsi="宋体" w:cs="宋体"/>
      <w:i/>
      <w:kern w:val="0"/>
      <w:szCs w:val="24"/>
    </w:rPr>
  </w:style>
  <w:style w:type="character" w:customStyle="1" w:styleId="af7">
    <w:name w:val="参考文献标题 字符"/>
    <w:basedOn w:val="af5"/>
    <w:link w:val="af6"/>
    <w:rsid w:val="00385E4E"/>
    <w:rPr>
      <w:rFonts w:asciiTheme="majorHAnsi" w:eastAsiaTheme="majorEastAsia" w:hAnsiTheme="majorHAnsi" w:cstheme="majorBidi"/>
      <w:b/>
      <w:bCs/>
      <w:sz w:val="32"/>
      <w:szCs w:val="32"/>
    </w:rPr>
  </w:style>
  <w:style w:type="character" w:customStyle="1" w:styleId="af9">
    <w:name w:val="正文代码 字符"/>
    <w:basedOn w:val="a0"/>
    <w:link w:val="af8"/>
    <w:rsid w:val="001F092F"/>
    <w:rPr>
      <w:rFonts w:ascii="宋体" w:eastAsia="宋体" w:hAnsi="宋体" w:cs="宋体"/>
      <w:i/>
      <w:kern w:val="0"/>
      <w:szCs w:val="24"/>
      <w:shd w:val="clear" w:color="auto" w:fill="E7E6E6" w:themeFill="background2"/>
    </w:rPr>
  </w:style>
  <w:style w:type="paragraph" w:customStyle="1" w:styleId="afa">
    <w:name w:val="英文摘要"/>
    <w:link w:val="afb"/>
    <w:qFormat/>
    <w:rsid w:val="007924A4"/>
    <w:pPr>
      <w:spacing w:before="60" w:after="60"/>
      <w:ind w:firstLineChars="200" w:firstLine="480"/>
    </w:pPr>
    <w:rPr>
      <w:rFonts w:ascii="Times New Roman" w:eastAsia="Times New Roman" w:hAnsi="Times New Roman"/>
      <w:sz w:val="24"/>
    </w:rPr>
  </w:style>
  <w:style w:type="character" w:customStyle="1" w:styleId="afb">
    <w:name w:val="英文摘要 字符"/>
    <w:basedOn w:val="a0"/>
    <w:link w:val="afa"/>
    <w:rsid w:val="007924A4"/>
    <w:rPr>
      <w:rFonts w:ascii="Times New Roman" w:eastAsia="Times New Roman" w:hAnsi="Times New Roman"/>
      <w:sz w:val="24"/>
    </w:rPr>
  </w:style>
  <w:style w:type="paragraph" w:customStyle="1" w:styleId="afc">
    <w:name w:val="致谢标题"/>
    <w:basedOn w:val="af0"/>
    <w:next w:val="a"/>
    <w:link w:val="afd"/>
    <w:qFormat/>
    <w:rsid w:val="004E4B84"/>
    <w:pPr>
      <w:ind w:firstLine="480"/>
    </w:pPr>
    <w:rPr>
      <w:b w:val="0"/>
      <w:bCs w:val="0"/>
    </w:rPr>
  </w:style>
  <w:style w:type="character" w:customStyle="1" w:styleId="afd">
    <w:name w:val="致谢标题 字符"/>
    <w:basedOn w:val="af2"/>
    <w:link w:val="afc"/>
    <w:rsid w:val="004E4B84"/>
    <w:rPr>
      <w:rFonts w:asciiTheme="majorHAnsi" w:eastAsiaTheme="majorEastAsia" w:hAnsiTheme="majorHAnsi" w:cstheme="majorBidi"/>
      <w:b w:val="0"/>
      <w:bCs w:val="0"/>
      <w:sz w:val="32"/>
      <w:szCs w:val="32"/>
    </w:rPr>
  </w:style>
  <w:style w:type="paragraph" w:styleId="afe">
    <w:name w:val="caption"/>
    <w:basedOn w:val="a"/>
    <w:next w:val="a"/>
    <w:link w:val="aff"/>
    <w:uiPriority w:val="35"/>
    <w:unhideWhenUsed/>
    <w:qFormat/>
    <w:rsid w:val="000E1293"/>
    <w:rPr>
      <w:rFonts w:asciiTheme="majorHAnsi" w:eastAsia="黑体" w:hAnsiTheme="majorHAnsi" w:cstheme="majorBidi"/>
      <w:sz w:val="20"/>
      <w:szCs w:val="20"/>
    </w:rPr>
  </w:style>
  <w:style w:type="paragraph" w:customStyle="1" w:styleId="aff0">
    <w:name w:val="图注"/>
    <w:basedOn w:val="afe"/>
    <w:link w:val="aff1"/>
    <w:qFormat/>
    <w:rsid w:val="00D1153A"/>
    <w:pPr>
      <w:spacing w:before="60" w:after="60" w:line="240" w:lineRule="auto"/>
      <w:jc w:val="center"/>
    </w:pPr>
    <w:rPr>
      <w:sz w:val="21"/>
    </w:rPr>
  </w:style>
  <w:style w:type="character" w:customStyle="1" w:styleId="aff">
    <w:name w:val="题注 字符"/>
    <w:basedOn w:val="a0"/>
    <w:link w:val="afe"/>
    <w:uiPriority w:val="35"/>
    <w:rsid w:val="000E1293"/>
    <w:rPr>
      <w:rFonts w:asciiTheme="majorHAnsi" w:eastAsia="黑体" w:hAnsiTheme="majorHAnsi" w:cstheme="majorBidi"/>
      <w:sz w:val="20"/>
      <w:szCs w:val="20"/>
    </w:rPr>
  </w:style>
  <w:style w:type="character" w:customStyle="1" w:styleId="aff1">
    <w:name w:val="图注 字符"/>
    <w:basedOn w:val="aff"/>
    <w:link w:val="aff0"/>
    <w:rsid w:val="00D1153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50742">
      <w:bodyDiv w:val="1"/>
      <w:marLeft w:val="0"/>
      <w:marRight w:val="0"/>
      <w:marTop w:val="0"/>
      <w:marBottom w:val="0"/>
      <w:divBdr>
        <w:top w:val="none" w:sz="0" w:space="0" w:color="auto"/>
        <w:left w:val="none" w:sz="0" w:space="0" w:color="auto"/>
        <w:bottom w:val="none" w:sz="0" w:space="0" w:color="auto"/>
        <w:right w:val="none" w:sz="0" w:space="0" w:color="auto"/>
      </w:divBdr>
      <w:divsChild>
        <w:div w:id="1601453764">
          <w:marLeft w:val="0"/>
          <w:marRight w:val="0"/>
          <w:marTop w:val="0"/>
          <w:marBottom w:val="0"/>
          <w:divBdr>
            <w:top w:val="none" w:sz="0" w:space="0" w:color="auto"/>
            <w:left w:val="none" w:sz="0" w:space="0" w:color="auto"/>
            <w:bottom w:val="none" w:sz="0" w:space="0" w:color="auto"/>
            <w:right w:val="none" w:sz="0" w:space="0" w:color="auto"/>
          </w:divBdr>
        </w:div>
      </w:divsChild>
    </w:div>
    <w:div w:id="700664768">
      <w:bodyDiv w:val="1"/>
      <w:marLeft w:val="0"/>
      <w:marRight w:val="0"/>
      <w:marTop w:val="0"/>
      <w:marBottom w:val="0"/>
      <w:divBdr>
        <w:top w:val="none" w:sz="0" w:space="0" w:color="auto"/>
        <w:left w:val="none" w:sz="0" w:space="0" w:color="auto"/>
        <w:bottom w:val="none" w:sz="0" w:space="0" w:color="auto"/>
        <w:right w:val="none" w:sz="0" w:space="0" w:color="auto"/>
      </w:divBdr>
      <w:divsChild>
        <w:div w:id="428157312">
          <w:marLeft w:val="0"/>
          <w:marRight w:val="0"/>
          <w:marTop w:val="0"/>
          <w:marBottom w:val="0"/>
          <w:divBdr>
            <w:top w:val="none" w:sz="0" w:space="0" w:color="auto"/>
            <w:left w:val="none" w:sz="0" w:space="0" w:color="auto"/>
            <w:bottom w:val="none" w:sz="0" w:space="0" w:color="auto"/>
            <w:right w:val="none" w:sz="0" w:space="0" w:color="auto"/>
          </w:divBdr>
        </w:div>
      </w:divsChild>
    </w:div>
    <w:div w:id="1258755422">
      <w:bodyDiv w:val="1"/>
      <w:marLeft w:val="0"/>
      <w:marRight w:val="0"/>
      <w:marTop w:val="0"/>
      <w:marBottom w:val="0"/>
      <w:divBdr>
        <w:top w:val="none" w:sz="0" w:space="0" w:color="auto"/>
        <w:left w:val="none" w:sz="0" w:space="0" w:color="auto"/>
        <w:bottom w:val="none" w:sz="0" w:space="0" w:color="auto"/>
        <w:right w:val="none" w:sz="0" w:space="0" w:color="auto"/>
      </w:divBdr>
    </w:div>
    <w:div w:id="1635482257">
      <w:bodyDiv w:val="1"/>
      <w:marLeft w:val="0"/>
      <w:marRight w:val="0"/>
      <w:marTop w:val="0"/>
      <w:marBottom w:val="0"/>
      <w:divBdr>
        <w:top w:val="none" w:sz="0" w:space="0" w:color="auto"/>
        <w:left w:val="none" w:sz="0" w:space="0" w:color="auto"/>
        <w:bottom w:val="none" w:sz="0" w:space="0" w:color="auto"/>
        <w:right w:val="none" w:sz="0" w:space="0" w:color="auto"/>
      </w:divBdr>
      <w:divsChild>
        <w:div w:id="1319918858">
          <w:marLeft w:val="0"/>
          <w:marRight w:val="0"/>
          <w:marTop w:val="0"/>
          <w:marBottom w:val="0"/>
          <w:divBdr>
            <w:top w:val="none" w:sz="0" w:space="0" w:color="auto"/>
            <w:left w:val="none" w:sz="0" w:space="0" w:color="auto"/>
            <w:bottom w:val="none" w:sz="0" w:space="0" w:color="auto"/>
            <w:right w:val="none" w:sz="0" w:space="0" w:color="auto"/>
          </w:divBdr>
        </w:div>
        <w:div w:id="2023047514">
          <w:marLeft w:val="0"/>
          <w:marRight w:val="0"/>
          <w:marTop w:val="0"/>
          <w:marBottom w:val="0"/>
          <w:divBdr>
            <w:top w:val="none" w:sz="0" w:space="0" w:color="auto"/>
            <w:left w:val="none" w:sz="0" w:space="0" w:color="auto"/>
            <w:bottom w:val="none" w:sz="0" w:space="0" w:color="auto"/>
            <w:right w:val="none" w:sz="0" w:space="0" w:color="auto"/>
          </w:divBdr>
        </w:div>
        <w:div w:id="994795785">
          <w:marLeft w:val="0"/>
          <w:marRight w:val="0"/>
          <w:marTop w:val="0"/>
          <w:marBottom w:val="0"/>
          <w:divBdr>
            <w:top w:val="none" w:sz="0" w:space="0" w:color="auto"/>
            <w:left w:val="none" w:sz="0" w:space="0" w:color="auto"/>
            <w:bottom w:val="none" w:sz="0" w:space="0" w:color="auto"/>
            <w:right w:val="none" w:sz="0" w:space="0" w:color="auto"/>
          </w:divBdr>
        </w:div>
        <w:div w:id="1269317494">
          <w:marLeft w:val="0"/>
          <w:marRight w:val="0"/>
          <w:marTop w:val="0"/>
          <w:marBottom w:val="0"/>
          <w:divBdr>
            <w:top w:val="none" w:sz="0" w:space="0" w:color="auto"/>
            <w:left w:val="none" w:sz="0" w:space="0" w:color="auto"/>
            <w:bottom w:val="none" w:sz="0" w:space="0" w:color="auto"/>
            <w:right w:val="none" w:sz="0" w:space="0" w:color="auto"/>
          </w:divBdr>
        </w:div>
        <w:div w:id="860388346">
          <w:marLeft w:val="0"/>
          <w:marRight w:val="0"/>
          <w:marTop w:val="0"/>
          <w:marBottom w:val="0"/>
          <w:divBdr>
            <w:top w:val="none" w:sz="0" w:space="0" w:color="auto"/>
            <w:left w:val="none" w:sz="0" w:space="0" w:color="auto"/>
            <w:bottom w:val="none" w:sz="0" w:space="0" w:color="auto"/>
            <w:right w:val="none" w:sz="0" w:space="0" w:color="auto"/>
          </w:divBdr>
        </w:div>
        <w:div w:id="1575436008">
          <w:marLeft w:val="0"/>
          <w:marRight w:val="0"/>
          <w:marTop w:val="0"/>
          <w:marBottom w:val="0"/>
          <w:divBdr>
            <w:top w:val="none" w:sz="0" w:space="0" w:color="auto"/>
            <w:left w:val="none" w:sz="0" w:space="0" w:color="auto"/>
            <w:bottom w:val="none" w:sz="0" w:space="0" w:color="auto"/>
            <w:right w:val="none" w:sz="0" w:space="0" w:color="auto"/>
          </w:divBdr>
        </w:div>
        <w:div w:id="1393960765">
          <w:marLeft w:val="0"/>
          <w:marRight w:val="0"/>
          <w:marTop w:val="0"/>
          <w:marBottom w:val="0"/>
          <w:divBdr>
            <w:top w:val="none" w:sz="0" w:space="0" w:color="auto"/>
            <w:left w:val="none" w:sz="0" w:space="0" w:color="auto"/>
            <w:bottom w:val="none" w:sz="0" w:space="0" w:color="auto"/>
            <w:right w:val="none" w:sz="0" w:space="0" w:color="auto"/>
          </w:divBdr>
        </w:div>
        <w:div w:id="1767965204">
          <w:marLeft w:val="0"/>
          <w:marRight w:val="0"/>
          <w:marTop w:val="0"/>
          <w:marBottom w:val="0"/>
          <w:divBdr>
            <w:top w:val="none" w:sz="0" w:space="0" w:color="auto"/>
            <w:left w:val="none" w:sz="0" w:space="0" w:color="auto"/>
            <w:bottom w:val="none" w:sz="0" w:space="0" w:color="auto"/>
            <w:right w:val="none" w:sz="0" w:space="0" w:color="auto"/>
          </w:divBdr>
        </w:div>
        <w:div w:id="1298678506">
          <w:marLeft w:val="0"/>
          <w:marRight w:val="0"/>
          <w:marTop w:val="0"/>
          <w:marBottom w:val="0"/>
          <w:divBdr>
            <w:top w:val="none" w:sz="0" w:space="0" w:color="auto"/>
            <w:left w:val="none" w:sz="0" w:space="0" w:color="auto"/>
            <w:bottom w:val="none" w:sz="0" w:space="0" w:color="auto"/>
            <w:right w:val="none" w:sz="0" w:space="0" w:color="auto"/>
          </w:divBdr>
        </w:div>
        <w:div w:id="410125130">
          <w:marLeft w:val="0"/>
          <w:marRight w:val="0"/>
          <w:marTop w:val="0"/>
          <w:marBottom w:val="0"/>
          <w:divBdr>
            <w:top w:val="none" w:sz="0" w:space="0" w:color="auto"/>
            <w:left w:val="none" w:sz="0" w:space="0" w:color="auto"/>
            <w:bottom w:val="none" w:sz="0" w:space="0" w:color="auto"/>
            <w:right w:val="none" w:sz="0" w:space="0" w:color="auto"/>
          </w:divBdr>
        </w:div>
        <w:div w:id="1062555262">
          <w:marLeft w:val="0"/>
          <w:marRight w:val="0"/>
          <w:marTop w:val="0"/>
          <w:marBottom w:val="0"/>
          <w:divBdr>
            <w:top w:val="none" w:sz="0" w:space="0" w:color="auto"/>
            <w:left w:val="none" w:sz="0" w:space="0" w:color="auto"/>
            <w:bottom w:val="none" w:sz="0" w:space="0" w:color="auto"/>
            <w:right w:val="none" w:sz="0" w:space="0" w:color="auto"/>
          </w:divBdr>
        </w:div>
        <w:div w:id="1537039644">
          <w:marLeft w:val="0"/>
          <w:marRight w:val="0"/>
          <w:marTop w:val="0"/>
          <w:marBottom w:val="0"/>
          <w:divBdr>
            <w:top w:val="none" w:sz="0" w:space="0" w:color="auto"/>
            <w:left w:val="none" w:sz="0" w:space="0" w:color="auto"/>
            <w:bottom w:val="none" w:sz="0" w:space="0" w:color="auto"/>
            <w:right w:val="none" w:sz="0" w:space="0" w:color="auto"/>
          </w:divBdr>
        </w:div>
        <w:div w:id="705956955">
          <w:marLeft w:val="0"/>
          <w:marRight w:val="0"/>
          <w:marTop w:val="0"/>
          <w:marBottom w:val="0"/>
          <w:divBdr>
            <w:top w:val="none" w:sz="0" w:space="0" w:color="auto"/>
            <w:left w:val="none" w:sz="0" w:space="0" w:color="auto"/>
            <w:bottom w:val="none" w:sz="0" w:space="0" w:color="auto"/>
            <w:right w:val="none" w:sz="0" w:space="0" w:color="auto"/>
          </w:divBdr>
        </w:div>
        <w:div w:id="14816330">
          <w:marLeft w:val="0"/>
          <w:marRight w:val="0"/>
          <w:marTop w:val="0"/>
          <w:marBottom w:val="0"/>
          <w:divBdr>
            <w:top w:val="none" w:sz="0" w:space="0" w:color="auto"/>
            <w:left w:val="none" w:sz="0" w:space="0" w:color="auto"/>
            <w:bottom w:val="none" w:sz="0" w:space="0" w:color="auto"/>
            <w:right w:val="none" w:sz="0" w:space="0" w:color="auto"/>
          </w:divBdr>
        </w:div>
        <w:div w:id="1814254019">
          <w:marLeft w:val="0"/>
          <w:marRight w:val="0"/>
          <w:marTop w:val="0"/>
          <w:marBottom w:val="0"/>
          <w:divBdr>
            <w:top w:val="none" w:sz="0" w:space="0" w:color="auto"/>
            <w:left w:val="none" w:sz="0" w:space="0" w:color="auto"/>
            <w:bottom w:val="none" w:sz="0" w:space="0" w:color="auto"/>
            <w:right w:val="none" w:sz="0" w:space="0" w:color="auto"/>
          </w:divBdr>
        </w:div>
        <w:div w:id="1333028899">
          <w:marLeft w:val="0"/>
          <w:marRight w:val="0"/>
          <w:marTop w:val="0"/>
          <w:marBottom w:val="0"/>
          <w:divBdr>
            <w:top w:val="none" w:sz="0" w:space="0" w:color="auto"/>
            <w:left w:val="none" w:sz="0" w:space="0" w:color="auto"/>
            <w:bottom w:val="none" w:sz="0" w:space="0" w:color="auto"/>
            <w:right w:val="none" w:sz="0" w:space="0" w:color="auto"/>
          </w:divBdr>
        </w:div>
        <w:div w:id="782263858">
          <w:marLeft w:val="0"/>
          <w:marRight w:val="0"/>
          <w:marTop w:val="0"/>
          <w:marBottom w:val="0"/>
          <w:divBdr>
            <w:top w:val="none" w:sz="0" w:space="0" w:color="auto"/>
            <w:left w:val="none" w:sz="0" w:space="0" w:color="auto"/>
            <w:bottom w:val="none" w:sz="0" w:space="0" w:color="auto"/>
            <w:right w:val="none" w:sz="0" w:space="0" w:color="auto"/>
          </w:divBdr>
        </w:div>
        <w:div w:id="606817631">
          <w:marLeft w:val="0"/>
          <w:marRight w:val="0"/>
          <w:marTop w:val="0"/>
          <w:marBottom w:val="0"/>
          <w:divBdr>
            <w:top w:val="none" w:sz="0" w:space="0" w:color="auto"/>
            <w:left w:val="none" w:sz="0" w:space="0" w:color="auto"/>
            <w:bottom w:val="none" w:sz="0" w:space="0" w:color="auto"/>
            <w:right w:val="none" w:sz="0" w:space="0" w:color="auto"/>
          </w:divBdr>
        </w:div>
        <w:div w:id="1434083152">
          <w:marLeft w:val="0"/>
          <w:marRight w:val="0"/>
          <w:marTop w:val="0"/>
          <w:marBottom w:val="0"/>
          <w:divBdr>
            <w:top w:val="none" w:sz="0" w:space="0" w:color="auto"/>
            <w:left w:val="none" w:sz="0" w:space="0" w:color="auto"/>
            <w:bottom w:val="none" w:sz="0" w:space="0" w:color="auto"/>
            <w:right w:val="none" w:sz="0" w:space="0" w:color="auto"/>
          </w:divBdr>
        </w:div>
        <w:div w:id="518353900">
          <w:marLeft w:val="0"/>
          <w:marRight w:val="0"/>
          <w:marTop w:val="0"/>
          <w:marBottom w:val="0"/>
          <w:divBdr>
            <w:top w:val="none" w:sz="0" w:space="0" w:color="auto"/>
            <w:left w:val="none" w:sz="0" w:space="0" w:color="auto"/>
            <w:bottom w:val="none" w:sz="0" w:space="0" w:color="auto"/>
            <w:right w:val="none" w:sz="0" w:space="0" w:color="auto"/>
          </w:divBdr>
        </w:div>
        <w:div w:id="1124233491">
          <w:marLeft w:val="0"/>
          <w:marRight w:val="0"/>
          <w:marTop w:val="0"/>
          <w:marBottom w:val="0"/>
          <w:divBdr>
            <w:top w:val="none" w:sz="0" w:space="0" w:color="auto"/>
            <w:left w:val="none" w:sz="0" w:space="0" w:color="auto"/>
            <w:bottom w:val="none" w:sz="0" w:space="0" w:color="auto"/>
            <w:right w:val="none" w:sz="0" w:space="0" w:color="auto"/>
          </w:divBdr>
        </w:div>
        <w:div w:id="2101682835">
          <w:marLeft w:val="0"/>
          <w:marRight w:val="0"/>
          <w:marTop w:val="0"/>
          <w:marBottom w:val="0"/>
          <w:divBdr>
            <w:top w:val="none" w:sz="0" w:space="0" w:color="auto"/>
            <w:left w:val="none" w:sz="0" w:space="0" w:color="auto"/>
            <w:bottom w:val="none" w:sz="0" w:space="0" w:color="auto"/>
            <w:right w:val="none" w:sz="0" w:space="0" w:color="auto"/>
          </w:divBdr>
        </w:div>
        <w:div w:id="1854414061">
          <w:marLeft w:val="0"/>
          <w:marRight w:val="0"/>
          <w:marTop w:val="0"/>
          <w:marBottom w:val="0"/>
          <w:divBdr>
            <w:top w:val="none" w:sz="0" w:space="0" w:color="auto"/>
            <w:left w:val="none" w:sz="0" w:space="0" w:color="auto"/>
            <w:bottom w:val="none" w:sz="0" w:space="0" w:color="auto"/>
            <w:right w:val="none" w:sz="0" w:space="0" w:color="auto"/>
          </w:divBdr>
        </w:div>
        <w:div w:id="1356924825">
          <w:marLeft w:val="0"/>
          <w:marRight w:val="0"/>
          <w:marTop w:val="0"/>
          <w:marBottom w:val="0"/>
          <w:divBdr>
            <w:top w:val="none" w:sz="0" w:space="0" w:color="auto"/>
            <w:left w:val="none" w:sz="0" w:space="0" w:color="auto"/>
            <w:bottom w:val="none" w:sz="0" w:space="0" w:color="auto"/>
            <w:right w:val="none" w:sz="0" w:space="0" w:color="auto"/>
          </w:divBdr>
        </w:div>
        <w:div w:id="2104646141">
          <w:marLeft w:val="0"/>
          <w:marRight w:val="0"/>
          <w:marTop w:val="0"/>
          <w:marBottom w:val="0"/>
          <w:divBdr>
            <w:top w:val="none" w:sz="0" w:space="0" w:color="auto"/>
            <w:left w:val="none" w:sz="0" w:space="0" w:color="auto"/>
            <w:bottom w:val="none" w:sz="0" w:space="0" w:color="auto"/>
            <w:right w:val="none" w:sz="0" w:space="0" w:color="auto"/>
          </w:divBdr>
        </w:div>
        <w:div w:id="1903906287">
          <w:marLeft w:val="0"/>
          <w:marRight w:val="0"/>
          <w:marTop w:val="0"/>
          <w:marBottom w:val="0"/>
          <w:divBdr>
            <w:top w:val="none" w:sz="0" w:space="0" w:color="auto"/>
            <w:left w:val="none" w:sz="0" w:space="0" w:color="auto"/>
            <w:bottom w:val="none" w:sz="0" w:space="0" w:color="auto"/>
            <w:right w:val="none" w:sz="0" w:space="0" w:color="auto"/>
          </w:divBdr>
        </w:div>
      </w:divsChild>
    </w:div>
    <w:div w:id="1839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rgbClr val="CCCCCC"/>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8036A-42EA-4CFA-BAC9-7AC18A257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8281</TotalTime>
  <Pages>53</Pages>
  <Words>28544</Words>
  <Characters>42668</Characters>
  <Application>Microsoft Office Word</Application>
  <DocSecurity>0</DocSecurity>
  <Lines>1347</Lines>
  <Paragraphs>558</Paragraphs>
  <ScaleCrop>false</ScaleCrop>
  <Company/>
  <LinksUpToDate>false</LinksUpToDate>
  <CharactersWithSpaces>44876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127</cp:revision>
  <dcterms:created xsi:type="dcterms:W3CDTF">2016-10-11T13:32:00Z</dcterms:created>
  <dcterms:modified xsi:type="dcterms:W3CDTF">2016-12-01T07:18:00Z</dcterms:modified>
</cp:coreProperties>
</file>