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E4E" w:rsidRDefault="00385E4E" w:rsidP="0065758A">
      <w:pPr>
        <w:pStyle w:val="af0"/>
      </w:pPr>
      <w:r>
        <w:rPr>
          <w:rFonts w:hint="eastAsia"/>
        </w:rPr>
        <w:t>摘</w:t>
      </w:r>
      <w:r w:rsidR="00A76927">
        <w:rPr>
          <w:rFonts w:hint="eastAsia"/>
        </w:rPr>
        <w:t xml:space="preserve">  </w:t>
      </w:r>
      <w:r>
        <w:rPr>
          <w:rFonts w:hint="eastAsia"/>
        </w:rPr>
        <w:t>要</w:t>
      </w:r>
    </w:p>
    <w:p w:rsidR="00893816" w:rsidRDefault="00893816" w:rsidP="00893816">
      <w:pPr>
        <w:ind w:firstLine="480"/>
      </w:pPr>
      <w:r>
        <w:rPr>
          <w:rFonts w:hint="eastAsia"/>
        </w:rPr>
        <w:t>随着</w:t>
      </w:r>
      <w:r>
        <w:t>数据时代的火爆，</w:t>
      </w:r>
      <w:r>
        <w:rPr>
          <w:rFonts w:hint="eastAsia"/>
        </w:rPr>
        <w:t>现今</w:t>
      </w:r>
      <w:r>
        <w:t>的生活已经逐渐向</w:t>
      </w:r>
      <w:r>
        <w:rPr>
          <w:rFonts w:hint="eastAsia"/>
        </w:rPr>
        <w:t>AR/AI</w:t>
      </w:r>
      <w:r>
        <w:rPr>
          <w:rFonts w:hint="eastAsia"/>
        </w:rPr>
        <w:t>技术领域</w:t>
      </w:r>
      <w:r>
        <w:t>迈进，互联网应用及物联网应用中每时每刻都在产生着海量的数据，</w:t>
      </w:r>
      <w:r>
        <w:rPr>
          <w:rFonts w:hint="eastAsia"/>
        </w:rPr>
        <w:t>这里面</w:t>
      </w:r>
      <w:r>
        <w:t>充斥</w:t>
      </w:r>
      <w:r>
        <w:rPr>
          <w:rFonts w:hint="eastAsia"/>
        </w:rPr>
        <w:t>着</w:t>
      </w:r>
      <w:r>
        <w:t>人们的社交信息，知识的归类总结，新闻的</w:t>
      </w:r>
      <w:r>
        <w:rPr>
          <w:rFonts w:hint="eastAsia"/>
        </w:rPr>
        <w:t>敏感</w:t>
      </w:r>
      <w:r>
        <w:t>话题，</w:t>
      </w:r>
      <w:r>
        <w:rPr>
          <w:rFonts w:hint="eastAsia"/>
        </w:rPr>
        <w:t>智能</w:t>
      </w:r>
      <w:r>
        <w:t>家居的传感</w:t>
      </w:r>
      <w:r>
        <w:rPr>
          <w:rFonts w:hint="eastAsia"/>
        </w:rPr>
        <w:t>器</w:t>
      </w:r>
      <w:r>
        <w:t>信息，供热采暖等能源行业的实时数据等。</w:t>
      </w:r>
      <w:r>
        <w:rPr>
          <w:rFonts w:hint="eastAsia"/>
        </w:rPr>
        <w:t>为了从</w:t>
      </w:r>
      <w:r>
        <w:t>这些海量的复杂的各行各业的数据中发现有趣</w:t>
      </w:r>
      <w:r>
        <w:rPr>
          <w:rFonts w:hint="eastAsia"/>
        </w:rPr>
        <w:t>的</w:t>
      </w:r>
      <w:r>
        <w:t>规律，</w:t>
      </w:r>
      <w:r>
        <w:rPr>
          <w:rFonts w:hint="eastAsia"/>
        </w:rPr>
        <w:t>帮助</w:t>
      </w:r>
      <w:r>
        <w:t>管理者进行决策和优化，</w:t>
      </w:r>
      <w:r>
        <w:rPr>
          <w:rFonts w:hint="eastAsia"/>
        </w:rPr>
        <w:t>会</w:t>
      </w:r>
      <w:r>
        <w:t>采用数据挖掘的</w:t>
      </w:r>
      <w:r>
        <w:rPr>
          <w:rFonts w:hint="eastAsia"/>
        </w:rPr>
        <w:t>技术</w:t>
      </w:r>
      <w:r>
        <w:t>来辅助，从中</w:t>
      </w:r>
      <w:r>
        <w:rPr>
          <w:rFonts w:hint="eastAsia"/>
        </w:rPr>
        <w:t>进行</w:t>
      </w:r>
      <w:r>
        <w:t>文本聚类，舆情预警，</w:t>
      </w:r>
      <w:r>
        <w:rPr>
          <w:rFonts w:hint="eastAsia"/>
        </w:rPr>
        <w:t>异常检测</w:t>
      </w:r>
      <w:r w:rsidR="001F7398">
        <w:rPr>
          <w:rFonts w:hint="eastAsia"/>
        </w:rPr>
        <w:t>，兴趣推荐等行为，让我们在生活中享受数据时代带来的便利。</w:t>
      </w:r>
    </w:p>
    <w:p w:rsidR="00520437" w:rsidRDefault="00520437" w:rsidP="00893816">
      <w:pPr>
        <w:ind w:firstLine="480"/>
      </w:pPr>
      <w:r>
        <w:rPr>
          <w:rFonts w:hint="eastAsia"/>
        </w:rPr>
        <w:t>其中</w:t>
      </w:r>
      <w:r>
        <w:t>，聚类分析是数据挖掘领域中一种常用的技术</w:t>
      </w:r>
      <w:r>
        <w:rPr>
          <w:rFonts w:hint="eastAsia"/>
        </w:rPr>
        <w:t>手段</w:t>
      </w:r>
      <w:r>
        <w:t>，通过数据之前的</w:t>
      </w:r>
      <w:r>
        <w:rPr>
          <w:rFonts w:hint="eastAsia"/>
        </w:rPr>
        <w:t>距离</w:t>
      </w:r>
      <w:r>
        <w:t>将数据集</w:t>
      </w:r>
      <w:r>
        <w:rPr>
          <w:rFonts w:hint="eastAsia"/>
        </w:rPr>
        <w:t>分为多个簇</w:t>
      </w:r>
      <w:r>
        <w:t>，使得</w:t>
      </w:r>
      <w:r>
        <w:rPr>
          <w:rFonts w:hint="eastAsia"/>
        </w:rPr>
        <w:t>簇内</w:t>
      </w:r>
      <w:r>
        <w:t>尽可能相似，簇间尽可能不相似</w:t>
      </w:r>
      <w:r>
        <w:rPr>
          <w:rFonts w:hint="eastAsia"/>
        </w:rPr>
        <w:t>，</w:t>
      </w:r>
      <w:r>
        <w:t>又可以依据数据集的</w:t>
      </w:r>
      <w:r>
        <w:rPr>
          <w:rFonts w:hint="eastAsia"/>
        </w:rPr>
        <w:t>类型</w:t>
      </w:r>
      <w:r>
        <w:t>不同，分为基于层次、划分、密度、网格、模型</w:t>
      </w:r>
      <w:r>
        <w:rPr>
          <w:rFonts w:hint="eastAsia"/>
        </w:rPr>
        <w:t>等</w:t>
      </w:r>
      <w:r>
        <w:t>多种聚类算法</w:t>
      </w:r>
      <w:r>
        <w:rPr>
          <w:rFonts w:hint="eastAsia"/>
        </w:rPr>
        <w:t>。</w:t>
      </w:r>
      <w:r>
        <w:t>通过</w:t>
      </w:r>
      <w:r>
        <w:rPr>
          <w:rFonts w:hint="eastAsia"/>
        </w:rPr>
        <w:t>聚类</w:t>
      </w:r>
      <w:r>
        <w:t>算法可以将其应用于，</w:t>
      </w:r>
      <w:r>
        <w:rPr>
          <w:rFonts w:hint="eastAsia"/>
        </w:rPr>
        <w:t>气候区划</w:t>
      </w:r>
      <w:r>
        <w:t>，供热效果分析，文本聚类，</w:t>
      </w:r>
      <w:r>
        <w:rPr>
          <w:rFonts w:hint="eastAsia"/>
        </w:rPr>
        <w:t>离群点检测</w:t>
      </w:r>
      <w:r>
        <w:t>，生物信息等诸多领域。</w:t>
      </w:r>
    </w:p>
    <w:p w:rsidR="00520437" w:rsidRDefault="001F7398" w:rsidP="00893816">
      <w:pPr>
        <w:ind w:firstLine="480"/>
      </w:pPr>
      <w:r>
        <w:rPr>
          <w:rFonts w:hint="eastAsia"/>
        </w:rPr>
        <w:t>然而，这些数据日益积累并且上升速率极高，导致现在的数据量的数量级别日益扩大，传统的串行</w:t>
      </w:r>
      <w:r w:rsidR="00520437">
        <w:rPr>
          <w:rFonts w:hint="eastAsia"/>
        </w:rPr>
        <w:t>聚类</w:t>
      </w:r>
      <w:r w:rsidR="00520437">
        <w:t>算法</w:t>
      </w:r>
      <w:r w:rsidR="00520437">
        <w:rPr>
          <w:rFonts w:hint="eastAsia"/>
        </w:rPr>
        <w:t>在</w:t>
      </w:r>
      <w:r w:rsidR="00520437">
        <w:t>进行大数据集的运算时显得捉襟见肘</w:t>
      </w:r>
      <w:r w:rsidR="00520437">
        <w:rPr>
          <w:rFonts w:hint="eastAsia"/>
        </w:rPr>
        <w:t>。</w:t>
      </w:r>
      <w:r w:rsidR="00520437">
        <w:t>为了</w:t>
      </w:r>
      <w:r w:rsidR="00520437">
        <w:rPr>
          <w:rFonts w:hint="eastAsia"/>
        </w:rPr>
        <w:t>解决</w:t>
      </w:r>
      <w:r w:rsidR="00520437">
        <w:t>这个问题，</w:t>
      </w:r>
      <w:r w:rsidR="00520437">
        <w:rPr>
          <w:rFonts w:hint="eastAsia"/>
        </w:rPr>
        <w:t>全球</w:t>
      </w:r>
      <w:r w:rsidR="00520437">
        <w:t>最大的搜索引擎公司</w:t>
      </w:r>
      <w:r w:rsidR="00520437">
        <w:t>Google</w:t>
      </w:r>
      <w:r w:rsidR="00520437">
        <w:t>的母公司，提出了</w:t>
      </w:r>
      <w:r w:rsidR="00520437">
        <w:rPr>
          <w:rFonts w:hint="eastAsia"/>
        </w:rPr>
        <w:t>GFS</w:t>
      </w:r>
      <w:r w:rsidR="00520437">
        <w:rPr>
          <w:rFonts w:hint="eastAsia"/>
        </w:rPr>
        <w:t>分布式</w:t>
      </w:r>
      <w:r w:rsidR="00520437">
        <w:t>文件存储系统和</w:t>
      </w:r>
      <w:r w:rsidR="00520437">
        <w:rPr>
          <w:rFonts w:hint="eastAsia"/>
        </w:rPr>
        <w:t>M</w:t>
      </w:r>
      <w:r w:rsidR="00520437">
        <w:t>apReduce</w:t>
      </w:r>
      <w:r w:rsidR="00520437">
        <w:t>编程模型，通过使用</w:t>
      </w:r>
      <w:r w:rsidR="00520437">
        <w:t>MapReduce</w:t>
      </w:r>
      <w:r w:rsidR="00520437">
        <w:t>编程模型，使得我们不必去关心分布式</w:t>
      </w:r>
      <w:r w:rsidR="00520437">
        <w:rPr>
          <w:rFonts w:hint="eastAsia"/>
        </w:rPr>
        <w:t>集群</w:t>
      </w:r>
      <w:r w:rsidR="00520437">
        <w:t>底层的数据通信机制和编程方法，只需要使用</w:t>
      </w:r>
      <w:r w:rsidR="00520437">
        <w:t>MapReduce</w:t>
      </w:r>
      <w:r w:rsidR="00520437">
        <w:t>编程模型提供的方式来编写代码，使底层逻辑对我们透明。通过</w:t>
      </w:r>
      <w:r w:rsidR="00520437">
        <w:rPr>
          <w:rFonts w:hint="eastAsia"/>
        </w:rPr>
        <w:t>MapReduce</w:t>
      </w:r>
      <w:r w:rsidR="00520437">
        <w:t>这种分布式的编程模式，可以讲我们的</w:t>
      </w:r>
      <w:r w:rsidR="00520437">
        <w:rPr>
          <w:rFonts w:hint="eastAsia"/>
        </w:rPr>
        <w:t>传统串行聚类</w:t>
      </w:r>
      <w:r w:rsidR="00520437">
        <w:t>算法进行改进成并行</w:t>
      </w:r>
      <w:r w:rsidR="00520437">
        <w:rPr>
          <w:rFonts w:hint="eastAsia"/>
        </w:rPr>
        <w:t>算法</w:t>
      </w:r>
      <w:r w:rsidR="00520437">
        <w:t>，从而</w:t>
      </w:r>
      <w:r w:rsidR="00520437">
        <w:rPr>
          <w:rFonts w:hint="eastAsia"/>
        </w:rPr>
        <w:t>将</w:t>
      </w:r>
      <w:r w:rsidR="00520437">
        <w:t>大</w:t>
      </w:r>
      <w:r w:rsidR="00520437">
        <w:rPr>
          <w:rFonts w:hint="eastAsia"/>
        </w:rPr>
        <w:t>数据集</w:t>
      </w:r>
      <w:r w:rsidR="00520437">
        <w:t>放在分布式文件系统中，然后利用其</w:t>
      </w:r>
      <w:r w:rsidR="00520437">
        <w:t>MapReduce</w:t>
      </w:r>
      <w:r w:rsidR="00520437">
        <w:t>完成我们的必须计算，</w:t>
      </w:r>
      <w:r w:rsidR="00520437">
        <w:rPr>
          <w:rFonts w:hint="eastAsia"/>
        </w:rPr>
        <w:t>这将</w:t>
      </w:r>
      <w:r w:rsidR="00520437">
        <w:t>大大</w:t>
      </w:r>
      <w:r w:rsidR="00520437">
        <w:rPr>
          <w:rFonts w:hint="eastAsia"/>
        </w:rPr>
        <w:t>加快</w:t>
      </w:r>
      <w:r w:rsidR="00520437">
        <w:t>我们</w:t>
      </w:r>
      <w:r w:rsidR="00520437">
        <w:rPr>
          <w:rFonts w:hint="eastAsia"/>
        </w:rPr>
        <w:t>对</w:t>
      </w:r>
      <w:r w:rsidR="00520437">
        <w:t>大数据集的处理能力，完成</w:t>
      </w:r>
      <w:r w:rsidR="00520437">
        <w:rPr>
          <w:rFonts w:hint="eastAsia"/>
        </w:rPr>
        <w:t>现今</w:t>
      </w:r>
      <w:r w:rsidR="00520437">
        <w:t>的不足和痛点。</w:t>
      </w:r>
    </w:p>
    <w:p w:rsidR="00A76927" w:rsidRDefault="00520437" w:rsidP="0094007F">
      <w:pPr>
        <w:ind w:firstLine="480"/>
      </w:pPr>
      <w:r>
        <w:rPr>
          <w:rFonts w:hint="eastAsia"/>
        </w:rPr>
        <w:t>本文</w:t>
      </w:r>
      <w:r>
        <w:t>在谷歌提出的</w:t>
      </w:r>
      <w:r>
        <w:t>MapReduce</w:t>
      </w:r>
      <w:r>
        <w:rPr>
          <w:rFonts w:hint="eastAsia"/>
        </w:rPr>
        <w:t>编程</w:t>
      </w:r>
      <w:r>
        <w:t>模型的基础上，使用</w:t>
      </w:r>
      <w:r w:rsidR="00797214">
        <w:rPr>
          <w:rFonts w:hint="eastAsia"/>
        </w:rPr>
        <w:t>Apache</w:t>
      </w:r>
      <w:r w:rsidR="00797214">
        <w:t>的一个</w:t>
      </w:r>
      <w:r w:rsidR="00797214">
        <w:rPr>
          <w:rFonts w:hint="eastAsia"/>
        </w:rPr>
        <w:t>对</w:t>
      </w:r>
      <w:r w:rsidR="00797214">
        <w:t>MapReduce</w:t>
      </w:r>
      <w:r w:rsidR="00797214">
        <w:t>的开源实现的系统架构</w:t>
      </w:r>
      <w:r w:rsidR="00797214">
        <w:t>Hadoop</w:t>
      </w:r>
      <w:r w:rsidR="00797214">
        <w:t>，其提供了分布式</w:t>
      </w:r>
      <w:r w:rsidR="00797214">
        <w:rPr>
          <w:rFonts w:hint="eastAsia"/>
        </w:rPr>
        <w:t>文件存储系统</w:t>
      </w:r>
      <w:r w:rsidR="00797214">
        <w:rPr>
          <w:rFonts w:hint="eastAsia"/>
        </w:rPr>
        <w:t>HDFS</w:t>
      </w:r>
      <w:r w:rsidR="00797214">
        <w:rPr>
          <w:rFonts w:hint="eastAsia"/>
        </w:rPr>
        <w:t>和</w:t>
      </w:r>
      <w:r w:rsidR="00797214">
        <w:t>分布式计算模型</w:t>
      </w:r>
      <w:r w:rsidR="00797214">
        <w:t>MapReduce</w:t>
      </w:r>
      <w:r w:rsidR="00797214">
        <w:t>。在</w:t>
      </w:r>
      <w:r w:rsidR="00797214">
        <w:rPr>
          <w:rFonts w:hint="eastAsia"/>
        </w:rPr>
        <w:t>分析完</w:t>
      </w:r>
      <w:r w:rsidR="00797214">
        <w:t>传统聚类算法后，</w:t>
      </w:r>
      <w:r w:rsidR="00797214">
        <w:rPr>
          <w:rFonts w:hint="eastAsia"/>
        </w:rPr>
        <w:t>对</w:t>
      </w:r>
      <w:r w:rsidR="00797214">
        <w:t>其中的基于划分的</w:t>
      </w:r>
      <w:r w:rsidR="00797214">
        <w:rPr>
          <w:rFonts w:hint="eastAsia"/>
        </w:rPr>
        <w:t>k-means</w:t>
      </w:r>
      <w:r w:rsidR="00797214">
        <w:rPr>
          <w:rFonts w:hint="eastAsia"/>
        </w:rPr>
        <w:t>聚类算法</w:t>
      </w:r>
      <w:r w:rsidR="00797214">
        <w:t>做并行实现，并研究了</w:t>
      </w:r>
      <w:r w:rsidR="00797214">
        <w:rPr>
          <w:rFonts w:hint="eastAsia"/>
        </w:rPr>
        <w:t>聚类算法</w:t>
      </w:r>
      <w:r w:rsidR="00797214">
        <w:t>的</w:t>
      </w:r>
      <w:r w:rsidR="00797214">
        <w:rPr>
          <w:rFonts w:hint="eastAsia"/>
        </w:rPr>
        <w:t>实际应用</w:t>
      </w:r>
      <w:r w:rsidR="00797214">
        <w:t>，通过分析</w:t>
      </w:r>
      <w:r w:rsidR="00797214">
        <w:rPr>
          <w:rFonts w:hint="eastAsia"/>
        </w:rPr>
        <w:t>天津</w:t>
      </w:r>
      <w:r w:rsidR="00797214">
        <w:t>地区供热公司的</w:t>
      </w:r>
      <w:r w:rsidR="00797214">
        <w:rPr>
          <w:rFonts w:hint="eastAsia"/>
        </w:rPr>
        <w:t>实时数据</w:t>
      </w:r>
      <w:r w:rsidR="00797214">
        <w:t>，分析评价曲线和出水温度的关系完成供热效果的评价，并对</w:t>
      </w:r>
      <w:r w:rsidR="00797214">
        <w:rPr>
          <w:rFonts w:hint="eastAsia"/>
        </w:rPr>
        <w:t>数据</w:t>
      </w:r>
      <w:r w:rsidR="00797214">
        <w:t>进行实验，通过并行化的聚类算法分析后</w:t>
      </w:r>
      <w:r w:rsidR="00797214">
        <w:rPr>
          <w:rFonts w:hint="eastAsia"/>
        </w:rPr>
        <w:t>得出</w:t>
      </w:r>
      <w:r w:rsidR="00797214">
        <w:t>结果。</w:t>
      </w:r>
      <w:r w:rsidR="00797214">
        <w:rPr>
          <w:rFonts w:hint="eastAsia"/>
        </w:rPr>
        <w:t>结果表明</w:t>
      </w:r>
      <w:r w:rsidR="00797214">
        <w:t>，聚类算法的并行化可以大大</w:t>
      </w:r>
      <w:r w:rsidR="00797214">
        <w:rPr>
          <w:rFonts w:hint="eastAsia"/>
        </w:rPr>
        <w:t>加快</w:t>
      </w:r>
      <w:r w:rsidR="00797214">
        <w:t>传统</w:t>
      </w:r>
      <w:r w:rsidR="00797214">
        <w:rPr>
          <w:rFonts w:hint="eastAsia"/>
        </w:rPr>
        <w:t>串行</w:t>
      </w:r>
      <w:r w:rsidR="00797214">
        <w:t>算法在处理大数据集上的</w:t>
      </w:r>
      <w:r w:rsidR="00797214">
        <w:rPr>
          <w:rFonts w:hint="eastAsia"/>
        </w:rPr>
        <w:t>不足，</w:t>
      </w:r>
      <w:r w:rsidR="00797214">
        <w:t>并依据</w:t>
      </w:r>
      <w:r w:rsidR="00797214">
        <w:rPr>
          <w:rFonts w:hint="eastAsia"/>
        </w:rPr>
        <w:t>聚类</w:t>
      </w:r>
      <w:r w:rsidR="00797214">
        <w:t>结果完成了供热锅炉房的分簇，分析离群点，为</w:t>
      </w:r>
      <w:r w:rsidR="00797214">
        <w:rPr>
          <w:rFonts w:hint="eastAsia"/>
        </w:rPr>
        <w:t>管控人员提供</w:t>
      </w:r>
      <w:r w:rsidR="00797214">
        <w:t>了帮助。</w:t>
      </w:r>
    </w:p>
    <w:p w:rsidR="00A76927" w:rsidRDefault="00A76927">
      <w:pPr>
        <w:widowControl/>
        <w:spacing w:line="240" w:lineRule="auto"/>
        <w:ind w:firstLineChars="0" w:firstLine="0"/>
        <w:jc w:val="left"/>
      </w:pPr>
      <w:r>
        <w:br w:type="page"/>
      </w:r>
    </w:p>
    <w:p w:rsidR="001F7398" w:rsidRPr="00893816" w:rsidRDefault="001F7398" w:rsidP="0094007F">
      <w:pPr>
        <w:ind w:firstLine="480"/>
      </w:pPr>
    </w:p>
    <w:p w:rsidR="00385E4E" w:rsidRDefault="00A76927" w:rsidP="0065758A">
      <w:pPr>
        <w:pStyle w:val="af3"/>
      </w:pPr>
      <w:r>
        <w:t>ABSTRACT</w:t>
      </w:r>
    </w:p>
    <w:p w:rsidR="007924A4" w:rsidRDefault="0094007F" w:rsidP="007924A4">
      <w:pPr>
        <w:pStyle w:val="afa"/>
        <w:rPr>
          <w:rFonts w:eastAsiaTheme="minorEastAsia"/>
        </w:rPr>
      </w:pPr>
      <w:r>
        <w:t>With the age of data is hot, life today has gradually to the technical field of AR/AI forward, Internet applications and the Internet of things applications all the time to generate vast amounts of data, which is full of people's social information, classified knowledge, sensitive topic news, sensor information for intelligent Home Furnishing, heating and other energy industries in real time data etc.. In order to find interesting rules from these massive complex data from all walks of life, to help the managers to make decision and optimization, will use data mining technology to assist, text clustering, from public opinion warning, anomaly detection, recommendation and other acts, let us enjoy the convenience of data age in life.</w:t>
      </w:r>
    </w:p>
    <w:p w:rsidR="0094007F" w:rsidRDefault="0094007F" w:rsidP="007924A4">
      <w:pPr>
        <w:pStyle w:val="afa"/>
      </w:pPr>
      <w:r>
        <w:t>Among them, clustering analysis is a commonly used technique in the field of data mining, the data before the distance data sets will be divided into multiple clusters, the cluster as similar as possible, as far as possible between the clusters are not similar, and can be based on different types of data sets, divided into levels, division, density, grid, a variety of clustering algorithm based on model. The clustering algorithm can be used in many fields, such as climate division, heating effect analysis, text clustering, outlier detection, biological information and so on.</w:t>
      </w:r>
    </w:p>
    <w:p w:rsidR="0094007F" w:rsidRDefault="0094007F" w:rsidP="007924A4">
      <w:pPr>
        <w:pStyle w:val="afa"/>
      </w:pPr>
      <w:r>
        <w:t>However, these data are accumulated and the rising rate is extremely high, resulting in the number of class is the amount of data increasing, traditional serial clustering algorithm is difficult in large data set operations. In order to solve this problem, the world's largest search engine company Google's parent company, the GFS distributed file storage system and MapReduce programming model, by using the MapReduce programming model, so that we do not have to care about the underlying distributed cluster data communication mechanism and programming method, only need to use the MapReduce programming model to write code. The underlying logic of our transparent. Through the MapReduce distributed programming model, we can speak of traditional serial clustering algorithm to improve the parallel algorithm, and large data set in the distributed file system, then we must complete the calculation using the MapReduce, which will greatly accelerate our capacity for processing of large data sets, to complete the current problems and pain points.</w:t>
      </w:r>
    </w:p>
    <w:p w:rsidR="00520437" w:rsidRDefault="0094007F" w:rsidP="007924A4">
      <w:pPr>
        <w:pStyle w:val="afa"/>
      </w:pPr>
      <w:r>
        <w:t xml:space="preserve">MapReduce programming model is presented in this paper in the Google on the Hadoop system architecture of an open source MapReduce implementation using Apache, which provides a distributed file storage system HDFS and MapReduce distributed computing model. After analyzing the traditional clustering algorithm, the K-means </w:t>
      </w:r>
      <w:r>
        <w:lastRenderedPageBreak/>
        <w:t>clustering algorithm based on partitioning for parallel implementation, and studies the application of clustering algorithm, through the real-time data analysis of heating company in Tianjin, the evaluation analysis of the relationship between evaluation curve and water temperature to complete heating effect, and the experiment on the data, through the clustering algorithm analysis of the results after parallel. The results show that the parallel clustering algorithm can greatly speed up the traditional serial algorithm in dealing with large data sets, and based on the clustering results of cluster analysis of heating boiler room, outliers, and provide help for the management personnel.</w:t>
      </w:r>
    </w:p>
    <w:p w:rsidR="00385E4E" w:rsidRDefault="0094007F" w:rsidP="0094007F">
      <w:pPr>
        <w:widowControl/>
        <w:spacing w:line="240" w:lineRule="auto"/>
        <w:ind w:firstLineChars="0" w:firstLine="0"/>
        <w:jc w:val="left"/>
      </w:pPr>
      <w:r>
        <w:br w:type="page"/>
      </w:r>
    </w:p>
    <w:p w:rsidR="00EC1F9B" w:rsidRPr="00F81DB3" w:rsidRDefault="00385E4E" w:rsidP="0065758A">
      <w:pPr>
        <w:pStyle w:val="1"/>
      </w:pPr>
      <w:r>
        <w:rPr>
          <w:rFonts w:hint="eastAsia"/>
        </w:rPr>
        <w:lastRenderedPageBreak/>
        <w:t>绪论</w:t>
      </w:r>
    </w:p>
    <w:p w:rsidR="008320BF" w:rsidRPr="00F81DB3" w:rsidRDefault="008320BF" w:rsidP="0065758A">
      <w:pPr>
        <w:ind w:firstLine="480"/>
      </w:pPr>
      <w:r w:rsidRPr="00F81DB3">
        <w:rPr>
          <w:rFonts w:hint="eastAsia"/>
        </w:rPr>
        <w:t>本章主要</w:t>
      </w:r>
      <w:r w:rsidR="00020994" w:rsidRPr="00F81DB3">
        <w:rPr>
          <w:rFonts w:hint="eastAsia"/>
        </w:rPr>
        <w:t>对</w:t>
      </w:r>
      <w:r w:rsidRPr="00F81DB3">
        <w:rPr>
          <w:rFonts w:hint="eastAsia"/>
        </w:rPr>
        <w:t>论文课题的背景进行介绍，对选题进行分析，阐述国内外对聚类算法并行化的研究现状及其在各个领域的应用发展，分析和证明了本课题的研究意义和应用价值，根据以上内容引出本文的结构安排和章节介绍。</w:t>
      </w:r>
    </w:p>
    <w:p w:rsidR="008320BF" w:rsidRPr="00F81DB3" w:rsidRDefault="008320BF" w:rsidP="0065758A">
      <w:pPr>
        <w:pStyle w:val="2"/>
      </w:pPr>
      <w:r w:rsidRPr="00F81DB3">
        <w:rPr>
          <w:rFonts w:hint="eastAsia"/>
        </w:rPr>
        <w:t>1.1 课题研究背景及意义</w:t>
      </w:r>
    </w:p>
    <w:p w:rsidR="008320BF" w:rsidRPr="00F81DB3" w:rsidRDefault="008320BF" w:rsidP="0065758A">
      <w:pPr>
        <w:ind w:firstLine="480"/>
      </w:pPr>
      <w:r w:rsidRPr="00F81DB3">
        <w:rPr>
          <w:rFonts w:hint="eastAsia"/>
        </w:rPr>
        <w:t>随着计算机硬件的高速发展以及</w:t>
      </w:r>
      <w:r w:rsidR="00020994" w:rsidRPr="00F81DB3">
        <w:rPr>
          <w:rFonts w:hint="eastAsia"/>
        </w:rPr>
        <w:t>即将到来的</w:t>
      </w:r>
      <w:r w:rsidR="00020994" w:rsidRPr="00F81DB3">
        <w:rPr>
          <w:rFonts w:hint="eastAsia"/>
        </w:rPr>
        <w:t>AI/</w:t>
      </w:r>
      <w:r w:rsidR="00020994" w:rsidRPr="00F81DB3">
        <w:t>VR</w:t>
      </w:r>
      <w:r w:rsidR="00020994" w:rsidRPr="00F81DB3">
        <w:rPr>
          <w:rFonts w:hint="eastAsia"/>
        </w:rPr>
        <w:t>时代</w:t>
      </w:r>
      <w:r w:rsidRPr="00F81DB3">
        <w:t>，</w:t>
      </w:r>
      <w:r w:rsidR="00020994" w:rsidRPr="00F81DB3">
        <w:rPr>
          <w:rFonts w:hint="eastAsia"/>
        </w:rPr>
        <w:t>网络客户端和服务器每时每刻都在产生着浩如烟海的数据</w:t>
      </w:r>
      <w:r w:rsidRPr="00F81DB3">
        <w:t>，然而我们却缺乏对其充分的理解和应用，传统的数据分析方法已经不能满足海量数据分析和处理的要求。于是，数据挖掘技术应运而生。数据挖掘，比较公认的定义，指的是从大量不完全的、有噪声的、模糊的、随机的数据中，提取出隐含的、事先不为人所知道的、却又是潜在有用的知识和信息的过程。它是一种在海量数据中寻找规则或者模式的过程，是一个新兴的并且具有广阔应用前景的研究领域。</w:t>
      </w:r>
    </w:p>
    <w:p w:rsidR="008320BF" w:rsidRPr="00F81DB3" w:rsidRDefault="008320BF" w:rsidP="0065758A">
      <w:pPr>
        <w:ind w:firstLine="480"/>
      </w:pPr>
      <w:r w:rsidRPr="00F81DB3">
        <w:rPr>
          <w:rFonts w:hint="eastAsia"/>
        </w:rPr>
        <w:t>聚类分析是数据挖掘法技术中重要组成部分，可以有效的分析数据并从中发现有用的信息。聚类分析是指根据数据中对象及其之间的关系，将数据对象分组。其目标是，使组内的对象相互之间是相似的（相关的），而不同组中的对象是不同的（不相关的）。组内的相似性（同质性）越大，组间差别越大，聚类效果就越好</w:t>
      </w:r>
      <w:r w:rsidRPr="00F81DB3">
        <w:t>。它广泛应用于多个领域，如文本聚类、模式识别、人工智能、市场分析、医疗卫生、图像分析和信息检索。</w:t>
      </w:r>
    </w:p>
    <w:p w:rsidR="008320BF" w:rsidRPr="00F81DB3" w:rsidRDefault="008320BF" w:rsidP="0065758A">
      <w:pPr>
        <w:ind w:firstLine="480"/>
      </w:pPr>
      <w:r w:rsidRPr="00F81DB3">
        <w:rPr>
          <w:rFonts w:hint="eastAsia"/>
        </w:rPr>
        <w:t>由于数据挖掘是从海量数据中提取有用信息，处理效率问题成了对海量数据处理的瓶颈之一，传统的单机串行算法效率较低；由于部分聚类算法中蕴涵并行性，所以为了解决处理效率问题，将并行化的程序设计思想（并行处理）引入聚类算法，同时降低算法的复杂度，使用集群系统进行并行计算，从而有效的缩短聚类的时间。</w:t>
      </w:r>
    </w:p>
    <w:p w:rsidR="008320BF" w:rsidRPr="00F81DB3" w:rsidRDefault="008320BF" w:rsidP="0065758A">
      <w:pPr>
        <w:ind w:firstLine="480"/>
      </w:pPr>
      <w:r w:rsidRPr="00F81DB3">
        <w:t>Hadoop</w:t>
      </w:r>
      <w:r w:rsidRPr="00F81DB3">
        <w:t>是一个开源的分布式云计算平台，能够实现对大量的数据集高效、可靠、可伸缩的分布式并行处理。而</w:t>
      </w:r>
      <w:r w:rsidRPr="00F81DB3">
        <w:t>Hadoop</w:t>
      </w:r>
      <w:r w:rsidRPr="00F81DB3">
        <w:t>中的</w:t>
      </w:r>
      <w:r w:rsidRPr="00F81DB3">
        <w:t xml:space="preserve">MapReduce </w:t>
      </w:r>
      <w:r w:rsidRPr="00F81DB3">
        <w:t>编程模式是将已有单机算法实现分布式的关键，通过实现</w:t>
      </w:r>
      <w:r w:rsidRPr="00F81DB3">
        <w:t xml:space="preserve"> MapReduce</w:t>
      </w:r>
      <w:r w:rsidRPr="00F81DB3">
        <w:t>编程模式，我们就可以方便的把已有的算法移植到</w:t>
      </w:r>
      <w:r w:rsidRPr="00F81DB3">
        <w:t>Hadoop</w:t>
      </w:r>
      <w:r w:rsidRPr="00F81DB3">
        <w:t>平台实现算法的并行化。</w:t>
      </w:r>
    </w:p>
    <w:p w:rsidR="008320BF" w:rsidRPr="00F81DB3" w:rsidRDefault="008320BF" w:rsidP="0065758A">
      <w:pPr>
        <w:ind w:firstLine="480"/>
      </w:pPr>
      <w:r w:rsidRPr="00F81DB3">
        <w:rPr>
          <w:rFonts w:hint="eastAsia"/>
        </w:rPr>
        <w:t>当前，</w:t>
      </w:r>
      <w:r w:rsidRPr="00F81DB3">
        <w:t>MapReduce</w:t>
      </w:r>
      <w:r w:rsidRPr="00F81DB3">
        <w:t>在数据挖掘领域被广泛应用，出现了很多基于</w:t>
      </w:r>
      <w:r w:rsidRPr="00F81DB3">
        <w:t>MapReduce</w:t>
      </w:r>
      <w:r w:rsidRPr="00F81DB3">
        <w:t>平台的聚类算法。然而随着数据量的进一步增加，实际应用需求的差异，以及实际项目中数据集的不同，针对数据挖掘中的诸多问题，除了研究新的聚类算法以外，针对具体应用需求对现有聚类算法进行改进并移植到</w:t>
      </w:r>
      <w:r w:rsidRPr="00F81DB3">
        <w:t xml:space="preserve"> Hadoop </w:t>
      </w:r>
      <w:r w:rsidRPr="00F81DB3">
        <w:t>平台上进行分布式实现，从而</w:t>
      </w:r>
      <w:r w:rsidRPr="00F81DB3">
        <w:lastRenderedPageBreak/>
        <w:t>提高对大规模数据集处理的扩展性，也</w:t>
      </w:r>
      <w:r w:rsidR="00020994" w:rsidRPr="00F81DB3">
        <w:rPr>
          <w:rFonts w:hint="eastAsia"/>
        </w:rPr>
        <w:t>非常的有效且相对方便，成为当前研究的重要方向，具有十分重大的意义。</w:t>
      </w:r>
    </w:p>
    <w:p w:rsidR="00B221AC" w:rsidRDefault="00B221AC" w:rsidP="0065758A">
      <w:pPr>
        <w:pStyle w:val="2"/>
      </w:pPr>
      <w:r w:rsidRPr="00F81DB3">
        <w:rPr>
          <w:rFonts w:hint="eastAsia"/>
        </w:rPr>
        <w:t>1.2 国内外发展现状</w:t>
      </w:r>
    </w:p>
    <w:p w:rsidR="00D6230C" w:rsidRDefault="00D6230C" w:rsidP="0065758A">
      <w:pPr>
        <w:pStyle w:val="3"/>
      </w:pPr>
      <w:r>
        <w:rPr>
          <w:rFonts w:hint="eastAsia"/>
        </w:rPr>
        <w:t>1.2.1 数据挖掘技术的发展</w:t>
      </w:r>
    </w:p>
    <w:p w:rsidR="00D6230C" w:rsidRDefault="00886B6D" w:rsidP="0065758A">
      <w:pPr>
        <w:ind w:firstLine="480"/>
      </w:pPr>
      <w:r>
        <w:rPr>
          <w:rFonts w:hint="eastAsia"/>
        </w:rPr>
        <w:t>数据挖掘作为一个新兴的多学科交叉应用领域，正在各行各业的决策支持活动中扮演着越来越重要的角色，随着信息技术的迅速发展，各行各业都积累了海量异构的数据资料，这些数据往往隐含着各种各样有用的信息，仅仅依靠数据库的查询检索机制和统计学方法很难获得这些信息，迫切需要将这些数据转化成有用的信息和知识，从而达到为决策服务的目的。数据挖掘分析得到</w:t>
      </w:r>
      <w:r>
        <w:t>的信息和知识现在已经得到了</w:t>
      </w:r>
      <w:r>
        <w:rPr>
          <w:rFonts w:hint="eastAsia"/>
        </w:rPr>
        <w:t>广泛</w:t>
      </w:r>
      <w:r>
        <w:t>的应用，例如商务管理、生产控制、市场分析、工程设计和科学探索等。数据</w:t>
      </w:r>
      <w:r>
        <w:rPr>
          <w:rFonts w:hint="eastAsia"/>
        </w:rPr>
        <w:t>挖掘</w:t>
      </w:r>
      <w:r>
        <w:t>是一个多学科领域，它融合了数据库技术、人工智能、机器学习、统计学、只是工程、信息检索等最新技术的研究成果。</w:t>
      </w:r>
    </w:p>
    <w:p w:rsidR="00886B6D" w:rsidRDefault="00886B6D" w:rsidP="0065758A">
      <w:pPr>
        <w:ind w:firstLine="480"/>
      </w:pPr>
      <w:r>
        <w:rPr>
          <w:rFonts w:hint="eastAsia"/>
        </w:rPr>
        <w:t>随着</w:t>
      </w:r>
      <w:r>
        <w:t>海量数据的增加，大数据时代的到来，导致人们对数据的研究和利用越来越多，其中数据挖掘技术的不断进步和发展也给整个世界信息的发展带来了许多成果，在科学领域方面，先进的</w:t>
      </w:r>
      <w:r>
        <w:rPr>
          <w:rFonts w:hint="eastAsia"/>
        </w:rPr>
        <w:t>现代化</w:t>
      </w:r>
      <w:r>
        <w:t>科学观测仪器的使用造成每天都要产生巨量的数据，如各种同步卫星每小时传回地球的</w:t>
      </w:r>
      <w:r>
        <w:rPr>
          <w:rFonts w:hint="eastAsia"/>
        </w:rPr>
        <w:t>遥感图像</w:t>
      </w:r>
      <w:r>
        <w:t>数据就</w:t>
      </w:r>
      <w:r>
        <w:rPr>
          <w:rFonts w:hint="eastAsia"/>
        </w:rPr>
        <w:t>达</w:t>
      </w:r>
      <w:r>
        <w:rPr>
          <w:rFonts w:hint="eastAsia"/>
        </w:rPr>
        <w:t>50</w:t>
      </w:r>
      <w:r>
        <w:rPr>
          <w:rFonts w:hint="eastAsia"/>
        </w:rPr>
        <w:t>千兆</w:t>
      </w:r>
      <w:r>
        <w:t>字节。天文学上</w:t>
      </w:r>
      <w:r>
        <w:rPr>
          <w:rFonts w:hint="eastAsia"/>
        </w:rPr>
        <w:t>有一个</w:t>
      </w:r>
      <w:r>
        <w:t>很著名的应用系统</w:t>
      </w:r>
      <w:r>
        <w:t>—SKICAT</w:t>
      </w:r>
      <w:r>
        <w:rPr>
          <w:rFonts w:hint="eastAsia"/>
        </w:rPr>
        <w:t>，</w:t>
      </w:r>
      <w:r>
        <w:t>这是第一个</w:t>
      </w:r>
      <w:r>
        <w:rPr>
          <w:rFonts w:hint="eastAsia"/>
        </w:rPr>
        <w:t>相当</w:t>
      </w:r>
      <w:r>
        <w:t>陈宫的数据挖掘应用，也是人工智能技术在天文学和空间科学上第一批</w:t>
      </w:r>
      <w:r>
        <w:rPr>
          <w:rFonts w:hint="eastAsia"/>
        </w:rPr>
        <w:t>成功</w:t>
      </w:r>
      <w:r>
        <w:t>的应用之一。目前</w:t>
      </w:r>
      <w:r>
        <w:rPr>
          <w:rFonts w:hint="eastAsia"/>
        </w:rPr>
        <w:t>，</w:t>
      </w:r>
      <w:r>
        <w:t>科学家已利用</w:t>
      </w:r>
      <w:r>
        <w:rPr>
          <w:rFonts w:hint="eastAsia"/>
        </w:rPr>
        <w:t>SKICAT</w:t>
      </w:r>
      <w:r>
        <w:rPr>
          <w:rFonts w:hint="eastAsia"/>
        </w:rPr>
        <w:t>发现</w:t>
      </w:r>
      <w:r>
        <w:t>了</w:t>
      </w:r>
      <w:r>
        <w:rPr>
          <w:rFonts w:hint="eastAsia"/>
        </w:rPr>
        <w:t>16</w:t>
      </w:r>
      <w:r>
        <w:rPr>
          <w:rFonts w:hint="eastAsia"/>
        </w:rPr>
        <w:t>个</w:t>
      </w:r>
      <w:r>
        <w:t>新</w:t>
      </w:r>
      <w:r>
        <w:rPr>
          <w:rFonts w:hint="eastAsia"/>
        </w:rPr>
        <w:t>的极其遥远</w:t>
      </w:r>
      <w:r>
        <w:t>的类</w:t>
      </w:r>
      <w:r>
        <w:rPr>
          <w:rFonts w:hint="eastAsia"/>
        </w:rPr>
        <w:t>星体</w:t>
      </w:r>
      <w:r>
        <w:t>。在</w:t>
      </w:r>
      <w:r>
        <w:rPr>
          <w:rFonts w:hint="eastAsia"/>
        </w:rPr>
        <w:t>市场营销</w:t>
      </w:r>
      <w:r>
        <w:t>方面，条形码技术在商业上的普遍使用使得很多行业每天都积累了大量</w:t>
      </w:r>
      <w:r>
        <w:rPr>
          <w:rFonts w:hint="eastAsia"/>
        </w:rPr>
        <w:t>数据</w:t>
      </w:r>
      <w:r w:rsidR="00684A9C">
        <w:rPr>
          <w:rFonts w:hint="eastAsia"/>
        </w:rPr>
        <w:t>，</w:t>
      </w:r>
      <w:r w:rsidR="00684A9C">
        <w:t>从市场营销来说，通过数据分析了解客户购物行为的一些特征，对提高竞争力及促进销售</w:t>
      </w:r>
      <w:r w:rsidR="00684A9C">
        <w:rPr>
          <w:rFonts w:hint="eastAsia"/>
        </w:rPr>
        <w:t>是有</w:t>
      </w:r>
      <w:r w:rsidR="00684A9C">
        <w:t>很大帮助的。在</w:t>
      </w:r>
      <w:r w:rsidR="00684A9C">
        <w:rPr>
          <w:rFonts w:hint="eastAsia"/>
        </w:rPr>
        <w:t>金融</w:t>
      </w:r>
      <w:r w:rsidR="00684A9C">
        <w:t>投资方面，</w:t>
      </w:r>
      <w:r w:rsidR="00684A9C">
        <w:rPr>
          <w:rFonts w:hint="eastAsia"/>
        </w:rPr>
        <w:t>目前</w:t>
      </w:r>
      <w:r w:rsidR="00684A9C">
        <w:t>国内有很多进行</w:t>
      </w:r>
      <w:r w:rsidR="00684A9C">
        <w:rPr>
          <w:rFonts w:hint="eastAsia"/>
        </w:rPr>
        <w:t>股票</w:t>
      </w:r>
      <w:r w:rsidR="00684A9C">
        <w:t>分析的软件，并且定期有专家进行股票交易预测。数据</w:t>
      </w:r>
      <w:r w:rsidR="00684A9C">
        <w:rPr>
          <w:rFonts w:hint="eastAsia"/>
        </w:rPr>
        <w:t>挖掘</w:t>
      </w:r>
      <w:r w:rsidR="00684A9C">
        <w:t>技术还可以应用在甄别诈骗上，进行诈骗甄别</w:t>
      </w:r>
      <w:r w:rsidR="00684A9C">
        <w:rPr>
          <w:rFonts w:hint="eastAsia"/>
        </w:rPr>
        <w:t>主要</w:t>
      </w:r>
      <w:r w:rsidR="00684A9C">
        <w:t>是</w:t>
      </w:r>
      <w:r w:rsidR="00684A9C">
        <w:rPr>
          <w:rFonts w:hint="eastAsia"/>
        </w:rPr>
        <w:t>通过</w:t>
      </w:r>
      <w:r w:rsidR="00684A9C">
        <w:t>总结正常</w:t>
      </w:r>
      <w:r w:rsidR="00684A9C">
        <w:rPr>
          <w:rFonts w:hint="eastAsia"/>
        </w:rPr>
        <w:t>行为</w:t>
      </w:r>
      <w:r w:rsidR="00684A9C">
        <w:t>和诈骗行为之间的关系，得到诈骗行为的一些特征，这样当某项业务符合这些特征时，可以向决策人员提出</w:t>
      </w:r>
      <w:r w:rsidR="009462BA">
        <w:rPr>
          <w:rFonts w:hint="eastAsia"/>
        </w:rPr>
        <w:t>警告</w:t>
      </w:r>
      <w:r w:rsidR="009462BA">
        <w:t>。这方面</w:t>
      </w:r>
      <w:r w:rsidR="009462BA">
        <w:rPr>
          <w:rFonts w:hint="eastAsia"/>
        </w:rPr>
        <w:t>比较</w:t>
      </w:r>
      <w:r w:rsidR="009462BA">
        <w:t>陈宫的系统有</w:t>
      </w:r>
      <w:r w:rsidR="009462BA">
        <w:rPr>
          <w:rFonts w:hint="eastAsia"/>
        </w:rPr>
        <w:t>FALCON</w:t>
      </w:r>
      <w:r w:rsidR="009462BA">
        <w:rPr>
          <w:rFonts w:hint="eastAsia"/>
        </w:rPr>
        <w:t>和</w:t>
      </w:r>
      <w:r w:rsidR="009462BA">
        <w:rPr>
          <w:rFonts w:hint="eastAsia"/>
        </w:rPr>
        <w:t>FAIS</w:t>
      </w:r>
      <w:r w:rsidR="009462BA">
        <w:rPr>
          <w:rFonts w:hint="eastAsia"/>
        </w:rPr>
        <w:t>系统</w:t>
      </w:r>
      <w:r w:rsidR="009462BA">
        <w:t>。在</w:t>
      </w:r>
      <w:r w:rsidR="009462BA">
        <w:rPr>
          <w:rFonts w:hint="eastAsia"/>
        </w:rPr>
        <w:t>Web</w:t>
      </w:r>
      <w:r w:rsidR="009462BA">
        <w:rPr>
          <w:rFonts w:hint="eastAsia"/>
        </w:rPr>
        <w:t>应用</w:t>
      </w:r>
      <w:r w:rsidR="009462BA">
        <w:t>上</w:t>
      </w:r>
      <w:r w:rsidR="009462BA">
        <w:rPr>
          <w:rFonts w:hint="eastAsia"/>
        </w:rPr>
        <w:t>，</w:t>
      </w:r>
      <w:r w:rsidR="009462BA">
        <w:t>世界上最</w:t>
      </w:r>
      <w:r w:rsidR="009462BA">
        <w:rPr>
          <w:rFonts w:hint="eastAsia"/>
        </w:rPr>
        <w:t>强大</w:t>
      </w:r>
      <w:r w:rsidR="009462BA">
        <w:t>的搜索引擎</w:t>
      </w:r>
      <w:r w:rsidR="009462BA">
        <w:t>Google</w:t>
      </w:r>
      <w:r w:rsidR="009462BA">
        <w:t>相比其他很多搜索引擎，</w:t>
      </w:r>
      <w:r w:rsidR="009462BA">
        <w:rPr>
          <w:rFonts w:hint="eastAsia"/>
        </w:rPr>
        <w:t>它</w:t>
      </w:r>
      <w:r w:rsidR="009462BA">
        <w:t>的</w:t>
      </w:r>
      <w:r w:rsidR="009462BA">
        <w:rPr>
          <w:rFonts w:hint="eastAsia"/>
        </w:rPr>
        <w:t>搜索</w:t>
      </w:r>
      <w:r w:rsidR="009462BA">
        <w:t>结果更让人满意，其中</w:t>
      </w:r>
      <w:r w:rsidR="009462BA">
        <w:t>Google</w:t>
      </w:r>
      <w:r w:rsidR="009462BA">
        <w:t>使用的搜索算法主要是</w:t>
      </w:r>
      <w:r w:rsidR="009462BA">
        <w:t>PageRank</w:t>
      </w:r>
      <w:r w:rsidR="009462BA">
        <w:t>算法，在</w:t>
      </w:r>
      <w:r w:rsidR="009462BA">
        <w:rPr>
          <w:rFonts w:hint="eastAsia"/>
        </w:rPr>
        <w:t>2001</w:t>
      </w:r>
      <w:r w:rsidR="009462BA">
        <w:rPr>
          <w:rFonts w:hint="eastAsia"/>
        </w:rPr>
        <w:t>年</w:t>
      </w:r>
      <w:r w:rsidR="009462BA">
        <w:rPr>
          <w:rFonts w:hint="eastAsia"/>
        </w:rPr>
        <w:t>9</w:t>
      </w:r>
      <w:r w:rsidR="009462BA">
        <w:rPr>
          <w:rFonts w:hint="eastAsia"/>
        </w:rPr>
        <w:t>月</w:t>
      </w:r>
      <w:r w:rsidR="009462BA">
        <w:t>被授予美国专利，</w:t>
      </w:r>
      <w:r w:rsidR="009462BA">
        <w:t>Google</w:t>
      </w:r>
      <w:r w:rsidR="009462BA">
        <w:t>的</w:t>
      </w:r>
      <w:r w:rsidR="009462BA">
        <w:t>PageRank</w:t>
      </w:r>
      <w:r w:rsidR="009462BA">
        <w:t>是根据网站的外部链接和内部链接的数量和质量</w:t>
      </w:r>
      <w:r w:rsidR="009462BA">
        <w:rPr>
          <w:rFonts w:hint="eastAsia"/>
        </w:rPr>
        <w:t>两相衡量</w:t>
      </w:r>
      <w:r w:rsidR="009462BA">
        <w:t>网站的价值。</w:t>
      </w:r>
    </w:p>
    <w:p w:rsidR="009462BA" w:rsidRDefault="009462BA" w:rsidP="0065758A">
      <w:pPr>
        <w:ind w:firstLine="480"/>
      </w:pPr>
      <w:r>
        <w:rPr>
          <w:rFonts w:hint="eastAsia"/>
        </w:rPr>
        <w:t>现今</w:t>
      </w:r>
      <w:r>
        <w:t>，数据挖掘的发展趋势主要在一下几个</w:t>
      </w:r>
      <w:r>
        <w:rPr>
          <w:rFonts w:hint="eastAsia"/>
        </w:rPr>
        <w:t>方面</w:t>
      </w:r>
      <w:r>
        <w:t>：</w:t>
      </w:r>
    </w:p>
    <w:p w:rsidR="009462BA" w:rsidRDefault="009462BA" w:rsidP="0065758A">
      <w:pPr>
        <w:ind w:firstLine="480"/>
      </w:pPr>
      <w:r>
        <w:rPr>
          <w:rFonts w:hint="eastAsia"/>
        </w:rPr>
        <w:t>数据挖掘</w:t>
      </w:r>
      <w:r>
        <w:t>语言的标准化：语言的标准化对于数据挖掘系统的开发和数据</w:t>
      </w:r>
      <w:r>
        <w:rPr>
          <w:rFonts w:hint="eastAsia"/>
        </w:rPr>
        <w:t>挖掘技术的普遍使用是至关重要的。其可改进多个数据挖掘系统和功能间的互操作，促进其在</w:t>
      </w:r>
      <w:r>
        <w:rPr>
          <w:rFonts w:hint="eastAsia"/>
        </w:rPr>
        <w:lastRenderedPageBreak/>
        <w:t>企业和社会中的使用。</w:t>
      </w:r>
    </w:p>
    <w:p w:rsidR="009462BA" w:rsidRDefault="009462BA" w:rsidP="0065758A">
      <w:pPr>
        <w:ind w:firstLine="480"/>
      </w:pPr>
      <w:r>
        <w:rPr>
          <w:rFonts w:hint="eastAsia"/>
        </w:rPr>
        <w:t>数据挖掘的可视化：可视化要求已经成为数据挖掘系统中必不可少的技术。可以再发现知识的过程中进行很好的人机交互。数据的可视化起到了推动人们主动进行知识发现的作用。</w:t>
      </w:r>
    </w:p>
    <w:p w:rsidR="009462BA" w:rsidRDefault="009462BA" w:rsidP="0065758A">
      <w:pPr>
        <w:ind w:firstLine="480"/>
      </w:pPr>
      <w:r>
        <w:rPr>
          <w:rFonts w:hint="eastAsia"/>
        </w:rPr>
        <w:t>分布式数据挖掘。分布式技术的到来为日益正常的数据提供了有力的支持，而分布式数据挖掘中将分布式技术和数据挖掘技术的结合，也使对分离数据库的可协作数据挖掘工作开发了一个重要领域。</w:t>
      </w:r>
    </w:p>
    <w:p w:rsidR="002A5CB2" w:rsidRDefault="002A5CB2" w:rsidP="0065758A">
      <w:pPr>
        <w:ind w:firstLine="480"/>
      </w:pPr>
      <w:r>
        <w:rPr>
          <w:rFonts w:hint="eastAsia"/>
        </w:rPr>
        <w:t>数据挖掘与数据库系统和</w:t>
      </w:r>
      <w:r>
        <w:rPr>
          <w:rFonts w:hint="eastAsia"/>
        </w:rPr>
        <w:t>Web</w:t>
      </w:r>
      <w:r>
        <w:rPr>
          <w:rFonts w:hint="eastAsia"/>
        </w:rPr>
        <w:t>数据库系统的集成：数据库系统和</w:t>
      </w:r>
      <w:r>
        <w:rPr>
          <w:rFonts w:hint="eastAsia"/>
        </w:rPr>
        <w:t>Web</w:t>
      </w:r>
      <w:r>
        <w:rPr>
          <w:rFonts w:hint="eastAsia"/>
        </w:rPr>
        <w:t>数据库已经成为信息处理系统的主流。数据挖掘系统的理想体系结构是与数据库和数据仓库系统的紧耦合。</w:t>
      </w:r>
    </w:p>
    <w:p w:rsidR="002A5CB2" w:rsidRDefault="002A5CB2" w:rsidP="0065758A">
      <w:pPr>
        <w:ind w:firstLine="480"/>
      </w:pPr>
      <w:r>
        <w:rPr>
          <w:rFonts w:hint="eastAsia"/>
        </w:rPr>
        <w:t>挖掘复杂数据类型的新方法：挖掘复杂数据类型是数据挖掘的重要前沿研究课题，也有人称复杂类型的数据挖掘是“下一代数据挖掘”。伴随着数据的增多，需要处理的数据类型也变得越来越发扎，例如数据流、时间序列、时间空间、多媒体和文本数据、虽然现在在很多复杂数据类型的挖掘方面取得了一些进展，但是在应用需求和可用技术之间仍然存在较大的距离。</w:t>
      </w:r>
    </w:p>
    <w:p w:rsidR="00911041" w:rsidRPr="009462BA" w:rsidRDefault="00911041" w:rsidP="0065758A">
      <w:pPr>
        <w:ind w:firstLine="480"/>
      </w:pPr>
      <w:r>
        <w:rPr>
          <w:rFonts w:hint="eastAsia"/>
        </w:rPr>
        <w:t>数据挖掘中的隐私保护和信息安全：随着信息技术的发展，越来越多的数据涌入了网络，其中包括大量电子形式的个人信息，而挖掘技术的发展和科技的更新，在相反的一面上也使大量的个人信息收到了威胁，因此保护隐私的数据挖掘方法愈显重要。</w:t>
      </w:r>
    </w:p>
    <w:p w:rsidR="00D6230C" w:rsidRPr="00D6230C" w:rsidRDefault="00D6230C" w:rsidP="0065758A">
      <w:pPr>
        <w:pStyle w:val="3"/>
      </w:pPr>
      <w:r>
        <w:rPr>
          <w:rFonts w:hint="eastAsia"/>
        </w:rPr>
        <w:t>1.2.2 MapReduce技术的发展</w:t>
      </w:r>
    </w:p>
    <w:p w:rsidR="00020994" w:rsidRPr="00F81DB3" w:rsidRDefault="00020994" w:rsidP="0065758A">
      <w:pPr>
        <w:ind w:firstLine="480"/>
      </w:pPr>
      <w:r w:rsidRPr="00F81DB3">
        <w:t>MapReduce</w:t>
      </w:r>
      <w:r w:rsidRPr="00F81DB3">
        <w:t>作为云计算的核心技术之一，为并行系统的数据处理提供了一个简单、优雅的解决方案</w:t>
      </w:r>
      <w:r w:rsidRPr="00F81DB3">
        <w:t>[4]</w:t>
      </w:r>
      <w:r w:rsidRPr="00F81DB3">
        <w:t>。近几年来，随着数据规模的急速扩大，</w:t>
      </w:r>
      <w:r w:rsidRPr="00F81DB3">
        <w:t>MapReduce</w:t>
      </w:r>
      <w:r w:rsidRPr="00F81DB3">
        <w:t>受到了较多的关注，获得了较大的发展，虽然还没有形成成熟的、系统化的理论体系</w:t>
      </w:r>
      <w:r w:rsidRPr="00F81DB3">
        <w:t>[5]</w:t>
      </w:r>
      <w:r w:rsidRPr="00F81DB3">
        <w:t>，但机器学习领域中的许多算法都已在</w:t>
      </w:r>
      <w:r w:rsidRPr="00F81DB3">
        <w:t>MapReduce</w:t>
      </w:r>
      <w:r w:rsidRPr="00F81DB3">
        <w:t>框架下实现了并行化，并获得了较好的执行效率。</w:t>
      </w:r>
    </w:p>
    <w:p w:rsidR="00020994" w:rsidRPr="00F81DB3" w:rsidRDefault="00020994" w:rsidP="0065758A">
      <w:pPr>
        <w:ind w:firstLine="480"/>
      </w:pPr>
      <w:r w:rsidRPr="00F81DB3">
        <w:rPr>
          <w:rFonts w:hint="eastAsia"/>
        </w:rPr>
        <w:t>论文</w:t>
      </w:r>
      <w:r w:rsidRPr="00F81DB3">
        <w:t>[6]</w:t>
      </w:r>
      <w:r w:rsidRPr="00F81DB3">
        <w:t>针对数据密集型计算环境下数据具有海量、分布、异构、高速变化等特点，分析传统的基于密度的分布式聚类</w:t>
      </w:r>
      <w:r w:rsidRPr="00F81DB3">
        <w:t>(Density Base Distributed Clustering</w:t>
      </w:r>
      <w:r w:rsidRPr="00F81DB3">
        <w:t>，</w:t>
      </w:r>
      <w:r w:rsidRPr="00F81DB3">
        <w:t>DBDC)</w:t>
      </w:r>
      <w:r w:rsidRPr="00F81DB3">
        <w:t>算法，借助</w:t>
      </w:r>
      <w:r w:rsidRPr="00F81DB3">
        <w:t>MapReduce</w:t>
      </w:r>
      <w:r w:rsidRPr="00F81DB3">
        <w:t>编程模型，提出一种新的分布式聚类算法，采用局部和全局的方式处理海量、异构数据，解决具有以上特点的数据密集型计算环境下数据的分析挖掘问题。论文</w:t>
      </w:r>
      <w:r w:rsidRPr="00F81DB3">
        <w:t>[7]</w:t>
      </w:r>
      <w:r w:rsidRPr="00F81DB3">
        <w:t>提出了一种基于开源云计算平台</w:t>
      </w:r>
      <w:r w:rsidRPr="00F81DB3">
        <w:t>Hadoop</w:t>
      </w:r>
      <w:r w:rsidRPr="00F81DB3">
        <w:t>的网络热点话题发现方案。该方案采用</w:t>
      </w:r>
      <w:r w:rsidRPr="00F81DB3">
        <w:t>MapReduce</w:t>
      </w:r>
      <w:r w:rsidRPr="00F81DB3">
        <w:t>分布式并行计算架构处理海量、复杂数据，通过将命名实体词作</w:t>
      </w:r>
      <w:r w:rsidRPr="00F81DB3">
        <w:rPr>
          <w:rFonts w:hint="eastAsia"/>
        </w:rPr>
        <w:t>为文本的特征项，并采用标题和正文的双向量表示文本。实验结果表明随着参与并行计算节</w:t>
      </w:r>
      <w:r w:rsidRPr="00F81DB3">
        <w:rPr>
          <w:rFonts w:hint="eastAsia"/>
        </w:rPr>
        <w:lastRenderedPageBreak/>
        <w:t>点数的增加，话题聚类所用的时间显著下降，因而网络热点话题发现的速度得到明显提高。论文</w:t>
      </w:r>
      <w:r w:rsidRPr="00F81DB3">
        <w:t>[8]</w:t>
      </w:r>
      <w:r w:rsidRPr="00F81DB3">
        <w:t>利用</w:t>
      </w:r>
      <w:r w:rsidRPr="00F81DB3">
        <w:t>MapReduce</w:t>
      </w:r>
      <w:r w:rsidRPr="00F81DB3">
        <w:t>并行计算模型对</w:t>
      </w:r>
      <w:r w:rsidRPr="00F81DB3">
        <w:t>Jarvis-Patrick(JP)</w:t>
      </w:r>
      <w:r w:rsidRPr="00F81DB3">
        <w:t>聚类算法进行并行化设计，用以解决大规模海量文本聚类分析中具有的文本稀疏度和维度高的问题。以搜狗语料库为基础，使用</w:t>
      </w:r>
      <w:r w:rsidRPr="00F81DB3">
        <w:t>Hadoop</w:t>
      </w:r>
      <w:r w:rsidRPr="00F81DB3">
        <w:t>平台对算法进行了具体实现，实验结果表明并行运行的</w:t>
      </w:r>
      <w:r w:rsidRPr="00F81DB3">
        <w:t>Jarvis-Patrick</w:t>
      </w:r>
      <w:r w:rsidRPr="00F81DB3">
        <w:t>算法与单机环境相比，在处理海量文本数据时拥有更高的运行效率。论文</w:t>
      </w:r>
      <w:r w:rsidRPr="00F81DB3">
        <w:t>[9]</w:t>
      </w:r>
      <w:r w:rsidRPr="00F81DB3">
        <w:rPr>
          <w:rFonts w:hint="eastAsia"/>
        </w:rPr>
        <w:t>将</w:t>
      </w:r>
      <w:r w:rsidRPr="00F81DB3">
        <w:t>MapReduce</w:t>
      </w:r>
      <w:r w:rsidRPr="00F81DB3">
        <w:t>并行计算模型应用于朴素贝叶斯，</w:t>
      </w:r>
      <w:r w:rsidRPr="00F81DB3">
        <w:t>K-modes</w:t>
      </w:r>
      <w:r w:rsidRPr="00F81DB3">
        <w:t>和</w:t>
      </w:r>
      <w:r w:rsidRPr="00F81DB3">
        <w:t>ECLAT</w:t>
      </w:r>
      <w:r w:rsidRPr="00F81DB3">
        <w:t>算法中。这些算法分别是数据挖掘领域中常用的用以分类，聚类和挖掘频繁项目集的算法。实验结果显示，在确保算法相同准确率的条件下，利用</w:t>
      </w:r>
      <w:r w:rsidRPr="00F81DB3">
        <w:t>MapReduce</w:t>
      </w:r>
      <w:r w:rsidRPr="00F81DB3">
        <w:t>模型对算法进行并行化改造可以显著提升算法的执行速度。论文</w:t>
      </w:r>
      <w:r w:rsidRPr="00F81DB3">
        <w:t>[10]</w:t>
      </w:r>
      <w:r w:rsidRPr="00F81DB3">
        <w:t>提出一种新的适合于分布式计算的最小生成树算法，结合适合的相似度度量，设计了一种用于解决海量数据分析的分布式聚类算法，并给出了基于</w:t>
      </w:r>
      <w:r w:rsidRPr="00F81DB3">
        <w:t>MapReduce</w:t>
      </w:r>
      <w:r w:rsidRPr="00F81DB3">
        <w:t>编程模型的分布式实现。论文</w:t>
      </w:r>
      <w:r w:rsidRPr="00F81DB3">
        <w:t>[11]</w:t>
      </w:r>
      <w:r w:rsidRPr="00F81DB3">
        <w:t>提出了一种关系型数据库</w:t>
      </w:r>
      <w:r w:rsidRPr="00F81DB3">
        <w:t>ChunkDB</w:t>
      </w:r>
      <w:r w:rsidRPr="00F81DB3">
        <w:t>。该数据库</w:t>
      </w:r>
      <w:r w:rsidRPr="00F81DB3">
        <w:rPr>
          <w:rFonts w:hint="eastAsia"/>
        </w:rPr>
        <w:t>采用了分块结构，是一种分布式数据库，主要用于解决关系型数据库系统与</w:t>
      </w:r>
      <w:r w:rsidRPr="00F81DB3">
        <w:t>MapReduee</w:t>
      </w:r>
      <w:r w:rsidRPr="00F81DB3">
        <w:t>并行计算框架之间存在的兼容问题</w:t>
      </w:r>
      <w:r w:rsidRPr="00F81DB3">
        <w:t>,</w:t>
      </w:r>
      <w:r w:rsidRPr="00F81DB3">
        <w:t>实验结果表明</w:t>
      </w:r>
      <w:r w:rsidRPr="00F81DB3">
        <w:t>MapReduce</w:t>
      </w:r>
      <w:r w:rsidRPr="00F81DB3">
        <w:t>与</w:t>
      </w:r>
      <w:r w:rsidRPr="00F81DB3">
        <w:t>ChunkDB</w:t>
      </w:r>
      <w:r w:rsidRPr="00F81DB3">
        <w:t>数据库的结合可以提供高效率的并行化查询。论文</w:t>
      </w:r>
      <w:r w:rsidRPr="00F81DB3">
        <w:t>[12]</w:t>
      </w:r>
      <w:r w:rsidRPr="00F81DB3">
        <w:t>设计了一种基于</w:t>
      </w:r>
      <w:r w:rsidRPr="00F81DB3">
        <w:t>MapReduce</w:t>
      </w:r>
      <w:r w:rsidRPr="00F81DB3">
        <w:t>计算框架的</w:t>
      </w:r>
      <w:r w:rsidRPr="00F81DB3">
        <w:t>DeepWeb</w:t>
      </w:r>
      <w:r w:rsidRPr="00F81DB3">
        <w:t>并行处理算法，将</w:t>
      </w:r>
      <w:r w:rsidRPr="00F81DB3">
        <w:t>MapReduce</w:t>
      </w:r>
      <w:r w:rsidRPr="00F81DB3">
        <w:t>并行计算框架应用于</w:t>
      </w:r>
      <w:r w:rsidRPr="00F81DB3">
        <w:t>DeepWeb</w:t>
      </w:r>
      <w:r w:rsidRPr="00F81DB3">
        <w:t>爬虫模型。在由虚拟机搭建的计算机集群上对算法进行并行实现，实验结果表明该算法提高了搜索发现数据源的性能，优化了各种资源的使用，证明了将并行处理方法应用于</w:t>
      </w:r>
      <w:r w:rsidRPr="00F81DB3">
        <w:t>DeepWeb</w:t>
      </w:r>
      <w:r w:rsidRPr="00F81DB3">
        <w:t>爬虫的有效</w:t>
      </w:r>
      <w:r w:rsidRPr="00F81DB3">
        <w:rPr>
          <w:rFonts w:hint="eastAsia"/>
        </w:rPr>
        <w:t>性。</w:t>
      </w:r>
    </w:p>
    <w:p w:rsidR="00B221AC" w:rsidRDefault="00B221AC" w:rsidP="0065758A">
      <w:pPr>
        <w:pStyle w:val="2"/>
      </w:pPr>
      <w:r w:rsidRPr="00F81DB3">
        <w:rPr>
          <w:rFonts w:hint="eastAsia"/>
        </w:rPr>
        <w:t>1.3 本文章节安排</w:t>
      </w:r>
    </w:p>
    <w:p w:rsidR="00F81DB3" w:rsidRDefault="00F81DB3" w:rsidP="0065758A">
      <w:pPr>
        <w:ind w:firstLine="480"/>
      </w:pPr>
      <w:r>
        <w:rPr>
          <w:rFonts w:hint="eastAsia"/>
        </w:rPr>
        <w:t>本文将分为六个章节对课题进行阐述，各章的内容安排如下：</w:t>
      </w:r>
    </w:p>
    <w:p w:rsidR="00F81DB3" w:rsidRDefault="00C17BB3" w:rsidP="0065758A">
      <w:pPr>
        <w:ind w:firstLine="480"/>
      </w:pPr>
      <w:r>
        <w:rPr>
          <w:rFonts w:hint="eastAsia"/>
        </w:rPr>
        <w:t>第一章：绪论</w:t>
      </w:r>
      <w:r w:rsidR="00F81DB3">
        <w:rPr>
          <w:rFonts w:hint="eastAsia"/>
        </w:rPr>
        <w:t>。</w:t>
      </w:r>
      <w:r>
        <w:rPr>
          <w:rFonts w:hint="eastAsia"/>
        </w:rPr>
        <w:t>本部分</w:t>
      </w:r>
      <w:r>
        <w:t>作为开篇伊始，将着重</w:t>
      </w:r>
      <w:r>
        <w:rPr>
          <w:rFonts w:hint="eastAsia"/>
        </w:rPr>
        <w:t>带领</w:t>
      </w:r>
      <w:r>
        <w:t>大家了解本</w:t>
      </w:r>
      <w:r>
        <w:rPr>
          <w:rFonts w:hint="eastAsia"/>
        </w:rPr>
        <w:t>课题</w:t>
      </w:r>
      <w:r>
        <w:t>选用的价值及其</w:t>
      </w:r>
      <w:r>
        <w:rPr>
          <w:rFonts w:hint="eastAsia"/>
        </w:rPr>
        <w:t>背景</w:t>
      </w:r>
      <w:r>
        <w:t>和意义。通过</w:t>
      </w:r>
      <w:r>
        <w:rPr>
          <w:rFonts w:hint="eastAsia"/>
        </w:rPr>
        <w:t>介绍</w:t>
      </w:r>
      <w:r>
        <w:t>与课题相关的国</w:t>
      </w:r>
      <w:r>
        <w:rPr>
          <w:rFonts w:hint="eastAsia"/>
        </w:rPr>
        <w:t>内外</w:t>
      </w:r>
      <w:r>
        <w:t>最新发展现状，</w:t>
      </w:r>
      <w:r>
        <w:rPr>
          <w:rFonts w:hint="eastAsia"/>
        </w:rPr>
        <w:t>包括</w:t>
      </w:r>
      <w:r>
        <w:t>数据挖掘</w:t>
      </w:r>
      <w:r>
        <w:rPr>
          <w:rFonts w:hint="eastAsia"/>
        </w:rPr>
        <w:t>学科</w:t>
      </w:r>
      <w:r>
        <w:t>的</w:t>
      </w:r>
      <w:r>
        <w:rPr>
          <w:rFonts w:hint="eastAsia"/>
        </w:rPr>
        <w:t>进展</w:t>
      </w:r>
      <w:r>
        <w:t>，</w:t>
      </w:r>
      <w:r>
        <w:t>MapReduce</w:t>
      </w:r>
      <w:r>
        <w:rPr>
          <w:rFonts w:hint="eastAsia"/>
        </w:rPr>
        <w:t>技术</w:t>
      </w:r>
      <w:r>
        <w:t>的进步与发展</w:t>
      </w:r>
      <w:r>
        <w:rPr>
          <w:rFonts w:hint="eastAsia"/>
        </w:rPr>
        <w:t>，</w:t>
      </w:r>
      <w:r>
        <w:t>以及包括本节在内的</w:t>
      </w:r>
      <w:r>
        <w:rPr>
          <w:rFonts w:hint="eastAsia"/>
        </w:rPr>
        <w:t>整篇文章</w:t>
      </w:r>
      <w:r>
        <w:t>的</w:t>
      </w:r>
      <w:r>
        <w:rPr>
          <w:rFonts w:hint="eastAsia"/>
        </w:rPr>
        <w:t>章节介绍</w:t>
      </w:r>
      <w:r>
        <w:t>，以便读者更容易的</w:t>
      </w:r>
      <w:r>
        <w:rPr>
          <w:rFonts w:hint="eastAsia"/>
        </w:rPr>
        <w:t>把握</w:t>
      </w:r>
      <w:r>
        <w:t>本文主要内容。</w:t>
      </w:r>
    </w:p>
    <w:p w:rsidR="00F81DB3" w:rsidRDefault="00C17BB3" w:rsidP="0065758A">
      <w:pPr>
        <w:ind w:firstLine="480"/>
      </w:pPr>
      <w:r>
        <w:rPr>
          <w:rFonts w:hint="eastAsia"/>
        </w:rPr>
        <w:t>第二章：相关技术</w:t>
      </w:r>
      <w:r>
        <w:t>研究</w:t>
      </w:r>
      <w:r w:rsidR="00F81DB3">
        <w:rPr>
          <w:rFonts w:hint="eastAsia"/>
        </w:rPr>
        <w:t>。</w:t>
      </w:r>
      <w:r>
        <w:rPr>
          <w:rFonts w:hint="eastAsia"/>
        </w:rPr>
        <w:t>本章节</w:t>
      </w:r>
      <w:r>
        <w:t>将</w:t>
      </w:r>
      <w:r>
        <w:rPr>
          <w:rFonts w:hint="eastAsia"/>
        </w:rPr>
        <w:t>介绍</w:t>
      </w:r>
      <w:r>
        <w:t>本课题的研究路线，</w:t>
      </w:r>
      <w:r>
        <w:rPr>
          <w:rFonts w:hint="eastAsia"/>
        </w:rPr>
        <w:t>及其中</w:t>
      </w:r>
      <w:r>
        <w:t>用到的关键技术，对此进行详细的阐述</w:t>
      </w:r>
      <w:r>
        <w:rPr>
          <w:rFonts w:hint="eastAsia"/>
        </w:rPr>
        <w:t>。分别</w:t>
      </w:r>
      <w:r>
        <w:t>介绍数据挖掘的</w:t>
      </w:r>
      <w:r>
        <w:rPr>
          <w:rFonts w:hint="eastAsia"/>
        </w:rPr>
        <w:t>分类</w:t>
      </w:r>
      <w:r>
        <w:t>与研究，对聚类分析模块做进一步的深入探索，对目前</w:t>
      </w:r>
      <w:r>
        <w:rPr>
          <w:rFonts w:hint="eastAsia"/>
        </w:rPr>
        <w:t>常用</w:t>
      </w:r>
      <w:r>
        <w:t>的聚类方法</w:t>
      </w:r>
      <w:r>
        <w:rPr>
          <w:rFonts w:hint="eastAsia"/>
        </w:rPr>
        <w:t>进行</w:t>
      </w:r>
      <w:r>
        <w:t>对比分析，然后</w:t>
      </w:r>
      <w:r>
        <w:rPr>
          <w:rFonts w:hint="eastAsia"/>
        </w:rPr>
        <w:t>解释</w:t>
      </w:r>
      <w:r>
        <w:t>了</w:t>
      </w:r>
      <w:r>
        <w:t>MapReduce</w:t>
      </w:r>
      <w:r>
        <w:t>的</w:t>
      </w:r>
      <w:r>
        <w:rPr>
          <w:rFonts w:hint="eastAsia"/>
        </w:rPr>
        <w:t>编程</w:t>
      </w:r>
      <w:r>
        <w:t>模型</w:t>
      </w:r>
      <w:r w:rsidR="001D74D5">
        <w:rPr>
          <w:rFonts w:hint="eastAsia"/>
        </w:rPr>
        <w:t>，</w:t>
      </w:r>
      <w:r w:rsidR="001D74D5">
        <w:t>对其中的主要过程</w:t>
      </w:r>
      <w:r w:rsidR="001D74D5">
        <w:rPr>
          <w:rFonts w:hint="eastAsia"/>
        </w:rPr>
        <w:t>进行</w:t>
      </w:r>
      <w:r w:rsidR="001D74D5">
        <w:t>了介绍，最后介绍了供热锅炉系统</w:t>
      </w:r>
      <w:r w:rsidR="001D74D5">
        <w:rPr>
          <w:rFonts w:hint="eastAsia"/>
        </w:rPr>
        <w:t>的</w:t>
      </w:r>
      <w:r w:rsidR="001D74D5">
        <w:t>物理模型，方便读者了解供热</w:t>
      </w:r>
      <w:r w:rsidR="001D74D5">
        <w:rPr>
          <w:rFonts w:hint="eastAsia"/>
        </w:rPr>
        <w:t>锅炉</w:t>
      </w:r>
      <w:r w:rsidR="001D74D5">
        <w:t>系统的运作方式。</w:t>
      </w:r>
    </w:p>
    <w:p w:rsidR="00F81DB3" w:rsidRDefault="00F81DB3" w:rsidP="0065758A">
      <w:pPr>
        <w:ind w:firstLine="480"/>
      </w:pPr>
      <w:r>
        <w:rPr>
          <w:rFonts w:hint="eastAsia"/>
        </w:rPr>
        <w:t>第三章：基于曲线相似度的供热过程评价。</w:t>
      </w:r>
      <w:r w:rsidR="00841A73">
        <w:rPr>
          <w:rFonts w:hint="eastAsia"/>
        </w:rPr>
        <w:t>本章提出了一个基于曲线相似度的供热过程评价模型，通过</w:t>
      </w:r>
      <w:r w:rsidR="00841A73">
        <w:rPr>
          <w:rFonts w:hint="eastAsia"/>
        </w:rPr>
        <w:t>Frechet</w:t>
      </w:r>
      <w:r w:rsidR="00841A73">
        <w:rPr>
          <w:rFonts w:hint="eastAsia"/>
        </w:rPr>
        <w:t>距离，伸缩和平移一共五个度量对出水温度和评价曲</w:t>
      </w:r>
      <w:r w:rsidR="00841A73">
        <w:rPr>
          <w:rFonts w:hint="eastAsia"/>
        </w:rPr>
        <w:lastRenderedPageBreak/>
        <w:t>线做对比，最后加权平均为一个度量，量化的评价供热锅炉的供热过程，从而方便锅炉管控人员根据数据操作锅炉输出参数，进行指标结算，更加精确的控制热量，节省能耗。</w:t>
      </w:r>
    </w:p>
    <w:p w:rsidR="00F81DB3" w:rsidRDefault="00F81DB3" w:rsidP="0065758A">
      <w:pPr>
        <w:ind w:firstLine="480"/>
      </w:pPr>
      <w:r>
        <w:rPr>
          <w:rFonts w:hint="eastAsia"/>
        </w:rPr>
        <w:t>第四章：</w:t>
      </w:r>
      <w:r w:rsidR="00841A73">
        <w:rPr>
          <w:rFonts w:hint="eastAsia"/>
        </w:rPr>
        <w:t>基于</w:t>
      </w:r>
      <w:r w:rsidR="00841A73">
        <w:rPr>
          <w:rFonts w:hint="eastAsia"/>
        </w:rPr>
        <w:t>MapReduce</w:t>
      </w:r>
      <w:r w:rsidR="00841A73">
        <w:rPr>
          <w:rFonts w:hint="eastAsia"/>
        </w:rPr>
        <w:t>的并行</w:t>
      </w:r>
      <w:r w:rsidR="00841A73">
        <w:rPr>
          <w:rFonts w:hint="eastAsia"/>
        </w:rPr>
        <w:t>K</w:t>
      </w:r>
      <w:r w:rsidR="00841A73">
        <w:rPr>
          <w:rFonts w:hint="eastAsia"/>
        </w:rPr>
        <w:t>均值算法研究</w:t>
      </w:r>
      <w:r>
        <w:rPr>
          <w:rFonts w:hint="eastAsia"/>
        </w:rPr>
        <w:t>。</w:t>
      </w:r>
      <w:r w:rsidR="00841A73">
        <w:rPr>
          <w:rFonts w:hint="eastAsia"/>
        </w:rPr>
        <w:t>本章在之前的基础上，对聚类算法进行并行化处理，研究了基于划分的常规聚类算法</w:t>
      </w:r>
      <w:r w:rsidR="00841A73">
        <w:rPr>
          <w:rFonts w:hint="eastAsia"/>
        </w:rPr>
        <w:t>K</w:t>
      </w:r>
      <w:r w:rsidR="00841A73">
        <w:rPr>
          <w:rFonts w:hint="eastAsia"/>
        </w:rPr>
        <w:t>均值，又称</w:t>
      </w:r>
      <w:r w:rsidR="00841A73">
        <w:rPr>
          <w:rFonts w:hint="eastAsia"/>
        </w:rPr>
        <w:t>k-means</w:t>
      </w:r>
      <w:r w:rsidR="00841A73">
        <w:rPr>
          <w:rFonts w:hint="eastAsia"/>
        </w:rPr>
        <w:t>，对其进行并行处理从而提高传统串行算法的效率，解决在处理大规模数据集时的时间复杂度问题。</w:t>
      </w:r>
    </w:p>
    <w:p w:rsidR="00F81DB3" w:rsidRDefault="00F81DB3" w:rsidP="0065758A">
      <w:pPr>
        <w:ind w:firstLine="480"/>
      </w:pPr>
      <w:r>
        <w:rPr>
          <w:rFonts w:hint="eastAsia"/>
        </w:rPr>
        <w:t>第五章：实验及结果。</w:t>
      </w:r>
      <w:r w:rsidR="00973FEA">
        <w:rPr>
          <w:rFonts w:hint="eastAsia"/>
        </w:rPr>
        <w:t>本章内容在前几章对研究内容进行分析完毕后的算法和过程进行实现，通过搭建</w:t>
      </w:r>
      <w:r w:rsidR="00973FEA">
        <w:rPr>
          <w:rFonts w:hint="eastAsia"/>
        </w:rPr>
        <w:t>Hadoop</w:t>
      </w:r>
      <w:r w:rsidR="00973FEA">
        <w:rPr>
          <w:rFonts w:hint="eastAsia"/>
        </w:rPr>
        <w:t>平台，运行于</w:t>
      </w:r>
      <w:r w:rsidR="00973FEA">
        <w:rPr>
          <w:rFonts w:hint="eastAsia"/>
        </w:rPr>
        <w:t>Linux</w:t>
      </w:r>
      <w:r w:rsidR="00973FEA">
        <w:rPr>
          <w:rFonts w:hint="eastAsia"/>
        </w:rPr>
        <w:t>环境中，利用集群的高并发效果编写相应的</w:t>
      </w:r>
      <w:r w:rsidR="00973FEA">
        <w:rPr>
          <w:rFonts w:hint="eastAsia"/>
        </w:rPr>
        <w:t>MapReduce</w:t>
      </w:r>
      <w:r w:rsidR="00973FEA">
        <w:rPr>
          <w:rFonts w:hint="eastAsia"/>
        </w:rPr>
        <w:t>函数，同时对天津地区供热锅炉系统的历史数据进行分析，进行聚类同时对离群点进行各个维度的回溯，从而发现各个锅炉房管理人员的管控问题，帮助管理者进行绩效管理。</w:t>
      </w:r>
    </w:p>
    <w:p w:rsidR="00F81DB3" w:rsidRDefault="00F81DB3" w:rsidP="0065758A">
      <w:pPr>
        <w:ind w:firstLine="480"/>
      </w:pPr>
      <w:r>
        <w:rPr>
          <w:rFonts w:hint="eastAsia"/>
        </w:rPr>
        <w:t>第六章：</w:t>
      </w:r>
      <w:r w:rsidR="00973FEA">
        <w:rPr>
          <w:rFonts w:hint="eastAsia"/>
        </w:rPr>
        <w:t>供热效果实时监测系统</w:t>
      </w:r>
      <w:r>
        <w:rPr>
          <w:rFonts w:hint="eastAsia"/>
        </w:rPr>
        <w:t>。</w:t>
      </w:r>
      <w:r w:rsidR="00973FEA">
        <w:rPr>
          <w:rFonts w:hint="eastAsia"/>
        </w:rPr>
        <w:t>考虑到供热系统的即时性特征，为了方便管理着可以及时发现问题，同时可以利用数据可视化的手段将聚类的结果进行展示，方便人们查看具体的内容理解数值型数据的直观含义，帮助管控人员及时发现问题，调整控制策略。</w:t>
      </w:r>
    </w:p>
    <w:p w:rsidR="00F81DB3" w:rsidRDefault="00F81DB3" w:rsidP="0065758A">
      <w:pPr>
        <w:ind w:firstLine="480"/>
      </w:pPr>
      <w:r>
        <w:rPr>
          <w:rFonts w:hint="eastAsia"/>
        </w:rPr>
        <w:t>第七章：总结和展望。</w:t>
      </w:r>
      <w:r w:rsidR="00973FEA">
        <w:rPr>
          <w:rFonts w:hint="eastAsia"/>
        </w:rPr>
        <w:t>最后将</w:t>
      </w:r>
      <w:r w:rsidR="008E5E0E">
        <w:rPr>
          <w:rFonts w:hint="eastAsia"/>
        </w:rPr>
        <w:t>本篇文章所涉及的研究路线和方法进行总结，通过指出目前算法和系统中的不足之处，期待后续在各个方面进行仔细的调整。</w:t>
      </w:r>
    </w:p>
    <w:p w:rsidR="000E1293" w:rsidRDefault="000E1293">
      <w:pPr>
        <w:widowControl/>
        <w:spacing w:line="240" w:lineRule="auto"/>
        <w:ind w:firstLineChars="0" w:firstLine="0"/>
        <w:jc w:val="left"/>
      </w:pPr>
      <w:r>
        <w:br w:type="page"/>
      </w:r>
    </w:p>
    <w:p w:rsidR="00F81DB3" w:rsidRDefault="00F81DB3" w:rsidP="0065758A">
      <w:pPr>
        <w:ind w:firstLine="480"/>
      </w:pPr>
    </w:p>
    <w:p w:rsidR="00F81DB3" w:rsidRDefault="00FC3FE2" w:rsidP="0065758A">
      <w:pPr>
        <w:pStyle w:val="1"/>
      </w:pPr>
      <w:r>
        <w:rPr>
          <w:rFonts w:hint="eastAsia"/>
        </w:rPr>
        <w:t>相关技术研究</w:t>
      </w:r>
    </w:p>
    <w:p w:rsidR="008B19D6" w:rsidRPr="008B19D6" w:rsidRDefault="008B19D6" w:rsidP="008B19D6">
      <w:pPr>
        <w:ind w:firstLine="480"/>
      </w:pPr>
      <w:r>
        <w:rPr>
          <w:rFonts w:hint="eastAsia"/>
        </w:rPr>
        <w:t>本章</w:t>
      </w:r>
      <w:r>
        <w:t>主要对本文中使用到的一些</w:t>
      </w:r>
      <w:r>
        <w:rPr>
          <w:rFonts w:hint="eastAsia"/>
        </w:rPr>
        <w:t>技术</w:t>
      </w:r>
      <w:r>
        <w:t>做相关的介绍和研究，将</w:t>
      </w:r>
      <w:r>
        <w:rPr>
          <w:rFonts w:hint="eastAsia"/>
        </w:rPr>
        <w:t>主要</w:t>
      </w:r>
      <w:r>
        <w:t>介绍数据挖掘的诸多方式，聚类</w:t>
      </w:r>
      <w:r>
        <w:rPr>
          <w:rFonts w:hint="eastAsia"/>
        </w:rPr>
        <w:t>分析</w:t>
      </w:r>
      <w:r>
        <w:t>的类别和具体算法，</w:t>
      </w:r>
      <w:r>
        <w:rPr>
          <w:rFonts w:hint="eastAsia"/>
        </w:rPr>
        <w:t>同时对</w:t>
      </w:r>
      <w:r>
        <w:t>MapReduce</w:t>
      </w:r>
      <w:r>
        <w:t>编程模型进行了研究，最后</w:t>
      </w:r>
      <w:r>
        <w:rPr>
          <w:rFonts w:hint="eastAsia"/>
        </w:rPr>
        <w:t>由于</w:t>
      </w:r>
      <w:r>
        <w:t>聚类算法要应用于供热行业的数据，所以对供热</w:t>
      </w:r>
      <w:r>
        <w:rPr>
          <w:rFonts w:hint="eastAsia"/>
        </w:rPr>
        <w:t>锅炉</w:t>
      </w:r>
      <w:r>
        <w:t>系统的进行</w:t>
      </w:r>
      <w:r>
        <w:rPr>
          <w:rFonts w:hint="eastAsia"/>
        </w:rPr>
        <w:t>了</w:t>
      </w:r>
      <w:r>
        <w:t>大概的介绍，</w:t>
      </w:r>
      <w:r>
        <w:rPr>
          <w:rFonts w:hint="eastAsia"/>
        </w:rPr>
        <w:t>从而</w:t>
      </w:r>
      <w:r>
        <w:t>对专业领域进行理解。</w:t>
      </w:r>
    </w:p>
    <w:p w:rsidR="005A1743" w:rsidRDefault="005A1743" w:rsidP="0065758A">
      <w:pPr>
        <w:pStyle w:val="2"/>
      </w:pPr>
      <w:r>
        <w:rPr>
          <w:rFonts w:hint="eastAsia"/>
        </w:rPr>
        <w:t>2.1</w:t>
      </w:r>
      <w:r>
        <w:t xml:space="preserve"> </w:t>
      </w:r>
      <w:r>
        <w:rPr>
          <w:rFonts w:hint="eastAsia"/>
        </w:rPr>
        <w:t>数据挖掘</w:t>
      </w:r>
    </w:p>
    <w:p w:rsidR="00AF023C" w:rsidRDefault="00AF023C" w:rsidP="0065758A">
      <w:pPr>
        <w:ind w:firstLine="480"/>
      </w:pPr>
      <w:r>
        <w:rPr>
          <w:rFonts w:hint="eastAsia"/>
        </w:rPr>
        <w:t>数据</w:t>
      </w:r>
      <w:r>
        <w:t>挖掘是从海量数据中挖掘出</w:t>
      </w:r>
      <w:r>
        <w:rPr>
          <w:rFonts w:hint="eastAsia"/>
        </w:rPr>
        <w:t>有趣</w:t>
      </w:r>
      <w:r>
        <w:t>的模式和知识的过程。</w:t>
      </w:r>
      <w:r>
        <w:rPr>
          <w:rFonts w:hint="eastAsia"/>
        </w:rPr>
        <w:t>其中数据源</w:t>
      </w:r>
      <w:r>
        <w:t>可能会包括数据仓库、数据库、</w:t>
      </w:r>
      <w:r>
        <w:t>Web</w:t>
      </w:r>
      <w:r>
        <w:t>存储、内存存储或动态的</w:t>
      </w:r>
      <w:r>
        <w:rPr>
          <w:rFonts w:hint="eastAsia"/>
        </w:rPr>
        <w:t>进入系统</w:t>
      </w:r>
      <w:r>
        <w:t>的数据。这里</w:t>
      </w:r>
      <w:r>
        <w:rPr>
          <w:rFonts w:hint="eastAsia"/>
        </w:rPr>
        <w:t>存在</w:t>
      </w:r>
      <w:r>
        <w:t>大量的数据挖掘模式，</w:t>
      </w:r>
      <w:r>
        <w:rPr>
          <w:rFonts w:hint="eastAsia"/>
        </w:rPr>
        <w:t>包括</w:t>
      </w:r>
      <w:r>
        <w:t>特征化与区分，频繁模式、关联和相关性挖掘，分类与回归，聚类分析，离群点分析</w:t>
      </w:r>
      <w:r>
        <w:rPr>
          <w:rFonts w:hint="eastAsia"/>
        </w:rPr>
        <w:t>。</w:t>
      </w:r>
      <w:r>
        <w:t>一般而言</w:t>
      </w:r>
      <w:r>
        <w:rPr>
          <w:rFonts w:hint="eastAsia"/>
        </w:rPr>
        <w:t>，这些</w:t>
      </w:r>
      <w:r>
        <w:t>任务可以分为两类：描述性和预测性。描述性</w:t>
      </w:r>
      <w:r>
        <w:rPr>
          <w:rFonts w:hint="eastAsia"/>
        </w:rPr>
        <w:t>挖掘</w:t>
      </w:r>
      <w:r>
        <w:t>任务刻画目标数据中数据的一般</w:t>
      </w:r>
      <w:r>
        <w:rPr>
          <w:rFonts w:hint="eastAsia"/>
        </w:rPr>
        <w:t>性质</w:t>
      </w:r>
      <w:r>
        <w:t>。预测性挖掘</w:t>
      </w:r>
      <w:r>
        <w:rPr>
          <w:rFonts w:hint="eastAsia"/>
        </w:rPr>
        <w:t>任务</w:t>
      </w:r>
      <w:r>
        <w:t>在当前数据上进行归纳，以便做出预测。</w:t>
      </w:r>
    </w:p>
    <w:p w:rsidR="00AF023C" w:rsidRDefault="00AF023C" w:rsidP="0065758A">
      <w:pPr>
        <w:ind w:firstLine="480"/>
      </w:pPr>
      <w:r>
        <w:rPr>
          <w:rFonts w:hint="eastAsia"/>
        </w:rPr>
        <w:t>类</w:t>
      </w:r>
      <w:r>
        <w:t>/</w:t>
      </w:r>
      <w:r>
        <w:rPr>
          <w:rFonts w:hint="eastAsia"/>
        </w:rPr>
        <w:t>概念</w:t>
      </w:r>
      <w:r>
        <w:t>性</w:t>
      </w:r>
      <w:r>
        <w:rPr>
          <w:rFonts w:hint="eastAsia"/>
        </w:rPr>
        <w:t>描述</w:t>
      </w:r>
      <w:r>
        <w:t>：特征化与区分。数据特征化</w:t>
      </w:r>
      <w:r>
        <w:rPr>
          <w:rFonts w:hint="eastAsia"/>
        </w:rPr>
        <w:t>是目标</w:t>
      </w:r>
      <w:r>
        <w:t>类数据的一般特性或特征的汇总。通常通过</w:t>
      </w:r>
      <w:r>
        <w:rPr>
          <w:rFonts w:hint="eastAsia"/>
        </w:rPr>
        <w:t>查询</w:t>
      </w:r>
      <w:r>
        <w:t>来</w:t>
      </w:r>
      <w:r>
        <w:rPr>
          <w:rFonts w:hint="eastAsia"/>
        </w:rPr>
        <w:t>收集</w:t>
      </w:r>
      <w:r>
        <w:t>对应于用户指定类的数据。将数据汇总</w:t>
      </w:r>
      <w:r>
        <w:rPr>
          <w:rFonts w:hint="eastAsia"/>
        </w:rPr>
        <w:t>和</w:t>
      </w:r>
      <w:r>
        <w:t>特征化有一些有效的方法。基于</w:t>
      </w:r>
      <w:r>
        <w:rPr>
          <w:rFonts w:hint="eastAsia"/>
        </w:rPr>
        <w:t>统计度量</w:t>
      </w:r>
      <w:r>
        <w:t>和图的简单数据汇总，基于数据立方体的</w:t>
      </w:r>
      <w:r>
        <w:rPr>
          <w:rFonts w:hint="eastAsia"/>
        </w:rPr>
        <w:t>OLAP</w:t>
      </w:r>
      <w:r>
        <w:rPr>
          <w:rFonts w:hint="eastAsia"/>
        </w:rPr>
        <w:t>上</w:t>
      </w:r>
      <w:r>
        <w:t>卷操作可以用来执行用户控制的、沿着指定维的数据汇总。面向属性</w:t>
      </w:r>
      <w:r>
        <w:rPr>
          <w:rFonts w:hint="eastAsia"/>
        </w:rPr>
        <w:t>的</w:t>
      </w:r>
      <w:r>
        <w:t>归纳技术可以用爱进行数据的</w:t>
      </w:r>
      <w:r>
        <w:rPr>
          <w:rFonts w:hint="eastAsia"/>
        </w:rPr>
        <w:t>泛化</w:t>
      </w:r>
      <w:r>
        <w:t>和特征化</w:t>
      </w:r>
      <w:r>
        <w:rPr>
          <w:rFonts w:hint="eastAsia"/>
        </w:rPr>
        <w:t>，而</w:t>
      </w:r>
      <w:r>
        <w:t>不必一步步地与用户交互。</w:t>
      </w:r>
      <w:r w:rsidR="003A4893">
        <w:rPr>
          <w:rFonts w:hint="eastAsia"/>
        </w:rPr>
        <w:t>数据特征化</w:t>
      </w:r>
      <w:r w:rsidR="003A4893">
        <w:t>的输出可以用多种形式提供，</w:t>
      </w:r>
      <w:r w:rsidR="003A4893">
        <w:rPr>
          <w:rFonts w:hint="eastAsia"/>
        </w:rPr>
        <w:t>例如</w:t>
      </w:r>
      <w:r w:rsidR="003A4893">
        <w:t>饼图、条图、曲线、多维数据立方体和包括交叉表在内的多维表。数据</w:t>
      </w:r>
      <w:r w:rsidR="003A4893">
        <w:rPr>
          <w:rFonts w:hint="eastAsia"/>
        </w:rPr>
        <w:t>区分是</w:t>
      </w:r>
      <w:r w:rsidR="003A4893">
        <w:t>将目标类数据对象的一般特性与一个或多个对比类对象的一般特性进行比较。目标</w:t>
      </w:r>
      <w:r w:rsidR="003A4893">
        <w:rPr>
          <w:rFonts w:hint="eastAsia"/>
        </w:rPr>
        <w:t>类</w:t>
      </w:r>
      <w:r w:rsidR="003A4893">
        <w:t>和</w:t>
      </w:r>
      <w:r w:rsidR="003A4893">
        <w:rPr>
          <w:rFonts w:hint="eastAsia"/>
        </w:rPr>
        <w:t>对比</w:t>
      </w:r>
      <w:r w:rsidR="003A4893">
        <w:t>类可以由用户指定，</w:t>
      </w:r>
      <w:r w:rsidR="003A4893">
        <w:rPr>
          <w:rFonts w:hint="eastAsia"/>
        </w:rPr>
        <w:t>而</w:t>
      </w:r>
      <w:r w:rsidR="003A4893">
        <w:t>对应的数据对象可以通过数据库查询检索。</w:t>
      </w:r>
    </w:p>
    <w:p w:rsidR="003A4893" w:rsidRDefault="003A4893" w:rsidP="0065758A">
      <w:pPr>
        <w:ind w:firstLine="480"/>
      </w:pPr>
      <w:r>
        <w:rPr>
          <w:rFonts w:hint="eastAsia"/>
        </w:rPr>
        <w:t>挖掘</w:t>
      </w:r>
      <w:r>
        <w:t>频繁模式、关联和</w:t>
      </w:r>
      <w:r>
        <w:rPr>
          <w:rFonts w:hint="eastAsia"/>
        </w:rPr>
        <w:t>相关性。</w:t>
      </w:r>
      <w:r w:rsidR="004E4645">
        <w:rPr>
          <w:rFonts w:hint="eastAsia"/>
        </w:rPr>
        <w:t>频繁模式是在数据中频繁出现的模式。存在多种类型的频繁模式，包括频繁项藉、频繁子序列和频繁子结构。频繁项藉一般是指频繁的在事务数据集中一起出现的商品的集合，子结构可能涉及不同的结构形式，可以与项集或子序列结合在一起，如果一个子结构频繁的出现，则称它为结构模式。挖掘频繁模式导致发现数据中有趣的关联和相关性。通常，一个关联规则被认为是无趣的而被丢弃，如果它不能同时满足最小支持度阈值和最小置信度阈值。还可以做进一步分析，发现相关联的属性</w:t>
      </w:r>
      <w:r w:rsidR="004E4645">
        <w:rPr>
          <w:rFonts w:hint="eastAsia"/>
        </w:rPr>
        <w:t>-</w:t>
      </w:r>
      <w:r w:rsidR="004E4645">
        <w:rPr>
          <w:rFonts w:hint="eastAsia"/>
        </w:rPr>
        <w:t>值对之间的有趣的统计</w:t>
      </w:r>
      <w:r w:rsidR="002D0D2B">
        <w:rPr>
          <w:rFonts w:hint="eastAsia"/>
        </w:rPr>
        <w:t>相关性。</w:t>
      </w:r>
    </w:p>
    <w:p w:rsidR="00122944" w:rsidRDefault="00122944" w:rsidP="0065758A">
      <w:pPr>
        <w:ind w:firstLine="480"/>
      </w:pPr>
      <w:r>
        <w:rPr>
          <w:rFonts w:hint="eastAsia"/>
        </w:rPr>
        <w:t>用于</w:t>
      </w:r>
      <w:r>
        <w:t>预测分析的分类与回归。</w:t>
      </w:r>
      <w:r>
        <w:rPr>
          <w:rFonts w:hint="eastAsia"/>
        </w:rPr>
        <w:t>分类</w:t>
      </w:r>
      <w:r>
        <w:t>是这样的过程，</w:t>
      </w:r>
      <w:r>
        <w:rPr>
          <w:rFonts w:hint="eastAsia"/>
        </w:rPr>
        <w:t>它</w:t>
      </w:r>
      <w:r>
        <w:t>找出描述和区分数据类或概念的模型，以便能够使用模型预测类标号</w:t>
      </w:r>
      <w:r>
        <w:rPr>
          <w:rFonts w:hint="eastAsia"/>
        </w:rPr>
        <w:t>未知</w:t>
      </w:r>
      <w:r>
        <w:t>的对象的类标号。导出</w:t>
      </w:r>
      <w:r>
        <w:rPr>
          <w:rFonts w:hint="eastAsia"/>
        </w:rPr>
        <w:t>模型</w:t>
      </w:r>
      <w:r>
        <w:t>是基于对训</w:t>
      </w:r>
      <w:r>
        <w:lastRenderedPageBreak/>
        <w:t>练数据集的分析。该模型</w:t>
      </w:r>
      <w:r>
        <w:rPr>
          <w:rFonts w:hint="eastAsia"/>
        </w:rPr>
        <w:t>用来</w:t>
      </w:r>
      <w:r>
        <w:t>预测类标号未知的对象的类标号。分类</w:t>
      </w:r>
      <w:r>
        <w:rPr>
          <w:rFonts w:hint="eastAsia"/>
        </w:rPr>
        <w:t>预测类别</w:t>
      </w:r>
      <w:r>
        <w:t>标号，而回归建立连续值函数模型。也就是说</w:t>
      </w:r>
      <w:r>
        <w:rPr>
          <w:rFonts w:hint="eastAsia"/>
        </w:rPr>
        <w:t>，</w:t>
      </w:r>
      <w:r>
        <w:t>回归用来预测</w:t>
      </w:r>
      <w:r>
        <w:rPr>
          <w:rFonts w:hint="eastAsia"/>
        </w:rPr>
        <w:t>缺失</w:t>
      </w:r>
      <w:r>
        <w:t>的</w:t>
      </w:r>
      <w:r>
        <w:rPr>
          <w:rFonts w:hint="eastAsia"/>
        </w:rPr>
        <w:t>或</w:t>
      </w:r>
      <w:r>
        <w:t>难以获得的数值数据值，而不是（</w:t>
      </w:r>
      <w:r>
        <w:rPr>
          <w:rFonts w:hint="eastAsia"/>
        </w:rPr>
        <w:t>离散</w:t>
      </w:r>
      <w:r>
        <w:t>的）</w:t>
      </w:r>
      <w:r>
        <w:rPr>
          <w:rFonts w:hint="eastAsia"/>
        </w:rPr>
        <w:t>类标号</w:t>
      </w:r>
      <w:r>
        <w:t>。术语</w:t>
      </w:r>
      <w:r>
        <w:rPr>
          <w:rFonts w:hint="eastAsia"/>
        </w:rPr>
        <w:t>预测</w:t>
      </w:r>
      <w:r>
        <w:t>可以指数值预测和类标号预测。尽管</w:t>
      </w:r>
      <w:r>
        <w:rPr>
          <w:rFonts w:hint="eastAsia"/>
        </w:rPr>
        <w:t>还</w:t>
      </w:r>
      <w:r>
        <w:t>存在其他方法</w:t>
      </w:r>
      <w:r>
        <w:rPr>
          <w:rFonts w:hint="eastAsia"/>
        </w:rPr>
        <w:t>，</w:t>
      </w:r>
      <w:r>
        <w:t>但是</w:t>
      </w:r>
      <w:r>
        <w:rPr>
          <w:rFonts w:hint="eastAsia"/>
        </w:rPr>
        <w:t>回归分析</w:t>
      </w:r>
      <w:r>
        <w:t>是一种最常使用的数值预测的统计学方法</w:t>
      </w:r>
      <w:r>
        <w:rPr>
          <w:rFonts w:hint="eastAsia"/>
        </w:rPr>
        <w:t>。</w:t>
      </w:r>
    </w:p>
    <w:p w:rsidR="00122944" w:rsidRDefault="00122944" w:rsidP="0065758A">
      <w:pPr>
        <w:ind w:firstLine="480"/>
      </w:pPr>
      <w:r>
        <w:rPr>
          <w:rFonts w:hint="eastAsia"/>
        </w:rPr>
        <w:t>聚类</w:t>
      </w:r>
      <w:r>
        <w:t>分析。</w:t>
      </w:r>
      <w:r w:rsidR="00B05B49">
        <w:rPr>
          <w:rFonts w:hint="eastAsia"/>
        </w:rPr>
        <w:t>不像</w:t>
      </w:r>
      <w:r w:rsidR="00B05B49">
        <w:t>分类和回归分析标记类的数据集，聚类分析</w:t>
      </w:r>
      <w:r w:rsidR="00B05B49">
        <w:rPr>
          <w:rFonts w:hint="eastAsia"/>
        </w:rPr>
        <w:t>数据</w:t>
      </w:r>
      <w:r w:rsidR="00B05B49">
        <w:t>对象，而不考虑类标号。在</w:t>
      </w:r>
      <w:r w:rsidR="00B05B49">
        <w:rPr>
          <w:rFonts w:hint="eastAsia"/>
        </w:rPr>
        <w:t>许多</w:t>
      </w:r>
      <w:r w:rsidR="00B05B49">
        <w:t>情况下，开始并不存在标记类的</w:t>
      </w:r>
      <w:r w:rsidR="00B05B49">
        <w:rPr>
          <w:rFonts w:hint="eastAsia"/>
        </w:rPr>
        <w:t>数据</w:t>
      </w:r>
      <w:r w:rsidR="00B05B49">
        <w:t>。可以使用</w:t>
      </w:r>
      <w:r w:rsidR="00B05B49">
        <w:rPr>
          <w:rFonts w:hint="eastAsia"/>
        </w:rPr>
        <w:t>聚类</w:t>
      </w:r>
      <w:r w:rsidR="00B05B49">
        <w:t>产生数据组群的类标号。对象</w:t>
      </w:r>
      <w:r w:rsidR="00B05B49">
        <w:rPr>
          <w:rFonts w:hint="eastAsia"/>
        </w:rPr>
        <w:t>根据</w:t>
      </w:r>
      <w:r w:rsidR="00B05B49">
        <w:t>最大化类内相似性、最小化类</w:t>
      </w:r>
      <w:r w:rsidR="00B05B49">
        <w:rPr>
          <w:rFonts w:hint="eastAsia"/>
        </w:rPr>
        <w:t>间</w:t>
      </w:r>
      <w:r w:rsidR="00B05B49">
        <w:t>相似性的原则进行</w:t>
      </w:r>
      <w:r w:rsidR="00B05B49">
        <w:rPr>
          <w:rFonts w:hint="eastAsia"/>
        </w:rPr>
        <w:t>聚类</w:t>
      </w:r>
      <w:r w:rsidR="00B05B49">
        <w:t>或分组。也就是说</w:t>
      </w:r>
      <w:r w:rsidR="00B05B49">
        <w:rPr>
          <w:rFonts w:hint="eastAsia"/>
        </w:rPr>
        <w:t>，对象</w:t>
      </w:r>
      <w:r w:rsidR="00B05B49">
        <w:t>的簇这样形成，使得相比之下在同一个簇中的对象具有很高的相似性，而与其他</w:t>
      </w:r>
      <w:r w:rsidR="00B05B49">
        <w:rPr>
          <w:rFonts w:hint="eastAsia"/>
        </w:rPr>
        <w:t>簇</w:t>
      </w:r>
      <w:r w:rsidR="00B05B49">
        <w:t>中的</w:t>
      </w:r>
      <w:r w:rsidR="00B05B49">
        <w:rPr>
          <w:rFonts w:hint="eastAsia"/>
        </w:rPr>
        <w:t>对象</w:t>
      </w:r>
      <w:r w:rsidR="00B05B49">
        <w:t>很不相似。所</w:t>
      </w:r>
      <w:r w:rsidR="00B05B49">
        <w:rPr>
          <w:rFonts w:hint="eastAsia"/>
        </w:rPr>
        <w:t>形成</w:t>
      </w:r>
      <w:r w:rsidR="00B05B49">
        <w:t>的每个簇都可以看做一个对象类，由它可以</w:t>
      </w:r>
      <w:r w:rsidR="00B05B49">
        <w:rPr>
          <w:rFonts w:hint="eastAsia"/>
        </w:rPr>
        <w:t>导出</w:t>
      </w:r>
      <w:r w:rsidR="00B05B49">
        <w:t>规则。聚类</w:t>
      </w:r>
      <w:r w:rsidR="00B05B49">
        <w:rPr>
          <w:rFonts w:hint="eastAsia"/>
        </w:rPr>
        <w:t>也便于分类法</w:t>
      </w:r>
      <w:r w:rsidR="00B05B49">
        <w:t>形成，即将观测组织成类分层结构，把类似的事件组织在一起</w:t>
      </w:r>
      <w:r w:rsidR="00B05B49">
        <w:rPr>
          <w:rFonts w:hint="eastAsia"/>
        </w:rPr>
        <w:t>。</w:t>
      </w:r>
    </w:p>
    <w:p w:rsidR="00B05B49" w:rsidRPr="00B05B49" w:rsidRDefault="00B05B49" w:rsidP="0065758A">
      <w:pPr>
        <w:ind w:firstLine="480"/>
      </w:pPr>
      <w:r>
        <w:rPr>
          <w:rFonts w:hint="eastAsia"/>
        </w:rPr>
        <w:t>离群点</w:t>
      </w:r>
      <w:r>
        <w:t>分析。数据集中可能包含一些数据对象，他们与数据的一般行为或模型不一致。这些</w:t>
      </w:r>
      <w:r>
        <w:rPr>
          <w:rFonts w:hint="eastAsia"/>
        </w:rPr>
        <w:t>数据</w:t>
      </w:r>
      <w:r>
        <w:t>对象是离群点。大部分</w:t>
      </w:r>
      <w:r>
        <w:rPr>
          <w:rFonts w:hint="eastAsia"/>
        </w:rPr>
        <w:t>数据挖掘</w:t>
      </w:r>
      <w:r>
        <w:t>方法都将离群点视为噪声或异常而丢弃。</w:t>
      </w:r>
      <w:r w:rsidR="00EC6D57">
        <w:rPr>
          <w:rFonts w:hint="eastAsia"/>
        </w:rPr>
        <w:t>然而</w:t>
      </w:r>
      <w:r w:rsidR="00EC6D57">
        <w:t>，在一些应用中，罕见的事件可能比正常出现的事件更令人感兴趣。</w:t>
      </w:r>
      <w:r w:rsidR="00EC6D57">
        <w:rPr>
          <w:rFonts w:hint="eastAsia"/>
        </w:rPr>
        <w:t>离群点数据分析</w:t>
      </w:r>
      <w:r w:rsidR="00EC6D57">
        <w:t>称作离群点分析或异常检测。</w:t>
      </w:r>
    </w:p>
    <w:p w:rsidR="001B5EB2" w:rsidRDefault="005A1743" w:rsidP="0065758A">
      <w:pPr>
        <w:pStyle w:val="2"/>
      </w:pPr>
      <w:r>
        <w:rPr>
          <w:rFonts w:hint="eastAsia"/>
        </w:rPr>
        <w:t>2.2</w:t>
      </w:r>
      <w:r>
        <w:t xml:space="preserve"> </w:t>
      </w:r>
      <w:r w:rsidR="001B5EB2">
        <w:rPr>
          <w:rFonts w:hint="eastAsia"/>
        </w:rPr>
        <w:t>聚类分析</w:t>
      </w:r>
    </w:p>
    <w:p w:rsidR="001B5EB2" w:rsidRDefault="001B5EB2" w:rsidP="0065758A">
      <w:pPr>
        <w:pStyle w:val="3"/>
      </w:pPr>
      <w:r>
        <w:rPr>
          <w:rFonts w:hint="eastAsia"/>
        </w:rPr>
        <w:t>2.2.1 聚类分析的概念</w:t>
      </w:r>
    </w:p>
    <w:p w:rsidR="001B5EB2" w:rsidRDefault="001B5EB2" w:rsidP="0065758A">
      <w:pPr>
        <w:ind w:firstLine="480"/>
      </w:pPr>
      <w:r>
        <w:rPr>
          <w:rFonts w:hint="eastAsia"/>
        </w:rPr>
        <w:t>聚类分析简称聚类，是一个把数据对象（或观测）划分成子集的过程。每个自己是一个簇，使得簇中的对象彼此相似，但与其他簇中的对象不相似。由聚类分析产生的簇的集合称作一个聚类。在这种语境下，在相同的数据集上，不同的聚类方法可能产生不同的聚类。划分不是通过人，而是通过聚类算法进行。聚类是有用的，因为它可能导致数据内事先未知的群组的发现。</w:t>
      </w:r>
    </w:p>
    <w:p w:rsidR="008F0198" w:rsidRDefault="008F0198" w:rsidP="0065758A">
      <w:pPr>
        <w:ind w:firstLine="480"/>
      </w:pPr>
      <w:r>
        <w:rPr>
          <w:rFonts w:hint="eastAsia"/>
        </w:rPr>
        <w:t>作为</w:t>
      </w:r>
      <w:r>
        <w:t>一种数据挖掘功能，聚类分析也可以作为一种独立的工具，用来洞察数据的分部，观察每个簇的特征，将进一步分析集中</w:t>
      </w:r>
      <w:r>
        <w:rPr>
          <w:rFonts w:hint="eastAsia"/>
        </w:rPr>
        <w:t>在</w:t>
      </w:r>
      <w:r>
        <w:t>特定的簇集合上。另外</w:t>
      </w:r>
      <w:r>
        <w:rPr>
          <w:rFonts w:hint="eastAsia"/>
        </w:rPr>
        <w:t>，</w:t>
      </w:r>
      <w:r>
        <w:t>聚类分析可以作为其他</w:t>
      </w:r>
      <w:r>
        <w:rPr>
          <w:rFonts w:hint="eastAsia"/>
        </w:rPr>
        <w:t>算法</w:t>
      </w:r>
      <w:r>
        <w:t>的预处理步骤，之后这些算法将在检测到的簇和选择的属性或特征上进行操作。</w:t>
      </w:r>
    </w:p>
    <w:p w:rsidR="008F0198" w:rsidRDefault="008F0198" w:rsidP="0065758A">
      <w:pPr>
        <w:ind w:firstLine="480"/>
      </w:pPr>
      <w:r>
        <w:rPr>
          <w:rFonts w:hint="eastAsia"/>
        </w:rPr>
        <w:t>在</w:t>
      </w:r>
      <w:r>
        <w:t>某些应用中，聚类又称作数据分割，因为它根据数据的相似性把大型数据集合划分成</w:t>
      </w:r>
      <w:r>
        <w:rPr>
          <w:rFonts w:hint="eastAsia"/>
        </w:rPr>
        <w:t>组</w:t>
      </w:r>
      <w:r>
        <w:t>。聚类</w:t>
      </w:r>
      <w:r>
        <w:rPr>
          <w:rFonts w:hint="eastAsia"/>
        </w:rPr>
        <w:t>还可以用于</w:t>
      </w:r>
      <w:r>
        <w:t>离群点检测，其中离群点（</w:t>
      </w:r>
      <w:r>
        <w:rPr>
          <w:rFonts w:hint="eastAsia"/>
        </w:rPr>
        <w:t>“远离”任何</w:t>
      </w:r>
      <w:r>
        <w:t>簇的值）</w:t>
      </w:r>
      <w:r>
        <w:rPr>
          <w:rFonts w:hint="eastAsia"/>
        </w:rPr>
        <w:t>可能</w:t>
      </w:r>
      <w:r>
        <w:t>比普通情况</w:t>
      </w:r>
      <w:r>
        <w:rPr>
          <w:rFonts w:hint="eastAsia"/>
        </w:rPr>
        <w:t>更</w:t>
      </w:r>
      <w:r>
        <w:t>值得注意。</w:t>
      </w:r>
    </w:p>
    <w:p w:rsidR="00D81F62" w:rsidRDefault="00D81F62" w:rsidP="0065758A">
      <w:pPr>
        <w:pStyle w:val="3"/>
      </w:pPr>
      <w:r>
        <w:rPr>
          <w:rFonts w:hint="eastAsia"/>
        </w:rPr>
        <w:lastRenderedPageBreak/>
        <w:t xml:space="preserve">2.2.2 </w:t>
      </w:r>
      <w:r w:rsidR="00B06889">
        <w:rPr>
          <w:rFonts w:hint="eastAsia"/>
        </w:rPr>
        <w:t>基于层次</w:t>
      </w:r>
      <w:r w:rsidR="00B06889">
        <w:t>的聚类算法</w:t>
      </w:r>
    </w:p>
    <w:p w:rsidR="00E06774" w:rsidRDefault="00D1153A" w:rsidP="00F75DE4">
      <w:pPr>
        <w:ind w:firstLine="480"/>
        <w:rPr>
          <w:noProof/>
        </w:rPr>
      </w:pPr>
      <w:r>
        <w:rPr>
          <w:noProof/>
        </w:rPr>
        <w:drawing>
          <wp:anchor distT="0" distB="0" distL="114300" distR="114300" simplePos="0" relativeHeight="251672576" behindDoc="0" locked="0" layoutInCell="1" allowOverlap="1">
            <wp:simplePos x="0" y="0"/>
            <wp:positionH relativeFrom="column">
              <wp:posOffset>807720</wp:posOffset>
            </wp:positionH>
            <wp:positionV relativeFrom="paragraph">
              <wp:posOffset>1457325</wp:posOffset>
            </wp:positionV>
            <wp:extent cx="3514725" cy="2193925"/>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1.jpg"/>
                    <pic:cNvPicPr/>
                  </pic:nvPicPr>
                  <pic:blipFill>
                    <a:blip r:embed="rId8">
                      <a:extLst>
                        <a:ext uri="{28A0092B-C50C-407E-A947-70E740481C1C}">
                          <a14:useLocalDpi xmlns:a14="http://schemas.microsoft.com/office/drawing/2010/main" val="0"/>
                        </a:ext>
                      </a:extLst>
                    </a:blip>
                    <a:stretch>
                      <a:fillRect/>
                    </a:stretch>
                  </pic:blipFill>
                  <pic:spPr>
                    <a:xfrm>
                      <a:off x="0" y="0"/>
                      <a:ext cx="3514725" cy="2193925"/>
                    </a:xfrm>
                    <a:prstGeom prst="rect">
                      <a:avLst/>
                    </a:prstGeom>
                  </pic:spPr>
                </pic:pic>
              </a:graphicData>
            </a:graphic>
            <wp14:sizeRelH relativeFrom="margin">
              <wp14:pctWidth>0</wp14:pctWidth>
            </wp14:sizeRelH>
            <wp14:sizeRelV relativeFrom="margin">
              <wp14:pctHeight>0</wp14:pctHeight>
            </wp14:sizeRelV>
          </wp:anchor>
        </w:drawing>
      </w:r>
      <w:r w:rsidR="000E1293">
        <w:rPr>
          <w:noProof/>
        </w:rPr>
        <mc:AlternateContent>
          <mc:Choice Requires="wps">
            <w:drawing>
              <wp:anchor distT="0" distB="0" distL="114300" distR="114300" simplePos="0" relativeHeight="251681792" behindDoc="0" locked="0" layoutInCell="1" allowOverlap="1" wp14:anchorId="2DCA0CD5" wp14:editId="3B5B07BE">
                <wp:simplePos x="0" y="0"/>
                <wp:positionH relativeFrom="column">
                  <wp:posOffset>661670</wp:posOffset>
                </wp:positionH>
                <wp:positionV relativeFrom="paragraph">
                  <wp:posOffset>3708400</wp:posOffset>
                </wp:positionV>
                <wp:extent cx="3514725" cy="635"/>
                <wp:effectExtent l="0" t="0" r="9525" b="18415"/>
                <wp:wrapTopAndBottom/>
                <wp:docPr id="16" name="文本框 16"/>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847029" w:rsidRPr="007F0628" w:rsidRDefault="00847029" w:rsidP="000E1293">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1</w:t>
                            </w:r>
                            <w:r w:rsidR="00C57787">
                              <w:fldChar w:fldCharType="end"/>
                            </w:r>
                            <w:r>
                              <w:t xml:space="preserve"> </w:t>
                            </w:r>
                            <w:r>
                              <w:rPr>
                                <w:rFonts w:hint="eastAsia"/>
                              </w:rPr>
                              <w:t>凝聚型</w:t>
                            </w:r>
                            <w:r>
                              <w:t>层次聚类算法示意图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CA0CD5" id="_x0000_t202" coordsize="21600,21600" o:spt="202" path="m,l,21600r21600,l21600,xe">
                <v:stroke joinstyle="miter"/>
                <v:path gradientshapeok="t" o:connecttype="rect"/>
              </v:shapetype>
              <v:shape id="文本框 16" o:spid="_x0000_s1026" type="#_x0000_t202" style="position:absolute;left:0;text-align:left;margin-left:52.1pt;margin-top:292pt;width:276.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" stroked="f">
                <v:textbox style="mso-fit-shape-to-text:t" inset="0,0,0,0">
                  <w:txbxContent>
                    <w:p w:rsidR="00847029" w:rsidRPr="007F0628" w:rsidRDefault="00847029" w:rsidP="000E1293">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1</w:t>
                      </w:r>
                      <w:r w:rsidR="00C57787">
                        <w:fldChar w:fldCharType="end"/>
                      </w:r>
                      <w:r>
                        <w:t xml:space="preserve"> </w:t>
                      </w:r>
                      <w:r>
                        <w:rPr>
                          <w:rFonts w:hint="eastAsia"/>
                        </w:rPr>
                        <w:t>凝聚型</w:t>
                      </w:r>
                      <w:r>
                        <w:t>层次聚类算法示意图</w:t>
                      </w:r>
                    </w:p>
                  </w:txbxContent>
                </v:textbox>
                <w10:wrap type="topAndBottom"/>
              </v:shape>
            </w:pict>
          </mc:Fallback>
        </mc:AlternateContent>
      </w:r>
      <w:r w:rsidR="00187D9F">
        <w:rPr>
          <w:rFonts w:hint="eastAsia"/>
        </w:rPr>
        <w:t>层次聚类方法将数据对象组成层次结构或簇的“树”。</w:t>
      </w:r>
      <w:r w:rsidR="00F75DE4">
        <w:rPr>
          <w:rFonts w:hint="eastAsia"/>
          <w:noProof/>
        </w:rPr>
        <w:t>对给定的数据集进行逐层分解，直到满足某种条件为止。具体可分为“自底向上”和“自顶向下”两种方案。在“自底向上”方案中，初始时每个数据点组成一个单独的组，在接下来的迭代中，按一定的距离度量将相互邻近的组合并成一个组，直至所有的记录组成一个分组或者满足某个条件为止。</w:t>
      </w:r>
      <w:r w:rsidR="00E06774">
        <w:rPr>
          <w:rFonts w:hint="eastAsia"/>
          <w:noProof/>
        </w:rPr>
        <w:t>如</w:t>
      </w:r>
      <w:r w:rsidR="00E06774">
        <w:rPr>
          <w:noProof/>
        </w:rPr>
        <w:t>下图所示为自底向上的凝聚层次聚类算法示意图：</w:t>
      </w:r>
    </w:p>
    <w:p w:rsidR="00F413BD" w:rsidRDefault="00F413BD" w:rsidP="00F75DE4">
      <w:pPr>
        <w:ind w:firstLine="480"/>
      </w:pPr>
      <w:r w:rsidRPr="00F413BD">
        <w:t>这两种路径本质上没有孰优孰劣之分，只是在实际应用的时候要根据数据特点以及</w:t>
      </w:r>
      <w:r w:rsidR="00377561">
        <w:rPr>
          <w:rFonts w:hint="eastAsia"/>
        </w:rPr>
        <w:t>自己想得到</w:t>
      </w:r>
      <w:r w:rsidRPr="00F413BD">
        <w:t>的</w:t>
      </w:r>
      <w:r w:rsidRPr="00F413BD">
        <w:t>“</w:t>
      </w:r>
      <w:r w:rsidRPr="00F413BD">
        <w:t>类</w:t>
      </w:r>
      <w:r w:rsidRPr="00F413BD">
        <w:t>”</w:t>
      </w:r>
      <w:r w:rsidRPr="00F413BD">
        <w:t>的个数，来考虑是自上而下更快还是自下而上更快。至于根据</w:t>
      </w:r>
      <w:r w:rsidR="00377561">
        <w:rPr>
          <w:rFonts w:hint="eastAsia"/>
        </w:rPr>
        <w:t>相似性度量</w:t>
      </w:r>
      <w:r w:rsidRPr="00F413BD">
        <w:t>判断</w:t>
      </w:r>
      <w:r w:rsidRPr="00F413BD">
        <w:t>“</w:t>
      </w:r>
      <w:r w:rsidRPr="00F413BD">
        <w:t>类</w:t>
      </w:r>
      <w:r w:rsidRPr="00F413BD">
        <w:t>”</w:t>
      </w:r>
      <w:r w:rsidRPr="00F413BD">
        <w:t>的方法</w:t>
      </w:r>
      <w:r w:rsidR="00902ABD">
        <w:rPr>
          <w:rFonts w:hint="eastAsia"/>
        </w:rPr>
        <w:t>包括</w:t>
      </w:r>
      <w:r w:rsidRPr="00F413BD">
        <w:t>最短距离法、最长距离法、中间距离法、类平均法等等（其中类平均法往往被认为是最常用也最好用的方法，一方面因为其良好的单调性，另一方面因为其空间扩张</w:t>
      </w:r>
      <w:r w:rsidRPr="00F413BD">
        <w:t>/</w:t>
      </w:r>
      <w:r w:rsidRPr="00F413BD">
        <w:t>浓缩的程度适中）。</w:t>
      </w:r>
      <w:r w:rsidR="00377561">
        <w:rPr>
          <w:rFonts w:hint="eastAsia"/>
        </w:rPr>
        <w:t>基于层次的方法</w:t>
      </w:r>
      <w:r w:rsidRPr="00F413BD">
        <w:t>中比较新的算法有</w:t>
      </w:r>
      <w:r w:rsidRPr="00F413BD">
        <w:t>BIRCH</w:t>
      </w:r>
      <w:r w:rsidR="00201A15">
        <w:fldChar w:fldCharType="begin"/>
      </w:r>
      <w:r w:rsidR="00201A15">
        <w:instrText xml:space="preserve"> REF _Ref466405228 \r </w:instrText>
      </w:r>
      <w:r w:rsidR="00201A15">
        <w:fldChar w:fldCharType="separate"/>
      </w:r>
      <w:r w:rsidR="00F75DE4">
        <w:t>[1]</w:t>
      </w:r>
      <w:r w:rsidR="00201A15">
        <w:fldChar w:fldCharType="end"/>
      </w:r>
      <w:r w:rsidRPr="00F413BD">
        <w:t>（</w:t>
      </w:r>
      <w:r w:rsidRPr="00F413BD">
        <w:t>Balanced Iterative Reducing and Clustering Using Hierarchies</w:t>
      </w:r>
      <w:r w:rsidRPr="00F413BD">
        <w:t>）主要是在数据体量很大的时候使用，而且数据类型是</w:t>
      </w:r>
      <w:r w:rsidR="00377561">
        <w:rPr>
          <w:rFonts w:hint="eastAsia"/>
        </w:rPr>
        <w:t>数字型</w:t>
      </w:r>
      <w:r w:rsidRPr="00F413BD">
        <w:t>；</w:t>
      </w:r>
      <w:r w:rsidRPr="00F413BD">
        <w:t>ROCK</w:t>
      </w:r>
      <w:r w:rsidR="00201A15">
        <w:fldChar w:fldCharType="begin"/>
      </w:r>
      <w:r w:rsidR="00201A15">
        <w:instrText xml:space="preserve"> REF _Ref466405670 \r </w:instrText>
      </w:r>
      <w:r w:rsidR="00201A15">
        <w:fldChar w:fldCharType="separate"/>
      </w:r>
      <w:r w:rsidR="00E06774">
        <w:t>[2]</w:t>
      </w:r>
      <w:r w:rsidR="00201A15">
        <w:fldChar w:fldCharType="end"/>
      </w:r>
      <w:r w:rsidRPr="00F413BD">
        <w:t>（</w:t>
      </w:r>
      <w:r w:rsidRPr="00F413BD">
        <w:t>A Hierarchical Clustering Algorithm for Categorical Attributes</w:t>
      </w:r>
      <w:r w:rsidRPr="00F413BD">
        <w:t>）主要用在</w:t>
      </w:r>
      <w:r w:rsidR="00902ABD">
        <w:rPr>
          <w:rFonts w:hint="eastAsia"/>
        </w:rPr>
        <w:t>列表型</w:t>
      </w:r>
      <w:r w:rsidRPr="00F413BD">
        <w:t>的数据类型上；</w:t>
      </w:r>
      <w:r w:rsidRPr="00F413BD">
        <w:t>Chameleon</w:t>
      </w:r>
      <w:r w:rsidR="00201A15">
        <w:fldChar w:fldCharType="begin"/>
      </w:r>
      <w:r w:rsidR="00201A15">
        <w:instrText xml:space="preserve"> REF _Ref466405737 \r </w:instrText>
      </w:r>
      <w:r w:rsidR="00201A15">
        <w:fldChar w:fldCharType="separate"/>
      </w:r>
      <w:r w:rsidR="00E06774">
        <w:t>[3]</w:t>
      </w:r>
      <w:r w:rsidR="00201A15">
        <w:fldChar w:fldCharType="end"/>
      </w:r>
      <w:r w:rsidRPr="00F413BD">
        <w:t>（</w:t>
      </w:r>
      <w:r w:rsidRPr="00F413BD">
        <w:t>A Hierarchical Clustering Algorithm Using Dynamic Modeling</w:t>
      </w:r>
      <w:r w:rsidRPr="00F413BD">
        <w:t>）里用到的</w:t>
      </w:r>
      <w:r w:rsidR="00377561">
        <w:rPr>
          <w:rFonts w:hint="eastAsia"/>
        </w:rPr>
        <w:t>相似性度量</w:t>
      </w:r>
      <w:r w:rsidRPr="00F413BD">
        <w:t>是</w:t>
      </w:r>
      <w:r w:rsidR="00902ABD">
        <w:t>K</w:t>
      </w:r>
      <w:r w:rsidRPr="00F413BD">
        <w:t>NN</w:t>
      </w:r>
      <w:r w:rsidRPr="00F413BD">
        <w:t>（</w:t>
      </w:r>
      <w:r w:rsidR="00902ABD">
        <w:t>K</w:t>
      </w:r>
      <w:r w:rsidRPr="00F413BD">
        <w:t>-</w:t>
      </w:r>
      <w:r w:rsidR="00902ABD">
        <w:rPr>
          <w:rFonts w:hint="eastAsia"/>
        </w:rPr>
        <w:t>N</w:t>
      </w:r>
      <w:r w:rsidRPr="00F413BD">
        <w:t>earest-</w:t>
      </w:r>
      <w:r w:rsidR="00902ABD">
        <w:t>N</w:t>
      </w:r>
      <w:r w:rsidRPr="00F413BD">
        <w:t>eighbor</w:t>
      </w:r>
      <w:r w:rsidRPr="00F413BD">
        <w:t>）算法，并以此构建一个</w:t>
      </w:r>
      <w:r w:rsidRPr="00F413BD">
        <w:t>graph</w:t>
      </w:r>
      <w:r w:rsidRPr="00F413BD">
        <w:t>，</w:t>
      </w:r>
      <w:r w:rsidRPr="00F413BD">
        <w:t>Chameleon</w:t>
      </w:r>
      <w:r w:rsidRPr="00F413BD">
        <w:t>的聚类效果被认为非常强大，比</w:t>
      </w:r>
      <w:r w:rsidRPr="00F413BD">
        <w:t>BIRCH</w:t>
      </w:r>
      <w:r w:rsidRPr="00F413BD">
        <w:t>好用，但运算复杂</w:t>
      </w:r>
      <w:r w:rsidR="00377561">
        <w:rPr>
          <w:rFonts w:hint="eastAsia"/>
        </w:rPr>
        <w:t>度</w:t>
      </w:r>
      <w:r w:rsidRPr="00F413BD">
        <w:t>很高，</w:t>
      </w:r>
      <w:r w:rsidR="00902ABD">
        <w:rPr>
          <w:rFonts w:hint="eastAsia"/>
        </w:rPr>
        <w:t>为</w:t>
      </w:r>
      <w:r w:rsidRPr="00F413BD">
        <w:t>O(n^2)</w:t>
      </w:r>
      <w:r w:rsidRPr="00F413BD">
        <w:t>。</w:t>
      </w:r>
      <w:r w:rsidR="00377561">
        <w:rPr>
          <w:rFonts w:hint="eastAsia"/>
        </w:rPr>
        <w:t>以下是</w:t>
      </w:r>
      <w:r w:rsidRPr="00F413BD">
        <w:t>Chameleon</w:t>
      </w:r>
      <w:r w:rsidRPr="00F413BD">
        <w:t>的聚类效果图，其中一个颜色</w:t>
      </w:r>
      <w:r w:rsidRPr="00F413BD">
        <w:rPr>
          <w:rFonts w:hint="eastAsia"/>
        </w:rPr>
        <w:t>代表一类，可以看出来是可以处理非常复杂的形状的。</w:t>
      </w:r>
    </w:p>
    <w:p w:rsidR="00F413BD" w:rsidRDefault="007E37F6" w:rsidP="00E06774">
      <w:pPr>
        <w:ind w:firstLineChars="0" w:firstLine="0"/>
      </w:pPr>
      <w:r>
        <w:rPr>
          <w:noProof/>
        </w:rPr>
        <w:lastRenderedPageBreak/>
        <mc:AlternateContent>
          <mc:Choice Requires="wps">
            <w:drawing>
              <wp:anchor distT="0" distB="0" distL="114300" distR="114300" simplePos="0" relativeHeight="251683840" behindDoc="0" locked="0" layoutInCell="1" allowOverlap="1" wp14:anchorId="324A5F51" wp14:editId="6A376DFB">
                <wp:simplePos x="0" y="0"/>
                <wp:positionH relativeFrom="column">
                  <wp:posOffset>819150</wp:posOffset>
                </wp:positionH>
                <wp:positionV relativeFrom="paragraph">
                  <wp:posOffset>3231515</wp:posOffset>
                </wp:positionV>
                <wp:extent cx="4162425" cy="635"/>
                <wp:effectExtent l="0" t="0" r="9525" b="18415"/>
                <wp:wrapTopAndBottom/>
                <wp:docPr id="17" name="文本框 17"/>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847029" w:rsidRPr="000C0D8E" w:rsidRDefault="00847029" w:rsidP="007E37F6">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2</w:t>
                            </w:r>
                            <w:r w:rsidR="00C57787">
                              <w:fldChar w:fldCharType="end"/>
                            </w:r>
                            <w:r>
                              <w:t xml:space="preserve"> </w:t>
                            </w:r>
                            <w:r w:rsidRPr="008C2AD8">
                              <w:t>Chameleon</w:t>
                            </w:r>
                            <w:r>
                              <w:rPr>
                                <w:rFonts w:hint="eastAsia"/>
                              </w:rPr>
                              <w:t>聚类效果图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A5F51" id="文本框 17" o:spid="_x0000_s1027" type="#_x0000_t202" style="position:absolute;left:0;text-align:left;margin-left:64.5pt;margin-top:254.45pt;width:327.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uAPwIAAGcEAAAOAAAAZHJzL2Uyb0RvYy54bWysVMGO0zAQvSPxD5bvNG3Z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" stroked="f">
                <v:textbox style="mso-fit-shape-to-text:t" inset="0,0,0,0">
                  <w:txbxContent>
                    <w:p w:rsidR="00847029" w:rsidRPr="000C0D8E" w:rsidRDefault="00847029" w:rsidP="007E37F6">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2</w:t>
                      </w:r>
                      <w:r w:rsidR="00C57787">
                        <w:fldChar w:fldCharType="end"/>
                      </w:r>
                      <w:r>
                        <w:t xml:space="preserve"> </w:t>
                      </w:r>
                      <w:r w:rsidRPr="008C2AD8">
                        <w:t>Chameleon</w:t>
                      </w:r>
                      <w:r>
                        <w:rPr>
                          <w:rFonts w:hint="eastAsia"/>
                        </w:rPr>
                        <w:t>聚类效果图</w:t>
                      </w:r>
                    </w:p>
                  </w:txbxContent>
                </v:textbox>
                <w10:wrap type="topAndBottom"/>
              </v:shape>
            </w:pict>
          </mc:Fallback>
        </mc:AlternateContent>
      </w:r>
      <w:r w:rsidR="00E06774">
        <w:rPr>
          <w:rFonts w:hint="eastAsia"/>
          <w:noProof/>
        </w:rPr>
        <w:drawing>
          <wp:anchor distT="0" distB="0" distL="114300" distR="114300" simplePos="0" relativeHeight="251658240" behindDoc="0" locked="0" layoutInCell="1" allowOverlap="1">
            <wp:simplePos x="0" y="0"/>
            <wp:positionH relativeFrom="column">
              <wp:posOffset>819150</wp:posOffset>
            </wp:positionH>
            <wp:positionV relativeFrom="paragraph">
              <wp:posOffset>213360</wp:posOffset>
            </wp:positionV>
            <wp:extent cx="4162425" cy="2961005"/>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cefb542c74c322135d9c4a4971786d4_r.png"/>
                    <pic:cNvPicPr/>
                  </pic:nvPicPr>
                  <pic:blipFill>
                    <a:blip r:embed="rId9">
                      <a:extLst>
                        <a:ext uri="{28A0092B-C50C-407E-A947-70E740481C1C}">
                          <a14:useLocalDpi xmlns:a14="http://schemas.microsoft.com/office/drawing/2010/main" val="0"/>
                        </a:ext>
                      </a:extLst>
                    </a:blip>
                    <a:stretch>
                      <a:fillRect/>
                    </a:stretch>
                  </pic:blipFill>
                  <pic:spPr>
                    <a:xfrm>
                      <a:off x="0" y="0"/>
                      <a:ext cx="4162425" cy="2961005"/>
                    </a:xfrm>
                    <a:prstGeom prst="rect">
                      <a:avLst/>
                    </a:prstGeom>
                  </pic:spPr>
                </pic:pic>
              </a:graphicData>
            </a:graphic>
            <wp14:sizeRelH relativeFrom="margin">
              <wp14:pctWidth>0</wp14:pctWidth>
            </wp14:sizeRelH>
            <wp14:sizeRelV relativeFrom="margin">
              <wp14:pctHeight>0</wp14:pctHeight>
            </wp14:sizeRelV>
          </wp:anchor>
        </w:drawing>
      </w:r>
    </w:p>
    <w:p w:rsidR="00F413BD" w:rsidRDefault="00F413BD" w:rsidP="0065758A">
      <w:pPr>
        <w:pStyle w:val="3"/>
      </w:pPr>
      <w:r>
        <w:rPr>
          <w:rFonts w:hint="eastAsia"/>
        </w:rPr>
        <w:t>2.2.3</w:t>
      </w:r>
      <w:r>
        <w:t xml:space="preserve"> </w:t>
      </w:r>
      <w:r w:rsidR="00B06889">
        <w:rPr>
          <w:rFonts w:hint="eastAsia"/>
        </w:rPr>
        <w:t>基于划分</w:t>
      </w:r>
      <w:r w:rsidR="00B06889">
        <w:t>的聚类算法</w:t>
      </w:r>
    </w:p>
    <w:p w:rsidR="00F413BD" w:rsidRDefault="00F1248B" w:rsidP="007E37F6">
      <w:pPr>
        <w:ind w:firstLine="480"/>
      </w:pPr>
      <w:r>
        <w:rPr>
          <w:rFonts w:hint="eastAsia"/>
          <w:noProof/>
        </w:rPr>
        <w:t>给定包含</w:t>
      </w:r>
      <w:r>
        <w:rPr>
          <w:rFonts w:hint="eastAsia"/>
          <w:noProof/>
        </w:rPr>
        <w:t>N</w:t>
      </w:r>
      <w:r>
        <w:rPr>
          <w:rFonts w:hint="eastAsia"/>
          <w:noProof/>
        </w:rPr>
        <w:t>个点的数据集，划分法将构造</w:t>
      </w:r>
      <w:r>
        <w:rPr>
          <w:rFonts w:hint="eastAsia"/>
          <w:noProof/>
        </w:rPr>
        <w:t>K</w:t>
      </w:r>
      <w:r>
        <w:rPr>
          <w:rFonts w:hint="eastAsia"/>
          <w:noProof/>
        </w:rPr>
        <w:t>个分组，每个分组代表一个聚类，这里每个分组至少包含一个数据点，每个数据点属于且仅属于一个分组。对于给定的</w:t>
      </w:r>
      <w:r>
        <w:rPr>
          <w:rFonts w:hint="eastAsia"/>
          <w:noProof/>
        </w:rPr>
        <w:t>K</w:t>
      </w:r>
      <w:r>
        <w:rPr>
          <w:rFonts w:hint="eastAsia"/>
          <w:noProof/>
        </w:rPr>
        <w:t>值，算法先给出一个初始的分组方法，然后通过反复迭代的方法改变分组，使得每一次改进之后的分组方案较前一次好，这里好的标准在于同一组中的点越近越好，不同组中的点越远越好。</w:t>
      </w:r>
      <w:r w:rsidR="00F413BD" w:rsidRPr="00F413BD">
        <w:rPr>
          <w:rFonts w:hint="eastAsia"/>
        </w:rPr>
        <w:t>首先你要确定这堆散点最后聚成几类，然后挑选几个点作为初始中心点，再然后依据预先定好的启发式算法（</w:t>
      </w:r>
      <w:r w:rsidR="00F413BD" w:rsidRPr="00F413BD">
        <w:t>heuristic algorithms</w:t>
      </w:r>
      <w:r w:rsidR="00F413BD" w:rsidRPr="00F413BD">
        <w:t>）给数据点做迭代重置（</w:t>
      </w:r>
      <w:r w:rsidR="00F413BD" w:rsidRPr="00F413BD">
        <w:t>iterative relocation</w:t>
      </w:r>
      <w:r w:rsidR="00F413BD" w:rsidRPr="00F413BD">
        <w:t>），直到最后到达</w:t>
      </w:r>
      <w:r w:rsidR="00F413BD" w:rsidRPr="00F413BD">
        <w:t>“</w:t>
      </w:r>
      <w:r w:rsidR="00F413BD" w:rsidRPr="00F413BD">
        <w:t>类内的点都足够近，类间的点都足够远</w:t>
      </w:r>
      <w:r w:rsidR="00F413BD" w:rsidRPr="00F413BD">
        <w:t>”</w:t>
      </w:r>
      <w:r w:rsidR="00F413BD" w:rsidRPr="00F413BD">
        <w:t>的目标效果。也正是根据所谓的</w:t>
      </w:r>
      <w:r w:rsidR="00F413BD" w:rsidRPr="00F413BD">
        <w:t>“</w:t>
      </w:r>
      <w:r w:rsidR="00F413BD" w:rsidRPr="00F413BD">
        <w:t>启发式算法</w:t>
      </w:r>
      <w:r w:rsidR="00F413BD" w:rsidRPr="00F413BD">
        <w:t>”</w:t>
      </w:r>
      <w:r w:rsidR="00F413BD" w:rsidRPr="00F413BD">
        <w:t>，形成了</w:t>
      </w:r>
      <w:r w:rsidR="00F413BD" w:rsidRPr="00F413BD">
        <w:t>k-means</w:t>
      </w:r>
      <w:r w:rsidR="00F413BD" w:rsidRPr="00F413BD">
        <w:t>算法及其变体包括</w:t>
      </w:r>
      <w:r w:rsidR="00F413BD" w:rsidRPr="00F413BD">
        <w:t>k-medoids</w:t>
      </w:r>
      <w:r w:rsidR="00F413BD" w:rsidRPr="00F413BD">
        <w:t>、</w:t>
      </w:r>
      <w:r w:rsidR="00F413BD" w:rsidRPr="00F413BD">
        <w:t>k-modes</w:t>
      </w:r>
      <w:r w:rsidR="00F413BD" w:rsidRPr="00F413BD">
        <w:t>、</w:t>
      </w:r>
      <w:r w:rsidR="00F413BD" w:rsidRPr="00F413BD">
        <w:t>k-medians</w:t>
      </w:r>
      <w:r w:rsidR="00F413BD" w:rsidRPr="00F413BD">
        <w:t>、</w:t>
      </w:r>
      <w:r w:rsidR="00F413BD" w:rsidRPr="00F413BD">
        <w:t>kernel k-means</w:t>
      </w:r>
      <w:r w:rsidR="00F413BD" w:rsidRPr="00F413BD">
        <w:t>等算法。</w:t>
      </w:r>
      <w:r w:rsidR="00F413BD" w:rsidRPr="00F413BD">
        <w:t>k-means</w:t>
      </w:r>
      <w:r w:rsidR="00201A15">
        <w:fldChar w:fldCharType="begin"/>
      </w:r>
      <w:r w:rsidR="00201A15">
        <w:instrText xml:space="preserve"> REF _Ref466406284 \r </w:instrText>
      </w:r>
      <w:r w:rsidR="00201A15">
        <w:fldChar w:fldCharType="separate"/>
      </w:r>
      <w:r w:rsidR="00AC5E7C">
        <w:t>[4]</w:t>
      </w:r>
      <w:r w:rsidR="00201A15">
        <w:fldChar w:fldCharType="end"/>
      </w:r>
      <w:r w:rsidR="00F413BD" w:rsidRPr="00F413BD">
        <w:t>对初始值的设置很敏感，所以有了</w:t>
      </w:r>
      <w:r w:rsidR="00F413BD" w:rsidRPr="00F413BD">
        <w:t>k-means++</w:t>
      </w:r>
      <w:r w:rsidR="00201A15">
        <w:fldChar w:fldCharType="begin"/>
      </w:r>
      <w:r w:rsidR="00201A15">
        <w:instrText xml:space="preserve"> REF _Ref466406449 \r </w:instrText>
      </w:r>
      <w:r w:rsidR="00201A15">
        <w:fldChar w:fldCharType="separate"/>
      </w:r>
      <w:r w:rsidR="00AC5E7C">
        <w:t>[5]</w:t>
      </w:r>
      <w:r w:rsidR="00201A15">
        <w:fldChar w:fldCharType="end"/>
      </w:r>
      <w:r w:rsidR="00F413BD" w:rsidRPr="00F413BD">
        <w:t>、</w:t>
      </w:r>
      <w:r w:rsidR="00F413BD" w:rsidRPr="00F413BD">
        <w:t>intelligent k-means</w:t>
      </w:r>
      <w:r w:rsidR="00201A15">
        <w:fldChar w:fldCharType="begin"/>
      </w:r>
      <w:r w:rsidR="00201A15">
        <w:instrText xml:space="preserve"> REF _Ref466406773 \r </w:instrText>
      </w:r>
      <w:r w:rsidR="00201A15">
        <w:fldChar w:fldCharType="separate"/>
      </w:r>
      <w:r w:rsidR="00AC5E7C">
        <w:t>[6]</w:t>
      </w:r>
      <w:r w:rsidR="00201A15">
        <w:fldChar w:fldCharType="end"/>
      </w:r>
      <w:r w:rsidR="00F413BD" w:rsidRPr="00F413BD">
        <w:t>、</w:t>
      </w:r>
      <w:r w:rsidR="00F413BD" w:rsidRPr="00F413BD">
        <w:t>genetic k-means</w:t>
      </w:r>
      <w:r w:rsidR="00201A15">
        <w:fldChar w:fldCharType="begin"/>
      </w:r>
      <w:r w:rsidR="00201A15">
        <w:instrText xml:space="preserve"> REF _Ref466406828 \r </w:instrText>
      </w:r>
      <w:r w:rsidR="00201A15">
        <w:fldChar w:fldCharType="separate"/>
      </w:r>
      <w:r w:rsidR="00AC5E7C">
        <w:t>[7]</w:t>
      </w:r>
      <w:r w:rsidR="00201A15">
        <w:fldChar w:fldCharType="end"/>
      </w:r>
      <w:r w:rsidR="00F413BD" w:rsidRPr="00F413BD">
        <w:t>；</w:t>
      </w:r>
      <w:r w:rsidR="00F413BD" w:rsidRPr="00F413BD">
        <w:t>k-means</w:t>
      </w:r>
      <w:r w:rsidR="00F413BD" w:rsidRPr="00F413BD">
        <w:t>对噪声和离群值非常敏感，所以有了</w:t>
      </w:r>
      <w:r w:rsidR="00F413BD" w:rsidRPr="00F413BD">
        <w:t>k-medoids</w:t>
      </w:r>
      <w:r w:rsidR="00201A15">
        <w:fldChar w:fldCharType="begin"/>
      </w:r>
      <w:r w:rsidR="00201A15">
        <w:instrText xml:space="preserve"> REF _Ref466406952 \r </w:instrText>
      </w:r>
      <w:r w:rsidR="00201A15">
        <w:fldChar w:fldCharType="separate"/>
      </w:r>
      <w:r w:rsidR="00AC5E7C">
        <w:t>[8]</w:t>
      </w:r>
      <w:r w:rsidR="00201A15">
        <w:fldChar w:fldCharType="end"/>
      </w:r>
      <w:r w:rsidR="00F413BD" w:rsidRPr="00F413BD">
        <w:t>和</w:t>
      </w:r>
      <w:r w:rsidR="00F413BD" w:rsidRPr="00F413BD">
        <w:t>k-medians</w:t>
      </w:r>
      <w:r w:rsidR="00201A15">
        <w:fldChar w:fldCharType="begin"/>
      </w:r>
      <w:r w:rsidR="00201A15">
        <w:instrText xml:space="preserve"> REF _Ref466407109 \r </w:instrText>
      </w:r>
      <w:r w:rsidR="00201A15">
        <w:fldChar w:fldCharType="separate"/>
      </w:r>
      <w:r w:rsidR="00F10D9E">
        <w:t>[9]</w:t>
      </w:r>
      <w:r w:rsidR="00201A15">
        <w:fldChar w:fldCharType="end"/>
      </w:r>
      <w:r w:rsidR="00F413BD" w:rsidRPr="00F413BD">
        <w:t>；</w:t>
      </w:r>
      <w:r w:rsidR="00F413BD" w:rsidRPr="00F413BD">
        <w:t>k-means</w:t>
      </w:r>
      <w:r w:rsidR="00F413BD" w:rsidRPr="00F413BD">
        <w:t>只用于</w:t>
      </w:r>
      <w:r w:rsidR="00B55397">
        <w:rPr>
          <w:rFonts w:hint="eastAsia"/>
        </w:rPr>
        <w:t>数值</w:t>
      </w:r>
      <w:r w:rsidR="00F413BD" w:rsidRPr="00F413BD">
        <w:t>类型数据，不适用于</w:t>
      </w:r>
      <w:r w:rsidR="00B55397">
        <w:rPr>
          <w:rFonts w:hint="eastAsia"/>
        </w:rPr>
        <w:t>类别</w:t>
      </w:r>
      <w:r w:rsidR="00F413BD" w:rsidRPr="00F413BD">
        <w:t>类型数据，所以</w:t>
      </w:r>
      <w:r w:rsidR="00F413BD" w:rsidRPr="00F413BD">
        <w:t>k-modes</w:t>
      </w:r>
      <w:r w:rsidR="00201A15">
        <w:fldChar w:fldCharType="begin"/>
      </w:r>
      <w:r w:rsidR="00201A15">
        <w:instrText xml:space="preserve"> REF _Ref466407183 \r </w:instrText>
      </w:r>
      <w:r w:rsidR="00201A15">
        <w:fldChar w:fldCharType="separate"/>
      </w:r>
      <w:r w:rsidR="00F10D9E">
        <w:t>[10]</w:t>
      </w:r>
      <w:r w:rsidR="00201A15">
        <w:fldChar w:fldCharType="end"/>
      </w:r>
      <w:r w:rsidR="00F10D9E">
        <w:rPr>
          <w:rFonts w:hint="eastAsia"/>
        </w:rPr>
        <w:t>被</w:t>
      </w:r>
      <w:r w:rsidR="00F10D9E">
        <w:t>提出</w:t>
      </w:r>
      <w:r w:rsidR="00F413BD" w:rsidRPr="00F413BD">
        <w:t>；</w:t>
      </w:r>
      <w:r w:rsidR="00F413BD" w:rsidRPr="00F413BD">
        <w:t>k-means</w:t>
      </w:r>
      <w:r w:rsidR="00F413BD" w:rsidRPr="00F413BD">
        <w:t>不能解决非凸（</w:t>
      </w:r>
      <w:r w:rsidR="00F413BD" w:rsidRPr="00F413BD">
        <w:t>non-convex</w:t>
      </w:r>
      <w:r w:rsidR="00F413BD" w:rsidRPr="00F413BD">
        <w:t>）数据，所以有了</w:t>
      </w:r>
      <w:r w:rsidR="00F413BD" w:rsidRPr="00F413BD">
        <w:t>kernel k-means</w:t>
      </w:r>
      <w:r w:rsidR="00201A15">
        <w:fldChar w:fldCharType="begin"/>
      </w:r>
      <w:r w:rsidR="00201A15">
        <w:instrText xml:space="preserve"> REF _Ref466407229 \r </w:instrText>
      </w:r>
      <w:r w:rsidR="00201A15">
        <w:fldChar w:fldCharType="separate"/>
      </w:r>
      <w:r w:rsidR="00F10D9E">
        <w:t>[11]</w:t>
      </w:r>
      <w:r w:rsidR="00201A15">
        <w:fldChar w:fldCharType="end"/>
      </w:r>
      <w:r w:rsidR="00F413BD" w:rsidRPr="00F413BD">
        <w:t>。另外，很多</w:t>
      </w:r>
      <w:r w:rsidR="00AC5E7C">
        <w:rPr>
          <w:rFonts w:hint="eastAsia"/>
        </w:rPr>
        <w:t>经验</w:t>
      </w:r>
      <w:r w:rsidR="00F413BD" w:rsidRPr="00F413BD">
        <w:t>都告诉我们</w:t>
      </w:r>
      <w:r w:rsidR="00B55397">
        <w:rPr>
          <w:rFonts w:hint="eastAsia"/>
        </w:rPr>
        <w:t>基于划分的</w:t>
      </w:r>
      <w:r w:rsidR="00F413BD" w:rsidRPr="00F413BD">
        <w:t>聚</w:t>
      </w:r>
      <w:r w:rsidR="00F413BD" w:rsidRPr="00F413BD">
        <w:rPr>
          <w:rFonts w:hint="eastAsia"/>
        </w:rPr>
        <w:t>类多适用于中等体量的数据集，但我们也不知道“中等”到底有多“中”，所以不妨理解成，数据集越</w:t>
      </w:r>
      <w:r w:rsidR="00AC5E7C">
        <w:rPr>
          <w:rFonts w:hint="eastAsia"/>
        </w:rPr>
        <w:t>大，越有可能陷入局部最小。下图为</w:t>
      </w:r>
      <w:r w:rsidR="00AC5E7C">
        <w:rPr>
          <w:rFonts w:hint="eastAsia"/>
        </w:rPr>
        <w:t>k</w:t>
      </w:r>
      <w:r w:rsidR="00AC5E7C">
        <w:t>-means</w:t>
      </w:r>
      <w:r w:rsidR="00AC5E7C">
        <w:rPr>
          <w:rFonts w:hint="eastAsia"/>
        </w:rPr>
        <w:t>的聚类算法图</w:t>
      </w:r>
      <w:r w:rsidR="007E37F6">
        <w:rPr>
          <w:noProof/>
        </w:rPr>
        <w:lastRenderedPageBreak/>
        <mc:AlternateContent>
          <mc:Choice Requires="wps">
            <w:drawing>
              <wp:anchor distT="0" distB="0" distL="114300" distR="114300" simplePos="0" relativeHeight="251685888" behindDoc="0" locked="0" layoutInCell="1" allowOverlap="1" wp14:anchorId="0A879DDB" wp14:editId="0FBF8D70">
                <wp:simplePos x="0" y="0"/>
                <wp:positionH relativeFrom="column">
                  <wp:posOffset>1304290</wp:posOffset>
                </wp:positionH>
                <wp:positionV relativeFrom="paragraph">
                  <wp:posOffset>2919095</wp:posOffset>
                </wp:positionV>
                <wp:extent cx="3390265" cy="635"/>
                <wp:effectExtent l="0" t="0" r="635" b="18415"/>
                <wp:wrapTopAndBottom/>
                <wp:docPr id="18" name="文本框 18"/>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wps:spPr>
                      <wps:txbx>
                        <w:txbxContent>
                          <w:p w:rsidR="00847029" w:rsidRPr="001D0CD7" w:rsidRDefault="00847029" w:rsidP="007E37F6">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3</w:t>
                            </w:r>
                            <w:r w:rsidR="00C57787">
                              <w:fldChar w:fldCharType="end"/>
                            </w:r>
                            <w:r>
                              <w:t xml:space="preserve"> </w:t>
                            </w:r>
                            <w:r>
                              <w:rPr>
                                <w:rFonts w:hint="eastAsia"/>
                              </w:rPr>
                              <w:t>k-means</w:t>
                            </w:r>
                            <w:r>
                              <w:rPr>
                                <w:rFonts w:hint="eastAsia"/>
                              </w:rPr>
                              <w:t>聚类算法图解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79DDB" id="文本框 18" o:spid="_x0000_s1028" type="#_x0000_t202" style="position:absolute;left:0;text-align:left;margin-left:102.7pt;margin-top:229.85pt;width:266.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" stroked="f">
                <v:textbox style="mso-fit-shape-to-text:t" inset="0,0,0,0">
                  <w:txbxContent>
                    <w:p w:rsidR="00847029" w:rsidRPr="001D0CD7" w:rsidRDefault="00847029" w:rsidP="007E37F6">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3</w:t>
                      </w:r>
                      <w:r w:rsidR="00C57787">
                        <w:fldChar w:fldCharType="end"/>
                      </w:r>
                      <w:r>
                        <w:t xml:space="preserve"> </w:t>
                      </w:r>
                      <w:r>
                        <w:rPr>
                          <w:rFonts w:hint="eastAsia"/>
                        </w:rPr>
                        <w:t>k-means</w:t>
                      </w:r>
                      <w:r>
                        <w:rPr>
                          <w:rFonts w:hint="eastAsia"/>
                        </w:rPr>
                        <w:t>聚类算法图解</w:t>
                      </w:r>
                    </w:p>
                  </w:txbxContent>
                </v:textbox>
                <w10:wrap type="topAndBottom"/>
              </v:shape>
            </w:pict>
          </mc:Fallback>
        </mc:AlternateContent>
      </w:r>
      <w:r w:rsidR="007E37F6">
        <w:rPr>
          <w:rFonts w:hint="eastAsia"/>
          <w:noProof/>
        </w:rPr>
        <w:drawing>
          <wp:anchor distT="0" distB="0" distL="114300" distR="114300" simplePos="0" relativeHeight="251673600" behindDoc="0" locked="0" layoutInCell="1" allowOverlap="1">
            <wp:simplePos x="0" y="0"/>
            <wp:positionH relativeFrom="column">
              <wp:posOffset>1304290</wp:posOffset>
            </wp:positionH>
            <wp:positionV relativeFrom="paragraph">
              <wp:posOffset>373380</wp:posOffset>
            </wp:positionV>
            <wp:extent cx="3390265" cy="2488565"/>
            <wp:effectExtent l="0" t="0" r="635"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2.jpg"/>
                    <pic:cNvPicPr/>
                  </pic:nvPicPr>
                  <pic:blipFill>
                    <a:blip r:embed="rId10">
                      <a:extLst>
                        <a:ext uri="{28A0092B-C50C-407E-A947-70E740481C1C}">
                          <a14:useLocalDpi xmlns:a14="http://schemas.microsoft.com/office/drawing/2010/main" val="0"/>
                        </a:ext>
                      </a:extLst>
                    </a:blip>
                    <a:stretch>
                      <a:fillRect/>
                    </a:stretch>
                  </pic:blipFill>
                  <pic:spPr>
                    <a:xfrm>
                      <a:off x="0" y="0"/>
                      <a:ext cx="3390265" cy="2488565"/>
                    </a:xfrm>
                    <a:prstGeom prst="rect">
                      <a:avLst/>
                    </a:prstGeom>
                  </pic:spPr>
                </pic:pic>
              </a:graphicData>
            </a:graphic>
            <wp14:sizeRelH relativeFrom="margin">
              <wp14:pctWidth>0</wp14:pctWidth>
            </wp14:sizeRelH>
            <wp14:sizeRelV relativeFrom="margin">
              <wp14:pctHeight>0</wp14:pctHeight>
            </wp14:sizeRelV>
          </wp:anchor>
        </w:drawing>
      </w:r>
      <w:r w:rsidR="00AC5E7C">
        <w:rPr>
          <w:rFonts w:hint="eastAsia"/>
        </w:rPr>
        <w:t>解：</w:t>
      </w:r>
    </w:p>
    <w:p w:rsidR="00F413BD" w:rsidRDefault="00F413BD" w:rsidP="0065758A">
      <w:pPr>
        <w:pStyle w:val="3"/>
      </w:pPr>
      <w:r>
        <w:t xml:space="preserve">2.2.4 </w:t>
      </w:r>
      <w:r w:rsidR="00B06889">
        <w:rPr>
          <w:rFonts w:hint="eastAsia"/>
        </w:rPr>
        <w:t>基于密度</w:t>
      </w:r>
      <w:r w:rsidR="00B06889">
        <w:t>的聚类算法</w:t>
      </w:r>
    </w:p>
    <w:p w:rsidR="00F413BD" w:rsidRDefault="00F10D9E" w:rsidP="00890124">
      <w:pPr>
        <w:ind w:firstLine="480"/>
      </w:pPr>
      <w:r w:rsidRPr="00F10D9E">
        <w:rPr>
          <w:rFonts w:hint="eastAsia"/>
        </w:rPr>
        <w:t>基于密度的方法的特点是不依赖于距离，而是依赖于密度，从而克服基于距离的算法只能发现“球形”聚簇的缺点。其核心思想在于只要一个区域中点的密度大于某个阈值，就把它加到与之相近的聚类中去。</w:t>
      </w:r>
      <w:r w:rsidR="00B55397">
        <w:rPr>
          <w:rFonts w:hint="eastAsia"/>
        </w:rPr>
        <w:t>由于</w:t>
      </w:r>
      <w:r w:rsidR="00F413BD" w:rsidRPr="00F413BD">
        <w:t>k-means</w:t>
      </w:r>
      <w:r w:rsidR="00F413BD" w:rsidRPr="00F413BD">
        <w:t>解决不了这种不规则形状的聚类。于是就有了</w:t>
      </w:r>
      <w:r w:rsidR="00B55397">
        <w:rPr>
          <w:rFonts w:hint="eastAsia"/>
        </w:rPr>
        <w:t>基于密度的聚类算法</w:t>
      </w:r>
      <w:r w:rsidR="00F413BD" w:rsidRPr="00F413BD">
        <w:t>来系统解决这个问题。该方法同时也对噪声数据的处理比较好。其原理简单说</w:t>
      </w:r>
      <w:r>
        <w:rPr>
          <w:rFonts w:hint="eastAsia"/>
        </w:rPr>
        <w:t>圆</w:t>
      </w:r>
      <w:r w:rsidR="00F413BD" w:rsidRPr="00F413BD">
        <w:t>，其中要定义两个参数，一个是</w:t>
      </w:r>
      <w:r>
        <w:rPr>
          <w:rFonts w:hint="eastAsia"/>
        </w:rPr>
        <w:t>圆</w:t>
      </w:r>
      <w:r w:rsidR="00F413BD" w:rsidRPr="00F413BD">
        <w:t>的最大半径，</w:t>
      </w:r>
      <w:r>
        <w:rPr>
          <w:rFonts w:hint="eastAsia"/>
        </w:rPr>
        <w:t>另外</w:t>
      </w:r>
      <w:r w:rsidR="00F413BD" w:rsidRPr="00F413BD">
        <w:t>一个是一个</w:t>
      </w:r>
      <w:r>
        <w:rPr>
          <w:rFonts w:hint="eastAsia"/>
        </w:rPr>
        <w:t>圆</w:t>
      </w:r>
      <w:r w:rsidR="00F413BD" w:rsidRPr="00F413BD">
        <w:t>里最少应容纳几个点。最后在一个</w:t>
      </w:r>
      <w:r>
        <w:rPr>
          <w:rFonts w:hint="eastAsia"/>
        </w:rPr>
        <w:t>圆</w:t>
      </w:r>
      <w:r w:rsidR="00F413BD" w:rsidRPr="00F413BD">
        <w:t>里的，就是一个类。</w:t>
      </w:r>
      <w:r w:rsidR="00F413BD" w:rsidRPr="00F413BD">
        <w:t>DBSCAN</w:t>
      </w:r>
      <w:r w:rsidR="00201A15">
        <w:fldChar w:fldCharType="begin"/>
      </w:r>
      <w:r w:rsidR="00201A15">
        <w:instrText xml:space="preserve"> REF _Ref466407755 \r </w:instrText>
      </w:r>
      <w:r w:rsidR="00201A15">
        <w:fldChar w:fldCharType="separate"/>
      </w:r>
      <w:r w:rsidR="00290DAA">
        <w:t>[12]</w:t>
      </w:r>
      <w:r w:rsidR="00201A15">
        <w:fldChar w:fldCharType="end"/>
      </w:r>
      <w:r w:rsidR="00F413BD" w:rsidRPr="00F413BD">
        <w:t>（</w:t>
      </w:r>
      <w:r w:rsidR="00F413BD" w:rsidRPr="00F413BD">
        <w:t>Density-Based Spatial Clustering of Applications with Noise</w:t>
      </w:r>
      <w:r w:rsidR="00F413BD" w:rsidRPr="00F413BD">
        <w:t>）就是其中的典型，可惜参数设置也是个问题，对这两个参数的设置非常敏感。</w:t>
      </w:r>
      <w:r w:rsidR="00F413BD" w:rsidRPr="00F413BD">
        <w:t>DBSCAN</w:t>
      </w:r>
      <w:r w:rsidR="00F413BD" w:rsidRPr="00F413BD">
        <w:t>的扩展叫</w:t>
      </w:r>
      <w:r w:rsidR="00F413BD" w:rsidRPr="00F413BD">
        <w:t>OPTICS</w:t>
      </w:r>
      <w:r w:rsidR="00201A15">
        <w:fldChar w:fldCharType="begin"/>
      </w:r>
      <w:r w:rsidR="00201A15">
        <w:instrText xml:space="preserve"> REF _Ref466407826 \r </w:instrText>
      </w:r>
      <w:r w:rsidR="00201A15">
        <w:fldChar w:fldCharType="separate"/>
      </w:r>
      <w:r w:rsidR="00890124">
        <w:t>[13]</w:t>
      </w:r>
      <w:r w:rsidR="00201A15">
        <w:fldChar w:fldCharType="end"/>
      </w:r>
      <w:r w:rsidR="00F413BD" w:rsidRPr="00F413BD">
        <w:t>（</w:t>
      </w:r>
      <w:r w:rsidR="00F413BD" w:rsidRPr="00F413BD">
        <w:t>Ordering Points To Identify Clustering Structure</w:t>
      </w:r>
      <w:r w:rsidR="00F413BD" w:rsidRPr="00F413BD">
        <w:t>）通过优先对高密度（</w:t>
      </w:r>
      <w:r w:rsidR="00F413BD" w:rsidRPr="00F413BD">
        <w:t>high density</w:t>
      </w:r>
      <w:r w:rsidR="00F413BD" w:rsidRPr="00F413BD">
        <w:t>）进行搜索，然后根据高密度的特点设置参数，改善了</w:t>
      </w:r>
      <w:r w:rsidR="00F413BD" w:rsidRPr="00F413BD">
        <w:t>DBSCAN</w:t>
      </w:r>
      <w:r w:rsidR="00B55397">
        <w:t>的不足。下图</w:t>
      </w:r>
      <w:r w:rsidR="00F413BD" w:rsidRPr="00F413BD">
        <w:t>是表现了</w:t>
      </w:r>
      <w:r w:rsidR="00F413BD" w:rsidRPr="00F413BD">
        <w:t>DBSCAN</w:t>
      </w:r>
      <w:r w:rsidR="00890124">
        <w:rPr>
          <w:rFonts w:hint="eastAsia"/>
        </w:rPr>
        <w:t>聚簇的生成过程：</w:t>
      </w:r>
    </w:p>
    <w:p w:rsidR="00F413BD" w:rsidRDefault="007E37F6" w:rsidP="0065758A">
      <w:pPr>
        <w:pStyle w:val="3"/>
      </w:pPr>
      <w:r>
        <w:rPr>
          <w:noProof/>
        </w:rPr>
        <w:lastRenderedPageBreak/>
        <mc:AlternateContent>
          <mc:Choice Requires="wps">
            <w:drawing>
              <wp:anchor distT="0" distB="0" distL="114300" distR="114300" simplePos="0" relativeHeight="251687936" behindDoc="0" locked="0" layoutInCell="1" allowOverlap="1" wp14:anchorId="0DB644FB" wp14:editId="24810496">
                <wp:simplePos x="0" y="0"/>
                <wp:positionH relativeFrom="column">
                  <wp:posOffset>920750</wp:posOffset>
                </wp:positionH>
                <wp:positionV relativeFrom="paragraph">
                  <wp:posOffset>2252980</wp:posOffset>
                </wp:positionV>
                <wp:extent cx="3568065" cy="635"/>
                <wp:effectExtent l="0" t="0" r="0" b="18415"/>
                <wp:wrapTopAndBottom/>
                <wp:docPr id="20" name="文本框 20"/>
                <wp:cNvGraphicFramePr/>
                <a:graphic xmlns:a="http://schemas.openxmlformats.org/drawingml/2006/main">
                  <a:graphicData uri="http://schemas.microsoft.com/office/word/2010/wordprocessingShape">
                    <wps:wsp>
                      <wps:cNvSpPr txBox="1"/>
                      <wps:spPr>
                        <a:xfrm>
                          <a:off x="0" y="0"/>
                          <a:ext cx="3568065" cy="635"/>
                        </a:xfrm>
                        <a:prstGeom prst="rect">
                          <a:avLst/>
                        </a:prstGeom>
                        <a:solidFill>
                          <a:prstClr val="white"/>
                        </a:solidFill>
                        <a:ln>
                          <a:noFill/>
                        </a:ln>
                      </wps:spPr>
                      <wps:txbx>
                        <w:txbxContent>
                          <w:p w:rsidR="00847029" w:rsidRPr="00D968A2" w:rsidRDefault="00847029" w:rsidP="007E37F6">
                            <w:pPr>
                              <w:pStyle w:val="aff0"/>
                              <w:ind w:firstLine="420"/>
                              <w:rPr>
                                <w:rFonts w:ascii="黑体" w:hAnsi="黑体"/>
                                <w:noProof/>
                                <w:sz w:val="28"/>
                              </w:rPr>
                            </w:pPr>
                            <w:r>
                              <w:t>图</w:t>
                            </w:r>
                            <w:r>
                              <w:t xml:space="preserve"> </w:t>
                            </w:r>
                            <w:r w:rsidR="00C57787">
                              <w:fldChar w:fldCharType="begin"/>
                            </w:r>
                            <w:r w:rsidR="00C57787">
                              <w:instrText xml:space="preserve"> STYLEREF 1 \s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SEQ </w:instrText>
                            </w:r>
                            <w:r w:rsidR="00C57787">
                              <w:instrText>图</w:instrText>
                            </w:r>
                            <w:r w:rsidR="00C57787">
                              <w:instrText xml:space="preserve"> \* ARABIC \s 1 </w:instrText>
                            </w:r>
                            <w:r w:rsidR="00C57787">
                              <w:fldChar w:fldCharType="separate"/>
                            </w:r>
                            <w:r w:rsidR="00C57787">
                              <w:rPr>
                                <w:noProof/>
                              </w:rPr>
                              <w:t>4</w:t>
                            </w:r>
                            <w:r w:rsidR="00C57787">
                              <w:fldChar w:fldCharType="end"/>
                            </w:r>
                            <w:r>
                              <w:t xml:space="preserve"> DBSCAN</w:t>
                            </w:r>
                            <w:r>
                              <w:rPr>
                                <w:rFonts w:hint="eastAsia"/>
                              </w:rPr>
                              <w:t>聚类算法聚簇图解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644FB" id="文本框 20" o:spid="_x0000_s1029" type="#_x0000_t202" style="position:absolute;left:0;text-align:left;margin-left:72.5pt;margin-top:177.4pt;width:280.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" stroked="f">
                <v:textbox style="mso-fit-shape-to-text:t" inset="0,0,0,0">
                  <w:txbxContent>
                    <w:p w:rsidR="00847029" w:rsidRPr="00D968A2" w:rsidRDefault="00847029" w:rsidP="007E37F6">
                      <w:pPr>
                        <w:pStyle w:val="aff0"/>
                        <w:ind w:firstLine="420"/>
                        <w:rPr>
                          <w:rFonts w:ascii="黑体" w:hAnsi="黑体"/>
                          <w:noProof/>
                          <w:sz w:val="28"/>
                        </w:rPr>
                      </w:pPr>
                      <w:r>
                        <w:t>图</w:t>
                      </w:r>
                      <w:r>
                        <w:t xml:space="preserve"> </w:t>
                      </w:r>
                      <w:r w:rsidR="00C57787">
                        <w:fldChar w:fldCharType="begin"/>
                      </w:r>
                      <w:r w:rsidR="00C57787">
                        <w:instrText xml:space="preserve"> STYLEREF 1 \s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SEQ </w:instrText>
                      </w:r>
                      <w:r w:rsidR="00C57787">
                        <w:instrText>图</w:instrText>
                      </w:r>
                      <w:r w:rsidR="00C57787">
                        <w:instrText xml:space="preserve"> \* ARABIC \s 1 </w:instrText>
                      </w:r>
                      <w:r w:rsidR="00C57787">
                        <w:fldChar w:fldCharType="separate"/>
                      </w:r>
                      <w:r w:rsidR="00C57787">
                        <w:rPr>
                          <w:noProof/>
                        </w:rPr>
                        <w:t>4</w:t>
                      </w:r>
                      <w:r w:rsidR="00C57787">
                        <w:fldChar w:fldCharType="end"/>
                      </w:r>
                      <w:r>
                        <w:t xml:space="preserve"> DBSCAN</w:t>
                      </w:r>
                      <w:r>
                        <w:rPr>
                          <w:rFonts w:hint="eastAsia"/>
                        </w:rPr>
                        <w:t>聚类算法聚簇图解</w:t>
                      </w:r>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column">
              <wp:posOffset>920750</wp:posOffset>
            </wp:positionH>
            <wp:positionV relativeFrom="paragraph">
              <wp:posOffset>0</wp:posOffset>
            </wp:positionV>
            <wp:extent cx="3568065" cy="219583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3.png"/>
                    <pic:cNvPicPr/>
                  </pic:nvPicPr>
                  <pic:blipFill>
                    <a:blip r:embed="rId11">
                      <a:extLst>
                        <a:ext uri="{28A0092B-C50C-407E-A947-70E740481C1C}">
                          <a14:useLocalDpi xmlns:a14="http://schemas.microsoft.com/office/drawing/2010/main" val="0"/>
                        </a:ext>
                      </a:extLst>
                    </a:blip>
                    <a:stretch>
                      <a:fillRect/>
                    </a:stretch>
                  </pic:blipFill>
                  <pic:spPr>
                    <a:xfrm>
                      <a:off x="0" y="0"/>
                      <a:ext cx="3568065" cy="2195830"/>
                    </a:xfrm>
                    <a:prstGeom prst="rect">
                      <a:avLst/>
                    </a:prstGeom>
                  </pic:spPr>
                </pic:pic>
              </a:graphicData>
            </a:graphic>
            <wp14:sizeRelH relativeFrom="margin">
              <wp14:pctWidth>0</wp14:pctWidth>
            </wp14:sizeRelH>
            <wp14:sizeRelV relativeFrom="margin">
              <wp14:pctHeight>0</wp14:pctHeight>
            </wp14:sizeRelV>
          </wp:anchor>
        </w:drawing>
      </w:r>
      <w:r w:rsidR="00F413BD">
        <w:rPr>
          <w:rFonts w:hint="eastAsia"/>
        </w:rPr>
        <w:t xml:space="preserve">2.2.5 </w:t>
      </w:r>
      <w:r w:rsidR="00B06889">
        <w:rPr>
          <w:rFonts w:hint="eastAsia"/>
        </w:rPr>
        <w:t>基于网格</w:t>
      </w:r>
      <w:r w:rsidR="00B06889">
        <w:t>的聚类算法</w:t>
      </w:r>
    </w:p>
    <w:p w:rsidR="00F413BD" w:rsidRDefault="0008391E" w:rsidP="00F02D7F">
      <w:pPr>
        <w:ind w:firstLine="480"/>
      </w:pPr>
      <w:r>
        <w:rPr>
          <w:noProof/>
        </w:rPr>
        <mc:AlternateContent>
          <mc:Choice Requires="wps">
            <w:drawing>
              <wp:anchor distT="0" distB="0" distL="114300" distR="114300" simplePos="0" relativeHeight="251689984" behindDoc="0" locked="0" layoutInCell="1" allowOverlap="1" wp14:anchorId="0AC97068" wp14:editId="6CE9F55C">
                <wp:simplePos x="0" y="0"/>
                <wp:positionH relativeFrom="column">
                  <wp:posOffset>184785</wp:posOffset>
                </wp:positionH>
                <wp:positionV relativeFrom="paragraph">
                  <wp:posOffset>4093210</wp:posOffset>
                </wp:positionV>
                <wp:extent cx="5274310" cy="635"/>
                <wp:effectExtent l="0" t="0" r="2540" b="18415"/>
                <wp:wrapTopAndBottom/>
                <wp:docPr id="21" name="文本框 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847029" w:rsidRPr="00112643" w:rsidRDefault="00847029" w:rsidP="0008391E">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5</w:t>
                            </w:r>
                            <w:r w:rsidR="00C57787">
                              <w:fldChar w:fldCharType="end"/>
                            </w:r>
                            <w:r>
                              <w:t xml:space="preserve"> </w:t>
                            </w:r>
                            <w:r>
                              <w:rPr>
                                <w:rFonts w:hint="eastAsia"/>
                              </w:rPr>
                              <w:t>Clique</w:t>
                            </w:r>
                            <w:r>
                              <w:rPr>
                                <w:rFonts w:hint="eastAsia"/>
                              </w:rPr>
                              <w:t>聚类算法结果图解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97068" id="文本框 21" o:spid="_x0000_s1030" type="#_x0000_t202" style="position:absolute;left:0;text-align:left;margin-left:14.55pt;margin-top:322.3pt;width:415.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" stroked="f">
                <v:textbox style="mso-fit-shape-to-text:t" inset="0,0,0,0">
                  <w:txbxContent>
                    <w:p w:rsidR="00847029" w:rsidRPr="00112643" w:rsidRDefault="00847029" w:rsidP="0008391E">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5</w:t>
                      </w:r>
                      <w:r w:rsidR="00C57787">
                        <w:fldChar w:fldCharType="end"/>
                      </w:r>
                      <w:r>
                        <w:t xml:space="preserve"> </w:t>
                      </w:r>
                      <w:r>
                        <w:rPr>
                          <w:rFonts w:hint="eastAsia"/>
                        </w:rPr>
                        <w:t>Clique</w:t>
                      </w:r>
                      <w:r>
                        <w:rPr>
                          <w:rFonts w:hint="eastAsia"/>
                        </w:rPr>
                        <w:t>聚类算法结果图解</w:t>
                      </w:r>
                    </w:p>
                  </w:txbxContent>
                </v:textbox>
                <w10:wrap type="topAndBottom"/>
              </v:shape>
            </w:pict>
          </mc:Fallback>
        </mc:AlternateContent>
      </w:r>
      <w:r>
        <w:rPr>
          <w:noProof/>
        </w:rPr>
        <w:drawing>
          <wp:anchor distT="0" distB="0" distL="114300" distR="114300" simplePos="0" relativeHeight="251661312" behindDoc="0" locked="0" layoutInCell="1" allowOverlap="1">
            <wp:simplePos x="0" y="0"/>
            <wp:positionH relativeFrom="column">
              <wp:posOffset>184785</wp:posOffset>
            </wp:positionH>
            <wp:positionV relativeFrom="paragraph">
              <wp:posOffset>2599690</wp:posOffset>
            </wp:positionV>
            <wp:extent cx="5274310" cy="1436582"/>
            <wp:effectExtent l="0" t="0" r="2540" b="0"/>
            <wp:wrapTopAndBottom/>
            <wp:docPr id="4" name="图片 4" descr="https://pic1.zhimg.com/e76863bafda37b0313d39f53385404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e76863bafda37b0313d39f5338540488_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36582"/>
                    </a:xfrm>
                    <a:prstGeom prst="rect">
                      <a:avLst/>
                    </a:prstGeom>
                    <a:noFill/>
                    <a:ln>
                      <a:noFill/>
                    </a:ln>
                  </pic:spPr>
                </pic:pic>
              </a:graphicData>
            </a:graphic>
          </wp:anchor>
        </w:drawing>
      </w:r>
      <w:r w:rsidR="0029641A" w:rsidRPr="0029641A">
        <w:rPr>
          <w:rFonts w:hint="eastAsia"/>
        </w:rPr>
        <w:t>这种方法通常将数据空间划分成有限个单元的网格结构，所有的处理都是以单个的单元为对象。这样做起来处理速度很快，因为这与数据点的个数无关，而只与单元个数有关。</w:t>
      </w:r>
      <w:r w:rsidR="00B55397">
        <w:rPr>
          <w:rFonts w:hint="eastAsia"/>
        </w:rPr>
        <w:t>基于网格的聚类算法</w:t>
      </w:r>
      <w:r w:rsidR="00F413BD" w:rsidRPr="00F413BD">
        <w:t>原理就是将数据空间划分为网格单元，将数据对象集映射到网格单元中，并计算每个单元的密度。根据预设的阈值判断每个网格单元是否为高密度单元，由邻近的稠密单元组形成</w:t>
      </w:r>
      <w:r w:rsidR="00B55397">
        <w:rPr>
          <w:rFonts w:hint="eastAsia"/>
        </w:rPr>
        <w:t>“类”</w:t>
      </w:r>
      <w:r w:rsidR="00F413BD" w:rsidRPr="00F413BD">
        <w:t>。该类方法的优点就是执行效率高，因为其速度与数据对象的个数无关，而只依赖于数据空间中每个维上单元的个数。但缺点也是不少，比如对参数敏感、无法处理不规则分布的数据、维数灾难等。</w:t>
      </w:r>
      <w:r w:rsidR="00F413BD" w:rsidRPr="00F413BD">
        <w:t>STING</w:t>
      </w:r>
      <w:r w:rsidR="00201A15">
        <w:fldChar w:fldCharType="begin"/>
      </w:r>
      <w:r w:rsidR="00201A15">
        <w:instrText xml:space="preserve"> REF _Ref466408059 \r </w:instrText>
      </w:r>
      <w:r w:rsidR="00201A15">
        <w:fldChar w:fldCharType="separate"/>
      </w:r>
      <w:r w:rsidR="0029641A">
        <w:t>[14]</w:t>
      </w:r>
      <w:r w:rsidR="00201A15">
        <w:fldChar w:fldCharType="end"/>
      </w:r>
      <w:r w:rsidR="00F413BD" w:rsidRPr="00F413BD">
        <w:t>（</w:t>
      </w:r>
      <w:r w:rsidR="0029641A">
        <w:t>Statistical</w:t>
      </w:r>
      <w:r w:rsidR="00F413BD" w:rsidRPr="00F413BD">
        <w:t xml:space="preserve"> </w:t>
      </w:r>
      <w:r w:rsidR="0029641A">
        <w:t>Information</w:t>
      </w:r>
      <w:r w:rsidR="00F413BD" w:rsidRPr="00F413BD">
        <w:t xml:space="preserve"> Grid</w:t>
      </w:r>
      <w:r w:rsidR="00F413BD" w:rsidRPr="00F413BD">
        <w:t>）和</w:t>
      </w:r>
      <w:r w:rsidR="00F413BD" w:rsidRPr="00F413BD">
        <w:t>CLIQUE</w:t>
      </w:r>
      <w:r w:rsidR="00F413BD" w:rsidRPr="00F413BD">
        <w:t>（</w:t>
      </w:r>
      <w:r w:rsidR="00F413BD" w:rsidRPr="00F413BD">
        <w:t>C</w:t>
      </w:r>
      <w:r w:rsidR="00B55397">
        <w:rPr>
          <w:rFonts w:hint="eastAsia"/>
        </w:rPr>
        <w:t>l</w:t>
      </w:r>
      <w:r w:rsidR="00F413BD" w:rsidRPr="00F413BD">
        <w:t>ustering In QUEst</w:t>
      </w:r>
      <w:r w:rsidR="00F413BD" w:rsidRPr="00F413BD">
        <w:t>）是</w:t>
      </w:r>
      <w:r w:rsidR="00F413BD" w:rsidRPr="00F413BD">
        <w:rPr>
          <w:rFonts w:hint="eastAsia"/>
        </w:rPr>
        <w:t>该类方法中的代表性算法。下图是</w:t>
      </w:r>
      <w:r w:rsidR="00F413BD" w:rsidRPr="00F413BD">
        <w:t>CLIQUE</w:t>
      </w:r>
      <w:r w:rsidR="00F413BD" w:rsidRPr="00F413BD">
        <w:t>的一个例子：</w:t>
      </w:r>
    </w:p>
    <w:p w:rsidR="00F413BD" w:rsidRDefault="00F413BD" w:rsidP="0065758A">
      <w:pPr>
        <w:pStyle w:val="3"/>
      </w:pPr>
      <w:r>
        <w:rPr>
          <w:rFonts w:hint="eastAsia"/>
        </w:rPr>
        <w:t xml:space="preserve">2.2.6 </w:t>
      </w:r>
      <w:r w:rsidR="00B06889">
        <w:rPr>
          <w:rFonts w:hint="eastAsia"/>
        </w:rPr>
        <w:t>基于模型</w:t>
      </w:r>
      <w:r w:rsidR="00B06889">
        <w:t>的聚类算法</w:t>
      </w:r>
    </w:p>
    <w:p w:rsidR="00F413BD" w:rsidRDefault="007F02A2" w:rsidP="0065758A">
      <w:pPr>
        <w:ind w:firstLine="480"/>
      </w:pPr>
      <w:r w:rsidRPr="007F02A2">
        <w:rPr>
          <w:rFonts w:hint="eastAsia"/>
        </w:rPr>
        <w:t>基于模型的方法给每一个聚类假定一个模型，然后去寻找能很好的拟合模型的数据集。模型可能是数据点在空间中的密度分布函数或者其它。这样的方法通常包含的潜在假设是：数据集是由一系列的潜在概率分布生成的。通常有两种尝试思路：统计学方法和神经网络方法。</w:t>
      </w:r>
      <w:r w:rsidR="00B55397">
        <w:rPr>
          <w:rFonts w:hint="eastAsia"/>
        </w:rPr>
        <w:t>基于模型的聚类算法</w:t>
      </w:r>
      <w:r w:rsidR="00F413BD" w:rsidRPr="00F413BD">
        <w:rPr>
          <w:rFonts w:hint="eastAsia"/>
        </w:rPr>
        <w:t>主要是指基于概率模型的方法和基于神</w:t>
      </w:r>
      <w:r w:rsidR="00F413BD" w:rsidRPr="00F413BD">
        <w:rPr>
          <w:rFonts w:hint="eastAsia"/>
        </w:rPr>
        <w:lastRenderedPageBreak/>
        <w:t>经网络模型的方法，尤其以基于概率模型的方法居多。这里的概率模型主要指概率生成模型（</w:t>
      </w:r>
      <w:r w:rsidR="00F413BD" w:rsidRPr="00F413BD">
        <w:t>generative Model</w:t>
      </w:r>
      <w:r w:rsidR="00F413BD" w:rsidRPr="00F413BD">
        <w:t>），同一</w:t>
      </w:r>
      <w:r w:rsidR="00B55397">
        <w:rPr>
          <w:rFonts w:hint="eastAsia"/>
        </w:rPr>
        <w:t>“类”</w:t>
      </w:r>
      <w:r>
        <w:t>的数据属于同一种概率分布。这</w:t>
      </w:r>
      <w:r>
        <w:rPr>
          <w:rFonts w:hint="eastAsia"/>
        </w:rPr>
        <w:t>种</w:t>
      </w:r>
      <w:r w:rsidR="00F413BD" w:rsidRPr="00F413BD">
        <w:t>方法的优点就是对</w:t>
      </w:r>
      <w:r w:rsidR="00B55397">
        <w:rPr>
          <w:rFonts w:hint="eastAsia"/>
        </w:rPr>
        <w:t>“类”</w:t>
      </w:r>
      <w:r w:rsidR="00F413BD" w:rsidRPr="00F413BD">
        <w:t>的划分不那么</w:t>
      </w:r>
      <w:r w:rsidR="00B55397">
        <w:rPr>
          <w:rFonts w:hint="eastAsia"/>
        </w:rPr>
        <w:t>“坚硬”</w:t>
      </w:r>
      <w:r w:rsidR="00F413BD" w:rsidRPr="00F413BD">
        <w:t>，而是以概率形式表现，每一类的特征也可以用参数来表达；但缺点就是执行效率不高，特别是分布数量很多并且数据量很少的时候。其中最典型、也最常用的方法就是高斯混合模型（</w:t>
      </w:r>
      <w:r w:rsidR="00F413BD" w:rsidRPr="00F413BD">
        <w:t>GMM</w:t>
      </w:r>
      <w:r w:rsidR="00F413BD" w:rsidRPr="00F413BD">
        <w:t>，</w:t>
      </w:r>
      <w:r w:rsidR="00F413BD" w:rsidRPr="00F413BD">
        <w:t>Gaussian Mixture Models</w:t>
      </w:r>
      <w:r w:rsidR="00F413BD" w:rsidRPr="00F413BD">
        <w:t>）。基于神经网络模型的方法主要就是指</w:t>
      </w:r>
      <w:r w:rsidR="00F413BD" w:rsidRPr="00F413BD">
        <w:t>SOM</w:t>
      </w:r>
      <w:r w:rsidR="00F413BD" w:rsidRPr="00F413BD">
        <w:t>（</w:t>
      </w:r>
      <w:r w:rsidR="00F413BD" w:rsidRPr="00F413BD">
        <w:t>Self Organized Maps</w:t>
      </w:r>
      <w:r w:rsidR="00F413BD" w:rsidRPr="00F413BD">
        <w:t>）了，也是我</w:t>
      </w:r>
      <w:r w:rsidR="00B55397">
        <w:rPr>
          <w:rFonts w:hint="eastAsia"/>
        </w:rPr>
        <w:t>们</w:t>
      </w:r>
      <w:r w:rsidR="00F413BD" w:rsidRPr="00F413BD">
        <w:t>所知的唯一一个非监督学习的神经网络了。下图表现的就是</w:t>
      </w:r>
      <w:r w:rsidR="00F413BD" w:rsidRPr="00F413BD">
        <w:t>GMM</w:t>
      </w:r>
      <w:r w:rsidR="00F413BD" w:rsidRPr="00F413BD">
        <w:t>的一个</w:t>
      </w:r>
      <w:r w:rsidR="00B55397">
        <w:rPr>
          <w:rFonts w:hint="eastAsia"/>
        </w:rPr>
        <w:t>例子</w:t>
      </w:r>
      <w:r w:rsidR="00F413BD" w:rsidRPr="00F413BD">
        <w:t>，</w:t>
      </w:r>
      <w:r w:rsidR="00B55397">
        <w:rPr>
          <w:rFonts w:hint="eastAsia"/>
        </w:rPr>
        <w:t>其中</w:t>
      </w:r>
      <w:r w:rsidR="00F413BD" w:rsidRPr="00F413BD">
        <w:t>用到</w:t>
      </w:r>
      <w:r w:rsidR="00F77DD8">
        <w:rPr>
          <w:noProof/>
        </w:rPr>
        <mc:AlternateContent>
          <mc:Choice Requires="wps">
            <w:drawing>
              <wp:anchor distT="0" distB="0" distL="114300" distR="114300" simplePos="0" relativeHeight="251692032" behindDoc="0" locked="0" layoutInCell="1" allowOverlap="1" wp14:anchorId="0C54C8BE" wp14:editId="2BA5D852">
                <wp:simplePos x="0" y="0"/>
                <wp:positionH relativeFrom="column">
                  <wp:posOffset>780415</wp:posOffset>
                </wp:positionH>
                <wp:positionV relativeFrom="paragraph">
                  <wp:posOffset>5472430</wp:posOffset>
                </wp:positionV>
                <wp:extent cx="3778250" cy="635"/>
                <wp:effectExtent l="0" t="0" r="0" b="18415"/>
                <wp:wrapTopAndBottom/>
                <wp:docPr id="22" name="文本框 22"/>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rsidR="00847029" w:rsidRPr="00EE7958" w:rsidRDefault="00847029" w:rsidP="00F77DD8">
                            <w:pPr>
                              <w:pStyle w:val="aff0"/>
                              <w:ind w:firstLine="420"/>
                              <w:rPr>
                                <w:rFonts w:ascii="Times New Roman" w:eastAsia="宋体" w:hAnsi="Times New Roman"/>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6</w:t>
                            </w:r>
                            <w:r w:rsidR="00C57787">
                              <w:fldChar w:fldCharType="end"/>
                            </w:r>
                            <w:r>
                              <w:t xml:space="preserve"> GMM</w:t>
                            </w:r>
                            <w:r>
                              <w:rPr>
                                <w:rFonts w:hint="eastAsia"/>
                              </w:rPr>
                              <w:t>聚类算法结果图解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C8BE" id="文本框 22" o:spid="_x0000_s1031" type="#_x0000_t202" style="position:absolute;left:0;text-align:left;margin-left:61.45pt;margin-top:430.9pt;width:29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" stroked="f">
                <v:textbox style="mso-fit-shape-to-text:t" inset="0,0,0,0">
                  <w:txbxContent>
                    <w:p w:rsidR="00847029" w:rsidRPr="00EE7958" w:rsidRDefault="00847029" w:rsidP="00F77DD8">
                      <w:pPr>
                        <w:pStyle w:val="aff0"/>
                        <w:ind w:firstLine="420"/>
                        <w:rPr>
                          <w:rFonts w:ascii="Times New Roman" w:eastAsia="宋体" w:hAnsi="Times New Roman"/>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6</w:t>
                      </w:r>
                      <w:r w:rsidR="00C57787">
                        <w:fldChar w:fldCharType="end"/>
                      </w:r>
                      <w:r>
                        <w:t xml:space="preserve"> GMM</w:t>
                      </w:r>
                      <w:r>
                        <w:rPr>
                          <w:rFonts w:hint="eastAsia"/>
                        </w:rPr>
                        <w:t>聚类算法结果图解</w:t>
                      </w:r>
                    </w:p>
                  </w:txbxContent>
                </v:textbox>
                <w10:wrap type="topAndBottom"/>
              </v:shape>
            </w:pict>
          </mc:Fallback>
        </mc:AlternateContent>
      </w:r>
      <w:r w:rsidR="00F77DD8">
        <w:rPr>
          <w:noProof/>
        </w:rPr>
        <w:drawing>
          <wp:anchor distT="0" distB="0" distL="114300" distR="114300" simplePos="0" relativeHeight="251662336" behindDoc="0" locked="0" layoutInCell="1" allowOverlap="1">
            <wp:simplePos x="0" y="0"/>
            <wp:positionH relativeFrom="column">
              <wp:posOffset>780415</wp:posOffset>
            </wp:positionH>
            <wp:positionV relativeFrom="paragraph">
              <wp:posOffset>2325370</wp:posOffset>
            </wp:positionV>
            <wp:extent cx="3778250" cy="30899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f5b20d2e44e3db4c55efde8209558c_r.png"/>
                    <pic:cNvPicPr/>
                  </pic:nvPicPr>
                  <pic:blipFill>
                    <a:blip r:embed="rId13">
                      <a:extLst>
                        <a:ext uri="{28A0092B-C50C-407E-A947-70E740481C1C}">
                          <a14:useLocalDpi xmlns:a14="http://schemas.microsoft.com/office/drawing/2010/main" val="0"/>
                        </a:ext>
                      </a:extLst>
                    </a:blip>
                    <a:stretch>
                      <a:fillRect/>
                    </a:stretch>
                  </pic:blipFill>
                  <pic:spPr>
                    <a:xfrm>
                      <a:off x="0" y="0"/>
                      <a:ext cx="3778250" cy="3089910"/>
                    </a:xfrm>
                    <a:prstGeom prst="rect">
                      <a:avLst/>
                    </a:prstGeom>
                  </pic:spPr>
                </pic:pic>
              </a:graphicData>
            </a:graphic>
            <wp14:sizeRelH relativeFrom="margin">
              <wp14:pctWidth>0</wp14:pctWidth>
            </wp14:sizeRelH>
            <wp14:sizeRelV relativeFrom="margin">
              <wp14:pctHeight>0</wp14:pctHeight>
            </wp14:sizeRelV>
          </wp:anchor>
        </w:drawing>
      </w:r>
      <w:r w:rsidR="00F413BD" w:rsidRPr="00F413BD">
        <w:t>EM</w:t>
      </w:r>
      <w:r w:rsidR="00F413BD" w:rsidRPr="00F413BD">
        <w:t>算法来做最大似然估计。</w:t>
      </w:r>
    </w:p>
    <w:p w:rsidR="00F413BD" w:rsidRPr="00F413BD" w:rsidRDefault="00F413BD" w:rsidP="007F02A2">
      <w:pPr>
        <w:ind w:firstLineChars="0" w:firstLine="0"/>
      </w:pPr>
    </w:p>
    <w:p w:rsidR="005A1743" w:rsidRDefault="005A1743" w:rsidP="0065758A">
      <w:pPr>
        <w:pStyle w:val="2"/>
      </w:pPr>
      <w:r>
        <w:rPr>
          <w:rFonts w:hint="eastAsia"/>
        </w:rPr>
        <w:t>2.3</w:t>
      </w:r>
      <w:r>
        <w:t xml:space="preserve"> </w:t>
      </w:r>
      <w:r w:rsidR="00C92A2B">
        <w:rPr>
          <w:rFonts w:hint="eastAsia"/>
        </w:rPr>
        <w:t>Map</w:t>
      </w:r>
      <w:r w:rsidR="00C92A2B">
        <w:t>Reduce</w:t>
      </w:r>
    </w:p>
    <w:p w:rsidR="00FA0AAE" w:rsidRDefault="00FA0AAE" w:rsidP="0065758A">
      <w:pPr>
        <w:ind w:firstLine="480"/>
      </w:pPr>
      <w:r>
        <w:rPr>
          <w:rFonts w:hint="eastAsia"/>
        </w:rPr>
        <w:t>MapReduce</w:t>
      </w:r>
      <w:r>
        <w:rPr>
          <w:rFonts w:hint="eastAsia"/>
        </w:rPr>
        <w:t>是一个编程</w:t>
      </w:r>
      <w:r>
        <w:t>模型</w:t>
      </w:r>
      <w:r>
        <w:rPr>
          <w:rFonts w:hint="eastAsia"/>
        </w:rPr>
        <w:t>，</w:t>
      </w:r>
      <w:r>
        <w:t>也是一个处理和生成</w:t>
      </w:r>
      <w:r>
        <w:rPr>
          <w:rFonts w:hint="eastAsia"/>
        </w:rPr>
        <w:t>超大数据集</w:t>
      </w:r>
      <w:r>
        <w:t>的算法模型的相关实现。用户</w:t>
      </w:r>
      <w:r>
        <w:rPr>
          <w:rFonts w:hint="eastAsia"/>
        </w:rPr>
        <w:t>首先</w:t>
      </w:r>
      <w:r>
        <w:t>创建一个</w:t>
      </w:r>
      <w:r>
        <w:t>Map</w:t>
      </w:r>
      <w:r>
        <w:t>函数</w:t>
      </w:r>
      <w:r>
        <w:rPr>
          <w:rFonts w:hint="eastAsia"/>
        </w:rPr>
        <w:t>处理</w:t>
      </w:r>
      <w:r>
        <w:t>一个基于</w:t>
      </w:r>
      <w:r>
        <w:t>key/value pair</w:t>
      </w:r>
      <w:r>
        <w:rPr>
          <w:rFonts w:hint="eastAsia"/>
        </w:rPr>
        <w:t>的</w:t>
      </w:r>
      <w:r>
        <w:t>数据集合，输出中间的基于</w:t>
      </w:r>
      <w:r>
        <w:rPr>
          <w:rFonts w:hint="eastAsia"/>
        </w:rPr>
        <w:t>key/value pair</w:t>
      </w:r>
      <w:r>
        <w:rPr>
          <w:rFonts w:hint="eastAsia"/>
        </w:rPr>
        <w:t>的</w:t>
      </w:r>
      <w:r>
        <w:t>数据集合；然后再创建一个</w:t>
      </w:r>
      <w:r>
        <w:t>Reduce</w:t>
      </w:r>
      <w:r>
        <w:t>函数用来合并所有的具有相同中间</w:t>
      </w:r>
      <w:r>
        <w:rPr>
          <w:rFonts w:hint="eastAsia"/>
        </w:rPr>
        <w:t>key</w:t>
      </w:r>
      <w:r>
        <w:rPr>
          <w:rFonts w:hint="eastAsia"/>
        </w:rPr>
        <w:t>值</w:t>
      </w:r>
      <w:r>
        <w:t>得中间</w:t>
      </w:r>
      <w:r>
        <w:rPr>
          <w:rFonts w:hint="eastAsia"/>
        </w:rPr>
        <w:t>value</w:t>
      </w:r>
      <w:r>
        <w:rPr>
          <w:rFonts w:hint="eastAsia"/>
        </w:rPr>
        <w:t>值</w:t>
      </w:r>
      <w:r>
        <w:t>。现实</w:t>
      </w:r>
      <w:r>
        <w:rPr>
          <w:rFonts w:hint="eastAsia"/>
        </w:rPr>
        <w:t>世界</w:t>
      </w:r>
      <w:r>
        <w:t>中有很多满足上述处理模型的例子，也就是说</w:t>
      </w:r>
      <w:r>
        <w:t>MapReduce</w:t>
      </w:r>
      <w:r>
        <w:t>模型的提出，是基于现实世界中能满足这种处理模型的</w:t>
      </w:r>
      <w:r>
        <w:rPr>
          <w:rFonts w:hint="eastAsia"/>
        </w:rPr>
        <w:t>实际情况</w:t>
      </w:r>
      <w:r>
        <w:t>的存储。</w:t>
      </w:r>
    </w:p>
    <w:p w:rsidR="00FA0AAE" w:rsidRDefault="00FA0AAE" w:rsidP="0065758A">
      <w:pPr>
        <w:ind w:firstLine="480"/>
      </w:pPr>
      <w:r>
        <w:t>其原理</w:t>
      </w:r>
      <w:r>
        <w:rPr>
          <w:rFonts w:hint="eastAsia"/>
        </w:rPr>
        <w:t>是</w:t>
      </w:r>
      <w:r>
        <w:t>：利用一个输入</w:t>
      </w:r>
      <w:r>
        <w:rPr>
          <w:rFonts w:hint="eastAsia"/>
        </w:rPr>
        <w:t>key/value pair</w:t>
      </w:r>
      <w:r>
        <w:rPr>
          <w:rFonts w:hint="eastAsia"/>
        </w:rPr>
        <w:t>集合</w:t>
      </w:r>
      <w:r>
        <w:t>来产生一个输出的</w:t>
      </w:r>
      <w:r>
        <w:t>key/value pair</w:t>
      </w:r>
      <w:r>
        <w:rPr>
          <w:rFonts w:hint="eastAsia"/>
        </w:rPr>
        <w:t>集合</w:t>
      </w:r>
      <w:r>
        <w:t>。</w:t>
      </w:r>
      <w:r>
        <w:t>MapReduce</w:t>
      </w:r>
      <w:r>
        <w:rPr>
          <w:rFonts w:hint="eastAsia"/>
        </w:rPr>
        <w:t>库</w:t>
      </w:r>
      <w:r>
        <w:t>的用户用两个函数表达这个计算：</w:t>
      </w:r>
      <w:r>
        <w:t>Map</w:t>
      </w:r>
      <w:r>
        <w:t>和</w:t>
      </w:r>
      <w:r>
        <w:t>Reduce</w:t>
      </w:r>
      <w:r>
        <w:rPr>
          <w:rFonts w:hint="eastAsia"/>
        </w:rPr>
        <w:t>。</w:t>
      </w:r>
      <w:r>
        <w:t>用户自定义的</w:t>
      </w:r>
      <w:r>
        <w:lastRenderedPageBreak/>
        <w:t>Map</w:t>
      </w:r>
      <w:r>
        <w:t>函数接受一个输入的</w:t>
      </w:r>
      <w:r>
        <w:rPr>
          <w:rFonts w:hint="eastAsia"/>
        </w:rPr>
        <w:t>key/value pair</w:t>
      </w:r>
      <w:r>
        <w:rPr>
          <w:rFonts w:hint="eastAsia"/>
        </w:rPr>
        <w:t>值</w:t>
      </w:r>
      <w:r>
        <w:t>，然后产生一个中间</w:t>
      </w:r>
      <w:r>
        <w:rPr>
          <w:rFonts w:hint="eastAsia"/>
        </w:rPr>
        <w:t>key/value pair</w:t>
      </w:r>
      <w:r>
        <w:rPr>
          <w:rFonts w:hint="eastAsia"/>
        </w:rPr>
        <w:t>值</w:t>
      </w:r>
      <w:r>
        <w:t>得集合。</w:t>
      </w:r>
      <w:r>
        <w:t>MapReduce</w:t>
      </w:r>
      <w:r>
        <w:rPr>
          <w:rFonts w:hint="eastAsia"/>
        </w:rPr>
        <w:t>库</w:t>
      </w:r>
      <w:r>
        <w:t>把所有具有相同中间</w:t>
      </w:r>
      <w:r>
        <w:rPr>
          <w:rFonts w:hint="eastAsia"/>
        </w:rPr>
        <w:t>key</w:t>
      </w:r>
      <w:r>
        <w:rPr>
          <w:rFonts w:hint="eastAsia"/>
        </w:rPr>
        <w:t>值</w:t>
      </w:r>
      <w:r>
        <w:rPr>
          <w:rFonts w:hint="eastAsia"/>
        </w:rPr>
        <w:t>I</w:t>
      </w:r>
      <w:r>
        <w:rPr>
          <w:rFonts w:hint="eastAsia"/>
        </w:rPr>
        <w:t>得</w:t>
      </w:r>
      <w:r>
        <w:t>中间</w:t>
      </w:r>
      <w:r>
        <w:rPr>
          <w:rFonts w:hint="eastAsia"/>
        </w:rPr>
        <w:t>value</w:t>
      </w:r>
      <w:r>
        <w:rPr>
          <w:rFonts w:hint="eastAsia"/>
        </w:rPr>
        <w:t>值</w:t>
      </w:r>
      <w:r>
        <w:t>结合在一起后传递给</w:t>
      </w:r>
      <w:r>
        <w:t>reduce</w:t>
      </w:r>
      <w:r>
        <w:rPr>
          <w:rFonts w:hint="eastAsia"/>
        </w:rPr>
        <w:t>函数</w:t>
      </w:r>
      <w:r>
        <w:t>。</w:t>
      </w:r>
    </w:p>
    <w:p w:rsidR="00F77DD8" w:rsidRDefault="00FA0AAE" w:rsidP="009D69AE">
      <w:pPr>
        <w:ind w:firstLine="480"/>
      </w:pPr>
      <w:r>
        <w:rPr>
          <w:rFonts w:hint="eastAsia"/>
        </w:rPr>
        <w:t>用户</w:t>
      </w:r>
      <w:r>
        <w:t>自定义的</w:t>
      </w:r>
      <w:r>
        <w:t>Map</w:t>
      </w:r>
      <w:r>
        <w:t>函数接受一个</w:t>
      </w:r>
      <w:r>
        <w:rPr>
          <w:rFonts w:hint="eastAsia"/>
        </w:rPr>
        <w:t>中间</w:t>
      </w:r>
      <w:r>
        <w:rPr>
          <w:rFonts w:hint="eastAsia"/>
        </w:rPr>
        <w:t>key</w:t>
      </w:r>
      <w:r>
        <w:rPr>
          <w:rFonts w:hint="eastAsia"/>
        </w:rPr>
        <w:t>的</w:t>
      </w:r>
      <w:r>
        <w:t>值</w:t>
      </w:r>
      <w:r>
        <w:rPr>
          <w:rFonts w:hint="eastAsia"/>
        </w:rPr>
        <w:t>I</w:t>
      </w:r>
      <w:r>
        <w:rPr>
          <w:rFonts w:hint="eastAsia"/>
        </w:rPr>
        <w:t>和</w:t>
      </w:r>
      <w:r>
        <w:t>相关的一个</w:t>
      </w:r>
      <w:r>
        <w:t>value</w:t>
      </w:r>
      <w:r>
        <w:t>值得集合。</w:t>
      </w:r>
      <w:r>
        <w:t>Reduce</w:t>
      </w:r>
      <w:r>
        <w:rPr>
          <w:rFonts w:hint="eastAsia"/>
        </w:rPr>
        <w:t>函数</w:t>
      </w:r>
      <w:r>
        <w:t>合并这些</w:t>
      </w:r>
      <w:r>
        <w:t>value</w:t>
      </w:r>
      <w:r>
        <w:t>值，形成一个较小的</w:t>
      </w:r>
      <w:r>
        <w:t>value</w:t>
      </w:r>
      <w:r>
        <w:t>值得集合。一般的，每次</w:t>
      </w:r>
      <w:r>
        <w:t>Reduce</w:t>
      </w:r>
      <w:r>
        <w:t>函数调用只产生</w:t>
      </w:r>
      <w:r>
        <w:t>0</w:t>
      </w:r>
      <w:r>
        <w:rPr>
          <w:rFonts w:hint="eastAsia"/>
        </w:rPr>
        <w:t>或</w:t>
      </w:r>
      <w:r>
        <w:rPr>
          <w:rFonts w:hint="eastAsia"/>
        </w:rPr>
        <w:t>1</w:t>
      </w:r>
      <w:r>
        <w:rPr>
          <w:rFonts w:hint="eastAsia"/>
        </w:rPr>
        <w:t>个</w:t>
      </w:r>
      <w:r>
        <w:t>输</w:t>
      </w:r>
      <w:r>
        <w:rPr>
          <w:rFonts w:hint="eastAsia"/>
        </w:rPr>
        <w:t>出</w:t>
      </w:r>
      <w:r>
        <w:t>value</w:t>
      </w:r>
      <w:r>
        <w:t>值。通常</w:t>
      </w:r>
      <w:r>
        <w:rPr>
          <w:rFonts w:hint="eastAsia"/>
        </w:rPr>
        <w:t>我们</w:t>
      </w:r>
      <w:r>
        <w:t>通过一个迭代器把中间</w:t>
      </w:r>
      <w:r>
        <w:t>value</w:t>
      </w:r>
      <w:r>
        <w:rPr>
          <w:rFonts w:hint="eastAsia"/>
        </w:rPr>
        <w:t>值</w:t>
      </w:r>
      <w:r>
        <w:t>提供给</w:t>
      </w:r>
      <w:r>
        <w:t>Reduce</w:t>
      </w:r>
      <w:r>
        <w:t>函数，这样我们就可以</w:t>
      </w:r>
      <w:r>
        <w:rPr>
          <w:rFonts w:hint="eastAsia"/>
        </w:rPr>
        <w:t>处理</w:t>
      </w:r>
      <w:r>
        <w:t>无法全部放入内</w:t>
      </w:r>
      <w:r>
        <w:rPr>
          <w:rFonts w:hint="eastAsia"/>
        </w:rPr>
        <w:t>存</w:t>
      </w:r>
      <w:r>
        <w:t>中的大量的</w:t>
      </w:r>
      <w:r>
        <w:t>value</w:t>
      </w:r>
      <w:r>
        <w:t>值</w:t>
      </w:r>
      <w:r>
        <w:rPr>
          <w:rFonts w:hint="eastAsia"/>
        </w:rPr>
        <w:t>的</w:t>
      </w:r>
      <w:r>
        <w:t>集合。</w:t>
      </w:r>
    </w:p>
    <w:p w:rsidR="00414280" w:rsidRDefault="00523476" w:rsidP="00414280">
      <w:pPr>
        <w:pStyle w:val="2"/>
      </w:pPr>
      <w:r>
        <w:rPr>
          <w:noProof/>
        </w:rPr>
        <mc:AlternateContent>
          <mc:Choice Requires="wps">
            <w:drawing>
              <wp:anchor distT="0" distB="0" distL="114300" distR="114300" simplePos="0" relativeHeight="251708416" behindDoc="0" locked="0" layoutInCell="1" allowOverlap="1" wp14:anchorId="61FA1240" wp14:editId="519B1131">
                <wp:simplePos x="0" y="0"/>
                <wp:positionH relativeFrom="column">
                  <wp:posOffset>-102235</wp:posOffset>
                </wp:positionH>
                <wp:positionV relativeFrom="paragraph">
                  <wp:posOffset>3270250</wp:posOffset>
                </wp:positionV>
                <wp:extent cx="5615940" cy="635"/>
                <wp:effectExtent l="0" t="0" r="3810" b="18415"/>
                <wp:wrapTopAndBottom/>
                <wp:docPr id="31" name="文本框 31"/>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rsidR="00847029" w:rsidRPr="00CC5F6E" w:rsidRDefault="00847029" w:rsidP="00523476">
                            <w:pPr>
                              <w:pStyle w:val="aff0"/>
                              <w:ind w:firstLine="420"/>
                              <w:rPr>
                                <w:rFonts w:ascii="黑体" w:hAnsi="黑体"/>
                                <w:noProof/>
                                <w:sz w:val="28"/>
                              </w:rPr>
                            </w:pPr>
                            <w:r>
                              <w:t>图</w:t>
                            </w:r>
                            <w:r>
                              <w:t xml:space="preserve"> </w:t>
                            </w:r>
                            <w:r w:rsidR="00C57787">
                              <w:fldChar w:fldCharType="begin"/>
                            </w:r>
                            <w:r w:rsidR="00C57787">
                              <w:instrText xml:space="preserve"> STYLEREF 1 \s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SEQ </w:instrText>
                            </w:r>
                            <w:r w:rsidR="00C57787">
                              <w:instrText>图</w:instrText>
                            </w:r>
                            <w:r w:rsidR="00C57787">
                              <w:instrText xml:space="preserve"> \* ARABIC \s 1 </w:instrText>
                            </w:r>
                            <w:r w:rsidR="00C57787">
                              <w:fldChar w:fldCharType="separate"/>
                            </w:r>
                            <w:r w:rsidR="00C57787">
                              <w:rPr>
                                <w:noProof/>
                              </w:rPr>
                              <w:t>7</w:t>
                            </w:r>
                            <w:r w:rsidR="00C57787">
                              <w:fldChar w:fldCharType="end"/>
                            </w:r>
                            <w:r>
                              <w:rPr>
                                <w:rFonts w:hint="eastAsia"/>
                              </w:rPr>
                              <w:t xml:space="preserve"> </w:t>
                            </w:r>
                            <w:r>
                              <w:rPr>
                                <w:rFonts w:hint="eastAsia"/>
                              </w:rPr>
                              <w:t>供热锅炉系统原理图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A1240" id="文本框 31" o:spid="_x0000_s1032" type="#_x0000_t202" style="position:absolute;margin-left:-8.05pt;margin-top:257.5pt;width:44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i5PwIAAGcEAAAOAAAAZHJzL2Uyb0RvYy54bWysVMGO0zAQvSPxD5bvNO0u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" stroked="f">
                <v:textbox style="mso-fit-shape-to-text:t" inset="0,0,0,0">
                  <w:txbxContent>
                    <w:p w:rsidR="00847029" w:rsidRPr="00CC5F6E" w:rsidRDefault="00847029" w:rsidP="00523476">
                      <w:pPr>
                        <w:pStyle w:val="aff0"/>
                        <w:ind w:firstLine="420"/>
                        <w:rPr>
                          <w:rFonts w:ascii="黑体" w:hAnsi="黑体"/>
                          <w:noProof/>
                          <w:sz w:val="28"/>
                        </w:rPr>
                      </w:pPr>
                      <w:r>
                        <w:t>图</w:t>
                      </w:r>
                      <w:r>
                        <w:t xml:space="preserve"> </w:t>
                      </w:r>
                      <w:r w:rsidR="00C57787">
                        <w:fldChar w:fldCharType="begin"/>
                      </w:r>
                      <w:r w:rsidR="00C57787">
                        <w:instrText xml:space="preserve"> STYLEREF 1 \s </w:instrText>
                      </w:r>
                      <w:r w:rsidR="00C57787">
                        <w:fldChar w:fldCharType="separate"/>
                      </w:r>
                      <w:r w:rsidR="00C57787">
                        <w:rPr>
                          <w:noProof/>
                        </w:rPr>
                        <w:t>2</w:t>
                      </w:r>
                      <w:r w:rsidR="00C57787">
                        <w:fldChar w:fldCharType="end"/>
                      </w:r>
                      <w:r w:rsidR="00C57787">
                        <w:noBreakHyphen/>
                      </w:r>
                      <w:r w:rsidR="00C57787">
                        <w:fldChar w:fldCharType="begin"/>
                      </w:r>
                      <w:r w:rsidR="00C57787">
                        <w:instrText xml:space="preserve"> SEQ </w:instrText>
                      </w:r>
                      <w:r w:rsidR="00C57787">
                        <w:instrText>图</w:instrText>
                      </w:r>
                      <w:r w:rsidR="00C57787">
                        <w:instrText xml:space="preserve"> \* ARABIC \s 1 </w:instrText>
                      </w:r>
                      <w:r w:rsidR="00C57787">
                        <w:fldChar w:fldCharType="separate"/>
                      </w:r>
                      <w:r w:rsidR="00C57787">
                        <w:rPr>
                          <w:noProof/>
                        </w:rPr>
                        <w:t>7</w:t>
                      </w:r>
                      <w:r w:rsidR="00C57787">
                        <w:fldChar w:fldCharType="end"/>
                      </w:r>
                      <w:r>
                        <w:rPr>
                          <w:rFonts w:hint="eastAsia"/>
                        </w:rPr>
                        <w:t xml:space="preserve"> </w:t>
                      </w:r>
                      <w:r>
                        <w:rPr>
                          <w:rFonts w:hint="eastAsia"/>
                        </w:rPr>
                        <w:t>供热锅炉系统原理图</w:t>
                      </w:r>
                    </w:p>
                  </w:txbxContent>
                </v:textbox>
                <w10:wrap type="topAndBottom"/>
              </v:shape>
            </w:pict>
          </mc:Fallback>
        </mc:AlternateContent>
      </w:r>
      <w:r>
        <w:rPr>
          <w:rFonts w:hint="eastAsia"/>
          <w:noProof/>
        </w:rPr>
        <w:drawing>
          <wp:anchor distT="0" distB="0" distL="114300" distR="114300" simplePos="0" relativeHeight="251706368" behindDoc="0" locked="0" layoutInCell="1" allowOverlap="1">
            <wp:simplePos x="0" y="0"/>
            <wp:positionH relativeFrom="column">
              <wp:posOffset>-102235</wp:posOffset>
            </wp:positionH>
            <wp:positionV relativeFrom="paragraph">
              <wp:posOffset>515620</wp:posOffset>
            </wp:positionV>
            <wp:extent cx="5615940" cy="2697480"/>
            <wp:effectExtent l="0" t="0" r="381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antuo_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5940" cy="2697480"/>
                    </a:xfrm>
                    <a:prstGeom prst="rect">
                      <a:avLst/>
                    </a:prstGeom>
                  </pic:spPr>
                </pic:pic>
              </a:graphicData>
            </a:graphic>
          </wp:anchor>
        </w:drawing>
      </w:r>
      <w:r w:rsidR="00414280">
        <w:rPr>
          <w:rFonts w:hint="eastAsia"/>
        </w:rPr>
        <w:t>2.4</w:t>
      </w:r>
      <w:r w:rsidR="00414280">
        <w:t xml:space="preserve"> </w:t>
      </w:r>
      <w:r w:rsidR="00414280">
        <w:rPr>
          <w:rFonts w:hint="eastAsia"/>
        </w:rPr>
        <w:t>供热锅炉控制系统原理介绍</w:t>
      </w:r>
    </w:p>
    <w:p w:rsidR="00414280" w:rsidRDefault="0066245E" w:rsidP="00414280">
      <w:pPr>
        <w:ind w:firstLine="480"/>
      </w:pPr>
      <w:r>
        <w:rPr>
          <w:rFonts w:hint="eastAsia"/>
        </w:rPr>
        <w:t>供热锅炉是一个多参数、多变量的复杂调度对象。燃气锅炉系统其输入参数包括燃气量，热水水位，冷水水位等。在工程上常常将简化处理用在锅炉控制上，主要划分为汽包水位控制系统，燃烧系统控制和辅助设备调节系统三部分。</w:t>
      </w:r>
    </w:p>
    <w:p w:rsidR="0066245E" w:rsidRDefault="0066245E" w:rsidP="00414280">
      <w:pPr>
        <w:ind w:firstLine="480"/>
      </w:pPr>
      <w:r>
        <w:rPr>
          <w:rFonts w:hint="eastAsia"/>
        </w:rPr>
        <w:t>汽包水位控制系统。被调量是汽包水位，调节量是给水流量。它主要是考虑气包内物料的平衡，使给水量适量锅炉的蒸发量，维持气包中的水位在工艺范围内。</w:t>
      </w:r>
    </w:p>
    <w:p w:rsidR="0066245E" w:rsidRDefault="0066245E" w:rsidP="00414280">
      <w:pPr>
        <w:ind w:firstLine="480"/>
      </w:pPr>
      <w:r>
        <w:rPr>
          <w:rFonts w:hint="eastAsia"/>
        </w:rPr>
        <w:t>燃烧系统控制，使燃料燃烧所产生的能量适应锅炉负荷的需要。蒸汽锅炉其基本任务是使然老燃烧所产生的热量能满足蒸汽热负荷的需要，蒸汽的母管压力是锅炉供气量与蒸汽负荷所需能量是否得到满足的指标。</w:t>
      </w:r>
    </w:p>
    <w:p w:rsidR="0066245E" w:rsidRDefault="0066245E" w:rsidP="00414280">
      <w:pPr>
        <w:ind w:firstLine="480"/>
      </w:pPr>
      <w:r>
        <w:rPr>
          <w:rFonts w:hint="eastAsia"/>
        </w:rPr>
        <w:t>辅助设备调节系统，这部分的控制多为简单控制系统。对于蒸汽锅炉有过热蒸汽调节系统，热力除氧器的压力和温度调节系统，热水锅炉有补水压力调节系统等。</w:t>
      </w:r>
    </w:p>
    <w:p w:rsidR="0066245E" w:rsidRPr="00414280" w:rsidRDefault="0066245E" w:rsidP="00414280">
      <w:pPr>
        <w:ind w:firstLine="480"/>
      </w:pPr>
      <w:r>
        <w:rPr>
          <w:rFonts w:hint="eastAsia"/>
        </w:rPr>
        <w:lastRenderedPageBreak/>
        <w:t>通过以上锅炉的输入参数将会使</w:t>
      </w:r>
      <w:r w:rsidR="00D01AC2">
        <w:rPr>
          <w:rFonts w:hint="eastAsia"/>
        </w:rPr>
        <w:t>炉膛内的凉水加热，使用传感器对总管内的水温检测，控制其水温和水压并输入到出口总管处。其后通过分水器，将总管细分为通往各个换热站的官网输送方向，也就是我们出口总管，此时的热水温度和压力通常较大，因为在流经官网的时候会有大量的热量损耗，并且依据各个供热站供热区域的大小将适度的调整出水总管的温度和压力。随后热水经过一次官网抵达各个供热站，经过二次官网流经各个供热户的小区，一般来讲各个管网叶子节点的地方也是供热住户的所在地，此时会经过热交换的过程通过暖气片能采暖设备将热量带走，达到住户的生活温度，由于管网是双向的，此时管网会与路由交换技术一样根据压力向来的方向流经回去，一直达到锅炉房的回水总管。和之前一样，由于供热区域的不同，带走的热量也不尽相同，将回水和新入凉水进入混水器设备，调节到一定温度再次输入炉膛，如此循环经过锅炉房、分水器、出水总管、换热站、供热站、回水总管和混水器等设备及结构节点后，完成一次热量循环，从而达到将燃气转换为热量的物流过程，最终使供热户达到采暖需求。</w:t>
      </w:r>
    </w:p>
    <w:p w:rsidR="00F77DD8" w:rsidRDefault="00F77DD8">
      <w:pPr>
        <w:widowControl/>
        <w:spacing w:line="240" w:lineRule="auto"/>
        <w:ind w:firstLineChars="0" w:firstLine="0"/>
        <w:jc w:val="left"/>
      </w:pPr>
      <w:r>
        <w:br w:type="page"/>
      </w:r>
    </w:p>
    <w:p w:rsidR="00FA0AAE" w:rsidRPr="00FA0AAE" w:rsidRDefault="00FA0AAE" w:rsidP="009D69AE">
      <w:pPr>
        <w:ind w:firstLine="480"/>
      </w:pPr>
    </w:p>
    <w:p w:rsidR="00D6230C" w:rsidRDefault="005A1743" w:rsidP="0065758A">
      <w:pPr>
        <w:pStyle w:val="1"/>
      </w:pPr>
      <w:r>
        <w:rPr>
          <w:rFonts w:hint="eastAsia"/>
        </w:rPr>
        <w:t>基于曲线相似度的供热行为评价方法</w:t>
      </w:r>
    </w:p>
    <w:p w:rsidR="00D6230C" w:rsidRDefault="00D6230C" w:rsidP="0065758A">
      <w:pPr>
        <w:ind w:firstLine="480"/>
      </w:pPr>
      <w:r w:rsidRPr="00D6230C">
        <w:rPr>
          <w:rFonts w:hint="eastAsia"/>
        </w:rPr>
        <w:t>随着供热行业自动化水平的不断提高，“煤改气”和“十三五”规划节能减排的进行，我国的城市供热过程基本上实现了自动控制，供热品质得到改善，能源利用率得到提高。很多学者已经利用数据挖掘等技术对锅炉系统历史数据分析。孙群丽等对锅炉运行数据进行关联规则挖掘，提供了几组在不同负荷及外部条件下的最优运行方式与参数控制</w:t>
      </w:r>
      <w:r w:rsidR="0052121A">
        <w:fldChar w:fldCharType="begin"/>
      </w:r>
      <w:r w:rsidR="0052121A">
        <w:instrText xml:space="preserve"> </w:instrText>
      </w:r>
      <w:r w:rsidR="0052121A">
        <w:rPr>
          <w:rFonts w:hint="eastAsia"/>
        </w:rPr>
        <w:instrText>REF _Ref466301140 \r \h</w:instrText>
      </w:r>
      <w:r w:rsidR="0052121A">
        <w:instrText xml:space="preserve"> </w:instrText>
      </w:r>
      <w:r w:rsidR="0052121A">
        <w:fldChar w:fldCharType="separate"/>
      </w:r>
      <w:r w:rsidR="00F75DE4">
        <w:t>[2]</w:t>
      </w:r>
      <w:r w:rsidR="0052121A">
        <w:fldChar w:fldCharType="end"/>
      </w:r>
      <w:r w:rsidRPr="00D6230C">
        <w:t>；路海昌等通过对时间序列进行相空间重构，建立了基于支持向量回归的时序数据预测模型，从而实现对锅炉输出参数的预测</w:t>
      </w:r>
      <w:r w:rsidR="00201A15">
        <w:fldChar w:fldCharType="begin"/>
      </w:r>
      <w:r w:rsidR="00201A15">
        <w:instrText xml:space="preserve"> REF _Ref466301560 \r </w:instrText>
      </w:r>
      <w:r w:rsidR="00201A15">
        <w:fldChar w:fldCharType="separate"/>
      </w:r>
      <w:r w:rsidR="007F0713">
        <w:t>[2]</w:t>
      </w:r>
      <w:r w:rsidR="00201A15">
        <w:fldChar w:fldCharType="end"/>
      </w:r>
      <w:r w:rsidRPr="00D6230C">
        <w:t>；岳晓忠采用后向反馈</w:t>
      </w:r>
      <w:r w:rsidRPr="00D6230C">
        <w:t>BP</w:t>
      </w:r>
      <w:r w:rsidRPr="00D6230C">
        <w:t>神经网络理论和关联规则算法的数据挖掘方法，对锅炉实时运行数据进</w:t>
      </w:r>
      <w:r w:rsidRPr="00D6230C">
        <w:rPr>
          <w:rFonts w:hint="eastAsia"/>
        </w:rPr>
        <w:t>行分析，从而建立锅炉运行模型</w:t>
      </w:r>
      <w:r w:rsidR="007F0713">
        <w:fldChar w:fldCharType="begin"/>
      </w:r>
      <w:r w:rsidR="007F0713">
        <w:instrText xml:space="preserve"> </w:instrText>
      </w:r>
      <w:r w:rsidR="007F0713">
        <w:rPr>
          <w:rFonts w:hint="eastAsia"/>
        </w:rPr>
        <w:instrText>REF _Ref466301597 \r</w:instrText>
      </w:r>
      <w:r w:rsidR="007F0713">
        <w:instrText xml:space="preserve"> </w:instrText>
      </w:r>
      <w:r w:rsidR="007F0713">
        <w:fldChar w:fldCharType="separate"/>
      </w:r>
      <w:r w:rsidR="007F0713">
        <w:t>[3]</w:t>
      </w:r>
      <w:r w:rsidR="007F0713">
        <w:fldChar w:fldCharType="end"/>
      </w:r>
      <w:r w:rsidRPr="00D6230C">
        <w:t>。以上的分析都是如何去优化控制锅炉，但实际操作人员由于各种原因较难掌握这些方法的使用，而供热公司也没有合适的方法对现场人员供热过程量化分析，即缺乏切实可靠的量化评价方法，难以满足管理者实时掌握考评状况和调整运行策略的需求</w:t>
      </w:r>
      <w:r w:rsidR="00201A15">
        <w:fldChar w:fldCharType="begin"/>
      </w:r>
      <w:r w:rsidR="00201A15">
        <w:instrText xml:space="preserve"> REF _Ref466301639 \r </w:instrText>
      </w:r>
      <w:r w:rsidR="00201A15">
        <w:fldChar w:fldCharType="separate"/>
      </w:r>
      <w:r w:rsidR="007F0713">
        <w:t>[4]</w:t>
      </w:r>
      <w:r w:rsidR="00201A15">
        <w:fldChar w:fldCharType="end"/>
      </w:r>
      <w:r w:rsidRPr="00D6230C">
        <w:t>。因此研究供热过程的评价方法对推进节能减排、降低运行成本都具有重要意义。</w:t>
      </w:r>
    </w:p>
    <w:p w:rsidR="00D6230C" w:rsidRDefault="007F0713" w:rsidP="0065758A">
      <w:pPr>
        <w:ind w:firstLine="480"/>
      </w:pPr>
      <w:r>
        <w:rPr>
          <w:rFonts w:hint="eastAsia"/>
        </w:rPr>
        <w:t>本章</w:t>
      </w:r>
      <w:r w:rsidR="00D6230C" w:rsidRPr="00D6230C">
        <w:rPr>
          <w:rFonts w:hint="eastAsia"/>
        </w:rPr>
        <w:t>首先解释目标温度曲线的由来并分析目标温度曲线与实际出水温度曲线之间不同的多种可能情况，然后将其分解为趋势变化、平移和伸缩三个属性相似度并给出各个属性的相应计算方法，并最后融合为一个一致性度量来评价供热过程。通过实验分析，证明了此评价方法的有效性，为相关管理人员量化管理提供了一种参考依据，避免仅以燃气、水、电等能耗来衡量供热行为，而是需要区分不同的供热过程，在满足供热户室内温度的情况下尽可能节能。</w:t>
      </w:r>
    </w:p>
    <w:p w:rsidR="00D6230C" w:rsidRDefault="007F0713" w:rsidP="0065758A">
      <w:pPr>
        <w:pStyle w:val="2"/>
      </w:pPr>
      <w:r>
        <w:t>3.</w:t>
      </w:r>
      <w:r w:rsidR="00D6230C">
        <w:t>1 目标温度曲线与出水温度曲线分析</w:t>
      </w:r>
    </w:p>
    <w:p w:rsidR="00D6230C" w:rsidRDefault="007F0713" w:rsidP="0065758A">
      <w:pPr>
        <w:pStyle w:val="3"/>
      </w:pPr>
      <w:r>
        <w:t>3.</w:t>
      </w:r>
      <w:r w:rsidR="00D6230C">
        <w:t>1.1 目标温度曲线</w:t>
      </w:r>
    </w:p>
    <w:p w:rsidR="00D6230C" w:rsidRDefault="00D6230C" w:rsidP="0065758A">
      <w:pPr>
        <w:ind w:firstLine="480"/>
      </w:pPr>
      <w:r>
        <w:rPr>
          <w:rFonts w:hint="eastAsia"/>
        </w:rPr>
        <w:t>早期锅炉系统管理人员根据运行经验，根据室外温度会制定一个出水温度标准作为供热锅炉出水温度的参考，通常与室外温度为线性相关。在此基础上一段连续时间的出水温度就构成了目标温度曲线。随着节能减排的规划以及物联网技术的应用，目标温度的定义需考虑各方面因素确定，主要包括天气条件（室外温度、风速、日照），供热用户不同时间段的需求，回水温度，出水提前量等。其中天气条件将直接影响供热用户的采暖需求，回水温度反映了热量的利用情况，而供热公司也需要根据供热用户的作息规律、生活习惯、上班或在家的情况进行适度的调控，尽量节约能源，出水提前量指热水热交换后到用户家里的时间。因此是一个比较复杂的过程，需要考虑较</w:t>
      </w:r>
      <w:r>
        <w:rPr>
          <w:rFonts w:hint="eastAsia"/>
        </w:rPr>
        <w:lastRenderedPageBreak/>
        <w:t>多因素，主要因素如公式（</w:t>
      </w:r>
      <w:r>
        <w:t>1</w:t>
      </w:r>
      <w:r>
        <w:t>）所示。</w:t>
      </w:r>
    </w:p>
    <w:p w:rsidR="007F0713" w:rsidRPr="00F77DD8" w:rsidRDefault="007F0713" w:rsidP="0065758A">
      <w:pPr>
        <w:ind w:firstLine="480"/>
      </w:pPr>
      <m:oMathPara>
        <m:oMathParaPr>
          <m:jc m:val="right"/>
        </m:oMathParaPr>
        <m:oMath>
          <m:r>
            <m:rPr>
              <m:sty m:val="p"/>
            </m:rPr>
            <w:rPr>
              <w:rFonts w:ascii="Cambria Math" w:hAnsi="Cambria Math"/>
            </w:rPr>
            <m:t>T</m:t>
          </m:r>
          <m:d>
            <m:dPr>
              <m:ctrlPr>
                <w:rPr>
                  <w:rFonts w:ascii="Cambria Math" w:hAnsi="Cambria Math"/>
                </w:rPr>
              </m:ctrlPr>
            </m:dPr>
            <m:e>
              <m:r>
                <m:rPr>
                  <m:sty m:val="p"/>
                </m:rPr>
                <w:rPr>
                  <w:rFonts w:ascii="Cambria Math" w:hAnsi="Cambria Math"/>
                </w:rPr>
                <m:t>t</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t</m:t>
                  </m:r>
                </m:sub>
              </m:sSub>
            </m:e>
          </m:d>
          <m:r>
            <w:rPr>
              <w:rFonts w:ascii="Cambria Math" w:hAnsi="Cambria Math"/>
            </w:rPr>
            <m:t xml:space="preserve">               </m:t>
          </m:r>
          <m:r>
            <m:rPr>
              <m:sty m:val="p"/>
            </m:rPr>
            <w:rPr>
              <w:rFonts w:ascii="Cambria Math" w:hAnsi="Cambria Math" w:hint="eastAsia"/>
            </w:rPr>
            <m:t>(</m:t>
          </m:r>
          <m:r>
            <w:rPr>
              <w:rFonts w:ascii="Cambria Math" w:hAnsi="Cambria Math"/>
            </w:rPr>
            <m:t>3-1</m:t>
          </m:r>
          <m:r>
            <m:rPr>
              <m:sty m:val="p"/>
            </m:rPr>
            <w:rPr>
              <w:rFonts w:ascii="Cambria Math" w:hAnsi="Cambria Math"/>
            </w:rPr>
            <m:t>)</m:t>
          </m:r>
        </m:oMath>
      </m:oMathPara>
    </w:p>
    <w:p w:rsidR="007F0713" w:rsidRDefault="007F0713" w:rsidP="0065758A">
      <w:pPr>
        <w:ind w:firstLine="480"/>
      </w:pPr>
      <w:r w:rsidRPr="00260CF2">
        <w:rPr>
          <w:rFonts w:hint="eastAsia"/>
        </w:rPr>
        <w:t>式中</w:t>
      </w:r>
      <m:oMath>
        <m:r>
          <m:rPr>
            <m:sty m:val="p"/>
          </m:rPr>
          <w:rPr>
            <w:rFonts w:ascii="Cambria Math" w:hAnsi="Cambria Math"/>
          </w:rPr>
          <m:t>t</m:t>
        </m:r>
      </m:oMath>
      <w:r w:rsidRPr="00260CF2">
        <w:t>为时间，</w:t>
      </w:r>
      <m:oMath>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w:rPr>
                <w:rFonts w:ascii="Cambria Math" w:hAnsi="Cambria Math"/>
              </w:rPr>
              <m:t>,O</m:t>
            </m:r>
          </m:e>
          <m:sub>
            <m:r>
              <w:rPr>
                <w:rFonts w:ascii="Cambria Math" w:hAnsi="Cambria Math"/>
              </w:rPr>
              <m:t>t</m:t>
            </m:r>
          </m:sub>
        </m:sSub>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Pr="00260CF2">
        <w:t>分别为</w:t>
      </w:r>
      <m:oMath>
        <m:r>
          <m:rPr>
            <m:sty m:val="p"/>
          </m:rPr>
          <w:rPr>
            <w:rFonts w:ascii="Cambria Math" w:hAnsi="Cambria Math"/>
          </w:rPr>
          <m:t>t</m:t>
        </m:r>
      </m:oMath>
      <w:r w:rsidRPr="00260CF2">
        <w:t>时间的室外温度、风速、日照、偏移量</w:t>
      </w:r>
      <w:r>
        <w:rPr>
          <w:rFonts w:hint="eastAsia"/>
        </w:rPr>
        <w:t>、</w:t>
      </w:r>
      <w:r w:rsidRPr="00260CF2">
        <w:t>回水温度</w:t>
      </w:r>
      <w:r>
        <w:rPr>
          <w:rFonts w:hint="eastAsia"/>
        </w:rPr>
        <w:t>、出水提前时间</w:t>
      </w:r>
      <w:r w:rsidRPr="00260CF2">
        <w:t>。</w:t>
      </w:r>
    </w:p>
    <w:p w:rsidR="00D6230C" w:rsidRDefault="00D6230C" w:rsidP="0065758A">
      <w:pPr>
        <w:ind w:firstLine="480"/>
      </w:pPr>
      <w:r>
        <w:rPr>
          <w:rFonts w:hint="eastAsia"/>
        </w:rPr>
        <w:t>目标温度曲线主要是根据专家经验综合以上因素并参考供热用户建筑计算或对大量历史采集数据分析预测得到。</w:t>
      </w:r>
    </w:p>
    <w:p w:rsidR="007F0713" w:rsidRDefault="007F0713" w:rsidP="00F77DD8">
      <w:pPr>
        <w:pStyle w:val="3"/>
      </w:pPr>
      <w:r>
        <w:t>3</w:t>
      </w:r>
      <w:r w:rsidR="00D6230C">
        <w:t>.</w:t>
      </w:r>
      <w:r>
        <w:t>1.2</w:t>
      </w:r>
      <w:r w:rsidR="00D6230C">
        <w:t xml:space="preserve"> 目标温度曲线与出水温度曲线相似度</w:t>
      </w:r>
    </w:p>
    <w:p w:rsidR="00D6230C" w:rsidRDefault="00F77DD8" w:rsidP="0065758A">
      <w:pPr>
        <w:ind w:firstLine="480"/>
      </w:pPr>
      <w:r>
        <w:rPr>
          <w:rFonts w:hint="eastAsia"/>
          <w:noProof/>
        </w:rPr>
        <w:drawing>
          <wp:anchor distT="0" distB="0" distL="114300" distR="114300" simplePos="0" relativeHeight="251695104" behindDoc="0" locked="0" layoutInCell="1" allowOverlap="1" wp14:anchorId="2B0A7F54" wp14:editId="4CC37F20">
            <wp:simplePos x="0" y="0"/>
            <wp:positionH relativeFrom="column">
              <wp:posOffset>221615</wp:posOffset>
            </wp:positionH>
            <wp:positionV relativeFrom="page">
              <wp:posOffset>3879850</wp:posOffset>
            </wp:positionV>
            <wp:extent cx="5020945" cy="5486400"/>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0945" cy="5486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3AB1AA41" wp14:editId="4CDD53E8">
                <wp:simplePos x="0" y="0"/>
                <wp:positionH relativeFrom="column">
                  <wp:posOffset>0</wp:posOffset>
                </wp:positionH>
                <wp:positionV relativeFrom="paragraph">
                  <wp:posOffset>6548120</wp:posOffset>
                </wp:positionV>
                <wp:extent cx="5313680" cy="635"/>
                <wp:effectExtent l="0" t="0" r="1270" b="18415"/>
                <wp:wrapTopAndBottom/>
                <wp:docPr id="23" name="文本框 23"/>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rsidR="00847029" w:rsidRPr="000B1DF1" w:rsidRDefault="00847029" w:rsidP="00F77DD8">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3</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1</w:t>
                            </w:r>
                            <w:r w:rsidR="00C57787">
                              <w:fldChar w:fldCharType="end"/>
                            </w:r>
                            <w:r>
                              <w:t xml:space="preserve"> </w:t>
                            </w:r>
                            <w:r>
                              <w:rPr>
                                <w:rFonts w:hint="eastAsia"/>
                              </w:rPr>
                              <w:t>出水温度与目标温度对比图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1AA41" id="文本框 23" o:spid="_x0000_s1033" type="#_x0000_t202" style="position:absolute;left:0;text-align:left;margin-left:0;margin-top:515.6pt;width:41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" stroked="f">
                <v:textbox style="mso-fit-shape-to-text:t" inset="0,0,0,0">
                  <w:txbxContent>
                    <w:p w:rsidR="00847029" w:rsidRPr="000B1DF1" w:rsidRDefault="00847029" w:rsidP="00F77DD8">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3</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1</w:t>
                      </w:r>
                      <w:r w:rsidR="00C57787">
                        <w:fldChar w:fldCharType="end"/>
                      </w:r>
                      <w:r>
                        <w:t xml:space="preserve"> </w:t>
                      </w:r>
                      <w:r>
                        <w:rPr>
                          <w:rFonts w:hint="eastAsia"/>
                        </w:rPr>
                        <w:t>出水温度与目标温度对比图</w:t>
                      </w:r>
                    </w:p>
                  </w:txbxContent>
                </v:textbox>
                <w10:wrap type="topAndBottom"/>
              </v:shape>
            </w:pict>
          </mc:Fallback>
        </mc:AlternateContent>
      </w:r>
      <w:r w:rsidR="00D6230C">
        <w:rPr>
          <w:rFonts w:hint="eastAsia"/>
        </w:rPr>
        <w:t>将目标温度曲线（</w:t>
      </w:r>
      <w:r w:rsidR="00D6230C">
        <w:t>A</w:t>
      </w:r>
      <w:r w:rsidR="00D6230C">
        <w:t>）与出水温度曲线（</w:t>
      </w:r>
      <w:r w:rsidR="00D6230C">
        <w:t>B</w:t>
      </w:r>
      <w:r w:rsidR="00D6230C">
        <w:t>）进行一致性分析，可以分析出锅炉房供热过程是否严格按照要求供热，及满足节能要求，为锅炉管理人员对操作人员量化管理提供参考。</w:t>
      </w:r>
    </w:p>
    <w:p w:rsidR="00D6230C" w:rsidRDefault="00D6230C" w:rsidP="0065758A">
      <w:pPr>
        <w:ind w:firstLine="480"/>
      </w:pPr>
      <w:r>
        <w:rPr>
          <w:rFonts w:hint="eastAsia"/>
        </w:rPr>
        <w:lastRenderedPageBreak/>
        <w:t>两条曲线的一致性存在多种情况，如图</w:t>
      </w:r>
      <w:r>
        <w:t>1</w:t>
      </w:r>
      <w:r>
        <w:t>所示。其中图</w:t>
      </w:r>
      <w:r>
        <w:t>1-(a)</w:t>
      </w:r>
      <w:r>
        <w:t>中曲线</w:t>
      </w:r>
      <w:r>
        <w:t>B1</w:t>
      </w:r>
      <w:r>
        <w:t>基本与曲线</w:t>
      </w:r>
      <w:r>
        <w:t>A</w:t>
      </w:r>
      <w:r>
        <w:t>相同，而曲线</w:t>
      </w:r>
      <w:r>
        <w:t>B2</w:t>
      </w:r>
      <w:r>
        <w:t>的在</w:t>
      </w:r>
      <w:r>
        <w:t>12</w:t>
      </w:r>
      <w:r>
        <w:t>时后较曲线</w:t>
      </w:r>
      <w:r>
        <w:t>A</w:t>
      </w:r>
      <w:r>
        <w:t>的趋势有明显差异，表明曲线</w:t>
      </w:r>
      <w:r>
        <w:t>B2</w:t>
      </w:r>
      <w:r>
        <w:t>基本没有按照曲线</w:t>
      </w:r>
      <w:r>
        <w:t>A</w:t>
      </w:r>
      <w:r>
        <w:t>进行相应的调整，即两条曲线反映的供热调节趋势不一致；图</w:t>
      </w:r>
      <w:r>
        <w:t>1-(b)</w:t>
      </w:r>
      <w:r>
        <w:t>表现了曲线间的横向平移问题，在供热数据上，横坐标的平移代表了出水温度与目标温度调整的提前和延时情况，纵坐标的平移代表了出水温度与目标温度的温差情况，即供热温度相比目标温度偏高或偏低。其中曲线</w:t>
      </w:r>
      <w:r>
        <w:t>B1</w:t>
      </w:r>
      <w:r>
        <w:t>在横坐标上较曲线</w:t>
      </w:r>
      <w:r>
        <w:t>A</w:t>
      </w:r>
      <w:r>
        <w:t>整体提前，而曲线</w:t>
      </w:r>
      <w:r>
        <w:t>B2</w:t>
      </w:r>
      <w:r>
        <w:t>在横坐标上较曲线</w:t>
      </w:r>
      <w:r>
        <w:t>A</w:t>
      </w:r>
      <w:r>
        <w:t>整体延后，表明虽然趋势调整基本正确</w:t>
      </w:r>
      <w:r>
        <w:rPr>
          <w:rFonts w:hint="eastAsia"/>
        </w:rPr>
        <w:t>，但调节的及时性存在问题；图</w:t>
      </w:r>
      <w:r>
        <w:t>1-(c)</w:t>
      </w:r>
      <w:r>
        <w:t>表现了曲线间的纵向平移问题，曲线</w:t>
      </w:r>
      <w:r>
        <w:t>B1</w:t>
      </w:r>
      <w:r>
        <w:t>在纵坐标上较曲线</w:t>
      </w:r>
      <w:r>
        <w:t>A</w:t>
      </w:r>
      <w:r>
        <w:t>低了近</w:t>
      </w:r>
      <w:r>
        <w:t>2</w:t>
      </w:r>
      <w:r>
        <w:t>摄氏度，表明供热温度偏低，未能达到供热户供暖需求，而曲线</w:t>
      </w:r>
      <w:r>
        <w:t>B2</w:t>
      </w:r>
      <w:r>
        <w:t>在纵坐标上较曲线</w:t>
      </w:r>
      <w:r>
        <w:t>A</w:t>
      </w:r>
      <w:r>
        <w:t>高了近</w:t>
      </w:r>
      <w:r>
        <w:t>2</w:t>
      </w:r>
      <w:r>
        <w:t>摄氏度，表明供热温度偏高，造成了能源浪费；图</w:t>
      </w:r>
      <w:r>
        <w:t>1-(d)</w:t>
      </w:r>
      <w:r>
        <w:t>中，曲线</w:t>
      </w:r>
      <w:r>
        <w:t>B1</w:t>
      </w:r>
      <w:r>
        <w:t>的最大值与最小值间横坐标差距相较于曲线</w:t>
      </w:r>
      <w:r>
        <w:t>A</w:t>
      </w:r>
      <w:r>
        <w:t>较小，说明该降温时间延后，而升温时间提前，造成了能源的浪费，而曲线</w:t>
      </w:r>
      <w:r>
        <w:t>B2</w:t>
      </w:r>
      <w:r>
        <w:t>的最大值与最小值间横坐标差距大于曲线</w:t>
      </w:r>
      <w:r>
        <w:t>A</w:t>
      </w:r>
      <w:r>
        <w:t>，说明降温时间提前而升温时间延后，未能达到供热户需求，容易引发客诉；图</w:t>
      </w:r>
      <w:r>
        <w:t>1-(e)</w:t>
      </w:r>
      <w:r>
        <w:t>中，曲线</w:t>
      </w:r>
      <w:r>
        <w:t>B1</w:t>
      </w:r>
      <w:r>
        <w:t>与曲线</w:t>
      </w:r>
      <w:r>
        <w:t>A</w:t>
      </w:r>
      <w:r>
        <w:t>相比，其最大</w:t>
      </w:r>
      <w:r>
        <w:rPr>
          <w:rFonts w:hint="eastAsia"/>
        </w:rPr>
        <w:t>值与最小值间的纵坐标差距更小，在高温时未能达到供热户需求，在低温时浪费热量，而曲线</w:t>
      </w:r>
      <w:r>
        <w:t>B2</w:t>
      </w:r>
      <w:r>
        <w:t>最大值与最小值间的纵坐标差距更大，在高温时浪费热量，在低温时未能达到供热户需求。</w:t>
      </w:r>
    </w:p>
    <w:p w:rsidR="00D6230C" w:rsidRDefault="00D6230C" w:rsidP="0065758A">
      <w:pPr>
        <w:ind w:firstLine="480"/>
      </w:pPr>
      <w:r>
        <w:rPr>
          <w:rFonts w:hint="eastAsia"/>
        </w:rPr>
        <w:t>综合上述分析，两条曲线间主要存在趋势变化、平移和伸缩三个属性上不同。因此，出水温度曲线与目标温度曲线的一致性评价问题可以分解为对这三种属性相似度的计算问题。在供热数据中，曲线间的差异也代表了不同的供热行为：趋势变化主要反映两者在整体形态上的一致性，即操作人员能否按照要求进行合理的调控，横向时间的偏移体现了温度调整的提前或延后，纵向温度的偏移体现了供热温度的偏高或偏低；伸缩体现了曲线在升温和降温调整的不同。</w:t>
      </w:r>
    </w:p>
    <w:p w:rsidR="00D6230C" w:rsidRDefault="007F0713" w:rsidP="0065758A">
      <w:pPr>
        <w:pStyle w:val="2"/>
      </w:pPr>
      <w:r>
        <w:t>3.2</w:t>
      </w:r>
      <w:r w:rsidR="00D6230C">
        <w:t xml:space="preserve"> 供热效果评价</w:t>
      </w:r>
    </w:p>
    <w:p w:rsidR="00D6230C" w:rsidRDefault="007F0713" w:rsidP="0065758A">
      <w:pPr>
        <w:pStyle w:val="3"/>
      </w:pPr>
      <w:r>
        <w:t>3.</w:t>
      </w:r>
      <w:r w:rsidR="00D6230C">
        <w:t>2.1 出水温度曲线与目标温度曲线的趋势变化</w:t>
      </w:r>
    </w:p>
    <w:p w:rsidR="00D6230C" w:rsidRDefault="00D6230C" w:rsidP="0065758A">
      <w:pPr>
        <w:ind w:firstLine="480"/>
      </w:pPr>
      <w:r>
        <w:rPr>
          <w:rFonts w:hint="eastAsia"/>
        </w:rPr>
        <w:t>两条曲线趋势变化相同，可以认为锅炉系统能综合考虑各种因素对出水温度做出合理的调整，使供热户在不同的条件下得到最合适的热量。对两条曲线趋势的分析，可以认为是曲线的相似性问题</w:t>
      </w:r>
      <w:r w:rsidR="009F6342">
        <w:fldChar w:fldCharType="begin"/>
      </w:r>
      <w:r w:rsidR="009F6342">
        <w:instrText xml:space="preserve"> </w:instrText>
      </w:r>
      <w:r w:rsidR="009F6342">
        <w:rPr>
          <w:rFonts w:hint="eastAsia"/>
        </w:rPr>
        <w:instrText>REF _Ref466301962 \r</w:instrText>
      </w:r>
      <w:r w:rsidR="009F6342">
        <w:instrText xml:space="preserve"> </w:instrText>
      </w:r>
      <w:r w:rsidR="009F6342">
        <w:fldChar w:fldCharType="separate"/>
      </w:r>
      <w:r w:rsidR="009F6342">
        <w:t>[5]</w:t>
      </w:r>
      <w:r w:rsidR="009F6342">
        <w:fldChar w:fldCharType="end"/>
      </w:r>
      <w:r>
        <w:t>。</w:t>
      </w:r>
    </w:p>
    <w:p w:rsidR="00D6230C" w:rsidRDefault="00D6230C" w:rsidP="0065758A">
      <w:pPr>
        <w:ind w:firstLine="480"/>
      </w:pPr>
      <w:r>
        <w:rPr>
          <w:rFonts w:hint="eastAsia"/>
        </w:rPr>
        <w:t>曲线的相似性测度一般有两种方法：距离测度法和相似性函数法</w:t>
      </w:r>
      <w:r w:rsidR="009F6342">
        <w:fldChar w:fldCharType="begin"/>
      </w:r>
      <w:r w:rsidR="009F6342">
        <w:instrText xml:space="preserve"> </w:instrText>
      </w:r>
      <w:r w:rsidR="009F6342">
        <w:rPr>
          <w:rFonts w:hint="eastAsia"/>
        </w:rPr>
        <w:instrText>REF _Ref466302002 \r</w:instrText>
      </w:r>
      <w:r w:rsidR="009F6342">
        <w:instrText xml:space="preserve"> </w:instrText>
      </w:r>
      <w:r w:rsidR="009F6342">
        <w:fldChar w:fldCharType="separate"/>
      </w:r>
      <w:r w:rsidR="009F6342">
        <w:t>[6]</w:t>
      </w:r>
      <w:r w:rsidR="009F6342">
        <w:fldChar w:fldCharType="end"/>
      </w:r>
      <w:r>
        <w:t>。相似性函数是用函数的方法来表征两曲线相似的程度，主要有夹角余弦和相关系数等方法，但由于供热数据受天气和地域影响较大，很难拟合成相应的曲线函数，而距离测度法主要有</w:t>
      </w:r>
      <w:r>
        <w:t>Euclidean</w:t>
      </w:r>
      <w:r>
        <w:t>距离、</w:t>
      </w:r>
      <w:r>
        <w:t>Minkowsky</w:t>
      </w:r>
      <w:r>
        <w:t>距离、</w:t>
      </w:r>
      <w:r>
        <w:t>Hausdorff</w:t>
      </w:r>
      <w:r>
        <w:t>距离、</w:t>
      </w:r>
      <w:r>
        <w:t>Fréchet</w:t>
      </w:r>
      <w:r>
        <w:t>距离等</w:t>
      </w:r>
      <w:r w:rsidR="00201A15">
        <w:fldChar w:fldCharType="begin"/>
      </w:r>
      <w:r w:rsidR="00201A15">
        <w:instrText xml:space="preserve"> REF _Ref466302027 \r </w:instrText>
      </w:r>
      <w:r w:rsidR="00201A15">
        <w:fldChar w:fldCharType="separate"/>
      </w:r>
      <w:r w:rsidR="00681B85">
        <w:t>[7]</w:t>
      </w:r>
      <w:r w:rsidR="00201A15">
        <w:fldChar w:fldCharType="end"/>
      </w:r>
      <w:r>
        <w:t>，其中，</w:t>
      </w:r>
      <w:r>
        <w:t>Hausdorff</w:t>
      </w:r>
      <w:r>
        <w:lastRenderedPageBreak/>
        <w:t>距离和</w:t>
      </w:r>
      <w:r>
        <w:t>Fréchet</w:t>
      </w:r>
      <w:r>
        <w:t>距离主要用来计算两个点集间的相似性，但</w:t>
      </w:r>
      <w:r>
        <w:t>Hausdorff</w:t>
      </w:r>
      <w:r>
        <w:t>距离忽略了点集的时间序列问题，基于供热系统时序数据的特点，本文采用</w:t>
      </w:r>
      <w:r>
        <w:t>Fréchet</w:t>
      </w:r>
      <w:r>
        <w:t>距离作为</w:t>
      </w:r>
      <w:r>
        <w:rPr>
          <w:rFonts w:hint="eastAsia"/>
        </w:rPr>
        <w:t>曲线趋势变化属性相似度的度量，其优点在于充分考虑了曲线的连续性，非常适用于曲线间的相似性比较</w:t>
      </w:r>
      <w:r w:rsidR="00681B85">
        <w:fldChar w:fldCharType="begin"/>
      </w:r>
      <w:r w:rsidR="00681B85">
        <w:instrText xml:space="preserve"> </w:instrText>
      </w:r>
      <w:r w:rsidR="00681B85">
        <w:rPr>
          <w:rFonts w:hint="eastAsia"/>
        </w:rPr>
        <w:instrText>REF _Ref466302062 \r</w:instrText>
      </w:r>
      <w:r w:rsidR="00681B85">
        <w:instrText xml:space="preserve"> </w:instrText>
      </w:r>
      <w:r w:rsidR="00681B85">
        <w:fldChar w:fldCharType="separate"/>
      </w:r>
      <w:r w:rsidR="00681B85">
        <w:t>[8]</w:t>
      </w:r>
      <w:r w:rsidR="00681B85">
        <w:fldChar w:fldCharType="end"/>
      </w:r>
      <w:r>
        <w:t>。</w:t>
      </w:r>
    </w:p>
    <w:p w:rsidR="00D6230C" w:rsidRDefault="00D6230C" w:rsidP="0065758A">
      <w:pPr>
        <w:ind w:firstLine="480"/>
      </w:pPr>
      <w:r>
        <w:t xml:space="preserve">Fréchet </w:t>
      </w:r>
      <w:r>
        <w:t>距离由</w:t>
      </w:r>
      <w:r>
        <w:t xml:space="preserve"> M. Fréchet</w:t>
      </w:r>
      <w:r>
        <w:t>提出，描述了两质点分别沿着</w:t>
      </w:r>
      <w:r>
        <w:t>2</w:t>
      </w:r>
      <w:r>
        <w:t>条给定曲线以任意速度单向运动时，二者之间的最短距离。</w:t>
      </w:r>
      <w:r>
        <w:t>Axel Mosig</w:t>
      </w:r>
      <w:r>
        <w:t>和</w:t>
      </w:r>
      <w:r>
        <w:t>Michael Clausen</w:t>
      </w:r>
      <w:r>
        <w:t>曾将</w:t>
      </w:r>
      <w:r>
        <w:t xml:space="preserve">Fréchet </w:t>
      </w:r>
      <w:r>
        <w:t>距离与变换群的交叉子集结合，应用到判别两条曲线的相似性上</w:t>
      </w:r>
      <w:r w:rsidR="00201A15">
        <w:fldChar w:fldCharType="begin"/>
      </w:r>
      <w:r w:rsidR="00201A15">
        <w:instrText xml:space="preserve"> REF _Ref466302166 \r </w:instrText>
      </w:r>
      <w:r w:rsidR="00201A15">
        <w:fldChar w:fldCharType="separate"/>
      </w:r>
      <w:r w:rsidR="00681B85">
        <w:t>[9]</w:t>
      </w:r>
      <w:r w:rsidR="00201A15">
        <w:fldChar w:fldCharType="end"/>
      </w:r>
      <w:r>
        <w:t>，曹凯等引入</w:t>
      </w:r>
      <w:r>
        <w:t>Fréchet</w:t>
      </w:r>
      <w:r>
        <w:t>距离进行云规则推理，设计了一种智能地图匹配算法</w:t>
      </w:r>
      <w:r w:rsidR="00201A15">
        <w:fldChar w:fldCharType="begin"/>
      </w:r>
      <w:r w:rsidR="00201A15">
        <w:instrText xml:space="preserve"> REF _Ref466302180 \r </w:instrText>
      </w:r>
      <w:r w:rsidR="00201A15">
        <w:fldChar w:fldCharType="separate"/>
      </w:r>
      <w:r w:rsidR="00681B85">
        <w:t>[10]</w:t>
      </w:r>
      <w:r w:rsidR="00201A15">
        <w:fldChar w:fldCharType="end"/>
      </w:r>
      <w:r>
        <w:t>。</w:t>
      </w:r>
      <w:r>
        <w:t xml:space="preserve">Eiter </w:t>
      </w:r>
      <w:r>
        <w:t>和</w:t>
      </w:r>
      <w:r>
        <w:t xml:space="preserve"> Mannila</w:t>
      </w:r>
      <w:r>
        <w:t>在连续</w:t>
      </w:r>
      <w:r>
        <w:t xml:space="preserve"> Fréchet </w:t>
      </w:r>
      <w:r>
        <w:t>距离的基础上提出了离散</w:t>
      </w:r>
      <w:r>
        <w:t xml:space="preserve"> Fréchet </w:t>
      </w:r>
      <w:r>
        <w:t>距离</w:t>
      </w:r>
      <w:r w:rsidR="00201A15">
        <w:fldChar w:fldCharType="begin"/>
      </w:r>
      <w:r w:rsidR="00201A15">
        <w:instrText xml:space="preserve"> REF _Ref466302190 \r </w:instrText>
      </w:r>
      <w:r w:rsidR="00201A15">
        <w:fldChar w:fldCharType="separate"/>
      </w:r>
      <w:r w:rsidR="00681B85">
        <w:t>[11]</w:t>
      </w:r>
      <w:r w:rsidR="00201A15">
        <w:fldChar w:fldCharType="end"/>
      </w:r>
      <w:r>
        <w:t>的定义</w:t>
      </w:r>
      <w:r>
        <w:t xml:space="preserve"> , </w:t>
      </w:r>
      <w:r>
        <w:t>而朱洁等考虑了离散</w:t>
      </w:r>
      <w:r>
        <w:t>Fréchet</w:t>
      </w:r>
      <w:r>
        <w:t>距离的关键特征峰值点，</w:t>
      </w:r>
      <w:r>
        <w:rPr>
          <w:rFonts w:hint="eastAsia"/>
        </w:rPr>
        <w:t>减少了算法的复杂度并将其运用到了手写签名验证上</w:t>
      </w:r>
      <w:r w:rsidR="00681B85">
        <w:fldChar w:fldCharType="begin"/>
      </w:r>
      <w:r w:rsidR="00681B85">
        <w:instrText xml:space="preserve"> </w:instrText>
      </w:r>
      <w:r w:rsidR="00681B85">
        <w:rPr>
          <w:rFonts w:hint="eastAsia"/>
        </w:rPr>
        <w:instrText>REF _Ref466302204 \r</w:instrText>
      </w:r>
      <w:r w:rsidR="00681B85">
        <w:instrText xml:space="preserve"> </w:instrText>
      </w:r>
      <w:r w:rsidR="00681B85">
        <w:fldChar w:fldCharType="separate"/>
      </w:r>
      <w:r w:rsidR="00681B85">
        <w:t>[12]</w:t>
      </w:r>
      <w:r w:rsidR="00681B85">
        <w:fldChar w:fldCharType="end"/>
      </w:r>
      <w:r>
        <w:t>，收到了一定的效果。</w:t>
      </w:r>
    </w:p>
    <w:p w:rsidR="00D6230C" w:rsidRDefault="00D6230C" w:rsidP="0065758A">
      <w:pPr>
        <w:ind w:firstLine="480"/>
      </w:pPr>
      <w:r>
        <w:rPr>
          <w:rFonts w:hint="eastAsia"/>
        </w:rPr>
        <w:t>离散</w:t>
      </w:r>
      <w:r>
        <w:t>Fréchet</w:t>
      </w:r>
      <w:r>
        <w:t>距离定义如下：</w:t>
      </w:r>
    </w:p>
    <w:p w:rsidR="00D6230C" w:rsidRDefault="00D6230C" w:rsidP="0065758A">
      <w:pPr>
        <w:ind w:firstLine="480"/>
      </w:pPr>
      <w:r>
        <w:rPr>
          <w:rFonts w:hint="eastAsia"/>
        </w:rPr>
        <w:t>（</w:t>
      </w:r>
      <w:r>
        <w:t>1</w:t>
      </w:r>
      <w:r>
        <w:t>）</w:t>
      </w:r>
      <w:r>
        <w:t xml:space="preserve"> </w:t>
      </w:r>
      <w:r>
        <w:t>给定</w:t>
      </w:r>
      <w:r>
        <w:t>1</w:t>
      </w:r>
      <w:r>
        <w:t>个有</w:t>
      </w:r>
      <w:r>
        <w:t>n</w:t>
      </w:r>
      <w:r>
        <w:t>个至高点的多边形链</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n</m:t>
                </m:r>
              </m:sub>
            </m:sSub>
            <m:r>
              <m:rPr>
                <m:sty m:val="p"/>
              </m:rPr>
              <w:rPr>
                <w:rFonts w:ascii="Cambria Math" w:hAnsi="Cambria Math"/>
              </w:rPr>
              <m:t>,</m:t>
            </m:r>
          </m:e>
        </m:d>
      </m:oMath>
      <w:r>
        <w:t>，</w:t>
      </w:r>
      <w:r>
        <w:t>1</w:t>
      </w:r>
      <w:r>
        <w:t>个沿着</w:t>
      </w:r>
      <w:r>
        <w:t>P</w:t>
      </w:r>
      <w:r>
        <w:t>的</w:t>
      </w:r>
      <w:r>
        <w:t>k</w:t>
      </w:r>
      <w:r>
        <w:t>步，分割</w:t>
      </w:r>
      <w:r>
        <w:t>P</w:t>
      </w:r>
      <w:r>
        <w:t>的峰值点成为</w:t>
      </w:r>
      <w:r>
        <w:t>k</w:t>
      </w:r>
      <w:r>
        <w:t>个不相交的非空子集</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sub>
            <m:r>
              <w:rPr>
                <w:rFonts w:ascii="Cambria Math" w:hAnsi="Cambria Math"/>
              </w:rPr>
              <m:t>i</m:t>
            </m:r>
            <m:r>
              <m:rPr>
                <m:sty m:val="p"/>
              </m:rPr>
              <w:rPr>
                <w:rFonts w:ascii="Cambria Math" w:hAnsi="Cambria Math"/>
              </w:rPr>
              <m:t>=1,…,</m:t>
            </m:r>
            <m:r>
              <w:rPr>
                <w:rFonts w:ascii="Cambria Math" w:hAnsi="Cambria Math"/>
              </w:rPr>
              <m:t>k</m:t>
            </m:r>
          </m:sub>
        </m:sSub>
      </m:oMath>
      <w:r>
        <w:t>，使得</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-1</m:t>
                    </m:r>
                  </m:sub>
                </m:s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w:r>
        <w:t>和</w:t>
      </w:r>
      <m:oMath>
        <m:r>
          <m:rPr>
            <m:sty m:val="p"/>
          </m:rPr>
          <w:rPr>
            <w:rFonts w:ascii="Cambria Math" w:hAnsi="Cambria Math"/>
          </w:rPr>
          <m:t>1=</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&lt;…&lt;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n</m:t>
        </m:r>
      </m:oMath>
    </w:p>
    <w:p w:rsidR="00D6230C" w:rsidRDefault="00D6230C" w:rsidP="0065758A">
      <w:pPr>
        <w:ind w:firstLine="480"/>
      </w:pPr>
      <w:r>
        <w:rPr>
          <w:rFonts w:hint="eastAsia"/>
        </w:rPr>
        <w:t>（</w:t>
      </w:r>
      <w:r>
        <w:t>2</w:t>
      </w:r>
      <w:r>
        <w:t>）</w:t>
      </w:r>
      <w:r>
        <w:t xml:space="preserve"> </w:t>
      </w:r>
      <w:r>
        <w:t>给定</w:t>
      </w:r>
      <w:r>
        <w:t>2</w:t>
      </w:r>
      <w:r>
        <w:t>个多边形链</w:t>
      </w:r>
      <m:oMath>
        <m:r>
          <m:rPr>
            <m:sty m:val="p"/>
          </m:rPr>
          <w:rPr>
            <w:rFonts w:ascii="Cambria Math" w:hAnsi="Cambria Math"/>
          </w:rPr>
          <m:t>A=</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t>，</w:t>
      </w:r>
      <m:oMath>
        <m:r>
          <m:rPr>
            <m:sty m:val="p"/>
          </m:rPr>
          <w:rPr>
            <w:rFonts w:ascii="Cambria Math" w:hAnsi="Cambria Math"/>
          </w:rPr>
          <m:t>B=</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oMath>
      <w:r>
        <w:t>，</w:t>
      </w:r>
      <w:r>
        <w:t>1</w:t>
      </w:r>
      <w:r>
        <w:t>个沿着</w:t>
      </w:r>
      <w:r>
        <w:t>A</w:t>
      </w:r>
      <w:r>
        <w:t>和</w:t>
      </w:r>
      <w:r>
        <w:t>B</w:t>
      </w:r>
      <w:r>
        <w:t>的组合步是</w:t>
      </w:r>
      <w:r>
        <w:t>1</w:t>
      </w:r>
      <w:r>
        <w:t>个沿着</w:t>
      </w:r>
      <w:r>
        <w:t>A</w:t>
      </w:r>
      <w:r>
        <w:t>的</w:t>
      </w:r>
      <w:r>
        <w:t>k</w:t>
      </w:r>
      <w:r>
        <w:t>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i=1,…,k</m:t>
            </m:r>
          </m:sub>
        </m:sSub>
      </m:oMath>
      <w:r>
        <w:t>和</w:t>
      </w:r>
      <w:r>
        <w:t>1</w:t>
      </w:r>
      <w:r>
        <w:t>个沿着</w:t>
      </w:r>
      <w:r>
        <w:t>B</w:t>
      </w:r>
      <w:r>
        <w:t>的</w:t>
      </w:r>
      <w:r>
        <w:t>k</w:t>
      </w:r>
      <w:r>
        <w:t>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i=1,…,k</m:t>
            </m:r>
          </m:sub>
        </m:sSub>
      </m:oMath>
      <w:r>
        <w:t>组成，使得对于</w:t>
      </w:r>
      <m:oMath>
        <m:r>
          <m:rPr>
            <m:sty m:val="p"/>
          </m:rPr>
          <w:rPr>
            <w:rFonts w:ascii="Cambria Math" w:hAnsi="Cambria Math"/>
          </w:rPr>
          <m:t>1≤i≤k</m:t>
        </m:r>
      </m:oMath>
      <w:r>
        <w:t>，</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t>中有</w:t>
      </w:r>
      <w:r>
        <w:t>1</w:t>
      </w:r>
      <w:r>
        <w:t>个恰好包含</w:t>
      </w:r>
      <w:r>
        <w:t>1</w:t>
      </w:r>
      <w:r>
        <w:t>个至高点。</w:t>
      </w:r>
    </w:p>
    <w:p w:rsidR="00681B85" w:rsidRDefault="00D6230C" w:rsidP="0065758A">
      <w:pPr>
        <w:ind w:firstLine="480"/>
      </w:pPr>
      <w:r>
        <w:rPr>
          <w:rFonts w:hint="eastAsia"/>
        </w:rPr>
        <w:t>（</w:t>
      </w:r>
      <w:r>
        <w:t>3</w:t>
      </w:r>
      <w:r>
        <w:t>）</w:t>
      </w:r>
      <w:r>
        <w:t xml:space="preserve"> 1</w:t>
      </w:r>
      <w:r>
        <w:t>个沿着链</w:t>
      </w:r>
      <w:r>
        <w:t>A</w:t>
      </w:r>
      <w:r>
        <w:t>和</w:t>
      </w:r>
      <w:r>
        <w:t>B</w:t>
      </w:r>
      <w:r>
        <w:t>的组合步</w:t>
      </w:r>
      <m:oMath>
        <m:r>
          <m:rPr>
            <m:sty m:val="p"/>
          </m:rPr>
          <w:rPr>
            <w:rFonts w:ascii="Cambria Math" w:hAnsi="Cambria Math"/>
            <w:szCs w:val="18"/>
          </w:rPr>
          <m:t>W=</m:t>
        </m:r>
        <m:d>
          <m:dPr>
            <m:begChr m:val="{"/>
            <m:endChr m:val="}"/>
            <m:ctrlPr>
              <w:rPr>
                <w:rFonts w:ascii="Cambria Math" w:hAnsi="Cambria Math"/>
                <w:szCs w:val="18"/>
              </w:rPr>
            </m:ctrlPr>
          </m:dPr>
          <m:e>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i</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B</m:t>
                    </m:r>
                  </m:e>
                  <m:sub>
                    <m:r>
                      <w:rPr>
                        <w:rFonts w:ascii="Cambria Math" w:hAnsi="Cambria Math"/>
                        <w:szCs w:val="18"/>
                      </w:rPr>
                      <m:t>i</m:t>
                    </m:r>
                  </m:sub>
                </m:sSub>
              </m:e>
            </m:d>
          </m:e>
        </m:d>
      </m:oMath>
      <w:r>
        <w:t>的花费</w:t>
      </w:r>
      <w:r>
        <w:t>(cost)</w:t>
      </w:r>
      <w:r>
        <w:t>为：</w:t>
      </w:r>
    </w:p>
    <w:p w:rsidR="00681B85" w:rsidRDefault="00847029" w:rsidP="00F77DD8">
      <w:pPr>
        <w:spacing w:beforeLines="100" w:before="388" w:afterLines="100" w:after="388"/>
        <w:ind w:firstLine="480"/>
      </w:pPr>
      <m:oMathPara>
        <m:oMath>
          <m:sSubSup>
            <m:sSubSupPr>
              <m:ctrlPr>
                <w:rPr>
                  <w:rFonts w:ascii="Cambria Math" w:hAnsi="Cambria Math"/>
                </w:rPr>
              </m:ctrlPr>
            </m:sSubSupPr>
            <m:e>
              <m:r>
                <w:rPr>
                  <w:rFonts w:ascii="Cambria Math" w:hAnsi="Cambria Math"/>
                </w:rPr>
                <m:t>d</m:t>
              </m:r>
              <m:ctrlPr>
                <w:rPr>
                  <w:rFonts w:ascii="Cambria Math" w:hAnsi="Cambria Math"/>
                  <w:i/>
                </w:rPr>
              </m:ctrlPr>
            </m:e>
            <m:sub>
              <m:r>
                <w:rPr>
                  <w:rFonts w:ascii="Cambria Math" w:hAnsi="Cambria Math"/>
                </w:rPr>
                <m:t>F</m:t>
              </m:r>
            </m:sub>
            <m:sup>
              <m:r>
                <w:rPr>
                  <w:rFonts w:ascii="Cambria Math" w:hAnsi="Cambria Math"/>
                </w:rPr>
                <m:t>W</m:t>
              </m:r>
            </m:sup>
          </m:sSubSup>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lim>
                  </m:limLow>
                </m:fName>
                <m:e>
                  <m:r>
                    <w:rPr>
                      <w:rFonts w:ascii="Cambria Math" w:hAnsi="Cambria Math"/>
                    </w:rPr>
                    <m:t>dis</m:t>
                  </m:r>
                  <m:r>
                    <w:rPr>
                      <w:rFonts w:ascii="Cambria Math" w:hAnsi="Cambria Math" w:cs="Cambria Math"/>
                    </w:rPr>
                    <m:t>t</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e>
              </m:func>
            </m:e>
          </m:func>
        </m:oMath>
      </m:oMathPara>
    </w:p>
    <w:p w:rsidR="00D6230C" w:rsidRDefault="00D6230C" w:rsidP="0065758A">
      <w:pPr>
        <w:ind w:firstLine="480"/>
      </w:pPr>
      <w:r>
        <w:rPr>
          <w:rFonts w:hint="eastAsia"/>
        </w:rPr>
        <w:t>其中</w:t>
      </w:r>
      <w:r>
        <w:t>dist()</w:t>
      </w:r>
      <w:r>
        <w:t>为</w:t>
      </w:r>
      <w:r>
        <w:t>a,b</w:t>
      </w:r>
      <w:r>
        <w:t>间的欧氏距离，则链</w:t>
      </w:r>
      <w:r>
        <w:t>A</w:t>
      </w:r>
      <w:r>
        <w:t>和</w:t>
      </w:r>
      <w:r>
        <w:t>B</w:t>
      </w:r>
      <w:r>
        <w:t>间的离散</w:t>
      </w:r>
      <w:r>
        <w:t>Fréchet</w:t>
      </w:r>
      <w:r>
        <w:t>距离为：</w:t>
      </w:r>
    </w:p>
    <w:p w:rsidR="00681B85" w:rsidRPr="00F77DD8" w:rsidRDefault="00681B85" w:rsidP="00F77DD8">
      <w:pPr>
        <w:spacing w:beforeLines="100" w:before="388" w:afterLines="100" w:after="388"/>
        <w:ind w:firstLine="480"/>
      </w:pPr>
      <m:oMathPara>
        <m:oMathParaPr>
          <m:jc m:val="righ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W</m:t>
                  </m:r>
                </m:sup>
              </m:sSub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func>
          <m:r>
            <m:rPr>
              <m:sty m:val="p"/>
            </m:rPr>
            <w:rPr>
              <w:rFonts w:ascii="Cambria Math" w:hAnsi="Cambria Math"/>
            </w:rPr>
            <m:t xml:space="preserve">                          (3-2)</m:t>
          </m:r>
        </m:oMath>
      </m:oMathPara>
    </w:p>
    <w:p w:rsidR="00D6230C" w:rsidRDefault="00681B85" w:rsidP="0065758A">
      <w:pPr>
        <w:pStyle w:val="3"/>
      </w:pPr>
      <w:r>
        <w:t>3.</w:t>
      </w:r>
      <w:r w:rsidR="00D6230C">
        <w:t>2.2 出水温度曲线与目标温度曲线的平移问题</w:t>
      </w:r>
    </w:p>
    <w:p w:rsidR="00D6230C" w:rsidRDefault="00D6230C" w:rsidP="0065758A">
      <w:pPr>
        <w:ind w:firstLine="480"/>
      </w:pPr>
      <w:r>
        <w:rPr>
          <w:rFonts w:hint="eastAsia"/>
        </w:rPr>
        <w:t>出水温度曲线与目标温度曲线的平移表现为两者横纵坐标的差异，在温度曲线中，横坐标的度量为时间，表现为出水温度调整的提前或延后问题；而纵坐标的度量为温度，体现在两条曲线的温差问题，具体为锅炉系统是否能按需达到预定温度以及在不需要较多热量时降低负荷节约能源。</w:t>
      </w:r>
    </w:p>
    <w:p w:rsidR="00D6230C" w:rsidRDefault="00681B85" w:rsidP="0065758A">
      <w:pPr>
        <w:pStyle w:val="4"/>
      </w:pPr>
      <w:r>
        <w:lastRenderedPageBreak/>
        <w:t>3.</w:t>
      </w:r>
      <w:r w:rsidR="00D6230C">
        <w:t>2.2.1时间差异</w:t>
      </w:r>
    </w:p>
    <w:p w:rsidR="00D6230C" w:rsidRDefault="00D6230C" w:rsidP="0065758A">
      <w:pPr>
        <w:ind w:firstLine="480"/>
      </w:pPr>
      <w:r>
        <w:rPr>
          <w:rFonts w:hint="eastAsia"/>
        </w:rPr>
        <w:t>时间差异定义为两条曲线的</w:t>
      </w:r>
      <w:r>
        <w:t>n</w:t>
      </w:r>
      <w:r>
        <w:t>个同一维度上特征点间的时间差均值。而特征点的确定会对度量结果产生较大影响，考虑到供热锅炉数据的特点，在同一维度上很难找到成对的特征点</w:t>
      </w:r>
      <w:r>
        <w:t>[13]</w:t>
      </w:r>
      <w:r>
        <w:t>。这里先获得两条曲线的最值，然后按照最值将每条曲线单独划分为多个单调区间，对于单调增区间最小值为初始特征点对，否则最大值为初始特征点对，然后在各区间根据初始特征点对的类型计算下一个特征点对，取其时间的差值作为时间差异。依次计算出每个时间段的差异集合，最后将这些差异的均值作为差异度量。</w:t>
      </w:r>
    </w:p>
    <w:p w:rsidR="00681B85" w:rsidRPr="00F77DD8" w:rsidRDefault="00847029"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m:t>
                  </m:r>
                  <m:r>
                    <m:rPr>
                      <m:sty m:val="p"/>
                    </m:rPr>
                    <w:rPr>
                      <w:rFonts w:ascii="Cambria Math" w:hAnsi="Cambria Math"/>
                    </w:rPr>
                    <m:t>1</m:t>
                  </m:r>
                </m:sub>
                <m:sup>
                  <m:r>
                    <w:rPr>
                      <w:rFonts w:ascii="Cambria Math" w:hAnsi="Cambria Math" w:hint="eastAsia"/>
                    </w:rPr>
                    <m:t>k</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m:rPr>
                                      <m:sty m:val="p"/>
                                    </m:rPr>
                                    <w:rPr>
                                      <w:rFonts w:ascii="Cambria Math" w:hAnsi="Cambria Math" w:cs="Cambria Math"/>
                                    </w:rPr>
                                    <m:t>m</m:t>
                                  </m:r>
                                  <m:r>
                                    <w:rPr>
                                      <w:rFonts w:ascii="Cambria Math" w:hAnsi="Cambria Math"/>
                                    </w:rPr>
                                    <m:t>ax</m:t>
                                  </m:r>
                                </m:e>
                                <m:sub>
                                  <m:r>
                                    <w:rPr>
                                      <w:rFonts w:ascii="Cambria Math" w:hAnsi="Cambria Math"/>
                                    </w:rPr>
                                    <m:t>ji</m:t>
                                  </m:r>
                                </m:sub>
                              </m:sSub>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max</m:t>
                                  </m:r>
                                </m:e>
                                <m:sub>
                                  <m:r>
                                    <w:rPr>
                                      <w:rFonts w:ascii="Cambria Math" w:hAnsi="Cambria Math"/>
                                    </w:rPr>
                                    <m:t>ji</m:t>
                                  </m:r>
                                </m:sub>
                              </m:sSub>
                            </m:sub>
                            <m:sup>
                              <m:r>
                                <w:rPr>
                                  <w:rFonts w:ascii="Cambria Math" w:hAnsi="Cambria Math"/>
                                </w:rPr>
                                <m:t>B</m:t>
                              </m:r>
                            </m:sup>
                          </m:sSubSup>
                        </m:e>
                      </m:d>
                    </m:e>
                  </m:nary>
                </m:e>
              </m:nary>
            </m:num>
            <m:den>
              <m:sSup>
                <m:sSupPr>
                  <m:ctrlPr>
                    <w:rPr>
                      <w:rFonts w:ascii="Cambria Math" w:hAnsi="Cambria Math"/>
                    </w:rPr>
                  </m:ctrlPr>
                </m:sSupPr>
                <m:e>
                  <m:r>
                    <w:rPr>
                      <w:rFonts w:ascii="Cambria Math" w:hAnsi="Cambria Math"/>
                    </w:rPr>
                    <m:t>n</m:t>
                  </m:r>
                </m:e>
                <m:sup>
                  <m:r>
                    <m:rPr>
                      <m:sty m:val="p"/>
                    </m:rPr>
                    <w:rPr>
                      <w:rFonts w:ascii="Cambria Math" w:hAnsi="Cambria Math"/>
                    </w:rPr>
                    <m:t>'</m:t>
                  </m:r>
                </m:sup>
              </m:sSup>
            </m:den>
          </m:f>
          <m:r>
            <m:rPr>
              <m:sty m:val="p"/>
            </m:rPr>
            <w:rPr>
              <w:rFonts w:ascii="Cambria Math" w:hAnsi="Cambria Math"/>
            </w:rPr>
            <m:t xml:space="preserve">                (3-3)</m:t>
          </m:r>
        </m:oMath>
      </m:oMathPara>
    </w:p>
    <w:p w:rsidR="00D6230C" w:rsidRDefault="00D6230C" w:rsidP="0065758A">
      <w:pPr>
        <w:ind w:firstLine="480"/>
      </w:pPr>
      <w:r>
        <w:rPr>
          <w:rFonts w:hint="eastAsia"/>
        </w:rPr>
        <w:t>式中</w:t>
      </w:r>
      <m:oMath>
        <m:sSup>
          <m:sSupPr>
            <m:ctrlPr>
              <w:rPr>
                <w:rFonts w:ascii="Cambria Math" w:hAnsi="Cambria Math"/>
                <w:i/>
                <w:szCs w:val="18"/>
              </w:rPr>
            </m:ctrlPr>
          </m:sSupPr>
          <m:e>
            <m:r>
              <w:rPr>
                <w:rFonts w:ascii="Cambria Math" w:hAnsi="Cambria Math"/>
                <w:szCs w:val="18"/>
              </w:rPr>
              <m:t>n</m:t>
            </m:r>
          </m:e>
          <m:sup>
            <m:r>
              <w:rPr>
                <w:rFonts w:ascii="Cambria Math" w:hAnsi="Cambria Math"/>
                <w:szCs w:val="18"/>
              </w:rPr>
              <m:t>'</m:t>
            </m:r>
          </m:sup>
        </m:sSup>
      </m:oMath>
      <w:r>
        <w:t>为特征点的个数，</w:t>
      </w:r>
      <w:r>
        <w:t>m</w:t>
      </w:r>
      <w:r>
        <w:t>为每个单调区间的点数，</w:t>
      </w:r>
      <w:r>
        <w:t>A</w:t>
      </w:r>
      <w:r>
        <w:t>为目标温度，</w:t>
      </w:r>
      <w:r>
        <w:t>B</w:t>
      </w:r>
      <w:r>
        <w:t>为出水温度，则</w:t>
      </w:r>
      <m:oMath>
        <m:sSubSup>
          <m:sSubSupPr>
            <m:ctrlPr>
              <w:rPr>
                <w:rFonts w:ascii="Cambria Math" w:hAnsi="Cambria Math"/>
                <w:i/>
                <w:szCs w:val="18"/>
              </w:rPr>
            </m:ctrlPr>
          </m:sSubSupPr>
          <m:e>
            <m:r>
              <w:rPr>
                <w:rFonts w:ascii="Cambria Math" w:hAnsi="Cambria Math"/>
                <w:szCs w:val="18"/>
              </w:rPr>
              <m:t>X</m:t>
            </m:r>
          </m:e>
          <m:sub>
            <m:sSub>
              <m:sSubPr>
                <m:ctrlPr>
                  <w:rPr>
                    <w:rFonts w:ascii="Cambria Math" w:hAnsi="Cambria Math"/>
                    <w:i/>
                    <w:szCs w:val="18"/>
                  </w:rPr>
                </m:ctrlPr>
              </m:sSubPr>
              <m:e>
                <m:r>
                  <w:rPr>
                    <w:rFonts w:ascii="Cambria Math" w:hAnsi="Cambria Math"/>
                    <w:szCs w:val="18"/>
                  </w:rPr>
                  <m:t>max</m:t>
                </m:r>
              </m:e>
              <m:sub>
                <m:r>
                  <w:rPr>
                    <w:rFonts w:ascii="Cambria Math" w:hAnsi="Cambria Math" w:hint="eastAsia"/>
                    <w:szCs w:val="18"/>
                  </w:rPr>
                  <m:t>j</m:t>
                </m:r>
                <m:r>
                  <w:rPr>
                    <w:rFonts w:ascii="Cambria Math" w:hAnsi="Cambria Math"/>
                    <w:szCs w:val="18"/>
                  </w:rPr>
                  <m:t>i</m:t>
                </m:r>
              </m:sub>
            </m:sSub>
          </m:sub>
          <m:sup>
            <m:r>
              <w:rPr>
                <w:rFonts w:ascii="Cambria Math" w:hAnsi="Cambria Math"/>
                <w:szCs w:val="18"/>
              </w:rPr>
              <m:t>A</m:t>
            </m:r>
          </m:sup>
        </m:sSubSup>
      </m:oMath>
      <w:r>
        <w:t>为目标温度曲线在第</w:t>
      </w:r>
      <w:r>
        <w:t>j</w:t>
      </w:r>
      <w:r>
        <w:t>个区间温度为第</w:t>
      </w:r>
      <w:r>
        <w:t>i</w:t>
      </w:r>
      <w:r>
        <w:t>大值的时间，供热控制较差时可在合理时间段取值。</w:t>
      </w:r>
    </w:p>
    <w:p w:rsidR="00D6230C" w:rsidRDefault="00681B85" w:rsidP="0065758A">
      <w:pPr>
        <w:pStyle w:val="4"/>
      </w:pPr>
      <w:r>
        <w:t>3.</w:t>
      </w:r>
      <w:r w:rsidR="00D6230C">
        <w:t>2.2.2 温度差异</w:t>
      </w:r>
    </w:p>
    <w:p w:rsidR="00D6230C" w:rsidRDefault="00D6230C" w:rsidP="0065758A">
      <w:pPr>
        <w:ind w:firstLine="480"/>
      </w:pPr>
      <w:r>
        <w:rPr>
          <w:rFonts w:hint="eastAsia"/>
        </w:rPr>
        <w:t>温度差异简称温差，主要表现在供热温度较低时是否能满足采暖需求，反之是否发生能源浪费。这里将分两方面考虑，曲线的最大值差和最小值差。</w:t>
      </w:r>
    </w:p>
    <w:p w:rsidR="00D6230C" w:rsidRDefault="00D6230C" w:rsidP="0065758A">
      <w:pPr>
        <w:ind w:firstLine="480"/>
      </w:pPr>
      <w:r>
        <w:rPr>
          <w:rFonts w:hint="eastAsia"/>
        </w:rPr>
        <w:t>两条曲线最大值处的温差，能够判断供热效果，出水温度是否能按需达到采暖需求，为供热用户提供足够的热量。目标温度较高时通常意味着用户在家或者气象条件不能提供较多自然热量，所以需要锅炉系统高负荷运转提供充足热量，也可以一定程度上减少客诉。</w:t>
      </w:r>
    </w:p>
    <w:p w:rsidR="00D6230C" w:rsidRDefault="00D6230C" w:rsidP="0065758A">
      <w:pPr>
        <w:ind w:firstLine="480"/>
      </w:pPr>
      <w:r>
        <w:rPr>
          <w:rFonts w:hint="eastAsia"/>
        </w:rPr>
        <w:t>两条曲线最小值处的温差，能够判断供热锅炉系统是否节约能源。目标温度较低时通常意味着，用户家中无人，或者室外温度等气象条件能提供较多自然热量，故锅炉系统需要降低运行负荷减少热量，节约能源降低运行成本。</w:t>
      </w:r>
    </w:p>
    <w:p w:rsidR="00D6230C" w:rsidRDefault="00D6230C" w:rsidP="0065758A">
      <w:pPr>
        <w:ind w:firstLine="480"/>
      </w:pPr>
      <w:r>
        <w:rPr>
          <w:rFonts w:hint="eastAsia"/>
        </w:rPr>
        <w:t>综合上述两个方面将两条曲线的温差定义如下：</w:t>
      </w:r>
    </w:p>
    <w:p w:rsidR="00681B85" w:rsidRPr="00F77DD8" w:rsidRDefault="00847029"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D</m:t>
              </m:r>
            </m:e>
            <m:sub>
              <m:r>
                <w:rPr>
                  <w:rFonts w:ascii="Cambria Math" w:hAnsi="Cambria Math" w:hint="eastAsia"/>
                </w:rPr>
                <m:t>Y</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m:t>
                  </m:r>
                  <m:r>
                    <m:rPr>
                      <m:sty m:val="p"/>
                    </m:rPr>
                    <w:rPr>
                      <w:rFonts w:ascii="Cambria Math" w:hAnsi="Cambria Math" w:cs="Cambria Math"/>
                    </w:rPr>
                    <m:t>n</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num>
            <m:den>
              <m:r>
                <m:rPr>
                  <m:sty m:val="p"/>
                </m:rPr>
                <w:rPr>
                  <w:rFonts w:ascii="Cambria Math" w:hAnsi="Cambria Math"/>
                </w:rPr>
                <m:t>2</m:t>
              </m:r>
            </m:den>
          </m:f>
          <m:r>
            <m:rPr>
              <m:sty m:val="p"/>
            </m:rPr>
            <w:rPr>
              <w:rFonts w:ascii="Cambria Math" w:hAnsi="Cambria Math"/>
            </w:rPr>
            <m:t xml:space="preserve">                (3-4)</m:t>
          </m:r>
        </m:oMath>
      </m:oMathPara>
    </w:p>
    <w:p w:rsidR="00D6230C" w:rsidRDefault="00D6230C" w:rsidP="0065758A">
      <w:pPr>
        <w:ind w:firstLine="480"/>
      </w:pPr>
      <w:r>
        <w:t>A</w:t>
      </w:r>
      <w:r>
        <w:t>为目标温度，</w:t>
      </w:r>
      <w:r>
        <w:t>B</w:t>
      </w:r>
      <w:r>
        <w:t>为出水温度，</w:t>
      </w:r>
      <m:oMath>
        <m:sSubSup>
          <m:sSubSupPr>
            <m:ctrlPr>
              <w:rPr>
                <w:rFonts w:ascii="Cambria Math" w:hAnsi="Cambria Math"/>
                <w:i/>
                <w:szCs w:val="18"/>
              </w:rPr>
            </m:ctrlPr>
          </m:sSubSupPr>
          <m:e>
            <m:r>
              <w:rPr>
                <w:rFonts w:ascii="Cambria Math" w:hAnsi="Cambria Math"/>
                <w:szCs w:val="18"/>
              </w:rPr>
              <m:t>Y</m:t>
            </m:r>
          </m:e>
          <m:sub>
            <m:r>
              <w:rPr>
                <w:rFonts w:ascii="Cambria Math" w:hAnsi="Cambria Math"/>
                <w:szCs w:val="18"/>
              </w:rPr>
              <m:t>min</m:t>
            </m:r>
          </m:sub>
          <m:sup>
            <m:r>
              <w:rPr>
                <w:rFonts w:ascii="Cambria Math" w:hAnsi="Cambria Math"/>
                <w:szCs w:val="18"/>
              </w:rPr>
              <m:t>A</m:t>
            </m:r>
          </m:sup>
        </m:sSubSup>
      </m:oMath>
      <w:r>
        <w:t>为目标温度曲线最小值点的温度。</w:t>
      </w:r>
    </w:p>
    <w:p w:rsidR="00D6230C" w:rsidRDefault="00681B85" w:rsidP="0065758A">
      <w:pPr>
        <w:pStyle w:val="3"/>
      </w:pPr>
      <w:r>
        <w:t>3.</w:t>
      </w:r>
      <w:r w:rsidR="00D6230C">
        <w:t>2.3 出水温度曲线与目标温度曲线的伸缩问题</w:t>
      </w:r>
    </w:p>
    <w:p w:rsidR="00D6230C" w:rsidRDefault="00D6230C" w:rsidP="0065758A">
      <w:pPr>
        <w:ind w:firstLine="480"/>
      </w:pPr>
      <w:r>
        <w:rPr>
          <w:rFonts w:hint="eastAsia"/>
        </w:rPr>
        <w:t>出水温度曲线与目标温度曲线的伸缩问题，在其横坐标上表现为锅炉系统在时间</w:t>
      </w:r>
      <w:r>
        <w:rPr>
          <w:rFonts w:hint="eastAsia"/>
        </w:rPr>
        <w:lastRenderedPageBreak/>
        <w:t>上，是否按统一节奏对锅炉系统进行调控，对天气情况的变化是否做出时间一致的操作；在其纵坐标上表现为锅炉系统对温度控制的灵敏度，在高低温转换时可以及时达到预期温度。</w:t>
      </w:r>
    </w:p>
    <w:p w:rsidR="00D6230C" w:rsidRDefault="00D6230C" w:rsidP="0065758A">
      <w:pPr>
        <w:ind w:firstLine="480"/>
      </w:pPr>
      <w:r>
        <w:rPr>
          <w:rFonts w:hint="eastAsia"/>
        </w:rPr>
        <w:t>借助离差标准化的思想，最值差可以完整的表现整体的数据跨度</w:t>
      </w:r>
      <w:r>
        <w:t>[14]</w:t>
      </w:r>
      <w:r>
        <w:t>，将横纵坐标的最值差比作为两条曲线的伸缩比，能较好的反映数据整体的特点，对其横向和纵向伸缩比的计算方式如式（</w:t>
      </w:r>
      <w:r>
        <w:t>5</w:t>
      </w:r>
      <w:r>
        <w:t>）和（</w:t>
      </w:r>
      <w:r>
        <w:t>6</w:t>
      </w:r>
      <w:r>
        <w:t>）所示</w:t>
      </w:r>
      <w:r>
        <w:t xml:space="preserve">. </w:t>
      </w:r>
    </w:p>
    <w:p w:rsidR="00681B85" w:rsidRPr="00F77DD8" w:rsidRDefault="00847029"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(3-5)</m:t>
          </m:r>
        </m:oMath>
      </m:oMathPara>
    </w:p>
    <w:p w:rsidR="00F77DD8" w:rsidRPr="00F77DD8" w:rsidRDefault="00F77DD8" w:rsidP="00F77DD8">
      <w:pPr>
        <w:spacing w:beforeLines="100" w:before="388" w:afterLines="100" w:after="388"/>
        <w:ind w:firstLine="480"/>
      </w:pPr>
    </w:p>
    <w:p w:rsidR="00681B85" w:rsidRPr="00F77DD8" w:rsidRDefault="00847029" w:rsidP="00F77DD8">
      <w:pPr>
        <w:spacing w:beforeLines="100" w:before="388" w:afterLines="100" w:after="388"/>
        <w:ind w:firstLine="480"/>
      </w:pPr>
      <m:oMathPara>
        <m:oMathParaPr>
          <m:jc m:val="right"/>
        </m:oMathParaPr>
        <m:oMath>
          <m:sSub>
            <m:sSubPr>
              <m:ctrlPr>
                <w:rPr>
                  <w:rFonts w:ascii="Cambria Math" w:hAnsi="Cambria Math"/>
                </w:rPr>
              </m:ctrlPr>
            </m:sSubPr>
            <m:e>
              <m:r>
                <w:rPr>
                  <w:rFonts w:ascii="Cambria Math" w:hAnsi="Cambria Math"/>
                </w:rPr>
                <m:t>E</m:t>
              </m:r>
            </m:e>
            <m:sub>
              <m:r>
                <w:rPr>
                  <w:rFonts w:ascii="Cambria Math" w:hAnsi="Cambria Math" w:hint="eastAsia"/>
                </w:rPr>
                <m:t>Y</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(3-</m:t>
          </m:r>
          <m:r>
            <m:rPr>
              <m:sty m:val="p"/>
            </m:rPr>
            <w:rPr>
              <w:rFonts w:ascii="Cambria Math" w:hAnsi="Cambria Math" w:hint="eastAsia"/>
            </w:rPr>
            <m:t>6</m:t>
          </m:r>
          <m:r>
            <m:rPr>
              <m:sty m:val="p"/>
            </m:rPr>
            <w:rPr>
              <w:rFonts w:ascii="Cambria Math" w:hAnsi="Cambria Math"/>
            </w:rPr>
            <m:t>)</m:t>
          </m:r>
        </m:oMath>
      </m:oMathPara>
    </w:p>
    <w:p w:rsidR="00D6230C" w:rsidRDefault="00D6230C" w:rsidP="0065758A">
      <w:pPr>
        <w:ind w:firstLine="480"/>
      </w:pPr>
      <w:r>
        <w:rPr>
          <w:rFonts w:hint="eastAsia"/>
        </w:rPr>
        <w:t>式中</w:t>
      </w:r>
      <m:oMath>
        <m:sSubSup>
          <m:sSubSupPr>
            <m:ctrlPr>
              <w:rPr>
                <w:rFonts w:ascii="Cambria Math" w:hAnsi="Cambria Math"/>
                <w:i/>
                <w:szCs w:val="18"/>
              </w:rPr>
            </m:ctrlPr>
          </m:sSubSupPr>
          <m:e>
            <m:r>
              <w:rPr>
                <w:rFonts w:ascii="Cambria Math" w:hAnsi="Cambria Math"/>
                <w:szCs w:val="18"/>
              </w:rPr>
              <m:t>X</m:t>
            </m:r>
          </m:e>
          <m:sub>
            <m:r>
              <w:rPr>
                <w:rFonts w:ascii="Cambria Math" w:hAnsi="Cambria Math"/>
                <w:szCs w:val="18"/>
              </w:rPr>
              <m:t>max</m:t>
            </m:r>
          </m:sub>
          <m:sup>
            <m:r>
              <w:rPr>
                <w:rFonts w:ascii="Cambria Math" w:hAnsi="Cambria Math"/>
                <w:szCs w:val="18"/>
              </w:rPr>
              <m:t>A</m:t>
            </m:r>
          </m:sup>
        </m:sSubSup>
      </m:oMath>
      <w:r>
        <w:t>为目标温度曲线最大值的横坐标，</w:t>
      </w:r>
      <w:r>
        <w:t xml:space="preserve"> </w:t>
      </w:r>
      <m:oMath>
        <m:sSubSup>
          <m:sSubSupPr>
            <m:ctrlPr>
              <w:rPr>
                <w:rFonts w:ascii="Cambria Math" w:hAnsi="Cambria Math"/>
                <w:i/>
                <w:szCs w:val="18"/>
              </w:rPr>
            </m:ctrlPr>
          </m:sSubSupPr>
          <m:e>
            <m:r>
              <w:rPr>
                <w:rFonts w:ascii="Cambria Math" w:hAnsi="Cambria Math" w:hint="eastAsia"/>
                <w:szCs w:val="18"/>
              </w:rPr>
              <m:t>Y</m:t>
            </m:r>
          </m:e>
          <m:sub>
            <m:r>
              <w:rPr>
                <w:rFonts w:ascii="Cambria Math" w:hAnsi="Cambria Math"/>
                <w:szCs w:val="18"/>
              </w:rPr>
              <m:t>min</m:t>
            </m:r>
          </m:sub>
          <m:sup>
            <m:r>
              <w:rPr>
                <w:rFonts w:ascii="Cambria Math" w:hAnsi="Cambria Math"/>
                <w:szCs w:val="18"/>
              </w:rPr>
              <m:t>B</m:t>
            </m:r>
          </m:sup>
        </m:sSubSup>
      </m:oMath>
      <w:r>
        <w:t>为出水温度曲线最小值的纵坐标。</w:t>
      </w:r>
    </w:p>
    <w:p w:rsidR="00D6230C" w:rsidRDefault="00681B85" w:rsidP="0065758A">
      <w:pPr>
        <w:pStyle w:val="3"/>
      </w:pPr>
      <w:r>
        <w:t>3.</w:t>
      </w:r>
      <w:r w:rsidR="00D6230C">
        <w:t>2.4 评价结果</w:t>
      </w:r>
    </w:p>
    <w:p w:rsidR="00D6230C" w:rsidRDefault="00D6230C" w:rsidP="0065758A">
      <w:pPr>
        <w:ind w:firstLine="480"/>
      </w:pPr>
      <w:r>
        <w:rPr>
          <w:rFonts w:hint="eastAsia"/>
        </w:rPr>
        <w:t>将三种属性相似度共五个度量加权融合为出水温度曲线和目标温度曲线的一致性度量：</w:t>
      </w:r>
    </w:p>
    <w:p w:rsidR="00681B85" w:rsidRPr="00F77DD8" w:rsidRDefault="00681B85" w:rsidP="00F77DD8">
      <w:pPr>
        <w:spacing w:beforeLines="100" w:before="388" w:afterLines="100" w:after="388"/>
        <w:ind w:firstLine="480"/>
      </w:pPr>
      <m:oMathPara>
        <m:oMathParaPr>
          <m:jc m:val="right"/>
        </m:oMathParaPr>
        <m:oMath>
          <m:r>
            <m:rPr>
              <m:sty m:val="p"/>
            </m:rPr>
            <w:rPr>
              <w:rFonts w:ascii="Cambria Math" w:hAnsi="Cambria Math"/>
            </w:rPr>
            <m:t>sim</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1</m:t>
                  </m:r>
                </m:sub>
              </m:sSub>
              <m:r>
                <w:rPr>
                  <w:rFonts w:ascii="Cambria Math" w:hAnsi="Cambria Math"/>
                </w:rPr>
                <m:t>F</m:t>
              </m:r>
            </m:num>
            <m:den>
              <m:sSub>
                <m:sSubPr>
                  <m:ctrlPr>
                    <w:rPr>
                      <w:rFonts w:ascii="Cambria Math" w:hAnsi="Cambria Math"/>
                    </w:rPr>
                  </m:ctrlPr>
                </m:sSubPr>
                <m:e>
                  <m:r>
                    <w:rPr>
                      <w:rFonts w:ascii="Cambria Math" w:hAnsi="Cambria Math"/>
                    </w:rPr>
                    <m:t>ε</m:t>
                  </m:r>
                </m:e>
                <m:sub>
                  <m:r>
                    <w:rPr>
                      <w:rFonts w:ascii="Cambria Math" w:hAnsi="Cambria Math"/>
                    </w:rPr>
                    <m:t>F</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3</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Y</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4</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5</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Y</m:t>
                      </m:r>
                    </m:sub>
                  </m:sSub>
                </m:sub>
              </m:sSub>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r>
                <m:rPr>
                  <m:sty m:val="p"/>
                </m:rPr>
                <w:rPr>
                  <w:rFonts w:ascii="Cambria Math" w:hAnsi="Cambria Math" w:hint="eastAsia"/>
                </w:rPr>
                <m:t>7</m:t>
              </m:r>
            </m:e>
          </m:d>
        </m:oMath>
      </m:oMathPara>
    </w:p>
    <w:p w:rsidR="00D6230C" w:rsidRPr="00681B85" w:rsidRDefault="00D6230C" w:rsidP="0065758A">
      <w:pPr>
        <w:ind w:firstLine="480"/>
      </w:pPr>
      <w:r>
        <w:rPr>
          <w:rFonts w:hint="eastAsia"/>
        </w:rPr>
        <w:t>式中</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oMath>
      <w:r w:rsidR="00681B85" w:rsidRPr="00260CF2">
        <w:rPr>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oMath>
      <w:r w:rsidR="00681B85" w:rsidRPr="00260CF2">
        <w:rPr>
          <w:szCs w:val="18"/>
        </w:rPr>
        <w:t>、</w:t>
      </w:r>
      <m:oMath>
        <m:sSub>
          <m:sSubPr>
            <m:ctrlPr>
              <w:rPr>
                <w:rFonts w:ascii="Cambria Math" w:hAnsi="Cambria Math"/>
                <w:szCs w:val="18"/>
              </w:rPr>
            </m:ctrlPr>
          </m:sSubPr>
          <m:e>
            <m:r>
              <w:rPr>
                <w:rFonts w:ascii="Cambria Math" w:hAnsi="Cambria Math" w:cs="Cambria Math"/>
                <w:szCs w:val="18"/>
              </w:rPr>
              <m:t>ω</m:t>
            </m:r>
          </m:e>
          <m:sub>
            <m:r>
              <w:rPr>
                <w:rFonts w:ascii="Cambria Math" w:hAnsi="Cambria Math"/>
                <w:szCs w:val="18"/>
              </w:rPr>
              <m:t>3</m:t>
            </m:r>
          </m:sub>
        </m:sSub>
      </m:oMath>
      <w:r w:rsidR="00681B85" w:rsidRPr="00260CF2">
        <w:rPr>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oMath>
      <w:r w:rsidR="00681B85" w:rsidRPr="00260CF2">
        <w:rPr>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oMath>
      <w:r>
        <w:t>分别为趋势、横向平移、纵向平移、横向伸缩、纵向伸缩属性相似度的权值，</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3</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r>
          <w:rPr>
            <w:rFonts w:ascii="Cambria Math" w:hAnsi="Cambria Math"/>
            <w:szCs w:val="18"/>
          </w:rPr>
          <m:t>=1</m:t>
        </m:r>
      </m:oMath>
      <w:r>
        <w:t>，可通过数据统计及最小二乘法得出</w:t>
      </w:r>
      <w:r w:rsidR="00201A15">
        <w:fldChar w:fldCharType="begin"/>
      </w:r>
      <w:r w:rsidR="00201A15">
        <w:instrText xml:space="preserve"> REF _Ref466302655 \r </w:instrText>
      </w:r>
      <w:r w:rsidR="00201A15">
        <w:fldChar w:fldCharType="separate"/>
      </w:r>
      <w:r w:rsidR="002C7330">
        <w:t>[15]</w:t>
      </w:r>
      <w:r w:rsidR="00201A15">
        <w:fldChar w:fldCharType="end"/>
      </w:r>
      <w:r>
        <w:t>。</w:t>
      </w:r>
      <m:oMath>
        <m:sSub>
          <m:sSubPr>
            <m:ctrlPr>
              <w:rPr>
                <w:rFonts w:ascii="Cambria Math" w:hAnsi="Cambria Math"/>
                <w:i/>
                <w:szCs w:val="21"/>
              </w:rPr>
            </m:ctrlPr>
          </m:sSubPr>
          <m:e>
            <m:r>
              <w:rPr>
                <w:rFonts w:ascii="Cambria Math" w:hAnsi="Cambria Math"/>
                <w:szCs w:val="21"/>
              </w:rPr>
              <m:t>ε</m:t>
            </m:r>
          </m:e>
          <m:sub>
            <m:r>
              <w:rPr>
                <w:rFonts w:ascii="Cambria Math" w:hAnsi="Cambria Math"/>
                <w:szCs w:val="21"/>
              </w:rPr>
              <m:t>F</m:t>
            </m:r>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X</m:t>
                </m:r>
              </m:sub>
            </m:sSub>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Y</m:t>
                </m:r>
              </m:sub>
            </m:sSub>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X</m:t>
                </m:r>
              </m:sub>
            </m:sSub>
          </m:sub>
        </m:sSub>
      </m:oMath>
      <w:r w:rsidR="002C7330" w:rsidRPr="00260CF2">
        <w:rPr>
          <w:szCs w:val="18"/>
        </w:rPr>
        <w:t xml:space="preserve"> </w:t>
      </w:r>
      <w:r w:rsidR="002C7330" w:rsidRPr="00260CF2">
        <w:rPr>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Y</m:t>
                </m:r>
              </m:sub>
            </m:sSub>
          </m:sub>
        </m:sSub>
      </m:oMath>
      <w:r>
        <w:t>分别为五个属性相似度的阈值。</w:t>
      </w:r>
      <w:r>
        <w:t xml:space="preserve"> </w:t>
      </w:r>
    </w:p>
    <w:p w:rsidR="00F77DD8" w:rsidRDefault="00D6230C" w:rsidP="0065758A">
      <w:pPr>
        <w:ind w:firstLine="480"/>
      </w:pPr>
      <w:r>
        <w:rPr>
          <w:rFonts w:hint="eastAsia"/>
        </w:rPr>
        <w:t>本文通过分析出水温度曲线与目标温度曲线间的一致性，分别给出曲线的趋势变化、平移、伸缩三种属性相似度的计算方式，并将其加权融合为一个评价结果，用来对锅炉供热过程进行评价。</w:t>
      </w:r>
    </w:p>
    <w:p w:rsidR="00F77DD8" w:rsidRDefault="00F77DD8">
      <w:pPr>
        <w:widowControl/>
        <w:spacing w:line="240" w:lineRule="auto"/>
        <w:ind w:firstLineChars="0" w:firstLine="0"/>
        <w:jc w:val="left"/>
      </w:pPr>
      <w:r>
        <w:br w:type="page"/>
      </w:r>
    </w:p>
    <w:p w:rsidR="00D6230C" w:rsidRPr="00D6230C" w:rsidRDefault="00D6230C" w:rsidP="0065758A">
      <w:pPr>
        <w:ind w:firstLine="480"/>
      </w:pPr>
    </w:p>
    <w:p w:rsidR="005A1743" w:rsidRDefault="00C33D87" w:rsidP="0065758A">
      <w:pPr>
        <w:pStyle w:val="1"/>
      </w:pPr>
      <w:r>
        <w:rPr>
          <w:rFonts w:hint="eastAsia"/>
        </w:rPr>
        <w:t>基于</w:t>
      </w:r>
      <w:r>
        <w:rPr>
          <w:rFonts w:hint="eastAsia"/>
        </w:rPr>
        <w:t>Map</w:t>
      </w:r>
      <w:r>
        <w:t>Reduce</w:t>
      </w:r>
      <w:r>
        <w:rPr>
          <w:rFonts w:hint="eastAsia"/>
        </w:rPr>
        <w:t>的</w:t>
      </w:r>
      <w:r>
        <w:t>并行</w:t>
      </w:r>
      <w:r>
        <w:t>K</w:t>
      </w:r>
      <w:r w:rsidR="00BE3103">
        <w:rPr>
          <w:rFonts w:hint="eastAsia"/>
        </w:rPr>
        <w:t>均值</w:t>
      </w:r>
      <w:r>
        <w:rPr>
          <w:rFonts w:hint="eastAsia"/>
        </w:rPr>
        <w:t>算法</w:t>
      </w:r>
      <w:r>
        <w:t>研究</w:t>
      </w:r>
    </w:p>
    <w:p w:rsidR="00263A63" w:rsidRDefault="00263A63" w:rsidP="0065758A">
      <w:pPr>
        <w:pStyle w:val="2"/>
      </w:pPr>
      <w:r>
        <w:rPr>
          <w:rFonts w:hint="eastAsia"/>
        </w:rPr>
        <w:t>4.1</w:t>
      </w:r>
      <w:r>
        <w:t xml:space="preserve"> </w:t>
      </w:r>
      <w:r w:rsidR="00BE3103">
        <w:t>k</w:t>
      </w:r>
      <w:r w:rsidR="00BE3103">
        <w:rPr>
          <w:rFonts w:hint="eastAsia"/>
        </w:rPr>
        <w:t>均值算法</w:t>
      </w:r>
      <w:r w:rsidR="00BE3103">
        <w:t>研究</w:t>
      </w:r>
    </w:p>
    <w:p w:rsidR="009E4531" w:rsidRDefault="00BE3103" w:rsidP="0065758A">
      <w:pPr>
        <w:ind w:firstLine="480"/>
      </w:pPr>
      <w:r>
        <w:rPr>
          <w:rFonts w:hint="eastAsia"/>
        </w:rPr>
        <w:t>K</w:t>
      </w:r>
      <w:r>
        <w:t>均值</w:t>
      </w:r>
      <w:r>
        <w:rPr>
          <w:rFonts w:hint="eastAsia"/>
        </w:rPr>
        <w:t>（</w:t>
      </w:r>
      <w:r>
        <w:rPr>
          <w:rFonts w:hint="eastAsia"/>
        </w:rPr>
        <w:t>K-means</w:t>
      </w:r>
      <w:r>
        <w:rPr>
          <w:rFonts w:hint="eastAsia"/>
        </w:rPr>
        <w:t>）由</w:t>
      </w:r>
      <w:r>
        <w:t>MacQueen</w:t>
      </w:r>
      <w:r>
        <w:t>最早提出，</w:t>
      </w:r>
      <w:r>
        <w:rPr>
          <w:rFonts w:hint="eastAsia"/>
        </w:rPr>
        <w:t>它是</w:t>
      </w:r>
      <w:r>
        <w:t>一个基于划分的聚类算法的</w:t>
      </w:r>
      <w:r>
        <w:rPr>
          <w:rFonts w:hint="eastAsia"/>
        </w:rPr>
        <w:t>直接</w:t>
      </w:r>
      <w:r>
        <w:t>实现，介于其算法思想简单，</w:t>
      </w:r>
      <w:r>
        <w:rPr>
          <w:rFonts w:hint="eastAsia"/>
        </w:rPr>
        <w:t>串行算法</w:t>
      </w:r>
      <w:r>
        <w:t>的实现相对容易的特点，在多个计算机</w:t>
      </w:r>
      <w:r>
        <w:rPr>
          <w:rFonts w:hint="eastAsia"/>
        </w:rPr>
        <w:t>交叉</w:t>
      </w:r>
      <w:r>
        <w:t>学科里面都有广泛的应用。</w:t>
      </w:r>
      <w:r w:rsidR="009E4531">
        <w:rPr>
          <w:rFonts w:hint="eastAsia"/>
        </w:rPr>
        <w:t>它是聚类算法中</w:t>
      </w:r>
      <w:r w:rsidR="009E4531">
        <w:t>最常见的划分方法，</w:t>
      </w:r>
      <w:r w:rsidR="009E4531">
        <w:rPr>
          <w:rFonts w:hint="eastAsia"/>
        </w:rPr>
        <w:t>所谓的划分方法就是给定一个包含</w:t>
      </w:r>
      <w:r w:rsidR="009E4531">
        <w:t xml:space="preserve"> n</w:t>
      </w:r>
      <w:r w:rsidR="009E4531">
        <w:t>个数据对象的数据集，将数据集划分为</w:t>
      </w:r>
      <w:r w:rsidR="009E4531">
        <w:t xml:space="preserve">k </w:t>
      </w:r>
      <w:r w:rsidR="009E4531">
        <w:t>个子集，其中每个子集均代表一个</w:t>
      </w:r>
      <w:r w:rsidR="009E4531">
        <w:rPr>
          <w:rFonts w:hint="eastAsia"/>
        </w:rPr>
        <w:t>聚类，同一聚类中的对象相似度较高，而不同聚类中的对象相似度较小。聚类相似度是利用各聚类中对象的均值获得一个“中心对象”来进行计算。划分方法也就是说将数据分为</w:t>
      </w:r>
      <w:r w:rsidR="009E4531">
        <w:t xml:space="preserve"> k</w:t>
      </w:r>
      <w:r w:rsidR="009E4531">
        <w:t>组，这些组满足以下要求：</w:t>
      </w:r>
    </w:p>
    <w:p w:rsidR="009E4531" w:rsidRDefault="009E4531" w:rsidP="0065758A">
      <w:pPr>
        <w:pStyle w:val="a3"/>
        <w:numPr>
          <w:ilvl w:val="0"/>
          <w:numId w:val="7"/>
        </w:numPr>
        <w:ind w:firstLineChars="0"/>
      </w:pPr>
      <w:r>
        <w:t>每组至少应该包含一个对象；</w:t>
      </w:r>
    </w:p>
    <w:p w:rsidR="009E4531" w:rsidRDefault="009E4531" w:rsidP="0065758A">
      <w:pPr>
        <w:pStyle w:val="a3"/>
        <w:numPr>
          <w:ilvl w:val="0"/>
          <w:numId w:val="7"/>
        </w:numPr>
        <w:ind w:firstLineChars="0"/>
      </w:pPr>
      <w:r>
        <w:t>一般的划分中每个对象必须且只能属于一个组；</w:t>
      </w:r>
    </w:p>
    <w:p w:rsidR="009E4531" w:rsidRDefault="009E4531" w:rsidP="0065758A">
      <w:pPr>
        <w:pStyle w:val="a3"/>
        <w:numPr>
          <w:ilvl w:val="0"/>
          <w:numId w:val="7"/>
        </w:numPr>
        <w:ind w:firstLineChars="0"/>
      </w:pPr>
      <w:r>
        <w:t>在一些模糊划分中可以允许每个对象属于多个组。</w:t>
      </w:r>
    </w:p>
    <w:p w:rsidR="009E4531" w:rsidRDefault="009E4531" w:rsidP="0065758A">
      <w:pPr>
        <w:ind w:firstLine="480"/>
      </w:pPr>
      <w:r>
        <w:t xml:space="preserve">k </w:t>
      </w:r>
      <w:r>
        <w:t>均值算法的工作过程如下</w:t>
      </w:r>
      <w:r>
        <w:rPr>
          <w:rFonts w:hint="eastAsia"/>
        </w:rPr>
        <w:t>：</w:t>
      </w:r>
      <w:r>
        <w:t>首先从</w:t>
      </w:r>
      <w:r>
        <w:t xml:space="preserve"> n </w:t>
      </w:r>
      <w:r>
        <w:t>个数据对象中任意选择</w:t>
      </w:r>
      <w:r>
        <w:t xml:space="preserve"> k </w:t>
      </w:r>
      <w:r>
        <w:t>个对象作为初始的</w:t>
      </w:r>
      <w:r>
        <w:rPr>
          <w:rFonts w:hint="eastAsia"/>
        </w:rPr>
        <w:t>聚类中心，而对于所剩下的其他对象，则根据它们与这些聚类中心的相似度，一般相似度是根据具体需要确定，比如对于文本的聚类多采用余弦相似度，而对于数据的聚类可以采用欧氏距离计算相似度。计算相似度之后分别将他们分配给与其最相似的聚类；然后再计算每个所获新聚类的聚类中心</w:t>
      </w:r>
      <w:r>
        <w:t>(</w:t>
      </w:r>
      <w:r>
        <w:t>该聚类中所有对象的均值</w:t>
      </w:r>
      <w:r>
        <w:t>)</w:t>
      </w:r>
      <w:r>
        <w:t>；不断重复这一过程直</w:t>
      </w:r>
      <w:r>
        <w:rPr>
          <w:rFonts w:hint="eastAsia"/>
        </w:rPr>
        <w:t>到相似度函数开始收敛为止。</w:t>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96"/>
      </w:tblGrid>
      <w:tr w:rsidR="00810392" w:rsidTr="00810392">
        <w:tc>
          <w:tcPr>
            <w:tcW w:w="8296" w:type="dxa"/>
          </w:tcPr>
          <w:p w:rsidR="00810392" w:rsidRDefault="00810392" w:rsidP="0065758A">
            <w:pPr>
              <w:ind w:firstLine="480"/>
            </w:pPr>
            <w:r>
              <w:rPr>
                <w:rFonts w:hint="eastAsia"/>
              </w:rPr>
              <w:t>算法：根据聚类中的均值进行聚类划分的</w:t>
            </w:r>
            <w:r>
              <w:t xml:space="preserve"> k</w:t>
            </w:r>
            <w:r>
              <w:t>均值算法</w:t>
            </w:r>
          </w:p>
        </w:tc>
      </w:tr>
      <w:tr w:rsidR="00810392" w:rsidTr="00810392">
        <w:tc>
          <w:tcPr>
            <w:tcW w:w="8296" w:type="dxa"/>
          </w:tcPr>
          <w:p w:rsidR="00810392" w:rsidRDefault="00810392" w:rsidP="0065758A">
            <w:pPr>
              <w:ind w:firstLine="480"/>
            </w:pPr>
            <w:r>
              <w:rPr>
                <w:rFonts w:hint="eastAsia"/>
              </w:rPr>
              <w:t>输入：聚类个数</w:t>
            </w:r>
            <w:r>
              <w:t xml:space="preserve"> k</w:t>
            </w:r>
            <w:r>
              <w:t>，以及包含</w:t>
            </w:r>
            <w:r>
              <w:t xml:space="preserve"> n </w:t>
            </w:r>
            <w:r>
              <w:t>个数据对象的数据集</w:t>
            </w:r>
          </w:p>
          <w:p w:rsidR="00810392" w:rsidRDefault="00810392" w:rsidP="0065758A">
            <w:pPr>
              <w:ind w:firstLine="480"/>
            </w:pPr>
            <w:r>
              <w:rPr>
                <w:rFonts w:hint="eastAsia"/>
              </w:rPr>
              <w:t>输出：满足方差最小标准的</w:t>
            </w:r>
            <w:r>
              <w:t xml:space="preserve"> k</w:t>
            </w:r>
            <w:r>
              <w:t>个聚类</w:t>
            </w:r>
          </w:p>
          <w:p w:rsidR="00810392" w:rsidRDefault="00810392" w:rsidP="0065758A">
            <w:pPr>
              <w:ind w:firstLine="480"/>
            </w:pPr>
            <w:r>
              <w:rPr>
                <w:rFonts w:hint="eastAsia"/>
              </w:rPr>
              <w:t>处理流程：</w:t>
            </w:r>
            <w:r>
              <w:t xml:space="preserve"> </w:t>
            </w:r>
          </w:p>
          <w:p w:rsidR="00810392" w:rsidRDefault="00810392" w:rsidP="0065758A">
            <w:pPr>
              <w:pStyle w:val="a3"/>
              <w:numPr>
                <w:ilvl w:val="0"/>
                <w:numId w:val="9"/>
              </w:numPr>
              <w:ind w:firstLineChars="0"/>
            </w:pPr>
            <w:r>
              <w:t>从</w:t>
            </w:r>
            <w:r>
              <w:t xml:space="preserve"> n </w:t>
            </w:r>
            <w:r>
              <w:t>个数据对象中任意选择</w:t>
            </w:r>
            <w:r>
              <w:t xml:space="preserve"> k </w:t>
            </w:r>
            <w:r>
              <w:t>个对象作为初始聚类中心。</w:t>
            </w:r>
          </w:p>
          <w:p w:rsidR="00810392" w:rsidRDefault="00810392" w:rsidP="0065758A">
            <w:pPr>
              <w:pStyle w:val="a3"/>
              <w:numPr>
                <w:ilvl w:val="0"/>
                <w:numId w:val="9"/>
              </w:numPr>
              <w:ind w:firstLineChars="0"/>
            </w:pPr>
            <w:r>
              <w:t>分别计算剩下的数据对象到这</w:t>
            </w:r>
            <w:r>
              <w:t xml:space="preserve"> k </w:t>
            </w:r>
            <w:r>
              <w:t>个中心的距离或者相似度，根据实</w:t>
            </w:r>
            <w:r>
              <w:rPr>
                <w:rFonts w:hint="eastAsia"/>
              </w:rPr>
              <w:t>际需求来选择距离度量。</w:t>
            </w:r>
            <w:r>
              <w:t xml:space="preserve"> </w:t>
            </w:r>
          </w:p>
          <w:p w:rsidR="00810392" w:rsidRDefault="00810392" w:rsidP="0065758A">
            <w:pPr>
              <w:pStyle w:val="a3"/>
              <w:numPr>
                <w:ilvl w:val="0"/>
                <w:numId w:val="9"/>
              </w:numPr>
              <w:ind w:firstLineChars="0"/>
            </w:pPr>
            <w:r>
              <w:t>将这些数据对象分别划归到距离最近或者相似度最高的聚类。</w:t>
            </w:r>
          </w:p>
          <w:p w:rsidR="00810392" w:rsidRDefault="00810392" w:rsidP="0065758A">
            <w:pPr>
              <w:pStyle w:val="a3"/>
              <w:numPr>
                <w:ilvl w:val="0"/>
                <w:numId w:val="9"/>
              </w:numPr>
              <w:ind w:firstLineChars="0"/>
            </w:pPr>
            <w:r>
              <w:t>根据聚类结果，重新计算</w:t>
            </w:r>
            <w:r>
              <w:t xml:space="preserve"> k </w:t>
            </w:r>
            <w:r>
              <w:t>个聚类各自的中心，计算方法是取簇中</w:t>
            </w:r>
            <w:r>
              <w:rPr>
                <w:rFonts w:hint="eastAsia"/>
              </w:rPr>
              <w:t>所有元素各自维度的算术平均数。</w:t>
            </w:r>
            <w:r>
              <w:t xml:space="preserve"> </w:t>
            </w:r>
          </w:p>
          <w:p w:rsidR="00810392" w:rsidRDefault="00810392" w:rsidP="0065758A">
            <w:pPr>
              <w:pStyle w:val="a3"/>
              <w:numPr>
                <w:ilvl w:val="0"/>
                <w:numId w:val="9"/>
              </w:numPr>
              <w:ind w:firstLineChars="0"/>
            </w:pPr>
            <w:r>
              <w:t>将数据集中全部数据对象按照新的中心重新聚类。</w:t>
            </w:r>
          </w:p>
          <w:p w:rsidR="00810392" w:rsidRDefault="00810392" w:rsidP="0065758A">
            <w:pPr>
              <w:pStyle w:val="a3"/>
              <w:numPr>
                <w:ilvl w:val="0"/>
                <w:numId w:val="9"/>
              </w:numPr>
              <w:ind w:firstLineChars="0"/>
            </w:pPr>
            <w:r>
              <w:lastRenderedPageBreak/>
              <w:t>重复以上操作，经过</w:t>
            </w:r>
            <w:r>
              <w:t xml:space="preserve"> t </w:t>
            </w:r>
            <w:r>
              <w:t>次迭代计算直到聚类结果不再变化或者变化</w:t>
            </w:r>
            <w:r>
              <w:rPr>
                <w:rFonts w:hint="eastAsia"/>
              </w:rPr>
              <w:t>趋于指定的收敛域为止。</w:t>
            </w:r>
            <w:r>
              <w:t xml:space="preserve"> </w:t>
            </w:r>
          </w:p>
          <w:p w:rsidR="00810392" w:rsidRPr="00810392" w:rsidRDefault="00810392" w:rsidP="0065758A">
            <w:pPr>
              <w:pStyle w:val="a3"/>
              <w:numPr>
                <w:ilvl w:val="0"/>
                <w:numId w:val="9"/>
              </w:numPr>
              <w:ind w:firstLineChars="0"/>
            </w:pPr>
            <w:r>
              <w:t>7</w:t>
            </w:r>
            <w:r>
              <w:t>、聚类结束，将结果输出。</w:t>
            </w:r>
          </w:p>
        </w:tc>
      </w:tr>
    </w:tbl>
    <w:p w:rsidR="009E4531" w:rsidRDefault="009E4531" w:rsidP="0065758A">
      <w:pPr>
        <w:ind w:firstLine="480"/>
      </w:pPr>
    </w:p>
    <w:p w:rsidR="00810392" w:rsidRDefault="00810392" w:rsidP="0065758A">
      <w:pPr>
        <w:pStyle w:val="2"/>
      </w:pPr>
      <w:r>
        <w:rPr>
          <w:rFonts w:hint="eastAsia"/>
        </w:rPr>
        <w:t>4.2 k均值算法MapReduce并行化</w:t>
      </w:r>
    </w:p>
    <w:p w:rsidR="009E4531" w:rsidRDefault="00810392" w:rsidP="0065758A">
      <w:pPr>
        <w:ind w:firstLine="480"/>
      </w:pPr>
      <w:r>
        <w:rPr>
          <w:rFonts w:hint="eastAsia"/>
        </w:rPr>
        <w:t>根据</w:t>
      </w:r>
      <w:r>
        <w:t>算法思想设计算法</w:t>
      </w:r>
      <w:r>
        <w:rPr>
          <w:rFonts w:hint="eastAsia"/>
        </w:rPr>
        <w:t>的</w:t>
      </w:r>
      <w:r>
        <w:t>流程</w:t>
      </w:r>
      <w:r>
        <w:rPr>
          <w:rFonts w:hint="eastAsia"/>
        </w:rPr>
        <w:t>，</w:t>
      </w:r>
      <w:r>
        <w:t>主要</w:t>
      </w:r>
      <w:r>
        <w:rPr>
          <w:rFonts w:hint="eastAsia"/>
        </w:rPr>
        <w:t>设计</w:t>
      </w:r>
      <w:r>
        <w:t>Map</w:t>
      </w:r>
      <w:r>
        <w:t>函数</w:t>
      </w:r>
      <w:r>
        <w:rPr>
          <w:rFonts w:hint="eastAsia"/>
        </w:rPr>
        <w:t>、</w:t>
      </w:r>
      <w:r>
        <w:t>Combine</w:t>
      </w:r>
      <w:r>
        <w:t>函数以及</w:t>
      </w:r>
      <w:r>
        <w:t>Reduce</w:t>
      </w:r>
      <w:r>
        <w:t>函数分别实现途中的算法执行过程。</w:t>
      </w:r>
    </w:p>
    <w:p w:rsidR="00810392" w:rsidRDefault="00810392" w:rsidP="0065758A">
      <w:pPr>
        <w:pStyle w:val="3"/>
      </w:pPr>
      <w:r>
        <w:rPr>
          <w:rFonts w:hint="eastAsia"/>
        </w:rPr>
        <w:t>4.2.1</w:t>
      </w:r>
      <w:r>
        <w:t xml:space="preserve"> Map函数的设计</w:t>
      </w:r>
    </w:p>
    <w:p w:rsidR="00810392" w:rsidRPr="00810392" w:rsidRDefault="00810392" w:rsidP="0065758A">
      <w:pPr>
        <w:ind w:firstLine="480"/>
      </w:pPr>
      <w:r>
        <w:t>Map</w:t>
      </w:r>
      <w:r>
        <w:rPr>
          <w:rFonts w:hint="eastAsia"/>
        </w:rPr>
        <w:t>函数的任务是先构建一组全局的初始聚类中心，</w:t>
      </w:r>
      <w:r>
        <w:rPr>
          <w:rFonts w:hint="eastAsia"/>
        </w:rPr>
        <w:t>Map</w:t>
      </w:r>
      <w:r>
        <w:rPr>
          <w:rFonts w:hint="eastAsia"/>
        </w:rPr>
        <w:t>函数将文件的每行作为一个样本，从样本中提取出有用的数据，以</w:t>
      </w:r>
      <w:r>
        <w:rPr>
          <w:rFonts w:hint="eastAsia"/>
        </w:rPr>
        <w:t>key/value</w:t>
      </w:r>
      <w:r>
        <w:rPr>
          <w:rFonts w:hint="eastAsia"/>
        </w:rPr>
        <w:t>键值对形式表示，并计算每个样本到各个聚类中心的距离，选择距离最小的聚类中心，并把该数据样本分配到该聚类中，并把该数据样本标记为所属的新聚类类别，形成</w:t>
      </w:r>
      <w:r>
        <w:rPr>
          <w:rFonts w:hint="eastAsia"/>
        </w:rPr>
        <w:t>key/value</w:t>
      </w:r>
      <w:r>
        <w:rPr>
          <w:rFonts w:hint="eastAsia"/>
        </w:rPr>
        <w:t>键值对的输出形式。</w:t>
      </w:r>
      <w:r>
        <w:rPr>
          <w:rFonts w:hint="eastAsia"/>
        </w:rPr>
        <w:t>Map</w:t>
      </w:r>
      <w:r>
        <w:rPr>
          <w:rFonts w:hint="eastAsia"/>
        </w:rPr>
        <w:t>过程的输入为待聚类所有数据对象和上一轮迭代后产生的聚类中心，</w:t>
      </w:r>
      <w:r>
        <w:rPr>
          <w:rFonts w:hint="eastAsia"/>
        </w:rPr>
        <w:t>&lt;</w:t>
      </w:r>
      <w:r>
        <w:t>key, value</w:t>
      </w:r>
      <w:r>
        <w:rPr>
          <w:rFonts w:hint="eastAsia"/>
        </w:rPr>
        <w:t>&gt;</w:t>
      </w:r>
      <w:r>
        <w:rPr>
          <w:rFonts w:hint="eastAsia"/>
        </w:rPr>
        <w:t>对是</w:t>
      </w:r>
      <w:r>
        <w:rPr>
          <w:rFonts w:hint="eastAsia"/>
        </w:rPr>
        <w:t>MapReduce</w:t>
      </w:r>
      <w:r>
        <w:rPr>
          <w:rFonts w:hint="eastAsia"/>
        </w:rPr>
        <w:t>框架默认的形式，输入数据以</w:t>
      </w:r>
      <w:r>
        <w:rPr>
          <w:rFonts w:hint="eastAsia"/>
        </w:rPr>
        <w:t>&lt;</w:t>
      </w:r>
      <w:r>
        <w:rPr>
          <w:rFonts w:hint="eastAsia"/>
        </w:rPr>
        <w:t>行号</w:t>
      </w:r>
      <w:r>
        <w:rPr>
          <w:rFonts w:hint="eastAsia"/>
        </w:rPr>
        <w:t xml:space="preserve">, </w:t>
      </w:r>
      <w:r>
        <w:rPr>
          <w:rFonts w:hint="eastAsia"/>
        </w:rPr>
        <w:t>记录行</w:t>
      </w:r>
      <w:r>
        <w:rPr>
          <w:rFonts w:hint="eastAsia"/>
        </w:rPr>
        <w:t>&gt;</w:t>
      </w:r>
      <w:r>
        <w:rPr>
          <w:rFonts w:hint="eastAsia"/>
        </w:rPr>
        <w:t>的形式表示</w:t>
      </w:r>
      <w:r>
        <w:rPr>
          <w:rFonts w:hint="eastAsia"/>
        </w:rPr>
        <w:t>&lt;</w:t>
      </w:r>
      <w:r>
        <w:t>key’, value’</w:t>
      </w:r>
      <w:r>
        <w:rPr>
          <w:rFonts w:hint="eastAsia"/>
        </w:rPr>
        <w:t>&gt;</w:t>
      </w:r>
      <w:r>
        <w:rPr>
          <w:rFonts w:hint="eastAsia"/>
        </w:rPr>
        <w:t>对；</w:t>
      </w:r>
      <w:r w:rsidR="00042580">
        <w:rPr>
          <w:rFonts w:hint="eastAsia"/>
        </w:rPr>
        <w:t>Map</w:t>
      </w:r>
      <w:r>
        <w:rPr>
          <w:rFonts w:hint="eastAsia"/>
        </w:rPr>
        <w:t>函数根据全局的聚类中心计算得到与每个输入样本距离最近的聚类中心，并做新聚类的标记；输出中间结果以</w:t>
      </w:r>
      <w:r w:rsidR="00042580">
        <w:rPr>
          <w:rFonts w:hint="eastAsia"/>
        </w:rPr>
        <w:t>&lt;</w:t>
      </w:r>
      <w:r>
        <w:rPr>
          <w:rFonts w:hint="eastAsia"/>
        </w:rPr>
        <w:t>聚类</w:t>
      </w:r>
      <w:r w:rsidR="00042580">
        <w:rPr>
          <w:rFonts w:hint="eastAsia"/>
        </w:rPr>
        <w:t xml:space="preserve">ID, </w:t>
      </w:r>
      <w:r>
        <w:rPr>
          <w:rFonts w:hint="eastAsia"/>
        </w:rPr>
        <w:t>记录属性向量</w:t>
      </w:r>
      <w:r w:rsidR="00042580">
        <w:rPr>
          <w:rFonts w:hint="eastAsia"/>
        </w:rPr>
        <w:t>&gt;</w:t>
      </w:r>
      <w:r>
        <w:rPr>
          <w:rFonts w:hint="eastAsia"/>
        </w:rPr>
        <w:t>的形式表示</w:t>
      </w:r>
      <w:r w:rsidR="00042580">
        <w:rPr>
          <w:rFonts w:hint="eastAsia"/>
        </w:rPr>
        <w:t>&lt;</w:t>
      </w:r>
      <w:r w:rsidR="00042580">
        <w:t>key, value&gt;</w:t>
      </w:r>
      <w:r>
        <w:rPr>
          <w:rFonts w:hint="eastAsia"/>
        </w:rPr>
        <w:t>对。</w:t>
      </w:r>
      <w:r w:rsidR="00042580">
        <w:rPr>
          <w:rFonts w:hint="eastAsia"/>
        </w:rPr>
        <w:t>Map</w:t>
      </w:r>
      <w:r>
        <w:rPr>
          <w:rFonts w:hint="eastAsia"/>
        </w:rPr>
        <w:t>函数输入的是当前记录相对于输入数据文件起始点的偏移量，</w:t>
      </w:r>
      <w:r w:rsidR="00042580">
        <w:rPr>
          <w:rFonts w:hint="eastAsia"/>
        </w:rPr>
        <w:t>value</w:t>
      </w:r>
      <w:r>
        <w:rPr>
          <w:rFonts w:hint="eastAsia"/>
        </w:rPr>
        <w:t>是当前记录的各维坐标值。先从</w:t>
      </w:r>
      <w:r w:rsidR="00042580">
        <w:rPr>
          <w:rFonts w:hint="eastAsia"/>
        </w:rPr>
        <w:t>value</w:t>
      </w:r>
      <w:r>
        <w:rPr>
          <w:rFonts w:hint="eastAsia"/>
        </w:rPr>
        <w:t>中解析出当前记录各维的值；然后分别计算其与</w:t>
      </w:r>
      <w:r w:rsidR="00042580">
        <w:rPr>
          <w:rFonts w:hint="eastAsia"/>
        </w:rPr>
        <w:t>k</w:t>
      </w:r>
      <w:r>
        <w:rPr>
          <w:rFonts w:hint="eastAsia"/>
        </w:rPr>
        <w:t>个聚类中心的距离，找出距离最近的聚类</w:t>
      </w:r>
      <w:r w:rsidR="00042580">
        <w:rPr>
          <w:rFonts w:hint="eastAsia"/>
        </w:rPr>
        <w:t>ID;</w:t>
      </w:r>
      <w:r>
        <w:rPr>
          <w:rFonts w:hint="eastAsia"/>
        </w:rPr>
        <w:t>最后输出</w:t>
      </w:r>
      <w:r w:rsidR="00042580">
        <w:rPr>
          <w:rFonts w:hint="eastAsia"/>
        </w:rPr>
        <w:t>&lt;</w:t>
      </w:r>
      <w:r w:rsidR="00042580">
        <w:t>key’, value’&gt;</w:t>
      </w:r>
      <w:r>
        <w:rPr>
          <w:rFonts w:hint="eastAsia"/>
        </w:rPr>
        <w:t>，其中</w:t>
      </w:r>
      <w:r w:rsidR="00042580">
        <w:rPr>
          <w:rFonts w:hint="eastAsia"/>
        </w:rPr>
        <w:t>k</w:t>
      </w:r>
      <w:r w:rsidR="00042580">
        <w:t>ey’</w:t>
      </w:r>
      <w:r>
        <w:rPr>
          <w:rFonts w:hint="eastAsia"/>
        </w:rPr>
        <w:t>是距离最近的聚簇</w:t>
      </w:r>
      <w:r w:rsidR="00042580">
        <w:rPr>
          <w:rFonts w:hint="eastAsia"/>
        </w:rPr>
        <w:t>ID</w:t>
      </w:r>
      <w:r>
        <w:rPr>
          <w:rFonts w:hint="eastAsia"/>
        </w:rPr>
        <w:t>，</w:t>
      </w:r>
      <w:r w:rsidR="00042580">
        <w:rPr>
          <w:rFonts w:hint="eastAsia"/>
        </w:rPr>
        <w:t>value</w:t>
      </w:r>
      <w:r>
        <w:rPr>
          <w:rFonts w:hint="eastAsia"/>
        </w:rPr>
        <w:t>’是当前记录的各维坐标值。</w:t>
      </w:r>
    </w:p>
    <w:p w:rsidR="009E4531" w:rsidRPr="009E4531" w:rsidRDefault="00042580" w:rsidP="0065758A">
      <w:pPr>
        <w:ind w:firstLine="480"/>
      </w:pPr>
      <w:r>
        <w:rPr>
          <w:rFonts w:hint="eastAsia"/>
        </w:rPr>
        <w:t>Map</w:t>
      </w:r>
      <w:r>
        <w:rPr>
          <w:rFonts w:hint="eastAsia"/>
        </w:rPr>
        <w:t>函数的输入数据存储在每一台主机的硬盘中，其文件格式为一个接一个的</w:t>
      </w:r>
      <w:r>
        <w:rPr>
          <w:rFonts w:hint="eastAsia"/>
        </w:rPr>
        <w:t>&lt;</w:t>
      </w:r>
      <w:r>
        <w:t>key, value</w:t>
      </w:r>
      <w:r>
        <w:rPr>
          <w:rFonts w:hint="eastAsia"/>
        </w:rPr>
        <w:t>&gt;</w:t>
      </w:r>
      <w:r>
        <w:rPr>
          <w:rFonts w:hint="eastAsia"/>
        </w:rPr>
        <w:t>对，每一个</w:t>
      </w:r>
      <w:r>
        <w:rPr>
          <w:rFonts w:hint="eastAsia"/>
        </w:rPr>
        <w:t>&lt;</w:t>
      </w:r>
      <w:r>
        <w:t>key, value&gt;</w:t>
      </w:r>
      <w:r>
        <w:rPr>
          <w:rFonts w:hint="eastAsia"/>
        </w:rPr>
        <w:t>对即为一个输入数据，另外，每台主机还拥有一个全局的聚类中心表。根据这两个信息，函数可以计算得到与每个数据对象最为相似的聚类中心。</w:t>
      </w:r>
      <w:r>
        <w:rPr>
          <w:rFonts w:hint="eastAsia"/>
        </w:rPr>
        <w:t>M</w:t>
      </w:r>
      <w:r>
        <w:t>ap</w:t>
      </w:r>
      <w:r>
        <w:rPr>
          <w:rFonts w:hint="eastAsia"/>
        </w:rPr>
        <w:t>函数的输出数据同样为</w:t>
      </w:r>
      <w:r>
        <w:rPr>
          <w:rFonts w:hint="eastAsia"/>
        </w:rPr>
        <w:t>&lt;</w:t>
      </w:r>
      <w:r>
        <w:t>key’, value’&gt;</w:t>
      </w:r>
      <w:r>
        <w:rPr>
          <w:rFonts w:hint="eastAsia"/>
        </w:rPr>
        <w:t>对的形式，</w:t>
      </w:r>
      <w:r>
        <w:rPr>
          <w:rFonts w:hint="eastAsia"/>
        </w:rPr>
        <w:t>key</w:t>
      </w:r>
      <w:r>
        <w:rPr>
          <w:rFonts w:hint="eastAsia"/>
        </w:rPr>
        <w:t>’表示聚类</w:t>
      </w:r>
      <w:r>
        <w:rPr>
          <w:rFonts w:hint="eastAsia"/>
        </w:rPr>
        <w:t>ID; value</w:t>
      </w:r>
      <w:r>
        <w:rPr>
          <w:rFonts w:hint="eastAsia"/>
        </w:rPr>
        <w:t>’表示与该聚类中心最为相似的数据对象。</w:t>
      </w:r>
      <w:r>
        <w:rPr>
          <w:rFonts w:hint="eastAsia"/>
        </w:rPr>
        <w:t>Map</w:t>
      </w:r>
      <w:r>
        <w:rPr>
          <w:rFonts w:hint="eastAsia"/>
        </w:rPr>
        <w:t>函数的伪代码如表所示：</w:t>
      </w:r>
    </w:p>
    <w:tbl>
      <w:tblPr>
        <w:tblStyle w:val="af"/>
        <w:tblW w:w="0" w:type="auto"/>
        <w:tblLook w:val="04A0" w:firstRow="1" w:lastRow="0" w:firstColumn="1" w:lastColumn="0" w:noHBand="0" w:noVBand="1"/>
      </w:tblPr>
      <w:tblGrid>
        <w:gridCol w:w="8296"/>
      </w:tblGrid>
      <w:tr w:rsidR="00977FE0" w:rsidTr="00977FE0">
        <w:tc>
          <w:tcPr>
            <w:tcW w:w="8296" w:type="dxa"/>
          </w:tcPr>
          <w:p w:rsidR="00977FE0" w:rsidRDefault="00977FE0" w:rsidP="0065758A">
            <w:pPr>
              <w:ind w:firstLine="480"/>
            </w:pPr>
            <w:r>
              <w:rPr>
                <w:rFonts w:hint="eastAsia"/>
              </w:rPr>
              <w:t>算法</w:t>
            </w:r>
            <w:r>
              <w:t>：</w:t>
            </w:r>
            <w:r>
              <w:t>Map</w:t>
            </w:r>
            <w:r>
              <w:t>函数</w:t>
            </w:r>
          </w:p>
        </w:tc>
      </w:tr>
      <w:tr w:rsidR="00977FE0" w:rsidTr="00977FE0">
        <w:tc>
          <w:tcPr>
            <w:tcW w:w="8296" w:type="dxa"/>
          </w:tcPr>
          <w:p w:rsidR="00977FE0" w:rsidRDefault="00977FE0" w:rsidP="0065758A">
            <w:pPr>
              <w:ind w:firstLine="480"/>
            </w:pPr>
            <w:r>
              <w:t>map(&lt;key, value&gt;,&lt;key’, value’&gt;)</w:t>
            </w:r>
          </w:p>
          <w:p w:rsidR="00977FE0" w:rsidRDefault="00977FE0" w:rsidP="0065758A">
            <w:pPr>
              <w:ind w:firstLine="480"/>
            </w:pPr>
            <w:r>
              <w:t>{</w:t>
            </w:r>
          </w:p>
          <w:p w:rsidR="00977FE0" w:rsidRDefault="00426C99" w:rsidP="0065758A">
            <w:pPr>
              <w:ind w:firstLine="480"/>
            </w:pPr>
            <w:r>
              <w:rPr>
                <w:rFonts w:hint="eastAsia"/>
              </w:rPr>
              <w:t xml:space="preserve"> </w:t>
            </w:r>
            <w:r>
              <w:t xml:space="preserve"> </w:t>
            </w:r>
            <w:r>
              <w:rPr>
                <w:rFonts w:hint="eastAsia"/>
              </w:rPr>
              <w:t>定义</w:t>
            </w:r>
            <w:r>
              <w:rPr>
                <w:rFonts w:hint="eastAsia"/>
              </w:rPr>
              <w:t>instance</w:t>
            </w:r>
            <w:r>
              <w:rPr>
                <w:rFonts w:hint="eastAsia"/>
              </w:rPr>
              <w:t>数组</w:t>
            </w:r>
            <w:r>
              <w:t>，记录从</w:t>
            </w:r>
            <w:r>
              <w:rPr>
                <w:rFonts w:hint="eastAsia"/>
              </w:rPr>
              <w:t>value</w:t>
            </w:r>
            <w:r>
              <w:rPr>
                <w:rFonts w:hint="eastAsia"/>
              </w:rPr>
              <w:t>中</w:t>
            </w:r>
            <w:r>
              <w:t>解析出每个样本的各</w:t>
            </w:r>
            <w:r>
              <w:rPr>
                <w:rFonts w:hint="eastAsia"/>
              </w:rPr>
              <w:t>个</w:t>
            </w:r>
            <w:r>
              <w:t>为</w:t>
            </w:r>
            <w:r>
              <w:rPr>
                <w:rFonts w:hint="eastAsia"/>
              </w:rPr>
              <w:t>维度</w:t>
            </w:r>
            <w:r>
              <w:t>值</w:t>
            </w:r>
          </w:p>
          <w:p w:rsidR="00426C99" w:rsidRDefault="00426C99" w:rsidP="0065758A">
            <w:pPr>
              <w:ind w:firstLine="480"/>
            </w:pPr>
            <w:r>
              <w:t xml:space="preserve">minDis = Math.max(); </w:t>
            </w:r>
            <w:r>
              <w:rPr>
                <w:rFonts w:hint="eastAsia"/>
              </w:rPr>
              <w:t>辅助</w:t>
            </w:r>
            <w:r>
              <w:t>变量</w:t>
            </w:r>
            <w:r>
              <w:rPr>
                <w:rFonts w:hint="eastAsia"/>
              </w:rPr>
              <w:t>minDis</w:t>
            </w:r>
            <w:r>
              <w:rPr>
                <w:rFonts w:hint="eastAsia"/>
              </w:rPr>
              <w:t>初始化为最大值</w:t>
            </w:r>
          </w:p>
          <w:p w:rsidR="00426C99" w:rsidRDefault="00426C99" w:rsidP="0065758A">
            <w:pPr>
              <w:ind w:firstLine="480"/>
            </w:pPr>
            <w:r>
              <w:rPr>
                <w:rFonts w:hint="eastAsia"/>
              </w:rPr>
              <w:t>index = -1; index</w:t>
            </w:r>
            <w:r>
              <w:rPr>
                <w:rFonts w:hint="eastAsia"/>
              </w:rPr>
              <w:t>初始化</w:t>
            </w:r>
            <w:r>
              <w:t>为</w:t>
            </w:r>
            <w:r>
              <w:rPr>
                <w:rFonts w:hint="eastAsia"/>
              </w:rPr>
              <w:t>-1</w:t>
            </w:r>
            <w:r>
              <w:rPr>
                <w:rFonts w:hint="eastAsia"/>
              </w:rPr>
              <w:t>；</w:t>
            </w:r>
          </w:p>
          <w:p w:rsidR="00426C99" w:rsidRDefault="00426C99" w:rsidP="0065758A">
            <w:pPr>
              <w:ind w:firstLine="480"/>
            </w:pPr>
            <w:r>
              <w:rPr>
                <w:rFonts w:hint="eastAsia"/>
              </w:rPr>
              <w:lastRenderedPageBreak/>
              <w:t>for</w:t>
            </w:r>
            <w:r>
              <w:t>(i = 0; i &lt;= k – 1; i ++) do {</w:t>
            </w:r>
          </w:p>
          <w:p w:rsidR="00426C99" w:rsidRDefault="00426C99" w:rsidP="0065758A">
            <w:pPr>
              <w:ind w:firstLine="480"/>
            </w:pPr>
            <w:r>
              <w:t xml:space="preserve">  dis = instance </w:t>
            </w:r>
            <w:r>
              <w:rPr>
                <w:rFonts w:hint="eastAsia"/>
              </w:rPr>
              <w:t>与</w:t>
            </w:r>
            <w:r>
              <w:t>第</w:t>
            </w:r>
            <w:r>
              <w:rPr>
                <w:rFonts w:hint="eastAsia"/>
              </w:rPr>
              <w:t>i</w:t>
            </w:r>
            <w:r>
              <w:rPr>
                <w:rFonts w:hint="eastAsia"/>
              </w:rPr>
              <w:t>个</w:t>
            </w:r>
            <w:r>
              <w:t>聚类中心各</w:t>
            </w:r>
            <w:r>
              <w:rPr>
                <w:rFonts w:hint="eastAsia"/>
              </w:rPr>
              <w:t>维度</w:t>
            </w:r>
            <w:r>
              <w:t>值得距离；</w:t>
            </w:r>
          </w:p>
          <w:p w:rsidR="00426C99" w:rsidRDefault="00426C99" w:rsidP="0065758A">
            <w:pPr>
              <w:ind w:firstLine="480"/>
            </w:pPr>
            <w:r>
              <w:rPr>
                <w:rFonts w:hint="eastAsia"/>
              </w:rPr>
              <w:t xml:space="preserve">  if dis &lt; minDis{</w:t>
            </w:r>
          </w:p>
          <w:p w:rsidR="00426C99" w:rsidRDefault="00426C99" w:rsidP="0065758A">
            <w:pPr>
              <w:ind w:firstLine="480"/>
            </w:pPr>
            <w:r>
              <w:t>minDis = dis;</w:t>
            </w:r>
          </w:p>
          <w:p w:rsidR="00426C99" w:rsidRDefault="00426C99" w:rsidP="0065758A">
            <w:pPr>
              <w:ind w:firstLine="480"/>
            </w:pPr>
            <w:r>
              <w:t>index=i;</w:t>
            </w:r>
          </w:p>
          <w:p w:rsidR="00426C99" w:rsidRDefault="00426C99" w:rsidP="0065758A">
            <w:pPr>
              <w:ind w:firstLine="480"/>
            </w:pPr>
            <w:r>
              <w:rPr>
                <w:rFonts w:hint="eastAsia"/>
              </w:rPr>
              <w:t>}</w:t>
            </w:r>
          </w:p>
          <w:p w:rsidR="00426C99" w:rsidRDefault="00426C99" w:rsidP="0065758A">
            <w:pPr>
              <w:ind w:firstLine="480"/>
            </w:pPr>
            <w:r>
              <w:t>}</w:t>
            </w:r>
          </w:p>
          <w:p w:rsidR="00426C99" w:rsidRDefault="00426C99" w:rsidP="0065758A">
            <w:pPr>
              <w:ind w:firstLine="480"/>
            </w:pPr>
            <w:r>
              <w:rPr>
                <w:rFonts w:hint="eastAsia"/>
              </w:rPr>
              <w:t>将</w:t>
            </w:r>
            <w:r>
              <w:rPr>
                <w:rFonts w:hint="eastAsia"/>
              </w:rPr>
              <w:t>index</w:t>
            </w:r>
            <w:r>
              <w:rPr>
                <w:rFonts w:hint="eastAsia"/>
              </w:rPr>
              <w:t>作为</w:t>
            </w:r>
            <w:r>
              <w:rPr>
                <w:rFonts w:hint="eastAsia"/>
              </w:rPr>
              <w:t>key</w:t>
            </w:r>
            <w:r>
              <w:t>’;</w:t>
            </w:r>
          </w:p>
          <w:p w:rsidR="00426C99" w:rsidRDefault="00426C99" w:rsidP="0065758A">
            <w:pPr>
              <w:ind w:firstLine="480"/>
            </w:pPr>
            <w:r>
              <w:rPr>
                <w:rFonts w:hint="eastAsia"/>
              </w:rPr>
              <w:t>将</w:t>
            </w:r>
            <w:r>
              <w:t>各维坐标值作为</w:t>
            </w:r>
            <w:r>
              <w:rPr>
                <w:rFonts w:hint="eastAsia"/>
              </w:rPr>
              <w:t>value</w:t>
            </w:r>
            <w:r>
              <w:t>’;</w:t>
            </w:r>
          </w:p>
          <w:p w:rsidR="00426C99" w:rsidRPr="00426C99" w:rsidRDefault="00426C99" w:rsidP="0065758A">
            <w:pPr>
              <w:ind w:firstLine="480"/>
            </w:pPr>
            <w:r>
              <w:rPr>
                <w:rFonts w:hint="eastAsia"/>
              </w:rPr>
              <w:t>输出</w:t>
            </w:r>
            <w:r>
              <w:rPr>
                <w:rFonts w:hint="eastAsia"/>
              </w:rPr>
              <w:t>&lt;</w:t>
            </w:r>
            <w:r>
              <w:t>key’, value’</w:t>
            </w:r>
            <w:r>
              <w:rPr>
                <w:rFonts w:hint="eastAsia"/>
              </w:rPr>
              <w:t>&gt;</w:t>
            </w:r>
            <w:r>
              <w:t>;</w:t>
            </w:r>
          </w:p>
          <w:p w:rsidR="00977FE0" w:rsidRDefault="00977FE0" w:rsidP="0065758A">
            <w:pPr>
              <w:ind w:firstLine="480"/>
            </w:pPr>
            <w:r>
              <w:t>}</w:t>
            </w:r>
          </w:p>
        </w:tc>
      </w:tr>
    </w:tbl>
    <w:p w:rsidR="00C369D8" w:rsidRDefault="00426C99" w:rsidP="0065758A">
      <w:pPr>
        <w:ind w:firstLine="480"/>
      </w:pPr>
      <w:r>
        <w:rPr>
          <w:rFonts w:hint="eastAsia"/>
        </w:rPr>
        <w:lastRenderedPageBreak/>
        <w:t>为了方便中间结果在本地进行预处理，以此减轻集群的时间耗费和通信压力，一般会在</w:t>
      </w:r>
      <w:r>
        <w:rPr>
          <w:rFonts w:hint="eastAsia"/>
        </w:rPr>
        <w:t>Map</w:t>
      </w:r>
      <w:r>
        <w:rPr>
          <w:rFonts w:hint="eastAsia"/>
        </w:rPr>
        <w:t>操作之后插入一个</w:t>
      </w:r>
      <w:r>
        <w:rPr>
          <w:rFonts w:hint="eastAsia"/>
        </w:rPr>
        <w:t>Combine</w:t>
      </w:r>
      <w:r>
        <w:rPr>
          <w:rFonts w:hint="eastAsia"/>
        </w:rPr>
        <w:t>操作，但</w:t>
      </w:r>
      <w:r>
        <w:rPr>
          <w:rFonts w:hint="eastAsia"/>
        </w:rPr>
        <w:t>Combine</w:t>
      </w:r>
      <w:r>
        <w:rPr>
          <w:rFonts w:hint="eastAsia"/>
        </w:rPr>
        <w:t>操作也不是每个程序都适用的。将函数输出数据</w:t>
      </w:r>
      <w:r>
        <w:rPr>
          <w:rFonts w:hint="eastAsia"/>
        </w:rPr>
        <w:t>&lt;</w:t>
      </w:r>
      <w:r>
        <w:t>key’, value’&gt;</w:t>
      </w:r>
      <w:r>
        <w:rPr>
          <w:rFonts w:hint="eastAsia"/>
        </w:rPr>
        <w:t>对进行本地合并，相当于本地化的操作。由于</w:t>
      </w:r>
      <w:r>
        <w:rPr>
          <w:rFonts w:hint="eastAsia"/>
        </w:rPr>
        <w:t>Map</w:t>
      </w:r>
      <w:r>
        <w:rPr>
          <w:rFonts w:hint="eastAsia"/>
        </w:rPr>
        <w:t>的输出数据都暂存在本地的</w:t>
      </w:r>
      <w:r>
        <w:rPr>
          <w:rFonts w:hint="eastAsia"/>
        </w:rPr>
        <w:t>HDFS</w:t>
      </w:r>
      <w:r>
        <w:rPr>
          <w:rFonts w:hint="eastAsia"/>
        </w:rPr>
        <w:t>分布式文件系统中，所以添加</w:t>
      </w:r>
      <w:r>
        <w:rPr>
          <w:rFonts w:hint="eastAsia"/>
        </w:rPr>
        <w:t>Combine</w:t>
      </w:r>
      <w:r>
        <w:rPr>
          <w:rFonts w:hint="eastAsia"/>
        </w:rPr>
        <w:t>操作可以减小集群的通信量和传输所耗费的时间，同时加快下一步</w:t>
      </w:r>
      <w:r>
        <w:rPr>
          <w:rFonts w:hint="eastAsia"/>
        </w:rPr>
        <w:t>Reduce</w:t>
      </w:r>
      <w:r>
        <w:rPr>
          <w:rFonts w:hint="eastAsia"/>
        </w:rPr>
        <w:t>操作的执行时间。</w:t>
      </w:r>
    </w:p>
    <w:p w:rsidR="00426C99" w:rsidRDefault="00426C99" w:rsidP="0065758A">
      <w:pPr>
        <w:pStyle w:val="3"/>
      </w:pPr>
      <w:r>
        <w:rPr>
          <w:rFonts w:hint="eastAsia"/>
        </w:rPr>
        <w:t>4.2.2</w:t>
      </w:r>
      <w:r>
        <w:t xml:space="preserve"> Combine函数的设计</w:t>
      </w:r>
    </w:p>
    <w:p w:rsidR="00426C99" w:rsidRDefault="00426C99" w:rsidP="0065758A">
      <w:pPr>
        <w:ind w:firstLine="480"/>
      </w:pPr>
      <w:r>
        <w:rPr>
          <w:rFonts w:hint="eastAsia"/>
        </w:rPr>
        <w:t>Com</w:t>
      </w:r>
      <w:r>
        <w:t>bine</w:t>
      </w:r>
      <w:r>
        <w:rPr>
          <w:rFonts w:hint="eastAsia"/>
        </w:rPr>
        <w:t>函数的作用就是对</w:t>
      </w:r>
      <w:r>
        <w:rPr>
          <w:rFonts w:hint="eastAsia"/>
        </w:rPr>
        <w:t>Map</w:t>
      </w:r>
      <w:r>
        <w:rPr>
          <w:rFonts w:hint="eastAsia"/>
        </w:rPr>
        <w:t>过程产生大量中间结果进行本地化处理，可以减轻数据在节点之间的传输时间耗费和带宽占用。</w:t>
      </w:r>
      <w:r>
        <w:rPr>
          <w:rFonts w:hint="eastAsia"/>
        </w:rPr>
        <w:t>Combine</w:t>
      </w:r>
      <w:r>
        <w:rPr>
          <w:rFonts w:hint="eastAsia"/>
        </w:rPr>
        <w:t>函数对所处节点内的</w:t>
      </w:r>
      <w:r>
        <w:rPr>
          <w:rFonts w:hint="eastAsia"/>
        </w:rPr>
        <w:t>Map</w:t>
      </w:r>
      <w:r>
        <w:rPr>
          <w:rFonts w:hint="eastAsia"/>
        </w:rPr>
        <w:t>结果进行预处理，对具有同一</w:t>
      </w:r>
      <w:r>
        <w:rPr>
          <w:rFonts w:hint="eastAsia"/>
        </w:rPr>
        <w:t>key</w:t>
      </w:r>
      <w:r>
        <w:rPr>
          <w:rFonts w:hint="eastAsia"/>
        </w:rPr>
        <w:t>值的</w:t>
      </w:r>
      <w:r>
        <w:rPr>
          <w:rFonts w:hint="eastAsia"/>
        </w:rPr>
        <w:t>value</w:t>
      </w:r>
      <w:r>
        <w:rPr>
          <w:rFonts w:hint="eastAsia"/>
        </w:rPr>
        <w:t>值进行处理，然后将处理得到的局部聚类结果，紧接着，再传给集群中的</w:t>
      </w:r>
      <w:r>
        <w:rPr>
          <w:rFonts w:hint="eastAsia"/>
        </w:rPr>
        <w:t>Reduce</w:t>
      </w:r>
      <w:r>
        <w:rPr>
          <w:rFonts w:hint="eastAsia"/>
        </w:rPr>
        <w:t>函数进行规约操作，这就是</w:t>
      </w:r>
      <w:r w:rsidR="00891889">
        <w:rPr>
          <w:rFonts w:hint="eastAsia"/>
        </w:rPr>
        <w:t>Combine</w:t>
      </w:r>
      <w:r>
        <w:rPr>
          <w:rFonts w:hint="eastAsia"/>
        </w:rPr>
        <w:t>函数的任务</w:t>
      </w:r>
      <w:r w:rsidR="00891889">
        <w:rPr>
          <w:rFonts w:hint="eastAsia"/>
        </w:rPr>
        <w:t>[</w:t>
      </w:r>
      <w:r w:rsidR="00891889">
        <w:t>63</w:t>
      </w:r>
      <w:r w:rsidR="00891889">
        <w:rPr>
          <w:rFonts w:hint="eastAsia"/>
        </w:rPr>
        <w:t>]</w:t>
      </w:r>
      <w:r>
        <w:rPr>
          <w:rFonts w:hint="eastAsia"/>
        </w:rPr>
        <w:t>。</w:t>
      </w:r>
      <w:r w:rsidR="00EA4484">
        <w:rPr>
          <w:rFonts w:hint="eastAsia"/>
        </w:rPr>
        <w:t>Combine</w:t>
      </w:r>
      <w:r>
        <w:rPr>
          <w:rFonts w:hint="eastAsia"/>
        </w:rPr>
        <w:t>函数的输入形式为</w:t>
      </w:r>
      <w:r w:rsidR="00EA4484">
        <w:rPr>
          <w:rFonts w:hint="eastAsia"/>
        </w:rPr>
        <w:t>key/value</w:t>
      </w:r>
      <w:r>
        <w:rPr>
          <w:rFonts w:hint="eastAsia"/>
        </w:rPr>
        <w:t>键值对，</w:t>
      </w:r>
      <w:r w:rsidR="00EA4484">
        <w:rPr>
          <w:rFonts w:hint="eastAsia"/>
        </w:rPr>
        <w:t>key</w:t>
      </w:r>
      <w:r>
        <w:rPr>
          <w:rFonts w:hint="eastAsia"/>
        </w:rPr>
        <w:t>代表聚类类别</w:t>
      </w:r>
      <w:r w:rsidR="00EA4484">
        <w:rPr>
          <w:rFonts w:hint="eastAsia"/>
        </w:rPr>
        <w:t>ID</w:t>
      </w:r>
      <w:r>
        <w:rPr>
          <w:rFonts w:hint="eastAsia"/>
        </w:rPr>
        <w:t>，</w:t>
      </w:r>
      <w:r w:rsidR="00EA4484">
        <w:rPr>
          <w:rFonts w:hint="eastAsia"/>
        </w:rPr>
        <w:t>value</w:t>
      </w:r>
      <w:r>
        <w:rPr>
          <w:rFonts w:hint="eastAsia"/>
        </w:rPr>
        <w:t>代表聚类为</w:t>
      </w:r>
      <w:r w:rsidR="00EA4484">
        <w:rPr>
          <w:rFonts w:hint="eastAsia"/>
        </w:rPr>
        <w:t>key</w:t>
      </w:r>
      <w:r>
        <w:rPr>
          <w:rFonts w:hint="eastAsia"/>
        </w:rPr>
        <w:t>的记录的各维坐标值。</w:t>
      </w:r>
      <w:r w:rsidR="00EA4484">
        <w:rPr>
          <w:rFonts w:hint="eastAsia"/>
        </w:rPr>
        <w:t>Combine</w:t>
      </w:r>
      <w:r>
        <w:rPr>
          <w:rFonts w:hint="eastAsia"/>
        </w:rPr>
        <w:t>函数首先解析出每个记录的各维坐标值，然后，将各维坐标值相加</w:t>
      </w:r>
      <w:r w:rsidR="00EA4484">
        <w:rPr>
          <w:rFonts w:hint="eastAsia"/>
        </w:rPr>
        <w:t>，得到局部聚类结果的累加和，同时计算得到总的样本个数。输出的</w:t>
      </w:r>
      <w:r w:rsidR="00EA4484">
        <w:rPr>
          <w:rFonts w:hint="eastAsia"/>
        </w:rPr>
        <w:t>&lt;</w:t>
      </w:r>
      <w:r w:rsidR="00EA4484">
        <w:t>key’, value’</w:t>
      </w:r>
      <w:r w:rsidR="00EA4484">
        <w:rPr>
          <w:rFonts w:hint="eastAsia"/>
        </w:rPr>
        <w:t>&gt;</w:t>
      </w:r>
      <w:r>
        <w:rPr>
          <w:rFonts w:hint="eastAsia"/>
        </w:rPr>
        <w:t>对中</w:t>
      </w:r>
      <w:r w:rsidR="00EA4484">
        <w:rPr>
          <w:rFonts w:hint="eastAsia"/>
        </w:rPr>
        <w:t>k</w:t>
      </w:r>
      <w:r w:rsidR="00EA4484">
        <w:t>ey’</w:t>
      </w:r>
      <w:r>
        <w:rPr>
          <w:rFonts w:hint="eastAsia"/>
        </w:rPr>
        <w:t>是聚类</w:t>
      </w:r>
      <w:r w:rsidR="00EA4484">
        <w:rPr>
          <w:rFonts w:hint="eastAsia"/>
        </w:rPr>
        <w:t>I</w:t>
      </w:r>
      <w:r w:rsidR="00EA4484">
        <w:t>D;value’</w:t>
      </w:r>
      <w:r>
        <w:rPr>
          <w:rFonts w:hint="eastAsia"/>
        </w:rPr>
        <w:t>是记录总数和各维坐标值的累加和。</w:t>
      </w:r>
    </w:p>
    <w:p w:rsidR="00426C99" w:rsidRDefault="00EA4484" w:rsidP="0065758A">
      <w:pPr>
        <w:ind w:firstLine="480"/>
      </w:pPr>
      <w:r>
        <w:rPr>
          <w:rFonts w:hint="eastAsia"/>
        </w:rPr>
        <w:t>Map</w:t>
      </w:r>
      <w:r>
        <w:rPr>
          <w:rFonts w:hint="eastAsia"/>
        </w:rPr>
        <w:t>任务完成后，</w:t>
      </w:r>
      <w:r>
        <w:rPr>
          <w:rFonts w:hint="eastAsia"/>
        </w:rPr>
        <w:t>MapReduce</w:t>
      </w:r>
      <w:r>
        <w:rPr>
          <w:rFonts w:hint="eastAsia"/>
        </w:rPr>
        <w:t>算法会启动一个</w:t>
      </w:r>
      <w:r>
        <w:rPr>
          <w:rFonts w:hint="eastAsia"/>
        </w:rPr>
        <w:t>Combine</w:t>
      </w:r>
      <w:r>
        <w:rPr>
          <w:rFonts w:hint="eastAsia"/>
        </w:rPr>
        <w:t>任务来合并那些具有相同聚类</w:t>
      </w:r>
      <w:r>
        <w:rPr>
          <w:rFonts w:hint="eastAsia"/>
        </w:rPr>
        <w:t>ID</w:t>
      </w:r>
      <w:r>
        <w:rPr>
          <w:rFonts w:hint="eastAsia"/>
        </w:rPr>
        <w:t>的中间结果数据。由于中间结果数据都是本地化存储的，该过程不会产生集群的通信开销。在</w:t>
      </w:r>
      <w:r>
        <w:rPr>
          <w:rFonts w:hint="eastAsia"/>
        </w:rPr>
        <w:t>Combine</w:t>
      </w:r>
      <w:r>
        <w:rPr>
          <w:rFonts w:hint="eastAsia"/>
        </w:rPr>
        <w:t>函数中，对本地的具有相同聚类</w:t>
      </w:r>
      <w:r>
        <w:rPr>
          <w:rFonts w:hint="eastAsia"/>
        </w:rPr>
        <w:t>ID</w:t>
      </w:r>
      <w:r>
        <w:rPr>
          <w:rFonts w:hint="eastAsia"/>
        </w:rPr>
        <w:t>的记录向量进行求和。为了得到新的全局聚类中心，还需要统计节点中每个聚类的记录个数。</w:t>
      </w:r>
      <w:r>
        <w:rPr>
          <w:rFonts w:hint="eastAsia"/>
        </w:rPr>
        <w:t>C</w:t>
      </w:r>
      <w:r>
        <w:t>ombine</w:t>
      </w:r>
      <w:r>
        <w:rPr>
          <w:rFonts w:hint="eastAsia"/>
        </w:rPr>
        <w:t>函数的伪代码如表：</w:t>
      </w:r>
    </w:p>
    <w:tbl>
      <w:tblPr>
        <w:tblStyle w:val="af"/>
        <w:tblW w:w="0" w:type="auto"/>
        <w:tblLook w:val="04A0" w:firstRow="1" w:lastRow="0" w:firstColumn="1" w:lastColumn="0" w:noHBand="0" w:noVBand="1"/>
      </w:tblPr>
      <w:tblGrid>
        <w:gridCol w:w="8296"/>
      </w:tblGrid>
      <w:tr w:rsidR="00EA4484" w:rsidTr="00EA4484">
        <w:tc>
          <w:tcPr>
            <w:tcW w:w="8296" w:type="dxa"/>
          </w:tcPr>
          <w:p w:rsidR="00EA4484" w:rsidRDefault="00EA4484" w:rsidP="0065758A">
            <w:pPr>
              <w:ind w:firstLine="480"/>
            </w:pPr>
            <w:r>
              <w:rPr>
                <w:rFonts w:hint="eastAsia"/>
              </w:rPr>
              <w:lastRenderedPageBreak/>
              <w:t>算法</w:t>
            </w:r>
            <w:r>
              <w:t>：</w:t>
            </w:r>
            <w:r>
              <w:rPr>
                <w:rFonts w:hint="eastAsia"/>
              </w:rPr>
              <w:t xml:space="preserve"> Combine</w:t>
            </w:r>
            <w:r>
              <w:rPr>
                <w:rFonts w:hint="eastAsia"/>
              </w:rPr>
              <w:t>函数</w:t>
            </w:r>
          </w:p>
        </w:tc>
      </w:tr>
      <w:tr w:rsidR="00EA4484" w:rsidTr="00EA4484">
        <w:tc>
          <w:tcPr>
            <w:tcW w:w="8296" w:type="dxa"/>
          </w:tcPr>
          <w:p w:rsidR="00EA4484" w:rsidRDefault="00EA4484" w:rsidP="0065758A">
            <w:pPr>
              <w:ind w:firstLine="480"/>
            </w:pPr>
            <w:r>
              <w:rPr>
                <w:rFonts w:hint="eastAsia"/>
              </w:rPr>
              <w:t>combine(</w:t>
            </w:r>
            <w:r>
              <w:t>&lt;key, value&gt;,&lt;key’, value’&gt;</w:t>
            </w:r>
            <w:r>
              <w:rPr>
                <w:rFonts w:hint="eastAsia"/>
              </w:rPr>
              <w:t>)</w:t>
            </w:r>
          </w:p>
          <w:p w:rsidR="00EA4484" w:rsidRDefault="00EA4484" w:rsidP="0065758A">
            <w:pPr>
              <w:ind w:firstLine="480"/>
            </w:pPr>
            <w:r>
              <w:t>{</w:t>
            </w:r>
          </w:p>
          <w:p w:rsidR="00EA4484" w:rsidRDefault="00EA4484" w:rsidP="0065758A">
            <w:pPr>
              <w:ind w:firstLine="480"/>
            </w:pPr>
            <w:r>
              <w:rPr>
                <w:rFonts w:hint="eastAsia"/>
              </w:rPr>
              <w:t xml:space="preserve">  </w:t>
            </w:r>
            <w:r>
              <w:rPr>
                <w:rFonts w:hint="eastAsia"/>
              </w:rPr>
              <w:t>初始化</w:t>
            </w:r>
            <w:r>
              <w:t>一个用于存储各</w:t>
            </w:r>
            <w:r>
              <w:rPr>
                <w:rFonts w:hint="eastAsia"/>
              </w:rPr>
              <w:t>维</w:t>
            </w:r>
            <w:r>
              <w:t>坐标值累加的数组，初始值都为</w:t>
            </w:r>
            <w:r>
              <w:rPr>
                <w:rFonts w:hint="eastAsia"/>
              </w:rPr>
              <w:t>0</w:t>
            </w:r>
            <w:r>
              <w:rPr>
                <w:rFonts w:hint="eastAsia"/>
              </w:rPr>
              <w:t>；</w:t>
            </w:r>
          </w:p>
          <w:p w:rsidR="00EA4484" w:rsidRDefault="00EA4484" w:rsidP="0065758A">
            <w:pPr>
              <w:ind w:firstLine="480"/>
            </w:pPr>
            <w:r>
              <w:t xml:space="preserve">  </w:t>
            </w:r>
            <w:r>
              <w:rPr>
                <w:rFonts w:hint="eastAsia"/>
              </w:rPr>
              <w:t>初始化</w:t>
            </w:r>
            <w:r>
              <w:t>变量</w:t>
            </w:r>
            <w:r>
              <w:rPr>
                <w:rFonts w:hint="eastAsia"/>
              </w:rPr>
              <w:t>num</w:t>
            </w:r>
            <w:r>
              <w:rPr>
                <w:rFonts w:hint="eastAsia"/>
              </w:rPr>
              <w:t>为</w:t>
            </w:r>
            <w:r>
              <w:rPr>
                <w:rFonts w:hint="eastAsia"/>
              </w:rPr>
              <w:t>0</w:t>
            </w:r>
            <w:r>
              <w:rPr>
                <w:rFonts w:hint="eastAsia"/>
              </w:rPr>
              <w:t>，</w:t>
            </w:r>
            <w:r>
              <w:t>用于统计相同聚类的记录</w:t>
            </w:r>
            <w:r>
              <w:rPr>
                <w:rFonts w:hint="eastAsia"/>
              </w:rPr>
              <w:t>数目</w:t>
            </w:r>
            <w:r>
              <w:t>；</w:t>
            </w:r>
          </w:p>
          <w:p w:rsidR="00EA4484" w:rsidRDefault="00EA4484" w:rsidP="0065758A">
            <w:pPr>
              <w:ind w:firstLine="480"/>
            </w:pPr>
            <w:r>
              <w:t xml:space="preserve">  while(value.hasNext()){</w:t>
            </w:r>
          </w:p>
          <w:p w:rsidR="00EA4484" w:rsidRDefault="00EA4484" w:rsidP="0065758A">
            <w:pPr>
              <w:ind w:firstLine="480"/>
            </w:pPr>
            <w:r>
              <w:rPr>
                <w:rFonts w:hint="eastAsia"/>
              </w:rPr>
              <w:t xml:space="preserve">  </w:t>
            </w:r>
            <w:r>
              <w:rPr>
                <w:rFonts w:hint="eastAsia"/>
              </w:rPr>
              <w:t>解析</w:t>
            </w:r>
            <w:r>
              <w:rPr>
                <w:rFonts w:hint="eastAsia"/>
              </w:rPr>
              <w:t>value</w:t>
            </w:r>
            <w:r>
              <w:rPr>
                <w:rFonts w:hint="eastAsia"/>
              </w:rPr>
              <w:t>中</w:t>
            </w:r>
            <w:r>
              <w:t>每个记录的各维坐标值；</w:t>
            </w:r>
          </w:p>
          <w:p w:rsidR="00EA4484" w:rsidRDefault="00EA4484" w:rsidP="0065758A">
            <w:pPr>
              <w:ind w:firstLine="480"/>
            </w:pPr>
            <w:r>
              <w:rPr>
                <w:rFonts w:hint="eastAsia"/>
              </w:rPr>
              <w:t xml:space="preserve">  </w:t>
            </w:r>
            <w:r>
              <w:rPr>
                <w:rFonts w:hint="eastAsia"/>
              </w:rPr>
              <w:t>将</w:t>
            </w:r>
            <w:r>
              <w:t>各维坐标值累加存放到</w:t>
            </w:r>
            <w:r>
              <w:rPr>
                <w:rFonts w:hint="eastAsia"/>
              </w:rPr>
              <w:t>数组</w:t>
            </w:r>
            <w:r>
              <w:t>中；</w:t>
            </w:r>
          </w:p>
          <w:p w:rsidR="00EA4484" w:rsidRPr="00EA4484" w:rsidRDefault="00EA4484" w:rsidP="0065758A">
            <w:pPr>
              <w:ind w:firstLine="480"/>
            </w:pPr>
            <w:r>
              <w:t xml:space="preserve">  num++;</w:t>
            </w:r>
          </w:p>
          <w:p w:rsidR="00EA4484" w:rsidRDefault="00EA4484" w:rsidP="0065758A">
            <w:pPr>
              <w:ind w:firstLine="480"/>
            </w:pPr>
            <w:r>
              <w:t>}</w:t>
            </w:r>
          </w:p>
          <w:p w:rsidR="00EA4484" w:rsidRDefault="00EA4484" w:rsidP="0065758A">
            <w:pPr>
              <w:ind w:firstLine="480"/>
            </w:pPr>
            <w:r>
              <w:rPr>
                <w:rFonts w:hint="eastAsia"/>
              </w:rPr>
              <w:t>将</w:t>
            </w:r>
            <w:r>
              <w:rPr>
                <w:rFonts w:hint="eastAsia"/>
              </w:rPr>
              <w:t>key</w:t>
            </w:r>
            <w:r>
              <w:rPr>
                <w:rFonts w:hint="eastAsia"/>
              </w:rPr>
              <w:t>作为</w:t>
            </w:r>
            <w:r>
              <w:rPr>
                <w:rFonts w:hint="eastAsia"/>
              </w:rPr>
              <w:t>key</w:t>
            </w:r>
            <w:r>
              <w:t>’;</w:t>
            </w:r>
          </w:p>
          <w:p w:rsidR="00EA4484" w:rsidRDefault="00EA4484" w:rsidP="0065758A">
            <w:pPr>
              <w:ind w:firstLine="480"/>
            </w:pPr>
            <w:r>
              <w:rPr>
                <w:rFonts w:hint="eastAsia"/>
              </w:rPr>
              <w:t>构造</w:t>
            </w:r>
            <w:r>
              <w:t>存储</w:t>
            </w:r>
            <w:r>
              <w:rPr>
                <w:rFonts w:hint="eastAsia"/>
              </w:rPr>
              <w:t>num</w:t>
            </w:r>
            <w:r>
              <w:rPr>
                <w:rFonts w:hint="eastAsia"/>
              </w:rPr>
              <w:t>和</w:t>
            </w:r>
            <w:r>
              <w:t>数组信息的字符串，作为</w:t>
            </w:r>
            <w:r>
              <w:rPr>
                <w:rFonts w:hint="eastAsia"/>
              </w:rPr>
              <w:t>value</w:t>
            </w:r>
            <w:r>
              <w:t>’;</w:t>
            </w:r>
          </w:p>
          <w:p w:rsidR="00EA4484" w:rsidRPr="00EA4484" w:rsidRDefault="00EA4484" w:rsidP="0065758A">
            <w:pPr>
              <w:ind w:firstLine="480"/>
            </w:pPr>
            <w:r>
              <w:rPr>
                <w:rFonts w:hint="eastAsia"/>
              </w:rPr>
              <w:t>输出</w:t>
            </w:r>
            <w:r>
              <w:rPr>
                <w:rFonts w:hint="eastAsia"/>
              </w:rPr>
              <w:t>&lt;</w:t>
            </w:r>
            <w:r>
              <w:t>key’, value’</w:t>
            </w:r>
            <w:r>
              <w:rPr>
                <w:rFonts w:hint="eastAsia"/>
              </w:rPr>
              <w:t>&gt;;</w:t>
            </w:r>
          </w:p>
          <w:p w:rsidR="00EA4484" w:rsidRDefault="00EA4484" w:rsidP="0065758A">
            <w:pPr>
              <w:ind w:firstLine="480"/>
            </w:pPr>
            <w:r>
              <w:t>}</w:t>
            </w:r>
          </w:p>
        </w:tc>
      </w:tr>
    </w:tbl>
    <w:p w:rsidR="00426C99" w:rsidRDefault="00485D76" w:rsidP="0065758A">
      <w:pPr>
        <w:pStyle w:val="3"/>
      </w:pPr>
      <w:r>
        <w:rPr>
          <w:rFonts w:hint="eastAsia"/>
        </w:rPr>
        <w:t>4.2.3 Reduce函数</w:t>
      </w:r>
      <w:r>
        <w:t>的设计</w:t>
      </w:r>
    </w:p>
    <w:p w:rsidR="00485D76" w:rsidRDefault="00485D76" w:rsidP="0065758A">
      <w:pPr>
        <w:ind w:firstLine="480"/>
      </w:pPr>
      <w:r>
        <w:rPr>
          <w:rFonts w:hint="eastAsia"/>
        </w:rPr>
        <w:t>Reduce</w:t>
      </w:r>
      <w:r>
        <w:rPr>
          <w:rFonts w:hint="eastAsia"/>
        </w:rPr>
        <w:t>函数</w:t>
      </w:r>
      <w:r>
        <w:t>通过汇总</w:t>
      </w:r>
      <w:r>
        <w:rPr>
          <w:rFonts w:hint="eastAsia"/>
        </w:rPr>
        <w:t>Combine</w:t>
      </w:r>
      <w:r>
        <w:rPr>
          <w:rFonts w:hint="eastAsia"/>
        </w:rPr>
        <w:t>函数</w:t>
      </w:r>
      <w:r>
        <w:t>得到的局部聚类结果计算出新的聚类中心，并将其用于下一轮迭代运算</w:t>
      </w:r>
      <w:r>
        <w:rPr>
          <w:rFonts w:hint="eastAsia"/>
        </w:rPr>
        <w:t>[</w:t>
      </w:r>
      <w:r>
        <w:t>64</w:t>
      </w:r>
      <w:r>
        <w:rPr>
          <w:rFonts w:hint="eastAsia"/>
        </w:rPr>
        <w:t>]</w:t>
      </w:r>
      <w:r>
        <w:rPr>
          <w:rFonts w:hint="eastAsia"/>
        </w:rPr>
        <w:t>。</w:t>
      </w:r>
      <w:r>
        <w:rPr>
          <w:rFonts w:hint="eastAsia"/>
        </w:rPr>
        <w:t>R</w:t>
      </w:r>
      <w:r>
        <w:t>educe</w:t>
      </w:r>
      <w:r>
        <w:rPr>
          <w:rFonts w:hint="eastAsia"/>
        </w:rPr>
        <w:t>函数</w:t>
      </w:r>
      <w:r>
        <w:t>输入数据的形式为</w:t>
      </w:r>
      <w:r>
        <w:rPr>
          <w:rFonts w:hint="eastAsia"/>
        </w:rPr>
        <w:t>key/value</w:t>
      </w:r>
      <w:r>
        <w:rPr>
          <w:rFonts w:hint="eastAsia"/>
        </w:rPr>
        <w:t>键值对</w:t>
      </w:r>
      <w:r>
        <w:t>，</w:t>
      </w:r>
      <w:r>
        <w:rPr>
          <w:rFonts w:hint="eastAsia"/>
        </w:rPr>
        <w:t>key</w:t>
      </w:r>
      <w:r>
        <w:rPr>
          <w:rFonts w:hint="eastAsia"/>
        </w:rPr>
        <w:t>代表</w:t>
      </w:r>
      <w:r>
        <w:t>聚类类别</w:t>
      </w:r>
      <w:r>
        <w:rPr>
          <w:rFonts w:hint="eastAsia"/>
        </w:rPr>
        <w:t>ID</w:t>
      </w:r>
      <w:r>
        <w:rPr>
          <w:rFonts w:hint="eastAsia"/>
        </w:rPr>
        <w:t>，</w:t>
      </w:r>
      <w:r>
        <w:t>value</w:t>
      </w:r>
      <w:r>
        <w:t>代表各个</w:t>
      </w:r>
      <w:r>
        <w:t>Combine</w:t>
      </w:r>
      <w:r>
        <w:t>函数得到的中间结果</w:t>
      </w:r>
      <w:r>
        <w:rPr>
          <w:rFonts w:hint="eastAsia"/>
        </w:rPr>
        <w:t>(</w:t>
      </w:r>
      <w:r>
        <w:t>intermediate result</w:t>
      </w:r>
      <w:r>
        <w:rPr>
          <w:rFonts w:hint="eastAsia"/>
        </w:rPr>
        <w:t>)</w:t>
      </w:r>
      <w:r>
        <w:rPr>
          <w:rFonts w:hint="eastAsia"/>
        </w:rPr>
        <w:t>，</w:t>
      </w:r>
      <w:r>
        <w:t>Reduce</w:t>
      </w:r>
      <w:r>
        <w:t>函数</w:t>
      </w:r>
      <w:r>
        <w:rPr>
          <w:rFonts w:hint="eastAsia"/>
        </w:rPr>
        <w:t>首先</w:t>
      </w:r>
      <w:r>
        <w:t>计算每个节点输出的局部聚类结果的样本个数，并解析每个样本的各维坐标值</w:t>
      </w:r>
      <w:r>
        <w:rPr>
          <w:rFonts w:hint="eastAsia"/>
        </w:rPr>
        <w:t>，</w:t>
      </w:r>
      <w:r>
        <w:t>然后将对应</w:t>
      </w:r>
      <w:r>
        <w:rPr>
          <w:rFonts w:hint="eastAsia"/>
        </w:rPr>
        <w:t>的</w:t>
      </w:r>
      <w:r>
        <w:t>各维累加值分别对应</w:t>
      </w:r>
      <w:r>
        <w:rPr>
          <w:rFonts w:hint="eastAsia"/>
        </w:rPr>
        <w:t>相加</w:t>
      </w:r>
      <w:r>
        <w:t>，再除以刚才计算得到的总样本个数，计算结果就是新的聚类中心坐标。输出</w:t>
      </w:r>
      <w:r>
        <w:rPr>
          <w:rFonts w:hint="eastAsia"/>
        </w:rPr>
        <w:t>结果</w:t>
      </w:r>
      <w:r>
        <w:t>的形式为</w:t>
      </w:r>
      <w:r>
        <w:rPr>
          <w:rFonts w:hint="eastAsia"/>
        </w:rPr>
        <w:t>key/value</w:t>
      </w:r>
      <w:r>
        <w:rPr>
          <w:rFonts w:hint="eastAsia"/>
        </w:rPr>
        <w:t>键值对</w:t>
      </w:r>
      <w:r>
        <w:t>，</w:t>
      </w:r>
      <w:r>
        <w:t>key</w:t>
      </w:r>
      <w:r>
        <w:t>代表聚类类别</w:t>
      </w:r>
      <w:r>
        <w:rPr>
          <w:rFonts w:hint="eastAsia"/>
        </w:rPr>
        <w:t>ID</w:t>
      </w:r>
      <w:r>
        <w:rPr>
          <w:rFonts w:hint="eastAsia"/>
        </w:rPr>
        <w:t>，</w:t>
      </w:r>
      <w:r>
        <w:t>value</w:t>
      </w:r>
      <w:r>
        <w:t>代表计算得到的新聚类中心。</w:t>
      </w:r>
    </w:p>
    <w:p w:rsidR="00B968E7" w:rsidRPr="00485D76" w:rsidRDefault="00485D76" w:rsidP="0065758A">
      <w:pPr>
        <w:ind w:firstLine="480"/>
      </w:pPr>
      <w:r>
        <w:t>Reduce</w:t>
      </w:r>
      <w:r>
        <w:t>过程的输入</w:t>
      </w:r>
      <w:r>
        <w:rPr>
          <w:rFonts w:hint="eastAsia"/>
        </w:rPr>
        <w:t>是</w:t>
      </w:r>
      <w:r>
        <w:t>Combine</w:t>
      </w:r>
      <w:r w:rsidR="00B968E7">
        <w:t>过程之后得到的局部聚类结果，将得到的</w:t>
      </w:r>
      <w:r w:rsidR="00B968E7">
        <w:rPr>
          <w:rFonts w:hint="eastAsia"/>
        </w:rPr>
        <w:t>局部</w:t>
      </w:r>
      <w:r>
        <w:t>聚类结果进行合并，生成全局聚类结果</w:t>
      </w:r>
      <w:r w:rsidR="00B968E7">
        <w:rPr>
          <w:rFonts w:hint="eastAsia"/>
        </w:rPr>
        <w:t>。</w:t>
      </w:r>
      <w:r w:rsidR="00B968E7">
        <w:t>Reduce</w:t>
      </w:r>
      <w:r w:rsidR="00B968E7">
        <w:rPr>
          <w:rFonts w:hint="eastAsia"/>
        </w:rPr>
        <w:t>函数</w:t>
      </w:r>
      <w:r w:rsidR="00B968E7">
        <w:t>的输入是从</w:t>
      </w:r>
      <w:r w:rsidR="00B968E7">
        <w:t>Combine</w:t>
      </w:r>
      <w:r w:rsidR="00B968E7">
        <w:t>任务得到的每个节点</w:t>
      </w:r>
      <w:r w:rsidR="00B968E7">
        <w:rPr>
          <w:rFonts w:hint="eastAsia"/>
        </w:rPr>
        <w:t>的</w:t>
      </w:r>
      <w:r w:rsidR="00B968E7">
        <w:t>数据，该数据包括了同一类中的记录向量的累加和</w:t>
      </w:r>
      <w:r w:rsidR="00B968E7">
        <w:rPr>
          <w:rFonts w:hint="eastAsia"/>
        </w:rPr>
        <w:t>和</w:t>
      </w:r>
      <w:r w:rsidR="00B968E7">
        <w:t>以及记录个数。然后</w:t>
      </w:r>
      <w:r w:rsidR="00B968E7">
        <w:rPr>
          <w:rFonts w:hint="eastAsia"/>
        </w:rPr>
        <w:t>，</w:t>
      </w:r>
      <w:r w:rsidR="00B968E7">
        <w:t>将所有节点上同一聚类的记录</w:t>
      </w:r>
      <w:r w:rsidR="00B968E7">
        <w:rPr>
          <w:rFonts w:hint="eastAsia"/>
        </w:rPr>
        <w:t>向量</w:t>
      </w:r>
      <w:r w:rsidR="00B968E7">
        <w:t>累加并</w:t>
      </w:r>
      <w:r w:rsidR="00B968E7">
        <w:rPr>
          <w:rFonts w:hint="eastAsia"/>
        </w:rPr>
        <w:t>计算</w:t>
      </w:r>
      <w:r w:rsidR="00B968E7">
        <w:t>类中总的记录个数，得到新的聚类</w:t>
      </w:r>
      <w:r w:rsidR="00B968E7">
        <w:rPr>
          <w:rFonts w:hint="eastAsia"/>
        </w:rPr>
        <w:t>中心</w:t>
      </w:r>
      <w:r w:rsidR="00B968E7">
        <w:t>，</w:t>
      </w:r>
      <w:r w:rsidR="00B968E7">
        <w:rPr>
          <w:rFonts w:hint="eastAsia"/>
        </w:rPr>
        <w:t>作为</w:t>
      </w:r>
      <w:r w:rsidR="00B968E7">
        <w:t>下一轮迭代运算的聚类</w:t>
      </w:r>
      <w:r w:rsidR="00B968E7">
        <w:rPr>
          <w:rFonts w:hint="eastAsia"/>
        </w:rPr>
        <w:t>中心</w:t>
      </w:r>
      <w:r w:rsidR="00B968E7">
        <w:t>。</w:t>
      </w:r>
      <w:r w:rsidR="00B968E7">
        <w:t>Reduce</w:t>
      </w:r>
      <w:r w:rsidR="00B968E7">
        <w:rPr>
          <w:rFonts w:hint="eastAsia"/>
        </w:rPr>
        <w:t>函数</w:t>
      </w:r>
      <w:r w:rsidR="00B968E7">
        <w:t>的伪代码</w:t>
      </w:r>
      <w:r w:rsidR="00B968E7">
        <w:rPr>
          <w:rFonts w:hint="eastAsia"/>
        </w:rPr>
        <w:t>如表</w:t>
      </w:r>
      <w:r w:rsidR="00B968E7">
        <w:t>所示：</w:t>
      </w:r>
    </w:p>
    <w:tbl>
      <w:tblPr>
        <w:tblStyle w:val="af"/>
        <w:tblW w:w="0" w:type="auto"/>
        <w:tblLook w:val="04A0" w:firstRow="1" w:lastRow="0" w:firstColumn="1" w:lastColumn="0" w:noHBand="0" w:noVBand="1"/>
      </w:tblPr>
      <w:tblGrid>
        <w:gridCol w:w="8296"/>
      </w:tblGrid>
      <w:tr w:rsidR="00B968E7" w:rsidTr="00B968E7">
        <w:tc>
          <w:tcPr>
            <w:tcW w:w="8296" w:type="dxa"/>
          </w:tcPr>
          <w:p w:rsidR="00B968E7" w:rsidRDefault="00B968E7" w:rsidP="0065758A">
            <w:pPr>
              <w:ind w:firstLine="480"/>
            </w:pPr>
            <w:r>
              <w:rPr>
                <w:rFonts w:hint="eastAsia"/>
              </w:rPr>
              <w:t>算法</w:t>
            </w:r>
            <w:r>
              <w:t>：</w:t>
            </w:r>
            <w:r>
              <w:rPr>
                <w:rFonts w:hint="eastAsia"/>
              </w:rPr>
              <w:t xml:space="preserve"> </w:t>
            </w:r>
            <w:r>
              <w:t>Reduce</w:t>
            </w:r>
            <w:r>
              <w:t>函数</w:t>
            </w:r>
          </w:p>
        </w:tc>
      </w:tr>
      <w:tr w:rsidR="00B968E7" w:rsidTr="00B968E7">
        <w:tc>
          <w:tcPr>
            <w:tcW w:w="8296" w:type="dxa"/>
          </w:tcPr>
          <w:p w:rsidR="00B968E7" w:rsidRDefault="00B968E7" w:rsidP="0065758A">
            <w:pPr>
              <w:ind w:firstLine="480"/>
            </w:pPr>
            <w:r>
              <w:rPr>
                <w:rFonts w:hint="eastAsia"/>
              </w:rPr>
              <w:t>reduce(</w:t>
            </w:r>
            <w:r>
              <w:t>key, value</w:t>
            </w:r>
            <w:r>
              <w:rPr>
                <w:rFonts w:hint="eastAsia"/>
              </w:rPr>
              <w:t>)</w:t>
            </w:r>
            <w:r>
              <w:t>,&lt;key’, value’&gt;</w:t>
            </w:r>
          </w:p>
          <w:p w:rsidR="00B968E7" w:rsidRDefault="00B968E7" w:rsidP="0065758A">
            <w:pPr>
              <w:ind w:firstLine="480"/>
            </w:pPr>
            <w:r>
              <w:t>{</w:t>
            </w:r>
          </w:p>
          <w:p w:rsidR="00B968E7" w:rsidRDefault="00B968E7" w:rsidP="0065758A">
            <w:pPr>
              <w:ind w:firstLine="480"/>
            </w:pPr>
            <w:r>
              <w:rPr>
                <w:rFonts w:hint="eastAsia"/>
              </w:rPr>
              <w:t xml:space="preserve">  </w:t>
            </w:r>
            <w:r>
              <w:rPr>
                <w:rFonts w:hint="eastAsia"/>
              </w:rPr>
              <w:t>初始化</w:t>
            </w:r>
            <w:r>
              <w:t>一个用于存储各维坐标值累加的数组，初始值都为</w:t>
            </w:r>
            <w:r>
              <w:rPr>
                <w:rFonts w:hint="eastAsia"/>
              </w:rPr>
              <w:t>0</w:t>
            </w:r>
            <w:r>
              <w:rPr>
                <w:rFonts w:hint="eastAsia"/>
              </w:rPr>
              <w:t>；</w:t>
            </w:r>
          </w:p>
          <w:p w:rsidR="00B968E7" w:rsidRDefault="00B968E7" w:rsidP="0065758A">
            <w:pPr>
              <w:ind w:firstLine="480"/>
            </w:pPr>
            <w:r>
              <w:lastRenderedPageBreak/>
              <w:t xml:space="preserve">  </w:t>
            </w:r>
            <w:r>
              <w:rPr>
                <w:rFonts w:hint="eastAsia"/>
              </w:rPr>
              <w:t>初始化</w:t>
            </w:r>
            <w:r>
              <w:t>NUM</w:t>
            </w:r>
            <w:r>
              <w:t>为</w:t>
            </w:r>
            <w:r>
              <w:rPr>
                <w:rFonts w:hint="eastAsia"/>
              </w:rPr>
              <w:t>0</w:t>
            </w:r>
            <w:r>
              <w:rPr>
                <w:rFonts w:hint="eastAsia"/>
              </w:rPr>
              <w:t>，用于</w:t>
            </w:r>
            <w:r>
              <w:t>统计相同聚类的总的记录个数；</w:t>
            </w:r>
          </w:p>
          <w:p w:rsidR="00B968E7" w:rsidRDefault="00B968E7" w:rsidP="0065758A">
            <w:pPr>
              <w:ind w:firstLine="480"/>
            </w:pPr>
            <w:r>
              <w:t xml:space="preserve">  while(value.hasNext()) {</w:t>
            </w:r>
          </w:p>
          <w:p w:rsidR="00B968E7" w:rsidRDefault="00B968E7" w:rsidP="0065758A">
            <w:pPr>
              <w:ind w:firstLine="480"/>
            </w:pPr>
            <w:r>
              <w:rPr>
                <w:rFonts w:hint="eastAsia"/>
              </w:rPr>
              <w:t xml:space="preserve">  </w:t>
            </w:r>
            <w:r>
              <w:rPr>
                <w:rFonts w:hint="eastAsia"/>
              </w:rPr>
              <w:t>解析</w:t>
            </w:r>
            <w:r>
              <w:rPr>
                <w:rFonts w:hint="eastAsia"/>
              </w:rPr>
              <w:t>value</w:t>
            </w:r>
            <w:r>
              <w:rPr>
                <w:rFonts w:hint="eastAsia"/>
              </w:rPr>
              <w:t>中</w:t>
            </w:r>
            <w:r>
              <w:t>的各维坐标值和记录个数</w:t>
            </w:r>
            <w:r>
              <w:rPr>
                <w:rFonts w:hint="eastAsia"/>
              </w:rPr>
              <w:t>num;</w:t>
            </w:r>
          </w:p>
          <w:p w:rsidR="00B968E7" w:rsidRDefault="00B968E7" w:rsidP="0065758A">
            <w:pPr>
              <w:ind w:firstLine="480"/>
            </w:pPr>
            <w:r>
              <w:t xml:space="preserve">  </w:t>
            </w:r>
            <w:r>
              <w:rPr>
                <w:rFonts w:hint="eastAsia"/>
              </w:rPr>
              <w:t>将</w:t>
            </w:r>
            <w:r>
              <w:t>各维坐标值累加存放到</w:t>
            </w:r>
            <w:r>
              <w:rPr>
                <w:rFonts w:hint="eastAsia"/>
              </w:rPr>
              <w:t>数组</w:t>
            </w:r>
            <w:r>
              <w:t>中；</w:t>
            </w:r>
          </w:p>
          <w:p w:rsidR="00B968E7" w:rsidRPr="00B968E7" w:rsidRDefault="00B968E7" w:rsidP="0065758A">
            <w:pPr>
              <w:ind w:firstLine="480"/>
            </w:pPr>
            <w:r>
              <w:t xml:space="preserve">  NUM+=num</w:t>
            </w:r>
            <w:r>
              <w:t>；</w:t>
            </w:r>
          </w:p>
          <w:p w:rsidR="00B968E7" w:rsidRDefault="00B968E7" w:rsidP="0065758A">
            <w:pPr>
              <w:ind w:firstLine="480"/>
            </w:pPr>
            <w:r>
              <w:t>}</w:t>
            </w:r>
          </w:p>
          <w:p w:rsidR="00B968E7" w:rsidRDefault="00B968E7" w:rsidP="0065758A">
            <w:pPr>
              <w:ind w:firstLine="480"/>
            </w:pPr>
            <w:r>
              <w:rPr>
                <w:rFonts w:hint="eastAsia"/>
              </w:rPr>
              <w:t>将</w:t>
            </w:r>
            <w:r>
              <w:t>数组中的各个分量除以</w:t>
            </w:r>
            <w:r>
              <w:rPr>
                <w:rFonts w:hint="eastAsia"/>
              </w:rPr>
              <w:t>NUM</w:t>
            </w:r>
            <w:r>
              <w:rPr>
                <w:rFonts w:hint="eastAsia"/>
              </w:rPr>
              <w:t>，</w:t>
            </w:r>
            <w:r>
              <w:t>得到新的聚类中心；</w:t>
            </w:r>
          </w:p>
          <w:p w:rsidR="00B968E7" w:rsidRDefault="00B968E7" w:rsidP="0065758A">
            <w:pPr>
              <w:ind w:firstLine="480"/>
            </w:pPr>
            <w:r>
              <w:rPr>
                <w:rFonts w:hint="eastAsia"/>
              </w:rPr>
              <w:t>将</w:t>
            </w:r>
            <w:r>
              <w:t>key</w:t>
            </w:r>
            <w:r>
              <w:t>作为</w:t>
            </w:r>
            <w:r>
              <w:t>key’;</w:t>
            </w:r>
          </w:p>
          <w:p w:rsidR="00B968E7" w:rsidRDefault="00B968E7" w:rsidP="0065758A">
            <w:pPr>
              <w:ind w:firstLine="480"/>
            </w:pPr>
            <w:r>
              <w:rPr>
                <w:rFonts w:hint="eastAsia"/>
              </w:rPr>
              <w:t>构造</w:t>
            </w:r>
            <w:r>
              <w:t>一个</w:t>
            </w:r>
            <w:r>
              <w:rPr>
                <w:rFonts w:hint="eastAsia"/>
              </w:rPr>
              <w:t>包含</w:t>
            </w:r>
            <w:r>
              <w:t>新聚类中心各维坐标值的字符串，作为</w:t>
            </w:r>
            <w:r>
              <w:rPr>
                <w:rFonts w:hint="eastAsia"/>
              </w:rPr>
              <w:t>value</w:t>
            </w:r>
            <w:r>
              <w:t>’;</w:t>
            </w:r>
          </w:p>
          <w:p w:rsidR="00B968E7" w:rsidRPr="00B968E7" w:rsidRDefault="00B968E7" w:rsidP="0065758A">
            <w:pPr>
              <w:ind w:firstLine="480"/>
            </w:pPr>
            <w:r>
              <w:rPr>
                <w:rFonts w:hint="eastAsia"/>
              </w:rPr>
              <w:t>输出</w:t>
            </w:r>
            <w:r>
              <w:rPr>
                <w:rFonts w:hint="eastAsia"/>
              </w:rPr>
              <w:t>&lt;</w:t>
            </w:r>
            <w:r>
              <w:t>key’, value’</w:t>
            </w:r>
            <w:r>
              <w:rPr>
                <w:rFonts w:hint="eastAsia"/>
              </w:rPr>
              <w:t>&gt;</w:t>
            </w:r>
            <w:r>
              <w:t>;</w:t>
            </w:r>
          </w:p>
          <w:p w:rsidR="00B968E7" w:rsidRDefault="00B968E7" w:rsidP="0065758A">
            <w:pPr>
              <w:ind w:firstLine="480"/>
            </w:pPr>
            <w:r>
              <w:t>}</w:t>
            </w:r>
          </w:p>
        </w:tc>
      </w:tr>
    </w:tbl>
    <w:p w:rsidR="00485D76" w:rsidRDefault="009C569F" w:rsidP="0065758A">
      <w:pPr>
        <w:ind w:firstLine="480"/>
      </w:pPr>
      <w:r>
        <w:rPr>
          <w:rFonts w:hint="eastAsia"/>
        </w:rPr>
        <w:lastRenderedPageBreak/>
        <w:t>在</w:t>
      </w:r>
      <w:r>
        <w:t>执行完</w:t>
      </w:r>
      <w:r>
        <w:t>Reduce</w:t>
      </w:r>
      <w:r>
        <w:rPr>
          <w:rFonts w:hint="eastAsia"/>
        </w:rPr>
        <w:t>任务</w:t>
      </w:r>
      <w:r>
        <w:t>之后，根据</w:t>
      </w:r>
      <w:r>
        <w:t>Reduce</w:t>
      </w:r>
      <w:r>
        <w:t>的输出结果计算</w:t>
      </w:r>
      <w:r>
        <w:rPr>
          <w:rFonts w:hint="eastAsia"/>
        </w:rPr>
        <w:t>新的</w:t>
      </w:r>
      <w:r>
        <w:t>聚类中心，并更新到</w:t>
      </w:r>
      <w:r>
        <w:rPr>
          <w:rFonts w:hint="eastAsia"/>
        </w:rPr>
        <w:t>HDFS</w:t>
      </w:r>
      <w:r>
        <w:rPr>
          <w:rFonts w:hint="eastAsia"/>
        </w:rPr>
        <w:t>分布式文件</w:t>
      </w:r>
      <w:r>
        <w:t>系统中，并将该文件</w:t>
      </w:r>
      <w:r>
        <w:rPr>
          <w:rFonts w:hint="eastAsia"/>
        </w:rPr>
        <w:t>复制</w:t>
      </w:r>
      <w:r>
        <w:t>到集群中的所有节点上，然后，计算连续两轮</w:t>
      </w:r>
      <w:r>
        <w:t>MapReduce Job</w:t>
      </w:r>
      <w:r>
        <w:t>的误差平方和准则函数，若差值</w:t>
      </w:r>
      <w:r>
        <w:rPr>
          <w:rFonts w:hint="eastAsia"/>
        </w:rPr>
        <w:t>小于</w:t>
      </w:r>
      <w:r>
        <w:t>设定的值，则聚类准则函数已收敛，</w:t>
      </w:r>
      <w:r>
        <w:rPr>
          <w:rFonts w:hint="eastAsia"/>
        </w:rPr>
        <w:t>算法</w:t>
      </w:r>
      <w:r w:rsidR="00201A15">
        <w:t>结束；否则，将新的</w:t>
      </w:r>
      <w:r w:rsidR="00201A15">
        <w:rPr>
          <w:rFonts w:hint="eastAsia"/>
        </w:rPr>
        <w:t>聚类</w:t>
      </w:r>
      <w:r>
        <w:t>中心替换原来的聚类中心，启动新一轮</w:t>
      </w:r>
      <w:r>
        <w:rPr>
          <w:rFonts w:hint="eastAsia"/>
        </w:rPr>
        <w:t>迭代</w:t>
      </w:r>
      <w:r>
        <w:t>运算，同样是</w:t>
      </w:r>
      <w:r>
        <w:t>Map</w:t>
      </w:r>
      <w:r>
        <w:t>任务，</w:t>
      </w:r>
      <w:r>
        <w:t>Combine</w:t>
      </w:r>
      <w:r>
        <w:t>任务和</w:t>
      </w:r>
      <w:r>
        <w:t>Reduce</w:t>
      </w:r>
      <w:r>
        <w:t>任务的流程。当</w:t>
      </w:r>
      <w:r>
        <w:rPr>
          <w:rFonts w:hint="eastAsia"/>
        </w:rPr>
        <w:t>迭代</w:t>
      </w:r>
      <w:r>
        <w:t>输出</w:t>
      </w:r>
      <w:r>
        <w:rPr>
          <w:rFonts w:hint="eastAsia"/>
        </w:rPr>
        <w:t>趋于</w:t>
      </w:r>
      <w:r>
        <w:t>稳定收敛时，就可以得到最终的聚类结果。</w:t>
      </w:r>
    </w:p>
    <w:p w:rsidR="00F71B95" w:rsidRDefault="00F71B95" w:rsidP="0065758A">
      <w:pPr>
        <w:pStyle w:val="3"/>
      </w:pPr>
      <w:r>
        <w:rPr>
          <w:rFonts w:hint="eastAsia"/>
        </w:rPr>
        <w:t>4.2.4</w:t>
      </w:r>
      <w:r>
        <w:t xml:space="preserve"> </w:t>
      </w:r>
      <w:r>
        <w:rPr>
          <w:rFonts w:hint="eastAsia"/>
        </w:rPr>
        <w:t>算法复杂度分析</w:t>
      </w:r>
    </w:p>
    <w:p w:rsidR="00F71B95" w:rsidRDefault="00F71B95" w:rsidP="0065758A">
      <w:pPr>
        <w:ind w:firstLine="480"/>
      </w:pPr>
      <w:r>
        <w:rPr>
          <w:rFonts w:hint="eastAsia"/>
        </w:rPr>
        <w:t>在给出详细的分析之前，先假设计算数据对象与聚类中心距离的时间复杂度是</w:t>
      </w:r>
      <w:r>
        <w:rPr>
          <w:rFonts w:hint="eastAsia"/>
        </w:rPr>
        <w:t>O(</w:t>
      </w:r>
      <w:r>
        <w:t>1</w:t>
      </w:r>
      <w:r>
        <w:rPr>
          <w:rFonts w:hint="eastAsia"/>
        </w:rPr>
        <w:t>)</w:t>
      </w:r>
      <w:r>
        <w:rPr>
          <w:rFonts w:hint="eastAsia"/>
        </w:rPr>
        <w:t>，每个数据对象的</w:t>
      </w:r>
      <w:r w:rsidR="007F5DF8">
        <w:rPr>
          <w:rFonts w:hint="eastAsia"/>
        </w:rPr>
        <w:t>维数</w:t>
      </w:r>
      <w:r w:rsidR="003B5764">
        <w:rPr>
          <w:rFonts w:hint="eastAsia"/>
        </w:rPr>
        <w:t>d</w:t>
      </w:r>
      <w:r w:rsidR="003B5764">
        <w:rPr>
          <w:rFonts w:hint="eastAsia"/>
        </w:rPr>
        <w:t>，各维</w:t>
      </w:r>
      <w:r w:rsidR="003B5764">
        <w:t>要分别计算与</w:t>
      </w:r>
      <w:r w:rsidR="003B5764">
        <w:rPr>
          <w:rFonts w:hint="eastAsia"/>
        </w:rPr>
        <w:t>k</w:t>
      </w:r>
      <w:r w:rsidR="003B5764">
        <w:rPr>
          <w:rFonts w:hint="eastAsia"/>
        </w:rPr>
        <w:t>各</w:t>
      </w:r>
      <w:r w:rsidR="003B5764">
        <w:t>聚类中心的</w:t>
      </w:r>
      <w:r w:rsidR="003B5764">
        <w:rPr>
          <w:rFonts w:hint="eastAsia"/>
        </w:rPr>
        <w:t>距离</w:t>
      </w:r>
      <w:r w:rsidR="003B5764">
        <w:t>这个过程的时间复杂度为</w:t>
      </w:r>
      <w:r w:rsidR="003B5764">
        <w:rPr>
          <w:rFonts w:hint="eastAsia"/>
        </w:rPr>
        <w:t>O(</w:t>
      </w:r>
      <w:r w:rsidR="003B5764">
        <w:t>nkd</w:t>
      </w:r>
      <w:r w:rsidR="003B5764">
        <w:rPr>
          <w:rFonts w:hint="eastAsia"/>
        </w:rPr>
        <w:t>)</w:t>
      </w:r>
      <w:r w:rsidR="003B5764">
        <w:rPr>
          <w:rFonts w:hint="eastAsia"/>
        </w:rPr>
        <w:t>，</w:t>
      </w:r>
      <w:r w:rsidR="003B5764">
        <w:t>其中</w:t>
      </w:r>
      <w:r w:rsidR="003B5764">
        <w:rPr>
          <w:rFonts w:hint="eastAsia"/>
        </w:rPr>
        <w:t>n</w:t>
      </w:r>
      <w:r w:rsidR="003B5764">
        <w:rPr>
          <w:rFonts w:hint="eastAsia"/>
        </w:rPr>
        <w:t>为</w:t>
      </w:r>
      <w:r w:rsidR="003B5764">
        <w:t>对象个数。每次</w:t>
      </w:r>
      <w:r w:rsidR="003B5764">
        <w:rPr>
          <w:rFonts w:hint="eastAsia"/>
        </w:rPr>
        <w:t>迭代</w:t>
      </w:r>
      <w:r w:rsidR="003B5764">
        <w:t>过程中，每个数据对象被归</w:t>
      </w:r>
      <w:r w:rsidR="003B5764">
        <w:rPr>
          <w:rFonts w:hint="eastAsia"/>
        </w:rPr>
        <w:t>到离它</w:t>
      </w:r>
      <w:r w:rsidR="003B5764">
        <w:t>最</w:t>
      </w:r>
      <w:r w:rsidR="003B5764">
        <w:rPr>
          <w:rFonts w:hint="eastAsia"/>
        </w:rPr>
        <w:t>近</w:t>
      </w:r>
      <w:r w:rsidR="003B5764">
        <w:t>的聚类中心所在类，然后根据新的聚类结果计算新的聚类中心，这个过程的</w:t>
      </w:r>
      <w:r w:rsidR="003B5764">
        <w:rPr>
          <w:rFonts w:hint="eastAsia"/>
        </w:rPr>
        <w:t>时间</w:t>
      </w:r>
      <w:r w:rsidR="003B5764">
        <w:t>复杂度为</w:t>
      </w:r>
      <w:r w:rsidR="003B5764">
        <w:t>O(nd)</w:t>
      </w:r>
      <w:r w:rsidR="003B5764">
        <w:rPr>
          <w:rFonts w:hint="eastAsia"/>
        </w:rPr>
        <w:t>，</w:t>
      </w:r>
      <w:r w:rsidR="003B5764">
        <w:t>因此，一次迭代总的时间复杂度可认为</w:t>
      </w:r>
      <w:r w:rsidR="003B5764">
        <w:rPr>
          <w:rFonts w:hint="eastAsia"/>
        </w:rPr>
        <w:t>O(</w:t>
      </w:r>
      <w:r w:rsidR="003B5764">
        <w:t>nkd</w:t>
      </w:r>
      <w:r w:rsidR="003B5764">
        <w:rPr>
          <w:rFonts w:hint="eastAsia"/>
        </w:rPr>
        <w:t>)</w:t>
      </w:r>
      <w:r w:rsidR="003B5764">
        <w:rPr>
          <w:rFonts w:hint="eastAsia"/>
        </w:rPr>
        <w:t>，</w:t>
      </w:r>
      <w:r w:rsidR="003B5764">
        <w:t>因此，总的</w:t>
      </w:r>
      <w:r w:rsidR="003B5764">
        <w:rPr>
          <w:rFonts w:hint="eastAsia"/>
        </w:rPr>
        <w:t>时间</w:t>
      </w:r>
      <w:r w:rsidR="003B5764">
        <w:t>复杂度</w:t>
      </w:r>
      <w:r w:rsidR="003B5764">
        <w:rPr>
          <w:rFonts w:hint="eastAsia"/>
        </w:rPr>
        <w:t>为</w:t>
      </w:r>
      <w:r w:rsidR="003B5764">
        <w:t>O(nkdt)</w:t>
      </w:r>
      <w:r w:rsidR="003B5764">
        <w:rPr>
          <w:rFonts w:hint="eastAsia"/>
        </w:rPr>
        <w:t>，</w:t>
      </w:r>
      <w:r w:rsidR="003B5764">
        <w:t>其中</w:t>
      </w:r>
      <w:r w:rsidR="003B5764">
        <w:t>t</w:t>
      </w:r>
      <w:r w:rsidR="003B5764">
        <w:t>为迭代次数；所以，</w:t>
      </w:r>
      <w:r w:rsidR="003B5764">
        <w:rPr>
          <w:rFonts w:hint="eastAsia"/>
        </w:rPr>
        <w:t>时间</w:t>
      </w:r>
      <w:r w:rsidR="003B5764">
        <w:t>复杂度通常可用于</w:t>
      </w:r>
      <w:r w:rsidR="003B5764">
        <w:rPr>
          <w:rFonts w:hint="eastAsia"/>
        </w:rPr>
        <w:t>O(</w:t>
      </w:r>
      <w:r w:rsidR="003B5764">
        <w:t>n</w:t>
      </w:r>
      <w:r w:rsidR="003B5764">
        <w:rPr>
          <w:rFonts w:hint="eastAsia"/>
        </w:rPr>
        <w:t>)</w:t>
      </w:r>
      <w:r w:rsidR="003B5764">
        <w:rPr>
          <w:rFonts w:hint="eastAsia"/>
        </w:rPr>
        <w:t>表示</w:t>
      </w:r>
      <w:r w:rsidR="003B5764">
        <w:t>。</w:t>
      </w:r>
    </w:p>
    <w:p w:rsidR="003B5764" w:rsidRPr="003B5764" w:rsidRDefault="003B5764" w:rsidP="0065758A">
      <w:pPr>
        <w:ind w:firstLine="480"/>
      </w:pPr>
      <w:r>
        <w:t>K-means</w:t>
      </w:r>
      <w:r>
        <w:rPr>
          <w:rFonts w:hint="eastAsia"/>
        </w:rPr>
        <w:t>聚类</w:t>
      </w:r>
      <w:r>
        <w:t>MapReduce</w:t>
      </w:r>
      <w:r>
        <w:t>并行化的计算过程中，假设</w:t>
      </w:r>
      <w:r>
        <w:rPr>
          <w:rFonts w:hint="eastAsia"/>
        </w:rPr>
        <w:t>m</w:t>
      </w:r>
      <w:r>
        <w:rPr>
          <w:rFonts w:hint="eastAsia"/>
        </w:rPr>
        <w:t>是</w:t>
      </w:r>
      <w:r>
        <w:t>集群中节点的</w:t>
      </w:r>
      <w:r>
        <w:rPr>
          <w:rFonts w:hint="eastAsia"/>
        </w:rPr>
        <w:t>数目</w:t>
      </w:r>
      <w:r>
        <w:t>，计算是在</w:t>
      </w:r>
      <w:r>
        <w:rPr>
          <w:rFonts w:hint="eastAsia"/>
        </w:rPr>
        <w:t>m</w:t>
      </w:r>
      <w:r>
        <w:rPr>
          <w:rFonts w:hint="eastAsia"/>
        </w:rPr>
        <w:t>个</w:t>
      </w:r>
      <w:r>
        <w:t>节点上均衡</w:t>
      </w:r>
      <w:r>
        <w:rPr>
          <w:rFonts w:hint="eastAsia"/>
        </w:rPr>
        <w:t>的</w:t>
      </w:r>
      <w:r>
        <w:t>执行，在每次迭代中，每个数据对象聚类计算的时间复杂度是</w:t>
      </w:r>
      <w:r>
        <w:rPr>
          <w:rFonts w:hint="eastAsia"/>
        </w:rPr>
        <w:t>O(</w:t>
      </w:r>
      <w:r>
        <w:t>kd</w:t>
      </w:r>
      <w:r>
        <w:rPr>
          <w:rFonts w:hint="eastAsia"/>
        </w:rPr>
        <w:t>)</w:t>
      </w:r>
      <w:r>
        <w:rPr>
          <w:rFonts w:hint="eastAsia"/>
        </w:rPr>
        <w:t>，</w:t>
      </w:r>
      <w:r>
        <w:t>所以每次迭代中所有数据对象距离计算的时间复杂度是</w:t>
      </w:r>
      <w:r>
        <w:rPr>
          <w:rFonts w:hint="eastAsia"/>
        </w:rPr>
        <w:t>O(</w:t>
      </w:r>
      <w:r>
        <w:t>nkd</w:t>
      </w:r>
      <w:r>
        <w:rPr>
          <w:rFonts w:hint="eastAsia"/>
        </w:rPr>
        <w:t>)</w:t>
      </w:r>
      <w:r>
        <w:rPr>
          <w:rFonts w:hint="eastAsia"/>
        </w:rPr>
        <w:t>。在理想</w:t>
      </w:r>
      <w:r>
        <w:t>情况下，所有数据对象的距离计算</w:t>
      </w:r>
      <w:r>
        <w:rPr>
          <w:rFonts w:hint="eastAsia"/>
        </w:rPr>
        <w:t>平均</w:t>
      </w:r>
      <w:r>
        <w:t>的</w:t>
      </w:r>
      <w:r>
        <w:rPr>
          <w:rFonts w:hint="eastAsia"/>
        </w:rPr>
        <w:t>分布</w:t>
      </w:r>
      <w:r>
        <w:t>到</w:t>
      </w:r>
      <w:r>
        <w:rPr>
          <w:rFonts w:hint="eastAsia"/>
        </w:rPr>
        <w:t>m</w:t>
      </w:r>
      <w:r>
        <w:rPr>
          <w:rFonts w:hint="eastAsia"/>
        </w:rPr>
        <w:t>个</w:t>
      </w:r>
      <w:r>
        <w:t>节点上并行执行，所以时间复杂度被缩小为</w:t>
      </w:r>
      <w:r>
        <w:rPr>
          <w:rFonts w:hint="eastAsia"/>
        </w:rPr>
        <w:t>O(</w:t>
      </w:r>
      <w:r>
        <w:t>nkdt/m</w:t>
      </w:r>
      <w:r>
        <w:rPr>
          <w:rFonts w:hint="eastAsia"/>
        </w:rPr>
        <w:t>)</w:t>
      </w:r>
      <w:r>
        <w:rPr>
          <w:rFonts w:hint="eastAsia"/>
        </w:rPr>
        <w:t>。</w:t>
      </w:r>
      <w:r>
        <w:t>因此</w:t>
      </w:r>
      <w:r>
        <w:rPr>
          <w:rFonts w:hint="eastAsia"/>
        </w:rPr>
        <w:t>，</w:t>
      </w:r>
      <w:r>
        <w:t>随着集群中节点数目的增加，每个节点聚类计算所消耗的时间也会大大减少。</w:t>
      </w:r>
    </w:p>
    <w:p w:rsidR="00426C99" w:rsidRPr="009E4531" w:rsidRDefault="00426C99" w:rsidP="00F77DD8">
      <w:pPr>
        <w:ind w:firstLineChars="0" w:firstLine="0"/>
      </w:pPr>
    </w:p>
    <w:p w:rsidR="005A1743" w:rsidRDefault="005A1743" w:rsidP="0065758A">
      <w:pPr>
        <w:pStyle w:val="1"/>
      </w:pPr>
      <w:r>
        <w:rPr>
          <w:rFonts w:hint="eastAsia"/>
        </w:rPr>
        <w:lastRenderedPageBreak/>
        <w:t>实验及结果</w:t>
      </w:r>
    </w:p>
    <w:p w:rsidR="00201A15" w:rsidRDefault="00201A15" w:rsidP="00201A15">
      <w:pPr>
        <w:ind w:firstLine="480"/>
      </w:pPr>
      <w:r>
        <w:rPr>
          <w:rFonts w:hint="eastAsia"/>
        </w:rPr>
        <w:t>本章将在前几章理论支撑的基础上进行实验，本实验数据天津地区供热锅炉公司提供的</w:t>
      </w:r>
      <w:r>
        <w:rPr>
          <w:rFonts w:hint="eastAsia"/>
        </w:rPr>
        <w:t>2015-</w:t>
      </w:r>
      <w:r>
        <w:t>2016</w:t>
      </w:r>
      <w:r>
        <w:rPr>
          <w:rFonts w:hint="eastAsia"/>
        </w:rPr>
        <w:t>供热季共</w:t>
      </w:r>
      <w:r>
        <w:rPr>
          <w:rFonts w:hint="eastAsia"/>
        </w:rPr>
        <w:t>100</w:t>
      </w:r>
      <w:r>
        <w:rPr>
          <w:rFonts w:hint="eastAsia"/>
        </w:rPr>
        <w:t>多个供热站的历史数据。其中包含气象仪数据，风速、日照、温度、湿度等，包含锅炉系统数据，</w:t>
      </w:r>
      <w:r w:rsidR="00A42C03">
        <w:rPr>
          <w:rFonts w:hint="eastAsia"/>
        </w:rPr>
        <w:t>供水温度、回水温度、出口总管温度、回水总管温度、供水压力、回水压力、出口总管压力、回水总管压力。在对原始数据从</w:t>
      </w:r>
      <w:r w:rsidR="00A42C03">
        <w:rPr>
          <w:rFonts w:hint="eastAsia"/>
        </w:rPr>
        <w:t>SQL Server</w:t>
      </w:r>
      <w:r w:rsidR="00A42C03">
        <w:rPr>
          <w:rFonts w:hint="eastAsia"/>
        </w:rPr>
        <w:t>数据库中进行提取，筛选部分数据，经过数据清洗和数据预处理等操作，弥补供热锅炉系统在实时监测时传感器发生的异常值和缺失值，以此作为本实验的数据集。</w:t>
      </w:r>
    </w:p>
    <w:p w:rsidR="00A42C03" w:rsidRDefault="00A42C03" w:rsidP="00201A15">
      <w:pPr>
        <w:ind w:firstLine="480"/>
      </w:pPr>
      <w:r>
        <w:rPr>
          <w:rFonts w:hint="eastAsia"/>
        </w:rPr>
        <w:t>通过本文提出的曲线相似度供热行为评价方法，对各个换热站每日的出水温度和气象条件的关系分析度量值，将度量值作为数据的各个维度，分析锅炉房的供热行为，利用</w:t>
      </w:r>
      <w:r>
        <w:rPr>
          <w:rFonts w:hint="eastAsia"/>
        </w:rPr>
        <w:t>MapReduce</w:t>
      </w:r>
      <w:r>
        <w:rPr>
          <w:rFonts w:hint="eastAsia"/>
        </w:rPr>
        <w:t>对此大数据集进行处理，使用并行化的</w:t>
      </w:r>
      <w:r>
        <w:rPr>
          <w:rFonts w:hint="eastAsia"/>
        </w:rPr>
        <w:t>k-means</w:t>
      </w:r>
      <w:r>
        <w:rPr>
          <w:rFonts w:hint="eastAsia"/>
        </w:rPr>
        <w:t>进行聚类，由于目前的换热站因历史原因分为人工控制和自动控制，且自动控制因智能系统的不足较为死板，导致供热效果较差，理想条件下可以将本数据集聚为两类，一类为自动控制，另一类为人工控制，若有异常点出现，则为人工控制的经验不足或自动控制的设备异常导致的，为异常检测提供了有力依据，因此对使用基于</w:t>
      </w:r>
      <w:r>
        <w:rPr>
          <w:rFonts w:hint="eastAsia"/>
        </w:rPr>
        <w:t>MapReduce</w:t>
      </w:r>
      <w:r>
        <w:rPr>
          <w:rFonts w:hint="eastAsia"/>
        </w:rPr>
        <w:t>并行化的</w:t>
      </w:r>
      <w:r>
        <w:rPr>
          <w:rFonts w:hint="eastAsia"/>
        </w:rPr>
        <w:t>k</w:t>
      </w:r>
      <w:r>
        <w:t>-means</w:t>
      </w:r>
      <w:r>
        <w:rPr>
          <w:rFonts w:hint="eastAsia"/>
        </w:rPr>
        <w:t>后，其两类中的数据包括异常值的分析都是有价值和意义的。</w:t>
      </w:r>
    </w:p>
    <w:p w:rsidR="00A42C03" w:rsidRPr="00A42C03" w:rsidRDefault="00A42C03" w:rsidP="00201A15">
      <w:pPr>
        <w:ind w:firstLine="480"/>
      </w:pPr>
      <w:r>
        <w:rPr>
          <w:rFonts w:hint="eastAsia"/>
        </w:rPr>
        <w:t>本章首先介绍实验环境的搭建，利用</w:t>
      </w:r>
      <w:r>
        <w:rPr>
          <w:rFonts w:hint="eastAsia"/>
        </w:rPr>
        <w:t>Apache</w:t>
      </w:r>
      <w:r>
        <w:rPr>
          <w:rFonts w:hint="eastAsia"/>
        </w:rPr>
        <w:t>提供的</w:t>
      </w:r>
      <w:r>
        <w:rPr>
          <w:rFonts w:hint="eastAsia"/>
        </w:rPr>
        <w:t>Hadoop</w:t>
      </w:r>
      <w:r>
        <w:rPr>
          <w:rFonts w:hint="eastAsia"/>
        </w:rPr>
        <w:t>搭建实验集群环境，然后使用本文提出的供热过程评价模型进行计算，通过结果进行可视化展示，分析两类结果，并分析离群点的意义，帮助锅炉管控人员更好的绩效分析和对只能自动系统进行微调。</w:t>
      </w:r>
    </w:p>
    <w:p w:rsidR="00270A47" w:rsidRDefault="008B19D6" w:rsidP="0065758A">
      <w:pPr>
        <w:pStyle w:val="2"/>
      </w:pPr>
      <w:r>
        <w:rPr>
          <w:rFonts w:hint="eastAsia"/>
        </w:rPr>
        <w:t>5.1 环境搭建</w:t>
      </w:r>
      <w:r>
        <w:t xml:space="preserve"> </w:t>
      </w:r>
    </w:p>
    <w:p w:rsidR="00F47D26" w:rsidRDefault="00F47D26" w:rsidP="00F47D26">
      <w:pPr>
        <w:pStyle w:val="3"/>
      </w:pPr>
      <w:r>
        <w:rPr>
          <w:rFonts w:hint="eastAsia"/>
        </w:rPr>
        <w:t xml:space="preserve">5.1.1 </w:t>
      </w:r>
      <w:r>
        <w:t>Hadoop集群</w:t>
      </w:r>
      <w:r>
        <w:rPr>
          <w:rFonts w:hint="eastAsia"/>
        </w:rPr>
        <w:t>资源</w:t>
      </w:r>
      <w:r>
        <w:t>规划</w:t>
      </w:r>
    </w:p>
    <w:p w:rsidR="00F47D26" w:rsidRDefault="00F47D26" w:rsidP="00F47D26">
      <w:pPr>
        <w:ind w:firstLine="480"/>
      </w:pPr>
      <w:r>
        <w:rPr>
          <w:rFonts w:hint="eastAsia"/>
        </w:rPr>
        <w:t>为了</w:t>
      </w:r>
      <w:r>
        <w:t>充分利用有限的实验资源，将使用四台虚拟机搭建在</w:t>
      </w:r>
      <w:r>
        <w:rPr>
          <w:rFonts w:hint="eastAsia"/>
        </w:rPr>
        <w:t>VM</w:t>
      </w:r>
      <w:r>
        <w:t>ware</w:t>
      </w:r>
      <w:r>
        <w:t>环境中，</w:t>
      </w:r>
      <w:r>
        <w:rPr>
          <w:rFonts w:hint="eastAsia"/>
        </w:rPr>
        <w:t>在</w:t>
      </w:r>
      <w:r>
        <w:t>宿主机中将硬盘资源和内存</w:t>
      </w:r>
      <w:r>
        <w:rPr>
          <w:rFonts w:hint="eastAsia"/>
        </w:rPr>
        <w:t>切分</w:t>
      </w:r>
      <w:r>
        <w:t>为多个虚拟机进行实验，其</w:t>
      </w:r>
      <w:r>
        <w:rPr>
          <w:rFonts w:hint="eastAsia"/>
        </w:rPr>
        <w:t>宿主</w:t>
      </w:r>
      <w:r>
        <w:t>机和虚拟机的配置分别如下：</w:t>
      </w:r>
    </w:p>
    <w:p w:rsidR="00F47D26" w:rsidRDefault="00F47D26" w:rsidP="007316CA">
      <w:pPr>
        <w:ind w:leftChars="100" w:left="240" w:firstLineChars="100" w:firstLine="240"/>
      </w:pPr>
      <w:r>
        <w:rPr>
          <w:rFonts w:hint="eastAsia"/>
        </w:rPr>
        <w:t>宿主机</w:t>
      </w:r>
      <w:r>
        <w:t>：硬盘</w:t>
      </w:r>
      <w:r>
        <w:rPr>
          <w:rFonts w:hint="eastAsia"/>
        </w:rPr>
        <w:t xml:space="preserve"> 700GB </w:t>
      </w:r>
      <w:r>
        <w:rPr>
          <w:rFonts w:hint="eastAsia"/>
        </w:rPr>
        <w:t>内存</w:t>
      </w:r>
      <w:r>
        <w:rPr>
          <w:rFonts w:hint="eastAsia"/>
        </w:rPr>
        <w:t xml:space="preserve"> 16GB</w:t>
      </w:r>
      <w:r>
        <w:t xml:space="preserve"> CPU I7 4760</w:t>
      </w:r>
      <w:r>
        <w:rPr>
          <w:rFonts w:hint="eastAsia"/>
        </w:rPr>
        <w:t>四核</w:t>
      </w:r>
      <w:r>
        <w:t>处理器</w:t>
      </w:r>
      <w:r w:rsidR="007316CA">
        <w:t xml:space="preserve"> </w:t>
      </w:r>
      <w:r w:rsidR="007316CA">
        <w:rPr>
          <w:rFonts w:hint="eastAsia"/>
        </w:rPr>
        <w:t>操作</w:t>
      </w:r>
      <w:r w:rsidR="007316CA">
        <w:t>系统</w:t>
      </w:r>
      <w:r w:rsidR="007316CA">
        <w:t xml:space="preserve">Windows 10 </w:t>
      </w:r>
      <w:r w:rsidR="007316CA">
        <w:rPr>
          <w:rFonts w:hint="eastAsia"/>
        </w:rPr>
        <w:t>企业版</w:t>
      </w:r>
    </w:p>
    <w:p w:rsidR="00F47D26" w:rsidRDefault="00F47D26" w:rsidP="00F47D26">
      <w:pPr>
        <w:ind w:firstLine="480"/>
      </w:pPr>
      <w:r>
        <w:rPr>
          <w:rFonts w:hint="eastAsia"/>
        </w:rPr>
        <w:t>虚拟机</w:t>
      </w:r>
      <w:r>
        <w:t>：</w:t>
      </w:r>
      <w:r>
        <w:rPr>
          <w:rFonts w:hint="eastAsia"/>
        </w:rPr>
        <w:t>硬盘</w:t>
      </w:r>
      <w:r>
        <w:rPr>
          <w:rFonts w:hint="eastAsia"/>
        </w:rPr>
        <w:t xml:space="preserve"> 20GB</w:t>
      </w:r>
      <w:r>
        <w:t xml:space="preserve"> </w:t>
      </w:r>
      <w:r>
        <w:rPr>
          <w:rFonts w:hint="eastAsia"/>
        </w:rPr>
        <w:t>内存</w:t>
      </w:r>
      <w:r>
        <w:rPr>
          <w:rFonts w:hint="eastAsia"/>
        </w:rPr>
        <w:t xml:space="preserve"> 1GB CPU I7 4760</w:t>
      </w:r>
      <w:r>
        <w:rPr>
          <w:rFonts w:hint="eastAsia"/>
        </w:rPr>
        <w:t>单核</w:t>
      </w:r>
      <w:r>
        <w:t>处理器</w:t>
      </w:r>
      <w:r w:rsidR="007316CA">
        <w:rPr>
          <w:rFonts w:hint="eastAsia"/>
        </w:rPr>
        <w:t xml:space="preserve"> </w:t>
      </w:r>
      <w:r w:rsidR="007316CA">
        <w:rPr>
          <w:rFonts w:hint="eastAsia"/>
        </w:rPr>
        <w:t>操作系统</w:t>
      </w:r>
      <w:r w:rsidR="007316CA">
        <w:rPr>
          <w:rFonts w:hint="eastAsia"/>
        </w:rPr>
        <w:t xml:space="preserve"> </w:t>
      </w:r>
      <w:r w:rsidR="007316CA">
        <w:t>Linux Kali</w:t>
      </w:r>
    </w:p>
    <w:p w:rsidR="00CF4A81" w:rsidRDefault="00CF4A81" w:rsidP="00F47D26">
      <w:pPr>
        <w:ind w:firstLine="480"/>
      </w:pPr>
      <w:r>
        <w:rPr>
          <w:rFonts w:hint="eastAsia"/>
        </w:rPr>
        <w:t>根据</w:t>
      </w:r>
      <w:r>
        <w:t>以上配置内容，规划的拓扑结构如下图所示：</w:t>
      </w:r>
    </w:p>
    <w:p w:rsidR="00A03E1F" w:rsidRDefault="00A03E1F" w:rsidP="00F47D26">
      <w:pPr>
        <w:ind w:firstLine="480"/>
      </w:pPr>
    </w:p>
    <w:p w:rsidR="00A03E1F" w:rsidRDefault="00A03E1F" w:rsidP="00F47D26">
      <w:pPr>
        <w:ind w:firstLine="480"/>
        <w:rPr>
          <w:rFonts w:hint="eastAsia"/>
        </w:rPr>
      </w:pPr>
      <w:r>
        <w:rPr>
          <w:noProof/>
        </w:rPr>
        <w:lastRenderedPageBreak/>
        <mc:AlternateContent>
          <mc:Choice Requires="wps">
            <w:drawing>
              <wp:anchor distT="0" distB="0" distL="114300" distR="114300" simplePos="0" relativeHeight="251711488" behindDoc="0" locked="0" layoutInCell="1" allowOverlap="1" wp14:anchorId="4AB1B9E3" wp14:editId="1F3511BC">
                <wp:simplePos x="0" y="0"/>
                <wp:positionH relativeFrom="column">
                  <wp:posOffset>558800</wp:posOffset>
                </wp:positionH>
                <wp:positionV relativeFrom="paragraph">
                  <wp:posOffset>5221605</wp:posOffset>
                </wp:positionV>
                <wp:extent cx="445389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453890" cy="635"/>
                        </a:xfrm>
                        <a:prstGeom prst="rect">
                          <a:avLst/>
                        </a:prstGeom>
                        <a:solidFill>
                          <a:prstClr val="white"/>
                        </a:solidFill>
                        <a:ln>
                          <a:noFill/>
                        </a:ln>
                      </wps:spPr>
                      <wps:txbx>
                        <w:txbxContent>
                          <w:p w:rsidR="00847029" w:rsidRPr="00A94D72" w:rsidRDefault="00847029" w:rsidP="00A03E1F">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5</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1</w:t>
                            </w:r>
                            <w:r w:rsidR="00C57787">
                              <w:fldChar w:fldCharType="end"/>
                            </w:r>
                            <w:r>
                              <w:t xml:space="preserve"> </w:t>
                            </w:r>
                            <w:r>
                              <w:rPr>
                                <w:rFonts w:hint="eastAsia"/>
                              </w:rPr>
                              <w:t>Hadoop</w:t>
                            </w:r>
                            <w:r>
                              <w:rPr>
                                <w:rFonts w:hint="eastAsia"/>
                              </w:rPr>
                              <w:t>集群拓扑图及</w:t>
                            </w:r>
                            <w:r>
                              <w:rPr>
                                <w:rFonts w:hint="eastAsia"/>
                              </w:rPr>
                              <w:t>I</w:t>
                            </w:r>
                            <w:r>
                              <w:t>P</w:t>
                            </w:r>
                            <w:r>
                              <w:rPr>
                                <w:rFonts w:hint="eastAsia"/>
                              </w:rPr>
                              <w:t>资源规划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1B9E3" id="文本框 13" o:spid="_x0000_s1034" type="#_x0000_t202" style="position:absolute;left:0;text-align:left;margin-left:44pt;margin-top:411.15pt;width:350.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ndPwIAAGcEAAAOAAAAZHJzL2Uyb0RvYy54bWysVMFuEzEQvSPxD5bvZJOmrco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" stroked="f">
                <v:textbox style="mso-fit-shape-to-text:t" inset="0,0,0,0">
                  <w:txbxContent>
                    <w:p w:rsidR="00847029" w:rsidRPr="00A94D72" w:rsidRDefault="00847029" w:rsidP="00A03E1F">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5</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1</w:t>
                      </w:r>
                      <w:r w:rsidR="00C57787">
                        <w:fldChar w:fldCharType="end"/>
                      </w:r>
                      <w:r>
                        <w:t xml:space="preserve"> </w:t>
                      </w:r>
                      <w:r>
                        <w:rPr>
                          <w:rFonts w:hint="eastAsia"/>
                        </w:rPr>
                        <w:t>Hadoop</w:t>
                      </w:r>
                      <w:r>
                        <w:rPr>
                          <w:rFonts w:hint="eastAsia"/>
                        </w:rPr>
                        <w:t>集群拓扑图及</w:t>
                      </w:r>
                      <w:r>
                        <w:rPr>
                          <w:rFonts w:hint="eastAsia"/>
                        </w:rPr>
                        <w:t>I</w:t>
                      </w:r>
                      <w:r>
                        <w:t>P</w:t>
                      </w:r>
                      <w:r>
                        <w:rPr>
                          <w:rFonts w:hint="eastAsia"/>
                        </w:rPr>
                        <w:t>资源规划</w:t>
                      </w:r>
                    </w:p>
                  </w:txbxContent>
                </v:textbox>
                <w10:wrap type="topAndBottom"/>
              </v:shape>
            </w:pict>
          </mc:Fallback>
        </mc:AlternateContent>
      </w:r>
      <w:r>
        <w:rPr>
          <w:noProof/>
        </w:rPr>
        <w:drawing>
          <wp:anchor distT="0" distB="0" distL="114300" distR="114300" simplePos="0" relativeHeight="251709440" behindDoc="0" locked="0" layoutInCell="1" allowOverlap="1" wp14:anchorId="4A2F7255" wp14:editId="1942085D">
            <wp:simplePos x="0" y="0"/>
            <wp:positionH relativeFrom="column">
              <wp:posOffset>558951</wp:posOffset>
            </wp:positionH>
            <wp:positionV relativeFrom="paragraph">
              <wp:posOffset>75565</wp:posOffset>
            </wp:positionV>
            <wp:extent cx="4453890" cy="508889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jpg"/>
                    <pic:cNvPicPr/>
                  </pic:nvPicPr>
                  <pic:blipFill>
                    <a:blip r:embed="rId16">
                      <a:extLst>
                        <a:ext uri="{28A0092B-C50C-407E-A947-70E740481C1C}">
                          <a14:useLocalDpi xmlns:a14="http://schemas.microsoft.com/office/drawing/2010/main" val="0"/>
                        </a:ext>
                      </a:extLst>
                    </a:blip>
                    <a:stretch>
                      <a:fillRect/>
                    </a:stretch>
                  </pic:blipFill>
                  <pic:spPr>
                    <a:xfrm>
                      <a:off x="0" y="0"/>
                      <a:ext cx="4453890" cy="5088890"/>
                    </a:xfrm>
                    <a:prstGeom prst="rect">
                      <a:avLst/>
                    </a:prstGeom>
                  </pic:spPr>
                </pic:pic>
              </a:graphicData>
            </a:graphic>
            <wp14:sizeRelH relativeFrom="margin">
              <wp14:pctWidth>0</wp14:pctWidth>
            </wp14:sizeRelH>
            <wp14:sizeRelV relativeFrom="margin">
              <wp14:pctHeight>0</wp14:pctHeight>
            </wp14:sizeRelV>
          </wp:anchor>
        </w:drawing>
      </w:r>
    </w:p>
    <w:p w:rsidR="00CF4A81" w:rsidRDefault="00166E5D" w:rsidP="00166E5D">
      <w:pPr>
        <w:pStyle w:val="3"/>
      </w:pPr>
      <w:r>
        <w:rPr>
          <w:rFonts w:hint="eastAsia"/>
        </w:rPr>
        <w:t>5</w:t>
      </w:r>
      <w:r>
        <w:t xml:space="preserve">.1.2 </w:t>
      </w:r>
      <w:r w:rsidR="007B2DDF">
        <w:rPr>
          <w:rFonts w:hint="eastAsia"/>
        </w:rPr>
        <w:t>Had</w:t>
      </w:r>
      <w:r w:rsidR="007B2DDF">
        <w:t>oop</w:t>
      </w:r>
      <w:r w:rsidR="007B2DDF">
        <w:rPr>
          <w:rFonts w:hint="eastAsia"/>
        </w:rPr>
        <w:t>环境配置</w:t>
      </w:r>
    </w:p>
    <w:p w:rsidR="007B2DDF" w:rsidRDefault="007B2DDF" w:rsidP="007B2DDF">
      <w:pPr>
        <w:ind w:firstLine="480"/>
      </w:pPr>
      <w:r>
        <w:rPr>
          <w:rFonts w:hint="eastAsia"/>
        </w:rPr>
        <w:t xml:space="preserve">1. </w:t>
      </w:r>
      <w:r>
        <w:rPr>
          <w:rFonts w:hint="eastAsia"/>
        </w:rPr>
        <w:t>使用对</w:t>
      </w:r>
      <w:r>
        <w:rPr>
          <w:rFonts w:hint="eastAsia"/>
        </w:rPr>
        <w:t>Windows</w:t>
      </w:r>
      <w:r>
        <w:rPr>
          <w:rFonts w:hint="eastAsia"/>
        </w:rPr>
        <w:t>支持较好的</w:t>
      </w:r>
      <w:r>
        <w:rPr>
          <w:rFonts w:hint="eastAsia"/>
        </w:rPr>
        <w:t>VMware</w:t>
      </w:r>
      <w:r>
        <w:rPr>
          <w:rFonts w:hint="eastAsia"/>
        </w:rPr>
        <w:t>软件将宿主机分割，依据</w:t>
      </w:r>
      <w:r>
        <w:rPr>
          <w:rFonts w:hint="eastAsia"/>
        </w:rPr>
        <w:t>IP</w:t>
      </w:r>
      <w:r>
        <w:rPr>
          <w:rFonts w:hint="eastAsia"/>
        </w:rPr>
        <w:t>地址分配虚拟机地址</w:t>
      </w:r>
    </w:p>
    <w:p w:rsidR="007B2DDF" w:rsidRDefault="007B2DDF" w:rsidP="007B2DDF">
      <w:pPr>
        <w:ind w:firstLine="480"/>
      </w:pPr>
      <w:r>
        <w:rPr>
          <w:rFonts w:hint="eastAsia"/>
        </w:rPr>
        <w:t xml:space="preserve">2. </w:t>
      </w:r>
      <w:r>
        <w:rPr>
          <w:rFonts w:hint="eastAsia"/>
        </w:rPr>
        <w:t>为每台虚拟机安装</w:t>
      </w:r>
      <w:r>
        <w:rPr>
          <w:rFonts w:hint="eastAsia"/>
        </w:rPr>
        <w:t>Linux</w:t>
      </w:r>
      <w:r>
        <w:rPr>
          <w:rFonts w:hint="eastAsia"/>
        </w:rPr>
        <w:t>系统，这里选用</w:t>
      </w:r>
      <w:r>
        <w:rPr>
          <w:rFonts w:hint="eastAsia"/>
        </w:rPr>
        <w:t>Kali</w:t>
      </w:r>
      <w:r>
        <w:rPr>
          <w:rFonts w:hint="eastAsia"/>
        </w:rPr>
        <w:t>，使用的版本是</w:t>
      </w:r>
      <w:r>
        <w:rPr>
          <w:rFonts w:hint="eastAsia"/>
        </w:rPr>
        <w:t>kali-linux-1.0.9a-i386</w:t>
      </w:r>
      <w:r>
        <w:rPr>
          <w:rFonts w:hint="eastAsia"/>
        </w:rPr>
        <w:t>，</w:t>
      </w:r>
      <w:r>
        <w:rPr>
          <w:rFonts w:hint="eastAsia"/>
        </w:rPr>
        <w:t>Kali</w:t>
      </w:r>
      <w:r>
        <w:rPr>
          <w:rFonts w:hint="eastAsia"/>
        </w:rPr>
        <w:t>的</w:t>
      </w:r>
      <w:r>
        <w:t>前身</w:t>
      </w:r>
      <w:r>
        <w:rPr>
          <w:rFonts w:hint="eastAsia"/>
        </w:rPr>
        <w:t>是</w:t>
      </w:r>
      <w:r>
        <w:t>backtrack</w:t>
      </w:r>
      <w:r>
        <w:t>，是一个基于</w:t>
      </w:r>
      <w:r>
        <w:rPr>
          <w:rFonts w:hint="eastAsia"/>
        </w:rPr>
        <w:t>Debian</w:t>
      </w:r>
      <w:r>
        <w:rPr>
          <w:rFonts w:hint="eastAsia"/>
        </w:rPr>
        <w:t>的</w:t>
      </w:r>
      <w:r>
        <w:t>Linux</w:t>
      </w:r>
      <w:r>
        <w:t>操作系统，内置诸多</w:t>
      </w:r>
      <w:r>
        <w:rPr>
          <w:rFonts w:hint="eastAsia"/>
        </w:rPr>
        <w:t>易用</w:t>
      </w:r>
      <w:r>
        <w:t>的黑客工具，开放超级管理员权限，并</w:t>
      </w:r>
      <w:r>
        <w:rPr>
          <w:rFonts w:hint="eastAsia"/>
        </w:rPr>
        <w:t>裁剪</w:t>
      </w:r>
      <w:r>
        <w:t>内核</w:t>
      </w:r>
    </w:p>
    <w:p w:rsidR="007B2DDF" w:rsidRDefault="007B2DDF" w:rsidP="007B2DDF">
      <w:pPr>
        <w:ind w:firstLine="480"/>
      </w:pPr>
      <w:r>
        <w:t xml:space="preserve">3. </w:t>
      </w:r>
      <w:r>
        <w:rPr>
          <w:rFonts w:hint="eastAsia"/>
        </w:rPr>
        <w:t>由于实验</w:t>
      </w:r>
      <w:r>
        <w:t>所用宿主机为本机，为了便捷访问各</w:t>
      </w:r>
      <w:r>
        <w:rPr>
          <w:rFonts w:hint="eastAsia"/>
        </w:rPr>
        <w:t>个</w:t>
      </w:r>
      <w:r>
        <w:t>节点，需要安装</w:t>
      </w:r>
      <w:r>
        <w:t>SecureCRT</w:t>
      </w:r>
      <w:r>
        <w:t>连接工具，方便进行上传文件和访问节点操作</w:t>
      </w:r>
    </w:p>
    <w:p w:rsidR="007B2DDF" w:rsidRDefault="007B2DDF" w:rsidP="007B2DDF">
      <w:pPr>
        <w:ind w:firstLine="480"/>
      </w:pPr>
      <w:r>
        <w:t xml:space="preserve">4. </w:t>
      </w:r>
      <w:r>
        <w:rPr>
          <w:rFonts w:hint="eastAsia"/>
        </w:rPr>
        <w:t>使用</w:t>
      </w:r>
      <w:r>
        <w:rPr>
          <w:rFonts w:hint="eastAsia"/>
        </w:rPr>
        <w:t>CRT</w:t>
      </w:r>
      <w:r>
        <w:rPr>
          <w:rFonts w:hint="eastAsia"/>
        </w:rPr>
        <w:t>等</w:t>
      </w:r>
      <w:r>
        <w:t>软件登录虚拟机，安装常用的</w:t>
      </w:r>
      <w:r>
        <w:rPr>
          <w:rFonts w:hint="eastAsia"/>
        </w:rPr>
        <w:t>vim</w:t>
      </w:r>
      <w:r>
        <w:rPr>
          <w:rFonts w:hint="eastAsia"/>
        </w:rPr>
        <w:t>、</w:t>
      </w:r>
      <w:r>
        <w:rPr>
          <w:rFonts w:hint="eastAsia"/>
        </w:rPr>
        <w:t>ssh</w:t>
      </w:r>
      <w:r>
        <w:rPr>
          <w:rFonts w:hint="eastAsia"/>
        </w:rPr>
        <w:t>等软件</w:t>
      </w:r>
    </w:p>
    <w:p w:rsidR="007B2DDF" w:rsidRDefault="007B2DDF" w:rsidP="007B2DDF">
      <w:pPr>
        <w:pStyle w:val="af8"/>
      </w:pPr>
      <w:r>
        <w:t>sudo apt-get install vim</w:t>
      </w:r>
    </w:p>
    <w:p w:rsidR="007B2DDF" w:rsidRDefault="007B2DDF" w:rsidP="007B2DDF">
      <w:pPr>
        <w:pStyle w:val="af8"/>
      </w:pPr>
      <w:r>
        <w:t>sudo apt-get install ssh</w:t>
      </w:r>
    </w:p>
    <w:p w:rsidR="007B2DDF" w:rsidRDefault="007B2DDF" w:rsidP="007B2DDF">
      <w:pPr>
        <w:ind w:firstLine="480"/>
      </w:pPr>
      <w:r>
        <w:rPr>
          <w:rFonts w:hint="eastAsia"/>
        </w:rPr>
        <w:lastRenderedPageBreak/>
        <w:t xml:space="preserve">5. </w:t>
      </w:r>
      <w:r>
        <w:rPr>
          <w:rFonts w:hint="eastAsia"/>
        </w:rPr>
        <w:t>修改</w:t>
      </w:r>
      <w:r>
        <w:t>各个节点</w:t>
      </w:r>
      <w:r>
        <w:rPr>
          <w:rFonts w:hint="eastAsia"/>
        </w:rPr>
        <w:t>的</w:t>
      </w:r>
      <w:r>
        <w:t>主机名和网络配置，分别修改</w:t>
      </w:r>
      <w:r>
        <w:rPr>
          <w:rFonts w:hint="eastAsia"/>
        </w:rPr>
        <w:t>hostname</w:t>
      </w:r>
      <w:r>
        <w:rPr>
          <w:rFonts w:hint="eastAsia"/>
        </w:rPr>
        <w:t>文件</w:t>
      </w:r>
      <w:r>
        <w:t>和</w:t>
      </w:r>
      <w:r>
        <w:rPr>
          <w:rFonts w:hint="eastAsia"/>
        </w:rPr>
        <w:t>interface</w:t>
      </w:r>
      <w:r>
        <w:rPr>
          <w:rFonts w:hint="eastAsia"/>
        </w:rPr>
        <w:t>文件</w:t>
      </w:r>
      <w:r>
        <w:t>，依据</w:t>
      </w:r>
      <w:r>
        <w:rPr>
          <w:rFonts w:hint="eastAsia"/>
        </w:rPr>
        <w:t>拓扑</w:t>
      </w:r>
      <w:r>
        <w:t>结构填写</w:t>
      </w:r>
      <w:r>
        <w:rPr>
          <w:rFonts w:hint="eastAsia"/>
        </w:rPr>
        <w:t>已经</w:t>
      </w:r>
      <w:r>
        <w:t>规划和分配好的</w:t>
      </w:r>
      <w:r>
        <w:rPr>
          <w:rFonts w:hint="eastAsia"/>
        </w:rPr>
        <w:t>IP</w:t>
      </w:r>
      <w:r>
        <w:rPr>
          <w:rFonts w:hint="eastAsia"/>
        </w:rPr>
        <w:t>地址，子网掩码</w:t>
      </w:r>
      <w:r>
        <w:t>和</w:t>
      </w:r>
      <w:r>
        <w:rPr>
          <w:rFonts w:hint="eastAsia"/>
        </w:rPr>
        <w:t>DNS</w:t>
      </w:r>
      <w:r>
        <w:rPr>
          <w:rFonts w:hint="eastAsia"/>
        </w:rPr>
        <w:t>服务器</w:t>
      </w:r>
      <w:r>
        <w:t>及其</w:t>
      </w:r>
      <w:r>
        <w:rPr>
          <w:rFonts w:hint="eastAsia"/>
        </w:rPr>
        <w:t>网关</w:t>
      </w:r>
    </w:p>
    <w:p w:rsidR="007B2DDF" w:rsidRPr="007B2DDF" w:rsidRDefault="007B2DDF" w:rsidP="007B2DDF">
      <w:pPr>
        <w:ind w:firstLine="480"/>
      </w:pPr>
    </w:p>
    <w:p w:rsidR="007B2DDF" w:rsidRDefault="007B2DDF" w:rsidP="007B2DDF">
      <w:pPr>
        <w:pStyle w:val="af8"/>
      </w:pPr>
      <w:r>
        <w:t>sudo vim /etc/hostname</w:t>
      </w:r>
    </w:p>
    <w:p w:rsidR="007B2DDF" w:rsidRPr="007B2DDF" w:rsidRDefault="007B2DDF" w:rsidP="007B2DDF">
      <w:pPr>
        <w:pStyle w:val="af8"/>
      </w:pPr>
      <w:r>
        <w:t>sudo vim /etc/network/interface</w:t>
      </w:r>
    </w:p>
    <w:p w:rsidR="007B2DDF" w:rsidRDefault="007B2DDF" w:rsidP="007B2DDF">
      <w:pPr>
        <w:ind w:firstLine="480"/>
      </w:pPr>
      <w:r>
        <w:rPr>
          <w:rFonts w:hint="eastAsia"/>
        </w:rPr>
        <w:t xml:space="preserve">6. </w:t>
      </w:r>
      <w:r>
        <w:rPr>
          <w:rFonts w:hint="eastAsia"/>
        </w:rPr>
        <w:t>修改</w:t>
      </w:r>
      <w:r>
        <w:rPr>
          <w:rFonts w:hint="eastAsia"/>
        </w:rPr>
        <w:t>hosts</w:t>
      </w:r>
      <w:r>
        <w:rPr>
          <w:rFonts w:hint="eastAsia"/>
        </w:rPr>
        <w:t>文件，</w:t>
      </w:r>
      <w:r>
        <w:rPr>
          <w:rFonts w:hint="eastAsia"/>
        </w:rPr>
        <w:t>hosts</w:t>
      </w:r>
      <w:r>
        <w:rPr>
          <w:rFonts w:hint="eastAsia"/>
        </w:rPr>
        <w:t>文件存储了主机名和</w:t>
      </w:r>
      <w:r>
        <w:rPr>
          <w:rFonts w:hint="eastAsia"/>
        </w:rPr>
        <w:t>IP</w:t>
      </w:r>
      <w:r>
        <w:rPr>
          <w:rFonts w:hint="eastAsia"/>
        </w:rPr>
        <w:t>地址的映射关系，当发生网络请求时，若请求的网络主机名存在于</w:t>
      </w:r>
      <w:r>
        <w:rPr>
          <w:rFonts w:hint="eastAsia"/>
        </w:rPr>
        <w:t>hosts</w:t>
      </w:r>
      <w:r>
        <w:rPr>
          <w:rFonts w:hint="eastAsia"/>
        </w:rPr>
        <w:t>文件中，则不进行</w:t>
      </w:r>
      <w:r>
        <w:rPr>
          <w:rFonts w:hint="eastAsia"/>
        </w:rPr>
        <w:t>DNS</w:t>
      </w:r>
      <w:r>
        <w:rPr>
          <w:rFonts w:hint="eastAsia"/>
        </w:rPr>
        <w:t>查询，优先使用</w:t>
      </w:r>
      <w:r>
        <w:rPr>
          <w:rFonts w:hint="eastAsia"/>
        </w:rPr>
        <w:t>hosts</w:t>
      </w:r>
      <w:r>
        <w:rPr>
          <w:rFonts w:hint="eastAsia"/>
        </w:rPr>
        <w:t>中的</w:t>
      </w:r>
      <w:r>
        <w:rPr>
          <w:rFonts w:hint="eastAsia"/>
        </w:rPr>
        <w:t>IP</w:t>
      </w:r>
      <w:r>
        <w:rPr>
          <w:rFonts w:hint="eastAsia"/>
        </w:rPr>
        <w:t>地址</w:t>
      </w:r>
    </w:p>
    <w:p w:rsidR="00422450" w:rsidRDefault="00422450" w:rsidP="00422450">
      <w:pPr>
        <w:pStyle w:val="af8"/>
      </w:pPr>
      <w:r>
        <w:rPr>
          <w:rFonts w:hint="eastAsia"/>
        </w:rPr>
        <w:t>sudo</w:t>
      </w:r>
      <w:r>
        <w:t xml:space="preserve"> vim /etc/hosts</w:t>
      </w:r>
    </w:p>
    <w:p w:rsidR="007B2DDF" w:rsidRDefault="00422450" w:rsidP="007B2DDF">
      <w:pPr>
        <w:ind w:firstLine="480"/>
      </w:pPr>
      <w:r>
        <w:rPr>
          <w:rFonts w:hint="eastAsia"/>
        </w:rPr>
        <w:t xml:space="preserve">7. </w:t>
      </w:r>
      <w:r>
        <w:rPr>
          <w:rFonts w:hint="eastAsia"/>
        </w:rPr>
        <w:t>配置</w:t>
      </w:r>
      <w:r>
        <w:rPr>
          <w:rFonts w:hint="eastAsia"/>
        </w:rPr>
        <w:t>SSH</w:t>
      </w:r>
      <w:r>
        <w:rPr>
          <w:rFonts w:hint="eastAsia"/>
        </w:rPr>
        <w:t>，实现无密码登录。</w:t>
      </w:r>
      <w:r>
        <w:rPr>
          <w:rFonts w:hint="eastAsia"/>
        </w:rPr>
        <w:t>SSH</w:t>
      </w:r>
      <w:r>
        <w:rPr>
          <w:rFonts w:hint="eastAsia"/>
        </w:rPr>
        <w:t>可以理解为加密的</w:t>
      </w:r>
      <w:r>
        <w:rPr>
          <w:rFonts w:hint="eastAsia"/>
        </w:rPr>
        <w:t>telnet</w:t>
      </w:r>
      <w:r>
        <w:rPr>
          <w:rFonts w:hint="eastAsia"/>
        </w:rPr>
        <w:t>信道，几点之间可以通过加密的</w:t>
      </w:r>
      <w:r>
        <w:rPr>
          <w:rFonts w:hint="eastAsia"/>
        </w:rPr>
        <w:t>vty</w:t>
      </w:r>
      <w:r>
        <w:rPr>
          <w:rFonts w:hint="eastAsia"/>
        </w:rPr>
        <w:t>通道进行数据访问，控制存储更操作，在进行</w:t>
      </w:r>
      <w:r>
        <w:rPr>
          <w:rFonts w:hint="eastAsia"/>
        </w:rPr>
        <w:t>SSH</w:t>
      </w:r>
      <w:r>
        <w:rPr>
          <w:rFonts w:hint="eastAsia"/>
        </w:rPr>
        <w:t>配置之后，每次数据交互时无需再次输入密码，这在</w:t>
      </w:r>
      <w:r>
        <w:rPr>
          <w:rFonts w:hint="eastAsia"/>
        </w:rPr>
        <w:t>Hadoop</w:t>
      </w:r>
      <w:r>
        <w:rPr>
          <w:rFonts w:hint="eastAsia"/>
        </w:rPr>
        <w:t>中的</w:t>
      </w:r>
      <w:r>
        <w:rPr>
          <w:rFonts w:hint="eastAsia"/>
        </w:rPr>
        <w:t>master</w:t>
      </w:r>
      <w:r>
        <w:rPr>
          <w:rFonts w:hint="eastAsia"/>
        </w:rPr>
        <w:t>节点和</w:t>
      </w:r>
      <w:r>
        <w:rPr>
          <w:rFonts w:hint="eastAsia"/>
        </w:rPr>
        <w:t>slave</w:t>
      </w:r>
      <w:r>
        <w:rPr>
          <w:rFonts w:hint="eastAsia"/>
        </w:rPr>
        <w:t>节点之间具有很重要的意义。</w:t>
      </w:r>
    </w:p>
    <w:p w:rsidR="00422450" w:rsidRDefault="00422450" w:rsidP="007B2DDF">
      <w:pPr>
        <w:ind w:firstLine="480"/>
      </w:pPr>
      <w:r>
        <w:rPr>
          <w:rFonts w:hint="eastAsia"/>
        </w:rPr>
        <w:t>使用</w:t>
      </w:r>
      <w:r>
        <w:rPr>
          <w:rFonts w:hint="eastAsia"/>
        </w:rPr>
        <w:t xml:space="preserve"> ssh-keygen -t rsa</w:t>
      </w:r>
      <w:r>
        <w:t xml:space="preserve"> </w:t>
      </w:r>
      <w:r>
        <w:rPr>
          <w:rFonts w:hint="eastAsia"/>
        </w:rPr>
        <w:t>然后敲击三次回车生成默认的</w:t>
      </w:r>
      <w:r>
        <w:rPr>
          <w:rFonts w:hint="eastAsia"/>
        </w:rPr>
        <w:t>SSH</w:t>
      </w:r>
      <w:r>
        <w:rPr>
          <w:rFonts w:hint="eastAsia"/>
        </w:rPr>
        <w:t>握手文件，打开</w:t>
      </w:r>
      <w:r>
        <w:rPr>
          <w:rFonts w:hint="eastAsia"/>
        </w:rPr>
        <w:t>~/.ssh</w:t>
      </w:r>
      <w:r>
        <w:rPr>
          <w:rFonts w:hint="eastAsia"/>
        </w:rPr>
        <w:t>目录，在</w:t>
      </w:r>
      <w:r>
        <w:rPr>
          <w:rFonts w:hint="eastAsia"/>
        </w:rPr>
        <w:t>master</w:t>
      </w:r>
      <w:r>
        <w:rPr>
          <w:rFonts w:hint="eastAsia"/>
        </w:rPr>
        <w:t>上将公钥放到</w:t>
      </w:r>
      <w:r>
        <w:rPr>
          <w:rFonts w:hint="eastAsia"/>
        </w:rPr>
        <w:t>authorized_keys</w:t>
      </w:r>
      <w:r>
        <w:rPr>
          <w:rFonts w:hint="eastAsia"/>
        </w:rPr>
        <w:t>中，使用命令：</w:t>
      </w:r>
    </w:p>
    <w:p w:rsidR="00422450" w:rsidRPr="00422450" w:rsidRDefault="00422450" w:rsidP="00422450">
      <w:pPr>
        <w:pStyle w:val="af8"/>
      </w:pPr>
      <w:r>
        <w:rPr>
          <w:rFonts w:hint="eastAsia"/>
        </w:rPr>
        <w:t>sudo cat id_rsa.pus &gt;&gt; authorized_keys</w:t>
      </w:r>
    </w:p>
    <w:p w:rsidR="00422450" w:rsidRDefault="00422450" w:rsidP="007B2DDF">
      <w:pPr>
        <w:ind w:firstLine="480"/>
      </w:pPr>
      <w:r>
        <w:rPr>
          <w:rFonts w:hint="eastAsia"/>
        </w:rPr>
        <w:t>然后将此</w:t>
      </w:r>
      <w:r>
        <w:rPr>
          <w:rFonts w:hint="eastAsia"/>
        </w:rPr>
        <w:t>authorized_keys</w:t>
      </w:r>
      <w:r>
        <w:rPr>
          <w:rFonts w:hint="eastAsia"/>
        </w:rPr>
        <w:t>文件拷贝至其他</w:t>
      </w:r>
      <w:r>
        <w:rPr>
          <w:rFonts w:hint="eastAsia"/>
        </w:rPr>
        <w:t>slave</w:t>
      </w:r>
      <w:r>
        <w:rPr>
          <w:rFonts w:hint="eastAsia"/>
        </w:rPr>
        <w:t>节点中的</w:t>
      </w:r>
      <w:r>
        <w:rPr>
          <w:rFonts w:hint="eastAsia"/>
        </w:rPr>
        <w:t>~/.ssh</w:t>
      </w:r>
      <w:r>
        <w:rPr>
          <w:rFonts w:hint="eastAsia"/>
        </w:rPr>
        <w:t>目录下：</w:t>
      </w:r>
    </w:p>
    <w:p w:rsidR="00422450" w:rsidRDefault="00422450" w:rsidP="00422450">
      <w:pPr>
        <w:pStyle w:val="af8"/>
      </w:pPr>
      <w:r>
        <w:rPr>
          <w:rFonts w:hint="eastAsia"/>
        </w:rPr>
        <w:t>sudo scp authorized_keys hadoop@10.10.11.192:~/.ssh</w:t>
      </w:r>
    </w:p>
    <w:p w:rsidR="007B2DDF" w:rsidRDefault="00422450" w:rsidP="007B2DDF">
      <w:pPr>
        <w:ind w:firstLine="480"/>
      </w:pPr>
      <w:r>
        <w:rPr>
          <w:rFonts w:hint="eastAsia"/>
        </w:rPr>
        <w:t>其中</w:t>
      </w:r>
      <w:r>
        <w:rPr>
          <w:rFonts w:hint="eastAsia"/>
        </w:rPr>
        <w:t>scp</w:t>
      </w:r>
      <w:r>
        <w:rPr>
          <w:rFonts w:hint="eastAsia"/>
        </w:rPr>
        <w:t>的命令格式为</w:t>
      </w:r>
      <w:r>
        <w:rPr>
          <w:rFonts w:hint="eastAsia"/>
        </w:rPr>
        <w:t xml:space="preserve"> </w:t>
      </w:r>
      <w:r>
        <w:rPr>
          <w:rFonts w:hint="eastAsia"/>
        </w:rPr>
        <w:t>远程主机用户名</w:t>
      </w:r>
      <w:r>
        <w:rPr>
          <w:rFonts w:hint="eastAsia"/>
        </w:rPr>
        <w:t>@</w:t>
      </w:r>
      <w:r>
        <w:rPr>
          <w:rFonts w:hint="eastAsia"/>
        </w:rPr>
        <w:t>远程主机名或</w:t>
      </w:r>
      <w:r>
        <w:rPr>
          <w:rFonts w:hint="eastAsia"/>
        </w:rPr>
        <w:t>IP</w:t>
      </w:r>
      <w:r>
        <w:rPr>
          <w:rFonts w:hint="eastAsia"/>
        </w:rPr>
        <w:t>：存放路径。</w:t>
      </w:r>
    </w:p>
    <w:p w:rsidR="00422450" w:rsidRDefault="00422450" w:rsidP="007B2DDF">
      <w:pPr>
        <w:ind w:firstLine="480"/>
      </w:pPr>
      <w:r>
        <w:rPr>
          <w:rFonts w:hint="eastAsia"/>
        </w:rPr>
        <w:t>修改</w:t>
      </w:r>
      <w:r>
        <w:rPr>
          <w:rFonts w:hint="eastAsia"/>
        </w:rPr>
        <w:t>authorized_keys</w:t>
      </w:r>
      <w:r>
        <w:rPr>
          <w:rFonts w:hint="eastAsia"/>
        </w:rPr>
        <w:t>文件权限，使文件生效，完成</w:t>
      </w:r>
      <w:r>
        <w:rPr>
          <w:rFonts w:hint="eastAsia"/>
        </w:rPr>
        <w:t>SSH</w:t>
      </w:r>
      <w:r>
        <w:rPr>
          <w:rFonts w:hint="eastAsia"/>
        </w:rPr>
        <w:t>免密登录配置：</w:t>
      </w:r>
    </w:p>
    <w:p w:rsidR="00422450" w:rsidRPr="00422450" w:rsidRDefault="00422450" w:rsidP="00422450">
      <w:pPr>
        <w:pStyle w:val="af8"/>
      </w:pPr>
      <w:r>
        <w:rPr>
          <w:rFonts w:hint="eastAsia"/>
        </w:rPr>
        <w:t>chmod 644 authorized_keys</w:t>
      </w:r>
    </w:p>
    <w:p w:rsidR="00422450" w:rsidRDefault="00422450" w:rsidP="007B2DDF">
      <w:pPr>
        <w:ind w:firstLine="480"/>
      </w:pPr>
      <w:r>
        <w:rPr>
          <w:rFonts w:hint="eastAsia"/>
        </w:rPr>
        <w:t xml:space="preserve">8. </w:t>
      </w:r>
      <w:r>
        <w:rPr>
          <w:rFonts w:hint="eastAsia"/>
        </w:rPr>
        <w:t>安装</w:t>
      </w:r>
      <w:r>
        <w:rPr>
          <w:rFonts w:hint="eastAsia"/>
        </w:rPr>
        <w:t>Java</w:t>
      </w:r>
      <w:r>
        <w:rPr>
          <w:rFonts w:hint="eastAsia"/>
        </w:rPr>
        <w:t>环境。由于</w:t>
      </w:r>
      <w:r>
        <w:rPr>
          <w:rFonts w:hint="eastAsia"/>
        </w:rPr>
        <w:t>Hadoop</w:t>
      </w:r>
      <w:r>
        <w:rPr>
          <w:rFonts w:hint="eastAsia"/>
        </w:rPr>
        <w:t>基于</w:t>
      </w:r>
      <w:r>
        <w:rPr>
          <w:rFonts w:hint="eastAsia"/>
        </w:rPr>
        <w:t>Java</w:t>
      </w:r>
      <w:r>
        <w:rPr>
          <w:rFonts w:hint="eastAsia"/>
        </w:rPr>
        <w:t>编写，所以需要使</w:t>
      </w:r>
      <w:r>
        <w:rPr>
          <w:rFonts w:hint="eastAsia"/>
        </w:rPr>
        <w:t>Java</w:t>
      </w:r>
      <w:r>
        <w:rPr>
          <w:rFonts w:hint="eastAsia"/>
        </w:rPr>
        <w:t>环境生效，通过</w:t>
      </w:r>
      <w:r>
        <w:rPr>
          <w:rFonts w:hint="eastAsia"/>
        </w:rPr>
        <w:t>SecureCRT</w:t>
      </w:r>
      <w:r>
        <w:rPr>
          <w:rFonts w:hint="eastAsia"/>
        </w:rPr>
        <w:t>的</w:t>
      </w:r>
      <w:r>
        <w:rPr>
          <w:rFonts w:hint="eastAsia"/>
        </w:rPr>
        <w:t>rz</w:t>
      </w:r>
      <w:r>
        <w:rPr>
          <w:rFonts w:hint="eastAsia"/>
        </w:rPr>
        <w:t>命令将文件上传至各个节点中，将文件放到</w:t>
      </w:r>
      <w:r>
        <w:rPr>
          <w:rFonts w:hint="eastAsia"/>
        </w:rPr>
        <w:t>/usr/lib/java</w:t>
      </w:r>
      <w:r>
        <w:rPr>
          <w:rFonts w:hint="eastAsia"/>
        </w:rPr>
        <w:t>中，解压缩后设置环境变量，追加</w:t>
      </w:r>
      <w:r>
        <w:rPr>
          <w:rFonts w:hint="eastAsia"/>
        </w:rPr>
        <w:t>PATH</w:t>
      </w:r>
      <w:r>
        <w:rPr>
          <w:rFonts w:hint="eastAsia"/>
        </w:rPr>
        <w:t>路径，然后编译生效：</w:t>
      </w:r>
    </w:p>
    <w:p w:rsidR="00422450" w:rsidRDefault="00422450" w:rsidP="00422450">
      <w:pPr>
        <w:pStyle w:val="af8"/>
      </w:pPr>
      <w:r>
        <w:rPr>
          <w:rFonts w:hint="eastAsia"/>
        </w:rPr>
        <w:t>sudo</w:t>
      </w:r>
      <w:r>
        <w:t xml:space="preserve"> vim ~/.bashrc</w:t>
      </w:r>
    </w:p>
    <w:p w:rsidR="00422450" w:rsidRDefault="00422450" w:rsidP="00422450">
      <w:pPr>
        <w:pStyle w:val="af8"/>
      </w:pPr>
      <w:r>
        <w:t>export JAVA_HOME=/usr/lib/java/jdk1.8.0_40</w:t>
      </w:r>
    </w:p>
    <w:p w:rsidR="00422450" w:rsidRDefault="00422450" w:rsidP="00422450">
      <w:pPr>
        <w:pStyle w:val="af8"/>
      </w:pPr>
      <w:r>
        <w:t>export PATH=$JAVA_HOME/bin:$PATH</w:t>
      </w:r>
    </w:p>
    <w:p w:rsidR="00422450" w:rsidRPr="00422450" w:rsidRDefault="00422450" w:rsidP="00422450">
      <w:pPr>
        <w:pStyle w:val="af8"/>
      </w:pPr>
      <w:r>
        <w:t>source ~/.bashrc</w:t>
      </w:r>
    </w:p>
    <w:p w:rsidR="00026FCE" w:rsidRDefault="00422450" w:rsidP="00026FCE">
      <w:pPr>
        <w:pStyle w:val="a3"/>
        <w:numPr>
          <w:ilvl w:val="0"/>
          <w:numId w:val="9"/>
        </w:numPr>
        <w:ind w:firstLineChars="0"/>
      </w:pPr>
      <w:r>
        <w:rPr>
          <w:rFonts w:hint="eastAsia"/>
        </w:rPr>
        <w:t>上传</w:t>
      </w:r>
      <w:r>
        <w:rPr>
          <w:rFonts w:hint="eastAsia"/>
        </w:rPr>
        <w:t>Hadoop</w:t>
      </w:r>
      <w:r>
        <w:rPr>
          <w:rFonts w:hint="eastAsia"/>
        </w:rPr>
        <w:t>，并配置。</w:t>
      </w:r>
      <w:r w:rsidR="00026FCE">
        <w:rPr>
          <w:rFonts w:hint="eastAsia"/>
        </w:rPr>
        <w:t>还是通过</w:t>
      </w:r>
      <w:r w:rsidR="00026FCE">
        <w:rPr>
          <w:rFonts w:hint="eastAsia"/>
        </w:rPr>
        <w:t>SecureCRT</w:t>
      </w:r>
      <w:r w:rsidR="00026FCE">
        <w:rPr>
          <w:rFonts w:hint="eastAsia"/>
        </w:rPr>
        <w:t>的</w:t>
      </w:r>
      <w:r w:rsidR="00026FCE">
        <w:rPr>
          <w:rFonts w:hint="eastAsia"/>
        </w:rPr>
        <w:t>rz</w:t>
      </w:r>
      <w:r w:rsidR="00026FCE">
        <w:rPr>
          <w:rFonts w:hint="eastAsia"/>
        </w:rPr>
        <w:t>命令，将</w:t>
      </w:r>
      <w:r w:rsidR="00026FCE">
        <w:rPr>
          <w:rFonts w:hint="eastAsia"/>
        </w:rPr>
        <w:t>Hadoop</w:t>
      </w:r>
      <w:r w:rsidR="00026FCE">
        <w:rPr>
          <w:rFonts w:hint="eastAsia"/>
        </w:rPr>
        <w:t>上传至</w:t>
      </w:r>
      <w:r w:rsidR="00026FCE">
        <w:rPr>
          <w:rFonts w:hint="eastAsia"/>
        </w:rPr>
        <w:t>/usr/local/</w:t>
      </w:r>
      <w:r w:rsidR="00026FCE">
        <w:rPr>
          <w:rFonts w:hint="eastAsia"/>
        </w:rPr>
        <w:t>下，解压缩文件并重命名文件</w:t>
      </w:r>
    </w:p>
    <w:p w:rsidR="00026FCE" w:rsidRDefault="00026FCE" w:rsidP="00026FCE">
      <w:pPr>
        <w:pStyle w:val="af8"/>
      </w:pPr>
      <w:r>
        <w:rPr>
          <w:rFonts w:hint="eastAsia"/>
        </w:rPr>
        <w:t>tar -zxvf hadoop1.2.1.tar</w:t>
      </w:r>
    </w:p>
    <w:p w:rsidR="00026FCE" w:rsidRDefault="00026FCE" w:rsidP="00026FCE">
      <w:pPr>
        <w:pStyle w:val="af8"/>
      </w:pPr>
      <w:r>
        <w:t>sudo mv hadoop1.2.1 hadoop</w:t>
      </w:r>
    </w:p>
    <w:p w:rsidR="00422450" w:rsidRDefault="00026FCE" w:rsidP="007B2DDF">
      <w:pPr>
        <w:ind w:firstLine="480"/>
      </w:pPr>
      <w:r>
        <w:rPr>
          <w:rFonts w:hint="eastAsia"/>
        </w:rPr>
        <w:lastRenderedPageBreak/>
        <w:t>修改环境变量使</w:t>
      </w:r>
      <w:r>
        <w:rPr>
          <w:rFonts w:hint="eastAsia"/>
        </w:rPr>
        <w:t>hadoop</w:t>
      </w:r>
      <w:r>
        <w:rPr>
          <w:rFonts w:hint="eastAsia"/>
        </w:rPr>
        <w:t>命令生效：</w:t>
      </w:r>
    </w:p>
    <w:p w:rsidR="00026FCE" w:rsidRDefault="00026FCE" w:rsidP="00026FCE">
      <w:pPr>
        <w:pStyle w:val="af8"/>
      </w:pPr>
      <w:r>
        <w:rPr>
          <w:rFonts w:hint="eastAsia"/>
        </w:rPr>
        <w:t>sudo vim ~/.bashrc</w:t>
      </w:r>
    </w:p>
    <w:p w:rsidR="00026FCE" w:rsidRDefault="00026FCE" w:rsidP="00026FCE">
      <w:pPr>
        <w:pStyle w:val="af8"/>
      </w:pPr>
      <w:r>
        <w:t>export HADOOP_HOME=/urs/local/hadoop</w:t>
      </w:r>
    </w:p>
    <w:p w:rsidR="00026FCE" w:rsidRDefault="00026FCE" w:rsidP="00026FCE">
      <w:pPr>
        <w:pStyle w:val="af8"/>
      </w:pPr>
      <w:r>
        <w:t>export PATH=$JAVA_HOME/bin:$HADOOP_HOME/bin:$PATH</w:t>
      </w:r>
    </w:p>
    <w:p w:rsidR="00026FCE" w:rsidRDefault="00026FCE" w:rsidP="00026FCE">
      <w:pPr>
        <w:pStyle w:val="af8"/>
      </w:pPr>
      <w:r>
        <w:t>source ~/.bashrc</w:t>
      </w:r>
    </w:p>
    <w:p w:rsidR="00026FCE" w:rsidRDefault="00026FCE" w:rsidP="007B2DDF">
      <w:pPr>
        <w:ind w:firstLine="480"/>
      </w:pPr>
      <w:r>
        <w:rPr>
          <w:rFonts w:hint="eastAsia"/>
        </w:rPr>
        <w:t>分别</w:t>
      </w:r>
      <w:r>
        <w:t>修改</w:t>
      </w:r>
      <w:r>
        <w:rPr>
          <w:rFonts w:hint="eastAsia"/>
        </w:rPr>
        <w:t>/usr/local/</w:t>
      </w:r>
      <w:r>
        <w:t>Hadoop</w:t>
      </w:r>
      <w:r>
        <w:rPr>
          <w:rFonts w:hint="eastAsia"/>
        </w:rPr>
        <w:t>/</w:t>
      </w:r>
      <w:r>
        <w:t>conf</w:t>
      </w:r>
      <w:r>
        <w:rPr>
          <w:rFonts w:hint="eastAsia"/>
        </w:rPr>
        <w:t>下</w:t>
      </w:r>
      <w:r>
        <w:t>的配置文件，包括</w:t>
      </w:r>
      <w:r>
        <w:rPr>
          <w:rFonts w:hint="eastAsia"/>
        </w:rPr>
        <w:t>hadoop-env.sh</w:t>
      </w:r>
      <w:r>
        <w:t>/core-site.xml/hdfs-site.xml/mapred-site.xml/master/slave</w:t>
      </w:r>
      <w:r>
        <w:rPr>
          <w:rFonts w:hint="eastAsia"/>
        </w:rPr>
        <w:t>等文件，其</w:t>
      </w:r>
      <w:r>
        <w:t>目的是对</w:t>
      </w:r>
      <w:r>
        <w:rPr>
          <w:rFonts w:hint="eastAsia"/>
        </w:rPr>
        <w:t>HDFS</w:t>
      </w:r>
      <w:r>
        <w:rPr>
          <w:rFonts w:hint="eastAsia"/>
        </w:rPr>
        <w:t>核心</w:t>
      </w:r>
      <w:r>
        <w:t>文件配置，</w:t>
      </w:r>
      <w:r>
        <w:rPr>
          <w:rFonts w:hint="eastAsia"/>
        </w:rPr>
        <w:t>MapReduce</w:t>
      </w:r>
      <w:r>
        <w:rPr>
          <w:rFonts w:hint="eastAsia"/>
        </w:rPr>
        <w:t>核心</w:t>
      </w:r>
      <w:r>
        <w:t>站点配置以及</w:t>
      </w:r>
      <w:r>
        <w:rPr>
          <w:rFonts w:hint="eastAsia"/>
        </w:rPr>
        <w:t>声明</w:t>
      </w:r>
      <w:r>
        <w:rPr>
          <w:rFonts w:hint="eastAsia"/>
        </w:rPr>
        <w:t>master</w:t>
      </w:r>
      <w:r>
        <w:rPr>
          <w:rFonts w:hint="eastAsia"/>
        </w:rPr>
        <w:t>和</w:t>
      </w:r>
      <w:r>
        <w:rPr>
          <w:rFonts w:hint="eastAsia"/>
        </w:rPr>
        <w:t>slave</w:t>
      </w:r>
      <w:r>
        <w:rPr>
          <w:rFonts w:hint="eastAsia"/>
        </w:rPr>
        <w:t>主机</w:t>
      </w:r>
      <w:r>
        <w:t>。</w:t>
      </w:r>
    </w:p>
    <w:p w:rsidR="00026FCE" w:rsidRDefault="00026FCE" w:rsidP="007B2DDF">
      <w:pPr>
        <w:ind w:firstLine="480"/>
      </w:pPr>
      <w:r>
        <w:t>hadoop-env.sh</w:t>
      </w:r>
    </w:p>
    <w:p w:rsidR="00026FCE" w:rsidRPr="00026FCE" w:rsidRDefault="00026FCE" w:rsidP="00026FCE">
      <w:pPr>
        <w:pStyle w:val="af8"/>
      </w:pPr>
      <w:r>
        <w:t>export JAVA_HOME=/usr/lib/java/jdk1.8.0_40</w:t>
      </w:r>
    </w:p>
    <w:p w:rsidR="00026FCE" w:rsidRDefault="00026FCE" w:rsidP="007B2DDF">
      <w:pPr>
        <w:ind w:firstLine="480"/>
      </w:pPr>
      <w:r>
        <w:rPr>
          <w:rFonts w:hint="eastAsia"/>
        </w:rPr>
        <w:t>core-site.xml</w:t>
      </w:r>
    </w:p>
    <w:p w:rsidR="00026FCE" w:rsidRDefault="00026FCE" w:rsidP="00026FCE">
      <w:pPr>
        <w:pStyle w:val="af8"/>
      </w:pPr>
      <w:r>
        <w:t>&lt;property&gt;</w:t>
      </w:r>
    </w:p>
    <w:p w:rsidR="00026FCE" w:rsidRDefault="00026FCE" w:rsidP="00026FCE">
      <w:pPr>
        <w:pStyle w:val="af8"/>
      </w:pPr>
      <w:r>
        <w:t>&lt;name&gt;fs.default.name&lt;/name&gt;</w:t>
      </w:r>
    </w:p>
    <w:p w:rsidR="00026FCE" w:rsidRDefault="00026FCE" w:rsidP="00026FCE">
      <w:pPr>
        <w:pStyle w:val="af8"/>
      </w:pPr>
      <w:r>
        <w:t>&lt;value&gt;hdfs://master:9000&lt;/value&gt;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&lt;name&gt;hadoop.tmp.dir&lt;/name&gt;</w:t>
      </w:r>
    </w:p>
    <w:p w:rsidR="00026FCE" w:rsidRDefault="00026FCE" w:rsidP="00026FCE">
      <w:pPr>
        <w:pStyle w:val="af8"/>
      </w:pPr>
      <w:r>
        <w:t>&lt;value&gt;/usr/local/hadoop/tmp&lt;/value&gt;</w:t>
      </w:r>
    </w:p>
    <w:p w:rsidR="00026FCE" w:rsidRDefault="00026FCE" w:rsidP="00026FCE">
      <w:pPr>
        <w:pStyle w:val="af8"/>
      </w:pPr>
      <w:r>
        <w:t>&lt;/property&gt;</w:t>
      </w:r>
    </w:p>
    <w:p w:rsidR="00026FCE" w:rsidRDefault="00026FCE" w:rsidP="007B2DDF">
      <w:pPr>
        <w:ind w:firstLine="480"/>
      </w:pPr>
      <w:r>
        <w:rPr>
          <w:rFonts w:hint="eastAsia"/>
        </w:rPr>
        <w:t>hdfs-site.xml</w:t>
      </w:r>
    </w:p>
    <w:p w:rsidR="00026FCE" w:rsidRDefault="00026FCE" w:rsidP="00026FCE">
      <w:pPr>
        <w:pStyle w:val="af8"/>
      </w:pPr>
      <w:r>
        <w:t>&lt;property&gt;</w:t>
      </w:r>
    </w:p>
    <w:p w:rsidR="00026FCE" w:rsidRDefault="00026FCE" w:rsidP="00026FCE">
      <w:pPr>
        <w:pStyle w:val="af8"/>
      </w:pPr>
      <w:r>
        <w:t>&lt;name&gt;dfs.replication&lt;/name&gt;</w:t>
      </w:r>
    </w:p>
    <w:p w:rsidR="00026FCE" w:rsidRDefault="00026FCE" w:rsidP="00026FCE">
      <w:pPr>
        <w:pStyle w:val="af8"/>
      </w:pPr>
      <w:r>
        <w:t>&lt;value&gt;2&lt;/value&gt;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&lt;name&gt;heartbeat.recheckinterval&lt;/name&gt;</w:t>
      </w:r>
    </w:p>
    <w:p w:rsidR="00026FCE" w:rsidRDefault="00026FCE" w:rsidP="00026FCE">
      <w:pPr>
        <w:pStyle w:val="af8"/>
      </w:pPr>
      <w:r>
        <w:t>&lt;value&gt;10&lt;/value&gt;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&lt;name&gt;dfs.name.dir&lt;/name&gt;</w:t>
      </w:r>
    </w:p>
    <w:p w:rsidR="00026FCE" w:rsidRDefault="00026FCE" w:rsidP="00026FCE">
      <w:pPr>
        <w:pStyle w:val="af8"/>
      </w:pPr>
      <w:r>
        <w:t>&lt;value&gt;/usr/local/hadoop/hdfs/name&lt;/value&gt;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&lt;name&gt;dfs.data.dir&lt;/name&gt;</w:t>
      </w:r>
    </w:p>
    <w:p w:rsidR="00026FCE" w:rsidRDefault="00026FCE" w:rsidP="00026FCE">
      <w:pPr>
        <w:pStyle w:val="af8"/>
      </w:pPr>
      <w:r>
        <w:lastRenderedPageBreak/>
        <w:t>&lt;value&gt;/usr/local/hadoop/hdfs/data&lt;/value&gt;</w:t>
      </w:r>
    </w:p>
    <w:p w:rsidR="00026FCE" w:rsidRDefault="00026FCE" w:rsidP="00026FCE">
      <w:pPr>
        <w:pStyle w:val="af8"/>
      </w:pPr>
      <w:r>
        <w:t>&lt;/property&gt;</w:t>
      </w:r>
    </w:p>
    <w:p w:rsidR="00026FCE" w:rsidRDefault="00026FCE" w:rsidP="007B2DDF">
      <w:pPr>
        <w:ind w:firstLine="480"/>
      </w:pPr>
      <w:r>
        <w:rPr>
          <w:rFonts w:hint="eastAsia"/>
        </w:rPr>
        <w:t>mapred-site.xml</w:t>
      </w:r>
    </w:p>
    <w:p w:rsidR="00026FCE" w:rsidRDefault="00026FCE" w:rsidP="00026FCE">
      <w:pPr>
        <w:pStyle w:val="af8"/>
      </w:pPr>
      <w:r>
        <w:t>&lt;property&gt;</w:t>
      </w:r>
    </w:p>
    <w:p w:rsidR="00026FCE" w:rsidRDefault="00026FCE" w:rsidP="00026FCE">
      <w:pPr>
        <w:pStyle w:val="af8"/>
      </w:pPr>
      <w:r>
        <w:t>&lt;name&gt;mapred.job.tracker&lt;/name&gt;</w:t>
      </w:r>
    </w:p>
    <w:p w:rsidR="00026FCE" w:rsidRDefault="00026FCE" w:rsidP="00026FCE">
      <w:pPr>
        <w:pStyle w:val="af8"/>
      </w:pPr>
      <w:r>
        <w:t>&lt;value&gt;master:9001&lt;/value&gt;</w:t>
      </w:r>
    </w:p>
    <w:p w:rsidR="00026FCE" w:rsidRDefault="00026FCE" w:rsidP="00026FCE">
      <w:pPr>
        <w:pStyle w:val="af8"/>
      </w:pPr>
      <w:r>
        <w:t>&lt;/property&gt;</w:t>
      </w:r>
    </w:p>
    <w:p w:rsidR="00026FCE" w:rsidRDefault="00026FCE" w:rsidP="007B2DDF">
      <w:pPr>
        <w:ind w:firstLine="480"/>
      </w:pPr>
      <w:r>
        <w:rPr>
          <w:rFonts w:hint="eastAsia"/>
        </w:rPr>
        <w:t>masters</w:t>
      </w:r>
    </w:p>
    <w:p w:rsidR="00026FCE" w:rsidRDefault="00026FCE" w:rsidP="00026FCE">
      <w:pPr>
        <w:pStyle w:val="af8"/>
      </w:pPr>
      <w:r>
        <w:t>master</w:t>
      </w:r>
    </w:p>
    <w:p w:rsidR="00026FCE" w:rsidRDefault="00026FCE" w:rsidP="007B2DDF">
      <w:pPr>
        <w:ind w:firstLine="480"/>
      </w:pPr>
      <w:r>
        <w:rPr>
          <w:rFonts w:hint="eastAsia"/>
        </w:rPr>
        <w:t>slaves</w:t>
      </w:r>
    </w:p>
    <w:p w:rsidR="00026FCE" w:rsidRDefault="00026FCE" w:rsidP="00026FCE">
      <w:pPr>
        <w:pStyle w:val="af8"/>
      </w:pPr>
      <w:r>
        <w:t>host1</w:t>
      </w:r>
    </w:p>
    <w:p w:rsidR="00026FCE" w:rsidRDefault="00026FCE" w:rsidP="00026FCE">
      <w:pPr>
        <w:pStyle w:val="af8"/>
      </w:pPr>
      <w:r>
        <w:t>host2</w:t>
      </w:r>
    </w:p>
    <w:p w:rsidR="00026FCE" w:rsidRDefault="00026FCE" w:rsidP="00026FCE">
      <w:pPr>
        <w:pStyle w:val="af8"/>
      </w:pPr>
      <w:r>
        <w:t>host3</w:t>
      </w:r>
    </w:p>
    <w:p w:rsidR="00026FCE" w:rsidRDefault="00026FCE" w:rsidP="00026FCE">
      <w:pPr>
        <w:pStyle w:val="af8"/>
      </w:pPr>
      <w:r>
        <w:t>host4</w:t>
      </w:r>
    </w:p>
    <w:p w:rsidR="00026FCE" w:rsidRDefault="00333B09" w:rsidP="00333B09">
      <w:pPr>
        <w:pStyle w:val="3"/>
      </w:pPr>
      <w:r>
        <w:rPr>
          <w:rFonts w:hint="eastAsia"/>
        </w:rPr>
        <w:t xml:space="preserve">5.1.3 </w:t>
      </w:r>
      <w:r>
        <w:t>Hadoop</w:t>
      </w:r>
      <w:r>
        <w:rPr>
          <w:rFonts w:hint="eastAsia"/>
        </w:rPr>
        <w:t>集群</w:t>
      </w:r>
      <w:r>
        <w:t>的启动</w:t>
      </w:r>
    </w:p>
    <w:p w:rsidR="00333B09" w:rsidRDefault="00333B09" w:rsidP="00333B09">
      <w:pPr>
        <w:ind w:firstLine="480"/>
      </w:pPr>
      <w:r>
        <w:rPr>
          <w:rFonts w:hint="eastAsia"/>
        </w:rPr>
        <w:t>对</w:t>
      </w:r>
      <w:r>
        <w:t>NameNode</w:t>
      </w:r>
      <w:r>
        <w:t>进行格式化，</w:t>
      </w:r>
      <w:r>
        <w:rPr>
          <w:rFonts w:hint="eastAsia"/>
        </w:rPr>
        <w:t>仅</w:t>
      </w:r>
      <w:r>
        <w:t>格式化一次即可</w:t>
      </w:r>
    </w:p>
    <w:p w:rsidR="00333B09" w:rsidRDefault="00333B09" w:rsidP="00333B09">
      <w:pPr>
        <w:pStyle w:val="af8"/>
      </w:pPr>
      <w:r>
        <w:rPr>
          <w:rFonts w:hint="eastAsia"/>
        </w:rPr>
        <w:t>hadoop namenode -format</w:t>
      </w:r>
    </w:p>
    <w:p w:rsidR="00333B09" w:rsidRDefault="009B62BD" w:rsidP="00333B09">
      <w:pPr>
        <w:ind w:firstLine="480"/>
      </w:pPr>
      <w:r>
        <w:rPr>
          <w:rFonts w:hint="eastAsia"/>
        </w:rPr>
        <w:t>启动</w:t>
      </w:r>
      <w:r>
        <w:t>hadoop</w:t>
      </w:r>
    </w:p>
    <w:p w:rsidR="009B62BD" w:rsidRDefault="009B62BD" w:rsidP="009B62BD">
      <w:pPr>
        <w:pStyle w:val="af8"/>
      </w:pPr>
      <w:r>
        <w:t>cd /usr/local/hadoop/bin</w:t>
      </w:r>
    </w:p>
    <w:p w:rsidR="009B62BD" w:rsidRDefault="009B62BD" w:rsidP="009B62BD">
      <w:pPr>
        <w:pStyle w:val="af8"/>
      </w:pPr>
      <w:r>
        <w:t>./start-all.sh</w:t>
      </w:r>
    </w:p>
    <w:p w:rsidR="00333B09" w:rsidRDefault="00F77DD8" w:rsidP="00333B09">
      <w:pPr>
        <w:ind w:firstLine="480"/>
      </w:pPr>
      <w:r>
        <w:rPr>
          <w:noProof/>
        </w:rPr>
        <mc:AlternateContent>
          <mc:Choice Requires="wps">
            <w:drawing>
              <wp:anchor distT="0" distB="0" distL="114300" distR="114300" simplePos="0" relativeHeight="251699200" behindDoc="0" locked="0" layoutInCell="1" allowOverlap="1" wp14:anchorId="23023574" wp14:editId="26C9714B">
                <wp:simplePos x="0" y="0"/>
                <wp:positionH relativeFrom="column">
                  <wp:posOffset>61595</wp:posOffset>
                </wp:positionH>
                <wp:positionV relativeFrom="paragraph">
                  <wp:posOffset>2416810</wp:posOffset>
                </wp:positionV>
                <wp:extent cx="5029200" cy="635"/>
                <wp:effectExtent l="0" t="0" r="0" b="18415"/>
                <wp:wrapTopAndBottom/>
                <wp:docPr id="25" name="文本框 2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847029" w:rsidRPr="00F424A1" w:rsidRDefault="00847029" w:rsidP="00F77DD8">
                            <w:pPr>
                              <w:pStyle w:val="aff0"/>
                              <w:ind w:firstLine="420"/>
                              <w:rPr>
                                <w:rFonts w:ascii="&amp;apos" w:eastAsia="宋体" w:hAnsi="&amp;apos" w:cs="宋体" w:hint="eastAsia"/>
                                <w:noProof/>
                                <w:color w:val="000000"/>
                                <w:kern w:val="0"/>
                                <w:sz w:val="24"/>
                                <w:szCs w:val="21"/>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5</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2</w:t>
                            </w:r>
                            <w:r w:rsidR="00C57787">
                              <w:fldChar w:fldCharType="end"/>
                            </w:r>
                            <w:r>
                              <w:t xml:space="preserve"> </w:t>
                            </w:r>
                            <w:r>
                              <w:rPr>
                                <w:rFonts w:hint="eastAsia"/>
                              </w:rPr>
                              <w:t>Hadoop</w:t>
                            </w:r>
                            <w:r>
                              <w:rPr>
                                <w:rFonts w:hint="eastAsia"/>
                              </w:rPr>
                              <w:t>集群启动成功状态图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23574" id="文本框 25" o:spid="_x0000_s1035" type="#_x0000_t202" style="position:absolute;left:0;text-align:left;margin-left:4.85pt;margin-top:190.3pt;width:39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" stroked="f">
                <v:textbox style="mso-fit-shape-to-text:t" inset="0,0,0,0">
                  <w:txbxContent>
                    <w:p w:rsidR="00847029" w:rsidRPr="00F424A1" w:rsidRDefault="00847029" w:rsidP="00F77DD8">
                      <w:pPr>
                        <w:pStyle w:val="aff0"/>
                        <w:ind w:firstLine="420"/>
                        <w:rPr>
                          <w:rFonts w:ascii="&amp;apos" w:eastAsia="宋体" w:hAnsi="&amp;apos" w:cs="宋体" w:hint="eastAsia"/>
                          <w:noProof/>
                          <w:color w:val="000000"/>
                          <w:kern w:val="0"/>
                          <w:sz w:val="24"/>
                          <w:szCs w:val="21"/>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5</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2</w:t>
                      </w:r>
                      <w:r w:rsidR="00C57787">
                        <w:fldChar w:fldCharType="end"/>
                      </w:r>
                      <w:r>
                        <w:t xml:space="preserve"> </w:t>
                      </w:r>
                      <w:r>
                        <w:rPr>
                          <w:rFonts w:hint="eastAsia"/>
                        </w:rPr>
                        <w:t>Hadoop</w:t>
                      </w:r>
                      <w:r>
                        <w:rPr>
                          <w:rFonts w:hint="eastAsia"/>
                        </w:rPr>
                        <w:t>集群启动成功状态图</w:t>
                      </w:r>
                    </w:p>
                  </w:txbxContent>
                </v:textbox>
                <w10:wrap type="topAndBottom"/>
              </v:shape>
            </w:pict>
          </mc:Fallback>
        </mc:AlternateContent>
      </w:r>
      <w:r w:rsidR="009B62BD" w:rsidRPr="00DB081A">
        <w:rPr>
          <w:rFonts w:ascii="&amp;apos" w:hAnsi="&amp;apos" w:cs="宋体" w:hint="eastAsia"/>
          <w:noProof/>
          <w:color w:val="000000"/>
          <w:kern w:val="0"/>
          <w:szCs w:val="21"/>
        </w:rPr>
        <w:drawing>
          <wp:anchor distT="0" distB="0" distL="114300" distR="114300" simplePos="0" relativeHeight="251671552" behindDoc="0" locked="0" layoutInCell="1" allowOverlap="1">
            <wp:simplePos x="0" y="0"/>
            <wp:positionH relativeFrom="column">
              <wp:posOffset>61991</wp:posOffset>
            </wp:positionH>
            <wp:positionV relativeFrom="paragraph">
              <wp:posOffset>359888</wp:posOffset>
            </wp:positionV>
            <wp:extent cx="5029200" cy="2000250"/>
            <wp:effectExtent l="0" t="0" r="0" b="0"/>
            <wp:wrapTopAndBottom/>
            <wp:docPr id="12" name="图片 12" descr="C:\Users\NSSA\AppData\Local\Temp\enhtmlclip\13152105-0178918f3d234fefbc1003f3bd452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SA\AppData\Local\Temp\enhtmlclip\13152105-0178918f3d234fefbc1003f3bd45274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000250"/>
                    </a:xfrm>
                    <a:prstGeom prst="rect">
                      <a:avLst/>
                    </a:prstGeom>
                    <a:noFill/>
                    <a:ln>
                      <a:noFill/>
                    </a:ln>
                  </pic:spPr>
                </pic:pic>
              </a:graphicData>
            </a:graphic>
          </wp:anchor>
        </w:drawing>
      </w:r>
      <w:r w:rsidR="009B62BD">
        <w:rPr>
          <w:rFonts w:hint="eastAsia"/>
        </w:rPr>
        <w:t>通过</w:t>
      </w:r>
      <w:r w:rsidR="009B62BD">
        <w:rPr>
          <w:rFonts w:hint="eastAsia"/>
        </w:rPr>
        <w:t>jps</w:t>
      </w:r>
      <w:r w:rsidR="009B62BD">
        <w:rPr>
          <w:rFonts w:hint="eastAsia"/>
        </w:rPr>
        <w:t>命令</w:t>
      </w:r>
      <w:r w:rsidR="009B62BD">
        <w:t>可以查看</w:t>
      </w:r>
      <w:r w:rsidR="009B62BD">
        <w:rPr>
          <w:rFonts w:hint="eastAsia"/>
        </w:rPr>
        <w:t>hado</w:t>
      </w:r>
      <w:r w:rsidR="009B62BD">
        <w:t>op</w:t>
      </w:r>
      <w:r w:rsidR="009B62BD">
        <w:rPr>
          <w:rFonts w:hint="eastAsia"/>
        </w:rPr>
        <w:t>在</w:t>
      </w:r>
      <w:r w:rsidR="009B62BD">
        <w:t>各个节点上的运行情况</w:t>
      </w:r>
    </w:p>
    <w:p w:rsidR="009B62BD" w:rsidRPr="00333B09" w:rsidRDefault="009B62BD" w:rsidP="00333B09">
      <w:pPr>
        <w:ind w:firstLine="480"/>
      </w:pPr>
    </w:p>
    <w:p w:rsidR="00026FCE" w:rsidRPr="007B2DDF" w:rsidRDefault="00026FCE" w:rsidP="007B2DDF">
      <w:pPr>
        <w:ind w:firstLine="480"/>
      </w:pPr>
    </w:p>
    <w:p w:rsidR="005A1743" w:rsidRDefault="007F5170" w:rsidP="0065758A">
      <w:pPr>
        <w:pStyle w:val="2"/>
      </w:pPr>
      <w:r>
        <w:rPr>
          <w:rFonts w:hint="eastAsia"/>
        </w:rPr>
        <w:lastRenderedPageBreak/>
        <w:t>5</w:t>
      </w:r>
      <w:r w:rsidR="00270A47">
        <w:rPr>
          <w:rFonts w:hint="eastAsia"/>
        </w:rPr>
        <w:t>.2</w:t>
      </w:r>
      <w:r w:rsidR="005A1743">
        <w:t xml:space="preserve"> </w:t>
      </w:r>
      <w:r w:rsidR="00F60A57">
        <w:rPr>
          <w:rFonts w:hint="eastAsia"/>
        </w:rPr>
        <w:t>实验过程</w:t>
      </w:r>
    </w:p>
    <w:p w:rsidR="00C45AB9" w:rsidRDefault="002C7330" w:rsidP="00C45AB9">
      <w:pPr>
        <w:ind w:firstLine="480"/>
      </w:pPr>
      <w:r w:rsidRPr="002C7330">
        <w:rPr>
          <w:rFonts w:hint="eastAsia"/>
        </w:rPr>
        <w:t>本文利用天津某供热公司提供的采集数据，对</w:t>
      </w:r>
      <w:r w:rsidRPr="002C7330">
        <w:t>2015-2016</w:t>
      </w:r>
      <w:r w:rsidRPr="002C7330">
        <w:t>供热季中</w:t>
      </w:r>
      <w:r w:rsidR="00C26287">
        <w:rPr>
          <w:rFonts w:hint="eastAsia"/>
        </w:rPr>
        <w:t>10</w:t>
      </w:r>
      <w:r w:rsidR="00C26287">
        <w:t>0</w:t>
      </w:r>
      <w:r w:rsidR="00C26287">
        <w:rPr>
          <w:rFonts w:hint="eastAsia"/>
        </w:rPr>
        <w:t>多个</w:t>
      </w:r>
      <w:r w:rsidRPr="002C7330">
        <w:t>供热站的数据进行了分析，依据供热习惯及节能需求，目前很多供热单位晚十点半左右开始维持在某一较低温度，早四五点左右开始升温，即在夜间会将锅炉系统的出水温度维持在较低的水平，所以只对每天</w:t>
      </w:r>
      <w:r w:rsidRPr="002C7330">
        <w:t>6:00</w:t>
      </w:r>
      <w:r w:rsidRPr="002C7330">
        <w:t>至</w:t>
      </w:r>
      <w:r w:rsidRPr="002C7330">
        <w:t>20:00</w:t>
      </w:r>
      <w:r w:rsidRPr="002C7330">
        <w:t>的数据进行分析。由于物联网系统的稳定性等原因会导致缺失值，异常值等离群点的出现，基于时序数据的特点，采用拉格朗日插值法来对数据进行预处理，以此作为实验的初始数据集</w:t>
      </w:r>
      <w:r>
        <w:rPr>
          <w:rFonts w:hint="eastAsia"/>
        </w:rPr>
        <w:t>。</w:t>
      </w:r>
    </w:p>
    <w:p w:rsidR="002C7330" w:rsidRDefault="00804CCD" w:rsidP="00C45AB9">
      <w:pPr>
        <w:ind w:firstLine="480"/>
      </w:pPr>
      <w:r>
        <w:rPr>
          <w:noProof/>
        </w:rPr>
        <mc:AlternateContent>
          <mc:Choice Requires="wps">
            <w:drawing>
              <wp:anchor distT="0" distB="0" distL="114300" distR="114300" simplePos="0" relativeHeight="251701248" behindDoc="0" locked="0" layoutInCell="1" allowOverlap="1" wp14:anchorId="7B5140FF" wp14:editId="7737806D">
                <wp:simplePos x="0" y="0"/>
                <wp:positionH relativeFrom="column">
                  <wp:posOffset>1271270</wp:posOffset>
                </wp:positionH>
                <wp:positionV relativeFrom="paragraph">
                  <wp:posOffset>2764790</wp:posOffset>
                </wp:positionV>
                <wp:extent cx="3180715" cy="635"/>
                <wp:effectExtent l="0" t="0" r="635" b="1270"/>
                <wp:wrapTopAndBottom/>
                <wp:docPr id="26" name="文本框 26"/>
                <wp:cNvGraphicFramePr/>
                <a:graphic xmlns:a="http://schemas.openxmlformats.org/drawingml/2006/main">
                  <a:graphicData uri="http://schemas.microsoft.com/office/word/2010/wordprocessingShape">
                    <wps:wsp>
                      <wps:cNvSpPr txBox="1"/>
                      <wps:spPr>
                        <a:xfrm>
                          <a:off x="0" y="0"/>
                          <a:ext cx="3180715" cy="635"/>
                        </a:xfrm>
                        <a:prstGeom prst="rect">
                          <a:avLst/>
                        </a:prstGeom>
                        <a:solidFill>
                          <a:prstClr val="white"/>
                        </a:solidFill>
                        <a:ln>
                          <a:noFill/>
                        </a:ln>
                      </wps:spPr>
                      <wps:txbx>
                        <w:txbxContent>
                          <w:p w:rsidR="00847029" w:rsidRPr="005E24EB" w:rsidRDefault="00847029" w:rsidP="00F77DD8">
                            <w:pPr>
                              <w:pStyle w:val="aff0"/>
                              <w:ind w:firstLine="420"/>
                              <w:rPr>
                                <w:rFonts w:ascii="Times New Roman" w:eastAsia="宋体" w:hAnsi="Times New Roman"/>
                                <w:noProof/>
                                <w:sz w:val="24"/>
                                <w:szCs w:val="18"/>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5</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3</w:t>
                            </w:r>
                            <w:r w:rsidR="00C57787">
                              <w:fldChar w:fldCharType="end"/>
                            </w:r>
                            <w:r>
                              <w:t xml:space="preserve"> </w:t>
                            </w:r>
                            <w:r>
                              <w:rPr>
                                <w:rFonts w:hint="eastAsia"/>
                              </w:rPr>
                              <w:t>甲乙锅炉房出水温度及目标温度对比图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140FF" id="文本框 26" o:spid="_x0000_s1036" type="#_x0000_t202" style="position:absolute;left:0;text-align:left;margin-left:100.1pt;margin-top:217.7pt;width:250.4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" stroked="f">
                <v:textbox style="mso-fit-shape-to-text:t" inset="0,0,0,0">
                  <w:txbxContent>
                    <w:p w:rsidR="00847029" w:rsidRPr="005E24EB" w:rsidRDefault="00847029" w:rsidP="00F77DD8">
                      <w:pPr>
                        <w:pStyle w:val="aff0"/>
                        <w:ind w:firstLine="420"/>
                        <w:rPr>
                          <w:rFonts w:ascii="Times New Roman" w:eastAsia="宋体" w:hAnsi="Times New Roman"/>
                          <w:noProof/>
                          <w:sz w:val="24"/>
                          <w:szCs w:val="18"/>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5</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3</w:t>
                      </w:r>
                      <w:r w:rsidR="00C57787">
                        <w:fldChar w:fldCharType="end"/>
                      </w:r>
                      <w:r>
                        <w:t xml:space="preserve"> </w:t>
                      </w:r>
                      <w:r>
                        <w:rPr>
                          <w:rFonts w:hint="eastAsia"/>
                        </w:rPr>
                        <w:t>甲乙锅炉房出水温度及目标温度对比图</w:t>
                      </w:r>
                    </w:p>
                  </w:txbxContent>
                </v:textbox>
                <w10:wrap type="topAndBottom"/>
              </v:shape>
            </w:pict>
          </mc:Fallback>
        </mc:AlternateContent>
      </w:r>
      <w:r w:rsidR="00F77DD8">
        <w:rPr>
          <w:rFonts w:hint="eastAsia"/>
          <w:noProof/>
          <w:szCs w:val="18"/>
        </w:rPr>
        <w:drawing>
          <wp:anchor distT="0" distB="0" distL="114300" distR="114300" simplePos="0" relativeHeight="251676672" behindDoc="0" locked="0" layoutInCell="1" allowOverlap="1" wp14:anchorId="4D3E89F4" wp14:editId="733F2FC7">
            <wp:simplePos x="0" y="0"/>
            <wp:positionH relativeFrom="column">
              <wp:posOffset>1440180</wp:posOffset>
            </wp:positionH>
            <wp:positionV relativeFrom="paragraph">
              <wp:posOffset>690880</wp:posOffset>
            </wp:positionV>
            <wp:extent cx="2689225" cy="201676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89225" cy="2016760"/>
                    </a:xfrm>
                    <a:prstGeom prst="rect">
                      <a:avLst/>
                    </a:prstGeom>
                    <a:noFill/>
                    <a:ln>
                      <a:noFill/>
                    </a:ln>
                  </pic:spPr>
                </pic:pic>
              </a:graphicData>
            </a:graphic>
            <wp14:sizeRelV relativeFrom="margin">
              <wp14:pctHeight>0</wp14:pctHeight>
            </wp14:sizeRelV>
          </wp:anchor>
        </w:drawing>
      </w:r>
      <w:r w:rsidR="002C7330" w:rsidRPr="00260CF2">
        <w:rPr>
          <w:rFonts w:hint="eastAsia"/>
        </w:rPr>
        <w:t>依据（</w:t>
      </w:r>
      <w:r w:rsidR="002C7330" w:rsidRPr="00260CF2">
        <w:t>1</w:t>
      </w:r>
      <w:r w:rsidR="002C7330" w:rsidRPr="00260CF2">
        <w:t>）式</w:t>
      </w:r>
      <w:r w:rsidR="002C7330">
        <w:rPr>
          <w:rFonts w:hint="eastAsia"/>
        </w:rPr>
        <w:t>专家根据运行经验确定一天的目标温度调整规律</w:t>
      </w:r>
      <w:r w:rsidR="002C7330" w:rsidRPr="00260CF2">
        <w:t>，其中某日的甲锅炉房出水温度曲线及其温度曲线的对比如图</w:t>
      </w:r>
      <w:r w:rsidR="002C7330" w:rsidRPr="00260CF2">
        <w:t>2</w:t>
      </w:r>
      <w:r w:rsidR="002C7330" w:rsidRPr="00260CF2">
        <w:t>所示。</w:t>
      </w:r>
      <w:r w:rsidR="002C7330">
        <w:rPr>
          <w:rFonts w:hint="eastAsia"/>
        </w:rPr>
        <w:t>从图中可以看出，目标</w:t>
      </w:r>
      <w:r w:rsidR="002C7330" w:rsidRPr="00260CF2">
        <w:rPr>
          <w:rFonts w:hint="eastAsia"/>
        </w:rPr>
        <w:t>温度曲线在上午</w:t>
      </w:r>
      <w:r w:rsidR="002C7330" w:rsidRPr="00260CF2">
        <w:t>7</w:t>
      </w:r>
      <w:r w:rsidR="002C7330" w:rsidRPr="00260CF2">
        <w:t>时</w:t>
      </w:r>
      <w:r w:rsidR="002C7330">
        <w:rPr>
          <w:rFonts w:hint="eastAsia"/>
        </w:rPr>
        <w:t>左右</w:t>
      </w:r>
      <w:r w:rsidR="002C7330" w:rsidRPr="00260CF2">
        <w:t>达到最大值，为一天最冷的时间，</w:t>
      </w:r>
      <w:r w:rsidR="002C7330">
        <w:rPr>
          <w:rFonts w:hint="eastAsia"/>
        </w:rPr>
        <w:t>供热</w:t>
      </w:r>
      <w:r w:rsidR="002C7330" w:rsidRPr="00260CF2">
        <w:t>户在此时间段在家居多，所以需要提供较高热量。随着室外温度、日照等气象条件的提高，出水温度将逐渐降低，而在下午</w:t>
      </w:r>
      <w:r w:rsidR="002C7330" w:rsidRPr="00260CF2">
        <w:t>4</w:t>
      </w:r>
      <w:r w:rsidR="002C7330" w:rsidRPr="00260CF2">
        <w:t>时开始，供热公司考虑到更多用户将会回到家</w:t>
      </w:r>
      <w:bookmarkStart w:id="0" w:name="_GoBack"/>
      <w:bookmarkEnd w:id="0"/>
      <w:r w:rsidR="002C7330" w:rsidRPr="00260CF2">
        <w:t>中，且室外温度和日照逐渐降低，所以</w:t>
      </w:r>
      <w:r w:rsidR="002C7330">
        <w:rPr>
          <w:rFonts w:hint="eastAsia"/>
        </w:rPr>
        <w:t>升高锅炉出水温度</w:t>
      </w:r>
      <w:r w:rsidR="002C7330" w:rsidRPr="00260CF2">
        <w:t>，为用户提供更多热量。</w:t>
      </w:r>
      <w:r w:rsidR="002C7330">
        <w:rPr>
          <w:rFonts w:hint="eastAsia"/>
        </w:rPr>
        <w:t>对数据预处理后，将甲锅炉房的出水温度曲线和乙锅炉房出水温度曲线分别与目标温度曲线进行一致性分析，</w:t>
      </w:r>
      <w:r w:rsidR="002C7330" w:rsidRPr="00260CF2">
        <w:rPr>
          <w:rFonts w:hint="eastAsia"/>
        </w:rPr>
        <w:t>依据（</w:t>
      </w:r>
      <w:r w:rsidR="002C7330" w:rsidRPr="00260CF2">
        <w:t>2</w:t>
      </w:r>
      <w:r w:rsidR="002C7330" w:rsidRPr="00260CF2">
        <w:t>）</w:t>
      </w:r>
      <w:r w:rsidR="002C7330" w:rsidRPr="00260CF2">
        <w:t>-</w:t>
      </w:r>
      <w:r w:rsidR="002C7330" w:rsidRPr="00260CF2">
        <w:t>（</w:t>
      </w:r>
      <w:r w:rsidR="002C7330">
        <w:rPr>
          <w:rFonts w:hint="eastAsia"/>
        </w:rPr>
        <w:t>6</w:t>
      </w:r>
      <w:r w:rsidR="002C7330" w:rsidRPr="00260CF2">
        <w:t>）式计算出三种属性相似度共五个度量，</w:t>
      </w:r>
      <w:r w:rsidR="002C7330">
        <w:rPr>
          <w:rFonts w:hint="eastAsia"/>
        </w:rPr>
        <w:t>计算某七天的</w:t>
      </w:r>
      <w:r w:rsidR="002C7330" w:rsidRPr="00260CF2">
        <w:t>结果如表</w:t>
      </w:r>
      <w:r w:rsidR="002C7330" w:rsidRPr="00260CF2">
        <w:t>1</w:t>
      </w:r>
      <w:r w:rsidR="002C7330" w:rsidRPr="00260CF2">
        <w:t>和表</w:t>
      </w:r>
      <w:r w:rsidR="002C7330" w:rsidRPr="00260CF2">
        <w:t>2</w:t>
      </w:r>
      <w:r w:rsidR="002C7330">
        <w:t>所示</w:t>
      </w:r>
      <w:r w:rsidR="002C7330">
        <w:rPr>
          <w:rFonts w:hint="eastAsia"/>
        </w:rPr>
        <w:t>。</w:t>
      </w:r>
    </w:p>
    <w:p w:rsidR="002A14AA" w:rsidRDefault="002A14AA" w:rsidP="002A14AA">
      <w:pPr>
        <w:pStyle w:val="aff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甲锅炉房五种属性相似度结果表（部分）</w:t>
      </w:r>
    </w:p>
    <w:tbl>
      <w:tblPr>
        <w:tblStyle w:val="af"/>
        <w:tblW w:w="0" w:type="auto"/>
        <w:tblLook w:val="04A0" w:firstRow="1" w:lastRow="0" w:firstColumn="1" w:lastColumn="0" w:noHBand="0" w:noVBand="1"/>
      </w:tblPr>
      <w:tblGrid>
        <w:gridCol w:w="1382"/>
        <w:gridCol w:w="1382"/>
        <w:gridCol w:w="1383"/>
        <w:gridCol w:w="1383"/>
        <w:gridCol w:w="1383"/>
        <w:gridCol w:w="1383"/>
      </w:tblGrid>
      <w:tr w:rsidR="00491546" w:rsidTr="00491546">
        <w:tc>
          <w:tcPr>
            <w:tcW w:w="1382" w:type="dxa"/>
          </w:tcPr>
          <w:p w:rsidR="00491546" w:rsidRDefault="00491546" w:rsidP="00D83355">
            <w:pPr>
              <w:ind w:firstLineChars="0" w:firstLine="0"/>
              <w:jc w:val="center"/>
            </w:pPr>
            <w:r>
              <w:rPr>
                <w:rFonts w:hint="eastAsia"/>
              </w:rPr>
              <w:t>No</w:t>
            </w:r>
            <w:r>
              <w:t>.</w:t>
            </w:r>
          </w:p>
        </w:tc>
        <w:tc>
          <w:tcPr>
            <w:tcW w:w="1382" w:type="dxa"/>
          </w:tcPr>
          <w:p w:rsidR="00491546" w:rsidRDefault="00491546" w:rsidP="00D83355">
            <w:pPr>
              <w:ind w:firstLineChars="0" w:firstLine="0"/>
              <w:jc w:val="center"/>
            </w:pPr>
            <w:r>
              <w:rPr>
                <w:rFonts w:hint="eastAsia"/>
              </w:rPr>
              <w:t>F</w:t>
            </w:r>
          </w:p>
        </w:tc>
        <w:tc>
          <w:tcPr>
            <w:tcW w:w="1383" w:type="dxa"/>
          </w:tcPr>
          <w:p w:rsidR="00491546" w:rsidRDefault="00491546" w:rsidP="00D83355">
            <w:pPr>
              <w:ind w:firstLineChars="0" w:firstLine="0"/>
              <w:jc w:val="center"/>
            </w:pPr>
            <w:r>
              <w:rPr>
                <w:rFonts w:hint="eastAsia"/>
              </w:rPr>
              <w:t>Dx/min</w:t>
            </w:r>
          </w:p>
        </w:tc>
        <w:tc>
          <w:tcPr>
            <w:tcW w:w="1383" w:type="dxa"/>
          </w:tcPr>
          <w:p w:rsidR="00491546" w:rsidRDefault="00491546" w:rsidP="00D83355">
            <w:pPr>
              <w:ind w:firstLineChars="0" w:firstLine="0"/>
              <w:jc w:val="center"/>
            </w:pPr>
            <w:r>
              <w:rPr>
                <w:rFonts w:hint="eastAsia"/>
              </w:rPr>
              <w:t>Dy/C</w:t>
            </w:r>
          </w:p>
        </w:tc>
        <w:tc>
          <w:tcPr>
            <w:tcW w:w="1383" w:type="dxa"/>
          </w:tcPr>
          <w:p w:rsidR="00491546" w:rsidRDefault="00491546" w:rsidP="00D83355">
            <w:pPr>
              <w:ind w:firstLineChars="0" w:firstLine="0"/>
              <w:jc w:val="center"/>
            </w:pPr>
            <w:r>
              <w:rPr>
                <w:rFonts w:hint="eastAsia"/>
              </w:rPr>
              <w:t>Ex</w:t>
            </w:r>
          </w:p>
        </w:tc>
        <w:tc>
          <w:tcPr>
            <w:tcW w:w="1383" w:type="dxa"/>
          </w:tcPr>
          <w:p w:rsidR="00491546" w:rsidRDefault="00491546" w:rsidP="00D83355">
            <w:pPr>
              <w:ind w:firstLineChars="0" w:firstLine="0"/>
              <w:jc w:val="center"/>
            </w:pPr>
            <w:r>
              <w:rPr>
                <w:rFonts w:hint="eastAsia"/>
              </w:rPr>
              <w:t>Ey</w:t>
            </w:r>
          </w:p>
        </w:tc>
      </w:tr>
      <w:tr w:rsidR="00491546" w:rsidTr="00491546">
        <w:tc>
          <w:tcPr>
            <w:tcW w:w="1382" w:type="dxa"/>
          </w:tcPr>
          <w:p w:rsidR="00491546" w:rsidRDefault="00491546" w:rsidP="00491546">
            <w:pPr>
              <w:ind w:firstLineChars="0" w:firstLine="0"/>
              <w:jc w:val="center"/>
            </w:pPr>
            <w:r>
              <w:rPr>
                <w:rFonts w:hint="eastAsia"/>
              </w:rPr>
              <w:t>1</w:t>
            </w:r>
          </w:p>
        </w:tc>
        <w:tc>
          <w:tcPr>
            <w:tcW w:w="1382" w:type="dxa"/>
          </w:tcPr>
          <w:p w:rsidR="00491546" w:rsidRDefault="00491546" w:rsidP="00491546">
            <w:pPr>
              <w:ind w:firstLineChars="0" w:firstLine="0"/>
              <w:jc w:val="right"/>
            </w:pPr>
            <w:r>
              <w:rPr>
                <w:rFonts w:hint="eastAsia"/>
              </w:rPr>
              <w:t>7.51</w:t>
            </w:r>
          </w:p>
        </w:tc>
        <w:tc>
          <w:tcPr>
            <w:tcW w:w="1383" w:type="dxa"/>
          </w:tcPr>
          <w:p w:rsidR="00491546" w:rsidRDefault="00491546" w:rsidP="00491546">
            <w:pPr>
              <w:ind w:firstLineChars="0" w:firstLine="0"/>
              <w:jc w:val="right"/>
            </w:pPr>
            <w:r>
              <w:rPr>
                <w:rFonts w:hint="eastAsia"/>
              </w:rPr>
              <w:t>16.00</w:t>
            </w:r>
          </w:p>
        </w:tc>
        <w:tc>
          <w:tcPr>
            <w:tcW w:w="1383" w:type="dxa"/>
          </w:tcPr>
          <w:p w:rsidR="00491546" w:rsidRDefault="00491546" w:rsidP="00491546">
            <w:pPr>
              <w:ind w:firstLineChars="0" w:firstLine="0"/>
              <w:jc w:val="right"/>
            </w:pPr>
            <w:r>
              <w:rPr>
                <w:rFonts w:hint="eastAsia"/>
              </w:rPr>
              <w:t>-3.54</w:t>
            </w:r>
          </w:p>
        </w:tc>
        <w:tc>
          <w:tcPr>
            <w:tcW w:w="1383" w:type="dxa"/>
          </w:tcPr>
          <w:p w:rsidR="00491546" w:rsidRDefault="00491546" w:rsidP="00491546">
            <w:pPr>
              <w:ind w:firstLineChars="0" w:firstLine="0"/>
              <w:jc w:val="right"/>
            </w:pPr>
            <w:r>
              <w:rPr>
                <w:rFonts w:hint="eastAsia"/>
              </w:rPr>
              <w:t>0.87</w:t>
            </w:r>
          </w:p>
        </w:tc>
        <w:tc>
          <w:tcPr>
            <w:tcW w:w="1383" w:type="dxa"/>
          </w:tcPr>
          <w:p w:rsidR="00491546" w:rsidRDefault="00491546" w:rsidP="00491546">
            <w:pPr>
              <w:ind w:firstLineChars="0" w:firstLine="0"/>
              <w:jc w:val="right"/>
            </w:pPr>
            <w:r>
              <w:rPr>
                <w:rFonts w:hint="eastAsia"/>
              </w:rPr>
              <w:t>-1.86</w:t>
            </w:r>
          </w:p>
        </w:tc>
      </w:tr>
      <w:tr w:rsidR="00491546" w:rsidTr="00491546">
        <w:tc>
          <w:tcPr>
            <w:tcW w:w="1382" w:type="dxa"/>
          </w:tcPr>
          <w:p w:rsidR="00491546" w:rsidRDefault="00491546" w:rsidP="00491546">
            <w:pPr>
              <w:ind w:firstLineChars="0" w:firstLine="0"/>
              <w:jc w:val="center"/>
            </w:pPr>
            <w:r>
              <w:rPr>
                <w:rFonts w:hint="eastAsia"/>
              </w:rPr>
              <w:t>2</w:t>
            </w:r>
          </w:p>
        </w:tc>
        <w:tc>
          <w:tcPr>
            <w:tcW w:w="1382" w:type="dxa"/>
          </w:tcPr>
          <w:p w:rsidR="00491546" w:rsidRDefault="00491546" w:rsidP="00491546">
            <w:pPr>
              <w:ind w:firstLineChars="0" w:firstLine="0"/>
              <w:jc w:val="right"/>
            </w:pPr>
            <w:r>
              <w:rPr>
                <w:rFonts w:hint="eastAsia"/>
              </w:rPr>
              <w:t>7.83</w:t>
            </w:r>
          </w:p>
        </w:tc>
        <w:tc>
          <w:tcPr>
            <w:tcW w:w="1383" w:type="dxa"/>
          </w:tcPr>
          <w:p w:rsidR="00491546" w:rsidRDefault="00491546" w:rsidP="00491546">
            <w:pPr>
              <w:ind w:firstLineChars="0" w:firstLine="0"/>
              <w:jc w:val="right"/>
            </w:pPr>
            <w:r>
              <w:rPr>
                <w:rFonts w:hint="eastAsia"/>
              </w:rPr>
              <w:t>41.40</w:t>
            </w:r>
          </w:p>
        </w:tc>
        <w:tc>
          <w:tcPr>
            <w:tcW w:w="1383" w:type="dxa"/>
          </w:tcPr>
          <w:p w:rsidR="00491546" w:rsidRDefault="00491546" w:rsidP="00491546">
            <w:pPr>
              <w:ind w:firstLineChars="0" w:firstLine="0"/>
              <w:jc w:val="right"/>
            </w:pPr>
            <w:r>
              <w:rPr>
                <w:rFonts w:hint="eastAsia"/>
              </w:rPr>
              <w:t>-2.62</w:t>
            </w:r>
          </w:p>
        </w:tc>
        <w:tc>
          <w:tcPr>
            <w:tcW w:w="1383" w:type="dxa"/>
          </w:tcPr>
          <w:p w:rsidR="00491546" w:rsidRDefault="00491546" w:rsidP="00491546">
            <w:pPr>
              <w:ind w:firstLineChars="0" w:firstLine="0"/>
              <w:jc w:val="right"/>
            </w:pPr>
            <w:r>
              <w:rPr>
                <w:rFonts w:hint="eastAsia"/>
              </w:rPr>
              <w:t>0.97</w:t>
            </w:r>
          </w:p>
        </w:tc>
        <w:tc>
          <w:tcPr>
            <w:tcW w:w="1383" w:type="dxa"/>
          </w:tcPr>
          <w:p w:rsidR="00491546" w:rsidRDefault="00491546" w:rsidP="00491546">
            <w:pPr>
              <w:ind w:firstLineChars="0" w:firstLine="0"/>
              <w:jc w:val="right"/>
            </w:pPr>
            <w:r>
              <w:rPr>
                <w:rFonts w:hint="eastAsia"/>
              </w:rPr>
              <w:t>-1.26</w:t>
            </w:r>
          </w:p>
        </w:tc>
      </w:tr>
      <w:tr w:rsidR="00491546" w:rsidTr="00491546">
        <w:tc>
          <w:tcPr>
            <w:tcW w:w="1382" w:type="dxa"/>
          </w:tcPr>
          <w:p w:rsidR="00491546" w:rsidRDefault="00491546" w:rsidP="00491546">
            <w:pPr>
              <w:ind w:firstLineChars="0" w:firstLine="0"/>
              <w:jc w:val="center"/>
            </w:pPr>
            <w:r>
              <w:rPr>
                <w:rFonts w:hint="eastAsia"/>
              </w:rPr>
              <w:t>3</w:t>
            </w:r>
          </w:p>
        </w:tc>
        <w:tc>
          <w:tcPr>
            <w:tcW w:w="1382" w:type="dxa"/>
          </w:tcPr>
          <w:p w:rsidR="00491546" w:rsidRDefault="00491546" w:rsidP="00491546">
            <w:pPr>
              <w:ind w:firstLineChars="0" w:firstLine="0"/>
              <w:jc w:val="right"/>
            </w:pPr>
            <w:r>
              <w:rPr>
                <w:rFonts w:hint="eastAsia"/>
              </w:rPr>
              <w:t>4.84</w:t>
            </w:r>
          </w:p>
        </w:tc>
        <w:tc>
          <w:tcPr>
            <w:tcW w:w="1383" w:type="dxa"/>
          </w:tcPr>
          <w:p w:rsidR="00491546" w:rsidRDefault="00491546" w:rsidP="00491546">
            <w:pPr>
              <w:ind w:firstLineChars="0" w:firstLine="0"/>
              <w:jc w:val="right"/>
            </w:pPr>
            <w:r>
              <w:rPr>
                <w:rFonts w:hint="eastAsia"/>
              </w:rPr>
              <w:t>27.00</w:t>
            </w:r>
          </w:p>
        </w:tc>
        <w:tc>
          <w:tcPr>
            <w:tcW w:w="1383" w:type="dxa"/>
          </w:tcPr>
          <w:p w:rsidR="00491546" w:rsidRDefault="00491546" w:rsidP="00491546">
            <w:pPr>
              <w:ind w:firstLineChars="0" w:firstLine="0"/>
              <w:jc w:val="right"/>
            </w:pPr>
            <w:r>
              <w:rPr>
                <w:rFonts w:hint="eastAsia"/>
              </w:rPr>
              <w:t>-2.38</w:t>
            </w:r>
          </w:p>
        </w:tc>
        <w:tc>
          <w:tcPr>
            <w:tcW w:w="1383" w:type="dxa"/>
          </w:tcPr>
          <w:p w:rsidR="00491546" w:rsidRDefault="00491546" w:rsidP="00491546">
            <w:pPr>
              <w:ind w:firstLineChars="0" w:firstLine="0"/>
              <w:jc w:val="right"/>
            </w:pPr>
            <w:r>
              <w:rPr>
                <w:rFonts w:hint="eastAsia"/>
              </w:rPr>
              <w:t>-0.94</w:t>
            </w:r>
          </w:p>
        </w:tc>
        <w:tc>
          <w:tcPr>
            <w:tcW w:w="1383" w:type="dxa"/>
          </w:tcPr>
          <w:p w:rsidR="00491546" w:rsidRDefault="00491546" w:rsidP="00491546">
            <w:pPr>
              <w:ind w:firstLineChars="0" w:firstLine="0"/>
              <w:jc w:val="right"/>
            </w:pPr>
            <w:r>
              <w:rPr>
                <w:rFonts w:hint="eastAsia"/>
              </w:rPr>
              <w:t>-0.62</w:t>
            </w:r>
          </w:p>
        </w:tc>
      </w:tr>
      <w:tr w:rsidR="00491546" w:rsidTr="00491546">
        <w:tc>
          <w:tcPr>
            <w:tcW w:w="1382" w:type="dxa"/>
          </w:tcPr>
          <w:p w:rsidR="00491546" w:rsidRDefault="00491546" w:rsidP="00491546">
            <w:pPr>
              <w:ind w:firstLineChars="0" w:firstLine="0"/>
              <w:jc w:val="center"/>
            </w:pPr>
            <w:r>
              <w:rPr>
                <w:rFonts w:hint="eastAsia"/>
              </w:rPr>
              <w:t>4</w:t>
            </w:r>
          </w:p>
        </w:tc>
        <w:tc>
          <w:tcPr>
            <w:tcW w:w="1382" w:type="dxa"/>
          </w:tcPr>
          <w:p w:rsidR="00491546" w:rsidRDefault="00491546" w:rsidP="00491546">
            <w:pPr>
              <w:ind w:firstLineChars="0" w:firstLine="0"/>
              <w:jc w:val="right"/>
            </w:pPr>
            <w:r>
              <w:rPr>
                <w:rFonts w:hint="eastAsia"/>
              </w:rPr>
              <w:t>11.61</w:t>
            </w:r>
          </w:p>
        </w:tc>
        <w:tc>
          <w:tcPr>
            <w:tcW w:w="1383" w:type="dxa"/>
          </w:tcPr>
          <w:p w:rsidR="00491546" w:rsidRDefault="00491546" w:rsidP="00491546">
            <w:pPr>
              <w:ind w:firstLineChars="0" w:firstLine="0"/>
              <w:jc w:val="right"/>
            </w:pPr>
            <w:r>
              <w:rPr>
                <w:rFonts w:hint="eastAsia"/>
              </w:rPr>
              <w:t>11.00</w:t>
            </w:r>
          </w:p>
        </w:tc>
        <w:tc>
          <w:tcPr>
            <w:tcW w:w="1383" w:type="dxa"/>
          </w:tcPr>
          <w:p w:rsidR="00491546" w:rsidRDefault="00491546" w:rsidP="00491546">
            <w:pPr>
              <w:ind w:firstLineChars="0" w:firstLine="0"/>
              <w:jc w:val="right"/>
            </w:pPr>
            <w:r>
              <w:rPr>
                <w:rFonts w:hint="eastAsia"/>
              </w:rPr>
              <w:t>-5.68</w:t>
            </w:r>
          </w:p>
        </w:tc>
        <w:tc>
          <w:tcPr>
            <w:tcW w:w="1383" w:type="dxa"/>
          </w:tcPr>
          <w:p w:rsidR="00491546" w:rsidRDefault="00491546" w:rsidP="00491546">
            <w:pPr>
              <w:ind w:firstLineChars="0" w:firstLine="0"/>
              <w:jc w:val="right"/>
            </w:pPr>
            <w:r>
              <w:rPr>
                <w:rFonts w:hint="eastAsia"/>
              </w:rPr>
              <w:t>0.26</w:t>
            </w:r>
          </w:p>
        </w:tc>
        <w:tc>
          <w:tcPr>
            <w:tcW w:w="1383" w:type="dxa"/>
          </w:tcPr>
          <w:p w:rsidR="00491546" w:rsidRDefault="00491546" w:rsidP="00491546">
            <w:pPr>
              <w:ind w:firstLineChars="0" w:firstLine="0"/>
              <w:jc w:val="right"/>
            </w:pPr>
            <w:r>
              <w:rPr>
                <w:rFonts w:hint="eastAsia"/>
              </w:rPr>
              <w:t>-1.45</w:t>
            </w:r>
          </w:p>
        </w:tc>
      </w:tr>
      <w:tr w:rsidR="00491546" w:rsidTr="00491546">
        <w:tc>
          <w:tcPr>
            <w:tcW w:w="1382" w:type="dxa"/>
          </w:tcPr>
          <w:p w:rsidR="00491546" w:rsidRDefault="00491546" w:rsidP="00491546">
            <w:pPr>
              <w:ind w:firstLineChars="0" w:firstLine="0"/>
              <w:jc w:val="center"/>
            </w:pPr>
            <w:r>
              <w:rPr>
                <w:rFonts w:hint="eastAsia"/>
              </w:rPr>
              <w:t>5</w:t>
            </w:r>
          </w:p>
        </w:tc>
        <w:tc>
          <w:tcPr>
            <w:tcW w:w="1382" w:type="dxa"/>
          </w:tcPr>
          <w:p w:rsidR="00491546" w:rsidRDefault="00491546" w:rsidP="00491546">
            <w:pPr>
              <w:ind w:firstLineChars="0" w:firstLine="0"/>
              <w:jc w:val="right"/>
            </w:pPr>
            <w:r>
              <w:rPr>
                <w:rFonts w:hint="eastAsia"/>
              </w:rPr>
              <w:t>8.99</w:t>
            </w:r>
          </w:p>
        </w:tc>
        <w:tc>
          <w:tcPr>
            <w:tcW w:w="1383" w:type="dxa"/>
          </w:tcPr>
          <w:p w:rsidR="00491546" w:rsidRDefault="00491546" w:rsidP="00491546">
            <w:pPr>
              <w:ind w:firstLineChars="0" w:firstLine="0"/>
              <w:jc w:val="right"/>
            </w:pPr>
            <w:r>
              <w:rPr>
                <w:rFonts w:hint="eastAsia"/>
              </w:rPr>
              <w:t>17.82</w:t>
            </w:r>
          </w:p>
        </w:tc>
        <w:tc>
          <w:tcPr>
            <w:tcW w:w="1383" w:type="dxa"/>
          </w:tcPr>
          <w:p w:rsidR="00491546" w:rsidRDefault="00491546" w:rsidP="00491546">
            <w:pPr>
              <w:ind w:firstLineChars="0" w:firstLine="0"/>
              <w:jc w:val="right"/>
            </w:pPr>
            <w:r>
              <w:rPr>
                <w:rFonts w:hint="eastAsia"/>
              </w:rPr>
              <w:t>-4.30</w:t>
            </w:r>
          </w:p>
        </w:tc>
        <w:tc>
          <w:tcPr>
            <w:tcW w:w="1383" w:type="dxa"/>
          </w:tcPr>
          <w:p w:rsidR="00491546" w:rsidRDefault="00491546" w:rsidP="00491546">
            <w:pPr>
              <w:ind w:firstLineChars="0" w:firstLine="0"/>
              <w:jc w:val="right"/>
            </w:pPr>
            <w:r>
              <w:rPr>
                <w:rFonts w:hint="eastAsia"/>
              </w:rPr>
              <w:t>-0.51</w:t>
            </w:r>
          </w:p>
        </w:tc>
        <w:tc>
          <w:tcPr>
            <w:tcW w:w="1383" w:type="dxa"/>
          </w:tcPr>
          <w:p w:rsidR="00491546" w:rsidRDefault="00491546" w:rsidP="00491546">
            <w:pPr>
              <w:ind w:firstLineChars="0" w:firstLine="0"/>
              <w:jc w:val="right"/>
            </w:pPr>
            <w:r>
              <w:rPr>
                <w:rFonts w:hint="eastAsia"/>
              </w:rPr>
              <w:t>-1.37</w:t>
            </w:r>
          </w:p>
        </w:tc>
      </w:tr>
      <w:tr w:rsidR="00491546" w:rsidTr="00491546">
        <w:tc>
          <w:tcPr>
            <w:tcW w:w="1382" w:type="dxa"/>
          </w:tcPr>
          <w:p w:rsidR="00491546" w:rsidRDefault="00491546" w:rsidP="00491546">
            <w:pPr>
              <w:ind w:firstLineChars="0" w:firstLine="0"/>
              <w:jc w:val="center"/>
            </w:pPr>
            <w:r>
              <w:rPr>
                <w:rFonts w:hint="eastAsia"/>
              </w:rPr>
              <w:lastRenderedPageBreak/>
              <w:t>6</w:t>
            </w:r>
          </w:p>
        </w:tc>
        <w:tc>
          <w:tcPr>
            <w:tcW w:w="1382" w:type="dxa"/>
          </w:tcPr>
          <w:p w:rsidR="00491546" w:rsidRDefault="00491546" w:rsidP="00491546">
            <w:pPr>
              <w:ind w:firstLineChars="0" w:firstLine="0"/>
              <w:jc w:val="right"/>
            </w:pPr>
            <w:r>
              <w:rPr>
                <w:rFonts w:hint="eastAsia"/>
              </w:rPr>
              <w:t>5.70</w:t>
            </w:r>
          </w:p>
        </w:tc>
        <w:tc>
          <w:tcPr>
            <w:tcW w:w="1383" w:type="dxa"/>
          </w:tcPr>
          <w:p w:rsidR="00491546" w:rsidRDefault="00491546" w:rsidP="00491546">
            <w:pPr>
              <w:ind w:firstLineChars="0" w:firstLine="0"/>
              <w:jc w:val="right"/>
            </w:pPr>
            <w:r>
              <w:rPr>
                <w:rFonts w:hint="eastAsia"/>
              </w:rPr>
              <w:t>23.73</w:t>
            </w:r>
          </w:p>
        </w:tc>
        <w:tc>
          <w:tcPr>
            <w:tcW w:w="1383" w:type="dxa"/>
          </w:tcPr>
          <w:p w:rsidR="00491546" w:rsidRDefault="00491546" w:rsidP="00491546">
            <w:pPr>
              <w:ind w:firstLineChars="0" w:firstLine="0"/>
              <w:jc w:val="right"/>
            </w:pPr>
            <w:r>
              <w:rPr>
                <w:rFonts w:hint="eastAsia"/>
              </w:rPr>
              <w:t>-1.77</w:t>
            </w:r>
          </w:p>
        </w:tc>
        <w:tc>
          <w:tcPr>
            <w:tcW w:w="1383" w:type="dxa"/>
          </w:tcPr>
          <w:p w:rsidR="00491546" w:rsidRDefault="00491546" w:rsidP="00491546">
            <w:pPr>
              <w:ind w:firstLineChars="0" w:firstLine="0"/>
              <w:jc w:val="right"/>
            </w:pPr>
            <w:r>
              <w:rPr>
                <w:rFonts w:hint="eastAsia"/>
              </w:rPr>
              <w:t>0.97</w:t>
            </w:r>
          </w:p>
        </w:tc>
        <w:tc>
          <w:tcPr>
            <w:tcW w:w="1383" w:type="dxa"/>
          </w:tcPr>
          <w:p w:rsidR="00491546" w:rsidRDefault="00491546" w:rsidP="00491546">
            <w:pPr>
              <w:ind w:firstLineChars="0" w:firstLine="0"/>
              <w:jc w:val="right"/>
            </w:pPr>
            <w:r>
              <w:rPr>
                <w:rFonts w:hint="eastAsia"/>
              </w:rPr>
              <w:t>-1.84</w:t>
            </w:r>
          </w:p>
        </w:tc>
      </w:tr>
      <w:tr w:rsidR="00491546" w:rsidTr="00491546">
        <w:tc>
          <w:tcPr>
            <w:tcW w:w="1382" w:type="dxa"/>
          </w:tcPr>
          <w:p w:rsidR="00491546" w:rsidRDefault="00491546" w:rsidP="00491546">
            <w:pPr>
              <w:ind w:firstLineChars="0" w:firstLine="0"/>
              <w:jc w:val="center"/>
            </w:pPr>
            <w:r>
              <w:rPr>
                <w:rFonts w:hint="eastAsia"/>
              </w:rPr>
              <w:t>7</w:t>
            </w:r>
          </w:p>
        </w:tc>
        <w:tc>
          <w:tcPr>
            <w:tcW w:w="1382" w:type="dxa"/>
          </w:tcPr>
          <w:p w:rsidR="00491546" w:rsidRDefault="00491546" w:rsidP="00491546">
            <w:pPr>
              <w:ind w:firstLineChars="0" w:firstLine="0"/>
              <w:jc w:val="right"/>
            </w:pPr>
            <w:r>
              <w:rPr>
                <w:rFonts w:hint="eastAsia"/>
              </w:rPr>
              <w:t>5.04</w:t>
            </w:r>
          </w:p>
        </w:tc>
        <w:tc>
          <w:tcPr>
            <w:tcW w:w="1383" w:type="dxa"/>
          </w:tcPr>
          <w:p w:rsidR="00491546" w:rsidRDefault="00491546" w:rsidP="00491546">
            <w:pPr>
              <w:ind w:firstLineChars="0" w:firstLine="0"/>
              <w:jc w:val="right"/>
            </w:pPr>
            <w:r>
              <w:rPr>
                <w:rFonts w:hint="eastAsia"/>
              </w:rPr>
              <w:t>48.40</w:t>
            </w:r>
          </w:p>
        </w:tc>
        <w:tc>
          <w:tcPr>
            <w:tcW w:w="1383" w:type="dxa"/>
          </w:tcPr>
          <w:p w:rsidR="00491546" w:rsidRDefault="00491546" w:rsidP="00491546">
            <w:pPr>
              <w:ind w:firstLineChars="0" w:firstLine="0"/>
              <w:jc w:val="right"/>
            </w:pPr>
            <w:r>
              <w:rPr>
                <w:rFonts w:hint="eastAsia"/>
              </w:rPr>
              <w:t>-0.49</w:t>
            </w:r>
          </w:p>
        </w:tc>
        <w:tc>
          <w:tcPr>
            <w:tcW w:w="1383" w:type="dxa"/>
          </w:tcPr>
          <w:p w:rsidR="00491546" w:rsidRDefault="00491546" w:rsidP="00491546">
            <w:pPr>
              <w:ind w:firstLineChars="0" w:firstLine="0"/>
              <w:jc w:val="right"/>
            </w:pPr>
            <w:r>
              <w:rPr>
                <w:rFonts w:hint="eastAsia"/>
              </w:rPr>
              <w:t>0.60</w:t>
            </w:r>
          </w:p>
        </w:tc>
        <w:tc>
          <w:tcPr>
            <w:tcW w:w="1383" w:type="dxa"/>
          </w:tcPr>
          <w:p w:rsidR="00491546" w:rsidRDefault="00491546" w:rsidP="00491546">
            <w:pPr>
              <w:ind w:firstLineChars="0" w:firstLine="0"/>
              <w:jc w:val="right"/>
            </w:pPr>
            <w:r>
              <w:rPr>
                <w:rFonts w:hint="eastAsia"/>
              </w:rPr>
              <w:t>-2.80</w:t>
            </w:r>
          </w:p>
        </w:tc>
      </w:tr>
    </w:tbl>
    <w:p w:rsidR="00491546" w:rsidRDefault="00491546" w:rsidP="00C45AB9">
      <w:pPr>
        <w:ind w:firstLine="480"/>
      </w:pPr>
    </w:p>
    <w:p w:rsidR="002A14AA" w:rsidRDefault="002A14AA" w:rsidP="00C45AB9">
      <w:pPr>
        <w:ind w:firstLine="480"/>
      </w:pPr>
    </w:p>
    <w:p w:rsidR="002A14AA" w:rsidRDefault="002A14AA" w:rsidP="002A14AA">
      <w:pPr>
        <w:pStyle w:val="aff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乙锅炉房五种属性相似度结果表</w:t>
      </w:r>
    </w:p>
    <w:tbl>
      <w:tblPr>
        <w:tblStyle w:val="af"/>
        <w:tblW w:w="0" w:type="auto"/>
        <w:tblLook w:val="04A0" w:firstRow="1" w:lastRow="0" w:firstColumn="1" w:lastColumn="0" w:noHBand="0" w:noVBand="1"/>
      </w:tblPr>
      <w:tblGrid>
        <w:gridCol w:w="1382"/>
        <w:gridCol w:w="1382"/>
        <w:gridCol w:w="1383"/>
        <w:gridCol w:w="1383"/>
        <w:gridCol w:w="1383"/>
        <w:gridCol w:w="1383"/>
      </w:tblGrid>
      <w:tr w:rsidR="00491546" w:rsidTr="00491546">
        <w:tc>
          <w:tcPr>
            <w:tcW w:w="1382" w:type="dxa"/>
          </w:tcPr>
          <w:p w:rsidR="00491546" w:rsidRDefault="00491546" w:rsidP="00D83355">
            <w:pPr>
              <w:ind w:firstLineChars="0" w:firstLine="0"/>
              <w:jc w:val="center"/>
            </w:pPr>
            <w:r>
              <w:rPr>
                <w:rFonts w:hint="eastAsia"/>
              </w:rPr>
              <w:t>No</w:t>
            </w:r>
            <w:r>
              <w:t>.</w:t>
            </w:r>
          </w:p>
        </w:tc>
        <w:tc>
          <w:tcPr>
            <w:tcW w:w="1382" w:type="dxa"/>
          </w:tcPr>
          <w:p w:rsidR="00491546" w:rsidRDefault="00491546" w:rsidP="00D83355">
            <w:pPr>
              <w:ind w:firstLineChars="0" w:firstLine="0"/>
              <w:jc w:val="center"/>
            </w:pPr>
            <w:r>
              <w:rPr>
                <w:rFonts w:hint="eastAsia"/>
              </w:rPr>
              <w:t>F</w:t>
            </w:r>
          </w:p>
        </w:tc>
        <w:tc>
          <w:tcPr>
            <w:tcW w:w="1383" w:type="dxa"/>
          </w:tcPr>
          <w:p w:rsidR="00491546" w:rsidRDefault="00491546" w:rsidP="00D83355">
            <w:pPr>
              <w:ind w:firstLineChars="0" w:firstLine="0"/>
              <w:jc w:val="center"/>
            </w:pPr>
            <w:r>
              <w:rPr>
                <w:rFonts w:hint="eastAsia"/>
              </w:rPr>
              <w:t>Dx/min</w:t>
            </w:r>
          </w:p>
        </w:tc>
        <w:tc>
          <w:tcPr>
            <w:tcW w:w="1383" w:type="dxa"/>
          </w:tcPr>
          <w:p w:rsidR="00491546" w:rsidRDefault="00491546" w:rsidP="00D83355">
            <w:pPr>
              <w:ind w:firstLineChars="0" w:firstLine="0"/>
              <w:jc w:val="center"/>
            </w:pPr>
            <w:r>
              <w:rPr>
                <w:rFonts w:hint="eastAsia"/>
              </w:rPr>
              <w:t>Dy/C</w:t>
            </w:r>
          </w:p>
        </w:tc>
        <w:tc>
          <w:tcPr>
            <w:tcW w:w="1383" w:type="dxa"/>
          </w:tcPr>
          <w:p w:rsidR="00491546" w:rsidRDefault="00491546" w:rsidP="00D83355">
            <w:pPr>
              <w:ind w:firstLineChars="0" w:firstLine="0"/>
              <w:jc w:val="center"/>
            </w:pPr>
            <w:r>
              <w:rPr>
                <w:rFonts w:hint="eastAsia"/>
              </w:rPr>
              <w:t>Ex</w:t>
            </w:r>
          </w:p>
        </w:tc>
        <w:tc>
          <w:tcPr>
            <w:tcW w:w="1383" w:type="dxa"/>
          </w:tcPr>
          <w:p w:rsidR="00491546" w:rsidRDefault="00491546" w:rsidP="00D83355">
            <w:pPr>
              <w:ind w:firstLineChars="0" w:firstLine="0"/>
              <w:jc w:val="center"/>
            </w:pPr>
            <w:r>
              <w:rPr>
                <w:rFonts w:hint="eastAsia"/>
              </w:rPr>
              <w:t>Ey</w:t>
            </w:r>
          </w:p>
        </w:tc>
      </w:tr>
      <w:tr w:rsidR="00491546" w:rsidTr="00491546">
        <w:tc>
          <w:tcPr>
            <w:tcW w:w="1382" w:type="dxa"/>
          </w:tcPr>
          <w:p w:rsidR="00491546" w:rsidRDefault="00491546" w:rsidP="00491546">
            <w:pPr>
              <w:ind w:firstLineChars="0" w:firstLine="0"/>
              <w:jc w:val="center"/>
            </w:pPr>
            <w:r>
              <w:rPr>
                <w:rFonts w:hint="eastAsia"/>
              </w:rPr>
              <w:t>1</w:t>
            </w:r>
          </w:p>
        </w:tc>
        <w:tc>
          <w:tcPr>
            <w:tcW w:w="1382" w:type="dxa"/>
          </w:tcPr>
          <w:p w:rsidR="00491546" w:rsidRDefault="00491546" w:rsidP="00D83355">
            <w:pPr>
              <w:ind w:firstLineChars="0" w:firstLine="0"/>
              <w:jc w:val="right"/>
            </w:pPr>
            <w:r>
              <w:rPr>
                <w:rFonts w:hint="eastAsia"/>
              </w:rPr>
              <w:t>2.46</w:t>
            </w:r>
          </w:p>
        </w:tc>
        <w:tc>
          <w:tcPr>
            <w:tcW w:w="1383" w:type="dxa"/>
          </w:tcPr>
          <w:p w:rsidR="00491546" w:rsidRDefault="00491546" w:rsidP="00D83355">
            <w:pPr>
              <w:ind w:firstLineChars="0" w:firstLine="0"/>
              <w:jc w:val="right"/>
            </w:pPr>
            <w:r>
              <w:t>2.24</w:t>
            </w:r>
          </w:p>
        </w:tc>
        <w:tc>
          <w:tcPr>
            <w:tcW w:w="1383" w:type="dxa"/>
          </w:tcPr>
          <w:p w:rsidR="00491546" w:rsidRDefault="00491546" w:rsidP="00D83355">
            <w:pPr>
              <w:ind w:firstLineChars="0" w:firstLine="0"/>
              <w:jc w:val="right"/>
            </w:pPr>
            <w:r>
              <w:t>-0.21</w:t>
            </w:r>
          </w:p>
        </w:tc>
        <w:tc>
          <w:tcPr>
            <w:tcW w:w="1383" w:type="dxa"/>
          </w:tcPr>
          <w:p w:rsidR="00491546" w:rsidRDefault="00491546" w:rsidP="00D83355">
            <w:pPr>
              <w:ind w:firstLineChars="0" w:firstLine="0"/>
              <w:jc w:val="right"/>
            </w:pPr>
            <w:r>
              <w:rPr>
                <w:rFonts w:hint="eastAsia"/>
              </w:rPr>
              <w:t>-0.27</w:t>
            </w:r>
          </w:p>
        </w:tc>
        <w:tc>
          <w:tcPr>
            <w:tcW w:w="1383" w:type="dxa"/>
          </w:tcPr>
          <w:p w:rsidR="00491546" w:rsidRDefault="00491546" w:rsidP="00D83355">
            <w:pPr>
              <w:ind w:firstLineChars="0" w:firstLine="0"/>
              <w:jc w:val="right"/>
            </w:pPr>
            <w:r>
              <w:rPr>
                <w:rFonts w:hint="eastAsia"/>
              </w:rPr>
              <w:t>-0.26</w:t>
            </w:r>
          </w:p>
        </w:tc>
      </w:tr>
      <w:tr w:rsidR="00491546" w:rsidTr="00491546">
        <w:tc>
          <w:tcPr>
            <w:tcW w:w="1382" w:type="dxa"/>
          </w:tcPr>
          <w:p w:rsidR="00491546" w:rsidRDefault="00491546" w:rsidP="00491546">
            <w:pPr>
              <w:ind w:firstLineChars="0" w:firstLine="0"/>
              <w:jc w:val="center"/>
            </w:pPr>
            <w:r>
              <w:rPr>
                <w:rFonts w:hint="eastAsia"/>
              </w:rPr>
              <w:t>2</w:t>
            </w:r>
          </w:p>
        </w:tc>
        <w:tc>
          <w:tcPr>
            <w:tcW w:w="1382" w:type="dxa"/>
          </w:tcPr>
          <w:p w:rsidR="00491546" w:rsidRDefault="00491546" w:rsidP="00D83355">
            <w:pPr>
              <w:ind w:firstLineChars="0" w:firstLine="0"/>
              <w:jc w:val="right"/>
            </w:pPr>
            <w:r>
              <w:rPr>
                <w:rFonts w:hint="eastAsia"/>
              </w:rPr>
              <w:t>2.07</w:t>
            </w:r>
          </w:p>
        </w:tc>
        <w:tc>
          <w:tcPr>
            <w:tcW w:w="1383" w:type="dxa"/>
          </w:tcPr>
          <w:p w:rsidR="00491546" w:rsidRDefault="00491546" w:rsidP="00D83355">
            <w:pPr>
              <w:ind w:firstLineChars="0" w:firstLine="0"/>
              <w:jc w:val="right"/>
            </w:pPr>
            <w:r>
              <w:rPr>
                <w:rFonts w:hint="eastAsia"/>
              </w:rPr>
              <w:t>12.59</w:t>
            </w:r>
          </w:p>
        </w:tc>
        <w:tc>
          <w:tcPr>
            <w:tcW w:w="1383" w:type="dxa"/>
          </w:tcPr>
          <w:p w:rsidR="00491546" w:rsidRDefault="00491546" w:rsidP="00D83355">
            <w:pPr>
              <w:ind w:firstLineChars="0" w:firstLine="0"/>
              <w:jc w:val="right"/>
            </w:pPr>
            <w:r>
              <w:rPr>
                <w:rFonts w:hint="eastAsia"/>
              </w:rPr>
              <w:t>0.41</w:t>
            </w:r>
          </w:p>
        </w:tc>
        <w:tc>
          <w:tcPr>
            <w:tcW w:w="1383" w:type="dxa"/>
          </w:tcPr>
          <w:p w:rsidR="00491546" w:rsidRDefault="00491546" w:rsidP="00D83355">
            <w:pPr>
              <w:ind w:firstLineChars="0" w:firstLine="0"/>
              <w:jc w:val="right"/>
            </w:pPr>
            <w:r>
              <w:rPr>
                <w:rFonts w:hint="eastAsia"/>
              </w:rPr>
              <w:t>0.36</w:t>
            </w:r>
          </w:p>
        </w:tc>
        <w:tc>
          <w:tcPr>
            <w:tcW w:w="1383" w:type="dxa"/>
          </w:tcPr>
          <w:p w:rsidR="00491546" w:rsidRDefault="00491546" w:rsidP="00D83355">
            <w:pPr>
              <w:ind w:firstLineChars="0" w:firstLine="0"/>
              <w:jc w:val="right"/>
            </w:pPr>
            <w:r>
              <w:rPr>
                <w:rFonts w:hint="eastAsia"/>
              </w:rPr>
              <w:t>0.02</w:t>
            </w:r>
          </w:p>
        </w:tc>
      </w:tr>
      <w:tr w:rsidR="00491546" w:rsidTr="00491546">
        <w:tc>
          <w:tcPr>
            <w:tcW w:w="1382" w:type="dxa"/>
          </w:tcPr>
          <w:p w:rsidR="00491546" w:rsidRDefault="00491546" w:rsidP="00491546">
            <w:pPr>
              <w:ind w:firstLineChars="0" w:firstLine="0"/>
              <w:jc w:val="center"/>
            </w:pPr>
            <w:r>
              <w:rPr>
                <w:rFonts w:hint="eastAsia"/>
              </w:rPr>
              <w:t>3</w:t>
            </w:r>
          </w:p>
        </w:tc>
        <w:tc>
          <w:tcPr>
            <w:tcW w:w="1382" w:type="dxa"/>
          </w:tcPr>
          <w:p w:rsidR="00491546" w:rsidRDefault="00491546" w:rsidP="00D83355">
            <w:pPr>
              <w:ind w:firstLineChars="0" w:firstLine="0"/>
              <w:jc w:val="right"/>
            </w:pPr>
            <w:r>
              <w:rPr>
                <w:rFonts w:hint="eastAsia"/>
              </w:rPr>
              <w:t>3.64</w:t>
            </w:r>
          </w:p>
        </w:tc>
        <w:tc>
          <w:tcPr>
            <w:tcW w:w="1383" w:type="dxa"/>
          </w:tcPr>
          <w:p w:rsidR="00491546" w:rsidRDefault="00491546" w:rsidP="00D83355">
            <w:pPr>
              <w:ind w:firstLineChars="0" w:firstLine="0"/>
              <w:jc w:val="right"/>
            </w:pPr>
            <w:r>
              <w:rPr>
                <w:rFonts w:hint="eastAsia"/>
              </w:rPr>
              <w:t>1.71</w:t>
            </w:r>
          </w:p>
        </w:tc>
        <w:tc>
          <w:tcPr>
            <w:tcW w:w="1383" w:type="dxa"/>
          </w:tcPr>
          <w:p w:rsidR="00491546" w:rsidRDefault="00491546" w:rsidP="00D83355">
            <w:pPr>
              <w:ind w:firstLineChars="0" w:firstLine="0"/>
              <w:jc w:val="right"/>
            </w:pPr>
            <w:r>
              <w:rPr>
                <w:rFonts w:hint="eastAsia"/>
              </w:rPr>
              <w:t>-0.69</w:t>
            </w:r>
          </w:p>
        </w:tc>
        <w:tc>
          <w:tcPr>
            <w:tcW w:w="1383" w:type="dxa"/>
          </w:tcPr>
          <w:p w:rsidR="00491546" w:rsidRDefault="00491546" w:rsidP="00D83355">
            <w:pPr>
              <w:ind w:firstLineChars="0" w:firstLine="0"/>
              <w:jc w:val="right"/>
            </w:pPr>
            <w:r>
              <w:rPr>
                <w:rFonts w:hint="eastAsia"/>
              </w:rPr>
              <w:t>-0.25</w:t>
            </w:r>
          </w:p>
        </w:tc>
        <w:tc>
          <w:tcPr>
            <w:tcW w:w="1383" w:type="dxa"/>
          </w:tcPr>
          <w:p w:rsidR="00491546" w:rsidRDefault="00491546" w:rsidP="00D83355">
            <w:pPr>
              <w:ind w:firstLineChars="0" w:firstLine="0"/>
              <w:jc w:val="right"/>
            </w:pPr>
            <w:r>
              <w:rPr>
                <w:rFonts w:hint="eastAsia"/>
              </w:rPr>
              <w:t>0.29</w:t>
            </w:r>
          </w:p>
        </w:tc>
      </w:tr>
      <w:tr w:rsidR="00491546" w:rsidTr="00491546">
        <w:tc>
          <w:tcPr>
            <w:tcW w:w="1382" w:type="dxa"/>
          </w:tcPr>
          <w:p w:rsidR="00491546" w:rsidRDefault="00491546" w:rsidP="00491546">
            <w:pPr>
              <w:ind w:firstLineChars="0" w:firstLine="0"/>
              <w:jc w:val="center"/>
            </w:pPr>
            <w:r>
              <w:rPr>
                <w:rFonts w:hint="eastAsia"/>
              </w:rPr>
              <w:t>4</w:t>
            </w:r>
          </w:p>
        </w:tc>
        <w:tc>
          <w:tcPr>
            <w:tcW w:w="1382" w:type="dxa"/>
          </w:tcPr>
          <w:p w:rsidR="00491546" w:rsidRDefault="00491546" w:rsidP="00D83355">
            <w:pPr>
              <w:ind w:firstLineChars="0" w:firstLine="0"/>
              <w:jc w:val="right"/>
            </w:pPr>
            <w:r>
              <w:rPr>
                <w:rFonts w:hint="eastAsia"/>
              </w:rPr>
              <w:t>3.85</w:t>
            </w:r>
          </w:p>
        </w:tc>
        <w:tc>
          <w:tcPr>
            <w:tcW w:w="1383" w:type="dxa"/>
          </w:tcPr>
          <w:p w:rsidR="00491546" w:rsidRDefault="00491546" w:rsidP="00D83355">
            <w:pPr>
              <w:ind w:firstLineChars="0" w:firstLine="0"/>
              <w:jc w:val="right"/>
            </w:pPr>
            <w:r>
              <w:rPr>
                <w:rFonts w:hint="eastAsia"/>
              </w:rPr>
              <w:t>-2.00</w:t>
            </w:r>
          </w:p>
        </w:tc>
        <w:tc>
          <w:tcPr>
            <w:tcW w:w="1383" w:type="dxa"/>
          </w:tcPr>
          <w:p w:rsidR="00491546" w:rsidRDefault="00491546" w:rsidP="00D83355">
            <w:pPr>
              <w:ind w:firstLineChars="0" w:firstLine="0"/>
              <w:jc w:val="right"/>
            </w:pPr>
            <w:r>
              <w:rPr>
                <w:rFonts w:hint="eastAsia"/>
              </w:rPr>
              <w:t>-1.06</w:t>
            </w:r>
          </w:p>
        </w:tc>
        <w:tc>
          <w:tcPr>
            <w:tcW w:w="1383" w:type="dxa"/>
          </w:tcPr>
          <w:p w:rsidR="00491546" w:rsidRDefault="00491546" w:rsidP="00D83355">
            <w:pPr>
              <w:ind w:firstLineChars="0" w:firstLine="0"/>
              <w:jc w:val="right"/>
            </w:pPr>
            <w:r>
              <w:rPr>
                <w:rFonts w:hint="eastAsia"/>
              </w:rPr>
              <w:t>-0.08</w:t>
            </w:r>
          </w:p>
        </w:tc>
        <w:tc>
          <w:tcPr>
            <w:tcW w:w="1383" w:type="dxa"/>
          </w:tcPr>
          <w:p w:rsidR="00491546" w:rsidRDefault="00491546" w:rsidP="00D83355">
            <w:pPr>
              <w:ind w:firstLineChars="0" w:firstLine="0"/>
              <w:jc w:val="right"/>
            </w:pPr>
            <w:r>
              <w:rPr>
                <w:rFonts w:hint="eastAsia"/>
              </w:rPr>
              <w:t>0.24</w:t>
            </w:r>
          </w:p>
        </w:tc>
      </w:tr>
      <w:tr w:rsidR="00491546" w:rsidTr="00491546">
        <w:tc>
          <w:tcPr>
            <w:tcW w:w="1382" w:type="dxa"/>
          </w:tcPr>
          <w:p w:rsidR="00491546" w:rsidRDefault="00491546" w:rsidP="00491546">
            <w:pPr>
              <w:ind w:firstLineChars="0" w:firstLine="0"/>
              <w:jc w:val="center"/>
            </w:pPr>
            <w:r>
              <w:rPr>
                <w:rFonts w:hint="eastAsia"/>
              </w:rPr>
              <w:t>5</w:t>
            </w:r>
          </w:p>
        </w:tc>
        <w:tc>
          <w:tcPr>
            <w:tcW w:w="1382" w:type="dxa"/>
          </w:tcPr>
          <w:p w:rsidR="00491546" w:rsidRDefault="00491546" w:rsidP="00D83355">
            <w:pPr>
              <w:ind w:firstLineChars="0" w:firstLine="0"/>
              <w:jc w:val="right"/>
            </w:pPr>
            <w:r>
              <w:rPr>
                <w:rFonts w:hint="eastAsia"/>
              </w:rPr>
              <w:t>4.52</w:t>
            </w:r>
          </w:p>
        </w:tc>
        <w:tc>
          <w:tcPr>
            <w:tcW w:w="1383" w:type="dxa"/>
          </w:tcPr>
          <w:p w:rsidR="00491546" w:rsidRDefault="00491546" w:rsidP="00D83355">
            <w:pPr>
              <w:ind w:firstLineChars="0" w:firstLine="0"/>
              <w:jc w:val="right"/>
            </w:pPr>
            <w:r>
              <w:rPr>
                <w:rFonts w:hint="eastAsia"/>
              </w:rPr>
              <w:t>6.20</w:t>
            </w:r>
          </w:p>
        </w:tc>
        <w:tc>
          <w:tcPr>
            <w:tcW w:w="1383" w:type="dxa"/>
          </w:tcPr>
          <w:p w:rsidR="00491546" w:rsidRDefault="00491546" w:rsidP="00D83355">
            <w:pPr>
              <w:ind w:firstLineChars="0" w:firstLine="0"/>
              <w:jc w:val="right"/>
            </w:pPr>
            <w:r>
              <w:rPr>
                <w:rFonts w:hint="eastAsia"/>
              </w:rPr>
              <w:t>-0.37</w:t>
            </w:r>
          </w:p>
        </w:tc>
        <w:tc>
          <w:tcPr>
            <w:tcW w:w="1383" w:type="dxa"/>
          </w:tcPr>
          <w:p w:rsidR="00491546" w:rsidRDefault="00491546" w:rsidP="00D83355">
            <w:pPr>
              <w:ind w:firstLineChars="0" w:firstLine="0"/>
              <w:jc w:val="right"/>
            </w:pPr>
            <w:r>
              <w:rPr>
                <w:rFonts w:hint="eastAsia"/>
              </w:rPr>
              <w:t>-0.19</w:t>
            </w:r>
          </w:p>
        </w:tc>
        <w:tc>
          <w:tcPr>
            <w:tcW w:w="1383" w:type="dxa"/>
          </w:tcPr>
          <w:p w:rsidR="00491546" w:rsidRDefault="00491546" w:rsidP="00D83355">
            <w:pPr>
              <w:ind w:firstLineChars="0" w:firstLine="0"/>
              <w:jc w:val="right"/>
            </w:pPr>
            <w:r>
              <w:rPr>
                <w:rFonts w:hint="eastAsia"/>
              </w:rPr>
              <w:t>0.23</w:t>
            </w:r>
          </w:p>
        </w:tc>
      </w:tr>
      <w:tr w:rsidR="00491546" w:rsidTr="00491546">
        <w:tc>
          <w:tcPr>
            <w:tcW w:w="1382" w:type="dxa"/>
          </w:tcPr>
          <w:p w:rsidR="00491546" w:rsidRDefault="00491546" w:rsidP="00491546">
            <w:pPr>
              <w:ind w:firstLineChars="0" w:firstLine="0"/>
              <w:jc w:val="center"/>
            </w:pPr>
            <w:r>
              <w:rPr>
                <w:rFonts w:hint="eastAsia"/>
              </w:rPr>
              <w:t>6</w:t>
            </w:r>
          </w:p>
        </w:tc>
        <w:tc>
          <w:tcPr>
            <w:tcW w:w="1382" w:type="dxa"/>
          </w:tcPr>
          <w:p w:rsidR="00491546" w:rsidRDefault="00491546" w:rsidP="00D83355">
            <w:pPr>
              <w:ind w:firstLineChars="0" w:firstLine="0"/>
              <w:jc w:val="right"/>
            </w:pPr>
            <w:r>
              <w:rPr>
                <w:rFonts w:hint="eastAsia"/>
              </w:rPr>
              <w:t>4.03</w:t>
            </w:r>
          </w:p>
        </w:tc>
        <w:tc>
          <w:tcPr>
            <w:tcW w:w="1383" w:type="dxa"/>
          </w:tcPr>
          <w:p w:rsidR="00491546" w:rsidRDefault="00491546" w:rsidP="00D83355">
            <w:pPr>
              <w:ind w:firstLineChars="0" w:firstLine="0"/>
              <w:jc w:val="right"/>
            </w:pPr>
            <w:r>
              <w:rPr>
                <w:rFonts w:hint="eastAsia"/>
              </w:rPr>
              <w:t>6.06</w:t>
            </w:r>
          </w:p>
        </w:tc>
        <w:tc>
          <w:tcPr>
            <w:tcW w:w="1383" w:type="dxa"/>
          </w:tcPr>
          <w:p w:rsidR="00491546" w:rsidRDefault="00D83355" w:rsidP="00D83355">
            <w:pPr>
              <w:ind w:firstLineChars="0" w:firstLine="0"/>
              <w:jc w:val="right"/>
            </w:pPr>
            <w:r>
              <w:rPr>
                <w:rFonts w:hint="eastAsia"/>
              </w:rPr>
              <w:t>-0.76</w:t>
            </w:r>
          </w:p>
        </w:tc>
        <w:tc>
          <w:tcPr>
            <w:tcW w:w="1383" w:type="dxa"/>
          </w:tcPr>
          <w:p w:rsidR="00491546" w:rsidRDefault="00D83355" w:rsidP="00D83355">
            <w:pPr>
              <w:ind w:firstLineChars="0" w:firstLine="0"/>
              <w:jc w:val="right"/>
            </w:pPr>
            <w:r>
              <w:rPr>
                <w:rFonts w:hint="eastAsia"/>
              </w:rPr>
              <w:t>-0.32</w:t>
            </w:r>
          </w:p>
        </w:tc>
        <w:tc>
          <w:tcPr>
            <w:tcW w:w="1383" w:type="dxa"/>
          </w:tcPr>
          <w:p w:rsidR="00491546" w:rsidRDefault="00D83355" w:rsidP="00D83355">
            <w:pPr>
              <w:ind w:firstLineChars="0" w:firstLine="0"/>
              <w:jc w:val="right"/>
            </w:pPr>
            <w:r>
              <w:rPr>
                <w:rFonts w:hint="eastAsia"/>
              </w:rPr>
              <w:t>0.21</w:t>
            </w:r>
          </w:p>
        </w:tc>
      </w:tr>
      <w:tr w:rsidR="00491546" w:rsidTr="00491546">
        <w:tc>
          <w:tcPr>
            <w:tcW w:w="1382" w:type="dxa"/>
          </w:tcPr>
          <w:p w:rsidR="00491546" w:rsidRDefault="00491546" w:rsidP="00491546">
            <w:pPr>
              <w:ind w:firstLineChars="0" w:firstLine="0"/>
              <w:jc w:val="center"/>
            </w:pPr>
            <w:r>
              <w:rPr>
                <w:rFonts w:hint="eastAsia"/>
              </w:rPr>
              <w:t>7</w:t>
            </w:r>
          </w:p>
        </w:tc>
        <w:tc>
          <w:tcPr>
            <w:tcW w:w="1382" w:type="dxa"/>
          </w:tcPr>
          <w:p w:rsidR="00491546" w:rsidRDefault="00D83355" w:rsidP="00D83355">
            <w:pPr>
              <w:ind w:firstLineChars="0" w:firstLine="0"/>
              <w:jc w:val="right"/>
            </w:pPr>
            <w:r>
              <w:rPr>
                <w:rFonts w:hint="eastAsia"/>
              </w:rPr>
              <w:t>2.97</w:t>
            </w:r>
          </w:p>
        </w:tc>
        <w:tc>
          <w:tcPr>
            <w:tcW w:w="1383" w:type="dxa"/>
          </w:tcPr>
          <w:p w:rsidR="00491546" w:rsidRDefault="00D83355" w:rsidP="00D83355">
            <w:pPr>
              <w:ind w:firstLineChars="0" w:firstLine="0"/>
              <w:jc w:val="right"/>
            </w:pPr>
            <w:r>
              <w:rPr>
                <w:rFonts w:hint="eastAsia"/>
              </w:rPr>
              <w:t>10.15</w:t>
            </w:r>
          </w:p>
        </w:tc>
        <w:tc>
          <w:tcPr>
            <w:tcW w:w="1383" w:type="dxa"/>
          </w:tcPr>
          <w:p w:rsidR="00491546" w:rsidRDefault="00D83355" w:rsidP="00D83355">
            <w:pPr>
              <w:ind w:firstLineChars="0" w:firstLine="0"/>
              <w:jc w:val="right"/>
            </w:pPr>
            <w:r>
              <w:rPr>
                <w:rFonts w:hint="eastAsia"/>
              </w:rPr>
              <w:t>0.32</w:t>
            </w:r>
          </w:p>
        </w:tc>
        <w:tc>
          <w:tcPr>
            <w:tcW w:w="1383" w:type="dxa"/>
          </w:tcPr>
          <w:p w:rsidR="00491546" w:rsidRDefault="00D83355" w:rsidP="00D83355">
            <w:pPr>
              <w:ind w:firstLineChars="0" w:firstLine="0"/>
              <w:jc w:val="right"/>
            </w:pPr>
            <w:r>
              <w:rPr>
                <w:rFonts w:hint="eastAsia"/>
              </w:rPr>
              <w:t>-0.74</w:t>
            </w:r>
          </w:p>
        </w:tc>
        <w:tc>
          <w:tcPr>
            <w:tcW w:w="1383" w:type="dxa"/>
          </w:tcPr>
          <w:p w:rsidR="00491546" w:rsidRDefault="00D83355" w:rsidP="00D83355">
            <w:pPr>
              <w:ind w:firstLineChars="0" w:firstLine="0"/>
              <w:jc w:val="right"/>
            </w:pPr>
            <w:r>
              <w:rPr>
                <w:rFonts w:hint="eastAsia"/>
              </w:rPr>
              <w:t>0.06</w:t>
            </w:r>
          </w:p>
        </w:tc>
      </w:tr>
    </w:tbl>
    <w:p w:rsidR="00491546" w:rsidRDefault="00491546" w:rsidP="002A14AA">
      <w:pPr>
        <w:ind w:firstLineChars="0" w:firstLine="0"/>
      </w:pPr>
    </w:p>
    <w:p w:rsidR="00D83355" w:rsidRDefault="002A14AA" w:rsidP="003B796D">
      <w:pPr>
        <w:ind w:firstLine="480"/>
      </w:pPr>
      <w:r>
        <w:rPr>
          <w:noProof/>
        </w:rPr>
        <mc:AlternateContent>
          <mc:Choice Requires="wps">
            <w:drawing>
              <wp:anchor distT="0" distB="0" distL="114300" distR="114300" simplePos="0" relativeHeight="251703296" behindDoc="0" locked="0" layoutInCell="1" allowOverlap="1" wp14:anchorId="73601CF0" wp14:editId="49431647">
                <wp:simplePos x="0" y="0"/>
                <wp:positionH relativeFrom="column">
                  <wp:posOffset>969010</wp:posOffset>
                </wp:positionH>
                <wp:positionV relativeFrom="paragraph">
                  <wp:posOffset>3021330</wp:posOffset>
                </wp:positionV>
                <wp:extent cx="3086100" cy="635"/>
                <wp:effectExtent l="0" t="0" r="0" b="18415"/>
                <wp:wrapTopAndBottom/>
                <wp:docPr id="28" name="文本框 2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847029" w:rsidRPr="000F6D8E" w:rsidRDefault="00847029" w:rsidP="002A14AA">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5</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4</w:t>
                            </w:r>
                            <w:r w:rsidR="00C57787">
                              <w:fldChar w:fldCharType="end"/>
                            </w:r>
                            <w:r>
                              <w:t xml:space="preserve"> </w:t>
                            </w:r>
                            <w:r>
                              <w:rPr>
                                <w:rFonts w:hint="eastAsia"/>
                              </w:rPr>
                              <w:t>并行</w:t>
                            </w:r>
                            <w:r>
                              <w:rPr>
                                <w:rFonts w:hint="eastAsia"/>
                              </w:rPr>
                              <w:t>k-means</w:t>
                            </w:r>
                            <w:r>
                              <w:rPr>
                                <w:rFonts w:hint="eastAsia"/>
                              </w:rPr>
                              <w:t>聚类算法结果图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01CF0" id="文本框 28" o:spid="_x0000_s1037" type="#_x0000_t202" style="position:absolute;left:0;text-align:left;margin-left:76.3pt;margin-top:237.9pt;width:24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" stroked="f">
                <v:textbox style="mso-fit-shape-to-text:t" inset="0,0,0,0">
                  <w:txbxContent>
                    <w:p w:rsidR="00847029" w:rsidRPr="000F6D8E" w:rsidRDefault="00847029" w:rsidP="002A14AA">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5</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4</w:t>
                      </w:r>
                      <w:r w:rsidR="00C57787">
                        <w:fldChar w:fldCharType="end"/>
                      </w:r>
                      <w:r>
                        <w:t xml:space="preserve"> </w:t>
                      </w:r>
                      <w:r>
                        <w:rPr>
                          <w:rFonts w:hint="eastAsia"/>
                        </w:rPr>
                        <w:t>并行</w:t>
                      </w:r>
                      <w:r>
                        <w:rPr>
                          <w:rFonts w:hint="eastAsia"/>
                        </w:rPr>
                        <w:t>k-means</w:t>
                      </w:r>
                      <w:r>
                        <w:rPr>
                          <w:rFonts w:hint="eastAsia"/>
                        </w:rPr>
                        <w:t>聚类算法结果图</w:t>
                      </w:r>
                    </w:p>
                  </w:txbxContent>
                </v:textbox>
                <w10:wrap type="topAndBottom"/>
              </v:shape>
            </w:pict>
          </mc:Fallback>
        </mc:AlternateContent>
      </w:r>
      <w:r w:rsidR="00D83355">
        <w:rPr>
          <w:noProof/>
        </w:rPr>
        <w:drawing>
          <wp:anchor distT="0" distB="0" distL="114300" distR="114300" simplePos="0" relativeHeight="251677696" behindDoc="0" locked="0" layoutInCell="1" allowOverlap="1">
            <wp:simplePos x="0" y="0"/>
            <wp:positionH relativeFrom="column">
              <wp:posOffset>969010</wp:posOffset>
            </wp:positionH>
            <wp:positionV relativeFrom="paragraph">
              <wp:posOffset>649605</wp:posOffset>
            </wp:positionV>
            <wp:extent cx="3086100" cy="2314761"/>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站与B站3月份的离散Frechete距离与延时度量分布图.png"/>
                    <pic:cNvPicPr/>
                  </pic:nvPicPr>
                  <pic:blipFill>
                    <a:blip r:embed="rId19">
                      <a:extLst>
                        <a:ext uri="{28A0092B-C50C-407E-A947-70E740481C1C}">
                          <a14:useLocalDpi xmlns:a14="http://schemas.microsoft.com/office/drawing/2010/main" val="0"/>
                        </a:ext>
                      </a:extLst>
                    </a:blip>
                    <a:stretch>
                      <a:fillRect/>
                    </a:stretch>
                  </pic:blipFill>
                  <pic:spPr>
                    <a:xfrm>
                      <a:off x="0" y="0"/>
                      <a:ext cx="3086100" cy="2314761"/>
                    </a:xfrm>
                    <a:prstGeom prst="rect">
                      <a:avLst/>
                    </a:prstGeom>
                  </pic:spPr>
                </pic:pic>
              </a:graphicData>
            </a:graphic>
          </wp:anchor>
        </w:drawing>
      </w:r>
      <w:r w:rsidR="00D83355">
        <w:rPr>
          <w:rFonts w:hint="eastAsia"/>
        </w:rPr>
        <w:t>将数据上传至</w:t>
      </w:r>
      <w:r w:rsidR="00D83355">
        <w:rPr>
          <w:rFonts w:hint="eastAsia"/>
        </w:rPr>
        <w:t>HDFS</w:t>
      </w:r>
      <w:r w:rsidR="00D83355">
        <w:rPr>
          <w:rFonts w:hint="eastAsia"/>
        </w:rPr>
        <w:t>分布式存储系统中，运行</w:t>
      </w:r>
      <w:r w:rsidR="00D83355">
        <w:rPr>
          <w:rFonts w:hint="eastAsia"/>
        </w:rPr>
        <w:t>MapReduce</w:t>
      </w:r>
      <w:r w:rsidR="00D83355">
        <w:rPr>
          <w:rFonts w:hint="eastAsia"/>
        </w:rPr>
        <w:t>算法，对数据进行</w:t>
      </w:r>
      <w:r w:rsidR="00D83355">
        <w:rPr>
          <w:rFonts w:hint="eastAsia"/>
        </w:rPr>
        <w:t>k-means</w:t>
      </w:r>
      <w:r w:rsidR="00D83355">
        <w:rPr>
          <w:rFonts w:hint="eastAsia"/>
        </w:rPr>
        <w:t>并行聚类，以提高速度，对其聚类的可视化结果展示如图所示：</w:t>
      </w:r>
    </w:p>
    <w:p w:rsidR="002C7330" w:rsidRDefault="002C7330" w:rsidP="0065758A">
      <w:pPr>
        <w:ind w:firstLine="480"/>
      </w:pPr>
      <w:r w:rsidRPr="00260CF2">
        <w:rPr>
          <w:rFonts w:hint="eastAsia"/>
        </w:rPr>
        <w:t>图</w:t>
      </w:r>
      <w:r>
        <w:t>3</w:t>
      </w:r>
      <w:r w:rsidRPr="00260CF2">
        <w:t>可以看出</w:t>
      </w:r>
      <w:r>
        <w:rPr>
          <w:rFonts w:hint="eastAsia"/>
        </w:rPr>
        <w:t>依据本评价方法乙锅炉房的出水温度与目标温度一致性更高</w:t>
      </w:r>
      <w:r w:rsidRPr="00260CF2">
        <w:t>，查询</w:t>
      </w:r>
      <w:r>
        <w:rPr>
          <w:rFonts w:hint="eastAsia"/>
        </w:rPr>
        <w:t>原始采集</w:t>
      </w:r>
      <w:r w:rsidRPr="00260CF2">
        <w:t>数据可知，甲锅炉房的单位耗气量为</w:t>
      </w:r>
      <w:r w:rsidRPr="00260CF2">
        <w:t>10.6</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Pr="00260CF2">
        <w:t>，乙锅炉房的单位耗气量为</w:t>
      </w:r>
      <w:r>
        <w:rPr>
          <w:rFonts w:hint="eastAsia"/>
        </w:rPr>
        <w:t>9.2</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hint="eastAsia"/>
        </w:rPr>
        <w:t>，因此算法是有效的</w:t>
      </w:r>
      <w:r w:rsidRPr="00260CF2">
        <w:t>。</w:t>
      </w:r>
    </w:p>
    <w:p w:rsidR="002C7330" w:rsidRDefault="002C7330" w:rsidP="0065758A">
      <w:pPr>
        <w:ind w:firstLine="480"/>
      </w:pPr>
      <w:r>
        <w:rPr>
          <w:rFonts w:hint="eastAsia"/>
        </w:rPr>
        <w:t>由图</w:t>
      </w:r>
      <w:r>
        <w:rPr>
          <w:rFonts w:hint="eastAsia"/>
        </w:rPr>
        <w:t>3</w:t>
      </w:r>
      <w:r>
        <w:rPr>
          <w:rFonts w:hint="eastAsia"/>
        </w:rPr>
        <w:t>可知，第二天和第四天的一致性度量基本相同，进一步分析其原因，</w:t>
      </w:r>
      <w:r w:rsidRPr="00260CF2">
        <w:t>对数据</w:t>
      </w:r>
      <w:r>
        <w:rPr>
          <w:rFonts w:hint="eastAsia"/>
        </w:rPr>
        <w:t>按照式（</w:t>
      </w:r>
      <w:r>
        <w:rPr>
          <w:rFonts w:hint="eastAsia"/>
        </w:rPr>
        <w:t>8</w:t>
      </w:r>
      <w:r>
        <w:rPr>
          <w:rFonts w:hint="eastAsia"/>
        </w:rPr>
        <w:t>）</w:t>
      </w:r>
      <w:r w:rsidRPr="00260CF2">
        <w:t>进行离差标准化后，</w:t>
      </w:r>
      <w:r>
        <w:rPr>
          <w:rFonts w:hint="eastAsia"/>
        </w:rPr>
        <w:t>直观的对比图如图</w:t>
      </w:r>
      <w:r>
        <w:rPr>
          <w:rFonts w:hint="eastAsia"/>
        </w:rPr>
        <w:t>4</w:t>
      </w:r>
      <w:r>
        <w:rPr>
          <w:rFonts w:hint="eastAsia"/>
        </w:rPr>
        <w:t>和图</w:t>
      </w:r>
      <w:r>
        <w:rPr>
          <w:rFonts w:hint="eastAsia"/>
        </w:rPr>
        <w:t>5</w:t>
      </w:r>
      <w:r>
        <w:rPr>
          <w:rFonts w:hint="eastAsia"/>
        </w:rPr>
        <w:t>所示。</w:t>
      </w:r>
    </w:p>
    <w:p w:rsidR="002C7330" w:rsidRPr="002A14AA" w:rsidRDefault="00847029" w:rsidP="002A14AA">
      <w:pPr>
        <w:spacing w:beforeLines="100" w:before="388" w:afterLines="100" w:after="388"/>
        <w:ind w:firstLine="480"/>
      </w:pPr>
      <m:oMathPara>
        <m:oMathParaPr>
          <m:jc m:val="right"/>
        </m:oMathParaP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min</m:t>
              </m:r>
            </m:num>
            <m:den>
              <m:r>
                <w:rPr>
                  <w:rFonts w:ascii="Cambria Math" w:hAnsi="Cambria Math"/>
                </w:rPr>
                <m:t>max</m:t>
              </m:r>
              <m:r>
                <m:rPr>
                  <m:sty m:val="p"/>
                </m:rPr>
                <w:rPr>
                  <w:rFonts w:ascii="Cambria Math" w:hAnsi="Cambria Math"/>
                </w:rPr>
                <m:t>-</m:t>
              </m:r>
              <m:r>
                <w:rPr>
                  <w:rFonts w:ascii="Cambria Math" w:hAnsi="Cambria Math"/>
                </w:rPr>
                <m:t>min</m:t>
              </m:r>
            </m:den>
          </m:f>
          <m:r>
            <m:rPr>
              <m:sty m:val="p"/>
            </m:rPr>
            <w:rPr>
              <w:rFonts w:ascii="Cambria Math" w:hAnsi="Cambria Math"/>
            </w:rPr>
            <m:t xml:space="preserve">                      (5-8)</m:t>
          </m:r>
        </m:oMath>
      </m:oMathPara>
    </w:p>
    <w:p w:rsidR="002C7330" w:rsidRDefault="002C7330" w:rsidP="0065758A">
      <w:pPr>
        <w:ind w:firstLine="480"/>
      </w:pPr>
      <w:r>
        <w:rPr>
          <w:rFonts w:hint="eastAsia"/>
        </w:rPr>
        <w:t>甲锅炉房第二天的纵向伸缩基本一致，趋势变化和纵向平移相较于第四天数据更优，横向平移和横向伸缩相对较差，表现为时间延时较小能及时为用户提供热量，但随目标温度的调控较差。乙锅炉房第二天的趋势变化、纵向平移和纵向伸缩相较于第四天数据更优，而横向平移和横向伸缩相对较差，供热上表现为能为用户提供足够热量，随目标温度合理调控，但其时间延时相对较大。乙锅炉房五个度量皆优于甲锅炉房，供热上表现为乙锅炉房可以按照目标温度进行及时的适度调控，其时间延时较低，相较于甲锅炉房，能在高温时达到供热户需求，低温时能及时降温节约能源。</w:t>
      </w:r>
    </w:p>
    <w:p w:rsidR="002C7330" w:rsidRPr="002C7330" w:rsidRDefault="002C7330" w:rsidP="00DE268B">
      <w:pPr>
        <w:ind w:firstLine="480"/>
      </w:pPr>
      <w:r>
        <w:rPr>
          <w:rFonts w:hint="eastAsia"/>
        </w:rPr>
        <w:t>实际运行中乙锅炉房工作质量较高，根据天气、用户生活习惯、回水温度等各种因素积极调整运行参数，采取自动控制系统来调节出水温度；而甲锅炉房只是按照室外温度进行人工控制，没有精细化供热，其时效性表现较差。所以乙锅炉房的出水温度曲线在与目标温度曲线的一致性上更为接近。两个锅炉房供热户的投诉都很少，则以上数据说明在保证用户室内温度的情况下，乙锅炉房在一定程度上减少了煤气消耗，节约了能源。</w:t>
      </w:r>
    </w:p>
    <w:p w:rsidR="007F5170" w:rsidRDefault="007F5170" w:rsidP="0065758A">
      <w:pPr>
        <w:pStyle w:val="2"/>
      </w:pPr>
      <w:r>
        <w:rPr>
          <w:rFonts w:hint="eastAsia"/>
        </w:rPr>
        <w:t>5.3</w:t>
      </w:r>
      <w:r>
        <w:t xml:space="preserve"> </w:t>
      </w:r>
      <w:r>
        <w:rPr>
          <w:rFonts w:hint="eastAsia"/>
        </w:rPr>
        <w:t>实验结论</w:t>
      </w:r>
    </w:p>
    <w:p w:rsidR="007F5170" w:rsidRPr="00260CF2" w:rsidRDefault="007F5170" w:rsidP="0065758A">
      <w:pPr>
        <w:ind w:firstLine="480"/>
      </w:pPr>
      <w:r>
        <w:rPr>
          <w:rFonts w:hint="eastAsia"/>
        </w:rPr>
        <w:t>为了更好地量化管理</w:t>
      </w:r>
      <w:r w:rsidRPr="00260CF2">
        <w:rPr>
          <w:rFonts w:hint="eastAsia"/>
        </w:rPr>
        <w:t>，</w:t>
      </w:r>
      <w:r>
        <w:rPr>
          <w:rFonts w:hint="eastAsia"/>
        </w:rPr>
        <w:t>达到满足供热的前提下节能减排的目的，本文提出了一个锅炉供热过程的评价方法。对锅炉房的出水温度曲线与目标温度曲线进行一致性分析，分解为趋势变化、平移和伸缩三种属性相似度分析其一致性，给出每个属性相似度的计算方式并加权融合为一个一致性度量。然后利用天津</w:t>
      </w:r>
      <w:r w:rsidRPr="00260CF2">
        <w:rPr>
          <w:rFonts w:hint="eastAsia"/>
        </w:rPr>
        <w:t>某供热公司的供热数据，对</w:t>
      </w:r>
      <w:r w:rsidRPr="00260CF2">
        <w:t>2015</w:t>
      </w:r>
      <w:r>
        <w:rPr>
          <w:rFonts w:hint="eastAsia"/>
        </w:rPr>
        <w:t>-2016</w:t>
      </w:r>
      <w:r w:rsidRPr="00260CF2">
        <w:t>供热季的</w:t>
      </w:r>
      <w:r>
        <w:rPr>
          <w:rFonts w:hint="eastAsia"/>
        </w:rPr>
        <w:t>部分</w:t>
      </w:r>
      <w:r w:rsidRPr="00260CF2">
        <w:t>数据进行分析，</w:t>
      </w:r>
      <w:r>
        <w:rPr>
          <w:rFonts w:hint="eastAsia"/>
        </w:rPr>
        <w:t>通过</w:t>
      </w:r>
      <w:r w:rsidRPr="00260CF2">
        <w:t>本文提出的</w:t>
      </w:r>
      <w:r>
        <w:rPr>
          <w:rFonts w:hint="eastAsia"/>
        </w:rPr>
        <w:t>供热行为</w:t>
      </w:r>
      <w:r w:rsidRPr="00260CF2">
        <w:t>评价方法将</w:t>
      </w:r>
      <w:r>
        <w:rPr>
          <w:rFonts w:hint="eastAsia"/>
        </w:rPr>
        <w:t>甲、乙锅炉房进行了对比分析，结果表明，本文提出的评价方法可以较好的区分不同的供热行为，为锅炉供热系统的相关管理人员提供量化考核及其物联网系统参数调整的参考依据，对节能减排，精细化供热具有重大意义。在以后的研究工作将在此基础上，将对实时采集数据进行分析，为及时调整供热行为提供实时建议和参考。</w:t>
      </w:r>
    </w:p>
    <w:p w:rsidR="001E3C81" w:rsidRDefault="001E3C81">
      <w:pPr>
        <w:widowControl/>
        <w:spacing w:line="240" w:lineRule="auto"/>
        <w:ind w:firstLineChars="0" w:firstLine="0"/>
        <w:jc w:val="left"/>
      </w:pPr>
      <w:r>
        <w:br w:type="page"/>
      </w:r>
    </w:p>
    <w:p w:rsidR="007F5170" w:rsidRPr="007F5170" w:rsidRDefault="007F5170" w:rsidP="0065758A">
      <w:pPr>
        <w:ind w:firstLine="480"/>
      </w:pPr>
    </w:p>
    <w:p w:rsidR="003975AC" w:rsidRDefault="003975AC" w:rsidP="0065758A">
      <w:pPr>
        <w:pStyle w:val="1"/>
      </w:pPr>
      <w:r>
        <w:rPr>
          <w:rFonts w:hint="eastAsia"/>
        </w:rPr>
        <w:t>供热效果评价实时监测系统</w:t>
      </w:r>
    </w:p>
    <w:p w:rsidR="00DF1FF1" w:rsidRPr="00DF1FF1" w:rsidRDefault="00DF1FF1" w:rsidP="0065758A">
      <w:pPr>
        <w:ind w:firstLine="480"/>
      </w:pPr>
      <w:r>
        <w:rPr>
          <w:rFonts w:hint="eastAsia"/>
        </w:rPr>
        <w:t>众所周知</w:t>
      </w:r>
      <w:r w:rsidR="004D5938">
        <w:rPr>
          <w:rFonts w:hint="eastAsia"/>
        </w:rPr>
        <w:t>，数据可视化在数据挖掘的研究过程中扮演着重要的角色，将海量复杂</w:t>
      </w:r>
      <w:r>
        <w:rPr>
          <w:rFonts w:hint="eastAsia"/>
        </w:rPr>
        <w:t>的数据经过数据清洗，聚类分析等过程后得出结果集，通过数值型数据集无法向我们清晰的展示其规律和有趣的知识，为此我们通过数据可视化的手段将数值型数据集表达为图形化数据集，从而让结果一目了然，尤其是在实时系统中，可更快速的发现异常问题，</w:t>
      </w:r>
      <w:r w:rsidR="00070CCF">
        <w:rPr>
          <w:rFonts w:hint="eastAsia"/>
        </w:rPr>
        <w:t>迅速定位故障点从而解决问题，这里将搭建一个供热效果评价实时监测系统，通过实时系统中的采集数据，进行数据同步，进行实时数据分析，并通过前端页面进行展示。</w:t>
      </w:r>
    </w:p>
    <w:p w:rsidR="003975AC" w:rsidRDefault="003975AC" w:rsidP="0065758A">
      <w:pPr>
        <w:pStyle w:val="2"/>
      </w:pPr>
      <w:r>
        <w:rPr>
          <w:rFonts w:hint="eastAsia"/>
        </w:rPr>
        <w:t>6.1</w:t>
      </w:r>
      <w:r>
        <w:t xml:space="preserve"> </w:t>
      </w:r>
      <w:r>
        <w:rPr>
          <w:rFonts w:hint="eastAsia"/>
        </w:rPr>
        <w:t>系统架构概述</w:t>
      </w:r>
    </w:p>
    <w:p w:rsidR="00070CCF" w:rsidRDefault="00070CCF" w:rsidP="0065758A">
      <w:pPr>
        <w:ind w:firstLine="480"/>
      </w:pPr>
      <w:r>
        <w:rPr>
          <w:rFonts w:hint="eastAsia"/>
        </w:rPr>
        <w:t>系统的数据来源源自于已存在的锅炉实时监测系统，通过温度传感器、压力传感器、流量计、气象仪等物联网设备将锅炉系统中实时采集到的数据存放于数据库中。而由于大量的数据是冗余了或者不在我们的分析范围内，且为了保证原系统的稳定性，我们将另外搭建一套数据库服务，这里我们将使用非关系型数据库也就是</w:t>
      </w:r>
      <w:r w:rsidR="00E30E13">
        <w:rPr>
          <w:rFonts w:hint="eastAsia"/>
        </w:rPr>
        <w:t>N</w:t>
      </w:r>
      <w:r>
        <w:rPr>
          <w:rFonts w:hint="eastAsia"/>
        </w:rPr>
        <w:t>o</w:t>
      </w:r>
      <w:r>
        <w:t xml:space="preserve"> </w:t>
      </w:r>
      <w:r>
        <w:rPr>
          <w:rFonts w:hint="eastAsia"/>
        </w:rPr>
        <w:t>SQL</w:t>
      </w:r>
      <w:r>
        <w:rPr>
          <w:rFonts w:hint="eastAsia"/>
        </w:rPr>
        <w:t>数据库</w:t>
      </w:r>
      <w:r>
        <w:rPr>
          <w:rFonts w:hint="eastAsia"/>
        </w:rPr>
        <w:t>MongoDB</w:t>
      </w:r>
      <w:r>
        <w:rPr>
          <w:rFonts w:hint="eastAsia"/>
        </w:rPr>
        <w:t>，后端语言将采用</w:t>
      </w:r>
      <w:r>
        <w:rPr>
          <w:rFonts w:hint="eastAsia"/>
        </w:rPr>
        <w:t>Node.js</w:t>
      </w:r>
      <w:r>
        <w:rPr>
          <w:rFonts w:hint="eastAsia"/>
        </w:rPr>
        <w:t>的中间件</w:t>
      </w:r>
      <w:r>
        <w:rPr>
          <w:rFonts w:hint="eastAsia"/>
        </w:rPr>
        <w:t>Mongoose</w:t>
      </w:r>
      <w:r>
        <w:rPr>
          <w:rFonts w:hint="eastAsia"/>
        </w:rPr>
        <w:t>与后端数据库</w:t>
      </w:r>
      <w:r>
        <w:rPr>
          <w:rFonts w:hint="eastAsia"/>
        </w:rPr>
        <w:t>MongoDB</w:t>
      </w:r>
      <w:r>
        <w:rPr>
          <w:rFonts w:hint="eastAsia"/>
        </w:rPr>
        <w:t>建立连接作为数据访问层，然后将使用</w:t>
      </w:r>
      <w:r w:rsidR="00606D62">
        <w:rPr>
          <w:rFonts w:hint="eastAsia"/>
        </w:rPr>
        <w:t>Node</w:t>
      </w:r>
      <w:r w:rsidR="00606D62">
        <w:t>.js</w:t>
      </w:r>
      <w:r w:rsidR="00606D62">
        <w:rPr>
          <w:rFonts w:hint="eastAsia"/>
        </w:rPr>
        <w:t>的框架</w:t>
      </w:r>
      <w:r w:rsidR="00606D62">
        <w:rPr>
          <w:rFonts w:hint="eastAsia"/>
        </w:rPr>
        <w:t>koa</w:t>
      </w:r>
      <w:r w:rsidR="00606D62">
        <w:rPr>
          <w:rFonts w:hint="eastAsia"/>
        </w:rPr>
        <w:t>方便我们进行敏捷开发，</w:t>
      </w:r>
      <w:r w:rsidR="00606D62">
        <w:rPr>
          <w:rFonts w:hint="eastAsia"/>
        </w:rPr>
        <w:t>koa</w:t>
      </w:r>
      <w:r w:rsidR="00606D62">
        <w:rPr>
          <w:rFonts w:hint="eastAsia"/>
        </w:rPr>
        <w:t>被称为下一代</w:t>
      </w:r>
      <w:r w:rsidR="00606D62">
        <w:rPr>
          <w:rFonts w:hint="eastAsia"/>
        </w:rPr>
        <w:t>web</w:t>
      </w:r>
      <w:r w:rsidR="00606D62">
        <w:rPr>
          <w:rFonts w:hint="eastAsia"/>
        </w:rPr>
        <w:t>开发框架，具有洋葱模型等分层的概念，这些部分将作为我们后端的系统设计。</w:t>
      </w:r>
    </w:p>
    <w:p w:rsidR="00070CCF" w:rsidRPr="00070CCF" w:rsidRDefault="001E3C81" w:rsidP="0065758A">
      <w:pPr>
        <w:ind w:firstLine="480"/>
      </w:pPr>
      <w:r>
        <w:rPr>
          <w:noProof/>
        </w:rPr>
        <w:lastRenderedPageBreak/>
        <mc:AlternateContent>
          <mc:Choice Requires="wps">
            <w:drawing>
              <wp:anchor distT="0" distB="0" distL="114300" distR="114300" simplePos="0" relativeHeight="251705344" behindDoc="0" locked="0" layoutInCell="1" allowOverlap="1" wp14:anchorId="11748829" wp14:editId="3E9850DB">
                <wp:simplePos x="0" y="0"/>
                <wp:positionH relativeFrom="column">
                  <wp:posOffset>1349375</wp:posOffset>
                </wp:positionH>
                <wp:positionV relativeFrom="paragraph">
                  <wp:posOffset>5047615</wp:posOffset>
                </wp:positionV>
                <wp:extent cx="2852420" cy="635"/>
                <wp:effectExtent l="0" t="0" r="5080" b="18415"/>
                <wp:wrapTopAndBottom/>
                <wp:docPr id="29" name="文本框 29"/>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rsidR="00847029" w:rsidRPr="00466167" w:rsidRDefault="00847029" w:rsidP="001E3C81">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6</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1</w:t>
                            </w:r>
                            <w:r w:rsidR="00C57787">
                              <w:fldChar w:fldCharType="end"/>
                            </w:r>
                            <w:r>
                              <w:t xml:space="preserve"> </w:t>
                            </w:r>
                            <w:r>
                              <w:rPr>
                                <w:rFonts w:hint="eastAsia"/>
                              </w:rPr>
                              <w:t>供热效果评价实时监测系统架构图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48829" id="文本框 29" o:spid="_x0000_s1038" type="#_x0000_t202" style="position:absolute;left:0;text-align:left;margin-left:106.25pt;margin-top:397.45pt;width:22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" stroked="f">
                <v:textbox style="mso-fit-shape-to-text:t" inset="0,0,0,0">
                  <w:txbxContent>
                    <w:p w:rsidR="00847029" w:rsidRPr="00466167" w:rsidRDefault="00847029" w:rsidP="001E3C81">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6</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1</w:t>
                      </w:r>
                      <w:r w:rsidR="00C57787">
                        <w:fldChar w:fldCharType="end"/>
                      </w:r>
                      <w:r>
                        <w:t xml:space="preserve"> </w:t>
                      </w:r>
                      <w:r>
                        <w:rPr>
                          <w:rFonts w:hint="eastAsia"/>
                        </w:rPr>
                        <w:t>供热效果评价实时监测系统架构图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1349375</wp:posOffset>
            </wp:positionH>
            <wp:positionV relativeFrom="paragraph">
              <wp:posOffset>165100</wp:posOffset>
            </wp:positionV>
            <wp:extent cx="2852420" cy="4825365"/>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board Im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420" cy="4825365"/>
                    </a:xfrm>
                    <a:prstGeom prst="rect">
                      <a:avLst/>
                    </a:prstGeom>
                  </pic:spPr>
                </pic:pic>
              </a:graphicData>
            </a:graphic>
          </wp:anchor>
        </w:drawing>
      </w:r>
      <w:r w:rsidR="00606D62">
        <w:rPr>
          <w:rFonts w:hint="eastAsia"/>
        </w:rPr>
        <w:t>由于现在的</w:t>
      </w:r>
      <w:r w:rsidR="00606D62">
        <w:rPr>
          <w:rFonts w:hint="eastAsia"/>
        </w:rPr>
        <w:t>web</w:t>
      </w:r>
      <w:r w:rsidR="00606D62">
        <w:rPr>
          <w:rFonts w:hint="eastAsia"/>
        </w:rPr>
        <w:t>开发多为前后端分离模式，且考虑到我们的供热效果评价模型需要较强的前端</w:t>
      </w:r>
      <w:r w:rsidR="00606D62">
        <w:rPr>
          <w:rFonts w:hint="eastAsia"/>
        </w:rPr>
        <w:t>UI</w:t>
      </w:r>
      <w:r w:rsidR="00606D62">
        <w:rPr>
          <w:rFonts w:hint="eastAsia"/>
        </w:rPr>
        <w:t>能力，数据渲染能力，所以本系统需要较高的前端性能。为了提高网络中的传输，使用</w:t>
      </w:r>
      <w:r w:rsidR="00606D62">
        <w:rPr>
          <w:rFonts w:hint="eastAsia"/>
        </w:rPr>
        <w:t>JSON</w:t>
      </w:r>
      <w:r w:rsidR="00606D62">
        <w:rPr>
          <w:rFonts w:hint="eastAsia"/>
        </w:rPr>
        <w:t>作为标准的通信语言格式，并规范好各个接口的格式，统一规范将大大提高开发效率和协作模式。前端的语言以</w:t>
      </w:r>
      <w:r w:rsidR="00606D62">
        <w:rPr>
          <w:rFonts w:hint="eastAsia"/>
        </w:rPr>
        <w:t>JavaScript</w:t>
      </w:r>
      <w:r w:rsidR="00606D62">
        <w:rPr>
          <w:rFonts w:hint="eastAsia"/>
        </w:rPr>
        <w:t>为基础，又将使用最新的</w:t>
      </w:r>
      <w:r w:rsidR="00606D62">
        <w:rPr>
          <w:rFonts w:hint="eastAsia"/>
        </w:rPr>
        <w:t>ECMA Script</w:t>
      </w:r>
      <w:r w:rsidR="00606D62">
        <w:rPr>
          <w:rFonts w:hint="eastAsia"/>
        </w:rPr>
        <w:t>规范作为语法，大大丰富了之前</w:t>
      </w:r>
      <w:r w:rsidR="00606D62">
        <w:rPr>
          <w:rFonts w:hint="eastAsia"/>
        </w:rPr>
        <w:t>ES5</w:t>
      </w:r>
      <w:r w:rsidR="00606D62">
        <w:rPr>
          <w:rFonts w:hint="eastAsia"/>
        </w:rPr>
        <w:t>的一些窘境。然后使用</w:t>
      </w:r>
      <w:r w:rsidR="00606D62">
        <w:rPr>
          <w:rFonts w:hint="eastAsia"/>
        </w:rPr>
        <w:t>React</w:t>
      </w:r>
      <w:r w:rsidR="00606D62">
        <w:rPr>
          <w:rFonts w:hint="eastAsia"/>
        </w:rPr>
        <w:t>作为</w:t>
      </w:r>
      <w:r w:rsidR="00606D62">
        <w:rPr>
          <w:rFonts w:hint="eastAsia"/>
        </w:rPr>
        <w:t>JavaScript</w:t>
      </w:r>
      <w:r w:rsidR="00606D62">
        <w:rPr>
          <w:rFonts w:hint="eastAsia"/>
        </w:rPr>
        <w:t>框架进行前端开发，</w:t>
      </w:r>
      <w:r w:rsidR="00606D62">
        <w:rPr>
          <w:rFonts w:hint="eastAsia"/>
        </w:rPr>
        <w:t>React</w:t>
      </w:r>
      <w:r w:rsidR="00606D62">
        <w:rPr>
          <w:rFonts w:hint="eastAsia"/>
        </w:rPr>
        <w:t>具有组件化的思想，非</w:t>
      </w:r>
      <w:r w:rsidR="00606D62">
        <w:rPr>
          <w:rFonts w:hint="eastAsia"/>
        </w:rPr>
        <w:t>MVC</w:t>
      </w:r>
      <w:r w:rsidR="00606D62">
        <w:rPr>
          <w:rFonts w:hint="eastAsia"/>
        </w:rPr>
        <w:t>类的设计，并使用单向数据绑定让我们分析数据的流向；前端</w:t>
      </w:r>
      <w:r w:rsidR="00606D62">
        <w:rPr>
          <w:rFonts w:hint="eastAsia"/>
        </w:rPr>
        <w:t>UI</w:t>
      </w:r>
      <w:r w:rsidR="00606D62">
        <w:rPr>
          <w:rFonts w:hint="eastAsia"/>
        </w:rPr>
        <w:t>组件将使用阿里巴巴系蚂蚁金服开源的</w:t>
      </w:r>
      <w:r w:rsidR="00606D62">
        <w:rPr>
          <w:rFonts w:hint="eastAsia"/>
        </w:rPr>
        <w:t>ant.design</w:t>
      </w:r>
      <w:r w:rsidR="00606D62">
        <w:rPr>
          <w:rFonts w:hint="eastAsia"/>
        </w:rPr>
        <w:t>最为</w:t>
      </w:r>
      <w:r w:rsidR="00606D62">
        <w:rPr>
          <w:rFonts w:hint="eastAsia"/>
        </w:rPr>
        <w:t>UI</w:t>
      </w:r>
      <w:r w:rsidR="00606D62">
        <w:rPr>
          <w:rFonts w:hint="eastAsia"/>
        </w:rPr>
        <w:t>组件库，其中，我们的</w:t>
      </w:r>
      <w:r w:rsidR="00606D62">
        <w:rPr>
          <w:rFonts w:hint="eastAsia"/>
        </w:rPr>
        <w:t>CSS</w:t>
      </w:r>
      <w:r w:rsidR="00606D62">
        <w:rPr>
          <w:rFonts w:hint="eastAsia"/>
        </w:rPr>
        <w:t>将使用</w:t>
      </w:r>
      <w:r w:rsidR="00606D62">
        <w:rPr>
          <w:rFonts w:hint="eastAsia"/>
        </w:rPr>
        <w:t>SASS</w:t>
      </w:r>
      <w:r w:rsidR="00606D62">
        <w:rPr>
          <w:rFonts w:hint="eastAsia"/>
        </w:rPr>
        <w:t>这种</w:t>
      </w:r>
      <w:r w:rsidR="00606D62">
        <w:rPr>
          <w:rFonts w:hint="eastAsia"/>
        </w:rPr>
        <w:t>CSS</w:t>
      </w:r>
      <w:r w:rsidR="00606D62">
        <w:rPr>
          <w:rFonts w:hint="eastAsia"/>
        </w:rPr>
        <w:t>预处理器进行管理，由于</w:t>
      </w:r>
      <w:r w:rsidR="00606D62">
        <w:rPr>
          <w:rFonts w:hint="eastAsia"/>
        </w:rPr>
        <w:t>ECMA Script</w:t>
      </w:r>
      <w:r w:rsidR="00606D62">
        <w:t xml:space="preserve"> 2015</w:t>
      </w:r>
      <w:r w:rsidR="00606D62">
        <w:rPr>
          <w:rFonts w:hint="eastAsia"/>
        </w:rPr>
        <w:t>还未完全在各种浏览器中普及，所以我们需要使用</w:t>
      </w:r>
      <w:r w:rsidR="00606D62">
        <w:rPr>
          <w:rFonts w:hint="eastAsia"/>
        </w:rPr>
        <w:t>Babel</w:t>
      </w:r>
      <w:r w:rsidR="00606D62">
        <w:rPr>
          <w:rFonts w:hint="eastAsia"/>
        </w:rPr>
        <w:t>对代码进行转义，转义为浏览器可以解析的</w:t>
      </w:r>
      <w:r w:rsidR="00606D62">
        <w:rPr>
          <w:rFonts w:hint="eastAsia"/>
        </w:rPr>
        <w:t>ECMA</w:t>
      </w:r>
      <w:r w:rsidR="00606D62">
        <w:t xml:space="preserve"> S</w:t>
      </w:r>
      <w:r w:rsidR="00606D62">
        <w:rPr>
          <w:rFonts w:hint="eastAsia"/>
        </w:rPr>
        <w:t>cript</w:t>
      </w:r>
      <w:r w:rsidR="00606D62">
        <w:t xml:space="preserve"> 5</w:t>
      </w:r>
      <w:r w:rsidR="00606D62">
        <w:rPr>
          <w:rFonts w:hint="eastAsia"/>
        </w:rPr>
        <w:t>版本，保证系统的稳定性；最后，为了自动化构建系统，方便开发，一体化设计平台的考虑使用</w:t>
      </w:r>
      <w:r w:rsidR="00606D62">
        <w:rPr>
          <w:rFonts w:hint="eastAsia"/>
        </w:rPr>
        <w:t>webpack</w:t>
      </w:r>
      <w:r w:rsidR="00606D62">
        <w:rPr>
          <w:rFonts w:hint="eastAsia"/>
        </w:rPr>
        <w:t>对前端代码进行打包，并会包括</w:t>
      </w:r>
      <w:r w:rsidR="00606D62">
        <w:rPr>
          <w:rFonts w:hint="eastAsia"/>
        </w:rPr>
        <w:t>Babel</w:t>
      </w:r>
      <w:r w:rsidR="00606D62">
        <w:rPr>
          <w:rFonts w:hint="eastAsia"/>
        </w:rPr>
        <w:t>和</w:t>
      </w:r>
      <w:r w:rsidR="00606D62">
        <w:rPr>
          <w:rFonts w:hint="eastAsia"/>
        </w:rPr>
        <w:t>SASS</w:t>
      </w:r>
      <w:r w:rsidR="00606D62">
        <w:rPr>
          <w:rFonts w:hint="eastAsia"/>
        </w:rPr>
        <w:t>编译等功能，还会为图标进行转义成</w:t>
      </w:r>
      <w:r w:rsidR="00606D62">
        <w:rPr>
          <w:rFonts w:hint="eastAsia"/>
        </w:rPr>
        <w:lastRenderedPageBreak/>
        <w:t>base</w:t>
      </w:r>
      <w:r w:rsidR="00606D62">
        <w:t>64</w:t>
      </w:r>
      <w:r w:rsidR="00606D62">
        <w:rPr>
          <w:rFonts w:hint="eastAsia"/>
        </w:rPr>
        <w:t>格式等，还会使用压缩混淆等功能，从而全方位的提高我们的开发体验，并能保证</w:t>
      </w:r>
      <w:r w:rsidR="00C768F8">
        <w:rPr>
          <w:rFonts w:hint="eastAsia"/>
        </w:rPr>
        <w:t>系统上线后的稳定性及较快的访问速度</w:t>
      </w:r>
      <w:r w:rsidR="00E30E13">
        <w:rPr>
          <w:rFonts w:hint="eastAsia"/>
        </w:rPr>
        <w:t>；并且在对系统开发的过程中会选用</w:t>
      </w:r>
      <w:r w:rsidR="00E30E13">
        <w:rPr>
          <w:rFonts w:hint="eastAsia"/>
        </w:rPr>
        <w:t>Sublime Text 3</w:t>
      </w:r>
      <w:r w:rsidR="00E30E13">
        <w:rPr>
          <w:rFonts w:hint="eastAsia"/>
        </w:rPr>
        <w:t>或者</w:t>
      </w:r>
      <w:r w:rsidR="00E30E13">
        <w:rPr>
          <w:rFonts w:hint="eastAsia"/>
        </w:rPr>
        <w:t>visual studio code</w:t>
      </w:r>
      <w:r w:rsidR="00E30E13">
        <w:rPr>
          <w:rFonts w:hint="eastAsia"/>
        </w:rPr>
        <w:t>等编辑器进行代码书写，保证书写规范，增加开发体验，通过</w:t>
      </w:r>
      <w:r w:rsidR="00E30E13">
        <w:rPr>
          <w:rFonts w:hint="eastAsia"/>
        </w:rPr>
        <w:t>Git</w:t>
      </w:r>
      <w:r w:rsidR="00E30E13">
        <w:rPr>
          <w:rFonts w:hint="eastAsia"/>
        </w:rPr>
        <w:t>来对代码进行版本控制。</w:t>
      </w:r>
    </w:p>
    <w:p w:rsidR="003975AC" w:rsidRDefault="003975AC" w:rsidP="0065758A">
      <w:pPr>
        <w:pStyle w:val="2"/>
      </w:pPr>
      <w:r>
        <w:rPr>
          <w:rFonts w:hint="eastAsia"/>
        </w:rPr>
        <w:t>6.2</w:t>
      </w:r>
      <w:r>
        <w:t xml:space="preserve"> </w:t>
      </w:r>
      <w:r w:rsidR="00F92696">
        <w:rPr>
          <w:rFonts w:hint="eastAsia"/>
        </w:rPr>
        <w:t>技术模块选用</w:t>
      </w:r>
    </w:p>
    <w:p w:rsidR="00E30E13" w:rsidRDefault="00E30E13" w:rsidP="0065758A">
      <w:pPr>
        <w:pStyle w:val="3"/>
      </w:pPr>
      <w:r>
        <w:t xml:space="preserve">6.2.1 </w:t>
      </w:r>
      <w:r>
        <w:rPr>
          <w:rFonts w:hint="eastAsia"/>
        </w:rPr>
        <w:t>MongoDB</w:t>
      </w:r>
      <w:r w:rsidR="00506DA7">
        <w:rPr>
          <w:rFonts w:hint="eastAsia"/>
        </w:rPr>
        <w:t>和Mongoose</w:t>
      </w:r>
    </w:p>
    <w:p w:rsidR="00F92696" w:rsidRDefault="00F92696" w:rsidP="0065758A">
      <w:pPr>
        <w:ind w:firstLine="480"/>
      </w:pPr>
      <w:r w:rsidRPr="00F92696">
        <w:t>MongoDB</w:t>
      </w:r>
      <w:r w:rsidRPr="00F92696">
        <w:t>是一个面向文档的数据库，它并不是关系型数据库，直接存取</w:t>
      </w:r>
      <w:r w:rsidRPr="00F92696">
        <w:t>BSON</w:t>
      </w:r>
      <w:r w:rsidRPr="00F92696">
        <w:t>，这意味着</w:t>
      </w:r>
      <w:r w:rsidRPr="00F92696">
        <w:t>MongoDB</w:t>
      </w:r>
      <w:r w:rsidRPr="00F92696">
        <w:t>更加灵活，因为可以在文档中直接插入数组之类的复杂数据类型，并且文档的</w:t>
      </w:r>
      <w:r w:rsidRPr="00F92696">
        <w:t>key</w:t>
      </w:r>
      <w:r w:rsidRPr="00F92696">
        <w:t>和</w:t>
      </w:r>
      <w:r w:rsidRPr="00F92696">
        <w:t>value</w:t>
      </w:r>
      <w:r w:rsidRPr="00F92696">
        <w:t>不是固定的数据类型和大小，所以开发者在使用</w:t>
      </w:r>
      <w:r w:rsidRPr="00F92696">
        <w:t>MongoDB</w:t>
      </w:r>
      <w:r w:rsidRPr="00F92696">
        <w:t>时无须预定义关系型数据库中的</w:t>
      </w:r>
      <w:r>
        <w:t>“</w:t>
      </w:r>
      <w:r>
        <w:rPr>
          <w:rFonts w:hint="eastAsia"/>
        </w:rPr>
        <w:t>表</w:t>
      </w:r>
      <w:r>
        <w:t>”</w:t>
      </w:r>
      <w:r w:rsidRPr="00F92696">
        <w:t>等数据库对象，设计数据库将变得非常方便，可以大大地提升开发进度。</w:t>
      </w:r>
      <w:r w:rsidRPr="00F92696">
        <w:rPr>
          <w:rFonts w:hint="eastAsia"/>
        </w:rPr>
        <w:t>在扩展性方面，假设应用数据增长非常迅猛的话，通过不断地添加磁盘容量和内存容量往往是不现实的，而手工的分库分表又会带来非常繁重的工作量和技术复杂度。在扩展性上，</w:t>
      </w:r>
      <w:r w:rsidRPr="00F92696">
        <w:t>MongoDB</w:t>
      </w:r>
      <w:r w:rsidRPr="00F92696">
        <w:t>有非常有效的，现成的解决方案。通过自带的</w:t>
      </w:r>
      <w:r w:rsidRPr="00F92696">
        <w:t>Mongos</w:t>
      </w:r>
      <w:r w:rsidRPr="00F92696">
        <w:t>集群，只需要在适当的时候继续添加</w:t>
      </w:r>
      <w:r w:rsidRPr="00F92696">
        <w:t>Mongo</w:t>
      </w:r>
      <w:r w:rsidRPr="00F92696">
        <w:t>分片，就可以实现程序段自动水平扩展和路由，一方面缓解单个节点的读写压力，另外一方面可有效地均衡磁盘容量的使用情况。整个</w:t>
      </w:r>
      <w:r w:rsidRPr="00F92696">
        <w:t>mongos</w:t>
      </w:r>
      <w:r w:rsidRPr="00F92696">
        <w:t>集群对应用层完全透明，并可完美地做到各个</w:t>
      </w:r>
      <w:r w:rsidRPr="00F92696">
        <w:t>Mongos</w:t>
      </w:r>
      <w:r w:rsidRPr="00F92696">
        <w:t>集群组件的高可用性。</w:t>
      </w:r>
      <w:r>
        <w:rPr>
          <w:rFonts w:hint="eastAsia"/>
        </w:rPr>
        <w:t>这也</w:t>
      </w:r>
      <w:r>
        <w:t>与我们的</w:t>
      </w:r>
      <w:r>
        <w:t>MapReduce</w:t>
      </w:r>
      <w:r>
        <w:t>高度锲合，可以完美的</w:t>
      </w:r>
      <w:r>
        <w:rPr>
          <w:rFonts w:hint="eastAsia"/>
        </w:rPr>
        <w:t>搭配</w:t>
      </w:r>
      <w:r>
        <w:t>运行起来，</w:t>
      </w:r>
      <w:r>
        <w:rPr>
          <w:rFonts w:hint="eastAsia"/>
        </w:rPr>
        <w:t>同时</w:t>
      </w:r>
      <w:r>
        <w:t>运用于</w:t>
      </w:r>
      <w:r>
        <w:rPr>
          <w:rFonts w:hint="eastAsia"/>
        </w:rPr>
        <w:t>Linux</w:t>
      </w:r>
      <w:r>
        <w:rPr>
          <w:rFonts w:hint="eastAsia"/>
        </w:rPr>
        <w:t>服务器中</w:t>
      </w:r>
      <w:r>
        <w:t>。</w:t>
      </w:r>
    </w:p>
    <w:p w:rsidR="00F92696" w:rsidRDefault="00F92696" w:rsidP="0065758A">
      <w:pPr>
        <w:ind w:firstLine="480"/>
      </w:pPr>
      <w:r>
        <w:t>Mongoose</w:t>
      </w:r>
      <w:r>
        <w:t>是</w:t>
      </w:r>
      <w:r>
        <w:t>Node</w:t>
      </w:r>
      <w:r>
        <w:t>的一个中间件，为了更好的</w:t>
      </w:r>
      <w:r>
        <w:rPr>
          <w:rFonts w:hint="eastAsia"/>
        </w:rPr>
        <w:t>访问</w:t>
      </w:r>
      <w:r>
        <w:t>MongoDB</w:t>
      </w:r>
      <w:r>
        <w:t>，</w:t>
      </w:r>
      <w:r>
        <w:rPr>
          <w:rFonts w:hint="eastAsia"/>
        </w:rPr>
        <w:t>同时</w:t>
      </w:r>
      <w:r>
        <w:t>它为我们封装了</w:t>
      </w:r>
      <w:r>
        <w:rPr>
          <w:rFonts w:hint="eastAsia"/>
        </w:rPr>
        <w:t>诸多</w:t>
      </w:r>
      <w:r>
        <w:t>常用操作，通过</w:t>
      </w:r>
      <w:r>
        <w:rPr>
          <w:rFonts w:hint="eastAsia"/>
        </w:rPr>
        <w:t>定义</w:t>
      </w:r>
      <w:r>
        <w:t>Schema</w:t>
      </w:r>
      <w:r>
        <w:t>、</w:t>
      </w:r>
      <w:r>
        <w:t>Model</w:t>
      </w:r>
      <w:r>
        <w:t>和</w:t>
      </w:r>
      <w:r>
        <w:t>Entity</w:t>
      </w:r>
      <w:r>
        <w:t>来对一</w:t>
      </w:r>
      <w:r>
        <w:rPr>
          <w:rFonts w:hint="eastAsia"/>
        </w:rPr>
        <w:t>个文档</w:t>
      </w:r>
      <w:r>
        <w:t>进行</w:t>
      </w:r>
      <w:r>
        <w:rPr>
          <w:rFonts w:hint="eastAsia"/>
        </w:rPr>
        <w:t>抽象</w:t>
      </w:r>
      <w:r>
        <w:t>，</w:t>
      </w:r>
      <w:r>
        <w:rPr>
          <w:rFonts w:hint="eastAsia"/>
        </w:rPr>
        <w:t>从而可以</w:t>
      </w:r>
      <w:r>
        <w:t>让开发</w:t>
      </w:r>
      <w:r>
        <w:rPr>
          <w:rFonts w:hint="eastAsia"/>
        </w:rPr>
        <w:t>者</w:t>
      </w:r>
      <w:r>
        <w:t>通过</w:t>
      </w:r>
      <w:r w:rsidR="001A1CE1">
        <w:t>JavaScript</w:t>
      </w:r>
      <w:r w:rsidR="001A1CE1">
        <w:t>操作</w:t>
      </w:r>
      <w:r w:rsidR="001A1CE1">
        <w:rPr>
          <w:rFonts w:hint="eastAsia"/>
        </w:rPr>
        <w:t>BSON</w:t>
      </w:r>
      <w:r w:rsidR="001A1CE1">
        <w:rPr>
          <w:rFonts w:hint="eastAsia"/>
        </w:rPr>
        <w:t>数据</w:t>
      </w:r>
      <w:r w:rsidR="001A1CE1">
        <w:t>，进行传统的增删改查</w:t>
      </w:r>
      <w:r w:rsidR="001A1CE1">
        <w:rPr>
          <w:rFonts w:hint="eastAsia"/>
        </w:rPr>
        <w:t>操作。</w:t>
      </w:r>
    </w:p>
    <w:p w:rsidR="001A1CE1" w:rsidRDefault="001A1CE1" w:rsidP="0065758A">
      <w:pPr>
        <w:ind w:firstLine="480"/>
      </w:pPr>
      <w:r>
        <w:rPr>
          <w:rFonts w:hint="eastAsia"/>
        </w:rPr>
        <w:t>通过</w:t>
      </w:r>
      <w:r>
        <w:t>下列</w:t>
      </w:r>
      <w:r>
        <w:rPr>
          <w:rFonts w:hint="eastAsia"/>
        </w:rPr>
        <w:t>命令</w:t>
      </w:r>
      <w:r>
        <w:t>将</w:t>
      </w:r>
      <w:r>
        <w:t>MongoDB</w:t>
      </w:r>
      <w:r>
        <w:rPr>
          <w:rFonts w:hint="eastAsia"/>
        </w:rPr>
        <w:t>安装</w:t>
      </w:r>
      <w:r>
        <w:t>在本地服务中：</w:t>
      </w:r>
    </w:p>
    <w:p w:rsidR="00734A41" w:rsidRPr="00E50024" w:rsidRDefault="00734A41" w:rsidP="00734A41">
      <w:pPr>
        <w:pStyle w:val="af8"/>
      </w:pPr>
      <w:r w:rsidRPr="00E50024">
        <w:t>Mongod --dbpath "D:\MongoDB\data\db" --logpath "D:\MongoDB\data\log\MongoDB.log" --install --serviceName "MongoDB"</w:t>
      </w:r>
    </w:p>
    <w:p w:rsidR="00734A41" w:rsidRPr="00734A41" w:rsidRDefault="00734A41" w:rsidP="0065758A">
      <w:pPr>
        <w:ind w:firstLine="480"/>
      </w:pPr>
    </w:p>
    <w:p w:rsidR="00E30E13" w:rsidRDefault="00E30E13" w:rsidP="0065758A">
      <w:pPr>
        <w:pStyle w:val="3"/>
      </w:pPr>
      <w:r>
        <w:t xml:space="preserve">6.2.2 </w:t>
      </w:r>
      <w:r>
        <w:rPr>
          <w:rFonts w:hint="eastAsia"/>
        </w:rPr>
        <w:t>Node.js</w:t>
      </w:r>
      <w:r w:rsidR="00506DA7">
        <w:rPr>
          <w:rFonts w:hint="eastAsia"/>
        </w:rPr>
        <w:t>和Koa</w:t>
      </w:r>
    </w:p>
    <w:p w:rsidR="001A1CE1" w:rsidRDefault="001A1CE1" w:rsidP="0065758A">
      <w:pPr>
        <w:ind w:firstLine="480"/>
      </w:pPr>
      <w:r>
        <w:rPr>
          <w:rFonts w:hint="eastAsia"/>
        </w:rPr>
        <w:t>Node</w:t>
      </w:r>
      <w:r>
        <w:t>.js</w:t>
      </w:r>
      <w:r>
        <w:rPr>
          <w:rFonts w:hint="eastAsia"/>
        </w:rPr>
        <w:t>是一个</w:t>
      </w:r>
      <w:r>
        <w:t>运行在服务器端的</w:t>
      </w:r>
      <w:r>
        <w:rPr>
          <w:rFonts w:hint="eastAsia"/>
        </w:rPr>
        <w:t>JavaScript</w:t>
      </w:r>
      <w:r>
        <w:t>，是</w:t>
      </w:r>
      <w:r>
        <w:t>JavaScript</w:t>
      </w:r>
      <w:r>
        <w:t>的</w:t>
      </w:r>
      <w:r>
        <w:rPr>
          <w:rFonts w:hint="eastAsia"/>
        </w:rPr>
        <w:t>一个</w:t>
      </w:r>
      <w:r>
        <w:t>运行时，</w:t>
      </w:r>
      <w:r>
        <w:rPr>
          <w:rFonts w:hint="eastAsia"/>
        </w:rPr>
        <w:t>Node</w:t>
      </w:r>
      <w:r>
        <w:t>的出现改变了前端</w:t>
      </w:r>
      <w:r>
        <w:rPr>
          <w:rFonts w:hint="eastAsia"/>
        </w:rPr>
        <w:t>开发</w:t>
      </w:r>
      <w:r>
        <w:t>的窘境，是前端开发可以扩展到后端甚至移动端，进入大前端时代，</w:t>
      </w:r>
      <w:r>
        <w:rPr>
          <w:rFonts w:hint="eastAsia"/>
        </w:rPr>
        <w:t>一些</w:t>
      </w:r>
      <w:r>
        <w:t>公司里</w:t>
      </w:r>
      <w:r w:rsidR="0010761C">
        <w:rPr>
          <w:rFonts w:hint="eastAsia"/>
        </w:rPr>
        <w:t>以</w:t>
      </w:r>
      <w:r w:rsidR="0010761C">
        <w:t>Linkendin</w:t>
      </w:r>
      <w:r w:rsidR="0010761C">
        <w:t>为代表</w:t>
      </w:r>
      <w:r>
        <w:t>会将整个后端架构使用</w:t>
      </w:r>
      <w:r>
        <w:t>Node</w:t>
      </w:r>
      <w:r w:rsidR="0010761C">
        <w:rPr>
          <w:rFonts w:hint="eastAsia"/>
        </w:rPr>
        <w:t>；</w:t>
      </w:r>
      <w:r>
        <w:t>而另一部分以阿里巴巴为代表的</w:t>
      </w:r>
      <w:r>
        <w:rPr>
          <w:rFonts w:hint="eastAsia"/>
        </w:rPr>
        <w:t>中途岛</w:t>
      </w:r>
      <w:r>
        <w:t>计划，将</w:t>
      </w:r>
      <w:r>
        <w:t>Node</w:t>
      </w:r>
      <w:r>
        <w:t>作为他们整个</w:t>
      </w:r>
      <w:r>
        <w:rPr>
          <w:rFonts w:hint="eastAsia"/>
        </w:rPr>
        <w:t>架构中</w:t>
      </w:r>
      <w:r>
        <w:t>的视图渲染层</w:t>
      </w:r>
      <w:r w:rsidR="0010761C">
        <w:rPr>
          <w:rFonts w:hint="eastAsia"/>
        </w:rPr>
        <w:t>；同时</w:t>
      </w:r>
      <w:r w:rsidR="0010761C">
        <w:t>，更多的人会将</w:t>
      </w:r>
      <w:r w:rsidR="0010761C">
        <w:t>Node</w:t>
      </w:r>
      <w:r w:rsidR="0010761C">
        <w:t>作为</w:t>
      </w:r>
      <w:r w:rsidR="0010761C">
        <w:rPr>
          <w:rFonts w:hint="eastAsia"/>
        </w:rPr>
        <w:t>前端</w:t>
      </w:r>
      <w:r w:rsidR="0010761C">
        <w:t>开发中的工具库，从而丰富整个工程化体系，维护前端开</w:t>
      </w:r>
      <w:r w:rsidR="0010761C">
        <w:lastRenderedPageBreak/>
        <w:t>发成本，保证代码质量。我们</w:t>
      </w:r>
      <w:r w:rsidR="0010761C">
        <w:rPr>
          <w:rFonts w:hint="eastAsia"/>
        </w:rPr>
        <w:t>这里</w:t>
      </w:r>
      <w:r w:rsidR="0010761C">
        <w:t>选用</w:t>
      </w:r>
      <w:r w:rsidR="0010761C">
        <w:t>Node</w:t>
      </w:r>
      <w:r w:rsidR="0010761C">
        <w:t>正</w:t>
      </w:r>
      <w:r w:rsidR="0010761C">
        <w:rPr>
          <w:rFonts w:hint="eastAsia"/>
        </w:rPr>
        <w:t>因为</w:t>
      </w:r>
      <w:r w:rsidR="0010761C">
        <w:t>适应这种</w:t>
      </w:r>
      <w:r w:rsidR="0010761C">
        <w:t>Node</w:t>
      </w:r>
      <w:r w:rsidR="0010761C">
        <w:t>发展的趋势，又考虑到本供热效果评价系统的业务并不是</w:t>
      </w:r>
      <w:r w:rsidR="0010761C">
        <w:rPr>
          <w:rFonts w:hint="eastAsia"/>
        </w:rPr>
        <w:t>很复杂</w:t>
      </w:r>
      <w:r w:rsidR="0010761C">
        <w:t>，仅仅是数据的读取与前端统计效果的展示。</w:t>
      </w:r>
    </w:p>
    <w:p w:rsidR="00113B88" w:rsidRDefault="00113B88" w:rsidP="0065758A">
      <w:pPr>
        <w:ind w:firstLine="480"/>
      </w:pPr>
      <w:r>
        <w:t>K</w:t>
      </w:r>
      <w:r>
        <w:rPr>
          <w:rFonts w:hint="eastAsia"/>
        </w:rPr>
        <w:t>oa</w:t>
      </w:r>
      <w:r>
        <w:t>是基于</w:t>
      </w:r>
      <w:r>
        <w:t>Node.js</w:t>
      </w:r>
      <w:r>
        <w:rPr>
          <w:rFonts w:hint="eastAsia"/>
        </w:rPr>
        <w:t>平台</w:t>
      </w:r>
      <w:r>
        <w:t>的下一代</w:t>
      </w:r>
      <w:r>
        <w:rPr>
          <w:rFonts w:hint="eastAsia"/>
        </w:rPr>
        <w:t>web</w:t>
      </w:r>
      <w:r>
        <w:rPr>
          <w:rFonts w:hint="eastAsia"/>
        </w:rPr>
        <w:t>开发</w:t>
      </w:r>
      <w:r>
        <w:t>框架</w:t>
      </w:r>
      <w:r w:rsidR="009E1CA5">
        <w:rPr>
          <w:rFonts w:hint="eastAsia"/>
        </w:rPr>
        <w:t>，</w:t>
      </w:r>
      <w:r w:rsidR="009E1CA5">
        <w:rPr>
          <w:rFonts w:hint="eastAsia"/>
        </w:rPr>
        <w:t>koa</w:t>
      </w:r>
      <w:r w:rsidR="009E1CA5">
        <w:rPr>
          <w:rFonts w:hint="eastAsia"/>
        </w:rPr>
        <w:t>由</w:t>
      </w:r>
      <w:r w:rsidR="009E1CA5">
        <w:rPr>
          <w:rFonts w:hint="eastAsia"/>
        </w:rPr>
        <w:t>Express</w:t>
      </w:r>
      <w:r w:rsidR="009E1CA5">
        <w:rPr>
          <w:rFonts w:hint="eastAsia"/>
        </w:rPr>
        <w:t>发展而来，致力于成为一个更小、更富有表现力、更健壮的</w:t>
      </w:r>
      <w:r w:rsidR="009E1CA5">
        <w:rPr>
          <w:rFonts w:hint="eastAsia"/>
        </w:rPr>
        <w:t>Web</w:t>
      </w:r>
      <w:r w:rsidR="009E1CA5">
        <w:rPr>
          <w:rFonts w:hint="eastAsia"/>
        </w:rPr>
        <w:t>框架。使用</w:t>
      </w:r>
      <w:r w:rsidR="009E1CA5">
        <w:rPr>
          <w:rFonts w:hint="eastAsia"/>
        </w:rPr>
        <w:t>koa</w:t>
      </w:r>
      <w:r w:rsidR="009E1CA5">
        <w:rPr>
          <w:rFonts w:hint="eastAsia"/>
        </w:rPr>
        <w:t>编写</w:t>
      </w:r>
      <w:r w:rsidR="009E1CA5">
        <w:rPr>
          <w:rFonts w:hint="eastAsia"/>
        </w:rPr>
        <w:t>web</w:t>
      </w:r>
      <w:r w:rsidR="009E1CA5">
        <w:rPr>
          <w:rFonts w:hint="eastAsia"/>
        </w:rPr>
        <w:t>应用，通过组合不同的</w:t>
      </w:r>
      <w:r w:rsidR="009E1CA5">
        <w:rPr>
          <w:rFonts w:hint="eastAsia"/>
        </w:rPr>
        <w:t>generator</w:t>
      </w:r>
      <w:r w:rsidR="009E1CA5">
        <w:rPr>
          <w:rFonts w:hint="eastAsia"/>
        </w:rPr>
        <w:t>，可以免除重复繁琐的回调函数嵌套，并极大地提升错误处理的效率。</w:t>
      </w:r>
      <w:r w:rsidR="00F24DA9">
        <w:t>koa</w:t>
      </w:r>
      <w:r w:rsidR="009E1CA5">
        <w:rPr>
          <w:rFonts w:hint="eastAsia"/>
        </w:rPr>
        <w:t>不在内核方法中绑定任何中间件，它仅仅提供了一个轻量优雅的函数库，使得编写</w:t>
      </w:r>
      <w:r w:rsidR="009E1CA5">
        <w:rPr>
          <w:rFonts w:hint="eastAsia"/>
        </w:rPr>
        <w:t>web</w:t>
      </w:r>
      <w:r w:rsidR="009E1CA5">
        <w:rPr>
          <w:rFonts w:hint="eastAsia"/>
        </w:rPr>
        <w:t>应用变得得心应手。</w:t>
      </w:r>
      <w:r w:rsidR="00680515">
        <w:rPr>
          <w:rFonts w:hint="eastAsia"/>
        </w:rPr>
        <w:t>本系统</w:t>
      </w:r>
      <w:r w:rsidR="00680515">
        <w:t>将使用</w:t>
      </w:r>
      <w:r w:rsidR="00680515">
        <w:rPr>
          <w:rFonts w:hint="eastAsia"/>
        </w:rPr>
        <w:t>koa</w:t>
      </w:r>
      <w:r w:rsidR="00680515">
        <w:rPr>
          <w:rFonts w:hint="eastAsia"/>
        </w:rPr>
        <w:t>的</w:t>
      </w:r>
      <w:r w:rsidR="00680515">
        <w:t>洋葱模型做中间件级联</w:t>
      </w:r>
      <w:r w:rsidR="00680515">
        <w:rPr>
          <w:rFonts w:hint="eastAsia"/>
        </w:rPr>
        <w:t>：</w:t>
      </w:r>
    </w:p>
    <w:p w:rsidR="001F092F" w:rsidRPr="00680515" w:rsidRDefault="001F092F" w:rsidP="001F092F">
      <w:pPr>
        <w:pStyle w:val="af8"/>
      </w:pPr>
      <w:r w:rsidRPr="00680515">
        <w:t>var koa = require('koa');</w:t>
      </w:r>
    </w:p>
    <w:p w:rsidR="001F092F" w:rsidRPr="00680515" w:rsidRDefault="001F092F" w:rsidP="001F092F">
      <w:pPr>
        <w:pStyle w:val="af8"/>
      </w:pPr>
      <w:r w:rsidRPr="00680515">
        <w:t>var app = koa();</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this.set('X-Response-Time', ms + 'ms');</w:t>
      </w:r>
    </w:p>
    <w:p w:rsidR="001F092F" w:rsidRPr="00680515" w:rsidRDefault="001F092F" w:rsidP="001F092F">
      <w:pPr>
        <w:pStyle w:val="af8"/>
      </w:pPr>
      <w:r w:rsidRPr="00680515">
        <w:t>});</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console.log('%s %s - %s', this.method, this.url, ms);</w:t>
      </w:r>
    </w:p>
    <w:p w:rsidR="001F092F" w:rsidRDefault="001F092F" w:rsidP="001F092F">
      <w:pPr>
        <w:pStyle w:val="af8"/>
      </w:pPr>
      <w:r>
        <w:t>});</w:t>
      </w:r>
    </w:p>
    <w:p w:rsidR="001F092F" w:rsidRPr="009E1CA5" w:rsidRDefault="001F092F" w:rsidP="0065758A">
      <w:pPr>
        <w:ind w:firstLine="480"/>
      </w:pPr>
    </w:p>
    <w:p w:rsidR="00E30E13" w:rsidRDefault="00E30E13" w:rsidP="0065758A">
      <w:pPr>
        <w:pStyle w:val="3"/>
      </w:pPr>
      <w:r>
        <w:t>6.2.</w:t>
      </w:r>
      <w:r w:rsidR="00506DA7">
        <w:t>3</w:t>
      </w:r>
      <w:r>
        <w:t xml:space="preserve"> ECMA Script 2015</w:t>
      </w:r>
    </w:p>
    <w:p w:rsidR="005044CF" w:rsidRPr="005044CF" w:rsidRDefault="005044CF" w:rsidP="0065758A">
      <w:pPr>
        <w:ind w:firstLine="480"/>
      </w:pPr>
      <w:r>
        <w:rPr>
          <w:rFonts w:hint="eastAsia"/>
        </w:rPr>
        <w:t>ES 2015</w:t>
      </w:r>
      <w:r>
        <w:rPr>
          <w:rFonts w:hint="eastAsia"/>
        </w:rPr>
        <w:t>发布</w:t>
      </w:r>
      <w:r>
        <w:t>与</w:t>
      </w:r>
      <w:r>
        <w:rPr>
          <w:rFonts w:hint="eastAsia"/>
        </w:rPr>
        <w:t>2015</w:t>
      </w:r>
      <w:r>
        <w:rPr>
          <w:rFonts w:hint="eastAsia"/>
        </w:rPr>
        <w:t>年</w:t>
      </w:r>
      <w:r>
        <w:rPr>
          <w:rFonts w:hint="eastAsia"/>
        </w:rPr>
        <w:t>6</w:t>
      </w:r>
      <w:r>
        <w:rPr>
          <w:rFonts w:hint="eastAsia"/>
        </w:rPr>
        <w:t>月份</w:t>
      </w:r>
      <w:r>
        <w:t>，又被成为</w:t>
      </w:r>
      <w:r>
        <w:rPr>
          <w:rFonts w:hint="eastAsia"/>
        </w:rPr>
        <w:t>ES 6</w:t>
      </w:r>
      <w:r>
        <w:rPr>
          <w:rFonts w:hint="eastAsia"/>
        </w:rPr>
        <w:t>，</w:t>
      </w:r>
      <w:r>
        <w:t>是</w:t>
      </w:r>
      <w:r>
        <w:t>JavaScript</w:t>
      </w:r>
      <w:r>
        <w:t>语言的下一代标准</w:t>
      </w:r>
      <w:r>
        <w:rPr>
          <w:rFonts w:hint="eastAsia"/>
        </w:rPr>
        <w:t>。它的</w:t>
      </w:r>
      <w:r>
        <w:t>目标是，是使得</w:t>
      </w:r>
      <w:r>
        <w:t>JavaScript</w:t>
      </w:r>
      <w:r>
        <w:t>语言可以用来编写复杂的大型应用程序，成为企业级开发语言。</w:t>
      </w:r>
      <w:r>
        <w:rPr>
          <w:rFonts w:hint="eastAsia"/>
        </w:rPr>
        <w:t>针对于</w:t>
      </w:r>
      <w:r>
        <w:rPr>
          <w:rFonts w:hint="eastAsia"/>
        </w:rPr>
        <w:t>ES</w:t>
      </w:r>
      <w:r>
        <w:t xml:space="preserve"> </w:t>
      </w:r>
      <w:r>
        <w:rPr>
          <w:rFonts w:hint="eastAsia"/>
        </w:rPr>
        <w:t>5</w:t>
      </w:r>
      <w:r>
        <w:rPr>
          <w:rFonts w:hint="eastAsia"/>
        </w:rPr>
        <w:t>的</w:t>
      </w:r>
      <w:r>
        <w:t>诸多糟粕与不足，</w:t>
      </w:r>
      <w:r>
        <w:rPr>
          <w:rFonts w:hint="eastAsia"/>
        </w:rPr>
        <w:t>ES 6</w:t>
      </w:r>
      <w:r>
        <w:rPr>
          <w:rFonts w:hint="eastAsia"/>
        </w:rPr>
        <w:t>进行</w:t>
      </w:r>
      <w:r>
        <w:t>的更新，通过扩展</w:t>
      </w:r>
      <w:r>
        <w:rPr>
          <w:rFonts w:hint="eastAsia"/>
        </w:rPr>
        <w:t>let/const</w:t>
      </w:r>
      <w:r>
        <w:rPr>
          <w:rFonts w:hint="eastAsia"/>
        </w:rPr>
        <w:t>命令</w:t>
      </w:r>
      <w:r>
        <w:t>，对</w:t>
      </w:r>
      <w:r>
        <w:rPr>
          <w:rFonts w:hint="eastAsia"/>
        </w:rPr>
        <w:t>var</w:t>
      </w:r>
      <w:r>
        <w:rPr>
          <w:rFonts w:hint="eastAsia"/>
        </w:rPr>
        <w:t>关键词</w:t>
      </w:r>
      <w:r>
        <w:t>的作用域</w:t>
      </w:r>
      <w:r>
        <w:rPr>
          <w:rFonts w:hint="eastAsia"/>
        </w:rPr>
        <w:t>和</w:t>
      </w:r>
      <w:r>
        <w:t>生命提升以及全局变量都</w:t>
      </w:r>
      <w:r>
        <w:rPr>
          <w:rFonts w:hint="eastAsia"/>
        </w:rPr>
        <w:t>进行了</w:t>
      </w:r>
      <w:r>
        <w:t>详细的规范；通过引入箭头函数对之前</w:t>
      </w:r>
      <w:r>
        <w:rPr>
          <w:rFonts w:hint="eastAsia"/>
        </w:rPr>
        <w:t>this</w:t>
      </w:r>
      <w:r>
        <w:rPr>
          <w:rFonts w:hint="eastAsia"/>
        </w:rPr>
        <w:t>作用域</w:t>
      </w:r>
      <w:r>
        <w:t>问题进行的增强和限制；通过引入</w:t>
      </w:r>
      <w:r>
        <w:rPr>
          <w:rFonts w:hint="eastAsia"/>
        </w:rPr>
        <w:t>import/export</w:t>
      </w:r>
      <w:r>
        <w:rPr>
          <w:rFonts w:hint="eastAsia"/>
        </w:rPr>
        <w:t>关键词对</w:t>
      </w:r>
      <w:r>
        <w:t>JavaScript</w:t>
      </w:r>
      <w:r>
        <w:t>语言</w:t>
      </w:r>
      <w:r>
        <w:rPr>
          <w:rFonts w:hint="eastAsia"/>
        </w:rPr>
        <w:t>模块</w:t>
      </w:r>
      <w:r>
        <w:t>化</w:t>
      </w:r>
      <w:r>
        <w:rPr>
          <w:rFonts w:hint="eastAsia"/>
        </w:rPr>
        <w:t>的</w:t>
      </w:r>
      <w:r>
        <w:t>不足进行了增强，使我们不必</w:t>
      </w:r>
      <w:r>
        <w:rPr>
          <w:rFonts w:hint="eastAsia"/>
        </w:rPr>
        <w:t>再</w:t>
      </w:r>
      <w:r>
        <w:t>使用额外的</w:t>
      </w:r>
      <w:r w:rsidR="0085637D">
        <w:rPr>
          <w:rFonts w:hint="eastAsia"/>
        </w:rPr>
        <w:t>CMD/AMD</w:t>
      </w:r>
      <w:r w:rsidR="0085637D">
        <w:rPr>
          <w:rFonts w:hint="eastAsia"/>
        </w:rPr>
        <w:t>规范</w:t>
      </w:r>
      <w:r w:rsidR="0085637D">
        <w:t>下的模块加载器。本</w:t>
      </w:r>
      <w:r w:rsidR="0085637D">
        <w:rPr>
          <w:rFonts w:hint="eastAsia"/>
        </w:rPr>
        <w:t>供热效果</w:t>
      </w:r>
      <w:r w:rsidR="0085637D">
        <w:t>评价</w:t>
      </w:r>
      <w:r w:rsidR="0085637D">
        <w:rPr>
          <w:rFonts w:hint="eastAsia"/>
        </w:rPr>
        <w:t>实时监测</w:t>
      </w:r>
      <w:r w:rsidR="0085637D">
        <w:t>系统的开发，也是考虑到</w:t>
      </w:r>
      <w:r w:rsidR="0085637D">
        <w:rPr>
          <w:rFonts w:hint="eastAsia"/>
        </w:rPr>
        <w:t>各大</w:t>
      </w:r>
      <w:r w:rsidR="0085637D">
        <w:t>浏览器对</w:t>
      </w:r>
      <w:r w:rsidR="0085637D">
        <w:rPr>
          <w:rFonts w:hint="eastAsia"/>
        </w:rPr>
        <w:t>ES 6</w:t>
      </w:r>
      <w:r w:rsidR="0085637D">
        <w:rPr>
          <w:rFonts w:hint="eastAsia"/>
        </w:rPr>
        <w:t>的</w:t>
      </w:r>
      <w:r w:rsidR="0085637D">
        <w:t>规范基本支持。</w:t>
      </w:r>
    </w:p>
    <w:p w:rsidR="00E30E13" w:rsidRDefault="00E30E13" w:rsidP="0065758A">
      <w:pPr>
        <w:pStyle w:val="3"/>
      </w:pPr>
      <w:r>
        <w:lastRenderedPageBreak/>
        <w:t>6.2.</w:t>
      </w:r>
      <w:r w:rsidR="00506DA7">
        <w:t>4</w:t>
      </w:r>
      <w:r>
        <w:t xml:space="preserve"> React</w:t>
      </w:r>
      <w:r w:rsidR="00506DA7">
        <w:rPr>
          <w:rFonts w:hint="eastAsia"/>
        </w:rPr>
        <w:t>和ant</w:t>
      </w:r>
      <w:r w:rsidR="00506DA7">
        <w:t>.design</w:t>
      </w:r>
    </w:p>
    <w:p w:rsidR="00B35B62" w:rsidRDefault="00B35B62" w:rsidP="0065758A">
      <w:pPr>
        <w:ind w:firstLine="480"/>
      </w:pPr>
      <w:r>
        <w:rPr>
          <w:rFonts w:hint="eastAsia"/>
        </w:rPr>
        <w:t>目前</w:t>
      </w:r>
      <w:r>
        <w:t>较火的前端框架有</w:t>
      </w:r>
      <w:r>
        <w:t>React/vue/Angular</w:t>
      </w:r>
      <w:r>
        <w:rPr>
          <w:rFonts w:hint="eastAsia"/>
        </w:rPr>
        <w:t>，其中</w:t>
      </w:r>
      <w:r>
        <w:rPr>
          <w:rFonts w:hint="eastAsia"/>
        </w:rPr>
        <w:t>vue</w:t>
      </w:r>
      <w:r>
        <w:rPr>
          <w:rFonts w:hint="eastAsia"/>
        </w:rPr>
        <w:t>和</w:t>
      </w:r>
      <w:r>
        <w:t>Angular</w:t>
      </w:r>
      <w:r>
        <w:rPr>
          <w:rFonts w:hint="eastAsia"/>
        </w:rPr>
        <w:t>都是</w:t>
      </w:r>
      <w:r>
        <w:rPr>
          <w:rFonts w:hint="eastAsia"/>
        </w:rPr>
        <w:t>MVVM</w:t>
      </w:r>
      <w:r>
        <w:rPr>
          <w:rFonts w:hint="eastAsia"/>
        </w:rPr>
        <w:t>思想</w:t>
      </w:r>
      <w:r>
        <w:t>的实现</w:t>
      </w:r>
      <w:r>
        <w:rPr>
          <w:rFonts w:hint="eastAsia"/>
        </w:rPr>
        <w:t>，</w:t>
      </w:r>
      <w:r>
        <w:t>Angular</w:t>
      </w:r>
      <w:r>
        <w:t>分别发布了</w:t>
      </w:r>
      <w:r>
        <w:rPr>
          <w:rFonts w:hint="eastAsia"/>
        </w:rPr>
        <w:t>1.0</w:t>
      </w:r>
      <w:r>
        <w:rPr>
          <w:rFonts w:hint="eastAsia"/>
        </w:rPr>
        <w:t>和</w:t>
      </w:r>
      <w:r>
        <w:rPr>
          <w:rFonts w:hint="eastAsia"/>
        </w:rPr>
        <w:t>2.0</w:t>
      </w:r>
      <w:r>
        <w:rPr>
          <w:rFonts w:hint="eastAsia"/>
        </w:rPr>
        <w:t>两个</w:t>
      </w:r>
      <w:r>
        <w:t>版本，是个大而全的</w:t>
      </w:r>
      <w:r>
        <w:rPr>
          <w:rFonts w:hint="eastAsia"/>
        </w:rPr>
        <w:t>解决</w:t>
      </w:r>
      <w:r>
        <w:t>方案，而</w:t>
      </w:r>
      <w:r>
        <w:rPr>
          <w:rFonts w:hint="eastAsia"/>
        </w:rPr>
        <w:t>vue</w:t>
      </w:r>
      <w:r>
        <w:rPr>
          <w:rFonts w:hint="eastAsia"/>
        </w:rPr>
        <w:t>是一个</w:t>
      </w:r>
      <w:r>
        <w:t>轻量级小而美的</w:t>
      </w:r>
      <w:r>
        <w:rPr>
          <w:rFonts w:hint="eastAsia"/>
        </w:rPr>
        <w:t>视图层</w:t>
      </w:r>
      <w:r>
        <w:t>解决方案，采用</w:t>
      </w:r>
      <w:r>
        <w:rPr>
          <w:rFonts w:hint="eastAsia"/>
        </w:rPr>
        <w:t>mobeil first</w:t>
      </w:r>
      <w:r>
        <w:rPr>
          <w:rFonts w:hint="eastAsia"/>
        </w:rPr>
        <w:t>的设计</w:t>
      </w:r>
      <w:r>
        <w:t>思路</w:t>
      </w:r>
      <w:r>
        <w:rPr>
          <w:rFonts w:hint="eastAsia"/>
        </w:rPr>
        <w:t>。而由</w:t>
      </w:r>
      <w:r>
        <w:t>Facebook</w:t>
      </w:r>
      <w:r>
        <w:rPr>
          <w:rFonts w:hint="eastAsia"/>
        </w:rPr>
        <w:t>发布</w:t>
      </w:r>
      <w:r>
        <w:t>的</w:t>
      </w:r>
      <w:r>
        <w:t>React</w:t>
      </w:r>
      <w:r>
        <w:t>则是另外一个划时代的</w:t>
      </w:r>
      <w:r>
        <w:t>JavaScript</w:t>
      </w:r>
      <w:r>
        <w:t>框架，其采用</w:t>
      </w:r>
      <w:r>
        <w:rPr>
          <w:rFonts w:hint="eastAsia"/>
        </w:rPr>
        <w:t>virtual DOM</w:t>
      </w:r>
      <w:r>
        <w:rPr>
          <w:rFonts w:hint="eastAsia"/>
        </w:rPr>
        <w:t>的思想</w:t>
      </w:r>
      <w:r>
        <w:t>，</w:t>
      </w:r>
      <w:r>
        <w:rPr>
          <w:rFonts w:hint="eastAsia"/>
        </w:rPr>
        <w:t>利用组件化的设计思路，</w:t>
      </w:r>
      <w:r>
        <w:t>将前端组件看做一个个有限状态机，当组件状态发生变化的时候执行</w:t>
      </w:r>
      <w:r>
        <w:rPr>
          <w:rFonts w:hint="eastAsia"/>
        </w:rPr>
        <w:t>diff</w:t>
      </w:r>
      <w:r>
        <w:rPr>
          <w:rFonts w:hint="eastAsia"/>
        </w:rPr>
        <w:t>算法</w:t>
      </w:r>
      <w:r>
        <w:t>，只对</w:t>
      </w:r>
      <w:r>
        <w:rPr>
          <w:rFonts w:hint="eastAsia"/>
        </w:rPr>
        <w:t>DOM</w:t>
      </w:r>
      <w:r>
        <w:rPr>
          <w:rFonts w:hint="eastAsia"/>
        </w:rPr>
        <w:t>变化</w:t>
      </w:r>
      <w:r>
        <w:t>的部分进行更新</w:t>
      </w:r>
      <w:r>
        <w:rPr>
          <w:rFonts w:hint="eastAsia"/>
        </w:rPr>
        <w:t>，这使得</w:t>
      </w:r>
      <w:r>
        <w:rPr>
          <w:rFonts w:hint="eastAsia"/>
        </w:rPr>
        <w:t>React</w:t>
      </w:r>
      <w:r>
        <w:rPr>
          <w:rFonts w:hint="eastAsia"/>
        </w:rPr>
        <w:t>在前端渲染上相较于其他框架具有得天独厚的优势，</w:t>
      </w:r>
      <w:r w:rsidR="008F42D9">
        <w:rPr>
          <w:rFonts w:hint="eastAsia"/>
        </w:rPr>
        <w:t>尤其在启用前端路由的基础上，页面的跳转将极为迅速。基于本供热效果评价实时监测系统并不具有复杂的业务逻辑和要求较高的视觉效果，且为了将</w:t>
      </w:r>
      <w:r w:rsidR="008F42D9">
        <w:rPr>
          <w:rFonts w:hint="eastAsia"/>
        </w:rPr>
        <w:t>React</w:t>
      </w:r>
      <w:r w:rsidR="008F42D9">
        <w:rPr>
          <w:rFonts w:hint="eastAsia"/>
        </w:rPr>
        <w:t>的组件化设计思想发挥到极致，我们将采用阿里巴巴旗下蚂蚁金服的产品</w:t>
      </w:r>
      <w:r w:rsidR="008F42D9">
        <w:rPr>
          <w:rFonts w:hint="eastAsia"/>
        </w:rPr>
        <w:t>ant.design</w:t>
      </w:r>
      <w:r w:rsidR="008F42D9">
        <w:rPr>
          <w:rFonts w:hint="eastAsia"/>
        </w:rPr>
        <w:t>作为前端</w:t>
      </w:r>
      <w:r w:rsidR="008F42D9">
        <w:rPr>
          <w:rFonts w:hint="eastAsia"/>
        </w:rPr>
        <w:t>UI</w:t>
      </w:r>
      <w:r w:rsidR="008F42D9">
        <w:rPr>
          <w:rFonts w:hint="eastAsia"/>
        </w:rPr>
        <w:t>的组件库，利用其组件将前端界面构建出来</w:t>
      </w:r>
    </w:p>
    <w:p w:rsidR="001F092F" w:rsidRDefault="001F092F" w:rsidP="001F092F">
      <w:pPr>
        <w:pStyle w:val="af8"/>
      </w:pPr>
      <w:r>
        <w:t>import</w:t>
      </w:r>
      <w:r>
        <w:rPr>
          <w:rFonts w:hint="eastAsia"/>
        </w:rPr>
        <w:t xml:space="preserve"> </w:t>
      </w:r>
      <w:r>
        <w:t>React from ‘react’;</w:t>
      </w:r>
    </w:p>
    <w:p w:rsidR="001F092F" w:rsidRDefault="001F092F" w:rsidP="001F092F">
      <w:pPr>
        <w:pStyle w:val="af8"/>
      </w:pPr>
      <w:r>
        <w:t>import ReactDOM from ‘react-dom’;</w:t>
      </w:r>
    </w:p>
    <w:p w:rsidR="001F092F" w:rsidRDefault="001F092F" w:rsidP="001F092F">
      <w:pPr>
        <w:pStyle w:val="af8"/>
      </w:pPr>
      <w:r w:rsidRPr="004D5938">
        <w:t>import 'antd/dist/antd.css';</w:t>
      </w:r>
    </w:p>
    <w:p w:rsidR="001F092F" w:rsidRDefault="001F092F" w:rsidP="001F092F">
      <w:pPr>
        <w:pStyle w:val="af8"/>
      </w:pPr>
      <w:r>
        <w:t>import { DatePicker } from 'antd';</w:t>
      </w:r>
    </w:p>
    <w:p w:rsidR="004D5938" w:rsidRPr="001F092F" w:rsidRDefault="001F092F" w:rsidP="001E3C81">
      <w:pPr>
        <w:pStyle w:val="af8"/>
      </w:pPr>
      <w:r>
        <w:t>ReactDOM.render(&lt;DatePicker /&gt;, mountNode);</w:t>
      </w:r>
    </w:p>
    <w:p w:rsidR="00E30E13" w:rsidRDefault="00E30E13" w:rsidP="0065758A">
      <w:pPr>
        <w:pStyle w:val="3"/>
      </w:pPr>
      <w:r>
        <w:t>6.2.</w:t>
      </w:r>
      <w:r w:rsidR="00506DA7">
        <w:t>5</w:t>
      </w:r>
      <w:r>
        <w:t xml:space="preserve"> SASS</w:t>
      </w:r>
      <w:r w:rsidR="00506DA7">
        <w:rPr>
          <w:rFonts w:hint="eastAsia"/>
        </w:rPr>
        <w:t>、Babel以及Webpack</w:t>
      </w:r>
    </w:p>
    <w:p w:rsidR="00E30E13" w:rsidRDefault="001D3B1D" w:rsidP="0065758A">
      <w:pPr>
        <w:ind w:firstLine="480"/>
      </w:pPr>
      <w:r>
        <w:rPr>
          <w:rFonts w:hint="eastAsia"/>
        </w:rPr>
        <w:t>由于</w:t>
      </w:r>
      <w:r>
        <w:t>css</w:t>
      </w:r>
      <w:r>
        <w:t>是一种图灵不完整语言，并不具备</w:t>
      </w:r>
      <w:r>
        <w:rPr>
          <w:rFonts w:hint="eastAsia"/>
        </w:rPr>
        <w:t>编程</w:t>
      </w:r>
      <w:r>
        <w:t>的元素，只是</w:t>
      </w:r>
      <w:r>
        <w:rPr>
          <w:rFonts w:hint="eastAsia"/>
        </w:rPr>
        <w:t>算作</w:t>
      </w:r>
      <w:r>
        <w:t>一门配置语言，这样</w:t>
      </w:r>
      <w:r>
        <w:rPr>
          <w:rFonts w:hint="eastAsia"/>
        </w:rPr>
        <w:t>导致</w:t>
      </w:r>
      <w:r>
        <w:t>了代码逻辑极为</w:t>
      </w:r>
      <w:r>
        <w:rPr>
          <w:rFonts w:hint="eastAsia"/>
        </w:rPr>
        <w:t>混乱</w:t>
      </w:r>
      <w:r>
        <w:t>，为了</w:t>
      </w:r>
      <w:r>
        <w:rPr>
          <w:rFonts w:hint="eastAsia"/>
        </w:rPr>
        <w:t>解决</w:t>
      </w:r>
      <w:r>
        <w:t>这个问题，本</w:t>
      </w:r>
      <w:r>
        <w:rPr>
          <w:rFonts w:hint="eastAsia"/>
        </w:rPr>
        <w:t>系统</w:t>
      </w:r>
      <w:r>
        <w:t>采用</w:t>
      </w:r>
      <w:r>
        <w:rPr>
          <w:rFonts w:hint="eastAsia"/>
        </w:rPr>
        <w:t>SASS</w:t>
      </w:r>
      <w:r>
        <w:rPr>
          <w:rFonts w:hint="eastAsia"/>
        </w:rPr>
        <w:t>这种</w:t>
      </w:r>
      <w:r>
        <w:rPr>
          <w:rFonts w:hint="eastAsia"/>
        </w:rPr>
        <w:t>CSS</w:t>
      </w:r>
      <w:r>
        <w:rPr>
          <w:rFonts w:hint="eastAsia"/>
        </w:rPr>
        <w:t>预处理器</w:t>
      </w:r>
      <w:r>
        <w:t>，来</w:t>
      </w:r>
      <w:r>
        <w:rPr>
          <w:rFonts w:hint="eastAsia"/>
        </w:rPr>
        <w:t>为</w:t>
      </w:r>
      <w:r>
        <w:rPr>
          <w:rFonts w:hint="eastAsia"/>
        </w:rPr>
        <w:t>CSS</w:t>
      </w:r>
      <w:r>
        <w:rPr>
          <w:rFonts w:hint="eastAsia"/>
        </w:rPr>
        <w:t>加入</w:t>
      </w:r>
      <w:r>
        <w:t>编程的元素，通过变量和函数定义相应的</w:t>
      </w:r>
      <w:r>
        <w:rPr>
          <w:rFonts w:hint="eastAsia"/>
        </w:rPr>
        <w:t>mixin</w:t>
      </w:r>
      <w:r>
        <w:rPr>
          <w:rFonts w:hint="eastAsia"/>
        </w:rPr>
        <w:t>区块</w:t>
      </w:r>
      <w:r>
        <w:t>，帮助我们</w:t>
      </w:r>
      <w:r>
        <w:rPr>
          <w:rFonts w:hint="eastAsia"/>
        </w:rPr>
        <w:t>规范</w:t>
      </w:r>
      <w:r>
        <w:t>的调整代码模块分析</w:t>
      </w:r>
      <w:r>
        <w:t>CSS</w:t>
      </w:r>
      <w:r>
        <w:rPr>
          <w:rFonts w:hint="eastAsia"/>
        </w:rPr>
        <w:t>代码</w:t>
      </w:r>
      <w:r>
        <w:t>逻辑，大大节省了我们的开发时间，使代码变得更加简单可</w:t>
      </w:r>
      <w:r>
        <w:rPr>
          <w:rFonts w:hint="eastAsia"/>
        </w:rPr>
        <w:t>依赖</w:t>
      </w:r>
      <w:r>
        <w:t>。由于</w:t>
      </w:r>
      <w:r>
        <w:rPr>
          <w:rFonts w:hint="eastAsia"/>
        </w:rPr>
        <w:t>之前</w:t>
      </w:r>
      <w:r>
        <w:t>也使用</w:t>
      </w:r>
      <w:r>
        <w:rPr>
          <w:rFonts w:hint="eastAsia"/>
        </w:rPr>
        <w:t>ES 6</w:t>
      </w:r>
      <w:r>
        <w:rPr>
          <w:rFonts w:hint="eastAsia"/>
        </w:rPr>
        <w:t>这种</w:t>
      </w:r>
      <w:r>
        <w:t>高级规范，</w:t>
      </w:r>
      <w:r>
        <w:rPr>
          <w:rFonts w:hint="eastAsia"/>
        </w:rPr>
        <w:t>包括</w:t>
      </w:r>
      <w:r>
        <w:rPr>
          <w:rFonts w:hint="eastAsia"/>
        </w:rPr>
        <w:t>SASS</w:t>
      </w:r>
      <w:r>
        <w:rPr>
          <w:rFonts w:hint="eastAsia"/>
        </w:rPr>
        <w:t>在内</w:t>
      </w:r>
      <w:r>
        <w:t>，</w:t>
      </w:r>
      <w:r>
        <w:rPr>
          <w:rFonts w:hint="eastAsia"/>
        </w:rPr>
        <w:t>在</w:t>
      </w:r>
      <w:r>
        <w:t>所有的浏览器并未完全支持的情况下我们只能将其算作语法糖，因此我们需要通过</w:t>
      </w:r>
      <w:r>
        <w:t>Babel</w:t>
      </w:r>
      <w:r>
        <w:t>进行</w:t>
      </w:r>
      <w:r>
        <w:rPr>
          <w:rFonts w:hint="eastAsia"/>
        </w:rPr>
        <w:t>转义</w:t>
      </w:r>
      <w:r>
        <w:t>，</w:t>
      </w:r>
      <w:r>
        <w:t>Babel</w:t>
      </w:r>
      <w:r>
        <w:rPr>
          <w:rFonts w:hint="eastAsia"/>
        </w:rPr>
        <w:t>取自</w:t>
      </w:r>
      <w:r>
        <w:t>《</w:t>
      </w:r>
      <w:r>
        <w:rPr>
          <w:rFonts w:hint="eastAsia"/>
        </w:rPr>
        <w:t>圣经</w:t>
      </w:r>
      <w:r>
        <w:t>》</w:t>
      </w:r>
      <w:r>
        <w:rPr>
          <w:rFonts w:hint="eastAsia"/>
        </w:rPr>
        <w:t>中</w:t>
      </w:r>
      <w:r>
        <w:t>巴别塔的含义，</w:t>
      </w:r>
      <w:r>
        <w:rPr>
          <w:rFonts w:hint="eastAsia"/>
        </w:rPr>
        <w:t>其目的是为了</w:t>
      </w:r>
      <w:r>
        <w:t>让各自的语言相通，</w:t>
      </w:r>
      <w:r w:rsidR="0065758A">
        <w:rPr>
          <w:rFonts w:hint="eastAsia"/>
        </w:rPr>
        <w:t>通过</w:t>
      </w:r>
      <w:r w:rsidR="0065758A">
        <w:t>使用</w:t>
      </w:r>
      <w:r w:rsidR="0065758A">
        <w:t>Babel</w:t>
      </w:r>
      <w:r w:rsidR="0065758A">
        <w:t>可以讲</w:t>
      </w:r>
      <w:r w:rsidR="0065758A">
        <w:rPr>
          <w:rFonts w:hint="eastAsia"/>
        </w:rPr>
        <w:t>ES 6</w:t>
      </w:r>
      <w:r w:rsidR="0065758A">
        <w:rPr>
          <w:rFonts w:hint="eastAsia"/>
        </w:rPr>
        <w:t>和</w:t>
      </w:r>
      <w:r w:rsidR="0065758A">
        <w:rPr>
          <w:rFonts w:hint="eastAsia"/>
        </w:rPr>
        <w:t>SASS</w:t>
      </w:r>
      <w:r w:rsidR="0065758A">
        <w:rPr>
          <w:rFonts w:hint="eastAsia"/>
        </w:rPr>
        <w:t>这种</w:t>
      </w:r>
      <w:r w:rsidR="0065758A">
        <w:t>高级规范和预处理语言</w:t>
      </w:r>
      <w:r w:rsidR="0065758A">
        <w:rPr>
          <w:rFonts w:hint="eastAsia"/>
        </w:rPr>
        <w:t>编译</w:t>
      </w:r>
      <w:r w:rsidR="0065758A">
        <w:t>为现代浏览器可以识别的原生内容</w:t>
      </w:r>
      <w:r w:rsidR="0065758A">
        <w:rPr>
          <w:rFonts w:hint="eastAsia"/>
        </w:rPr>
        <w:t>。</w:t>
      </w:r>
    </w:p>
    <w:p w:rsidR="0065758A" w:rsidRDefault="0065758A" w:rsidP="0065758A">
      <w:pPr>
        <w:ind w:firstLine="480"/>
      </w:pPr>
      <w:r>
        <w:rPr>
          <w:rFonts w:hint="eastAsia"/>
        </w:rPr>
        <w:t>另外</w:t>
      </w:r>
      <w:r>
        <w:t>，为了方便</w:t>
      </w:r>
      <w:r>
        <w:rPr>
          <w:rFonts w:hint="eastAsia"/>
        </w:rPr>
        <w:t>将系统</w:t>
      </w:r>
      <w:r>
        <w:t>各个模块的静态资源文件进行管理打包，区分模块之间的依赖关系，同时将</w:t>
      </w:r>
      <w:r>
        <w:t>Babel</w:t>
      </w:r>
      <w:r>
        <w:t>集成</w:t>
      </w:r>
      <w:r>
        <w:rPr>
          <w:rFonts w:hint="eastAsia"/>
        </w:rPr>
        <w:t>进</w:t>
      </w:r>
      <w:r>
        <w:t>流程</w:t>
      </w:r>
      <w:r>
        <w:rPr>
          <w:rFonts w:hint="eastAsia"/>
        </w:rPr>
        <w:t>化</w:t>
      </w:r>
      <w:r>
        <w:t>的内容中，我们将使用</w:t>
      </w:r>
      <w:r>
        <w:rPr>
          <w:rFonts w:hint="eastAsia"/>
        </w:rPr>
        <w:t>Webpack</w:t>
      </w:r>
      <w:r>
        <w:rPr>
          <w:rFonts w:hint="eastAsia"/>
        </w:rPr>
        <w:t>这种</w:t>
      </w:r>
      <w:r>
        <w:t>打包</w:t>
      </w:r>
      <w:r>
        <w:rPr>
          <w:rFonts w:hint="eastAsia"/>
        </w:rPr>
        <w:t>工具</w:t>
      </w:r>
      <w:r>
        <w:t>，</w:t>
      </w:r>
      <w:r w:rsidR="00F0674D">
        <w:rPr>
          <w:rFonts w:hint="eastAsia"/>
        </w:rPr>
        <w:t>它将一些静态资源都视为模块，无论是</w:t>
      </w:r>
      <w:r w:rsidR="00F0674D">
        <w:rPr>
          <w:rFonts w:hint="eastAsia"/>
        </w:rPr>
        <w:t>js</w:t>
      </w:r>
      <w:r w:rsidR="00F0674D">
        <w:rPr>
          <w:rFonts w:hint="eastAsia"/>
        </w:rPr>
        <w:t>代码还是</w:t>
      </w:r>
      <w:r w:rsidR="00F0674D">
        <w:rPr>
          <w:rFonts w:hint="eastAsia"/>
        </w:rPr>
        <w:t>css</w:t>
      </w:r>
      <w:r w:rsidR="00F0674D">
        <w:rPr>
          <w:rFonts w:hint="eastAsia"/>
        </w:rPr>
        <w:t>代码，都可以通过</w:t>
      </w:r>
      <w:r w:rsidR="00F0674D">
        <w:rPr>
          <w:rFonts w:hint="eastAsia"/>
        </w:rPr>
        <w:t>import</w:t>
      </w:r>
      <w:r w:rsidR="00F0674D">
        <w:rPr>
          <w:rFonts w:hint="eastAsia"/>
        </w:rPr>
        <w:t>的方式进行引入，这里也更好的诠释了</w:t>
      </w:r>
      <w:r w:rsidR="00F0674D">
        <w:rPr>
          <w:rFonts w:hint="eastAsia"/>
        </w:rPr>
        <w:t>React</w:t>
      </w:r>
      <w:r w:rsidR="00F0674D">
        <w:rPr>
          <w:rFonts w:hint="eastAsia"/>
        </w:rPr>
        <w:t>组件化的思想，我们将供热效果实时监测系统的各个模块通过依赖关系进行管理，最终打包成为一个</w:t>
      </w:r>
      <w:r w:rsidR="00F0674D">
        <w:rPr>
          <w:rFonts w:hint="eastAsia"/>
        </w:rPr>
        <w:t>bundle.js</w:t>
      </w:r>
      <w:r w:rsidR="00F0674D">
        <w:rPr>
          <w:rFonts w:hint="eastAsia"/>
        </w:rPr>
        <w:t>进行全军引入，大大加快了后续的操作速度，增强了用户体验，以下为</w:t>
      </w:r>
      <w:r w:rsidR="00F0674D">
        <w:rPr>
          <w:rFonts w:hint="eastAsia"/>
        </w:rPr>
        <w:t>webpack</w:t>
      </w:r>
      <w:r w:rsidR="00F0674D">
        <w:rPr>
          <w:rFonts w:hint="eastAsia"/>
        </w:rPr>
        <w:t>的配置文件。</w:t>
      </w:r>
    </w:p>
    <w:p w:rsidR="00F0674D" w:rsidRPr="00F0674D" w:rsidRDefault="00F0674D" w:rsidP="001F092F">
      <w:pPr>
        <w:pStyle w:val="af8"/>
      </w:pPr>
      <w:r w:rsidRPr="00F0674D">
        <w:lastRenderedPageBreak/>
        <w:t>var path = require('path');</w:t>
      </w:r>
    </w:p>
    <w:p w:rsidR="00F0674D" w:rsidRPr="00F0674D" w:rsidRDefault="00F0674D" w:rsidP="001F092F">
      <w:pPr>
        <w:pStyle w:val="af8"/>
      </w:pPr>
      <w:r w:rsidRPr="00F0674D">
        <w:t>var ROOT_PATH = path.resolve(__dirname);</w:t>
      </w:r>
    </w:p>
    <w:p w:rsidR="00F0674D" w:rsidRPr="00F0674D" w:rsidRDefault="00F0674D" w:rsidP="001F092F">
      <w:pPr>
        <w:pStyle w:val="af8"/>
      </w:pPr>
      <w:r w:rsidRPr="00F0674D">
        <w:t>var APP_PATH = path.resolve(ROOT_PATH, 'app');</w:t>
      </w:r>
    </w:p>
    <w:p w:rsidR="00F0674D" w:rsidRPr="00F0674D" w:rsidRDefault="00F0674D" w:rsidP="001F092F">
      <w:pPr>
        <w:pStyle w:val="af8"/>
      </w:pPr>
      <w:r w:rsidRPr="00F0674D">
        <w:t>var BUILD_PATH = path.resolve(ROOT_PATH, 'build');</w:t>
      </w:r>
    </w:p>
    <w:p w:rsidR="00F0674D" w:rsidRPr="00F0674D" w:rsidRDefault="00F0674D" w:rsidP="001F092F">
      <w:pPr>
        <w:pStyle w:val="af8"/>
      </w:pPr>
    </w:p>
    <w:p w:rsidR="00F0674D" w:rsidRPr="00F0674D" w:rsidRDefault="00F0674D" w:rsidP="001F092F">
      <w:pPr>
        <w:pStyle w:val="af8"/>
      </w:pPr>
      <w:r w:rsidRPr="00F0674D">
        <w:t>module.exports = {</w:t>
      </w:r>
    </w:p>
    <w:p w:rsidR="00F0674D" w:rsidRPr="00F0674D" w:rsidRDefault="00F0674D" w:rsidP="001F092F">
      <w:pPr>
        <w:pStyle w:val="af8"/>
      </w:pPr>
      <w:r w:rsidRPr="00F0674D">
        <w:t>    entry: APP_PATH,</w:t>
      </w:r>
    </w:p>
    <w:p w:rsidR="00F0674D" w:rsidRPr="00F0674D" w:rsidRDefault="00F0674D" w:rsidP="001F092F">
      <w:pPr>
        <w:pStyle w:val="af8"/>
      </w:pPr>
      <w:r w:rsidRPr="00F0674D">
        <w:t>    output: {</w:t>
      </w:r>
    </w:p>
    <w:p w:rsidR="00F0674D" w:rsidRPr="00F0674D" w:rsidRDefault="00F0674D" w:rsidP="001F092F">
      <w:pPr>
        <w:pStyle w:val="af8"/>
      </w:pPr>
      <w:r w:rsidRPr="00F0674D">
        <w:t>        path: BUILD_PATH,</w:t>
      </w:r>
    </w:p>
    <w:p w:rsidR="00F0674D" w:rsidRPr="00F0674D" w:rsidRDefault="00F0674D" w:rsidP="001F092F">
      <w:pPr>
        <w:pStyle w:val="af8"/>
      </w:pPr>
      <w:r w:rsidRPr="00F0674D">
        <w:t>        filename: 'bundle.js'</w:t>
      </w:r>
    </w:p>
    <w:p w:rsidR="00F0674D" w:rsidRPr="00F0674D" w:rsidRDefault="00F0674D" w:rsidP="001F092F">
      <w:pPr>
        <w:pStyle w:val="af8"/>
      </w:pPr>
      <w:r w:rsidRPr="00F0674D">
        <w:t>    },</w:t>
      </w:r>
    </w:p>
    <w:p w:rsidR="00F0674D" w:rsidRPr="00F0674D" w:rsidRDefault="00F0674D" w:rsidP="001F092F">
      <w:pPr>
        <w:pStyle w:val="af8"/>
      </w:pPr>
      <w:r w:rsidRPr="00F0674D">
        <w:t>    module: {</w:t>
      </w:r>
    </w:p>
    <w:p w:rsidR="00F0674D" w:rsidRPr="00F0674D" w:rsidRDefault="00F0674D" w:rsidP="001F092F">
      <w:pPr>
        <w:pStyle w:val="af8"/>
      </w:pPr>
      <w:r w:rsidRPr="00F0674D">
        <w:t>        loaders: [{</w:t>
      </w:r>
    </w:p>
    <w:p w:rsidR="00F0674D" w:rsidRPr="00F0674D" w:rsidRDefault="00F0674D" w:rsidP="001F092F">
      <w:pPr>
        <w:pStyle w:val="af8"/>
      </w:pPr>
      <w:r w:rsidRPr="00F0674D">
        <w:t>            test: /\.jsx?$/,</w:t>
      </w:r>
    </w:p>
    <w:p w:rsidR="00F0674D" w:rsidRPr="00F0674D" w:rsidRDefault="00F0674D" w:rsidP="001F092F">
      <w:pPr>
        <w:pStyle w:val="af8"/>
      </w:pPr>
      <w:r w:rsidRPr="00F0674D">
        <w:t>            loader: 'babel',</w:t>
      </w:r>
    </w:p>
    <w:p w:rsidR="00F0674D" w:rsidRPr="00F0674D" w:rsidRDefault="00F0674D" w:rsidP="001F092F">
      <w:pPr>
        <w:pStyle w:val="af8"/>
      </w:pPr>
      <w:r w:rsidRPr="00F0674D">
        <w:t>            exclude: /node_modules/,</w:t>
      </w:r>
    </w:p>
    <w:p w:rsidR="00F0674D" w:rsidRPr="00F0674D" w:rsidRDefault="00F0674D" w:rsidP="001F092F">
      <w:pPr>
        <w:pStyle w:val="af8"/>
      </w:pPr>
      <w:r w:rsidRPr="00F0674D">
        <w:t>            query: {</w:t>
      </w:r>
    </w:p>
    <w:p w:rsidR="00F0674D" w:rsidRPr="00F0674D" w:rsidRDefault="00F0674D" w:rsidP="001F092F">
      <w:pPr>
        <w:pStyle w:val="af8"/>
      </w:pPr>
      <w:r w:rsidRPr="00F0674D">
        <w:t>                presets: ['es2015', 'react']</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resolve: {</w:t>
      </w:r>
    </w:p>
    <w:p w:rsidR="00F0674D" w:rsidRPr="00F0674D" w:rsidRDefault="00F0674D" w:rsidP="001F092F">
      <w:pPr>
        <w:pStyle w:val="af8"/>
      </w:pPr>
      <w:r w:rsidRPr="00F0674D">
        <w:t>        extension: ['', '.js', '.jsx']</w:t>
      </w:r>
    </w:p>
    <w:p w:rsidR="00F0674D" w:rsidRPr="00F0674D" w:rsidRDefault="00F0674D" w:rsidP="001F092F">
      <w:pPr>
        <w:pStyle w:val="af8"/>
      </w:pPr>
      <w:r w:rsidRPr="00F0674D">
        <w:t>    }</w:t>
      </w:r>
    </w:p>
    <w:p w:rsidR="00F0674D" w:rsidRPr="00F0674D" w:rsidRDefault="00F0674D" w:rsidP="001F092F">
      <w:pPr>
        <w:pStyle w:val="af8"/>
      </w:pPr>
      <w:r w:rsidRPr="00F0674D">
        <w:t>};</w:t>
      </w:r>
    </w:p>
    <w:p w:rsidR="00F0674D" w:rsidRDefault="00F0674D" w:rsidP="0065758A">
      <w:pPr>
        <w:ind w:firstLine="480"/>
      </w:pPr>
    </w:p>
    <w:p w:rsidR="00F0674D" w:rsidRPr="00F0674D" w:rsidRDefault="00F0674D" w:rsidP="0065758A">
      <w:pPr>
        <w:ind w:firstLine="480"/>
      </w:pPr>
    </w:p>
    <w:p w:rsidR="001E3C81" w:rsidRDefault="003975AC" w:rsidP="0065758A">
      <w:pPr>
        <w:pStyle w:val="2"/>
      </w:pPr>
      <w:r>
        <w:rPr>
          <w:rFonts w:hint="eastAsia"/>
        </w:rPr>
        <w:t>6.3 实时监测展示</w:t>
      </w:r>
    </w:p>
    <w:p w:rsidR="00847029" w:rsidRDefault="00847029" w:rsidP="00847029">
      <w:pPr>
        <w:ind w:firstLine="480"/>
      </w:pPr>
      <w:r>
        <w:rPr>
          <w:rFonts w:hint="eastAsia"/>
        </w:rPr>
        <w:t>本系统主要分为三个功能。第一个功能可以对气象数据进行实时监测，可以从远端气象仪将气象数据带回，并通过</w:t>
      </w:r>
      <w:r>
        <w:rPr>
          <w:rFonts w:hint="eastAsia"/>
        </w:rPr>
        <w:t>EChart</w:t>
      </w:r>
      <w:r>
        <w:rPr>
          <w:rFonts w:hint="eastAsia"/>
        </w:rPr>
        <w:t>的方式将其显示，包括室外温度，风速和日照，也是影响锅炉供热出水温度的主要参考因素，通过这个页面我们可以清晰的看到户外的天气情况，以便对锅炉控制参数及时作出调整和预测。下图为实时数据的功能展示，其将通过</w:t>
      </w:r>
      <w:r>
        <w:rPr>
          <w:rFonts w:hint="eastAsia"/>
        </w:rPr>
        <w:t>AJAX</w:t>
      </w:r>
      <w:r>
        <w:rPr>
          <w:rFonts w:hint="eastAsia"/>
        </w:rPr>
        <w:t>技术定时刷新数据：</w:t>
      </w:r>
    </w:p>
    <w:p w:rsidR="00847029" w:rsidRDefault="00847029" w:rsidP="00847029">
      <w:pPr>
        <w:ind w:firstLine="480"/>
      </w:pPr>
    </w:p>
    <w:p w:rsidR="00847029" w:rsidRDefault="00C57787" w:rsidP="00847029">
      <w:pPr>
        <w:ind w:firstLine="480"/>
      </w:pPr>
      <w:r>
        <w:rPr>
          <w:noProof/>
        </w:rPr>
        <w:lastRenderedPageBreak/>
        <mc:AlternateContent>
          <mc:Choice Requires="wps">
            <w:drawing>
              <wp:anchor distT="0" distB="0" distL="114300" distR="114300" simplePos="0" relativeHeight="251717632" behindDoc="0" locked="0" layoutInCell="1" allowOverlap="1" wp14:anchorId="5531AF65" wp14:editId="6E2299B8">
                <wp:simplePos x="0" y="0"/>
                <wp:positionH relativeFrom="column">
                  <wp:posOffset>519430</wp:posOffset>
                </wp:positionH>
                <wp:positionV relativeFrom="paragraph">
                  <wp:posOffset>8608695</wp:posOffset>
                </wp:positionV>
                <wp:extent cx="4571365"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rsidR="00C57787" w:rsidRPr="00242C83" w:rsidRDefault="00C57787"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供热效果实时监测系统</w:t>
                            </w:r>
                            <w:r>
                              <w:rPr>
                                <w:rFonts w:hint="eastAsia"/>
                              </w:rPr>
                              <w:t xml:space="preserve"> -</w:t>
                            </w:r>
                            <w:r>
                              <w:t xml:space="preserve"> </w:t>
                            </w:r>
                            <w:r>
                              <w:rPr>
                                <w:rFonts w:hint="eastAsia"/>
                              </w:rPr>
                              <w:t>实时数据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1AF65" id="文本框 36" o:spid="_x0000_s1039" type="#_x0000_t202" style="position:absolute;left:0;text-align:left;margin-left:40.9pt;margin-top:677.85pt;width:359.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" stroked="f">
                <v:textbox style="mso-fit-shape-to-text:t" inset="0,0,0,0">
                  <w:txbxContent>
                    <w:p w:rsidR="00C57787" w:rsidRPr="00242C83" w:rsidRDefault="00C57787"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供热效果实时监测系统</w:t>
                      </w:r>
                      <w:r>
                        <w:rPr>
                          <w:rFonts w:hint="eastAsia"/>
                        </w:rPr>
                        <w:t xml:space="preserve"> -</w:t>
                      </w:r>
                      <w:r>
                        <w:t xml:space="preserve"> </w:t>
                      </w:r>
                      <w:r>
                        <w:rPr>
                          <w:rFonts w:hint="eastAsia"/>
                        </w:rPr>
                        <w:t>实时数据</w:t>
                      </w:r>
                    </w:p>
                  </w:txbxContent>
                </v:textbox>
                <w10:wrap type="topAndBottom"/>
              </v:shape>
            </w:pict>
          </mc:Fallback>
        </mc:AlternateContent>
      </w:r>
      <w:r>
        <w:rPr>
          <w:rFonts w:hint="eastAsia"/>
          <w:noProof/>
        </w:rPr>
        <w:drawing>
          <wp:anchor distT="0" distB="0" distL="114300" distR="114300" simplePos="0" relativeHeight="251715584" behindDoc="0" locked="0" layoutInCell="1" allowOverlap="1" wp14:anchorId="24FED34E" wp14:editId="5EFD147A">
            <wp:simplePos x="0" y="0"/>
            <wp:positionH relativeFrom="column">
              <wp:posOffset>519430</wp:posOffset>
            </wp:positionH>
            <wp:positionV relativeFrom="paragraph">
              <wp:posOffset>5668645</wp:posOffset>
            </wp:positionV>
            <wp:extent cx="4571365" cy="2948940"/>
            <wp:effectExtent l="0" t="0" r="635" b="381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ish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1365" cy="294894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12512" behindDoc="0" locked="0" layoutInCell="1" allowOverlap="1" wp14:anchorId="2FCB919E" wp14:editId="2F9E3823">
            <wp:simplePos x="0" y="0"/>
            <wp:positionH relativeFrom="column">
              <wp:posOffset>491829</wp:posOffset>
            </wp:positionH>
            <wp:positionV relativeFrom="paragraph">
              <wp:posOffset>2540</wp:posOffset>
            </wp:positionV>
            <wp:extent cx="4599940" cy="2966720"/>
            <wp:effectExtent l="0" t="0" r="0" b="508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ixia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9940" cy="2966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63DC531B" wp14:editId="166D1C16">
                <wp:simplePos x="0" y="0"/>
                <wp:positionH relativeFrom="column">
                  <wp:posOffset>138411</wp:posOffset>
                </wp:positionH>
                <wp:positionV relativeFrom="paragraph">
                  <wp:posOffset>3029087</wp:posOffset>
                </wp:positionV>
                <wp:extent cx="561594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rsidR="00847029" w:rsidRPr="000447DC" w:rsidRDefault="00847029" w:rsidP="00847029">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6</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3</w:t>
                            </w:r>
                            <w:r w:rsidR="00C57787">
                              <w:fldChar w:fldCharType="end"/>
                            </w:r>
                            <w:r>
                              <w:t xml:space="preserve"> </w:t>
                            </w:r>
                            <w:r>
                              <w:rPr>
                                <w:rFonts w:hint="eastAsia"/>
                              </w:rPr>
                              <w:t>供热效果实时监测系统</w:t>
                            </w:r>
                            <w:r>
                              <w:rPr>
                                <w:rFonts w:hint="eastAsia"/>
                              </w:rPr>
                              <w:t xml:space="preserve"> -</w:t>
                            </w:r>
                            <w:r>
                              <w:t xml:space="preserve"> </w:t>
                            </w:r>
                            <w:r>
                              <w:rPr>
                                <w:rFonts w:hint="eastAsia"/>
                              </w:rPr>
                              <w:t>气象数据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C531B" id="文本框 34" o:spid="_x0000_s1040" type="#_x0000_t202" style="position:absolute;left:0;text-align:left;margin-left:10.9pt;margin-top:238.5pt;width:442.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teQAIAAGgEAAAOAAAAZHJzL2Uyb0RvYy54bWysVMGO0zAQvSPxD5bvNO3utoK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" stroked="f">
                <v:textbox style="mso-fit-shape-to-text:t" inset="0,0,0,0">
                  <w:txbxContent>
                    <w:p w:rsidR="00847029" w:rsidRPr="000447DC" w:rsidRDefault="00847029" w:rsidP="00847029">
                      <w:pPr>
                        <w:pStyle w:val="aff0"/>
                        <w:ind w:firstLine="420"/>
                        <w:rPr>
                          <w:rFonts w:ascii="Times New Roman" w:eastAsia="宋体" w:hAnsi="Times New Roman"/>
                          <w:noProof/>
                          <w:sz w:val="24"/>
                        </w:rPr>
                      </w:pPr>
                      <w:r>
                        <w:rPr>
                          <w:rFonts w:hint="eastAsia"/>
                        </w:rPr>
                        <w:t>图</w:t>
                      </w:r>
                      <w:r>
                        <w:rPr>
                          <w:rFonts w:hint="eastAsia"/>
                        </w:rPr>
                        <w:t xml:space="preserve"> </w:t>
                      </w:r>
                      <w:r w:rsidR="00C57787">
                        <w:fldChar w:fldCharType="begin"/>
                      </w:r>
                      <w:r w:rsidR="00C57787">
                        <w:instrText xml:space="preserve"> </w:instrText>
                      </w:r>
                      <w:r w:rsidR="00C57787">
                        <w:rPr>
                          <w:rFonts w:hint="eastAsia"/>
                        </w:rPr>
                        <w:instrText>STYLEREF 1 \s</w:instrText>
                      </w:r>
                      <w:r w:rsidR="00C57787">
                        <w:instrText xml:space="preserve"> </w:instrText>
                      </w:r>
                      <w:r w:rsidR="00C57787">
                        <w:fldChar w:fldCharType="separate"/>
                      </w:r>
                      <w:r w:rsidR="00C57787">
                        <w:rPr>
                          <w:noProof/>
                        </w:rPr>
                        <w:t>6</w:t>
                      </w:r>
                      <w:r w:rsidR="00C57787">
                        <w:fldChar w:fldCharType="end"/>
                      </w:r>
                      <w:r w:rsidR="00C57787">
                        <w:noBreakHyphen/>
                      </w:r>
                      <w:r w:rsidR="00C57787">
                        <w:fldChar w:fldCharType="begin"/>
                      </w:r>
                      <w:r w:rsidR="00C57787">
                        <w:instrText xml:space="preserve"> </w:instrText>
                      </w:r>
                      <w:r w:rsidR="00C57787">
                        <w:rPr>
                          <w:rFonts w:hint="eastAsia"/>
                        </w:rPr>
                        <w:instrText xml:space="preserve">SEQ </w:instrText>
                      </w:r>
                      <w:r w:rsidR="00C57787">
                        <w:rPr>
                          <w:rFonts w:hint="eastAsia"/>
                        </w:rPr>
                        <w:instrText>图</w:instrText>
                      </w:r>
                      <w:r w:rsidR="00C57787">
                        <w:rPr>
                          <w:rFonts w:hint="eastAsia"/>
                        </w:rPr>
                        <w:instrText xml:space="preserve"> \* ARABIC \s 1</w:instrText>
                      </w:r>
                      <w:r w:rsidR="00C57787">
                        <w:instrText xml:space="preserve"> </w:instrText>
                      </w:r>
                      <w:r w:rsidR="00C57787">
                        <w:fldChar w:fldCharType="separate"/>
                      </w:r>
                      <w:r w:rsidR="00C57787">
                        <w:rPr>
                          <w:noProof/>
                        </w:rPr>
                        <w:t>3</w:t>
                      </w:r>
                      <w:r w:rsidR="00C57787">
                        <w:fldChar w:fldCharType="end"/>
                      </w:r>
                      <w:r>
                        <w:t xml:space="preserve"> </w:t>
                      </w:r>
                      <w:r>
                        <w:rPr>
                          <w:rFonts w:hint="eastAsia"/>
                        </w:rPr>
                        <w:t>供热效果实时监测系统</w:t>
                      </w:r>
                      <w:r>
                        <w:rPr>
                          <w:rFonts w:hint="eastAsia"/>
                        </w:rPr>
                        <w:t xml:space="preserve"> -</w:t>
                      </w:r>
                      <w:r>
                        <w:t xml:space="preserve"> </w:t>
                      </w:r>
                      <w:r>
                        <w:rPr>
                          <w:rFonts w:hint="eastAsia"/>
                        </w:rPr>
                        <w:t>气象数据</w:t>
                      </w:r>
                    </w:p>
                  </w:txbxContent>
                </v:textbox>
                <w10:wrap type="topAndBottom"/>
              </v:shape>
            </w:pict>
          </mc:Fallback>
        </mc:AlternateContent>
      </w:r>
      <w:r w:rsidR="00847029">
        <w:rPr>
          <w:rFonts w:hint="eastAsia"/>
        </w:rPr>
        <w:t>本系统的第二个功能为实时数据展示。一个锅炉房的换热站可能会包括多个参数，大多数为供热锅炉系统的输出参数等，其中包括目标温度，二次网供水温度，开度给定值，二次网回水温度，二次网供水压力，二次网回水压力，供回水压差，一次电动阀开度，</w:t>
      </w:r>
      <w:r w:rsidR="00847029">
        <w:rPr>
          <w:rFonts w:hint="eastAsia"/>
        </w:rPr>
        <w:t>1#</w:t>
      </w:r>
      <w:r w:rsidR="00847029">
        <w:rPr>
          <w:rFonts w:hint="eastAsia"/>
        </w:rPr>
        <w:t>循环泵频率，</w:t>
      </w:r>
      <w:r w:rsidR="00847029">
        <w:rPr>
          <w:rFonts w:hint="eastAsia"/>
        </w:rPr>
        <w:t>2#</w:t>
      </w:r>
      <w:r w:rsidR="00847029">
        <w:rPr>
          <w:rFonts w:hint="eastAsia"/>
        </w:rPr>
        <w:t>循环泵频率，</w:t>
      </w:r>
      <w:r w:rsidR="00847029">
        <w:rPr>
          <w:rFonts w:hint="eastAsia"/>
        </w:rPr>
        <w:t>1#</w:t>
      </w:r>
      <w:r w:rsidR="00847029">
        <w:rPr>
          <w:rFonts w:hint="eastAsia"/>
        </w:rPr>
        <w:t>补水泵频率，</w:t>
      </w:r>
      <w:r w:rsidR="00847029">
        <w:rPr>
          <w:rFonts w:hint="eastAsia"/>
        </w:rPr>
        <w:t>2#</w:t>
      </w:r>
      <w:r w:rsidR="00847029">
        <w:rPr>
          <w:rFonts w:hint="eastAsia"/>
        </w:rPr>
        <w:t>补水泵频率，一次网供水温度，一次网回水温度，水箱水位，巡更状态。其中可以对</w:t>
      </w:r>
      <w:r>
        <w:rPr>
          <w:rFonts w:hint="eastAsia"/>
        </w:rPr>
        <w:t>数据超时采集的条目进行突出显示，并且若某项参数超出了预先设定的报警上限或下限值，那么将给予报警提示显示及声音提示，以提醒锅炉管控人员及时调整参数和发现问题，下图为依据人员权限显示的天拖锅炉房的实时数据信息：</w:t>
      </w:r>
    </w:p>
    <w:p w:rsidR="00C57787" w:rsidRDefault="00C57787" w:rsidP="00847029">
      <w:pPr>
        <w:ind w:firstLine="480"/>
      </w:pPr>
      <w:r>
        <w:rPr>
          <w:noProof/>
        </w:rPr>
        <w:lastRenderedPageBreak/>
        <mc:AlternateContent>
          <mc:Choice Requires="wps">
            <w:drawing>
              <wp:anchor distT="0" distB="0" distL="114300" distR="114300" simplePos="0" relativeHeight="251720704" behindDoc="0" locked="0" layoutInCell="1" allowOverlap="1" wp14:anchorId="404FC3C5" wp14:editId="4F163295">
                <wp:simplePos x="0" y="0"/>
                <wp:positionH relativeFrom="column">
                  <wp:posOffset>373380</wp:posOffset>
                </wp:positionH>
                <wp:positionV relativeFrom="paragraph">
                  <wp:posOffset>5977255</wp:posOffset>
                </wp:positionV>
                <wp:extent cx="500951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009515" cy="635"/>
                        </a:xfrm>
                        <a:prstGeom prst="rect">
                          <a:avLst/>
                        </a:prstGeom>
                        <a:solidFill>
                          <a:prstClr val="white"/>
                        </a:solidFill>
                        <a:ln>
                          <a:noFill/>
                        </a:ln>
                      </wps:spPr>
                      <wps:txbx>
                        <w:txbxContent>
                          <w:p w:rsidR="00C57787" w:rsidRPr="0041698A" w:rsidRDefault="00C57787"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供热效果实时监测系统</w:t>
                            </w:r>
                            <w:r>
                              <w:t xml:space="preserve"> </w:t>
                            </w:r>
                            <w:r>
                              <w:rPr>
                                <w:rFonts w:hint="eastAsia"/>
                              </w:rPr>
                              <w:t>-</w:t>
                            </w:r>
                            <w:r>
                              <w:t xml:space="preserve"> </w:t>
                            </w:r>
                            <w:r>
                              <w:rPr>
                                <w:rFonts w:hint="eastAsia"/>
                              </w:rPr>
                              <w:t>历史数据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FC3C5" id="文本框 38" o:spid="_x0000_s1041" type="#_x0000_t202" style="position:absolute;left:0;text-align:left;margin-left:29.4pt;margin-top:470.65pt;width:394.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" stroked="f">
                <v:textbox style="mso-fit-shape-to-text:t" inset="0,0,0,0">
                  <w:txbxContent>
                    <w:p w:rsidR="00C57787" w:rsidRPr="0041698A" w:rsidRDefault="00C57787" w:rsidP="00C57787">
                      <w:pPr>
                        <w:pStyle w:val="aff0"/>
                        <w:ind w:firstLine="420"/>
                        <w:rPr>
                          <w:rFonts w:ascii="Times New Roman" w:eastAsia="宋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供热效果实时监测系统</w:t>
                      </w:r>
                      <w:r>
                        <w:t xml:space="preserve"> </w:t>
                      </w:r>
                      <w:r>
                        <w:rPr>
                          <w:rFonts w:hint="eastAsia"/>
                        </w:rPr>
                        <w:t>-</w:t>
                      </w:r>
                      <w:r>
                        <w:t xml:space="preserve"> </w:t>
                      </w:r>
                      <w:r>
                        <w:rPr>
                          <w:rFonts w:hint="eastAsia"/>
                        </w:rPr>
                        <w:t>历史数据</w:t>
                      </w:r>
                    </w:p>
                  </w:txbxContent>
                </v:textbox>
                <w10:wrap type="topAndBottom"/>
              </v:shape>
            </w:pict>
          </mc:Fallback>
        </mc:AlternateContent>
      </w:r>
      <w:r>
        <w:rPr>
          <w:rFonts w:hint="eastAsia"/>
          <w:noProof/>
        </w:rPr>
        <w:drawing>
          <wp:anchor distT="0" distB="0" distL="114300" distR="114300" simplePos="0" relativeHeight="251718656" behindDoc="0" locked="0" layoutInCell="1" allowOverlap="1" wp14:anchorId="78549C1F" wp14:editId="60F64B05">
            <wp:simplePos x="0" y="0"/>
            <wp:positionH relativeFrom="column">
              <wp:posOffset>373711</wp:posOffset>
            </wp:positionH>
            <wp:positionV relativeFrom="paragraph">
              <wp:posOffset>2689225</wp:posOffset>
            </wp:positionV>
            <wp:extent cx="5009515" cy="3230880"/>
            <wp:effectExtent l="0" t="0" r="635" b="762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sh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9515" cy="32308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第三个功能则是历史数据。可以根据时间段进行查询，由于底层</w:t>
      </w:r>
      <w:r>
        <w:rPr>
          <w:rFonts w:hint="eastAsia"/>
        </w:rPr>
        <w:t>MongoDB</w:t>
      </w:r>
      <w:r>
        <w:rPr>
          <w:rFonts w:hint="eastAsia"/>
        </w:rPr>
        <w:t>数据服务在已经在</w:t>
      </w:r>
      <w:r>
        <w:rPr>
          <w:rFonts w:hint="eastAsia"/>
        </w:rPr>
        <w:t>Linux</w:t>
      </w:r>
      <w:r>
        <w:rPr>
          <w:rFonts w:hint="eastAsia"/>
        </w:rPr>
        <w:t>服务器中，并且其中部分数据经过</w:t>
      </w:r>
      <w:r>
        <w:rPr>
          <w:rFonts w:hint="eastAsia"/>
        </w:rPr>
        <w:t>MapReduce</w:t>
      </w:r>
      <w:r>
        <w:rPr>
          <w:rFonts w:hint="eastAsia"/>
        </w:rPr>
        <w:t>进行运算的结果返回，所以在查询时并不需要进行实时运算你，相当于已经具备的缓存，本设计结构参考阿里巴巴旗下阿里云的设计体系，其系统架构底层也为</w:t>
      </w:r>
      <w:r>
        <w:rPr>
          <w:rFonts w:hint="eastAsia"/>
        </w:rPr>
        <w:t>Hadoop</w:t>
      </w:r>
      <w:r>
        <w:rPr>
          <w:rFonts w:hint="eastAsia"/>
        </w:rPr>
        <w:t>，另外在数据查询之前，搭建了一个</w:t>
      </w:r>
      <w:r>
        <w:rPr>
          <w:rFonts w:hint="eastAsia"/>
        </w:rPr>
        <w:t>ODPS</w:t>
      </w:r>
      <w:r>
        <w:rPr>
          <w:rFonts w:hint="eastAsia"/>
        </w:rPr>
        <w:t>系统，从而定期同步数据并进行运算，保存在数据库缓存表中，对常用的查询信息定时运算，并定时清空老旧的缓存，属于使用了最近使用原则的设计模式，因此本系统在查询时已经由</w:t>
      </w:r>
      <w:r>
        <w:rPr>
          <w:rFonts w:hint="eastAsia"/>
        </w:rPr>
        <w:t>MongoDB</w:t>
      </w:r>
      <w:r>
        <w:rPr>
          <w:rFonts w:hint="eastAsia"/>
        </w:rPr>
        <w:t>导入了</w:t>
      </w:r>
      <w:r>
        <w:rPr>
          <w:rFonts w:hint="eastAsia"/>
        </w:rPr>
        <w:t>MapReduce</w:t>
      </w:r>
      <w:r>
        <w:rPr>
          <w:rFonts w:hint="eastAsia"/>
        </w:rPr>
        <w:t>的数据，所以查询数据很快，其中会依据算法推荐出供热效果较好的锅炉房，并将异常点显示出来，从而帮助锅炉管控人员进行更加详细的查询，下图为其中一段时间的查询结果：</w:t>
      </w:r>
    </w:p>
    <w:p w:rsidR="00C57787" w:rsidRPr="00847029" w:rsidRDefault="00C57787" w:rsidP="00847029">
      <w:pPr>
        <w:ind w:firstLine="480"/>
        <w:rPr>
          <w:rFonts w:hint="eastAsia"/>
        </w:rPr>
      </w:pPr>
    </w:p>
    <w:p w:rsidR="003975AC" w:rsidRPr="007D00F9" w:rsidRDefault="001E3C81" w:rsidP="007D00F9">
      <w:pPr>
        <w:ind w:firstLine="480"/>
        <w:rPr>
          <w:rFonts w:ascii="黑体" w:eastAsia="黑体" w:hAnsi="黑体" w:cstheme="majorBidi"/>
          <w:sz w:val="28"/>
          <w:szCs w:val="32"/>
        </w:rPr>
      </w:pPr>
      <w:r>
        <w:br w:type="page"/>
      </w:r>
    </w:p>
    <w:p w:rsidR="005A1743" w:rsidRDefault="005A1743" w:rsidP="0065758A">
      <w:pPr>
        <w:pStyle w:val="1"/>
      </w:pPr>
      <w:r>
        <w:rPr>
          <w:rFonts w:hint="eastAsia"/>
        </w:rPr>
        <w:lastRenderedPageBreak/>
        <w:t>总结与展望</w:t>
      </w:r>
    </w:p>
    <w:p w:rsidR="005A1743" w:rsidRDefault="006B050B" w:rsidP="005F452E">
      <w:pPr>
        <w:pStyle w:val="2"/>
        <w:numPr>
          <w:ilvl w:val="1"/>
          <w:numId w:val="2"/>
        </w:numPr>
      </w:pPr>
      <w:r>
        <w:rPr>
          <w:rFonts w:hint="eastAsia"/>
        </w:rPr>
        <w:t>本文</w:t>
      </w:r>
      <w:r w:rsidR="005A1743">
        <w:rPr>
          <w:rFonts w:hint="eastAsia"/>
        </w:rPr>
        <w:t>总结</w:t>
      </w:r>
    </w:p>
    <w:p w:rsidR="005F452E" w:rsidRDefault="005F452E" w:rsidP="005F452E">
      <w:pPr>
        <w:ind w:firstLine="480"/>
      </w:pPr>
      <w:r>
        <w:rPr>
          <w:rFonts w:hint="eastAsia"/>
        </w:rPr>
        <w:t>数据挖掘又被称为知识发现，可以发现在海量数据中各种有趣的规律和问题，也可以应用于各种与计算机学科的交叉领域，从而完成之前未发现的问题，是一种自己非监督学习的过程。聚类分析就是数据挖掘中一种常见的分析手段，通过聚类算法自己来寻找数据中的规律，将数据分为一类一类的簇状结构。我们发现，近年来数据量的数量级暴增，已经达到</w:t>
      </w:r>
      <w:r>
        <w:rPr>
          <w:rFonts w:hint="eastAsia"/>
        </w:rPr>
        <w:t>TB</w:t>
      </w:r>
      <w:r>
        <w:rPr>
          <w:rFonts w:hint="eastAsia"/>
        </w:rPr>
        <w:t>、</w:t>
      </w:r>
      <w:r>
        <w:rPr>
          <w:rFonts w:hint="eastAsia"/>
        </w:rPr>
        <w:t>PB</w:t>
      </w:r>
      <w:r>
        <w:rPr>
          <w:rFonts w:hint="eastAsia"/>
        </w:rPr>
        <w:t>级别，传统聚类分析数据挖掘算法已经远远达不到我们的计算诉求，在处理海量数据时显得捉襟见肘，这些数据可能会来自于</w:t>
      </w:r>
      <w:r>
        <w:rPr>
          <w:rFonts w:hint="eastAsia"/>
        </w:rPr>
        <w:t>Web</w:t>
      </w:r>
      <w:r>
        <w:rPr>
          <w:rFonts w:hint="eastAsia"/>
        </w:rPr>
        <w:t>数据库，数据仓库，实时监测数据，历史归档数据等。</w:t>
      </w:r>
    </w:p>
    <w:p w:rsidR="005F452E" w:rsidRDefault="005F452E" w:rsidP="005F452E">
      <w:pPr>
        <w:ind w:firstLine="480"/>
      </w:pPr>
      <w:r>
        <w:rPr>
          <w:rFonts w:hint="eastAsia"/>
        </w:rPr>
        <w:t>本文介绍了数据挖掘的常用方法，并对其中的聚类分析做了详细介绍，对基于划分，基于层次，基于密度，基于网格和基于模型的聚类算法做了研究，并对其中的经典和改进算法做了简单分析。为了实现在聚类分析在处理大数据集上的不足，本文又研究了谷歌公司最早提出的</w:t>
      </w:r>
      <w:r>
        <w:rPr>
          <w:rFonts w:hint="eastAsia"/>
        </w:rPr>
        <w:t>MapReduce</w:t>
      </w:r>
      <w:r>
        <w:rPr>
          <w:rFonts w:hint="eastAsia"/>
        </w:rPr>
        <w:t>编程模型，他将并行数据通行编程层透明化</w:t>
      </w:r>
      <w:r w:rsidR="00D45F9F">
        <w:rPr>
          <w:rFonts w:hint="eastAsia"/>
        </w:rPr>
        <w:t>，让我们只关注算法的实现，加快了我们处理大数据集的进展。</w:t>
      </w:r>
    </w:p>
    <w:p w:rsidR="00D45F9F" w:rsidRDefault="00D45F9F" w:rsidP="005F452E">
      <w:pPr>
        <w:ind w:firstLine="480"/>
      </w:pPr>
      <w:r>
        <w:rPr>
          <w:rFonts w:hint="eastAsia"/>
        </w:rPr>
        <w:t>基于天津供热地区提供的供热实时监测数据，将数据挖掘的算法应用于供热领域上，分析气象条件和出水温度的关系，由于各个锅炉房分为自动控制和手工控制，又介于自动控制系统不够智能或者管路管控人员经验不足，使用聚类分析将数据分为两类，这里使用经典的</w:t>
      </w:r>
      <w:r>
        <w:rPr>
          <w:rFonts w:hint="eastAsia"/>
        </w:rPr>
        <w:t>k-means</w:t>
      </w:r>
      <w:r>
        <w:rPr>
          <w:rFonts w:hint="eastAsia"/>
        </w:rPr>
        <w:t>算法，并指定</w:t>
      </w:r>
      <w:r>
        <w:rPr>
          <w:rFonts w:hint="eastAsia"/>
        </w:rPr>
        <w:t>k</w:t>
      </w:r>
      <w:r>
        <w:rPr>
          <w:rFonts w:hint="eastAsia"/>
        </w:rPr>
        <w:t>值为</w:t>
      </w:r>
      <w:r>
        <w:rPr>
          <w:rFonts w:hint="eastAsia"/>
        </w:rPr>
        <w:t>2</w:t>
      </w:r>
      <w:r>
        <w:rPr>
          <w:rFonts w:hint="eastAsia"/>
        </w:rPr>
        <w:t>，通过编写</w:t>
      </w:r>
      <w:r>
        <w:rPr>
          <w:rFonts w:hint="eastAsia"/>
        </w:rPr>
        <w:t>MapReduce</w:t>
      </w:r>
      <w:r>
        <w:rPr>
          <w:rFonts w:hint="eastAsia"/>
        </w:rPr>
        <w:t>算法，将传统</w:t>
      </w:r>
      <w:r>
        <w:rPr>
          <w:rFonts w:hint="eastAsia"/>
        </w:rPr>
        <w:t>k-means</w:t>
      </w:r>
      <w:r>
        <w:rPr>
          <w:rFonts w:hint="eastAsia"/>
        </w:rPr>
        <w:t>并行化从而加强其处理大数据集的能力。</w:t>
      </w:r>
    </w:p>
    <w:p w:rsidR="00D45F9F" w:rsidRDefault="00D45F9F" w:rsidP="005F452E">
      <w:pPr>
        <w:ind w:firstLine="480"/>
      </w:pPr>
      <w:r>
        <w:rPr>
          <w:rFonts w:hint="eastAsia"/>
        </w:rPr>
        <w:t>实验结果表明，并行的</w:t>
      </w:r>
      <w:r>
        <w:rPr>
          <w:rFonts w:hint="eastAsia"/>
        </w:rPr>
        <w:t>k-means</w:t>
      </w:r>
      <w:r>
        <w:rPr>
          <w:rFonts w:hint="eastAsia"/>
        </w:rPr>
        <w:t>算法将数据集分为两类并且由于</w:t>
      </w:r>
      <w:r>
        <w:rPr>
          <w:rFonts w:hint="eastAsia"/>
        </w:rPr>
        <w:t>MapReduce</w:t>
      </w:r>
      <w:r>
        <w:rPr>
          <w:rFonts w:hint="eastAsia"/>
        </w:rPr>
        <w:t>的使用大大节省了串行算法的时间，同时对聚类中心点的研究和异常点的研究，分析出了不同锅炉房的控制能力，为其供热过程做了评价，这将方便锅炉管控人员更好的调整智能物联网设备的参数，以及对人工控制做深入的培训和精细的了解。</w:t>
      </w:r>
    </w:p>
    <w:p w:rsidR="00D45F9F" w:rsidRDefault="00D45F9F" w:rsidP="005F452E">
      <w:pPr>
        <w:ind w:firstLine="480"/>
      </w:pPr>
      <w:r>
        <w:rPr>
          <w:rFonts w:hint="eastAsia"/>
        </w:rPr>
        <w:t>文章最后，又基于实验过程和结论开发了一个供热效果评价实时监测系统，通过实时系统的数据同步进行分析，利用目前最前沿的技术开发一个系统，将数据利用数据可视化的知识展现出来，帮助人们发现问题总结问题。</w:t>
      </w:r>
    </w:p>
    <w:p w:rsidR="00D45F9F" w:rsidRPr="00D45F9F" w:rsidRDefault="00D45F9F" w:rsidP="005F452E">
      <w:pPr>
        <w:ind w:firstLine="480"/>
      </w:pPr>
      <w:r>
        <w:rPr>
          <w:rFonts w:hint="eastAsia"/>
        </w:rPr>
        <w:t>本文在这些工作的基础上证明了</w:t>
      </w:r>
      <w:r>
        <w:rPr>
          <w:rFonts w:hint="eastAsia"/>
        </w:rPr>
        <w:t>MapReduce</w:t>
      </w:r>
      <w:r>
        <w:rPr>
          <w:rFonts w:hint="eastAsia"/>
        </w:rPr>
        <w:t>并行处理的能力，通过分析的结果很好的帮助锅炉管控人员进行调整，是具有现实意义和实践能力的。</w:t>
      </w:r>
    </w:p>
    <w:p w:rsidR="005A1743" w:rsidRDefault="005A1743" w:rsidP="0065758A">
      <w:pPr>
        <w:pStyle w:val="2"/>
      </w:pPr>
      <w:r>
        <w:rPr>
          <w:rFonts w:hint="eastAsia"/>
        </w:rPr>
        <w:t xml:space="preserve">7.2 </w:t>
      </w:r>
      <w:r w:rsidR="006B050B">
        <w:rPr>
          <w:rFonts w:hint="eastAsia"/>
        </w:rPr>
        <w:t>未来</w:t>
      </w:r>
      <w:r>
        <w:rPr>
          <w:rFonts w:hint="eastAsia"/>
        </w:rPr>
        <w:t>展望</w:t>
      </w:r>
    </w:p>
    <w:p w:rsidR="004D5938" w:rsidRDefault="006B050B" w:rsidP="0065758A">
      <w:pPr>
        <w:ind w:firstLine="480"/>
      </w:pPr>
      <w:r>
        <w:rPr>
          <w:rFonts w:hint="eastAsia"/>
        </w:rPr>
        <w:t>本文分析了出水温度和</w:t>
      </w:r>
      <w:r w:rsidR="0050247A">
        <w:rPr>
          <w:rFonts w:hint="eastAsia"/>
        </w:rPr>
        <w:t>气象条件的关系，然而供热锅炉系统的回水温度也对系统</w:t>
      </w:r>
      <w:r w:rsidR="0050247A">
        <w:rPr>
          <w:rFonts w:hint="eastAsia"/>
        </w:rPr>
        <w:lastRenderedPageBreak/>
        <w:t>起着重要作用</w:t>
      </w:r>
      <w:r w:rsidR="0034766B">
        <w:rPr>
          <w:rFonts w:hint="eastAsia"/>
        </w:rPr>
        <w:t>，其反应了供热区域的面积和热量损耗度等诸多问题，接下来的工作会针对出水温度和回水温度以及气象条件进行更加耦合性的研究，探索加入回水温度后的数据会产生怎样的影响，这将更精确的为我们提供决策依据。</w:t>
      </w:r>
    </w:p>
    <w:p w:rsidR="0034766B" w:rsidRDefault="0034766B" w:rsidP="0065758A">
      <w:pPr>
        <w:ind w:firstLine="480"/>
      </w:pPr>
      <w:r>
        <w:rPr>
          <w:rFonts w:hint="eastAsia"/>
        </w:rPr>
        <w:t>另外，本文分析和使用了</w:t>
      </w:r>
      <w:r>
        <w:rPr>
          <w:rFonts w:hint="eastAsia"/>
        </w:rPr>
        <w:t>k-means</w:t>
      </w:r>
      <w:r>
        <w:rPr>
          <w:rFonts w:hint="eastAsia"/>
        </w:rPr>
        <w:t>算法并对其做并行化处理，实际上聚类算法还有其他更多的先进算法来使用，接下来可以继续使用其他算法将其应用于供热领域来研究其关系，会不会得出更好的聚类结果。</w:t>
      </w:r>
    </w:p>
    <w:p w:rsidR="0034766B" w:rsidRDefault="0034766B" w:rsidP="0065758A">
      <w:pPr>
        <w:ind w:firstLine="480"/>
      </w:pPr>
      <w:r>
        <w:rPr>
          <w:rFonts w:hint="eastAsia"/>
        </w:rPr>
        <w:t>最后，供热领域的数据具备其特殊性，与时间的气象条件有很大的关系，对时序</w:t>
      </w:r>
      <w:r>
        <w:t>的数据挖掘也是</w:t>
      </w:r>
      <w:r>
        <w:rPr>
          <w:rFonts w:hint="eastAsia"/>
        </w:rPr>
        <w:t>现在</w:t>
      </w:r>
      <w:r>
        <w:t>的一个热点，</w:t>
      </w:r>
      <w:r>
        <w:rPr>
          <w:rFonts w:hint="eastAsia"/>
        </w:rPr>
        <w:t>通过气象数据</w:t>
      </w:r>
      <w:r>
        <w:t>和</w:t>
      </w:r>
      <w:r>
        <w:rPr>
          <w:rFonts w:hint="eastAsia"/>
        </w:rPr>
        <w:t>供热</w:t>
      </w:r>
      <w:r>
        <w:t>数据研究其时序变化和规律</w:t>
      </w:r>
      <w:r>
        <w:rPr>
          <w:rFonts w:hint="eastAsia"/>
        </w:rPr>
        <w:t>也将</w:t>
      </w:r>
      <w:r>
        <w:t>为我们提供相应的预测机制，从而</w:t>
      </w:r>
      <w:r>
        <w:rPr>
          <w:rFonts w:hint="eastAsia"/>
        </w:rPr>
        <w:t>达到</w:t>
      </w:r>
      <w:r>
        <w:t>最大限度的节约能源帮助我们进行及时的供热锅炉系统参数调整，是预测更加及时，</w:t>
      </w:r>
      <w:r>
        <w:rPr>
          <w:rFonts w:hint="eastAsia"/>
        </w:rPr>
        <w:t>而</w:t>
      </w:r>
      <w:r>
        <w:t>让供热用户充分的享受热量而又</w:t>
      </w:r>
      <w:r>
        <w:rPr>
          <w:rFonts w:hint="eastAsia"/>
        </w:rPr>
        <w:t>使</w:t>
      </w:r>
      <w:r>
        <w:t>供热公司不再</w:t>
      </w:r>
      <w:r>
        <w:rPr>
          <w:rFonts w:hint="eastAsia"/>
        </w:rPr>
        <w:t>浪费</w:t>
      </w:r>
      <w:r>
        <w:t>资源达到节能减排的规划。</w:t>
      </w:r>
    </w:p>
    <w:p w:rsidR="004D5938" w:rsidRDefault="004D5938" w:rsidP="0065758A">
      <w:pPr>
        <w:ind w:firstLine="480"/>
      </w:pPr>
    </w:p>
    <w:p w:rsidR="004D5938" w:rsidRDefault="004D5938" w:rsidP="0065758A">
      <w:pPr>
        <w:ind w:firstLine="480"/>
      </w:pPr>
    </w:p>
    <w:p w:rsidR="0052121A" w:rsidRDefault="0052121A" w:rsidP="0065758A">
      <w:pPr>
        <w:ind w:firstLine="480"/>
      </w:pPr>
      <w:r>
        <w:br w:type="page"/>
      </w:r>
    </w:p>
    <w:p w:rsidR="004D5938" w:rsidRDefault="0052121A" w:rsidP="0065758A">
      <w:pPr>
        <w:pStyle w:val="af6"/>
      </w:pPr>
      <w:r>
        <w:rPr>
          <w:rFonts w:hint="eastAsia"/>
        </w:rPr>
        <w:lastRenderedPageBreak/>
        <w:t>参考文献</w:t>
      </w:r>
    </w:p>
    <w:p w:rsidR="0052121A" w:rsidRDefault="00F75DE4" w:rsidP="00F75DE4">
      <w:pPr>
        <w:pStyle w:val="a3"/>
        <w:numPr>
          <w:ilvl w:val="0"/>
          <w:numId w:val="6"/>
        </w:numPr>
        <w:ind w:firstLineChars="0"/>
      </w:pPr>
      <w:bookmarkStart w:id="1" w:name="_Ref466405228"/>
      <w:r w:rsidRPr="00F75DE4">
        <w:t>Zhang B T, Ramakrishnan R, Livay M. Brich: an efficient data clustering method for very large databases[C]// Procedings of ACM Sigmod, ACM. 2010.</w:t>
      </w:r>
      <w:bookmarkEnd w:id="1"/>
    </w:p>
    <w:p w:rsidR="00F75DE4" w:rsidRDefault="00F75DE4" w:rsidP="00F75DE4">
      <w:pPr>
        <w:pStyle w:val="a3"/>
        <w:numPr>
          <w:ilvl w:val="0"/>
          <w:numId w:val="6"/>
        </w:numPr>
        <w:ind w:firstLineChars="0"/>
      </w:pPr>
      <w:bookmarkStart w:id="2" w:name="_Ref466405670"/>
      <w:r w:rsidRPr="00F75DE4">
        <w:t>Guha S, Rastogi R, Shim K. ROCK: A Robust Clustering Algorithm for Categorical Attributes[J]. Information Systems, 2000, 25(5):345-366.</w:t>
      </w:r>
      <w:bookmarkEnd w:id="2"/>
    </w:p>
    <w:p w:rsidR="00E06774" w:rsidRDefault="00E06774" w:rsidP="00E06774">
      <w:pPr>
        <w:pStyle w:val="a3"/>
        <w:numPr>
          <w:ilvl w:val="0"/>
          <w:numId w:val="6"/>
        </w:numPr>
        <w:ind w:firstLineChars="0"/>
      </w:pPr>
      <w:bookmarkStart w:id="3" w:name="_Ref466405737"/>
      <w:r w:rsidRPr="00E06774">
        <w:t>Karypis G, Han E H, Kumar V. CHAMELEON A hierarchical clustering algorithm using dynamic modeling[J]. Computer, 1999, 32(8):68-75.</w:t>
      </w:r>
      <w:bookmarkEnd w:id="3"/>
    </w:p>
    <w:p w:rsidR="00F1248B" w:rsidRDefault="00F1248B" w:rsidP="00F1248B">
      <w:pPr>
        <w:pStyle w:val="a3"/>
        <w:numPr>
          <w:ilvl w:val="0"/>
          <w:numId w:val="6"/>
        </w:numPr>
        <w:ind w:firstLineChars="0"/>
      </w:pPr>
      <w:bookmarkStart w:id="4" w:name="_Ref466406284"/>
      <w:r w:rsidRPr="00F1248B">
        <w:t>Macqueen J. Some Methods for Classification and Analysis of MultiVariate Observations[C]// Proc. of, Berkeley Symposium on Mathematical Statistics and Probability. 1967:281-297.</w:t>
      </w:r>
      <w:bookmarkEnd w:id="4"/>
    </w:p>
    <w:p w:rsidR="00AC5E7C" w:rsidRDefault="00AC5E7C" w:rsidP="00AC5E7C">
      <w:pPr>
        <w:pStyle w:val="a3"/>
        <w:numPr>
          <w:ilvl w:val="0"/>
          <w:numId w:val="6"/>
        </w:numPr>
        <w:ind w:firstLineChars="0"/>
      </w:pPr>
      <w:bookmarkStart w:id="5" w:name="_Ref466406449"/>
      <w:r w:rsidRPr="00AC5E7C">
        <w:t>Arthur D, Vassilvitskii S. k-means++: the advantages of careful seeding[C]// Eighteenth Acm-Siam Symposium on Discrete Algorithms, SODA 2007, New Orleans, Louisiana, Usa, January. 2007:1027-1035.</w:t>
      </w:r>
      <w:bookmarkEnd w:id="5"/>
    </w:p>
    <w:p w:rsidR="00AC5E7C" w:rsidRDefault="00AC5E7C" w:rsidP="00AC5E7C">
      <w:pPr>
        <w:pStyle w:val="a3"/>
        <w:numPr>
          <w:ilvl w:val="0"/>
          <w:numId w:val="6"/>
        </w:numPr>
        <w:ind w:firstLineChars="0"/>
      </w:pPr>
      <w:bookmarkStart w:id="6" w:name="_Ref466406773"/>
      <w:r w:rsidRPr="00AC5E7C">
        <w:t>Chiang M T, Mirkin B. Intelligent Choice of the Number of Clusters in K-Means Clustering: An Experimental Study with Different Cluster Spreads[J]. Journal of Classification, 2010, 27(1):3-40.</w:t>
      </w:r>
      <w:bookmarkEnd w:id="6"/>
    </w:p>
    <w:p w:rsidR="00AC5E7C" w:rsidRDefault="00AC5E7C" w:rsidP="00AC5E7C">
      <w:pPr>
        <w:pStyle w:val="a3"/>
        <w:numPr>
          <w:ilvl w:val="0"/>
          <w:numId w:val="6"/>
        </w:numPr>
        <w:ind w:firstLineChars="0"/>
      </w:pPr>
      <w:bookmarkStart w:id="7" w:name="_Ref466406828"/>
      <w:r w:rsidRPr="00AC5E7C">
        <w:t>Krishna K, Narasimha M M. Genetic K-means algorithm.[J]. IEEE Transactions on Systems Man &amp; Cybernetics Part B Cybernetics A Publication of the IEEE Systems Man &amp; Cybernetics Society, 1999, 29(3):433-9.</w:t>
      </w:r>
      <w:bookmarkEnd w:id="7"/>
    </w:p>
    <w:p w:rsidR="00AC5E7C" w:rsidRDefault="00AC5E7C" w:rsidP="00AC5E7C">
      <w:pPr>
        <w:pStyle w:val="a3"/>
        <w:numPr>
          <w:ilvl w:val="0"/>
          <w:numId w:val="6"/>
        </w:numPr>
        <w:ind w:firstLineChars="0"/>
      </w:pPr>
      <w:bookmarkStart w:id="8" w:name="_Ref466406952"/>
      <w:r w:rsidRPr="00AC5E7C">
        <w:t>Kaufmann L, Rousseeuw P J. Clustering by Means of Medoids[C]// Statistical Data Analysis Based on the L1-norm &amp; Related Methods. North-Holland, 1987:405-416.</w:t>
      </w:r>
      <w:bookmarkEnd w:id="8"/>
    </w:p>
    <w:p w:rsidR="00AC5E7C" w:rsidRDefault="00AC5E7C" w:rsidP="00AC5E7C">
      <w:pPr>
        <w:pStyle w:val="a3"/>
        <w:numPr>
          <w:ilvl w:val="0"/>
          <w:numId w:val="6"/>
        </w:numPr>
        <w:ind w:firstLineChars="0"/>
      </w:pPr>
      <w:bookmarkStart w:id="9" w:name="_Ref466407109"/>
      <w:r w:rsidRPr="00AC5E7C">
        <w:t>by Jain A K. Dubes RC: Algorithms for Clustering Data[J]. 2010.</w:t>
      </w:r>
      <w:bookmarkEnd w:id="9"/>
    </w:p>
    <w:p w:rsidR="00F10D9E" w:rsidRDefault="00F10D9E" w:rsidP="00F10D9E">
      <w:pPr>
        <w:pStyle w:val="a3"/>
        <w:numPr>
          <w:ilvl w:val="0"/>
          <w:numId w:val="6"/>
        </w:numPr>
        <w:ind w:firstLineChars="0"/>
      </w:pPr>
      <w:bookmarkStart w:id="10" w:name="_Ref466407183"/>
      <w:r w:rsidRPr="00F10D9E">
        <w:t>Chaturvedi A, Green P E, Caroll J D. K-modes Clustering[J]. Journal of Classification, 2001, 18(1):35-55.</w:t>
      </w:r>
      <w:bookmarkEnd w:id="10"/>
    </w:p>
    <w:p w:rsidR="00F10D9E" w:rsidRDefault="00F10D9E" w:rsidP="00F10D9E">
      <w:pPr>
        <w:pStyle w:val="a3"/>
        <w:numPr>
          <w:ilvl w:val="0"/>
          <w:numId w:val="6"/>
        </w:numPr>
        <w:ind w:firstLineChars="0"/>
      </w:pPr>
      <w:bookmarkStart w:id="11" w:name="_Ref466407229"/>
      <w:r w:rsidRPr="00F10D9E">
        <w:t>Dhillon I S, Guan Y, Kulis B. Kernel k-means: spectral clustering and normalized cuts[C]// Tenth ACM SIGKDD International Conference on Knowledge Discovery and Data Mining. ACM, 2004:551--556.</w:t>
      </w:r>
      <w:bookmarkEnd w:id="11"/>
    </w:p>
    <w:p w:rsidR="00290DAA" w:rsidRDefault="00290DAA" w:rsidP="00290DAA">
      <w:pPr>
        <w:pStyle w:val="a3"/>
        <w:numPr>
          <w:ilvl w:val="0"/>
          <w:numId w:val="6"/>
        </w:numPr>
        <w:ind w:firstLineChars="0"/>
      </w:pPr>
      <w:bookmarkStart w:id="12" w:name="_Ref466407755"/>
      <w:r w:rsidRPr="00290DAA">
        <w:t>Ester M, Kriegel H P, Sander J, et al. A Density-Based Algorithm for Discovering Clusters in Large Spatial Databases with Noise[C]// 2008:226--231.</w:t>
      </w:r>
      <w:bookmarkEnd w:id="12"/>
    </w:p>
    <w:p w:rsidR="00890124" w:rsidRDefault="00890124" w:rsidP="00890124">
      <w:pPr>
        <w:pStyle w:val="a3"/>
        <w:numPr>
          <w:ilvl w:val="0"/>
          <w:numId w:val="6"/>
        </w:numPr>
        <w:ind w:firstLineChars="0"/>
      </w:pPr>
      <w:bookmarkStart w:id="13" w:name="_Ref466407826"/>
      <w:r w:rsidRPr="00890124">
        <w:t>Ankerst M, Breunig M M, Kriegel H P, et al. OPTICS: ordering points to identify the clustering structure[J]. Acm Sigmod Record, 1999, 28(2):49-60.</w:t>
      </w:r>
      <w:bookmarkEnd w:id="13"/>
    </w:p>
    <w:p w:rsidR="0029641A" w:rsidRDefault="0029641A" w:rsidP="0029641A">
      <w:pPr>
        <w:pStyle w:val="a3"/>
        <w:numPr>
          <w:ilvl w:val="0"/>
          <w:numId w:val="6"/>
        </w:numPr>
        <w:ind w:firstLineChars="0"/>
      </w:pPr>
      <w:bookmarkStart w:id="14" w:name="_Ref466408059"/>
      <w:r w:rsidRPr="0029641A">
        <w:lastRenderedPageBreak/>
        <w:t>Wang W, Yang J, Muntz R R. STING: A Statistical Information Grid Approach to Spatial Data Mining[C]// International Conference on Very Large Data Bases. Morgan Kaufmann Publishers Inc. 1997:186-195.</w:t>
      </w:r>
      <w:bookmarkEnd w:id="14"/>
    </w:p>
    <w:p w:rsidR="0052121A" w:rsidRPr="0052121A" w:rsidRDefault="0052121A" w:rsidP="0065758A">
      <w:pPr>
        <w:pStyle w:val="a3"/>
        <w:numPr>
          <w:ilvl w:val="0"/>
          <w:numId w:val="6"/>
        </w:numPr>
        <w:ind w:firstLineChars="0"/>
      </w:pPr>
      <w:bookmarkStart w:id="15" w:name="_Ref466300960"/>
      <w:bookmarkStart w:id="16" w:name="_Ref466301140"/>
      <w:r w:rsidRPr="0052121A">
        <w:t>张珊</w:t>
      </w:r>
      <w:r w:rsidRPr="0052121A">
        <w:t xml:space="preserve">. </w:t>
      </w:r>
      <w:r w:rsidRPr="0052121A">
        <w:t>供热锅炉绩效评价及优化系统的研究</w:t>
      </w:r>
      <w:r w:rsidRPr="0052121A">
        <w:t xml:space="preserve">[D]. </w:t>
      </w:r>
      <w:r w:rsidRPr="0052121A">
        <w:t>大连海事大学</w:t>
      </w:r>
      <w:r w:rsidRPr="0052121A">
        <w:t>, 2013.</w:t>
      </w:r>
    </w:p>
    <w:p w:rsidR="0052121A" w:rsidRDefault="007F0713" w:rsidP="0065758A">
      <w:pPr>
        <w:pStyle w:val="a3"/>
        <w:numPr>
          <w:ilvl w:val="0"/>
          <w:numId w:val="6"/>
        </w:numPr>
        <w:ind w:firstLineChars="0"/>
      </w:pPr>
      <w:bookmarkStart w:id="17" w:name="_Ref466301560"/>
      <w:bookmarkEnd w:id="15"/>
      <w:bookmarkEnd w:id="16"/>
      <w:r w:rsidRPr="006F54C5">
        <w:t>路昌海</w:t>
      </w:r>
      <w:r w:rsidRPr="006F54C5">
        <w:t xml:space="preserve">, </w:t>
      </w:r>
      <w:r w:rsidRPr="006F54C5">
        <w:t>刘贵松</w:t>
      </w:r>
      <w:r w:rsidRPr="006F54C5">
        <w:t xml:space="preserve">, </w:t>
      </w:r>
      <w:r w:rsidRPr="006F54C5">
        <w:t>张明琤</w:t>
      </w:r>
      <w:r w:rsidRPr="006F54C5">
        <w:t xml:space="preserve">. </w:t>
      </w:r>
      <w:r w:rsidRPr="006F54C5">
        <w:t>基于支持向量回归的锅炉出水温度时间序列预测</w:t>
      </w:r>
      <w:r w:rsidRPr="006F54C5">
        <w:t xml:space="preserve">[J]. </w:t>
      </w:r>
      <w:r w:rsidRPr="006F54C5">
        <w:t>区域供热</w:t>
      </w:r>
      <w:r w:rsidRPr="006F54C5">
        <w:t>, 2014(6):18-22.</w:t>
      </w:r>
      <w:bookmarkEnd w:id="17"/>
    </w:p>
    <w:p w:rsidR="007F0713" w:rsidRDefault="007F0713" w:rsidP="0065758A">
      <w:pPr>
        <w:pStyle w:val="a3"/>
        <w:numPr>
          <w:ilvl w:val="0"/>
          <w:numId w:val="6"/>
        </w:numPr>
        <w:ind w:firstLineChars="0"/>
      </w:pPr>
      <w:bookmarkStart w:id="18" w:name="_Ref466301597"/>
      <w:r w:rsidRPr="00B41615">
        <w:rPr>
          <w:rFonts w:hint="eastAsia"/>
        </w:rPr>
        <w:t>岳孝忠</w:t>
      </w:r>
      <w:r w:rsidRPr="00B41615">
        <w:t xml:space="preserve">. </w:t>
      </w:r>
      <w:r w:rsidRPr="00B41615">
        <w:t>基于锅炉运行优化的数据挖掘平台研究与实现</w:t>
      </w:r>
      <w:r w:rsidRPr="00B41615">
        <w:t xml:space="preserve">[D]. </w:t>
      </w:r>
      <w:r w:rsidRPr="00B41615">
        <w:t>电子科技大学</w:t>
      </w:r>
      <w:r w:rsidRPr="00B41615">
        <w:t>, 2012.</w:t>
      </w:r>
      <w:bookmarkEnd w:id="18"/>
    </w:p>
    <w:p w:rsidR="007F0713" w:rsidRDefault="007F0713" w:rsidP="0065758A">
      <w:pPr>
        <w:pStyle w:val="a3"/>
        <w:numPr>
          <w:ilvl w:val="0"/>
          <w:numId w:val="6"/>
        </w:numPr>
        <w:ind w:firstLineChars="0"/>
      </w:pPr>
      <w:bookmarkStart w:id="19" w:name="_Ref466301639"/>
      <w:r w:rsidRPr="006F54C5">
        <w:t>江亿</w:t>
      </w:r>
      <w:r w:rsidRPr="006F54C5">
        <w:t xml:space="preserve">, </w:t>
      </w:r>
      <w:r w:rsidRPr="006F54C5">
        <w:t>彭琛</w:t>
      </w:r>
      <w:r w:rsidRPr="006F54C5">
        <w:t xml:space="preserve">, </w:t>
      </w:r>
      <w:r w:rsidRPr="006F54C5">
        <w:t>胡姗</w:t>
      </w:r>
      <w:r w:rsidRPr="006F54C5">
        <w:t xml:space="preserve">. </w:t>
      </w:r>
      <w:r w:rsidRPr="006F54C5">
        <w:t>中国建筑能耗的分类</w:t>
      </w:r>
      <w:r w:rsidRPr="006F54C5">
        <w:t xml:space="preserve">[J]. </w:t>
      </w:r>
      <w:r w:rsidRPr="006F54C5">
        <w:t>建设科技</w:t>
      </w:r>
      <w:r w:rsidRPr="006F54C5">
        <w:t>, 2015(14):22-26.</w:t>
      </w:r>
      <w:bookmarkEnd w:id="19"/>
    </w:p>
    <w:p w:rsidR="009F6342" w:rsidRDefault="009F6342" w:rsidP="0065758A">
      <w:pPr>
        <w:pStyle w:val="a3"/>
        <w:numPr>
          <w:ilvl w:val="0"/>
          <w:numId w:val="6"/>
        </w:numPr>
        <w:ind w:firstLineChars="0"/>
      </w:pPr>
      <w:bookmarkStart w:id="20" w:name="_Ref466301962"/>
      <w:r w:rsidRPr="006F54C5">
        <w:t>高兴</w:t>
      </w:r>
      <w:r w:rsidRPr="006F54C5">
        <w:t>.</w:t>
      </w:r>
      <w:r w:rsidRPr="006F54C5">
        <w:t>基于特征信息的测井曲线相似度算法研究与应用</w:t>
      </w:r>
      <w:r w:rsidRPr="006F54C5">
        <w:t xml:space="preserve">[D]. </w:t>
      </w:r>
      <w:r w:rsidRPr="006F54C5">
        <w:t>东北石油大学</w:t>
      </w:r>
      <w:r w:rsidRPr="006F54C5">
        <w:t>, 2013.</w:t>
      </w:r>
      <w:bookmarkEnd w:id="20"/>
    </w:p>
    <w:p w:rsidR="009F6342" w:rsidRDefault="009F6342" w:rsidP="0065758A">
      <w:pPr>
        <w:pStyle w:val="a3"/>
        <w:numPr>
          <w:ilvl w:val="0"/>
          <w:numId w:val="6"/>
        </w:numPr>
        <w:ind w:firstLineChars="0"/>
      </w:pPr>
      <w:bookmarkStart w:id="21" w:name="_Ref466302002"/>
      <w:r w:rsidRPr="006F54C5">
        <w:t>张宇</w:t>
      </w:r>
      <w:r w:rsidRPr="006F54C5">
        <w:t xml:space="preserve">, </w:t>
      </w:r>
      <w:r w:rsidRPr="006F54C5">
        <w:t>刘雨东</w:t>
      </w:r>
      <w:r w:rsidRPr="006F54C5">
        <w:t xml:space="preserve">, </w:t>
      </w:r>
      <w:r w:rsidRPr="006F54C5">
        <w:t>计钊</w:t>
      </w:r>
      <w:r w:rsidRPr="006F54C5">
        <w:t xml:space="preserve">. </w:t>
      </w:r>
      <w:r w:rsidRPr="006F54C5">
        <w:t>向量相似度测度方法</w:t>
      </w:r>
      <w:r w:rsidRPr="006F54C5">
        <w:t xml:space="preserve">[J]. </w:t>
      </w:r>
      <w:r w:rsidRPr="006F54C5">
        <w:t>声学技术</w:t>
      </w:r>
      <w:r w:rsidRPr="006F54C5">
        <w:t>, 2009, 28(4):532-536.</w:t>
      </w:r>
      <w:bookmarkEnd w:id="21"/>
    </w:p>
    <w:p w:rsidR="00681B85" w:rsidRDefault="00681B85" w:rsidP="0065758A">
      <w:pPr>
        <w:pStyle w:val="a3"/>
        <w:numPr>
          <w:ilvl w:val="0"/>
          <w:numId w:val="6"/>
        </w:numPr>
        <w:ind w:firstLineChars="0"/>
      </w:pPr>
      <w:bookmarkStart w:id="22" w:name="_Ref466302027"/>
      <w:r w:rsidRPr="006F54C5">
        <w:t>郑丽萍</w:t>
      </w:r>
      <w:r w:rsidRPr="006F54C5">
        <w:t xml:space="preserve">, </w:t>
      </w:r>
      <w:r w:rsidRPr="006F54C5">
        <w:t>李光耀</w:t>
      </w:r>
      <w:r w:rsidRPr="006F54C5">
        <w:t xml:space="preserve">, </w:t>
      </w:r>
      <w:r w:rsidRPr="006F54C5">
        <w:t>梁永全</w:t>
      </w:r>
      <w:r w:rsidRPr="006F54C5">
        <w:t>,</w:t>
      </w:r>
      <w:r w:rsidRPr="006F54C5">
        <w:t>等</w:t>
      </w:r>
      <w:r w:rsidRPr="006F54C5">
        <w:t xml:space="preserve">. </w:t>
      </w:r>
      <w:r w:rsidRPr="006F54C5">
        <w:t>本体中概念相似度的计算</w:t>
      </w:r>
      <w:r w:rsidRPr="006F54C5">
        <w:t xml:space="preserve">[J]. </w:t>
      </w:r>
      <w:r w:rsidRPr="006F54C5">
        <w:t>计算机工程与应用</w:t>
      </w:r>
      <w:r w:rsidRPr="006F54C5">
        <w:t>, 2006, 42(30):25-27.</w:t>
      </w:r>
      <w:bookmarkEnd w:id="22"/>
    </w:p>
    <w:p w:rsidR="00681B85" w:rsidRDefault="00681B85" w:rsidP="0065758A">
      <w:pPr>
        <w:pStyle w:val="a3"/>
        <w:numPr>
          <w:ilvl w:val="0"/>
          <w:numId w:val="6"/>
        </w:numPr>
        <w:ind w:firstLineChars="0"/>
      </w:pPr>
      <w:bookmarkStart w:id="23" w:name="_Ref466302062"/>
      <w:r w:rsidRPr="006F54C5">
        <w:t>HELMUT ALT, MICHAEL GODAU. COMPUTING THE FRÉCHET DISTANCE BETWEEN TWO POLYGONAL CURVES[J]. International Journal of Computational Geometry &amp; Applications, 2011, 5(1):75-91.</w:t>
      </w:r>
      <w:bookmarkEnd w:id="23"/>
    </w:p>
    <w:p w:rsidR="00681B85" w:rsidRDefault="00681B85" w:rsidP="0065758A">
      <w:pPr>
        <w:pStyle w:val="a3"/>
        <w:numPr>
          <w:ilvl w:val="0"/>
          <w:numId w:val="6"/>
        </w:numPr>
        <w:ind w:firstLineChars="0"/>
      </w:pPr>
      <w:bookmarkStart w:id="24" w:name="_Ref466302166"/>
      <w:r w:rsidRPr="00E2594B">
        <w:t>Mosig A, Clausen M. Approximately matching polygonal curves with respect to the Fréchet distance[J]. Computational Geometry, 2005, 30(2): 113-127.</w:t>
      </w:r>
      <w:bookmarkEnd w:id="24"/>
    </w:p>
    <w:p w:rsidR="00681B85" w:rsidRDefault="00681B85" w:rsidP="0065758A">
      <w:pPr>
        <w:pStyle w:val="a3"/>
        <w:numPr>
          <w:ilvl w:val="0"/>
          <w:numId w:val="6"/>
        </w:numPr>
        <w:ind w:firstLineChars="0"/>
      </w:pPr>
      <w:bookmarkStart w:id="25" w:name="_Ref466302180"/>
      <w:r w:rsidRPr="006F54C5">
        <w:t>曹凯</w:t>
      </w:r>
      <w:r w:rsidRPr="006F54C5">
        <w:t xml:space="preserve">, </w:t>
      </w:r>
      <w:r w:rsidRPr="006F54C5">
        <w:t>唐进君</w:t>
      </w:r>
      <w:r w:rsidRPr="006F54C5">
        <w:t xml:space="preserve">, </w:t>
      </w:r>
      <w:r w:rsidRPr="006F54C5">
        <w:t>刘汝成</w:t>
      </w:r>
      <w:r w:rsidRPr="006F54C5">
        <w:t xml:space="preserve">. </w:t>
      </w:r>
      <w:r w:rsidRPr="006F54C5">
        <w:t>基于</w:t>
      </w:r>
      <w:r w:rsidRPr="006F54C5">
        <w:t>Fréchet</w:t>
      </w:r>
      <w:r w:rsidRPr="006F54C5">
        <w:t>距离准则的智能地图匹配算法</w:t>
      </w:r>
      <w:r w:rsidRPr="006F54C5">
        <w:t xml:space="preserve">[J]. </w:t>
      </w:r>
      <w:r w:rsidRPr="006F54C5">
        <w:t>计算机工程与应用</w:t>
      </w:r>
      <w:r w:rsidRPr="006F54C5">
        <w:t>, 2007, 43(28):223-226.</w:t>
      </w:r>
      <w:bookmarkEnd w:id="25"/>
    </w:p>
    <w:p w:rsidR="00681B85" w:rsidRDefault="00681B85" w:rsidP="0065758A">
      <w:pPr>
        <w:pStyle w:val="a3"/>
        <w:numPr>
          <w:ilvl w:val="0"/>
          <w:numId w:val="6"/>
        </w:numPr>
        <w:ind w:firstLineChars="0"/>
      </w:pPr>
      <w:bookmarkStart w:id="26" w:name="_Ref466302190"/>
      <w:r w:rsidRPr="006F54C5">
        <w:t>Eiter T, Mannila H. Computing discrete Fréchet distance. See Also[J]. See Also, 1994, 64(3):636-637.</w:t>
      </w:r>
      <w:bookmarkEnd w:id="26"/>
    </w:p>
    <w:p w:rsidR="00681B85" w:rsidRDefault="00681B85" w:rsidP="0065758A">
      <w:pPr>
        <w:pStyle w:val="a3"/>
        <w:numPr>
          <w:ilvl w:val="0"/>
          <w:numId w:val="6"/>
        </w:numPr>
        <w:ind w:firstLineChars="0"/>
      </w:pPr>
      <w:bookmarkStart w:id="27" w:name="_Ref466302204"/>
      <w:r w:rsidRPr="006F54C5">
        <w:t>朱洁</w:t>
      </w:r>
      <w:r w:rsidRPr="006F54C5">
        <w:t xml:space="preserve">, </w:t>
      </w:r>
      <w:r w:rsidRPr="006F54C5">
        <w:t>黄樟灿</w:t>
      </w:r>
      <w:r w:rsidRPr="006F54C5">
        <w:t xml:space="preserve">, </w:t>
      </w:r>
      <w:r w:rsidRPr="006F54C5">
        <w:t>彭晓琳</w:t>
      </w:r>
      <w:r w:rsidRPr="006F54C5">
        <w:t xml:space="preserve">. </w:t>
      </w:r>
      <w:r w:rsidRPr="006F54C5">
        <w:t>基于离散</w:t>
      </w:r>
      <w:r w:rsidRPr="006F54C5">
        <w:t>Fréchet</w:t>
      </w:r>
      <w:r w:rsidRPr="006F54C5">
        <w:t>距离的判别曲线相似性的算法</w:t>
      </w:r>
      <w:r w:rsidRPr="006F54C5">
        <w:t xml:space="preserve">[J]. </w:t>
      </w:r>
      <w:r w:rsidRPr="006F54C5">
        <w:t>武汉大学学报</w:t>
      </w:r>
      <w:r w:rsidRPr="006F54C5">
        <w:t>:</w:t>
      </w:r>
      <w:r w:rsidRPr="006F54C5">
        <w:t>理学版</w:t>
      </w:r>
      <w:r w:rsidRPr="006F54C5">
        <w:t>, 2009, 55(2):227-232.</w:t>
      </w:r>
      <w:bookmarkEnd w:id="27"/>
    </w:p>
    <w:p w:rsidR="00681B85" w:rsidRDefault="00681B85" w:rsidP="0065758A">
      <w:pPr>
        <w:pStyle w:val="a3"/>
        <w:numPr>
          <w:ilvl w:val="0"/>
          <w:numId w:val="6"/>
        </w:numPr>
        <w:ind w:firstLineChars="0"/>
      </w:pPr>
      <w:r w:rsidRPr="006F54C5">
        <w:t>蔡启林</w:t>
      </w:r>
      <w:r w:rsidRPr="006F54C5">
        <w:t xml:space="preserve">, </w:t>
      </w:r>
      <w:r w:rsidRPr="006F54C5">
        <w:t>寿晓峰</w:t>
      </w:r>
      <w:r w:rsidRPr="006F54C5">
        <w:t xml:space="preserve">. </w:t>
      </w:r>
      <w:r>
        <w:t>供暖热负荷</w:t>
      </w:r>
      <w:r>
        <w:rPr>
          <w:rFonts w:hint="eastAsia"/>
        </w:rPr>
        <w:t>延</w:t>
      </w:r>
      <w:r w:rsidRPr="006F54C5">
        <w:t>时曲线及其应用</w:t>
      </w:r>
      <w:r w:rsidRPr="006F54C5">
        <w:t xml:space="preserve">[J]. </w:t>
      </w:r>
      <w:r w:rsidRPr="006F54C5">
        <w:t>区域供热</w:t>
      </w:r>
      <w:r w:rsidRPr="006F54C5">
        <w:t>, 1991(2):1-10.</w:t>
      </w:r>
    </w:p>
    <w:p w:rsidR="00681B85" w:rsidRDefault="00681B85" w:rsidP="0065758A">
      <w:pPr>
        <w:pStyle w:val="a3"/>
        <w:numPr>
          <w:ilvl w:val="0"/>
          <w:numId w:val="6"/>
        </w:numPr>
        <w:ind w:firstLineChars="0"/>
      </w:pPr>
      <w:r w:rsidRPr="006F54C5">
        <w:t>李光</w:t>
      </w:r>
      <w:r w:rsidRPr="006F54C5">
        <w:t xml:space="preserve">, </w:t>
      </w:r>
      <w:r w:rsidRPr="006F54C5">
        <w:t>吴祈宗</w:t>
      </w:r>
      <w:r w:rsidRPr="006F54C5">
        <w:t xml:space="preserve">. </w:t>
      </w:r>
      <w:r w:rsidRPr="006F54C5">
        <w:t>基于结论一致的综合评价数据标准化研究</w:t>
      </w:r>
      <w:r w:rsidRPr="006F54C5">
        <w:t xml:space="preserve">[J]. </w:t>
      </w:r>
      <w:r w:rsidRPr="006F54C5">
        <w:t>数学的实践与认识</w:t>
      </w:r>
      <w:r w:rsidRPr="006F54C5">
        <w:t>, 2011, 41(3):72-77.</w:t>
      </w:r>
    </w:p>
    <w:p w:rsidR="00681B85" w:rsidRPr="0052121A" w:rsidRDefault="00681B85" w:rsidP="0065758A">
      <w:pPr>
        <w:pStyle w:val="a3"/>
        <w:numPr>
          <w:ilvl w:val="0"/>
          <w:numId w:val="6"/>
        </w:numPr>
        <w:ind w:firstLineChars="0"/>
      </w:pPr>
      <w:bookmarkStart w:id="28" w:name="_Ref466302655"/>
      <w:r w:rsidRPr="006F54C5">
        <w:rPr>
          <w:rFonts w:hint="eastAsia"/>
        </w:rPr>
        <w:t>王福昌</w:t>
      </w:r>
      <w:r w:rsidRPr="006F54C5">
        <w:t xml:space="preserve">, </w:t>
      </w:r>
      <w:r w:rsidRPr="006F54C5">
        <w:t>曹慧荣</w:t>
      </w:r>
      <w:r w:rsidRPr="006F54C5">
        <w:t xml:space="preserve">, </w:t>
      </w:r>
      <w:r w:rsidRPr="006F54C5">
        <w:t>朱红霞</w:t>
      </w:r>
      <w:r w:rsidRPr="006F54C5">
        <w:t xml:space="preserve">. </w:t>
      </w:r>
      <w:r w:rsidRPr="006F54C5">
        <w:t>经典最小二乘与全最小二乘法及其参数估计</w:t>
      </w:r>
      <w:r w:rsidRPr="006F54C5">
        <w:t xml:space="preserve">[J]. </w:t>
      </w:r>
      <w:r w:rsidRPr="006F54C5">
        <w:t>统计与决策</w:t>
      </w:r>
      <w:r w:rsidRPr="006F54C5">
        <w:t>, 2009(1):16-17.</w:t>
      </w:r>
      <w:bookmarkEnd w:id="28"/>
    </w:p>
    <w:p w:rsidR="004E4B84" w:rsidRDefault="004E4B84">
      <w:pPr>
        <w:widowControl/>
        <w:spacing w:line="240" w:lineRule="auto"/>
        <w:ind w:firstLineChars="0" w:firstLine="0"/>
        <w:jc w:val="left"/>
      </w:pPr>
      <w:r>
        <w:br w:type="page"/>
      </w:r>
    </w:p>
    <w:p w:rsidR="0052121A" w:rsidRDefault="004E4B84" w:rsidP="004E4B84">
      <w:pPr>
        <w:pStyle w:val="afc"/>
      </w:pPr>
      <w:r>
        <w:rPr>
          <w:rFonts w:hint="eastAsia"/>
        </w:rPr>
        <w:lastRenderedPageBreak/>
        <w:t>致谢</w:t>
      </w:r>
    </w:p>
    <w:p w:rsidR="004E4B84" w:rsidRDefault="004E4B84" w:rsidP="004E4B84">
      <w:pPr>
        <w:ind w:firstLine="480"/>
      </w:pPr>
      <w:r>
        <w:rPr>
          <w:rFonts w:hint="eastAsia"/>
        </w:rPr>
        <w:t>本文是在孙志伟副教授的悉心指导下完成的，同时也得益于课题组组长马永军教授的方向引导和硬件支持。非常感谢孙老师和马老师在学术上的谆谆教诲，孙老师和马老师严谨的教学姿态，诲人不倦的精神，因材施教的育人之道，深深的影响着我，也为我以后在职业生涯上的发展奠定了基调。孙老师在数据挖掘领域有很深的见解，同时孙老师善于将数据挖掘的知识应用于实践，通过横向项目进行结合，充分发挥了计算机领域数据挖掘方向多学科交叉研究的特色，非常感谢孙老师对我的</w:t>
      </w:r>
      <w:r w:rsidR="000056B4">
        <w:rPr>
          <w:rFonts w:hint="eastAsia"/>
        </w:rPr>
        <w:t>悉心指导</w:t>
      </w:r>
      <w:r>
        <w:rPr>
          <w:rFonts w:hint="eastAsia"/>
        </w:rPr>
        <w:t>。</w:t>
      </w:r>
    </w:p>
    <w:p w:rsidR="000056B4" w:rsidRDefault="000056B4" w:rsidP="004E4B84">
      <w:pPr>
        <w:ind w:firstLine="480"/>
      </w:pPr>
      <w:r>
        <w:rPr>
          <w:rFonts w:hint="eastAsia"/>
        </w:rPr>
        <w:t>孙老师不仅在纵向科研学术领域对我有深入的帮助，同时带我进入了横向项目开发的领域。研究生期间跟随马老师和畅老师做了诸多项目，自己也从本科路由与交换的方向转移到了前端开发的方向，在技术领域有了深入的实际实践体会，帮助我在实际项目中锻炼动手能力，项目思维。也经过老师们的教导和自己的深入学习，在毕业之际拿到了阿里、美团等多个</w:t>
      </w:r>
      <w:r>
        <w:rPr>
          <w:rFonts w:hint="eastAsia"/>
        </w:rPr>
        <w:t>offer</w:t>
      </w:r>
      <w:r>
        <w:rPr>
          <w:rFonts w:hint="eastAsia"/>
        </w:rPr>
        <w:t>，能让我加入到了阿里巴巴这样著名的互联网公司，这些都离不开老师给予的机会和教导。</w:t>
      </w:r>
    </w:p>
    <w:p w:rsidR="000056B4" w:rsidRDefault="000056B4" w:rsidP="004E4B84">
      <w:pPr>
        <w:ind w:firstLine="480"/>
      </w:pPr>
      <w:r>
        <w:rPr>
          <w:rFonts w:hint="eastAsia"/>
        </w:rPr>
        <w:t>同时感谢自己的学校，天津科技大学。我在本校从本科开始一共学习了六年半的时间，自己的美好青春都在这里尽情的挥洒，遇到了很多可爱的有趣的人，有耐心指导我的学长，帮助我的学姐，有热爱学习让我倍感压力学弟学妹，这里的每个人都是我的榜样，和他们在一起合作很快乐。感谢畅卫功老师在本科和研究生阶段的开发指导，感谢张传雷老师</w:t>
      </w:r>
      <w:r w:rsidR="00F032D3">
        <w:rPr>
          <w:rFonts w:hint="eastAsia"/>
        </w:rPr>
        <w:t>在学术和项目的悉心指导，感谢张强老师，陈少杰老师的帮助。</w:t>
      </w:r>
    </w:p>
    <w:p w:rsidR="00F032D3" w:rsidRDefault="00F032D3" w:rsidP="004E4B84">
      <w:pPr>
        <w:ind w:firstLine="480"/>
      </w:pPr>
      <w:r>
        <w:rPr>
          <w:rFonts w:hint="eastAsia"/>
        </w:rPr>
        <w:t>研究生阶段是我人生转折的一个过渡阶段，研究生同学们在各自知识领域深入的造诣深深的影响了我，我们在一起探讨学术，一起做项目，让自己的日常生活特别充实，每天都过得非常有意义。感谢单渊博和我一起在数据挖掘领域上的讨论，感谢陶鑫、谢迎、荚佳舍友们在生活上的交融和帮助，模式识别和大数据团队的成员万莉、刘洋、薛永浩在学术上的探讨，也非常感谢天津科技大学河西校区</w:t>
      </w:r>
      <w:r>
        <w:rPr>
          <w:rFonts w:hint="eastAsia"/>
        </w:rPr>
        <w:t>309</w:t>
      </w:r>
      <w:r>
        <w:rPr>
          <w:rFonts w:hint="eastAsia"/>
        </w:rPr>
        <w:t>实验室的小伙伴和天津科技大学泰达校区</w:t>
      </w:r>
      <w:r>
        <w:rPr>
          <w:rFonts w:hint="eastAsia"/>
        </w:rPr>
        <w:t>301</w:t>
      </w:r>
      <w:r>
        <w:rPr>
          <w:rFonts w:hint="eastAsia"/>
        </w:rPr>
        <w:t>的小伙伴。</w:t>
      </w:r>
    </w:p>
    <w:p w:rsidR="0092751A" w:rsidRDefault="00F032D3" w:rsidP="0092751A">
      <w:pPr>
        <w:ind w:firstLine="480"/>
      </w:pPr>
      <w:r>
        <w:rPr>
          <w:rFonts w:hint="eastAsia"/>
        </w:rPr>
        <w:t>最后感谢我的父母和家人。是你们在背后的无私支持让我有了今天的进步和成就，让我在离家千里的地方安逸的学习，认真的完善自己的职业生涯。忠厚诚信的家风也深深的影响着我的生活，让我在为人处世方面如鱼得水。感谢我的父亲冯顺昌，我的母亲戴莲芹，我的姐姐冯艳秋和姐夫张俊杨，是你们的支持才让我的研究生生涯如此的顺利，充实和辉煌。</w:t>
      </w:r>
    </w:p>
    <w:p w:rsidR="0092751A" w:rsidRDefault="0092751A" w:rsidP="0092751A">
      <w:pPr>
        <w:ind w:firstLine="480"/>
      </w:pPr>
      <w:r>
        <w:br w:type="page"/>
      </w:r>
    </w:p>
    <w:p w:rsidR="004E4B84" w:rsidRDefault="00DA7539" w:rsidP="00DA7539">
      <w:pPr>
        <w:pStyle w:val="af0"/>
      </w:pPr>
      <w:r>
        <w:rPr>
          <w:rFonts w:hint="eastAsia"/>
        </w:rPr>
        <w:lastRenderedPageBreak/>
        <w:t>攻读学位期间发表的学术论文和所做的项目</w:t>
      </w:r>
    </w:p>
    <w:p w:rsidR="00DA7539" w:rsidRDefault="00DA7539" w:rsidP="00DA7539">
      <w:pPr>
        <w:ind w:firstLine="480"/>
      </w:pPr>
      <w:r>
        <w:rPr>
          <w:rFonts w:hint="eastAsia"/>
        </w:rPr>
        <w:t>论文：</w:t>
      </w:r>
    </w:p>
    <w:p w:rsidR="00DA7539" w:rsidRDefault="00DA7539" w:rsidP="00DA7539">
      <w:pPr>
        <w:ind w:firstLine="480"/>
      </w:pPr>
      <w:r>
        <w:rPr>
          <w:rFonts w:hint="eastAsia"/>
        </w:rPr>
        <w:t>项目：</w:t>
      </w:r>
    </w:p>
    <w:p w:rsidR="00DA7539" w:rsidRDefault="00DA7539" w:rsidP="00DA7539">
      <w:pPr>
        <w:ind w:firstLine="480"/>
      </w:pPr>
      <w:r>
        <w:rPr>
          <w:rFonts w:hint="eastAsia"/>
        </w:rPr>
        <w:t>天津港焦炭煤码头公司办公系统整合项目</w:t>
      </w:r>
    </w:p>
    <w:p w:rsidR="00DA7539" w:rsidRDefault="00DA7539" w:rsidP="00DA7539">
      <w:pPr>
        <w:ind w:firstLine="480"/>
      </w:pPr>
      <w:r>
        <w:rPr>
          <w:rFonts w:hint="eastAsia"/>
        </w:rPr>
        <w:t>天津市公路管理局后台管理系统</w:t>
      </w:r>
    </w:p>
    <w:p w:rsidR="00DA7539" w:rsidRDefault="00DA7539" w:rsidP="00DA7539">
      <w:pPr>
        <w:ind w:firstLine="480"/>
      </w:pPr>
      <w:r>
        <w:rPr>
          <w:rFonts w:hint="eastAsia"/>
        </w:rPr>
        <w:t>天津鸿觉能源燃气管网</w:t>
      </w:r>
      <w:r>
        <w:rPr>
          <w:rFonts w:hint="eastAsia"/>
        </w:rPr>
        <w:t>GIS</w:t>
      </w:r>
      <w:r>
        <w:rPr>
          <w:rFonts w:hint="eastAsia"/>
        </w:rPr>
        <w:t>项目</w:t>
      </w:r>
    </w:p>
    <w:p w:rsidR="00DA7539" w:rsidRDefault="00DA7539" w:rsidP="00DA7539">
      <w:pPr>
        <w:ind w:firstLine="480"/>
      </w:pPr>
      <w:r>
        <w:rPr>
          <w:rFonts w:hint="eastAsia"/>
        </w:rPr>
        <w:t>天津市供热锅炉管理项目</w:t>
      </w:r>
    </w:p>
    <w:p w:rsidR="00DA7539" w:rsidRPr="00DA7539" w:rsidRDefault="00DA7539" w:rsidP="00DA7539">
      <w:pPr>
        <w:ind w:firstLine="480"/>
      </w:pPr>
      <w:r>
        <w:rPr>
          <w:rFonts w:hint="eastAsia"/>
        </w:rPr>
        <w:t>天津物流跟踪</w:t>
      </w:r>
      <w:r>
        <w:rPr>
          <w:rFonts w:hint="eastAsia"/>
        </w:rPr>
        <w:t>GIS</w:t>
      </w:r>
      <w:r>
        <w:rPr>
          <w:rFonts w:hint="eastAsia"/>
        </w:rPr>
        <w:t>项目</w:t>
      </w:r>
    </w:p>
    <w:sectPr w:rsidR="00DA7539" w:rsidRPr="00DA7539" w:rsidSect="003B796D">
      <w:pgSz w:w="11906" w:h="16838" w:code="9"/>
      <w:pgMar w:top="1418" w:right="1531" w:bottom="1418" w:left="1531" w:header="851" w:footer="992" w:gutter="0"/>
      <w:cols w:space="425"/>
      <w:docGrid w:type="lines" w:linePitch="3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F92" w:rsidRDefault="00883F92" w:rsidP="0065758A">
      <w:pPr>
        <w:ind w:firstLine="480"/>
      </w:pPr>
      <w:r>
        <w:separator/>
      </w:r>
    </w:p>
  </w:endnote>
  <w:endnote w:type="continuationSeparator" w:id="0">
    <w:p w:rsidR="00883F92" w:rsidRDefault="00883F92" w:rsidP="0065758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mp;apo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F92" w:rsidRDefault="00883F92" w:rsidP="0065758A">
      <w:pPr>
        <w:ind w:firstLine="480"/>
      </w:pPr>
      <w:r>
        <w:separator/>
      </w:r>
    </w:p>
  </w:footnote>
  <w:footnote w:type="continuationSeparator" w:id="0">
    <w:p w:rsidR="00883F92" w:rsidRDefault="00883F92" w:rsidP="0065758A">
      <w:pPr>
        <w:ind w:firstLine="48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15188"/>
    <w:multiLevelType w:val="multilevel"/>
    <w:tmpl w:val="490EF4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223343"/>
    <w:multiLevelType w:val="hybridMultilevel"/>
    <w:tmpl w:val="5366CE10"/>
    <w:lvl w:ilvl="0" w:tplc="B24222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806DE"/>
    <w:multiLevelType w:val="hybridMultilevel"/>
    <w:tmpl w:val="A5D68858"/>
    <w:lvl w:ilvl="0" w:tplc="0D3E8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1A05614"/>
    <w:multiLevelType w:val="hybridMultilevel"/>
    <w:tmpl w:val="62B078C6"/>
    <w:lvl w:ilvl="0" w:tplc="08946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F738C"/>
    <w:multiLevelType w:val="multilevel"/>
    <w:tmpl w:val="0C1E42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935D22"/>
    <w:multiLevelType w:val="hybridMultilevel"/>
    <w:tmpl w:val="C0F89B42"/>
    <w:lvl w:ilvl="0" w:tplc="9FF89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4F2EE3"/>
    <w:multiLevelType w:val="hybridMultilevel"/>
    <w:tmpl w:val="EF10F4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9726813"/>
    <w:multiLevelType w:val="hybridMultilevel"/>
    <w:tmpl w:val="DA1842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B9387B"/>
    <w:multiLevelType w:val="hybridMultilevel"/>
    <w:tmpl w:val="9EEEB17E"/>
    <w:lvl w:ilvl="0" w:tplc="6E3EDD8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C875DC"/>
    <w:multiLevelType w:val="multilevel"/>
    <w:tmpl w:val="970E839A"/>
    <w:lvl w:ilvl="0">
      <w:start w:val="1"/>
      <w:numFmt w:val="decimal"/>
      <w:pStyle w:val="1"/>
      <w:lvlText w:val="%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8"/>
  </w:num>
  <w:num w:numId="2">
    <w:abstractNumId w:val="9"/>
  </w:num>
  <w:num w:numId="3">
    <w:abstractNumId w:val="5"/>
  </w:num>
  <w:num w:numId="4">
    <w:abstractNumId w:val="0"/>
  </w:num>
  <w:num w:numId="5">
    <w:abstractNumId w:val="4"/>
  </w:num>
  <w:num w:numId="6">
    <w:abstractNumId w:val="1"/>
  </w:num>
  <w:num w:numId="7">
    <w:abstractNumId w:val="6"/>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0"/>
  <w:defaultTabStop w:val="420"/>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0F5"/>
    <w:rsid w:val="000056B4"/>
    <w:rsid w:val="00020994"/>
    <w:rsid w:val="00026FCE"/>
    <w:rsid w:val="0003039E"/>
    <w:rsid w:val="00042004"/>
    <w:rsid w:val="00042580"/>
    <w:rsid w:val="000452D9"/>
    <w:rsid w:val="00070CCF"/>
    <w:rsid w:val="00070E57"/>
    <w:rsid w:val="0008391E"/>
    <w:rsid w:val="000C77BF"/>
    <w:rsid w:val="000E1293"/>
    <w:rsid w:val="000F347C"/>
    <w:rsid w:val="0010761C"/>
    <w:rsid w:val="00113B88"/>
    <w:rsid w:val="00122944"/>
    <w:rsid w:val="00166E5D"/>
    <w:rsid w:val="001762D2"/>
    <w:rsid w:val="001847AF"/>
    <w:rsid w:val="00187D9F"/>
    <w:rsid w:val="001A1CE1"/>
    <w:rsid w:val="001A7499"/>
    <w:rsid w:val="001B5EB2"/>
    <w:rsid w:val="001D3B1D"/>
    <w:rsid w:val="001D74D5"/>
    <w:rsid w:val="001E3C81"/>
    <w:rsid w:val="001F092F"/>
    <w:rsid w:val="001F7398"/>
    <w:rsid w:val="00201A15"/>
    <w:rsid w:val="00263A63"/>
    <w:rsid w:val="00270A47"/>
    <w:rsid w:val="0027118F"/>
    <w:rsid w:val="00272BA3"/>
    <w:rsid w:val="00290DAA"/>
    <w:rsid w:val="0029641A"/>
    <w:rsid w:val="002A14AA"/>
    <w:rsid w:val="002A5CB2"/>
    <w:rsid w:val="002C7330"/>
    <w:rsid w:val="002D0D2B"/>
    <w:rsid w:val="00333B09"/>
    <w:rsid w:val="0034766B"/>
    <w:rsid w:val="00376F02"/>
    <w:rsid w:val="00377561"/>
    <w:rsid w:val="00385E4E"/>
    <w:rsid w:val="003975AC"/>
    <w:rsid w:val="003A4893"/>
    <w:rsid w:val="003B5764"/>
    <w:rsid w:val="003B796D"/>
    <w:rsid w:val="00414280"/>
    <w:rsid w:val="004151E0"/>
    <w:rsid w:val="00422450"/>
    <w:rsid w:val="00426C99"/>
    <w:rsid w:val="00482262"/>
    <w:rsid w:val="00485D76"/>
    <w:rsid w:val="00487FE0"/>
    <w:rsid w:val="00491546"/>
    <w:rsid w:val="004B1422"/>
    <w:rsid w:val="004D5938"/>
    <w:rsid w:val="004E4645"/>
    <w:rsid w:val="004E4B84"/>
    <w:rsid w:val="0050247A"/>
    <w:rsid w:val="005044CF"/>
    <w:rsid w:val="00506DA7"/>
    <w:rsid w:val="00520437"/>
    <w:rsid w:val="0052121A"/>
    <w:rsid w:val="00523476"/>
    <w:rsid w:val="005A1743"/>
    <w:rsid w:val="005C30AC"/>
    <w:rsid w:val="005D4A69"/>
    <w:rsid w:val="005F452E"/>
    <w:rsid w:val="006028C5"/>
    <w:rsid w:val="00606D62"/>
    <w:rsid w:val="0063016F"/>
    <w:rsid w:val="0065758A"/>
    <w:rsid w:val="0066245E"/>
    <w:rsid w:val="00680515"/>
    <w:rsid w:val="00681B85"/>
    <w:rsid w:val="00684A9C"/>
    <w:rsid w:val="006B050B"/>
    <w:rsid w:val="007316CA"/>
    <w:rsid w:val="00734A41"/>
    <w:rsid w:val="007924A4"/>
    <w:rsid w:val="00797214"/>
    <w:rsid w:val="007B2DDF"/>
    <w:rsid w:val="007D00F9"/>
    <w:rsid w:val="007E37F6"/>
    <w:rsid w:val="007F02A2"/>
    <w:rsid w:val="007F0713"/>
    <w:rsid w:val="007F5170"/>
    <w:rsid w:val="007F5DF8"/>
    <w:rsid w:val="00804CCD"/>
    <w:rsid w:val="00810392"/>
    <w:rsid w:val="008320BF"/>
    <w:rsid w:val="00841A73"/>
    <w:rsid w:val="00847029"/>
    <w:rsid w:val="0085637D"/>
    <w:rsid w:val="00883F92"/>
    <w:rsid w:val="00886B6D"/>
    <w:rsid w:val="00890124"/>
    <w:rsid w:val="00891889"/>
    <w:rsid w:val="00893816"/>
    <w:rsid w:val="008B19D6"/>
    <w:rsid w:val="008E1B3A"/>
    <w:rsid w:val="008E5E0E"/>
    <w:rsid w:val="008F0198"/>
    <w:rsid w:val="008F42D9"/>
    <w:rsid w:val="00902ABD"/>
    <w:rsid w:val="00911041"/>
    <w:rsid w:val="0092751A"/>
    <w:rsid w:val="0094007F"/>
    <w:rsid w:val="009462BA"/>
    <w:rsid w:val="00973FEA"/>
    <w:rsid w:val="00977FE0"/>
    <w:rsid w:val="009B62BD"/>
    <w:rsid w:val="009C569F"/>
    <w:rsid w:val="009D69AE"/>
    <w:rsid w:val="009E1CA5"/>
    <w:rsid w:val="009E4531"/>
    <w:rsid w:val="009F6342"/>
    <w:rsid w:val="00A03E1F"/>
    <w:rsid w:val="00A42C03"/>
    <w:rsid w:val="00A76927"/>
    <w:rsid w:val="00AB490C"/>
    <w:rsid w:val="00AC5E7C"/>
    <w:rsid w:val="00AD216B"/>
    <w:rsid w:val="00AE23D7"/>
    <w:rsid w:val="00AF023C"/>
    <w:rsid w:val="00B00084"/>
    <w:rsid w:val="00B03AB7"/>
    <w:rsid w:val="00B05B49"/>
    <w:rsid w:val="00B06889"/>
    <w:rsid w:val="00B221AC"/>
    <w:rsid w:val="00B35B62"/>
    <w:rsid w:val="00B55397"/>
    <w:rsid w:val="00B920F5"/>
    <w:rsid w:val="00B968E7"/>
    <w:rsid w:val="00BE3103"/>
    <w:rsid w:val="00C14EEC"/>
    <w:rsid w:val="00C17BB3"/>
    <w:rsid w:val="00C20F02"/>
    <w:rsid w:val="00C26287"/>
    <w:rsid w:val="00C33D87"/>
    <w:rsid w:val="00C369D8"/>
    <w:rsid w:val="00C45AB9"/>
    <w:rsid w:val="00C57787"/>
    <w:rsid w:val="00C768F8"/>
    <w:rsid w:val="00C92A2B"/>
    <w:rsid w:val="00CF4A81"/>
    <w:rsid w:val="00D01AC2"/>
    <w:rsid w:val="00D1153A"/>
    <w:rsid w:val="00D45F9F"/>
    <w:rsid w:val="00D6230C"/>
    <w:rsid w:val="00D728C3"/>
    <w:rsid w:val="00D74811"/>
    <w:rsid w:val="00D81F62"/>
    <w:rsid w:val="00D83355"/>
    <w:rsid w:val="00DA7539"/>
    <w:rsid w:val="00DE268B"/>
    <w:rsid w:val="00DF1FF1"/>
    <w:rsid w:val="00E009F9"/>
    <w:rsid w:val="00E06774"/>
    <w:rsid w:val="00E30E13"/>
    <w:rsid w:val="00E50024"/>
    <w:rsid w:val="00E564F9"/>
    <w:rsid w:val="00EA4484"/>
    <w:rsid w:val="00EC1F9B"/>
    <w:rsid w:val="00EC6D57"/>
    <w:rsid w:val="00F02D7F"/>
    <w:rsid w:val="00F032D3"/>
    <w:rsid w:val="00F0674D"/>
    <w:rsid w:val="00F10D9E"/>
    <w:rsid w:val="00F1248B"/>
    <w:rsid w:val="00F24DA9"/>
    <w:rsid w:val="00F413BD"/>
    <w:rsid w:val="00F47D26"/>
    <w:rsid w:val="00F60A57"/>
    <w:rsid w:val="00F71B95"/>
    <w:rsid w:val="00F75DE4"/>
    <w:rsid w:val="00F77DD8"/>
    <w:rsid w:val="00F81DB3"/>
    <w:rsid w:val="00F92696"/>
    <w:rsid w:val="00F93179"/>
    <w:rsid w:val="00FA0AAE"/>
    <w:rsid w:val="00FC3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371FE"/>
  <w15:chartTrackingRefBased/>
  <w15:docId w15:val="{4F96C5DE-2A01-4A30-9EB1-DDCBE8CD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6927"/>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5C30AC"/>
    <w:pPr>
      <w:keepNext/>
      <w:keepLines/>
      <w:numPr>
        <w:numId w:val="2"/>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3B796D"/>
    <w:pPr>
      <w:keepNext/>
      <w:keepLines/>
      <w:spacing w:before="60" w:after="60" w:line="240" w:lineRule="auto"/>
      <w:ind w:firstLineChars="0" w:firstLine="0"/>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B796D"/>
    <w:pPr>
      <w:keepNext/>
      <w:keepLines/>
      <w:adjustRightInd w:val="0"/>
      <w:spacing w:before="60" w:after="6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5C30AC"/>
    <w:pPr>
      <w:keepNext/>
      <w:keepLines/>
      <w:spacing w:before="60" w:after="60" w:line="240" w:lineRule="auto"/>
      <w:ind w:firstLineChars="0" w:firstLine="0"/>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0BF"/>
    <w:pPr>
      <w:ind w:firstLine="420"/>
    </w:pPr>
  </w:style>
  <w:style w:type="paragraph" w:styleId="a4">
    <w:name w:val="header"/>
    <w:basedOn w:val="a"/>
    <w:link w:val="a5"/>
    <w:uiPriority w:val="99"/>
    <w:unhideWhenUsed/>
    <w:rsid w:val="00B221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21AC"/>
    <w:rPr>
      <w:sz w:val="18"/>
      <w:szCs w:val="18"/>
    </w:rPr>
  </w:style>
  <w:style w:type="paragraph" w:styleId="a6">
    <w:name w:val="footer"/>
    <w:basedOn w:val="a"/>
    <w:link w:val="a7"/>
    <w:uiPriority w:val="99"/>
    <w:unhideWhenUsed/>
    <w:rsid w:val="00B221AC"/>
    <w:pPr>
      <w:tabs>
        <w:tab w:val="center" w:pos="4153"/>
        <w:tab w:val="right" w:pos="8306"/>
      </w:tabs>
      <w:snapToGrid w:val="0"/>
      <w:jc w:val="left"/>
    </w:pPr>
    <w:rPr>
      <w:sz w:val="18"/>
      <w:szCs w:val="18"/>
    </w:rPr>
  </w:style>
  <w:style w:type="character" w:customStyle="1" w:styleId="a7">
    <w:name w:val="页脚 字符"/>
    <w:basedOn w:val="a0"/>
    <w:link w:val="a6"/>
    <w:uiPriority w:val="99"/>
    <w:rsid w:val="00B221AC"/>
    <w:rPr>
      <w:sz w:val="18"/>
      <w:szCs w:val="18"/>
    </w:rPr>
  </w:style>
  <w:style w:type="character" w:customStyle="1" w:styleId="10">
    <w:name w:val="标题 1 字符"/>
    <w:basedOn w:val="a0"/>
    <w:link w:val="1"/>
    <w:uiPriority w:val="9"/>
    <w:rsid w:val="003B796D"/>
    <w:rPr>
      <w:rFonts w:eastAsia="黑体"/>
      <w:b/>
      <w:bCs/>
      <w:kern w:val="44"/>
      <w:sz w:val="30"/>
      <w:szCs w:val="44"/>
    </w:rPr>
  </w:style>
  <w:style w:type="character" w:customStyle="1" w:styleId="20">
    <w:name w:val="标题 2 字符"/>
    <w:basedOn w:val="a0"/>
    <w:link w:val="2"/>
    <w:uiPriority w:val="9"/>
    <w:rsid w:val="003B796D"/>
    <w:rPr>
      <w:rFonts w:ascii="黑体" w:eastAsia="黑体" w:hAnsi="黑体" w:cstheme="majorBidi"/>
      <w:bCs/>
      <w:sz w:val="28"/>
      <w:szCs w:val="32"/>
    </w:rPr>
  </w:style>
  <w:style w:type="character" w:customStyle="1" w:styleId="30">
    <w:name w:val="标题 3 字符"/>
    <w:basedOn w:val="a0"/>
    <w:link w:val="3"/>
    <w:uiPriority w:val="9"/>
    <w:rsid w:val="003B796D"/>
    <w:rPr>
      <w:rFonts w:ascii="黑体" w:eastAsia="黑体" w:hAnsi="黑体"/>
      <w:bCs/>
      <w:sz w:val="28"/>
      <w:szCs w:val="32"/>
    </w:rPr>
  </w:style>
  <w:style w:type="paragraph" w:styleId="a8">
    <w:name w:val="Date"/>
    <w:basedOn w:val="a"/>
    <w:next w:val="a"/>
    <w:link w:val="a9"/>
    <w:uiPriority w:val="99"/>
    <w:semiHidden/>
    <w:unhideWhenUsed/>
    <w:rsid w:val="001B5EB2"/>
    <w:pPr>
      <w:ind w:leftChars="2500" w:left="100"/>
    </w:pPr>
  </w:style>
  <w:style w:type="character" w:customStyle="1" w:styleId="a9">
    <w:name w:val="日期 字符"/>
    <w:basedOn w:val="a0"/>
    <w:link w:val="a8"/>
    <w:uiPriority w:val="99"/>
    <w:semiHidden/>
    <w:rsid w:val="001B5EB2"/>
    <w:rPr>
      <w:sz w:val="24"/>
    </w:rPr>
  </w:style>
  <w:style w:type="character" w:styleId="aa">
    <w:name w:val="Placeholder Text"/>
    <w:basedOn w:val="a0"/>
    <w:uiPriority w:val="99"/>
    <w:semiHidden/>
    <w:rsid w:val="00D81F62"/>
    <w:rPr>
      <w:color w:val="808080"/>
    </w:rPr>
  </w:style>
  <w:style w:type="paragraph" w:styleId="ab">
    <w:name w:val="Quote"/>
    <w:basedOn w:val="a"/>
    <w:next w:val="a"/>
    <w:link w:val="ac"/>
    <w:uiPriority w:val="29"/>
    <w:qFormat/>
    <w:rsid w:val="001A1CE1"/>
    <w:pPr>
      <w:spacing w:before="200" w:after="160"/>
      <w:ind w:left="862" w:right="862" w:firstLineChars="0" w:firstLine="0"/>
      <w:jc w:val="left"/>
    </w:pPr>
    <w:rPr>
      <w:i/>
      <w:iCs/>
      <w:color w:val="404040" w:themeColor="text1" w:themeTint="BF"/>
    </w:rPr>
  </w:style>
  <w:style w:type="character" w:customStyle="1" w:styleId="ac">
    <w:name w:val="引用 字符"/>
    <w:basedOn w:val="a0"/>
    <w:link w:val="ab"/>
    <w:uiPriority w:val="29"/>
    <w:rsid w:val="001A1CE1"/>
    <w:rPr>
      <w:i/>
      <w:iCs/>
      <w:color w:val="404040" w:themeColor="text1" w:themeTint="BF"/>
      <w:sz w:val="24"/>
    </w:rPr>
  </w:style>
  <w:style w:type="paragraph" w:customStyle="1" w:styleId="ad">
    <w:name w:val="代码"/>
    <w:basedOn w:val="ab"/>
    <w:link w:val="ae"/>
    <w:qFormat/>
    <w:rsid w:val="001A1CE1"/>
    <w:rPr>
      <w14:textOutline w14:w="9525" w14:cap="rnd" w14:cmpd="sng" w14:algn="ctr">
        <w14:solidFill>
          <w14:schemeClr w14:val="accent1"/>
        </w14:solidFill>
        <w14:prstDash w14:val="solid"/>
        <w14:bevel/>
      </w14:textOutline>
    </w:rPr>
  </w:style>
  <w:style w:type="character" w:customStyle="1" w:styleId="40">
    <w:name w:val="标题 4 字符"/>
    <w:basedOn w:val="a0"/>
    <w:link w:val="4"/>
    <w:uiPriority w:val="9"/>
    <w:rsid w:val="005C30AC"/>
    <w:rPr>
      <w:rFonts w:ascii="黑体" w:eastAsia="黑体" w:hAnsi="黑体" w:cstheme="majorBidi"/>
      <w:bCs/>
      <w:sz w:val="24"/>
      <w:szCs w:val="28"/>
    </w:rPr>
  </w:style>
  <w:style w:type="character" w:customStyle="1" w:styleId="ae">
    <w:name w:val="代码 字符"/>
    <w:basedOn w:val="ac"/>
    <w:link w:val="ad"/>
    <w:rsid w:val="001A1CE1"/>
    <w:rPr>
      <w:i/>
      <w:iCs/>
      <w:color w:val="404040" w:themeColor="text1" w:themeTint="BF"/>
      <w:sz w:val="24"/>
      <w14:textOutline w14:w="9525" w14:cap="rnd" w14:cmpd="sng" w14:algn="ctr">
        <w14:solidFill>
          <w14:schemeClr w14:val="accent1"/>
        </w14:solidFill>
        <w14:prstDash w14:val="solid"/>
        <w14:bevel/>
      </w14:textOutline>
    </w:rPr>
  </w:style>
  <w:style w:type="table" w:styleId="af">
    <w:name w:val="Table Grid"/>
    <w:basedOn w:val="a1"/>
    <w:uiPriority w:val="39"/>
    <w:rsid w:val="00810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摘要标题"/>
    <w:basedOn w:val="af1"/>
    <w:next w:val="a"/>
    <w:link w:val="af2"/>
    <w:qFormat/>
    <w:rsid w:val="00A76927"/>
    <w:pPr>
      <w:ind w:firstLineChars="0" w:firstLine="0"/>
    </w:pPr>
    <w:rPr>
      <w:rFonts w:eastAsia="宋体"/>
    </w:rPr>
  </w:style>
  <w:style w:type="paragraph" w:customStyle="1" w:styleId="af3">
    <w:name w:val="英文摘要标题"/>
    <w:basedOn w:val="af1"/>
    <w:next w:val="a"/>
    <w:link w:val="af4"/>
    <w:qFormat/>
    <w:rsid w:val="00A76927"/>
    <w:pPr>
      <w:ind w:firstLineChars="0" w:firstLine="0"/>
    </w:pPr>
    <w:rPr>
      <w:rFonts w:eastAsia="Times New Roman"/>
    </w:rPr>
  </w:style>
  <w:style w:type="character" w:customStyle="1" w:styleId="af2">
    <w:name w:val="摘要标题 字符"/>
    <w:basedOn w:val="a0"/>
    <w:link w:val="af0"/>
    <w:rsid w:val="00A76927"/>
    <w:rPr>
      <w:rFonts w:asciiTheme="majorHAnsi" w:eastAsia="宋体" w:hAnsiTheme="majorHAnsi" w:cstheme="majorBidi"/>
      <w:b/>
      <w:bCs/>
      <w:sz w:val="32"/>
      <w:szCs w:val="32"/>
    </w:rPr>
  </w:style>
  <w:style w:type="paragraph" w:styleId="af1">
    <w:name w:val="Title"/>
    <w:basedOn w:val="a"/>
    <w:next w:val="a"/>
    <w:link w:val="af5"/>
    <w:uiPriority w:val="10"/>
    <w:qFormat/>
    <w:rsid w:val="00385E4E"/>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1"/>
    <w:uiPriority w:val="10"/>
    <w:rsid w:val="00385E4E"/>
    <w:rPr>
      <w:rFonts w:asciiTheme="majorHAnsi" w:eastAsiaTheme="majorEastAsia" w:hAnsiTheme="majorHAnsi" w:cstheme="majorBidi"/>
      <w:b/>
      <w:bCs/>
      <w:sz w:val="32"/>
      <w:szCs w:val="32"/>
    </w:rPr>
  </w:style>
  <w:style w:type="paragraph" w:customStyle="1" w:styleId="af6">
    <w:name w:val="参考文献标题"/>
    <w:basedOn w:val="af1"/>
    <w:link w:val="af7"/>
    <w:qFormat/>
    <w:rsid w:val="00385E4E"/>
    <w:pPr>
      <w:ind w:firstLineChars="0" w:firstLine="0"/>
      <w:jc w:val="left"/>
    </w:pPr>
  </w:style>
  <w:style w:type="character" w:customStyle="1" w:styleId="af4">
    <w:name w:val="英文摘要标题 字符"/>
    <w:basedOn w:val="af5"/>
    <w:link w:val="af3"/>
    <w:rsid w:val="00A76927"/>
    <w:rPr>
      <w:rFonts w:asciiTheme="majorHAnsi" w:eastAsia="Times New Roman" w:hAnsiTheme="majorHAnsi" w:cstheme="majorBidi"/>
      <w:b/>
      <w:bCs/>
      <w:sz w:val="32"/>
      <w:szCs w:val="32"/>
    </w:rPr>
  </w:style>
  <w:style w:type="paragraph" w:customStyle="1" w:styleId="af8">
    <w:name w:val="正文代码"/>
    <w:link w:val="af9"/>
    <w:autoRedefine/>
    <w:qFormat/>
    <w:rsid w:val="001F092F"/>
    <w:pPr>
      <w:pBdr>
        <w:top w:val="single" w:sz="4" w:space="1" w:color="auto"/>
        <w:left w:val="single" w:sz="4" w:space="4" w:color="auto"/>
        <w:bottom w:val="single" w:sz="4" w:space="1" w:color="auto"/>
        <w:right w:val="single" w:sz="4" w:space="4" w:color="auto"/>
      </w:pBdr>
      <w:shd w:val="clear" w:color="auto" w:fill="E7E6E6" w:themeFill="background2"/>
    </w:pPr>
    <w:rPr>
      <w:rFonts w:ascii="宋体" w:eastAsia="宋体" w:hAnsi="宋体" w:cs="宋体"/>
      <w:i/>
      <w:kern w:val="0"/>
      <w:szCs w:val="24"/>
    </w:rPr>
  </w:style>
  <w:style w:type="character" w:customStyle="1" w:styleId="af7">
    <w:name w:val="参考文献标题 字符"/>
    <w:basedOn w:val="af5"/>
    <w:link w:val="af6"/>
    <w:rsid w:val="00385E4E"/>
    <w:rPr>
      <w:rFonts w:asciiTheme="majorHAnsi" w:eastAsiaTheme="majorEastAsia" w:hAnsiTheme="majorHAnsi" w:cstheme="majorBidi"/>
      <w:b/>
      <w:bCs/>
      <w:sz w:val="32"/>
      <w:szCs w:val="32"/>
    </w:rPr>
  </w:style>
  <w:style w:type="character" w:customStyle="1" w:styleId="af9">
    <w:name w:val="正文代码 字符"/>
    <w:basedOn w:val="a0"/>
    <w:link w:val="af8"/>
    <w:rsid w:val="001F092F"/>
    <w:rPr>
      <w:rFonts w:ascii="宋体" w:eastAsia="宋体" w:hAnsi="宋体" w:cs="宋体"/>
      <w:i/>
      <w:kern w:val="0"/>
      <w:szCs w:val="24"/>
      <w:shd w:val="clear" w:color="auto" w:fill="E7E6E6" w:themeFill="background2"/>
    </w:rPr>
  </w:style>
  <w:style w:type="paragraph" w:customStyle="1" w:styleId="afa">
    <w:name w:val="英文摘要"/>
    <w:link w:val="afb"/>
    <w:qFormat/>
    <w:rsid w:val="007924A4"/>
    <w:pPr>
      <w:spacing w:before="60" w:after="60"/>
      <w:ind w:firstLineChars="200" w:firstLine="480"/>
    </w:pPr>
    <w:rPr>
      <w:rFonts w:ascii="Times New Roman" w:eastAsia="Times New Roman" w:hAnsi="Times New Roman"/>
      <w:sz w:val="24"/>
    </w:rPr>
  </w:style>
  <w:style w:type="character" w:customStyle="1" w:styleId="afb">
    <w:name w:val="英文摘要 字符"/>
    <w:basedOn w:val="a0"/>
    <w:link w:val="afa"/>
    <w:rsid w:val="007924A4"/>
    <w:rPr>
      <w:rFonts w:ascii="Times New Roman" w:eastAsia="Times New Roman" w:hAnsi="Times New Roman"/>
      <w:sz w:val="24"/>
    </w:rPr>
  </w:style>
  <w:style w:type="paragraph" w:customStyle="1" w:styleId="afc">
    <w:name w:val="致谢标题"/>
    <w:basedOn w:val="af0"/>
    <w:next w:val="a"/>
    <w:link w:val="afd"/>
    <w:qFormat/>
    <w:rsid w:val="004E4B84"/>
    <w:pPr>
      <w:ind w:firstLine="480"/>
    </w:pPr>
    <w:rPr>
      <w:b w:val="0"/>
      <w:bCs w:val="0"/>
    </w:rPr>
  </w:style>
  <w:style w:type="character" w:customStyle="1" w:styleId="afd">
    <w:name w:val="致谢标题 字符"/>
    <w:basedOn w:val="af2"/>
    <w:link w:val="afc"/>
    <w:rsid w:val="004E4B84"/>
    <w:rPr>
      <w:rFonts w:asciiTheme="majorHAnsi" w:eastAsiaTheme="majorEastAsia" w:hAnsiTheme="majorHAnsi" w:cstheme="majorBidi"/>
      <w:b w:val="0"/>
      <w:bCs w:val="0"/>
      <w:sz w:val="32"/>
      <w:szCs w:val="32"/>
    </w:rPr>
  </w:style>
  <w:style w:type="paragraph" w:styleId="afe">
    <w:name w:val="caption"/>
    <w:basedOn w:val="a"/>
    <w:next w:val="a"/>
    <w:link w:val="aff"/>
    <w:uiPriority w:val="35"/>
    <w:unhideWhenUsed/>
    <w:qFormat/>
    <w:rsid w:val="000E1293"/>
    <w:rPr>
      <w:rFonts w:asciiTheme="majorHAnsi" w:eastAsia="黑体" w:hAnsiTheme="majorHAnsi" w:cstheme="majorBidi"/>
      <w:sz w:val="20"/>
      <w:szCs w:val="20"/>
    </w:rPr>
  </w:style>
  <w:style w:type="paragraph" w:customStyle="1" w:styleId="aff0">
    <w:name w:val="图注"/>
    <w:basedOn w:val="afe"/>
    <w:link w:val="aff1"/>
    <w:qFormat/>
    <w:rsid w:val="00D1153A"/>
    <w:pPr>
      <w:spacing w:before="60" w:after="60" w:line="240" w:lineRule="auto"/>
      <w:jc w:val="center"/>
    </w:pPr>
    <w:rPr>
      <w:sz w:val="21"/>
    </w:rPr>
  </w:style>
  <w:style w:type="character" w:customStyle="1" w:styleId="aff">
    <w:name w:val="题注 字符"/>
    <w:basedOn w:val="a0"/>
    <w:link w:val="afe"/>
    <w:uiPriority w:val="35"/>
    <w:rsid w:val="000E1293"/>
    <w:rPr>
      <w:rFonts w:asciiTheme="majorHAnsi" w:eastAsia="黑体" w:hAnsiTheme="majorHAnsi" w:cstheme="majorBidi"/>
      <w:sz w:val="20"/>
      <w:szCs w:val="20"/>
    </w:rPr>
  </w:style>
  <w:style w:type="character" w:customStyle="1" w:styleId="aff1">
    <w:name w:val="图注 字符"/>
    <w:basedOn w:val="aff"/>
    <w:link w:val="aff0"/>
    <w:rsid w:val="00D1153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50742">
      <w:bodyDiv w:val="1"/>
      <w:marLeft w:val="0"/>
      <w:marRight w:val="0"/>
      <w:marTop w:val="0"/>
      <w:marBottom w:val="0"/>
      <w:divBdr>
        <w:top w:val="none" w:sz="0" w:space="0" w:color="auto"/>
        <w:left w:val="none" w:sz="0" w:space="0" w:color="auto"/>
        <w:bottom w:val="none" w:sz="0" w:space="0" w:color="auto"/>
        <w:right w:val="none" w:sz="0" w:space="0" w:color="auto"/>
      </w:divBdr>
      <w:divsChild>
        <w:div w:id="1601453764">
          <w:marLeft w:val="0"/>
          <w:marRight w:val="0"/>
          <w:marTop w:val="0"/>
          <w:marBottom w:val="0"/>
          <w:divBdr>
            <w:top w:val="none" w:sz="0" w:space="0" w:color="auto"/>
            <w:left w:val="none" w:sz="0" w:space="0" w:color="auto"/>
            <w:bottom w:val="none" w:sz="0" w:space="0" w:color="auto"/>
            <w:right w:val="none" w:sz="0" w:space="0" w:color="auto"/>
          </w:divBdr>
        </w:div>
      </w:divsChild>
    </w:div>
    <w:div w:id="700664768">
      <w:bodyDiv w:val="1"/>
      <w:marLeft w:val="0"/>
      <w:marRight w:val="0"/>
      <w:marTop w:val="0"/>
      <w:marBottom w:val="0"/>
      <w:divBdr>
        <w:top w:val="none" w:sz="0" w:space="0" w:color="auto"/>
        <w:left w:val="none" w:sz="0" w:space="0" w:color="auto"/>
        <w:bottom w:val="none" w:sz="0" w:space="0" w:color="auto"/>
        <w:right w:val="none" w:sz="0" w:space="0" w:color="auto"/>
      </w:divBdr>
      <w:divsChild>
        <w:div w:id="428157312">
          <w:marLeft w:val="0"/>
          <w:marRight w:val="0"/>
          <w:marTop w:val="0"/>
          <w:marBottom w:val="0"/>
          <w:divBdr>
            <w:top w:val="none" w:sz="0" w:space="0" w:color="auto"/>
            <w:left w:val="none" w:sz="0" w:space="0" w:color="auto"/>
            <w:bottom w:val="none" w:sz="0" w:space="0" w:color="auto"/>
            <w:right w:val="none" w:sz="0" w:space="0" w:color="auto"/>
          </w:divBdr>
        </w:div>
      </w:divsChild>
    </w:div>
    <w:div w:id="1258755422">
      <w:bodyDiv w:val="1"/>
      <w:marLeft w:val="0"/>
      <w:marRight w:val="0"/>
      <w:marTop w:val="0"/>
      <w:marBottom w:val="0"/>
      <w:divBdr>
        <w:top w:val="none" w:sz="0" w:space="0" w:color="auto"/>
        <w:left w:val="none" w:sz="0" w:space="0" w:color="auto"/>
        <w:bottom w:val="none" w:sz="0" w:space="0" w:color="auto"/>
        <w:right w:val="none" w:sz="0" w:space="0" w:color="auto"/>
      </w:divBdr>
    </w:div>
    <w:div w:id="1635482257">
      <w:bodyDiv w:val="1"/>
      <w:marLeft w:val="0"/>
      <w:marRight w:val="0"/>
      <w:marTop w:val="0"/>
      <w:marBottom w:val="0"/>
      <w:divBdr>
        <w:top w:val="none" w:sz="0" w:space="0" w:color="auto"/>
        <w:left w:val="none" w:sz="0" w:space="0" w:color="auto"/>
        <w:bottom w:val="none" w:sz="0" w:space="0" w:color="auto"/>
        <w:right w:val="none" w:sz="0" w:space="0" w:color="auto"/>
      </w:divBdr>
      <w:divsChild>
        <w:div w:id="1319918858">
          <w:marLeft w:val="0"/>
          <w:marRight w:val="0"/>
          <w:marTop w:val="0"/>
          <w:marBottom w:val="0"/>
          <w:divBdr>
            <w:top w:val="none" w:sz="0" w:space="0" w:color="auto"/>
            <w:left w:val="none" w:sz="0" w:space="0" w:color="auto"/>
            <w:bottom w:val="none" w:sz="0" w:space="0" w:color="auto"/>
            <w:right w:val="none" w:sz="0" w:space="0" w:color="auto"/>
          </w:divBdr>
        </w:div>
        <w:div w:id="2023047514">
          <w:marLeft w:val="0"/>
          <w:marRight w:val="0"/>
          <w:marTop w:val="0"/>
          <w:marBottom w:val="0"/>
          <w:divBdr>
            <w:top w:val="none" w:sz="0" w:space="0" w:color="auto"/>
            <w:left w:val="none" w:sz="0" w:space="0" w:color="auto"/>
            <w:bottom w:val="none" w:sz="0" w:space="0" w:color="auto"/>
            <w:right w:val="none" w:sz="0" w:space="0" w:color="auto"/>
          </w:divBdr>
        </w:div>
        <w:div w:id="994795785">
          <w:marLeft w:val="0"/>
          <w:marRight w:val="0"/>
          <w:marTop w:val="0"/>
          <w:marBottom w:val="0"/>
          <w:divBdr>
            <w:top w:val="none" w:sz="0" w:space="0" w:color="auto"/>
            <w:left w:val="none" w:sz="0" w:space="0" w:color="auto"/>
            <w:bottom w:val="none" w:sz="0" w:space="0" w:color="auto"/>
            <w:right w:val="none" w:sz="0" w:space="0" w:color="auto"/>
          </w:divBdr>
        </w:div>
        <w:div w:id="1269317494">
          <w:marLeft w:val="0"/>
          <w:marRight w:val="0"/>
          <w:marTop w:val="0"/>
          <w:marBottom w:val="0"/>
          <w:divBdr>
            <w:top w:val="none" w:sz="0" w:space="0" w:color="auto"/>
            <w:left w:val="none" w:sz="0" w:space="0" w:color="auto"/>
            <w:bottom w:val="none" w:sz="0" w:space="0" w:color="auto"/>
            <w:right w:val="none" w:sz="0" w:space="0" w:color="auto"/>
          </w:divBdr>
        </w:div>
        <w:div w:id="860388346">
          <w:marLeft w:val="0"/>
          <w:marRight w:val="0"/>
          <w:marTop w:val="0"/>
          <w:marBottom w:val="0"/>
          <w:divBdr>
            <w:top w:val="none" w:sz="0" w:space="0" w:color="auto"/>
            <w:left w:val="none" w:sz="0" w:space="0" w:color="auto"/>
            <w:bottom w:val="none" w:sz="0" w:space="0" w:color="auto"/>
            <w:right w:val="none" w:sz="0" w:space="0" w:color="auto"/>
          </w:divBdr>
        </w:div>
        <w:div w:id="1575436008">
          <w:marLeft w:val="0"/>
          <w:marRight w:val="0"/>
          <w:marTop w:val="0"/>
          <w:marBottom w:val="0"/>
          <w:divBdr>
            <w:top w:val="none" w:sz="0" w:space="0" w:color="auto"/>
            <w:left w:val="none" w:sz="0" w:space="0" w:color="auto"/>
            <w:bottom w:val="none" w:sz="0" w:space="0" w:color="auto"/>
            <w:right w:val="none" w:sz="0" w:space="0" w:color="auto"/>
          </w:divBdr>
        </w:div>
        <w:div w:id="1393960765">
          <w:marLeft w:val="0"/>
          <w:marRight w:val="0"/>
          <w:marTop w:val="0"/>
          <w:marBottom w:val="0"/>
          <w:divBdr>
            <w:top w:val="none" w:sz="0" w:space="0" w:color="auto"/>
            <w:left w:val="none" w:sz="0" w:space="0" w:color="auto"/>
            <w:bottom w:val="none" w:sz="0" w:space="0" w:color="auto"/>
            <w:right w:val="none" w:sz="0" w:space="0" w:color="auto"/>
          </w:divBdr>
        </w:div>
        <w:div w:id="1767965204">
          <w:marLeft w:val="0"/>
          <w:marRight w:val="0"/>
          <w:marTop w:val="0"/>
          <w:marBottom w:val="0"/>
          <w:divBdr>
            <w:top w:val="none" w:sz="0" w:space="0" w:color="auto"/>
            <w:left w:val="none" w:sz="0" w:space="0" w:color="auto"/>
            <w:bottom w:val="none" w:sz="0" w:space="0" w:color="auto"/>
            <w:right w:val="none" w:sz="0" w:space="0" w:color="auto"/>
          </w:divBdr>
        </w:div>
        <w:div w:id="1298678506">
          <w:marLeft w:val="0"/>
          <w:marRight w:val="0"/>
          <w:marTop w:val="0"/>
          <w:marBottom w:val="0"/>
          <w:divBdr>
            <w:top w:val="none" w:sz="0" w:space="0" w:color="auto"/>
            <w:left w:val="none" w:sz="0" w:space="0" w:color="auto"/>
            <w:bottom w:val="none" w:sz="0" w:space="0" w:color="auto"/>
            <w:right w:val="none" w:sz="0" w:space="0" w:color="auto"/>
          </w:divBdr>
        </w:div>
        <w:div w:id="410125130">
          <w:marLeft w:val="0"/>
          <w:marRight w:val="0"/>
          <w:marTop w:val="0"/>
          <w:marBottom w:val="0"/>
          <w:divBdr>
            <w:top w:val="none" w:sz="0" w:space="0" w:color="auto"/>
            <w:left w:val="none" w:sz="0" w:space="0" w:color="auto"/>
            <w:bottom w:val="none" w:sz="0" w:space="0" w:color="auto"/>
            <w:right w:val="none" w:sz="0" w:space="0" w:color="auto"/>
          </w:divBdr>
        </w:div>
        <w:div w:id="1062555262">
          <w:marLeft w:val="0"/>
          <w:marRight w:val="0"/>
          <w:marTop w:val="0"/>
          <w:marBottom w:val="0"/>
          <w:divBdr>
            <w:top w:val="none" w:sz="0" w:space="0" w:color="auto"/>
            <w:left w:val="none" w:sz="0" w:space="0" w:color="auto"/>
            <w:bottom w:val="none" w:sz="0" w:space="0" w:color="auto"/>
            <w:right w:val="none" w:sz="0" w:space="0" w:color="auto"/>
          </w:divBdr>
        </w:div>
        <w:div w:id="1537039644">
          <w:marLeft w:val="0"/>
          <w:marRight w:val="0"/>
          <w:marTop w:val="0"/>
          <w:marBottom w:val="0"/>
          <w:divBdr>
            <w:top w:val="none" w:sz="0" w:space="0" w:color="auto"/>
            <w:left w:val="none" w:sz="0" w:space="0" w:color="auto"/>
            <w:bottom w:val="none" w:sz="0" w:space="0" w:color="auto"/>
            <w:right w:val="none" w:sz="0" w:space="0" w:color="auto"/>
          </w:divBdr>
        </w:div>
        <w:div w:id="705956955">
          <w:marLeft w:val="0"/>
          <w:marRight w:val="0"/>
          <w:marTop w:val="0"/>
          <w:marBottom w:val="0"/>
          <w:divBdr>
            <w:top w:val="none" w:sz="0" w:space="0" w:color="auto"/>
            <w:left w:val="none" w:sz="0" w:space="0" w:color="auto"/>
            <w:bottom w:val="none" w:sz="0" w:space="0" w:color="auto"/>
            <w:right w:val="none" w:sz="0" w:space="0" w:color="auto"/>
          </w:divBdr>
        </w:div>
        <w:div w:id="14816330">
          <w:marLeft w:val="0"/>
          <w:marRight w:val="0"/>
          <w:marTop w:val="0"/>
          <w:marBottom w:val="0"/>
          <w:divBdr>
            <w:top w:val="none" w:sz="0" w:space="0" w:color="auto"/>
            <w:left w:val="none" w:sz="0" w:space="0" w:color="auto"/>
            <w:bottom w:val="none" w:sz="0" w:space="0" w:color="auto"/>
            <w:right w:val="none" w:sz="0" w:space="0" w:color="auto"/>
          </w:divBdr>
        </w:div>
        <w:div w:id="1814254019">
          <w:marLeft w:val="0"/>
          <w:marRight w:val="0"/>
          <w:marTop w:val="0"/>
          <w:marBottom w:val="0"/>
          <w:divBdr>
            <w:top w:val="none" w:sz="0" w:space="0" w:color="auto"/>
            <w:left w:val="none" w:sz="0" w:space="0" w:color="auto"/>
            <w:bottom w:val="none" w:sz="0" w:space="0" w:color="auto"/>
            <w:right w:val="none" w:sz="0" w:space="0" w:color="auto"/>
          </w:divBdr>
        </w:div>
        <w:div w:id="1333028899">
          <w:marLeft w:val="0"/>
          <w:marRight w:val="0"/>
          <w:marTop w:val="0"/>
          <w:marBottom w:val="0"/>
          <w:divBdr>
            <w:top w:val="none" w:sz="0" w:space="0" w:color="auto"/>
            <w:left w:val="none" w:sz="0" w:space="0" w:color="auto"/>
            <w:bottom w:val="none" w:sz="0" w:space="0" w:color="auto"/>
            <w:right w:val="none" w:sz="0" w:space="0" w:color="auto"/>
          </w:divBdr>
        </w:div>
        <w:div w:id="782263858">
          <w:marLeft w:val="0"/>
          <w:marRight w:val="0"/>
          <w:marTop w:val="0"/>
          <w:marBottom w:val="0"/>
          <w:divBdr>
            <w:top w:val="none" w:sz="0" w:space="0" w:color="auto"/>
            <w:left w:val="none" w:sz="0" w:space="0" w:color="auto"/>
            <w:bottom w:val="none" w:sz="0" w:space="0" w:color="auto"/>
            <w:right w:val="none" w:sz="0" w:space="0" w:color="auto"/>
          </w:divBdr>
        </w:div>
        <w:div w:id="606817631">
          <w:marLeft w:val="0"/>
          <w:marRight w:val="0"/>
          <w:marTop w:val="0"/>
          <w:marBottom w:val="0"/>
          <w:divBdr>
            <w:top w:val="none" w:sz="0" w:space="0" w:color="auto"/>
            <w:left w:val="none" w:sz="0" w:space="0" w:color="auto"/>
            <w:bottom w:val="none" w:sz="0" w:space="0" w:color="auto"/>
            <w:right w:val="none" w:sz="0" w:space="0" w:color="auto"/>
          </w:divBdr>
        </w:div>
        <w:div w:id="1434083152">
          <w:marLeft w:val="0"/>
          <w:marRight w:val="0"/>
          <w:marTop w:val="0"/>
          <w:marBottom w:val="0"/>
          <w:divBdr>
            <w:top w:val="none" w:sz="0" w:space="0" w:color="auto"/>
            <w:left w:val="none" w:sz="0" w:space="0" w:color="auto"/>
            <w:bottom w:val="none" w:sz="0" w:space="0" w:color="auto"/>
            <w:right w:val="none" w:sz="0" w:space="0" w:color="auto"/>
          </w:divBdr>
        </w:div>
        <w:div w:id="518353900">
          <w:marLeft w:val="0"/>
          <w:marRight w:val="0"/>
          <w:marTop w:val="0"/>
          <w:marBottom w:val="0"/>
          <w:divBdr>
            <w:top w:val="none" w:sz="0" w:space="0" w:color="auto"/>
            <w:left w:val="none" w:sz="0" w:space="0" w:color="auto"/>
            <w:bottom w:val="none" w:sz="0" w:space="0" w:color="auto"/>
            <w:right w:val="none" w:sz="0" w:space="0" w:color="auto"/>
          </w:divBdr>
        </w:div>
        <w:div w:id="1124233491">
          <w:marLeft w:val="0"/>
          <w:marRight w:val="0"/>
          <w:marTop w:val="0"/>
          <w:marBottom w:val="0"/>
          <w:divBdr>
            <w:top w:val="none" w:sz="0" w:space="0" w:color="auto"/>
            <w:left w:val="none" w:sz="0" w:space="0" w:color="auto"/>
            <w:bottom w:val="none" w:sz="0" w:space="0" w:color="auto"/>
            <w:right w:val="none" w:sz="0" w:space="0" w:color="auto"/>
          </w:divBdr>
        </w:div>
        <w:div w:id="2101682835">
          <w:marLeft w:val="0"/>
          <w:marRight w:val="0"/>
          <w:marTop w:val="0"/>
          <w:marBottom w:val="0"/>
          <w:divBdr>
            <w:top w:val="none" w:sz="0" w:space="0" w:color="auto"/>
            <w:left w:val="none" w:sz="0" w:space="0" w:color="auto"/>
            <w:bottom w:val="none" w:sz="0" w:space="0" w:color="auto"/>
            <w:right w:val="none" w:sz="0" w:space="0" w:color="auto"/>
          </w:divBdr>
        </w:div>
        <w:div w:id="1854414061">
          <w:marLeft w:val="0"/>
          <w:marRight w:val="0"/>
          <w:marTop w:val="0"/>
          <w:marBottom w:val="0"/>
          <w:divBdr>
            <w:top w:val="none" w:sz="0" w:space="0" w:color="auto"/>
            <w:left w:val="none" w:sz="0" w:space="0" w:color="auto"/>
            <w:bottom w:val="none" w:sz="0" w:space="0" w:color="auto"/>
            <w:right w:val="none" w:sz="0" w:space="0" w:color="auto"/>
          </w:divBdr>
        </w:div>
        <w:div w:id="1356924825">
          <w:marLeft w:val="0"/>
          <w:marRight w:val="0"/>
          <w:marTop w:val="0"/>
          <w:marBottom w:val="0"/>
          <w:divBdr>
            <w:top w:val="none" w:sz="0" w:space="0" w:color="auto"/>
            <w:left w:val="none" w:sz="0" w:space="0" w:color="auto"/>
            <w:bottom w:val="none" w:sz="0" w:space="0" w:color="auto"/>
            <w:right w:val="none" w:sz="0" w:space="0" w:color="auto"/>
          </w:divBdr>
        </w:div>
        <w:div w:id="2104646141">
          <w:marLeft w:val="0"/>
          <w:marRight w:val="0"/>
          <w:marTop w:val="0"/>
          <w:marBottom w:val="0"/>
          <w:divBdr>
            <w:top w:val="none" w:sz="0" w:space="0" w:color="auto"/>
            <w:left w:val="none" w:sz="0" w:space="0" w:color="auto"/>
            <w:bottom w:val="none" w:sz="0" w:space="0" w:color="auto"/>
            <w:right w:val="none" w:sz="0" w:space="0" w:color="auto"/>
          </w:divBdr>
        </w:div>
        <w:div w:id="1903906287">
          <w:marLeft w:val="0"/>
          <w:marRight w:val="0"/>
          <w:marTop w:val="0"/>
          <w:marBottom w:val="0"/>
          <w:divBdr>
            <w:top w:val="none" w:sz="0" w:space="0" w:color="auto"/>
            <w:left w:val="none" w:sz="0" w:space="0" w:color="auto"/>
            <w:bottom w:val="none" w:sz="0" w:space="0" w:color="auto"/>
            <w:right w:val="none" w:sz="0" w:space="0" w:color="auto"/>
          </w:divBdr>
        </w:div>
      </w:divsChild>
    </w:div>
    <w:div w:id="1839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rgbClr val="CCCCCC"/>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D3208-2B87-44A1-AEDD-5C0FDE5B1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3928</TotalTime>
  <Pages>50</Pages>
  <Words>6414</Words>
  <Characters>36564</Characters>
  <Application>Microsoft Office Word</Application>
  <DocSecurity>0</DocSecurity>
  <Lines>304</Lines>
  <Paragraphs>85</Paragraphs>
  <ScaleCrop>false</ScaleCrop>
  <Company/>
  <LinksUpToDate>false</LinksUpToDate>
  <CharactersWithSpaces>42893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Lemoo</dc:creator>
  <cp:keywords/>
  <dc:description/>
  <cp:lastModifiedBy>Lemoo</cp:lastModifiedBy>
  <cp:revision>95</cp:revision>
  <dcterms:created xsi:type="dcterms:W3CDTF">2016-10-11T13:32:00Z</dcterms:created>
  <dcterms:modified xsi:type="dcterms:W3CDTF">2016-11-10T03:37:00Z</dcterms:modified>
</cp:coreProperties>
</file>