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B4" w:rsidRDefault="007920B4">
      <w:pPr>
        <w:ind w:firstLine="480"/>
      </w:pPr>
      <w:r>
        <w:rPr>
          <w:rFonts w:hint="eastAsia"/>
        </w:rPr>
        <w:t>k</w:t>
      </w:r>
      <w:r>
        <w:t xml:space="preserve"> = 4</w:t>
      </w:r>
      <w:r>
        <w:rPr>
          <w:rFonts w:hint="eastAsia"/>
        </w:rPr>
        <w:t>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4"/>
        <w:gridCol w:w="1213"/>
        <w:gridCol w:w="1267"/>
        <w:gridCol w:w="1211"/>
        <w:gridCol w:w="1184"/>
        <w:gridCol w:w="1184"/>
        <w:gridCol w:w="1073"/>
      </w:tblGrid>
      <w:tr w:rsidR="00444364" w:rsidTr="00444364">
        <w:tc>
          <w:tcPr>
            <w:tcW w:w="116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1213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267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Dx/min</w:t>
            </w:r>
          </w:p>
        </w:tc>
        <w:tc>
          <w:tcPr>
            <w:tcW w:w="1211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Dy/C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Ex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Ey</w:t>
            </w:r>
          </w:p>
        </w:tc>
        <w:tc>
          <w:tcPr>
            <w:tcW w:w="1073" w:type="dxa"/>
          </w:tcPr>
          <w:p w:rsidR="00444364" w:rsidRDefault="00444364" w:rsidP="009B0215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44364" w:rsidTr="00444364">
        <w:tc>
          <w:tcPr>
            <w:tcW w:w="116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7.51</w:t>
            </w:r>
          </w:p>
        </w:tc>
        <w:tc>
          <w:tcPr>
            <w:tcW w:w="126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16.00</w:t>
            </w:r>
          </w:p>
        </w:tc>
        <w:tc>
          <w:tcPr>
            <w:tcW w:w="1211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-3.54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0.87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-1.86</w:t>
            </w:r>
          </w:p>
        </w:tc>
        <w:tc>
          <w:tcPr>
            <w:tcW w:w="1073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44364" w:rsidTr="00444364">
        <w:tc>
          <w:tcPr>
            <w:tcW w:w="116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7.83</w:t>
            </w:r>
          </w:p>
        </w:tc>
        <w:tc>
          <w:tcPr>
            <w:tcW w:w="126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41.40</w:t>
            </w:r>
          </w:p>
        </w:tc>
        <w:tc>
          <w:tcPr>
            <w:tcW w:w="1211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-2.62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0.97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-1.26</w:t>
            </w:r>
          </w:p>
        </w:tc>
        <w:tc>
          <w:tcPr>
            <w:tcW w:w="1073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44364" w:rsidTr="00444364">
        <w:tc>
          <w:tcPr>
            <w:tcW w:w="116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4.84</w:t>
            </w:r>
          </w:p>
        </w:tc>
        <w:tc>
          <w:tcPr>
            <w:tcW w:w="126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27.00</w:t>
            </w:r>
          </w:p>
        </w:tc>
        <w:tc>
          <w:tcPr>
            <w:tcW w:w="1211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-2.38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-0.94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-0.62</w:t>
            </w:r>
          </w:p>
        </w:tc>
        <w:tc>
          <w:tcPr>
            <w:tcW w:w="1073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44364" w:rsidTr="00444364">
        <w:tc>
          <w:tcPr>
            <w:tcW w:w="116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11.61</w:t>
            </w:r>
          </w:p>
        </w:tc>
        <w:tc>
          <w:tcPr>
            <w:tcW w:w="126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11.00</w:t>
            </w:r>
          </w:p>
        </w:tc>
        <w:tc>
          <w:tcPr>
            <w:tcW w:w="1211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-5.68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0.26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-1.45</w:t>
            </w:r>
          </w:p>
        </w:tc>
        <w:tc>
          <w:tcPr>
            <w:tcW w:w="1073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44364" w:rsidTr="00444364">
        <w:tc>
          <w:tcPr>
            <w:tcW w:w="116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8.99</w:t>
            </w:r>
          </w:p>
        </w:tc>
        <w:tc>
          <w:tcPr>
            <w:tcW w:w="126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17.82</w:t>
            </w:r>
          </w:p>
        </w:tc>
        <w:tc>
          <w:tcPr>
            <w:tcW w:w="1211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-4.30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-0.51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-1.37</w:t>
            </w:r>
          </w:p>
        </w:tc>
        <w:tc>
          <w:tcPr>
            <w:tcW w:w="1073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44364" w:rsidTr="00444364">
        <w:tc>
          <w:tcPr>
            <w:tcW w:w="116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5.70</w:t>
            </w:r>
          </w:p>
        </w:tc>
        <w:tc>
          <w:tcPr>
            <w:tcW w:w="126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23.73</w:t>
            </w:r>
          </w:p>
        </w:tc>
        <w:tc>
          <w:tcPr>
            <w:tcW w:w="1211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-1.77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0.97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-1.84</w:t>
            </w:r>
          </w:p>
        </w:tc>
        <w:tc>
          <w:tcPr>
            <w:tcW w:w="1073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44364" w:rsidTr="00444364">
        <w:tc>
          <w:tcPr>
            <w:tcW w:w="116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5.04</w:t>
            </w:r>
          </w:p>
        </w:tc>
        <w:tc>
          <w:tcPr>
            <w:tcW w:w="126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48.40</w:t>
            </w:r>
          </w:p>
        </w:tc>
        <w:tc>
          <w:tcPr>
            <w:tcW w:w="1211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-0.49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0.60</w:t>
            </w:r>
          </w:p>
        </w:tc>
        <w:tc>
          <w:tcPr>
            <w:tcW w:w="118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-2.80</w:t>
            </w:r>
          </w:p>
        </w:tc>
        <w:tc>
          <w:tcPr>
            <w:tcW w:w="1073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2366AC" w:rsidRDefault="002366AC">
      <w:pPr>
        <w:ind w:firstLine="480"/>
      </w:pPr>
    </w:p>
    <w:p w:rsidR="00444364" w:rsidRDefault="00444364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9"/>
        <w:gridCol w:w="1187"/>
        <w:gridCol w:w="1270"/>
        <w:gridCol w:w="1214"/>
        <w:gridCol w:w="1188"/>
        <w:gridCol w:w="1188"/>
        <w:gridCol w:w="1080"/>
      </w:tblGrid>
      <w:tr w:rsidR="00444364" w:rsidTr="00444364">
        <w:tc>
          <w:tcPr>
            <w:tcW w:w="1169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1187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270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Dx/min</w:t>
            </w:r>
          </w:p>
        </w:tc>
        <w:tc>
          <w:tcPr>
            <w:tcW w:w="1214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Dy/C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Ex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Ey</w:t>
            </w:r>
          </w:p>
        </w:tc>
        <w:tc>
          <w:tcPr>
            <w:tcW w:w="1080" w:type="dxa"/>
          </w:tcPr>
          <w:p w:rsidR="00444364" w:rsidRDefault="00444364" w:rsidP="009B0215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44364" w:rsidTr="00444364">
        <w:tc>
          <w:tcPr>
            <w:tcW w:w="1169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2.46</w:t>
            </w:r>
          </w:p>
        </w:tc>
        <w:tc>
          <w:tcPr>
            <w:tcW w:w="1270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t>2.24</w:t>
            </w:r>
          </w:p>
        </w:tc>
        <w:tc>
          <w:tcPr>
            <w:tcW w:w="121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t>-0.21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-0.27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-0.26</w:t>
            </w:r>
          </w:p>
        </w:tc>
        <w:tc>
          <w:tcPr>
            <w:tcW w:w="1080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44364" w:rsidTr="00444364">
        <w:tc>
          <w:tcPr>
            <w:tcW w:w="1169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2.07</w:t>
            </w:r>
          </w:p>
        </w:tc>
        <w:tc>
          <w:tcPr>
            <w:tcW w:w="1270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12.59</w:t>
            </w:r>
          </w:p>
        </w:tc>
        <w:tc>
          <w:tcPr>
            <w:tcW w:w="121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0.41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0.36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0.02</w:t>
            </w:r>
          </w:p>
        </w:tc>
        <w:tc>
          <w:tcPr>
            <w:tcW w:w="1080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44364" w:rsidTr="00444364">
        <w:tc>
          <w:tcPr>
            <w:tcW w:w="1169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3.64</w:t>
            </w:r>
          </w:p>
        </w:tc>
        <w:tc>
          <w:tcPr>
            <w:tcW w:w="1270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1.71</w:t>
            </w:r>
          </w:p>
        </w:tc>
        <w:tc>
          <w:tcPr>
            <w:tcW w:w="121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-0.69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-0.25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0.29</w:t>
            </w:r>
          </w:p>
        </w:tc>
        <w:tc>
          <w:tcPr>
            <w:tcW w:w="1080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44364" w:rsidTr="00444364">
        <w:tc>
          <w:tcPr>
            <w:tcW w:w="1169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3.85</w:t>
            </w:r>
          </w:p>
        </w:tc>
        <w:tc>
          <w:tcPr>
            <w:tcW w:w="1270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-2.00</w:t>
            </w:r>
          </w:p>
        </w:tc>
        <w:tc>
          <w:tcPr>
            <w:tcW w:w="121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-1.06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-0.08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0.24</w:t>
            </w:r>
          </w:p>
        </w:tc>
        <w:tc>
          <w:tcPr>
            <w:tcW w:w="1080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44364" w:rsidTr="00444364">
        <w:tc>
          <w:tcPr>
            <w:tcW w:w="1169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4.52</w:t>
            </w:r>
          </w:p>
        </w:tc>
        <w:tc>
          <w:tcPr>
            <w:tcW w:w="1270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6.20</w:t>
            </w:r>
          </w:p>
        </w:tc>
        <w:tc>
          <w:tcPr>
            <w:tcW w:w="121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-0.37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-0.19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0.23</w:t>
            </w:r>
          </w:p>
        </w:tc>
        <w:tc>
          <w:tcPr>
            <w:tcW w:w="1080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44364" w:rsidTr="00444364">
        <w:tc>
          <w:tcPr>
            <w:tcW w:w="1169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4.03</w:t>
            </w:r>
          </w:p>
        </w:tc>
        <w:tc>
          <w:tcPr>
            <w:tcW w:w="1270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6.06</w:t>
            </w:r>
          </w:p>
        </w:tc>
        <w:tc>
          <w:tcPr>
            <w:tcW w:w="121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-0.76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-0.32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0.21</w:t>
            </w:r>
          </w:p>
        </w:tc>
        <w:tc>
          <w:tcPr>
            <w:tcW w:w="1080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44364" w:rsidTr="00444364">
        <w:tc>
          <w:tcPr>
            <w:tcW w:w="1169" w:type="dxa"/>
          </w:tcPr>
          <w:p w:rsidR="00444364" w:rsidRDefault="00444364" w:rsidP="009B0215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7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2.97</w:t>
            </w:r>
          </w:p>
        </w:tc>
        <w:tc>
          <w:tcPr>
            <w:tcW w:w="1270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10.15</w:t>
            </w:r>
          </w:p>
        </w:tc>
        <w:tc>
          <w:tcPr>
            <w:tcW w:w="1214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0.32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-0.74</w:t>
            </w:r>
          </w:p>
        </w:tc>
        <w:tc>
          <w:tcPr>
            <w:tcW w:w="1188" w:type="dxa"/>
          </w:tcPr>
          <w:p w:rsidR="00444364" w:rsidRDefault="00444364" w:rsidP="009B0215">
            <w:pPr>
              <w:ind w:firstLineChars="0" w:firstLine="0"/>
              <w:jc w:val="right"/>
            </w:pPr>
            <w:r>
              <w:rPr>
                <w:rFonts w:hint="eastAsia"/>
              </w:rPr>
              <w:t>0.06</w:t>
            </w:r>
          </w:p>
        </w:tc>
        <w:tc>
          <w:tcPr>
            <w:tcW w:w="1080" w:type="dxa"/>
          </w:tcPr>
          <w:p w:rsidR="00444364" w:rsidRDefault="00444364" w:rsidP="009B0215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44364" w:rsidRDefault="0044436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</w:pPr>
    </w:p>
    <w:p w:rsidR="007920B4" w:rsidRDefault="007920B4">
      <w:pPr>
        <w:ind w:firstLine="480"/>
        <w:rPr>
          <w:rFonts w:hint="eastAsia"/>
        </w:rPr>
      </w:pPr>
    </w:p>
    <w:p w:rsidR="007920B4" w:rsidRDefault="007920B4">
      <w:pPr>
        <w:ind w:firstLine="480"/>
      </w:pPr>
      <w:r>
        <w:rPr>
          <w:rFonts w:hint="eastAsia"/>
        </w:rPr>
        <w:t>k</w:t>
      </w:r>
      <w:r>
        <w:t xml:space="preserve"> = 2</w:t>
      </w:r>
    </w:p>
    <w:tbl>
      <w:tblPr>
        <w:tblW w:w="216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7920B4" w:rsidRPr="007920B4" w:rsidTr="007920B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类标号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7920B4" w:rsidRDefault="007920B4" w:rsidP="007920B4">
      <w:pPr>
        <w:ind w:firstLine="480"/>
      </w:pPr>
    </w:p>
    <w:p w:rsidR="007920B4" w:rsidRDefault="007920B4" w:rsidP="007920B4">
      <w:pPr>
        <w:ind w:firstLine="480"/>
        <w:rPr>
          <w:rFonts w:hint="eastAsia"/>
        </w:rPr>
      </w:pPr>
      <w:r>
        <w:rPr>
          <w:rFonts w:hint="eastAsia"/>
        </w:rPr>
        <w:t>k = 3</w:t>
      </w:r>
    </w:p>
    <w:tbl>
      <w:tblPr>
        <w:tblW w:w="216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7920B4" w:rsidRPr="007920B4" w:rsidTr="007920B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类标号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7920B4" w:rsidRDefault="007920B4" w:rsidP="007920B4">
      <w:pPr>
        <w:ind w:firstLine="480"/>
      </w:pPr>
    </w:p>
    <w:p w:rsidR="007920B4" w:rsidRDefault="007920B4" w:rsidP="007920B4">
      <w:pPr>
        <w:ind w:firstLine="480"/>
      </w:pPr>
    </w:p>
    <w:p w:rsidR="007920B4" w:rsidRDefault="007920B4" w:rsidP="007920B4">
      <w:pPr>
        <w:ind w:firstLine="480"/>
      </w:pPr>
    </w:p>
    <w:p w:rsidR="007920B4" w:rsidRDefault="007920B4" w:rsidP="007920B4">
      <w:pPr>
        <w:ind w:firstLine="480"/>
      </w:pPr>
    </w:p>
    <w:p w:rsidR="007920B4" w:rsidRDefault="007920B4" w:rsidP="007920B4">
      <w:pPr>
        <w:ind w:firstLine="480"/>
      </w:pPr>
    </w:p>
    <w:p w:rsidR="007920B4" w:rsidRDefault="007920B4" w:rsidP="007920B4">
      <w:pPr>
        <w:ind w:firstLine="480"/>
        <w:rPr>
          <w:rFonts w:hint="eastAsia"/>
        </w:rPr>
      </w:pPr>
    </w:p>
    <w:p w:rsidR="007920B4" w:rsidRDefault="007920B4" w:rsidP="007920B4">
      <w:pPr>
        <w:ind w:firstLine="480"/>
      </w:pPr>
      <w:r>
        <w:rPr>
          <w:rFonts w:hint="eastAsia"/>
        </w:rPr>
        <w:t>k = 5</w:t>
      </w:r>
    </w:p>
    <w:p w:rsidR="007920B4" w:rsidRDefault="007920B4" w:rsidP="007920B4">
      <w:pPr>
        <w:ind w:firstLine="480"/>
      </w:pPr>
    </w:p>
    <w:tbl>
      <w:tblPr>
        <w:tblW w:w="216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7920B4" w:rsidRPr="007920B4" w:rsidTr="007920B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类标号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920B4" w:rsidRPr="007920B4" w:rsidTr="007920B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0B4" w:rsidRPr="007920B4" w:rsidRDefault="007920B4" w:rsidP="007920B4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920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7920B4" w:rsidRDefault="007920B4" w:rsidP="007920B4">
      <w:pPr>
        <w:ind w:firstLine="480"/>
        <w:rPr>
          <w:rFonts w:hint="eastAsia"/>
        </w:rPr>
      </w:pPr>
    </w:p>
    <w:sectPr w:rsidR="00792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872" w:rsidRDefault="00BA4872" w:rsidP="00444364">
      <w:pPr>
        <w:spacing w:line="240" w:lineRule="auto"/>
        <w:ind w:firstLine="480"/>
      </w:pPr>
      <w:r>
        <w:separator/>
      </w:r>
    </w:p>
  </w:endnote>
  <w:endnote w:type="continuationSeparator" w:id="0">
    <w:p w:rsidR="00BA4872" w:rsidRDefault="00BA4872" w:rsidP="0044436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872" w:rsidRDefault="00BA4872" w:rsidP="00444364">
      <w:pPr>
        <w:spacing w:line="240" w:lineRule="auto"/>
        <w:ind w:firstLine="480"/>
      </w:pPr>
      <w:r>
        <w:separator/>
      </w:r>
    </w:p>
  </w:footnote>
  <w:footnote w:type="continuationSeparator" w:id="0">
    <w:p w:rsidR="00BA4872" w:rsidRDefault="00BA4872" w:rsidP="00444364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7B"/>
    <w:rsid w:val="001B057B"/>
    <w:rsid w:val="002366AC"/>
    <w:rsid w:val="00444364"/>
    <w:rsid w:val="007920B4"/>
    <w:rsid w:val="00BA4872"/>
    <w:rsid w:val="00E83C48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C85FB"/>
  <w15:chartTrackingRefBased/>
  <w15:docId w15:val="{111D1E28-3E8E-443F-9BDD-E1A521E5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44364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3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3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364"/>
    <w:rPr>
      <w:sz w:val="18"/>
      <w:szCs w:val="18"/>
    </w:rPr>
  </w:style>
  <w:style w:type="table" w:styleId="a7">
    <w:name w:val="Table Grid"/>
    <w:basedOn w:val="a1"/>
    <w:uiPriority w:val="39"/>
    <w:rsid w:val="00444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Lemoo</dc:creator>
  <cp:keywords/>
  <dc:description/>
  <cp:lastModifiedBy>Lemoo</cp:lastModifiedBy>
  <cp:revision>4</cp:revision>
  <dcterms:created xsi:type="dcterms:W3CDTF">2016-12-03T11:54:00Z</dcterms:created>
  <dcterms:modified xsi:type="dcterms:W3CDTF">2016-12-03T12:03:00Z</dcterms:modified>
</cp:coreProperties>
</file>