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8543A" w14:textId="77777777" w:rsidR="00334B5E" w:rsidRPr="00B82CBF" w:rsidRDefault="00334B5E" w:rsidP="00334B5E">
      <w:pPr>
        <w:pStyle w:val="1"/>
        <w:rPr>
          <w:rFonts w:ascii="宋体" w:hAnsi="宋体" w:hint="eastAsia"/>
        </w:rPr>
      </w:pPr>
      <w:r w:rsidRPr="00B82CBF">
        <w:rPr>
          <w:rFonts w:ascii="宋体" w:hAnsi="宋体" w:hint="eastAsia"/>
        </w:rPr>
        <w:t>数据的产生</w:t>
      </w:r>
    </w:p>
    <w:p w14:paraId="79C40311" w14:textId="77777777" w:rsidR="00334B5E" w:rsidRPr="00B82CBF" w:rsidRDefault="00334B5E" w:rsidP="00334B5E">
      <w:pPr>
        <w:pStyle w:val="a7"/>
        <w:ind w:left="420"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基本结构：（源+加法修正（和））*乘法修正（和）</w:t>
      </w:r>
    </w:p>
    <w:p w14:paraId="6FB6A6BF" w14:textId="77777777" w:rsidR="00334B5E" w:rsidRPr="00B82CBF" w:rsidRDefault="00334B5E" w:rsidP="00334B5E">
      <w:pPr>
        <w:pStyle w:val="a7"/>
        <w:numPr>
          <w:ilvl w:val="0"/>
          <w:numId w:val="2"/>
        </w:numPr>
        <w:ind w:firstLineChars="0"/>
        <w:rPr>
          <w:rFonts w:ascii="宋体" w:hAnsi="宋体"/>
        </w:rPr>
      </w:pPr>
      <w:r w:rsidRPr="00B82CBF">
        <w:rPr>
          <w:rFonts w:ascii="宋体" w:hAnsi="宋体" w:hint="eastAsia"/>
        </w:rPr>
        <w:t>源：</w:t>
      </w:r>
    </w:p>
    <w:p w14:paraId="4D27EC17" w14:textId="61659D8E" w:rsidR="00334B5E" w:rsidRPr="00B82CBF" w:rsidRDefault="00334B5E" w:rsidP="00334B5E">
      <w:pPr>
        <w:pStyle w:val="a7"/>
        <w:ind w:left="1130" w:firstLineChars="0" w:firstLine="0"/>
        <w:rPr>
          <w:rFonts w:ascii="宋体" w:hAnsi="宋体"/>
        </w:rPr>
      </w:pPr>
      <w:r w:rsidRPr="00B82CBF">
        <w:rPr>
          <w:rFonts w:ascii="宋体" w:hAnsi="宋体" w:hint="eastAsia"/>
          <w:highlight w:val="yellow"/>
        </w:rPr>
        <w:t>角色属性（值）：升级、巅峰等级</w:t>
      </w:r>
    </w:p>
    <w:p w14:paraId="0F990E31" w14:textId="77777777" w:rsidR="00334B5E" w:rsidRPr="00B82CBF" w:rsidRDefault="00334B5E" w:rsidP="00334B5E">
      <w:pPr>
        <w:pStyle w:val="a7"/>
        <w:numPr>
          <w:ilvl w:val="0"/>
          <w:numId w:val="2"/>
        </w:numPr>
        <w:ind w:firstLineChars="0"/>
        <w:rPr>
          <w:rFonts w:ascii="宋体" w:hAnsi="宋体"/>
        </w:rPr>
      </w:pPr>
      <w:r w:rsidRPr="00B82CBF">
        <w:rPr>
          <w:rFonts w:ascii="宋体" w:hAnsi="宋体" w:hint="eastAsia"/>
        </w:rPr>
        <w:t>加法修正：</w:t>
      </w:r>
    </w:p>
    <w:p w14:paraId="7DC22D7D" w14:textId="74AA3F49" w:rsidR="00334B5E" w:rsidRPr="00B82CBF" w:rsidRDefault="00334B5E" w:rsidP="00334B5E">
      <w:pPr>
        <w:pStyle w:val="a7"/>
        <w:ind w:left="113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角色属性（值）：</w:t>
      </w:r>
      <w:r w:rsidRPr="00B82CBF">
        <w:rPr>
          <w:rFonts w:ascii="宋体" w:hAnsi="宋体" w:hint="eastAsia"/>
          <w:highlight w:val="yellow"/>
        </w:rPr>
        <w:t>赫拉迪姆意志（值）+</w:t>
      </w:r>
      <w:proofErr w:type="gramStart"/>
      <w:r w:rsidRPr="00B82CBF">
        <w:rPr>
          <w:rFonts w:ascii="宋体" w:hAnsi="宋体" w:hint="eastAsia"/>
          <w:highlight w:val="yellow"/>
        </w:rPr>
        <w:t>噬月魔匣</w:t>
      </w:r>
      <w:proofErr w:type="gramEnd"/>
      <w:r w:rsidRPr="00B82CBF">
        <w:rPr>
          <w:rFonts w:ascii="宋体" w:hAnsi="宋体" w:hint="eastAsia"/>
          <w:highlight w:val="yellow"/>
        </w:rPr>
        <w:t>（值）</w:t>
      </w:r>
    </w:p>
    <w:p w14:paraId="1D57FD63" w14:textId="29E37374" w:rsidR="00334B5E" w:rsidRPr="00B82CBF" w:rsidRDefault="00334B5E" w:rsidP="00334B5E">
      <w:pPr>
        <w:pStyle w:val="a7"/>
        <w:ind w:left="113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装备属性（值）：装备强化+装备套装（值）</w:t>
      </w:r>
    </w:p>
    <w:p w14:paraId="53A084DF" w14:textId="284E0958" w:rsidR="00334B5E" w:rsidRPr="00B82CBF" w:rsidRDefault="00334B5E" w:rsidP="00334B5E">
      <w:pPr>
        <w:pStyle w:val="a7"/>
        <w:ind w:left="1130" w:firstLineChars="0" w:firstLine="0"/>
        <w:rPr>
          <w:rFonts w:ascii="宋体" w:hAnsi="宋体"/>
        </w:rPr>
      </w:pPr>
      <w:r w:rsidRPr="00B82CBF">
        <w:rPr>
          <w:rFonts w:ascii="宋体" w:hAnsi="宋体" w:hint="eastAsia"/>
        </w:rPr>
        <w:t>普通宝石属性（值）：宝石强化（值）</w:t>
      </w:r>
    </w:p>
    <w:p w14:paraId="50164AE8" w14:textId="7606985F" w:rsidR="00334B5E" w:rsidRPr="00B82CBF" w:rsidRDefault="00334B5E" w:rsidP="00334B5E">
      <w:pPr>
        <w:pStyle w:val="a7"/>
        <w:ind w:left="1130" w:firstLineChars="0" w:firstLine="0"/>
        <w:rPr>
          <w:rFonts w:ascii="宋体" w:hAnsi="宋体"/>
        </w:rPr>
      </w:pPr>
      <w:r w:rsidRPr="00B82CBF">
        <w:rPr>
          <w:rFonts w:ascii="宋体" w:hAnsi="宋体" w:hint="eastAsia"/>
        </w:rPr>
        <w:t>传奇宝石属性（值）：宝石强化（值）</w:t>
      </w:r>
    </w:p>
    <w:p w14:paraId="728D01AD" w14:textId="75A6B593" w:rsidR="00334B5E" w:rsidRPr="00B82CBF" w:rsidRDefault="00334B5E" w:rsidP="00334B5E">
      <w:pPr>
        <w:pStyle w:val="a7"/>
        <w:numPr>
          <w:ilvl w:val="0"/>
          <w:numId w:val="2"/>
        </w:numPr>
        <w:ind w:firstLineChars="0"/>
        <w:rPr>
          <w:rFonts w:ascii="宋体" w:hAnsi="宋体"/>
        </w:rPr>
      </w:pPr>
      <w:r w:rsidRPr="00B82CBF">
        <w:rPr>
          <w:rFonts w:ascii="宋体" w:hAnsi="宋体" w:hint="eastAsia"/>
        </w:rPr>
        <w:t>乘法修正：</w:t>
      </w:r>
    </w:p>
    <w:p w14:paraId="284FF55A" w14:textId="4BA40A98" w:rsidR="00334B5E" w:rsidRPr="00B82CBF" w:rsidRDefault="00334B5E" w:rsidP="00334B5E">
      <w:pPr>
        <w:pStyle w:val="a7"/>
        <w:ind w:left="1130" w:firstLineChars="0" w:firstLine="0"/>
        <w:rPr>
          <w:rFonts w:ascii="宋体" w:hAnsi="宋体"/>
        </w:rPr>
      </w:pPr>
      <w:r w:rsidRPr="00B82CBF">
        <w:rPr>
          <w:rFonts w:ascii="宋体" w:hAnsi="宋体" w:hint="eastAsia"/>
        </w:rPr>
        <w:t>角色属性（比）</w:t>
      </w:r>
      <w:r w:rsidR="007C66EE" w:rsidRPr="00B82CBF">
        <w:rPr>
          <w:rFonts w:ascii="宋体" w:hAnsi="宋体" w:hint="eastAsia"/>
        </w:rPr>
        <w:t>：巅峰等级激活杂词条+赫拉迪姆意志杂词条（比）</w:t>
      </w:r>
    </w:p>
    <w:p w14:paraId="323520C4" w14:textId="4DEE0F23" w:rsidR="007C66EE" w:rsidRPr="00B82CBF" w:rsidRDefault="007C66EE" w:rsidP="007C66EE">
      <w:pPr>
        <w:pStyle w:val="a7"/>
        <w:ind w:left="1130" w:firstLineChars="0" w:firstLine="0"/>
        <w:rPr>
          <w:rFonts w:ascii="宋体" w:hAnsi="宋体"/>
        </w:rPr>
      </w:pPr>
      <w:r w:rsidRPr="00B82CBF">
        <w:rPr>
          <w:rFonts w:ascii="宋体" w:hAnsi="宋体" w:hint="eastAsia"/>
        </w:rPr>
        <w:t>装备属性（比）：装备套装（比）+各类装备激活的杂词条（比）</w:t>
      </w:r>
    </w:p>
    <w:p w14:paraId="40C7875C" w14:textId="6056F259" w:rsidR="007C66EE" w:rsidRPr="00B82CBF" w:rsidRDefault="007C66EE" w:rsidP="007C66EE">
      <w:pPr>
        <w:pStyle w:val="a7"/>
        <w:ind w:left="1130" w:firstLineChars="0" w:firstLine="0"/>
        <w:rPr>
          <w:rFonts w:ascii="宋体" w:hAnsi="宋体"/>
        </w:rPr>
      </w:pPr>
      <w:proofErr w:type="gramStart"/>
      <w:r w:rsidRPr="00B82CBF">
        <w:rPr>
          <w:rFonts w:ascii="宋体" w:hAnsi="宋体" w:hint="eastAsia"/>
        </w:rPr>
        <w:t>普攻宝石</w:t>
      </w:r>
      <w:proofErr w:type="gramEnd"/>
      <w:r w:rsidRPr="00B82CBF">
        <w:rPr>
          <w:rFonts w:ascii="宋体" w:hAnsi="宋体" w:hint="eastAsia"/>
        </w:rPr>
        <w:t>属性（比）：宝石强化（比）</w:t>
      </w:r>
    </w:p>
    <w:p w14:paraId="0C6E927B" w14:textId="6A691343" w:rsidR="007C66EE" w:rsidRPr="00B82CBF" w:rsidRDefault="007C66EE" w:rsidP="007C66EE">
      <w:pPr>
        <w:ind w:left="1130"/>
        <w:rPr>
          <w:rFonts w:ascii="宋体" w:eastAsia="宋体" w:hAnsi="宋体"/>
        </w:rPr>
      </w:pPr>
      <w:r w:rsidRPr="00B82CBF">
        <w:rPr>
          <w:rFonts w:ascii="宋体" w:eastAsia="宋体" w:hAnsi="宋体" w:hint="eastAsia"/>
        </w:rPr>
        <w:t>传奇宝石属性（比）：宝石星级（比）</w:t>
      </w:r>
      <w:r w:rsidR="00EA02B4" w:rsidRPr="00B82CBF">
        <w:rPr>
          <w:rFonts w:ascii="宋体" w:eastAsia="宋体" w:hAnsi="宋体" w:hint="eastAsia"/>
        </w:rPr>
        <w:t>+共鸣度（比）</w:t>
      </w:r>
    </w:p>
    <w:p w14:paraId="1E637004" w14:textId="05C606E5" w:rsidR="00EA02B4" w:rsidRPr="00B82CBF" w:rsidRDefault="00EA02B4" w:rsidP="00EA02B4">
      <w:pPr>
        <w:pStyle w:val="a7"/>
        <w:numPr>
          <w:ilvl w:val="0"/>
          <w:numId w:val="2"/>
        </w:numPr>
        <w:ind w:firstLineChars="0"/>
        <w:rPr>
          <w:rFonts w:ascii="宋体" w:hAnsi="宋体"/>
        </w:rPr>
      </w:pPr>
      <w:r w:rsidRPr="00B82CBF">
        <w:rPr>
          <w:rFonts w:ascii="宋体" w:hAnsi="宋体" w:hint="eastAsia"/>
        </w:rPr>
        <w:t>名词解释：共鸣度</w:t>
      </w:r>
    </w:p>
    <w:p w14:paraId="55088CEA" w14:textId="32F89380" w:rsidR="00EA02B4" w:rsidRPr="00B82CBF" w:rsidRDefault="00EA02B4" w:rsidP="007C66EE">
      <w:pPr>
        <w:ind w:left="1130"/>
        <w:rPr>
          <w:rFonts w:ascii="宋体" w:eastAsia="宋体" w:hAnsi="宋体" w:hint="eastAsia"/>
        </w:rPr>
      </w:pPr>
      <w:r w:rsidRPr="00B82CBF">
        <w:rPr>
          <w:rFonts w:ascii="宋体" w:eastAsia="宋体" w:hAnsi="宋体" w:hint="eastAsia"/>
        </w:rPr>
        <w:t>只有传奇</w:t>
      </w:r>
      <w:proofErr w:type="gramStart"/>
      <w:r w:rsidRPr="00B82CBF">
        <w:rPr>
          <w:rFonts w:ascii="宋体" w:eastAsia="宋体" w:hAnsi="宋体" w:hint="eastAsia"/>
        </w:rPr>
        <w:t>宝石升星和</w:t>
      </w:r>
      <w:proofErr w:type="gramEnd"/>
      <w:r w:rsidRPr="00B82CBF">
        <w:rPr>
          <w:rFonts w:ascii="宋体" w:eastAsia="宋体" w:hAnsi="宋体" w:hint="eastAsia"/>
        </w:rPr>
        <w:t>升级可获取的特殊值，每1</w:t>
      </w:r>
      <w:r w:rsidRPr="00B82CBF">
        <w:rPr>
          <w:rFonts w:ascii="宋体" w:eastAsia="宋体" w:hAnsi="宋体"/>
        </w:rPr>
        <w:t>00</w:t>
      </w:r>
      <w:r w:rsidRPr="00B82CBF">
        <w:rPr>
          <w:rFonts w:ascii="宋体" w:eastAsia="宋体" w:hAnsi="宋体" w:hint="eastAsia"/>
        </w:rPr>
        <w:t>点增加5</w:t>
      </w:r>
      <w:r w:rsidRPr="00B82CBF">
        <w:rPr>
          <w:rFonts w:ascii="宋体" w:eastAsia="宋体" w:hAnsi="宋体"/>
        </w:rPr>
        <w:t>%</w:t>
      </w:r>
      <w:r w:rsidRPr="00B82CBF">
        <w:rPr>
          <w:rFonts w:ascii="宋体" w:eastAsia="宋体" w:hAnsi="宋体" w:hint="eastAsia"/>
        </w:rPr>
        <w:t>所有基础属性（玩家等级、巅峰获取的属性源）加成</w:t>
      </w:r>
    </w:p>
    <w:p w14:paraId="2FF417F7" w14:textId="5C14E674" w:rsidR="00C86443" w:rsidRPr="00B82CBF" w:rsidRDefault="00C86443" w:rsidP="007C66EE">
      <w:pPr>
        <w:pStyle w:val="a7"/>
        <w:ind w:left="1130" w:firstLineChars="0" w:firstLine="0"/>
        <w:rPr>
          <w:rFonts w:ascii="宋体" w:hAnsi="宋体"/>
        </w:rPr>
      </w:pPr>
    </w:p>
    <w:p w14:paraId="28D9C64F" w14:textId="1A7CF88A" w:rsidR="00EA02B4" w:rsidRPr="00B82CBF" w:rsidRDefault="00EA02B4" w:rsidP="00EA02B4">
      <w:pPr>
        <w:pStyle w:val="1"/>
        <w:rPr>
          <w:rFonts w:ascii="宋体" w:hAnsi="宋体"/>
        </w:rPr>
      </w:pPr>
      <w:r w:rsidRPr="00B82CBF">
        <w:rPr>
          <w:rFonts w:ascii="宋体" w:hAnsi="宋体" w:hint="eastAsia"/>
        </w:rPr>
        <w:t>攻防公式</w:t>
      </w:r>
    </w:p>
    <w:p w14:paraId="01A1EA31" w14:textId="58552759" w:rsidR="00EA02B4" w:rsidRPr="00B82CBF" w:rsidRDefault="00EA02B4" w:rsidP="00EA02B4">
      <w:pPr>
        <w:pStyle w:val="a9"/>
        <w:numPr>
          <w:ilvl w:val="0"/>
          <w:numId w:val="2"/>
        </w:numPr>
        <w:ind w:firstLineChars="0"/>
        <w:rPr>
          <w:rFonts w:ascii="宋体" w:hAnsi="宋体"/>
        </w:rPr>
      </w:pPr>
      <w:r w:rsidRPr="00B82CBF">
        <w:rPr>
          <w:rFonts w:ascii="宋体" w:hAnsi="宋体" w:hint="eastAsia"/>
        </w:rPr>
        <w:t>分四步：</w:t>
      </w:r>
    </w:p>
    <w:p w14:paraId="659FD63D" w14:textId="7D19E61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/>
        </w:rPr>
      </w:pPr>
      <w:r w:rsidRPr="00B82CBF">
        <w:rPr>
          <w:rFonts w:ascii="宋体" w:hAnsi="宋体" w:hint="eastAsia"/>
        </w:rPr>
        <w:t>第一步：技能攻击力产生</w:t>
      </w:r>
    </w:p>
    <w:p w14:paraId="659CFF48" w14:textId="03F26DAA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攻击力*技能修正（乘法）+技能修正（加法）=技能攻击力</w:t>
      </w:r>
    </w:p>
    <w:p w14:paraId="72FFFED8" w14:textId="7777777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color w:val="FF0000"/>
        </w:rPr>
      </w:pPr>
      <w:r w:rsidRPr="00B82CBF">
        <w:rPr>
          <w:rFonts w:ascii="宋体" w:hAnsi="宋体" w:hint="eastAsia"/>
        </w:rPr>
        <w:t>第二步：</w:t>
      </w:r>
      <w:r w:rsidRPr="00B82CBF">
        <w:rPr>
          <w:rFonts w:ascii="宋体" w:hAnsi="宋体" w:hint="eastAsia"/>
          <w:color w:val="FF0000"/>
        </w:rPr>
        <w:t>攻防计算</w:t>
      </w:r>
    </w:p>
    <w:p w14:paraId="61E09336" w14:textId="4B99430E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  <w:color w:val="FF0000"/>
        </w:rPr>
        <w:t>（技能攻击力</w:t>
      </w:r>
      <w:r w:rsidRPr="00B82CBF">
        <w:rPr>
          <w:rFonts w:ascii="宋体" w:hAnsi="宋体" w:hint="eastAsia"/>
          <w:color w:val="FF0000"/>
        </w:rPr>
        <w:t>*破甲</w:t>
      </w:r>
      <w:r w:rsidRPr="00B82CBF">
        <w:rPr>
          <w:rFonts w:ascii="宋体" w:hAnsi="宋体" w:hint="eastAsia"/>
          <w:color w:val="FF0000"/>
        </w:rPr>
        <w:t>）/</w:t>
      </w:r>
      <w:r w:rsidRPr="00B82CBF">
        <w:rPr>
          <w:rFonts w:ascii="宋体" w:hAnsi="宋体" w:hint="eastAsia"/>
          <w:color w:val="FF0000"/>
        </w:rPr>
        <w:t>护甲</w:t>
      </w:r>
      <w:r w:rsidRPr="00B82CBF">
        <w:rPr>
          <w:rFonts w:ascii="宋体" w:hAnsi="宋体" w:hint="eastAsia"/>
          <w:color w:val="FF0000"/>
        </w:rPr>
        <w:t>＝HP损失</w:t>
      </w:r>
      <w:r w:rsidRPr="00B82CBF">
        <w:rPr>
          <w:rFonts w:ascii="宋体" w:hAnsi="宋体" w:hint="eastAsia"/>
        </w:rPr>
        <w:t>（初）</w:t>
      </w:r>
    </w:p>
    <w:p w14:paraId="10B28297" w14:textId="7777777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color w:val="FF0000"/>
        </w:rPr>
      </w:pPr>
      <w:r w:rsidRPr="00B82CBF">
        <w:rPr>
          <w:rFonts w:ascii="宋体" w:hAnsi="宋体" w:hint="eastAsia"/>
          <w:color w:val="FF0000"/>
        </w:rPr>
        <w:t>第三步：效果修正</w:t>
      </w:r>
    </w:p>
    <w:p w14:paraId="2B48869D" w14:textId="187C19DC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  <w:color w:val="FF0000"/>
        </w:rPr>
      </w:pPr>
      <w:r w:rsidRPr="00B82CBF">
        <w:rPr>
          <w:rFonts w:ascii="宋体" w:hAnsi="宋体" w:hint="eastAsia"/>
          <w:color w:val="FF0000"/>
        </w:rPr>
        <w:t>HP损失（初）</w:t>
      </w:r>
      <w:r w:rsidRPr="00B82CBF">
        <w:rPr>
          <w:rFonts w:ascii="宋体" w:hAnsi="宋体" w:hint="eastAsia"/>
          <w:color w:val="FF0000"/>
        </w:rPr>
        <w:t>*（</w:t>
      </w:r>
      <w:r w:rsidRPr="00B82CBF">
        <w:rPr>
          <w:rFonts w:ascii="宋体" w:hAnsi="宋体" w:hint="eastAsia"/>
          <w:color w:val="FF0000"/>
        </w:rPr>
        <w:t>修正指数（乘法）－抗性）＝HP损失（中）</w:t>
      </w:r>
    </w:p>
    <w:p w14:paraId="239B0F79" w14:textId="45754D35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color w:val="FF0000"/>
        </w:rPr>
      </w:pPr>
      <w:r w:rsidRPr="00B82CBF">
        <w:rPr>
          <w:rFonts w:ascii="宋体" w:hAnsi="宋体" w:hint="eastAsia"/>
          <w:color w:val="FF0000"/>
        </w:rPr>
        <w:t>第</w:t>
      </w:r>
      <w:r w:rsidRPr="00B82CBF">
        <w:rPr>
          <w:rFonts w:ascii="宋体" w:hAnsi="宋体" w:hint="eastAsia"/>
          <w:color w:val="FF0000"/>
        </w:rPr>
        <w:t>四</w:t>
      </w:r>
      <w:r w:rsidRPr="00B82CBF">
        <w:rPr>
          <w:rFonts w:ascii="宋体" w:hAnsi="宋体" w:hint="eastAsia"/>
          <w:color w:val="FF0000"/>
        </w:rPr>
        <w:t>步：</w:t>
      </w:r>
      <w:r w:rsidRPr="00B82CBF">
        <w:rPr>
          <w:rFonts w:ascii="宋体" w:hAnsi="宋体" w:hint="eastAsia"/>
          <w:color w:val="FF0000"/>
        </w:rPr>
        <w:t>（只在P</w:t>
      </w:r>
      <w:r w:rsidRPr="00B82CBF">
        <w:rPr>
          <w:rFonts w:ascii="宋体" w:hAnsi="宋体"/>
          <w:color w:val="FF0000"/>
        </w:rPr>
        <w:t>VP</w:t>
      </w:r>
      <w:r w:rsidRPr="00B82CBF">
        <w:rPr>
          <w:rFonts w:ascii="宋体" w:hAnsi="宋体" w:hint="eastAsia"/>
          <w:color w:val="FF0000"/>
        </w:rPr>
        <w:t>打人生效）</w:t>
      </w:r>
    </w:p>
    <w:p w14:paraId="0EAD564C" w14:textId="1BEBF8FB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  <w:color w:val="FF0000"/>
        </w:rPr>
      </w:pPr>
      <w:r w:rsidRPr="00B82CBF">
        <w:rPr>
          <w:rFonts w:ascii="宋体" w:hAnsi="宋体" w:hint="eastAsia"/>
          <w:color w:val="FF0000"/>
        </w:rPr>
        <w:t>HP损失（</w:t>
      </w:r>
      <w:r w:rsidRPr="00B82CBF">
        <w:rPr>
          <w:rFonts w:ascii="宋体" w:hAnsi="宋体" w:hint="eastAsia"/>
          <w:color w:val="FF0000"/>
        </w:rPr>
        <w:t>中</w:t>
      </w:r>
      <w:r w:rsidRPr="00B82CBF">
        <w:rPr>
          <w:rFonts w:ascii="宋体" w:hAnsi="宋体" w:hint="eastAsia"/>
          <w:color w:val="FF0000"/>
        </w:rPr>
        <w:t>）</w:t>
      </w:r>
      <w:r w:rsidRPr="00B82CBF">
        <w:rPr>
          <w:rFonts w:ascii="宋体" w:hAnsi="宋体" w:hint="eastAsia"/>
          <w:color w:val="FF0000"/>
        </w:rPr>
        <w:t>*（P</w:t>
      </w:r>
      <w:r w:rsidRPr="00B82CBF">
        <w:rPr>
          <w:rFonts w:ascii="宋体" w:hAnsi="宋体"/>
          <w:color w:val="FF0000"/>
        </w:rPr>
        <w:t>VP</w:t>
      </w:r>
      <w:r w:rsidRPr="00B82CBF">
        <w:rPr>
          <w:rFonts w:ascii="宋体" w:hAnsi="宋体" w:hint="eastAsia"/>
          <w:color w:val="FF0000"/>
        </w:rPr>
        <w:t>增伤</w:t>
      </w:r>
      <w:r w:rsidRPr="00B82CBF">
        <w:rPr>
          <w:rFonts w:ascii="宋体" w:hAnsi="宋体" w:hint="eastAsia"/>
          <w:color w:val="FF0000"/>
        </w:rPr>
        <w:t>（乘法）－</w:t>
      </w:r>
      <w:r w:rsidRPr="00B82CBF">
        <w:rPr>
          <w:rFonts w:ascii="宋体" w:hAnsi="宋体" w:hint="eastAsia"/>
          <w:color w:val="FF0000"/>
        </w:rPr>
        <w:t>P</w:t>
      </w:r>
      <w:r w:rsidRPr="00B82CBF">
        <w:rPr>
          <w:rFonts w:ascii="宋体" w:hAnsi="宋体"/>
          <w:color w:val="FF0000"/>
        </w:rPr>
        <w:t>VP</w:t>
      </w:r>
      <w:r w:rsidRPr="00B82CBF">
        <w:rPr>
          <w:rFonts w:ascii="宋体" w:hAnsi="宋体" w:hint="eastAsia"/>
          <w:color w:val="FF0000"/>
        </w:rPr>
        <w:t>减伤（乘法）</w:t>
      </w:r>
      <w:r w:rsidRPr="00B82CBF">
        <w:rPr>
          <w:rFonts w:ascii="宋体" w:hAnsi="宋体" w:hint="eastAsia"/>
          <w:color w:val="FF0000"/>
        </w:rPr>
        <w:t>）＝HP损失（</w:t>
      </w:r>
      <w:r w:rsidRPr="00B82CBF">
        <w:rPr>
          <w:rFonts w:ascii="宋体" w:hAnsi="宋体" w:hint="eastAsia"/>
          <w:color w:val="FF0000"/>
        </w:rPr>
        <w:t>终</w:t>
      </w:r>
      <w:r w:rsidRPr="00B82CBF">
        <w:rPr>
          <w:rFonts w:ascii="宋体" w:hAnsi="宋体" w:hint="eastAsia"/>
          <w:color w:val="FF0000"/>
        </w:rPr>
        <w:t>）</w:t>
      </w:r>
    </w:p>
    <w:p w14:paraId="212A985B" w14:textId="77777777" w:rsidR="00200E9D" w:rsidRPr="00B82CBF" w:rsidRDefault="00200E9D" w:rsidP="00200E9D">
      <w:pPr>
        <w:pStyle w:val="a9"/>
        <w:numPr>
          <w:ilvl w:val="0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说明：</w:t>
      </w:r>
    </w:p>
    <w:p w14:paraId="7A2392BA" w14:textId="7777777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第二步，是攻防计算</w:t>
      </w:r>
    </w:p>
    <w:p w14:paraId="41C0E833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使用的是“完美公式”</w:t>
      </w:r>
    </w:p>
    <w:p w14:paraId="2098C578" w14:textId="7777777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除第二步之外，第一、三、四步</w:t>
      </w:r>
    </w:p>
    <w:p w14:paraId="1FDC5760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均为“原子模型”结构</w:t>
      </w:r>
    </w:p>
    <w:p w14:paraId="6310BBFD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即：</w:t>
      </w:r>
    </w:p>
    <w:p w14:paraId="1408C902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“源”*乘法修正+加法修正</w:t>
      </w:r>
    </w:p>
    <w:p w14:paraId="3013FB03" w14:textId="77777777" w:rsidR="00200E9D" w:rsidRPr="00B82CBF" w:rsidRDefault="00200E9D" w:rsidP="00200E9D">
      <w:pPr>
        <w:pStyle w:val="a9"/>
        <w:numPr>
          <w:ilvl w:val="2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第一步，是将攻击力，处理为带技能效果的攻击力</w:t>
      </w:r>
    </w:p>
    <w:p w14:paraId="09917F28" w14:textId="77777777" w:rsidR="00200E9D" w:rsidRPr="00B82CBF" w:rsidRDefault="00200E9D" w:rsidP="00200E9D">
      <w:pPr>
        <w:pStyle w:val="a9"/>
        <w:numPr>
          <w:ilvl w:val="2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第三步：是对损失进行处理后，成为最终损失</w:t>
      </w:r>
    </w:p>
    <w:p w14:paraId="2DC7C593" w14:textId="77777777" w:rsidR="00200E9D" w:rsidRPr="00B82CBF" w:rsidRDefault="00200E9D" w:rsidP="00200E9D">
      <w:pPr>
        <w:pStyle w:val="a9"/>
        <w:numPr>
          <w:ilvl w:val="2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第四步：是针对PK进行特殊处理</w:t>
      </w:r>
    </w:p>
    <w:p w14:paraId="63F35A0A" w14:textId="7777777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第三步中“抗性”和第四步中的“PK指数”</w:t>
      </w:r>
    </w:p>
    <w:p w14:paraId="09D20FF9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都是只有在攻击特定对象时才发生的</w:t>
      </w:r>
    </w:p>
    <w:p w14:paraId="5ABB6ADE" w14:textId="77777777" w:rsidR="00200E9D" w:rsidRPr="00B82CBF" w:rsidRDefault="00200E9D" w:rsidP="00200E9D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第三步中的“抗性”</w:t>
      </w:r>
    </w:p>
    <w:p w14:paraId="62FFB551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lastRenderedPageBreak/>
        <w:t>在怪物身上时，是针对玩家的抗性</w:t>
      </w:r>
    </w:p>
    <w:p w14:paraId="06DBC922" w14:textId="77777777" w:rsidR="00200E9D" w:rsidRPr="00B82CBF" w:rsidRDefault="00200E9D" w:rsidP="00200E9D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在玩家身上时，是针对怪物的抗性</w:t>
      </w:r>
    </w:p>
    <w:p w14:paraId="55D36642" w14:textId="77777777" w:rsidR="00200E9D" w:rsidRPr="00B82CBF" w:rsidRDefault="00200E9D" w:rsidP="00200E9D">
      <w:pPr>
        <w:pStyle w:val="a8"/>
        <w:rPr>
          <w:rFonts w:ascii="宋体" w:eastAsia="宋体" w:hAnsi="宋体" w:hint="eastAsia"/>
        </w:rPr>
      </w:pPr>
    </w:p>
    <w:p w14:paraId="22CBF486" w14:textId="77777777" w:rsidR="00EA02B4" w:rsidRPr="00B82CBF" w:rsidRDefault="00EA02B4" w:rsidP="00EA02B4">
      <w:pPr>
        <w:ind w:left="1130"/>
        <w:rPr>
          <w:rFonts w:ascii="宋体" w:eastAsia="宋体" w:hAnsi="宋体" w:hint="eastAsia"/>
        </w:rPr>
      </w:pPr>
    </w:p>
    <w:p w14:paraId="6A38E614" w14:textId="77777777" w:rsidR="00B82CBF" w:rsidRPr="00B82CBF" w:rsidRDefault="00B82CBF" w:rsidP="00B82CBF">
      <w:pPr>
        <w:pStyle w:val="1"/>
        <w:rPr>
          <w:rFonts w:ascii="宋体" w:hAnsi="宋体" w:hint="eastAsia"/>
        </w:rPr>
      </w:pPr>
      <w:r w:rsidRPr="00B82CBF">
        <w:rPr>
          <w:rFonts w:ascii="宋体" w:hAnsi="宋体" w:hint="eastAsia"/>
        </w:rPr>
        <w:t>暴击、命中发生公式</w:t>
      </w:r>
    </w:p>
    <w:p w14:paraId="23DF6C6D" w14:textId="77777777" w:rsidR="00B82CBF" w:rsidRPr="00B82CBF" w:rsidRDefault="00B82CBF" w:rsidP="00B82CBF">
      <w:pPr>
        <w:pStyle w:val="a9"/>
        <w:numPr>
          <w:ilvl w:val="0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  <w:szCs w:val="21"/>
        </w:rPr>
        <w:t>角色的暴击、命中发生相关的命中公式，取决于如下公式：</w:t>
      </w:r>
    </w:p>
    <w:p w14:paraId="4D4F5F4C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</w:rPr>
        <w:t>第一步：</w:t>
      </w:r>
      <w:r w:rsidRPr="00B82CBF">
        <w:rPr>
          <w:rFonts w:ascii="宋体" w:hAnsi="宋体" w:hint="eastAsia"/>
          <w:color w:val="FF0000"/>
        </w:rPr>
        <w:t>基本发生率</w:t>
      </w:r>
    </w:p>
    <w:p w14:paraId="7907CE4F" w14:textId="77777777" w:rsidR="00B82CBF" w:rsidRPr="00B82CBF" w:rsidRDefault="00B82CBF" w:rsidP="00B82CBF">
      <w:pPr>
        <w:pStyle w:val="a9"/>
        <w:ind w:left="1550" w:firstLineChars="0" w:firstLine="0"/>
        <w:rPr>
          <w:rFonts w:ascii="宋体" w:hAnsi="宋体" w:hint="eastAsia"/>
        </w:rPr>
      </w:pPr>
      <w:r w:rsidRPr="00B82CBF">
        <w:rPr>
          <w:rFonts w:ascii="宋体" w:hAnsi="宋体" w:hint="eastAsia"/>
          <w:color w:val="FF0000"/>
          <w:szCs w:val="21"/>
        </w:rPr>
        <w:t>（发动能力）/（抵抗力）＝成功率（初值）</w:t>
      </w:r>
    </w:p>
    <w:p w14:paraId="3B829586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  <w:szCs w:val="21"/>
        </w:rPr>
        <w:t>第二步：效果修正</w:t>
      </w:r>
    </w:p>
    <w:p w14:paraId="1BAF1404" w14:textId="77777777" w:rsidR="00B82CBF" w:rsidRPr="00B82CBF" w:rsidRDefault="00B82CBF" w:rsidP="00B82CBF">
      <w:pPr>
        <w:ind w:leftChars="738" w:left="1550"/>
        <w:rPr>
          <w:rFonts w:ascii="宋体" w:eastAsia="宋体" w:hAnsi="宋体" w:hint="eastAsia"/>
          <w:szCs w:val="21"/>
        </w:rPr>
      </w:pPr>
      <w:r w:rsidRPr="00B82CBF">
        <w:rPr>
          <w:rFonts w:ascii="宋体" w:eastAsia="宋体" w:hAnsi="宋体" w:hint="eastAsia"/>
          <w:szCs w:val="21"/>
        </w:rPr>
        <w:t>成功率（初值）×修正数据（乘法）＋修正数据（加法）＝最终成功率</w:t>
      </w:r>
    </w:p>
    <w:p w14:paraId="269FAB3B" w14:textId="77777777" w:rsidR="00B82CBF" w:rsidRPr="00B82CBF" w:rsidRDefault="00B82CBF" w:rsidP="00B82CBF">
      <w:pPr>
        <w:pStyle w:val="a9"/>
        <w:numPr>
          <w:ilvl w:val="0"/>
          <w:numId w:val="2"/>
        </w:numPr>
        <w:ind w:firstLineChars="0"/>
        <w:rPr>
          <w:rFonts w:ascii="宋体" w:hAnsi="宋体" w:hint="eastAsia"/>
        </w:rPr>
      </w:pPr>
      <w:r w:rsidRPr="00B82CBF">
        <w:rPr>
          <w:rFonts w:ascii="宋体" w:hAnsi="宋体" w:hint="eastAsia"/>
          <w:szCs w:val="21"/>
        </w:rPr>
        <w:t>发动能力，即攻方能力。</w:t>
      </w:r>
    </w:p>
    <w:p w14:paraId="5678BEBD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在命中计算时，是命中力</w:t>
      </w:r>
    </w:p>
    <w:p w14:paraId="713A3D5C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在</w:t>
      </w:r>
      <w:proofErr w:type="gramStart"/>
      <w:r w:rsidRPr="00B82CBF">
        <w:rPr>
          <w:rFonts w:ascii="宋体" w:hAnsi="宋体" w:hint="eastAsia"/>
          <w:szCs w:val="21"/>
        </w:rPr>
        <w:t>暴击计算</w:t>
      </w:r>
      <w:proofErr w:type="gramEnd"/>
      <w:r w:rsidRPr="00B82CBF">
        <w:rPr>
          <w:rFonts w:ascii="宋体" w:hAnsi="宋体" w:hint="eastAsia"/>
          <w:szCs w:val="21"/>
        </w:rPr>
        <w:t>时，</w:t>
      </w:r>
      <w:proofErr w:type="gramStart"/>
      <w:r w:rsidRPr="00B82CBF">
        <w:rPr>
          <w:rFonts w:ascii="宋体" w:hAnsi="宋体" w:hint="eastAsia"/>
          <w:szCs w:val="21"/>
        </w:rPr>
        <w:t>是暴击力</w:t>
      </w:r>
      <w:proofErr w:type="gramEnd"/>
    </w:p>
    <w:p w14:paraId="6250F76B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在状态成功率时，是状态成功力</w:t>
      </w:r>
    </w:p>
    <w:p w14:paraId="5730AD98" w14:textId="77777777" w:rsidR="00B82CBF" w:rsidRPr="00B82CBF" w:rsidRDefault="00B82CBF" w:rsidP="00B82CBF">
      <w:pPr>
        <w:pStyle w:val="a9"/>
        <w:numPr>
          <w:ilvl w:val="0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抵抗力，即防方的对抗能力</w:t>
      </w:r>
    </w:p>
    <w:p w14:paraId="01808560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在命中计算时，是闪避力</w:t>
      </w:r>
    </w:p>
    <w:p w14:paraId="3A896F98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在</w:t>
      </w:r>
      <w:proofErr w:type="gramStart"/>
      <w:r w:rsidRPr="00B82CBF">
        <w:rPr>
          <w:rFonts w:ascii="宋体" w:hAnsi="宋体" w:hint="eastAsia"/>
          <w:szCs w:val="21"/>
        </w:rPr>
        <w:t>暴击计算</w:t>
      </w:r>
      <w:proofErr w:type="gramEnd"/>
      <w:r w:rsidRPr="00B82CBF">
        <w:rPr>
          <w:rFonts w:ascii="宋体" w:hAnsi="宋体" w:hint="eastAsia"/>
          <w:szCs w:val="21"/>
        </w:rPr>
        <w:t>时，是抗暴力</w:t>
      </w:r>
    </w:p>
    <w:p w14:paraId="458AEB24" w14:textId="77777777" w:rsidR="00B82CBF" w:rsidRPr="00B82CBF" w:rsidRDefault="00B82CBF" w:rsidP="00B82CBF">
      <w:pPr>
        <w:pStyle w:val="a9"/>
        <w:numPr>
          <w:ilvl w:val="1"/>
          <w:numId w:val="2"/>
        </w:numPr>
        <w:ind w:firstLineChars="0"/>
        <w:rPr>
          <w:rFonts w:ascii="宋体" w:hAnsi="宋体" w:hint="eastAsia"/>
          <w:szCs w:val="21"/>
        </w:rPr>
      </w:pPr>
      <w:r w:rsidRPr="00B82CBF">
        <w:rPr>
          <w:rFonts w:ascii="宋体" w:hAnsi="宋体" w:hint="eastAsia"/>
          <w:szCs w:val="21"/>
        </w:rPr>
        <w:t>在状态成功率时，是状态抵抗力</w:t>
      </w:r>
    </w:p>
    <w:sectPr w:rsidR="00B82CBF" w:rsidRPr="00B82C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5E999" w14:textId="77777777" w:rsidR="00961DD6" w:rsidRDefault="00961DD6" w:rsidP="00334B5E">
      <w:r>
        <w:separator/>
      </w:r>
    </w:p>
  </w:endnote>
  <w:endnote w:type="continuationSeparator" w:id="0">
    <w:p w14:paraId="09888469" w14:textId="77777777" w:rsidR="00961DD6" w:rsidRDefault="00961DD6" w:rsidP="00334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BEA9" w14:textId="77777777" w:rsidR="00961DD6" w:rsidRDefault="00961DD6" w:rsidP="00334B5E">
      <w:r>
        <w:separator/>
      </w:r>
    </w:p>
  </w:footnote>
  <w:footnote w:type="continuationSeparator" w:id="0">
    <w:p w14:paraId="5F31F93D" w14:textId="77777777" w:rsidR="00961DD6" w:rsidRDefault="00961DD6" w:rsidP="00334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56E49"/>
    <w:multiLevelType w:val="hybridMultilevel"/>
    <w:tmpl w:val="CD70EEB0"/>
    <w:lvl w:ilvl="0" w:tplc="9A58C594">
      <w:start w:val="1"/>
      <w:numFmt w:val="bullet"/>
      <w:lvlText w:val=""/>
      <w:lvlJc w:val="left"/>
      <w:pPr>
        <w:ind w:left="1130" w:hanging="420"/>
      </w:pPr>
      <w:rPr>
        <w:rFonts w:ascii="Wingdings" w:hAnsi="Wingdings" w:hint="default"/>
        <w:sz w:val="24"/>
      </w:rPr>
    </w:lvl>
    <w:lvl w:ilvl="1" w:tplc="8492666E">
      <w:start w:val="1"/>
      <w:numFmt w:val="bullet"/>
      <w:lvlText w:val="◑"/>
      <w:lvlJc w:val="left"/>
      <w:pPr>
        <w:ind w:left="1550" w:hanging="420"/>
      </w:pPr>
      <w:rPr>
        <w:rFonts w:ascii="Lucida Sans Unicode" w:hAnsi="Lucida Sans Unicode" w:hint="default"/>
        <w:spacing w:val="0"/>
        <w:w w:val="100"/>
        <w:position w:val="0"/>
        <w:sz w:val="21"/>
      </w:rPr>
    </w:lvl>
    <w:lvl w:ilvl="2" w:tplc="C708F4E6">
      <w:start w:val="1"/>
      <w:numFmt w:val="bullet"/>
      <w:lvlText w:val="▲"/>
      <w:lvlJc w:val="left"/>
      <w:pPr>
        <w:ind w:left="1980" w:hanging="420"/>
      </w:pPr>
      <w:rPr>
        <w:rFonts w:ascii="宋体" w:eastAsia="宋体" w:hAnsi="宋体" w:hint="eastAsia"/>
        <w:spacing w:val="70"/>
        <w:w w:val="100"/>
        <w:position w:val="0"/>
        <w:sz w:val="24"/>
      </w:rPr>
    </w:lvl>
    <w:lvl w:ilvl="3" w:tplc="B4A836B2">
      <w:start w:val="1"/>
      <w:numFmt w:val="bullet"/>
      <w:lvlText w:val=""/>
      <w:lvlJc w:val="left"/>
      <w:pPr>
        <w:ind w:left="2390" w:hanging="420"/>
      </w:pPr>
      <w:rPr>
        <w:rFonts w:ascii="Wingdings" w:hAnsi="Wingdings" w:hint="default"/>
        <w:spacing w:val="82"/>
        <w:sz w:val="24"/>
      </w:rPr>
    </w:lvl>
    <w:lvl w:ilvl="4" w:tplc="5430393A">
      <w:start w:val="1"/>
      <w:numFmt w:val="bullet"/>
      <w:lvlText w:val="★"/>
      <w:lvlJc w:val="left"/>
      <w:pPr>
        <w:ind w:left="2810" w:hanging="420"/>
      </w:pPr>
      <w:rPr>
        <w:rFonts w:ascii="宋体" w:eastAsia="宋体" w:hAnsi="宋体" w:hint="eastAsia"/>
        <w:sz w:val="24"/>
      </w:rPr>
    </w:lvl>
    <w:lvl w:ilvl="5" w:tplc="04090005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1" w15:restartNumberingAfterBreak="0">
    <w:nsid w:val="42754A29"/>
    <w:multiLevelType w:val="multilevel"/>
    <w:tmpl w:val="0E785D30"/>
    <w:lvl w:ilvl="0">
      <w:start w:val="1"/>
      <w:numFmt w:val="decimal"/>
      <w:pStyle w:val="1"/>
      <w:lvlText w:val="%1."/>
      <w:lvlJc w:val="left"/>
      <w:pPr>
        <w:tabs>
          <w:tab w:val="num" w:pos="595"/>
        </w:tabs>
        <w:ind w:left="59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737"/>
        </w:tabs>
        <w:ind w:left="73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879"/>
        </w:tabs>
        <w:ind w:left="879" w:hanging="709"/>
      </w:pPr>
    </w:lvl>
    <w:lvl w:ilvl="3">
      <w:start w:val="1"/>
      <w:numFmt w:val="decimal"/>
      <w:lvlText w:val="%1.%2.%3.%4."/>
      <w:lvlJc w:val="left"/>
      <w:pPr>
        <w:tabs>
          <w:tab w:val="num" w:pos="1021"/>
        </w:tabs>
        <w:ind w:left="1021" w:hanging="851"/>
      </w:pPr>
    </w:lvl>
    <w:lvl w:ilvl="4">
      <w:start w:val="1"/>
      <w:numFmt w:val="decimal"/>
      <w:lvlText w:val="%1.%2.%3.%4.%5."/>
      <w:lvlJc w:val="left"/>
      <w:pPr>
        <w:tabs>
          <w:tab w:val="num" w:pos="1162"/>
        </w:tabs>
        <w:ind w:left="1162" w:hanging="992"/>
      </w:pPr>
    </w:lvl>
    <w:lvl w:ilvl="5">
      <w:start w:val="1"/>
      <w:numFmt w:val="decimal"/>
      <w:lvlText w:val="%1.%2.%3.%4.%5.%6."/>
      <w:lvlJc w:val="left"/>
      <w:pPr>
        <w:tabs>
          <w:tab w:val="num" w:pos="1304"/>
        </w:tabs>
        <w:ind w:left="130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446"/>
        </w:tabs>
        <w:ind w:left="144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588"/>
        </w:tabs>
        <w:ind w:left="158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729"/>
        </w:tabs>
        <w:ind w:left="172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32"/>
    <w:rsid w:val="00200E9D"/>
    <w:rsid w:val="00334B5E"/>
    <w:rsid w:val="00476832"/>
    <w:rsid w:val="00657643"/>
    <w:rsid w:val="007C66EE"/>
    <w:rsid w:val="00961DD6"/>
    <w:rsid w:val="00B82CBF"/>
    <w:rsid w:val="00C86443"/>
    <w:rsid w:val="00EA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938FC"/>
  <w15:chartTrackingRefBased/>
  <w15:docId w15:val="{AABB5EA5-3AFA-46F5-A995-CA4B194D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autoRedefine/>
    <w:qFormat/>
    <w:rsid w:val="00334B5E"/>
    <w:pPr>
      <w:keepNext/>
      <w:keepLines/>
      <w:numPr>
        <w:numId w:val="1"/>
      </w:numPr>
      <w:spacing w:before="100" w:after="100"/>
      <w:outlineLvl w:val="0"/>
    </w:pPr>
    <w:rPr>
      <w:rFonts w:ascii="Arial" w:eastAsia="宋体" w:hAnsi="Arial" w:cs="Times New Roman"/>
      <w:b/>
      <w:bCs/>
      <w:color w:val="993300"/>
      <w:kern w:val="44"/>
      <w:sz w:val="32"/>
      <w:szCs w:val="32"/>
    </w:rPr>
  </w:style>
  <w:style w:type="paragraph" w:styleId="2">
    <w:name w:val="heading 2"/>
    <w:basedOn w:val="a"/>
    <w:link w:val="20"/>
    <w:autoRedefine/>
    <w:qFormat/>
    <w:rsid w:val="00334B5E"/>
    <w:pPr>
      <w:keepNext/>
      <w:keepLines/>
      <w:numPr>
        <w:ilvl w:val="1"/>
        <w:numId w:val="1"/>
      </w:numPr>
      <w:adjustRightInd w:val="0"/>
      <w:spacing w:before="100" w:after="100" w:line="360" w:lineRule="auto"/>
      <w:contextualSpacing/>
      <w:outlineLvl w:val="1"/>
    </w:pPr>
    <w:rPr>
      <w:rFonts w:ascii="Arial" w:eastAsia="宋体" w:hAnsi="Arial" w:cs="Times New Roman"/>
      <w:b/>
      <w:bCs/>
      <w:sz w:val="30"/>
      <w:szCs w:val="30"/>
    </w:rPr>
  </w:style>
  <w:style w:type="paragraph" w:styleId="3">
    <w:name w:val="heading 3"/>
    <w:link w:val="30"/>
    <w:autoRedefine/>
    <w:qFormat/>
    <w:rsid w:val="00334B5E"/>
    <w:pPr>
      <w:keepNext/>
      <w:keepLines/>
      <w:numPr>
        <w:ilvl w:val="2"/>
        <w:numId w:val="1"/>
      </w:numPr>
      <w:spacing w:beforeLines="50" w:before="50" w:afterLines="50" w:after="50"/>
      <w:ind w:left="0" w:firstLine="709"/>
      <w:outlineLvl w:val="2"/>
    </w:pPr>
    <w:rPr>
      <w:rFonts w:ascii="宋体" w:eastAsia="宋体" w:hAnsi="宋体" w:cs="Arial Unicode MS"/>
      <w:bCs/>
      <w:kern w:val="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4B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4B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4B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4B5E"/>
    <w:rPr>
      <w:sz w:val="18"/>
      <w:szCs w:val="18"/>
    </w:rPr>
  </w:style>
  <w:style w:type="character" w:customStyle="1" w:styleId="10">
    <w:name w:val="标题 1 字符"/>
    <w:basedOn w:val="a0"/>
    <w:link w:val="1"/>
    <w:rsid w:val="00334B5E"/>
    <w:rPr>
      <w:rFonts w:ascii="Arial" w:eastAsia="宋体" w:hAnsi="Arial" w:cs="Times New Roman"/>
      <w:b/>
      <w:bCs/>
      <w:color w:val="993300"/>
      <w:kern w:val="44"/>
      <w:sz w:val="32"/>
      <w:szCs w:val="32"/>
    </w:rPr>
  </w:style>
  <w:style w:type="character" w:customStyle="1" w:styleId="20">
    <w:name w:val="标题 2 字符"/>
    <w:basedOn w:val="a0"/>
    <w:link w:val="2"/>
    <w:rsid w:val="00334B5E"/>
    <w:rPr>
      <w:rFonts w:ascii="Arial" w:eastAsia="宋体" w:hAnsi="Arial" w:cs="Times New Roman"/>
      <w:b/>
      <w:bCs/>
      <w:sz w:val="30"/>
      <w:szCs w:val="30"/>
    </w:rPr>
  </w:style>
  <w:style w:type="character" w:customStyle="1" w:styleId="30">
    <w:name w:val="标题 3 字符"/>
    <w:basedOn w:val="a0"/>
    <w:link w:val="3"/>
    <w:rsid w:val="00334B5E"/>
    <w:rPr>
      <w:rFonts w:ascii="宋体" w:eastAsia="宋体" w:hAnsi="宋体" w:cs="Arial Unicode MS"/>
      <w:bCs/>
      <w:kern w:val="0"/>
      <w:szCs w:val="32"/>
    </w:rPr>
  </w:style>
  <w:style w:type="paragraph" w:customStyle="1" w:styleId="a7">
    <w:basedOn w:val="a"/>
    <w:next w:val="a8"/>
    <w:uiPriority w:val="34"/>
    <w:qFormat/>
    <w:rsid w:val="007C66EE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334B5E"/>
    <w:pPr>
      <w:ind w:firstLineChars="200" w:firstLine="420"/>
    </w:pPr>
  </w:style>
  <w:style w:type="paragraph" w:styleId="a9">
    <w:basedOn w:val="a"/>
    <w:next w:val="a8"/>
    <w:uiPriority w:val="34"/>
    <w:qFormat/>
    <w:rsid w:val="00B82CBF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黄</dc:creator>
  <cp:keywords/>
  <dc:description/>
  <cp:lastModifiedBy>宇 黄</cp:lastModifiedBy>
  <cp:revision>4</cp:revision>
  <dcterms:created xsi:type="dcterms:W3CDTF">2023-10-10T13:47:00Z</dcterms:created>
  <dcterms:modified xsi:type="dcterms:W3CDTF">2023-10-10T14:29:00Z</dcterms:modified>
</cp:coreProperties>
</file>