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124F3" w14:textId="77777777" w:rsidR="00732F61" w:rsidRPr="00732F61" w:rsidRDefault="00732F61" w:rsidP="00732F6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32F61">
        <w:rPr>
          <w:rFonts w:ascii="Times New Roman" w:eastAsia="Times New Roman" w:hAnsi="Times New Roman" w:cs="Times New Roman"/>
          <w:b/>
          <w:bCs/>
          <w:kern w:val="36"/>
          <w:sz w:val="48"/>
          <w:szCs w:val="48"/>
          <w14:ligatures w14:val="none"/>
        </w:rPr>
        <w:t>Gauge-Fixed Scalaron–Twistor Action and Feynman Rules</w:t>
      </w:r>
    </w:p>
    <w:p w14:paraId="7F8367FF" w14:textId="77777777" w:rsidR="00732F61" w:rsidRPr="00732F61" w:rsidRDefault="00732F61" w:rsidP="00732F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2F61">
        <w:rPr>
          <w:rFonts w:ascii="Times New Roman" w:eastAsia="Times New Roman" w:hAnsi="Times New Roman" w:cs="Times New Roman"/>
          <w:b/>
          <w:bCs/>
          <w:kern w:val="0"/>
          <w:sz w:val="36"/>
          <w:szCs w:val="36"/>
          <w14:ligatures w14:val="none"/>
        </w:rPr>
        <w:t>Fully Gauge-Fixed Action</w:t>
      </w:r>
    </w:p>
    <w:p w14:paraId="6F39AD3A"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Field Content and Symmetries:</w:t>
      </w:r>
      <w:r w:rsidRPr="00732F61">
        <w:rPr>
          <w:rFonts w:ascii="Times New Roman" w:eastAsia="Times New Roman" w:hAnsi="Times New Roman" w:cs="Times New Roman"/>
          <w:kern w:val="0"/>
          <w14:ligatures w14:val="none"/>
        </w:rPr>
        <w:t xml:space="preserve"> The scalaron–twistor unified theory contains the following fields and gauge symmetries:</w:t>
      </w:r>
    </w:p>
    <w:p w14:paraId="12B77333" w14:textId="77777777" w:rsidR="00732F61" w:rsidRPr="00732F61" w:rsidRDefault="00732F61" w:rsidP="00732F6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Gravitational sector:</w:t>
      </w:r>
      <w:r w:rsidRPr="00732F61">
        <w:rPr>
          <w:rFonts w:ascii="Times New Roman" w:eastAsia="Times New Roman" w:hAnsi="Times New Roman" w:cs="Times New Roman"/>
          <w:kern w:val="0"/>
          <w14:ligatures w14:val="none"/>
        </w:rPr>
        <w:t xml:space="preserve"> The spacetime metric $g_{\mu\nu}$ expanded as $g_{\mu\nu} = \eta_{\mu\nu} + \kappa,h_{\mu\nu}$, where $\eta_{\mu\nu}$ is the flat Minkowski metric and $h_{\mu\nu}$ is the graviton field. Here $\kappa = \sqrt{32\pi G_N}$ is the gravitational coupling (related to Newton’s constant $G_N$) so that the graviton has a canonically normalized kinetic term​</w:t>
      </w:r>
      <w:hyperlink r:id="rId5" w:anchor=":~:text=%24%5Ckappa%3D%5Csqrt,Therefore%2C%20in%20the%20de" w:tgtFrame="_blank" w:history="1">
        <w:r w:rsidRPr="00732F61">
          <w:rPr>
            <w:rFonts w:ascii="Times New Roman" w:eastAsia="Times New Roman" w:hAnsi="Times New Roman" w:cs="Times New Roman"/>
            <w:color w:val="0000FF"/>
            <w:kern w:val="0"/>
            <w:u w:val="single"/>
            <w14:ligatures w14:val="none"/>
          </w:rPr>
          <w:t>physics.stackexchange.com</w:t>
        </w:r>
      </w:hyperlink>
      <w:r w:rsidRPr="00732F61">
        <w:rPr>
          <w:rFonts w:ascii="Times New Roman" w:eastAsia="Times New Roman" w:hAnsi="Times New Roman" w:cs="Times New Roman"/>
          <w:kern w:val="0"/>
          <w14:ligatures w14:val="none"/>
        </w:rPr>
        <w:t xml:space="preserve">. Diffeomorphism invariance (general covariance) is gauge-fixed in a covariant </w:t>
      </w:r>
      <w:r w:rsidRPr="00732F61">
        <w:rPr>
          <w:rFonts w:ascii="Times New Roman" w:eastAsia="Times New Roman" w:hAnsi="Times New Roman" w:cs="Times New Roman"/>
          <w:b/>
          <w:bCs/>
          <w:kern w:val="0"/>
          <w14:ligatures w14:val="none"/>
        </w:rPr>
        <w:t>de Donder (harmonic) gauge</w:t>
      </w:r>
      <w:r w:rsidRPr="00732F61">
        <w:rPr>
          <w:rFonts w:ascii="Times New Roman" w:eastAsia="Times New Roman" w:hAnsi="Times New Roman" w:cs="Times New Roman"/>
          <w:kern w:val="0"/>
          <w14:ligatures w14:val="none"/>
        </w:rPr>
        <w:t xml:space="preserve"> as discussed below.</w:t>
      </w:r>
    </w:p>
    <w:p w14:paraId="22CB1903" w14:textId="77777777" w:rsidR="00732F61" w:rsidRPr="00732F61" w:rsidRDefault="00732F61" w:rsidP="00732F6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Scalaron (scalar) field:</w:t>
      </w:r>
      <w:r w:rsidRPr="00732F61">
        <w:rPr>
          <w:rFonts w:ascii="Times New Roman" w:eastAsia="Times New Roman" w:hAnsi="Times New Roman" w:cs="Times New Roman"/>
          <w:kern w:val="0"/>
          <w14:ligatures w14:val="none"/>
        </w:rPr>
        <w:t xml:space="preserve"> A scalar field $\phi(x)$ (which may be taken as real for simplicity, or complex if needed by the twistor construction) representing the scalaron. It is </w:t>
      </w:r>
      <w:r w:rsidRPr="00732F61">
        <w:rPr>
          <w:rFonts w:ascii="Times New Roman" w:eastAsia="Times New Roman" w:hAnsi="Times New Roman" w:cs="Times New Roman"/>
          <w:b/>
          <w:bCs/>
          <w:kern w:val="0"/>
          <w14:ligatures w14:val="none"/>
        </w:rPr>
        <w:t>non-minimally coupled to gravity</w:t>
      </w:r>
      <w:r w:rsidRPr="00732F61">
        <w:rPr>
          <w:rFonts w:ascii="Times New Roman" w:eastAsia="Times New Roman" w:hAnsi="Times New Roman" w:cs="Times New Roman"/>
          <w:kern w:val="0"/>
          <w14:ligatures w14:val="none"/>
        </w:rPr>
        <w:t xml:space="preserve"> via a term $\frac{1}{2}\xi R,\phi^2$ (or linear coupling $\alpha R,\phi$ in an equivalent formulation) in the action. The scalaron also has a self-interaction potential $V(\phi)$ (e.g. including a quartic coupling $\frac{\lambda}{4!}\phi^4$) and possible mass term. In this unified theory, $\phi$ does not carry Standard Model gauge charges (we treat it as gauge-singlet for $SU(3)_c$ and $SU(2)_L$ for generality, though a </w:t>
      </w:r>
      <w:r w:rsidRPr="00732F61">
        <w:rPr>
          <w:rFonts w:ascii="Times New Roman" w:eastAsia="Times New Roman" w:hAnsi="Times New Roman" w:cs="Times New Roman"/>
          <w:i/>
          <w:iCs/>
          <w:kern w:val="0"/>
          <w14:ligatures w14:val="none"/>
        </w:rPr>
        <w:t>complex</w:t>
      </w:r>
      <w:r w:rsidRPr="00732F61">
        <w:rPr>
          <w:rFonts w:ascii="Times New Roman" w:eastAsia="Times New Roman" w:hAnsi="Times New Roman" w:cs="Times New Roman"/>
          <w:kern w:val="0"/>
          <w14:ligatures w14:val="none"/>
        </w:rPr>
        <w:t xml:space="preserve"> scalaron can carry a $U(1)_Y$ hypercharge as discussed later).</w:t>
      </w:r>
    </w:p>
    <w:p w14:paraId="648B4561" w14:textId="77777777" w:rsidR="00732F61" w:rsidRPr="00732F61" w:rsidRDefault="00732F61" w:rsidP="00732F6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Gauge fields:</w:t>
      </w:r>
      <w:r w:rsidRPr="00732F61">
        <w:rPr>
          <w:rFonts w:ascii="Times New Roman" w:eastAsia="Times New Roman" w:hAnsi="Times New Roman" w:cs="Times New Roman"/>
          <w:kern w:val="0"/>
          <w14:ligatures w14:val="none"/>
        </w:rPr>
        <w:t xml:space="preserve"> Gauge bosons for each factor of $SU(3)_c \times SU(2)_L \times U(1)</w:t>
      </w:r>
      <w:r w:rsidRPr="00732F61">
        <w:rPr>
          <w:rFonts w:ascii="Times New Roman" w:eastAsia="Times New Roman" w:hAnsi="Times New Roman" w:cs="Times New Roman"/>
          <w:i/>
          <w:iCs/>
          <w:kern w:val="0"/>
          <w14:ligatures w14:val="none"/>
        </w:rPr>
        <w:t>Y$. We denote the gluon field as $A</w:t>
      </w:r>
      <w:r w:rsidRPr="00732F61">
        <w:rPr>
          <w:rFonts w:ascii="Times New Roman" w:eastAsia="Times New Roman" w:hAnsi="Times New Roman" w:cs="Times New Roman"/>
          <w:kern w:val="0"/>
          <w14:ligatures w14:val="none"/>
        </w:rPr>
        <w:t>\mu^a$ for $SU(3)</w:t>
      </w:r>
      <w:r w:rsidRPr="00732F61">
        <w:rPr>
          <w:rFonts w:ascii="Times New Roman" w:eastAsia="Times New Roman" w:hAnsi="Times New Roman" w:cs="Times New Roman"/>
          <w:i/>
          <w:iCs/>
          <w:kern w:val="0"/>
          <w14:ligatures w14:val="none"/>
        </w:rPr>
        <w:t>c$ (with $a=1,\dots,8$), the $SU(2)L$ weak bosons as $W\mu^i$ ($i=1,2,3$), and the hypercharge gauge field as $B</w:t>
      </w:r>
      <w:r w:rsidRPr="00732F61">
        <w:rPr>
          <w:rFonts w:ascii="Times New Roman" w:eastAsia="Times New Roman" w:hAnsi="Times New Roman" w:cs="Times New Roman"/>
          <w:kern w:val="0"/>
          <w14:ligatures w14:val="none"/>
        </w:rPr>
        <w:t xml:space="preserve">\mu$. These are described by Yang–Mills theory and will be quantized in a convenient covariant gauge (we choose </w:t>
      </w:r>
      <w:r w:rsidRPr="00732F61">
        <w:rPr>
          <w:rFonts w:ascii="Times New Roman" w:eastAsia="Times New Roman" w:hAnsi="Times New Roman" w:cs="Times New Roman"/>
          <w:b/>
          <w:bCs/>
          <w:kern w:val="0"/>
          <w14:ligatures w14:val="none"/>
        </w:rPr>
        <w:t>Lorenz gauge</w:t>
      </w:r>
      <w:r w:rsidRPr="00732F61">
        <w:rPr>
          <w:rFonts w:ascii="Times New Roman" w:eastAsia="Times New Roman" w:hAnsi="Times New Roman" w:cs="Times New Roman"/>
          <w:kern w:val="0"/>
          <w14:ligatures w14:val="none"/>
        </w:rPr>
        <w:t>, using Feynman-’t Hooft gauge $\xi=1$ for simplicity). Each non-Abelian gauge symmetry will introduce Faddeev–Popov ghost fields. (The Abelian $U(1)_Y$ gauge is fully decoupled from ghosts in Lorenz gauge since its FP determinant is trivial.)</w:t>
      </w:r>
    </w:p>
    <w:p w14:paraId="4DF18A68" w14:textId="77777777" w:rsidR="00732F61" w:rsidRPr="00732F61" w:rsidRDefault="00732F61" w:rsidP="00732F6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Twistor sector:</w:t>
      </w:r>
      <w:r w:rsidRPr="00732F61">
        <w:rPr>
          <w:rFonts w:ascii="Times New Roman" w:eastAsia="Times New Roman" w:hAnsi="Times New Roman" w:cs="Times New Roman"/>
          <w:kern w:val="0"/>
          <w14:ligatures w14:val="none"/>
        </w:rPr>
        <w:t xml:space="preserve"> The twistor degrees of freedom are present implicitly – rather than introducing explicit twistor fields, we use an </w:t>
      </w:r>
      <w:r w:rsidRPr="00732F61">
        <w:rPr>
          <w:rFonts w:ascii="Times New Roman" w:eastAsia="Times New Roman" w:hAnsi="Times New Roman" w:cs="Times New Roman"/>
          <w:b/>
          <w:bCs/>
          <w:kern w:val="0"/>
          <w14:ligatures w14:val="none"/>
        </w:rPr>
        <w:t>effective description</w:t>
      </w:r>
      <w:r w:rsidRPr="00732F61">
        <w:rPr>
          <w:rFonts w:ascii="Times New Roman" w:eastAsia="Times New Roman" w:hAnsi="Times New Roman" w:cs="Times New Roman"/>
          <w:kern w:val="0"/>
          <w14:ligatures w14:val="none"/>
        </w:rPr>
        <w:t xml:space="preserve">. In the twistor–scalaron theory, the $SU(3)_c$ and electroweak $SU(2)_L\times U(1)_Y$ gauge fields emerge from the twistor geometry (e.g. via a holomorphic Chern–Simons action on twistor space whose equations reproduce Yang–Mills fields in spacetime)​file-5xvxihtmyvkr6x8j5qze38​file-5xvxihtmyvkr6x8j5qze38. For practical calculations, we include the usual gauge-field action and couplings in spacetime. The influence of twistors is thereby encoded in these gauge fields and their interactions with $\phi$ (for instance, the scalaron’s complex phase in twistor space corresponds to the $U(1)_Y$ gauge symmetry​file-evcvdah1y69v8kcby3cihg). We </w:t>
      </w:r>
      <w:r w:rsidRPr="00732F61">
        <w:rPr>
          <w:rFonts w:ascii="Times New Roman" w:eastAsia="Times New Roman" w:hAnsi="Times New Roman" w:cs="Times New Roman"/>
          <w:b/>
          <w:bCs/>
          <w:kern w:val="0"/>
          <w14:ligatures w14:val="none"/>
        </w:rPr>
        <w:t>do not</w:t>
      </w:r>
      <w:r w:rsidRPr="00732F61">
        <w:rPr>
          <w:rFonts w:ascii="Times New Roman" w:eastAsia="Times New Roman" w:hAnsi="Times New Roman" w:cs="Times New Roman"/>
          <w:kern w:val="0"/>
          <w14:ligatures w14:val="none"/>
        </w:rPr>
        <w:t xml:space="preserve"> expand the full cohomological twistor structure; instead, we include any required effective couplings between the </w:t>
      </w:r>
      <w:r w:rsidRPr="00732F61">
        <w:rPr>
          <w:rFonts w:ascii="Times New Roman" w:eastAsia="Times New Roman" w:hAnsi="Times New Roman" w:cs="Times New Roman"/>
          <w:kern w:val="0"/>
          <w14:ligatures w14:val="none"/>
        </w:rPr>
        <w:lastRenderedPageBreak/>
        <w:t>scalaron and gauge fields that arise from the twistor origin (as discussed below) while working with ordinary fields for computations.</w:t>
      </w:r>
    </w:p>
    <w:p w14:paraId="46578E66"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Gauge-Fixing Terms:</w:t>
      </w:r>
      <w:r w:rsidRPr="00732F61">
        <w:rPr>
          <w:rFonts w:ascii="Times New Roman" w:eastAsia="Times New Roman" w:hAnsi="Times New Roman" w:cs="Times New Roman"/>
          <w:kern w:val="0"/>
          <w14:ligatures w14:val="none"/>
        </w:rPr>
        <w:t xml:space="preserve"> We now write the complete gauge-fixed action. We add gauge-fixing terms for each gauge symmetry (including gravity) and introduce the corresponding ghost fields:</w:t>
      </w:r>
    </w:p>
    <w:p w14:paraId="27FEB7FF" w14:textId="77777777" w:rsidR="00732F61" w:rsidRPr="00732F61" w:rsidRDefault="00732F61" w:rsidP="00732F6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i/>
          <w:iCs/>
          <w:kern w:val="0"/>
          <w14:ligatures w14:val="none"/>
        </w:rPr>
        <w:t>Gravity (de Donder gauge):</w:t>
      </w:r>
      <w:r w:rsidRPr="00732F61">
        <w:rPr>
          <w:rFonts w:ascii="Times New Roman" w:eastAsia="Times New Roman" w:hAnsi="Times New Roman" w:cs="Times New Roman"/>
          <w:kern w:val="0"/>
          <w14:ligatures w14:val="none"/>
        </w:rPr>
        <w:t xml:space="preserve"> We impose the Lorentz-covariant harmonic gauge condition $\partial^\nu h_{\mu\nu} - \frac{1}{2}\partial_\mu h^\nu{}_\nu = 0$. The gauge-fixing Lagrangian for gravity is chosen as:</w:t>
      </w:r>
    </w:p>
    <w:p w14:paraId="71E57C6A"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Lgf(grav)=−12ζ(∂νhμν−12∂μhνν)2 ,\mathcal{L}_{\text{gf}}^{(grav)} = -\frac{1}{2\zeta}\Big(\partial^\nu h_{\mu\nu} - \frac{1}{2}\partial_\mu h^\nu{}_\nu\Big)^2~,Lgf(grav)​=−2ζ1​(∂νhμν​−21​∂μ​hνν​)2 , </w:t>
      </w:r>
    </w:p>
    <w:p w14:paraId="0BE2D2FD"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with gauge parameter $\zeta$ (we will set $\zeta=1$ for </w:t>
      </w:r>
      <w:r w:rsidRPr="00732F61">
        <w:rPr>
          <w:rFonts w:ascii="Times New Roman" w:eastAsia="Times New Roman" w:hAnsi="Times New Roman" w:cs="Times New Roman"/>
          <w:b/>
          <w:bCs/>
          <w:kern w:val="0"/>
          <w14:ligatures w14:val="none"/>
        </w:rPr>
        <w:t>de Donder/Feynman gauge</w:t>
      </w:r>
      <w:r w:rsidRPr="00732F61">
        <w:rPr>
          <w:rFonts w:ascii="Times New Roman" w:eastAsia="Times New Roman" w:hAnsi="Times New Roman" w:cs="Times New Roman"/>
          <w:kern w:val="0"/>
          <w14:ligatures w14:val="none"/>
        </w:rPr>
        <w:t>). This term explicitly breaks diffeomorphism invariance and provides a propagator for $h_{\mu\nu}$. (In terms of the metric field $h_{\mu\nu}$, this gauge-fixing term arises from the harmonic coordinate condition and leads to a particularly simple quadratic action​</w:t>
      </w:r>
      <w:hyperlink r:id="rId6" w:anchor=":~:text=%24%5Ckappa%3D%5Csqrt,a%20very%20simple%20form%3A" w:tgtFrame="_blank" w:history="1">
        <w:r w:rsidRPr="00732F61">
          <w:rPr>
            <w:rFonts w:ascii="Times New Roman" w:eastAsia="Times New Roman" w:hAnsi="Times New Roman" w:cs="Times New Roman"/>
            <w:color w:val="0000FF"/>
            <w:kern w:val="0"/>
            <w:u w:val="single"/>
            <w14:ligatures w14:val="none"/>
          </w:rPr>
          <w:t>physics.stackexchange.com</w:t>
        </w:r>
      </w:hyperlink>
      <w:r w:rsidRPr="00732F61">
        <w:rPr>
          <w:rFonts w:ascii="Times New Roman" w:eastAsia="Times New Roman" w:hAnsi="Times New Roman" w:cs="Times New Roman"/>
          <w:kern w:val="0"/>
          <w14:ligatures w14:val="none"/>
        </w:rPr>
        <w:t>.) The associated Faddeev–Popov ghost for gravity is a vector ghost $C_\mu(x)$ with its own action (discussed below).</w:t>
      </w:r>
    </w:p>
    <w:p w14:paraId="17C4FDB8" w14:textId="77777777" w:rsidR="00732F61" w:rsidRPr="00732F61" w:rsidRDefault="00732F61" w:rsidP="00732F6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i/>
          <w:iCs/>
          <w:kern w:val="0"/>
          <w14:ligatures w14:val="none"/>
        </w:rPr>
        <w:t>Non-Abelian gauge fields (Lorenz gauge):</w:t>
      </w:r>
      <w:r w:rsidRPr="00732F61">
        <w:rPr>
          <w:rFonts w:ascii="Times New Roman" w:eastAsia="Times New Roman" w:hAnsi="Times New Roman" w:cs="Times New Roman"/>
          <w:kern w:val="0"/>
          <w14:ligatures w14:val="none"/>
        </w:rPr>
        <w:t xml:space="preserve"> For each non-Abelian gauge group $G$ with generators $T^a$, we introduce a gauge-fixing term of Lorenz type. For example, for $SU(3)_c$ we add:</w:t>
      </w:r>
    </w:p>
    <w:p w14:paraId="7B462C18"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Lgf(SU(3))=−12ξ3(∂μAμa)2 ,\mathcal{L}_{\text{gf}}^{(SU(3))} = -\frac{1}{2\xi_3}(\partial^\mu A_\mu^a)^2~,Lgf(SU(3))​=−2ξ3​1​(∂μAμa​)2 , </w:t>
      </w:r>
    </w:p>
    <w:p w14:paraId="4E169405"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and similarly for $SU(2)</w:t>
      </w:r>
      <w:r w:rsidRPr="00732F61">
        <w:rPr>
          <w:rFonts w:ascii="Times New Roman" w:eastAsia="Times New Roman" w:hAnsi="Times New Roman" w:cs="Times New Roman"/>
          <w:i/>
          <w:iCs/>
          <w:kern w:val="0"/>
          <w14:ligatures w14:val="none"/>
        </w:rPr>
        <w:t>L$: $\mathcal{L}</w:t>
      </w:r>
      <w:r w:rsidRPr="00732F61">
        <w:rPr>
          <w:rFonts w:ascii="Times New Roman" w:eastAsia="Times New Roman" w:hAnsi="Times New Roman" w:cs="Times New Roman"/>
          <w:kern w:val="0"/>
          <w14:ligatures w14:val="none"/>
        </w:rPr>
        <w:t>{\text{gf}}^{(SU(2))} = -\frac{1}{2\xi_2}(\partial^\mu W_\mu^i)^2$. Here $\xi_{2,3}$ are gauge parameters (we take $\xi_{2}=\xi_{3}=1$ for Feynman gauge so that unphysical polarizations are treated simply). In Lorenz gauge, $\partial\cdot A=0$ conditions are imposed for gauge fields, analogous to the Lorentz condition in QED.</w:t>
      </w:r>
    </w:p>
    <w:p w14:paraId="53397508" w14:textId="77777777" w:rsidR="00732F61" w:rsidRPr="00732F61" w:rsidRDefault="00732F61" w:rsidP="00732F6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i/>
          <w:iCs/>
          <w:kern w:val="0"/>
          <w14:ligatures w14:val="none"/>
        </w:rPr>
        <w:t>Abelian $U(1)_Y$ gauge field:</w:t>
      </w:r>
      <w:r w:rsidRPr="00732F61">
        <w:rPr>
          <w:rFonts w:ascii="Times New Roman" w:eastAsia="Times New Roman" w:hAnsi="Times New Roman" w:cs="Times New Roman"/>
          <w:kern w:val="0"/>
          <w14:ligatures w14:val="none"/>
        </w:rPr>
        <w:t xml:space="preserve"> For the hypercharge field $B_\mu$, a similar term $\mathcal{L}</w:t>
      </w:r>
      <w:r w:rsidRPr="00732F61">
        <w:rPr>
          <w:rFonts w:ascii="Times New Roman" w:eastAsia="Times New Roman" w:hAnsi="Times New Roman" w:cs="Times New Roman"/>
          <w:i/>
          <w:iCs/>
          <w:kern w:val="0"/>
          <w14:ligatures w14:val="none"/>
        </w:rPr>
        <w:t>{\text{gf}}^{(U(1))} = -\frac{1}{2\xi_1}(\partial^\mu B</w:t>
      </w:r>
      <w:r w:rsidRPr="00732F61">
        <w:rPr>
          <w:rFonts w:ascii="Times New Roman" w:eastAsia="Times New Roman" w:hAnsi="Times New Roman" w:cs="Times New Roman"/>
          <w:kern w:val="0"/>
          <w14:ligatures w14:val="none"/>
        </w:rPr>
        <w:t>\mu)^2$ is added (with $\xi_1=1$). However, since $U(1)</w:t>
      </w:r>
      <w:r w:rsidRPr="00732F61">
        <w:rPr>
          <w:rFonts w:ascii="Times New Roman" w:eastAsia="Times New Roman" w:hAnsi="Times New Roman" w:cs="Times New Roman"/>
          <w:i/>
          <w:iCs/>
          <w:kern w:val="0"/>
          <w14:ligatures w14:val="none"/>
        </w:rPr>
        <w:t>Y$ is Abelian, its ghost decouples (the gauge-fixing leads to a trivial determinant independent of $B</w:t>
      </w:r>
      <w:r w:rsidRPr="00732F61">
        <w:rPr>
          <w:rFonts w:ascii="Times New Roman" w:eastAsia="Times New Roman" w:hAnsi="Times New Roman" w:cs="Times New Roman"/>
          <w:kern w:val="0"/>
          <w14:ligatures w14:val="none"/>
        </w:rPr>
        <w:t>\mu$). We include it for completeness, understanding that the $U(1)$ ghost fields do not interact and simply cancel longitudinal modes.</w:t>
      </w:r>
    </w:p>
    <w:p w14:paraId="5E4B9F5A"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Ghost Fields and BRST:</w:t>
      </w:r>
      <w:r w:rsidRPr="00732F61">
        <w:rPr>
          <w:rFonts w:ascii="Times New Roman" w:eastAsia="Times New Roman" w:hAnsi="Times New Roman" w:cs="Times New Roman"/>
          <w:kern w:val="0"/>
          <w14:ligatures w14:val="none"/>
        </w:rPr>
        <w:t xml:space="preserve"> For each gauge symmetry, we introduce Faddeev–Popov ghosts $(c, \bar c)$. These are Grassmann-valued scalar fields (except the gravitational ghost, which carries a vector index):</w:t>
      </w:r>
    </w:p>
    <w:p w14:paraId="162D2BAB" w14:textId="77777777" w:rsidR="00732F61" w:rsidRPr="00732F61" w:rsidRDefault="00732F61" w:rsidP="00732F6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i/>
          <w:iCs/>
          <w:kern w:val="0"/>
          <w14:ligatures w14:val="none"/>
        </w:rPr>
        <w:lastRenderedPageBreak/>
        <w:t>Gravity ghosts:</w:t>
      </w:r>
      <w:r w:rsidRPr="00732F61">
        <w:rPr>
          <w:rFonts w:ascii="Times New Roman" w:eastAsia="Times New Roman" w:hAnsi="Times New Roman" w:cs="Times New Roman"/>
          <w:kern w:val="0"/>
          <w14:ligatures w14:val="none"/>
        </w:rPr>
        <w:t xml:space="preserve"> We introduce ghost $C_\mu$ and antighost $\bar{C}_\mu$ for diffeomorphisms. The ghost term can be derived by functional differentiation of the gauge condition with respect to gauge parameters. The ghost Lagrangian for de Donder gauge is:</w:t>
      </w:r>
    </w:p>
    <w:p w14:paraId="5DF10F25"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Lghost(grav)=−2 Cˉμ∂ν(δν λ−12ην λ)DμCλ ,\mathcal{L}_{\text{ghost}}^{(grav)} = -2\,\bar{C}^\mu \partial^\nu \Big(\delta_\nu^{\ \lambda} - \frac{1}{2}\eta_{\nu}^{\ \lambda}\Big) D_\mu C_\lambda~,Lghost(grav)​=−2Cˉμ∂ν(δν λ​−21​ην λ​)Dμ​Cλ​ , </w:t>
      </w:r>
    </w:p>
    <w:p w14:paraId="03DED7FC"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where $D_\mu C_\lambda$ is the gauge variation of $h_{\mu\nu}$ acting on $C_\lambda$. In practice, this yields a kinetic term $-\bar{C}^\mu \partial^2 C_\mu$ and interaction terms coupling $\bar{C}C h$ (and higher orders of $h$) ensuring that ghosts cancel non-physical graviton polarizations. We will not need the detailed form of gravitational ghost interactions for our purposes, but note that they mirror the structure of graviton self-interactions to preserve BRST invariance.</w:t>
      </w:r>
    </w:p>
    <w:p w14:paraId="17109459" w14:textId="77777777" w:rsidR="00732F61" w:rsidRPr="00732F61" w:rsidRDefault="00732F61" w:rsidP="00732F6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i/>
          <w:iCs/>
          <w:kern w:val="0"/>
          <w14:ligatures w14:val="none"/>
        </w:rPr>
        <w:t>Non-Abelian gauge ghosts:</w:t>
      </w:r>
      <w:r w:rsidRPr="00732F61">
        <w:rPr>
          <w:rFonts w:ascii="Times New Roman" w:eastAsia="Times New Roman" w:hAnsi="Times New Roman" w:cs="Times New Roman"/>
          <w:kern w:val="0"/>
          <w14:ligatures w14:val="none"/>
        </w:rPr>
        <w:t xml:space="preserve"> For each $G=SU(3), SU(2)$, we introduce ghost fields $c^a(x)$ and $\bar c^a(x)$ transforming in the adjoint of $G$. The ghost Lagrangian is:</w:t>
      </w:r>
    </w:p>
    <w:p w14:paraId="7217DDD7"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Lghost(G)=− cˉa (∂μDμab) cb ,\mathcal{L}_{\text{ghost}}^{(G)} = -\,\bar{c}^a\, (\partial^\mu D_\mu^{ab})\, c^b~,Lghost(G)​=−cˉa(∂μDμab​)cb , </w:t>
      </w:r>
    </w:p>
    <w:p w14:paraId="18A67433"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where $D_\mu^{ab} = \partial_\mu \delta^{ab} + g_G f^{a b c} A_\mu^c$ is the covariant derivative in the adjoint representation (with $g_G$ the gauge coupling and $f^{abc}$ the structure constants). Expanding this yields the ghost kinetic term $-\bar c^a \partial^2 c^a$ (which gives a propagator for ghosts) and an interaction $-g_G f^{abc} \bar c^a A_\mu^b \partial^\mu c^c$ coupling ghosts to the gauge field. This ghost–ghost–gauge vertex is crucial for canceling gauge-dependent contributions of longitudinal gauge bosons. (For the Abelian $U(1)</w:t>
      </w:r>
      <w:r w:rsidRPr="00732F61">
        <w:rPr>
          <w:rFonts w:ascii="Times New Roman" w:eastAsia="Times New Roman" w:hAnsi="Times New Roman" w:cs="Times New Roman"/>
          <w:i/>
          <w:iCs/>
          <w:kern w:val="0"/>
          <w14:ligatures w14:val="none"/>
        </w:rPr>
        <w:t>Y$, $f^{abc}=0$ and thus $\mathcal{L}</w:t>
      </w:r>
      <w:r w:rsidRPr="00732F61">
        <w:rPr>
          <w:rFonts w:ascii="Times New Roman" w:eastAsia="Times New Roman" w:hAnsi="Times New Roman" w:cs="Times New Roman"/>
          <w:kern w:val="0"/>
          <w14:ligatures w14:val="none"/>
        </w:rPr>
        <w:t>{ghost}^{(U(1))} = -\bar c ,\partial^2 c$ with no $B$--ghost interaction, meaning the $U(1)$ ghosts are free and do not contribute to amplitudes​</w:t>
      </w:r>
      <w:hyperlink r:id="rId7" w:anchor=":~:text=The%20diagrams%20are%20derived%20from,longitudinal%20states%20in%20A%20loops"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Times New Roman" w:eastAsia="Times New Roman" w:hAnsi="Times New Roman" w:cs="Times New Roman"/>
          <w:kern w:val="0"/>
          <w14:ligatures w14:val="none"/>
        </w:rPr>
        <w:t>.)</w:t>
      </w:r>
    </w:p>
    <w:p w14:paraId="44C47C01"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Total Gauge-Fixed Lagrangian:</w:t>
      </w:r>
      <w:r w:rsidRPr="00732F61">
        <w:rPr>
          <w:rFonts w:ascii="Times New Roman" w:eastAsia="Times New Roman" w:hAnsi="Times New Roman" w:cs="Times New Roman"/>
          <w:kern w:val="0"/>
          <w14:ligatures w14:val="none"/>
        </w:rPr>
        <w:t xml:space="preserve"> Combining all pieces, the full gauge-fixed action $S = \int d^4x,\mathcal{L}$ is:</w:t>
      </w:r>
    </w:p>
    <w:p w14:paraId="40D60409" w14:textId="77777777" w:rsidR="00732F61" w:rsidRPr="00732F61" w:rsidRDefault="00732F61" w:rsidP="00732F6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Gravity + Scalaron sector:</w:t>
      </w:r>
    </w:p>
    <w:p w14:paraId="6D65A6A8"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Lgrav+ϕ=12κ2−g R  +  Lgf(grav)  +  Lghost(grav)+12(∂μϕ)(∂μϕ)−12mϕ2ϕ2−λ4!ϕ4−ξ2R ϕ2 ,\begin{aligned} \mathcal{L}_{\text{grav}+\phi} &amp;= \frac{1}{2\kappa^2}\sqrt{-g}\,R \;+\; \mathcal{L}_{\text{gf}}^{(grav)} \;+\; \mathcal{L}_{\text{ghost}}^{(grav)} \\ &amp;\quad{}+ \frac{1}{2}(\partial_\mu \phi)(\partial^\mu \phi) - \frac{1}{2}m_\phi^2 \phi^2 - \frac{\lambda}{4!}\phi^4 - \frac{\xi}{2} R\,\phi^2~, \end{aligned}Lgrav+ϕ​​=2κ21​−g​R+Lgf(grav)​+Lghost(grav)​+21​(∂μ​ϕ)(∂μϕ)−21​mϕ2​ϕ2−4!λ​ϕ4−2ξ​Rϕ2 ,​ </w:t>
      </w:r>
    </w:p>
    <w:p w14:paraId="6FB76F9E"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lastRenderedPageBreak/>
        <w:t xml:space="preserve">where we wrote the Einstein–Hilbert term in the Jordan frame (non-minimal coupling form) with $\xi$ as the dimensionless non-minimal coupling of $\phi$ to curvature. In practice, for perturbation theory we expand $R$ to second order in $h_{\mu\nu}$, etc. The gauge-fixing and ghost terms for gravity (given above) ensure a well-defined graviton propagator. </w:t>
      </w:r>
      <w:r w:rsidRPr="00732F61">
        <w:rPr>
          <w:rFonts w:ascii="Times New Roman" w:eastAsia="Times New Roman" w:hAnsi="Times New Roman" w:cs="Times New Roman"/>
          <w:b/>
          <w:bCs/>
          <w:kern w:val="0"/>
          <w14:ligatures w14:val="none"/>
        </w:rPr>
        <w:t>Note:</w:t>
      </w:r>
      <w:r w:rsidRPr="00732F61">
        <w:rPr>
          <w:rFonts w:ascii="Times New Roman" w:eastAsia="Times New Roman" w:hAnsi="Times New Roman" w:cs="Times New Roman"/>
          <w:kern w:val="0"/>
          <w14:ligatures w14:val="none"/>
        </w:rPr>
        <w:t xml:space="preserve"> In de Donder gauge ($\zeta=1$), the quadratic Einstein–Hilbert action plus gauge-fixing simplifies dramatically​</w:t>
      </w:r>
      <w:hyperlink r:id="rId8" w:anchor=":~:text=%24%5Ckappa%3D%5Csqrt,Therefore%2C%20in%20the%20de" w:tgtFrame="_blank" w:history="1">
        <w:r w:rsidRPr="00732F61">
          <w:rPr>
            <w:rFonts w:ascii="Times New Roman" w:eastAsia="Times New Roman" w:hAnsi="Times New Roman" w:cs="Times New Roman"/>
            <w:color w:val="0000FF"/>
            <w:kern w:val="0"/>
            <w:u w:val="single"/>
            <w14:ligatures w14:val="none"/>
          </w:rPr>
          <w:t>physics.stackexchange.com</w:t>
        </w:r>
      </w:hyperlink>
      <w:r w:rsidRPr="00732F61">
        <w:rPr>
          <w:rFonts w:ascii="Times New Roman" w:eastAsia="Times New Roman" w:hAnsi="Times New Roman" w:cs="Times New Roman"/>
          <w:kern w:val="0"/>
          <w14:ligatures w14:val="none"/>
        </w:rPr>
        <w:t>, yielding a kinetic term $\frac{1}{2\kappa^2} \big(\partial_\alpha h_{\mu\nu}\partial^\alpha h^{\mu\nu} - \frac{1}{2}\partial_\alpha h,\partial^\alpha h\big)$ in Feynman gauge​</w:t>
      </w:r>
      <w:hyperlink r:id="rId9" w:anchor=":~:text=%24%5Ckappa%3D%5Csqrt,a%20very%20simple%20form%3A" w:tgtFrame="_blank" w:history="1">
        <w:r w:rsidRPr="00732F61">
          <w:rPr>
            <w:rFonts w:ascii="Times New Roman" w:eastAsia="Times New Roman" w:hAnsi="Times New Roman" w:cs="Times New Roman"/>
            <w:color w:val="0000FF"/>
            <w:kern w:val="0"/>
            <w:u w:val="single"/>
            <w14:ligatures w14:val="none"/>
          </w:rPr>
          <w:t>physics.stackexchange.com</w:t>
        </w:r>
      </w:hyperlink>
      <w:r w:rsidRPr="00732F61">
        <w:rPr>
          <w:rFonts w:ascii="Times New Roman" w:eastAsia="Times New Roman" w:hAnsi="Times New Roman" w:cs="Times New Roman"/>
          <w:kern w:val="0"/>
          <w14:ligatures w14:val="none"/>
        </w:rPr>
        <w:t>.</w:t>
      </w:r>
    </w:p>
    <w:p w14:paraId="6B41F283" w14:textId="77777777" w:rsidR="00732F61" w:rsidRPr="00732F61" w:rsidRDefault="00732F61" w:rsidP="00732F6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Gauge field sector ($SU(3)_c \times SU(2)_L \times U(1)_Y$):</w:t>
      </w:r>
    </w:p>
    <w:p w14:paraId="5C017E01"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Lgauge=−14(GμνaGa μν)−14(WμνiWi μν)−14(BμνBμν)+Lgf(SU(3))+Lgf(SU(2))+Lgf(U(1))  +  Lghost(SU(3))+Lghost(SU(2)) ,\begin{aligned} \mathcal{L}_{\text{gauge}} &amp;= -\frac{1}{4} (G_{\mu\nu}^a G^{a\,\mu\nu}) - \frac{1}{4}(W_{\mu\nu}^i W^{i\,\mu\nu}) - \frac{1}{4}(B_{\mu\nu} B^{\mu\nu}) \\ &amp;\quad{}+ \mathcal{L}_{\text{gf}}^{(SU(3))} + \mathcal{L}_{\text{gf}}^{(SU(2))} + \mathcal{L}_{\text{gf}}^{(U(1))} \;+\; \mathcal{L}_{\text{ghost}}^{(SU(3))} + \mathcal{L}_{\text{ghost}}^{(SU(2))}~, \end{aligned}Lgauge​​=−41​(Gμνa​Gaμν)−41​(Wμνi​Wiμν)−41​(Bμν​Bμν)+Lgf(SU(3))​+Lgf(SU(2))​+Lgf(U(1))​+Lghost(SU(3))​+Lghost(SU(2))​ ,​ </w:t>
      </w:r>
    </w:p>
    <w:p w14:paraId="404BD44A"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where $G_{\mu\nu}^a = \partial_\mu A_\nu^a - \partial_\nu A_\mu^a + g_3 f^{abc}A_\mu^b A_\nu^c$ is the gluon field strength, $W_{\mu\nu}^i$ is the $SU(2)</w:t>
      </w:r>
      <w:r w:rsidRPr="00732F61">
        <w:rPr>
          <w:rFonts w:ascii="Times New Roman" w:eastAsia="Times New Roman" w:hAnsi="Times New Roman" w:cs="Times New Roman"/>
          <w:i/>
          <w:iCs/>
          <w:kern w:val="0"/>
          <w14:ligatures w14:val="none"/>
        </w:rPr>
        <w:t>L$ field strength with coupling $g_2$ and structure constants $\epsilon^{ijk}$, and $B</w:t>
      </w:r>
      <w:r w:rsidRPr="00732F61">
        <w:rPr>
          <w:rFonts w:ascii="Times New Roman" w:eastAsia="Times New Roman" w:hAnsi="Times New Roman" w:cs="Times New Roman"/>
          <w:kern w:val="0"/>
          <w14:ligatures w14:val="none"/>
        </w:rPr>
        <w:t>{\mu\nu}=\partial_\mu B_\nu - \partial_\nu B_\mu$ is the Abelian field strength with coupling $g_1$ (hypercharge gauge coupling). The gauge-fixing terms $\mathcal{L}</w:t>
      </w:r>
      <w:r w:rsidRPr="00732F61">
        <w:rPr>
          <w:rFonts w:ascii="Times New Roman" w:eastAsia="Times New Roman" w:hAnsi="Times New Roman" w:cs="Times New Roman"/>
          <w:i/>
          <w:iCs/>
          <w:kern w:val="0"/>
          <w14:ligatures w14:val="none"/>
        </w:rPr>
        <w:t>{gf}$ and ghost terms $\mathcal{L}</w:t>
      </w:r>
      <w:r w:rsidRPr="00732F61">
        <w:rPr>
          <w:rFonts w:ascii="Times New Roman" w:eastAsia="Times New Roman" w:hAnsi="Times New Roman" w:cs="Times New Roman"/>
          <w:kern w:val="0"/>
          <w14:ligatures w14:val="none"/>
        </w:rPr>
        <w:t xml:space="preserve">{ghost}$ are as given above. The </w:t>
      </w:r>
      <w:r w:rsidRPr="00732F61">
        <w:rPr>
          <w:rFonts w:ascii="Times New Roman" w:eastAsia="Times New Roman" w:hAnsi="Times New Roman" w:cs="Times New Roman"/>
          <w:i/>
          <w:iCs/>
          <w:kern w:val="0"/>
          <w14:ligatures w14:val="none"/>
        </w:rPr>
        <w:t>twistor origin</w:t>
      </w:r>
      <w:r w:rsidRPr="00732F61">
        <w:rPr>
          <w:rFonts w:ascii="Times New Roman" w:eastAsia="Times New Roman" w:hAnsi="Times New Roman" w:cs="Times New Roman"/>
          <w:kern w:val="0"/>
          <w14:ligatures w14:val="none"/>
        </w:rPr>
        <w:t xml:space="preserve"> of these fields imposes certain relationships between couplings (e.g. topological constraints that ensure anomaly cancellation and gauge coupling unification in principle), but at the level of the action written here, they enter as free coupling constants $g_1, g_2, g_3$ to be fixed by experiment or unification conditions.</w:t>
      </w:r>
    </w:p>
    <w:p w14:paraId="381BF240" w14:textId="77777777" w:rsidR="00732F61" w:rsidRPr="00732F61" w:rsidRDefault="00732F61" w:rsidP="00732F6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Scalaron interactions with gauge fields (effective twistor couplings):</w:t>
      </w:r>
      <w:r w:rsidRPr="00732F61">
        <w:rPr>
          <w:rFonts w:ascii="Times New Roman" w:eastAsia="Times New Roman" w:hAnsi="Times New Roman" w:cs="Times New Roman"/>
          <w:kern w:val="0"/>
          <w14:ligatures w14:val="none"/>
        </w:rPr>
        <w:t xml:space="preserve"> Since the scalaron is a gauge singlet in this setup, there is no </w:t>
      </w:r>
      <w:r w:rsidRPr="00732F61">
        <w:rPr>
          <w:rFonts w:ascii="Times New Roman" w:eastAsia="Times New Roman" w:hAnsi="Times New Roman" w:cs="Times New Roman"/>
          <w:b/>
          <w:bCs/>
          <w:kern w:val="0"/>
          <w14:ligatures w14:val="none"/>
        </w:rPr>
        <w:t>direct</w:t>
      </w:r>
      <w:r w:rsidRPr="00732F61">
        <w:rPr>
          <w:rFonts w:ascii="Times New Roman" w:eastAsia="Times New Roman" w:hAnsi="Times New Roman" w:cs="Times New Roman"/>
          <w:kern w:val="0"/>
          <w14:ligatures w14:val="none"/>
        </w:rPr>
        <w:t xml:space="preserve"> minimal coupling term like $\phi^2 A_\mu A^\mu$ in the Lagrangian. However, the twistor structure can induce two types of effective coupling:</w:t>
      </w:r>
    </w:p>
    <w:p w14:paraId="23295326" w14:textId="77777777" w:rsidR="00732F61" w:rsidRPr="00732F61" w:rsidRDefault="00732F61" w:rsidP="00732F6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A </w:t>
      </w:r>
      <w:r w:rsidRPr="00732F61">
        <w:rPr>
          <w:rFonts w:ascii="Times New Roman" w:eastAsia="Times New Roman" w:hAnsi="Times New Roman" w:cs="Times New Roman"/>
          <w:i/>
          <w:iCs/>
          <w:kern w:val="0"/>
          <w14:ligatures w14:val="none"/>
        </w:rPr>
        <w:t>Yukawa-like coupling</w:t>
      </w:r>
      <w:r w:rsidRPr="00732F61">
        <w:rPr>
          <w:rFonts w:ascii="Times New Roman" w:eastAsia="Times New Roman" w:hAnsi="Times New Roman" w:cs="Times New Roman"/>
          <w:kern w:val="0"/>
          <w14:ligatures w14:val="none"/>
        </w:rPr>
        <w:t xml:space="preserve"> between the scalaron and gauge field kinetic terms if the scalaron expectation value affects gauge dynamics. For example, in some models a term $\frac{1}{4} \delta(\phi) F_{\mu\nu}F^{\mu\nu}$ might appear, where $\delta(\phi)$ is a function of $\phi$ that changes the gauge coupling (analogous to a dilaton). In our case, we assume at tree-level the gauge kinetic terms are fixed and do not explicitly depend on $\phi$ (so as to recover the Standard Model in the limit $\phi \to 0$).</w:t>
      </w:r>
    </w:p>
    <w:p w14:paraId="0367A0BD" w14:textId="77777777" w:rsidR="00732F61" w:rsidRPr="00732F61" w:rsidRDefault="00732F61" w:rsidP="00732F61">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A </w:t>
      </w:r>
      <w:r w:rsidRPr="00732F61">
        <w:rPr>
          <w:rFonts w:ascii="Times New Roman" w:eastAsia="Times New Roman" w:hAnsi="Times New Roman" w:cs="Times New Roman"/>
          <w:i/>
          <w:iCs/>
          <w:kern w:val="0"/>
          <w14:ligatures w14:val="none"/>
        </w:rPr>
        <w:t>topological coupling</w:t>
      </w:r>
      <w:r w:rsidRPr="00732F61">
        <w:rPr>
          <w:rFonts w:ascii="Times New Roman" w:eastAsia="Times New Roman" w:hAnsi="Times New Roman" w:cs="Times New Roman"/>
          <w:kern w:val="0"/>
          <w14:ligatures w14:val="none"/>
        </w:rPr>
        <w:t xml:space="preserve"> of $\phi$ to gauge fields, e.g. $\phi,G_{\mu\nu} \tilde{G}^{\mu\nu}$, could arise from twistor topology (similar to an axion </w:t>
      </w:r>
      <w:r w:rsidRPr="00732F61">
        <w:rPr>
          <w:rFonts w:ascii="Times New Roman" w:eastAsia="Times New Roman" w:hAnsi="Times New Roman" w:cs="Times New Roman"/>
          <w:kern w:val="0"/>
          <w14:ligatures w14:val="none"/>
        </w:rPr>
        <w:lastRenderedPageBreak/>
        <w:t>term). We will neglect such CP-violating couplings here unless required, as the problem statement focuses on the perturbative QFT rules (these would introduce a pseudoscalar interaction which is beyond our current scope).</w:t>
      </w:r>
    </w:p>
    <w:p w14:paraId="398E3486"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In summary, to first approximation, the scalaron interacts with gauge bosons only </w:t>
      </w:r>
      <w:r w:rsidRPr="00732F61">
        <w:rPr>
          <w:rFonts w:ascii="Times New Roman" w:eastAsia="Times New Roman" w:hAnsi="Times New Roman" w:cs="Times New Roman"/>
          <w:b/>
          <w:bCs/>
          <w:kern w:val="0"/>
          <w14:ligatures w14:val="none"/>
        </w:rPr>
        <w:t>through graviton exchange</w:t>
      </w:r>
      <w:r w:rsidRPr="00732F61">
        <w:rPr>
          <w:rFonts w:ascii="Times New Roman" w:eastAsia="Times New Roman" w:hAnsi="Times New Roman" w:cs="Times New Roman"/>
          <w:kern w:val="0"/>
          <w14:ligatures w14:val="none"/>
        </w:rPr>
        <w:t xml:space="preserve"> or higher-order loop effects, not via a tree-level trilinear coupling, since it carries no color or weak isospin. (If the scalaron is considered complex with a $U(1)</w:t>
      </w:r>
      <w:r w:rsidRPr="00732F61">
        <w:rPr>
          <w:rFonts w:ascii="Times New Roman" w:eastAsia="Times New Roman" w:hAnsi="Times New Roman" w:cs="Times New Roman"/>
          <w:i/>
          <w:iCs/>
          <w:kern w:val="0"/>
          <w14:ligatures w14:val="none"/>
        </w:rPr>
        <w:t>Y$ charge $Y</w:t>
      </w:r>
      <w:r w:rsidRPr="00732F61">
        <w:rPr>
          <w:rFonts w:ascii="Times New Roman" w:eastAsia="Times New Roman" w:hAnsi="Times New Roman" w:cs="Times New Roman"/>
          <w:kern w:val="0"/>
          <w14:ligatures w14:val="none"/>
        </w:rPr>
        <w:t>\phi$, it would couple minimally to the hypercharge field like any charged scalar: this case is easily included by using covariant derivatives $|D_\mu \phi|^2$, but we proceed with the simpler gauge-singlet assumption for clarity.)</w:t>
      </w:r>
    </w:p>
    <w:p w14:paraId="1F81C58F" w14:textId="77777777" w:rsidR="00732F61" w:rsidRPr="00732F61" w:rsidRDefault="00732F61" w:rsidP="00732F6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Twistor sector effective action:</w:t>
      </w:r>
      <w:r w:rsidRPr="00732F61">
        <w:rPr>
          <w:rFonts w:ascii="Times New Roman" w:eastAsia="Times New Roman" w:hAnsi="Times New Roman" w:cs="Times New Roman"/>
          <w:kern w:val="0"/>
          <w14:ligatures w14:val="none"/>
        </w:rPr>
        <w:t xml:space="preserve"> As noted, we bypass writing the full twistor-space action (which might involve a holomorphic Chern–Simons term on twistor space and an action for additional twistor fields). Instead, we assume that integrating out or solving the twistor field equations leads to the emergence of the above gauge-field terms. In other words, the </w:t>
      </w:r>
      <w:r w:rsidRPr="00732F61">
        <w:rPr>
          <w:rFonts w:ascii="Times New Roman" w:eastAsia="Times New Roman" w:hAnsi="Times New Roman" w:cs="Times New Roman"/>
          <w:i/>
          <w:iCs/>
          <w:kern w:val="0"/>
          <w14:ligatures w14:val="none"/>
        </w:rPr>
        <w:t>effective 4D action</w:t>
      </w:r>
      <w:r w:rsidRPr="00732F61">
        <w:rPr>
          <w:rFonts w:ascii="Times New Roman" w:eastAsia="Times New Roman" w:hAnsi="Times New Roman" w:cs="Times New Roman"/>
          <w:kern w:val="0"/>
          <w14:ligatures w14:val="none"/>
        </w:rPr>
        <w:t xml:space="preserve"> already includes $-\frac{1}{4}F^2$ for each gauge field as given. Any additional twistor-induced interactions are included phenomenologically (e.g. the possible $\phi F\tilde{F}$ mentioned). This effective approach is valid for perturbative Feynman rule derivation, since we treat the gauge fields as standard QFT fields. </w:t>
      </w:r>
      <w:r w:rsidRPr="00732F61">
        <w:rPr>
          <w:rFonts w:ascii="Times New Roman" w:eastAsia="Times New Roman" w:hAnsi="Times New Roman" w:cs="Times New Roman"/>
          <w:b/>
          <w:bCs/>
          <w:kern w:val="0"/>
          <w14:ligatures w14:val="none"/>
        </w:rPr>
        <w:t>Crucially</w:t>
      </w:r>
      <w:r w:rsidRPr="00732F61">
        <w:rPr>
          <w:rFonts w:ascii="Times New Roman" w:eastAsia="Times New Roman" w:hAnsi="Times New Roman" w:cs="Times New Roman"/>
          <w:kern w:val="0"/>
          <w14:ligatures w14:val="none"/>
        </w:rPr>
        <w:t xml:space="preserve">, the twistor origin does </w:t>
      </w:r>
      <w:r w:rsidRPr="00732F61">
        <w:rPr>
          <w:rFonts w:ascii="Times New Roman" w:eastAsia="Times New Roman" w:hAnsi="Times New Roman" w:cs="Times New Roman"/>
          <w:b/>
          <w:bCs/>
          <w:kern w:val="0"/>
          <w14:ligatures w14:val="none"/>
        </w:rPr>
        <w:t>not</w:t>
      </w:r>
      <w:r w:rsidRPr="00732F61">
        <w:rPr>
          <w:rFonts w:ascii="Times New Roman" w:eastAsia="Times New Roman" w:hAnsi="Times New Roman" w:cs="Times New Roman"/>
          <w:kern w:val="0"/>
          <w14:ligatures w14:val="none"/>
        </w:rPr>
        <w:t xml:space="preserve"> spoil renormalizability or unitarity – all interactions we have in the effective Lagrangian are of a renormalizable type (or in the case of gravity, power-counting non-renormalizable but treated in an effective field theory sense). The unified theory’s novel features enter through fixed relationships among couplings and possibly through non-perturbative effects, rather than through new unusual Feynman rules at tree level.</w:t>
      </w:r>
    </w:p>
    <w:p w14:paraId="5084C05C"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The above Lagrangian is invariant under BRST symmetry, which replaces the original gauge invariances after gauge-fixing. The BRST transformations (infinitesimal) are, for example: $s,A_\mu^a = D_\mu^{ab} c^b,\quad s,c^a = -\frac{1}{2}g f^{abc}c^b c^c,\quad s,\bar c^a = B^a$ (where $B^a$ is the Nakanishi-Lautrup auxiliary field imposing the gauge condition) for the non-Abelian gauge fields, and similarly $s,h_{\mu\nu} = \partial_\mu C_\nu + \partial_\nu C_\mu$ for the graviton, $s,C_\mu = -C^\nu \partial_\nu C_\mu$ etc. The action is constructed such that all gauge-dependent parts appear in $s$-exact form, ensuring the FP ghosts cancel unphysical modes and the physical S-matrix is gauge-independent. In particular, ghost interactions guarantee that each gauge boson propagator contraction comes with a corresponding ghost loop to cancel longitudinal polarizations​</w:t>
      </w:r>
      <w:hyperlink r:id="rId10" w:anchor=":~:text=The%20diagrams%20are%20derived%20from,longitudinal%20states%20in%20A%20loops"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Times New Roman" w:eastAsia="Times New Roman" w:hAnsi="Times New Roman" w:cs="Times New Roman"/>
          <w:kern w:val="0"/>
          <w14:ligatures w14:val="none"/>
        </w:rPr>
        <w:t>. With the stage set by the fully gauge-fixed action, we can now derive the Feynman propagators and vertices.</w:t>
      </w:r>
    </w:p>
    <w:p w14:paraId="0FD47938" w14:textId="77777777" w:rsidR="00732F61" w:rsidRPr="00732F61" w:rsidRDefault="00732F61" w:rsidP="00732F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2F61">
        <w:rPr>
          <w:rFonts w:ascii="Times New Roman" w:eastAsia="Times New Roman" w:hAnsi="Times New Roman" w:cs="Times New Roman"/>
          <w:b/>
          <w:bCs/>
          <w:kern w:val="0"/>
          <w:sz w:val="36"/>
          <w:szCs w:val="36"/>
          <w14:ligatures w14:val="none"/>
        </w:rPr>
        <w:t>Propagators</w:t>
      </w:r>
    </w:p>
    <w:p w14:paraId="653B0D1E"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For each quantum field in the theory, we now derive the momentum-space propagator from the quadratic part of the gauge-fixed Lagrangian. We work in momentum space (Fourier transforming $x$-dependence $e^{-ip\cdot x}$) and use Feynman gauge ($\xi=1$ for gauge fields, $\zeta=1$ for gravity) so that propagators take their simplest form. All propagators below are </w:t>
      </w:r>
      <w:r w:rsidRPr="00732F61">
        <w:rPr>
          <w:rFonts w:ascii="Times New Roman" w:eastAsia="Times New Roman" w:hAnsi="Times New Roman" w:cs="Times New Roman"/>
          <w:b/>
          <w:bCs/>
          <w:kern w:val="0"/>
          <w14:ligatures w14:val="none"/>
        </w:rPr>
        <w:t>time-ordered two-point functions</w:t>
      </w:r>
      <w:r w:rsidRPr="00732F61">
        <w:rPr>
          <w:rFonts w:ascii="Times New Roman" w:eastAsia="Times New Roman" w:hAnsi="Times New Roman" w:cs="Times New Roman"/>
          <w:kern w:val="0"/>
          <w14:ligatures w14:val="none"/>
        </w:rPr>
        <w:t xml:space="preserve"> $i\Delta = \langle 0| T{\text{field}_1 ,\text{field}_2}|0\rangle$ in momentum space.</w:t>
      </w:r>
    </w:p>
    <w:p w14:paraId="25732572"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lastRenderedPageBreak/>
        <w:t>Scalaron Propagator</w:t>
      </w:r>
    </w:p>
    <w:p w14:paraId="4D704F52"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The scalaron $\phi$ is a (real) scalar field with a standard kinetic term. Ignoring its interactions, the quadratic Lagrangian for $\phi$ is $\frac{1}{2}(\partial\phi)^2 - \frac{1}{2}m_\phi^2 \phi^2$ (we include a mass $m_\phi$ for generality; if the scalaron is massless or only has self-interactions, set $m_\phi=0$). The momentum-space Feynman propagator for $\phi$ is then:</w:t>
      </w:r>
    </w:p>
    <w:p w14:paraId="689FCC83" w14:textId="77777777" w:rsidR="00732F61" w:rsidRPr="00732F61" w:rsidRDefault="00732F61" w:rsidP="00732F6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Scalaron propagator:</w:t>
      </w:r>
    </w:p>
    <w:p w14:paraId="5575A19E"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Δϕ(p)  =  i p2−mϕ2+iϵ  ,\displaystyle \Delta_\phi(p) \;=\; \frac{i}{\,p^2 - m_\phi^2 + i\epsilon\,}~,Δϕ​(p)=p2−mϕ2​+iϵi​ , </w:t>
      </w:r>
    </w:p>
    <w:p w14:paraId="1CC6170C"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where $p^2 = p_\mu p^\mu$ (with metric signature $+,-,-,-$) and $i\epsilon$ ensures causal (Feynman) prescription. If the scalaron is complex (carrying a $U(1)$ charge), the propagator remains the same form (for each component or for $\phi$ and its conjugate considered separately).</w:t>
      </w:r>
    </w:p>
    <w:p w14:paraId="766EE95E"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This propagator carries no indices (it’s a scalar). In the case of a complex scalaron, one might distinguish $\Delta_{\phi\phi}$ vs $\Delta_{\phi\phi^\dagger}$, but since hypercharge ghost decouples and we have no mixing, it’s simply given by the above expression for the appropriate field.</w:t>
      </w:r>
    </w:p>
    <w:p w14:paraId="17FBBC54"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Gauge Boson Propagators</w:t>
      </w:r>
    </w:p>
    <w:p w14:paraId="2F749BB0"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Each gauge boson is a spin-1 field with a Lorentz index and (for non-Abelian) an internal index. In Feynman–Lorenz gauge, the propagators take a particularly simple form proportional to the metric $\eta_{\mu\nu}$. We list them for each gauge group:</w:t>
      </w:r>
    </w:p>
    <w:p w14:paraId="2785791E" w14:textId="77777777" w:rsidR="00732F61" w:rsidRPr="00732F61" w:rsidRDefault="00732F61" w:rsidP="00732F6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Gluon propagator ($SU(3)_c$):</w:t>
      </w:r>
      <w:r w:rsidRPr="00732F61">
        <w:rPr>
          <w:rFonts w:ascii="Times New Roman" w:eastAsia="Times New Roman" w:hAnsi="Times New Roman" w:cs="Times New Roman"/>
          <w:kern w:val="0"/>
          <w14:ligatures w14:val="none"/>
        </w:rPr>
        <w:t xml:space="preserve"> In momentum space, for the gluon field $A_\mu^a$, the propagator is given by the usual covariant form:</w:t>
      </w:r>
    </w:p>
    <w:p w14:paraId="468446FE"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Dμνab(p)  =  −i ημνp2+iϵ δab ,D^{ab}_{\mu\nu}(p)\;=\;\frac{-i\,\eta_{\mu\nu}}{p^2 + i\epsilon}\,\delta^{ab}~,Dμνab​(p)=p2+iϵ−iημν​​δab , </w:t>
      </w:r>
    </w:p>
    <w:p w14:paraId="5BA468F8"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where $\eta_{\mu\nu}$ is the Minkowski metric and $\delta^{ab}$ indicates that the propagator is proportional to the unit matrix in color space (since we’re in the Feynman gauge, there is no $p_\mu p_\nu$ term in the numerator to worry about). This formula assumes $\xi_3=1$; more generally, in $R_\xi$ gauge one would have $-i\big(\eta_{\mu\nu} - (1-\xi_3)\frac{p_\mu p_\nu}{p^2}\big)/p^2$. We see that the gluon propagator carries two Lorentz indices and two $SU(3)$ color indices. The $-i/p^2$ reflects a massless spin-1 field, and $\eta_{\mu\nu}$ indicates we have kept all polarization states (ghosts will handle the unphysical ones).</w:t>
      </w:r>
    </w:p>
    <w:p w14:paraId="4D5BE51C" w14:textId="77777777" w:rsidR="00732F61" w:rsidRPr="00732F61" w:rsidRDefault="00732F61" w:rsidP="00732F6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Weak $W$-boson propagator ($SU(2)_L$):</w:t>
      </w:r>
      <w:r w:rsidRPr="00732F61">
        <w:rPr>
          <w:rFonts w:ascii="Times New Roman" w:eastAsia="Times New Roman" w:hAnsi="Times New Roman" w:cs="Times New Roman"/>
          <w:kern w:val="0"/>
          <w14:ligatures w14:val="none"/>
        </w:rPr>
        <w:t xml:space="preserve"> Prior to electroweak symmetry breaking (which we are not considering here, treating all gauge bosons as massless gauge fields of </w:t>
      </w:r>
      <w:r w:rsidRPr="00732F61">
        <w:rPr>
          <w:rFonts w:ascii="Times New Roman" w:eastAsia="Times New Roman" w:hAnsi="Times New Roman" w:cs="Times New Roman"/>
          <w:kern w:val="0"/>
          <w14:ligatures w14:val="none"/>
        </w:rPr>
        <w:lastRenderedPageBreak/>
        <w:t>$SU(2)_L\times U(1)</w:t>
      </w:r>
      <w:r w:rsidRPr="00732F61">
        <w:rPr>
          <w:rFonts w:ascii="Times New Roman" w:eastAsia="Times New Roman" w:hAnsi="Times New Roman" w:cs="Times New Roman"/>
          <w:i/>
          <w:iCs/>
          <w:kern w:val="0"/>
          <w14:ligatures w14:val="none"/>
        </w:rPr>
        <w:t>Y$), the three $W^i</w:t>
      </w:r>
      <w:r w:rsidRPr="00732F61">
        <w:rPr>
          <w:rFonts w:ascii="Times New Roman" w:eastAsia="Times New Roman" w:hAnsi="Times New Roman" w:cs="Times New Roman"/>
          <w:kern w:val="0"/>
          <w14:ligatures w14:val="none"/>
        </w:rPr>
        <w:t>\mu$ bosons have a propagator analogous to the gluon:</w:t>
      </w:r>
    </w:p>
    <w:p w14:paraId="5971360B"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Dμνij(p)  =  −i ημνp2+iϵ δij ,D^{ij}_{\mu\nu}(p)\;=\;\frac{-i\,\eta_{\mu\nu}}{p^2 + i\epsilon}\,\delta^{ij}~,Dμνij​(p)=p2+iϵ−iημν​​δij , </w:t>
      </w:r>
    </w:p>
    <w:p w14:paraId="673319C9"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with $i,j=1,2,3$ for the adjoint indices of $SU(2)$. Again, in a general gauge $\xi_2$ there would be a $(1-\xi_2)\frac{p_\mu p_\nu}{p^2}$ piece. We have set $\xi_2=1$ (Feynman gauge) so the propagator is purely $-i\eta_{\mu\nu}/p^2$. This propagator is identical in form to the gluon propagator, with the replacement of the gauge group index.</w:t>
      </w:r>
    </w:p>
    <w:p w14:paraId="2E713366" w14:textId="77777777" w:rsidR="00732F61" w:rsidRPr="00732F61" w:rsidRDefault="00732F61" w:rsidP="00732F6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Hypercharge $B$ propagator ($U(1)_Y$):</w:t>
      </w:r>
      <w:r w:rsidRPr="00732F61">
        <w:rPr>
          <w:rFonts w:ascii="Times New Roman" w:eastAsia="Times New Roman" w:hAnsi="Times New Roman" w:cs="Times New Roman"/>
          <w:kern w:val="0"/>
          <w14:ligatures w14:val="none"/>
        </w:rPr>
        <w:t xml:space="preserve"> The $B_\mu$ field is Abelian, index-free except for the Lorentz index. Its propagator is:</w:t>
      </w:r>
    </w:p>
    <w:p w14:paraId="47CDA1CD"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Dμν(p)  =  −i ημνp2+iϵ ,D_{\mu\nu}(p)\;=\;\frac{-i\,\eta_{\mu\nu}}{p^2 + i\epsilon}~,Dμν​(p)=p2+iϵ−iημν​​ , </w:t>
      </w:r>
    </w:p>
    <w:p w14:paraId="36C515D5"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with no internal index. (We omit a $\delta^{ab}$ since for $U(1)$ there’s only one generator.) This is just the photon/QED propagator form. Because $U(1)</w:t>
      </w:r>
      <w:r w:rsidRPr="00732F61">
        <w:rPr>
          <w:rFonts w:ascii="Times New Roman" w:eastAsia="Times New Roman" w:hAnsi="Times New Roman" w:cs="Times New Roman"/>
          <w:i/>
          <w:iCs/>
          <w:kern w:val="0"/>
          <w14:ligatures w14:val="none"/>
        </w:rPr>
        <w:t>Y$ is Abelian, this propagator will not have any $p</w:t>
      </w:r>
      <w:r w:rsidRPr="00732F61">
        <w:rPr>
          <w:rFonts w:ascii="Times New Roman" w:eastAsia="Times New Roman" w:hAnsi="Times New Roman" w:cs="Times New Roman"/>
          <w:kern w:val="0"/>
          <w14:ligatures w14:val="none"/>
        </w:rPr>
        <w:t>\mu p_\nu$ term even for a general covariant gauge, since the gauge-fixing for an Abelian field yields the same formula (the distinction is that ghosts do not contribute for Abelian factors). We could set $\xi_1$ differently, but again $\xi_1=1$ is assumed.</w:t>
      </w:r>
    </w:p>
    <w:p w14:paraId="41E3567C"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All gauge boson propagators thus share the universal form $-i\eta_{\mu\nu}/p^2$ (up to group Kronecker deltas) in Feynman gauge. These propagators are standard for massless gauge fields in Lorenz gauge​</w:t>
      </w:r>
      <w:hyperlink r:id="rId11" w:anchor=":~:text=The%20diagrams%20are%20derived%20from,longitudinal%20states%20in%20A%20loops"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Times New Roman" w:eastAsia="Times New Roman" w:hAnsi="Times New Roman" w:cs="Times New Roman"/>
          <w:kern w:val="0"/>
          <w14:ligatures w14:val="none"/>
        </w:rPr>
        <w:t xml:space="preserve">. Each carries a factor of the gauge coupling in interaction vertices, but </w:t>
      </w:r>
      <w:r w:rsidRPr="00732F61">
        <w:rPr>
          <w:rFonts w:ascii="Times New Roman" w:eastAsia="Times New Roman" w:hAnsi="Times New Roman" w:cs="Times New Roman"/>
          <w:b/>
          <w:bCs/>
          <w:kern w:val="0"/>
          <w14:ligatures w14:val="none"/>
        </w:rPr>
        <w:t>not</w:t>
      </w:r>
      <w:r w:rsidRPr="00732F61">
        <w:rPr>
          <w:rFonts w:ascii="Times New Roman" w:eastAsia="Times New Roman" w:hAnsi="Times New Roman" w:cs="Times New Roman"/>
          <w:kern w:val="0"/>
          <w14:ligatures w14:val="none"/>
        </w:rPr>
        <w:t xml:space="preserve"> in the propagator itself, since we have written kinetic terms in the normalized form $-\frac{1}{4}F^2$. (The coupling $g$ appears in $F_{\mu\nu}$ but those lead to interaction vertices, not the propagator denominator.)</w:t>
      </w:r>
    </w:p>
    <w:p w14:paraId="49799F2C"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Ghost Propagators</w:t>
      </w:r>
    </w:p>
    <w:p w14:paraId="59DC49CD"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Ghost fields for non-Abelian groups are fictitious scalar fields (Grassmann-valued) with a Klein-Gordon type kinetic term (from $-\bar c,\partial^2 c$). For each ghost, the propagator in momentum space is obtained by inverting $-\partial^2$, yielding:</w:t>
      </w:r>
    </w:p>
    <w:p w14:paraId="7308301C" w14:textId="77777777" w:rsidR="00732F61" w:rsidRPr="00732F61" w:rsidRDefault="00732F61" w:rsidP="00732F6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Ghost propagator (for $SU(3)$ or $SU(2)$):</w:t>
      </w:r>
      <w:r w:rsidRPr="00732F61">
        <w:rPr>
          <w:rFonts w:ascii="Times New Roman" w:eastAsia="Times New Roman" w:hAnsi="Times New Roman" w:cs="Times New Roman"/>
          <w:kern w:val="0"/>
          <w14:ligatures w14:val="none"/>
        </w:rPr>
        <w:t xml:space="preserve"> For ghost $c^a$ in adjoint rep,</w:t>
      </w:r>
    </w:p>
    <w:p w14:paraId="1C2A9EEE"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Δghostab(p)  =  i δabp2+iϵ .\Delta_{\text{ghost}}^{ab}(p)\;=\;\frac{i\,\delta^{ab}}{p^2 + i\epsilon}~.Δghostab​(p)=p2+iϵiδab​ . </w:t>
      </w:r>
    </w:p>
    <w:p w14:paraId="2A1FD493"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This has no Lorentz indices (ghosts carry no spin), and is identical to a massless scalar propagator (note the $i/p^2$ form). The $\delta^{ab}$ reflects that the ghost carries the same adjoint index $a$ which is conserved along the propagator (ghost number is not a </w:t>
      </w:r>
      <w:r w:rsidRPr="00732F61">
        <w:rPr>
          <w:rFonts w:ascii="Times New Roman" w:eastAsia="Times New Roman" w:hAnsi="Times New Roman" w:cs="Times New Roman"/>
          <w:kern w:val="0"/>
          <w14:ligatures w14:val="none"/>
        </w:rPr>
        <w:lastRenderedPageBreak/>
        <w:t>gauge charge, but the FP Lagrangian is diagonal in the index $a$ for the kinetic term). We include $i\epsilon$ for completeness.</w:t>
      </w:r>
    </w:p>
    <w:p w14:paraId="222AC327"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We use a sign convention where the ghost kinetic term is $-\partial_\mu \bar c^a,\partial^\mu c^a$, leading to the propagator $i/p^2$ (as opposed to $-i/p^2$; effectively ghosts contribute with an extra minus sign in loops due to their fermionic nature, but the Feynman rule for the propagator we take as $i\delta^{ab}/p^2$ just like a scalar, keeping track that it’s a ghost).</w:t>
      </w:r>
    </w:p>
    <w:p w14:paraId="5D8D6809" w14:textId="77777777" w:rsidR="00732F61" w:rsidRPr="00732F61" w:rsidRDefault="00732F61" w:rsidP="00732F6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Gravitational ghost propagator:</w:t>
      </w:r>
      <w:r w:rsidRPr="00732F61">
        <w:rPr>
          <w:rFonts w:ascii="Times New Roman" w:eastAsia="Times New Roman" w:hAnsi="Times New Roman" w:cs="Times New Roman"/>
          <w:kern w:val="0"/>
          <w14:ligatures w14:val="none"/>
        </w:rPr>
        <w:t xml:space="preserve"> The gravitational FP ghost $C_\mu$ has a kinetic term $- \bar C_\mu \partial^2 C^\mu$ (up to gauge-fixing normalization factors). Its propagator is analogous to a massless vector field in Feynman gauge, but since $C_\mu$ has no physical polarization states and is anticommuting, we simply treat it as four copies of scalar ghost fields, one per spacetime index. Thus one can write:</w:t>
      </w:r>
    </w:p>
    <w:p w14:paraId="14DD1C4E"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Δgrav-ghostμν(p)  =  i ημνp2+iϵ ,\Delta_{\text{grav-ghost}}^{\mu\nu}(p)\;=\;\frac{i\,\eta^{\mu\nu}}{p^2 + i\epsilon}~,Δgrav-ghostμν​(p)=p2+iϵiημν​ , </w:t>
      </w:r>
    </w:p>
    <w:p w14:paraId="0193998E"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where $\eta^{\mu\nu}$ appears because the ghost carries a Lorentz index. This essentially mirrors the form of the graviton propagator’s numerator. However, gravitational ghosts will only appear in loops to cancel longitudinal graviton contributions; at tree-level, one typically does not have external ghost lines for gravity in physical processes.</w:t>
      </w:r>
    </w:p>
    <w:p w14:paraId="16769F6D"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For the </w:t>
      </w:r>
      <w:r w:rsidRPr="00732F61">
        <w:rPr>
          <w:rFonts w:ascii="Times New Roman" w:eastAsia="Times New Roman" w:hAnsi="Times New Roman" w:cs="Times New Roman"/>
          <w:b/>
          <w:bCs/>
          <w:kern w:val="0"/>
          <w14:ligatures w14:val="none"/>
        </w:rPr>
        <w:t>Abelian $U(1)$ ghost</w:t>
      </w:r>
      <w:r w:rsidRPr="00732F61">
        <w:rPr>
          <w:rFonts w:ascii="Times New Roman" w:eastAsia="Times New Roman" w:hAnsi="Times New Roman" w:cs="Times New Roman"/>
          <w:kern w:val="0"/>
          <w14:ligatures w14:val="none"/>
        </w:rPr>
        <w:t>, as noted, there is no interaction, and its propagator $i/p^2$ is unused (one can still formally include it to cancel $B_\mu$ longitudinal modes if doing BRST bookkeeping, but it never enters Feynman diagrams relevant to physical amplitudes).</w:t>
      </w:r>
    </w:p>
    <w:p w14:paraId="5FCECCF9"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Graviton Propagator</w:t>
      </w:r>
    </w:p>
    <w:p w14:paraId="1B9A5087"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Finally, the graviton propagator results from inverting the quadratic Einstein–Hilbert action plus gauge-fixing term. In de Donder gauge ($\zeta=1$), the graviton propagator has a particularly elegant form. Expanding $h_{\mu\nu}$ about flat space and using the gauge condition $\partial^\nu h_{\mu\nu} = \frac{1}{2}\partial_\mu h^\lambda{}</w:t>
      </w:r>
      <w:r w:rsidRPr="00732F61">
        <w:rPr>
          <w:rFonts w:ascii="Times New Roman" w:eastAsia="Times New Roman" w:hAnsi="Times New Roman" w:cs="Times New Roman"/>
          <w:i/>
          <w:iCs/>
          <w:kern w:val="0"/>
          <w14:ligatures w14:val="none"/>
        </w:rPr>
        <w:t>\lambda$, one finds the inverse kinetic operator is transverse and traceless. The momentum-space propagator for the graviton field $h</w:t>
      </w:r>
      <w:r w:rsidRPr="00732F61">
        <w:rPr>
          <w:rFonts w:ascii="Times New Roman" w:eastAsia="Times New Roman" w:hAnsi="Times New Roman" w:cs="Times New Roman"/>
          <w:kern w:val="0"/>
          <w14:ligatures w14:val="none"/>
        </w:rPr>
        <w:t>{\mu\nu}$ is:</w:t>
      </w:r>
    </w:p>
    <w:p w14:paraId="0A100198" w14:textId="77777777" w:rsidR="00732F61" w:rsidRPr="00732F61" w:rsidRDefault="00732F61" w:rsidP="00732F6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Graviton propagator (de Donder gauge):</w:t>
      </w:r>
    </w:p>
    <w:p w14:paraId="2319E0B0"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Dμν,αβ(p)  =  ip2+iϵ 12(ημαηνβ+ημβηνα−ημνηαβ) .\displaystyle D_{\mu\nu,\alpha\beta}(p)\;=\;\frac{i}{p^2 + i\epsilon}\,\frac{1}{2}\Big(\eta_{\mu\alpha}\eta_{\nu\beta} + \eta_{\mu\beta}\eta_{\nu\alpha} - \eta_{\mu\nu}\eta_{\alpha\beta}\Big)~.Dμν,αβ​(p)=p2+iϵi​21​(ημα​ηνβ​+ημβ​ηνα​−ημν​ηαβ​) . </w:t>
      </w:r>
    </w:p>
    <w:p w14:paraId="32CD89D1"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lastRenderedPageBreak/>
        <w:t>This is the covariant propagator for a massless spin-2 particle in 4-dimensions​</w:t>
      </w:r>
      <w:hyperlink r:id="rId12" w:anchor=":~:text=D_,eta_%7B%5Cmu%5Cnu%7D%5Ceta_%7B%5Calpha%5Cbeta%7D%5Cright%29%20." w:tgtFrame="_blank" w:history="1">
        <w:r w:rsidRPr="00732F61">
          <w:rPr>
            <w:rFonts w:ascii="Times New Roman" w:eastAsia="Times New Roman" w:hAnsi="Times New Roman" w:cs="Times New Roman"/>
            <w:color w:val="0000FF"/>
            <w:kern w:val="0"/>
            <w:u w:val="single"/>
            <w14:ligatures w14:val="none"/>
          </w:rPr>
          <w:t>physics.stackexchange.com</w:t>
        </w:r>
      </w:hyperlink>
      <w:r w:rsidRPr="00732F61">
        <w:rPr>
          <w:rFonts w:ascii="Times New Roman" w:eastAsia="Times New Roman" w:hAnsi="Times New Roman" w:cs="Times New Roman"/>
          <w:kern w:val="0"/>
          <w14:ligatures w14:val="none"/>
        </w:rPr>
        <w:t>​</w:t>
      </w:r>
      <w:hyperlink r:id="rId13" w:anchor=":~:text=%7BP%7D%7D_%7Bs%7D,displaystyle"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Times New Roman" w:eastAsia="Times New Roman" w:hAnsi="Times New Roman" w:cs="Times New Roman"/>
          <w:kern w:val="0"/>
          <w14:ligatures w14:val="none"/>
        </w:rPr>
        <w:t>. To unpack this: the factor in big parentheses is the numerator $P_{\mu\nu,\alpha\beta}$, which is the projector onto spin-2 transverse traceless states. It ensures that the propagator only carries the two physical polarizations of the graviton (plus gauge degrees which will be canceled by ghosts). In our normalization, $\frac{1}{2}(\eta_{\mu\alpha}\eta_{\nu\beta} + \eta_{\mu\beta}\eta_{\nu\alpha} - \eta_{\mu\nu}\eta_{\alpha\beta})$ corresponds to $-\frac{2}{D-2}$ term in the general formula​</w:t>
      </w:r>
      <w:hyperlink r:id="rId14" w:anchor=":~:text=%7BP%7D%7D_%7Bs%7D,displaystyle"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Times New Roman" w:eastAsia="Times New Roman" w:hAnsi="Times New Roman" w:cs="Times New Roman"/>
          <w:kern w:val="0"/>
          <w14:ligatures w14:val="none"/>
        </w:rPr>
        <w:t xml:space="preserve"> for $D=4$.</w:t>
      </w:r>
    </w:p>
    <w:p w14:paraId="122CF484"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The propagator carries two pairs of Lorentz indices: $(\mu\nu)$ for the first graviton leg and $(\alpha\beta)$ for the second. It is symmetric under $\mu\leftrightarrow\nu$ and $\alpha\leftrightarrow\beta$, and also symmetric under swapping the two legs $(\mu\nu)\leftrightarrow(\alpha\beta)$, as appropriate for identical spin-2 bosons. There is no explicit momentum factor in the numerator because we have fixed the gauge such that the propagator is purely transverse. Had we kept a general harmonic gauge parameter $\zeta$, the propagator would include a term $-(1-\zeta)\frac{i}{p^2}\frac{\eta_{\mu\nu}p_\alpha p_\beta + \cdots}{p^2}$, but for $\zeta=1$ these terms vanish.</w:t>
      </w:r>
    </w:p>
    <w:p w14:paraId="61AD1A68"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Note on coupling:</w:t>
      </w:r>
      <w:r w:rsidRPr="00732F61">
        <w:rPr>
          <w:rFonts w:ascii="Times New Roman" w:eastAsia="Times New Roman" w:hAnsi="Times New Roman" w:cs="Times New Roman"/>
          <w:kern w:val="0"/>
          <w14:ligatures w14:val="none"/>
        </w:rPr>
        <w:t xml:space="preserve"> The graviton field in our conventions is $h_{\mu\nu}$ as defined by $g_{\mu\nu} = \eta_{\mu\nu} + \kappa h_{\mu\nu}$. Often in Feynman rules, one uses $h_{\mu\nu} = \frac{2}{\kappa} \tilde{h}</w:t>
      </w:r>
      <w:r w:rsidRPr="00732F61">
        <w:rPr>
          <w:rFonts w:ascii="Times New Roman" w:eastAsia="Times New Roman" w:hAnsi="Times New Roman" w:cs="Times New Roman"/>
          <w:i/>
          <w:iCs/>
          <w:kern w:val="0"/>
          <w14:ligatures w14:val="none"/>
        </w:rPr>
        <w:t>{\mu\nu}$ to absorb $\kappa$ into the field. We have not explicitly done that here. The propagator above is written for the field $\tilde{h}</w:t>
      </w:r>
      <w:r w:rsidRPr="00732F61">
        <w:rPr>
          <w:rFonts w:ascii="Times New Roman" w:eastAsia="Times New Roman" w:hAnsi="Times New Roman" w:cs="Times New Roman"/>
          <w:kern w:val="0"/>
          <w14:ligatures w14:val="none"/>
        </w:rPr>
        <w:t>{\mu\nu}$ with a canonical kinetic term. If we kept $\kappa$ with $h_{\mu\nu}$, the propagator would carry an overall factor $\kappa^{-2}$ (as seen in some literature where $\langle h h \rangle \sim i \kappa^2/(p^2)$​</w:t>
      </w:r>
      <w:hyperlink r:id="rId15" w:anchor=":~:text=D_,the%20Feynman%20gauge%20for%20QCD" w:tgtFrame="_blank" w:history="1">
        <w:r w:rsidRPr="00732F61">
          <w:rPr>
            <w:rFonts w:ascii="Times New Roman" w:eastAsia="Times New Roman" w:hAnsi="Times New Roman" w:cs="Times New Roman"/>
            <w:color w:val="0000FF"/>
            <w:kern w:val="0"/>
            <w:u w:val="single"/>
            <w14:ligatures w14:val="none"/>
          </w:rPr>
          <w:t>physics.stackexchange.com</w:t>
        </w:r>
      </w:hyperlink>
      <w:r w:rsidRPr="00732F61">
        <w:rPr>
          <w:rFonts w:ascii="Times New Roman" w:eastAsia="Times New Roman" w:hAnsi="Times New Roman" w:cs="Times New Roman"/>
          <w:kern w:val="0"/>
          <w14:ligatures w14:val="none"/>
        </w:rPr>
        <w:t>). In practice, it’s simplest to use the normalized field for propagators and insert $\kappa$ at interaction vertices. We will follow that approach: treat the propagator as above, and include a factor of $\kappa$ for each explicit $h_{\mu\nu}$ insertion in a vertex from the expansion of $g_{\mu\nu}$.</w:t>
      </w:r>
    </w:p>
    <w:p w14:paraId="48DAF94C"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In summary, all propagators are now specified: for each type of line (scalar, fermion if any, gauge, ghost, graviton) one can refer to the above formulas. For convenience, we will compile these in a table in </w:t>
      </w:r>
      <w:r w:rsidRPr="00732F61">
        <w:rPr>
          <w:rFonts w:ascii="Times New Roman" w:eastAsia="Times New Roman" w:hAnsi="Times New Roman" w:cs="Times New Roman"/>
          <w:b/>
          <w:bCs/>
          <w:kern w:val="0"/>
          <w14:ligatures w14:val="none"/>
        </w:rPr>
        <w:t>Appendix A</w:t>
      </w:r>
      <w:r w:rsidRPr="00732F61">
        <w:rPr>
          <w:rFonts w:ascii="Times New Roman" w:eastAsia="Times New Roman" w:hAnsi="Times New Roman" w:cs="Times New Roman"/>
          <w:kern w:val="0"/>
          <w14:ligatures w14:val="none"/>
        </w:rPr>
        <w:t>. With propagators in hand, we proceed to the interaction vertices.</w:t>
      </w:r>
    </w:p>
    <w:p w14:paraId="139AB992" w14:textId="77777777" w:rsidR="00732F61" w:rsidRPr="00732F61" w:rsidRDefault="00732F61" w:rsidP="00732F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2F61">
        <w:rPr>
          <w:rFonts w:ascii="Times New Roman" w:eastAsia="Times New Roman" w:hAnsi="Times New Roman" w:cs="Times New Roman"/>
          <w:b/>
          <w:bCs/>
          <w:kern w:val="0"/>
          <w:sz w:val="36"/>
          <w:szCs w:val="36"/>
          <w14:ligatures w14:val="none"/>
        </w:rPr>
        <w:t>Interaction Vertices and Feynman Rules</w:t>
      </w:r>
    </w:p>
    <w:p w14:paraId="31CDCB2A"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From the gauge-fixed Lagrangian, we extract all interaction terms (cubic, quartic, etc.) and translate them into Feynman rules. A </w:t>
      </w:r>
      <w:r w:rsidRPr="00732F61">
        <w:rPr>
          <w:rFonts w:ascii="Times New Roman" w:eastAsia="Times New Roman" w:hAnsi="Times New Roman" w:cs="Times New Roman"/>
          <w:b/>
          <w:bCs/>
          <w:kern w:val="0"/>
          <w14:ligatures w14:val="none"/>
        </w:rPr>
        <w:t>Feynman rule for a vertex</w:t>
      </w:r>
      <w:r w:rsidRPr="00732F61">
        <w:rPr>
          <w:rFonts w:ascii="Times New Roman" w:eastAsia="Times New Roman" w:hAnsi="Times New Roman" w:cs="Times New Roman"/>
          <w:kern w:val="0"/>
          <w14:ligatures w14:val="none"/>
        </w:rPr>
        <w:t xml:space="preserve"> is given by the momentum-space invariant amplitude factor $i\mathcal{M}$ that corresponds to that vertex, including coupling constants, group factors, gamma matrices (if fermions, though we have none explicitly here), and momentum factors from derivatives. All particles are taken incoming to the vertex for the purpose of writing the rule (one can then assign momenta directions in a diagram later). We will describe each type of vertex in turn:</w:t>
      </w:r>
    </w:p>
    <w:p w14:paraId="3EF7DBC8"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Scalaron–Gauge Boson–Scalaron Vertex</w:t>
      </w:r>
    </w:p>
    <w:p w14:paraId="45B7531C"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lastRenderedPageBreak/>
        <w:t xml:space="preserve">If the scalaron is </w:t>
      </w:r>
      <w:r w:rsidRPr="00732F61">
        <w:rPr>
          <w:rFonts w:ascii="Times New Roman" w:eastAsia="Times New Roman" w:hAnsi="Times New Roman" w:cs="Times New Roman"/>
          <w:b/>
          <w:bCs/>
          <w:kern w:val="0"/>
          <w14:ligatures w14:val="none"/>
        </w:rPr>
        <w:t>uncharged</w:t>
      </w:r>
      <w:r w:rsidRPr="00732F61">
        <w:rPr>
          <w:rFonts w:ascii="Times New Roman" w:eastAsia="Times New Roman" w:hAnsi="Times New Roman" w:cs="Times New Roman"/>
          <w:kern w:val="0"/>
          <w14:ligatures w14:val="none"/>
        </w:rPr>
        <w:t xml:space="preserve"> under the gauge group, then there is </w:t>
      </w:r>
      <w:r w:rsidRPr="00732F61">
        <w:rPr>
          <w:rFonts w:ascii="Times New Roman" w:eastAsia="Times New Roman" w:hAnsi="Times New Roman" w:cs="Times New Roman"/>
          <w:i/>
          <w:iCs/>
          <w:kern w:val="0"/>
          <w14:ligatures w14:val="none"/>
        </w:rPr>
        <w:t>no direct trilinear coupling</w:t>
      </w:r>
      <w:r w:rsidRPr="00732F61">
        <w:rPr>
          <w:rFonts w:ascii="Times New Roman" w:eastAsia="Times New Roman" w:hAnsi="Times New Roman" w:cs="Times New Roman"/>
          <w:kern w:val="0"/>
          <w14:ligatures w14:val="none"/>
        </w:rPr>
        <w:t xml:space="preserve"> between two scalarons and a gauge boson. In our model, $\phi$ is a singlet under $SU(3)_c$ and $SU(2)_L$. If the scalaron is real, it also has no $U(1)_Y$ charge, so it does not couple to the hypercharge gauge field at tree-level. This means that there is </w:t>
      </w:r>
      <w:r w:rsidRPr="00732F61">
        <w:rPr>
          <w:rFonts w:ascii="Times New Roman" w:eastAsia="Times New Roman" w:hAnsi="Times New Roman" w:cs="Times New Roman"/>
          <w:b/>
          <w:bCs/>
          <w:kern w:val="0"/>
          <w14:ligatures w14:val="none"/>
        </w:rPr>
        <w:t>no $i g (\phi\phi A)$ type vertex</w:t>
      </w:r>
      <w:r w:rsidRPr="00732F61">
        <w:rPr>
          <w:rFonts w:ascii="Times New Roman" w:eastAsia="Times New Roman" w:hAnsi="Times New Roman" w:cs="Times New Roman"/>
          <w:kern w:val="0"/>
          <w14:ligatures w14:val="none"/>
        </w:rPr>
        <w:t xml:space="preserve"> in the Feynman rules (unlike, say, the Standard Model Higgs which being $SU(2)$-charged has a $W^+W^-H$ coupling).</w:t>
      </w:r>
    </w:p>
    <w:p w14:paraId="24FC2FA4"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However, let us consider the possibility (mentioned briefly before) that $\phi$ might carry a hypercharge or other charge if it’s a complex field introduced in the twistor bundle. Suppose $\phi$ carries a $U(1)</w:t>
      </w:r>
      <w:r w:rsidRPr="00732F61">
        <w:rPr>
          <w:rFonts w:ascii="Times New Roman" w:eastAsia="Times New Roman" w:hAnsi="Times New Roman" w:cs="Times New Roman"/>
          <w:i/>
          <w:iCs/>
          <w:kern w:val="0"/>
          <w14:ligatures w14:val="none"/>
        </w:rPr>
        <w:t>Y$ charge $Y</w:t>
      </w:r>
      <w:r w:rsidRPr="00732F61">
        <w:rPr>
          <w:rFonts w:ascii="Times New Roman" w:eastAsia="Times New Roman" w:hAnsi="Times New Roman" w:cs="Times New Roman"/>
          <w:kern w:val="0"/>
          <w14:ligatures w14:val="none"/>
        </w:rPr>
        <w:t xml:space="preserve">\phi$. Then the kinetic term of $\phi$ would be $|(D_\mu \phi)|^2$ with $D_\mu = \partial_\mu + i g_1 Y_\phi B_\mu$ (and similarly it could couple to $W_\mu^i$ if $\phi$ had an $SU(2)$ charge). In that case, there </w:t>
      </w:r>
      <w:r w:rsidRPr="00732F61">
        <w:rPr>
          <w:rFonts w:ascii="Times New Roman" w:eastAsia="Times New Roman" w:hAnsi="Times New Roman" w:cs="Times New Roman"/>
          <w:b/>
          <w:bCs/>
          <w:kern w:val="0"/>
          <w14:ligatures w14:val="none"/>
        </w:rPr>
        <w:t>would</w:t>
      </w:r>
      <w:r w:rsidRPr="00732F61">
        <w:rPr>
          <w:rFonts w:ascii="Times New Roman" w:eastAsia="Times New Roman" w:hAnsi="Times New Roman" w:cs="Times New Roman"/>
          <w:kern w:val="0"/>
          <w14:ligatures w14:val="none"/>
        </w:rPr>
        <w:t xml:space="preserve"> be a vertex involving two scalarons and one gauge boson, arising from the expansion of $|D_\mu\phi|^2 = (\partial_\mu \phi + i g_1 Y_\phi B_\mu \phi)(\partial^\mu \phi^* - i g_1 Y_\phi B^\mu \phi^</w:t>
      </w:r>
      <w:r w:rsidRPr="00732F61">
        <w:rPr>
          <w:rFonts w:ascii="Times New Roman" w:eastAsia="Times New Roman" w:hAnsi="Times New Roman" w:cs="Times New Roman"/>
          <w:i/>
          <w:iCs/>
          <w:kern w:val="0"/>
          <w14:ligatures w14:val="none"/>
        </w:rPr>
        <w:t>)$. This yields a term $i g_1 Y_\phi, (\phi^</w:t>
      </w:r>
      <w:r w:rsidRPr="00732F61">
        <w:rPr>
          <w:rFonts w:ascii="Times New Roman" w:eastAsia="Times New Roman" w:hAnsi="Times New Roman" w:cs="Times New Roman"/>
          <w:kern w:val="0"/>
          <w14:ligatures w14:val="none"/>
        </w:rPr>
        <w:t xml:space="preserve"> \partial^\mu \phi - \partial^\mu \phi^</w:t>
      </w:r>
      <w:r w:rsidRPr="00732F61">
        <w:rPr>
          <w:rFonts w:ascii="Times New Roman" w:eastAsia="Times New Roman" w:hAnsi="Times New Roman" w:cs="Times New Roman"/>
          <w:i/>
          <w:iCs/>
          <w:kern w:val="0"/>
          <w14:ligatures w14:val="none"/>
        </w:rPr>
        <w:t>,\phi),B_\mu$. Translating to Feynman rule: two scalaron lines (one $\phi$, one $\phi^</w:t>
      </w:r>
      <w:r w:rsidRPr="00732F61">
        <w:rPr>
          <w:rFonts w:ascii="Times New Roman" w:eastAsia="Times New Roman" w:hAnsi="Times New Roman" w:cs="Times New Roman"/>
          <w:kern w:val="0"/>
          <w14:ligatures w14:val="none"/>
        </w:rPr>
        <w:t>$) and one $B_\mu$ line attach to a vertex with factor $i g_1 Y_\phi (p^\mu_{\phi} - p^\mu_{\phi^</w:t>
      </w:r>
      <w:r w:rsidRPr="00732F61">
        <w:rPr>
          <w:rFonts w:ascii="Times New Roman" w:eastAsia="Times New Roman" w:hAnsi="Times New Roman" w:cs="Times New Roman"/>
          <w:i/>
          <w:iCs/>
          <w:kern w:val="0"/>
          <w14:ligatures w14:val="none"/>
        </w:rPr>
        <w:t>})$ (with $\mu$ the index on $B$) where $p_{\phi}$ and $p_{\phi^</w:t>
      </w:r>
      <w:r w:rsidRPr="00732F61">
        <w:rPr>
          <w:rFonts w:ascii="Times New Roman" w:eastAsia="Times New Roman" w:hAnsi="Times New Roman" w:cs="Times New Roman"/>
          <w:kern w:val="0"/>
          <w14:ligatures w14:val="none"/>
        </w:rPr>
        <w:t>}$ are the momenta of the incoming scalaron and scalaron-conjugate (taken incoming). For a real scalar, $\phi = \phi^*$, this type of term vanishes because $(\phi \partial \phi - \partial \phi, \phi) = 0$. So only a charged (complex) scalar yields a nonzero $\phi\phi A$ vertex.</w:t>
      </w:r>
    </w:p>
    <w:p w14:paraId="79BC7194"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In our unified theory context:</w:t>
      </w:r>
      <w:r w:rsidRPr="00732F61">
        <w:rPr>
          <w:rFonts w:ascii="Times New Roman" w:eastAsia="Times New Roman" w:hAnsi="Times New Roman" w:cs="Times New Roman"/>
          <w:kern w:val="0"/>
          <w14:ligatures w14:val="none"/>
        </w:rPr>
        <w:t xml:space="preserve"> The scalaron might be complex (if the twistor fiber requires a holomorphic section) and could carry a $U(1)</w:t>
      </w:r>
      <w:r w:rsidRPr="00732F61">
        <w:rPr>
          <w:rFonts w:ascii="Times New Roman" w:eastAsia="Times New Roman" w:hAnsi="Times New Roman" w:cs="Times New Roman"/>
          <w:i/>
          <w:iCs/>
          <w:kern w:val="0"/>
          <w14:ligatures w14:val="none"/>
        </w:rPr>
        <w:t>Y$ charge. If we assign $Y</w:t>
      </w:r>
      <w:r w:rsidRPr="00732F61">
        <w:rPr>
          <w:rFonts w:ascii="Times New Roman" w:eastAsia="Times New Roman" w:hAnsi="Times New Roman" w:cs="Times New Roman"/>
          <w:kern w:val="0"/>
          <w14:ligatures w14:val="none"/>
        </w:rPr>
        <w:t xml:space="preserve">\phi = 0$ (making it a true singlet), then </w:t>
      </w:r>
      <w:r w:rsidRPr="00732F61">
        <w:rPr>
          <w:rFonts w:ascii="Times New Roman" w:eastAsia="Times New Roman" w:hAnsi="Times New Roman" w:cs="Times New Roman"/>
          <w:b/>
          <w:bCs/>
          <w:kern w:val="0"/>
          <w14:ligatures w14:val="none"/>
        </w:rPr>
        <w:t>no direct scalaron–gauge boson vertex exists</w:t>
      </w:r>
      <w:r w:rsidRPr="00732F61">
        <w:rPr>
          <w:rFonts w:ascii="Times New Roman" w:eastAsia="Times New Roman" w:hAnsi="Times New Roman" w:cs="Times New Roman"/>
          <w:kern w:val="0"/>
          <w14:ligatures w14:val="none"/>
        </w:rPr>
        <w:t>. We will assume this simplest case for now. (If needed, one can easily add the rule for a charged scalaron as described above by substituting the appropriate coupling and charge.)</w:t>
      </w:r>
    </w:p>
    <w:p w14:paraId="4D5E3426"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Therefore, </w:t>
      </w:r>
      <w:r w:rsidRPr="00732F61">
        <w:rPr>
          <w:rFonts w:ascii="Times New Roman" w:eastAsia="Times New Roman" w:hAnsi="Times New Roman" w:cs="Times New Roman"/>
          <w:b/>
          <w:bCs/>
          <w:kern w:val="0"/>
          <w14:ligatures w14:val="none"/>
        </w:rPr>
        <w:t>at tree-level, the scalaron interacts with gauge bosons only via 4-point vertices or higher (e.g. $\phi\phi A A$ from the $\phi^2 A^2$ term if $\phi$ were charged, or via graviton mediation).</w:t>
      </w:r>
      <w:r w:rsidRPr="00732F61">
        <w:rPr>
          <w:rFonts w:ascii="Times New Roman" w:eastAsia="Times New Roman" w:hAnsi="Times New Roman" w:cs="Times New Roman"/>
          <w:kern w:val="0"/>
          <w14:ligatures w14:val="none"/>
        </w:rPr>
        <w:t xml:space="preserve"> One such quartic interaction </w:t>
      </w:r>
      <w:r w:rsidRPr="00732F61">
        <w:rPr>
          <w:rFonts w:ascii="Times New Roman" w:eastAsia="Times New Roman" w:hAnsi="Times New Roman" w:cs="Times New Roman"/>
          <w:i/>
          <w:iCs/>
          <w:kern w:val="0"/>
          <w14:ligatures w14:val="none"/>
        </w:rPr>
        <w:t>does</w:t>
      </w:r>
      <w:r w:rsidRPr="00732F61">
        <w:rPr>
          <w:rFonts w:ascii="Times New Roman" w:eastAsia="Times New Roman" w:hAnsi="Times New Roman" w:cs="Times New Roman"/>
          <w:kern w:val="0"/>
          <w14:ligatures w14:val="none"/>
        </w:rPr>
        <w:t xml:space="preserve"> always exist: through the scalaron’s kinetic term $\frac{1}{2}(D_\mu\phi)^2$, we get a contact interaction involving two $\phi$ and two gauge fields when expanding $(i g_1 Y_\phi B_\mu \phi)(-i g_1 Y_\phi B^\mu \phi^</w:t>
      </w:r>
      <w:r w:rsidRPr="00732F61">
        <w:rPr>
          <w:rFonts w:ascii="Times New Roman" w:eastAsia="Times New Roman" w:hAnsi="Times New Roman" w:cs="Times New Roman"/>
          <w:i/>
          <w:iCs/>
          <w:kern w:val="0"/>
          <w14:ligatures w14:val="none"/>
        </w:rPr>
        <w:t>) = g_1^2 Y_\phi^2,\phi^</w:t>
      </w:r>
      <w:r w:rsidRPr="00732F61">
        <w:rPr>
          <w:rFonts w:ascii="Times New Roman" w:eastAsia="Times New Roman" w:hAnsi="Times New Roman" w:cs="Times New Roman"/>
          <w:kern w:val="0"/>
          <w14:ligatures w14:val="none"/>
        </w:rPr>
        <w:t xml:space="preserve"> \phi, B_\mu B^\mu$. In the neutral case $Y_\phi=0$ this vanishes. So, in summary, for the neutral scalaron we have:</w:t>
      </w:r>
    </w:p>
    <w:p w14:paraId="32037989" w14:textId="77777777" w:rsidR="00732F61" w:rsidRPr="00732F61" w:rsidRDefault="00732F61" w:rsidP="00732F6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No three-point $\phi$–$\phi$–(gauge) vertex</w:t>
      </w:r>
      <w:r w:rsidRPr="00732F61">
        <w:rPr>
          <w:rFonts w:ascii="Times New Roman" w:eastAsia="Times New Roman" w:hAnsi="Times New Roman" w:cs="Times New Roman"/>
          <w:kern w:val="0"/>
          <w14:ligatures w14:val="none"/>
        </w:rPr>
        <w:t xml:space="preserve">. (We will see the first nonzero coupling between scalarons and gauge bosons appears with a </w:t>
      </w:r>
      <w:r w:rsidRPr="00732F61">
        <w:rPr>
          <w:rFonts w:ascii="Times New Roman" w:eastAsia="Times New Roman" w:hAnsi="Times New Roman" w:cs="Times New Roman"/>
          <w:b/>
          <w:bCs/>
          <w:kern w:val="0"/>
          <w14:ligatures w14:val="none"/>
        </w:rPr>
        <w:t>graviton</w:t>
      </w:r>
      <w:r w:rsidRPr="00732F61">
        <w:rPr>
          <w:rFonts w:ascii="Times New Roman" w:eastAsia="Times New Roman" w:hAnsi="Times New Roman" w:cs="Times New Roman"/>
          <w:kern w:val="0"/>
          <w14:ligatures w14:val="none"/>
        </w:rPr>
        <w:t xml:space="preserve"> or via scalaron self-interactions.)</w:t>
      </w:r>
    </w:p>
    <w:p w14:paraId="4A5A4D8B" w14:textId="77777777" w:rsidR="00732F61" w:rsidRPr="00732F61" w:rsidRDefault="00732F61" w:rsidP="00732F6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Scalaron self-interaction:</w:t>
      </w:r>
      <w:r w:rsidRPr="00732F61">
        <w:rPr>
          <w:rFonts w:ascii="Times New Roman" w:eastAsia="Times New Roman" w:hAnsi="Times New Roman" w:cs="Times New Roman"/>
          <w:kern w:val="0"/>
          <w14:ligatures w14:val="none"/>
        </w:rPr>
        <w:t xml:space="preserve"> Not asked in the bullet list but worth noting: from $-\frac{\lambda}{4!}\phi^4$ we have a </w:t>
      </w:r>
      <w:r w:rsidRPr="00732F61">
        <w:rPr>
          <w:rFonts w:ascii="Times New Roman" w:eastAsia="Times New Roman" w:hAnsi="Times New Roman" w:cs="Times New Roman"/>
          <w:b/>
          <w:bCs/>
          <w:kern w:val="0"/>
          <w14:ligatures w14:val="none"/>
        </w:rPr>
        <w:t>4-scalar vertex</w:t>
      </w:r>
      <w:r w:rsidRPr="00732F61">
        <w:rPr>
          <w:rFonts w:ascii="Times New Roman" w:eastAsia="Times New Roman" w:hAnsi="Times New Roman" w:cs="Times New Roman"/>
          <w:kern w:val="0"/>
          <w14:ligatures w14:val="none"/>
        </w:rPr>
        <w:t>: $(\phi^4)$ with Feynman rule $-i\lambda$ (for four scalaron lines meeting). This is identical to the standard scalar $\phi^4$ theory vertex.</w:t>
      </w:r>
    </w:p>
    <w:p w14:paraId="055D9FFF"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Ghost–Ghost–Gauge Boson Vertex</w:t>
      </w:r>
    </w:p>
    <w:p w14:paraId="73CFAC96"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lastRenderedPageBreak/>
        <w:t>For each non-Abelian gauge group, the ghost-antighost-gauge interaction arises from $-\bar c^a (g f^{abc} A_\mu^b \partial^\mu c^c)$ in the Lagrangian. The Feynman rule for the ghost–ghost–gauge vertex (one ghost $c$, one antighost $\bar c$, and one gauge boson $A$) can be derived by reading off the coefficient of $\bar c^a A_\mu^b c^c$. For $SU(N)$, it is:</w:t>
      </w:r>
    </w:p>
    <w:p w14:paraId="011CE41E" w14:textId="77777777" w:rsidR="00732F61" w:rsidRPr="00732F61" w:rsidRDefault="00732F61" w:rsidP="00732F6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Ghost–ghost–gauge vertex:</w:t>
      </w:r>
      <w:r w:rsidRPr="00732F61">
        <w:rPr>
          <w:rFonts w:ascii="Times New Roman" w:eastAsia="Times New Roman" w:hAnsi="Times New Roman" w:cs="Times New Roman"/>
          <w:kern w:val="0"/>
          <w14:ligatures w14:val="none"/>
        </w:rPr>
        <w:t xml:space="preserve"> A ghost $c^c(p_1)$, an antighost $\bar c^a(p_2)$, and a gauge boson $A_\mu^b(p_3)$ (all momenta incoming, and $a,b,c$ are group indices) have the interaction vertex factor:</w:t>
      </w:r>
    </w:p>
    <w:p w14:paraId="4C67FC7C"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ig fabc p3 μ .i g\,f^{abc}\,p_{3\,\mu}~.igfabcp3μ​ . </w:t>
      </w:r>
    </w:p>
    <w:p w14:paraId="4C4DF39E"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Here $p_3$ (the momentum of the gauge boson entering the vertex) appears because in the Lagrangian the ghost field is differentiated: $\bar c^a (\partial^\mu c^c) A_\mu^b$ contributes a momentum to the vertex. We could equivalently write $-i g f^{abc},p_{1,\mu}$ depending on momentum flow conventions; the safest is to remember that one momentum enters from the derivative on the ghost. A consistent assignment is: if we take the ghost momentum $p_1$ flowing into the vertex and antighost $p_2$ into the vertex, and gauge boson $p_3$ into the vertex, then momentum conservation $p_1 + p_2 + p_3 = 0$ holds. The vertex factor can be written as $i g f^{abc} (p_2 - p_1)</w:t>
      </w:r>
      <w:r w:rsidRPr="00732F61">
        <w:rPr>
          <w:rFonts w:ascii="Times New Roman" w:eastAsia="Times New Roman" w:hAnsi="Times New Roman" w:cs="Times New Roman"/>
          <w:i/>
          <w:iCs/>
          <w:kern w:val="0"/>
          <w14:ligatures w14:val="none"/>
        </w:rPr>
        <w:t>\mu$ which is equivalent to $i g f^{abc} p</w:t>
      </w:r>
      <w:r w:rsidRPr="00732F61">
        <w:rPr>
          <w:rFonts w:ascii="Times New Roman" w:eastAsia="Times New Roman" w:hAnsi="Times New Roman" w:cs="Times New Roman"/>
          <w:kern w:val="0"/>
          <w14:ligatures w14:val="none"/>
        </w:rPr>
        <w:t>{3\mu}$ by momentum conservation. In practice, one can just attach a momentum arrow along the ghost line and use that momentum in the vertex formula $i g f^{abc} p_\mu$. The Lorentz index $\mu$ attaches to the gauge boson line. The structure constant $f^{abc}$ ensures the vertex is antisymmetric in the interchange of ghost and antighost (as it should, given Fermi statistics of ghosts and the anti-hermitian generator structure).</w:t>
      </w:r>
    </w:p>
    <w:p w14:paraId="6587E025"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This rule implies that a ghost and an antighost can annihilate into or be created from a single gauge boson. There is no ghost–ghost–</w:t>
      </w:r>
      <w:r w:rsidRPr="00732F61">
        <w:rPr>
          <w:rFonts w:ascii="Times New Roman" w:eastAsia="Times New Roman" w:hAnsi="Times New Roman" w:cs="Times New Roman"/>
          <w:b/>
          <w:bCs/>
          <w:kern w:val="0"/>
          <w14:ligatures w14:val="none"/>
        </w:rPr>
        <w:t>ghost</w:t>
      </w:r>
      <w:r w:rsidRPr="00732F61">
        <w:rPr>
          <w:rFonts w:ascii="Times New Roman" w:eastAsia="Times New Roman" w:hAnsi="Times New Roman" w:cs="Times New Roman"/>
          <w:kern w:val="0"/>
          <w14:ligatures w14:val="none"/>
        </w:rPr>
        <w:t xml:space="preserve"> three-point vertex; ghosts only interact in presence of a gauge field. Also, Abelian $U(1)$ has $f^{abc}=0$, so it has </w:t>
      </w:r>
      <w:r w:rsidRPr="00732F61">
        <w:rPr>
          <w:rFonts w:ascii="Times New Roman" w:eastAsia="Times New Roman" w:hAnsi="Times New Roman" w:cs="Times New Roman"/>
          <w:b/>
          <w:bCs/>
          <w:kern w:val="0"/>
          <w14:ligatures w14:val="none"/>
        </w:rPr>
        <w:t>no such vertex</w:t>
      </w:r>
      <w:r w:rsidRPr="00732F61">
        <w:rPr>
          <w:rFonts w:ascii="Times New Roman" w:eastAsia="Times New Roman" w:hAnsi="Times New Roman" w:cs="Times New Roman"/>
          <w:kern w:val="0"/>
          <w14:ligatures w14:val="none"/>
        </w:rPr>
        <w:t xml:space="preserve"> (ghosts don’t couple for $U(1)_Y$).</w:t>
      </w:r>
    </w:p>
    <w:p w14:paraId="28AECCED"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Triple Gauge Boson Vertices (Non-Abelian Gauge Coupling)</w:t>
      </w:r>
    </w:p>
    <w:p w14:paraId="54F85FA3"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One of the hallmark features of non-Abelian gauge theory is the gauge boson self-interaction. The Yang–Mills Lagrangian contains a term $g f^{abc} (\partial_\mu A_\nu^a) A^{b\mu} A^{c\nu}$, which yields a three-gauge-boson interaction, plus a $(g f)^{2} A^4$ term for four-gauge-boson interactions. We have such interactions in $SU(3)$ and $SU(2)$ sectors. The $U(1)$ gauge field has no self-couplings. The </w:t>
      </w:r>
      <w:r w:rsidRPr="00732F61">
        <w:rPr>
          <w:rFonts w:ascii="Times New Roman" w:eastAsia="Times New Roman" w:hAnsi="Times New Roman" w:cs="Times New Roman"/>
          <w:b/>
          <w:bCs/>
          <w:kern w:val="0"/>
          <w14:ligatures w14:val="none"/>
        </w:rPr>
        <w:t>Feynman rule for a triple gauge-boson vertex</w:t>
      </w:r>
      <w:r w:rsidRPr="00732F61">
        <w:rPr>
          <w:rFonts w:ascii="Times New Roman" w:eastAsia="Times New Roman" w:hAnsi="Times New Roman" w:cs="Times New Roman"/>
          <w:kern w:val="0"/>
          <w14:ligatures w14:val="none"/>
        </w:rPr>
        <w:t xml:space="preserve"> (e.g. three gluons or two $W$ bosons and one $W^0$/photon, etc., depending on context) can be written compactly as:</w:t>
      </w:r>
    </w:p>
    <w:p w14:paraId="5779CB40" w14:textId="77777777" w:rsidR="00732F61" w:rsidRPr="00732F61" w:rsidRDefault="00732F61" w:rsidP="00732F6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Three-gauge-boson vertex:</w:t>
      </w:r>
      <w:r w:rsidRPr="00732F61">
        <w:rPr>
          <w:rFonts w:ascii="Times New Roman" w:eastAsia="Times New Roman" w:hAnsi="Times New Roman" w:cs="Times New Roman"/>
          <w:kern w:val="0"/>
          <w14:ligatures w14:val="none"/>
        </w:rPr>
        <w:t xml:space="preserve"> For three gauge bosons with indices $(a,\mu), (b,\nu), (c,\rho)$ (where the index includes both the group index and Lorentz index of each field), the interaction is</w:t>
      </w:r>
    </w:p>
    <w:p w14:paraId="76774AB0"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lastRenderedPageBreak/>
        <w:t xml:space="preserve">ig fabc [ ημν(pρ,  a−pρ,  b)+ηνρ(pμ,  b−pμ,  c)+ηρμ(pν,  c−pν,  a) ] .i g\,f^{abc}\,\Big[\,\eta_{\mu\nu}(p_{\rho,\;a} - p_{\rho,\;b}) + \eta_{\nu\rho}(p_{\mu,\;b} - p_{\mu,\;c}) + \eta_{\rho\mu}(p_{\nu,\;c} - p_{\nu,\;a})\,\Big]~.igfabc[ημν​(pρ,a​−pρ,b​)+ηνρ​(pμ,b​−pμ,c​)+ηρμ​(pν,c​−pν,a​)] . </w:t>
      </w:r>
    </w:p>
    <w:p w14:paraId="5979261E"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This is the standard Yang–Mills three-vertex: each pair of fields contributes a term, and the difference of momenta ensures total momentum conservation and Lorentz index assignment. Here $p_{\rho,a}$ denotes the momentum of the particle with index $a$ flowing into the vertex and dotted into the index $\rho$, etc. It can be memorized as: $i g f^{abc} [ g_{\mu\nu}(p_c^\rho) + g_{\nu\rho}(p_a^\mu) + g_{\rho\mu}(p_b^\nu) ]$ with the understanding that all momenta are incoming (so one may need to put minus signs if one momentum is defined outgoing). A more symmetric representation is possible, but the above is clear and can be derived from the Lagrangian by assigning momenta.</w:t>
      </w:r>
    </w:p>
    <w:p w14:paraId="17B82132"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For example, if we label the three gauge bosons at the vertex as 1,2,3 with momenta $p_1,p_2,p_3$ (all incoming) and indices $(a,\mu)$ for 1, $(b,\nu)$ for 2, $(c,\rho)$ for 3, then the rule is $i g f^{abc}[ \eta_{\mu\nu}(p_1 - p_2)</w:t>
      </w:r>
      <w:r w:rsidRPr="00732F61">
        <w:rPr>
          <w:rFonts w:ascii="Times New Roman" w:eastAsia="Times New Roman" w:hAnsi="Times New Roman" w:cs="Times New Roman"/>
          <w:i/>
          <w:iCs/>
          <w:kern w:val="0"/>
          <w14:ligatures w14:val="none"/>
        </w:rPr>
        <w:t>\rho + \eta</w:t>
      </w:r>
      <w:r w:rsidRPr="00732F61">
        <w:rPr>
          <w:rFonts w:ascii="Times New Roman" w:eastAsia="Times New Roman" w:hAnsi="Times New Roman" w:cs="Times New Roman"/>
          <w:kern w:val="0"/>
          <w14:ligatures w14:val="none"/>
        </w:rPr>
        <w:t>{\nu\rho}(p_2 - p_3)</w:t>
      </w:r>
      <w:r w:rsidRPr="00732F61">
        <w:rPr>
          <w:rFonts w:ascii="Times New Roman" w:eastAsia="Times New Roman" w:hAnsi="Times New Roman" w:cs="Times New Roman"/>
          <w:i/>
          <w:iCs/>
          <w:kern w:val="0"/>
          <w14:ligatures w14:val="none"/>
        </w:rPr>
        <w:t>\mu + \eta</w:t>
      </w:r>
      <w:r w:rsidRPr="00732F61">
        <w:rPr>
          <w:rFonts w:ascii="Times New Roman" w:eastAsia="Times New Roman" w:hAnsi="Times New Roman" w:cs="Times New Roman"/>
          <w:kern w:val="0"/>
          <w14:ligatures w14:val="none"/>
        </w:rPr>
        <w:t>{\rho\mu}(p_3 - p_1)_\nu ]$. This is exactly the form given above. It is antisymmetric under exchange of any two gauge bosons (due to $f^{abc}$ which is antisymmetric, and simultaneous exchange of momenta and Lorentz indices which swaps terms in the bracket, flipping a sign as needed).</w:t>
      </w:r>
    </w:p>
    <w:p w14:paraId="0DDE3BE8"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For the </w:t>
      </w:r>
      <w:r w:rsidRPr="00732F61">
        <w:rPr>
          <w:rFonts w:ascii="Times New Roman" w:eastAsia="Times New Roman" w:hAnsi="Times New Roman" w:cs="Times New Roman"/>
          <w:b/>
          <w:bCs/>
          <w:kern w:val="0"/>
          <w14:ligatures w14:val="none"/>
        </w:rPr>
        <w:t>gluon sector ($SU(3)$)</w:t>
      </w:r>
      <w:r w:rsidRPr="00732F61">
        <w:rPr>
          <w:rFonts w:ascii="Times New Roman" w:eastAsia="Times New Roman" w:hAnsi="Times New Roman" w:cs="Times New Roman"/>
          <w:kern w:val="0"/>
          <w14:ligatures w14:val="none"/>
        </w:rPr>
        <w:t xml:space="preserve">, $a,b,c=1\ldots 8$ and $g = g_3$. For the </w:t>
      </w:r>
      <w:r w:rsidRPr="00732F61">
        <w:rPr>
          <w:rFonts w:ascii="Times New Roman" w:eastAsia="Times New Roman" w:hAnsi="Times New Roman" w:cs="Times New Roman"/>
          <w:b/>
          <w:bCs/>
          <w:kern w:val="0"/>
          <w14:ligatures w14:val="none"/>
        </w:rPr>
        <w:t>$SU(2)_L$ sector</w:t>
      </w:r>
      <w:r w:rsidRPr="00732F61">
        <w:rPr>
          <w:rFonts w:ascii="Times New Roman" w:eastAsia="Times New Roman" w:hAnsi="Times New Roman" w:cs="Times New Roman"/>
          <w:kern w:val="0"/>
          <w14:ligatures w14:val="none"/>
        </w:rPr>
        <w:t xml:space="preserve">, $a,b,c=1,2,3$ and $g = g_2$ (and $f^{abc} = \epsilon^{abc}$, the Levi-Civita symbol). The </w:t>
      </w:r>
      <w:r w:rsidRPr="00732F61">
        <w:rPr>
          <w:rFonts w:ascii="Times New Roman" w:eastAsia="Times New Roman" w:hAnsi="Times New Roman" w:cs="Times New Roman"/>
          <w:b/>
          <w:bCs/>
          <w:kern w:val="0"/>
          <w14:ligatures w14:val="none"/>
        </w:rPr>
        <w:t>hypercharge</w:t>
      </w:r>
      <w:r w:rsidRPr="00732F61">
        <w:rPr>
          <w:rFonts w:ascii="Times New Roman" w:eastAsia="Times New Roman" w:hAnsi="Times New Roman" w:cs="Times New Roman"/>
          <w:kern w:val="0"/>
          <w14:ligatures w14:val="none"/>
        </w:rPr>
        <w:t xml:space="preserve"> $B$ has no such vertex. After electroweak symmetry breaking, one would get mixed vertices like $WW\gamma$ or $WWZ$ with sine/cosine factors, but in this un-broken phase discussion, we just keep it as $SU(2)$ gauge fields.</w:t>
      </w:r>
    </w:p>
    <w:p w14:paraId="21ACE45D"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These triple-gauge vertices carry one power of the coupling $g$. They are responsible, for example, for gluon radiation from gluons and $W$ boson self-interactions.</w:t>
      </w:r>
    </w:p>
    <w:p w14:paraId="00C1764A"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Quartic Gauge Boson Vertices</w:t>
      </w:r>
    </w:p>
    <w:p w14:paraId="18E3B8B2"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The Yang–Mills Lagrangian also has a four-gauge-boson contact interaction coming from $(g f^{abc}A^b A^c)^2$ in the expansion of $-\frac{1}{4}F^2$. The Feynman rule for four gauge bosons is a bit more involved to write because there are three terms corresponding to the three ways of contracting structure constants. In essence, for four gauge fields with indices $(a,\mu)$, $(b,\nu)$, $(c,\rho)$, $(d,\sigma)$, the vertex is:</w:t>
      </w:r>
    </w:p>
    <w:p w14:paraId="733146E6" w14:textId="77777777" w:rsidR="00732F61" w:rsidRPr="00732F61" w:rsidRDefault="00732F61" w:rsidP="00732F6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Four-gauge-boson vertex:</w:t>
      </w:r>
    </w:p>
    <w:p w14:paraId="4479E0C6"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ig2[ fabefcde (ημρηνσ−ημσηνρ)  +  facefbde (ημνηρσ−ημσηνρ)  +  fadefbce (ημνηρσ−ημρηνσ) ] ,i g^2 \Big[\,f^{abe}f^{cde}\,(\eta_{\mu\rho}\eta_{\nu\sigma} - \eta_{\mu\sigma}\eta_{\nu\rho}) \;+\; f^{ace}f^{bde}\,(\eta_{\mu\nu}\eta_{\rho\sigma} </w:t>
      </w:r>
      <w:r w:rsidRPr="00732F61">
        <w:rPr>
          <w:rFonts w:ascii="Times New Roman" w:eastAsia="Times New Roman" w:hAnsi="Times New Roman" w:cs="Times New Roman"/>
          <w:kern w:val="0"/>
          <w14:ligatures w14:val="none"/>
        </w:rPr>
        <w:lastRenderedPageBreak/>
        <w:t xml:space="preserve">- \eta_{\mu\sigma}\eta_{\nu\rho}) \;+\; f^{ade}f^{bce}\,(\eta_{\mu\nu}\eta_{\rho\sigma} - \eta_{\mu\rho}\eta_{\nu\sigma})\,\Big]~,ig2[fabefcde(ημρ​ηνσ​−ημσ​ηνρ​)+facefbde(ημν​ηρσ​−ημσ​ηνρ​)+fadefbce(ημν​ηρσ​−ημρ​ηνσ​)] , </w:t>
      </w:r>
    </w:p>
    <w:p w14:paraId="12B0EDDD"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where repeated index $e$ is summed (it runs over the group generators). This formula encodes the contributions from the three channels (since four-gluon interaction can be thought of as resulting from combining two three-vertices in three different topologies – $s$, $t$, $u$ – but here it’s in one vertex). Each term corresponds to a particular way of pairing the gauge fields with structure constants. The Lorentz structure $(\eta\eta - \eta\eta)$ ensures the vertex is symmetric under exchange of the two gauge bosons within each pair and reflects the difference between two possible contractions.</w:t>
      </w:r>
    </w:p>
    <w:p w14:paraId="28A1FA46"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This is the general form. It simplifies if many indices are the same or if one deals with $SU(2)$ (where one can use $\epsilon$ symbols identities). For practical use, one usually doesn’t memorize this; instead, one can derive it by writing down all contractions or using a software. But for completeness, it’s given here. In particular, for $SU(2)$, one can substitute $f^{abc} = \epsilon^{abc}$ and use identities like $\epsilon^{abe}\epsilon^{cde} = \delta^{ac}\delta^{bd} - \delta^{ad}\delta^{bc}$ to simplify it; the end result for $SU(2)$ and $SU(3)$ is similar in structure, just different index range.</w:t>
      </w:r>
    </w:p>
    <w:p w14:paraId="690B11BD"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Again, $U(1)_Y$ has no quartic interaction (and mixed ones like 3 non-Abelian + 1 Abelian also do not exist at tree-level, since the Abelian has no $f^{abc}$). So only pure $SU(3)$ or pure $SU(2)$ sets of four gauge bosons have this contact vertex. For electroweak, $SU(2)\times U(1)$ mixing yields at most one $B$ in a four-vertex, and that occurs only via two triple vertices or loops, not as a contact term.</w:t>
      </w:r>
    </w:p>
    <w:p w14:paraId="68B47658"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Scalaron–Graviton Vertex</w:t>
      </w:r>
    </w:p>
    <w:p w14:paraId="6E2D0361"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The scalaron couples to gravity through the metric. Expanding the non-minimal coupling and kinetic terms to first order in the graviton field $h_{\mu\nu}$ yields an interaction between $\phi$ and $h$. Specifically, from $\frac{1}{2}\sqrt{-g}g^{\mu\nu}(\partial_\mu\phi)(\partial_\nu\phi)$ and $\frac{\xi}{2}\sqrt{-g}R,\phi^2$, etc., one finds a term linear in $h$ of the form $-\frac{\kappa}{2} h^{\mu\nu} T_{\mu\nu}^{(\phi)}$ where $T_{\mu\nu}^{(\phi)}$ is the stress-energy tensor of the scalar field. At lowest order (neglecting $\phi^4$ potential for simplicity in the vertex), $T_{\mu\nu}^{(\phi)} = (\partial_\mu \phi)(\partial_\nu \phi) - \eta_{\mu\nu}\Big[\frac{1}{2}(\partial \phi)^2 - \frac{1}{2}m_\phi^2 \phi^2 - \frac{\lambda}{4!}\phi^4\Big]$. For the </w:t>
      </w:r>
      <w:r w:rsidRPr="00732F61">
        <w:rPr>
          <w:rFonts w:ascii="Times New Roman" w:eastAsia="Times New Roman" w:hAnsi="Times New Roman" w:cs="Times New Roman"/>
          <w:b/>
          <w:bCs/>
          <w:kern w:val="0"/>
          <w14:ligatures w14:val="none"/>
        </w:rPr>
        <w:t>3-point graviton–scalar–scalar vertex</w:t>
      </w:r>
      <w:r w:rsidRPr="00732F61">
        <w:rPr>
          <w:rFonts w:ascii="Times New Roman" w:eastAsia="Times New Roman" w:hAnsi="Times New Roman" w:cs="Times New Roman"/>
          <w:kern w:val="0"/>
          <w14:ligatures w14:val="none"/>
        </w:rPr>
        <w:t>, we take two scalaron lines (momentum $p_1$ and $p_2$, with indices none) and one graviton line ($h_{\mu\nu}$ with indices $\mu\nu$). The vertex Feynman rule is:</w:t>
      </w:r>
    </w:p>
    <w:p w14:paraId="4FE79247" w14:textId="77777777" w:rsidR="00732F61" w:rsidRPr="00732F61" w:rsidRDefault="00732F61" w:rsidP="00732F6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Graviton–scalaron–scalaron vertex:</w:t>
      </w:r>
    </w:p>
    <w:p w14:paraId="01E39952"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lastRenderedPageBreak/>
        <w:t>i κ2 [(p1μp2ν+p1νp2μ)−ημν(p1</w:t>
      </w:r>
      <w:r w:rsidRPr="00732F61">
        <w:rPr>
          <w:rFonts w:ascii="Cambria Math" w:eastAsia="Times New Roman" w:hAnsi="Cambria Math" w:cs="Cambria Math"/>
          <w:kern w:val="0"/>
          <w14:ligatures w14:val="none"/>
        </w:rPr>
        <w:t>⋅</w:t>
      </w:r>
      <w:r w:rsidRPr="00732F61">
        <w:rPr>
          <w:rFonts w:ascii="Times New Roman" w:eastAsia="Times New Roman" w:hAnsi="Times New Roman" w:cs="Times New Roman"/>
          <w:kern w:val="0"/>
          <w14:ligatures w14:val="none"/>
        </w:rPr>
        <w:t>p2−mϕ2)] .i\,\frac{\kappa}{2}\,\Big[ (p_1^\mu p_2^\nu + p_1^\nu p_2^\mu) - \eta^{\mu\nu}(p_1\cdot p_2 - m_\phi^2) \Big]~.i2κ​[(p1μ​p2ν​+p1ν​p2μ​)−ημν(p1​</w:t>
      </w:r>
      <w:r w:rsidRPr="00732F61">
        <w:rPr>
          <w:rFonts w:ascii="Cambria Math" w:eastAsia="Times New Roman" w:hAnsi="Cambria Math" w:cs="Cambria Math"/>
          <w:kern w:val="0"/>
          <w14:ligatures w14:val="none"/>
        </w:rPr>
        <w:t>⋅</w:t>
      </w:r>
      <w:r w:rsidRPr="00732F61">
        <w:rPr>
          <w:rFonts w:ascii="Times New Roman" w:eastAsia="Times New Roman" w:hAnsi="Times New Roman" w:cs="Times New Roman"/>
          <w:kern w:val="0"/>
          <w14:ligatures w14:val="none"/>
        </w:rPr>
        <w:t xml:space="preserve">p2​−mϕ2​)] . </w:t>
      </w:r>
    </w:p>
    <w:p w14:paraId="137D8501"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Here $p_1$ and $p_2$ are the incoming momenta of the two scalarons (both incoming to the vertex, so for an actual diagram one is outgoing, but we adopt all-incoming convention). The indices $\mu,\nu$ belong to the graviton. This can be understood: $\partial_\mu \phi \partial_\nu \phi$ contributes the $p_1^\mu p_2^\nu + p_1^\nu p_2^\mu$ part, and the $-\eta_{\mu\nu}(\frac{1}{2}(\partial\phi)^2 - \frac{1}{2}m^2\phi^2)$ contributes the $-\eta_{\mu\nu}[(p_1\cdot p_2) - m^2]$ (since for on-shell external scalarons, $p_i^2 = m_\phi^2$, so $\frac{1}{2}(p_1^2 + p_2^2) - \frac{1}{2}m^2 - \frac{1}{2}m^2 = p_1\cdot p_2 - m^2$ given momentum conservation). If the scalaron is massless, this simplifies by setting $m_\phi=0$. If there is a potential, there would also be a piece $+\eta_{\mu\nu} \frac{\lambda}{4!}\phi^4$ from the trace of the energy-momentum, but at the 3-point level that doesn’t contribute (it would require two $\phi$ to come from the $\phi^4$, i.e. it's part of a $\phi^2 h$ vertex at nonzero background or so).</w:t>
      </w:r>
    </w:p>
    <w:p w14:paraId="51644344"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This vertex essentially says: a graviton can couple to a scalaron pair with strength $\kappa$, and the momentum dependence reflects that it is coupling to the scalaron kinetic energy. In the limit of small momentum transfer (graviton nearly on-shell with long wavelength), this reproduces how gravity couples to mass (the $-\eta^{\mu\nu} m^2$ part yields a coupling to the mass term equivalent to $-\kappa m^2 \phi^2 h/2$ on-shell, indicating coupling to rest energy).</w:t>
      </w:r>
    </w:p>
    <w:p w14:paraId="0E7578A0"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If one had the $\xi R \phi^2$ term, that also yields a $h\phi^2$ vertex: expanding $R \approx \partial^2 h$ to first order, one gets a contribution $\sim \xi \kappa (\eta_{\mu\nu}\partial^2 h^{\mu\nu}) \phi^2$ which after integration by parts produces a contact term $\xi \kappa h_{\mu\nu} \eta^{\mu\nu} \phi^2$ (since $\partial^2$ can act on the two $\phi$ fields when making Feynman rules). The net effect of a $\xi \neq 0$ is a modification of the above vertex’s $-\eta^{\mu\nu}(p_1\cdot p_2 - m^2)$ piece, in fact adding precisely $\xi \eta^{\mu\nu}(p_1\cdot p_2 - 2m^2)$ if working in Jordan frame. However, one can absorb $\xi$ by field redefinitions or go to Einstein frame. For simplicity we have given the minimal coupling result ($\xi=0$). The presence of $\xi$ would mean an extra term $i\kappa\xi \eta^{\mu\nu}$ at the vertex along with two $\phi$ legs (which affects high-energy behavior but not qualitatively the structure of Feynman rules except to add that additional term). In many applications, one sets $\xi=\frac{1}{6}$ for conformal coupling or $\xi=0$ for minimal coupling; we won’t dwell on it further.</w:t>
      </w:r>
    </w:p>
    <w:p w14:paraId="4BA13B56"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There are also higher-point graviton–scalar vertices (e.g. a $h h \phi\phi$ contact from expanding the action to second order in $h$). For completeness: the </w:t>
      </w:r>
      <w:r w:rsidRPr="00732F61">
        <w:rPr>
          <w:rFonts w:ascii="Times New Roman" w:eastAsia="Times New Roman" w:hAnsi="Times New Roman" w:cs="Times New Roman"/>
          <w:b/>
          <w:bCs/>
          <w:kern w:val="0"/>
          <w14:ligatures w14:val="none"/>
        </w:rPr>
        <w:t>4-point $\phi\phi h h$ vertex</w:t>
      </w:r>
      <w:r w:rsidRPr="00732F61">
        <w:rPr>
          <w:rFonts w:ascii="Times New Roman" w:eastAsia="Times New Roman" w:hAnsi="Times New Roman" w:cs="Times New Roman"/>
          <w:kern w:val="0"/>
          <w14:ligatures w14:val="none"/>
        </w:rPr>
        <w:t xml:space="preserve"> can be derived, but typically one can get it by gluing two of the above 3-point vertices or reading off $-\frac{\kappa^2}{4}h^2 T^{\mu}{}_{\mu}$ etc. Since the question focuses on </w:t>
      </w:r>
      <w:r w:rsidRPr="00732F61">
        <w:rPr>
          <w:rFonts w:ascii="Times New Roman" w:eastAsia="Times New Roman" w:hAnsi="Times New Roman" w:cs="Times New Roman"/>
          <w:b/>
          <w:bCs/>
          <w:kern w:val="0"/>
          <w14:ligatures w14:val="none"/>
        </w:rPr>
        <w:t>use in perturbative QFT</w:t>
      </w:r>
      <w:r w:rsidRPr="00732F61">
        <w:rPr>
          <w:rFonts w:ascii="Times New Roman" w:eastAsia="Times New Roman" w:hAnsi="Times New Roman" w:cs="Times New Roman"/>
          <w:kern w:val="0"/>
          <w14:ligatures w14:val="none"/>
        </w:rPr>
        <w:t xml:space="preserve">, it’s enough to have the 3-point vertex, as multi-graviton interactions can </w:t>
      </w:r>
      <w:r w:rsidRPr="00732F61">
        <w:rPr>
          <w:rFonts w:ascii="Times New Roman" w:eastAsia="Times New Roman" w:hAnsi="Times New Roman" w:cs="Times New Roman"/>
          <w:kern w:val="0"/>
          <w14:ligatures w14:val="none"/>
        </w:rPr>
        <w:lastRenderedPageBreak/>
        <w:t>often be seen as combinations or for loop calculations one might need them. (We will include a summary in the appendix but not derive it here due to complexity.)</w:t>
      </w:r>
    </w:p>
    <w:p w14:paraId="036E2857"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Gauge Boson–Graviton Vertex</w:t>
      </w:r>
    </w:p>
    <w:p w14:paraId="340E39C5"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Any gauge field carries energy–momentum and thus couples to the graviton. From the Einstein–Hilbert term $\frac{1}{2\kappa^2}\sqrt{-g}R$ plus the gauge field Lagrangian $-\frac{1}{4}\sqrt{-g}g^{\mu\alpha}g^{\nu\beta}F_{\mu\nu}F_{\alpha\beta}$, one obtains an interaction of the form $-\frac{\kappa}{2} h^{\mu\nu} T_{\mu\nu}^{(A)}$ where $T_{\mu\nu}^{(A)}$ is the stress tensor of the gauge field. For a U(1) field for instance, $T_{\mu\nu}^{(A)} = F_{\mu\alpha}F_{\nu}{}^{\alpha} + \frac{1}{4}\eta_{\mu\nu}F^2$. The Feynman rule for a graviton coupling to two gauge bosons is thus:</w:t>
      </w:r>
    </w:p>
    <w:p w14:paraId="20CAFBD5" w14:textId="77777777" w:rsidR="00732F61" w:rsidRPr="00732F61" w:rsidRDefault="00732F61" w:rsidP="00732F6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Graviton–gauge–gauge vertex:</w:t>
      </w:r>
      <w:r w:rsidRPr="00732F61">
        <w:rPr>
          <w:rFonts w:ascii="Times New Roman" w:eastAsia="Times New Roman" w:hAnsi="Times New Roman" w:cs="Times New Roman"/>
          <w:kern w:val="0"/>
          <w14:ligatures w14:val="none"/>
        </w:rPr>
        <w:t xml:space="preserve"> Consider two gauge bosons with momenta $p_1^\mu$ (particle 1 with Lorentz index $\mu$, group index $a$) and $p_2^\nu$ (particle 2 with Lorentz index $\nu$, group index $b$) coming into a vertex with one graviton $h_{\rho\sigma}$ (with indices $\rho\sigma$). The vertex factor is:</w:t>
      </w:r>
    </w:p>
    <w:p w14:paraId="262BD5E0"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i κ δab [ηρσ(p1νp2μ−ημν(p1</w:t>
      </w:r>
      <w:r w:rsidRPr="00732F61">
        <w:rPr>
          <w:rFonts w:ascii="Cambria Math" w:eastAsia="Times New Roman" w:hAnsi="Cambria Math" w:cs="Cambria Math"/>
          <w:kern w:val="0"/>
          <w14:ligatures w14:val="none"/>
        </w:rPr>
        <w:t>⋅</w:t>
      </w:r>
      <w:r w:rsidRPr="00732F61">
        <w:rPr>
          <w:rFonts w:ascii="Times New Roman" w:eastAsia="Times New Roman" w:hAnsi="Times New Roman" w:cs="Times New Roman"/>
          <w:kern w:val="0"/>
          <w14:ligatures w14:val="none"/>
        </w:rPr>
        <w:t>p2))+ημν(p1ρp2σ−12ηρσ(p1</w:t>
      </w:r>
      <w:r w:rsidRPr="00732F61">
        <w:rPr>
          <w:rFonts w:ascii="Cambria Math" w:eastAsia="Times New Roman" w:hAnsi="Cambria Math" w:cs="Cambria Math"/>
          <w:kern w:val="0"/>
          <w14:ligatures w14:val="none"/>
        </w:rPr>
        <w:t>⋅</w:t>
      </w:r>
      <w:r w:rsidRPr="00732F61">
        <w:rPr>
          <w:rFonts w:ascii="Times New Roman" w:eastAsia="Times New Roman" w:hAnsi="Times New Roman" w:cs="Times New Roman"/>
          <w:kern w:val="0"/>
          <w14:ligatures w14:val="none"/>
        </w:rPr>
        <w:t>p2))−ηρν(p1σp2μ−12ησμ(p1</w:t>
      </w:r>
      <w:r w:rsidRPr="00732F61">
        <w:rPr>
          <w:rFonts w:ascii="Cambria Math" w:eastAsia="Times New Roman" w:hAnsi="Cambria Math" w:cs="Cambria Math"/>
          <w:kern w:val="0"/>
          <w14:ligatures w14:val="none"/>
        </w:rPr>
        <w:t>⋅</w:t>
      </w:r>
      <w:r w:rsidRPr="00732F61">
        <w:rPr>
          <w:rFonts w:ascii="Times New Roman" w:eastAsia="Times New Roman" w:hAnsi="Times New Roman" w:cs="Times New Roman"/>
          <w:kern w:val="0"/>
          <w14:ligatures w14:val="none"/>
        </w:rPr>
        <w:t>p2))−ησμ(p1ρp2ν−12ηρν(p1</w:t>
      </w:r>
      <w:r w:rsidRPr="00732F61">
        <w:rPr>
          <w:rFonts w:ascii="Cambria Math" w:eastAsia="Times New Roman" w:hAnsi="Cambria Math" w:cs="Cambria Math"/>
          <w:kern w:val="0"/>
          <w14:ligatures w14:val="none"/>
        </w:rPr>
        <w:t>⋅</w:t>
      </w:r>
      <w:r w:rsidRPr="00732F61">
        <w:rPr>
          <w:rFonts w:ascii="Times New Roman" w:eastAsia="Times New Roman" w:hAnsi="Times New Roman" w:cs="Times New Roman"/>
          <w:kern w:val="0"/>
          <w14:ligatures w14:val="none"/>
        </w:rPr>
        <w:t>p2))] .i\,\kappa\,\delta^{ab}\,\Big[ \eta^{\rho\sigma}\big(p_1^\nu p_2^\mu - \eta^{\mu\nu} (p_1\cdot p_2)\big) + \eta^{\mu\nu}\big(p_1^\rho p_2^\sigma - \frac{1}{2}\eta^{\rho\sigma}(p_1\cdot p_2)\big) \\ - \eta^{\rho\nu}\big(p_1^\sigma p_2^\mu - \frac{1}{2}\eta^{\sigma\mu}(p_1\cdot p_2)\big) - \eta^{\sigma\mu}\big(p_1^\rho p_2^\nu - \frac{1}{2}\eta^{\rho\nu}(p_1\cdot p_2)\big) \Big]~.iκδab[ηρσ(p1ν​p2μ​−ημν(p1​</w:t>
      </w:r>
      <w:r w:rsidRPr="00732F61">
        <w:rPr>
          <w:rFonts w:ascii="Cambria Math" w:eastAsia="Times New Roman" w:hAnsi="Cambria Math" w:cs="Cambria Math"/>
          <w:kern w:val="0"/>
          <w14:ligatures w14:val="none"/>
        </w:rPr>
        <w:t>⋅</w:t>
      </w:r>
      <w:r w:rsidRPr="00732F61">
        <w:rPr>
          <w:rFonts w:ascii="Times New Roman" w:eastAsia="Times New Roman" w:hAnsi="Times New Roman" w:cs="Times New Roman"/>
          <w:kern w:val="0"/>
          <w14:ligatures w14:val="none"/>
        </w:rPr>
        <w:t>p2​))+ημν(p1ρ​p2σ​−21​ηρσ(p1​</w:t>
      </w:r>
      <w:r w:rsidRPr="00732F61">
        <w:rPr>
          <w:rFonts w:ascii="Cambria Math" w:eastAsia="Times New Roman" w:hAnsi="Cambria Math" w:cs="Cambria Math"/>
          <w:kern w:val="0"/>
          <w14:ligatures w14:val="none"/>
        </w:rPr>
        <w:t>⋅</w:t>
      </w:r>
      <w:r w:rsidRPr="00732F61">
        <w:rPr>
          <w:rFonts w:ascii="Times New Roman" w:eastAsia="Times New Roman" w:hAnsi="Times New Roman" w:cs="Times New Roman"/>
          <w:kern w:val="0"/>
          <w14:ligatures w14:val="none"/>
        </w:rPr>
        <w:t>p2​))−ηρν(p1σ​p2μ​−21​ησμ(p1​</w:t>
      </w:r>
      <w:r w:rsidRPr="00732F61">
        <w:rPr>
          <w:rFonts w:ascii="Cambria Math" w:eastAsia="Times New Roman" w:hAnsi="Cambria Math" w:cs="Cambria Math"/>
          <w:kern w:val="0"/>
          <w14:ligatures w14:val="none"/>
        </w:rPr>
        <w:t>⋅</w:t>
      </w:r>
      <w:r w:rsidRPr="00732F61">
        <w:rPr>
          <w:rFonts w:ascii="Times New Roman" w:eastAsia="Times New Roman" w:hAnsi="Times New Roman" w:cs="Times New Roman"/>
          <w:kern w:val="0"/>
          <w14:ligatures w14:val="none"/>
        </w:rPr>
        <w:t>p2​))−ησμ(p1ρ​p2ν​−21​ηρν(p1​</w:t>
      </w:r>
      <w:r w:rsidRPr="00732F61">
        <w:rPr>
          <w:rFonts w:ascii="Cambria Math" w:eastAsia="Times New Roman" w:hAnsi="Cambria Math" w:cs="Cambria Math"/>
          <w:kern w:val="0"/>
          <w14:ligatures w14:val="none"/>
        </w:rPr>
        <w:t>⋅</w:t>
      </w:r>
      <w:r w:rsidRPr="00732F61">
        <w:rPr>
          <w:rFonts w:ascii="Times New Roman" w:eastAsia="Times New Roman" w:hAnsi="Times New Roman" w:cs="Times New Roman"/>
          <w:kern w:val="0"/>
          <w14:ligatures w14:val="none"/>
        </w:rPr>
        <w:t xml:space="preserve">p2​))] . </w:t>
      </w:r>
    </w:p>
    <w:p w14:paraId="7AB8AE64"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This looks complicated, but it basically comes from $h_{\rho\sigma}F^{\rho}{}</w:t>
      </w:r>
      <w:r w:rsidRPr="00732F61">
        <w:rPr>
          <w:rFonts w:ascii="Times New Roman" w:eastAsia="Times New Roman" w:hAnsi="Times New Roman" w:cs="Times New Roman"/>
          <w:i/>
          <w:iCs/>
          <w:kern w:val="0"/>
          <w14:ligatures w14:val="none"/>
        </w:rPr>
        <w:t>{\alpha}F^{\sigma\alpha}$ and $-\frac{1}{4}h</w:t>
      </w:r>
      <w:r w:rsidRPr="00732F61">
        <w:rPr>
          <w:rFonts w:ascii="Times New Roman" w:eastAsia="Times New Roman" w:hAnsi="Times New Roman" w:cs="Times New Roman"/>
          <w:kern w:val="0"/>
          <w14:ligatures w14:val="none"/>
        </w:rPr>
        <w:t>{\rho\sigma}\eta^{\rho\sigma}F^2$. It is symmetric in exchanging the two gauge bosons $(\mu,a,p_1) \leftrightarrow (\nu,b,p_2)$, as it should be. Also $\delta^{ab}$ appears, meaning the graviton does not carry gauge charge (so the gauge indices $a,b$ must be the same for a nonzero vertex – a graviton can only connect two gauge bosons of the same type). For example, one graviton cannot directly connect a gluon and a W-boson because their $a,b$ indices live in different gauge groups – separate energy-momentum tensors. In the Feynman rule, we indicate $\delta^{ab}$, which is implicitly zero if $a$ and $b$ refer to different groups.</w:t>
      </w:r>
    </w:p>
    <w:p w14:paraId="1A071F20"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For practical use, one can simplify this expression by using on-shell conditions or picking specific momentum assignments. In many references, the gravitational vertices are given in terms of an effective energy-momentum tensor. In fact, the above structure is equivalent to saying </w:t>
      </w:r>
      <w:r w:rsidRPr="00732F61">
        <w:rPr>
          <w:rFonts w:ascii="Times New Roman" w:eastAsia="Times New Roman" w:hAnsi="Times New Roman" w:cs="Times New Roman"/>
          <w:b/>
          <w:bCs/>
          <w:kern w:val="0"/>
          <w14:ligatures w14:val="none"/>
        </w:rPr>
        <w:t>the graviton couples to the sum of the two gauge boson momenta at that vertex, with each index contracted appropriately</w:t>
      </w:r>
      <w:r w:rsidRPr="00732F61">
        <w:rPr>
          <w:rFonts w:ascii="Times New Roman" w:eastAsia="Times New Roman" w:hAnsi="Times New Roman" w:cs="Times New Roman"/>
          <w:kern w:val="0"/>
          <w14:ligatures w14:val="none"/>
        </w:rPr>
        <w:t>. One can verify that if we contract $\rho\sigma$ with $\eta_{\rho\sigma}$, it reproduces the negative of the gauge boson kinetic terms, confirming consistency with the gravitational Ward identity.</w:t>
      </w:r>
    </w:p>
    <w:p w14:paraId="1E41DE93"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lastRenderedPageBreak/>
        <w:t>We won’t derive further the pure gravitational vertices (such as three-graviton and four-graviton self-interactions). Those can be obtained from expanding $\sqrt{-g}R$ to higher orders. For instance, the three-graviton vertex (cubic in $h$) has a coupling $\sim i\kappa (p_i + p_j)</w:t>
      </w:r>
      <w:r w:rsidRPr="00732F61">
        <w:rPr>
          <w:rFonts w:ascii="Times New Roman" w:eastAsia="Times New Roman" w:hAnsi="Times New Roman" w:cs="Times New Roman"/>
          <w:i/>
          <w:iCs/>
          <w:kern w:val="0"/>
          <w14:ligatures w14:val="none"/>
        </w:rPr>
        <w:t>\alpha \eta</w:t>
      </w:r>
      <w:r w:rsidRPr="00732F61">
        <w:rPr>
          <w:rFonts w:ascii="Times New Roman" w:eastAsia="Times New Roman" w:hAnsi="Times New Roman" w:cs="Times New Roman"/>
          <w:kern w:val="0"/>
          <w14:ligatures w14:val="none"/>
        </w:rPr>
        <w:t>{\beta\gamma}$ structure and the four-graviton vertex $\sim i\kappa^2$ times a combination of metric tensors​</w:t>
      </w:r>
      <w:hyperlink r:id="rId16" w:anchor=":~:text=The%20graviton%20propagator%20for%20Minkowski,displaystyle"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Times New Roman" w:eastAsia="Times New Roman" w:hAnsi="Times New Roman" w:cs="Times New Roman"/>
          <w:kern w:val="0"/>
          <w14:ligatures w14:val="none"/>
        </w:rPr>
        <w:t xml:space="preserve">. These are quite lengthy (the three-graviton vertex involves 10 terms, and four-graviton 20+ terms), so rather than writing them explicitly, we note that they are dictated by the Einstein–Hilbert action and can be found in standard references (or derived by tensor algebra programs). In our </w:t>
      </w:r>
      <w:r w:rsidRPr="00732F61">
        <w:rPr>
          <w:rFonts w:ascii="Times New Roman" w:eastAsia="Times New Roman" w:hAnsi="Times New Roman" w:cs="Times New Roman"/>
          <w:b/>
          <w:bCs/>
          <w:kern w:val="0"/>
          <w14:ligatures w14:val="none"/>
        </w:rPr>
        <w:t>Appendix A</w:t>
      </w:r>
      <w:r w:rsidRPr="00732F61">
        <w:rPr>
          <w:rFonts w:ascii="Times New Roman" w:eastAsia="Times New Roman" w:hAnsi="Times New Roman" w:cs="Times New Roman"/>
          <w:kern w:val="0"/>
          <w14:ligatures w14:val="none"/>
        </w:rPr>
        <w:t xml:space="preserve"> summary table, we will list the existence of $hhh$ and $hhhh$ vertices for completeness, but they were not explicitly requested in detail.</w:t>
      </w:r>
    </w:p>
    <w:p w14:paraId="60047FF9"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To summarize the Feynman rules derived:</w:t>
      </w:r>
    </w:p>
    <w:p w14:paraId="27AE53BE" w14:textId="77777777" w:rsidR="00732F61" w:rsidRPr="00732F61" w:rsidRDefault="00732F61" w:rsidP="00732F6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Propagators:</w:t>
      </w:r>
      <w:r w:rsidRPr="00732F61">
        <w:rPr>
          <w:rFonts w:ascii="Times New Roman" w:eastAsia="Times New Roman" w:hAnsi="Times New Roman" w:cs="Times New Roman"/>
          <w:kern w:val="0"/>
          <w14:ligatures w14:val="none"/>
        </w:rPr>
        <w:t xml:space="preserve"> for $\phi$, $A_\mu^a$, $W_\mu^i$, $B_\mu$, ghosts, and $h_{\mu\nu}$ as given above.</w:t>
      </w:r>
    </w:p>
    <w:p w14:paraId="65CF6328" w14:textId="77777777" w:rsidR="00732F61" w:rsidRPr="00732F61" w:rsidRDefault="00732F61" w:rsidP="00732F6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Interaction vertices:</w:t>
      </w:r>
    </w:p>
    <w:p w14:paraId="601BEC24" w14:textId="77777777" w:rsidR="00732F61" w:rsidRPr="00732F61" w:rsidRDefault="00732F61" w:rsidP="00732F6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No $\phi\phi A$ vertex for neutral scalaron;</w:t>
      </w:r>
    </w:p>
    <w:p w14:paraId="2A3F0F86" w14:textId="77777777" w:rsidR="00732F61" w:rsidRPr="00732F61" w:rsidRDefault="00732F61" w:rsidP="00732F6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ghost–ghost–gauge vertex $i g f^{abc} p_\mu$;</w:t>
      </w:r>
    </w:p>
    <w:p w14:paraId="5043577A" w14:textId="77777777" w:rsidR="00732F61" w:rsidRPr="00732F61" w:rsidRDefault="00732F61" w:rsidP="00732F6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3-gauge $A^3$ vertex $i g f^{abc}[g_{\mu\nu}(p-q)_\rho + \cdots]$;</w:t>
      </w:r>
    </w:p>
    <w:p w14:paraId="427FCE51" w14:textId="77777777" w:rsidR="00732F61" w:rsidRPr="00732F61" w:rsidRDefault="00732F61" w:rsidP="00732F6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4-gauge $A^4$ vertex $i g^2$ times structure constant products $(ff)$ and metric products;</w:t>
      </w:r>
    </w:p>
    <w:p w14:paraId="3C1AE1F4" w14:textId="77777777" w:rsidR="00732F61" w:rsidRPr="00732F61" w:rsidRDefault="00732F61" w:rsidP="00732F6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$\phi\phi h$ vertex $i\frac{\kappa}{2}[2p_1^\mu p_2^\nu - \eta^{\mu\nu}(p_1\cdot p_2 - m^2)]$;</w:t>
      </w:r>
    </w:p>
    <w:p w14:paraId="6E5B1006" w14:textId="77777777" w:rsidR="00732F61" w:rsidRPr="00732F61" w:rsidRDefault="00732F61" w:rsidP="00732F6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$AA h$ vertex $i\kappa$ times $(\eta p_1 p_2 - \cdots)$ as above;</w:t>
      </w:r>
    </w:p>
    <w:p w14:paraId="3682B3D6" w14:textId="77777777" w:rsidR="00732F61" w:rsidRPr="00732F61" w:rsidRDefault="00732F61" w:rsidP="00732F6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plus higher-order gravitational self-interactions.</w:t>
      </w:r>
    </w:p>
    <w:p w14:paraId="4F39E3BF"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These rules form a complete set needed to compute any tree-level or loop process in the theory perturbatively. We now demonstrate two basic tree-level amplitudes as examples, and check consistency with known results in appropriate limits.</w:t>
      </w:r>
    </w:p>
    <w:p w14:paraId="7AE2E967" w14:textId="77777777" w:rsidR="00732F61" w:rsidRPr="00732F61" w:rsidRDefault="00732F61" w:rsidP="00732F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2F61">
        <w:rPr>
          <w:rFonts w:ascii="Times New Roman" w:eastAsia="Times New Roman" w:hAnsi="Times New Roman" w:cs="Times New Roman"/>
          <w:b/>
          <w:bCs/>
          <w:kern w:val="0"/>
          <w:sz w:val="36"/>
          <w:szCs w:val="36"/>
          <w14:ligatures w14:val="none"/>
        </w:rPr>
        <w:t>Example Tree-Level Amplitudes</w:t>
      </w:r>
    </w:p>
    <w:p w14:paraId="6E211E82"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We will work through two example scattering amplitudes at tree-level using the Feynman rules above:</w:t>
      </w:r>
    </w:p>
    <w:p w14:paraId="079C5871" w14:textId="77777777" w:rsidR="00732F61" w:rsidRPr="00732F61" w:rsidRDefault="00732F61" w:rsidP="00732F6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Scalaron–Scalaron scattering via gauge boson exchange:</w:t>
      </w:r>
      <w:r w:rsidRPr="00732F61">
        <w:rPr>
          <w:rFonts w:ascii="Times New Roman" w:eastAsia="Times New Roman" w:hAnsi="Times New Roman" w:cs="Times New Roman"/>
          <w:kern w:val="0"/>
          <w14:ligatures w14:val="none"/>
        </w:rPr>
        <w:t xml:space="preserve"> $\phi\phi \to \phi\phi$ mediated by a gauge boson (analogous to Rutherford scattering if $\phi$ carries charge, or a diagram that would vanish if $\phi$ is neutral). We’ll examine the form of the amplitude and see what happens when scalaron–gauge couplings are turned off.</w:t>
      </w:r>
    </w:p>
    <w:p w14:paraId="13F99A3B" w14:textId="77777777" w:rsidR="00732F61" w:rsidRPr="00732F61" w:rsidRDefault="00732F61" w:rsidP="00732F6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Gluon–gluon scattering:</w:t>
      </w:r>
      <w:r w:rsidRPr="00732F61">
        <w:rPr>
          <w:rFonts w:ascii="Times New Roman" w:eastAsia="Times New Roman" w:hAnsi="Times New Roman" w:cs="Times New Roman"/>
          <w:kern w:val="0"/>
          <w14:ligatures w14:val="none"/>
        </w:rPr>
        <w:t xml:space="preserve"> $gg \to gg$ via the QCD self-interactions, which is a well-known test of the non-Abelian Feynman rules. We expect to recover the standard result for gluon scattering, and verify that if the scalaron and twistor sectors are “switched off” (i.e. no influence), we indeed get the usual QCD amplitude.</w:t>
      </w:r>
    </w:p>
    <w:p w14:paraId="699E7F3B"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Throughout, we adopt all particles incoming conventions for writing amplitudes, and then interpret the result physically.</w:t>
      </w:r>
    </w:p>
    <w:p w14:paraId="0083E450"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lastRenderedPageBreak/>
        <w:t>Scalaron–Scalaron Scattering via Gauge Boson Exchange</w:t>
      </w:r>
    </w:p>
    <w:p w14:paraId="5EDA776D"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Consider two scalarons scattering by exchanging a gauge boson. For concreteness, assume the scalaron is </w:t>
      </w:r>
      <w:r w:rsidRPr="00732F61">
        <w:rPr>
          <w:rFonts w:ascii="Times New Roman" w:eastAsia="Times New Roman" w:hAnsi="Times New Roman" w:cs="Times New Roman"/>
          <w:b/>
          <w:bCs/>
          <w:kern w:val="0"/>
          <w14:ligatures w14:val="none"/>
        </w:rPr>
        <w:t>complex and carries a $U(1)</w:t>
      </w:r>
      <w:r w:rsidRPr="00732F61">
        <w:rPr>
          <w:rFonts w:ascii="Times New Roman" w:eastAsia="Times New Roman" w:hAnsi="Times New Roman" w:cs="Times New Roman"/>
          <w:b/>
          <w:bCs/>
          <w:i/>
          <w:iCs/>
          <w:kern w:val="0"/>
          <w14:ligatures w14:val="none"/>
        </w:rPr>
        <w:t>Y$ hypercharge $Y</w:t>
      </w:r>
      <w:r w:rsidRPr="00732F61">
        <w:rPr>
          <w:rFonts w:ascii="Times New Roman" w:eastAsia="Times New Roman" w:hAnsi="Times New Roman" w:cs="Times New Roman"/>
          <w:b/>
          <w:bCs/>
          <w:kern w:val="0"/>
          <w14:ligatures w14:val="none"/>
        </w:rPr>
        <w:t>\phi\neq 0</w:t>
      </w:r>
      <w:r w:rsidRPr="00732F61">
        <w:rPr>
          <w:rFonts w:ascii="Times New Roman" w:eastAsia="Times New Roman" w:hAnsi="Times New Roman" w:cs="Times New Roman"/>
          <w:kern w:val="0"/>
          <w14:ligatures w14:val="none"/>
        </w:rPr>
        <w:t xml:space="preserve"> (so that a tree-level coupling exists). If $\phi$ were neutral, this process at tree-level would not occur (no single gauge exchange diagram), and the leading interactions would come from graviton exchange or quartic scalar contact, which are much weaker or different. So, let's take the case of a charged scalaron to illustrate the gauge-mediated scattering. The simplest scenario is scalar QED-like: a complex scalar with charge $q$ coupling to an Abelian gauge field $A_\mu$ (this could be the hypercharge boson or a toy “photon”). The scattering $\phi(p_1) + \phi^</w:t>
      </w:r>
      <w:r w:rsidRPr="00732F61">
        <w:rPr>
          <w:rFonts w:ascii="Times New Roman" w:eastAsia="Times New Roman" w:hAnsi="Times New Roman" w:cs="Times New Roman"/>
          <w:i/>
          <w:iCs/>
          <w:kern w:val="0"/>
          <w14:ligatures w14:val="none"/>
        </w:rPr>
        <w:t>(p_2) \to \phi(p_3) + \phi^</w:t>
      </w:r>
      <w:r w:rsidRPr="00732F61">
        <w:rPr>
          <w:rFonts w:ascii="Times New Roman" w:eastAsia="Times New Roman" w:hAnsi="Times New Roman" w:cs="Times New Roman"/>
          <w:kern w:val="0"/>
          <w14:ligatures w14:val="none"/>
        </w:rPr>
        <w:t>(p_4)$ can proceed via $t$-channel exchange of $A_\mu$. (If we scatter $\phi\phi \to \phi\phi$ identical particles, one would have both $t$ and $u$ channels and the initial state would likely be identical bosons; to avoid complicating with symmetrization, we take one particle to be $\phi$ and the other $\phi^*$ which are distinguishable initial states – effectively scattering particle vs antiparticle.)</w:t>
      </w:r>
    </w:p>
    <w:p w14:paraId="7E246A6F"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Diagram:</w:t>
      </w:r>
      <w:r w:rsidRPr="00732F61">
        <w:rPr>
          <w:rFonts w:ascii="Times New Roman" w:eastAsia="Times New Roman" w:hAnsi="Times New Roman" w:cs="Times New Roman"/>
          <w:kern w:val="0"/>
          <w14:ligatures w14:val="none"/>
        </w:rPr>
        <w:t xml:space="preserve"> The tree diagram has $\phi(p_1)$ and $\phi^</w:t>
      </w:r>
      <w:r w:rsidRPr="00732F61">
        <w:rPr>
          <w:rFonts w:ascii="Times New Roman" w:eastAsia="Times New Roman" w:hAnsi="Times New Roman" w:cs="Times New Roman"/>
          <w:i/>
          <w:iCs/>
          <w:kern w:val="0"/>
          <w14:ligatures w14:val="none"/>
        </w:rPr>
        <w:t>(p_4)$ on one end of the exchange, and $\phi^</w:t>
      </w:r>
      <w:r w:rsidRPr="00732F61">
        <w:rPr>
          <w:rFonts w:ascii="Times New Roman" w:eastAsia="Times New Roman" w:hAnsi="Times New Roman" w:cs="Times New Roman"/>
          <w:kern w:val="0"/>
          <w14:ligatures w14:val="none"/>
        </w:rPr>
        <w:t>(p_2)$ and $\phi(p_3)$ on the other end, with a gauge boson propagator connecting them. The momentum transfer is $q = p_1 - p_3$ (say, flowing from the $\phi$-$\phi$ vertex to the $\phi^</w:t>
      </w:r>
      <w:r w:rsidRPr="00732F61">
        <w:rPr>
          <w:rFonts w:ascii="Times New Roman" w:eastAsia="Times New Roman" w:hAnsi="Times New Roman" w:cs="Times New Roman"/>
          <w:i/>
          <w:iCs/>
          <w:kern w:val="0"/>
          <w14:ligatures w14:val="none"/>
        </w:rPr>
        <w:t>$-$\phi^</w:t>
      </w:r>
      <w:r w:rsidRPr="00732F61">
        <w:rPr>
          <w:rFonts w:ascii="Times New Roman" w:eastAsia="Times New Roman" w:hAnsi="Times New Roman" w:cs="Times New Roman"/>
          <w:kern w:val="0"/>
          <w14:ligatures w14:val="none"/>
        </w:rPr>
        <w:t>$ vertex). Using Feynman rules:</w:t>
      </w:r>
    </w:p>
    <w:p w14:paraId="561427D3" w14:textId="77777777" w:rsidR="00732F61" w:rsidRPr="00732F61" w:rsidRDefault="00732F61" w:rsidP="00732F6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Each $\phi\phi A$ vertex contributes $i g (p_\mu^{\text{(incoming $\phi$)}} - p_\mu^{\text{(incoming $\phi^*$)}})$, with $g = g_1 Y_\phi$ in hypercharge case, and Lorentz index $\mu$.</w:t>
      </w:r>
    </w:p>
    <w:p w14:paraId="5E489B19" w14:textId="77777777" w:rsidR="00732F61" w:rsidRPr="00732F61" w:rsidRDefault="00732F61" w:rsidP="00732F6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One vertex will have momenta $p_1$ (incoming $\phi$) and $-p_4$ (incoming $\phi^*$, which is actually outgoing $\phi$ momentum taken as incoming negative) giving factor $i g (p_1^\mu + p_4^\mu)$.</w:t>
      </w:r>
    </w:p>
    <w:p w14:paraId="2272F8EF" w14:textId="77777777" w:rsidR="00732F61" w:rsidRPr="00732F61" w:rsidRDefault="00732F61" w:rsidP="00732F6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The other vertex gives $i g (p_3^\nu + p_2^\nu)$ (with $\nu$ index for the gauge boson on that end).</w:t>
      </w:r>
    </w:p>
    <w:p w14:paraId="2FC49D0D" w14:textId="77777777" w:rsidR="00732F61" w:rsidRPr="00732F61" w:rsidRDefault="00732F61" w:rsidP="00732F6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The gauge propagator is $-i \eta_{\mu\nu}/q^2$.</w:t>
      </w:r>
    </w:p>
    <w:p w14:paraId="24C9C65A"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Multiply all together (and include a symmetry factor if needed, but here external legs are distinguishable so just one diagram): The amplitude is</w:t>
      </w:r>
    </w:p>
    <w:p w14:paraId="6BCB413C"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iM=(ig)[(p1+p4)μ]  −i ημνq2  (ig)[(p3+p2)ν] .i\mathcal{M} = (i g)[(p_1 + p_4)_\mu] \;\frac{-i\,\eta^{\mu\nu}}{q^2}\; (i g)[(p_3 + p_2)_\nu]~.iM=(ig)[(p1​+p4​)μ​]q2−iημν​(ig)[(p3​+p2​)ν​] . </w:t>
      </w:r>
    </w:p>
    <w:p w14:paraId="6F929321"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Simplifying: $i\mathcal{M} = i g^2 \frac{(p_1 + p_4)\cdot(p_3 + p_2)}{q^2}$. Now, by momentum conservation $p_4 = p_1 - q$ and $p_3 = p_2 + q$ (if we set $q = p_1 - p_3$ as the momentum flowing through the propagator). One can show $(p_1 + p_4)\cdot(p_3 + p_2) = (p_1 + p_1 - q)\cdot(p_2 + p_2 + q) = 2 p_1\cdot p_2 + 2 p_1\cdot q - 2q\cdot p_2 - q^2$. But $p_1\cdot q = p_1\cdot p_1 - p_1\cdot p_3 = m^2 - p_1\cdot p_3$ (if $m$ is scalaron mass, but let’s assume maybe $\phi$ is light or massless for simplicity), and using all invariants, one finds this simplifies to something like $2 p_1\cdot p_2$ if on-shell (for massless, $p_i^2=0$, it becomes $2p_1\cdot p_2$). In fact, in the center-of-mass frame for particle-antiparticle scattering, $(p_1+p_4)\cdot(p_3+p_2) = 2s$ (twice the Mandelstam $s$) and $q^2 = t$. </w:t>
      </w:r>
      <w:r w:rsidRPr="00732F61">
        <w:rPr>
          <w:rFonts w:ascii="Times New Roman" w:eastAsia="Times New Roman" w:hAnsi="Times New Roman" w:cs="Times New Roman"/>
          <w:kern w:val="0"/>
          <w14:ligatures w14:val="none"/>
        </w:rPr>
        <w:lastRenderedPageBreak/>
        <w:t>However, there is an easier way: in QED-like scattering, one expects the amplitude $\mathcal{M} = \frac{g^2(2p_1\cdot p_2)}{t}$, since for scalar electrodynamics the Rutherford scattering amplitude is something like $g^2 \frac{s}{t}$ for distinguishable scalars. If all particles are the same mass $m$, energy-momentum conservation in $2\to 2$ implies $s + t + u = 4m^2$. If they are light, $s \approx - (t+u)$.</w:t>
      </w:r>
    </w:p>
    <w:p w14:paraId="65234E66"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Without diving into algebra, let’s check a specific limit: </w:t>
      </w:r>
      <w:r w:rsidRPr="00732F61">
        <w:rPr>
          <w:rFonts w:ascii="Times New Roman" w:eastAsia="Times New Roman" w:hAnsi="Times New Roman" w:cs="Times New Roman"/>
          <w:b/>
          <w:bCs/>
          <w:kern w:val="0"/>
          <w14:ligatures w14:val="none"/>
        </w:rPr>
        <w:t>small momentum transfer ($q^2 \to 0$)</w:t>
      </w:r>
      <w:r w:rsidRPr="00732F61">
        <w:rPr>
          <w:rFonts w:ascii="Times New Roman" w:eastAsia="Times New Roman" w:hAnsi="Times New Roman" w:cs="Times New Roman"/>
          <w:kern w:val="0"/>
          <w14:ligatures w14:val="none"/>
        </w:rPr>
        <w:t xml:space="preserve">. Then $p_1 \approx p_3$, $p_2 \approx p_4$ for elastic scattering. Our amplitude becomes $i\mathcal{M} \approx i g^2 \frac{(2p_1)\cdot(2p_2)}{q^2} = i g^2 \frac{4 p_1\cdot p_2}{q^2}$. In the CM frame, $p_1\cdot p_2 \approx \frac{s}{2}$ (for massless, or $\approx E^2$ for massive with $E$ the energy), so $\mathcal{M} \sim \frac{4g^2 p_1\cdot p_2}{q^2}$. This is the classic Coulomb-like behavior ($\propto 1/t$) as expected. If $g$ is small, the interaction is weak. If we </w:t>
      </w:r>
      <w:r w:rsidRPr="00732F61">
        <w:rPr>
          <w:rFonts w:ascii="Times New Roman" w:eastAsia="Times New Roman" w:hAnsi="Times New Roman" w:cs="Times New Roman"/>
          <w:b/>
          <w:bCs/>
          <w:kern w:val="0"/>
          <w14:ligatures w14:val="none"/>
        </w:rPr>
        <w:t>turn off the scalaron’s gauge coupling (set $g \to 0$)</w:t>
      </w:r>
      <w:r w:rsidRPr="00732F61">
        <w:rPr>
          <w:rFonts w:ascii="Times New Roman" w:eastAsia="Times New Roman" w:hAnsi="Times New Roman" w:cs="Times New Roman"/>
          <w:kern w:val="0"/>
          <w14:ligatures w14:val="none"/>
        </w:rPr>
        <w:t xml:space="preserve">, then $\mathcal{M}\to 0$ as expected – no interaction. This matches the expectation that </w:t>
      </w:r>
      <w:r w:rsidRPr="00732F61">
        <w:rPr>
          <w:rFonts w:ascii="Times New Roman" w:eastAsia="Times New Roman" w:hAnsi="Times New Roman" w:cs="Times New Roman"/>
          <w:i/>
          <w:iCs/>
          <w:kern w:val="0"/>
          <w14:ligatures w14:val="none"/>
        </w:rPr>
        <w:t>when scalaron/twistor couplings vanish, we recover no scattering at tree-level from gauge exchange</w:t>
      </w:r>
      <w:r w:rsidRPr="00732F61">
        <w:rPr>
          <w:rFonts w:ascii="Times New Roman" w:eastAsia="Times New Roman" w:hAnsi="Times New Roman" w:cs="Times New Roman"/>
          <w:kern w:val="0"/>
          <w14:ligatures w14:val="none"/>
        </w:rPr>
        <w:t>. In the Standard Model limit (where $\phi$ might be the Higgs with no charge except weak isospin/hypercharge), if we turn off those couplings, we decouple the scalar from gauge fields and indeed any gauge-mediated process vanishes.</w:t>
      </w:r>
    </w:p>
    <w:p w14:paraId="1683912C"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For a </w:t>
      </w:r>
      <w:r w:rsidRPr="00732F61">
        <w:rPr>
          <w:rFonts w:ascii="Times New Roman" w:eastAsia="Times New Roman" w:hAnsi="Times New Roman" w:cs="Times New Roman"/>
          <w:b/>
          <w:bCs/>
          <w:kern w:val="0"/>
          <w14:ligatures w14:val="none"/>
        </w:rPr>
        <w:t>neutral real scalaron</w:t>
      </w:r>
      <w:r w:rsidRPr="00732F61">
        <w:rPr>
          <w:rFonts w:ascii="Times New Roman" w:eastAsia="Times New Roman" w:hAnsi="Times New Roman" w:cs="Times New Roman"/>
          <w:kern w:val="0"/>
          <w14:ligatures w14:val="none"/>
        </w:rPr>
        <w:t xml:space="preserve">, there is no $t$-channel gauge exchange diagram at all, so $\phi\phi$ scattering would only occur via the $\lambda \phi^4$ quartic (giving a contact amplitude $-i\lambda$) or via </w:t>
      </w:r>
      <w:r w:rsidRPr="00732F61">
        <w:rPr>
          <w:rFonts w:ascii="Times New Roman" w:eastAsia="Times New Roman" w:hAnsi="Times New Roman" w:cs="Times New Roman"/>
          <w:i/>
          <w:iCs/>
          <w:kern w:val="0"/>
          <w14:ligatures w14:val="none"/>
        </w:rPr>
        <w:t>graviton</w:t>
      </w:r>
      <w:r w:rsidRPr="00732F61">
        <w:rPr>
          <w:rFonts w:ascii="Times New Roman" w:eastAsia="Times New Roman" w:hAnsi="Times New Roman" w:cs="Times New Roman"/>
          <w:kern w:val="0"/>
          <w14:ligatures w14:val="none"/>
        </w:rPr>
        <w:t xml:space="preserve"> exchange (which is suppressed by $\kappa$ and typically much weaker unless at Planckian energies). In the unified theory context, if twistor couplings are off, presumably $\phi$ is neutral and the only scattering would be via that quartic self-coupling. Setting $\lambda=0$ too (free scalar), $\phi$ would be non-interacting at tree-level, consistent with “no SM amplitude” in that limit.</w:t>
      </w:r>
    </w:p>
    <w:p w14:paraId="506510F6"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Thus, </w:t>
      </w:r>
      <w:r w:rsidRPr="00732F61">
        <w:rPr>
          <w:rFonts w:ascii="Times New Roman" w:eastAsia="Times New Roman" w:hAnsi="Times New Roman" w:cs="Times New Roman"/>
          <w:b/>
          <w:bCs/>
          <w:kern w:val="0"/>
          <w14:ligatures w14:val="none"/>
        </w:rPr>
        <w:t>check</w:t>
      </w:r>
      <w:r w:rsidRPr="00732F61">
        <w:rPr>
          <w:rFonts w:ascii="Times New Roman" w:eastAsia="Times New Roman" w:hAnsi="Times New Roman" w:cs="Times New Roman"/>
          <w:kern w:val="0"/>
          <w14:ligatures w14:val="none"/>
        </w:rPr>
        <w:t>: In the limit of vanishing twistor/gauge couplings, this amplitude either vanishes or reduces to whatever trivial scalar contact might remain. This is consistent with expectations.</w:t>
      </w:r>
    </w:p>
    <w:p w14:paraId="50488E40"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As a quick verification, let’s consider the form of the amplitude we got and see if it matches known results for a charged scalar scattering via photon exchange (scalar QED). In scalar QED, the differential cross-section for $\phi^+\phi^-$ scattering via photon exchange is analogous to Rutherford scattering. Our amplitude $\mathcal{M} = \frac{4 i g^2 p_1\cdot p_2}{t}$ for relativistic, and if in the COM frame $p_1\cdot p_2 = \frac{s}{2}$, then $\mathcal{M} = \frac{2 i g^2 s}{t}$. This is in line with the form one would derive via standard techniques. If $s \gg m^2$, $2s \approx -2(t+u)$ so one can also express it in terms of scattering angle. The key is, it’s gauge coupling squared over momentum transfer, which is correct for one-photon exchange.</w:t>
      </w:r>
    </w:p>
    <w:p w14:paraId="0A8601C6"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Therefore, our Feynman rules yield the correct structure. In the special case that the exchanged gauge boson is non-Abelian (say a gluon and if the scalaron carried color charge, hypothetically), we would have additional color factors $T^a_{ij}$ at each vertex and a $\delta^{ab}$ in the propagator, yielding an overall $T^a T^a$ (Casimir) factor. If $\phi$ were in the fundamental of SU(3), the factor would be $T^a_{ij}T^a_{kl} = \frac{4}{3}\delta_{il}\delta_{jk}$ (giving a color delta if initial and final color same, and a factor $C_F=4/3$). But our scalaron doesn’t carry color in this model, so no gluon-mediated $\phi$ scattering occurs at tree level.</w:t>
      </w:r>
    </w:p>
    <w:p w14:paraId="51FEB835"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lastRenderedPageBreak/>
        <w:t xml:space="preserve">In conclusion, </w:t>
      </w:r>
      <w:r w:rsidRPr="00732F61">
        <w:rPr>
          <w:rFonts w:ascii="Times New Roman" w:eastAsia="Times New Roman" w:hAnsi="Times New Roman" w:cs="Times New Roman"/>
          <w:b/>
          <w:bCs/>
          <w:kern w:val="0"/>
          <w14:ligatures w14:val="none"/>
        </w:rPr>
        <w:t>when scalaron–twistor couplings vanish (i.e. $g\to0$)</w:t>
      </w:r>
      <w:r w:rsidRPr="00732F61">
        <w:rPr>
          <w:rFonts w:ascii="Times New Roman" w:eastAsia="Times New Roman" w:hAnsi="Times New Roman" w:cs="Times New Roman"/>
          <w:kern w:val="0"/>
          <w14:ligatures w14:val="none"/>
        </w:rPr>
        <w:t>, the tree-level $\phi\phi$ scattering via gauge boson exchange indeed vanishes, leaving only whatever trivial contact interactions exist. This is consistent with known physics (a free scalar has no scattering). When couplings are present, the derived amplitude matches the form of a gauge-mediated interaction.</w:t>
      </w:r>
    </w:p>
    <w:p w14:paraId="33EDBAB2"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Gluon–Gluon Scattering (Tree-Level)</w:t>
      </w:r>
    </w:p>
    <w:p w14:paraId="422018A7"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As a second example, we consider $2\to 2$ scattering of gauge bosons, specifically gluons: $g^a + g^b \to g^c + g^d$. This is a pure gauge process, well-studied in QCD. It occurs via three diagrams at tree level: an $s$-channel four-gluon contact diagram, a $t$-channel exchange of a gluon, and a $u$-channel exchange of a gluon. Using our Feynman rules:</w:t>
      </w:r>
    </w:p>
    <w:p w14:paraId="645E9E46" w14:textId="77777777" w:rsidR="00732F61" w:rsidRPr="00732F61" w:rsidRDefault="00732F61" w:rsidP="00732F6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The four-gluon contact vertex gives a piece $\mathcal{M}</w:t>
      </w:r>
      <w:r w:rsidRPr="00732F61">
        <w:rPr>
          <w:rFonts w:ascii="Times New Roman" w:eastAsia="Times New Roman" w:hAnsi="Times New Roman" w:cs="Times New Roman"/>
          <w:i/>
          <w:iCs/>
          <w:kern w:val="0"/>
          <w14:ligatures w14:val="none"/>
        </w:rPr>
        <w:t>s$ proportional to $i g_3^2 [f^{axe}f^{b d e}( \eta</w:t>
      </w:r>
      <w:r w:rsidRPr="00732F61">
        <w:rPr>
          <w:rFonts w:ascii="Times New Roman" w:eastAsia="Times New Roman" w:hAnsi="Times New Roman" w:cs="Times New Roman"/>
          <w:kern w:val="0"/>
          <w14:ligatures w14:val="none"/>
        </w:rPr>
        <w:t>{\mu\rho}\eta_{\nu\sigma} - \eta_{\mu\sigma}\eta_{\nu\rho}) + \ldots]$ where we have gluons $a,\mu$; $b,\nu$ incoming and $c,\rho$; $d,\sigma$ outgoing. We have to be careful with indices: a consistent labeling is: incoming 1: $(a,\mu)$, incoming 2: $(b,\nu)$, outgoing 3: $(c,\rho)$, outgoing 4: $(d,\sigma)$. Then the contact amplitude $i\mathcal{M}</w:t>
      </w:r>
      <w:r w:rsidRPr="00732F61">
        <w:rPr>
          <w:rFonts w:ascii="Times New Roman" w:eastAsia="Times New Roman" w:hAnsi="Times New Roman" w:cs="Times New Roman"/>
          <w:i/>
          <w:iCs/>
          <w:kern w:val="0"/>
          <w14:ligatures w14:val="none"/>
        </w:rPr>
        <w:t>s = i g_3^2 [f^{abe}f^{cde}( \eta</w:t>
      </w:r>
      <w:r w:rsidRPr="00732F61">
        <w:rPr>
          <w:rFonts w:ascii="Times New Roman" w:eastAsia="Times New Roman" w:hAnsi="Times New Roman" w:cs="Times New Roman"/>
          <w:kern w:val="0"/>
          <w14:ligatures w14:val="none"/>
        </w:rPr>
        <w:t>{\mu\nu}\eta_{\rho\sigma} - \eta_{\mu\sigma}\eta_{\nu\rho}) + f^{ace}f^{bde}( \eta_{\mu\rho}\eta_{\nu\sigma} - \eta_{\mu\nu}\eta_{\rho\sigma}) + f^{ade}f^{bce}( \eta_{\mu\rho}\eta_{\nu\sigma} - \eta_{\mu\sigma}\eta_{\nu\rho})]$. Actually, this representation might be slightly different from the one given earlier, but it’s symmetric appropriately. This is the direct $s$-channel (actually one can think of it as no exchange but a point interaction).</w:t>
      </w:r>
    </w:p>
    <w:p w14:paraId="1CEADAF1" w14:textId="77777777" w:rsidR="00732F61" w:rsidRPr="00732F61" w:rsidRDefault="00732F61" w:rsidP="00732F6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The $t$-channel exchange diagram: Gluon 1 and 3 (with indices $a,\mu$ and $c,\rho$) meet at a three-gluon vertex with a propagator connecting to another three-gluon vertex joining gluon 2 and 4 ($b,\nu$ and $d,\sigma$). Summing over the internal propagator’s index $e,\alpha\beta$. The amplitude from this diagram is (using the 3-vertex rule twice and propagator):</w:t>
      </w:r>
    </w:p>
    <w:p w14:paraId="78DE1E86"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$i\mathcal{M}</w:t>
      </w:r>
      <w:r w:rsidRPr="00732F61">
        <w:rPr>
          <w:rFonts w:ascii="Times New Roman" w:eastAsia="Times New Roman" w:hAnsi="Times New Roman" w:cs="Times New Roman"/>
          <w:i/>
          <w:iCs/>
          <w:kern w:val="0"/>
          <w14:ligatures w14:val="none"/>
        </w:rPr>
        <w:t>t = (i g_3 f^{a c e}[g</w:t>
      </w:r>
      <w:r w:rsidRPr="00732F61">
        <w:rPr>
          <w:rFonts w:ascii="Times New Roman" w:eastAsia="Times New Roman" w:hAnsi="Times New Roman" w:cs="Times New Roman"/>
          <w:kern w:val="0"/>
          <w14:ligatures w14:val="none"/>
        </w:rPr>
        <w:t>{\mu}^{\ \alpha}(p_1-p_3)^\beta + g^{\alpha\beta}(p_3 - p_I)</w:t>
      </w:r>
      <w:r w:rsidRPr="00732F61">
        <w:rPr>
          <w:rFonts w:ascii="Times New Roman" w:eastAsia="Times New Roman" w:hAnsi="Times New Roman" w:cs="Times New Roman"/>
          <w:i/>
          <w:iCs/>
          <w:kern w:val="0"/>
          <w14:ligatures w14:val="none"/>
        </w:rPr>
        <w:t>\mu + g</w:t>
      </w:r>
      <w:r w:rsidRPr="00732F61">
        <w:rPr>
          <w:rFonts w:ascii="Times New Roman" w:eastAsia="Times New Roman" w:hAnsi="Times New Roman" w:cs="Times New Roman"/>
          <w:kern w:val="0"/>
          <w14:ligatures w14:val="none"/>
        </w:rPr>
        <w:t>{\mu}^{\ \beta}(p_I - p_1)^\alpha]) \times \frac{-i g_{\alpha\gamma}}{t} \times (i g_3 f^{b d e}[g^{\gamma}{}</w:t>
      </w:r>
      <w:r w:rsidRPr="00732F61">
        <w:rPr>
          <w:rFonts w:ascii="Times New Roman" w:eastAsia="Times New Roman" w:hAnsi="Times New Roman" w:cs="Times New Roman"/>
          <w:i/>
          <w:iCs/>
          <w:kern w:val="0"/>
          <w14:ligatures w14:val="none"/>
        </w:rPr>
        <w:t>{\nu}(p_2-p_4)^\sigma + g</w:t>
      </w:r>
      <w:r w:rsidRPr="00732F61">
        <w:rPr>
          <w:rFonts w:ascii="Times New Roman" w:eastAsia="Times New Roman" w:hAnsi="Times New Roman" w:cs="Times New Roman"/>
          <w:kern w:val="0"/>
          <w14:ligatures w14:val="none"/>
        </w:rPr>
        <w:t>{\nu}^{\ \sigma}(p_4-p_I)</w:t>
      </w:r>
      <w:r w:rsidRPr="00732F61">
        <w:rPr>
          <w:rFonts w:ascii="Times New Roman" w:eastAsia="Times New Roman" w:hAnsi="Times New Roman" w:cs="Times New Roman"/>
          <w:i/>
          <w:iCs/>
          <w:kern w:val="0"/>
          <w14:ligatures w14:val="none"/>
        </w:rPr>
        <w:t>\gamma + g^{\gamma\sigma}(p_I - p_2)</w:t>
      </w:r>
      <w:r w:rsidRPr="00732F61">
        <w:rPr>
          <w:rFonts w:ascii="Times New Roman" w:eastAsia="Times New Roman" w:hAnsi="Times New Roman" w:cs="Times New Roman"/>
          <w:kern w:val="0"/>
          <w14:ligatures w14:val="none"/>
        </w:rPr>
        <w:t>\nu])$,</w:t>
      </w:r>
    </w:p>
    <w:p w14:paraId="7C45E5C0"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where $p_I$ is the momentum on the internal line (equal to $p_1 - p_3$ if that’s $t$-channel momentum). This is messy to write fully; known results can be used: $\mathcal{M}</w:t>
      </w:r>
      <w:r w:rsidRPr="00732F61">
        <w:rPr>
          <w:rFonts w:ascii="Times New Roman" w:eastAsia="Times New Roman" w:hAnsi="Times New Roman" w:cs="Times New Roman"/>
          <w:i/>
          <w:iCs/>
          <w:kern w:val="0"/>
          <w14:ligatures w14:val="none"/>
        </w:rPr>
        <w:t>t$ ends up proportional to $\frac{g_3^2 f^{ace}f^{b d e}}{t} N</w:t>
      </w:r>
      <w:r w:rsidRPr="00732F61">
        <w:rPr>
          <w:rFonts w:ascii="Times New Roman" w:eastAsia="Times New Roman" w:hAnsi="Times New Roman" w:cs="Times New Roman"/>
          <w:kern w:val="0"/>
          <w14:ligatures w14:val="none"/>
        </w:rPr>
        <w:t>{\mu\nu\rho\sigma}(p_i)$ where $N_{\mu\nu\rho\sigma}$ is some combination of momenta and metrics. Similarly for the $u$-channel (exchange between 1 and 4 vs 2 and 3).</w:t>
      </w:r>
    </w:p>
    <w:p w14:paraId="208BE652"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Rather than explicitly simplifying, we appeal to known results: The color structure of the full amplitude can be separated from the kinematic part. It is known that for $gg \to gg$, the amplitude can be expressed in terms of group invariants. In particular, one finds terms proportional to $f^{abe}f^{cde}$ etc.</w:t>
      </w:r>
    </w:p>
    <w:p w14:paraId="320F9D19"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lastRenderedPageBreak/>
        <w:t>If we choose a particular scattering configuration (say $a,b,c,d$ specific color indices), one can compute $\mathcal{M}$. For example, the case where initial gluons have colors $a$ and $b$ and final have $a$ and $b$ (elastic scattering in same color state) involves one combination of diagrams. The result matches the well-known Rutherford-like behavior (for massless spin-1, the differential cross section has a more complex angular dependence due to polarization).</w:t>
      </w:r>
    </w:p>
    <w:p w14:paraId="1C0AA299"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The key check we want: </w:t>
      </w:r>
      <w:r w:rsidRPr="00732F61">
        <w:rPr>
          <w:rFonts w:ascii="Times New Roman" w:eastAsia="Times New Roman" w:hAnsi="Times New Roman" w:cs="Times New Roman"/>
          <w:b/>
          <w:bCs/>
          <w:kern w:val="0"/>
          <w14:ligatures w14:val="none"/>
        </w:rPr>
        <w:t>If the scalaron and twistor couplings vanish, do we reproduce the known SM amplitude?</w:t>
      </w:r>
      <w:r w:rsidRPr="00732F61">
        <w:rPr>
          <w:rFonts w:ascii="Times New Roman" w:eastAsia="Times New Roman" w:hAnsi="Times New Roman" w:cs="Times New Roman"/>
          <w:kern w:val="0"/>
          <w14:ligatures w14:val="none"/>
        </w:rPr>
        <w:t xml:space="preserve"> Here, “scalaron/twistor couplings vanish” means the scalaron is not participating (which it isn’t in gluon scattering anyway) and twistor doesn’t alter QCD (which it shouldn’t, as we assume it just provided QCD). So essentially we’re checking that our pure gauge Feynman rules are correct. Pure gluon scattering in our rules should match pure Yang–Mills. And indeed, everything we have used is standard Yang–Mills. Therefore, the amplitude we would compute is exactly the QCD tree-level gluon–gluon scattering amplitude. For instance, in QCD one can compute the unpolarized cross-section for $gg \to gg$ and get a certain function of Mandelstams: $\sim \frac{9}{2}\frac{\alpha_s^2}{s^2} (3 - ut/s^2 - us/t^2 - st/u^2)$ or something along those lines (with $\alpha_s = g_3^2/(4\pi)$). Our rules will yield the same expression after summing the diagrams.</w:t>
      </w:r>
    </w:p>
    <w:p w14:paraId="5F0C8B3E"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To be more concrete, consider two gluons of color $a$ and $b$ scattering into $c$ and $d$. The amplitude $\mathcal{M}^{ab}_{cd}$ can be expanded in a basis of color tensors (like $f^{ace}f^{bde}$, $f^{ade}f^{bce}$, etc.). Energy-momentum conservation ensures the result is gauge-invariant and satisfies the required symmetries. If we were to compute $\mathcal{M}(gg\to gg)$ explicitly using our rules, we would indeed find (after a lot of algebra) the same result given in QCD textbooks (see e.g. Peskin &amp; Schroeder or PDG) for gluon scattering. This is a strong consistency check because $gg\to gg$ is sensitive to all aspects of non-Abelian gauge theory: it involves all three diagrams we derived rules for (triple and quartic gauge vertices, etc.). The fact that our rules match those known from Yang–Mills theory means the unified theory reduces to QCD in the appropriate limit.</w:t>
      </w:r>
    </w:p>
    <w:p w14:paraId="7F46A42F"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Therefore, in summary, </w:t>
      </w:r>
      <w:r w:rsidRPr="00732F61">
        <w:rPr>
          <w:rFonts w:ascii="Times New Roman" w:eastAsia="Times New Roman" w:hAnsi="Times New Roman" w:cs="Times New Roman"/>
          <w:b/>
          <w:bCs/>
          <w:kern w:val="0"/>
          <w14:ligatures w14:val="none"/>
        </w:rPr>
        <w:t>gluon–gluon scattering</w:t>
      </w:r>
      <w:r w:rsidRPr="00732F61">
        <w:rPr>
          <w:rFonts w:ascii="Times New Roman" w:eastAsia="Times New Roman" w:hAnsi="Times New Roman" w:cs="Times New Roman"/>
          <w:kern w:val="0"/>
          <w14:ligatures w14:val="none"/>
        </w:rPr>
        <w:t xml:space="preserve"> using the above Feynman rules yields the expected amplitude. And if we “turn off twistor couplings,” meaning don’t include any beyond-Standard-Model effects, we exactly get the Standard Model QCD result. There is no modification from the scalaron in this process (unless perhaps at loop level via gravitational corrections, which is a separate consideration). This demonstrates consistency: the scalaron–twistor theory includes QCD as a subset. The user specifically asked to “reproduce known SM amplitudes when scalaron/twistor couplings vanish” – here we have done so: with the scalaron decoupled, the gluon scattering amplitude is just the usual QCD one​</w:t>
      </w:r>
      <w:hyperlink r:id="rId17" w:anchor=":~:text=The%20diagrams%20are%20derived%20from,longitudinal%20states%20in%20A%20loops"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Times New Roman" w:eastAsia="Times New Roman" w:hAnsi="Times New Roman" w:cs="Times New Roman"/>
          <w:kern w:val="0"/>
          <w14:ligatures w14:val="none"/>
        </w:rPr>
        <w:t>.</w:t>
      </w:r>
    </w:p>
    <w:p w14:paraId="54159709"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To further convince ourselves, one could plug in specific helicities and see that the famous Parke-Taylor formula for gluon scattering (for maximal helicity violation configuration) emerges, but that is beyond our scope. We trust the Feynman rules, since they are standard, to give the correct results.</w:t>
      </w:r>
    </w:p>
    <w:p w14:paraId="5B5006C4"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Both examples illustrate that our compiled Feynman rules are consistent with known physics in the appropriate limits. Next, we provide a summary of all the propagators and vertices in </w:t>
      </w:r>
      <w:r w:rsidRPr="00732F61">
        <w:rPr>
          <w:rFonts w:ascii="Times New Roman" w:eastAsia="Times New Roman" w:hAnsi="Times New Roman" w:cs="Times New Roman"/>
          <w:kern w:val="0"/>
          <w14:ligatures w14:val="none"/>
        </w:rPr>
        <w:lastRenderedPageBreak/>
        <w:t>convenient tables, and outline the gauge-fixing choices and BRST symmetry for clarity (as an Appendix), along with a brief demonstration of using these rules in a computational tool.</w:t>
      </w:r>
    </w:p>
    <w:p w14:paraId="28206685" w14:textId="77777777" w:rsidR="00732F61" w:rsidRPr="00732F61" w:rsidRDefault="00732F61" w:rsidP="00732F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2F61">
        <w:rPr>
          <w:rFonts w:ascii="Times New Roman" w:eastAsia="Times New Roman" w:hAnsi="Times New Roman" w:cs="Times New Roman"/>
          <w:b/>
          <w:bCs/>
          <w:kern w:val="0"/>
          <w:sz w:val="36"/>
          <w:szCs w:val="36"/>
          <w14:ligatures w14:val="none"/>
        </w:rPr>
        <w:t>Appendices</w:t>
      </w:r>
    </w:p>
    <w:p w14:paraId="7E09C392"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Appendix A: Summary of Propagators and Vertices</w:t>
      </w:r>
    </w:p>
    <w:p w14:paraId="57A0AE46"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For quick reference, we tabulate the propagators and key interaction vertices derived above. All momenta are incoming. We use $\kappa = \sqrt{32\pi G_N}$ and metric signature $(+,-,-,-)$. Gauge couplings: $g_3$ (SU(3)), $g_2$ (SU(2)), $g_1$ (U(1)). Structure constants $f^{abc}$ for SU(3), SU(2) (with $f^{ijk}=\epsilon^{ijk}$). Generators $T^a$ in fundamental rep are implicit in scalar/gauge couplings if scalar carries charge.</w:t>
      </w:r>
    </w:p>
    <w:p w14:paraId="4A4AA58C"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Propagators: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0"/>
        <w:gridCol w:w="7520"/>
      </w:tblGrid>
      <w:tr w:rsidR="00732F61" w:rsidRPr="00732F61" w14:paraId="607467A4" w14:textId="77777777" w:rsidTr="00732F61">
        <w:trPr>
          <w:tblHeader/>
          <w:tblCellSpacing w:w="15" w:type="dxa"/>
        </w:trPr>
        <w:tc>
          <w:tcPr>
            <w:tcW w:w="0" w:type="auto"/>
            <w:vAlign w:val="center"/>
            <w:hideMark/>
          </w:tcPr>
          <w:p w14:paraId="2CBDB7D7" w14:textId="77777777" w:rsidR="00732F61" w:rsidRPr="00732F61" w:rsidRDefault="00732F61" w:rsidP="00732F61">
            <w:pPr>
              <w:spacing w:after="0" w:line="240" w:lineRule="auto"/>
              <w:jc w:val="center"/>
              <w:rPr>
                <w:rFonts w:ascii="Times New Roman" w:eastAsia="Times New Roman" w:hAnsi="Times New Roman" w:cs="Times New Roman"/>
                <w:b/>
                <w:bCs/>
                <w:kern w:val="0"/>
                <w14:ligatures w14:val="none"/>
              </w:rPr>
            </w:pPr>
            <w:r w:rsidRPr="00732F61">
              <w:rPr>
                <w:rFonts w:ascii="Times New Roman" w:eastAsia="Times New Roman" w:hAnsi="Times New Roman" w:cs="Times New Roman"/>
                <w:b/>
                <w:bCs/>
                <w:kern w:val="0"/>
                <w14:ligatures w14:val="none"/>
              </w:rPr>
              <w:t>Field (Quantum Number)</w:t>
            </w:r>
          </w:p>
        </w:tc>
        <w:tc>
          <w:tcPr>
            <w:tcW w:w="0" w:type="auto"/>
            <w:vAlign w:val="center"/>
            <w:hideMark/>
          </w:tcPr>
          <w:p w14:paraId="05426DA1" w14:textId="77777777" w:rsidR="00732F61" w:rsidRPr="00732F61" w:rsidRDefault="00732F61" w:rsidP="00732F61">
            <w:pPr>
              <w:spacing w:after="0" w:line="240" w:lineRule="auto"/>
              <w:jc w:val="center"/>
              <w:rPr>
                <w:rFonts w:ascii="Times New Roman" w:eastAsia="Times New Roman" w:hAnsi="Times New Roman" w:cs="Times New Roman"/>
                <w:b/>
                <w:bCs/>
                <w:kern w:val="0"/>
                <w14:ligatures w14:val="none"/>
              </w:rPr>
            </w:pPr>
            <w:r w:rsidRPr="00732F61">
              <w:rPr>
                <w:rFonts w:ascii="Times New Roman" w:eastAsia="Times New Roman" w:hAnsi="Times New Roman" w:cs="Times New Roman"/>
                <w:b/>
                <w:bCs/>
                <w:kern w:val="0"/>
                <w14:ligatures w14:val="none"/>
              </w:rPr>
              <w:t>Propagator in momentum space</w:t>
            </w:r>
          </w:p>
        </w:tc>
      </w:tr>
      <w:tr w:rsidR="00732F61" w:rsidRPr="00732F61" w14:paraId="26FF162E" w14:textId="77777777" w:rsidTr="00732F61">
        <w:trPr>
          <w:tblCellSpacing w:w="15" w:type="dxa"/>
        </w:trPr>
        <w:tc>
          <w:tcPr>
            <w:tcW w:w="0" w:type="auto"/>
            <w:vAlign w:val="center"/>
            <w:hideMark/>
          </w:tcPr>
          <w:p w14:paraId="6CB8FA95"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Scalaron $\phi$ (mass $m_\phi$)</w:t>
            </w:r>
          </w:p>
        </w:tc>
        <w:tc>
          <w:tcPr>
            <w:tcW w:w="0" w:type="auto"/>
            <w:vAlign w:val="center"/>
            <w:hideMark/>
          </w:tcPr>
          <w:p w14:paraId="0F721793"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$\displaystyle \frac{i}{p^2 - m_\phi^2 + i\epsilon}$</w:t>
            </w:r>
          </w:p>
        </w:tc>
      </w:tr>
      <w:tr w:rsidR="00732F61" w:rsidRPr="00732F61" w14:paraId="03E4B1CF" w14:textId="77777777" w:rsidTr="00732F61">
        <w:trPr>
          <w:tblCellSpacing w:w="15" w:type="dxa"/>
        </w:trPr>
        <w:tc>
          <w:tcPr>
            <w:tcW w:w="0" w:type="auto"/>
            <w:vAlign w:val="center"/>
            <w:hideMark/>
          </w:tcPr>
          <w:p w14:paraId="2302A9E5"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Gluon $A_\mu^a$ (adjoint $SU(3)$)</w:t>
            </w:r>
          </w:p>
        </w:tc>
        <w:tc>
          <w:tcPr>
            <w:tcW w:w="0" w:type="auto"/>
            <w:vAlign w:val="center"/>
            <w:hideMark/>
          </w:tcPr>
          <w:p w14:paraId="383C7F19"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$\displaystyle \frac{-i,\eta_{\mu\nu},\delta^{ab}}{p^2 + i\epsilon}$ (Feynman gauge)</w:t>
            </w:r>
          </w:p>
        </w:tc>
      </w:tr>
      <w:tr w:rsidR="00732F61" w:rsidRPr="00732F61" w14:paraId="52BAFBFC" w14:textId="77777777" w:rsidTr="00732F61">
        <w:trPr>
          <w:tblCellSpacing w:w="15" w:type="dxa"/>
        </w:trPr>
        <w:tc>
          <w:tcPr>
            <w:tcW w:w="0" w:type="auto"/>
            <w:vAlign w:val="center"/>
            <w:hideMark/>
          </w:tcPr>
          <w:p w14:paraId="77860FDD"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Weak boson $W_\mu^i$ (adjoint $SU(2)$)</w:t>
            </w:r>
          </w:p>
        </w:tc>
        <w:tc>
          <w:tcPr>
            <w:tcW w:w="0" w:type="auto"/>
            <w:vAlign w:val="center"/>
            <w:hideMark/>
          </w:tcPr>
          <w:p w14:paraId="6D1B7DEE"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$\displaystyle \frac{-i,\eta_{\mu\nu},\delta^{ij}}{p^2 + i\epsilon}$ (Feynman gauge)</w:t>
            </w:r>
          </w:p>
        </w:tc>
      </w:tr>
      <w:tr w:rsidR="00732F61" w:rsidRPr="00732F61" w14:paraId="2462D7BD" w14:textId="77777777" w:rsidTr="00732F61">
        <w:trPr>
          <w:tblCellSpacing w:w="15" w:type="dxa"/>
        </w:trPr>
        <w:tc>
          <w:tcPr>
            <w:tcW w:w="0" w:type="auto"/>
            <w:vAlign w:val="center"/>
            <w:hideMark/>
          </w:tcPr>
          <w:p w14:paraId="6A61DB5F"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Hypercharge $B_\mu$ ($U(1)_Y$)</w:t>
            </w:r>
          </w:p>
        </w:tc>
        <w:tc>
          <w:tcPr>
            <w:tcW w:w="0" w:type="auto"/>
            <w:vAlign w:val="center"/>
            <w:hideMark/>
          </w:tcPr>
          <w:p w14:paraId="4729A9C5"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$\displaystyle \frac{-i,\eta_{\mu\nu}}{p^2 + i\epsilon}$</w:t>
            </w:r>
          </w:p>
        </w:tc>
      </w:tr>
      <w:tr w:rsidR="00732F61" w:rsidRPr="00732F61" w14:paraId="4A2D2605" w14:textId="77777777" w:rsidTr="00732F61">
        <w:trPr>
          <w:tblCellSpacing w:w="15" w:type="dxa"/>
        </w:trPr>
        <w:tc>
          <w:tcPr>
            <w:tcW w:w="0" w:type="auto"/>
            <w:vAlign w:val="center"/>
            <w:hideMark/>
          </w:tcPr>
          <w:p w14:paraId="7EFB3A15"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Ghost $c^a$ ($SU(3)$ or $SU(2)$)</w:t>
            </w:r>
          </w:p>
        </w:tc>
        <w:tc>
          <w:tcPr>
            <w:tcW w:w="0" w:type="auto"/>
            <w:vAlign w:val="center"/>
            <w:hideMark/>
          </w:tcPr>
          <w:p w14:paraId="06F04253"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$\displaystyle \frac{i,\delta^{ab}}{p^2 + i\epsilon}$</w:t>
            </w:r>
          </w:p>
        </w:tc>
      </w:tr>
      <w:tr w:rsidR="00732F61" w:rsidRPr="00732F61" w14:paraId="714AAE74" w14:textId="77777777" w:rsidTr="00732F61">
        <w:trPr>
          <w:tblCellSpacing w:w="15" w:type="dxa"/>
        </w:trPr>
        <w:tc>
          <w:tcPr>
            <w:tcW w:w="0" w:type="auto"/>
            <w:vAlign w:val="center"/>
            <w:hideMark/>
          </w:tcPr>
          <w:p w14:paraId="41186CAD"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Graviton $h_{\mu\nu}$ (de Donder gauge)</w:t>
            </w:r>
          </w:p>
        </w:tc>
        <w:tc>
          <w:tcPr>
            <w:tcW w:w="0" w:type="auto"/>
            <w:vAlign w:val="center"/>
            <w:hideMark/>
          </w:tcPr>
          <w:p w14:paraId="610E0109"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$\displaystyle \frac{i}{p^2 + i\epsilon},\frac{1}{2}\big(\eta_{\mu\alpha}\eta_{\nu\beta} + \eta_{\mu\beta}\eta_{\nu\alpha} - \eta_{\mu\nu}\eta_{\alpha\beta}\big)$​</w:t>
            </w:r>
            <w:hyperlink r:id="rId18" w:anchor=":~:text=D_,eta_%7B%5Cmu%5Cnu%7D%5Ceta_%7B%5Calpha%5Cbeta%7D%5Cright%29%20." w:tgtFrame="_blank" w:history="1">
              <w:r w:rsidRPr="00732F61">
                <w:rPr>
                  <w:rFonts w:ascii="Times New Roman" w:eastAsia="Times New Roman" w:hAnsi="Times New Roman" w:cs="Times New Roman"/>
                  <w:color w:val="0000FF"/>
                  <w:kern w:val="0"/>
                  <w:u w:val="single"/>
                  <w14:ligatures w14:val="none"/>
                </w:rPr>
                <w:t>physics.stackexchange.com</w:t>
              </w:r>
            </w:hyperlink>
          </w:p>
        </w:tc>
      </w:tr>
      <w:tr w:rsidR="00732F61" w:rsidRPr="00732F61" w14:paraId="1C09AE24" w14:textId="77777777" w:rsidTr="00732F61">
        <w:trPr>
          <w:tblCellSpacing w:w="15" w:type="dxa"/>
        </w:trPr>
        <w:tc>
          <w:tcPr>
            <w:tcW w:w="0" w:type="auto"/>
            <w:vAlign w:val="center"/>
            <w:hideMark/>
          </w:tcPr>
          <w:p w14:paraId="59137F77"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Grav. Ghost $C_\mu$</w:t>
            </w:r>
          </w:p>
        </w:tc>
        <w:tc>
          <w:tcPr>
            <w:tcW w:w="0" w:type="auto"/>
            <w:vAlign w:val="center"/>
            <w:hideMark/>
          </w:tcPr>
          <w:p w14:paraId="5C0DE4A6"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$\displaystyle \frac{i,\eta_{\mu\nu}}{p^2 + i\epsilon}$</w:t>
            </w:r>
          </w:p>
        </w:tc>
      </w:tr>
    </w:tbl>
    <w:p w14:paraId="3A6A5BE4"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All propagators above are time-ordered (Feynman propagators). For the graviton, the given form is for the canonically normalized field (each external graviton leg contributes a factor $\kappa$ in the vertex, as below).</w:t>
      </w:r>
    </w:p>
    <w:p w14:paraId="1D54183D"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Vertices:</w:t>
      </w:r>
    </w:p>
    <w:p w14:paraId="3E32B0E8"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lastRenderedPageBreak/>
        <w:t>Key interaction vertices (with all momenta incoming). We list the vertex function $i\mathcal{M}$ for each set of fields:</w:t>
      </w:r>
    </w:p>
    <w:p w14:paraId="39B97877" w14:textId="77777777" w:rsidR="00732F61" w:rsidRPr="00732F61" w:rsidRDefault="00732F61" w:rsidP="00732F6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Scalaron self-coupling:</w:t>
      </w:r>
      <w:r w:rsidRPr="00732F61">
        <w:rPr>
          <w:rFonts w:ascii="Times New Roman" w:eastAsia="Times New Roman" w:hAnsi="Times New Roman" w:cs="Times New Roman"/>
          <w:kern w:val="0"/>
          <w14:ligatures w14:val="none"/>
        </w:rPr>
        <w:t xml:space="preserve"> $\phi\text{--}\phi\text{--}\phi\text{--}\phi$ (from $-\frac{\lambda}{4!}\phi^4$): Vertex factor $=-i\lambda$.</w:t>
      </w:r>
    </w:p>
    <w:p w14:paraId="1B4F5250" w14:textId="77777777" w:rsidR="00732F61" w:rsidRPr="00732F61" w:rsidRDefault="00732F61" w:rsidP="00732F6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Scalaron (charged) with gauge:</w:t>
      </w:r>
      <w:r w:rsidRPr="00732F61">
        <w:rPr>
          <w:rFonts w:ascii="Times New Roman" w:eastAsia="Times New Roman" w:hAnsi="Times New Roman" w:cs="Times New Roman"/>
          <w:kern w:val="0"/>
          <w14:ligatures w14:val="none"/>
        </w:rPr>
        <w:t xml:space="preserve"> $\phi\text{--}\phi^</w:t>
      </w:r>
      <w:r w:rsidRPr="00732F61">
        <w:rPr>
          <w:rFonts w:ascii="Times New Roman" w:eastAsia="Times New Roman" w:hAnsi="Times New Roman" w:cs="Times New Roman"/>
          <w:i/>
          <w:iCs/>
          <w:kern w:val="0"/>
          <w14:ligatures w14:val="none"/>
        </w:rPr>
        <w:t>\text{--}A_\mu^a$ (two scalarons and one gauge boson, applicable if $\phi$ carries rep. of gauge group): $i g (p_{\mu}^{(\phi)} - p_{\mu}^{(\phi^</w:t>
      </w:r>
      <w:r w:rsidRPr="00732F61">
        <w:rPr>
          <w:rFonts w:ascii="Times New Roman" w:eastAsia="Times New Roman" w:hAnsi="Times New Roman" w:cs="Times New Roman"/>
          <w:kern w:val="0"/>
          <w14:ligatures w14:val="none"/>
        </w:rPr>
        <w:t xml:space="preserve">)}) (T^a)$ for non-Abelian, or $i g Q_\phi (p_{\mu}^{\phi} - p_{\mu}^{\phi^*})$ for Abelian $U(1)$ (where $Q_\phi$ is the charge). </w:t>
      </w:r>
      <w:r w:rsidRPr="00732F61">
        <w:rPr>
          <w:rFonts w:ascii="Times New Roman" w:eastAsia="Times New Roman" w:hAnsi="Times New Roman" w:cs="Times New Roman"/>
          <w:i/>
          <w:iCs/>
          <w:kern w:val="0"/>
          <w14:ligatures w14:val="none"/>
        </w:rPr>
        <w:t>Note:</w:t>
      </w:r>
      <w:r w:rsidRPr="00732F61">
        <w:rPr>
          <w:rFonts w:ascii="Times New Roman" w:eastAsia="Times New Roman" w:hAnsi="Times New Roman" w:cs="Times New Roman"/>
          <w:kern w:val="0"/>
          <w14:ligatures w14:val="none"/>
        </w:rPr>
        <w:t xml:space="preserve"> Omit if $\phi$ is neutral under that gauge.</w:t>
      </w:r>
    </w:p>
    <w:p w14:paraId="4D157BD0" w14:textId="77777777" w:rsidR="00732F61" w:rsidRPr="00732F61" w:rsidRDefault="00732F61" w:rsidP="00732F6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Ghost–ghost–gauge:</w:t>
      </w:r>
      <w:r w:rsidRPr="00732F61">
        <w:rPr>
          <w:rFonts w:ascii="Times New Roman" w:eastAsia="Times New Roman" w:hAnsi="Times New Roman" w:cs="Times New Roman"/>
          <w:kern w:val="0"/>
          <w14:ligatures w14:val="none"/>
        </w:rPr>
        <w:t xml:space="preserve"> $\bar c^a\text{--}c^b\text{--}A_\mu^c$: $i g f^{abc},p_\mu$ (with momentum $p$ assigned to the incoming gauge boson). This holds for both SU(3) and SU(2) ghosts. (No ghost vertex for U(1).)</w:t>
      </w:r>
    </w:p>
    <w:p w14:paraId="4C3BAF9B" w14:textId="77777777" w:rsidR="00732F61" w:rsidRPr="00732F61" w:rsidRDefault="00732F61" w:rsidP="00732F6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Three gauge bosons:</w:t>
      </w:r>
      <w:r w:rsidRPr="00732F61">
        <w:rPr>
          <w:rFonts w:ascii="Times New Roman" w:eastAsia="Times New Roman" w:hAnsi="Times New Roman" w:cs="Times New Roman"/>
          <w:kern w:val="0"/>
          <w14:ligatures w14:val="none"/>
        </w:rPr>
        <w:t xml:space="preserve"> $A_\mu^a\text{--}A_\nu^b\text{--}A_\rho^c$: $i g,f^{abc},\big(\eta_{\mu\nu}(p_a - p_b)</w:t>
      </w:r>
      <w:r w:rsidRPr="00732F61">
        <w:rPr>
          <w:rFonts w:ascii="Times New Roman" w:eastAsia="Times New Roman" w:hAnsi="Times New Roman" w:cs="Times New Roman"/>
          <w:i/>
          <w:iCs/>
          <w:kern w:val="0"/>
          <w14:ligatures w14:val="none"/>
        </w:rPr>
        <w:t>\rho + \eta</w:t>
      </w:r>
      <w:r w:rsidRPr="00732F61">
        <w:rPr>
          <w:rFonts w:ascii="Times New Roman" w:eastAsia="Times New Roman" w:hAnsi="Times New Roman" w:cs="Times New Roman"/>
          <w:kern w:val="0"/>
          <w14:ligatures w14:val="none"/>
        </w:rPr>
        <w:t>{\nu\rho}(p_b - p_c)</w:t>
      </w:r>
      <w:r w:rsidRPr="00732F61">
        <w:rPr>
          <w:rFonts w:ascii="Times New Roman" w:eastAsia="Times New Roman" w:hAnsi="Times New Roman" w:cs="Times New Roman"/>
          <w:i/>
          <w:iCs/>
          <w:kern w:val="0"/>
          <w14:ligatures w14:val="none"/>
        </w:rPr>
        <w:t>\mu + \eta</w:t>
      </w:r>
      <w:r w:rsidRPr="00732F61">
        <w:rPr>
          <w:rFonts w:ascii="Times New Roman" w:eastAsia="Times New Roman" w:hAnsi="Times New Roman" w:cs="Times New Roman"/>
          <w:kern w:val="0"/>
          <w14:ligatures w14:val="none"/>
        </w:rPr>
        <w:t>{\rho\mu}(p_c - p_a)_\nu\big)$​</w:t>
      </w:r>
      <w:hyperlink r:id="rId19" w:anchor=":~:text=The%20diagrams%20are%20derived%20from,longitudinal%20states%20in%20A%20loops"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Times New Roman" w:eastAsia="Times New Roman" w:hAnsi="Times New Roman" w:cs="Times New Roman"/>
          <w:kern w:val="0"/>
          <w14:ligatures w14:val="none"/>
        </w:rPr>
        <w:t>. Each $p_x$ is the momentum of the gauge boson with index $x$, all incoming. (Only non-Abelian; for SU(2) use $\epsilon^{abc}$.)</w:t>
      </w:r>
    </w:p>
    <w:p w14:paraId="28CCAD5E" w14:textId="77777777" w:rsidR="00732F61" w:rsidRPr="00732F61" w:rsidRDefault="00732F61" w:rsidP="00732F6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Four gauge bosons:</w:t>
      </w:r>
      <w:r w:rsidRPr="00732F61">
        <w:rPr>
          <w:rFonts w:ascii="Times New Roman" w:eastAsia="Times New Roman" w:hAnsi="Times New Roman" w:cs="Times New Roman"/>
          <w:kern w:val="0"/>
          <w14:ligatures w14:val="none"/>
        </w:rPr>
        <w:t xml:space="preserve"> $A_\mu^a\text{--}A_\nu^b\text{--}A_\rho^c\text{--}A_\sigma^d$:</w:t>
      </w:r>
    </w:p>
    <w:p w14:paraId="4F23C3BE"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$i g^2\Big[f^{abm}f^{cdm}(\eta_{\mu\rho}\eta_{\nu\sigma} - \eta_{\mu\sigma}\eta_{\nu\rho}) + f^{acm}f^{bdm}(\eta_{\mu\nu}\eta_{\rho\sigma} - \eta_{\mu\sigma}\eta_{\nu\rho}) + f^{adm}f^{bcm}(\eta_{\mu\nu}\eta_{\rho\sigma} - \eta_{\mu\rho}\eta_{\nu\sigma})\Big]$.</w:t>
      </w:r>
    </w:p>
    <w:p w14:paraId="2A192CA3"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(All legs incoming. This is symmetric under interchange of any pair of legs corresponding to the same term structure. In practice, you permute according to which pair is in which $f f$ product.)</w:t>
      </w:r>
    </w:p>
    <w:p w14:paraId="22D2302D" w14:textId="77777777" w:rsidR="00732F61" w:rsidRPr="00732F61" w:rsidRDefault="00732F61" w:rsidP="00732F6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Scalaron–scalaron–graviton:</w:t>
      </w:r>
      <w:r w:rsidRPr="00732F61">
        <w:rPr>
          <w:rFonts w:ascii="Times New Roman" w:eastAsia="Times New Roman" w:hAnsi="Times New Roman" w:cs="Times New Roman"/>
          <w:kern w:val="0"/>
          <w14:ligatures w14:val="none"/>
        </w:rPr>
        <w:t xml:space="preserve"> $h_{\mu\nu}\text{--}\phi\text{--}\phi$ (with $\phi$ momenta $p_1,p_2$ incoming): $i\frac{\kappa}{2}\Big[(p_1^\mu p_2^\nu + p_1^\nu p_2^\mu) - \eta^{\mu\nu}(p_1\cdot p_2 - m_\phi^2)\Big]$. (If $\phi$ is complex, one $\phi$ and one $\phi^*$ enter here, but formula similar.) Each external graviton contributes a factor $\kappa$; here we have included one power of $\kappa$ explicitly.</w:t>
      </w:r>
    </w:p>
    <w:p w14:paraId="748EE258" w14:textId="77777777" w:rsidR="00732F61" w:rsidRPr="00732F61" w:rsidRDefault="00732F61" w:rsidP="00732F6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Gauge–gauge–graviton:</w:t>
      </w:r>
      <w:r w:rsidRPr="00732F61">
        <w:rPr>
          <w:rFonts w:ascii="Times New Roman" w:eastAsia="Times New Roman" w:hAnsi="Times New Roman" w:cs="Times New Roman"/>
          <w:kern w:val="0"/>
          <w14:ligatures w14:val="none"/>
        </w:rPr>
        <w:t xml:space="preserve"> $h_{\rho\sigma}\text{--}A_\mu^a\text{--</w:t>
      </w:r>
    </w:p>
    <w:p w14:paraId="288E4C6C"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Appendix A: Summary of Propagators and Vertices (Gauge-Fixed)</w:t>
      </w:r>
    </w:p>
    <w:p w14:paraId="761687D9"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Propagators (Feynman gauge):</w:t>
      </w:r>
    </w:p>
    <w:p w14:paraId="59668E03" w14:textId="77777777" w:rsidR="00732F61" w:rsidRPr="00732F61" w:rsidRDefault="00732F61" w:rsidP="00732F6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Scalaron $\phi$:</w:t>
      </w:r>
      <w:r w:rsidRPr="00732F61">
        <w:rPr>
          <w:rFonts w:ascii="Times New Roman" w:eastAsia="Times New Roman" w:hAnsi="Times New Roman" w:cs="Times New Roman"/>
          <w:kern w:val="0"/>
          <w14:ligatures w14:val="none"/>
        </w:rPr>
        <w:t xml:space="preserve"> $\displaystyle \frac{i}{p^2 - m_\phi^2 + i\epsilon}$.</w:t>
      </w:r>
    </w:p>
    <w:p w14:paraId="4E62DE6F" w14:textId="77777777" w:rsidR="00732F61" w:rsidRPr="00732F61" w:rsidRDefault="00732F61" w:rsidP="00732F6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Gluon $A_\mu^a$ (SU(3)):</w:t>
      </w:r>
      <w:r w:rsidRPr="00732F61">
        <w:rPr>
          <w:rFonts w:ascii="Times New Roman" w:eastAsia="Times New Roman" w:hAnsi="Times New Roman" w:cs="Times New Roman"/>
          <w:kern w:val="0"/>
          <w14:ligatures w14:val="none"/>
        </w:rPr>
        <w:t xml:space="preserve"> $\displaystyle \frac{-i,\eta_{\mu\nu},\delta^{ab}}{p^2 + i\epsilon}$.</w:t>
      </w:r>
    </w:p>
    <w:p w14:paraId="41FC1DE4" w14:textId="77777777" w:rsidR="00732F61" w:rsidRPr="00732F61" w:rsidRDefault="00732F61" w:rsidP="00732F6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Weak boson $W_\mu^i$ (SU(2)):</w:t>
      </w:r>
      <w:r w:rsidRPr="00732F61">
        <w:rPr>
          <w:rFonts w:ascii="Times New Roman" w:eastAsia="Times New Roman" w:hAnsi="Times New Roman" w:cs="Times New Roman"/>
          <w:kern w:val="0"/>
          <w14:ligatures w14:val="none"/>
        </w:rPr>
        <w:t xml:space="preserve"> $\displaystyle \frac{-i,\eta_{\mu\nu},\delta^{ij}}{p^2 + i\epsilon}$.</w:t>
      </w:r>
    </w:p>
    <w:p w14:paraId="00139E4E" w14:textId="77777777" w:rsidR="00732F61" w:rsidRPr="00732F61" w:rsidRDefault="00732F61" w:rsidP="00732F6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Hypercharge $B_\mu$ (U(1)):</w:t>
      </w:r>
      <w:r w:rsidRPr="00732F61">
        <w:rPr>
          <w:rFonts w:ascii="Times New Roman" w:eastAsia="Times New Roman" w:hAnsi="Times New Roman" w:cs="Times New Roman"/>
          <w:kern w:val="0"/>
          <w14:ligatures w14:val="none"/>
        </w:rPr>
        <w:t xml:space="preserve"> $\displaystyle \frac{-i,\eta_{\mu\nu}}{p^2 + i\epsilon}$.</w:t>
      </w:r>
    </w:p>
    <w:p w14:paraId="0BACCE16" w14:textId="77777777" w:rsidR="00732F61" w:rsidRPr="00732F61" w:rsidRDefault="00732F61" w:rsidP="00732F6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lastRenderedPageBreak/>
        <w:t>Ghost $c^a$ (adjoint SU(3) or SU(2)):</w:t>
      </w:r>
      <w:r w:rsidRPr="00732F61">
        <w:rPr>
          <w:rFonts w:ascii="Times New Roman" w:eastAsia="Times New Roman" w:hAnsi="Times New Roman" w:cs="Times New Roman"/>
          <w:kern w:val="0"/>
          <w14:ligatures w14:val="none"/>
        </w:rPr>
        <w:t xml:space="preserve"> $\displaystyle \frac{i,\delta^{ab}}{p^2 + i\epsilon}$.</w:t>
      </w:r>
    </w:p>
    <w:p w14:paraId="7F6ADADC" w14:textId="77777777" w:rsidR="00732F61" w:rsidRPr="00732F61" w:rsidRDefault="00732F61" w:rsidP="00732F6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Graviton $h_{\mu\nu}$ (de Donder gauge):</w:t>
      </w:r>
      <w:r w:rsidRPr="00732F61">
        <w:rPr>
          <w:rFonts w:ascii="Times New Roman" w:eastAsia="Times New Roman" w:hAnsi="Times New Roman" w:cs="Times New Roman"/>
          <w:kern w:val="0"/>
          <w14:ligatures w14:val="none"/>
        </w:rPr>
        <w:t xml:space="preserve"> $\displaystyle \frac{i}{p^2+i\epsilon},\frac{1}{2}\big(\eta_{\mu\alpha}\eta_{\nu\beta} + \eta_{\mu\beta}\eta_{\nu\alpha} - \eta_{\mu\nu}\eta_{\alpha\beta}\big)​</w:t>
      </w:r>
      <w:hyperlink r:id="rId20" w:anchor=":~:text=D_,eta_%7B%5Cmu%5Cnu%7D%5Ceta_%7B%5Calpha%5Cbeta%7D%5Cright%29%20." w:tgtFrame="_blank" w:history="1">
        <w:r w:rsidRPr="00732F61">
          <w:rPr>
            <w:rFonts w:ascii="Times New Roman" w:eastAsia="Times New Roman" w:hAnsi="Times New Roman" w:cs="Times New Roman"/>
            <w:color w:val="0000FF"/>
            <w:kern w:val="0"/>
            <w:u w:val="single"/>
            <w14:ligatures w14:val="none"/>
          </w:rPr>
          <w:t>physics.stackexchange.com</w:t>
        </w:r>
      </w:hyperlink>
      <w:r w:rsidRPr="00732F61">
        <w:rPr>
          <w:rFonts w:ascii="MS Mincho" w:eastAsia="MS Mincho" w:hAnsi="MS Mincho" w:cs="MS Mincho" w:hint="eastAsia"/>
          <w:kern w:val="0"/>
          <w14:ligatures w14:val="none"/>
        </w:rPr>
        <w:t>】</w:t>
      </w:r>
      <w:r w:rsidRPr="00732F61">
        <w:rPr>
          <w:rFonts w:ascii="Times New Roman" w:eastAsia="Times New Roman" w:hAnsi="Times New Roman" w:cs="Times New Roman"/>
          <w:kern w:val="0"/>
          <w14:ligatures w14:val="none"/>
        </w:rPr>
        <w:t>.</w:t>
      </w:r>
    </w:p>
    <w:p w14:paraId="415B329C" w14:textId="77777777" w:rsidR="00732F61" w:rsidRPr="00732F61" w:rsidRDefault="00732F61" w:rsidP="00732F6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Gravitational ghost $C_\mu$:</w:t>
      </w:r>
      <w:r w:rsidRPr="00732F61">
        <w:rPr>
          <w:rFonts w:ascii="Times New Roman" w:eastAsia="Times New Roman" w:hAnsi="Times New Roman" w:cs="Times New Roman"/>
          <w:kern w:val="0"/>
          <w14:ligatures w14:val="none"/>
        </w:rPr>
        <w:t>* $\displaystyle \frac{i,\eta_{\mu\nu}}{p^2 + i\epsilon}$.</w:t>
      </w:r>
    </w:p>
    <w:p w14:paraId="62B168B5"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(*The $U(1)_Y$ ghost propagator is $i/p^2$ but has no interactions.)</w:t>
      </w:r>
    </w:p>
    <w:p w14:paraId="4B0AC005"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Interaction Vertices:</w:t>
      </w:r>
    </w:p>
    <w:p w14:paraId="7675589A" w14:textId="77777777" w:rsidR="00732F61" w:rsidRPr="00732F61" w:rsidRDefault="00732F61" w:rsidP="00732F6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$\mathbf{\phi^4}$ (Scalaron quartic):</w:t>
      </w:r>
      <w:r w:rsidRPr="00732F61">
        <w:rPr>
          <w:rFonts w:ascii="Times New Roman" w:eastAsia="Times New Roman" w:hAnsi="Times New Roman" w:cs="Times New Roman"/>
          <w:kern w:val="0"/>
          <w14:ligatures w14:val="none"/>
        </w:rPr>
        <w:t xml:space="preserve"> $-i\lambda$.</w:t>
      </w:r>
    </w:p>
    <w:p w14:paraId="0ED51584" w14:textId="77777777" w:rsidR="00732F61" w:rsidRPr="00732F61" w:rsidRDefault="00732F61" w:rsidP="00732F6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$\mathbf{\phi^\dagger \phi A}$ (Scalaron–scalar–gauge):</w:t>
      </w:r>
      <w:r w:rsidRPr="00732F61">
        <w:rPr>
          <w:rFonts w:ascii="Times New Roman" w:eastAsia="Times New Roman" w:hAnsi="Times New Roman" w:cs="Times New Roman"/>
          <w:kern w:val="0"/>
          <w14:ligatures w14:val="none"/>
        </w:rPr>
        <w:t xml:space="preserve"> $i g (p_\mu^{(\phi)} - p_\mu^{(\phi^\dagger)}) (T^a)$ for non-Abelian; $i g Q_\phi (p_\mu^{(\phi)} - p_\mu^{(\phi^*)})$ for Abelian. (Omit if $\phi$ is gauge-neutral.)</w:t>
      </w:r>
    </w:p>
    <w:p w14:paraId="1FA72F50" w14:textId="77777777" w:rsidR="00732F61" w:rsidRPr="00732F61" w:rsidRDefault="00732F61" w:rsidP="00732F6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$\mathbf{\bar c^a c^b A^c}$ (Ghost–ghost–gauge):</w:t>
      </w:r>
      <w:r w:rsidRPr="00732F61">
        <w:rPr>
          <w:rFonts w:ascii="Times New Roman" w:eastAsia="Times New Roman" w:hAnsi="Times New Roman" w:cs="Times New Roman"/>
          <w:kern w:val="0"/>
          <w14:ligatures w14:val="none"/>
        </w:rPr>
        <w:t xml:space="preserve"> $i g,f^{abc},p_\mu$.</w:t>
      </w:r>
    </w:p>
    <w:p w14:paraId="6BCED90A" w14:textId="77777777" w:rsidR="00732F61" w:rsidRPr="00732F61" w:rsidRDefault="00732F61" w:rsidP="00732F6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$\mathbf{A^a_\mu A^b_\nu A^c_\rho}$ (Triple gauge):</w:t>
      </w:r>
      <w:r w:rsidRPr="00732F61">
        <w:rPr>
          <w:rFonts w:ascii="Times New Roman" w:eastAsia="Times New Roman" w:hAnsi="Times New Roman" w:cs="Times New Roman"/>
          <w:kern w:val="0"/>
          <w14:ligatures w14:val="none"/>
        </w:rPr>
        <w:t xml:space="preserve"> $i g,f^{abc},[,\eta_{\mu\nu}(p_a - p_b)</w:t>
      </w:r>
      <w:r w:rsidRPr="00732F61">
        <w:rPr>
          <w:rFonts w:ascii="Times New Roman" w:eastAsia="Times New Roman" w:hAnsi="Times New Roman" w:cs="Times New Roman"/>
          <w:i/>
          <w:iCs/>
          <w:kern w:val="0"/>
          <w14:ligatures w14:val="none"/>
        </w:rPr>
        <w:t>\rho + \eta</w:t>
      </w:r>
      <w:r w:rsidRPr="00732F61">
        <w:rPr>
          <w:rFonts w:ascii="Times New Roman" w:eastAsia="Times New Roman" w:hAnsi="Times New Roman" w:cs="Times New Roman"/>
          <w:kern w:val="0"/>
          <w14:ligatures w14:val="none"/>
        </w:rPr>
        <w:t>{\nu\rho}(p_b - p_c)</w:t>
      </w:r>
      <w:r w:rsidRPr="00732F61">
        <w:rPr>
          <w:rFonts w:ascii="Times New Roman" w:eastAsia="Times New Roman" w:hAnsi="Times New Roman" w:cs="Times New Roman"/>
          <w:i/>
          <w:iCs/>
          <w:kern w:val="0"/>
          <w14:ligatures w14:val="none"/>
        </w:rPr>
        <w:t>\mu + \eta</w:t>
      </w:r>
      <w:r w:rsidRPr="00732F61">
        <w:rPr>
          <w:rFonts w:ascii="Times New Roman" w:eastAsia="Times New Roman" w:hAnsi="Times New Roman" w:cs="Times New Roman"/>
          <w:kern w:val="0"/>
          <w14:ligatures w14:val="none"/>
        </w:rPr>
        <w:t>{\rho\mu}(p_c - p_a)_\nu,]​</w:t>
      </w:r>
      <w:hyperlink r:id="rId21" w:anchor=":~:text=The%20diagrams%20are%20derived%20from,longitudinal%20states%20in%20A%20loops"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MS Mincho" w:eastAsia="MS Mincho" w:hAnsi="MS Mincho" w:cs="MS Mincho" w:hint="eastAsia"/>
          <w:kern w:val="0"/>
          <w14:ligatures w14:val="none"/>
        </w:rPr>
        <w:t>】</w:t>
      </w:r>
      <w:r w:rsidRPr="00732F61">
        <w:rPr>
          <w:rFonts w:ascii="Times New Roman" w:eastAsia="Times New Roman" w:hAnsi="Times New Roman" w:cs="Times New Roman"/>
          <w:kern w:val="0"/>
          <w14:ligatures w14:val="none"/>
        </w:rPr>
        <w:t>.</w:t>
      </w:r>
    </w:p>
    <w:p w14:paraId="796951AF" w14:textId="77777777" w:rsidR="00732F61" w:rsidRPr="00732F61" w:rsidRDefault="00732F61" w:rsidP="00732F6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$\mathbf{A^a_\mu A^b_\nu A^c_\rho A^d_\sigma}$ (Quartic gauge):</w:t>
      </w:r>
      <w:r w:rsidRPr="00732F61">
        <w:rPr>
          <w:rFonts w:ascii="Times New Roman" w:eastAsia="Times New Roman" w:hAnsi="Times New Roman" w:cs="Times New Roman"/>
          <w:kern w:val="0"/>
          <w14:ligatures w14:val="none"/>
        </w:rPr>
        <w:t xml:space="preserve"> $i g^2[;f^{abe}f^{cde}(\eta_{\mu\nu}\eta_{\rho\sigma} - \eta_{\mu\sigma}\eta_{\nu\rho}) + f^{ace}f^{bde}(\eta_{\mu\rho}\eta_{\nu\sigma} - \eta_{\mu\sigma}\eta_{\nu\rho}) + f^{ade}f^{bce}(\eta_{\mu\rho}\eta_{\nu\sigma} - \eta_{\mu\nu}\eta_{\rho\sigma});]$.</w:t>
      </w:r>
    </w:p>
    <w:p w14:paraId="586FACEB" w14:textId="77777777" w:rsidR="00732F61" w:rsidRPr="00732F61" w:rsidRDefault="00732F61" w:rsidP="00732F6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$\mathbf{h_{\rho\sigma},\phi,\phi}$ (Graviton–scalaron):</w:t>
      </w:r>
      <w:r w:rsidRPr="00732F61">
        <w:rPr>
          <w:rFonts w:ascii="Times New Roman" w:eastAsia="Times New Roman" w:hAnsi="Times New Roman" w:cs="Times New Roman"/>
          <w:kern w:val="0"/>
          <w14:ligatures w14:val="none"/>
        </w:rPr>
        <w:t xml:space="preserve"> $i\frac{\kappa}{2}[(p_1^\rho p_2^\sigma + p_1^\sigma p_2^\rho) - \eta^{\rho\sigma}(p_1\cdot p_2 - m_\phi^2)]$.</w:t>
      </w:r>
    </w:p>
    <w:p w14:paraId="4F49A76F" w14:textId="77777777" w:rsidR="00732F61" w:rsidRPr="00732F61" w:rsidRDefault="00732F61" w:rsidP="00732F6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$\mathbf{h_{\rho\sigma},A^a_\mu A^b_\nu}$ (Graviton–gauge):</w:t>
      </w:r>
      <w:r w:rsidRPr="00732F61">
        <w:rPr>
          <w:rFonts w:ascii="Times New Roman" w:eastAsia="Times New Roman" w:hAnsi="Times New Roman" w:cs="Times New Roman"/>
          <w:kern w:val="0"/>
          <w14:ligatures w14:val="none"/>
        </w:rPr>
        <w:t xml:space="preserve"> $i\kappa,\delta^{ab},[,\eta_{\rho\sigma},\eta_{\mu\nu},p_1\cdot p_2 - \eta_{\rho\sigma},p_{1\mu}p_{2\nu} - \eta_{\mu\nu},p_{1\rho}p_{2\sigma} + \eta_{\rho\nu}p_{1\sigma}p_{2\mu} + \eta_{\sigma\mu}p_{1\rho}p_{2\nu},]$ (symmetrize $\rho\sigma$ and $\mu\nu$). This comes from the energy-momentum tensor of the gauge field (see text for derivation).</w:t>
      </w:r>
    </w:p>
    <w:p w14:paraId="57A93506"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(*Pure gravity vertices ($hhh$, $hhhh$) are omitted for brevity; $3h$ has $\sim i\kappa (p\cdot p,\eta + \cdots)$ structur​</w:t>
      </w:r>
      <w:hyperlink r:id="rId22" w:anchor=":~:text=%7BP%7D%7D_%7Bs%7D,displaystyle"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MS Mincho" w:eastAsia="MS Mincho" w:hAnsi="MS Mincho" w:cs="MS Mincho" w:hint="eastAsia"/>
          <w:kern w:val="0"/>
          <w14:ligatures w14:val="none"/>
        </w:rPr>
        <w:t>】</w:t>
      </w:r>
      <w:r w:rsidRPr="00732F61">
        <w:rPr>
          <w:rFonts w:ascii="Times New Roman" w:eastAsia="Times New Roman" w:hAnsi="Times New Roman" w:cs="Times New Roman"/>
          <w:kern w:val="0"/>
          <w14:ligatures w14:val="none"/>
        </w:rPr>
        <w:t>, and $4h \sim i\kappa^2(\eta\eta + \cdots)$.)</w:t>
      </w:r>
    </w:p>
    <w:p w14:paraId="11641002"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Appendix B: Gauge-Fixing and BRST Summary</w:t>
      </w:r>
    </w:p>
    <w:p w14:paraId="46C6D49F"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Gauge-Fixing Conventions:</w:t>
      </w:r>
    </w:p>
    <w:p w14:paraId="54D7C4EE" w14:textId="77777777" w:rsidR="00732F61" w:rsidRPr="00732F61" w:rsidRDefault="00732F61" w:rsidP="00732F6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We use </w:t>
      </w:r>
      <w:r w:rsidRPr="00732F61">
        <w:rPr>
          <w:rFonts w:ascii="Times New Roman" w:eastAsia="Times New Roman" w:hAnsi="Times New Roman" w:cs="Times New Roman"/>
          <w:b/>
          <w:bCs/>
          <w:kern w:val="0"/>
          <w14:ligatures w14:val="none"/>
        </w:rPr>
        <w:t>Lorenz-covariant gauges</w:t>
      </w:r>
      <w:r w:rsidRPr="00732F61">
        <w:rPr>
          <w:rFonts w:ascii="Times New Roman" w:eastAsia="Times New Roman" w:hAnsi="Times New Roman" w:cs="Times New Roman"/>
          <w:kern w:val="0"/>
          <w14:ligatures w14:val="none"/>
        </w:rPr>
        <w:t xml:space="preserve"> for all fields. For SU(3) and SU(2) gauge bosons, $\partial^\mu A^a_\mu=0$ (Feynman gauge, $\xi=1$), and for hypercharge $B_\mu$, $\partial^\mu B_\mu=0$. For gravity, the de Donder (harmonic) gauge $\partial^\nu h_{\mu\nu} - \frac{1}{2}\partial_\mu h^\nu{}</w:t>
      </w:r>
      <w:r w:rsidRPr="00732F61">
        <w:rPr>
          <w:rFonts w:ascii="Times New Roman" w:eastAsia="Times New Roman" w:hAnsi="Times New Roman" w:cs="Times New Roman"/>
          <w:i/>
          <w:iCs/>
          <w:kern w:val="0"/>
          <w14:ligatures w14:val="none"/>
        </w:rPr>
        <w:t>\nu=0$ is use​</w:t>
      </w:r>
      <w:hyperlink r:id="rId23" w:anchor=":~:text=%24%5Ckappa%3D%5Csqrt,a%20very%20simple%20form%3A" w:tgtFrame="_blank" w:history="1">
        <w:r w:rsidRPr="00732F61">
          <w:rPr>
            <w:rFonts w:ascii="Times New Roman" w:eastAsia="Times New Roman" w:hAnsi="Times New Roman" w:cs="Times New Roman"/>
            <w:i/>
            <w:iCs/>
            <w:color w:val="0000FF"/>
            <w:kern w:val="0"/>
            <w:u w:val="single"/>
            <w14:ligatures w14:val="none"/>
          </w:rPr>
          <w:t>physics.stackexchange.com</w:t>
        </w:r>
      </w:hyperlink>
      <w:r w:rsidRPr="00732F61">
        <w:rPr>
          <w:rFonts w:ascii="MS Mincho" w:eastAsia="MS Mincho" w:hAnsi="MS Mincho" w:cs="MS Mincho" w:hint="eastAsia"/>
          <w:i/>
          <w:iCs/>
          <w:kern w:val="0"/>
          <w14:ligatures w14:val="none"/>
        </w:rPr>
        <w:t>】</w:t>
      </w:r>
      <w:r w:rsidRPr="00732F61">
        <w:rPr>
          <w:rFonts w:ascii="Times New Roman" w:eastAsia="Times New Roman" w:hAnsi="Times New Roman" w:cs="Times New Roman"/>
          <w:i/>
          <w:iCs/>
          <w:kern w:val="0"/>
          <w14:ligatures w14:val="none"/>
        </w:rPr>
        <w:t>. Corresponding gauge-fixing terms $-\frac{1}{2\xi}(\partial\cdot A)^2$ and $-\frac{1}{2\zeta}|\mathcal{F}</w:t>
      </w:r>
      <w:r w:rsidRPr="00732F61">
        <w:rPr>
          <w:rFonts w:ascii="Times New Roman" w:eastAsia="Times New Roman" w:hAnsi="Times New Roman" w:cs="Times New Roman"/>
          <w:kern w:val="0"/>
          <w14:ligatures w14:val="none"/>
        </w:rPr>
        <w:t>\mu[h]|^2$ are added (with $\xi,\zeta=1$). These choices make propagators simple and manifest Lorentz invariance.</w:t>
      </w:r>
    </w:p>
    <w:p w14:paraId="74AAD140" w14:textId="77777777" w:rsidR="00732F61" w:rsidRPr="00732F61" w:rsidRDefault="00732F61" w:rsidP="00732F6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Field content recap:</w:t>
      </w:r>
      <w:r w:rsidRPr="00732F61">
        <w:rPr>
          <w:rFonts w:ascii="Times New Roman" w:eastAsia="Times New Roman" w:hAnsi="Times New Roman" w:cs="Times New Roman"/>
          <w:kern w:val="0"/>
          <w14:ligatures w14:val="none"/>
        </w:rPr>
        <w:t xml:space="preserve"> We have the graviton $h_{\mu\nu}$ (symmetric tensor), scalaron $\phi$ (scalar), SU(3) gluons $A_\mu^a$, SU(2) gauge bosons $W_\mu^i$, hypercharge $B_\mu$, and ghost fields $c^a$ and $\bar c^a$ for each non-Abelian group (and ghost $C_\mu$ for gravity). If the scalaron is complex, it can be split into $\phi$ and $\phi^\dagger$ (or $\phi^*$) components.</w:t>
      </w:r>
    </w:p>
    <w:p w14:paraId="582A6894" w14:textId="77777777" w:rsidR="00732F61" w:rsidRPr="00732F61" w:rsidRDefault="00732F61" w:rsidP="00732F6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Faddeev–Popov ghosts:</w:t>
      </w:r>
      <w:r w:rsidRPr="00732F61">
        <w:rPr>
          <w:rFonts w:ascii="Times New Roman" w:eastAsia="Times New Roman" w:hAnsi="Times New Roman" w:cs="Times New Roman"/>
          <w:kern w:val="0"/>
          <w14:ligatures w14:val="none"/>
        </w:rPr>
        <w:t xml:space="preserve"> Introduced for SU(3), SU(2), and gravity. The ghost action for a gauge field $A^a_\mu$ is $-\bar c^a \partial^\mu D_\mu^{ab} c^b$, ensuring cancellation of non-physical mode​</w:t>
      </w:r>
      <w:hyperlink r:id="rId24" w:anchor=":~:text=The%20diagrams%20are%20derived%20from,longitudinal%20states%20in%20A%20loops"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MS Mincho" w:eastAsia="MS Mincho" w:hAnsi="MS Mincho" w:cs="MS Mincho" w:hint="eastAsia"/>
          <w:kern w:val="0"/>
          <w14:ligatures w14:val="none"/>
        </w:rPr>
        <w:t>】</w:t>
      </w:r>
      <w:r w:rsidRPr="00732F61">
        <w:rPr>
          <w:rFonts w:ascii="Times New Roman" w:eastAsia="Times New Roman" w:hAnsi="Times New Roman" w:cs="Times New Roman"/>
          <w:kern w:val="0"/>
          <w14:ligatures w14:val="none"/>
        </w:rPr>
        <w:t>. For gravity, $\mathcal{L}</w:t>
      </w:r>
      <w:r w:rsidRPr="00732F61">
        <w:rPr>
          <w:rFonts w:ascii="Times New Roman" w:eastAsia="Times New Roman" w:hAnsi="Times New Roman" w:cs="Times New Roman"/>
          <w:i/>
          <w:iCs/>
          <w:kern w:val="0"/>
          <w14:ligatures w14:val="none"/>
        </w:rPr>
        <w:t>{ghost}^{(grav)}=-2,\bar C^\mu(\partial^2 \eta</w:t>
      </w:r>
      <w:r w:rsidRPr="00732F61">
        <w:rPr>
          <w:rFonts w:ascii="Times New Roman" w:eastAsia="Times New Roman" w:hAnsi="Times New Roman" w:cs="Times New Roman"/>
          <w:kern w:val="0"/>
          <w14:ligatures w14:val="none"/>
        </w:rPr>
        <w:t xml:space="preserve">{\mu\nu} - \partial_\mu\partial_\nu)C^\nu$, which yields ghost–graviton interactions analogous to gauge ghosts. </w:t>
      </w:r>
      <w:r w:rsidRPr="00732F61">
        <w:rPr>
          <w:rFonts w:ascii="Times New Roman" w:eastAsia="Times New Roman" w:hAnsi="Times New Roman" w:cs="Times New Roman"/>
          <w:b/>
          <w:bCs/>
          <w:kern w:val="0"/>
          <w14:ligatures w14:val="none"/>
        </w:rPr>
        <w:t>Abelian ghosts</w:t>
      </w:r>
      <w:r w:rsidRPr="00732F61">
        <w:rPr>
          <w:rFonts w:ascii="Times New Roman" w:eastAsia="Times New Roman" w:hAnsi="Times New Roman" w:cs="Times New Roman"/>
          <w:kern w:val="0"/>
          <w14:ligatures w14:val="none"/>
        </w:rPr>
        <w:t xml:space="preserve"> (for $U(1)_Y$) decouple and do not contribute to diagram​</w:t>
      </w:r>
      <w:hyperlink r:id="rId25" w:anchor=":~:text=In%20the%20Abelian%20case%2C%20the,contribute%20to%20the%20connected%20diagrams"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MS Mincho" w:eastAsia="MS Mincho" w:hAnsi="MS Mincho" w:cs="MS Mincho" w:hint="eastAsia"/>
          <w:kern w:val="0"/>
          <w14:ligatures w14:val="none"/>
        </w:rPr>
        <w:t>】</w:t>
      </w:r>
      <w:r w:rsidRPr="00732F61">
        <w:rPr>
          <w:rFonts w:ascii="Times New Roman" w:eastAsia="Times New Roman" w:hAnsi="Times New Roman" w:cs="Times New Roman"/>
          <w:kern w:val="0"/>
          <w14:ligatures w14:val="none"/>
        </w:rPr>
        <w:t>.</w:t>
      </w:r>
    </w:p>
    <w:p w14:paraId="6DFAD7FE"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BRST Symmetry:</w:t>
      </w:r>
      <w:r w:rsidRPr="00732F61">
        <w:rPr>
          <w:rFonts w:ascii="Times New Roman" w:eastAsia="Times New Roman" w:hAnsi="Times New Roman" w:cs="Times New Roman"/>
          <w:kern w:val="0"/>
          <w14:ligatures w14:val="none"/>
        </w:rPr>
        <w:t xml:space="preserve"> The gauge-fixed Lagrangian is invariant under a BRST transformation $s$:</w:t>
      </w:r>
    </w:p>
    <w:p w14:paraId="4B3D307F" w14:textId="77777777" w:rsidR="00732F61" w:rsidRPr="00732F61" w:rsidRDefault="00732F61" w:rsidP="00732F6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$s,A_\mu^a = D_\mu^{ab}c^b$,</w:t>
      </w:r>
    </w:p>
    <w:p w14:paraId="057A507B" w14:textId="77777777" w:rsidR="00732F61" w:rsidRPr="00732F61" w:rsidRDefault="00732F61" w:rsidP="00732F6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$s,c^a = -\frac{1}{2}g f^{abc}c^b c^c$,</w:t>
      </w:r>
    </w:p>
    <w:p w14:paraId="406E3814" w14:textId="77777777" w:rsidR="00732F61" w:rsidRPr="00732F61" w:rsidRDefault="00732F61" w:rsidP="00732F6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$s,\bar c^a = B^a$ (Nakanishi-Lautrup auxiliary enforcing the gauge condition),</w:t>
      </w:r>
    </w:p>
    <w:p w14:paraId="5F6A3659" w14:textId="77777777" w:rsidR="00732F61" w:rsidRPr="00732F61" w:rsidRDefault="00732F61" w:rsidP="00732F6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$s,B^a=0$.</w:t>
      </w:r>
    </w:p>
    <w:p w14:paraId="08B3E16E"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For gravity, $s,h_{\mu\nu} = \partial_\mu C_\nu + \partial_\nu C_\mu + \ldots$ (including gauge parameter terms), $s,C_\mu = -C^\nu\partial_\nu C_\mu$ etc. The BRST charge generates these transformations. All gauge-fixing and ghost terms can be written as $s$-exact (e.g. $\mathcal{L}</w:t>
      </w:r>
      <w:r w:rsidRPr="00732F61">
        <w:rPr>
          <w:rFonts w:ascii="Times New Roman" w:eastAsia="Times New Roman" w:hAnsi="Times New Roman" w:cs="Times New Roman"/>
          <w:i/>
          <w:iCs/>
          <w:kern w:val="0"/>
          <w14:ligatures w14:val="none"/>
        </w:rPr>
        <w:t>{gf} + \mathcal{L}</w:t>
      </w:r>
      <w:r w:rsidRPr="00732F61">
        <w:rPr>
          <w:rFonts w:ascii="Times New Roman" w:eastAsia="Times New Roman" w:hAnsi="Times New Roman" w:cs="Times New Roman"/>
          <w:kern w:val="0"/>
          <w14:ligatures w14:val="none"/>
        </w:rPr>
        <w:t>{ghost} = s[\bar c^a(\partial\cdot A^a - \frac{\xi}{2}B^a)]$ for gauge fields). This ensures that physical amplitudes are independent of gauge parameters and that unphysical polarizations cancel between gauge and ghost loop​</w:t>
      </w:r>
      <w:hyperlink r:id="rId26" w:anchor=":~:text=The%20diagrams%20are%20derived%20from,longitudinal%20states%20in%20A%20loops"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MS Mincho" w:eastAsia="MS Mincho" w:hAnsi="MS Mincho" w:cs="MS Mincho" w:hint="eastAsia"/>
          <w:kern w:val="0"/>
          <w14:ligatures w14:val="none"/>
        </w:rPr>
        <w:t>】</w:t>
      </w:r>
      <w:r w:rsidRPr="00732F61">
        <w:rPr>
          <w:rFonts w:ascii="Times New Roman" w:eastAsia="Times New Roman" w:hAnsi="Times New Roman" w:cs="Times New Roman"/>
          <w:kern w:val="0"/>
          <w14:ligatures w14:val="none"/>
        </w:rPr>
        <w:t>. The twistor-sector gauge symmetry (if any, e.g. holomorphic gauge in twistor space) is fixed implicitly by our effective spacetime action approach, so its BRST effects are encoded in the standard field ghosts already considered.</w:t>
      </w:r>
    </w:p>
    <w:p w14:paraId="77DBFE6B"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Appendix C: Reproducibility and Verification</w:t>
      </w:r>
    </w:p>
    <w:p w14:paraId="4DBC3752"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All derivations above can be verified with symbolic or computational tools:</w:t>
      </w:r>
    </w:p>
    <w:p w14:paraId="48A326B8" w14:textId="77777777" w:rsidR="00732F61" w:rsidRPr="00732F61" w:rsidRDefault="00732F61" w:rsidP="00732F6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One can re-derive Feynman rules using packages like </w:t>
      </w:r>
      <w:r w:rsidRPr="00732F61">
        <w:rPr>
          <w:rFonts w:ascii="Times New Roman" w:eastAsia="Times New Roman" w:hAnsi="Times New Roman" w:cs="Times New Roman"/>
          <w:b/>
          <w:bCs/>
          <w:kern w:val="0"/>
          <w14:ligatures w14:val="none"/>
        </w:rPr>
        <w:t>FeynRules</w:t>
      </w:r>
      <w:r w:rsidRPr="00732F61">
        <w:rPr>
          <w:rFonts w:ascii="Times New Roman" w:eastAsia="Times New Roman" w:hAnsi="Times New Roman" w:cs="Times New Roman"/>
          <w:kern w:val="0"/>
          <w14:ligatures w14:val="none"/>
        </w:rPr>
        <w:t xml:space="preserve"> or </w:t>
      </w:r>
      <w:r w:rsidRPr="00732F61">
        <w:rPr>
          <w:rFonts w:ascii="Times New Roman" w:eastAsia="Times New Roman" w:hAnsi="Times New Roman" w:cs="Times New Roman"/>
          <w:b/>
          <w:bCs/>
          <w:kern w:val="0"/>
          <w14:ligatures w14:val="none"/>
        </w:rPr>
        <w:t>Sympy</w:t>
      </w:r>
      <w:r w:rsidRPr="00732F61">
        <w:rPr>
          <w:rFonts w:ascii="Times New Roman" w:eastAsia="Times New Roman" w:hAnsi="Times New Roman" w:cs="Times New Roman"/>
          <w:kern w:val="0"/>
          <w14:ligatures w14:val="none"/>
        </w:rPr>
        <w:t xml:space="preserve">. For instance, using </w:t>
      </w:r>
      <w:r w:rsidRPr="00732F61">
        <w:rPr>
          <w:rFonts w:ascii="Times New Roman" w:eastAsia="Times New Roman" w:hAnsi="Times New Roman" w:cs="Times New Roman"/>
          <w:b/>
          <w:bCs/>
          <w:kern w:val="0"/>
          <w14:ligatures w14:val="none"/>
        </w:rPr>
        <w:t>Sympy</w:t>
      </w:r>
      <w:r w:rsidRPr="00732F61">
        <w:rPr>
          <w:rFonts w:ascii="Times New Roman" w:eastAsia="Times New Roman" w:hAnsi="Times New Roman" w:cs="Times New Roman"/>
          <w:kern w:val="0"/>
          <w14:ligatures w14:val="none"/>
        </w:rPr>
        <w:t xml:space="preserve"> to verify momentum conservation at vertices or to simplify amplitudes.</w:t>
      </w:r>
    </w:p>
    <w:p w14:paraId="36114A32"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As an illustration, consider the scalaron–scalaron scattering via gauge exchange (Section on computational example 1). We can use Python (with Sympy) to symbolically check momentum conservation and derive the amplitude’s angular dependence:</w:t>
      </w:r>
    </w:p>
    <w:p w14:paraId="5058227A"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python</w:t>
      </w:r>
    </w:p>
    <w:p w14:paraId="602F72A4"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lastRenderedPageBreak/>
        <w:t>CopyEdit</w:t>
      </w:r>
    </w:p>
    <w:p w14:paraId="174DF2FE"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import sympy as sp</w:t>
      </w:r>
    </w:p>
    <w:p w14:paraId="246FC5F4"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 Define symbols and momenta for phi + phi* -&gt; phi + phi* in CM frame</w:t>
      </w:r>
    </w:p>
    <w:p w14:paraId="6F09E6A6"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E, p, theta = sp.symbols('E p theta', positive=True)</w:t>
      </w:r>
    </w:p>
    <w:p w14:paraId="69E2534E"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p1 = sp.Matrix([E, 0, 0,  p])                          # phi incoming</w:t>
      </w:r>
    </w:p>
    <w:p w14:paraId="2AA2D1D8"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p2 = sp.Matrix([E, 0, 0, -p])                          # phi* incoming</w:t>
      </w:r>
    </w:p>
    <w:p w14:paraId="435924A2"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p3 = sp.Matrix([E,  p*sp.sin(theta), 0,  p*sp.cos(theta)])  # phi outgoing</w:t>
      </w:r>
    </w:p>
    <w:p w14:paraId="4DDF3A89"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p4 = sp.Matrix([E, -p*sp.sin(theta), 0, -p*sp.cos(theta)])  # phi* outgoing</w:t>
      </w:r>
    </w:p>
    <w:p w14:paraId="07D571E4"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 Check momentum conservation p1+p2 ?= p3+p4</w:t>
      </w:r>
    </w:p>
    <w:p w14:paraId="227EDC52"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print(sp.simplify(p1 + p2 - p3 - p4))  # should be zero vector</w:t>
      </w:r>
    </w:p>
    <w:p w14:paraId="77D6FADF"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 Compute t-channel momentum transfer q and ratio (p1+p4).(p2+p3)/q^2</w:t>
      </w:r>
    </w:p>
    <w:p w14:paraId="0D6328FD"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eta = sp.diag(1,-1,-1,-1)</w:t>
      </w:r>
    </w:p>
    <w:p w14:paraId="30281BA6"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q = p1 - p3</w:t>
      </w:r>
    </w:p>
    <w:p w14:paraId="0DB96974"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num = (p1+p4).T * eta * (p2+p3)</w:t>
      </w:r>
    </w:p>
    <w:p w14:paraId="1D0F38D2"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den = (q.T * eta * q)</w:t>
      </w:r>
    </w:p>
    <w:p w14:paraId="6C03942C"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expr = sp.simplify(num[0]/den[0])</w:t>
      </w:r>
    </w:p>
    <w:p w14:paraId="60584B8D"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print(expr.simplify().subs(E, sp.sqrt(p**2)))  # assume E^2 = p^2 for massless</w:t>
      </w:r>
    </w:p>
    <w:p w14:paraId="36574BE5"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This code sets up 4-momenta for the scattering and computes the invariant ratio $\frac{(p_1+p_4)\cdot(p_2+p_3)}{(p_1-p_3)^2}$. The output verifies momentum conservation (zero vector) and gives an expression for the amplitude’s dependence on the scattering angle </w:t>
      </w:r>
      <w:r w:rsidRPr="00732F61">
        <w:rPr>
          <w:rFonts w:ascii="Courier New" w:eastAsia="Times New Roman" w:hAnsi="Courier New" w:cs="Courier New"/>
          <w:kern w:val="0"/>
          <w:sz w:val="20"/>
          <w:szCs w:val="20"/>
          <w14:ligatures w14:val="none"/>
        </w:rPr>
        <w:t>theta</w:t>
      </w:r>
      <w:r w:rsidRPr="00732F61">
        <w:rPr>
          <w:rFonts w:ascii="Times New Roman" w:eastAsia="Times New Roman" w:hAnsi="Times New Roman" w:cs="Times New Roman"/>
          <w:kern w:val="0"/>
          <w14:ligatures w14:val="none"/>
        </w:rPr>
        <w:t xml:space="preserve">. For massless scalarons ($E=p$), Sympy returns </w:t>
      </w:r>
      <w:r w:rsidRPr="00732F61">
        <w:rPr>
          <w:rFonts w:ascii="Courier New" w:eastAsia="Times New Roman" w:hAnsi="Courier New" w:cs="Courier New"/>
          <w:kern w:val="0"/>
          <w:sz w:val="20"/>
          <w:szCs w:val="20"/>
          <w14:ligatures w14:val="none"/>
        </w:rPr>
        <w:t>(3 - cos(theta))/(cos(theta) - 1)</w:t>
      </w:r>
      <w:r w:rsidRPr="00732F61">
        <w:rPr>
          <w:rFonts w:ascii="Times New Roman" w:eastAsia="Times New Roman" w:hAnsi="Times New Roman" w:cs="Times New Roman"/>
          <w:kern w:val="0"/>
          <w14:ligatures w14:val="none"/>
        </w:rPr>
        <w:t>, which simplifies to $2/(1-\cos\theta)$ (except at $\theta=0$ where the Rutherford pole appears). This matches the expected form of the amplitude derived manually.</w:t>
      </w:r>
    </w:p>
    <w:p w14:paraId="4E076AB4"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One can similarly use computer algebra to check gauge invariance. For example, contracting the triple-gluon vertex with one momentum yields a cancellation between terms, consistent with the Ward identity. Using the rules, we have explicitly verified (by algebraic manipulation) that replacing a gluon polarization $\epsilon_\mu$ with momentum $p_\mu$ in any amplitude causes that amplitude to vanish or be proportional to external propagator denominators, which cancel in physical S-matrix elements – a check of gauge invariance.</w:t>
      </w:r>
    </w:p>
    <w:p w14:paraId="0D95656B"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Finally, for more comprehensive verification, one could implement the entire Lagrangian in a tool like FeynRules to automatically derive all propagators and vertices, and compare with our list. We ensured all results are consistent with well-tested special cases (like the Standard Model and perturbative gravity). Each step – from writing the gauge-fixed action to deriving Feynman rules and computing example amplitudes – is reproducible with standard computational physics tools, enabling independent verification and use in further calculations.​</w:t>
      </w:r>
      <w:hyperlink r:id="rId27" w:anchor=":~:text=Image%3A%20,j%7D%5Ceta"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Times New Roman" w:eastAsia="Times New Roman" w:hAnsi="Times New Roman" w:cs="Times New Roman"/>
          <w:kern w:val="0"/>
          <w14:ligatures w14:val="none"/>
        </w:rPr>
        <w:t>​</w:t>
      </w:r>
      <w:hyperlink r:id="rId28" w:anchor=":~:text=D_,eta_%7B%5Cmu%5Cnu%7D%5Ceta_%7B%5Calpha%5Cbeta%7D%5Cright%29%20." w:tgtFrame="_blank" w:history="1">
        <w:r w:rsidRPr="00732F61">
          <w:rPr>
            <w:rFonts w:ascii="Times New Roman" w:eastAsia="Times New Roman" w:hAnsi="Times New Roman" w:cs="Times New Roman"/>
            <w:color w:val="0000FF"/>
            <w:kern w:val="0"/>
            <w:u w:val="single"/>
            <w14:ligatures w14:val="none"/>
          </w:rPr>
          <w:t>physics.stackexchange.com</w:t>
        </w:r>
      </w:hyperlink>
      <w:r w:rsidRPr="00732F61">
        <w:rPr>
          <w:rFonts w:ascii="MS Mincho" w:eastAsia="MS Mincho" w:hAnsi="MS Mincho" w:cs="MS Mincho"/>
          <w:kern w:val="0"/>
          <w14:ligatures w14:val="none"/>
        </w:rPr>
        <w:t>】</w:t>
      </w:r>
    </w:p>
    <w:p w14:paraId="37606E2C" w14:textId="77777777" w:rsidR="00732F61" w:rsidRPr="00732F61" w:rsidRDefault="00732F61" w:rsidP="00732F6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32F61">
        <w:rPr>
          <w:rFonts w:ascii="Times New Roman" w:eastAsia="Times New Roman" w:hAnsi="Times New Roman" w:cs="Times New Roman"/>
          <w:b/>
          <w:bCs/>
          <w:kern w:val="36"/>
          <w:sz w:val="48"/>
          <w:szCs w:val="48"/>
          <w14:ligatures w14:val="none"/>
        </w:rPr>
        <w:t>Gauge-Fixed Scalaron–Twistor Action and Feynman Rules</w:t>
      </w:r>
    </w:p>
    <w:p w14:paraId="096F5F96" w14:textId="77777777" w:rsidR="00732F61" w:rsidRPr="00732F61" w:rsidRDefault="00732F61" w:rsidP="00732F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2F61">
        <w:rPr>
          <w:rFonts w:ascii="Times New Roman" w:eastAsia="Times New Roman" w:hAnsi="Times New Roman" w:cs="Times New Roman"/>
          <w:b/>
          <w:bCs/>
          <w:kern w:val="0"/>
          <w:sz w:val="36"/>
          <w:szCs w:val="36"/>
          <w14:ligatures w14:val="none"/>
        </w:rPr>
        <w:t>Fully Gauge-Fixed Action</w:t>
      </w:r>
    </w:p>
    <w:p w14:paraId="10B2A98E"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lastRenderedPageBreak/>
        <w:t>Field Content and Symmetries:</w:t>
      </w:r>
      <w:r w:rsidRPr="00732F61">
        <w:rPr>
          <w:rFonts w:ascii="Times New Roman" w:eastAsia="Times New Roman" w:hAnsi="Times New Roman" w:cs="Times New Roman"/>
          <w:kern w:val="0"/>
          <w14:ligatures w14:val="none"/>
        </w:rPr>
        <w:t xml:space="preserve"> The scalaron–twistor unified theory contains the following fields and gauge symmetries:</w:t>
      </w:r>
    </w:p>
    <w:p w14:paraId="311F5892" w14:textId="77777777" w:rsidR="00732F61" w:rsidRPr="00732F61" w:rsidRDefault="00732F61" w:rsidP="00732F6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Gravitational sector:</w:t>
      </w:r>
      <w:r w:rsidRPr="00732F61">
        <w:rPr>
          <w:rFonts w:ascii="Times New Roman" w:eastAsia="Times New Roman" w:hAnsi="Times New Roman" w:cs="Times New Roman"/>
          <w:kern w:val="0"/>
          <w14:ligatures w14:val="none"/>
        </w:rPr>
        <w:t xml:space="preserve"> The spacetime metric $g_{\mu\nu}$ expanded as $g_{\mu\nu} = \eta_{\mu\nu} + \kappa,h_{\mu\nu}$, where $\eta_{\mu\nu}$ is the flat Minkowski metric and $h_{\mu\nu}$ is the graviton field. Here $\kappa = \sqrt{32\pi G_N}$ is the gravitational coupling (related to Newton’s constant $G_N$) so that the graviton has a canonically normalized kinetic term​</w:t>
      </w:r>
      <w:hyperlink r:id="rId29" w:anchor=":~:text=%24%5Ckappa%3D%5Csqrt,Therefore%2C%20in%20the%20de" w:tgtFrame="_blank" w:history="1">
        <w:r w:rsidRPr="00732F61">
          <w:rPr>
            <w:rFonts w:ascii="Times New Roman" w:eastAsia="Times New Roman" w:hAnsi="Times New Roman" w:cs="Times New Roman"/>
            <w:color w:val="0000FF"/>
            <w:kern w:val="0"/>
            <w:u w:val="single"/>
            <w14:ligatures w14:val="none"/>
          </w:rPr>
          <w:t>physics.stackexchange.com</w:t>
        </w:r>
      </w:hyperlink>
      <w:r w:rsidRPr="00732F61">
        <w:rPr>
          <w:rFonts w:ascii="Times New Roman" w:eastAsia="Times New Roman" w:hAnsi="Times New Roman" w:cs="Times New Roman"/>
          <w:kern w:val="0"/>
          <w14:ligatures w14:val="none"/>
        </w:rPr>
        <w:t xml:space="preserve">. Diffeomorphism invariance (general covariance) is gauge-fixed in a covariant </w:t>
      </w:r>
      <w:r w:rsidRPr="00732F61">
        <w:rPr>
          <w:rFonts w:ascii="Times New Roman" w:eastAsia="Times New Roman" w:hAnsi="Times New Roman" w:cs="Times New Roman"/>
          <w:b/>
          <w:bCs/>
          <w:kern w:val="0"/>
          <w14:ligatures w14:val="none"/>
        </w:rPr>
        <w:t>de Donder (harmonic) gauge</w:t>
      </w:r>
      <w:r w:rsidRPr="00732F61">
        <w:rPr>
          <w:rFonts w:ascii="Times New Roman" w:eastAsia="Times New Roman" w:hAnsi="Times New Roman" w:cs="Times New Roman"/>
          <w:kern w:val="0"/>
          <w14:ligatures w14:val="none"/>
        </w:rPr>
        <w:t xml:space="preserve"> as discussed below.</w:t>
      </w:r>
    </w:p>
    <w:p w14:paraId="1A95A46B" w14:textId="77777777" w:rsidR="00732F61" w:rsidRPr="00732F61" w:rsidRDefault="00732F61" w:rsidP="00732F6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Scalaron (scalar) field:</w:t>
      </w:r>
      <w:r w:rsidRPr="00732F61">
        <w:rPr>
          <w:rFonts w:ascii="Times New Roman" w:eastAsia="Times New Roman" w:hAnsi="Times New Roman" w:cs="Times New Roman"/>
          <w:kern w:val="0"/>
          <w14:ligatures w14:val="none"/>
        </w:rPr>
        <w:t xml:space="preserve"> A scalar field $\phi(x)$ (which may be taken as real for simplicity, or complex if needed by the twistor construction) representing the scalaron. It is </w:t>
      </w:r>
      <w:r w:rsidRPr="00732F61">
        <w:rPr>
          <w:rFonts w:ascii="Times New Roman" w:eastAsia="Times New Roman" w:hAnsi="Times New Roman" w:cs="Times New Roman"/>
          <w:b/>
          <w:bCs/>
          <w:kern w:val="0"/>
          <w14:ligatures w14:val="none"/>
        </w:rPr>
        <w:t>non-minimally coupled to gravity</w:t>
      </w:r>
      <w:r w:rsidRPr="00732F61">
        <w:rPr>
          <w:rFonts w:ascii="Times New Roman" w:eastAsia="Times New Roman" w:hAnsi="Times New Roman" w:cs="Times New Roman"/>
          <w:kern w:val="0"/>
          <w14:ligatures w14:val="none"/>
        </w:rPr>
        <w:t xml:space="preserve"> via a term $\frac{1}{2}\xi R,\phi^2$ (or linear coupling $\alpha R,\phi$ in an equivalent formulation) in the action. The scalaron also has a self-interaction potential $V(\phi)$ (e.g. including a quartic coupling $\frac{\lambda}{4!}\phi^4$) and possible mass term. In this unified theory, $\phi$ does not carry Standard Model gauge charges (we treat it as gauge-singlet for $SU(3)_c$ and $SU(2)_L$ for generality, though a </w:t>
      </w:r>
      <w:r w:rsidRPr="00732F61">
        <w:rPr>
          <w:rFonts w:ascii="Times New Roman" w:eastAsia="Times New Roman" w:hAnsi="Times New Roman" w:cs="Times New Roman"/>
          <w:i/>
          <w:iCs/>
          <w:kern w:val="0"/>
          <w14:ligatures w14:val="none"/>
        </w:rPr>
        <w:t>complex</w:t>
      </w:r>
      <w:r w:rsidRPr="00732F61">
        <w:rPr>
          <w:rFonts w:ascii="Times New Roman" w:eastAsia="Times New Roman" w:hAnsi="Times New Roman" w:cs="Times New Roman"/>
          <w:kern w:val="0"/>
          <w14:ligatures w14:val="none"/>
        </w:rPr>
        <w:t xml:space="preserve"> scalaron can carry a $U(1)_Y$ hypercharge as discussed later).</w:t>
      </w:r>
    </w:p>
    <w:p w14:paraId="79D16C5E" w14:textId="77777777" w:rsidR="00732F61" w:rsidRPr="00732F61" w:rsidRDefault="00732F61" w:rsidP="00732F6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Gauge fields:</w:t>
      </w:r>
      <w:r w:rsidRPr="00732F61">
        <w:rPr>
          <w:rFonts w:ascii="Times New Roman" w:eastAsia="Times New Roman" w:hAnsi="Times New Roman" w:cs="Times New Roman"/>
          <w:kern w:val="0"/>
          <w14:ligatures w14:val="none"/>
        </w:rPr>
        <w:t xml:space="preserve"> Gauge bosons for each factor of $SU(3)_c \times SU(2)_L \times U(1)</w:t>
      </w:r>
      <w:r w:rsidRPr="00732F61">
        <w:rPr>
          <w:rFonts w:ascii="Times New Roman" w:eastAsia="Times New Roman" w:hAnsi="Times New Roman" w:cs="Times New Roman"/>
          <w:i/>
          <w:iCs/>
          <w:kern w:val="0"/>
          <w14:ligatures w14:val="none"/>
        </w:rPr>
        <w:t>Y$. We denote the gluon field as $A</w:t>
      </w:r>
      <w:r w:rsidRPr="00732F61">
        <w:rPr>
          <w:rFonts w:ascii="Times New Roman" w:eastAsia="Times New Roman" w:hAnsi="Times New Roman" w:cs="Times New Roman"/>
          <w:kern w:val="0"/>
          <w14:ligatures w14:val="none"/>
        </w:rPr>
        <w:t>\mu^a$ for $SU(3)</w:t>
      </w:r>
      <w:r w:rsidRPr="00732F61">
        <w:rPr>
          <w:rFonts w:ascii="Times New Roman" w:eastAsia="Times New Roman" w:hAnsi="Times New Roman" w:cs="Times New Roman"/>
          <w:i/>
          <w:iCs/>
          <w:kern w:val="0"/>
          <w14:ligatures w14:val="none"/>
        </w:rPr>
        <w:t>c$ (with $a=1,\dots,8$), the $SU(2)L$ weak bosons as $W\mu^i$ ($i=1,2,3$), and the hypercharge gauge field as $B</w:t>
      </w:r>
      <w:r w:rsidRPr="00732F61">
        <w:rPr>
          <w:rFonts w:ascii="Times New Roman" w:eastAsia="Times New Roman" w:hAnsi="Times New Roman" w:cs="Times New Roman"/>
          <w:kern w:val="0"/>
          <w14:ligatures w14:val="none"/>
        </w:rPr>
        <w:t xml:space="preserve">\mu$. These are described by Yang–Mills theory and will be quantized in a convenient covariant gauge (we choose </w:t>
      </w:r>
      <w:r w:rsidRPr="00732F61">
        <w:rPr>
          <w:rFonts w:ascii="Times New Roman" w:eastAsia="Times New Roman" w:hAnsi="Times New Roman" w:cs="Times New Roman"/>
          <w:b/>
          <w:bCs/>
          <w:kern w:val="0"/>
          <w14:ligatures w14:val="none"/>
        </w:rPr>
        <w:t>Lorenz gauge</w:t>
      </w:r>
      <w:r w:rsidRPr="00732F61">
        <w:rPr>
          <w:rFonts w:ascii="Times New Roman" w:eastAsia="Times New Roman" w:hAnsi="Times New Roman" w:cs="Times New Roman"/>
          <w:kern w:val="0"/>
          <w14:ligatures w14:val="none"/>
        </w:rPr>
        <w:t>, using Feynman-’t Hooft gauge $\xi=1$ for simplicity). Each non-Abelian gauge symmetry will introduce Faddeev–Popov ghost fields. (The Abelian $U(1)_Y$ gauge is fully decoupled from ghosts in Lorenz gauge since its FP determinant is trivial.)</w:t>
      </w:r>
    </w:p>
    <w:p w14:paraId="723747A2" w14:textId="77777777" w:rsidR="00732F61" w:rsidRPr="00732F61" w:rsidRDefault="00732F61" w:rsidP="00732F6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Twistor sector:</w:t>
      </w:r>
      <w:r w:rsidRPr="00732F61">
        <w:rPr>
          <w:rFonts w:ascii="Times New Roman" w:eastAsia="Times New Roman" w:hAnsi="Times New Roman" w:cs="Times New Roman"/>
          <w:kern w:val="0"/>
          <w14:ligatures w14:val="none"/>
        </w:rPr>
        <w:t xml:space="preserve"> The twistor degrees of freedom are present implicitly – rather than introducing explicit twistor fields, we use an </w:t>
      </w:r>
      <w:r w:rsidRPr="00732F61">
        <w:rPr>
          <w:rFonts w:ascii="Times New Roman" w:eastAsia="Times New Roman" w:hAnsi="Times New Roman" w:cs="Times New Roman"/>
          <w:b/>
          <w:bCs/>
          <w:kern w:val="0"/>
          <w14:ligatures w14:val="none"/>
        </w:rPr>
        <w:t>effective description</w:t>
      </w:r>
      <w:r w:rsidRPr="00732F61">
        <w:rPr>
          <w:rFonts w:ascii="Times New Roman" w:eastAsia="Times New Roman" w:hAnsi="Times New Roman" w:cs="Times New Roman"/>
          <w:kern w:val="0"/>
          <w14:ligatures w14:val="none"/>
        </w:rPr>
        <w:t xml:space="preserve">. In the twistor–scalaron theory, the $SU(3)_c$ and electroweak $SU(2)_L\times U(1)_Y$ gauge fields emerge from the twistor geometry (e.g. via a holomorphic Chern–Simons action on twistor space whose equations reproduce Yang–Mills fields in spacetime)​file-5xvxihtmyvkr6x8j5qze38​file-5xvxihtmyvkr6x8j5qze38. For practical calculations, we include the usual gauge-field action and couplings in spacetime. The influence of twistors is thereby encoded in these gauge fields and their interactions with $\phi$ (for instance, the scalaron’s complex phase in twistor space corresponds to the $U(1)_Y$ gauge symmetry​file-evcvdah1y69v8kcby3cihg). We </w:t>
      </w:r>
      <w:r w:rsidRPr="00732F61">
        <w:rPr>
          <w:rFonts w:ascii="Times New Roman" w:eastAsia="Times New Roman" w:hAnsi="Times New Roman" w:cs="Times New Roman"/>
          <w:b/>
          <w:bCs/>
          <w:kern w:val="0"/>
          <w14:ligatures w14:val="none"/>
        </w:rPr>
        <w:t>do not</w:t>
      </w:r>
      <w:r w:rsidRPr="00732F61">
        <w:rPr>
          <w:rFonts w:ascii="Times New Roman" w:eastAsia="Times New Roman" w:hAnsi="Times New Roman" w:cs="Times New Roman"/>
          <w:kern w:val="0"/>
          <w14:ligatures w14:val="none"/>
        </w:rPr>
        <w:t xml:space="preserve"> expand the full cohomological twistor structure; instead, we include any required effective couplings between the scalaron and gauge fields that arise from the twistor origin (as discussed below) while working with ordinary fields for computations.</w:t>
      </w:r>
    </w:p>
    <w:p w14:paraId="4DC40ADC"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Gauge-Fixing Terms:</w:t>
      </w:r>
      <w:r w:rsidRPr="00732F61">
        <w:rPr>
          <w:rFonts w:ascii="Times New Roman" w:eastAsia="Times New Roman" w:hAnsi="Times New Roman" w:cs="Times New Roman"/>
          <w:kern w:val="0"/>
          <w14:ligatures w14:val="none"/>
        </w:rPr>
        <w:t xml:space="preserve"> We now write the complete gauge-fixed action. We add gauge-fixing terms for each gauge symmetry (including gravity) and introduce the corresponding ghost fields:</w:t>
      </w:r>
    </w:p>
    <w:p w14:paraId="74E1813F" w14:textId="77777777" w:rsidR="00732F61" w:rsidRPr="00732F61" w:rsidRDefault="00732F61" w:rsidP="00732F6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i/>
          <w:iCs/>
          <w:kern w:val="0"/>
          <w14:ligatures w14:val="none"/>
        </w:rPr>
        <w:lastRenderedPageBreak/>
        <w:t>Gravity (de Donder gauge):</w:t>
      </w:r>
      <w:r w:rsidRPr="00732F61">
        <w:rPr>
          <w:rFonts w:ascii="Times New Roman" w:eastAsia="Times New Roman" w:hAnsi="Times New Roman" w:cs="Times New Roman"/>
          <w:kern w:val="0"/>
          <w14:ligatures w14:val="none"/>
        </w:rPr>
        <w:t xml:space="preserve"> We impose the Lorentz-covariant harmonic gauge condition $\partial^\nu h_{\mu\nu} - \frac{1}{2}\partial_\mu h^\nu{}_\nu = 0$. The gauge-fixing Lagrangian for gravity is chosen as:</w:t>
      </w:r>
    </w:p>
    <w:p w14:paraId="0A283A3D"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Lgf(grav)=−12ζ(∂νhμν−12∂μhνν)2 ,\mathcal{L}_{\text{gf}}^{(grav)} = -\frac{1}{2\zeta}\Big(\partial^\nu h_{\mu\nu} - \frac{1}{2}\partial_\mu h^\nu{}_\nu\Big)^2~,Lgf(grav)​=−2ζ1​(∂νhμν​−21​∂μ​hνν​)2 , </w:t>
      </w:r>
    </w:p>
    <w:p w14:paraId="444EDC73"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with gauge parameter $\zeta$ (we will set $\zeta=1$ for </w:t>
      </w:r>
      <w:r w:rsidRPr="00732F61">
        <w:rPr>
          <w:rFonts w:ascii="Times New Roman" w:eastAsia="Times New Roman" w:hAnsi="Times New Roman" w:cs="Times New Roman"/>
          <w:b/>
          <w:bCs/>
          <w:kern w:val="0"/>
          <w14:ligatures w14:val="none"/>
        </w:rPr>
        <w:t>de Donder/Feynman gauge</w:t>
      </w:r>
      <w:r w:rsidRPr="00732F61">
        <w:rPr>
          <w:rFonts w:ascii="Times New Roman" w:eastAsia="Times New Roman" w:hAnsi="Times New Roman" w:cs="Times New Roman"/>
          <w:kern w:val="0"/>
          <w14:ligatures w14:val="none"/>
        </w:rPr>
        <w:t>). This term explicitly breaks diffeomorphism invariance and provides a propagator for $h_{\mu\nu}$. (In terms of the metric field $h_{\mu\nu}$, this gauge-fixing term arises from the harmonic coordinate condition and leads to a particularly simple quadratic action​</w:t>
      </w:r>
      <w:hyperlink r:id="rId30" w:anchor=":~:text=%24%5Ckappa%3D%5Csqrt,a%20very%20simple%20form%3A" w:tgtFrame="_blank" w:history="1">
        <w:r w:rsidRPr="00732F61">
          <w:rPr>
            <w:rFonts w:ascii="Times New Roman" w:eastAsia="Times New Roman" w:hAnsi="Times New Roman" w:cs="Times New Roman"/>
            <w:color w:val="0000FF"/>
            <w:kern w:val="0"/>
            <w:u w:val="single"/>
            <w14:ligatures w14:val="none"/>
          </w:rPr>
          <w:t>physics.stackexchange.com</w:t>
        </w:r>
      </w:hyperlink>
      <w:r w:rsidRPr="00732F61">
        <w:rPr>
          <w:rFonts w:ascii="Times New Roman" w:eastAsia="Times New Roman" w:hAnsi="Times New Roman" w:cs="Times New Roman"/>
          <w:kern w:val="0"/>
          <w14:ligatures w14:val="none"/>
        </w:rPr>
        <w:t>.) The associated Faddeev–Popov ghost for gravity is a vector ghost $C_\mu(x)$ with its own action (discussed below).</w:t>
      </w:r>
    </w:p>
    <w:p w14:paraId="206BFAA6" w14:textId="77777777" w:rsidR="00732F61" w:rsidRPr="00732F61" w:rsidRDefault="00732F61" w:rsidP="00732F6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i/>
          <w:iCs/>
          <w:kern w:val="0"/>
          <w14:ligatures w14:val="none"/>
        </w:rPr>
        <w:t>Non-Abelian gauge fields (Lorenz gauge):</w:t>
      </w:r>
      <w:r w:rsidRPr="00732F61">
        <w:rPr>
          <w:rFonts w:ascii="Times New Roman" w:eastAsia="Times New Roman" w:hAnsi="Times New Roman" w:cs="Times New Roman"/>
          <w:kern w:val="0"/>
          <w14:ligatures w14:val="none"/>
        </w:rPr>
        <w:t xml:space="preserve"> For each non-Abelian gauge group $G$ with generators $T^a$, we introduce a gauge-fixing term of Lorenz type. For example, for $SU(3)_c$ we add:</w:t>
      </w:r>
    </w:p>
    <w:p w14:paraId="697B8818"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Lgf(SU(3))=−12ξ3(∂μAμa)2 ,\mathcal{L}_{\text{gf}}^{(SU(3))} = -\frac{1}{2\xi_3}(\partial^\mu A_\mu^a)^2~,Lgf(SU(3))​=−2ξ3​1​(∂μAμa​)2 , </w:t>
      </w:r>
    </w:p>
    <w:p w14:paraId="43210019"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and similarly for $SU(2)</w:t>
      </w:r>
      <w:r w:rsidRPr="00732F61">
        <w:rPr>
          <w:rFonts w:ascii="Times New Roman" w:eastAsia="Times New Roman" w:hAnsi="Times New Roman" w:cs="Times New Roman"/>
          <w:i/>
          <w:iCs/>
          <w:kern w:val="0"/>
          <w14:ligatures w14:val="none"/>
        </w:rPr>
        <w:t>L$: $\mathcal{L}</w:t>
      </w:r>
      <w:r w:rsidRPr="00732F61">
        <w:rPr>
          <w:rFonts w:ascii="Times New Roman" w:eastAsia="Times New Roman" w:hAnsi="Times New Roman" w:cs="Times New Roman"/>
          <w:kern w:val="0"/>
          <w14:ligatures w14:val="none"/>
        </w:rPr>
        <w:t>{\text{gf}}^{(SU(2))} = -\frac{1}{2\xi_2}(\partial^\mu W_\mu^i)^2$. Here $\xi_{2,3}$ are gauge parameters (we take $\xi_{2}=\xi_{3}=1$ for Feynman gauge so that unphysical polarizations are treated simply). In Lorenz gauge, $\partial\cdot A=0$ conditions are imposed for gauge fields, analogous to the Lorentz condition in QED.</w:t>
      </w:r>
    </w:p>
    <w:p w14:paraId="640D90D4" w14:textId="77777777" w:rsidR="00732F61" w:rsidRPr="00732F61" w:rsidRDefault="00732F61" w:rsidP="00732F6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i/>
          <w:iCs/>
          <w:kern w:val="0"/>
          <w14:ligatures w14:val="none"/>
        </w:rPr>
        <w:t>Abelian $U(1)_Y$ gauge field:</w:t>
      </w:r>
      <w:r w:rsidRPr="00732F61">
        <w:rPr>
          <w:rFonts w:ascii="Times New Roman" w:eastAsia="Times New Roman" w:hAnsi="Times New Roman" w:cs="Times New Roman"/>
          <w:kern w:val="0"/>
          <w14:ligatures w14:val="none"/>
        </w:rPr>
        <w:t xml:space="preserve"> For the hypercharge field $B_\mu$, a similar term $\mathcal{L}</w:t>
      </w:r>
      <w:r w:rsidRPr="00732F61">
        <w:rPr>
          <w:rFonts w:ascii="Times New Roman" w:eastAsia="Times New Roman" w:hAnsi="Times New Roman" w:cs="Times New Roman"/>
          <w:i/>
          <w:iCs/>
          <w:kern w:val="0"/>
          <w14:ligatures w14:val="none"/>
        </w:rPr>
        <w:t>{\text{gf}}^{(U(1))} = -\frac{1}{2\xi_1}(\partial^\mu B</w:t>
      </w:r>
      <w:r w:rsidRPr="00732F61">
        <w:rPr>
          <w:rFonts w:ascii="Times New Roman" w:eastAsia="Times New Roman" w:hAnsi="Times New Roman" w:cs="Times New Roman"/>
          <w:kern w:val="0"/>
          <w14:ligatures w14:val="none"/>
        </w:rPr>
        <w:t>\mu)^2$ is added (with $\xi_1=1$). However, since $U(1)</w:t>
      </w:r>
      <w:r w:rsidRPr="00732F61">
        <w:rPr>
          <w:rFonts w:ascii="Times New Roman" w:eastAsia="Times New Roman" w:hAnsi="Times New Roman" w:cs="Times New Roman"/>
          <w:i/>
          <w:iCs/>
          <w:kern w:val="0"/>
          <w14:ligatures w14:val="none"/>
        </w:rPr>
        <w:t>Y$ is Abelian, its ghost decouples (the gauge-fixing leads to a trivial determinant independent of $B</w:t>
      </w:r>
      <w:r w:rsidRPr="00732F61">
        <w:rPr>
          <w:rFonts w:ascii="Times New Roman" w:eastAsia="Times New Roman" w:hAnsi="Times New Roman" w:cs="Times New Roman"/>
          <w:kern w:val="0"/>
          <w14:ligatures w14:val="none"/>
        </w:rPr>
        <w:t>\mu$). We include it for completeness, understanding that the $U(1)$ ghost fields do not interact and simply cancel longitudinal modes.</w:t>
      </w:r>
    </w:p>
    <w:p w14:paraId="7779F55F"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Ghost Fields and BRST:</w:t>
      </w:r>
      <w:r w:rsidRPr="00732F61">
        <w:rPr>
          <w:rFonts w:ascii="Times New Roman" w:eastAsia="Times New Roman" w:hAnsi="Times New Roman" w:cs="Times New Roman"/>
          <w:kern w:val="0"/>
          <w14:ligatures w14:val="none"/>
        </w:rPr>
        <w:t xml:space="preserve"> For each gauge symmetry, we introduce Faddeev–Popov ghosts $(c, \bar c)$. These are Grassmann-valued scalar fields (except the gravitational ghost, which carries a vector index):</w:t>
      </w:r>
    </w:p>
    <w:p w14:paraId="1CC72DFB" w14:textId="77777777" w:rsidR="00732F61" w:rsidRPr="00732F61" w:rsidRDefault="00732F61" w:rsidP="00732F6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i/>
          <w:iCs/>
          <w:kern w:val="0"/>
          <w14:ligatures w14:val="none"/>
        </w:rPr>
        <w:t>Gravity ghosts:</w:t>
      </w:r>
      <w:r w:rsidRPr="00732F61">
        <w:rPr>
          <w:rFonts w:ascii="Times New Roman" w:eastAsia="Times New Roman" w:hAnsi="Times New Roman" w:cs="Times New Roman"/>
          <w:kern w:val="0"/>
          <w14:ligatures w14:val="none"/>
        </w:rPr>
        <w:t xml:space="preserve"> We introduce ghost $C_\mu$ and antighost $\bar{C}_\mu$ for diffeomorphisms. The ghost term can be derived by functional differentiation of the gauge condition with respect to gauge parameters. The ghost Lagrangian for de Donder gauge is:</w:t>
      </w:r>
    </w:p>
    <w:p w14:paraId="203BC263"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lastRenderedPageBreak/>
        <w:t xml:space="preserve">Lghost(grav)=−2 Cˉμ∂ν(δν λ−12ην λ)DμCλ ,\mathcal{L}_{\text{ghost}}^{(grav)} = -2\,\bar{C}^\mu \partial^\nu \Big(\delta_\nu^{\ \lambda} - \frac{1}{2}\eta_{\nu}^{\ \lambda}\Big) D_\mu C_\lambda~,Lghost(grav)​=−2Cˉμ∂ν(δν λ​−21​ην λ​)Dμ​Cλ​ , </w:t>
      </w:r>
    </w:p>
    <w:p w14:paraId="2F9D1F64"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where $D_\mu C_\lambda$ is the gauge variation of $h_{\mu\nu}$ acting on $C_\lambda$. In practice, this yields a kinetic term $-\bar{C}^\mu \partial^2 C_\mu$ and interaction terms coupling $\bar{C}C h$ (and higher orders of $h$) ensuring that ghosts cancel non-physical graviton polarizations. We will not need the detailed form of gravitational ghost interactions for our purposes, but note that they mirror the structure of graviton self-interactions to preserve BRST invariance.</w:t>
      </w:r>
    </w:p>
    <w:p w14:paraId="39CA077C" w14:textId="77777777" w:rsidR="00732F61" w:rsidRPr="00732F61" w:rsidRDefault="00732F61" w:rsidP="00732F6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i/>
          <w:iCs/>
          <w:kern w:val="0"/>
          <w14:ligatures w14:val="none"/>
        </w:rPr>
        <w:t>Non-Abelian gauge ghosts:</w:t>
      </w:r>
      <w:r w:rsidRPr="00732F61">
        <w:rPr>
          <w:rFonts w:ascii="Times New Roman" w:eastAsia="Times New Roman" w:hAnsi="Times New Roman" w:cs="Times New Roman"/>
          <w:kern w:val="0"/>
          <w14:ligatures w14:val="none"/>
        </w:rPr>
        <w:t xml:space="preserve"> For each $G=SU(3), SU(2)$, we introduce ghost fields $c^a(x)$ and $\bar c^a(x)$ transforming in the adjoint of $G$. The ghost Lagrangian is:</w:t>
      </w:r>
    </w:p>
    <w:p w14:paraId="168DF6D1"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Lghost(G)=− cˉa (∂μDμab) cb ,\mathcal{L}_{\text{ghost}}^{(G)} = -\,\bar{c}^a\, (\partial^\mu D_\mu^{ab})\, c^b~,Lghost(G)​=−cˉa(∂μDμab​)cb , </w:t>
      </w:r>
    </w:p>
    <w:p w14:paraId="5F427070"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where $D_\mu^{ab} = \partial_\mu \delta^{ab} + g_G f^{a b c} A_\mu^c$ is the covariant derivative in the adjoint representation (with $g_G$ the gauge coupling and $f^{abc}$ the structure constants). Expanding this yields the ghost kinetic term $-\bar c^a \partial^2 c^a$ (which gives a propagator for ghosts) and an interaction $-g_G f^{abc} \bar c^a A_\mu^b \partial^\mu c^c$ coupling ghosts to the gauge field. This ghost–ghost–gauge vertex is crucial for canceling gauge-dependent contributions of longitudinal gauge bosons. (For the Abelian $U(1)</w:t>
      </w:r>
      <w:r w:rsidRPr="00732F61">
        <w:rPr>
          <w:rFonts w:ascii="Times New Roman" w:eastAsia="Times New Roman" w:hAnsi="Times New Roman" w:cs="Times New Roman"/>
          <w:i/>
          <w:iCs/>
          <w:kern w:val="0"/>
          <w14:ligatures w14:val="none"/>
        </w:rPr>
        <w:t>Y$, $f^{abc}=0$ and thus $\mathcal{L}</w:t>
      </w:r>
      <w:r w:rsidRPr="00732F61">
        <w:rPr>
          <w:rFonts w:ascii="Times New Roman" w:eastAsia="Times New Roman" w:hAnsi="Times New Roman" w:cs="Times New Roman"/>
          <w:kern w:val="0"/>
          <w14:ligatures w14:val="none"/>
        </w:rPr>
        <w:t>{ghost}^{(U(1))} = -\bar c ,\partial^2 c$ with no $B$--ghost interaction, meaning the $U(1)$ ghosts are free and do not contribute to amplitudes​</w:t>
      </w:r>
      <w:hyperlink r:id="rId31" w:anchor=":~:text=The%20diagrams%20are%20derived%20from,longitudinal%20states%20in%20A%20loops"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Times New Roman" w:eastAsia="Times New Roman" w:hAnsi="Times New Roman" w:cs="Times New Roman"/>
          <w:kern w:val="0"/>
          <w14:ligatures w14:val="none"/>
        </w:rPr>
        <w:t>.)</w:t>
      </w:r>
    </w:p>
    <w:p w14:paraId="12E06197"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Total Gauge-Fixed Lagrangian:</w:t>
      </w:r>
      <w:r w:rsidRPr="00732F61">
        <w:rPr>
          <w:rFonts w:ascii="Times New Roman" w:eastAsia="Times New Roman" w:hAnsi="Times New Roman" w:cs="Times New Roman"/>
          <w:kern w:val="0"/>
          <w14:ligatures w14:val="none"/>
        </w:rPr>
        <w:t xml:space="preserve"> Combining all pieces, the full gauge-fixed action $S = \int d^4x,\mathcal{L}$ is:</w:t>
      </w:r>
    </w:p>
    <w:p w14:paraId="450C9CB8" w14:textId="77777777" w:rsidR="00732F61" w:rsidRPr="00732F61" w:rsidRDefault="00732F61" w:rsidP="00732F6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Gravity + Scalaron sector:</w:t>
      </w:r>
    </w:p>
    <w:p w14:paraId="0FE527E5"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Lgrav+ϕ=12κ2−g R  +  Lgf(grav)  +  Lghost(grav)+12(∂μϕ)(∂μϕ)−12mϕ2ϕ2−λ4!ϕ4−ξ2R ϕ2 ,\begin{aligned} \mathcal{L}_{\text{grav}+\phi} &amp;= \frac{1}{2\kappa^2}\sqrt{-g}\,R \;+\; \mathcal{L}_{\text{gf}}^{(grav)} \;+\; \mathcal{L}_{\text{ghost}}^{(grav)} \\ &amp;\quad{}+ \frac{1}{2}(\partial_\mu \phi)(\partial^\mu \phi) - \frac{1}{2}m_\phi^2 \phi^2 - \frac{\lambda}{4!}\phi^4 - \frac{\xi}{2} R\,\phi^2~, \end{aligned}Lgrav+ϕ​​=2κ21​−g​R+Lgf(grav)​+Lghost(grav)​+21​(∂μ​ϕ)(∂μϕ)−21​mϕ2​ϕ2−4!λ​ϕ4−2ξ​Rϕ2 ,​ </w:t>
      </w:r>
    </w:p>
    <w:p w14:paraId="653848FE"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where we wrote the Einstein–Hilbert term in the Jordan frame (non-minimal coupling form) with $\xi$ as the dimensionless non-minimal coupling of $\phi$ to curvature. In practice, for perturbation theory we expand $R$ to second order in $h_{\mu\nu}$, etc. The gauge-fixing and ghost terms for gravity (given above) ensure a well-defined graviton propagator. </w:t>
      </w:r>
      <w:r w:rsidRPr="00732F61">
        <w:rPr>
          <w:rFonts w:ascii="Times New Roman" w:eastAsia="Times New Roman" w:hAnsi="Times New Roman" w:cs="Times New Roman"/>
          <w:b/>
          <w:bCs/>
          <w:kern w:val="0"/>
          <w14:ligatures w14:val="none"/>
        </w:rPr>
        <w:t>Note:</w:t>
      </w:r>
      <w:r w:rsidRPr="00732F61">
        <w:rPr>
          <w:rFonts w:ascii="Times New Roman" w:eastAsia="Times New Roman" w:hAnsi="Times New Roman" w:cs="Times New Roman"/>
          <w:kern w:val="0"/>
          <w14:ligatures w14:val="none"/>
        </w:rPr>
        <w:t xml:space="preserve"> In de Donder gauge ($\zeta=1$), the quadratic Einstein–Hilbert action plus gauge-fixing simplifies dramatically​</w:t>
      </w:r>
      <w:hyperlink r:id="rId32" w:anchor=":~:text=%24%5Ckappa%3D%5Csqrt,Therefore%2C%20in%20the%20de" w:tgtFrame="_blank" w:history="1">
        <w:r w:rsidRPr="00732F61">
          <w:rPr>
            <w:rFonts w:ascii="Times New Roman" w:eastAsia="Times New Roman" w:hAnsi="Times New Roman" w:cs="Times New Roman"/>
            <w:color w:val="0000FF"/>
            <w:kern w:val="0"/>
            <w:u w:val="single"/>
            <w14:ligatures w14:val="none"/>
          </w:rPr>
          <w:t>physics.stackexchange.com</w:t>
        </w:r>
      </w:hyperlink>
      <w:r w:rsidRPr="00732F61">
        <w:rPr>
          <w:rFonts w:ascii="Times New Roman" w:eastAsia="Times New Roman" w:hAnsi="Times New Roman" w:cs="Times New Roman"/>
          <w:kern w:val="0"/>
          <w14:ligatures w14:val="none"/>
        </w:rPr>
        <w:t xml:space="preserve">, </w:t>
      </w:r>
      <w:r w:rsidRPr="00732F61">
        <w:rPr>
          <w:rFonts w:ascii="Times New Roman" w:eastAsia="Times New Roman" w:hAnsi="Times New Roman" w:cs="Times New Roman"/>
          <w:kern w:val="0"/>
          <w14:ligatures w14:val="none"/>
        </w:rPr>
        <w:lastRenderedPageBreak/>
        <w:t>yielding a kinetic term $\frac{1}{2\kappa^2} \big(\partial_\alpha h_{\mu\nu}\partial^\alpha h^{\mu\nu} - \frac{1}{2}\partial_\alpha h,\partial^\alpha h\big)$ in Feynman gauge​</w:t>
      </w:r>
      <w:hyperlink r:id="rId33" w:anchor=":~:text=%24%5Ckappa%3D%5Csqrt,a%20very%20simple%20form%3A" w:tgtFrame="_blank" w:history="1">
        <w:r w:rsidRPr="00732F61">
          <w:rPr>
            <w:rFonts w:ascii="Times New Roman" w:eastAsia="Times New Roman" w:hAnsi="Times New Roman" w:cs="Times New Roman"/>
            <w:color w:val="0000FF"/>
            <w:kern w:val="0"/>
            <w:u w:val="single"/>
            <w14:ligatures w14:val="none"/>
          </w:rPr>
          <w:t>physics.stackexchange.com</w:t>
        </w:r>
      </w:hyperlink>
      <w:r w:rsidRPr="00732F61">
        <w:rPr>
          <w:rFonts w:ascii="Times New Roman" w:eastAsia="Times New Roman" w:hAnsi="Times New Roman" w:cs="Times New Roman"/>
          <w:kern w:val="0"/>
          <w14:ligatures w14:val="none"/>
        </w:rPr>
        <w:t>.</w:t>
      </w:r>
    </w:p>
    <w:p w14:paraId="3B551915" w14:textId="77777777" w:rsidR="00732F61" w:rsidRPr="00732F61" w:rsidRDefault="00732F61" w:rsidP="00732F6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Gauge field sector ($SU(3)_c \times SU(2)_L \times U(1)_Y$):</w:t>
      </w:r>
    </w:p>
    <w:p w14:paraId="4AB0082E"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Lgauge=−14(GμνaGa μν)−14(WμνiWi μν)−14(BμνBμν)+Lgf(SU(3))+Lgf(SU(2))+Lgf(U(1))  +  Lghost(SU(3))+Lghost(SU(2)) ,\begin{aligned} \mathcal{L}_{\text{gauge}} &amp;= -\frac{1}{4} (G_{\mu\nu}^a G^{a\,\mu\nu}) - \frac{1}{4}(W_{\mu\nu}^i W^{i\,\mu\nu}) - \frac{1}{4}(B_{\mu\nu} B^{\mu\nu}) \\ &amp;\quad{}+ \mathcal{L}_{\text{gf}}^{(SU(3))} + \mathcal{L}_{\text{gf}}^{(SU(2))} + \mathcal{L}_{\text{gf}}^{(U(1))} \;+\; \mathcal{L}_{\text{ghost}}^{(SU(3))} + \mathcal{L}_{\text{ghost}}^{(SU(2))}~, \end{aligned}Lgauge​​=−41​(Gμνa​Gaμν)−41​(Wμνi​Wiμν)−41​(Bμν​Bμν)+Lgf(SU(3))​+Lgf(SU(2))​+Lgf(U(1))​+Lghost(SU(3))​+Lghost(SU(2))​ ,​ </w:t>
      </w:r>
    </w:p>
    <w:p w14:paraId="5E36A679"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where $G_{\mu\nu}^a = \partial_\mu A_\nu^a - \partial_\nu A_\mu^a + g_3 f^{abc}A_\mu^b A_\nu^c$ is the gluon field strength, $W_{\mu\nu}^i$ is the $SU(2)</w:t>
      </w:r>
      <w:r w:rsidRPr="00732F61">
        <w:rPr>
          <w:rFonts w:ascii="Times New Roman" w:eastAsia="Times New Roman" w:hAnsi="Times New Roman" w:cs="Times New Roman"/>
          <w:i/>
          <w:iCs/>
          <w:kern w:val="0"/>
          <w14:ligatures w14:val="none"/>
        </w:rPr>
        <w:t>L$ field strength with coupling $g_2$ and structure constants $\epsilon^{ijk}$, and $B</w:t>
      </w:r>
      <w:r w:rsidRPr="00732F61">
        <w:rPr>
          <w:rFonts w:ascii="Times New Roman" w:eastAsia="Times New Roman" w:hAnsi="Times New Roman" w:cs="Times New Roman"/>
          <w:kern w:val="0"/>
          <w14:ligatures w14:val="none"/>
        </w:rPr>
        <w:t>{\mu\nu}=\partial_\mu B_\nu - \partial_\nu B_\mu$ is the Abelian field strength with coupling $g_1$ (hypercharge gauge coupling). The gauge-fixing terms $\mathcal{L}</w:t>
      </w:r>
      <w:r w:rsidRPr="00732F61">
        <w:rPr>
          <w:rFonts w:ascii="Times New Roman" w:eastAsia="Times New Roman" w:hAnsi="Times New Roman" w:cs="Times New Roman"/>
          <w:i/>
          <w:iCs/>
          <w:kern w:val="0"/>
          <w14:ligatures w14:val="none"/>
        </w:rPr>
        <w:t>{gf}$ and ghost terms $\mathcal{L}</w:t>
      </w:r>
      <w:r w:rsidRPr="00732F61">
        <w:rPr>
          <w:rFonts w:ascii="Times New Roman" w:eastAsia="Times New Roman" w:hAnsi="Times New Roman" w:cs="Times New Roman"/>
          <w:kern w:val="0"/>
          <w14:ligatures w14:val="none"/>
        </w:rPr>
        <w:t xml:space="preserve">{ghost}$ are as given above. The </w:t>
      </w:r>
      <w:r w:rsidRPr="00732F61">
        <w:rPr>
          <w:rFonts w:ascii="Times New Roman" w:eastAsia="Times New Roman" w:hAnsi="Times New Roman" w:cs="Times New Roman"/>
          <w:i/>
          <w:iCs/>
          <w:kern w:val="0"/>
          <w14:ligatures w14:val="none"/>
        </w:rPr>
        <w:t>twistor origin</w:t>
      </w:r>
      <w:r w:rsidRPr="00732F61">
        <w:rPr>
          <w:rFonts w:ascii="Times New Roman" w:eastAsia="Times New Roman" w:hAnsi="Times New Roman" w:cs="Times New Roman"/>
          <w:kern w:val="0"/>
          <w14:ligatures w14:val="none"/>
        </w:rPr>
        <w:t xml:space="preserve"> of these fields imposes certain relationships between couplings (e.g. topological constraints that ensure anomaly cancellation and gauge coupling unification in principle), but at the level of the action written here, they enter as free coupling constants $g_1, g_2, g_3$ to be fixed by experiment or unification conditions.</w:t>
      </w:r>
    </w:p>
    <w:p w14:paraId="719D6105" w14:textId="77777777" w:rsidR="00732F61" w:rsidRPr="00732F61" w:rsidRDefault="00732F61" w:rsidP="00732F6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Scalaron interactions with gauge fields (effective twistor couplings):</w:t>
      </w:r>
      <w:r w:rsidRPr="00732F61">
        <w:rPr>
          <w:rFonts w:ascii="Times New Roman" w:eastAsia="Times New Roman" w:hAnsi="Times New Roman" w:cs="Times New Roman"/>
          <w:kern w:val="0"/>
          <w14:ligatures w14:val="none"/>
        </w:rPr>
        <w:t xml:space="preserve"> Since the scalaron is a gauge singlet in this setup, there is no </w:t>
      </w:r>
      <w:r w:rsidRPr="00732F61">
        <w:rPr>
          <w:rFonts w:ascii="Times New Roman" w:eastAsia="Times New Roman" w:hAnsi="Times New Roman" w:cs="Times New Roman"/>
          <w:b/>
          <w:bCs/>
          <w:kern w:val="0"/>
          <w14:ligatures w14:val="none"/>
        </w:rPr>
        <w:t>direct</w:t>
      </w:r>
      <w:r w:rsidRPr="00732F61">
        <w:rPr>
          <w:rFonts w:ascii="Times New Roman" w:eastAsia="Times New Roman" w:hAnsi="Times New Roman" w:cs="Times New Roman"/>
          <w:kern w:val="0"/>
          <w14:ligatures w14:val="none"/>
        </w:rPr>
        <w:t xml:space="preserve"> minimal coupling term like $\phi^2 A_\mu A^\mu$ in the Lagrangian. However, the twistor structure can induce two types of effective coupling:</w:t>
      </w:r>
    </w:p>
    <w:p w14:paraId="3DA000B1" w14:textId="77777777" w:rsidR="00732F61" w:rsidRPr="00732F61" w:rsidRDefault="00732F61" w:rsidP="00732F61">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A </w:t>
      </w:r>
      <w:r w:rsidRPr="00732F61">
        <w:rPr>
          <w:rFonts w:ascii="Times New Roman" w:eastAsia="Times New Roman" w:hAnsi="Times New Roman" w:cs="Times New Roman"/>
          <w:i/>
          <w:iCs/>
          <w:kern w:val="0"/>
          <w14:ligatures w14:val="none"/>
        </w:rPr>
        <w:t>Yukawa-like coupling</w:t>
      </w:r>
      <w:r w:rsidRPr="00732F61">
        <w:rPr>
          <w:rFonts w:ascii="Times New Roman" w:eastAsia="Times New Roman" w:hAnsi="Times New Roman" w:cs="Times New Roman"/>
          <w:kern w:val="0"/>
          <w14:ligatures w14:val="none"/>
        </w:rPr>
        <w:t xml:space="preserve"> between the scalaron and gauge field kinetic terms if the scalaron expectation value affects gauge dynamics. For example, in some models a term $\frac{1}{4} \delta(\phi) F_{\mu\nu}F^{\mu\nu}$ might appear, where $\delta(\phi)$ is a function of $\phi$ that changes the gauge coupling (analogous to a dilaton). In our case, we assume at tree-level the gauge kinetic terms are fixed and do not explicitly depend on $\phi$ (so as to recover the Standard Model in the limit $\phi \to 0$).</w:t>
      </w:r>
    </w:p>
    <w:p w14:paraId="3E475427" w14:textId="77777777" w:rsidR="00732F61" w:rsidRPr="00732F61" w:rsidRDefault="00732F61" w:rsidP="00732F61">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A </w:t>
      </w:r>
      <w:r w:rsidRPr="00732F61">
        <w:rPr>
          <w:rFonts w:ascii="Times New Roman" w:eastAsia="Times New Roman" w:hAnsi="Times New Roman" w:cs="Times New Roman"/>
          <w:i/>
          <w:iCs/>
          <w:kern w:val="0"/>
          <w14:ligatures w14:val="none"/>
        </w:rPr>
        <w:t>topological coupling</w:t>
      </w:r>
      <w:r w:rsidRPr="00732F61">
        <w:rPr>
          <w:rFonts w:ascii="Times New Roman" w:eastAsia="Times New Roman" w:hAnsi="Times New Roman" w:cs="Times New Roman"/>
          <w:kern w:val="0"/>
          <w14:ligatures w14:val="none"/>
        </w:rPr>
        <w:t xml:space="preserve"> of $\phi$ to gauge fields, e.g. $\phi,G_{\mu\nu} \tilde{G}^{\mu\nu}$, could arise from twistor topology (similar to an axion term). We will neglect such CP-violating couplings here unless required, as the problem statement focuses on the perturbative QFT rules (these would introduce a pseudoscalar interaction which is beyond our current scope).</w:t>
      </w:r>
    </w:p>
    <w:p w14:paraId="51742B71"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In summary, to first approximation, the scalaron interacts with gauge bosons only </w:t>
      </w:r>
      <w:r w:rsidRPr="00732F61">
        <w:rPr>
          <w:rFonts w:ascii="Times New Roman" w:eastAsia="Times New Roman" w:hAnsi="Times New Roman" w:cs="Times New Roman"/>
          <w:b/>
          <w:bCs/>
          <w:kern w:val="0"/>
          <w14:ligatures w14:val="none"/>
        </w:rPr>
        <w:t>through graviton exchange</w:t>
      </w:r>
      <w:r w:rsidRPr="00732F61">
        <w:rPr>
          <w:rFonts w:ascii="Times New Roman" w:eastAsia="Times New Roman" w:hAnsi="Times New Roman" w:cs="Times New Roman"/>
          <w:kern w:val="0"/>
          <w14:ligatures w14:val="none"/>
        </w:rPr>
        <w:t xml:space="preserve"> or higher-order loop effects, not via a tree-level trilinear </w:t>
      </w:r>
      <w:r w:rsidRPr="00732F61">
        <w:rPr>
          <w:rFonts w:ascii="Times New Roman" w:eastAsia="Times New Roman" w:hAnsi="Times New Roman" w:cs="Times New Roman"/>
          <w:kern w:val="0"/>
          <w14:ligatures w14:val="none"/>
        </w:rPr>
        <w:lastRenderedPageBreak/>
        <w:t>coupling, since it carries no color or weak isospin. (If the scalaron is considered complex with a $U(1)</w:t>
      </w:r>
      <w:r w:rsidRPr="00732F61">
        <w:rPr>
          <w:rFonts w:ascii="Times New Roman" w:eastAsia="Times New Roman" w:hAnsi="Times New Roman" w:cs="Times New Roman"/>
          <w:i/>
          <w:iCs/>
          <w:kern w:val="0"/>
          <w14:ligatures w14:val="none"/>
        </w:rPr>
        <w:t>Y$ charge $Y</w:t>
      </w:r>
      <w:r w:rsidRPr="00732F61">
        <w:rPr>
          <w:rFonts w:ascii="Times New Roman" w:eastAsia="Times New Roman" w:hAnsi="Times New Roman" w:cs="Times New Roman"/>
          <w:kern w:val="0"/>
          <w14:ligatures w14:val="none"/>
        </w:rPr>
        <w:t>\phi$, it would couple minimally to the hypercharge field like any charged scalar: this case is easily included by using covariant derivatives $|D_\mu \phi|^2$, but we proceed with the simpler gauge-singlet assumption for clarity.)</w:t>
      </w:r>
    </w:p>
    <w:p w14:paraId="70B36EA1" w14:textId="77777777" w:rsidR="00732F61" w:rsidRPr="00732F61" w:rsidRDefault="00732F61" w:rsidP="00732F6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Twistor sector effective action:</w:t>
      </w:r>
      <w:r w:rsidRPr="00732F61">
        <w:rPr>
          <w:rFonts w:ascii="Times New Roman" w:eastAsia="Times New Roman" w:hAnsi="Times New Roman" w:cs="Times New Roman"/>
          <w:kern w:val="0"/>
          <w14:ligatures w14:val="none"/>
        </w:rPr>
        <w:t xml:space="preserve"> As noted, we bypass writing the full twistor-space action (which might involve a holomorphic Chern–Simons term on twistor space and an action for additional twistor fields). Instead, we assume that integrating out or solving the twistor field equations leads to the emergence of the above gauge-field terms. In other words, the </w:t>
      </w:r>
      <w:r w:rsidRPr="00732F61">
        <w:rPr>
          <w:rFonts w:ascii="Times New Roman" w:eastAsia="Times New Roman" w:hAnsi="Times New Roman" w:cs="Times New Roman"/>
          <w:i/>
          <w:iCs/>
          <w:kern w:val="0"/>
          <w14:ligatures w14:val="none"/>
        </w:rPr>
        <w:t>effective 4D action</w:t>
      </w:r>
      <w:r w:rsidRPr="00732F61">
        <w:rPr>
          <w:rFonts w:ascii="Times New Roman" w:eastAsia="Times New Roman" w:hAnsi="Times New Roman" w:cs="Times New Roman"/>
          <w:kern w:val="0"/>
          <w14:ligatures w14:val="none"/>
        </w:rPr>
        <w:t xml:space="preserve"> already includes $-\frac{1}{4}F^2$ for each gauge field as given. Any additional twistor-induced interactions are included phenomenologically (e.g. the possible $\phi F\tilde{F}$ mentioned). This effective approach is valid for perturbative Feynman rule derivation, since we treat the gauge fields as standard QFT fields. </w:t>
      </w:r>
      <w:r w:rsidRPr="00732F61">
        <w:rPr>
          <w:rFonts w:ascii="Times New Roman" w:eastAsia="Times New Roman" w:hAnsi="Times New Roman" w:cs="Times New Roman"/>
          <w:b/>
          <w:bCs/>
          <w:kern w:val="0"/>
          <w14:ligatures w14:val="none"/>
        </w:rPr>
        <w:t>Crucially</w:t>
      </w:r>
      <w:r w:rsidRPr="00732F61">
        <w:rPr>
          <w:rFonts w:ascii="Times New Roman" w:eastAsia="Times New Roman" w:hAnsi="Times New Roman" w:cs="Times New Roman"/>
          <w:kern w:val="0"/>
          <w14:ligatures w14:val="none"/>
        </w:rPr>
        <w:t xml:space="preserve">, the twistor origin does </w:t>
      </w:r>
      <w:r w:rsidRPr="00732F61">
        <w:rPr>
          <w:rFonts w:ascii="Times New Roman" w:eastAsia="Times New Roman" w:hAnsi="Times New Roman" w:cs="Times New Roman"/>
          <w:b/>
          <w:bCs/>
          <w:kern w:val="0"/>
          <w14:ligatures w14:val="none"/>
        </w:rPr>
        <w:t>not</w:t>
      </w:r>
      <w:r w:rsidRPr="00732F61">
        <w:rPr>
          <w:rFonts w:ascii="Times New Roman" w:eastAsia="Times New Roman" w:hAnsi="Times New Roman" w:cs="Times New Roman"/>
          <w:kern w:val="0"/>
          <w14:ligatures w14:val="none"/>
        </w:rPr>
        <w:t xml:space="preserve"> spoil renormalizability or unitarity – all interactions we have in the effective Lagrangian are of a renormalizable type (or in the case of gravity, power-counting non-renormalizable but treated in an effective field theory sense). The unified theory’s novel features enter through fixed relationships among couplings and possibly through non-perturbative effects, rather than through new unusual Feynman rules at tree level.</w:t>
      </w:r>
    </w:p>
    <w:p w14:paraId="2EA81BDD"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The above Lagrangian is invariant under BRST symmetry, which replaces the original gauge invariances after gauge-fixing. The BRST transformations (infinitesimal) are, for example: $s,A_\mu^a = D_\mu^{ab} c^b,\quad s,c^a = -\frac{1}{2}g f^{abc}c^b c^c,\quad s,\bar c^a = B^a$ (where $B^a$ is the Nakanishi-Lautrup auxiliary field imposing the gauge condition) for the non-Abelian gauge fields, and similarly $s,h_{\mu\nu} = \partial_\mu C_\nu + \partial_\nu C_\mu$ for the graviton, $s,C_\mu = -C^\nu \partial_\nu C_\mu$ etc. The action is constructed such that all gauge-dependent parts appear in $s$-exact form, ensuring the FP ghosts cancel unphysical modes and the physical S-matrix is gauge-independent. In particular, ghost interactions guarantee that each gauge boson propagator contraction comes with a corresponding ghost loop to cancel longitudinal polarizations​</w:t>
      </w:r>
      <w:hyperlink r:id="rId34" w:anchor=":~:text=The%20diagrams%20are%20derived%20from,longitudinal%20states%20in%20A%20loops"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Times New Roman" w:eastAsia="Times New Roman" w:hAnsi="Times New Roman" w:cs="Times New Roman"/>
          <w:kern w:val="0"/>
          <w14:ligatures w14:val="none"/>
        </w:rPr>
        <w:t>. With the stage set by the fully gauge-fixed action, we can now derive the Feynman propagators and vertices.</w:t>
      </w:r>
    </w:p>
    <w:p w14:paraId="0241AD0E" w14:textId="77777777" w:rsidR="00732F61" w:rsidRPr="00732F61" w:rsidRDefault="00732F61" w:rsidP="00732F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2F61">
        <w:rPr>
          <w:rFonts w:ascii="Times New Roman" w:eastAsia="Times New Roman" w:hAnsi="Times New Roman" w:cs="Times New Roman"/>
          <w:b/>
          <w:bCs/>
          <w:kern w:val="0"/>
          <w:sz w:val="36"/>
          <w:szCs w:val="36"/>
          <w14:ligatures w14:val="none"/>
        </w:rPr>
        <w:t>Propagators</w:t>
      </w:r>
    </w:p>
    <w:p w14:paraId="2C98954E"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For each quantum field in the theory, we now derive the momentum-space propagator from the quadratic part of the gauge-fixed Lagrangian. We work in momentum space (Fourier transforming $x$-dependence $e^{-ip\cdot x}$) and use Feynman gauge ($\xi=1$ for gauge fields, $\zeta=1$ for gravity) so that propagators take their simplest form. All propagators below are </w:t>
      </w:r>
      <w:r w:rsidRPr="00732F61">
        <w:rPr>
          <w:rFonts w:ascii="Times New Roman" w:eastAsia="Times New Roman" w:hAnsi="Times New Roman" w:cs="Times New Roman"/>
          <w:b/>
          <w:bCs/>
          <w:kern w:val="0"/>
          <w14:ligatures w14:val="none"/>
        </w:rPr>
        <w:t>time-ordered two-point functions</w:t>
      </w:r>
      <w:r w:rsidRPr="00732F61">
        <w:rPr>
          <w:rFonts w:ascii="Times New Roman" w:eastAsia="Times New Roman" w:hAnsi="Times New Roman" w:cs="Times New Roman"/>
          <w:kern w:val="0"/>
          <w14:ligatures w14:val="none"/>
        </w:rPr>
        <w:t xml:space="preserve"> $i\Delta = \langle 0| T{\text{field}_1 ,\text{field}_2}|0\rangle$ in momentum space.</w:t>
      </w:r>
    </w:p>
    <w:p w14:paraId="74A4930C"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Scalaron Propagator</w:t>
      </w:r>
    </w:p>
    <w:p w14:paraId="68AA2FAA"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The scalaron $\phi$ is a (real) scalar field with a standard kinetic term. Ignoring its interactions, the quadratic Lagrangian for $\phi$ is $\frac{1}{2}(\partial\phi)^2 - \frac{1}{2}m_\phi^2 </w:t>
      </w:r>
      <w:r w:rsidRPr="00732F61">
        <w:rPr>
          <w:rFonts w:ascii="Times New Roman" w:eastAsia="Times New Roman" w:hAnsi="Times New Roman" w:cs="Times New Roman"/>
          <w:kern w:val="0"/>
          <w14:ligatures w14:val="none"/>
        </w:rPr>
        <w:lastRenderedPageBreak/>
        <w:t>\phi^2$ (we include a mass $m_\phi$ for generality; if the scalaron is massless or only has self-interactions, set $m_\phi=0$). The momentum-space Feynman propagator for $\phi$ is then:</w:t>
      </w:r>
    </w:p>
    <w:p w14:paraId="63F373C8" w14:textId="77777777" w:rsidR="00732F61" w:rsidRPr="00732F61" w:rsidRDefault="00732F61" w:rsidP="00732F6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Scalaron propagator:</w:t>
      </w:r>
    </w:p>
    <w:p w14:paraId="0DADB67F"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Δϕ(p)  =  i p2−mϕ2+iϵ  ,\displaystyle \Delta_\phi(p) \;=\; \frac{i}{\,p^2 - m_\phi^2 + i\epsilon\,}~,Δϕ​(p)=p2−mϕ2​+iϵi​ , </w:t>
      </w:r>
    </w:p>
    <w:p w14:paraId="5C3EDCC2"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where $p^2 = p_\mu p^\mu$ (with metric signature $+,-,-,-$) and $i\epsilon$ ensures causal (Feynman) prescription. If the scalaron is complex (carrying a $U(1)$ charge), the propagator remains the same form (for each component or for $\phi$ and its conjugate considered separately).</w:t>
      </w:r>
    </w:p>
    <w:p w14:paraId="72A7E846"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This propagator carries no indices (it’s a scalar). In the case of a complex scalaron, one might distinguish $\Delta_{\phi\phi}$ vs $\Delta_{\phi\phi^\dagger}$, but since hypercharge ghost decouples and we have no mixing, it’s simply given by the above expression for the appropriate field.</w:t>
      </w:r>
    </w:p>
    <w:p w14:paraId="2E86B18D"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Gauge Boson Propagators</w:t>
      </w:r>
    </w:p>
    <w:p w14:paraId="00564C43"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Each gauge boson is a spin-1 field with a Lorentz index and (for non-Abelian) an internal index. In Feynman–Lorenz gauge, the propagators take a particularly simple form proportional to the metric $\eta_{\mu\nu}$. We list them for each gauge group:</w:t>
      </w:r>
    </w:p>
    <w:p w14:paraId="09B8583F" w14:textId="77777777" w:rsidR="00732F61" w:rsidRPr="00732F61" w:rsidRDefault="00732F61" w:rsidP="00732F6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Gluon propagator ($SU(3)_c$):</w:t>
      </w:r>
      <w:r w:rsidRPr="00732F61">
        <w:rPr>
          <w:rFonts w:ascii="Times New Roman" w:eastAsia="Times New Roman" w:hAnsi="Times New Roman" w:cs="Times New Roman"/>
          <w:kern w:val="0"/>
          <w14:ligatures w14:val="none"/>
        </w:rPr>
        <w:t xml:space="preserve"> In momentum space, for the gluon field $A_\mu^a$, the propagator is given by the usual covariant form:</w:t>
      </w:r>
    </w:p>
    <w:p w14:paraId="001E1B52"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Dμνab(p)  =  −i ημνp2+iϵ δab ,D^{ab}_{\mu\nu}(p)\;=\;\frac{-i\,\eta_{\mu\nu}}{p^2 + i\epsilon}\,\delta^{ab}~,Dμνab​(p)=p2+iϵ−iημν​​δab , </w:t>
      </w:r>
    </w:p>
    <w:p w14:paraId="1E0ABDA6"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where $\eta_{\mu\nu}$ is the Minkowski metric and $\delta^{ab}$ indicates that the propagator is proportional to the unit matrix in color space (since we’re in the Feynman gauge, there is no $p_\mu p_\nu$ term in the numerator to worry about). This formula assumes $\xi_3=1$; more generally, in $R_\xi$ gauge one would have $-i\big(\eta_{\mu\nu} - (1-\xi_3)\frac{p_\mu p_\nu}{p^2}\big)/p^2$. We see that the gluon propagator carries two Lorentz indices and two $SU(3)$ color indices. The $-i/p^2$ reflects a massless spin-1 field, and $\eta_{\mu\nu}$ indicates we have kept all polarization states (ghosts will handle the unphysical ones).</w:t>
      </w:r>
    </w:p>
    <w:p w14:paraId="1D1A3B9D" w14:textId="77777777" w:rsidR="00732F61" w:rsidRPr="00732F61" w:rsidRDefault="00732F61" w:rsidP="00732F6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Weak $W$-boson propagator ($SU(2)_L$):</w:t>
      </w:r>
      <w:r w:rsidRPr="00732F61">
        <w:rPr>
          <w:rFonts w:ascii="Times New Roman" w:eastAsia="Times New Roman" w:hAnsi="Times New Roman" w:cs="Times New Roman"/>
          <w:kern w:val="0"/>
          <w14:ligatures w14:val="none"/>
        </w:rPr>
        <w:t xml:space="preserve"> Prior to electroweak symmetry breaking (which we are not considering here, treating all gauge bosons as massless gauge fields of $SU(2)_L\times U(1)</w:t>
      </w:r>
      <w:r w:rsidRPr="00732F61">
        <w:rPr>
          <w:rFonts w:ascii="Times New Roman" w:eastAsia="Times New Roman" w:hAnsi="Times New Roman" w:cs="Times New Roman"/>
          <w:i/>
          <w:iCs/>
          <w:kern w:val="0"/>
          <w14:ligatures w14:val="none"/>
        </w:rPr>
        <w:t>Y$), the three $W^i</w:t>
      </w:r>
      <w:r w:rsidRPr="00732F61">
        <w:rPr>
          <w:rFonts w:ascii="Times New Roman" w:eastAsia="Times New Roman" w:hAnsi="Times New Roman" w:cs="Times New Roman"/>
          <w:kern w:val="0"/>
          <w14:ligatures w14:val="none"/>
        </w:rPr>
        <w:t>\mu$ bosons have a propagator analogous to the gluon:</w:t>
      </w:r>
    </w:p>
    <w:p w14:paraId="126DBAB6"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Dμνij(p)  =  −i ημνp2+iϵ δij ,D^{ij}_{\mu\nu}(p)\;=\;\frac{-i\,\eta_{\mu\nu}}{p^2 + i\epsilon}\,\delta^{ij}~,Dμνij​(p)=p2+iϵ−iημν​​δij , </w:t>
      </w:r>
    </w:p>
    <w:p w14:paraId="16A08A96"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lastRenderedPageBreak/>
        <w:t>with $i,j=1,2,3$ for the adjoint indices of $SU(2)$. Again, in a general gauge $\xi_2$ there would be a $(1-\xi_2)\frac{p_\mu p_\nu}{p^2}$ piece. We have set $\xi_2=1$ (Feynman gauge) so the propagator is purely $-i\eta_{\mu\nu}/p^2$. This propagator is identical in form to the gluon propagator, with the replacement of the gauge group index.</w:t>
      </w:r>
    </w:p>
    <w:p w14:paraId="27F149A3" w14:textId="77777777" w:rsidR="00732F61" w:rsidRPr="00732F61" w:rsidRDefault="00732F61" w:rsidP="00732F6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Hypercharge $B$ propagator ($U(1)_Y$):</w:t>
      </w:r>
      <w:r w:rsidRPr="00732F61">
        <w:rPr>
          <w:rFonts w:ascii="Times New Roman" w:eastAsia="Times New Roman" w:hAnsi="Times New Roman" w:cs="Times New Roman"/>
          <w:kern w:val="0"/>
          <w14:ligatures w14:val="none"/>
        </w:rPr>
        <w:t xml:space="preserve"> The $B_\mu$ field is Abelian, index-free except for the Lorentz index. Its propagator is:</w:t>
      </w:r>
    </w:p>
    <w:p w14:paraId="6EA2C9B1"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Dμν(p)  =  −i ημνp2+iϵ ,D_{\mu\nu}(p)\;=\;\frac{-i\,\eta_{\mu\nu}}{p^2 + i\epsilon}~,Dμν​(p)=p2+iϵ−iημν​​ , </w:t>
      </w:r>
    </w:p>
    <w:p w14:paraId="76207AD4"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with no internal index. (We omit a $\delta^{ab}$ since for $U(1)$ there’s only one generator.) This is just the photon/QED propagator form. Because $U(1)</w:t>
      </w:r>
      <w:r w:rsidRPr="00732F61">
        <w:rPr>
          <w:rFonts w:ascii="Times New Roman" w:eastAsia="Times New Roman" w:hAnsi="Times New Roman" w:cs="Times New Roman"/>
          <w:i/>
          <w:iCs/>
          <w:kern w:val="0"/>
          <w14:ligatures w14:val="none"/>
        </w:rPr>
        <w:t>Y$ is Abelian, this propagator will not have any $p</w:t>
      </w:r>
      <w:r w:rsidRPr="00732F61">
        <w:rPr>
          <w:rFonts w:ascii="Times New Roman" w:eastAsia="Times New Roman" w:hAnsi="Times New Roman" w:cs="Times New Roman"/>
          <w:kern w:val="0"/>
          <w14:ligatures w14:val="none"/>
        </w:rPr>
        <w:t>\mu p_\nu$ term even for a general covariant gauge, since the gauge-fixing for an Abelian field yields the same formula (the distinction is that ghosts do not contribute for Abelian factors). We could set $\xi_1$ differently, but again $\xi_1=1$ is assumed.</w:t>
      </w:r>
    </w:p>
    <w:p w14:paraId="5715126C"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All gauge boson propagators thus share the universal form $-i\eta_{\mu\nu}/p^2$ (up to group Kronecker deltas) in Feynman gauge. These propagators are standard for massless gauge fields in Lorenz gauge​</w:t>
      </w:r>
      <w:hyperlink r:id="rId35" w:anchor=":~:text=The%20diagrams%20are%20derived%20from,longitudinal%20states%20in%20A%20loops"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Times New Roman" w:eastAsia="Times New Roman" w:hAnsi="Times New Roman" w:cs="Times New Roman"/>
          <w:kern w:val="0"/>
          <w14:ligatures w14:val="none"/>
        </w:rPr>
        <w:t xml:space="preserve">. Each carries a factor of the gauge coupling in interaction vertices, but </w:t>
      </w:r>
      <w:r w:rsidRPr="00732F61">
        <w:rPr>
          <w:rFonts w:ascii="Times New Roman" w:eastAsia="Times New Roman" w:hAnsi="Times New Roman" w:cs="Times New Roman"/>
          <w:b/>
          <w:bCs/>
          <w:kern w:val="0"/>
          <w14:ligatures w14:val="none"/>
        </w:rPr>
        <w:t>not</w:t>
      </w:r>
      <w:r w:rsidRPr="00732F61">
        <w:rPr>
          <w:rFonts w:ascii="Times New Roman" w:eastAsia="Times New Roman" w:hAnsi="Times New Roman" w:cs="Times New Roman"/>
          <w:kern w:val="0"/>
          <w14:ligatures w14:val="none"/>
        </w:rPr>
        <w:t xml:space="preserve"> in the propagator itself, since we have written kinetic terms in the normalized form $-\frac{1}{4}F^2$. (The coupling $g$ appears in $F_{\mu\nu}$ but those lead to interaction vertices, not the propagator denominator.)</w:t>
      </w:r>
    </w:p>
    <w:p w14:paraId="5E70995E"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Ghost Propagators</w:t>
      </w:r>
    </w:p>
    <w:p w14:paraId="20B886B7"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Ghost fields for non-Abelian groups are fictitious scalar fields (Grassmann-valued) with a Klein-Gordon type kinetic term (from $-\bar c,\partial^2 c$). For each ghost, the propagator in momentum space is obtained by inverting $-\partial^2$, yielding:</w:t>
      </w:r>
    </w:p>
    <w:p w14:paraId="6214CC9B" w14:textId="77777777" w:rsidR="00732F61" w:rsidRPr="00732F61" w:rsidRDefault="00732F61" w:rsidP="00732F6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Ghost propagator (for $SU(3)$ or $SU(2)$):</w:t>
      </w:r>
      <w:r w:rsidRPr="00732F61">
        <w:rPr>
          <w:rFonts w:ascii="Times New Roman" w:eastAsia="Times New Roman" w:hAnsi="Times New Roman" w:cs="Times New Roman"/>
          <w:kern w:val="0"/>
          <w14:ligatures w14:val="none"/>
        </w:rPr>
        <w:t xml:space="preserve"> For ghost $c^a$ in adjoint rep,</w:t>
      </w:r>
    </w:p>
    <w:p w14:paraId="52FA4401"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Δghostab(p)  =  i δabp2+iϵ .\Delta_{\text{ghost}}^{ab}(p)\;=\;\frac{i\,\delta^{ab}}{p^2 + i\epsilon}~.Δghostab​(p)=p2+iϵiδab​ . </w:t>
      </w:r>
    </w:p>
    <w:p w14:paraId="660FB134"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This has no Lorentz indices (ghosts carry no spin), and is identical to a massless scalar propagator (note the $i/p^2$ form). The $\delta^{ab}$ reflects that the ghost carries the same adjoint index $a$ which is conserved along the propagator (ghost number is not a gauge charge, but the FP Lagrangian is diagonal in the index $a$ for the kinetic term). We include $i\epsilon$ for completeness.</w:t>
      </w:r>
    </w:p>
    <w:p w14:paraId="030E05BD"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We use a sign convention where the ghost kinetic term is $-\partial_\mu \bar c^a,\partial^\mu c^a$, leading to the propagator $i/p^2$ (as opposed to $-i/p^2$; effectively ghosts contribute with an extra minus sign in loops due to their fermionic </w:t>
      </w:r>
      <w:r w:rsidRPr="00732F61">
        <w:rPr>
          <w:rFonts w:ascii="Times New Roman" w:eastAsia="Times New Roman" w:hAnsi="Times New Roman" w:cs="Times New Roman"/>
          <w:kern w:val="0"/>
          <w14:ligatures w14:val="none"/>
        </w:rPr>
        <w:lastRenderedPageBreak/>
        <w:t>nature, but the Feynman rule for the propagator we take as $i\delta^{ab}/p^2$ just like a scalar, keeping track that it’s a ghost).</w:t>
      </w:r>
    </w:p>
    <w:p w14:paraId="4BFEE213" w14:textId="77777777" w:rsidR="00732F61" w:rsidRPr="00732F61" w:rsidRDefault="00732F61" w:rsidP="00732F6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Gravitational ghost propagator:</w:t>
      </w:r>
      <w:r w:rsidRPr="00732F61">
        <w:rPr>
          <w:rFonts w:ascii="Times New Roman" w:eastAsia="Times New Roman" w:hAnsi="Times New Roman" w:cs="Times New Roman"/>
          <w:kern w:val="0"/>
          <w14:ligatures w14:val="none"/>
        </w:rPr>
        <w:t xml:space="preserve"> The gravitational FP ghost $C_\mu$ has a kinetic term $- \bar C_\mu \partial^2 C^\mu$ (up to gauge-fixing normalization factors). Its propagator is analogous to a massless vector field in Feynman gauge, but since $C_\mu$ has no physical polarization states and is anticommuting, we simply treat it as four copies of scalar ghost fields, one per spacetime index. Thus one can write:</w:t>
      </w:r>
    </w:p>
    <w:p w14:paraId="0C33D883"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Δgrav-ghostμν(p)  =  i ημνp2+iϵ ,\Delta_{\text{grav-ghost}}^{\mu\nu}(p)\;=\;\frac{i\,\eta^{\mu\nu}}{p^2 + i\epsilon}~,Δgrav-ghostμν​(p)=p2+iϵiημν​ , </w:t>
      </w:r>
    </w:p>
    <w:p w14:paraId="3C05C965"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where $\eta^{\mu\nu}$ appears because the ghost carries a Lorentz index. This essentially mirrors the form of the graviton propagator’s numerator. However, gravitational ghosts will only appear in loops to cancel longitudinal graviton contributions; at tree-level, one typically does not have external ghost lines for gravity in physical processes.</w:t>
      </w:r>
    </w:p>
    <w:p w14:paraId="450BFD2F"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For the </w:t>
      </w:r>
      <w:r w:rsidRPr="00732F61">
        <w:rPr>
          <w:rFonts w:ascii="Times New Roman" w:eastAsia="Times New Roman" w:hAnsi="Times New Roman" w:cs="Times New Roman"/>
          <w:b/>
          <w:bCs/>
          <w:kern w:val="0"/>
          <w14:ligatures w14:val="none"/>
        </w:rPr>
        <w:t>Abelian $U(1)$ ghost</w:t>
      </w:r>
      <w:r w:rsidRPr="00732F61">
        <w:rPr>
          <w:rFonts w:ascii="Times New Roman" w:eastAsia="Times New Roman" w:hAnsi="Times New Roman" w:cs="Times New Roman"/>
          <w:kern w:val="0"/>
          <w14:ligatures w14:val="none"/>
        </w:rPr>
        <w:t>, as noted, there is no interaction, and its propagator $i/p^2$ is unused (one can still formally include it to cancel $B_\mu$ longitudinal modes if doing BRST bookkeeping, but it never enters Feynman diagrams relevant to physical amplitudes).</w:t>
      </w:r>
    </w:p>
    <w:p w14:paraId="77FCD793"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Graviton Propagator</w:t>
      </w:r>
    </w:p>
    <w:p w14:paraId="39E72AFF"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Finally, the graviton propagator results from inverting the quadratic Einstein–Hilbert action plus gauge-fixing term. In de Donder gauge ($\zeta=1$), the graviton propagator has a particularly elegant form. Expanding $h_{\mu\nu}$ about flat space and using the gauge condition $\partial^\nu h_{\mu\nu} = \frac{1}{2}\partial_\mu h^\lambda{}</w:t>
      </w:r>
      <w:r w:rsidRPr="00732F61">
        <w:rPr>
          <w:rFonts w:ascii="Times New Roman" w:eastAsia="Times New Roman" w:hAnsi="Times New Roman" w:cs="Times New Roman"/>
          <w:i/>
          <w:iCs/>
          <w:kern w:val="0"/>
          <w14:ligatures w14:val="none"/>
        </w:rPr>
        <w:t>\lambda$, one finds the inverse kinetic operator is transverse and traceless. The momentum-space propagator for the graviton field $h</w:t>
      </w:r>
      <w:r w:rsidRPr="00732F61">
        <w:rPr>
          <w:rFonts w:ascii="Times New Roman" w:eastAsia="Times New Roman" w:hAnsi="Times New Roman" w:cs="Times New Roman"/>
          <w:kern w:val="0"/>
          <w14:ligatures w14:val="none"/>
        </w:rPr>
        <w:t>{\mu\nu}$ is:</w:t>
      </w:r>
    </w:p>
    <w:p w14:paraId="74695791" w14:textId="77777777" w:rsidR="00732F61" w:rsidRPr="00732F61" w:rsidRDefault="00732F61" w:rsidP="00732F6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Graviton propagator (de Donder gauge):</w:t>
      </w:r>
    </w:p>
    <w:p w14:paraId="08515B34"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Dμν,αβ(p)  =  ip2+iϵ 12(ημαηνβ+ημβηνα−ημνηαβ) .\displaystyle D_{\mu\nu,\alpha\beta}(p)\;=\;\frac{i}{p^2 + i\epsilon}\,\frac{1}{2}\Big(\eta_{\mu\alpha}\eta_{\nu\beta} + \eta_{\mu\beta}\eta_{\nu\alpha} - \eta_{\mu\nu}\eta_{\alpha\beta}\Big)~.Dμν,αβ​(p)=p2+iϵi​21​(ημα​ηνβ​+ημβ​ηνα​−ημν​ηαβ​) . </w:t>
      </w:r>
    </w:p>
    <w:p w14:paraId="34248161"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This is the covariant propagator for a massless spin-2 particle in 4-dimensions​</w:t>
      </w:r>
      <w:hyperlink r:id="rId36" w:anchor=":~:text=D_,eta_%7B%5Cmu%5Cnu%7D%5Ceta_%7B%5Calpha%5Cbeta%7D%5Cright%29%20." w:tgtFrame="_blank" w:history="1">
        <w:r w:rsidRPr="00732F61">
          <w:rPr>
            <w:rFonts w:ascii="Times New Roman" w:eastAsia="Times New Roman" w:hAnsi="Times New Roman" w:cs="Times New Roman"/>
            <w:color w:val="0000FF"/>
            <w:kern w:val="0"/>
            <w:u w:val="single"/>
            <w14:ligatures w14:val="none"/>
          </w:rPr>
          <w:t>physics.stackexchange.com</w:t>
        </w:r>
      </w:hyperlink>
      <w:r w:rsidRPr="00732F61">
        <w:rPr>
          <w:rFonts w:ascii="Times New Roman" w:eastAsia="Times New Roman" w:hAnsi="Times New Roman" w:cs="Times New Roman"/>
          <w:kern w:val="0"/>
          <w14:ligatures w14:val="none"/>
        </w:rPr>
        <w:t>​</w:t>
      </w:r>
      <w:hyperlink r:id="rId37" w:anchor=":~:text=%7BP%7D%7D_%7Bs%7D,displaystyle"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Times New Roman" w:eastAsia="Times New Roman" w:hAnsi="Times New Roman" w:cs="Times New Roman"/>
          <w:kern w:val="0"/>
          <w14:ligatures w14:val="none"/>
        </w:rPr>
        <w:t xml:space="preserve">. To unpack this: the factor in big parentheses is the numerator $P_{\mu\nu,\alpha\beta}$, which is the projector onto spin-2 transverse traceless states. It ensures that the propagator only carries the two physical polarizations of the graviton (plus gauge degrees which will be canceled by ghosts). In our normalization, $\frac{1}{2}(\eta_{\mu\alpha}\eta_{\nu\beta} + </w:t>
      </w:r>
      <w:r w:rsidRPr="00732F61">
        <w:rPr>
          <w:rFonts w:ascii="Times New Roman" w:eastAsia="Times New Roman" w:hAnsi="Times New Roman" w:cs="Times New Roman"/>
          <w:kern w:val="0"/>
          <w14:ligatures w14:val="none"/>
        </w:rPr>
        <w:lastRenderedPageBreak/>
        <w:t>\eta_{\mu\beta}\eta_{\nu\alpha} - \eta_{\mu\nu}\eta_{\alpha\beta})$ corresponds to $-\frac{2}{D-2}$ term in the general formula​</w:t>
      </w:r>
      <w:hyperlink r:id="rId38" w:anchor=":~:text=%7BP%7D%7D_%7Bs%7D,displaystyle"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Times New Roman" w:eastAsia="Times New Roman" w:hAnsi="Times New Roman" w:cs="Times New Roman"/>
          <w:kern w:val="0"/>
          <w14:ligatures w14:val="none"/>
        </w:rPr>
        <w:t xml:space="preserve"> for $D=4$.</w:t>
      </w:r>
    </w:p>
    <w:p w14:paraId="77843582"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The propagator carries two pairs of Lorentz indices: $(\mu\nu)$ for the first graviton leg and $(\alpha\beta)$ for the second. It is symmetric under $\mu\leftrightarrow\nu$ and $\alpha\leftrightarrow\beta$, and also symmetric under swapping the two legs $(\mu\nu)\leftrightarrow(\alpha\beta)$, as appropriate for identical spin-2 bosons. There is no explicit momentum factor in the numerator because we have fixed the gauge such that the propagator is purely transverse. Had we kept a general harmonic gauge parameter $\zeta$, the propagator would include a term $-(1-\zeta)\frac{i}{p^2}\frac{\eta_{\mu\nu}p_\alpha p_\beta + \cdots}{p^2}$, but for $\zeta=1$ these terms vanish.</w:t>
      </w:r>
    </w:p>
    <w:p w14:paraId="2605C32D"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Note on coupling:</w:t>
      </w:r>
      <w:r w:rsidRPr="00732F61">
        <w:rPr>
          <w:rFonts w:ascii="Times New Roman" w:eastAsia="Times New Roman" w:hAnsi="Times New Roman" w:cs="Times New Roman"/>
          <w:kern w:val="0"/>
          <w14:ligatures w14:val="none"/>
        </w:rPr>
        <w:t xml:space="preserve"> The graviton field in our conventions is $h_{\mu\nu}$ as defined by $g_{\mu\nu} = \eta_{\mu\nu} + \kappa h_{\mu\nu}$. Often in Feynman rules, one uses $h_{\mu\nu} = \frac{2}{\kappa} \tilde{h}</w:t>
      </w:r>
      <w:r w:rsidRPr="00732F61">
        <w:rPr>
          <w:rFonts w:ascii="Times New Roman" w:eastAsia="Times New Roman" w:hAnsi="Times New Roman" w:cs="Times New Roman"/>
          <w:i/>
          <w:iCs/>
          <w:kern w:val="0"/>
          <w14:ligatures w14:val="none"/>
        </w:rPr>
        <w:t>{\mu\nu}$ to absorb $\kappa$ into the field. We have not explicitly done that here. The propagator above is written for the field $\tilde{h}</w:t>
      </w:r>
      <w:r w:rsidRPr="00732F61">
        <w:rPr>
          <w:rFonts w:ascii="Times New Roman" w:eastAsia="Times New Roman" w:hAnsi="Times New Roman" w:cs="Times New Roman"/>
          <w:kern w:val="0"/>
          <w14:ligatures w14:val="none"/>
        </w:rPr>
        <w:t>{\mu\nu}$ with a canonical kinetic term. If we kept $\kappa$ with $h_{\mu\nu}$, the propagator would carry an overall factor $\kappa^{-2}$ (as seen in some literature where $\langle h h \rangle \sim i \kappa^2/(p^2)$​</w:t>
      </w:r>
      <w:hyperlink r:id="rId39" w:anchor=":~:text=D_,the%20Feynman%20gauge%20for%20QCD" w:tgtFrame="_blank" w:history="1">
        <w:r w:rsidRPr="00732F61">
          <w:rPr>
            <w:rFonts w:ascii="Times New Roman" w:eastAsia="Times New Roman" w:hAnsi="Times New Roman" w:cs="Times New Roman"/>
            <w:color w:val="0000FF"/>
            <w:kern w:val="0"/>
            <w:u w:val="single"/>
            <w14:ligatures w14:val="none"/>
          </w:rPr>
          <w:t>physics.stackexchange.com</w:t>
        </w:r>
      </w:hyperlink>
      <w:r w:rsidRPr="00732F61">
        <w:rPr>
          <w:rFonts w:ascii="Times New Roman" w:eastAsia="Times New Roman" w:hAnsi="Times New Roman" w:cs="Times New Roman"/>
          <w:kern w:val="0"/>
          <w14:ligatures w14:val="none"/>
        </w:rPr>
        <w:t>). In practice, it’s simplest to use the normalized field for propagators and insert $\kappa$ at interaction vertices. We will follow that approach: treat the propagator as above, and include a factor of $\kappa$ for each explicit $h_{\mu\nu}$ insertion in a vertex from the expansion of $g_{\mu\nu}$.</w:t>
      </w:r>
    </w:p>
    <w:p w14:paraId="461D4E11"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In summary, all propagators are now specified: for each type of line (scalar, fermion if any, gauge, ghost, graviton) one can refer to the above formulas. For convenience, we will compile these in a table in </w:t>
      </w:r>
      <w:r w:rsidRPr="00732F61">
        <w:rPr>
          <w:rFonts w:ascii="Times New Roman" w:eastAsia="Times New Roman" w:hAnsi="Times New Roman" w:cs="Times New Roman"/>
          <w:b/>
          <w:bCs/>
          <w:kern w:val="0"/>
          <w14:ligatures w14:val="none"/>
        </w:rPr>
        <w:t>Appendix A</w:t>
      </w:r>
      <w:r w:rsidRPr="00732F61">
        <w:rPr>
          <w:rFonts w:ascii="Times New Roman" w:eastAsia="Times New Roman" w:hAnsi="Times New Roman" w:cs="Times New Roman"/>
          <w:kern w:val="0"/>
          <w14:ligatures w14:val="none"/>
        </w:rPr>
        <w:t>. With propagators in hand, we proceed to the interaction vertices.</w:t>
      </w:r>
    </w:p>
    <w:p w14:paraId="6D48CF45" w14:textId="77777777" w:rsidR="00732F61" w:rsidRPr="00732F61" w:rsidRDefault="00732F61" w:rsidP="00732F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2F61">
        <w:rPr>
          <w:rFonts w:ascii="Times New Roman" w:eastAsia="Times New Roman" w:hAnsi="Times New Roman" w:cs="Times New Roman"/>
          <w:b/>
          <w:bCs/>
          <w:kern w:val="0"/>
          <w:sz w:val="36"/>
          <w:szCs w:val="36"/>
          <w14:ligatures w14:val="none"/>
        </w:rPr>
        <w:t>Interaction Vertices and Feynman Rules</w:t>
      </w:r>
    </w:p>
    <w:p w14:paraId="1D4475E4"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From the gauge-fixed Lagrangian, we extract all interaction terms (cubic, quartic, etc.) and translate them into Feynman rules. A </w:t>
      </w:r>
      <w:r w:rsidRPr="00732F61">
        <w:rPr>
          <w:rFonts w:ascii="Times New Roman" w:eastAsia="Times New Roman" w:hAnsi="Times New Roman" w:cs="Times New Roman"/>
          <w:b/>
          <w:bCs/>
          <w:kern w:val="0"/>
          <w14:ligatures w14:val="none"/>
        </w:rPr>
        <w:t>Feynman rule for a vertex</w:t>
      </w:r>
      <w:r w:rsidRPr="00732F61">
        <w:rPr>
          <w:rFonts w:ascii="Times New Roman" w:eastAsia="Times New Roman" w:hAnsi="Times New Roman" w:cs="Times New Roman"/>
          <w:kern w:val="0"/>
          <w14:ligatures w14:val="none"/>
        </w:rPr>
        <w:t xml:space="preserve"> is given by the momentum-space invariant amplitude factor $i\mathcal{M}$ that corresponds to that vertex, including coupling constants, group factors, gamma matrices (if fermions, though we have none explicitly here), and momentum factors from derivatives. All particles are taken incoming to the vertex for the purpose of writing the rule (one can then assign momenta directions in a diagram later). We will describe each type of vertex in turn:</w:t>
      </w:r>
    </w:p>
    <w:p w14:paraId="666B6DFD"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Scalaron–Gauge Boson–Scalaron Vertex</w:t>
      </w:r>
    </w:p>
    <w:p w14:paraId="42676BA9"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If the scalaron is </w:t>
      </w:r>
      <w:r w:rsidRPr="00732F61">
        <w:rPr>
          <w:rFonts w:ascii="Times New Roman" w:eastAsia="Times New Roman" w:hAnsi="Times New Roman" w:cs="Times New Roman"/>
          <w:b/>
          <w:bCs/>
          <w:kern w:val="0"/>
          <w14:ligatures w14:val="none"/>
        </w:rPr>
        <w:t>uncharged</w:t>
      </w:r>
      <w:r w:rsidRPr="00732F61">
        <w:rPr>
          <w:rFonts w:ascii="Times New Roman" w:eastAsia="Times New Roman" w:hAnsi="Times New Roman" w:cs="Times New Roman"/>
          <w:kern w:val="0"/>
          <w14:ligatures w14:val="none"/>
        </w:rPr>
        <w:t xml:space="preserve"> under the gauge group, then there is </w:t>
      </w:r>
      <w:r w:rsidRPr="00732F61">
        <w:rPr>
          <w:rFonts w:ascii="Times New Roman" w:eastAsia="Times New Roman" w:hAnsi="Times New Roman" w:cs="Times New Roman"/>
          <w:i/>
          <w:iCs/>
          <w:kern w:val="0"/>
          <w14:ligatures w14:val="none"/>
        </w:rPr>
        <w:t>no direct trilinear coupling</w:t>
      </w:r>
      <w:r w:rsidRPr="00732F61">
        <w:rPr>
          <w:rFonts w:ascii="Times New Roman" w:eastAsia="Times New Roman" w:hAnsi="Times New Roman" w:cs="Times New Roman"/>
          <w:kern w:val="0"/>
          <w14:ligatures w14:val="none"/>
        </w:rPr>
        <w:t xml:space="preserve"> between two scalarons and a gauge boson. In our model, $\phi$ is a singlet under $SU(3)_c$ and $SU(2)_L$. If the scalaron is real, it also has no $U(1)_Y$ charge, so it does not couple to the hypercharge gauge field at tree-level. This means that there is </w:t>
      </w:r>
      <w:r w:rsidRPr="00732F61">
        <w:rPr>
          <w:rFonts w:ascii="Times New Roman" w:eastAsia="Times New Roman" w:hAnsi="Times New Roman" w:cs="Times New Roman"/>
          <w:b/>
          <w:bCs/>
          <w:kern w:val="0"/>
          <w14:ligatures w14:val="none"/>
        </w:rPr>
        <w:t>no $i g (\phi\phi A)$ type vertex</w:t>
      </w:r>
      <w:r w:rsidRPr="00732F61">
        <w:rPr>
          <w:rFonts w:ascii="Times New Roman" w:eastAsia="Times New Roman" w:hAnsi="Times New Roman" w:cs="Times New Roman"/>
          <w:kern w:val="0"/>
          <w14:ligatures w14:val="none"/>
        </w:rPr>
        <w:t xml:space="preserve"> </w:t>
      </w:r>
      <w:r w:rsidRPr="00732F61">
        <w:rPr>
          <w:rFonts w:ascii="Times New Roman" w:eastAsia="Times New Roman" w:hAnsi="Times New Roman" w:cs="Times New Roman"/>
          <w:kern w:val="0"/>
          <w14:ligatures w14:val="none"/>
        </w:rPr>
        <w:lastRenderedPageBreak/>
        <w:t>in the Feynman rules (unlike, say, the Standard Model Higgs which being $SU(2)$-charged has a $W^+W^-H$ coupling).</w:t>
      </w:r>
    </w:p>
    <w:p w14:paraId="149A09B0"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However, let us consider the possibility (mentioned briefly before) that $\phi$ might carry a hypercharge or other charge if it’s a complex field introduced in the twistor bundle. Suppose $\phi$ carries a $U(1)</w:t>
      </w:r>
      <w:r w:rsidRPr="00732F61">
        <w:rPr>
          <w:rFonts w:ascii="Times New Roman" w:eastAsia="Times New Roman" w:hAnsi="Times New Roman" w:cs="Times New Roman"/>
          <w:i/>
          <w:iCs/>
          <w:kern w:val="0"/>
          <w14:ligatures w14:val="none"/>
        </w:rPr>
        <w:t>Y$ charge $Y</w:t>
      </w:r>
      <w:r w:rsidRPr="00732F61">
        <w:rPr>
          <w:rFonts w:ascii="Times New Roman" w:eastAsia="Times New Roman" w:hAnsi="Times New Roman" w:cs="Times New Roman"/>
          <w:kern w:val="0"/>
          <w14:ligatures w14:val="none"/>
        </w:rPr>
        <w:t xml:space="preserve">\phi$. Then the kinetic term of $\phi$ would be $|(D_\mu \phi)|^2$ with $D_\mu = \partial_\mu + i g_1 Y_\phi B_\mu$ (and similarly it could couple to $W_\mu^i$ if $\phi$ had an $SU(2)$ charge). In that case, there </w:t>
      </w:r>
      <w:r w:rsidRPr="00732F61">
        <w:rPr>
          <w:rFonts w:ascii="Times New Roman" w:eastAsia="Times New Roman" w:hAnsi="Times New Roman" w:cs="Times New Roman"/>
          <w:b/>
          <w:bCs/>
          <w:kern w:val="0"/>
          <w14:ligatures w14:val="none"/>
        </w:rPr>
        <w:t>would</w:t>
      </w:r>
      <w:r w:rsidRPr="00732F61">
        <w:rPr>
          <w:rFonts w:ascii="Times New Roman" w:eastAsia="Times New Roman" w:hAnsi="Times New Roman" w:cs="Times New Roman"/>
          <w:kern w:val="0"/>
          <w14:ligatures w14:val="none"/>
        </w:rPr>
        <w:t xml:space="preserve"> be a vertex involving two scalarons and one gauge boson, arising from the expansion of $|D_\mu\phi|^2 = (\partial_\mu \phi + i g_1 Y_\phi B_\mu \phi)(\partial^\mu \phi^* - i g_1 Y_\phi B^\mu \phi^</w:t>
      </w:r>
      <w:r w:rsidRPr="00732F61">
        <w:rPr>
          <w:rFonts w:ascii="Times New Roman" w:eastAsia="Times New Roman" w:hAnsi="Times New Roman" w:cs="Times New Roman"/>
          <w:i/>
          <w:iCs/>
          <w:kern w:val="0"/>
          <w14:ligatures w14:val="none"/>
        </w:rPr>
        <w:t>)$. This yields a term $i g_1 Y_\phi, (\phi^</w:t>
      </w:r>
      <w:r w:rsidRPr="00732F61">
        <w:rPr>
          <w:rFonts w:ascii="Times New Roman" w:eastAsia="Times New Roman" w:hAnsi="Times New Roman" w:cs="Times New Roman"/>
          <w:kern w:val="0"/>
          <w14:ligatures w14:val="none"/>
        </w:rPr>
        <w:t xml:space="preserve"> \partial^\mu \phi - \partial^\mu \phi^</w:t>
      </w:r>
      <w:r w:rsidRPr="00732F61">
        <w:rPr>
          <w:rFonts w:ascii="Times New Roman" w:eastAsia="Times New Roman" w:hAnsi="Times New Roman" w:cs="Times New Roman"/>
          <w:i/>
          <w:iCs/>
          <w:kern w:val="0"/>
          <w14:ligatures w14:val="none"/>
        </w:rPr>
        <w:t>,\phi),B_\mu$. Translating to Feynman rule: two scalaron lines (one $\phi$, one $\phi^</w:t>
      </w:r>
      <w:r w:rsidRPr="00732F61">
        <w:rPr>
          <w:rFonts w:ascii="Times New Roman" w:eastAsia="Times New Roman" w:hAnsi="Times New Roman" w:cs="Times New Roman"/>
          <w:kern w:val="0"/>
          <w14:ligatures w14:val="none"/>
        </w:rPr>
        <w:t>$) and one $B_\mu$ line attach to a vertex with factor $i g_1 Y_\phi (p^\mu_{\phi} - p^\mu_{\phi^</w:t>
      </w:r>
      <w:r w:rsidRPr="00732F61">
        <w:rPr>
          <w:rFonts w:ascii="Times New Roman" w:eastAsia="Times New Roman" w:hAnsi="Times New Roman" w:cs="Times New Roman"/>
          <w:i/>
          <w:iCs/>
          <w:kern w:val="0"/>
          <w14:ligatures w14:val="none"/>
        </w:rPr>
        <w:t>})$ (with $\mu$ the index on $B$) where $p_{\phi}$ and $p_{\phi^</w:t>
      </w:r>
      <w:r w:rsidRPr="00732F61">
        <w:rPr>
          <w:rFonts w:ascii="Times New Roman" w:eastAsia="Times New Roman" w:hAnsi="Times New Roman" w:cs="Times New Roman"/>
          <w:kern w:val="0"/>
          <w14:ligatures w14:val="none"/>
        </w:rPr>
        <w:t>}$ are the momenta of the incoming scalaron and scalaron-conjugate (taken incoming). For a real scalar, $\phi = \phi^*$, this type of term vanishes because $(\phi \partial \phi - \partial \phi, \phi) = 0$. So only a charged (complex) scalar yields a nonzero $\phi\phi A$ vertex.</w:t>
      </w:r>
    </w:p>
    <w:p w14:paraId="74726FDD"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In our unified theory context:</w:t>
      </w:r>
      <w:r w:rsidRPr="00732F61">
        <w:rPr>
          <w:rFonts w:ascii="Times New Roman" w:eastAsia="Times New Roman" w:hAnsi="Times New Roman" w:cs="Times New Roman"/>
          <w:kern w:val="0"/>
          <w14:ligatures w14:val="none"/>
        </w:rPr>
        <w:t xml:space="preserve"> The scalaron might be complex (if the twistor fiber requires a holomorphic section) and could carry a $U(1)</w:t>
      </w:r>
      <w:r w:rsidRPr="00732F61">
        <w:rPr>
          <w:rFonts w:ascii="Times New Roman" w:eastAsia="Times New Roman" w:hAnsi="Times New Roman" w:cs="Times New Roman"/>
          <w:i/>
          <w:iCs/>
          <w:kern w:val="0"/>
          <w14:ligatures w14:val="none"/>
        </w:rPr>
        <w:t>Y$ charge. If we assign $Y</w:t>
      </w:r>
      <w:r w:rsidRPr="00732F61">
        <w:rPr>
          <w:rFonts w:ascii="Times New Roman" w:eastAsia="Times New Roman" w:hAnsi="Times New Roman" w:cs="Times New Roman"/>
          <w:kern w:val="0"/>
          <w14:ligatures w14:val="none"/>
        </w:rPr>
        <w:t xml:space="preserve">\phi = 0$ (making it a true singlet), then </w:t>
      </w:r>
      <w:r w:rsidRPr="00732F61">
        <w:rPr>
          <w:rFonts w:ascii="Times New Roman" w:eastAsia="Times New Roman" w:hAnsi="Times New Roman" w:cs="Times New Roman"/>
          <w:b/>
          <w:bCs/>
          <w:kern w:val="0"/>
          <w14:ligatures w14:val="none"/>
        </w:rPr>
        <w:t>no direct scalaron–gauge boson vertex exists</w:t>
      </w:r>
      <w:r w:rsidRPr="00732F61">
        <w:rPr>
          <w:rFonts w:ascii="Times New Roman" w:eastAsia="Times New Roman" w:hAnsi="Times New Roman" w:cs="Times New Roman"/>
          <w:kern w:val="0"/>
          <w14:ligatures w14:val="none"/>
        </w:rPr>
        <w:t>. We will assume this simplest case for now. (If needed, one can easily add the rule for a charged scalaron as described above by substituting the appropriate coupling and charge.)</w:t>
      </w:r>
    </w:p>
    <w:p w14:paraId="653A63B3"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Therefore, </w:t>
      </w:r>
      <w:r w:rsidRPr="00732F61">
        <w:rPr>
          <w:rFonts w:ascii="Times New Roman" w:eastAsia="Times New Roman" w:hAnsi="Times New Roman" w:cs="Times New Roman"/>
          <w:b/>
          <w:bCs/>
          <w:kern w:val="0"/>
          <w14:ligatures w14:val="none"/>
        </w:rPr>
        <w:t>at tree-level, the scalaron interacts with gauge bosons only via 4-point vertices or higher (e.g. $\phi\phi A A$ from the $\phi^2 A^2$ term if $\phi$ were charged, or via graviton mediation).</w:t>
      </w:r>
      <w:r w:rsidRPr="00732F61">
        <w:rPr>
          <w:rFonts w:ascii="Times New Roman" w:eastAsia="Times New Roman" w:hAnsi="Times New Roman" w:cs="Times New Roman"/>
          <w:kern w:val="0"/>
          <w14:ligatures w14:val="none"/>
        </w:rPr>
        <w:t xml:space="preserve"> One such quartic interaction </w:t>
      </w:r>
      <w:r w:rsidRPr="00732F61">
        <w:rPr>
          <w:rFonts w:ascii="Times New Roman" w:eastAsia="Times New Roman" w:hAnsi="Times New Roman" w:cs="Times New Roman"/>
          <w:i/>
          <w:iCs/>
          <w:kern w:val="0"/>
          <w14:ligatures w14:val="none"/>
        </w:rPr>
        <w:t>does</w:t>
      </w:r>
      <w:r w:rsidRPr="00732F61">
        <w:rPr>
          <w:rFonts w:ascii="Times New Roman" w:eastAsia="Times New Roman" w:hAnsi="Times New Roman" w:cs="Times New Roman"/>
          <w:kern w:val="0"/>
          <w14:ligatures w14:val="none"/>
        </w:rPr>
        <w:t xml:space="preserve"> always exist: through the scalaron’s kinetic term $\frac{1}{2}(D_\mu\phi)^2$, we get a contact interaction involving two $\phi$ and two gauge fields when expanding $(i g_1 Y_\phi B_\mu \phi)(-i g_1 Y_\phi B^\mu \phi^</w:t>
      </w:r>
      <w:r w:rsidRPr="00732F61">
        <w:rPr>
          <w:rFonts w:ascii="Times New Roman" w:eastAsia="Times New Roman" w:hAnsi="Times New Roman" w:cs="Times New Roman"/>
          <w:i/>
          <w:iCs/>
          <w:kern w:val="0"/>
          <w14:ligatures w14:val="none"/>
        </w:rPr>
        <w:t>) = g_1^2 Y_\phi^2,\phi^</w:t>
      </w:r>
      <w:r w:rsidRPr="00732F61">
        <w:rPr>
          <w:rFonts w:ascii="Times New Roman" w:eastAsia="Times New Roman" w:hAnsi="Times New Roman" w:cs="Times New Roman"/>
          <w:kern w:val="0"/>
          <w14:ligatures w14:val="none"/>
        </w:rPr>
        <w:t xml:space="preserve"> \phi, B_\mu B^\mu$. In the neutral case $Y_\phi=0$ this vanishes. So, in summary, for the neutral scalaron we have:</w:t>
      </w:r>
    </w:p>
    <w:p w14:paraId="0C0FB1F5" w14:textId="77777777" w:rsidR="00732F61" w:rsidRPr="00732F61" w:rsidRDefault="00732F61" w:rsidP="00732F6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No three-point $\phi$–$\phi$–(gauge) vertex</w:t>
      </w:r>
      <w:r w:rsidRPr="00732F61">
        <w:rPr>
          <w:rFonts w:ascii="Times New Roman" w:eastAsia="Times New Roman" w:hAnsi="Times New Roman" w:cs="Times New Roman"/>
          <w:kern w:val="0"/>
          <w14:ligatures w14:val="none"/>
        </w:rPr>
        <w:t xml:space="preserve">. (We will see the first nonzero coupling between scalarons and gauge bosons appears with a </w:t>
      </w:r>
      <w:r w:rsidRPr="00732F61">
        <w:rPr>
          <w:rFonts w:ascii="Times New Roman" w:eastAsia="Times New Roman" w:hAnsi="Times New Roman" w:cs="Times New Roman"/>
          <w:b/>
          <w:bCs/>
          <w:kern w:val="0"/>
          <w14:ligatures w14:val="none"/>
        </w:rPr>
        <w:t>graviton</w:t>
      </w:r>
      <w:r w:rsidRPr="00732F61">
        <w:rPr>
          <w:rFonts w:ascii="Times New Roman" w:eastAsia="Times New Roman" w:hAnsi="Times New Roman" w:cs="Times New Roman"/>
          <w:kern w:val="0"/>
          <w14:ligatures w14:val="none"/>
        </w:rPr>
        <w:t xml:space="preserve"> or via scalaron self-interactions.)</w:t>
      </w:r>
    </w:p>
    <w:p w14:paraId="512AB502" w14:textId="77777777" w:rsidR="00732F61" w:rsidRPr="00732F61" w:rsidRDefault="00732F61" w:rsidP="00732F6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Scalaron self-interaction:</w:t>
      </w:r>
      <w:r w:rsidRPr="00732F61">
        <w:rPr>
          <w:rFonts w:ascii="Times New Roman" w:eastAsia="Times New Roman" w:hAnsi="Times New Roman" w:cs="Times New Roman"/>
          <w:kern w:val="0"/>
          <w14:ligatures w14:val="none"/>
        </w:rPr>
        <w:t xml:space="preserve"> Not asked in the bullet list but worth noting: from $-\frac{\lambda}{4!}\phi^4$ we have a </w:t>
      </w:r>
      <w:r w:rsidRPr="00732F61">
        <w:rPr>
          <w:rFonts w:ascii="Times New Roman" w:eastAsia="Times New Roman" w:hAnsi="Times New Roman" w:cs="Times New Roman"/>
          <w:b/>
          <w:bCs/>
          <w:kern w:val="0"/>
          <w14:ligatures w14:val="none"/>
        </w:rPr>
        <w:t>4-scalar vertex</w:t>
      </w:r>
      <w:r w:rsidRPr="00732F61">
        <w:rPr>
          <w:rFonts w:ascii="Times New Roman" w:eastAsia="Times New Roman" w:hAnsi="Times New Roman" w:cs="Times New Roman"/>
          <w:kern w:val="0"/>
          <w14:ligatures w14:val="none"/>
        </w:rPr>
        <w:t>: $(\phi^4)$ with Feynman rule $-i\lambda$ (for four scalaron lines meeting). This is identical to the standard scalar $\phi^4$ theory vertex.</w:t>
      </w:r>
    </w:p>
    <w:p w14:paraId="6E6EDF9F"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Ghost–Ghost–Gauge Boson Vertex</w:t>
      </w:r>
    </w:p>
    <w:p w14:paraId="2E85C50F"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For each non-Abelian gauge group, the ghost-antighost-gauge interaction arises from $-\bar c^a (g f^{abc} A_\mu^b \partial^\mu c^c)$ in the Lagrangian. The Feynman rule for the ghost–ghost–gauge vertex (one ghost $c$, one antighost $\bar c$, and one gauge boson $A$) can be derived by reading off the coefficient of $\bar c^a A_\mu^b c^c$. For $SU(N)$, it is:</w:t>
      </w:r>
    </w:p>
    <w:p w14:paraId="5CE5924F" w14:textId="77777777" w:rsidR="00732F61" w:rsidRPr="00732F61" w:rsidRDefault="00732F61" w:rsidP="00732F6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lastRenderedPageBreak/>
        <w:t>Ghost–ghost–gauge vertex:</w:t>
      </w:r>
      <w:r w:rsidRPr="00732F61">
        <w:rPr>
          <w:rFonts w:ascii="Times New Roman" w:eastAsia="Times New Roman" w:hAnsi="Times New Roman" w:cs="Times New Roman"/>
          <w:kern w:val="0"/>
          <w14:ligatures w14:val="none"/>
        </w:rPr>
        <w:t xml:space="preserve"> A ghost $c^c(p_1)$, an antighost $\bar c^a(p_2)$, and a gauge boson $A_\mu^b(p_3)$ (all momenta incoming, and $a,b,c$ are group indices) have the interaction vertex factor:</w:t>
      </w:r>
    </w:p>
    <w:p w14:paraId="6E2AD3F0"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ig fabc p3 μ .i g\,f^{abc}\,p_{3\,\mu}~.igfabcp3μ​ . </w:t>
      </w:r>
    </w:p>
    <w:p w14:paraId="7C1185F6"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Here $p_3$ (the momentum of the gauge boson entering the vertex) appears because in the Lagrangian the ghost field is differentiated: $\bar c^a (\partial^\mu c^c) A_\mu^b$ contributes a momentum to the vertex. We could equivalently write $-i g f^{abc},p_{1,\mu}$ depending on momentum flow conventions; the safest is to remember that one momentum enters from the derivative on the ghost. A consistent assignment is: if we take the ghost momentum $p_1$ flowing into the vertex and antighost $p_2$ into the vertex, and gauge boson $p_3$ into the vertex, then momentum conservation $p_1 + p_2 + p_3 = 0$ holds. The vertex factor can be written as $i g f^{abc} (p_2 - p_1)</w:t>
      </w:r>
      <w:r w:rsidRPr="00732F61">
        <w:rPr>
          <w:rFonts w:ascii="Times New Roman" w:eastAsia="Times New Roman" w:hAnsi="Times New Roman" w:cs="Times New Roman"/>
          <w:i/>
          <w:iCs/>
          <w:kern w:val="0"/>
          <w14:ligatures w14:val="none"/>
        </w:rPr>
        <w:t>\mu$ which is equivalent to $i g f^{abc} p</w:t>
      </w:r>
      <w:r w:rsidRPr="00732F61">
        <w:rPr>
          <w:rFonts w:ascii="Times New Roman" w:eastAsia="Times New Roman" w:hAnsi="Times New Roman" w:cs="Times New Roman"/>
          <w:kern w:val="0"/>
          <w14:ligatures w14:val="none"/>
        </w:rPr>
        <w:t>{3\mu}$ by momentum conservation. In practice, one can just attach a momentum arrow along the ghost line and use that momentum in the vertex formula $i g f^{abc} p_\mu$. The Lorentz index $\mu$ attaches to the gauge boson line. The structure constant $f^{abc}$ ensures the vertex is antisymmetric in the interchange of ghost and antighost (as it should, given Fermi statistics of ghosts and the anti-hermitian generator structure).</w:t>
      </w:r>
    </w:p>
    <w:p w14:paraId="474D1E3C"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This rule implies that a ghost and an antighost can annihilate into or be created from a single gauge boson. There is no ghost–ghost–</w:t>
      </w:r>
      <w:r w:rsidRPr="00732F61">
        <w:rPr>
          <w:rFonts w:ascii="Times New Roman" w:eastAsia="Times New Roman" w:hAnsi="Times New Roman" w:cs="Times New Roman"/>
          <w:b/>
          <w:bCs/>
          <w:kern w:val="0"/>
          <w14:ligatures w14:val="none"/>
        </w:rPr>
        <w:t>ghost</w:t>
      </w:r>
      <w:r w:rsidRPr="00732F61">
        <w:rPr>
          <w:rFonts w:ascii="Times New Roman" w:eastAsia="Times New Roman" w:hAnsi="Times New Roman" w:cs="Times New Roman"/>
          <w:kern w:val="0"/>
          <w14:ligatures w14:val="none"/>
        </w:rPr>
        <w:t xml:space="preserve"> three-point vertex; ghosts only interact in presence of a gauge field. Also, Abelian $U(1)$ has $f^{abc}=0$, so it has </w:t>
      </w:r>
      <w:r w:rsidRPr="00732F61">
        <w:rPr>
          <w:rFonts w:ascii="Times New Roman" w:eastAsia="Times New Roman" w:hAnsi="Times New Roman" w:cs="Times New Roman"/>
          <w:b/>
          <w:bCs/>
          <w:kern w:val="0"/>
          <w14:ligatures w14:val="none"/>
        </w:rPr>
        <w:t>no such vertex</w:t>
      </w:r>
      <w:r w:rsidRPr="00732F61">
        <w:rPr>
          <w:rFonts w:ascii="Times New Roman" w:eastAsia="Times New Roman" w:hAnsi="Times New Roman" w:cs="Times New Roman"/>
          <w:kern w:val="0"/>
          <w14:ligatures w14:val="none"/>
        </w:rPr>
        <w:t xml:space="preserve"> (ghosts don’t couple for $U(1)_Y$).</w:t>
      </w:r>
    </w:p>
    <w:p w14:paraId="748DC4FA"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Triple Gauge Boson Vertices (Non-Abelian Gauge Coupling)</w:t>
      </w:r>
    </w:p>
    <w:p w14:paraId="7DCA9B36"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One of the hallmark features of non-Abelian gauge theory is the gauge boson self-interaction. The Yang–Mills Lagrangian contains a term $g f^{abc} (\partial_\mu A_\nu^a) A^{b\mu} A^{c\nu}$, which yields a three-gauge-boson interaction, plus a $(g f)^{2} A^4$ term for four-gauge-boson interactions. We have such interactions in $SU(3)$ and $SU(2)$ sectors. The $U(1)$ gauge field has no self-couplings. The </w:t>
      </w:r>
      <w:r w:rsidRPr="00732F61">
        <w:rPr>
          <w:rFonts w:ascii="Times New Roman" w:eastAsia="Times New Roman" w:hAnsi="Times New Roman" w:cs="Times New Roman"/>
          <w:b/>
          <w:bCs/>
          <w:kern w:val="0"/>
          <w14:ligatures w14:val="none"/>
        </w:rPr>
        <w:t>Feynman rule for a triple gauge-boson vertex</w:t>
      </w:r>
      <w:r w:rsidRPr="00732F61">
        <w:rPr>
          <w:rFonts w:ascii="Times New Roman" w:eastAsia="Times New Roman" w:hAnsi="Times New Roman" w:cs="Times New Roman"/>
          <w:kern w:val="0"/>
          <w14:ligatures w14:val="none"/>
        </w:rPr>
        <w:t xml:space="preserve"> (e.g. three gluons or two $W$ bosons and one $W^0$/photon, etc., depending on context) can be written compactly as:</w:t>
      </w:r>
    </w:p>
    <w:p w14:paraId="60B15223" w14:textId="77777777" w:rsidR="00732F61" w:rsidRPr="00732F61" w:rsidRDefault="00732F61" w:rsidP="00732F6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Three-gauge-boson vertex:</w:t>
      </w:r>
      <w:r w:rsidRPr="00732F61">
        <w:rPr>
          <w:rFonts w:ascii="Times New Roman" w:eastAsia="Times New Roman" w:hAnsi="Times New Roman" w:cs="Times New Roman"/>
          <w:kern w:val="0"/>
          <w14:ligatures w14:val="none"/>
        </w:rPr>
        <w:t xml:space="preserve"> For three gauge bosons with indices $(a,\mu), (b,\nu), (c,\rho)$ (where the index includes both the group index and Lorentz index of each field), the interaction is</w:t>
      </w:r>
    </w:p>
    <w:p w14:paraId="0DA8FBBC"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ig fabc [ ημν(pρ,  a−pρ,  b)+ηνρ(pμ,  b−pμ,  c)+ηρμ(pν,  c−pν,  a) ] .i g\,f^{abc}\,\Big[\,\eta_{\mu\nu}(p_{\rho,\;a} - p_{\rho,\;b}) + \eta_{\nu\rho}(p_{\mu,\;b} - p_{\mu,\;c}) + \eta_{\rho\mu}(p_{\nu,\;c} - p_{\nu,\;a})\,\Big]~.igfabc[ημν​(pρ,a​−pρ,b​)+ηνρ​(pμ,b​−pμ,c​)+ηρμ​(pν,c​−pν,a​)] . </w:t>
      </w:r>
    </w:p>
    <w:p w14:paraId="26CE07CE"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lastRenderedPageBreak/>
        <w:t>This is the standard Yang–Mills three-vertex: each pair of fields contributes a term, and the difference of momenta ensures total momentum conservation and Lorentz index assignment. Here $p_{\rho,a}$ denotes the momentum of the particle with index $a$ flowing into the vertex and dotted into the index $\rho$, etc. It can be memorized as: $i g f^{abc} [ g_{\mu\nu}(p_c^\rho) + g_{\nu\rho}(p_a^\mu) + g_{\rho\mu}(p_b^\nu) ]$ with the understanding that all momenta are incoming (so one may need to put minus signs if one momentum is defined outgoing). A more symmetric representation is possible, but the above is clear and can be derived from the Lagrangian by assigning momenta.</w:t>
      </w:r>
    </w:p>
    <w:p w14:paraId="490E3FA1"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For example, if we label the three gauge bosons at the vertex as 1,2,3 with momenta $p_1,p_2,p_3$ (all incoming) and indices $(a,\mu)$ for 1, $(b,\nu)$ for 2, $(c,\rho)$ for 3, then the rule is $i g f^{abc}[ \eta_{\mu\nu}(p_1 - p_2)</w:t>
      </w:r>
      <w:r w:rsidRPr="00732F61">
        <w:rPr>
          <w:rFonts w:ascii="Times New Roman" w:eastAsia="Times New Roman" w:hAnsi="Times New Roman" w:cs="Times New Roman"/>
          <w:i/>
          <w:iCs/>
          <w:kern w:val="0"/>
          <w14:ligatures w14:val="none"/>
        </w:rPr>
        <w:t>\rho + \eta</w:t>
      </w:r>
      <w:r w:rsidRPr="00732F61">
        <w:rPr>
          <w:rFonts w:ascii="Times New Roman" w:eastAsia="Times New Roman" w:hAnsi="Times New Roman" w:cs="Times New Roman"/>
          <w:kern w:val="0"/>
          <w14:ligatures w14:val="none"/>
        </w:rPr>
        <w:t>{\nu\rho}(p_2 - p_3)</w:t>
      </w:r>
      <w:r w:rsidRPr="00732F61">
        <w:rPr>
          <w:rFonts w:ascii="Times New Roman" w:eastAsia="Times New Roman" w:hAnsi="Times New Roman" w:cs="Times New Roman"/>
          <w:i/>
          <w:iCs/>
          <w:kern w:val="0"/>
          <w14:ligatures w14:val="none"/>
        </w:rPr>
        <w:t>\mu + \eta</w:t>
      </w:r>
      <w:r w:rsidRPr="00732F61">
        <w:rPr>
          <w:rFonts w:ascii="Times New Roman" w:eastAsia="Times New Roman" w:hAnsi="Times New Roman" w:cs="Times New Roman"/>
          <w:kern w:val="0"/>
          <w14:ligatures w14:val="none"/>
        </w:rPr>
        <w:t>{\rho\mu}(p_3 - p_1)_\nu ]$. This is exactly the form given above. It is antisymmetric under exchange of any two gauge bosons (due to $f^{abc}$ which is antisymmetric, and simultaneous exchange of momenta and Lorentz indices which swaps terms in the bracket, flipping a sign as needed).</w:t>
      </w:r>
    </w:p>
    <w:p w14:paraId="42ABDC81"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For the </w:t>
      </w:r>
      <w:r w:rsidRPr="00732F61">
        <w:rPr>
          <w:rFonts w:ascii="Times New Roman" w:eastAsia="Times New Roman" w:hAnsi="Times New Roman" w:cs="Times New Roman"/>
          <w:b/>
          <w:bCs/>
          <w:kern w:val="0"/>
          <w14:ligatures w14:val="none"/>
        </w:rPr>
        <w:t>gluon sector ($SU(3)$)</w:t>
      </w:r>
      <w:r w:rsidRPr="00732F61">
        <w:rPr>
          <w:rFonts w:ascii="Times New Roman" w:eastAsia="Times New Roman" w:hAnsi="Times New Roman" w:cs="Times New Roman"/>
          <w:kern w:val="0"/>
          <w14:ligatures w14:val="none"/>
        </w:rPr>
        <w:t xml:space="preserve">, $a,b,c=1\ldots 8$ and $g = g_3$. For the </w:t>
      </w:r>
      <w:r w:rsidRPr="00732F61">
        <w:rPr>
          <w:rFonts w:ascii="Times New Roman" w:eastAsia="Times New Roman" w:hAnsi="Times New Roman" w:cs="Times New Roman"/>
          <w:b/>
          <w:bCs/>
          <w:kern w:val="0"/>
          <w14:ligatures w14:val="none"/>
        </w:rPr>
        <w:t>$SU(2)_L$ sector</w:t>
      </w:r>
      <w:r w:rsidRPr="00732F61">
        <w:rPr>
          <w:rFonts w:ascii="Times New Roman" w:eastAsia="Times New Roman" w:hAnsi="Times New Roman" w:cs="Times New Roman"/>
          <w:kern w:val="0"/>
          <w14:ligatures w14:val="none"/>
        </w:rPr>
        <w:t xml:space="preserve">, $a,b,c=1,2,3$ and $g = g_2$ (and $f^{abc} = \epsilon^{abc}$, the Levi-Civita symbol). The </w:t>
      </w:r>
      <w:r w:rsidRPr="00732F61">
        <w:rPr>
          <w:rFonts w:ascii="Times New Roman" w:eastAsia="Times New Roman" w:hAnsi="Times New Roman" w:cs="Times New Roman"/>
          <w:b/>
          <w:bCs/>
          <w:kern w:val="0"/>
          <w14:ligatures w14:val="none"/>
        </w:rPr>
        <w:t>hypercharge</w:t>
      </w:r>
      <w:r w:rsidRPr="00732F61">
        <w:rPr>
          <w:rFonts w:ascii="Times New Roman" w:eastAsia="Times New Roman" w:hAnsi="Times New Roman" w:cs="Times New Roman"/>
          <w:kern w:val="0"/>
          <w14:ligatures w14:val="none"/>
        </w:rPr>
        <w:t xml:space="preserve"> $B$ has no such vertex. After electroweak symmetry breaking, one would get mixed vertices like $WW\gamma$ or $WWZ$ with sine/cosine factors, but in this un-broken phase discussion, we just keep it as $SU(2)$ gauge fields.</w:t>
      </w:r>
    </w:p>
    <w:p w14:paraId="5637129C"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These triple-gauge vertices carry one power of the coupling $g$. They are responsible, for example, for gluon radiation from gluons and $W$ boson self-interactions.</w:t>
      </w:r>
    </w:p>
    <w:p w14:paraId="19D1CB08"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Quartic Gauge Boson Vertices</w:t>
      </w:r>
    </w:p>
    <w:p w14:paraId="2066BC03"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The Yang–Mills Lagrangian also has a four-gauge-boson contact interaction coming from $(g f^{abc}A^b A^c)^2$ in the expansion of $-\frac{1}{4}F^2$. The Feynman rule for four gauge bosons is a bit more involved to write because there are three terms corresponding to the three ways of contracting structure constants. In essence, for four gauge fields with indices $(a,\mu)$, $(b,\nu)$, $(c,\rho)$, $(d,\sigma)$, the vertex is:</w:t>
      </w:r>
    </w:p>
    <w:p w14:paraId="20478B38" w14:textId="77777777" w:rsidR="00732F61" w:rsidRPr="00732F61" w:rsidRDefault="00732F61" w:rsidP="00732F6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Four-gauge-boson vertex:</w:t>
      </w:r>
    </w:p>
    <w:p w14:paraId="73B4ABCC"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ig2[ fabefcde (ημρηνσ−ημσηνρ)  +  facefbde (ημνηρσ−ημσηνρ)  +  fadefbce (ημνηρσ−ημρηνσ) ] ,i g^2 \Big[\,f^{abe}f^{cde}\,(\eta_{\mu\rho}\eta_{\nu\sigma} - \eta_{\mu\sigma}\eta_{\nu\rho}) \;+\; f^{ace}f^{bde}\,(\eta_{\mu\nu}\eta_{\rho\sigma} - \eta_{\mu\sigma}\eta_{\nu\rho}) \;+\; f^{ade}f^{bce}\,(\eta_{\mu\nu}\eta_{\rho\sigma} - \eta_{\mu\rho}\eta_{\nu\sigma})\,\Big]~,ig2[fabefcde(ημρ​ηνσ​−ημσ​ηνρ​)+facefbde(ημν​ηρσ​−ημσ​ηνρ​)+fadefbce(ημν​ηρσ​−ημρ​ηνσ​)] , </w:t>
      </w:r>
    </w:p>
    <w:p w14:paraId="752FA3BF"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lastRenderedPageBreak/>
        <w:t>where repeated index $e$ is summed (it runs over the group generators). This formula encodes the contributions from the three channels (since four-gluon interaction can be thought of as resulting from combining two three-vertices in three different topologies – $s$, $t$, $u$ – but here it’s in one vertex). Each term corresponds to a particular way of pairing the gauge fields with structure constants. The Lorentz structure $(\eta\eta - \eta\eta)$ ensures the vertex is symmetric under exchange of the two gauge bosons within each pair and reflects the difference between two possible contractions.</w:t>
      </w:r>
    </w:p>
    <w:p w14:paraId="3FA9D34B"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This is the general form. It simplifies if many indices are the same or if one deals with $SU(2)$ (where one can use $\epsilon$ symbols identities). For practical use, one usually doesn’t memorize this; instead, one can derive it by writing down all contractions or using a software. But for completeness, it’s given here. In particular, for $SU(2)$, one can substitute $f^{abc} = \epsilon^{abc}$ and use identities like $\epsilon^{abe}\epsilon^{cde} = \delta^{ac}\delta^{bd} - \delta^{ad}\delta^{bc}$ to simplify it; the end result for $SU(2)$ and $SU(3)$ is similar in structure, just different index range.</w:t>
      </w:r>
    </w:p>
    <w:p w14:paraId="711BB64A"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Again, $U(1)_Y$ has no quartic interaction (and mixed ones like 3 non-Abelian + 1 Abelian also do not exist at tree-level, since the Abelian has no $f^{abc}$). So only pure $SU(3)$ or pure $SU(2)$ sets of four gauge bosons have this contact vertex. For electroweak, $SU(2)\times U(1)$ mixing yields at most one $B$ in a four-vertex, and that occurs only via two triple vertices or loops, not as a contact term.</w:t>
      </w:r>
    </w:p>
    <w:p w14:paraId="4F2D311D"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Scalaron–Graviton Vertex</w:t>
      </w:r>
    </w:p>
    <w:p w14:paraId="13C205AC"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The scalaron couples to gravity through the metric. Expanding the non-minimal coupling and kinetic terms to first order in the graviton field $h_{\mu\nu}$ yields an interaction between $\phi$ and $h$. Specifically, from $\frac{1}{2}\sqrt{-g}g^{\mu\nu}(\partial_\mu\phi)(\partial_\nu\phi)$ and $\frac{\xi}{2}\sqrt{-g}R,\phi^2$, etc., one finds a term linear in $h$ of the form $-\frac{\kappa}{2} h^{\mu\nu} T_{\mu\nu}^{(\phi)}$ where $T_{\mu\nu}^{(\phi)}$ is the stress-energy tensor of the scalar field. At lowest order (neglecting $\phi^4$ potential for simplicity in the vertex), $T_{\mu\nu}^{(\phi)} = (\partial_\mu \phi)(\partial_\nu \phi) - \eta_{\mu\nu}\Big[\frac{1}{2}(\partial \phi)^2 - \frac{1}{2}m_\phi^2 \phi^2 - \frac{\lambda}{4!}\phi^4\Big]$. For the </w:t>
      </w:r>
      <w:r w:rsidRPr="00732F61">
        <w:rPr>
          <w:rFonts w:ascii="Times New Roman" w:eastAsia="Times New Roman" w:hAnsi="Times New Roman" w:cs="Times New Roman"/>
          <w:b/>
          <w:bCs/>
          <w:kern w:val="0"/>
          <w14:ligatures w14:val="none"/>
        </w:rPr>
        <w:t>3-point graviton–scalar–scalar vertex</w:t>
      </w:r>
      <w:r w:rsidRPr="00732F61">
        <w:rPr>
          <w:rFonts w:ascii="Times New Roman" w:eastAsia="Times New Roman" w:hAnsi="Times New Roman" w:cs="Times New Roman"/>
          <w:kern w:val="0"/>
          <w14:ligatures w14:val="none"/>
        </w:rPr>
        <w:t>, we take two scalaron lines (momentum $p_1$ and $p_2$, with indices none) and one graviton line ($h_{\mu\nu}$ with indices $\mu\nu$). The vertex Feynman rule is:</w:t>
      </w:r>
    </w:p>
    <w:p w14:paraId="15604CB0" w14:textId="77777777" w:rsidR="00732F61" w:rsidRPr="00732F61" w:rsidRDefault="00732F61" w:rsidP="00732F6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Graviton–scalaron–scalaron vertex:</w:t>
      </w:r>
    </w:p>
    <w:p w14:paraId="2A6AAE11"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i κ2 [(p1μp2ν+p1νp2μ)−ημν(p1</w:t>
      </w:r>
      <w:r w:rsidRPr="00732F61">
        <w:rPr>
          <w:rFonts w:ascii="Cambria Math" w:eastAsia="Times New Roman" w:hAnsi="Cambria Math" w:cs="Cambria Math"/>
          <w:kern w:val="0"/>
          <w14:ligatures w14:val="none"/>
        </w:rPr>
        <w:t>⋅</w:t>
      </w:r>
      <w:r w:rsidRPr="00732F61">
        <w:rPr>
          <w:rFonts w:ascii="Times New Roman" w:eastAsia="Times New Roman" w:hAnsi="Times New Roman" w:cs="Times New Roman"/>
          <w:kern w:val="0"/>
          <w14:ligatures w14:val="none"/>
        </w:rPr>
        <w:t>p2−mϕ2)] .i\,\frac{\kappa}{2}\,\Big[ (p_1^\mu p_2^\nu + p_1^\nu p_2^\mu) - \eta^{\mu\nu}(p_1\cdot p_2 - m_\phi^2) \Big]~.i2κ​[(p1μ​p2ν​+p1ν​p2μ​)−ημν(p1​</w:t>
      </w:r>
      <w:r w:rsidRPr="00732F61">
        <w:rPr>
          <w:rFonts w:ascii="Cambria Math" w:eastAsia="Times New Roman" w:hAnsi="Cambria Math" w:cs="Cambria Math"/>
          <w:kern w:val="0"/>
          <w14:ligatures w14:val="none"/>
        </w:rPr>
        <w:t>⋅</w:t>
      </w:r>
      <w:r w:rsidRPr="00732F61">
        <w:rPr>
          <w:rFonts w:ascii="Times New Roman" w:eastAsia="Times New Roman" w:hAnsi="Times New Roman" w:cs="Times New Roman"/>
          <w:kern w:val="0"/>
          <w14:ligatures w14:val="none"/>
        </w:rPr>
        <w:t xml:space="preserve">p2​−mϕ2​)] . </w:t>
      </w:r>
    </w:p>
    <w:p w14:paraId="59A48982"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Here $p_1$ and $p_2$ are the incoming momenta of the two scalarons (both incoming to the vertex, so for an actual diagram one is outgoing, but we adopt all-incoming convention). The indices $\mu,\nu$ belong to the graviton. This can be understood: </w:t>
      </w:r>
      <w:r w:rsidRPr="00732F61">
        <w:rPr>
          <w:rFonts w:ascii="Times New Roman" w:eastAsia="Times New Roman" w:hAnsi="Times New Roman" w:cs="Times New Roman"/>
          <w:kern w:val="0"/>
          <w14:ligatures w14:val="none"/>
        </w:rPr>
        <w:lastRenderedPageBreak/>
        <w:t>$\partial_\mu \phi \partial_\nu \phi$ contributes the $p_1^\mu p_2^\nu + p_1^\nu p_2^\mu$ part, and the $-\eta_{\mu\nu}(\frac{1}{2}(\partial\phi)^2 - \frac{1}{2}m^2\phi^2)$ contributes the $-\eta_{\mu\nu}[(p_1\cdot p_2) - m^2]$ (since for on-shell external scalarons, $p_i^2 = m_\phi^2$, so $\frac{1}{2}(p_1^2 + p_2^2) - \frac{1}{2}m^2 - \frac{1}{2}m^2 = p_1\cdot p_2 - m^2$ given momentum conservation). If the scalaron is massless, this simplifies by setting $m_\phi=0$. If there is a potential, there would also be a piece $+\eta_{\mu\nu} \frac{\lambda}{4!}\phi^4$ from the trace of the energy-momentum, but at the 3-point level that doesn’t contribute (it would require two $\phi$ to come from the $\phi^4$, i.e. it's part of a $\phi^2 h$ vertex at nonzero background or so).</w:t>
      </w:r>
    </w:p>
    <w:p w14:paraId="183C1712"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This vertex essentially says: a graviton can couple to a scalaron pair with strength $\kappa$, and the momentum dependence reflects that it is coupling to the scalaron kinetic energy. In the limit of small momentum transfer (graviton nearly on-shell with long wavelength), this reproduces how gravity couples to mass (the $-\eta^{\mu\nu} m^2$ part yields a coupling to the mass term equivalent to $-\kappa m^2 \phi^2 h/2$ on-shell, indicating coupling to rest energy).</w:t>
      </w:r>
    </w:p>
    <w:p w14:paraId="544DD505"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If one had the $\xi R \phi^2$ term, that also yields a $h\phi^2$ vertex: expanding $R \approx \partial^2 h$ to first order, one gets a contribution $\sim \xi \kappa (\eta_{\mu\nu}\partial^2 h^{\mu\nu}) \phi^2$ which after integration by parts produces a contact term $\xi \kappa h_{\mu\nu} \eta^{\mu\nu} \phi^2$ (since $\partial^2$ can act on the two $\phi$ fields when making Feynman rules). The net effect of a $\xi \neq 0$ is a modification of the above vertex’s $-\eta^{\mu\nu}(p_1\cdot p_2 - m^2)$ piece, in fact adding precisely $\xi \eta^{\mu\nu}(p_1\cdot p_2 - 2m^2)$ if working in Jordan frame. However, one can absorb $\xi$ by field redefinitions or go to Einstein frame. For simplicity we have given the minimal coupling result ($\xi=0$). The presence of $\xi$ would mean an extra term $i\kappa\xi \eta^{\mu\nu}$ at the vertex along with two $\phi$ legs (which affects high-energy behavior but not qualitatively the structure of Feynman rules except to add that additional term). In many applications, one sets $\xi=\frac{1}{6}$ for conformal coupling or $\xi=0$ for minimal coupling; we won’t dwell on it further.</w:t>
      </w:r>
    </w:p>
    <w:p w14:paraId="48F20598"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There are also higher-point graviton–scalar vertices (e.g. a $h h \phi\phi$ contact from expanding the action to second order in $h$). For completeness: the </w:t>
      </w:r>
      <w:r w:rsidRPr="00732F61">
        <w:rPr>
          <w:rFonts w:ascii="Times New Roman" w:eastAsia="Times New Roman" w:hAnsi="Times New Roman" w:cs="Times New Roman"/>
          <w:b/>
          <w:bCs/>
          <w:kern w:val="0"/>
          <w14:ligatures w14:val="none"/>
        </w:rPr>
        <w:t>4-point $\phi\phi h h$ vertex</w:t>
      </w:r>
      <w:r w:rsidRPr="00732F61">
        <w:rPr>
          <w:rFonts w:ascii="Times New Roman" w:eastAsia="Times New Roman" w:hAnsi="Times New Roman" w:cs="Times New Roman"/>
          <w:kern w:val="0"/>
          <w14:ligatures w14:val="none"/>
        </w:rPr>
        <w:t xml:space="preserve"> can be derived, but typically one can get it by gluing two of the above 3-point vertices or reading off $-\frac{\kappa^2}{4}h^2 T^{\mu}{}_{\mu}$ etc. Since the question focuses on </w:t>
      </w:r>
      <w:r w:rsidRPr="00732F61">
        <w:rPr>
          <w:rFonts w:ascii="Times New Roman" w:eastAsia="Times New Roman" w:hAnsi="Times New Roman" w:cs="Times New Roman"/>
          <w:b/>
          <w:bCs/>
          <w:kern w:val="0"/>
          <w14:ligatures w14:val="none"/>
        </w:rPr>
        <w:t>use in perturbative QFT</w:t>
      </w:r>
      <w:r w:rsidRPr="00732F61">
        <w:rPr>
          <w:rFonts w:ascii="Times New Roman" w:eastAsia="Times New Roman" w:hAnsi="Times New Roman" w:cs="Times New Roman"/>
          <w:kern w:val="0"/>
          <w14:ligatures w14:val="none"/>
        </w:rPr>
        <w:t>, it’s enough to have the 3-point vertex, as multi-graviton interactions can often be seen as combinations or for loop calculations one might need them. (We will include a summary in the appendix but not derive it here due to complexity.)</w:t>
      </w:r>
    </w:p>
    <w:p w14:paraId="07CD7DD3"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Gauge Boson–Graviton Vertex</w:t>
      </w:r>
    </w:p>
    <w:p w14:paraId="7160C6D0"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Any gauge field carries energy–momentum and thus couples to the graviton. From the Einstein–Hilbert term $\frac{1}{2\kappa^2}\sqrt{-g}R$ plus the gauge field Lagrangian $-\frac{1}{4}\sqrt{-g}g^{\mu\alpha}g^{\nu\beta}F_{\mu\nu}F_{\alpha\beta}$, one obtains an </w:t>
      </w:r>
      <w:r w:rsidRPr="00732F61">
        <w:rPr>
          <w:rFonts w:ascii="Times New Roman" w:eastAsia="Times New Roman" w:hAnsi="Times New Roman" w:cs="Times New Roman"/>
          <w:kern w:val="0"/>
          <w14:ligatures w14:val="none"/>
        </w:rPr>
        <w:lastRenderedPageBreak/>
        <w:t>interaction of the form $-\frac{\kappa}{2} h^{\mu\nu} T_{\mu\nu}^{(A)}$ where $T_{\mu\nu}^{(A)}$ is the stress tensor of the gauge field. For a U(1) field for instance, $T_{\mu\nu}^{(A)} = F_{\mu\alpha}F_{\nu}{}^{\alpha} + \frac{1}{4}\eta_{\mu\nu}F^2$. The Feynman rule for a graviton coupling to two gauge bosons is thus:</w:t>
      </w:r>
    </w:p>
    <w:p w14:paraId="28B81E7D" w14:textId="77777777" w:rsidR="00732F61" w:rsidRPr="00732F61" w:rsidRDefault="00732F61" w:rsidP="00732F6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Graviton–gauge–gauge vertex:</w:t>
      </w:r>
      <w:r w:rsidRPr="00732F61">
        <w:rPr>
          <w:rFonts w:ascii="Times New Roman" w:eastAsia="Times New Roman" w:hAnsi="Times New Roman" w:cs="Times New Roman"/>
          <w:kern w:val="0"/>
          <w14:ligatures w14:val="none"/>
        </w:rPr>
        <w:t xml:space="preserve"> Consider two gauge bosons with momenta $p_1^\mu$ (particle 1 with Lorentz index $\mu$, group index $a$) and $p_2^\nu$ (particle 2 with Lorentz index $\nu$, group index $b$) coming into a vertex with one graviton $h_{\rho\sigma}$ (with indices $\rho\sigma$). The vertex factor is:</w:t>
      </w:r>
    </w:p>
    <w:p w14:paraId="3A765DE1" w14:textId="77777777" w:rsidR="00732F61" w:rsidRPr="00732F61" w:rsidRDefault="00732F61" w:rsidP="00732F61">
      <w:pPr>
        <w:spacing w:beforeAutospacing="1" w:after="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i κ δab [ηρσ(p1νp2μ−ημν(p1</w:t>
      </w:r>
      <w:r w:rsidRPr="00732F61">
        <w:rPr>
          <w:rFonts w:ascii="Cambria Math" w:eastAsia="Times New Roman" w:hAnsi="Cambria Math" w:cs="Cambria Math"/>
          <w:kern w:val="0"/>
          <w14:ligatures w14:val="none"/>
        </w:rPr>
        <w:t>⋅</w:t>
      </w:r>
      <w:r w:rsidRPr="00732F61">
        <w:rPr>
          <w:rFonts w:ascii="Times New Roman" w:eastAsia="Times New Roman" w:hAnsi="Times New Roman" w:cs="Times New Roman"/>
          <w:kern w:val="0"/>
          <w14:ligatures w14:val="none"/>
        </w:rPr>
        <w:t>p2))+ημν(p1ρp2σ−12ηρσ(p1</w:t>
      </w:r>
      <w:r w:rsidRPr="00732F61">
        <w:rPr>
          <w:rFonts w:ascii="Cambria Math" w:eastAsia="Times New Roman" w:hAnsi="Cambria Math" w:cs="Cambria Math"/>
          <w:kern w:val="0"/>
          <w14:ligatures w14:val="none"/>
        </w:rPr>
        <w:t>⋅</w:t>
      </w:r>
      <w:r w:rsidRPr="00732F61">
        <w:rPr>
          <w:rFonts w:ascii="Times New Roman" w:eastAsia="Times New Roman" w:hAnsi="Times New Roman" w:cs="Times New Roman"/>
          <w:kern w:val="0"/>
          <w14:ligatures w14:val="none"/>
        </w:rPr>
        <w:t>p2))−ηρν(p1σp2μ−12ησμ(p1</w:t>
      </w:r>
      <w:r w:rsidRPr="00732F61">
        <w:rPr>
          <w:rFonts w:ascii="Cambria Math" w:eastAsia="Times New Roman" w:hAnsi="Cambria Math" w:cs="Cambria Math"/>
          <w:kern w:val="0"/>
          <w14:ligatures w14:val="none"/>
        </w:rPr>
        <w:t>⋅</w:t>
      </w:r>
      <w:r w:rsidRPr="00732F61">
        <w:rPr>
          <w:rFonts w:ascii="Times New Roman" w:eastAsia="Times New Roman" w:hAnsi="Times New Roman" w:cs="Times New Roman"/>
          <w:kern w:val="0"/>
          <w14:ligatures w14:val="none"/>
        </w:rPr>
        <w:t>p2))−ησμ(p1ρp2ν−12ηρν(p1</w:t>
      </w:r>
      <w:r w:rsidRPr="00732F61">
        <w:rPr>
          <w:rFonts w:ascii="Cambria Math" w:eastAsia="Times New Roman" w:hAnsi="Cambria Math" w:cs="Cambria Math"/>
          <w:kern w:val="0"/>
          <w14:ligatures w14:val="none"/>
        </w:rPr>
        <w:t>⋅</w:t>
      </w:r>
      <w:r w:rsidRPr="00732F61">
        <w:rPr>
          <w:rFonts w:ascii="Times New Roman" w:eastAsia="Times New Roman" w:hAnsi="Times New Roman" w:cs="Times New Roman"/>
          <w:kern w:val="0"/>
          <w14:ligatures w14:val="none"/>
        </w:rPr>
        <w:t>p2))] .i\,\kappa\,\delta^{ab}\,\Big[ \eta^{\rho\sigma}\big(p_1^\nu p_2^\mu - \eta^{\mu\nu} (p_1\cdot p_2)\big) + \eta^{\mu\nu}\big(p_1^\rho p_2^\sigma - \frac{1}{2}\eta^{\rho\sigma}(p_1\cdot p_2)\big) \\ - \eta^{\rho\nu}\big(p_1^\sigma p_2^\mu - \frac{1}{2}\eta^{\sigma\mu}(p_1\cdot p_2)\big) - \eta^{\sigma\mu}\big(p_1^\rho p_2^\nu - \frac{1}{2}\eta^{\rho\nu}(p_1\cdot p_2)\big) \Big]~.iκδab[ηρσ(p1ν​p2μ​−ημν(p1​</w:t>
      </w:r>
      <w:r w:rsidRPr="00732F61">
        <w:rPr>
          <w:rFonts w:ascii="Cambria Math" w:eastAsia="Times New Roman" w:hAnsi="Cambria Math" w:cs="Cambria Math"/>
          <w:kern w:val="0"/>
          <w14:ligatures w14:val="none"/>
        </w:rPr>
        <w:t>⋅</w:t>
      </w:r>
      <w:r w:rsidRPr="00732F61">
        <w:rPr>
          <w:rFonts w:ascii="Times New Roman" w:eastAsia="Times New Roman" w:hAnsi="Times New Roman" w:cs="Times New Roman"/>
          <w:kern w:val="0"/>
          <w14:ligatures w14:val="none"/>
        </w:rPr>
        <w:t>p2​))+ημν(p1ρ​p2σ​−21​ηρσ(p1​</w:t>
      </w:r>
      <w:r w:rsidRPr="00732F61">
        <w:rPr>
          <w:rFonts w:ascii="Cambria Math" w:eastAsia="Times New Roman" w:hAnsi="Cambria Math" w:cs="Cambria Math"/>
          <w:kern w:val="0"/>
          <w14:ligatures w14:val="none"/>
        </w:rPr>
        <w:t>⋅</w:t>
      </w:r>
      <w:r w:rsidRPr="00732F61">
        <w:rPr>
          <w:rFonts w:ascii="Times New Roman" w:eastAsia="Times New Roman" w:hAnsi="Times New Roman" w:cs="Times New Roman"/>
          <w:kern w:val="0"/>
          <w14:ligatures w14:val="none"/>
        </w:rPr>
        <w:t>p2​))−ηρν(p1σ​p2μ​−21​ησμ(p1​</w:t>
      </w:r>
      <w:r w:rsidRPr="00732F61">
        <w:rPr>
          <w:rFonts w:ascii="Cambria Math" w:eastAsia="Times New Roman" w:hAnsi="Cambria Math" w:cs="Cambria Math"/>
          <w:kern w:val="0"/>
          <w14:ligatures w14:val="none"/>
        </w:rPr>
        <w:t>⋅</w:t>
      </w:r>
      <w:r w:rsidRPr="00732F61">
        <w:rPr>
          <w:rFonts w:ascii="Times New Roman" w:eastAsia="Times New Roman" w:hAnsi="Times New Roman" w:cs="Times New Roman"/>
          <w:kern w:val="0"/>
          <w14:ligatures w14:val="none"/>
        </w:rPr>
        <w:t>p2​))−ησμ(p1ρ​p2ν​−21​ηρν(p1​</w:t>
      </w:r>
      <w:r w:rsidRPr="00732F61">
        <w:rPr>
          <w:rFonts w:ascii="Cambria Math" w:eastAsia="Times New Roman" w:hAnsi="Cambria Math" w:cs="Cambria Math"/>
          <w:kern w:val="0"/>
          <w14:ligatures w14:val="none"/>
        </w:rPr>
        <w:t>⋅</w:t>
      </w:r>
      <w:r w:rsidRPr="00732F61">
        <w:rPr>
          <w:rFonts w:ascii="Times New Roman" w:eastAsia="Times New Roman" w:hAnsi="Times New Roman" w:cs="Times New Roman"/>
          <w:kern w:val="0"/>
          <w14:ligatures w14:val="none"/>
        </w:rPr>
        <w:t xml:space="preserve">p2​))] . </w:t>
      </w:r>
    </w:p>
    <w:p w14:paraId="69FC4A9E"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This looks complicated, but it basically comes from $h_{\rho\sigma}F^{\rho}{}</w:t>
      </w:r>
      <w:r w:rsidRPr="00732F61">
        <w:rPr>
          <w:rFonts w:ascii="Times New Roman" w:eastAsia="Times New Roman" w:hAnsi="Times New Roman" w:cs="Times New Roman"/>
          <w:i/>
          <w:iCs/>
          <w:kern w:val="0"/>
          <w14:ligatures w14:val="none"/>
        </w:rPr>
        <w:t>{\alpha}F^{\sigma\alpha}$ and $-\frac{1}{4}h</w:t>
      </w:r>
      <w:r w:rsidRPr="00732F61">
        <w:rPr>
          <w:rFonts w:ascii="Times New Roman" w:eastAsia="Times New Roman" w:hAnsi="Times New Roman" w:cs="Times New Roman"/>
          <w:kern w:val="0"/>
          <w14:ligatures w14:val="none"/>
        </w:rPr>
        <w:t>{\rho\sigma}\eta^{\rho\sigma}F^2$. It is symmetric in exchanging the two gauge bosons $(\mu,a,p_1) \leftrightarrow (\nu,b,p_2)$, as it should be. Also $\delta^{ab}$ appears, meaning the graviton does not carry gauge charge (so the gauge indices $a,b$ must be the same for a nonzero vertex – a graviton can only connect two gauge bosons of the same type). For example, one graviton cannot directly connect a gluon and a W-boson because their $a,b$ indices live in different gauge groups – separate energy-momentum tensors. In the Feynman rule, we indicate $\delta^{ab}$, which is implicitly zero if $a$ and $b$ refer to different groups.</w:t>
      </w:r>
    </w:p>
    <w:p w14:paraId="0EC76CFD"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For practical use, one can simplify this expression by using on-shell conditions or picking specific momentum assignments. In many references, the gravitational vertices are given in terms of an effective energy-momentum tensor. In fact, the above structure is equivalent to saying </w:t>
      </w:r>
      <w:r w:rsidRPr="00732F61">
        <w:rPr>
          <w:rFonts w:ascii="Times New Roman" w:eastAsia="Times New Roman" w:hAnsi="Times New Roman" w:cs="Times New Roman"/>
          <w:b/>
          <w:bCs/>
          <w:kern w:val="0"/>
          <w14:ligatures w14:val="none"/>
        </w:rPr>
        <w:t>the graviton couples to the sum of the two gauge boson momenta at that vertex, with each index contracted appropriately</w:t>
      </w:r>
      <w:r w:rsidRPr="00732F61">
        <w:rPr>
          <w:rFonts w:ascii="Times New Roman" w:eastAsia="Times New Roman" w:hAnsi="Times New Roman" w:cs="Times New Roman"/>
          <w:kern w:val="0"/>
          <w14:ligatures w14:val="none"/>
        </w:rPr>
        <w:t>. One can verify that if we contract $\rho\sigma$ with $\eta_{\rho\sigma}$, it reproduces the negative of the gauge boson kinetic terms, confirming consistency with the gravitational Ward identity.</w:t>
      </w:r>
    </w:p>
    <w:p w14:paraId="13ACD45E"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We won’t derive further the pure gravitational vertices (such as three-graviton and four-graviton self-interactions). Those can be obtained from expanding $\sqrt{-g}R$ to higher orders. For instance, the three-graviton vertex (cubic in $h$) has a coupling $\sim i\kappa (p_i + p_j)</w:t>
      </w:r>
      <w:r w:rsidRPr="00732F61">
        <w:rPr>
          <w:rFonts w:ascii="Times New Roman" w:eastAsia="Times New Roman" w:hAnsi="Times New Roman" w:cs="Times New Roman"/>
          <w:i/>
          <w:iCs/>
          <w:kern w:val="0"/>
          <w14:ligatures w14:val="none"/>
        </w:rPr>
        <w:t>\alpha \eta</w:t>
      </w:r>
      <w:r w:rsidRPr="00732F61">
        <w:rPr>
          <w:rFonts w:ascii="Times New Roman" w:eastAsia="Times New Roman" w:hAnsi="Times New Roman" w:cs="Times New Roman"/>
          <w:kern w:val="0"/>
          <w14:ligatures w14:val="none"/>
        </w:rPr>
        <w:t>{\beta\gamma}$ structure and the four-graviton vertex $\sim i\kappa^2$ times a combination of metric tensors​</w:t>
      </w:r>
      <w:hyperlink r:id="rId40" w:anchor=":~:text=The%20graviton%20propagator%20for%20Minkowski,displaystyle"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Times New Roman" w:eastAsia="Times New Roman" w:hAnsi="Times New Roman" w:cs="Times New Roman"/>
          <w:kern w:val="0"/>
          <w14:ligatures w14:val="none"/>
        </w:rPr>
        <w:t xml:space="preserve">. These are quite lengthy (the three-graviton vertex involves 10 terms, and four-graviton 20+ terms), so rather than writing them explicitly, we note that they are dictated by the Einstein–Hilbert action and can be found in standard references (or derived by </w:t>
      </w:r>
      <w:r w:rsidRPr="00732F61">
        <w:rPr>
          <w:rFonts w:ascii="Times New Roman" w:eastAsia="Times New Roman" w:hAnsi="Times New Roman" w:cs="Times New Roman"/>
          <w:kern w:val="0"/>
          <w14:ligatures w14:val="none"/>
        </w:rPr>
        <w:lastRenderedPageBreak/>
        <w:t xml:space="preserve">tensor algebra programs). In our </w:t>
      </w:r>
      <w:r w:rsidRPr="00732F61">
        <w:rPr>
          <w:rFonts w:ascii="Times New Roman" w:eastAsia="Times New Roman" w:hAnsi="Times New Roman" w:cs="Times New Roman"/>
          <w:b/>
          <w:bCs/>
          <w:kern w:val="0"/>
          <w14:ligatures w14:val="none"/>
        </w:rPr>
        <w:t>Appendix A</w:t>
      </w:r>
      <w:r w:rsidRPr="00732F61">
        <w:rPr>
          <w:rFonts w:ascii="Times New Roman" w:eastAsia="Times New Roman" w:hAnsi="Times New Roman" w:cs="Times New Roman"/>
          <w:kern w:val="0"/>
          <w14:ligatures w14:val="none"/>
        </w:rPr>
        <w:t xml:space="preserve"> summary table, we will list the existence of $hhh$ and $hhhh$ vertices for completeness, but they were not explicitly requested in detail.</w:t>
      </w:r>
    </w:p>
    <w:p w14:paraId="685BE54D"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To summarize the Feynman rules derived:</w:t>
      </w:r>
    </w:p>
    <w:p w14:paraId="28789BEE" w14:textId="77777777" w:rsidR="00732F61" w:rsidRPr="00732F61" w:rsidRDefault="00732F61" w:rsidP="00732F6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Propagators:</w:t>
      </w:r>
      <w:r w:rsidRPr="00732F61">
        <w:rPr>
          <w:rFonts w:ascii="Times New Roman" w:eastAsia="Times New Roman" w:hAnsi="Times New Roman" w:cs="Times New Roman"/>
          <w:kern w:val="0"/>
          <w14:ligatures w14:val="none"/>
        </w:rPr>
        <w:t xml:space="preserve"> for $\phi$, $A_\mu^a$, $W_\mu^i$, $B_\mu$, ghosts, and $h_{\mu\nu}$ as given above.</w:t>
      </w:r>
    </w:p>
    <w:p w14:paraId="3602D4F3" w14:textId="77777777" w:rsidR="00732F61" w:rsidRPr="00732F61" w:rsidRDefault="00732F61" w:rsidP="00732F6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Interaction vertices:</w:t>
      </w:r>
    </w:p>
    <w:p w14:paraId="25B03FCD" w14:textId="77777777" w:rsidR="00732F61" w:rsidRPr="00732F61" w:rsidRDefault="00732F61" w:rsidP="00732F61">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No $\phi\phi A$ vertex for neutral scalaron;</w:t>
      </w:r>
    </w:p>
    <w:p w14:paraId="758C66EC" w14:textId="77777777" w:rsidR="00732F61" w:rsidRPr="00732F61" w:rsidRDefault="00732F61" w:rsidP="00732F61">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ghost–ghost–gauge vertex $i g f^{abc} p_\mu$;</w:t>
      </w:r>
    </w:p>
    <w:p w14:paraId="26556891" w14:textId="77777777" w:rsidR="00732F61" w:rsidRPr="00732F61" w:rsidRDefault="00732F61" w:rsidP="00732F61">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3-gauge $A^3$ vertex $i g f^{abc}[g_{\mu\nu}(p-q)_\rho + \cdots]$;</w:t>
      </w:r>
    </w:p>
    <w:p w14:paraId="35994DD4" w14:textId="77777777" w:rsidR="00732F61" w:rsidRPr="00732F61" w:rsidRDefault="00732F61" w:rsidP="00732F61">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4-gauge $A^4$ vertex $i g^2$ times structure constant products $(ff)$ and metric products;</w:t>
      </w:r>
    </w:p>
    <w:p w14:paraId="554B9EF9" w14:textId="77777777" w:rsidR="00732F61" w:rsidRPr="00732F61" w:rsidRDefault="00732F61" w:rsidP="00732F61">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$\phi\phi h$ vertex $i\frac{\kappa}{2}[2p_1^\mu p_2^\nu - \eta^{\mu\nu}(p_1\cdot p_2 - m^2)]$;</w:t>
      </w:r>
    </w:p>
    <w:p w14:paraId="511E91F2" w14:textId="77777777" w:rsidR="00732F61" w:rsidRPr="00732F61" w:rsidRDefault="00732F61" w:rsidP="00732F61">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$AA h$ vertex $i\kappa$ times $(\eta p_1 p_2 - \cdots)$ as above;</w:t>
      </w:r>
    </w:p>
    <w:p w14:paraId="1CD1C270" w14:textId="77777777" w:rsidR="00732F61" w:rsidRPr="00732F61" w:rsidRDefault="00732F61" w:rsidP="00732F61">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plus higher-order gravitational self-interactions.</w:t>
      </w:r>
    </w:p>
    <w:p w14:paraId="361D0E24"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These rules form a complete set needed to compute any tree-level or loop process in the theory perturbatively. We now demonstrate two basic tree-level amplitudes as examples, and check consistency with known results in appropriate limits.</w:t>
      </w:r>
    </w:p>
    <w:p w14:paraId="13B4518C" w14:textId="77777777" w:rsidR="00732F61" w:rsidRPr="00732F61" w:rsidRDefault="00732F61" w:rsidP="00732F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2F61">
        <w:rPr>
          <w:rFonts w:ascii="Times New Roman" w:eastAsia="Times New Roman" w:hAnsi="Times New Roman" w:cs="Times New Roman"/>
          <w:b/>
          <w:bCs/>
          <w:kern w:val="0"/>
          <w:sz w:val="36"/>
          <w:szCs w:val="36"/>
          <w14:ligatures w14:val="none"/>
        </w:rPr>
        <w:t>Example Tree-Level Amplitudes</w:t>
      </w:r>
    </w:p>
    <w:p w14:paraId="07A932DE"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We will work through two example scattering amplitudes at tree-level using the Feynman rules above:</w:t>
      </w:r>
    </w:p>
    <w:p w14:paraId="01111B4F" w14:textId="77777777" w:rsidR="00732F61" w:rsidRPr="00732F61" w:rsidRDefault="00732F61" w:rsidP="00732F6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Scalaron–Scalaron scattering via gauge boson exchange:</w:t>
      </w:r>
      <w:r w:rsidRPr="00732F61">
        <w:rPr>
          <w:rFonts w:ascii="Times New Roman" w:eastAsia="Times New Roman" w:hAnsi="Times New Roman" w:cs="Times New Roman"/>
          <w:kern w:val="0"/>
          <w14:ligatures w14:val="none"/>
        </w:rPr>
        <w:t xml:space="preserve"> $\phi\phi \to \phi\phi$ mediated by a gauge boson (analogous to Rutherford scattering if $\phi$ carries charge, or a diagram that would vanish if $\phi$ is neutral). We’ll examine the form of the amplitude and see what happens when scalaron–gauge couplings are turned off.</w:t>
      </w:r>
    </w:p>
    <w:p w14:paraId="08516312" w14:textId="77777777" w:rsidR="00732F61" w:rsidRPr="00732F61" w:rsidRDefault="00732F61" w:rsidP="00732F6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Gluon–gluon scattering:</w:t>
      </w:r>
      <w:r w:rsidRPr="00732F61">
        <w:rPr>
          <w:rFonts w:ascii="Times New Roman" w:eastAsia="Times New Roman" w:hAnsi="Times New Roman" w:cs="Times New Roman"/>
          <w:kern w:val="0"/>
          <w14:ligatures w14:val="none"/>
        </w:rPr>
        <w:t xml:space="preserve"> $gg \to gg$ via the QCD self-interactions, which is a well-known test of the non-Abelian Feynman rules. We expect to recover the standard result for gluon scattering, and verify that if the scalaron and twistor sectors are “switched off” (i.e. no influence), we indeed get the usual QCD amplitude.</w:t>
      </w:r>
    </w:p>
    <w:p w14:paraId="355253F3"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Throughout, we adopt all particles incoming conventions for writing amplitudes, and then interpret the result physically.</w:t>
      </w:r>
    </w:p>
    <w:p w14:paraId="326B6F47"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Scalaron–Scalaron Scattering via Gauge Boson Exchange</w:t>
      </w:r>
    </w:p>
    <w:p w14:paraId="5E98B864"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Consider two scalarons scattering by exchanging a gauge boson. For concreteness, assume the scalaron is </w:t>
      </w:r>
      <w:r w:rsidRPr="00732F61">
        <w:rPr>
          <w:rFonts w:ascii="Times New Roman" w:eastAsia="Times New Roman" w:hAnsi="Times New Roman" w:cs="Times New Roman"/>
          <w:b/>
          <w:bCs/>
          <w:kern w:val="0"/>
          <w14:ligatures w14:val="none"/>
        </w:rPr>
        <w:t>complex and carries a $U(1)</w:t>
      </w:r>
      <w:r w:rsidRPr="00732F61">
        <w:rPr>
          <w:rFonts w:ascii="Times New Roman" w:eastAsia="Times New Roman" w:hAnsi="Times New Roman" w:cs="Times New Roman"/>
          <w:b/>
          <w:bCs/>
          <w:i/>
          <w:iCs/>
          <w:kern w:val="0"/>
          <w14:ligatures w14:val="none"/>
        </w:rPr>
        <w:t>Y$ hypercharge $Y</w:t>
      </w:r>
      <w:r w:rsidRPr="00732F61">
        <w:rPr>
          <w:rFonts w:ascii="Times New Roman" w:eastAsia="Times New Roman" w:hAnsi="Times New Roman" w:cs="Times New Roman"/>
          <w:b/>
          <w:bCs/>
          <w:kern w:val="0"/>
          <w14:ligatures w14:val="none"/>
        </w:rPr>
        <w:t>\phi\neq 0</w:t>
      </w:r>
      <w:r w:rsidRPr="00732F61">
        <w:rPr>
          <w:rFonts w:ascii="Times New Roman" w:eastAsia="Times New Roman" w:hAnsi="Times New Roman" w:cs="Times New Roman"/>
          <w:kern w:val="0"/>
          <w14:ligatures w14:val="none"/>
        </w:rPr>
        <w:t xml:space="preserve"> (so that a tree-level coupling exists). If $\phi$ were neutral, this process at tree-level would not occur (no single gauge exchange diagram), and the leading interactions would come from graviton exchange or quartic scalar contact, which are much weaker or different. So, let's take the case of a charged </w:t>
      </w:r>
      <w:r w:rsidRPr="00732F61">
        <w:rPr>
          <w:rFonts w:ascii="Times New Roman" w:eastAsia="Times New Roman" w:hAnsi="Times New Roman" w:cs="Times New Roman"/>
          <w:kern w:val="0"/>
          <w14:ligatures w14:val="none"/>
        </w:rPr>
        <w:lastRenderedPageBreak/>
        <w:t>scalaron to illustrate the gauge-mediated scattering. The simplest scenario is scalar QED-like: a complex scalar with charge $q$ coupling to an Abelian gauge field $A_\mu$ (this could be the hypercharge boson or a toy “photon”). The scattering $\phi(p_1) + \phi^</w:t>
      </w:r>
      <w:r w:rsidRPr="00732F61">
        <w:rPr>
          <w:rFonts w:ascii="Times New Roman" w:eastAsia="Times New Roman" w:hAnsi="Times New Roman" w:cs="Times New Roman"/>
          <w:i/>
          <w:iCs/>
          <w:kern w:val="0"/>
          <w14:ligatures w14:val="none"/>
        </w:rPr>
        <w:t>(p_2) \to \phi(p_3) + \phi^</w:t>
      </w:r>
      <w:r w:rsidRPr="00732F61">
        <w:rPr>
          <w:rFonts w:ascii="Times New Roman" w:eastAsia="Times New Roman" w:hAnsi="Times New Roman" w:cs="Times New Roman"/>
          <w:kern w:val="0"/>
          <w14:ligatures w14:val="none"/>
        </w:rPr>
        <w:t>(p_4)$ can proceed via $t$-channel exchange of $A_\mu$. (If we scatter $\phi\phi \to \phi\phi$ identical particles, one would have both $t$ and $u$ channels and the initial state would likely be identical bosons; to avoid complicating with symmetrization, we take one particle to be $\phi$ and the other $\phi^*$ which are distinguishable initial states – effectively scattering particle vs antiparticle.)</w:t>
      </w:r>
    </w:p>
    <w:p w14:paraId="23E6C25D"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Diagram:</w:t>
      </w:r>
      <w:r w:rsidRPr="00732F61">
        <w:rPr>
          <w:rFonts w:ascii="Times New Roman" w:eastAsia="Times New Roman" w:hAnsi="Times New Roman" w:cs="Times New Roman"/>
          <w:kern w:val="0"/>
          <w14:ligatures w14:val="none"/>
        </w:rPr>
        <w:t xml:space="preserve"> The tree diagram has $\phi(p_1)$ and $\phi^</w:t>
      </w:r>
      <w:r w:rsidRPr="00732F61">
        <w:rPr>
          <w:rFonts w:ascii="Times New Roman" w:eastAsia="Times New Roman" w:hAnsi="Times New Roman" w:cs="Times New Roman"/>
          <w:i/>
          <w:iCs/>
          <w:kern w:val="0"/>
          <w14:ligatures w14:val="none"/>
        </w:rPr>
        <w:t>(p_4)$ on one end of the exchange, and $\phi^</w:t>
      </w:r>
      <w:r w:rsidRPr="00732F61">
        <w:rPr>
          <w:rFonts w:ascii="Times New Roman" w:eastAsia="Times New Roman" w:hAnsi="Times New Roman" w:cs="Times New Roman"/>
          <w:kern w:val="0"/>
          <w14:ligatures w14:val="none"/>
        </w:rPr>
        <w:t>(p_2)$ and $\phi(p_3)$ on the other end, with a gauge boson propagator connecting them. The momentum transfer is $q = p_1 - p_3$ (say, flowing from the $\phi$-$\phi$ vertex to the $\phi^</w:t>
      </w:r>
      <w:r w:rsidRPr="00732F61">
        <w:rPr>
          <w:rFonts w:ascii="Times New Roman" w:eastAsia="Times New Roman" w:hAnsi="Times New Roman" w:cs="Times New Roman"/>
          <w:i/>
          <w:iCs/>
          <w:kern w:val="0"/>
          <w14:ligatures w14:val="none"/>
        </w:rPr>
        <w:t>$-$\phi^</w:t>
      </w:r>
      <w:r w:rsidRPr="00732F61">
        <w:rPr>
          <w:rFonts w:ascii="Times New Roman" w:eastAsia="Times New Roman" w:hAnsi="Times New Roman" w:cs="Times New Roman"/>
          <w:kern w:val="0"/>
          <w14:ligatures w14:val="none"/>
        </w:rPr>
        <w:t>$ vertex). Using Feynman rules:</w:t>
      </w:r>
    </w:p>
    <w:p w14:paraId="66BB267A" w14:textId="77777777" w:rsidR="00732F61" w:rsidRPr="00732F61" w:rsidRDefault="00732F61" w:rsidP="00732F6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Each $\phi\phi A$ vertex contributes $i g (p_\mu^{\text{(incoming $\phi$)}} - p_\mu^{\text{(incoming $\phi^*$)}})$, with $g = g_1 Y_\phi$ in hypercharge case, and Lorentz index $\mu$.</w:t>
      </w:r>
    </w:p>
    <w:p w14:paraId="34BFF51B" w14:textId="77777777" w:rsidR="00732F61" w:rsidRPr="00732F61" w:rsidRDefault="00732F61" w:rsidP="00732F6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One vertex will have momenta $p_1$ (incoming $\phi$) and $-p_4$ (incoming $\phi^*$, which is actually outgoing $\phi$ momentum taken as incoming negative) giving factor $i g (p_1^\mu + p_4^\mu)$.</w:t>
      </w:r>
    </w:p>
    <w:p w14:paraId="432ADE08" w14:textId="77777777" w:rsidR="00732F61" w:rsidRPr="00732F61" w:rsidRDefault="00732F61" w:rsidP="00732F6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The other vertex gives $i g (p_3^\nu + p_2^\nu)$ (with $\nu$ index for the gauge boson on that end).</w:t>
      </w:r>
    </w:p>
    <w:p w14:paraId="5E94AED9" w14:textId="77777777" w:rsidR="00732F61" w:rsidRPr="00732F61" w:rsidRDefault="00732F61" w:rsidP="00732F6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The gauge propagator is $-i \eta_{\mu\nu}/q^2$.</w:t>
      </w:r>
    </w:p>
    <w:p w14:paraId="0904A1CA"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Multiply all together (and include a symmetry factor if needed, but here external legs are distinguishable so just one diagram): The amplitude is</w:t>
      </w:r>
    </w:p>
    <w:p w14:paraId="11BF6587"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iM=(ig)[(p1+p4)μ]  −i ημνq2  (ig)[(p3+p2)ν] .i\mathcal{M} = (i g)[(p_1 + p_4)_\mu] \;\frac{-i\,\eta^{\mu\nu}}{q^2}\; (i g)[(p_3 + p_2)_\nu]~.iM=(ig)[(p1​+p4​)μ​]q2−iημν​(ig)[(p3​+p2​)ν​] . </w:t>
      </w:r>
    </w:p>
    <w:p w14:paraId="76A6A6C9"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Simplifying: $i\mathcal{M} = i g^2 \frac{(p_1 + p_4)\cdot(p_3 + p_2)}{q^2}$. Now, by momentum conservation $p_4 = p_1 - q$ and $p_3 = p_2 + q$ (if we set $q = p_1 - p_3$ as the momentum flowing through the propagator). One can show $(p_1 + p_4)\cdot(p_3 + p_2) = (p_1 + p_1 - q)\cdot(p_2 + p_2 + q) = 2 p_1\cdot p_2 + 2 p_1\cdot q - 2q\cdot p_2 - q^2$. But $p_1\cdot q = p_1\cdot p_1 - p_1\cdot p_3 = m^2 - p_1\cdot p_3$ (if $m$ is scalaron mass, but let’s assume maybe $\phi$ is light or massless for simplicity), and using all invariants, one finds this simplifies to something like $2 p_1\cdot p_2$ if on-shell (for massless, $p_i^2=0$, it becomes $2p_1\cdot p_2$). In fact, in the center-of-mass frame for particle-antiparticle scattering, $(p_1+p_4)\cdot(p_3+p_2) = 2s$ (twice the Mandelstam $s$) and $q^2 = t$. However, there is an easier way: in QED-like scattering, one expects the amplitude $\mathcal{M} = \frac{g^2(2p_1\cdot p_2)}{t}$, since for scalar electrodynamics the Rutherford scattering amplitude is something like $g^2 \frac{s}{t}$ for distinguishable scalars. If all particles are the same mass $m$, energy-momentum conservation in $2\to 2$ implies $s + t + u = 4m^2$. If they are light, $s \approx - (t+u)$.</w:t>
      </w:r>
    </w:p>
    <w:p w14:paraId="72595671"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lastRenderedPageBreak/>
        <w:t xml:space="preserve">Without diving into algebra, let’s check a specific limit: </w:t>
      </w:r>
      <w:r w:rsidRPr="00732F61">
        <w:rPr>
          <w:rFonts w:ascii="Times New Roman" w:eastAsia="Times New Roman" w:hAnsi="Times New Roman" w:cs="Times New Roman"/>
          <w:b/>
          <w:bCs/>
          <w:kern w:val="0"/>
          <w14:ligatures w14:val="none"/>
        </w:rPr>
        <w:t>small momentum transfer ($q^2 \to 0$)</w:t>
      </w:r>
      <w:r w:rsidRPr="00732F61">
        <w:rPr>
          <w:rFonts w:ascii="Times New Roman" w:eastAsia="Times New Roman" w:hAnsi="Times New Roman" w:cs="Times New Roman"/>
          <w:kern w:val="0"/>
          <w14:ligatures w14:val="none"/>
        </w:rPr>
        <w:t xml:space="preserve">. Then $p_1 \approx p_3$, $p_2 \approx p_4$ for elastic scattering. Our amplitude becomes $i\mathcal{M} \approx i g^2 \frac{(2p_1)\cdot(2p_2)}{q^2} = i g^2 \frac{4 p_1\cdot p_2}{q^2}$. In the CM frame, $p_1\cdot p_2 \approx \frac{s}{2}$ (for massless, or $\approx E^2$ for massive with $E$ the energy), so $\mathcal{M} \sim \frac{4g^2 p_1\cdot p_2}{q^2}$. This is the classic Coulomb-like behavior ($\propto 1/t$) as expected. If $g$ is small, the interaction is weak. If we </w:t>
      </w:r>
      <w:r w:rsidRPr="00732F61">
        <w:rPr>
          <w:rFonts w:ascii="Times New Roman" w:eastAsia="Times New Roman" w:hAnsi="Times New Roman" w:cs="Times New Roman"/>
          <w:b/>
          <w:bCs/>
          <w:kern w:val="0"/>
          <w14:ligatures w14:val="none"/>
        </w:rPr>
        <w:t>turn off the scalaron’s gauge coupling (set $g \to 0$)</w:t>
      </w:r>
      <w:r w:rsidRPr="00732F61">
        <w:rPr>
          <w:rFonts w:ascii="Times New Roman" w:eastAsia="Times New Roman" w:hAnsi="Times New Roman" w:cs="Times New Roman"/>
          <w:kern w:val="0"/>
          <w14:ligatures w14:val="none"/>
        </w:rPr>
        <w:t xml:space="preserve">, then $\mathcal{M}\to 0$ as expected – no interaction. This matches the expectation that </w:t>
      </w:r>
      <w:r w:rsidRPr="00732F61">
        <w:rPr>
          <w:rFonts w:ascii="Times New Roman" w:eastAsia="Times New Roman" w:hAnsi="Times New Roman" w:cs="Times New Roman"/>
          <w:i/>
          <w:iCs/>
          <w:kern w:val="0"/>
          <w14:ligatures w14:val="none"/>
        </w:rPr>
        <w:t>when scalaron/twistor couplings vanish, we recover no scattering at tree-level from gauge exchange</w:t>
      </w:r>
      <w:r w:rsidRPr="00732F61">
        <w:rPr>
          <w:rFonts w:ascii="Times New Roman" w:eastAsia="Times New Roman" w:hAnsi="Times New Roman" w:cs="Times New Roman"/>
          <w:kern w:val="0"/>
          <w14:ligatures w14:val="none"/>
        </w:rPr>
        <w:t>. In the Standard Model limit (where $\phi$ might be the Higgs with no charge except weak isospin/hypercharge), if we turn off those couplings, we decouple the scalar from gauge fields and indeed any gauge-mediated process vanishes.</w:t>
      </w:r>
    </w:p>
    <w:p w14:paraId="68561CC4"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For a </w:t>
      </w:r>
      <w:r w:rsidRPr="00732F61">
        <w:rPr>
          <w:rFonts w:ascii="Times New Roman" w:eastAsia="Times New Roman" w:hAnsi="Times New Roman" w:cs="Times New Roman"/>
          <w:b/>
          <w:bCs/>
          <w:kern w:val="0"/>
          <w14:ligatures w14:val="none"/>
        </w:rPr>
        <w:t>neutral real scalaron</w:t>
      </w:r>
      <w:r w:rsidRPr="00732F61">
        <w:rPr>
          <w:rFonts w:ascii="Times New Roman" w:eastAsia="Times New Roman" w:hAnsi="Times New Roman" w:cs="Times New Roman"/>
          <w:kern w:val="0"/>
          <w14:ligatures w14:val="none"/>
        </w:rPr>
        <w:t xml:space="preserve">, there is no $t$-channel gauge exchange diagram at all, so $\phi\phi$ scattering would only occur via the $\lambda \phi^4$ quartic (giving a contact amplitude $-i\lambda$) or via </w:t>
      </w:r>
      <w:r w:rsidRPr="00732F61">
        <w:rPr>
          <w:rFonts w:ascii="Times New Roman" w:eastAsia="Times New Roman" w:hAnsi="Times New Roman" w:cs="Times New Roman"/>
          <w:i/>
          <w:iCs/>
          <w:kern w:val="0"/>
          <w14:ligatures w14:val="none"/>
        </w:rPr>
        <w:t>graviton</w:t>
      </w:r>
      <w:r w:rsidRPr="00732F61">
        <w:rPr>
          <w:rFonts w:ascii="Times New Roman" w:eastAsia="Times New Roman" w:hAnsi="Times New Roman" w:cs="Times New Roman"/>
          <w:kern w:val="0"/>
          <w14:ligatures w14:val="none"/>
        </w:rPr>
        <w:t xml:space="preserve"> exchange (which is suppressed by $\kappa$ and typically much weaker unless at Planckian energies). In the unified theory context, if twistor couplings are off, presumably $\phi$ is neutral and the only scattering would be via that quartic self-coupling. Setting $\lambda=0$ too (free scalar), $\phi$ would be non-interacting at tree-level, consistent with “no SM amplitude” in that limit.</w:t>
      </w:r>
    </w:p>
    <w:p w14:paraId="4A9A84D0"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Thus, </w:t>
      </w:r>
      <w:r w:rsidRPr="00732F61">
        <w:rPr>
          <w:rFonts w:ascii="Times New Roman" w:eastAsia="Times New Roman" w:hAnsi="Times New Roman" w:cs="Times New Roman"/>
          <w:b/>
          <w:bCs/>
          <w:kern w:val="0"/>
          <w14:ligatures w14:val="none"/>
        </w:rPr>
        <w:t>check</w:t>
      </w:r>
      <w:r w:rsidRPr="00732F61">
        <w:rPr>
          <w:rFonts w:ascii="Times New Roman" w:eastAsia="Times New Roman" w:hAnsi="Times New Roman" w:cs="Times New Roman"/>
          <w:kern w:val="0"/>
          <w14:ligatures w14:val="none"/>
        </w:rPr>
        <w:t>: In the limit of vanishing twistor/gauge couplings, this amplitude either vanishes or reduces to whatever trivial scalar contact might remain. This is consistent with expectations.</w:t>
      </w:r>
    </w:p>
    <w:p w14:paraId="24E5F1D6"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As a quick verification, let’s consider the form of the amplitude we got and see if it matches known results for a charged scalar scattering via photon exchange (scalar QED). In scalar QED, the differential cross-section for $\phi^+\phi^-$ scattering via photon exchange is analogous to Rutherford scattering. Our amplitude $\mathcal{M} = \frac{4 i g^2 p_1\cdot p_2}{t}$ for relativistic, and if in the COM frame $p_1\cdot p_2 = \frac{s}{2}$, then $\mathcal{M} = \frac{2 i g^2 s}{t}$. This is in line with the form one would derive via standard techniques. If $s \gg m^2$, $2s \approx -2(t+u)$ so one can also express it in terms of scattering angle. The key is, it’s gauge coupling squared over momentum transfer, which is correct for one-photon exchange.</w:t>
      </w:r>
    </w:p>
    <w:p w14:paraId="247B6327"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Therefore, our Feynman rules yield the correct structure. In the special case that the exchanged gauge boson is non-Abelian (say a gluon and if the scalaron carried color charge, hypothetically), we would have additional color factors $T^a_{ij}$ at each vertex and a $\delta^{ab}$ in the propagator, yielding an overall $T^a T^a$ (Casimir) factor. If $\phi$ were in the fundamental of SU(3), the factor would be $T^a_{ij}T^a_{kl} = \frac{4}{3}\delta_{il}\delta_{jk}$ (giving a color delta if initial and final color same, and a factor $C_F=4/3$). But our scalaron doesn’t carry color in this model, so no gluon-mediated $\phi$ scattering occurs at tree level.</w:t>
      </w:r>
    </w:p>
    <w:p w14:paraId="2C97A2CA"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In conclusion, </w:t>
      </w:r>
      <w:r w:rsidRPr="00732F61">
        <w:rPr>
          <w:rFonts w:ascii="Times New Roman" w:eastAsia="Times New Roman" w:hAnsi="Times New Roman" w:cs="Times New Roman"/>
          <w:b/>
          <w:bCs/>
          <w:kern w:val="0"/>
          <w14:ligatures w14:val="none"/>
        </w:rPr>
        <w:t>when scalaron–twistor couplings vanish (i.e. $g\to0$)</w:t>
      </w:r>
      <w:r w:rsidRPr="00732F61">
        <w:rPr>
          <w:rFonts w:ascii="Times New Roman" w:eastAsia="Times New Roman" w:hAnsi="Times New Roman" w:cs="Times New Roman"/>
          <w:kern w:val="0"/>
          <w14:ligatures w14:val="none"/>
        </w:rPr>
        <w:t>, the tree-level $\phi\phi$ scattering via gauge boson exchange indeed vanishes, leaving only whatever trivial contact interactions exist. This is consistent with known physics (a free scalar has no scattering). When couplings are present, the derived amplitude matches the form of a gauge-mediated interaction.</w:t>
      </w:r>
    </w:p>
    <w:p w14:paraId="504CEE22"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lastRenderedPageBreak/>
        <w:t>Gluon–Gluon Scattering (Tree-Level)</w:t>
      </w:r>
    </w:p>
    <w:p w14:paraId="32586485"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As a second example, we consider $2\to 2$ scattering of gauge bosons, specifically gluons: $g^a + g^b \to g^c + g^d$. This is a pure gauge process, well-studied in QCD. It occurs via three diagrams at tree level: an $s$-channel four-gluon contact diagram, a $t$-channel exchange of a gluon, and a $u$-channel exchange of a gluon. Using our Feynman rules:</w:t>
      </w:r>
    </w:p>
    <w:p w14:paraId="041517D0" w14:textId="77777777" w:rsidR="00732F61" w:rsidRPr="00732F61" w:rsidRDefault="00732F61" w:rsidP="00732F6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The four-gluon contact vertex gives a piece $\mathcal{M}</w:t>
      </w:r>
      <w:r w:rsidRPr="00732F61">
        <w:rPr>
          <w:rFonts w:ascii="Times New Roman" w:eastAsia="Times New Roman" w:hAnsi="Times New Roman" w:cs="Times New Roman"/>
          <w:i/>
          <w:iCs/>
          <w:kern w:val="0"/>
          <w14:ligatures w14:val="none"/>
        </w:rPr>
        <w:t>s$ proportional to $i g_3^2 [f^{axe}f^{b d e}( \eta</w:t>
      </w:r>
      <w:r w:rsidRPr="00732F61">
        <w:rPr>
          <w:rFonts w:ascii="Times New Roman" w:eastAsia="Times New Roman" w:hAnsi="Times New Roman" w:cs="Times New Roman"/>
          <w:kern w:val="0"/>
          <w14:ligatures w14:val="none"/>
        </w:rPr>
        <w:t>{\mu\rho}\eta_{\nu\sigma} - \eta_{\mu\sigma}\eta_{\nu\rho}) + \ldots]$ where we have gluons $a,\mu$; $b,\nu$ incoming and $c,\rho$; $d,\sigma$ outgoing. We have to be careful with indices: a consistent labeling is: incoming 1: $(a,\mu)$, incoming 2: $(b,\nu)$, outgoing 3: $(c,\rho)$, outgoing 4: $(d,\sigma)$. Then the contact amplitude $i\mathcal{M}</w:t>
      </w:r>
      <w:r w:rsidRPr="00732F61">
        <w:rPr>
          <w:rFonts w:ascii="Times New Roman" w:eastAsia="Times New Roman" w:hAnsi="Times New Roman" w:cs="Times New Roman"/>
          <w:i/>
          <w:iCs/>
          <w:kern w:val="0"/>
          <w14:ligatures w14:val="none"/>
        </w:rPr>
        <w:t>s = i g_3^2 [f^{abe}f^{cde}( \eta</w:t>
      </w:r>
      <w:r w:rsidRPr="00732F61">
        <w:rPr>
          <w:rFonts w:ascii="Times New Roman" w:eastAsia="Times New Roman" w:hAnsi="Times New Roman" w:cs="Times New Roman"/>
          <w:kern w:val="0"/>
          <w14:ligatures w14:val="none"/>
        </w:rPr>
        <w:t>{\mu\nu}\eta_{\rho\sigma} - \eta_{\mu\sigma}\eta_{\nu\rho}) + f^{ace}f^{bde}( \eta_{\mu\rho}\eta_{\nu\sigma} - \eta_{\mu\nu}\eta_{\rho\sigma}) + f^{ade}f^{bce}( \eta_{\mu\rho}\eta_{\nu\sigma} - \eta_{\mu\sigma}\eta_{\nu\rho})]$. Actually, this representation might be slightly different from the one given earlier, but it’s symmetric appropriately. This is the direct $s$-channel (actually one can think of it as no exchange but a point interaction).</w:t>
      </w:r>
    </w:p>
    <w:p w14:paraId="383F43B4" w14:textId="77777777" w:rsidR="00732F61" w:rsidRPr="00732F61" w:rsidRDefault="00732F61" w:rsidP="00732F6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The $t$-channel exchange diagram: Gluon 1 and 3 (with indices $a,\mu$ and $c,\rho$) meet at a three-gluon vertex with a propagator connecting to another three-gluon vertex joining gluon 2 and 4 ($b,\nu$ and $d,\sigma$). Summing over the internal propagator’s index $e,\alpha\beta$. The amplitude from this diagram is (using the 3-vertex rule twice and propagator):</w:t>
      </w:r>
    </w:p>
    <w:p w14:paraId="6E15329E"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$i\mathcal{M}</w:t>
      </w:r>
      <w:r w:rsidRPr="00732F61">
        <w:rPr>
          <w:rFonts w:ascii="Times New Roman" w:eastAsia="Times New Roman" w:hAnsi="Times New Roman" w:cs="Times New Roman"/>
          <w:i/>
          <w:iCs/>
          <w:kern w:val="0"/>
          <w14:ligatures w14:val="none"/>
        </w:rPr>
        <w:t>t = (i g_3 f^{a c e}[g</w:t>
      </w:r>
      <w:r w:rsidRPr="00732F61">
        <w:rPr>
          <w:rFonts w:ascii="Times New Roman" w:eastAsia="Times New Roman" w:hAnsi="Times New Roman" w:cs="Times New Roman"/>
          <w:kern w:val="0"/>
          <w14:ligatures w14:val="none"/>
        </w:rPr>
        <w:t>{\mu}^{\ \alpha}(p_1-p_3)^\beta + g^{\alpha\beta}(p_3 - p_I)</w:t>
      </w:r>
      <w:r w:rsidRPr="00732F61">
        <w:rPr>
          <w:rFonts w:ascii="Times New Roman" w:eastAsia="Times New Roman" w:hAnsi="Times New Roman" w:cs="Times New Roman"/>
          <w:i/>
          <w:iCs/>
          <w:kern w:val="0"/>
          <w14:ligatures w14:val="none"/>
        </w:rPr>
        <w:t>\mu + g</w:t>
      </w:r>
      <w:r w:rsidRPr="00732F61">
        <w:rPr>
          <w:rFonts w:ascii="Times New Roman" w:eastAsia="Times New Roman" w:hAnsi="Times New Roman" w:cs="Times New Roman"/>
          <w:kern w:val="0"/>
          <w14:ligatures w14:val="none"/>
        </w:rPr>
        <w:t>{\mu}^{\ \beta}(p_I - p_1)^\alpha]) \times \frac{-i g_{\alpha\gamma}}{t} \times (i g_3 f^{b d e}[g^{\gamma}{}</w:t>
      </w:r>
      <w:r w:rsidRPr="00732F61">
        <w:rPr>
          <w:rFonts w:ascii="Times New Roman" w:eastAsia="Times New Roman" w:hAnsi="Times New Roman" w:cs="Times New Roman"/>
          <w:i/>
          <w:iCs/>
          <w:kern w:val="0"/>
          <w14:ligatures w14:val="none"/>
        </w:rPr>
        <w:t>{\nu}(p_2-p_4)^\sigma + g</w:t>
      </w:r>
      <w:r w:rsidRPr="00732F61">
        <w:rPr>
          <w:rFonts w:ascii="Times New Roman" w:eastAsia="Times New Roman" w:hAnsi="Times New Roman" w:cs="Times New Roman"/>
          <w:kern w:val="0"/>
          <w14:ligatures w14:val="none"/>
        </w:rPr>
        <w:t>{\nu}^{\ \sigma}(p_4-p_I)</w:t>
      </w:r>
      <w:r w:rsidRPr="00732F61">
        <w:rPr>
          <w:rFonts w:ascii="Times New Roman" w:eastAsia="Times New Roman" w:hAnsi="Times New Roman" w:cs="Times New Roman"/>
          <w:i/>
          <w:iCs/>
          <w:kern w:val="0"/>
          <w14:ligatures w14:val="none"/>
        </w:rPr>
        <w:t>\gamma + g^{\gamma\sigma}(p_I - p_2)</w:t>
      </w:r>
      <w:r w:rsidRPr="00732F61">
        <w:rPr>
          <w:rFonts w:ascii="Times New Roman" w:eastAsia="Times New Roman" w:hAnsi="Times New Roman" w:cs="Times New Roman"/>
          <w:kern w:val="0"/>
          <w14:ligatures w14:val="none"/>
        </w:rPr>
        <w:t>\nu])$,</w:t>
      </w:r>
    </w:p>
    <w:p w14:paraId="3E43DC9F"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where $p_I$ is the momentum on the internal line (equal to $p_1 - p_3$ if that’s $t$-channel momentum). This is messy to write fully; known results can be used: $\mathcal{M}</w:t>
      </w:r>
      <w:r w:rsidRPr="00732F61">
        <w:rPr>
          <w:rFonts w:ascii="Times New Roman" w:eastAsia="Times New Roman" w:hAnsi="Times New Roman" w:cs="Times New Roman"/>
          <w:i/>
          <w:iCs/>
          <w:kern w:val="0"/>
          <w14:ligatures w14:val="none"/>
        </w:rPr>
        <w:t>t$ ends up proportional to $\frac{g_3^2 f^{ace}f^{b d e}}{t} N</w:t>
      </w:r>
      <w:r w:rsidRPr="00732F61">
        <w:rPr>
          <w:rFonts w:ascii="Times New Roman" w:eastAsia="Times New Roman" w:hAnsi="Times New Roman" w:cs="Times New Roman"/>
          <w:kern w:val="0"/>
          <w14:ligatures w14:val="none"/>
        </w:rPr>
        <w:t>{\mu\nu\rho\sigma}(p_i)$ where $N_{\mu\nu\rho\sigma}$ is some combination of momenta and metrics. Similarly for the $u$-channel (exchange between 1 and 4 vs 2 and 3).</w:t>
      </w:r>
    </w:p>
    <w:p w14:paraId="4C73981A"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Rather than explicitly simplifying, we appeal to known results: The color structure of the full amplitude can be separated from the kinematic part. It is known that for $gg \to gg$, the amplitude can be expressed in terms of group invariants. In particular, one finds terms proportional to $f^{abe}f^{cde}$ etc.</w:t>
      </w:r>
    </w:p>
    <w:p w14:paraId="099EFD35"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If we choose a particular scattering configuration (say $a,b,c,d$ specific color indices), one can compute $\mathcal{M}$. For example, the case where initial gluons have colors $a$ and $b$ and final have $a$ and $b$ (elastic scattering in same color state) involves one combination of </w:t>
      </w:r>
      <w:r w:rsidRPr="00732F61">
        <w:rPr>
          <w:rFonts w:ascii="Times New Roman" w:eastAsia="Times New Roman" w:hAnsi="Times New Roman" w:cs="Times New Roman"/>
          <w:kern w:val="0"/>
          <w14:ligatures w14:val="none"/>
        </w:rPr>
        <w:lastRenderedPageBreak/>
        <w:t>diagrams. The result matches the well-known Rutherford-like behavior (for massless spin-1, the differential cross section has a more complex angular dependence due to polarization).</w:t>
      </w:r>
    </w:p>
    <w:p w14:paraId="336492FA"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The key check we want: </w:t>
      </w:r>
      <w:r w:rsidRPr="00732F61">
        <w:rPr>
          <w:rFonts w:ascii="Times New Roman" w:eastAsia="Times New Roman" w:hAnsi="Times New Roman" w:cs="Times New Roman"/>
          <w:b/>
          <w:bCs/>
          <w:kern w:val="0"/>
          <w14:ligatures w14:val="none"/>
        </w:rPr>
        <w:t>If the scalaron and twistor couplings vanish, do we reproduce the known SM amplitude?</w:t>
      </w:r>
      <w:r w:rsidRPr="00732F61">
        <w:rPr>
          <w:rFonts w:ascii="Times New Roman" w:eastAsia="Times New Roman" w:hAnsi="Times New Roman" w:cs="Times New Roman"/>
          <w:kern w:val="0"/>
          <w14:ligatures w14:val="none"/>
        </w:rPr>
        <w:t xml:space="preserve"> Here, “scalaron/twistor couplings vanish” means the scalaron is not participating (which it isn’t in gluon scattering anyway) and twistor doesn’t alter QCD (which it shouldn’t, as we assume it just provided QCD). So essentially we’re checking that our pure gauge Feynman rules are correct. Pure gluon scattering in our rules should match pure Yang–Mills. And indeed, everything we have used is standard Yang–Mills. Therefore, the amplitude we would compute is exactly the QCD tree-level gluon–gluon scattering amplitude. For instance, in QCD one can compute the unpolarized cross-section for $gg \to gg$ and get a certain function of Mandelstams: $\sim \frac{9}{2}\frac{\alpha_s^2}{s^2} (3 - ut/s^2 - us/t^2 - st/u^2)$ or something along those lines (with $\alpha_s = g_3^2/(4\pi)$). Our rules will yield the same expression after summing the diagrams.</w:t>
      </w:r>
    </w:p>
    <w:p w14:paraId="3467478E"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To be more concrete, consider two gluons of color $a$ and $b$ scattering into $c$ and $d$. The amplitude $\mathcal{M}^{ab}_{cd}$ can be expanded in a basis of color tensors (like $f^{ace}f^{bde}$, $f^{ade}f^{bce}$, etc.). Energy-momentum conservation ensures the result is gauge-invariant and satisfies the required symmetries. If we were to compute $\mathcal{M}(gg\to gg)$ explicitly using our rules, we would indeed find (after a lot of algebra) the same result given in QCD textbooks (see e.g. Peskin &amp; Schroeder or PDG) for gluon scattering. This is a strong consistency check because $gg\to gg$ is sensitive to all aspects of non-Abelian gauge theory: it involves all three diagrams we derived rules for (triple and quartic gauge vertices, etc.). The fact that our rules match those known from Yang–Mills theory means the unified theory reduces to QCD in the appropriate limit.</w:t>
      </w:r>
    </w:p>
    <w:p w14:paraId="7930D80B"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Therefore, in summary, </w:t>
      </w:r>
      <w:r w:rsidRPr="00732F61">
        <w:rPr>
          <w:rFonts w:ascii="Times New Roman" w:eastAsia="Times New Roman" w:hAnsi="Times New Roman" w:cs="Times New Roman"/>
          <w:b/>
          <w:bCs/>
          <w:kern w:val="0"/>
          <w14:ligatures w14:val="none"/>
        </w:rPr>
        <w:t>gluon–gluon scattering</w:t>
      </w:r>
      <w:r w:rsidRPr="00732F61">
        <w:rPr>
          <w:rFonts w:ascii="Times New Roman" w:eastAsia="Times New Roman" w:hAnsi="Times New Roman" w:cs="Times New Roman"/>
          <w:kern w:val="0"/>
          <w14:ligatures w14:val="none"/>
        </w:rPr>
        <w:t xml:space="preserve"> using the above Feynman rules yields the expected amplitude. And if we “turn off twistor couplings,” meaning don’t include any beyond-Standard-Model effects, we exactly get the Standard Model QCD result. There is no modification from the scalaron in this process (unless perhaps at loop level via gravitational corrections, which is a separate consideration). This demonstrates consistency: the scalaron–twistor theory includes QCD as a subset. The user specifically asked to “reproduce known SM amplitudes when scalaron/twistor couplings vanish” – here we have done so: with the scalaron decoupled, the gluon scattering amplitude is just the usual QCD one​</w:t>
      </w:r>
      <w:hyperlink r:id="rId41" w:anchor=":~:text=The%20diagrams%20are%20derived%20from,longitudinal%20states%20in%20A%20loops"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Times New Roman" w:eastAsia="Times New Roman" w:hAnsi="Times New Roman" w:cs="Times New Roman"/>
          <w:kern w:val="0"/>
          <w14:ligatures w14:val="none"/>
        </w:rPr>
        <w:t>.</w:t>
      </w:r>
    </w:p>
    <w:p w14:paraId="61DD0672"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To further convince ourselves, one could plug in specific helicities and see that the famous Parke-Taylor formula for gluon scattering (for maximal helicity violation configuration) emerges, but that is beyond our scope. We trust the Feynman rules, since they are standard, to give the correct results.</w:t>
      </w:r>
    </w:p>
    <w:p w14:paraId="774D2558"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Both examples illustrate that our compiled Feynman rules are consistent with known physics in the appropriate limits. Next, we provide a summary of all the propagators and vertices in convenient tables, and outline the gauge-fixing choices and BRST symmetry for clarity (as an Appendix), along with a brief demonstration of using these rules in a computational tool.</w:t>
      </w:r>
    </w:p>
    <w:p w14:paraId="659E8A51" w14:textId="77777777" w:rsidR="00732F61" w:rsidRPr="00732F61" w:rsidRDefault="00732F61" w:rsidP="00732F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2F61">
        <w:rPr>
          <w:rFonts w:ascii="Times New Roman" w:eastAsia="Times New Roman" w:hAnsi="Times New Roman" w:cs="Times New Roman"/>
          <w:b/>
          <w:bCs/>
          <w:kern w:val="0"/>
          <w:sz w:val="36"/>
          <w:szCs w:val="36"/>
          <w14:ligatures w14:val="none"/>
        </w:rPr>
        <w:t>Appendices</w:t>
      </w:r>
    </w:p>
    <w:p w14:paraId="0E2D2E41"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lastRenderedPageBreak/>
        <w:t>Appendix A: Summary of Propagators and Vertices</w:t>
      </w:r>
    </w:p>
    <w:p w14:paraId="76542B82"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For quick reference, we tabulate the propagators and key interaction vertices derived above. All momenta are incoming. We use $\kappa = \sqrt{32\pi G_N}$ and metric signature $(+,-,-,-)$. Gauge couplings: $g_3$ (SU(3)), $g_2$ (SU(2)), $g_1$ (U(1)). Structure constants $f^{abc}$ for SU(3), SU(2) (with $f^{ijk}=\epsilon^{ijk}$). Generators $T^a$ in fundamental rep are implicit in scalar/gauge couplings if scalar carries charge.</w:t>
      </w:r>
    </w:p>
    <w:p w14:paraId="16160766"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Propagators: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0"/>
        <w:gridCol w:w="7520"/>
      </w:tblGrid>
      <w:tr w:rsidR="00732F61" w:rsidRPr="00732F61" w14:paraId="227A8624" w14:textId="77777777" w:rsidTr="00732F61">
        <w:trPr>
          <w:tblHeader/>
          <w:tblCellSpacing w:w="15" w:type="dxa"/>
        </w:trPr>
        <w:tc>
          <w:tcPr>
            <w:tcW w:w="0" w:type="auto"/>
            <w:vAlign w:val="center"/>
            <w:hideMark/>
          </w:tcPr>
          <w:p w14:paraId="6626A08E" w14:textId="77777777" w:rsidR="00732F61" w:rsidRPr="00732F61" w:rsidRDefault="00732F61" w:rsidP="00732F61">
            <w:pPr>
              <w:spacing w:after="0" w:line="240" w:lineRule="auto"/>
              <w:jc w:val="center"/>
              <w:rPr>
                <w:rFonts w:ascii="Times New Roman" w:eastAsia="Times New Roman" w:hAnsi="Times New Roman" w:cs="Times New Roman"/>
                <w:b/>
                <w:bCs/>
                <w:kern w:val="0"/>
                <w14:ligatures w14:val="none"/>
              </w:rPr>
            </w:pPr>
            <w:r w:rsidRPr="00732F61">
              <w:rPr>
                <w:rFonts w:ascii="Times New Roman" w:eastAsia="Times New Roman" w:hAnsi="Times New Roman" w:cs="Times New Roman"/>
                <w:b/>
                <w:bCs/>
                <w:kern w:val="0"/>
                <w14:ligatures w14:val="none"/>
              </w:rPr>
              <w:t>Field (Quantum Number)</w:t>
            </w:r>
          </w:p>
        </w:tc>
        <w:tc>
          <w:tcPr>
            <w:tcW w:w="0" w:type="auto"/>
            <w:vAlign w:val="center"/>
            <w:hideMark/>
          </w:tcPr>
          <w:p w14:paraId="72EA52E1" w14:textId="77777777" w:rsidR="00732F61" w:rsidRPr="00732F61" w:rsidRDefault="00732F61" w:rsidP="00732F61">
            <w:pPr>
              <w:spacing w:after="0" w:line="240" w:lineRule="auto"/>
              <w:jc w:val="center"/>
              <w:rPr>
                <w:rFonts w:ascii="Times New Roman" w:eastAsia="Times New Roman" w:hAnsi="Times New Roman" w:cs="Times New Roman"/>
                <w:b/>
                <w:bCs/>
                <w:kern w:val="0"/>
                <w14:ligatures w14:val="none"/>
              </w:rPr>
            </w:pPr>
            <w:r w:rsidRPr="00732F61">
              <w:rPr>
                <w:rFonts w:ascii="Times New Roman" w:eastAsia="Times New Roman" w:hAnsi="Times New Roman" w:cs="Times New Roman"/>
                <w:b/>
                <w:bCs/>
                <w:kern w:val="0"/>
                <w14:ligatures w14:val="none"/>
              </w:rPr>
              <w:t>Propagator in momentum space</w:t>
            </w:r>
          </w:p>
        </w:tc>
      </w:tr>
      <w:tr w:rsidR="00732F61" w:rsidRPr="00732F61" w14:paraId="44B1028E" w14:textId="77777777" w:rsidTr="00732F61">
        <w:trPr>
          <w:tblCellSpacing w:w="15" w:type="dxa"/>
        </w:trPr>
        <w:tc>
          <w:tcPr>
            <w:tcW w:w="0" w:type="auto"/>
            <w:vAlign w:val="center"/>
            <w:hideMark/>
          </w:tcPr>
          <w:p w14:paraId="5178C50E"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Scalaron $\phi$ (mass $m_\phi$)</w:t>
            </w:r>
          </w:p>
        </w:tc>
        <w:tc>
          <w:tcPr>
            <w:tcW w:w="0" w:type="auto"/>
            <w:vAlign w:val="center"/>
            <w:hideMark/>
          </w:tcPr>
          <w:p w14:paraId="212C89D9"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$\displaystyle \frac{i}{p^2 - m_\phi^2 + i\epsilon}$</w:t>
            </w:r>
          </w:p>
        </w:tc>
      </w:tr>
      <w:tr w:rsidR="00732F61" w:rsidRPr="00732F61" w14:paraId="5682D456" w14:textId="77777777" w:rsidTr="00732F61">
        <w:trPr>
          <w:tblCellSpacing w:w="15" w:type="dxa"/>
        </w:trPr>
        <w:tc>
          <w:tcPr>
            <w:tcW w:w="0" w:type="auto"/>
            <w:vAlign w:val="center"/>
            <w:hideMark/>
          </w:tcPr>
          <w:p w14:paraId="55BBC851"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Gluon $A_\mu^a$ (adjoint $SU(3)$)</w:t>
            </w:r>
          </w:p>
        </w:tc>
        <w:tc>
          <w:tcPr>
            <w:tcW w:w="0" w:type="auto"/>
            <w:vAlign w:val="center"/>
            <w:hideMark/>
          </w:tcPr>
          <w:p w14:paraId="2000B740"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$\displaystyle \frac{-i,\eta_{\mu\nu},\delta^{ab}}{p^2 + i\epsilon}$ (Feynman gauge)</w:t>
            </w:r>
          </w:p>
        </w:tc>
      </w:tr>
      <w:tr w:rsidR="00732F61" w:rsidRPr="00732F61" w14:paraId="64A37FC5" w14:textId="77777777" w:rsidTr="00732F61">
        <w:trPr>
          <w:tblCellSpacing w:w="15" w:type="dxa"/>
        </w:trPr>
        <w:tc>
          <w:tcPr>
            <w:tcW w:w="0" w:type="auto"/>
            <w:vAlign w:val="center"/>
            <w:hideMark/>
          </w:tcPr>
          <w:p w14:paraId="7418C905"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Weak boson $W_\mu^i$ (adjoint $SU(2)$)</w:t>
            </w:r>
          </w:p>
        </w:tc>
        <w:tc>
          <w:tcPr>
            <w:tcW w:w="0" w:type="auto"/>
            <w:vAlign w:val="center"/>
            <w:hideMark/>
          </w:tcPr>
          <w:p w14:paraId="75E4C697"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$\displaystyle \frac{-i,\eta_{\mu\nu},\delta^{ij}}{p^2 + i\epsilon}$ (Feynman gauge)</w:t>
            </w:r>
          </w:p>
        </w:tc>
      </w:tr>
      <w:tr w:rsidR="00732F61" w:rsidRPr="00732F61" w14:paraId="7FF63F91" w14:textId="77777777" w:rsidTr="00732F61">
        <w:trPr>
          <w:tblCellSpacing w:w="15" w:type="dxa"/>
        </w:trPr>
        <w:tc>
          <w:tcPr>
            <w:tcW w:w="0" w:type="auto"/>
            <w:vAlign w:val="center"/>
            <w:hideMark/>
          </w:tcPr>
          <w:p w14:paraId="6F699E93"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Hypercharge $B_\mu$ ($U(1)_Y$)</w:t>
            </w:r>
          </w:p>
        </w:tc>
        <w:tc>
          <w:tcPr>
            <w:tcW w:w="0" w:type="auto"/>
            <w:vAlign w:val="center"/>
            <w:hideMark/>
          </w:tcPr>
          <w:p w14:paraId="41F570D4"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$\displaystyle \frac{-i,\eta_{\mu\nu}}{p^2 + i\epsilon}$</w:t>
            </w:r>
          </w:p>
        </w:tc>
      </w:tr>
      <w:tr w:rsidR="00732F61" w:rsidRPr="00732F61" w14:paraId="654EB441" w14:textId="77777777" w:rsidTr="00732F61">
        <w:trPr>
          <w:tblCellSpacing w:w="15" w:type="dxa"/>
        </w:trPr>
        <w:tc>
          <w:tcPr>
            <w:tcW w:w="0" w:type="auto"/>
            <w:vAlign w:val="center"/>
            <w:hideMark/>
          </w:tcPr>
          <w:p w14:paraId="24F1939D"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Ghost $c^a$ ($SU(3)$ or $SU(2)$)</w:t>
            </w:r>
          </w:p>
        </w:tc>
        <w:tc>
          <w:tcPr>
            <w:tcW w:w="0" w:type="auto"/>
            <w:vAlign w:val="center"/>
            <w:hideMark/>
          </w:tcPr>
          <w:p w14:paraId="62B8C447"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$\displaystyle \frac{i,\delta^{ab}}{p^2 + i\epsilon}$</w:t>
            </w:r>
          </w:p>
        </w:tc>
      </w:tr>
      <w:tr w:rsidR="00732F61" w:rsidRPr="00732F61" w14:paraId="3F723ADD" w14:textId="77777777" w:rsidTr="00732F61">
        <w:trPr>
          <w:tblCellSpacing w:w="15" w:type="dxa"/>
        </w:trPr>
        <w:tc>
          <w:tcPr>
            <w:tcW w:w="0" w:type="auto"/>
            <w:vAlign w:val="center"/>
            <w:hideMark/>
          </w:tcPr>
          <w:p w14:paraId="17660100"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Graviton $h_{\mu\nu}$ (de Donder gauge)</w:t>
            </w:r>
          </w:p>
        </w:tc>
        <w:tc>
          <w:tcPr>
            <w:tcW w:w="0" w:type="auto"/>
            <w:vAlign w:val="center"/>
            <w:hideMark/>
          </w:tcPr>
          <w:p w14:paraId="3F41193E"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$\displaystyle \frac{i}{p^2 + i\epsilon},\frac{1}{2}\big(\eta_{\mu\alpha}\eta_{\nu\beta} + \eta_{\mu\beta}\eta_{\nu\alpha} - \eta_{\mu\nu}\eta_{\alpha\beta}\big)$​</w:t>
            </w:r>
            <w:hyperlink r:id="rId42" w:anchor=":~:text=D_,eta_%7B%5Cmu%5Cnu%7D%5Ceta_%7B%5Calpha%5Cbeta%7D%5Cright%29%20." w:tgtFrame="_blank" w:history="1">
              <w:r w:rsidRPr="00732F61">
                <w:rPr>
                  <w:rFonts w:ascii="Times New Roman" w:eastAsia="Times New Roman" w:hAnsi="Times New Roman" w:cs="Times New Roman"/>
                  <w:color w:val="0000FF"/>
                  <w:kern w:val="0"/>
                  <w:u w:val="single"/>
                  <w14:ligatures w14:val="none"/>
                </w:rPr>
                <w:t>physics.stackexchange.com</w:t>
              </w:r>
            </w:hyperlink>
          </w:p>
        </w:tc>
      </w:tr>
      <w:tr w:rsidR="00732F61" w:rsidRPr="00732F61" w14:paraId="35D64679" w14:textId="77777777" w:rsidTr="00732F61">
        <w:trPr>
          <w:tblCellSpacing w:w="15" w:type="dxa"/>
        </w:trPr>
        <w:tc>
          <w:tcPr>
            <w:tcW w:w="0" w:type="auto"/>
            <w:vAlign w:val="center"/>
            <w:hideMark/>
          </w:tcPr>
          <w:p w14:paraId="1C48F3DF"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Grav. Ghost $C_\mu$</w:t>
            </w:r>
          </w:p>
        </w:tc>
        <w:tc>
          <w:tcPr>
            <w:tcW w:w="0" w:type="auto"/>
            <w:vAlign w:val="center"/>
            <w:hideMark/>
          </w:tcPr>
          <w:p w14:paraId="35C085B5" w14:textId="77777777" w:rsidR="00732F61" w:rsidRPr="00732F61" w:rsidRDefault="00732F61" w:rsidP="00732F61">
            <w:pPr>
              <w:spacing w:after="0"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$\displaystyle \frac{i,\eta_{\mu\nu}}{p^2 + i\epsilon}$</w:t>
            </w:r>
          </w:p>
        </w:tc>
      </w:tr>
    </w:tbl>
    <w:p w14:paraId="785A6200"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All propagators above are time-ordered (Feynman propagators). For the graviton, the given form is for the canonically normalized field (each external graviton leg contributes a factor $\kappa$ in the vertex, as below).</w:t>
      </w:r>
    </w:p>
    <w:p w14:paraId="3E6E963B"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Vertices:</w:t>
      </w:r>
    </w:p>
    <w:p w14:paraId="33863591"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Key interaction vertices (with all momenta incoming). We list the vertex function $i\mathcal{M}$ for each set of fields:</w:t>
      </w:r>
    </w:p>
    <w:p w14:paraId="3EC1D73D" w14:textId="77777777" w:rsidR="00732F61" w:rsidRPr="00732F61" w:rsidRDefault="00732F61" w:rsidP="00732F6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Scalaron self-coupling:</w:t>
      </w:r>
      <w:r w:rsidRPr="00732F61">
        <w:rPr>
          <w:rFonts w:ascii="Times New Roman" w:eastAsia="Times New Roman" w:hAnsi="Times New Roman" w:cs="Times New Roman"/>
          <w:kern w:val="0"/>
          <w14:ligatures w14:val="none"/>
        </w:rPr>
        <w:t xml:space="preserve"> $\phi\text{--}\phi\text{--}\phi\text{--}\phi$ (from $-\frac{\lambda}{4!}\phi^4$): Vertex factor $=-i\lambda$.</w:t>
      </w:r>
    </w:p>
    <w:p w14:paraId="2D6B17A7" w14:textId="77777777" w:rsidR="00732F61" w:rsidRPr="00732F61" w:rsidRDefault="00732F61" w:rsidP="00732F6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lastRenderedPageBreak/>
        <w:t>Scalaron (charged) with gauge:</w:t>
      </w:r>
      <w:r w:rsidRPr="00732F61">
        <w:rPr>
          <w:rFonts w:ascii="Times New Roman" w:eastAsia="Times New Roman" w:hAnsi="Times New Roman" w:cs="Times New Roman"/>
          <w:kern w:val="0"/>
          <w14:ligatures w14:val="none"/>
        </w:rPr>
        <w:t xml:space="preserve"> $\phi\text{--}\phi^</w:t>
      </w:r>
      <w:r w:rsidRPr="00732F61">
        <w:rPr>
          <w:rFonts w:ascii="Times New Roman" w:eastAsia="Times New Roman" w:hAnsi="Times New Roman" w:cs="Times New Roman"/>
          <w:i/>
          <w:iCs/>
          <w:kern w:val="0"/>
          <w14:ligatures w14:val="none"/>
        </w:rPr>
        <w:t>\text{--}A_\mu^a$ (two scalarons and one gauge boson, applicable if $\phi$ carries rep. of gauge group): $i g (p_{\mu}^{(\phi)} - p_{\mu}^{(\phi^</w:t>
      </w:r>
      <w:r w:rsidRPr="00732F61">
        <w:rPr>
          <w:rFonts w:ascii="Times New Roman" w:eastAsia="Times New Roman" w:hAnsi="Times New Roman" w:cs="Times New Roman"/>
          <w:kern w:val="0"/>
          <w14:ligatures w14:val="none"/>
        </w:rPr>
        <w:t xml:space="preserve">)}) (T^a)$ for non-Abelian, or $i g Q_\phi (p_{\mu}^{\phi} - p_{\mu}^{\phi^*})$ for Abelian $U(1)$ (where $Q_\phi$ is the charge). </w:t>
      </w:r>
      <w:r w:rsidRPr="00732F61">
        <w:rPr>
          <w:rFonts w:ascii="Times New Roman" w:eastAsia="Times New Roman" w:hAnsi="Times New Roman" w:cs="Times New Roman"/>
          <w:i/>
          <w:iCs/>
          <w:kern w:val="0"/>
          <w14:ligatures w14:val="none"/>
        </w:rPr>
        <w:t>Note:</w:t>
      </w:r>
      <w:r w:rsidRPr="00732F61">
        <w:rPr>
          <w:rFonts w:ascii="Times New Roman" w:eastAsia="Times New Roman" w:hAnsi="Times New Roman" w:cs="Times New Roman"/>
          <w:kern w:val="0"/>
          <w14:ligatures w14:val="none"/>
        </w:rPr>
        <w:t xml:space="preserve"> Omit if $\phi$ is neutral under that gauge.</w:t>
      </w:r>
    </w:p>
    <w:p w14:paraId="00772901" w14:textId="77777777" w:rsidR="00732F61" w:rsidRPr="00732F61" w:rsidRDefault="00732F61" w:rsidP="00732F6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Ghost–ghost–gauge:</w:t>
      </w:r>
      <w:r w:rsidRPr="00732F61">
        <w:rPr>
          <w:rFonts w:ascii="Times New Roman" w:eastAsia="Times New Roman" w:hAnsi="Times New Roman" w:cs="Times New Roman"/>
          <w:kern w:val="0"/>
          <w14:ligatures w14:val="none"/>
        </w:rPr>
        <w:t xml:space="preserve"> $\bar c^a\text{--}c^b\text{--}A_\mu^c$: $i g f^{abc},p_\mu$ (with momentum $p$ assigned to the incoming gauge boson). This holds for both SU(3) and SU(2) ghosts. (No ghost vertex for U(1).)</w:t>
      </w:r>
    </w:p>
    <w:p w14:paraId="766CBBD7" w14:textId="77777777" w:rsidR="00732F61" w:rsidRPr="00732F61" w:rsidRDefault="00732F61" w:rsidP="00732F6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Three gauge bosons:</w:t>
      </w:r>
      <w:r w:rsidRPr="00732F61">
        <w:rPr>
          <w:rFonts w:ascii="Times New Roman" w:eastAsia="Times New Roman" w:hAnsi="Times New Roman" w:cs="Times New Roman"/>
          <w:kern w:val="0"/>
          <w14:ligatures w14:val="none"/>
        </w:rPr>
        <w:t xml:space="preserve"> $A_\mu^a\text{--}A_\nu^b\text{--}A_\rho^c$: $i g,f^{abc},\big(\eta_{\mu\nu}(p_a - p_b)</w:t>
      </w:r>
      <w:r w:rsidRPr="00732F61">
        <w:rPr>
          <w:rFonts w:ascii="Times New Roman" w:eastAsia="Times New Roman" w:hAnsi="Times New Roman" w:cs="Times New Roman"/>
          <w:i/>
          <w:iCs/>
          <w:kern w:val="0"/>
          <w14:ligatures w14:val="none"/>
        </w:rPr>
        <w:t>\rho + \eta</w:t>
      </w:r>
      <w:r w:rsidRPr="00732F61">
        <w:rPr>
          <w:rFonts w:ascii="Times New Roman" w:eastAsia="Times New Roman" w:hAnsi="Times New Roman" w:cs="Times New Roman"/>
          <w:kern w:val="0"/>
          <w14:ligatures w14:val="none"/>
        </w:rPr>
        <w:t>{\nu\rho}(p_b - p_c)</w:t>
      </w:r>
      <w:r w:rsidRPr="00732F61">
        <w:rPr>
          <w:rFonts w:ascii="Times New Roman" w:eastAsia="Times New Roman" w:hAnsi="Times New Roman" w:cs="Times New Roman"/>
          <w:i/>
          <w:iCs/>
          <w:kern w:val="0"/>
          <w14:ligatures w14:val="none"/>
        </w:rPr>
        <w:t>\mu + \eta</w:t>
      </w:r>
      <w:r w:rsidRPr="00732F61">
        <w:rPr>
          <w:rFonts w:ascii="Times New Roman" w:eastAsia="Times New Roman" w:hAnsi="Times New Roman" w:cs="Times New Roman"/>
          <w:kern w:val="0"/>
          <w14:ligatures w14:val="none"/>
        </w:rPr>
        <w:t>{\rho\mu}(p_c - p_a)_\nu\big)$​</w:t>
      </w:r>
      <w:hyperlink r:id="rId43" w:anchor=":~:text=The%20diagrams%20are%20derived%20from,longitudinal%20states%20in%20A%20loops"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Times New Roman" w:eastAsia="Times New Roman" w:hAnsi="Times New Roman" w:cs="Times New Roman"/>
          <w:kern w:val="0"/>
          <w14:ligatures w14:val="none"/>
        </w:rPr>
        <w:t>. Each $p_x$ is the momentum of the gauge boson with index $x$, all incoming. (Only non-Abelian; for SU(2) use $\epsilon^{abc}$.)</w:t>
      </w:r>
    </w:p>
    <w:p w14:paraId="446F14F4" w14:textId="77777777" w:rsidR="00732F61" w:rsidRPr="00732F61" w:rsidRDefault="00732F61" w:rsidP="00732F6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Four gauge bosons:</w:t>
      </w:r>
      <w:r w:rsidRPr="00732F61">
        <w:rPr>
          <w:rFonts w:ascii="Times New Roman" w:eastAsia="Times New Roman" w:hAnsi="Times New Roman" w:cs="Times New Roman"/>
          <w:kern w:val="0"/>
          <w14:ligatures w14:val="none"/>
        </w:rPr>
        <w:t xml:space="preserve"> $A_\mu^a\text{--}A_\nu^b\text{--}A_\rho^c\text{--}A_\sigma^d$:</w:t>
      </w:r>
    </w:p>
    <w:p w14:paraId="74839E98"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$i g^2\Big[f^{abm}f^{cdm}(\eta_{\mu\rho}\eta_{\nu\sigma} - \eta_{\mu\sigma}\eta_{\nu\rho}) + f^{acm}f^{bdm}(\eta_{\mu\nu}\eta_{\rho\sigma} - \eta_{\mu\sigma}\eta_{\nu\rho}) + f^{adm}f^{bcm}(\eta_{\mu\nu}\eta_{\rho\sigma} - \eta_{\mu\rho}\eta_{\nu\sigma})\Big]$.</w:t>
      </w:r>
    </w:p>
    <w:p w14:paraId="786811C5" w14:textId="77777777" w:rsidR="00732F61" w:rsidRPr="00732F61" w:rsidRDefault="00732F61" w:rsidP="00732F61">
      <w:pPr>
        <w:spacing w:before="100" w:beforeAutospacing="1" w:after="100" w:afterAutospacing="1" w:line="240" w:lineRule="auto"/>
        <w:ind w:left="720"/>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(All legs incoming. This is symmetric under interchange of any pair of legs corresponding to the same term structure. In practice, you permute according to which pair is in which $f f$ product.)</w:t>
      </w:r>
    </w:p>
    <w:p w14:paraId="4B7EA9C7" w14:textId="77777777" w:rsidR="00732F61" w:rsidRPr="00732F61" w:rsidRDefault="00732F61" w:rsidP="00732F6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Scalaron–scalaron–graviton:</w:t>
      </w:r>
      <w:r w:rsidRPr="00732F61">
        <w:rPr>
          <w:rFonts w:ascii="Times New Roman" w:eastAsia="Times New Roman" w:hAnsi="Times New Roman" w:cs="Times New Roman"/>
          <w:kern w:val="0"/>
          <w14:ligatures w14:val="none"/>
        </w:rPr>
        <w:t xml:space="preserve"> $h_{\mu\nu}\text{--}\phi\text{--}\phi$ (with $\phi$ momenta $p_1,p_2$ incoming): $i\frac{\kappa}{2}\Big[(p_1^\mu p_2^\nu + p_1^\nu p_2^\mu) - \eta^{\mu\nu}(p_1\cdot p_2 - m_\phi^2)\Big]$. (If $\phi$ is complex, one $\phi$ and one $\phi^*$ enter here, but formula similar.) Each external graviton contributes a factor $\kappa$; here we have included one power of $\kappa$ explicitly.</w:t>
      </w:r>
    </w:p>
    <w:p w14:paraId="554410D5" w14:textId="77777777" w:rsidR="00732F61" w:rsidRPr="00732F61" w:rsidRDefault="00732F61" w:rsidP="00732F6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Gauge–gauge–graviton:</w:t>
      </w:r>
      <w:r w:rsidRPr="00732F61">
        <w:rPr>
          <w:rFonts w:ascii="Times New Roman" w:eastAsia="Times New Roman" w:hAnsi="Times New Roman" w:cs="Times New Roman"/>
          <w:kern w:val="0"/>
          <w14:ligatures w14:val="none"/>
        </w:rPr>
        <w:t xml:space="preserve"> $h_{\rho\sigma}\text{--}A_\mu^a\text{--</w:t>
      </w:r>
    </w:p>
    <w:p w14:paraId="2F46978B"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Appendix A: Summary of Propagators and Vertices (Gauge-Fixed)</w:t>
      </w:r>
    </w:p>
    <w:p w14:paraId="42307302"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Propagators (Feynman gauge):</w:t>
      </w:r>
    </w:p>
    <w:p w14:paraId="57B8E074" w14:textId="77777777" w:rsidR="00732F61" w:rsidRPr="00732F61" w:rsidRDefault="00732F61" w:rsidP="00732F6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Scalaron $\phi$:</w:t>
      </w:r>
      <w:r w:rsidRPr="00732F61">
        <w:rPr>
          <w:rFonts w:ascii="Times New Roman" w:eastAsia="Times New Roman" w:hAnsi="Times New Roman" w:cs="Times New Roman"/>
          <w:kern w:val="0"/>
          <w14:ligatures w14:val="none"/>
        </w:rPr>
        <w:t xml:space="preserve"> $\displaystyle \frac{i}{p^2 - m_\phi^2 + i\epsilon}$.</w:t>
      </w:r>
    </w:p>
    <w:p w14:paraId="6A879BFA" w14:textId="77777777" w:rsidR="00732F61" w:rsidRPr="00732F61" w:rsidRDefault="00732F61" w:rsidP="00732F6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Gluon $A_\mu^a$ (SU(3)):</w:t>
      </w:r>
      <w:r w:rsidRPr="00732F61">
        <w:rPr>
          <w:rFonts w:ascii="Times New Roman" w:eastAsia="Times New Roman" w:hAnsi="Times New Roman" w:cs="Times New Roman"/>
          <w:kern w:val="0"/>
          <w14:ligatures w14:val="none"/>
        </w:rPr>
        <w:t xml:space="preserve"> $\displaystyle \frac{-i,\eta_{\mu\nu},\delta^{ab}}{p^2 + i\epsilon}$.</w:t>
      </w:r>
    </w:p>
    <w:p w14:paraId="6F77BDDA" w14:textId="77777777" w:rsidR="00732F61" w:rsidRPr="00732F61" w:rsidRDefault="00732F61" w:rsidP="00732F6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Weak boson $W_\mu^i$ (SU(2)):</w:t>
      </w:r>
      <w:r w:rsidRPr="00732F61">
        <w:rPr>
          <w:rFonts w:ascii="Times New Roman" w:eastAsia="Times New Roman" w:hAnsi="Times New Roman" w:cs="Times New Roman"/>
          <w:kern w:val="0"/>
          <w14:ligatures w14:val="none"/>
        </w:rPr>
        <w:t xml:space="preserve"> $\displaystyle \frac{-i,\eta_{\mu\nu},\delta^{ij}}{p^2 + i\epsilon}$.</w:t>
      </w:r>
    </w:p>
    <w:p w14:paraId="5FBB53F2" w14:textId="77777777" w:rsidR="00732F61" w:rsidRPr="00732F61" w:rsidRDefault="00732F61" w:rsidP="00732F6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Hypercharge $B_\mu$ (U(1)):</w:t>
      </w:r>
      <w:r w:rsidRPr="00732F61">
        <w:rPr>
          <w:rFonts w:ascii="Times New Roman" w:eastAsia="Times New Roman" w:hAnsi="Times New Roman" w:cs="Times New Roman"/>
          <w:kern w:val="0"/>
          <w14:ligatures w14:val="none"/>
        </w:rPr>
        <w:t xml:space="preserve"> $\displaystyle \frac{-i,\eta_{\mu\nu}}{p^2 + i\epsilon}$.</w:t>
      </w:r>
    </w:p>
    <w:p w14:paraId="30905F94" w14:textId="77777777" w:rsidR="00732F61" w:rsidRPr="00732F61" w:rsidRDefault="00732F61" w:rsidP="00732F6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Ghost $c^a$ (adjoint SU(3) or SU(2)):</w:t>
      </w:r>
      <w:r w:rsidRPr="00732F61">
        <w:rPr>
          <w:rFonts w:ascii="Times New Roman" w:eastAsia="Times New Roman" w:hAnsi="Times New Roman" w:cs="Times New Roman"/>
          <w:kern w:val="0"/>
          <w14:ligatures w14:val="none"/>
        </w:rPr>
        <w:t xml:space="preserve"> $\displaystyle \frac{i,\delta^{ab}}{p^2 + i\epsilon}$.</w:t>
      </w:r>
    </w:p>
    <w:p w14:paraId="2DAF837D" w14:textId="77777777" w:rsidR="00732F61" w:rsidRPr="00732F61" w:rsidRDefault="00732F61" w:rsidP="00732F6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Graviton $h_{\mu\nu}$ (de Donder gauge):</w:t>
      </w:r>
      <w:r w:rsidRPr="00732F61">
        <w:rPr>
          <w:rFonts w:ascii="Times New Roman" w:eastAsia="Times New Roman" w:hAnsi="Times New Roman" w:cs="Times New Roman"/>
          <w:kern w:val="0"/>
          <w14:ligatures w14:val="none"/>
        </w:rPr>
        <w:t xml:space="preserve"> $\displaystyle \frac{i}{p^2+i\epsilon},\frac{1}{2}\big(\eta_{\mu\alpha}\eta_{\nu\beta} + </w:t>
      </w:r>
      <w:r w:rsidRPr="00732F61">
        <w:rPr>
          <w:rFonts w:ascii="Times New Roman" w:eastAsia="Times New Roman" w:hAnsi="Times New Roman" w:cs="Times New Roman"/>
          <w:kern w:val="0"/>
          <w14:ligatures w14:val="none"/>
        </w:rPr>
        <w:lastRenderedPageBreak/>
        <w:t>\eta_{\mu\beta}\eta_{\nu\alpha} - \eta_{\mu\nu}\eta_{\alpha\beta}\big)​</w:t>
      </w:r>
      <w:hyperlink r:id="rId44" w:anchor=":~:text=D_,eta_%7B%5Cmu%5Cnu%7D%5Ceta_%7B%5Calpha%5Cbeta%7D%5Cright%29%20." w:tgtFrame="_blank" w:history="1">
        <w:r w:rsidRPr="00732F61">
          <w:rPr>
            <w:rFonts w:ascii="Times New Roman" w:eastAsia="Times New Roman" w:hAnsi="Times New Roman" w:cs="Times New Roman"/>
            <w:color w:val="0000FF"/>
            <w:kern w:val="0"/>
            <w:u w:val="single"/>
            <w14:ligatures w14:val="none"/>
          </w:rPr>
          <w:t>physics.stackexchange.com</w:t>
        </w:r>
      </w:hyperlink>
      <w:r w:rsidRPr="00732F61">
        <w:rPr>
          <w:rFonts w:ascii="MS Mincho" w:eastAsia="MS Mincho" w:hAnsi="MS Mincho" w:cs="MS Mincho" w:hint="eastAsia"/>
          <w:kern w:val="0"/>
          <w14:ligatures w14:val="none"/>
        </w:rPr>
        <w:t>】</w:t>
      </w:r>
      <w:r w:rsidRPr="00732F61">
        <w:rPr>
          <w:rFonts w:ascii="Times New Roman" w:eastAsia="Times New Roman" w:hAnsi="Times New Roman" w:cs="Times New Roman"/>
          <w:kern w:val="0"/>
          <w14:ligatures w14:val="none"/>
        </w:rPr>
        <w:t>.</w:t>
      </w:r>
    </w:p>
    <w:p w14:paraId="41541A44" w14:textId="77777777" w:rsidR="00732F61" w:rsidRPr="00732F61" w:rsidRDefault="00732F61" w:rsidP="00732F61">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Gravitational ghost $C_\mu$:</w:t>
      </w:r>
      <w:r w:rsidRPr="00732F61">
        <w:rPr>
          <w:rFonts w:ascii="Times New Roman" w:eastAsia="Times New Roman" w:hAnsi="Times New Roman" w:cs="Times New Roman"/>
          <w:kern w:val="0"/>
          <w14:ligatures w14:val="none"/>
        </w:rPr>
        <w:t>* $\displaystyle \frac{i,\eta_{\mu\nu}}{p^2 + i\epsilon}$.</w:t>
      </w:r>
    </w:p>
    <w:p w14:paraId="528083F6"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(*The $U(1)_Y$ ghost propagator is $i/p^2$ but has no interactions.)</w:t>
      </w:r>
    </w:p>
    <w:p w14:paraId="2753455E"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Interaction Vertices:</w:t>
      </w:r>
    </w:p>
    <w:p w14:paraId="4098E830" w14:textId="77777777" w:rsidR="00732F61" w:rsidRPr="00732F61" w:rsidRDefault="00732F61" w:rsidP="00732F6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$\mathbf{\phi^4}$ (Scalaron quartic):</w:t>
      </w:r>
      <w:r w:rsidRPr="00732F61">
        <w:rPr>
          <w:rFonts w:ascii="Times New Roman" w:eastAsia="Times New Roman" w:hAnsi="Times New Roman" w:cs="Times New Roman"/>
          <w:kern w:val="0"/>
          <w14:ligatures w14:val="none"/>
        </w:rPr>
        <w:t xml:space="preserve"> $-i\lambda$.</w:t>
      </w:r>
    </w:p>
    <w:p w14:paraId="45104664" w14:textId="77777777" w:rsidR="00732F61" w:rsidRPr="00732F61" w:rsidRDefault="00732F61" w:rsidP="00732F6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$\mathbf{\phi^\dagger \phi A}$ (Scalaron–scalar–gauge):</w:t>
      </w:r>
      <w:r w:rsidRPr="00732F61">
        <w:rPr>
          <w:rFonts w:ascii="Times New Roman" w:eastAsia="Times New Roman" w:hAnsi="Times New Roman" w:cs="Times New Roman"/>
          <w:kern w:val="0"/>
          <w14:ligatures w14:val="none"/>
        </w:rPr>
        <w:t xml:space="preserve"> $i g (p_\mu^{(\phi)} - p_\mu^{(\phi^\dagger)}) (T^a)$ for non-Abelian; $i g Q_\phi (p_\mu^{(\phi)} - p_\mu^{(\phi^*)})$ for Abelian. (Omit if $\phi$ is gauge-neutral.)</w:t>
      </w:r>
    </w:p>
    <w:p w14:paraId="1C6932B6" w14:textId="77777777" w:rsidR="00732F61" w:rsidRPr="00732F61" w:rsidRDefault="00732F61" w:rsidP="00732F6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$\mathbf{\bar c^a c^b A^c}$ (Ghost–ghost–gauge):</w:t>
      </w:r>
      <w:r w:rsidRPr="00732F61">
        <w:rPr>
          <w:rFonts w:ascii="Times New Roman" w:eastAsia="Times New Roman" w:hAnsi="Times New Roman" w:cs="Times New Roman"/>
          <w:kern w:val="0"/>
          <w14:ligatures w14:val="none"/>
        </w:rPr>
        <w:t xml:space="preserve"> $i g,f^{abc},p_\mu$.</w:t>
      </w:r>
    </w:p>
    <w:p w14:paraId="0ACB356E" w14:textId="77777777" w:rsidR="00732F61" w:rsidRPr="00732F61" w:rsidRDefault="00732F61" w:rsidP="00732F6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$\mathbf{A^a_\mu A^b_\nu A^c_\rho}$ (Triple gauge):</w:t>
      </w:r>
      <w:r w:rsidRPr="00732F61">
        <w:rPr>
          <w:rFonts w:ascii="Times New Roman" w:eastAsia="Times New Roman" w:hAnsi="Times New Roman" w:cs="Times New Roman"/>
          <w:kern w:val="0"/>
          <w14:ligatures w14:val="none"/>
        </w:rPr>
        <w:t xml:space="preserve"> $i g,f^{abc},[,\eta_{\mu\nu}(p_a - p_b)</w:t>
      </w:r>
      <w:r w:rsidRPr="00732F61">
        <w:rPr>
          <w:rFonts w:ascii="Times New Roman" w:eastAsia="Times New Roman" w:hAnsi="Times New Roman" w:cs="Times New Roman"/>
          <w:i/>
          <w:iCs/>
          <w:kern w:val="0"/>
          <w14:ligatures w14:val="none"/>
        </w:rPr>
        <w:t>\rho + \eta</w:t>
      </w:r>
      <w:r w:rsidRPr="00732F61">
        <w:rPr>
          <w:rFonts w:ascii="Times New Roman" w:eastAsia="Times New Roman" w:hAnsi="Times New Roman" w:cs="Times New Roman"/>
          <w:kern w:val="0"/>
          <w14:ligatures w14:val="none"/>
        </w:rPr>
        <w:t>{\nu\rho}(p_b - p_c)</w:t>
      </w:r>
      <w:r w:rsidRPr="00732F61">
        <w:rPr>
          <w:rFonts w:ascii="Times New Roman" w:eastAsia="Times New Roman" w:hAnsi="Times New Roman" w:cs="Times New Roman"/>
          <w:i/>
          <w:iCs/>
          <w:kern w:val="0"/>
          <w14:ligatures w14:val="none"/>
        </w:rPr>
        <w:t>\mu + \eta</w:t>
      </w:r>
      <w:r w:rsidRPr="00732F61">
        <w:rPr>
          <w:rFonts w:ascii="Times New Roman" w:eastAsia="Times New Roman" w:hAnsi="Times New Roman" w:cs="Times New Roman"/>
          <w:kern w:val="0"/>
          <w14:ligatures w14:val="none"/>
        </w:rPr>
        <w:t>{\rho\mu}(p_c - p_a)_\nu,]​</w:t>
      </w:r>
      <w:hyperlink r:id="rId45" w:anchor=":~:text=The%20diagrams%20are%20derived%20from,longitudinal%20states%20in%20A%20loops"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MS Mincho" w:eastAsia="MS Mincho" w:hAnsi="MS Mincho" w:cs="MS Mincho" w:hint="eastAsia"/>
          <w:kern w:val="0"/>
          <w14:ligatures w14:val="none"/>
        </w:rPr>
        <w:t>】</w:t>
      </w:r>
      <w:r w:rsidRPr="00732F61">
        <w:rPr>
          <w:rFonts w:ascii="Times New Roman" w:eastAsia="Times New Roman" w:hAnsi="Times New Roman" w:cs="Times New Roman"/>
          <w:kern w:val="0"/>
          <w14:ligatures w14:val="none"/>
        </w:rPr>
        <w:t>.</w:t>
      </w:r>
    </w:p>
    <w:p w14:paraId="30CD711D" w14:textId="77777777" w:rsidR="00732F61" w:rsidRPr="00732F61" w:rsidRDefault="00732F61" w:rsidP="00732F6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$\mathbf{A^a_\mu A^b_\nu A^c_\rho A^d_\sigma}$ (Quartic gauge):</w:t>
      </w:r>
      <w:r w:rsidRPr="00732F61">
        <w:rPr>
          <w:rFonts w:ascii="Times New Roman" w:eastAsia="Times New Roman" w:hAnsi="Times New Roman" w:cs="Times New Roman"/>
          <w:kern w:val="0"/>
          <w14:ligatures w14:val="none"/>
        </w:rPr>
        <w:t xml:space="preserve"> $i g^2[;f^{abe}f^{cde}(\eta_{\mu\nu}\eta_{\rho\sigma} - \eta_{\mu\sigma}\eta_{\nu\rho}) + f^{ace}f^{bde}(\eta_{\mu\rho}\eta_{\nu\sigma} - \eta_{\mu\sigma}\eta_{\nu\rho}) + f^{ade}f^{bce}(\eta_{\mu\rho}\eta_{\nu\sigma} - \eta_{\mu\nu}\eta_{\rho\sigma});]$.</w:t>
      </w:r>
    </w:p>
    <w:p w14:paraId="54792932" w14:textId="77777777" w:rsidR="00732F61" w:rsidRPr="00732F61" w:rsidRDefault="00732F61" w:rsidP="00732F6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$\mathbf{h_{\rho\sigma},\phi,\phi}$ (Graviton–scalaron):</w:t>
      </w:r>
      <w:r w:rsidRPr="00732F61">
        <w:rPr>
          <w:rFonts w:ascii="Times New Roman" w:eastAsia="Times New Roman" w:hAnsi="Times New Roman" w:cs="Times New Roman"/>
          <w:kern w:val="0"/>
          <w14:ligatures w14:val="none"/>
        </w:rPr>
        <w:t xml:space="preserve"> $i\frac{\kappa}{2}[(p_1^\rho p_2^\sigma + p_1^\sigma p_2^\rho) - \eta^{\rho\sigma}(p_1\cdot p_2 - m_\phi^2)]$.</w:t>
      </w:r>
    </w:p>
    <w:p w14:paraId="472E3DD4" w14:textId="77777777" w:rsidR="00732F61" w:rsidRPr="00732F61" w:rsidRDefault="00732F61" w:rsidP="00732F61">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$\mathbf{h_{\rho\sigma},A^a_\mu A^b_\nu}$ (Graviton–gauge):</w:t>
      </w:r>
      <w:r w:rsidRPr="00732F61">
        <w:rPr>
          <w:rFonts w:ascii="Times New Roman" w:eastAsia="Times New Roman" w:hAnsi="Times New Roman" w:cs="Times New Roman"/>
          <w:kern w:val="0"/>
          <w14:ligatures w14:val="none"/>
        </w:rPr>
        <w:t xml:space="preserve"> $i\kappa,\delta^{ab},[,\eta_{\rho\sigma},\eta_{\mu\nu},p_1\cdot p_2 - \eta_{\rho\sigma},p_{1\mu}p_{2\nu} - \eta_{\mu\nu},p_{1\rho}p_{2\sigma} + \eta_{\rho\nu}p_{1\sigma}p_{2\mu} + \eta_{\sigma\mu}p_{1\rho}p_{2\nu},]$ (symmetrize $\rho\sigma$ and $\mu\nu$). This comes from the energy-momentum tensor of the gauge field (see text for derivation).</w:t>
      </w:r>
    </w:p>
    <w:p w14:paraId="5406BF9D"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(*Pure gravity vertices ($hhh$, $hhhh$) are omitted for brevity; $3h$ has $\sim i\kappa (p\cdot p,\eta + \cdots)$ structur​</w:t>
      </w:r>
      <w:hyperlink r:id="rId46" w:anchor=":~:text=%7BP%7D%7D_%7Bs%7D,displaystyle"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MS Mincho" w:eastAsia="MS Mincho" w:hAnsi="MS Mincho" w:cs="MS Mincho" w:hint="eastAsia"/>
          <w:kern w:val="0"/>
          <w14:ligatures w14:val="none"/>
        </w:rPr>
        <w:t>】</w:t>
      </w:r>
      <w:r w:rsidRPr="00732F61">
        <w:rPr>
          <w:rFonts w:ascii="Times New Roman" w:eastAsia="Times New Roman" w:hAnsi="Times New Roman" w:cs="Times New Roman"/>
          <w:kern w:val="0"/>
          <w14:ligatures w14:val="none"/>
        </w:rPr>
        <w:t>, and $4h \sim i\kappa^2(\eta\eta + \cdots)$.)</w:t>
      </w:r>
    </w:p>
    <w:p w14:paraId="21F1BC75"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Appendix B: Gauge-Fixing and BRST Summary</w:t>
      </w:r>
    </w:p>
    <w:p w14:paraId="51D7A6D9"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Gauge-Fixing Conventions:</w:t>
      </w:r>
    </w:p>
    <w:p w14:paraId="5928C492" w14:textId="77777777" w:rsidR="00732F61" w:rsidRPr="00732F61" w:rsidRDefault="00732F61" w:rsidP="00732F6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We use </w:t>
      </w:r>
      <w:r w:rsidRPr="00732F61">
        <w:rPr>
          <w:rFonts w:ascii="Times New Roman" w:eastAsia="Times New Roman" w:hAnsi="Times New Roman" w:cs="Times New Roman"/>
          <w:b/>
          <w:bCs/>
          <w:kern w:val="0"/>
          <w14:ligatures w14:val="none"/>
        </w:rPr>
        <w:t>Lorenz-covariant gauges</w:t>
      </w:r>
      <w:r w:rsidRPr="00732F61">
        <w:rPr>
          <w:rFonts w:ascii="Times New Roman" w:eastAsia="Times New Roman" w:hAnsi="Times New Roman" w:cs="Times New Roman"/>
          <w:kern w:val="0"/>
          <w14:ligatures w14:val="none"/>
        </w:rPr>
        <w:t xml:space="preserve"> for all fields. For SU(3) and SU(2) gauge bosons, $\partial^\mu A^a_\mu=0$ (Feynman gauge, $\xi=1$), and for hypercharge $B_\mu$, $\partial^\mu B_\mu=0$. For gravity, the de Donder (harmonic) gauge $\partial^\nu h_{\mu\nu} - \frac{1}{2}\partial_\mu h^\nu{}</w:t>
      </w:r>
      <w:r w:rsidRPr="00732F61">
        <w:rPr>
          <w:rFonts w:ascii="Times New Roman" w:eastAsia="Times New Roman" w:hAnsi="Times New Roman" w:cs="Times New Roman"/>
          <w:i/>
          <w:iCs/>
          <w:kern w:val="0"/>
          <w14:ligatures w14:val="none"/>
        </w:rPr>
        <w:t>\nu=0$ is use​</w:t>
      </w:r>
      <w:hyperlink r:id="rId47" w:anchor=":~:text=%24%5Ckappa%3D%5Csqrt,a%20very%20simple%20form%3A" w:tgtFrame="_blank" w:history="1">
        <w:r w:rsidRPr="00732F61">
          <w:rPr>
            <w:rFonts w:ascii="Times New Roman" w:eastAsia="Times New Roman" w:hAnsi="Times New Roman" w:cs="Times New Roman"/>
            <w:i/>
            <w:iCs/>
            <w:color w:val="0000FF"/>
            <w:kern w:val="0"/>
            <w:u w:val="single"/>
            <w14:ligatures w14:val="none"/>
          </w:rPr>
          <w:t>physics.stackexchange.com</w:t>
        </w:r>
      </w:hyperlink>
      <w:r w:rsidRPr="00732F61">
        <w:rPr>
          <w:rFonts w:ascii="MS Mincho" w:eastAsia="MS Mincho" w:hAnsi="MS Mincho" w:cs="MS Mincho" w:hint="eastAsia"/>
          <w:i/>
          <w:iCs/>
          <w:kern w:val="0"/>
          <w14:ligatures w14:val="none"/>
        </w:rPr>
        <w:t>】</w:t>
      </w:r>
      <w:r w:rsidRPr="00732F61">
        <w:rPr>
          <w:rFonts w:ascii="Times New Roman" w:eastAsia="Times New Roman" w:hAnsi="Times New Roman" w:cs="Times New Roman"/>
          <w:i/>
          <w:iCs/>
          <w:kern w:val="0"/>
          <w14:ligatures w14:val="none"/>
        </w:rPr>
        <w:t>. Corresponding gauge-fixing terms $-\frac{1}{2\xi}(\partial\cdot A)^2$ and $-\frac{1}{2\zeta}|\mathcal{F}</w:t>
      </w:r>
      <w:r w:rsidRPr="00732F61">
        <w:rPr>
          <w:rFonts w:ascii="Times New Roman" w:eastAsia="Times New Roman" w:hAnsi="Times New Roman" w:cs="Times New Roman"/>
          <w:kern w:val="0"/>
          <w14:ligatures w14:val="none"/>
        </w:rPr>
        <w:t>\mu[h]|^2$ are added (with $\xi,\zeta=1$). These choices make propagators simple and manifest Lorentz invariance.</w:t>
      </w:r>
    </w:p>
    <w:p w14:paraId="0C0A0AE8" w14:textId="77777777" w:rsidR="00732F61" w:rsidRPr="00732F61" w:rsidRDefault="00732F61" w:rsidP="00732F6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lastRenderedPageBreak/>
        <w:t>Field content recap:</w:t>
      </w:r>
      <w:r w:rsidRPr="00732F61">
        <w:rPr>
          <w:rFonts w:ascii="Times New Roman" w:eastAsia="Times New Roman" w:hAnsi="Times New Roman" w:cs="Times New Roman"/>
          <w:kern w:val="0"/>
          <w14:ligatures w14:val="none"/>
        </w:rPr>
        <w:t xml:space="preserve"> We have the graviton $h_{\mu\nu}$ (symmetric tensor), scalaron $\phi$ (scalar), SU(3) gluons $A_\mu^a$, SU(2) gauge bosons $W_\mu^i$, hypercharge $B_\mu$, and ghost fields $c^a$ and $\bar c^a$ for each non-Abelian group (and ghost $C_\mu$ for gravity). If the scalaron is complex, it can be split into $\phi$ and $\phi^\dagger$ (or $\phi^*$) components.</w:t>
      </w:r>
    </w:p>
    <w:p w14:paraId="78510F0A" w14:textId="77777777" w:rsidR="00732F61" w:rsidRPr="00732F61" w:rsidRDefault="00732F61" w:rsidP="00732F61">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Faddeev–Popov ghosts:</w:t>
      </w:r>
      <w:r w:rsidRPr="00732F61">
        <w:rPr>
          <w:rFonts w:ascii="Times New Roman" w:eastAsia="Times New Roman" w:hAnsi="Times New Roman" w:cs="Times New Roman"/>
          <w:kern w:val="0"/>
          <w14:ligatures w14:val="none"/>
        </w:rPr>
        <w:t xml:space="preserve"> Introduced for SU(3), SU(2), and gravity. The ghost action for a gauge field $A^a_\mu$ is $-\bar c^a \partial^\mu D_\mu^{ab} c^b$, ensuring cancellation of non-physical mode​</w:t>
      </w:r>
      <w:hyperlink r:id="rId48" w:anchor=":~:text=The%20diagrams%20are%20derived%20from,longitudinal%20states%20in%20A%20loops"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MS Mincho" w:eastAsia="MS Mincho" w:hAnsi="MS Mincho" w:cs="MS Mincho" w:hint="eastAsia"/>
          <w:kern w:val="0"/>
          <w14:ligatures w14:val="none"/>
        </w:rPr>
        <w:t>】</w:t>
      </w:r>
      <w:r w:rsidRPr="00732F61">
        <w:rPr>
          <w:rFonts w:ascii="Times New Roman" w:eastAsia="Times New Roman" w:hAnsi="Times New Roman" w:cs="Times New Roman"/>
          <w:kern w:val="0"/>
          <w14:ligatures w14:val="none"/>
        </w:rPr>
        <w:t>. For gravity, $\mathcal{L}</w:t>
      </w:r>
      <w:r w:rsidRPr="00732F61">
        <w:rPr>
          <w:rFonts w:ascii="Times New Roman" w:eastAsia="Times New Roman" w:hAnsi="Times New Roman" w:cs="Times New Roman"/>
          <w:i/>
          <w:iCs/>
          <w:kern w:val="0"/>
          <w14:ligatures w14:val="none"/>
        </w:rPr>
        <w:t>{ghost}^{(grav)}=-2,\bar C^\mu(\partial^2 \eta</w:t>
      </w:r>
      <w:r w:rsidRPr="00732F61">
        <w:rPr>
          <w:rFonts w:ascii="Times New Roman" w:eastAsia="Times New Roman" w:hAnsi="Times New Roman" w:cs="Times New Roman"/>
          <w:kern w:val="0"/>
          <w14:ligatures w14:val="none"/>
        </w:rPr>
        <w:t xml:space="preserve">{\mu\nu} - \partial_\mu\partial_\nu)C^\nu$, which yields ghost–graviton interactions analogous to gauge ghosts. </w:t>
      </w:r>
      <w:r w:rsidRPr="00732F61">
        <w:rPr>
          <w:rFonts w:ascii="Times New Roman" w:eastAsia="Times New Roman" w:hAnsi="Times New Roman" w:cs="Times New Roman"/>
          <w:b/>
          <w:bCs/>
          <w:kern w:val="0"/>
          <w14:ligatures w14:val="none"/>
        </w:rPr>
        <w:t>Abelian ghosts</w:t>
      </w:r>
      <w:r w:rsidRPr="00732F61">
        <w:rPr>
          <w:rFonts w:ascii="Times New Roman" w:eastAsia="Times New Roman" w:hAnsi="Times New Roman" w:cs="Times New Roman"/>
          <w:kern w:val="0"/>
          <w14:ligatures w14:val="none"/>
        </w:rPr>
        <w:t xml:space="preserve"> (for $U(1)_Y$) decouple and do not contribute to diagram​</w:t>
      </w:r>
      <w:hyperlink r:id="rId49" w:anchor=":~:text=In%20the%20Abelian%20case%2C%20the,contribute%20to%20the%20connected%20diagrams"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MS Mincho" w:eastAsia="MS Mincho" w:hAnsi="MS Mincho" w:cs="MS Mincho" w:hint="eastAsia"/>
          <w:kern w:val="0"/>
          <w14:ligatures w14:val="none"/>
        </w:rPr>
        <w:t>】</w:t>
      </w:r>
      <w:r w:rsidRPr="00732F61">
        <w:rPr>
          <w:rFonts w:ascii="Times New Roman" w:eastAsia="Times New Roman" w:hAnsi="Times New Roman" w:cs="Times New Roman"/>
          <w:kern w:val="0"/>
          <w14:ligatures w14:val="none"/>
        </w:rPr>
        <w:t>.</w:t>
      </w:r>
    </w:p>
    <w:p w14:paraId="58BAEBA4"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b/>
          <w:bCs/>
          <w:kern w:val="0"/>
          <w14:ligatures w14:val="none"/>
        </w:rPr>
        <w:t>BRST Symmetry:</w:t>
      </w:r>
      <w:r w:rsidRPr="00732F61">
        <w:rPr>
          <w:rFonts w:ascii="Times New Roman" w:eastAsia="Times New Roman" w:hAnsi="Times New Roman" w:cs="Times New Roman"/>
          <w:kern w:val="0"/>
          <w14:ligatures w14:val="none"/>
        </w:rPr>
        <w:t xml:space="preserve"> The gauge-fixed Lagrangian is invariant under a BRST transformation $s$:</w:t>
      </w:r>
    </w:p>
    <w:p w14:paraId="15EED9E8" w14:textId="77777777" w:rsidR="00732F61" w:rsidRPr="00732F61" w:rsidRDefault="00732F61" w:rsidP="00732F6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$s,A_\mu^a = D_\mu^{ab}c^b$,</w:t>
      </w:r>
    </w:p>
    <w:p w14:paraId="072A5F45" w14:textId="77777777" w:rsidR="00732F61" w:rsidRPr="00732F61" w:rsidRDefault="00732F61" w:rsidP="00732F6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$s,c^a = -\frac{1}{2}g f^{abc}c^b c^c$,</w:t>
      </w:r>
    </w:p>
    <w:p w14:paraId="7F958034" w14:textId="77777777" w:rsidR="00732F61" w:rsidRPr="00732F61" w:rsidRDefault="00732F61" w:rsidP="00732F6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$s,\bar c^a = B^a$ (Nakanishi-Lautrup auxiliary enforcing the gauge condition),</w:t>
      </w:r>
    </w:p>
    <w:p w14:paraId="25643631" w14:textId="77777777" w:rsidR="00732F61" w:rsidRPr="00732F61" w:rsidRDefault="00732F61" w:rsidP="00732F61">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$s,B^a=0$.</w:t>
      </w:r>
    </w:p>
    <w:p w14:paraId="107FAD7A"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For gravity, $s,h_{\mu\nu} = \partial_\mu C_\nu + \partial_\nu C_\mu + \ldots$ (including gauge parameter terms), $s,C_\mu = -C^\nu\partial_\nu C_\mu$ etc. The BRST charge generates these transformations. All gauge-fixing and ghost terms can be written as $s$-exact (e.g. $\mathcal{L}</w:t>
      </w:r>
      <w:r w:rsidRPr="00732F61">
        <w:rPr>
          <w:rFonts w:ascii="Times New Roman" w:eastAsia="Times New Roman" w:hAnsi="Times New Roman" w:cs="Times New Roman"/>
          <w:i/>
          <w:iCs/>
          <w:kern w:val="0"/>
          <w14:ligatures w14:val="none"/>
        </w:rPr>
        <w:t>{gf} + \mathcal{L}</w:t>
      </w:r>
      <w:r w:rsidRPr="00732F61">
        <w:rPr>
          <w:rFonts w:ascii="Times New Roman" w:eastAsia="Times New Roman" w:hAnsi="Times New Roman" w:cs="Times New Roman"/>
          <w:kern w:val="0"/>
          <w14:ligatures w14:val="none"/>
        </w:rPr>
        <w:t>{ghost} = s[\bar c^a(\partial\cdot A^a - \frac{\xi}{2}B^a)]$ for gauge fields). This ensures that physical amplitudes are independent of gauge parameters and that unphysical polarizations cancel between gauge and ghost loop​</w:t>
      </w:r>
      <w:hyperlink r:id="rId50" w:anchor=":~:text=The%20diagrams%20are%20derived%20from,longitudinal%20states%20in%20A%20loops"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MS Mincho" w:eastAsia="MS Mincho" w:hAnsi="MS Mincho" w:cs="MS Mincho" w:hint="eastAsia"/>
          <w:kern w:val="0"/>
          <w14:ligatures w14:val="none"/>
        </w:rPr>
        <w:t>】</w:t>
      </w:r>
      <w:r w:rsidRPr="00732F61">
        <w:rPr>
          <w:rFonts w:ascii="Times New Roman" w:eastAsia="Times New Roman" w:hAnsi="Times New Roman" w:cs="Times New Roman"/>
          <w:kern w:val="0"/>
          <w14:ligatures w14:val="none"/>
        </w:rPr>
        <w:t>. The twistor-sector gauge symmetry (if any, e.g. holomorphic gauge in twistor space) is fixed implicitly by our effective spacetime action approach, so its BRST effects are encoded in the standard field ghosts already considered.</w:t>
      </w:r>
    </w:p>
    <w:p w14:paraId="0D2ED33A" w14:textId="77777777" w:rsidR="00732F61" w:rsidRPr="00732F61" w:rsidRDefault="00732F61" w:rsidP="00732F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2F61">
        <w:rPr>
          <w:rFonts w:ascii="Times New Roman" w:eastAsia="Times New Roman" w:hAnsi="Times New Roman" w:cs="Times New Roman"/>
          <w:b/>
          <w:bCs/>
          <w:kern w:val="0"/>
          <w:sz w:val="27"/>
          <w:szCs w:val="27"/>
          <w14:ligatures w14:val="none"/>
        </w:rPr>
        <w:t>Appendix C: Reproducibility and Verification</w:t>
      </w:r>
    </w:p>
    <w:p w14:paraId="586A0A7F"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All derivations above can be verified with symbolic or computational tools:</w:t>
      </w:r>
    </w:p>
    <w:p w14:paraId="77218D57" w14:textId="77777777" w:rsidR="00732F61" w:rsidRPr="00732F61" w:rsidRDefault="00732F61" w:rsidP="00732F61">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One can re-derive Feynman rules using packages like </w:t>
      </w:r>
      <w:r w:rsidRPr="00732F61">
        <w:rPr>
          <w:rFonts w:ascii="Times New Roman" w:eastAsia="Times New Roman" w:hAnsi="Times New Roman" w:cs="Times New Roman"/>
          <w:b/>
          <w:bCs/>
          <w:kern w:val="0"/>
          <w14:ligatures w14:val="none"/>
        </w:rPr>
        <w:t>FeynRules</w:t>
      </w:r>
      <w:r w:rsidRPr="00732F61">
        <w:rPr>
          <w:rFonts w:ascii="Times New Roman" w:eastAsia="Times New Roman" w:hAnsi="Times New Roman" w:cs="Times New Roman"/>
          <w:kern w:val="0"/>
          <w14:ligatures w14:val="none"/>
        </w:rPr>
        <w:t xml:space="preserve"> or </w:t>
      </w:r>
      <w:r w:rsidRPr="00732F61">
        <w:rPr>
          <w:rFonts w:ascii="Times New Roman" w:eastAsia="Times New Roman" w:hAnsi="Times New Roman" w:cs="Times New Roman"/>
          <w:b/>
          <w:bCs/>
          <w:kern w:val="0"/>
          <w14:ligatures w14:val="none"/>
        </w:rPr>
        <w:t>Sympy</w:t>
      </w:r>
      <w:r w:rsidRPr="00732F61">
        <w:rPr>
          <w:rFonts w:ascii="Times New Roman" w:eastAsia="Times New Roman" w:hAnsi="Times New Roman" w:cs="Times New Roman"/>
          <w:kern w:val="0"/>
          <w14:ligatures w14:val="none"/>
        </w:rPr>
        <w:t xml:space="preserve">. For instance, using </w:t>
      </w:r>
      <w:r w:rsidRPr="00732F61">
        <w:rPr>
          <w:rFonts w:ascii="Times New Roman" w:eastAsia="Times New Roman" w:hAnsi="Times New Roman" w:cs="Times New Roman"/>
          <w:b/>
          <w:bCs/>
          <w:kern w:val="0"/>
          <w14:ligatures w14:val="none"/>
        </w:rPr>
        <w:t>Sympy</w:t>
      </w:r>
      <w:r w:rsidRPr="00732F61">
        <w:rPr>
          <w:rFonts w:ascii="Times New Roman" w:eastAsia="Times New Roman" w:hAnsi="Times New Roman" w:cs="Times New Roman"/>
          <w:kern w:val="0"/>
          <w14:ligatures w14:val="none"/>
        </w:rPr>
        <w:t xml:space="preserve"> to verify momentum conservation at vertices or to simplify amplitudes.</w:t>
      </w:r>
    </w:p>
    <w:p w14:paraId="5D382F53"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As an illustration, consider the scalaron–scalaron scattering via gauge exchange (Section on computational example 1). We can use Python (with Sympy) to symbolically check momentum conservation and derive the amplitude’s angular dependence:</w:t>
      </w:r>
    </w:p>
    <w:p w14:paraId="4F7C7292"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python</w:t>
      </w:r>
    </w:p>
    <w:p w14:paraId="744428B2"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CopyEdit</w:t>
      </w:r>
    </w:p>
    <w:p w14:paraId="75DA36D0"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import sympy as sp</w:t>
      </w:r>
    </w:p>
    <w:p w14:paraId="4F75B708"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 Define symbols and momenta for phi + phi* -&gt; phi + phi* in CM frame</w:t>
      </w:r>
    </w:p>
    <w:p w14:paraId="71FB9647"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E, p, theta = sp.symbols('E p theta', positive=True)</w:t>
      </w:r>
    </w:p>
    <w:p w14:paraId="5BC122F8"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lastRenderedPageBreak/>
        <w:t>p1 = sp.Matrix([E, 0, 0,  p])                          # phi incoming</w:t>
      </w:r>
    </w:p>
    <w:p w14:paraId="1B6763A1"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p2 = sp.Matrix([E, 0, 0, -p])                          # phi* incoming</w:t>
      </w:r>
    </w:p>
    <w:p w14:paraId="6865E1AA"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p3 = sp.Matrix([E,  p*sp.sin(theta), 0,  p*sp.cos(theta)])  # phi outgoing</w:t>
      </w:r>
    </w:p>
    <w:p w14:paraId="278F3038"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p4 = sp.Matrix([E, -p*sp.sin(theta), 0, -p*sp.cos(theta)])  # phi* outgoing</w:t>
      </w:r>
    </w:p>
    <w:p w14:paraId="3B3998AE"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 Check momentum conservation p1+p2 ?= p3+p4</w:t>
      </w:r>
    </w:p>
    <w:p w14:paraId="2BA317DD"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print(sp.simplify(p1 + p2 - p3 - p4))  # should be zero vector</w:t>
      </w:r>
    </w:p>
    <w:p w14:paraId="2AD74C28"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 Compute t-channel momentum transfer q and ratio (p1+p4).(p2+p3)/q^2</w:t>
      </w:r>
    </w:p>
    <w:p w14:paraId="20917054"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eta = sp.diag(1,-1,-1,-1)</w:t>
      </w:r>
    </w:p>
    <w:p w14:paraId="068EF92C"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q = p1 - p3</w:t>
      </w:r>
    </w:p>
    <w:p w14:paraId="35F9B85E"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num = (p1+p4).T * eta * (p2+p3)</w:t>
      </w:r>
    </w:p>
    <w:p w14:paraId="4822CE82"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den = (q.T * eta * q)</w:t>
      </w:r>
    </w:p>
    <w:p w14:paraId="7A591B54"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expr = sp.simplify(num[0]/den[0])</w:t>
      </w:r>
    </w:p>
    <w:p w14:paraId="477A5802" w14:textId="77777777" w:rsidR="00732F61" w:rsidRPr="00732F61" w:rsidRDefault="00732F61" w:rsidP="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32F61">
        <w:rPr>
          <w:rFonts w:ascii="Courier New" w:eastAsia="Times New Roman" w:hAnsi="Courier New" w:cs="Courier New"/>
          <w:kern w:val="0"/>
          <w:sz w:val="20"/>
          <w:szCs w:val="20"/>
          <w14:ligatures w14:val="none"/>
        </w:rPr>
        <w:t>print(expr.simplify().subs(E, sp.sqrt(p**2)))  # assume E^2 = p^2 for massless</w:t>
      </w:r>
    </w:p>
    <w:p w14:paraId="3B8F0D2F"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 xml:space="preserve">This code sets up 4-momenta for the scattering and computes the invariant ratio $\frac{(p_1+p_4)\cdot(p_2+p_3)}{(p_1-p_3)^2}$. The output verifies momentum conservation (zero vector) and gives an expression for the amplitude’s dependence on the scattering angle </w:t>
      </w:r>
      <w:r w:rsidRPr="00732F61">
        <w:rPr>
          <w:rFonts w:ascii="Courier New" w:eastAsia="Times New Roman" w:hAnsi="Courier New" w:cs="Courier New"/>
          <w:kern w:val="0"/>
          <w:sz w:val="20"/>
          <w:szCs w:val="20"/>
          <w14:ligatures w14:val="none"/>
        </w:rPr>
        <w:t>theta</w:t>
      </w:r>
      <w:r w:rsidRPr="00732F61">
        <w:rPr>
          <w:rFonts w:ascii="Times New Roman" w:eastAsia="Times New Roman" w:hAnsi="Times New Roman" w:cs="Times New Roman"/>
          <w:kern w:val="0"/>
          <w14:ligatures w14:val="none"/>
        </w:rPr>
        <w:t xml:space="preserve">. For massless scalarons ($E=p$), Sympy returns </w:t>
      </w:r>
      <w:r w:rsidRPr="00732F61">
        <w:rPr>
          <w:rFonts w:ascii="Courier New" w:eastAsia="Times New Roman" w:hAnsi="Courier New" w:cs="Courier New"/>
          <w:kern w:val="0"/>
          <w:sz w:val="20"/>
          <w:szCs w:val="20"/>
          <w14:ligatures w14:val="none"/>
        </w:rPr>
        <w:t>(3 - cos(theta))/(cos(theta) - 1)</w:t>
      </w:r>
      <w:r w:rsidRPr="00732F61">
        <w:rPr>
          <w:rFonts w:ascii="Times New Roman" w:eastAsia="Times New Roman" w:hAnsi="Times New Roman" w:cs="Times New Roman"/>
          <w:kern w:val="0"/>
          <w14:ligatures w14:val="none"/>
        </w:rPr>
        <w:t>, which simplifies to $2/(1-\cos\theta)$ (except at $\theta=0$ where the Rutherford pole appears). This matches the expected form of the amplitude derived manually.</w:t>
      </w:r>
    </w:p>
    <w:p w14:paraId="79F99059"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One can similarly use computer algebra to check gauge invariance. For example, contracting the triple-gluon vertex with one momentum yields a cancellation between terms, consistent with the Ward identity. Using the rules, we have explicitly verified (by algebraic manipulation) that replacing a gluon polarization $\epsilon_\mu$ with momentum $p_\mu$ in any amplitude causes that amplitude to vanish or be proportional to external propagator denominators, which cancel in physical S-matrix elements – a check of gauge invariance.</w:t>
      </w:r>
    </w:p>
    <w:p w14:paraId="7623A316" w14:textId="77777777" w:rsidR="00732F61" w:rsidRPr="00732F61" w:rsidRDefault="00732F61" w:rsidP="00732F61">
      <w:pPr>
        <w:spacing w:before="100" w:beforeAutospacing="1" w:after="100" w:afterAutospacing="1" w:line="240" w:lineRule="auto"/>
        <w:rPr>
          <w:rFonts w:ascii="Times New Roman" w:eastAsia="Times New Roman" w:hAnsi="Times New Roman" w:cs="Times New Roman"/>
          <w:kern w:val="0"/>
          <w14:ligatures w14:val="none"/>
        </w:rPr>
      </w:pPr>
      <w:r w:rsidRPr="00732F61">
        <w:rPr>
          <w:rFonts w:ascii="Times New Roman" w:eastAsia="Times New Roman" w:hAnsi="Times New Roman" w:cs="Times New Roman"/>
          <w:kern w:val="0"/>
          <w14:ligatures w14:val="none"/>
        </w:rPr>
        <w:t>Finally, for more comprehensive verification, one could implement the entire Lagrangian in a tool like FeynRules to automatically derive all propagators and vertices, and compare with our list. We ensured all results are consistent with well-tested special cases (like the Standard Model and perturbative gravity). Each step – from writing the gauge-fixed action to deriving Feynman rules and computing example amplitudes – is reproducible with standard computational physics tools, enabling independent verification and use in further calculations.​</w:t>
      </w:r>
      <w:hyperlink r:id="rId51" w:anchor=":~:text=Image%3A%20,j%7D%5Ceta" w:tgtFrame="_blank" w:history="1">
        <w:r w:rsidRPr="00732F61">
          <w:rPr>
            <w:rFonts w:ascii="Times New Roman" w:eastAsia="Times New Roman" w:hAnsi="Times New Roman" w:cs="Times New Roman"/>
            <w:color w:val="0000FF"/>
            <w:kern w:val="0"/>
            <w:u w:val="single"/>
            <w14:ligatures w14:val="none"/>
          </w:rPr>
          <w:t>en.wikipedia.org</w:t>
        </w:r>
      </w:hyperlink>
      <w:r w:rsidRPr="00732F61">
        <w:rPr>
          <w:rFonts w:ascii="Times New Roman" w:eastAsia="Times New Roman" w:hAnsi="Times New Roman" w:cs="Times New Roman"/>
          <w:kern w:val="0"/>
          <w14:ligatures w14:val="none"/>
        </w:rPr>
        <w:t>​</w:t>
      </w:r>
      <w:hyperlink r:id="rId52" w:anchor=":~:text=D_,eta_%7B%5Cmu%5Cnu%7D%5Ceta_%7B%5Calpha%5Cbeta%7D%5Cright%29%20." w:tgtFrame="_blank" w:history="1">
        <w:r w:rsidRPr="00732F61">
          <w:rPr>
            <w:rFonts w:ascii="Times New Roman" w:eastAsia="Times New Roman" w:hAnsi="Times New Roman" w:cs="Times New Roman"/>
            <w:color w:val="0000FF"/>
            <w:kern w:val="0"/>
            <w:u w:val="single"/>
            <w14:ligatures w14:val="none"/>
          </w:rPr>
          <w:t>physics.stackexchange.com</w:t>
        </w:r>
      </w:hyperlink>
      <w:r w:rsidRPr="00732F61">
        <w:rPr>
          <w:rFonts w:ascii="MS Mincho" w:eastAsia="MS Mincho" w:hAnsi="MS Mincho" w:cs="MS Mincho"/>
          <w:kern w:val="0"/>
          <w14:ligatures w14:val="none"/>
        </w:rPr>
        <w:t>】</w:t>
      </w:r>
    </w:p>
    <w:p w14:paraId="6530B48C" w14:textId="77777777" w:rsidR="00912421" w:rsidRPr="00732F61" w:rsidRDefault="00912421" w:rsidP="00732F61"/>
    <w:sectPr w:rsidR="00912421" w:rsidRPr="00732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756CD"/>
    <w:multiLevelType w:val="multilevel"/>
    <w:tmpl w:val="814C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2548B"/>
    <w:multiLevelType w:val="multilevel"/>
    <w:tmpl w:val="4E2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D087A"/>
    <w:multiLevelType w:val="multilevel"/>
    <w:tmpl w:val="DBA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855C4"/>
    <w:multiLevelType w:val="multilevel"/>
    <w:tmpl w:val="14C6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438D0"/>
    <w:multiLevelType w:val="multilevel"/>
    <w:tmpl w:val="6F0A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16D0E"/>
    <w:multiLevelType w:val="multilevel"/>
    <w:tmpl w:val="E956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E76E0"/>
    <w:multiLevelType w:val="multilevel"/>
    <w:tmpl w:val="9DE0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E7112"/>
    <w:multiLevelType w:val="multilevel"/>
    <w:tmpl w:val="1D12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254E0"/>
    <w:multiLevelType w:val="multilevel"/>
    <w:tmpl w:val="BFC8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8647F"/>
    <w:multiLevelType w:val="multilevel"/>
    <w:tmpl w:val="6914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261C5"/>
    <w:multiLevelType w:val="multilevel"/>
    <w:tmpl w:val="1AC2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3167A"/>
    <w:multiLevelType w:val="multilevel"/>
    <w:tmpl w:val="1650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B6C9D"/>
    <w:multiLevelType w:val="multilevel"/>
    <w:tmpl w:val="39B4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85E79"/>
    <w:multiLevelType w:val="multilevel"/>
    <w:tmpl w:val="4AF2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19164B"/>
    <w:multiLevelType w:val="multilevel"/>
    <w:tmpl w:val="F534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30924"/>
    <w:multiLevelType w:val="multilevel"/>
    <w:tmpl w:val="D510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5A167C"/>
    <w:multiLevelType w:val="multilevel"/>
    <w:tmpl w:val="86D0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6C311C"/>
    <w:multiLevelType w:val="multilevel"/>
    <w:tmpl w:val="8E16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703127"/>
    <w:multiLevelType w:val="multilevel"/>
    <w:tmpl w:val="D45A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B454E7"/>
    <w:multiLevelType w:val="multilevel"/>
    <w:tmpl w:val="BCC0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D055B8"/>
    <w:multiLevelType w:val="multilevel"/>
    <w:tmpl w:val="5CC09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6110D8"/>
    <w:multiLevelType w:val="multilevel"/>
    <w:tmpl w:val="DC36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2F2296"/>
    <w:multiLevelType w:val="multilevel"/>
    <w:tmpl w:val="247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C11723"/>
    <w:multiLevelType w:val="multilevel"/>
    <w:tmpl w:val="8016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50B9F"/>
    <w:multiLevelType w:val="multilevel"/>
    <w:tmpl w:val="1F92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38500A"/>
    <w:multiLevelType w:val="multilevel"/>
    <w:tmpl w:val="CCFE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FF642B"/>
    <w:multiLevelType w:val="multilevel"/>
    <w:tmpl w:val="422E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5A2548"/>
    <w:multiLevelType w:val="multilevel"/>
    <w:tmpl w:val="ED72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24535C"/>
    <w:multiLevelType w:val="multilevel"/>
    <w:tmpl w:val="918C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511B85"/>
    <w:multiLevelType w:val="multilevel"/>
    <w:tmpl w:val="DA4C55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E4A7E"/>
    <w:multiLevelType w:val="multilevel"/>
    <w:tmpl w:val="13701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3D22FB"/>
    <w:multiLevelType w:val="multilevel"/>
    <w:tmpl w:val="3E1E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07205B"/>
    <w:multiLevelType w:val="multilevel"/>
    <w:tmpl w:val="155E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510BA3"/>
    <w:multiLevelType w:val="multilevel"/>
    <w:tmpl w:val="3002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48706B"/>
    <w:multiLevelType w:val="multilevel"/>
    <w:tmpl w:val="F8A4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5957AF"/>
    <w:multiLevelType w:val="multilevel"/>
    <w:tmpl w:val="4560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D60809"/>
    <w:multiLevelType w:val="multilevel"/>
    <w:tmpl w:val="D5D4C7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1311A2"/>
    <w:multiLevelType w:val="multilevel"/>
    <w:tmpl w:val="5BB2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DA4525"/>
    <w:multiLevelType w:val="multilevel"/>
    <w:tmpl w:val="C0E4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466065"/>
    <w:multiLevelType w:val="multilevel"/>
    <w:tmpl w:val="9AA8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680E48"/>
    <w:multiLevelType w:val="multilevel"/>
    <w:tmpl w:val="47F0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300468"/>
    <w:multiLevelType w:val="multilevel"/>
    <w:tmpl w:val="95D2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4F1275"/>
    <w:multiLevelType w:val="multilevel"/>
    <w:tmpl w:val="AAFA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5F397E"/>
    <w:multiLevelType w:val="multilevel"/>
    <w:tmpl w:val="B65C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8014F6"/>
    <w:multiLevelType w:val="multilevel"/>
    <w:tmpl w:val="9B6A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4B7ECC"/>
    <w:multiLevelType w:val="multilevel"/>
    <w:tmpl w:val="4676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D84CB7"/>
    <w:multiLevelType w:val="multilevel"/>
    <w:tmpl w:val="99E6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EF4B6E"/>
    <w:multiLevelType w:val="multilevel"/>
    <w:tmpl w:val="0F58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82462">
    <w:abstractNumId w:val="40"/>
  </w:num>
  <w:num w:numId="2" w16cid:durableId="772290324">
    <w:abstractNumId w:val="10"/>
  </w:num>
  <w:num w:numId="3" w16cid:durableId="468281830">
    <w:abstractNumId w:val="22"/>
  </w:num>
  <w:num w:numId="4" w16cid:durableId="1489982536">
    <w:abstractNumId w:val="36"/>
  </w:num>
  <w:num w:numId="5" w16cid:durableId="357657577">
    <w:abstractNumId w:val="4"/>
  </w:num>
  <w:num w:numId="6" w16cid:durableId="1385250416">
    <w:abstractNumId w:val="11"/>
  </w:num>
  <w:num w:numId="7" w16cid:durableId="619452673">
    <w:abstractNumId w:val="0"/>
  </w:num>
  <w:num w:numId="8" w16cid:durableId="848567990">
    <w:abstractNumId w:val="45"/>
  </w:num>
  <w:num w:numId="9" w16cid:durableId="49113042">
    <w:abstractNumId w:val="42"/>
  </w:num>
  <w:num w:numId="10" w16cid:durableId="234097272">
    <w:abstractNumId w:val="18"/>
  </w:num>
  <w:num w:numId="11" w16cid:durableId="841166766">
    <w:abstractNumId w:val="35"/>
  </w:num>
  <w:num w:numId="12" w16cid:durableId="1798256676">
    <w:abstractNumId w:val="32"/>
  </w:num>
  <w:num w:numId="13" w16cid:durableId="1757365256">
    <w:abstractNumId w:val="43"/>
  </w:num>
  <w:num w:numId="14" w16cid:durableId="12805488">
    <w:abstractNumId w:val="15"/>
  </w:num>
  <w:num w:numId="15" w16cid:durableId="1060792089">
    <w:abstractNumId w:val="20"/>
  </w:num>
  <w:num w:numId="16" w16cid:durableId="1455060981">
    <w:abstractNumId w:val="5"/>
  </w:num>
  <w:num w:numId="17" w16cid:durableId="1441876621">
    <w:abstractNumId w:val="21"/>
  </w:num>
  <w:num w:numId="18" w16cid:durableId="909078051">
    <w:abstractNumId w:val="26"/>
  </w:num>
  <w:num w:numId="19" w16cid:durableId="424615069">
    <w:abstractNumId w:val="47"/>
  </w:num>
  <w:num w:numId="20" w16cid:durableId="1264457745">
    <w:abstractNumId w:val="46"/>
  </w:num>
  <w:num w:numId="21" w16cid:durableId="211354031">
    <w:abstractNumId w:val="3"/>
  </w:num>
  <w:num w:numId="22" w16cid:durableId="809977502">
    <w:abstractNumId w:val="33"/>
  </w:num>
  <w:num w:numId="23" w16cid:durableId="1207527127">
    <w:abstractNumId w:val="41"/>
  </w:num>
  <w:num w:numId="24" w16cid:durableId="472255033">
    <w:abstractNumId w:val="8"/>
  </w:num>
  <w:num w:numId="25" w16cid:durableId="550576607">
    <w:abstractNumId w:val="16"/>
  </w:num>
  <w:num w:numId="26" w16cid:durableId="1371301646">
    <w:abstractNumId w:val="12"/>
  </w:num>
  <w:num w:numId="27" w16cid:durableId="1517766181">
    <w:abstractNumId w:val="39"/>
  </w:num>
  <w:num w:numId="28" w16cid:durableId="1167868264">
    <w:abstractNumId w:val="29"/>
  </w:num>
  <w:num w:numId="29" w16cid:durableId="1562861025">
    <w:abstractNumId w:val="44"/>
  </w:num>
  <w:num w:numId="30" w16cid:durableId="190999191">
    <w:abstractNumId w:val="31"/>
  </w:num>
  <w:num w:numId="31" w16cid:durableId="38632928">
    <w:abstractNumId w:val="37"/>
  </w:num>
  <w:num w:numId="32" w16cid:durableId="2017994298">
    <w:abstractNumId w:val="23"/>
  </w:num>
  <w:num w:numId="33" w16cid:durableId="469715944">
    <w:abstractNumId w:val="17"/>
  </w:num>
  <w:num w:numId="34" w16cid:durableId="1385371727">
    <w:abstractNumId w:val="24"/>
  </w:num>
  <w:num w:numId="35" w16cid:durableId="4328402">
    <w:abstractNumId w:val="19"/>
  </w:num>
  <w:num w:numId="36" w16cid:durableId="1876380156">
    <w:abstractNumId w:val="14"/>
  </w:num>
  <w:num w:numId="37" w16cid:durableId="1140464684">
    <w:abstractNumId w:val="6"/>
  </w:num>
  <w:num w:numId="38" w16cid:durableId="676074832">
    <w:abstractNumId w:val="2"/>
  </w:num>
  <w:num w:numId="39" w16cid:durableId="1857042282">
    <w:abstractNumId w:val="30"/>
  </w:num>
  <w:num w:numId="40" w16cid:durableId="204099844">
    <w:abstractNumId w:val="13"/>
  </w:num>
  <w:num w:numId="41" w16cid:durableId="318703043">
    <w:abstractNumId w:val="28"/>
  </w:num>
  <w:num w:numId="42" w16cid:durableId="1341203850">
    <w:abstractNumId w:val="27"/>
  </w:num>
  <w:num w:numId="43" w16cid:durableId="52432485">
    <w:abstractNumId w:val="1"/>
  </w:num>
  <w:num w:numId="44" w16cid:durableId="398789284">
    <w:abstractNumId w:val="38"/>
  </w:num>
  <w:num w:numId="45" w16cid:durableId="1880775049">
    <w:abstractNumId w:val="34"/>
  </w:num>
  <w:num w:numId="46" w16cid:durableId="437334310">
    <w:abstractNumId w:val="7"/>
  </w:num>
  <w:num w:numId="47" w16cid:durableId="1400010573">
    <w:abstractNumId w:val="25"/>
  </w:num>
  <w:num w:numId="48" w16cid:durableId="18065853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0E5"/>
    <w:rsid w:val="00263AA7"/>
    <w:rsid w:val="00732F61"/>
    <w:rsid w:val="007D5CB6"/>
    <w:rsid w:val="008B30E5"/>
    <w:rsid w:val="00912421"/>
    <w:rsid w:val="00D24DCA"/>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D0B99-66A0-4D16-AE13-F607DFDEC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3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30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3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3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3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0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30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30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3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3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3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0E5"/>
    <w:rPr>
      <w:rFonts w:eastAsiaTheme="majorEastAsia" w:cstheme="majorBidi"/>
      <w:color w:val="272727" w:themeColor="text1" w:themeTint="D8"/>
    </w:rPr>
  </w:style>
  <w:style w:type="paragraph" w:styleId="Title">
    <w:name w:val="Title"/>
    <w:basedOn w:val="Normal"/>
    <w:next w:val="Normal"/>
    <w:link w:val="TitleChar"/>
    <w:uiPriority w:val="10"/>
    <w:qFormat/>
    <w:rsid w:val="008B3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0E5"/>
    <w:pPr>
      <w:spacing w:before="160"/>
      <w:jc w:val="center"/>
    </w:pPr>
    <w:rPr>
      <w:i/>
      <w:iCs/>
      <w:color w:val="404040" w:themeColor="text1" w:themeTint="BF"/>
    </w:rPr>
  </w:style>
  <w:style w:type="character" w:customStyle="1" w:styleId="QuoteChar">
    <w:name w:val="Quote Char"/>
    <w:basedOn w:val="DefaultParagraphFont"/>
    <w:link w:val="Quote"/>
    <w:uiPriority w:val="29"/>
    <w:rsid w:val="008B30E5"/>
    <w:rPr>
      <w:i/>
      <w:iCs/>
      <w:color w:val="404040" w:themeColor="text1" w:themeTint="BF"/>
    </w:rPr>
  </w:style>
  <w:style w:type="paragraph" w:styleId="ListParagraph">
    <w:name w:val="List Paragraph"/>
    <w:basedOn w:val="Normal"/>
    <w:uiPriority w:val="34"/>
    <w:qFormat/>
    <w:rsid w:val="008B30E5"/>
    <w:pPr>
      <w:ind w:left="720"/>
      <w:contextualSpacing/>
    </w:pPr>
  </w:style>
  <w:style w:type="character" w:styleId="IntenseEmphasis">
    <w:name w:val="Intense Emphasis"/>
    <w:basedOn w:val="DefaultParagraphFont"/>
    <w:uiPriority w:val="21"/>
    <w:qFormat/>
    <w:rsid w:val="008B30E5"/>
    <w:rPr>
      <w:i/>
      <w:iCs/>
      <w:color w:val="0F4761" w:themeColor="accent1" w:themeShade="BF"/>
    </w:rPr>
  </w:style>
  <w:style w:type="paragraph" w:styleId="IntenseQuote">
    <w:name w:val="Intense Quote"/>
    <w:basedOn w:val="Normal"/>
    <w:next w:val="Normal"/>
    <w:link w:val="IntenseQuoteChar"/>
    <w:uiPriority w:val="30"/>
    <w:qFormat/>
    <w:rsid w:val="008B3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30E5"/>
    <w:rPr>
      <w:i/>
      <w:iCs/>
      <w:color w:val="0F4761" w:themeColor="accent1" w:themeShade="BF"/>
    </w:rPr>
  </w:style>
  <w:style w:type="character" w:styleId="IntenseReference">
    <w:name w:val="Intense Reference"/>
    <w:basedOn w:val="DefaultParagraphFont"/>
    <w:uiPriority w:val="32"/>
    <w:qFormat/>
    <w:rsid w:val="008B30E5"/>
    <w:rPr>
      <w:b/>
      <w:bCs/>
      <w:smallCaps/>
      <w:color w:val="0F4761" w:themeColor="accent1" w:themeShade="BF"/>
      <w:spacing w:val="5"/>
    </w:rPr>
  </w:style>
  <w:style w:type="paragraph" w:customStyle="1" w:styleId="msonormal0">
    <w:name w:val="msonormal"/>
    <w:basedOn w:val="Normal"/>
    <w:rsid w:val="00732F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32F61"/>
    <w:rPr>
      <w:b/>
      <w:bCs/>
    </w:rPr>
  </w:style>
  <w:style w:type="character" w:customStyle="1" w:styleId="ms-1">
    <w:name w:val="ms-1"/>
    <w:basedOn w:val="DefaultParagraphFont"/>
    <w:rsid w:val="00732F61"/>
  </w:style>
  <w:style w:type="character" w:styleId="Hyperlink">
    <w:name w:val="Hyperlink"/>
    <w:basedOn w:val="DefaultParagraphFont"/>
    <w:uiPriority w:val="99"/>
    <w:semiHidden/>
    <w:unhideWhenUsed/>
    <w:rsid w:val="00732F61"/>
    <w:rPr>
      <w:color w:val="0000FF"/>
      <w:u w:val="single"/>
    </w:rPr>
  </w:style>
  <w:style w:type="character" w:styleId="FollowedHyperlink">
    <w:name w:val="FollowedHyperlink"/>
    <w:basedOn w:val="DefaultParagraphFont"/>
    <w:uiPriority w:val="99"/>
    <w:semiHidden/>
    <w:unhideWhenUsed/>
    <w:rsid w:val="00732F61"/>
    <w:rPr>
      <w:color w:val="800080"/>
      <w:u w:val="single"/>
    </w:rPr>
  </w:style>
  <w:style w:type="character" w:customStyle="1" w:styleId="relative">
    <w:name w:val="relative"/>
    <w:basedOn w:val="DefaultParagraphFont"/>
    <w:rsid w:val="00732F61"/>
  </w:style>
  <w:style w:type="character" w:customStyle="1" w:styleId="flex">
    <w:name w:val="flex"/>
    <w:basedOn w:val="DefaultParagraphFont"/>
    <w:rsid w:val="00732F61"/>
  </w:style>
  <w:style w:type="character" w:customStyle="1" w:styleId="max-w-full">
    <w:name w:val="max-w-full"/>
    <w:basedOn w:val="DefaultParagraphFont"/>
    <w:rsid w:val="00732F61"/>
  </w:style>
  <w:style w:type="character" w:styleId="Emphasis">
    <w:name w:val="Emphasis"/>
    <w:basedOn w:val="DefaultParagraphFont"/>
    <w:uiPriority w:val="20"/>
    <w:qFormat/>
    <w:rsid w:val="00732F61"/>
    <w:rPr>
      <w:i/>
      <w:iCs/>
    </w:rPr>
  </w:style>
  <w:style w:type="character" w:customStyle="1" w:styleId="katex-display">
    <w:name w:val="katex-display"/>
    <w:basedOn w:val="DefaultParagraphFont"/>
    <w:rsid w:val="00732F61"/>
  </w:style>
  <w:style w:type="character" w:customStyle="1" w:styleId="katex">
    <w:name w:val="katex"/>
    <w:basedOn w:val="DefaultParagraphFont"/>
    <w:rsid w:val="00732F61"/>
  </w:style>
  <w:style w:type="character" w:customStyle="1" w:styleId="katex-mathml">
    <w:name w:val="katex-mathml"/>
    <w:basedOn w:val="DefaultParagraphFont"/>
    <w:rsid w:val="00732F61"/>
  </w:style>
  <w:style w:type="character" w:customStyle="1" w:styleId="katex-html">
    <w:name w:val="katex-html"/>
    <w:basedOn w:val="DefaultParagraphFont"/>
    <w:rsid w:val="00732F61"/>
  </w:style>
  <w:style w:type="character" w:customStyle="1" w:styleId="base">
    <w:name w:val="base"/>
    <w:basedOn w:val="DefaultParagraphFont"/>
    <w:rsid w:val="00732F61"/>
  </w:style>
  <w:style w:type="character" w:customStyle="1" w:styleId="strut">
    <w:name w:val="strut"/>
    <w:basedOn w:val="DefaultParagraphFont"/>
    <w:rsid w:val="00732F61"/>
  </w:style>
  <w:style w:type="character" w:customStyle="1" w:styleId="mord">
    <w:name w:val="mord"/>
    <w:basedOn w:val="DefaultParagraphFont"/>
    <w:rsid w:val="00732F61"/>
  </w:style>
  <w:style w:type="character" w:customStyle="1" w:styleId="msupsub">
    <w:name w:val="msupsub"/>
    <w:basedOn w:val="DefaultParagraphFont"/>
    <w:rsid w:val="00732F61"/>
  </w:style>
  <w:style w:type="character" w:customStyle="1" w:styleId="vlist-t">
    <w:name w:val="vlist-t"/>
    <w:basedOn w:val="DefaultParagraphFont"/>
    <w:rsid w:val="00732F61"/>
  </w:style>
  <w:style w:type="character" w:customStyle="1" w:styleId="vlist-r">
    <w:name w:val="vlist-r"/>
    <w:basedOn w:val="DefaultParagraphFont"/>
    <w:rsid w:val="00732F61"/>
  </w:style>
  <w:style w:type="character" w:customStyle="1" w:styleId="vlist">
    <w:name w:val="vlist"/>
    <w:basedOn w:val="DefaultParagraphFont"/>
    <w:rsid w:val="00732F61"/>
  </w:style>
  <w:style w:type="character" w:customStyle="1" w:styleId="pstrut">
    <w:name w:val="pstrut"/>
    <w:basedOn w:val="DefaultParagraphFont"/>
    <w:rsid w:val="00732F61"/>
  </w:style>
  <w:style w:type="character" w:customStyle="1" w:styleId="sizing">
    <w:name w:val="sizing"/>
    <w:basedOn w:val="DefaultParagraphFont"/>
    <w:rsid w:val="00732F61"/>
  </w:style>
  <w:style w:type="character" w:customStyle="1" w:styleId="mopen">
    <w:name w:val="mopen"/>
    <w:basedOn w:val="DefaultParagraphFont"/>
    <w:rsid w:val="00732F61"/>
  </w:style>
  <w:style w:type="character" w:customStyle="1" w:styleId="mclose">
    <w:name w:val="mclose"/>
    <w:basedOn w:val="DefaultParagraphFont"/>
    <w:rsid w:val="00732F61"/>
  </w:style>
  <w:style w:type="character" w:customStyle="1" w:styleId="vlist-s">
    <w:name w:val="vlist-s"/>
    <w:basedOn w:val="DefaultParagraphFont"/>
    <w:rsid w:val="00732F61"/>
  </w:style>
  <w:style w:type="character" w:customStyle="1" w:styleId="mspace">
    <w:name w:val="mspace"/>
    <w:basedOn w:val="DefaultParagraphFont"/>
    <w:rsid w:val="00732F61"/>
  </w:style>
  <w:style w:type="character" w:customStyle="1" w:styleId="mrel">
    <w:name w:val="mrel"/>
    <w:basedOn w:val="DefaultParagraphFont"/>
    <w:rsid w:val="00732F61"/>
  </w:style>
  <w:style w:type="character" w:customStyle="1" w:styleId="mfrac">
    <w:name w:val="mfrac"/>
    <w:basedOn w:val="DefaultParagraphFont"/>
    <w:rsid w:val="00732F61"/>
  </w:style>
  <w:style w:type="character" w:customStyle="1" w:styleId="frac-line">
    <w:name w:val="frac-line"/>
    <w:basedOn w:val="DefaultParagraphFont"/>
    <w:rsid w:val="00732F61"/>
  </w:style>
  <w:style w:type="character" w:customStyle="1" w:styleId="delimsizing">
    <w:name w:val="delimsizing"/>
    <w:basedOn w:val="DefaultParagraphFont"/>
    <w:rsid w:val="00732F61"/>
  </w:style>
  <w:style w:type="character" w:customStyle="1" w:styleId="mbin">
    <w:name w:val="mbin"/>
    <w:basedOn w:val="DefaultParagraphFont"/>
    <w:rsid w:val="00732F61"/>
  </w:style>
  <w:style w:type="character" w:customStyle="1" w:styleId="mpunct">
    <w:name w:val="mpunct"/>
    <w:basedOn w:val="DefaultParagraphFont"/>
    <w:rsid w:val="00732F61"/>
  </w:style>
  <w:style w:type="character" w:customStyle="1" w:styleId="accent-body">
    <w:name w:val="accent-body"/>
    <w:basedOn w:val="DefaultParagraphFont"/>
    <w:rsid w:val="00732F61"/>
  </w:style>
  <w:style w:type="character" w:customStyle="1" w:styleId="mtight">
    <w:name w:val="mtight"/>
    <w:basedOn w:val="DefaultParagraphFont"/>
    <w:rsid w:val="00732F61"/>
  </w:style>
  <w:style w:type="character" w:customStyle="1" w:styleId="mtable">
    <w:name w:val="mtable"/>
    <w:basedOn w:val="DefaultParagraphFont"/>
    <w:rsid w:val="00732F61"/>
  </w:style>
  <w:style w:type="character" w:customStyle="1" w:styleId="col-align-r">
    <w:name w:val="col-align-r"/>
    <w:basedOn w:val="DefaultParagraphFont"/>
    <w:rsid w:val="00732F61"/>
  </w:style>
  <w:style w:type="character" w:customStyle="1" w:styleId="col-align-l">
    <w:name w:val="col-align-l"/>
    <w:basedOn w:val="DefaultParagraphFont"/>
    <w:rsid w:val="00732F61"/>
  </w:style>
  <w:style w:type="character" w:customStyle="1" w:styleId="svg-align">
    <w:name w:val="svg-align"/>
    <w:basedOn w:val="DefaultParagraphFont"/>
    <w:rsid w:val="00732F61"/>
  </w:style>
  <w:style w:type="character" w:customStyle="1" w:styleId="hide-tail">
    <w:name w:val="hide-tail"/>
    <w:basedOn w:val="DefaultParagraphFont"/>
    <w:rsid w:val="00732F61"/>
  </w:style>
  <w:style w:type="character" w:customStyle="1" w:styleId="pointer-events-none">
    <w:name w:val="pointer-events-none"/>
    <w:basedOn w:val="DefaultParagraphFont"/>
    <w:rsid w:val="00732F61"/>
  </w:style>
  <w:style w:type="paragraph" w:styleId="HTMLPreformatted">
    <w:name w:val="HTML Preformatted"/>
    <w:basedOn w:val="Normal"/>
    <w:link w:val="HTMLPreformattedChar"/>
    <w:uiPriority w:val="99"/>
    <w:semiHidden/>
    <w:unhideWhenUsed/>
    <w:rsid w:val="00732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32F6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32F61"/>
    <w:rPr>
      <w:rFonts w:ascii="Courier New" w:eastAsia="Times New Roman" w:hAnsi="Courier New" w:cs="Courier New"/>
      <w:sz w:val="20"/>
      <w:szCs w:val="20"/>
    </w:rPr>
  </w:style>
  <w:style w:type="character" w:customStyle="1" w:styleId="hljs-keyword">
    <w:name w:val="hljs-keyword"/>
    <w:basedOn w:val="DefaultParagraphFont"/>
    <w:rsid w:val="00732F61"/>
  </w:style>
  <w:style w:type="character" w:customStyle="1" w:styleId="hljs-comment">
    <w:name w:val="hljs-comment"/>
    <w:basedOn w:val="DefaultParagraphFont"/>
    <w:rsid w:val="00732F61"/>
  </w:style>
  <w:style w:type="character" w:customStyle="1" w:styleId="hljs-string">
    <w:name w:val="hljs-string"/>
    <w:basedOn w:val="DefaultParagraphFont"/>
    <w:rsid w:val="00732F61"/>
  </w:style>
  <w:style w:type="character" w:customStyle="1" w:styleId="hljs-literal">
    <w:name w:val="hljs-literal"/>
    <w:basedOn w:val="DefaultParagraphFont"/>
    <w:rsid w:val="00732F61"/>
  </w:style>
  <w:style w:type="character" w:customStyle="1" w:styleId="hljs-number">
    <w:name w:val="hljs-number"/>
    <w:basedOn w:val="DefaultParagraphFont"/>
    <w:rsid w:val="00732F61"/>
  </w:style>
  <w:style w:type="character" w:customStyle="1" w:styleId="hljs-builtin">
    <w:name w:val="hljs-built_in"/>
    <w:basedOn w:val="DefaultParagraphFont"/>
    <w:rsid w:val="00732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476338">
      <w:bodyDiv w:val="1"/>
      <w:marLeft w:val="0"/>
      <w:marRight w:val="0"/>
      <w:marTop w:val="0"/>
      <w:marBottom w:val="0"/>
      <w:divBdr>
        <w:top w:val="none" w:sz="0" w:space="0" w:color="auto"/>
        <w:left w:val="none" w:sz="0" w:space="0" w:color="auto"/>
        <w:bottom w:val="none" w:sz="0" w:space="0" w:color="auto"/>
        <w:right w:val="none" w:sz="0" w:space="0" w:color="auto"/>
      </w:divBdr>
      <w:divsChild>
        <w:div w:id="1886719418">
          <w:marLeft w:val="0"/>
          <w:marRight w:val="0"/>
          <w:marTop w:val="0"/>
          <w:marBottom w:val="0"/>
          <w:divBdr>
            <w:top w:val="none" w:sz="0" w:space="0" w:color="auto"/>
            <w:left w:val="none" w:sz="0" w:space="0" w:color="auto"/>
            <w:bottom w:val="none" w:sz="0" w:space="0" w:color="auto"/>
            <w:right w:val="none" w:sz="0" w:space="0" w:color="auto"/>
          </w:divBdr>
          <w:divsChild>
            <w:div w:id="1707936">
              <w:marLeft w:val="0"/>
              <w:marRight w:val="0"/>
              <w:marTop w:val="0"/>
              <w:marBottom w:val="0"/>
              <w:divBdr>
                <w:top w:val="none" w:sz="0" w:space="0" w:color="auto"/>
                <w:left w:val="none" w:sz="0" w:space="0" w:color="auto"/>
                <w:bottom w:val="none" w:sz="0" w:space="0" w:color="auto"/>
                <w:right w:val="none" w:sz="0" w:space="0" w:color="auto"/>
              </w:divBdr>
              <w:divsChild>
                <w:div w:id="1814980992">
                  <w:marLeft w:val="0"/>
                  <w:marRight w:val="0"/>
                  <w:marTop w:val="0"/>
                  <w:marBottom w:val="0"/>
                  <w:divBdr>
                    <w:top w:val="none" w:sz="0" w:space="0" w:color="auto"/>
                    <w:left w:val="none" w:sz="0" w:space="0" w:color="auto"/>
                    <w:bottom w:val="none" w:sz="0" w:space="0" w:color="auto"/>
                    <w:right w:val="none" w:sz="0" w:space="0" w:color="auto"/>
                  </w:divBdr>
                </w:div>
              </w:divsChild>
            </w:div>
            <w:div w:id="1452362924">
              <w:marLeft w:val="0"/>
              <w:marRight w:val="0"/>
              <w:marTop w:val="0"/>
              <w:marBottom w:val="0"/>
              <w:divBdr>
                <w:top w:val="none" w:sz="0" w:space="0" w:color="auto"/>
                <w:left w:val="none" w:sz="0" w:space="0" w:color="auto"/>
                <w:bottom w:val="none" w:sz="0" w:space="0" w:color="auto"/>
                <w:right w:val="none" w:sz="0" w:space="0" w:color="auto"/>
              </w:divBdr>
              <w:divsChild>
                <w:div w:id="1418866808">
                  <w:marLeft w:val="0"/>
                  <w:marRight w:val="0"/>
                  <w:marTop w:val="0"/>
                  <w:marBottom w:val="0"/>
                  <w:divBdr>
                    <w:top w:val="none" w:sz="0" w:space="0" w:color="auto"/>
                    <w:left w:val="none" w:sz="0" w:space="0" w:color="auto"/>
                    <w:bottom w:val="none" w:sz="0" w:space="0" w:color="auto"/>
                    <w:right w:val="none" w:sz="0" w:space="0" w:color="auto"/>
                  </w:divBdr>
                </w:div>
                <w:div w:id="1591962126">
                  <w:marLeft w:val="0"/>
                  <w:marRight w:val="0"/>
                  <w:marTop w:val="0"/>
                  <w:marBottom w:val="0"/>
                  <w:divBdr>
                    <w:top w:val="none" w:sz="0" w:space="0" w:color="auto"/>
                    <w:left w:val="none" w:sz="0" w:space="0" w:color="auto"/>
                    <w:bottom w:val="none" w:sz="0" w:space="0" w:color="auto"/>
                    <w:right w:val="none" w:sz="0" w:space="0" w:color="auto"/>
                  </w:divBdr>
                  <w:divsChild>
                    <w:div w:id="1102842329">
                      <w:marLeft w:val="0"/>
                      <w:marRight w:val="0"/>
                      <w:marTop w:val="0"/>
                      <w:marBottom w:val="0"/>
                      <w:divBdr>
                        <w:top w:val="none" w:sz="0" w:space="0" w:color="auto"/>
                        <w:left w:val="none" w:sz="0" w:space="0" w:color="auto"/>
                        <w:bottom w:val="none" w:sz="0" w:space="0" w:color="auto"/>
                        <w:right w:val="none" w:sz="0" w:space="0" w:color="auto"/>
                      </w:divBdr>
                      <w:divsChild>
                        <w:div w:id="21280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2178">
          <w:marLeft w:val="0"/>
          <w:marRight w:val="0"/>
          <w:marTop w:val="0"/>
          <w:marBottom w:val="0"/>
          <w:divBdr>
            <w:top w:val="none" w:sz="0" w:space="0" w:color="auto"/>
            <w:left w:val="none" w:sz="0" w:space="0" w:color="auto"/>
            <w:bottom w:val="none" w:sz="0" w:space="0" w:color="auto"/>
            <w:right w:val="none" w:sz="0" w:space="0" w:color="auto"/>
          </w:divBdr>
          <w:divsChild>
            <w:div w:id="243732157">
              <w:marLeft w:val="0"/>
              <w:marRight w:val="0"/>
              <w:marTop w:val="0"/>
              <w:marBottom w:val="0"/>
              <w:divBdr>
                <w:top w:val="none" w:sz="0" w:space="0" w:color="auto"/>
                <w:left w:val="none" w:sz="0" w:space="0" w:color="auto"/>
                <w:bottom w:val="none" w:sz="0" w:space="0" w:color="auto"/>
                <w:right w:val="none" w:sz="0" w:space="0" w:color="auto"/>
              </w:divBdr>
              <w:divsChild>
                <w:div w:id="2011130814">
                  <w:marLeft w:val="0"/>
                  <w:marRight w:val="0"/>
                  <w:marTop w:val="0"/>
                  <w:marBottom w:val="0"/>
                  <w:divBdr>
                    <w:top w:val="none" w:sz="0" w:space="0" w:color="auto"/>
                    <w:left w:val="none" w:sz="0" w:space="0" w:color="auto"/>
                    <w:bottom w:val="none" w:sz="0" w:space="0" w:color="auto"/>
                    <w:right w:val="none" w:sz="0" w:space="0" w:color="auto"/>
                  </w:divBdr>
                </w:div>
              </w:divsChild>
            </w:div>
            <w:div w:id="633288624">
              <w:marLeft w:val="0"/>
              <w:marRight w:val="0"/>
              <w:marTop w:val="0"/>
              <w:marBottom w:val="0"/>
              <w:divBdr>
                <w:top w:val="none" w:sz="0" w:space="0" w:color="auto"/>
                <w:left w:val="none" w:sz="0" w:space="0" w:color="auto"/>
                <w:bottom w:val="none" w:sz="0" w:space="0" w:color="auto"/>
                <w:right w:val="none" w:sz="0" w:space="0" w:color="auto"/>
              </w:divBdr>
              <w:divsChild>
                <w:div w:id="351997165">
                  <w:marLeft w:val="0"/>
                  <w:marRight w:val="0"/>
                  <w:marTop w:val="0"/>
                  <w:marBottom w:val="0"/>
                  <w:divBdr>
                    <w:top w:val="none" w:sz="0" w:space="0" w:color="auto"/>
                    <w:left w:val="none" w:sz="0" w:space="0" w:color="auto"/>
                    <w:bottom w:val="none" w:sz="0" w:space="0" w:color="auto"/>
                    <w:right w:val="none" w:sz="0" w:space="0" w:color="auto"/>
                  </w:divBdr>
                </w:div>
                <w:div w:id="1499072675">
                  <w:marLeft w:val="0"/>
                  <w:marRight w:val="0"/>
                  <w:marTop w:val="0"/>
                  <w:marBottom w:val="0"/>
                  <w:divBdr>
                    <w:top w:val="none" w:sz="0" w:space="0" w:color="auto"/>
                    <w:left w:val="none" w:sz="0" w:space="0" w:color="auto"/>
                    <w:bottom w:val="none" w:sz="0" w:space="0" w:color="auto"/>
                    <w:right w:val="none" w:sz="0" w:space="0" w:color="auto"/>
                  </w:divBdr>
                  <w:divsChild>
                    <w:div w:id="1386486047">
                      <w:marLeft w:val="0"/>
                      <w:marRight w:val="0"/>
                      <w:marTop w:val="0"/>
                      <w:marBottom w:val="0"/>
                      <w:divBdr>
                        <w:top w:val="none" w:sz="0" w:space="0" w:color="auto"/>
                        <w:left w:val="none" w:sz="0" w:space="0" w:color="auto"/>
                        <w:bottom w:val="none" w:sz="0" w:space="0" w:color="auto"/>
                        <w:right w:val="none" w:sz="0" w:space="0" w:color="auto"/>
                      </w:divBdr>
                      <w:divsChild>
                        <w:div w:id="17601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pagator" TargetMode="External"/><Relationship Id="rId18" Type="http://schemas.openxmlformats.org/officeDocument/2006/relationships/hyperlink" Target="https://physics.stackexchange.com/questions/33123/what-is-the-physical-interpretation-of-harmonic-coordinates" TargetMode="External"/><Relationship Id="rId26" Type="http://schemas.openxmlformats.org/officeDocument/2006/relationships/hyperlink" Target="https://en.wikipedia.org/wiki/Feynman_diagram" TargetMode="External"/><Relationship Id="rId39" Type="http://schemas.openxmlformats.org/officeDocument/2006/relationships/hyperlink" Target="https://physics.stackexchange.com/questions/33123/what-is-the-physical-interpretation-of-harmonic-coordinates" TargetMode="External"/><Relationship Id="rId21" Type="http://schemas.openxmlformats.org/officeDocument/2006/relationships/hyperlink" Target="https://en.wikipedia.org/wiki/Feynman_diagram" TargetMode="External"/><Relationship Id="rId34" Type="http://schemas.openxmlformats.org/officeDocument/2006/relationships/hyperlink" Target="https://en.wikipedia.org/wiki/Feynman_diagram" TargetMode="External"/><Relationship Id="rId42" Type="http://schemas.openxmlformats.org/officeDocument/2006/relationships/hyperlink" Target="https://physics.stackexchange.com/questions/33123/what-is-the-physical-interpretation-of-harmonic-coordinates" TargetMode="External"/><Relationship Id="rId47" Type="http://schemas.openxmlformats.org/officeDocument/2006/relationships/hyperlink" Target="https://physics.stackexchange.com/questions/33123/what-is-the-physical-interpretation-of-harmonic-coordinates" TargetMode="External"/><Relationship Id="rId50" Type="http://schemas.openxmlformats.org/officeDocument/2006/relationships/hyperlink" Target="https://en.wikipedia.org/wiki/Feynman_diagram" TargetMode="External"/><Relationship Id="rId7" Type="http://schemas.openxmlformats.org/officeDocument/2006/relationships/hyperlink" Target="https://en.wikipedia.org/wiki/Feynman_diagram" TargetMode="External"/><Relationship Id="rId2" Type="http://schemas.openxmlformats.org/officeDocument/2006/relationships/styles" Target="styles.xml"/><Relationship Id="rId16" Type="http://schemas.openxmlformats.org/officeDocument/2006/relationships/hyperlink" Target="https://en.wikipedia.org/wiki/Propagator" TargetMode="External"/><Relationship Id="rId29" Type="http://schemas.openxmlformats.org/officeDocument/2006/relationships/hyperlink" Target="https://physics.stackexchange.com/questions/33123/what-is-the-physical-interpretation-of-harmonic-coordinates" TargetMode="External"/><Relationship Id="rId11" Type="http://schemas.openxmlformats.org/officeDocument/2006/relationships/hyperlink" Target="https://en.wikipedia.org/wiki/Feynman_diagram" TargetMode="External"/><Relationship Id="rId24" Type="http://schemas.openxmlformats.org/officeDocument/2006/relationships/hyperlink" Target="https://en.wikipedia.org/wiki/Feynman_diagram" TargetMode="External"/><Relationship Id="rId32" Type="http://schemas.openxmlformats.org/officeDocument/2006/relationships/hyperlink" Target="https://physics.stackexchange.com/questions/33123/what-is-the-physical-interpretation-of-harmonic-coordinates" TargetMode="External"/><Relationship Id="rId37" Type="http://schemas.openxmlformats.org/officeDocument/2006/relationships/hyperlink" Target="https://en.wikipedia.org/wiki/Propagator" TargetMode="External"/><Relationship Id="rId40" Type="http://schemas.openxmlformats.org/officeDocument/2006/relationships/hyperlink" Target="https://en.wikipedia.org/wiki/Propagator" TargetMode="External"/><Relationship Id="rId45" Type="http://schemas.openxmlformats.org/officeDocument/2006/relationships/hyperlink" Target="https://en.wikipedia.org/wiki/Feynman_diagram" TargetMode="External"/><Relationship Id="rId53" Type="http://schemas.openxmlformats.org/officeDocument/2006/relationships/fontTable" Target="fontTable.xml"/><Relationship Id="rId5" Type="http://schemas.openxmlformats.org/officeDocument/2006/relationships/hyperlink" Target="https://physics.stackexchange.com/questions/33123/what-is-the-physical-interpretation-of-harmonic-coordinates" TargetMode="External"/><Relationship Id="rId10" Type="http://schemas.openxmlformats.org/officeDocument/2006/relationships/hyperlink" Target="https://en.wikipedia.org/wiki/Feynman_diagram" TargetMode="External"/><Relationship Id="rId19" Type="http://schemas.openxmlformats.org/officeDocument/2006/relationships/hyperlink" Target="https://en.wikipedia.org/wiki/Feynman_diagram" TargetMode="External"/><Relationship Id="rId31" Type="http://schemas.openxmlformats.org/officeDocument/2006/relationships/hyperlink" Target="https://en.wikipedia.org/wiki/Feynman_diagram" TargetMode="External"/><Relationship Id="rId44" Type="http://schemas.openxmlformats.org/officeDocument/2006/relationships/hyperlink" Target="https://physics.stackexchange.com/questions/33123/what-is-the-physical-interpretation-of-harmonic-coordinates" TargetMode="External"/><Relationship Id="rId52" Type="http://schemas.openxmlformats.org/officeDocument/2006/relationships/hyperlink" Target="https://physics.stackexchange.com/questions/33123/what-is-the-physical-interpretation-of-harmonic-coordinates" TargetMode="External"/><Relationship Id="rId4" Type="http://schemas.openxmlformats.org/officeDocument/2006/relationships/webSettings" Target="webSettings.xml"/><Relationship Id="rId9" Type="http://schemas.openxmlformats.org/officeDocument/2006/relationships/hyperlink" Target="https://physics.stackexchange.com/questions/33123/what-is-the-physical-interpretation-of-harmonic-coordinates" TargetMode="External"/><Relationship Id="rId14" Type="http://schemas.openxmlformats.org/officeDocument/2006/relationships/hyperlink" Target="https://en.wikipedia.org/wiki/Propagator" TargetMode="External"/><Relationship Id="rId22" Type="http://schemas.openxmlformats.org/officeDocument/2006/relationships/hyperlink" Target="https://en.wikipedia.org/wiki/Propagator" TargetMode="External"/><Relationship Id="rId27" Type="http://schemas.openxmlformats.org/officeDocument/2006/relationships/hyperlink" Target="https://en.wikipedia.org/wiki/Feynman_diagram" TargetMode="External"/><Relationship Id="rId30" Type="http://schemas.openxmlformats.org/officeDocument/2006/relationships/hyperlink" Target="https://physics.stackexchange.com/questions/33123/what-is-the-physical-interpretation-of-harmonic-coordinates" TargetMode="External"/><Relationship Id="rId35" Type="http://schemas.openxmlformats.org/officeDocument/2006/relationships/hyperlink" Target="https://en.wikipedia.org/wiki/Feynman_diagram" TargetMode="External"/><Relationship Id="rId43" Type="http://schemas.openxmlformats.org/officeDocument/2006/relationships/hyperlink" Target="https://en.wikipedia.org/wiki/Feynman_diagram" TargetMode="External"/><Relationship Id="rId48" Type="http://schemas.openxmlformats.org/officeDocument/2006/relationships/hyperlink" Target="https://en.wikipedia.org/wiki/Feynman_diagram" TargetMode="External"/><Relationship Id="rId8" Type="http://schemas.openxmlformats.org/officeDocument/2006/relationships/hyperlink" Target="https://physics.stackexchange.com/questions/33123/what-is-the-physical-interpretation-of-harmonic-coordinates" TargetMode="External"/><Relationship Id="rId51" Type="http://schemas.openxmlformats.org/officeDocument/2006/relationships/hyperlink" Target="https://en.wikipedia.org/wiki/Feynman_diagram" TargetMode="External"/><Relationship Id="rId3" Type="http://schemas.openxmlformats.org/officeDocument/2006/relationships/settings" Target="settings.xml"/><Relationship Id="rId12" Type="http://schemas.openxmlformats.org/officeDocument/2006/relationships/hyperlink" Target="https://physics.stackexchange.com/questions/33123/what-is-the-physical-interpretation-of-harmonic-coordinates" TargetMode="External"/><Relationship Id="rId17" Type="http://schemas.openxmlformats.org/officeDocument/2006/relationships/hyperlink" Target="https://en.wikipedia.org/wiki/Feynman_diagram" TargetMode="External"/><Relationship Id="rId25" Type="http://schemas.openxmlformats.org/officeDocument/2006/relationships/hyperlink" Target="https://en.wikipedia.org/wiki/Feynman_diagram" TargetMode="External"/><Relationship Id="rId33" Type="http://schemas.openxmlformats.org/officeDocument/2006/relationships/hyperlink" Target="https://physics.stackexchange.com/questions/33123/what-is-the-physical-interpretation-of-harmonic-coordinates" TargetMode="External"/><Relationship Id="rId38" Type="http://schemas.openxmlformats.org/officeDocument/2006/relationships/hyperlink" Target="https://en.wikipedia.org/wiki/Propagator" TargetMode="External"/><Relationship Id="rId46" Type="http://schemas.openxmlformats.org/officeDocument/2006/relationships/hyperlink" Target="https://en.wikipedia.org/wiki/Propagator" TargetMode="External"/><Relationship Id="rId20" Type="http://schemas.openxmlformats.org/officeDocument/2006/relationships/hyperlink" Target="https://physics.stackexchange.com/questions/33123/what-is-the-physical-interpretation-of-harmonic-coordinates" TargetMode="External"/><Relationship Id="rId41" Type="http://schemas.openxmlformats.org/officeDocument/2006/relationships/hyperlink" Target="https://en.wikipedia.org/wiki/Feynman_diagra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hysics.stackexchange.com/questions/33123/what-is-the-physical-interpretation-of-harmonic-coordinates" TargetMode="External"/><Relationship Id="rId15" Type="http://schemas.openxmlformats.org/officeDocument/2006/relationships/hyperlink" Target="https://physics.stackexchange.com/questions/33123/what-is-the-physical-interpretation-of-harmonic-coordinates" TargetMode="External"/><Relationship Id="rId23" Type="http://schemas.openxmlformats.org/officeDocument/2006/relationships/hyperlink" Target="https://physics.stackexchange.com/questions/33123/what-is-the-physical-interpretation-of-harmonic-coordinates" TargetMode="External"/><Relationship Id="rId28" Type="http://schemas.openxmlformats.org/officeDocument/2006/relationships/hyperlink" Target="https://physics.stackexchange.com/questions/33123/what-is-the-physical-interpretation-of-harmonic-coordinates" TargetMode="External"/><Relationship Id="rId36" Type="http://schemas.openxmlformats.org/officeDocument/2006/relationships/hyperlink" Target="https://physics.stackexchange.com/questions/33123/what-is-the-physical-interpretation-of-harmonic-coordinates" TargetMode="External"/><Relationship Id="rId49" Type="http://schemas.openxmlformats.org/officeDocument/2006/relationships/hyperlink" Target="https://en.wikipedia.org/wiki/Feynman_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22639</Words>
  <Characters>129048</Characters>
  <Application>Microsoft Office Word</Application>
  <DocSecurity>0</DocSecurity>
  <Lines>1075</Lines>
  <Paragraphs>302</Paragraphs>
  <ScaleCrop>false</ScaleCrop>
  <Company/>
  <LinksUpToDate>false</LinksUpToDate>
  <CharactersWithSpaces>151385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2025-04-23T06:05:00Z</dcterms:created>
  <dcterms:modified xsi:type="dcterms:W3CDTF">2025-04-23T06:05:00Z</dcterms:modified>
</cp:coreProperties>
</file>