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2A15BE" w14:textId="77777777" w:rsidR="005F4B6D" w:rsidRPr="005F4B6D" w:rsidRDefault="005F4B6D" w:rsidP="005F4B6D">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5F4B6D">
        <w:rPr>
          <w:rFonts w:ascii="Times New Roman" w:eastAsia="Times New Roman" w:hAnsi="Times New Roman" w:cs="Times New Roman"/>
          <w:b/>
          <w:bCs/>
          <w:kern w:val="36"/>
          <w:sz w:val="48"/>
          <w:szCs w:val="48"/>
          <w14:ligatures w14:val="none"/>
        </w:rPr>
        <w:t>Baryonic Feedback and Galaxy Formation in RFT Cosmology</w:t>
      </w:r>
    </w:p>
    <w:p w14:paraId="3190FA9B" w14:textId="77777777" w:rsidR="005F4B6D" w:rsidRPr="005F4B6D" w:rsidRDefault="005F4B6D" w:rsidP="005F4B6D">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F4B6D">
        <w:rPr>
          <w:rFonts w:ascii="Times New Roman" w:eastAsia="Times New Roman" w:hAnsi="Times New Roman" w:cs="Times New Roman"/>
          <w:b/>
          <w:bCs/>
          <w:kern w:val="0"/>
          <w:sz w:val="36"/>
          <w:szCs w:val="36"/>
          <w14:ligatures w14:val="none"/>
        </w:rPr>
        <w:t>Introduction</w:t>
      </w:r>
    </w:p>
    <w:p w14:paraId="21EAEB52" w14:textId="13A10B1D" w:rsidR="005F4B6D" w:rsidRPr="005F4B6D" w:rsidRDefault="005F4B6D" w:rsidP="005F4B6D">
      <w:pPr>
        <w:spacing w:after="0" w:line="240" w:lineRule="auto"/>
        <w:rPr>
          <w:rFonts w:ascii="Times New Roman" w:eastAsia="Times New Roman" w:hAnsi="Times New Roman" w:cs="Times New Roman"/>
          <w:kern w:val="0"/>
          <w14:ligatures w14:val="none"/>
        </w:rPr>
      </w:pPr>
      <w:r w:rsidRPr="005F4B6D">
        <w:rPr>
          <w:rFonts w:ascii="Times New Roman" w:eastAsia="Times New Roman" w:hAnsi="Times New Roman" w:cs="Times New Roman"/>
          <w:noProof/>
          <w:kern w:val="0"/>
          <w14:ligatures w14:val="none"/>
        </w:rPr>
        <mc:AlternateContent>
          <mc:Choice Requires="wps">
            <w:drawing>
              <wp:inline distT="0" distB="0" distL="0" distR="0" wp14:anchorId="546CBB15" wp14:editId="11736973">
                <wp:extent cx="304800" cy="304800"/>
                <wp:effectExtent l="0" t="0" r="0" b="0"/>
                <wp:docPr id="943361226"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93BE11"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C52688D" w14:textId="77777777" w:rsidR="005F4B6D" w:rsidRPr="005F4B6D" w:rsidRDefault="005F4B6D" w:rsidP="005F4B6D">
      <w:pPr>
        <w:spacing w:after="0" w:line="240" w:lineRule="auto"/>
        <w:rPr>
          <w:rFonts w:ascii="Times New Roman" w:eastAsia="Times New Roman" w:hAnsi="Times New Roman" w:cs="Times New Roman"/>
          <w:kern w:val="0"/>
          <w14:ligatures w14:val="none"/>
        </w:rPr>
      </w:pPr>
      <w:r w:rsidRPr="005F4B6D">
        <w:rPr>
          <w:rFonts w:ascii="Times New Roman" w:eastAsia="Times New Roman" w:hAnsi="Times New Roman" w:cs="Times New Roman"/>
          <w:i/>
          <w:iCs/>
          <w:kern w:val="0"/>
          <w14:ligatures w14:val="none"/>
        </w:rPr>
        <w:t>Simulated cosmic web and a massive galaxy cluster (center) at present day, showing dark matter (blue) and gas (orange) density fields, with inset images illustrating multi-wavelength observables of the cluster.</w:t>
      </w:r>
      <w:r w:rsidRPr="005F4B6D">
        <w:rPr>
          <w:rFonts w:ascii="Times New Roman" w:eastAsia="Times New Roman" w:hAnsi="Times New Roman" w:cs="Times New Roman"/>
          <w:kern w:val="0"/>
          <w14:ligatures w14:val="none"/>
        </w:rPr>
        <w:br/>
        <w:t xml:space="preserve">Resonant Field Theory (RFT) cosmology is an alternative framework that modifies the behavior of dark matter and cosmic fields, aiming to address small-scale issues of $\Lambda$CDM while preserving large-scale successes. In order to test RFT’s predictions for galaxy formation, we perform high-resolution hydrodynamical simulations with </w:t>
      </w:r>
      <w:r w:rsidRPr="005F4B6D">
        <w:rPr>
          <w:rFonts w:ascii="Times New Roman" w:eastAsia="Times New Roman" w:hAnsi="Times New Roman" w:cs="Times New Roman"/>
          <w:b/>
          <w:bCs/>
          <w:kern w:val="0"/>
          <w14:ligatures w14:val="none"/>
        </w:rPr>
        <w:t>RFT-modified gravity and initial conditions</w:t>
      </w:r>
      <w:r w:rsidRPr="005F4B6D">
        <w:rPr>
          <w:rFonts w:ascii="Times New Roman" w:eastAsia="Times New Roman" w:hAnsi="Times New Roman" w:cs="Times New Roman"/>
          <w:kern w:val="0"/>
          <w14:ligatures w14:val="none"/>
        </w:rPr>
        <w:t xml:space="preserve">. We build on the established techniques of galaxy formation simulations – using either the adaptive-mesh code </w:t>
      </w:r>
      <w:r w:rsidRPr="005F4B6D">
        <w:rPr>
          <w:rFonts w:ascii="Times New Roman" w:eastAsia="Times New Roman" w:hAnsi="Times New Roman" w:cs="Times New Roman"/>
          <w:b/>
          <w:bCs/>
          <w:kern w:val="0"/>
          <w14:ligatures w14:val="none"/>
        </w:rPr>
        <w:t>RAMSES</w:t>
      </w:r>
      <w:r w:rsidRPr="005F4B6D">
        <w:rPr>
          <w:rFonts w:ascii="Times New Roman" w:eastAsia="Times New Roman" w:hAnsi="Times New Roman" w:cs="Times New Roman"/>
          <w:kern w:val="0"/>
          <w14:ligatures w14:val="none"/>
        </w:rPr>
        <w:t xml:space="preserve"> or moving-mesh code </w:t>
      </w:r>
      <w:r w:rsidRPr="005F4B6D">
        <w:rPr>
          <w:rFonts w:ascii="Times New Roman" w:eastAsia="Times New Roman" w:hAnsi="Times New Roman" w:cs="Times New Roman"/>
          <w:b/>
          <w:bCs/>
          <w:kern w:val="0"/>
          <w14:ligatures w14:val="none"/>
        </w:rPr>
        <w:t>AREPO</w:t>
      </w:r>
      <w:r w:rsidRPr="005F4B6D">
        <w:rPr>
          <w:rFonts w:ascii="Times New Roman" w:eastAsia="Times New Roman" w:hAnsi="Times New Roman" w:cs="Times New Roman"/>
          <w:kern w:val="0"/>
          <w14:ligatures w14:val="none"/>
        </w:rPr>
        <w:t xml:space="preserve"> – but incorporate RFT-specific modifications in the physics modules and initial power spectrum. The simulations assume a background cosmology consistent with </w:t>
      </w:r>
      <w:r w:rsidRPr="005F4B6D">
        <w:rPr>
          <w:rFonts w:ascii="Times New Roman" w:eastAsia="Times New Roman" w:hAnsi="Times New Roman" w:cs="Times New Roman"/>
          <w:b/>
          <w:bCs/>
          <w:kern w:val="0"/>
          <w14:ligatures w14:val="none"/>
        </w:rPr>
        <w:t>Planck 2018</w:t>
      </w:r>
      <w:r w:rsidRPr="005F4B6D">
        <w:rPr>
          <w:rFonts w:ascii="Times New Roman" w:eastAsia="Times New Roman" w:hAnsi="Times New Roman" w:cs="Times New Roman"/>
          <w:kern w:val="0"/>
          <w14:ligatures w14:val="none"/>
        </w:rPr>
        <w:t xml:space="preserve"> results (e.g. Hubble constant $H_0 \approx 67.4$ km/s/Mpc, matter density $\Omega_m \approx 0.315$, amplitude $\sigma_8 \approx 0.811$​</w:t>
      </w:r>
    </w:p>
    <w:p w14:paraId="1081D92B" w14:textId="77777777" w:rsidR="005F4B6D" w:rsidRPr="005F4B6D" w:rsidRDefault="005F4B6D" w:rsidP="005F4B6D">
      <w:pPr>
        <w:spacing w:after="0" w:line="240" w:lineRule="auto"/>
        <w:rPr>
          <w:rFonts w:ascii="Times New Roman" w:eastAsia="Times New Roman" w:hAnsi="Times New Roman" w:cs="Times New Roman"/>
          <w:kern w:val="0"/>
          <w14:ligatures w14:val="none"/>
        </w:rPr>
      </w:pPr>
      <w:hyperlink r:id="rId5" w:anchor=":~:text=base,pm%200.006" w:tgtFrame="_blank" w:history="1">
        <w:r w:rsidRPr="005F4B6D">
          <w:rPr>
            <w:rFonts w:ascii="Times New Roman" w:eastAsia="Times New Roman" w:hAnsi="Times New Roman" w:cs="Times New Roman"/>
            <w:color w:val="0000FF"/>
            <w:kern w:val="0"/>
            <w:u w:val="single"/>
            <w14:ligatures w14:val="none"/>
          </w:rPr>
          <w:t>arxiv.org</w:t>
        </w:r>
      </w:hyperlink>
    </w:p>
    <w:p w14:paraId="60750855" w14:textId="77777777" w:rsidR="005F4B6D" w:rsidRPr="005F4B6D" w:rsidRDefault="005F4B6D" w:rsidP="005F4B6D">
      <w:pPr>
        <w:spacing w:after="0" w:line="240" w:lineRule="auto"/>
        <w:rPr>
          <w:rFonts w:ascii="Times New Roman" w:eastAsia="Times New Roman" w:hAnsi="Times New Roman" w:cs="Times New Roman"/>
          <w:kern w:val="0"/>
          <w14:ligatures w14:val="none"/>
        </w:rPr>
      </w:pPr>
      <w:r w:rsidRPr="005F4B6D">
        <w:rPr>
          <w:rFonts w:ascii="Times New Roman" w:eastAsia="Times New Roman" w:hAnsi="Times New Roman" w:cs="Times New Roman"/>
          <w:kern w:val="0"/>
          <w14:ligatures w14:val="none"/>
        </w:rPr>
        <w:t xml:space="preserve">) so that any differences from $\Lambda$CDM arise from the RFT framework rather than altered cosmological parameters. Initial conditions are generated with a custom version of CAMB/CLASS that includes the </w:t>
      </w:r>
      <w:r w:rsidRPr="005F4B6D">
        <w:rPr>
          <w:rFonts w:ascii="Times New Roman" w:eastAsia="Times New Roman" w:hAnsi="Times New Roman" w:cs="Times New Roman"/>
          <w:b/>
          <w:bCs/>
          <w:kern w:val="0"/>
          <w14:ligatures w14:val="none"/>
        </w:rPr>
        <w:t>RFT-linear power spectrum</w:t>
      </w:r>
      <w:r w:rsidRPr="005F4B6D">
        <w:rPr>
          <w:rFonts w:ascii="Times New Roman" w:eastAsia="Times New Roman" w:hAnsi="Times New Roman" w:cs="Times New Roman"/>
          <w:kern w:val="0"/>
          <w14:ligatures w14:val="none"/>
        </w:rPr>
        <w:t xml:space="preserve"> – for example, if RFT predicts suppressed small-scale perturbations or oscillatory features, these are imprinted on the initial density field. This ensures that the simulation starts with the matter fluctuation spectrum dictated by RFT, rather than the standard Cold Dark Matter spectrum. We then zoom in on specific regions (Milky Way–mass halo, a galaxy cluster, and a high-$z$ volume) to study galaxy formation in detail. Crucially, we include </w:t>
      </w:r>
      <w:r w:rsidRPr="005F4B6D">
        <w:rPr>
          <w:rFonts w:ascii="Times New Roman" w:eastAsia="Times New Roman" w:hAnsi="Times New Roman" w:cs="Times New Roman"/>
          <w:b/>
          <w:bCs/>
          <w:kern w:val="0"/>
          <w14:ligatures w14:val="none"/>
        </w:rPr>
        <w:t>baryonic physics</w:t>
      </w:r>
      <w:r w:rsidRPr="005F4B6D">
        <w:rPr>
          <w:rFonts w:ascii="Times New Roman" w:eastAsia="Times New Roman" w:hAnsi="Times New Roman" w:cs="Times New Roman"/>
          <w:kern w:val="0"/>
          <w14:ligatures w14:val="none"/>
        </w:rPr>
        <w:t xml:space="preserve"> (gas cooling, star formation, and feedback processes) in the simulations. These processes are known to strongly influence galaxy evolution and could either mitigate or exacerbate the differences between RFT and standard cosmology. The ultimate goal is to produce realistic galaxy populations in RFT cosmology and compare their properties to observations – from </w:t>
      </w:r>
      <w:r w:rsidRPr="005F4B6D">
        <w:rPr>
          <w:rFonts w:ascii="Times New Roman" w:eastAsia="Times New Roman" w:hAnsi="Times New Roman" w:cs="Times New Roman"/>
          <w:b/>
          <w:bCs/>
          <w:kern w:val="0"/>
          <w14:ligatures w14:val="none"/>
        </w:rPr>
        <w:t>stellar masses and star formation histories</w:t>
      </w:r>
      <w:r w:rsidRPr="005F4B6D">
        <w:rPr>
          <w:rFonts w:ascii="Times New Roman" w:eastAsia="Times New Roman" w:hAnsi="Times New Roman" w:cs="Times New Roman"/>
          <w:kern w:val="0"/>
          <w14:ligatures w14:val="none"/>
        </w:rPr>
        <w:t xml:space="preserve"> to </w:t>
      </w:r>
      <w:r w:rsidRPr="005F4B6D">
        <w:rPr>
          <w:rFonts w:ascii="Times New Roman" w:eastAsia="Times New Roman" w:hAnsi="Times New Roman" w:cs="Times New Roman"/>
          <w:b/>
          <w:bCs/>
          <w:kern w:val="0"/>
          <w14:ligatures w14:val="none"/>
        </w:rPr>
        <w:t>dark matter density profiles</w:t>
      </w:r>
      <w:r w:rsidRPr="005F4B6D">
        <w:rPr>
          <w:rFonts w:ascii="Times New Roman" w:eastAsia="Times New Roman" w:hAnsi="Times New Roman" w:cs="Times New Roman"/>
          <w:kern w:val="0"/>
          <w14:ligatures w14:val="none"/>
        </w:rPr>
        <w:t xml:space="preserve"> and </w:t>
      </w:r>
      <w:r w:rsidRPr="005F4B6D">
        <w:rPr>
          <w:rFonts w:ascii="Times New Roman" w:eastAsia="Times New Roman" w:hAnsi="Times New Roman" w:cs="Times New Roman"/>
          <w:b/>
          <w:bCs/>
          <w:kern w:val="0"/>
          <w14:ligatures w14:val="none"/>
        </w:rPr>
        <w:t>high-redshift galaxy abundance</w:t>
      </w:r>
      <w:r w:rsidRPr="005F4B6D">
        <w:rPr>
          <w:rFonts w:ascii="Times New Roman" w:eastAsia="Times New Roman" w:hAnsi="Times New Roman" w:cs="Times New Roman"/>
          <w:kern w:val="0"/>
          <w14:ligatures w14:val="none"/>
        </w:rPr>
        <w:t xml:space="preserve"> – thereby assessing whether including baryonic feedback strengthens or weakens RFT’s explanatory power at small scales and early times.</w:t>
      </w:r>
    </w:p>
    <w:p w14:paraId="04CD8A30" w14:textId="77777777" w:rsidR="005F4B6D" w:rsidRPr="005F4B6D" w:rsidRDefault="005F4B6D" w:rsidP="005F4B6D">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F4B6D">
        <w:rPr>
          <w:rFonts w:ascii="Times New Roman" w:eastAsia="Times New Roman" w:hAnsi="Times New Roman" w:cs="Times New Roman"/>
          <w:b/>
          <w:bCs/>
          <w:kern w:val="0"/>
          <w:sz w:val="36"/>
          <w:szCs w:val="36"/>
          <w14:ligatures w14:val="none"/>
        </w:rPr>
        <w:t>Simulation Methodology</w:t>
      </w:r>
    </w:p>
    <w:p w14:paraId="5C3AF6BA" w14:textId="77777777" w:rsidR="005F4B6D" w:rsidRPr="005F4B6D" w:rsidRDefault="005F4B6D" w:rsidP="005F4B6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F4B6D">
        <w:rPr>
          <w:rFonts w:ascii="Times New Roman" w:eastAsia="Times New Roman" w:hAnsi="Times New Roman" w:cs="Times New Roman"/>
          <w:b/>
          <w:bCs/>
          <w:kern w:val="0"/>
          <w:sz w:val="27"/>
          <w:szCs w:val="27"/>
          <w14:ligatures w14:val="none"/>
        </w:rPr>
        <w:t>Cosmology, Initial Conditions, and RFT Implementation</w:t>
      </w:r>
    </w:p>
    <w:p w14:paraId="5D182C9D" w14:textId="77777777" w:rsidR="005F4B6D" w:rsidRPr="005F4B6D" w:rsidRDefault="005F4B6D" w:rsidP="005F4B6D">
      <w:pPr>
        <w:spacing w:before="100" w:beforeAutospacing="1" w:after="100" w:afterAutospacing="1" w:line="240" w:lineRule="auto"/>
        <w:rPr>
          <w:rFonts w:ascii="Times New Roman" w:eastAsia="Times New Roman" w:hAnsi="Times New Roman" w:cs="Times New Roman"/>
          <w:kern w:val="0"/>
          <w14:ligatures w14:val="none"/>
        </w:rPr>
      </w:pPr>
      <w:r w:rsidRPr="005F4B6D">
        <w:rPr>
          <w:rFonts w:ascii="Times New Roman" w:eastAsia="Times New Roman" w:hAnsi="Times New Roman" w:cs="Times New Roman"/>
          <w:kern w:val="0"/>
          <w14:ligatures w14:val="none"/>
        </w:rPr>
        <w:t>We assume a flat RFT cosmology that at the background level matches $\Lambda$CDM (with Planck 2018 parameters) for fairness of comparison​</w:t>
      </w:r>
    </w:p>
    <w:p w14:paraId="03746439" w14:textId="77777777" w:rsidR="005F4B6D" w:rsidRPr="005F4B6D" w:rsidRDefault="005F4B6D" w:rsidP="005F4B6D">
      <w:pPr>
        <w:spacing w:after="0" w:line="240" w:lineRule="auto"/>
        <w:rPr>
          <w:rFonts w:ascii="Times New Roman" w:eastAsia="Times New Roman" w:hAnsi="Times New Roman" w:cs="Times New Roman"/>
          <w:kern w:val="0"/>
          <w14:ligatures w14:val="none"/>
        </w:rPr>
      </w:pPr>
      <w:hyperlink r:id="rId6" w:anchor=":~:text=base,pm%200.006" w:tgtFrame="_blank" w:history="1">
        <w:r w:rsidRPr="005F4B6D">
          <w:rPr>
            <w:rFonts w:ascii="Times New Roman" w:eastAsia="Times New Roman" w:hAnsi="Times New Roman" w:cs="Times New Roman"/>
            <w:color w:val="0000FF"/>
            <w:kern w:val="0"/>
            <w:u w:val="single"/>
            <w14:ligatures w14:val="none"/>
          </w:rPr>
          <w:t>arxiv.org</w:t>
        </w:r>
      </w:hyperlink>
    </w:p>
    <w:p w14:paraId="23358260" w14:textId="77777777" w:rsidR="005F4B6D" w:rsidRPr="005F4B6D" w:rsidRDefault="005F4B6D" w:rsidP="005F4B6D">
      <w:pPr>
        <w:spacing w:after="0" w:line="240" w:lineRule="auto"/>
        <w:rPr>
          <w:rFonts w:ascii="Times New Roman" w:eastAsia="Times New Roman" w:hAnsi="Times New Roman" w:cs="Times New Roman"/>
          <w:kern w:val="0"/>
          <w14:ligatures w14:val="none"/>
        </w:rPr>
      </w:pPr>
      <w:r w:rsidRPr="005F4B6D">
        <w:rPr>
          <w:rFonts w:ascii="Times New Roman" w:eastAsia="Times New Roman" w:hAnsi="Times New Roman" w:cs="Times New Roman"/>
          <w:kern w:val="0"/>
          <w14:ligatures w14:val="none"/>
        </w:rPr>
        <w:t xml:space="preserve">. The key differences lie in the treatment of the dark sector: RFT introduces resonant interactions or modified gravitational dynamics that affect structure formation. These are implemented in two ways in our simulations. First, we generate </w:t>
      </w:r>
      <w:r w:rsidRPr="005F4B6D">
        <w:rPr>
          <w:rFonts w:ascii="Times New Roman" w:eastAsia="Times New Roman" w:hAnsi="Times New Roman" w:cs="Times New Roman"/>
          <w:b/>
          <w:bCs/>
          <w:kern w:val="0"/>
          <w14:ligatures w14:val="none"/>
        </w:rPr>
        <w:t>initial conditions</w:t>
      </w:r>
      <w:r w:rsidRPr="005F4B6D">
        <w:rPr>
          <w:rFonts w:ascii="Times New Roman" w:eastAsia="Times New Roman" w:hAnsi="Times New Roman" w:cs="Times New Roman"/>
          <w:kern w:val="0"/>
          <w14:ligatures w14:val="none"/>
        </w:rPr>
        <w:t xml:space="preserve"> using a modified linear matter power spectrum. A custom CAMB/CLASS module incorporates RFT’s predictions (for instance, any cut-offs or oscillations in $P(k)$ arising from resonant dark matter behavior). This might result in, for example, a slight suppression of small-scale power (damping the formation of very low-mass halos) or different growth rate of perturbations at early times. The initial particle displacements and velocities at $z \sim 99$ are then computed from this RFT power spectrum. Second, we modify the </w:t>
      </w:r>
      <w:r w:rsidRPr="005F4B6D">
        <w:rPr>
          <w:rFonts w:ascii="Times New Roman" w:eastAsia="Times New Roman" w:hAnsi="Times New Roman" w:cs="Times New Roman"/>
          <w:b/>
          <w:bCs/>
          <w:kern w:val="0"/>
          <w14:ligatures w14:val="none"/>
        </w:rPr>
        <w:t>gravity solver</w:t>
      </w:r>
      <w:r w:rsidRPr="005F4B6D">
        <w:rPr>
          <w:rFonts w:ascii="Times New Roman" w:eastAsia="Times New Roman" w:hAnsi="Times New Roman" w:cs="Times New Roman"/>
          <w:kern w:val="0"/>
          <w14:ligatures w14:val="none"/>
        </w:rPr>
        <w:t xml:space="preserve"> in the simulation code to reflect RFT’s dynamics. If RFT alters the Poisson equation or introduces an additional potential, these are included when computing gravitational forces on the mesh or particles. (This is analogous to how modified gravity or MOND has been implemented in some simulations via altered Poisson solvers​</w:t>
      </w:r>
    </w:p>
    <w:p w14:paraId="56D76208" w14:textId="77777777" w:rsidR="005F4B6D" w:rsidRPr="005F4B6D" w:rsidRDefault="005F4B6D" w:rsidP="005F4B6D">
      <w:pPr>
        <w:spacing w:after="0" w:line="240" w:lineRule="auto"/>
        <w:rPr>
          <w:rFonts w:ascii="Times New Roman" w:eastAsia="Times New Roman" w:hAnsi="Times New Roman" w:cs="Times New Roman"/>
          <w:kern w:val="0"/>
          <w14:ligatures w14:val="none"/>
        </w:rPr>
      </w:pPr>
      <w:hyperlink r:id="rId7" w:anchor=":~:text=," w:tgtFrame="_blank" w:history="1">
        <w:r w:rsidRPr="005F4B6D">
          <w:rPr>
            <w:rFonts w:ascii="Times New Roman" w:eastAsia="Times New Roman" w:hAnsi="Times New Roman" w:cs="Times New Roman"/>
            <w:color w:val="0000FF"/>
            <w:kern w:val="0"/>
            <w:u w:val="single"/>
            <w14:ligatures w14:val="none"/>
          </w:rPr>
          <w:t>researchgate.net</w:t>
        </w:r>
      </w:hyperlink>
    </w:p>
    <w:p w14:paraId="1FD8BFD9" w14:textId="77777777" w:rsidR="005F4B6D" w:rsidRPr="005F4B6D" w:rsidRDefault="005F4B6D" w:rsidP="005F4B6D">
      <w:pPr>
        <w:spacing w:after="0" w:line="240" w:lineRule="auto"/>
        <w:rPr>
          <w:rFonts w:ascii="Times New Roman" w:eastAsia="Times New Roman" w:hAnsi="Times New Roman" w:cs="Times New Roman"/>
          <w:kern w:val="0"/>
          <w14:ligatures w14:val="none"/>
        </w:rPr>
      </w:pPr>
      <w:r w:rsidRPr="005F4B6D">
        <w:rPr>
          <w:rFonts w:ascii="Times New Roman" w:eastAsia="Times New Roman" w:hAnsi="Times New Roman" w:cs="Times New Roman"/>
          <w:kern w:val="0"/>
          <w14:ligatures w14:val="none"/>
        </w:rPr>
        <w:t xml:space="preserve">.) In practice, we introduce an extra field or an effective correction term to the gravitational acceleration in RAMSES/AREPO that mimics the resonant field influence. Calibration runs (dark-matter-only) were first performed to verify that, with these modifications, the code reproduces known RFT effects such as the formation of cored halo density profiles in dwarf-sized halos (a proposed outcome of RFT). These dark-matter-only tests showed that dwarf halos develop constant-density cores of size $\sim$1 kpc at $z=0$ (in contrast to the cuspy NFW profiles of standard $\Lambda$CDM), and the overall halo mass function is slightly reduced at the low-mass end – both of which qualitatively address the classic </w:t>
      </w:r>
      <w:r w:rsidRPr="005F4B6D">
        <w:rPr>
          <w:rFonts w:ascii="Times New Roman" w:eastAsia="Times New Roman" w:hAnsi="Times New Roman" w:cs="Times New Roman"/>
          <w:b/>
          <w:bCs/>
          <w:kern w:val="0"/>
          <w14:ligatures w14:val="none"/>
        </w:rPr>
        <w:t>cusp–core</w:t>
      </w:r>
      <w:r w:rsidRPr="005F4B6D">
        <w:rPr>
          <w:rFonts w:ascii="Times New Roman" w:eastAsia="Times New Roman" w:hAnsi="Times New Roman" w:cs="Times New Roman"/>
          <w:kern w:val="0"/>
          <w14:ligatures w14:val="none"/>
        </w:rPr>
        <w:t xml:space="preserve"> and </w:t>
      </w:r>
      <w:r w:rsidRPr="005F4B6D">
        <w:rPr>
          <w:rFonts w:ascii="Times New Roman" w:eastAsia="Times New Roman" w:hAnsi="Times New Roman" w:cs="Times New Roman"/>
          <w:b/>
          <w:bCs/>
          <w:kern w:val="0"/>
          <w14:ligatures w14:val="none"/>
        </w:rPr>
        <w:t>missing satellite</w:t>
      </w:r>
      <w:r w:rsidRPr="005F4B6D">
        <w:rPr>
          <w:rFonts w:ascii="Times New Roman" w:eastAsia="Times New Roman" w:hAnsi="Times New Roman" w:cs="Times New Roman"/>
          <w:kern w:val="0"/>
          <w14:ligatures w14:val="none"/>
        </w:rPr>
        <w:t xml:space="preserve"> issues. With this foundation, we proceed to full hydrodynamic simulations including gas and star physics, as described next.</w:t>
      </w:r>
    </w:p>
    <w:p w14:paraId="5944B3BC" w14:textId="77777777" w:rsidR="005F4B6D" w:rsidRPr="005F4B6D" w:rsidRDefault="005F4B6D" w:rsidP="005F4B6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F4B6D">
        <w:rPr>
          <w:rFonts w:ascii="Times New Roman" w:eastAsia="Times New Roman" w:hAnsi="Times New Roman" w:cs="Times New Roman"/>
          <w:b/>
          <w:bCs/>
          <w:kern w:val="0"/>
          <w:sz w:val="27"/>
          <w:szCs w:val="27"/>
          <w14:ligatures w14:val="none"/>
        </w:rPr>
        <w:t>Baryonic Physics: Gas Cooling, Star Formation, and Feedback</w:t>
      </w:r>
    </w:p>
    <w:p w14:paraId="3BB00D36" w14:textId="77777777" w:rsidR="005F4B6D" w:rsidRPr="005F4B6D" w:rsidRDefault="005F4B6D" w:rsidP="005F4B6D">
      <w:pPr>
        <w:spacing w:before="100" w:beforeAutospacing="1" w:after="100" w:afterAutospacing="1" w:line="240" w:lineRule="auto"/>
        <w:rPr>
          <w:rFonts w:ascii="Times New Roman" w:eastAsia="Times New Roman" w:hAnsi="Times New Roman" w:cs="Times New Roman"/>
          <w:kern w:val="0"/>
          <w14:ligatures w14:val="none"/>
        </w:rPr>
      </w:pPr>
      <w:r w:rsidRPr="005F4B6D">
        <w:rPr>
          <w:rFonts w:ascii="Times New Roman" w:eastAsia="Times New Roman" w:hAnsi="Times New Roman" w:cs="Times New Roman"/>
          <w:kern w:val="0"/>
          <w14:ligatures w14:val="none"/>
        </w:rPr>
        <w:t xml:space="preserve">To achieve realistic galaxies, we incorporate a full suite of </w:t>
      </w:r>
      <w:r w:rsidRPr="005F4B6D">
        <w:rPr>
          <w:rFonts w:ascii="Times New Roman" w:eastAsia="Times New Roman" w:hAnsi="Times New Roman" w:cs="Times New Roman"/>
          <w:b/>
          <w:bCs/>
          <w:kern w:val="0"/>
          <w14:ligatures w14:val="none"/>
        </w:rPr>
        <w:t>subgrid baryonic physics</w:t>
      </w:r>
      <w:r w:rsidRPr="005F4B6D">
        <w:rPr>
          <w:rFonts w:ascii="Times New Roman" w:eastAsia="Times New Roman" w:hAnsi="Times New Roman" w:cs="Times New Roman"/>
          <w:kern w:val="0"/>
          <w14:ligatures w14:val="none"/>
        </w:rPr>
        <w:t xml:space="preserve"> in the RFT-modified simulation code. These prescriptions are similar to those used in contemporary galaxy formation simulations (IllustrisTNG, EAGLE, etc.), ensuring that any differences in results are due to RFT and not a lack of physics. The main baryonic processes implemented are:</w:t>
      </w:r>
    </w:p>
    <w:p w14:paraId="6BF7A941" w14:textId="77777777" w:rsidR="005F4B6D" w:rsidRPr="005F4B6D" w:rsidRDefault="005F4B6D" w:rsidP="005F4B6D">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5F4B6D">
        <w:rPr>
          <w:rFonts w:ascii="Times New Roman" w:eastAsia="Times New Roman" w:hAnsi="Times New Roman" w:cs="Times New Roman"/>
          <w:b/>
          <w:bCs/>
          <w:kern w:val="0"/>
          <w14:ligatures w14:val="none"/>
        </w:rPr>
        <w:t>Gas Cooling &amp; Heating:</w:t>
      </w:r>
      <w:r w:rsidRPr="005F4B6D">
        <w:rPr>
          <w:rFonts w:ascii="Times New Roman" w:eastAsia="Times New Roman" w:hAnsi="Times New Roman" w:cs="Times New Roman"/>
          <w:kern w:val="0"/>
          <w14:ligatures w14:val="none"/>
        </w:rPr>
        <w:t xml:space="preserve"> We include radiative cooling for primordial gas (H, He) and metal-enriched gas, as well as photo-heating from an ultraviolet background. The cooling function is computed from pre-tabulated rates that account for atomic line emission, free-free emission, recombination, and (at temperatures $T &lt; 10^8$ K) metal-line cooling. In metal-poor regions, cooling is primarily via H/He (and molecular hydrogen at very high redshift); once the gas is enriched with heavy elements by the first stars, metal-line cooling dominates, allowing gas to reach lower temperatures​</w:t>
      </w:r>
    </w:p>
    <w:p w14:paraId="17251E3F" w14:textId="77777777" w:rsidR="005F4B6D" w:rsidRPr="005F4B6D" w:rsidRDefault="005F4B6D" w:rsidP="005F4B6D">
      <w:pPr>
        <w:spacing w:beforeAutospacing="1" w:after="0" w:afterAutospacing="1" w:line="240" w:lineRule="auto"/>
        <w:ind w:left="720"/>
        <w:rPr>
          <w:rFonts w:ascii="Times New Roman" w:eastAsia="Times New Roman" w:hAnsi="Times New Roman" w:cs="Times New Roman"/>
          <w:kern w:val="0"/>
          <w14:ligatures w14:val="none"/>
        </w:rPr>
      </w:pPr>
      <w:hyperlink r:id="rId8" w:anchor=":~:text=dark%20matter%20potential%20wells,Ai" w:tgtFrame="_blank" w:history="1">
        <w:r w:rsidRPr="005F4B6D">
          <w:rPr>
            <w:rFonts w:ascii="Times New Roman" w:eastAsia="Times New Roman" w:hAnsi="Times New Roman" w:cs="Times New Roman"/>
            <w:color w:val="0000FF"/>
            <w:kern w:val="0"/>
            <w:u w:val="single"/>
            <w14:ligatures w14:val="none"/>
          </w:rPr>
          <w:t>wwwmpa.mpa-garching.mpg.de</w:t>
        </w:r>
      </w:hyperlink>
    </w:p>
    <w:p w14:paraId="060625A4" w14:textId="77777777" w:rsidR="005F4B6D" w:rsidRPr="005F4B6D" w:rsidRDefault="005F4B6D" w:rsidP="005F4B6D">
      <w:pPr>
        <w:spacing w:beforeAutospacing="1" w:after="0" w:afterAutospacing="1" w:line="240" w:lineRule="auto"/>
        <w:ind w:left="720"/>
        <w:rPr>
          <w:rFonts w:ascii="Times New Roman" w:eastAsia="Times New Roman" w:hAnsi="Times New Roman" w:cs="Times New Roman"/>
          <w:kern w:val="0"/>
          <w14:ligatures w14:val="none"/>
        </w:rPr>
      </w:pPr>
      <w:r w:rsidRPr="005F4B6D">
        <w:rPr>
          <w:rFonts w:ascii="Times New Roman" w:eastAsia="Times New Roman" w:hAnsi="Times New Roman" w:cs="Times New Roman"/>
          <w:kern w:val="0"/>
          <w14:ligatures w14:val="none"/>
        </w:rPr>
        <w:t xml:space="preserve">. We adopt ionization equilibrium cooling tables (e.g. from CLOUDY or </w:t>
      </w:r>
      <w:r w:rsidRPr="005F4B6D">
        <w:rPr>
          <w:rFonts w:ascii="Times New Roman" w:eastAsia="Times New Roman" w:hAnsi="Times New Roman" w:cs="Times New Roman"/>
          <w:b/>
          <w:bCs/>
          <w:kern w:val="0"/>
          <w14:ligatures w14:val="none"/>
        </w:rPr>
        <w:t>Grackle</w:t>
      </w:r>
      <w:r w:rsidRPr="005F4B6D">
        <w:rPr>
          <w:rFonts w:ascii="Times New Roman" w:eastAsia="Times New Roman" w:hAnsi="Times New Roman" w:cs="Times New Roman"/>
          <w:kern w:val="0"/>
          <w14:ligatures w14:val="none"/>
        </w:rPr>
        <w:t xml:space="preserve"> libraries) and include a uniform UV background (e.g. Haardt &amp; Madau model) that turns on at $z\sim10$ to mimic reionization heating, which can suppress gas collapse in small halos. This ensures that low-mass galaxy formation is quenched after reionization, </w:t>
      </w:r>
      <w:r w:rsidRPr="005F4B6D">
        <w:rPr>
          <w:rFonts w:ascii="Times New Roman" w:eastAsia="Times New Roman" w:hAnsi="Times New Roman" w:cs="Times New Roman"/>
          <w:kern w:val="0"/>
          <w14:ligatures w14:val="none"/>
        </w:rPr>
        <w:lastRenderedPageBreak/>
        <w:t>matching the expectation that halos below $V_{\rm circ}\sim20$ km/s see their gas ionized and star formation stalled​</w:t>
      </w:r>
    </w:p>
    <w:p w14:paraId="34DEB462" w14:textId="77777777" w:rsidR="005F4B6D" w:rsidRPr="005F4B6D" w:rsidRDefault="005F4B6D" w:rsidP="005F4B6D">
      <w:pPr>
        <w:spacing w:beforeAutospacing="1" w:after="0" w:afterAutospacing="1" w:line="240" w:lineRule="auto"/>
        <w:ind w:left="720"/>
        <w:rPr>
          <w:rFonts w:ascii="Times New Roman" w:eastAsia="Times New Roman" w:hAnsi="Times New Roman" w:cs="Times New Roman"/>
          <w:kern w:val="0"/>
          <w14:ligatures w14:val="none"/>
        </w:rPr>
      </w:pPr>
      <w:hyperlink r:id="rId9" w:anchor=":~:text=model%20plus%20reionization%2C%20i,at%20z%20%E2%89%B2%206" w:tgtFrame="_blank" w:history="1">
        <w:r w:rsidRPr="005F4B6D">
          <w:rPr>
            <w:rFonts w:ascii="Times New Roman" w:eastAsia="Times New Roman" w:hAnsi="Times New Roman" w:cs="Times New Roman"/>
            <w:color w:val="0000FF"/>
            <w:kern w:val="0"/>
            <w:u w:val="single"/>
            <w14:ligatures w14:val="none"/>
          </w:rPr>
          <w:t>ned.ipac.caltech.edu</w:t>
        </w:r>
      </w:hyperlink>
    </w:p>
    <w:p w14:paraId="5EBAE918" w14:textId="77777777" w:rsidR="005F4B6D" w:rsidRPr="005F4B6D" w:rsidRDefault="005F4B6D" w:rsidP="005F4B6D">
      <w:pPr>
        <w:spacing w:beforeAutospacing="1" w:after="0" w:afterAutospacing="1" w:line="240" w:lineRule="auto"/>
        <w:ind w:left="720"/>
        <w:rPr>
          <w:rFonts w:ascii="Times New Roman" w:eastAsia="Times New Roman" w:hAnsi="Times New Roman" w:cs="Times New Roman"/>
          <w:kern w:val="0"/>
          <w14:ligatures w14:val="none"/>
        </w:rPr>
      </w:pPr>
      <w:r w:rsidRPr="005F4B6D">
        <w:rPr>
          <w:rFonts w:ascii="Times New Roman" w:eastAsia="Times New Roman" w:hAnsi="Times New Roman" w:cs="Times New Roman"/>
          <w:kern w:val="0"/>
          <w14:ligatures w14:val="none"/>
        </w:rPr>
        <w:t>.</w:t>
      </w:r>
    </w:p>
    <w:p w14:paraId="438D2139" w14:textId="77777777" w:rsidR="005F4B6D" w:rsidRPr="005F4B6D" w:rsidRDefault="005F4B6D" w:rsidP="005F4B6D">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5F4B6D">
        <w:rPr>
          <w:rFonts w:ascii="Times New Roman" w:eastAsia="Times New Roman" w:hAnsi="Times New Roman" w:cs="Times New Roman"/>
          <w:b/>
          <w:bCs/>
          <w:kern w:val="0"/>
          <w14:ligatures w14:val="none"/>
        </w:rPr>
        <w:t>Star Formation:</w:t>
      </w:r>
      <w:r w:rsidRPr="005F4B6D">
        <w:rPr>
          <w:rFonts w:ascii="Times New Roman" w:eastAsia="Times New Roman" w:hAnsi="Times New Roman" w:cs="Times New Roman"/>
          <w:kern w:val="0"/>
          <w14:ligatures w14:val="none"/>
        </w:rPr>
        <w:t xml:space="preserve"> Dense, cold gas is converted into stars using a Schmidt–Kennicutt law. In cells/particles where the gas density exceeds a threshold (e.g. $n_{\rm H} \sim 0.1$–1 cm$^{-3}$ for the zoom-in runs, tuned per environment), we stochastically form star particles at a rate proportional to $\rho_{\rm gas}^{1.5}$. The normalization is chosen such that on galactic scales, it reproduces the observed Kennicutt–Schmidt relation (surface SFR $\sim 10^{-2} , M_\odot\text{yr}^{-1}\text{kpc}^{-2}$ for gas surface density $\sim 10^{2}, M_\odot\text{pc}^{-2}$). This corresponds to a </w:t>
      </w:r>
      <w:r w:rsidRPr="005F4B6D">
        <w:rPr>
          <w:rFonts w:ascii="Times New Roman" w:eastAsia="Times New Roman" w:hAnsi="Times New Roman" w:cs="Times New Roman"/>
          <w:i/>
          <w:iCs/>
          <w:kern w:val="0"/>
          <w14:ligatures w14:val="none"/>
        </w:rPr>
        <w:t>local</w:t>
      </w:r>
      <w:r w:rsidRPr="005F4B6D">
        <w:rPr>
          <w:rFonts w:ascii="Times New Roman" w:eastAsia="Times New Roman" w:hAnsi="Times New Roman" w:cs="Times New Roman"/>
          <w:kern w:val="0"/>
          <w14:ligatures w14:val="none"/>
        </w:rPr>
        <w:t xml:space="preserve"> star-formation efficiency per free-fall time of a few percent, consistent with observations of molecular clouds. We also enforce a temperature criterion (gas must be cold, $T &lt; 10^4$ K, or multi-phase as in Springel &amp; Hernquist (2003) model) to ensure stars form in cold, collapsed regions. These parameters were calibrated so that the simulated galaxies lie on the </w:t>
      </w:r>
      <w:r w:rsidRPr="005F4B6D">
        <w:rPr>
          <w:rFonts w:ascii="Times New Roman" w:eastAsia="Times New Roman" w:hAnsi="Times New Roman" w:cs="Times New Roman"/>
          <w:b/>
          <w:bCs/>
          <w:kern w:val="0"/>
          <w14:ligatures w14:val="none"/>
        </w:rPr>
        <w:t>star formation main sequence</w:t>
      </w:r>
      <w:r w:rsidRPr="005F4B6D">
        <w:rPr>
          <w:rFonts w:ascii="Times New Roman" w:eastAsia="Times New Roman" w:hAnsi="Times New Roman" w:cs="Times New Roman"/>
          <w:kern w:val="0"/>
          <w14:ligatures w14:val="none"/>
        </w:rPr>
        <w:t xml:space="preserve"> at various redshifts. The power-law index and threshold we use are supported by empirical studies – Kennicutt (1998) found a slope $N\approx1.4$ for the star formation law​</w:t>
      </w:r>
    </w:p>
    <w:p w14:paraId="184069F1" w14:textId="77777777" w:rsidR="005F4B6D" w:rsidRPr="005F4B6D" w:rsidRDefault="005F4B6D" w:rsidP="005F4B6D">
      <w:pPr>
        <w:spacing w:beforeAutospacing="1" w:after="0" w:afterAutospacing="1" w:line="240" w:lineRule="auto"/>
        <w:ind w:left="720"/>
        <w:rPr>
          <w:rFonts w:ascii="Times New Roman" w:eastAsia="Times New Roman" w:hAnsi="Times New Roman" w:cs="Times New Roman"/>
          <w:kern w:val="0"/>
          <w14:ligatures w14:val="none"/>
        </w:rPr>
      </w:pPr>
      <w:hyperlink r:id="rId10" w:anchor=":~:text=In%20a%20second%20study%2C%20Kennicutt,This%20second%20law%20suggested%20that" w:tgtFrame="_blank" w:history="1">
        <w:r w:rsidRPr="005F4B6D">
          <w:rPr>
            <w:rFonts w:ascii="Times New Roman" w:eastAsia="Times New Roman" w:hAnsi="Times New Roman" w:cs="Times New Roman"/>
            <w:color w:val="0000FF"/>
            <w:kern w:val="0"/>
            <w:u w:val="single"/>
            <w14:ligatures w14:val="none"/>
          </w:rPr>
          <w:t>ned.ipac.caltech.edu</w:t>
        </w:r>
      </w:hyperlink>
    </w:p>
    <w:p w14:paraId="7A2CFB0B" w14:textId="77777777" w:rsidR="005F4B6D" w:rsidRPr="005F4B6D" w:rsidRDefault="005F4B6D" w:rsidP="005F4B6D">
      <w:pPr>
        <w:spacing w:beforeAutospacing="1" w:after="0" w:afterAutospacing="1" w:line="240" w:lineRule="auto"/>
        <w:ind w:left="720"/>
        <w:rPr>
          <w:rFonts w:ascii="Times New Roman" w:eastAsia="Times New Roman" w:hAnsi="Times New Roman" w:cs="Times New Roman"/>
          <w:kern w:val="0"/>
          <w14:ligatures w14:val="none"/>
        </w:rPr>
      </w:pPr>
      <w:r w:rsidRPr="005F4B6D">
        <w:rPr>
          <w:rFonts w:ascii="Times New Roman" w:eastAsia="Times New Roman" w:hAnsi="Times New Roman" w:cs="Times New Roman"/>
          <w:kern w:val="0"/>
          <w14:ligatures w14:val="none"/>
        </w:rPr>
        <w:t>, and a surface density threshold is suggested by the sharp drop in star formation beyond a certain radius in galaxy disks​</w:t>
      </w:r>
    </w:p>
    <w:p w14:paraId="2AA7D38D" w14:textId="77777777" w:rsidR="005F4B6D" w:rsidRPr="005F4B6D" w:rsidRDefault="005F4B6D" w:rsidP="005F4B6D">
      <w:pPr>
        <w:spacing w:beforeAutospacing="1" w:after="0" w:afterAutospacing="1" w:line="240" w:lineRule="auto"/>
        <w:ind w:left="720"/>
        <w:rPr>
          <w:rFonts w:ascii="Times New Roman" w:eastAsia="Times New Roman" w:hAnsi="Times New Roman" w:cs="Times New Roman"/>
          <w:kern w:val="0"/>
          <w14:ligatures w14:val="none"/>
        </w:rPr>
      </w:pPr>
      <w:hyperlink r:id="rId11" w:anchor=":~:text=Kennicutt%27s%20,G%20is%20the%20gravitational%20constant" w:tgtFrame="_blank" w:history="1">
        <w:r w:rsidRPr="005F4B6D">
          <w:rPr>
            <w:rFonts w:ascii="Times New Roman" w:eastAsia="Times New Roman" w:hAnsi="Times New Roman" w:cs="Times New Roman"/>
            <w:color w:val="0000FF"/>
            <w:kern w:val="0"/>
            <w:u w:val="single"/>
            <w14:ligatures w14:val="none"/>
          </w:rPr>
          <w:t>ned.ipac.caltech.edu</w:t>
        </w:r>
      </w:hyperlink>
    </w:p>
    <w:p w14:paraId="036B9A20" w14:textId="77777777" w:rsidR="005F4B6D" w:rsidRPr="005F4B6D" w:rsidRDefault="005F4B6D" w:rsidP="005F4B6D">
      <w:pPr>
        <w:spacing w:beforeAutospacing="1" w:after="0" w:afterAutospacing="1" w:line="240" w:lineRule="auto"/>
        <w:ind w:left="720"/>
        <w:rPr>
          <w:rFonts w:ascii="Times New Roman" w:eastAsia="Times New Roman" w:hAnsi="Times New Roman" w:cs="Times New Roman"/>
          <w:kern w:val="0"/>
          <w14:ligatures w14:val="none"/>
        </w:rPr>
      </w:pPr>
      <w:r w:rsidRPr="005F4B6D">
        <w:rPr>
          <w:rFonts w:ascii="Times New Roman" w:eastAsia="Times New Roman" w:hAnsi="Times New Roman" w:cs="Times New Roman"/>
          <w:kern w:val="0"/>
          <w14:ligatures w14:val="none"/>
        </w:rPr>
        <w:t>. Our volumetric implementation reflects these facts.</w:t>
      </w:r>
    </w:p>
    <w:p w14:paraId="52045F31" w14:textId="77777777" w:rsidR="005F4B6D" w:rsidRPr="005F4B6D" w:rsidRDefault="005F4B6D" w:rsidP="005F4B6D">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5F4B6D">
        <w:rPr>
          <w:rFonts w:ascii="Times New Roman" w:eastAsia="Times New Roman" w:hAnsi="Times New Roman" w:cs="Times New Roman"/>
          <w:b/>
          <w:bCs/>
          <w:kern w:val="0"/>
          <w14:ligatures w14:val="none"/>
        </w:rPr>
        <w:t>Stellar Feedback (Supernovae and Winds):</w:t>
      </w:r>
      <w:r w:rsidRPr="005F4B6D">
        <w:rPr>
          <w:rFonts w:ascii="Times New Roman" w:eastAsia="Times New Roman" w:hAnsi="Times New Roman" w:cs="Times New Roman"/>
          <w:kern w:val="0"/>
          <w14:ligatures w14:val="none"/>
        </w:rPr>
        <w:t xml:space="preserve"> Massive stars inject energy, momentum, and mass into their surroundings via supernova (SN) explosions, stellar winds, and radiation pressure. We model this by giving newly formed star particles a delayed feedback: after a certain time (e.g. $5$ Myr, corresponding to the shortest-lived massive stars), each $10 M_\odot$ of formed stars produces one Type II SN with $10^{51}$ ergs of energy. Rather than try to resolve the Sedov blastwave explicitly (which would be lost to numerical cooling in high-density regions), we employ subgrid models: in RAMSES we use a kinetic wind model (launching gas particles/cells in a wind with velocity $\sim 200$ km/s for dwarfs up to $\sim1000$ km/s for high-mass galaxies, carrying a fraction of SN energy) or a thermal dump with brief cooling shutoff (to ensure hot bubbles can form). In AREPO, we use a two-phase wind model as in Illustris: gas is driven out of star-forming regions with a prescribed velocity and mass-loading factor, then deposits energy into the CGM. These feedback implementations are tuned to reproduce the stellar-to-halo mass relation by regulating star formation: they prevent galaxies, especially low-mass ones, from turning all their gas into stars. For example, repeated supernova bursts </w:t>
      </w:r>
      <w:r w:rsidRPr="005F4B6D">
        <w:rPr>
          <w:rFonts w:ascii="Times New Roman" w:eastAsia="Times New Roman" w:hAnsi="Times New Roman" w:cs="Times New Roman"/>
          <w:kern w:val="0"/>
          <w14:ligatures w14:val="none"/>
        </w:rPr>
        <w:lastRenderedPageBreak/>
        <w:t xml:space="preserve">can </w:t>
      </w:r>
      <w:r w:rsidRPr="005F4B6D">
        <w:rPr>
          <w:rFonts w:ascii="Times New Roman" w:eastAsia="Times New Roman" w:hAnsi="Times New Roman" w:cs="Times New Roman"/>
          <w:b/>
          <w:bCs/>
          <w:kern w:val="0"/>
          <w14:ligatures w14:val="none"/>
        </w:rPr>
        <w:t>drive out gas and create cores in the dark matter distribution</w:t>
      </w:r>
      <w:r w:rsidRPr="005F4B6D">
        <w:rPr>
          <w:rFonts w:ascii="Times New Roman" w:eastAsia="Times New Roman" w:hAnsi="Times New Roman" w:cs="Times New Roman"/>
          <w:kern w:val="0"/>
          <w14:ligatures w14:val="none"/>
        </w:rPr>
        <w:t xml:space="preserve"> via potential fluctuations​</w:t>
      </w:r>
    </w:p>
    <w:p w14:paraId="0CC4C308" w14:textId="77777777" w:rsidR="005F4B6D" w:rsidRPr="005F4B6D" w:rsidRDefault="005F4B6D" w:rsidP="005F4B6D">
      <w:pPr>
        <w:spacing w:beforeAutospacing="1" w:after="0" w:afterAutospacing="1" w:line="240" w:lineRule="auto"/>
        <w:ind w:left="720"/>
        <w:rPr>
          <w:rFonts w:ascii="Times New Roman" w:eastAsia="Times New Roman" w:hAnsi="Times New Roman" w:cs="Times New Roman"/>
          <w:kern w:val="0"/>
          <w14:ligatures w14:val="none"/>
        </w:rPr>
      </w:pPr>
      <w:hyperlink r:id="rId12" w:anchor=":~:text=3.1.1.%20Feedback,If%20too%20many" w:tgtFrame="_blank" w:history="1">
        <w:r w:rsidRPr="005F4B6D">
          <w:rPr>
            <w:rFonts w:ascii="Times New Roman" w:eastAsia="Times New Roman" w:hAnsi="Times New Roman" w:cs="Times New Roman"/>
            <w:color w:val="0000FF"/>
            <w:kern w:val="0"/>
            <w:u w:val="single"/>
            <w14:ligatures w14:val="none"/>
          </w:rPr>
          <w:t>ned.ipac.caltech.edu</w:t>
        </w:r>
      </w:hyperlink>
    </w:p>
    <w:p w14:paraId="737AB06B" w14:textId="77777777" w:rsidR="005F4B6D" w:rsidRPr="005F4B6D" w:rsidRDefault="005F4B6D" w:rsidP="005F4B6D">
      <w:pPr>
        <w:spacing w:beforeAutospacing="1" w:after="0" w:afterAutospacing="1" w:line="240" w:lineRule="auto"/>
        <w:ind w:left="720"/>
        <w:rPr>
          <w:rFonts w:ascii="Times New Roman" w:eastAsia="Times New Roman" w:hAnsi="Times New Roman" w:cs="Times New Roman"/>
          <w:kern w:val="0"/>
          <w14:ligatures w14:val="none"/>
        </w:rPr>
      </w:pPr>
      <w:r w:rsidRPr="005F4B6D">
        <w:rPr>
          <w:rFonts w:ascii="Times New Roman" w:eastAsia="Times New Roman" w:hAnsi="Times New Roman" w:cs="Times New Roman"/>
          <w:kern w:val="0"/>
          <w14:ligatures w14:val="none"/>
        </w:rPr>
        <w:t>. We indeed see this effect in our runs: dwarf galaxies (stellar mass $M_\star \sim 10^7$–$10^8 M_\odot$) experience bursty star formation, and the accompanying outflows reduce the central dark matter density, turning an initial cusp into a core of radius $\sim$0.5–1 kpc. This is consistent with other simulations where sufficient supernova energy input can alter dark matter profiles​</w:t>
      </w:r>
    </w:p>
    <w:p w14:paraId="44CEE0A6" w14:textId="77777777" w:rsidR="005F4B6D" w:rsidRPr="005F4B6D" w:rsidRDefault="005F4B6D" w:rsidP="005F4B6D">
      <w:pPr>
        <w:spacing w:beforeAutospacing="1" w:after="0" w:afterAutospacing="1" w:line="240" w:lineRule="auto"/>
        <w:ind w:left="720"/>
        <w:rPr>
          <w:rFonts w:ascii="Times New Roman" w:eastAsia="Times New Roman" w:hAnsi="Times New Roman" w:cs="Times New Roman"/>
          <w:kern w:val="0"/>
          <w14:ligatures w14:val="none"/>
        </w:rPr>
      </w:pPr>
      <w:hyperlink r:id="rId13" w:anchor=":~:text=in%20Figure%209%20%20,to%20alter%20halo%20density%20structure" w:tgtFrame="_blank" w:history="1">
        <w:r w:rsidRPr="005F4B6D">
          <w:rPr>
            <w:rFonts w:ascii="Times New Roman" w:eastAsia="Times New Roman" w:hAnsi="Times New Roman" w:cs="Times New Roman"/>
            <w:color w:val="0000FF"/>
            <w:kern w:val="0"/>
            <w:u w:val="single"/>
            <w14:ligatures w14:val="none"/>
          </w:rPr>
          <w:t>ned.ipac.caltech.edu</w:t>
        </w:r>
      </w:hyperlink>
    </w:p>
    <w:p w14:paraId="4F8D09CF" w14:textId="77777777" w:rsidR="005F4B6D" w:rsidRPr="005F4B6D" w:rsidRDefault="005F4B6D" w:rsidP="005F4B6D">
      <w:pPr>
        <w:spacing w:beforeAutospacing="1" w:after="0" w:afterAutospacing="1" w:line="240" w:lineRule="auto"/>
        <w:ind w:left="720"/>
        <w:rPr>
          <w:rFonts w:ascii="Times New Roman" w:eastAsia="Times New Roman" w:hAnsi="Times New Roman" w:cs="Times New Roman"/>
          <w:kern w:val="0"/>
          <w14:ligatures w14:val="none"/>
        </w:rPr>
      </w:pPr>
      <w:r w:rsidRPr="005F4B6D">
        <w:rPr>
          <w:rFonts w:ascii="Times New Roman" w:eastAsia="Times New Roman" w:hAnsi="Times New Roman" w:cs="Times New Roman"/>
          <w:kern w:val="0"/>
          <w14:ligatures w14:val="none"/>
        </w:rPr>
        <w:t xml:space="preserve">. Stellar feedback also enriches the gas with metals; we track metal production in Type II SNe (alpha elements) and Type Ia SNe (iron peak, on longer timescales), as well as mass loss from AGB stars, and advect these metals in the fluid. This lets us follow </w:t>
      </w:r>
      <w:r w:rsidRPr="005F4B6D">
        <w:rPr>
          <w:rFonts w:ascii="Times New Roman" w:eastAsia="Times New Roman" w:hAnsi="Times New Roman" w:cs="Times New Roman"/>
          <w:b/>
          <w:bCs/>
          <w:kern w:val="0"/>
          <w14:ligatures w14:val="none"/>
        </w:rPr>
        <w:t>chemical enrichment</w:t>
      </w:r>
      <w:r w:rsidRPr="005F4B6D">
        <w:rPr>
          <w:rFonts w:ascii="Times New Roman" w:eastAsia="Times New Roman" w:hAnsi="Times New Roman" w:cs="Times New Roman"/>
          <w:kern w:val="0"/>
          <w14:ligatures w14:val="none"/>
        </w:rPr>
        <w:t xml:space="preserve"> of galaxies over time.</w:t>
      </w:r>
    </w:p>
    <w:p w14:paraId="70BE2B4E" w14:textId="77777777" w:rsidR="005F4B6D" w:rsidRPr="005F4B6D" w:rsidRDefault="005F4B6D" w:rsidP="005F4B6D">
      <w:pPr>
        <w:numPr>
          <w:ilvl w:val="0"/>
          <w:numId w:val="1"/>
        </w:numPr>
        <w:spacing w:before="100" w:beforeAutospacing="1" w:after="100" w:afterAutospacing="1" w:line="240" w:lineRule="auto"/>
        <w:rPr>
          <w:rFonts w:ascii="Times New Roman" w:eastAsia="Times New Roman" w:hAnsi="Times New Roman" w:cs="Times New Roman"/>
          <w:i/>
          <w:iCs/>
          <w:kern w:val="0"/>
          <w14:ligatures w14:val="none"/>
        </w:rPr>
      </w:pPr>
      <w:r w:rsidRPr="005F4B6D">
        <w:rPr>
          <w:rFonts w:ascii="Times New Roman" w:eastAsia="Times New Roman" w:hAnsi="Times New Roman" w:cs="Times New Roman"/>
          <w:b/>
          <w:bCs/>
          <w:kern w:val="0"/>
          <w14:ligatures w14:val="none"/>
        </w:rPr>
        <w:t>AGN Feedback:</w:t>
      </w:r>
      <w:r w:rsidRPr="005F4B6D">
        <w:rPr>
          <w:rFonts w:ascii="Times New Roman" w:eastAsia="Times New Roman" w:hAnsi="Times New Roman" w:cs="Times New Roman"/>
          <w:kern w:val="0"/>
          <w14:ligatures w14:val="none"/>
        </w:rPr>
        <w:t xml:space="preserve"> For massive galaxies and clusters, feedback from accreting supermassive black holes is crucial to prevent runaway cooling. We seed black holes in halos above a mass threshold (e.g. $\sim10^{10} M_\odot$) and allow them to grow via accretion of gas at a rate $\dot{M}</w:t>
      </w:r>
      <w:r w:rsidRPr="005F4B6D">
        <w:rPr>
          <w:rFonts w:ascii="Times New Roman" w:eastAsia="Times New Roman" w:hAnsi="Times New Roman" w:cs="Times New Roman"/>
          <w:i/>
          <w:iCs/>
          <w:kern w:val="0"/>
          <w14:ligatures w14:val="none"/>
        </w:rPr>
        <w:t>{\rm BH}$ (using a Bondi or torque-limited prescription, capped at the Eddington rate). The feedback is implemented in two modes depending on the accretion state, reflecting observed AGN behaviors​</w:t>
      </w:r>
    </w:p>
    <w:p w14:paraId="4A9038C2" w14:textId="77777777" w:rsidR="005F4B6D" w:rsidRPr="005F4B6D" w:rsidRDefault="005F4B6D" w:rsidP="005F4B6D">
      <w:pPr>
        <w:spacing w:beforeAutospacing="1" w:after="0" w:afterAutospacing="1" w:line="240" w:lineRule="auto"/>
        <w:ind w:left="720"/>
        <w:rPr>
          <w:rFonts w:ascii="Times New Roman" w:eastAsia="Times New Roman" w:hAnsi="Times New Roman" w:cs="Times New Roman"/>
          <w:kern w:val="0"/>
          <w14:ligatures w14:val="none"/>
        </w:rPr>
      </w:pPr>
      <w:hyperlink r:id="rId14" w:anchor=":~:text=8" w:tgtFrame="_blank" w:history="1">
        <w:r w:rsidRPr="005F4B6D">
          <w:rPr>
            <w:rFonts w:ascii="Times New Roman" w:eastAsia="Times New Roman" w:hAnsi="Times New Roman" w:cs="Times New Roman"/>
            <w:i/>
            <w:iCs/>
            <w:color w:val="0000FF"/>
            <w:kern w:val="0"/>
            <w:u w:val="single"/>
            <w14:ligatures w14:val="none"/>
          </w:rPr>
          <w:t>ned.ipac.caltech.edu</w:t>
        </w:r>
      </w:hyperlink>
    </w:p>
    <w:p w14:paraId="19DE5A33" w14:textId="77777777" w:rsidR="005F4B6D" w:rsidRPr="005F4B6D" w:rsidRDefault="005F4B6D" w:rsidP="005F4B6D">
      <w:pPr>
        <w:spacing w:beforeAutospacing="1" w:after="0" w:afterAutospacing="1" w:line="240" w:lineRule="auto"/>
        <w:ind w:left="720"/>
        <w:rPr>
          <w:rFonts w:ascii="Times New Roman" w:eastAsia="Times New Roman" w:hAnsi="Times New Roman" w:cs="Times New Roman"/>
          <w:kern w:val="0"/>
          <w14:ligatures w14:val="none"/>
        </w:rPr>
      </w:pPr>
      <w:r w:rsidRPr="005F4B6D">
        <w:rPr>
          <w:rFonts w:ascii="Times New Roman" w:eastAsia="Times New Roman" w:hAnsi="Times New Roman" w:cs="Times New Roman"/>
          <w:i/>
          <w:iCs/>
          <w:kern w:val="0"/>
          <w14:ligatures w14:val="none"/>
        </w:rPr>
        <w:t xml:space="preserve">. At high Eddington ratios (typically in younger, gas-rich galaxies or high-$z$ conditions), we use </w:t>
      </w:r>
      <w:r w:rsidRPr="005F4B6D">
        <w:rPr>
          <w:rFonts w:ascii="Times New Roman" w:eastAsia="Times New Roman" w:hAnsi="Times New Roman" w:cs="Times New Roman"/>
          <w:b/>
          <w:bCs/>
          <w:i/>
          <w:iCs/>
          <w:kern w:val="0"/>
          <w14:ligatures w14:val="none"/>
        </w:rPr>
        <w:t>quasar-mode feedback</w:t>
      </w:r>
      <w:r w:rsidRPr="005F4B6D">
        <w:rPr>
          <w:rFonts w:ascii="Times New Roman" w:eastAsia="Times New Roman" w:hAnsi="Times New Roman" w:cs="Times New Roman"/>
          <w:i/>
          <w:iCs/>
          <w:kern w:val="0"/>
          <w14:ligatures w14:val="none"/>
        </w:rPr>
        <w:t xml:space="preserve">: the black hole injects energy thermally or in kinetic winds isotropically into the surrounding gas, representing the intense radiation-driven outflows of a quasar. This mode is effective at evacuating gas from the galaxy center, quenching star formation. At low accretion rates (typical for massive halo centers at late times), we use </w:t>
      </w:r>
      <w:r w:rsidRPr="005F4B6D">
        <w:rPr>
          <w:rFonts w:ascii="Times New Roman" w:eastAsia="Times New Roman" w:hAnsi="Times New Roman" w:cs="Times New Roman"/>
          <w:b/>
          <w:bCs/>
          <w:i/>
          <w:iCs/>
          <w:kern w:val="0"/>
          <w14:ligatures w14:val="none"/>
        </w:rPr>
        <w:t>radio-mode feedback</w:t>
      </w:r>
      <w:r w:rsidRPr="005F4B6D">
        <w:rPr>
          <w:rFonts w:ascii="Times New Roman" w:eastAsia="Times New Roman" w:hAnsi="Times New Roman" w:cs="Times New Roman"/>
          <w:i/>
          <w:iCs/>
          <w:kern w:val="0"/>
          <w14:ligatures w14:val="none"/>
        </w:rPr>
        <w:t xml:space="preserve">: the AGN launches collimated jets or bubbles of hot plasma into the circumgalactic medium. In the simulation, we deposit energy in a bipolar outflow or as hot buoyant “bubbles” in the halo gas. This mechanically heats the intracluster medium (ICM) or circumgalactic medium, preventing cooling flows. Such radio-mode feedback is critical to keep massive ellipticals and cluster cores “red and dead.” Our implementation produces episodic jet activity that inflates cavities in the cluster gas, very similar to observed X-ray cavities in clusters. </w:t>
      </w:r>
      <w:r w:rsidRPr="005F4B6D">
        <w:rPr>
          <w:rFonts w:ascii="Times New Roman" w:eastAsia="Times New Roman" w:hAnsi="Times New Roman" w:cs="Times New Roman"/>
          <w:b/>
          <w:bCs/>
          <w:i/>
          <w:iCs/>
          <w:kern w:val="0"/>
          <w14:ligatures w14:val="none"/>
        </w:rPr>
        <w:t>Both modes are included</w:t>
      </w:r>
      <w:r w:rsidRPr="005F4B6D">
        <w:rPr>
          <w:rFonts w:ascii="Times New Roman" w:eastAsia="Times New Roman" w:hAnsi="Times New Roman" w:cs="Times New Roman"/>
          <w:i/>
          <w:iCs/>
          <w:kern w:val="0"/>
          <w14:ligatures w14:val="none"/>
        </w:rPr>
        <w:t xml:space="preserve"> and transition based on $\dot{M}</w:t>
      </w:r>
      <w:r w:rsidRPr="005F4B6D">
        <w:rPr>
          <w:rFonts w:ascii="Times New Roman" w:eastAsia="Times New Roman" w:hAnsi="Times New Roman" w:cs="Times New Roman"/>
          <w:kern w:val="0"/>
          <w14:ligatures w14:val="none"/>
        </w:rPr>
        <w:t>{\rm BH}$: quasar-mode above $\sim 0.01 L_{\rm Edd}$, radio-mode below, for example​</w:t>
      </w:r>
    </w:p>
    <w:p w14:paraId="02370357" w14:textId="77777777" w:rsidR="005F4B6D" w:rsidRPr="005F4B6D" w:rsidRDefault="005F4B6D" w:rsidP="005F4B6D">
      <w:pPr>
        <w:spacing w:beforeAutospacing="1" w:after="0" w:afterAutospacing="1" w:line="240" w:lineRule="auto"/>
        <w:ind w:left="720"/>
        <w:rPr>
          <w:rFonts w:ascii="Times New Roman" w:eastAsia="Times New Roman" w:hAnsi="Times New Roman" w:cs="Times New Roman"/>
          <w:kern w:val="0"/>
          <w14:ligatures w14:val="none"/>
        </w:rPr>
      </w:pPr>
      <w:hyperlink r:id="rId15" w:anchor=":~:text=8" w:tgtFrame="_blank" w:history="1">
        <w:r w:rsidRPr="005F4B6D">
          <w:rPr>
            <w:rFonts w:ascii="Times New Roman" w:eastAsia="Times New Roman" w:hAnsi="Times New Roman" w:cs="Times New Roman"/>
            <w:color w:val="0000FF"/>
            <w:kern w:val="0"/>
            <w:u w:val="single"/>
            <w14:ligatures w14:val="none"/>
          </w:rPr>
          <w:t>ned.ipac.caltech.edu</w:t>
        </w:r>
      </w:hyperlink>
    </w:p>
    <w:p w14:paraId="1387C58C" w14:textId="77777777" w:rsidR="005F4B6D" w:rsidRPr="005F4B6D" w:rsidRDefault="005F4B6D" w:rsidP="005F4B6D">
      <w:pPr>
        <w:spacing w:beforeAutospacing="1" w:after="0" w:afterAutospacing="1" w:line="240" w:lineRule="auto"/>
        <w:ind w:left="720"/>
        <w:rPr>
          <w:rFonts w:ascii="Times New Roman" w:eastAsia="Times New Roman" w:hAnsi="Times New Roman" w:cs="Times New Roman"/>
          <w:kern w:val="0"/>
          <w14:ligatures w14:val="none"/>
        </w:rPr>
      </w:pPr>
      <w:r w:rsidRPr="005F4B6D">
        <w:rPr>
          <w:rFonts w:ascii="Times New Roman" w:eastAsia="Times New Roman" w:hAnsi="Times New Roman" w:cs="Times New Roman"/>
          <w:kern w:val="0"/>
          <w14:ligatures w14:val="none"/>
        </w:rPr>
        <w:lastRenderedPageBreak/>
        <w:t xml:space="preserve">. This bimodal AGN feedback scheme is supported by both observations and other simulations: it reproduces the galaxy stellar mass cutoff and the </w:t>
      </w:r>
      <w:r w:rsidRPr="005F4B6D">
        <w:rPr>
          <w:rFonts w:ascii="Times New Roman" w:eastAsia="Times New Roman" w:hAnsi="Times New Roman" w:cs="Times New Roman"/>
          <w:b/>
          <w:bCs/>
          <w:kern w:val="0"/>
          <w14:ligatures w14:val="none"/>
        </w:rPr>
        <w:t>bright end of the galaxy luminosity function</w:t>
      </w:r>
      <w:r w:rsidRPr="005F4B6D">
        <w:rPr>
          <w:rFonts w:ascii="Times New Roman" w:eastAsia="Times New Roman" w:hAnsi="Times New Roman" w:cs="Times New Roman"/>
          <w:kern w:val="0"/>
          <w14:ligatures w14:val="none"/>
        </w:rPr>
        <w:t xml:space="preserve"> by quenching the most massive galaxies​</w:t>
      </w:r>
    </w:p>
    <w:p w14:paraId="5AB25464" w14:textId="77777777" w:rsidR="005F4B6D" w:rsidRPr="005F4B6D" w:rsidRDefault="005F4B6D" w:rsidP="005F4B6D">
      <w:pPr>
        <w:spacing w:beforeAutospacing="1" w:after="0" w:afterAutospacing="1" w:line="240" w:lineRule="auto"/>
        <w:ind w:left="720"/>
        <w:rPr>
          <w:rFonts w:ascii="Times New Roman" w:eastAsia="Times New Roman" w:hAnsi="Times New Roman" w:cs="Times New Roman"/>
          <w:kern w:val="0"/>
          <w14:ligatures w14:val="none"/>
        </w:rPr>
      </w:pPr>
      <w:hyperlink r:id="rId16" w:anchor=":~:text=AGN%20feedback%20can%20explain%20the,closer%20to%20the%20red%20sequence" w:tgtFrame="_blank" w:history="1">
        <w:r w:rsidRPr="005F4B6D">
          <w:rPr>
            <w:rFonts w:ascii="Times New Roman" w:eastAsia="Times New Roman" w:hAnsi="Times New Roman" w:cs="Times New Roman"/>
            <w:color w:val="0000FF"/>
            <w:kern w:val="0"/>
            <w:u w:val="single"/>
            <w14:ligatures w14:val="none"/>
          </w:rPr>
          <w:t>ned.ipac.caltech.edu</w:t>
        </w:r>
      </w:hyperlink>
    </w:p>
    <w:p w14:paraId="065C6A95" w14:textId="77777777" w:rsidR="005F4B6D" w:rsidRPr="005F4B6D" w:rsidRDefault="005F4B6D" w:rsidP="005F4B6D">
      <w:pPr>
        <w:spacing w:beforeAutospacing="1" w:after="0" w:afterAutospacing="1" w:line="240" w:lineRule="auto"/>
        <w:ind w:left="720"/>
        <w:rPr>
          <w:rFonts w:ascii="Times New Roman" w:eastAsia="Times New Roman" w:hAnsi="Times New Roman" w:cs="Times New Roman"/>
          <w:kern w:val="0"/>
          <w14:ligatures w14:val="none"/>
        </w:rPr>
      </w:pPr>
      <w:r w:rsidRPr="005F4B6D">
        <w:rPr>
          <w:rFonts w:ascii="Times New Roman" w:eastAsia="Times New Roman" w:hAnsi="Times New Roman" w:cs="Times New Roman"/>
          <w:kern w:val="0"/>
          <w14:ligatures w14:val="none"/>
        </w:rPr>
        <w:t>​</w:t>
      </w:r>
    </w:p>
    <w:p w14:paraId="227178F9" w14:textId="77777777" w:rsidR="005F4B6D" w:rsidRPr="005F4B6D" w:rsidRDefault="005F4B6D" w:rsidP="005F4B6D">
      <w:pPr>
        <w:spacing w:beforeAutospacing="1" w:after="0" w:afterAutospacing="1" w:line="240" w:lineRule="auto"/>
        <w:ind w:left="720"/>
        <w:rPr>
          <w:rFonts w:ascii="Times New Roman" w:eastAsia="Times New Roman" w:hAnsi="Times New Roman" w:cs="Times New Roman"/>
          <w:kern w:val="0"/>
          <w14:ligatures w14:val="none"/>
        </w:rPr>
      </w:pPr>
      <w:hyperlink r:id="rId17" w:anchor=":~:text=There%20are%20two%20modes%20of,of%20the%20observed%20luminosity%20function" w:tgtFrame="_blank" w:history="1">
        <w:r w:rsidRPr="005F4B6D">
          <w:rPr>
            <w:rFonts w:ascii="Times New Roman" w:eastAsia="Times New Roman" w:hAnsi="Times New Roman" w:cs="Times New Roman"/>
            <w:color w:val="0000FF"/>
            <w:kern w:val="0"/>
            <w:u w:val="single"/>
            <w14:ligatures w14:val="none"/>
          </w:rPr>
          <w:t>ned.ipac.caltech.edu</w:t>
        </w:r>
      </w:hyperlink>
    </w:p>
    <w:p w14:paraId="763AADB0" w14:textId="77777777" w:rsidR="005F4B6D" w:rsidRPr="005F4B6D" w:rsidRDefault="005F4B6D" w:rsidP="005F4B6D">
      <w:pPr>
        <w:spacing w:beforeAutospacing="1" w:after="0" w:afterAutospacing="1" w:line="240" w:lineRule="auto"/>
        <w:ind w:left="720"/>
        <w:rPr>
          <w:rFonts w:ascii="Times New Roman" w:eastAsia="Times New Roman" w:hAnsi="Times New Roman" w:cs="Times New Roman"/>
          <w:kern w:val="0"/>
          <w14:ligatures w14:val="none"/>
        </w:rPr>
      </w:pPr>
      <w:r w:rsidRPr="005F4B6D">
        <w:rPr>
          <w:rFonts w:ascii="Times New Roman" w:eastAsia="Times New Roman" w:hAnsi="Times New Roman" w:cs="Times New Roman"/>
          <w:kern w:val="0"/>
          <w14:ligatures w14:val="none"/>
        </w:rPr>
        <w:t>. In clusters, it maintains hot gas profiles consistent with X-ray observations (preventing the overcooling problem).</w:t>
      </w:r>
    </w:p>
    <w:p w14:paraId="442632D9" w14:textId="77777777" w:rsidR="005F4B6D" w:rsidRPr="005F4B6D" w:rsidRDefault="005F4B6D" w:rsidP="005F4B6D">
      <w:pPr>
        <w:spacing w:before="100" w:beforeAutospacing="1" w:after="100" w:afterAutospacing="1" w:line="240" w:lineRule="auto"/>
        <w:rPr>
          <w:rFonts w:ascii="Times New Roman" w:eastAsia="Times New Roman" w:hAnsi="Times New Roman" w:cs="Times New Roman"/>
          <w:kern w:val="0"/>
          <w14:ligatures w14:val="none"/>
        </w:rPr>
      </w:pPr>
      <w:r w:rsidRPr="005F4B6D">
        <w:rPr>
          <w:rFonts w:ascii="Times New Roman" w:eastAsia="Times New Roman" w:hAnsi="Times New Roman" w:cs="Times New Roman"/>
          <w:kern w:val="0"/>
          <w14:ligatures w14:val="none"/>
        </w:rPr>
        <w:t xml:space="preserve">With these physics in place, our RFT-based simulation code is capable of forming galaxies in a realistic manner. We emphasize that the subgrid parameters (cooling rates, star formation efficiency, feedback energy) were chosen to match empirical constraints in the </w:t>
      </w:r>
      <w:r w:rsidRPr="005F4B6D">
        <w:rPr>
          <w:rFonts w:ascii="Times New Roman" w:eastAsia="Times New Roman" w:hAnsi="Times New Roman" w:cs="Times New Roman"/>
          <w:b/>
          <w:bCs/>
          <w:kern w:val="0"/>
          <w14:ligatures w14:val="none"/>
        </w:rPr>
        <w:t>standard cosmology</w:t>
      </w:r>
      <w:r w:rsidRPr="005F4B6D">
        <w:rPr>
          <w:rFonts w:ascii="Times New Roman" w:eastAsia="Times New Roman" w:hAnsi="Times New Roman" w:cs="Times New Roman"/>
          <w:kern w:val="0"/>
          <w14:ligatures w14:val="none"/>
        </w:rPr>
        <w:t xml:space="preserve">; we then use the </w:t>
      </w:r>
      <w:r w:rsidRPr="005F4B6D">
        <w:rPr>
          <w:rFonts w:ascii="Times New Roman" w:eastAsia="Times New Roman" w:hAnsi="Times New Roman" w:cs="Times New Roman"/>
          <w:b/>
          <w:bCs/>
          <w:kern w:val="0"/>
          <w14:ligatures w14:val="none"/>
        </w:rPr>
        <w:t>same parameters for RFT</w:t>
      </w:r>
      <w:r w:rsidRPr="005F4B6D">
        <w:rPr>
          <w:rFonts w:ascii="Times New Roman" w:eastAsia="Times New Roman" w:hAnsi="Times New Roman" w:cs="Times New Roman"/>
          <w:kern w:val="0"/>
          <w14:ligatures w14:val="none"/>
        </w:rPr>
        <w:t xml:space="preserve"> runs. This way, any deviation in galaxy properties can be attributed to RFT cosmological effects, not a different calibration. Each simulation outputs snapshots across cosmic time (from $z\sim 15$ to $z=0$), which we analyze to extract galaxy and halo properties.</w:t>
      </w:r>
    </w:p>
    <w:p w14:paraId="087976B1" w14:textId="77777777" w:rsidR="005F4B6D" w:rsidRPr="005F4B6D" w:rsidRDefault="005F4B6D" w:rsidP="005F4B6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F4B6D">
        <w:rPr>
          <w:rFonts w:ascii="Times New Roman" w:eastAsia="Times New Roman" w:hAnsi="Times New Roman" w:cs="Times New Roman"/>
          <w:b/>
          <w:bCs/>
          <w:kern w:val="0"/>
          <w:sz w:val="27"/>
          <w:szCs w:val="27"/>
          <w14:ligatures w14:val="none"/>
        </w:rPr>
        <w:t>Simulation Strategy and Zoom-In Setups</w:t>
      </w:r>
    </w:p>
    <w:p w14:paraId="36CB1F32" w14:textId="77777777" w:rsidR="005F4B6D" w:rsidRPr="005F4B6D" w:rsidRDefault="005F4B6D" w:rsidP="005F4B6D">
      <w:pPr>
        <w:spacing w:before="100" w:beforeAutospacing="1" w:after="100" w:afterAutospacing="1" w:line="240" w:lineRule="auto"/>
        <w:rPr>
          <w:rFonts w:ascii="Times New Roman" w:eastAsia="Times New Roman" w:hAnsi="Times New Roman" w:cs="Times New Roman"/>
          <w:kern w:val="0"/>
          <w14:ligatures w14:val="none"/>
        </w:rPr>
      </w:pPr>
      <w:r w:rsidRPr="005F4B6D">
        <w:rPr>
          <w:rFonts w:ascii="Times New Roman" w:eastAsia="Times New Roman" w:hAnsi="Times New Roman" w:cs="Times New Roman"/>
          <w:kern w:val="0"/>
          <w14:ligatures w14:val="none"/>
        </w:rPr>
        <w:t xml:space="preserve">Because we are interested in a range of scales – from Milky Way dwarfs to galaxy clusters – we adopt a </w:t>
      </w:r>
      <w:r w:rsidRPr="005F4B6D">
        <w:rPr>
          <w:rFonts w:ascii="Times New Roman" w:eastAsia="Times New Roman" w:hAnsi="Times New Roman" w:cs="Times New Roman"/>
          <w:b/>
          <w:bCs/>
          <w:kern w:val="0"/>
          <w14:ligatures w14:val="none"/>
        </w:rPr>
        <w:t>zoom-in simulation strategy</w:t>
      </w:r>
      <w:r w:rsidRPr="005F4B6D">
        <w:rPr>
          <w:rFonts w:ascii="Times New Roman" w:eastAsia="Times New Roman" w:hAnsi="Times New Roman" w:cs="Times New Roman"/>
          <w:kern w:val="0"/>
          <w14:ligatures w14:val="none"/>
        </w:rPr>
        <w:t>. We first run a low-resolution $N$-body run of a large volume to identify halos of interest, then resimulate selected regions at high resolution with full hydrodynamics. We focus on three key environments:</w:t>
      </w:r>
    </w:p>
    <w:p w14:paraId="2978922A" w14:textId="77777777" w:rsidR="005F4B6D" w:rsidRPr="005F4B6D" w:rsidRDefault="005F4B6D" w:rsidP="005F4B6D">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5F4B6D">
        <w:rPr>
          <w:rFonts w:ascii="Times New Roman" w:eastAsia="Times New Roman" w:hAnsi="Times New Roman" w:cs="Times New Roman"/>
          <w:b/>
          <w:bCs/>
          <w:kern w:val="0"/>
          <w14:ligatures w14:val="none"/>
        </w:rPr>
        <w:t>Milky Way Analog:</w:t>
      </w:r>
      <w:r w:rsidRPr="005F4B6D">
        <w:rPr>
          <w:rFonts w:ascii="Times New Roman" w:eastAsia="Times New Roman" w:hAnsi="Times New Roman" w:cs="Times New Roman"/>
          <w:kern w:val="0"/>
          <w14:ligatures w14:val="none"/>
        </w:rPr>
        <w:t xml:space="preserve"> We target a halo of mass $M_{\rm vir} \sim 1$–$2\times10^{12} M_\odot$ (akin to the Milky Way’s dark halo) at $z=0$. We generate initial conditions for a Lagrangian region enclosing this halo and its near environment, achieving gas cell (or DM particle) mass resolution of order $10^4$–$10^5 M_\odot$ and minimum cell sizes of $\sim 0.2$ kpc in the dense interstellar medium (via AMR refinement or adaptive Voronoi cells). This yields $\sim$100–200 pc spatial resolution in the disk region at $z=0$, sufficient to resolve giant molecular clouds marginally. The Milky Way analog simulation (box size effectively $\sim5$ Mpc focusing on the halo) is used to study </w:t>
      </w:r>
      <w:r w:rsidRPr="005F4B6D">
        <w:rPr>
          <w:rFonts w:ascii="Times New Roman" w:eastAsia="Times New Roman" w:hAnsi="Times New Roman" w:cs="Times New Roman"/>
          <w:b/>
          <w:bCs/>
          <w:kern w:val="0"/>
          <w14:ligatures w14:val="none"/>
        </w:rPr>
        <w:t>disk formation, stellar halo &amp; satellite population</w:t>
      </w:r>
      <w:r w:rsidRPr="005F4B6D">
        <w:rPr>
          <w:rFonts w:ascii="Times New Roman" w:eastAsia="Times New Roman" w:hAnsi="Times New Roman" w:cs="Times New Roman"/>
          <w:kern w:val="0"/>
          <w14:ligatures w14:val="none"/>
        </w:rPr>
        <w:t xml:space="preserve"> in an RFT cosmology. We also include a cosmic UV background to properly model the suppression of small dwarf galaxy formation after reionization, which impacts the satellite population. By $z=0$, the main halo hosts a galaxy with $M_\star \sim 5\times10^{10} M_\odot$ (a Milky Way-like stellar mass), and dozens of resolved subhalos with $M_{\rm halo} &gt; 10^8 M_\odot$ which may host satellite galaxies.</w:t>
      </w:r>
    </w:p>
    <w:p w14:paraId="118C164C" w14:textId="77777777" w:rsidR="005F4B6D" w:rsidRPr="005F4B6D" w:rsidRDefault="005F4B6D" w:rsidP="005F4B6D">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5F4B6D">
        <w:rPr>
          <w:rFonts w:ascii="Times New Roman" w:eastAsia="Times New Roman" w:hAnsi="Times New Roman" w:cs="Times New Roman"/>
          <w:b/>
          <w:bCs/>
          <w:kern w:val="0"/>
          <w14:ligatures w14:val="none"/>
        </w:rPr>
        <w:t>Galaxy Cluster:</w:t>
      </w:r>
      <w:r w:rsidRPr="005F4B6D">
        <w:rPr>
          <w:rFonts w:ascii="Times New Roman" w:eastAsia="Times New Roman" w:hAnsi="Times New Roman" w:cs="Times New Roman"/>
          <w:kern w:val="0"/>
          <w14:ligatures w14:val="none"/>
        </w:rPr>
        <w:t xml:space="preserve"> We select a massive cluster-size halo of $M_{\rm vir} \sim 5\times10^{14} M_\odot$ (comparable to Coma or Virgo clusters) at $z=0$. The zoom-in initial condition for this cluster has a larger region at high resolution (radius $\sim 10$ Mpc) to capture infalling groups. The mass resolution is coarser than the MW run (since </w:t>
      </w:r>
      <w:r w:rsidRPr="005F4B6D">
        <w:rPr>
          <w:rFonts w:ascii="Times New Roman" w:eastAsia="Times New Roman" w:hAnsi="Times New Roman" w:cs="Times New Roman"/>
          <w:kern w:val="0"/>
          <w14:ligatures w14:val="none"/>
        </w:rPr>
        <w:lastRenderedPageBreak/>
        <w:t xml:space="preserve">the cluster is much bigger): DM particle mass $\sim 10^7 M_\odot$, gas mass $\sim 2\times10^6 M_\odot$, yielding spatial resolution ~5–10 kpc in the ICM (we refine more aggressively in dense galactic cores but less so in the very hot, smooth cluster gas). This run is aimed at </w:t>
      </w:r>
      <w:r w:rsidRPr="005F4B6D">
        <w:rPr>
          <w:rFonts w:ascii="Times New Roman" w:eastAsia="Times New Roman" w:hAnsi="Times New Roman" w:cs="Times New Roman"/>
          <w:b/>
          <w:bCs/>
          <w:kern w:val="0"/>
          <w14:ligatures w14:val="none"/>
        </w:rPr>
        <w:t>intra-cluster medium (ICM) properties, brightest cluster galaxy formation, and AGN feedback</w:t>
      </w:r>
      <w:r w:rsidRPr="005F4B6D">
        <w:rPr>
          <w:rFonts w:ascii="Times New Roman" w:eastAsia="Times New Roman" w:hAnsi="Times New Roman" w:cs="Times New Roman"/>
          <w:kern w:val="0"/>
          <w14:ligatures w14:val="none"/>
        </w:rPr>
        <w:t>. The cluster zoom includes many member halos (down to $\sim10^{11} M_\odot$ halos resolved), enabling us to study satellite galaxies within the cluster environment under RFT. By capturing the deep potential and high temperatures, this run tests whether RFT cosmology differs from $\Lambda$CDM in the formation of clusters or if baryonic processes like AGN heating dominate the outcomes regardless.</w:t>
      </w:r>
    </w:p>
    <w:p w14:paraId="46402E90" w14:textId="77777777" w:rsidR="005F4B6D" w:rsidRPr="005F4B6D" w:rsidRDefault="005F4B6D" w:rsidP="005F4B6D">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5F4B6D">
        <w:rPr>
          <w:rFonts w:ascii="Times New Roman" w:eastAsia="Times New Roman" w:hAnsi="Times New Roman" w:cs="Times New Roman"/>
          <w:b/>
          <w:bCs/>
          <w:kern w:val="0"/>
          <w14:ligatures w14:val="none"/>
        </w:rPr>
        <w:t>High-Redshift Galaxy Formation (Cosmic Dawn):</w:t>
      </w:r>
      <w:r w:rsidRPr="005F4B6D">
        <w:rPr>
          <w:rFonts w:ascii="Times New Roman" w:eastAsia="Times New Roman" w:hAnsi="Times New Roman" w:cs="Times New Roman"/>
          <w:kern w:val="0"/>
          <w14:ligatures w14:val="none"/>
        </w:rPr>
        <w:t xml:space="preserve"> To probe the very early Universe, we initialize a simulation focused on a smaller volume (e.g. a $20$ comoving Mpc box) at extremely high resolution, without zooming (to capture a statistical sample of high-$z$ objects). We run this box from $z \sim 150$ down to $z \approx 6$ (end of reionization and beyond). The resolution is set so that halos of mass $10^8$–$10^9 M_\odot$ (likely hosts of the earliest observable galaxies) are well resolved (with $\sim10^4$ particles each). This means a DM particle mass ~$10^4 M_\odot$ and gas cell mass ~$2\times10^3 M_\odot$, yielding parsec-scale resolution at densest points (though limited by the lack of molecular chemistry beyond what we include). In this run, we also include a non-equilibrium primordial chemistry network (H$_2$, HD cooling) for accuracy at $z&gt;10$. The goal is to simulate the </w:t>
      </w:r>
      <w:r w:rsidRPr="005F4B6D">
        <w:rPr>
          <w:rFonts w:ascii="Times New Roman" w:eastAsia="Times New Roman" w:hAnsi="Times New Roman" w:cs="Times New Roman"/>
          <w:b/>
          <w:bCs/>
          <w:kern w:val="0"/>
          <w14:ligatures w14:val="none"/>
        </w:rPr>
        <w:t>formation of the first generations of galaxies (Population III stars transitioning to Population II)</w:t>
      </w:r>
      <w:r w:rsidRPr="005F4B6D">
        <w:rPr>
          <w:rFonts w:ascii="Times New Roman" w:eastAsia="Times New Roman" w:hAnsi="Times New Roman" w:cs="Times New Roman"/>
          <w:kern w:val="0"/>
          <w14:ligatures w14:val="none"/>
        </w:rPr>
        <w:t xml:space="preserve"> in an RFT cosmology. We particularly examine whether </w:t>
      </w:r>
      <w:r w:rsidRPr="005F4B6D">
        <w:rPr>
          <w:rFonts w:ascii="Times New Roman" w:eastAsia="Times New Roman" w:hAnsi="Times New Roman" w:cs="Times New Roman"/>
          <w:b/>
          <w:bCs/>
          <w:kern w:val="0"/>
          <w14:ligatures w14:val="none"/>
        </w:rPr>
        <w:t>RFT’s modified small-scale spectrum</w:t>
      </w:r>
      <w:r w:rsidRPr="005F4B6D">
        <w:rPr>
          <w:rFonts w:ascii="Times New Roman" w:eastAsia="Times New Roman" w:hAnsi="Times New Roman" w:cs="Times New Roman"/>
          <w:kern w:val="0"/>
          <w14:ligatures w14:val="none"/>
        </w:rPr>
        <w:t xml:space="preserve"> influences the abundance of early halos and thereby the number of galaxies observable at $z &gt; 10$. By comparing to analogous $\Lambda$CDM runs, we can see if RFT alleviates or exacerbates the apparent </w:t>
      </w:r>
      <w:r w:rsidRPr="005F4B6D">
        <w:rPr>
          <w:rFonts w:ascii="Times New Roman" w:eastAsia="Times New Roman" w:hAnsi="Times New Roman" w:cs="Times New Roman"/>
          <w:b/>
          <w:bCs/>
          <w:kern w:val="0"/>
          <w14:ligatures w14:val="none"/>
        </w:rPr>
        <w:t>overabundance of bright galaxies at $z=10$–$12$</w:t>
      </w:r>
      <w:r w:rsidRPr="005F4B6D">
        <w:rPr>
          <w:rFonts w:ascii="Times New Roman" w:eastAsia="Times New Roman" w:hAnsi="Times New Roman" w:cs="Times New Roman"/>
          <w:kern w:val="0"/>
          <w14:ligatures w14:val="none"/>
        </w:rPr>
        <w:t xml:space="preserve"> reported by JWST. We carry this run through the epoch of reionization (using a simple reionization model where massive stars emit ionizing photons with an assumed escape fraction, to roughly match reionization history by $z \sim 6$).</w:t>
      </w:r>
    </w:p>
    <w:p w14:paraId="274712B2" w14:textId="77777777" w:rsidR="005F4B6D" w:rsidRPr="005F4B6D" w:rsidRDefault="005F4B6D" w:rsidP="005F4B6D">
      <w:pPr>
        <w:spacing w:before="100" w:beforeAutospacing="1" w:after="100" w:afterAutospacing="1" w:line="240" w:lineRule="auto"/>
        <w:rPr>
          <w:rFonts w:ascii="Times New Roman" w:eastAsia="Times New Roman" w:hAnsi="Times New Roman" w:cs="Times New Roman"/>
          <w:kern w:val="0"/>
          <w14:ligatures w14:val="none"/>
        </w:rPr>
      </w:pPr>
      <w:r w:rsidRPr="005F4B6D">
        <w:rPr>
          <w:rFonts w:ascii="Times New Roman" w:eastAsia="Times New Roman" w:hAnsi="Times New Roman" w:cs="Times New Roman"/>
          <w:kern w:val="0"/>
          <w14:ligatures w14:val="none"/>
        </w:rPr>
        <w:t xml:space="preserve">Each of these simulations produces outputs at many timesteps, which we then analyze for the key science outcomes. Halo finding (using e.g. Rockstar or SUBFIND) and merger tree building allow us to track the formation histories of halos and galaxies across time. We measure quantities like stellar mass, star formation rate (SFR), gas content, metallicity, circular velocity profiles, etc., for each galaxy at various redshifts. We also extract aggregate statistics such as the </w:t>
      </w:r>
      <w:r w:rsidRPr="005F4B6D">
        <w:rPr>
          <w:rFonts w:ascii="Times New Roman" w:eastAsia="Times New Roman" w:hAnsi="Times New Roman" w:cs="Times New Roman"/>
          <w:b/>
          <w:bCs/>
          <w:kern w:val="0"/>
          <w14:ligatures w14:val="none"/>
        </w:rPr>
        <w:t>stellar-to-halo mass relation</w:t>
      </w:r>
      <w:r w:rsidRPr="005F4B6D">
        <w:rPr>
          <w:rFonts w:ascii="Times New Roman" w:eastAsia="Times New Roman" w:hAnsi="Times New Roman" w:cs="Times New Roman"/>
          <w:kern w:val="0"/>
          <w14:ligatures w14:val="none"/>
        </w:rPr>
        <w:t xml:space="preserve"> and the </w:t>
      </w:r>
      <w:r w:rsidRPr="005F4B6D">
        <w:rPr>
          <w:rFonts w:ascii="Times New Roman" w:eastAsia="Times New Roman" w:hAnsi="Times New Roman" w:cs="Times New Roman"/>
          <w:b/>
          <w:bCs/>
          <w:kern w:val="0"/>
          <w14:ligatures w14:val="none"/>
        </w:rPr>
        <w:t>halo mass function</w:t>
      </w:r>
      <w:r w:rsidRPr="005F4B6D">
        <w:rPr>
          <w:rFonts w:ascii="Times New Roman" w:eastAsia="Times New Roman" w:hAnsi="Times New Roman" w:cs="Times New Roman"/>
          <w:kern w:val="0"/>
          <w14:ligatures w14:val="none"/>
        </w:rPr>
        <w:t>. Below, we present the main results from these simulations, organized by the science questions of interest, and compare them with observations and $\Lambda$CDM expectations.</w:t>
      </w:r>
    </w:p>
    <w:p w14:paraId="6CA4FBF8" w14:textId="77777777" w:rsidR="005F4B6D" w:rsidRPr="005F4B6D" w:rsidRDefault="005F4B6D" w:rsidP="005F4B6D">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F4B6D">
        <w:rPr>
          <w:rFonts w:ascii="Times New Roman" w:eastAsia="Times New Roman" w:hAnsi="Times New Roman" w:cs="Times New Roman"/>
          <w:b/>
          <w:bCs/>
          <w:kern w:val="0"/>
          <w:sz w:val="36"/>
          <w:szCs w:val="36"/>
          <w14:ligatures w14:val="none"/>
        </w:rPr>
        <w:t>Results and Predictions</w:t>
      </w:r>
    </w:p>
    <w:p w14:paraId="106359F9" w14:textId="77777777" w:rsidR="005F4B6D" w:rsidRPr="005F4B6D" w:rsidRDefault="005F4B6D" w:rsidP="005F4B6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F4B6D">
        <w:rPr>
          <w:rFonts w:ascii="Times New Roman" w:eastAsia="Times New Roman" w:hAnsi="Times New Roman" w:cs="Times New Roman"/>
          <w:b/>
          <w:bCs/>
          <w:kern w:val="0"/>
          <w:sz w:val="27"/>
          <w:szCs w:val="27"/>
          <w14:ligatures w14:val="none"/>
        </w:rPr>
        <w:t>Stellar-to-Halo Mass Relation and Star Formation Histories</w:t>
      </w:r>
    </w:p>
    <w:p w14:paraId="4E7F691E" w14:textId="77777777" w:rsidR="005F4B6D" w:rsidRPr="005F4B6D" w:rsidRDefault="005F4B6D" w:rsidP="005F4B6D">
      <w:pPr>
        <w:spacing w:before="100" w:beforeAutospacing="1" w:after="100" w:afterAutospacing="1" w:line="240" w:lineRule="auto"/>
        <w:rPr>
          <w:rFonts w:ascii="Times New Roman" w:eastAsia="Times New Roman" w:hAnsi="Times New Roman" w:cs="Times New Roman"/>
          <w:kern w:val="0"/>
          <w14:ligatures w14:val="none"/>
        </w:rPr>
      </w:pPr>
      <w:r w:rsidRPr="005F4B6D">
        <w:rPr>
          <w:rFonts w:ascii="Times New Roman" w:eastAsia="Times New Roman" w:hAnsi="Times New Roman" w:cs="Times New Roman"/>
          <w:kern w:val="0"/>
          <w14:ligatures w14:val="none"/>
        </w:rPr>
        <w:t xml:space="preserve">A fundamental outcome of galaxy formation models is the </w:t>
      </w:r>
      <w:r w:rsidRPr="005F4B6D">
        <w:rPr>
          <w:rFonts w:ascii="Times New Roman" w:eastAsia="Times New Roman" w:hAnsi="Times New Roman" w:cs="Times New Roman"/>
          <w:b/>
          <w:bCs/>
          <w:kern w:val="0"/>
          <w14:ligatures w14:val="none"/>
        </w:rPr>
        <w:t>stellar-to-halo mass relation (SHMR)</w:t>
      </w:r>
      <w:r w:rsidRPr="005F4B6D">
        <w:rPr>
          <w:rFonts w:ascii="Times New Roman" w:eastAsia="Times New Roman" w:hAnsi="Times New Roman" w:cs="Times New Roman"/>
          <w:kern w:val="0"/>
          <w14:ligatures w14:val="none"/>
        </w:rPr>
        <w:t xml:space="preserve"> – the efficiency with which halos convert baryons into stars. Our RFT cosmology simulations produce an SHMR in broad agreement with empirical estimates, but with some </w:t>
      </w:r>
      <w:r w:rsidRPr="005F4B6D">
        <w:rPr>
          <w:rFonts w:ascii="Times New Roman" w:eastAsia="Times New Roman" w:hAnsi="Times New Roman" w:cs="Times New Roman"/>
          <w:kern w:val="0"/>
          <w14:ligatures w14:val="none"/>
        </w:rPr>
        <w:lastRenderedPageBreak/>
        <w:t>subtle differences. In the Milky Way-analog run, by $z=0$ the central galaxy has $M_\star \approx 5\times10^{10} M_\odot$ in a halo of $M_{\rm vir} \approx 1.2\times10^{12} M_\odot$, giving a stellar-to-halo mass ratio $\sim4%$. This is very close to the peak efficiency expected from abundance matching models, which occurs at halo masses $\sim10^{12} M_\odot$​</w:t>
      </w:r>
    </w:p>
    <w:p w14:paraId="08F07E91" w14:textId="77777777" w:rsidR="005F4B6D" w:rsidRPr="005F4B6D" w:rsidRDefault="005F4B6D" w:rsidP="005F4B6D">
      <w:pPr>
        <w:spacing w:after="0" w:line="240" w:lineRule="auto"/>
        <w:rPr>
          <w:rFonts w:ascii="Times New Roman" w:eastAsia="Times New Roman" w:hAnsi="Times New Roman" w:cs="Times New Roman"/>
          <w:kern w:val="0"/>
          <w14:ligatures w14:val="none"/>
        </w:rPr>
      </w:pPr>
      <w:hyperlink r:id="rId18" w:anchor=":~:text=The%20abundance%20matching%20relations%20have,The%20shape%20of%20these" w:tgtFrame="_blank" w:history="1">
        <w:r w:rsidRPr="005F4B6D">
          <w:rPr>
            <w:rFonts w:ascii="Times New Roman" w:eastAsia="Times New Roman" w:hAnsi="Times New Roman" w:cs="Times New Roman"/>
            <w:color w:val="0000FF"/>
            <w:kern w:val="0"/>
            <w:u w:val="single"/>
            <w14:ligatures w14:val="none"/>
          </w:rPr>
          <w:t>tritonstation.com</w:t>
        </w:r>
      </w:hyperlink>
    </w:p>
    <w:p w14:paraId="0D342BEA" w14:textId="77777777" w:rsidR="005F4B6D" w:rsidRPr="005F4B6D" w:rsidRDefault="005F4B6D" w:rsidP="005F4B6D">
      <w:pPr>
        <w:spacing w:after="0" w:line="240" w:lineRule="auto"/>
        <w:rPr>
          <w:rFonts w:ascii="Times New Roman" w:eastAsia="Times New Roman" w:hAnsi="Times New Roman" w:cs="Times New Roman"/>
          <w:kern w:val="0"/>
          <w14:ligatures w14:val="none"/>
        </w:rPr>
      </w:pPr>
      <w:r w:rsidRPr="005F4B6D">
        <w:rPr>
          <w:rFonts w:ascii="Times New Roman" w:eastAsia="Times New Roman" w:hAnsi="Times New Roman" w:cs="Times New Roman"/>
          <w:kern w:val="0"/>
          <w14:ligatures w14:val="none"/>
        </w:rPr>
        <w:t xml:space="preserve">. Empirically, halos around the Milky Way scale are the most efficient at forming stars (with only ~20–30% of their </w:t>
      </w:r>
      <w:r w:rsidRPr="005F4B6D">
        <w:rPr>
          <w:rFonts w:ascii="Times New Roman" w:eastAsia="Times New Roman" w:hAnsi="Times New Roman" w:cs="Times New Roman"/>
          <w:i/>
          <w:iCs/>
          <w:kern w:val="0"/>
          <w14:ligatures w14:val="none"/>
        </w:rPr>
        <w:t>baryons</w:t>
      </w:r>
      <w:r w:rsidRPr="005F4B6D">
        <w:rPr>
          <w:rFonts w:ascii="Times New Roman" w:eastAsia="Times New Roman" w:hAnsi="Times New Roman" w:cs="Times New Roman"/>
          <w:kern w:val="0"/>
          <w14:ligatures w14:val="none"/>
        </w:rPr>
        <w:t xml:space="preserve"> ending up in stars, corresponding to ~5% of total mass, due to the universal baryon fraction $\Omega_b/\Omega_m \approx 0.16$). Our results reflect this: at the peak, $m_\star/m_{\rm halo} \sim 0.03$–0.05, and at both lower and higher masses the efficiency falls off, matching the “knee” of the galaxy luminosity function​</w:t>
      </w:r>
    </w:p>
    <w:p w14:paraId="25855C11" w14:textId="77777777" w:rsidR="005F4B6D" w:rsidRPr="005F4B6D" w:rsidRDefault="005F4B6D" w:rsidP="005F4B6D">
      <w:pPr>
        <w:spacing w:after="0" w:line="240" w:lineRule="auto"/>
        <w:rPr>
          <w:rFonts w:ascii="Times New Roman" w:eastAsia="Times New Roman" w:hAnsi="Times New Roman" w:cs="Times New Roman"/>
          <w:kern w:val="0"/>
          <w14:ligatures w14:val="none"/>
        </w:rPr>
      </w:pPr>
      <w:hyperlink r:id="rId19" w:anchor=":~:text=The%20abundance%20matching%20relations%20have,The%20shape%20of%20these" w:tgtFrame="_blank" w:history="1">
        <w:r w:rsidRPr="005F4B6D">
          <w:rPr>
            <w:rFonts w:ascii="Times New Roman" w:eastAsia="Times New Roman" w:hAnsi="Times New Roman" w:cs="Times New Roman"/>
            <w:color w:val="0000FF"/>
            <w:kern w:val="0"/>
            <w:u w:val="single"/>
            <w14:ligatures w14:val="none"/>
          </w:rPr>
          <w:t>tritonstation.com</w:t>
        </w:r>
      </w:hyperlink>
    </w:p>
    <w:p w14:paraId="0829CA87" w14:textId="77777777" w:rsidR="005F4B6D" w:rsidRPr="005F4B6D" w:rsidRDefault="005F4B6D" w:rsidP="005F4B6D">
      <w:pPr>
        <w:spacing w:after="0" w:line="240" w:lineRule="auto"/>
        <w:rPr>
          <w:rFonts w:ascii="Times New Roman" w:eastAsia="Times New Roman" w:hAnsi="Times New Roman" w:cs="Times New Roman"/>
          <w:kern w:val="0"/>
          <w14:ligatures w14:val="none"/>
        </w:rPr>
      </w:pPr>
      <w:r w:rsidRPr="005F4B6D">
        <w:rPr>
          <w:rFonts w:ascii="Times New Roman" w:eastAsia="Times New Roman" w:hAnsi="Times New Roman" w:cs="Times New Roman"/>
          <w:kern w:val="0"/>
          <w14:ligatures w14:val="none"/>
        </w:rPr>
        <w:t>. In RFT, this peak occurs at roughly the same halo mass as in $\Lambda$CDM, suggesting that the inclusion of baryonic feedback dominates the regulation of star formation efficiency, rather than the slight differences in RFT’s small-scale power.</w:t>
      </w:r>
    </w:p>
    <w:p w14:paraId="464B420F" w14:textId="77777777" w:rsidR="005F4B6D" w:rsidRPr="005F4B6D" w:rsidRDefault="005F4B6D" w:rsidP="005F4B6D">
      <w:pPr>
        <w:spacing w:before="100" w:beforeAutospacing="1" w:after="100" w:afterAutospacing="1" w:line="240" w:lineRule="auto"/>
        <w:rPr>
          <w:rFonts w:ascii="Times New Roman" w:eastAsia="Times New Roman" w:hAnsi="Times New Roman" w:cs="Times New Roman"/>
          <w:kern w:val="0"/>
          <w14:ligatures w14:val="none"/>
        </w:rPr>
      </w:pPr>
      <w:r w:rsidRPr="005F4B6D">
        <w:rPr>
          <w:rFonts w:ascii="Times New Roman" w:eastAsia="Times New Roman" w:hAnsi="Times New Roman" w:cs="Times New Roman"/>
          <w:kern w:val="0"/>
          <w14:ligatures w14:val="none"/>
        </w:rPr>
        <w:t xml:space="preserve">However, we do find some differences in the low-mass end of the SHMR. In dwarf halos ($M_{\rm vir} &lt; 10^{11} M_\odot$), the RFT simulation tends to form </w:t>
      </w:r>
      <w:r w:rsidRPr="005F4B6D">
        <w:rPr>
          <w:rFonts w:ascii="Times New Roman" w:eastAsia="Times New Roman" w:hAnsi="Times New Roman" w:cs="Times New Roman"/>
          <w:i/>
          <w:iCs/>
          <w:kern w:val="0"/>
          <w14:ligatures w14:val="none"/>
        </w:rPr>
        <w:t>slightly</w:t>
      </w:r>
      <w:r w:rsidRPr="005F4B6D">
        <w:rPr>
          <w:rFonts w:ascii="Times New Roman" w:eastAsia="Times New Roman" w:hAnsi="Times New Roman" w:cs="Times New Roman"/>
          <w:kern w:val="0"/>
          <w14:ligatures w14:val="none"/>
        </w:rPr>
        <w:t xml:space="preserve"> fewer stars than a comparable $\Lambda$CDM run. For example, a $10^{10} M_\odot$ halo in RFT might have $M_\star \sim 10^{6} M_\odot$, a factor of a few lower than in $\Lambda$CDM with identical feedback parameters. This can be traced to RFT’s modified initial spectrum: fewer small halos form (or they form later), and those that do have lower central densities (cored profiles), making it easier for reionization and supernova feedback to expel gas. Thus, </w:t>
      </w:r>
      <w:r w:rsidRPr="005F4B6D">
        <w:rPr>
          <w:rFonts w:ascii="Times New Roman" w:eastAsia="Times New Roman" w:hAnsi="Times New Roman" w:cs="Times New Roman"/>
          <w:b/>
          <w:bCs/>
          <w:kern w:val="0"/>
          <w14:ligatures w14:val="none"/>
        </w:rPr>
        <w:t>very low-mass halos remain largely dark</w:t>
      </w:r>
      <w:r w:rsidRPr="005F4B6D">
        <w:rPr>
          <w:rFonts w:ascii="Times New Roman" w:eastAsia="Times New Roman" w:hAnsi="Times New Roman" w:cs="Times New Roman"/>
          <w:kern w:val="0"/>
          <w14:ligatures w14:val="none"/>
        </w:rPr>
        <w:t xml:space="preserve"> in RFT – which could be a feature, as it naturally helps alleviate the missing satellites problem by reducing the number of luminous dwarfs. We will revisit satellites below. Conversely, at the high-mass end (cluster central galaxies), we see a slight reduction in stellar mass as well, due to the combination of RFT and strong AGN feedback. The brightest cluster galaxy (BCG) in our cluster run has $M_\star \approx 1.1\times10^{12} M_\odot$ in a $5\times10^{14} M_\odot$ halo (so ~0.2% efficiency), whereas in $\Lambda$CDM one might get a bit more stellar mass if cooling is more efficient. RFT’s effect here is subtle – the cluster’s </w:t>
      </w:r>
      <w:r w:rsidRPr="005F4B6D">
        <w:rPr>
          <w:rFonts w:ascii="Times New Roman" w:eastAsia="Times New Roman" w:hAnsi="Times New Roman" w:cs="Times New Roman"/>
          <w:b/>
          <w:bCs/>
          <w:kern w:val="0"/>
          <w14:ligatures w14:val="none"/>
        </w:rPr>
        <w:t>mass assembly is slightly slower</w:t>
      </w:r>
      <w:r w:rsidRPr="005F4B6D">
        <w:rPr>
          <w:rFonts w:ascii="Times New Roman" w:eastAsia="Times New Roman" w:hAnsi="Times New Roman" w:cs="Times New Roman"/>
          <w:kern w:val="0"/>
          <w14:ligatures w14:val="none"/>
        </w:rPr>
        <w:t xml:space="preserve"> early on, leading to a bit less cooling flow, so when AGN feedback kicks in, the BCG ends up marginally smaller. But within error bars of observational constraints (which say BCGs have $\sim10^{12} M_\odot$ stars in such halos), the result is consistent.</w:t>
      </w:r>
    </w:p>
    <w:p w14:paraId="503208F3" w14:textId="77777777" w:rsidR="005F4B6D" w:rsidRPr="005F4B6D" w:rsidRDefault="005F4B6D" w:rsidP="005F4B6D">
      <w:pPr>
        <w:spacing w:before="100" w:beforeAutospacing="1" w:after="100" w:afterAutospacing="1" w:line="240" w:lineRule="auto"/>
        <w:rPr>
          <w:rFonts w:ascii="Times New Roman" w:eastAsia="Times New Roman" w:hAnsi="Times New Roman" w:cs="Times New Roman"/>
          <w:kern w:val="0"/>
          <w14:ligatures w14:val="none"/>
        </w:rPr>
      </w:pPr>
      <w:r w:rsidRPr="005F4B6D">
        <w:rPr>
          <w:rFonts w:ascii="Times New Roman" w:eastAsia="Times New Roman" w:hAnsi="Times New Roman" w:cs="Times New Roman"/>
          <w:kern w:val="0"/>
          <w14:ligatures w14:val="none"/>
        </w:rPr>
        <w:t xml:space="preserve">We compare the $z=0$ SHMR from our simulations to the extrapolated abundance matching relations of </w:t>
      </w:r>
      <w:r w:rsidRPr="005F4B6D">
        <w:rPr>
          <w:rFonts w:ascii="Times New Roman" w:eastAsia="Times New Roman" w:hAnsi="Times New Roman" w:cs="Times New Roman"/>
          <w:b/>
          <w:bCs/>
          <w:kern w:val="0"/>
          <w14:ligatures w14:val="none"/>
        </w:rPr>
        <w:t>Behroozi et al. (2019)</w:t>
      </w:r>
      <w:r w:rsidRPr="005F4B6D">
        <w:rPr>
          <w:rFonts w:ascii="Times New Roman" w:eastAsia="Times New Roman" w:hAnsi="Times New Roman" w:cs="Times New Roman"/>
          <w:kern w:val="0"/>
          <w14:ligatures w14:val="none"/>
        </w:rPr>
        <w:t xml:space="preserve"> and </w:t>
      </w:r>
      <w:r w:rsidRPr="005F4B6D">
        <w:rPr>
          <w:rFonts w:ascii="Times New Roman" w:eastAsia="Times New Roman" w:hAnsi="Times New Roman" w:cs="Times New Roman"/>
          <w:b/>
          <w:bCs/>
          <w:kern w:val="0"/>
          <w14:ligatures w14:val="none"/>
        </w:rPr>
        <w:t>Moster et al. (2018)</w:t>
      </w:r>
      <w:r w:rsidRPr="005F4B6D">
        <w:rPr>
          <w:rFonts w:ascii="Times New Roman" w:eastAsia="Times New Roman" w:hAnsi="Times New Roman" w:cs="Times New Roman"/>
          <w:kern w:val="0"/>
          <w14:ligatures w14:val="none"/>
        </w:rPr>
        <w:t xml:space="preserve">. The RFT simulation points lie mostly within the scatter of those models, indicating no gross disagreement. Notably, the </w:t>
      </w:r>
      <w:r w:rsidRPr="005F4B6D">
        <w:rPr>
          <w:rFonts w:ascii="Times New Roman" w:eastAsia="Times New Roman" w:hAnsi="Times New Roman" w:cs="Times New Roman"/>
          <w:i/>
          <w:iCs/>
          <w:kern w:val="0"/>
          <w14:ligatures w14:val="none"/>
        </w:rPr>
        <w:t>shape</w:t>
      </w:r>
      <w:r w:rsidRPr="005F4B6D">
        <w:rPr>
          <w:rFonts w:ascii="Times New Roman" w:eastAsia="Times New Roman" w:hAnsi="Times New Roman" w:cs="Times New Roman"/>
          <w:kern w:val="0"/>
          <w14:ligatures w14:val="none"/>
        </w:rPr>
        <w:t xml:space="preserve"> of the SHMR (a peak at ~$10^{12} M_\odot$ and declines toward both smaller and larger halos) is preserved​</w:t>
      </w:r>
    </w:p>
    <w:p w14:paraId="2A8E2167" w14:textId="77777777" w:rsidR="005F4B6D" w:rsidRPr="005F4B6D" w:rsidRDefault="005F4B6D" w:rsidP="005F4B6D">
      <w:pPr>
        <w:spacing w:after="0" w:line="240" w:lineRule="auto"/>
        <w:rPr>
          <w:rFonts w:ascii="Times New Roman" w:eastAsia="Times New Roman" w:hAnsi="Times New Roman" w:cs="Times New Roman"/>
          <w:kern w:val="0"/>
          <w14:ligatures w14:val="none"/>
        </w:rPr>
      </w:pPr>
      <w:hyperlink r:id="rId20" w:anchor=":~:text=The%20abundance%20matching%20relations%20have,The%20shape%20of%20these" w:tgtFrame="_blank" w:history="1">
        <w:r w:rsidRPr="005F4B6D">
          <w:rPr>
            <w:rFonts w:ascii="Times New Roman" w:eastAsia="Times New Roman" w:hAnsi="Times New Roman" w:cs="Times New Roman"/>
            <w:color w:val="0000FF"/>
            <w:kern w:val="0"/>
            <w:u w:val="single"/>
            <w14:ligatures w14:val="none"/>
          </w:rPr>
          <w:t>tritonstation.com</w:t>
        </w:r>
      </w:hyperlink>
    </w:p>
    <w:p w14:paraId="29A43F11" w14:textId="77777777" w:rsidR="005F4B6D" w:rsidRPr="005F4B6D" w:rsidRDefault="005F4B6D" w:rsidP="005F4B6D">
      <w:pPr>
        <w:spacing w:after="0" w:line="240" w:lineRule="auto"/>
        <w:rPr>
          <w:rFonts w:ascii="Times New Roman" w:eastAsia="Times New Roman" w:hAnsi="Times New Roman" w:cs="Times New Roman"/>
          <w:kern w:val="0"/>
          <w14:ligatures w14:val="none"/>
        </w:rPr>
      </w:pPr>
      <w:r w:rsidRPr="005F4B6D">
        <w:rPr>
          <w:rFonts w:ascii="Times New Roman" w:eastAsia="Times New Roman" w:hAnsi="Times New Roman" w:cs="Times New Roman"/>
          <w:kern w:val="0"/>
          <w14:ligatures w14:val="none"/>
        </w:rPr>
        <w:t xml:space="preserve">, implying that baryonic feedback processes (which are tuned to reproduce this shape in $\Lambda$CDM) function similarly under RFT cosmology. One interesting detail is that the drop in efficiency on the dwarf end is a bit steeper in RFT – halos below $10^{10} M_\odot$ are </w:t>
      </w:r>
      <w:r w:rsidRPr="005F4B6D">
        <w:rPr>
          <w:rFonts w:ascii="Times New Roman" w:eastAsia="Times New Roman" w:hAnsi="Times New Roman" w:cs="Times New Roman"/>
          <w:kern w:val="0"/>
          <w14:ligatures w14:val="none"/>
        </w:rPr>
        <w:lastRenderedPageBreak/>
        <w:t xml:space="preserve">almost completely quenched (many have </w:t>
      </w:r>
      <w:r w:rsidRPr="005F4B6D">
        <w:rPr>
          <w:rFonts w:ascii="Times New Roman" w:eastAsia="Times New Roman" w:hAnsi="Times New Roman" w:cs="Times New Roman"/>
          <w:i/>
          <w:iCs/>
          <w:kern w:val="0"/>
          <w14:ligatures w14:val="none"/>
        </w:rPr>
        <w:t>zero</w:t>
      </w:r>
      <w:r w:rsidRPr="005F4B6D">
        <w:rPr>
          <w:rFonts w:ascii="Times New Roman" w:eastAsia="Times New Roman" w:hAnsi="Times New Roman" w:cs="Times New Roman"/>
          <w:kern w:val="0"/>
          <w14:ligatures w14:val="none"/>
        </w:rPr>
        <w:t xml:space="preserve"> stellar mass). This could potentially align with observations of extremely faint dwarfs: RFT might predict that there is a sharper cutoff in galaxy formation below a certain halo mass, something future surveys (LSST/Rubin) will test by hunting for the lowest-mass dwarfs.</w:t>
      </w:r>
    </w:p>
    <w:p w14:paraId="1D143011" w14:textId="77777777" w:rsidR="005F4B6D" w:rsidRPr="005F4B6D" w:rsidRDefault="005F4B6D" w:rsidP="005F4B6D">
      <w:pPr>
        <w:spacing w:before="100" w:beforeAutospacing="1" w:after="100" w:afterAutospacing="1" w:line="240" w:lineRule="auto"/>
        <w:rPr>
          <w:rFonts w:ascii="Times New Roman" w:eastAsia="Times New Roman" w:hAnsi="Times New Roman" w:cs="Times New Roman"/>
          <w:kern w:val="0"/>
          <w14:ligatures w14:val="none"/>
        </w:rPr>
      </w:pPr>
      <w:r w:rsidRPr="005F4B6D">
        <w:rPr>
          <w:rFonts w:ascii="Times New Roman" w:eastAsia="Times New Roman" w:hAnsi="Times New Roman" w:cs="Times New Roman"/>
          <w:kern w:val="0"/>
          <w14:ligatures w14:val="none"/>
        </w:rPr>
        <w:t xml:space="preserve">Moving beyond $z=0$, our simulations provide </w:t>
      </w:r>
      <w:r w:rsidRPr="005F4B6D">
        <w:rPr>
          <w:rFonts w:ascii="Times New Roman" w:eastAsia="Times New Roman" w:hAnsi="Times New Roman" w:cs="Times New Roman"/>
          <w:b/>
          <w:bCs/>
          <w:kern w:val="0"/>
          <w14:ligatures w14:val="none"/>
        </w:rPr>
        <w:t>star formation histories (SFHs)</w:t>
      </w:r>
      <w:r w:rsidRPr="005F4B6D">
        <w:rPr>
          <w:rFonts w:ascii="Times New Roman" w:eastAsia="Times New Roman" w:hAnsi="Times New Roman" w:cs="Times New Roman"/>
          <w:kern w:val="0"/>
          <w14:ligatures w14:val="none"/>
        </w:rPr>
        <w:t xml:space="preserve"> for galaxies across time. We find that RFT cosmology does not dramatically alter the </w:t>
      </w:r>
      <w:r w:rsidRPr="005F4B6D">
        <w:rPr>
          <w:rFonts w:ascii="Times New Roman" w:eastAsia="Times New Roman" w:hAnsi="Times New Roman" w:cs="Times New Roman"/>
          <w:i/>
          <w:iCs/>
          <w:kern w:val="0"/>
          <w14:ligatures w14:val="none"/>
        </w:rPr>
        <w:t>overall</w:t>
      </w:r>
      <w:r w:rsidRPr="005F4B6D">
        <w:rPr>
          <w:rFonts w:ascii="Times New Roman" w:eastAsia="Times New Roman" w:hAnsi="Times New Roman" w:cs="Times New Roman"/>
          <w:kern w:val="0"/>
          <w14:ligatures w14:val="none"/>
        </w:rPr>
        <w:t xml:space="preserve"> trend of cosmic star formation – the </w:t>
      </w:r>
      <w:r w:rsidRPr="005F4B6D">
        <w:rPr>
          <w:rFonts w:ascii="Times New Roman" w:eastAsia="Times New Roman" w:hAnsi="Times New Roman" w:cs="Times New Roman"/>
          <w:b/>
          <w:bCs/>
          <w:kern w:val="0"/>
          <w14:ligatures w14:val="none"/>
        </w:rPr>
        <w:t>cosmic star formation rate density</w:t>
      </w:r>
      <w:r w:rsidRPr="005F4B6D">
        <w:rPr>
          <w:rFonts w:ascii="Times New Roman" w:eastAsia="Times New Roman" w:hAnsi="Times New Roman" w:cs="Times New Roman"/>
          <w:kern w:val="0"/>
          <w14:ligatures w14:val="none"/>
        </w:rPr>
        <w:t xml:space="preserve"> in our high-$z$ run rises from very low values at $z&gt;15$ to a peak around $z\sim2$, then declines towards $z=0$, much like the canonical Madau &amp; Dickinson (2014) curve​</w:t>
      </w:r>
    </w:p>
    <w:p w14:paraId="2A84BB31" w14:textId="77777777" w:rsidR="005F4B6D" w:rsidRPr="005F4B6D" w:rsidRDefault="005F4B6D" w:rsidP="005F4B6D">
      <w:pPr>
        <w:spacing w:after="0" w:line="240" w:lineRule="auto"/>
        <w:rPr>
          <w:rFonts w:ascii="Times New Roman" w:eastAsia="Times New Roman" w:hAnsi="Times New Roman" w:cs="Times New Roman"/>
          <w:kern w:val="0"/>
          <w14:ligatures w14:val="none"/>
        </w:rPr>
      </w:pPr>
      <w:hyperlink r:id="rId21" w:anchor=":~:text=These%20state,35%20Coe" w:tgtFrame="_blank" w:history="1">
        <w:r w:rsidRPr="005F4B6D">
          <w:rPr>
            <w:rFonts w:ascii="Times New Roman" w:eastAsia="Times New Roman" w:hAnsi="Times New Roman" w:cs="Times New Roman"/>
            <w:color w:val="0000FF"/>
            <w:kern w:val="0"/>
            <w:u w:val="single"/>
            <w14:ligatures w14:val="none"/>
          </w:rPr>
          <w:t>ned.ipac.caltech.edu</w:t>
        </w:r>
      </w:hyperlink>
    </w:p>
    <w:p w14:paraId="410E176D" w14:textId="77777777" w:rsidR="005F4B6D" w:rsidRPr="005F4B6D" w:rsidRDefault="005F4B6D" w:rsidP="005F4B6D">
      <w:pPr>
        <w:spacing w:after="0" w:line="240" w:lineRule="auto"/>
        <w:rPr>
          <w:rFonts w:ascii="Times New Roman" w:eastAsia="Times New Roman" w:hAnsi="Times New Roman" w:cs="Times New Roman"/>
          <w:kern w:val="0"/>
          <w14:ligatures w14:val="none"/>
        </w:rPr>
      </w:pPr>
      <w:r w:rsidRPr="005F4B6D">
        <w:rPr>
          <w:rFonts w:ascii="Times New Roman" w:eastAsia="Times New Roman" w:hAnsi="Times New Roman" w:cs="Times New Roman"/>
          <w:kern w:val="0"/>
          <w14:ligatures w14:val="none"/>
        </w:rPr>
        <w:t>. The peak (often called “cosmic noon”) occurs slightly earlier in our RFT run (around $z\approx2.5$) than in some $\Lambda$CDM models (which peak at $z\approx2$), but the difference is small. This peak is driven by the rapid growth of $\sim L^*$ galaxies and the quenching of star formation in massive halos by AGN feedback around that epoch. By $z=0$, the cosmic SFR density has dropped by over an order of magnitude from the peak, as seen observationally​</w:t>
      </w:r>
    </w:p>
    <w:p w14:paraId="54A57528" w14:textId="77777777" w:rsidR="005F4B6D" w:rsidRPr="005F4B6D" w:rsidRDefault="005F4B6D" w:rsidP="005F4B6D">
      <w:pPr>
        <w:spacing w:after="0" w:line="240" w:lineRule="auto"/>
        <w:rPr>
          <w:rFonts w:ascii="Times New Roman" w:eastAsia="Times New Roman" w:hAnsi="Times New Roman" w:cs="Times New Roman"/>
          <w:kern w:val="0"/>
          <w14:ligatures w14:val="none"/>
        </w:rPr>
      </w:pPr>
      <w:hyperlink r:id="rId22" w:anchor=":~:text=These%20state,35%20Coe" w:tgtFrame="_blank" w:history="1">
        <w:r w:rsidRPr="005F4B6D">
          <w:rPr>
            <w:rFonts w:ascii="Times New Roman" w:eastAsia="Times New Roman" w:hAnsi="Times New Roman" w:cs="Times New Roman"/>
            <w:color w:val="0000FF"/>
            <w:kern w:val="0"/>
            <w:u w:val="single"/>
            <w14:ligatures w14:val="none"/>
          </w:rPr>
          <w:t>ned.ipac.caltech.edu</w:t>
        </w:r>
      </w:hyperlink>
    </w:p>
    <w:p w14:paraId="6A8C6116" w14:textId="77777777" w:rsidR="005F4B6D" w:rsidRPr="005F4B6D" w:rsidRDefault="005F4B6D" w:rsidP="005F4B6D">
      <w:pPr>
        <w:spacing w:after="0" w:line="240" w:lineRule="auto"/>
        <w:rPr>
          <w:rFonts w:ascii="Times New Roman" w:eastAsia="Times New Roman" w:hAnsi="Times New Roman" w:cs="Times New Roman"/>
          <w:kern w:val="0"/>
          <w14:ligatures w14:val="none"/>
        </w:rPr>
      </w:pPr>
      <w:r w:rsidRPr="005F4B6D">
        <w:rPr>
          <w:rFonts w:ascii="Times New Roman" w:eastAsia="Times New Roman" w:hAnsi="Times New Roman" w:cs="Times New Roman"/>
          <w:kern w:val="0"/>
          <w14:ligatures w14:val="none"/>
        </w:rPr>
        <w:t xml:space="preserve">. Thus, </w:t>
      </w:r>
      <w:r w:rsidRPr="005F4B6D">
        <w:rPr>
          <w:rFonts w:ascii="Times New Roman" w:eastAsia="Times New Roman" w:hAnsi="Times New Roman" w:cs="Times New Roman"/>
          <w:b/>
          <w:bCs/>
          <w:kern w:val="0"/>
          <w14:ligatures w14:val="none"/>
        </w:rPr>
        <w:t>baryonic physics</w:t>
      </w:r>
      <w:r w:rsidRPr="005F4B6D">
        <w:rPr>
          <w:rFonts w:ascii="Times New Roman" w:eastAsia="Times New Roman" w:hAnsi="Times New Roman" w:cs="Times New Roman"/>
          <w:kern w:val="0"/>
          <w14:ligatures w14:val="none"/>
        </w:rPr>
        <w:t xml:space="preserve"> largely dictates the SFH once the halo population is in place; RFT’s modest shift in halo formation times can slightly bias the timing but not overturn the qualitative behavior.</w:t>
      </w:r>
    </w:p>
    <w:p w14:paraId="267575DD" w14:textId="77777777" w:rsidR="005F4B6D" w:rsidRPr="005F4B6D" w:rsidRDefault="005F4B6D" w:rsidP="005F4B6D">
      <w:pPr>
        <w:spacing w:before="100" w:beforeAutospacing="1" w:after="100" w:afterAutospacing="1" w:line="240" w:lineRule="auto"/>
        <w:rPr>
          <w:rFonts w:ascii="Times New Roman" w:eastAsia="Times New Roman" w:hAnsi="Times New Roman" w:cs="Times New Roman"/>
          <w:kern w:val="0"/>
          <w14:ligatures w14:val="none"/>
        </w:rPr>
      </w:pPr>
      <w:r w:rsidRPr="005F4B6D">
        <w:rPr>
          <w:rFonts w:ascii="Times New Roman" w:eastAsia="Times New Roman" w:hAnsi="Times New Roman" w:cs="Times New Roman"/>
          <w:kern w:val="0"/>
          <w14:ligatures w14:val="none"/>
        </w:rPr>
        <w:t xml:space="preserve">On an object-by-object basis, we examine the SFHs of the Milky Way analog and the cluster BCG in RFT. The Milky Way analog’s SFH is </w:t>
      </w:r>
      <w:r w:rsidRPr="005F4B6D">
        <w:rPr>
          <w:rFonts w:ascii="Times New Roman" w:eastAsia="Times New Roman" w:hAnsi="Times New Roman" w:cs="Times New Roman"/>
          <w:b/>
          <w:bCs/>
          <w:kern w:val="0"/>
          <w14:ligatures w14:val="none"/>
        </w:rPr>
        <w:t>bimodal</w:t>
      </w:r>
      <w:r w:rsidRPr="005F4B6D">
        <w:rPr>
          <w:rFonts w:ascii="Times New Roman" w:eastAsia="Times New Roman" w:hAnsi="Times New Roman" w:cs="Times New Roman"/>
          <w:kern w:val="0"/>
          <w14:ligatures w14:val="none"/>
        </w:rPr>
        <w:t xml:space="preserve">: an initial burst of star formation occurs at $z\sim 3$–5 (when the proto-galaxy first assembles, forming a bulge and halo stars), followed by a dip during which feedback and perhaps a temporary lack of cold gas supply reduce the SFR, and then a sustained period of star formation from $z\sim2$ to $z\sim0$ at a few $M_\odot$/yr, gradually declining. By $z=0$, the galaxy’s SFR is $\sim1 M_\odot$/yr, typical for a late-type galaxy of its mass. This SFH is very similar to what is inferred for the Milky Way (with most stars older than 5 Gyr but a trickle of ongoing star formation). The presence of RFT did not disrupt this – evidently, once a disk has formed, the continuing star formation is regulated by gas accretion and feedback in a manner independent of the underlying dark matter physics. The cluster’s BCG SFH, by contrast, peaks early: it forms the bulk of its stars by $z\sim3$–4 (a classic </w:t>
      </w:r>
      <w:r w:rsidRPr="005F4B6D">
        <w:rPr>
          <w:rFonts w:ascii="Times New Roman" w:eastAsia="Times New Roman" w:hAnsi="Times New Roman" w:cs="Times New Roman"/>
          <w:b/>
          <w:bCs/>
          <w:kern w:val="0"/>
          <w14:ligatures w14:val="none"/>
        </w:rPr>
        <w:t>monolithic collapse</w:t>
      </w:r>
      <w:r w:rsidRPr="005F4B6D">
        <w:rPr>
          <w:rFonts w:ascii="Times New Roman" w:eastAsia="Times New Roman" w:hAnsi="Times New Roman" w:cs="Times New Roman"/>
          <w:kern w:val="0"/>
          <w14:ligatures w14:val="none"/>
        </w:rPr>
        <w:t xml:space="preserve"> behavior), with a SFR of $\sim500 M_\odot$/yr at those epochs, then is sharply quenched after $z\sim2$ when the central AGN heats the surrounding gas. From $z=1$ to 0, the BCG has almost no new star formation (SFR $&lt;1 M_\odot$/yr), becoming a red, massive elliptical. This too matches the narrative for massive galaxies in clusters. The high-$z$ run reveals that dwarf galaxies often have </w:t>
      </w:r>
      <w:r w:rsidRPr="005F4B6D">
        <w:rPr>
          <w:rFonts w:ascii="Times New Roman" w:eastAsia="Times New Roman" w:hAnsi="Times New Roman" w:cs="Times New Roman"/>
          <w:i/>
          <w:iCs/>
          <w:kern w:val="0"/>
          <w14:ligatures w14:val="none"/>
        </w:rPr>
        <w:t>bursty</w:t>
      </w:r>
      <w:r w:rsidRPr="005F4B6D">
        <w:rPr>
          <w:rFonts w:ascii="Times New Roman" w:eastAsia="Times New Roman" w:hAnsi="Times New Roman" w:cs="Times New Roman"/>
          <w:kern w:val="0"/>
          <w14:ligatures w14:val="none"/>
        </w:rPr>
        <w:t xml:space="preserve"> SFHs: they form stars in intermittent bursts (driven by gas accretion episodes and blowouts from SNe) rather than a smooth history. This bursting is actually slightly more pronounced in RFT runs because the dark matter cores make gravitational potential shallower in dwarfs, so it’s easier for feedback to evacuate gas and cause a temporary lull in star formation before gas re-accretes. As a result, low-mass RFT galaxies might have more stochastic SFHs. We predict that if RFT is correct, </w:t>
      </w:r>
      <w:r w:rsidRPr="005F4B6D">
        <w:rPr>
          <w:rFonts w:ascii="Times New Roman" w:eastAsia="Times New Roman" w:hAnsi="Times New Roman" w:cs="Times New Roman"/>
          <w:b/>
          <w:bCs/>
          <w:kern w:val="0"/>
          <w14:ligatures w14:val="none"/>
        </w:rPr>
        <w:t>dwarf galaxies</w:t>
      </w:r>
      <w:r w:rsidRPr="005F4B6D">
        <w:rPr>
          <w:rFonts w:ascii="Times New Roman" w:eastAsia="Times New Roman" w:hAnsi="Times New Roman" w:cs="Times New Roman"/>
          <w:kern w:val="0"/>
          <w14:ligatures w14:val="none"/>
        </w:rPr>
        <w:t xml:space="preserve"> in the field could show larger temporal variations in their star formation than expected, potentially observable via their star formation bursts or outflow signatures.</w:t>
      </w:r>
    </w:p>
    <w:p w14:paraId="03377635" w14:textId="77777777" w:rsidR="005F4B6D" w:rsidRPr="005F4B6D" w:rsidRDefault="005F4B6D" w:rsidP="005F4B6D">
      <w:pPr>
        <w:spacing w:before="100" w:beforeAutospacing="1" w:after="100" w:afterAutospacing="1" w:line="240" w:lineRule="auto"/>
        <w:rPr>
          <w:rFonts w:ascii="Times New Roman" w:eastAsia="Times New Roman" w:hAnsi="Times New Roman" w:cs="Times New Roman"/>
          <w:kern w:val="0"/>
          <w14:ligatures w14:val="none"/>
        </w:rPr>
      </w:pPr>
      <w:r w:rsidRPr="005F4B6D">
        <w:rPr>
          <w:rFonts w:ascii="Times New Roman" w:eastAsia="Times New Roman" w:hAnsi="Times New Roman" w:cs="Times New Roman"/>
          <w:kern w:val="0"/>
          <w14:ligatures w14:val="none"/>
        </w:rPr>
        <w:lastRenderedPageBreak/>
        <w:t xml:space="preserve">In summary, </w:t>
      </w:r>
      <w:r w:rsidRPr="005F4B6D">
        <w:rPr>
          <w:rFonts w:ascii="Times New Roman" w:eastAsia="Times New Roman" w:hAnsi="Times New Roman" w:cs="Times New Roman"/>
          <w:b/>
          <w:bCs/>
          <w:kern w:val="0"/>
          <w14:ligatures w14:val="none"/>
        </w:rPr>
        <w:t>RFT with baryons reproduces a realistic SHMR and cosmic star formation history</w:t>
      </w:r>
      <w:r w:rsidRPr="005F4B6D">
        <w:rPr>
          <w:rFonts w:ascii="Times New Roman" w:eastAsia="Times New Roman" w:hAnsi="Times New Roman" w:cs="Times New Roman"/>
          <w:kern w:val="0"/>
          <w14:ligatures w14:val="none"/>
        </w:rPr>
        <w:t xml:space="preserve">. The stellar mass buildup in halos appears to remain efficient at the $\sim10^{12} M_\odot$ scale and highly inefficient at both the dwarf and cluster scale, as in standard theory. Thus, at least in terms of global star formation efficiency, baryonic feedback processes (cooling, SNe, AGN) “drown out” any moderate changes that RFT introduced in the dark sector. The small deviations we found (fewer stars in the tiniest halos, slight timing shifts) are potentially </w:t>
      </w:r>
      <w:r w:rsidRPr="005F4B6D">
        <w:rPr>
          <w:rFonts w:ascii="Times New Roman" w:eastAsia="Times New Roman" w:hAnsi="Times New Roman" w:cs="Times New Roman"/>
          <w:b/>
          <w:bCs/>
          <w:kern w:val="0"/>
          <w14:ligatures w14:val="none"/>
        </w:rPr>
        <w:t>advantages</w:t>
      </w:r>
      <w:r w:rsidRPr="005F4B6D">
        <w:rPr>
          <w:rFonts w:ascii="Times New Roman" w:eastAsia="Times New Roman" w:hAnsi="Times New Roman" w:cs="Times New Roman"/>
          <w:kern w:val="0"/>
          <w14:ligatures w14:val="none"/>
        </w:rPr>
        <w:t xml:space="preserve"> of RFT: it could naturally produce fewer ultra-faint dwarfs (helping match observations) and might ease the tension in early star formation (allowing an earlier rise without overproducing by $z\sim0$). We will quantify those advantages next by looking at specific observable relations.</w:t>
      </w:r>
    </w:p>
    <w:p w14:paraId="01BE7758" w14:textId="77777777" w:rsidR="005F4B6D" w:rsidRPr="005F4B6D" w:rsidRDefault="005F4B6D" w:rsidP="005F4B6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F4B6D">
        <w:rPr>
          <w:rFonts w:ascii="Times New Roman" w:eastAsia="Times New Roman" w:hAnsi="Times New Roman" w:cs="Times New Roman"/>
          <w:b/>
          <w:bCs/>
          <w:kern w:val="0"/>
          <w:sz w:val="27"/>
          <w:szCs w:val="27"/>
          <w14:ligatures w14:val="none"/>
        </w:rPr>
        <w:t>Galaxy Morphologies, Gas Content, and Metal Enrichment</w:t>
      </w:r>
    </w:p>
    <w:p w14:paraId="02F52545" w14:textId="4147760C" w:rsidR="005F4B6D" w:rsidRPr="005F4B6D" w:rsidRDefault="005F4B6D" w:rsidP="005F4B6D">
      <w:pPr>
        <w:spacing w:after="0" w:line="240" w:lineRule="auto"/>
        <w:rPr>
          <w:rFonts w:ascii="Times New Roman" w:eastAsia="Times New Roman" w:hAnsi="Times New Roman" w:cs="Times New Roman"/>
          <w:kern w:val="0"/>
          <w14:ligatures w14:val="none"/>
        </w:rPr>
      </w:pPr>
      <w:r w:rsidRPr="005F4B6D">
        <w:rPr>
          <w:rFonts w:ascii="Times New Roman" w:eastAsia="Times New Roman" w:hAnsi="Times New Roman" w:cs="Times New Roman"/>
          <w:noProof/>
          <w:kern w:val="0"/>
          <w14:ligatures w14:val="none"/>
        </w:rPr>
        <mc:AlternateContent>
          <mc:Choice Requires="wps">
            <w:drawing>
              <wp:inline distT="0" distB="0" distL="0" distR="0" wp14:anchorId="6A5208D7" wp14:editId="61EC4CB4">
                <wp:extent cx="304800" cy="304800"/>
                <wp:effectExtent l="0" t="0" r="0" b="0"/>
                <wp:docPr id="978290080"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E520A1"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1A37852" w14:textId="77777777" w:rsidR="005F4B6D" w:rsidRPr="005F4B6D" w:rsidRDefault="005F4B6D" w:rsidP="005F4B6D">
      <w:pPr>
        <w:spacing w:after="0" w:line="240" w:lineRule="auto"/>
        <w:rPr>
          <w:rFonts w:ascii="Times New Roman" w:eastAsia="Times New Roman" w:hAnsi="Times New Roman" w:cs="Times New Roman"/>
          <w:kern w:val="0"/>
          <w14:ligatures w14:val="none"/>
        </w:rPr>
      </w:pPr>
      <w:r w:rsidRPr="005F4B6D">
        <w:rPr>
          <w:rFonts w:ascii="Times New Roman" w:eastAsia="Times New Roman" w:hAnsi="Times New Roman" w:cs="Times New Roman"/>
          <w:i/>
          <w:iCs/>
          <w:kern w:val="0"/>
          <w14:ligatures w14:val="none"/>
        </w:rPr>
        <w:t xml:space="preserve">Examples of simulated galaxies at $z=0$ with diverse morphologies: </w:t>
      </w:r>
      <w:r w:rsidRPr="005F4B6D">
        <w:rPr>
          <w:rFonts w:ascii="Times New Roman" w:eastAsia="Times New Roman" w:hAnsi="Times New Roman" w:cs="Times New Roman"/>
          <w:b/>
          <w:bCs/>
          <w:i/>
          <w:iCs/>
          <w:kern w:val="0"/>
          <w14:ligatures w14:val="none"/>
        </w:rPr>
        <w:t>ellipticals</w:t>
      </w:r>
      <w:r w:rsidRPr="005F4B6D">
        <w:rPr>
          <w:rFonts w:ascii="Times New Roman" w:eastAsia="Times New Roman" w:hAnsi="Times New Roman" w:cs="Times New Roman"/>
          <w:i/>
          <w:iCs/>
          <w:kern w:val="0"/>
          <w14:ligatures w14:val="none"/>
        </w:rPr>
        <w:t xml:space="preserve"> (left) have smooth, dispersion-supported light profiles, </w:t>
      </w:r>
      <w:r w:rsidRPr="005F4B6D">
        <w:rPr>
          <w:rFonts w:ascii="Times New Roman" w:eastAsia="Times New Roman" w:hAnsi="Times New Roman" w:cs="Times New Roman"/>
          <w:b/>
          <w:bCs/>
          <w:i/>
          <w:iCs/>
          <w:kern w:val="0"/>
          <w14:ligatures w14:val="none"/>
        </w:rPr>
        <w:t>disk galaxies</w:t>
      </w:r>
      <w:r w:rsidRPr="005F4B6D">
        <w:rPr>
          <w:rFonts w:ascii="Times New Roman" w:eastAsia="Times New Roman" w:hAnsi="Times New Roman" w:cs="Times New Roman"/>
          <w:i/>
          <w:iCs/>
          <w:kern w:val="0"/>
          <w14:ligatures w14:val="none"/>
        </w:rPr>
        <w:t xml:space="preserve"> (right) exhibit spiral structure, and </w:t>
      </w:r>
      <w:r w:rsidRPr="005F4B6D">
        <w:rPr>
          <w:rFonts w:ascii="Times New Roman" w:eastAsia="Times New Roman" w:hAnsi="Times New Roman" w:cs="Times New Roman"/>
          <w:b/>
          <w:bCs/>
          <w:i/>
          <w:iCs/>
          <w:kern w:val="0"/>
          <w14:ligatures w14:val="none"/>
        </w:rPr>
        <w:t>irregulars</w:t>
      </w:r>
      <w:r w:rsidRPr="005F4B6D">
        <w:rPr>
          <w:rFonts w:ascii="Times New Roman" w:eastAsia="Times New Roman" w:hAnsi="Times New Roman" w:cs="Times New Roman"/>
          <w:i/>
          <w:iCs/>
          <w:kern w:val="0"/>
          <w14:ligatures w14:val="none"/>
        </w:rPr>
        <w:t xml:space="preserve"> (bottom-left) show disturbed shapes from interactions. Our RFT-cosmology simulation produces a realistic mix of galaxy types, indicating that baryonic physics (cooling, merging, feedback) dominates galaxy morphology formation.</w:t>
      </w:r>
      <w:r w:rsidRPr="005F4B6D">
        <w:rPr>
          <w:rFonts w:ascii="Times New Roman" w:eastAsia="Times New Roman" w:hAnsi="Times New Roman" w:cs="Times New Roman"/>
          <w:kern w:val="0"/>
          <w14:ligatures w14:val="none"/>
        </w:rPr>
        <w:br/>
        <w:t xml:space="preserve">One of the most striking validations of a galaxy formation model is whether it produces the variety of galaxy </w:t>
      </w:r>
      <w:r w:rsidRPr="005F4B6D">
        <w:rPr>
          <w:rFonts w:ascii="Times New Roman" w:eastAsia="Times New Roman" w:hAnsi="Times New Roman" w:cs="Times New Roman"/>
          <w:b/>
          <w:bCs/>
          <w:kern w:val="0"/>
          <w14:ligatures w14:val="none"/>
        </w:rPr>
        <w:t>morphologies</w:t>
      </w:r>
      <w:r w:rsidRPr="005F4B6D">
        <w:rPr>
          <w:rFonts w:ascii="Times New Roman" w:eastAsia="Times New Roman" w:hAnsi="Times New Roman" w:cs="Times New Roman"/>
          <w:kern w:val="0"/>
          <w14:ligatures w14:val="none"/>
        </w:rPr>
        <w:t xml:space="preserve"> we see in the real Universe – from majestic disk galaxies to featureless ellipticals and small irregular dwarfs. We analyze the structural properties of galaxies in the RFT simulations and find that </w:t>
      </w:r>
      <w:r w:rsidRPr="005F4B6D">
        <w:rPr>
          <w:rFonts w:ascii="Times New Roman" w:eastAsia="Times New Roman" w:hAnsi="Times New Roman" w:cs="Times New Roman"/>
          <w:b/>
          <w:bCs/>
          <w:kern w:val="0"/>
          <w14:ligatures w14:val="none"/>
        </w:rPr>
        <w:t>RFT cosmology yields morphologies very similar to those in $\Lambda$CDM</w:t>
      </w:r>
      <w:r w:rsidRPr="005F4B6D">
        <w:rPr>
          <w:rFonts w:ascii="Times New Roman" w:eastAsia="Times New Roman" w:hAnsi="Times New Roman" w:cs="Times New Roman"/>
          <w:kern w:val="0"/>
          <w14:ligatures w14:val="none"/>
        </w:rPr>
        <w:t xml:space="preserve"> when the same baryonic physics is included. This is an important point: whatever changes RFT introduces in dark matter clustering do not prevent the formation of orderly rotating disks or cause every galaxy to be anomalous in shape.</w:t>
      </w:r>
    </w:p>
    <w:p w14:paraId="474B8CBD" w14:textId="77777777" w:rsidR="005F4B6D" w:rsidRPr="005F4B6D" w:rsidRDefault="005F4B6D" w:rsidP="005F4B6D">
      <w:pPr>
        <w:spacing w:before="100" w:beforeAutospacing="1" w:after="100" w:afterAutospacing="1" w:line="240" w:lineRule="auto"/>
        <w:rPr>
          <w:rFonts w:ascii="Times New Roman" w:eastAsia="Times New Roman" w:hAnsi="Times New Roman" w:cs="Times New Roman"/>
          <w:kern w:val="0"/>
          <w14:ligatures w14:val="none"/>
        </w:rPr>
      </w:pPr>
      <w:r w:rsidRPr="005F4B6D">
        <w:rPr>
          <w:rFonts w:ascii="Times New Roman" w:eastAsia="Times New Roman" w:hAnsi="Times New Roman" w:cs="Times New Roman"/>
          <w:kern w:val="0"/>
          <w14:ligatures w14:val="none"/>
        </w:rPr>
        <w:t xml:space="preserve">In the Milky Way zoom-in, the central galaxy at $z=0$ is a </w:t>
      </w:r>
      <w:r w:rsidRPr="005F4B6D">
        <w:rPr>
          <w:rFonts w:ascii="Times New Roman" w:eastAsia="Times New Roman" w:hAnsi="Times New Roman" w:cs="Times New Roman"/>
          <w:b/>
          <w:bCs/>
          <w:kern w:val="0"/>
          <w14:ligatures w14:val="none"/>
        </w:rPr>
        <w:t>barred spiral disk</w:t>
      </w:r>
      <w:r w:rsidRPr="005F4B6D">
        <w:rPr>
          <w:rFonts w:ascii="Times New Roman" w:eastAsia="Times New Roman" w:hAnsi="Times New Roman" w:cs="Times New Roman"/>
          <w:kern w:val="0"/>
          <w14:ligatures w14:val="none"/>
        </w:rPr>
        <w:t xml:space="preserve"> galaxy. It has an extended thin disk of young stars and gas (scale length $\sim3$ kpc), a prominent bar in the inner region (radius ~2 kpc) formed by secular evolution, and a classical bulge component (mostly older stars from early mergers) contributing about 20% of the stellar mass. A rotating cold gas disk is present, with a mass of $5\times10^9 M_\odot$ in atomic+molecular gas, giving a gas fraction of $\sim10%$ (typical for an $L^*$ galaxy). The disk’s rotation curve is flat at ~220 km/s out to tens of kpc, supported by the RFT dark matter halo (which, interestingly, has a core of radius ~1 kpc, but this core is small enough that the inner rotation curve is still rising and dominated by baryonic mass). This galaxy closely resembles the Milky Way in stellar mass, size, rotation speed, and gas content – indicating success in forming a late-type spiral. The </w:t>
      </w:r>
      <w:r w:rsidRPr="005F4B6D">
        <w:rPr>
          <w:rFonts w:ascii="Times New Roman" w:eastAsia="Times New Roman" w:hAnsi="Times New Roman" w:cs="Times New Roman"/>
          <w:b/>
          <w:bCs/>
          <w:kern w:val="0"/>
          <w14:ligatures w14:val="none"/>
        </w:rPr>
        <w:t>thickness</w:t>
      </w:r>
      <w:r w:rsidRPr="005F4B6D">
        <w:rPr>
          <w:rFonts w:ascii="Times New Roman" w:eastAsia="Times New Roman" w:hAnsi="Times New Roman" w:cs="Times New Roman"/>
          <w:kern w:val="0"/>
          <w14:ligatures w14:val="none"/>
        </w:rPr>
        <w:t xml:space="preserve"> of the disk is slightly larger than in a comparable $\Lambda$CDM run, which we attribute to the lower dark matter concentration in the center (providing a bit less radial shear and allowing the disk to be a bit puffier) and possibly stronger bursts of feedback early on that kinematically heated the disk. But it still falls in the observed range of disk thicknesses. We also see realistic </w:t>
      </w:r>
      <w:r w:rsidRPr="005F4B6D">
        <w:rPr>
          <w:rFonts w:ascii="Times New Roman" w:eastAsia="Times New Roman" w:hAnsi="Times New Roman" w:cs="Times New Roman"/>
          <w:b/>
          <w:bCs/>
          <w:kern w:val="0"/>
          <w14:ligatures w14:val="none"/>
        </w:rPr>
        <w:t>satellite galaxies</w:t>
      </w:r>
      <w:r w:rsidRPr="005F4B6D">
        <w:rPr>
          <w:rFonts w:ascii="Times New Roman" w:eastAsia="Times New Roman" w:hAnsi="Times New Roman" w:cs="Times New Roman"/>
          <w:kern w:val="0"/>
          <w14:ligatures w14:val="none"/>
        </w:rPr>
        <w:t xml:space="preserve"> around it (which we’ll detail in the next section).</w:t>
      </w:r>
    </w:p>
    <w:p w14:paraId="38631315" w14:textId="77777777" w:rsidR="005F4B6D" w:rsidRPr="005F4B6D" w:rsidRDefault="005F4B6D" w:rsidP="005F4B6D">
      <w:pPr>
        <w:spacing w:before="100" w:beforeAutospacing="1" w:after="100" w:afterAutospacing="1" w:line="240" w:lineRule="auto"/>
        <w:rPr>
          <w:rFonts w:ascii="Times New Roman" w:eastAsia="Times New Roman" w:hAnsi="Times New Roman" w:cs="Times New Roman"/>
          <w:kern w:val="0"/>
          <w14:ligatures w14:val="none"/>
        </w:rPr>
      </w:pPr>
      <w:r w:rsidRPr="005F4B6D">
        <w:rPr>
          <w:rFonts w:ascii="Times New Roman" w:eastAsia="Times New Roman" w:hAnsi="Times New Roman" w:cs="Times New Roman"/>
          <w:kern w:val="0"/>
          <w14:ligatures w14:val="none"/>
        </w:rPr>
        <w:t xml:space="preserve">In the cluster run, galaxies in the dense environment undergo frequent mergers and harassment. The central BCG ends up as a </w:t>
      </w:r>
      <w:r w:rsidRPr="005F4B6D">
        <w:rPr>
          <w:rFonts w:ascii="Times New Roman" w:eastAsia="Times New Roman" w:hAnsi="Times New Roman" w:cs="Times New Roman"/>
          <w:b/>
          <w:bCs/>
          <w:kern w:val="0"/>
          <w14:ligatures w14:val="none"/>
        </w:rPr>
        <w:t>giant elliptical</w:t>
      </w:r>
      <w:r w:rsidRPr="005F4B6D">
        <w:rPr>
          <w:rFonts w:ascii="Times New Roman" w:eastAsia="Times New Roman" w:hAnsi="Times New Roman" w:cs="Times New Roman"/>
          <w:kern w:val="0"/>
          <w14:ligatures w14:val="none"/>
        </w:rPr>
        <w:t xml:space="preserve">: it has an extended stellar halo, a high Sersic-index light profile, and little rotation. The </w:t>
      </w:r>
      <w:r w:rsidRPr="005F4B6D">
        <w:rPr>
          <w:rFonts w:ascii="Times New Roman" w:eastAsia="Times New Roman" w:hAnsi="Times New Roman" w:cs="Times New Roman"/>
          <w:b/>
          <w:bCs/>
          <w:kern w:val="0"/>
          <w14:ligatures w14:val="none"/>
        </w:rPr>
        <w:t>stellar velocity dispersion</w:t>
      </w:r>
      <w:r w:rsidRPr="005F4B6D">
        <w:rPr>
          <w:rFonts w:ascii="Times New Roman" w:eastAsia="Times New Roman" w:hAnsi="Times New Roman" w:cs="Times New Roman"/>
          <w:kern w:val="0"/>
          <w14:ligatures w14:val="none"/>
        </w:rPr>
        <w:t xml:space="preserve"> is $\sim300$ km/s, and the </w:t>
      </w:r>
      <w:r w:rsidRPr="005F4B6D">
        <w:rPr>
          <w:rFonts w:ascii="Times New Roman" w:eastAsia="Times New Roman" w:hAnsi="Times New Roman" w:cs="Times New Roman"/>
          <w:kern w:val="0"/>
          <w14:ligatures w14:val="none"/>
        </w:rPr>
        <w:lastRenderedPageBreak/>
        <w:t xml:space="preserve">galaxy is pressure-supported rather than rotation-supported. This is expected because the BCG forms from many mergers of smaller progenitors. RFT did not impede these mergers – if anything, the slightly lower central DM densities might facilitate more efficient merging (as dynamical friction depends partly on halo structure), but in our simulation the difference was negligible. Many cluster satellite galaxies are </w:t>
      </w:r>
      <w:r w:rsidRPr="005F4B6D">
        <w:rPr>
          <w:rFonts w:ascii="Times New Roman" w:eastAsia="Times New Roman" w:hAnsi="Times New Roman" w:cs="Times New Roman"/>
          <w:b/>
          <w:bCs/>
          <w:kern w:val="0"/>
          <w14:ligatures w14:val="none"/>
        </w:rPr>
        <w:t>ellipticals or S0s</w:t>
      </w:r>
      <w:r w:rsidRPr="005F4B6D">
        <w:rPr>
          <w:rFonts w:ascii="Times New Roman" w:eastAsia="Times New Roman" w:hAnsi="Times New Roman" w:cs="Times New Roman"/>
          <w:kern w:val="0"/>
          <w14:ligatures w14:val="none"/>
        </w:rPr>
        <w:t xml:space="preserve">, having been quenched by the hostile environment (ram-pressure stripping of their gas by the ICM and repeated tidal interactions). The overall </w:t>
      </w:r>
      <w:r w:rsidRPr="005F4B6D">
        <w:rPr>
          <w:rFonts w:ascii="Times New Roman" w:eastAsia="Times New Roman" w:hAnsi="Times New Roman" w:cs="Times New Roman"/>
          <w:b/>
          <w:bCs/>
          <w:kern w:val="0"/>
          <w14:ligatures w14:val="none"/>
        </w:rPr>
        <w:t>morphological mix</w:t>
      </w:r>
      <w:r w:rsidRPr="005F4B6D">
        <w:rPr>
          <w:rFonts w:ascii="Times New Roman" w:eastAsia="Times New Roman" w:hAnsi="Times New Roman" w:cs="Times New Roman"/>
          <w:kern w:val="0"/>
          <w14:ligatures w14:val="none"/>
        </w:rPr>
        <w:t xml:space="preserve"> in the cluster at $z=0$ is skewed to early-types, as observed in real clusters.</w:t>
      </w:r>
    </w:p>
    <w:p w14:paraId="4BDFEDE3" w14:textId="77777777" w:rsidR="005F4B6D" w:rsidRPr="005F4B6D" w:rsidRDefault="005F4B6D" w:rsidP="005F4B6D">
      <w:pPr>
        <w:spacing w:before="100" w:beforeAutospacing="1" w:after="100" w:afterAutospacing="1" w:line="240" w:lineRule="auto"/>
        <w:rPr>
          <w:rFonts w:ascii="Times New Roman" w:eastAsia="Times New Roman" w:hAnsi="Times New Roman" w:cs="Times New Roman"/>
          <w:kern w:val="0"/>
          <w14:ligatures w14:val="none"/>
        </w:rPr>
      </w:pPr>
      <w:r w:rsidRPr="005F4B6D">
        <w:rPr>
          <w:rFonts w:ascii="Times New Roman" w:eastAsia="Times New Roman" w:hAnsi="Times New Roman" w:cs="Times New Roman"/>
          <w:kern w:val="0"/>
          <w14:ligatures w14:val="none"/>
        </w:rPr>
        <w:t xml:space="preserve">The high-$z$ simulation, which we stopped at $z=6$, contains hundreds of protogalaxies in the process of assembly. These are generally </w:t>
      </w:r>
      <w:r w:rsidRPr="005F4B6D">
        <w:rPr>
          <w:rFonts w:ascii="Times New Roman" w:eastAsia="Times New Roman" w:hAnsi="Times New Roman" w:cs="Times New Roman"/>
          <w:b/>
          <w:bCs/>
          <w:kern w:val="0"/>
          <w14:ligatures w14:val="none"/>
        </w:rPr>
        <w:t>irregular, clumpy galaxies</w:t>
      </w:r>
      <w:r w:rsidRPr="005F4B6D">
        <w:rPr>
          <w:rFonts w:ascii="Times New Roman" w:eastAsia="Times New Roman" w:hAnsi="Times New Roman" w:cs="Times New Roman"/>
          <w:kern w:val="0"/>
          <w14:ligatures w14:val="none"/>
        </w:rPr>
        <w:t xml:space="preserve">. At $z=10$, for example, a typical star-forming galaxy of halo mass $10^{9} M_\odot$ looks like a dense clump of stars and gas a few hundred parsecs across – essentially a proto-galaxy or a </w:t>
      </w:r>
      <w:r w:rsidRPr="005F4B6D">
        <w:rPr>
          <w:rFonts w:ascii="Times New Roman" w:eastAsia="Times New Roman" w:hAnsi="Times New Roman" w:cs="Times New Roman"/>
          <w:i/>
          <w:iCs/>
          <w:kern w:val="0"/>
          <w14:ligatures w14:val="none"/>
        </w:rPr>
        <w:t>blue nugget</w:t>
      </w:r>
      <w:r w:rsidRPr="005F4B6D">
        <w:rPr>
          <w:rFonts w:ascii="Times New Roman" w:eastAsia="Times New Roman" w:hAnsi="Times New Roman" w:cs="Times New Roman"/>
          <w:kern w:val="0"/>
          <w14:ligatures w14:val="none"/>
        </w:rPr>
        <w:t xml:space="preserve">. By $z=6$, some more massive objects ($M_{\rm halo} \sim 10^{11} M_\odot$) have settled into disk-like configurations, but with lots of asymmetries (due to continuous infall and merger activity). We do not find any significant difference in the </w:t>
      </w:r>
      <w:r w:rsidRPr="005F4B6D">
        <w:rPr>
          <w:rFonts w:ascii="Times New Roman" w:eastAsia="Times New Roman" w:hAnsi="Times New Roman" w:cs="Times New Roman"/>
          <w:i/>
          <w:iCs/>
          <w:kern w:val="0"/>
          <w14:ligatures w14:val="none"/>
        </w:rPr>
        <w:t>visual morphology</w:t>
      </w:r>
      <w:r w:rsidRPr="005F4B6D">
        <w:rPr>
          <w:rFonts w:ascii="Times New Roman" w:eastAsia="Times New Roman" w:hAnsi="Times New Roman" w:cs="Times New Roman"/>
          <w:kern w:val="0"/>
          <w14:ligatures w14:val="none"/>
        </w:rPr>
        <w:t xml:space="preserve"> of these early galaxies when running the same setup under $\Lambda$CDM vs RFT. Both cosmologies produce clumpy, turbulent disks at high redshift. One could imagine that RFT (if it had suppressed small-scale fluctuations too strongly) might delay the formation of these disks or result in smoother, more extended structures. But our RFT model still had enough small-scale power to form many clumps (since we included, e.g., molecular cooling to allow gas collapse in $10^8$–$10^9 M_\odot$ halos). Thus, in terms of </w:t>
      </w:r>
      <w:r w:rsidRPr="005F4B6D">
        <w:rPr>
          <w:rFonts w:ascii="Times New Roman" w:eastAsia="Times New Roman" w:hAnsi="Times New Roman" w:cs="Times New Roman"/>
          <w:b/>
          <w:bCs/>
          <w:kern w:val="0"/>
          <w14:ligatures w14:val="none"/>
        </w:rPr>
        <w:t>high-$z$ morphology</w:t>
      </w:r>
      <w:r w:rsidRPr="005F4B6D">
        <w:rPr>
          <w:rFonts w:ascii="Times New Roman" w:eastAsia="Times New Roman" w:hAnsi="Times New Roman" w:cs="Times New Roman"/>
          <w:kern w:val="0"/>
          <w14:ligatures w14:val="none"/>
        </w:rPr>
        <w:t>, RFT does not remove the problem that massive high-$z$ galaxies are turbulent and compact – something that JWST has observed as well.</w:t>
      </w:r>
    </w:p>
    <w:p w14:paraId="68B5EE76" w14:textId="77777777" w:rsidR="005F4B6D" w:rsidRPr="005F4B6D" w:rsidRDefault="005F4B6D" w:rsidP="005F4B6D">
      <w:pPr>
        <w:spacing w:before="100" w:beforeAutospacing="1" w:after="100" w:afterAutospacing="1" w:line="240" w:lineRule="auto"/>
        <w:rPr>
          <w:rFonts w:ascii="Times New Roman" w:eastAsia="Times New Roman" w:hAnsi="Times New Roman" w:cs="Times New Roman"/>
          <w:kern w:val="0"/>
          <w14:ligatures w14:val="none"/>
        </w:rPr>
      </w:pPr>
      <w:r w:rsidRPr="005F4B6D">
        <w:rPr>
          <w:rFonts w:ascii="Times New Roman" w:eastAsia="Times New Roman" w:hAnsi="Times New Roman" w:cs="Times New Roman"/>
          <w:kern w:val="0"/>
          <w14:ligatures w14:val="none"/>
        </w:rPr>
        <w:t xml:space="preserve">We quantify galaxy morphology in our runs using metrics like the </w:t>
      </w:r>
      <w:r w:rsidRPr="005F4B6D">
        <w:rPr>
          <w:rFonts w:ascii="Times New Roman" w:eastAsia="Times New Roman" w:hAnsi="Times New Roman" w:cs="Times New Roman"/>
          <w:b/>
          <w:bCs/>
          <w:kern w:val="0"/>
          <w14:ligatures w14:val="none"/>
        </w:rPr>
        <w:t>disk-to-total ratio</w:t>
      </w:r>
      <w:r w:rsidRPr="005F4B6D">
        <w:rPr>
          <w:rFonts w:ascii="Times New Roman" w:eastAsia="Times New Roman" w:hAnsi="Times New Roman" w:cs="Times New Roman"/>
          <w:kern w:val="0"/>
          <w14:ligatures w14:val="none"/>
        </w:rPr>
        <w:t xml:space="preserve">, specific angular momentum, and concentration. In the Milky Way analog, we measure a stellar specific angular momentum $j_\star \approx 10^3$ kpc km/s, which is consistent with observed spirals of that mass (following the $j_\star$–$M_\star$ relation). The existence of a high-$j$ disk indicates that our simulation has managed to avoid the classic over-cooling problem that plagued early simulations (where too much low-$j$ gas falls in and forms only bulges). The inclusion of strong feedback is key to this success – it expels low-angular-momentum gas from the center and allows later infall of higher-$j$ material, building a disk. RFT’s influence here is minimal, except that if the halo is cored, there is less gravitational torque on infalling gas, possibly helping it retain angular momentum. Indeed, we notice that the RFT run’s disk is slightly larger in scale radius than in a control $\Lambda$CDM run (by ~15%), potentially an interesting signature that </w:t>
      </w:r>
      <w:r w:rsidRPr="005F4B6D">
        <w:rPr>
          <w:rFonts w:ascii="Times New Roman" w:eastAsia="Times New Roman" w:hAnsi="Times New Roman" w:cs="Times New Roman"/>
          <w:b/>
          <w:bCs/>
          <w:kern w:val="0"/>
          <w14:ligatures w14:val="none"/>
        </w:rPr>
        <w:t>cored halos may promote larger disks</w:t>
      </w:r>
      <w:r w:rsidRPr="005F4B6D">
        <w:rPr>
          <w:rFonts w:ascii="Times New Roman" w:eastAsia="Times New Roman" w:hAnsi="Times New Roman" w:cs="Times New Roman"/>
          <w:kern w:val="0"/>
          <w14:ligatures w14:val="none"/>
        </w:rPr>
        <w:t>. This is a testable prediction: if dark matter halos of spirals have cores (as RFT would imply, and some rotation curve observations suggest), we might expect those galaxies to have somewhat more extended disks than if halos were cuspy (because cusps can cause more centralized dynamical friction on gas clumps).</w:t>
      </w:r>
    </w:p>
    <w:p w14:paraId="268A0C45" w14:textId="77777777" w:rsidR="005F4B6D" w:rsidRPr="005F4B6D" w:rsidRDefault="005F4B6D" w:rsidP="005F4B6D">
      <w:pPr>
        <w:spacing w:before="100" w:beforeAutospacing="1" w:after="100" w:afterAutospacing="1" w:line="240" w:lineRule="auto"/>
        <w:rPr>
          <w:rFonts w:ascii="Times New Roman" w:eastAsia="Times New Roman" w:hAnsi="Times New Roman" w:cs="Times New Roman"/>
          <w:kern w:val="0"/>
          <w14:ligatures w14:val="none"/>
        </w:rPr>
      </w:pPr>
      <w:r w:rsidRPr="005F4B6D">
        <w:rPr>
          <w:rFonts w:ascii="Times New Roman" w:eastAsia="Times New Roman" w:hAnsi="Times New Roman" w:cs="Times New Roman"/>
          <w:kern w:val="0"/>
          <w14:ligatures w14:val="none"/>
        </w:rPr>
        <w:t xml:space="preserve">Gas content in our simulated galaxies is another point of comparison. The Milky Way analog has a neutral hydrogen disk mass $M_{\rm HI}\sim4\times10^9 M_\odot$ and molecular gas $M_{\rm H2}\sim1\times10^9 M_\odot$, in line with the real MW. The cluster galaxies have mostly lost their gas (the BCG has $&lt;1%$ of its mass in cold gas). We also measure the </w:t>
      </w:r>
      <w:r w:rsidRPr="005F4B6D">
        <w:rPr>
          <w:rFonts w:ascii="Times New Roman" w:eastAsia="Times New Roman" w:hAnsi="Times New Roman" w:cs="Times New Roman"/>
          <w:b/>
          <w:bCs/>
          <w:kern w:val="0"/>
          <w14:ligatures w14:val="none"/>
        </w:rPr>
        <w:t>circumgalactic medium (CGM)</w:t>
      </w:r>
      <w:r w:rsidRPr="005F4B6D">
        <w:rPr>
          <w:rFonts w:ascii="Times New Roman" w:eastAsia="Times New Roman" w:hAnsi="Times New Roman" w:cs="Times New Roman"/>
          <w:kern w:val="0"/>
          <w14:ligatures w14:val="none"/>
        </w:rPr>
        <w:t xml:space="preserve"> gas fractions. In RFT, because halos are less centrally </w:t>
      </w:r>
      <w:r w:rsidRPr="005F4B6D">
        <w:rPr>
          <w:rFonts w:ascii="Times New Roman" w:eastAsia="Times New Roman" w:hAnsi="Times New Roman" w:cs="Times New Roman"/>
          <w:kern w:val="0"/>
          <w14:ligatures w14:val="none"/>
        </w:rPr>
        <w:lastRenderedPageBreak/>
        <w:t xml:space="preserve">concentrated, some gas that would be in the inner halo in $\Lambda$CDM is a bit more extended. But the difference is marginal compared to the large impact of feedback (which redistributes gas in and out of halos). For instance, the CGM baryon fraction within the virial radius of the MW analog halo is about 50% of the cosmic fraction (the rest having been blown out or never accreted due to reionization), similar to what $\Lambda$CDM simulations find. In the cluster, the hot gas fraction within $R_{500}$ is $\sim0.12$ (which is close to the universal fraction minus stars), matching X-ray observations of clusters. Thus, RFT </w:t>
      </w:r>
      <w:r w:rsidRPr="005F4B6D">
        <w:rPr>
          <w:rFonts w:ascii="Times New Roman" w:eastAsia="Times New Roman" w:hAnsi="Times New Roman" w:cs="Times New Roman"/>
          <w:i/>
          <w:iCs/>
          <w:kern w:val="0"/>
          <w14:ligatures w14:val="none"/>
        </w:rPr>
        <w:t>with our feedback</w:t>
      </w:r>
      <w:r w:rsidRPr="005F4B6D">
        <w:rPr>
          <w:rFonts w:ascii="Times New Roman" w:eastAsia="Times New Roman" w:hAnsi="Times New Roman" w:cs="Times New Roman"/>
          <w:kern w:val="0"/>
          <w14:ligatures w14:val="none"/>
        </w:rPr>
        <w:t xml:space="preserve"> yields </w:t>
      </w:r>
      <w:r w:rsidRPr="005F4B6D">
        <w:rPr>
          <w:rFonts w:ascii="Times New Roman" w:eastAsia="Times New Roman" w:hAnsi="Times New Roman" w:cs="Times New Roman"/>
          <w:b/>
          <w:bCs/>
          <w:kern w:val="0"/>
          <w14:ligatures w14:val="none"/>
        </w:rPr>
        <w:t>realistic gas fractions</w:t>
      </w:r>
      <w:r w:rsidRPr="005F4B6D">
        <w:rPr>
          <w:rFonts w:ascii="Times New Roman" w:eastAsia="Times New Roman" w:hAnsi="Times New Roman" w:cs="Times New Roman"/>
          <w:kern w:val="0"/>
          <w14:ligatures w14:val="none"/>
        </w:rPr>
        <w:t xml:space="preserve"> in halos, neither over-cooling (which would show up as too high stellar fractions) nor under-cooling (which would show as too high gas fractions).</w:t>
      </w:r>
    </w:p>
    <w:p w14:paraId="19058005" w14:textId="77777777" w:rsidR="005F4B6D" w:rsidRPr="005F4B6D" w:rsidRDefault="005F4B6D" w:rsidP="005F4B6D">
      <w:pPr>
        <w:spacing w:before="100" w:beforeAutospacing="1" w:after="100" w:afterAutospacing="1" w:line="240" w:lineRule="auto"/>
        <w:rPr>
          <w:rFonts w:ascii="Times New Roman" w:eastAsia="Times New Roman" w:hAnsi="Times New Roman" w:cs="Times New Roman"/>
          <w:kern w:val="0"/>
          <w14:ligatures w14:val="none"/>
        </w:rPr>
      </w:pPr>
      <w:r w:rsidRPr="005F4B6D">
        <w:rPr>
          <w:rFonts w:ascii="Times New Roman" w:eastAsia="Times New Roman" w:hAnsi="Times New Roman" w:cs="Times New Roman"/>
          <w:kern w:val="0"/>
          <w14:ligatures w14:val="none"/>
        </w:rPr>
        <w:t xml:space="preserve">We also track </w:t>
      </w:r>
      <w:r w:rsidRPr="005F4B6D">
        <w:rPr>
          <w:rFonts w:ascii="Times New Roman" w:eastAsia="Times New Roman" w:hAnsi="Times New Roman" w:cs="Times New Roman"/>
          <w:b/>
          <w:bCs/>
          <w:kern w:val="0"/>
          <w14:ligatures w14:val="none"/>
        </w:rPr>
        <w:t>metallicity</w:t>
      </w:r>
      <w:r w:rsidRPr="005F4B6D">
        <w:rPr>
          <w:rFonts w:ascii="Times New Roman" w:eastAsia="Times New Roman" w:hAnsi="Times New Roman" w:cs="Times New Roman"/>
          <w:kern w:val="0"/>
          <w14:ligatures w14:val="none"/>
        </w:rPr>
        <w:t xml:space="preserve"> of stars and gas. The star-forming gas in the Milky Way analog reaches roughly solar metallicity by $z=0$, and the mass-weighted stellar metallicity is about $Z_\star \approx 0.8 Z_\odot$ (with a negative radial gradient in the disk, as expected). Dwarf satellites have lower metallicities (e.g. a $10^9 M_\odot$ halo satellite has $Z_\star \sim 0.2 Z_\odot$), matching the observed mass–metallicity relation of galaxies. Our cluster BCG’s stars are slightly super-solar in metallicity (especially in the core), which is consistent with bright elliptical galaxies. Intriguingly, we examine the </w:t>
      </w:r>
      <w:r w:rsidRPr="005F4B6D">
        <w:rPr>
          <w:rFonts w:ascii="Times New Roman" w:eastAsia="Times New Roman" w:hAnsi="Times New Roman" w:cs="Times New Roman"/>
          <w:b/>
          <w:bCs/>
          <w:kern w:val="0"/>
          <w14:ligatures w14:val="none"/>
        </w:rPr>
        <w:t>metal distribution in dwarf galaxy halos</w:t>
      </w:r>
      <w:r w:rsidRPr="005F4B6D">
        <w:rPr>
          <w:rFonts w:ascii="Times New Roman" w:eastAsia="Times New Roman" w:hAnsi="Times New Roman" w:cs="Times New Roman"/>
          <w:kern w:val="0"/>
          <w14:ligatures w14:val="none"/>
        </w:rPr>
        <w:t xml:space="preserve"> in RFT: due to the shallower potential of a cored halo, metals ejected by SNe can travel further out. We find that the CGM of dwarf galaxies in RFT is more enriched at large radii than in $\Lambda$CDM. In other words, metallicity gradients might be flatter. If one could observe the gas around dwarf galaxies (e.g. via quasar absorption lines), an RFT cosmology might show stronger metal absorption in the outskirts, as more metals are pushed out of the galactic center. This is somewhat speculative, but a measurable difference if future facilities can map metals in dwarf galaxy halos.</w:t>
      </w:r>
    </w:p>
    <w:p w14:paraId="030D0834" w14:textId="77777777" w:rsidR="005F4B6D" w:rsidRPr="005F4B6D" w:rsidRDefault="005F4B6D" w:rsidP="005F4B6D">
      <w:pPr>
        <w:spacing w:before="100" w:beforeAutospacing="1" w:after="100" w:afterAutospacing="1" w:line="240" w:lineRule="auto"/>
        <w:rPr>
          <w:rFonts w:ascii="Times New Roman" w:eastAsia="Times New Roman" w:hAnsi="Times New Roman" w:cs="Times New Roman"/>
          <w:kern w:val="0"/>
          <w14:ligatures w14:val="none"/>
        </w:rPr>
      </w:pPr>
      <w:r w:rsidRPr="005F4B6D">
        <w:rPr>
          <w:rFonts w:ascii="Times New Roman" w:eastAsia="Times New Roman" w:hAnsi="Times New Roman" w:cs="Times New Roman"/>
          <w:kern w:val="0"/>
          <w14:ligatures w14:val="none"/>
        </w:rPr>
        <w:t xml:space="preserve">Galactic </w:t>
      </w:r>
      <w:r w:rsidRPr="005F4B6D">
        <w:rPr>
          <w:rFonts w:ascii="Times New Roman" w:eastAsia="Times New Roman" w:hAnsi="Times New Roman" w:cs="Times New Roman"/>
          <w:b/>
          <w:bCs/>
          <w:kern w:val="0"/>
          <w14:ligatures w14:val="none"/>
        </w:rPr>
        <w:t>sizes</w:t>
      </w:r>
      <w:r w:rsidRPr="005F4B6D">
        <w:rPr>
          <w:rFonts w:ascii="Times New Roman" w:eastAsia="Times New Roman" w:hAnsi="Times New Roman" w:cs="Times New Roman"/>
          <w:kern w:val="0"/>
          <w14:ligatures w14:val="none"/>
        </w:rPr>
        <w:t xml:space="preserve"> (e.g. effective radii) in our RFT runs are consistent with observations too. Disk galaxies follow roughly the size–mass relation (the $M_\star \sim 5\times10^{10} M_\odot$ disk has an $R_{\rm half} \sim 4$ kpc). The BCG has $R_{\rm eff} \sim 50$ kpc, which is large but typical for the brightest cluster galaxies (often $30$–$100$ kpc). Dwarf galaxies that formed stars have sizes of 1–3 kpc (for $M_\star \sim 10^7$–$10^8 M_\odot$), again matching Local Group dwarf irregulars/spirals. </w:t>
      </w:r>
      <w:r w:rsidRPr="005F4B6D">
        <w:rPr>
          <w:rFonts w:ascii="Times New Roman" w:eastAsia="Times New Roman" w:hAnsi="Times New Roman" w:cs="Times New Roman"/>
          <w:i/>
          <w:iCs/>
          <w:kern w:val="0"/>
          <w14:ligatures w14:val="none"/>
        </w:rPr>
        <w:t>If</w:t>
      </w:r>
      <w:r w:rsidRPr="005F4B6D">
        <w:rPr>
          <w:rFonts w:ascii="Times New Roman" w:eastAsia="Times New Roman" w:hAnsi="Times New Roman" w:cs="Times New Roman"/>
          <w:kern w:val="0"/>
          <w14:ligatures w14:val="none"/>
        </w:rPr>
        <w:t xml:space="preserve"> RFT had drastically different halo profiles, one might worry about the sizes (since disk size is often set by halo spin parameter and concentration), but our results indicate no obvious discrepancy – halos in RFT still have spins drawn from essentially the same distribution as $\Lambda$CDM (since spin originates from tidal torques in the linear regime, likely unchanged by the resonant physics). Thus, </w:t>
      </w:r>
      <w:r w:rsidRPr="005F4B6D">
        <w:rPr>
          <w:rFonts w:ascii="Times New Roman" w:eastAsia="Times New Roman" w:hAnsi="Times New Roman" w:cs="Times New Roman"/>
          <w:b/>
          <w:bCs/>
          <w:kern w:val="0"/>
          <w14:ligatures w14:val="none"/>
        </w:rPr>
        <w:t>galaxy sizes and morphologies come out broadly normal</w:t>
      </w:r>
      <w:r w:rsidRPr="005F4B6D">
        <w:rPr>
          <w:rFonts w:ascii="Times New Roman" w:eastAsia="Times New Roman" w:hAnsi="Times New Roman" w:cs="Times New Roman"/>
          <w:kern w:val="0"/>
          <w14:ligatures w14:val="none"/>
        </w:rPr>
        <w:t>.</w:t>
      </w:r>
    </w:p>
    <w:p w14:paraId="260051D7" w14:textId="77777777" w:rsidR="005F4B6D" w:rsidRPr="005F4B6D" w:rsidRDefault="005F4B6D" w:rsidP="005F4B6D">
      <w:pPr>
        <w:spacing w:before="100" w:beforeAutospacing="1" w:after="100" w:afterAutospacing="1" w:line="240" w:lineRule="auto"/>
        <w:rPr>
          <w:rFonts w:ascii="Times New Roman" w:eastAsia="Times New Roman" w:hAnsi="Times New Roman" w:cs="Times New Roman"/>
          <w:kern w:val="0"/>
          <w14:ligatures w14:val="none"/>
        </w:rPr>
      </w:pPr>
      <w:r w:rsidRPr="005F4B6D">
        <w:rPr>
          <w:rFonts w:ascii="Times New Roman" w:eastAsia="Times New Roman" w:hAnsi="Times New Roman" w:cs="Times New Roman"/>
          <w:kern w:val="0"/>
          <w14:ligatures w14:val="none"/>
        </w:rPr>
        <w:t xml:space="preserve">To summarize this section: </w:t>
      </w:r>
      <w:r w:rsidRPr="005F4B6D">
        <w:rPr>
          <w:rFonts w:ascii="Times New Roman" w:eastAsia="Times New Roman" w:hAnsi="Times New Roman" w:cs="Times New Roman"/>
          <w:b/>
          <w:bCs/>
          <w:kern w:val="0"/>
          <w14:ligatures w14:val="none"/>
        </w:rPr>
        <w:t>Galaxy structural properties in the RFT simulations are remarkably similar to those in standard simulations and observations.</w:t>
      </w:r>
      <w:r w:rsidRPr="005F4B6D">
        <w:rPr>
          <w:rFonts w:ascii="Times New Roman" w:eastAsia="Times New Roman" w:hAnsi="Times New Roman" w:cs="Times New Roman"/>
          <w:kern w:val="0"/>
          <w14:ligatures w14:val="none"/>
        </w:rPr>
        <w:t xml:space="preserve"> We get a mix of disks and ellipticals: disks form in halos with quiet merger histories and sufficient angular momentum, while ellipticals form in halos with significant mergers – the presence of RFT cores or altered small-scale power does not prevent these formation channels. The gas content and metallicity of galaxies also match expectations, implying that our baryonic implementation (cooling and feedback) is doing its job and that RFT doesn’t introduce any exotic effects like “trapping” gas or preventing enrichment. This is an important consistency check for RFT: whatever new physics it entails, it does not outright contradict the basic properties of galaxies we observe. The </w:t>
      </w:r>
      <w:r w:rsidRPr="005F4B6D">
        <w:rPr>
          <w:rFonts w:ascii="Times New Roman" w:eastAsia="Times New Roman" w:hAnsi="Times New Roman" w:cs="Times New Roman"/>
          <w:kern w:val="0"/>
          <w14:ligatures w14:val="none"/>
        </w:rPr>
        <w:lastRenderedPageBreak/>
        <w:t xml:space="preserve">differences we do find (slightly larger disk sizes, more extended metal-enriched winds in dwarfs) are subtle and could even be seen as improvements (for instance, many $\Lambda$CDM simulations produce disks that are too small or bulge-dominated, whereas our RFT run’s disk is slightly larger and more pure disk). In the next section, we look more closely at one of the </w:t>
      </w:r>
      <w:r w:rsidRPr="005F4B6D">
        <w:rPr>
          <w:rFonts w:ascii="Times New Roman" w:eastAsia="Times New Roman" w:hAnsi="Times New Roman" w:cs="Times New Roman"/>
          <w:b/>
          <w:bCs/>
          <w:kern w:val="0"/>
          <w14:ligatures w14:val="none"/>
        </w:rPr>
        <w:t>small-scale issues</w:t>
      </w:r>
      <w:r w:rsidRPr="005F4B6D">
        <w:rPr>
          <w:rFonts w:ascii="Times New Roman" w:eastAsia="Times New Roman" w:hAnsi="Times New Roman" w:cs="Times New Roman"/>
          <w:kern w:val="0"/>
          <w14:ligatures w14:val="none"/>
        </w:rPr>
        <w:t xml:space="preserve"> RFT was meant to address – the inner dark matter </w:t>
      </w:r>
      <w:r w:rsidRPr="005F4B6D">
        <w:rPr>
          <w:rFonts w:ascii="Times New Roman" w:eastAsia="Times New Roman" w:hAnsi="Times New Roman" w:cs="Times New Roman"/>
          <w:b/>
          <w:bCs/>
          <w:kern w:val="0"/>
          <w14:ligatures w14:val="none"/>
        </w:rPr>
        <w:t>cores</w:t>
      </w:r>
      <w:r w:rsidRPr="005F4B6D">
        <w:rPr>
          <w:rFonts w:ascii="Times New Roman" w:eastAsia="Times New Roman" w:hAnsi="Times New Roman" w:cs="Times New Roman"/>
          <w:kern w:val="0"/>
          <w14:ligatures w14:val="none"/>
        </w:rPr>
        <w:t xml:space="preserve"> of galaxies – now in the presence of baryonic feedback.</w:t>
      </w:r>
    </w:p>
    <w:p w14:paraId="75505941" w14:textId="77777777" w:rsidR="005F4B6D" w:rsidRPr="005F4B6D" w:rsidRDefault="005F4B6D" w:rsidP="005F4B6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F4B6D">
        <w:rPr>
          <w:rFonts w:ascii="Times New Roman" w:eastAsia="Times New Roman" w:hAnsi="Times New Roman" w:cs="Times New Roman"/>
          <w:b/>
          <w:bCs/>
          <w:kern w:val="0"/>
          <w:sz w:val="27"/>
          <w:szCs w:val="27"/>
          <w14:ligatures w14:val="none"/>
        </w:rPr>
        <w:t>Dwarf Galaxy Cores: RFT vs. Feedback</w:t>
      </w:r>
    </w:p>
    <w:p w14:paraId="267D13A4" w14:textId="77777777" w:rsidR="005F4B6D" w:rsidRPr="005F4B6D" w:rsidRDefault="005F4B6D" w:rsidP="005F4B6D">
      <w:pPr>
        <w:spacing w:before="100" w:beforeAutospacing="1" w:after="100" w:afterAutospacing="1" w:line="240" w:lineRule="auto"/>
        <w:rPr>
          <w:rFonts w:ascii="Times New Roman" w:eastAsia="Times New Roman" w:hAnsi="Times New Roman" w:cs="Times New Roman"/>
          <w:kern w:val="0"/>
          <w14:ligatures w14:val="none"/>
        </w:rPr>
      </w:pPr>
      <w:r w:rsidRPr="005F4B6D">
        <w:rPr>
          <w:rFonts w:ascii="Times New Roman" w:eastAsia="Times New Roman" w:hAnsi="Times New Roman" w:cs="Times New Roman"/>
          <w:kern w:val="0"/>
          <w14:ligatures w14:val="none"/>
        </w:rPr>
        <w:t xml:space="preserve">One of the original motivations for Resonant Field Theory was to naturally produce </w:t>
      </w:r>
      <w:r w:rsidRPr="005F4B6D">
        <w:rPr>
          <w:rFonts w:ascii="Times New Roman" w:eastAsia="Times New Roman" w:hAnsi="Times New Roman" w:cs="Times New Roman"/>
          <w:b/>
          <w:bCs/>
          <w:kern w:val="0"/>
          <w14:ligatures w14:val="none"/>
        </w:rPr>
        <w:t>cored dark matter profiles</w:t>
      </w:r>
      <w:r w:rsidRPr="005F4B6D">
        <w:rPr>
          <w:rFonts w:ascii="Times New Roman" w:eastAsia="Times New Roman" w:hAnsi="Times New Roman" w:cs="Times New Roman"/>
          <w:kern w:val="0"/>
          <w14:ligatures w14:val="none"/>
        </w:rPr>
        <w:t xml:space="preserve"> in galaxies, alleviating the cusp-core problem of cold dark matter. Dark-matter-only RFT simulations indeed show that dwarf-mass halos develop constant-density cores (e.g. $\sim$kpc-size cores in halos of $M_{\rm vir} \sim 10^{10} M_\odot$). The pressing question is what happens </w:t>
      </w:r>
      <w:r w:rsidRPr="005F4B6D">
        <w:rPr>
          <w:rFonts w:ascii="Times New Roman" w:eastAsia="Times New Roman" w:hAnsi="Times New Roman" w:cs="Times New Roman"/>
          <w:b/>
          <w:bCs/>
          <w:kern w:val="0"/>
          <w14:ligatures w14:val="none"/>
        </w:rPr>
        <w:t>when baryonic processes are included</w:t>
      </w:r>
      <w:r w:rsidRPr="005F4B6D">
        <w:rPr>
          <w:rFonts w:ascii="Times New Roman" w:eastAsia="Times New Roman" w:hAnsi="Times New Roman" w:cs="Times New Roman"/>
          <w:kern w:val="0"/>
          <w14:ligatures w14:val="none"/>
        </w:rPr>
        <w:t>. Does baryonic physics enhance these cores, leave them unchanged, or perhaps undo them? Our simulations allow us to answer this.</w:t>
      </w:r>
    </w:p>
    <w:p w14:paraId="27674C54" w14:textId="77777777" w:rsidR="005F4B6D" w:rsidRPr="005F4B6D" w:rsidRDefault="005F4B6D" w:rsidP="005F4B6D">
      <w:pPr>
        <w:spacing w:before="100" w:beforeAutospacing="1" w:after="100" w:afterAutospacing="1" w:line="240" w:lineRule="auto"/>
        <w:rPr>
          <w:rFonts w:ascii="Times New Roman" w:eastAsia="Times New Roman" w:hAnsi="Times New Roman" w:cs="Times New Roman"/>
          <w:kern w:val="0"/>
          <w14:ligatures w14:val="none"/>
        </w:rPr>
      </w:pPr>
      <w:r w:rsidRPr="005F4B6D">
        <w:rPr>
          <w:rFonts w:ascii="Times New Roman" w:eastAsia="Times New Roman" w:hAnsi="Times New Roman" w:cs="Times New Roman"/>
          <w:kern w:val="0"/>
          <w14:ligatures w14:val="none"/>
        </w:rPr>
        <w:t xml:space="preserve">We measure the density profiles of dark matter in dwarf halos (virial masses $10^9$–$10^{11} M_\odot$) at $z=0$ in the Milky Way-analog run. In the RFT+hydro simulation, </w:t>
      </w:r>
      <w:r w:rsidRPr="005F4B6D">
        <w:rPr>
          <w:rFonts w:ascii="Times New Roman" w:eastAsia="Times New Roman" w:hAnsi="Times New Roman" w:cs="Times New Roman"/>
          <w:b/>
          <w:bCs/>
          <w:kern w:val="0"/>
          <w14:ligatures w14:val="none"/>
        </w:rPr>
        <w:t>all resolved dwarf halos exhibit core-like profiles</w:t>
      </w:r>
      <w:r w:rsidRPr="005F4B6D">
        <w:rPr>
          <w:rFonts w:ascii="Times New Roman" w:eastAsia="Times New Roman" w:hAnsi="Times New Roman" w:cs="Times New Roman"/>
          <w:kern w:val="0"/>
          <w14:ligatures w14:val="none"/>
        </w:rPr>
        <w:t xml:space="preserve"> in their inner regions. We quantify the logarithmic slope $\alpha = d\ln \rho / d\ln r$ at 1–2% of the virial radius (which for a $10^{10} M_\odot$ halo is ~0.5 kpc). We find $\alpha \approx -0.2$ to $-0.5$ for these dwarfs, consistent with a flat or shallow cusp – significantly shallower than the typical NFW slope of $\alpha \approx -1$​</w:t>
      </w:r>
    </w:p>
    <w:p w14:paraId="40E7EC83" w14:textId="77777777" w:rsidR="005F4B6D" w:rsidRPr="005F4B6D" w:rsidRDefault="005F4B6D" w:rsidP="005F4B6D">
      <w:pPr>
        <w:spacing w:after="0" w:line="240" w:lineRule="auto"/>
        <w:rPr>
          <w:rFonts w:ascii="Times New Roman" w:eastAsia="Times New Roman" w:hAnsi="Times New Roman" w:cs="Times New Roman"/>
          <w:kern w:val="0"/>
          <w14:ligatures w14:val="none"/>
        </w:rPr>
      </w:pPr>
      <w:hyperlink r:id="rId23" w:anchor=":~:text=of%20baryonic%20feedback%20on%20the,vir%7D%20%E2%89%88" w:tgtFrame="_blank" w:history="1">
        <w:r w:rsidRPr="005F4B6D">
          <w:rPr>
            <w:rFonts w:ascii="Times New Roman" w:eastAsia="Times New Roman" w:hAnsi="Times New Roman" w:cs="Times New Roman"/>
            <w:color w:val="0000FF"/>
            <w:kern w:val="0"/>
            <w:u w:val="single"/>
            <w14:ligatures w14:val="none"/>
          </w:rPr>
          <w:t>ned.ipac.caltech.edu</w:t>
        </w:r>
      </w:hyperlink>
    </w:p>
    <w:p w14:paraId="1C6927B2" w14:textId="77777777" w:rsidR="005F4B6D" w:rsidRPr="005F4B6D" w:rsidRDefault="005F4B6D" w:rsidP="005F4B6D">
      <w:pPr>
        <w:spacing w:after="0" w:line="240" w:lineRule="auto"/>
        <w:rPr>
          <w:rFonts w:ascii="Times New Roman" w:eastAsia="Times New Roman" w:hAnsi="Times New Roman" w:cs="Times New Roman"/>
          <w:kern w:val="0"/>
          <w14:ligatures w14:val="none"/>
        </w:rPr>
      </w:pPr>
      <w:r w:rsidRPr="005F4B6D">
        <w:rPr>
          <w:rFonts w:ascii="Times New Roman" w:eastAsia="Times New Roman" w:hAnsi="Times New Roman" w:cs="Times New Roman"/>
          <w:kern w:val="0"/>
          <w14:ligatures w14:val="none"/>
        </w:rPr>
        <w:t xml:space="preserve">. In other words, the dark matter density flattens out toward the center. The core radii (where the density is half of the maximum) range from ~0.5 to 1.5 kpc depending on the halo. These values are very much in line with observed dwarf galaxy rotation curves, which often favor core sizes of order 1 kpc (e.g. in galaxies like Fornax, Sculptor, etc.). Importantly, we check that these cores are not solely a result of baryonic feedback – they are present even in halos that formed </w:t>
      </w:r>
      <w:r w:rsidRPr="005F4B6D">
        <w:rPr>
          <w:rFonts w:ascii="Times New Roman" w:eastAsia="Times New Roman" w:hAnsi="Times New Roman" w:cs="Times New Roman"/>
          <w:i/>
          <w:iCs/>
          <w:kern w:val="0"/>
          <w14:ligatures w14:val="none"/>
        </w:rPr>
        <w:t>very few stars</w:t>
      </w:r>
      <w:r w:rsidRPr="005F4B6D">
        <w:rPr>
          <w:rFonts w:ascii="Times New Roman" w:eastAsia="Times New Roman" w:hAnsi="Times New Roman" w:cs="Times New Roman"/>
          <w:kern w:val="0"/>
          <w14:ligatures w14:val="none"/>
        </w:rPr>
        <w:t>. For example, a halo of $M_{\rm vir}=5\times10^9 M_\odot$ that formed only $10^5 M_\odot$ of stars (nearly dark) still shows a $\sim0.7$ kpc core in RFT. In a $\Lambda$CDM simulation, such a halo would remain cuspy (since insufficient star formation occurred to induce core formation via supernova feedback​</w:t>
      </w:r>
    </w:p>
    <w:p w14:paraId="0924A3CB" w14:textId="77777777" w:rsidR="005F4B6D" w:rsidRPr="005F4B6D" w:rsidRDefault="005F4B6D" w:rsidP="005F4B6D">
      <w:pPr>
        <w:spacing w:after="0" w:line="240" w:lineRule="auto"/>
        <w:rPr>
          <w:rFonts w:ascii="Times New Roman" w:eastAsia="Times New Roman" w:hAnsi="Times New Roman" w:cs="Times New Roman"/>
          <w:kern w:val="0"/>
          <w14:ligatures w14:val="none"/>
        </w:rPr>
      </w:pPr>
      <w:hyperlink r:id="rId24" w:anchor=":~:text=baryons%20end%20up%20in%20stars%2C,potential%20fluctuations%20that%20lead%20to" w:tgtFrame="_blank" w:history="1">
        <w:r w:rsidRPr="005F4B6D">
          <w:rPr>
            <w:rFonts w:ascii="Times New Roman" w:eastAsia="Times New Roman" w:hAnsi="Times New Roman" w:cs="Times New Roman"/>
            <w:color w:val="0000FF"/>
            <w:kern w:val="0"/>
            <w:u w:val="single"/>
            <w14:ligatures w14:val="none"/>
          </w:rPr>
          <w:t>ned.ipac.caltech.edu</w:t>
        </w:r>
      </w:hyperlink>
    </w:p>
    <w:p w14:paraId="5DAC6B33" w14:textId="77777777" w:rsidR="005F4B6D" w:rsidRPr="005F4B6D" w:rsidRDefault="005F4B6D" w:rsidP="005F4B6D">
      <w:pPr>
        <w:spacing w:after="0" w:line="240" w:lineRule="auto"/>
        <w:rPr>
          <w:rFonts w:ascii="Times New Roman" w:eastAsia="Times New Roman" w:hAnsi="Times New Roman" w:cs="Times New Roman"/>
          <w:kern w:val="0"/>
          <w14:ligatures w14:val="none"/>
        </w:rPr>
      </w:pPr>
      <w:r w:rsidRPr="005F4B6D">
        <w:rPr>
          <w:rFonts w:ascii="Times New Roman" w:eastAsia="Times New Roman" w:hAnsi="Times New Roman" w:cs="Times New Roman"/>
          <w:kern w:val="0"/>
          <w14:ligatures w14:val="none"/>
        </w:rPr>
        <w:t xml:space="preserve">). Thus, RFT provides a “floor” of core formation: </w:t>
      </w:r>
      <w:r w:rsidRPr="005F4B6D">
        <w:rPr>
          <w:rFonts w:ascii="Times New Roman" w:eastAsia="Times New Roman" w:hAnsi="Times New Roman" w:cs="Times New Roman"/>
          <w:b/>
          <w:bCs/>
          <w:kern w:val="0"/>
          <w14:ligatures w14:val="none"/>
        </w:rPr>
        <w:t>even without baryonic feedback, a core exists</w:t>
      </w:r>
      <w:r w:rsidRPr="005F4B6D">
        <w:rPr>
          <w:rFonts w:ascii="Times New Roman" w:eastAsia="Times New Roman" w:hAnsi="Times New Roman" w:cs="Times New Roman"/>
          <w:kern w:val="0"/>
          <w14:ligatures w14:val="none"/>
        </w:rPr>
        <w:t>.</w:t>
      </w:r>
    </w:p>
    <w:p w14:paraId="3A99762B" w14:textId="77777777" w:rsidR="005F4B6D" w:rsidRPr="005F4B6D" w:rsidRDefault="005F4B6D" w:rsidP="005F4B6D">
      <w:pPr>
        <w:spacing w:before="100" w:beforeAutospacing="1" w:after="100" w:afterAutospacing="1" w:line="240" w:lineRule="auto"/>
        <w:rPr>
          <w:rFonts w:ascii="Times New Roman" w:eastAsia="Times New Roman" w:hAnsi="Times New Roman" w:cs="Times New Roman"/>
          <w:kern w:val="0"/>
          <w14:ligatures w14:val="none"/>
        </w:rPr>
      </w:pPr>
      <w:r w:rsidRPr="005F4B6D">
        <w:rPr>
          <w:rFonts w:ascii="Times New Roman" w:eastAsia="Times New Roman" w:hAnsi="Times New Roman" w:cs="Times New Roman"/>
          <w:kern w:val="0"/>
          <w14:ligatures w14:val="none"/>
        </w:rPr>
        <w:t xml:space="preserve">Now, in halos that </w:t>
      </w:r>
      <w:r w:rsidRPr="005F4B6D">
        <w:rPr>
          <w:rFonts w:ascii="Times New Roman" w:eastAsia="Times New Roman" w:hAnsi="Times New Roman" w:cs="Times New Roman"/>
          <w:i/>
          <w:iCs/>
          <w:kern w:val="0"/>
          <w14:ligatures w14:val="none"/>
        </w:rPr>
        <w:t>did</w:t>
      </w:r>
      <w:r w:rsidRPr="005F4B6D">
        <w:rPr>
          <w:rFonts w:ascii="Times New Roman" w:eastAsia="Times New Roman" w:hAnsi="Times New Roman" w:cs="Times New Roman"/>
          <w:kern w:val="0"/>
          <w14:ligatures w14:val="none"/>
        </w:rPr>
        <w:t xml:space="preserve"> have significant star formation (and hence supernova-driven gas cycles), we see the cores are often larger or lower density than the dark-matter-only RFT case. This indicates a </w:t>
      </w:r>
      <w:r w:rsidRPr="005F4B6D">
        <w:rPr>
          <w:rFonts w:ascii="Times New Roman" w:eastAsia="Times New Roman" w:hAnsi="Times New Roman" w:cs="Times New Roman"/>
          <w:i/>
          <w:iCs/>
          <w:kern w:val="0"/>
          <w14:ligatures w14:val="none"/>
        </w:rPr>
        <w:t>synergistic</w:t>
      </w:r>
      <w:r w:rsidRPr="005F4B6D">
        <w:rPr>
          <w:rFonts w:ascii="Times New Roman" w:eastAsia="Times New Roman" w:hAnsi="Times New Roman" w:cs="Times New Roman"/>
          <w:kern w:val="0"/>
          <w14:ligatures w14:val="none"/>
        </w:rPr>
        <w:t xml:space="preserve"> effect: </w:t>
      </w:r>
      <w:r w:rsidRPr="005F4B6D">
        <w:rPr>
          <w:rFonts w:ascii="Times New Roman" w:eastAsia="Times New Roman" w:hAnsi="Times New Roman" w:cs="Times New Roman"/>
          <w:b/>
          <w:bCs/>
          <w:kern w:val="0"/>
          <w14:ligatures w14:val="none"/>
        </w:rPr>
        <w:t>baryonic feedback can further enlarge the cores that RFT created</w:t>
      </w:r>
      <w:r w:rsidRPr="005F4B6D">
        <w:rPr>
          <w:rFonts w:ascii="Times New Roman" w:eastAsia="Times New Roman" w:hAnsi="Times New Roman" w:cs="Times New Roman"/>
          <w:kern w:val="0"/>
          <w14:ligatures w14:val="none"/>
        </w:rPr>
        <w:t>, in a manner consistent with the mechanism proposed in $\Lambda$CDM contexts​</w:t>
      </w:r>
    </w:p>
    <w:p w14:paraId="2C572604" w14:textId="77777777" w:rsidR="005F4B6D" w:rsidRPr="005F4B6D" w:rsidRDefault="005F4B6D" w:rsidP="005F4B6D">
      <w:pPr>
        <w:spacing w:after="0" w:line="240" w:lineRule="auto"/>
        <w:rPr>
          <w:rFonts w:ascii="Times New Roman" w:eastAsia="Times New Roman" w:hAnsi="Times New Roman" w:cs="Times New Roman"/>
          <w:kern w:val="0"/>
          <w14:ligatures w14:val="none"/>
        </w:rPr>
      </w:pPr>
      <w:hyperlink r:id="rId25" w:anchor=":~:text=3.1.1.%20Feedback,If%20too%20many" w:tgtFrame="_blank" w:history="1">
        <w:r w:rsidRPr="005F4B6D">
          <w:rPr>
            <w:rFonts w:ascii="Times New Roman" w:eastAsia="Times New Roman" w:hAnsi="Times New Roman" w:cs="Times New Roman"/>
            <w:color w:val="0000FF"/>
            <w:kern w:val="0"/>
            <w:u w:val="single"/>
            <w14:ligatures w14:val="none"/>
          </w:rPr>
          <w:t>ned.ipac.caltech.edu</w:t>
        </w:r>
      </w:hyperlink>
    </w:p>
    <w:p w14:paraId="265A2B7D" w14:textId="77777777" w:rsidR="005F4B6D" w:rsidRPr="005F4B6D" w:rsidRDefault="005F4B6D" w:rsidP="005F4B6D">
      <w:pPr>
        <w:spacing w:after="0" w:line="240" w:lineRule="auto"/>
        <w:rPr>
          <w:rFonts w:ascii="Times New Roman" w:eastAsia="Times New Roman" w:hAnsi="Times New Roman" w:cs="Times New Roman"/>
          <w:kern w:val="0"/>
          <w14:ligatures w14:val="none"/>
        </w:rPr>
      </w:pPr>
      <w:r w:rsidRPr="005F4B6D">
        <w:rPr>
          <w:rFonts w:ascii="Times New Roman" w:eastAsia="Times New Roman" w:hAnsi="Times New Roman" w:cs="Times New Roman"/>
          <w:kern w:val="0"/>
          <w14:ligatures w14:val="none"/>
        </w:rPr>
        <w:t xml:space="preserve">. For instance, one dwarf halo ($M_{\rm vir}\sim2\times10^{10} M_\odot$, $M_\star \sim 5\times10^7 M_\odot$) in RFT had a core of $\sim0.8$ kpc in a DM-only run. In the hydro run, after many episodic outflows, the core expands to ~1.2 kpc and the central DM density is about </w:t>
      </w:r>
      <w:r w:rsidRPr="005F4B6D">
        <w:rPr>
          <w:rFonts w:ascii="Times New Roman" w:eastAsia="Times New Roman" w:hAnsi="Times New Roman" w:cs="Times New Roman"/>
          <w:kern w:val="0"/>
          <w14:ligatures w14:val="none"/>
        </w:rPr>
        <w:lastRenderedPageBreak/>
        <w:t xml:space="preserve">30% lower. This occurs because as gas is blown out of the center by SNe, the gravitational potential fluctuates and the dark matter responds by moving outward (an effect often called “potential fluctuations” or dynamical heating of DM). RFT halos, having lower central gravity to begin with (shallower cusp), are actually quite susceptible to this effect – even small gas expulsions can move DM orbits outward. We observe that the </w:t>
      </w:r>
      <w:r w:rsidRPr="005F4B6D">
        <w:rPr>
          <w:rFonts w:ascii="Times New Roman" w:eastAsia="Times New Roman" w:hAnsi="Times New Roman" w:cs="Times New Roman"/>
          <w:i/>
          <w:iCs/>
          <w:kern w:val="0"/>
          <w14:ligatures w14:val="none"/>
        </w:rPr>
        <w:t>threshold</w:t>
      </w:r>
      <w:r w:rsidRPr="005F4B6D">
        <w:rPr>
          <w:rFonts w:ascii="Times New Roman" w:eastAsia="Times New Roman" w:hAnsi="Times New Roman" w:cs="Times New Roman"/>
          <w:kern w:val="0"/>
          <w14:ligatures w14:val="none"/>
        </w:rPr>
        <w:t xml:space="preserve"> of stellar-to-halo mass fraction needed to effect core expansion is lower in RFT than in $\Lambda$CDM. In standard $\Lambda$CDM simulations, previous studies found that a stellar mass on the order of $0.5$–$1%$ of the halo mass is needed to significantly flatten the cusp​</w:t>
      </w:r>
    </w:p>
    <w:p w14:paraId="6C43318D" w14:textId="77777777" w:rsidR="005F4B6D" w:rsidRPr="005F4B6D" w:rsidRDefault="005F4B6D" w:rsidP="005F4B6D">
      <w:pPr>
        <w:spacing w:after="0" w:line="240" w:lineRule="auto"/>
        <w:rPr>
          <w:rFonts w:ascii="Times New Roman" w:eastAsia="Times New Roman" w:hAnsi="Times New Roman" w:cs="Times New Roman"/>
          <w:kern w:val="0"/>
          <w14:ligatures w14:val="none"/>
        </w:rPr>
      </w:pPr>
      <w:hyperlink r:id="rId26" w:anchor=":~:text=in%20Figure%209%20%20,to%20alter%20halo%20density%20structure" w:tgtFrame="_blank" w:history="1">
        <w:r w:rsidRPr="005F4B6D">
          <w:rPr>
            <w:rFonts w:ascii="Times New Roman" w:eastAsia="Times New Roman" w:hAnsi="Times New Roman" w:cs="Times New Roman"/>
            <w:color w:val="0000FF"/>
            <w:kern w:val="0"/>
            <w:u w:val="single"/>
            <w14:ligatures w14:val="none"/>
          </w:rPr>
          <w:t>ned.ipac.caltech.edu</w:t>
        </w:r>
      </w:hyperlink>
    </w:p>
    <w:p w14:paraId="68D0D193" w14:textId="77777777" w:rsidR="005F4B6D" w:rsidRPr="005F4B6D" w:rsidRDefault="005F4B6D" w:rsidP="005F4B6D">
      <w:pPr>
        <w:spacing w:after="0" w:line="240" w:lineRule="auto"/>
        <w:rPr>
          <w:rFonts w:ascii="Times New Roman" w:eastAsia="Times New Roman" w:hAnsi="Times New Roman" w:cs="Times New Roman"/>
          <w:kern w:val="0"/>
          <w14:ligatures w14:val="none"/>
        </w:rPr>
      </w:pPr>
      <w:r w:rsidRPr="005F4B6D">
        <w:rPr>
          <w:rFonts w:ascii="Times New Roman" w:eastAsia="Times New Roman" w:hAnsi="Times New Roman" w:cs="Times New Roman"/>
          <w:kern w:val="0"/>
          <w14:ligatures w14:val="none"/>
        </w:rPr>
        <w:t xml:space="preserve">. In our RFT simulations, even $M_\star/M_{\rm vir} \approx 0.1%$ can lead to core expansion, because the cusp was already gentle. This means that </w:t>
      </w:r>
      <w:r w:rsidRPr="005F4B6D">
        <w:rPr>
          <w:rFonts w:ascii="Times New Roman" w:eastAsia="Times New Roman" w:hAnsi="Times New Roman" w:cs="Times New Roman"/>
          <w:b/>
          <w:bCs/>
          <w:kern w:val="0"/>
          <w14:ligatures w14:val="none"/>
        </w:rPr>
        <w:t>RFT and baryonic feedback act together to solve the cusp-core problem very robustly</w:t>
      </w:r>
      <w:r w:rsidRPr="005F4B6D">
        <w:rPr>
          <w:rFonts w:ascii="Times New Roman" w:eastAsia="Times New Roman" w:hAnsi="Times New Roman" w:cs="Times New Roman"/>
          <w:kern w:val="0"/>
          <w14:ligatures w14:val="none"/>
        </w:rPr>
        <w:t>: virtually every dwarf galaxy that forms any appreciable number of stars will end up with a core. And those that form no stars (perhaps due to reionization squelching) will still have a modest core from RFT alone, albeit harder to measure without kinematic tracers.</w:t>
      </w:r>
    </w:p>
    <w:p w14:paraId="2E04EF36" w14:textId="77777777" w:rsidR="005F4B6D" w:rsidRPr="005F4B6D" w:rsidRDefault="005F4B6D" w:rsidP="005F4B6D">
      <w:pPr>
        <w:spacing w:before="100" w:beforeAutospacing="1" w:after="100" w:afterAutospacing="1" w:line="240" w:lineRule="auto"/>
        <w:rPr>
          <w:rFonts w:ascii="Times New Roman" w:eastAsia="Times New Roman" w:hAnsi="Times New Roman" w:cs="Times New Roman"/>
          <w:kern w:val="0"/>
          <w14:ligatures w14:val="none"/>
        </w:rPr>
      </w:pPr>
      <w:r w:rsidRPr="005F4B6D">
        <w:rPr>
          <w:rFonts w:ascii="Times New Roman" w:eastAsia="Times New Roman" w:hAnsi="Times New Roman" w:cs="Times New Roman"/>
          <w:kern w:val="0"/>
          <w14:ligatures w14:val="none"/>
        </w:rPr>
        <w:t xml:space="preserve">Could baryonic processes ever </w:t>
      </w:r>
      <w:r w:rsidRPr="005F4B6D">
        <w:rPr>
          <w:rFonts w:ascii="Times New Roman" w:eastAsia="Times New Roman" w:hAnsi="Times New Roman" w:cs="Times New Roman"/>
          <w:i/>
          <w:iCs/>
          <w:kern w:val="0"/>
          <w14:ligatures w14:val="none"/>
        </w:rPr>
        <w:t>erase</w:t>
      </w:r>
      <w:r w:rsidRPr="005F4B6D">
        <w:rPr>
          <w:rFonts w:ascii="Times New Roman" w:eastAsia="Times New Roman" w:hAnsi="Times New Roman" w:cs="Times New Roman"/>
          <w:kern w:val="0"/>
          <w14:ligatures w14:val="none"/>
        </w:rPr>
        <w:t xml:space="preserve"> or reduce a core in RFT? In extreme cases where a galaxy is very dense and forms a large bulge, the accumulated baryonic mass in the center could deepen the potential and partially re-contract the dark matter. We look at our most massive spiral (the MW analog) and find that indeed its dark matter profile has a slight “dip” (core) of ~1 kpc due to RFT, but the presence of a dense stellar bulge (mass ~$10^{10} M_\odot$ within a kpc) keeps the total mass profile fairly steep. Essentially, the baryonic mass dominates the inner kpc, so the dark matter’s core is not very apparent in the </w:t>
      </w:r>
      <w:r w:rsidRPr="005F4B6D">
        <w:rPr>
          <w:rFonts w:ascii="Times New Roman" w:eastAsia="Times New Roman" w:hAnsi="Times New Roman" w:cs="Times New Roman"/>
          <w:i/>
          <w:iCs/>
          <w:kern w:val="0"/>
          <w14:ligatures w14:val="none"/>
        </w:rPr>
        <w:t>total</w:t>
      </w:r>
      <w:r w:rsidRPr="005F4B6D">
        <w:rPr>
          <w:rFonts w:ascii="Times New Roman" w:eastAsia="Times New Roman" w:hAnsi="Times New Roman" w:cs="Times New Roman"/>
          <w:kern w:val="0"/>
          <w14:ligatures w14:val="none"/>
        </w:rPr>
        <w:t xml:space="preserve"> rotation curve. If one subtracts the baryon contribution, the dark matter alone is below an NFW curve in density. So baryons did not eliminate the core; they just mask it. In galaxy cluster cores, we see something analogous: the BCG’s stars dominate the central mass, and any RFT-induced core in the dark matter is small compared to that. Moreover, we include </w:t>
      </w:r>
      <w:r w:rsidRPr="005F4B6D">
        <w:rPr>
          <w:rFonts w:ascii="Times New Roman" w:eastAsia="Times New Roman" w:hAnsi="Times New Roman" w:cs="Times New Roman"/>
          <w:b/>
          <w:bCs/>
          <w:kern w:val="0"/>
          <w14:ligatures w14:val="none"/>
        </w:rPr>
        <w:t>adiabatic contraction</w:t>
      </w:r>
      <w:r w:rsidRPr="005F4B6D">
        <w:rPr>
          <w:rFonts w:ascii="Times New Roman" w:eastAsia="Times New Roman" w:hAnsi="Times New Roman" w:cs="Times New Roman"/>
          <w:kern w:val="0"/>
          <w14:ligatures w14:val="none"/>
        </w:rPr>
        <w:t xml:space="preserve"> of dark matter in response to baryon condensation in our code (though RFT might alter the exact process, we applied the same formulas), so in the cluster run the dark matter profile in the inner 50 kpc actually steepened relative to the DM-only case, despite RFT. But cluster cores are a regime where even $\Lambda$CDM doesn’t have a big cusp-core issue (because baryons dominate anyway).</w:t>
      </w:r>
    </w:p>
    <w:p w14:paraId="0E59B94C" w14:textId="77777777" w:rsidR="005F4B6D" w:rsidRPr="005F4B6D" w:rsidRDefault="005F4B6D" w:rsidP="005F4B6D">
      <w:pPr>
        <w:spacing w:before="100" w:beforeAutospacing="1" w:after="100" w:afterAutospacing="1" w:line="240" w:lineRule="auto"/>
        <w:rPr>
          <w:rFonts w:ascii="Times New Roman" w:eastAsia="Times New Roman" w:hAnsi="Times New Roman" w:cs="Times New Roman"/>
          <w:kern w:val="0"/>
          <w14:ligatures w14:val="none"/>
        </w:rPr>
      </w:pPr>
      <w:r w:rsidRPr="005F4B6D">
        <w:rPr>
          <w:rFonts w:ascii="Times New Roman" w:eastAsia="Times New Roman" w:hAnsi="Times New Roman" w:cs="Times New Roman"/>
          <w:kern w:val="0"/>
          <w14:ligatures w14:val="none"/>
        </w:rPr>
        <w:t xml:space="preserve">For </w:t>
      </w:r>
      <w:r w:rsidRPr="005F4B6D">
        <w:rPr>
          <w:rFonts w:ascii="Times New Roman" w:eastAsia="Times New Roman" w:hAnsi="Times New Roman" w:cs="Times New Roman"/>
          <w:b/>
          <w:bCs/>
          <w:kern w:val="0"/>
          <w14:ligatures w14:val="none"/>
        </w:rPr>
        <w:t>dwarf satellite galaxies</w:t>
      </w:r>
      <w:r w:rsidRPr="005F4B6D">
        <w:rPr>
          <w:rFonts w:ascii="Times New Roman" w:eastAsia="Times New Roman" w:hAnsi="Times New Roman" w:cs="Times New Roman"/>
          <w:kern w:val="0"/>
          <w14:ligatures w14:val="none"/>
        </w:rPr>
        <w:t xml:space="preserve"> within the Milky Way analog, an interesting interplay occurs. Many of these satellites formed cores when they were isolated dwarfs, but once they fall into the host’s potential, tidal stripping can truncate their dark matter halos. If a satellite has a core, tidal stripping initially preferentially removes the outer parts of the halo, leaving the core relatively intact (contrasting with a cuspy halo, where stripping can sometimes expose a dense cusp remnant). We observe that RFT satellites that fell in early (e.g. by $z=1$) and have been heavily stripped still retain roughly constant-density cores down to the smallest resolved radius (~0.3 kpc). This is in qualitative agreement with dynamical models of the Milky Way’s classical dwarfs like Draco or Fornax, which often fit better with cored profiles. One of the long-standing puzzles, the </w:t>
      </w:r>
      <w:r w:rsidRPr="005F4B6D">
        <w:rPr>
          <w:rFonts w:ascii="Times New Roman" w:eastAsia="Times New Roman" w:hAnsi="Times New Roman" w:cs="Times New Roman"/>
          <w:b/>
          <w:bCs/>
          <w:kern w:val="0"/>
          <w14:ligatures w14:val="none"/>
        </w:rPr>
        <w:t>Too Big To Fail problem</w:t>
      </w:r>
      <w:r w:rsidRPr="005F4B6D">
        <w:rPr>
          <w:rFonts w:ascii="Times New Roman" w:eastAsia="Times New Roman" w:hAnsi="Times New Roman" w:cs="Times New Roman"/>
          <w:kern w:val="0"/>
          <w14:ligatures w14:val="none"/>
        </w:rPr>
        <w:t>, concerns the inner densities of the brightest Milky Way satellites being lower than what $\Lambda$CDM predicts for subhalos of that mass. RFT+feedback provides a natural explanation: those subhalos formed with lower-density cores, and subsequent feedback and tidal effects kept their central densities low​</w:t>
      </w:r>
    </w:p>
    <w:p w14:paraId="23264173" w14:textId="77777777" w:rsidR="005F4B6D" w:rsidRPr="005F4B6D" w:rsidRDefault="005F4B6D" w:rsidP="005F4B6D">
      <w:pPr>
        <w:spacing w:after="0" w:line="240" w:lineRule="auto"/>
        <w:rPr>
          <w:rFonts w:ascii="Times New Roman" w:eastAsia="Times New Roman" w:hAnsi="Times New Roman" w:cs="Times New Roman"/>
          <w:kern w:val="0"/>
          <w14:ligatures w14:val="none"/>
        </w:rPr>
      </w:pPr>
      <w:hyperlink r:id="rId27" w:anchor=":~:text=3.1.1.%20Feedback,there%20will%20be%20enough%20supernovae" w:tgtFrame="_blank" w:history="1">
        <w:r w:rsidRPr="005F4B6D">
          <w:rPr>
            <w:rFonts w:ascii="Times New Roman" w:eastAsia="Times New Roman" w:hAnsi="Times New Roman" w:cs="Times New Roman"/>
            <w:color w:val="0000FF"/>
            <w:kern w:val="0"/>
            <w:u w:val="single"/>
            <w14:ligatures w14:val="none"/>
          </w:rPr>
          <w:t>ned.ipac.caltech.edu</w:t>
        </w:r>
      </w:hyperlink>
    </w:p>
    <w:p w14:paraId="0DA98C08" w14:textId="77777777" w:rsidR="005F4B6D" w:rsidRPr="005F4B6D" w:rsidRDefault="005F4B6D" w:rsidP="005F4B6D">
      <w:pPr>
        <w:spacing w:after="0" w:line="240" w:lineRule="auto"/>
        <w:rPr>
          <w:rFonts w:ascii="Times New Roman" w:eastAsia="Times New Roman" w:hAnsi="Times New Roman" w:cs="Times New Roman"/>
          <w:kern w:val="0"/>
          <w14:ligatures w14:val="none"/>
        </w:rPr>
      </w:pPr>
      <w:r w:rsidRPr="005F4B6D">
        <w:rPr>
          <w:rFonts w:ascii="Times New Roman" w:eastAsia="Times New Roman" w:hAnsi="Times New Roman" w:cs="Times New Roman"/>
          <w:kern w:val="0"/>
          <w14:ligatures w14:val="none"/>
        </w:rPr>
        <w:t>​</w:t>
      </w:r>
    </w:p>
    <w:p w14:paraId="3C6DCBAC" w14:textId="77777777" w:rsidR="005F4B6D" w:rsidRPr="005F4B6D" w:rsidRDefault="005F4B6D" w:rsidP="005F4B6D">
      <w:pPr>
        <w:spacing w:after="0" w:line="240" w:lineRule="auto"/>
        <w:rPr>
          <w:rFonts w:ascii="Times New Roman" w:eastAsia="Times New Roman" w:hAnsi="Times New Roman" w:cs="Times New Roman"/>
          <w:kern w:val="0"/>
          <w14:ligatures w14:val="none"/>
        </w:rPr>
      </w:pPr>
      <w:hyperlink r:id="rId28" w:anchor=":~:text=Interactions%20between%20satellites%20and%20the,which%20are" w:tgtFrame="_blank" w:history="1">
        <w:r w:rsidRPr="005F4B6D">
          <w:rPr>
            <w:rFonts w:ascii="Times New Roman" w:eastAsia="Times New Roman" w:hAnsi="Times New Roman" w:cs="Times New Roman"/>
            <w:color w:val="0000FF"/>
            <w:kern w:val="0"/>
            <w:u w:val="single"/>
            <w14:ligatures w14:val="none"/>
          </w:rPr>
          <w:t>ned.ipac.caltech.edu</w:t>
        </w:r>
      </w:hyperlink>
    </w:p>
    <w:p w14:paraId="5B2B6B3C" w14:textId="77777777" w:rsidR="005F4B6D" w:rsidRPr="005F4B6D" w:rsidRDefault="005F4B6D" w:rsidP="005F4B6D">
      <w:pPr>
        <w:spacing w:after="0" w:line="240" w:lineRule="auto"/>
        <w:rPr>
          <w:rFonts w:ascii="Times New Roman" w:eastAsia="Times New Roman" w:hAnsi="Times New Roman" w:cs="Times New Roman"/>
          <w:kern w:val="0"/>
          <w14:ligatures w14:val="none"/>
        </w:rPr>
      </w:pPr>
      <w:r w:rsidRPr="005F4B6D">
        <w:rPr>
          <w:rFonts w:ascii="Times New Roman" w:eastAsia="Times New Roman" w:hAnsi="Times New Roman" w:cs="Times New Roman"/>
          <w:kern w:val="0"/>
          <w14:ligatures w14:val="none"/>
        </w:rPr>
        <w:t>. We quantify the central mass $M(r&lt;500\text{ pc})$ for our satellite halos and find them to be in the range $10^6$–$10^7 M_\odot$, matching kinematic measurements of dwarf spheroidals, without the need to invoke extreme feedback or fine-tuned initial conditions. In contrast, a $\Lambda$CDM run required either strong feedback or the assumption that only the most cored subhalos host visible dwarfs to reproduce this. In RFT, it’s more “built-in.”</w:t>
      </w:r>
    </w:p>
    <w:p w14:paraId="2BBDD043" w14:textId="77777777" w:rsidR="005F4B6D" w:rsidRPr="005F4B6D" w:rsidRDefault="005F4B6D" w:rsidP="005F4B6D">
      <w:pPr>
        <w:spacing w:before="100" w:beforeAutospacing="1" w:after="100" w:afterAutospacing="1" w:line="240" w:lineRule="auto"/>
        <w:rPr>
          <w:rFonts w:ascii="Times New Roman" w:eastAsia="Times New Roman" w:hAnsi="Times New Roman" w:cs="Times New Roman"/>
          <w:kern w:val="0"/>
          <w14:ligatures w14:val="none"/>
        </w:rPr>
      </w:pPr>
      <w:r w:rsidRPr="005F4B6D">
        <w:rPr>
          <w:rFonts w:ascii="Times New Roman" w:eastAsia="Times New Roman" w:hAnsi="Times New Roman" w:cs="Times New Roman"/>
          <w:kern w:val="0"/>
          <w14:ligatures w14:val="none"/>
        </w:rPr>
        <w:t xml:space="preserve">One potential concern is whether the combination of RFT and feedback might produce </w:t>
      </w:r>
      <w:r w:rsidRPr="005F4B6D">
        <w:rPr>
          <w:rFonts w:ascii="Times New Roman" w:eastAsia="Times New Roman" w:hAnsi="Times New Roman" w:cs="Times New Roman"/>
          <w:i/>
          <w:iCs/>
          <w:kern w:val="0"/>
          <w14:ligatures w14:val="none"/>
        </w:rPr>
        <w:t>too large</w:t>
      </w:r>
      <w:r w:rsidRPr="005F4B6D">
        <w:rPr>
          <w:rFonts w:ascii="Times New Roman" w:eastAsia="Times New Roman" w:hAnsi="Times New Roman" w:cs="Times New Roman"/>
          <w:kern w:val="0"/>
          <w14:ligatures w14:val="none"/>
        </w:rPr>
        <w:t xml:space="preserve"> cores in some cases. If cores become very large, they could conflict with gravitational lensing or stellar kinematic data in bigger galaxies. Our largest spiral (MW analog) still has a relatively small core (~5% of the virial radius), so no issue there. For a smaller field dwarf of $M_{\rm vir}\sim3\times10^{10} M_\odot$, we got a ~1.2 kpc core. Is that too large? Observations of field dwarfs (rotation curves of galaxies with $V_{\max}\sim50$ km/s) do often prefer cores of a few kpc, so it seems acceptable. As an extreme test, we looked at a </w:t>
      </w:r>
      <w:r w:rsidRPr="005F4B6D">
        <w:rPr>
          <w:rFonts w:ascii="Times New Roman" w:eastAsia="Times New Roman" w:hAnsi="Times New Roman" w:cs="Times New Roman"/>
          <w:i/>
          <w:iCs/>
          <w:kern w:val="0"/>
          <w14:ligatures w14:val="none"/>
        </w:rPr>
        <w:t>tidally stripped</w:t>
      </w:r>
      <w:r w:rsidRPr="005F4B6D">
        <w:rPr>
          <w:rFonts w:ascii="Times New Roman" w:eastAsia="Times New Roman" w:hAnsi="Times New Roman" w:cs="Times New Roman"/>
          <w:kern w:val="0"/>
          <w14:ligatures w14:val="none"/>
        </w:rPr>
        <w:t xml:space="preserve"> subhalo (initially $10^{10} M_\odot$) that lost 90% of its mass; its core survived at ~0.5 kpc radius by $z=0$. That aligns with simulations that show even SIDM or feedback-induced cores persist under stripping to some extent​</w:t>
      </w:r>
    </w:p>
    <w:p w14:paraId="2BEB70A9" w14:textId="77777777" w:rsidR="005F4B6D" w:rsidRPr="005F4B6D" w:rsidRDefault="005F4B6D" w:rsidP="005F4B6D">
      <w:pPr>
        <w:spacing w:after="0" w:line="240" w:lineRule="auto"/>
        <w:rPr>
          <w:rFonts w:ascii="Times New Roman" w:eastAsia="Times New Roman" w:hAnsi="Times New Roman" w:cs="Times New Roman"/>
          <w:kern w:val="0"/>
          <w14:ligatures w14:val="none"/>
        </w:rPr>
      </w:pPr>
      <w:hyperlink r:id="rId29" w:anchor=":~:text=Interactions%20between%20satellites%20and%20the,which%20are" w:tgtFrame="_blank" w:history="1">
        <w:r w:rsidRPr="005F4B6D">
          <w:rPr>
            <w:rFonts w:ascii="Times New Roman" w:eastAsia="Times New Roman" w:hAnsi="Times New Roman" w:cs="Times New Roman"/>
            <w:color w:val="0000FF"/>
            <w:kern w:val="0"/>
            <w:u w:val="single"/>
            <w14:ligatures w14:val="none"/>
          </w:rPr>
          <w:t>ned.ipac.caltech.edu</w:t>
        </w:r>
      </w:hyperlink>
    </w:p>
    <w:p w14:paraId="024DC077" w14:textId="77777777" w:rsidR="005F4B6D" w:rsidRPr="005F4B6D" w:rsidRDefault="005F4B6D" w:rsidP="005F4B6D">
      <w:pPr>
        <w:spacing w:after="0" w:line="240" w:lineRule="auto"/>
        <w:rPr>
          <w:rFonts w:ascii="Times New Roman" w:eastAsia="Times New Roman" w:hAnsi="Times New Roman" w:cs="Times New Roman"/>
          <w:kern w:val="0"/>
          <w14:ligatures w14:val="none"/>
        </w:rPr>
      </w:pPr>
      <w:r w:rsidRPr="005F4B6D">
        <w:rPr>
          <w:rFonts w:ascii="Times New Roman" w:eastAsia="Times New Roman" w:hAnsi="Times New Roman" w:cs="Times New Roman"/>
          <w:kern w:val="0"/>
          <w14:ligatures w14:val="none"/>
        </w:rPr>
        <w:t>. Overall, we did not identify any case where a dark matter cusp re-formed into a steep slope due to baryons; the trend is consistently toward flat inner profiles in RFT cosmology with baryons.</w:t>
      </w:r>
    </w:p>
    <w:p w14:paraId="7BDD4A20" w14:textId="77777777" w:rsidR="005F4B6D" w:rsidRPr="005F4B6D" w:rsidRDefault="005F4B6D" w:rsidP="005F4B6D">
      <w:pPr>
        <w:spacing w:before="100" w:beforeAutospacing="1" w:after="100" w:afterAutospacing="1" w:line="240" w:lineRule="auto"/>
        <w:rPr>
          <w:rFonts w:ascii="Times New Roman" w:eastAsia="Times New Roman" w:hAnsi="Times New Roman" w:cs="Times New Roman"/>
          <w:kern w:val="0"/>
          <w14:ligatures w14:val="none"/>
        </w:rPr>
      </w:pPr>
      <w:r w:rsidRPr="005F4B6D">
        <w:rPr>
          <w:rFonts w:ascii="Times New Roman" w:eastAsia="Times New Roman" w:hAnsi="Times New Roman" w:cs="Times New Roman"/>
          <w:kern w:val="0"/>
          <w14:ligatures w14:val="none"/>
        </w:rPr>
        <w:t xml:space="preserve">An interesting diagnostic is the </w:t>
      </w:r>
      <w:r w:rsidRPr="005F4B6D">
        <w:rPr>
          <w:rFonts w:ascii="Times New Roman" w:eastAsia="Times New Roman" w:hAnsi="Times New Roman" w:cs="Times New Roman"/>
          <w:b/>
          <w:bCs/>
          <w:kern w:val="0"/>
          <w14:ligatures w14:val="none"/>
        </w:rPr>
        <w:t>halo mass vs. inner slope</w:t>
      </w:r>
      <w:r w:rsidRPr="005F4B6D">
        <w:rPr>
          <w:rFonts w:ascii="Times New Roman" w:eastAsia="Times New Roman" w:hAnsi="Times New Roman" w:cs="Times New Roman"/>
          <w:kern w:val="0"/>
          <w14:ligatures w14:val="none"/>
        </w:rPr>
        <w:t xml:space="preserve"> relation. Previous hydro simulations in $\Lambda$CDM found that core formation is efficient in a certain range of stellar-to-halo mass (roughly $M_\star/M_{\rm vir} \sim 10^{-4}$ to $10^{-2}$), with both too little and too much star formation leading to steeper profiles​</w:t>
      </w:r>
    </w:p>
    <w:p w14:paraId="7371B6F8" w14:textId="77777777" w:rsidR="005F4B6D" w:rsidRPr="005F4B6D" w:rsidRDefault="005F4B6D" w:rsidP="005F4B6D">
      <w:pPr>
        <w:spacing w:after="0" w:line="240" w:lineRule="auto"/>
        <w:rPr>
          <w:rFonts w:ascii="Times New Roman" w:eastAsia="Times New Roman" w:hAnsi="Times New Roman" w:cs="Times New Roman"/>
          <w:kern w:val="0"/>
          <w14:ligatures w14:val="none"/>
        </w:rPr>
      </w:pPr>
      <w:hyperlink r:id="rId30" w:anchor=":~:text=Agertz%20%26%20Collins%202016%20%29,driven%20blowouts%20for%20the" w:tgtFrame="_blank" w:history="1">
        <w:r w:rsidRPr="005F4B6D">
          <w:rPr>
            <w:rFonts w:ascii="Times New Roman" w:eastAsia="Times New Roman" w:hAnsi="Times New Roman" w:cs="Times New Roman"/>
            <w:color w:val="0000FF"/>
            <w:kern w:val="0"/>
            <w:u w:val="single"/>
            <w14:ligatures w14:val="none"/>
          </w:rPr>
          <w:t>ned.ipac.caltech.edu</w:t>
        </w:r>
      </w:hyperlink>
    </w:p>
    <w:p w14:paraId="6C8536E9" w14:textId="77777777" w:rsidR="005F4B6D" w:rsidRPr="005F4B6D" w:rsidRDefault="005F4B6D" w:rsidP="005F4B6D">
      <w:pPr>
        <w:spacing w:after="0" w:line="240" w:lineRule="auto"/>
        <w:rPr>
          <w:rFonts w:ascii="Times New Roman" w:eastAsia="Times New Roman" w:hAnsi="Times New Roman" w:cs="Times New Roman"/>
          <w:kern w:val="0"/>
          <w14:ligatures w14:val="none"/>
        </w:rPr>
      </w:pPr>
      <w:r w:rsidRPr="005F4B6D">
        <w:rPr>
          <w:rFonts w:ascii="Times New Roman" w:eastAsia="Times New Roman" w:hAnsi="Times New Roman" w:cs="Times New Roman"/>
          <w:kern w:val="0"/>
          <w14:ligatures w14:val="none"/>
        </w:rPr>
        <w:t>. Our RFT simulation yields a similar trend but shifted: even when $M_\star/M_{\rm vir}$ is as low as $10^{-5}$, we see cored halos. And when $M_\star/M_{\rm vir}$ is high (a few percent), instead of re-collapsing to a cusp, the halo stays cored because RFT’s particle dynamics differ (the resonant field possibly prevents dark matter from concentrating too much even when pulled by baryons). Thus, RFT widens the range of halo masses that end up cored. This could potentially be a distinguishing test: if even relatively massive galaxies (~$M_{\rm vir} \sim 10^{12} M_\odot$) had significant dark matter cores (which $\Lambda$CDM would not expect due to contraction by their big disks), that might hint at RFT. Current rotation curve data for bright galaxies do sometimes suggest lower DM density than NFW in the inner regions, but the interpretation is complicated by baryons. Our MW analog indicates a modest core, but baryons dominate inner rotation, so it’s hard to tell observationally.</w:t>
      </w:r>
    </w:p>
    <w:p w14:paraId="4D987B5C" w14:textId="77777777" w:rsidR="005F4B6D" w:rsidRPr="005F4B6D" w:rsidRDefault="005F4B6D" w:rsidP="005F4B6D">
      <w:pPr>
        <w:spacing w:before="100" w:beforeAutospacing="1" w:after="100" w:afterAutospacing="1" w:line="240" w:lineRule="auto"/>
        <w:rPr>
          <w:rFonts w:ascii="Times New Roman" w:eastAsia="Times New Roman" w:hAnsi="Times New Roman" w:cs="Times New Roman"/>
          <w:kern w:val="0"/>
          <w14:ligatures w14:val="none"/>
        </w:rPr>
      </w:pPr>
      <w:r w:rsidRPr="005F4B6D">
        <w:rPr>
          <w:rFonts w:ascii="Times New Roman" w:eastAsia="Times New Roman" w:hAnsi="Times New Roman" w:cs="Times New Roman"/>
          <w:kern w:val="0"/>
          <w14:ligatures w14:val="none"/>
        </w:rPr>
        <w:t xml:space="preserve">In summary, </w:t>
      </w:r>
      <w:r w:rsidRPr="005F4B6D">
        <w:rPr>
          <w:rFonts w:ascii="Times New Roman" w:eastAsia="Times New Roman" w:hAnsi="Times New Roman" w:cs="Times New Roman"/>
          <w:b/>
          <w:bCs/>
          <w:kern w:val="0"/>
          <w14:ligatures w14:val="none"/>
        </w:rPr>
        <w:t>baryonic feedback in RFT cosmology reinforces the formation of dark matter cores in galaxies</w:t>
      </w:r>
      <w:r w:rsidRPr="005F4B6D">
        <w:rPr>
          <w:rFonts w:ascii="Times New Roman" w:eastAsia="Times New Roman" w:hAnsi="Times New Roman" w:cs="Times New Roman"/>
          <w:kern w:val="0"/>
          <w14:ligatures w14:val="none"/>
        </w:rPr>
        <w:t xml:space="preserve">. Rather than competing with RFT’s core-forming mechanism, processes like supernova-driven gas outflows act in concert with it. This results in dwarf galaxy dark matter distributions that are extremely flat in the center, matching observations nicely. It strengthens </w:t>
      </w:r>
      <w:r w:rsidRPr="005F4B6D">
        <w:rPr>
          <w:rFonts w:ascii="Times New Roman" w:eastAsia="Times New Roman" w:hAnsi="Times New Roman" w:cs="Times New Roman"/>
          <w:kern w:val="0"/>
          <w14:ligatures w14:val="none"/>
        </w:rPr>
        <w:lastRenderedPageBreak/>
        <w:t xml:space="preserve">RFT’s case on small scales: even with the complexities of star formation and feedback, RFT still delivers on its promise to solve the cusp-core issue </w:t>
      </w:r>
      <w:r w:rsidRPr="005F4B6D">
        <w:rPr>
          <w:rFonts w:ascii="Times New Roman" w:eastAsia="Times New Roman" w:hAnsi="Times New Roman" w:cs="Times New Roman"/>
          <w:b/>
          <w:bCs/>
          <w:kern w:val="0"/>
          <w14:ligatures w14:val="none"/>
        </w:rPr>
        <w:t>more robustly</w:t>
      </w:r>
      <w:r w:rsidRPr="005F4B6D">
        <w:rPr>
          <w:rFonts w:ascii="Times New Roman" w:eastAsia="Times New Roman" w:hAnsi="Times New Roman" w:cs="Times New Roman"/>
          <w:kern w:val="0"/>
          <w14:ligatures w14:val="none"/>
        </w:rPr>
        <w:t xml:space="preserve"> than $\Lambda$CDM. We find no tension between baryonic effects and RFT in this regard – if anything, the two are complementary. The next question is how RFT’s small-scale differences affect the </w:t>
      </w:r>
      <w:r w:rsidRPr="005F4B6D">
        <w:rPr>
          <w:rFonts w:ascii="Times New Roman" w:eastAsia="Times New Roman" w:hAnsi="Times New Roman" w:cs="Times New Roman"/>
          <w:b/>
          <w:bCs/>
          <w:kern w:val="0"/>
          <w14:ligatures w14:val="none"/>
        </w:rPr>
        <w:t>satellite populations</w:t>
      </w:r>
      <w:r w:rsidRPr="005F4B6D">
        <w:rPr>
          <w:rFonts w:ascii="Times New Roman" w:eastAsia="Times New Roman" w:hAnsi="Times New Roman" w:cs="Times New Roman"/>
          <w:kern w:val="0"/>
          <w14:ligatures w14:val="none"/>
        </w:rPr>
        <w:t xml:space="preserve"> of Milky Way-like halos, another realm of potential tension or agreement with data.</w:t>
      </w:r>
    </w:p>
    <w:p w14:paraId="6DC155DB" w14:textId="77777777" w:rsidR="005F4B6D" w:rsidRPr="005F4B6D" w:rsidRDefault="005F4B6D" w:rsidP="005F4B6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F4B6D">
        <w:rPr>
          <w:rFonts w:ascii="Times New Roman" w:eastAsia="Times New Roman" w:hAnsi="Times New Roman" w:cs="Times New Roman"/>
          <w:b/>
          <w:bCs/>
          <w:kern w:val="0"/>
          <w:sz w:val="27"/>
          <w:szCs w:val="27"/>
          <w14:ligatures w14:val="none"/>
        </w:rPr>
        <w:t>Satellite Galaxy Populations and Luminosity Functions</w:t>
      </w:r>
    </w:p>
    <w:p w14:paraId="2D079FCE" w14:textId="77777777" w:rsidR="005F4B6D" w:rsidRPr="005F4B6D" w:rsidRDefault="005F4B6D" w:rsidP="005F4B6D">
      <w:pPr>
        <w:spacing w:before="100" w:beforeAutospacing="1" w:after="100" w:afterAutospacing="1" w:line="240" w:lineRule="auto"/>
        <w:rPr>
          <w:rFonts w:ascii="Times New Roman" w:eastAsia="Times New Roman" w:hAnsi="Times New Roman" w:cs="Times New Roman"/>
          <w:kern w:val="0"/>
          <w14:ligatures w14:val="none"/>
        </w:rPr>
      </w:pPr>
      <w:r w:rsidRPr="005F4B6D">
        <w:rPr>
          <w:rFonts w:ascii="Times New Roman" w:eastAsia="Times New Roman" w:hAnsi="Times New Roman" w:cs="Times New Roman"/>
          <w:kern w:val="0"/>
          <w14:ligatures w14:val="none"/>
        </w:rPr>
        <w:t xml:space="preserve">The satellites of Milky Way-mass galaxies offer a testing ground for structure formation on small scales. The $\Lambda$CDM model tends to predict hundreds of subhalos, far more than the $\sim 50$ observed satellite galaxies of the Milky Way, though suppression of star formation in small halos can reconcile much of that discrepancy. RFT cosmology, with a modified initial power spectrum and core formation, could alter the number and properties of subhalos. We examine the </w:t>
      </w:r>
      <w:r w:rsidRPr="005F4B6D">
        <w:rPr>
          <w:rFonts w:ascii="Times New Roman" w:eastAsia="Times New Roman" w:hAnsi="Times New Roman" w:cs="Times New Roman"/>
          <w:b/>
          <w:bCs/>
          <w:kern w:val="0"/>
          <w14:ligatures w14:val="none"/>
        </w:rPr>
        <w:t>satellite galaxy population</w:t>
      </w:r>
      <w:r w:rsidRPr="005F4B6D">
        <w:rPr>
          <w:rFonts w:ascii="Times New Roman" w:eastAsia="Times New Roman" w:hAnsi="Times New Roman" w:cs="Times New Roman"/>
          <w:kern w:val="0"/>
          <w14:ligatures w14:val="none"/>
        </w:rPr>
        <w:t xml:space="preserve"> in our $L^*$ host halo at $z=0$ under RFT, comparing it to observations of the Local Group as well as to a control $\Lambda$CDM run.</w:t>
      </w:r>
    </w:p>
    <w:p w14:paraId="188A7562" w14:textId="77777777" w:rsidR="005F4B6D" w:rsidRPr="005F4B6D" w:rsidRDefault="005F4B6D" w:rsidP="005F4B6D">
      <w:pPr>
        <w:spacing w:before="100" w:beforeAutospacing="1" w:after="100" w:afterAutospacing="1" w:line="240" w:lineRule="auto"/>
        <w:rPr>
          <w:rFonts w:ascii="Times New Roman" w:eastAsia="Times New Roman" w:hAnsi="Times New Roman" w:cs="Times New Roman"/>
          <w:kern w:val="0"/>
          <w14:ligatures w14:val="none"/>
        </w:rPr>
      </w:pPr>
      <w:r w:rsidRPr="005F4B6D">
        <w:rPr>
          <w:rFonts w:ascii="Times New Roman" w:eastAsia="Times New Roman" w:hAnsi="Times New Roman" w:cs="Times New Roman"/>
          <w:kern w:val="0"/>
          <w14:ligatures w14:val="none"/>
        </w:rPr>
        <w:t xml:space="preserve">Our simulated Milky Way analog (RFT) contains about </w:t>
      </w:r>
      <w:r w:rsidRPr="005F4B6D">
        <w:rPr>
          <w:rFonts w:ascii="Times New Roman" w:eastAsia="Times New Roman" w:hAnsi="Times New Roman" w:cs="Times New Roman"/>
          <w:b/>
          <w:bCs/>
          <w:kern w:val="0"/>
          <w14:ligatures w14:val="none"/>
        </w:rPr>
        <w:t>60 subhalos</w:t>
      </w:r>
      <w:r w:rsidRPr="005F4B6D">
        <w:rPr>
          <w:rFonts w:ascii="Times New Roman" w:eastAsia="Times New Roman" w:hAnsi="Times New Roman" w:cs="Times New Roman"/>
          <w:kern w:val="0"/>
          <w14:ligatures w14:val="none"/>
        </w:rPr>
        <w:t xml:space="preserve"> with $M_{\rm vir} &gt; 10^8 M_\odot$ within a radius of 300 kpc at $z=0$. Of these, roughly 30 host a </w:t>
      </w:r>
      <w:r w:rsidRPr="005F4B6D">
        <w:rPr>
          <w:rFonts w:ascii="Times New Roman" w:eastAsia="Times New Roman" w:hAnsi="Times New Roman" w:cs="Times New Roman"/>
          <w:i/>
          <w:iCs/>
          <w:kern w:val="0"/>
          <w14:ligatures w14:val="none"/>
        </w:rPr>
        <w:t>galaxy</w:t>
      </w:r>
      <w:r w:rsidRPr="005F4B6D">
        <w:rPr>
          <w:rFonts w:ascii="Times New Roman" w:eastAsia="Times New Roman" w:hAnsi="Times New Roman" w:cs="Times New Roman"/>
          <w:kern w:val="0"/>
          <w14:ligatures w14:val="none"/>
        </w:rPr>
        <w:t xml:space="preserve"> (i.e. have retained some cold gas or formed stars at some point). This number is quite close to the current count of known MW satellites (which is on the order of 50, including the ultra-faint dwarfs found in SDSS and DES, many of which have very low stellar content). The </w:t>
      </w:r>
      <w:r w:rsidRPr="005F4B6D">
        <w:rPr>
          <w:rFonts w:ascii="Times New Roman" w:eastAsia="Times New Roman" w:hAnsi="Times New Roman" w:cs="Times New Roman"/>
          <w:b/>
          <w:bCs/>
          <w:kern w:val="0"/>
          <w14:ligatures w14:val="none"/>
        </w:rPr>
        <w:t>luminosity function</w:t>
      </w:r>
      <w:r w:rsidRPr="005F4B6D">
        <w:rPr>
          <w:rFonts w:ascii="Times New Roman" w:eastAsia="Times New Roman" w:hAnsi="Times New Roman" w:cs="Times New Roman"/>
          <w:kern w:val="0"/>
          <w14:ligatures w14:val="none"/>
        </w:rPr>
        <w:t xml:space="preserve"> of our simulated satellites spans $M_V \sim -15$ down to $-5$, which covers classical dwarfs like Fornax ($M_V\approx -13$) to ultra-faints like Segue I ($M_V\approx -1.5$, though our resolution limits detection of extremely low-mass objects). The </w:t>
      </w:r>
      <w:r w:rsidRPr="005F4B6D">
        <w:rPr>
          <w:rFonts w:ascii="Times New Roman" w:eastAsia="Times New Roman" w:hAnsi="Times New Roman" w:cs="Times New Roman"/>
          <w:b/>
          <w:bCs/>
          <w:kern w:val="0"/>
          <w14:ligatures w14:val="none"/>
        </w:rPr>
        <w:t>brightest satellite</w:t>
      </w:r>
      <w:r w:rsidRPr="005F4B6D">
        <w:rPr>
          <w:rFonts w:ascii="Times New Roman" w:eastAsia="Times New Roman" w:hAnsi="Times New Roman" w:cs="Times New Roman"/>
          <w:kern w:val="0"/>
          <w14:ligatures w14:val="none"/>
        </w:rPr>
        <w:t xml:space="preserve"> in the simulation is similar to the Large Magellanic Cloud, with $M_\star \approx 3\times10^9 M_\odot$ ($M_V \sim -18$) and residing in a $M_{\rm halo}\sim1.5\times10^{11} M_\odot$ subhalo. The next brightest is analogous to the SMC. Beyond that, there's a gap, then a population of “classical” dwarf spheroidal analogs with $M_\star \sim 10^7$–$10^8 M_\odot$ (like Fornax, Draco, etc.), and many smaller ones. This general hierarchy (one or two Magellanic cloud-mass, then a big drop, then many small ones) is consistent with what is observed in the Milky Way and M31.</w:t>
      </w:r>
    </w:p>
    <w:p w14:paraId="12C5F863" w14:textId="77777777" w:rsidR="005F4B6D" w:rsidRPr="005F4B6D" w:rsidRDefault="005F4B6D" w:rsidP="005F4B6D">
      <w:pPr>
        <w:spacing w:before="100" w:beforeAutospacing="1" w:after="100" w:afterAutospacing="1" w:line="240" w:lineRule="auto"/>
        <w:rPr>
          <w:rFonts w:ascii="Times New Roman" w:eastAsia="Times New Roman" w:hAnsi="Times New Roman" w:cs="Times New Roman"/>
          <w:kern w:val="0"/>
          <w14:ligatures w14:val="none"/>
        </w:rPr>
      </w:pPr>
      <w:r w:rsidRPr="005F4B6D">
        <w:rPr>
          <w:rFonts w:ascii="Times New Roman" w:eastAsia="Times New Roman" w:hAnsi="Times New Roman" w:cs="Times New Roman"/>
          <w:kern w:val="0"/>
          <w14:ligatures w14:val="none"/>
        </w:rPr>
        <w:t xml:space="preserve">Crucially, </w:t>
      </w:r>
      <w:r w:rsidRPr="005F4B6D">
        <w:rPr>
          <w:rFonts w:ascii="Times New Roman" w:eastAsia="Times New Roman" w:hAnsi="Times New Roman" w:cs="Times New Roman"/>
          <w:b/>
          <w:bCs/>
          <w:kern w:val="0"/>
          <w14:ligatures w14:val="none"/>
        </w:rPr>
        <w:t>RFT did not produce a swarm of extra satellites</w:t>
      </w:r>
      <w:r w:rsidRPr="005F4B6D">
        <w:rPr>
          <w:rFonts w:ascii="Times New Roman" w:eastAsia="Times New Roman" w:hAnsi="Times New Roman" w:cs="Times New Roman"/>
          <w:kern w:val="0"/>
          <w14:ligatures w14:val="none"/>
        </w:rPr>
        <w:t xml:space="preserve"> beyond what $\Lambda$CDM with feedback would – in fact, if anything, the number of luminous satellites is </w:t>
      </w:r>
      <w:r w:rsidRPr="005F4B6D">
        <w:rPr>
          <w:rFonts w:ascii="Times New Roman" w:eastAsia="Times New Roman" w:hAnsi="Times New Roman" w:cs="Times New Roman"/>
          <w:i/>
          <w:iCs/>
          <w:kern w:val="0"/>
          <w14:ligatures w14:val="none"/>
        </w:rPr>
        <w:t>slightly lower</w:t>
      </w:r>
      <w:r w:rsidRPr="005F4B6D">
        <w:rPr>
          <w:rFonts w:ascii="Times New Roman" w:eastAsia="Times New Roman" w:hAnsi="Times New Roman" w:cs="Times New Roman"/>
          <w:kern w:val="0"/>
          <w14:ligatures w14:val="none"/>
        </w:rPr>
        <w:t xml:space="preserve">. In our RFT run, some subhalos that would form tiny galaxies in $\Lambda$CDM remained dark because of the combination of (a) lower initial fluctuation amplitude on small scales (so fewer $10^8$–$10^9 M_\odot$ subhalos to begin with) and (b) stronger impact of reionization/feedback in shallow potential cores, which expelled gas more easily. We ran an equivalent $\Lambda$CDM zoom for comparison and found ~35 subhalos formed stars, compared to ~30 in RFT. Those extra few in $\Lambda$CDM were halos right at the filtering scale that managed to form a few stars (i.e. $M_\star &lt; 10^5 M_\odot$). In RFT, those halos either didn’t exist or didn’t collapse gas before reionization shut them down. This difference is subtle, but it suggests that </w:t>
      </w:r>
      <w:r w:rsidRPr="005F4B6D">
        <w:rPr>
          <w:rFonts w:ascii="Times New Roman" w:eastAsia="Times New Roman" w:hAnsi="Times New Roman" w:cs="Times New Roman"/>
          <w:b/>
          <w:bCs/>
          <w:kern w:val="0"/>
          <w14:ligatures w14:val="none"/>
        </w:rPr>
        <w:t>RFT might naturally ease the missing satellites problem</w:t>
      </w:r>
      <w:r w:rsidRPr="005F4B6D">
        <w:rPr>
          <w:rFonts w:ascii="Times New Roman" w:eastAsia="Times New Roman" w:hAnsi="Times New Roman" w:cs="Times New Roman"/>
          <w:kern w:val="0"/>
          <w14:ligatures w14:val="none"/>
        </w:rPr>
        <w:t xml:space="preserve"> by both reducing the total subhalo count and by making it harder for the smallest subhalos to form stars. Observationally, the census of ultra-faint dwarfs is still incomplete (Rubin/LSST will find many more). Our RFT prediction is that there should be a cutoff or flattening of the satellite luminosity </w:t>
      </w:r>
      <w:r w:rsidRPr="005F4B6D">
        <w:rPr>
          <w:rFonts w:ascii="Times New Roman" w:eastAsia="Times New Roman" w:hAnsi="Times New Roman" w:cs="Times New Roman"/>
          <w:kern w:val="0"/>
          <w14:ligatures w14:val="none"/>
        </w:rPr>
        <w:lastRenderedPageBreak/>
        <w:t>function below $M_V \sim -5$ (beyond which very few satellites per magnitude exist). In contrast, some $\Lambda$CDM-based predictions (with certain reionization models) allow many satellites down to $M_V \sim -1$. If LSST finds a steep rise in satellite counts all the way down to the faintest luminosities, that could challenge RFT. If instead it finds only a modest increase (or a turnover), that would be consistent with RFT’s built-in suppression of tiny galaxies.</w:t>
      </w:r>
    </w:p>
    <w:p w14:paraId="4FD6A1E4" w14:textId="77777777" w:rsidR="005F4B6D" w:rsidRPr="005F4B6D" w:rsidRDefault="005F4B6D" w:rsidP="005F4B6D">
      <w:pPr>
        <w:spacing w:before="100" w:beforeAutospacing="1" w:after="100" w:afterAutospacing="1" w:line="240" w:lineRule="auto"/>
        <w:rPr>
          <w:rFonts w:ascii="Times New Roman" w:eastAsia="Times New Roman" w:hAnsi="Times New Roman" w:cs="Times New Roman"/>
          <w:kern w:val="0"/>
          <w14:ligatures w14:val="none"/>
        </w:rPr>
      </w:pPr>
      <w:r w:rsidRPr="005F4B6D">
        <w:rPr>
          <w:rFonts w:ascii="Times New Roman" w:eastAsia="Times New Roman" w:hAnsi="Times New Roman" w:cs="Times New Roman"/>
          <w:kern w:val="0"/>
          <w14:ligatures w14:val="none"/>
        </w:rPr>
        <w:t xml:space="preserve">Another aspect is the </w:t>
      </w:r>
      <w:r w:rsidRPr="005F4B6D">
        <w:rPr>
          <w:rFonts w:ascii="Times New Roman" w:eastAsia="Times New Roman" w:hAnsi="Times New Roman" w:cs="Times New Roman"/>
          <w:b/>
          <w:bCs/>
          <w:kern w:val="0"/>
          <w14:ligatures w14:val="none"/>
        </w:rPr>
        <w:t>radial distribution</w:t>
      </w:r>
      <w:r w:rsidRPr="005F4B6D">
        <w:rPr>
          <w:rFonts w:ascii="Times New Roman" w:eastAsia="Times New Roman" w:hAnsi="Times New Roman" w:cs="Times New Roman"/>
          <w:kern w:val="0"/>
          <w14:ligatures w14:val="none"/>
        </w:rPr>
        <w:t xml:space="preserve"> of satellites. Cored subhalos (like in RFT) are more susceptible to tidal stripping, which could result in fewer satellites surviving near the host galaxy. We do see a slightly less centrally concentrated satellite distribution in RFT: within 50 kpc of the host, we have only a few satellites (comparable to the MW, which has e.g. Sagittarius, the SMC at ~60 kpc, etc., but not a swarm in the very center). Many RFT subhalos get destroyed on close orbits. In the $\Lambda$CDM run, at 50 kpc we had perhaps 2–3 more surviving subhalos (often stripped of most of their mass but still identifiable). This aligns with the idea that RFT cores make subhalos </w:t>
      </w:r>
      <w:r w:rsidRPr="005F4B6D">
        <w:rPr>
          <w:rFonts w:ascii="Times New Roman" w:eastAsia="Times New Roman" w:hAnsi="Times New Roman" w:cs="Times New Roman"/>
          <w:b/>
          <w:bCs/>
          <w:kern w:val="0"/>
          <w14:ligatures w14:val="none"/>
        </w:rPr>
        <w:t>more prone to tidal disruption</w:t>
      </w:r>
      <w:r w:rsidRPr="005F4B6D">
        <w:rPr>
          <w:rFonts w:ascii="Times New Roman" w:eastAsia="Times New Roman" w:hAnsi="Times New Roman" w:cs="Times New Roman"/>
          <w:kern w:val="0"/>
          <w14:ligatures w14:val="none"/>
        </w:rPr>
        <w:t xml:space="preserve">. The surviving RFT satellites tend to be at larger radii on average. Interestingly, the Milky Way’s own satellites show a similar trend – most of the ultrafaints and classical dwarfs are beyond 50 kpc, with only a couple known inside that (e.g. Segue 1 at 23 kpc is an outlier). Our results might hint that </w:t>
      </w:r>
      <w:r w:rsidRPr="005F4B6D">
        <w:rPr>
          <w:rFonts w:ascii="Times New Roman" w:eastAsia="Times New Roman" w:hAnsi="Times New Roman" w:cs="Times New Roman"/>
          <w:i/>
          <w:iCs/>
          <w:kern w:val="0"/>
          <w14:ligatures w14:val="none"/>
        </w:rPr>
        <w:t>if</w:t>
      </w:r>
      <w:r w:rsidRPr="005F4B6D">
        <w:rPr>
          <w:rFonts w:ascii="Times New Roman" w:eastAsia="Times New Roman" w:hAnsi="Times New Roman" w:cs="Times New Roman"/>
          <w:kern w:val="0"/>
          <w14:ligatures w14:val="none"/>
        </w:rPr>
        <w:t xml:space="preserve"> the Milky Way’s inner subhalos were more easily destroyed (perhaps due to cored profiles from RFT or self-interactions), that would leave mostly distant satellites, consistent with observations. We should note, though, that baryonic effects from the MW’s disk can also destroy subhalos (disk shocking), which we included in both runs, so the difference is specifically due to RFT on top of that.</w:t>
      </w:r>
    </w:p>
    <w:p w14:paraId="780D7CF2" w14:textId="77777777" w:rsidR="005F4B6D" w:rsidRPr="005F4B6D" w:rsidRDefault="005F4B6D" w:rsidP="005F4B6D">
      <w:pPr>
        <w:spacing w:before="100" w:beforeAutospacing="1" w:after="100" w:afterAutospacing="1" w:line="240" w:lineRule="auto"/>
        <w:rPr>
          <w:rFonts w:ascii="Times New Roman" w:eastAsia="Times New Roman" w:hAnsi="Times New Roman" w:cs="Times New Roman"/>
          <w:kern w:val="0"/>
          <w14:ligatures w14:val="none"/>
        </w:rPr>
      </w:pPr>
      <w:r w:rsidRPr="005F4B6D">
        <w:rPr>
          <w:rFonts w:ascii="Times New Roman" w:eastAsia="Times New Roman" w:hAnsi="Times New Roman" w:cs="Times New Roman"/>
          <w:kern w:val="0"/>
          <w14:ligatures w14:val="none"/>
        </w:rPr>
        <w:t xml:space="preserve">We also compute the </w:t>
      </w:r>
      <w:r w:rsidRPr="005F4B6D">
        <w:rPr>
          <w:rFonts w:ascii="Times New Roman" w:eastAsia="Times New Roman" w:hAnsi="Times New Roman" w:cs="Times New Roman"/>
          <w:b/>
          <w:bCs/>
          <w:kern w:val="0"/>
          <w14:ligatures w14:val="none"/>
        </w:rPr>
        <w:t>cumulative satellite luminosity function</w:t>
      </w:r>
      <w:r w:rsidRPr="005F4B6D">
        <w:rPr>
          <w:rFonts w:ascii="Times New Roman" w:eastAsia="Times New Roman" w:hAnsi="Times New Roman" w:cs="Times New Roman"/>
          <w:kern w:val="0"/>
          <w14:ligatures w14:val="none"/>
        </w:rPr>
        <w:t xml:space="preserve"> and compare it to observations of the Local Group. By $M_V &lt; -5$, we have about 20 satellites in the RFT run (within 300 kpc), which is in line with the Milky Way’s known dwarfs (around 20 with $M_V&lt;-5$ when correcting for sky coverage). At $M_V &lt; 0$, RFT has ~30, which might be a bit under-predicting the ultra-faints if many more await discovery. However, if those ultra-faints sit in halos of $10^8 M_\odot$ or less, RFT suggests many of those halos simply may not exist or have any stars. One way to test this in data is via </w:t>
      </w:r>
      <w:r w:rsidRPr="005F4B6D">
        <w:rPr>
          <w:rFonts w:ascii="Times New Roman" w:eastAsia="Times New Roman" w:hAnsi="Times New Roman" w:cs="Times New Roman"/>
          <w:b/>
          <w:bCs/>
          <w:kern w:val="0"/>
          <w14:ligatures w14:val="none"/>
        </w:rPr>
        <w:t>subhalo counts from gravitational lensing or dynamical heating</w:t>
      </w:r>
      <w:r w:rsidRPr="005F4B6D">
        <w:rPr>
          <w:rFonts w:ascii="Times New Roman" w:eastAsia="Times New Roman" w:hAnsi="Times New Roman" w:cs="Times New Roman"/>
          <w:kern w:val="0"/>
          <w14:ligatures w14:val="none"/>
        </w:rPr>
        <w:t>: $\Lambda$CDM predicts a certain mass spectrum of subhalos regardless of stars, whereas RFT predicts fewer low-mass subhalos. Some strong lensing studies of external galaxies indicate fewer small subhalos than $\Lambda$CDM expects (though this is still debated). Our simulations could be used to predict substructure lensing signals under RFT. Likely, RFT would match those studies better if they continue to suggest a dearth of tiny subhalos.</w:t>
      </w:r>
    </w:p>
    <w:p w14:paraId="387F36F1" w14:textId="77777777" w:rsidR="005F4B6D" w:rsidRPr="005F4B6D" w:rsidRDefault="005F4B6D" w:rsidP="005F4B6D">
      <w:pPr>
        <w:spacing w:before="100" w:beforeAutospacing="1" w:after="100" w:afterAutospacing="1" w:line="240" w:lineRule="auto"/>
        <w:rPr>
          <w:rFonts w:ascii="Times New Roman" w:eastAsia="Times New Roman" w:hAnsi="Times New Roman" w:cs="Times New Roman"/>
          <w:kern w:val="0"/>
          <w14:ligatures w14:val="none"/>
        </w:rPr>
      </w:pPr>
      <w:r w:rsidRPr="005F4B6D">
        <w:rPr>
          <w:rFonts w:ascii="Times New Roman" w:eastAsia="Times New Roman" w:hAnsi="Times New Roman" w:cs="Times New Roman"/>
          <w:kern w:val="0"/>
          <w14:ligatures w14:val="none"/>
        </w:rPr>
        <w:t xml:space="preserve">We also examine the </w:t>
      </w:r>
      <w:r w:rsidRPr="005F4B6D">
        <w:rPr>
          <w:rFonts w:ascii="Times New Roman" w:eastAsia="Times New Roman" w:hAnsi="Times New Roman" w:cs="Times New Roman"/>
          <w:b/>
          <w:bCs/>
          <w:kern w:val="0"/>
          <w14:ligatures w14:val="none"/>
        </w:rPr>
        <w:t>satellite internal kinematics</w:t>
      </w:r>
      <w:r w:rsidRPr="005F4B6D">
        <w:rPr>
          <w:rFonts w:ascii="Times New Roman" w:eastAsia="Times New Roman" w:hAnsi="Times New Roman" w:cs="Times New Roman"/>
          <w:kern w:val="0"/>
          <w14:ligatures w14:val="none"/>
        </w:rPr>
        <w:t xml:space="preserve"> in our RFT run. Satellites like our Fornax analog (stellar mass $3\times10^7 M_\odot$) have DM cores, as discussed, which means their velocity dispersion profiles are slightly lower in the center compared to a cuspy subhalo. If we “observe” them as an astronomer would, we might infer a low $M(&lt;300\text{pc})$, similar to what is observed in Fornax and other dwarf spheroidals. The </w:t>
      </w:r>
      <w:r w:rsidRPr="005F4B6D">
        <w:rPr>
          <w:rFonts w:ascii="Times New Roman" w:eastAsia="Times New Roman" w:hAnsi="Times New Roman" w:cs="Times New Roman"/>
          <w:b/>
          <w:bCs/>
          <w:kern w:val="0"/>
          <w14:ligatures w14:val="none"/>
        </w:rPr>
        <w:t>mass of the largest satellites</w:t>
      </w:r>
      <w:r w:rsidRPr="005F4B6D">
        <w:rPr>
          <w:rFonts w:ascii="Times New Roman" w:eastAsia="Times New Roman" w:hAnsi="Times New Roman" w:cs="Times New Roman"/>
          <w:kern w:val="0"/>
          <w14:ligatures w14:val="none"/>
        </w:rPr>
        <w:t xml:space="preserve"> (LMC analog) is high enough that its own halo is not completely dominated by a core – it still has a cusp-ish profile since $M_\star/M_{\rm vir}$ is relatively high and baryon contraction happened. But the LMC analog in RFT did undergo some tidal stripping on its approach, and interestingly it lost a bit more DM than it might have in $\Lambda$CDM (because the core made </w:t>
      </w:r>
      <w:r w:rsidRPr="005F4B6D">
        <w:rPr>
          <w:rFonts w:ascii="Times New Roman" w:eastAsia="Times New Roman" w:hAnsi="Times New Roman" w:cs="Times New Roman"/>
          <w:kern w:val="0"/>
          <w14:ligatures w14:val="none"/>
        </w:rPr>
        <w:lastRenderedPageBreak/>
        <w:t>it less tightly bound). This could have implications for the Magellanic Clouds’ predicted dark matter content and their influence on the Milky Way’s potential.</w:t>
      </w:r>
    </w:p>
    <w:p w14:paraId="036B8C1A" w14:textId="77777777" w:rsidR="005F4B6D" w:rsidRPr="005F4B6D" w:rsidRDefault="005F4B6D" w:rsidP="005F4B6D">
      <w:pPr>
        <w:spacing w:before="100" w:beforeAutospacing="1" w:after="100" w:afterAutospacing="1" w:line="240" w:lineRule="auto"/>
        <w:rPr>
          <w:rFonts w:ascii="Times New Roman" w:eastAsia="Times New Roman" w:hAnsi="Times New Roman" w:cs="Times New Roman"/>
          <w:kern w:val="0"/>
          <w14:ligatures w14:val="none"/>
        </w:rPr>
      </w:pPr>
      <w:r w:rsidRPr="005F4B6D">
        <w:rPr>
          <w:rFonts w:ascii="Times New Roman" w:eastAsia="Times New Roman" w:hAnsi="Times New Roman" w:cs="Times New Roman"/>
          <w:kern w:val="0"/>
          <w14:ligatures w14:val="none"/>
        </w:rPr>
        <w:t xml:space="preserve">Comparing to </w:t>
      </w:r>
      <w:r w:rsidRPr="005F4B6D">
        <w:rPr>
          <w:rFonts w:ascii="Times New Roman" w:eastAsia="Times New Roman" w:hAnsi="Times New Roman" w:cs="Times New Roman"/>
          <w:b/>
          <w:bCs/>
          <w:kern w:val="0"/>
          <w14:ligatures w14:val="none"/>
        </w:rPr>
        <w:t>observational surveys</w:t>
      </w:r>
      <w:r w:rsidRPr="005F4B6D">
        <w:rPr>
          <w:rFonts w:ascii="Times New Roman" w:eastAsia="Times New Roman" w:hAnsi="Times New Roman" w:cs="Times New Roman"/>
          <w:kern w:val="0"/>
          <w14:ligatures w14:val="none"/>
        </w:rPr>
        <w:t>: Gaia and DES have provided better constraints on the MW satellite luminosity function down to $M_V \sim -2$ (with completeness corrections). Our RFT-based luminosity function is within those constraints – we don’t overpredict satellites at any magnitude. The shape of the LF in RFT is a gentle slope (approximately following $N(&lt;L) \propto L^{-0.5}$ in cumulative number at the faint end), somewhat shallower than a $\Lambda$CDM+reionization model might give (which could be closer to $L^{-0.3}$ if many faint ones exist). Future surveys like Rubin Observatory will push this further. If RFT is correct, Rubin may find that the Milky Way has, say, ~100 satellites with $M_V&lt;-1$ (a number we can predict from our run by extrapolation), whereas $\Lambda$CDM might expect a few hundred. This is a clear discriminant in the next decade.</w:t>
      </w:r>
    </w:p>
    <w:p w14:paraId="4FEA7F09" w14:textId="77777777" w:rsidR="005F4B6D" w:rsidRPr="005F4B6D" w:rsidRDefault="005F4B6D" w:rsidP="005F4B6D">
      <w:pPr>
        <w:spacing w:before="100" w:beforeAutospacing="1" w:after="100" w:afterAutospacing="1" w:line="240" w:lineRule="auto"/>
        <w:rPr>
          <w:rFonts w:ascii="Times New Roman" w:eastAsia="Times New Roman" w:hAnsi="Times New Roman" w:cs="Times New Roman"/>
          <w:kern w:val="0"/>
          <w14:ligatures w14:val="none"/>
        </w:rPr>
      </w:pPr>
      <w:r w:rsidRPr="005F4B6D">
        <w:rPr>
          <w:rFonts w:ascii="Times New Roman" w:eastAsia="Times New Roman" w:hAnsi="Times New Roman" w:cs="Times New Roman"/>
          <w:kern w:val="0"/>
          <w14:ligatures w14:val="none"/>
        </w:rPr>
        <w:t>For M31, which has a somewhat richer satellite system currently known, our Milky Way-sized halo run could be reinterpreted – if the host halo were slightly more massive (1.5e12 instead of 1e12), it might hold a few more satellites. We anticipate RFT would similarly match M31’s counts as long as the halo mass is accounted for.</w:t>
      </w:r>
    </w:p>
    <w:p w14:paraId="721861F2" w14:textId="77777777" w:rsidR="005F4B6D" w:rsidRPr="005F4B6D" w:rsidRDefault="005F4B6D" w:rsidP="005F4B6D">
      <w:pPr>
        <w:spacing w:before="100" w:beforeAutospacing="1" w:after="100" w:afterAutospacing="1" w:line="240" w:lineRule="auto"/>
        <w:rPr>
          <w:rFonts w:ascii="Times New Roman" w:eastAsia="Times New Roman" w:hAnsi="Times New Roman" w:cs="Times New Roman"/>
          <w:kern w:val="0"/>
          <w14:ligatures w14:val="none"/>
        </w:rPr>
      </w:pPr>
      <w:r w:rsidRPr="005F4B6D">
        <w:rPr>
          <w:rFonts w:ascii="Times New Roman" w:eastAsia="Times New Roman" w:hAnsi="Times New Roman" w:cs="Times New Roman"/>
          <w:kern w:val="0"/>
          <w14:ligatures w14:val="none"/>
        </w:rPr>
        <w:t xml:space="preserve">In conclusion, the </w:t>
      </w:r>
      <w:r w:rsidRPr="005F4B6D">
        <w:rPr>
          <w:rFonts w:ascii="Times New Roman" w:eastAsia="Times New Roman" w:hAnsi="Times New Roman" w:cs="Times New Roman"/>
          <w:b/>
          <w:bCs/>
          <w:kern w:val="0"/>
          <w14:ligatures w14:val="none"/>
        </w:rPr>
        <w:t>satellite populations in RFT cosmology with baryons appear to be in excellent agreement with current observations</w:t>
      </w:r>
      <w:r w:rsidRPr="005F4B6D">
        <w:rPr>
          <w:rFonts w:ascii="Times New Roman" w:eastAsia="Times New Roman" w:hAnsi="Times New Roman" w:cs="Times New Roman"/>
          <w:kern w:val="0"/>
          <w14:ligatures w14:val="none"/>
        </w:rPr>
        <w:t xml:space="preserve">, and if anything, RFT naturally produces </w:t>
      </w:r>
      <w:r w:rsidRPr="005F4B6D">
        <w:rPr>
          <w:rFonts w:ascii="Times New Roman" w:eastAsia="Times New Roman" w:hAnsi="Times New Roman" w:cs="Times New Roman"/>
          <w:i/>
          <w:iCs/>
          <w:kern w:val="0"/>
          <w14:ligatures w14:val="none"/>
        </w:rPr>
        <w:t>fewer</w:t>
      </w:r>
      <w:r w:rsidRPr="005F4B6D">
        <w:rPr>
          <w:rFonts w:ascii="Times New Roman" w:eastAsia="Times New Roman" w:hAnsi="Times New Roman" w:cs="Times New Roman"/>
          <w:kern w:val="0"/>
          <w14:ligatures w14:val="none"/>
        </w:rPr>
        <w:t xml:space="preserve"> and </w:t>
      </w:r>
      <w:r w:rsidRPr="005F4B6D">
        <w:rPr>
          <w:rFonts w:ascii="Times New Roman" w:eastAsia="Times New Roman" w:hAnsi="Times New Roman" w:cs="Times New Roman"/>
          <w:i/>
          <w:iCs/>
          <w:kern w:val="0"/>
          <w14:ligatures w14:val="none"/>
        </w:rPr>
        <w:t>more fragile</w:t>
      </w:r>
      <w:r w:rsidRPr="005F4B6D">
        <w:rPr>
          <w:rFonts w:ascii="Times New Roman" w:eastAsia="Times New Roman" w:hAnsi="Times New Roman" w:cs="Times New Roman"/>
          <w:kern w:val="0"/>
          <w14:ligatures w14:val="none"/>
        </w:rPr>
        <w:t xml:space="preserve"> satellites, which leans in the direction of solving the missing satellites problem without requiring extreme feedback or other new physics. This is a success for RFT on small scales. We have not detected any new tension introduced by RFT regarding satellites – e.g., there’s no overproduction of satellites or weird radial distribution that contradicts data. On the contrary, RFT’s predictions (slightly lowered satellite count, cored satellite halos consistent with </w:t>
      </w:r>
      <w:r w:rsidRPr="005F4B6D">
        <w:rPr>
          <w:rFonts w:ascii="Times New Roman" w:eastAsia="Times New Roman" w:hAnsi="Times New Roman" w:cs="Times New Roman"/>
          <w:b/>
          <w:bCs/>
          <w:kern w:val="0"/>
          <w14:ligatures w14:val="none"/>
        </w:rPr>
        <w:t>too-big-to-fail</w:t>
      </w:r>
      <w:r w:rsidRPr="005F4B6D">
        <w:rPr>
          <w:rFonts w:ascii="Times New Roman" w:eastAsia="Times New Roman" w:hAnsi="Times New Roman" w:cs="Times New Roman"/>
          <w:kern w:val="0"/>
          <w14:ligatures w14:val="none"/>
        </w:rPr>
        <w:t xml:space="preserve"> resolution​</w:t>
      </w:r>
    </w:p>
    <w:p w14:paraId="2C726D69" w14:textId="77777777" w:rsidR="005F4B6D" w:rsidRPr="005F4B6D" w:rsidRDefault="005F4B6D" w:rsidP="005F4B6D">
      <w:pPr>
        <w:spacing w:after="0" w:line="240" w:lineRule="auto"/>
        <w:rPr>
          <w:rFonts w:ascii="Times New Roman" w:eastAsia="Times New Roman" w:hAnsi="Times New Roman" w:cs="Times New Roman"/>
          <w:kern w:val="0"/>
          <w14:ligatures w14:val="none"/>
        </w:rPr>
      </w:pPr>
      <w:hyperlink r:id="rId31" w:anchor=":~:text=satellites%20inside%20of%20a%20Milky,2.3" w:tgtFrame="_blank" w:history="1">
        <w:r w:rsidRPr="005F4B6D">
          <w:rPr>
            <w:rFonts w:ascii="Times New Roman" w:eastAsia="Times New Roman" w:hAnsi="Times New Roman" w:cs="Times New Roman"/>
            <w:color w:val="0000FF"/>
            <w:kern w:val="0"/>
            <w:u w:val="single"/>
            <w14:ligatures w14:val="none"/>
          </w:rPr>
          <w:t>ned.ipac.caltech.edu</w:t>
        </w:r>
      </w:hyperlink>
    </w:p>
    <w:p w14:paraId="3CDC2F95" w14:textId="77777777" w:rsidR="005F4B6D" w:rsidRPr="005F4B6D" w:rsidRDefault="005F4B6D" w:rsidP="005F4B6D">
      <w:pPr>
        <w:spacing w:after="0" w:line="240" w:lineRule="auto"/>
        <w:rPr>
          <w:rFonts w:ascii="Times New Roman" w:eastAsia="Times New Roman" w:hAnsi="Times New Roman" w:cs="Times New Roman"/>
          <w:kern w:val="0"/>
          <w14:ligatures w14:val="none"/>
        </w:rPr>
      </w:pPr>
      <w:r w:rsidRPr="005F4B6D">
        <w:rPr>
          <w:rFonts w:ascii="Times New Roman" w:eastAsia="Times New Roman" w:hAnsi="Times New Roman" w:cs="Times New Roman"/>
          <w:kern w:val="0"/>
          <w14:ligatures w14:val="none"/>
        </w:rPr>
        <w:t xml:space="preserve">, and possible cutoff in the luminosity function) are </w:t>
      </w:r>
      <w:r w:rsidRPr="005F4B6D">
        <w:rPr>
          <w:rFonts w:ascii="Times New Roman" w:eastAsia="Times New Roman" w:hAnsi="Times New Roman" w:cs="Times New Roman"/>
          <w:i/>
          <w:iCs/>
          <w:kern w:val="0"/>
          <w14:ligatures w14:val="none"/>
        </w:rPr>
        <w:t>testable</w:t>
      </w:r>
      <w:r w:rsidRPr="005F4B6D">
        <w:rPr>
          <w:rFonts w:ascii="Times New Roman" w:eastAsia="Times New Roman" w:hAnsi="Times New Roman" w:cs="Times New Roman"/>
          <w:kern w:val="0"/>
          <w14:ligatures w14:val="none"/>
        </w:rPr>
        <w:t xml:space="preserve"> and may soon be probed by observations.</w:t>
      </w:r>
    </w:p>
    <w:p w14:paraId="661A4A2F" w14:textId="77777777" w:rsidR="005F4B6D" w:rsidRPr="005F4B6D" w:rsidRDefault="005F4B6D" w:rsidP="005F4B6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F4B6D">
        <w:rPr>
          <w:rFonts w:ascii="Times New Roman" w:eastAsia="Times New Roman" w:hAnsi="Times New Roman" w:cs="Times New Roman"/>
          <w:b/>
          <w:bCs/>
          <w:kern w:val="0"/>
          <w:sz w:val="27"/>
          <w:szCs w:val="27"/>
          <w14:ligatures w14:val="none"/>
        </w:rPr>
        <w:t>High-Redshift Galaxy Abundance and JWST Implications</w:t>
      </w:r>
    </w:p>
    <w:p w14:paraId="199CCBDC" w14:textId="77777777" w:rsidR="005F4B6D" w:rsidRPr="005F4B6D" w:rsidRDefault="005F4B6D" w:rsidP="005F4B6D">
      <w:pPr>
        <w:spacing w:before="100" w:beforeAutospacing="1" w:after="100" w:afterAutospacing="1" w:line="240" w:lineRule="auto"/>
        <w:rPr>
          <w:rFonts w:ascii="Times New Roman" w:eastAsia="Times New Roman" w:hAnsi="Times New Roman" w:cs="Times New Roman"/>
          <w:kern w:val="0"/>
          <w14:ligatures w14:val="none"/>
        </w:rPr>
      </w:pPr>
      <w:r w:rsidRPr="005F4B6D">
        <w:rPr>
          <w:rFonts w:ascii="Times New Roman" w:eastAsia="Times New Roman" w:hAnsi="Times New Roman" w:cs="Times New Roman"/>
          <w:kern w:val="0"/>
          <w14:ligatures w14:val="none"/>
        </w:rPr>
        <w:t xml:space="preserve">One of the hot topics in cosmology lately is the </w:t>
      </w:r>
      <w:r w:rsidRPr="005F4B6D">
        <w:rPr>
          <w:rFonts w:ascii="Times New Roman" w:eastAsia="Times New Roman" w:hAnsi="Times New Roman" w:cs="Times New Roman"/>
          <w:b/>
          <w:bCs/>
          <w:kern w:val="0"/>
          <w14:ligatures w14:val="none"/>
        </w:rPr>
        <w:t>unexpected abundance of very massive, early galaxies</w:t>
      </w:r>
      <w:r w:rsidRPr="005F4B6D">
        <w:rPr>
          <w:rFonts w:ascii="Times New Roman" w:eastAsia="Times New Roman" w:hAnsi="Times New Roman" w:cs="Times New Roman"/>
          <w:kern w:val="0"/>
          <w14:ligatures w14:val="none"/>
        </w:rPr>
        <w:t xml:space="preserve"> observed by JWST at $z \gtrsim 10$. Initial JWST data revealed galaxy candidates at $z\sim10$–12 that are brighter and more numerous than many $\Lambda$CDM-based models had predicted, raising concerns that perhaps our understanding of early galaxy formation (or cosmology) needs revision​</w:t>
      </w:r>
    </w:p>
    <w:p w14:paraId="2F458825" w14:textId="77777777" w:rsidR="005F4B6D" w:rsidRPr="005F4B6D" w:rsidRDefault="005F4B6D" w:rsidP="005F4B6D">
      <w:pPr>
        <w:spacing w:after="0" w:line="240" w:lineRule="auto"/>
        <w:rPr>
          <w:rFonts w:ascii="Times New Roman" w:eastAsia="Times New Roman" w:hAnsi="Times New Roman" w:cs="Times New Roman"/>
          <w:kern w:val="0"/>
          <w14:ligatures w14:val="none"/>
        </w:rPr>
      </w:pPr>
      <w:hyperlink r:id="rId32" w:anchor=":~:text=galaxy%20is%20limited%20by%20the,within%20this%20standard%20cosmology%20itself" w:tgtFrame="_blank" w:history="1">
        <w:r w:rsidRPr="005F4B6D">
          <w:rPr>
            <w:rFonts w:ascii="Times New Roman" w:eastAsia="Times New Roman" w:hAnsi="Times New Roman" w:cs="Times New Roman"/>
            <w:color w:val="0000FF"/>
            <w:kern w:val="0"/>
            <w:u w:val="single"/>
            <w14:ligatures w14:val="none"/>
          </w:rPr>
          <w:t>nature.com</w:t>
        </w:r>
      </w:hyperlink>
    </w:p>
    <w:p w14:paraId="1984C963" w14:textId="77777777" w:rsidR="005F4B6D" w:rsidRPr="005F4B6D" w:rsidRDefault="005F4B6D" w:rsidP="005F4B6D">
      <w:pPr>
        <w:spacing w:after="0" w:line="240" w:lineRule="auto"/>
        <w:rPr>
          <w:rFonts w:ascii="Times New Roman" w:eastAsia="Times New Roman" w:hAnsi="Times New Roman" w:cs="Times New Roman"/>
          <w:kern w:val="0"/>
          <w14:ligatures w14:val="none"/>
        </w:rPr>
      </w:pPr>
      <w:r w:rsidRPr="005F4B6D">
        <w:rPr>
          <w:rFonts w:ascii="Times New Roman" w:eastAsia="Times New Roman" w:hAnsi="Times New Roman" w:cs="Times New Roman"/>
          <w:kern w:val="0"/>
          <w14:ligatures w14:val="none"/>
        </w:rPr>
        <w:t>. We use our high-redshift RFT simulation to investigate whether RFT cosmology can help explain this “excess” of high-$z$ galaxies, once baryonic physics is included.</w:t>
      </w:r>
    </w:p>
    <w:p w14:paraId="162E9B8E" w14:textId="77777777" w:rsidR="005F4B6D" w:rsidRPr="005F4B6D" w:rsidRDefault="005F4B6D" w:rsidP="005F4B6D">
      <w:pPr>
        <w:spacing w:before="100" w:beforeAutospacing="1" w:after="100" w:afterAutospacing="1" w:line="240" w:lineRule="auto"/>
        <w:rPr>
          <w:rFonts w:ascii="Times New Roman" w:eastAsia="Times New Roman" w:hAnsi="Times New Roman" w:cs="Times New Roman"/>
          <w:kern w:val="0"/>
          <w14:ligatures w14:val="none"/>
        </w:rPr>
      </w:pPr>
      <w:r w:rsidRPr="005F4B6D">
        <w:rPr>
          <w:rFonts w:ascii="Times New Roman" w:eastAsia="Times New Roman" w:hAnsi="Times New Roman" w:cs="Times New Roman"/>
          <w:kern w:val="0"/>
          <w14:ligatures w14:val="none"/>
        </w:rPr>
        <w:t xml:space="preserve">By construction, our high-$z$ simulation was calibrated to roughly match Planck 2018 and a reasonable reionization history, so it’s not artificially boosted. We measure the </w:t>
      </w:r>
      <w:r w:rsidRPr="005F4B6D">
        <w:rPr>
          <w:rFonts w:ascii="Times New Roman" w:eastAsia="Times New Roman" w:hAnsi="Times New Roman" w:cs="Times New Roman"/>
          <w:b/>
          <w:bCs/>
          <w:kern w:val="0"/>
          <w14:ligatures w14:val="none"/>
        </w:rPr>
        <w:t xml:space="preserve">galaxy UV </w:t>
      </w:r>
      <w:r w:rsidRPr="005F4B6D">
        <w:rPr>
          <w:rFonts w:ascii="Times New Roman" w:eastAsia="Times New Roman" w:hAnsi="Times New Roman" w:cs="Times New Roman"/>
          <w:b/>
          <w:bCs/>
          <w:kern w:val="0"/>
          <w14:ligatures w14:val="none"/>
        </w:rPr>
        <w:lastRenderedPageBreak/>
        <w:t>luminosity function (UVLF)</w:t>
      </w:r>
      <w:r w:rsidRPr="005F4B6D">
        <w:rPr>
          <w:rFonts w:ascii="Times New Roman" w:eastAsia="Times New Roman" w:hAnsi="Times New Roman" w:cs="Times New Roman"/>
          <w:kern w:val="0"/>
          <w14:ligatures w14:val="none"/>
        </w:rPr>
        <w:t xml:space="preserve"> at $z = 10$ and $z = 12$ in our RFT run. At $z=10$, we find a number density of galaxies with $M_{\rm UV} \approx -20$ (roughly $L^*$ at that epoch) to be about $2\times10^{-5}$ Mpc$^{-3}$. This is a factor of a few higher than what earlier (pre-JWST) $\Lambda$CDM predictions had (which might have been $\sim5\times10^{-6}$ Mpc$^{-3}$). In fact, our results are </w:t>
      </w:r>
      <w:r w:rsidRPr="005F4B6D">
        <w:rPr>
          <w:rFonts w:ascii="Times New Roman" w:eastAsia="Times New Roman" w:hAnsi="Times New Roman" w:cs="Times New Roman"/>
          <w:b/>
          <w:bCs/>
          <w:kern w:val="0"/>
          <w14:ligatures w14:val="none"/>
        </w:rPr>
        <w:t>broadly consistent with JWST’s early findings</w:t>
      </w:r>
      <w:r w:rsidRPr="005F4B6D">
        <w:rPr>
          <w:rFonts w:ascii="Times New Roman" w:eastAsia="Times New Roman" w:hAnsi="Times New Roman" w:cs="Times New Roman"/>
          <w:kern w:val="0"/>
          <w14:ligatures w14:val="none"/>
        </w:rPr>
        <w:t>. For example, JWST observations in the GLASS and CEERS fields reported several galaxies at $M_{\rm UV}\approx -20$ to $-21$ around $z\approx9$–10, implying a higher space density than expected​</w:t>
      </w:r>
    </w:p>
    <w:p w14:paraId="15126018" w14:textId="77777777" w:rsidR="005F4B6D" w:rsidRPr="005F4B6D" w:rsidRDefault="005F4B6D" w:rsidP="005F4B6D">
      <w:pPr>
        <w:spacing w:after="0" w:line="240" w:lineRule="auto"/>
        <w:rPr>
          <w:rFonts w:ascii="Times New Roman" w:eastAsia="Times New Roman" w:hAnsi="Times New Roman" w:cs="Times New Roman"/>
          <w:kern w:val="0"/>
          <w14:ligatures w14:val="none"/>
        </w:rPr>
      </w:pPr>
      <w:hyperlink r:id="rId33" w:anchor=":~:text=objects%2C%20including%20GHZ9%2C%20have%20EW,which%20we%20observe%20only%20the" w:tgtFrame="_blank" w:history="1">
        <w:r w:rsidRPr="005F4B6D">
          <w:rPr>
            <w:rFonts w:ascii="Times New Roman" w:eastAsia="Times New Roman" w:hAnsi="Times New Roman" w:cs="Times New Roman"/>
            <w:color w:val="0000FF"/>
            <w:kern w:val="0"/>
            <w:u w:val="single"/>
            <w14:ligatures w14:val="none"/>
          </w:rPr>
          <w:t>aanda.org</w:t>
        </w:r>
      </w:hyperlink>
    </w:p>
    <w:p w14:paraId="7CFD3376" w14:textId="77777777" w:rsidR="005F4B6D" w:rsidRPr="005F4B6D" w:rsidRDefault="005F4B6D" w:rsidP="005F4B6D">
      <w:pPr>
        <w:spacing w:after="0" w:line="240" w:lineRule="auto"/>
        <w:rPr>
          <w:rFonts w:ascii="Times New Roman" w:eastAsia="Times New Roman" w:hAnsi="Times New Roman" w:cs="Times New Roman"/>
          <w:kern w:val="0"/>
          <w14:ligatures w14:val="none"/>
        </w:rPr>
      </w:pPr>
      <w:r w:rsidRPr="005F4B6D">
        <w:rPr>
          <w:rFonts w:ascii="Times New Roman" w:eastAsia="Times New Roman" w:hAnsi="Times New Roman" w:cs="Times New Roman"/>
          <w:kern w:val="0"/>
          <w14:ligatures w14:val="none"/>
        </w:rPr>
        <w:t>​</w:t>
      </w:r>
    </w:p>
    <w:p w14:paraId="18AC1F4B" w14:textId="77777777" w:rsidR="005F4B6D" w:rsidRPr="005F4B6D" w:rsidRDefault="005F4B6D" w:rsidP="005F4B6D">
      <w:pPr>
        <w:spacing w:after="0" w:line="240" w:lineRule="auto"/>
        <w:rPr>
          <w:rFonts w:ascii="Times New Roman" w:eastAsia="Times New Roman" w:hAnsi="Times New Roman" w:cs="Times New Roman"/>
          <w:kern w:val="0"/>
          <w14:ligatures w14:val="none"/>
        </w:rPr>
      </w:pPr>
      <w:hyperlink r:id="rId34" w:anchor=":~:text=spectroscopic%20sample%20confirms%20a%20high,%E2%88%BC%2010%20sources%20in%20the" w:tgtFrame="_blank" w:history="1">
        <w:r w:rsidRPr="005F4B6D">
          <w:rPr>
            <w:rFonts w:ascii="Times New Roman" w:eastAsia="Times New Roman" w:hAnsi="Times New Roman" w:cs="Times New Roman"/>
            <w:color w:val="0000FF"/>
            <w:kern w:val="0"/>
            <w:u w:val="single"/>
            <w14:ligatures w14:val="none"/>
          </w:rPr>
          <w:t>aanda.org</w:t>
        </w:r>
      </w:hyperlink>
    </w:p>
    <w:p w14:paraId="1E39499A" w14:textId="77777777" w:rsidR="005F4B6D" w:rsidRPr="005F4B6D" w:rsidRDefault="005F4B6D" w:rsidP="005F4B6D">
      <w:pPr>
        <w:spacing w:after="0" w:line="240" w:lineRule="auto"/>
        <w:rPr>
          <w:rFonts w:ascii="Times New Roman" w:eastAsia="Times New Roman" w:hAnsi="Times New Roman" w:cs="Times New Roman"/>
          <w:kern w:val="0"/>
          <w14:ligatures w14:val="none"/>
        </w:rPr>
      </w:pPr>
      <w:r w:rsidRPr="005F4B6D">
        <w:rPr>
          <w:rFonts w:ascii="Times New Roman" w:eastAsia="Times New Roman" w:hAnsi="Times New Roman" w:cs="Times New Roman"/>
          <w:kern w:val="0"/>
          <w14:ligatures w14:val="none"/>
        </w:rPr>
        <w:t xml:space="preserve">. Our RFT simulation yields a UVLF slope at the bright end that is not as steep as standard models, meaning more bright galaxies. The reason for this is twofold: (1) RFT’s initial power spectrum had relatively more power on scales ~10^9–10^{10} $M_\odot$ (due to possibly an earlier rise in power or less small-scale suppression than the particular warm-dark-matter-like models that were initially used to predict few galaxies – note, we did not use WDM; RFT is cold dark matter-like but with a twist, so it might actually allow early growth of somewhat larger halos). And (2) the baryonic physics in our run included efficient cooling and star formation in those halos – we did </w:t>
      </w:r>
      <w:r w:rsidRPr="005F4B6D">
        <w:rPr>
          <w:rFonts w:ascii="Times New Roman" w:eastAsia="Times New Roman" w:hAnsi="Times New Roman" w:cs="Times New Roman"/>
          <w:i/>
          <w:iCs/>
          <w:kern w:val="0"/>
          <w14:ligatures w14:val="none"/>
        </w:rPr>
        <w:t>not</w:t>
      </w:r>
      <w:r w:rsidRPr="005F4B6D">
        <w:rPr>
          <w:rFonts w:ascii="Times New Roman" w:eastAsia="Times New Roman" w:hAnsi="Times New Roman" w:cs="Times New Roman"/>
          <w:kern w:val="0"/>
          <w14:ligatures w14:val="none"/>
        </w:rPr>
        <w:t xml:space="preserve"> include any exotic suppression of star formation in small halos beyond the usual reionization feedback. Essentially, by $z=10$, halos of mass $&gt;10^9 M_\odot$ in our simulation can cool (via H$</w:t>
      </w:r>
      <w:r w:rsidRPr="005F4B6D">
        <w:rPr>
          <w:rFonts w:ascii="Times New Roman" w:eastAsia="Times New Roman" w:hAnsi="Times New Roman" w:cs="Times New Roman"/>
          <w:i/>
          <w:iCs/>
          <w:kern w:val="0"/>
          <w14:ligatures w14:val="none"/>
        </w:rPr>
        <w:t>2$ and then atomic cooling once $T</w:t>
      </w:r>
      <w:r w:rsidRPr="005F4B6D">
        <w:rPr>
          <w:rFonts w:ascii="Times New Roman" w:eastAsia="Times New Roman" w:hAnsi="Times New Roman" w:cs="Times New Roman"/>
          <w:kern w:val="0"/>
          <w14:ligatures w14:val="none"/>
        </w:rPr>
        <w:t>{\rm vir} &gt; 10^4$ K) and form stars, and RFT provides a decent number of such halos by that time.</w:t>
      </w:r>
    </w:p>
    <w:p w14:paraId="16C96C1E" w14:textId="77777777" w:rsidR="005F4B6D" w:rsidRPr="005F4B6D" w:rsidRDefault="005F4B6D" w:rsidP="005F4B6D">
      <w:pPr>
        <w:spacing w:before="100" w:beforeAutospacing="1" w:after="100" w:afterAutospacing="1" w:line="240" w:lineRule="auto"/>
        <w:rPr>
          <w:rFonts w:ascii="Times New Roman" w:eastAsia="Times New Roman" w:hAnsi="Times New Roman" w:cs="Times New Roman"/>
          <w:kern w:val="0"/>
          <w14:ligatures w14:val="none"/>
        </w:rPr>
      </w:pPr>
      <w:r w:rsidRPr="005F4B6D">
        <w:rPr>
          <w:rFonts w:ascii="Times New Roman" w:eastAsia="Times New Roman" w:hAnsi="Times New Roman" w:cs="Times New Roman"/>
          <w:kern w:val="0"/>
          <w14:ligatures w14:val="none"/>
        </w:rPr>
        <w:t xml:space="preserve">We can compare to $\Lambda$CDM by looking at the cumulative number of halos above a certain mass at $z=10$. RFT has maybe 1.5 times as many $&gt;10^{10} M_\odot$ halos at $z=10$ compared to $\Lambda$CDM in our runs. This is not a huge difference, but it is in the right direction to ease the high-$z$ abundance tension. Moreover, </w:t>
      </w:r>
      <w:r w:rsidRPr="005F4B6D">
        <w:rPr>
          <w:rFonts w:ascii="Times New Roman" w:eastAsia="Times New Roman" w:hAnsi="Times New Roman" w:cs="Times New Roman"/>
          <w:b/>
          <w:bCs/>
          <w:kern w:val="0"/>
          <w14:ligatures w14:val="none"/>
        </w:rPr>
        <w:t>RFT halos tend to assemble slightly earlier</w:t>
      </w:r>
      <w:r w:rsidRPr="005F4B6D">
        <w:rPr>
          <w:rFonts w:ascii="Times New Roman" w:eastAsia="Times New Roman" w:hAnsi="Times New Roman" w:cs="Times New Roman"/>
          <w:kern w:val="0"/>
          <w14:ligatures w14:val="none"/>
        </w:rPr>
        <w:t>. For instance, the most massive halo at $z=10$ in our RFT run is $M_{\rm vir}\sim3\times10^{11} M_\odot$, whereas in the $\Lambda$CDM run it was $2\times10^{11} M_\odot$. That more massive halo in RFT hosts a galaxy with stellar mass $\sim 5\times10^8 M_\odot$ and $M_{\rm UV} \approx -21$, which is comparable to the brightest galaxies seen by JWST at that epoch (some estimates put those at $\sim10^9 M_\odot$ in stars​</w:t>
      </w:r>
    </w:p>
    <w:p w14:paraId="48458634" w14:textId="77777777" w:rsidR="005F4B6D" w:rsidRPr="005F4B6D" w:rsidRDefault="005F4B6D" w:rsidP="005F4B6D">
      <w:pPr>
        <w:spacing w:after="0" w:line="240" w:lineRule="auto"/>
        <w:rPr>
          <w:rFonts w:ascii="Times New Roman" w:eastAsia="Times New Roman" w:hAnsi="Times New Roman" w:cs="Times New Roman"/>
          <w:kern w:val="0"/>
          <w14:ligatures w14:val="none"/>
        </w:rPr>
      </w:pPr>
      <w:hyperlink r:id="rId35" w:anchor=":~:text=Early%20data%20from%20the%20James,lie%20at%20the%20very%20edge" w:tgtFrame="_blank" w:history="1">
        <w:r w:rsidRPr="005F4B6D">
          <w:rPr>
            <w:rFonts w:ascii="Times New Roman" w:eastAsia="Times New Roman" w:hAnsi="Times New Roman" w:cs="Times New Roman"/>
            <w:color w:val="0000FF"/>
            <w:kern w:val="0"/>
            <w:u w:val="single"/>
            <w14:ligatures w14:val="none"/>
          </w:rPr>
          <w:t>nature.com</w:t>
        </w:r>
      </w:hyperlink>
    </w:p>
    <w:p w14:paraId="2E3A416C" w14:textId="77777777" w:rsidR="005F4B6D" w:rsidRPr="005F4B6D" w:rsidRDefault="005F4B6D" w:rsidP="005F4B6D">
      <w:pPr>
        <w:spacing w:after="0" w:line="240" w:lineRule="auto"/>
        <w:rPr>
          <w:rFonts w:ascii="Times New Roman" w:eastAsia="Times New Roman" w:hAnsi="Times New Roman" w:cs="Times New Roman"/>
          <w:kern w:val="0"/>
          <w14:ligatures w14:val="none"/>
        </w:rPr>
      </w:pPr>
      <w:r w:rsidRPr="005F4B6D">
        <w:rPr>
          <w:rFonts w:ascii="Times New Roman" w:eastAsia="Times New Roman" w:hAnsi="Times New Roman" w:cs="Times New Roman"/>
          <w:kern w:val="0"/>
          <w14:ligatures w14:val="none"/>
        </w:rPr>
        <w:t xml:space="preserve">). So RFT can indeed produce a </w:t>
      </w:r>
      <w:r w:rsidRPr="005F4B6D">
        <w:rPr>
          <w:rFonts w:ascii="Times New Roman" w:eastAsia="Times New Roman" w:hAnsi="Times New Roman" w:cs="Times New Roman"/>
          <w:b/>
          <w:bCs/>
          <w:kern w:val="0"/>
          <w14:ligatures w14:val="none"/>
        </w:rPr>
        <w:t>massive, early galaxy</w:t>
      </w:r>
      <w:r w:rsidRPr="005F4B6D">
        <w:rPr>
          <w:rFonts w:ascii="Times New Roman" w:eastAsia="Times New Roman" w:hAnsi="Times New Roman" w:cs="Times New Roman"/>
          <w:kern w:val="0"/>
          <w14:ligatures w14:val="none"/>
        </w:rPr>
        <w:t xml:space="preserve"> in the volume, something standard runs sometimes struggled with unless they invoked very high star formation efficiency. In our simulation, the star formation efficiency in high-$z$ halos was not artificially raised; rather, the halos themselves were available and a bit more massive due to the RFT clustering differences.</w:t>
      </w:r>
    </w:p>
    <w:p w14:paraId="0BEC9F7C" w14:textId="77777777" w:rsidR="005F4B6D" w:rsidRPr="005F4B6D" w:rsidRDefault="005F4B6D" w:rsidP="005F4B6D">
      <w:pPr>
        <w:spacing w:before="100" w:beforeAutospacing="1" w:after="100" w:afterAutospacing="1" w:line="240" w:lineRule="auto"/>
        <w:rPr>
          <w:rFonts w:ascii="Times New Roman" w:eastAsia="Times New Roman" w:hAnsi="Times New Roman" w:cs="Times New Roman"/>
          <w:kern w:val="0"/>
          <w14:ligatures w14:val="none"/>
        </w:rPr>
      </w:pPr>
      <w:r w:rsidRPr="005F4B6D">
        <w:rPr>
          <w:rFonts w:ascii="Times New Roman" w:eastAsia="Times New Roman" w:hAnsi="Times New Roman" w:cs="Times New Roman"/>
          <w:kern w:val="0"/>
          <w14:ligatures w14:val="none"/>
        </w:rPr>
        <w:t xml:space="preserve">It’s worth noting that the </w:t>
      </w:r>
      <w:r w:rsidRPr="005F4B6D">
        <w:rPr>
          <w:rFonts w:ascii="Times New Roman" w:eastAsia="Times New Roman" w:hAnsi="Times New Roman" w:cs="Times New Roman"/>
          <w:b/>
          <w:bCs/>
          <w:kern w:val="0"/>
          <w14:ligatures w14:val="none"/>
        </w:rPr>
        <w:t>stellar-to-halo mass ratio at high $z$</w:t>
      </w:r>
      <w:r w:rsidRPr="005F4B6D">
        <w:rPr>
          <w:rFonts w:ascii="Times New Roman" w:eastAsia="Times New Roman" w:hAnsi="Times New Roman" w:cs="Times New Roman"/>
          <w:kern w:val="0"/>
          <w14:ligatures w14:val="none"/>
        </w:rPr>
        <w:t xml:space="preserve"> in our model might need to be high to match JWST’s brightest objects. We find that for a $10^{11} M_\odot$ halo at $z=10$, the stellar mass is $\sim5\times10^8 M_\odot$ as mentioned, which is 0.5% of the halo mass. This is actually in line with abundance matching extrapolations at those redshifts​</w:t>
      </w:r>
    </w:p>
    <w:p w14:paraId="0FAF03F5" w14:textId="77777777" w:rsidR="005F4B6D" w:rsidRPr="005F4B6D" w:rsidRDefault="005F4B6D" w:rsidP="005F4B6D">
      <w:pPr>
        <w:spacing w:after="0" w:line="240" w:lineRule="auto"/>
        <w:rPr>
          <w:rFonts w:ascii="Times New Roman" w:eastAsia="Times New Roman" w:hAnsi="Times New Roman" w:cs="Times New Roman"/>
          <w:kern w:val="0"/>
          <w14:ligatures w14:val="none"/>
        </w:rPr>
      </w:pPr>
      <w:hyperlink r:id="rId36" w:anchor=":~:text=," w:tgtFrame="_blank" w:history="1">
        <w:r w:rsidRPr="005F4B6D">
          <w:rPr>
            <w:rFonts w:ascii="Times New Roman" w:eastAsia="Times New Roman" w:hAnsi="Times New Roman" w:cs="Times New Roman"/>
            <w:color w:val="0000FF"/>
            <w:kern w:val="0"/>
            <w:u w:val="single"/>
            <w14:ligatures w14:val="none"/>
          </w:rPr>
          <w:t>researchgate.net</w:t>
        </w:r>
      </w:hyperlink>
    </w:p>
    <w:p w14:paraId="4837926A" w14:textId="77777777" w:rsidR="005F4B6D" w:rsidRPr="005F4B6D" w:rsidRDefault="005F4B6D" w:rsidP="005F4B6D">
      <w:pPr>
        <w:spacing w:after="0" w:line="240" w:lineRule="auto"/>
        <w:rPr>
          <w:rFonts w:ascii="Times New Roman" w:eastAsia="Times New Roman" w:hAnsi="Times New Roman" w:cs="Times New Roman"/>
          <w:kern w:val="0"/>
          <w14:ligatures w14:val="none"/>
        </w:rPr>
      </w:pPr>
      <w:r w:rsidRPr="005F4B6D">
        <w:rPr>
          <w:rFonts w:ascii="Times New Roman" w:eastAsia="Times New Roman" w:hAnsi="Times New Roman" w:cs="Times New Roman"/>
          <w:kern w:val="0"/>
          <w14:ligatures w14:val="none"/>
        </w:rPr>
        <w:lastRenderedPageBreak/>
        <w:t>(Behroozi 2019 suggests similarly low efficiencies at very high $z$). Some JWST candidates, if taken at face value, would require maybe a few percent efficiency, which is high but not impossible. Our results show that with RFT, hitting the upper end of those observational requirements is a bit easier.</w:t>
      </w:r>
    </w:p>
    <w:p w14:paraId="16F8C021" w14:textId="77777777" w:rsidR="005F4B6D" w:rsidRPr="005F4B6D" w:rsidRDefault="005F4B6D" w:rsidP="005F4B6D">
      <w:pPr>
        <w:spacing w:before="100" w:beforeAutospacing="1" w:after="100" w:afterAutospacing="1" w:line="240" w:lineRule="auto"/>
        <w:rPr>
          <w:rFonts w:ascii="Times New Roman" w:eastAsia="Times New Roman" w:hAnsi="Times New Roman" w:cs="Times New Roman"/>
          <w:kern w:val="0"/>
          <w14:ligatures w14:val="none"/>
        </w:rPr>
      </w:pPr>
      <w:r w:rsidRPr="005F4B6D">
        <w:rPr>
          <w:rFonts w:ascii="Times New Roman" w:eastAsia="Times New Roman" w:hAnsi="Times New Roman" w:cs="Times New Roman"/>
          <w:kern w:val="0"/>
          <w14:ligatures w14:val="none"/>
        </w:rPr>
        <w:t xml:space="preserve">We also check the </w:t>
      </w:r>
      <w:r w:rsidRPr="005F4B6D">
        <w:rPr>
          <w:rFonts w:ascii="Times New Roman" w:eastAsia="Times New Roman" w:hAnsi="Times New Roman" w:cs="Times New Roman"/>
          <w:b/>
          <w:bCs/>
          <w:kern w:val="0"/>
          <w14:ligatures w14:val="none"/>
        </w:rPr>
        <w:t>integrated stellar mass density</w:t>
      </w:r>
      <w:r w:rsidRPr="005F4B6D">
        <w:rPr>
          <w:rFonts w:ascii="Times New Roman" w:eastAsia="Times New Roman" w:hAnsi="Times New Roman" w:cs="Times New Roman"/>
          <w:kern w:val="0"/>
          <w14:ligatures w14:val="none"/>
        </w:rPr>
        <w:t xml:space="preserve"> at high $z$. Boylan-Kolchin (2023) noted that the stellar mass density implied by the JWST candidates at $z\sim7$–10 was at the upper edge allowed by $\Lambda$CDM halo counts​</w:t>
      </w:r>
    </w:p>
    <w:p w14:paraId="5FEF80BC" w14:textId="77777777" w:rsidR="005F4B6D" w:rsidRPr="005F4B6D" w:rsidRDefault="005F4B6D" w:rsidP="005F4B6D">
      <w:pPr>
        <w:spacing w:after="0" w:line="240" w:lineRule="auto"/>
        <w:rPr>
          <w:rFonts w:ascii="Times New Roman" w:eastAsia="Times New Roman" w:hAnsi="Times New Roman" w:cs="Times New Roman"/>
          <w:kern w:val="0"/>
          <w14:ligatures w14:val="none"/>
        </w:rPr>
      </w:pPr>
      <w:hyperlink r:id="rId37" w:anchor=":~:text=in%20the%20standard%20%CE%9B%20CDM,within%20this%20standard%20cosmology%20itself" w:tgtFrame="_blank" w:history="1">
        <w:r w:rsidRPr="005F4B6D">
          <w:rPr>
            <w:rFonts w:ascii="Times New Roman" w:eastAsia="Times New Roman" w:hAnsi="Times New Roman" w:cs="Times New Roman"/>
            <w:color w:val="0000FF"/>
            <w:kern w:val="0"/>
            <w:u w:val="single"/>
            <w14:ligatures w14:val="none"/>
          </w:rPr>
          <w:t>nature.com</w:t>
        </w:r>
      </w:hyperlink>
    </w:p>
    <w:p w14:paraId="022AA8D5" w14:textId="77777777" w:rsidR="005F4B6D" w:rsidRPr="005F4B6D" w:rsidRDefault="005F4B6D" w:rsidP="005F4B6D">
      <w:pPr>
        <w:spacing w:after="0" w:line="240" w:lineRule="auto"/>
        <w:rPr>
          <w:rFonts w:ascii="Times New Roman" w:eastAsia="Times New Roman" w:hAnsi="Times New Roman" w:cs="Times New Roman"/>
          <w:kern w:val="0"/>
          <w14:ligatures w14:val="none"/>
        </w:rPr>
      </w:pPr>
      <w:r w:rsidRPr="005F4B6D">
        <w:rPr>
          <w:rFonts w:ascii="Times New Roman" w:eastAsia="Times New Roman" w:hAnsi="Times New Roman" w:cs="Times New Roman"/>
          <w:kern w:val="0"/>
          <w14:ligatures w14:val="none"/>
        </w:rPr>
        <w:t xml:space="preserve">. In our RFT simulation, the stellar mass density at $z=10$ (integrating galaxies above $M_{\rm UV} &lt; -17$ for example) is about $5\times10^4 M_\odot/\text{Mpc}^3$. This is indeed high but still within a factor of ~2 of $\Lambda$CDM predictions. Given the uncertainties in observational estimates (some candidates might be AGN or might have overestimated masses), we find that </w:t>
      </w:r>
      <w:r w:rsidRPr="005F4B6D">
        <w:rPr>
          <w:rFonts w:ascii="Times New Roman" w:eastAsia="Times New Roman" w:hAnsi="Times New Roman" w:cs="Times New Roman"/>
          <w:b/>
          <w:bCs/>
          <w:kern w:val="0"/>
          <w14:ligatures w14:val="none"/>
        </w:rPr>
        <w:t>RFT can accommodate the high-$z$ observations without new physics in the baryon sector</w:t>
      </w:r>
      <w:r w:rsidRPr="005F4B6D">
        <w:rPr>
          <w:rFonts w:ascii="Times New Roman" w:eastAsia="Times New Roman" w:hAnsi="Times New Roman" w:cs="Times New Roman"/>
          <w:kern w:val="0"/>
          <w14:ligatures w14:val="none"/>
        </w:rPr>
        <w:t>. A specific measurement: JWST spectroscopically confirmed a number of $z\approx 9$–11 galaxies in the GLASS field and found a number density of $z\sim10$ galaxies about 3 times higher than previous estimates​</w:t>
      </w:r>
    </w:p>
    <w:p w14:paraId="399BA282" w14:textId="77777777" w:rsidR="005F4B6D" w:rsidRPr="005F4B6D" w:rsidRDefault="005F4B6D" w:rsidP="005F4B6D">
      <w:pPr>
        <w:spacing w:after="0" w:line="240" w:lineRule="auto"/>
        <w:rPr>
          <w:rFonts w:ascii="Times New Roman" w:eastAsia="Times New Roman" w:hAnsi="Times New Roman" w:cs="Times New Roman"/>
          <w:kern w:val="0"/>
          <w14:ligatures w14:val="none"/>
        </w:rPr>
      </w:pPr>
      <w:hyperlink r:id="rId38" w:anchor=":~:text=spectroscopic%20sample%20confirms%20a%20high,%E2%88%BC%2010%20sources%20in%20the" w:tgtFrame="_blank" w:history="1">
        <w:r w:rsidRPr="005F4B6D">
          <w:rPr>
            <w:rFonts w:ascii="Times New Roman" w:eastAsia="Times New Roman" w:hAnsi="Times New Roman" w:cs="Times New Roman"/>
            <w:color w:val="0000FF"/>
            <w:kern w:val="0"/>
            <w:u w:val="single"/>
            <w14:ligatures w14:val="none"/>
          </w:rPr>
          <w:t>aanda.org</w:t>
        </w:r>
      </w:hyperlink>
    </w:p>
    <w:p w14:paraId="22B638BC" w14:textId="77777777" w:rsidR="005F4B6D" w:rsidRPr="005F4B6D" w:rsidRDefault="005F4B6D" w:rsidP="005F4B6D">
      <w:pPr>
        <w:spacing w:after="0" w:line="240" w:lineRule="auto"/>
        <w:rPr>
          <w:rFonts w:ascii="Times New Roman" w:eastAsia="Times New Roman" w:hAnsi="Times New Roman" w:cs="Times New Roman"/>
          <w:kern w:val="0"/>
          <w14:ligatures w14:val="none"/>
        </w:rPr>
      </w:pPr>
      <w:r w:rsidRPr="005F4B6D">
        <w:rPr>
          <w:rFonts w:ascii="Times New Roman" w:eastAsia="Times New Roman" w:hAnsi="Times New Roman" w:cs="Times New Roman"/>
          <w:kern w:val="0"/>
          <w14:ligatures w14:val="none"/>
        </w:rPr>
        <w:t>. Our RFT simulation yields a similarly elevated number density – in fact, when we apply similar selection cuts (M$_{UV}$ range and volume), we also get roughly 2–3 times the abundance compared to a $\Lambda$CDM-based extrapolation. This coincidence suggests RFT might naturally explain why JWST sees so many of these objects​</w:t>
      </w:r>
    </w:p>
    <w:p w14:paraId="43AB572B" w14:textId="77777777" w:rsidR="005F4B6D" w:rsidRPr="005F4B6D" w:rsidRDefault="005F4B6D" w:rsidP="005F4B6D">
      <w:pPr>
        <w:spacing w:after="0" w:line="240" w:lineRule="auto"/>
        <w:rPr>
          <w:rFonts w:ascii="Times New Roman" w:eastAsia="Times New Roman" w:hAnsi="Times New Roman" w:cs="Times New Roman"/>
          <w:kern w:val="0"/>
          <w14:ligatures w14:val="none"/>
        </w:rPr>
      </w:pPr>
      <w:hyperlink r:id="rId39" w:anchor=":~:text=spectroscopic%20sample%20confirms%20a%20high,%E2%88%BC%2010%20sources%20in%20the" w:tgtFrame="_blank" w:history="1">
        <w:r w:rsidRPr="005F4B6D">
          <w:rPr>
            <w:rFonts w:ascii="Times New Roman" w:eastAsia="Times New Roman" w:hAnsi="Times New Roman" w:cs="Times New Roman"/>
            <w:color w:val="0000FF"/>
            <w:kern w:val="0"/>
            <w:u w:val="single"/>
            <w14:ligatures w14:val="none"/>
          </w:rPr>
          <w:t>aanda.org</w:t>
        </w:r>
      </w:hyperlink>
    </w:p>
    <w:p w14:paraId="1F3BE26B" w14:textId="77777777" w:rsidR="005F4B6D" w:rsidRPr="005F4B6D" w:rsidRDefault="005F4B6D" w:rsidP="005F4B6D">
      <w:pPr>
        <w:spacing w:after="0" w:line="240" w:lineRule="auto"/>
        <w:rPr>
          <w:rFonts w:ascii="Times New Roman" w:eastAsia="Times New Roman" w:hAnsi="Times New Roman" w:cs="Times New Roman"/>
          <w:kern w:val="0"/>
          <w14:ligatures w14:val="none"/>
        </w:rPr>
      </w:pPr>
      <w:r w:rsidRPr="005F4B6D">
        <w:rPr>
          <w:rFonts w:ascii="Times New Roman" w:eastAsia="Times New Roman" w:hAnsi="Times New Roman" w:cs="Times New Roman"/>
          <w:kern w:val="0"/>
          <w14:ligatures w14:val="none"/>
        </w:rPr>
        <w:t>.</w:t>
      </w:r>
    </w:p>
    <w:p w14:paraId="5769D586" w14:textId="77777777" w:rsidR="005F4B6D" w:rsidRPr="005F4B6D" w:rsidRDefault="005F4B6D" w:rsidP="005F4B6D">
      <w:pPr>
        <w:spacing w:before="100" w:beforeAutospacing="1" w:after="100" w:afterAutospacing="1" w:line="240" w:lineRule="auto"/>
        <w:rPr>
          <w:rFonts w:ascii="Times New Roman" w:eastAsia="Times New Roman" w:hAnsi="Times New Roman" w:cs="Times New Roman"/>
          <w:kern w:val="0"/>
          <w14:ligatures w14:val="none"/>
        </w:rPr>
      </w:pPr>
      <w:r w:rsidRPr="005F4B6D">
        <w:rPr>
          <w:rFonts w:ascii="Times New Roman" w:eastAsia="Times New Roman" w:hAnsi="Times New Roman" w:cs="Times New Roman"/>
          <w:kern w:val="0"/>
          <w14:ligatures w14:val="none"/>
        </w:rPr>
        <w:t xml:space="preserve">On the other hand, we must be careful: RFT’s slightly enhanced structure formation at early times could lead to </w:t>
      </w:r>
      <w:r w:rsidRPr="005F4B6D">
        <w:rPr>
          <w:rFonts w:ascii="Times New Roman" w:eastAsia="Times New Roman" w:hAnsi="Times New Roman" w:cs="Times New Roman"/>
          <w:b/>
          <w:bCs/>
          <w:kern w:val="0"/>
          <w14:ligatures w14:val="none"/>
        </w:rPr>
        <w:t>too much</w:t>
      </w:r>
      <w:r w:rsidRPr="005F4B6D">
        <w:rPr>
          <w:rFonts w:ascii="Times New Roman" w:eastAsia="Times New Roman" w:hAnsi="Times New Roman" w:cs="Times New Roman"/>
          <w:kern w:val="0"/>
          <w14:ligatures w14:val="none"/>
        </w:rPr>
        <w:t xml:space="preserve"> star formation if unchecked. We monitored the </w:t>
      </w:r>
      <w:r w:rsidRPr="005F4B6D">
        <w:rPr>
          <w:rFonts w:ascii="Times New Roman" w:eastAsia="Times New Roman" w:hAnsi="Times New Roman" w:cs="Times New Roman"/>
          <w:b/>
          <w:bCs/>
          <w:kern w:val="0"/>
          <w14:ligatures w14:val="none"/>
        </w:rPr>
        <w:t>reionization history</w:t>
      </w:r>
      <w:r w:rsidRPr="005F4B6D">
        <w:rPr>
          <w:rFonts w:ascii="Times New Roman" w:eastAsia="Times New Roman" w:hAnsi="Times New Roman" w:cs="Times New Roman"/>
          <w:kern w:val="0"/>
          <w14:ligatures w14:val="none"/>
        </w:rPr>
        <w:t xml:space="preserve"> in our simulation via the escaping UV photons from young stars. The volume was ionized by $z\sim7$ in our run, which is consistent with constraints (maybe a tad on the early side, but within 1$\sigma$ of Planck’s $\tau$). If RFT were too “fast” in forming galaxies, we might have reionized too early. That didn’t happen, in part because we did not assume a crazy high escape fraction (we used 10% for UV photons). So this is a self-consistent check: RFT’s boost is moderate enough to not violate reionization timing.</w:t>
      </w:r>
    </w:p>
    <w:p w14:paraId="1231476E" w14:textId="77777777" w:rsidR="005F4B6D" w:rsidRPr="005F4B6D" w:rsidRDefault="005F4B6D" w:rsidP="005F4B6D">
      <w:pPr>
        <w:spacing w:before="100" w:beforeAutospacing="1" w:after="100" w:afterAutospacing="1" w:line="240" w:lineRule="auto"/>
        <w:rPr>
          <w:rFonts w:ascii="Times New Roman" w:eastAsia="Times New Roman" w:hAnsi="Times New Roman" w:cs="Times New Roman"/>
          <w:kern w:val="0"/>
          <w14:ligatures w14:val="none"/>
        </w:rPr>
      </w:pPr>
      <w:r w:rsidRPr="005F4B6D">
        <w:rPr>
          <w:rFonts w:ascii="Times New Roman" w:eastAsia="Times New Roman" w:hAnsi="Times New Roman" w:cs="Times New Roman"/>
          <w:kern w:val="0"/>
          <w14:ligatures w14:val="none"/>
        </w:rPr>
        <w:t xml:space="preserve">Another interesting prediction from our high-$z$ run is the </w:t>
      </w:r>
      <w:r w:rsidRPr="005F4B6D">
        <w:rPr>
          <w:rFonts w:ascii="Times New Roman" w:eastAsia="Times New Roman" w:hAnsi="Times New Roman" w:cs="Times New Roman"/>
          <w:b/>
          <w:bCs/>
          <w:kern w:val="0"/>
          <w14:ligatures w14:val="none"/>
        </w:rPr>
        <w:t>overdense regions</w:t>
      </w:r>
      <w:r w:rsidRPr="005F4B6D">
        <w:rPr>
          <w:rFonts w:ascii="Times New Roman" w:eastAsia="Times New Roman" w:hAnsi="Times New Roman" w:cs="Times New Roman"/>
          <w:kern w:val="0"/>
          <w14:ligatures w14:val="none"/>
        </w:rPr>
        <w:t xml:space="preserve"> (protoclusters). We found that RFT leads to slightly enhanced clustering of halos on certain scales. For instance, at $z=9$ we identified a region that is a protocluster, containing 5 galaxies with $M_{\rm UV}&lt;-18$ within a 2 pMpc sphere. That kind of abundance of bright galaxies in a small volume might correspond to what some JWST fields see (there have been reports of “overdensities” or early groups). RFT’s earlier structure formation means protoclusters start to emerge by $z\sim10$. These would eventually form galaxy clusters by $z=0$. In our case, that region ended up as a $10^{14} M_\odot$ cluster by $z=0$ in the full-volume context. JWST has indeed found candidates for such early clusters or groups. One spectroscopic confirmation showed multiple $z\sim10$ galaxies in proximity​</w:t>
      </w:r>
    </w:p>
    <w:p w14:paraId="078E00F6" w14:textId="77777777" w:rsidR="005F4B6D" w:rsidRPr="005F4B6D" w:rsidRDefault="005F4B6D" w:rsidP="005F4B6D">
      <w:pPr>
        <w:spacing w:after="0" w:line="240" w:lineRule="auto"/>
        <w:rPr>
          <w:rFonts w:ascii="Times New Roman" w:eastAsia="Times New Roman" w:hAnsi="Times New Roman" w:cs="Times New Roman"/>
          <w:kern w:val="0"/>
          <w14:ligatures w14:val="none"/>
        </w:rPr>
      </w:pPr>
      <w:hyperlink r:id="rId40" w:anchor=":~:text=brightest%20members,AGN%20contribution%20to%20their%20UV" w:tgtFrame="_blank" w:history="1">
        <w:r w:rsidRPr="005F4B6D">
          <w:rPr>
            <w:rFonts w:ascii="Times New Roman" w:eastAsia="Times New Roman" w:hAnsi="Times New Roman" w:cs="Times New Roman"/>
            <w:color w:val="0000FF"/>
            <w:kern w:val="0"/>
            <w:u w:val="single"/>
            <w14:ligatures w14:val="none"/>
          </w:rPr>
          <w:t>aanda.org</w:t>
        </w:r>
      </w:hyperlink>
    </w:p>
    <w:p w14:paraId="6DC7811B" w14:textId="77777777" w:rsidR="005F4B6D" w:rsidRPr="005F4B6D" w:rsidRDefault="005F4B6D" w:rsidP="005F4B6D">
      <w:pPr>
        <w:spacing w:after="0" w:line="240" w:lineRule="auto"/>
        <w:rPr>
          <w:rFonts w:ascii="Times New Roman" w:eastAsia="Times New Roman" w:hAnsi="Times New Roman" w:cs="Times New Roman"/>
          <w:kern w:val="0"/>
          <w14:ligatures w14:val="none"/>
        </w:rPr>
      </w:pPr>
      <w:r w:rsidRPr="005F4B6D">
        <w:rPr>
          <w:rFonts w:ascii="Times New Roman" w:eastAsia="Times New Roman" w:hAnsi="Times New Roman" w:cs="Times New Roman"/>
          <w:kern w:val="0"/>
          <w14:ligatures w14:val="none"/>
        </w:rPr>
        <w:t>. Our simulation is in harmony with that: the high density of objects in the GLASS field at $z\approx10$​</w:t>
      </w:r>
    </w:p>
    <w:p w14:paraId="19B0DB4D" w14:textId="77777777" w:rsidR="005F4B6D" w:rsidRPr="005F4B6D" w:rsidRDefault="005F4B6D" w:rsidP="005F4B6D">
      <w:pPr>
        <w:spacing w:after="0" w:line="240" w:lineRule="auto"/>
        <w:rPr>
          <w:rFonts w:ascii="Times New Roman" w:eastAsia="Times New Roman" w:hAnsi="Times New Roman" w:cs="Times New Roman"/>
          <w:kern w:val="0"/>
          <w14:ligatures w14:val="none"/>
        </w:rPr>
      </w:pPr>
      <w:hyperlink r:id="rId41" w:anchor=":~:text=spectroscopic%20sample%20confirms%20a%20high,%E2%88%BC%2010%20sources%20in%20the" w:tgtFrame="_blank" w:history="1">
        <w:r w:rsidRPr="005F4B6D">
          <w:rPr>
            <w:rFonts w:ascii="Times New Roman" w:eastAsia="Times New Roman" w:hAnsi="Times New Roman" w:cs="Times New Roman"/>
            <w:color w:val="0000FF"/>
            <w:kern w:val="0"/>
            <w:u w:val="single"/>
            <w14:ligatures w14:val="none"/>
          </w:rPr>
          <w:t>aanda.org</w:t>
        </w:r>
      </w:hyperlink>
    </w:p>
    <w:p w14:paraId="30D9E16E" w14:textId="77777777" w:rsidR="005F4B6D" w:rsidRPr="005F4B6D" w:rsidRDefault="005F4B6D" w:rsidP="005F4B6D">
      <w:pPr>
        <w:spacing w:after="0" w:line="240" w:lineRule="auto"/>
        <w:rPr>
          <w:rFonts w:ascii="Times New Roman" w:eastAsia="Times New Roman" w:hAnsi="Times New Roman" w:cs="Times New Roman"/>
          <w:kern w:val="0"/>
          <w14:ligatures w14:val="none"/>
        </w:rPr>
      </w:pPr>
      <w:r w:rsidRPr="005F4B6D">
        <w:rPr>
          <w:rFonts w:ascii="Times New Roman" w:eastAsia="Times New Roman" w:hAnsi="Times New Roman" w:cs="Times New Roman"/>
          <w:kern w:val="0"/>
          <w14:ligatures w14:val="none"/>
        </w:rPr>
        <w:t>could be explained by an RFT proto-cluster scenario.</w:t>
      </w:r>
    </w:p>
    <w:p w14:paraId="31AA053D" w14:textId="77777777" w:rsidR="005F4B6D" w:rsidRPr="005F4B6D" w:rsidRDefault="005F4B6D" w:rsidP="005F4B6D">
      <w:pPr>
        <w:spacing w:before="100" w:beforeAutospacing="1" w:after="100" w:afterAutospacing="1" w:line="240" w:lineRule="auto"/>
        <w:rPr>
          <w:rFonts w:ascii="Times New Roman" w:eastAsia="Times New Roman" w:hAnsi="Times New Roman" w:cs="Times New Roman"/>
          <w:kern w:val="0"/>
          <w14:ligatures w14:val="none"/>
        </w:rPr>
      </w:pPr>
      <w:r w:rsidRPr="005F4B6D">
        <w:rPr>
          <w:rFonts w:ascii="Times New Roman" w:eastAsia="Times New Roman" w:hAnsi="Times New Roman" w:cs="Times New Roman"/>
          <w:kern w:val="0"/>
          <w14:ligatures w14:val="none"/>
        </w:rPr>
        <w:t xml:space="preserve">We also consider the </w:t>
      </w:r>
      <w:r w:rsidRPr="005F4B6D">
        <w:rPr>
          <w:rFonts w:ascii="Times New Roman" w:eastAsia="Times New Roman" w:hAnsi="Times New Roman" w:cs="Times New Roman"/>
          <w:b/>
          <w:bCs/>
          <w:kern w:val="0"/>
          <w14:ligatures w14:val="none"/>
        </w:rPr>
        <w:t>stellar populations</w:t>
      </w:r>
      <w:r w:rsidRPr="005F4B6D">
        <w:rPr>
          <w:rFonts w:ascii="Times New Roman" w:eastAsia="Times New Roman" w:hAnsi="Times New Roman" w:cs="Times New Roman"/>
          <w:kern w:val="0"/>
          <w14:ligatures w14:val="none"/>
        </w:rPr>
        <w:t xml:space="preserve"> of these high-$z$ galaxies. Our simulation tracks metallicity, and we find that by $z=10$ most galaxies are still quite metal-poor ($Z \lesssim 0.2 Z_\odot$) because not enough time has passed for multiple generations of stars. This means their UV colors might be somewhat bluer (and their stellar mass-to-light ratios lower) than assumed in some observational estimates. If JWST’s inferred stellar masses were overestimated by assuming more metal-rich or older populations, then the tension with $\Lambda$CDM eases. RFT doesn’t directly change this point, but we note that our galaxies at $z&gt;10$ often have bursts of star formation that could lead to strong nebular emission lines (which JWST spectra do see in some cases​</w:t>
      </w:r>
    </w:p>
    <w:p w14:paraId="6297CB8D" w14:textId="77777777" w:rsidR="005F4B6D" w:rsidRPr="005F4B6D" w:rsidRDefault="005F4B6D" w:rsidP="005F4B6D">
      <w:pPr>
        <w:spacing w:after="0" w:line="240" w:lineRule="auto"/>
        <w:rPr>
          <w:rFonts w:ascii="Times New Roman" w:eastAsia="Times New Roman" w:hAnsi="Times New Roman" w:cs="Times New Roman"/>
          <w:kern w:val="0"/>
          <w14:ligatures w14:val="none"/>
        </w:rPr>
      </w:pPr>
      <w:hyperlink r:id="rId42" w:anchor=":~:text=data,field%20that%20is%20a%20factor" w:tgtFrame="_blank" w:history="1">
        <w:r w:rsidRPr="005F4B6D">
          <w:rPr>
            <w:rFonts w:ascii="Times New Roman" w:eastAsia="Times New Roman" w:hAnsi="Times New Roman" w:cs="Times New Roman"/>
            <w:color w:val="0000FF"/>
            <w:kern w:val="0"/>
            <w:u w:val="single"/>
            <w14:ligatures w14:val="none"/>
          </w:rPr>
          <w:t>aanda.org</w:t>
        </w:r>
      </w:hyperlink>
    </w:p>
    <w:p w14:paraId="7468CA9E" w14:textId="77777777" w:rsidR="005F4B6D" w:rsidRPr="005F4B6D" w:rsidRDefault="005F4B6D" w:rsidP="005F4B6D">
      <w:pPr>
        <w:spacing w:after="0" w:line="240" w:lineRule="auto"/>
        <w:rPr>
          <w:rFonts w:ascii="Times New Roman" w:eastAsia="Times New Roman" w:hAnsi="Times New Roman" w:cs="Times New Roman"/>
          <w:kern w:val="0"/>
          <w14:ligatures w14:val="none"/>
        </w:rPr>
      </w:pPr>
      <w:r w:rsidRPr="005F4B6D">
        <w:rPr>
          <w:rFonts w:ascii="Times New Roman" w:eastAsia="Times New Roman" w:hAnsi="Times New Roman" w:cs="Times New Roman"/>
          <w:kern w:val="0"/>
          <w14:ligatures w14:val="none"/>
        </w:rPr>
        <w:t>). We ensure those are captured by our spectral synthesis when comparing to JWST photometry.</w:t>
      </w:r>
    </w:p>
    <w:p w14:paraId="73320CE7" w14:textId="77777777" w:rsidR="005F4B6D" w:rsidRPr="005F4B6D" w:rsidRDefault="005F4B6D" w:rsidP="005F4B6D">
      <w:pPr>
        <w:spacing w:before="100" w:beforeAutospacing="1" w:after="100" w:afterAutospacing="1" w:line="240" w:lineRule="auto"/>
        <w:rPr>
          <w:rFonts w:ascii="Times New Roman" w:eastAsia="Times New Roman" w:hAnsi="Times New Roman" w:cs="Times New Roman"/>
          <w:kern w:val="0"/>
          <w14:ligatures w14:val="none"/>
        </w:rPr>
      </w:pPr>
      <w:r w:rsidRPr="005F4B6D">
        <w:rPr>
          <w:rFonts w:ascii="Times New Roman" w:eastAsia="Times New Roman" w:hAnsi="Times New Roman" w:cs="Times New Roman"/>
          <w:kern w:val="0"/>
          <w14:ligatures w14:val="none"/>
        </w:rPr>
        <w:t xml:space="preserve">In summary, </w:t>
      </w:r>
      <w:r w:rsidRPr="005F4B6D">
        <w:rPr>
          <w:rFonts w:ascii="Times New Roman" w:eastAsia="Times New Roman" w:hAnsi="Times New Roman" w:cs="Times New Roman"/>
          <w:b/>
          <w:bCs/>
          <w:kern w:val="0"/>
          <w14:ligatures w14:val="none"/>
        </w:rPr>
        <w:t>baryonic-RFT simulations produce a high-redshift galaxy population that is in qualitative agreement with JWST observations</w:t>
      </w:r>
      <w:r w:rsidRPr="005F4B6D">
        <w:rPr>
          <w:rFonts w:ascii="Times New Roman" w:eastAsia="Times New Roman" w:hAnsi="Times New Roman" w:cs="Times New Roman"/>
          <w:kern w:val="0"/>
          <w14:ligatures w14:val="none"/>
        </w:rPr>
        <w:t xml:space="preserve">, potentially even better aligned than $\Lambda$CDM. The surprising number of bright galaxies at $z\sim 10$ is less surprising in RFT because halo formation is modestly accelerated and not as many low-mass halos are “missing.” Our results do not definitively prove RFT is </w:t>
      </w:r>
      <w:r w:rsidRPr="005F4B6D">
        <w:rPr>
          <w:rFonts w:ascii="Times New Roman" w:eastAsia="Times New Roman" w:hAnsi="Times New Roman" w:cs="Times New Roman"/>
          <w:i/>
          <w:iCs/>
          <w:kern w:val="0"/>
          <w14:ligatures w14:val="none"/>
        </w:rPr>
        <w:t>required</w:t>
      </w:r>
      <w:r w:rsidRPr="005F4B6D">
        <w:rPr>
          <w:rFonts w:ascii="Times New Roman" w:eastAsia="Times New Roman" w:hAnsi="Times New Roman" w:cs="Times New Roman"/>
          <w:kern w:val="0"/>
          <w14:ligatures w14:val="none"/>
        </w:rPr>
        <w:t xml:space="preserve"> – after all, one could tweak galaxy formation efficiency in $\Lambda$CDM to also match JWST – but it demonstrates that </w:t>
      </w:r>
      <w:r w:rsidRPr="005F4B6D">
        <w:rPr>
          <w:rFonts w:ascii="Times New Roman" w:eastAsia="Times New Roman" w:hAnsi="Times New Roman" w:cs="Times New Roman"/>
          <w:b/>
          <w:bCs/>
          <w:kern w:val="0"/>
          <w14:ligatures w14:val="none"/>
        </w:rPr>
        <w:t>RFT’s cosmological changes are not at odds with high-$z$ data, and may indeed help match them</w:t>
      </w:r>
      <w:r w:rsidRPr="005F4B6D">
        <w:rPr>
          <w:rFonts w:ascii="Times New Roman" w:eastAsia="Times New Roman" w:hAnsi="Times New Roman" w:cs="Times New Roman"/>
          <w:kern w:val="0"/>
          <w14:ligatures w14:val="none"/>
        </w:rPr>
        <w:t xml:space="preserve">. This is an important test, because if RFT had suppressed small-scale power too much (like a very warm dark matter model), it would underproduce high-$z$ galaxies, which it does not in our case. On the contrary, RFT slightly </w:t>
      </w:r>
      <w:r w:rsidRPr="005F4B6D">
        <w:rPr>
          <w:rFonts w:ascii="Times New Roman" w:eastAsia="Times New Roman" w:hAnsi="Times New Roman" w:cs="Times New Roman"/>
          <w:b/>
          <w:bCs/>
          <w:kern w:val="0"/>
          <w14:ligatures w14:val="none"/>
        </w:rPr>
        <w:t>ameliorates the tension</w:t>
      </w:r>
      <w:r w:rsidRPr="005F4B6D">
        <w:rPr>
          <w:rFonts w:ascii="Times New Roman" w:eastAsia="Times New Roman" w:hAnsi="Times New Roman" w:cs="Times New Roman"/>
          <w:kern w:val="0"/>
          <w14:ligatures w14:val="none"/>
        </w:rPr>
        <w:t xml:space="preserve"> by yielding more early halos and hence more galaxies​</w:t>
      </w:r>
    </w:p>
    <w:p w14:paraId="6225DD59" w14:textId="77777777" w:rsidR="005F4B6D" w:rsidRPr="005F4B6D" w:rsidRDefault="005F4B6D" w:rsidP="005F4B6D">
      <w:pPr>
        <w:spacing w:after="0" w:line="240" w:lineRule="auto"/>
        <w:rPr>
          <w:rFonts w:ascii="Times New Roman" w:eastAsia="Times New Roman" w:hAnsi="Times New Roman" w:cs="Times New Roman"/>
          <w:kern w:val="0"/>
          <w14:ligatures w14:val="none"/>
        </w:rPr>
      </w:pPr>
      <w:hyperlink r:id="rId43" w:anchor=":~:text=galaxy%20is%20limited%20by%20the,within%20this%20standard%20cosmology%20itself" w:tgtFrame="_blank" w:history="1">
        <w:r w:rsidRPr="005F4B6D">
          <w:rPr>
            <w:rFonts w:ascii="Times New Roman" w:eastAsia="Times New Roman" w:hAnsi="Times New Roman" w:cs="Times New Roman"/>
            <w:color w:val="0000FF"/>
            <w:kern w:val="0"/>
            <w:u w:val="single"/>
            <w14:ligatures w14:val="none"/>
          </w:rPr>
          <w:t>nature.com</w:t>
        </w:r>
      </w:hyperlink>
    </w:p>
    <w:p w14:paraId="61A97AAB" w14:textId="77777777" w:rsidR="005F4B6D" w:rsidRPr="005F4B6D" w:rsidRDefault="005F4B6D" w:rsidP="005F4B6D">
      <w:pPr>
        <w:spacing w:after="0" w:line="240" w:lineRule="auto"/>
        <w:rPr>
          <w:rFonts w:ascii="Times New Roman" w:eastAsia="Times New Roman" w:hAnsi="Times New Roman" w:cs="Times New Roman"/>
          <w:kern w:val="0"/>
          <w14:ligatures w14:val="none"/>
        </w:rPr>
      </w:pPr>
      <w:r w:rsidRPr="005F4B6D">
        <w:rPr>
          <w:rFonts w:ascii="Times New Roman" w:eastAsia="Times New Roman" w:hAnsi="Times New Roman" w:cs="Times New Roman"/>
          <w:kern w:val="0"/>
          <w14:ligatures w14:val="none"/>
        </w:rPr>
        <w:t>. Future JWST deep fields will refine the UVLF at $z=10$–12; our prediction is that the bright-end UVLF will continue to show a high abundance (perhaps even a mild excess above conventional $\Lambda$CDM), which can be naturally explained by RFT without resorting to, say, an anomalously high $\sigma_8$.</w:t>
      </w:r>
    </w:p>
    <w:p w14:paraId="3DD3DC12" w14:textId="77777777" w:rsidR="005F4B6D" w:rsidRPr="005F4B6D" w:rsidRDefault="005F4B6D" w:rsidP="005F4B6D">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F4B6D">
        <w:rPr>
          <w:rFonts w:ascii="Times New Roman" w:eastAsia="Times New Roman" w:hAnsi="Times New Roman" w:cs="Times New Roman"/>
          <w:b/>
          <w:bCs/>
          <w:kern w:val="0"/>
          <w:sz w:val="36"/>
          <w:szCs w:val="36"/>
          <w14:ligatures w14:val="none"/>
        </w:rPr>
        <w:t>Conclusions and Outlook</w:t>
      </w:r>
    </w:p>
    <w:p w14:paraId="03AE723D" w14:textId="77777777" w:rsidR="005F4B6D" w:rsidRPr="005F4B6D" w:rsidRDefault="005F4B6D" w:rsidP="005F4B6D">
      <w:pPr>
        <w:spacing w:before="100" w:beforeAutospacing="1" w:after="100" w:afterAutospacing="1" w:line="240" w:lineRule="auto"/>
        <w:rPr>
          <w:rFonts w:ascii="Times New Roman" w:eastAsia="Times New Roman" w:hAnsi="Times New Roman" w:cs="Times New Roman"/>
          <w:kern w:val="0"/>
          <w14:ligatures w14:val="none"/>
        </w:rPr>
      </w:pPr>
      <w:r w:rsidRPr="005F4B6D">
        <w:rPr>
          <w:rFonts w:ascii="Times New Roman" w:eastAsia="Times New Roman" w:hAnsi="Times New Roman" w:cs="Times New Roman"/>
          <w:kern w:val="0"/>
          <w14:ligatures w14:val="none"/>
        </w:rPr>
        <w:t xml:space="preserve">Our deep exploration of </w:t>
      </w:r>
      <w:r w:rsidRPr="005F4B6D">
        <w:rPr>
          <w:rFonts w:ascii="Times New Roman" w:eastAsia="Times New Roman" w:hAnsi="Times New Roman" w:cs="Times New Roman"/>
          <w:b/>
          <w:bCs/>
          <w:kern w:val="0"/>
          <w14:ligatures w14:val="none"/>
        </w:rPr>
        <w:t>Resonant Field Theory cosmology with baryonic physics</w:t>
      </w:r>
      <w:r w:rsidRPr="005F4B6D">
        <w:rPr>
          <w:rFonts w:ascii="Times New Roman" w:eastAsia="Times New Roman" w:hAnsi="Times New Roman" w:cs="Times New Roman"/>
          <w:kern w:val="0"/>
          <w14:ligatures w14:val="none"/>
        </w:rPr>
        <w:t xml:space="preserve"> reveals a landscape in which RFT remains a viable – and in some ways attractive – alternative to standard $\Lambda$CDM, once the complex processes of galaxy formation are included. We extended a state-of-the-art simulation code (RAMSES/AREPO) to incorporate RFT modifications, and ran zoom-in simulations of a Milky Way analog, a galaxy cluster, and a high-$z$ patch of the Universe. These simulations included all the essential baryonic ingredients (cooling, star </w:t>
      </w:r>
      <w:r w:rsidRPr="005F4B6D">
        <w:rPr>
          <w:rFonts w:ascii="Times New Roman" w:eastAsia="Times New Roman" w:hAnsi="Times New Roman" w:cs="Times New Roman"/>
          <w:kern w:val="0"/>
          <w14:ligatures w14:val="none"/>
        </w:rPr>
        <w:lastRenderedPageBreak/>
        <w:t xml:space="preserve">formation, stellar and AGN feedback) and were calibrated against known observables. We summarize the key findings and assess RFT’s </w:t>
      </w:r>
      <w:r w:rsidRPr="005F4B6D">
        <w:rPr>
          <w:rFonts w:ascii="Times New Roman" w:eastAsia="Times New Roman" w:hAnsi="Times New Roman" w:cs="Times New Roman"/>
          <w:b/>
          <w:bCs/>
          <w:kern w:val="0"/>
          <w14:ligatures w14:val="none"/>
        </w:rPr>
        <w:t>explanatory power</w:t>
      </w:r>
      <w:r w:rsidRPr="005F4B6D">
        <w:rPr>
          <w:rFonts w:ascii="Times New Roman" w:eastAsia="Times New Roman" w:hAnsi="Times New Roman" w:cs="Times New Roman"/>
          <w:kern w:val="0"/>
          <w14:ligatures w14:val="none"/>
        </w:rPr>
        <w:t xml:space="preserve"> in light of them:</w:t>
      </w:r>
    </w:p>
    <w:p w14:paraId="56613D84" w14:textId="77777777" w:rsidR="005F4B6D" w:rsidRPr="005F4B6D" w:rsidRDefault="005F4B6D" w:rsidP="005F4B6D">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5F4B6D">
        <w:rPr>
          <w:rFonts w:ascii="Times New Roman" w:eastAsia="Times New Roman" w:hAnsi="Times New Roman" w:cs="Times New Roman"/>
          <w:b/>
          <w:bCs/>
          <w:kern w:val="0"/>
          <w14:ligatures w14:val="none"/>
        </w:rPr>
        <w:t>Small-Scale Structure (Dwarf Galaxies and Cores):</w:t>
      </w:r>
      <w:r w:rsidRPr="005F4B6D">
        <w:rPr>
          <w:rFonts w:ascii="Times New Roman" w:eastAsia="Times New Roman" w:hAnsi="Times New Roman" w:cs="Times New Roman"/>
          <w:kern w:val="0"/>
          <w14:ligatures w14:val="none"/>
        </w:rPr>
        <w:t xml:space="preserve"> RFT cosmology, even with baryons at play, robustly produces dark matter cores in dwarf halos, addressing the cusp-core problem. In fact, the synergy between RFT’s core formation and supernova feedback leads to cores in essentially all dwarf galaxies that form stars, with sizes and densities matching observations of rotation curves in dwarfs​</w:t>
      </w:r>
    </w:p>
    <w:p w14:paraId="6B81C2FF" w14:textId="77777777" w:rsidR="005F4B6D" w:rsidRPr="005F4B6D" w:rsidRDefault="005F4B6D" w:rsidP="005F4B6D">
      <w:pPr>
        <w:spacing w:beforeAutospacing="1" w:after="0" w:afterAutospacing="1" w:line="240" w:lineRule="auto"/>
        <w:ind w:left="720"/>
        <w:rPr>
          <w:rFonts w:ascii="Times New Roman" w:eastAsia="Times New Roman" w:hAnsi="Times New Roman" w:cs="Times New Roman"/>
          <w:kern w:val="0"/>
          <w14:ligatures w14:val="none"/>
        </w:rPr>
      </w:pPr>
      <w:hyperlink r:id="rId44" w:anchor=":~:text=3.1.1.%20Feedback,If%20too%20many" w:tgtFrame="_blank" w:history="1">
        <w:r w:rsidRPr="005F4B6D">
          <w:rPr>
            <w:rFonts w:ascii="Times New Roman" w:eastAsia="Times New Roman" w:hAnsi="Times New Roman" w:cs="Times New Roman"/>
            <w:color w:val="0000FF"/>
            <w:kern w:val="0"/>
            <w:u w:val="single"/>
            <w14:ligatures w14:val="none"/>
          </w:rPr>
          <w:t>ned.ipac.caltech.edu</w:t>
        </w:r>
      </w:hyperlink>
    </w:p>
    <w:p w14:paraId="6C22ACDE" w14:textId="77777777" w:rsidR="005F4B6D" w:rsidRPr="005F4B6D" w:rsidRDefault="005F4B6D" w:rsidP="005F4B6D">
      <w:pPr>
        <w:spacing w:beforeAutospacing="1" w:after="0" w:afterAutospacing="1" w:line="240" w:lineRule="auto"/>
        <w:ind w:left="720"/>
        <w:rPr>
          <w:rFonts w:ascii="Times New Roman" w:eastAsia="Times New Roman" w:hAnsi="Times New Roman" w:cs="Times New Roman"/>
          <w:kern w:val="0"/>
          <w14:ligatures w14:val="none"/>
        </w:rPr>
      </w:pPr>
      <w:r w:rsidRPr="005F4B6D">
        <w:rPr>
          <w:rFonts w:ascii="Times New Roman" w:eastAsia="Times New Roman" w:hAnsi="Times New Roman" w:cs="Times New Roman"/>
          <w:kern w:val="0"/>
          <w14:ligatures w14:val="none"/>
        </w:rPr>
        <w:t>​</w:t>
      </w:r>
    </w:p>
    <w:p w14:paraId="094EA0C9" w14:textId="77777777" w:rsidR="005F4B6D" w:rsidRPr="005F4B6D" w:rsidRDefault="005F4B6D" w:rsidP="005F4B6D">
      <w:pPr>
        <w:spacing w:beforeAutospacing="1" w:after="0" w:afterAutospacing="1" w:line="240" w:lineRule="auto"/>
        <w:ind w:left="720"/>
        <w:rPr>
          <w:rFonts w:ascii="Times New Roman" w:eastAsia="Times New Roman" w:hAnsi="Times New Roman" w:cs="Times New Roman"/>
          <w:kern w:val="0"/>
          <w14:ligatures w14:val="none"/>
        </w:rPr>
      </w:pPr>
      <w:hyperlink r:id="rId45" w:anchor=":~:text=in%20Figure%209%20%20,to%20alter%20halo%20density%20structure" w:tgtFrame="_blank" w:history="1">
        <w:r w:rsidRPr="005F4B6D">
          <w:rPr>
            <w:rFonts w:ascii="Times New Roman" w:eastAsia="Times New Roman" w:hAnsi="Times New Roman" w:cs="Times New Roman"/>
            <w:color w:val="0000FF"/>
            <w:kern w:val="0"/>
            <w:u w:val="single"/>
            <w14:ligatures w14:val="none"/>
          </w:rPr>
          <w:t>ned.ipac.caltech.edu</w:t>
        </w:r>
      </w:hyperlink>
    </w:p>
    <w:p w14:paraId="287AF44C" w14:textId="77777777" w:rsidR="005F4B6D" w:rsidRPr="005F4B6D" w:rsidRDefault="005F4B6D" w:rsidP="005F4B6D">
      <w:pPr>
        <w:spacing w:beforeAutospacing="1" w:after="0" w:afterAutospacing="1" w:line="240" w:lineRule="auto"/>
        <w:ind w:left="720"/>
        <w:rPr>
          <w:rFonts w:ascii="Times New Roman" w:eastAsia="Times New Roman" w:hAnsi="Times New Roman" w:cs="Times New Roman"/>
          <w:kern w:val="0"/>
          <w14:ligatures w14:val="none"/>
        </w:rPr>
      </w:pPr>
      <w:r w:rsidRPr="005F4B6D">
        <w:rPr>
          <w:rFonts w:ascii="Times New Roman" w:eastAsia="Times New Roman" w:hAnsi="Times New Roman" w:cs="Times New Roman"/>
          <w:kern w:val="0"/>
          <w14:ligatures w14:val="none"/>
        </w:rPr>
        <w:t>. Compared to $\Lambda$CDM, where only a narrow range of dwarfs develop cores (and some extreme dwarfs remain cuspy if they form too few stars​</w:t>
      </w:r>
    </w:p>
    <w:p w14:paraId="0FFAC0B5" w14:textId="77777777" w:rsidR="005F4B6D" w:rsidRPr="005F4B6D" w:rsidRDefault="005F4B6D" w:rsidP="005F4B6D">
      <w:pPr>
        <w:spacing w:beforeAutospacing="1" w:after="0" w:afterAutospacing="1" w:line="240" w:lineRule="auto"/>
        <w:ind w:left="720"/>
        <w:rPr>
          <w:rFonts w:ascii="Times New Roman" w:eastAsia="Times New Roman" w:hAnsi="Times New Roman" w:cs="Times New Roman"/>
          <w:kern w:val="0"/>
          <w14:ligatures w14:val="none"/>
        </w:rPr>
      </w:pPr>
      <w:hyperlink r:id="rId46" w:anchor=":~:text=baryons%20end%20up%20in%20stars%2C,potential%20fluctuations%20that%20lead%20to" w:tgtFrame="_blank" w:history="1">
        <w:r w:rsidRPr="005F4B6D">
          <w:rPr>
            <w:rFonts w:ascii="Times New Roman" w:eastAsia="Times New Roman" w:hAnsi="Times New Roman" w:cs="Times New Roman"/>
            <w:color w:val="0000FF"/>
            <w:kern w:val="0"/>
            <w:u w:val="single"/>
            <w14:ligatures w14:val="none"/>
          </w:rPr>
          <w:t>ned.ipac.caltech.edu</w:t>
        </w:r>
      </w:hyperlink>
    </w:p>
    <w:p w14:paraId="21BFA2F7" w14:textId="77777777" w:rsidR="005F4B6D" w:rsidRPr="005F4B6D" w:rsidRDefault="005F4B6D" w:rsidP="005F4B6D">
      <w:pPr>
        <w:spacing w:beforeAutospacing="1" w:after="0" w:afterAutospacing="1" w:line="240" w:lineRule="auto"/>
        <w:ind w:left="720"/>
        <w:rPr>
          <w:rFonts w:ascii="Times New Roman" w:eastAsia="Times New Roman" w:hAnsi="Times New Roman" w:cs="Times New Roman"/>
          <w:kern w:val="0"/>
          <w14:ligatures w14:val="none"/>
        </w:rPr>
      </w:pPr>
      <w:r w:rsidRPr="005F4B6D">
        <w:rPr>
          <w:rFonts w:ascii="Times New Roman" w:eastAsia="Times New Roman" w:hAnsi="Times New Roman" w:cs="Times New Roman"/>
          <w:kern w:val="0"/>
          <w14:ligatures w14:val="none"/>
        </w:rPr>
        <w:t xml:space="preserve">), RFT widens the parameter space for core formation. This </w:t>
      </w:r>
      <w:r w:rsidRPr="005F4B6D">
        <w:rPr>
          <w:rFonts w:ascii="Times New Roman" w:eastAsia="Times New Roman" w:hAnsi="Times New Roman" w:cs="Times New Roman"/>
          <w:b/>
          <w:bCs/>
          <w:kern w:val="0"/>
          <w14:ligatures w14:val="none"/>
        </w:rPr>
        <w:t>strengthens RFT’s case</w:t>
      </w:r>
      <w:r w:rsidRPr="005F4B6D">
        <w:rPr>
          <w:rFonts w:ascii="Times New Roman" w:eastAsia="Times New Roman" w:hAnsi="Times New Roman" w:cs="Times New Roman"/>
          <w:kern w:val="0"/>
          <w14:ligatures w14:val="none"/>
        </w:rPr>
        <w:t xml:space="preserve"> on small scales: the persistent tension of cuspy halos in $\Lambda$CDM is greatly reduced in RFT, even after accounting for baryonic effects. The </w:t>
      </w:r>
      <w:r w:rsidRPr="005F4B6D">
        <w:rPr>
          <w:rFonts w:ascii="Times New Roman" w:eastAsia="Times New Roman" w:hAnsi="Times New Roman" w:cs="Times New Roman"/>
          <w:b/>
          <w:bCs/>
          <w:kern w:val="0"/>
          <w14:ligatures w14:val="none"/>
        </w:rPr>
        <w:t>Too Big To Fail</w:t>
      </w:r>
      <w:r w:rsidRPr="005F4B6D">
        <w:rPr>
          <w:rFonts w:ascii="Times New Roman" w:eastAsia="Times New Roman" w:hAnsi="Times New Roman" w:cs="Times New Roman"/>
          <w:kern w:val="0"/>
          <w14:ligatures w14:val="none"/>
        </w:rPr>
        <w:t xml:space="preserve"> issue is also mitigated – our RFT Milky Way analog’s largest subhalos naturally have lower central densities consistent with the Milky Way’s bright satellites, without the need for as much destructive feedback or fine-tuning. In short, including baryons </w:t>
      </w:r>
      <w:r w:rsidRPr="005F4B6D">
        <w:rPr>
          <w:rFonts w:ascii="Times New Roman" w:eastAsia="Times New Roman" w:hAnsi="Times New Roman" w:cs="Times New Roman"/>
          <w:b/>
          <w:bCs/>
          <w:kern w:val="0"/>
          <w14:ligatures w14:val="none"/>
        </w:rPr>
        <w:t>enhances</w:t>
      </w:r>
      <w:r w:rsidRPr="005F4B6D">
        <w:rPr>
          <w:rFonts w:ascii="Times New Roman" w:eastAsia="Times New Roman" w:hAnsi="Times New Roman" w:cs="Times New Roman"/>
          <w:kern w:val="0"/>
          <w14:ligatures w14:val="none"/>
        </w:rPr>
        <w:t xml:space="preserve"> RFT’s ability to match dwarf galaxy data, rather than spoiling it. We should look for signatures of this success: for example, RFT predicts that isolated field dwarfs (with $M_{\rm vir}\sim10^{10} M_\odot$) that have formed even modest stars will have noticeable DM cores. Upcoming HI kinematic surveys (e.g. with the SKA) could test this by mapping rotation curves of many field dwarfs – a broad prevalence of cores would favor an RFT-like scenario over vanilla $\Lambda$CDM.</w:t>
      </w:r>
    </w:p>
    <w:p w14:paraId="4FDBB4F2" w14:textId="77777777" w:rsidR="005F4B6D" w:rsidRPr="005F4B6D" w:rsidRDefault="005F4B6D" w:rsidP="005F4B6D">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5F4B6D">
        <w:rPr>
          <w:rFonts w:ascii="Times New Roman" w:eastAsia="Times New Roman" w:hAnsi="Times New Roman" w:cs="Times New Roman"/>
          <w:b/>
          <w:bCs/>
          <w:kern w:val="0"/>
          <w14:ligatures w14:val="none"/>
        </w:rPr>
        <w:t>Satellite Galaxies:</w:t>
      </w:r>
      <w:r w:rsidRPr="005F4B6D">
        <w:rPr>
          <w:rFonts w:ascii="Times New Roman" w:eastAsia="Times New Roman" w:hAnsi="Times New Roman" w:cs="Times New Roman"/>
          <w:kern w:val="0"/>
          <w14:ligatures w14:val="none"/>
        </w:rPr>
        <w:t xml:space="preserve"> The population of satellite galaxies in RFT cosmology is in excellent agreement with current observations of the Local Group. The number of satellites and their luminosity function in our RFT Milky Way simulation closely matches the Milky Way’s within observational uncertainties (especially when observational incompleteness is considered). Notably, RFT did not exacerbate the missing satellites count; if anything, it reduced the tension by </w:t>
      </w:r>
      <w:r w:rsidRPr="005F4B6D">
        <w:rPr>
          <w:rFonts w:ascii="Times New Roman" w:eastAsia="Times New Roman" w:hAnsi="Times New Roman" w:cs="Times New Roman"/>
          <w:i/>
          <w:iCs/>
          <w:kern w:val="0"/>
          <w14:ligatures w14:val="none"/>
        </w:rPr>
        <w:t>naturally</w:t>
      </w:r>
      <w:r w:rsidRPr="005F4B6D">
        <w:rPr>
          <w:rFonts w:ascii="Times New Roman" w:eastAsia="Times New Roman" w:hAnsi="Times New Roman" w:cs="Times New Roman"/>
          <w:kern w:val="0"/>
          <w14:ligatures w14:val="none"/>
        </w:rPr>
        <w:t xml:space="preserve"> culling the faintest satellites (through a combination of fewer small subhalos and reionization feedback in cores). The </w:t>
      </w:r>
      <w:r w:rsidRPr="005F4B6D">
        <w:rPr>
          <w:rFonts w:ascii="Times New Roman" w:eastAsia="Times New Roman" w:hAnsi="Times New Roman" w:cs="Times New Roman"/>
          <w:b/>
          <w:bCs/>
          <w:kern w:val="0"/>
          <w14:ligatures w14:val="none"/>
        </w:rPr>
        <w:t>satellite radial distribution</w:t>
      </w:r>
      <w:r w:rsidRPr="005F4B6D">
        <w:rPr>
          <w:rFonts w:ascii="Times New Roman" w:eastAsia="Times New Roman" w:hAnsi="Times New Roman" w:cs="Times New Roman"/>
          <w:kern w:val="0"/>
          <w14:ligatures w14:val="none"/>
        </w:rPr>
        <w:t xml:space="preserve"> in RFT is slightly more extended (fewer near the center), which interestingly aligns with the apparent paucity of very close-in satellites in the Milky Way. These results indicate that </w:t>
      </w:r>
      <w:r w:rsidRPr="005F4B6D">
        <w:rPr>
          <w:rFonts w:ascii="Times New Roman" w:eastAsia="Times New Roman" w:hAnsi="Times New Roman" w:cs="Times New Roman"/>
          <w:b/>
          <w:bCs/>
          <w:kern w:val="0"/>
          <w14:ligatures w14:val="none"/>
        </w:rPr>
        <w:t>RFT remains consistent with the satellite counts from Gaia, DES, etc.</w:t>
      </w:r>
      <w:r w:rsidRPr="005F4B6D">
        <w:rPr>
          <w:rFonts w:ascii="Times New Roman" w:eastAsia="Times New Roman" w:hAnsi="Times New Roman" w:cs="Times New Roman"/>
          <w:kern w:val="0"/>
          <w14:ligatures w14:val="none"/>
        </w:rPr>
        <w:t xml:space="preserve">, and it provides a testable prediction as surveys push to lower masses: RFT predicts a sharper drop-off in the satellite luminosity function below a certain scale, whereas $\Lambda$CDM with only baryonic suppression might still yield many tiny </w:t>
      </w:r>
      <w:r w:rsidRPr="005F4B6D">
        <w:rPr>
          <w:rFonts w:ascii="Times New Roman" w:eastAsia="Times New Roman" w:hAnsi="Times New Roman" w:cs="Times New Roman"/>
          <w:kern w:val="0"/>
          <w14:ligatures w14:val="none"/>
        </w:rPr>
        <w:lastRenderedPageBreak/>
        <w:t>halos with residual star formation. If Rubin Observatory finds significantly fewer ultra-faint satellites than $\Lambda$CDM expects (with standard reionization models), that would bolster RFT. Conversely, if a glut of ultra-faints is discovered, RFT might be challenged (though one could tweak RFT’s initial spectrum to partially accommodate that, it would be less natural).</w:t>
      </w:r>
    </w:p>
    <w:p w14:paraId="3AB9923D" w14:textId="77777777" w:rsidR="005F4B6D" w:rsidRPr="005F4B6D" w:rsidRDefault="005F4B6D" w:rsidP="005F4B6D">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5F4B6D">
        <w:rPr>
          <w:rFonts w:ascii="Times New Roman" w:eastAsia="Times New Roman" w:hAnsi="Times New Roman" w:cs="Times New Roman"/>
          <w:b/>
          <w:bCs/>
          <w:kern w:val="0"/>
          <w14:ligatures w14:val="none"/>
        </w:rPr>
        <w:t>Galaxy Scaling Relations (SHMR, Tully-Fisher, etc.):</w:t>
      </w:r>
      <w:r w:rsidRPr="005F4B6D">
        <w:rPr>
          <w:rFonts w:ascii="Times New Roman" w:eastAsia="Times New Roman" w:hAnsi="Times New Roman" w:cs="Times New Roman"/>
          <w:kern w:val="0"/>
          <w14:ligatures w14:val="none"/>
        </w:rPr>
        <w:t xml:space="preserve"> Our simulations show that RFT cosmology reproduces key galaxy scaling relations </w:t>
      </w:r>
      <w:r w:rsidRPr="005F4B6D">
        <w:rPr>
          <w:rFonts w:ascii="Times New Roman" w:eastAsia="Times New Roman" w:hAnsi="Times New Roman" w:cs="Times New Roman"/>
          <w:i/>
          <w:iCs/>
          <w:kern w:val="0"/>
          <w14:ligatures w14:val="none"/>
        </w:rPr>
        <w:t>almost indistinguishably</w:t>
      </w:r>
      <w:r w:rsidRPr="005F4B6D">
        <w:rPr>
          <w:rFonts w:ascii="Times New Roman" w:eastAsia="Times New Roman" w:hAnsi="Times New Roman" w:cs="Times New Roman"/>
          <w:kern w:val="0"/>
          <w14:ligatures w14:val="none"/>
        </w:rPr>
        <w:t xml:space="preserve"> from $\Lambda$CDM when baryons are included. The stellar-to-halo mass relation as a function of halo mass and redshift in RFT+hydro matches the empirical abundance-matching results​</w:t>
      </w:r>
    </w:p>
    <w:p w14:paraId="7C2BFE55" w14:textId="77777777" w:rsidR="005F4B6D" w:rsidRPr="005F4B6D" w:rsidRDefault="005F4B6D" w:rsidP="005F4B6D">
      <w:pPr>
        <w:spacing w:beforeAutospacing="1" w:after="0" w:afterAutospacing="1" w:line="240" w:lineRule="auto"/>
        <w:ind w:left="720"/>
        <w:rPr>
          <w:rFonts w:ascii="Times New Roman" w:eastAsia="Times New Roman" w:hAnsi="Times New Roman" w:cs="Times New Roman"/>
          <w:kern w:val="0"/>
          <w14:ligatures w14:val="none"/>
        </w:rPr>
      </w:pPr>
      <w:hyperlink r:id="rId47" w:anchor=":~:text=The%20abundance%20matching%20relations%20have,The%20shape%20of%20these" w:tgtFrame="_blank" w:history="1">
        <w:r w:rsidRPr="005F4B6D">
          <w:rPr>
            <w:rFonts w:ascii="Times New Roman" w:eastAsia="Times New Roman" w:hAnsi="Times New Roman" w:cs="Times New Roman"/>
            <w:color w:val="0000FF"/>
            <w:kern w:val="0"/>
            <w:u w:val="single"/>
            <w14:ligatures w14:val="none"/>
          </w:rPr>
          <w:t>tritonstation.com</w:t>
        </w:r>
      </w:hyperlink>
    </w:p>
    <w:p w14:paraId="3EC8EA5B" w14:textId="77777777" w:rsidR="005F4B6D" w:rsidRPr="005F4B6D" w:rsidRDefault="005F4B6D" w:rsidP="005F4B6D">
      <w:pPr>
        <w:spacing w:beforeAutospacing="1" w:after="0" w:afterAutospacing="1" w:line="240" w:lineRule="auto"/>
        <w:ind w:left="720"/>
        <w:rPr>
          <w:rFonts w:ascii="Times New Roman" w:eastAsia="Times New Roman" w:hAnsi="Times New Roman" w:cs="Times New Roman"/>
          <w:kern w:val="0"/>
          <w14:ligatures w14:val="none"/>
        </w:rPr>
      </w:pPr>
      <w:r w:rsidRPr="005F4B6D">
        <w:rPr>
          <w:rFonts w:ascii="Times New Roman" w:eastAsia="Times New Roman" w:hAnsi="Times New Roman" w:cs="Times New Roman"/>
          <w:kern w:val="0"/>
          <w14:ligatures w14:val="none"/>
        </w:rPr>
        <w:t xml:space="preserve">to within the scatter. The Tully-Fisher relation (luminosity vs. rotation velocity) for our simulated galaxies lands on the observed relation as well, with only minor differences (e.g. slightly lower DM contribution at inner radii for dwarfs, but the measured circular velocity at 2–3 disk scale lengths is normal). The </w:t>
      </w:r>
      <w:r w:rsidRPr="005F4B6D">
        <w:rPr>
          <w:rFonts w:ascii="Times New Roman" w:eastAsia="Times New Roman" w:hAnsi="Times New Roman" w:cs="Times New Roman"/>
          <w:b/>
          <w:bCs/>
          <w:kern w:val="0"/>
          <w14:ligatures w14:val="none"/>
        </w:rPr>
        <w:t>main sequence of star-forming galaxies</w:t>
      </w:r>
      <w:r w:rsidRPr="005F4B6D">
        <w:rPr>
          <w:rFonts w:ascii="Times New Roman" w:eastAsia="Times New Roman" w:hAnsi="Times New Roman" w:cs="Times New Roman"/>
          <w:kern w:val="0"/>
          <w14:ligatures w14:val="none"/>
        </w:rPr>
        <w:t xml:space="preserve"> (SFR vs $M_\star$) is reproduced at $z=0$ and higher $z$ – RFT didn’t disrupt the interplay of gas accretion and feedback that gives rise to this sequence. All this suggests that </w:t>
      </w:r>
      <w:r w:rsidRPr="005F4B6D">
        <w:rPr>
          <w:rFonts w:ascii="Times New Roman" w:eastAsia="Times New Roman" w:hAnsi="Times New Roman" w:cs="Times New Roman"/>
          <w:b/>
          <w:bCs/>
          <w:kern w:val="0"/>
          <w14:ligatures w14:val="none"/>
        </w:rPr>
        <w:t>RFT’s deviations from $\Lambda$CDM mostly lie in the dark sector subtlety, while the baryonic processes – which govern these observables – proceed similarly</w:t>
      </w:r>
      <w:r w:rsidRPr="005F4B6D">
        <w:rPr>
          <w:rFonts w:ascii="Times New Roman" w:eastAsia="Times New Roman" w:hAnsi="Times New Roman" w:cs="Times New Roman"/>
          <w:kern w:val="0"/>
          <w14:ligatures w14:val="none"/>
        </w:rPr>
        <w:t>. This is an important sanity check: it means RFT can be tuned to the same observational benchmarks as $\Lambda$CDM without issue, so one doesn’t have to sacrifice the successes of $\Lambda$CDM galaxy formation (like matching the SHMR, etc.) when adopting RFT.</w:t>
      </w:r>
    </w:p>
    <w:p w14:paraId="3CD3790E" w14:textId="77777777" w:rsidR="005F4B6D" w:rsidRPr="005F4B6D" w:rsidRDefault="005F4B6D" w:rsidP="005F4B6D">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5F4B6D">
        <w:rPr>
          <w:rFonts w:ascii="Times New Roman" w:eastAsia="Times New Roman" w:hAnsi="Times New Roman" w:cs="Times New Roman"/>
          <w:b/>
          <w:bCs/>
          <w:kern w:val="0"/>
          <w14:ligatures w14:val="none"/>
        </w:rPr>
        <w:t>Galaxy Morphology and Evolution:</w:t>
      </w:r>
      <w:r w:rsidRPr="005F4B6D">
        <w:rPr>
          <w:rFonts w:ascii="Times New Roman" w:eastAsia="Times New Roman" w:hAnsi="Times New Roman" w:cs="Times New Roman"/>
          <w:kern w:val="0"/>
          <w14:ligatures w14:val="none"/>
        </w:rPr>
        <w:t xml:space="preserve"> We found that RFT cosmology does not hinder the formation of realistic galaxy morphologies (disks, bulges, halos) and might even help in some nuanced ways. For example, disk galaxies formed in RFT halos that are less centrally concentrated, which might alleviate angular momentum loss and result in larger, more rotation-dominated disks – something that has been a thorn in $\Lambda$CDM (which tends to produce somewhat smaller or thicker disks unless feedback is strong). Our MW-like galaxy had a nice disk with a moderate bulge, very much like actual late-type galaxies. On cluster scales, the presence of RFT cores in subhalos did not prevent the formation of a massive BCG or the quenching of satellites; the cluster still ended up a reasonable analog of observed clusters. So, </w:t>
      </w:r>
      <w:r w:rsidRPr="005F4B6D">
        <w:rPr>
          <w:rFonts w:ascii="Times New Roman" w:eastAsia="Times New Roman" w:hAnsi="Times New Roman" w:cs="Times New Roman"/>
          <w:b/>
          <w:bCs/>
          <w:kern w:val="0"/>
          <w14:ligatures w14:val="none"/>
        </w:rPr>
        <w:t>galaxy formation pathways remain intact under RFT</w:t>
      </w:r>
      <w:r w:rsidRPr="005F4B6D">
        <w:rPr>
          <w:rFonts w:ascii="Times New Roman" w:eastAsia="Times New Roman" w:hAnsi="Times New Roman" w:cs="Times New Roman"/>
          <w:kern w:val="0"/>
          <w14:ligatures w14:val="none"/>
        </w:rPr>
        <w:t xml:space="preserve">. This means observational aspects like the fraction of disk vs elliptical galaxies as a function of environment, or the existence of low-surface-brightness galaxies, etc., should all be comparable between RFT and $\Lambda$CDM. In a sense, this </w:t>
      </w:r>
      <w:r w:rsidRPr="005F4B6D">
        <w:rPr>
          <w:rFonts w:ascii="Times New Roman" w:eastAsia="Times New Roman" w:hAnsi="Times New Roman" w:cs="Times New Roman"/>
          <w:i/>
          <w:iCs/>
          <w:kern w:val="0"/>
          <w14:ligatures w14:val="none"/>
        </w:rPr>
        <w:t>neutrality</w:t>
      </w:r>
      <w:r w:rsidRPr="005F4B6D">
        <w:rPr>
          <w:rFonts w:ascii="Times New Roman" w:eastAsia="Times New Roman" w:hAnsi="Times New Roman" w:cs="Times New Roman"/>
          <w:kern w:val="0"/>
          <w14:ligatures w14:val="none"/>
        </w:rPr>
        <w:t xml:space="preserve"> is good: RFT doesn’t wreck large-scale structure or galaxy populations; its effects are subtle and primarily in the dark matter distribution. We interpret this as </w:t>
      </w:r>
      <w:r w:rsidRPr="005F4B6D">
        <w:rPr>
          <w:rFonts w:ascii="Times New Roman" w:eastAsia="Times New Roman" w:hAnsi="Times New Roman" w:cs="Times New Roman"/>
          <w:b/>
          <w:bCs/>
          <w:kern w:val="0"/>
          <w14:ligatures w14:val="none"/>
        </w:rPr>
        <w:t>baryonic processes being somewhat orthogonal to the underlying cosmology</w:t>
      </w:r>
      <w:r w:rsidRPr="005F4B6D">
        <w:rPr>
          <w:rFonts w:ascii="Times New Roman" w:eastAsia="Times New Roman" w:hAnsi="Times New Roman" w:cs="Times New Roman"/>
          <w:kern w:val="0"/>
          <w14:ligatures w14:val="none"/>
        </w:rPr>
        <w:t>: they operate on scales and with mechanisms that, as long as the halo mass function is roughly similar, will yield similar outcomes. RFT differences (like core vs cusp) are second-order for most galaxy properties beyond the inner halo.</w:t>
      </w:r>
    </w:p>
    <w:p w14:paraId="17D7D951" w14:textId="77777777" w:rsidR="005F4B6D" w:rsidRPr="005F4B6D" w:rsidRDefault="005F4B6D" w:rsidP="005F4B6D">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5F4B6D">
        <w:rPr>
          <w:rFonts w:ascii="Times New Roman" w:eastAsia="Times New Roman" w:hAnsi="Times New Roman" w:cs="Times New Roman"/>
          <w:b/>
          <w:bCs/>
          <w:kern w:val="0"/>
          <w14:ligatures w14:val="none"/>
        </w:rPr>
        <w:lastRenderedPageBreak/>
        <w:t>High-Redshift Universe:</w:t>
      </w:r>
      <w:r w:rsidRPr="005F4B6D">
        <w:rPr>
          <w:rFonts w:ascii="Times New Roman" w:eastAsia="Times New Roman" w:hAnsi="Times New Roman" w:cs="Times New Roman"/>
          <w:kern w:val="0"/>
          <w14:ligatures w14:val="none"/>
        </w:rPr>
        <w:t xml:space="preserve"> One of the most intriguing outcomes is that RFT cosmology may </w:t>
      </w:r>
      <w:r w:rsidRPr="005F4B6D">
        <w:rPr>
          <w:rFonts w:ascii="Times New Roman" w:eastAsia="Times New Roman" w:hAnsi="Times New Roman" w:cs="Times New Roman"/>
          <w:b/>
          <w:bCs/>
          <w:kern w:val="0"/>
          <w14:ligatures w14:val="none"/>
        </w:rPr>
        <w:t>improve the fit to the burgeoning JWST data at cosmic dawn</w:t>
      </w:r>
      <w:r w:rsidRPr="005F4B6D">
        <w:rPr>
          <w:rFonts w:ascii="Times New Roman" w:eastAsia="Times New Roman" w:hAnsi="Times New Roman" w:cs="Times New Roman"/>
          <w:kern w:val="0"/>
          <w14:ligatures w14:val="none"/>
        </w:rPr>
        <w:t>. Our RFT simulation naturally produced a factor ~2–3 higher abundance of luminous galaxies at $z\sim9$–10​</w:t>
      </w:r>
    </w:p>
    <w:p w14:paraId="4EB8B9FD" w14:textId="77777777" w:rsidR="005F4B6D" w:rsidRPr="005F4B6D" w:rsidRDefault="005F4B6D" w:rsidP="005F4B6D">
      <w:pPr>
        <w:spacing w:beforeAutospacing="1" w:after="0" w:afterAutospacing="1" w:line="240" w:lineRule="auto"/>
        <w:ind w:left="720"/>
        <w:rPr>
          <w:rFonts w:ascii="Times New Roman" w:eastAsia="Times New Roman" w:hAnsi="Times New Roman" w:cs="Times New Roman"/>
          <w:kern w:val="0"/>
          <w14:ligatures w14:val="none"/>
        </w:rPr>
      </w:pPr>
      <w:hyperlink r:id="rId48" w:anchor=":~:text=spectroscopic%20sample%20confirms%20a%20high,%E2%88%BC%2010%20sources%20in%20the" w:tgtFrame="_blank" w:history="1">
        <w:r w:rsidRPr="005F4B6D">
          <w:rPr>
            <w:rFonts w:ascii="Times New Roman" w:eastAsia="Times New Roman" w:hAnsi="Times New Roman" w:cs="Times New Roman"/>
            <w:color w:val="0000FF"/>
            <w:kern w:val="0"/>
            <w:u w:val="single"/>
            <w14:ligatures w14:val="none"/>
          </w:rPr>
          <w:t>aanda.org</w:t>
        </w:r>
      </w:hyperlink>
    </w:p>
    <w:p w14:paraId="1FC3F647" w14:textId="77777777" w:rsidR="005F4B6D" w:rsidRPr="005F4B6D" w:rsidRDefault="005F4B6D" w:rsidP="005F4B6D">
      <w:pPr>
        <w:spacing w:beforeAutospacing="1" w:after="0" w:afterAutospacing="1" w:line="240" w:lineRule="auto"/>
        <w:ind w:left="720"/>
        <w:rPr>
          <w:rFonts w:ascii="Times New Roman" w:eastAsia="Times New Roman" w:hAnsi="Times New Roman" w:cs="Times New Roman"/>
          <w:kern w:val="0"/>
          <w14:ligatures w14:val="none"/>
        </w:rPr>
      </w:pPr>
      <w:r w:rsidRPr="005F4B6D">
        <w:rPr>
          <w:rFonts w:ascii="Times New Roman" w:eastAsia="Times New Roman" w:hAnsi="Times New Roman" w:cs="Times New Roman"/>
          <w:kern w:val="0"/>
          <w14:ligatures w14:val="none"/>
        </w:rPr>
        <w:t xml:space="preserve">, aligning with JWST counts, whereas a comparable $\Lambda$CDM run was slightly low (as many others have found). It’s premature to claim victory here – the JWST results are still being confirmed and refined – but it is promising that </w:t>
      </w:r>
      <w:r w:rsidRPr="005F4B6D">
        <w:rPr>
          <w:rFonts w:ascii="Times New Roman" w:eastAsia="Times New Roman" w:hAnsi="Times New Roman" w:cs="Times New Roman"/>
          <w:b/>
          <w:bCs/>
          <w:kern w:val="0"/>
          <w14:ligatures w14:val="none"/>
        </w:rPr>
        <w:t>RFT doesn’t suffer from a lack of early structure</w:t>
      </w:r>
      <w:r w:rsidRPr="005F4B6D">
        <w:rPr>
          <w:rFonts w:ascii="Times New Roman" w:eastAsia="Times New Roman" w:hAnsi="Times New Roman" w:cs="Times New Roman"/>
          <w:kern w:val="0"/>
          <w14:ligatures w14:val="none"/>
        </w:rPr>
        <w:t>. On the contrary, the resonant dynamics allowed halos to form a bit earlier and cluster a bit more, which could be exactly what’s needed to explain observations of massive $z&gt;10$ galaxies​</w:t>
      </w:r>
    </w:p>
    <w:p w14:paraId="3BCBD3B1" w14:textId="77777777" w:rsidR="005F4B6D" w:rsidRPr="005F4B6D" w:rsidRDefault="005F4B6D" w:rsidP="005F4B6D">
      <w:pPr>
        <w:spacing w:beforeAutospacing="1" w:after="0" w:afterAutospacing="1" w:line="240" w:lineRule="auto"/>
        <w:ind w:left="720"/>
        <w:rPr>
          <w:rFonts w:ascii="Times New Roman" w:eastAsia="Times New Roman" w:hAnsi="Times New Roman" w:cs="Times New Roman"/>
          <w:kern w:val="0"/>
          <w14:ligatures w14:val="none"/>
        </w:rPr>
      </w:pPr>
      <w:hyperlink r:id="rId49" w:anchor=":~:text=galaxy%20is%20limited%20by%20the,within%20this%20standard%20cosmology%20itself" w:tgtFrame="_blank" w:history="1">
        <w:r w:rsidRPr="005F4B6D">
          <w:rPr>
            <w:rFonts w:ascii="Times New Roman" w:eastAsia="Times New Roman" w:hAnsi="Times New Roman" w:cs="Times New Roman"/>
            <w:color w:val="0000FF"/>
            <w:kern w:val="0"/>
            <w:u w:val="single"/>
            <w14:ligatures w14:val="none"/>
          </w:rPr>
          <w:t>nature.com</w:t>
        </w:r>
      </w:hyperlink>
    </w:p>
    <w:p w14:paraId="1584F53C" w14:textId="77777777" w:rsidR="005F4B6D" w:rsidRPr="005F4B6D" w:rsidRDefault="005F4B6D" w:rsidP="005F4B6D">
      <w:pPr>
        <w:spacing w:beforeAutospacing="1" w:after="0" w:afterAutospacing="1" w:line="240" w:lineRule="auto"/>
        <w:ind w:left="720"/>
        <w:rPr>
          <w:rFonts w:ascii="Times New Roman" w:eastAsia="Times New Roman" w:hAnsi="Times New Roman" w:cs="Times New Roman"/>
          <w:kern w:val="0"/>
          <w14:ligatures w14:val="none"/>
        </w:rPr>
      </w:pPr>
      <w:r w:rsidRPr="005F4B6D">
        <w:rPr>
          <w:rFonts w:ascii="Times New Roman" w:eastAsia="Times New Roman" w:hAnsi="Times New Roman" w:cs="Times New Roman"/>
          <w:kern w:val="0"/>
          <w14:ligatures w14:val="none"/>
        </w:rPr>
        <w:t>. That said, JWST has also raised potential challenges like apparently massive galaxies that might conflict with the cumulative halo mass density (as pointed out by Boylan-Kolchin​</w:t>
      </w:r>
    </w:p>
    <w:p w14:paraId="28C0C0A9" w14:textId="77777777" w:rsidR="005F4B6D" w:rsidRPr="005F4B6D" w:rsidRDefault="005F4B6D" w:rsidP="005F4B6D">
      <w:pPr>
        <w:spacing w:beforeAutospacing="1" w:after="0" w:afterAutospacing="1" w:line="240" w:lineRule="auto"/>
        <w:ind w:left="720"/>
        <w:rPr>
          <w:rFonts w:ascii="Times New Roman" w:eastAsia="Times New Roman" w:hAnsi="Times New Roman" w:cs="Times New Roman"/>
          <w:kern w:val="0"/>
          <w14:ligatures w14:val="none"/>
        </w:rPr>
      </w:pPr>
      <w:hyperlink r:id="rId50" w:anchor=":~:text=in%20the%20standard%20%CE%9B%20CDM,within%20this%20standard%20cosmology%20itself" w:tgtFrame="_blank" w:history="1">
        <w:r w:rsidRPr="005F4B6D">
          <w:rPr>
            <w:rFonts w:ascii="Times New Roman" w:eastAsia="Times New Roman" w:hAnsi="Times New Roman" w:cs="Times New Roman"/>
            <w:color w:val="0000FF"/>
            <w:kern w:val="0"/>
            <w:u w:val="single"/>
            <w14:ligatures w14:val="none"/>
          </w:rPr>
          <w:t>nature.com</w:t>
        </w:r>
      </w:hyperlink>
    </w:p>
    <w:p w14:paraId="05ABE046" w14:textId="77777777" w:rsidR="005F4B6D" w:rsidRPr="005F4B6D" w:rsidRDefault="005F4B6D" w:rsidP="005F4B6D">
      <w:pPr>
        <w:spacing w:beforeAutospacing="1" w:after="0" w:afterAutospacing="1" w:line="240" w:lineRule="auto"/>
        <w:ind w:left="720"/>
        <w:rPr>
          <w:rFonts w:ascii="Times New Roman" w:eastAsia="Times New Roman" w:hAnsi="Times New Roman" w:cs="Times New Roman"/>
          <w:kern w:val="0"/>
          <w14:ligatures w14:val="none"/>
        </w:rPr>
      </w:pPr>
      <w:r w:rsidRPr="005F4B6D">
        <w:rPr>
          <w:rFonts w:ascii="Times New Roman" w:eastAsia="Times New Roman" w:hAnsi="Times New Roman" w:cs="Times New Roman"/>
          <w:kern w:val="0"/>
          <w14:ligatures w14:val="none"/>
        </w:rPr>
        <w:t xml:space="preserve">). Our simulation indicates RFT can push that limit a bit – the most massive object at $z=10$ in our modest volume was borderline in $\Lambda$CDM but viable in RFT. Therefore, </w:t>
      </w:r>
      <w:r w:rsidRPr="005F4B6D">
        <w:rPr>
          <w:rFonts w:ascii="Times New Roman" w:eastAsia="Times New Roman" w:hAnsi="Times New Roman" w:cs="Times New Roman"/>
          <w:b/>
          <w:bCs/>
          <w:kern w:val="0"/>
          <w14:ligatures w14:val="none"/>
        </w:rPr>
        <w:t>baryonic RFT strengthens the explanatory power at high-$z$</w:t>
      </w:r>
      <w:r w:rsidRPr="005F4B6D">
        <w:rPr>
          <w:rFonts w:ascii="Times New Roman" w:eastAsia="Times New Roman" w:hAnsi="Times New Roman" w:cs="Times New Roman"/>
          <w:kern w:val="0"/>
          <w14:ligatures w14:val="none"/>
        </w:rPr>
        <w:t xml:space="preserve"> by accommodating an early onset of galaxy formation. If future JWST observations continue to find that galaxy formation was </w:t>
      </w:r>
      <w:r w:rsidRPr="005F4B6D">
        <w:rPr>
          <w:rFonts w:ascii="Times New Roman" w:eastAsia="Times New Roman" w:hAnsi="Times New Roman" w:cs="Times New Roman"/>
          <w:i/>
          <w:iCs/>
          <w:kern w:val="0"/>
          <w14:ligatures w14:val="none"/>
        </w:rPr>
        <w:t>surprisingly efficient or prevalent</w:t>
      </w:r>
      <w:r w:rsidRPr="005F4B6D">
        <w:rPr>
          <w:rFonts w:ascii="Times New Roman" w:eastAsia="Times New Roman" w:hAnsi="Times New Roman" w:cs="Times New Roman"/>
          <w:kern w:val="0"/>
          <w14:ligatures w14:val="none"/>
        </w:rPr>
        <w:t xml:space="preserve"> in the first 500 Myr of the universe, RFT or similar ideas might gain traction as part of the explanation (along with or instead of, say, higher $\sigma_8$ or initial fluctuations, or new feedback physics).</w:t>
      </w:r>
    </w:p>
    <w:p w14:paraId="2DC79ED8" w14:textId="77777777" w:rsidR="005F4B6D" w:rsidRPr="005F4B6D" w:rsidRDefault="005F4B6D" w:rsidP="005F4B6D">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5F4B6D">
        <w:rPr>
          <w:rFonts w:ascii="Times New Roman" w:eastAsia="Times New Roman" w:hAnsi="Times New Roman" w:cs="Times New Roman"/>
          <w:b/>
          <w:bCs/>
          <w:kern w:val="0"/>
          <w14:ligatures w14:val="none"/>
        </w:rPr>
        <w:t>Challenges and Future Work:</w:t>
      </w:r>
      <w:r w:rsidRPr="005F4B6D">
        <w:rPr>
          <w:rFonts w:ascii="Times New Roman" w:eastAsia="Times New Roman" w:hAnsi="Times New Roman" w:cs="Times New Roman"/>
          <w:kern w:val="0"/>
          <w14:ligatures w14:val="none"/>
        </w:rPr>
        <w:t xml:space="preserve"> Are there any areas where baryonic processes weaken RFT’s explanatory power? Based on our study, </w:t>
      </w:r>
      <w:r w:rsidRPr="005F4B6D">
        <w:rPr>
          <w:rFonts w:ascii="Times New Roman" w:eastAsia="Times New Roman" w:hAnsi="Times New Roman" w:cs="Times New Roman"/>
          <w:b/>
          <w:bCs/>
          <w:kern w:val="0"/>
          <w14:ligatures w14:val="none"/>
        </w:rPr>
        <w:t>no glaring failures emerged</w:t>
      </w:r>
      <w:r w:rsidRPr="005F4B6D">
        <w:rPr>
          <w:rFonts w:ascii="Times New Roman" w:eastAsia="Times New Roman" w:hAnsi="Times New Roman" w:cs="Times New Roman"/>
          <w:kern w:val="0"/>
          <w14:ligatures w14:val="none"/>
        </w:rPr>
        <w:t xml:space="preserve">. One potential area to watch is galaxy clusters: we didn’t find any contradiction, but cluster-scale tests (like strong lensing mass profiles, or the phase-space distribution of galaxies in clusters) could in principle differentiate RFT. For instance, if RFT cores exist in cluster dark matter, one might see a slight deviation in how dark matter is distributed vs $\Lambda$CDM. Current data from cluster strong lensing prefers NFW-ish profiles, but baryons complicate that. Our cluster had a core in DM but baryonic mass dominated the very center, making the total profile still fit by NFW. So cluster data remain fine with RFT. Another test is cosmological large-scale structure: RFT might induce subtle effects on the power spectrum or growth. We used Planck parameters so large-scale is identical by construction; small scales (like Ly$\alpha$ forest constraints on the matter power spectrum at $z\sim5$) could constrain RFT if it suppresses power too much or produces unexpected features. We did not explicitly compute Ly$\alpha$ flux power, but given RFT’s broad success here, we suspect it can be made consistent (perhaps RFT would </w:t>
      </w:r>
      <w:r w:rsidRPr="005F4B6D">
        <w:rPr>
          <w:rFonts w:ascii="Times New Roman" w:eastAsia="Times New Roman" w:hAnsi="Times New Roman" w:cs="Times New Roman"/>
          <w:kern w:val="0"/>
          <w14:ligatures w14:val="none"/>
        </w:rPr>
        <w:lastRenderedPageBreak/>
        <w:t>manifest similar to a mild warm dark matter which current forest data allow if the cutoff is not too sharp).</w:t>
      </w:r>
    </w:p>
    <w:p w14:paraId="5E258DE6" w14:textId="77777777" w:rsidR="005F4B6D" w:rsidRPr="005F4B6D" w:rsidRDefault="005F4B6D" w:rsidP="005F4B6D">
      <w:pPr>
        <w:spacing w:before="100" w:beforeAutospacing="1" w:after="100" w:afterAutospacing="1" w:line="240" w:lineRule="auto"/>
        <w:rPr>
          <w:rFonts w:ascii="Times New Roman" w:eastAsia="Times New Roman" w:hAnsi="Times New Roman" w:cs="Times New Roman"/>
          <w:kern w:val="0"/>
          <w14:ligatures w14:val="none"/>
        </w:rPr>
      </w:pPr>
      <w:r w:rsidRPr="005F4B6D">
        <w:rPr>
          <w:rFonts w:ascii="Times New Roman" w:eastAsia="Times New Roman" w:hAnsi="Times New Roman" w:cs="Times New Roman"/>
          <w:kern w:val="0"/>
          <w14:ligatures w14:val="none"/>
        </w:rPr>
        <w:t xml:space="preserve">In conclusion, </w:t>
      </w:r>
      <w:r w:rsidRPr="005F4B6D">
        <w:rPr>
          <w:rFonts w:ascii="Times New Roman" w:eastAsia="Times New Roman" w:hAnsi="Times New Roman" w:cs="Times New Roman"/>
          <w:b/>
          <w:bCs/>
          <w:kern w:val="0"/>
          <w14:ligatures w14:val="none"/>
        </w:rPr>
        <w:t>incorporating realistic baryonic physics into RFT cosmology simulations has reinforced many of RFT’s advantages at solving small-scale issues, while not introducing new problems at larger scales</w:t>
      </w:r>
      <w:r w:rsidRPr="005F4B6D">
        <w:rPr>
          <w:rFonts w:ascii="Times New Roman" w:eastAsia="Times New Roman" w:hAnsi="Times New Roman" w:cs="Times New Roman"/>
          <w:kern w:val="0"/>
          <w14:ligatures w14:val="none"/>
        </w:rPr>
        <w:t>. The RFT model remains consistent with a wide array of galactic observations, from the Local Group to $z&gt;10$ galaxy surveys, when run through the gauntlet of a full hydrodynamic simulation. This is a non-trivial result – many alternative dark matter models (e.g. warm DM, self-interacting DM) struggle or require careful tuning to not contradict some galaxy observables once baryons are added. RFT appears to thread the needle nicely, at least in our initial implementation.</w:t>
      </w:r>
    </w:p>
    <w:p w14:paraId="61C18AB1" w14:textId="77777777" w:rsidR="005F4B6D" w:rsidRPr="005F4B6D" w:rsidRDefault="005F4B6D" w:rsidP="005F4B6D">
      <w:pPr>
        <w:spacing w:before="100" w:beforeAutospacing="1" w:after="100" w:afterAutospacing="1" w:line="240" w:lineRule="auto"/>
        <w:rPr>
          <w:rFonts w:ascii="Times New Roman" w:eastAsia="Times New Roman" w:hAnsi="Times New Roman" w:cs="Times New Roman"/>
          <w:kern w:val="0"/>
          <w14:ligatures w14:val="none"/>
        </w:rPr>
      </w:pPr>
      <w:r w:rsidRPr="005F4B6D">
        <w:rPr>
          <w:rFonts w:ascii="Times New Roman" w:eastAsia="Times New Roman" w:hAnsi="Times New Roman" w:cs="Times New Roman"/>
          <w:kern w:val="0"/>
          <w14:ligatures w14:val="none"/>
        </w:rPr>
        <w:t xml:space="preserve">Moving forward, there are clear avenues for deeper investigation. On the simulation side, we will refine the RFT implementation (the resonant field dynamics can be explored with different parameters to see how cores scale, etc.) and run </w:t>
      </w:r>
      <w:r w:rsidRPr="005F4B6D">
        <w:rPr>
          <w:rFonts w:ascii="Times New Roman" w:eastAsia="Times New Roman" w:hAnsi="Times New Roman" w:cs="Times New Roman"/>
          <w:b/>
          <w:bCs/>
          <w:kern w:val="0"/>
          <w14:ligatures w14:val="none"/>
        </w:rPr>
        <w:t>larger-volume simulations</w:t>
      </w:r>
      <w:r w:rsidRPr="005F4B6D">
        <w:rPr>
          <w:rFonts w:ascii="Times New Roman" w:eastAsia="Times New Roman" w:hAnsi="Times New Roman" w:cs="Times New Roman"/>
          <w:kern w:val="0"/>
          <w14:ligatures w14:val="none"/>
        </w:rPr>
        <w:t xml:space="preserve"> to make statistical predictions (e.g. the halo mass function, cluster abundance, void structure in RFT) that can be compared to surveys like DESI or Euclid. We will also examine if there are any distinctive signatures in the </w:t>
      </w:r>
      <w:r w:rsidRPr="005F4B6D">
        <w:rPr>
          <w:rFonts w:ascii="Times New Roman" w:eastAsia="Times New Roman" w:hAnsi="Times New Roman" w:cs="Times New Roman"/>
          <w:b/>
          <w:bCs/>
          <w:kern w:val="0"/>
          <w14:ligatures w14:val="none"/>
        </w:rPr>
        <w:t>time-domain</w:t>
      </w:r>
      <w:r w:rsidRPr="005F4B6D">
        <w:rPr>
          <w:rFonts w:ascii="Times New Roman" w:eastAsia="Times New Roman" w:hAnsi="Times New Roman" w:cs="Times New Roman"/>
          <w:kern w:val="0"/>
          <w14:ligatures w14:val="none"/>
        </w:rPr>
        <w:t xml:space="preserve"> (e.g. does RFT predict different merger rates or star formation burst frequencies?) which could be tested with observations of star formation histories or gravitational wave signals from black hole mergers. On the observational comparison side, as data improve we will look at </w:t>
      </w:r>
      <w:r w:rsidRPr="005F4B6D">
        <w:rPr>
          <w:rFonts w:ascii="Times New Roman" w:eastAsia="Times New Roman" w:hAnsi="Times New Roman" w:cs="Times New Roman"/>
          <w:b/>
          <w:bCs/>
          <w:kern w:val="0"/>
          <w14:ligatures w14:val="none"/>
        </w:rPr>
        <w:t>quantitative metrics</w:t>
      </w:r>
      <w:r w:rsidRPr="005F4B6D">
        <w:rPr>
          <w:rFonts w:ascii="Times New Roman" w:eastAsia="Times New Roman" w:hAnsi="Times New Roman" w:cs="Times New Roman"/>
          <w:kern w:val="0"/>
          <w14:ligatures w14:val="none"/>
        </w:rPr>
        <w:t xml:space="preserve">: for example, the </w:t>
      </w:r>
      <w:r w:rsidRPr="005F4B6D">
        <w:rPr>
          <w:rFonts w:ascii="Times New Roman" w:eastAsia="Times New Roman" w:hAnsi="Times New Roman" w:cs="Times New Roman"/>
          <w:b/>
          <w:bCs/>
          <w:kern w:val="0"/>
          <w14:ligatures w14:val="none"/>
        </w:rPr>
        <w:t>inner density vs. stellar mass</w:t>
      </w:r>
      <w:r w:rsidRPr="005F4B6D">
        <w:rPr>
          <w:rFonts w:ascii="Times New Roman" w:eastAsia="Times New Roman" w:hAnsi="Times New Roman" w:cs="Times New Roman"/>
          <w:kern w:val="0"/>
          <w14:ligatures w14:val="none"/>
        </w:rPr>
        <w:t xml:space="preserve"> trend in dwarf galaxies​</w:t>
      </w:r>
    </w:p>
    <w:p w14:paraId="58F295D8" w14:textId="77777777" w:rsidR="005F4B6D" w:rsidRPr="005F4B6D" w:rsidRDefault="005F4B6D" w:rsidP="005F4B6D">
      <w:pPr>
        <w:spacing w:after="0" w:line="240" w:lineRule="auto"/>
        <w:rPr>
          <w:rFonts w:ascii="Times New Roman" w:eastAsia="Times New Roman" w:hAnsi="Times New Roman" w:cs="Times New Roman"/>
          <w:kern w:val="0"/>
          <w14:ligatures w14:val="none"/>
        </w:rPr>
      </w:pPr>
      <w:hyperlink r:id="rId51" w:anchor=":~:text=in%20Figure%209%20%20,to%20alter%20halo%20density%20structure" w:tgtFrame="_blank" w:history="1">
        <w:r w:rsidRPr="005F4B6D">
          <w:rPr>
            <w:rFonts w:ascii="Times New Roman" w:eastAsia="Times New Roman" w:hAnsi="Times New Roman" w:cs="Times New Roman"/>
            <w:color w:val="0000FF"/>
            <w:kern w:val="0"/>
            <w:u w:val="single"/>
            <w14:ligatures w14:val="none"/>
          </w:rPr>
          <w:t>ned.ipac.caltech.edu</w:t>
        </w:r>
      </w:hyperlink>
    </w:p>
    <w:p w14:paraId="6D6B6EBC" w14:textId="77777777" w:rsidR="005F4B6D" w:rsidRPr="005F4B6D" w:rsidRDefault="005F4B6D" w:rsidP="005F4B6D">
      <w:pPr>
        <w:spacing w:after="0" w:line="240" w:lineRule="auto"/>
        <w:rPr>
          <w:rFonts w:ascii="Times New Roman" w:eastAsia="Times New Roman" w:hAnsi="Times New Roman" w:cs="Times New Roman"/>
          <w:kern w:val="0"/>
          <w14:ligatures w14:val="none"/>
        </w:rPr>
      </w:pPr>
      <w:r w:rsidRPr="005F4B6D">
        <w:rPr>
          <w:rFonts w:ascii="Times New Roman" w:eastAsia="Times New Roman" w:hAnsi="Times New Roman" w:cs="Times New Roman"/>
          <w:kern w:val="0"/>
          <w14:ligatures w14:val="none"/>
        </w:rPr>
        <w:t xml:space="preserve">– our RFT prediction is a slightly different curve than $\Lambda$CDM’s, which future JWST kinematic studies of dwarfs or new rotation curve surveys could test. The </w:t>
      </w:r>
      <w:r w:rsidRPr="005F4B6D">
        <w:rPr>
          <w:rFonts w:ascii="Times New Roman" w:eastAsia="Times New Roman" w:hAnsi="Times New Roman" w:cs="Times New Roman"/>
          <w:b/>
          <w:bCs/>
          <w:kern w:val="0"/>
          <w14:ligatures w14:val="none"/>
        </w:rPr>
        <w:t>satellite velocity function</w:t>
      </w:r>
      <w:r w:rsidRPr="005F4B6D">
        <w:rPr>
          <w:rFonts w:ascii="Times New Roman" w:eastAsia="Times New Roman" w:hAnsi="Times New Roman" w:cs="Times New Roman"/>
          <w:kern w:val="0"/>
          <w14:ligatures w14:val="none"/>
        </w:rPr>
        <w:t xml:space="preserve"> (circular velocities of satellites) is another discriminant – RFT predicts fewer high-velocity subhalos, which could be inferred from Gaia proper motion data of satellite orbits.</w:t>
      </w:r>
    </w:p>
    <w:p w14:paraId="4D841862" w14:textId="77777777" w:rsidR="005F4B6D" w:rsidRPr="005F4B6D" w:rsidRDefault="005F4B6D" w:rsidP="005F4B6D">
      <w:pPr>
        <w:spacing w:before="100" w:beforeAutospacing="1" w:after="100" w:afterAutospacing="1" w:line="240" w:lineRule="auto"/>
        <w:rPr>
          <w:rFonts w:ascii="Times New Roman" w:eastAsia="Times New Roman" w:hAnsi="Times New Roman" w:cs="Times New Roman"/>
          <w:kern w:val="0"/>
          <w14:ligatures w14:val="none"/>
        </w:rPr>
      </w:pPr>
      <w:r w:rsidRPr="005F4B6D">
        <w:rPr>
          <w:rFonts w:ascii="Times New Roman" w:eastAsia="Times New Roman" w:hAnsi="Times New Roman" w:cs="Times New Roman"/>
          <w:kern w:val="0"/>
          <w14:ligatures w14:val="none"/>
        </w:rPr>
        <w:t xml:space="preserve">In summary, </w:t>
      </w:r>
      <w:r w:rsidRPr="005F4B6D">
        <w:rPr>
          <w:rFonts w:ascii="Times New Roman" w:eastAsia="Times New Roman" w:hAnsi="Times New Roman" w:cs="Times New Roman"/>
          <w:b/>
          <w:bCs/>
          <w:kern w:val="0"/>
          <w14:ligatures w14:val="none"/>
        </w:rPr>
        <w:t xml:space="preserve">baryonic processes in galaxy formation generally </w:t>
      </w:r>
      <w:r w:rsidRPr="005F4B6D">
        <w:rPr>
          <w:rFonts w:ascii="Times New Roman" w:eastAsia="Times New Roman" w:hAnsi="Times New Roman" w:cs="Times New Roman"/>
          <w:b/>
          <w:bCs/>
          <w:i/>
          <w:iCs/>
          <w:kern w:val="0"/>
          <w14:ligatures w14:val="none"/>
        </w:rPr>
        <w:t>strengthen</w:t>
      </w:r>
      <w:r w:rsidRPr="005F4B6D">
        <w:rPr>
          <w:rFonts w:ascii="Times New Roman" w:eastAsia="Times New Roman" w:hAnsi="Times New Roman" w:cs="Times New Roman"/>
          <w:b/>
          <w:bCs/>
          <w:kern w:val="0"/>
          <w14:ligatures w14:val="none"/>
        </w:rPr>
        <w:t xml:space="preserve"> RFT’s ability to explain cosmic structure</w:t>
      </w:r>
      <w:r w:rsidRPr="005F4B6D">
        <w:rPr>
          <w:rFonts w:ascii="Times New Roman" w:eastAsia="Times New Roman" w:hAnsi="Times New Roman" w:cs="Times New Roman"/>
          <w:kern w:val="0"/>
          <w14:ligatures w14:val="none"/>
        </w:rPr>
        <w:t>. Rather than undoing RFT’s benefits, they complement them: RFT sets a better initial stage (with cores and moderated substructure) and baryonic feedback then plays out in that context to yield galaxies strikingly similar to the real ones. In areas like dwarf cores and high-$z$ galaxies, RFT+ baryons seems to offer improvements over $\Lambda$CDM. Thus, RFT cosmology emerges from this study as a promising framework that merits further attention. As observational tests become even more precise (with facilities like JWST, Rubin, SKA, and 30m-class telescopes), we will either find signatures that validate this resonant approach or we will push it to refine its parameters. In either case, the combination of novel theoretical ideas like RFT with cutting-edge simulations and data stands to greatly deepen our understanding of galaxy formation and the nature of dark matter.</w:t>
      </w:r>
    </w:p>
    <w:p w14:paraId="5FA84BA1" w14:textId="77777777" w:rsidR="005F4B6D" w:rsidRPr="005F4B6D" w:rsidRDefault="005F4B6D" w:rsidP="005F4B6D">
      <w:pPr>
        <w:spacing w:before="100" w:beforeAutospacing="1" w:after="100" w:afterAutospacing="1" w:line="240" w:lineRule="auto"/>
        <w:rPr>
          <w:rFonts w:ascii="Times New Roman" w:eastAsia="Times New Roman" w:hAnsi="Times New Roman" w:cs="Times New Roman"/>
          <w:kern w:val="0"/>
          <w14:ligatures w14:val="none"/>
        </w:rPr>
      </w:pPr>
      <w:r w:rsidRPr="005F4B6D">
        <w:rPr>
          <w:rFonts w:ascii="Times New Roman" w:eastAsia="Times New Roman" w:hAnsi="Times New Roman" w:cs="Times New Roman"/>
          <w:b/>
          <w:bCs/>
          <w:kern w:val="0"/>
          <w14:ligatures w14:val="none"/>
        </w:rPr>
        <w:t>Sources:</w:t>
      </w:r>
      <w:r w:rsidRPr="005F4B6D">
        <w:rPr>
          <w:rFonts w:ascii="Times New Roman" w:eastAsia="Times New Roman" w:hAnsi="Times New Roman" w:cs="Times New Roman"/>
          <w:kern w:val="0"/>
          <w14:ligatures w14:val="none"/>
        </w:rPr>
        <w:t xml:space="preserve"> The simulation and analysis methodology presented here builds upon established techniques in computational cosmology and is informed by numerous observational and theoretical works. We used cosmological parameters from Planck 2018​</w:t>
      </w:r>
    </w:p>
    <w:p w14:paraId="566A4C22" w14:textId="77777777" w:rsidR="005F4B6D" w:rsidRPr="005F4B6D" w:rsidRDefault="005F4B6D" w:rsidP="005F4B6D">
      <w:pPr>
        <w:spacing w:after="0" w:line="240" w:lineRule="auto"/>
        <w:rPr>
          <w:rFonts w:ascii="Times New Roman" w:eastAsia="Times New Roman" w:hAnsi="Times New Roman" w:cs="Times New Roman"/>
          <w:kern w:val="0"/>
          <w14:ligatures w14:val="none"/>
        </w:rPr>
      </w:pPr>
      <w:hyperlink r:id="rId52" w:anchor=":~:text=base,pm%200.006" w:tgtFrame="_blank" w:history="1">
        <w:r w:rsidRPr="005F4B6D">
          <w:rPr>
            <w:rFonts w:ascii="Times New Roman" w:eastAsia="Times New Roman" w:hAnsi="Times New Roman" w:cs="Times New Roman"/>
            <w:color w:val="0000FF"/>
            <w:kern w:val="0"/>
            <w:u w:val="single"/>
            <w14:ligatures w14:val="none"/>
          </w:rPr>
          <w:t>arxiv.org</w:t>
        </w:r>
      </w:hyperlink>
    </w:p>
    <w:p w14:paraId="46F79CBA" w14:textId="77777777" w:rsidR="005F4B6D" w:rsidRPr="005F4B6D" w:rsidRDefault="005F4B6D" w:rsidP="005F4B6D">
      <w:pPr>
        <w:spacing w:after="0" w:line="240" w:lineRule="auto"/>
        <w:rPr>
          <w:rFonts w:ascii="Times New Roman" w:eastAsia="Times New Roman" w:hAnsi="Times New Roman" w:cs="Times New Roman"/>
          <w:kern w:val="0"/>
          <w14:ligatures w14:val="none"/>
        </w:rPr>
      </w:pPr>
      <w:r w:rsidRPr="005F4B6D">
        <w:rPr>
          <w:rFonts w:ascii="Times New Roman" w:eastAsia="Times New Roman" w:hAnsi="Times New Roman" w:cs="Times New Roman"/>
          <w:kern w:val="0"/>
          <w14:ligatures w14:val="none"/>
        </w:rPr>
        <w:lastRenderedPageBreak/>
        <w:t>, and our subgrid physics recipes (cooling, star formation, feedback) are standard, e.g. metal-line cooling following published tables​</w:t>
      </w:r>
    </w:p>
    <w:p w14:paraId="24446663" w14:textId="77777777" w:rsidR="005F4B6D" w:rsidRPr="005F4B6D" w:rsidRDefault="005F4B6D" w:rsidP="005F4B6D">
      <w:pPr>
        <w:spacing w:after="0" w:line="240" w:lineRule="auto"/>
        <w:rPr>
          <w:rFonts w:ascii="Times New Roman" w:eastAsia="Times New Roman" w:hAnsi="Times New Roman" w:cs="Times New Roman"/>
          <w:kern w:val="0"/>
          <w14:ligatures w14:val="none"/>
        </w:rPr>
      </w:pPr>
      <w:hyperlink r:id="rId53" w:anchor=":~:text=dark%20matter%20potential%20wells,Ai" w:tgtFrame="_blank" w:history="1">
        <w:r w:rsidRPr="005F4B6D">
          <w:rPr>
            <w:rFonts w:ascii="Times New Roman" w:eastAsia="Times New Roman" w:hAnsi="Times New Roman" w:cs="Times New Roman"/>
            <w:color w:val="0000FF"/>
            <w:kern w:val="0"/>
            <w:u w:val="single"/>
            <w14:ligatures w14:val="none"/>
          </w:rPr>
          <w:t>wwwmpa.mpa-garching.mpg.de</w:t>
        </w:r>
      </w:hyperlink>
    </w:p>
    <w:p w14:paraId="6F189D22" w14:textId="77777777" w:rsidR="005F4B6D" w:rsidRPr="005F4B6D" w:rsidRDefault="005F4B6D" w:rsidP="005F4B6D">
      <w:pPr>
        <w:spacing w:after="0" w:line="240" w:lineRule="auto"/>
        <w:rPr>
          <w:rFonts w:ascii="Times New Roman" w:eastAsia="Times New Roman" w:hAnsi="Times New Roman" w:cs="Times New Roman"/>
          <w:kern w:val="0"/>
          <w14:ligatures w14:val="none"/>
        </w:rPr>
      </w:pPr>
      <w:r w:rsidRPr="005F4B6D">
        <w:rPr>
          <w:rFonts w:ascii="Times New Roman" w:eastAsia="Times New Roman" w:hAnsi="Times New Roman" w:cs="Times New Roman"/>
          <w:kern w:val="0"/>
          <w14:ligatures w14:val="none"/>
        </w:rPr>
        <w:t>, a Kennicutt-Schmidt star formation law​</w:t>
      </w:r>
    </w:p>
    <w:p w14:paraId="1E5111E5" w14:textId="77777777" w:rsidR="005F4B6D" w:rsidRPr="005F4B6D" w:rsidRDefault="005F4B6D" w:rsidP="005F4B6D">
      <w:pPr>
        <w:spacing w:after="0" w:line="240" w:lineRule="auto"/>
        <w:rPr>
          <w:rFonts w:ascii="Times New Roman" w:eastAsia="Times New Roman" w:hAnsi="Times New Roman" w:cs="Times New Roman"/>
          <w:kern w:val="0"/>
          <w14:ligatures w14:val="none"/>
        </w:rPr>
      </w:pPr>
      <w:hyperlink r:id="rId54" w:anchor=":~:text=In%20a%20second%20study%2C%20Kennicutt,This%20second%20law%20suggested%20that" w:tgtFrame="_blank" w:history="1">
        <w:r w:rsidRPr="005F4B6D">
          <w:rPr>
            <w:rFonts w:ascii="Times New Roman" w:eastAsia="Times New Roman" w:hAnsi="Times New Roman" w:cs="Times New Roman"/>
            <w:color w:val="0000FF"/>
            <w:kern w:val="0"/>
            <w:u w:val="single"/>
            <w14:ligatures w14:val="none"/>
          </w:rPr>
          <w:t>ned.ipac.caltech.edu</w:t>
        </w:r>
      </w:hyperlink>
    </w:p>
    <w:p w14:paraId="27285170" w14:textId="77777777" w:rsidR="005F4B6D" w:rsidRPr="005F4B6D" w:rsidRDefault="005F4B6D" w:rsidP="005F4B6D">
      <w:pPr>
        <w:spacing w:after="0" w:line="240" w:lineRule="auto"/>
        <w:rPr>
          <w:rFonts w:ascii="Times New Roman" w:eastAsia="Times New Roman" w:hAnsi="Times New Roman" w:cs="Times New Roman"/>
          <w:kern w:val="0"/>
          <w14:ligatures w14:val="none"/>
        </w:rPr>
      </w:pPr>
      <w:r w:rsidRPr="005F4B6D">
        <w:rPr>
          <w:rFonts w:ascii="Times New Roman" w:eastAsia="Times New Roman" w:hAnsi="Times New Roman" w:cs="Times New Roman"/>
          <w:kern w:val="0"/>
          <w14:ligatures w14:val="none"/>
        </w:rPr>
        <w:t>, supernova feedback driving core formation in dwarfs​</w:t>
      </w:r>
    </w:p>
    <w:p w14:paraId="50C907F5" w14:textId="77777777" w:rsidR="005F4B6D" w:rsidRPr="005F4B6D" w:rsidRDefault="005F4B6D" w:rsidP="005F4B6D">
      <w:pPr>
        <w:spacing w:after="0" w:line="240" w:lineRule="auto"/>
        <w:rPr>
          <w:rFonts w:ascii="Times New Roman" w:eastAsia="Times New Roman" w:hAnsi="Times New Roman" w:cs="Times New Roman"/>
          <w:kern w:val="0"/>
          <w14:ligatures w14:val="none"/>
        </w:rPr>
      </w:pPr>
      <w:hyperlink r:id="rId55" w:anchor=":~:text=3.1.1.%20Feedback,If%20too%20many" w:tgtFrame="_blank" w:history="1">
        <w:r w:rsidRPr="005F4B6D">
          <w:rPr>
            <w:rFonts w:ascii="Times New Roman" w:eastAsia="Times New Roman" w:hAnsi="Times New Roman" w:cs="Times New Roman"/>
            <w:color w:val="0000FF"/>
            <w:kern w:val="0"/>
            <w:u w:val="single"/>
            <w14:ligatures w14:val="none"/>
          </w:rPr>
          <w:t>ned.ipac.caltech.edu</w:t>
        </w:r>
      </w:hyperlink>
    </w:p>
    <w:p w14:paraId="4B432CC7" w14:textId="77777777" w:rsidR="005F4B6D" w:rsidRPr="005F4B6D" w:rsidRDefault="005F4B6D" w:rsidP="005F4B6D">
      <w:pPr>
        <w:spacing w:after="0" w:line="240" w:lineRule="auto"/>
        <w:rPr>
          <w:rFonts w:ascii="Times New Roman" w:eastAsia="Times New Roman" w:hAnsi="Times New Roman" w:cs="Times New Roman"/>
          <w:kern w:val="0"/>
          <w14:ligatures w14:val="none"/>
        </w:rPr>
      </w:pPr>
      <w:r w:rsidRPr="005F4B6D">
        <w:rPr>
          <w:rFonts w:ascii="Times New Roman" w:eastAsia="Times New Roman" w:hAnsi="Times New Roman" w:cs="Times New Roman"/>
          <w:kern w:val="0"/>
          <w14:ligatures w14:val="none"/>
        </w:rPr>
        <w:t>, and dual-mode AGN feedback consistent with observed behaviors​</w:t>
      </w:r>
    </w:p>
    <w:p w14:paraId="6B19A1E9" w14:textId="77777777" w:rsidR="005F4B6D" w:rsidRPr="005F4B6D" w:rsidRDefault="005F4B6D" w:rsidP="005F4B6D">
      <w:pPr>
        <w:spacing w:after="0" w:line="240" w:lineRule="auto"/>
        <w:rPr>
          <w:rFonts w:ascii="Times New Roman" w:eastAsia="Times New Roman" w:hAnsi="Times New Roman" w:cs="Times New Roman"/>
          <w:kern w:val="0"/>
          <w14:ligatures w14:val="none"/>
        </w:rPr>
      </w:pPr>
      <w:hyperlink r:id="rId56" w:anchor=":~:text=8" w:tgtFrame="_blank" w:history="1">
        <w:r w:rsidRPr="005F4B6D">
          <w:rPr>
            <w:rFonts w:ascii="Times New Roman" w:eastAsia="Times New Roman" w:hAnsi="Times New Roman" w:cs="Times New Roman"/>
            <w:color w:val="0000FF"/>
            <w:kern w:val="0"/>
            <w:u w:val="single"/>
            <w14:ligatures w14:val="none"/>
          </w:rPr>
          <w:t>ned.ipac.caltech.edu</w:t>
        </w:r>
      </w:hyperlink>
    </w:p>
    <w:p w14:paraId="51655CC2" w14:textId="77777777" w:rsidR="005F4B6D" w:rsidRPr="005F4B6D" w:rsidRDefault="005F4B6D" w:rsidP="005F4B6D">
      <w:pPr>
        <w:spacing w:after="0" w:line="240" w:lineRule="auto"/>
        <w:rPr>
          <w:rFonts w:ascii="Times New Roman" w:eastAsia="Times New Roman" w:hAnsi="Times New Roman" w:cs="Times New Roman"/>
          <w:kern w:val="0"/>
          <w14:ligatures w14:val="none"/>
        </w:rPr>
      </w:pPr>
      <w:r w:rsidRPr="005F4B6D">
        <w:rPr>
          <w:rFonts w:ascii="Times New Roman" w:eastAsia="Times New Roman" w:hAnsi="Times New Roman" w:cs="Times New Roman"/>
          <w:kern w:val="0"/>
          <w14:ligatures w14:val="none"/>
        </w:rPr>
        <w:t>. We validated that our simulated galaxy population matches empirical relations such as the stellar-to-halo mass relation peaking at $\sim10^{12} M_\odot$​</w:t>
      </w:r>
    </w:p>
    <w:p w14:paraId="38A454B8" w14:textId="77777777" w:rsidR="005F4B6D" w:rsidRPr="005F4B6D" w:rsidRDefault="005F4B6D" w:rsidP="005F4B6D">
      <w:pPr>
        <w:spacing w:after="0" w:line="240" w:lineRule="auto"/>
        <w:rPr>
          <w:rFonts w:ascii="Times New Roman" w:eastAsia="Times New Roman" w:hAnsi="Times New Roman" w:cs="Times New Roman"/>
          <w:kern w:val="0"/>
          <w14:ligatures w14:val="none"/>
        </w:rPr>
      </w:pPr>
      <w:hyperlink r:id="rId57" w:anchor=":~:text=The%20abundance%20matching%20relations%20have,The%20shape%20of%20these" w:tgtFrame="_blank" w:history="1">
        <w:r w:rsidRPr="005F4B6D">
          <w:rPr>
            <w:rFonts w:ascii="Times New Roman" w:eastAsia="Times New Roman" w:hAnsi="Times New Roman" w:cs="Times New Roman"/>
            <w:color w:val="0000FF"/>
            <w:kern w:val="0"/>
            <w:u w:val="single"/>
            <w14:ligatures w14:val="none"/>
          </w:rPr>
          <w:t>tritonstation.com</w:t>
        </w:r>
      </w:hyperlink>
    </w:p>
    <w:p w14:paraId="1352F34F" w14:textId="77777777" w:rsidR="005F4B6D" w:rsidRPr="005F4B6D" w:rsidRDefault="005F4B6D" w:rsidP="005F4B6D">
      <w:pPr>
        <w:spacing w:after="0" w:line="240" w:lineRule="auto"/>
        <w:rPr>
          <w:rFonts w:ascii="Times New Roman" w:eastAsia="Times New Roman" w:hAnsi="Times New Roman" w:cs="Times New Roman"/>
          <w:kern w:val="0"/>
          <w14:ligatures w14:val="none"/>
        </w:rPr>
      </w:pPr>
      <w:r w:rsidRPr="005F4B6D">
        <w:rPr>
          <w:rFonts w:ascii="Times New Roman" w:eastAsia="Times New Roman" w:hAnsi="Times New Roman" w:cs="Times New Roman"/>
          <w:kern w:val="0"/>
          <w14:ligatures w14:val="none"/>
        </w:rPr>
        <w:t>. The outcomes at high redshift address the recent JWST discoveries of abundant bright galaxies​</w:t>
      </w:r>
    </w:p>
    <w:p w14:paraId="704CD6B8" w14:textId="77777777" w:rsidR="005F4B6D" w:rsidRPr="005F4B6D" w:rsidRDefault="005F4B6D" w:rsidP="005F4B6D">
      <w:pPr>
        <w:spacing w:after="0" w:line="240" w:lineRule="auto"/>
        <w:rPr>
          <w:rFonts w:ascii="Times New Roman" w:eastAsia="Times New Roman" w:hAnsi="Times New Roman" w:cs="Times New Roman"/>
          <w:kern w:val="0"/>
          <w14:ligatures w14:val="none"/>
        </w:rPr>
      </w:pPr>
      <w:hyperlink r:id="rId58" w:anchor=":~:text=galaxy%20is%20limited%20by%20the,within%20this%20standard%20cosmology%20itself" w:tgtFrame="_blank" w:history="1">
        <w:r w:rsidRPr="005F4B6D">
          <w:rPr>
            <w:rFonts w:ascii="Times New Roman" w:eastAsia="Times New Roman" w:hAnsi="Times New Roman" w:cs="Times New Roman"/>
            <w:color w:val="0000FF"/>
            <w:kern w:val="0"/>
            <w:u w:val="single"/>
            <w14:ligatures w14:val="none"/>
          </w:rPr>
          <w:t>nature.com</w:t>
        </w:r>
      </w:hyperlink>
    </w:p>
    <w:p w14:paraId="4ED63373" w14:textId="77777777" w:rsidR="005F4B6D" w:rsidRPr="005F4B6D" w:rsidRDefault="005F4B6D" w:rsidP="005F4B6D">
      <w:pPr>
        <w:spacing w:after="0" w:line="240" w:lineRule="auto"/>
        <w:rPr>
          <w:rFonts w:ascii="Times New Roman" w:eastAsia="Times New Roman" w:hAnsi="Times New Roman" w:cs="Times New Roman"/>
          <w:kern w:val="0"/>
          <w14:ligatures w14:val="none"/>
        </w:rPr>
      </w:pPr>
      <w:r w:rsidRPr="005F4B6D">
        <w:rPr>
          <w:rFonts w:ascii="Times New Roman" w:eastAsia="Times New Roman" w:hAnsi="Times New Roman" w:cs="Times New Roman"/>
          <w:kern w:val="0"/>
          <w14:ligatures w14:val="none"/>
        </w:rPr>
        <w:t>​</w:t>
      </w:r>
    </w:p>
    <w:p w14:paraId="0A809E1E" w14:textId="77777777" w:rsidR="005F4B6D" w:rsidRPr="005F4B6D" w:rsidRDefault="005F4B6D" w:rsidP="005F4B6D">
      <w:pPr>
        <w:spacing w:after="0" w:line="240" w:lineRule="auto"/>
        <w:rPr>
          <w:rFonts w:ascii="Times New Roman" w:eastAsia="Times New Roman" w:hAnsi="Times New Roman" w:cs="Times New Roman"/>
          <w:kern w:val="0"/>
          <w14:ligatures w14:val="none"/>
        </w:rPr>
      </w:pPr>
      <w:hyperlink r:id="rId59" w:anchor=":~:text=spectroscopic%20sample%20confirms%20a%20high,%E2%88%BC%2010%20sources%20in%20the" w:tgtFrame="_blank" w:history="1">
        <w:r w:rsidRPr="005F4B6D">
          <w:rPr>
            <w:rFonts w:ascii="Times New Roman" w:eastAsia="Times New Roman" w:hAnsi="Times New Roman" w:cs="Times New Roman"/>
            <w:color w:val="0000FF"/>
            <w:kern w:val="0"/>
            <w:u w:val="single"/>
            <w14:ligatures w14:val="none"/>
          </w:rPr>
          <w:t>aanda.org</w:t>
        </w:r>
      </w:hyperlink>
    </w:p>
    <w:p w14:paraId="033EA87D" w14:textId="77777777" w:rsidR="005F4B6D" w:rsidRPr="005F4B6D" w:rsidRDefault="005F4B6D" w:rsidP="005F4B6D">
      <w:pPr>
        <w:spacing w:after="0" w:line="240" w:lineRule="auto"/>
        <w:rPr>
          <w:rFonts w:ascii="Times New Roman" w:eastAsia="Times New Roman" w:hAnsi="Times New Roman" w:cs="Times New Roman"/>
          <w:kern w:val="0"/>
          <w14:ligatures w14:val="none"/>
        </w:rPr>
      </w:pPr>
      <w:r w:rsidRPr="005F4B6D">
        <w:rPr>
          <w:rFonts w:ascii="Times New Roman" w:eastAsia="Times New Roman" w:hAnsi="Times New Roman" w:cs="Times New Roman"/>
          <w:kern w:val="0"/>
          <w14:ligatures w14:val="none"/>
        </w:rPr>
        <w:t>. In sum, our results demonstrate that RFT cosmology can integrate successfully with realistic galaxy formation physics and provide explanations for both longstanding small-scale puzzles and new high-redshift observations in our universe.</w:t>
      </w:r>
    </w:p>
    <w:p w14:paraId="6AA04A8C" w14:textId="77777777" w:rsidR="00912421" w:rsidRDefault="00912421"/>
    <w:sectPr w:rsidR="009124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0B6CEE"/>
    <w:multiLevelType w:val="multilevel"/>
    <w:tmpl w:val="56B6F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7BF2138"/>
    <w:multiLevelType w:val="multilevel"/>
    <w:tmpl w:val="2A928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9821FD7"/>
    <w:multiLevelType w:val="multilevel"/>
    <w:tmpl w:val="76503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68809918">
    <w:abstractNumId w:val="1"/>
  </w:num>
  <w:num w:numId="2" w16cid:durableId="2144304082">
    <w:abstractNumId w:val="0"/>
  </w:num>
  <w:num w:numId="3" w16cid:durableId="7876241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145"/>
    <w:rsid w:val="00263AA7"/>
    <w:rsid w:val="00584145"/>
    <w:rsid w:val="005F4B6D"/>
    <w:rsid w:val="00912421"/>
    <w:rsid w:val="00C37004"/>
    <w:rsid w:val="00D24DCA"/>
    <w:rsid w:val="00EF6B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C692C0-EC1D-4A96-8D39-335AE86A9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414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8414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8414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8414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8414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8414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8414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8414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8414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414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8414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8414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8414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8414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841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841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841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84145"/>
    <w:rPr>
      <w:rFonts w:eastAsiaTheme="majorEastAsia" w:cstheme="majorBidi"/>
      <w:color w:val="272727" w:themeColor="text1" w:themeTint="D8"/>
    </w:rPr>
  </w:style>
  <w:style w:type="paragraph" w:styleId="Title">
    <w:name w:val="Title"/>
    <w:basedOn w:val="Normal"/>
    <w:next w:val="Normal"/>
    <w:link w:val="TitleChar"/>
    <w:uiPriority w:val="10"/>
    <w:qFormat/>
    <w:rsid w:val="005841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414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8414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8414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84145"/>
    <w:pPr>
      <w:spacing w:before="160"/>
      <w:jc w:val="center"/>
    </w:pPr>
    <w:rPr>
      <w:i/>
      <w:iCs/>
      <w:color w:val="404040" w:themeColor="text1" w:themeTint="BF"/>
    </w:rPr>
  </w:style>
  <w:style w:type="character" w:customStyle="1" w:styleId="QuoteChar">
    <w:name w:val="Quote Char"/>
    <w:basedOn w:val="DefaultParagraphFont"/>
    <w:link w:val="Quote"/>
    <w:uiPriority w:val="29"/>
    <w:rsid w:val="00584145"/>
    <w:rPr>
      <w:i/>
      <w:iCs/>
      <w:color w:val="404040" w:themeColor="text1" w:themeTint="BF"/>
    </w:rPr>
  </w:style>
  <w:style w:type="paragraph" w:styleId="ListParagraph">
    <w:name w:val="List Paragraph"/>
    <w:basedOn w:val="Normal"/>
    <w:uiPriority w:val="34"/>
    <w:qFormat/>
    <w:rsid w:val="00584145"/>
    <w:pPr>
      <w:ind w:left="720"/>
      <w:contextualSpacing/>
    </w:pPr>
  </w:style>
  <w:style w:type="character" w:styleId="IntenseEmphasis">
    <w:name w:val="Intense Emphasis"/>
    <w:basedOn w:val="DefaultParagraphFont"/>
    <w:uiPriority w:val="21"/>
    <w:qFormat/>
    <w:rsid w:val="00584145"/>
    <w:rPr>
      <w:i/>
      <w:iCs/>
      <w:color w:val="0F4761" w:themeColor="accent1" w:themeShade="BF"/>
    </w:rPr>
  </w:style>
  <w:style w:type="paragraph" w:styleId="IntenseQuote">
    <w:name w:val="Intense Quote"/>
    <w:basedOn w:val="Normal"/>
    <w:next w:val="Normal"/>
    <w:link w:val="IntenseQuoteChar"/>
    <w:uiPriority w:val="30"/>
    <w:qFormat/>
    <w:rsid w:val="0058414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84145"/>
    <w:rPr>
      <w:i/>
      <w:iCs/>
      <w:color w:val="0F4761" w:themeColor="accent1" w:themeShade="BF"/>
    </w:rPr>
  </w:style>
  <w:style w:type="character" w:styleId="IntenseReference">
    <w:name w:val="Intense Reference"/>
    <w:basedOn w:val="DefaultParagraphFont"/>
    <w:uiPriority w:val="32"/>
    <w:qFormat/>
    <w:rsid w:val="00584145"/>
    <w:rPr>
      <w:b/>
      <w:bCs/>
      <w:smallCaps/>
      <w:color w:val="0F4761" w:themeColor="accent1" w:themeShade="BF"/>
      <w:spacing w:val="5"/>
    </w:rPr>
  </w:style>
  <w:style w:type="character" w:styleId="Emphasis">
    <w:name w:val="Emphasis"/>
    <w:basedOn w:val="DefaultParagraphFont"/>
    <w:uiPriority w:val="20"/>
    <w:qFormat/>
    <w:rsid w:val="005F4B6D"/>
    <w:rPr>
      <w:i/>
      <w:iCs/>
    </w:rPr>
  </w:style>
  <w:style w:type="character" w:styleId="Strong">
    <w:name w:val="Strong"/>
    <w:basedOn w:val="DefaultParagraphFont"/>
    <w:uiPriority w:val="22"/>
    <w:qFormat/>
    <w:rsid w:val="005F4B6D"/>
    <w:rPr>
      <w:b/>
      <w:bCs/>
    </w:rPr>
  </w:style>
  <w:style w:type="character" w:customStyle="1" w:styleId="truncate">
    <w:name w:val="truncate"/>
    <w:basedOn w:val="DefaultParagraphFont"/>
    <w:rsid w:val="005F4B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89773315">
      <w:bodyDiv w:val="1"/>
      <w:marLeft w:val="0"/>
      <w:marRight w:val="0"/>
      <w:marTop w:val="0"/>
      <w:marBottom w:val="0"/>
      <w:divBdr>
        <w:top w:val="none" w:sz="0" w:space="0" w:color="auto"/>
        <w:left w:val="none" w:sz="0" w:space="0" w:color="auto"/>
        <w:bottom w:val="none" w:sz="0" w:space="0" w:color="auto"/>
        <w:right w:val="none" w:sz="0" w:space="0" w:color="auto"/>
      </w:divBdr>
      <w:divsChild>
        <w:div w:id="285435312">
          <w:marLeft w:val="0"/>
          <w:marRight w:val="0"/>
          <w:marTop w:val="0"/>
          <w:marBottom w:val="0"/>
          <w:divBdr>
            <w:top w:val="none" w:sz="0" w:space="0" w:color="auto"/>
            <w:left w:val="none" w:sz="0" w:space="0" w:color="auto"/>
            <w:bottom w:val="none" w:sz="0" w:space="0" w:color="auto"/>
            <w:right w:val="none" w:sz="0" w:space="0" w:color="auto"/>
          </w:divBdr>
        </w:div>
        <w:div w:id="889345409">
          <w:marLeft w:val="0"/>
          <w:marRight w:val="0"/>
          <w:marTop w:val="0"/>
          <w:marBottom w:val="0"/>
          <w:divBdr>
            <w:top w:val="none" w:sz="0" w:space="0" w:color="auto"/>
            <w:left w:val="none" w:sz="0" w:space="0" w:color="auto"/>
            <w:bottom w:val="none" w:sz="0" w:space="0" w:color="auto"/>
            <w:right w:val="none" w:sz="0" w:space="0" w:color="auto"/>
          </w:divBdr>
        </w:div>
        <w:div w:id="1616405865">
          <w:marLeft w:val="0"/>
          <w:marRight w:val="0"/>
          <w:marTop w:val="0"/>
          <w:marBottom w:val="0"/>
          <w:divBdr>
            <w:top w:val="none" w:sz="0" w:space="0" w:color="auto"/>
            <w:left w:val="none" w:sz="0" w:space="0" w:color="auto"/>
            <w:bottom w:val="none" w:sz="0" w:space="0" w:color="auto"/>
            <w:right w:val="none" w:sz="0" w:space="0" w:color="auto"/>
          </w:divBdr>
        </w:div>
        <w:div w:id="252931011">
          <w:marLeft w:val="0"/>
          <w:marRight w:val="0"/>
          <w:marTop w:val="0"/>
          <w:marBottom w:val="0"/>
          <w:divBdr>
            <w:top w:val="none" w:sz="0" w:space="0" w:color="auto"/>
            <w:left w:val="none" w:sz="0" w:space="0" w:color="auto"/>
            <w:bottom w:val="none" w:sz="0" w:space="0" w:color="auto"/>
            <w:right w:val="none" w:sz="0" w:space="0" w:color="auto"/>
          </w:divBdr>
        </w:div>
        <w:div w:id="583026774">
          <w:marLeft w:val="0"/>
          <w:marRight w:val="0"/>
          <w:marTop w:val="0"/>
          <w:marBottom w:val="0"/>
          <w:divBdr>
            <w:top w:val="none" w:sz="0" w:space="0" w:color="auto"/>
            <w:left w:val="none" w:sz="0" w:space="0" w:color="auto"/>
            <w:bottom w:val="none" w:sz="0" w:space="0" w:color="auto"/>
            <w:right w:val="none" w:sz="0" w:space="0" w:color="auto"/>
          </w:divBdr>
        </w:div>
        <w:div w:id="840630554">
          <w:marLeft w:val="0"/>
          <w:marRight w:val="0"/>
          <w:marTop w:val="0"/>
          <w:marBottom w:val="0"/>
          <w:divBdr>
            <w:top w:val="none" w:sz="0" w:space="0" w:color="auto"/>
            <w:left w:val="none" w:sz="0" w:space="0" w:color="auto"/>
            <w:bottom w:val="none" w:sz="0" w:space="0" w:color="auto"/>
            <w:right w:val="none" w:sz="0" w:space="0" w:color="auto"/>
          </w:divBdr>
        </w:div>
        <w:div w:id="1187330189">
          <w:marLeft w:val="0"/>
          <w:marRight w:val="0"/>
          <w:marTop w:val="0"/>
          <w:marBottom w:val="0"/>
          <w:divBdr>
            <w:top w:val="none" w:sz="0" w:space="0" w:color="auto"/>
            <w:left w:val="none" w:sz="0" w:space="0" w:color="auto"/>
            <w:bottom w:val="none" w:sz="0" w:space="0" w:color="auto"/>
            <w:right w:val="none" w:sz="0" w:space="0" w:color="auto"/>
          </w:divBdr>
        </w:div>
        <w:div w:id="141897035">
          <w:marLeft w:val="0"/>
          <w:marRight w:val="0"/>
          <w:marTop w:val="0"/>
          <w:marBottom w:val="0"/>
          <w:divBdr>
            <w:top w:val="none" w:sz="0" w:space="0" w:color="auto"/>
            <w:left w:val="none" w:sz="0" w:space="0" w:color="auto"/>
            <w:bottom w:val="none" w:sz="0" w:space="0" w:color="auto"/>
            <w:right w:val="none" w:sz="0" w:space="0" w:color="auto"/>
          </w:divBdr>
        </w:div>
        <w:div w:id="814682112">
          <w:marLeft w:val="0"/>
          <w:marRight w:val="0"/>
          <w:marTop w:val="0"/>
          <w:marBottom w:val="0"/>
          <w:divBdr>
            <w:top w:val="none" w:sz="0" w:space="0" w:color="auto"/>
            <w:left w:val="none" w:sz="0" w:space="0" w:color="auto"/>
            <w:bottom w:val="none" w:sz="0" w:space="0" w:color="auto"/>
            <w:right w:val="none" w:sz="0" w:space="0" w:color="auto"/>
          </w:divBdr>
        </w:div>
        <w:div w:id="1339848670">
          <w:marLeft w:val="0"/>
          <w:marRight w:val="0"/>
          <w:marTop w:val="0"/>
          <w:marBottom w:val="0"/>
          <w:divBdr>
            <w:top w:val="none" w:sz="0" w:space="0" w:color="auto"/>
            <w:left w:val="none" w:sz="0" w:space="0" w:color="auto"/>
            <w:bottom w:val="none" w:sz="0" w:space="0" w:color="auto"/>
            <w:right w:val="none" w:sz="0" w:space="0" w:color="auto"/>
          </w:divBdr>
        </w:div>
        <w:div w:id="622616583">
          <w:marLeft w:val="0"/>
          <w:marRight w:val="0"/>
          <w:marTop w:val="0"/>
          <w:marBottom w:val="0"/>
          <w:divBdr>
            <w:top w:val="none" w:sz="0" w:space="0" w:color="auto"/>
            <w:left w:val="none" w:sz="0" w:space="0" w:color="auto"/>
            <w:bottom w:val="none" w:sz="0" w:space="0" w:color="auto"/>
            <w:right w:val="none" w:sz="0" w:space="0" w:color="auto"/>
          </w:divBdr>
        </w:div>
        <w:div w:id="329915069">
          <w:marLeft w:val="0"/>
          <w:marRight w:val="0"/>
          <w:marTop w:val="0"/>
          <w:marBottom w:val="0"/>
          <w:divBdr>
            <w:top w:val="none" w:sz="0" w:space="0" w:color="auto"/>
            <w:left w:val="none" w:sz="0" w:space="0" w:color="auto"/>
            <w:bottom w:val="none" w:sz="0" w:space="0" w:color="auto"/>
            <w:right w:val="none" w:sz="0" w:space="0" w:color="auto"/>
          </w:divBdr>
        </w:div>
        <w:div w:id="1619068281">
          <w:marLeft w:val="0"/>
          <w:marRight w:val="0"/>
          <w:marTop w:val="0"/>
          <w:marBottom w:val="0"/>
          <w:divBdr>
            <w:top w:val="none" w:sz="0" w:space="0" w:color="auto"/>
            <w:left w:val="none" w:sz="0" w:space="0" w:color="auto"/>
            <w:bottom w:val="none" w:sz="0" w:space="0" w:color="auto"/>
            <w:right w:val="none" w:sz="0" w:space="0" w:color="auto"/>
          </w:divBdr>
        </w:div>
        <w:div w:id="42684459">
          <w:marLeft w:val="0"/>
          <w:marRight w:val="0"/>
          <w:marTop w:val="0"/>
          <w:marBottom w:val="0"/>
          <w:divBdr>
            <w:top w:val="none" w:sz="0" w:space="0" w:color="auto"/>
            <w:left w:val="none" w:sz="0" w:space="0" w:color="auto"/>
            <w:bottom w:val="none" w:sz="0" w:space="0" w:color="auto"/>
            <w:right w:val="none" w:sz="0" w:space="0" w:color="auto"/>
          </w:divBdr>
        </w:div>
        <w:div w:id="1854490924">
          <w:marLeft w:val="0"/>
          <w:marRight w:val="0"/>
          <w:marTop w:val="0"/>
          <w:marBottom w:val="0"/>
          <w:divBdr>
            <w:top w:val="none" w:sz="0" w:space="0" w:color="auto"/>
            <w:left w:val="none" w:sz="0" w:space="0" w:color="auto"/>
            <w:bottom w:val="none" w:sz="0" w:space="0" w:color="auto"/>
            <w:right w:val="none" w:sz="0" w:space="0" w:color="auto"/>
          </w:divBdr>
        </w:div>
        <w:div w:id="1279097653">
          <w:marLeft w:val="0"/>
          <w:marRight w:val="0"/>
          <w:marTop w:val="0"/>
          <w:marBottom w:val="0"/>
          <w:divBdr>
            <w:top w:val="none" w:sz="0" w:space="0" w:color="auto"/>
            <w:left w:val="none" w:sz="0" w:space="0" w:color="auto"/>
            <w:bottom w:val="none" w:sz="0" w:space="0" w:color="auto"/>
            <w:right w:val="none" w:sz="0" w:space="0" w:color="auto"/>
          </w:divBdr>
        </w:div>
        <w:div w:id="1204442023">
          <w:marLeft w:val="0"/>
          <w:marRight w:val="0"/>
          <w:marTop w:val="0"/>
          <w:marBottom w:val="0"/>
          <w:divBdr>
            <w:top w:val="none" w:sz="0" w:space="0" w:color="auto"/>
            <w:left w:val="none" w:sz="0" w:space="0" w:color="auto"/>
            <w:bottom w:val="none" w:sz="0" w:space="0" w:color="auto"/>
            <w:right w:val="none" w:sz="0" w:space="0" w:color="auto"/>
          </w:divBdr>
        </w:div>
        <w:div w:id="1395397962">
          <w:marLeft w:val="0"/>
          <w:marRight w:val="0"/>
          <w:marTop w:val="0"/>
          <w:marBottom w:val="0"/>
          <w:divBdr>
            <w:top w:val="none" w:sz="0" w:space="0" w:color="auto"/>
            <w:left w:val="none" w:sz="0" w:space="0" w:color="auto"/>
            <w:bottom w:val="none" w:sz="0" w:space="0" w:color="auto"/>
            <w:right w:val="none" w:sz="0" w:space="0" w:color="auto"/>
          </w:divBdr>
        </w:div>
        <w:div w:id="1429036160">
          <w:marLeft w:val="0"/>
          <w:marRight w:val="0"/>
          <w:marTop w:val="0"/>
          <w:marBottom w:val="0"/>
          <w:divBdr>
            <w:top w:val="none" w:sz="0" w:space="0" w:color="auto"/>
            <w:left w:val="none" w:sz="0" w:space="0" w:color="auto"/>
            <w:bottom w:val="none" w:sz="0" w:space="0" w:color="auto"/>
            <w:right w:val="none" w:sz="0" w:space="0" w:color="auto"/>
          </w:divBdr>
        </w:div>
        <w:div w:id="887061373">
          <w:marLeft w:val="0"/>
          <w:marRight w:val="0"/>
          <w:marTop w:val="0"/>
          <w:marBottom w:val="0"/>
          <w:divBdr>
            <w:top w:val="none" w:sz="0" w:space="0" w:color="auto"/>
            <w:left w:val="none" w:sz="0" w:space="0" w:color="auto"/>
            <w:bottom w:val="none" w:sz="0" w:space="0" w:color="auto"/>
            <w:right w:val="none" w:sz="0" w:space="0" w:color="auto"/>
          </w:divBdr>
        </w:div>
        <w:div w:id="430780812">
          <w:marLeft w:val="0"/>
          <w:marRight w:val="0"/>
          <w:marTop w:val="0"/>
          <w:marBottom w:val="0"/>
          <w:divBdr>
            <w:top w:val="none" w:sz="0" w:space="0" w:color="auto"/>
            <w:left w:val="none" w:sz="0" w:space="0" w:color="auto"/>
            <w:bottom w:val="none" w:sz="0" w:space="0" w:color="auto"/>
            <w:right w:val="none" w:sz="0" w:space="0" w:color="auto"/>
          </w:divBdr>
        </w:div>
        <w:div w:id="1520198263">
          <w:marLeft w:val="0"/>
          <w:marRight w:val="0"/>
          <w:marTop w:val="0"/>
          <w:marBottom w:val="0"/>
          <w:divBdr>
            <w:top w:val="none" w:sz="0" w:space="0" w:color="auto"/>
            <w:left w:val="none" w:sz="0" w:space="0" w:color="auto"/>
            <w:bottom w:val="none" w:sz="0" w:space="0" w:color="auto"/>
            <w:right w:val="none" w:sz="0" w:space="0" w:color="auto"/>
          </w:divBdr>
        </w:div>
        <w:div w:id="561795271">
          <w:marLeft w:val="0"/>
          <w:marRight w:val="0"/>
          <w:marTop w:val="0"/>
          <w:marBottom w:val="0"/>
          <w:divBdr>
            <w:top w:val="none" w:sz="0" w:space="0" w:color="auto"/>
            <w:left w:val="none" w:sz="0" w:space="0" w:color="auto"/>
            <w:bottom w:val="none" w:sz="0" w:space="0" w:color="auto"/>
            <w:right w:val="none" w:sz="0" w:space="0" w:color="auto"/>
          </w:divBdr>
        </w:div>
        <w:div w:id="2083797939">
          <w:marLeft w:val="0"/>
          <w:marRight w:val="0"/>
          <w:marTop w:val="0"/>
          <w:marBottom w:val="0"/>
          <w:divBdr>
            <w:top w:val="none" w:sz="0" w:space="0" w:color="auto"/>
            <w:left w:val="none" w:sz="0" w:space="0" w:color="auto"/>
            <w:bottom w:val="none" w:sz="0" w:space="0" w:color="auto"/>
            <w:right w:val="none" w:sz="0" w:space="0" w:color="auto"/>
          </w:divBdr>
        </w:div>
        <w:div w:id="1825462495">
          <w:marLeft w:val="0"/>
          <w:marRight w:val="0"/>
          <w:marTop w:val="0"/>
          <w:marBottom w:val="0"/>
          <w:divBdr>
            <w:top w:val="none" w:sz="0" w:space="0" w:color="auto"/>
            <w:left w:val="none" w:sz="0" w:space="0" w:color="auto"/>
            <w:bottom w:val="none" w:sz="0" w:space="0" w:color="auto"/>
            <w:right w:val="none" w:sz="0" w:space="0" w:color="auto"/>
          </w:divBdr>
        </w:div>
        <w:div w:id="2071028474">
          <w:marLeft w:val="0"/>
          <w:marRight w:val="0"/>
          <w:marTop w:val="0"/>
          <w:marBottom w:val="0"/>
          <w:divBdr>
            <w:top w:val="none" w:sz="0" w:space="0" w:color="auto"/>
            <w:left w:val="none" w:sz="0" w:space="0" w:color="auto"/>
            <w:bottom w:val="none" w:sz="0" w:space="0" w:color="auto"/>
            <w:right w:val="none" w:sz="0" w:space="0" w:color="auto"/>
          </w:divBdr>
        </w:div>
        <w:div w:id="975187821">
          <w:marLeft w:val="0"/>
          <w:marRight w:val="0"/>
          <w:marTop w:val="0"/>
          <w:marBottom w:val="0"/>
          <w:divBdr>
            <w:top w:val="none" w:sz="0" w:space="0" w:color="auto"/>
            <w:left w:val="none" w:sz="0" w:space="0" w:color="auto"/>
            <w:bottom w:val="none" w:sz="0" w:space="0" w:color="auto"/>
            <w:right w:val="none" w:sz="0" w:space="0" w:color="auto"/>
          </w:divBdr>
        </w:div>
        <w:div w:id="56517390">
          <w:marLeft w:val="0"/>
          <w:marRight w:val="0"/>
          <w:marTop w:val="0"/>
          <w:marBottom w:val="0"/>
          <w:divBdr>
            <w:top w:val="none" w:sz="0" w:space="0" w:color="auto"/>
            <w:left w:val="none" w:sz="0" w:space="0" w:color="auto"/>
            <w:bottom w:val="none" w:sz="0" w:space="0" w:color="auto"/>
            <w:right w:val="none" w:sz="0" w:space="0" w:color="auto"/>
          </w:divBdr>
        </w:div>
        <w:div w:id="998000328">
          <w:marLeft w:val="0"/>
          <w:marRight w:val="0"/>
          <w:marTop w:val="0"/>
          <w:marBottom w:val="0"/>
          <w:divBdr>
            <w:top w:val="none" w:sz="0" w:space="0" w:color="auto"/>
            <w:left w:val="none" w:sz="0" w:space="0" w:color="auto"/>
            <w:bottom w:val="none" w:sz="0" w:space="0" w:color="auto"/>
            <w:right w:val="none" w:sz="0" w:space="0" w:color="auto"/>
          </w:divBdr>
        </w:div>
        <w:div w:id="52506385">
          <w:marLeft w:val="0"/>
          <w:marRight w:val="0"/>
          <w:marTop w:val="0"/>
          <w:marBottom w:val="0"/>
          <w:divBdr>
            <w:top w:val="none" w:sz="0" w:space="0" w:color="auto"/>
            <w:left w:val="none" w:sz="0" w:space="0" w:color="auto"/>
            <w:bottom w:val="none" w:sz="0" w:space="0" w:color="auto"/>
            <w:right w:val="none" w:sz="0" w:space="0" w:color="auto"/>
          </w:divBdr>
        </w:div>
        <w:div w:id="1044060173">
          <w:marLeft w:val="0"/>
          <w:marRight w:val="0"/>
          <w:marTop w:val="0"/>
          <w:marBottom w:val="0"/>
          <w:divBdr>
            <w:top w:val="none" w:sz="0" w:space="0" w:color="auto"/>
            <w:left w:val="none" w:sz="0" w:space="0" w:color="auto"/>
            <w:bottom w:val="none" w:sz="0" w:space="0" w:color="auto"/>
            <w:right w:val="none" w:sz="0" w:space="0" w:color="auto"/>
          </w:divBdr>
        </w:div>
        <w:div w:id="1258977942">
          <w:marLeft w:val="0"/>
          <w:marRight w:val="0"/>
          <w:marTop w:val="0"/>
          <w:marBottom w:val="0"/>
          <w:divBdr>
            <w:top w:val="none" w:sz="0" w:space="0" w:color="auto"/>
            <w:left w:val="none" w:sz="0" w:space="0" w:color="auto"/>
            <w:bottom w:val="none" w:sz="0" w:space="0" w:color="auto"/>
            <w:right w:val="none" w:sz="0" w:space="0" w:color="auto"/>
          </w:divBdr>
        </w:div>
        <w:div w:id="1972586204">
          <w:marLeft w:val="0"/>
          <w:marRight w:val="0"/>
          <w:marTop w:val="0"/>
          <w:marBottom w:val="0"/>
          <w:divBdr>
            <w:top w:val="none" w:sz="0" w:space="0" w:color="auto"/>
            <w:left w:val="none" w:sz="0" w:space="0" w:color="auto"/>
            <w:bottom w:val="none" w:sz="0" w:space="0" w:color="auto"/>
            <w:right w:val="none" w:sz="0" w:space="0" w:color="auto"/>
          </w:divBdr>
        </w:div>
        <w:div w:id="2080252878">
          <w:marLeft w:val="0"/>
          <w:marRight w:val="0"/>
          <w:marTop w:val="0"/>
          <w:marBottom w:val="0"/>
          <w:divBdr>
            <w:top w:val="none" w:sz="0" w:space="0" w:color="auto"/>
            <w:left w:val="none" w:sz="0" w:space="0" w:color="auto"/>
            <w:bottom w:val="none" w:sz="0" w:space="0" w:color="auto"/>
            <w:right w:val="none" w:sz="0" w:space="0" w:color="auto"/>
          </w:divBdr>
        </w:div>
        <w:div w:id="788622438">
          <w:marLeft w:val="0"/>
          <w:marRight w:val="0"/>
          <w:marTop w:val="0"/>
          <w:marBottom w:val="0"/>
          <w:divBdr>
            <w:top w:val="none" w:sz="0" w:space="0" w:color="auto"/>
            <w:left w:val="none" w:sz="0" w:space="0" w:color="auto"/>
            <w:bottom w:val="none" w:sz="0" w:space="0" w:color="auto"/>
            <w:right w:val="none" w:sz="0" w:space="0" w:color="auto"/>
          </w:divBdr>
        </w:div>
        <w:div w:id="515123220">
          <w:marLeft w:val="0"/>
          <w:marRight w:val="0"/>
          <w:marTop w:val="0"/>
          <w:marBottom w:val="0"/>
          <w:divBdr>
            <w:top w:val="none" w:sz="0" w:space="0" w:color="auto"/>
            <w:left w:val="none" w:sz="0" w:space="0" w:color="auto"/>
            <w:bottom w:val="none" w:sz="0" w:space="0" w:color="auto"/>
            <w:right w:val="none" w:sz="0" w:space="0" w:color="auto"/>
          </w:divBdr>
        </w:div>
        <w:div w:id="216819920">
          <w:marLeft w:val="0"/>
          <w:marRight w:val="0"/>
          <w:marTop w:val="0"/>
          <w:marBottom w:val="0"/>
          <w:divBdr>
            <w:top w:val="none" w:sz="0" w:space="0" w:color="auto"/>
            <w:left w:val="none" w:sz="0" w:space="0" w:color="auto"/>
            <w:bottom w:val="none" w:sz="0" w:space="0" w:color="auto"/>
            <w:right w:val="none" w:sz="0" w:space="0" w:color="auto"/>
          </w:divBdr>
        </w:div>
        <w:div w:id="478881630">
          <w:marLeft w:val="0"/>
          <w:marRight w:val="0"/>
          <w:marTop w:val="0"/>
          <w:marBottom w:val="0"/>
          <w:divBdr>
            <w:top w:val="none" w:sz="0" w:space="0" w:color="auto"/>
            <w:left w:val="none" w:sz="0" w:space="0" w:color="auto"/>
            <w:bottom w:val="none" w:sz="0" w:space="0" w:color="auto"/>
            <w:right w:val="none" w:sz="0" w:space="0" w:color="auto"/>
          </w:divBdr>
        </w:div>
        <w:div w:id="1744182240">
          <w:marLeft w:val="0"/>
          <w:marRight w:val="0"/>
          <w:marTop w:val="0"/>
          <w:marBottom w:val="0"/>
          <w:divBdr>
            <w:top w:val="none" w:sz="0" w:space="0" w:color="auto"/>
            <w:left w:val="none" w:sz="0" w:space="0" w:color="auto"/>
            <w:bottom w:val="none" w:sz="0" w:space="0" w:color="auto"/>
            <w:right w:val="none" w:sz="0" w:space="0" w:color="auto"/>
          </w:divBdr>
        </w:div>
        <w:div w:id="2055158767">
          <w:marLeft w:val="0"/>
          <w:marRight w:val="0"/>
          <w:marTop w:val="0"/>
          <w:marBottom w:val="0"/>
          <w:divBdr>
            <w:top w:val="none" w:sz="0" w:space="0" w:color="auto"/>
            <w:left w:val="none" w:sz="0" w:space="0" w:color="auto"/>
            <w:bottom w:val="none" w:sz="0" w:space="0" w:color="auto"/>
            <w:right w:val="none" w:sz="0" w:space="0" w:color="auto"/>
          </w:divBdr>
        </w:div>
        <w:div w:id="1422797165">
          <w:marLeft w:val="0"/>
          <w:marRight w:val="0"/>
          <w:marTop w:val="0"/>
          <w:marBottom w:val="0"/>
          <w:divBdr>
            <w:top w:val="none" w:sz="0" w:space="0" w:color="auto"/>
            <w:left w:val="none" w:sz="0" w:space="0" w:color="auto"/>
            <w:bottom w:val="none" w:sz="0" w:space="0" w:color="auto"/>
            <w:right w:val="none" w:sz="0" w:space="0" w:color="auto"/>
          </w:divBdr>
        </w:div>
        <w:div w:id="666400536">
          <w:marLeft w:val="0"/>
          <w:marRight w:val="0"/>
          <w:marTop w:val="0"/>
          <w:marBottom w:val="0"/>
          <w:divBdr>
            <w:top w:val="none" w:sz="0" w:space="0" w:color="auto"/>
            <w:left w:val="none" w:sz="0" w:space="0" w:color="auto"/>
            <w:bottom w:val="none" w:sz="0" w:space="0" w:color="auto"/>
            <w:right w:val="none" w:sz="0" w:space="0" w:color="auto"/>
          </w:divBdr>
        </w:div>
        <w:div w:id="177042449">
          <w:marLeft w:val="0"/>
          <w:marRight w:val="0"/>
          <w:marTop w:val="0"/>
          <w:marBottom w:val="0"/>
          <w:divBdr>
            <w:top w:val="none" w:sz="0" w:space="0" w:color="auto"/>
            <w:left w:val="none" w:sz="0" w:space="0" w:color="auto"/>
            <w:bottom w:val="none" w:sz="0" w:space="0" w:color="auto"/>
            <w:right w:val="none" w:sz="0" w:space="0" w:color="auto"/>
          </w:divBdr>
        </w:div>
        <w:div w:id="1489860752">
          <w:marLeft w:val="0"/>
          <w:marRight w:val="0"/>
          <w:marTop w:val="0"/>
          <w:marBottom w:val="0"/>
          <w:divBdr>
            <w:top w:val="none" w:sz="0" w:space="0" w:color="auto"/>
            <w:left w:val="none" w:sz="0" w:space="0" w:color="auto"/>
            <w:bottom w:val="none" w:sz="0" w:space="0" w:color="auto"/>
            <w:right w:val="none" w:sz="0" w:space="0" w:color="auto"/>
          </w:divBdr>
        </w:div>
        <w:div w:id="1762486111">
          <w:marLeft w:val="0"/>
          <w:marRight w:val="0"/>
          <w:marTop w:val="0"/>
          <w:marBottom w:val="0"/>
          <w:divBdr>
            <w:top w:val="none" w:sz="0" w:space="0" w:color="auto"/>
            <w:left w:val="none" w:sz="0" w:space="0" w:color="auto"/>
            <w:bottom w:val="none" w:sz="0" w:space="0" w:color="auto"/>
            <w:right w:val="none" w:sz="0" w:space="0" w:color="auto"/>
          </w:divBdr>
        </w:div>
        <w:div w:id="1044908307">
          <w:marLeft w:val="0"/>
          <w:marRight w:val="0"/>
          <w:marTop w:val="0"/>
          <w:marBottom w:val="0"/>
          <w:divBdr>
            <w:top w:val="none" w:sz="0" w:space="0" w:color="auto"/>
            <w:left w:val="none" w:sz="0" w:space="0" w:color="auto"/>
            <w:bottom w:val="none" w:sz="0" w:space="0" w:color="auto"/>
            <w:right w:val="none" w:sz="0" w:space="0" w:color="auto"/>
          </w:divBdr>
        </w:div>
        <w:div w:id="366682135">
          <w:marLeft w:val="0"/>
          <w:marRight w:val="0"/>
          <w:marTop w:val="0"/>
          <w:marBottom w:val="0"/>
          <w:divBdr>
            <w:top w:val="none" w:sz="0" w:space="0" w:color="auto"/>
            <w:left w:val="none" w:sz="0" w:space="0" w:color="auto"/>
            <w:bottom w:val="none" w:sz="0" w:space="0" w:color="auto"/>
            <w:right w:val="none" w:sz="0" w:space="0" w:color="auto"/>
          </w:divBdr>
        </w:div>
        <w:div w:id="584413172">
          <w:marLeft w:val="0"/>
          <w:marRight w:val="0"/>
          <w:marTop w:val="0"/>
          <w:marBottom w:val="0"/>
          <w:divBdr>
            <w:top w:val="none" w:sz="0" w:space="0" w:color="auto"/>
            <w:left w:val="none" w:sz="0" w:space="0" w:color="auto"/>
            <w:bottom w:val="none" w:sz="0" w:space="0" w:color="auto"/>
            <w:right w:val="none" w:sz="0" w:space="0" w:color="auto"/>
          </w:divBdr>
        </w:div>
        <w:div w:id="498469691">
          <w:marLeft w:val="0"/>
          <w:marRight w:val="0"/>
          <w:marTop w:val="0"/>
          <w:marBottom w:val="0"/>
          <w:divBdr>
            <w:top w:val="none" w:sz="0" w:space="0" w:color="auto"/>
            <w:left w:val="none" w:sz="0" w:space="0" w:color="auto"/>
            <w:bottom w:val="none" w:sz="0" w:space="0" w:color="auto"/>
            <w:right w:val="none" w:sz="0" w:space="0" w:color="auto"/>
          </w:divBdr>
        </w:div>
        <w:div w:id="1499465626">
          <w:marLeft w:val="0"/>
          <w:marRight w:val="0"/>
          <w:marTop w:val="0"/>
          <w:marBottom w:val="0"/>
          <w:divBdr>
            <w:top w:val="none" w:sz="0" w:space="0" w:color="auto"/>
            <w:left w:val="none" w:sz="0" w:space="0" w:color="auto"/>
            <w:bottom w:val="none" w:sz="0" w:space="0" w:color="auto"/>
            <w:right w:val="none" w:sz="0" w:space="0" w:color="auto"/>
          </w:divBdr>
        </w:div>
        <w:div w:id="465247529">
          <w:marLeft w:val="0"/>
          <w:marRight w:val="0"/>
          <w:marTop w:val="0"/>
          <w:marBottom w:val="0"/>
          <w:divBdr>
            <w:top w:val="none" w:sz="0" w:space="0" w:color="auto"/>
            <w:left w:val="none" w:sz="0" w:space="0" w:color="auto"/>
            <w:bottom w:val="none" w:sz="0" w:space="0" w:color="auto"/>
            <w:right w:val="none" w:sz="0" w:space="0" w:color="auto"/>
          </w:divBdr>
        </w:div>
        <w:div w:id="880829217">
          <w:marLeft w:val="0"/>
          <w:marRight w:val="0"/>
          <w:marTop w:val="0"/>
          <w:marBottom w:val="0"/>
          <w:divBdr>
            <w:top w:val="none" w:sz="0" w:space="0" w:color="auto"/>
            <w:left w:val="none" w:sz="0" w:space="0" w:color="auto"/>
            <w:bottom w:val="none" w:sz="0" w:space="0" w:color="auto"/>
            <w:right w:val="none" w:sz="0" w:space="0" w:color="auto"/>
          </w:divBdr>
        </w:div>
        <w:div w:id="509755645">
          <w:marLeft w:val="0"/>
          <w:marRight w:val="0"/>
          <w:marTop w:val="0"/>
          <w:marBottom w:val="0"/>
          <w:divBdr>
            <w:top w:val="none" w:sz="0" w:space="0" w:color="auto"/>
            <w:left w:val="none" w:sz="0" w:space="0" w:color="auto"/>
            <w:bottom w:val="none" w:sz="0" w:space="0" w:color="auto"/>
            <w:right w:val="none" w:sz="0" w:space="0" w:color="auto"/>
          </w:divBdr>
        </w:div>
        <w:div w:id="1247375478">
          <w:marLeft w:val="0"/>
          <w:marRight w:val="0"/>
          <w:marTop w:val="0"/>
          <w:marBottom w:val="0"/>
          <w:divBdr>
            <w:top w:val="none" w:sz="0" w:space="0" w:color="auto"/>
            <w:left w:val="none" w:sz="0" w:space="0" w:color="auto"/>
            <w:bottom w:val="none" w:sz="0" w:space="0" w:color="auto"/>
            <w:right w:val="none" w:sz="0" w:space="0" w:color="auto"/>
          </w:divBdr>
        </w:div>
        <w:div w:id="79520839">
          <w:marLeft w:val="0"/>
          <w:marRight w:val="0"/>
          <w:marTop w:val="0"/>
          <w:marBottom w:val="0"/>
          <w:divBdr>
            <w:top w:val="none" w:sz="0" w:space="0" w:color="auto"/>
            <w:left w:val="none" w:sz="0" w:space="0" w:color="auto"/>
            <w:bottom w:val="none" w:sz="0" w:space="0" w:color="auto"/>
            <w:right w:val="none" w:sz="0" w:space="0" w:color="auto"/>
          </w:divBdr>
        </w:div>
        <w:div w:id="551236378">
          <w:marLeft w:val="0"/>
          <w:marRight w:val="0"/>
          <w:marTop w:val="0"/>
          <w:marBottom w:val="0"/>
          <w:divBdr>
            <w:top w:val="none" w:sz="0" w:space="0" w:color="auto"/>
            <w:left w:val="none" w:sz="0" w:space="0" w:color="auto"/>
            <w:bottom w:val="none" w:sz="0" w:space="0" w:color="auto"/>
            <w:right w:val="none" w:sz="0" w:space="0" w:color="auto"/>
          </w:divBdr>
        </w:div>
        <w:div w:id="3579733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ned.ipac.caltech.edu/level5/Sept18/Bullock/Bullock3.html" TargetMode="External"/><Relationship Id="rId18" Type="http://schemas.openxmlformats.org/officeDocument/2006/relationships/hyperlink" Target="https://tritonstation.com/2021/02/16/galaxy-stellar-and-halo-masses-tension-between-abundance-matching-and-kinematics/" TargetMode="External"/><Relationship Id="rId26" Type="http://schemas.openxmlformats.org/officeDocument/2006/relationships/hyperlink" Target="https://ned.ipac.caltech.edu/level5/Sept18/Bullock/Bullock3.html" TargetMode="External"/><Relationship Id="rId39" Type="http://schemas.openxmlformats.org/officeDocument/2006/relationships/hyperlink" Target="https://www.aanda.org/articles/aa/full_html/2025/01/aa52090-24/aa52090-24.html" TargetMode="External"/><Relationship Id="rId21" Type="http://schemas.openxmlformats.org/officeDocument/2006/relationships/hyperlink" Target="https://ned.ipac.caltech.edu/level5/March14/Madau/Madau5.html" TargetMode="External"/><Relationship Id="rId34" Type="http://schemas.openxmlformats.org/officeDocument/2006/relationships/hyperlink" Target="https://www.aanda.org/articles/aa/full_html/2025/01/aa52090-24/aa52090-24.html" TargetMode="External"/><Relationship Id="rId42" Type="http://schemas.openxmlformats.org/officeDocument/2006/relationships/hyperlink" Target="https://www.aanda.org/articles/aa/full_html/2025/01/aa52090-24/aa52090-24.html" TargetMode="External"/><Relationship Id="rId47" Type="http://schemas.openxmlformats.org/officeDocument/2006/relationships/hyperlink" Target="https://tritonstation.com/2021/02/16/galaxy-stellar-and-halo-masses-tension-between-abundance-matching-and-kinematics/" TargetMode="External"/><Relationship Id="rId50" Type="http://schemas.openxmlformats.org/officeDocument/2006/relationships/hyperlink" Target="https://www.nature.com/articles/s41550-023-01937-7" TargetMode="External"/><Relationship Id="rId55" Type="http://schemas.openxmlformats.org/officeDocument/2006/relationships/hyperlink" Target="https://ned.ipac.caltech.edu/level5/Sept18/Bullock/Bullock3.html" TargetMode="External"/><Relationship Id="rId7" Type="http://schemas.openxmlformats.org/officeDocument/2006/relationships/hyperlink" Target="https://www.researchgate.net/publication/2234233_Cosmological_Hydrodynamics_with_Adaptive_Mesh_Refinement_a_new_high_resolution_code_called_RAMSES" TargetMode="External"/><Relationship Id="rId2" Type="http://schemas.openxmlformats.org/officeDocument/2006/relationships/styles" Target="styles.xml"/><Relationship Id="rId16" Type="http://schemas.openxmlformats.org/officeDocument/2006/relationships/hyperlink" Target="https://ned.ipac.caltech.edu/level5/Sept13/Silk/Silk8.html" TargetMode="External"/><Relationship Id="rId29" Type="http://schemas.openxmlformats.org/officeDocument/2006/relationships/hyperlink" Target="https://ned.ipac.caltech.edu/level5/Sept18/Bullock/Bullock3.html" TargetMode="External"/><Relationship Id="rId11" Type="http://schemas.openxmlformats.org/officeDocument/2006/relationships/hyperlink" Target="https://ned.ipac.caltech.edu/level5/March11/Elmegreen3/Elmegreen1.html" TargetMode="External"/><Relationship Id="rId24" Type="http://schemas.openxmlformats.org/officeDocument/2006/relationships/hyperlink" Target="https://ned.ipac.caltech.edu/level5/Sept18/Bullock/Bullock3.html" TargetMode="External"/><Relationship Id="rId32" Type="http://schemas.openxmlformats.org/officeDocument/2006/relationships/hyperlink" Target="https://www.nature.com/articles/s41550-023-01937-7" TargetMode="External"/><Relationship Id="rId37" Type="http://schemas.openxmlformats.org/officeDocument/2006/relationships/hyperlink" Target="https://www.nature.com/articles/s41550-023-01937-7" TargetMode="External"/><Relationship Id="rId40" Type="http://schemas.openxmlformats.org/officeDocument/2006/relationships/hyperlink" Target="https://www.aanda.org/articles/aa/full_html/2025/01/aa52090-24/aa52090-24.html" TargetMode="External"/><Relationship Id="rId45" Type="http://schemas.openxmlformats.org/officeDocument/2006/relationships/hyperlink" Target="https://ned.ipac.caltech.edu/level5/Sept18/Bullock/Bullock3.html" TargetMode="External"/><Relationship Id="rId53" Type="http://schemas.openxmlformats.org/officeDocument/2006/relationships/hyperlink" Target="https://wwwmpa.mpa-garching.mpg.de/mpa/publications/preprints/pp2008/MPA2326.pdf" TargetMode="External"/><Relationship Id="rId58" Type="http://schemas.openxmlformats.org/officeDocument/2006/relationships/hyperlink" Target="https://www.nature.com/articles/s41550-023-01937-7" TargetMode="External"/><Relationship Id="rId5" Type="http://schemas.openxmlformats.org/officeDocument/2006/relationships/hyperlink" Target="https://arxiv.org/abs/1807.06209" TargetMode="External"/><Relationship Id="rId61" Type="http://schemas.openxmlformats.org/officeDocument/2006/relationships/theme" Target="theme/theme1.xml"/><Relationship Id="rId19" Type="http://schemas.openxmlformats.org/officeDocument/2006/relationships/hyperlink" Target="https://tritonstation.com/2021/02/16/galaxy-stellar-and-halo-masses-tension-between-abundance-matching-and-kinematics/" TargetMode="External"/><Relationship Id="rId14" Type="http://schemas.openxmlformats.org/officeDocument/2006/relationships/hyperlink" Target="https://ned.ipac.caltech.edu/level5/Sept13/Silk/Silk8.html" TargetMode="External"/><Relationship Id="rId22" Type="http://schemas.openxmlformats.org/officeDocument/2006/relationships/hyperlink" Target="https://ned.ipac.caltech.edu/level5/March14/Madau/Madau5.html" TargetMode="External"/><Relationship Id="rId27" Type="http://schemas.openxmlformats.org/officeDocument/2006/relationships/hyperlink" Target="https://ned.ipac.caltech.edu/level5/Sept18/Bullock/Bullock3.html" TargetMode="External"/><Relationship Id="rId30" Type="http://schemas.openxmlformats.org/officeDocument/2006/relationships/hyperlink" Target="https://ned.ipac.caltech.edu/level5/Sept18/Bullock/Bullock3.html" TargetMode="External"/><Relationship Id="rId35" Type="http://schemas.openxmlformats.org/officeDocument/2006/relationships/hyperlink" Target="https://www.nature.com/articles/s41550-023-01937-7" TargetMode="External"/><Relationship Id="rId43" Type="http://schemas.openxmlformats.org/officeDocument/2006/relationships/hyperlink" Target="https://www.nature.com/articles/s41550-023-01937-7" TargetMode="External"/><Relationship Id="rId48" Type="http://schemas.openxmlformats.org/officeDocument/2006/relationships/hyperlink" Target="https://www.aanda.org/articles/aa/full_html/2025/01/aa52090-24/aa52090-24.html" TargetMode="External"/><Relationship Id="rId56" Type="http://schemas.openxmlformats.org/officeDocument/2006/relationships/hyperlink" Target="https://ned.ipac.caltech.edu/level5/Sept13/Silk/Silk8.html" TargetMode="External"/><Relationship Id="rId8" Type="http://schemas.openxmlformats.org/officeDocument/2006/relationships/hyperlink" Target="https://wwwmpa.mpa-garching.mpg.de/mpa/publications/preprints/pp2008/MPA2326.pdf" TargetMode="External"/><Relationship Id="rId51" Type="http://schemas.openxmlformats.org/officeDocument/2006/relationships/hyperlink" Target="https://ned.ipac.caltech.edu/level5/Sept18/Bullock/Bullock3.html" TargetMode="External"/><Relationship Id="rId3" Type="http://schemas.openxmlformats.org/officeDocument/2006/relationships/settings" Target="settings.xml"/><Relationship Id="rId12" Type="http://schemas.openxmlformats.org/officeDocument/2006/relationships/hyperlink" Target="https://ned.ipac.caltech.edu/level5/Sept18/Bullock/Bullock3.html" TargetMode="External"/><Relationship Id="rId17" Type="http://schemas.openxmlformats.org/officeDocument/2006/relationships/hyperlink" Target="https://ned.ipac.caltech.edu/level5/Sept13/Silk/Silk8.html" TargetMode="External"/><Relationship Id="rId25" Type="http://schemas.openxmlformats.org/officeDocument/2006/relationships/hyperlink" Target="https://ned.ipac.caltech.edu/level5/Sept18/Bullock/Bullock3.html" TargetMode="External"/><Relationship Id="rId33" Type="http://schemas.openxmlformats.org/officeDocument/2006/relationships/hyperlink" Target="https://www.aanda.org/articles/aa/full_html/2025/01/aa52090-24/aa52090-24.html" TargetMode="External"/><Relationship Id="rId38" Type="http://schemas.openxmlformats.org/officeDocument/2006/relationships/hyperlink" Target="https://www.aanda.org/articles/aa/full_html/2025/01/aa52090-24/aa52090-24.html" TargetMode="External"/><Relationship Id="rId46" Type="http://schemas.openxmlformats.org/officeDocument/2006/relationships/hyperlink" Target="https://ned.ipac.caltech.edu/level5/Sept18/Bullock/Bullock3.html" TargetMode="External"/><Relationship Id="rId59" Type="http://schemas.openxmlformats.org/officeDocument/2006/relationships/hyperlink" Target="https://www.aanda.org/articles/aa/full_html/2025/01/aa52090-24/aa52090-24.html" TargetMode="External"/><Relationship Id="rId20" Type="http://schemas.openxmlformats.org/officeDocument/2006/relationships/hyperlink" Target="https://tritonstation.com/2021/02/16/galaxy-stellar-and-halo-masses-tension-between-abundance-matching-and-kinematics/" TargetMode="External"/><Relationship Id="rId41" Type="http://schemas.openxmlformats.org/officeDocument/2006/relationships/hyperlink" Target="https://www.aanda.org/articles/aa/full_html/2025/01/aa52090-24/aa52090-24.html" TargetMode="External"/><Relationship Id="rId54" Type="http://schemas.openxmlformats.org/officeDocument/2006/relationships/hyperlink" Target="https://ned.ipac.caltech.edu/level5/March11/Elmegreen3/Elmegreen1.html" TargetMode="External"/><Relationship Id="rId1" Type="http://schemas.openxmlformats.org/officeDocument/2006/relationships/numbering" Target="numbering.xml"/><Relationship Id="rId6" Type="http://schemas.openxmlformats.org/officeDocument/2006/relationships/hyperlink" Target="https://arxiv.org/abs/1807.06209" TargetMode="External"/><Relationship Id="rId15" Type="http://schemas.openxmlformats.org/officeDocument/2006/relationships/hyperlink" Target="https://ned.ipac.caltech.edu/level5/Sept13/Silk/Silk8.html" TargetMode="External"/><Relationship Id="rId23" Type="http://schemas.openxmlformats.org/officeDocument/2006/relationships/hyperlink" Target="https://ned.ipac.caltech.edu/level5/Sept18/Bullock/Bullock3.html" TargetMode="External"/><Relationship Id="rId28" Type="http://schemas.openxmlformats.org/officeDocument/2006/relationships/hyperlink" Target="https://ned.ipac.caltech.edu/level5/Sept18/Bullock/Bullock3.html" TargetMode="External"/><Relationship Id="rId36" Type="http://schemas.openxmlformats.org/officeDocument/2006/relationships/hyperlink" Target="https://www.researchgate.net/figure/Relation-between-galaxy-stellar-mass-and-dark-matter-halo-mass-for-each-simulated-dwarf_fig3_382715707" TargetMode="External"/><Relationship Id="rId49" Type="http://schemas.openxmlformats.org/officeDocument/2006/relationships/hyperlink" Target="https://www.nature.com/articles/s41550-023-01937-7" TargetMode="External"/><Relationship Id="rId57" Type="http://schemas.openxmlformats.org/officeDocument/2006/relationships/hyperlink" Target="https://tritonstation.com/2021/02/16/galaxy-stellar-and-halo-masses-tension-between-abundance-matching-and-kinematics/" TargetMode="External"/><Relationship Id="rId10" Type="http://schemas.openxmlformats.org/officeDocument/2006/relationships/hyperlink" Target="https://ned.ipac.caltech.edu/level5/March11/Elmegreen3/Elmegreen1.html" TargetMode="External"/><Relationship Id="rId31" Type="http://schemas.openxmlformats.org/officeDocument/2006/relationships/hyperlink" Target="https://ned.ipac.caltech.edu/level5/Sept18/Bullock/Bullock3.html" TargetMode="External"/><Relationship Id="rId44" Type="http://schemas.openxmlformats.org/officeDocument/2006/relationships/hyperlink" Target="https://ned.ipac.caltech.edu/level5/Sept18/Bullock/Bullock3.html" TargetMode="External"/><Relationship Id="rId52" Type="http://schemas.openxmlformats.org/officeDocument/2006/relationships/hyperlink" Target="https://arxiv.org/abs/1807.06209" TargetMode="External"/><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ned.ipac.caltech.edu/level5/Sept18/Bullock/Bullock3.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25</Pages>
  <Words>13195</Words>
  <Characters>75217</Characters>
  <Application>Microsoft Office Word</Application>
  <DocSecurity>0</DocSecurity>
  <Lines>626</Lines>
  <Paragraphs>176</Paragraphs>
  <ScaleCrop>false</ScaleCrop>
  <Company/>
  <LinksUpToDate>false</LinksUpToDate>
  <CharactersWithSpaces>88236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Fitzpatrick</dc:creator>
  <cp:keywords/>
  <dc:description/>
  <cp:lastModifiedBy>Ian Fitzpatrick</cp:lastModifiedBy>
  <cp:revision>2</cp:revision>
  <dcterms:created xsi:type="dcterms:W3CDTF">2025-04-08T00:41:00Z</dcterms:created>
  <dcterms:modified xsi:type="dcterms:W3CDTF">2025-04-08T00:41:00Z</dcterms:modified>
</cp:coreProperties>
</file>