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6662F0" w14:textId="77777777" w:rsidR="00AE489C" w:rsidRPr="00AE489C" w:rsidRDefault="00AE489C" w:rsidP="00AE489C">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AE489C">
        <w:rPr>
          <w:rFonts w:ascii="Times New Roman" w:eastAsia="Times New Roman" w:hAnsi="Times New Roman" w:cs="Times New Roman"/>
          <w:b/>
          <w:bCs/>
          <w:kern w:val="36"/>
          <w:sz w:val="48"/>
          <w:szCs w:val="48"/>
          <w14:ligatures w14:val="none"/>
        </w:rPr>
        <w:t>Four-Track Derivation of Scalaron’s Unified Field Behavior (RFT 9.9)</w:t>
      </w:r>
    </w:p>
    <w:p w14:paraId="36EE41F7" w14:textId="77777777" w:rsidR="00AE489C" w:rsidRPr="00AE489C" w:rsidRDefault="00AE489C" w:rsidP="00AE489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489C">
        <w:rPr>
          <w:rFonts w:ascii="Times New Roman" w:eastAsia="Times New Roman" w:hAnsi="Times New Roman" w:cs="Times New Roman"/>
          <w:b/>
          <w:bCs/>
          <w:kern w:val="0"/>
          <w:sz w:val="36"/>
          <w:szCs w:val="36"/>
          <w14:ligatures w14:val="none"/>
        </w:rPr>
        <w:t>Track 1: Scalaron Field Equation</w:t>
      </w:r>
    </w:p>
    <w:p w14:paraId="6D658415" w14:textId="77777777" w:rsidR="00AE489C" w:rsidRPr="00AE489C" w:rsidRDefault="00AE489C" w:rsidP="00AE489C">
      <w:pPr>
        <w:spacing w:before="100" w:beforeAutospacing="1" w:after="100" w:afterAutospacing="1" w:line="240" w:lineRule="auto"/>
        <w:rPr>
          <w:rFonts w:ascii="Times New Roman" w:eastAsia="Times New Roman" w:hAnsi="Times New Roman" w:cs="Times New Roman"/>
          <w:kern w:val="0"/>
          <w14:ligatures w14:val="none"/>
        </w:rPr>
      </w:pPr>
      <w:r w:rsidRPr="00AE489C">
        <w:rPr>
          <w:rFonts w:ascii="Times New Roman" w:eastAsia="Times New Roman" w:hAnsi="Times New Roman" w:cs="Times New Roman"/>
          <w:b/>
          <w:bCs/>
          <w:kern w:val="0"/>
          <w14:ligatures w14:val="none"/>
        </w:rPr>
        <w:t>Scalar Field Evolution Equation:</w:t>
      </w:r>
      <w:r w:rsidRPr="00AE489C">
        <w:rPr>
          <w:rFonts w:ascii="Times New Roman" w:eastAsia="Times New Roman" w:hAnsi="Times New Roman" w:cs="Times New Roman"/>
          <w:kern w:val="0"/>
          <w14:ligatures w14:val="none"/>
        </w:rPr>
        <w:t xml:space="preserve"> We derive a general equation of motion for the adaptive </w:t>
      </w:r>
      <w:r w:rsidRPr="00AE489C">
        <w:rPr>
          <w:rFonts w:ascii="Times New Roman" w:eastAsia="Times New Roman" w:hAnsi="Times New Roman" w:cs="Times New Roman"/>
          <w:b/>
          <w:bCs/>
          <w:kern w:val="0"/>
          <w14:ligatures w14:val="none"/>
        </w:rPr>
        <w:t>scalaron</w:t>
      </w:r>
      <w:r w:rsidRPr="00AE489C">
        <w:rPr>
          <w:rFonts w:ascii="Times New Roman" w:eastAsia="Times New Roman" w:hAnsi="Times New Roman" w:cs="Times New Roman"/>
          <w:kern w:val="0"/>
          <w14:ligatures w14:val="none"/>
        </w:rPr>
        <w:t xml:space="preserve"> field $\phi(x)$ that includes all required terms. In a curved spacetime with metric $g_{\mu\nu}$, the scalaron’s dynamics can be written as a </w:t>
      </w:r>
      <w:r w:rsidRPr="00AE489C">
        <w:rPr>
          <w:rFonts w:ascii="Times New Roman" w:eastAsia="Times New Roman" w:hAnsi="Times New Roman" w:cs="Times New Roman"/>
          <w:b/>
          <w:bCs/>
          <w:kern w:val="0"/>
          <w14:ligatures w14:val="none"/>
        </w:rPr>
        <w:t>Klein–Gordon-type equation with additional source and dissipation terms</w:t>
      </w:r>
      <w:r w:rsidRPr="00AE489C">
        <w:rPr>
          <w:rFonts w:ascii="Times New Roman" w:eastAsia="Times New Roman" w:hAnsi="Times New Roman" w:cs="Times New Roman"/>
          <w:kern w:val="0"/>
          <w14:ligatures w14:val="none"/>
        </w:rPr>
        <w:t>:</w:t>
      </w:r>
    </w:p>
    <w:p w14:paraId="6A891449" w14:textId="77777777" w:rsidR="00AE489C" w:rsidRPr="00AE489C" w:rsidRDefault="00AE489C" w:rsidP="00AE489C">
      <w:pPr>
        <w:spacing w:after="0" w:line="240" w:lineRule="auto"/>
        <w:rPr>
          <w:rFonts w:ascii="Times New Roman" w:eastAsia="Times New Roman" w:hAnsi="Times New Roman" w:cs="Times New Roman"/>
          <w:kern w:val="0"/>
          <w14:ligatures w14:val="none"/>
        </w:rPr>
      </w:pPr>
      <w:r w:rsidRPr="00AE489C">
        <w:rPr>
          <w:rFonts w:ascii="Cambria Math" w:eastAsia="Times New Roman" w:hAnsi="Cambria Math" w:cs="Cambria Math"/>
          <w:kern w:val="0"/>
          <w14:ligatures w14:val="none"/>
        </w:rPr>
        <w:t>∇</w:t>
      </w:r>
      <w:r w:rsidRPr="00AE489C">
        <w:rPr>
          <w:rFonts w:ascii="Times New Roman" w:eastAsia="Times New Roman" w:hAnsi="Times New Roman" w:cs="Times New Roman"/>
          <w:kern w:val="0"/>
          <w14:ligatures w14:val="none"/>
        </w:rPr>
        <w:t>μ</w:t>
      </w:r>
      <w:r w:rsidRPr="00AE489C">
        <w:rPr>
          <w:rFonts w:ascii="Cambria Math" w:eastAsia="Times New Roman" w:hAnsi="Cambria Math" w:cs="Cambria Math"/>
          <w:kern w:val="0"/>
          <w14:ligatures w14:val="none"/>
        </w:rPr>
        <w:t>∇</w:t>
      </w:r>
      <w:r w:rsidRPr="00AE489C">
        <w:rPr>
          <w:rFonts w:ascii="Times New Roman" w:eastAsia="Times New Roman" w:hAnsi="Times New Roman" w:cs="Times New Roman"/>
          <w:kern w:val="0"/>
          <w14:ligatures w14:val="none"/>
        </w:rPr>
        <w:t>μ ϕ  −  ∂V∂ϕ  −  α R ϕ  −  β T ϕ  −  Γdecoh(ϕ,</w:t>
      </w:r>
      <w:r w:rsidRPr="00AE489C">
        <w:rPr>
          <w:rFonts w:ascii="Cambria Math" w:eastAsia="Times New Roman" w:hAnsi="Cambria Math" w:cs="Cambria Math"/>
          <w:kern w:val="0"/>
          <w14:ligatures w14:val="none"/>
        </w:rPr>
        <w:t>∇</w:t>
      </w:r>
      <w:r w:rsidRPr="00AE489C">
        <w:rPr>
          <w:rFonts w:ascii="Times New Roman" w:eastAsia="Times New Roman" w:hAnsi="Times New Roman" w:cs="Times New Roman"/>
          <w:kern w:val="0"/>
          <w14:ligatures w14:val="none"/>
        </w:rPr>
        <w:t>ϕ,Tμν)  =  0 ,\nabla^\mu \nabla_\mu\,\phi \;-\; \frac{\partial V}{\partial \phi} \;-\; \alpha\,R\,\phi \;-\; \beta\,T\,\phi \;-\; \Gamma_{\mathrm{decoh}}(\phi,\nabla\phi,T_{\mu\nu}) \;=\; 0~,</w:t>
      </w:r>
      <w:r w:rsidRPr="00AE489C">
        <w:rPr>
          <w:rFonts w:ascii="Cambria Math" w:eastAsia="Times New Roman" w:hAnsi="Cambria Math" w:cs="Cambria Math"/>
          <w:kern w:val="0"/>
          <w14:ligatures w14:val="none"/>
        </w:rPr>
        <w:t>∇</w:t>
      </w:r>
      <w:r w:rsidRPr="00AE489C">
        <w:rPr>
          <w:rFonts w:ascii="Times New Roman" w:eastAsia="Times New Roman" w:hAnsi="Times New Roman" w:cs="Times New Roman"/>
          <w:kern w:val="0"/>
          <w14:ligatures w14:val="none"/>
        </w:rPr>
        <w:t>μ</w:t>
      </w:r>
      <w:r w:rsidRPr="00AE489C">
        <w:rPr>
          <w:rFonts w:ascii="Cambria Math" w:eastAsia="Times New Roman" w:hAnsi="Cambria Math" w:cs="Cambria Math"/>
          <w:kern w:val="0"/>
          <w14:ligatures w14:val="none"/>
        </w:rPr>
        <w:t>∇</w:t>
      </w:r>
      <w:r w:rsidRPr="00AE489C">
        <w:rPr>
          <w:rFonts w:ascii="Times New Roman" w:eastAsia="Times New Roman" w:hAnsi="Times New Roman" w:cs="Times New Roman"/>
          <w:kern w:val="0"/>
          <w14:ligatures w14:val="none"/>
        </w:rPr>
        <w:t>μ​ϕ−∂ϕ∂V​−αRϕ−βTϕ−Γdecoh​(ϕ,</w:t>
      </w:r>
      <w:r w:rsidRPr="00AE489C">
        <w:rPr>
          <w:rFonts w:ascii="Cambria Math" w:eastAsia="Times New Roman" w:hAnsi="Cambria Math" w:cs="Cambria Math"/>
          <w:kern w:val="0"/>
          <w14:ligatures w14:val="none"/>
        </w:rPr>
        <w:t>∇</w:t>
      </w:r>
      <w:r w:rsidRPr="00AE489C">
        <w:rPr>
          <w:rFonts w:ascii="Times New Roman" w:eastAsia="Times New Roman" w:hAnsi="Times New Roman" w:cs="Times New Roman"/>
          <w:kern w:val="0"/>
          <w14:ligatures w14:val="none"/>
        </w:rPr>
        <w:t xml:space="preserve">ϕ,Tμν​)=0 , </w:t>
      </w:r>
    </w:p>
    <w:p w14:paraId="27DC1BB3" w14:textId="77777777" w:rsidR="00AE489C" w:rsidRPr="00AE489C" w:rsidRDefault="00AE489C" w:rsidP="00AE489C">
      <w:pPr>
        <w:spacing w:before="100" w:beforeAutospacing="1" w:after="100" w:afterAutospacing="1" w:line="240" w:lineRule="auto"/>
        <w:rPr>
          <w:rFonts w:ascii="Times New Roman" w:eastAsia="Times New Roman" w:hAnsi="Times New Roman" w:cs="Times New Roman"/>
          <w:kern w:val="0"/>
          <w14:ligatures w14:val="none"/>
        </w:rPr>
      </w:pPr>
      <w:r w:rsidRPr="00AE489C">
        <w:rPr>
          <w:rFonts w:ascii="Times New Roman" w:eastAsia="Times New Roman" w:hAnsi="Times New Roman" w:cs="Times New Roman"/>
          <w:kern w:val="0"/>
          <w14:ligatures w14:val="none"/>
        </w:rPr>
        <w:t>where each term has a specific physical origin:</w:t>
      </w:r>
    </w:p>
    <w:p w14:paraId="421F5A13" w14:textId="77777777" w:rsidR="00AE489C" w:rsidRPr="00AE489C" w:rsidRDefault="00AE489C" w:rsidP="00AE489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E489C">
        <w:rPr>
          <w:rFonts w:ascii="Times New Roman" w:eastAsia="Times New Roman" w:hAnsi="Times New Roman" w:cs="Times New Roman"/>
          <w:b/>
          <w:bCs/>
          <w:kern w:val="0"/>
          <w14:ligatures w14:val="none"/>
        </w:rPr>
        <w:t>$V(\phi)$ – Potential Term:</w:t>
      </w:r>
      <w:r w:rsidRPr="00AE489C">
        <w:rPr>
          <w:rFonts w:ascii="Times New Roman" w:eastAsia="Times New Roman" w:hAnsi="Times New Roman" w:cs="Times New Roman"/>
          <w:kern w:val="0"/>
          <w14:ligatures w14:val="none"/>
        </w:rPr>
        <w:t xml:space="preserve"> $V(\phi)$ is the scalaron self-potential that governs its free-field behavior. For example, one may choose a simple quadratic mass potential $V(\phi)=\frac{1}{2}m^2\phi^2$ or a periodic </w:t>
      </w:r>
      <w:r w:rsidRPr="00AE489C">
        <w:rPr>
          <w:rFonts w:ascii="Times New Roman" w:eastAsia="Times New Roman" w:hAnsi="Times New Roman" w:cs="Times New Roman"/>
          <w:b/>
          <w:bCs/>
          <w:kern w:val="0"/>
          <w14:ligatures w14:val="none"/>
        </w:rPr>
        <w:t>axion-like</w:t>
      </w:r>
      <w:r w:rsidRPr="00AE489C">
        <w:rPr>
          <w:rFonts w:ascii="Times New Roman" w:eastAsia="Times New Roman" w:hAnsi="Times New Roman" w:cs="Times New Roman"/>
          <w:kern w:val="0"/>
          <w14:ligatures w14:val="none"/>
        </w:rPr>
        <w:t xml:space="preserve"> potential $V(\phi)=\Lambda^4[1-\cos(\phi/f)]$ to model self-interactions. This term provides a restoring force for small field perturbations (with $m$ acting as the bare mass)​file-4bzwyu5xwcza2f2huwkyos. The chosen form of $V(\phi)$ sets the scalaron’s </w:t>
      </w:r>
      <w:r w:rsidRPr="00AE489C">
        <w:rPr>
          <w:rFonts w:ascii="Times New Roman" w:eastAsia="Times New Roman" w:hAnsi="Times New Roman" w:cs="Times New Roman"/>
          <w:b/>
          <w:bCs/>
          <w:kern w:val="0"/>
          <w14:ligatures w14:val="none"/>
        </w:rPr>
        <w:t>coherent oscillation scale</w:t>
      </w:r>
      <w:r w:rsidRPr="00AE489C">
        <w:rPr>
          <w:rFonts w:ascii="Times New Roman" w:eastAsia="Times New Roman" w:hAnsi="Times New Roman" w:cs="Times New Roman"/>
          <w:kern w:val="0"/>
          <w14:ligatures w14:val="none"/>
        </w:rPr>
        <w:t xml:space="preserve"> (e.g. an ultralight mass $m\sim10^{-22}$ eV for fuzzy dark matter yields kpc-scale de Broglie wavelengths​file-4bzwyu5xwcza2f2huwkyos).</w:t>
      </w:r>
    </w:p>
    <w:p w14:paraId="47CF5FA5" w14:textId="77777777" w:rsidR="00AE489C" w:rsidRPr="00AE489C" w:rsidRDefault="00AE489C" w:rsidP="00AE489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E489C">
        <w:rPr>
          <w:rFonts w:ascii="Times New Roman" w:eastAsia="Times New Roman" w:hAnsi="Times New Roman" w:cs="Times New Roman"/>
          <w:b/>
          <w:bCs/>
          <w:kern w:val="0"/>
          <w14:ligatures w14:val="none"/>
        </w:rPr>
        <w:t>$\alpha,R,\phi$ – Curvature Coupling:</w:t>
      </w:r>
      <w:r w:rsidRPr="00AE489C">
        <w:rPr>
          <w:rFonts w:ascii="Times New Roman" w:eastAsia="Times New Roman" w:hAnsi="Times New Roman" w:cs="Times New Roman"/>
          <w:kern w:val="0"/>
          <w14:ligatures w14:val="none"/>
        </w:rPr>
        <w:t xml:space="preserve"> This term couples the scalaron to the Ricci curvature $R$ of spacetime (with coupling constant $\alpha$). It represents a non-minimal interaction whereby the scalar field “feels” the background geometry. Physically, a positive $\alpha$ means regions of high spacetime curvature (strong gravity) contribute an effective potential $+\alpha R \phi$ that can drive or mass-load the field​file-4bzwyu5xwcza2f2huwkyos. Such a term appears in scalar-tensor gravity (e.g. a Brans–Dicke-like coupling) and in $f(R)$ gravity where the scalaron emerges as an extra degree of freedom. Here it ensures the scalaron can </w:t>
      </w:r>
      <w:r w:rsidRPr="00AE489C">
        <w:rPr>
          <w:rFonts w:ascii="Times New Roman" w:eastAsia="Times New Roman" w:hAnsi="Times New Roman" w:cs="Times New Roman"/>
          <w:b/>
          <w:bCs/>
          <w:kern w:val="0"/>
          <w14:ligatures w14:val="none"/>
        </w:rPr>
        <w:t>adapt to gravitational environment</w:t>
      </w:r>
      <w:r w:rsidRPr="00AE489C">
        <w:rPr>
          <w:rFonts w:ascii="Times New Roman" w:eastAsia="Times New Roman" w:hAnsi="Times New Roman" w:cs="Times New Roman"/>
          <w:kern w:val="0"/>
          <w14:ligatures w14:val="none"/>
        </w:rPr>
        <w:t>: in a deep potential well ($R&gt;0$), the field’s dynamics shift (essentially giving the scalaron an environment-dependent mass term).</w:t>
      </w:r>
    </w:p>
    <w:p w14:paraId="7995277C" w14:textId="77777777" w:rsidR="00AE489C" w:rsidRPr="00AE489C" w:rsidRDefault="00AE489C" w:rsidP="00AE489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E489C">
        <w:rPr>
          <w:rFonts w:ascii="Times New Roman" w:eastAsia="Times New Roman" w:hAnsi="Times New Roman" w:cs="Times New Roman"/>
          <w:b/>
          <w:bCs/>
          <w:kern w:val="0"/>
          <w14:ligatures w14:val="none"/>
        </w:rPr>
        <w:t>$\beta,T,\phi$ – Matter Trace Coupling:</w:t>
      </w:r>
      <w:r w:rsidRPr="00AE489C">
        <w:rPr>
          <w:rFonts w:ascii="Times New Roman" w:eastAsia="Times New Roman" w:hAnsi="Times New Roman" w:cs="Times New Roman"/>
          <w:kern w:val="0"/>
          <w14:ligatures w14:val="none"/>
        </w:rPr>
        <w:t xml:space="preserve"> This term (with coupling $\beta$) connects $\phi$ to the trace $T = g^{\mu\nu}T_{\mu\nu}$ of the stress-energy tensor of matter. It means the presence of matter (energy density and pressure) acts as a source or sink for the scalaron. Intuitively, in a region of high matter density (large $T$), the $\beta T\phi$ term will force the scalaron toward a new equilibrium. In effect, this realizes a </w:t>
      </w:r>
      <w:r w:rsidRPr="00AE489C">
        <w:rPr>
          <w:rFonts w:ascii="Times New Roman" w:eastAsia="Times New Roman" w:hAnsi="Times New Roman" w:cs="Times New Roman"/>
          <w:b/>
          <w:bCs/>
          <w:kern w:val="0"/>
          <w14:ligatures w14:val="none"/>
        </w:rPr>
        <w:t>chameleon mechanism</w:t>
      </w:r>
      <w:r w:rsidRPr="00AE489C">
        <w:rPr>
          <w:rFonts w:ascii="Times New Roman" w:eastAsia="Times New Roman" w:hAnsi="Times New Roman" w:cs="Times New Roman"/>
          <w:kern w:val="0"/>
          <w14:ligatures w14:val="none"/>
        </w:rPr>
        <w:t xml:space="preserve">, wherein the scalaron’s effective mass or vacuum expectation shifts depending on ambient density​file-4bzwyu5xwcza2f2huwkyos. In low-density vacuum ($T\approx0$), the field is nearly massless and free to oscillate coherently over large scales; in high-density environments ($T\gg0$), the $\beta T \phi$ term can </w:t>
      </w:r>
      <w:r w:rsidRPr="00AE489C">
        <w:rPr>
          <w:rFonts w:ascii="Times New Roman" w:eastAsia="Times New Roman" w:hAnsi="Times New Roman" w:cs="Times New Roman"/>
          <w:kern w:val="0"/>
          <w14:ligatures w14:val="none"/>
        </w:rPr>
        <w:lastRenderedPageBreak/>
        <w:t xml:space="preserve">dominate, giving $\phi$ a large effective mass that suppresses its spatial variation​file-4bzwyu5xwcza2f2huwkyos. This ensures the field behaves as </w:t>
      </w:r>
      <w:r w:rsidRPr="00AE489C">
        <w:rPr>
          <w:rFonts w:ascii="Times New Roman" w:eastAsia="Times New Roman" w:hAnsi="Times New Roman" w:cs="Times New Roman"/>
          <w:b/>
          <w:bCs/>
          <w:kern w:val="0"/>
          <w14:ligatures w14:val="none"/>
        </w:rPr>
        <w:t>long-range in voids but short-range in matter-rich regions</w:t>
      </w:r>
      <w:r w:rsidRPr="00AE489C">
        <w:rPr>
          <w:rFonts w:ascii="Times New Roman" w:eastAsia="Times New Roman" w:hAnsi="Times New Roman" w:cs="Times New Roman"/>
          <w:kern w:val="0"/>
          <w14:ligatures w14:val="none"/>
        </w:rPr>
        <w:t>, seamlessly interpolating between dark energy/modified gravity behavior and particle-like dark matter​file-4bzwyu5xwcza2f2huwkyos.</w:t>
      </w:r>
    </w:p>
    <w:p w14:paraId="6A18CB7C" w14:textId="77777777" w:rsidR="00AE489C" w:rsidRPr="00AE489C" w:rsidRDefault="00AE489C" w:rsidP="00AE489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E489C">
        <w:rPr>
          <w:rFonts w:ascii="Times New Roman" w:eastAsia="Times New Roman" w:hAnsi="Times New Roman" w:cs="Times New Roman"/>
          <w:b/>
          <w:bCs/>
          <w:kern w:val="0"/>
          <w14:ligatures w14:val="none"/>
        </w:rPr>
        <w:t>$\Gamma_{\mathrm{decoh}}$ – Decoherence/Entropy Term:</w:t>
      </w:r>
      <w:r w:rsidRPr="00AE489C">
        <w:rPr>
          <w:rFonts w:ascii="Times New Roman" w:eastAsia="Times New Roman" w:hAnsi="Times New Roman" w:cs="Times New Roman"/>
          <w:kern w:val="0"/>
          <w14:ligatures w14:val="none"/>
        </w:rPr>
        <w:t xml:space="preserve"> $\Gamma_{\mathrm{decoh}}(\phi,\nabla\phi,T_{\mu\nu})$ is a phenomenological term representing </w:t>
      </w:r>
      <w:r w:rsidRPr="00AE489C">
        <w:rPr>
          <w:rFonts w:ascii="Times New Roman" w:eastAsia="Times New Roman" w:hAnsi="Times New Roman" w:cs="Times New Roman"/>
          <w:b/>
          <w:bCs/>
          <w:kern w:val="0"/>
          <w14:ligatures w14:val="none"/>
        </w:rPr>
        <w:t>decoherence, dissipation, or entropy production</w:t>
      </w:r>
      <w:r w:rsidRPr="00AE489C">
        <w:rPr>
          <w:rFonts w:ascii="Times New Roman" w:eastAsia="Times New Roman" w:hAnsi="Times New Roman" w:cs="Times New Roman"/>
          <w:kern w:val="0"/>
          <w14:ligatures w14:val="none"/>
        </w:rPr>
        <w:t xml:space="preserve"> in the scalaron field. Unlike the above conservative terms, $\Gamma_{\mathrm{decoh}}$ is </w:t>
      </w:r>
      <w:r w:rsidRPr="00AE489C">
        <w:rPr>
          <w:rFonts w:ascii="Times New Roman" w:eastAsia="Times New Roman" w:hAnsi="Times New Roman" w:cs="Times New Roman"/>
          <w:b/>
          <w:bCs/>
          <w:kern w:val="0"/>
          <w14:ligatures w14:val="none"/>
        </w:rPr>
        <w:t>non-Hamiltonian</w:t>
      </w:r>
      <w:r w:rsidRPr="00AE489C">
        <w:rPr>
          <w:rFonts w:ascii="Times New Roman" w:eastAsia="Times New Roman" w:hAnsi="Times New Roman" w:cs="Times New Roman"/>
          <w:kern w:val="0"/>
          <w14:ligatures w14:val="none"/>
        </w:rPr>
        <w:t xml:space="preserve"> and breaks time-reversal symmetry, capturing the effect of the field interacting with its environment (gravitationally or via self-interactions) in an irreversible way. As structures form and the scalaron’s wavefunction entangles with many degrees of freedom (e.g. multiple fluid streams, substructure, metric perturbations), phase information is lost and entropy grows​file-4bzwyu5xwcza2f2huwkyos. We include $\Gamma_{\mathrm{decoh}}$ to generate an effective damping or stochastic force that </w:t>
      </w:r>
      <w:r w:rsidRPr="00AE489C">
        <w:rPr>
          <w:rFonts w:ascii="Times New Roman" w:eastAsia="Times New Roman" w:hAnsi="Times New Roman" w:cs="Times New Roman"/>
          <w:b/>
          <w:bCs/>
          <w:kern w:val="0"/>
          <w14:ligatures w14:val="none"/>
        </w:rPr>
        <w:t>scrambles the field’s phase</w:t>
      </w:r>
      <w:r w:rsidRPr="00AE489C">
        <w:rPr>
          <w:rFonts w:ascii="Times New Roman" w:eastAsia="Times New Roman" w:hAnsi="Times New Roman" w:cs="Times New Roman"/>
          <w:kern w:val="0"/>
          <w14:ligatures w14:val="none"/>
        </w:rPr>
        <w:t xml:space="preserve"> and increases its entropy (mimicking the cumulative effect of myriad uncontrolled interactions)​file-4bzwyu5xwcza2f2huwkyos. Formally, $\Gamma_{\mathrm{decoh}}$ could be derived by integrating out short-wavelength modes or metric perturbations, resulting in a “friction” term proportional to $\dot{\phi}$ or a non-local entropy current. Its exact form may depend on local invariants like $|\nabla\phi|^2$ or $T_{\mu\nu}$ (for example, stronger in deep gravitational potentials).</w:t>
      </w:r>
    </w:p>
    <w:p w14:paraId="54435599" w14:textId="77777777" w:rsidR="00AE489C" w:rsidRPr="00AE489C" w:rsidRDefault="00AE489C" w:rsidP="00AE489C">
      <w:pPr>
        <w:spacing w:before="100" w:beforeAutospacing="1" w:after="100" w:afterAutospacing="1" w:line="240" w:lineRule="auto"/>
        <w:rPr>
          <w:rFonts w:ascii="Times New Roman" w:eastAsia="Times New Roman" w:hAnsi="Times New Roman" w:cs="Times New Roman"/>
          <w:kern w:val="0"/>
          <w14:ligatures w14:val="none"/>
        </w:rPr>
      </w:pPr>
      <w:r w:rsidRPr="00AE489C">
        <w:rPr>
          <w:rFonts w:ascii="Times New Roman" w:eastAsia="Times New Roman" w:hAnsi="Times New Roman" w:cs="Times New Roman"/>
          <w:b/>
          <w:bCs/>
          <w:kern w:val="0"/>
          <w14:ligatures w14:val="none"/>
        </w:rPr>
        <w:t>Coherent vs. Decohered Regimes:</w:t>
      </w:r>
      <w:r w:rsidRPr="00AE489C">
        <w:rPr>
          <w:rFonts w:ascii="Times New Roman" w:eastAsia="Times New Roman" w:hAnsi="Times New Roman" w:cs="Times New Roman"/>
          <w:kern w:val="0"/>
          <w14:ligatures w14:val="none"/>
        </w:rPr>
        <w:t xml:space="preserve"> In different environments, the above equation reduces to familiar limits. In the </w:t>
      </w:r>
      <w:r w:rsidRPr="00AE489C">
        <w:rPr>
          <w:rFonts w:ascii="Times New Roman" w:eastAsia="Times New Roman" w:hAnsi="Times New Roman" w:cs="Times New Roman"/>
          <w:b/>
          <w:bCs/>
          <w:kern w:val="0"/>
          <w14:ligatures w14:val="none"/>
        </w:rPr>
        <w:t>coherent regime</w:t>
      </w:r>
      <w:r w:rsidRPr="00AE489C">
        <w:rPr>
          <w:rFonts w:ascii="Times New Roman" w:eastAsia="Times New Roman" w:hAnsi="Times New Roman" w:cs="Times New Roman"/>
          <w:kern w:val="0"/>
          <w14:ligatures w14:val="none"/>
        </w:rPr>
        <w:t xml:space="preserve"> (early Universe or cosmic voids), $R$ and $T$ are negligible and the field is in (or near) a pure quantum state. Thus $\alpha R \approx 0$, $\beta T \approx 0$, and $\Gamma_{\mathrm{decoh}}\approx 0$. The equation then simplifies to $\nabla^2\phi - V'(\phi)\approx 0$, i.e. the usual Klein–Gordon equation for a free scalar field. This describes a low-entropy, </w:t>
      </w:r>
      <w:r w:rsidRPr="00AE489C">
        <w:rPr>
          <w:rFonts w:ascii="Times New Roman" w:eastAsia="Times New Roman" w:hAnsi="Times New Roman" w:cs="Times New Roman"/>
          <w:b/>
          <w:bCs/>
          <w:kern w:val="0"/>
          <w14:ligatures w14:val="none"/>
        </w:rPr>
        <w:t>phase-coherent condensate</w:t>
      </w:r>
      <w:r w:rsidRPr="00AE489C">
        <w:rPr>
          <w:rFonts w:ascii="Times New Roman" w:eastAsia="Times New Roman" w:hAnsi="Times New Roman" w:cs="Times New Roman"/>
          <w:kern w:val="0"/>
          <w14:ligatures w14:val="none"/>
        </w:rPr>
        <w:t xml:space="preserve"> – the scalaron oscillates as a single classical wavefunction with negligible entropy​file-4bzwyu5xwcza2f2huwkyos. Cosmologically, this matches the </w:t>
      </w:r>
      <w:r w:rsidRPr="00AE489C">
        <w:rPr>
          <w:rFonts w:ascii="Times New Roman" w:eastAsia="Times New Roman" w:hAnsi="Times New Roman" w:cs="Times New Roman"/>
          <w:b/>
          <w:bCs/>
          <w:kern w:val="0"/>
          <w14:ligatures w14:val="none"/>
        </w:rPr>
        <w:t>special low-entropy initial state</w:t>
      </w:r>
      <w:r w:rsidRPr="00AE489C">
        <w:rPr>
          <w:rFonts w:ascii="Times New Roman" w:eastAsia="Times New Roman" w:hAnsi="Times New Roman" w:cs="Times New Roman"/>
          <w:kern w:val="0"/>
          <w14:ligatures w14:val="none"/>
        </w:rPr>
        <w:t xml:space="preserve"> (homogeneous scalar field, like an axion misalignment field) where all field quanta oscillate in phase​file-4bzwyu5xwcza2f2huwkyos. By contrast, in a </w:t>
      </w:r>
      <w:r w:rsidRPr="00AE489C">
        <w:rPr>
          <w:rFonts w:ascii="Times New Roman" w:eastAsia="Times New Roman" w:hAnsi="Times New Roman" w:cs="Times New Roman"/>
          <w:b/>
          <w:bCs/>
          <w:kern w:val="0"/>
          <w14:ligatures w14:val="none"/>
        </w:rPr>
        <w:t>decohered regime</w:t>
      </w:r>
      <w:r w:rsidRPr="00AE489C">
        <w:rPr>
          <w:rFonts w:ascii="Times New Roman" w:eastAsia="Times New Roman" w:hAnsi="Times New Roman" w:cs="Times New Roman"/>
          <w:kern w:val="0"/>
          <w14:ligatures w14:val="none"/>
        </w:rPr>
        <w:t xml:space="preserve"> such as a virialized galactic halo or black hole vicinity, the terms $R$, $T$, and $\Gamma_{\mathrm{decoh}}$ become significant. Gravity and environmental interactions have entangled the field’s phases (increasing entropy), so $\Gamma_{\rm decoh}$ cannot be ignored​file-4bzwyu5xwcza2f2huwkyos. The field effectively behaves as a classical collection of particles or clumps rather than a single wave. In this regime, the $\beta T\phi$ term ensures the scalaron is heavy and localized (hence acts like collisionless dark matter bound to matter concentrations), and $\Gamma_{\rm decoh}$ damps out quantum interference. The result is a </w:t>
      </w:r>
      <w:r w:rsidRPr="00AE489C">
        <w:rPr>
          <w:rFonts w:ascii="Times New Roman" w:eastAsia="Times New Roman" w:hAnsi="Times New Roman" w:cs="Times New Roman"/>
          <w:b/>
          <w:bCs/>
          <w:kern w:val="0"/>
          <w14:ligatures w14:val="none"/>
        </w:rPr>
        <w:t>one-way transition</w:t>
      </w:r>
      <w:r w:rsidRPr="00AE489C">
        <w:rPr>
          <w:rFonts w:ascii="Times New Roman" w:eastAsia="Times New Roman" w:hAnsi="Times New Roman" w:cs="Times New Roman"/>
          <w:kern w:val="0"/>
          <w14:ligatures w14:val="none"/>
        </w:rPr>
        <w:t xml:space="preserve">: once the scalaron field has decohered into a classical-like state, it cannot spontaneously regain its earlier coherence without fine-tuned reversal of entropy production​file-4bzwyu5xwcza2f2huwkyos. This irreversibility is what underlies the </w:t>
      </w:r>
      <w:r w:rsidRPr="00AE489C">
        <w:rPr>
          <w:rFonts w:ascii="Times New Roman" w:eastAsia="Times New Roman" w:hAnsi="Times New Roman" w:cs="Times New Roman"/>
          <w:b/>
          <w:bCs/>
          <w:kern w:val="0"/>
          <w14:ligatures w14:val="none"/>
        </w:rPr>
        <w:t>arrow of time</w:t>
      </w:r>
      <w:r w:rsidRPr="00AE489C">
        <w:rPr>
          <w:rFonts w:ascii="Times New Roman" w:eastAsia="Times New Roman" w:hAnsi="Times New Roman" w:cs="Times New Roman"/>
          <w:kern w:val="0"/>
          <w14:ligatures w14:val="none"/>
        </w:rPr>
        <w:t xml:space="preserve"> in the scalaron’s evolution (see Track 3).</w:t>
      </w:r>
    </w:p>
    <w:p w14:paraId="3637AA98" w14:textId="77777777" w:rsidR="00AE489C" w:rsidRPr="00AE489C" w:rsidRDefault="00AE489C" w:rsidP="00AE489C">
      <w:pPr>
        <w:spacing w:before="100" w:beforeAutospacing="1" w:after="100" w:afterAutospacing="1" w:line="240" w:lineRule="auto"/>
        <w:rPr>
          <w:rFonts w:ascii="Times New Roman" w:eastAsia="Times New Roman" w:hAnsi="Times New Roman" w:cs="Times New Roman"/>
          <w:kern w:val="0"/>
          <w14:ligatures w14:val="none"/>
        </w:rPr>
      </w:pPr>
      <w:r w:rsidRPr="00AE489C">
        <w:rPr>
          <w:rFonts w:ascii="Times New Roman" w:eastAsia="Times New Roman" w:hAnsi="Times New Roman" w:cs="Times New Roman"/>
          <w:b/>
          <w:bCs/>
          <w:kern w:val="0"/>
          <w14:ligatures w14:val="none"/>
        </w:rPr>
        <w:t>Boundary Conditions:</w:t>
      </w:r>
      <w:r w:rsidRPr="00AE489C">
        <w:rPr>
          <w:rFonts w:ascii="Times New Roman" w:eastAsia="Times New Roman" w:hAnsi="Times New Roman" w:cs="Times New Roman"/>
          <w:kern w:val="0"/>
          <w14:ligatures w14:val="none"/>
        </w:rPr>
        <w:t xml:space="preserve"> We set up the field equation to smoothly cover both regimes. At large spatial infinity or at the start of simulation (where $\phi$ is nearly uniform), we impose </w:t>
      </w:r>
      <w:r w:rsidRPr="00AE489C">
        <w:rPr>
          <w:rFonts w:ascii="Times New Roman" w:eastAsia="Times New Roman" w:hAnsi="Times New Roman" w:cs="Times New Roman"/>
          <w:b/>
          <w:bCs/>
          <w:kern w:val="0"/>
          <w14:ligatures w14:val="none"/>
        </w:rPr>
        <w:t>coherent initial conditions</w:t>
      </w:r>
      <w:r w:rsidRPr="00AE489C">
        <w:rPr>
          <w:rFonts w:ascii="Times New Roman" w:eastAsia="Times New Roman" w:hAnsi="Times New Roman" w:cs="Times New Roman"/>
          <w:kern w:val="0"/>
          <w14:ligatures w14:val="none"/>
        </w:rPr>
        <w:t xml:space="preserve">: $\phi$ is smooth with a well-defined phase across space, and $\Gamma_{\rm </w:t>
      </w:r>
      <w:r w:rsidRPr="00AE489C">
        <w:rPr>
          <w:rFonts w:ascii="Times New Roman" w:eastAsia="Times New Roman" w:hAnsi="Times New Roman" w:cs="Times New Roman"/>
          <w:kern w:val="0"/>
          <w14:ligatures w14:val="none"/>
        </w:rPr>
        <w:lastRenderedPageBreak/>
        <w:t xml:space="preserve">decoh}=0$ initially. As time progresses or in high-density boundary regions, the equation naturally generates </w:t>
      </w:r>
      <w:r w:rsidRPr="00AE489C">
        <w:rPr>
          <w:rFonts w:ascii="Times New Roman" w:eastAsia="Times New Roman" w:hAnsi="Times New Roman" w:cs="Times New Roman"/>
          <w:b/>
          <w:bCs/>
          <w:kern w:val="0"/>
          <w14:ligatures w14:val="none"/>
        </w:rPr>
        <w:t>decoherence</w:t>
      </w:r>
      <w:r w:rsidRPr="00AE489C">
        <w:rPr>
          <w:rFonts w:ascii="Times New Roman" w:eastAsia="Times New Roman" w:hAnsi="Times New Roman" w:cs="Times New Roman"/>
          <w:kern w:val="0"/>
          <w14:ligatures w14:val="none"/>
        </w:rPr>
        <w:t xml:space="preserve"> – e.g. gradients $\nabla\phi$ grow, $T_{\mu\nu}$ from structure formation increases, and $\Gamma_{\rm decoh}$ kicks in to scramble phases. A practical boundary condition is that far outside massive structures, $\phi$ approaches a homogeneous oscillation (matching cosmic vacuum), whereas at a physical hard boundary like a star or black hole, $\phi$ may be fixed or absorbed (since a black hole can swallow the scalaron field, effectively an absorbing boundary). In numerical simulations one might implement $\Gamma_{\rm decoh}$ such that it is </w:t>
      </w:r>
      <w:r w:rsidRPr="00AE489C">
        <w:rPr>
          <w:rFonts w:ascii="Times New Roman" w:eastAsia="Times New Roman" w:hAnsi="Times New Roman" w:cs="Times New Roman"/>
          <w:b/>
          <w:bCs/>
          <w:kern w:val="0"/>
          <w14:ligatures w14:val="none"/>
        </w:rPr>
        <w:t>activated beyond a certain density or velocity dispersion threshold</w:t>
      </w:r>
      <w:r w:rsidRPr="00AE489C">
        <w:rPr>
          <w:rFonts w:ascii="Times New Roman" w:eastAsia="Times New Roman" w:hAnsi="Times New Roman" w:cs="Times New Roman"/>
          <w:kern w:val="0"/>
          <w14:ligatures w14:val="none"/>
        </w:rPr>
        <w:t>, simulating the loss of coherence only in chaotic environments while leaving undisturbed wave dynamics in calm regions.</w:t>
      </w:r>
    </w:p>
    <w:p w14:paraId="10986529" w14:textId="77777777" w:rsidR="00AE489C" w:rsidRPr="00AE489C" w:rsidRDefault="00AE489C" w:rsidP="00AE489C">
      <w:pPr>
        <w:spacing w:before="100" w:beforeAutospacing="1" w:after="100" w:afterAutospacing="1" w:line="240" w:lineRule="auto"/>
        <w:rPr>
          <w:rFonts w:ascii="Times New Roman" w:eastAsia="Times New Roman" w:hAnsi="Times New Roman" w:cs="Times New Roman"/>
          <w:kern w:val="0"/>
          <w14:ligatures w14:val="none"/>
        </w:rPr>
      </w:pPr>
      <w:r w:rsidRPr="00AE489C">
        <w:rPr>
          <w:rFonts w:ascii="Times New Roman" w:eastAsia="Times New Roman" w:hAnsi="Times New Roman" w:cs="Times New Roman"/>
          <w:b/>
          <w:bCs/>
          <w:kern w:val="0"/>
          <w14:ligatures w14:val="none"/>
        </w:rPr>
        <w:t>Collapse Criteria:</w:t>
      </w:r>
      <w:r w:rsidRPr="00AE489C">
        <w:rPr>
          <w:rFonts w:ascii="Times New Roman" w:eastAsia="Times New Roman" w:hAnsi="Times New Roman" w:cs="Times New Roman"/>
          <w:kern w:val="0"/>
          <w14:ligatures w14:val="none"/>
        </w:rPr>
        <w:t xml:space="preserve"> We define quantitative criteria for when the scalaron field transitions to a </w:t>
      </w:r>
      <w:r w:rsidRPr="00AE489C">
        <w:rPr>
          <w:rFonts w:ascii="Times New Roman" w:eastAsia="Times New Roman" w:hAnsi="Times New Roman" w:cs="Times New Roman"/>
          <w:b/>
          <w:bCs/>
          <w:kern w:val="0"/>
          <w14:ligatures w14:val="none"/>
        </w:rPr>
        <w:t>collapse (black hole forming) regime</w:t>
      </w:r>
      <w:r w:rsidRPr="00AE489C">
        <w:rPr>
          <w:rFonts w:ascii="Times New Roman" w:eastAsia="Times New Roman" w:hAnsi="Times New Roman" w:cs="Times New Roman"/>
          <w:kern w:val="0"/>
          <w14:ligatures w14:val="none"/>
        </w:rPr>
        <w:t>. These criteria involve the field’s amplitude $|\phi|$, its gradients, and entropy:</w:t>
      </w:r>
    </w:p>
    <w:p w14:paraId="416D8480" w14:textId="77777777" w:rsidR="00AE489C" w:rsidRPr="00AE489C" w:rsidRDefault="00AE489C" w:rsidP="00AE489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E489C">
        <w:rPr>
          <w:rFonts w:ascii="Times New Roman" w:eastAsia="Times New Roman" w:hAnsi="Times New Roman" w:cs="Times New Roman"/>
          <w:b/>
          <w:bCs/>
          <w:kern w:val="0"/>
          <w14:ligatures w14:val="none"/>
        </w:rPr>
        <w:t>Amplitude (Mass) Threshold:</w:t>
      </w:r>
      <w:r w:rsidRPr="00AE489C">
        <w:rPr>
          <w:rFonts w:ascii="Times New Roman" w:eastAsia="Times New Roman" w:hAnsi="Times New Roman" w:cs="Times New Roman"/>
          <w:kern w:val="0"/>
          <w14:ligatures w14:val="none"/>
        </w:rPr>
        <w:t xml:space="preserve"> If a region of the scalaron holds sufficient mass/energy such that its self-gravity overwhelms quantum pressure, collapse ensues. For a free (non-self-interacting) bosonic field, this critical mass is on the order of the </w:t>
      </w:r>
      <w:r w:rsidRPr="00AE489C">
        <w:rPr>
          <w:rFonts w:ascii="Times New Roman" w:eastAsia="Times New Roman" w:hAnsi="Times New Roman" w:cs="Times New Roman"/>
          <w:b/>
          <w:bCs/>
          <w:kern w:val="0"/>
          <w14:ligatures w14:val="none"/>
        </w:rPr>
        <w:t>Kaup limit</w:t>
      </w:r>
      <w:r w:rsidRPr="00AE489C">
        <w:rPr>
          <w:rFonts w:ascii="Times New Roman" w:eastAsia="Times New Roman" w:hAnsi="Times New Roman" w:cs="Times New Roman"/>
          <w:kern w:val="0"/>
          <w14:ligatures w14:val="none"/>
        </w:rPr>
        <w:t xml:space="preserve"> $M_{\rm crit} \sim 0.633,M_\text{Pl}^2/m$ (originally derived for boson stars)​file-4bzwyu5xwcza2f2huwkyos. In our context, if the scalaron (of particle mass $m$) concentrates more mass than $M_{\rm crit}$ in a region, the solitonic core can no longer remain stable and will undergo gravitational collapse. Notably, for an ultralight $m\sim10^{-22}$ eV, this $M_{\rm crit}$ is enormous (~$10^{12}M_\odot$, comparable to a galaxy’s halo)​file-4bzwyu5xwcza2f2huwkyos, implying that isolated collapse might require extreme scenarios (like a core accreting to galactic scale). However, </w:t>
      </w:r>
      <w:r w:rsidRPr="00AE489C">
        <w:rPr>
          <w:rFonts w:ascii="Times New Roman" w:eastAsia="Times New Roman" w:hAnsi="Times New Roman" w:cs="Times New Roman"/>
          <w:b/>
          <w:bCs/>
          <w:kern w:val="0"/>
          <w14:ligatures w14:val="none"/>
        </w:rPr>
        <w:t>self-interactions can lower the collapse threshold</w:t>
      </w:r>
      <w:r w:rsidRPr="00AE489C">
        <w:rPr>
          <w:rFonts w:ascii="Times New Roman" w:eastAsia="Times New Roman" w:hAnsi="Times New Roman" w:cs="Times New Roman"/>
          <w:kern w:val="0"/>
          <w14:ligatures w14:val="none"/>
        </w:rPr>
        <w:t>: an attractive interaction (as from a cosine axion potential) effectively adds negative pressure, causing instability at much lower masses (a phenomenon known as bosenova collapse in axion stars)​file-4bzwyu5xwcza2f2huwkyos. Conversely, repulsive self-interactions ($e.g.$ a positive $\lambda\phi^4$ term) raise the stability limit and can prevent collapse until far higher masses​file-4bzwyu5xwcza2f2huwkyos. In summary, we monitor $|\phi|^2$ (proportional to local scalaron density) against a critical threshold; when $\int |\phi|^2 d^3x$ for a region exceeds the allowed maximum (adjusted for any self-coupling), that region is primed to collapse.</w:t>
      </w:r>
    </w:p>
    <w:p w14:paraId="2180FB98" w14:textId="77777777" w:rsidR="00AE489C" w:rsidRPr="00AE489C" w:rsidRDefault="00AE489C" w:rsidP="00AE489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E489C">
        <w:rPr>
          <w:rFonts w:ascii="Times New Roman" w:eastAsia="Times New Roman" w:hAnsi="Times New Roman" w:cs="Times New Roman"/>
          <w:b/>
          <w:bCs/>
          <w:kern w:val="0"/>
          <w14:ligatures w14:val="none"/>
        </w:rPr>
        <w:t>Field Gradient (Pressure) Threshold:</w:t>
      </w:r>
      <w:r w:rsidRPr="00AE489C">
        <w:rPr>
          <w:rFonts w:ascii="Times New Roman" w:eastAsia="Times New Roman" w:hAnsi="Times New Roman" w:cs="Times New Roman"/>
          <w:kern w:val="0"/>
          <w14:ligatures w14:val="none"/>
        </w:rPr>
        <w:t xml:space="preserve"> A collapsing configuration often develops very steep gradients (the core contracts, $\nabla \phi$ grows) such that the </w:t>
      </w:r>
      <w:r w:rsidRPr="00AE489C">
        <w:rPr>
          <w:rFonts w:ascii="Times New Roman" w:eastAsia="Times New Roman" w:hAnsi="Times New Roman" w:cs="Times New Roman"/>
          <w:b/>
          <w:bCs/>
          <w:kern w:val="0"/>
          <w14:ligatures w14:val="none"/>
        </w:rPr>
        <w:t>quantum pressure</w:t>
      </w:r>
      <w:r w:rsidRPr="00AE489C">
        <w:rPr>
          <w:rFonts w:ascii="Times New Roman" w:eastAsia="Times New Roman" w:hAnsi="Times New Roman" w:cs="Times New Roman"/>
          <w:kern w:val="0"/>
          <w14:ligatures w14:val="none"/>
        </w:rPr>
        <w:t xml:space="preserve"> can no longer support it. One practical criterion is when the core’s size approaches the de Broglie wavelength of the particles: $\lambda_{dB} \sim \frac{2\pi}{m v}$ (with $v$ the virial velocity). If the core radius $R_c$ shrinks to $\sim \lambda_{dB}$ or smaller, quantum wave support largely evaporates and the behavior becomes hydrodynamically unstable. Equivalently, if the kinetic energy (from gradients) per particle $\sim \frac{\hbar^2}{2m}(\nabla^2\phi/\phi)$ exceeds the gravitational binding energy per particle, the system can no longer remain in a quasi-static soliton state – it will collapse. We thus check for when </w:t>
      </w:r>
      <w:r w:rsidRPr="00AE489C">
        <w:rPr>
          <w:rFonts w:ascii="Times New Roman" w:eastAsia="Times New Roman" w:hAnsi="Times New Roman" w:cs="Times New Roman"/>
          <w:b/>
          <w:bCs/>
          <w:kern w:val="0"/>
          <w14:ligatures w14:val="none"/>
        </w:rPr>
        <w:t>dimensionless gravity parameter</w:t>
      </w:r>
      <w:r w:rsidRPr="00AE489C">
        <w:rPr>
          <w:rFonts w:ascii="Times New Roman" w:eastAsia="Times New Roman" w:hAnsi="Times New Roman" w:cs="Times New Roman"/>
          <w:kern w:val="0"/>
          <w14:ligatures w14:val="none"/>
        </w:rPr>
        <w:t xml:space="preserve"> $G M(&lt;R)/R c^2$ approaches unity (formation of a trapped surface). At that point, no static quantum solution exists; the only outcome is collapse to a black hole.</w:t>
      </w:r>
    </w:p>
    <w:p w14:paraId="6C40A891" w14:textId="77777777" w:rsidR="00AE489C" w:rsidRPr="00AE489C" w:rsidRDefault="00AE489C" w:rsidP="00AE489C">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E489C">
        <w:rPr>
          <w:rFonts w:ascii="Times New Roman" w:eastAsia="Times New Roman" w:hAnsi="Times New Roman" w:cs="Times New Roman"/>
          <w:b/>
          <w:bCs/>
          <w:kern w:val="0"/>
          <w14:ligatures w14:val="none"/>
        </w:rPr>
        <w:lastRenderedPageBreak/>
        <w:t>Entropy (Decoherence) Threshold:</w:t>
      </w:r>
      <w:r w:rsidRPr="00AE489C">
        <w:rPr>
          <w:rFonts w:ascii="Times New Roman" w:eastAsia="Times New Roman" w:hAnsi="Times New Roman" w:cs="Times New Roman"/>
          <w:kern w:val="0"/>
          <w14:ligatures w14:val="none"/>
        </w:rPr>
        <w:t xml:space="preserve"> Collapse is an irreversible, highly entropic process – the formation of an event horizon signals a large increase in gravitational entropy (Bekenstein–Hawking entropy). We can define a critical </w:t>
      </w:r>
      <w:r w:rsidRPr="00AE489C">
        <w:rPr>
          <w:rFonts w:ascii="Times New Roman" w:eastAsia="Times New Roman" w:hAnsi="Times New Roman" w:cs="Times New Roman"/>
          <w:b/>
          <w:bCs/>
          <w:kern w:val="0"/>
          <w14:ligatures w14:val="none"/>
        </w:rPr>
        <w:t>entropy density or phase-space entropy</w:t>
      </w:r>
      <w:r w:rsidRPr="00AE489C">
        <w:rPr>
          <w:rFonts w:ascii="Times New Roman" w:eastAsia="Times New Roman" w:hAnsi="Times New Roman" w:cs="Times New Roman"/>
          <w:kern w:val="0"/>
          <w14:ligatures w14:val="none"/>
        </w:rPr>
        <w:t xml:space="preserve"> beyond which the system behaves classically and collapse becomes inevitable. For instance, as the scalaron halo virializes, its coarse-grained entropy $S_{\rm field}$ (from phase mixing and decoherence) keeps rising​file-4bzwyu5xwcza2f2huwkyos. If $S_{\rm field}$ in the contracting core surpasses a threshold indicating </w:t>
      </w:r>
      <w:r w:rsidRPr="00AE489C">
        <w:rPr>
          <w:rFonts w:ascii="Times New Roman" w:eastAsia="Times New Roman" w:hAnsi="Times New Roman" w:cs="Times New Roman"/>
          <w:b/>
          <w:bCs/>
          <w:kern w:val="0"/>
          <w14:ligatures w14:val="none"/>
        </w:rPr>
        <w:t>fully scrambled phases</w:t>
      </w:r>
      <w:r w:rsidRPr="00AE489C">
        <w:rPr>
          <w:rFonts w:ascii="Times New Roman" w:eastAsia="Times New Roman" w:hAnsi="Times New Roman" w:cs="Times New Roman"/>
          <w:kern w:val="0"/>
          <w14:ligatures w14:val="none"/>
        </w:rPr>
        <w:t xml:space="preserve"> (on the order of the entropy of a comparably massed thermal system), the core has effectively lost any quantum coherence that might have resisted collapse. At this point the dynamics are analogous to a classical gas cloud collapsing under gravity (no BEC pressure to halt it). In practice, one might track the </w:t>
      </w:r>
      <w:r w:rsidRPr="00AE489C">
        <w:rPr>
          <w:rFonts w:ascii="Times New Roman" w:eastAsia="Times New Roman" w:hAnsi="Times New Roman" w:cs="Times New Roman"/>
          <w:b/>
          <w:bCs/>
          <w:kern w:val="0"/>
          <w14:ligatures w14:val="none"/>
        </w:rPr>
        <w:t>coherent fraction</w:t>
      </w:r>
      <w:r w:rsidRPr="00AE489C">
        <w:rPr>
          <w:rFonts w:ascii="Times New Roman" w:eastAsia="Times New Roman" w:hAnsi="Times New Roman" w:cs="Times New Roman"/>
          <w:kern w:val="0"/>
          <w14:ligatures w14:val="none"/>
        </w:rPr>
        <w:t xml:space="preserve"> $F_c$ of the field (the fraction of particles in the condensate ground state). Collapse will correspond to $F_c$ dropping near zero as entropy dominates. Thus, a simple criterion is </w:t>
      </w:r>
      <w:r w:rsidRPr="00AE489C">
        <w:rPr>
          <w:rFonts w:ascii="Times New Roman" w:eastAsia="Times New Roman" w:hAnsi="Times New Roman" w:cs="Times New Roman"/>
          <w:b/>
          <w:bCs/>
          <w:kern w:val="0"/>
          <w14:ligatures w14:val="none"/>
        </w:rPr>
        <w:t>$F_c \to 0$</w:t>
      </w:r>
      <w:r w:rsidRPr="00AE489C">
        <w:rPr>
          <w:rFonts w:ascii="Times New Roman" w:eastAsia="Times New Roman" w:hAnsi="Times New Roman" w:cs="Times New Roman"/>
          <w:kern w:val="0"/>
          <w14:ligatures w14:val="none"/>
        </w:rPr>
        <w:t>: when the condensate fraction vanishes, the system is fully inhomogeneous and behaves like classical matter, allowing a horizon to form. (Reversely, so long as a sizable $F_c$ persists, the core is partly in a quantum state and may exhibit wave pressure to stave off complete collapse.)</w:t>
      </w:r>
    </w:p>
    <w:p w14:paraId="078FC548" w14:textId="77777777" w:rsidR="00AE489C" w:rsidRPr="00AE489C" w:rsidRDefault="00AE489C" w:rsidP="00AE489C">
      <w:pPr>
        <w:spacing w:before="100" w:beforeAutospacing="1" w:after="100" w:afterAutospacing="1" w:line="240" w:lineRule="auto"/>
        <w:rPr>
          <w:rFonts w:ascii="Times New Roman" w:eastAsia="Times New Roman" w:hAnsi="Times New Roman" w:cs="Times New Roman"/>
          <w:kern w:val="0"/>
          <w14:ligatures w14:val="none"/>
        </w:rPr>
      </w:pPr>
      <w:r w:rsidRPr="00AE489C">
        <w:rPr>
          <w:rFonts w:ascii="Times New Roman" w:eastAsia="Times New Roman" w:hAnsi="Times New Roman" w:cs="Times New Roman"/>
          <w:kern w:val="0"/>
          <w14:ligatures w14:val="none"/>
        </w:rPr>
        <w:t xml:space="preserve">In summary, the onset of collapse can be identified by any of these equivalent signs: </w:t>
      </w:r>
      <w:r w:rsidRPr="00AE489C">
        <w:rPr>
          <w:rFonts w:ascii="Times New Roman" w:eastAsia="Times New Roman" w:hAnsi="Times New Roman" w:cs="Times New Roman"/>
          <w:b/>
          <w:bCs/>
          <w:kern w:val="0"/>
          <w14:ligatures w14:val="none"/>
        </w:rPr>
        <w:t>(i)</w:t>
      </w:r>
      <w:r w:rsidRPr="00AE489C">
        <w:rPr>
          <w:rFonts w:ascii="Times New Roman" w:eastAsia="Times New Roman" w:hAnsi="Times New Roman" w:cs="Times New Roman"/>
          <w:kern w:val="0"/>
          <w14:ligatures w14:val="none"/>
        </w:rPr>
        <w:t xml:space="preserve"> the scalaron’s mass in a region exceeds the self-gravitating limit, </w:t>
      </w:r>
      <w:r w:rsidRPr="00AE489C">
        <w:rPr>
          <w:rFonts w:ascii="Times New Roman" w:eastAsia="Times New Roman" w:hAnsi="Times New Roman" w:cs="Times New Roman"/>
          <w:b/>
          <w:bCs/>
          <w:kern w:val="0"/>
          <w14:ligatures w14:val="none"/>
        </w:rPr>
        <w:t>(ii)</w:t>
      </w:r>
      <w:r w:rsidRPr="00AE489C">
        <w:rPr>
          <w:rFonts w:ascii="Times New Roman" w:eastAsia="Times New Roman" w:hAnsi="Times New Roman" w:cs="Times New Roman"/>
          <w:kern w:val="0"/>
          <w14:ligatures w14:val="none"/>
        </w:rPr>
        <w:t xml:space="preserve"> the core’s size becomes comparable to the field’s quantum wavelength (or $2GM/Rc^2 \approx 1$), and </w:t>
      </w:r>
      <w:r w:rsidRPr="00AE489C">
        <w:rPr>
          <w:rFonts w:ascii="Times New Roman" w:eastAsia="Times New Roman" w:hAnsi="Times New Roman" w:cs="Times New Roman"/>
          <w:b/>
          <w:bCs/>
          <w:kern w:val="0"/>
          <w14:ligatures w14:val="none"/>
        </w:rPr>
        <w:t>(iii)</w:t>
      </w:r>
      <w:r w:rsidRPr="00AE489C">
        <w:rPr>
          <w:rFonts w:ascii="Times New Roman" w:eastAsia="Times New Roman" w:hAnsi="Times New Roman" w:cs="Times New Roman"/>
          <w:kern w:val="0"/>
          <w14:ligatures w14:val="none"/>
        </w:rPr>
        <w:t xml:space="preserve"> the scalaron’s entropy (or decoherence) approaches a one-way maximum (field effectively classical). Once triggered, the collapse process will carry the system into the </w:t>
      </w:r>
      <w:r w:rsidRPr="00AE489C">
        <w:rPr>
          <w:rFonts w:ascii="Times New Roman" w:eastAsia="Times New Roman" w:hAnsi="Times New Roman" w:cs="Times New Roman"/>
          <w:b/>
          <w:bCs/>
          <w:kern w:val="0"/>
          <w14:ligatures w14:val="none"/>
        </w:rPr>
        <w:t>strong-gravity regime</w:t>
      </w:r>
      <w:r w:rsidRPr="00AE489C">
        <w:rPr>
          <w:rFonts w:ascii="Times New Roman" w:eastAsia="Times New Roman" w:hAnsi="Times New Roman" w:cs="Times New Roman"/>
          <w:kern w:val="0"/>
          <w14:ligatures w14:val="none"/>
        </w:rPr>
        <w:t xml:space="preserve"> described in Track 3, typically producing a black hole (and possibly some “burst” of scalar radiation if not all the mass crosses the horizon at once). Importantly, these criteria illustrate the scalaron’s adaptive nature: in normal conditions it may remain a dispersed wave (high $F_c$, low entropy), but as mass accumulates and entropy grows, it automatically transitions to behaving like classical gravitating matter, and ultimately to a black hole. This completes the spectrum of behavior encoded in the unified field equation derived above.</w:t>
      </w:r>
    </w:p>
    <w:p w14:paraId="318FFF59" w14:textId="77777777" w:rsidR="00AE489C" w:rsidRPr="00AE489C" w:rsidRDefault="00AE489C" w:rsidP="00AE489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489C">
        <w:rPr>
          <w:rFonts w:ascii="Times New Roman" w:eastAsia="Times New Roman" w:hAnsi="Times New Roman" w:cs="Times New Roman"/>
          <w:b/>
          <w:bCs/>
          <w:kern w:val="0"/>
          <w:sz w:val="36"/>
          <w:szCs w:val="36"/>
          <w14:ligatures w14:val="none"/>
        </w:rPr>
        <w:t>Track 2: Twistor-Space Field Dynamics</w:t>
      </w:r>
    </w:p>
    <w:p w14:paraId="7C43C8E7" w14:textId="77777777" w:rsidR="00AE489C" w:rsidRPr="00AE489C" w:rsidRDefault="00AE489C" w:rsidP="00AE489C">
      <w:pPr>
        <w:spacing w:before="100" w:beforeAutospacing="1" w:after="100" w:afterAutospacing="1" w:line="240" w:lineRule="auto"/>
        <w:rPr>
          <w:rFonts w:ascii="Times New Roman" w:eastAsia="Times New Roman" w:hAnsi="Times New Roman" w:cs="Times New Roman"/>
          <w:kern w:val="0"/>
          <w14:ligatures w14:val="none"/>
        </w:rPr>
      </w:pPr>
      <w:r w:rsidRPr="00AE489C">
        <w:rPr>
          <w:rFonts w:ascii="Times New Roman" w:eastAsia="Times New Roman" w:hAnsi="Times New Roman" w:cs="Times New Roman"/>
          <w:b/>
          <w:bCs/>
          <w:kern w:val="0"/>
          <w14:ligatures w14:val="none"/>
        </w:rPr>
        <w:t>Twistor Representation:</w:t>
      </w:r>
      <w:r w:rsidRPr="00AE489C">
        <w:rPr>
          <w:rFonts w:ascii="Times New Roman" w:eastAsia="Times New Roman" w:hAnsi="Times New Roman" w:cs="Times New Roman"/>
          <w:kern w:val="0"/>
          <w14:ligatures w14:val="none"/>
        </w:rPr>
        <w:t xml:space="preserve"> To capture the scalaron’s </w:t>
      </w:r>
      <w:r w:rsidRPr="00AE489C">
        <w:rPr>
          <w:rFonts w:ascii="Times New Roman" w:eastAsia="Times New Roman" w:hAnsi="Times New Roman" w:cs="Times New Roman"/>
          <w:b/>
          <w:bCs/>
          <w:kern w:val="0"/>
          <w14:ligatures w14:val="none"/>
        </w:rPr>
        <w:t>unified field behavior</w:t>
      </w:r>
      <w:r w:rsidRPr="00AE489C">
        <w:rPr>
          <w:rFonts w:ascii="Times New Roman" w:eastAsia="Times New Roman" w:hAnsi="Times New Roman" w:cs="Times New Roman"/>
          <w:kern w:val="0"/>
          <w14:ligatures w14:val="none"/>
        </w:rPr>
        <w:t xml:space="preserve"> in an elegant geometric way, we translate its dynamics into </w:t>
      </w:r>
      <w:r w:rsidRPr="00AE489C">
        <w:rPr>
          <w:rFonts w:ascii="Times New Roman" w:eastAsia="Times New Roman" w:hAnsi="Times New Roman" w:cs="Times New Roman"/>
          <w:b/>
          <w:bCs/>
          <w:kern w:val="0"/>
          <w14:ligatures w14:val="none"/>
        </w:rPr>
        <w:t>twistor space</w:t>
      </w:r>
      <w:r w:rsidRPr="00AE489C">
        <w:rPr>
          <w:rFonts w:ascii="Times New Roman" w:eastAsia="Times New Roman" w:hAnsi="Times New Roman" w:cs="Times New Roman"/>
          <w:kern w:val="0"/>
          <w14:ligatures w14:val="none"/>
        </w:rPr>
        <w:t xml:space="preserve">. In twistor theory (pioneered by Penrose), fields in space-time correspond to algebraic or analytic data in a four-dimensional complex projective space (twistor space). Let $Z$ denote a coordinate on twistor space (for simplicity, think of $Z$ abstractly as labeling twistors, which are null ray directions in space-time), and let $f(Z,t)$ be a holomorphic function (or appropriate section of a sheaf) on twistor space that encodes the scalaron field at time $t$​file-4bzwyu5xwcza2f2huwkyos. For example, in flat space a </w:t>
      </w:r>
      <w:r w:rsidRPr="00AE489C">
        <w:rPr>
          <w:rFonts w:ascii="Times New Roman" w:eastAsia="Times New Roman" w:hAnsi="Times New Roman" w:cs="Times New Roman"/>
          <w:b/>
          <w:bCs/>
          <w:kern w:val="0"/>
          <w14:ligatures w14:val="none"/>
        </w:rPr>
        <w:t>massless</w:t>
      </w:r>
      <w:r w:rsidRPr="00AE489C">
        <w:rPr>
          <w:rFonts w:ascii="Times New Roman" w:eastAsia="Times New Roman" w:hAnsi="Times New Roman" w:cs="Times New Roman"/>
          <w:kern w:val="0"/>
          <w14:ligatures w14:val="none"/>
        </w:rPr>
        <w:t xml:space="preserve"> scalar field solution can be represented by a twistor function whose cohomology class (in $H^1$ of projective twistor space) corresponds to that field​file-4bzwyu5xwcza2f2huwkyos. The scalaron, however, is </w:t>
      </w:r>
      <w:r w:rsidRPr="00AE489C">
        <w:rPr>
          <w:rFonts w:ascii="Times New Roman" w:eastAsia="Times New Roman" w:hAnsi="Times New Roman" w:cs="Times New Roman"/>
          <w:i/>
          <w:iCs/>
          <w:kern w:val="0"/>
          <w14:ligatures w14:val="none"/>
        </w:rPr>
        <w:t>not always massless</w:t>
      </w:r>
      <w:r w:rsidRPr="00AE489C">
        <w:rPr>
          <w:rFonts w:ascii="Times New Roman" w:eastAsia="Times New Roman" w:hAnsi="Times New Roman" w:cs="Times New Roman"/>
          <w:kern w:val="0"/>
          <w14:ligatures w14:val="none"/>
        </w:rPr>
        <w:t xml:space="preserve"> – its effective mass varies with environment. Thus, $f(Z,t)$ may need a more general twistor construction (involving multiple patches or an “ambitwistor” framework) to handle the massive case​file-4bzwyu5xwcza2f2huwkyos. Our goal is to formulate an </w:t>
      </w:r>
      <w:r w:rsidRPr="00AE489C">
        <w:rPr>
          <w:rFonts w:ascii="Times New Roman" w:eastAsia="Times New Roman" w:hAnsi="Times New Roman" w:cs="Times New Roman"/>
          <w:b/>
          <w:bCs/>
          <w:kern w:val="0"/>
          <w14:ligatures w14:val="none"/>
        </w:rPr>
        <w:t>evolution operator</w:t>
      </w:r>
      <w:r w:rsidRPr="00AE489C">
        <w:rPr>
          <w:rFonts w:ascii="Times New Roman" w:eastAsia="Times New Roman" w:hAnsi="Times New Roman" w:cs="Times New Roman"/>
          <w:kern w:val="0"/>
          <w14:ligatures w14:val="none"/>
        </w:rPr>
        <w:t xml:space="preserve"> $\mathcal{F}$ such </w:t>
      </w:r>
      <w:r w:rsidRPr="00AE489C">
        <w:rPr>
          <w:rFonts w:ascii="Times New Roman" w:eastAsia="Times New Roman" w:hAnsi="Times New Roman" w:cs="Times New Roman"/>
          <w:kern w:val="0"/>
          <w14:ligatures w14:val="none"/>
        </w:rPr>
        <w:lastRenderedPageBreak/>
        <w:t>that $f(Z,t)$ obeys a twistor-space dynamical equation capturing the same physics as Track 1, including nonlinearity, curvature feedback, and entropy growth.</w:t>
      </w:r>
    </w:p>
    <w:p w14:paraId="4F7F4260" w14:textId="77777777" w:rsidR="00AE489C" w:rsidRPr="00AE489C" w:rsidRDefault="00AE489C" w:rsidP="00AE489C">
      <w:pPr>
        <w:spacing w:before="100" w:beforeAutospacing="1" w:after="100" w:afterAutospacing="1" w:line="240" w:lineRule="auto"/>
        <w:rPr>
          <w:rFonts w:ascii="Times New Roman" w:eastAsia="Times New Roman" w:hAnsi="Times New Roman" w:cs="Times New Roman"/>
          <w:kern w:val="0"/>
          <w14:ligatures w14:val="none"/>
        </w:rPr>
      </w:pPr>
      <w:r w:rsidRPr="00AE489C">
        <w:rPr>
          <w:rFonts w:ascii="Times New Roman" w:eastAsia="Times New Roman" w:hAnsi="Times New Roman" w:cs="Times New Roman"/>
          <w:b/>
          <w:bCs/>
          <w:kern w:val="0"/>
          <w14:ligatures w14:val="none"/>
        </w:rPr>
        <w:t>Twistor-Space Evolution Operator $\mathcal{F}$:</w:t>
      </w:r>
      <w:r w:rsidRPr="00AE489C">
        <w:rPr>
          <w:rFonts w:ascii="Times New Roman" w:eastAsia="Times New Roman" w:hAnsi="Times New Roman" w:cs="Times New Roman"/>
          <w:kern w:val="0"/>
          <w14:ligatures w14:val="none"/>
        </w:rPr>
        <w:t xml:space="preserve"> We propose that the evolution of $f(Z,t)$ can be written symbolically as a </w:t>
      </w:r>
      <w:r w:rsidRPr="00AE489C">
        <w:rPr>
          <w:rFonts w:ascii="Times New Roman" w:eastAsia="Times New Roman" w:hAnsi="Times New Roman" w:cs="Times New Roman"/>
          <w:b/>
          <w:bCs/>
          <w:kern w:val="0"/>
          <w14:ligatures w14:val="none"/>
        </w:rPr>
        <w:t>nonlinear partial differential equation on twistor space</w:t>
      </w:r>
      <w:r w:rsidRPr="00AE489C">
        <w:rPr>
          <w:rFonts w:ascii="Times New Roman" w:eastAsia="Times New Roman" w:hAnsi="Times New Roman" w:cs="Times New Roman"/>
          <w:kern w:val="0"/>
          <w14:ligatures w14:val="none"/>
        </w:rPr>
        <w:t>:</w:t>
      </w:r>
    </w:p>
    <w:p w14:paraId="60222B79" w14:textId="77777777" w:rsidR="00AE489C" w:rsidRPr="00AE489C" w:rsidRDefault="00AE489C" w:rsidP="00AE489C">
      <w:pPr>
        <w:spacing w:after="0" w:line="240" w:lineRule="auto"/>
        <w:rPr>
          <w:rFonts w:ascii="Times New Roman" w:eastAsia="Times New Roman" w:hAnsi="Times New Roman" w:cs="Times New Roman"/>
          <w:kern w:val="0"/>
          <w14:ligatures w14:val="none"/>
        </w:rPr>
      </w:pPr>
      <w:r w:rsidRPr="00AE489C">
        <w:rPr>
          <w:rFonts w:ascii="Times New Roman" w:eastAsia="Times New Roman" w:hAnsi="Times New Roman" w:cs="Times New Roman"/>
          <w:kern w:val="0"/>
          <w14:ligatures w14:val="none"/>
        </w:rPr>
        <w:t xml:space="preserve">∂f(Z,t)∂t  =  F[ f(Z,t) ]  =  LZ[f]  +  N[f]  +  I[f] ,\frac{\partial f(Z,t)}{\partial t} \;=\; \mathcal{F}[\,f(Z,t)\,] \;=\; L_Z[f] \;+\; \mathcal{N}[f] \;+\; \mathcal{I}[f]~,∂t∂f(Z,t)​=F[f(Z,t)]=LZ​[f]+N[f]+I[f] , </w:t>
      </w:r>
    </w:p>
    <w:p w14:paraId="19EAAF8E" w14:textId="77777777" w:rsidR="00AE489C" w:rsidRPr="00AE489C" w:rsidRDefault="00AE489C" w:rsidP="00AE489C">
      <w:pPr>
        <w:spacing w:before="100" w:beforeAutospacing="1" w:after="100" w:afterAutospacing="1" w:line="240" w:lineRule="auto"/>
        <w:rPr>
          <w:rFonts w:ascii="Times New Roman" w:eastAsia="Times New Roman" w:hAnsi="Times New Roman" w:cs="Times New Roman"/>
          <w:kern w:val="0"/>
          <w14:ligatures w14:val="none"/>
        </w:rPr>
      </w:pPr>
      <w:r w:rsidRPr="00AE489C">
        <w:rPr>
          <w:rFonts w:ascii="Times New Roman" w:eastAsia="Times New Roman" w:hAnsi="Times New Roman" w:cs="Times New Roman"/>
          <w:kern w:val="0"/>
          <w14:ligatures w14:val="none"/>
        </w:rPr>
        <w:t>where the terms on the right are as follows:</w:t>
      </w:r>
    </w:p>
    <w:p w14:paraId="5B5D91F5" w14:textId="77777777" w:rsidR="00AE489C" w:rsidRPr="00AE489C" w:rsidRDefault="00AE489C" w:rsidP="00AE489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E489C">
        <w:rPr>
          <w:rFonts w:ascii="Times New Roman" w:eastAsia="Times New Roman" w:hAnsi="Times New Roman" w:cs="Times New Roman"/>
          <w:b/>
          <w:bCs/>
          <w:kern w:val="0"/>
          <w14:ligatures w14:val="none"/>
        </w:rPr>
        <w:t>$L_Z[f]$ – Linear “Pole-Splitting” Term:</w:t>
      </w:r>
      <w:r w:rsidRPr="00AE489C">
        <w:rPr>
          <w:rFonts w:ascii="Times New Roman" w:eastAsia="Times New Roman" w:hAnsi="Times New Roman" w:cs="Times New Roman"/>
          <w:kern w:val="0"/>
          <w14:ligatures w14:val="none"/>
        </w:rPr>
        <w:t xml:space="preserve"> $L_Z$ is a linear differential operator with respect to the twistor coordinate $Z$ (e.g. $L_Z$ could be proportional to $\partial^2/\partial Z^2$ or another suitable wave operator in twistor space). Its effect is to propagate and deform the analytic structure of $f$. In particular, a second-$Z$-derivative term can cause singularities in $f(Z)$ to </w:t>
      </w:r>
      <w:r w:rsidRPr="00AE489C">
        <w:rPr>
          <w:rFonts w:ascii="Times New Roman" w:eastAsia="Times New Roman" w:hAnsi="Times New Roman" w:cs="Times New Roman"/>
          <w:b/>
          <w:bCs/>
          <w:kern w:val="0"/>
          <w14:ligatures w14:val="none"/>
        </w:rPr>
        <w:t>split or move</w:t>
      </w:r>
      <w:r w:rsidRPr="00AE489C">
        <w:rPr>
          <w:rFonts w:ascii="Times New Roman" w:eastAsia="Times New Roman" w:hAnsi="Times New Roman" w:cs="Times New Roman"/>
          <w:kern w:val="0"/>
          <w14:ligatures w14:val="none"/>
        </w:rPr>
        <w:t xml:space="preserve"> over time. For instance, if initially $f(Z)$ contains a double pole (representing a concentrated soliton in space-time), the $L_Z$ evolution might cause that double pole to split into two separate simple poles, corresponding to the soliton dividing or radiating energy. We refer to this as </w:t>
      </w:r>
      <w:r w:rsidRPr="00AE489C">
        <w:rPr>
          <w:rFonts w:ascii="Times New Roman" w:eastAsia="Times New Roman" w:hAnsi="Times New Roman" w:cs="Times New Roman"/>
          <w:b/>
          <w:bCs/>
          <w:kern w:val="0"/>
          <w14:ligatures w14:val="none"/>
        </w:rPr>
        <w:t>nonlinear pole-splitting</w:t>
      </w:r>
      <w:r w:rsidRPr="00AE489C">
        <w:rPr>
          <w:rFonts w:ascii="Times New Roman" w:eastAsia="Times New Roman" w:hAnsi="Times New Roman" w:cs="Times New Roman"/>
          <w:kern w:val="0"/>
          <w14:ligatures w14:val="none"/>
        </w:rPr>
        <w:t xml:space="preserve"> because even a linear $Z$-derivative term acts nonlinearly on the pole structure of $f$. The presence of $L_Z[f]$ ensures that $f(Z,t)$ can develop the richer analytic structure needed for complex phenomena – it is analogous to dispersion in a wave equation, but in twistor terms it allows singularities (which encode particle-like or wave-like concentrations) to move in the complex $Z$-plane.</w:t>
      </w:r>
    </w:p>
    <w:p w14:paraId="2FB546C3" w14:textId="77777777" w:rsidR="00AE489C" w:rsidRPr="00AE489C" w:rsidRDefault="00AE489C" w:rsidP="00AE489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E489C">
        <w:rPr>
          <w:rFonts w:ascii="Times New Roman" w:eastAsia="Times New Roman" w:hAnsi="Times New Roman" w:cs="Times New Roman"/>
          <w:b/>
          <w:bCs/>
          <w:kern w:val="0"/>
          <w14:ligatures w14:val="none"/>
        </w:rPr>
        <w:t>$\mathcal{N}[f]$ – Nonlinear Self-Interaction Term:</w:t>
      </w:r>
      <w:r w:rsidRPr="00AE489C">
        <w:rPr>
          <w:rFonts w:ascii="Times New Roman" w:eastAsia="Times New Roman" w:hAnsi="Times New Roman" w:cs="Times New Roman"/>
          <w:kern w:val="0"/>
          <w14:ligatures w14:val="none"/>
        </w:rPr>
        <w:t xml:space="preserve"> $\mathcal{N}[f]$ represents nonlinear interactions in twistor space. A prototypical example is a </w:t>
      </w:r>
      <w:r w:rsidRPr="00AE489C">
        <w:rPr>
          <w:rFonts w:ascii="Times New Roman" w:eastAsia="Times New Roman" w:hAnsi="Times New Roman" w:cs="Times New Roman"/>
          <w:b/>
          <w:bCs/>
          <w:kern w:val="0"/>
          <w14:ligatures w14:val="none"/>
        </w:rPr>
        <w:t>cubic term</w:t>
      </w:r>
      <w:r w:rsidRPr="00AE489C">
        <w:rPr>
          <w:rFonts w:ascii="Times New Roman" w:eastAsia="Times New Roman" w:hAnsi="Times New Roman" w:cs="Times New Roman"/>
          <w:kern w:val="0"/>
          <w14:ligatures w14:val="none"/>
        </w:rPr>
        <w:t xml:space="preserve"> $g,|f|^2 f$, similar to the nonlinear term in a Gross–Pitaevskii equation. This term makes the evolution equation </w:t>
      </w:r>
      <w:r w:rsidRPr="00AE489C">
        <w:rPr>
          <w:rFonts w:ascii="Times New Roman" w:eastAsia="Times New Roman" w:hAnsi="Times New Roman" w:cs="Times New Roman"/>
          <w:b/>
          <w:bCs/>
          <w:kern w:val="0"/>
          <w14:ligatures w14:val="none"/>
        </w:rPr>
        <w:t>nonlinear in $f$</w:t>
      </w:r>
      <w:r w:rsidRPr="00AE489C">
        <w:rPr>
          <w:rFonts w:ascii="Times New Roman" w:eastAsia="Times New Roman" w:hAnsi="Times New Roman" w:cs="Times New Roman"/>
          <w:kern w:val="0"/>
          <w14:ligatures w14:val="none"/>
        </w:rPr>
        <w:t xml:space="preserve">, meaning the twistor function can self-interact. Physically, $\mathcal{N}$ encapsulates the scalaron’s self-interaction potential $V(\phi)$ and any effective self-coupling induced by gravity. For example, if the scalaron has an attractive self-interaction, $\mathcal{N}$ will tend to </w:t>
      </w:r>
      <w:r w:rsidRPr="00AE489C">
        <w:rPr>
          <w:rFonts w:ascii="Times New Roman" w:eastAsia="Times New Roman" w:hAnsi="Times New Roman" w:cs="Times New Roman"/>
          <w:b/>
          <w:bCs/>
          <w:kern w:val="0"/>
          <w14:ligatures w14:val="none"/>
        </w:rPr>
        <w:t>amplify $f$ where $f$ is large</w:t>
      </w:r>
      <w:r w:rsidRPr="00AE489C">
        <w:rPr>
          <w:rFonts w:ascii="Times New Roman" w:eastAsia="Times New Roman" w:hAnsi="Times New Roman" w:cs="Times New Roman"/>
          <w:kern w:val="0"/>
          <w14:ligatures w14:val="none"/>
        </w:rPr>
        <w:t xml:space="preserve"> (since $|f|^2 f$ grows rapidly with $|f|$), which could correspond to gravitational clumping. Nonlinear terms like $|f|^2f$ also drive </w:t>
      </w:r>
      <w:r w:rsidRPr="00AE489C">
        <w:rPr>
          <w:rFonts w:ascii="Times New Roman" w:eastAsia="Times New Roman" w:hAnsi="Times New Roman" w:cs="Times New Roman"/>
          <w:b/>
          <w:bCs/>
          <w:kern w:val="0"/>
          <w14:ligatures w14:val="none"/>
        </w:rPr>
        <w:t>phase nonlinearity</w:t>
      </w:r>
      <w:r w:rsidRPr="00AE489C">
        <w:rPr>
          <w:rFonts w:ascii="Times New Roman" w:eastAsia="Times New Roman" w:hAnsi="Times New Roman" w:cs="Times New Roman"/>
          <w:kern w:val="0"/>
          <w14:ligatures w14:val="none"/>
        </w:rPr>
        <w:t xml:space="preserve"> – the phase of $f$ can evolve in a intensity-dependent way, analogous to nonlinear phase dispersion in optics. This can produce phenomena like </w:t>
      </w:r>
      <w:r w:rsidRPr="00AE489C">
        <w:rPr>
          <w:rFonts w:ascii="Times New Roman" w:eastAsia="Times New Roman" w:hAnsi="Times New Roman" w:cs="Times New Roman"/>
          <w:b/>
          <w:bCs/>
          <w:kern w:val="0"/>
          <w14:ligatures w14:val="none"/>
        </w:rPr>
        <w:t>phase steepening</w:t>
      </w:r>
      <w:r w:rsidRPr="00AE489C">
        <w:rPr>
          <w:rFonts w:ascii="Times New Roman" w:eastAsia="Times New Roman" w:hAnsi="Times New Roman" w:cs="Times New Roman"/>
          <w:kern w:val="0"/>
          <w14:ligatures w14:val="none"/>
        </w:rPr>
        <w:t xml:space="preserve"> or shock-like behavior in twistor space. In sum, $\mathcal{N}[f]$ allows $f(Z,t)$ to exhibit </w:t>
      </w:r>
      <w:r w:rsidRPr="00AE489C">
        <w:rPr>
          <w:rFonts w:ascii="Times New Roman" w:eastAsia="Times New Roman" w:hAnsi="Times New Roman" w:cs="Times New Roman"/>
          <w:b/>
          <w:bCs/>
          <w:kern w:val="0"/>
          <w14:ligatures w14:val="none"/>
        </w:rPr>
        <w:t>nonlinear mode coupling</w:t>
      </w:r>
      <w:r w:rsidRPr="00AE489C">
        <w:rPr>
          <w:rFonts w:ascii="Times New Roman" w:eastAsia="Times New Roman" w:hAnsi="Times New Roman" w:cs="Times New Roman"/>
          <w:kern w:val="0"/>
          <w14:ligatures w14:val="none"/>
        </w:rPr>
        <w:t xml:space="preserve">: different “modes” (poles, zeros, etc.) of the twistor function can exchange energy. This is crucial to represent the </w:t>
      </w:r>
      <w:r w:rsidRPr="00AE489C">
        <w:rPr>
          <w:rFonts w:ascii="Times New Roman" w:eastAsia="Times New Roman" w:hAnsi="Times New Roman" w:cs="Times New Roman"/>
          <w:b/>
          <w:bCs/>
          <w:kern w:val="0"/>
          <w14:ligatures w14:val="none"/>
        </w:rPr>
        <w:t>entropy-producing interactions</w:t>
      </w:r>
      <w:r w:rsidRPr="00AE489C">
        <w:rPr>
          <w:rFonts w:ascii="Times New Roman" w:eastAsia="Times New Roman" w:hAnsi="Times New Roman" w:cs="Times New Roman"/>
          <w:kern w:val="0"/>
          <w14:ligatures w14:val="none"/>
        </w:rPr>
        <w:t xml:space="preserve"> of the field: $\mathcal{N}$ will generically cause mixing and effective randomness in $f(Z)$, aligning with the idea that $\dot S_{tw}\ge0$ (see below).</w:t>
      </w:r>
    </w:p>
    <w:p w14:paraId="586869C0" w14:textId="77777777" w:rsidR="00AE489C" w:rsidRPr="00AE489C" w:rsidRDefault="00AE489C" w:rsidP="00AE489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E489C">
        <w:rPr>
          <w:rFonts w:ascii="Times New Roman" w:eastAsia="Times New Roman" w:hAnsi="Times New Roman" w:cs="Times New Roman"/>
          <w:b/>
          <w:bCs/>
          <w:kern w:val="0"/>
          <w14:ligatures w14:val="none"/>
        </w:rPr>
        <w:t>$\mathcal{I}[f]$ – Curvature/Stress-Energy Feedback:</w:t>
      </w:r>
      <w:r w:rsidRPr="00AE489C">
        <w:rPr>
          <w:rFonts w:ascii="Times New Roman" w:eastAsia="Times New Roman" w:hAnsi="Times New Roman" w:cs="Times New Roman"/>
          <w:kern w:val="0"/>
          <w14:ligatures w14:val="none"/>
        </w:rPr>
        <w:t xml:space="preserve"> $\mathcal{I}[f]$ is an </w:t>
      </w:r>
      <w:r w:rsidRPr="00AE489C">
        <w:rPr>
          <w:rFonts w:ascii="Times New Roman" w:eastAsia="Times New Roman" w:hAnsi="Times New Roman" w:cs="Times New Roman"/>
          <w:b/>
          <w:bCs/>
          <w:kern w:val="0"/>
          <w14:ligatures w14:val="none"/>
        </w:rPr>
        <w:t>inhomogeneous source term</w:t>
      </w:r>
      <w:r w:rsidRPr="00AE489C">
        <w:rPr>
          <w:rFonts w:ascii="Times New Roman" w:eastAsia="Times New Roman" w:hAnsi="Times New Roman" w:cs="Times New Roman"/>
          <w:kern w:val="0"/>
          <w14:ligatures w14:val="none"/>
        </w:rPr>
        <w:t xml:space="preserve"> in the twistor evolution that encodes the influence of space-time curvature ($R$) and matter ($T_{\mu\nu}$) on the field. In Track 1, curvature and matter appeared as $\alpha R \phi$ and $\beta T \phi$ which act as source terms in the $\phi$ equation. In twistor space, those space-time quantities must be </w:t>
      </w:r>
      <w:r w:rsidRPr="00AE489C">
        <w:rPr>
          <w:rFonts w:ascii="Times New Roman" w:eastAsia="Times New Roman" w:hAnsi="Times New Roman" w:cs="Times New Roman"/>
          <w:b/>
          <w:bCs/>
          <w:kern w:val="0"/>
          <w14:ligatures w14:val="none"/>
        </w:rPr>
        <w:lastRenderedPageBreak/>
        <w:t>mapped to appropriate twistor data</w:t>
      </w:r>
      <w:r w:rsidRPr="00AE489C">
        <w:rPr>
          <w:rFonts w:ascii="Times New Roman" w:eastAsia="Times New Roman" w:hAnsi="Times New Roman" w:cs="Times New Roman"/>
          <w:kern w:val="0"/>
          <w14:ligatures w14:val="none"/>
        </w:rPr>
        <w:t xml:space="preserve">. One approach is to use the </w:t>
      </w:r>
      <w:r w:rsidRPr="00AE489C">
        <w:rPr>
          <w:rFonts w:ascii="Times New Roman" w:eastAsia="Times New Roman" w:hAnsi="Times New Roman" w:cs="Times New Roman"/>
          <w:b/>
          <w:bCs/>
          <w:kern w:val="0"/>
          <w14:ligatures w14:val="none"/>
        </w:rPr>
        <w:t>Penrose transform</w:t>
      </w:r>
      <w:r w:rsidRPr="00AE489C">
        <w:rPr>
          <w:rFonts w:ascii="Times New Roman" w:eastAsia="Times New Roman" w:hAnsi="Times New Roman" w:cs="Times New Roman"/>
          <w:kern w:val="0"/>
          <w14:ligatures w14:val="none"/>
        </w:rPr>
        <w:t xml:space="preserve">: for example, the stress-energy tensor in space-time can be integrated along null rays to produce a twistor-space function. $\mathcal{I}[f]$ would then depend on integrals of $T_{\mu\nu}$ (or its trace $T$) along directions corresponding to $Z$. Symbolically, one might write $\mathcal{I}[f] = \hat{\mathcal{P}}T_{\mu\nu}$, where $\hat{\mathcal{P}}$ is an integral transform injecting the stress tensor information into the twistor equation. The effect is that if there is a mass concentration in space-time, the twistor function $f(Z)$ will develop a corresponding feature (e.g. a pole or branch cut) at the twistor coordinates $Z$ that represent light rays passing through that mass. In practice, $\mathcal{I}$ could manifest as </w:t>
      </w:r>
      <w:r w:rsidRPr="00AE489C">
        <w:rPr>
          <w:rFonts w:ascii="Times New Roman" w:eastAsia="Times New Roman" w:hAnsi="Times New Roman" w:cs="Times New Roman"/>
          <w:b/>
          <w:bCs/>
          <w:kern w:val="0"/>
          <w14:ligatures w14:val="none"/>
        </w:rPr>
        <w:t>phase shifts or jumps</w:t>
      </w:r>
      <w:r w:rsidRPr="00AE489C">
        <w:rPr>
          <w:rFonts w:ascii="Times New Roman" w:eastAsia="Times New Roman" w:hAnsi="Times New Roman" w:cs="Times New Roman"/>
          <w:kern w:val="0"/>
          <w14:ligatures w14:val="none"/>
        </w:rPr>
        <w:t xml:space="preserve"> in $f$ when $Z$ corresponds to directions intersecting massive bodies, or as a driving term that adds a specific analytic structure to $f$. For example, a term proportional to $R$ might add a </w:t>
      </w:r>
      <w:r w:rsidRPr="00AE489C">
        <w:rPr>
          <w:rFonts w:ascii="Times New Roman" w:eastAsia="Times New Roman" w:hAnsi="Times New Roman" w:cs="Times New Roman"/>
          <w:b/>
          <w:bCs/>
          <w:kern w:val="0"/>
          <w14:ligatures w14:val="none"/>
        </w:rPr>
        <w:t>background curvature term</w:t>
      </w:r>
      <w:r w:rsidRPr="00AE489C">
        <w:rPr>
          <w:rFonts w:ascii="Times New Roman" w:eastAsia="Times New Roman" w:hAnsi="Times New Roman" w:cs="Times New Roman"/>
          <w:kern w:val="0"/>
          <w14:ligatures w14:val="none"/>
        </w:rPr>
        <w:t xml:space="preserve"> in the twistor ODE for $f$, altering its dispersion relation. By including $\mathcal{I}[f]$, we ensure that the </w:t>
      </w:r>
      <w:r w:rsidRPr="00AE489C">
        <w:rPr>
          <w:rFonts w:ascii="Times New Roman" w:eastAsia="Times New Roman" w:hAnsi="Times New Roman" w:cs="Times New Roman"/>
          <w:b/>
          <w:bCs/>
          <w:kern w:val="0"/>
          <w14:ligatures w14:val="none"/>
        </w:rPr>
        <w:t>geometry back-reacts</w:t>
      </w:r>
      <w:r w:rsidRPr="00AE489C">
        <w:rPr>
          <w:rFonts w:ascii="Times New Roman" w:eastAsia="Times New Roman" w:hAnsi="Times New Roman" w:cs="Times New Roman"/>
          <w:kern w:val="0"/>
          <w14:ligatures w14:val="none"/>
        </w:rPr>
        <w:t xml:space="preserve"> on the field even in the twistor description – e.g. a growing curvature (collapse) feeds into $f(Z,t)$ and changes its evolution accordingly, just as in Track 1 $\alpha R$ accelerated $\phi$’s collapse.</w:t>
      </w:r>
    </w:p>
    <w:p w14:paraId="38ADCC75" w14:textId="77777777" w:rsidR="00AE489C" w:rsidRPr="00AE489C" w:rsidRDefault="00AE489C" w:rsidP="00AE489C">
      <w:pPr>
        <w:spacing w:before="100" w:beforeAutospacing="1" w:after="100" w:afterAutospacing="1" w:line="240" w:lineRule="auto"/>
        <w:rPr>
          <w:rFonts w:ascii="Times New Roman" w:eastAsia="Times New Roman" w:hAnsi="Times New Roman" w:cs="Times New Roman"/>
          <w:kern w:val="0"/>
          <w14:ligatures w14:val="none"/>
        </w:rPr>
      </w:pPr>
      <w:r w:rsidRPr="00AE489C">
        <w:rPr>
          <w:rFonts w:ascii="Times New Roman" w:eastAsia="Times New Roman" w:hAnsi="Times New Roman" w:cs="Times New Roman"/>
          <w:kern w:val="0"/>
          <w14:ligatures w14:val="none"/>
        </w:rPr>
        <w:t xml:space="preserve">These components together define $\mathcal{F}[f]$. The precise functional form of $\mathcal{F}$ is still </w:t>
      </w:r>
      <w:r w:rsidRPr="00AE489C">
        <w:rPr>
          <w:rFonts w:ascii="Times New Roman" w:eastAsia="Times New Roman" w:hAnsi="Times New Roman" w:cs="Times New Roman"/>
          <w:i/>
          <w:iCs/>
          <w:kern w:val="0"/>
          <w14:ligatures w14:val="none"/>
        </w:rPr>
        <w:t>symbolic</w:t>
      </w:r>
      <w:r w:rsidRPr="00AE489C">
        <w:rPr>
          <w:rFonts w:ascii="Times New Roman" w:eastAsia="Times New Roman" w:hAnsi="Times New Roman" w:cs="Times New Roman"/>
          <w:kern w:val="0"/>
          <w14:ligatures w14:val="none"/>
        </w:rPr>
        <w:t xml:space="preserve"> at this stage, but it encodes a </w:t>
      </w:r>
      <w:r w:rsidRPr="00AE489C">
        <w:rPr>
          <w:rFonts w:ascii="Times New Roman" w:eastAsia="Times New Roman" w:hAnsi="Times New Roman" w:cs="Times New Roman"/>
          <w:b/>
          <w:bCs/>
          <w:kern w:val="0"/>
          <w14:ligatures w14:val="none"/>
        </w:rPr>
        <w:t>twistor-domain PDE</w:t>
      </w:r>
      <w:r w:rsidRPr="00AE489C">
        <w:rPr>
          <w:rFonts w:ascii="Times New Roman" w:eastAsia="Times New Roman" w:hAnsi="Times New Roman" w:cs="Times New Roman"/>
          <w:kern w:val="0"/>
          <w14:ligatures w14:val="none"/>
        </w:rPr>
        <w:t xml:space="preserve"> that is in spirit parallel to the space-time field equation. For instance, one might envisage a specific equation like:</w:t>
      </w:r>
    </w:p>
    <w:p w14:paraId="7E8978F2" w14:textId="77777777" w:rsidR="00AE489C" w:rsidRPr="00AE489C" w:rsidRDefault="00AE489C" w:rsidP="00AE489C">
      <w:pPr>
        <w:spacing w:before="100" w:beforeAutospacing="1" w:after="100" w:afterAutospacing="1" w:line="240" w:lineRule="auto"/>
        <w:rPr>
          <w:rFonts w:ascii="Times New Roman" w:eastAsia="Times New Roman" w:hAnsi="Times New Roman" w:cs="Times New Roman"/>
          <w:kern w:val="0"/>
          <w14:ligatures w14:val="none"/>
        </w:rPr>
      </w:pPr>
      <w:r w:rsidRPr="00AE489C">
        <w:rPr>
          <w:rFonts w:ascii="Times New Roman" w:eastAsia="Times New Roman" w:hAnsi="Times New Roman" w:cs="Times New Roman"/>
          <w:kern w:val="0"/>
          <w14:ligatures w14:val="none"/>
        </w:rPr>
        <w:t>∂f∂t=i ω ∂2f∂Z2+i κ </w:t>
      </w:r>
      <w:r w:rsidRPr="00AE489C">
        <w:rPr>
          <w:rFonts w:ascii="Cambria Math" w:eastAsia="Times New Roman" w:hAnsi="Cambria Math" w:cs="Cambria Math"/>
          <w:kern w:val="0"/>
          <w14:ligatures w14:val="none"/>
        </w:rPr>
        <w:t>∣</w:t>
      </w:r>
      <w:r w:rsidRPr="00AE489C">
        <w:rPr>
          <w:rFonts w:ascii="Times New Roman" w:eastAsia="Times New Roman" w:hAnsi="Times New Roman" w:cs="Times New Roman"/>
          <w:kern w:val="0"/>
          <w14:ligatures w14:val="none"/>
        </w:rPr>
        <w:t>f</w:t>
      </w:r>
      <w:r w:rsidRPr="00AE489C">
        <w:rPr>
          <w:rFonts w:ascii="Cambria Math" w:eastAsia="Times New Roman" w:hAnsi="Cambria Math" w:cs="Cambria Math"/>
          <w:kern w:val="0"/>
          <w14:ligatures w14:val="none"/>
        </w:rPr>
        <w:t>∣</w:t>
      </w:r>
      <w:r w:rsidRPr="00AE489C">
        <w:rPr>
          <w:rFonts w:ascii="Times New Roman" w:eastAsia="Times New Roman" w:hAnsi="Times New Roman" w:cs="Times New Roman"/>
          <w:kern w:val="0"/>
          <w14:ligatures w14:val="none"/>
        </w:rPr>
        <w:t>2f+I(Z,t) ,\frac{\partial f}{\partial t} = i\,\omega\,\frac{\partial^2 f}{\partial Z^2} + i\,\kappa\,|f|^2 f + I(Z,t)~,∂t∂f​=iω∂Z2∂2f​+iκ</w:t>
      </w:r>
      <w:r w:rsidRPr="00AE489C">
        <w:rPr>
          <w:rFonts w:ascii="Cambria Math" w:eastAsia="Times New Roman" w:hAnsi="Cambria Math" w:cs="Cambria Math"/>
          <w:kern w:val="0"/>
          <w14:ligatures w14:val="none"/>
        </w:rPr>
        <w:t>∣</w:t>
      </w:r>
      <w:r w:rsidRPr="00AE489C">
        <w:rPr>
          <w:rFonts w:ascii="Times New Roman" w:eastAsia="Times New Roman" w:hAnsi="Times New Roman" w:cs="Times New Roman"/>
          <w:kern w:val="0"/>
          <w14:ligatures w14:val="none"/>
        </w:rPr>
        <w:t>f</w:t>
      </w:r>
      <w:r w:rsidRPr="00AE489C">
        <w:rPr>
          <w:rFonts w:ascii="Cambria Math" w:eastAsia="Times New Roman" w:hAnsi="Cambria Math" w:cs="Cambria Math"/>
          <w:kern w:val="0"/>
          <w14:ligatures w14:val="none"/>
        </w:rPr>
        <w:t>∣</w:t>
      </w:r>
      <w:r w:rsidRPr="00AE489C">
        <w:rPr>
          <w:rFonts w:ascii="Times New Roman" w:eastAsia="Times New Roman" w:hAnsi="Times New Roman" w:cs="Times New Roman"/>
          <w:kern w:val="0"/>
          <w14:ligatures w14:val="none"/>
        </w:rPr>
        <w:t>2f+I(Z,t) ,</w:t>
      </w:r>
    </w:p>
    <w:p w14:paraId="7AF1D0F3" w14:textId="77777777" w:rsidR="00AE489C" w:rsidRPr="00AE489C" w:rsidRDefault="00AE489C" w:rsidP="00AE489C">
      <w:pPr>
        <w:spacing w:before="100" w:beforeAutospacing="1" w:after="100" w:afterAutospacing="1" w:line="240" w:lineRule="auto"/>
        <w:rPr>
          <w:rFonts w:ascii="Times New Roman" w:eastAsia="Times New Roman" w:hAnsi="Times New Roman" w:cs="Times New Roman"/>
          <w:kern w:val="0"/>
          <w14:ligatures w14:val="none"/>
        </w:rPr>
      </w:pPr>
      <w:r w:rsidRPr="00AE489C">
        <w:rPr>
          <w:rFonts w:ascii="Times New Roman" w:eastAsia="Times New Roman" w:hAnsi="Times New Roman" w:cs="Times New Roman"/>
          <w:kern w:val="0"/>
          <w14:ligatures w14:val="none"/>
        </w:rPr>
        <w:t xml:space="preserve">where the first term ($\propto \partial^2 f/\partial Z^2$) is a dispersive term (poles splitting/moving), the second term ($\propto |f|^2f$) is nonlinear self-interaction, and $I(Z,t)$ is a known source term derived from $R$ and $T$. (Here $i$ factors are included assuming a Schrödinger-like form for convenience; real evolution could be different form.) This equation is </w:t>
      </w:r>
      <w:r w:rsidRPr="00AE489C">
        <w:rPr>
          <w:rFonts w:ascii="Times New Roman" w:eastAsia="Times New Roman" w:hAnsi="Times New Roman" w:cs="Times New Roman"/>
          <w:b/>
          <w:bCs/>
          <w:kern w:val="0"/>
          <w14:ligatures w14:val="none"/>
        </w:rPr>
        <w:t>qualitative</w:t>
      </w:r>
      <w:r w:rsidRPr="00AE489C">
        <w:rPr>
          <w:rFonts w:ascii="Times New Roman" w:eastAsia="Times New Roman" w:hAnsi="Times New Roman" w:cs="Times New Roman"/>
          <w:kern w:val="0"/>
          <w14:ligatures w14:val="none"/>
        </w:rPr>
        <w:t>; the actual $\mathcal{F}$ in RFT 9.9 would be calibrated to ensure that when one applies the inverse Penrose transform to $f(Z,t)$, one recovers $\phi(x,t)$ satisfying the Track 1 equation.</w:t>
      </w:r>
    </w:p>
    <w:p w14:paraId="29E9EFFE" w14:textId="77777777" w:rsidR="00AE489C" w:rsidRPr="00AE489C" w:rsidRDefault="00AE489C" w:rsidP="00AE489C">
      <w:pPr>
        <w:spacing w:before="100" w:beforeAutospacing="1" w:after="100" w:afterAutospacing="1" w:line="240" w:lineRule="auto"/>
        <w:rPr>
          <w:rFonts w:ascii="Times New Roman" w:eastAsia="Times New Roman" w:hAnsi="Times New Roman" w:cs="Times New Roman"/>
          <w:kern w:val="0"/>
          <w14:ligatures w14:val="none"/>
        </w:rPr>
      </w:pPr>
      <w:r w:rsidRPr="00AE489C">
        <w:rPr>
          <w:rFonts w:ascii="Times New Roman" w:eastAsia="Times New Roman" w:hAnsi="Times New Roman" w:cs="Times New Roman"/>
          <w:b/>
          <w:bCs/>
          <w:kern w:val="0"/>
          <w14:ligatures w14:val="none"/>
        </w:rPr>
        <w:t>Sheaf Fragmentation and Multi-Patch Structure:</w:t>
      </w:r>
      <w:r w:rsidRPr="00AE489C">
        <w:rPr>
          <w:rFonts w:ascii="Times New Roman" w:eastAsia="Times New Roman" w:hAnsi="Times New Roman" w:cs="Times New Roman"/>
          <w:kern w:val="0"/>
          <w14:ligatures w14:val="none"/>
        </w:rPr>
        <w:t xml:space="preserve"> A key feature of twistor space is that one often needs multiple coordinate patches (and corresponding sheaves of analytic functions) to cover scenarios that are globally complicated. As the scalaron evolves, especially when it becomes effectively massive or forms strong-field regions, the twistor function $f(Z)$ may </w:t>
      </w:r>
      <w:r w:rsidRPr="00AE489C">
        <w:rPr>
          <w:rFonts w:ascii="Times New Roman" w:eastAsia="Times New Roman" w:hAnsi="Times New Roman" w:cs="Times New Roman"/>
          <w:b/>
          <w:bCs/>
          <w:kern w:val="0"/>
          <w14:ligatures w14:val="none"/>
        </w:rPr>
        <w:t>no longer be single-valued on a simple domain</w:t>
      </w:r>
      <w:r w:rsidRPr="00AE489C">
        <w:rPr>
          <w:rFonts w:ascii="Times New Roman" w:eastAsia="Times New Roman" w:hAnsi="Times New Roman" w:cs="Times New Roman"/>
          <w:kern w:val="0"/>
          <w14:ligatures w14:val="none"/>
        </w:rPr>
        <w:t xml:space="preserve">. Instead, it might break into pieces defined on overlapping regions of $Z$. For example, a massless field corresponds to a single cohomology class on $\mathbb{CP}^3$ (projective twistor space)​file-4bzwyu5xwcza2f2huwkyos, but a massive field might require two separate classes (an indication of needing an “extended” twistor space)​file-4bzwyu5xwcza2f2huwkyos. In practical terms, this could mean $f(Z,t)$ develops a </w:t>
      </w:r>
      <w:r w:rsidRPr="00AE489C">
        <w:rPr>
          <w:rFonts w:ascii="Times New Roman" w:eastAsia="Times New Roman" w:hAnsi="Times New Roman" w:cs="Times New Roman"/>
          <w:b/>
          <w:bCs/>
          <w:kern w:val="0"/>
          <w14:ligatures w14:val="none"/>
        </w:rPr>
        <w:t>branch cut</w:t>
      </w:r>
      <w:r w:rsidRPr="00AE489C">
        <w:rPr>
          <w:rFonts w:ascii="Times New Roman" w:eastAsia="Times New Roman" w:hAnsi="Times New Roman" w:cs="Times New Roman"/>
          <w:kern w:val="0"/>
          <w14:ligatures w14:val="none"/>
        </w:rPr>
        <w:t xml:space="preserve"> in the complex $Z$-plane at the moment the field acquires mass or undergoes collapse, such that one must define $f$ on two Riemann sheets (two patches) connected along that cut. This is analogous to how, in solving wave equations on a Schwarzschild background, </w:t>
      </w:r>
      <w:r w:rsidRPr="00AE489C">
        <w:rPr>
          <w:rFonts w:ascii="Times New Roman" w:eastAsia="Times New Roman" w:hAnsi="Times New Roman" w:cs="Times New Roman"/>
          <w:kern w:val="0"/>
          <w14:ligatures w14:val="none"/>
        </w:rPr>
        <w:lastRenderedPageBreak/>
        <w:t xml:space="preserve">one often treats the inside and outside of the horizon as separate regions. We call this phenomenon </w:t>
      </w:r>
      <w:r w:rsidRPr="00AE489C">
        <w:rPr>
          <w:rFonts w:ascii="Times New Roman" w:eastAsia="Times New Roman" w:hAnsi="Times New Roman" w:cs="Times New Roman"/>
          <w:b/>
          <w:bCs/>
          <w:kern w:val="0"/>
          <w14:ligatures w14:val="none"/>
        </w:rPr>
        <w:t>sheaf fragmentation</w:t>
      </w:r>
      <w:r w:rsidRPr="00AE489C">
        <w:rPr>
          <w:rFonts w:ascii="Times New Roman" w:eastAsia="Times New Roman" w:hAnsi="Times New Roman" w:cs="Times New Roman"/>
          <w:kern w:val="0"/>
          <w14:ligatures w14:val="none"/>
        </w:rPr>
        <w:t xml:space="preserve"> – the twistor data can no longer be described by one holomorphic function on a single patch, but by a sheaf of functions on multiple patches that are analytically continued extensions of each other. Physically, each patch might correspond to a different </w:t>
      </w:r>
      <w:r w:rsidRPr="00AE489C">
        <w:rPr>
          <w:rFonts w:ascii="Times New Roman" w:eastAsia="Times New Roman" w:hAnsi="Times New Roman" w:cs="Times New Roman"/>
          <w:b/>
          <w:bCs/>
          <w:kern w:val="0"/>
          <w14:ligatures w14:val="none"/>
        </w:rPr>
        <w:t>sector of space-time</w:t>
      </w:r>
      <w:r w:rsidRPr="00AE489C">
        <w:rPr>
          <w:rFonts w:ascii="Times New Roman" w:eastAsia="Times New Roman" w:hAnsi="Times New Roman" w:cs="Times New Roman"/>
          <w:kern w:val="0"/>
          <w14:ligatures w14:val="none"/>
        </w:rPr>
        <w:t xml:space="preserve">: e.g. one patch for the exterior of a forming black hole, one for the interior (though interior might not be directly accessible at null infinity, the full analytic continuation in twistor space could formally include it). This multipatch description is essential to maintain a </w:t>
      </w:r>
      <w:r w:rsidRPr="00AE489C">
        <w:rPr>
          <w:rFonts w:ascii="Times New Roman" w:eastAsia="Times New Roman" w:hAnsi="Times New Roman" w:cs="Times New Roman"/>
          <w:b/>
          <w:bCs/>
          <w:kern w:val="0"/>
          <w14:ligatures w14:val="none"/>
        </w:rPr>
        <w:t>continuous twistor description through topological changes</w:t>
      </w:r>
      <w:r w:rsidRPr="00AE489C">
        <w:rPr>
          <w:rFonts w:ascii="Times New Roman" w:eastAsia="Times New Roman" w:hAnsi="Times New Roman" w:cs="Times New Roman"/>
          <w:kern w:val="0"/>
          <w14:ligatures w14:val="none"/>
        </w:rPr>
        <w:t xml:space="preserve"> like horizon formation. Penrose’s vision suggests that even a spacetime with a new horizon can be captured by a deformation in twistor space​file-4bzwyu5xwcza2f2huwkyos. Specifically, the solution that looked like a </w:t>
      </w:r>
      <w:r w:rsidRPr="00AE489C">
        <w:rPr>
          <w:rFonts w:ascii="Times New Roman" w:eastAsia="Times New Roman" w:hAnsi="Times New Roman" w:cs="Times New Roman"/>
          <w:b/>
          <w:bCs/>
          <w:kern w:val="0"/>
          <w14:ligatures w14:val="none"/>
        </w:rPr>
        <w:t>linear wave</w:t>
      </w:r>
      <w:r w:rsidRPr="00AE489C">
        <w:rPr>
          <w:rFonts w:ascii="Times New Roman" w:eastAsia="Times New Roman" w:hAnsi="Times New Roman" w:cs="Times New Roman"/>
          <w:kern w:val="0"/>
          <w14:ligatures w14:val="none"/>
        </w:rPr>
        <w:t xml:space="preserve"> at early times could deform into something like a </w:t>
      </w:r>
      <w:r w:rsidRPr="00AE489C">
        <w:rPr>
          <w:rFonts w:ascii="Times New Roman" w:eastAsia="Times New Roman" w:hAnsi="Times New Roman" w:cs="Times New Roman"/>
          <w:b/>
          <w:bCs/>
          <w:kern w:val="0"/>
          <w14:ligatures w14:val="none"/>
        </w:rPr>
        <w:t>nonlinear shock or pole</w:t>
      </w:r>
      <w:r w:rsidRPr="00AE489C">
        <w:rPr>
          <w:rFonts w:ascii="Times New Roman" w:eastAsia="Times New Roman" w:hAnsi="Times New Roman" w:cs="Times New Roman"/>
          <w:kern w:val="0"/>
          <w14:ligatures w14:val="none"/>
        </w:rPr>
        <w:t xml:space="preserve"> at later times, yet in twistor space this process is represented as a continuous deformation of a contour or divisor​file-4bzwyu5xwcza2f2huwkyos. The multi-sheet structure after fragmentation ensures that information is not lost, but some of it moves to a different sheet (analogous to going “inside” the horizon in spacetime – see Track 4).</w:t>
      </w:r>
    </w:p>
    <w:p w14:paraId="0EA8A48A" w14:textId="77777777" w:rsidR="00AE489C" w:rsidRPr="00AE489C" w:rsidRDefault="00AE489C" w:rsidP="00AE489C">
      <w:pPr>
        <w:spacing w:before="100" w:beforeAutospacing="1" w:after="100" w:afterAutospacing="1" w:line="240" w:lineRule="auto"/>
        <w:rPr>
          <w:rFonts w:ascii="Times New Roman" w:eastAsia="Times New Roman" w:hAnsi="Times New Roman" w:cs="Times New Roman"/>
          <w:kern w:val="0"/>
          <w14:ligatures w14:val="none"/>
        </w:rPr>
      </w:pPr>
      <w:r w:rsidRPr="00AE489C">
        <w:rPr>
          <w:rFonts w:ascii="Times New Roman" w:eastAsia="Times New Roman" w:hAnsi="Times New Roman" w:cs="Times New Roman"/>
          <w:kern w:val="0"/>
          <w14:ligatures w14:val="none"/>
        </w:rPr>
        <w:t xml:space="preserve">In summary, $\mathcal{F}$ must accommodate these analytic complexities. It should naturally lead to </w:t>
      </w:r>
      <w:r w:rsidRPr="00AE489C">
        <w:rPr>
          <w:rFonts w:ascii="Times New Roman" w:eastAsia="Times New Roman" w:hAnsi="Times New Roman" w:cs="Times New Roman"/>
          <w:b/>
          <w:bCs/>
          <w:kern w:val="0"/>
          <w14:ligatures w14:val="none"/>
        </w:rPr>
        <w:t>branch cut formation, pole movement, and patch gluing</w:t>
      </w:r>
      <w:r w:rsidRPr="00AE489C">
        <w:rPr>
          <w:rFonts w:ascii="Times New Roman" w:eastAsia="Times New Roman" w:hAnsi="Times New Roman" w:cs="Times New Roman"/>
          <w:kern w:val="0"/>
          <w14:ligatures w14:val="none"/>
        </w:rPr>
        <w:t xml:space="preserve"> as the scalaron’s physical state changes. For example, as $\phi$’s effective mass turns on (due to high density), $\mathcal{F}$ could cause $f(Z)$ to start depending on an extra parameter (like introducing a simple pole on a second sheet), indicating a </w:t>
      </w:r>
      <w:r w:rsidRPr="00AE489C">
        <w:rPr>
          <w:rFonts w:ascii="Times New Roman" w:eastAsia="Times New Roman" w:hAnsi="Times New Roman" w:cs="Times New Roman"/>
          <w:b/>
          <w:bCs/>
          <w:kern w:val="0"/>
          <w14:ligatures w14:val="none"/>
        </w:rPr>
        <w:t>twistor cohomology transition</w:t>
      </w:r>
      <w:r w:rsidRPr="00AE489C">
        <w:rPr>
          <w:rFonts w:ascii="Times New Roman" w:eastAsia="Times New Roman" w:hAnsi="Times New Roman" w:cs="Times New Roman"/>
          <w:kern w:val="0"/>
          <w14:ligatures w14:val="none"/>
        </w:rPr>
        <w:t xml:space="preserve"> where the solution is no longer in the original $H^1$ class but in a changed one that reflects mass​file-4bzwyu5xwcza2f2huwkyos. From a cohomology perspective, one can think of it as the solution moving from one class to a combination of classes – effectively a change in the topological charges describing the field.</w:t>
      </w:r>
    </w:p>
    <w:p w14:paraId="76BCFD9F" w14:textId="77777777" w:rsidR="00AE489C" w:rsidRPr="00AE489C" w:rsidRDefault="00AE489C" w:rsidP="00AE489C">
      <w:pPr>
        <w:spacing w:before="100" w:beforeAutospacing="1" w:after="100" w:afterAutospacing="1" w:line="240" w:lineRule="auto"/>
        <w:rPr>
          <w:rFonts w:ascii="Times New Roman" w:eastAsia="Times New Roman" w:hAnsi="Times New Roman" w:cs="Times New Roman"/>
          <w:kern w:val="0"/>
          <w14:ligatures w14:val="none"/>
        </w:rPr>
      </w:pPr>
      <w:r w:rsidRPr="00AE489C">
        <w:rPr>
          <w:rFonts w:ascii="Times New Roman" w:eastAsia="Times New Roman" w:hAnsi="Times New Roman" w:cs="Times New Roman"/>
          <w:b/>
          <w:bCs/>
          <w:kern w:val="0"/>
          <w14:ligatures w14:val="none"/>
        </w:rPr>
        <w:t>Entropy in Twistor Dynamics ($\dot{S}_{tw}\ge0$):</w:t>
      </w:r>
      <w:r w:rsidRPr="00AE489C">
        <w:rPr>
          <w:rFonts w:ascii="Times New Roman" w:eastAsia="Times New Roman" w:hAnsi="Times New Roman" w:cs="Times New Roman"/>
          <w:kern w:val="0"/>
          <w14:ligatures w14:val="none"/>
        </w:rPr>
        <w:t xml:space="preserve"> We impose an </w:t>
      </w:r>
      <w:r w:rsidRPr="00AE489C">
        <w:rPr>
          <w:rFonts w:ascii="Times New Roman" w:eastAsia="Times New Roman" w:hAnsi="Times New Roman" w:cs="Times New Roman"/>
          <w:b/>
          <w:bCs/>
          <w:kern w:val="0"/>
          <w14:ligatures w14:val="none"/>
        </w:rPr>
        <w:t>entropy constraint</w:t>
      </w:r>
      <w:r w:rsidRPr="00AE489C">
        <w:rPr>
          <w:rFonts w:ascii="Times New Roman" w:eastAsia="Times New Roman" w:hAnsi="Times New Roman" w:cs="Times New Roman"/>
          <w:kern w:val="0"/>
          <w14:ligatures w14:val="none"/>
        </w:rPr>
        <w:t xml:space="preserve"> on the twistor evolution: the </w:t>
      </w:r>
      <w:r w:rsidRPr="00AE489C">
        <w:rPr>
          <w:rFonts w:ascii="Times New Roman" w:eastAsia="Times New Roman" w:hAnsi="Times New Roman" w:cs="Times New Roman"/>
          <w:b/>
          <w:bCs/>
          <w:kern w:val="0"/>
          <w14:ligatures w14:val="none"/>
        </w:rPr>
        <w:t>twistor entropy $S_{tw}$ should be non-decreasing</w:t>
      </w:r>
      <w:r w:rsidRPr="00AE489C">
        <w:rPr>
          <w:rFonts w:ascii="Times New Roman" w:eastAsia="Times New Roman" w:hAnsi="Times New Roman" w:cs="Times New Roman"/>
          <w:kern w:val="0"/>
          <w14:ligatures w14:val="none"/>
        </w:rPr>
        <w:t xml:space="preserve"> with time. Here $S_{tw}$ can be defined in analogy to information entropy; for instance, if one normalizes $|f(Z,t)|^2$ as a probability density over twistor space (this is heuristic since $Z$ is not a real coordinate, but one can consider a suitable measure on the twistor space or on the space of modes), then $S_{tw}=-\int |f|^2 \ln |f|^2,d\mu(Z)$ would measure the disorder (complexity) in the twistor distribution. In simpler terms, as the scalaron field decoheres and becomes more complex, the </w:t>
      </w:r>
      <w:r w:rsidRPr="00AE489C">
        <w:rPr>
          <w:rFonts w:ascii="Times New Roman" w:eastAsia="Times New Roman" w:hAnsi="Times New Roman" w:cs="Times New Roman"/>
          <w:b/>
          <w:bCs/>
          <w:kern w:val="0"/>
          <w14:ligatures w14:val="none"/>
        </w:rPr>
        <w:t>twistor function’s analytic complexity (number of significant poles, essential singularities, etc.) increases</w:t>
      </w:r>
      <w:r w:rsidRPr="00AE489C">
        <w:rPr>
          <w:rFonts w:ascii="Times New Roman" w:eastAsia="Times New Roman" w:hAnsi="Times New Roman" w:cs="Times New Roman"/>
          <w:kern w:val="0"/>
          <w14:ligatures w14:val="none"/>
        </w:rPr>
        <w:t xml:space="preserve">, which corresponds to higher $S_{tw}$. We enforce $\dot S_{tw}\ge0$ to reflect the physical second law (the system’s coarse-grained entropy can only increase). This has consequences for $\mathcal{F}$: it cannot be a purely unitary (time-reversible) operator. Instead, $\mathcal{F}$ must have </w:t>
      </w:r>
      <w:r w:rsidRPr="00AE489C">
        <w:rPr>
          <w:rFonts w:ascii="Times New Roman" w:eastAsia="Times New Roman" w:hAnsi="Times New Roman" w:cs="Times New Roman"/>
          <w:b/>
          <w:bCs/>
          <w:kern w:val="0"/>
          <w14:ligatures w14:val="none"/>
        </w:rPr>
        <w:t>dissipative aspects in twistor space as well</w:t>
      </w:r>
      <w:r w:rsidRPr="00AE489C">
        <w:rPr>
          <w:rFonts w:ascii="Times New Roman" w:eastAsia="Times New Roman" w:hAnsi="Times New Roman" w:cs="Times New Roman"/>
          <w:kern w:val="0"/>
          <w14:ligatures w14:val="none"/>
        </w:rPr>
        <w:t xml:space="preserve">, likely induced by the $\mathcal{N}$ and $\mathcal{I}$ terms. For example, the nonlinear term $|f|^2f$ can transfer power from an ordered mode (say a single pole) into a continuum of modes (multiple poles or a branch cut), effectively </w:t>
      </w:r>
      <w:r w:rsidRPr="00AE489C">
        <w:rPr>
          <w:rFonts w:ascii="Times New Roman" w:eastAsia="Times New Roman" w:hAnsi="Times New Roman" w:cs="Times New Roman"/>
          <w:b/>
          <w:bCs/>
          <w:kern w:val="0"/>
          <w14:ligatures w14:val="none"/>
        </w:rPr>
        <w:t>spreading out the information</w:t>
      </w:r>
      <w:r w:rsidRPr="00AE489C">
        <w:rPr>
          <w:rFonts w:ascii="Times New Roman" w:eastAsia="Times New Roman" w:hAnsi="Times New Roman" w:cs="Times New Roman"/>
          <w:kern w:val="0"/>
          <w14:ligatures w14:val="none"/>
        </w:rPr>
        <w:t xml:space="preserve"> and increasing entropy. The curvature feedback term $\mathcal{I}$ might inject randomness if $T_{\mu\nu}$ has chaotic substructure (like many merging halos contributing random phase kicks to $f$). Ensuring $\dot S_{tw}\ge0$ thus means any </w:t>
      </w:r>
      <w:r w:rsidRPr="00AE489C">
        <w:rPr>
          <w:rFonts w:ascii="Times New Roman" w:eastAsia="Times New Roman" w:hAnsi="Times New Roman" w:cs="Times New Roman"/>
          <w:b/>
          <w:bCs/>
          <w:kern w:val="0"/>
          <w14:ligatures w14:val="none"/>
        </w:rPr>
        <w:t>coherent structure in twistor space will either persist or break into less coherent pieces over time, but will not spontaneously reconverge into a more ordered state</w:t>
      </w:r>
      <w:r w:rsidRPr="00AE489C">
        <w:rPr>
          <w:rFonts w:ascii="Times New Roman" w:eastAsia="Times New Roman" w:hAnsi="Times New Roman" w:cs="Times New Roman"/>
          <w:kern w:val="0"/>
          <w14:ligatures w14:val="none"/>
        </w:rPr>
        <w:t xml:space="preserve">. This mirrors what we expect physically: once the </w:t>
      </w:r>
      <w:r w:rsidRPr="00AE489C">
        <w:rPr>
          <w:rFonts w:ascii="Times New Roman" w:eastAsia="Times New Roman" w:hAnsi="Times New Roman" w:cs="Times New Roman"/>
          <w:kern w:val="0"/>
          <w14:ligatures w14:val="none"/>
        </w:rPr>
        <w:lastRenderedPageBreak/>
        <w:t xml:space="preserve">scalaron field’s phases are scrambled (entropy high), $\mathcal{F}$ should not magically unscramble them without an external fine-tuning (which would violate the second law)​file-4bzwyu5xwcza2f2huwkyos. In practical modeling, one might include an explicit </w:t>
      </w:r>
      <w:r w:rsidRPr="00AE489C">
        <w:rPr>
          <w:rFonts w:ascii="Times New Roman" w:eastAsia="Times New Roman" w:hAnsi="Times New Roman" w:cs="Times New Roman"/>
          <w:b/>
          <w:bCs/>
          <w:kern w:val="0"/>
          <w14:ligatures w14:val="none"/>
        </w:rPr>
        <w:t>twistor-space “mixing” term</w:t>
      </w:r>
      <w:r w:rsidRPr="00AE489C">
        <w:rPr>
          <w:rFonts w:ascii="Times New Roman" w:eastAsia="Times New Roman" w:hAnsi="Times New Roman" w:cs="Times New Roman"/>
          <w:kern w:val="0"/>
          <w14:ligatures w14:val="none"/>
        </w:rPr>
        <w:t xml:space="preserve"> (analogous to a small imaginary part in $\omega$ or a small stochastic term) to mimic irreversibility. The important point is that in twistor space, </w:t>
      </w:r>
      <w:r w:rsidRPr="00AE489C">
        <w:rPr>
          <w:rFonts w:ascii="Times New Roman" w:eastAsia="Times New Roman" w:hAnsi="Times New Roman" w:cs="Times New Roman"/>
          <w:b/>
          <w:bCs/>
          <w:kern w:val="0"/>
          <w14:ligatures w14:val="none"/>
        </w:rPr>
        <w:t>just as in space-time, the arrow of time is encoded via entropy increase</w:t>
      </w:r>
      <w:r w:rsidRPr="00AE489C">
        <w:rPr>
          <w:rFonts w:ascii="Times New Roman" w:eastAsia="Times New Roman" w:hAnsi="Times New Roman" w:cs="Times New Roman"/>
          <w:kern w:val="0"/>
          <w14:ligatures w14:val="none"/>
        </w:rPr>
        <w:t>.</w:t>
      </w:r>
    </w:p>
    <w:p w14:paraId="4B5AC581" w14:textId="77777777" w:rsidR="00AE489C" w:rsidRPr="00AE489C" w:rsidRDefault="00AE489C" w:rsidP="00AE489C">
      <w:pPr>
        <w:spacing w:before="100" w:beforeAutospacing="1" w:after="100" w:afterAutospacing="1" w:line="240" w:lineRule="auto"/>
        <w:rPr>
          <w:rFonts w:ascii="Times New Roman" w:eastAsia="Times New Roman" w:hAnsi="Times New Roman" w:cs="Times New Roman"/>
          <w:kern w:val="0"/>
          <w14:ligatures w14:val="none"/>
        </w:rPr>
      </w:pPr>
      <w:r w:rsidRPr="00AE489C">
        <w:rPr>
          <w:rFonts w:ascii="Times New Roman" w:eastAsia="Times New Roman" w:hAnsi="Times New Roman" w:cs="Times New Roman"/>
          <w:b/>
          <w:bCs/>
          <w:kern w:val="0"/>
          <w14:ligatures w14:val="none"/>
        </w:rPr>
        <w:t>Examples &amp; Twistor Cohomology Transitions:</w:t>
      </w:r>
      <w:r w:rsidRPr="00AE489C">
        <w:rPr>
          <w:rFonts w:ascii="Times New Roman" w:eastAsia="Times New Roman" w:hAnsi="Times New Roman" w:cs="Times New Roman"/>
          <w:kern w:val="0"/>
          <w14:ligatures w14:val="none"/>
        </w:rPr>
        <w:t xml:space="preserve"> To build intuition, consider a few simplified scenarios:</w:t>
      </w:r>
    </w:p>
    <w:p w14:paraId="7457D2BB" w14:textId="77777777" w:rsidR="00AE489C" w:rsidRPr="00AE489C" w:rsidRDefault="00AE489C" w:rsidP="00AE489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E489C">
        <w:rPr>
          <w:rFonts w:ascii="Times New Roman" w:eastAsia="Times New Roman" w:hAnsi="Times New Roman" w:cs="Times New Roman"/>
          <w:i/>
          <w:iCs/>
          <w:kern w:val="0"/>
          <w14:ligatures w14:val="none"/>
        </w:rPr>
        <w:t>Example 1: Nonlinear Pole Splitting.</w:t>
      </w:r>
      <w:r w:rsidRPr="00AE489C">
        <w:rPr>
          <w:rFonts w:ascii="Times New Roman" w:eastAsia="Times New Roman" w:hAnsi="Times New Roman" w:cs="Times New Roman"/>
          <w:kern w:val="0"/>
          <w14:ligatures w14:val="none"/>
        </w:rPr>
        <w:t xml:space="preserve"> Suppose at $t=0$, the twistor function is $f(Z,0) = \frac{A}{(Z-Z_0)^2}$, a double pole at $Z_0$ representing a concentrated scalaron lump. Under $\mathcal{F}$ evolution, the combination of $L_Z$ and $\mathcal{N}$ terms can cause this double pole to split into two separated poles: for $t&gt;0$, $f(Z,t) \approx \frac{A_1(t)}{(Z-Z_1(t))} + \frac{A_2(t)}{(Z-Z_2(t))}$, with $Z_1(t)$ and $Z_2(t)$ moving apart in the complex plane. This would correspond to the lump dividing into two smaller lumps in space-time (or one lump emitting part of its mass as a wave). The </w:t>
      </w:r>
      <w:r w:rsidRPr="00AE489C">
        <w:rPr>
          <w:rFonts w:ascii="Times New Roman" w:eastAsia="Times New Roman" w:hAnsi="Times New Roman" w:cs="Times New Roman"/>
          <w:b/>
          <w:bCs/>
          <w:kern w:val="0"/>
          <w14:ligatures w14:val="none"/>
        </w:rPr>
        <w:t>residues</w:t>
      </w:r>
      <w:r w:rsidRPr="00AE489C">
        <w:rPr>
          <w:rFonts w:ascii="Times New Roman" w:eastAsia="Times New Roman" w:hAnsi="Times New Roman" w:cs="Times New Roman"/>
          <w:kern w:val="0"/>
          <w14:ligatures w14:val="none"/>
        </w:rPr>
        <w:t xml:space="preserve"> $A_1, A_2$ (analogous to “charges” or masses of each pole) would satisfy $A_1 + A_2 = A$ (conservation of total residue, reflecting scalaron number conservation). Initially, the entropy $S_{tw}$ was low (one singular feature); after splitting into two independent features, $S_{tw}$ is higher (more degrees of freedom). The process is </w:t>
      </w:r>
      <w:r w:rsidRPr="00AE489C">
        <w:rPr>
          <w:rFonts w:ascii="Times New Roman" w:eastAsia="Times New Roman" w:hAnsi="Times New Roman" w:cs="Times New Roman"/>
          <w:b/>
          <w:bCs/>
          <w:kern w:val="0"/>
          <w14:ligatures w14:val="none"/>
        </w:rPr>
        <w:t>irreversible</w:t>
      </w:r>
      <w:r w:rsidRPr="00AE489C">
        <w:rPr>
          <w:rFonts w:ascii="Times New Roman" w:eastAsia="Times New Roman" w:hAnsi="Times New Roman" w:cs="Times New Roman"/>
          <w:kern w:val="0"/>
          <w14:ligatures w14:val="none"/>
        </w:rPr>
        <w:t xml:space="preserve"> unless those two poles precisely merge back (which would require fine cancellation of phases, extremely unlikely as that would mean undoing the entropy gain). This demonstrates how </w:t>
      </w:r>
      <w:r w:rsidRPr="00AE489C">
        <w:rPr>
          <w:rFonts w:ascii="Times New Roman" w:eastAsia="Times New Roman" w:hAnsi="Times New Roman" w:cs="Times New Roman"/>
          <w:b/>
          <w:bCs/>
          <w:kern w:val="0"/>
          <w14:ligatures w14:val="none"/>
        </w:rPr>
        <w:t>pole branching</w:t>
      </w:r>
      <w:r w:rsidRPr="00AE489C">
        <w:rPr>
          <w:rFonts w:ascii="Times New Roman" w:eastAsia="Times New Roman" w:hAnsi="Times New Roman" w:cs="Times New Roman"/>
          <w:kern w:val="0"/>
          <w14:ligatures w14:val="none"/>
        </w:rPr>
        <w:t xml:space="preserve"> produces entropy and how information (the original amplitude $A$ and position $Z_0$) gets distributed into new structures ($A_{1,2}, Z_{1,2}$).</w:t>
      </w:r>
    </w:p>
    <w:p w14:paraId="683C4D36" w14:textId="77777777" w:rsidR="00AE489C" w:rsidRPr="00AE489C" w:rsidRDefault="00AE489C" w:rsidP="00AE489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E489C">
        <w:rPr>
          <w:rFonts w:ascii="Times New Roman" w:eastAsia="Times New Roman" w:hAnsi="Times New Roman" w:cs="Times New Roman"/>
          <w:i/>
          <w:iCs/>
          <w:kern w:val="0"/>
          <w14:ligatures w14:val="none"/>
        </w:rPr>
        <w:t>Example 2: Twistor Cohomology Change (Mass Generation).</w:t>
      </w:r>
      <w:r w:rsidRPr="00AE489C">
        <w:rPr>
          <w:rFonts w:ascii="Times New Roman" w:eastAsia="Times New Roman" w:hAnsi="Times New Roman" w:cs="Times New Roman"/>
          <w:kern w:val="0"/>
          <w14:ligatures w14:val="none"/>
        </w:rPr>
        <w:t xml:space="preserve"> Initially, the scalaron might be effectively massless in a region, so $f(Z)$ is a homogeneous function of degree $-2h-2$ on twistor space (the typical form for a massless field’s twistor function, where $h$ is spin; for a scalar $h=0$) representing an $H^1$ cohomology class​file-4bzwyu5xwcza2f2huwkyos. Now imagine the scalaron enters a high-density region and gains a mass $m_{\rm eff}$. In twistor terms, a strictly massless field is usually described by poles on certain algebraic loci, whereas a massive field solution might require an </w:t>
      </w:r>
      <w:r w:rsidRPr="00AE489C">
        <w:rPr>
          <w:rFonts w:ascii="Times New Roman" w:eastAsia="Times New Roman" w:hAnsi="Times New Roman" w:cs="Times New Roman"/>
          <w:b/>
          <w:bCs/>
          <w:kern w:val="0"/>
          <w14:ligatures w14:val="none"/>
        </w:rPr>
        <w:t>entirely different representation (often involving an integral over a continuum of twistors)</w:t>
      </w:r>
      <w:r w:rsidRPr="00AE489C">
        <w:rPr>
          <w:rFonts w:ascii="Times New Roman" w:eastAsia="Times New Roman" w:hAnsi="Times New Roman" w:cs="Times New Roman"/>
          <w:kern w:val="0"/>
          <w14:ligatures w14:val="none"/>
        </w:rPr>
        <w:t xml:space="preserve">. One way to handle mass in twistor theory is to introduce a </w:t>
      </w:r>
      <w:r w:rsidRPr="00AE489C">
        <w:rPr>
          <w:rFonts w:ascii="Times New Roman" w:eastAsia="Times New Roman" w:hAnsi="Times New Roman" w:cs="Times New Roman"/>
          <w:b/>
          <w:bCs/>
          <w:kern w:val="0"/>
          <w14:ligatures w14:val="none"/>
        </w:rPr>
        <w:t>split of the twistor space into two patches</w:t>
      </w:r>
      <w:r w:rsidRPr="00AE489C">
        <w:rPr>
          <w:rFonts w:ascii="Times New Roman" w:eastAsia="Times New Roman" w:hAnsi="Times New Roman" w:cs="Times New Roman"/>
          <w:kern w:val="0"/>
          <w14:ligatures w14:val="none"/>
        </w:rPr>
        <w:t xml:space="preserve"> corresponding to positive and negative frequency (this is done in ambitwistor theory). In effect, the twistor data might no longer reside in a single cohomology class but in a pair of interlocked classes, or in a higher-rank sheaf. This </w:t>
      </w:r>
      <w:r w:rsidRPr="00AE489C">
        <w:rPr>
          <w:rFonts w:ascii="Times New Roman" w:eastAsia="Times New Roman" w:hAnsi="Times New Roman" w:cs="Times New Roman"/>
          <w:b/>
          <w:bCs/>
          <w:kern w:val="0"/>
          <w14:ligatures w14:val="none"/>
        </w:rPr>
        <w:t>transition in cohomology</w:t>
      </w:r>
      <w:r w:rsidRPr="00AE489C">
        <w:rPr>
          <w:rFonts w:ascii="Times New Roman" w:eastAsia="Times New Roman" w:hAnsi="Times New Roman" w:cs="Times New Roman"/>
          <w:kern w:val="0"/>
          <w14:ligatures w14:val="none"/>
        </w:rPr>
        <w:t xml:space="preserve"> is a topological change: the degrees of freedom describing the solution are reclassified. In our twistor evolution, this would show up when $\mathcal{I}[f]$ (driven by matter density) becomes significant: the equation might no longer permit a solution in the original function space of $f$. Instead, $f$ might develop essential singularities or branch cuts. </w:t>
      </w:r>
      <w:r w:rsidRPr="00AE489C">
        <w:rPr>
          <w:rFonts w:ascii="Times New Roman" w:eastAsia="Times New Roman" w:hAnsi="Times New Roman" w:cs="Times New Roman"/>
          <w:b/>
          <w:bCs/>
          <w:kern w:val="0"/>
          <w14:ligatures w14:val="none"/>
        </w:rPr>
        <w:t>Sheaf topology becomes non-trivial:</w:t>
      </w:r>
      <w:r w:rsidRPr="00AE489C">
        <w:rPr>
          <w:rFonts w:ascii="Times New Roman" w:eastAsia="Times New Roman" w:hAnsi="Times New Roman" w:cs="Times New Roman"/>
          <w:kern w:val="0"/>
          <w14:ligatures w14:val="none"/>
        </w:rPr>
        <w:t xml:space="preserve"> e.g. a branch cut appears, meaning $f(Z)$ on one side of the cut is analytically continued to a different function on the other side. Such a change is analogous to an </w:t>
      </w:r>
      <w:r w:rsidRPr="00AE489C">
        <w:rPr>
          <w:rFonts w:ascii="Times New Roman" w:eastAsia="Times New Roman" w:hAnsi="Times New Roman" w:cs="Times New Roman"/>
          <w:b/>
          <w:bCs/>
          <w:kern w:val="0"/>
          <w14:ligatures w14:val="none"/>
        </w:rPr>
        <w:t>entropy jump</w:t>
      </w:r>
      <w:r w:rsidRPr="00AE489C">
        <w:rPr>
          <w:rFonts w:ascii="Times New Roman" w:eastAsia="Times New Roman" w:hAnsi="Times New Roman" w:cs="Times New Roman"/>
          <w:kern w:val="0"/>
          <w14:ligatures w14:val="none"/>
        </w:rPr>
        <w:t xml:space="preserve"> – new degrees of freedom (the continuum along the branch cut) are now excited. We can </w:t>
      </w:r>
      <w:r w:rsidRPr="00AE489C">
        <w:rPr>
          <w:rFonts w:ascii="Times New Roman" w:eastAsia="Times New Roman" w:hAnsi="Times New Roman" w:cs="Times New Roman"/>
          <w:kern w:val="0"/>
          <w14:ligatures w14:val="none"/>
        </w:rPr>
        <w:lastRenderedPageBreak/>
        <w:t xml:space="preserve">interpret this as the twistor analog of the scalaron entering a different phase. Importantly, certain </w:t>
      </w:r>
      <w:r w:rsidRPr="00AE489C">
        <w:rPr>
          <w:rFonts w:ascii="Times New Roman" w:eastAsia="Times New Roman" w:hAnsi="Times New Roman" w:cs="Times New Roman"/>
          <w:b/>
          <w:bCs/>
          <w:kern w:val="0"/>
          <w14:ligatures w14:val="none"/>
        </w:rPr>
        <w:t>global invariants</w:t>
      </w:r>
      <w:r w:rsidRPr="00AE489C">
        <w:rPr>
          <w:rFonts w:ascii="Times New Roman" w:eastAsia="Times New Roman" w:hAnsi="Times New Roman" w:cs="Times New Roman"/>
          <w:kern w:val="0"/>
          <w14:ligatures w14:val="none"/>
        </w:rPr>
        <w:t xml:space="preserve"> carry over: for instance, the total analytic index of $f$ (difference between number of zeros and poles, etc.) might remain the same through the transition. Those invariants essentially encode some of the </w:t>
      </w:r>
      <w:r w:rsidRPr="00AE489C">
        <w:rPr>
          <w:rFonts w:ascii="Times New Roman" w:eastAsia="Times New Roman" w:hAnsi="Times New Roman" w:cs="Times New Roman"/>
          <w:b/>
          <w:bCs/>
          <w:kern w:val="0"/>
          <w14:ligatures w14:val="none"/>
        </w:rPr>
        <w:t>memory</w:t>
      </w:r>
      <w:r w:rsidRPr="00AE489C">
        <w:rPr>
          <w:rFonts w:ascii="Times New Roman" w:eastAsia="Times New Roman" w:hAnsi="Times New Roman" w:cs="Times New Roman"/>
          <w:kern w:val="0"/>
          <w14:ligatures w14:val="none"/>
        </w:rPr>
        <w:t xml:space="preserve"> of the initial state (more on this in Track 4). This example highlights that $\mathcal{F}$ must flexibly allow the twistor function to change its mathematical character (from a meromorphic function to perhaps a multi-valued one) when crossing a threshold corresponding to mass/curvature induction.</w:t>
      </w:r>
    </w:p>
    <w:p w14:paraId="6C6B056E" w14:textId="77777777" w:rsidR="00AE489C" w:rsidRPr="00AE489C" w:rsidRDefault="00AE489C" w:rsidP="00AE489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E489C">
        <w:rPr>
          <w:rFonts w:ascii="Times New Roman" w:eastAsia="Times New Roman" w:hAnsi="Times New Roman" w:cs="Times New Roman"/>
          <w:i/>
          <w:iCs/>
          <w:kern w:val="0"/>
          <w14:ligatures w14:val="none"/>
        </w:rPr>
        <w:t>Example 3: Approach to Black Hole (Twistor Shock):</w:t>
      </w:r>
      <w:r w:rsidRPr="00AE489C">
        <w:rPr>
          <w:rFonts w:ascii="Times New Roman" w:eastAsia="Times New Roman" w:hAnsi="Times New Roman" w:cs="Times New Roman"/>
          <w:kern w:val="0"/>
          <w14:ligatures w14:val="none"/>
        </w:rPr>
        <w:t xml:space="preserve"> In a full collapse, the space-time event horizon formation might correspond to $f(Z,t)$ developing a singular feature that cannot be resolved by any finite number of poles – effectively an </w:t>
      </w:r>
      <w:r w:rsidRPr="00AE489C">
        <w:rPr>
          <w:rFonts w:ascii="Times New Roman" w:eastAsia="Times New Roman" w:hAnsi="Times New Roman" w:cs="Times New Roman"/>
          <w:b/>
          <w:bCs/>
          <w:kern w:val="0"/>
          <w14:ligatures w14:val="none"/>
        </w:rPr>
        <w:t>essential singularity or an accumulation of singularities</w:t>
      </w:r>
      <w:r w:rsidRPr="00AE489C">
        <w:rPr>
          <w:rFonts w:ascii="Times New Roman" w:eastAsia="Times New Roman" w:hAnsi="Times New Roman" w:cs="Times New Roman"/>
          <w:kern w:val="0"/>
          <w14:ligatures w14:val="none"/>
        </w:rPr>
        <w:t xml:space="preserve"> in twistor space. One way this could manifest is $f(Z,t)$ approaching some limiting form as $t$ nears the collapse time $t_c$. For $t &lt; t_c$, $f(Z,t)$ might have more and more poles clustering (entropy increasing without bound). In the limit $t\to t_c$, these might coalesce into a branch cut or essential singularity – representing the newly formed horizon’s effect on the field (infinite degrees of freedom hidden behind it). Penrose’s “twistor diagram” for a black hole spacetime is not fully developed in literature, but one can speculate that </w:t>
      </w:r>
      <w:r w:rsidRPr="00AE489C">
        <w:rPr>
          <w:rFonts w:ascii="Times New Roman" w:eastAsia="Times New Roman" w:hAnsi="Times New Roman" w:cs="Times New Roman"/>
          <w:b/>
          <w:bCs/>
          <w:kern w:val="0"/>
          <w14:ligatures w14:val="none"/>
        </w:rPr>
        <w:t>as a black hole forms, the region of twistor space corresponding to null rays that end at the singularity or horizon gets complicated</w:t>
      </w:r>
      <w:r w:rsidRPr="00AE489C">
        <w:rPr>
          <w:rFonts w:ascii="Times New Roman" w:eastAsia="Times New Roman" w:hAnsi="Times New Roman" w:cs="Times New Roman"/>
          <w:kern w:val="0"/>
          <w14:ligatures w14:val="none"/>
        </w:rPr>
        <w:t xml:space="preserve">. Our evolution $\mathcal{F}$ should drive $f(Z)$ to this complicated end state in a continuous way​file-4bzwyu5xwcza2f2huwkyos. After $t_c$, we might treat the exterior solution on one twistor sheet and consider the interior (now causally separate) as another sheet that no longer influences the exterior’s evolution except through global constraints. The entropy $S_{tw}$ would reach a maximum corresponding to the black hole entropy (see Track 3). The </w:t>
      </w:r>
      <w:r w:rsidRPr="00AE489C">
        <w:rPr>
          <w:rFonts w:ascii="Times New Roman" w:eastAsia="Times New Roman" w:hAnsi="Times New Roman" w:cs="Times New Roman"/>
          <w:b/>
          <w:bCs/>
          <w:kern w:val="0"/>
          <w14:ligatures w14:val="none"/>
        </w:rPr>
        <w:t>cohomology class changes</w:t>
      </w:r>
      <w:r w:rsidRPr="00AE489C">
        <w:rPr>
          <w:rFonts w:ascii="Times New Roman" w:eastAsia="Times New Roman" w:hAnsi="Times New Roman" w:cs="Times New Roman"/>
          <w:kern w:val="0"/>
          <w14:ligatures w14:val="none"/>
        </w:rPr>
        <w:t xml:space="preserve"> drastically – essentially representing that the space-time is no longer topologically $\mathbb{R}^4$ but has an extra “hole” (the interior can be thought of as a lost region from the perspective of infinity). Yet, if one were to allow </w:t>
      </w:r>
      <w:r w:rsidRPr="00AE489C">
        <w:rPr>
          <w:rFonts w:ascii="Times New Roman" w:eastAsia="Times New Roman" w:hAnsi="Times New Roman" w:cs="Times New Roman"/>
          <w:i/>
          <w:iCs/>
          <w:kern w:val="0"/>
          <w14:ligatures w14:val="none"/>
        </w:rPr>
        <w:t>formal</w:t>
      </w:r>
      <w:r w:rsidRPr="00AE489C">
        <w:rPr>
          <w:rFonts w:ascii="Times New Roman" w:eastAsia="Times New Roman" w:hAnsi="Times New Roman" w:cs="Times New Roman"/>
          <w:kern w:val="0"/>
          <w14:ligatures w14:val="none"/>
        </w:rPr>
        <w:t xml:space="preserve"> analytic continuation, the information is still in the full twistor space (exterior + interior patches together).</w:t>
      </w:r>
    </w:p>
    <w:p w14:paraId="60BC2D9E" w14:textId="77777777" w:rsidR="00AE489C" w:rsidRPr="00AE489C" w:rsidRDefault="00AE489C" w:rsidP="00AE489C">
      <w:pPr>
        <w:spacing w:before="100" w:beforeAutospacing="1" w:after="100" w:afterAutospacing="1" w:line="240" w:lineRule="auto"/>
        <w:rPr>
          <w:rFonts w:ascii="Times New Roman" w:eastAsia="Times New Roman" w:hAnsi="Times New Roman" w:cs="Times New Roman"/>
          <w:kern w:val="0"/>
          <w14:ligatures w14:val="none"/>
        </w:rPr>
      </w:pPr>
      <w:r w:rsidRPr="00AE489C">
        <w:rPr>
          <w:rFonts w:ascii="Times New Roman" w:eastAsia="Times New Roman" w:hAnsi="Times New Roman" w:cs="Times New Roman"/>
          <w:kern w:val="0"/>
          <w14:ligatures w14:val="none"/>
        </w:rPr>
        <w:t xml:space="preserve">Through these examples, we see that the twistor-space field dynamics can capture highly non-trivial behavior: splitting of structures (analogous to wave emission or fragmentation), </w:t>
      </w:r>
      <w:r w:rsidRPr="00AE489C">
        <w:rPr>
          <w:rFonts w:ascii="Times New Roman" w:eastAsia="Times New Roman" w:hAnsi="Times New Roman" w:cs="Times New Roman"/>
          <w:b/>
          <w:bCs/>
          <w:kern w:val="0"/>
          <w14:ligatures w14:val="none"/>
        </w:rPr>
        <w:t>entropy production via analytic complexity increase</w:t>
      </w:r>
      <w:r w:rsidRPr="00AE489C">
        <w:rPr>
          <w:rFonts w:ascii="Times New Roman" w:eastAsia="Times New Roman" w:hAnsi="Times New Roman" w:cs="Times New Roman"/>
          <w:kern w:val="0"/>
          <w14:ligatures w14:val="none"/>
        </w:rPr>
        <w:t xml:space="preserve">, and </w:t>
      </w:r>
      <w:r w:rsidRPr="00AE489C">
        <w:rPr>
          <w:rFonts w:ascii="Times New Roman" w:eastAsia="Times New Roman" w:hAnsi="Times New Roman" w:cs="Times New Roman"/>
          <w:b/>
          <w:bCs/>
          <w:kern w:val="0"/>
          <w14:ligatures w14:val="none"/>
        </w:rPr>
        <w:t>topology changes in the solution space</w:t>
      </w:r>
      <w:r w:rsidRPr="00AE489C">
        <w:rPr>
          <w:rFonts w:ascii="Times New Roman" w:eastAsia="Times New Roman" w:hAnsi="Times New Roman" w:cs="Times New Roman"/>
          <w:kern w:val="0"/>
          <w14:ligatures w14:val="none"/>
        </w:rPr>
        <w:t xml:space="preserve"> corresponding to physical phase transitions (mass acquisition, horizon formation). Each of these corresponds to a </w:t>
      </w:r>
      <w:r w:rsidRPr="00AE489C">
        <w:rPr>
          <w:rFonts w:ascii="Times New Roman" w:eastAsia="Times New Roman" w:hAnsi="Times New Roman" w:cs="Times New Roman"/>
          <w:b/>
          <w:bCs/>
          <w:kern w:val="0"/>
          <w14:ligatures w14:val="none"/>
        </w:rPr>
        <w:t>“cohomology transition”</w:t>
      </w:r>
      <w:r w:rsidRPr="00AE489C">
        <w:rPr>
          <w:rFonts w:ascii="Times New Roman" w:eastAsia="Times New Roman" w:hAnsi="Times New Roman" w:cs="Times New Roman"/>
          <w:kern w:val="0"/>
          <w14:ligatures w14:val="none"/>
        </w:rPr>
        <w:t xml:space="preserve"> – loosely, a change in which set of twistor basis functions can describe the field. By tracking these in twistor language, we ensure that </w:t>
      </w:r>
      <w:r w:rsidRPr="00AE489C">
        <w:rPr>
          <w:rFonts w:ascii="Times New Roman" w:eastAsia="Times New Roman" w:hAnsi="Times New Roman" w:cs="Times New Roman"/>
          <w:i/>
          <w:iCs/>
          <w:kern w:val="0"/>
          <w14:ligatures w14:val="none"/>
        </w:rPr>
        <w:t>no aspect of the scalaron’s unified behavior is left out</w:t>
      </w:r>
      <w:r w:rsidRPr="00AE489C">
        <w:rPr>
          <w:rFonts w:ascii="Times New Roman" w:eastAsia="Times New Roman" w:hAnsi="Times New Roman" w:cs="Times New Roman"/>
          <w:kern w:val="0"/>
          <w14:ligatures w14:val="none"/>
        </w:rPr>
        <w:t>: linear wave-like propagation, nonlinear self-gravity effects, and even the encoding of horizon information all have their counterpart in the evolution of $f(Z,t)$.</w:t>
      </w:r>
    </w:p>
    <w:p w14:paraId="2E2EEC87" w14:textId="77777777" w:rsidR="00AE489C" w:rsidRPr="00AE489C" w:rsidRDefault="00AE489C" w:rsidP="00AE489C">
      <w:pPr>
        <w:spacing w:before="100" w:beforeAutospacing="1" w:after="100" w:afterAutospacing="1" w:line="240" w:lineRule="auto"/>
        <w:rPr>
          <w:rFonts w:ascii="Times New Roman" w:eastAsia="Times New Roman" w:hAnsi="Times New Roman" w:cs="Times New Roman"/>
          <w:kern w:val="0"/>
          <w14:ligatures w14:val="none"/>
        </w:rPr>
      </w:pPr>
      <w:r w:rsidRPr="00AE489C">
        <w:rPr>
          <w:rFonts w:ascii="Times New Roman" w:eastAsia="Times New Roman" w:hAnsi="Times New Roman" w:cs="Times New Roman"/>
          <w:kern w:val="0"/>
          <w14:ligatures w14:val="none"/>
        </w:rPr>
        <w:t xml:space="preserve">Finally, it’s worth noting that enforcing $\dot S_{tw}\ge0$ in $\mathcal{F}$ resonates with the idea that twistor space might help </w:t>
      </w:r>
      <w:r w:rsidRPr="00AE489C">
        <w:rPr>
          <w:rFonts w:ascii="Times New Roman" w:eastAsia="Times New Roman" w:hAnsi="Times New Roman" w:cs="Times New Roman"/>
          <w:b/>
          <w:bCs/>
          <w:kern w:val="0"/>
          <w14:ligatures w14:val="none"/>
        </w:rPr>
        <w:t>explain</w:t>
      </w:r>
      <w:r w:rsidRPr="00AE489C">
        <w:rPr>
          <w:rFonts w:ascii="Times New Roman" w:eastAsia="Times New Roman" w:hAnsi="Times New Roman" w:cs="Times New Roman"/>
          <w:kern w:val="0"/>
          <w14:ligatures w14:val="none"/>
        </w:rPr>
        <w:t xml:space="preserve"> the arrow of time: twistor formulations often naturally separate incoming vs. outgoing radiation at null infinity. Here, the requirement of entropy increase effectively selects the </w:t>
      </w:r>
      <w:r w:rsidRPr="00AE489C">
        <w:rPr>
          <w:rFonts w:ascii="Times New Roman" w:eastAsia="Times New Roman" w:hAnsi="Times New Roman" w:cs="Times New Roman"/>
          <w:b/>
          <w:bCs/>
          <w:kern w:val="0"/>
          <w14:ligatures w14:val="none"/>
        </w:rPr>
        <w:t>retarded solution branch</w:t>
      </w:r>
      <w:r w:rsidRPr="00AE489C">
        <w:rPr>
          <w:rFonts w:ascii="Times New Roman" w:eastAsia="Times New Roman" w:hAnsi="Times New Roman" w:cs="Times New Roman"/>
          <w:kern w:val="0"/>
          <w14:ligatures w14:val="none"/>
        </w:rPr>
        <w:t xml:space="preserve"> (outgoing radiation, dispersal of information) over any advanced solutions. Thus the twistor evolution $\mathcal{F}$, by construction, incorporates a kind of </w:t>
      </w:r>
      <w:r w:rsidRPr="00AE489C">
        <w:rPr>
          <w:rFonts w:ascii="Times New Roman" w:eastAsia="Times New Roman" w:hAnsi="Times New Roman" w:cs="Times New Roman"/>
          <w:b/>
          <w:bCs/>
          <w:kern w:val="0"/>
          <w14:ligatures w14:val="none"/>
        </w:rPr>
        <w:t>radiation condition</w:t>
      </w:r>
      <w:r w:rsidRPr="00AE489C">
        <w:rPr>
          <w:rFonts w:ascii="Times New Roman" w:eastAsia="Times New Roman" w:hAnsi="Times New Roman" w:cs="Times New Roman"/>
          <w:kern w:val="0"/>
          <w14:ligatures w14:val="none"/>
        </w:rPr>
        <w:t xml:space="preserve"> or irreversibility that aligns with </w:t>
      </w:r>
      <w:r w:rsidRPr="00AE489C">
        <w:rPr>
          <w:rFonts w:ascii="Times New Roman" w:eastAsia="Times New Roman" w:hAnsi="Times New Roman" w:cs="Times New Roman"/>
          <w:kern w:val="0"/>
          <w14:ligatures w14:val="none"/>
        </w:rPr>
        <w:lastRenderedPageBreak/>
        <w:t>physical expectations (no miraculous retracing of a collapse). This completes the specification of our twistor-space dynamics. In Track 3 and 4 we will connect these twistor concepts back to mass, entropy, and information content in the collapsing scalaron.</w:t>
      </w:r>
    </w:p>
    <w:p w14:paraId="5934C09F" w14:textId="77777777" w:rsidR="00AE489C" w:rsidRPr="00AE489C" w:rsidRDefault="00AE489C" w:rsidP="00AE489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489C">
        <w:rPr>
          <w:rFonts w:ascii="Times New Roman" w:eastAsia="Times New Roman" w:hAnsi="Times New Roman" w:cs="Times New Roman"/>
          <w:b/>
          <w:bCs/>
          <w:kern w:val="0"/>
          <w:sz w:val="36"/>
          <w:szCs w:val="36"/>
          <w14:ligatures w14:val="none"/>
        </w:rPr>
        <w:t>Track 3: Mass and Collapse from Entropy Geometry</w:t>
      </w:r>
    </w:p>
    <w:p w14:paraId="57CE7BD6" w14:textId="77777777" w:rsidR="00AE489C" w:rsidRPr="00AE489C" w:rsidRDefault="00AE489C" w:rsidP="00AE489C">
      <w:pPr>
        <w:spacing w:before="100" w:beforeAutospacing="1" w:after="100" w:afterAutospacing="1" w:line="240" w:lineRule="auto"/>
        <w:rPr>
          <w:rFonts w:ascii="Times New Roman" w:eastAsia="Times New Roman" w:hAnsi="Times New Roman" w:cs="Times New Roman"/>
          <w:kern w:val="0"/>
          <w14:ligatures w14:val="none"/>
        </w:rPr>
      </w:pPr>
      <w:r w:rsidRPr="00AE489C">
        <w:rPr>
          <w:rFonts w:ascii="Times New Roman" w:eastAsia="Times New Roman" w:hAnsi="Times New Roman" w:cs="Times New Roman"/>
          <w:b/>
          <w:bCs/>
          <w:kern w:val="0"/>
          <w14:ligatures w14:val="none"/>
        </w:rPr>
        <w:t>Mass Functional and Gravitational Collapse:</w:t>
      </w:r>
      <w:r w:rsidRPr="00AE489C">
        <w:rPr>
          <w:rFonts w:ascii="Times New Roman" w:eastAsia="Times New Roman" w:hAnsi="Times New Roman" w:cs="Times New Roman"/>
          <w:kern w:val="0"/>
          <w14:ligatures w14:val="none"/>
        </w:rPr>
        <w:t xml:space="preserve"> We define the </w:t>
      </w:r>
      <w:r w:rsidRPr="00AE489C">
        <w:rPr>
          <w:rFonts w:ascii="Times New Roman" w:eastAsia="Times New Roman" w:hAnsi="Times New Roman" w:cs="Times New Roman"/>
          <w:b/>
          <w:bCs/>
          <w:kern w:val="0"/>
          <w14:ligatures w14:val="none"/>
        </w:rPr>
        <w:t>mass of the scalaron configuration</w:t>
      </w:r>
      <w:r w:rsidRPr="00AE489C">
        <w:rPr>
          <w:rFonts w:ascii="Times New Roman" w:eastAsia="Times New Roman" w:hAnsi="Times New Roman" w:cs="Times New Roman"/>
          <w:kern w:val="0"/>
          <w14:ligatures w14:val="none"/>
        </w:rPr>
        <w:t xml:space="preserve"> in a geometrically natural way, linking it to collapse dynamics and entropy. Given the scalaron field $\phi(x)$ and a collapse indicator $\Gamma_{\text{collapse}}(x)$ (which is near 1 in regions undergoing collapse and 0 elsewhere), we write the mass functional as:</w:t>
      </w:r>
    </w:p>
    <w:p w14:paraId="2771A60C" w14:textId="77777777" w:rsidR="00AE489C" w:rsidRPr="00AE489C" w:rsidRDefault="00AE489C" w:rsidP="00AE489C">
      <w:pPr>
        <w:spacing w:after="0" w:line="240" w:lineRule="auto"/>
        <w:rPr>
          <w:rFonts w:ascii="Times New Roman" w:eastAsia="Times New Roman" w:hAnsi="Times New Roman" w:cs="Times New Roman"/>
          <w:kern w:val="0"/>
          <w14:ligatures w14:val="none"/>
        </w:rPr>
      </w:pPr>
      <w:r w:rsidRPr="00AE489C">
        <w:rPr>
          <w:rFonts w:ascii="Times New Roman" w:eastAsia="Times New Roman" w:hAnsi="Times New Roman" w:cs="Times New Roman"/>
          <w:kern w:val="0"/>
          <w14:ligatures w14:val="none"/>
        </w:rPr>
        <w:t>M[ϕ]  </w:t>
      </w:r>
      <w:r w:rsidRPr="00AE489C">
        <w:rPr>
          <w:rFonts w:ascii="Cambria Math" w:eastAsia="Times New Roman" w:hAnsi="Cambria Math" w:cs="Cambria Math"/>
          <w:kern w:val="0"/>
          <w14:ligatures w14:val="none"/>
        </w:rPr>
        <w:t>∼</w:t>
      </w:r>
      <w:r w:rsidRPr="00AE489C">
        <w:rPr>
          <w:rFonts w:ascii="Times New Roman" w:eastAsia="Times New Roman" w:hAnsi="Times New Roman" w:cs="Times New Roman"/>
          <w:kern w:val="0"/>
          <w14:ligatures w14:val="none"/>
        </w:rPr>
        <w:t>  ∫d3x  </w:t>
      </w:r>
      <w:r w:rsidRPr="00AE489C">
        <w:rPr>
          <w:rFonts w:ascii="Cambria Math" w:eastAsia="Times New Roman" w:hAnsi="Cambria Math" w:cs="Cambria Math"/>
          <w:kern w:val="0"/>
          <w14:ligatures w14:val="none"/>
        </w:rPr>
        <w:t>∣</w:t>
      </w:r>
      <w:r w:rsidRPr="00AE489C">
        <w:rPr>
          <w:rFonts w:ascii="Times New Roman" w:eastAsia="Times New Roman" w:hAnsi="Times New Roman" w:cs="Times New Roman"/>
          <w:kern w:val="0"/>
          <w14:ligatures w14:val="none"/>
        </w:rPr>
        <w:t>ϕ(x)</w:t>
      </w:r>
      <w:r w:rsidRPr="00AE489C">
        <w:rPr>
          <w:rFonts w:ascii="Cambria Math" w:eastAsia="Times New Roman" w:hAnsi="Cambria Math" w:cs="Cambria Math"/>
          <w:kern w:val="0"/>
          <w14:ligatures w14:val="none"/>
        </w:rPr>
        <w:t>∣</w:t>
      </w:r>
      <w:r w:rsidRPr="00AE489C">
        <w:rPr>
          <w:rFonts w:ascii="Times New Roman" w:eastAsia="Times New Roman" w:hAnsi="Times New Roman" w:cs="Times New Roman"/>
          <w:kern w:val="0"/>
          <w14:ligatures w14:val="none"/>
        </w:rPr>
        <w:t>2 Γcollapse(x) .M[\phi] \;\sim\; \int d^3x \;|\phi(x)|^2\,\Gamma_{\text{collapse}}(x)~. M[ϕ]</w:t>
      </w:r>
      <w:r w:rsidRPr="00AE489C">
        <w:rPr>
          <w:rFonts w:ascii="Cambria Math" w:eastAsia="Times New Roman" w:hAnsi="Cambria Math" w:cs="Cambria Math"/>
          <w:kern w:val="0"/>
          <w14:ligatures w14:val="none"/>
        </w:rPr>
        <w:t>∼</w:t>
      </w:r>
      <w:r w:rsidRPr="00AE489C">
        <w:rPr>
          <w:rFonts w:ascii="Times New Roman" w:eastAsia="Times New Roman" w:hAnsi="Times New Roman" w:cs="Times New Roman"/>
          <w:kern w:val="0"/>
          <w14:ligatures w14:val="none"/>
        </w:rPr>
        <w:t>∫d3x</w:t>
      </w:r>
      <w:r w:rsidRPr="00AE489C">
        <w:rPr>
          <w:rFonts w:ascii="Cambria Math" w:eastAsia="Times New Roman" w:hAnsi="Cambria Math" w:cs="Cambria Math"/>
          <w:kern w:val="0"/>
          <w14:ligatures w14:val="none"/>
        </w:rPr>
        <w:t>∣</w:t>
      </w:r>
      <w:r w:rsidRPr="00AE489C">
        <w:rPr>
          <w:rFonts w:ascii="Times New Roman" w:eastAsia="Times New Roman" w:hAnsi="Times New Roman" w:cs="Times New Roman"/>
          <w:kern w:val="0"/>
          <w14:ligatures w14:val="none"/>
        </w:rPr>
        <w:t>ϕ(x)</w:t>
      </w:r>
      <w:r w:rsidRPr="00AE489C">
        <w:rPr>
          <w:rFonts w:ascii="Cambria Math" w:eastAsia="Times New Roman" w:hAnsi="Cambria Math" w:cs="Cambria Math"/>
          <w:kern w:val="0"/>
          <w14:ligatures w14:val="none"/>
        </w:rPr>
        <w:t>∣</w:t>
      </w:r>
      <w:r w:rsidRPr="00AE489C">
        <w:rPr>
          <w:rFonts w:ascii="Times New Roman" w:eastAsia="Times New Roman" w:hAnsi="Times New Roman" w:cs="Times New Roman"/>
          <w:kern w:val="0"/>
          <w14:ligatures w14:val="none"/>
        </w:rPr>
        <w:t xml:space="preserve">2Γcollapse​(x) . </w:t>
      </w:r>
    </w:p>
    <w:p w14:paraId="4DFBE403" w14:textId="77777777" w:rsidR="00AE489C" w:rsidRPr="00AE489C" w:rsidRDefault="00AE489C" w:rsidP="00AE489C">
      <w:pPr>
        <w:spacing w:before="100" w:beforeAutospacing="1" w:after="100" w:afterAutospacing="1" w:line="240" w:lineRule="auto"/>
        <w:rPr>
          <w:rFonts w:ascii="Times New Roman" w:eastAsia="Times New Roman" w:hAnsi="Times New Roman" w:cs="Times New Roman"/>
          <w:kern w:val="0"/>
          <w14:ligatures w14:val="none"/>
        </w:rPr>
      </w:pPr>
      <w:r w:rsidRPr="00AE489C">
        <w:rPr>
          <w:rFonts w:ascii="Times New Roman" w:eastAsia="Times New Roman" w:hAnsi="Times New Roman" w:cs="Times New Roman"/>
          <w:kern w:val="0"/>
          <w14:ligatures w14:val="none"/>
        </w:rPr>
        <w:t xml:space="preserve">Here $|\phi|^2$ represents the local field energy density (in appropriate units), so the integral effectively sums the contribution of regions that are collapsing. $\Gamma_{\text{collapse}}(x)$ can be thought of as a </w:t>
      </w:r>
      <w:r w:rsidRPr="00AE489C">
        <w:rPr>
          <w:rFonts w:ascii="Times New Roman" w:eastAsia="Times New Roman" w:hAnsi="Times New Roman" w:cs="Times New Roman"/>
          <w:b/>
          <w:bCs/>
          <w:kern w:val="0"/>
          <w14:ligatures w14:val="none"/>
        </w:rPr>
        <w:t>window function</w:t>
      </w:r>
      <w:r w:rsidRPr="00AE489C">
        <w:rPr>
          <w:rFonts w:ascii="Times New Roman" w:eastAsia="Times New Roman" w:hAnsi="Times New Roman" w:cs="Times New Roman"/>
          <w:kern w:val="0"/>
          <w14:ligatures w14:val="none"/>
        </w:rPr>
        <w:t xml:space="preserve"> that selects the high-density, high-entropy parts of the field that are destined to form a bound object. In practice, one could take $\Gamma_{\text{collapse}}(x)=1$ where, say, $2GM(&lt;r)/r c^2 &gt; \epsilon$ (a threshold indicating a nascent horizon or trapped region) and $\Gamma=0$ outside. This functional thus measures the mass that has </w:t>
      </w:r>
      <w:r w:rsidRPr="00AE489C">
        <w:rPr>
          <w:rFonts w:ascii="Times New Roman" w:eastAsia="Times New Roman" w:hAnsi="Times New Roman" w:cs="Times New Roman"/>
          <w:b/>
          <w:bCs/>
          <w:kern w:val="0"/>
          <w14:ligatures w14:val="none"/>
        </w:rPr>
        <w:t>irreversibly collapsed</w:t>
      </w:r>
      <w:r w:rsidRPr="00AE489C">
        <w:rPr>
          <w:rFonts w:ascii="Times New Roman" w:eastAsia="Times New Roman" w:hAnsi="Times New Roman" w:cs="Times New Roman"/>
          <w:kern w:val="0"/>
          <w14:ligatures w14:val="none"/>
        </w:rPr>
        <w:t>. At the end of the collapse, $M[\phi]$ will equal the mass of the formed black hole (plus any residual dispersed field outside).</w:t>
      </w:r>
    </w:p>
    <w:p w14:paraId="53673622" w14:textId="77777777" w:rsidR="00AE489C" w:rsidRPr="00AE489C" w:rsidRDefault="00AE489C" w:rsidP="00AE489C">
      <w:pPr>
        <w:spacing w:before="100" w:beforeAutospacing="1" w:after="100" w:afterAutospacing="1" w:line="240" w:lineRule="auto"/>
        <w:rPr>
          <w:rFonts w:ascii="Times New Roman" w:eastAsia="Times New Roman" w:hAnsi="Times New Roman" w:cs="Times New Roman"/>
          <w:kern w:val="0"/>
          <w14:ligatures w14:val="none"/>
        </w:rPr>
      </w:pPr>
      <w:r w:rsidRPr="00AE489C">
        <w:rPr>
          <w:rFonts w:ascii="Times New Roman" w:eastAsia="Times New Roman" w:hAnsi="Times New Roman" w:cs="Times New Roman"/>
          <w:kern w:val="0"/>
          <w14:ligatures w14:val="none"/>
        </w:rPr>
        <w:t xml:space="preserve">This definition is consistent with the fate of the scalaron in collapse: when a black hole forms, essentially all of the scalaron mass-energy that was in the collapsing region becomes </w:t>
      </w:r>
      <w:r w:rsidRPr="00AE489C">
        <w:rPr>
          <w:rFonts w:ascii="Times New Roman" w:eastAsia="Times New Roman" w:hAnsi="Times New Roman" w:cs="Times New Roman"/>
          <w:b/>
          <w:bCs/>
          <w:kern w:val="0"/>
          <w14:ligatures w14:val="none"/>
        </w:rPr>
        <w:t>part of the black hole</w:t>
      </w:r>
      <w:r w:rsidRPr="00AE489C">
        <w:rPr>
          <w:rFonts w:ascii="Times New Roman" w:eastAsia="Times New Roman" w:hAnsi="Times New Roman" w:cs="Times New Roman"/>
          <w:kern w:val="0"/>
          <w14:ligatures w14:val="none"/>
        </w:rPr>
        <w:t xml:space="preserve">. In other words, the scalaron’s energy is either swallowed by the horizon or carried away by gravitational/scalar radiation during collapse. Indeed, during collapse one might see a partial mass loss (as “axion nova” bursts of scalar radiation), but whatever remains falling in will add to the black hole mass​file-4bzwyu5xwcza2f2huwkyos​file-4bzwyu5xwcza2f2huwkyos. Thus $M[\phi]$ evaluated just after the collapse is basically $M_{\rm BH}$ (the newly formed black hole’s mass)​file-4bzwyu5xwcza2f2huwkyos. Any scalaron field left outside (e.g. a halo or cloud) would not contribute to $\Gamma_{\rm collapse}$ after the horizon forms, since that part has not collapsed (though it might slowly accrete later). By constructing $M$ this way, we have a clear link: </w:t>
      </w:r>
      <w:r w:rsidRPr="00AE489C">
        <w:rPr>
          <w:rFonts w:ascii="Times New Roman" w:eastAsia="Times New Roman" w:hAnsi="Times New Roman" w:cs="Times New Roman"/>
          <w:b/>
          <w:bCs/>
          <w:kern w:val="0"/>
          <w14:ligatures w14:val="none"/>
        </w:rPr>
        <w:t>the mass functional’s growth tracks the collapse process</w:t>
      </w:r>
      <w:r w:rsidRPr="00AE489C">
        <w:rPr>
          <w:rFonts w:ascii="Times New Roman" w:eastAsia="Times New Roman" w:hAnsi="Times New Roman" w:cs="Times New Roman"/>
          <w:kern w:val="0"/>
          <w14:ligatures w14:val="none"/>
        </w:rPr>
        <w:t>. Initially, $M\approx 0$ (no collapsed regions). As the scalaron condenses and crosses thresholds (Track 1 criteria), $\Gamma_{\rm collapse}$ activates in the core and $M$ starts to rise. When $M$ approaches the critical mass (e.g. the Kaup limit or the Oppenheimer–Volkoff limit for boson star), it signals imminent black hole formation. Once collapse is complete, $M$ reaches a plateau equal to the BH mass.</w:t>
      </w:r>
    </w:p>
    <w:p w14:paraId="39949789" w14:textId="77777777" w:rsidR="00AE489C" w:rsidRPr="00AE489C" w:rsidRDefault="00AE489C" w:rsidP="00AE489C">
      <w:pPr>
        <w:spacing w:before="100" w:beforeAutospacing="1" w:after="100" w:afterAutospacing="1" w:line="240" w:lineRule="auto"/>
        <w:rPr>
          <w:rFonts w:ascii="Times New Roman" w:eastAsia="Times New Roman" w:hAnsi="Times New Roman" w:cs="Times New Roman"/>
          <w:kern w:val="0"/>
          <w14:ligatures w14:val="none"/>
        </w:rPr>
      </w:pPr>
      <w:r w:rsidRPr="00AE489C">
        <w:rPr>
          <w:rFonts w:ascii="Times New Roman" w:eastAsia="Times New Roman" w:hAnsi="Times New Roman" w:cs="Times New Roman"/>
          <w:b/>
          <w:bCs/>
          <w:kern w:val="0"/>
          <w14:ligatures w14:val="none"/>
        </w:rPr>
        <w:t>Entropy Growth and Collapse Conditions:</w:t>
      </w:r>
      <w:r w:rsidRPr="00AE489C">
        <w:rPr>
          <w:rFonts w:ascii="Times New Roman" w:eastAsia="Times New Roman" w:hAnsi="Times New Roman" w:cs="Times New Roman"/>
          <w:kern w:val="0"/>
          <w14:ligatures w14:val="none"/>
        </w:rPr>
        <w:t xml:space="preserve"> In Track 1 we described several collapse criteria (mass, gradients, entropy). Here we recast them in terms of </w:t>
      </w:r>
      <w:r w:rsidRPr="00AE489C">
        <w:rPr>
          <w:rFonts w:ascii="Times New Roman" w:eastAsia="Times New Roman" w:hAnsi="Times New Roman" w:cs="Times New Roman"/>
          <w:b/>
          <w:bCs/>
          <w:kern w:val="0"/>
          <w14:ligatures w14:val="none"/>
        </w:rPr>
        <w:t>entropy geometry</w:t>
      </w:r>
      <w:r w:rsidRPr="00AE489C">
        <w:rPr>
          <w:rFonts w:ascii="Times New Roman" w:eastAsia="Times New Roman" w:hAnsi="Times New Roman" w:cs="Times New Roman"/>
          <w:kern w:val="0"/>
          <w14:ligatures w14:val="none"/>
        </w:rPr>
        <w:t xml:space="preserve"> – considering how spacetime geometry and entropy relate. As the scalaron field collapses, the space-time geometry develops a trapped surface (an embryonic horizon). According to Hawking’s area theorem, the </w:t>
      </w:r>
      <w:r w:rsidRPr="00AE489C">
        <w:rPr>
          <w:rFonts w:ascii="Times New Roman" w:eastAsia="Times New Roman" w:hAnsi="Times New Roman" w:cs="Times New Roman"/>
          <w:b/>
          <w:bCs/>
          <w:kern w:val="0"/>
          <w14:ligatures w14:val="none"/>
        </w:rPr>
        <w:t>event horizon area $A$ cannot decrease</w:t>
      </w:r>
      <w:r w:rsidRPr="00AE489C">
        <w:rPr>
          <w:rFonts w:ascii="Times New Roman" w:eastAsia="Times New Roman" w:hAnsi="Times New Roman" w:cs="Times New Roman"/>
          <w:kern w:val="0"/>
          <w14:ligatures w14:val="none"/>
        </w:rPr>
        <w:t xml:space="preserve"> in classical processes (only increase or stay constant)​</w:t>
      </w:r>
      <w:hyperlink r:id="rId5" w:anchor=":~:text=spacetime%20da.lib.kobe,black%20hole%20with%20vanishing" w:tgtFrame="_blank" w:history="1">
        <w:r w:rsidRPr="00AE489C">
          <w:rPr>
            <w:rFonts w:ascii="Times New Roman" w:eastAsia="Times New Roman" w:hAnsi="Times New Roman" w:cs="Times New Roman"/>
            <w:color w:val="0000FF"/>
            <w:kern w:val="0"/>
            <w:u w:val="single"/>
            <w14:ligatures w14:val="none"/>
          </w:rPr>
          <w:t>da.lib.kobe-u.ac.jp</w:t>
        </w:r>
      </w:hyperlink>
      <w:r w:rsidRPr="00AE489C">
        <w:rPr>
          <w:rFonts w:ascii="Times New Roman" w:eastAsia="Times New Roman" w:hAnsi="Times New Roman" w:cs="Times New Roman"/>
          <w:kern w:val="0"/>
          <w14:ligatures w14:val="none"/>
        </w:rPr>
        <w:t xml:space="preserve">. The Bekenstein–Hawking entropy of a black hole is $S_{BH} </w:t>
      </w:r>
      <w:r w:rsidRPr="00AE489C">
        <w:rPr>
          <w:rFonts w:ascii="Times New Roman" w:eastAsia="Times New Roman" w:hAnsi="Times New Roman" w:cs="Times New Roman"/>
          <w:kern w:val="0"/>
          <w14:ligatures w14:val="none"/>
        </w:rPr>
        <w:lastRenderedPageBreak/>
        <w:t xml:space="preserve">= \frac{k_B}{4\ell_{\text{Pl}}^2} A$ (in units $G=\hbar=c=1$, $S_{BH}=A/4$). Thus, horizon formation is directly tied to a large entropy increase – gravity’s degrees of freedom (geometry) become extremely entropic. Penrose famously noted that a universe that develops many black holes is in a far higher entropy state than one that remains diffuse; gravitational clumping drives the arrow of time​file-4bzwyu5xwcza2f2huwkyos. In our scenario, </w:t>
      </w:r>
      <w:r w:rsidRPr="00AE489C">
        <w:rPr>
          <w:rFonts w:ascii="Times New Roman" w:eastAsia="Times New Roman" w:hAnsi="Times New Roman" w:cs="Times New Roman"/>
          <w:b/>
          <w:bCs/>
          <w:kern w:val="0"/>
          <w14:ligatures w14:val="none"/>
        </w:rPr>
        <w:t>initially the scalaron had very low gravitational entropy</w:t>
      </w:r>
      <w:r w:rsidRPr="00AE489C">
        <w:rPr>
          <w:rFonts w:ascii="Times New Roman" w:eastAsia="Times New Roman" w:hAnsi="Times New Roman" w:cs="Times New Roman"/>
          <w:kern w:val="0"/>
          <w14:ligatures w14:val="none"/>
        </w:rPr>
        <w:t>, being smooth and far from any horizon​file-4bzwyu5xwcza2f2huwkyos. As it forms structures, its entropy rises (phases decohere)​file-4bzwyu5xwcza2f2huwkyos. When a portion of it finally collapses into a black hole, we reach an entropy peak – a black hole is often regarded as the maximum entropy configuration for given mass​file-4bzwyu5xwcza2f2huwkyos.</w:t>
      </w:r>
    </w:p>
    <w:p w14:paraId="14862CCD" w14:textId="77777777" w:rsidR="00AE489C" w:rsidRPr="00AE489C" w:rsidRDefault="00AE489C" w:rsidP="00AE489C">
      <w:pPr>
        <w:spacing w:before="100" w:beforeAutospacing="1" w:after="100" w:afterAutospacing="1" w:line="240" w:lineRule="auto"/>
        <w:rPr>
          <w:rFonts w:ascii="Times New Roman" w:eastAsia="Times New Roman" w:hAnsi="Times New Roman" w:cs="Times New Roman"/>
          <w:kern w:val="0"/>
          <w14:ligatures w14:val="none"/>
        </w:rPr>
      </w:pPr>
      <w:r w:rsidRPr="00AE489C">
        <w:rPr>
          <w:rFonts w:ascii="Times New Roman" w:eastAsia="Times New Roman" w:hAnsi="Times New Roman" w:cs="Times New Roman"/>
          <w:kern w:val="0"/>
          <w14:ligatures w14:val="none"/>
        </w:rPr>
        <w:t xml:space="preserve">We can therefore state a collapse condition in terms of entropy: </w:t>
      </w:r>
      <w:r w:rsidRPr="00AE489C">
        <w:rPr>
          <w:rFonts w:ascii="Times New Roman" w:eastAsia="Times New Roman" w:hAnsi="Times New Roman" w:cs="Times New Roman"/>
          <w:i/>
          <w:iCs/>
          <w:kern w:val="0"/>
          <w14:ligatures w14:val="none"/>
        </w:rPr>
        <w:t>collapse occurs when and only when the gravitational entropy (and total field entropy) of the system reaches a critical high value.</w:t>
      </w:r>
      <w:r w:rsidRPr="00AE489C">
        <w:rPr>
          <w:rFonts w:ascii="Times New Roman" w:eastAsia="Times New Roman" w:hAnsi="Times New Roman" w:cs="Times New Roman"/>
          <w:kern w:val="0"/>
          <w14:ligatures w14:val="none"/>
        </w:rPr>
        <w:t xml:space="preserve"> One practical signal is </w:t>
      </w:r>
      <w:r w:rsidRPr="00AE489C">
        <w:rPr>
          <w:rFonts w:ascii="Times New Roman" w:eastAsia="Times New Roman" w:hAnsi="Times New Roman" w:cs="Times New Roman"/>
          <w:b/>
          <w:bCs/>
          <w:kern w:val="0"/>
          <w14:ligatures w14:val="none"/>
        </w:rPr>
        <w:t>horizon formation</w:t>
      </w:r>
      <w:r w:rsidRPr="00AE489C">
        <w:rPr>
          <w:rFonts w:ascii="Times New Roman" w:eastAsia="Times New Roman" w:hAnsi="Times New Roman" w:cs="Times New Roman"/>
          <w:kern w:val="0"/>
          <w14:ligatures w14:val="none"/>
        </w:rPr>
        <w:t xml:space="preserve"> itself: the moment a trapped surface forms, the entropy of the system jumps by $\sim \Delta S = \pi r_h^2 / \ell_{\text{Pl}}^2$ (the area of the new horizon, in Planck units). No ordinary process short of collapse gives such a dramatic entropy increase. Thus, one could say </w:t>
      </w:r>
      <w:r w:rsidRPr="00AE489C">
        <w:rPr>
          <w:rFonts w:ascii="Times New Roman" w:eastAsia="Times New Roman" w:hAnsi="Times New Roman" w:cs="Times New Roman"/>
          <w:b/>
          <w:bCs/>
          <w:kern w:val="0"/>
          <w14:ligatures w14:val="none"/>
        </w:rPr>
        <w:t>collapse is triggered at the instant a continuous increase in entropy would otherwise be prevented without forming a horizon</w:t>
      </w:r>
      <w:r w:rsidRPr="00AE489C">
        <w:rPr>
          <w:rFonts w:ascii="Times New Roman" w:eastAsia="Times New Roman" w:hAnsi="Times New Roman" w:cs="Times New Roman"/>
          <w:kern w:val="0"/>
          <w14:ligatures w14:val="none"/>
        </w:rPr>
        <w:t xml:space="preserve">. The field and geometry “choose” to create a horizon because it is the only way to continue obeying the second law – otherwise the scalaron configuration might reach an entropy extremum and have to decrease entropy to disperse, which is forbidden. In this sense, </w:t>
      </w:r>
      <w:r w:rsidRPr="00AE489C">
        <w:rPr>
          <w:rFonts w:ascii="Times New Roman" w:eastAsia="Times New Roman" w:hAnsi="Times New Roman" w:cs="Times New Roman"/>
          <w:b/>
          <w:bCs/>
          <w:kern w:val="0"/>
          <w14:ligatures w14:val="none"/>
        </w:rPr>
        <w:t>formation of a black hole is the path of entropy increase</w:t>
      </w:r>
      <w:r w:rsidRPr="00AE489C">
        <w:rPr>
          <w:rFonts w:ascii="Times New Roman" w:eastAsia="Times New Roman" w:hAnsi="Times New Roman" w:cs="Times New Roman"/>
          <w:kern w:val="0"/>
          <w14:ligatures w14:val="none"/>
        </w:rPr>
        <w:t xml:space="preserve"> when no other path remains. All criteria (mass, gradient, etc.) ultimately ensure that a </w:t>
      </w:r>
      <w:r w:rsidRPr="00AE489C">
        <w:rPr>
          <w:rFonts w:ascii="Times New Roman" w:eastAsia="Times New Roman" w:hAnsi="Times New Roman" w:cs="Times New Roman"/>
          <w:b/>
          <w:bCs/>
          <w:kern w:val="0"/>
          <w14:ligatures w14:val="none"/>
        </w:rPr>
        <w:t>point of no return</w:t>
      </w:r>
      <w:r w:rsidRPr="00AE489C">
        <w:rPr>
          <w:rFonts w:ascii="Times New Roman" w:eastAsia="Times New Roman" w:hAnsi="Times New Roman" w:cs="Times New Roman"/>
          <w:kern w:val="0"/>
          <w14:ligatures w14:val="none"/>
        </w:rPr>
        <w:t xml:space="preserve"> is hit where the only consistent solution is a horizon (an engulfing of information behind an area that encodes the entropy).</w:t>
      </w:r>
    </w:p>
    <w:p w14:paraId="7A7179A1" w14:textId="77777777" w:rsidR="00AE489C" w:rsidRPr="00AE489C" w:rsidRDefault="00AE489C" w:rsidP="00AE489C">
      <w:pPr>
        <w:spacing w:before="100" w:beforeAutospacing="1" w:after="100" w:afterAutospacing="1" w:line="240" w:lineRule="auto"/>
        <w:rPr>
          <w:rFonts w:ascii="Times New Roman" w:eastAsia="Times New Roman" w:hAnsi="Times New Roman" w:cs="Times New Roman"/>
          <w:kern w:val="0"/>
          <w14:ligatures w14:val="none"/>
        </w:rPr>
      </w:pPr>
      <w:r w:rsidRPr="00AE489C">
        <w:rPr>
          <w:rFonts w:ascii="Times New Roman" w:eastAsia="Times New Roman" w:hAnsi="Times New Roman" w:cs="Times New Roman"/>
          <w:kern w:val="0"/>
          <w14:ligatures w14:val="none"/>
        </w:rPr>
        <w:t>To connect this with the twistor picture: as discussed, when collapse happens, the twistor representation likely develops an essential singularity or branch cut – mathematically complex objects which carry a large amount of information (or entropy). That corresponds to the enormous number of microstates of the black hole.</w:t>
      </w:r>
    </w:p>
    <w:p w14:paraId="6E54086D" w14:textId="77777777" w:rsidR="00AE489C" w:rsidRPr="00AE489C" w:rsidRDefault="00AE489C" w:rsidP="00AE489C">
      <w:pPr>
        <w:spacing w:before="100" w:beforeAutospacing="1" w:after="100" w:afterAutospacing="1" w:line="240" w:lineRule="auto"/>
        <w:rPr>
          <w:rFonts w:ascii="Times New Roman" w:eastAsia="Times New Roman" w:hAnsi="Times New Roman" w:cs="Times New Roman"/>
          <w:kern w:val="0"/>
          <w14:ligatures w14:val="none"/>
        </w:rPr>
      </w:pPr>
      <w:r w:rsidRPr="00AE489C">
        <w:rPr>
          <w:rFonts w:ascii="Times New Roman" w:eastAsia="Times New Roman" w:hAnsi="Times New Roman" w:cs="Times New Roman"/>
          <w:b/>
          <w:bCs/>
          <w:kern w:val="0"/>
          <w14:ligatures w14:val="none"/>
        </w:rPr>
        <w:t>Black Hole Entropy from Twistor Complexity:</w:t>
      </w:r>
      <w:r w:rsidRPr="00AE489C">
        <w:rPr>
          <w:rFonts w:ascii="Times New Roman" w:eastAsia="Times New Roman" w:hAnsi="Times New Roman" w:cs="Times New Roman"/>
          <w:kern w:val="0"/>
          <w14:ligatures w14:val="none"/>
        </w:rPr>
        <w:t xml:space="preserve"> We hypothesize that the </w:t>
      </w:r>
      <w:r w:rsidRPr="00AE489C">
        <w:rPr>
          <w:rFonts w:ascii="Times New Roman" w:eastAsia="Times New Roman" w:hAnsi="Times New Roman" w:cs="Times New Roman"/>
          <w:b/>
          <w:bCs/>
          <w:kern w:val="0"/>
          <w14:ligatures w14:val="none"/>
        </w:rPr>
        <w:t>entropy of the black hole, $S_{BH}$, emerges from the “cohomological” or topological complexity in twistor space</w:t>
      </w:r>
      <w:r w:rsidRPr="00AE489C">
        <w:rPr>
          <w:rFonts w:ascii="Times New Roman" w:eastAsia="Times New Roman" w:hAnsi="Times New Roman" w:cs="Times New Roman"/>
          <w:kern w:val="0"/>
          <w14:ligatures w14:val="none"/>
        </w:rPr>
        <w:t xml:space="preserve"> at collapse. In other words, the final twistor function describing the post-collapse configuration contains </w:t>
      </w:r>
      <w:r w:rsidRPr="00AE489C">
        <w:rPr>
          <w:rFonts w:ascii="Times New Roman" w:eastAsia="Times New Roman" w:hAnsi="Times New Roman" w:cs="Times New Roman"/>
          <w:i/>
          <w:iCs/>
          <w:kern w:val="0"/>
          <w14:ligatures w14:val="none"/>
        </w:rPr>
        <w:t>implicitly</w:t>
      </w:r>
      <w:r w:rsidRPr="00AE489C">
        <w:rPr>
          <w:rFonts w:ascii="Times New Roman" w:eastAsia="Times New Roman" w:hAnsi="Times New Roman" w:cs="Times New Roman"/>
          <w:kern w:val="0"/>
          <w14:ligatures w14:val="none"/>
        </w:rPr>
        <w:t xml:space="preserve"> an immense amount of information (although scrambled) equal to the information that fell behind the horizon. The </w:t>
      </w:r>
      <w:r w:rsidRPr="00AE489C">
        <w:rPr>
          <w:rFonts w:ascii="Times New Roman" w:eastAsia="Times New Roman" w:hAnsi="Times New Roman" w:cs="Times New Roman"/>
          <w:b/>
          <w:bCs/>
          <w:kern w:val="0"/>
          <w14:ligatures w14:val="none"/>
        </w:rPr>
        <w:t>twistor entropy $S_{tw}$ in the limit of full collapse should match $S_{BH}$</w:t>
      </w:r>
      <w:r w:rsidRPr="00AE489C">
        <w:rPr>
          <w:rFonts w:ascii="Times New Roman" w:eastAsia="Times New Roman" w:hAnsi="Times New Roman" w:cs="Times New Roman"/>
          <w:kern w:val="0"/>
          <w14:ligatures w14:val="none"/>
        </w:rPr>
        <w:t>. How can we see this?</w:t>
      </w:r>
    </w:p>
    <w:p w14:paraId="28D43004" w14:textId="77777777" w:rsidR="00AE489C" w:rsidRPr="00AE489C" w:rsidRDefault="00AE489C" w:rsidP="00AE489C">
      <w:pPr>
        <w:spacing w:before="100" w:beforeAutospacing="1" w:after="100" w:afterAutospacing="1" w:line="240" w:lineRule="auto"/>
        <w:rPr>
          <w:rFonts w:ascii="Times New Roman" w:eastAsia="Times New Roman" w:hAnsi="Times New Roman" w:cs="Times New Roman"/>
          <w:kern w:val="0"/>
          <w14:ligatures w14:val="none"/>
        </w:rPr>
      </w:pPr>
      <w:r w:rsidRPr="00AE489C">
        <w:rPr>
          <w:rFonts w:ascii="Times New Roman" w:eastAsia="Times New Roman" w:hAnsi="Times New Roman" w:cs="Times New Roman"/>
          <w:kern w:val="0"/>
          <w14:ligatures w14:val="none"/>
        </w:rPr>
        <w:t xml:space="preserve">Before collapse, $S_{tw}$ was growing as the twistor function developed more features (poles, cuts, etc.). A black hole with horizon area $A$ has entropy $S_{BH}=A/4$. In our unified picture, this corresponds to the statement that the twistor function has so many independent degrees of freedom (at a fine-grained level) that an observer at infinity effectively sees only a thermal distribution with entropy $S_{BH}$. One intuitive way to see the correspondence is to consider the </w:t>
      </w:r>
      <w:r w:rsidRPr="00AE489C">
        <w:rPr>
          <w:rFonts w:ascii="Times New Roman" w:eastAsia="Times New Roman" w:hAnsi="Times New Roman" w:cs="Times New Roman"/>
          <w:b/>
          <w:bCs/>
          <w:kern w:val="0"/>
          <w14:ligatures w14:val="none"/>
        </w:rPr>
        <w:t>number of solutions or the dimensionality of the cohomology class</w:t>
      </w:r>
      <w:r w:rsidRPr="00AE489C">
        <w:rPr>
          <w:rFonts w:ascii="Times New Roman" w:eastAsia="Times New Roman" w:hAnsi="Times New Roman" w:cs="Times New Roman"/>
          <w:kern w:val="0"/>
          <w14:ligatures w14:val="none"/>
        </w:rPr>
        <w:t xml:space="preserve"> representing the field configuration. For a simple field, the solution space might be parameterized by a few numbers (low entropy). For a black hole, the space of microstates is exponentially huge (though an external observer only knows mass, spin, etc.). In twistor terms, the black hole’s formation </w:t>
      </w:r>
      <w:r w:rsidRPr="00AE489C">
        <w:rPr>
          <w:rFonts w:ascii="Times New Roman" w:eastAsia="Times New Roman" w:hAnsi="Times New Roman" w:cs="Times New Roman"/>
          <w:kern w:val="0"/>
          <w14:ligatures w14:val="none"/>
        </w:rPr>
        <w:lastRenderedPageBreak/>
        <w:t>corresponds to $f(Z)$ becoming an extremely high-order object. For example, if $f(Z)$ develops an essential singularity, the number of coefficients in its Laurent series is effectively infinite – this could correspond to the myriad ways quantum information could be stored near a horizon.</w:t>
      </w:r>
    </w:p>
    <w:p w14:paraId="6F42CB03" w14:textId="77777777" w:rsidR="00AE489C" w:rsidRPr="00AE489C" w:rsidRDefault="00AE489C" w:rsidP="00AE489C">
      <w:pPr>
        <w:spacing w:before="100" w:beforeAutospacing="1" w:after="100" w:afterAutospacing="1" w:line="240" w:lineRule="auto"/>
        <w:rPr>
          <w:rFonts w:ascii="Times New Roman" w:eastAsia="Times New Roman" w:hAnsi="Times New Roman" w:cs="Times New Roman"/>
          <w:kern w:val="0"/>
          <w14:ligatures w14:val="none"/>
        </w:rPr>
      </w:pPr>
      <w:r w:rsidRPr="00AE489C">
        <w:rPr>
          <w:rFonts w:ascii="Times New Roman" w:eastAsia="Times New Roman" w:hAnsi="Times New Roman" w:cs="Times New Roman"/>
          <w:kern w:val="0"/>
          <w14:ligatures w14:val="none"/>
        </w:rPr>
        <w:t xml:space="preserve">Another viewpoint: </w:t>
      </w:r>
      <w:r w:rsidRPr="00AE489C">
        <w:rPr>
          <w:rFonts w:ascii="Times New Roman" w:eastAsia="Times New Roman" w:hAnsi="Times New Roman" w:cs="Times New Roman"/>
          <w:b/>
          <w:bCs/>
          <w:kern w:val="0"/>
          <w14:ligatures w14:val="none"/>
        </w:rPr>
        <w:t>global invariants and conserved quantities</w:t>
      </w:r>
      <w:r w:rsidRPr="00AE489C">
        <w:rPr>
          <w:rFonts w:ascii="Times New Roman" w:eastAsia="Times New Roman" w:hAnsi="Times New Roman" w:cs="Times New Roman"/>
          <w:kern w:val="0"/>
          <w14:ligatures w14:val="none"/>
        </w:rPr>
        <w:t xml:space="preserve"> in the twistor description can be linked to entropy. In Track 4 we’ll discuss “memory” and how certain global charges or indices might remain. Think of each invariant (like a winding number, an index) as a discrete piece of information that even the collapse can’t erase​file-4bzwyu5xwcza2f2huwkyos. A black hole’s macroscopic properties (mass, charge, angular momentum) are such invariants, but the entropy suggests there are $e^{S_{BH}}$ microstates consistent with those invariants. In twistor language, those microstates could correspond to the different possible fine arrangements of singularities on the inaccessible sheet (inside horizon) which all give rise to the same exterior $f(Z)$ on the outside patch. The </w:t>
      </w:r>
      <w:r w:rsidRPr="00AE489C">
        <w:rPr>
          <w:rFonts w:ascii="Times New Roman" w:eastAsia="Times New Roman" w:hAnsi="Times New Roman" w:cs="Times New Roman"/>
          <w:b/>
          <w:bCs/>
          <w:kern w:val="0"/>
          <w14:ligatures w14:val="none"/>
        </w:rPr>
        <w:t>count</w:t>
      </w:r>
      <w:r w:rsidRPr="00AE489C">
        <w:rPr>
          <w:rFonts w:ascii="Times New Roman" w:eastAsia="Times New Roman" w:hAnsi="Times New Roman" w:cs="Times New Roman"/>
          <w:kern w:val="0"/>
          <w14:ligatures w14:val="none"/>
        </w:rPr>
        <w:t xml:space="preserve"> of those arrangements would be enormous, effectively giving the twistor entropy. While we cannot explicitly sum those in absence of a complete quantum gravity theory, our framework posits that </w:t>
      </w:r>
      <w:r w:rsidRPr="00AE489C">
        <w:rPr>
          <w:rFonts w:ascii="Times New Roman" w:eastAsia="Times New Roman" w:hAnsi="Times New Roman" w:cs="Times New Roman"/>
          <w:b/>
          <w:bCs/>
          <w:kern w:val="0"/>
          <w14:ligatures w14:val="none"/>
        </w:rPr>
        <w:t>twistor space is capable of encoding all those microstates</w:t>
      </w:r>
      <w:r w:rsidRPr="00AE489C">
        <w:rPr>
          <w:rFonts w:ascii="Times New Roman" w:eastAsia="Times New Roman" w:hAnsi="Times New Roman" w:cs="Times New Roman"/>
          <w:kern w:val="0"/>
          <w14:ligatures w14:val="none"/>
        </w:rPr>
        <w:t xml:space="preserve"> in a highly compressed form (the complicated analytic structure of $f$). Thus $S_{tw}$ (as a measure of complexity of $f$) tracks $S_{BH}$ (as a measure of hidden degrees of freedom). At the moment of collapse, $S_{tw}$ increases sharply to $S_{BH}$ and thereafter follows the black hole’s entropy evolution (e.g. if the BH grows by accretion, both $S_{BH}$ and the twistor complexity increase further).</w:t>
      </w:r>
    </w:p>
    <w:p w14:paraId="70732FD1" w14:textId="77777777" w:rsidR="00AE489C" w:rsidRPr="00AE489C" w:rsidRDefault="00AE489C" w:rsidP="00AE489C">
      <w:pPr>
        <w:spacing w:before="100" w:beforeAutospacing="1" w:after="100" w:afterAutospacing="1" w:line="240" w:lineRule="auto"/>
        <w:rPr>
          <w:rFonts w:ascii="Times New Roman" w:eastAsia="Times New Roman" w:hAnsi="Times New Roman" w:cs="Times New Roman"/>
          <w:kern w:val="0"/>
          <w14:ligatures w14:val="none"/>
        </w:rPr>
      </w:pPr>
      <w:r w:rsidRPr="00AE489C">
        <w:rPr>
          <w:rFonts w:ascii="Times New Roman" w:eastAsia="Times New Roman" w:hAnsi="Times New Roman" w:cs="Times New Roman"/>
          <w:kern w:val="0"/>
          <w14:ligatures w14:val="none"/>
        </w:rPr>
        <w:t>We can make a rough consistency check: imagine a black hole of mass $M_{\rm BH}$. Its entropy $S_{BH} \sim \frac{4\pi G M_{\rm BH}^2}{\hbar c}$. On the other hand, the scalaron’s twistor function after collapse might have something like a branch cut whose `strength’ is related to $M_{\rm BH}$ (since total residue equates to total mass). The number of degrees of freedom in a branch cut is continuum (uncountable), but if one discretizes it (e.g. consider it as the limit of $N$ poles), $N$ would correspond to degrees of freedom. We expect $N \sim \exp(S_{BH}/k_B)$. Even for moderate black holes, this number is astronomically huge, which underscores why the information is practically irretrievable – it is encoded in extremely high-order correlations in $f(Z)$.</w:t>
      </w:r>
    </w:p>
    <w:p w14:paraId="0DFE5D57" w14:textId="77777777" w:rsidR="00AE489C" w:rsidRPr="00AE489C" w:rsidRDefault="00AE489C" w:rsidP="00AE489C">
      <w:pPr>
        <w:spacing w:before="100" w:beforeAutospacing="1" w:after="100" w:afterAutospacing="1" w:line="240" w:lineRule="auto"/>
        <w:rPr>
          <w:rFonts w:ascii="Times New Roman" w:eastAsia="Times New Roman" w:hAnsi="Times New Roman" w:cs="Times New Roman"/>
          <w:kern w:val="0"/>
          <w14:ligatures w14:val="none"/>
        </w:rPr>
      </w:pPr>
      <w:r w:rsidRPr="00AE489C">
        <w:rPr>
          <w:rFonts w:ascii="Times New Roman" w:eastAsia="Times New Roman" w:hAnsi="Times New Roman" w:cs="Times New Roman"/>
          <w:kern w:val="0"/>
          <w14:ligatures w14:val="none"/>
        </w:rPr>
        <w:t xml:space="preserve">In summary, </w:t>
      </w:r>
      <w:r w:rsidRPr="00AE489C">
        <w:rPr>
          <w:rFonts w:ascii="Times New Roman" w:eastAsia="Times New Roman" w:hAnsi="Times New Roman" w:cs="Times New Roman"/>
          <w:b/>
          <w:bCs/>
          <w:kern w:val="0"/>
          <w14:ligatures w14:val="none"/>
        </w:rPr>
        <w:t>the black hole entropy arises as the twistor entropy associated with the scalaron’s collapse</w:t>
      </w:r>
      <w:r w:rsidRPr="00AE489C">
        <w:rPr>
          <w:rFonts w:ascii="Times New Roman" w:eastAsia="Times New Roman" w:hAnsi="Times New Roman" w:cs="Times New Roman"/>
          <w:kern w:val="0"/>
          <w14:ligatures w14:val="none"/>
        </w:rPr>
        <w:t xml:space="preserve">. Before collapse, $S_{tw}$ was growing as the field became more complex; at collapse, $S_{tw}$ reaches the value equal to the area/4 of the horizon (in suitable units). </w:t>
      </w:r>
      <w:r w:rsidRPr="00AE489C">
        <w:rPr>
          <w:rFonts w:ascii="Times New Roman" w:eastAsia="Times New Roman" w:hAnsi="Times New Roman" w:cs="Times New Roman"/>
          <w:b/>
          <w:bCs/>
          <w:kern w:val="0"/>
          <w14:ligatures w14:val="none"/>
        </w:rPr>
        <w:t>The arrow of time</w:t>
      </w:r>
      <w:r w:rsidRPr="00AE489C">
        <w:rPr>
          <w:rFonts w:ascii="Times New Roman" w:eastAsia="Times New Roman" w:hAnsi="Times New Roman" w:cs="Times New Roman"/>
          <w:kern w:val="0"/>
          <w14:ligatures w14:val="none"/>
        </w:rPr>
        <w:t xml:space="preserve"> is clearly seen: $S_{tw}$ (and thus gravitational entropy) started near zero in the early Universe and monotonically increased to the present, where structures and black holes have made it enormous​file-4bzwyu5xwcza2f2huwkyos. The formation of horizons (black holes) is the culminating step of that growth – once a horizon is present, the field’s evolution has an irreducible entropy (the horizon cannot shrink, classically​</w:t>
      </w:r>
      <w:hyperlink r:id="rId6" w:anchor=":~:text=spacetime%20da.lib.kobe,black%20hole%20with%20vanishing" w:tgtFrame="_blank" w:history="1">
        <w:r w:rsidRPr="00AE489C">
          <w:rPr>
            <w:rFonts w:ascii="Times New Roman" w:eastAsia="Times New Roman" w:hAnsi="Times New Roman" w:cs="Times New Roman"/>
            <w:color w:val="0000FF"/>
            <w:kern w:val="0"/>
            <w:u w:val="single"/>
            <w14:ligatures w14:val="none"/>
          </w:rPr>
          <w:t>da.lib.kobe-u.ac.jp</w:t>
        </w:r>
      </w:hyperlink>
      <w:r w:rsidRPr="00AE489C">
        <w:rPr>
          <w:rFonts w:ascii="Times New Roman" w:eastAsia="Times New Roman" w:hAnsi="Times New Roman" w:cs="Times New Roman"/>
          <w:kern w:val="0"/>
          <w14:ligatures w14:val="none"/>
        </w:rPr>
        <w:t>, meaning that part of $S_{tw}$ is locked in permanently).</w:t>
      </w:r>
    </w:p>
    <w:p w14:paraId="724F822F" w14:textId="77777777" w:rsidR="00AE489C" w:rsidRPr="00AE489C" w:rsidRDefault="00AE489C" w:rsidP="00AE489C">
      <w:pPr>
        <w:spacing w:before="100" w:beforeAutospacing="1" w:after="100" w:afterAutospacing="1" w:line="240" w:lineRule="auto"/>
        <w:rPr>
          <w:rFonts w:ascii="Times New Roman" w:eastAsia="Times New Roman" w:hAnsi="Times New Roman" w:cs="Times New Roman"/>
          <w:kern w:val="0"/>
          <w14:ligatures w14:val="none"/>
        </w:rPr>
      </w:pPr>
      <w:r w:rsidRPr="00AE489C">
        <w:rPr>
          <w:rFonts w:ascii="Times New Roman" w:eastAsia="Times New Roman" w:hAnsi="Times New Roman" w:cs="Times New Roman"/>
          <w:b/>
          <w:bCs/>
          <w:kern w:val="0"/>
          <w14:ligatures w14:val="none"/>
        </w:rPr>
        <w:t>Horizon Formation and the Arrow of Time:</w:t>
      </w:r>
      <w:r w:rsidRPr="00AE489C">
        <w:rPr>
          <w:rFonts w:ascii="Times New Roman" w:eastAsia="Times New Roman" w:hAnsi="Times New Roman" w:cs="Times New Roman"/>
          <w:kern w:val="0"/>
          <w14:ligatures w14:val="none"/>
        </w:rPr>
        <w:t xml:space="preserve"> From a </w:t>
      </w:r>
      <w:r w:rsidRPr="00AE489C">
        <w:rPr>
          <w:rFonts w:ascii="Times New Roman" w:eastAsia="Times New Roman" w:hAnsi="Times New Roman" w:cs="Times New Roman"/>
          <w:b/>
          <w:bCs/>
          <w:kern w:val="0"/>
          <w14:ligatures w14:val="none"/>
        </w:rPr>
        <w:t>geometric entropy</w:t>
      </w:r>
      <w:r w:rsidRPr="00AE489C">
        <w:rPr>
          <w:rFonts w:ascii="Times New Roman" w:eastAsia="Times New Roman" w:hAnsi="Times New Roman" w:cs="Times New Roman"/>
          <w:kern w:val="0"/>
          <w14:ligatures w14:val="none"/>
        </w:rPr>
        <w:t xml:space="preserve"> viewpoint, the creation of a horizon is what imprints time’s asymmetry on the scalaron’s history. A horizon is a one-way membrane: it allows information/energy in, but not out (classically). Thus processes after a horizon forms have a fundamentally different causal structure than before. This aligns with the thermodynamic arrow: one can define a past (pre-collapse) where things were more </w:t>
      </w:r>
      <w:r w:rsidRPr="00AE489C">
        <w:rPr>
          <w:rFonts w:ascii="Times New Roman" w:eastAsia="Times New Roman" w:hAnsi="Times New Roman" w:cs="Times New Roman"/>
          <w:kern w:val="0"/>
          <w14:ligatures w14:val="none"/>
        </w:rPr>
        <w:lastRenderedPageBreak/>
        <w:t xml:space="preserve">ordered, and a future (post-collapse) where a horizon persists and entropy is higher. In our unified theory, the arrow of time was already present in the $\Gamma_{\rm decoh}$ term and the $\dot S_{tw}\ge0$ condition; the </w:t>
      </w:r>
      <w:r w:rsidRPr="00AE489C">
        <w:rPr>
          <w:rFonts w:ascii="Times New Roman" w:eastAsia="Times New Roman" w:hAnsi="Times New Roman" w:cs="Times New Roman"/>
          <w:b/>
          <w:bCs/>
          <w:kern w:val="0"/>
          <w14:ligatures w14:val="none"/>
        </w:rPr>
        <w:t>formation of a black hole is the ultimate concrete realization of that arrow</w:t>
      </w:r>
      <w:r w:rsidRPr="00AE489C">
        <w:rPr>
          <w:rFonts w:ascii="Times New Roman" w:eastAsia="Times New Roman" w:hAnsi="Times New Roman" w:cs="Times New Roman"/>
          <w:kern w:val="0"/>
          <w14:ligatures w14:val="none"/>
        </w:rPr>
        <w:t xml:space="preserve">. It is literally a space-time feature that grows (area increases) in one time-direction. All time-reversal symmetry is broken when we have a horizon with a singularity inside – you cannot “unform” the black hole without extraordinary (fine-tuned) interventions. In a sense, the scalaron’s collapse draws an </w:t>
      </w:r>
      <w:r w:rsidRPr="00AE489C">
        <w:rPr>
          <w:rFonts w:ascii="Times New Roman" w:eastAsia="Times New Roman" w:hAnsi="Times New Roman" w:cs="Times New Roman"/>
          <w:b/>
          <w:bCs/>
          <w:kern w:val="0"/>
          <w14:ligatures w14:val="none"/>
        </w:rPr>
        <w:t>entropy horizon</w:t>
      </w:r>
      <w:r w:rsidRPr="00AE489C">
        <w:rPr>
          <w:rFonts w:ascii="Times New Roman" w:eastAsia="Times New Roman" w:hAnsi="Times New Roman" w:cs="Times New Roman"/>
          <w:kern w:val="0"/>
          <w14:ligatures w14:val="none"/>
        </w:rPr>
        <w:t xml:space="preserve"> beyond which the field’s evolution is effectively irreversible and “memory” is encoded in geometry itself (the area). We now have a one-way evolution: any further changes (like Hawking evaporation, if considered) involve quantum processes that still obey a generalized second law (total entropy outside + hidden entropy on horizon still non-decreasing).</w:t>
      </w:r>
    </w:p>
    <w:p w14:paraId="6F422C06" w14:textId="77777777" w:rsidR="00AE489C" w:rsidRPr="00AE489C" w:rsidRDefault="00AE489C" w:rsidP="00AE489C">
      <w:pPr>
        <w:spacing w:before="100" w:beforeAutospacing="1" w:after="100" w:afterAutospacing="1" w:line="240" w:lineRule="auto"/>
        <w:rPr>
          <w:rFonts w:ascii="Times New Roman" w:eastAsia="Times New Roman" w:hAnsi="Times New Roman" w:cs="Times New Roman"/>
          <w:kern w:val="0"/>
          <w14:ligatures w14:val="none"/>
        </w:rPr>
      </w:pPr>
      <w:r w:rsidRPr="00AE489C">
        <w:rPr>
          <w:rFonts w:ascii="Times New Roman" w:eastAsia="Times New Roman" w:hAnsi="Times New Roman" w:cs="Times New Roman"/>
          <w:kern w:val="0"/>
          <w14:ligatures w14:val="none"/>
        </w:rPr>
        <w:t xml:space="preserve">In closing Track 3: We have linked the scalaron’s </w:t>
      </w:r>
      <w:r w:rsidRPr="00AE489C">
        <w:rPr>
          <w:rFonts w:ascii="Times New Roman" w:eastAsia="Times New Roman" w:hAnsi="Times New Roman" w:cs="Times New Roman"/>
          <w:b/>
          <w:bCs/>
          <w:kern w:val="0"/>
          <w14:ligatures w14:val="none"/>
        </w:rPr>
        <w:t>mass and collapse</w:t>
      </w:r>
      <w:r w:rsidRPr="00AE489C">
        <w:rPr>
          <w:rFonts w:ascii="Times New Roman" w:eastAsia="Times New Roman" w:hAnsi="Times New Roman" w:cs="Times New Roman"/>
          <w:kern w:val="0"/>
          <w14:ligatures w14:val="none"/>
        </w:rPr>
        <w:t xml:space="preserve"> to entropy and twistor geometry. The mass that collapses forms a black hole, carrying entropy $S_{BH}$; this entropy is mirrored by the </w:t>
      </w:r>
      <w:r w:rsidRPr="00AE489C">
        <w:rPr>
          <w:rFonts w:ascii="Times New Roman" w:eastAsia="Times New Roman" w:hAnsi="Times New Roman" w:cs="Times New Roman"/>
          <w:b/>
          <w:bCs/>
          <w:kern w:val="0"/>
          <w14:ligatures w14:val="none"/>
        </w:rPr>
        <w:t>complexity of the twistor representation</w:t>
      </w:r>
      <w:r w:rsidRPr="00AE489C">
        <w:rPr>
          <w:rFonts w:ascii="Times New Roman" w:eastAsia="Times New Roman" w:hAnsi="Times New Roman" w:cs="Times New Roman"/>
          <w:kern w:val="0"/>
          <w14:ligatures w14:val="none"/>
        </w:rPr>
        <w:t xml:space="preserve">. The horizon’s area growth is a geometric statement of the second law (the scalaron field cannot decrease the horizon area because that would mean lowering $S_{tw}$, which is disallowed). The emergent arrow of time finds a firm anchor in black hole thermodynamics here – the direction of time is the direction of increasing horizon area (and increasing $S_{tw}$). In Track 4, we will explore what happens to the </w:t>
      </w:r>
      <w:r w:rsidRPr="00AE489C">
        <w:rPr>
          <w:rFonts w:ascii="Times New Roman" w:eastAsia="Times New Roman" w:hAnsi="Times New Roman" w:cs="Times New Roman"/>
          <w:b/>
          <w:bCs/>
          <w:kern w:val="0"/>
          <w14:ligatures w14:val="none"/>
        </w:rPr>
        <w:t>information</w:t>
      </w:r>
      <w:r w:rsidRPr="00AE489C">
        <w:rPr>
          <w:rFonts w:ascii="Times New Roman" w:eastAsia="Times New Roman" w:hAnsi="Times New Roman" w:cs="Times New Roman"/>
          <w:kern w:val="0"/>
          <w14:ligatures w14:val="none"/>
        </w:rPr>
        <w:t xml:space="preserve"> that was in the scalaron field – how it is encoded after collapse and what remnants of memory persist in the twistor description, despite the enormous entropy.</w:t>
      </w:r>
    </w:p>
    <w:p w14:paraId="589FD232" w14:textId="77777777" w:rsidR="00AE489C" w:rsidRPr="00AE489C" w:rsidRDefault="00AE489C" w:rsidP="00AE489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E489C">
        <w:rPr>
          <w:rFonts w:ascii="Times New Roman" w:eastAsia="Times New Roman" w:hAnsi="Times New Roman" w:cs="Times New Roman"/>
          <w:b/>
          <w:bCs/>
          <w:kern w:val="0"/>
          <w:sz w:val="36"/>
          <w:szCs w:val="36"/>
          <w14:ligatures w14:val="none"/>
        </w:rPr>
        <w:t>Track 4: Memory Encoding in Twistor Space</w:t>
      </w:r>
    </w:p>
    <w:p w14:paraId="064FB749" w14:textId="77777777" w:rsidR="00AE489C" w:rsidRPr="00AE489C" w:rsidRDefault="00AE489C" w:rsidP="00AE489C">
      <w:pPr>
        <w:spacing w:before="100" w:beforeAutospacing="1" w:after="100" w:afterAutospacing="1" w:line="240" w:lineRule="auto"/>
        <w:rPr>
          <w:rFonts w:ascii="Times New Roman" w:eastAsia="Times New Roman" w:hAnsi="Times New Roman" w:cs="Times New Roman"/>
          <w:kern w:val="0"/>
          <w14:ligatures w14:val="none"/>
        </w:rPr>
      </w:pPr>
      <w:r w:rsidRPr="00AE489C">
        <w:rPr>
          <w:rFonts w:ascii="Times New Roman" w:eastAsia="Times New Roman" w:hAnsi="Times New Roman" w:cs="Times New Roman"/>
          <w:b/>
          <w:bCs/>
          <w:kern w:val="0"/>
          <w14:ligatures w14:val="none"/>
        </w:rPr>
        <w:t>Irreversibility and Information Retention:</w:t>
      </w:r>
      <w:r w:rsidRPr="00AE489C">
        <w:rPr>
          <w:rFonts w:ascii="Times New Roman" w:eastAsia="Times New Roman" w:hAnsi="Times New Roman" w:cs="Times New Roman"/>
          <w:kern w:val="0"/>
          <w14:ligatures w14:val="none"/>
        </w:rPr>
        <w:t xml:space="preserve"> When the scalaron field collapses and decoheres, the process is </w:t>
      </w:r>
      <w:r w:rsidRPr="00AE489C">
        <w:rPr>
          <w:rFonts w:ascii="Times New Roman" w:eastAsia="Times New Roman" w:hAnsi="Times New Roman" w:cs="Times New Roman"/>
          <w:b/>
          <w:bCs/>
          <w:kern w:val="0"/>
          <w14:ligatures w14:val="none"/>
        </w:rPr>
        <w:t>irreversible</w:t>
      </w:r>
      <w:r w:rsidRPr="00AE489C">
        <w:rPr>
          <w:rFonts w:ascii="Times New Roman" w:eastAsia="Times New Roman" w:hAnsi="Times New Roman" w:cs="Times New Roman"/>
          <w:kern w:val="0"/>
          <w14:ligatures w14:val="none"/>
        </w:rPr>
        <w:t xml:space="preserve"> – yet, a fundamental tenet of quantum theory (and of our unified model) is that information is not destroyed, only transformed. The question then is: </w:t>
      </w:r>
      <w:r w:rsidRPr="00AE489C">
        <w:rPr>
          <w:rFonts w:ascii="Times New Roman" w:eastAsia="Times New Roman" w:hAnsi="Times New Roman" w:cs="Times New Roman"/>
          <w:i/>
          <w:iCs/>
          <w:kern w:val="0"/>
          <w14:ligatures w14:val="none"/>
        </w:rPr>
        <w:t>in what form does the information about the scalaron’s initial state survive after collapse?</w:t>
      </w:r>
      <w:r w:rsidRPr="00AE489C">
        <w:rPr>
          <w:rFonts w:ascii="Times New Roman" w:eastAsia="Times New Roman" w:hAnsi="Times New Roman" w:cs="Times New Roman"/>
          <w:kern w:val="0"/>
          <w14:ligatures w14:val="none"/>
        </w:rPr>
        <w:t xml:space="preserve"> Our answer lies in the twistor representation $f(Z)$: the </w:t>
      </w:r>
      <w:r w:rsidRPr="00AE489C">
        <w:rPr>
          <w:rFonts w:ascii="Times New Roman" w:eastAsia="Times New Roman" w:hAnsi="Times New Roman" w:cs="Times New Roman"/>
          <w:b/>
          <w:bCs/>
          <w:kern w:val="0"/>
          <w14:ligatures w14:val="none"/>
        </w:rPr>
        <w:t>irreversibility in $f(Z)$ encodes memory</w:t>
      </w:r>
      <w:r w:rsidRPr="00AE489C">
        <w:rPr>
          <w:rFonts w:ascii="Times New Roman" w:eastAsia="Times New Roman" w:hAnsi="Times New Roman" w:cs="Times New Roman"/>
          <w:kern w:val="0"/>
          <w14:ligatures w14:val="none"/>
        </w:rPr>
        <w:t xml:space="preserve"> of the field’s history. Even though $\dot S_{tw}\ge0$ ensures $f(Z)$ becomes highly complex and seemingly random, the fine-grained details of its analytic structure act as an </w:t>
      </w:r>
      <w:r w:rsidRPr="00AE489C">
        <w:rPr>
          <w:rFonts w:ascii="Times New Roman" w:eastAsia="Times New Roman" w:hAnsi="Times New Roman" w:cs="Times New Roman"/>
          <w:b/>
          <w:bCs/>
          <w:kern w:val="0"/>
          <w14:ligatures w14:val="none"/>
        </w:rPr>
        <w:t>information ledger</w:t>
      </w:r>
      <w:r w:rsidRPr="00AE489C">
        <w:rPr>
          <w:rFonts w:ascii="Times New Roman" w:eastAsia="Times New Roman" w:hAnsi="Times New Roman" w:cs="Times New Roman"/>
          <w:kern w:val="0"/>
          <w14:ligatures w14:val="none"/>
        </w:rPr>
        <w:t xml:space="preserve"> that retains correlations and conserved quantities from earlier times​file-4bzwyu5xwcza2f2huwkyos. In technical terms, the twistor function after collapse will generally not be a brand-new function unrelated to before; rather, it will be an </w:t>
      </w:r>
      <w:r w:rsidRPr="00AE489C">
        <w:rPr>
          <w:rFonts w:ascii="Times New Roman" w:eastAsia="Times New Roman" w:hAnsi="Times New Roman" w:cs="Times New Roman"/>
          <w:b/>
          <w:bCs/>
          <w:kern w:val="0"/>
          <w14:ligatures w14:val="none"/>
        </w:rPr>
        <w:t>analytic continuation</w:t>
      </w:r>
      <w:r w:rsidRPr="00AE489C">
        <w:rPr>
          <w:rFonts w:ascii="Times New Roman" w:eastAsia="Times New Roman" w:hAnsi="Times New Roman" w:cs="Times New Roman"/>
          <w:kern w:val="0"/>
          <w14:ligatures w14:val="none"/>
        </w:rPr>
        <w:t xml:space="preserve"> of the prior function, extended onto a more complicated Riemann surface (multiple sheets due to sheaf fragmentation). Because analytic continuation is rigid (if you know a function on a domain and its singular structure, it’s fixed on the extension), the information is still there, just not in an easily accessible local form.</w:t>
      </w:r>
    </w:p>
    <w:p w14:paraId="3B372D4F" w14:textId="77777777" w:rsidR="00AE489C" w:rsidRPr="00AE489C" w:rsidRDefault="00AE489C" w:rsidP="00AE489C">
      <w:pPr>
        <w:spacing w:before="100" w:beforeAutospacing="1" w:after="100" w:afterAutospacing="1" w:line="240" w:lineRule="auto"/>
        <w:rPr>
          <w:rFonts w:ascii="Times New Roman" w:eastAsia="Times New Roman" w:hAnsi="Times New Roman" w:cs="Times New Roman"/>
          <w:kern w:val="0"/>
          <w14:ligatures w14:val="none"/>
        </w:rPr>
      </w:pPr>
      <w:r w:rsidRPr="00AE489C">
        <w:rPr>
          <w:rFonts w:ascii="Times New Roman" w:eastAsia="Times New Roman" w:hAnsi="Times New Roman" w:cs="Times New Roman"/>
          <w:kern w:val="0"/>
          <w14:ligatures w14:val="none"/>
        </w:rPr>
        <w:t xml:space="preserve">We identify three interrelated mechanisms for </w:t>
      </w:r>
      <w:r w:rsidRPr="00AE489C">
        <w:rPr>
          <w:rFonts w:ascii="Times New Roman" w:eastAsia="Times New Roman" w:hAnsi="Times New Roman" w:cs="Times New Roman"/>
          <w:b/>
          <w:bCs/>
          <w:kern w:val="0"/>
          <w14:ligatures w14:val="none"/>
        </w:rPr>
        <w:t>memory encoding in twistor space</w:t>
      </w:r>
      <w:r w:rsidRPr="00AE489C">
        <w:rPr>
          <w:rFonts w:ascii="Times New Roman" w:eastAsia="Times New Roman" w:hAnsi="Times New Roman" w:cs="Times New Roman"/>
          <w:kern w:val="0"/>
          <w14:ligatures w14:val="none"/>
        </w:rPr>
        <w:t>:</w:t>
      </w:r>
    </w:p>
    <w:p w14:paraId="4ED1F59B" w14:textId="77777777" w:rsidR="00AE489C" w:rsidRPr="00AE489C" w:rsidRDefault="00AE489C" w:rsidP="00AE489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E489C">
        <w:rPr>
          <w:rFonts w:ascii="Times New Roman" w:eastAsia="Times New Roman" w:hAnsi="Times New Roman" w:cs="Times New Roman"/>
          <w:b/>
          <w:bCs/>
          <w:kern w:val="0"/>
          <w14:ligatures w14:val="none"/>
        </w:rPr>
        <w:t>Pole Branching Memory:</w:t>
      </w:r>
      <w:r w:rsidRPr="00AE489C">
        <w:rPr>
          <w:rFonts w:ascii="Times New Roman" w:eastAsia="Times New Roman" w:hAnsi="Times New Roman" w:cs="Times New Roman"/>
          <w:kern w:val="0"/>
          <w14:ligatures w14:val="none"/>
        </w:rPr>
        <w:t xml:space="preserve"> As discussed, a single pole can branch into multiple poles or into a branch cut over time. This </w:t>
      </w:r>
      <w:r w:rsidRPr="00AE489C">
        <w:rPr>
          <w:rFonts w:ascii="Times New Roman" w:eastAsia="Times New Roman" w:hAnsi="Times New Roman" w:cs="Times New Roman"/>
          <w:b/>
          <w:bCs/>
          <w:kern w:val="0"/>
          <w14:ligatures w14:val="none"/>
        </w:rPr>
        <w:t>branching is irreversible</w:t>
      </w:r>
      <w:r w:rsidRPr="00AE489C">
        <w:rPr>
          <w:rFonts w:ascii="Times New Roman" w:eastAsia="Times New Roman" w:hAnsi="Times New Roman" w:cs="Times New Roman"/>
          <w:kern w:val="0"/>
          <w14:ligatures w14:val="none"/>
        </w:rPr>
        <w:t xml:space="preserve"> (you can’t tell two poles to merge back without extremely specific conditions) but it carries a memory: the </w:t>
      </w:r>
      <w:r w:rsidRPr="00AE489C">
        <w:rPr>
          <w:rFonts w:ascii="Times New Roman" w:eastAsia="Times New Roman" w:hAnsi="Times New Roman" w:cs="Times New Roman"/>
          <w:i/>
          <w:iCs/>
          <w:kern w:val="0"/>
          <w14:ligatures w14:val="none"/>
        </w:rPr>
        <w:t>sum</w:t>
      </w:r>
      <w:r w:rsidRPr="00AE489C">
        <w:rPr>
          <w:rFonts w:ascii="Times New Roman" w:eastAsia="Times New Roman" w:hAnsi="Times New Roman" w:cs="Times New Roman"/>
          <w:kern w:val="0"/>
          <w14:ligatures w14:val="none"/>
        </w:rPr>
        <w:t xml:space="preserve"> of the residues of the new poles equals the residue of the original pole (by analytic continuity). This is essentially a statement of a conserved quantity. That conserved residue could represent, say, the total scalaron number or mass originally in that clump. Thus, while the </w:t>
      </w:r>
      <w:r w:rsidRPr="00AE489C">
        <w:rPr>
          <w:rFonts w:ascii="Times New Roman" w:eastAsia="Times New Roman" w:hAnsi="Times New Roman" w:cs="Times New Roman"/>
          <w:kern w:val="0"/>
          <w14:ligatures w14:val="none"/>
        </w:rPr>
        <w:lastRenderedPageBreak/>
        <w:t xml:space="preserve">original clump’s identity is lost (it split), the total has been conserved and spread out. The new poles each carry partial information (their positions and residues might encode how the split happened). The </w:t>
      </w:r>
      <w:r w:rsidRPr="00AE489C">
        <w:rPr>
          <w:rFonts w:ascii="Times New Roman" w:eastAsia="Times New Roman" w:hAnsi="Times New Roman" w:cs="Times New Roman"/>
          <w:b/>
          <w:bCs/>
          <w:kern w:val="0"/>
          <w14:ligatures w14:val="none"/>
        </w:rPr>
        <w:t>memory of the original configuration is now in the pattern of multiple poles</w:t>
      </w:r>
      <w:r w:rsidRPr="00AE489C">
        <w:rPr>
          <w:rFonts w:ascii="Times New Roman" w:eastAsia="Times New Roman" w:hAnsi="Times New Roman" w:cs="Times New Roman"/>
          <w:kern w:val="0"/>
          <w14:ligatures w14:val="none"/>
        </w:rPr>
        <w:t>. If one had perfect knowledge of all those new poles, one could in principle infer the progenitor. This pole branching is akin to how in a scrambling system, one bit of information gets copied into many degrees of freedom: the original bit is not gone, but now you’d have to gather many pieces to reconstruct it.</w:t>
      </w:r>
    </w:p>
    <w:p w14:paraId="67C82734" w14:textId="77777777" w:rsidR="00AE489C" w:rsidRPr="00AE489C" w:rsidRDefault="00AE489C" w:rsidP="00AE489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E489C">
        <w:rPr>
          <w:rFonts w:ascii="Times New Roman" w:eastAsia="Times New Roman" w:hAnsi="Times New Roman" w:cs="Times New Roman"/>
          <w:b/>
          <w:bCs/>
          <w:kern w:val="0"/>
          <w14:ligatures w14:val="none"/>
        </w:rPr>
        <w:t>Residue Spreading (Global Constraints):</w:t>
      </w:r>
      <w:r w:rsidRPr="00AE489C">
        <w:rPr>
          <w:rFonts w:ascii="Times New Roman" w:eastAsia="Times New Roman" w:hAnsi="Times New Roman" w:cs="Times New Roman"/>
          <w:kern w:val="0"/>
          <w14:ligatures w14:val="none"/>
        </w:rPr>
        <w:t xml:space="preserve"> In complex analysis, not only are residues conserved locally, but certain integrals around large contours are invariant under deformations. For the twistor function, this means there are </w:t>
      </w:r>
      <w:r w:rsidRPr="00AE489C">
        <w:rPr>
          <w:rFonts w:ascii="Times New Roman" w:eastAsia="Times New Roman" w:hAnsi="Times New Roman" w:cs="Times New Roman"/>
          <w:b/>
          <w:bCs/>
          <w:kern w:val="0"/>
          <w14:ligatures w14:val="none"/>
        </w:rPr>
        <w:t>global constraints linking the values and positions of its singularities</w:t>
      </w:r>
      <w:r w:rsidRPr="00AE489C">
        <w:rPr>
          <w:rFonts w:ascii="Times New Roman" w:eastAsia="Times New Roman" w:hAnsi="Times New Roman" w:cs="Times New Roman"/>
          <w:kern w:val="0"/>
          <w14:ligatures w14:val="none"/>
        </w:rPr>
        <w:t xml:space="preserve"> (and zeros). For example, consider a large contour in twistor space encircling all singularities related to a collapsed object. The integral of $f(Z)$ around that contour might equal zero or some constant (by Cauchy’s theorem if there’s no singularity at infinity, or by an extension of it if there is an essential singularity). These global analytic constraints are the twistor-space encoding of </w:t>
      </w:r>
      <w:r w:rsidRPr="00AE489C">
        <w:rPr>
          <w:rFonts w:ascii="Times New Roman" w:eastAsia="Times New Roman" w:hAnsi="Times New Roman" w:cs="Times New Roman"/>
          <w:b/>
          <w:bCs/>
          <w:kern w:val="0"/>
          <w14:ligatures w14:val="none"/>
        </w:rPr>
        <w:t>conservation laws</w:t>
      </w:r>
      <w:r w:rsidRPr="00AE489C">
        <w:rPr>
          <w:rFonts w:ascii="Times New Roman" w:eastAsia="Times New Roman" w:hAnsi="Times New Roman" w:cs="Times New Roman"/>
          <w:kern w:val="0"/>
          <w14:ligatures w14:val="none"/>
        </w:rPr>
        <w:t xml:space="preserve"> (like total charge, total momentum, etc.). Even after a violent collapse, such conserved quantities remain fixed​file-4bzwyu5xwcza2f2huwkyos. We can view these as </w:t>
      </w:r>
      <w:r w:rsidRPr="00AE489C">
        <w:rPr>
          <w:rFonts w:ascii="Times New Roman" w:eastAsia="Times New Roman" w:hAnsi="Times New Roman" w:cs="Times New Roman"/>
          <w:b/>
          <w:bCs/>
          <w:kern w:val="0"/>
          <w14:ligatures w14:val="none"/>
        </w:rPr>
        <w:t>memory</w:t>
      </w:r>
      <w:r w:rsidRPr="00AE489C">
        <w:rPr>
          <w:rFonts w:ascii="Times New Roman" w:eastAsia="Times New Roman" w:hAnsi="Times New Roman" w:cs="Times New Roman"/>
          <w:kern w:val="0"/>
          <w14:ligatures w14:val="none"/>
        </w:rPr>
        <w:t xml:space="preserve">: the system “remembers” its total mass, momentum, angular momentum, etc., no matter how it rearranged internally. But twistor theory suggests even more subtle invariants – e.g. topological invariants of the field’s phase distribution might persist​file-4bzwyu5xwcza2f2huwkyos. In the twistor language, some of these show up as invariants of sheaf cohomology (like certain index theorems). The presence of a branch cut (from fragmentation) introduces a </w:t>
      </w:r>
      <w:r w:rsidRPr="00AE489C">
        <w:rPr>
          <w:rFonts w:ascii="Times New Roman" w:eastAsia="Times New Roman" w:hAnsi="Times New Roman" w:cs="Times New Roman"/>
          <w:b/>
          <w:bCs/>
          <w:kern w:val="0"/>
          <w14:ligatures w14:val="none"/>
        </w:rPr>
        <w:t>sheaf with a nontrivial topology</w:t>
      </w:r>
      <w:r w:rsidRPr="00AE489C">
        <w:rPr>
          <w:rFonts w:ascii="Times New Roman" w:eastAsia="Times New Roman" w:hAnsi="Times New Roman" w:cs="Times New Roman"/>
          <w:kern w:val="0"/>
          <w14:ligatures w14:val="none"/>
        </w:rPr>
        <w:t xml:space="preserve">; the characteristics of that sheaf (like monodromy around the cut, or intersection numbers) are fixed by the history. This is a deep way of saying: </w:t>
      </w:r>
      <w:r w:rsidRPr="00AE489C">
        <w:rPr>
          <w:rFonts w:ascii="Times New Roman" w:eastAsia="Times New Roman" w:hAnsi="Times New Roman" w:cs="Times New Roman"/>
          <w:b/>
          <w:bCs/>
          <w:kern w:val="0"/>
          <w14:ligatures w14:val="none"/>
        </w:rPr>
        <w:t>the twistor representation’s topology encodes the initial conditions</w:t>
      </w:r>
      <w:r w:rsidRPr="00AE489C">
        <w:rPr>
          <w:rFonts w:ascii="Times New Roman" w:eastAsia="Times New Roman" w:hAnsi="Times New Roman" w:cs="Times New Roman"/>
          <w:kern w:val="0"/>
          <w14:ligatures w14:val="none"/>
        </w:rPr>
        <w:t>, albeit in a scrambled form.</w:t>
      </w:r>
    </w:p>
    <w:p w14:paraId="0494E550" w14:textId="77777777" w:rsidR="00AE489C" w:rsidRPr="00AE489C" w:rsidRDefault="00AE489C" w:rsidP="00AE489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E489C">
        <w:rPr>
          <w:rFonts w:ascii="Times New Roman" w:eastAsia="Times New Roman" w:hAnsi="Times New Roman" w:cs="Times New Roman"/>
          <w:b/>
          <w:bCs/>
          <w:kern w:val="0"/>
          <w14:ligatures w14:val="none"/>
        </w:rPr>
        <w:t>Persistent Sheaf Topology:</w:t>
      </w:r>
      <w:r w:rsidRPr="00AE489C">
        <w:rPr>
          <w:rFonts w:ascii="Times New Roman" w:eastAsia="Times New Roman" w:hAnsi="Times New Roman" w:cs="Times New Roman"/>
          <w:kern w:val="0"/>
          <w14:ligatures w14:val="none"/>
        </w:rPr>
        <w:t xml:space="preserve"> When the scalaron collapses, we have to describe $f(Z)$ on multiple patches (outside and inside the horizon, metaphorically). The way these patches connect (the </w:t>
      </w:r>
      <w:r w:rsidRPr="00AE489C">
        <w:rPr>
          <w:rFonts w:ascii="Times New Roman" w:eastAsia="Times New Roman" w:hAnsi="Times New Roman" w:cs="Times New Roman"/>
          <w:b/>
          <w:bCs/>
          <w:kern w:val="0"/>
          <w14:ligatures w14:val="none"/>
        </w:rPr>
        <w:t>sheaf topology</w:t>
      </w:r>
      <w:r w:rsidRPr="00AE489C">
        <w:rPr>
          <w:rFonts w:ascii="Times New Roman" w:eastAsia="Times New Roman" w:hAnsi="Times New Roman" w:cs="Times New Roman"/>
          <w:kern w:val="0"/>
          <w14:ligatures w14:val="none"/>
        </w:rPr>
        <w:t xml:space="preserve">) is fixed at collapse and remains thereafter. This connectivity is a form of memory. For instance, suppose $f_{\text{ext}}(Z)$ is the twistor function on the exterior patch (describing the field observable from infinity) and $f_{\text{int}}(Z)$ is an analytic function on an interior patch (formally encoding what fell inside). These two are not independent – they must agree on their overlap or boundary (the branch cut or horizon’s “trace” in twistor space). The pattern of this overlap (which sheet connects to which, etc.) is set by the dynamics of collapse. Once collapse is over, the interior and exterior sheaves are largely decoupled (reflecting the causal disconnection), but the </w:t>
      </w:r>
      <w:r w:rsidRPr="00AE489C">
        <w:rPr>
          <w:rFonts w:ascii="Times New Roman" w:eastAsia="Times New Roman" w:hAnsi="Times New Roman" w:cs="Times New Roman"/>
          <w:i/>
          <w:iCs/>
          <w:kern w:val="0"/>
          <w14:ligatures w14:val="none"/>
        </w:rPr>
        <w:t>topology of their linkage</w:t>
      </w:r>
      <w:r w:rsidRPr="00AE489C">
        <w:rPr>
          <w:rFonts w:ascii="Times New Roman" w:eastAsia="Times New Roman" w:hAnsi="Times New Roman" w:cs="Times New Roman"/>
          <w:kern w:val="0"/>
          <w14:ligatures w14:val="none"/>
        </w:rPr>
        <w:t xml:space="preserve"> — essentially the </w:t>
      </w:r>
      <w:r w:rsidRPr="00AE489C">
        <w:rPr>
          <w:rFonts w:ascii="Times New Roman" w:eastAsia="Times New Roman" w:hAnsi="Times New Roman" w:cs="Times New Roman"/>
          <w:b/>
          <w:bCs/>
          <w:kern w:val="0"/>
          <w14:ligatures w14:val="none"/>
        </w:rPr>
        <w:t>“entanglement” between inside and outside in a classical geometric sense — is frozen in</w:t>
      </w:r>
      <w:r w:rsidRPr="00AE489C">
        <w:rPr>
          <w:rFonts w:ascii="Times New Roman" w:eastAsia="Times New Roman" w:hAnsi="Times New Roman" w:cs="Times New Roman"/>
          <w:kern w:val="0"/>
          <w14:ligatures w14:val="none"/>
        </w:rPr>
        <w:t>. This is analogous to how in quantum gravity discussions, the exterior and interior states of a black hole are entangled; here that entanglement is mirrored by how the twistor sheaf’s sections fit together. Such a topological feature can be very stable: as long as the black hole exists, the sheaf has that structure. Only evaporation (or some non-analytic process) could change it.</w:t>
      </w:r>
    </w:p>
    <w:p w14:paraId="5F2DE55C" w14:textId="77777777" w:rsidR="00AE489C" w:rsidRPr="00AE489C" w:rsidRDefault="00AE489C" w:rsidP="00AE489C">
      <w:pPr>
        <w:spacing w:before="100" w:beforeAutospacing="1" w:after="100" w:afterAutospacing="1" w:line="240" w:lineRule="auto"/>
        <w:rPr>
          <w:rFonts w:ascii="Times New Roman" w:eastAsia="Times New Roman" w:hAnsi="Times New Roman" w:cs="Times New Roman"/>
          <w:kern w:val="0"/>
          <w14:ligatures w14:val="none"/>
        </w:rPr>
      </w:pPr>
      <w:r w:rsidRPr="00AE489C">
        <w:rPr>
          <w:rFonts w:ascii="Times New Roman" w:eastAsia="Times New Roman" w:hAnsi="Times New Roman" w:cs="Times New Roman"/>
          <w:b/>
          <w:bCs/>
          <w:kern w:val="0"/>
          <w14:ligatures w14:val="none"/>
        </w:rPr>
        <w:t>Conditions for Memory Survival:</w:t>
      </w:r>
      <w:r w:rsidRPr="00AE489C">
        <w:rPr>
          <w:rFonts w:ascii="Times New Roman" w:eastAsia="Times New Roman" w:hAnsi="Times New Roman" w:cs="Times New Roman"/>
          <w:kern w:val="0"/>
          <w14:ligatures w14:val="none"/>
        </w:rPr>
        <w:t xml:space="preserve"> In our framework, </w:t>
      </w:r>
      <w:r w:rsidRPr="00AE489C">
        <w:rPr>
          <w:rFonts w:ascii="Times New Roman" w:eastAsia="Times New Roman" w:hAnsi="Times New Roman" w:cs="Times New Roman"/>
          <w:b/>
          <w:bCs/>
          <w:kern w:val="0"/>
          <w14:ligatures w14:val="none"/>
        </w:rPr>
        <w:t>virtually all information that is not explicitly radiated away remains encoded in the twistor structure</w:t>
      </w:r>
      <w:r w:rsidRPr="00AE489C">
        <w:rPr>
          <w:rFonts w:ascii="Times New Roman" w:eastAsia="Times New Roman" w:hAnsi="Times New Roman" w:cs="Times New Roman"/>
          <w:kern w:val="0"/>
          <w14:ligatures w14:val="none"/>
        </w:rPr>
        <w:t xml:space="preserve">. The only way information </w:t>
      </w:r>
      <w:r w:rsidRPr="00AE489C">
        <w:rPr>
          <w:rFonts w:ascii="Times New Roman" w:eastAsia="Times New Roman" w:hAnsi="Times New Roman" w:cs="Times New Roman"/>
          <w:kern w:val="0"/>
          <w14:ligatures w14:val="none"/>
        </w:rPr>
        <w:lastRenderedPageBreak/>
        <w:t xml:space="preserve">would be truly lost is if we allowed a violation of analyticity or a reduction in the twistor function’s complexity (like an arbitrary pruning of singularities) – but that would correspond to a physical violation (like a non-unitary dynamics, which we do not allow). Therefore, under normal conditions (no exotic non-unitary physics), </w:t>
      </w:r>
      <w:r w:rsidRPr="00AE489C">
        <w:rPr>
          <w:rFonts w:ascii="Times New Roman" w:eastAsia="Times New Roman" w:hAnsi="Times New Roman" w:cs="Times New Roman"/>
          <w:b/>
          <w:bCs/>
          <w:kern w:val="0"/>
          <w14:ligatures w14:val="none"/>
        </w:rPr>
        <w:t>twistor-encoded memory always survives</w:t>
      </w:r>
      <w:r w:rsidRPr="00AE489C">
        <w:rPr>
          <w:rFonts w:ascii="Times New Roman" w:eastAsia="Times New Roman" w:hAnsi="Times New Roman" w:cs="Times New Roman"/>
          <w:kern w:val="0"/>
          <w14:ligatures w14:val="none"/>
        </w:rPr>
        <w:t xml:space="preserve"> in principle. It may, however, be practically inaccessible. For example, to retrieve information from a black hole one would need to decipher subtle correlations in Hawking radiation or in gravitational wave phase shifts. In twistor terms, that means one would need to analytically continue the exterior twistor function </w:t>
      </w:r>
      <w:r w:rsidRPr="00AE489C">
        <w:rPr>
          <w:rFonts w:ascii="Times New Roman" w:eastAsia="Times New Roman" w:hAnsi="Times New Roman" w:cs="Times New Roman"/>
          <w:i/>
          <w:iCs/>
          <w:kern w:val="0"/>
          <w14:ligatures w14:val="none"/>
        </w:rPr>
        <w:t>past the branch cut</w:t>
      </w:r>
      <w:r w:rsidRPr="00AE489C">
        <w:rPr>
          <w:rFonts w:ascii="Times New Roman" w:eastAsia="Times New Roman" w:hAnsi="Times New Roman" w:cs="Times New Roman"/>
          <w:kern w:val="0"/>
          <w14:ligatures w14:val="none"/>
        </w:rPr>
        <w:t xml:space="preserve"> (which is tantamount to having knowledge of the inside, something not possible with classical measurements at infinity). Thus, the memory is </w:t>
      </w:r>
      <w:r w:rsidRPr="00AE489C">
        <w:rPr>
          <w:rFonts w:ascii="Times New Roman" w:eastAsia="Times New Roman" w:hAnsi="Times New Roman" w:cs="Times New Roman"/>
          <w:i/>
          <w:iCs/>
          <w:kern w:val="0"/>
          <w14:ligatures w14:val="none"/>
        </w:rPr>
        <w:t>there</w:t>
      </w:r>
      <w:r w:rsidRPr="00AE489C">
        <w:rPr>
          <w:rFonts w:ascii="Times New Roman" w:eastAsia="Times New Roman" w:hAnsi="Times New Roman" w:cs="Times New Roman"/>
          <w:kern w:val="0"/>
          <w14:ligatures w14:val="none"/>
        </w:rPr>
        <w:t xml:space="preserve"> (the full $f(Z)$ including inaccessible parts still “remembers” the initial $\phi$), but an external observer sees only the exterior portion, which by itself might look thermal/featureless aside from a few conserved charges.</w:t>
      </w:r>
    </w:p>
    <w:p w14:paraId="7EC4D635" w14:textId="77777777" w:rsidR="00AE489C" w:rsidRPr="00AE489C" w:rsidRDefault="00AE489C" w:rsidP="00AE489C">
      <w:pPr>
        <w:spacing w:before="100" w:beforeAutospacing="1" w:after="100" w:afterAutospacing="1" w:line="240" w:lineRule="auto"/>
        <w:rPr>
          <w:rFonts w:ascii="Times New Roman" w:eastAsia="Times New Roman" w:hAnsi="Times New Roman" w:cs="Times New Roman"/>
          <w:kern w:val="0"/>
          <w14:ligatures w14:val="none"/>
        </w:rPr>
      </w:pPr>
      <w:r w:rsidRPr="00AE489C">
        <w:rPr>
          <w:rFonts w:ascii="Times New Roman" w:eastAsia="Times New Roman" w:hAnsi="Times New Roman" w:cs="Times New Roman"/>
          <w:kern w:val="0"/>
          <w14:ligatures w14:val="none"/>
        </w:rPr>
        <w:t xml:space="preserve">One special condition to consider is if </w:t>
      </w:r>
      <w:r w:rsidRPr="00AE489C">
        <w:rPr>
          <w:rFonts w:ascii="Times New Roman" w:eastAsia="Times New Roman" w:hAnsi="Times New Roman" w:cs="Times New Roman"/>
          <w:b/>
          <w:bCs/>
          <w:kern w:val="0"/>
          <w14:ligatures w14:val="none"/>
        </w:rPr>
        <w:t>partial recoherence</w:t>
      </w:r>
      <w:r w:rsidRPr="00AE489C">
        <w:rPr>
          <w:rFonts w:ascii="Times New Roman" w:eastAsia="Times New Roman" w:hAnsi="Times New Roman" w:cs="Times New Roman"/>
          <w:kern w:val="0"/>
          <w14:ligatures w14:val="none"/>
        </w:rPr>
        <w:t xml:space="preserve"> could ever occur (which would decrease entropy and potentially reveal memory). This would require $\dot S_{tw} &lt; 0$ at least temporarily, which our formalism prohibits except perhaps in microscopic fluctuations. Essentially, unless one violates the second law at the fundamental level, </w:t>
      </w:r>
      <w:r w:rsidRPr="00AE489C">
        <w:rPr>
          <w:rFonts w:ascii="Times New Roman" w:eastAsia="Times New Roman" w:hAnsi="Times New Roman" w:cs="Times New Roman"/>
          <w:b/>
          <w:bCs/>
          <w:kern w:val="0"/>
          <w14:ligatures w14:val="none"/>
        </w:rPr>
        <w:t>no global reversal is possible</w:t>
      </w:r>
      <w:r w:rsidRPr="00AE489C">
        <w:rPr>
          <w:rFonts w:ascii="Times New Roman" w:eastAsia="Times New Roman" w:hAnsi="Times New Roman" w:cs="Times New Roman"/>
          <w:kern w:val="0"/>
          <w14:ligatures w14:val="none"/>
        </w:rPr>
        <w:t xml:space="preserve">​file-4bzwyu5xwcza2f2huwkyos. There is a scenario often discussed: if Hawking radiation over very long times returns the information (unitarity in quantum mechanics), then the information comes out highly scrambled. In our picture, that would correspond to slowly, via quantum tunneling effects, transferring the twistor data from the hidden sheet to the visible sheet in extremely subtle correlations. This is beyond classical RFT 9.9, but it suggests that only when one considers the </w:t>
      </w:r>
      <w:r w:rsidRPr="00AE489C">
        <w:rPr>
          <w:rFonts w:ascii="Times New Roman" w:eastAsia="Times New Roman" w:hAnsi="Times New Roman" w:cs="Times New Roman"/>
          <w:b/>
          <w:bCs/>
          <w:kern w:val="0"/>
          <w14:ligatures w14:val="none"/>
        </w:rPr>
        <w:t>full quantum evolution (beyond our classical/semiclassical tracks)</w:t>
      </w:r>
      <w:r w:rsidRPr="00AE489C">
        <w:rPr>
          <w:rFonts w:ascii="Times New Roman" w:eastAsia="Times New Roman" w:hAnsi="Times New Roman" w:cs="Times New Roman"/>
          <w:kern w:val="0"/>
          <w14:ligatures w14:val="none"/>
        </w:rPr>
        <w:t xml:space="preserve"> could the memory become in principle observable – and even then it’s </w:t>
      </w:r>
      <w:r w:rsidRPr="00AE489C">
        <w:rPr>
          <w:rFonts w:ascii="Times New Roman" w:eastAsia="Times New Roman" w:hAnsi="Times New Roman" w:cs="Times New Roman"/>
          <w:i/>
          <w:iCs/>
          <w:kern w:val="0"/>
          <w14:ligatures w14:val="none"/>
        </w:rPr>
        <w:t>delayed and encoded in complexity</w:t>
      </w:r>
      <w:r w:rsidRPr="00AE489C">
        <w:rPr>
          <w:rFonts w:ascii="Times New Roman" w:eastAsia="Times New Roman" w:hAnsi="Times New Roman" w:cs="Times New Roman"/>
          <w:kern w:val="0"/>
          <w14:ligatures w14:val="none"/>
        </w:rPr>
        <w:t>.</w:t>
      </w:r>
    </w:p>
    <w:p w14:paraId="605A9CA6" w14:textId="77777777" w:rsidR="00AE489C" w:rsidRPr="00AE489C" w:rsidRDefault="00AE489C" w:rsidP="00AE489C">
      <w:pPr>
        <w:spacing w:before="100" w:beforeAutospacing="1" w:after="100" w:afterAutospacing="1" w:line="240" w:lineRule="auto"/>
        <w:rPr>
          <w:rFonts w:ascii="Times New Roman" w:eastAsia="Times New Roman" w:hAnsi="Times New Roman" w:cs="Times New Roman"/>
          <w:kern w:val="0"/>
          <w14:ligatures w14:val="none"/>
        </w:rPr>
      </w:pPr>
      <w:r w:rsidRPr="00AE489C">
        <w:rPr>
          <w:rFonts w:ascii="Times New Roman" w:eastAsia="Times New Roman" w:hAnsi="Times New Roman" w:cs="Times New Roman"/>
          <w:kern w:val="0"/>
          <w14:ligatures w14:val="none"/>
        </w:rPr>
        <w:t xml:space="preserve">In summary, the </w:t>
      </w:r>
      <w:r w:rsidRPr="00AE489C">
        <w:rPr>
          <w:rFonts w:ascii="Times New Roman" w:eastAsia="Times New Roman" w:hAnsi="Times New Roman" w:cs="Times New Roman"/>
          <w:b/>
          <w:bCs/>
          <w:kern w:val="0"/>
          <w14:ligatures w14:val="none"/>
        </w:rPr>
        <w:t>conditions for memory to survive are basically the normal conditions of physics</w:t>
      </w:r>
      <w:r w:rsidRPr="00AE489C">
        <w:rPr>
          <w:rFonts w:ascii="Times New Roman" w:eastAsia="Times New Roman" w:hAnsi="Times New Roman" w:cs="Times New Roman"/>
          <w:kern w:val="0"/>
          <w14:ligatures w14:val="none"/>
        </w:rPr>
        <w:t>: as long as we have analyticity (unitarity) and we track the global twistor structure, the memory is never erased. It is only when one coarse-grains too much or breaks analytic continuation (which would correspond to assuming information loss or unknowability) that memory would seem lost. Our model does not break analyticity; it keeps the full twistor information even through collapse.</w:t>
      </w:r>
    </w:p>
    <w:p w14:paraId="0F386DA4" w14:textId="77777777" w:rsidR="00AE489C" w:rsidRPr="00AE489C" w:rsidRDefault="00AE489C" w:rsidP="00AE489C">
      <w:pPr>
        <w:spacing w:before="100" w:beforeAutospacing="1" w:after="100" w:afterAutospacing="1" w:line="240" w:lineRule="auto"/>
        <w:rPr>
          <w:rFonts w:ascii="Times New Roman" w:eastAsia="Times New Roman" w:hAnsi="Times New Roman" w:cs="Times New Roman"/>
          <w:kern w:val="0"/>
          <w14:ligatures w14:val="none"/>
        </w:rPr>
      </w:pPr>
      <w:r w:rsidRPr="00AE489C">
        <w:rPr>
          <w:rFonts w:ascii="Times New Roman" w:eastAsia="Times New Roman" w:hAnsi="Times New Roman" w:cs="Times New Roman"/>
          <w:b/>
          <w:bCs/>
          <w:kern w:val="0"/>
          <w14:ligatures w14:val="none"/>
        </w:rPr>
        <w:t>Field Entropy and No-Reversal:</w:t>
      </w:r>
      <w:r w:rsidRPr="00AE489C">
        <w:rPr>
          <w:rFonts w:ascii="Times New Roman" w:eastAsia="Times New Roman" w:hAnsi="Times New Roman" w:cs="Times New Roman"/>
          <w:kern w:val="0"/>
          <w14:ligatures w14:val="none"/>
        </w:rPr>
        <w:t xml:space="preserve"> We emphasize that extracting the memory would require essentially reversing the entropy increase, which is forbidden. The scalaron field’s entropy (coarse-grained) has increased dramatically by the end of collapse. To </w:t>
      </w:r>
      <w:r w:rsidRPr="00AE489C">
        <w:rPr>
          <w:rFonts w:ascii="Times New Roman" w:eastAsia="Times New Roman" w:hAnsi="Times New Roman" w:cs="Times New Roman"/>
          <w:b/>
          <w:bCs/>
          <w:kern w:val="0"/>
          <w14:ligatures w14:val="none"/>
        </w:rPr>
        <w:t>restore the field to its initial ordered state</w:t>
      </w:r>
      <w:r w:rsidRPr="00AE489C">
        <w:rPr>
          <w:rFonts w:ascii="Times New Roman" w:eastAsia="Times New Roman" w:hAnsi="Times New Roman" w:cs="Times New Roman"/>
          <w:kern w:val="0"/>
          <w14:ligatures w14:val="none"/>
        </w:rPr>
        <w:t xml:space="preserve"> (or to decode the exact initial configuration from the final state) would mean </w:t>
      </w:r>
      <w:r w:rsidRPr="00AE489C">
        <w:rPr>
          <w:rFonts w:ascii="Times New Roman" w:eastAsia="Times New Roman" w:hAnsi="Times New Roman" w:cs="Times New Roman"/>
          <w:b/>
          <w:bCs/>
          <w:kern w:val="0"/>
          <w14:ligatures w14:val="none"/>
        </w:rPr>
        <w:t>decreasing the entropy</w:t>
      </w:r>
      <w:r w:rsidRPr="00AE489C">
        <w:rPr>
          <w:rFonts w:ascii="Times New Roman" w:eastAsia="Times New Roman" w:hAnsi="Times New Roman" w:cs="Times New Roman"/>
          <w:kern w:val="0"/>
          <w14:ligatures w14:val="none"/>
        </w:rPr>
        <w:t xml:space="preserve">, violating the second law​file-4bzwyu5xwcza2f2huwkyos. Practically, this is why the information is secure – it’s like trying to unscramble an egg. The twistor formalism assures us the information (like the arrangement of molecules in the egg) is in principle present in the scrambled eggs, but the odds of putting it back together are astronomically low. In formula: unless $S_{tw}$ could somehow spontaneously decline (which it cannot in our framework), one cannot invert $\mathcal{F}$ to a previous simpler state. Another way to see it: $\mathcal{F}$ is not one-to-one in any coarse-grained sense (many initial states map to a similar high-entropy final state appearance), so an observer of the final state </w:t>
      </w:r>
      <w:r w:rsidRPr="00AE489C">
        <w:rPr>
          <w:rFonts w:ascii="Times New Roman" w:eastAsia="Times New Roman" w:hAnsi="Times New Roman" w:cs="Times New Roman"/>
          <w:kern w:val="0"/>
          <w14:ligatures w14:val="none"/>
        </w:rPr>
        <w:lastRenderedPageBreak/>
        <w:t>cannot uniquely recover the initial state without an exponentially large effort (scaling like $e^{\Delta S}$).</w:t>
      </w:r>
    </w:p>
    <w:p w14:paraId="02D2DE2F" w14:textId="77777777" w:rsidR="00AE489C" w:rsidRPr="00AE489C" w:rsidRDefault="00AE489C" w:rsidP="00AE489C">
      <w:pPr>
        <w:spacing w:before="100" w:beforeAutospacing="1" w:after="100" w:afterAutospacing="1" w:line="240" w:lineRule="auto"/>
        <w:rPr>
          <w:rFonts w:ascii="Times New Roman" w:eastAsia="Times New Roman" w:hAnsi="Times New Roman" w:cs="Times New Roman"/>
          <w:kern w:val="0"/>
          <w14:ligatures w14:val="none"/>
        </w:rPr>
      </w:pPr>
      <w:r w:rsidRPr="00AE489C">
        <w:rPr>
          <w:rFonts w:ascii="Times New Roman" w:eastAsia="Times New Roman" w:hAnsi="Times New Roman" w:cs="Times New Roman"/>
          <w:b/>
          <w:bCs/>
          <w:kern w:val="0"/>
          <w14:ligatures w14:val="none"/>
        </w:rPr>
        <w:t>Mapping Collapsed Field to Twistor Memory:</w:t>
      </w:r>
      <w:r w:rsidRPr="00AE489C">
        <w:rPr>
          <w:rFonts w:ascii="Times New Roman" w:eastAsia="Times New Roman" w:hAnsi="Times New Roman" w:cs="Times New Roman"/>
          <w:kern w:val="0"/>
          <w14:ligatures w14:val="none"/>
        </w:rPr>
        <w:t xml:space="preserve"> We can now draw a schematic mapping to illustrate how a collapsed scalaron field corresponds to twistor-space information:</w:t>
      </w:r>
    </w:p>
    <w:p w14:paraId="6EA26DFD" w14:textId="77777777" w:rsidR="00AE489C" w:rsidRPr="00AE489C" w:rsidRDefault="00AE489C" w:rsidP="00AE489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E489C">
        <w:rPr>
          <w:rFonts w:ascii="Times New Roman" w:eastAsia="Times New Roman" w:hAnsi="Times New Roman" w:cs="Times New Roman"/>
          <w:i/>
          <w:iCs/>
          <w:kern w:val="0"/>
          <w14:ligatures w14:val="none"/>
        </w:rPr>
        <w:t>Space-Time Side:</w:t>
      </w:r>
      <w:r w:rsidRPr="00AE489C">
        <w:rPr>
          <w:rFonts w:ascii="Times New Roman" w:eastAsia="Times New Roman" w:hAnsi="Times New Roman" w:cs="Times New Roman"/>
          <w:kern w:val="0"/>
          <w14:ligatures w14:val="none"/>
        </w:rPr>
        <w:t xml:space="preserve"> After collapse, we have a black hole of mass $M_{\rm BH}$, possibly surrounded by a residual scalaron halo or radiation. Classically, the exterior field might be very simple (for example, no scalar hair outside the horizon except a possible small tail that radiates away). All detailed structure has either fallen in or been radiated as heat (Hawking radiation, if considered). The space-time is characterised by the black hole’s geometry (Schwarzschild or Kerr metric specified by $M_{\rm BH}$ and maybe spin) and the surrounding environment’s state (which might be near vacuum or some debris).</w:t>
      </w:r>
    </w:p>
    <w:p w14:paraId="6862769A" w14:textId="77777777" w:rsidR="00AE489C" w:rsidRPr="00AE489C" w:rsidRDefault="00AE489C" w:rsidP="00AE489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E489C">
        <w:rPr>
          <w:rFonts w:ascii="Times New Roman" w:eastAsia="Times New Roman" w:hAnsi="Times New Roman" w:cs="Times New Roman"/>
          <w:i/>
          <w:iCs/>
          <w:kern w:val="0"/>
          <w14:ligatures w14:val="none"/>
        </w:rPr>
        <w:t>Twistor Side:</w:t>
      </w:r>
      <w:r w:rsidRPr="00AE489C">
        <w:rPr>
          <w:rFonts w:ascii="Times New Roman" w:eastAsia="Times New Roman" w:hAnsi="Times New Roman" w:cs="Times New Roman"/>
          <w:kern w:val="0"/>
          <w14:ligatures w14:val="none"/>
        </w:rPr>
        <w:t xml:space="preserve"> The </w:t>
      </w:r>
      <w:r w:rsidRPr="00AE489C">
        <w:rPr>
          <w:rFonts w:ascii="Times New Roman" w:eastAsia="Times New Roman" w:hAnsi="Times New Roman" w:cs="Times New Roman"/>
          <w:b/>
          <w:bCs/>
          <w:kern w:val="0"/>
          <w14:ligatures w14:val="none"/>
        </w:rPr>
        <w:t>exterior twistor function</w:t>
      </w:r>
      <w:r w:rsidRPr="00AE489C">
        <w:rPr>
          <w:rFonts w:ascii="Times New Roman" w:eastAsia="Times New Roman" w:hAnsi="Times New Roman" w:cs="Times New Roman"/>
          <w:kern w:val="0"/>
          <w14:ligatures w14:val="none"/>
        </w:rPr>
        <w:t xml:space="preserve"> $f_{\text{ext}}(Z)$ corresponding to the field outside is relatively featureless in the classical limit – it might, for instance, have no poles except ones corresponding to distant perturbations. However, the </w:t>
      </w:r>
      <w:r w:rsidRPr="00AE489C">
        <w:rPr>
          <w:rFonts w:ascii="Times New Roman" w:eastAsia="Times New Roman" w:hAnsi="Times New Roman" w:cs="Times New Roman"/>
          <w:b/>
          <w:bCs/>
          <w:kern w:val="0"/>
          <w14:ligatures w14:val="none"/>
        </w:rPr>
        <w:t>full twistor description</w:t>
      </w:r>
      <w:r w:rsidRPr="00AE489C">
        <w:rPr>
          <w:rFonts w:ascii="Times New Roman" w:eastAsia="Times New Roman" w:hAnsi="Times New Roman" w:cs="Times New Roman"/>
          <w:kern w:val="0"/>
          <w14:ligatures w14:val="none"/>
        </w:rPr>
        <w:t xml:space="preserve"> $f_{\text{full}}(Z)$ is not just $f_{\text{ext}}$. It includes the continuation across the branch cut that represents the horizon. The </w:t>
      </w:r>
      <w:r w:rsidRPr="00AE489C">
        <w:rPr>
          <w:rFonts w:ascii="Times New Roman" w:eastAsia="Times New Roman" w:hAnsi="Times New Roman" w:cs="Times New Roman"/>
          <w:b/>
          <w:bCs/>
          <w:kern w:val="0"/>
          <w14:ligatures w14:val="none"/>
        </w:rPr>
        <w:t>interior twistor function</w:t>
      </w:r>
      <w:r w:rsidRPr="00AE489C">
        <w:rPr>
          <w:rFonts w:ascii="Times New Roman" w:eastAsia="Times New Roman" w:hAnsi="Times New Roman" w:cs="Times New Roman"/>
          <w:kern w:val="0"/>
          <w14:ligatures w14:val="none"/>
        </w:rPr>
        <w:t xml:space="preserve"> $f_{\text{int}}(Z)$ contains an incredibly rich structure: effectively encoding all the high-frequency, highly entropic degrees of freedom that fell inside. One might visualize $f_{\text{int}}(Z)$ as a function with </w:t>
      </w:r>
      <w:r w:rsidRPr="00AE489C">
        <w:rPr>
          <w:rFonts w:ascii="Times New Roman" w:eastAsia="Times New Roman" w:hAnsi="Times New Roman" w:cs="Times New Roman"/>
          <w:i/>
          <w:iCs/>
          <w:kern w:val="0"/>
          <w14:ligatures w14:val="none"/>
        </w:rPr>
        <w:t>infinitely many poles</w:t>
      </w:r>
      <w:r w:rsidRPr="00AE489C">
        <w:rPr>
          <w:rFonts w:ascii="Times New Roman" w:eastAsia="Times New Roman" w:hAnsi="Times New Roman" w:cs="Times New Roman"/>
          <w:kern w:val="0"/>
          <w14:ligatures w14:val="none"/>
        </w:rPr>
        <w:t xml:space="preserve"> or a continuous spectrum of singularities – a chaotic analytic form corresponding to the scrambled state of the interior. The exterior and interior functions are two pieces of one analytic entity, connected along the branch cut (which corresponds to rays that graze the horizon). The </w:t>
      </w:r>
      <w:r w:rsidRPr="00AE489C">
        <w:rPr>
          <w:rFonts w:ascii="Times New Roman" w:eastAsia="Times New Roman" w:hAnsi="Times New Roman" w:cs="Times New Roman"/>
          <w:b/>
          <w:bCs/>
          <w:kern w:val="0"/>
          <w14:ligatures w14:val="none"/>
        </w:rPr>
        <w:t>memory</w:t>
      </w:r>
      <w:r w:rsidRPr="00AE489C">
        <w:rPr>
          <w:rFonts w:ascii="Times New Roman" w:eastAsia="Times New Roman" w:hAnsi="Times New Roman" w:cs="Times New Roman"/>
          <w:kern w:val="0"/>
          <w14:ligatures w14:val="none"/>
        </w:rPr>
        <w:t xml:space="preserve"> of the initial scalaron configuration (its phase distribution, etc.) is now stored in the detailed positions and residues of those myriad singularities in $f_{\text{int}}$, as well as in the relation (monodromy) that $f_{\text{ext}}$ must equal $f_{\text{int}}$ times a certain analytic transition when going around the branch cut. Those relations ensure that if one were omniscient about $f_{\text{ext}}$ </w:t>
      </w:r>
      <w:r w:rsidRPr="00AE489C">
        <w:rPr>
          <w:rFonts w:ascii="Times New Roman" w:eastAsia="Times New Roman" w:hAnsi="Times New Roman" w:cs="Times New Roman"/>
          <w:i/>
          <w:iCs/>
          <w:kern w:val="0"/>
          <w14:ligatures w14:val="none"/>
        </w:rPr>
        <w:t>and</w:t>
      </w:r>
      <w:r w:rsidRPr="00AE489C">
        <w:rPr>
          <w:rFonts w:ascii="Times New Roman" w:eastAsia="Times New Roman" w:hAnsi="Times New Roman" w:cs="Times New Roman"/>
          <w:kern w:val="0"/>
          <w14:ligatures w14:val="none"/>
        </w:rPr>
        <w:t xml:space="preserve"> knew the analytic structure to arbitrary precision, one could mathematically continue to find $f_{\text{int}}$ and read off the information. In reality, an external measurement of the field can only probe $f_{\text{ext}}$ on the real (or otherwise accessible) values of $Z$ (which correspond to physical angles/frequencies of radiation coming out). That yields at most statistical information about $f_{\text{int}}$.</w:t>
      </w:r>
    </w:p>
    <w:p w14:paraId="246CCDE2" w14:textId="77777777" w:rsidR="00AE489C" w:rsidRPr="00AE489C" w:rsidRDefault="00AE489C" w:rsidP="00AE489C">
      <w:pPr>
        <w:spacing w:before="100" w:beforeAutospacing="1" w:after="100" w:afterAutospacing="1" w:line="240" w:lineRule="auto"/>
        <w:rPr>
          <w:rFonts w:ascii="Times New Roman" w:eastAsia="Times New Roman" w:hAnsi="Times New Roman" w:cs="Times New Roman"/>
          <w:kern w:val="0"/>
          <w14:ligatures w14:val="none"/>
        </w:rPr>
      </w:pPr>
      <w:r w:rsidRPr="00AE489C">
        <w:rPr>
          <w:rFonts w:ascii="Times New Roman" w:eastAsia="Times New Roman" w:hAnsi="Times New Roman" w:cs="Times New Roman"/>
          <w:kern w:val="0"/>
          <w14:ligatures w14:val="none"/>
        </w:rPr>
        <w:t xml:space="preserve">To put it succinctly: </w:t>
      </w:r>
      <w:r w:rsidRPr="00AE489C">
        <w:rPr>
          <w:rFonts w:ascii="Times New Roman" w:eastAsia="Times New Roman" w:hAnsi="Times New Roman" w:cs="Times New Roman"/>
          <w:b/>
          <w:bCs/>
          <w:kern w:val="0"/>
          <w14:ligatures w14:val="none"/>
        </w:rPr>
        <w:t>the collapsed field $\to$ twistor data split across two patches (exterior vs interior); the exterior data is reduced (no hair), but the interior data is a `hairy' twistor structure containing all original info.</w:t>
      </w:r>
      <w:r w:rsidRPr="00AE489C">
        <w:rPr>
          <w:rFonts w:ascii="Times New Roman" w:eastAsia="Times New Roman" w:hAnsi="Times New Roman" w:cs="Times New Roman"/>
          <w:kern w:val="0"/>
          <w14:ligatures w14:val="none"/>
        </w:rPr>
        <w:t xml:space="preserve"> The </w:t>
      </w:r>
      <w:r w:rsidRPr="00AE489C">
        <w:rPr>
          <w:rFonts w:ascii="Times New Roman" w:eastAsia="Times New Roman" w:hAnsi="Times New Roman" w:cs="Times New Roman"/>
          <w:b/>
          <w:bCs/>
          <w:kern w:val="0"/>
          <w14:ligatures w14:val="none"/>
        </w:rPr>
        <w:t>persistence</w:t>
      </w:r>
      <w:r w:rsidRPr="00AE489C">
        <w:rPr>
          <w:rFonts w:ascii="Times New Roman" w:eastAsia="Times New Roman" w:hAnsi="Times New Roman" w:cs="Times New Roman"/>
          <w:kern w:val="0"/>
          <w14:ligatures w14:val="none"/>
        </w:rPr>
        <w:t xml:space="preserve"> of this twistor information is guaranteed by the unchanging topological connections (the sheaf structure that doesn’t vanish). It’s “persistent” in that even if the exterior field settles to a vacuum, the interior twistor segment still exists conceptually (much like how one imagines the interior state in the extended Penrose diagram of a black hole). Only when the black hole eventually evaporates completely (if it does) would that interior branch cut disappear, at which point the information would have to come out (presumably as extremely subtle correlations in the outgoing Hawking radiation’s twistor description).</w:t>
      </w:r>
    </w:p>
    <w:p w14:paraId="7D232C11" w14:textId="77777777" w:rsidR="00AE489C" w:rsidRPr="00AE489C" w:rsidRDefault="00AE489C" w:rsidP="00AE489C">
      <w:pPr>
        <w:spacing w:before="100" w:beforeAutospacing="1" w:after="100" w:afterAutospacing="1" w:line="240" w:lineRule="auto"/>
        <w:rPr>
          <w:rFonts w:ascii="Times New Roman" w:eastAsia="Times New Roman" w:hAnsi="Times New Roman" w:cs="Times New Roman"/>
          <w:kern w:val="0"/>
          <w14:ligatures w14:val="none"/>
        </w:rPr>
      </w:pPr>
      <w:r w:rsidRPr="00AE489C">
        <w:rPr>
          <w:rFonts w:ascii="Times New Roman" w:eastAsia="Times New Roman" w:hAnsi="Times New Roman" w:cs="Times New Roman"/>
          <w:kern w:val="0"/>
          <w14:ligatures w14:val="none"/>
        </w:rPr>
        <w:lastRenderedPageBreak/>
        <w:t xml:space="preserve">As a concrete </w:t>
      </w:r>
      <w:r w:rsidRPr="00AE489C">
        <w:rPr>
          <w:rFonts w:ascii="Times New Roman" w:eastAsia="Times New Roman" w:hAnsi="Times New Roman" w:cs="Times New Roman"/>
          <w:b/>
          <w:bCs/>
          <w:kern w:val="0"/>
          <w14:ligatures w14:val="none"/>
        </w:rPr>
        <w:t>symbolic mapping</w:t>
      </w:r>
      <w:r w:rsidRPr="00AE489C">
        <w:rPr>
          <w:rFonts w:ascii="Times New Roman" w:eastAsia="Times New Roman" w:hAnsi="Times New Roman" w:cs="Times New Roman"/>
          <w:kern w:val="0"/>
          <w14:ligatures w14:val="none"/>
        </w:rPr>
        <w:t>, one could write:</w:t>
      </w:r>
    </w:p>
    <w:p w14:paraId="495E87A1" w14:textId="77777777" w:rsidR="00AE489C" w:rsidRPr="00AE489C" w:rsidRDefault="00AE489C" w:rsidP="00AE489C">
      <w:pPr>
        <w:spacing w:before="100" w:beforeAutospacing="1" w:after="100" w:afterAutospacing="1" w:line="240" w:lineRule="auto"/>
        <w:rPr>
          <w:rFonts w:ascii="Times New Roman" w:eastAsia="Times New Roman" w:hAnsi="Times New Roman" w:cs="Times New Roman"/>
          <w:kern w:val="0"/>
          <w14:ligatures w14:val="none"/>
        </w:rPr>
      </w:pPr>
      <w:r w:rsidRPr="00AE489C">
        <w:rPr>
          <w:rFonts w:ascii="Times New Roman" w:eastAsia="Times New Roman" w:hAnsi="Times New Roman" w:cs="Times New Roman"/>
          <w:kern w:val="0"/>
          <w14:ligatures w14:val="none"/>
        </w:rPr>
        <w:t>{ϕinitial(x)}→collapseRFT{BH metric gμν, Hawking radiation ψout} , \{ \phi_{\text{initial}}(x)\} \xrightarrow[\text{collapse}]{\text{RFT}} \{\text{BH metric }g_{\mu\nu},\, \text{Hawking radiation }\psi_{\text{out}}\}~,{ϕinitial​(x)}RFTcollapse​{BH metric gμν​,Hawking radiation ψout​} ,</w:t>
      </w:r>
    </w:p>
    <w:p w14:paraId="4A860447" w14:textId="77777777" w:rsidR="00AE489C" w:rsidRPr="00AE489C" w:rsidRDefault="00AE489C" w:rsidP="00AE489C">
      <w:pPr>
        <w:spacing w:before="100" w:beforeAutospacing="1" w:after="100" w:afterAutospacing="1" w:line="240" w:lineRule="auto"/>
        <w:rPr>
          <w:rFonts w:ascii="Times New Roman" w:eastAsia="Times New Roman" w:hAnsi="Times New Roman" w:cs="Times New Roman"/>
          <w:kern w:val="0"/>
          <w14:ligatures w14:val="none"/>
        </w:rPr>
      </w:pPr>
      <w:r w:rsidRPr="00AE489C">
        <w:rPr>
          <w:rFonts w:ascii="Times New Roman" w:eastAsia="Times New Roman" w:hAnsi="Times New Roman" w:cs="Times New Roman"/>
          <w:kern w:val="0"/>
          <w14:ligatures w14:val="none"/>
        </w:rPr>
        <w:t>on the space-time side (initial field collapses to BH + radiation), versus</w:t>
      </w:r>
    </w:p>
    <w:p w14:paraId="125EFB00" w14:textId="77777777" w:rsidR="00AE489C" w:rsidRPr="00AE489C" w:rsidRDefault="00AE489C" w:rsidP="00AE489C">
      <w:pPr>
        <w:spacing w:before="100" w:beforeAutospacing="1" w:after="100" w:afterAutospacing="1" w:line="240" w:lineRule="auto"/>
        <w:rPr>
          <w:rFonts w:ascii="Times New Roman" w:eastAsia="Times New Roman" w:hAnsi="Times New Roman" w:cs="Times New Roman"/>
          <w:kern w:val="0"/>
          <w14:ligatures w14:val="none"/>
        </w:rPr>
      </w:pPr>
      <w:r w:rsidRPr="00AE489C">
        <w:rPr>
          <w:rFonts w:ascii="Times New Roman" w:eastAsia="Times New Roman" w:hAnsi="Times New Roman" w:cs="Times New Roman"/>
          <w:kern w:val="0"/>
          <w14:ligatures w14:val="none"/>
        </w:rPr>
        <w:t>finitial(Z)→F{fext(Z), fint(Z) with branch cut linkage} , f_{\text{initial}}(Z) \xrightarrow{\mathcal{F}} \{ f_{\text{ext}}(Z),\, f_{\text{int}}(Z)\ \text{with branch cut linkage}\}~,finitial​(Z)F​{fext​(Z),fint​(Z) with branch cut linkage} ,</w:t>
      </w:r>
    </w:p>
    <w:p w14:paraId="60CFF55B" w14:textId="77777777" w:rsidR="00AE489C" w:rsidRPr="00AE489C" w:rsidRDefault="00AE489C" w:rsidP="00AE489C">
      <w:pPr>
        <w:spacing w:before="100" w:beforeAutospacing="1" w:after="100" w:afterAutospacing="1" w:line="240" w:lineRule="auto"/>
        <w:rPr>
          <w:rFonts w:ascii="Times New Roman" w:eastAsia="Times New Roman" w:hAnsi="Times New Roman" w:cs="Times New Roman"/>
          <w:kern w:val="0"/>
          <w14:ligatures w14:val="none"/>
        </w:rPr>
      </w:pPr>
      <w:r w:rsidRPr="00AE489C">
        <w:rPr>
          <w:rFonts w:ascii="Times New Roman" w:eastAsia="Times New Roman" w:hAnsi="Times New Roman" w:cs="Times New Roman"/>
          <w:kern w:val="0"/>
          <w14:ligatures w14:val="none"/>
        </w:rPr>
        <w:t xml:space="preserve">on the twistor side (initial twistor function evolves to an exterior part plus an interior part connected by a cut). The </w:t>
      </w:r>
      <w:r w:rsidRPr="00AE489C">
        <w:rPr>
          <w:rFonts w:ascii="Times New Roman" w:eastAsia="Times New Roman" w:hAnsi="Times New Roman" w:cs="Times New Roman"/>
          <w:b/>
          <w:bCs/>
          <w:kern w:val="0"/>
          <w14:ligatures w14:val="none"/>
        </w:rPr>
        <w:t>memory</w:t>
      </w:r>
      <w:r w:rsidRPr="00AE489C">
        <w:rPr>
          <w:rFonts w:ascii="Times New Roman" w:eastAsia="Times New Roman" w:hAnsi="Times New Roman" w:cs="Times New Roman"/>
          <w:kern w:val="0"/>
          <w14:ligatures w14:val="none"/>
        </w:rPr>
        <w:t xml:space="preserve"> of $\phi_{\text{initial}}$ is encoded in ${f_{\text{int}}, \text{branch cut}}$, which is hidden from an external view, just as the details of the initial state are hidden behind the horizon on the space-time side. However, certain </w:t>
      </w:r>
      <w:r w:rsidRPr="00AE489C">
        <w:rPr>
          <w:rFonts w:ascii="Times New Roman" w:eastAsia="Times New Roman" w:hAnsi="Times New Roman" w:cs="Times New Roman"/>
          <w:b/>
          <w:bCs/>
          <w:kern w:val="0"/>
          <w14:ligatures w14:val="none"/>
        </w:rPr>
        <w:t>global quantities</w:t>
      </w:r>
      <w:r w:rsidRPr="00AE489C">
        <w:rPr>
          <w:rFonts w:ascii="Times New Roman" w:eastAsia="Times New Roman" w:hAnsi="Times New Roman" w:cs="Times New Roman"/>
          <w:kern w:val="0"/>
          <w14:ligatures w14:val="none"/>
        </w:rPr>
        <w:t xml:space="preserve"> are shared: for instance, the total Arnowitt–Deser–Misner (ADM) mass of the system is visible from infinity, and correspondingly the sum of certain residues of $f_{\text{int}}$ equals a parameter that $f_{\text{ext}}$ carries (so that an observer can measure the mass by probing the weak field at large distances).</w:t>
      </w:r>
    </w:p>
    <w:p w14:paraId="25049367" w14:textId="77777777" w:rsidR="00AE489C" w:rsidRPr="00AE489C" w:rsidRDefault="00AE489C" w:rsidP="00AE489C">
      <w:pPr>
        <w:spacing w:before="100" w:beforeAutospacing="1" w:after="100" w:afterAutospacing="1" w:line="240" w:lineRule="auto"/>
        <w:rPr>
          <w:rFonts w:ascii="Times New Roman" w:eastAsia="Times New Roman" w:hAnsi="Times New Roman" w:cs="Times New Roman"/>
          <w:kern w:val="0"/>
          <w14:ligatures w14:val="none"/>
        </w:rPr>
      </w:pPr>
      <w:r w:rsidRPr="00AE489C">
        <w:rPr>
          <w:rFonts w:ascii="Times New Roman" w:eastAsia="Times New Roman" w:hAnsi="Times New Roman" w:cs="Times New Roman"/>
          <w:kern w:val="0"/>
          <w14:ligatures w14:val="none"/>
        </w:rPr>
        <w:t xml:space="preserve">In conclusion of Track 4, we find that </w:t>
      </w:r>
      <w:r w:rsidRPr="00AE489C">
        <w:rPr>
          <w:rFonts w:ascii="Times New Roman" w:eastAsia="Times New Roman" w:hAnsi="Times New Roman" w:cs="Times New Roman"/>
          <w:b/>
          <w:bCs/>
          <w:kern w:val="0"/>
          <w14:ligatures w14:val="none"/>
        </w:rPr>
        <w:t>the scalaron’s information is not destroyed by collapse; it is encoded in the twistor structure in a resilient but inaccessible way</w:t>
      </w:r>
      <w:r w:rsidRPr="00AE489C">
        <w:rPr>
          <w:rFonts w:ascii="Times New Roman" w:eastAsia="Times New Roman" w:hAnsi="Times New Roman" w:cs="Times New Roman"/>
          <w:kern w:val="0"/>
          <w14:ligatures w14:val="none"/>
        </w:rPr>
        <w:t xml:space="preserve">. The notions of “pole branching”, “residue spreading”, and “persistent sheaf topology” gave us a language to describe how that encoding works in practice: the field’s degrees of freedom disperse into many twistor degrees (branching), the global constraints (sums of residues, analytic invariants) ensure conservation laws (memory of totals), and the use of multiple patches in twistor space ensures that the </w:t>
      </w:r>
      <w:r w:rsidRPr="00AE489C">
        <w:rPr>
          <w:rFonts w:ascii="Times New Roman" w:eastAsia="Times New Roman" w:hAnsi="Times New Roman" w:cs="Times New Roman"/>
          <w:b/>
          <w:bCs/>
          <w:kern w:val="0"/>
          <w14:ligatures w14:val="none"/>
        </w:rPr>
        <w:t>overall analytic object retains all information</w:t>
      </w:r>
      <w:r w:rsidRPr="00AE489C">
        <w:rPr>
          <w:rFonts w:ascii="Times New Roman" w:eastAsia="Times New Roman" w:hAnsi="Times New Roman" w:cs="Times New Roman"/>
          <w:kern w:val="0"/>
          <w14:ligatures w14:val="none"/>
        </w:rPr>
        <w:t xml:space="preserve"> even though an observer in one patch (outside) sees only a coarse trace. This matches the physical expectation that a black hole’s information is hidden, not lost. It also reinforces why reversing the process is prohibited: doing so would require violating the entropy constraint – essentially requiring the recombination of those many twistor degrees into a few, which our $\dot S_{tw}\ge0$ rule disallows​file-4bzwyu5xwcza2f2huwkyos.</w:t>
      </w:r>
    </w:p>
    <w:p w14:paraId="3B97AD1C" w14:textId="77777777" w:rsidR="00AE489C" w:rsidRPr="00AE489C" w:rsidRDefault="00AE489C" w:rsidP="00AE489C">
      <w:pPr>
        <w:spacing w:before="100" w:beforeAutospacing="1" w:after="100" w:afterAutospacing="1" w:line="240" w:lineRule="auto"/>
        <w:rPr>
          <w:rFonts w:ascii="Times New Roman" w:eastAsia="Times New Roman" w:hAnsi="Times New Roman" w:cs="Times New Roman"/>
          <w:kern w:val="0"/>
          <w14:ligatures w14:val="none"/>
        </w:rPr>
      </w:pPr>
      <w:r w:rsidRPr="00AE489C">
        <w:rPr>
          <w:rFonts w:ascii="Times New Roman" w:eastAsia="Times New Roman" w:hAnsi="Times New Roman" w:cs="Times New Roman"/>
          <w:kern w:val="0"/>
          <w14:ligatures w14:val="none"/>
        </w:rPr>
        <w:t xml:space="preserve">Our four-track derivation has thus built a comprehensive picture: </w:t>
      </w:r>
      <w:r w:rsidRPr="00AE489C">
        <w:rPr>
          <w:rFonts w:ascii="Times New Roman" w:eastAsia="Times New Roman" w:hAnsi="Times New Roman" w:cs="Times New Roman"/>
          <w:b/>
          <w:bCs/>
          <w:kern w:val="0"/>
          <w14:ligatures w14:val="none"/>
        </w:rPr>
        <w:t>Track 1</w:t>
      </w:r>
      <w:r w:rsidRPr="00AE489C">
        <w:rPr>
          <w:rFonts w:ascii="Times New Roman" w:eastAsia="Times New Roman" w:hAnsi="Times New Roman" w:cs="Times New Roman"/>
          <w:kern w:val="0"/>
          <w14:ligatures w14:val="none"/>
        </w:rPr>
        <w:t xml:space="preserve"> gave the field equation with environment and entropy terms, </w:t>
      </w:r>
      <w:r w:rsidRPr="00AE489C">
        <w:rPr>
          <w:rFonts w:ascii="Times New Roman" w:eastAsia="Times New Roman" w:hAnsi="Times New Roman" w:cs="Times New Roman"/>
          <w:b/>
          <w:bCs/>
          <w:kern w:val="0"/>
          <w14:ligatures w14:val="none"/>
        </w:rPr>
        <w:t>Track 2</w:t>
      </w:r>
      <w:r w:rsidRPr="00AE489C">
        <w:rPr>
          <w:rFonts w:ascii="Times New Roman" w:eastAsia="Times New Roman" w:hAnsi="Times New Roman" w:cs="Times New Roman"/>
          <w:kern w:val="0"/>
          <w14:ligatures w14:val="none"/>
        </w:rPr>
        <w:t xml:space="preserve"> translated the dynamics into twistor space with an entropy-respecting evolution operator, </w:t>
      </w:r>
      <w:r w:rsidRPr="00AE489C">
        <w:rPr>
          <w:rFonts w:ascii="Times New Roman" w:eastAsia="Times New Roman" w:hAnsi="Times New Roman" w:cs="Times New Roman"/>
          <w:b/>
          <w:bCs/>
          <w:kern w:val="0"/>
          <w14:ligatures w14:val="none"/>
        </w:rPr>
        <w:t>Track 3</w:t>
      </w:r>
      <w:r w:rsidRPr="00AE489C">
        <w:rPr>
          <w:rFonts w:ascii="Times New Roman" w:eastAsia="Times New Roman" w:hAnsi="Times New Roman" w:cs="Times New Roman"/>
          <w:kern w:val="0"/>
          <w14:ligatures w14:val="none"/>
        </w:rPr>
        <w:t xml:space="preserve"> connected mass and collapse to entropy increase and showed black hole entropy emerging from twistor complexity, and </w:t>
      </w:r>
      <w:r w:rsidRPr="00AE489C">
        <w:rPr>
          <w:rFonts w:ascii="Times New Roman" w:eastAsia="Times New Roman" w:hAnsi="Times New Roman" w:cs="Times New Roman"/>
          <w:b/>
          <w:bCs/>
          <w:kern w:val="0"/>
          <w14:ligatures w14:val="none"/>
        </w:rPr>
        <w:t>Track 4</w:t>
      </w:r>
      <w:r w:rsidRPr="00AE489C">
        <w:rPr>
          <w:rFonts w:ascii="Times New Roman" w:eastAsia="Times New Roman" w:hAnsi="Times New Roman" w:cs="Times New Roman"/>
          <w:kern w:val="0"/>
          <w14:ligatures w14:val="none"/>
        </w:rPr>
        <w:t xml:space="preserve"> demonstrated how, despite irreversibility, the twistor framework retains a detailed memory of the initial conditions in the final state.</w:t>
      </w:r>
    </w:p>
    <w:p w14:paraId="44D8EB15" w14:textId="77777777" w:rsidR="00AE489C" w:rsidRPr="00AE489C" w:rsidRDefault="00AE489C" w:rsidP="00AE489C">
      <w:pPr>
        <w:spacing w:after="0" w:line="240" w:lineRule="auto"/>
        <w:rPr>
          <w:rFonts w:ascii="Times New Roman" w:eastAsia="Times New Roman" w:hAnsi="Times New Roman" w:cs="Times New Roman"/>
          <w:kern w:val="0"/>
          <w14:ligatures w14:val="none"/>
        </w:rPr>
      </w:pPr>
      <w:r w:rsidRPr="00AE489C">
        <w:rPr>
          <w:rFonts w:ascii="Times New Roman" w:eastAsia="Times New Roman" w:hAnsi="Times New Roman" w:cs="Times New Roman"/>
          <w:kern w:val="0"/>
          <w14:ligatures w14:val="none"/>
        </w:rPr>
        <w:pict w14:anchorId="3B17A01E">
          <v:rect id="_x0000_i1025" style="width:0;height:1.5pt" o:hralign="center" o:hrstd="t" o:hr="t" fillcolor="#a0a0a0" stroked="f"/>
        </w:pict>
      </w:r>
    </w:p>
    <w:p w14:paraId="50BF4B49" w14:textId="77777777" w:rsidR="00AE489C" w:rsidRPr="00AE489C" w:rsidRDefault="00AE489C" w:rsidP="00AE489C">
      <w:pPr>
        <w:spacing w:before="100" w:beforeAutospacing="1" w:after="100" w:afterAutospacing="1" w:line="240" w:lineRule="auto"/>
        <w:rPr>
          <w:rFonts w:ascii="Times New Roman" w:eastAsia="Times New Roman" w:hAnsi="Times New Roman" w:cs="Times New Roman"/>
          <w:kern w:val="0"/>
          <w14:ligatures w14:val="none"/>
        </w:rPr>
      </w:pPr>
      <w:r w:rsidRPr="00AE489C">
        <w:rPr>
          <w:rFonts w:ascii="Times New Roman" w:eastAsia="Times New Roman" w:hAnsi="Times New Roman" w:cs="Times New Roman"/>
          <w:b/>
          <w:bCs/>
          <w:kern w:val="0"/>
          <w14:ligatures w14:val="none"/>
        </w:rPr>
        <w:t>Stretch Goals and Remarks:</w:t>
      </w:r>
    </w:p>
    <w:p w14:paraId="55B8145F" w14:textId="77777777" w:rsidR="00AE489C" w:rsidRPr="00AE489C" w:rsidRDefault="00AE489C" w:rsidP="00AE489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AE489C">
        <w:rPr>
          <w:rFonts w:ascii="Times New Roman" w:eastAsia="Times New Roman" w:hAnsi="Times New Roman" w:cs="Times New Roman"/>
          <w:i/>
          <w:iCs/>
          <w:kern w:val="0"/>
          <w14:ligatures w14:val="none"/>
        </w:rPr>
        <w:lastRenderedPageBreak/>
        <w:t>Scalaron Mass via Higgs-like Mechanism:</w:t>
      </w:r>
      <w:r w:rsidRPr="00AE489C">
        <w:rPr>
          <w:rFonts w:ascii="Times New Roman" w:eastAsia="Times New Roman" w:hAnsi="Times New Roman" w:cs="Times New Roman"/>
          <w:kern w:val="0"/>
          <w14:ligatures w14:val="none"/>
        </w:rPr>
        <w:t xml:space="preserve"> The way the scalaron gains mass in high-density regions (through the $\beta T \phi$ coupling) is indeed analogous to a Higgs mechanism. In a vacuum (low $T$), $\phi$ is nearly massless (like a symmetry restored phase), but in a dense medium, $\phi$ acquires a large effective mass $m_{\rm eff}(\rho)$ (symmetry broken phase with field settling to a local minimum)​file-4bzwyu5xwcza2f2huwkyos. One could formalize this by introducing an “order parameter” that depends on environment: e.g. $\langle \phi \rangle$ might have a density-dependent expectation. The scalaron’s potential could even be designed to have a density-dependent minimum, similar to how the Higgs field has a vacuum expectation that gives particles mass. In our case, the </w:t>
      </w:r>
      <w:r w:rsidRPr="00AE489C">
        <w:rPr>
          <w:rFonts w:ascii="Times New Roman" w:eastAsia="Times New Roman" w:hAnsi="Times New Roman" w:cs="Times New Roman"/>
          <w:b/>
          <w:bCs/>
          <w:kern w:val="0"/>
          <w14:ligatures w14:val="none"/>
        </w:rPr>
        <w:t>ambient matter plays the role of the Higgs condensate</w:t>
      </w:r>
      <w:r w:rsidRPr="00AE489C">
        <w:rPr>
          <w:rFonts w:ascii="Times New Roman" w:eastAsia="Times New Roman" w:hAnsi="Times New Roman" w:cs="Times New Roman"/>
          <w:kern w:val="0"/>
          <w14:ligatures w14:val="none"/>
        </w:rPr>
        <w:t xml:space="preserve"> for $\phi$ – giving $\phi$ a mass term $\propto \beta \rho ,\phi^2$ when $\rho$ is high. This is the essence of chameleon models​file-4bzwyu5xwcza2f2huwkyos. So, one could unify the description by saying the scalaron field’s Lagrangian includes an interaction $-\frac{1}{2}\beta \rho(x),\phi^2$ which is zero in vacuum and large in matter, analogous to a position-dependent mass squared. This mechanism ensures the scalaron is </w:t>
      </w:r>
      <w:r w:rsidRPr="00AE489C">
        <w:rPr>
          <w:rFonts w:ascii="Times New Roman" w:eastAsia="Times New Roman" w:hAnsi="Times New Roman" w:cs="Times New Roman"/>
          <w:b/>
          <w:bCs/>
          <w:kern w:val="0"/>
          <w14:ligatures w14:val="none"/>
        </w:rPr>
        <w:t>“heavy” where we want gravity to be normal (suppressing long-range modifications in galaxies or the Solar system), and “light” in cosmic voids (allowing it to act as dark energy or fuzzy DM)</w:t>
      </w:r>
      <w:r w:rsidRPr="00AE489C">
        <w:rPr>
          <w:rFonts w:ascii="Times New Roman" w:eastAsia="Times New Roman" w:hAnsi="Times New Roman" w:cs="Times New Roman"/>
          <w:kern w:val="0"/>
          <w14:ligatures w14:val="none"/>
        </w:rPr>
        <w:t xml:space="preserve"> – very much like particles gaining mass inside a medium (think of photons gaining an effective mass in a plasma).</w:t>
      </w:r>
    </w:p>
    <w:p w14:paraId="11F26D16" w14:textId="77777777" w:rsidR="00AE489C" w:rsidRPr="00AE489C" w:rsidRDefault="00AE489C" w:rsidP="00AE489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AE489C">
        <w:rPr>
          <w:rFonts w:ascii="Times New Roman" w:eastAsia="Times New Roman" w:hAnsi="Times New Roman" w:cs="Times New Roman"/>
          <w:i/>
          <w:iCs/>
          <w:kern w:val="0"/>
          <w14:ligatures w14:val="none"/>
        </w:rPr>
        <w:t>Entropy Threshold for Classicality ($F_c \to 0$):</w:t>
      </w:r>
      <w:r w:rsidRPr="00AE489C">
        <w:rPr>
          <w:rFonts w:ascii="Times New Roman" w:eastAsia="Times New Roman" w:hAnsi="Times New Roman" w:cs="Times New Roman"/>
          <w:kern w:val="0"/>
          <w14:ligatures w14:val="none"/>
        </w:rPr>
        <w:t xml:space="preserve"> We mentioned the coherent fraction $F_c$ as a measure of the field’s quantum coherence (the fraction of particles in the condensate). One can estimate when the field becomes effectively classical: as the halo virializes and multiplies modes, $F_c$ drops. If initially $N$ quanta were in a single mode ($F_c\simeq1$), after perturbations perhaps $N_0$ remain in the condensate and $N-N_0$ are in excited modes. The </w:t>
      </w:r>
      <w:r w:rsidRPr="00AE489C">
        <w:rPr>
          <w:rFonts w:ascii="Times New Roman" w:eastAsia="Times New Roman" w:hAnsi="Times New Roman" w:cs="Times New Roman"/>
          <w:b/>
          <w:bCs/>
          <w:kern w:val="0"/>
          <w14:ligatures w14:val="none"/>
        </w:rPr>
        <w:t>entropy</w:t>
      </w:r>
      <w:r w:rsidRPr="00AE489C">
        <w:rPr>
          <w:rFonts w:ascii="Times New Roman" w:eastAsia="Times New Roman" w:hAnsi="Times New Roman" w:cs="Times New Roman"/>
          <w:kern w:val="0"/>
          <w14:ligatures w14:val="none"/>
        </w:rPr>
        <w:t xml:space="preserve"> associated with this (for a large $N$ Bose-Einstein condensate) can be estimated by treating the condensate plus excitations in a two-component system. A completely coherent state has entropy $0$. A completely incoherent state (no condensate, $F_c=0$) would maximize entropy for given $N$. If we assume a simple model where each quantum either is in the condensate or in a thermal distribution of excited states, one finds entropy $S \approx -N_0 \ln(N_0/N) - (N-N_0)\ln(N-N_0) +$ (excitations entropy). The classical limit would be when $N_0 \ll N$. Roughly, when $N_0 \sim \mathcal{O}(1)$ (order unity), the condensate is effectively gone. This corresponds to $F_c = N_0/N \approx 0$ for large $N$. In physical terms, if the coherence length (over which the field has a well-defined phase) becomes comparable to the inter-particle separation, the field behaves as classical particles. Our model in Track 1/2 can incorporate this by having $\Gamma_{\rm decoh}$ blow up when $F_c$ falls below some threshold (ensuring no revival of coherence). So the entropy threshold for the classical limit is essentially when $S$ is a significant fraction of $S_{\max}$ (the entropy if the field were completely mixed). We might say when $S &gt; 0.5,S_{\max}$ or so, the field is “more classical than quantum.” In cosmological simulations, one could monitor the one-particle density matrix and declare the classical regime once the off-diagonal coherence terms drop below, say, 10% of diagonal terms (this is analogous to $F_c \to 0$).</w:t>
      </w:r>
    </w:p>
    <w:p w14:paraId="1C4FA00A" w14:textId="77777777" w:rsidR="00AE489C" w:rsidRPr="00AE489C" w:rsidRDefault="00AE489C" w:rsidP="00AE489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AE489C">
        <w:rPr>
          <w:rFonts w:ascii="Times New Roman" w:eastAsia="Times New Roman" w:hAnsi="Times New Roman" w:cs="Times New Roman"/>
          <w:i/>
          <w:iCs/>
          <w:kern w:val="0"/>
          <w14:ligatures w14:val="none"/>
        </w:rPr>
        <w:t>Observational Tests (GW, Lensing, $P(k)$):</w:t>
      </w:r>
      <w:r w:rsidRPr="00AE489C">
        <w:rPr>
          <w:rFonts w:ascii="Times New Roman" w:eastAsia="Times New Roman" w:hAnsi="Times New Roman" w:cs="Times New Roman"/>
          <w:kern w:val="0"/>
          <w14:ligatures w14:val="none"/>
        </w:rPr>
        <w:t xml:space="preserve"> Finally, our unified theory can be tested by looking at </w:t>
      </w:r>
      <w:r w:rsidRPr="00AE489C">
        <w:rPr>
          <w:rFonts w:ascii="Times New Roman" w:eastAsia="Times New Roman" w:hAnsi="Times New Roman" w:cs="Times New Roman"/>
          <w:b/>
          <w:bCs/>
          <w:kern w:val="0"/>
          <w14:ligatures w14:val="none"/>
        </w:rPr>
        <w:t>entropy and information in cosmic phenomena</w:t>
      </w:r>
      <w:r w:rsidRPr="00AE489C">
        <w:rPr>
          <w:rFonts w:ascii="Times New Roman" w:eastAsia="Times New Roman" w:hAnsi="Times New Roman" w:cs="Times New Roman"/>
          <w:kern w:val="0"/>
          <w14:ligatures w14:val="none"/>
        </w:rPr>
        <w:t>:</w:t>
      </w:r>
    </w:p>
    <w:p w14:paraId="35BB5834" w14:textId="77777777" w:rsidR="00AE489C" w:rsidRPr="00AE489C" w:rsidRDefault="00AE489C" w:rsidP="00AE489C">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AE489C">
        <w:rPr>
          <w:rFonts w:ascii="Times New Roman" w:eastAsia="Times New Roman" w:hAnsi="Times New Roman" w:cs="Times New Roman"/>
          <w:b/>
          <w:bCs/>
          <w:kern w:val="0"/>
          <w14:ligatures w14:val="none"/>
        </w:rPr>
        <w:lastRenderedPageBreak/>
        <w:t>Gravitational Waves (GW):</w:t>
      </w:r>
      <w:r w:rsidRPr="00AE489C">
        <w:rPr>
          <w:rFonts w:ascii="Times New Roman" w:eastAsia="Times New Roman" w:hAnsi="Times New Roman" w:cs="Times New Roman"/>
          <w:kern w:val="0"/>
          <w14:ligatures w14:val="none"/>
        </w:rPr>
        <w:t xml:space="preserve"> If scalaron collapse events occur (e.g. boson star collapses), they might produce specific gravitational wave or scalar wave signals. One hallmark could be a </w:t>
      </w:r>
      <w:r w:rsidRPr="00AE489C">
        <w:rPr>
          <w:rFonts w:ascii="Times New Roman" w:eastAsia="Times New Roman" w:hAnsi="Times New Roman" w:cs="Times New Roman"/>
          <w:b/>
          <w:bCs/>
          <w:kern w:val="0"/>
          <w14:ligatures w14:val="none"/>
        </w:rPr>
        <w:t>“memory effect”</w:t>
      </w:r>
      <w:r w:rsidRPr="00AE489C">
        <w:rPr>
          <w:rFonts w:ascii="Times New Roman" w:eastAsia="Times New Roman" w:hAnsi="Times New Roman" w:cs="Times New Roman"/>
          <w:kern w:val="0"/>
          <w14:ligatures w14:val="none"/>
        </w:rPr>
        <w:t xml:space="preserve"> in GWs – a permanent displacement of detectors after the wave passes, indicating a burst of gravitational radiation carrying away field information​file-4bzwyu5xwcza2f2huwkyos. Our theory predicts that such waves might have subtle imprints (like a particular polarization or secondary “echoes” if some scalar field perturbs the black hole after formation​file-4bzwyu5xwcza2f2huwkyos). Observing a GW memory signal or post-merger echo could hint that a scalar field was involved and is encoding information (whereas pure GR would have a cleaner ringdown).</w:t>
      </w:r>
    </w:p>
    <w:p w14:paraId="6F33A20C" w14:textId="77777777" w:rsidR="00AE489C" w:rsidRPr="00AE489C" w:rsidRDefault="00AE489C" w:rsidP="00AE489C">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AE489C">
        <w:rPr>
          <w:rFonts w:ascii="Times New Roman" w:eastAsia="Times New Roman" w:hAnsi="Times New Roman" w:cs="Times New Roman"/>
          <w:b/>
          <w:bCs/>
          <w:kern w:val="0"/>
          <w14:ligatures w14:val="none"/>
        </w:rPr>
        <w:t>Gravitational Lensing:</w:t>
      </w:r>
      <w:r w:rsidRPr="00AE489C">
        <w:rPr>
          <w:rFonts w:ascii="Times New Roman" w:eastAsia="Times New Roman" w:hAnsi="Times New Roman" w:cs="Times New Roman"/>
          <w:kern w:val="0"/>
          <w14:ligatures w14:val="none"/>
        </w:rPr>
        <w:t xml:space="preserve"> The adaptive scalaron can affect lensing through its modified gravity phase. For instance, galaxies without apparent dark matter might still lens as if they have it, due to the scalaron’s long-range effect in low-density outer regions. Conversely, where the scalaron behaves like CDM, it will lens normally. A critical test would be to find </w:t>
      </w:r>
      <w:r w:rsidRPr="00AE489C">
        <w:rPr>
          <w:rFonts w:ascii="Times New Roman" w:eastAsia="Times New Roman" w:hAnsi="Times New Roman" w:cs="Times New Roman"/>
          <w:b/>
          <w:bCs/>
          <w:kern w:val="0"/>
          <w14:ligatures w14:val="none"/>
        </w:rPr>
        <w:t>environment-dependent lensing</w:t>
      </w:r>
      <w:r w:rsidRPr="00AE489C">
        <w:rPr>
          <w:rFonts w:ascii="Times New Roman" w:eastAsia="Times New Roman" w:hAnsi="Times New Roman" w:cs="Times New Roman"/>
          <w:kern w:val="0"/>
          <w14:ligatures w14:val="none"/>
        </w:rPr>
        <w:t xml:space="preserve">: e.g. dwarf galaxies in environments where the scalaron stays fuzzy vs where it collapses. If our model is correct, regions with coherent scalaron (fuzzy phase) might show </w:t>
      </w:r>
      <w:r w:rsidRPr="00AE489C">
        <w:rPr>
          <w:rFonts w:ascii="Times New Roman" w:eastAsia="Times New Roman" w:hAnsi="Times New Roman" w:cs="Times New Roman"/>
          <w:b/>
          <w:bCs/>
          <w:kern w:val="0"/>
          <w14:ligatures w14:val="none"/>
        </w:rPr>
        <w:t>core lensing signatures</w:t>
      </w:r>
      <w:r w:rsidRPr="00AE489C">
        <w:rPr>
          <w:rFonts w:ascii="Times New Roman" w:eastAsia="Times New Roman" w:hAnsi="Times New Roman" w:cs="Times New Roman"/>
          <w:kern w:val="0"/>
          <w14:ligatures w14:val="none"/>
        </w:rPr>
        <w:t xml:space="preserve"> (shallower lensing profiles due to soliton cores), while regions where the scalaron decoheres to N-body-like behavior show standard NFW-like cusp lensing. Moreover, scalaron halos might have slightly different lensing substructure: fewer small clumps (since small-scale power is cut off) but possibly wavier potential leading to some astrometric jitter. Comparing strong lensing data to predicted $P(k)$ suppression from fuzzy dark matter could support the model.</w:t>
      </w:r>
    </w:p>
    <w:p w14:paraId="2ADC9A6D" w14:textId="77777777" w:rsidR="00AE489C" w:rsidRPr="00AE489C" w:rsidRDefault="00AE489C" w:rsidP="00AE489C">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AE489C">
        <w:rPr>
          <w:rFonts w:ascii="Times New Roman" w:eastAsia="Times New Roman" w:hAnsi="Times New Roman" w:cs="Times New Roman"/>
          <w:b/>
          <w:bCs/>
          <w:kern w:val="0"/>
          <w14:ligatures w14:val="none"/>
        </w:rPr>
        <w:t>Matter Power Spectrum $P(k)$:</w:t>
      </w:r>
      <w:r w:rsidRPr="00AE489C">
        <w:rPr>
          <w:rFonts w:ascii="Times New Roman" w:eastAsia="Times New Roman" w:hAnsi="Times New Roman" w:cs="Times New Roman"/>
          <w:kern w:val="0"/>
          <w14:ligatures w14:val="none"/>
        </w:rPr>
        <w:t xml:space="preserve"> On large scales, the scalaron behaves like cold dark matter, but on small scales, wave pressure suppresses structure growth. This appears as a cutoff in the linear matter power spectrum $P(k)$ at high $k$ (small scales). The cutoff scale is related to the scalaron mass (e.g. for $m\sim10^{-22}$ eV, suppression starts at $k\sim$ a few $\mathrm{Mpc}^{-1}$). Our unified model adds a twist: the cutoff might not be sharp if the field can decohere and act cold beyond a point. In essence, the power spectrum might </w:t>
      </w:r>
      <w:r w:rsidRPr="00AE489C">
        <w:rPr>
          <w:rFonts w:ascii="Times New Roman" w:eastAsia="Times New Roman" w:hAnsi="Times New Roman" w:cs="Times New Roman"/>
          <w:b/>
          <w:bCs/>
          <w:kern w:val="0"/>
          <w14:ligatures w14:val="none"/>
        </w:rPr>
        <w:t>bend down at small scales (like fuzzy DM) but perhaps not as deeply as pure fuzzy DM</w:t>
      </w:r>
      <w:r w:rsidRPr="00AE489C">
        <w:rPr>
          <w:rFonts w:ascii="Times New Roman" w:eastAsia="Times New Roman" w:hAnsi="Times New Roman" w:cs="Times New Roman"/>
          <w:kern w:val="0"/>
          <w14:ligatures w14:val="none"/>
        </w:rPr>
        <w:t xml:space="preserve"> because once structures reach a certain density, the scalaron behaves classically and smaller substructures (like clumps within halos) could form. So an observational test is to measure the small-scale $P(k)$ (via the Ly-$\alpha$ forest, for example): if it’s somewhere in between CDM and a pure fuzzy DM prediction, it could indicate this adaptive behavior. Additionally, the presence of scalaron dark matter might be felt in </w:t>
      </w:r>
      <w:r w:rsidRPr="00AE489C">
        <w:rPr>
          <w:rFonts w:ascii="Times New Roman" w:eastAsia="Times New Roman" w:hAnsi="Times New Roman" w:cs="Times New Roman"/>
          <w:b/>
          <w:bCs/>
          <w:kern w:val="0"/>
          <w14:ligatures w14:val="none"/>
        </w:rPr>
        <w:t>galaxy clustering entropy</w:t>
      </w:r>
      <w:r w:rsidRPr="00AE489C">
        <w:rPr>
          <w:rFonts w:ascii="Times New Roman" w:eastAsia="Times New Roman" w:hAnsi="Times New Roman" w:cs="Times New Roman"/>
          <w:kern w:val="0"/>
          <w14:ligatures w14:val="none"/>
        </w:rPr>
        <w:t xml:space="preserve"> – e.g. if the scalaron is still partly wave-like, galaxy motions might have an extra source of coherence or stability (soliton cores resist too much entropy production in centers).</w:t>
      </w:r>
    </w:p>
    <w:p w14:paraId="6C1D0902" w14:textId="77777777" w:rsidR="00AE489C" w:rsidRPr="00AE489C" w:rsidRDefault="00AE489C" w:rsidP="00AE489C">
      <w:pPr>
        <w:spacing w:before="100" w:beforeAutospacing="1" w:after="100" w:afterAutospacing="1" w:line="240" w:lineRule="auto"/>
        <w:ind w:left="720"/>
        <w:rPr>
          <w:rFonts w:ascii="Times New Roman" w:eastAsia="Times New Roman" w:hAnsi="Times New Roman" w:cs="Times New Roman"/>
          <w:kern w:val="0"/>
          <w14:ligatures w14:val="none"/>
        </w:rPr>
      </w:pPr>
      <w:r w:rsidRPr="00AE489C">
        <w:rPr>
          <w:rFonts w:ascii="Times New Roman" w:eastAsia="Times New Roman" w:hAnsi="Times New Roman" w:cs="Times New Roman"/>
          <w:kern w:val="0"/>
          <w14:ligatures w14:val="none"/>
        </w:rPr>
        <w:t xml:space="preserve">Combining GW + lensing + $P(k)$ gives a powerful cross-check: the scalaron’s wave nature (low entropy) smooths out small-scale structure ($P(k)$ cutoff, cored lenses) and could produce distinctive collapse signals (GW burst with scalar wave component). Its classical nature in other regimes yields behaviors like CDM (allowing structures like in </w:t>
      </w:r>
      <w:r w:rsidRPr="00AE489C">
        <w:rPr>
          <w:rFonts w:ascii="Times New Roman" w:eastAsia="Times New Roman" w:hAnsi="Times New Roman" w:cs="Times New Roman"/>
          <w:kern w:val="0"/>
          <w14:ligatures w14:val="none"/>
        </w:rPr>
        <w:lastRenderedPageBreak/>
        <w:t xml:space="preserve">$\Lambda$CDM on larger scales, or transient behaviors like “no-hair” black holes). By studying these signals together, one could validate the idea that one field transitions through different phases – an </w:t>
      </w:r>
      <w:r w:rsidRPr="00AE489C">
        <w:rPr>
          <w:rFonts w:ascii="Times New Roman" w:eastAsia="Times New Roman" w:hAnsi="Times New Roman" w:cs="Times New Roman"/>
          <w:b/>
          <w:bCs/>
          <w:kern w:val="0"/>
          <w14:ligatures w14:val="none"/>
        </w:rPr>
        <w:t>entropy–unification test</w:t>
      </w:r>
      <w:r w:rsidRPr="00AE489C">
        <w:rPr>
          <w:rFonts w:ascii="Times New Roman" w:eastAsia="Times New Roman" w:hAnsi="Times New Roman" w:cs="Times New Roman"/>
          <w:kern w:val="0"/>
          <w14:ligatures w14:val="none"/>
        </w:rPr>
        <w:t>. For example, detection of a boson star merger (GW) plus evidence of fuzzy cores in galaxies (lensing, dynamics) plus a measured small-scale suppression in $P(k)$ all consistent with the same particle mass would strongly support the scalaron framework over separate unrelated explanations for each phenomenon.</w:t>
      </w:r>
    </w:p>
    <w:p w14:paraId="30EF8185" w14:textId="77777777" w:rsidR="00AE489C" w:rsidRPr="00AE489C" w:rsidRDefault="00AE489C" w:rsidP="00AE489C">
      <w:pPr>
        <w:spacing w:before="100" w:beforeAutospacing="1" w:after="100" w:afterAutospacing="1" w:line="240" w:lineRule="auto"/>
        <w:rPr>
          <w:rFonts w:ascii="Times New Roman" w:eastAsia="Times New Roman" w:hAnsi="Times New Roman" w:cs="Times New Roman"/>
          <w:kern w:val="0"/>
          <w14:ligatures w14:val="none"/>
        </w:rPr>
      </w:pPr>
      <w:r w:rsidRPr="00AE489C">
        <w:rPr>
          <w:rFonts w:ascii="Times New Roman" w:eastAsia="Times New Roman" w:hAnsi="Times New Roman" w:cs="Times New Roman"/>
          <w:kern w:val="0"/>
          <w14:ligatures w14:val="none"/>
        </w:rPr>
        <w:t xml:space="preserve">All outputs from this derivation are formulated to be implemented in simulations or analytical calculations for RFT 10.0. We have the </w:t>
      </w:r>
      <w:r w:rsidRPr="00AE489C">
        <w:rPr>
          <w:rFonts w:ascii="Times New Roman" w:eastAsia="Times New Roman" w:hAnsi="Times New Roman" w:cs="Times New Roman"/>
          <w:b/>
          <w:bCs/>
          <w:kern w:val="0"/>
          <w14:ligatures w14:val="none"/>
        </w:rPr>
        <w:t>composite field equation</w:t>
      </w:r>
      <w:r w:rsidRPr="00AE489C">
        <w:rPr>
          <w:rFonts w:ascii="Times New Roman" w:eastAsia="Times New Roman" w:hAnsi="Times New Roman" w:cs="Times New Roman"/>
          <w:kern w:val="0"/>
          <w14:ligatures w14:val="none"/>
        </w:rPr>
        <w:t xml:space="preserve"> (with $V$, $\alpha R$, $\beta T$, $\Gamma_{\rm decoh}$) ready to be coded in a solver, the </w:t>
      </w:r>
      <w:r w:rsidRPr="00AE489C">
        <w:rPr>
          <w:rFonts w:ascii="Times New Roman" w:eastAsia="Times New Roman" w:hAnsi="Times New Roman" w:cs="Times New Roman"/>
          <w:b/>
          <w:bCs/>
          <w:kern w:val="0"/>
          <w14:ligatures w14:val="none"/>
        </w:rPr>
        <w:t>twistor-space evolution schema</w:t>
      </w:r>
      <w:r w:rsidRPr="00AE489C">
        <w:rPr>
          <w:rFonts w:ascii="Times New Roman" w:eastAsia="Times New Roman" w:hAnsi="Times New Roman" w:cs="Times New Roman"/>
          <w:kern w:val="0"/>
          <w14:ligatures w14:val="none"/>
        </w:rPr>
        <w:t xml:space="preserve"> which could inspire a new way to track phase information in simulations (especially useful for capturing interference patterns or topology that conventional N-body misses), the </w:t>
      </w:r>
      <w:r w:rsidRPr="00AE489C">
        <w:rPr>
          <w:rFonts w:ascii="Times New Roman" w:eastAsia="Times New Roman" w:hAnsi="Times New Roman" w:cs="Times New Roman"/>
          <w:b/>
          <w:bCs/>
          <w:kern w:val="0"/>
          <w14:ligatures w14:val="none"/>
        </w:rPr>
        <w:t>mass/collapse criteria</w:t>
      </w:r>
      <w:r w:rsidRPr="00AE489C">
        <w:rPr>
          <w:rFonts w:ascii="Times New Roman" w:eastAsia="Times New Roman" w:hAnsi="Times New Roman" w:cs="Times New Roman"/>
          <w:kern w:val="0"/>
          <w14:ligatures w14:val="none"/>
        </w:rPr>
        <w:t xml:space="preserve"> to insert into halo evolution algorithms (to decide if/when to replace a soliton by a BH in simulations), and the </w:t>
      </w:r>
      <w:r w:rsidRPr="00AE489C">
        <w:rPr>
          <w:rFonts w:ascii="Times New Roman" w:eastAsia="Times New Roman" w:hAnsi="Times New Roman" w:cs="Times New Roman"/>
          <w:b/>
          <w:bCs/>
          <w:kern w:val="0"/>
          <w14:ligatures w14:val="none"/>
        </w:rPr>
        <w:t>information mapping</w:t>
      </w:r>
      <w:r w:rsidRPr="00AE489C">
        <w:rPr>
          <w:rFonts w:ascii="Times New Roman" w:eastAsia="Times New Roman" w:hAnsi="Times New Roman" w:cs="Times New Roman"/>
          <w:kern w:val="0"/>
          <w14:ligatures w14:val="none"/>
        </w:rPr>
        <w:t xml:space="preserve"> which, while not directly simulated, guides the interpretation of results (ensuring we remember that lost coherence is not lost data, which is relevant for any future quantum treatments of the model).</w:t>
      </w:r>
    </w:p>
    <w:p w14:paraId="6F48A574" w14:textId="77777777" w:rsidR="00AE489C" w:rsidRPr="00AE489C" w:rsidRDefault="00AE489C" w:rsidP="00AE489C">
      <w:pPr>
        <w:spacing w:before="100" w:beforeAutospacing="1" w:after="100" w:afterAutospacing="1" w:line="240" w:lineRule="auto"/>
        <w:rPr>
          <w:rFonts w:ascii="Times New Roman" w:eastAsia="Times New Roman" w:hAnsi="Times New Roman" w:cs="Times New Roman"/>
          <w:kern w:val="0"/>
          <w14:ligatures w14:val="none"/>
        </w:rPr>
      </w:pPr>
      <w:r w:rsidRPr="00AE489C">
        <w:rPr>
          <w:rFonts w:ascii="Times New Roman" w:eastAsia="Times New Roman" w:hAnsi="Times New Roman" w:cs="Times New Roman"/>
          <w:kern w:val="0"/>
          <w14:ligatures w14:val="none"/>
        </w:rPr>
        <w:t>By unifying these tracks, we prepare the foundation for RFT 10.0 to fully simulate an adaptive scalaron cosmos: from a smooth origin, through structure formation with wave effects, to collapse and black hole formation – all while respecting quantum coherence, relativity, and the second law of thermodynamics in one consistent framework.</w:t>
      </w:r>
    </w:p>
    <w:p w14:paraId="510040AF" w14:textId="77777777" w:rsidR="00AE489C" w:rsidRPr="00AE489C" w:rsidRDefault="00AE489C" w:rsidP="00AE489C">
      <w:pPr>
        <w:spacing w:before="100" w:beforeAutospacing="1" w:after="100" w:afterAutospacing="1" w:line="240" w:lineRule="auto"/>
        <w:rPr>
          <w:rFonts w:ascii="Times New Roman" w:eastAsia="Times New Roman" w:hAnsi="Times New Roman" w:cs="Times New Roman"/>
          <w:kern w:val="0"/>
          <w14:ligatures w14:val="none"/>
        </w:rPr>
      </w:pPr>
      <w:r w:rsidRPr="00AE489C">
        <w:rPr>
          <w:rFonts w:ascii="Times New Roman" w:eastAsia="Times New Roman" w:hAnsi="Times New Roman" w:cs="Times New Roman"/>
          <w:b/>
          <w:bCs/>
          <w:kern w:val="0"/>
          <w14:ligatures w14:val="none"/>
        </w:rPr>
        <w:t>Sources:</w:t>
      </w:r>
    </w:p>
    <w:p w14:paraId="11BE68FF" w14:textId="77777777" w:rsidR="00AE489C" w:rsidRPr="00AE489C" w:rsidRDefault="00AE489C" w:rsidP="00AE489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E489C">
        <w:rPr>
          <w:rFonts w:ascii="Times New Roman" w:eastAsia="Times New Roman" w:hAnsi="Times New Roman" w:cs="Times New Roman"/>
          <w:kern w:val="0"/>
          <w14:ligatures w14:val="none"/>
        </w:rPr>
        <w:t>Field equation terms and adaptive scalaron concept​file-4bzwyu5xwcza2f2huwkyos​file-4bzwyu5xwcza2f2huwkyos</w:t>
      </w:r>
    </w:p>
    <w:p w14:paraId="50CEB5EF" w14:textId="77777777" w:rsidR="00AE489C" w:rsidRPr="00AE489C" w:rsidRDefault="00AE489C" w:rsidP="00AE489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E489C">
        <w:rPr>
          <w:rFonts w:ascii="Times New Roman" w:eastAsia="Times New Roman" w:hAnsi="Times New Roman" w:cs="Times New Roman"/>
          <w:kern w:val="0"/>
          <w14:ligatures w14:val="none"/>
        </w:rPr>
        <w:t>Decoherence as entropy increase​file-4bzwyu5xwcza2f2huwkyos​file-4bzwyu5xwcza2f2huwkyos</w:t>
      </w:r>
    </w:p>
    <w:p w14:paraId="25266D9D" w14:textId="77777777" w:rsidR="00AE489C" w:rsidRPr="00AE489C" w:rsidRDefault="00AE489C" w:rsidP="00AE489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E489C">
        <w:rPr>
          <w:rFonts w:ascii="Times New Roman" w:eastAsia="Times New Roman" w:hAnsi="Times New Roman" w:cs="Times New Roman"/>
          <w:kern w:val="0"/>
          <w14:ligatures w14:val="none"/>
        </w:rPr>
        <w:t>Collapse thresholds and boson star instability​file-4bzwyu5xwcza2f2huwkyos​file-4bzwyu5xwcza2f2huwkyos</w:t>
      </w:r>
    </w:p>
    <w:p w14:paraId="4E47E711" w14:textId="77777777" w:rsidR="00AE489C" w:rsidRPr="00AE489C" w:rsidRDefault="00AE489C" w:rsidP="00AE489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E489C">
        <w:rPr>
          <w:rFonts w:ascii="Times New Roman" w:eastAsia="Times New Roman" w:hAnsi="Times New Roman" w:cs="Times New Roman"/>
          <w:kern w:val="0"/>
          <w14:ligatures w14:val="none"/>
        </w:rPr>
        <w:t>Twistor representation of fields (massless vs massive)​file-4bzwyu5xwcza2f2huwkyos​file-4bzwyu5xwcza2f2huwkyos</w:t>
      </w:r>
    </w:p>
    <w:p w14:paraId="37785882" w14:textId="77777777" w:rsidR="00AE489C" w:rsidRPr="00AE489C" w:rsidRDefault="00AE489C" w:rsidP="00AE489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E489C">
        <w:rPr>
          <w:rFonts w:ascii="Times New Roman" w:eastAsia="Times New Roman" w:hAnsi="Times New Roman" w:cs="Times New Roman"/>
          <w:kern w:val="0"/>
          <w14:ligatures w14:val="none"/>
        </w:rPr>
        <w:t>Twistor encoding of phase information and memory​file-4bzwyu5xwcza2f2huwkyos​file-4bzwyu5xwcza2f2huwkyos</w:t>
      </w:r>
    </w:p>
    <w:p w14:paraId="1EE84B32" w14:textId="77777777" w:rsidR="00AE489C" w:rsidRPr="00AE489C" w:rsidRDefault="00AE489C" w:rsidP="00AE489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E489C">
        <w:rPr>
          <w:rFonts w:ascii="Times New Roman" w:eastAsia="Times New Roman" w:hAnsi="Times New Roman" w:cs="Times New Roman"/>
          <w:kern w:val="0"/>
          <w14:ligatures w14:val="none"/>
        </w:rPr>
        <w:t>Continuous transition from wave to BH in twistor terms​file-4bzwyu5xwcza2f2huwkyos</w:t>
      </w:r>
    </w:p>
    <w:p w14:paraId="50997A15" w14:textId="77777777" w:rsidR="00AE489C" w:rsidRPr="00AE489C" w:rsidRDefault="00AE489C" w:rsidP="00AE489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E489C">
        <w:rPr>
          <w:rFonts w:ascii="Times New Roman" w:eastAsia="Times New Roman" w:hAnsi="Times New Roman" w:cs="Times New Roman"/>
          <w:kern w:val="0"/>
          <w14:ligatures w14:val="none"/>
        </w:rPr>
        <w:t>Transient scalar “hair” and no-hair theorem implications​file-4bzwyu5xwcza2f2huwkyos​file-4bzwyu5xwcza2f2huwkyos</w:t>
      </w:r>
    </w:p>
    <w:p w14:paraId="2AED44F5" w14:textId="77777777" w:rsidR="00AE489C" w:rsidRPr="00AE489C" w:rsidRDefault="00AE489C" w:rsidP="00AE489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E489C">
        <w:rPr>
          <w:rFonts w:ascii="Times New Roman" w:eastAsia="Times New Roman" w:hAnsi="Times New Roman" w:cs="Times New Roman"/>
          <w:kern w:val="0"/>
          <w14:ligatures w14:val="none"/>
        </w:rPr>
        <w:t>Arrow of time, gravitational entropy, and Penrose’s insight​file-4bzwyu5xwcza2f2huwkyos​file-4bzwyu5xwcza2f2huwkyos</w:t>
      </w:r>
    </w:p>
    <w:p w14:paraId="6B7B2FDC" w14:textId="77777777" w:rsidR="00AE489C" w:rsidRPr="00AE489C" w:rsidRDefault="00AE489C" w:rsidP="00AE489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AE489C">
        <w:rPr>
          <w:rFonts w:ascii="Times New Roman" w:eastAsia="Times New Roman" w:hAnsi="Times New Roman" w:cs="Times New Roman"/>
          <w:kern w:val="0"/>
          <w14:ligatures w14:val="none"/>
        </w:rPr>
        <w:t>Global invariants preserved (twistor integrals = conserved charges)​file-4bzwyu5xwcza2f2huwkyos.</w:t>
      </w:r>
    </w:p>
    <w:p w14:paraId="73DAA214" w14:textId="77777777" w:rsidR="00912421" w:rsidRDefault="00912421"/>
    <w:sectPr w:rsidR="00912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95F1F"/>
    <w:multiLevelType w:val="multilevel"/>
    <w:tmpl w:val="CCB86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A31256"/>
    <w:multiLevelType w:val="multilevel"/>
    <w:tmpl w:val="5E903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6228B7"/>
    <w:multiLevelType w:val="multilevel"/>
    <w:tmpl w:val="7D4E7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C761B2"/>
    <w:multiLevelType w:val="multilevel"/>
    <w:tmpl w:val="8C3A1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B52D99"/>
    <w:multiLevelType w:val="multilevel"/>
    <w:tmpl w:val="F0769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067E66"/>
    <w:multiLevelType w:val="multilevel"/>
    <w:tmpl w:val="BCAEE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367B09"/>
    <w:multiLevelType w:val="multilevel"/>
    <w:tmpl w:val="D6028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EC4A1E"/>
    <w:multiLevelType w:val="multilevel"/>
    <w:tmpl w:val="5C688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4845649">
    <w:abstractNumId w:val="5"/>
  </w:num>
  <w:num w:numId="2" w16cid:durableId="894900268">
    <w:abstractNumId w:val="2"/>
  </w:num>
  <w:num w:numId="3" w16cid:durableId="502551343">
    <w:abstractNumId w:val="0"/>
  </w:num>
  <w:num w:numId="4" w16cid:durableId="570045450">
    <w:abstractNumId w:val="7"/>
  </w:num>
  <w:num w:numId="5" w16cid:durableId="517814291">
    <w:abstractNumId w:val="1"/>
  </w:num>
  <w:num w:numId="6" w16cid:durableId="683748026">
    <w:abstractNumId w:val="6"/>
  </w:num>
  <w:num w:numId="7" w16cid:durableId="1009528947">
    <w:abstractNumId w:val="3"/>
  </w:num>
  <w:num w:numId="8" w16cid:durableId="1422813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CA1"/>
    <w:rsid w:val="00263AA7"/>
    <w:rsid w:val="00880CA1"/>
    <w:rsid w:val="008F51D2"/>
    <w:rsid w:val="00912421"/>
    <w:rsid w:val="00AE489C"/>
    <w:rsid w:val="00D24DCA"/>
    <w:rsid w:val="00EF6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9BEE85-53A0-4B64-B9D0-FF729D2E9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0C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80C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0C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0C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0C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0C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0C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0C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0C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C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80C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0C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0C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0C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0C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0C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0C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0CA1"/>
    <w:rPr>
      <w:rFonts w:eastAsiaTheme="majorEastAsia" w:cstheme="majorBidi"/>
      <w:color w:val="272727" w:themeColor="text1" w:themeTint="D8"/>
    </w:rPr>
  </w:style>
  <w:style w:type="paragraph" w:styleId="Title">
    <w:name w:val="Title"/>
    <w:basedOn w:val="Normal"/>
    <w:next w:val="Normal"/>
    <w:link w:val="TitleChar"/>
    <w:uiPriority w:val="10"/>
    <w:qFormat/>
    <w:rsid w:val="00880C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0C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0C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0C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0CA1"/>
    <w:pPr>
      <w:spacing w:before="160"/>
      <w:jc w:val="center"/>
    </w:pPr>
    <w:rPr>
      <w:i/>
      <w:iCs/>
      <w:color w:val="404040" w:themeColor="text1" w:themeTint="BF"/>
    </w:rPr>
  </w:style>
  <w:style w:type="character" w:customStyle="1" w:styleId="QuoteChar">
    <w:name w:val="Quote Char"/>
    <w:basedOn w:val="DefaultParagraphFont"/>
    <w:link w:val="Quote"/>
    <w:uiPriority w:val="29"/>
    <w:rsid w:val="00880CA1"/>
    <w:rPr>
      <w:i/>
      <w:iCs/>
      <w:color w:val="404040" w:themeColor="text1" w:themeTint="BF"/>
    </w:rPr>
  </w:style>
  <w:style w:type="paragraph" w:styleId="ListParagraph">
    <w:name w:val="List Paragraph"/>
    <w:basedOn w:val="Normal"/>
    <w:uiPriority w:val="34"/>
    <w:qFormat/>
    <w:rsid w:val="00880CA1"/>
    <w:pPr>
      <w:ind w:left="720"/>
      <w:contextualSpacing/>
    </w:pPr>
  </w:style>
  <w:style w:type="character" w:styleId="IntenseEmphasis">
    <w:name w:val="Intense Emphasis"/>
    <w:basedOn w:val="DefaultParagraphFont"/>
    <w:uiPriority w:val="21"/>
    <w:qFormat/>
    <w:rsid w:val="00880CA1"/>
    <w:rPr>
      <w:i/>
      <w:iCs/>
      <w:color w:val="0F4761" w:themeColor="accent1" w:themeShade="BF"/>
    </w:rPr>
  </w:style>
  <w:style w:type="paragraph" w:styleId="IntenseQuote">
    <w:name w:val="Intense Quote"/>
    <w:basedOn w:val="Normal"/>
    <w:next w:val="Normal"/>
    <w:link w:val="IntenseQuoteChar"/>
    <w:uiPriority w:val="30"/>
    <w:qFormat/>
    <w:rsid w:val="00880C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0CA1"/>
    <w:rPr>
      <w:i/>
      <w:iCs/>
      <w:color w:val="0F4761" w:themeColor="accent1" w:themeShade="BF"/>
    </w:rPr>
  </w:style>
  <w:style w:type="character" w:styleId="IntenseReference">
    <w:name w:val="Intense Reference"/>
    <w:basedOn w:val="DefaultParagraphFont"/>
    <w:uiPriority w:val="32"/>
    <w:qFormat/>
    <w:rsid w:val="00880CA1"/>
    <w:rPr>
      <w:b/>
      <w:bCs/>
      <w:smallCaps/>
      <w:color w:val="0F4761" w:themeColor="accent1" w:themeShade="BF"/>
      <w:spacing w:val="5"/>
    </w:rPr>
  </w:style>
  <w:style w:type="character" w:styleId="Strong">
    <w:name w:val="Strong"/>
    <w:basedOn w:val="DefaultParagraphFont"/>
    <w:uiPriority w:val="22"/>
    <w:qFormat/>
    <w:rsid w:val="00AE489C"/>
    <w:rPr>
      <w:b/>
      <w:bCs/>
    </w:rPr>
  </w:style>
  <w:style w:type="character" w:customStyle="1" w:styleId="katex-mathml">
    <w:name w:val="katex-mathml"/>
    <w:basedOn w:val="DefaultParagraphFont"/>
    <w:rsid w:val="00AE489C"/>
  </w:style>
  <w:style w:type="character" w:customStyle="1" w:styleId="mord">
    <w:name w:val="mord"/>
    <w:basedOn w:val="DefaultParagraphFont"/>
    <w:rsid w:val="00AE489C"/>
  </w:style>
  <w:style w:type="character" w:customStyle="1" w:styleId="vlist-s">
    <w:name w:val="vlist-s"/>
    <w:basedOn w:val="DefaultParagraphFont"/>
    <w:rsid w:val="00AE489C"/>
  </w:style>
  <w:style w:type="character" w:customStyle="1" w:styleId="mspace">
    <w:name w:val="mspace"/>
    <w:basedOn w:val="DefaultParagraphFont"/>
    <w:rsid w:val="00AE489C"/>
  </w:style>
  <w:style w:type="character" w:customStyle="1" w:styleId="mbin">
    <w:name w:val="mbin"/>
    <w:basedOn w:val="DefaultParagraphFont"/>
    <w:rsid w:val="00AE489C"/>
  </w:style>
  <w:style w:type="character" w:customStyle="1" w:styleId="mopen">
    <w:name w:val="mopen"/>
    <w:basedOn w:val="DefaultParagraphFont"/>
    <w:rsid w:val="00AE489C"/>
  </w:style>
  <w:style w:type="character" w:customStyle="1" w:styleId="mclose">
    <w:name w:val="mclose"/>
    <w:basedOn w:val="DefaultParagraphFont"/>
    <w:rsid w:val="00AE489C"/>
  </w:style>
  <w:style w:type="character" w:customStyle="1" w:styleId="mpunct">
    <w:name w:val="mpunct"/>
    <w:basedOn w:val="DefaultParagraphFont"/>
    <w:rsid w:val="00AE489C"/>
  </w:style>
  <w:style w:type="character" w:customStyle="1" w:styleId="mrel">
    <w:name w:val="mrel"/>
    <w:basedOn w:val="DefaultParagraphFont"/>
    <w:rsid w:val="00AE489C"/>
  </w:style>
  <w:style w:type="character" w:customStyle="1" w:styleId="ms-1">
    <w:name w:val="ms-1"/>
    <w:basedOn w:val="DefaultParagraphFont"/>
    <w:rsid w:val="00AE489C"/>
  </w:style>
  <w:style w:type="character" w:customStyle="1" w:styleId="max-w-full">
    <w:name w:val="max-w-full"/>
    <w:basedOn w:val="DefaultParagraphFont"/>
    <w:rsid w:val="00AE489C"/>
  </w:style>
  <w:style w:type="character" w:styleId="Emphasis">
    <w:name w:val="Emphasis"/>
    <w:basedOn w:val="DefaultParagraphFont"/>
    <w:uiPriority w:val="20"/>
    <w:qFormat/>
    <w:rsid w:val="00AE489C"/>
    <w:rPr>
      <w:i/>
      <w:iCs/>
    </w:rPr>
  </w:style>
  <w:style w:type="character" w:customStyle="1" w:styleId="mop">
    <w:name w:val="mop"/>
    <w:basedOn w:val="DefaultParagraphFont"/>
    <w:rsid w:val="00AE48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0644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lib.kobe-u.ac.jp/da/kernel/0100482330/D1008582.pdf" TargetMode="External"/><Relationship Id="rId5" Type="http://schemas.openxmlformats.org/officeDocument/2006/relationships/hyperlink" Target="https://da.lib.kobe-u.ac.jp/da/kernel/0100482330/D1008582.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10610</Words>
  <Characters>60481</Characters>
  <Application>Microsoft Office Word</Application>
  <DocSecurity>0</DocSecurity>
  <Lines>504</Lines>
  <Paragraphs>141</Paragraphs>
  <ScaleCrop>false</ScaleCrop>
  <Company/>
  <LinksUpToDate>false</LinksUpToDate>
  <CharactersWithSpaces>70950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Fitzpatrick</dc:creator>
  <cp:keywords/>
  <dc:description/>
  <cp:lastModifiedBy>Ian Fitzpatrick</cp:lastModifiedBy>
  <cp:revision>2</cp:revision>
  <dcterms:created xsi:type="dcterms:W3CDTF">2025-04-22T02:18:00Z</dcterms:created>
  <dcterms:modified xsi:type="dcterms:W3CDTF">2025-04-22T02:19:00Z</dcterms:modified>
</cp:coreProperties>
</file>