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82D" w:rsidRPr="00484E6B" w:rsidRDefault="00A1182D" w:rsidP="00A1182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en-GB"/>
        </w:rPr>
      </w:pPr>
      <w:r w:rsidRPr="00484E6B">
        <w:rPr>
          <w:rFonts w:eastAsia="Times New Roman" w:cs="Times New Roman"/>
          <w:b/>
          <w:bCs/>
          <w:sz w:val="28"/>
          <w:szCs w:val="28"/>
          <w:lang w:eastAsia="en-GB"/>
        </w:rPr>
        <w:t>3 node type service fabric environment in Azure with an application gateway</w:t>
      </w:r>
    </w:p>
    <w:p w:rsidR="00A1182D" w:rsidRDefault="00A1182D" w:rsidP="00A1182D">
      <w:r w:rsidRPr="00E1171D">
        <w:t>This</w:t>
      </w:r>
      <w:r>
        <w:t xml:space="preserve"> script/ARM template will create a service fabric environment in Azure which contains 3 node types,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>, and Management.  The idea for this originally came from:</w:t>
      </w:r>
    </w:p>
    <w:p w:rsidR="00A1182D" w:rsidRDefault="00E47EBA" w:rsidP="00A1182D">
      <w:hyperlink r:id="rId5" w:history="1">
        <w:r w:rsidR="00A1182D" w:rsidRPr="005363CF">
          <w:rPr>
            <w:rStyle w:val="Hyperlink"/>
          </w:rPr>
          <w:t>https://brentdacodemonkey.wordpress.com/2016/08/01/network-isolationsecurity-with-azure-service-fabric/</w:t>
        </w:r>
      </w:hyperlink>
    </w:p>
    <w:p w:rsidR="00A1182D" w:rsidRDefault="00A1182D" w:rsidP="00A1182D">
      <w:r>
        <w:t xml:space="preserve">But we will put an Application Gateway in front which all internet traffic can be routed through to the </w:t>
      </w:r>
      <w:proofErr w:type="spellStart"/>
      <w:r>
        <w:t>FrontEnd</w:t>
      </w:r>
      <w:proofErr w:type="spellEnd"/>
      <w:r>
        <w:t xml:space="preserve"> node.  And will be using an existing Virtual Network and Subnets to deploy service fabric into.</w:t>
      </w:r>
    </w:p>
    <w:p w:rsidR="00FF19F4" w:rsidRDefault="00FF19F4" w:rsidP="00A1182D">
      <w:r>
        <w:t>The template originally came from the Azure Portal when creating a new service fabric cluster there is the option of saving it</w:t>
      </w:r>
      <w:r w:rsidR="00601D87">
        <w:t xml:space="preserve"> as a template</w:t>
      </w:r>
      <w:r>
        <w:t xml:space="preserve">.  It was then customised as the portal wizard does not let you do certain things.  Most of the customisations came from this site: </w:t>
      </w:r>
      <w:hyperlink r:id="rId6" w:history="1">
        <w:r w:rsidRPr="005419A9">
          <w:rPr>
            <w:rStyle w:val="Hyperlink"/>
          </w:rPr>
          <w:t>https://docs.microsoft.com/en-us/azure/service-fabric/service-fabric-patterns-networking</w:t>
        </w:r>
      </w:hyperlink>
    </w:p>
    <w:p w:rsidR="00A1182D" w:rsidRDefault="00A1182D" w:rsidP="00A1182D">
      <w:r>
        <w:t>This is what we will build:</w:t>
      </w:r>
    </w:p>
    <w:p w:rsidR="00A1182D" w:rsidRDefault="00C62673" w:rsidP="00A1182D">
      <w:r>
        <w:rPr>
          <w:noProof/>
          <w:lang w:eastAsia="en-GB"/>
        </w:rPr>
        <w:drawing>
          <wp:inline distT="0" distB="0" distL="0" distR="0">
            <wp:extent cx="5731510" cy="425154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2D" w:rsidRDefault="00A1182D" w:rsidP="00A1182D"/>
    <w:p w:rsidR="00A1182D" w:rsidRDefault="00A1182D" w:rsidP="00A1182D">
      <w:r>
        <w:t xml:space="preserve">The </w:t>
      </w:r>
      <w:proofErr w:type="spellStart"/>
      <w:r>
        <w:t>FrontEnd</w:t>
      </w:r>
      <w:proofErr w:type="spellEnd"/>
      <w:r>
        <w:t xml:space="preserve"> node type is where we put any stateless services.</w:t>
      </w:r>
    </w:p>
    <w:p w:rsidR="00A1182D" w:rsidRDefault="00A1182D" w:rsidP="00A1182D">
      <w:r>
        <w:t xml:space="preserve">The </w:t>
      </w:r>
      <w:proofErr w:type="spellStart"/>
      <w:r>
        <w:t>BackEnd</w:t>
      </w:r>
      <w:proofErr w:type="spellEnd"/>
      <w:r>
        <w:t xml:space="preserve"> node type is where we would put any </w:t>
      </w:r>
      <w:proofErr w:type="spellStart"/>
      <w:r>
        <w:t>stateful</w:t>
      </w:r>
      <w:proofErr w:type="spellEnd"/>
      <w:r>
        <w:t xml:space="preserve"> services.</w:t>
      </w:r>
    </w:p>
    <w:p w:rsidR="00A1182D" w:rsidRDefault="00A1182D" w:rsidP="00A1182D">
      <w:r>
        <w:lastRenderedPageBreak/>
        <w:t xml:space="preserve">The Azure service fabric services will run on the Management / Primary node type.  </w:t>
      </w:r>
    </w:p>
    <w:p w:rsidR="00A1182D" w:rsidRDefault="00A1182D" w:rsidP="00A1182D">
      <w:pPr>
        <w:pStyle w:val="ListParagraph"/>
        <w:numPr>
          <w:ilvl w:val="0"/>
          <w:numId w:val="5"/>
        </w:numPr>
      </w:pPr>
      <w:r>
        <w:t xml:space="preserve">This has a public static outbound IP number, so we can connect to view the status of the cluster.  </w:t>
      </w:r>
    </w:p>
    <w:p w:rsidR="003D5A81" w:rsidRDefault="00A1182D" w:rsidP="00A1182D">
      <w:pPr>
        <w:pStyle w:val="ListParagraph"/>
        <w:numPr>
          <w:ilvl w:val="0"/>
          <w:numId w:val="5"/>
        </w:numPr>
      </w:pPr>
      <w:r>
        <w:t>It can also host services which need to connect out to a third party which have IP security on their firewall.  The third party then only needs to add this IP number to their firewall.</w:t>
      </w:r>
      <w:r w:rsidR="003D5A81">
        <w:t xml:space="preserve">  </w:t>
      </w:r>
    </w:p>
    <w:p w:rsidR="00A1182D" w:rsidRDefault="003D5A81" w:rsidP="00A1182D">
      <w:pPr>
        <w:pStyle w:val="ListParagraph"/>
        <w:numPr>
          <w:ilvl w:val="0"/>
          <w:numId w:val="5"/>
        </w:numPr>
      </w:pPr>
      <w:r>
        <w:t>We can also use this to securely access an Azure SQL database that has IP restricted access.</w:t>
      </w:r>
    </w:p>
    <w:p w:rsidR="00A1182D" w:rsidRDefault="00A1182D" w:rsidP="00A1182D"/>
    <w:p w:rsidR="00A1182D" w:rsidRPr="00E1171D" w:rsidRDefault="00A1182D" w:rsidP="00A1182D">
      <w:r>
        <w:t>The steps below are my notes for creating the service fabric environment:</w:t>
      </w:r>
    </w:p>
    <w:p w:rsidR="00A1182D" w:rsidRPr="008F1475" w:rsidRDefault="00A1182D" w:rsidP="00A1182D">
      <w:pPr>
        <w:pStyle w:val="ListParagraph"/>
        <w:numPr>
          <w:ilvl w:val="0"/>
          <w:numId w:val="1"/>
        </w:numPr>
        <w:rPr>
          <w:b/>
        </w:rPr>
      </w:pPr>
      <w:r w:rsidRPr="008F1475">
        <w:rPr>
          <w:b/>
        </w:rPr>
        <w:t>Create Service Fabric dependencies.</w:t>
      </w:r>
    </w:p>
    <w:p w:rsidR="00A1182D" w:rsidRDefault="00A1182D" w:rsidP="00A1182D">
      <w:pPr>
        <w:pStyle w:val="ListParagraph"/>
        <w:numPr>
          <w:ilvl w:val="0"/>
          <w:numId w:val="2"/>
        </w:numPr>
      </w:pPr>
      <w:r>
        <w:t xml:space="preserve">Public Static IP (for Management </w:t>
      </w:r>
      <w:proofErr w:type="spellStart"/>
      <w:r>
        <w:t>nodeType</w:t>
      </w:r>
      <w:proofErr w:type="spellEnd"/>
      <w:r>
        <w:t>)</w:t>
      </w:r>
    </w:p>
    <w:p w:rsidR="00A1182D" w:rsidRDefault="00A1182D" w:rsidP="00A1182D">
      <w:pPr>
        <w:pStyle w:val="ListParagraph"/>
        <w:numPr>
          <w:ilvl w:val="0"/>
          <w:numId w:val="2"/>
        </w:numPr>
      </w:pPr>
      <w:r>
        <w:t>Key Vault (for service fabric certificates)</w:t>
      </w:r>
    </w:p>
    <w:p w:rsidR="00A1182D" w:rsidRDefault="00A1182D" w:rsidP="00A1182D">
      <w:pPr>
        <w:pStyle w:val="ListParagraph"/>
        <w:numPr>
          <w:ilvl w:val="0"/>
          <w:numId w:val="2"/>
        </w:numPr>
      </w:pPr>
      <w:r>
        <w:t>Active Directory Application (for authentication)</w:t>
      </w:r>
    </w:p>
    <w:p w:rsidR="00A1182D" w:rsidRDefault="00A1182D" w:rsidP="00A1182D">
      <w:pPr>
        <w:pStyle w:val="ListParagraph"/>
        <w:numPr>
          <w:ilvl w:val="0"/>
          <w:numId w:val="2"/>
        </w:numPr>
      </w:pPr>
      <w:r>
        <w:t>Resource Group to put service fabric cluster in</w:t>
      </w:r>
    </w:p>
    <w:p w:rsidR="00A1182D" w:rsidRDefault="00A1182D" w:rsidP="00A1182D">
      <w:pPr>
        <w:pStyle w:val="ListParagraph"/>
        <w:numPr>
          <w:ilvl w:val="0"/>
          <w:numId w:val="2"/>
        </w:numPr>
      </w:pPr>
      <w:r>
        <w:t>Existing Virtual Network with 4 subnets for:</w:t>
      </w:r>
    </w:p>
    <w:p w:rsidR="00A1182D" w:rsidRDefault="00A1182D" w:rsidP="00A1182D">
      <w:pPr>
        <w:pStyle w:val="ListParagraph"/>
        <w:numPr>
          <w:ilvl w:val="1"/>
          <w:numId w:val="2"/>
        </w:numPr>
      </w:pPr>
      <w:proofErr w:type="spellStart"/>
      <w:r>
        <w:t>FrontEnd</w:t>
      </w:r>
      <w:proofErr w:type="spellEnd"/>
    </w:p>
    <w:p w:rsidR="00A1182D" w:rsidRDefault="00A1182D" w:rsidP="00A1182D">
      <w:pPr>
        <w:pStyle w:val="ListParagraph"/>
        <w:numPr>
          <w:ilvl w:val="1"/>
          <w:numId w:val="2"/>
        </w:numPr>
      </w:pPr>
      <w:proofErr w:type="spellStart"/>
      <w:r>
        <w:t>BackEnd</w:t>
      </w:r>
      <w:proofErr w:type="spellEnd"/>
    </w:p>
    <w:p w:rsidR="00A1182D" w:rsidRDefault="00A1182D" w:rsidP="00A1182D">
      <w:pPr>
        <w:pStyle w:val="ListParagraph"/>
        <w:numPr>
          <w:ilvl w:val="1"/>
          <w:numId w:val="2"/>
        </w:numPr>
      </w:pPr>
      <w:r>
        <w:t>Management</w:t>
      </w:r>
    </w:p>
    <w:p w:rsidR="00A1182D" w:rsidRDefault="00A1182D" w:rsidP="00A1182D">
      <w:pPr>
        <w:pStyle w:val="ListParagraph"/>
        <w:numPr>
          <w:ilvl w:val="1"/>
          <w:numId w:val="2"/>
        </w:numPr>
      </w:pPr>
      <w:r>
        <w:t>WAF / Application Gateway</w:t>
      </w:r>
    </w:p>
    <w:p w:rsidR="00A1182D" w:rsidRPr="00EE6DB6" w:rsidRDefault="00A1182D" w:rsidP="00A1182D">
      <w:pPr>
        <w:ind w:left="720"/>
      </w:pPr>
      <w:r>
        <w:t>Edit &amp; change the parameters as required in this script:</w:t>
      </w:r>
    </w:p>
    <w:p w:rsidR="00A1182D" w:rsidRDefault="00A1182D" w:rsidP="00A1182D">
      <w:pPr>
        <w:pStyle w:val="ListParagraph"/>
        <w:ind w:firstLine="720"/>
      </w:pPr>
      <w:r>
        <w:t xml:space="preserve"> </w:t>
      </w:r>
      <w:r w:rsidRPr="00EE6DB6">
        <w:t>Azure-CreateDependanciesForServiceFabricPlatform.ps1</w:t>
      </w:r>
    </w:p>
    <w:p w:rsidR="00A1182D" w:rsidRDefault="00A1182D" w:rsidP="00A1182D">
      <w:r w:rsidRPr="00EE6DB6">
        <w:tab/>
        <w:t xml:space="preserve">Execute </w:t>
      </w:r>
      <w:r>
        <w:t xml:space="preserve">the </w:t>
      </w:r>
      <w:r w:rsidRPr="00EE6DB6">
        <w:t>script</w:t>
      </w:r>
    </w:p>
    <w:p w:rsidR="00A1182D" w:rsidRPr="00EE6F12" w:rsidRDefault="00A1182D" w:rsidP="00A1182D">
      <w:pPr>
        <w:rPr>
          <w:i/>
        </w:rPr>
      </w:pPr>
      <w:r w:rsidRPr="00EE6F12">
        <w:rPr>
          <w:i/>
        </w:rPr>
        <w:tab/>
        <w:t>Note: this script will prompt you yes/no to create each of the above items.</w:t>
      </w:r>
    </w:p>
    <w:p w:rsidR="00A1182D" w:rsidRDefault="00A1182D" w:rsidP="00A1182D">
      <w:r w:rsidRPr="00872C8F">
        <w:tab/>
        <w:t xml:space="preserve">If </w:t>
      </w:r>
      <w:r>
        <w:t xml:space="preserve">you’re creating a non-development version we </w:t>
      </w:r>
      <w:r w:rsidRPr="00575DAE">
        <w:rPr>
          <w:u w:val="single"/>
        </w:rPr>
        <w:t>do not</w:t>
      </w:r>
      <w:r>
        <w:t xml:space="preserve"> want to use a self-signed certificate so say ‘no’ when prompted.  After the script has run you then need to manually add certificates into the key vault.  Details here:</w:t>
      </w:r>
    </w:p>
    <w:p w:rsidR="00A1182D" w:rsidRDefault="00E47EBA" w:rsidP="00A1182D">
      <w:hyperlink r:id="rId8" w:anchor="add-certificates-to-key-vault" w:history="1">
        <w:r w:rsidR="00A1182D" w:rsidRPr="009D0272">
          <w:rPr>
            <w:rStyle w:val="Hyperlink"/>
          </w:rPr>
          <w:t>https://docs.microsoft.com/en-us/azure/service-fabric/service-fabric-cluster-creation-via-portal#add-certificates-to-key-vault</w:t>
        </w:r>
      </w:hyperlink>
    </w:p>
    <w:p w:rsidR="00A1182D" w:rsidRDefault="00E47EBA" w:rsidP="00A1182D">
      <w:hyperlink r:id="rId9" w:history="1">
        <w:r w:rsidR="00A1182D" w:rsidRPr="00554260">
          <w:rPr>
            <w:rStyle w:val="Hyperlink"/>
          </w:rPr>
          <w:t>https://blogs.technet.microsoft.com/kv/2016/09/26/get-started-with-azure-key-vault-certificates/</w:t>
        </w:r>
      </w:hyperlink>
    </w:p>
    <w:p w:rsidR="00A1182D" w:rsidRDefault="00A1182D" w:rsidP="00A1182D">
      <w:pPr>
        <w:rPr>
          <w:b/>
        </w:rPr>
      </w:pPr>
    </w:p>
    <w:p w:rsidR="00A1182D" w:rsidRDefault="00A1182D" w:rsidP="00A1182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the Service Fabric Environment</w:t>
      </w:r>
    </w:p>
    <w:p w:rsidR="00A1182D" w:rsidRDefault="00A1182D" w:rsidP="00A1182D">
      <w:pPr>
        <w:pStyle w:val="ListParagraph"/>
      </w:pPr>
      <w:r>
        <w:t xml:space="preserve">This will create a 3 </w:t>
      </w:r>
      <w:proofErr w:type="spellStart"/>
      <w:r>
        <w:t>nodeType</w:t>
      </w:r>
      <w:proofErr w:type="spellEnd"/>
      <w:r>
        <w:t xml:space="preserve"> service fabric environment </w:t>
      </w:r>
      <w:proofErr w:type="spellStart"/>
      <w:r>
        <w:t>FrontEnd</w:t>
      </w:r>
      <w:proofErr w:type="spellEnd"/>
      <w:r>
        <w:t xml:space="preserve">, Backend and Management </w:t>
      </w:r>
      <w:proofErr w:type="spellStart"/>
      <w:r>
        <w:t>nodeTypes</w:t>
      </w:r>
      <w:proofErr w:type="spellEnd"/>
      <w:r>
        <w:t>.</w:t>
      </w:r>
    </w:p>
    <w:p w:rsidR="00A1182D" w:rsidRDefault="00A1182D" w:rsidP="00A1182D">
      <w:pPr>
        <w:pStyle w:val="ListParagraph"/>
      </w:pPr>
    </w:p>
    <w:p w:rsidR="00A1182D" w:rsidRDefault="00A1182D" w:rsidP="00A1182D">
      <w:pPr>
        <w:pStyle w:val="ListParagraph"/>
      </w:pPr>
      <w:r>
        <w:t>The management node type is set as the Primary.</w:t>
      </w:r>
    </w:p>
    <w:p w:rsidR="00A1182D" w:rsidRDefault="00A1182D" w:rsidP="00A1182D">
      <w:pPr>
        <w:pStyle w:val="ListParagraph"/>
        <w:rPr>
          <w:i/>
        </w:rPr>
      </w:pPr>
    </w:p>
    <w:p w:rsidR="00A1182D" w:rsidRPr="00205CFC" w:rsidRDefault="00A1182D" w:rsidP="00A1182D">
      <w:pPr>
        <w:pStyle w:val="ListParagraph"/>
        <w:rPr>
          <w:i/>
        </w:rPr>
      </w:pPr>
      <w:r w:rsidRPr="00205CFC">
        <w:rPr>
          <w:i/>
        </w:rPr>
        <w:t>Note the NSG’s are not assigned to the Subnet but they are created by the script.</w:t>
      </w:r>
    </w:p>
    <w:p w:rsidR="00A1182D" w:rsidRDefault="00A1182D" w:rsidP="00A1182D">
      <w:pPr>
        <w:pStyle w:val="ListParagraph"/>
      </w:pPr>
    </w:p>
    <w:p w:rsidR="00A1182D" w:rsidRDefault="00A1182D" w:rsidP="00A1182D">
      <w:pPr>
        <w:pStyle w:val="ListParagraph"/>
      </w:pPr>
      <w:r w:rsidRPr="007812B9">
        <w:t xml:space="preserve">Go to </w:t>
      </w:r>
      <w:r>
        <w:t>folder:</w:t>
      </w:r>
    </w:p>
    <w:p w:rsidR="00A1182D" w:rsidRDefault="00A1182D" w:rsidP="00A1182D">
      <w:pPr>
        <w:ind w:left="720" w:firstLine="720"/>
      </w:pPr>
      <w:r w:rsidRPr="00EE6F12">
        <w:t>secureTemplateAnd3NodeTypeWithApplicationGatewayAndExistingSubnet</w:t>
      </w:r>
    </w:p>
    <w:p w:rsidR="00A1182D" w:rsidRDefault="00A1182D" w:rsidP="00A1182D">
      <w:r w:rsidRPr="007812B9">
        <w:tab/>
        <w:t xml:space="preserve">Copy the </w:t>
      </w:r>
      <w:proofErr w:type="spellStart"/>
      <w:r w:rsidRPr="007812B9">
        <w:t>parameters.json</w:t>
      </w:r>
      <w:proofErr w:type="spellEnd"/>
      <w:r w:rsidRPr="007812B9">
        <w:t xml:space="preserve"> </w:t>
      </w:r>
      <w:r>
        <w:t xml:space="preserve">file </w:t>
      </w:r>
      <w:r w:rsidRPr="007812B9">
        <w:t xml:space="preserve">and then change </w:t>
      </w:r>
      <w:r>
        <w:t>the parameters.</w:t>
      </w:r>
    </w:p>
    <w:p w:rsidR="00A1182D" w:rsidRDefault="00A1182D" w:rsidP="00A1182D">
      <w:pPr>
        <w:pStyle w:val="ListParagraph"/>
        <w:ind w:left="1440"/>
      </w:pPr>
      <w:r>
        <w:t>Note: By default the script creates the minimum number of VM’s all at Standard A0 size.  If this is a non-development environment you will want to change the VM size to be:</w:t>
      </w:r>
      <w:r>
        <w:tab/>
      </w:r>
    </w:p>
    <w:p w:rsidR="00A1182D" w:rsidRDefault="00A1182D" w:rsidP="00A1182D">
      <w:pPr>
        <w:pStyle w:val="ListParagraph"/>
        <w:numPr>
          <w:ilvl w:val="0"/>
          <w:numId w:val="4"/>
        </w:numPr>
      </w:pPr>
      <w:r>
        <w:t xml:space="preserve">Minimum number of instances </w:t>
      </w:r>
    </w:p>
    <w:p w:rsidR="00A1182D" w:rsidRDefault="00A1182D" w:rsidP="00A1182D">
      <w:pPr>
        <w:pStyle w:val="ListParagraph"/>
        <w:numPr>
          <w:ilvl w:val="1"/>
          <w:numId w:val="4"/>
        </w:numPr>
      </w:pPr>
      <w:r>
        <w:t xml:space="preserve">Set to </w:t>
      </w:r>
      <w:r w:rsidRPr="00212B4F">
        <w:t>5</w:t>
      </w:r>
      <w:r>
        <w:t xml:space="preserve"> on Management/Primary node type</w:t>
      </w:r>
    </w:p>
    <w:p w:rsidR="00A1182D" w:rsidRDefault="00A1182D" w:rsidP="00A1182D">
      <w:pPr>
        <w:pStyle w:val="ListParagraph"/>
        <w:numPr>
          <w:ilvl w:val="1"/>
          <w:numId w:val="4"/>
        </w:numPr>
      </w:pPr>
      <w:r>
        <w:t>Set to 5 on Backend node type (</w:t>
      </w:r>
      <w:proofErr w:type="spellStart"/>
      <w:r>
        <w:t>stateful</w:t>
      </w:r>
      <w:proofErr w:type="spellEnd"/>
      <w:r>
        <w:t>)</w:t>
      </w:r>
    </w:p>
    <w:p w:rsidR="00A1182D" w:rsidRPr="00212B4F" w:rsidRDefault="00A1182D" w:rsidP="00A1182D">
      <w:pPr>
        <w:pStyle w:val="ListParagraph"/>
        <w:numPr>
          <w:ilvl w:val="1"/>
          <w:numId w:val="4"/>
        </w:numPr>
      </w:pPr>
      <w:r>
        <w:t>Set to 2 on Frontend node type (stateless)</w:t>
      </w:r>
    </w:p>
    <w:p w:rsidR="00A1182D" w:rsidRPr="008D7BBE" w:rsidRDefault="00A1182D" w:rsidP="00A1182D">
      <w:pPr>
        <w:pStyle w:val="ListParagraph"/>
        <w:numPr>
          <w:ilvl w:val="0"/>
          <w:numId w:val="4"/>
        </w:numPr>
      </w:pPr>
      <w:r>
        <w:t>Size (set to</w:t>
      </w:r>
      <w:r w:rsidRPr="00212B4F">
        <w:t xml:space="preserve"> </w:t>
      </w:r>
      <w:r w:rsidRPr="00212B4F">
        <w:rPr>
          <w:rFonts w:eastAsia="Times New Roman" w:cs="Times New Roman"/>
          <w:lang w:eastAsia="en-GB"/>
        </w:rPr>
        <w:t xml:space="preserve">Standard D1_V2 </w:t>
      </w:r>
      <w:r>
        <w:rPr>
          <w:rFonts w:eastAsia="Times New Roman" w:cs="Times New Roman"/>
          <w:lang w:eastAsia="en-GB"/>
        </w:rPr>
        <w:t xml:space="preserve">the </w:t>
      </w:r>
      <w:r w:rsidRPr="00212B4F">
        <w:rPr>
          <w:rFonts w:eastAsia="Times New Roman" w:cs="Times New Roman"/>
          <w:lang w:eastAsia="en-GB"/>
        </w:rPr>
        <w:t>minimum supported spec</w:t>
      </w:r>
      <w:r>
        <w:rPr>
          <w:rFonts w:eastAsia="Times New Roman" w:cs="Times New Roman"/>
          <w:lang w:eastAsia="en-GB"/>
        </w:rPr>
        <w:t xml:space="preserve"> for all node types</w:t>
      </w:r>
      <w:r w:rsidRPr="00212B4F">
        <w:rPr>
          <w:rFonts w:eastAsia="Times New Roman" w:cs="Times New Roman"/>
          <w:lang w:eastAsia="en-GB"/>
        </w:rPr>
        <w:t>)</w:t>
      </w:r>
    </w:p>
    <w:p w:rsidR="00A1182D" w:rsidRPr="008D7BBE" w:rsidRDefault="00A1182D" w:rsidP="00A1182D">
      <w:pPr>
        <w:pStyle w:val="ListParagraph"/>
        <w:numPr>
          <w:ilvl w:val="0"/>
          <w:numId w:val="4"/>
        </w:numPr>
      </w:pPr>
      <w:r>
        <w:rPr>
          <w:rFonts w:eastAsia="Times New Roman" w:cs="Times New Roman"/>
          <w:lang w:eastAsia="en-GB"/>
        </w:rPr>
        <w:t>Reliability Level of the cluster should be minimum of Silver in production (default is Bronze)</w:t>
      </w:r>
    </w:p>
    <w:p w:rsidR="00A1182D" w:rsidRDefault="00A1182D" w:rsidP="00A1182D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2160"/>
      </w:pPr>
    </w:p>
    <w:p w:rsidR="00A1182D" w:rsidRDefault="00A1182D" w:rsidP="00A1182D">
      <w:pPr>
        <w:pStyle w:val="ListParagraph"/>
        <w:numPr>
          <w:ilvl w:val="1"/>
          <w:numId w:val="3"/>
        </w:numPr>
      </w:pPr>
      <w:r w:rsidRPr="00EE6F12">
        <w:rPr>
          <w:rFonts w:eastAsia="Times New Roman" w:cs="Times New Roman"/>
          <w:lang w:eastAsia="en-GB"/>
        </w:rPr>
        <w:t>S</w:t>
      </w:r>
      <w:r>
        <w:t>tatic IP parameters (change to match those you just setup):</w:t>
      </w:r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existingStaticIPResourceGroup</w:t>
      </w:r>
      <w:proofErr w:type="spellEnd"/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existingStaticIPName</w:t>
      </w:r>
      <w:proofErr w:type="spellEnd"/>
      <w:r>
        <w:t xml:space="preserve">  </w:t>
      </w:r>
      <w:r>
        <w:tab/>
      </w:r>
      <w:r>
        <w:tab/>
      </w:r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existingStaticIPDnsFQDN</w:t>
      </w:r>
      <w:proofErr w:type="spellEnd"/>
      <w:r>
        <w:tab/>
      </w:r>
    </w:p>
    <w:p w:rsidR="00A1182D" w:rsidRDefault="00A1182D" w:rsidP="00A1182D">
      <w:pPr>
        <w:pStyle w:val="ListParagraph"/>
        <w:ind w:left="1440"/>
      </w:pPr>
    </w:p>
    <w:p w:rsidR="00A1182D" w:rsidRDefault="00A1182D" w:rsidP="00A1182D">
      <w:pPr>
        <w:pStyle w:val="ListParagraph"/>
        <w:numPr>
          <w:ilvl w:val="1"/>
          <w:numId w:val="3"/>
        </w:numPr>
      </w:pPr>
      <w:proofErr w:type="spellStart"/>
      <w:r>
        <w:t>Specifiy</w:t>
      </w:r>
      <w:proofErr w:type="spellEnd"/>
      <w:r>
        <w:t xml:space="preserve"> the existing Virtual network and subnet names:</w:t>
      </w:r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virtualNetworkName</w:t>
      </w:r>
      <w:proofErr w:type="spellEnd"/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existingVNetRGName</w:t>
      </w:r>
      <w:proofErr w:type="spellEnd"/>
    </w:p>
    <w:p w:rsidR="00A1182D" w:rsidRDefault="00A1182D" w:rsidP="00A1182D">
      <w:pPr>
        <w:pStyle w:val="ListParagraph"/>
        <w:numPr>
          <w:ilvl w:val="2"/>
          <w:numId w:val="3"/>
        </w:numPr>
      </w:pPr>
      <w:r>
        <w:t>subnet0Name</w:t>
      </w:r>
    </w:p>
    <w:p w:rsidR="00A1182D" w:rsidRDefault="00A1182D" w:rsidP="00A1182D">
      <w:pPr>
        <w:pStyle w:val="ListParagraph"/>
        <w:numPr>
          <w:ilvl w:val="2"/>
          <w:numId w:val="3"/>
        </w:numPr>
      </w:pPr>
      <w:r>
        <w:t>subnet1Name</w:t>
      </w:r>
    </w:p>
    <w:p w:rsidR="00A1182D" w:rsidRDefault="00A1182D" w:rsidP="00A1182D">
      <w:pPr>
        <w:pStyle w:val="ListParagraph"/>
        <w:numPr>
          <w:ilvl w:val="2"/>
          <w:numId w:val="3"/>
        </w:numPr>
      </w:pPr>
      <w:r>
        <w:t>subnet2Name</w:t>
      </w:r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subnetWAFName</w:t>
      </w:r>
      <w:proofErr w:type="spellEnd"/>
    </w:p>
    <w:p w:rsidR="00A1182D" w:rsidRDefault="00A1182D" w:rsidP="00A1182D">
      <w:pPr>
        <w:pStyle w:val="ListParagraph"/>
        <w:ind w:left="1440"/>
      </w:pPr>
    </w:p>
    <w:p w:rsidR="00A1182D" w:rsidRDefault="00A1182D" w:rsidP="00A1182D">
      <w:pPr>
        <w:pStyle w:val="ListParagraph"/>
        <w:numPr>
          <w:ilvl w:val="1"/>
          <w:numId w:val="3"/>
        </w:numPr>
      </w:pPr>
      <w:r>
        <w:t>Active Directory parameters (change to match those you just setup):</w:t>
      </w:r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aadTenantId</w:t>
      </w:r>
      <w:proofErr w:type="spellEnd"/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aadClusterApplicationId</w:t>
      </w:r>
      <w:proofErr w:type="spellEnd"/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aadClientApplicationId</w:t>
      </w:r>
      <w:proofErr w:type="spellEnd"/>
    </w:p>
    <w:p w:rsidR="00A1182D" w:rsidRDefault="00A1182D" w:rsidP="00A1182D">
      <w:pPr>
        <w:pStyle w:val="ListParagraph"/>
        <w:ind w:left="2160"/>
      </w:pPr>
    </w:p>
    <w:p w:rsidR="00A1182D" w:rsidRDefault="00A1182D" w:rsidP="00A1182D">
      <w:pPr>
        <w:pStyle w:val="ListParagraph"/>
        <w:numPr>
          <w:ilvl w:val="1"/>
          <w:numId w:val="3"/>
        </w:numPr>
      </w:pPr>
      <w:r>
        <w:t>Certificate parameters (change to match those you just setup):</w:t>
      </w:r>
    </w:p>
    <w:p w:rsidR="00A1182D" w:rsidRPr="007812B9" w:rsidRDefault="00A1182D" w:rsidP="00A1182D">
      <w:pPr>
        <w:pStyle w:val="ListParagraph"/>
        <w:numPr>
          <w:ilvl w:val="2"/>
          <w:numId w:val="3"/>
        </w:numPr>
      </w:pPr>
      <w:proofErr w:type="spellStart"/>
      <w:r w:rsidRPr="007812B9">
        <w:t>SourceVaultValue</w:t>
      </w:r>
      <w:proofErr w:type="spellEnd"/>
    </w:p>
    <w:p w:rsidR="00A1182D" w:rsidRPr="007812B9" w:rsidRDefault="00A1182D" w:rsidP="00A1182D">
      <w:pPr>
        <w:pStyle w:val="ListParagraph"/>
        <w:numPr>
          <w:ilvl w:val="2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7812B9">
        <w:rPr>
          <w:rFonts w:cs="Lucida Console"/>
        </w:rPr>
        <w:t>certificateUrlValue</w:t>
      </w:r>
      <w:proofErr w:type="spellEnd"/>
      <w:r w:rsidRPr="007812B9">
        <w:rPr>
          <w:rFonts w:cs="Lucida Console"/>
        </w:rPr>
        <w:t xml:space="preserve"> </w:t>
      </w:r>
    </w:p>
    <w:p w:rsidR="00A1182D" w:rsidRDefault="00A1182D" w:rsidP="00A1182D">
      <w:pPr>
        <w:pStyle w:val="ListParagraph"/>
        <w:numPr>
          <w:ilvl w:val="2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7812B9">
        <w:rPr>
          <w:rFonts w:cs="Lucida Console"/>
        </w:rPr>
        <w:t>certificateThumbprint</w:t>
      </w:r>
      <w:proofErr w:type="spellEnd"/>
      <w:r w:rsidRPr="007812B9">
        <w:rPr>
          <w:rFonts w:cs="Lucida Console"/>
        </w:rPr>
        <w:t xml:space="preserve"> </w:t>
      </w:r>
    </w:p>
    <w:p w:rsidR="00A1182D" w:rsidRPr="007812B9" w:rsidRDefault="00A1182D" w:rsidP="00A1182D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2160"/>
        <w:rPr>
          <w:rFonts w:cs="Lucida Console"/>
        </w:rPr>
      </w:pPr>
    </w:p>
    <w:p w:rsidR="00A1182D" w:rsidRDefault="00A1182D" w:rsidP="00A1182D">
      <w:pPr>
        <w:pStyle w:val="ListParagraph"/>
        <w:numPr>
          <w:ilvl w:val="1"/>
          <w:numId w:val="3"/>
        </w:numPr>
      </w:pPr>
      <w:r>
        <w:t>VM login parameters (used if you ever need to RDP into a cluster machine):</w:t>
      </w:r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adminUserName</w:t>
      </w:r>
      <w:proofErr w:type="spellEnd"/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adminPassword</w:t>
      </w:r>
      <w:proofErr w:type="spellEnd"/>
    </w:p>
    <w:p w:rsidR="00A1182D" w:rsidRDefault="00A1182D" w:rsidP="00A1182D">
      <w:pPr>
        <w:pStyle w:val="ListParagraph"/>
        <w:ind w:left="2160"/>
      </w:pPr>
    </w:p>
    <w:p w:rsidR="00A1182D" w:rsidRDefault="00A1182D" w:rsidP="00A1182D">
      <w:pPr>
        <w:pStyle w:val="ListParagraph"/>
        <w:numPr>
          <w:ilvl w:val="1"/>
          <w:numId w:val="3"/>
        </w:numPr>
      </w:pPr>
      <w:r>
        <w:t>Other parameters</w:t>
      </w:r>
    </w:p>
    <w:p w:rsidR="00A1182D" w:rsidRDefault="00A1182D" w:rsidP="00A1182D">
      <w:pPr>
        <w:pStyle w:val="ListParagraph"/>
        <w:rPr>
          <w:b/>
        </w:rPr>
      </w:pPr>
    </w:p>
    <w:p w:rsidR="00A1182D" w:rsidRDefault="00A1182D" w:rsidP="00A1182D">
      <w:pPr>
        <w:pStyle w:val="ListParagraph"/>
      </w:pPr>
      <w:r w:rsidRPr="00EE6DB6">
        <w:t xml:space="preserve">Execute </w:t>
      </w:r>
      <w:r>
        <w:t xml:space="preserve">the deploy </w:t>
      </w:r>
      <w:r w:rsidRPr="00EE6DB6">
        <w:t>script</w:t>
      </w:r>
      <w:r>
        <w:t>:</w:t>
      </w:r>
    </w:p>
    <w:p w:rsidR="00A1182D" w:rsidRPr="009733FF" w:rsidRDefault="00A1182D" w:rsidP="00A1182D">
      <w:pPr>
        <w:pStyle w:val="ListParagraph"/>
        <w:rPr>
          <w:rFonts w:cs="Lucida Console"/>
        </w:rPr>
      </w:pPr>
      <w:r w:rsidRPr="009733FF">
        <w:rPr>
          <w:rFonts w:cs="Lucida Console"/>
        </w:rPr>
        <w:t>.\deploy.ps1 -</w:t>
      </w:r>
      <w:proofErr w:type="spellStart"/>
      <w:r w:rsidRPr="009733FF">
        <w:rPr>
          <w:rFonts w:cs="Lucida Console"/>
        </w:rPr>
        <w:t>subscriptionId</w:t>
      </w:r>
      <w:proofErr w:type="spellEnd"/>
      <w:r w:rsidRPr="009733FF">
        <w:rPr>
          <w:rFonts w:cs="Lucida Console"/>
        </w:rPr>
        <w:t xml:space="preserve"> </w:t>
      </w:r>
      <w:r w:rsidR="00376F93">
        <w:rPr>
          <w:rFonts w:cs="Lucida Console"/>
        </w:rPr>
        <w:t>&lt;</w:t>
      </w:r>
      <w:proofErr w:type="spellStart"/>
      <w:r w:rsidR="00376F93">
        <w:rPr>
          <w:rFonts w:cs="Lucida Console"/>
        </w:rPr>
        <w:t>yourAzureSubscriptionIdHere</w:t>
      </w:r>
      <w:proofErr w:type="spellEnd"/>
      <w:r w:rsidR="00376F93">
        <w:rPr>
          <w:rFonts w:cs="Lucida Console"/>
        </w:rPr>
        <w:t>&gt; -</w:t>
      </w:r>
      <w:proofErr w:type="spellStart"/>
      <w:r w:rsidR="00376F93">
        <w:rPr>
          <w:rFonts w:cs="Lucida Console"/>
        </w:rPr>
        <w:t>resourceGroupName</w:t>
      </w:r>
      <w:proofErr w:type="spellEnd"/>
      <w:r w:rsidR="00376F93">
        <w:rPr>
          <w:rFonts w:cs="Lucida Console"/>
        </w:rPr>
        <w:t xml:space="preserve"> </w:t>
      </w:r>
      <w:proofErr w:type="spellStart"/>
      <w:r w:rsidR="00376F93">
        <w:rPr>
          <w:rFonts w:cs="Lucida Console"/>
        </w:rPr>
        <w:t>my</w:t>
      </w:r>
      <w:r w:rsidRPr="009733FF">
        <w:rPr>
          <w:rFonts w:cs="Lucida Console"/>
        </w:rPr>
        <w:t>cluster</w:t>
      </w:r>
      <w:proofErr w:type="spellEnd"/>
      <w:r w:rsidRPr="009733FF">
        <w:rPr>
          <w:rFonts w:cs="Lucida Console"/>
        </w:rPr>
        <w:t xml:space="preserve"> -</w:t>
      </w:r>
      <w:proofErr w:type="spellStart"/>
      <w:r w:rsidRPr="009733FF">
        <w:rPr>
          <w:rFonts w:cs="Lucida Console"/>
        </w:rPr>
        <w:t>deploymentName</w:t>
      </w:r>
      <w:proofErr w:type="spellEnd"/>
      <w:r w:rsidRPr="009733FF">
        <w:rPr>
          <w:rFonts w:cs="Lucida Console"/>
        </w:rPr>
        <w:t xml:space="preserve"> </w:t>
      </w:r>
      <w:proofErr w:type="spellStart"/>
      <w:r w:rsidR="00376F93">
        <w:rPr>
          <w:rFonts w:cs="Lucida Console"/>
        </w:rPr>
        <w:t>my</w:t>
      </w:r>
      <w:r w:rsidRPr="009733FF">
        <w:rPr>
          <w:rFonts w:cs="Lucida Console"/>
        </w:rPr>
        <w:t>cluster</w:t>
      </w:r>
      <w:proofErr w:type="spellEnd"/>
      <w:r w:rsidRPr="009733FF">
        <w:rPr>
          <w:rFonts w:cs="Lucida Console"/>
        </w:rPr>
        <w:t xml:space="preserve"> -</w:t>
      </w:r>
      <w:proofErr w:type="spellStart"/>
      <w:r w:rsidRPr="009733FF">
        <w:rPr>
          <w:rFonts w:cs="Lucida Console"/>
        </w:rPr>
        <w:t>parametersFilePath</w:t>
      </w:r>
      <w:proofErr w:type="spellEnd"/>
      <w:r w:rsidRPr="009733FF">
        <w:rPr>
          <w:rFonts w:cs="Lucida Console"/>
        </w:rPr>
        <w:t xml:space="preserve"> .\</w:t>
      </w:r>
      <w:proofErr w:type="spellStart"/>
      <w:r w:rsidRPr="009733FF">
        <w:rPr>
          <w:rFonts w:cs="Lucida Console"/>
        </w:rPr>
        <w:t>parameters.json</w:t>
      </w:r>
      <w:proofErr w:type="spellEnd"/>
      <w:r w:rsidRPr="009733FF">
        <w:rPr>
          <w:rFonts w:cs="Lucida Console"/>
        </w:rPr>
        <w:t xml:space="preserve"> </w:t>
      </w:r>
    </w:p>
    <w:p w:rsidR="00A1182D" w:rsidRDefault="00A1182D" w:rsidP="00A1182D">
      <w:pPr>
        <w:pStyle w:val="ListParagraph"/>
        <w:rPr>
          <w:b/>
        </w:rPr>
      </w:pPr>
    </w:p>
    <w:p w:rsidR="00A1182D" w:rsidRDefault="00A1182D" w:rsidP="00A1182D">
      <w:pPr>
        <w:pStyle w:val="ListParagraph"/>
        <w:rPr>
          <w:b/>
        </w:rPr>
      </w:pPr>
    </w:p>
    <w:p w:rsidR="00A1182D" w:rsidRDefault="00A1182D" w:rsidP="00A1182D">
      <w:pPr>
        <w:pStyle w:val="ListParagraph"/>
        <w:rPr>
          <w:rFonts w:ascii="Lucida Console" w:hAnsi="Lucida Console" w:cs="Lucida Console"/>
          <w:color w:val="FF0000"/>
          <w:sz w:val="18"/>
          <w:szCs w:val="18"/>
        </w:rPr>
      </w:pPr>
      <w:r w:rsidRPr="003B4CFA">
        <w:t xml:space="preserve">If </w:t>
      </w:r>
      <w:r>
        <w:t xml:space="preserve">after a long time </w:t>
      </w:r>
      <w:r w:rsidRPr="003B4CFA">
        <w:t xml:space="preserve">it </w:t>
      </w:r>
      <w:r>
        <w:t>errors with this message ‘</w:t>
      </w:r>
      <w:r>
        <w:rPr>
          <w:rFonts w:ascii="Lucida Console" w:hAnsi="Lucida Console" w:cs="Lucida Console"/>
          <w:color w:val="FF0000"/>
          <w:sz w:val="18"/>
          <w:szCs w:val="18"/>
        </w:rPr>
        <w:t>Monitoring Agent not reporting success after launch’</w:t>
      </w:r>
    </w:p>
    <w:p w:rsidR="00A1182D" w:rsidRPr="003B4CFA" w:rsidRDefault="00A1182D" w:rsidP="00A1182D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85061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2D" w:rsidRDefault="00A1182D" w:rsidP="00A1182D">
      <w:pPr>
        <w:pStyle w:val="ListParagraph"/>
        <w:rPr>
          <w:b/>
        </w:rPr>
      </w:pPr>
    </w:p>
    <w:p w:rsidR="00A1182D" w:rsidRDefault="00A1182D" w:rsidP="00A1182D">
      <w:pPr>
        <w:pStyle w:val="ListParagraph"/>
      </w:pPr>
      <w:r w:rsidRPr="003B4CFA">
        <w:t xml:space="preserve">Then you should be fine as Service Fabric will </w:t>
      </w:r>
      <w:r>
        <w:t xml:space="preserve">automatically </w:t>
      </w:r>
      <w:r w:rsidRPr="003B4CFA">
        <w:t>recover the nodes that this failed for.</w:t>
      </w:r>
    </w:p>
    <w:p w:rsidR="00A1182D" w:rsidRDefault="00A1182D" w:rsidP="00A1182D">
      <w:pPr>
        <w:pStyle w:val="ListParagraph"/>
      </w:pPr>
    </w:p>
    <w:p w:rsidR="00A1182D" w:rsidRPr="00643670" w:rsidRDefault="00A1182D" w:rsidP="00A1182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After deployment</w:t>
      </w:r>
    </w:p>
    <w:p w:rsidR="00A1182D" w:rsidRDefault="00A1182D" w:rsidP="00A1182D">
      <w:r>
        <w:t>Go to the Azure portal and find your service fabric cluster and you should eventually see the nodes (they may take some time to appear).</w:t>
      </w:r>
    </w:p>
    <w:p w:rsidR="00A1182D" w:rsidRDefault="00A1182D" w:rsidP="00A1182D">
      <w:r>
        <w:rPr>
          <w:noProof/>
          <w:lang w:eastAsia="en-GB"/>
        </w:rPr>
        <w:drawing>
          <wp:inline distT="0" distB="0" distL="0" distR="0">
            <wp:extent cx="5731510" cy="4031253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2D" w:rsidRPr="003B4CFA" w:rsidRDefault="00A1182D" w:rsidP="00A1182D">
      <w:pPr>
        <w:pStyle w:val="ListParagraph"/>
      </w:pPr>
    </w:p>
    <w:p w:rsidR="00A1182D" w:rsidRPr="00643670" w:rsidRDefault="00A1182D" w:rsidP="00A1182D">
      <w:r w:rsidRPr="00643670">
        <w:lastRenderedPageBreak/>
        <w:t>Once the deploy</w:t>
      </w:r>
      <w:r>
        <w:t>ment</w:t>
      </w:r>
      <w:r w:rsidRPr="00643670">
        <w:t xml:space="preserve"> has finished and you can see in the Azure Portal that the nodes in the cluster are running you should be able to view the cluster</w:t>
      </w:r>
      <w:r>
        <w:t xml:space="preserve"> e.g.</w:t>
      </w:r>
    </w:p>
    <w:p w:rsidR="00A1182D" w:rsidRPr="00643670" w:rsidRDefault="00A1182D" w:rsidP="00A1182D">
      <w:pPr>
        <w:ind w:firstLine="720"/>
      </w:pPr>
      <w:r>
        <w:t>https://jonscluster</w:t>
      </w:r>
      <w:r w:rsidRPr="00643670">
        <w:t>.northeurope.cloudapp.azure.com:19080/Explorer</w:t>
      </w:r>
    </w:p>
    <w:p w:rsidR="00A1182D" w:rsidRDefault="00A1182D" w:rsidP="00A1182D">
      <w:r w:rsidRPr="003E0818">
        <w:t xml:space="preserve">This </w:t>
      </w:r>
      <w:r>
        <w:t>should prompt you to login.  If you see a message:</w:t>
      </w:r>
    </w:p>
    <w:p w:rsidR="00A1182D" w:rsidRPr="003E0818" w:rsidRDefault="00A1182D" w:rsidP="00A1182D">
      <w:r>
        <w:rPr>
          <w:rFonts w:ascii="Segoe UI" w:hAnsi="Segoe UI" w:cs="Segoe UI"/>
          <w:color w:val="808080"/>
          <w:sz w:val="17"/>
          <w:szCs w:val="17"/>
          <w:shd w:val="clear" w:color="auto" w:fill="FFFFFF"/>
        </w:rPr>
        <w:t>AADSTS50105: The signed in user 'jon.lanceley</w:t>
      </w:r>
      <w:r w:rsidR="00744DD1">
        <w:rPr>
          <w:rFonts w:ascii="Segoe UI" w:hAnsi="Segoe UI" w:cs="Segoe UI"/>
          <w:color w:val="808080"/>
          <w:sz w:val="17"/>
          <w:szCs w:val="17"/>
          <w:shd w:val="clear" w:color="auto" w:fill="FFFFFF"/>
        </w:rPr>
        <w:t>_xxxxxxxxx</w:t>
      </w:r>
      <w:r>
        <w:rPr>
          <w:rFonts w:ascii="Segoe UI" w:hAnsi="Segoe UI" w:cs="Segoe UI"/>
          <w:color w:val="808080"/>
          <w:sz w:val="17"/>
          <w:szCs w:val="17"/>
          <w:shd w:val="clear" w:color="auto" w:fill="FFFFFF"/>
        </w:rPr>
        <w:t>.com#EXT#@jonlanceley</w:t>
      </w:r>
      <w:r w:rsidR="00744DD1">
        <w:rPr>
          <w:rFonts w:ascii="Segoe UI" w:hAnsi="Segoe UI" w:cs="Segoe UI"/>
          <w:color w:val="808080"/>
          <w:sz w:val="17"/>
          <w:szCs w:val="17"/>
          <w:shd w:val="clear" w:color="auto" w:fill="FFFFFF"/>
        </w:rPr>
        <w:t>xxxxxxxx</w:t>
      </w:r>
      <w:r>
        <w:rPr>
          <w:rFonts w:ascii="Segoe UI" w:hAnsi="Segoe UI" w:cs="Segoe UI"/>
          <w:color w:val="808080"/>
          <w:sz w:val="17"/>
          <w:szCs w:val="17"/>
          <w:shd w:val="clear" w:color="auto" w:fill="FFFFFF"/>
        </w:rPr>
        <w:t>.onmicrosoft.com' is not assigned to a role for the application '9df93f43-6682-4004-addd-1522a4e13439'.</w:t>
      </w:r>
    </w:p>
    <w:p w:rsidR="00A1182D" w:rsidRPr="00813AA2" w:rsidRDefault="00A1182D" w:rsidP="00A1182D">
      <w:r w:rsidRPr="00813AA2">
        <w:t>Go to Azure Active Directory</w:t>
      </w:r>
      <w:r>
        <w:t xml:space="preserve"> -</w:t>
      </w:r>
      <w:proofErr w:type="gramStart"/>
      <w:r>
        <w:t>&gt;  Enterprise</w:t>
      </w:r>
      <w:proofErr w:type="gramEnd"/>
      <w:r>
        <w:t xml:space="preserve"> Applications -&gt; All Applications</w:t>
      </w:r>
    </w:p>
    <w:p w:rsidR="00A1182D" w:rsidRDefault="00A1182D" w:rsidP="00A1182D">
      <w:pPr>
        <w:rPr>
          <w:b/>
        </w:rPr>
      </w:pPr>
    </w:p>
    <w:p w:rsidR="00A1182D" w:rsidRDefault="00A1182D" w:rsidP="00A1182D">
      <w:pPr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1775847" cy="20955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847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2D" w:rsidRPr="00813AA2" w:rsidRDefault="00A1182D" w:rsidP="00A1182D">
      <w:r w:rsidRPr="00813AA2">
        <w:t>Find the cluster server application (not the client one)</w:t>
      </w:r>
    </w:p>
    <w:p w:rsidR="00A1182D" w:rsidRPr="00813AA2" w:rsidRDefault="00A1182D" w:rsidP="00A1182D">
      <w:r>
        <w:t>Add the</w:t>
      </w:r>
      <w:r w:rsidRPr="00813AA2">
        <w:t xml:space="preserve"> user as an Admin</w:t>
      </w:r>
    </w:p>
    <w:p w:rsidR="00A1182D" w:rsidRDefault="00A1182D" w:rsidP="00A1182D">
      <w:pPr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276850" cy="215411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5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2D" w:rsidRDefault="00A1182D" w:rsidP="00A1182D">
      <w:pPr>
        <w:rPr>
          <w:b/>
        </w:rPr>
      </w:pPr>
    </w:p>
    <w:p w:rsidR="00E70C68" w:rsidRDefault="00E70C68"/>
    <w:sectPr w:rsidR="00E70C68" w:rsidSect="00E70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A553B"/>
    <w:multiLevelType w:val="hybridMultilevel"/>
    <w:tmpl w:val="FE0EF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C396D"/>
    <w:multiLevelType w:val="hybridMultilevel"/>
    <w:tmpl w:val="B79EB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603F8"/>
    <w:multiLevelType w:val="hybridMultilevel"/>
    <w:tmpl w:val="F1D4D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733853"/>
    <w:multiLevelType w:val="hybridMultilevel"/>
    <w:tmpl w:val="811EE96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2A6276E"/>
    <w:multiLevelType w:val="hybridMultilevel"/>
    <w:tmpl w:val="A5A672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182D"/>
    <w:rsid w:val="00054F4C"/>
    <w:rsid w:val="00072618"/>
    <w:rsid w:val="00076DE2"/>
    <w:rsid w:val="00106190"/>
    <w:rsid w:val="00113C1E"/>
    <w:rsid w:val="002101F8"/>
    <w:rsid w:val="00227BC3"/>
    <w:rsid w:val="002878F0"/>
    <w:rsid w:val="00376F93"/>
    <w:rsid w:val="00384876"/>
    <w:rsid w:val="0039388F"/>
    <w:rsid w:val="00397B2A"/>
    <w:rsid w:val="003C0FA4"/>
    <w:rsid w:val="003D5A81"/>
    <w:rsid w:val="00434EB1"/>
    <w:rsid w:val="004506E9"/>
    <w:rsid w:val="00474F22"/>
    <w:rsid w:val="00475B13"/>
    <w:rsid w:val="004905E4"/>
    <w:rsid w:val="00490790"/>
    <w:rsid w:val="00491519"/>
    <w:rsid w:val="004C37A7"/>
    <w:rsid w:val="005028C5"/>
    <w:rsid w:val="005049AF"/>
    <w:rsid w:val="00524F3D"/>
    <w:rsid w:val="0052528A"/>
    <w:rsid w:val="00527AD1"/>
    <w:rsid w:val="00584E46"/>
    <w:rsid w:val="005B2F71"/>
    <w:rsid w:val="005C24FC"/>
    <w:rsid w:val="00601D87"/>
    <w:rsid w:val="00611FCC"/>
    <w:rsid w:val="00623659"/>
    <w:rsid w:val="00654A29"/>
    <w:rsid w:val="00657924"/>
    <w:rsid w:val="006942AA"/>
    <w:rsid w:val="006A2CF6"/>
    <w:rsid w:val="006C5679"/>
    <w:rsid w:val="00744DD1"/>
    <w:rsid w:val="00764985"/>
    <w:rsid w:val="007B27A5"/>
    <w:rsid w:val="007B4CC4"/>
    <w:rsid w:val="007D662A"/>
    <w:rsid w:val="008711F7"/>
    <w:rsid w:val="008C2A5B"/>
    <w:rsid w:val="00962585"/>
    <w:rsid w:val="009737B9"/>
    <w:rsid w:val="009F2349"/>
    <w:rsid w:val="00A02A3E"/>
    <w:rsid w:val="00A10A0E"/>
    <w:rsid w:val="00A1182D"/>
    <w:rsid w:val="00A239D9"/>
    <w:rsid w:val="00A31EA8"/>
    <w:rsid w:val="00A53402"/>
    <w:rsid w:val="00A74D7C"/>
    <w:rsid w:val="00AB31D5"/>
    <w:rsid w:val="00B91707"/>
    <w:rsid w:val="00BB7FED"/>
    <w:rsid w:val="00BD2229"/>
    <w:rsid w:val="00BE1840"/>
    <w:rsid w:val="00C2336B"/>
    <w:rsid w:val="00C321C8"/>
    <w:rsid w:val="00C402F5"/>
    <w:rsid w:val="00C60D78"/>
    <w:rsid w:val="00C62673"/>
    <w:rsid w:val="00C83143"/>
    <w:rsid w:val="00D64433"/>
    <w:rsid w:val="00E2214F"/>
    <w:rsid w:val="00E32C44"/>
    <w:rsid w:val="00E47EBA"/>
    <w:rsid w:val="00E70C68"/>
    <w:rsid w:val="00E77E57"/>
    <w:rsid w:val="00E84D64"/>
    <w:rsid w:val="00EB72D1"/>
    <w:rsid w:val="00EB7AFA"/>
    <w:rsid w:val="00F622FF"/>
    <w:rsid w:val="00F63D4C"/>
    <w:rsid w:val="00FC52DC"/>
    <w:rsid w:val="00FF19F4"/>
    <w:rsid w:val="00FF4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8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ervice-fabric/service-fabric-cluster-creation-via-porta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service-fabric/service-fabric-patterns-networki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rentdacodemonkey.wordpress.com/2016/08/01/network-isolationsecurity-with-azure-service-fabric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s.technet.microsoft.com/kv/2016/09/26/get-started-with-azure-key-vault-certificat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871</Words>
  <Characters>4969</Characters>
  <Application>Microsoft Office Word</Application>
  <DocSecurity>0</DocSecurity>
  <Lines>41</Lines>
  <Paragraphs>11</Paragraphs>
  <ScaleCrop>false</ScaleCrop>
  <Company>Quadrant</Company>
  <LinksUpToDate>false</LinksUpToDate>
  <CharactersWithSpaces>5829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lanceleyj</dc:creator>
  <cp:keywords/>
  <dc:description/>
  <cp:lastModifiedBy>lanceleyj</cp:lastModifiedBy>
  <cp:revision>10</cp:revision>
  <dcterms:created xsi:type="dcterms:W3CDTF">2017-04-18T15:01:00Z</dcterms:created>
  <dcterms:modified xsi:type="dcterms:W3CDTF">2017-04-19T15:52:00Z</dcterms:modified>
</cp:coreProperties>
</file>