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73EFE" w14:textId="7E7EE2BF" w:rsidR="008D7095" w:rsidRDefault="00C962C1">
      <w:pPr>
        <w:rPr>
          <w:b/>
        </w:rPr>
      </w:pPr>
      <w:r w:rsidRPr="00C962C1">
        <w:rPr>
          <w:b/>
        </w:rPr>
        <w:t>UNIVERSIDAD CATÓLICA BOLIVIANA”SAN PABLO”</w:t>
      </w:r>
      <w:r w:rsidRPr="00C962C1">
        <w:rPr>
          <w:b/>
        </w:rPr>
        <w:br/>
      </w:r>
      <w:r w:rsidR="00217F2C">
        <w:rPr>
          <w:b/>
        </w:rPr>
        <w:t>MAESTRÍA</w:t>
      </w:r>
      <w:r w:rsidR="001E3E37">
        <w:rPr>
          <w:b/>
        </w:rPr>
        <w:t xml:space="preserve"> E</w:t>
      </w:r>
      <w:r w:rsidRPr="00C962C1">
        <w:rPr>
          <w:b/>
        </w:rPr>
        <w:t xml:space="preserve">N </w:t>
      </w:r>
      <w:r w:rsidR="008D7095">
        <w:rPr>
          <w:b/>
        </w:rPr>
        <w:t xml:space="preserve">CIENCICIA DE DATOS Versión </w:t>
      </w:r>
      <w:r w:rsidR="00FD4DD7">
        <w:rPr>
          <w:b/>
        </w:rPr>
        <w:t>2</w:t>
      </w:r>
      <w:r w:rsidR="008D7095">
        <w:rPr>
          <w:b/>
        </w:rPr>
        <w:br/>
      </w:r>
      <w:r w:rsidR="00DE4883">
        <w:rPr>
          <w:b/>
        </w:rPr>
        <w:t>M</w:t>
      </w:r>
      <w:r w:rsidR="00FA5A77">
        <w:rPr>
          <w:b/>
        </w:rPr>
        <w:t xml:space="preserve">ATERIA </w:t>
      </w:r>
      <w:r w:rsidR="008D7095">
        <w:rPr>
          <w:b/>
        </w:rPr>
        <w:t>MINERIA DE DATOS 1</w:t>
      </w:r>
    </w:p>
    <w:p w14:paraId="36DD84DD" w14:textId="5EC46A84" w:rsidR="00337D56" w:rsidRPr="00C962C1" w:rsidRDefault="00C962C1">
      <w:pPr>
        <w:rPr>
          <w:b/>
        </w:rPr>
      </w:pPr>
      <w:r w:rsidRPr="00C962C1">
        <w:rPr>
          <w:b/>
        </w:rPr>
        <w:t>DATASET DE PRÁCTICA</w:t>
      </w:r>
    </w:p>
    <w:p w14:paraId="6B3EF39D" w14:textId="77777777" w:rsidR="00DD3D94" w:rsidRPr="00DD3D94" w:rsidRDefault="00DD3D94" w:rsidP="0013279C">
      <w:pPr>
        <w:rPr>
          <w:b/>
          <w:u w:val="single"/>
        </w:rPr>
      </w:pPr>
      <w:r w:rsidRPr="00DD3D94">
        <w:rPr>
          <w:b/>
          <w:u w:val="single"/>
        </w:rPr>
        <w:t>DATASET CREDITO</w:t>
      </w:r>
    </w:p>
    <w:p w14:paraId="2901EE34" w14:textId="7F2C8EBC" w:rsidR="000C67F1" w:rsidRPr="00FD4DD7" w:rsidRDefault="000C67F1" w:rsidP="00DD3D94">
      <w:pPr>
        <w:pStyle w:val="ListParagraph"/>
        <w:numPr>
          <w:ilvl w:val="0"/>
          <w:numId w:val="10"/>
        </w:numPr>
      </w:pPr>
      <w:r w:rsidRPr="00FD4DD7">
        <w:t>Quitar filas duplicadas</w:t>
      </w:r>
    </w:p>
    <w:p w14:paraId="6B6CBB4E" w14:textId="75470AE1" w:rsidR="000C67F1" w:rsidRPr="00FD4DD7" w:rsidRDefault="000C67F1" w:rsidP="00DD3D94">
      <w:pPr>
        <w:pStyle w:val="ListParagraph"/>
        <w:numPr>
          <w:ilvl w:val="0"/>
          <w:numId w:val="10"/>
        </w:numPr>
      </w:pPr>
      <w:r w:rsidRPr="00FD4DD7">
        <w:t>Quitar columnas duplicadas</w:t>
      </w:r>
    </w:p>
    <w:p w14:paraId="4179548C" w14:textId="45226227" w:rsidR="000C67F1" w:rsidRPr="00FD4DD7" w:rsidRDefault="000C67F1" w:rsidP="00DD3D94">
      <w:pPr>
        <w:pStyle w:val="ListParagraph"/>
        <w:numPr>
          <w:ilvl w:val="0"/>
          <w:numId w:val="10"/>
        </w:numPr>
      </w:pPr>
      <w:r w:rsidRPr="00FD4DD7">
        <w:t>Identificar columnas que tienen valores constantes</w:t>
      </w:r>
    </w:p>
    <w:p w14:paraId="531C4E7B" w14:textId="565785DE" w:rsidR="000C67F1" w:rsidRPr="00FD4DD7" w:rsidRDefault="000C67F1" w:rsidP="00DD3D94">
      <w:pPr>
        <w:pStyle w:val="ListParagraph"/>
        <w:numPr>
          <w:ilvl w:val="0"/>
          <w:numId w:val="10"/>
        </w:numPr>
      </w:pPr>
      <w:r w:rsidRPr="00FD4DD7">
        <w:t>Identifique el porcentaje de valores faltantes en las columnas</w:t>
      </w:r>
    </w:p>
    <w:p w14:paraId="6914CC5D" w14:textId="62E93E25" w:rsidR="000E74FF" w:rsidRPr="00FD4DD7" w:rsidRDefault="0013279C" w:rsidP="00DD3D94">
      <w:pPr>
        <w:pStyle w:val="ListParagraph"/>
        <w:numPr>
          <w:ilvl w:val="0"/>
          <w:numId w:val="10"/>
        </w:numPr>
      </w:pPr>
      <w:r w:rsidRPr="00FD4DD7">
        <w:t xml:space="preserve">Para </w:t>
      </w:r>
      <w:r w:rsidR="00B01D5C" w:rsidRPr="00FD4DD7">
        <w:t xml:space="preserve">el dataset </w:t>
      </w:r>
      <w:r w:rsidR="000E74FF" w:rsidRPr="00FD4DD7">
        <w:t>hacer un análisis gráfico documentado de las variables:</w:t>
      </w:r>
    </w:p>
    <w:p w14:paraId="5DF0EF37" w14:textId="77777777" w:rsidR="00C962C1" w:rsidRPr="00FD4DD7" w:rsidRDefault="000E74FF" w:rsidP="00162814">
      <w:pPr>
        <w:pStyle w:val="ListParagraph"/>
        <w:numPr>
          <w:ilvl w:val="0"/>
          <w:numId w:val="1"/>
        </w:numPr>
      </w:pPr>
      <w:r w:rsidRPr="00FD4DD7">
        <w:t>Histograms</w:t>
      </w:r>
    </w:p>
    <w:p w14:paraId="7F15EC3D" w14:textId="77777777" w:rsidR="000E74FF" w:rsidRPr="00FD4DD7" w:rsidRDefault="000E74FF" w:rsidP="00162814">
      <w:pPr>
        <w:pStyle w:val="ListParagraph"/>
        <w:numPr>
          <w:ilvl w:val="0"/>
          <w:numId w:val="1"/>
        </w:numPr>
      </w:pPr>
      <w:r w:rsidRPr="00FD4DD7">
        <w:t>Quartiles</w:t>
      </w:r>
    </w:p>
    <w:p w14:paraId="0714E982" w14:textId="77777777" w:rsidR="000E74FF" w:rsidRPr="00FD4DD7" w:rsidRDefault="000E74FF" w:rsidP="00162814">
      <w:pPr>
        <w:pStyle w:val="ListParagraph"/>
        <w:numPr>
          <w:ilvl w:val="0"/>
          <w:numId w:val="1"/>
        </w:numPr>
      </w:pPr>
      <w:r w:rsidRPr="00FD4DD7">
        <w:t>Scatter plots</w:t>
      </w:r>
    </w:p>
    <w:p w14:paraId="484ED1C1" w14:textId="0FFD9297" w:rsidR="000E74FF" w:rsidRPr="00FD4DD7" w:rsidRDefault="000E74FF" w:rsidP="00162814">
      <w:pPr>
        <w:pStyle w:val="ListParagraph"/>
        <w:numPr>
          <w:ilvl w:val="0"/>
          <w:numId w:val="1"/>
        </w:numPr>
      </w:pPr>
      <w:r w:rsidRPr="00FD4DD7">
        <w:t>Distributions</w:t>
      </w:r>
    </w:p>
    <w:p w14:paraId="0DED5831" w14:textId="40B63476" w:rsidR="000C443D" w:rsidRPr="00FD4DD7" w:rsidRDefault="000C443D" w:rsidP="00162814">
      <w:pPr>
        <w:pStyle w:val="ListParagraph"/>
        <w:numPr>
          <w:ilvl w:val="0"/>
          <w:numId w:val="1"/>
        </w:numPr>
      </w:pPr>
      <w:r w:rsidRPr="00FD4DD7">
        <w:t>Boxplots</w:t>
      </w:r>
    </w:p>
    <w:p w14:paraId="12D1B56E" w14:textId="163170FE" w:rsidR="00DD3D94" w:rsidRPr="00FD4DD7" w:rsidRDefault="000E74FF" w:rsidP="00DD3D94">
      <w:pPr>
        <w:pStyle w:val="ListParagraph"/>
        <w:numPr>
          <w:ilvl w:val="0"/>
          <w:numId w:val="1"/>
        </w:numPr>
      </w:pPr>
      <w:r w:rsidRPr="00FD4DD7">
        <w:t>Bar</w:t>
      </w:r>
      <w:r w:rsidR="004B5E05" w:rsidRPr="00FD4DD7">
        <w:t xml:space="preserve"> plot</w:t>
      </w:r>
    </w:p>
    <w:p w14:paraId="01C87CE5" w14:textId="64CDC786" w:rsidR="004B5E05" w:rsidRPr="00FD4DD7" w:rsidRDefault="004B5E05" w:rsidP="00DD3D94">
      <w:pPr>
        <w:pStyle w:val="ListParagraph"/>
        <w:numPr>
          <w:ilvl w:val="0"/>
          <w:numId w:val="1"/>
        </w:numPr>
      </w:pPr>
      <w:r w:rsidRPr="00FD4DD7">
        <w:t>Hea</w:t>
      </w:r>
      <w:bookmarkStart w:id="0" w:name="_GoBack"/>
      <w:bookmarkEnd w:id="0"/>
      <w:r w:rsidRPr="00FD4DD7">
        <w:t>tmaps</w:t>
      </w:r>
    </w:p>
    <w:p w14:paraId="1229E80C" w14:textId="77777777" w:rsidR="000E74FF" w:rsidRPr="00FD4DD7" w:rsidRDefault="004A6C40" w:rsidP="00DD3D94">
      <w:pPr>
        <w:pStyle w:val="ListParagraph"/>
        <w:numPr>
          <w:ilvl w:val="0"/>
          <w:numId w:val="10"/>
        </w:numPr>
      </w:pPr>
      <w:r w:rsidRPr="00FD4DD7">
        <w:t>Aplicar expresión matemática para el cálculo</w:t>
      </w:r>
      <w:r w:rsidR="000E74FF" w:rsidRPr="00FD4DD7">
        <w:t xml:space="preserve"> </w:t>
      </w:r>
      <w:r w:rsidRPr="00FD4DD7">
        <w:t>(CreditAmount / Duración)*residence_since</w:t>
      </w:r>
    </w:p>
    <w:p w14:paraId="6CB7D8D7" w14:textId="155C0227" w:rsidR="000E74FF" w:rsidRPr="00FD4DD7" w:rsidRDefault="001E0366" w:rsidP="00DD3D94">
      <w:pPr>
        <w:pStyle w:val="ListParagraph"/>
        <w:numPr>
          <w:ilvl w:val="0"/>
          <w:numId w:val="10"/>
        </w:numPr>
        <w:rPr>
          <w:lang w:val="es-ES"/>
        </w:rPr>
      </w:pPr>
      <w:r w:rsidRPr="00FD4DD7">
        <w:rPr>
          <w:rFonts w:ascii="Calibri" w:hAnsi="Calibri" w:cs="Calibri"/>
        </w:rPr>
        <w:t>Obtenga una muestra para cada conjunto de Training</w:t>
      </w:r>
      <w:r w:rsidR="00A64DCF" w:rsidRPr="00FD4DD7">
        <w:rPr>
          <w:rFonts w:ascii="Calibri" w:hAnsi="Calibri" w:cs="Calibri"/>
        </w:rPr>
        <w:t>, Testing</w:t>
      </w:r>
      <w:r w:rsidR="004B5E05" w:rsidRPr="00FD4DD7">
        <w:rPr>
          <w:rFonts w:ascii="Calibri" w:hAnsi="Calibri" w:cs="Calibri"/>
        </w:rPr>
        <w:t xml:space="preserve"> y Validation</w:t>
      </w:r>
    </w:p>
    <w:p w14:paraId="6406B10E" w14:textId="1252CC7D" w:rsidR="001E0366" w:rsidRPr="00FD4DD7" w:rsidRDefault="001E0366" w:rsidP="00DD3D94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D4DD7">
        <w:rPr>
          <w:rFonts w:ascii="Calibri" w:hAnsi="Calibri" w:cs="Calibri"/>
          <w:lang w:val="en-US"/>
        </w:rPr>
        <w:t>Discretizar</w:t>
      </w:r>
      <w:proofErr w:type="spellEnd"/>
      <w:r w:rsidRPr="00FD4DD7">
        <w:rPr>
          <w:rFonts w:ascii="Calibri" w:hAnsi="Calibri" w:cs="Calibri"/>
          <w:lang w:val="en-US"/>
        </w:rPr>
        <w:t xml:space="preserve"> </w:t>
      </w:r>
      <w:proofErr w:type="spellStart"/>
      <w:r w:rsidRPr="00FD4DD7">
        <w:rPr>
          <w:rFonts w:ascii="Calibri" w:hAnsi="Calibri" w:cs="Calibri"/>
          <w:lang w:val="en-US"/>
        </w:rPr>
        <w:t>duración</w:t>
      </w:r>
      <w:proofErr w:type="spellEnd"/>
      <w:r w:rsidRPr="00FD4DD7">
        <w:rPr>
          <w:rFonts w:ascii="Calibri" w:hAnsi="Calibri" w:cs="Calibri"/>
          <w:lang w:val="en-US"/>
        </w:rPr>
        <w:t xml:space="preserve">, </w:t>
      </w:r>
      <w:proofErr w:type="spellStart"/>
      <w:r w:rsidRPr="00FD4DD7">
        <w:rPr>
          <w:rFonts w:ascii="Calibri" w:hAnsi="Calibri" w:cs="Calibri"/>
          <w:lang w:val="en-US"/>
        </w:rPr>
        <w:t>credit_amount</w:t>
      </w:r>
      <w:proofErr w:type="spellEnd"/>
      <w:r w:rsidRPr="00FD4DD7">
        <w:rPr>
          <w:rFonts w:ascii="Calibri" w:hAnsi="Calibri" w:cs="Calibri"/>
          <w:lang w:val="en-US"/>
        </w:rPr>
        <w:t xml:space="preserve">, age, </w:t>
      </w:r>
      <w:proofErr w:type="spellStart"/>
      <w:r w:rsidRPr="00FD4DD7">
        <w:rPr>
          <w:rFonts w:ascii="Calibri" w:hAnsi="Calibri" w:cs="Calibri"/>
          <w:lang w:val="en-US"/>
        </w:rPr>
        <w:t>number_of_dependents</w:t>
      </w:r>
      <w:proofErr w:type="spellEnd"/>
      <w:r w:rsidR="00A64DCF" w:rsidRPr="00FD4DD7">
        <w:rPr>
          <w:rFonts w:ascii="Calibri" w:hAnsi="Calibri" w:cs="Calibri"/>
          <w:lang w:val="en-US"/>
        </w:rPr>
        <w:t>.</w:t>
      </w:r>
    </w:p>
    <w:p w14:paraId="120EA7B3" w14:textId="3505897A" w:rsidR="00D37E12" w:rsidRPr="00FD4DD7" w:rsidRDefault="00D37E12" w:rsidP="00DD3D94">
      <w:pPr>
        <w:pStyle w:val="ListParagraph"/>
        <w:numPr>
          <w:ilvl w:val="0"/>
          <w:numId w:val="10"/>
        </w:numPr>
      </w:pPr>
      <w:r w:rsidRPr="00FD4DD7">
        <w:rPr>
          <w:rFonts w:ascii="Calibri" w:hAnsi="Calibri" w:cs="Calibri"/>
        </w:rPr>
        <w:t>Obtenga la matriz de correlación de las variables numéricas.</w:t>
      </w:r>
    </w:p>
    <w:p w14:paraId="7E5C4665" w14:textId="3E3555AC" w:rsidR="00D37E12" w:rsidRPr="00FD4DD7" w:rsidRDefault="00476B1C" w:rsidP="00DD3D94">
      <w:pPr>
        <w:pStyle w:val="ListParagraph"/>
        <w:numPr>
          <w:ilvl w:val="0"/>
          <w:numId w:val="10"/>
        </w:numPr>
      </w:pPr>
      <w:r w:rsidRPr="00FD4DD7">
        <w:rPr>
          <w:rFonts w:ascii="Calibri" w:hAnsi="Calibri" w:cs="Calibri"/>
        </w:rPr>
        <w:t>Obtenga la tabla</w:t>
      </w:r>
      <w:r w:rsidR="00D37E12" w:rsidRPr="00FD4DD7">
        <w:rPr>
          <w:rFonts w:ascii="Calibri" w:hAnsi="Calibri" w:cs="Calibri"/>
        </w:rPr>
        <w:t xml:space="preserve"> de relación de frecuencias entre los atributos job y purpose</w:t>
      </w:r>
      <w:r w:rsidR="000148EE" w:rsidRPr="00FD4DD7">
        <w:rPr>
          <w:rFonts w:ascii="Calibri" w:hAnsi="Calibri" w:cs="Calibri"/>
        </w:rPr>
        <w:t>.</w:t>
      </w:r>
    </w:p>
    <w:p w14:paraId="6FC35726" w14:textId="77777777" w:rsidR="00B76797" w:rsidRPr="00FD4DD7" w:rsidRDefault="00B76797" w:rsidP="00DD3D94">
      <w:pPr>
        <w:pStyle w:val="ListParagraph"/>
        <w:numPr>
          <w:ilvl w:val="0"/>
          <w:numId w:val="10"/>
        </w:numPr>
      </w:pPr>
      <w:r w:rsidRPr="00FD4DD7">
        <w:rPr>
          <w:rFonts w:ascii="Calibri" w:hAnsi="Calibri" w:cs="Calibri"/>
        </w:rPr>
        <w:t>Mapear a valores diferentes para atributos own_telephone, foreign_worker.</w:t>
      </w:r>
    </w:p>
    <w:p w14:paraId="4AEC346E" w14:textId="0E7FE7A5" w:rsidR="00F504EB" w:rsidRPr="00FD4DD7" w:rsidRDefault="001E0366" w:rsidP="00BF7EA0">
      <w:pPr>
        <w:pStyle w:val="ListParagraph"/>
        <w:numPr>
          <w:ilvl w:val="0"/>
          <w:numId w:val="10"/>
        </w:numPr>
      </w:pPr>
      <w:r w:rsidRPr="00FD4DD7">
        <w:rPr>
          <w:rFonts w:ascii="Calibri" w:hAnsi="Calibri" w:cs="Calibri"/>
        </w:rPr>
        <w:t xml:space="preserve">Normalizar el campo instalment_commitment </w:t>
      </w:r>
      <w:r w:rsidR="00AC6655" w:rsidRPr="00FD4DD7">
        <w:rPr>
          <w:rFonts w:ascii="Calibri" w:hAnsi="Calibri" w:cs="Calibri"/>
        </w:rPr>
        <w:t>por frecuencia</w:t>
      </w:r>
      <w:r w:rsidR="00BF7EA0" w:rsidRPr="00FD4DD7">
        <w:rPr>
          <w:rFonts w:ascii="Calibri" w:hAnsi="Calibri" w:cs="Calibri"/>
        </w:rPr>
        <w:t>.</w:t>
      </w:r>
    </w:p>
    <w:p w14:paraId="22CA2103" w14:textId="7081CF02" w:rsidR="00BF7EA0" w:rsidRPr="00FD4DD7" w:rsidRDefault="00BF7EA0" w:rsidP="00BF7EA0">
      <w:pPr>
        <w:pStyle w:val="ListParagraph"/>
        <w:numPr>
          <w:ilvl w:val="0"/>
          <w:numId w:val="10"/>
        </w:numPr>
      </w:pPr>
      <w:r w:rsidRPr="00FD4DD7">
        <w:rPr>
          <w:rFonts w:ascii="Calibri" w:hAnsi="Calibri" w:cs="Calibri"/>
        </w:rPr>
        <w:t>Normalizar el campo instalment_c</w:t>
      </w:r>
      <w:r w:rsidR="007865D7" w:rsidRPr="00FD4DD7">
        <w:rPr>
          <w:rFonts w:ascii="Calibri" w:hAnsi="Calibri" w:cs="Calibri"/>
        </w:rPr>
        <w:t>ommitment</w:t>
      </w:r>
      <w:r w:rsidR="006321B0" w:rsidRPr="00FD4DD7">
        <w:rPr>
          <w:rFonts w:ascii="Calibri" w:hAnsi="Calibri" w:cs="Calibri"/>
        </w:rPr>
        <w:t xml:space="preserve"> en el rango </w:t>
      </w:r>
      <w:r w:rsidRPr="00FD4DD7">
        <w:rPr>
          <w:rFonts w:ascii="Calibri" w:hAnsi="Calibri" w:cs="Calibri"/>
        </w:rPr>
        <w:t>(-1,2)</w:t>
      </w:r>
    </w:p>
    <w:p w14:paraId="4BB9922C" w14:textId="7E79C15B" w:rsidR="00C907A7" w:rsidRPr="00FD4DD7" w:rsidRDefault="001E0366" w:rsidP="00C907A7">
      <w:pPr>
        <w:pStyle w:val="ListParagraph"/>
        <w:numPr>
          <w:ilvl w:val="0"/>
          <w:numId w:val="10"/>
        </w:numPr>
        <w:shd w:val="clear" w:color="auto" w:fill="FFFFFF"/>
        <w:spacing w:before="240" w:after="0" w:line="240" w:lineRule="auto"/>
        <w:outlineLvl w:val="3"/>
        <w:rPr>
          <w:rFonts w:ascii="Helvetica Neue" w:eastAsia="Times New Roman" w:hAnsi="Helvetica Neue" w:cs="Times New Roman"/>
          <w:bCs/>
          <w:color w:val="000000"/>
          <w:sz w:val="21"/>
          <w:szCs w:val="21"/>
          <w:lang w:val="en-US"/>
        </w:rPr>
      </w:pPr>
      <w:proofErr w:type="spellStart"/>
      <w:r w:rsidRPr="00FD4DD7">
        <w:rPr>
          <w:lang w:val="en-US"/>
        </w:rPr>
        <w:t>Detectar</w:t>
      </w:r>
      <w:proofErr w:type="spellEnd"/>
      <w:r w:rsidRPr="00FD4DD7">
        <w:rPr>
          <w:lang w:val="en-US"/>
        </w:rPr>
        <w:t xml:space="preserve"> outliers </w:t>
      </w:r>
      <w:proofErr w:type="spellStart"/>
      <w:r w:rsidRPr="00FD4DD7">
        <w:rPr>
          <w:lang w:val="en-US"/>
        </w:rPr>
        <w:t>por</w:t>
      </w:r>
      <w:proofErr w:type="spellEnd"/>
      <w:r w:rsidRPr="00FD4DD7">
        <w:rPr>
          <w:lang w:val="en-US"/>
        </w:rPr>
        <w:t xml:space="preserve"> medio de</w:t>
      </w:r>
      <w:r w:rsidR="00C907A7" w:rsidRPr="00FD4DD7">
        <w:rPr>
          <w:lang w:val="en-US"/>
        </w:rPr>
        <w:t xml:space="preserve"> </w:t>
      </w:r>
      <w:r w:rsidR="00C907A7" w:rsidRPr="00FD4DD7">
        <w:rPr>
          <w:rFonts w:ascii="Helvetica Neue" w:eastAsia="Times New Roman" w:hAnsi="Helvetica Neue" w:cs="Times New Roman"/>
          <w:bCs/>
          <w:color w:val="000000"/>
          <w:sz w:val="21"/>
          <w:szCs w:val="21"/>
          <w:lang w:val="en-US"/>
        </w:rPr>
        <w:t>Inter-</w:t>
      </w:r>
      <w:proofErr w:type="spellStart"/>
      <w:r w:rsidR="00C907A7" w:rsidRPr="00FD4DD7">
        <w:rPr>
          <w:rFonts w:ascii="Helvetica Neue" w:eastAsia="Times New Roman" w:hAnsi="Helvetica Neue" w:cs="Times New Roman"/>
          <w:bCs/>
          <w:color w:val="000000"/>
          <w:sz w:val="21"/>
          <w:szCs w:val="21"/>
          <w:lang w:val="en-US"/>
        </w:rPr>
        <w:t>quartil</w:t>
      </w:r>
      <w:proofErr w:type="spellEnd"/>
      <w:r w:rsidR="00C907A7" w:rsidRPr="00FD4DD7">
        <w:rPr>
          <w:rFonts w:ascii="Helvetica Neue" w:eastAsia="Times New Roman" w:hAnsi="Helvetica Neue" w:cs="Times New Roman"/>
          <w:bCs/>
          <w:color w:val="000000"/>
          <w:sz w:val="21"/>
          <w:szCs w:val="21"/>
          <w:lang w:val="en-US"/>
        </w:rPr>
        <w:t xml:space="preserve"> range</w:t>
      </w:r>
    </w:p>
    <w:p w14:paraId="2058A694" w14:textId="4911BFA4" w:rsidR="00B30445" w:rsidRPr="00FD4DD7" w:rsidRDefault="00B30445" w:rsidP="00DD3D94">
      <w:pPr>
        <w:pStyle w:val="ListParagraph"/>
        <w:numPr>
          <w:ilvl w:val="0"/>
          <w:numId w:val="10"/>
        </w:numPr>
        <w:rPr>
          <w:rFonts w:ascii="Calibri" w:hAnsi="Calibri" w:cs="Calibri"/>
          <w:lang w:val="en-US"/>
        </w:rPr>
      </w:pPr>
      <w:proofErr w:type="spellStart"/>
      <w:r w:rsidRPr="00FD4DD7">
        <w:rPr>
          <w:rFonts w:ascii="Calibri" w:hAnsi="Calibri" w:cs="Calibri"/>
          <w:lang w:val="en-US"/>
        </w:rPr>
        <w:t>Utilice</w:t>
      </w:r>
      <w:proofErr w:type="spellEnd"/>
      <w:r w:rsidRPr="00FD4DD7">
        <w:rPr>
          <w:rFonts w:ascii="Calibri" w:hAnsi="Calibri" w:cs="Calibri"/>
          <w:lang w:val="en-US"/>
        </w:rPr>
        <w:t xml:space="preserve"> </w:t>
      </w:r>
      <w:r w:rsidR="008D7095" w:rsidRPr="00FD4DD7">
        <w:rPr>
          <w:rFonts w:ascii="Calibri" w:hAnsi="Calibri" w:cs="Calibri"/>
          <w:lang w:val="en-US"/>
        </w:rPr>
        <w:t>One-hot encoding</w:t>
      </w:r>
      <w:r w:rsidR="00DE4883" w:rsidRPr="00FD4DD7">
        <w:rPr>
          <w:rFonts w:ascii="Calibri" w:hAnsi="Calibri" w:cs="Calibri"/>
          <w:lang w:val="en-US"/>
        </w:rPr>
        <w:t xml:space="preserve"> </w:t>
      </w:r>
      <w:proofErr w:type="spellStart"/>
      <w:r w:rsidR="00DE4883" w:rsidRPr="00FD4DD7">
        <w:rPr>
          <w:rFonts w:ascii="Calibri" w:hAnsi="Calibri" w:cs="Calibri"/>
          <w:lang w:val="en-US"/>
        </w:rPr>
        <w:t>en</w:t>
      </w:r>
      <w:proofErr w:type="spellEnd"/>
      <w:r w:rsidR="00DE4883" w:rsidRPr="00FD4DD7">
        <w:rPr>
          <w:rFonts w:ascii="Calibri" w:hAnsi="Calibri" w:cs="Calibri"/>
          <w:lang w:val="en-US"/>
        </w:rPr>
        <w:t xml:space="preserve"> campo purpose</w:t>
      </w:r>
      <w:r w:rsidR="008D7095" w:rsidRPr="00FD4DD7">
        <w:rPr>
          <w:rFonts w:ascii="Calibri" w:hAnsi="Calibri" w:cs="Calibri"/>
          <w:lang w:val="en-US"/>
        </w:rPr>
        <w:t>.</w:t>
      </w:r>
    </w:p>
    <w:p w14:paraId="1629F503" w14:textId="1FFBBF5D" w:rsidR="004A6C40" w:rsidRPr="00FD4DD7" w:rsidRDefault="004A6C40" w:rsidP="008D7095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FD4DD7">
        <w:rPr>
          <w:rFonts w:ascii="Calibri" w:hAnsi="Calibri" w:cs="Calibri"/>
        </w:rPr>
        <w:t xml:space="preserve">Obtenga las instancias que cumplan la condición de un monto de crédito </w:t>
      </w:r>
      <w:r w:rsidR="000E7AEC" w:rsidRPr="00FD4DD7">
        <w:rPr>
          <w:rFonts w:ascii="Calibri" w:hAnsi="Calibri" w:cs="Calibri"/>
        </w:rPr>
        <w:t>mayor a</w:t>
      </w:r>
      <w:r w:rsidRPr="00FD4DD7">
        <w:rPr>
          <w:rFonts w:ascii="Calibri" w:hAnsi="Calibri" w:cs="Calibri"/>
        </w:rPr>
        <w:t xml:space="preserve"> 3000</w:t>
      </w:r>
    </w:p>
    <w:p w14:paraId="17E91DA4" w14:textId="7BB721EF" w:rsidR="00AB18E0" w:rsidRPr="00FD4DD7" w:rsidRDefault="00AB18E0" w:rsidP="008D7095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FD4DD7">
        <w:rPr>
          <w:rFonts w:ascii="Calibri" w:hAnsi="Calibri" w:cs="Calibri"/>
        </w:rPr>
        <w:t xml:space="preserve">Obtenga las instancias que cumplen con la condición de </w:t>
      </w:r>
      <w:r w:rsidR="006967A6" w:rsidRPr="00FD4DD7">
        <w:rPr>
          <w:rFonts w:ascii="Calibri" w:hAnsi="Calibri" w:cs="Calibri"/>
        </w:rPr>
        <w:t xml:space="preserve">que </w:t>
      </w:r>
      <w:r w:rsidR="0081627C" w:rsidRPr="00FD4DD7">
        <w:rPr>
          <w:rFonts w:ascii="Calibri" w:hAnsi="Calibri" w:cs="Calibri"/>
        </w:rPr>
        <w:t>job sea igual a “skilled”</w:t>
      </w:r>
      <w:r w:rsidRPr="00FD4DD7">
        <w:rPr>
          <w:rFonts w:ascii="Calibri" w:hAnsi="Calibri" w:cs="Calibri"/>
        </w:rPr>
        <w:t xml:space="preserve"> y</w:t>
      </w:r>
      <w:r w:rsidR="0081627C" w:rsidRPr="00FD4DD7">
        <w:rPr>
          <w:rFonts w:ascii="Calibri" w:hAnsi="Calibri" w:cs="Calibri"/>
        </w:rPr>
        <w:t xml:space="preserve"> que el monto de crédito sea mayor a 2000.</w:t>
      </w:r>
    </w:p>
    <w:p w14:paraId="70891741" w14:textId="57A9393E" w:rsidR="00AB18E0" w:rsidRPr="00FD4DD7" w:rsidRDefault="00AB18E0" w:rsidP="008D7095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FD4DD7">
        <w:rPr>
          <w:rFonts w:ascii="Calibri" w:hAnsi="Calibri" w:cs="Calibri"/>
        </w:rPr>
        <w:t xml:space="preserve">Obtenga </w:t>
      </w:r>
      <w:r w:rsidR="0081627C" w:rsidRPr="00FD4DD7">
        <w:rPr>
          <w:rFonts w:ascii="Calibri" w:hAnsi="Calibri" w:cs="Calibri"/>
        </w:rPr>
        <w:t xml:space="preserve">suma </w:t>
      </w:r>
      <w:r w:rsidRPr="00FD4DD7">
        <w:rPr>
          <w:rFonts w:ascii="Calibri" w:hAnsi="Calibri" w:cs="Calibri"/>
        </w:rPr>
        <w:t>total d</w:t>
      </w:r>
      <w:r w:rsidR="0081627C" w:rsidRPr="00FD4DD7">
        <w:rPr>
          <w:rFonts w:ascii="Calibri" w:hAnsi="Calibri" w:cs="Calibri"/>
        </w:rPr>
        <w:t>el camp credit_amount</w:t>
      </w:r>
      <w:r w:rsidRPr="00FD4DD7">
        <w:rPr>
          <w:rFonts w:ascii="Calibri" w:hAnsi="Calibri" w:cs="Calibri"/>
        </w:rPr>
        <w:t xml:space="preserve"> agrupado por </w:t>
      </w:r>
      <w:r w:rsidR="0081627C" w:rsidRPr="00FD4DD7">
        <w:rPr>
          <w:rFonts w:ascii="Calibri" w:hAnsi="Calibri" w:cs="Calibri"/>
        </w:rPr>
        <w:t>el campo purpose “new car”</w:t>
      </w:r>
      <w:r w:rsidRPr="00FD4DD7">
        <w:rPr>
          <w:rFonts w:ascii="Calibri" w:hAnsi="Calibri" w:cs="Calibri"/>
        </w:rPr>
        <w:t>.</w:t>
      </w:r>
    </w:p>
    <w:sectPr w:rsidR="00AB18E0" w:rsidRPr="00FD4DD7" w:rsidSect="00F40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7B4E"/>
    <w:multiLevelType w:val="hybridMultilevel"/>
    <w:tmpl w:val="B02E81BE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37E23"/>
    <w:multiLevelType w:val="hybridMultilevel"/>
    <w:tmpl w:val="AB3CA18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664D8"/>
    <w:multiLevelType w:val="hybridMultilevel"/>
    <w:tmpl w:val="48983C70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577858"/>
    <w:multiLevelType w:val="hybridMultilevel"/>
    <w:tmpl w:val="430462E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D7BFB"/>
    <w:multiLevelType w:val="hybridMultilevel"/>
    <w:tmpl w:val="CA14E0CC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677EDE"/>
    <w:multiLevelType w:val="hybridMultilevel"/>
    <w:tmpl w:val="D59667C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2541B"/>
    <w:multiLevelType w:val="hybridMultilevel"/>
    <w:tmpl w:val="996E832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92E82"/>
    <w:multiLevelType w:val="hybridMultilevel"/>
    <w:tmpl w:val="D792B0A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F4888"/>
    <w:multiLevelType w:val="hybridMultilevel"/>
    <w:tmpl w:val="7B109F2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87B64"/>
    <w:multiLevelType w:val="hybridMultilevel"/>
    <w:tmpl w:val="DD44F28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26746"/>
    <w:multiLevelType w:val="hybridMultilevel"/>
    <w:tmpl w:val="6728F9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C1"/>
    <w:rsid w:val="000148EE"/>
    <w:rsid w:val="00075AF8"/>
    <w:rsid w:val="000A34CF"/>
    <w:rsid w:val="000A51F5"/>
    <w:rsid w:val="000C443D"/>
    <w:rsid w:val="000C67F1"/>
    <w:rsid w:val="000E74FF"/>
    <w:rsid w:val="000E7AEC"/>
    <w:rsid w:val="0013279C"/>
    <w:rsid w:val="00162814"/>
    <w:rsid w:val="00167208"/>
    <w:rsid w:val="0018014C"/>
    <w:rsid w:val="001E0366"/>
    <w:rsid w:val="001E3E37"/>
    <w:rsid w:val="00217F2C"/>
    <w:rsid w:val="002332C3"/>
    <w:rsid w:val="002C3E9C"/>
    <w:rsid w:val="002F2BDD"/>
    <w:rsid w:val="00300819"/>
    <w:rsid w:val="003016AA"/>
    <w:rsid w:val="003104F2"/>
    <w:rsid w:val="00334767"/>
    <w:rsid w:val="00337D56"/>
    <w:rsid w:val="00354E22"/>
    <w:rsid w:val="003A7DEA"/>
    <w:rsid w:val="00413752"/>
    <w:rsid w:val="00441111"/>
    <w:rsid w:val="004448C2"/>
    <w:rsid w:val="00476B1C"/>
    <w:rsid w:val="004A6C40"/>
    <w:rsid w:val="004B5E05"/>
    <w:rsid w:val="00543D97"/>
    <w:rsid w:val="00560021"/>
    <w:rsid w:val="006321B0"/>
    <w:rsid w:val="006967A6"/>
    <w:rsid w:val="00767143"/>
    <w:rsid w:val="007865D7"/>
    <w:rsid w:val="0081627C"/>
    <w:rsid w:val="0082197D"/>
    <w:rsid w:val="008D7095"/>
    <w:rsid w:val="008E1E94"/>
    <w:rsid w:val="009F58D7"/>
    <w:rsid w:val="00A25FC5"/>
    <w:rsid w:val="00A64DCF"/>
    <w:rsid w:val="00AA4A68"/>
    <w:rsid w:val="00AB18E0"/>
    <w:rsid w:val="00AC6655"/>
    <w:rsid w:val="00B01D5C"/>
    <w:rsid w:val="00B30445"/>
    <w:rsid w:val="00B76797"/>
    <w:rsid w:val="00BC66F0"/>
    <w:rsid w:val="00BF7EA0"/>
    <w:rsid w:val="00C907A7"/>
    <w:rsid w:val="00C9222E"/>
    <w:rsid w:val="00C962C1"/>
    <w:rsid w:val="00D10CBC"/>
    <w:rsid w:val="00D37E12"/>
    <w:rsid w:val="00D53346"/>
    <w:rsid w:val="00DD3D94"/>
    <w:rsid w:val="00DE4883"/>
    <w:rsid w:val="00E245F5"/>
    <w:rsid w:val="00E70151"/>
    <w:rsid w:val="00F40495"/>
    <w:rsid w:val="00F504EB"/>
    <w:rsid w:val="00F73F04"/>
    <w:rsid w:val="00FA5A77"/>
    <w:rsid w:val="00FD4DD7"/>
    <w:rsid w:val="00F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081DEC7"/>
  <w15:docId w15:val="{5226432C-C5EC-3245-A1AC-68EF36F7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495"/>
  </w:style>
  <w:style w:type="paragraph" w:styleId="Heading4">
    <w:name w:val="heading 4"/>
    <w:basedOn w:val="Normal"/>
    <w:link w:val="Heading4Char"/>
    <w:uiPriority w:val="9"/>
    <w:qFormat/>
    <w:rsid w:val="00C907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E9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907A7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518C2C-0761-754E-9E12-2AFF22A2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 Ingenieria de Sistemas</dc:creator>
  <cp:lastModifiedBy>Microsoft Office User</cp:lastModifiedBy>
  <cp:revision>4</cp:revision>
  <cp:lastPrinted>2019-02-22T14:17:00Z</cp:lastPrinted>
  <dcterms:created xsi:type="dcterms:W3CDTF">2019-11-05T12:15:00Z</dcterms:created>
  <dcterms:modified xsi:type="dcterms:W3CDTF">2021-01-24T20:19:00Z</dcterms:modified>
</cp:coreProperties>
</file>