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120"/>
        <w:ind w:left="0" w:right="0" w:hanging="0"/>
        <w:jc w:val="center"/>
        <w:rPr>
          <w:rFonts w:ascii="Helvetica Neue" w:hAnsi="Helvetica Neue" w:eastAsia="Helvetica Neue" w:cs="Helvetica Neu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48"/>
          <w:szCs w:val="48"/>
          <w:u w:val="none"/>
          <w:shd w:fill="auto" w:val="clear"/>
          <w:vertAlign w:val="baseline"/>
        </w:rPr>
      </w:pPr>
      <w:r>
        <w:rPr>
          <w:rFonts w:eastAsia="Helvetica Neue" w:cs="Helvetica Neue" w:ascii="Helvetica Neue" w:hAnsi="Helvetica Neue"/>
          <w:sz w:val="48"/>
          <w:szCs w:val="48"/>
        </w:rPr>
        <w:t>GENERACIÓN</w:t>
      </w:r>
      <w:r>
        <w:rPr>
          <w:rFonts w:eastAsia="Helvetica Neue" w:cs="Helvetica Neue" w:ascii="Helvetica Neue" w:hAnsi="Helvetica Neu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8"/>
          <w:sz w:val="48"/>
          <w:szCs w:val="48"/>
          <w:u w:val="none"/>
          <w:shd w:fill="auto" w:val="clear"/>
          <w:vertAlign w:val="baseline"/>
        </w:rPr>
        <w:t xml:space="preserve"> </w:t>
      </w:r>
      <w:r>
        <w:rPr>
          <w:rFonts w:eastAsia="Helvetica Neue" w:cs="Helvetica Neue" w:ascii="Helvetica Neue" w:hAnsi="Helvetica Neue"/>
          <w:sz w:val="48"/>
          <w:szCs w:val="48"/>
        </w:rPr>
        <w:t>AUTOMÁTICA</w:t>
      </w:r>
      <w:r>
        <w:rPr>
          <w:rFonts w:eastAsia="Helvetica Neue" w:cs="Helvetica Neue" w:ascii="Helvetica Neue" w:hAnsi="Helvetica Neu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8"/>
          <w:sz w:val="48"/>
          <w:szCs w:val="48"/>
          <w:u w:val="none"/>
          <w:shd w:fill="auto" w:val="clear"/>
          <w:vertAlign w:val="baseline"/>
        </w:rPr>
        <w:t xml:space="preserve"> DE ORACIONES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120"/>
        <w:ind w:left="0" w:right="0" w:hanging="0"/>
        <w:jc w:val="center"/>
        <w:rPr/>
      </w:pPr>
      <w:r>
        <w:rPr>
          <w:rFonts w:eastAsia="Helvetica Neue" w:cs="Helvetica Neue" w:ascii="Helvetica Neue" w:hAnsi="Helvetica Neu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8"/>
          <w:sz w:val="48"/>
          <w:szCs w:val="48"/>
          <w:u w:val="none"/>
          <w:shd w:fill="auto" w:val="clear"/>
          <w:vertAlign w:val="baseline"/>
        </w:rPr>
        <w:t>(Septiembre de 2020)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78" w:before="80" w:after="360"/>
        <w:ind w:left="0" w:right="0" w:hanging="0"/>
        <w:jc w:val="center"/>
        <w:rPr>
          <w:rFonts w:ascii="Helvetica Neue" w:hAnsi="Helvetica Neue" w:eastAsia="Helvetica Neue" w:cs="Helvetica Neu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24"/>
          <w:szCs w:val="24"/>
          <w:u w:val="none"/>
          <w:shd w:fill="auto" w:val="clear"/>
          <w:vertAlign w:val="baseline"/>
        </w:rPr>
      </w:pPr>
      <w:r>
        <w:rPr>
          <w:rFonts w:eastAsia="Helvetica Neue" w:cs="Helvetica Neue" w:ascii="Helvetica Neue" w:hAnsi="Helvetica Neu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Ivan Fernando Mujica Mamani</w:t>
        <w:br/>
        <w:t>Universidad Catolica Boliviana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08" w:before="0" w:after="240"/>
        <w:ind w:left="480" w:right="480" w:hanging="0"/>
        <w:jc w:val="left"/>
        <w:rPr>
          <w:rFonts w:ascii="Helvetica Neue" w:hAnsi="Helvetica Neue" w:eastAsia="Helvetica Neue" w:cs="Helvetica Neu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6"/>
          <w:szCs w:val="16"/>
          <w:u w:val="none"/>
          <w:shd w:fill="auto" w:val="clear"/>
          <w:vertAlign w:val="baseline"/>
        </w:rPr>
      </w:pPr>
      <w:r>
        <w:rPr>
          <w:rFonts w:eastAsia="Helvetica Neue" w:cs="Helvetica Neue" w:ascii="Helvetica Neue" w:hAnsi="Helvetica Neue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>Resumen</w:t>
      </w:r>
      <w:r>
        <w:rPr>
          <w:rFonts w:eastAsia="Helvetica Neue" w:cs="Helvetica Neue" w:ascii="Helvetica Neue" w:hAnsi="Helvetica Neu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 xml:space="preserve">—En </w:t>
      </w:r>
      <w:r>
        <w:rPr>
          <w:rFonts w:eastAsia="Helvetica Neue" w:cs="Helvetica Neue" w:ascii="Helvetica Neue" w:hAnsi="Helvetica Neue"/>
          <w:sz w:val="16"/>
          <w:szCs w:val="16"/>
        </w:rPr>
        <w:t>años</w:t>
      </w:r>
      <w:r>
        <w:rPr>
          <w:rFonts w:eastAsia="Helvetica Neue" w:cs="Helvetica Neue" w:ascii="Helvetica Neue" w:hAnsi="Helvetica Neu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 xml:space="preserve"> recientes el campo de la ciencia de datos ha tomado especial importancia en la toma de </w:t>
      </w:r>
      <w:r>
        <w:rPr>
          <w:rFonts w:eastAsia="Helvetica Neue" w:cs="Helvetica Neue" w:ascii="Helvetica Neue" w:hAnsi="Helvetica Neue"/>
          <w:sz w:val="16"/>
          <w:szCs w:val="16"/>
        </w:rPr>
        <w:t>decisiones</w:t>
      </w:r>
      <w:r>
        <w:rPr>
          <w:rFonts w:eastAsia="Helvetica Neue" w:cs="Helvetica Neue" w:ascii="Helvetica Neue" w:hAnsi="Helvetica Neu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 xml:space="preserve"> de las empresas e instituciones, una parte vital de  este campo es el dominio de un lenguaje con una amplia </w:t>
      </w:r>
      <w:r>
        <w:rPr>
          <w:rFonts w:eastAsia="Helvetica Neue" w:cs="Helvetica Neue" w:ascii="Helvetica Neue" w:hAnsi="Helvetica Neue"/>
          <w:sz w:val="16"/>
          <w:szCs w:val="16"/>
        </w:rPr>
        <w:t>implementación</w:t>
      </w:r>
      <w:r>
        <w:rPr>
          <w:rFonts w:eastAsia="Helvetica Neue" w:cs="Helvetica Neue" w:ascii="Helvetica Neue" w:hAnsi="Helvetica Neu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 xml:space="preserve"> de </w:t>
      </w:r>
      <w:r>
        <w:rPr>
          <w:rFonts w:eastAsia="Helvetica Neue" w:cs="Helvetica Neue" w:ascii="Helvetica Neue" w:hAnsi="Helvetica Neue"/>
          <w:sz w:val="16"/>
          <w:szCs w:val="16"/>
        </w:rPr>
        <w:t>librerías</w:t>
      </w:r>
      <w:r>
        <w:rPr>
          <w:rFonts w:eastAsia="Helvetica Neue" w:cs="Helvetica Neue" w:ascii="Helvetica Neue" w:hAnsi="Helvetica Neu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 xml:space="preserve"> y paquetes para el manejo e </w:t>
      </w:r>
      <w:r>
        <w:rPr>
          <w:rFonts w:eastAsia="Helvetica Neue" w:cs="Helvetica Neue" w:ascii="Helvetica Neue" w:hAnsi="Helvetica Neue"/>
          <w:sz w:val="16"/>
          <w:szCs w:val="16"/>
        </w:rPr>
        <w:t>interpretación</w:t>
      </w:r>
      <w:r>
        <w:rPr>
          <w:rFonts w:eastAsia="Helvetica Neue" w:cs="Helvetica Neue" w:ascii="Helvetica Neue" w:hAnsi="Helvetica Neu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 xml:space="preserve"> de datos; Python es uno de los lenguajes </w:t>
      </w:r>
      <w:r>
        <w:rPr>
          <w:rFonts w:eastAsia="Helvetica Neue" w:cs="Helvetica Neue" w:ascii="Helvetica Neue" w:hAnsi="Helvetica Neue"/>
          <w:sz w:val="16"/>
          <w:szCs w:val="16"/>
        </w:rPr>
        <w:t>más</w:t>
      </w:r>
      <w:r>
        <w:rPr>
          <w:rFonts w:eastAsia="Helvetica Neue" w:cs="Helvetica Neue" w:ascii="Helvetica Neue" w:hAnsi="Helvetica Neu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 xml:space="preserve"> populares para la </w:t>
      </w:r>
      <w:r>
        <w:rPr>
          <w:rFonts w:eastAsia="Helvetica Neue" w:cs="Helvetica Neue" w:ascii="Helvetica Neue" w:hAnsi="Helvetica Neue"/>
          <w:sz w:val="16"/>
          <w:szCs w:val="16"/>
        </w:rPr>
        <w:t>aplicación</w:t>
      </w:r>
      <w:r>
        <w:rPr>
          <w:rFonts w:eastAsia="Helvetica Neue" w:cs="Helvetica Neue" w:ascii="Helvetica Neue" w:hAnsi="Helvetica Neu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 xml:space="preserve"> de ciencia de datos, en parte gracias a que tiene una de las  curvas de aprendizaje menos pronunciadas. En el presente </w:t>
      </w:r>
      <w:r>
        <w:rPr>
          <w:rFonts w:eastAsia="Helvetica Neue" w:cs="Helvetica Neue" w:ascii="Helvetica Neue" w:hAnsi="Helvetica Neue"/>
          <w:sz w:val="16"/>
          <w:szCs w:val="16"/>
        </w:rPr>
        <w:t>artículo</w:t>
      </w:r>
      <w:r>
        <w:rPr>
          <w:rFonts w:eastAsia="Helvetica Neue" w:cs="Helvetica Neue" w:ascii="Helvetica Neue" w:hAnsi="Helvetica Neu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 xml:space="preserve"> se implementa un programa que resuelve el problema de la </w:t>
      </w:r>
      <w:r>
        <w:rPr>
          <w:rFonts w:eastAsia="Helvetica Neue" w:cs="Helvetica Neue" w:ascii="Helvetica Neue" w:hAnsi="Helvetica Neue"/>
          <w:sz w:val="16"/>
          <w:szCs w:val="16"/>
        </w:rPr>
        <w:t>generación</w:t>
      </w:r>
      <w:r>
        <w:rPr>
          <w:rFonts w:eastAsia="Helvetica Neue" w:cs="Helvetica Neue" w:ascii="Helvetica Neue" w:hAnsi="Helvetica Neu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 xml:space="preserve"> </w:t>
      </w:r>
      <w:r>
        <w:rPr>
          <w:rFonts w:eastAsia="Helvetica Neue" w:cs="Helvetica Neue" w:ascii="Helvetica Neue" w:hAnsi="Helvetica Neue"/>
          <w:sz w:val="16"/>
          <w:szCs w:val="16"/>
        </w:rPr>
        <w:t>automática</w:t>
      </w:r>
      <w:r>
        <w:rPr>
          <w:rFonts w:eastAsia="Helvetica Neue" w:cs="Helvetica Neue" w:ascii="Helvetica Neue" w:hAnsi="Helvetica Neu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 xml:space="preserve"> de  oraciones mediante la </w:t>
      </w:r>
      <w:r>
        <w:rPr>
          <w:rFonts w:eastAsia="Helvetica Neue" w:cs="Helvetica Neue" w:ascii="Helvetica Neue" w:hAnsi="Helvetica Neue"/>
          <w:sz w:val="16"/>
          <w:szCs w:val="16"/>
        </w:rPr>
        <w:t>conjugación</w:t>
      </w:r>
      <w:r>
        <w:rPr>
          <w:rFonts w:eastAsia="Helvetica Neue" w:cs="Helvetica Neue" w:ascii="Helvetica Neue" w:hAnsi="Helvetica Neu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 xml:space="preserve"> aleatoria de elementos de un conjunto de listas de </w:t>
      </w:r>
      <w:r>
        <w:rPr>
          <w:rFonts w:eastAsia="Helvetica Neue" w:cs="Helvetica Neue" w:ascii="Helvetica Neue" w:hAnsi="Helvetica Neue"/>
          <w:sz w:val="16"/>
          <w:szCs w:val="16"/>
        </w:rPr>
        <w:t>artículos</w:t>
      </w:r>
      <w:r>
        <w:rPr>
          <w:rFonts w:eastAsia="Helvetica Neue" w:cs="Helvetica Neue" w:ascii="Helvetica Neue" w:hAnsi="Helvetica Neu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>, sujetos, verbos, preposiciones y adverbios, el resultado del programa es el stdout del sistema operativo residente.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08" w:before="0" w:after="0"/>
        <w:ind w:left="480" w:right="480" w:hanging="0"/>
        <w:jc w:val="left"/>
        <w:rPr>
          <w:rFonts w:ascii="Helvetica Neue" w:hAnsi="Helvetica Neue" w:eastAsia="Helvetica Neue" w:cs="Helvetica Neu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6"/>
          <w:szCs w:val="16"/>
          <w:u w:val="none"/>
          <w:shd w:fill="auto" w:val="clear"/>
          <w:vertAlign w:val="baseline"/>
        </w:rPr>
      </w:pPr>
      <w:r>
        <w:rPr>
          <w:rFonts w:eastAsia="Helvetica Neue" w:cs="Helvetica Neue" w:ascii="Helvetica Neue" w:hAnsi="Helvetica Neue"/>
          <w:b/>
          <w:sz w:val="16"/>
          <w:szCs w:val="16"/>
        </w:rPr>
        <w:t>Índice</w:t>
      </w:r>
      <w:r>
        <w:rPr>
          <w:rFonts w:eastAsia="Helvetica Neue" w:cs="Helvetica Neue" w:ascii="Helvetica Neue" w:hAnsi="Helvetica Neue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 xml:space="preserve"> de </w:t>
      </w:r>
      <w:r>
        <w:rPr>
          <w:rFonts w:eastAsia="Helvetica Neue" w:cs="Helvetica Neue" w:ascii="Helvetica Neue" w:hAnsi="Helvetica Neue"/>
          <w:b/>
          <w:sz w:val="16"/>
          <w:szCs w:val="16"/>
        </w:rPr>
        <w:t>términos</w:t>
      </w:r>
      <w:r>
        <w:rPr>
          <w:rFonts w:eastAsia="Helvetica Neue" w:cs="Helvetica Neue" w:ascii="Helvetica Neue" w:hAnsi="Helvetica Neu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>—Python, Ciencia de Datos, stdout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28" w:before="120" w:after="200"/>
        <w:ind w:left="0" w:right="0" w:hanging="0"/>
        <w:jc w:val="center"/>
        <w:rPr>
          <w:rFonts w:ascii="Palatino" w:hAnsi="Palatino" w:eastAsia="Palatino" w:cs="Palati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</w:pP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>——————————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 xml:space="preserve">   </w:t>
      </w:r>
      <w:r>
        <w:rPr>
          <w:rFonts w:eastAsia="Noto Sans Symbols" w:cs="Noto Sans Symbols" w:ascii="Noto Sans Symbols" w:hAnsi="Noto Sans Symbol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>◆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 xml:space="preserve">   </w:t>
      </w: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>——————————</w:t>
      </w:r>
    </w:p>
    <w:p>
      <w:pPr>
        <w:pStyle w:val="Heading1"/>
        <w:spacing w:lineRule="auto" w:line="240" w:before="200" w:after="80"/>
        <w:rPr>
          <w:color w:val="000000"/>
        </w:rPr>
      </w:pPr>
      <w:r>
        <w:rPr>
          <w:color w:val="000000"/>
        </w:rPr>
        <w:t>1</w:t>
        <w:tab/>
        <w:t>Introduccion</w:t>
      </w:r>
    </w:p>
    <w:p>
      <w:pPr>
        <w:sectPr>
          <w:headerReference w:type="even" r:id="rId2"/>
          <w:headerReference w:type="default" r:id="rId3"/>
          <w:headerReference w:type="first" r:id="rId4"/>
          <w:footerReference w:type="even" r:id="rId5"/>
          <w:footerReference w:type="default" r:id="rId6"/>
          <w:footerReference w:type="first" r:id="rId7"/>
          <w:type w:val="nextPage"/>
          <w:pgSz w:w="11339" w:h="15477"/>
          <w:pgMar w:left="720" w:right="605" w:header="605" w:top="1195" w:footer="72" w:bottom="360" w:gutter="0"/>
          <w:pgNumType w:start="1" w:fmt="decimal"/>
          <w:formProt w:val="false"/>
          <w:titlePg/>
          <w:textDirection w:val="lrTb"/>
          <w:docGrid w:type="default" w:linePitch="100" w:charSpace="0"/>
        </w:sectPr>
      </w:pP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28" w:before="0" w:after="200"/>
        <w:ind w:left="0" w:right="0" w:hanging="0"/>
        <w:jc w:val="both"/>
        <w:rPr>
          <w:rFonts w:ascii="Palatino" w:hAnsi="Palatino" w:eastAsia="Palatino" w:cs="Palati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</w:pPr>
      <w:r>
        <w:rPr/>
        <w:t>En el presente</w:t>
      </w: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 xml:space="preserve"> </w:t>
      </w:r>
      <w:r>
        <w:rPr/>
        <w:t>artículo</w:t>
      </w: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 xml:space="preserve"> explicamos </w:t>
      </w:r>
      <w:r>
        <w:rPr/>
        <w:t>cómo</w:t>
      </w: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 xml:space="preserve"> se implementa un programa para el problema </w:t>
      </w:r>
      <w:r>
        <w:rPr/>
        <w:t>generación</w:t>
      </w: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 xml:space="preserve"> </w:t>
      </w:r>
      <w:r>
        <w:rPr/>
        <w:t>automática</w:t>
      </w: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 xml:space="preserve"> de oraciones mediante el uso de Python en su </w:t>
      </w:r>
      <w:r>
        <w:rPr/>
        <w:t>versión</w:t>
      </w: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 xml:space="preserve"> 3.8, para tal efecto se </w:t>
      </w:r>
      <w:r>
        <w:rPr/>
        <w:t>usó</w:t>
      </w: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 xml:space="preserve"> la </w:t>
      </w:r>
      <w:r>
        <w:rPr/>
        <w:t>librería</w:t>
      </w: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 xml:space="preserve"> </w:t>
      </w:r>
      <w:r>
        <w:rPr>
          <w:rFonts w:eastAsia="Palatino" w:cs="Palatino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>random</w:t>
      </w: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 xml:space="preserve"> perteneciente al core del lenguaje. Debido a que este lenguaje implementa tipado </w:t>
      </w:r>
      <w:r>
        <w:rPr/>
        <w:t>dinámico</w:t>
      </w: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 xml:space="preserve"> y </w:t>
      </w:r>
      <w:r>
        <w:rPr/>
        <w:t>programación</w:t>
      </w: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 xml:space="preserve"> funcional es mucho </w:t>
      </w:r>
      <w:r>
        <w:rPr/>
        <w:t>más</w:t>
      </w: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 xml:space="preserve"> sencillo y la curva de aprendizaje es menos pronunciada en </w:t>
      </w:r>
      <w:r>
        <w:rPr/>
        <w:t>relación</w:t>
      </w: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 xml:space="preserve"> a otros lenguajes como Java o C++[1]. Es necesario contar con un ambiente de desarrollo con Python y </w:t>
      </w:r>
      <w:r>
        <w:rPr/>
        <w:t>algún</w:t>
      </w: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 xml:space="preserve"> editor de </w:t>
      </w:r>
      <w:r>
        <w:rPr/>
        <w:t>código</w:t>
      </w: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>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28" w:before="0" w:after="200"/>
        <w:ind w:left="0" w:right="0" w:firstLine="240"/>
        <w:jc w:val="both"/>
        <w:rPr>
          <w:rFonts w:ascii="Palatino" w:hAnsi="Palatino" w:eastAsia="Palatino" w:cs="Palati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</w:pP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 xml:space="preserve">Se necesita un programa que genere N oraciones aleatorias, una </w:t>
      </w:r>
      <w:r>
        <w:rPr/>
        <w:t>oración</w:t>
      </w: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 xml:space="preserve"> </w:t>
      </w:r>
      <w:r>
        <w:rPr/>
        <w:t>básica</w:t>
      </w: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 xml:space="preserve"> debe estar compuesta  por una secuencia similar a articulo, sujeto, verbo y adverbio; siendo el adverbio opcional ya que </w:t>
      </w:r>
      <w:r>
        <w:rPr/>
        <w:t>sólo</w:t>
      </w: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 xml:space="preserve"> enfatiza la </w:t>
      </w:r>
      <w:r>
        <w:rPr/>
        <w:t>acción del</w:t>
      </w: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 xml:space="preserve"> verbo, nuestro programa genera oraciones con cualquiera de estas dos estructuras como indica el enunciado.</w:t>
      </w:r>
    </w:p>
    <w:p>
      <w:pPr>
        <w:pStyle w:val="Heading1"/>
        <w:rPr>
          <w:color w:val="000000"/>
        </w:rPr>
      </w:pPr>
      <w:r>
        <w:rPr>
          <w:color w:val="000000"/>
        </w:rPr>
        <w:t>2</w:t>
        <w:tab/>
      </w:r>
      <w:r>
        <w:rPr/>
        <w:t>Resolución</w:t>
      </w:r>
      <w:r>
        <w:rPr>
          <w:b/>
          <w:smallCaps/>
          <w:color w:val="000000"/>
          <w:sz w:val="23"/>
          <w:szCs w:val="23"/>
        </w:rPr>
        <w:t xml:space="preserve"> del problema</w:t>
      </w:r>
    </w:p>
    <w:p>
      <w:pPr>
        <w:pStyle w:val="Heading2"/>
        <w:spacing w:lineRule="auto" w:line="240" w:before="0" w:after="40"/>
        <w:rPr>
          <w:color w:val="000000"/>
        </w:rPr>
      </w:pPr>
      <w:r>
        <w:rPr>
          <w:color w:val="000000"/>
        </w:rPr>
        <w:t xml:space="preserve">2.1 </w:t>
      </w:r>
      <w:r>
        <w:rPr/>
        <w:t>Selección</w:t>
      </w:r>
      <w:r>
        <w:rPr>
          <w:color w:val="000000"/>
        </w:rPr>
        <w:t xml:space="preserve"> aleatoria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28" w:before="0" w:after="200"/>
        <w:ind w:left="0" w:right="0" w:hanging="0"/>
        <w:jc w:val="both"/>
        <w:rPr>
          <w:rFonts w:ascii="Palatino" w:hAnsi="Palatino" w:eastAsia="Palatino" w:cs="Palati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</w:pP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 xml:space="preserve">La </w:t>
      </w:r>
      <w:r>
        <w:rPr/>
        <w:t>selección</w:t>
      </w: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 xml:space="preserve"> aleatoria </w:t>
      </w:r>
      <w:r>
        <w:rPr/>
        <w:t>está</w:t>
      </w: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 xml:space="preserve"> implementada gracias al paquete random desde el core de Python, mediante el </w:t>
      </w:r>
      <w:r>
        <w:rPr/>
        <w:t>método</w:t>
      </w: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 xml:space="preserve"> </w:t>
      </w:r>
      <w:r>
        <w:rPr>
          <w:rFonts w:eastAsia="Palatino" w:cs="Palatino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 xml:space="preserve">choice, </w:t>
      </w:r>
      <w:r>
        <w:rPr/>
        <w:t>técnicamente</w:t>
      </w: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 xml:space="preserve"> lo que hace es elegir al azar un elemento de una lista</w:t>
      </w:r>
      <w:r>
        <w:rPr>
          <w:rFonts w:eastAsia="Helvetica Neue" w:cs="Helvetica Neue" w:ascii="Helvetica Neue" w:hAnsi="Helvetica Neue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 </w:t>
      </w:r>
      <w:r>
        <w:rPr>
          <w:rFonts w:eastAsia="Helvetica Neue" w:cs="Helvetica Neue" w:ascii="Helvetica Neue" w:hAnsi="Helvetica Neu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 xml:space="preserve">y la </w:t>
      </w:r>
      <w:r>
        <w:rPr>
          <w:rFonts w:eastAsia="Helvetica Neue" w:cs="Helvetica Neue" w:ascii="Helvetica Neue" w:hAnsi="Helvetica Neue"/>
        </w:rPr>
        <w:t>función</w:t>
      </w:r>
      <w:r>
        <w:rPr>
          <w:rFonts w:eastAsia="Helvetica Neue" w:cs="Helvetica Neue" w:ascii="Helvetica Neue" w:hAnsi="Helvetica Neu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 xml:space="preserve"> </w:t>
      </w:r>
      <w:r>
        <w:rPr>
          <w:rFonts w:eastAsia="Helvetica Neue" w:cs="Helvetica Neue" w:ascii="Helvetica Neue" w:hAnsi="Helvetica Neue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>randint,</w:t>
      </w:r>
      <w:r>
        <w:rPr>
          <w:rFonts w:eastAsia="Helvetica Neue" w:cs="Helvetica Neue" w:ascii="Helvetica Neue" w:hAnsi="Helvetica Neu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 xml:space="preserve"> este </w:t>
      </w:r>
      <w:r>
        <w:rPr>
          <w:rFonts w:eastAsia="Helvetica Neue" w:cs="Helvetica Neue" w:ascii="Helvetica Neue" w:hAnsi="Helvetica Neue"/>
        </w:rPr>
        <w:t>último</w:t>
      </w:r>
      <w:r>
        <w:rPr>
          <w:rFonts w:eastAsia="Helvetica Neue" w:cs="Helvetica Neue" w:ascii="Helvetica Neue" w:hAnsi="Helvetica Neu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 xml:space="preserve"> recibe dos argumentos que </w:t>
      </w:r>
      <w:r>
        <w:rPr>
          <w:rFonts w:eastAsia="Helvetica Neue" w:cs="Helvetica Neue" w:ascii="Helvetica Neue" w:hAnsi="Helvetica Neue"/>
        </w:rPr>
        <w:t>serían</w:t>
      </w:r>
      <w:r>
        <w:rPr>
          <w:rFonts w:eastAsia="Helvetica Neue" w:cs="Helvetica Neue" w:ascii="Helvetica Neue" w:hAnsi="Helvetica Neu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 xml:space="preserve"> el </w:t>
      </w:r>
      <w:r>
        <w:rPr>
          <w:rFonts w:eastAsia="Helvetica Neue" w:cs="Helvetica Neue" w:ascii="Helvetica Neue" w:hAnsi="Helvetica Neue"/>
        </w:rPr>
        <w:t>límite</w:t>
      </w:r>
      <w:r>
        <w:rPr>
          <w:rFonts w:eastAsia="Helvetica Neue" w:cs="Helvetica Neue" w:ascii="Helvetica Neue" w:hAnsi="Helvetica Neu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 xml:space="preserve"> inferior y superior del </w:t>
      </w:r>
      <w:r>
        <w:rPr>
          <w:rFonts w:eastAsia="Helvetica Neue" w:cs="Helvetica Neue" w:ascii="Helvetica Neue" w:hAnsi="Helvetica Neue"/>
        </w:rPr>
        <w:t>número</w:t>
      </w:r>
      <w:r>
        <w:rPr>
          <w:rFonts w:eastAsia="Helvetica Neue" w:cs="Helvetica Neue" w:ascii="Helvetica Neue" w:hAnsi="Helvetica Neu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 xml:space="preserve"> entero aleatorio que se desea generar [3].</w:t>
      </w:r>
    </w:p>
    <w:p>
      <w:pPr>
        <w:pStyle w:val="Heading2"/>
        <w:ind w:left="0" w:hanging="0"/>
        <w:rPr>
          <w:color w:val="000000"/>
        </w:rPr>
      </w:pPr>
      <w:r>
        <w:rPr>
          <w:color w:val="000000"/>
        </w:rPr>
        <w:t xml:space="preserve">2.2 </w:t>
      </w:r>
      <w:r>
        <w:rPr/>
        <w:t>Conjugación</w:t>
      </w:r>
      <w:r>
        <w:rPr>
          <w:b/>
          <w:caps w:val="false"/>
          <w:smallCaps w:val="false"/>
          <w:color w:val="000000"/>
          <w:sz w:val="20"/>
          <w:szCs w:val="20"/>
        </w:rPr>
        <w:t xml:space="preserve"> de palabras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28" w:before="0" w:after="200"/>
        <w:ind w:left="0" w:right="0" w:hanging="0"/>
        <w:jc w:val="both"/>
        <w:rPr>
          <w:rFonts w:ascii="Palatino" w:hAnsi="Palatino" w:eastAsia="Palatino" w:cs="Palati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</w:pP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 xml:space="preserve">Para la </w:t>
      </w:r>
      <w:r>
        <w:rPr/>
        <w:t>conjugación</w:t>
      </w: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 xml:space="preserve"> de palabras necesitamos una estructura tipo array para contener la </w:t>
      </w:r>
      <w:r>
        <w:rPr/>
        <w:t>oración</w:t>
      </w: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 xml:space="preserve"> generada o simplemente </w:t>
      </w:r>
      <w:r>
        <w:rPr/>
        <w:t>podríamos</w:t>
      </w: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 xml:space="preserve"> enviarlo directamente al stdout del sistema operativo en una sola cadena formateada que contenga los elementos elegidos de cada array, la </w:t>
      </w:r>
      <w:r>
        <w:rPr/>
        <w:t>función</w:t>
      </w: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 xml:space="preserve"> print recibe una cadena que puede ser formateada con variables gracias al uso de llaves {} como </w:t>
      </w:r>
      <w:r>
        <w:rPr/>
        <w:t>comodín</w:t>
      </w: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 xml:space="preserve"> del template[2].</w:t>
      </w:r>
    </w:p>
    <w:p>
      <w:pPr>
        <w:pStyle w:val="Heading2"/>
        <w:rPr>
          <w:color w:val="000000"/>
        </w:rPr>
      </w:pPr>
      <w:r>
        <w:rPr>
          <w:color w:val="000000"/>
        </w:rPr>
        <w:t>2.3</w:t>
        <w:tab/>
      </w:r>
      <w:r>
        <w:rPr/>
        <w:t>Construcción</w:t>
      </w:r>
      <w:r>
        <w:rPr>
          <w:b/>
          <w:caps w:val="false"/>
          <w:smallCaps w:val="false"/>
          <w:color w:val="000000"/>
          <w:sz w:val="20"/>
          <w:szCs w:val="20"/>
        </w:rPr>
        <w:t xml:space="preserve"> del programa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28" w:before="0" w:after="200"/>
        <w:ind w:left="0" w:right="0" w:hanging="0"/>
        <w:jc w:val="both"/>
        <w:rPr>
          <w:rFonts w:ascii="Palatino" w:hAnsi="Palatino" w:eastAsia="Palatino" w:cs="Palati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</w:pP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>Primeramente necesitamos un conjunto de listas, estas pueden contener cuantas palabras necesitemos. En el programa declaramos 4 arrays (</w:t>
      </w:r>
      <w:r>
        <w:rPr/>
        <w:t>Artículos</w:t>
      </w: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>, Sujetos, Verbos y Adverbios)</w:t>
      </w:r>
      <w:r>
        <w:rPr>
          <w:rFonts w:eastAsia="Helvetica Neue" w:cs="Helvetica Neue" w:ascii="Helvetica Neue" w:hAnsi="Helvetica Neu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 </w:t>
      </w: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 xml:space="preserve"> 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28" w:before="0" w:after="200"/>
        <w:ind w:left="0" w:right="0" w:firstLine="240"/>
        <w:jc w:val="both"/>
        <w:rPr>
          <w:rFonts w:ascii="Palatino" w:hAnsi="Palatino" w:eastAsia="Palatino" w:cs="Palati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</w:pP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28" w:before="0" w:after="143"/>
        <w:ind w:left="0" w:right="0" w:hanging="0"/>
        <w:jc w:val="both"/>
        <w:rPr>
          <w:rFonts w:ascii="Palatino" w:hAnsi="Palatino" w:eastAsia="Palatino" w:cs="Palati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</w:pP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># declaring arrays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28" w:before="0" w:after="143"/>
        <w:ind w:left="0" w:right="0" w:hanging="0"/>
        <w:jc w:val="both"/>
        <w:rPr>
          <w:rFonts w:ascii="Palatino" w:hAnsi="Palatino" w:eastAsia="Palatino" w:cs="Palati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</w:pP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>articles = ['the', 'an', 'a', 'those', 'that', 'these', 'this']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28" w:before="0" w:after="200"/>
        <w:ind w:left="0" w:right="0" w:hanging="0"/>
        <w:jc w:val="both"/>
        <w:rPr>
          <w:rFonts w:ascii="Palatino" w:hAnsi="Palatino" w:eastAsia="Palatino" w:cs="Palati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</w:pP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>subjects = [ 'cat', 'puppy','friend', 'lover', …..]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28" w:before="0" w:after="200"/>
        <w:ind w:left="0" w:right="0" w:hanging="0"/>
        <w:jc w:val="both"/>
        <w:rPr>
          <w:rFonts w:ascii="Palatino" w:hAnsi="Palatino" w:eastAsia="Palatino" w:cs="Palati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</w:pP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>verbs = ['eat', 'loves', 'run away', 'shows', …. ]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28" w:before="0" w:after="200"/>
        <w:ind w:left="0" w:right="0" w:hanging="0"/>
        <w:jc w:val="both"/>
        <w:rPr>
          <w:rFonts w:ascii="Palatino" w:hAnsi="Palatino" w:eastAsia="Palatino" w:cs="Palati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</w:pP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>adverbs = ['loudly', 'well', 'badly','always', 'quietly', '']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28" w:before="0" w:after="200"/>
        <w:ind w:left="0" w:right="0" w:hanging="0"/>
        <w:jc w:val="both"/>
        <w:rPr>
          <w:rFonts w:ascii="Palatino" w:hAnsi="Palatino" w:eastAsia="Palatino" w:cs="Palati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</w:pP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 xml:space="preserve">    </w:t>
      </w: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 xml:space="preserve">Una vez declarado los arrays necesitamos una </w:t>
      </w:r>
      <w:r>
        <w:rPr/>
        <w:t>bifurcación</w:t>
      </w: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 xml:space="preserve"> para preguntar cual de las dos estructuras se va a generar, para eso utilizamos la funciones </w:t>
      </w:r>
      <w:r>
        <w:rPr>
          <w:rFonts w:eastAsia="Palatino" w:cs="Palatino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 xml:space="preserve">randint y choice </w:t>
      </w: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>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28" w:before="0" w:after="86"/>
        <w:ind w:left="0" w:right="0" w:hanging="0"/>
        <w:jc w:val="both"/>
        <w:rPr>
          <w:rFonts w:ascii="Palatino" w:hAnsi="Palatino" w:eastAsia="Palatino" w:cs="Palati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</w:pP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 xml:space="preserve">    </w:t>
      </w: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>for n in range(int(inp)) :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28" w:before="0" w:after="86"/>
        <w:ind w:left="0" w:right="0" w:hanging="0"/>
        <w:jc w:val="both"/>
        <w:rPr>
          <w:rFonts w:ascii="Palatino" w:hAnsi="Palatino" w:eastAsia="Palatino" w:cs="Palati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</w:pP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 xml:space="preserve">        </w:t>
      </w: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>if random.randint(0,1) == 1 :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28" w:before="0" w:after="86"/>
        <w:ind w:left="0" w:right="0" w:hanging="0"/>
        <w:jc w:val="both"/>
        <w:rPr>
          <w:rFonts w:ascii="Palatino" w:hAnsi="Palatino" w:eastAsia="Palatino" w:cs="Palati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</w:pP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 xml:space="preserve">            </w:t>
      </w: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>print(f'{n + 1} {random.choice(articles)} {random.choice(subjects)} {random.choice(verbs)} {random.choice(adverbs)}')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28" w:before="0" w:after="86"/>
        <w:ind w:left="0" w:right="0" w:hanging="0"/>
        <w:jc w:val="both"/>
        <w:rPr>
          <w:rFonts w:ascii="Palatino" w:hAnsi="Palatino" w:eastAsia="Palatino" w:cs="Palati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</w:pP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 xml:space="preserve">        </w:t>
      </w: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>else :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28" w:before="0" w:after="86"/>
        <w:ind w:left="0" w:right="0" w:hanging="0"/>
        <w:jc w:val="both"/>
        <w:rPr>
          <w:rFonts w:ascii="Palatino" w:hAnsi="Palatino" w:eastAsia="Palatino" w:cs="Palati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</w:pP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 xml:space="preserve">            </w:t>
      </w: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>print(f'{n + 1} {random.choice(articles)} {random.choice(subjects)} {random.choice(verbs)}')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28" w:before="0" w:after="200"/>
        <w:ind w:left="0" w:right="0" w:hanging="0"/>
        <w:jc w:val="both"/>
        <w:rPr>
          <w:rFonts w:ascii="Palatino" w:hAnsi="Palatino" w:eastAsia="Palatino" w:cs="Palati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</w:pP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</w:r>
    </w:p>
    <w:p>
      <w:pPr>
        <w:pStyle w:val="Heading1"/>
        <w:numPr>
          <w:ilvl w:val="0"/>
          <w:numId w:val="1"/>
        </w:numPr>
        <w:ind w:left="360" w:hanging="360"/>
        <w:rPr>
          <w:color w:val="000000"/>
        </w:rPr>
      </w:pPr>
      <w:r>
        <w:rPr>
          <w:color w:val="000000"/>
        </w:rPr>
        <w:t>Conclusion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52" w:before="0" w:after="200"/>
        <w:ind w:left="0" w:right="0" w:hanging="0"/>
        <w:jc w:val="both"/>
        <w:rPr>
          <w:rFonts w:ascii="Palatino" w:hAnsi="Palatino" w:eastAsia="Palatino" w:cs="Palati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20"/>
          <w:szCs w:val="20"/>
          <w:u w:val="none"/>
          <w:shd w:fill="auto" w:val="clear"/>
          <w:vertAlign w:val="baseline"/>
        </w:rPr>
      </w:pP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Por lo expuesto en el presente documento podemos apreciar la flexibilidad del lenguaje  de </w:t>
      </w:r>
      <w:r>
        <w:rPr>
          <w:sz w:val="20"/>
          <w:szCs w:val="20"/>
        </w:rPr>
        <w:t>programación</w:t>
      </w: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en cuanto a la </w:t>
      </w:r>
      <w:r>
        <w:rPr>
          <w:sz w:val="20"/>
          <w:szCs w:val="20"/>
        </w:rPr>
        <w:t>mensajería</w:t>
      </w: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con el Sistema Operativo se refiere, </w:t>
      </w:r>
      <w:r>
        <w:rPr>
          <w:sz w:val="20"/>
          <w:szCs w:val="20"/>
        </w:rPr>
        <w:t>así</w:t>
      </w: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</w:t>
      </w:r>
      <w:r>
        <w:rPr>
          <w:sz w:val="20"/>
          <w:szCs w:val="20"/>
        </w:rPr>
        <w:t>también</w:t>
      </w: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un poco de la amplia </w:t>
      </w:r>
      <w:r>
        <w:rPr>
          <w:sz w:val="20"/>
          <w:szCs w:val="20"/>
        </w:rPr>
        <w:t>colección</w:t>
      </w: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de </w:t>
      </w:r>
      <w:r>
        <w:rPr>
          <w:sz w:val="20"/>
          <w:szCs w:val="20"/>
        </w:rPr>
        <w:t>librerías</w:t>
      </w: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implementadas en Python. Es importante profundizar en las funciones que ya tiene incorporado para el </w:t>
      </w:r>
      <w:r>
        <w:rPr>
          <w:sz w:val="20"/>
          <w:szCs w:val="20"/>
        </w:rPr>
        <w:t>máximo</w:t>
      </w: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de provecho al lenguaje. La implementacion final de este problema se encuentra en </w:t>
      </w:r>
      <w:hyperlink r:id="rId8">
        <w:r>
          <w:rPr>
            <w:rFonts w:eastAsia="Palatino" w:cs="Palatino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20"/>
            <w:sz w:val="20"/>
            <w:szCs w:val="20"/>
            <w:u w:val="single"/>
            <w:shd w:fill="auto" w:val="clear"/>
            <w:vertAlign w:val="baseline"/>
          </w:rPr>
          <w:t>https://github.com/ifmm87/introduction-data-science/blob/master/exercises-1109/word-generator.py</w:t>
        </w:r>
      </w:hyperlink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52" w:before="0" w:after="200"/>
        <w:ind w:left="0" w:right="0" w:hanging="0"/>
        <w:jc w:val="both"/>
        <w:rPr>
          <w:rFonts w:ascii="Palatino" w:hAnsi="Palatino" w:eastAsia="Palatino" w:cs="Palati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1"/>
        <w:keepNext w:val="true"/>
        <w:keepLines w:val="false"/>
        <w:widowControl/>
        <w:pBdr/>
        <w:shd w:val="clear" w:fill="auto"/>
        <w:spacing w:lineRule="auto" w:line="240" w:before="240" w:after="80"/>
        <w:ind w:left="0" w:right="0" w:hanging="0"/>
        <w:jc w:val="left"/>
        <w:rPr>
          <w:rFonts w:ascii="Helvetica Neue" w:hAnsi="Helvetica Neue" w:eastAsia="Helvetica Neue" w:cs="Helvetica Neue"/>
          <w:b/>
          <w:b/>
          <w:i w:val="false"/>
          <w:i w:val="false"/>
          <w:smallCaps/>
          <w:strike w:val="false"/>
          <w:dstrike w:val="false"/>
          <w:color w:val="000000"/>
          <w:position w:val="0"/>
          <w:sz w:val="19"/>
          <w:sz w:val="22"/>
          <w:szCs w:val="22"/>
          <w:u w:val="none"/>
          <w:shd w:fill="auto" w:val="clear"/>
          <w:vertAlign w:val="baseline"/>
        </w:rPr>
      </w:pPr>
      <w:r>
        <w:rPr>
          <w:rFonts w:eastAsia="Helvetica Neue" w:cs="Helvetica Neue" w:ascii="Helvetica Neue" w:hAnsi="Helvetica Neue"/>
          <w:b/>
          <w:i w:val="false"/>
          <w:smallCaps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References</w:t>
      </w:r>
    </w:p>
    <w:p>
      <w:pPr>
        <w:pStyle w:val="Normal1"/>
        <w:numPr>
          <w:ilvl w:val="0"/>
          <w:numId w:val="3"/>
        </w:numPr>
        <w:ind w:left="360" w:hanging="36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M. Summerfield, </w:t>
      </w:r>
      <w:r>
        <w:rPr>
          <w:i/>
          <w:color w:val="000000"/>
          <w:sz w:val="16"/>
          <w:szCs w:val="16"/>
        </w:rPr>
        <w:t>Programming in Python 3 A complete introduction to the Python language, 2</w:t>
      </w:r>
      <w:r>
        <w:rPr>
          <w:i/>
          <w:color w:val="000000"/>
          <w:sz w:val="16"/>
          <w:szCs w:val="16"/>
          <w:vertAlign w:val="superscript"/>
        </w:rPr>
        <w:t>nd</w:t>
      </w:r>
      <w:r>
        <w:rPr>
          <w:i/>
          <w:color w:val="000000"/>
          <w:sz w:val="16"/>
          <w:szCs w:val="16"/>
        </w:rPr>
        <w:t xml:space="preserve"> ed.</w:t>
      </w:r>
      <w:r>
        <w:rPr>
          <w:color w:val="000000"/>
          <w:sz w:val="16"/>
          <w:szCs w:val="16"/>
        </w:rPr>
        <w:t xml:space="preserve"> Boston, MA.: Pearson Education, pp. 2-3, 2010.</w:t>
      </w:r>
    </w:p>
    <w:p>
      <w:pPr>
        <w:pStyle w:val="Normal1"/>
        <w:numPr>
          <w:ilvl w:val="0"/>
          <w:numId w:val="3"/>
        </w:numPr>
        <w:ind w:left="360" w:hanging="36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Python.org “</w:t>
      </w:r>
      <w:r>
        <w:rPr>
          <w:b w:val="false"/>
          <w:i w:val="false"/>
          <w:caps w:val="false"/>
          <w:smallCaps w:val="false"/>
          <w:color w:val="000000"/>
          <w:sz w:val="16"/>
          <w:szCs w:val="16"/>
        </w:rPr>
        <w:t>Python Documentation</w:t>
      </w:r>
      <w:r>
        <w:rPr>
          <w:color w:val="000000"/>
          <w:sz w:val="16"/>
          <w:szCs w:val="16"/>
        </w:rPr>
        <w:t xml:space="preserve">”[online] Available: </w:t>
      </w:r>
      <w:hyperlink r:id="rId9">
        <w:r>
          <w:rPr>
            <w:rFonts w:eastAsia="Arial" w:cs="Arial" w:ascii="Arial" w:hAnsi="Arial"/>
            <w:color w:val="000000"/>
            <w:sz w:val="16"/>
            <w:szCs w:val="16"/>
            <w:u w:val="single"/>
          </w:rPr>
          <w:t>https://docs.python.org/3/tutorial/inputoutput.html</w:t>
        </w:r>
      </w:hyperlink>
      <w:r>
        <w:rPr>
          <w:color w:val="000000"/>
          <w:sz w:val="16"/>
          <w:szCs w:val="16"/>
        </w:rPr>
        <w:t>. 2020.</w:t>
      </w:r>
    </w:p>
    <w:p>
      <w:pPr>
        <w:pStyle w:val="Normal1"/>
        <w:numPr>
          <w:ilvl w:val="0"/>
          <w:numId w:val="3"/>
        </w:numPr>
        <w:ind w:left="360" w:hanging="36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Python.org  “Python Documentation” [online] Available: </w:t>
      </w:r>
      <w:hyperlink r:id="rId10">
        <w:r>
          <w:rPr>
            <w:rFonts w:eastAsia="Arial" w:cs="Arial" w:ascii="Arial" w:hAnsi="Arial"/>
            <w:color w:val="000000"/>
            <w:sz w:val="16"/>
            <w:szCs w:val="16"/>
            <w:u w:val="single"/>
          </w:rPr>
          <w:t>https://docs.python.org/3/library/random.html</w:t>
        </w:r>
      </w:hyperlink>
      <w:r>
        <w:rPr>
          <w:color w:val="000000"/>
          <w:sz w:val="16"/>
          <w:szCs w:val="16"/>
        </w:rPr>
        <w:t xml:space="preserve"> 2020.</w:t>
      </w:r>
    </w:p>
    <w:p>
      <w:pPr>
        <w:pStyle w:val="Normal1"/>
        <w:spacing w:lineRule="auto" w:line="240" w:before="0" w:after="200"/>
        <w:ind w:left="360" w:hanging="0"/>
        <w:rPr>
          <w:color w:val="000000"/>
          <w:sz w:val="16"/>
          <w:szCs w:val="16"/>
        </w:rPr>
      </w:pPr>
      <w:r>
        <w:rPr/>
      </w:r>
    </w:p>
    <w:sectPr>
      <w:type w:val="continuous"/>
      <w:pgSz w:w="11339" w:h="15477"/>
      <w:pgMar w:left="720" w:right="605" w:header="605" w:top="1195" w:footer="72" w:bottom="360" w:gutter="0"/>
      <w:cols w:num="2" w:space="240" w:equalWidth="true" w:sep="false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Palatino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ProgramThree">
    <w:charset w:val="01"/>
    <w:family w:val="roman"/>
    <w:pitch w:val="variable"/>
  </w:font>
  <w:font w:name="Helvetica Condensed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DejaVu Sans">
    <w:charset w:val="01"/>
    <w:family w:val="roman"/>
    <w:pitch w:val="variable"/>
  </w:font>
  <w:font w:name="Georgia">
    <w:charset w:val="01"/>
    <w:family w:val="roman"/>
    <w:pitch w:val="variable"/>
  </w:font>
  <w:font w:name="Helvetica Neue">
    <w:charset w:val="01"/>
    <w:family w:val="roman"/>
    <w:pitch w:val="variable"/>
  </w:font>
  <w:font w:name="Noto Sans Symbols">
    <w:charset w:val="01"/>
    <w:family w:val="roman"/>
    <w:pitch w:val="variable"/>
  </w:font>
  <w:font w:name="Noto Sans Symbols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spacing w:lineRule="auto" w:line="19" w:before="0" w:after="200"/>
      <w:jc w:val="cen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spacing w:lineRule="auto" w:line="19" w:before="0" w:after="200"/>
      <w:jc w:val="center"/>
      <w:rPr>
        <w:rFonts w:ascii="Arial" w:hAnsi="Arial" w:eastAsia="Arial" w:cs="Arial"/>
      </w:rPr>
    </w:pPr>
    <w:r>
      <w:rPr>
        <w:rFonts w:eastAsia="Arial" w:cs="Arial" w:ascii="Arial" w:hAnsi="Arial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keepNext w:val="false"/>
      <w:keepLines w:val="false"/>
      <w:widowControl w:val="false"/>
      <w:pBdr/>
      <w:shd w:val="clear" w:fill="auto"/>
      <w:tabs>
        <w:tab w:val="clear" w:pos="720"/>
        <w:tab w:val="center" w:pos="4320" w:leader="none"/>
        <w:tab w:val="right" w:pos="8640" w:leader="none"/>
      </w:tabs>
      <w:spacing w:lineRule="auto" w:line="19" w:before="0" w:after="200"/>
      <w:ind w:left="0" w:right="0" w:hanging="0"/>
      <w:jc w:val="center"/>
      <w:rPr>
        <w:rFonts w:ascii="Palatino" w:hAnsi="Palatino" w:eastAsia="Palatino" w:cs="Palatino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19"/>
        <w:sz w:val="19"/>
        <w:szCs w:val="19"/>
        <w:u w:val="none"/>
        <w:shd w:fill="auto" w:val="clear"/>
        <w:vertAlign w:val="baseline"/>
      </w:rPr>
    </w:pPr>
    <w:r>
      <w:rPr>
        <w:rFonts w:eastAsia="Palatino" w:cs="Palatino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9"/>
        <w:sz w:val="19"/>
        <w:szCs w:val="19"/>
        <w:u w:val="none"/>
        <w:shd w:fill="auto" w:val="clear"/>
        <w:vertAlign w:val="baselin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keepNext w:val="false"/>
      <w:keepLines w:val="false"/>
      <w:widowControl w:val="false"/>
      <w:pBdr/>
      <w:shd w:val="clear" w:fill="auto"/>
      <w:tabs>
        <w:tab w:val="clear" w:pos="720"/>
        <w:tab w:val="right" w:pos="10200" w:leader="none"/>
        <w:tab w:val="right" w:pos="10320" w:leader="none"/>
      </w:tabs>
      <w:spacing w:lineRule="auto" w:line="180" w:before="0" w:after="200"/>
      <w:ind w:left="0" w:right="0" w:hanging="0"/>
      <w:jc w:val="both"/>
      <w:rPr>
        <w:rFonts w:ascii="Helvetica Neue" w:hAnsi="Helvetica Neue" w:eastAsia="Helvetica Neue" w:cs="Helvetica Neue"/>
        <w:b w:val="false"/>
        <w:b w:val="false"/>
        <w:i w:val="false"/>
        <w:i w:val="false"/>
        <w:smallCaps/>
        <w:strike w:val="false"/>
        <w:dstrike w:val="false"/>
        <w:color w:val="000000"/>
        <w:position w:val="0"/>
        <w:sz w:val="19"/>
        <w:sz w:val="14"/>
        <w:szCs w:val="14"/>
        <w:u w:val="none"/>
        <w:shd w:fill="auto" w:val="clear"/>
        <w:vertAlign w:val="baseline"/>
      </w:rPr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  <w:r>
      <w:rPr>
        <w:rFonts w:eastAsia="Helvetica Neue" w:cs="Helvetica Neue" w:ascii="Helvetica Neue" w:hAnsi="Helvetica Neue"/>
        <w:b w:val="false"/>
        <w:i w:val="false"/>
        <w:smallCaps/>
        <w:strike w:val="false"/>
        <w:dstrike w:val="false"/>
        <w:color w:val="000000"/>
        <w:position w:val="0"/>
        <w:sz w:val="14"/>
        <w:sz w:val="14"/>
        <w:szCs w:val="14"/>
        <w:u w:val="none"/>
        <w:shd w:fill="auto" w:val="clear"/>
        <w:vertAlign w:val="baseline"/>
      </w:rPr>
      <w:tab/>
    </w:r>
    <w:r>
      <w:rPr>
        <w:rFonts w:eastAsia="Helvetica Neue" w:cs="Helvetica Neue" w:ascii="Helvetica Neue" w:hAnsi="Helvetica Neue"/>
        <w:smallCaps/>
        <w:sz w:val="14"/>
        <w:szCs w:val="14"/>
      </w:rPr>
      <w:t>MAESTRÍA</w:t>
    </w:r>
    <w:r>
      <w:rPr>
        <w:rFonts w:eastAsia="Helvetica Neue" w:cs="Helvetica Neue" w:ascii="Helvetica Neue" w:hAnsi="Helvetica Neue"/>
        <w:b w:val="false"/>
        <w:i w:val="false"/>
        <w:smallCaps/>
        <w:strike w:val="false"/>
        <w:dstrike w:val="false"/>
        <w:color w:val="000000"/>
        <w:position w:val="0"/>
        <w:sz w:val="14"/>
        <w:sz w:val="14"/>
        <w:szCs w:val="14"/>
        <w:u w:val="none"/>
        <w:shd w:fill="auto" w:val="clear"/>
        <w:vertAlign w:val="baseline"/>
      </w:rPr>
      <w:t xml:space="preserve"> EN CIENCIA DE DATOS 2DA </w:t>
    </w:r>
    <w:r>
      <w:rPr>
        <w:rFonts w:eastAsia="Helvetica Neue" w:cs="Helvetica Neue" w:ascii="Helvetica Neue" w:hAnsi="Helvetica Neue"/>
        <w:smallCaps/>
        <w:sz w:val="14"/>
        <w:szCs w:val="14"/>
      </w:rPr>
      <w:t>VERSIÓN</w:t>
    </w:r>
    <w:r>
      <w:rPr>
        <w:rFonts w:eastAsia="Helvetica Neue" w:cs="Helvetica Neue" w:ascii="Helvetica Neue" w:hAnsi="Helvetica Neue"/>
        <w:b w:val="false"/>
        <w:i w:val="false"/>
        <w:smallCaps/>
        <w:strike w:val="false"/>
        <w:dstrike w:val="false"/>
        <w:color w:val="000000"/>
        <w:position w:val="0"/>
        <w:sz w:val="14"/>
        <w:sz w:val="14"/>
        <w:szCs w:val="14"/>
        <w:u w:val="none"/>
        <w:shd w:fill="auto" w:val="clear"/>
        <w:vertAlign w:val="baseline"/>
      </w:rPr>
      <w:t xml:space="preserve"> – </w:t>
    </w:r>
    <w:r>
      <w:rPr>
        <w:rFonts w:eastAsia="Helvetica Neue" w:cs="Helvetica Neue" w:ascii="Helvetica Neue" w:hAnsi="Helvetica Neue"/>
        <w:smallCaps/>
        <w:sz w:val="14"/>
        <w:szCs w:val="14"/>
      </w:rPr>
      <w:t>INTRODUCCIÓN</w:t>
    </w:r>
    <w:r>
      <w:rPr>
        <w:rFonts w:eastAsia="Helvetica Neue" w:cs="Helvetica Neue" w:ascii="Helvetica Neue" w:hAnsi="Helvetica Neue"/>
        <w:b w:val="false"/>
        <w:i w:val="false"/>
        <w:smallCaps/>
        <w:strike w:val="false"/>
        <w:dstrike w:val="false"/>
        <w:color w:val="000000"/>
        <w:position w:val="0"/>
        <w:sz w:val="14"/>
        <w:sz w:val="14"/>
        <w:szCs w:val="14"/>
        <w:u w:val="none"/>
        <w:shd w:fill="auto" w:val="clear"/>
        <w:vertAlign w:val="baseline"/>
      </w:rPr>
      <w:t xml:space="preserve"> A LA CIENCIA DE DATOS  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keepNext w:val="false"/>
      <w:keepLines w:val="false"/>
      <w:widowControl w:val="false"/>
      <w:pBdr/>
      <w:shd w:val="clear" w:fill="auto"/>
      <w:tabs>
        <w:tab w:val="clear" w:pos="720"/>
        <w:tab w:val="right" w:pos="10200" w:leader="none"/>
        <w:tab w:val="right" w:pos="10320" w:leader="none"/>
      </w:tabs>
      <w:spacing w:lineRule="auto" w:line="180" w:before="0" w:after="200"/>
      <w:ind w:left="0" w:right="0" w:hanging="0"/>
      <w:jc w:val="both"/>
      <w:rPr>
        <w:rFonts w:ascii="Helvetica Neue" w:hAnsi="Helvetica Neue" w:eastAsia="Helvetica Neue" w:cs="Helvetica Neue"/>
        <w:b w:val="false"/>
        <w:b w:val="false"/>
        <w:i w:val="false"/>
        <w:i w:val="false"/>
        <w:smallCaps/>
        <w:strike w:val="false"/>
        <w:dstrike w:val="false"/>
        <w:color w:val="000000"/>
        <w:position w:val="0"/>
        <w:sz w:val="19"/>
        <w:sz w:val="14"/>
        <w:szCs w:val="14"/>
        <w:u w:val="none"/>
        <w:shd w:fill="auto" w:val="clear"/>
        <w:vertAlign w:val="baseline"/>
      </w:rPr>
    </w:pPr>
    <w:r>
      <w:rPr>
        <w:rFonts w:eastAsia="Helvetica Neue" w:cs="Helvetica Neue" w:ascii="Helvetica Neue" w:hAnsi="Helvetica Neue"/>
        <w:b w:val="false"/>
        <w:i w:val="false"/>
        <w:smallCaps/>
        <w:strike w:val="false"/>
        <w:dstrike w:val="false"/>
        <w:color w:val="000000"/>
        <w:position w:val="0"/>
        <w:sz w:val="14"/>
        <w:sz w:val="14"/>
        <w:szCs w:val="14"/>
        <w:u w:val="none"/>
        <w:shd w:fill="auto" w:val="clear"/>
        <w:vertAlign w:val="baseline"/>
      </w:rPr>
      <w:t>AUTHOR:  TITLE</w:t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0</w:t>
    </w:r>
    <w:r>
      <w:rPr/>
      <w:fldChar w:fldCharType="end"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keepNext w:val="false"/>
      <w:keepLines w:val="false"/>
      <w:widowControl w:val="false"/>
      <w:pBdr/>
      <w:shd w:val="clear" w:fill="auto"/>
      <w:tabs>
        <w:tab w:val="clear" w:pos="720"/>
        <w:tab w:val="right" w:pos="10200" w:leader="none"/>
        <w:tab w:val="right" w:pos="10320" w:leader="none"/>
      </w:tabs>
      <w:spacing w:lineRule="auto" w:line="180" w:before="0" w:after="200"/>
      <w:ind w:left="0" w:right="0" w:hanging="0"/>
      <w:jc w:val="both"/>
      <w:rPr>
        <w:rFonts w:ascii="Helvetica Neue" w:hAnsi="Helvetica Neue" w:eastAsia="Helvetica Neue" w:cs="Helvetica Neue"/>
        <w:b w:val="false"/>
        <w:b w:val="false"/>
        <w:i w:val="false"/>
        <w:i w:val="false"/>
        <w:smallCaps/>
        <w:strike w:val="false"/>
        <w:dstrike w:val="false"/>
        <w:color w:val="000000"/>
        <w:position w:val="0"/>
        <w:sz w:val="19"/>
        <w:sz w:val="14"/>
        <w:szCs w:val="14"/>
        <w:u w:val="none"/>
        <w:shd w:fill="auto" w:val="clear"/>
        <w:vertAlign w:val="baseline"/>
      </w:rPr>
    </w:pPr>
    <w:r>
      <w:rPr>
        <w:rFonts w:eastAsia="Helvetica Neue" w:cs="Helvetica Neue" w:ascii="Helvetica Neue" w:hAnsi="Helvetica Neue"/>
        <w:smallCaps/>
        <w:sz w:val="14"/>
        <w:szCs w:val="14"/>
      </w:rPr>
      <w:t>MAESTRÍA</w:t>
    </w:r>
    <w:r>
      <w:rPr>
        <w:rFonts w:eastAsia="Helvetica Neue" w:cs="Helvetica Neue" w:ascii="Helvetica Neue" w:hAnsi="Helvetica Neue"/>
        <w:b w:val="false"/>
        <w:i w:val="false"/>
        <w:smallCaps/>
        <w:strike w:val="false"/>
        <w:dstrike w:val="false"/>
        <w:color w:val="000000"/>
        <w:position w:val="0"/>
        <w:sz w:val="14"/>
        <w:sz w:val="14"/>
        <w:szCs w:val="14"/>
        <w:u w:val="none"/>
        <w:shd w:fill="auto" w:val="clear"/>
        <w:vertAlign w:val="baseline"/>
      </w:rPr>
      <w:t xml:space="preserve"> EN CIENCIA DE DATOS 2DA </w:t>
    </w:r>
    <w:r>
      <w:rPr>
        <w:rFonts w:eastAsia="Helvetica Neue" w:cs="Helvetica Neue" w:ascii="Helvetica Neue" w:hAnsi="Helvetica Neue"/>
        <w:smallCaps/>
        <w:sz w:val="14"/>
        <w:szCs w:val="14"/>
      </w:rPr>
      <w:t>VERSIÓN</w:t>
    </w:r>
    <w:r>
      <w:rPr>
        <w:rFonts w:eastAsia="Helvetica Neue" w:cs="Helvetica Neue" w:ascii="Helvetica Neue" w:hAnsi="Helvetica Neue"/>
        <w:b w:val="false"/>
        <w:i w:val="false"/>
        <w:smallCaps/>
        <w:strike w:val="false"/>
        <w:dstrike w:val="false"/>
        <w:color w:val="000000"/>
        <w:position w:val="0"/>
        <w:sz w:val="14"/>
        <w:sz w:val="14"/>
        <w:szCs w:val="14"/>
        <w:u w:val="none"/>
        <w:shd w:fill="auto" w:val="clear"/>
        <w:vertAlign w:val="baseline"/>
      </w:rPr>
      <w:t xml:space="preserve"> – </w:t>
    </w:r>
    <w:r>
      <w:rPr>
        <w:rFonts w:eastAsia="Helvetica Neue" w:cs="Helvetica Neue" w:ascii="Helvetica Neue" w:hAnsi="Helvetica Neue"/>
        <w:smallCaps/>
        <w:sz w:val="14"/>
        <w:szCs w:val="14"/>
      </w:rPr>
      <w:t>INTRODUCCIÓN</w:t>
    </w:r>
    <w:r>
      <w:rPr>
        <w:rFonts w:eastAsia="Helvetica Neue" w:cs="Helvetica Neue" w:ascii="Helvetica Neue" w:hAnsi="Helvetica Neue"/>
        <w:b w:val="false"/>
        <w:i w:val="false"/>
        <w:smallCaps/>
        <w:strike w:val="false"/>
        <w:dstrike w:val="false"/>
        <w:color w:val="000000"/>
        <w:position w:val="0"/>
        <w:sz w:val="14"/>
        <w:sz w:val="14"/>
        <w:szCs w:val="14"/>
        <w:u w:val="none"/>
        <w:shd w:fill="auto" w:val="clear"/>
        <w:vertAlign w:val="baseline"/>
      </w:rPr>
      <w:t xml:space="preserve"> A LA CIENCIA DE DATOS</w:t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7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720" w:hanging="72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080" w:hanging="108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440" w:hanging="1440"/>
      </w:pPr>
    </w:lvl>
  </w:abstractNum>
  <w:abstractNum w:abstractNumId="2">
    <w:lvl w:ilvl="0">
      <w:start w:val="1"/>
      <w:numFmt w:val="bullet"/>
      <w:lvlText w:val="●"/>
      <w:lvlJc w:val="left"/>
      <w:pPr>
        <w:tabs>
          <w:tab w:val="num" w:pos="0"/>
        </w:tabs>
        <w:ind w:left="160" w:hanging="160"/>
      </w:pPr>
      <w:rPr>
        <w:rFonts w:ascii="Noto Sans Symbols" w:hAnsi="Noto Sans Symbols" w:cs="Noto Sans Symbols" w:hint="default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3">
    <w:lvl w:ilvl="0">
      <w:start w:val="1"/>
      <w:numFmt w:val="decimal"/>
      <w:lvlText w:val="[%1]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evenAndOddHeaders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Palatino" w:hAnsi="Palatino" w:eastAsia="Palatino" w:cs="Palatino"/>
        <w:sz w:val="19"/>
        <w:szCs w:val="19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rsid w:val="0073587b"/>
    <w:pPr>
      <w:widowControl w:val="false"/>
      <w:suppressAutoHyphens w:val="false"/>
      <w:bidi w:val="0"/>
      <w:spacing w:lineRule="exact" w:line="230" w:before="0" w:after="200"/>
      <w:jc w:val="both"/>
    </w:pPr>
    <w:rPr>
      <w:rFonts w:ascii="Palatino" w:hAnsi="Palatino" w:eastAsia="Times New Roman" w:cs="Times New Roman"/>
      <w:color w:val="auto"/>
      <w:kern w:val="2"/>
      <w:sz w:val="19"/>
      <w:szCs w:val="20"/>
      <w:lang w:val="en-US" w:eastAsia="en-US" w:bidi="ar-SA"/>
    </w:rPr>
  </w:style>
  <w:style w:type="paragraph" w:styleId="Heading1">
    <w:name w:val="Heading 1"/>
    <w:basedOn w:val="PARAGRAPH"/>
    <w:next w:val="PARAGRAPHnoindent"/>
    <w:qFormat/>
    <w:rsid w:val="0073587b"/>
    <w:pPr>
      <w:keepNext w:val="true"/>
      <w:suppressAutoHyphens w:val="true"/>
      <w:spacing w:lineRule="exact" w:line="260" w:before="320" w:after="80"/>
      <w:ind w:left="320" w:hanging="320"/>
      <w:jc w:val="left"/>
      <w:outlineLvl w:val="0"/>
    </w:pPr>
    <w:rPr>
      <w:rFonts w:ascii="Helvetica" w:hAnsi="Helvetica"/>
      <w:b/>
      <w:smallCaps/>
      <w:sz w:val="23"/>
    </w:rPr>
  </w:style>
  <w:style w:type="paragraph" w:styleId="Heading2">
    <w:name w:val="Heading 2"/>
    <w:basedOn w:val="Heading1"/>
    <w:next w:val="PARAGRAPHnoindent"/>
    <w:qFormat/>
    <w:rsid w:val="0073587b"/>
    <w:pPr>
      <w:spacing w:lineRule="exact" w:line="220" w:before="160" w:after="40"/>
      <w:ind w:left="360" w:hanging="360"/>
      <w:outlineLvl w:val="1"/>
    </w:pPr>
    <w:rPr>
      <w:caps w:val="false"/>
      <w:smallCaps w:val="false"/>
      <w:sz w:val="20"/>
    </w:rPr>
  </w:style>
  <w:style w:type="paragraph" w:styleId="Heading3">
    <w:name w:val="Heading 3"/>
    <w:basedOn w:val="Heading2"/>
    <w:next w:val="PARAGRAPHnoindent"/>
    <w:qFormat/>
    <w:rsid w:val="0073587b"/>
    <w:pPr>
      <w:ind w:left="520" w:hanging="520"/>
      <w:outlineLvl w:val="2"/>
    </w:pPr>
    <w:rPr>
      <w:b w:val="false"/>
      <w:i/>
    </w:rPr>
  </w:style>
  <w:style w:type="paragraph" w:styleId="Heading4">
    <w:name w:val="Heading 4"/>
    <w:basedOn w:val="Normal1"/>
    <w:next w:val="PARAGRAPHnoindent"/>
    <w:qFormat/>
    <w:rsid w:val="0073587b"/>
    <w:pPr>
      <w:spacing w:lineRule="exact" w:line="240"/>
      <w:ind w:left="360" w:firstLine="216"/>
      <w:outlineLvl w:val="3"/>
    </w:pPr>
    <w:rPr>
      <w:rFonts w:ascii="Times New Roman" w:hAnsi="Times New Roman"/>
      <w:sz w:val="24"/>
      <w:u w:val="single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rogramCode" w:customStyle="1">
    <w:name w:val="Program Code"/>
    <w:qFormat/>
    <w:rsid w:val="0073587b"/>
    <w:rPr>
      <w:rFonts w:ascii="ProgramThree" w:hAnsi="ProgramThree"/>
      <w:color w:val="008080"/>
      <w:sz w:val="18"/>
    </w:rPr>
  </w:style>
  <w:style w:type="character" w:styleId="Tablereferenceto" w:customStyle="1">
    <w:name w:val="Table (reference to)"/>
    <w:qFormat/>
    <w:rsid w:val="0073587b"/>
    <w:rPr>
      <w:color w:val="00FF00"/>
    </w:rPr>
  </w:style>
  <w:style w:type="character" w:styleId="FootnoteCharacters">
    <w:name w:val="Footnote Characters"/>
    <w:semiHidden/>
    <w:qFormat/>
    <w:rsid w:val="0073587b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Url" w:customStyle="1">
    <w:name w:val="Url"/>
    <w:basedOn w:val="DefaultParagraphFont"/>
    <w:qFormat/>
    <w:rsid w:val="0073587b"/>
    <w:rPr>
      <w:rFonts w:ascii="Helvetica Condensed" w:hAnsi="Helvetica Condensed"/>
      <w:color w:val="008000"/>
      <w:sz w:val="18"/>
    </w:rPr>
  </w:style>
  <w:style w:type="character" w:styleId="Pagenumber">
    <w:name w:val="page number"/>
    <w:basedOn w:val="DefaultParagraphFont"/>
    <w:qFormat/>
    <w:rsid w:val="0073587b"/>
    <w:rPr/>
  </w:style>
  <w:style w:type="character" w:styleId="BibRef" w:customStyle="1">
    <w:name w:val="Bib. Ref."/>
    <w:qFormat/>
    <w:rsid w:val="0073587b"/>
    <w:rPr>
      <w:color w:val="800080"/>
    </w:rPr>
  </w:style>
  <w:style w:type="character" w:styleId="Figurereferenceto" w:customStyle="1">
    <w:name w:val="Figure (reference to)"/>
    <w:qFormat/>
    <w:rsid w:val="0073587b"/>
    <w:rPr>
      <w:color w:val="FF0000"/>
    </w:rPr>
  </w:style>
  <w:style w:type="character" w:styleId="Footnotereferenceto" w:customStyle="1">
    <w:name w:val="Footnote (reference to)"/>
    <w:basedOn w:val="FootnoteCharacters"/>
    <w:qFormat/>
    <w:rsid w:val="0073587b"/>
    <w:rPr>
      <w:color w:val="008000"/>
      <w:sz w:val="25"/>
      <w:vertAlign w:val="subscript"/>
    </w:rPr>
  </w:style>
  <w:style w:type="character" w:styleId="MemberType" w:customStyle="1">
    <w:name w:val="MemberType"/>
    <w:basedOn w:val="DefaultParagraphFont"/>
    <w:qFormat/>
    <w:rsid w:val="0073587b"/>
    <w:rPr>
      <w:rFonts w:ascii="Times New Roman" w:hAnsi="Times New Roman" w:cs="Times New Roman"/>
      <w:i/>
      <w:iCs/>
      <w:sz w:val="22"/>
      <w:szCs w:val="22"/>
    </w:rPr>
  </w:style>
  <w:style w:type="character" w:styleId="InternetLink">
    <w:name w:val="Hyperlink"/>
    <w:basedOn w:val="DefaultParagraphFont"/>
    <w:rsid w:val="0073587b"/>
    <w:rPr>
      <w:rFonts w:ascii="Arial" w:hAnsi="Arial" w:cs="Arial"/>
      <w:color w:val="003399"/>
      <w:u w:val="single"/>
    </w:rPr>
  </w:style>
  <w:style w:type="character" w:styleId="VisitedInternetLink">
    <w:name w:val="FollowedHyperlink"/>
    <w:basedOn w:val="DefaultParagraphFont"/>
    <w:rsid w:val="0073587b"/>
    <w:rPr>
      <w:color w:val="800080"/>
      <w:u w:val="single"/>
    </w:rPr>
  </w:style>
  <w:style w:type="character" w:styleId="Strong">
    <w:name w:val="Strong"/>
    <w:basedOn w:val="DefaultParagraphFont"/>
    <w:qFormat/>
    <w:rsid w:val="0073587b"/>
    <w:rPr>
      <w:b/>
      <w:bCs/>
    </w:rPr>
  </w:style>
  <w:style w:type="character" w:styleId="Annotationreference">
    <w:name w:val="annotation reference"/>
    <w:basedOn w:val="DefaultParagraphFont"/>
    <w:qFormat/>
    <w:rsid w:val="00887762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qFormat/>
    <w:rsid w:val="00887762"/>
    <w:rPr>
      <w:rFonts w:ascii="Palatino" w:hAnsi="Palatino"/>
      <w:kern w:val="2"/>
    </w:rPr>
  </w:style>
  <w:style w:type="character" w:styleId="CommentSubjectChar" w:customStyle="1">
    <w:name w:val="Comment Subject Char"/>
    <w:basedOn w:val="CommentTextChar"/>
    <w:link w:val="CommentSubject"/>
    <w:qFormat/>
    <w:rsid w:val="00887762"/>
    <w:rPr>
      <w:b/>
      <w:bCs/>
    </w:rPr>
  </w:style>
  <w:style w:type="character" w:styleId="BalloonTextChar" w:customStyle="1">
    <w:name w:val="Balloon Text Char"/>
    <w:basedOn w:val="DefaultParagraphFont"/>
    <w:link w:val="BalloonText"/>
    <w:qFormat/>
    <w:rsid w:val="00887762"/>
    <w:rPr>
      <w:rFonts w:ascii="Tahoma" w:hAnsi="Tahoma" w:cs="Tahoma"/>
      <w:kern w:val="2"/>
      <w:sz w:val="16"/>
      <w:szCs w:val="16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1"/>
    <w:next w:val="TextBody"/>
    <w:qFormat/>
    <w:pPr>
      <w:keepNext w:val="true"/>
      <w:spacing w:before="240" w:after="120"/>
    </w:pPr>
    <w:rPr>
      <w:rFonts w:ascii="DejaVu Sans" w:hAnsi="DejaVu Sans" w:eastAsia="DejaVu Sans" w:cs="Noto Sans Devanagari"/>
      <w:sz w:val="28"/>
      <w:szCs w:val="28"/>
    </w:rPr>
  </w:style>
  <w:style w:type="paragraph" w:styleId="TextBody">
    <w:name w:val="Body Text"/>
    <w:basedOn w:val="Normal1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1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1"/>
    <w:qFormat/>
    <w:pPr>
      <w:suppressLineNumbers/>
    </w:pPr>
    <w:rPr>
      <w:rFonts w:cs="Noto Sans Devanagari"/>
    </w:rPr>
  </w:style>
  <w:style w:type="paragraph" w:styleId="Normal1" w:default="1">
    <w:name w:val="LO-normal"/>
    <w:qFormat/>
    <w:pPr>
      <w:widowControl w:val="false"/>
      <w:bidi w:val="0"/>
      <w:spacing w:lineRule="auto" w:line="228" w:before="0" w:after="200"/>
      <w:jc w:val="both"/>
    </w:pPr>
    <w:rPr>
      <w:rFonts w:ascii="Palatino" w:hAnsi="Palatino" w:eastAsia="Palatino" w:cs="Palatino"/>
      <w:color w:val="auto"/>
      <w:kern w:val="0"/>
      <w:sz w:val="19"/>
      <w:szCs w:val="19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PARAGRAPH" w:customStyle="1">
    <w:name w:val="PARAGRAPH"/>
    <w:basedOn w:val="Normal1"/>
    <w:qFormat/>
    <w:rsid w:val="0073587b"/>
    <w:pPr>
      <w:ind w:firstLine="240"/>
    </w:pPr>
    <w:rPr/>
  </w:style>
  <w:style w:type="paragraph" w:styleId="PARAGRAPHnoindent" w:customStyle="1">
    <w:name w:val="PARAGRAPH (no indent)"/>
    <w:basedOn w:val="PARAGRAPH"/>
    <w:next w:val="PARAGRAPH"/>
    <w:qFormat/>
    <w:rsid w:val="0073587b"/>
    <w:pPr>
      <w:ind w:hanging="0"/>
    </w:pPr>
    <w:rPr/>
  </w:style>
  <w:style w:type="paragraph" w:styleId="Footnote">
    <w:name w:val="Footnote Text"/>
    <w:basedOn w:val="PARAGRAPHnoindent"/>
    <w:semiHidden/>
    <w:rsid w:val="0073587b"/>
    <w:pPr>
      <w:spacing w:lineRule="exact" w:line="170"/>
      <w:ind w:firstLine="144"/>
    </w:pPr>
    <w:rPr>
      <w:sz w:val="15"/>
    </w:rPr>
  </w:style>
  <w:style w:type="paragraph" w:styleId="ARTICLETITLE" w:customStyle="1">
    <w:name w:val="ARTICLE TITLE"/>
    <w:basedOn w:val="PARAGRAPHnoindent"/>
    <w:qFormat/>
    <w:rsid w:val="0073587b"/>
    <w:pPr>
      <w:suppressAutoHyphens w:val="true"/>
      <w:spacing w:lineRule="exact" w:line="560" w:before="0" w:after="160"/>
      <w:jc w:val="center"/>
    </w:pPr>
    <w:rPr>
      <w:rFonts w:ascii="Helvetica" w:hAnsi="Helvetica"/>
      <w:spacing w:val="6"/>
      <w:sz w:val="48"/>
    </w:rPr>
  </w:style>
  <w:style w:type="paragraph" w:styleId="AUTHOR" w:customStyle="1">
    <w:name w:val="AUTHOR"/>
    <w:basedOn w:val="ARTICLETITLE"/>
    <w:next w:val="Normal1"/>
    <w:qFormat/>
    <w:rsid w:val="0073587b"/>
    <w:pPr>
      <w:spacing w:lineRule="exact" w:line="280" w:before="0" w:after="480"/>
    </w:pPr>
    <w:rPr>
      <w:spacing w:val="5"/>
      <w:sz w:val="22"/>
    </w:rPr>
  </w:style>
  <w:style w:type="paragraph" w:styleId="TABLEFOOTNOTE" w:customStyle="1">
    <w:name w:val="TABLE FOOTNOTE"/>
    <w:basedOn w:val="Normal1"/>
    <w:qFormat/>
    <w:rsid w:val="0073587b"/>
    <w:pPr>
      <w:jc w:val="left"/>
    </w:pPr>
    <w:rPr>
      <w:i/>
      <w:sz w:val="16"/>
    </w:rPr>
  </w:style>
  <w:style w:type="paragraph" w:styleId="HeaderandFooter">
    <w:name w:val="Header and Footer"/>
    <w:basedOn w:val="Normal1"/>
    <w:qFormat/>
    <w:pPr/>
    <w:rPr/>
  </w:style>
  <w:style w:type="paragraph" w:styleId="Header">
    <w:name w:val="Header"/>
    <w:basedOn w:val="Normal1"/>
    <w:rsid w:val="0073587b"/>
    <w:pPr>
      <w:tabs>
        <w:tab w:val="clear" w:pos="720"/>
        <w:tab w:val="right" w:pos="10200" w:leader="none"/>
      </w:tabs>
      <w:spacing w:lineRule="exact" w:line="220"/>
    </w:pPr>
    <w:rPr>
      <w:rFonts w:ascii="Helvetica" w:hAnsi="Helvetica"/>
      <w:caps/>
      <w:sz w:val="14"/>
    </w:rPr>
  </w:style>
  <w:style w:type="paragraph" w:styleId="ABSTRACT" w:customStyle="1">
    <w:name w:val="ABSTRACT"/>
    <w:basedOn w:val="PARAGRAPH"/>
    <w:qFormat/>
    <w:rsid w:val="0073587b"/>
    <w:pPr>
      <w:suppressAutoHyphens w:val="true"/>
      <w:spacing w:lineRule="exact" w:line="210" w:before="0" w:after="240"/>
      <w:ind w:left="480" w:right="480" w:hanging="0"/>
      <w:jc w:val="left"/>
    </w:pPr>
    <w:rPr>
      <w:rFonts w:ascii="Helvetica" w:hAnsi="Helvetica"/>
      <w:sz w:val="16"/>
    </w:rPr>
  </w:style>
  <w:style w:type="paragraph" w:styleId="TABLEROW" w:customStyle="1">
    <w:name w:val="TABLE ROW"/>
    <w:basedOn w:val="Normal1"/>
    <w:qFormat/>
    <w:rsid w:val="0073587b"/>
    <w:pPr>
      <w:spacing w:lineRule="exact" w:line="180" w:before="20" w:after="20"/>
      <w:jc w:val="center"/>
    </w:pPr>
    <w:rPr>
      <w:rFonts w:ascii="Helvetica" w:hAnsi="Helvetica"/>
      <w:sz w:val="16"/>
    </w:rPr>
  </w:style>
  <w:style w:type="paragraph" w:styleId="TABLECOLUMNHEADER" w:customStyle="1">
    <w:name w:val="TABLE COLUMN HEADER"/>
    <w:basedOn w:val="TABLEROW"/>
    <w:next w:val="TABLEROW"/>
    <w:qFormat/>
    <w:rsid w:val="0073587b"/>
    <w:pPr>
      <w:spacing w:before="40" w:after="40"/>
    </w:pPr>
    <w:rPr>
      <w:sz w:val="18"/>
    </w:rPr>
  </w:style>
  <w:style w:type="paragraph" w:styleId="TABLETITLE" w:customStyle="1">
    <w:name w:val="TABLE TITLE"/>
    <w:basedOn w:val="Normal1"/>
    <w:next w:val="TABLECOLUMNHEADER"/>
    <w:qFormat/>
    <w:rsid w:val="00d96813"/>
    <w:pPr>
      <w:keepNext w:val="true"/>
      <w:spacing w:lineRule="exact" w:line="200" w:before="0" w:after="80"/>
      <w:jc w:val="center"/>
    </w:pPr>
    <w:rPr>
      <w:rFonts w:ascii="Helvetica" w:hAnsi="Helvetica"/>
      <w:smallCaps/>
      <w:color w:val="000000"/>
    </w:rPr>
  </w:style>
  <w:style w:type="paragraph" w:styleId="FIGURECAPTION" w:customStyle="1">
    <w:name w:val="FIGURE CAPTION"/>
    <w:basedOn w:val="PARAGRAPHnoindent"/>
    <w:qFormat/>
    <w:rsid w:val="0073587b"/>
    <w:pPr>
      <w:spacing w:lineRule="exact" w:line="180" w:before="0" w:after="320"/>
    </w:pPr>
    <w:rPr>
      <w:rFonts w:ascii="Helvetica" w:hAnsi="Helvetica"/>
      <w:sz w:val="16"/>
    </w:rPr>
  </w:style>
  <w:style w:type="paragraph" w:styleId="QUOTATIONBLOCKSTYLE" w:customStyle="1">
    <w:name w:val="QUOTATION BLOCK STYLE"/>
    <w:basedOn w:val="PARAGRAPHnoindent"/>
    <w:qFormat/>
    <w:rsid w:val="0073587b"/>
    <w:pPr>
      <w:spacing w:before="80" w:after="80"/>
      <w:ind w:left="240" w:right="240" w:hanging="0"/>
    </w:pPr>
    <w:rPr>
      <w:sz w:val="16"/>
    </w:rPr>
  </w:style>
  <w:style w:type="paragraph" w:styleId="LISTTYPE2aNumber" w:customStyle="1">
    <w:name w:val="LIST TYPE 2a (Number)"/>
    <w:basedOn w:val="LISTTYPE2Number"/>
    <w:next w:val="LISTTYPE2Number"/>
    <w:qFormat/>
    <w:rsid w:val="0073587b"/>
    <w:pPr>
      <w:spacing w:before="80" w:after="200"/>
    </w:pPr>
    <w:rPr/>
  </w:style>
  <w:style w:type="paragraph" w:styleId="LISTTYPE2Number" w:customStyle="1">
    <w:name w:val="LIST TYPE 2 (Number)"/>
    <w:basedOn w:val="LISTTYPE1Bullet"/>
    <w:qFormat/>
    <w:rsid w:val="0073587b"/>
    <w:pPr/>
    <w:rPr/>
  </w:style>
  <w:style w:type="paragraph" w:styleId="LISTTYPE1Bullet" w:customStyle="1">
    <w:name w:val="LIST TYPE 1 (Bullet)"/>
    <w:basedOn w:val="PARAGRAPH"/>
    <w:qFormat/>
    <w:rsid w:val="0073587b"/>
    <w:pPr>
      <w:numPr>
        <w:ilvl w:val="0"/>
        <w:numId w:val="2"/>
      </w:numPr>
      <w:tabs>
        <w:tab w:val="clear" w:pos="720"/>
      </w:tabs>
      <w:ind w:left="480" w:hanging="240"/>
    </w:pPr>
    <w:rPr/>
  </w:style>
  <w:style w:type="paragraph" w:styleId="BIBREFTEXT" w:customStyle="1">
    <w:name w:val="BIB. REF. TEXT"/>
    <w:basedOn w:val="PARAGRAPHnoindent"/>
    <w:qFormat/>
    <w:rsid w:val="0073587b"/>
    <w:pPr>
      <w:widowControl/>
      <w:tabs>
        <w:tab w:val="clear" w:pos="720"/>
        <w:tab w:val="left" w:pos="432" w:leader="none"/>
      </w:tabs>
      <w:spacing w:lineRule="exact" w:line="180"/>
      <w:ind w:left="360" w:hanging="360"/>
    </w:pPr>
    <w:rPr>
      <w:sz w:val="16"/>
    </w:rPr>
  </w:style>
  <w:style w:type="paragraph" w:styleId="CCCLINE" w:customStyle="1">
    <w:name w:val="CCC LINE"/>
    <w:basedOn w:val="PARAGRAPHnoindent"/>
    <w:qFormat/>
    <w:rsid w:val="0073587b"/>
    <w:pPr>
      <w:spacing w:lineRule="exact" w:line="160"/>
      <w:jc w:val="center"/>
    </w:pPr>
    <w:rPr>
      <w:rFonts w:ascii="Helvetica" w:hAnsi="Helvetica"/>
      <w:spacing w:val="6"/>
      <w:sz w:val="12"/>
    </w:rPr>
  </w:style>
  <w:style w:type="paragraph" w:styleId="PROGRAMSEGMENT" w:customStyle="1">
    <w:name w:val="PROGRAM SEGMENT"/>
    <w:basedOn w:val="PARAGRAPHnoindent"/>
    <w:qFormat/>
    <w:rsid w:val="0073587b"/>
    <w:pPr>
      <w:tabs>
        <w:tab w:val="clear" w:pos="720"/>
        <w:tab w:val="left" w:pos="200" w:leader="none"/>
        <w:tab w:val="left" w:pos="400" w:leader="none"/>
        <w:tab w:val="left" w:pos="600" w:leader="none"/>
        <w:tab w:val="left" w:pos="800" w:leader="none"/>
        <w:tab w:val="left" w:pos="1000" w:leader="none"/>
        <w:tab w:val="left" w:pos="1200" w:leader="none"/>
        <w:tab w:val="left" w:pos="1400" w:leader="none"/>
        <w:tab w:val="left" w:pos="1600" w:leader="none"/>
        <w:tab w:val="left" w:pos="1800" w:leader="none"/>
        <w:tab w:val="left" w:pos="2000" w:leader="none"/>
        <w:tab w:val="left" w:pos="2200" w:leader="none"/>
        <w:tab w:val="left" w:pos="2400" w:leader="none"/>
        <w:tab w:val="left" w:pos="2600" w:leader="none"/>
        <w:tab w:val="left" w:pos="2800" w:leader="none"/>
        <w:tab w:val="left" w:pos="3000" w:leader="none"/>
        <w:tab w:val="left" w:pos="3200" w:leader="none"/>
        <w:tab w:val="left" w:pos="3400" w:leader="none"/>
        <w:tab w:val="left" w:pos="3600" w:leader="none"/>
        <w:tab w:val="left" w:pos="3800" w:leader="none"/>
        <w:tab w:val="left" w:pos="4000" w:leader="none"/>
        <w:tab w:val="left" w:pos="4200" w:leader="none"/>
        <w:tab w:val="left" w:pos="4400" w:leader="none"/>
        <w:tab w:val="left" w:pos="4600" w:leader="none"/>
        <w:tab w:val="left" w:pos="4800" w:leader="none"/>
        <w:tab w:val="left" w:pos="5000" w:leader="none"/>
      </w:tabs>
      <w:spacing w:lineRule="exact" w:line="200"/>
      <w:ind w:left="240" w:right="240" w:hanging="0"/>
      <w:jc w:val="left"/>
    </w:pPr>
    <w:rPr>
      <w:rFonts w:ascii="ProgramThree" w:hAnsi="ProgramThree"/>
      <w:sz w:val="18"/>
    </w:rPr>
  </w:style>
  <w:style w:type="paragraph" w:styleId="LISTTYPE1aBullet" w:customStyle="1">
    <w:name w:val="LIST TYPE 1a (Bullet)"/>
    <w:basedOn w:val="LISTTYPE1Bullet"/>
    <w:next w:val="LISTTYPE1Bullet"/>
    <w:qFormat/>
    <w:rsid w:val="0073587b"/>
    <w:pPr>
      <w:spacing w:before="80" w:after="200"/>
    </w:pPr>
    <w:rPr/>
  </w:style>
  <w:style w:type="paragraph" w:styleId="LISTTYPE2zNumber" w:customStyle="1">
    <w:name w:val="LIST TYPE 2z (Number)"/>
    <w:basedOn w:val="LISTTYPE2Number"/>
    <w:next w:val="PARAGRAPH"/>
    <w:qFormat/>
    <w:rsid w:val="0073587b"/>
    <w:pPr>
      <w:spacing w:before="0" w:after="80"/>
    </w:pPr>
    <w:rPr/>
  </w:style>
  <w:style w:type="paragraph" w:styleId="VITA" w:customStyle="1">
    <w:name w:val="VITA"/>
    <w:basedOn w:val="PARAGRAPHnoindent"/>
    <w:qFormat/>
    <w:rsid w:val="0073587b"/>
    <w:pPr>
      <w:tabs>
        <w:tab w:val="clear" w:pos="720"/>
        <w:tab w:val="left" w:pos="216" w:leader="none"/>
      </w:tabs>
      <w:spacing w:lineRule="exact" w:line="180"/>
    </w:pPr>
    <w:rPr>
      <w:rFonts w:ascii="Helvetica" w:hAnsi="Helvetica"/>
      <w:sz w:val="16"/>
    </w:rPr>
  </w:style>
  <w:style w:type="paragraph" w:styleId="LISTTYPE1zBullet" w:customStyle="1">
    <w:name w:val="LIST TYPE 1z (Bullet)"/>
    <w:basedOn w:val="LISTTYPE1Bullet"/>
    <w:next w:val="PARAGRAPH"/>
    <w:qFormat/>
    <w:rsid w:val="0073587b"/>
    <w:pPr>
      <w:spacing w:before="0" w:after="80"/>
    </w:pPr>
    <w:rPr/>
  </w:style>
  <w:style w:type="paragraph" w:styleId="FIGUREBODY" w:customStyle="1">
    <w:name w:val="FIGURE BODY"/>
    <w:basedOn w:val="PROGRAMSEGMENT"/>
    <w:qFormat/>
    <w:rsid w:val="0073587b"/>
    <w:pPr>
      <w:spacing w:lineRule="exact" w:line="180"/>
    </w:pPr>
    <w:rPr>
      <w:rFonts w:ascii="Palatino" w:hAnsi="Palatino"/>
      <w:sz w:val="16"/>
    </w:rPr>
  </w:style>
  <w:style w:type="paragraph" w:styleId="FORMULA" w:customStyle="1">
    <w:name w:val="FORMULA"/>
    <w:basedOn w:val="Normal1"/>
    <w:qFormat/>
    <w:rsid w:val="0073587b"/>
    <w:pPr>
      <w:spacing w:lineRule="atLeast" w:line="240" w:before="80" w:after="80"/>
      <w:jc w:val="center"/>
    </w:pPr>
    <w:rPr/>
  </w:style>
  <w:style w:type="paragraph" w:styleId="Footer">
    <w:name w:val="Footer"/>
    <w:basedOn w:val="Normal1"/>
    <w:rsid w:val="0073587b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ACKHEAD" w:customStyle="1">
    <w:name w:val="ACK. HEAD"/>
    <w:basedOn w:val="Heading1"/>
    <w:next w:val="ACKNOWLEDGMENTS"/>
    <w:qFormat/>
    <w:rsid w:val="0073587b"/>
    <w:pPr/>
    <w:rPr/>
  </w:style>
  <w:style w:type="paragraph" w:styleId="ACKNOWLEDGMENTS" w:customStyle="1">
    <w:name w:val="ACKNOWLEDGMENTS"/>
    <w:basedOn w:val="PARAGRAPHnoindent"/>
    <w:qFormat/>
    <w:rsid w:val="0073587b"/>
    <w:pPr/>
    <w:rPr/>
  </w:style>
  <w:style w:type="paragraph" w:styleId="ART" w:customStyle="1">
    <w:name w:val="ART"/>
    <w:basedOn w:val="Normal1"/>
    <w:next w:val="Normal1"/>
    <w:qFormat/>
    <w:rsid w:val="0073587b"/>
    <w:pPr>
      <w:keepNext w:val="true"/>
      <w:spacing w:lineRule="atLeast" w:line="220" w:before="240" w:after="160"/>
      <w:jc w:val="center"/>
    </w:pPr>
    <w:rPr/>
  </w:style>
  <w:style w:type="paragraph" w:styleId="AUTHORAFFILIATION" w:customStyle="1">
    <w:name w:val="AUTHOR AFFILIATION"/>
    <w:basedOn w:val="PARAGRAPHnoindent"/>
    <w:qFormat/>
    <w:rsid w:val="0073587b"/>
    <w:pPr>
      <w:spacing w:lineRule="exact" w:line="180"/>
    </w:pPr>
    <w:rPr>
      <w:i/>
      <w:sz w:val="16"/>
    </w:rPr>
  </w:style>
  <w:style w:type="paragraph" w:styleId="BIBHEAD" w:customStyle="1">
    <w:name w:val="BIB. HEAD"/>
    <w:basedOn w:val="Heading1"/>
    <w:next w:val="BIBREFTEXT"/>
    <w:qFormat/>
    <w:rsid w:val="0073587b"/>
    <w:pPr/>
    <w:rPr/>
  </w:style>
  <w:style w:type="paragraph" w:styleId="CONCLUSION" w:customStyle="1">
    <w:name w:val="CONCLUSION"/>
    <w:basedOn w:val="PARAGRAPHnoindent"/>
    <w:next w:val="PARAGRAPH"/>
    <w:qFormat/>
    <w:rsid w:val="0073587b"/>
    <w:pPr/>
    <w:rPr/>
  </w:style>
  <w:style w:type="paragraph" w:styleId="FOOTNOTE1" w:customStyle="1">
    <w:name w:val="FOOTNOTE"/>
    <w:basedOn w:val="Footnote"/>
    <w:qFormat/>
    <w:rsid w:val="0073587b"/>
    <w:pPr/>
    <w:rPr/>
  </w:style>
  <w:style w:type="paragraph" w:styleId="INTRODUCTION" w:customStyle="1">
    <w:name w:val="INTRODUCTION"/>
    <w:basedOn w:val="PARAGRAPHnoindent"/>
    <w:next w:val="PARAGRAPH"/>
    <w:qFormat/>
    <w:rsid w:val="0073587b"/>
    <w:pPr/>
    <w:rPr/>
  </w:style>
  <w:style w:type="paragraph" w:styleId="KEYWORD" w:customStyle="1">
    <w:name w:val="KEY WORD"/>
    <w:basedOn w:val="ABSTRACT"/>
    <w:next w:val="Normal1"/>
    <w:qFormat/>
    <w:rsid w:val="0073587b"/>
    <w:pPr>
      <w:spacing w:before="0" w:after="0"/>
    </w:pPr>
    <w:rPr/>
  </w:style>
  <w:style w:type="paragraph" w:styleId="FigureCaption1" w:customStyle="1">
    <w:name w:val="Figure Caption"/>
    <w:basedOn w:val="Normal1"/>
    <w:qFormat/>
    <w:rsid w:val="0073587b"/>
    <w:pPr>
      <w:widowControl/>
      <w:spacing w:lineRule="auto" w:line="240"/>
    </w:pPr>
    <w:rPr>
      <w:rFonts w:ascii="Times New Roman" w:hAnsi="Times New Roman"/>
      <w:kern w:val="0"/>
      <w:sz w:val="16"/>
      <w:szCs w:val="16"/>
    </w:rPr>
  </w:style>
  <w:style w:type="paragraph" w:styleId="Text" w:customStyle="1">
    <w:name w:val="Text"/>
    <w:basedOn w:val="Normal1"/>
    <w:qFormat/>
    <w:rsid w:val="0073587b"/>
    <w:pPr>
      <w:spacing w:lineRule="auto" w:line="252"/>
      <w:ind w:firstLine="202"/>
    </w:pPr>
    <w:rPr>
      <w:rFonts w:ascii="Times New Roman" w:hAnsi="Times New Roman"/>
      <w:kern w:val="0"/>
      <w:sz w:val="20"/>
    </w:rPr>
  </w:style>
  <w:style w:type="paragraph" w:styleId="Equation" w:customStyle="1">
    <w:name w:val="Equation"/>
    <w:basedOn w:val="Normal1"/>
    <w:next w:val="Normal1"/>
    <w:qFormat/>
    <w:rsid w:val="0073587b"/>
    <w:pPr>
      <w:tabs>
        <w:tab w:val="clear" w:pos="720"/>
        <w:tab w:val="right" w:pos="5040" w:leader="none"/>
      </w:tabs>
      <w:spacing w:lineRule="auto" w:line="252"/>
    </w:pPr>
    <w:rPr>
      <w:rFonts w:ascii="Times New Roman" w:hAnsi="Times New Roman"/>
      <w:kern w:val="0"/>
      <w:sz w:val="20"/>
    </w:rPr>
  </w:style>
  <w:style w:type="paragraph" w:styleId="ReferenceHead" w:customStyle="1">
    <w:name w:val="Reference Head"/>
    <w:basedOn w:val="Heading1"/>
    <w:qFormat/>
    <w:rsid w:val="0073587b"/>
    <w:pPr>
      <w:widowControl/>
      <w:suppressAutoHyphens w:val="false"/>
      <w:spacing w:lineRule="auto" w:line="240" w:before="240" w:after="80"/>
      <w:ind w:left="0" w:hanging="0"/>
      <w:jc w:val="center"/>
    </w:pPr>
    <w:rPr>
      <w:rFonts w:ascii="Times New Roman" w:hAnsi="Times New Roman"/>
      <w:b w:val="false"/>
      <w:kern w:val="2"/>
      <w:sz w:val="20"/>
    </w:rPr>
  </w:style>
  <w:style w:type="paragraph" w:styleId="References" w:customStyle="1">
    <w:name w:val="References"/>
    <w:basedOn w:val="Normal1"/>
    <w:qFormat/>
    <w:rsid w:val="0073587b"/>
    <w:pPr>
      <w:widowControl/>
      <w:spacing w:lineRule="auto" w:line="240"/>
    </w:pPr>
    <w:rPr>
      <w:rFonts w:ascii="Times New Roman" w:hAnsi="Times New Roman"/>
      <w:kern w:val="0"/>
      <w:sz w:val="16"/>
      <w:szCs w:val="16"/>
    </w:rPr>
  </w:style>
  <w:style w:type="paragraph" w:styleId="TableTitle1" w:customStyle="1">
    <w:name w:val="Table Title"/>
    <w:basedOn w:val="Normal1"/>
    <w:qFormat/>
    <w:rsid w:val="0073587b"/>
    <w:pPr>
      <w:widowControl/>
      <w:spacing w:lineRule="auto" w:line="240"/>
      <w:jc w:val="center"/>
    </w:pPr>
    <w:rPr>
      <w:rFonts w:ascii="Times New Roman" w:hAnsi="Times New Roman"/>
      <w:smallCaps/>
      <w:kern w:val="0"/>
      <w:sz w:val="16"/>
      <w:szCs w:val="16"/>
    </w:rPr>
  </w:style>
  <w:style w:type="paragraph" w:styleId="NormalWeb">
    <w:name w:val="Normal (Web)"/>
    <w:basedOn w:val="Normal1"/>
    <w:qFormat/>
    <w:rsid w:val="0073587b"/>
    <w:pPr>
      <w:widowControl/>
      <w:spacing w:lineRule="auto" w:line="240" w:beforeAutospacing="1" w:afterAutospacing="1"/>
      <w:jc w:val="left"/>
    </w:pPr>
    <w:rPr>
      <w:rFonts w:ascii="Arial" w:hAnsi="Arial" w:eastAsia="Arial Unicode MS" w:cs="Arial"/>
      <w:kern w:val="0"/>
      <w:sz w:val="24"/>
      <w:szCs w:val="24"/>
    </w:rPr>
  </w:style>
  <w:style w:type="paragraph" w:styleId="Annotationtext">
    <w:name w:val="annotation text"/>
    <w:basedOn w:val="Normal1"/>
    <w:link w:val="CommentTextChar"/>
    <w:qFormat/>
    <w:rsid w:val="00887762"/>
    <w:pPr/>
    <w:rPr>
      <w:sz w:val="20"/>
    </w:rPr>
  </w:style>
  <w:style w:type="paragraph" w:styleId="Annotationsubject">
    <w:name w:val="annotation subject"/>
    <w:basedOn w:val="Annotationtext"/>
    <w:next w:val="Annotationtext"/>
    <w:link w:val="CommentSubjectChar"/>
    <w:qFormat/>
    <w:rsid w:val="00887762"/>
    <w:pPr/>
    <w:rPr>
      <w:b/>
      <w:bCs/>
    </w:rPr>
  </w:style>
  <w:style w:type="paragraph" w:styleId="Revision">
    <w:name w:val="Revision"/>
    <w:uiPriority w:val="99"/>
    <w:semiHidden/>
    <w:qFormat/>
    <w:rsid w:val="00887762"/>
    <w:pPr>
      <w:widowControl/>
      <w:suppressAutoHyphens w:val="true"/>
      <w:bidi w:val="0"/>
      <w:spacing w:lineRule="auto" w:line="276" w:before="0" w:after="200"/>
      <w:jc w:val="left"/>
    </w:pPr>
    <w:rPr>
      <w:rFonts w:ascii="Palatino" w:hAnsi="Palatino" w:eastAsia="Times New Roman" w:cs="Times New Roman"/>
      <w:color w:val="auto"/>
      <w:kern w:val="2"/>
      <w:sz w:val="19"/>
      <w:szCs w:val="20"/>
      <w:lang w:val="en-US" w:eastAsia="en-US" w:bidi="ar-SA"/>
    </w:rPr>
  </w:style>
  <w:style w:type="paragraph" w:styleId="BalloonText">
    <w:name w:val="Balloon Text"/>
    <w:basedOn w:val="Normal1"/>
    <w:link w:val="BalloonTextChar"/>
    <w:qFormat/>
    <w:rsid w:val="00887762"/>
    <w:pPr>
      <w:spacing w:lineRule="auto" w:line="240"/>
    </w:pPr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1"/>
    <w:qFormat/>
    <w:pPr/>
    <w:rPr/>
  </w:style>
  <w:style w:type="paragraph" w:styleId="HeaderLeft">
    <w:name w:val="Header Left"/>
    <w:basedOn w:val="Header"/>
    <w:qFormat/>
    <w:pPr/>
    <w:rPr/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hyperlink" Target="https://github.com/ifmm87/introduction-data-science/blob/master/exercises-1109/word-generator.py" TargetMode="External"/><Relationship Id="rId9" Type="http://schemas.openxmlformats.org/officeDocument/2006/relationships/hyperlink" Target="https://docs.python.org/3/tutorial/inputoutput.html" TargetMode="External"/><Relationship Id="rId10" Type="http://schemas.openxmlformats.org/officeDocument/2006/relationships/hyperlink" Target="https://docs.python.org/3/library/random.html" TargetMode="Externa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Lci3t+/FY75XGOAoVDWSHCKEJkw==">AMUW2mV4IgkeHmROs3k70mUbbFr6m9tZyD+Z1IaE3Jf30sSdlYlO5QQ1qYBOulU4XI/20DnsXJWbby7UwxKtoxpSP/BaPw/WZR68BCITFuZ7tNENmH76BFY=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LibreOffice/7.0.1.2$Linux_X86_64 LibreOffice_project/00$Build-2</Application>
  <Pages>2</Pages>
  <Words>671</Words>
  <Characters>3972</Characters>
  <CharactersWithSpaces>4668</CharactersWithSpaces>
  <Paragraphs>36</Paragraphs>
  <Company>IEEE Computer Society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2012-11-09T22:24:00Z</dcterms:created>
  <dc:creator>Erin Espriu</dc:creator>
  <dc:description/>
  <dc:language>en-US</dc:language>
  <cp:lastModifiedBy/>
  <dcterms:modified xsi:type="dcterms:W3CDTF">2020-09-18T14:45:55Z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IEEE Computer Society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