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6802" w14:textId="50441974" w:rsidR="00FB2D44" w:rsidRDefault="00E41FB7" w:rsidP="00E41FB7">
      <w:r>
        <w:rPr>
          <w:noProof/>
        </w:rPr>
        <w:drawing>
          <wp:inline distT="0" distB="0" distL="0" distR="0" wp14:anchorId="6061A191" wp14:editId="5AB797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60A" w14:textId="6338D1BC" w:rsidR="00E41FB7" w:rsidRDefault="00E41FB7" w:rsidP="00E41FB7"/>
    <w:p w14:paraId="15D30CEA" w14:textId="77777777" w:rsidR="00E41FB7" w:rsidRPr="00E41FB7" w:rsidRDefault="00E41FB7" w:rsidP="00E41FB7"/>
    <w:sectPr w:rsidR="00E41FB7" w:rsidRPr="00E4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1FB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B2D4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2022-04-17T08:55:00Z</dcterms:modified>
</cp:coreProperties>
</file>