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9F88" w14:textId="58A6059E" w:rsidR="00E2423F" w:rsidRDefault="006C5C1D" w:rsidP="006C5C1D">
      <w:r>
        <w:rPr>
          <w:noProof/>
        </w:rPr>
        <w:drawing>
          <wp:inline distT="0" distB="0" distL="0" distR="0" wp14:anchorId="60779246" wp14:editId="4BD580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D97" w14:textId="77777777" w:rsidR="006C5C1D" w:rsidRPr="006C5C1D" w:rsidRDefault="006C5C1D" w:rsidP="006C5C1D"/>
    <w:sectPr w:rsidR="006C5C1D" w:rsidRPr="006C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4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C5C1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F2627"/>
    <w:rsid w:val="00B601C6"/>
    <w:rsid w:val="00BE239C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2423F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2022-04-12T07:08:00Z</dcterms:modified>
</cp:coreProperties>
</file>