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718" w14:textId="03225A34" w:rsidR="00255684" w:rsidRDefault="00AB05D5" w:rsidP="00AB05D5">
      <w:r>
        <w:rPr>
          <w:noProof/>
        </w:rPr>
        <w:drawing>
          <wp:inline distT="0" distB="0" distL="0" distR="0" wp14:anchorId="7A6060AA" wp14:editId="177BCA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F2B" w14:textId="747D59E4" w:rsidR="00AB05D5" w:rsidRDefault="00AB05D5" w:rsidP="00AB05D5"/>
    <w:p w14:paraId="07EE656F" w14:textId="6E180FBF" w:rsidR="00AB05D5" w:rsidRDefault="00AB05D5" w:rsidP="00AB05D5">
      <w:r>
        <w:rPr>
          <w:noProof/>
        </w:rPr>
        <w:drawing>
          <wp:inline distT="0" distB="0" distL="0" distR="0" wp14:anchorId="4195841C" wp14:editId="183616D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F12" w14:textId="04A7B2B6" w:rsidR="00AB05D5" w:rsidRDefault="00AB05D5" w:rsidP="00AB05D5"/>
    <w:p w14:paraId="307FA611" w14:textId="185D64A3" w:rsidR="00AB05D5" w:rsidRPr="00AB05D5" w:rsidRDefault="00AB05D5" w:rsidP="00AB05D5">
      <w:r>
        <w:t>Need validation on database level as well as UI/Backend level</w:t>
      </w:r>
    </w:p>
    <w:sectPr w:rsidR="00AB05D5" w:rsidRPr="00AB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2022-04-07T08:16:00Z</dcterms:modified>
</cp:coreProperties>
</file>