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7202" w14:textId="195603EB" w:rsidR="0050699C" w:rsidRDefault="000315F6" w:rsidP="000315F6">
      <w:r>
        <w:rPr>
          <w:noProof/>
        </w:rPr>
        <w:drawing>
          <wp:inline distT="0" distB="0" distL="0" distR="0" wp14:anchorId="2F8B4462" wp14:editId="2E8E04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0226" w14:textId="3A1C32FD" w:rsidR="000315F6" w:rsidRPr="000315F6" w:rsidRDefault="000315F6" w:rsidP="000315F6">
      <w:r>
        <w:tab/>
      </w:r>
    </w:p>
    <w:sectPr w:rsidR="000315F6" w:rsidRPr="0003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29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15F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0699C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31535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627E2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2022-04-07T13:26:00Z</dcterms:modified>
</cp:coreProperties>
</file>