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A591" w14:textId="77777777" w:rsidR="00EC41E8" w:rsidRDefault="00EC41E8" w:rsidP="00EC41E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BE4AAC">
        <w:rPr>
          <w:rFonts w:ascii="Roboto" w:hAnsi="Roboto"/>
          <w:color w:val="FFFFFF"/>
          <w:sz w:val="32"/>
          <w:szCs w:val="32"/>
          <w:shd w:val="clear" w:color="auto" w:fill="1C1D1F"/>
        </w:rPr>
        <w:t>Section 1: Introduction</w:t>
      </w:r>
    </w:p>
    <w:p w14:paraId="37DA6FDD" w14:textId="77777777" w:rsidR="00EC41E8" w:rsidRPr="00BE4AAC" w:rsidRDefault="00EC41E8" w:rsidP="00EC41E8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E4AAC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br/>
        <w:t>Preview</w:t>
      </w:r>
      <w:r w:rsidRPr="00BE4AAC">
        <w:rPr>
          <w:rFonts w:ascii="Roboto" w:eastAsia="Times New Roman" w:hAnsi="Roboto" w:cs="Times New Roman"/>
          <w:color w:val="6A6F73"/>
          <w:sz w:val="24"/>
          <w:szCs w:val="24"/>
        </w:rPr>
        <w:t>05:34</w:t>
      </w:r>
    </w:p>
    <w:p w14:paraId="52023000" w14:textId="77777777" w:rsidR="00EC41E8" w:rsidRPr="00BE4AAC" w:rsidRDefault="00EC41E8" w:rsidP="00EC41E8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BE4AAC">
        <w:rPr>
          <w:rFonts w:ascii="Roboto" w:eastAsia="Times New Roman" w:hAnsi="Roboto" w:cs="Times New Roman"/>
          <w:color w:val="5624D0"/>
          <w:sz w:val="24"/>
          <w:szCs w:val="24"/>
        </w:rPr>
        <w:t xml:space="preserve">[THEORY] - Need </w:t>
      </w:r>
      <w:proofErr w:type="gramStart"/>
      <w:r w:rsidRPr="00BE4AAC">
        <w:rPr>
          <w:rFonts w:ascii="Roboto" w:eastAsia="Times New Roman" w:hAnsi="Roboto" w:cs="Times New Roman"/>
          <w:color w:val="5624D0"/>
          <w:sz w:val="24"/>
          <w:szCs w:val="24"/>
        </w:rPr>
        <w:t>For</w:t>
      </w:r>
      <w:proofErr w:type="gramEnd"/>
      <w:r w:rsidRPr="00BE4AAC">
        <w:rPr>
          <w:rFonts w:ascii="Roboto" w:eastAsia="Times New Roman" w:hAnsi="Roboto" w:cs="Times New Roman"/>
          <w:color w:val="5624D0"/>
          <w:sz w:val="24"/>
          <w:szCs w:val="24"/>
        </w:rPr>
        <w:t xml:space="preserve"> </w:t>
      </w:r>
      <w:proofErr w:type="spellStart"/>
      <w:r w:rsidRPr="00BE4AAC">
        <w:rPr>
          <w:rFonts w:ascii="Roboto" w:eastAsia="Times New Roman" w:hAnsi="Roboto" w:cs="Times New Roman"/>
          <w:color w:val="5624D0"/>
          <w:sz w:val="24"/>
          <w:szCs w:val="24"/>
        </w:rPr>
        <w:t>WebFlux</w:t>
      </w:r>
      <w:proofErr w:type="spellEnd"/>
    </w:p>
    <w:p w14:paraId="38F84B1D" w14:textId="77777777" w:rsidR="00EC41E8" w:rsidRPr="00BE4AAC" w:rsidRDefault="00EC41E8" w:rsidP="00EC41E8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BE4AAC">
        <w:rPr>
          <w:rFonts w:ascii="Roboto" w:eastAsia="Times New Roman" w:hAnsi="Roboto" w:cs="Times New Roman"/>
          <w:color w:val="5624D0"/>
          <w:sz w:val="24"/>
          <w:szCs w:val="24"/>
        </w:rPr>
        <w:t xml:space="preserve">[DEMO] - Performance Comparison: Web vs </w:t>
      </w:r>
      <w:proofErr w:type="spellStart"/>
      <w:r w:rsidRPr="00BE4AAC">
        <w:rPr>
          <w:rFonts w:ascii="Roboto" w:eastAsia="Times New Roman" w:hAnsi="Roboto" w:cs="Times New Roman"/>
          <w:color w:val="5624D0"/>
          <w:sz w:val="24"/>
          <w:szCs w:val="24"/>
        </w:rPr>
        <w:t>WebFlux</w:t>
      </w:r>
      <w:proofErr w:type="spellEnd"/>
    </w:p>
    <w:p w14:paraId="28666C95" w14:textId="77777777" w:rsidR="00EC41E8" w:rsidRPr="00BE4AAC" w:rsidRDefault="00EC41E8" w:rsidP="00EC41E8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E4AAC">
        <w:rPr>
          <w:rFonts w:ascii="Roboto" w:eastAsia="Times New Roman" w:hAnsi="Roboto" w:cs="Times New Roman"/>
          <w:color w:val="1C1D1F"/>
          <w:sz w:val="24"/>
          <w:szCs w:val="24"/>
        </w:rPr>
        <w:t>[THEORY] - Reactive Manifesto</w:t>
      </w:r>
    </w:p>
    <w:p w14:paraId="2504A929" w14:textId="06B93227" w:rsidR="000A2550" w:rsidRDefault="000A2550" w:rsidP="00D72C77">
      <w:pPr>
        <w:rPr>
          <w:sz w:val="32"/>
          <w:szCs w:val="32"/>
        </w:rPr>
      </w:pPr>
    </w:p>
    <w:p w14:paraId="32D604A7" w14:textId="3BDFEDD3" w:rsidR="00EC41E8" w:rsidRDefault="00EC41E8" w:rsidP="00EC41E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037D1">
        <w:rPr>
          <w:rFonts w:ascii="Roboto" w:hAnsi="Roboto"/>
          <w:color w:val="FFFFFF"/>
          <w:sz w:val="32"/>
          <w:szCs w:val="32"/>
          <w:shd w:val="clear" w:color="auto" w:fill="1C1D1F"/>
        </w:rPr>
        <w:t>Section 2: Resources</w:t>
      </w:r>
    </w:p>
    <w:p w14:paraId="577D3C9B" w14:textId="77777777" w:rsidR="00EC41E8" w:rsidRDefault="00EC41E8" w:rsidP="00EC41E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>
        <w:rPr>
          <w:rFonts w:ascii="Roboto" w:hAnsi="Roboto"/>
          <w:color w:val="FFFFFF"/>
          <w:sz w:val="32"/>
          <w:szCs w:val="32"/>
          <w:shd w:val="clear" w:color="auto" w:fill="1C1D1F"/>
        </w:rPr>
        <w:t>Source code:</w:t>
      </w:r>
    </w:p>
    <w:p w14:paraId="7A8ADA26" w14:textId="623079C8" w:rsidR="00EC41E8" w:rsidRDefault="00145893" w:rsidP="00EC41E8">
      <w:pPr>
        <w:rPr>
          <w:sz w:val="32"/>
          <w:szCs w:val="32"/>
        </w:rPr>
      </w:pPr>
      <w:hyperlink r:id="rId6" w:history="1">
        <w:r w:rsidR="00EC41E8" w:rsidRPr="00ED3300">
          <w:rPr>
            <w:rStyle w:val="Hyperlink"/>
            <w:sz w:val="32"/>
            <w:szCs w:val="32"/>
          </w:rPr>
          <w:t>https://github.com/vinsguru/spring-webflux-course</w:t>
        </w:r>
      </w:hyperlink>
    </w:p>
    <w:p w14:paraId="7C042CC1" w14:textId="77777777" w:rsidR="00EC41E8" w:rsidRPr="00F027F6" w:rsidRDefault="00EC41E8" w:rsidP="00EC41E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027F6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3: Spring </w:t>
      </w:r>
      <w:proofErr w:type="spellStart"/>
      <w:r w:rsidRPr="00F027F6">
        <w:rPr>
          <w:rFonts w:ascii="Roboto" w:hAnsi="Roboto"/>
          <w:color w:val="FFFFFF"/>
          <w:sz w:val="32"/>
          <w:szCs w:val="32"/>
          <w:shd w:val="clear" w:color="auto" w:fill="1C1D1F"/>
        </w:rPr>
        <w:t>WebFlux</w:t>
      </w:r>
      <w:proofErr w:type="spellEnd"/>
    </w:p>
    <w:p w14:paraId="4735E6D1" w14:textId="77777777" w:rsidR="00EC41E8" w:rsidRPr="00F027F6" w:rsidRDefault="00EC41E8" w:rsidP="00EC41E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9E4BFC1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579D5B87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 xml:space="preserve">How </w:t>
      </w:r>
      <w:proofErr w:type="spellStart"/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Netty</w:t>
      </w:r>
      <w:proofErr w:type="spellEnd"/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 xml:space="preserve"> Works</w:t>
      </w:r>
    </w:p>
    <w:p w14:paraId="4ACD332B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Project Setup</w:t>
      </w:r>
    </w:p>
    <w:p w14:paraId="3D30CC64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Simple Math Service - DTO</w:t>
      </w:r>
    </w:p>
    <w:p w14:paraId="141DF504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Simple Math Service - Service Class</w:t>
      </w:r>
    </w:p>
    <w:p w14:paraId="5C4D6861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Simple Math Service - Controller</w:t>
      </w:r>
    </w:p>
    <w:p w14:paraId="20AA277C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Reactive Math Service</w:t>
      </w:r>
    </w:p>
    <w:p w14:paraId="3AB97625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Reactive Math Controller</w:t>
      </w:r>
    </w:p>
    <w:p w14:paraId="77F648D2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Reactive Math Service - DEMO</w:t>
      </w:r>
    </w:p>
    <w:p w14:paraId="3E54A942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WebFlux</w:t>
      </w:r>
      <w:proofErr w:type="spellEnd"/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 xml:space="preserve"> - Exposing Streaming API</w:t>
      </w:r>
    </w:p>
    <w:p w14:paraId="50EE2450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What happens when subscriber cancels!</w:t>
      </w:r>
    </w:p>
    <w:p w14:paraId="5AF3FB03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Flux API When Streaming Not Enabled</w:t>
      </w:r>
    </w:p>
    <w:p w14:paraId="5CF175C9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Using Reactive Pipeline</w:t>
      </w:r>
    </w:p>
    <w:p w14:paraId="364075BD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WebFlux</w:t>
      </w:r>
      <w:proofErr w:type="spellEnd"/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 xml:space="preserve"> - POST API</w:t>
      </w:r>
    </w:p>
    <w:p w14:paraId="61F1A5B4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Request Header</w:t>
      </w:r>
    </w:p>
    <w:p w14:paraId="0E6EE6A0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Exception Handling - Custom Exception</w:t>
      </w:r>
    </w:p>
    <w:p w14:paraId="4F9241BF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Exception Handling - Controller Advice</w:t>
      </w:r>
    </w:p>
    <w:p w14:paraId="38F10A03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Exception Handling - Demo</w:t>
      </w:r>
    </w:p>
    <w:p w14:paraId="1219F5D3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Exception Handling - Reactive Error Signal</w:t>
      </w:r>
    </w:p>
    <w:p w14:paraId="08F8663D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Simple Assignment</w:t>
      </w:r>
    </w:p>
    <w:p w14:paraId="3C76E9AF" w14:textId="77777777" w:rsidR="00EC41E8" w:rsidRPr="00F027F6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Assignment Solution</w:t>
      </w:r>
    </w:p>
    <w:p w14:paraId="38EFA8E7" w14:textId="6D77D879" w:rsidR="00EC41E8" w:rsidRDefault="00EC41E8" w:rsidP="00EC41E8">
      <w:pPr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027F6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2680F0CA" w14:textId="77777777" w:rsidR="000A138C" w:rsidRDefault="000A138C" w:rsidP="000A138C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4D7CDC">
        <w:rPr>
          <w:rFonts w:ascii="Roboto" w:hAnsi="Roboto"/>
          <w:color w:val="FFFFFF"/>
          <w:sz w:val="32"/>
          <w:szCs w:val="32"/>
          <w:shd w:val="clear" w:color="auto" w:fill="1C1D1F"/>
        </w:rPr>
        <w:t>Section 4: Functional Endpoints</w:t>
      </w:r>
    </w:p>
    <w:p w14:paraId="3BA23812" w14:textId="77777777" w:rsidR="000A138C" w:rsidRDefault="000A138C" w:rsidP="000A138C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594DD757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A4B056A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4B1B810F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Router Config</w:t>
      </w:r>
    </w:p>
    <w:p w14:paraId="7932F636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Router Handler</w:t>
      </w:r>
    </w:p>
    <w:p w14:paraId="331C66AF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Exposing Flux Via Functional Endpoint</w:t>
      </w:r>
    </w:p>
    <w:p w14:paraId="639C2528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Streaming Endpoint</w:t>
      </w:r>
    </w:p>
    <w:p w14:paraId="784A6AB6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POST API</w:t>
      </w:r>
    </w:p>
    <w:p w14:paraId="59ECB9A2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Exception Handling</w:t>
      </w:r>
    </w:p>
    <w:p w14:paraId="699A5CE2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Path Based Routing Config</w:t>
      </w:r>
    </w:p>
    <w:p w14:paraId="61EA2C8E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Request Predicates</w:t>
      </w:r>
    </w:p>
    <w:p w14:paraId="6FBC3759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Assignment</w:t>
      </w:r>
    </w:p>
    <w:p w14:paraId="22A44386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Assignment Solution</w:t>
      </w:r>
    </w:p>
    <w:p w14:paraId="12BF3EA1" w14:textId="77777777" w:rsidR="000A138C" w:rsidRPr="004D7CDC" w:rsidRDefault="000A138C" w:rsidP="000A138C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29B882DC" w14:textId="3022F1D1" w:rsidR="000A138C" w:rsidRDefault="000A138C" w:rsidP="000A138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7A3B3F8" w14:textId="6E3C1126" w:rsidR="000A138C" w:rsidRPr="00F027F6" w:rsidRDefault="000A138C" w:rsidP="000A138C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rFonts w:ascii="Roboto" w:eastAsia="Times New Roman" w:hAnsi="Roboto" w:cs="Times New Roman"/>
          <w:color w:val="1C1D1F"/>
          <w:sz w:val="24"/>
          <w:szCs w:val="24"/>
        </w:rPr>
        <w:t>s</w:t>
      </w:r>
    </w:p>
    <w:p w14:paraId="397FFBDD" w14:textId="60A05C8E" w:rsidR="00EC41E8" w:rsidRDefault="00EC41E8" w:rsidP="00EC41E8">
      <w:pPr>
        <w:rPr>
          <w:sz w:val="32"/>
          <w:szCs w:val="32"/>
        </w:rPr>
      </w:pPr>
    </w:p>
    <w:p w14:paraId="704E1CF6" w14:textId="77777777" w:rsidR="00732B89" w:rsidRDefault="00732B89" w:rsidP="00732B89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740533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5: </w:t>
      </w:r>
      <w:proofErr w:type="spellStart"/>
      <w:r w:rsidRPr="00740533">
        <w:rPr>
          <w:rFonts w:ascii="Roboto" w:hAnsi="Roboto"/>
          <w:color w:val="FFFFFF"/>
          <w:sz w:val="32"/>
          <w:szCs w:val="32"/>
          <w:shd w:val="clear" w:color="auto" w:fill="1C1D1F"/>
        </w:rPr>
        <w:t>WebClient</w:t>
      </w:r>
      <w:proofErr w:type="spellEnd"/>
    </w:p>
    <w:p w14:paraId="7FB9FC9B" w14:textId="77777777" w:rsidR="00732B89" w:rsidRDefault="00732B89" w:rsidP="00732B89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1D1CC52A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3C4A3A9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59C78E91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WebClient</w:t>
      </w:r>
      <w:proofErr w:type="spellEnd"/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 xml:space="preserve"> Bean</w:t>
      </w:r>
    </w:p>
    <w:p w14:paraId="57B53A66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GET Mono Endpoint</w:t>
      </w:r>
    </w:p>
    <w:p w14:paraId="5E8E4035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Step Verifier - Quick Refresh</w:t>
      </w:r>
    </w:p>
    <w:p w14:paraId="12421357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GET Mono Refactor</w:t>
      </w:r>
    </w:p>
    <w:p w14:paraId="0BEC9B2B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GET Flux Endpoint</w:t>
      </w:r>
    </w:p>
    <w:p w14:paraId="0F097AB2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GET Flux Streaming Endpoint</w:t>
      </w:r>
    </w:p>
    <w:p w14:paraId="79B4A95F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POST Request</w:t>
      </w:r>
    </w:p>
    <w:p w14:paraId="22D28FE2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Setting Request Header</w:t>
      </w:r>
    </w:p>
    <w:p w14:paraId="02E69A03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Handling Bad Request</w:t>
      </w:r>
    </w:p>
    <w:p w14:paraId="63AF0E73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Exchange vs Retrieve</w:t>
      </w:r>
    </w:p>
    <w:p w14:paraId="4DCA35CF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Query Params</w:t>
      </w:r>
    </w:p>
    <w:p w14:paraId="617F237C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Setting Auth Token</w:t>
      </w:r>
    </w:p>
    <w:p w14:paraId="65812B5B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Attributes</w:t>
      </w:r>
    </w:p>
    <w:p w14:paraId="27691DB3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Assignment</w:t>
      </w:r>
    </w:p>
    <w:p w14:paraId="06A51520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Assignment Solution</w:t>
      </w:r>
    </w:p>
    <w:p w14:paraId="06282FD7" w14:textId="77777777" w:rsidR="00732B89" w:rsidRPr="00740533" w:rsidRDefault="00732B89" w:rsidP="00732B89">
      <w:pPr>
        <w:numPr>
          <w:ilvl w:val="0"/>
          <w:numId w:val="2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40533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030BA1E2" w14:textId="5209FBEC" w:rsidR="00732B89" w:rsidRPr="00AF27C2" w:rsidRDefault="00732B89" w:rsidP="00EC41E8">
      <w:pPr>
        <w:rPr>
          <w:sz w:val="32"/>
          <w:szCs w:val="32"/>
        </w:rPr>
      </w:pPr>
    </w:p>
    <w:p w14:paraId="641269F1" w14:textId="2E21F54C" w:rsidR="00AF27C2" w:rsidRDefault="00AF27C2" w:rsidP="00EC41E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AF27C2">
        <w:rPr>
          <w:rFonts w:ascii="Roboto" w:hAnsi="Roboto"/>
          <w:color w:val="FFFFFF"/>
          <w:sz w:val="32"/>
          <w:szCs w:val="32"/>
          <w:shd w:val="clear" w:color="auto" w:fill="1C1D1F"/>
        </w:rPr>
        <w:t>Section 6: Spring Data Reactive MongoDB</w:t>
      </w:r>
    </w:p>
    <w:p w14:paraId="3908481C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DC33151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High Level Architecture - Reactive Microservices</w:t>
      </w:r>
    </w:p>
    <w:p w14:paraId="1CD4B62B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Product-Service - Introduction</w:t>
      </w:r>
    </w:p>
    <w:p w14:paraId="41E0B0DD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Note On Spring Data Reactive MongoDB</w:t>
      </w:r>
    </w:p>
    <w:p w14:paraId="38C986FB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Project Setup</w:t>
      </w:r>
    </w:p>
    <w:p w14:paraId="4EABB197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Packages</w:t>
      </w:r>
    </w:p>
    <w:p w14:paraId="4FA1F4D8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DTO &amp; Entity &amp; Repository</w:t>
      </w:r>
    </w:p>
    <w:p w14:paraId="574A5008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Entity DTO Util</w:t>
      </w:r>
    </w:p>
    <w:p w14:paraId="1A524A20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Entity-DTO - Mapper Performance Comparison</w:t>
      </w:r>
    </w:p>
    <w:p w14:paraId="29955EDA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Service Layer - Part 1</w:t>
      </w:r>
    </w:p>
    <w:p w14:paraId="4A757047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Service Layer - Part 2</w:t>
      </w:r>
    </w:p>
    <w:p w14:paraId="2A9340D8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Service Layer - Part 3</w:t>
      </w:r>
    </w:p>
    <w:p w14:paraId="0FB419ED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Controller with CRUD Operations</w:t>
      </w:r>
    </w:p>
    <w:p w14:paraId="147CC2C9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Application Properties</w:t>
      </w:r>
    </w:p>
    <w:p w14:paraId="46305CFA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</w:t>
      </w:r>
      <w:proofErr w:type="spellStart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SpringBoot</w:t>
      </w:r>
      <w:proofErr w:type="spellEnd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 2.6 UPDATE]</w:t>
      </w:r>
    </w:p>
    <w:p w14:paraId="6A481902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CRUD Demo</w:t>
      </w:r>
    </w:p>
    <w:p w14:paraId="3C69389E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Note On MongoDB</w:t>
      </w:r>
    </w:p>
    <w:p w14:paraId="45D615CD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Assignment</w:t>
      </w:r>
    </w:p>
    <w:p w14:paraId="7F7B125E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Assignment Solution</w:t>
      </w:r>
    </w:p>
    <w:p w14:paraId="5C3FE182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Installing MongoDB</w:t>
      </w:r>
    </w:p>
    <w:p w14:paraId="3B266B87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Setting Up MongoDB</w:t>
      </w:r>
    </w:p>
    <w:p w14:paraId="7F3D7A56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End To End Testing </w:t>
      </w:r>
      <w:proofErr w:type="gramStart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With</w:t>
      </w:r>
      <w:proofErr w:type="gramEnd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 MongoDB</w:t>
      </w:r>
    </w:p>
    <w:p w14:paraId="18D96768" w14:textId="77777777" w:rsidR="00AF27C2" w:rsidRP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Data Setup</w:t>
      </w:r>
    </w:p>
    <w:p w14:paraId="0554899E" w14:textId="08898349" w:rsidR="00AF27C2" w:rsidRDefault="00AF27C2" w:rsidP="00AF27C2">
      <w:pPr>
        <w:numPr>
          <w:ilvl w:val="0"/>
          <w:numId w:val="2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Additional Material </w:t>
      </w:r>
      <w:proofErr w:type="gramStart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On</w:t>
      </w:r>
      <w:proofErr w:type="gramEnd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 Spring Data Reactive MongoDB</w:t>
      </w:r>
    </w:p>
    <w:p w14:paraId="1E7E353A" w14:textId="651BFDA3" w:rsidR="00CC1646" w:rsidRDefault="00CC1646" w:rsidP="00CC1646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DDE34FF" w14:textId="50A41239" w:rsidR="00CC1646" w:rsidRDefault="00CC1646" w:rsidP="00CC1646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15BEAA6" w14:textId="52557FE4" w:rsidR="00CC1646" w:rsidRPr="00CC1646" w:rsidRDefault="00CC1646" w:rsidP="00CC1646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CC1646">
        <w:rPr>
          <w:rFonts w:ascii="Roboto" w:hAnsi="Roboto"/>
          <w:color w:val="FFFFFF"/>
          <w:sz w:val="32"/>
          <w:szCs w:val="32"/>
          <w:shd w:val="clear" w:color="auto" w:fill="1C1D1F"/>
        </w:rPr>
        <w:t>Section 7: Spring Data R2DBC</w:t>
      </w:r>
    </w:p>
    <w:p w14:paraId="35182678" w14:textId="7A889EDC" w:rsidR="00CC1646" w:rsidRDefault="00CC1646" w:rsidP="00CC1646">
      <w:pPr>
        <w:spacing w:after="0" w:line="240" w:lineRule="auto"/>
        <w:rPr>
          <w:rFonts w:ascii="Roboto" w:hAnsi="Roboto"/>
          <w:color w:val="FFFFFF"/>
          <w:sz w:val="21"/>
          <w:szCs w:val="21"/>
          <w:shd w:val="clear" w:color="auto" w:fill="1C1D1F"/>
        </w:rPr>
      </w:pPr>
    </w:p>
    <w:p w14:paraId="7697352F" w14:textId="77777777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62B6256" w14:textId="0AC2C9D2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6F8BD8B5" w14:textId="6DC53D20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R2DBC Drivers</w:t>
      </w:r>
    </w:p>
    <w:p w14:paraId="68054AC9" w14:textId="42C6EB89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Note On R2DBC</w:t>
      </w:r>
    </w:p>
    <w:p w14:paraId="298A603C" w14:textId="6446CACC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Project Setup</w:t>
      </w:r>
    </w:p>
    <w:p w14:paraId="14AF2EF8" w14:textId="0ADEE0C2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DTO</w:t>
      </w:r>
    </w:p>
    <w:p w14:paraId="4A6C18BC" w14:textId="2361347E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Entity</w:t>
      </w:r>
    </w:p>
    <w:p w14:paraId="32211129" w14:textId="63277A39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Repository</w:t>
      </w:r>
    </w:p>
    <w:p w14:paraId="32D17050" w14:textId="7C88BC3D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Entity DTO Util</w:t>
      </w:r>
    </w:p>
    <w:p w14:paraId="370095C6" w14:textId="24AA60B4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Service Layer</w:t>
      </w:r>
    </w:p>
    <w:p w14:paraId="1240C033" w14:textId="374CACA3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Controller</w:t>
      </w:r>
    </w:p>
    <w:p w14:paraId="57EF9D5B" w14:textId="1387BB7D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User Balance Update - R2DBC with @Query</w:t>
      </w:r>
    </w:p>
    <w:p w14:paraId="778F36BB" w14:textId="59306ED2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Transaction DTO Util</w:t>
      </w:r>
    </w:p>
    <w:p w14:paraId="74ADFE90" w14:textId="321841E9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Transaction Service</w:t>
      </w:r>
    </w:p>
    <w:p w14:paraId="2CADE18F" w14:textId="67A55664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Transaction Management</w:t>
      </w:r>
    </w:p>
    <w:p w14:paraId="5F0533FA" w14:textId="4CF036DC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Transaction Controller</w:t>
      </w:r>
    </w:p>
    <w:p w14:paraId="7556858D" w14:textId="36756B6A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R2DBC Drivers</w:t>
      </w:r>
    </w:p>
    <w:p w14:paraId="4357B39E" w14:textId="51A6A503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R2DBC Properties</w:t>
      </w:r>
    </w:p>
    <w:p w14:paraId="106D2011" w14:textId="01154653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Tables Creation</w:t>
      </w:r>
    </w:p>
    <w:p w14:paraId="0A912D3F" w14:textId="283796A6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CRUD DEMO</w:t>
      </w:r>
    </w:p>
    <w:p w14:paraId="4A4E37F7" w14:textId="779B367E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[User-Service] - DELETE User Issue Fix</w:t>
      </w:r>
    </w:p>
    <w:p w14:paraId="7FF00347" w14:textId="18868376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Assignment</w:t>
      </w:r>
    </w:p>
    <w:p w14:paraId="59EF0000" w14:textId="7B6E1583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Assignment Solution</w:t>
      </w:r>
    </w:p>
    <w:p w14:paraId="682D6DD5" w14:textId="493C4604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[OPTIONAL] - Postgres Install</w:t>
      </w:r>
    </w:p>
    <w:p w14:paraId="31DB815C" w14:textId="77777777" w:rsidR="00CC1646" w:rsidRPr="00CC1646" w:rsidRDefault="00CC1646" w:rsidP="00CC1646">
      <w:pPr>
        <w:numPr>
          <w:ilvl w:val="0"/>
          <w:numId w:val="3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C1646">
        <w:rPr>
          <w:rFonts w:ascii="Roboto" w:eastAsia="Times New Roman" w:hAnsi="Roboto" w:cs="Times New Roman"/>
          <w:color w:val="1C1D1F"/>
          <w:sz w:val="24"/>
          <w:szCs w:val="24"/>
        </w:rPr>
        <w:t>[OPTIONAL] R2DBC With Postgres</w:t>
      </w:r>
    </w:p>
    <w:p w14:paraId="664352E2" w14:textId="77777777" w:rsidR="00CC1646" w:rsidRPr="00AF27C2" w:rsidRDefault="00CC1646" w:rsidP="00CC1646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7CC3B13" w14:textId="77777777" w:rsidR="00AF27C2" w:rsidRPr="00AF27C2" w:rsidRDefault="00AF27C2" w:rsidP="00EC41E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573883B7" w14:textId="77777777" w:rsidR="00AF27C2" w:rsidRPr="00F037D1" w:rsidRDefault="00AF27C2" w:rsidP="00EC41E8">
      <w:pPr>
        <w:rPr>
          <w:sz w:val="32"/>
          <w:szCs w:val="32"/>
        </w:rPr>
      </w:pPr>
    </w:p>
    <w:p w14:paraId="09C5C1A3" w14:textId="77777777" w:rsidR="00EC41E8" w:rsidRPr="000A2550" w:rsidRDefault="00EC41E8" w:rsidP="00D72C77">
      <w:pPr>
        <w:rPr>
          <w:sz w:val="32"/>
          <w:szCs w:val="32"/>
        </w:rPr>
      </w:pPr>
    </w:p>
    <w:sectPr w:rsidR="00EC41E8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348BE"/>
    <w:multiLevelType w:val="multilevel"/>
    <w:tmpl w:val="E7C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62D40"/>
    <w:multiLevelType w:val="multilevel"/>
    <w:tmpl w:val="6E9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15651"/>
    <w:multiLevelType w:val="multilevel"/>
    <w:tmpl w:val="501A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E59A7"/>
    <w:multiLevelType w:val="multilevel"/>
    <w:tmpl w:val="5DFC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230CD"/>
    <w:multiLevelType w:val="multilevel"/>
    <w:tmpl w:val="BCF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60598"/>
    <w:multiLevelType w:val="multilevel"/>
    <w:tmpl w:val="6E8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8"/>
  </w:num>
  <w:num w:numId="5">
    <w:abstractNumId w:val="10"/>
  </w:num>
  <w:num w:numId="6">
    <w:abstractNumId w:val="26"/>
  </w:num>
  <w:num w:numId="7">
    <w:abstractNumId w:val="25"/>
  </w:num>
  <w:num w:numId="8">
    <w:abstractNumId w:val="27"/>
  </w:num>
  <w:num w:numId="9">
    <w:abstractNumId w:val="1"/>
  </w:num>
  <w:num w:numId="10">
    <w:abstractNumId w:val="23"/>
  </w:num>
  <w:num w:numId="11">
    <w:abstractNumId w:val="12"/>
  </w:num>
  <w:num w:numId="12">
    <w:abstractNumId w:val="3"/>
  </w:num>
  <w:num w:numId="13">
    <w:abstractNumId w:val="24"/>
  </w:num>
  <w:num w:numId="14">
    <w:abstractNumId w:val="17"/>
  </w:num>
  <w:num w:numId="15">
    <w:abstractNumId w:val="5"/>
  </w:num>
  <w:num w:numId="16">
    <w:abstractNumId w:val="15"/>
  </w:num>
  <w:num w:numId="17">
    <w:abstractNumId w:val="8"/>
  </w:num>
  <w:num w:numId="18">
    <w:abstractNumId w:val="21"/>
  </w:num>
  <w:num w:numId="19">
    <w:abstractNumId w:val="29"/>
  </w:num>
  <w:num w:numId="20">
    <w:abstractNumId w:val="14"/>
  </w:num>
  <w:num w:numId="21">
    <w:abstractNumId w:val="20"/>
  </w:num>
  <w:num w:numId="22">
    <w:abstractNumId w:val="22"/>
  </w:num>
  <w:num w:numId="23">
    <w:abstractNumId w:val="2"/>
  </w:num>
  <w:num w:numId="24">
    <w:abstractNumId w:val="28"/>
  </w:num>
  <w:num w:numId="25">
    <w:abstractNumId w:val="4"/>
  </w:num>
  <w:num w:numId="26">
    <w:abstractNumId w:val="9"/>
  </w:num>
  <w:num w:numId="27">
    <w:abstractNumId w:val="19"/>
  </w:num>
  <w:num w:numId="28">
    <w:abstractNumId w:val="11"/>
  </w:num>
  <w:num w:numId="29">
    <w:abstractNumId w:val="13"/>
  </w:num>
  <w:num w:numId="3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138C"/>
    <w:rsid w:val="000A2550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32B8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AF27C2"/>
    <w:rsid w:val="00B601C6"/>
    <w:rsid w:val="00BF0678"/>
    <w:rsid w:val="00C56847"/>
    <w:rsid w:val="00CC1646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EC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nsguru/spring-webflux-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6E70-B1C1-4F2D-B5AC-DD7D7302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9503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178</cp:revision>
  <dcterms:created xsi:type="dcterms:W3CDTF">2016-09-25T05:37:00Z</dcterms:created>
  <dcterms:modified xsi:type="dcterms:W3CDTF">2022-03-11T10:43:00Z</dcterms:modified>
</cp:coreProperties>
</file>