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853AEE" w14:textId="77777777" w:rsidR="004415A4" w:rsidRDefault="004415A4" w:rsidP="008B245B">
      <w:pPr>
        <w:pStyle w:val="Heading2"/>
        <w:rPr>
          <w:rFonts w:ascii="Lato" w:hAnsi="Lato"/>
          <w:color w:val="FF0000"/>
          <w:sz w:val="24"/>
          <w:szCs w:val="24"/>
        </w:rPr>
      </w:pPr>
    </w:p>
    <w:p w14:paraId="17EE956F" w14:textId="3CE93AE5" w:rsidR="008B245B" w:rsidRPr="00383936" w:rsidRDefault="008B245B" w:rsidP="008B245B">
      <w:pPr>
        <w:pStyle w:val="Heading2"/>
        <w:rPr>
          <w:rFonts w:ascii="Lato" w:hAnsi="Lato"/>
          <w:color w:val="FF0000"/>
          <w:sz w:val="24"/>
          <w:szCs w:val="24"/>
        </w:rPr>
      </w:pPr>
      <w:r w:rsidRPr="00383936">
        <w:rPr>
          <w:rFonts w:ascii="Lato" w:hAnsi="Lato"/>
          <w:color w:val="FF0000"/>
          <w:sz w:val="24"/>
          <w:szCs w:val="24"/>
        </w:rPr>
        <w:t>What's Kubernetes?</w:t>
      </w:r>
    </w:p>
    <w:p w14:paraId="36E78D21" w14:textId="77777777" w:rsidR="008B245B" w:rsidRPr="00156FAE" w:rsidRDefault="008B245B" w:rsidP="008B245B">
      <w:pPr>
        <w:pStyle w:val="NormalWeb"/>
        <w:rPr>
          <w:rFonts w:ascii="Lato" w:hAnsi="Lato"/>
          <w:color w:val="373E3F"/>
          <w:spacing w:val="2"/>
          <w:highlight w:val="yellow"/>
        </w:rPr>
      </w:pPr>
      <w:hyperlink r:id="rId5" w:tgtFrame="_blank" w:history="1">
        <w:r w:rsidRPr="00156FAE">
          <w:rPr>
            <w:rStyle w:val="Hyperlink"/>
            <w:rFonts w:ascii="Lato" w:hAnsi="Lato"/>
            <w:color w:val="008CFF"/>
            <w:spacing w:val="2"/>
            <w:highlight w:val="yellow"/>
          </w:rPr>
          <w:t>Kubernetes</w:t>
        </w:r>
      </w:hyperlink>
      <w:r w:rsidRPr="00156FAE">
        <w:rPr>
          <w:rFonts w:ascii="Lato" w:hAnsi="Lato"/>
          <w:color w:val="373E3F"/>
          <w:spacing w:val="2"/>
          <w:highlight w:val="yellow"/>
        </w:rPr>
        <w:t> is a distributed open-source technology that helps us in scheduling and executing application containers within and across clusters. A Kubernetes cluster consists of two types of resources:</w:t>
      </w:r>
    </w:p>
    <w:p w14:paraId="6C1E019A" w14:textId="77777777" w:rsidR="008B245B" w:rsidRPr="00156FAE" w:rsidRDefault="008B245B" w:rsidP="008B245B">
      <w:pPr>
        <w:pStyle w:val="NormalWeb"/>
        <w:rPr>
          <w:rFonts w:ascii="Lato" w:hAnsi="Lato"/>
          <w:color w:val="373E3F"/>
          <w:spacing w:val="2"/>
          <w:highlight w:val="yellow"/>
        </w:rPr>
      </w:pPr>
      <w:r w:rsidRPr="00156FAE">
        <w:rPr>
          <w:rFonts w:ascii="Lato" w:hAnsi="Lato"/>
          <w:color w:val="373E3F"/>
          <w:spacing w:val="2"/>
          <w:highlight w:val="yellow"/>
        </w:rPr>
        <w:t>The Master =&gt; Coordinates all activities in the cluster, for example, =&gt; scheduling applications, maintaining applications' state, scaling applications, and rolling out new updates</w:t>
      </w:r>
    </w:p>
    <w:p w14:paraId="5630703F" w14:textId="77777777" w:rsidR="008B245B" w:rsidRDefault="008B245B" w:rsidP="008B245B">
      <w:pPr>
        <w:pStyle w:val="NormalWeb"/>
        <w:rPr>
          <w:rFonts w:ascii="Lato" w:hAnsi="Lato"/>
          <w:color w:val="373E3F"/>
          <w:spacing w:val="2"/>
        </w:rPr>
      </w:pPr>
      <w:r w:rsidRPr="00156FAE">
        <w:rPr>
          <w:rFonts w:ascii="Lato" w:hAnsi="Lato"/>
          <w:color w:val="373E3F"/>
          <w:spacing w:val="2"/>
          <w:highlight w:val="yellow"/>
        </w:rPr>
        <w:t>Nodes =&gt; A node is an instance of an OS that serves as a worker machine in a Kubernetes cluster.</w:t>
      </w:r>
    </w:p>
    <w:p w14:paraId="1B4F121B" w14:textId="77777777" w:rsidR="008B245B" w:rsidRDefault="008B245B" w:rsidP="008B245B">
      <w:pPr>
        <w:pStyle w:val="NormalWeb"/>
        <w:rPr>
          <w:rFonts w:ascii="Lato" w:hAnsi="Lato"/>
          <w:color w:val="373E3F"/>
          <w:spacing w:val="2"/>
        </w:rPr>
      </w:pPr>
      <w:r>
        <w:rPr>
          <w:rFonts w:ascii="Lato" w:hAnsi="Lato"/>
          <w:color w:val="373E3F"/>
          <w:spacing w:val="2"/>
        </w:rPr>
        <w:t>Also, Node will have two components </w:t>
      </w:r>
    </w:p>
    <w:p w14:paraId="43765AE5" w14:textId="77777777" w:rsidR="008B245B" w:rsidRDefault="008B245B" w:rsidP="008B245B">
      <w:pPr>
        <w:numPr>
          <w:ilvl w:val="0"/>
          <w:numId w:val="56"/>
        </w:numPr>
        <w:spacing w:before="100" w:beforeAutospacing="1" w:after="100" w:afterAutospacing="1" w:line="240" w:lineRule="auto"/>
        <w:rPr>
          <w:rFonts w:ascii="Lato" w:hAnsi="Lato"/>
        </w:rPr>
      </w:pPr>
      <w:proofErr w:type="spellStart"/>
      <w:r w:rsidRPr="00160802">
        <w:rPr>
          <w:rFonts w:ascii="Lato" w:hAnsi="Lato"/>
          <w:color w:val="FF0000"/>
        </w:rPr>
        <w:t>Kubelet</w:t>
      </w:r>
      <w:proofErr w:type="spellEnd"/>
      <w:r w:rsidRPr="00160802">
        <w:rPr>
          <w:rFonts w:ascii="Lato" w:hAnsi="Lato"/>
          <w:color w:val="FF0000"/>
        </w:rPr>
        <w:t xml:space="preserve"> </w:t>
      </w:r>
      <w:r>
        <w:rPr>
          <w:rFonts w:ascii="Lato" w:hAnsi="Lato"/>
        </w:rPr>
        <w:t>=&gt; Agent for managing and communicating with the master</w:t>
      </w:r>
    </w:p>
    <w:p w14:paraId="2E89C8CD" w14:textId="77777777" w:rsidR="008B245B" w:rsidRDefault="008B245B" w:rsidP="008B245B">
      <w:pPr>
        <w:numPr>
          <w:ilvl w:val="0"/>
          <w:numId w:val="56"/>
        </w:numPr>
        <w:spacing w:before="100" w:beforeAutospacing="1" w:after="100" w:afterAutospacing="1" w:line="240" w:lineRule="auto"/>
        <w:rPr>
          <w:rFonts w:ascii="Lato" w:hAnsi="Lato"/>
        </w:rPr>
      </w:pPr>
      <w:r w:rsidRPr="00160802">
        <w:rPr>
          <w:rFonts w:ascii="Lato" w:hAnsi="Lato"/>
          <w:color w:val="FF0000"/>
        </w:rPr>
        <w:t xml:space="preserve">Tool </w:t>
      </w:r>
      <w:r>
        <w:rPr>
          <w:rFonts w:ascii="Lato" w:hAnsi="Lato"/>
        </w:rPr>
        <w:t>(Docker/containers) =&gt; Tools for running container operations</w:t>
      </w:r>
    </w:p>
    <w:p w14:paraId="76E9307E" w14:textId="49850F2A" w:rsidR="008B245B" w:rsidRDefault="008B245B" w:rsidP="008B245B">
      <w:pPr>
        <w:spacing w:after="0"/>
        <w:rPr>
          <w:rFonts w:ascii="Times New Roman" w:hAnsi="Times New Roman"/>
        </w:rPr>
      </w:pPr>
      <w:r>
        <w:rPr>
          <w:noProof/>
        </w:rPr>
        <w:drawing>
          <wp:inline distT="0" distB="0" distL="0" distR="0" wp14:anchorId="24BF1215" wp14:editId="278F8F9C">
            <wp:extent cx="5943600" cy="3937635"/>
            <wp:effectExtent l="0" t="0" r="0" b="5715"/>
            <wp:docPr id="1508881720"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937635"/>
                    </a:xfrm>
                    <a:prstGeom prst="rect">
                      <a:avLst/>
                    </a:prstGeom>
                    <a:noFill/>
                    <a:ln>
                      <a:noFill/>
                    </a:ln>
                  </pic:spPr>
                </pic:pic>
              </a:graphicData>
            </a:graphic>
          </wp:inline>
        </w:drawing>
      </w:r>
      <w:r>
        <w:t>Kubernetes Cluster</w:t>
      </w:r>
    </w:p>
    <w:p w14:paraId="6AF651AC" w14:textId="77777777" w:rsidR="008B245B" w:rsidRDefault="008B245B" w:rsidP="008B245B">
      <w:pPr>
        <w:pStyle w:val="NormalWeb"/>
        <w:rPr>
          <w:rFonts w:ascii="Lato" w:hAnsi="Lato"/>
          <w:color w:val="373E3F"/>
          <w:spacing w:val="2"/>
        </w:rPr>
      </w:pPr>
      <w:r>
        <w:rPr>
          <w:rFonts w:ascii="Lato" w:hAnsi="Lato"/>
          <w:color w:val="373E3F"/>
          <w:spacing w:val="2"/>
        </w:rPr>
        <w:lastRenderedPageBreak/>
        <w:t> It is designed based on ground-up as a loosely coupled collection of containers centered around deploying, maintaining, and scaling workloads. Works as an engine for resolving state by converging actual and the desired state of the system (self-healing). Hidden from the underlying hardware of the nodes and provides a uniform interface for workloads to be both deployed and consume the shared pool of resources(hardware) in order to simplify deployment.</w:t>
      </w:r>
    </w:p>
    <w:p w14:paraId="06A83617" w14:textId="77777777" w:rsidR="008B245B" w:rsidRDefault="008B245B" w:rsidP="008B245B">
      <w:pPr>
        <w:pStyle w:val="NormalWeb"/>
        <w:rPr>
          <w:rFonts w:ascii="Lato" w:hAnsi="Lato"/>
          <w:color w:val="373E3F"/>
          <w:spacing w:val="2"/>
        </w:rPr>
      </w:pPr>
      <w:r>
        <w:rPr>
          <w:rFonts w:ascii="Lato" w:hAnsi="Lato"/>
          <w:color w:val="373E3F"/>
          <w:spacing w:val="2"/>
        </w:rPr>
        <w:t>Pods are the smallest unit of objects that can be deployed on Kubernetes, Kubernetes packages one or more containers into a higher-level structure called a pod. Pod runs one level higher to the container.</w:t>
      </w:r>
    </w:p>
    <w:p w14:paraId="7E2FB48B" w14:textId="77777777" w:rsidR="008B245B" w:rsidRDefault="008B245B" w:rsidP="008B245B">
      <w:pPr>
        <w:pStyle w:val="NormalWeb"/>
        <w:rPr>
          <w:rFonts w:ascii="Lato" w:hAnsi="Lato"/>
          <w:color w:val="373E3F"/>
          <w:spacing w:val="2"/>
        </w:rPr>
      </w:pPr>
      <w:r>
        <w:rPr>
          <w:rFonts w:ascii="Lato" w:hAnsi="Lato"/>
          <w:color w:val="373E3F"/>
          <w:spacing w:val="2"/>
        </w:rPr>
        <w:t>A POD always runs on a Node but they share a few resources which can be Shared Volumes, Cluster Unique IP, Info about how to run each container.  All containers in the pod are going to be scheduled on an equivalent node.</w:t>
      </w:r>
    </w:p>
    <w:p w14:paraId="072E2E70" w14:textId="77777777" w:rsidR="008B245B" w:rsidRDefault="008B245B" w:rsidP="008B245B">
      <w:pPr>
        <w:pStyle w:val="NormalWeb"/>
        <w:rPr>
          <w:rFonts w:ascii="Lato" w:hAnsi="Lato"/>
          <w:color w:val="373E3F"/>
          <w:spacing w:val="2"/>
        </w:rPr>
      </w:pPr>
      <w:r>
        <w:rPr>
          <w:rFonts w:ascii="Lato" w:hAnsi="Lato"/>
          <w:color w:val="373E3F"/>
          <w:spacing w:val="2"/>
        </w:rPr>
        <w:t>Services are the unified way of accessing the workloads on the pods, Control plane which is the core of Kubernetes is an API server that lets you query, manipulate the state of an object in Kubernetes.</w:t>
      </w:r>
    </w:p>
    <w:p w14:paraId="11B82E92" w14:textId="113E97D4" w:rsidR="008B245B" w:rsidRDefault="008B245B" w:rsidP="008B245B">
      <w:pPr>
        <w:rPr>
          <w:rFonts w:ascii="Times New Roman" w:hAnsi="Times New Roman"/>
        </w:rPr>
      </w:pPr>
      <w:r>
        <w:rPr>
          <w:noProof/>
        </w:rPr>
        <w:drawing>
          <wp:inline distT="0" distB="0" distL="0" distR="0" wp14:anchorId="512572C4" wp14:editId="3D7A696E">
            <wp:extent cx="5943600" cy="4500880"/>
            <wp:effectExtent l="0" t="0" r="0" b="0"/>
            <wp:docPr id="1246526106"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500880"/>
                    </a:xfrm>
                    <a:prstGeom prst="rect">
                      <a:avLst/>
                    </a:prstGeom>
                    <a:noFill/>
                    <a:ln>
                      <a:noFill/>
                    </a:ln>
                  </pic:spPr>
                </pic:pic>
              </a:graphicData>
            </a:graphic>
          </wp:inline>
        </w:drawing>
      </w:r>
      <w:r>
        <w:t>POD</w:t>
      </w:r>
    </w:p>
    <w:p w14:paraId="61DF4D23" w14:textId="77777777" w:rsidR="008B245B" w:rsidRDefault="008B245B" w:rsidP="008B245B">
      <w:pPr>
        <w:pStyle w:val="NormalWeb"/>
        <w:rPr>
          <w:rFonts w:ascii="Lato" w:hAnsi="Lato"/>
          <w:color w:val="373E3F"/>
          <w:spacing w:val="2"/>
        </w:rPr>
      </w:pPr>
      <w:r>
        <w:rPr>
          <w:rFonts w:ascii="Lato" w:hAnsi="Lato"/>
          <w:color w:val="373E3F"/>
          <w:spacing w:val="2"/>
        </w:rPr>
        <w:lastRenderedPageBreak/>
        <w:t>The following image describes the work-flow of the Kubernetes from a high level, wherein the application description is a YAML file also known as configuration or spec file with the help of which we can deploy applications bundled in the form of pods in cluster or node</w:t>
      </w:r>
    </w:p>
    <w:p w14:paraId="4E9F1719" w14:textId="2C8C231A" w:rsidR="008B245B" w:rsidRDefault="008B245B" w:rsidP="008B245B">
      <w:pPr>
        <w:rPr>
          <w:rFonts w:ascii="Times New Roman" w:hAnsi="Times New Roman"/>
        </w:rPr>
      </w:pPr>
      <w:r>
        <w:rPr>
          <w:noProof/>
        </w:rPr>
        <w:drawing>
          <wp:inline distT="0" distB="0" distL="0" distR="0" wp14:anchorId="24B09974" wp14:editId="08B54105">
            <wp:extent cx="5943600" cy="2790190"/>
            <wp:effectExtent l="0" t="0" r="0" b="0"/>
            <wp:docPr id="415619154"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790190"/>
                    </a:xfrm>
                    <a:prstGeom prst="rect">
                      <a:avLst/>
                    </a:prstGeom>
                    <a:noFill/>
                    <a:ln>
                      <a:noFill/>
                    </a:ln>
                  </pic:spPr>
                </pic:pic>
              </a:graphicData>
            </a:graphic>
          </wp:inline>
        </w:drawing>
      </w:r>
      <w:r>
        <w:t>Kubernetes Flow</w:t>
      </w:r>
    </w:p>
    <w:p w14:paraId="28E97705" w14:textId="223F99D6" w:rsidR="008B245B" w:rsidRDefault="008B245B" w:rsidP="008B245B">
      <w:pPr>
        <w:shd w:val="clear" w:color="auto" w:fill="FFFFFF"/>
        <w:rPr>
          <w:rFonts w:ascii="Lato" w:hAnsi="Lato"/>
          <w:color w:val="515151"/>
          <w:spacing w:val="2"/>
        </w:rPr>
      </w:pPr>
      <w:r>
        <w:rPr>
          <w:rFonts w:ascii="Lato" w:hAnsi="Lato"/>
          <w:noProof/>
          <w:color w:val="515151"/>
          <w:spacing w:val="2"/>
        </w:rPr>
        <mc:AlternateContent>
          <mc:Choice Requires="wps">
            <w:drawing>
              <wp:inline distT="0" distB="0" distL="0" distR="0" wp14:anchorId="29016AC4" wp14:editId="213FA8E8">
                <wp:extent cx="307340" cy="307340"/>
                <wp:effectExtent l="0" t="0" r="0" b="0"/>
                <wp:docPr id="1568682067" name="Rectangle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D4F9E79" id="Rectangle 39" o:spid="_x0000_s1026"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" filled="f" stroked="f">
                <o:lock v:ext="edit" aspectratio="t"/>
                <w10:anchorlock/>
              </v:rect>
            </w:pict>
          </mc:Fallback>
        </mc:AlternateContent>
      </w:r>
    </w:p>
    <w:p w14:paraId="1F87B81C" w14:textId="4EC0ABF9" w:rsidR="008B245B" w:rsidRDefault="008B245B" w:rsidP="008B245B">
      <w:pPr>
        <w:shd w:val="clear" w:color="auto" w:fill="FFFFFF"/>
        <w:rPr>
          <w:rFonts w:ascii="Lato" w:hAnsi="Lato"/>
          <w:color w:val="515151"/>
          <w:spacing w:val="2"/>
        </w:rPr>
      </w:pPr>
      <w:r>
        <w:rPr>
          <w:rFonts w:ascii="Lato" w:hAnsi="Lato"/>
          <w:noProof/>
          <w:color w:val="515151"/>
          <w:spacing w:val="2"/>
        </w:rPr>
        <mc:AlternateContent>
          <mc:Choice Requires="wps">
            <w:drawing>
              <wp:inline distT="0" distB="0" distL="0" distR="0" wp14:anchorId="3669B3B3" wp14:editId="4724182F">
                <wp:extent cx="307340" cy="307340"/>
                <wp:effectExtent l="0" t="0" r="0" b="0"/>
                <wp:docPr id="985734635" name="Rectangle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A972FA" id="Rectangle 38" o:spid="_x0000_s1026"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" filled="f" stroked="f">
                <o:lock v:ext="edit" aspectratio="t"/>
                <w10:anchorlock/>
              </v:rect>
            </w:pict>
          </mc:Fallback>
        </mc:AlternateContent>
      </w:r>
    </w:p>
    <w:p w14:paraId="34AED3FA" w14:textId="1EBD4CF2" w:rsidR="008B245B" w:rsidRDefault="008B245B" w:rsidP="008B245B">
      <w:pPr>
        <w:shd w:val="clear" w:color="auto" w:fill="FFFFFF"/>
        <w:rPr>
          <w:rFonts w:ascii="Lato" w:hAnsi="Lato"/>
          <w:color w:val="515151"/>
          <w:spacing w:val="2"/>
        </w:rPr>
      </w:pPr>
      <w:r>
        <w:rPr>
          <w:rFonts w:ascii="Lato" w:hAnsi="Lato"/>
          <w:noProof/>
          <w:color w:val="515151"/>
          <w:spacing w:val="2"/>
        </w:rPr>
        <mc:AlternateContent>
          <mc:Choice Requires="wps">
            <w:drawing>
              <wp:inline distT="0" distB="0" distL="0" distR="0" wp14:anchorId="101FB358" wp14:editId="280D3BD6">
                <wp:extent cx="307340" cy="307340"/>
                <wp:effectExtent l="0" t="0" r="0" b="0"/>
                <wp:docPr id="1467146317" name="Rectangle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2EA8D0" id="Rectangle 37" o:spid="_x0000_s1026"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" filled="f" stroked="f">
                <o:lock v:ext="edit" aspectratio="t"/>
                <w10:anchorlock/>
              </v:rect>
            </w:pict>
          </mc:Fallback>
        </mc:AlternateContent>
      </w:r>
    </w:p>
    <w:p w14:paraId="3206F470" w14:textId="77777777" w:rsidR="008B245B" w:rsidRDefault="008B245B" w:rsidP="008B245B">
      <w:pPr>
        <w:pStyle w:val="Heading2"/>
        <w:shd w:val="clear" w:color="auto" w:fill="FFFFFF"/>
        <w:rPr>
          <w:rFonts w:ascii="Lato" w:hAnsi="Lato"/>
          <w:color w:val="515151"/>
          <w:spacing w:val="2"/>
        </w:rPr>
      </w:pPr>
      <w:r>
        <w:rPr>
          <w:rFonts w:ascii="Lato" w:hAnsi="Lato"/>
          <w:color w:val="515151"/>
          <w:spacing w:val="2"/>
        </w:rPr>
        <w:t>Basic Kubernetes Interview Questions</w:t>
      </w:r>
    </w:p>
    <w:p w14:paraId="4FDC45A0" w14:textId="77777777" w:rsidR="008B245B" w:rsidRPr="005C0A0E" w:rsidRDefault="008B245B" w:rsidP="008B245B">
      <w:pPr>
        <w:pStyle w:val="Heading3"/>
        <w:shd w:val="clear" w:color="auto" w:fill="FFFFFF"/>
        <w:rPr>
          <w:rFonts w:ascii="Lato" w:hAnsi="Lato"/>
          <w:color w:val="EE0000"/>
          <w:spacing w:val="2"/>
        </w:rPr>
      </w:pPr>
      <w:r w:rsidRPr="005C0A0E">
        <w:rPr>
          <w:rFonts w:ascii="Lato" w:hAnsi="Lato"/>
          <w:color w:val="EE0000"/>
          <w:spacing w:val="2"/>
          <w:highlight w:val="yellow"/>
        </w:rPr>
        <w:t>1. How to do maintenance activity on the K8 node?</w:t>
      </w:r>
    </w:p>
    <w:p w14:paraId="5067FC44" w14:textId="77777777" w:rsidR="008B245B" w:rsidRDefault="008B245B" w:rsidP="008B245B">
      <w:pPr>
        <w:pStyle w:val="NormalWeb"/>
        <w:shd w:val="clear" w:color="auto" w:fill="FFFFFF"/>
        <w:rPr>
          <w:rFonts w:ascii="Lato" w:hAnsi="Lato"/>
          <w:color w:val="373E3F"/>
          <w:spacing w:val="2"/>
        </w:rPr>
      </w:pPr>
      <w:r>
        <w:rPr>
          <w:rFonts w:ascii="Lato" w:hAnsi="Lato"/>
          <w:color w:val="373E3F"/>
          <w:spacing w:val="2"/>
        </w:rPr>
        <w:t>Whenever there are security patches available the Kubernetes administrator has to perform the maintenance task to apply the security patch to the running container in order to prevent it from vulnerability, which is often an unavoidable part of the administration. The following two commands are useful to safely drain the K8s node.</w:t>
      </w:r>
    </w:p>
    <w:p w14:paraId="4045A12F" w14:textId="77777777" w:rsidR="008B245B" w:rsidRDefault="008B245B" w:rsidP="008B245B">
      <w:pPr>
        <w:numPr>
          <w:ilvl w:val="0"/>
          <w:numId w:val="58"/>
        </w:numPr>
        <w:shd w:val="clear" w:color="auto" w:fill="FFFFFF"/>
        <w:spacing w:before="100" w:beforeAutospacing="1" w:after="100" w:afterAutospacing="1" w:line="240" w:lineRule="auto"/>
        <w:rPr>
          <w:rFonts w:ascii="Lato" w:hAnsi="Lato"/>
          <w:color w:val="515151"/>
          <w:spacing w:val="2"/>
        </w:rPr>
      </w:pPr>
      <w:proofErr w:type="spellStart"/>
      <w:r>
        <w:rPr>
          <w:rFonts w:ascii="Lato" w:hAnsi="Lato"/>
          <w:color w:val="515151"/>
          <w:spacing w:val="2"/>
        </w:rPr>
        <w:t>kubectl</w:t>
      </w:r>
      <w:proofErr w:type="spellEnd"/>
      <w:r>
        <w:rPr>
          <w:rFonts w:ascii="Lato" w:hAnsi="Lato"/>
          <w:color w:val="515151"/>
          <w:spacing w:val="2"/>
        </w:rPr>
        <w:t xml:space="preserve"> cordon</w:t>
      </w:r>
    </w:p>
    <w:p w14:paraId="4A4551CE" w14:textId="77777777" w:rsidR="008B245B" w:rsidRDefault="008B245B" w:rsidP="008B245B">
      <w:pPr>
        <w:numPr>
          <w:ilvl w:val="0"/>
          <w:numId w:val="58"/>
        </w:numPr>
        <w:shd w:val="clear" w:color="auto" w:fill="FFFFFF"/>
        <w:spacing w:before="100" w:beforeAutospacing="1" w:after="100" w:afterAutospacing="1" w:line="240" w:lineRule="auto"/>
        <w:rPr>
          <w:rFonts w:ascii="Lato" w:hAnsi="Lato"/>
          <w:color w:val="515151"/>
          <w:spacing w:val="2"/>
        </w:rPr>
      </w:pPr>
      <w:proofErr w:type="spellStart"/>
      <w:r>
        <w:rPr>
          <w:rFonts w:ascii="Lato" w:hAnsi="Lato"/>
          <w:color w:val="515151"/>
          <w:spacing w:val="2"/>
        </w:rPr>
        <w:t>kubectl</w:t>
      </w:r>
      <w:proofErr w:type="spellEnd"/>
      <w:r>
        <w:rPr>
          <w:rFonts w:ascii="Lato" w:hAnsi="Lato"/>
          <w:color w:val="515151"/>
          <w:spacing w:val="2"/>
        </w:rPr>
        <w:t xml:space="preserve"> drain –ignore-daemon set</w:t>
      </w:r>
    </w:p>
    <w:p w14:paraId="60601B7C" w14:textId="77777777" w:rsidR="008B245B" w:rsidRDefault="008B245B" w:rsidP="008B245B">
      <w:pPr>
        <w:pStyle w:val="NormalWeb"/>
        <w:shd w:val="clear" w:color="auto" w:fill="FFFFFF"/>
        <w:rPr>
          <w:rFonts w:ascii="Lato" w:hAnsi="Lato"/>
          <w:color w:val="373E3F"/>
          <w:spacing w:val="2"/>
        </w:rPr>
      </w:pPr>
      <w:r>
        <w:rPr>
          <w:rFonts w:ascii="Lato" w:hAnsi="Lato"/>
          <w:color w:val="373E3F"/>
          <w:spacing w:val="2"/>
        </w:rPr>
        <w:lastRenderedPageBreak/>
        <w:t xml:space="preserve">The first command moves the node to maintenance mode or makes the node unavailable, followed by </w:t>
      </w:r>
      <w:proofErr w:type="spellStart"/>
      <w:r>
        <w:rPr>
          <w:rFonts w:ascii="Lato" w:hAnsi="Lato"/>
          <w:color w:val="373E3F"/>
          <w:spacing w:val="2"/>
        </w:rPr>
        <w:t>kubectl</w:t>
      </w:r>
      <w:proofErr w:type="spellEnd"/>
      <w:r>
        <w:rPr>
          <w:rFonts w:ascii="Lato" w:hAnsi="Lato"/>
          <w:color w:val="373E3F"/>
          <w:spacing w:val="2"/>
        </w:rPr>
        <w:t xml:space="preserve"> drain which will finally discard the pod from the node. After the drain command is a </w:t>
      </w:r>
      <w:proofErr w:type="gramStart"/>
      <w:r>
        <w:rPr>
          <w:rFonts w:ascii="Lato" w:hAnsi="Lato"/>
          <w:color w:val="373E3F"/>
          <w:spacing w:val="2"/>
        </w:rPr>
        <w:t>success</w:t>
      </w:r>
      <w:proofErr w:type="gramEnd"/>
      <w:r>
        <w:rPr>
          <w:rFonts w:ascii="Lato" w:hAnsi="Lato"/>
          <w:color w:val="373E3F"/>
          <w:spacing w:val="2"/>
        </w:rPr>
        <w:t xml:space="preserve"> you can perform maintenance.</w:t>
      </w:r>
    </w:p>
    <w:p w14:paraId="620B411B" w14:textId="77777777" w:rsidR="008B245B" w:rsidRDefault="008B245B" w:rsidP="008B245B">
      <w:pPr>
        <w:pStyle w:val="NormalWeb"/>
        <w:shd w:val="clear" w:color="auto" w:fill="FFFFFF"/>
        <w:rPr>
          <w:rFonts w:ascii="Lato" w:hAnsi="Lato"/>
          <w:color w:val="373E3F"/>
          <w:spacing w:val="2"/>
        </w:rPr>
      </w:pPr>
      <w:r>
        <w:rPr>
          <w:rFonts w:ascii="Lato" w:hAnsi="Lato"/>
          <w:color w:val="373E3F"/>
          <w:spacing w:val="2"/>
        </w:rPr>
        <w:t>Note: If you wish to perform maintenance on a single pod following two commands can be issued in order:</w:t>
      </w:r>
    </w:p>
    <w:p w14:paraId="64CD9993" w14:textId="77777777" w:rsidR="008B245B" w:rsidRDefault="008B245B" w:rsidP="008B245B">
      <w:pPr>
        <w:numPr>
          <w:ilvl w:val="0"/>
          <w:numId w:val="59"/>
        </w:numPr>
        <w:shd w:val="clear" w:color="auto" w:fill="FFFFFF"/>
        <w:spacing w:before="100" w:beforeAutospacing="1" w:after="100" w:afterAutospacing="1" w:line="240" w:lineRule="auto"/>
        <w:rPr>
          <w:rFonts w:ascii="Lato" w:hAnsi="Lato"/>
          <w:color w:val="515151"/>
          <w:spacing w:val="2"/>
        </w:rPr>
      </w:pPr>
      <w:proofErr w:type="spellStart"/>
      <w:r>
        <w:rPr>
          <w:rFonts w:ascii="Lato" w:hAnsi="Lato"/>
          <w:color w:val="515151"/>
          <w:spacing w:val="2"/>
        </w:rPr>
        <w:t>kubectl</w:t>
      </w:r>
      <w:proofErr w:type="spellEnd"/>
      <w:r>
        <w:rPr>
          <w:rFonts w:ascii="Lato" w:hAnsi="Lato"/>
          <w:color w:val="515151"/>
          <w:spacing w:val="2"/>
        </w:rPr>
        <w:t xml:space="preserve"> get nodes: to list all the nodes</w:t>
      </w:r>
    </w:p>
    <w:p w14:paraId="3E898467" w14:textId="77777777" w:rsidR="008B245B" w:rsidRDefault="008B245B" w:rsidP="008B245B">
      <w:pPr>
        <w:numPr>
          <w:ilvl w:val="0"/>
          <w:numId w:val="59"/>
        </w:numPr>
        <w:shd w:val="clear" w:color="auto" w:fill="FFFFFF"/>
        <w:spacing w:before="100" w:beforeAutospacing="1" w:after="100" w:afterAutospacing="1" w:line="240" w:lineRule="auto"/>
        <w:rPr>
          <w:rFonts w:ascii="Lato" w:hAnsi="Lato"/>
          <w:color w:val="515151"/>
          <w:spacing w:val="2"/>
        </w:rPr>
      </w:pPr>
      <w:proofErr w:type="spellStart"/>
      <w:r>
        <w:rPr>
          <w:rFonts w:ascii="Lato" w:hAnsi="Lato"/>
          <w:color w:val="515151"/>
          <w:spacing w:val="2"/>
        </w:rPr>
        <w:t>kubectl</w:t>
      </w:r>
      <w:proofErr w:type="spellEnd"/>
      <w:r>
        <w:rPr>
          <w:rFonts w:ascii="Lato" w:hAnsi="Lato"/>
          <w:color w:val="515151"/>
          <w:spacing w:val="2"/>
        </w:rPr>
        <w:t xml:space="preserve"> drain &lt;node name&gt;: drain a particular node</w:t>
      </w:r>
    </w:p>
    <w:p w14:paraId="3CA941C1" w14:textId="77777777" w:rsidR="008B245B" w:rsidRPr="005C0A0E" w:rsidRDefault="008B245B" w:rsidP="008B245B">
      <w:pPr>
        <w:pStyle w:val="Heading3"/>
        <w:shd w:val="clear" w:color="auto" w:fill="FFFFFF"/>
        <w:rPr>
          <w:rFonts w:ascii="Lato" w:hAnsi="Lato"/>
          <w:color w:val="EE0000"/>
          <w:spacing w:val="2"/>
        </w:rPr>
      </w:pPr>
      <w:r w:rsidRPr="005C0A0E">
        <w:rPr>
          <w:rFonts w:ascii="Lato" w:hAnsi="Lato"/>
          <w:color w:val="EE0000"/>
          <w:spacing w:val="2"/>
        </w:rPr>
        <w:t>2. How do we control the resource usage of POD?</w:t>
      </w:r>
    </w:p>
    <w:p w14:paraId="444C56E4" w14:textId="77777777" w:rsidR="008B245B" w:rsidRDefault="008B245B" w:rsidP="008B245B">
      <w:pPr>
        <w:pStyle w:val="NormalWeb"/>
        <w:shd w:val="clear" w:color="auto" w:fill="FFFFFF"/>
        <w:rPr>
          <w:rFonts w:ascii="Lato" w:hAnsi="Lato"/>
          <w:color w:val="373E3F"/>
          <w:spacing w:val="2"/>
        </w:rPr>
      </w:pPr>
      <w:r>
        <w:rPr>
          <w:rFonts w:ascii="Lato" w:hAnsi="Lato"/>
          <w:color w:val="373E3F"/>
          <w:spacing w:val="2"/>
        </w:rPr>
        <w:t>With the use of limit and request resource usage of a POD can be controlled.</w:t>
      </w:r>
    </w:p>
    <w:p w14:paraId="3FAE3122" w14:textId="77777777" w:rsidR="008B245B" w:rsidRDefault="008B245B" w:rsidP="008B245B">
      <w:pPr>
        <w:pStyle w:val="NormalWeb"/>
        <w:shd w:val="clear" w:color="auto" w:fill="FFFFFF"/>
        <w:rPr>
          <w:rFonts w:ascii="Lato" w:hAnsi="Lato"/>
          <w:color w:val="373E3F"/>
          <w:spacing w:val="2"/>
        </w:rPr>
      </w:pPr>
      <w:r>
        <w:rPr>
          <w:rFonts w:ascii="Lato" w:hAnsi="Lato"/>
          <w:color w:val="373E3F"/>
          <w:spacing w:val="2"/>
        </w:rPr>
        <w:t>Request: The number of resources being requested for a container. If a container exceeds its request for resources, it can be throttled back down to its request.</w:t>
      </w:r>
    </w:p>
    <w:p w14:paraId="189FCA0F" w14:textId="77777777" w:rsidR="008B245B" w:rsidRDefault="008B245B" w:rsidP="008B245B">
      <w:pPr>
        <w:pStyle w:val="NormalWeb"/>
        <w:shd w:val="clear" w:color="auto" w:fill="FFFFFF"/>
        <w:rPr>
          <w:rFonts w:ascii="Lato" w:hAnsi="Lato"/>
          <w:color w:val="373E3F"/>
          <w:spacing w:val="2"/>
        </w:rPr>
      </w:pPr>
      <w:r>
        <w:rPr>
          <w:rFonts w:ascii="Lato" w:hAnsi="Lato"/>
          <w:color w:val="373E3F"/>
          <w:spacing w:val="2"/>
        </w:rPr>
        <w:t>Limit: An upper cap on the resources a single container can use. If it tries to exceed this predefined limit it can be terminated if K8's decides that another container needs these resources. If you are sensitive towards pod restarts, it makes sense to have the sum of all container resource limits equal to or less than the total resource capacity for your cluster.</w:t>
      </w:r>
    </w:p>
    <w:p w14:paraId="451759B8" w14:textId="77777777" w:rsidR="008B245B" w:rsidRDefault="008B245B" w:rsidP="008B245B">
      <w:pPr>
        <w:pStyle w:val="NormalWeb"/>
        <w:shd w:val="clear" w:color="auto" w:fill="FFFFFF"/>
        <w:rPr>
          <w:rFonts w:ascii="Lato" w:hAnsi="Lato"/>
          <w:color w:val="373E3F"/>
          <w:spacing w:val="2"/>
        </w:rPr>
      </w:pPr>
      <w:r>
        <w:rPr>
          <w:rStyle w:val="Strong"/>
          <w:rFonts w:ascii="Lato" w:hAnsi="Lato"/>
          <w:color w:val="373E3F"/>
          <w:spacing w:val="2"/>
        </w:rPr>
        <w:t>Example:</w:t>
      </w:r>
    </w:p>
    <w:p w14:paraId="2BD9D17F"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proofErr w:type="spellStart"/>
      <w:r>
        <w:rPr>
          <w:rStyle w:val="HTMLCode"/>
          <w:rFonts w:ascii="Lato" w:hAnsi="Lato"/>
          <w:color w:val="444444"/>
          <w:spacing w:val="2"/>
          <w:shd w:val="clear" w:color="auto" w:fill="F5F8FF"/>
        </w:rPr>
        <w:t>apiVersion</w:t>
      </w:r>
      <w:proofErr w:type="spellEnd"/>
      <w:r>
        <w:rPr>
          <w:rStyle w:val="HTMLCode"/>
          <w:rFonts w:ascii="Lato" w:hAnsi="Lato"/>
          <w:color w:val="444444"/>
          <w:spacing w:val="2"/>
          <w:shd w:val="clear" w:color="auto" w:fill="F5F8FF"/>
        </w:rPr>
        <w:t>: v1</w:t>
      </w:r>
    </w:p>
    <w:p w14:paraId="5E46ACF5"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kind: Pod</w:t>
      </w:r>
    </w:p>
    <w:p w14:paraId="58661934"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metadata:</w:t>
      </w:r>
    </w:p>
    <w:p w14:paraId="5FE1D6CD"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 name: demo</w:t>
      </w:r>
    </w:p>
    <w:p w14:paraId="75FA5A6D"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spec:</w:t>
      </w:r>
    </w:p>
    <w:p w14:paraId="206BED47"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 containers:</w:t>
      </w:r>
    </w:p>
    <w:p w14:paraId="677A8300"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 - name: example1</w:t>
      </w:r>
    </w:p>
    <w:p w14:paraId="62007868"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 </w:t>
      </w:r>
      <w:proofErr w:type="spellStart"/>
      <w:r>
        <w:rPr>
          <w:rStyle w:val="HTMLCode"/>
          <w:rFonts w:ascii="Lato" w:hAnsi="Lato"/>
          <w:color w:val="444444"/>
          <w:spacing w:val="2"/>
          <w:shd w:val="clear" w:color="auto" w:fill="F5F8FF"/>
        </w:rPr>
        <w:t>image:example</w:t>
      </w:r>
      <w:proofErr w:type="spellEnd"/>
      <w:r>
        <w:rPr>
          <w:rStyle w:val="HTMLCode"/>
          <w:rFonts w:ascii="Lato" w:hAnsi="Lato"/>
          <w:color w:val="444444"/>
          <w:spacing w:val="2"/>
          <w:shd w:val="clear" w:color="auto" w:fill="F5F8FF"/>
        </w:rPr>
        <w:t>/example1</w:t>
      </w:r>
    </w:p>
    <w:p w14:paraId="47180CB7"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 resources:</w:t>
      </w:r>
    </w:p>
    <w:p w14:paraId="00ACA7A5"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   requests:</w:t>
      </w:r>
    </w:p>
    <w:p w14:paraId="7AA80C47"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     memory: "_Mi"</w:t>
      </w:r>
    </w:p>
    <w:p w14:paraId="1BEBE77F"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     </w:t>
      </w:r>
      <w:proofErr w:type="spellStart"/>
      <w:r>
        <w:rPr>
          <w:rStyle w:val="HTMLCode"/>
          <w:rFonts w:ascii="Lato" w:hAnsi="Lato"/>
          <w:color w:val="444444"/>
          <w:spacing w:val="2"/>
          <w:shd w:val="clear" w:color="auto" w:fill="F5F8FF"/>
        </w:rPr>
        <w:t>cpu</w:t>
      </w:r>
      <w:proofErr w:type="spellEnd"/>
      <w:r>
        <w:rPr>
          <w:rStyle w:val="HTMLCode"/>
          <w:rFonts w:ascii="Lato" w:hAnsi="Lato"/>
          <w:color w:val="444444"/>
          <w:spacing w:val="2"/>
          <w:shd w:val="clear" w:color="auto" w:fill="F5F8FF"/>
        </w:rPr>
        <w:t>: "_m"</w:t>
      </w:r>
    </w:p>
    <w:p w14:paraId="441CC123"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   limits:</w:t>
      </w:r>
    </w:p>
    <w:p w14:paraId="1E2A38EE"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     memory: "_Mi"</w:t>
      </w:r>
    </w:p>
    <w:p w14:paraId="54D6B470" w14:textId="77777777" w:rsidR="008B245B" w:rsidRDefault="008B245B" w:rsidP="008B245B">
      <w:pPr>
        <w:pStyle w:val="HTMLPreformatted"/>
        <w:shd w:val="clear" w:color="auto" w:fill="F5F8FF"/>
        <w:rPr>
          <w:rFonts w:ascii="Lato" w:hAnsi="Lato"/>
          <w:color w:val="515151"/>
          <w:spacing w:val="2"/>
        </w:rPr>
      </w:pPr>
      <w:r>
        <w:rPr>
          <w:rStyle w:val="HTMLCode"/>
          <w:rFonts w:ascii="Lato" w:hAnsi="Lato"/>
          <w:color w:val="444444"/>
          <w:spacing w:val="2"/>
          <w:shd w:val="clear" w:color="auto" w:fill="F5F8FF"/>
        </w:rPr>
        <w:t xml:space="preserve">     </w:t>
      </w:r>
      <w:proofErr w:type="spellStart"/>
      <w:r>
        <w:rPr>
          <w:rStyle w:val="HTMLCode"/>
          <w:rFonts w:ascii="Lato" w:hAnsi="Lato"/>
          <w:color w:val="444444"/>
          <w:spacing w:val="2"/>
          <w:shd w:val="clear" w:color="auto" w:fill="F5F8FF"/>
        </w:rPr>
        <w:t>cpu</w:t>
      </w:r>
      <w:proofErr w:type="spellEnd"/>
      <w:r>
        <w:rPr>
          <w:rStyle w:val="HTMLCode"/>
          <w:rFonts w:ascii="Lato" w:hAnsi="Lato"/>
          <w:color w:val="444444"/>
          <w:spacing w:val="2"/>
          <w:shd w:val="clear" w:color="auto" w:fill="F5F8FF"/>
        </w:rPr>
        <w:t>: "_m"</w:t>
      </w:r>
    </w:p>
    <w:p w14:paraId="4BD50C72" w14:textId="77777777" w:rsidR="008B245B" w:rsidRPr="002A62DA" w:rsidRDefault="008B245B" w:rsidP="008B245B">
      <w:pPr>
        <w:pStyle w:val="Heading3"/>
        <w:shd w:val="clear" w:color="auto" w:fill="FFFFFF"/>
        <w:rPr>
          <w:rFonts w:ascii="Lato" w:hAnsi="Lato"/>
          <w:color w:val="EE0000"/>
          <w:spacing w:val="2"/>
        </w:rPr>
      </w:pPr>
      <w:r w:rsidRPr="002A62DA">
        <w:rPr>
          <w:rFonts w:ascii="Lato" w:hAnsi="Lato"/>
          <w:color w:val="EE0000"/>
          <w:spacing w:val="2"/>
        </w:rPr>
        <w:t>3. What are the various K8's services running on nodes and describe the role of each service?</w:t>
      </w:r>
    </w:p>
    <w:p w14:paraId="474B507F" w14:textId="77777777" w:rsidR="008B245B" w:rsidRDefault="008B245B" w:rsidP="008B245B">
      <w:pPr>
        <w:pStyle w:val="NormalWeb"/>
        <w:shd w:val="clear" w:color="auto" w:fill="FFFFFF"/>
        <w:rPr>
          <w:rFonts w:ascii="Lato" w:hAnsi="Lato"/>
          <w:color w:val="373E3F"/>
          <w:spacing w:val="2"/>
        </w:rPr>
      </w:pPr>
      <w:r>
        <w:rPr>
          <w:rFonts w:ascii="Lato" w:hAnsi="Lato"/>
          <w:color w:val="373E3F"/>
          <w:spacing w:val="2"/>
        </w:rPr>
        <w:t>Mainly K8 cluster consists of two types of nodes, executor and master.</w:t>
      </w:r>
    </w:p>
    <w:p w14:paraId="2F5C053C" w14:textId="77777777" w:rsidR="008B245B" w:rsidRDefault="008B245B" w:rsidP="008B245B">
      <w:pPr>
        <w:pStyle w:val="NormalWeb"/>
        <w:shd w:val="clear" w:color="auto" w:fill="FFFFFF"/>
        <w:rPr>
          <w:rFonts w:ascii="Lato" w:hAnsi="Lato"/>
          <w:color w:val="373E3F"/>
          <w:spacing w:val="2"/>
        </w:rPr>
      </w:pPr>
      <w:r>
        <w:rPr>
          <w:rStyle w:val="Strong"/>
          <w:rFonts w:ascii="Lato" w:hAnsi="Lato"/>
          <w:color w:val="373E3F"/>
          <w:spacing w:val="2"/>
        </w:rPr>
        <w:t>Executor node: (This runs on master node)</w:t>
      </w:r>
    </w:p>
    <w:p w14:paraId="78419441" w14:textId="77777777" w:rsidR="008B245B" w:rsidRDefault="008B245B" w:rsidP="008B245B">
      <w:pPr>
        <w:numPr>
          <w:ilvl w:val="0"/>
          <w:numId w:val="60"/>
        </w:numPr>
        <w:shd w:val="clear" w:color="auto" w:fill="FFFFFF"/>
        <w:spacing w:before="100" w:beforeAutospacing="1" w:after="100" w:afterAutospacing="1" w:line="240" w:lineRule="auto"/>
        <w:rPr>
          <w:rFonts w:ascii="Lato" w:hAnsi="Lato"/>
          <w:color w:val="515151"/>
          <w:spacing w:val="2"/>
        </w:rPr>
      </w:pPr>
      <w:r w:rsidRPr="002A62DA">
        <w:rPr>
          <w:rFonts w:ascii="Lato" w:hAnsi="Lato"/>
          <w:color w:val="EE0000"/>
          <w:spacing w:val="2"/>
        </w:rPr>
        <w:lastRenderedPageBreak/>
        <w:t>Kube-proxy</w:t>
      </w:r>
      <w:r>
        <w:rPr>
          <w:rFonts w:ascii="Lato" w:hAnsi="Lato"/>
          <w:color w:val="515151"/>
          <w:spacing w:val="2"/>
        </w:rPr>
        <w:t>: This service is responsible for the communication of pods within the cluster and to the outside network, which runs on every node. This service is responsible to maintain network protocols when your pod establishes a network communication.</w:t>
      </w:r>
    </w:p>
    <w:p w14:paraId="06E16A11" w14:textId="77777777" w:rsidR="008B245B" w:rsidRDefault="008B245B" w:rsidP="008B245B">
      <w:pPr>
        <w:numPr>
          <w:ilvl w:val="0"/>
          <w:numId w:val="60"/>
        </w:numPr>
        <w:shd w:val="clear" w:color="auto" w:fill="FFFFFF"/>
        <w:spacing w:before="100" w:beforeAutospacing="1" w:after="100" w:afterAutospacing="1" w:line="240" w:lineRule="auto"/>
        <w:rPr>
          <w:rFonts w:ascii="Lato" w:hAnsi="Lato"/>
          <w:color w:val="515151"/>
          <w:spacing w:val="2"/>
        </w:rPr>
      </w:pPr>
      <w:proofErr w:type="spellStart"/>
      <w:r w:rsidRPr="002A62DA">
        <w:rPr>
          <w:rFonts w:ascii="Lato" w:hAnsi="Lato"/>
          <w:color w:val="EE0000"/>
          <w:spacing w:val="2"/>
        </w:rPr>
        <w:t>kubelet</w:t>
      </w:r>
      <w:proofErr w:type="spellEnd"/>
      <w:r>
        <w:rPr>
          <w:rFonts w:ascii="Lato" w:hAnsi="Lato"/>
          <w:color w:val="515151"/>
          <w:spacing w:val="2"/>
        </w:rPr>
        <w:t xml:space="preserve">: Each node has a running </w:t>
      </w:r>
      <w:proofErr w:type="spellStart"/>
      <w:r>
        <w:rPr>
          <w:rFonts w:ascii="Lato" w:hAnsi="Lato"/>
          <w:color w:val="515151"/>
          <w:spacing w:val="2"/>
        </w:rPr>
        <w:t>kubelet</w:t>
      </w:r>
      <w:proofErr w:type="spellEnd"/>
      <w:r>
        <w:rPr>
          <w:rFonts w:ascii="Lato" w:hAnsi="Lato"/>
          <w:color w:val="515151"/>
          <w:spacing w:val="2"/>
        </w:rPr>
        <w:t xml:space="preserve"> service that updates the running node accordingly with the </w:t>
      </w:r>
      <w:proofErr w:type="gramStart"/>
      <w:r>
        <w:rPr>
          <w:rFonts w:ascii="Lato" w:hAnsi="Lato"/>
          <w:color w:val="515151"/>
          <w:spacing w:val="2"/>
        </w:rPr>
        <w:t>configuration(</w:t>
      </w:r>
      <w:proofErr w:type="gramEnd"/>
      <w:r>
        <w:rPr>
          <w:rFonts w:ascii="Lato" w:hAnsi="Lato"/>
          <w:color w:val="515151"/>
          <w:spacing w:val="2"/>
        </w:rPr>
        <w:t xml:space="preserve">YAML or JSON) file. NOTE: </w:t>
      </w:r>
      <w:proofErr w:type="spellStart"/>
      <w:r>
        <w:rPr>
          <w:rFonts w:ascii="Lato" w:hAnsi="Lato"/>
          <w:color w:val="515151"/>
          <w:spacing w:val="2"/>
        </w:rPr>
        <w:t>kubelet</w:t>
      </w:r>
      <w:proofErr w:type="spellEnd"/>
      <w:r>
        <w:rPr>
          <w:rFonts w:ascii="Lato" w:hAnsi="Lato"/>
          <w:color w:val="515151"/>
          <w:spacing w:val="2"/>
        </w:rPr>
        <w:t xml:space="preserve"> service is only for containers created by Kubernetes.</w:t>
      </w:r>
    </w:p>
    <w:p w14:paraId="10AEC9BF" w14:textId="77777777" w:rsidR="008B245B" w:rsidRPr="002A62DA" w:rsidRDefault="008B245B" w:rsidP="008B245B">
      <w:pPr>
        <w:pStyle w:val="NormalWeb"/>
        <w:shd w:val="clear" w:color="auto" w:fill="FFFFFF"/>
        <w:rPr>
          <w:rFonts w:ascii="Lato" w:hAnsi="Lato"/>
          <w:color w:val="EE0000"/>
          <w:spacing w:val="2"/>
        </w:rPr>
      </w:pPr>
      <w:r w:rsidRPr="002A62DA">
        <w:rPr>
          <w:rStyle w:val="Strong"/>
          <w:rFonts w:ascii="Lato" w:hAnsi="Lato"/>
          <w:color w:val="EE0000"/>
          <w:spacing w:val="2"/>
        </w:rPr>
        <w:t>Master services:</w:t>
      </w:r>
    </w:p>
    <w:p w14:paraId="1C7E6760" w14:textId="77777777" w:rsidR="008B245B" w:rsidRDefault="008B245B" w:rsidP="008B245B">
      <w:pPr>
        <w:numPr>
          <w:ilvl w:val="0"/>
          <w:numId w:val="61"/>
        </w:numPr>
        <w:shd w:val="clear" w:color="auto" w:fill="FFFFFF"/>
        <w:spacing w:before="100" w:beforeAutospacing="1" w:after="100" w:afterAutospacing="1" w:line="240" w:lineRule="auto"/>
        <w:rPr>
          <w:rFonts w:ascii="Lato" w:hAnsi="Lato"/>
          <w:color w:val="515151"/>
          <w:spacing w:val="2"/>
        </w:rPr>
      </w:pPr>
      <w:r>
        <w:rPr>
          <w:rFonts w:ascii="Lato" w:hAnsi="Lato"/>
          <w:color w:val="515151"/>
          <w:spacing w:val="2"/>
        </w:rPr>
        <w:t>Kube-</w:t>
      </w:r>
      <w:proofErr w:type="spellStart"/>
      <w:r>
        <w:rPr>
          <w:rFonts w:ascii="Lato" w:hAnsi="Lato"/>
          <w:color w:val="515151"/>
          <w:spacing w:val="2"/>
        </w:rPr>
        <w:t>apiserver</w:t>
      </w:r>
      <w:proofErr w:type="spellEnd"/>
      <w:r>
        <w:rPr>
          <w:rFonts w:ascii="Lato" w:hAnsi="Lato"/>
          <w:color w:val="515151"/>
          <w:spacing w:val="2"/>
        </w:rPr>
        <w:t>: Master API service which acts as an entry point to K8 cluster.</w:t>
      </w:r>
    </w:p>
    <w:p w14:paraId="38509030" w14:textId="77777777" w:rsidR="008B245B" w:rsidRDefault="008B245B" w:rsidP="008B245B">
      <w:pPr>
        <w:numPr>
          <w:ilvl w:val="0"/>
          <w:numId w:val="61"/>
        </w:numPr>
        <w:shd w:val="clear" w:color="auto" w:fill="FFFFFF"/>
        <w:spacing w:before="100" w:beforeAutospacing="1" w:after="100" w:afterAutospacing="1" w:line="240" w:lineRule="auto"/>
        <w:rPr>
          <w:rFonts w:ascii="Lato" w:hAnsi="Lato"/>
          <w:color w:val="515151"/>
          <w:spacing w:val="2"/>
        </w:rPr>
      </w:pPr>
      <w:r>
        <w:rPr>
          <w:rFonts w:ascii="Lato" w:hAnsi="Lato"/>
          <w:color w:val="515151"/>
          <w:spacing w:val="2"/>
        </w:rPr>
        <w:t>Kube-scheduler: Schedule PODs according to available resources on executor nodes.</w:t>
      </w:r>
    </w:p>
    <w:p w14:paraId="05B851C4" w14:textId="77777777" w:rsidR="008B245B" w:rsidRDefault="008B245B" w:rsidP="008B245B">
      <w:pPr>
        <w:numPr>
          <w:ilvl w:val="0"/>
          <w:numId w:val="61"/>
        </w:numPr>
        <w:shd w:val="clear" w:color="auto" w:fill="FFFFFF"/>
        <w:spacing w:before="100" w:beforeAutospacing="1" w:after="100" w:afterAutospacing="1" w:line="240" w:lineRule="auto"/>
        <w:rPr>
          <w:rFonts w:ascii="Lato" w:hAnsi="Lato"/>
          <w:color w:val="515151"/>
          <w:spacing w:val="2"/>
        </w:rPr>
      </w:pPr>
      <w:r>
        <w:rPr>
          <w:rFonts w:ascii="Lato" w:hAnsi="Lato"/>
          <w:color w:val="515151"/>
          <w:spacing w:val="2"/>
        </w:rPr>
        <w:t xml:space="preserve">Kube-controller-manager:  is a control loop that watches the shared state of the cluster through the </w:t>
      </w:r>
      <w:proofErr w:type="spellStart"/>
      <w:r>
        <w:rPr>
          <w:rFonts w:ascii="Lato" w:hAnsi="Lato"/>
          <w:color w:val="515151"/>
          <w:spacing w:val="2"/>
        </w:rPr>
        <w:t>apiserver</w:t>
      </w:r>
      <w:proofErr w:type="spellEnd"/>
      <w:r>
        <w:rPr>
          <w:rFonts w:ascii="Lato" w:hAnsi="Lato"/>
          <w:color w:val="515151"/>
          <w:spacing w:val="2"/>
        </w:rPr>
        <w:t xml:space="preserve"> and makes changes attempting to move the current state towards the desired stable state</w:t>
      </w:r>
    </w:p>
    <w:p w14:paraId="0B2574E5" w14:textId="77777777" w:rsidR="008B245B" w:rsidRDefault="008B245B" w:rsidP="008B245B">
      <w:pPr>
        <w:shd w:val="clear" w:color="auto" w:fill="FFFFFF"/>
        <w:spacing w:after="0"/>
        <w:rPr>
          <w:rFonts w:ascii="Lato" w:hAnsi="Lato"/>
          <w:b/>
          <w:bCs/>
          <w:color w:val="515151"/>
          <w:spacing w:val="2"/>
        </w:rPr>
      </w:pPr>
      <w:r>
        <w:rPr>
          <w:rFonts w:ascii="Lato" w:hAnsi="Lato"/>
          <w:b/>
          <w:bCs/>
          <w:color w:val="515151"/>
          <w:spacing w:val="2"/>
        </w:rPr>
        <w:t>You can download a PDF version of Kubernetes Interview Questions.</w:t>
      </w:r>
    </w:p>
    <w:p w14:paraId="37021A82" w14:textId="0174E28D" w:rsidR="008B245B" w:rsidRDefault="008B245B" w:rsidP="008B245B">
      <w:pPr>
        <w:shd w:val="clear" w:color="auto" w:fill="FFFFFF"/>
        <w:rPr>
          <w:rFonts w:ascii="Lato" w:hAnsi="Lato"/>
          <w:b/>
          <w:bCs/>
          <w:color w:val="515151"/>
          <w:spacing w:val="2"/>
        </w:rPr>
      </w:pPr>
      <w:r>
        <w:rPr>
          <w:rFonts w:ascii="Lato" w:hAnsi="Lato"/>
          <w:b/>
          <w:bCs/>
          <w:noProof/>
          <w:color w:val="515151"/>
          <w:spacing w:val="2"/>
        </w:rPr>
        <mc:AlternateContent>
          <mc:Choice Requires="wps">
            <w:drawing>
              <wp:inline distT="0" distB="0" distL="0" distR="0" wp14:anchorId="2B2FFE3A" wp14:editId="4317C1DC">
                <wp:extent cx="226695" cy="226695"/>
                <wp:effectExtent l="0" t="0" r="0" b="0"/>
                <wp:docPr id="1053943304" name="Rectangle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26695" cy="2266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EC9D771" id="Rectangle 36" o:spid="_x0000_s1026" style="width:17.85pt;height:17.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" filled="f" stroked="f">
                <o:lock v:ext="edit" aspectratio="t"/>
                <w10:anchorlock/>
              </v:rect>
            </w:pict>
          </mc:Fallback>
        </mc:AlternateContent>
      </w:r>
      <w:r>
        <w:rPr>
          <w:rFonts w:ascii="Lato" w:hAnsi="Lato"/>
          <w:b/>
          <w:bCs/>
          <w:color w:val="515151"/>
          <w:spacing w:val="2"/>
        </w:rPr>
        <w:t>Download PDF</w:t>
      </w:r>
    </w:p>
    <w:p w14:paraId="66BFB23C" w14:textId="77777777" w:rsidR="008B245B" w:rsidRDefault="00000000" w:rsidP="008B245B">
      <w:pPr>
        <w:shd w:val="clear" w:color="auto" w:fill="FFFFFF"/>
        <w:rPr>
          <w:rFonts w:ascii="Lato" w:hAnsi="Lato"/>
          <w:b/>
          <w:bCs/>
          <w:color w:val="515151"/>
          <w:spacing w:val="2"/>
        </w:rPr>
      </w:pPr>
      <w:r>
        <w:rPr>
          <w:rFonts w:ascii="Lato" w:hAnsi="Lato"/>
          <w:b/>
          <w:bCs/>
          <w:color w:val="515151"/>
          <w:spacing w:val="2"/>
        </w:rPr>
        <w:pict w14:anchorId="6B38C6F1">
          <v:rect id="_x0000_i1025" style="width:0;height:0" o:hralign="center" o:hrstd="t" o:hr="t" fillcolor="#a0a0a0" stroked="f"/>
        </w:pict>
      </w:r>
    </w:p>
    <w:p w14:paraId="63258CCC" w14:textId="77777777" w:rsidR="008B245B" w:rsidRDefault="008B245B" w:rsidP="008B245B">
      <w:pPr>
        <w:shd w:val="clear" w:color="auto" w:fill="FFFFFF"/>
        <w:jc w:val="center"/>
        <w:rPr>
          <w:rFonts w:ascii="Lato" w:hAnsi="Lato"/>
          <w:b/>
          <w:bCs/>
          <w:color w:val="515151"/>
          <w:spacing w:val="2"/>
        </w:rPr>
      </w:pPr>
      <w:r>
        <w:rPr>
          <w:rFonts w:ascii="Lato" w:hAnsi="Lato"/>
          <w:b/>
          <w:bCs/>
          <w:color w:val="515151"/>
          <w:spacing w:val="2"/>
        </w:rPr>
        <w:br/>
      </w:r>
    </w:p>
    <w:p w14:paraId="3297689E" w14:textId="77777777" w:rsidR="008B245B" w:rsidRDefault="008B245B" w:rsidP="008B245B">
      <w:pPr>
        <w:pStyle w:val="Heading3"/>
        <w:shd w:val="clear" w:color="auto" w:fill="FFFFFF"/>
        <w:rPr>
          <w:rFonts w:ascii="Lato" w:hAnsi="Lato"/>
          <w:b/>
          <w:bCs/>
          <w:color w:val="515151"/>
          <w:spacing w:val="2"/>
        </w:rPr>
      </w:pPr>
      <w:r>
        <w:rPr>
          <w:rFonts w:ascii="Lato" w:hAnsi="Lato"/>
          <w:color w:val="515151"/>
          <w:spacing w:val="2"/>
        </w:rPr>
        <w:t>4. What is PDB (Pod Disruption Budget)?</w:t>
      </w:r>
    </w:p>
    <w:p w14:paraId="75954E8F" w14:textId="77777777" w:rsidR="008B245B" w:rsidRDefault="008B245B" w:rsidP="008B245B">
      <w:pPr>
        <w:pStyle w:val="NormalWeb"/>
        <w:shd w:val="clear" w:color="auto" w:fill="FFFFFF"/>
        <w:rPr>
          <w:rFonts w:ascii="Lato" w:hAnsi="Lato"/>
          <w:color w:val="373E3F"/>
          <w:spacing w:val="2"/>
        </w:rPr>
      </w:pPr>
      <w:r>
        <w:rPr>
          <w:rFonts w:ascii="Lato" w:hAnsi="Lato"/>
          <w:color w:val="373E3F"/>
          <w:spacing w:val="2"/>
        </w:rPr>
        <w:t xml:space="preserve">A Kubernetes administrator can create a deployment of a kind: </w:t>
      </w:r>
      <w:proofErr w:type="spellStart"/>
      <w:r>
        <w:rPr>
          <w:rFonts w:ascii="Lato" w:hAnsi="Lato"/>
          <w:color w:val="373E3F"/>
          <w:spacing w:val="2"/>
        </w:rPr>
        <w:t>PodDisruptionBudget</w:t>
      </w:r>
      <w:proofErr w:type="spellEnd"/>
      <w:r>
        <w:rPr>
          <w:rFonts w:ascii="Lato" w:hAnsi="Lato"/>
          <w:color w:val="373E3F"/>
          <w:spacing w:val="2"/>
        </w:rPr>
        <w:t xml:space="preserve"> for high availability of the application, it makes sure that the minimum number is running pods are respected as mentioned by the attribute </w:t>
      </w:r>
      <w:proofErr w:type="spellStart"/>
      <w:r>
        <w:rPr>
          <w:rFonts w:ascii="Lato" w:hAnsi="Lato"/>
          <w:color w:val="373E3F"/>
          <w:spacing w:val="2"/>
        </w:rPr>
        <w:t>minAvailable</w:t>
      </w:r>
      <w:proofErr w:type="spellEnd"/>
      <w:r>
        <w:rPr>
          <w:rFonts w:ascii="Lato" w:hAnsi="Lato"/>
          <w:color w:val="373E3F"/>
          <w:spacing w:val="2"/>
        </w:rPr>
        <w:t xml:space="preserve"> spec file. This is useful while performing a drain where the drain will halt until the PDB is respected to ensure the High </w:t>
      </w:r>
      <w:proofErr w:type="gramStart"/>
      <w:r>
        <w:rPr>
          <w:rFonts w:ascii="Lato" w:hAnsi="Lato"/>
          <w:color w:val="373E3F"/>
          <w:spacing w:val="2"/>
        </w:rPr>
        <w:t>Availability(</w:t>
      </w:r>
      <w:proofErr w:type="gramEnd"/>
      <w:r>
        <w:rPr>
          <w:rFonts w:ascii="Lato" w:hAnsi="Lato"/>
          <w:color w:val="373E3F"/>
          <w:spacing w:val="2"/>
        </w:rPr>
        <w:t xml:space="preserve">HA) of the application. The following spec file also shows </w:t>
      </w:r>
      <w:proofErr w:type="spellStart"/>
      <w:r>
        <w:rPr>
          <w:rFonts w:ascii="Lato" w:hAnsi="Lato"/>
          <w:color w:val="373E3F"/>
          <w:spacing w:val="2"/>
        </w:rPr>
        <w:t>minAvailable</w:t>
      </w:r>
      <w:proofErr w:type="spellEnd"/>
      <w:r>
        <w:rPr>
          <w:rFonts w:ascii="Lato" w:hAnsi="Lato"/>
          <w:color w:val="373E3F"/>
          <w:spacing w:val="2"/>
        </w:rPr>
        <w:t xml:space="preserve"> as 2 which implies the minimum number of an available pod (even after the election).</w:t>
      </w:r>
    </w:p>
    <w:p w14:paraId="7BF3C9FE" w14:textId="77777777" w:rsidR="008B245B" w:rsidRDefault="008B245B" w:rsidP="008B245B">
      <w:pPr>
        <w:pStyle w:val="NormalWeb"/>
        <w:shd w:val="clear" w:color="auto" w:fill="FFFFFF"/>
        <w:rPr>
          <w:rFonts w:ascii="Lato" w:hAnsi="Lato"/>
          <w:color w:val="373E3F"/>
          <w:spacing w:val="2"/>
        </w:rPr>
      </w:pPr>
      <w:r>
        <w:rPr>
          <w:rFonts w:ascii="Lato" w:hAnsi="Lato"/>
          <w:color w:val="373E3F"/>
          <w:spacing w:val="2"/>
        </w:rPr>
        <w:t xml:space="preserve">Example: YAML Config using </w:t>
      </w:r>
      <w:proofErr w:type="spellStart"/>
      <w:r>
        <w:rPr>
          <w:rFonts w:ascii="Lato" w:hAnsi="Lato"/>
          <w:color w:val="373E3F"/>
          <w:spacing w:val="2"/>
        </w:rPr>
        <w:t>minAvailable</w:t>
      </w:r>
      <w:proofErr w:type="spellEnd"/>
      <w:r>
        <w:rPr>
          <w:rFonts w:ascii="Lato" w:hAnsi="Lato"/>
          <w:color w:val="373E3F"/>
          <w:spacing w:val="2"/>
        </w:rPr>
        <w:t xml:space="preserve"> =&gt; </w:t>
      </w:r>
    </w:p>
    <w:p w14:paraId="529913D4"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proofErr w:type="spellStart"/>
      <w:r>
        <w:rPr>
          <w:rStyle w:val="HTMLCode"/>
          <w:rFonts w:ascii="Lato" w:hAnsi="Lato"/>
          <w:color w:val="444444"/>
          <w:spacing w:val="2"/>
          <w:shd w:val="clear" w:color="auto" w:fill="F5F8FF"/>
        </w:rPr>
        <w:t>apiVersion</w:t>
      </w:r>
      <w:proofErr w:type="spellEnd"/>
      <w:r>
        <w:rPr>
          <w:rStyle w:val="HTMLCode"/>
          <w:rFonts w:ascii="Lato" w:hAnsi="Lato"/>
          <w:color w:val="444444"/>
          <w:spacing w:val="2"/>
          <w:shd w:val="clear" w:color="auto" w:fill="F5F8FF"/>
        </w:rPr>
        <w:t>: policy/v1beta1</w:t>
      </w:r>
    </w:p>
    <w:p w14:paraId="559A7DE9"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kind: </w:t>
      </w:r>
      <w:proofErr w:type="spellStart"/>
      <w:r>
        <w:rPr>
          <w:rStyle w:val="HTMLCode"/>
          <w:rFonts w:ascii="Lato" w:hAnsi="Lato"/>
          <w:color w:val="444444"/>
          <w:spacing w:val="2"/>
          <w:shd w:val="clear" w:color="auto" w:fill="F5F8FF"/>
        </w:rPr>
        <w:t>PodDisruptionBudget</w:t>
      </w:r>
      <w:proofErr w:type="spellEnd"/>
    </w:p>
    <w:p w14:paraId="22DD41F1"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metadata:</w:t>
      </w:r>
    </w:p>
    <w:p w14:paraId="1D377C6A"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 name: </w:t>
      </w:r>
      <w:proofErr w:type="spellStart"/>
      <w:r>
        <w:rPr>
          <w:rStyle w:val="HTMLCode"/>
          <w:rFonts w:ascii="Lato" w:hAnsi="Lato"/>
          <w:color w:val="444444"/>
          <w:spacing w:val="2"/>
          <w:shd w:val="clear" w:color="auto" w:fill="F5F8FF"/>
        </w:rPr>
        <w:t>zk-pdb</w:t>
      </w:r>
      <w:proofErr w:type="spellEnd"/>
    </w:p>
    <w:p w14:paraId="74ACBB62"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spec:</w:t>
      </w:r>
    </w:p>
    <w:p w14:paraId="219D8661"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 </w:t>
      </w:r>
      <w:proofErr w:type="spellStart"/>
      <w:r>
        <w:rPr>
          <w:rStyle w:val="HTMLCode"/>
          <w:rFonts w:ascii="Lato" w:hAnsi="Lato"/>
          <w:color w:val="444444"/>
          <w:spacing w:val="2"/>
          <w:shd w:val="clear" w:color="auto" w:fill="F5F8FF"/>
        </w:rPr>
        <w:t>minAvailable</w:t>
      </w:r>
      <w:proofErr w:type="spellEnd"/>
      <w:r>
        <w:rPr>
          <w:rStyle w:val="HTMLCode"/>
          <w:rFonts w:ascii="Lato" w:hAnsi="Lato"/>
          <w:color w:val="444444"/>
          <w:spacing w:val="2"/>
          <w:shd w:val="clear" w:color="auto" w:fill="F5F8FF"/>
        </w:rPr>
        <w:t>: 2</w:t>
      </w:r>
    </w:p>
    <w:p w14:paraId="333900BE"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 selector:</w:t>
      </w:r>
    </w:p>
    <w:p w14:paraId="2CDE5A22"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   </w:t>
      </w:r>
      <w:proofErr w:type="spellStart"/>
      <w:r>
        <w:rPr>
          <w:rStyle w:val="HTMLCode"/>
          <w:rFonts w:ascii="Lato" w:hAnsi="Lato"/>
          <w:color w:val="444444"/>
          <w:spacing w:val="2"/>
          <w:shd w:val="clear" w:color="auto" w:fill="F5F8FF"/>
        </w:rPr>
        <w:t>matchLabels</w:t>
      </w:r>
      <w:proofErr w:type="spellEnd"/>
      <w:r>
        <w:rPr>
          <w:rStyle w:val="HTMLCode"/>
          <w:rFonts w:ascii="Lato" w:hAnsi="Lato"/>
          <w:color w:val="444444"/>
          <w:spacing w:val="2"/>
          <w:shd w:val="clear" w:color="auto" w:fill="F5F8FF"/>
        </w:rPr>
        <w:t>:</w:t>
      </w:r>
    </w:p>
    <w:p w14:paraId="69348D69" w14:textId="77777777" w:rsidR="008B245B" w:rsidRDefault="008B245B" w:rsidP="008B245B">
      <w:pPr>
        <w:pStyle w:val="HTMLPreformatted"/>
        <w:shd w:val="clear" w:color="auto" w:fill="F5F8FF"/>
        <w:rPr>
          <w:rFonts w:ascii="Lato" w:hAnsi="Lato"/>
          <w:color w:val="515151"/>
          <w:spacing w:val="2"/>
        </w:rPr>
      </w:pPr>
      <w:r>
        <w:rPr>
          <w:rStyle w:val="HTMLCode"/>
          <w:rFonts w:ascii="Lato" w:hAnsi="Lato"/>
          <w:color w:val="444444"/>
          <w:spacing w:val="2"/>
          <w:shd w:val="clear" w:color="auto" w:fill="F5F8FF"/>
        </w:rPr>
        <w:t xml:space="preserve">     app: zookeeper</w:t>
      </w:r>
    </w:p>
    <w:p w14:paraId="2021E4CA" w14:textId="77777777" w:rsidR="008B245B" w:rsidRDefault="008B245B" w:rsidP="008B245B">
      <w:pPr>
        <w:pStyle w:val="Heading3"/>
        <w:shd w:val="clear" w:color="auto" w:fill="FFFFFF"/>
        <w:rPr>
          <w:rFonts w:ascii="Lato" w:hAnsi="Lato"/>
          <w:color w:val="515151"/>
          <w:spacing w:val="2"/>
        </w:rPr>
      </w:pPr>
      <w:r>
        <w:rPr>
          <w:rFonts w:ascii="Lato" w:hAnsi="Lato"/>
          <w:color w:val="515151"/>
          <w:spacing w:val="2"/>
        </w:rPr>
        <w:lastRenderedPageBreak/>
        <w:t xml:space="preserve">5. What’s the </w:t>
      </w:r>
      <w:proofErr w:type="spellStart"/>
      <w:r>
        <w:rPr>
          <w:rFonts w:ascii="Lato" w:hAnsi="Lato"/>
          <w:color w:val="515151"/>
          <w:spacing w:val="2"/>
        </w:rPr>
        <w:t>init</w:t>
      </w:r>
      <w:proofErr w:type="spellEnd"/>
      <w:r>
        <w:rPr>
          <w:rFonts w:ascii="Lato" w:hAnsi="Lato"/>
          <w:color w:val="515151"/>
          <w:spacing w:val="2"/>
        </w:rPr>
        <w:t xml:space="preserve"> container and when it can be used?</w:t>
      </w:r>
    </w:p>
    <w:p w14:paraId="4F52E596" w14:textId="77777777" w:rsidR="008B245B" w:rsidRDefault="008B245B" w:rsidP="008B245B">
      <w:pPr>
        <w:pStyle w:val="NormalWeb"/>
        <w:shd w:val="clear" w:color="auto" w:fill="FFFFFF"/>
        <w:rPr>
          <w:rFonts w:ascii="Lato" w:hAnsi="Lato"/>
          <w:color w:val="373E3F"/>
          <w:spacing w:val="2"/>
        </w:rPr>
      </w:pPr>
      <w:r>
        <w:rPr>
          <w:rFonts w:ascii="Lato" w:hAnsi="Lato"/>
          <w:color w:val="373E3F"/>
          <w:spacing w:val="2"/>
        </w:rPr>
        <w:t> </w:t>
      </w:r>
      <w:proofErr w:type="spellStart"/>
      <w:r>
        <w:rPr>
          <w:rFonts w:ascii="Lato" w:hAnsi="Lato"/>
          <w:color w:val="373E3F"/>
          <w:spacing w:val="2"/>
        </w:rPr>
        <w:t>init</w:t>
      </w:r>
      <w:proofErr w:type="spellEnd"/>
      <w:r>
        <w:rPr>
          <w:rFonts w:ascii="Lato" w:hAnsi="Lato"/>
          <w:color w:val="373E3F"/>
          <w:spacing w:val="2"/>
        </w:rPr>
        <w:t xml:space="preserve"> containers will set a stage for you before running the actual POD.</w:t>
      </w:r>
    </w:p>
    <w:p w14:paraId="3A3E7AEB" w14:textId="77777777" w:rsidR="008B245B" w:rsidRDefault="008B245B" w:rsidP="008B245B">
      <w:pPr>
        <w:pStyle w:val="NormalWeb"/>
        <w:shd w:val="clear" w:color="auto" w:fill="FFFFFF"/>
        <w:rPr>
          <w:rFonts w:ascii="Lato" w:hAnsi="Lato"/>
          <w:color w:val="373E3F"/>
          <w:spacing w:val="2"/>
        </w:rPr>
      </w:pPr>
      <w:r>
        <w:rPr>
          <w:rFonts w:ascii="Lato" w:hAnsi="Lato"/>
          <w:color w:val="373E3F"/>
          <w:spacing w:val="2"/>
        </w:rPr>
        <w:t>Wait for some time before starting the app Container with a command like sleep 60.</w:t>
      </w:r>
    </w:p>
    <w:p w14:paraId="09FE5188" w14:textId="77777777" w:rsidR="008B245B" w:rsidRDefault="008B245B" w:rsidP="008B245B">
      <w:pPr>
        <w:pStyle w:val="NormalWeb"/>
        <w:shd w:val="clear" w:color="auto" w:fill="FFFFFF"/>
        <w:rPr>
          <w:rFonts w:ascii="Lato" w:hAnsi="Lato"/>
          <w:color w:val="373E3F"/>
          <w:spacing w:val="2"/>
        </w:rPr>
      </w:pPr>
      <w:r>
        <w:rPr>
          <w:rFonts w:ascii="Lato" w:hAnsi="Lato"/>
          <w:color w:val="373E3F"/>
          <w:spacing w:val="2"/>
        </w:rPr>
        <w:t>Clone a git repository into a volume.</w:t>
      </w:r>
    </w:p>
    <w:p w14:paraId="7C8A7ECE" w14:textId="77777777" w:rsidR="008B245B" w:rsidRDefault="008B245B" w:rsidP="008B245B">
      <w:pPr>
        <w:pStyle w:val="Heading3"/>
        <w:shd w:val="clear" w:color="auto" w:fill="FFFFFF"/>
        <w:rPr>
          <w:rFonts w:ascii="Lato" w:hAnsi="Lato"/>
          <w:color w:val="515151"/>
          <w:spacing w:val="2"/>
        </w:rPr>
      </w:pPr>
      <w:r w:rsidRPr="005C0A0E">
        <w:rPr>
          <w:rFonts w:ascii="Lato" w:hAnsi="Lato"/>
          <w:color w:val="EE0000"/>
          <w:spacing w:val="2"/>
        </w:rPr>
        <w:t>6. What is the role of Load Balance in Kubernetes?</w:t>
      </w:r>
    </w:p>
    <w:p w14:paraId="682FB213" w14:textId="77777777" w:rsidR="008B245B" w:rsidRDefault="008B245B" w:rsidP="008B245B">
      <w:pPr>
        <w:pStyle w:val="NormalWeb"/>
        <w:shd w:val="clear" w:color="auto" w:fill="FFFFFF"/>
        <w:rPr>
          <w:rFonts w:ascii="Lato" w:hAnsi="Lato"/>
          <w:color w:val="373E3F"/>
          <w:spacing w:val="2"/>
        </w:rPr>
      </w:pPr>
      <w:r>
        <w:rPr>
          <w:rFonts w:ascii="Lato" w:hAnsi="Lato"/>
          <w:color w:val="373E3F"/>
          <w:spacing w:val="2"/>
        </w:rPr>
        <w:t>Load balancing is a way to distribute the incoming traffic into multiple backend servers, which is useful to ensure the application available to the users.</w:t>
      </w:r>
    </w:p>
    <w:p w14:paraId="08CF6BE1" w14:textId="56710773" w:rsidR="008B245B" w:rsidRDefault="008B245B" w:rsidP="008B245B">
      <w:pPr>
        <w:shd w:val="clear" w:color="auto" w:fill="FFFFFF"/>
        <w:rPr>
          <w:rFonts w:ascii="Lato" w:hAnsi="Lato"/>
          <w:color w:val="515151"/>
          <w:spacing w:val="2"/>
        </w:rPr>
      </w:pPr>
      <w:r>
        <w:rPr>
          <w:rFonts w:ascii="Lato" w:hAnsi="Lato"/>
          <w:noProof/>
          <w:color w:val="515151"/>
          <w:spacing w:val="2"/>
        </w:rPr>
        <w:drawing>
          <wp:inline distT="0" distB="0" distL="0" distR="0" wp14:anchorId="7C34FD83" wp14:editId="1280134C">
            <wp:extent cx="5943600" cy="3558540"/>
            <wp:effectExtent l="0" t="0" r="0" b="3810"/>
            <wp:docPr id="126060550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558540"/>
                    </a:xfrm>
                    <a:prstGeom prst="rect">
                      <a:avLst/>
                    </a:prstGeom>
                    <a:noFill/>
                    <a:ln>
                      <a:noFill/>
                    </a:ln>
                  </pic:spPr>
                </pic:pic>
              </a:graphicData>
            </a:graphic>
          </wp:inline>
        </w:drawing>
      </w:r>
      <w:r>
        <w:rPr>
          <w:rFonts w:ascii="Lato" w:hAnsi="Lato"/>
          <w:color w:val="515151"/>
          <w:spacing w:val="2"/>
        </w:rPr>
        <w:t>Load Balancer</w:t>
      </w:r>
    </w:p>
    <w:p w14:paraId="186A5C93" w14:textId="77777777" w:rsidR="008B245B" w:rsidRDefault="008B245B" w:rsidP="008B245B">
      <w:pPr>
        <w:pStyle w:val="NormalWeb"/>
        <w:shd w:val="clear" w:color="auto" w:fill="FFFFFF"/>
        <w:rPr>
          <w:rFonts w:ascii="Lato" w:hAnsi="Lato"/>
          <w:color w:val="373E3F"/>
          <w:spacing w:val="2"/>
        </w:rPr>
      </w:pPr>
      <w:r>
        <w:rPr>
          <w:rFonts w:ascii="Lato" w:hAnsi="Lato"/>
          <w:color w:val="373E3F"/>
          <w:spacing w:val="2"/>
        </w:rPr>
        <w:t xml:space="preserve">In Kubernetes, as shown in the above figure all the incoming traffic lands to a single IP address on the load balancer which is a way to expose your service to outside the internet which routes the incoming traffic to a particular pod (via service) using an algorithm known as round-robin. Even if any pod goes down load balances are notified so that the traffic is not routed to that particular unavailable node. </w:t>
      </w:r>
      <w:proofErr w:type="gramStart"/>
      <w:r>
        <w:rPr>
          <w:rFonts w:ascii="Lato" w:hAnsi="Lato"/>
          <w:color w:val="373E3F"/>
          <w:spacing w:val="2"/>
        </w:rPr>
        <w:t>Thus</w:t>
      </w:r>
      <w:proofErr w:type="gramEnd"/>
      <w:r>
        <w:rPr>
          <w:rFonts w:ascii="Lato" w:hAnsi="Lato"/>
          <w:color w:val="373E3F"/>
          <w:spacing w:val="2"/>
        </w:rPr>
        <w:t xml:space="preserve"> load balancers in Kubernetes are responsible for distributing a set of tasks (incoming traffic) to the pods</w:t>
      </w:r>
    </w:p>
    <w:p w14:paraId="436E31F8" w14:textId="77777777" w:rsidR="008B245B" w:rsidRDefault="008B245B" w:rsidP="008B245B">
      <w:pPr>
        <w:pStyle w:val="Heading3"/>
        <w:shd w:val="clear" w:color="auto" w:fill="FFFFFF"/>
        <w:rPr>
          <w:rFonts w:ascii="Lato" w:hAnsi="Lato"/>
          <w:color w:val="515151"/>
          <w:spacing w:val="2"/>
        </w:rPr>
      </w:pPr>
      <w:r>
        <w:rPr>
          <w:rFonts w:ascii="Lato" w:hAnsi="Lato"/>
          <w:color w:val="515151"/>
          <w:spacing w:val="2"/>
        </w:rPr>
        <w:lastRenderedPageBreak/>
        <w:t>7. What are the various things that can be done to increase Kubernetes security?</w:t>
      </w:r>
    </w:p>
    <w:p w14:paraId="757FC444" w14:textId="77777777" w:rsidR="008B245B" w:rsidRDefault="008B245B" w:rsidP="008B245B">
      <w:pPr>
        <w:pStyle w:val="NormalWeb"/>
        <w:shd w:val="clear" w:color="auto" w:fill="FFFFFF"/>
        <w:rPr>
          <w:rFonts w:ascii="Lato" w:hAnsi="Lato"/>
          <w:color w:val="373E3F"/>
          <w:spacing w:val="2"/>
        </w:rPr>
      </w:pPr>
      <w:r>
        <w:rPr>
          <w:rFonts w:ascii="Lato" w:hAnsi="Lato"/>
          <w:color w:val="373E3F"/>
          <w:spacing w:val="2"/>
        </w:rPr>
        <w:t>By default, POD can communicate with any other POD, we can set up network policies to limit this communication between the PODs.</w:t>
      </w:r>
    </w:p>
    <w:p w14:paraId="4199685A" w14:textId="77777777" w:rsidR="008B245B" w:rsidRDefault="008B245B" w:rsidP="008B245B">
      <w:pPr>
        <w:numPr>
          <w:ilvl w:val="0"/>
          <w:numId w:val="62"/>
        </w:numPr>
        <w:shd w:val="clear" w:color="auto" w:fill="FFFFFF"/>
        <w:spacing w:before="100" w:beforeAutospacing="1" w:after="100" w:afterAutospacing="1" w:line="240" w:lineRule="auto"/>
        <w:rPr>
          <w:rFonts w:ascii="Lato" w:hAnsi="Lato"/>
          <w:color w:val="515151"/>
          <w:spacing w:val="2"/>
        </w:rPr>
      </w:pPr>
      <w:r>
        <w:rPr>
          <w:rFonts w:ascii="Lato" w:hAnsi="Lato"/>
          <w:color w:val="515151"/>
          <w:spacing w:val="2"/>
        </w:rPr>
        <w:t>RBAC (Role-based access control) to narrow down the permissions.</w:t>
      </w:r>
    </w:p>
    <w:p w14:paraId="35452414" w14:textId="77777777" w:rsidR="008B245B" w:rsidRDefault="008B245B" w:rsidP="008B245B">
      <w:pPr>
        <w:numPr>
          <w:ilvl w:val="0"/>
          <w:numId w:val="62"/>
        </w:numPr>
        <w:shd w:val="clear" w:color="auto" w:fill="FFFFFF"/>
        <w:spacing w:before="100" w:beforeAutospacing="1" w:after="100" w:afterAutospacing="1" w:line="240" w:lineRule="auto"/>
        <w:rPr>
          <w:rFonts w:ascii="Lato" w:hAnsi="Lato"/>
          <w:color w:val="515151"/>
          <w:spacing w:val="2"/>
        </w:rPr>
      </w:pPr>
      <w:r>
        <w:rPr>
          <w:rFonts w:ascii="Lato" w:hAnsi="Lato"/>
          <w:color w:val="515151"/>
          <w:spacing w:val="2"/>
        </w:rPr>
        <w:t>Use namespaces to establish security boundaries.</w:t>
      </w:r>
    </w:p>
    <w:p w14:paraId="3885F5DF" w14:textId="77777777" w:rsidR="008B245B" w:rsidRDefault="008B245B" w:rsidP="008B245B">
      <w:pPr>
        <w:numPr>
          <w:ilvl w:val="0"/>
          <w:numId w:val="62"/>
        </w:numPr>
        <w:shd w:val="clear" w:color="auto" w:fill="FFFFFF"/>
        <w:spacing w:before="100" w:beforeAutospacing="1" w:after="100" w:afterAutospacing="1" w:line="240" w:lineRule="auto"/>
        <w:rPr>
          <w:rFonts w:ascii="Lato" w:hAnsi="Lato"/>
          <w:color w:val="515151"/>
          <w:spacing w:val="2"/>
        </w:rPr>
      </w:pPr>
      <w:r>
        <w:rPr>
          <w:rFonts w:ascii="Lato" w:hAnsi="Lato"/>
          <w:color w:val="515151"/>
          <w:spacing w:val="2"/>
        </w:rPr>
        <w:t>Set the admission control policies to avoid running the privileged containers.</w:t>
      </w:r>
    </w:p>
    <w:p w14:paraId="0636475A" w14:textId="77777777" w:rsidR="008B245B" w:rsidRDefault="008B245B" w:rsidP="008B245B">
      <w:pPr>
        <w:numPr>
          <w:ilvl w:val="0"/>
          <w:numId w:val="62"/>
        </w:numPr>
        <w:shd w:val="clear" w:color="auto" w:fill="FFFFFF"/>
        <w:spacing w:before="100" w:beforeAutospacing="1" w:after="100" w:afterAutospacing="1" w:line="240" w:lineRule="auto"/>
        <w:rPr>
          <w:rFonts w:ascii="Lato" w:hAnsi="Lato"/>
          <w:color w:val="515151"/>
          <w:spacing w:val="2"/>
        </w:rPr>
      </w:pPr>
      <w:r>
        <w:rPr>
          <w:rFonts w:ascii="Lato" w:hAnsi="Lato"/>
          <w:color w:val="515151"/>
          <w:spacing w:val="2"/>
        </w:rPr>
        <w:t>Turn on audit logging.</w:t>
      </w:r>
    </w:p>
    <w:p w14:paraId="6B5C0B47" w14:textId="77777777" w:rsidR="008B245B" w:rsidRDefault="008B245B" w:rsidP="008B245B">
      <w:pPr>
        <w:pStyle w:val="Heading3"/>
        <w:shd w:val="clear" w:color="auto" w:fill="FFFFFF"/>
        <w:rPr>
          <w:rFonts w:ascii="Lato" w:hAnsi="Lato"/>
          <w:color w:val="515151"/>
          <w:spacing w:val="2"/>
        </w:rPr>
      </w:pPr>
      <w:r w:rsidRPr="002A62DA">
        <w:rPr>
          <w:rFonts w:ascii="Lato" w:hAnsi="Lato"/>
          <w:color w:val="EE0000"/>
          <w:spacing w:val="2"/>
        </w:rPr>
        <w:t>8. How to monitor the Kubernetes cluster</w:t>
      </w:r>
      <w:r>
        <w:rPr>
          <w:rFonts w:ascii="Lato" w:hAnsi="Lato"/>
          <w:color w:val="515151"/>
          <w:spacing w:val="2"/>
        </w:rPr>
        <w:t>?</w:t>
      </w:r>
    </w:p>
    <w:p w14:paraId="45299CDA" w14:textId="77777777" w:rsidR="008B245B" w:rsidRDefault="008B245B" w:rsidP="008B245B">
      <w:pPr>
        <w:pStyle w:val="NormalWeb"/>
        <w:shd w:val="clear" w:color="auto" w:fill="FFFFFF"/>
        <w:rPr>
          <w:rFonts w:ascii="Lato" w:hAnsi="Lato"/>
          <w:color w:val="373E3F"/>
          <w:spacing w:val="2"/>
        </w:rPr>
      </w:pPr>
      <w:r>
        <w:rPr>
          <w:rFonts w:ascii="Lato" w:hAnsi="Lato"/>
          <w:color w:val="373E3F"/>
          <w:spacing w:val="2"/>
        </w:rPr>
        <w:t>Prometheus is used for Kubernetes monitoring. The Prometheus ecosystem consists of multiple components.</w:t>
      </w:r>
    </w:p>
    <w:p w14:paraId="68732CFC" w14:textId="77777777" w:rsidR="008B245B" w:rsidRDefault="008B245B" w:rsidP="008B245B">
      <w:pPr>
        <w:numPr>
          <w:ilvl w:val="0"/>
          <w:numId w:val="63"/>
        </w:numPr>
        <w:shd w:val="clear" w:color="auto" w:fill="FFFFFF"/>
        <w:spacing w:before="100" w:beforeAutospacing="1" w:after="100" w:afterAutospacing="1" w:line="240" w:lineRule="auto"/>
        <w:rPr>
          <w:rFonts w:ascii="Lato" w:hAnsi="Lato"/>
          <w:color w:val="515151"/>
          <w:spacing w:val="2"/>
        </w:rPr>
      </w:pPr>
      <w:r>
        <w:rPr>
          <w:rFonts w:ascii="Lato" w:hAnsi="Lato"/>
          <w:color w:val="515151"/>
          <w:spacing w:val="2"/>
        </w:rPr>
        <w:t>Mainly Prometheus server which scrapes and stores time-series data.</w:t>
      </w:r>
    </w:p>
    <w:p w14:paraId="2591BEED" w14:textId="77777777" w:rsidR="008B245B" w:rsidRDefault="008B245B" w:rsidP="008B245B">
      <w:pPr>
        <w:numPr>
          <w:ilvl w:val="0"/>
          <w:numId w:val="63"/>
        </w:numPr>
        <w:shd w:val="clear" w:color="auto" w:fill="FFFFFF"/>
        <w:spacing w:before="100" w:beforeAutospacing="1" w:after="100" w:afterAutospacing="1" w:line="240" w:lineRule="auto"/>
        <w:rPr>
          <w:rFonts w:ascii="Lato" w:hAnsi="Lato"/>
          <w:color w:val="515151"/>
          <w:spacing w:val="2"/>
        </w:rPr>
      </w:pPr>
      <w:r>
        <w:rPr>
          <w:rFonts w:ascii="Lato" w:hAnsi="Lato"/>
          <w:color w:val="515151"/>
          <w:spacing w:val="2"/>
        </w:rPr>
        <w:t>Client libraries for instrumenting application code.</w:t>
      </w:r>
    </w:p>
    <w:p w14:paraId="63565BD8" w14:textId="77777777" w:rsidR="008B245B" w:rsidRDefault="008B245B" w:rsidP="008B245B">
      <w:pPr>
        <w:numPr>
          <w:ilvl w:val="0"/>
          <w:numId w:val="63"/>
        </w:numPr>
        <w:shd w:val="clear" w:color="auto" w:fill="FFFFFF"/>
        <w:spacing w:before="100" w:beforeAutospacing="1" w:after="100" w:afterAutospacing="1" w:line="240" w:lineRule="auto"/>
        <w:rPr>
          <w:rFonts w:ascii="Lato" w:hAnsi="Lato"/>
          <w:color w:val="515151"/>
          <w:spacing w:val="2"/>
        </w:rPr>
      </w:pPr>
      <w:r>
        <w:rPr>
          <w:rFonts w:ascii="Lato" w:hAnsi="Lato"/>
          <w:color w:val="515151"/>
          <w:spacing w:val="2"/>
        </w:rPr>
        <w:t>Push gateway for supporting short-lived jobs.</w:t>
      </w:r>
    </w:p>
    <w:p w14:paraId="030E4DD5" w14:textId="77777777" w:rsidR="008B245B" w:rsidRDefault="008B245B" w:rsidP="008B245B">
      <w:pPr>
        <w:numPr>
          <w:ilvl w:val="0"/>
          <w:numId w:val="63"/>
        </w:numPr>
        <w:shd w:val="clear" w:color="auto" w:fill="FFFFFF"/>
        <w:spacing w:before="100" w:beforeAutospacing="1" w:after="100" w:afterAutospacing="1" w:line="240" w:lineRule="auto"/>
        <w:rPr>
          <w:rFonts w:ascii="Lato" w:hAnsi="Lato"/>
          <w:color w:val="515151"/>
          <w:spacing w:val="2"/>
        </w:rPr>
      </w:pPr>
      <w:r>
        <w:rPr>
          <w:rFonts w:ascii="Lato" w:hAnsi="Lato"/>
          <w:color w:val="515151"/>
          <w:spacing w:val="2"/>
        </w:rPr>
        <w:t xml:space="preserve">Special-purpose exporters for services like </w:t>
      </w:r>
      <w:proofErr w:type="spellStart"/>
      <w:r>
        <w:rPr>
          <w:rFonts w:ascii="Lato" w:hAnsi="Lato"/>
          <w:color w:val="515151"/>
          <w:spacing w:val="2"/>
        </w:rPr>
        <w:t>StatsD</w:t>
      </w:r>
      <w:proofErr w:type="spellEnd"/>
      <w:r>
        <w:rPr>
          <w:rFonts w:ascii="Lato" w:hAnsi="Lato"/>
          <w:color w:val="515151"/>
          <w:spacing w:val="2"/>
        </w:rPr>
        <w:t xml:space="preserve">, </w:t>
      </w:r>
      <w:proofErr w:type="spellStart"/>
      <w:r>
        <w:rPr>
          <w:rFonts w:ascii="Lato" w:hAnsi="Lato"/>
          <w:color w:val="515151"/>
          <w:spacing w:val="2"/>
        </w:rPr>
        <w:t>HAProxy</w:t>
      </w:r>
      <w:proofErr w:type="spellEnd"/>
      <w:r>
        <w:rPr>
          <w:rFonts w:ascii="Lato" w:hAnsi="Lato"/>
          <w:color w:val="515151"/>
          <w:spacing w:val="2"/>
        </w:rPr>
        <w:t>, Graphite, etc.</w:t>
      </w:r>
    </w:p>
    <w:p w14:paraId="56CC881E" w14:textId="77777777" w:rsidR="008B245B" w:rsidRDefault="008B245B" w:rsidP="008B245B">
      <w:pPr>
        <w:numPr>
          <w:ilvl w:val="0"/>
          <w:numId w:val="63"/>
        </w:numPr>
        <w:shd w:val="clear" w:color="auto" w:fill="FFFFFF"/>
        <w:spacing w:before="100" w:beforeAutospacing="1" w:after="100" w:afterAutospacing="1" w:line="240" w:lineRule="auto"/>
        <w:rPr>
          <w:rFonts w:ascii="Lato" w:hAnsi="Lato"/>
          <w:color w:val="515151"/>
          <w:spacing w:val="2"/>
        </w:rPr>
      </w:pPr>
      <w:r>
        <w:rPr>
          <w:rFonts w:ascii="Lato" w:hAnsi="Lato"/>
          <w:color w:val="515151"/>
          <w:spacing w:val="2"/>
        </w:rPr>
        <w:t>An alert manager to handle alerts on various support tools.</w:t>
      </w:r>
    </w:p>
    <w:p w14:paraId="7F8ED963" w14:textId="77777777" w:rsidR="008B245B" w:rsidRDefault="008B245B" w:rsidP="008B245B">
      <w:pPr>
        <w:pStyle w:val="Heading3"/>
        <w:shd w:val="clear" w:color="auto" w:fill="FFFFFF"/>
        <w:rPr>
          <w:rFonts w:ascii="Lato" w:hAnsi="Lato"/>
          <w:color w:val="515151"/>
          <w:spacing w:val="2"/>
        </w:rPr>
      </w:pPr>
      <w:r>
        <w:rPr>
          <w:rFonts w:ascii="Lato" w:hAnsi="Lato"/>
          <w:color w:val="515151"/>
          <w:spacing w:val="2"/>
        </w:rPr>
        <w:t>9. How to get the central logs from POD?</w:t>
      </w:r>
    </w:p>
    <w:p w14:paraId="2636B0CA" w14:textId="77777777" w:rsidR="008B245B" w:rsidRDefault="008B245B" w:rsidP="008B245B">
      <w:pPr>
        <w:pStyle w:val="NormalWeb"/>
        <w:shd w:val="clear" w:color="auto" w:fill="FFFFFF"/>
        <w:rPr>
          <w:rFonts w:ascii="Lato" w:hAnsi="Lato"/>
          <w:color w:val="373E3F"/>
          <w:spacing w:val="2"/>
        </w:rPr>
      </w:pPr>
      <w:r>
        <w:rPr>
          <w:rFonts w:ascii="Lato" w:hAnsi="Lato"/>
          <w:color w:val="373E3F"/>
          <w:spacing w:val="2"/>
        </w:rPr>
        <w:t>This architecture depends upon the application and many other factors. Following are the common logging patterns</w:t>
      </w:r>
    </w:p>
    <w:p w14:paraId="1B28F8BF" w14:textId="77777777" w:rsidR="008B245B" w:rsidRDefault="008B245B" w:rsidP="008B245B">
      <w:pPr>
        <w:numPr>
          <w:ilvl w:val="0"/>
          <w:numId w:val="64"/>
        </w:numPr>
        <w:shd w:val="clear" w:color="auto" w:fill="FFFFFF"/>
        <w:spacing w:before="100" w:beforeAutospacing="1" w:after="100" w:afterAutospacing="1" w:line="240" w:lineRule="auto"/>
        <w:rPr>
          <w:rFonts w:ascii="Lato" w:hAnsi="Lato"/>
          <w:color w:val="515151"/>
          <w:spacing w:val="2"/>
        </w:rPr>
      </w:pPr>
      <w:r>
        <w:rPr>
          <w:rFonts w:ascii="Lato" w:hAnsi="Lato"/>
          <w:color w:val="515151"/>
          <w:spacing w:val="2"/>
        </w:rPr>
        <w:t>Node level logging agent.</w:t>
      </w:r>
    </w:p>
    <w:p w14:paraId="0DDB762E" w14:textId="77777777" w:rsidR="008B245B" w:rsidRDefault="008B245B" w:rsidP="008B245B">
      <w:pPr>
        <w:numPr>
          <w:ilvl w:val="0"/>
          <w:numId w:val="64"/>
        </w:numPr>
        <w:shd w:val="clear" w:color="auto" w:fill="FFFFFF"/>
        <w:spacing w:before="100" w:beforeAutospacing="1" w:after="100" w:afterAutospacing="1" w:line="240" w:lineRule="auto"/>
        <w:rPr>
          <w:rFonts w:ascii="Lato" w:hAnsi="Lato"/>
          <w:color w:val="515151"/>
          <w:spacing w:val="2"/>
        </w:rPr>
      </w:pPr>
      <w:r>
        <w:rPr>
          <w:rFonts w:ascii="Lato" w:hAnsi="Lato"/>
          <w:color w:val="515151"/>
          <w:spacing w:val="2"/>
        </w:rPr>
        <w:t>Streaming sidecar container.</w:t>
      </w:r>
    </w:p>
    <w:p w14:paraId="37517E6E" w14:textId="77777777" w:rsidR="008B245B" w:rsidRDefault="008B245B" w:rsidP="008B245B">
      <w:pPr>
        <w:numPr>
          <w:ilvl w:val="0"/>
          <w:numId w:val="64"/>
        </w:numPr>
        <w:shd w:val="clear" w:color="auto" w:fill="FFFFFF"/>
        <w:spacing w:before="100" w:beforeAutospacing="1" w:after="100" w:afterAutospacing="1" w:line="240" w:lineRule="auto"/>
        <w:rPr>
          <w:rFonts w:ascii="Lato" w:hAnsi="Lato"/>
          <w:color w:val="515151"/>
          <w:spacing w:val="2"/>
        </w:rPr>
      </w:pPr>
      <w:r>
        <w:rPr>
          <w:rFonts w:ascii="Lato" w:hAnsi="Lato"/>
          <w:color w:val="515151"/>
          <w:spacing w:val="2"/>
        </w:rPr>
        <w:t>Sidecar container with the logging agent.</w:t>
      </w:r>
    </w:p>
    <w:p w14:paraId="4C6C12E2" w14:textId="77777777" w:rsidR="008B245B" w:rsidRDefault="008B245B" w:rsidP="008B245B">
      <w:pPr>
        <w:numPr>
          <w:ilvl w:val="0"/>
          <w:numId w:val="64"/>
        </w:numPr>
        <w:shd w:val="clear" w:color="auto" w:fill="FFFFFF"/>
        <w:spacing w:before="100" w:beforeAutospacing="1" w:after="100" w:afterAutospacing="1" w:line="240" w:lineRule="auto"/>
        <w:rPr>
          <w:rFonts w:ascii="Lato" w:hAnsi="Lato"/>
          <w:color w:val="515151"/>
          <w:spacing w:val="2"/>
        </w:rPr>
      </w:pPr>
      <w:r>
        <w:rPr>
          <w:rFonts w:ascii="Lato" w:hAnsi="Lato"/>
          <w:color w:val="515151"/>
          <w:spacing w:val="2"/>
        </w:rPr>
        <w:t>Export logs directly from the application.</w:t>
      </w:r>
    </w:p>
    <w:p w14:paraId="691D4888" w14:textId="77777777" w:rsidR="008B245B" w:rsidRDefault="008B245B" w:rsidP="008B245B">
      <w:pPr>
        <w:pStyle w:val="NormalWeb"/>
        <w:shd w:val="clear" w:color="auto" w:fill="FFFFFF"/>
        <w:rPr>
          <w:rFonts w:ascii="Lato" w:hAnsi="Lato"/>
          <w:color w:val="373E3F"/>
          <w:spacing w:val="2"/>
        </w:rPr>
      </w:pPr>
      <w:r>
        <w:rPr>
          <w:rFonts w:ascii="Lato" w:hAnsi="Lato"/>
          <w:color w:val="373E3F"/>
          <w:spacing w:val="2"/>
        </w:rPr>
        <w:t xml:space="preserve">In the setup, </w:t>
      </w:r>
      <w:proofErr w:type="spellStart"/>
      <w:r>
        <w:rPr>
          <w:rFonts w:ascii="Lato" w:hAnsi="Lato"/>
          <w:color w:val="373E3F"/>
          <w:spacing w:val="2"/>
        </w:rPr>
        <w:t>journalbeat</w:t>
      </w:r>
      <w:proofErr w:type="spellEnd"/>
      <w:r>
        <w:rPr>
          <w:rFonts w:ascii="Lato" w:hAnsi="Lato"/>
          <w:color w:val="373E3F"/>
          <w:spacing w:val="2"/>
        </w:rPr>
        <w:t xml:space="preserve"> and </w:t>
      </w:r>
      <w:proofErr w:type="spellStart"/>
      <w:r>
        <w:rPr>
          <w:rFonts w:ascii="Lato" w:hAnsi="Lato"/>
          <w:color w:val="373E3F"/>
          <w:spacing w:val="2"/>
        </w:rPr>
        <w:t>filebeat</w:t>
      </w:r>
      <w:proofErr w:type="spellEnd"/>
      <w:r>
        <w:rPr>
          <w:rFonts w:ascii="Lato" w:hAnsi="Lato"/>
          <w:color w:val="373E3F"/>
          <w:spacing w:val="2"/>
        </w:rPr>
        <w:t xml:space="preserve"> are running as </w:t>
      </w:r>
      <w:proofErr w:type="spellStart"/>
      <w:r>
        <w:rPr>
          <w:rFonts w:ascii="Lato" w:hAnsi="Lato"/>
          <w:color w:val="373E3F"/>
          <w:spacing w:val="2"/>
        </w:rPr>
        <w:t>daemonset</w:t>
      </w:r>
      <w:proofErr w:type="spellEnd"/>
      <w:r>
        <w:rPr>
          <w:rFonts w:ascii="Lato" w:hAnsi="Lato"/>
          <w:color w:val="373E3F"/>
          <w:spacing w:val="2"/>
        </w:rPr>
        <w:t xml:space="preserve">. Logs collected by these are dumped to the </w:t>
      </w:r>
      <w:proofErr w:type="spellStart"/>
      <w:r>
        <w:rPr>
          <w:rFonts w:ascii="Lato" w:hAnsi="Lato"/>
          <w:color w:val="373E3F"/>
          <w:spacing w:val="2"/>
        </w:rPr>
        <w:t>kafka</w:t>
      </w:r>
      <w:proofErr w:type="spellEnd"/>
      <w:r>
        <w:rPr>
          <w:rFonts w:ascii="Lato" w:hAnsi="Lato"/>
          <w:color w:val="373E3F"/>
          <w:spacing w:val="2"/>
        </w:rPr>
        <w:t xml:space="preserve"> topic which is eventually dumped to the ELK stack.</w:t>
      </w:r>
    </w:p>
    <w:p w14:paraId="237480D8" w14:textId="77777777" w:rsidR="008B245B" w:rsidRDefault="008B245B" w:rsidP="008B245B">
      <w:pPr>
        <w:pStyle w:val="NormalWeb"/>
        <w:shd w:val="clear" w:color="auto" w:fill="FFFFFF"/>
        <w:rPr>
          <w:rFonts w:ascii="Lato" w:hAnsi="Lato"/>
          <w:color w:val="373E3F"/>
          <w:spacing w:val="2"/>
        </w:rPr>
      </w:pPr>
      <w:r>
        <w:rPr>
          <w:rFonts w:ascii="Lato" w:hAnsi="Lato"/>
          <w:color w:val="373E3F"/>
          <w:spacing w:val="2"/>
        </w:rPr>
        <w:t xml:space="preserve">The same can be achieved using EFK stack and </w:t>
      </w:r>
      <w:proofErr w:type="spellStart"/>
      <w:r>
        <w:rPr>
          <w:rFonts w:ascii="Lato" w:hAnsi="Lato"/>
          <w:color w:val="373E3F"/>
          <w:spacing w:val="2"/>
        </w:rPr>
        <w:t>fluentd</w:t>
      </w:r>
      <w:proofErr w:type="spellEnd"/>
      <w:r>
        <w:rPr>
          <w:rFonts w:ascii="Lato" w:hAnsi="Lato"/>
          <w:color w:val="373E3F"/>
          <w:spacing w:val="2"/>
        </w:rPr>
        <w:t>-bit.</w:t>
      </w:r>
    </w:p>
    <w:p w14:paraId="477FA67A" w14:textId="77777777" w:rsidR="008B245B" w:rsidRPr="005C0A0E" w:rsidRDefault="008B245B" w:rsidP="008B245B">
      <w:pPr>
        <w:pStyle w:val="Heading2"/>
        <w:shd w:val="clear" w:color="auto" w:fill="FFFFFF"/>
        <w:rPr>
          <w:rFonts w:ascii="Lato" w:hAnsi="Lato"/>
          <w:color w:val="EE0000"/>
          <w:spacing w:val="2"/>
        </w:rPr>
      </w:pPr>
      <w:r w:rsidRPr="005C0A0E">
        <w:rPr>
          <w:rFonts w:ascii="Lato" w:hAnsi="Lato"/>
          <w:color w:val="EE0000"/>
          <w:spacing w:val="2"/>
        </w:rPr>
        <w:t>Intermediate Interview Questions</w:t>
      </w:r>
    </w:p>
    <w:p w14:paraId="07225F28" w14:textId="77777777" w:rsidR="008B245B" w:rsidRDefault="008B245B" w:rsidP="008B245B">
      <w:pPr>
        <w:pStyle w:val="Heading3"/>
        <w:shd w:val="clear" w:color="auto" w:fill="FFFFFF"/>
        <w:rPr>
          <w:rFonts w:ascii="Lato" w:hAnsi="Lato"/>
          <w:color w:val="515151"/>
          <w:spacing w:val="2"/>
        </w:rPr>
      </w:pPr>
      <w:r>
        <w:rPr>
          <w:rFonts w:ascii="Lato" w:hAnsi="Lato"/>
          <w:color w:val="515151"/>
          <w:spacing w:val="2"/>
        </w:rPr>
        <w:t>10. How to turn the service defined below in the spec into an external one?</w:t>
      </w:r>
    </w:p>
    <w:p w14:paraId="4CA923EC"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spec:</w:t>
      </w:r>
    </w:p>
    <w:p w14:paraId="0FD3FCE3"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  selector:</w:t>
      </w:r>
    </w:p>
    <w:p w14:paraId="5299565F"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    app: some-app</w:t>
      </w:r>
    </w:p>
    <w:p w14:paraId="5F936668"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  ports:</w:t>
      </w:r>
    </w:p>
    <w:p w14:paraId="34CC9333"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    - protocol: UDP</w:t>
      </w:r>
    </w:p>
    <w:p w14:paraId="2737E931"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      port: 8080</w:t>
      </w:r>
    </w:p>
    <w:p w14:paraId="26F9B23A" w14:textId="77777777" w:rsidR="008B245B" w:rsidRDefault="008B245B" w:rsidP="008B245B">
      <w:pPr>
        <w:pStyle w:val="HTMLPreformatted"/>
        <w:shd w:val="clear" w:color="auto" w:fill="F5F8FF"/>
        <w:rPr>
          <w:rFonts w:ascii="Lato" w:hAnsi="Lato"/>
          <w:color w:val="515151"/>
          <w:spacing w:val="2"/>
        </w:rPr>
      </w:pPr>
      <w:r>
        <w:rPr>
          <w:rStyle w:val="HTMLCode"/>
          <w:rFonts w:ascii="Lato" w:hAnsi="Lato"/>
          <w:color w:val="444444"/>
          <w:spacing w:val="2"/>
          <w:shd w:val="clear" w:color="auto" w:fill="F5F8FF"/>
        </w:rPr>
        <w:t xml:space="preserve">      </w:t>
      </w:r>
      <w:proofErr w:type="spellStart"/>
      <w:r>
        <w:rPr>
          <w:rStyle w:val="HTMLCode"/>
          <w:rFonts w:ascii="Lato" w:hAnsi="Lato"/>
          <w:color w:val="444444"/>
          <w:spacing w:val="2"/>
          <w:shd w:val="clear" w:color="auto" w:fill="F5F8FF"/>
        </w:rPr>
        <w:t>targetPort</w:t>
      </w:r>
      <w:proofErr w:type="spellEnd"/>
      <w:r>
        <w:rPr>
          <w:rStyle w:val="HTMLCode"/>
          <w:rFonts w:ascii="Lato" w:hAnsi="Lato"/>
          <w:color w:val="444444"/>
          <w:spacing w:val="2"/>
          <w:shd w:val="clear" w:color="auto" w:fill="F5F8FF"/>
        </w:rPr>
        <w:t>: 8080</w:t>
      </w:r>
    </w:p>
    <w:p w14:paraId="5437221A" w14:textId="77777777" w:rsidR="008B245B" w:rsidRDefault="008B245B" w:rsidP="008B245B">
      <w:pPr>
        <w:pStyle w:val="NormalWeb"/>
        <w:shd w:val="clear" w:color="auto" w:fill="FFFFFF"/>
        <w:rPr>
          <w:rFonts w:ascii="Lato" w:hAnsi="Lato"/>
          <w:color w:val="373E3F"/>
          <w:spacing w:val="2"/>
        </w:rPr>
      </w:pPr>
      <w:r>
        <w:rPr>
          <w:rStyle w:val="Strong"/>
          <w:rFonts w:ascii="Lato" w:hAnsi="Lato"/>
          <w:color w:val="373E3F"/>
          <w:spacing w:val="2"/>
        </w:rPr>
        <w:lastRenderedPageBreak/>
        <w:t>Explanation - </w:t>
      </w:r>
    </w:p>
    <w:p w14:paraId="622420C7" w14:textId="77777777" w:rsidR="008B245B" w:rsidRDefault="008B245B" w:rsidP="008B245B">
      <w:pPr>
        <w:pStyle w:val="NormalWeb"/>
        <w:shd w:val="clear" w:color="auto" w:fill="FFFFFF"/>
        <w:rPr>
          <w:rFonts w:ascii="Lato" w:hAnsi="Lato"/>
          <w:color w:val="373E3F"/>
          <w:spacing w:val="2"/>
        </w:rPr>
      </w:pPr>
      <w:r>
        <w:rPr>
          <w:rFonts w:ascii="Lato" w:hAnsi="Lato"/>
          <w:color w:val="373E3F"/>
          <w:spacing w:val="2"/>
        </w:rPr>
        <w:t xml:space="preserve">Adding type: </w:t>
      </w:r>
      <w:proofErr w:type="spellStart"/>
      <w:r>
        <w:rPr>
          <w:rFonts w:ascii="Lato" w:hAnsi="Lato"/>
          <w:color w:val="373E3F"/>
          <w:spacing w:val="2"/>
        </w:rPr>
        <w:t>LoadBalancer</w:t>
      </w:r>
      <w:proofErr w:type="spellEnd"/>
      <w:r>
        <w:rPr>
          <w:rFonts w:ascii="Lato" w:hAnsi="Lato"/>
          <w:color w:val="373E3F"/>
          <w:spacing w:val="2"/>
        </w:rPr>
        <w:t xml:space="preserve"> and </w:t>
      </w:r>
      <w:proofErr w:type="spellStart"/>
      <w:r>
        <w:rPr>
          <w:rFonts w:ascii="Lato" w:hAnsi="Lato"/>
          <w:color w:val="373E3F"/>
          <w:spacing w:val="2"/>
        </w:rPr>
        <w:t>nodePort</w:t>
      </w:r>
      <w:proofErr w:type="spellEnd"/>
      <w:r>
        <w:rPr>
          <w:rFonts w:ascii="Lato" w:hAnsi="Lato"/>
          <w:color w:val="373E3F"/>
          <w:spacing w:val="2"/>
        </w:rPr>
        <w:t xml:space="preserve"> as follows:</w:t>
      </w:r>
    </w:p>
    <w:p w14:paraId="1F0A4A43"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spec:</w:t>
      </w:r>
    </w:p>
    <w:p w14:paraId="68CFA941"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 selector:</w:t>
      </w:r>
    </w:p>
    <w:p w14:paraId="019D164F"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   app: some-app</w:t>
      </w:r>
    </w:p>
    <w:p w14:paraId="026D7333"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 type: </w:t>
      </w:r>
      <w:proofErr w:type="spellStart"/>
      <w:r>
        <w:rPr>
          <w:rStyle w:val="HTMLCode"/>
          <w:rFonts w:ascii="Lato" w:hAnsi="Lato"/>
          <w:color w:val="444444"/>
          <w:spacing w:val="2"/>
          <w:shd w:val="clear" w:color="auto" w:fill="F5F8FF"/>
        </w:rPr>
        <w:t>LoadBalancer</w:t>
      </w:r>
      <w:proofErr w:type="spellEnd"/>
    </w:p>
    <w:p w14:paraId="3BE91C3C"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 ports:</w:t>
      </w:r>
    </w:p>
    <w:p w14:paraId="78ECEB51"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   - protocol: UDP</w:t>
      </w:r>
    </w:p>
    <w:p w14:paraId="340C78E3"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     port: 8080</w:t>
      </w:r>
    </w:p>
    <w:p w14:paraId="5D867D0C"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     </w:t>
      </w:r>
      <w:proofErr w:type="spellStart"/>
      <w:r>
        <w:rPr>
          <w:rStyle w:val="HTMLCode"/>
          <w:rFonts w:ascii="Lato" w:hAnsi="Lato"/>
          <w:color w:val="444444"/>
          <w:spacing w:val="2"/>
          <w:shd w:val="clear" w:color="auto" w:fill="F5F8FF"/>
        </w:rPr>
        <w:t>targetPort</w:t>
      </w:r>
      <w:proofErr w:type="spellEnd"/>
      <w:r>
        <w:rPr>
          <w:rStyle w:val="HTMLCode"/>
          <w:rFonts w:ascii="Lato" w:hAnsi="Lato"/>
          <w:color w:val="444444"/>
          <w:spacing w:val="2"/>
          <w:shd w:val="clear" w:color="auto" w:fill="F5F8FF"/>
        </w:rPr>
        <w:t>: 8080</w:t>
      </w:r>
    </w:p>
    <w:p w14:paraId="0B78145F" w14:textId="77777777" w:rsidR="008B245B" w:rsidRDefault="008B245B" w:rsidP="008B245B">
      <w:pPr>
        <w:pStyle w:val="HTMLPreformatted"/>
        <w:shd w:val="clear" w:color="auto" w:fill="F5F8FF"/>
        <w:rPr>
          <w:rFonts w:ascii="Lato" w:hAnsi="Lato"/>
          <w:color w:val="515151"/>
          <w:spacing w:val="2"/>
        </w:rPr>
      </w:pPr>
      <w:r>
        <w:rPr>
          <w:rStyle w:val="HTMLCode"/>
          <w:rFonts w:ascii="Lato" w:hAnsi="Lato"/>
          <w:color w:val="444444"/>
          <w:spacing w:val="2"/>
          <w:shd w:val="clear" w:color="auto" w:fill="F5F8FF"/>
        </w:rPr>
        <w:t xml:space="preserve">     </w:t>
      </w:r>
      <w:proofErr w:type="spellStart"/>
      <w:r>
        <w:rPr>
          <w:rStyle w:val="HTMLCode"/>
          <w:rFonts w:ascii="Lato" w:hAnsi="Lato"/>
          <w:color w:val="444444"/>
          <w:spacing w:val="2"/>
          <w:shd w:val="clear" w:color="auto" w:fill="F5F8FF"/>
        </w:rPr>
        <w:t>nodePort</w:t>
      </w:r>
      <w:proofErr w:type="spellEnd"/>
      <w:r>
        <w:rPr>
          <w:rStyle w:val="HTMLCode"/>
          <w:rFonts w:ascii="Lato" w:hAnsi="Lato"/>
          <w:color w:val="444444"/>
          <w:spacing w:val="2"/>
          <w:shd w:val="clear" w:color="auto" w:fill="F5F8FF"/>
        </w:rPr>
        <w:t>: 32412</w:t>
      </w:r>
    </w:p>
    <w:p w14:paraId="18B24047" w14:textId="77777777" w:rsidR="008B245B" w:rsidRDefault="008B245B" w:rsidP="008B245B">
      <w:pPr>
        <w:pStyle w:val="Heading3"/>
        <w:shd w:val="clear" w:color="auto" w:fill="FFFFFF"/>
        <w:rPr>
          <w:rFonts w:ascii="Lato" w:hAnsi="Lato"/>
          <w:color w:val="515151"/>
          <w:spacing w:val="2"/>
        </w:rPr>
      </w:pPr>
      <w:r>
        <w:rPr>
          <w:rFonts w:ascii="Lato" w:hAnsi="Lato"/>
          <w:color w:val="515151"/>
          <w:spacing w:val="2"/>
        </w:rPr>
        <w:t xml:space="preserve">11. Complete the following </w:t>
      </w:r>
      <w:proofErr w:type="spellStart"/>
      <w:r>
        <w:rPr>
          <w:rFonts w:ascii="Lato" w:hAnsi="Lato"/>
          <w:color w:val="515151"/>
          <w:spacing w:val="2"/>
        </w:rPr>
        <w:t>configurationspec</w:t>
      </w:r>
      <w:proofErr w:type="spellEnd"/>
      <w:r>
        <w:rPr>
          <w:rFonts w:ascii="Lato" w:hAnsi="Lato"/>
          <w:color w:val="515151"/>
          <w:spacing w:val="2"/>
        </w:rPr>
        <w:t xml:space="preserve"> file to make it Ingress</w:t>
      </w:r>
    </w:p>
    <w:p w14:paraId="0958AD60"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metadata:</w:t>
      </w:r>
    </w:p>
    <w:p w14:paraId="29FFFD97"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  name: </w:t>
      </w:r>
      <w:proofErr w:type="spellStart"/>
      <w:r>
        <w:rPr>
          <w:rStyle w:val="HTMLCode"/>
          <w:rFonts w:ascii="Lato" w:hAnsi="Lato"/>
          <w:color w:val="444444"/>
          <w:spacing w:val="2"/>
          <w:shd w:val="clear" w:color="auto" w:fill="F5F8FF"/>
        </w:rPr>
        <w:t>someapp</w:t>
      </w:r>
      <w:proofErr w:type="spellEnd"/>
      <w:r>
        <w:rPr>
          <w:rStyle w:val="HTMLCode"/>
          <w:rFonts w:ascii="Lato" w:hAnsi="Lato"/>
          <w:color w:val="444444"/>
          <w:spacing w:val="2"/>
          <w:shd w:val="clear" w:color="auto" w:fill="F5F8FF"/>
        </w:rPr>
        <w:t>-ingress</w:t>
      </w:r>
    </w:p>
    <w:p w14:paraId="5CB048CB" w14:textId="77777777" w:rsidR="008B245B" w:rsidRDefault="008B245B" w:rsidP="008B245B">
      <w:pPr>
        <w:pStyle w:val="HTMLPreformatted"/>
        <w:shd w:val="clear" w:color="auto" w:fill="F5F8FF"/>
        <w:rPr>
          <w:rFonts w:ascii="Lato" w:hAnsi="Lato"/>
          <w:color w:val="515151"/>
          <w:spacing w:val="2"/>
        </w:rPr>
      </w:pPr>
      <w:r>
        <w:rPr>
          <w:rStyle w:val="HTMLCode"/>
          <w:rFonts w:ascii="Lato" w:hAnsi="Lato"/>
          <w:color w:val="444444"/>
          <w:spacing w:val="2"/>
          <w:shd w:val="clear" w:color="auto" w:fill="F5F8FF"/>
        </w:rPr>
        <w:t>spec:</w:t>
      </w:r>
    </w:p>
    <w:p w14:paraId="71E583C3" w14:textId="77777777" w:rsidR="008B245B" w:rsidRDefault="008B245B" w:rsidP="008B245B">
      <w:pPr>
        <w:pStyle w:val="NormalWeb"/>
        <w:shd w:val="clear" w:color="auto" w:fill="FFFFFF"/>
        <w:rPr>
          <w:rFonts w:ascii="Lato" w:hAnsi="Lato"/>
          <w:color w:val="373E3F"/>
          <w:spacing w:val="2"/>
        </w:rPr>
      </w:pPr>
      <w:r>
        <w:rPr>
          <w:rStyle w:val="Strong"/>
          <w:rFonts w:ascii="Lato" w:hAnsi="Lato"/>
          <w:color w:val="373E3F"/>
          <w:spacing w:val="2"/>
        </w:rPr>
        <w:t>Explanation -</w:t>
      </w:r>
    </w:p>
    <w:p w14:paraId="0CFCBEE3" w14:textId="77777777" w:rsidR="008B245B" w:rsidRDefault="008B245B" w:rsidP="008B245B">
      <w:pPr>
        <w:pStyle w:val="NormalWeb"/>
        <w:shd w:val="clear" w:color="auto" w:fill="FFFFFF"/>
        <w:rPr>
          <w:rFonts w:ascii="Lato" w:hAnsi="Lato"/>
          <w:color w:val="373E3F"/>
          <w:spacing w:val="2"/>
        </w:rPr>
      </w:pPr>
      <w:r>
        <w:rPr>
          <w:rFonts w:ascii="Lato" w:hAnsi="Lato"/>
          <w:color w:val="373E3F"/>
          <w:spacing w:val="2"/>
        </w:rPr>
        <w:t>One of the several ways to answer this question.</w:t>
      </w:r>
    </w:p>
    <w:p w14:paraId="5733C56F"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proofErr w:type="spellStart"/>
      <w:r>
        <w:rPr>
          <w:rStyle w:val="HTMLCode"/>
          <w:rFonts w:ascii="Lato" w:hAnsi="Lato"/>
          <w:color w:val="444444"/>
          <w:spacing w:val="2"/>
          <w:shd w:val="clear" w:color="auto" w:fill="F5F8FF"/>
        </w:rPr>
        <w:t>apiVersion</w:t>
      </w:r>
      <w:proofErr w:type="spellEnd"/>
      <w:r>
        <w:rPr>
          <w:rStyle w:val="HTMLCode"/>
          <w:rFonts w:ascii="Lato" w:hAnsi="Lato"/>
          <w:color w:val="444444"/>
          <w:spacing w:val="2"/>
          <w:shd w:val="clear" w:color="auto" w:fill="F5F8FF"/>
        </w:rPr>
        <w:t>: networking.k8s.io/v1</w:t>
      </w:r>
    </w:p>
    <w:p w14:paraId="782A0B49"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kind: Ingress</w:t>
      </w:r>
    </w:p>
    <w:p w14:paraId="7FFFF929"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metadata:</w:t>
      </w:r>
    </w:p>
    <w:p w14:paraId="1A068DA9"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 name: </w:t>
      </w:r>
      <w:proofErr w:type="spellStart"/>
      <w:r>
        <w:rPr>
          <w:rStyle w:val="HTMLCode"/>
          <w:rFonts w:ascii="Lato" w:hAnsi="Lato"/>
          <w:color w:val="444444"/>
          <w:spacing w:val="2"/>
          <w:shd w:val="clear" w:color="auto" w:fill="F5F8FF"/>
        </w:rPr>
        <w:t>someapp</w:t>
      </w:r>
      <w:proofErr w:type="spellEnd"/>
      <w:r>
        <w:rPr>
          <w:rStyle w:val="HTMLCode"/>
          <w:rFonts w:ascii="Lato" w:hAnsi="Lato"/>
          <w:color w:val="444444"/>
          <w:spacing w:val="2"/>
          <w:shd w:val="clear" w:color="auto" w:fill="F5F8FF"/>
        </w:rPr>
        <w:t>-ingress</w:t>
      </w:r>
    </w:p>
    <w:p w14:paraId="0875584D"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spec:</w:t>
      </w:r>
    </w:p>
    <w:p w14:paraId="18C93587"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 rules:</w:t>
      </w:r>
    </w:p>
    <w:p w14:paraId="7A172E51"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 - host: </w:t>
      </w:r>
      <w:proofErr w:type="spellStart"/>
      <w:proofErr w:type="gramStart"/>
      <w:r>
        <w:rPr>
          <w:rStyle w:val="HTMLCode"/>
          <w:rFonts w:ascii="Lato" w:hAnsi="Lato"/>
          <w:color w:val="444444"/>
          <w:spacing w:val="2"/>
          <w:shd w:val="clear" w:color="auto" w:fill="F5F8FF"/>
        </w:rPr>
        <w:t>my.host</w:t>
      </w:r>
      <w:proofErr w:type="spellEnd"/>
      <w:proofErr w:type="gramEnd"/>
    </w:p>
    <w:p w14:paraId="6658D50E"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   http:</w:t>
      </w:r>
    </w:p>
    <w:p w14:paraId="78F26F32"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     paths:</w:t>
      </w:r>
    </w:p>
    <w:p w14:paraId="07A0CDB3"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     - backend:</w:t>
      </w:r>
    </w:p>
    <w:p w14:paraId="3EFFFB4F"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         </w:t>
      </w:r>
      <w:proofErr w:type="spellStart"/>
      <w:r>
        <w:rPr>
          <w:rStyle w:val="HTMLCode"/>
          <w:rFonts w:ascii="Lato" w:hAnsi="Lato"/>
          <w:color w:val="444444"/>
          <w:spacing w:val="2"/>
          <w:shd w:val="clear" w:color="auto" w:fill="F5F8FF"/>
        </w:rPr>
        <w:t>serviceName</w:t>
      </w:r>
      <w:proofErr w:type="spellEnd"/>
      <w:r>
        <w:rPr>
          <w:rStyle w:val="HTMLCode"/>
          <w:rFonts w:ascii="Lato" w:hAnsi="Lato"/>
          <w:color w:val="444444"/>
          <w:spacing w:val="2"/>
          <w:shd w:val="clear" w:color="auto" w:fill="F5F8FF"/>
        </w:rPr>
        <w:t xml:space="preserve">: </w:t>
      </w:r>
      <w:proofErr w:type="spellStart"/>
      <w:r>
        <w:rPr>
          <w:rStyle w:val="HTMLCode"/>
          <w:rFonts w:ascii="Lato" w:hAnsi="Lato"/>
          <w:color w:val="444444"/>
          <w:spacing w:val="2"/>
          <w:shd w:val="clear" w:color="auto" w:fill="F5F8FF"/>
        </w:rPr>
        <w:t>someapp</w:t>
      </w:r>
      <w:proofErr w:type="spellEnd"/>
      <w:r>
        <w:rPr>
          <w:rStyle w:val="HTMLCode"/>
          <w:rFonts w:ascii="Lato" w:hAnsi="Lato"/>
          <w:color w:val="444444"/>
          <w:spacing w:val="2"/>
          <w:shd w:val="clear" w:color="auto" w:fill="F5F8FF"/>
        </w:rPr>
        <w:t>-internal-service</w:t>
      </w:r>
    </w:p>
    <w:p w14:paraId="7D58D0C6" w14:textId="77777777" w:rsidR="008B245B" w:rsidRDefault="008B245B" w:rsidP="008B245B">
      <w:pPr>
        <w:pStyle w:val="HTMLPreformatted"/>
        <w:shd w:val="clear" w:color="auto" w:fill="F5F8FF"/>
        <w:rPr>
          <w:rFonts w:ascii="Lato" w:hAnsi="Lato"/>
          <w:color w:val="515151"/>
          <w:spacing w:val="2"/>
        </w:rPr>
      </w:pPr>
      <w:r>
        <w:rPr>
          <w:rStyle w:val="HTMLCode"/>
          <w:rFonts w:ascii="Lato" w:hAnsi="Lato"/>
          <w:color w:val="444444"/>
          <w:spacing w:val="2"/>
          <w:shd w:val="clear" w:color="auto" w:fill="F5F8FF"/>
        </w:rPr>
        <w:t xml:space="preserve">         </w:t>
      </w:r>
      <w:proofErr w:type="spellStart"/>
      <w:r>
        <w:rPr>
          <w:rStyle w:val="HTMLCode"/>
          <w:rFonts w:ascii="Lato" w:hAnsi="Lato"/>
          <w:color w:val="444444"/>
          <w:spacing w:val="2"/>
          <w:shd w:val="clear" w:color="auto" w:fill="F5F8FF"/>
        </w:rPr>
        <w:t>servicePort</w:t>
      </w:r>
      <w:proofErr w:type="spellEnd"/>
      <w:r>
        <w:rPr>
          <w:rStyle w:val="HTMLCode"/>
          <w:rFonts w:ascii="Lato" w:hAnsi="Lato"/>
          <w:color w:val="444444"/>
          <w:spacing w:val="2"/>
          <w:shd w:val="clear" w:color="auto" w:fill="F5F8FF"/>
        </w:rPr>
        <w:t>: 8080</w:t>
      </w:r>
    </w:p>
    <w:p w14:paraId="534E3C48" w14:textId="77777777" w:rsidR="008B245B" w:rsidRPr="00E360B2" w:rsidRDefault="008B245B" w:rsidP="008B245B">
      <w:pPr>
        <w:pStyle w:val="Heading3"/>
        <w:shd w:val="clear" w:color="auto" w:fill="FFFFFF"/>
        <w:rPr>
          <w:rFonts w:ascii="Lato" w:hAnsi="Lato"/>
          <w:color w:val="EE0000"/>
          <w:spacing w:val="2"/>
        </w:rPr>
      </w:pPr>
      <w:r w:rsidRPr="00E360B2">
        <w:rPr>
          <w:rFonts w:ascii="Lato" w:hAnsi="Lato"/>
          <w:color w:val="EE0000"/>
          <w:spacing w:val="2"/>
        </w:rPr>
        <w:t>12. How should TLS be configured with Ingress?</w:t>
      </w:r>
    </w:p>
    <w:p w14:paraId="7B6B75D6" w14:textId="77777777" w:rsidR="008B245B" w:rsidRDefault="008B245B" w:rsidP="008B245B">
      <w:pPr>
        <w:pStyle w:val="NormalWeb"/>
        <w:shd w:val="clear" w:color="auto" w:fill="FFFFFF"/>
        <w:rPr>
          <w:rFonts w:ascii="Lato" w:hAnsi="Lato"/>
          <w:color w:val="373E3F"/>
          <w:spacing w:val="2"/>
        </w:rPr>
      </w:pPr>
      <w:r>
        <w:rPr>
          <w:rFonts w:ascii="Lato" w:hAnsi="Lato"/>
          <w:color w:val="373E3F"/>
          <w:spacing w:val="2"/>
        </w:rPr>
        <w:t xml:space="preserve">Add </w:t>
      </w:r>
      <w:proofErr w:type="spellStart"/>
      <w:r>
        <w:rPr>
          <w:rFonts w:ascii="Lato" w:hAnsi="Lato"/>
          <w:color w:val="373E3F"/>
          <w:spacing w:val="2"/>
        </w:rPr>
        <w:t>tls</w:t>
      </w:r>
      <w:proofErr w:type="spellEnd"/>
      <w:r>
        <w:rPr>
          <w:rFonts w:ascii="Lato" w:hAnsi="Lato"/>
          <w:color w:val="373E3F"/>
          <w:spacing w:val="2"/>
        </w:rPr>
        <w:t xml:space="preserve"> and </w:t>
      </w:r>
      <w:proofErr w:type="spellStart"/>
      <w:r>
        <w:rPr>
          <w:rFonts w:ascii="Lato" w:hAnsi="Lato"/>
          <w:color w:val="373E3F"/>
          <w:spacing w:val="2"/>
        </w:rPr>
        <w:t>secretName</w:t>
      </w:r>
      <w:proofErr w:type="spellEnd"/>
      <w:r>
        <w:rPr>
          <w:rFonts w:ascii="Lato" w:hAnsi="Lato"/>
          <w:color w:val="373E3F"/>
          <w:spacing w:val="2"/>
        </w:rPr>
        <w:t xml:space="preserve"> entries.</w:t>
      </w:r>
    </w:p>
    <w:p w14:paraId="64949138"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spec:</w:t>
      </w:r>
    </w:p>
    <w:p w14:paraId="32940290"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 </w:t>
      </w:r>
      <w:proofErr w:type="spellStart"/>
      <w:r>
        <w:rPr>
          <w:rStyle w:val="HTMLCode"/>
          <w:rFonts w:ascii="Lato" w:hAnsi="Lato"/>
          <w:color w:val="444444"/>
          <w:spacing w:val="2"/>
          <w:shd w:val="clear" w:color="auto" w:fill="F5F8FF"/>
        </w:rPr>
        <w:t>tls</w:t>
      </w:r>
      <w:proofErr w:type="spellEnd"/>
      <w:r>
        <w:rPr>
          <w:rStyle w:val="HTMLCode"/>
          <w:rFonts w:ascii="Lato" w:hAnsi="Lato"/>
          <w:color w:val="444444"/>
          <w:spacing w:val="2"/>
          <w:shd w:val="clear" w:color="auto" w:fill="F5F8FF"/>
        </w:rPr>
        <w:t>:</w:t>
      </w:r>
    </w:p>
    <w:p w14:paraId="73331365"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 - hosts:</w:t>
      </w:r>
    </w:p>
    <w:p w14:paraId="097BF5AB"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   - some_app.com</w:t>
      </w:r>
    </w:p>
    <w:p w14:paraId="738C4ADA" w14:textId="77777777" w:rsidR="008B245B" w:rsidRDefault="008B245B" w:rsidP="008B245B">
      <w:pPr>
        <w:pStyle w:val="HTMLPreformatted"/>
        <w:shd w:val="clear" w:color="auto" w:fill="F5F8FF"/>
        <w:rPr>
          <w:rFonts w:ascii="Lato" w:hAnsi="Lato"/>
          <w:color w:val="515151"/>
          <w:spacing w:val="2"/>
        </w:rPr>
      </w:pPr>
      <w:r>
        <w:rPr>
          <w:rStyle w:val="HTMLCode"/>
          <w:rFonts w:ascii="Lato" w:hAnsi="Lato"/>
          <w:color w:val="444444"/>
          <w:spacing w:val="2"/>
          <w:shd w:val="clear" w:color="auto" w:fill="F5F8FF"/>
        </w:rPr>
        <w:t xml:space="preserve">   </w:t>
      </w:r>
      <w:proofErr w:type="spellStart"/>
      <w:r>
        <w:rPr>
          <w:rStyle w:val="HTMLCode"/>
          <w:rFonts w:ascii="Lato" w:hAnsi="Lato"/>
          <w:color w:val="444444"/>
          <w:spacing w:val="2"/>
          <w:shd w:val="clear" w:color="auto" w:fill="F5F8FF"/>
        </w:rPr>
        <w:t>secretName</w:t>
      </w:r>
      <w:proofErr w:type="spellEnd"/>
      <w:r>
        <w:rPr>
          <w:rStyle w:val="HTMLCode"/>
          <w:rFonts w:ascii="Lato" w:hAnsi="Lato"/>
          <w:color w:val="444444"/>
          <w:spacing w:val="2"/>
          <w:shd w:val="clear" w:color="auto" w:fill="F5F8FF"/>
        </w:rPr>
        <w:t xml:space="preserve">: </w:t>
      </w:r>
      <w:proofErr w:type="spellStart"/>
      <w:r>
        <w:rPr>
          <w:rStyle w:val="HTMLCode"/>
          <w:rFonts w:ascii="Lato" w:hAnsi="Lato"/>
          <w:color w:val="444444"/>
          <w:spacing w:val="2"/>
          <w:shd w:val="clear" w:color="auto" w:fill="F5F8FF"/>
        </w:rPr>
        <w:t>someapp</w:t>
      </w:r>
      <w:proofErr w:type="spellEnd"/>
      <w:r>
        <w:rPr>
          <w:rStyle w:val="HTMLCode"/>
          <w:rFonts w:ascii="Lato" w:hAnsi="Lato"/>
          <w:color w:val="444444"/>
          <w:spacing w:val="2"/>
          <w:shd w:val="clear" w:color="auto" w:fill="F5F8FF"/>
        </w:rPr>
        <w:t>-secret-</w:t>
      </w:r>
      <w:proofErr w:type="spellStart"/>
      <w:r>
        <w:rPr>
          <w:rStyle w:val="HTMLCode"/>
          <w:rFonts w:ascii="Lato" w:hAnsi="Lato"/>
          <w:color w:val="444444"/>
          <w:spacing w:val="2"/>
          <w:shd w:val="clear" w:color="auto" w:fill="F5F8FF"/>
        </w:rPr>
        <w:t>tls</w:t>
      </w:r>
      <w:proofErr w:type="spellEnd"/>
    </w:p>
    <w:p w14:paraId="68209410" w14:textId="77777777" w:rsidR="008B245B" w:rsidRDefault="008B245B" w:rsidP="008B245B">
      <w:pPr>
        <w:pStyle w:val="Heading3"/>
        <w:shd w:val="clear" w:color="auto" w:fill="FFFFFF"/>
        <w:rPr>
          <w:rFonts w:ascii="Lato" w:hAnsi="Lato"/>
          <w:color w:val="515151"/>
          <w:spacing w:val="2"/>
        </w:rPr>
      </w:pPr>
      <w:r>
        <w:rPr>
          <w:rFonts w:ascii="Lato" w:hAnsi="Lato"/>
          <w:color w:val="515151"/>
          <w:spacing w:val="2"/>
        </w:rPr>
        <w:t>13. Why should namespaces be used? How does using the default namespace cause problems?</w:t>
      </w:r>
    </w:p>
    <w:p w14:paraId="44DD2837" w14:textId="77777777" w:rsidR="008B245B" w:rsidRDefault="008B245B" w:rsidP="008B245B">
      <w:pPr>
        <w:pStyle w:val="NormalWeb"/>
        <w:shd w:val="clear" w:color="auto" w:fill="FFFFFF"/>
        <w:rPr>
          <w:rFonts w:ascii="Lato" w:hAnsi="Lato"/>
          <w:color w:val="373E3F"/>
          <w:spacing w:val="2"/>
        </w:rPr>
      </w:pPr>
      <w:r>
        <w:rPr>
          <w:rFonts w:ascii="Lato" w:hAnsi="Lato"/>
          <w:color w:val="373E3F"/>
          <w:spacing w:val="2"/>
        </w:rPr>
        <w:t>Over the course of time, using the default namespace alone is proving to be difficult, since you are unable to get a good overview of all the applications you can manage within the cluster as a whole</w:t>
      </w:r>
      <w:r w:rsidRPr="00E360B2">
        <w:rPr>
          <w:rFonts w:ascii="Lato" w:hAnsi="Lato"/>
          <w:color w:val="EE0000"/>
          <w:spacing w:val="2"/>
        </w:rPr>
        <w:t xml:space="preserve">. The namespaces allow applications to be organized into </w:t>
      </w:r>
      <w:r w:rsidRPr="00E360B2">
        <w:rPr>
          <w:rFonts w:ascii="Lato" w:hAnsi="Lato"/>
          <w:color w:val="EE0000"/>
          <w:spacing w:val="2"/>
        </w:rPr>
        <w:lastRenderedPageBreak/>
        <w:t>groups that make sense, such as a namespace for all monitoring applications and another for all security applications. </w:t>
      </w:r>
    </w:p>
    <w:p w14:paraId="735CB03A" w14:textId="77777777" w:rsidR="008B245B" w:rsidRDefault="008B245B" w:rsidP="008B245B">
      <w:pPr>
        <w:pStyle w:val="NormalWeb"/>
        <w:shd w:val="clear" w:color="auto" w:fill="FFFFFF"/>
        <w:rPr>
          <w:rFonts w:ascii="Lato" w:hAnsi="Lato"/>
          <w:color w:val="373E3F"/>
          <w:spacing w:val="2"/>
        </w:rPr>
      </w:pPr>
      <w:r>
        <w:rPr>
          <w:rFonts w:ascii="Lato" w:hAnsi="Lato"/>
          <w:color w:val="373E3F"/>
          <w:spacing w:val="2"/>
        </w:rPr>
        <w:t>Additionally, namespaces can be used for managing Blue/Green environments, in which each namespace contains its own version of an app as well as sharing resources with other namespaces (such as logging or monitoring). It is also possible to have one cluster with multiple teams using namespaces. The use of the same cluster by multiple teams may lead to conflict.  Suppose they end up creating an app that has the same name, this means that one team will override the app created by the other team as Kubernetes prohibits two apps with the same name (within the same namespace).</w:t>
      </w:r>
    </w:p>
    <w:p w14:paraId="45E190A3" w14:textId="77777777" w:rsidR="008B245B" w:rsidRDefault="008B245B" w:rsidP="008B245B">
      <w:pPr>
        <w:pStyle w:val="Heading3"/>
        <w:shd w:val="clear" w:color="auto" w:fill="FFFFFF"/>
        <w:rPr>
          <w:rFonts w:ascii="Lato" w:hAnsi="Lato"/>
          <w:color w:val="515151"/>
          <w:spacing w:val="2"/>
        </w:rPr>
      </w:pPr>
      <w:r>
        <w:rPr>
          <w:rFonts w:ascii="Lato" w:hAnsi="Lato"/>
          <w:color w:val="515151"/>
          <w:spacing w:val="2"/>
        </w:rPr>
        <w:t>14. What service and namespace are referred to in the following file?</w:t>
      </w:r>
    </w:p>
    <w:p w14:paraId="7976A8E2"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proofErr w:type="spellStart"/>
      <w:r>
        <w:rPr>
          <w:rStyle w:val="HTMLCode"/>
          <w:rFonts w:ascii="Lato" w:hAnsi="Lato"/>
          <w:color w:val="444444"/>
          <w:spacing w:val="2"/>
          <w:shd w:val="clear" w:color="auto" w:fill="F5F8FF"/>
        </w:rPr>
        <w:t>apiVersion</w:t>
      </w:r>
      <w:proofErr w:type="spellEnd"/>
      <w:r>
        <w:rPr>
          <w:rStyle w:val="HTMLCode"/>
          <w:rFonts w:ascii="Lato" w:hAnsi="Lato"/>
          <w:color w:val="444444"/>
          <w:spacing w:val="2"/>
          <w:shd w:val="clear" w:color="auto" w:fill="F5F8FF"/>
        </w:rPr>
        <w:t>: v1</w:t>
      </w:r>
    </w:p>
    <w:p w14:paraId="5839E6FA"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kind: </w:t>
      </w:r>
      <w:proofErr w:type="spellStart"/>
      <w:r>
        <w:rPr>
          <w:rStyle w:val="HTMLCode"/>
          <w:rFonts w:ascii="Lato" w:hAnsi="Lato"/>
          <w:color w:val="444444"/>
          <w:spacing w:val="2"/>
          <w:shd w:val="clear" w:color="auto" w:fill="F5F8FF"/>
        </w:rPr>
        <w:t>ConfigMap</w:t>
      </w:r>
      <w:proofErr w:type="spellEnd"/>
    </w:p>
    <w:p w14:paraId="405EEED8"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metadata:</w:t>
      </w:r>
    </w:p>
    <w:p w14:paraId="14FDAF23"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  name: some-</w:t>
      </w:r>
      <w:proofErr w:type="spellStart"/>
      <w:r>
        <w:rPr>
          <w:rStyle w:val="HTMLCode"/>
          <w:rFonts w:ascii="Lato" w:hAnsi="Lato"/>
          <w:color w:val="444444"/>
          <w:spacing w:val="2"/>
          <w:shd w:val="clear" w:color="auto" w:fill="F5F8FF"/>
        </w:rPr>
        <w:t>configmap</w:t>
      </w:r>
      <w:proofErr w:type="spellEnd"/>
    </w:p>
    <w:p w14:paraId="63347CF2"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data:</w:t>
      </w:r>
    </w:p>
    <w:p w14:paraId="6FAA48B2" w14:textId="77777777" w:rsidR="008B245B" w:rsidRDefault="008B245B" w:rsidP="008B245B">
      <w:pPr>
        <w:pStyle w:val="HTMLPreformatted"/>
        <w:shd w:val="clear" w:color="auto" w:fill="F5F8FF"/>
        <w:rPr>
          <w:rFonts w:ascii="Lato" w:hAnsi="Lato"/>
          <w:color w:val="515151"/>
          <w:spacing w:val="2"/>
        </w:rPr>
      </w:pPr>
      <w:r>
        <w:rPr>
          <w:rStyle w:val="HTMLCode"/>
          <w:rFonts w:ascii="Lato" w:hAnsi="Lato"/>
          <w:color w:val="444444"/>
          <w:spacing w:val="2"/>
          <w:shd w:val="clear" w:color="auto" w:fill="F5F8FF"/>
        </w:rPr>
        <w:t xml:space="preserve">  </w:t>
      </w:r>
      <w:proofErr w:type="spellStart"/>
      <w:r>
        <w:rPr>
          <w:rStyle w:val="HTMLCode"/>
          <w:rFonts w:ascii="Lato" w:hAnsi="Lato"/>
          <w:color w:val="444444"/>
          <w:spacing w:val="2"/>
          <w:shd w:val="clear" w:color="auto" w:fill="F5F8FF"/>
        </w:rPr>
        <w:t>some_url</w:t>
      </w:r>
      <w:proofErr w:type="spellEnd"/>
      <w:r>
        <w:rPr>
          <w:rStyle w:val="HTMLCode"/>
          <w:rFonts w:ascii="Lato" w:hAnsi="Lato"/>
          <w:color w:val="444444"/>
          <w:spacing w:val="2"/>
          <w:shd w:val="clear" w:color="auto" w:fill="F5F8FF"/>
        </w:rPr>
        <w:t xml:space="preserve">: </w:t>
      </w:r>
      <w:proofErr w:type="spellStart"/>
      <w:proofErr w:type="gramStart"/>
      <w:r>
        <w:rPr>
          <w:rStyle w:val="HTMLCode"/>
          <w:rFonts w:ascii="Lato" w:hAnsi="Lato"/>
          <w:color w:val="444444"/>
          <w:spacing w:val="2"/>
          <w:shd w:val="clear" w:color="auto" w:fill="F5F8FF"/>
        </w:rPr>
        <w:t>silicon.chip</w:t>
      </w:r>
      <w:proofErr w:type="spellEnd"/>
      <w:proofErr w:type="gramEnd"/>
    </w:p>
    <w:p w14:paraId="72B3CD5F" w14:textId="77777777" w:rsidR="008B245B" w:rsidRDefault="008B245B" w:rsidP="008B245B">
      <w:pPr>
        <w:pStyle w:val="NormalWeb"/>
        <w:shd w:val="clear" w:color="auto" w:fill="FFFFFF"/>
        <w:rPr>
          <w:rFonts w:ascii="Lato" w:hAnsi="Lato"/>
          <w:color w:val="373E3F"/>
          <w:spacing w:val="2"/>
        </w:rPr>
      </w:pPr>
      <w:r>
        <w:rPr>
          <w:rFonts w:ascii="Lato" w:hAnsi="Lato"/>
          <w:color w:val="373E3F"/>
          <w:spacing w:val="2"/>
        </w:rPr>
        <w:t>It is clear from the above file that the service “silicon” is a reference to a namespace called “chip”.</w:t>
      </w:r>
    </w:p>
    <w:p w14:paraId="76DAA753" w14:textId="77777777" w:rsidR="008B245B" w:rsidRDefault="008B245B" w:rsidP="008B245B">
      <w:pPr>
        <w:pStyle w:val="Heading3"/>
        <w:shd w:val="clear" w:color="auto" w:fill="FFFFFF"/>
        <w:rPr>
          <w:rFonts w:ascii="Lato" w:hAnsi="Lato"/>
          <w:color w:val="515151"/>
          <w:spacing w:val="2"/>
        </w:rPr>
      </w:pPr>
      <w:r>
        <w:rPr>
          <w:rFonts w:ascii="Lato" w:hAnsi="Lato"/>
          <w:color w:val="515151"/>
          <w:spacing w:val="2"/>
        </w:rPr>
        <w:t>15. What is an Operator?</w:t>
      </w:r>
    </w:p>
    <w:p w14:paraId="3D52180F" w14:textId="77777777" w:rsidR="008B245B" w:rsidRDefault="008B245B" w:rsidP="008B245B">
      <w:pPr>
        <w:pStyle w:val="NormalWeb"/>
        <w:shd w:val="clear" w:color="auto" w:fill="FFFFFF"/>
        <w:rPr>
          <w:rFonts w:ascii="Lato" w:hAnsi="Lato"/>
          <w:color w:val="373E3F"/>
          <w:spacing w:val="2"/>
        </w:rPr>
      </w:pPr>
      <w:r w:rsidRPr="00E360B2">
        <w:rPr>
          <w:rFonts w:ascii="Lato" w:hAnsi="Lato"/>
          <w:color w:val="373E3F"/>
          <w:spacing w:val="2"/>
          <w:highlight w:val="yellow"/>
        </w:rPr>
        <w:t>As an extension to K8, the operator provides the capability of managing applications and their components using custom resources.</w:t>
      </w:r>
      <w:r>
        <w:rPr>
          <w:rFonts w:ascii="Lato" w:hAnsi="Lato"/>
          <w:color w:val="373E3F"/>
          <w:spacing w:val="2"/>
        </w:rPr>
        <w:t xml:space="preserve"> Operators generally comply with all the principles relating to Kubernetes, especially those relating to the control loops.</w:t>
      </w:r>
    </w:p>
    <w:p w14:paraId="1171C980" w14:textId="77777777" w:rsidR="008B245B" w:rsidRDefault="008B245B" w:rsidP="008B245B">
      <w:pPr>
        <w:pStyle w:val="Heading3"/>
        <w:shd w:val="clear" w:color="auto" w:fill="FFFFFF"/>
        <w:rPr>
          <w:rFonts w:ascii="Lato" w:hAnsi="Lato"/>
          <w:color w:val="515151"/>
          <w:spacing w:val="2"/>
        </w:rPr>
      </w:pPr>
      <w:r>
        <w:rPr>
          <w:rFonts w:ascii="Lato" w:hAnsi="Lato"/>
          <w:color w:val="515151"/>
          <w:spacing w:val="2"/>
        </w:rPr>
        <w:t>16. What is the purpose of operators?</w:t>
      </w:r>
    </w:p>
    <w:p w14:paraId="554BE301" w14:textId="77777777" w:rsidR="008B245B" w:rsidRDefault="008B245B" w:rsidP="008B245B">
      <w:pPr>
        <w:pStyle w:val="NormalWeb"/>
        <w:shd w:val="clear" w:color="auto" w:fill="FFFFFF"/>
        <w:rPr>
          <w:rFonts w:ascii="Lato" w:hAnsi="Lato"/>
          <w:color w:val="373E3F"/>
          <w:spacing w:val="2"/>
        </w:rPr>
      </w:pPr>
      <w:r>
        <w:rPr>
          <w:rFonts w:ascii="Lato" w:hAnsi="Lato"/>
          <w:color w:val="373E3F"/>
          <w:spacing w:val="2"/>
        </w:rPr>
        <w:t>As compared to stateless applications, achieving desired status changes and upgrades are handled the same way for every replica, managing Kubernetes applications is more challenging. The stateful nature of stateful applications may require different handling for upgrading each replica, as each replica might be in a different state. Therefore, managing stateful applications often requires a human operator. This is supposed to be assisted by Kubernetes Operator. Moreover, this will pave the way for a standard process to be automated across several Kubernetes clusters.</w:t>
      </w:r>
    </w:p>
    <w:p w14:paraId="5B507D58" w14:textId="77777777" w:rsidR="008B245B" w:rsidRDefault="008B245B" w:rsidP="008B245B">
      <w:pPr>
        <w:pStyle w:val="Heading3"/>
        <w:shd w:val="clear" w:color="auto" w:fill="FFFFFF"/>
        <w:rPr>
          <w:rFonts w:ascii="Lato" w:hAnsi="Lato"/>
          <w:color w:val="515151"/>
          <w:spacing w:val="2"/>
        </w:rPr>
      </w:pPr>
      <w:r>
        <w:rPr>
          <w:rFonts w:ascii="Lato" w:hAnsi="Lato"/>
          <w:color w:val="515151"/>
          <w:spacing w:val="2"/>
        </w:rPr>
        <w:t>17. What is GKE?</w:t>
      </w:r>
    </w:p>
    <w:p w14:paraId="39E58CF5" w14:textId="77777777" w:rsidR="008B245B" w:rsidRDefault="008B245B" w:rsidP="008B245B">
      <w:pPr>
        <w:pStyle w:val="NormalWeb"/>
        <w:shd w:val="clear" w:color="auto" w:fill="FFFFFF"/>
        <w:rPr>
          <w:rFonts w:ascii="Lato" w:hAnsi="Lato"/>
          <w:color w:val="373E3F"/>
          <w:spacing w:val="2"/>
        </w:rPr>
      </w:pPr>
      <w:r>
        <w:rPr>
          <w:rFonts w:ascii="Lato" w:hAnsi="Lato"/>
          <w:color w:val="373E3F"/>
          <w:spacing w:val="2"/>
        </w:rPr>
        <w:t>GKE is Google Kubernetes Engine that is used for managing and orchestrating systems for Docker containers. With the help of Google Public Cloud, we can also orchestrate the container cluster.</w:t>
      </w:r>
    </w:p>
    <w:p w14:paraId="365D73BD" w14:textId="77777777" w:rsidR="008B245B" w:rsidRDefault="008B245B" w:rsidP="008B245B">
      <w:pPr>
        <w:pStyle w:val="Heading3"/>
        <w:shd w:val="clear" w:color="auto" w:fill="FFFFFF"/>
        <w:rPr>
          <w:rFonts w:ascii="Lato" w:hAnsi="Lato"/>
          <w:color w:val="515151"/>
          <w:spacing w:val="2"/>
        </w:rPr>
      </w:pPr>
      <w:r>
        <w:rPr>
          <w:rFonts w:ascii="Lato" w:hAnsi="Lato"/>
          <w:color w:val="515151"/>
          <w:spacing w:val="2"/>
        </w:rPr>
        <w:lastRenderedPageBreak/>
        <w:t>18. What is Ingress Default Backend?</w:t>
      </w:r>
    </w:p>
    <w:p w14:paraId="3A2DE03E" w14:textId="77777777" w:rsidR="008B245B" w:rsidRDefault="008B245B" w:rsidP="008B245B">
      <w:pPr>
        <w:pStyle w:val="NormalWeb"/>
        <w:shd w:val="clear" w:color="auto" w:fill="FFFFFF"/>
        <w:rPr>
          <w:rFonts w:ascii="Lato" w:hAnsi="Lato"/>
          <w:color w:val="373E3F"/>
          <w:spacing w:val="2"/>
        </w:rPr>
      </w:pPr>
      <w:r>
        <w:rPr>
          <w:rFonts w:ascii="Lato" w:hAnsi="Lato"/>
          <w:color w:val="373E3F"/>
          <w:spacing w:val="2"/>
        </w:rPr>
        <w:t xml:space="preserve">It specifies what to do with an incoming request to the Kubernetes cluster that isn't mapped to any backend </w:t>
      </w:r>
      <w:proofErr w:type="spellStart"/>
      <w:r>
        <w:rPr>
          <w:rFonts w:ascii="Lato" w:hAnsi="Lato"/>
          <w:color w:val="373E3F"/>
          <w:spacing w:val="2"/>
        </w:rPr>
        <w:t>i.e</w:t>
      </w:r>
      <w:proofErr w:type="spellEnd"/>
      <w:r>
        <w:rPr>
          <w:rFonts w:ascii="Lato" w:hAnsi="Lato"/>
          <w:color w:val="373E3F"/>
          <w:spacing w:val="2"/>
        </w:rPr>
        <w:t xml:space="preserve"> what to do when no rules being defined for the incoming HTTP request If the default backend service is not defined, it's recommended to define it so that users still see some kind of message instead of an unclear error.</w:t>
      </w:r>
    </w:p>
    <w:p w14:paraId="0D008869" w14:textId="77777777" w:rsidR="008B245B" w:rsidRDefault="008B245B" w:rsidP="008B245B">
      <w:pPr>
        <w:pStyle w:val="Heading2"/>
        <w:shd w:val="clear" w:color="auto" w:fill="FFFFFF"/>
        <w:rPr>
          <w:rFonts w:ascii="Lato" w:hAnsi="Lato"/>
          <w:color w:val="515151"/>
          <w:spacing w:val="2"/>
        </w:rPr>
      </w:pPr>
      <w:r>
        <w:rPr>
          <w:rFonts w:ascii="Lato" w:hAnsi="Lato"/>
          <w:color w:val="515151"/>
          <w:spacing w:val="2"/>
        </w:rPr>
        <w:t xml:space="preserve">Kubernetes Interview Questions </w:t>
      </w:r>
      <w:proofErr w:type="gramStart"/>
      <w:r>
        <w:rPr>
          <w:rFonts w:ascii="Lato" w:hAnsi="Lato"/>
          <w:color w:val="515151"/>
          <w:spacing w:val="2"/>
        </w:rPr>
        <w:t>For</w:t>
      </w:r>
      <w:proofErr w:type="gramEnd"/>
      <w:r>
        <w:rPr>
          <w:rFonts w:ascii="Lato" w:hAnsi="Lato"/>
          <w:color w:val="515151"/>
          <w:spacing w:val="2"/>
        </w:rPr>
        <w:t xml:space="preserve"> Experienced</w:t>
      </w:r>
    </w:p>
    <w:p w14:paraId="687DEE79" w14:textId="77777777" w:rsidR="008B245B" w:rsidRPr="005C0A0E" w:rsidRDefault="008B245B" w:rsidP="008B245B">
      <w:pPr>
        <w:pStyle w:val="Heading3"/>
        <w:shd w:val="clear" w:color="auto" w:fill="FFFFFF"/>
        <w:rPr>
          <w:rFonts w:ascii="Lato" w:hAnsi="Lato"/>
          <w:color w:val="EE0000"/>
          <w:spacing w:val="2"/>
        </w:rPr>
      </w:pPr>
      <w:r w:rsidRPr="005C0A0E">
        <w:rPr>
          <w:rFonts w:ascii="Lato" w:hAnsi="Lato"/>
          <w:color w:val="EE0000"/>
          <w:spacing w:val="2"/>
        </w:rPr>
        <w:t>19. How to run Kubernetes locally?</w:t>
      </w:r>
    </w:p>
    <w:p w14:paraId="423278FD" w14:textId="77777777" w:rsidR="008B245B" w:rsidRDefault="008B245B" w:rsidP="008B245B">
      <w:pPr>
        <w:pStyle w:val="NormalWeb"/>
        <w:shd w:val="clear" w:color="auto" w:fill="FFFFFF"/>
        <w:rPr>
          <w:rFonts w:ascii="Lato" w:hAnsi="Lato"/>
          <w:color w:val="373E3F"/>
          <w:spacing w:val="2"/>
        </w:rPr>
      </w:pPr>
      <w:r>
        <w:rPr>
          <w:rFonts w:ascii="Lato" w:hAnsi="Lato"/>
          <w:color w:val="373E3F"/>
          <w:spacing w:val="2"/>
        </w:rPr>
        <w:t xml:space="preserve">Kubernetes can be set up locally using the </w:t>
      </w:r>
      <w:proofErr w:type="spellStart"/>
      <w:r>
        <w:rPr>
          <w:rFonts w:ascii="Lato" w:hAnsi="Lato"/>
          <w:color w:val="373E3F"/>
          <w:spacing w:val="2"/>
        </w:rPr>
        <w:t>Minikube</w:t>
      </w:r>
      <w:proofErr w:type="spellEnd"/>
      <w:r>
        <w:rPr>
          <w:rFonts w:ascii="Lato" w:hAnsi="Lato"/>
          <w:color w:val="373E3F"/>
          <w:spacing w:val="2"/>
        </w:rPr>
        <w:t xml:space="preserve"> tool. It runs a single-node bunch in a VM on the computer. Therefore, it offers the perfect way for users who have just ongoing learning Kubernetes.</w:t>
      </w:r>
    </w:p>
    <w:p w14:paraId="2558645E" w14:textId="77777777" w:rsidR="008B245B" w:rsidRPr="005C0A0E" w:rsidRDefault="008B245B" w:rsidP="008B245B">
      <w:pPr>
        <w:pStyle w:val="Heading3"/>
        <w:shd w:val="clear" w:color="auto" w:fill="FFFFFF"/>
        <w:rPr>
          <w:rFonts w:ascii="Lato" w:hAnsi="Lato"/>
          <w:color w:val="EE0000"/>
          <w:spacing w:val="2"/>
        </w:rPr>
      </w:pPr>
      <w:r w:rsidRPr="005C0A0E">
        <w:rPr>
          <w:rFonts w:ascii="Lato" w:hAnsi="Lato"/>
          <w:color w:val="EE0000"/>
          <w:spacing w:val="2"/>
        </w:rPr>
        <w:t>20. What is Kubernetes Load Balancing?</w:t>
      </w:r>
    </w:p>
    <w:p w14:paraId="4B0F378D" w14:textId="77777777" w:rsidR="008B245B" w:rsidRDefault="008B245B" w:rsidP="008B245B">
      <w:pPr>
        <w:pStyle w:val="NormalWeb"/>
        <w:shd w:val="clear" w:color="auto" w:fill="FFFFFF"/>
        <w:rPr>
          <w:rFonts w:ascii="Lato" w:hAnsi="Lato"/>
          <w:color w:val="373E3F"/>
          <w:spacing w:val="2"/>
        </w:rPr>
      </w:pPr>
      <w:r>
        <w:rPr>
          <w:rFonts w:ascii="Lato" w:hAnsi="Lato"/>
          <w:color w:val="373E3F"/>
          <w:spacing w:val="2"/>
        </w:rPr>
        <w:t>Load Balancing is one of the most common and standard ways of exposing the services. There are two types of load balancing in K8s and they are:</w:t>
      </w:r>
    </w:p>
    <w:p w14:paraId="21D2E80D" w14:textId="77777777" w:rsidR="008B245B" w:rsidRDefault="008B245B" w:rsidP="008B245B">
      <w:pPr>
        <w:pStyle w:val="NormalWeb"/>
        <w:shd w:val="clear" w:color="auto" w:fill="FFFFFF"/>
        <w:rPr>
          <w:rFonts w:ascii="Lato" w:hAnsi="Lato"/>
          <w:color w:val="373E3F"/>
          <w:spacing w:val="2"/>
        </w:rPr>
      </w:pPr>
      <w:r>
        <w:rPr>
          <w:rStyle w:val="Strong"/>
          <w:rFonts w:ascii="Lato" w:hAnsi="Lato"/>
          <w:color w:val="373E3F"/>
          <w:spacing w:val="2"/>
        </w:rPr>
        <w:t>Internal load balancer –</w:t>
      </w:r>
      <w:r>
        <w:rPr>
          <w:rFonts w:ascii="Lato" w:hAnsi="Lato"/>
          <w:color w:val="373E3F"/>
          <w:spacing w:val="2"/>
        </w:rPr>
        <w:t> This type of balancer automatically balances loads and allocates the pods with the required incoming load.</w:t>
      </w:r>
    </w:p>
    <w:p w14:paraId="331D0DAB" w14:textId="77777777" w:rsidR="008B245B" w:rsidRDefault="008B245B" w:rsidP="008B245B">
      <w:pPr>
        <w:pStyle w:val="NormalWeb"/>
        <w:shd w:val="clear" w:color="auto" w:fill="FFFFFF"/>
        <w:rPr>
          <w:rFonts w:ascii="Lato" w:hAnsi="Lato"/>
          <w:color w:val="373E3F"/>
          <w:spacing w:val="2"/>
        </w:rPr>
      </w:pPr>
      <w:r>
        <w:rPr>
          <w:rStyle w:val="Strong"/>
          <w:rFonts w:ascii="Lato" w:hAnsi="Lato"/>
          <w:color w:val="373E3F"/>
          <w:spacing w:val="2"/>
        </w:rPr>
        <w:t>External Load Balancer –</w:t>
      </w:r>
      <w:r>
        <w:rPr>
          <w:rFonts w:ascii="Lato" w:hAnsi="Lato"/>
          <w:color w:val="373E3F"/>
          <w:spacing w:val="2"/>
        </w:rPr>
        <w:t> This type of balancer directs the traffic from the external loads to backend pods.</w:t>
      </w:r>
    </w:p>
    <w:p w14:paraId="7CA235E1" w14:textId="77777777" w:rsidR="008B245B" w:rsidRDefault="008B245B" w:rsidP="008B245B">
      <w:pPr>
        <w:pStyle w:val="Heading3"/>
        <w:shd w:val="clear" w:color="auto" w:fill="FFFFFF"/>
        <w:rPr>
          <w:rFonts w:ascii="Lato" w:hAnsi="Lato"/>
          <w:color w:val="515151"/>
          <w:spacing w:val="2"/>
        </w:rPr>
      </w:pPr>
      <w:r>
        <w:rPr>
          <w:rFonts w:ascii="Lato" w:hAnsi="Lato"/>
          <w:color w:val="515151"/>
          <w:spacing w:val="2"/>
        </w:rPr>
        <w:t>21. What the following in the Deployment configuration file mean?</w:t>
      </w:r>
    </w:p>
    <w:p w14:paraId="75F9F3FE"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spec:</w:t>
      </w:r>
    </w:p>
    <w:p w14:paraId="11124FD6"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  containers:</w:t>
      </w:r>
    </w:p>
    <w:p w14:paraId="068D8243"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    - name: USER_PASSWORD</w:t>
      </w:r>
    </w:p>
    <w:p w14:paraId="7DCAFCAF"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      </w:t>
      </w:r>
      <w:proofErr w:type="spellStart"/>
      <w:r>
        <w:rPr>
          <w:rStyle w:val="HTMLCode"/>
          <w:rFonts w:ascii="Lato" w:hAnsi="Lato"/>
          <w:color w:val="444444"/>
          <w:spacing w:val="2"/>
          <w:shd w:val="clear" w:color="auto" w:fill="F5F8FF"/>
        </w:rPr>
        <w:t>valueFrom</w:t>
      </w:r>
      <w:proofErr w:type="spellEnd"/>
      <w:r>
        <w:rPr>
          <w:rStyle w:val="HTMLCode"/>
          <w:rFonts w:ascii="Lato" w:hAnsi="Lato"/>
          <w:color w:val="444444"/>
          <w:spacing w:val="2"/>
          <w:shd w:val="clear" w:color="auto" w:fill="F5F8FF"/>
        </w:rPr>
        <w:t>:</w:t>
      </w:r>
    </w:p>
    <w:p w14:paraId="6F4CB630"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        </w:t>
      </w:r>
      <w:proofErr w:type="spellStart"/>
      <w:r>
        <w:rPr>
          <w:rStyle w:val="HTMLCode"/>
          <w:rFonts w:ascii="Lato" w:hAnsi="Lato"/>
          <w:color w:val="444444"/>
          <w:spacing w:val="2"/>
          <w:shd w:val="clear" w:color="auto" w:fill="F5F8FF"/>
        </w:rPr>
        <w:t>secretKeyRef</w:t>
      </w:r>
      <w:proofErr w:type="spellEnd"/>
      <w:r>
        <w:rPr>
          <w:rStyle w:val="HTMLCode"/>
          <w:rFonts w:ascii="Lato" w:hAnsi="Lato"/>
          <w:color w:val="444444"/>
          <w:spacing w:val="2"/>
          <w:shd w:val="clear" w:color="auto" w:fill="F5F8FF"/>
        </w:rPr>
        <w:t>:</w:t>
      </w:r>
    </w:p>
    <w:p w14:paraId="6CF64FF0"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          name: some-secret</w:t>
      </w:r>
    </w:p>
    <w:p w14:paraId="406597CF" w14:textId="77777777" w:rsidR="008B245B" w:rsidRDefault="008B245B" w:rsidP="008B245B">
      <w:pPr>
        <w:pStyle w:val="HTMLPreformatted"/>
        <w:shd w:val="clear" w:color="auto" w:fill="F5F8FF"/>
        <w:rPr>
          <w:rFonts w:ascii="Lato" w:hAnsi="Lato"/>
          <w:color w:val="515151"/>
          <w:spacing w:val="2"/>
        </w:rPr>
      </w:pPr>
      <w:r>
        <w:rPr>
          <w:rStyle w:val="HTMLCode"/>
          <w:rFonts w:ascii="Lato" w:hAnsi="Lato"/>
          <w:color w:val="444444"/>
          <w:spacing w:val="2"/>
          <w:shd w:val="clear" w:color="auto" w:fill="F5F8FF"/>
        </w:rPr>
        <w:t xml:space="preserve">          key: password</w:t>
      </w:r>
    </w:p>
    <w:p w14:paraId="147DB027" w14:textId="77777777" w:rsidR="008B245B" w:rsidRDefault="008B245B" w:rsidP="008B245B">
      <w:pPr>
        <w:pStyle w:val="NormalWeb"/>
        <w:shd w:val="clear" w:color="auto" w:fill="FFFFFF"/>
        <w:rPr>
          <w:rFonts w:ascii="Lato" w:hAnsi="Lato"/>
          <w:color w:val="373E3F"/>
          <w:spacing w:val="2"/>
        </w:rPr>
      </w:pPr>
      <w:r>
        <w:rPr>
          <w:rStyle w:val="Strong"/>
          <w:rFonts w:ascii="Lato" w:hAnsi="Lato"/>
          <w:color w:val="373E3F"/>
          <w:spacing w:val="2"/>
        </w:rPr>
        <w:t>Explanation -</w:t>
      </w:r>
    </w:p>
    <w:p w14:paraId="34DB7460" w14:textId="77777777" w:rsidR="008B245B" w:rsidRDefault="008B245B" w:rsidP="008B245B">
      <w:pPr>
        <w:pStyle w:val="NormalWeb"/>
        <w:shd w:val="clear" w:color="auto" w:fill="FFFFFF"/>
        <w:rPr>
          <w:rFonts w:ascii="Lato" w:hAnsi="Lato"/>
          <w:color w:val="373E3F"/>
          <w:spacing w:val="2"/>
        </w:rPr>
      </w:pPr>
      <w:r>
        <w:rPr>
          <w:rStyle w:val="HTMLCode"/>
          <w:rFonts w:ascii="Lato" w:hAnsi="Lato"/>
          <w:color w:val="E01E5A"/>
          <w:spacing w:val="2"/>
        </w:rPr>
        <w:t>USER_PASSWORD</w:t>
      </w:r>
      <w:r>
        <w:rPr>
          <w:rFonts w:ascii="Lato" w:hAnsi="Lato"/>
          <w:color w:val="373E3F"/>
          <w:spacing w:val="2"/>
        </w:rPr>
        <w:t> environment variable will store the value from the password key in the secret called "some-secret" In other words, you reference a value from a Kubernetes Secret.</w:t>
      </w:r>
    </w:p>
    <w:p w14:paraId="620C6728" w14:textId="77777777" w:rsidR="008B245B" w:rsidRDefault="008B245B" w:rsidP="008B245B">
      <w:pPr>
        <w:pStyle w:val="Heading3"/>
        <w:shd w:val="clear" w:color="auto" w:fill="FFFFFF"/>
        <w:rPr>
          <w:rFonts w:ascii="Lato" w:hAnsi="Lato"/>
          <w:color w:val="515151"/>
          <w:spacing w:val="2"/>
        </w:rPr>
      </w:pPr>
      <w:r>
        <w:rPr>
          <w:rFonts w:ascii="Lato" w:hAnsi="Lato"/>
          <w:color w:val="515151"/>
          <w:spacing w:val="2"/>
        </w:rPr>
        <w:t xml:space="preserve">22. </w:t>
      </w:r>
      <w:r w:rsidRPr="00AF74F1">
        <w:rPr>
          <w:rFonts w:ascii="Lato" w:hAnsi="Lato"/>
          <w:color w:val="EE0000"/>
          <w:spacing w:val="2"/>
        </w:rPr>
        <w:t>Can you explain the differences between Docker Swarm and Kubernetes?</w:t>
      </w:r>
    </w:p>
    <w:p w14:paraId="10DE5309" w14:textId="77777777" w:rsidR="008B245B" w:rsidRDefault="008B245B" w:rsidP="008B245B">
      <w:pPr>
        <w:pStyle w:val="NormalWeb"/>
        <w:shd w:val="clear" w:color="auto" w:fill="FFFFFF"/>
        <w:rPr>
          <w:rFonts w:ascii="Lato" w:hAnsi="Lato"/>
          <w:color w:val="373E3F"/>
          <w:spacing w:val="2"/>
        </w:rPr>
      </w:pPr>
      <w:r>
        <w:rPr>
          <w:rFonts w:ascii="Lato" w:hAnsi="Lato"/>
          <w:color w:val="373E3F"/>
          <w:spacing w:val="2"/>
        </w:rPr>
        <w:t xml:space="preserve">Below </w:t>
      </w:r>
      <w:proofErr w:type="gramStart"/>
      <w:r>
        <w:rPr>
          <w:rFonts w:ascii="Lato" w:hAnsi="Lato"/>
          <w:color w:val="373E3F"/>
          <w:spacing w:val="2"/>
        </w:rPr>
        <w:t>are</w:t>
      </w:r>
      <w:proofErr w:type="gramEnd"/>
      <w:r>
        <w:rPr>
          <w:rFonts w:ascii="Lato" w:hAnsi="Lato"/>
          <w:color w:val="373E3F"/>
          <w:spacing w:val="2"/>
        </w:rPr>
        <w:t xml:space="preserve"> the main difference between Kubernetes and Docker:</w:t>
      </w:r>
    </w:p>
    <w:p w14:paraId="3C242A28" w14:textId="77777777" w:rsidR="008B245B" w:rsidRDefault="008B245B" w:rsidP="008B245B">
      <w:pPr>
        <w:numPr>
          <w:ilvl w:val="0"/>
          <w:numId w:val="65"/>
        </w:numPr>
        <w:shd w:val="clear" w:color="auto" w:fill="FFFFFF"/>
        <w:spacing w:before="100" w:beforeAutospacing="1" w:after="100" w:afterAutospacing="1" w:line="240" w:lineRule="auto"/>
        <w:rPr>
          <w:rFonts w:ascii="Lato" w:hAnsi="Lato"/>
          <w:color w:val="515151"/>
          <w:spacing w:val="2"/>
        </w:rPr>
      </w:pPr>
      <w:r>
        <w:rPr>
          <w:rFonts w:ascii="Lato" w:hAnsi="Lato"/>
          <w:color w:val="515151"/>
          <w:spacing w:val="2"/>
        </w:rPr>
        <w:lastRenderedPageBreak/>
        <w:t>The installation procedure of the K8s is very complicated but if it is once installed then the cluster is robust. On the other hand, the Docker swarm installation process is very simple but the cluster is not at all robust.</w:t>
      </w:r>
    </w:p>
    <w:p w14:paraId="5272089D" w14:textId="77777777" w:rsidR="008B245B" w:rsidRDefault="008B245B" w:rsidP="008B245B">
      <w:pPr>
        <w:numPr>
          <w:ilvl w:val="0"/>
          <w:numId w:val="65"/>
        </w:numPr>
        <w:shd w:val="clear" w:color="auto" w:fill="FFFFFF"/>
        <w:spacing w:before="100" w:beforeAutospacing="1" w:after="100" w:afterAutospacing="1" w:line="240" w:lineRule="auto"/>
        <w:rPr>
          <w:rFonts w:ascii="Lato" w:hAnsi="Lato"/>
          <w:color w:val="515151"/>
          <w:spacing w:val="2"/>
        </w:rPr>
      </w:pPr>
      <w:r>
        <w:rPr>
          <w:rFonts w:ascii="Lato" w:hAnsi="Lato"/>
          <w:color w:val="515151"/>
          <w:spacing w:val="2"/>
        </w:rPr>
        <w:t>Kubernetes can process the auto-scaling but the Docker swarm cannot process the auto-scaling of the pods based on incoming load.</w:t>
      </w:r>
    </w:p>
    <w:p w14:paraId="7BC13ED5" w14:textId="77777777" w:rsidR="008B245B" w:rsidRDefault="008B245B" w:rsidP="008B245B">
      <w:pPr>
        <w:numPr>
          <w:ilvl w:val="0"/>
          <w:numId w:val="65"/>
        </w:numPr>
        <w:shd w:val="clear" w:color="auto" w:fill="FFFFFF"/>
        <w:spacing w:before="100" w:beforeAutospacing="1" w:after="100" w:afterAutospacing="1" w:line="240" w:lineRule="auto"/>
        <w:rPr>
          <w:rFonts w:ascii="Lato" w:hAnsi="Lato"/>
          <w:color w:val="515151"/>
          <w:spacing w:val="2"/>
        </w:rPr>
      </w:pPr>
      <w:r>
        <w:rPr>
          <w:rFonts w:ascii="Lato" w:hAnsi="Lato"/>
          <w:color w:val="515151"/>
          <w:spacing w:val="2"/>
        </w:rPr>
        <w:t>Kubernetes is a full-fledged Framework. Since it maintains the cluster states more consistently so autoscaling is not as fast as Docker Swarm.</w:t>
      </w:r>
    </w:p>
    <w:p w14:paraId="3F945C60" w14:textId="77777777" w:rsidR="008B245B" w:rsidRDefault="008B245B" w:rsidP="008B245B">
      <w:pPr>
        <w:pStyle w:val="Heading3"/>
        <w:shd w:val="clear" w:color="auto" w:fill="FFFFFF"/>
        <w:rPr>
          <w:rFonts w:ascii="Lato" w:hAnsi="Lato"/>
          <w:color w:val="515151"/>
          <w:spacing w:val="2"/>
        </w:rPr>
      </w:pPr>
      <w:r>
        <w:rPr>
          <w:rFonts w:ascii="Lato" w:hAnsi="Lato"/>
          <w:color w:val="515151"/>
          <w:spacing w:val="2"/>
        </w:rPr>
        <w:t>23</w:t>
      </w:r>
      <w:r w:rsidRPr="00AF74F1">
        <w:rPr>
          <w:rFonts w:ascii="Lato" w:hAnsi="Lato"/>
          <w:color w:val="EE0000"/>
          <w:spacing w:val="2"/>
        </w:rPr>
        <w:t>. How to troubleshoot if the POD is not getting scheduled?</w:t>
      </w:r>
    </w:p>
    <w:p w14:paraId="39A8B767" w14:textId="77777777" w:rsidR="008B245B" w:rsidRDefault="008B245B" w:rsidP="008B245B">
      <w:pPr>
        <w:pStyle w:val="NormalWeb"/>
        <w:shd w:val="clear" w:color="auto" w:fill="FFFFFF"/>
        <w:rPr>
          <w:rFonts w:ascii="Lato" w:hAnsi="Lato"/>
          <w:color w:val="373E3F"/>
          <w:spacing w:val="2"/>
        </w:rPr>
      </w:pPr>
      <w:r>
        <w:rPr>
          <w:rFonts w:ascii="Lato" w:hAnsi="Lato"/>
          <w:color w:val="373E3F"/>
          <w:spacing w:val="2"/>
        </w:rPr>
        <w:t xml:space="preserve">In K8’s scheduler is responsible to spawn pods into nodes. There are many factors that can lead to </w:t>
      </w:r>
      <w:proofErr w:type="spellStart"/>
      <w:r>
        <w:rPr>
          <w:rFonts w:ascii="Lato" w:hAnsi="Lato"/>
          <w:color w:val="373E3F"/>
          <w:spacing w:val="2"/>
        </w:rPr>
        <w:t>unstartable</w:t>
      </w:r>
      <w:proofErr w:type="spellEnd"/>
      <w:r>
        <w:rPr>
          <w:rFonts w:ascii="Lato" w:hAnsi="Lato"/>
          <w:color w:val="373E3F"/>
          <w:spacing w:val="2"/>
        </w:rPr>
        <w:t xml:space="preserve"> POD. The most common one is running out of resources, use the commands like </w:t>
      </w:r>
      <w:proofErr w:type="spellStart"/>
      <w:r w:rsidRPr="00AF74F1">
        <w:rPr>
          <w:rFonts w:ascii="Lato" w:hAnsi="Lato"/>
          <w:color w:val="EE0000"/>
          <w:spacing w:val="2"/>
        </w:rPr>
        <w:t>kubectl</w:t>
      </w:r>
      <w:proofErr w:type="spellEnd"/>
      <w:r w:rsidRPr="00AF74F1">
        <w:rPr>
          <w:rFonts w:ascii="Lato" w:hAnsi="Lato"/>
          <w:color w:val="EE0000"/>
          <w:spacing w:val="2"/>
        </w:rPr>
        <w:t xml:space="preserve"> describe &lt;POD&gt; -n &lt;Namespace&gt; </w:t>
      </w:r>
      <w:r>
        <w:rPr>
          <w:rFonts w:ascii="Lato" w:hAnsi="Lato"/>
          <w:color w:val="373E3F"/>
          <w:spacing w:val="2"/>
        </w:rPr>
        <w:t xml:space="preserve">to see the reason why POD is not started. Also, keep an eye on </w:t>
      </w:r>
      <w:proofErr w:type="spellStart"/>
      <w:r>
        <w:rPr>
          <w:rFonts w:ascii="Lato" w:hAnsi="Lato"/>
          <w:color w:val="373E3F"/>
          <w:spacing w:val="2"/>
        </w:rPr>
        <w:t>kubectl</w:t>
      </w:r>
      <w:proofErr w:type="spellEnd"/>
      <w:r>
        <w:rPr>
          <w:rFonts w:ascii="Lato" w:hAnsi="Lato"/>
          <w:color w:val="373E3F"/>
          <w:spacing w:val="2"/>
        </w:rPr>
        <w:t xml:space="preserve"> to get events to see all events coming from the cluster.</w:t>
      </w:r>
    </w:p>
    <w:p w14:paraId="1890ACCF" w14:textId="77777777" w:rsidR="008B245B" w:rsidRPr="00AF74F1" w:rsidRDefault="008B245B" w:rsidP="008B245B">
      <w:pPr>
        <w:pStyle w:val="Heading3"/>
        <w:shd w:val="clear" w:color="auto" w:fill="FFFFFF"/>
        <w:rPr>
          <w:rFonts w:ascii="Lato" w:hAnsi="Lato"/>
          <w:color w:val="EE0000"/>
          <w:spacing w:val="2"/>
        </w:rPr>
      </w:pPr>
      <w:r w:rsidRPr="00AF74F1">
        <w:rPr>
          <w:rFonts w:ascii="Lato" w:hAnsi="Lato"/>
          <w:color w:val="EE0000"/>
          <w:spacing w:val="2"/>
        </w:rPr>
        <w:t>24. How to run a POD on a particular node?</w:t>
      </w:r>
    </w:p>
    <w:p w14:paraId="01423222" w14:textId="77777777" w:rsidR="008B245B" w:rsidRDefault="008B245B" w:rsidP="008B245B">
      <w:pPr>
        <w:pStyle w:val="NormalWeb"/>
        <w:shd w:val="clear" w:color="auto" w:fill="FFFFFF"/>
        <w:rPr>
          <w:rFonts w:ascii="Lato" w:hAnsi="Lato"/>
          <w:color w:val="373E3F"/>
          <w:spacing w:val="2"/>
        </w:rPr>
      </w:pPr>
      <w:r>
        <w:rPr>
          <w:rFonts w:ascii="Lato" w:hAnsi="Lato"/>
          <w:color w:val="373E3F"/>
          <w:spacing w:val="2"/>
        </w:rPr>
        <w:t>Various methods are available to achieve it.</w:t>
      </w:r>
    </w:p>
    <w:p w14:paraId="6389E6EA" w14:textId="77777777" w:rsidR="008B245B" w:rsidRDefault="008B245B" w:rsidP="008B245B">
      <w:pPr>
        <w:numPr>
          <w:ilvl w:val="0"/>
          <w:numId w:val="66"/>
        </w:numPr>
        <w:shd w:val="clear" w:color="auto" w:fill="FFFFFF"/>
        <w:spacing w:before="100" w:beforeAutospacing="1" w:after="100" w:afterAutospacing="1" w:line="240" w:lineRule="auto"/>
        <w:rPr>
          <w:rFonts w:ascii="Lato" w:hAnsi="Lato"/>
          <w:color w:val="515151"/>
          <w:spacing w:val="2"/>
        </w:rPr>
      </w:pPr>
      <w:proofErr w:type="spellStart"/>
      <w:r>
        <w:rPr>
          <w:rFonts w:ascii="Lato" w:hAnsi="Lato"/>
          <w:color w:val="515151"/>
          <w:spacing w:val="2"/>
        </w:rPr>
        <w:t>nodeName</w:t>
      </w:r>
      <w:proofErr w:type="spellEnd"/>
      <w:r>
        <w:rPr>
          <w:rFonts w:ascii="Lato" w:hAnsi="Lato"/>
          <w:color w:val="515151"/>
          <w:spacing w:val="2"/>
        </w:rPr>
        <w:t>: specify the name of a node in POD spec configuration, it will try to run the POD on a specific node.</w:t>
      </w:r>
    </w:p>
    <w:p w14:paraId="3C6C916D" w14:textId="77777777" w:rsidR="008B245B" w:rsidRDefault="008B245B" w:rsidP="008B245B">
      <w:pPr>
        <w:numPr>
          <w:ilvl w:val="0"/>
          <w:numId w:val="66"/>
        </w:numPr>
        <w:shd w:val="clear" w:color="auto" w:fill="FFFFFF"/>
        <w:spacing w:before="100" w:beforeAutospacing="1" w:after="100" w:afterAutospacing="1" w:line="240" w:lineRule="auto"/>
        <w:rPr>
          <w:rFonts w:ascii="Lato" w:hAnsi="Lato"/>
          <w:color w:val="515151"/>
          <w:spacing w:val="2"/>
        </w:rPr>
      </w:pPr>
      <w:proofErr w:type="spellStart"/>
      <w:r>
        <w:rPr>
          <w:rFonts w:ascii="Lato" w:hAnsi="Lato"/>
          <w:color w:val="515151"/>
          <w:spacing w:val="2"/>
        </w:rPr>
        <w:t>nodeSelector</w:t>
      </w:r>
      <w:proofErr w:type="spellEnd"/>
      <w:r>
        <w:rPr>
          <w:rFonts w:ascii="Lato" w:hAnsi="Lato"/>
          <w:color w:val="515151"/>
          <w:spacing w:val="2"/>
        </w:rPr>
        <w:t>: Assign a specific label to the node which has special resources and use the same label in POD spec so that POD will run only on that node.</w:t>
      </w:r>
    </w:p>
    <w:p w14:paraId="2C13CF8D" w14:textId="77777777" w:rsidR="008B245B" w:rsidRDefault="008B245B" w:rsidP="008B245B">
      <w:pPr>
        <w:numPr>
          <w:ilvl w:val="0"/>
          <w:numId w:val="66"/>
        </w:numPr>
        <w:shd w:val="clear" w:color="auto" w:fill="FFFFFF"/>
        <w:spacing w:before="100" w:beforeAutospacing="1" w:after="100" w:afterAutospacing="1" w:line="240" w:lineRule="auto"/>
        <w:rPr>
          <w:rFonts w:ascii="Lato" w:hAnsi="Lato"/>
          <w:color w:val="515151"/>
          <w:spacing w:val="2"/>
        </w:rPr>
      </w:pPr>
      <w:proofErr w:type="spellStart"/>
      <w:r>
        <w:rPr>
          <w:rFonts w:ascii="Lato" w:hAnsi="Lato"/>
          <w:color w:val="515151"/>
          <w:spacing w:val="2"/>
        </w:rPr>
        <w:t>nodeaffinities</w:t>
      </w:r>
      <w:proofErr w:type="spellEnd"/>
      <w:r>
        <w:rPr>
          <w:rFonts w:ascii="Lato" w:hAnsi="Lato"/>
          <w:color w:val="515151"/>
          <w:spacing w:val="2"/>
        </w:rPr>
        <w:t xml:space="preserve">: required </w:t>
      </w:r>
      <w:proofErr w:type="spellStart"/>
      <w:r>
        <w:rPr>
          <w:rFonts w:ascii="Lato" w:hAnsi="Lato"/>
          <w:color w:val="515151"/>
          <w:spacing w:val="2"/>
        </w:rPr>
        <w:t>DuringSchedulingIgnoredDuringExecution</w:t>
      </w:r>
      <w:proofErr w:type="spellEnd"/>
      <w:r>
        <w:rPr>
          <w:rFonts w:ascii="Lato" w:hAnsi="Lato"/>
          <w:color w:val="515151"/>
          <w:spacing w:val="2"/>
        </w:rPr>
        <w:t xml:space="preserve">, </w:t>
      </w:r>
      <w:proofErr w:type="spellStart"/>
      <w:r>
        <w:rPr>
          <w:rFonts w:ascii="Lato" w:hAnsi="Lato"/>
          <w:color w:val="515151"/>
          <w:spacing w:val="2"/>
        </w:rPr>
        <w:t>preferredDuringSchedulingIgnoredDuringExecution</w:t>
      </w:r>
      <w:proofErr w:type="spellEnd"/>
      <w:r>
        <w:rPr>
          <w:rFonts w:ascii="Lato" w:hAnsi="Lato"/>
          <w:color w:val="515151"/>
          <w:spacing w:val="2"/>
        </w:rPr>
        <w:t xml:space="preserve"> are hard and soft requirements for running the POD on specific nodes. This will be replacing </w:t>
      </w:r>
      <w:proofErr w:type="spellStart"/>
      <w:r>
        <w:rPr>
          <w:rFonts w:ascii="Lato" w:hAnsi="Lato"/>
          <w:color w:val="515151"/>
          <w:spacing w:val="2"/>
        </w:rPr>
        <w:t>nodeSelector</w:t>
      </w:r>
      <w:proofErr w:type="spellEnd"/>
      <w:r>
        <w:rPr>
          <w:rFonts w:ascii="Lato" w:hAnsi="Lato"/>
          <w:color w:val="515151"/>
          <w:spacing w:val="2"/>
        </w:rPr>
        <w:t xml:space="preserve"> in the future. It depends on the node labels.</w:t>
      </w:r>
    </w:p>
    <w:p w14:paraId="0F0E1C9B" w14:textId="77777777" w:rsidR="008B245B" w:rsidRDefault="008B245B" w:rsidP="008B245B">
      <w:pPr>
        <w:pStyle w:val="Heading3"/>
        <w:shd w:val="clear" w:color="auto" w:fill="FFFFFF"/>
        <w:rPr>
          <w:rFonts w:ascii="Lato" w:hAnsi="Lato"/>
          <w:color w:val="515151"/>
          <w:spacing w:val="2"/>
        </w:rPr>
      </w:pPr>
      <w:r>
        <w:rPr>
          <w:rFonts w:ascii="Lato" w:hAnsi="Lato"/>
          <w:color w:val="515151"/>
          <w:spacing w:val="2"/>
        </w:rPr>
        <w:t>25. What are the different ways to provide external network connectivity to K8?</w:t>
      </w:r>
    </w:p>
    <w:p w14:paraId="2B6C2B9E" w14:textId="77777777" w:rsidR="008B245B" w:rsidRDefault="008B245B" w:rsidP="008B245B">
      <w:pPr>
        <w:pStyle w:val="NormalWeb"/>
        <w:shd w:val="clear" w:color="auto" w:fill="FFFFFF"/>
        <w:rPr>
          <w:rFonts w:ascii="Lato" w:hAnsi="Lato"/>
          <w:color w:val="373E3F"/>
          <w:spacing w:val="2"/>
        </w:rPr>
      </w:pPr>
      <w:r>
        <w:rPr>
          <w:rFonts w:ascii="Lato" w:hAnsi="Lato"/>
          <w:color w:val="373E3F"/>
          <w:spacing w:val="2"/>
        </w:rPr>
        <w:t>By default, POD should be able to reach the external network but vice-versa we need to make some changes. Following options are available to connect with POD from the outer world.</w:t>
      </w:r>
    </w:p>
    <w:p w14:paraId="6FD226E9" w14:textId="77777777" w:rsidR="008B245B" w:rsidRDefault="008B245B" w:rsidP="008B245B">
      <w:pPr>
        <w:numPr>
          <w:ilvl w:val="0"/>
          <w:numId w:val="67"/>
        </w:numPr>
        <w:shd w:val="clear" w:color="auto" w:fill="FFFFFF"/>
        <w:spacing w:before="100" w:beforeAutospacing="1" w:after="100" w:afterAutospacing="1" w:line="240" w:lineRule="auto"/>
        <w:rPr>
          <w:rFonts w:ascii="Lato" w:hAnsi="Lato"/>
          <w:color w:val="515151"/>
          <w:spacing w:val="2"/>
        </w:rPr>
      </w:pPr>
      <w:proofErr w:type="spellStart"/>
      <w:r>
        <w:rPr>
          <w:rFonts w:ascii="Lato" w:hAnsi="Lato"/>
          <w:color w:val="515151"/>
          <w:spacing w:val="2"/>
        </w:rPr>
        <w:t>Nodeport</w:t>
      </w:r>
      <w:proofErr w:type="spellEnd"/>
      <w:r>
        <w:rPr>
          <w:rFonts w:ascii="Lato" w:hAnsi="Lato"/>
          <w:color w:val="515151"/>
          <w:spacing w:val="2"/>
        </w:rPr>
        <w:t xml:space="preserve"> (it will expose one port on each node to communicate with it)</w:t>
      </w:r>
    </w:p>
    <w:p w14:paraId="6C2BA2AA" w14:textId="77777777" w:rsidR="008B245B" w:rsidRDefault="008B245B" w:rsidP="008B245B">
      <w:pPr>
        <w:numPr>
          <w:ilvl w:val="0"/>
          <w:numId w:val="67"/>
        </w:numPr>
        <w:shd w:val="clear" w:color="auto" w:fill="FFFFFF"/>
        <w:spacing w:before="100" w:beforeAutospacing="1" w:after="100" w:afterAutospacing="1" w:line="240" w:lineRule="auto"/>
        <w:rPr>
          <w:rFonts w:ascii="Lato" w:hAnsi="Lato"/>
          <w:color w:val="515151"/>
          <w:spacing w:val="2"/>
        </w:rPr>
      </w:pPr>
      <w:r>
        <w:rPr>
          <w:rFonts w:ascii="Lato" w:hAnsi="Lato"/>
          <w:color w:val="515151"/>
          <w:spacing w:val="2"/>
        </w:rPr>
        <w:t>Load balancers (L4 layer of TCP/IP protocol)</w:t>
      </w:r>
    </w:p>
    <w:p w14:paraId="610C54DC" w14:textId="77777777" w:rsidR="008B245B" w:rsidRDefault="008B245B" w:rsidP="008B245B">
      <w:pPr>
        <w:numPr>
          <w:ilvl w:val="0"/>
          <w:numId w:val="67"/>
        </w:numPr>
        <w:shd w:val="clear" w:color="auto" w:fill="FFFFFF"/>
        <w:spacing w:before="100" w:beforeAutospacing="1" w:after="100" w:afterAutospacing="1" w:line="240" w:lineRule="auto"/>
        <w:rPr>
          <w:rFonts w:ascii="Lato" w:hAnsi="Lato"/>
          <w:color w:val="515151"/>
          <w:spacing w:val="2"/>
        </w:rPr>
      </w:pPr>
      <w:r>
        <w:rPr>
          <w:rFonts w:ascii="Lato" w:hAnsi="Lato"/>
          <w:color w:val="515151"/>
          <w:spacing w:val="2"/>
        </w:rPr>
        <w:t>Ingress (L7 layer of TCP/IP Protocol)</w:t>
      </w:r>
    </w:p>
    <w:p w14:paraId="31205490" w14:textId="77777777" w:rsidR="008B245B" w:rsidRDefault="008B245B" w:rsidP="008B245B">
      <w:pPr>
        <w:pStyle w:val="NormalWeb"/>
        <w:shd w:val="clear" w:color="auto" w:fill="FFFFFF"/>
        <w:rPr>
          <w:rFonts w:ascii="Lato" w:hAnsi="Lato"/>
          <w:color w:val="373E3F"/>
          <w:spacing w:val="2"/>
        </w:rPr>
      </w:pPr>
      <w:r>
        <w:rPr>
          <w:rFonts w:ascii="Lato" w:hAnsi="Lato"/>
          <w:color w:val="373E3F"/>
          <w:spacing w:val="2"/>
        </w:rPr>
        <w:t>Another method is to use Kube-proxy which can expose a service with only cluster IP on the local system port.</w:t>
      </w:r>
    </w:p>
    <w:p w14:paraId="4058ED95" w14:textId="77777777" w:rsidR="008B245B" w:rsidRDefault="008B245B" w:rsidP="008B245B">
      <w:pPr>
        <w:pStyle w:val="NormalWeb"/>
        <w:shd w:val="clear" w:color="auto" w:fill="FFFFFF"/>
        <w:rPr>
          <w:rFonts w:ascii="Lato" w:hAnsi="Lato"/>
          <w:color w:val="373E3F"/>
          <w:spacing w:val="2"/>
        </w:rPr>
      </w:pPr>
      <w:r>
        <w:rPr>
          <w:rStyle w:val="HTMLCode"/>
          <w:rFonts w:ascii="Lato" w:hAnsi="Lato"/>
          <w:color w:val="E01E5A"/>
          <w:spacing w:val="2"/>
        </w:rPr>
        <w:t>$</w:t>
      </w:r>
      <w:r>
        <w:rPr>
          <w:rFonts w:ascii="Lato" w:hAnsi="Lato"/>
          <w:color w:val="373E3F"/>
          <w:spacing w:val="2"/>
        </w:rPr>
        <w:t> </w:t>
      </w:r>
      <w:proofErr w:type="spellStart"/>
      <w:r>
        <w:rPr>
          <w:rFonts w:ascii="Lato" w:hAnsi="Lato"/>
          <w:color w:val="373E3F"/>
          <w:spacing w:val="2"/>
        </w:rPr>
        <w:t>kubectl</w:t>
      </w:r>
      <w:proofErr w:type="spellEnd"/>
      <w:r>
        <w:rPr>
          <w:rFonts w:ascii="Lato" w:hAnsi="Lato"/>
          <w:color w:val="373E3F"/>
          <w:spacing w:val="2"/>
        </w:rPr>
        <w:t xml:space="preserve"> proxy --port=8080 </w:t>
      </w:r>
      <w:r>
        <w:rPr>
          <w:rStyle w:val="HTMLCode"/>
          <w:rFonts w:ascii="Lato" w:hAnsi="Lato"/>
          <w:color w:val="E01E5A"/>
          <w:spacing w:val="2"/>
        </w:rPr>
        <w:t>$</w:t>
      </w:r>
      <w:r>
        <w:rPr>
          <w:rFonts w:ascii="Lato" w:hAnsi="Lato"/>
          <w:color w:val="373E3F"/>
          <w:spacing w:val="2"/>
        </w:rPr>
        <w:t> http://localhost:8080/api/v1/proxy/namespaces//services/:/</w:t>
      </w:r>
    </w:p>
    <w:p w14:paraId="2E9F3BBB" w14:textId="77777777" w:rsidR="008B245B" w:rsidRDefault="008B245B" w:rsidP="008B245B">
      <w:pPr>
        <w:pStyle w:val="Heading3"/>
        <w:shd w:val="clear" w:color="auto" w:fill="FFFFFF"/>
        <w:rPr>
          <w:rFonts w:ascii="Lato" w:hAnsi="Lato"/>
          <w:color w:val="515151"/>
          <w:spacing w:val="2"/>
        </w:rPr>
      </w:pPr>
      <w:r>
        <w:rPr>
          <w:rFonts w:ascii="Lato" w:hAnsi="Lato"/>
          <w:color w:val="515151"/>
          <w:spacing w:val="2"/>
        </w:rPr>
        <w:lastRenderedPageBreak/>
        <w:t>26. How can we forward the port '8080 (container) -&gt; 8080 (service) -&gt; 8080 (ingress) -&gt; 80 (browser)and how it can be done?</w:t>
      </w:r>
    </w:p>
    <w:p w14:paraId="2DC33D2A" w14:textId="77777777" w:rsidR="008B245B" w:rsidRDefault="008B245B" w:rsidP="008B245B">
      <w:pPr>
        <w:pStyle w:val="NormalWeb"/>
        <w:shd w:val="clear" w:color="auto" w:fill="FFFFFF"/>
        <w:rPr>
          <w:rFonts w:ascii="Lato" w:hAnsi="Lato"/>
          <w:color w:val="373E3F"/>
          <w:spacing w:val="2"/>
        </w:rPr>
      </w:pPr>
      <w:r>
        <w:rPr>
          <w:rFonts w:ascii="Lato" w:hAnsi="Lato"/>
          <w:color w:val="373E3F"/>
          <w:spacing w:val="2"/>
        </w:rPr>
        <w:t xml:space="preserve">The ingress is exposing port 80 externally for the browser to access, and connecting to a service that listens on 8080. The ingress will listen on port 80 by default. An "ingress controller" is a pod that receives external traffic and handles the ingress and is configured by an ingress resource </w:t>
      </w:r>
      <w:proofErr w:type="gramStart"/>
      <w:r>
        <w:rPr>
          <w:rFonts w:ascii="Lato" w:hAnsi="Lato"/>
          <w:color w:val="373E3F"/>
          <w:spacing w:val="2"/>
        </w:rPr>
        <w:t>For</w:t>
      </w:r>
      <w:proofErr w:type="gramEnd"/>
      <w:r>
        <w:rPr>
          <w:rFonts w:ascii="Lato" w:hAnsi="Lato"/>
          <w:color w:val="373E3F"/>
          <w:spacing w:val="2"/>
        </w:rPr>
        <w:t xml:space="preserve"> this you need to configure the ingress selector and if no 'ingress controller selector' is mentioned then no ingress controller will manage the ingress.</w:t>
      </w:r>
    </w:p>
    <w:p w14:paraId="360E51FE" w14:textId="77777777" w:rsidR="008B245B" w:rsidRDefault="008B245B" w:rsidP="008B245B">
      <w:pPr>
        <w:pStyle w:val="NormalWeb"/>
        <w:shd w:val="clear" w:color="auto" w:fill="FFFFFF"/>
        <w:rPr>
          <w:rFonts w:ascii="Lato" w:hAnsi="Lato"/>
          <w:color w:val="373E3F"/>
          <w:spacing w:val="2"/>
        </w:rPr>
      </w:pPr>
      <w:r>
        <w:rPr>
          <w:rFonts w:ascii="Lato" w:hAnsi="Lato"/>
          <w:color w:val="373E3F"/>
          <w:spacing w:val="2"/>
        </w:rPr>
        <w:t>Simple ingress Config will look like</w:t>
      </w:r>
    </w:p>
    <w:p w14:paraId="5E6C6007"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host: abc.org</w:t>
      </w:r>
    </w:p>
    <w:p w14:paraId="7EACD5D0"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http:</w:t>
      </w:r>
    </w:p>
    <w:p w14:paraId="479394A2"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paths:</w:t>
      </w:r>
    </w:p>
    <w:p w14:paraId="03B9DF4D"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backend:</w:t>
      </w:r>
    </w:p>
    <w:p w14:paraId="0CB8354A"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proofErr w:type="spellStart"/>
      <w:r>
        <w:rPr>
          <w:rStyle w:val="HTMLCode"/>
          <w:rFonts w:ascii="Lato" w:hAnsi="Lato"/>
          <w:color w:val="444444"/>
          <w:spacing w:val="2"/>
          <w:shd w:val="clear" w:color="auto" w:fill="F5F8FF"/>
        </w:rPr>
        <w:t>serviceName</w:t>
      </w:r>
      <w:proofErr w:type="spellEnd"/>
      <w:r>
        <w:rPr>
          <w:rStyle w:val="HTMLCode"/>
          <w:rFonts w:ascii="Lato" w:hAnsi="Lato"/>
          <w:color w:val="444444"/>
          <w:spacing w:val="2"/>
          <w:shd w:val="clear" w:color="auto" w:fill="F5F8FF"/>
        </w:rPr>
        <w:t xml:space="preserve">: </w:t>
      </w:r>
      <w:proofErr w:type="spellStart"/>
      <w:r>
        <w:rPr>
          <w:rStyle w:val="HTMLCode"/>
          <w:rFonts w:ascii="Lato" w:hAnsi="Lato"/>
          <w:color w:val="444444"/>
          <w:spacing w:val="2"/>
          <w:shd w:val="clear" w:color="auto" w:fill="F5F8FF"/>
        </w:rPr>
        <w:t>abc</w:t>
      </w:r>
      <w:proofErr w:type="spellEnd"/>
      <w:r>
        <w:rPr>
          <w:rStyle w:val="HTMLCode"/>
          <w:rFonts w:ascii="Lato" w:hAnsi="Lato"/>
          <w:color w:val="444444"/>
          <w:spacing w:val="2"/>
          <w:shd w:val="clear" w:color="auto" w:fill="F5F8FF"/>
        </w:rPr>
        <w:t>-service</w:t>
      </w:r>
    </w:p>
    <w:p w14:paraId="11E100B9"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proofErr w:type="spellStart"/>
      <w:r>
        <w:rPr>
          <w:rStyle w:val="HTMLCode"/>
          <w:rFonts w:ascii="Lato" w:hAnsi="Lato"/>
          <w:color w:val="444444"/>
          <w:spacing w:val="2"/>
          <w:shd w:val="clear" w:color="auto" w:fill="F5F8FF"/>
        </w:rPr>
        <w:t>servicePort</w:t>
      </w:r>
      <w:proofErr w:type="spellEnd"/>
      <w:r>
        <w:rPr>
          <w:rStyle w:val="HTMLCode"/>
          <w:rFonts w:ascii="Lato" w:hAnsi="Lato"/>
          <w:color w:val="444444"/>
          <w:spacing w:val="2"/>
          <w:shd w:val="clear" w:color="auto" w:fill="F5F8FF"/>
        </w:rPr>
        <w:t>: 8080</w:t>
      </w:r>
    </w:p>
    <w:p w14:paraId="7FE56C74"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Then the service will look like</w:t>
      </w:r>
    </w:p>
    <w:p w14:paraId="1F7EA7A3"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kind: Service</w:t>
      </w:r>
    </w:p>
    <w:p w14:paraId="58F1D7AE"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proofErr w:type="spellStart"/>
      <w:r>
        <w:rPr>
          <w:rStyle w:val="HTMLCode"/>
          <w:rFonts w:ascii="Lato" w:hAnsi="Lato"/>
          <w:color w:val="444444"/>
          <w:spacing w:val="2"/>
          <w:shd w:val="clear" w:color="auto" w:fill="F5F8FF"/>
        </w:rPr>
        <w:t>apiVersion</w:t>
      </w:r>
      <w:proofErr w:type="spellEnd"/>
      <w:r>
        <w:rPr>
          <w:rStyle w:val="HTMLCode"/>
          <w:rFonts w:ascii="Lato" w:hAnsi="Lato"/>
          <w:color w:val="444444"/>
          <w:spacing w:val="2"/>
          <w:shd w:val="clear" w:color="auto" w:fill="F5F8FF"/>
        </w:rPr>
        <w:t>: v1</w:t>
      </w:r>
    </w:p>
    <w:p w14:paraId="50EC0248"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metadata:</w:t>
      </w:r>
    </w:p>
    <w:p w14:paraId="0920565B"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 xml:space="preserve">name: </w:t>
      </w:r>
      <w:proofErr w:type="spellStart"/>
      <w:r>
        <w:rPr>
          <w:rStyle w:val="HTMLCode"/>
          <w:rFonts w:ascii="Lato" w:hAnsi="Lato"/>
          <w:color w:val="444444"/>
          <w:spacing w:val="2"/>
          <w:shd w:val="clear" w:color="auto" w:fill="F5F8FF"/>
        </w:rPr>
        <w:t>abc</w:t>
      </w:r>
      <w:proofErr w:type="spellEnd"/>
      <w:r>
        <w:rPr>
          <w:rStyle w:val="HTMLCode"/>
          <w:rFonts w:ascii="Lato" w:hAnsi="Lato"/>
          <w:color w:val="444444"/>
          <w:spacing w:val="2"/>
          <w:shd w:val="clear" w:color="auto" w:fill="F5F8FF"/>
        </w:rPr>
        <w:t>-service</w:t>
      </w:r>
    </w:p>
    <w:p w14:paraId="389D9E80"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spec:</w:t>
      </w:r>
    </w:p>
    <w:p w14:paraId="11D66C3F"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ports:</w:t>
      </w:r>
    </w:p>
    <w:p w14:paraId="6A0354E5"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protocol: TCP</w:t>
      </w:r>
    </w:p>
    <w:p w14:paraId="1CDCD53F" w14:textId="77777777" w:rsidR="008B245B" w:rsidRDefault="008B245B" w:rsidP="008B245B">
      <w:pPr>
        <w:pStyle w:val="HTMLPreformatted"/>
        <w:shd w:val="clear" w:color="auto" w:fill="F5F8FF"/>
        <w:rPr>
          <w:rStyle w:val="HTMLCode"/>
          <w:rFonts w:ascii="Lato" w:hAnsi="Lato"/>
          <w:color w:val="444444"/>
          <w:spacing w:val="2"/>
          <w:shd w:val="clear" w:color="auto" w:fill="F5F8FF"/>
        </w:rPr>
      </w:pPr>
      <w:r>
        <w:rPr>
          <w:rStyle w:val="HTMLCode"/>
          <w:rFonts w:ascii="Lato" w:hAnsi="Lato"/>
          <w:color w:val="444444"/>
          <w:spacing w:val="2"/>
          <w:shd w:val="clear" w:color="auto" w:fill="F5F8FF"/>
        </w:rPr>
        <w:t>port: 8080 # port to which the service listens to</w:t>
      </w:r>
    </w:p>
    <w:p w14:paraId="5EED959F" w14:textId="77777777" w:rsidR="008B245B" w:rsidRDefault="008B245B" w:rsidP="008B245B">
      <w:pPr>
        <w:pStyle w:val="HTMLPreformatted"/>
        <w:shd w:val="clear" w:color="auto" w:fill="F5F8FF"/>
        <w:rPr>
          <w:rFonts w:ascii="Lato" w:hAnsi="Lato"/>
          <w:color w:val="515151"/>
          <w:spacing w:val="2"/>
        </w:rPr>
      </w:pPr>
      <w:proofErr w:type="spellStart"/>
      <w:r>
        <w:rPr>
          <w:rStyle w:val="HTMLCode"/>
          <w:rFonts w:ascii="Lato" w:hAnsi="Lato"/>
          <w:color w:val="444444"/>
          <w:spacing w:val="2"/>
          <w:shd w:val="clear" w:color="auto" w:fill="F5F8FF"/>
        </w:rPr>
        <w:t>targetPort</w:t>
      </w:r>
      <w:proofErr w:type="spellEnd"/>
      <w:r>
        <w:rPr>
          <w:rStyle w:val="HTMLCode"/>
          <w:rFonts w:ascii="Lato" w:hAnsi="Lato"/>
          <w:color w:val="444444"/>
          <w:spacing w:val="2"/>
          <w:shd w:val="clear" w:color="auto" w:fill="F5F8FF"/>
        </w:rPr>
        <w:t>: 8080</w:t>
      </w:r>
    </w:p>
    <w:p w14:paraId="255A2EFB" w14:textId="77777777" w:rsidR="008B245B" w:rsidRDefault="008B245B" w:rsidP="008B245B">
      <w:pPr>
        <w:pStyle w:val="Heading1"/>
        <w:shd w:val="clear" w:color="auto" w:fill="FFFFFF"/>
        <w:spacing w:before="0" w:beforeAutospacing="0"/>
        <w:rPr>
          <w:rFonts w:ascii="inherit" w:hAnsi="inherit" w:cs="Arial"/>
          <w:color w:val="000000"/>
        </w:rPr>
      </w:pPr>
    </w:p>
    <w:p w14:paraId="48D50A79" w14:textId="0D12CD49" w:rsidR="008B245B" w:rsidRDefault="008B245B" w:rsidP="008B245B">
      <w:pPr>
        <w:pStyle w:val="Heading1"/>
        <w:shd w:val="clear" w:color="auto" w:fill="FFFFFF"/>
        <w:spacing w:before="0" w:beforeAutospacing="0"/>
        <w:rPr>
          <w:rFonts w:ascii="inherit" w:hAnsi="inherit" w:cs="Arial"/>
          <w:color w:val="000000"/>
        </w:rPr>
      </w:pPr>
      <w:r>
        <w:rPr>
          <w:rFonts w:ascii="inherit" w:hAnsi="inherit" w:cs="Arial"/>
          <w:color w:val="000000"/>
        </w:rPr>
        <w:t>Top 50 Kubernetes Interview Questions and Answer for 2023</w:t>
      </w:r>
    </w:p>
    <w:p w14:paraId="2CBF4A2D"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 xml:space="preserve">Kubernetes has been the buzzword in today’s market and is the best orchestration tool. It attracts many experienced professionals who want to advance their careers by a notch. Multinational companies such as Huwaei, </w:t>
      </w:r>
      <w:proofErr w:type="spellStart"/>
      <w:r>
        <w:rPr>
          <w:rFonts w:ascii="Arial" w:hAnsi="Arial" w:cs="Arial"/>
          <w:color w:val="4A4A4A"/>
        </w:rPr>
        <w:t>Pokemon</w:t>
      </w:r>
      <w:proofErr w:type="spellEnd"/>
      <w:r>
        <w:rPr>
          <w:rFonts w:ascii="Arial" w:hAnsi="Arial" w:cs="Arial"/>
          <w:color w:val="4A4A4A"/>
        </w:rPr>
        <w:t>, eBay, Yahoo Japan, SAP, Open AI, and Sound Cloud use Kubernetes in their day-to-day activities. But there is a lack of Kubernetes Certified professionals in the market. I believe you already know these facts, which have made you land on this Kubernetes Interview Questions article, which will help you know the top questions asked in interviews. For further details, refer to the </w:t>
      </w:r>
      <w:hyperlink r:id="rId10" w:history="1">
        <w:r>
          <w:rPr>
            <w:rStyle w:val="Hyperlink"/>
            <w:rFonts w:ascii="Arial" w:hAnsi="Arial" w:cs="Arial"/>
            <w:color w:val="007BFF"/>
          </w:rPr>
          <w:t>Kubernetes Certification Course</w:t>
        </w:r>
      </w:hyperlink>
      <w:r>
        <w:rPr>
          <w:rFonts w:ascii="Arial" w:hAnsi="Arial" w:cs="Arial"/>
          <w:color w:val="4A4A4A"/>
        </w:rPr>
        <w:t>.</w:t>
      </w:r>
    </w:p>
    <w:p w14:paraId="418D6608" w14:textId="77777777" w:rsidR="008B245B" w:rsidRDefault="008B245B" w:rsidP="008B245B">
      <w:pPr>
        <w:pStyle w:val="NormalWeb"/>
        <w:shd w:val="clear" w:color="auto" w:fill="FFFFFF"/>
        <w:spacing w:before="0" w:beforeAutospacing="0"/>
        <w:rPr>
          <w:rFonts w:ascii="Arial" w:hAnsi="Arial" w:cs="Arial"/>
          <w:color w:val="4A4A4A"/>
        </w:rPr>
      </w:pPr>
      <w:r>
        <w:rPr>
          <w:rStyle w:val="Strong"/>
          <w:rFonts w:ascii="Arial" w:hAnsi="Arial" w:cs="Arial"/>
          <w:color w:val="4A4A4A"/>
        </w:rPr>
        <w:t>Top Kubernetes Interview Questions</w:t>
      </w:r>
    </w:p>
    <w:p w14:paraId="689017E5" w14:textId="77777777" w:rsidR="008B245B" w:rsidRDefault="008B245B" w:rsidP="008B245B">
      <w:pPr>
        <w:numPr>
          <w:ilvl w:val="0"/>
          <w:numId w:val="41"/>
        </w:numPr>
        <w:shd w:val="clear" w:color="auto" w:fill="FFFFFF"/>
        <w:spacing w:before="100" w:beforeAutospacing="1" w:after="100" w:afterAutospacing="1" w:line="240" w:lineRule="auto"/>
        <w:jc w:val="both"/>
        <w:rPr>
          <w:rFonts w:ascii="Arial" w:hAnsi="Arial" w:cs="Arial"/>
          <w:color w:val="4A4A4A"/>
        </w:rPr>
      </w:pPr>
      <w:hyperlink r:id="rId11" w:anchor="one" w:history="1">
        <w:r>
          <w:rPr>
            <w:rStyle w:val="Hyperlink"/>
            <w:rFonts w:ascii="Arial" w:hAnsi="Arial" w:cs="Arial"/>
            <w:color w:val="007BFF"/>
          </w:rPr>
          <w:t>How is Kubernetes different from Docker Swarm?</w:t>
        </w:r>
      </w:hyperlink>
    </w:p>
    <w:p w14:paraId="7AF1A7F8" w14:textId="77777777" w:rsidR="008B245B" w:rsidRDefault="008B245B" w:rsidP="008B245B">
      <w:pPr>
        <w:numPr>
          <w:ilvl w:val="0"/>
          <w:numId w:val="41"/>
        </w:numPr>
        <w:shd w:val="clear" w:color="auto" w:fill="FFFFFF"/>
        <w:spacing w:before="100" w:beforeAutospacing="1" w:after="100" w:afterAutospacing="1" w:line="240" w:lineRule="auto"/>
        <w:rPr>
          <w:rFonts w:ascii="Arial" w:hAnsi="Arial" w:cs="Arial"/>
          <w:color w:val="4A4A4A"/>
        </w:rPr>
      </w:pPr>
      <w:hyperlink r:id="rId12" w:anchor="two" w:history="1">
        <w:r>
          <w:rPr>
            <w:rStyle w:val="Hyperlink"/>
            <w:rFonts w:ascii="Arial" w:hAnsi="Arial" w:cs="Arial"/>
            <w:color w:val="007BFF"/>
          </w:rPr>
          <w:t>What is Kubernetes?</w:t>
        </w:r>
      </w:hyperlink>
    </w:p>
    <w:p w14:paraId="23C5D7FF" w14:textId="77777777" w:rsidR="008B245B" w:rsidRDefault="008B245B" w:rsidP="008B245B">
      <w:pPr>
        <w:numPr>
          <w:ilvl w:val="0"/>
          <w:numId w:val="41"/>
        </w:numPr>
        <w:shd w:val="clear" w:color="auto" w:fill="FFFFFF"/>
        <w:spacing w:before="100" w:beforeAutospacing="1" w:after="100" w:afterAutospacing="1" w:line="240" w:lineRule="auto"/>
        <w:rPr>
          <w:rFonts w:ascii="Arial" w:hAnsi="Arial" w:cs="Arial"/>
          <w:color w:val="4A4A4A"/>
        </w:rPr>
      </w:pPr>
      <w:hyperlink r:id="rId13" w:anchor="three" w:history="1">
        <w:r>
          <w:rPr>
            <w:rStyle w:val="Hyperlink"/>
            <w:rFonts w:ascii="Arial" w:hAnsi="Arial" w:cs="Arial"/>
            <w:color w:val="007BFF"/>
          </w:rPr>
          <w:t>How is Kubernetes related to Docker?</w:t>
        </w:r>
      </w:hyperlink>
    </w:p>
    <w:p w14:paraId="77FC11B3" w14:textId="77777777" w:rsidR="008B245B" w:rsidRDefault="008B245B" w:rsidP="008B245B">
      <w:pPr>
        <w:numPr>
          <w:ilvl w:val="0"/>
          <w:numId w:val="41"/>
        </w:numPr>
        <w:shd w:val="clear" w:color="auto" w:fill="FFFFFF"/>
        <w:spacing w:before="100" w:beforeAutospacing="1" w:after="100" w:afterAutospacing="1" w:line="240" w:lineRule="auto"/>
        <w:rPr>
          <w:rFonts w:ascii="Arial" w:hAnsi="Arial" w:cs="Arial"/>
          <w:color w:val="4A4A4A"/>
        </w:rPr>
      </w:pPr>
      <w:hyperlink r:id="rId14" w:anchor="four" w:history="1">
        <w:r>
          <w:rPr>
            <w:rStyle w:val="Hyperlink"/>
            <w:rFonts w:ascii="Arial" w:hAnsi="Arial" w:cs="Arial"/>
            <w:color w:val="007BFF"/>
          </w:rPr>
          <w:t>What is the difference between deploying applications on hosts and containers?</w:t>
        </w:r>
      </w:hyperlink>
    </w:p>
    <w:p w14:paraId="1C3FE57C" w14:textId="77777777" w:rsidR="008B245B" w:rsidRDefault="008B245B" w:rsidP="008B245B">
      <w:pPr>
        <w:numPr>
          <w:ilvl w:val="0"/>
          <w:numId w:val="41"/>
        </w:numPr>
        <w:shd w:val="clear" w:color="auto" w:fill="FFFFFF"/>
        <w:spacing w:before="100" w:beforeAutospacing="1" w:after="100" w:afterAutospacing="1" w:line="240" w:lineRule="auto"/>
        <w:rPr>
          <w:rFonts w:ascii="Arial" w:hAnsi="Arial" w:cs="Arial"/>
          <w:color w:val="4A4A4A"/>
        </w:rPr>
      </w:pPr>
      <w:hyperlink r:id="rId15" w:anchor="five" w:history="1">
        <w:r>
          <w:rPr>
            <w:rStyle w:val="Hyperlink"/>
            <w:rFonts w:ascii="Arial" w:hAnsi="Arial" w:cs="Arial"/>
            <w:color w:val="007BFF"/>
          </w:rPr>
          <w:t>What is Container Orchestration?</w:t>
        </w:r>
      </w:hyperlink>
    </w:p>
    <w:p w14:paraId="5A53776C" w14:textId="77777777" w:rsidR="008B245B" w:rsidRDefault="008B245B" w:rsidP="008B245B">
      <w:pPr>
        <w:numPr>
          <w:ilvl w:val="0"/>
          <w:numId w:val="41"/>
        </w:numPr>
        <w:shd w:val="clear" w:color="auto" w:fill="FFFFFF"/>
        <w:spacing w:before="100" w:beforeAutospacing="1" w:after="100" w:afterAutospacing="1" w:line="240" w:lineRule="auto"/>
        <w:rPr>
          <w:rFonts w:ascii="Arial" w:hAnsi="Arial" w:cs="Arial"/>
          <w:color w:val="4A4A4A"/>
        </w:rPr>
      </w:pPr>
      <w:hyperlink r:id="rId16" w:anchor="six" w:history="1">
        <w:r>
          <w:rPr>
            <w:rStyle w:val="Hyperlink"/>
            <w:rFonts w:ascii="Arial" w:hAnsi="Arial" w:cs="Arial"/>
            <w:color w:val="007BFF"/>
          </w:rPr>
          <w:t>What is the need for Container Orchestration?</w:t>
        </w:r>
      </w:hyperlink>
    </w:p>
    <w:p w14:paraId="4F195EF9" w14:textId="77777777" w:rsidR="008B245B" w:rsidRDefault="008B245B" w:rsidP="008B245B">
      <w:pPr>
        <w:numPr>
          <w:ilvl w:val="0"/>
          <w:numId w:val="41"/>
        </w:numPr>
        <w:shd w:val="clear" w:color="auto" w:fill="FFFFFF"/>
        <w:spacing w:before="100" w:beforeAutospacing="1" w:after="100" w:afterAutospacing="1" w:line="240" w:lineRule="auto"/>
        <w:jc w:val="both"/>
        <w:rPr>
          <w:rFonts w:ascii="Arial" w:hAnsi="Arial" w:cs="Arial"/>
          <w:color w:val="4A4A4A"/>
        </w:rPr>
      </w:pPr>
      <w:hyperlink r:id="rId17" w:anchor="seven" w:history="1">
        <w:r>
          <w:rPr>
            <w:rStyle w:val="Hyperlink"/>
            <w:rFonts w:ascii="Arial" w:hAnsi="Arial" w:cs="Arial"/>
            <w:color w:val="007BFF"/>
          </w:rPr>
          <w:t>What are the features of Kubernetes?</w:t>
        </w:r>
      </w:hyperlink>
    </w:p>
    <w:p w14:paraId="1B5D5026" w14:textId="77777777" w:rsidR="008B245B" w:rsidRDefault="008B245B" w:rsidP="008B245B">
      <w:pPr>
        <w:numPr>
          <w:ilvl w:val="0"/>
          <w:numId w:val="41"/>
        </w:numPr>
        <w:shd w:val="clear" w:color="auto" w:fill="FFFFFF"/>
        <w:spacing w:before="100" w:beforeAutospacing="1" w:after="100" w:afterAutospacing="1" w:line="240" w:lineRule="auto"/>
        <w:jc w:val="both"/>
        <w:rPr>
          <w:rFonts w:ascii="Arial" w:hAnsi="Arial" w:cs="Arial"/>
          <w:color w:val="4A4A4A"/>
        </w:rPr>
      </w:pPr>
      <w:hyperlink r:id="rId18" w:anchor="eight" w:history="1">
        <w:r>
          <w:rPr>
            <w:rStyle w:val="Hyperlink"/>
            <w:rFonts w:ascii="Arial" w:hAnsi="Arial" w:cs="Arial"/>
            <w:color w:val="007BFF"/>
          </w:rPr>
          <w:t>How does Kubernetes simplify containerized Deployment?</w:t>
        </w:r>
      </w:hyperlink>
    </w:p>
    <w:p w14:paraId="65D8858A" w14:textId="77777777" w:rsidR="008B245B" w:rsidRDefault="008B245B" w:rsidP="008B245B">
      <w:pPr>
        <w:numPr>
          <w:ilvl w:val="0"/>
          <w:numId w:val="41"/>
        </w:numPr>
        <w:shd w:val="clear" w:color="auto" w:fill="FFFFFF"/>
        <w:spacing w:before="100" w:beforeAutospacing="1" w:after="100" w:afterAutospacing="1" w:line="240" w:lineRule="auto"/>
        <w:jc w:val="both"/>
        <w:rPr>
          <w:rFonts w:ascii="Arial" w:hAnsi="Arial" w:cs="Arial"/>
          <w:color w:val="4A4A4A"/>
        </w:rPr>
      </w:pPr>
      <w:hyperlink r:id="rId19" w:anchor="nine" w:history="1">
        <w:r>
          <w:rPr>
            <w:rStyle w:val="Hyperlink"/>
            <w:rFonts w:ascii="Arial" w:hAnsi="Arial" w:cs="Arial"/>
            <w:color w:val="007BFF"/>
          </w:rPr>
          <w:t>What do you know about clusters in Kubernetes?</w:t>
        </w:r>
      </w:hyperlink>
    </w:p>
    <w:p w14:paraId="3E87E0C4" w14:textId="77777777" w:rsidR="008B245B" w:rsidRDefault="008B245B" w:rsidP="008B245B">
      <w:pPr>
        <w:numPr>
          <w:ilvl w:val="0"/>
          <w:numId w:val="41"/>
        </w:numPr>
        <w:shd w:val="clear" w:color="auto" w:fill="FFFFFF"/>
        <w:spacing w:before="100" w:beforeAutospacing="1" w:after="100" w:afterAutospacing="1" w:line="240" w:lineRule="auto"/>
        <w:rPr>
          <w:rFonts w:ascii="Arial" w:hAnsi="Arial" w:cs="Arial"/>
          <w:color w:val="4A4A4A"/>
        </w:rPr>
      </w:pPr>
      <w:hyperlink r:id="rId20" w:anchor="ten" w:history="1">
        <w:r>
          <w:rPr>
            <w:rStyle w:val="Hyperlink"/>
            <w:rFonts w:ascii="Arial" w:hAnsi="Arial" w:cs="Arial"/>
            <w:color w:val="007BFF"/>
          </w:rPr>
          <w:t>What is Google Container Engine?</w:t>
        </w:r>
      </w:hyperlink>
    </w:p>
    <w:p w14:paraId="7DC68CAD"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In this blog on Kubernetes Interview Questions, I will be discussing the top Kubernetes related questions asked in your interviews. So, for your better understanding I have divided this blog into the following 4 sections:</w:t>
      </w:r>
    </w:p>
    <w:p w14:paraId="450FC202" w14:textId="77777777" w:rsidR="008B245B" w:rsidRDefault="008B245B" w:rsidP="008B245B">
      <w:pPr>
        <w:numPr>
          <w:ilvl w:val="0"/>
          <w:numId w:val="42"/>
        </w:numPr>
        <w:shd w:val="clear" w:color="auto" w:fill="FFFFFF"/>
        <w:spacing w:before="100" w:beforeAutospacing="1" w:after="100" w:afterAutospacing="1" w:line="240" w:lineRule="auto"/>
        <w:jc w:val="both"/>
        <w:rPr>
          <w:rFonts w:ascii="Arial" w:hAnsi="Arial" w:cs="Arial"/>
          <w:color w:val="4A4A4A"/>
        </w:rPr>
      </w:pPr>
      <w:hyperlink r:id="rId21" w:anchor="Basic%20Kubernetes%20Interview%20Questions" w:history="1">
        <w:r>
          <w:rPr>
            <w:rStyle w:val="Hyperlink"/>
            <w:rFonts w:ascii="Arial" w:hAnsi="Arial" w:cs="Arial"/>
            <w:color w:val="007BFF"/>
          </w:rPr>
          <w:t>Kubernetes Basic Interview Questions</w:t>
        </w:r>
      </w:hyperlink>
    </w:p>
    <w:p w14:paraId="089295A1" w14:textId="77777777" w:rsidR="008B245B" w:rsidRDefault="008B245B" w:rsidP="008B245B">
      <w:pPr>
        <w:numPr>
          <w:ilvl w:val="0"/>
          <w:numId w:val="42"/>
        </w:numPr>
        <w:shd w:val="clear" w:color="auto" w:fill="FFFFFF"/>
        <w:spacing w:before="100" w:beforeAutospacing="1" w:after="100" w:afterAutospacing="1" w:line="240" w:lineRule="auto"/>
        <w:jc w:val="both"/>
        <w:rPr>
          <w:rFonts w:ascii="Arial" w:hAnsi="Arial" w:cs="Arial"/>
          <w:color w:val="4A4A4A"/>
        </w:rPr>
      </w:pPr>
      <w:hyperlink r:id="rId22" w:anchor="Architecture-Based%20Interview%20Questions" w:history="1">
        <w:r>
          <w:rPr>
            <w:rStyle w:val="Hyperlink"/>
            <w:rFonts w:ascii="Arial" w:hAnsi="Arial" w:cs="Arial"/>
            <w:color w:val="007BFF"/>
          </w:rPr>
          <w:t>Architecture-Based Kubernetes Interview Questions</w:t>
        </w:r>
      </w:hyperlink>
    </w:p>
    <w:p w14:paraId="7A82FF3A" w14:textId="77777777" w:rsidR="008B245B" w:rsidRDefault="008B245B" w:rsidP="008B245B">
      <w:pPr>
        <w:numPr>
          <w:ilvl w:val="0"/>
          <w:numId w:val="42"/>
        </w:numPr>
        <w:shd w:val="clear" w:color="auto" w:fill="FFFFFF"/>
        <w:spacing w:before="100" w:beforeAutospacing="1" w:after="100" w:afterAutospacing="1" w:line="240" w:lineRule="auto"/>
        <w:jc w:val="both"/>
        <w:rPr>
          <w:rFonts w:ascii="Arial" w:hAnsi="Arial" w:cs="Arial"/>
          <w:color w:val="4A4A4A"/>
        </w:rPr>
      </w:pPr>
      <w:hyperlink r:id="rId23" w:anchor="Scenario-Based%20Interview%20Questions" w:history="1">
        <w:r>
          <w:rPr>
            <w:rStyle w:val="Hyperlink"/>
            <w:rFonts w:ascii="Arial" w:hAnsi="Arial" w:cs="Arial"/>
            <w:color w:val="007BFF"/>
          </w:rPr>
          <w:t>Scenario-Based Kubernetes Interview Questions</w:t>
        </w:r>
      </w:hyperlink>
    </w:p>
    <w:p w14:paraId="0E8647B0" w14:textId="77777777" w:rsidR="008B245B" w:rsidRDefault="008B245B" w:rsidP="008B245B">
      <w:pPr>
        <w:numPr>
          <w:ilvl w:val="0"/>
          <w:numId w:val="42"/>
        </w:numPr>
        <w:shd w:val="clear" w:color="auto" w:fill="FFFFFF"/>
        <w:spacing w:before="100" w:beforeAutospacing="1" w:after="100" w:afterAutospacing="1" w:line="240" w:lineRule="auto"/>
        <w:jc w:val="both"/>
        <w:rPr>
          <w:rFonts w:ascii="Arial" w:hAnsi="Arial" w:cs="Arial"/>
          <w:color w:val="4A4A4A"/>
        </w:rPr>
      </w:pPr>
      <w:hyperlink r:id="rId24" w:anchor="Multiple%20Choice%20Questions" w:history="1">
        <w:r>
          <w:rPr>
            <w:rStyle w:val="Hyperlink"/>
            <w:rFonts w:ascii="Arial" w:hAnsi="Arial" w:cs="Arial"/>
            <w:color w:val="007BFF"/>
          </w:rPr>
          <w:t>Multiple Choice Kubernetes Interview Questions</w:t>
        </w:r>
      </w:hyperlink>
    </w:p>
    <w:p w14:paraId="5078E8E7" w14:textId="77777777" w:rsidR="008B245B" w:rsidRDefault="008B245B" w:rsidP="008B245B">
      <w:pPr>
        <w:pStyle w:val="Heading2"/>
        <w:shd w:val="clear" w:color="auto" w:fill="FFFFFF"/>
        <w:spacing w:before="0" w:beforeAutospacing="0"/>
        <w:jc w:val="center"/>
        <w:rPr>
          <w:rFonts w:ascii="inherit" w:hAnsi="inherit" w:cs="Arial"/>
          <w:b w:val="0"/>
          <w:bCs w:val="0"/>
          <w:color w:val="4A4A4A"/>
        </w:rPr>
      </w:pPr>
      <w:r>
        <w:rPr>
          <w:rFonts w:ascii="inherit" w:hAnsi="inherit" w:cs="Arial"/>
          <w:b w:val="0"/>
          <w:bCs w:val="0"/>
          <w:color w:val="4A4A4A"/>
        </w:rPr>
        <w:t xml:space="preserve">Kubernetes Full Course in 7 Hours | Kubernetes Tutorial | Kubernetes Training | </w:t>
      </w:r>
      <w:proofErr w:type="spellStart"/>
      <w:r>
        <w:rPr>
          <w:rFonts w:ascii="inherit" w:hAnsi="inherit" w:cs="Arial"/>
          <w:b w:val="0"/>
          <w:bCs w:val="0"/>
          <w:color w:val="4A4A4A"/>
        </w:rPr>
        <w:t>Edureka</w:t>
      </w:r>
      <w:proofErr w:type="spellEnd"/>
    </w:p>
    <w:p w14:paraId="498BC813" w14:textId="10A3A0A4" w:rsidR="008B245B" w:rsidRDefault="008B245B" w:rsidP="008B245B">
      <w:pPr>
        <w:shd w:val="clear" w:color="auto" w:fill="FFFFFF"/>
        <w:rPr>
          <w:rFonts w:ascii="Arial" w:hAnsi="Arial" w:cs="Arial"/>
          <w:color w:val="4A4A4A"/>
        </w:rPr>
      </w:pPr>
    </w:p>
    <w:p w14:paraId="128758CC" w14:textId="77777777" w:rsidR="008B245B" w:rsidRDefault="008B245B" w:rsidP="008B245B">
      <w:pPr>
        <w:pStyle w:val="NormalWeb"/>
        <w:shd w:val="clear" w:color="auto" w:fill="FFFFFF"/>
        <w:spacing w:before="0" w:beforeAutospacing="0"/>
        <w:rPr>
          <w:rFonts w:ascii="Arial" w:hAnsi="Arial" w:cs="Arial"/>
          <w:color w:val="4A4A4A"/>
        </w:rPr>
      </w:pPr>
      <w:r>
        <w:rPr>
          <w:rFonts w:ascii="Arial" w:hAnsi="Arial" w:cs="Arial"/>
          <w:color w:val="4A4A4A"/>
        </w:rPr>
        <w:t xml:space="preserve">This </w:t>
      </w:r>
      <w:proofErr w:type="spellStart"/>
      <w:r>
        <w:rPr>
          <w:rFonts w:ascii="Arial" w:hAnsi="Arial" w:cs="Arial"/>
          <w:color w:val="4A4A4A"/>
        </w:rPr>
        <w:t>Edureka</w:t>
      </w:r>
      <w:proofErr w:type="spellEnd"/>
      <w:r>
        <w:rPr>
          <w:rFonts w:ascii="Arial" w:hAnsi="Arial" w:cs="Arial"/>
          <w:color w:val="4A4A4A"/>
        </w:rPr>
        <w:t xml:space="preserve"> Kubernetes Full Course video will help you understand and learn the fundamentals of Kubernetes. This Kubernetes Tutorial is ideal for both beginners as well as professionals who want to master the fundamentals of Kubernetes.</w:t>
      </w:r>
    </w:p>
    <w:p w14:paraId="6D66400E" w14:textId="77777777" w:rsidR="008B245B" w:rsidRDefault="008B245B" w:rsidP="008B245B">
      <w:pPr>
        <w:pStyle w:val="NormalWeb"/>
        <w:shd w:val="clear" w:color="auto" w:fill="FFFFFF"/>
        <w:spacing w:before="0" w:beforeAutospacing="0"/>
        <w:jc w:val="both"/>
        <w:rPr>
          <w:rFonts w:ascii="Arial" w:hAnsi="Arial" w:cs="Arial"/>
          <w:color w:val="4A4A4A"/>
        </w:rPr>
      </w:pPr>
      <w:bookmarkStart w:id="0" w:name="one"/>
      <w:bookmarkEnd w:id="0"/>
      <w:proofErr w:type="gramStart"/>
      <w:r>
        <w:rPr>
          <w:rFonts w:ascii="Arial" w:hAnsi="Arial" w:cs="Arial"/>
          <w:color w:val="4A4A4A"/>
        </w:rPr>
        <w:t>So</w:t>
      </w:r>
      <w:proofErr w:type="gramEnd"/>
      <w:r>
        <w:rPr>
          <w:rFonts w:ascii="Arial" w:hAnsi="Arial" w:cs="Arial"/>
          <w:color w:val="4A4A4A"/>
        </w:rPr>
        <w:t xml:space="preserve"> let’s get started guys!!</w:t>
      </w:r>
      <w:bookmarkStart w:id="1" w:name="Basic%20Kubernetes%20Interview%20Questio"/>
      <w:bookmarkEnd w:id="1"/>
    </w:p>
    <w:p w14:paraId="06B450E6" w14:textId="77777777" w:rsidR="008B245B" w:rsidRDefault="008B245B" w:rsidP="008B245B">
      <w:pPr>
        <w:pStyle w:val="NormalWeb"/>
        <w:shd w:val="clear" w:color="auto" w:fill="FFFFFF"/>
        <w:spacing w:before="0" w:beforeAutospacing="0"/>
        <w:rPr>
          <w:rFonts w:ascii="Arial" w:hAnsi="Arial" w:cs="Arial"/>
          <w:color w:val="4A4A4A"/>
        </w:rPr>
      </w:pPr>
      <w:r>
        <w:rPr>
          <w:rStyle w:val="Strong"/>
          <w:rFonts w:ascii="Arial" w:hAnsi="Arial" w:cs="Arial"/>
          <w:color w:val="4A4A4A"/>
        </w:rPr>
        <w:t>Basic Kubernetes Interview Questions</w:t>
      </w:r>
    </w:p>
    <w:p w14:paraId="4E904C1D"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This section of questions will consist of all those basic questions that you need to know related to the working of Kubernetes.</w:t>
      </w:r>
    </w:p>
    <w:p w14:paraId="10C4D618" w14:textId="77777777" w:rsidR="008B245B" w:rsidRDefault="008B245B" w:rsidP="008B245B">
      <w:pPr>
        <w:pStyle w:val="Heading3"/>
        <w:shd w:val="clear" w:color="auto" w:fill="FFFFFF"/>
        <w:spacing w:before="0"/>
        <w:jc w:val="both"/>
        <w:rPr>
          <w:rFonts w:ascii="inherit" w:hAnsi="inherit" w:cs="Arial"/>
          <w:color w:val="4A4A4A"/>
        </w:rPr>
      </w:pPr>
      <w:r>
        <w:rPr>
          <w:rStyle w:val="Strong"/>
          <w:rFonts w:ascii="inherit" w:hAnsi="inherit" w:cs="Arial"/>
          <w:b w:val="0"/>
          <w:bCs w:val="0"/>
          <w:color w:val="4A4A4A"/>
        </w:rPr>
        <w:t>Q1. How is Kubernetes different from Docker Swarm?</w:t>
      </w:r>
    </w:p>
    <w:tbl>
      <w:tblPr>
        <w:tblW w:w="957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9"/>
        <w:gridCol w:w="3769"/>
        <w:gridCol w:w="4155"/>
      </w:tblGrid>
      <w:tr w:rsidR="008B245B" w14:paraId="26C01215" w14:textId="77777777" w:rsidTr="008B245B">
        <w:trPr>
          <w:trHeight w:val="357"/>
        </w:trPr>
        <w:tc>
          <w:tcPr>
            <w:tcW w:w="1649" w:type="dxa"/>
            <w:tcBorders>
              <w:top w:val="outset" w:sz="6" w:space="0" w:color="auto"/>
              <w:left w:val="outset" w:sz="6" w:space="0" w:color="auto"/>
              <w:bottom w:val="outset" w:sz="6" w:space="0" w:color="auto"/>
              <w:right w:val="outset" w:sz="6" w:space="0" w:color="auto"/>
            </w:tcBorders>
            <w:shd w:val="clear" w:color="auto" w:fill="008DD9"/>
            <w:tcMar>
              <w:top w:w="15" w:type="dxa"/>
              <w:left w:w="75" w:type="dxa"/>
              <w:bottom w:w="15" w:type="dxa"/>
              <w:right w:w="15" w:type="dxa"/>
            </w:tcMar>
            <w:vAlign w:val="center"/>
            <w:hideMark/>
          </w:tcPr>
          <w:p w14:paraId="6A561D39" w14:textId="77777777" w:rsidR="008B245B" w:rsidRDefault="008B245B">
            <w:pPr>
              <w:jc w:val="center"/>
              <w:rPr>
                <w:rFonts w:ascii="Times New Roman" w:hAnsi="Times New Roman" w:cs="Times New Roman"/>
                <w:color w:val="FFFFFF"/>
              </w:rPr>
            </w:pPr>
            <w:r>
              <w:rPr>
                <w:rStyle w:val="Strong"/>
                <w:color w:val="FFFFFF"/>
              </w:rPr>
              <w:t>Features</w:t>
            </w:r>
          </w:p>
        </w:tc>
        <w:tc>
          <w:tcPr>
            <w:tcW w:w="3769" w:type="dxa"/>
            <w:tcBorders>
              <w:top w:val="outset" w:sz="6" w:space="0" w:color="auto"/>
              <w:left w:val="outset" w:sz="6" w:space="0" w:color="auto"/>
              <w:bottom w:val="outset" w:sz="6" w:space="0" w:color="auto"/>
              <w:right w:val="outset" w:sz="6" w:space="0" w:color="auto"/>
            </w:tcBorders>
            <w:shd w:val="clear" w:color="auto" w:fill="008DD9"/>
            <w:tcMar>
              <w:top w:w="15" w:type="dxa"/>
              <w:left w:w="75" w:type="dxa"/>
              <w:bottom w:w="15" w:type="dxa"/>
              <w:right w:w="15" w:type="dxa"/>
            </w:tcMar>
            <w:vAlign w:val="center"/>
            <w:hideMark/>
          </w:tcPr>
          <w:p w14:paraId="04AC10FE" w14:textId="77777777" w:rsidR="008B245B" w:rsidRDefault="008B245B">
            <w:pPr>
              <w:jc w:val="center"/>
              <w:rPr>
                <w:color w:val="FFFFFF"/>
              </w:rPr>
            </w:pPr>
            <w:r>
              <w:rPr>
                <w:b/>
                <w:bCs/>
                <w:color w:val="FFFFFF"/>
              </w:rPr>
              <w:t>Kubernetes</w:t>
            </w:r>
          </w:p>
        </w:tc>
        <w:tc>
          <w:tcPr>
            <w:tcW w:w="4155" w:type="dxa"/>
            <w:tcBorders>
              <w:top w:val="outset" w:sz="6" w:space="0" w:color="auto"/>
              <w:left w:val="outset" w:sz="6" w:space="0" w:color="auto"/>
              <w:bottom w:val="outset" w:sz="6" w:space="0" w:color="auto"/>
              <w:right w:val="outset" w:sz="6" w:space="0" w:color="auto"/>
            </w:tcBorders>
            <w:shd w:val="clear" w:color="auto" w:fill="008DD9"/>
            <w:tcMar>
              <w:top w:w="15" w:type="dxa"/>
              <w:left w:w="75" w:type="dxa"/>
              <w:bottom w:w="15" w:type="dxa"/>
              <w:right w:w="15" w:type="dxa"/>
            </w:tcMar>
            <w:vAlign w:val="center"/>
            <w:hideMark/>
          </w:tcPr>
          <w:p w14:paraId="5814885C" w14:textId="77777777" w:rsidR="008B245B" w:rsidRDefault="008B245B">
            <w:pPr>
              <w:jc w:val="center"/>
              <w:rPr>
                <w:color w:val="FFFFFF"/>
              </w:rPr>
            </w:pPr>
            <w:r>
              <w:rPr>
                <w:b/>
                <w:bCs/>
                <w:color w:val="FFFFFF"/>
              </w:rPr>
              <w:t>Docker Swarm</w:t>
            </w:r>
          </w:p>
        </w:tc>
      </w:tr>
      <w:tr w:rsidR="008B245B" w14:paraId="34B2040D" w14:textId="77777777" w:rsidTr="008B245B">
        <w:trPr>
          <w:trHeight w:val="626"/>
        </w:trPr>
        <w:tc>
          <w:tcPr>
            <w:tcW w:w="1649" w:type="dxa"/>
            <w:tcBorders>
              <w:top w:val="outset" w:sz="6" w:space="0" w:color="auto"/>
              <w:left w:val="outset" w:sz="6" w:space="0" w:color="auto"/>
              <w:bottom w:val="outset" w:sz="6" w:space="0" w:color="auto"/>
              <w:right w:val="outset" w:sz="6" w:space="0" w:color="auto"/>
            </w:tcBorders>
            <w:tcMar>
              <w:top w:w="15" w:type="dxa"/>
              <w:left w:w="75" w:type="dxa"/>
              <w:bottom w:w="15" w:type="dxa"/>
              <w:right w:w="15" w:type="dxa"/>
            </w:tcMar>
            <w:vAlign w:val="center"/>
            <w:hideMark/>
          </w:tcPr>
          <w:p w14:paraId="31826F3F" w14:textId="77777777" w:rsidR="008B245B" w:rsidRDefault="008B245B">
            <w:pPr>
              <w:jc w:val="center"/>
            </w:pPr>
            <w:r>
              <w:rPr>
                <w:rStyle w:val="Strong"/>
              </w:rPr>
              <w:t>Installation &amp; Cluster Config</w:t>
            </w:r>
          </w:p>
        </w:tc>
        <w:tc>
          <w:tcPr>
            <w:tcW w:w="3769" w:type="dxa"/>
            <w:tcBorders>
              <w:top w:val="outset" w:sz="6" w:space="0" w:color="auto"/>
              <w:left w:val="outset" w:sz="6" w:space="0" w:color="auto"/>
              <w:bottom w:val="outset" w:sz="6" w:space="0" w:color="auto"/>
              <w:right w:val="outset" w:sz="6" w:space="0" w:color="auto"/>
            </w:tcBorders>
            <w:tcMar>
              <w:top w:w="15" w:type="dxa"/>
              <w:left w:w="60" w:type="dxa"/>
              <w:bottom w:w="15" w:type="dxa"/>
              <w:right w:w="15" w:type="dxa"/>
            </w:tcMar>
            <w:vAlign w:val="center"/>
            <w:hideMark/>
          </w:tcPr>
          <w:p w14:paraId="73F27F87" w14:textId="77777777" w:rsidR="008B245B" w:rsidRDefault="008B245B">
            <w:pPr>
              <w:jc w:val="center"/>
            </w:pPr>
            <w:r>
              <w:t>Setup is very complicated, but once installed cluster is robust.</w:t>
            </w:r>
          </w:p>
        </w:tc>
        <w:tc>
          <w:tcPr>
            <w:tcW w:w="4155" w:type="dxa"/>
            <w:tcBorders>
              <w:top w:val="outset" w:sz="6" w:space="0" w:color="auto"/>
              <w:left w:val="outset" w:sz="6" w:space="0" w:color="auto"/>
              <w:bottom w:val="outset" w:sz="6" w:space="0" w:color="auto"/>
              <w:right w:val="outset" w:sz="6" w:space="0" w:color="auto"/>
            </w:tcBorders>
            <w:tcMar>
              <w:top w:w="15" w:type="dxa"/>
              <w:left w:w="60" w:type="dxa"/>
              <w:bottom w:w="15" w:type="dxa"/>
              <w:right w:w="15" w:type="dxa"/>
            </w:tcMar>
            <w:vAlign w:val="center"/>
            <w:hideMark/>
          </w:tcPr>
          <w:p w14:paraId="39134E5C" w14:textId="77777777" w:rsidR="008B245B" w:rsidRDefault="008B245B">
            <w:pPr>
              <w:jc w:val="center"/>
            </w:pPr>
            <w:r>
              <w:t>Installation is very simple, but the cluster is not robust.</w:t>
            </w:r>
          </w:p>
        </w:tc>
      </w:tr>
      <w:tr w:rsidR="008B245B" w14:paraId="0D43E889" w14:textId="77777777" w:rsidTr="008B245B">
        <w:trPr>
          <w:trHeight w:val="149"/>
        </w:trPr>
        <w:tc>
          <w:tcPr>
            <w:tcW w:w="1649" w:type="dxa"/>
            <w:tcBorders>
              <w:top w:val="outset" w:sz="6" w:space="0" w:color="auto"/>
              <w:left w:val="outset" w:sz="6" w:space="0" w:color="auto"/>
              <w:bottom w:val="outset" w:sz="6" w:space="0" w:color="auto"/>
              <w:right w:val="outset" w:sz="6" w:space="0" w:color="auto"/>
            </w:tcBorders>
            <w:tcMar>
              <w:top w:w="15" w:type="dxa"/>
              <w:left w:w="75" w:type="dxa"/>
              <w:bottom w:w="15" w:type="dxa"/>
              <w:right w:w="15" w:type="dxa"/>
            </w:tcMar>
            <w:vAlign w:val="center"/>
            <w:hideMark/>
          </w:tcPr>
          <w:p w14:paraId="2C523E64" w14:textId="77777777" w:rsidR="008B245B" w:rsidRDefault="008B245B">
            <w:pPr>
              <w:jc w:val="center"/>
            </w:pPr>
            <w:r>
              <w:rPr>
                <w:rStyle w:val="Strong"/>
              </w:rPr>
              <w:t>GUI</w:t>
            </w:r>
          </w:p>
        </w:tc>
        <w:tc>
          <w:tcPr>
            <w:tcW w:w="3769" w:type="dxa"/>
            <w:tcBorders>
              <w:top w:val="outset" w:sz="6" w:space="0" w:color="auto"/>
              <w:left w:val="outset" w:sz="6" w:space="0" w:color="auto"/>
              <w:bottom w:val="outset" w:sz="6" w:space="0" w:color="auto"/>
              <w:right w:val="outset" w:sz="6" w:space="0" w:color="auto"/>
            </w:tcBorders>
            <w:tcMar>
              <w:top w:w="15" w:type="dxa"/>
              <w:left w:w="60" w:type="dxa"/>
              <w:bottom w:w="15" w:type="dxa"/>
              <w:right w:w="15" w:type="dxa"/>
            </w:tcMar>
            <w:vAlign w:val="center"/>
            <w:hideMark/>
          </w:tcPr>
          <w:p w14:paraId="6A3049BC" w14:textId="77777777" w:rsidR="008B245B" w:rsidRDefault="008B245B">
            <w:pPr>
              <w:jc w:val="center"/>
            </w:pPr>
            <w:r>
              <w:t>GUI is the </w:t>
            </w:r>
            <w:hyperlink r:id="rId25" w:tgtFrame="_blank" w:history="1">
              <w:r>
                <w:rPr>
                  <w:rStyle w:val="Hyperlink"/>
                  <w:color w:val="007BFF"/>
                </w:rPr>
                <w:t>Kubernetes Dashboard</w:t>
              </w:r>
            </w:hyperlink>
            <w:r>
              <w:t>.</w:t>
            </w:r>
          </w:p>
        </w:tc>
        <w:tc>
          <w:tcPr>
            <w:tcW w:w="4155" w:type="dxa"/>
            <w:tcBorders>
              <w:top w:val="outset" w:sz="6" w:space="0" w:color="auto"/>
              <w:left w:val="outset" w:sz="6" w:space="0" w:color="auto"/>
              <w:bottom w:val="outset" w:sz="6" w:space="0" w:color="auto"/>
              <w:right w:val="outset" w:sz="6" w:space="0" w:color="auto"/>
            </w:tcBorders>
            <w:tcMar>
              <w:top w:w="15" w:type="dxa"/>
              <w:left w:w="60" w:type="dxa"/>
              <w:bottom w:w="15" w:type="dxa"/>
              <w:right w:w="15" w:type="dxa"/>
            </w:tcMar>
            <w:vAlign w:val="center"/>
            <w:hideMark/>
          </w:tcPr>
          <w:p w14:paraId="59898F1B" w14:textId="77777777" w:rsidR="008B245B" w:rsidRDefault="008B245B">
            <w:pPr>
              <w:jc w:val="center"/>
            </w:pPr>
            <w:r>
              <w:t>There is no GUI.</w:t>
            </w:r>
          </w:p>
        </w:tc>
      </w:tr>
      <w:tr w:rsidR="008B245B" w14:paraId="35D55DF3" w14:textId="77777777" w:rsidTr="008B245B">
        <w:trPr>
          <w:trHeight w:val="596"/>
        </w:trPr>
        <w:tc>
          <w:tcPr>
            <w:tcW w:w="1649" w:type="dxa"/>
            <w:tcBorders>
              <w:top w:val="outset" w:sz="6" w:space="0" w:color="auto"/>
              <w:left w:val="outset" w:sz="6" w:space="0" w:color="auto"/>
              <w:bottom w:val="outset" w:sz="6" w:space="0" w:color="auto"/>
              <w:right w:val="outset" w:sz="6" w:space="0" w:color="auto"/>
            </w:tcBorders>
            <w:tcMar>
              <w:top w:w="15" w:type="dxa"/>
              <w:left w:w="75" w:type="dxa"/>
              <w:bottom w:w="15" w:type="dxa"/>
              <w:right w:w="15" w:type="dxa"/>
            </w:tcMar>
            <w:vAlign w:val="center"/>
            <w:hideMark/>
          </w:tcPr>
          <w:p w14:paraId="013C8E90" w14:textId="77777777" w:rsidR="008B245B" w:rsidRDefault="008B245B">
            <w:pPr>
              <w:jc w:val="center"/>
            </w:pPr>
            <w:r>
              <w:rPr>
                <w:rStyle w:val="Strong"/>
              </w:rPr>
              <w:t>Scalability</w:t>
            </w:r>
          </w:p>
        </w:tc>
        <w:tc>
          <w:tcPr>
            <w:tcW w:w="3769" w:type="dxa"/>
            <w:tcBorders>
              <w:top w:val="outset" w:sz="6" w:space="0" w:color="auto"/>
              <w:left w:val="outset" w:sz="6" w:space="0" w:color="auto"/>
              <w:bottom w:val="outset" w:sz="6" w:space="0" w:color="auto"/>
              <w:right w:val="outset" w:sz="6" w:space="0" w:color="auto"/>
            </w:tcBorders>
            <w:tcMar>
              <w:top w:w="15" w:type="dxa"/>
              <w:left w:w="60" w:type="dxa"/>
              <w:bottom w:w="15" w:type="dxa"/>
              <w:right w:w="15" w:type="dxa"/>
            </w:tcMar>
            <w:vAlign w:val="center"/>
            <w:hideMark/>
          </w:tcPr>
          <w:p w14:paraId="0B35E609" w14:textId="77777777" w:rsidR="008B245B" w:rsidRDefault="008B245B">
            <w:pPr>
              <w:jc w:val="center"/>
            </w:pPr>
            <w:r>
              <w:t>Highly scalable and scales fast.</w:t>
            </w:r>
          </w:p>
        </w:tc>
        <w:tc>
          <w:tcPr>
            <w:tcW w:w="4155" w:type="dxa"/>
            <w:tcBorders>
              <w:top w:val="outset" w:sz="6" w:space="0" w:color="auto"/>
              <w:left w:val="outset" w:sz="6" w:space="0" w:color="auto"/>
              <w:bottom w:val="outset" w:sz="6" w:space="0" w:color="auto"/>
              <w:right w:val="outset" w:sz="6" w:space="0" w:color="auto"/>
            </w:tcBorders>
            <w:tcMar>
              <w:top w:w="15" w:type="dxa"/>
              <w:left w:w="60" w:type="dxa"/>
              <w:bottom w:w="15" w:type="dxa"/>
              <w:right w:w="15" w:type="dxa"/>
            </w:tcMar>
            <w:vAlign w:val="center"/>
            <w:hideMark/>
          </w:tcPr>
          <w:p w14:paraId="2DC691D5" w14:textId="77777777" w:rsidR="008B245B" w:rsidRDefault="008B245B">
            <w:pPr>
              <w:jc w:val="center"/>
            </w:pPr>
            <w:r>
              <w:t>Highly scalable and scales 5x faster than Kubernetes.</w:t>
            </w:r>
          </w:p>
        </w:tc>
      </w:tr>
      <w:tr w:rsidR="008B245B" w14:paraId="5F74503B" w14:textId="77777777" w:rsidTr="008B245B">
        <w:trPr>
          <w:trHeight w:val="536"/>
        </w:trPr>
        <w:tc>
          <w:tcPr>
            <w:tcW w:w="1649" w:type="dxa"/>
            <w:tcBorders>
              <w:top w:val="outset" w:sz="6" w:space="0" w:color="auto"/>
              <w:left w:val="outset" w:sz="6" w:space="0" w:color="auto"/>
              <w:bottom w:val="outset" w:sz="6" w:space="0" w:color="auto"/>
              <w:right w:val="outset" w:sz="6" w:space="0" w:color="auto"/>
            </w:tcBorders>
            <w:tcMar>
              <w:top w:w="15" w:type="dxa"/>
              <w:left w:w="75" w:type="dxa"/>
              <w:bottom w:w="15" w:type="dxa"/>
              <w:right w:w="15" w:type="dxa"/>
            </w:tcMar>
            <w:vAlign w:val="center"/>
            <w:hideMark/>
          </w:tcPr>
          <w:p w14:paraId="558212FF" w14:textId="77777777" w:rsidR="008B245B" w:rsidRDefault="008B245B">
            <w:pPr>
              <w:jc w:val="center"/>
            </w:pPr>
            <w:r>
              <w:rPr>
                <w:rStyle w:val="Strong"/>
              </w:rPr>
              <w:lastRenderedPageBreak/>
              <w:t>Auto-scaling</w:t>
            </w:r>
          </w:p>
        </w:tc>
        <w:tc>
          <w:tcPr>
            <w:tcW w:w="3769" w:type="dxa"/>
            <w:tcBorders>
              <w:top w:val="outset" w:sz="6" w:space="0" w:color="auto"/>
              <w:left w:val="outset" w:sz="6" w:space="0" w:color="auto"/>
              <w:bottom w:val="outset" w:sz="6" w:space="0" w:color="auto"/>
              <w:right w:val="outset" w:sz="6" w:space="0" w:color="auto"/>
            </w:tcBorders>
            <w:tcMar>
              <w:top w:w="15" w:type="dxa"/>
              <w:left w:w="60" w:type="dxa"/>
              <w:bottom w:w="15" w:type="dxa"/>
              <w:right w:w="15" w:type="dxa"/>
            </w:tcMar>
            <w:vAlign w:val="center"/>
            <w:hideMark/>
          </w:tcPr>
          <w:p w14:paraId="7A1FAF61" w14:textId="77777777" w:rsidR="008B245B" w:rsidRDefault="008B245B">
            <w:pPr>
              <w:jc w:val="center"/>
            </w:pPr>
            <w:r>
              <w:t>Kubernetes can do auto-scaling.</w:t>
            </w:r>
          </w:p>
        </w:tc>
        <w:tc>
          <w:tcPr>
            <w:tcW w:w="4155" w:type="dxa"/>
            <w:tcBorders>
              <w:top w:val="outset" w:sz="6" w:space="0" w:color="auto"/>
              <w:left w:val="outset" w:sz="6" w:space="0" w:color="auto"/>
              <w:bottom w:val="outset" w:sz="6" w:space="0" w:color="auto"/>
              <w:right w:val="outset" w:sz="6" w:space="0" w:color="auto"/>
            </w:tcBorders>
            <w:tcMar>
              <w:top w:w="15" w:type="dxa"/>
              <w:left w:w="60" w:type="dxa"/>
              <w:bottom w:w="15" w:type="dxa"/>
              <w:right w:w="15" w:type="dxa"/>
            </w:tcMar>
            <w:vAlign w:val="center"/>
            <w:hideMark/>
          </w:tcPr>
          <w:p w14:paraId="2C9807E9" w14:textId="77777777" w:rsidR="008B245B" w:rsidRDefault="008B245B">
            <w:pPr>
              <w:jc w:val="center"/>
            </w:pPr>
            <w:r>
              <w:t>Docker swarm cannot do auto-scaling.</w:t>
            </w:r>
          </w:p>
        </w:tc>
      </w:tr>
      <w:tr w:rsidR="008B245B" w14:paraId="6A0C809F" w14:textId="77777777" w:rsidTr="008B245B">
        <w:trPr>
          <w:trHeight w:val="402"/>
        </w:trPr>
        <w:tc>
          <w:tcPr>
            <w:tcW w:w="1649" w:type="dxa"/>
            <w:tcBorders>
              <w:top w:val="outset" w:sz="6" w:space="0" w:color="auto"/>
              <w:left w:val="outset" w:sz="6" w:space="0" w:color="auto"/>
              <w:bottom w:val="outset" w:sz="6" w:space="0" w:color="auto"/>
              <w:right w:val="outset" w:sz="6" w:space="0" w:color="auto"/>
            </w:tcBorders>
            <w:tcMar>
              <w:top w:w="15" w:type="dxa"/>
              <w:left w:w="75" w:type="dxa"/>
              <w:bottom w:w="15" w:type="dxa"/>
              <w:right w:w="15" w:type="dxa"/>
            </w:tcMar>
            <w:vAlign w:val="center"/>
            <w:hideMark/>
          </w:tcPr>
          <w:p w14:paraId="0C36D86E" w14:textId="77777777" w:rsidR="008B245B" w:rsidRDefault="008B245B">
            <w:pPr>
              <w:jc w:val="center"/>
            </w:pPr>
            <w:r>
              <w:rPr>
                <w:rStyle w:val="Strong"/>
              </w:rPr>
              <w:t>Load Balancing</w:t>
            </w:r>
          </w:p>
        </w:tc>
        <w:tc>
          <w:tcPr>
            <w:tcW w:w="3769" w:type="dxa"/>
            <w:tcBorders>
              <w:top w:val="outset" w:sz="6" w:space="0" w:color="auto"/>
              <w:left w:val="outset" w:sz="6" w:space="0" w:color="auto"/>
              <w:bottom w:val="outset" w:sz="6" w:space="0" w:color="auto"/>
              <w:right w:val="outset" w:sz="6" w:space="0" w:color="auto"/>
            </w:tcBorders>
            <w:tcMar>
              <w:top w:w="15" w:type="dxa"/>
              <w:left w:w="60" w:type="dxa"/>
              <w:bottom w:w="15" w:type="dxa"/>
              <w:right w:w="15" w:type="dxa"/>
            </w:tcMar>
            <w:vAlign w:val="center"/>
            <w:hideMark/>
          </w:tcPr>
          <w:p w14:paraId="2F19A424" w14:textId="77777777" w:rsidR="008B245B" w:rsidRDefault="008B245B">
            <w:pPr>
              <w:jc w:val="center"/>
            </w:pPr>
            <w:r>
              <w:t>Manual intervention needed for load balancing traffic between different containers and pods.</w:t>
            </w:r>
          </w:p>
        </w:tc>
        <w:tc>
          <w:tcPr>
            <w:tcW w:w="4155" w:type="dxa"/>
            <w:tcBorders>
              <w:top w:val="outset" w:sz="6" w:space="0" w:color="auto"/>
              <w:left w:val="outset" w:sz="6" w:space="0" w:color="auto"/>
              <w:bottom w:val="outset" w:sz="6" w:space="0" w:color="auto"/>
              <w:right w:val="outset" w:sz="6" w:space="0" w:color="auto"/>
            </w:tcBorders>
            <w:tcMar>
              <w:top w:w="15" w:type="dxa"/>
              <w:left w:w="60" w:type="dxa"/>
              <w:bottom w:w="15" w:type="dxa"/>
              <w:right w:w="15" w:type="dxa"/>
            </w:tcMar>
            <w:vAlign w:val="center"/>
            <w:hideMark/>
          </w:tcPr>
          <w:p w14:paraId="05BACB0E" w14:textId="77777777" w:rsidR="008B245B" w:rsidRDefault="008B245B">
            <w:pPr>
              <w:jc w:val="center"/>
            </w:pPr>
            <w:r>
              <w:t>Docker swarm does auto load balancing of traffic between containers in the cluster.</w:t>
            </w:r>
          </w:p>
        </w:tc>
      </w:tr>
      <w:tr w:rsidR="008B245B" w14:paraId="33013B42" w14:textId="77777777" w:rsidTr="008B245B">
        <w:trPr>
          <w:trHeight w:val="686"/>
        </w:trPr>
        <w:tc>
          <w:tcPr>
            <w:tcW w:w="1649" w:type="dxa"/>
            <w:tcBorders>
              <w:top w:val="outset" w:sz="6" w:space="0" w:color="auto"/>
              <w:left w:val="outset" w:sz="6" w:space="0" w:color="auto"/>
              <w:bottom w:val="outset" w:sz="6" w:space="0" w:color="auto"/>
              <w:right w:val="outset" w:sz="6" w:space="0" w:color="auto"/>
            </w:tcBorders>
            <w:tcMar>
              <w:top w:w="15" w:type="dxa"/>
              <w:left w:w="75" w:type="dxa"/>
              <w:bottom w:w="15" w:type="dxa"/>
              <w:right w:w="15" w:type="dxa"/>
            </w:tcMar>
            <w:vAlign w:val="center"/>
            <w:hideMark/>
          </w:tcPr>
          <w:p w14:paraId="7CAF37DD" w14:textId="77777777" w:rsidR="008B245B" w:rsidRDefault="008B245B">
            <w:pPr>
              <w:jc w:val="center"/>
            </w:pPr>
            <w:r>
              <w:rPr>
                <w:rStyle w:val="Strong"/>
              </w:rPr>
              <w:t>Rolling Updates &amp; Rollbacks</w:t>
            </w:r>
          </w:p>
        </w:tc>
        <w:tc>
          <w:tcPr>
            <w:tcW w:w="3769" w:type="dxa"/>
            <w:tcBorders>
              <w:top w:val="outset" w:sz="6" w:space="0" w:color="auto"/>
              <w:left w:val="outset" w:sz="6" w:space="0" w:color="auto"/>
              <w:bottom w:val="outset" w:sz="6" w:space="0" w:color="auto"/>
              <w:right w:val="outset" w:sz="6" w:space="0" w:color="auto"/>
            </w:tcBorders>
            <w:tcMar>
              <w:top w:w="15" w:type="dxa"/>
              <w:left w:w="60" w:type="dxa"/>
              <w:bottom w:w="15" w:type="dxa"/>
              <w:right w:w="15" w:type="dxa"/>
            </w:tcMar>
            <w:vAlign w:val="center"/>
            <w:hideMark/>
          </w:tcPr>
          <w:p w14:paraId="68FF0CE6" w14:textId="77777777" w:rsidR="008B245B" w:rsidRDefault="008B245B">
            <w:pPr>
              <w:jc w:val="center"/>
            </w:pPr>
            <w:r>
              <w:t>Can deploy rolling updates and does automatic rollbacks.</w:t>
            </w:r>
          </w:p>
        </w:tc>
        <w:tc>
          <w:tcPr>
            <w:tcW w:w="4155" w:type="dxa"/>
            <w:tcBorders>
              <w:top w:val="outset" w:sz="6" w:space="0" w:color="auto"/>
              <w:left w:val="outset" w:sz="6" w:space="0" w:color="auto"/>
              <w:bottom w:val="outset" w:sz="6" w:space="0" w:color="auto"/>
              <w:right w:val="outset" w:sz="6" w:space="0" w:color="auto"/>
            </w:tcBorders>
            <w:tcMar>
              <w:top w:w="15" w:type="dxa"/>
              <w:left w:w="60" w:type="dxa"/>
              <w:bottom w:w="15" w:type="dxa"/>
              <w:right w:w="15" w:type="dxa"/>
            </w:tcMar>
            <w:vAlign w:val="center"/>
            <w:hideMark/>
          </w:tcPr>
          <w:p w14:paraId="1B9EB7E3" w14:textId="77777777" w:rsidR="008B245B" w:rsidRDefault="008B245B">
            <w:pPr>
              <w:jc w:val="center"/>
            </w:pPr>
            <w:r>
              <w:t>Can deploy rolling updates, but not automatic rollback.</w:t>
            </w:r>
          </w:p>
        </w:tc>
      </w:tr>
      <w:tr w:rsidR="008B245B" w14:paraId="0E2B3E6A" w14:textId="77777777" w:rsidTr="008B245B">
        <w:trPr>
          <w:trHeight w:val="387"/>
        </w:trPr>
        <w:tc>
          <w:tcPr>
            <w:tcW w:w="1649" w:type="dxa"/>
            <w:tcBorders>
              <w:top w:val="outset" w:sz="6" w:space="0" w:color="auto"/>
              <w:left w:val="outset" w:sz="6" w:space="0" w:color="auto"/>
              <w:bottom w:val="outset" w:sz="6" w:space="0" w:color="auto"/>
              <w:right w:val="outset" w:sz="6" w:space="0" w:color="auto"/>
            </w:tcBorders>
            <w:tcMar>
              <w:top w:w="15" w:type="dxa"/>
              <w:left w:w="75" w:type="dxa"/>
              <w:bottom w:w="15" w:type="dxa"/>
              <w:right w:w="15" w:type="dxa"/>
            </w:tcMar>
            <w:vAlign w:val="center"/>
            <w:hideMark/>
          </w:tcPr>
          <w:p w14:paraId="514B2ADE" w14:textId="77777777" w:rsidR="008B245B" w:rsidRDefault="008B245B">
            <w:pPr>
              <w:jc w:val="center"/>
            </w:pPr>
            <w:r>
              <w:rPr>
                <w:rStyle w:val="Strong"/>
              </w:rPr>
              <w:t>DATA Volumes</w:t>
            </w:r>
          </w:p>
        </w:tc>
        <w:tc>
          <w:tcPr>
            <w:tcW w:w="3769" w:type="dxa"/>
            <w:tcBorders>
              <w:top w:val="outset" w:sz="6" w:space="0" w:color="auto"/>
              <w:left w:val="outset" w:sz="6" w:space="0" w:color="auto"/>
              <w:bottom w:val="outset" w:sz="6" w:space="0" w:color="auto"/>
              <w:right w:val="outset" w:sz="6" w:space="0" w:color="auto"/>
            </w:tcBorders>
            <w:tcMar>
              <w:top w:w="15" w:type="dxa"/>
              <w:left w:w="60" w:type="dxa"/>
              <w:bottom w:w="15" w:type="dxa"/>
              <w:right w:w="15" w:type="dxa"/>
            </w:tcMar>
            <w:vAlign w:val="center"/>
            <w:hideMark/>
          </w:tcPr>
          <w:p w14:paraId="4BB862F6" w14:textId="77777777" w:rsidR="008B245B" w:rsidRDefault="008B245B">
            <w:pPr>
              <w:jc w:val="center"/>
            </w:pPr>
            <w:bookmarkStart w:id="2" w:name="two"/>
            <w:bookmarkEnd w:id="2"/>
            <w:r>
              <w:t>Can share storage volumes only with the other containers in the same pod.</w:t>
            </w:r>
          </w:p>
        </w:tc>
        <w:tc>
          <w:tcPr>
            <w:tcW w:w="4155" w:type="dxa"/>
            <w:tcBorders>
              <w:top w:val="outset" w:sz="6" w:space="0" w:color="auto"/>
              <w:left w:val="outset" w:sz="6" w:space="0" w:color="auto"/>
              <w:bottom w:val="outset" w:sz="6" w:space="0" w:color="auto"/>
              <w:right w:val="outset" w:sz="6" w:space="0" w:color="auto"/>
            </w:tcBorders>
            <w:tcMar>
              <w:top w:w="15" w:type="dxa"/>
              <w:left w:w="60" w:type="dxa"/>
              <w:bottom w:w="15" w:type="dxa"/>
              <w:right w:w="15" w:type="dxa"/>
            </w:tcMar>
            <w:vAlign w:val="center"/>
            <w:hideMark/>
          </w:tcPr>
          <w:p w14:paraId="7BB948D0" w14:textId="77777777" w:rsidR="008B245B" w:rsidRDefault="008B245B">
            <w:pPr>
              <w:jc w:val="center"/>
            </w:pPr>
            <w:r>
              <w:t>Can share storage volumes with any other container.</w:t>
            </w:r>
          </w:p>
        </w:tc>
      </w:tr>
      <w:tr w:rsidR="008B245B" w14:paraId="007069F6" w14:textId="77777777" w:rsidTr="008B245B">
        <w:trPr>
          <w:trHeight w:val="1193"/>
        </w:trPr>
        <w:tc>
          <w:tcPr>
            <w:tcW w:w="1649" w:type="dxa"/>
            <w:tcBorders>
              <w:top w:val="outset" w:sz="6" w:space="0" w:color="auto"/>
              <w:left w:val="outset" w:sz="6" w:space="0" w:color="auto"/>
              <w:bottom w:val="outset" w:sz="6" w:space="0" w:color="auto"/>
              <w:right w:val="outset" w:sz="6" w:space="0" w:color="auto"/>
            </w:tcBorders>
            <w:tcMar>
              <w:top w:w="15" w:type="dxa"/>
              <w:left w:w="75" w:type="dxa"/>
              <w:bottom w:w="15" w:type="dxa"/>
              <w:right w:w="15" w:type="dxa"/>
            </w:tcMar>
            <w:vAlign w:val="center"/>
            <w:hideMark/>
          </w:tcPr>
          <w:p w14:paraId="2C061CE2" w14:textId="77777777" w:rsidR="008B245B" w:rsidRDefault="008B245B">
            <w:pPr>
              <w:jc w:val="center"/>
            </w:pPr>
            <w:r>
              <w:rPr>
                <w:rStyle w:val="Strong"/>
              </w:rPr>
              <w:t>Logging &amp; Monitoring</w:t>
            </w:r>
          </w:p>
        </w:tc>
        <w:tc>
          <w:tcPr>
            <w:tcW w:w="3769" w:type="dxa"/>
            <w:tcBorders>
              <w:top w:val="outset" w:sz="6" w:space="0" w:color="auto"/>
              <w:left w:val="outset" w:sz="6" w:space="0" w:color="auto"/>
              <w:bottom w:val="outset" w:sz="6" w:space="0" w:color="auto"/>
              <w:right w:val="outset" w:sz="6" w:space="0" w:color="auto"/>
            </w:tcBorders>
            <w:tcMar>
              <w:top w:w="15" w:type="dxa"/>
              <w:left w:w="60" w:type="dxa"/>
              <w:bottom w:w="15" w:type="dxa"/>
              <w:right w:w="15" w:type="dxa"/>
            </w:tcMar>
            <w:vAlign w:val="center"/>
            <w:hideMark/>
          </w:tcPr>
          <w:p w14:paraId="018EE2AC" w14:textId="77777777" w:rsidR="008B245B" w:rsidRDefault="008B245B">
            <w:pPr>
              <w:jc w:val="center"/>
            </w:pPr>
            <w:r>
              <w:t>In-built tools for logging and monitoring.</w:t>
            </w:r>
          </w:p>
        </w:tc>
        <w:tc>
          <w:tcPr>
            <w:tcW w:w="4155" w:type="dxa"/>
            <w:tcBorders>
              <w:top w:val="outset" w:sz="6" w:space="0" w:color="auto"/>
              <w:left w:val="outset" w:sz="6" w:space="0" w:color="auto"/>
              <w:bottom w:val="outset" w:sz="6" w:space="0" w:color="auto"/>
              <w:right w:val="outset" w:sz="6" w:space="0" w:color="auto"/>
            </w:tcBorders>
            <w:tcMar>
              <w:top w:w="15" w:type="dxa"/>
              <w:left w:w="60" w:type="dxa"/>
              <w:bottom w:w="15" w:type="dxa"/>
              <w:right w:w="15" w:type="dxa"/>
            </w:tcMar>
            <w:vAlign w:val="center"/>
            <w:hideMark/>
          </w:tcPr>
          <w:p w14:paraId="619A886B" w14:textId="77777777" w:rsidR="008B245B" w:rsidRDefault="008B245B">
            <w:pPr>
              <w:jc w:val="center"/>
            </w:pPr>
            <w:r>
              <w:t>3rd party tools like ELK stack should be used for logging and monitoring.</w:t>
            </w:r>
          </w:p>
        </w:tc>
      </w:tr>
    </w:tbl>
    <w:p w14:paraId="739DAF52" w14:textId="77777777" w:rsidR="008B245B" w:rsidRDefault="008B245B" w:rsidP="008B245B">
      <w:pPr>
        <w:pStyle w:val="Heading3"/>
        <w:shd w:val="clear" w:color="auto" w:fill="FFFFFF"/>
        <w:spacing w:before="0"/>
        <w:jc w:val="both"/>
        <w:rPr>
          <w:rFonts w:ascii="inherit" w:hAnsi="inherit" w:cs="Arial"/>
          <w:color w:val="4A4A4A"/>
        </w:rPr>
      </w:pPr>
      <w:r>
        <w:rPr>
          <w:rStyle w:val="Strong"/>
          <w:rFonts w:ascii="inherit" w:hAnsi="inherit" w:cs="Arial"/>
          <w:b w:val="0"/>
          <w:bCs w:val="0"/>
          <w:color w:val="4A4A4A"/>
        </w:rPr>
        <w:t>Q2. What is Kubernetes?</w:t>
      </w:r>
    </w:p>
    <w:p w14:paraId="035BDC66" w14:textId="10A26047" w:rsidR="008B245B" w:rsidRDefault="008B245B" w:rsidP="008B245B">
      <w:pPr>
        <w:pStyle w:val="NormalWeb"/>
        <w:shd w:val="clear" w:color="auto" w:fill="FFFFFF"/>
        <w:spacing w:before="0" w:beforeAutospacing="0"/>
        <w:rPr>
          <w:rFonts w:ascii="Arial" w:hAnsi="Arial" w:cs="Arial"/>
          <w:color w:val="4A4A4A"/>
        </w:rPr>
      </w:pPr>
      <w:r>
        <w:rPr>
          <w:rFonts w:ascii="Arial" w:hAnsi="Arial" w:cs="Arial"/>
          <w:noProof/>
          <w:color w:val="4A4A4A"/>
        </w:rPr>
        <w:drawing>
          <wp:inline distT="0" distB="0" distL="0" distR="0" wp14:anchorId="65B223CF" wp14:editId="743E2F1D">
            <wp:extent cx="3562350" cy="3321050"/>
            <wp:effectExtent l="0" t="0" r="0" b="0"/>
            <wp:docPr id="99926133" name="Picture 19" descr="What is Kubernetes - Kubernetes Interview Questions - Edur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What is Kubernetes - Kubernetes Interview Questions - Edureka"/>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562350" cy="3321050"/>
                    </a:xfrm>
                    <a:prstGeom prst="rect">
                      <a:avLst/>
                    </a:prstGeom>
                    <a:noFill/>
                    <a:ln>
                      <a:noFill/>
                    </a:ln>
                  </pic:spPr>
                </pic:pic>
              </a:graphicData>
            </a:graphic>
          </wp:inline>
        </w:drawing>
      </w:r>
    </w:p>
    <w:p w14:paraId="7622DA97" w14:textId="77777777" w:rsidR="008B245B" w:rsidRDefault="008B245B" w:rsidP="008B245B">
      <w:pPr>
        <w:pStyle w:val="Heading3"/>
        <w:shd w:val="clear" w:color="auto" w:fill="FFFFFF"/>
        <w:spacing w:before="0"/>
        <w:jc w:val="center"/>
        <w:rPr>
          <w:rFonts w:ascii="inherit" w:hAnsi="inherit" w:cs="Arial"/>
          <w:color w:val="4A4A4A"/>
        </w:rPr>
      </w:pPr>
      <w:r>
        <w:rPr>
          <w:rStyle w:val="Strong"/>
          <w:rFonts w:ascii="inherit" w:hAnsi="inherit" w:cs="Arial"/>
          <w:b w:val="0"/>
          <w:bCs w:val="0"/>
          <w:color w:val="4A4A4A"/>
        </w:rPr>
        <w:t>Fig 1:</w:t>
      </w:r>
      <w:r>
        <w:rPr>
          <w:rFonts w:ascii="inherit" w:hAnsi="inherit" w:cs="Arial"/>
          <w:b/>
          <w:bCs/>
          <w:color w:val="4A4A4A"/>
        </w:rPr>
        <w:t> What is Kubernetes – Kubernetes Interview Questions</w:t>
      </w:r>
    </w:p>
    <w:p w14:paraId="3228D322"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Kubernetes is an open-source container management tool that holds the responsibilities of container deployment, scaling &amp; descaling of containers &amp; load balancing. Being Google’s brainchild, it offers excellent community and works brilliantly with all the cloud providers. </w:t>
      </w:r>
      <w:bookmarkStart w:id="3" w:name="three"/>
      <w:bookmarkEnd w:id="3"/>
      <w:r>
        <w:rPr>
          <w:rFonts w:ascii="Arial" w:hAnsi="Arial" w:cs="Arial"/>
          <w:color w:val="4A4A4A"/>
        </w:rPr>
        <w:t>So, we can say that Kubernetes is not</w:t>
      </w:r>
      <w:r>
        <w:rPr>
          <w:rStyle w:val="Emphasis"/>
          <w:rFonts w:ascii="Arial" w:hAnsi="Arial" w:cs="Arial"/>
          <w:color w:val="4A4A4A"/>
        </w:rPr>
        <w:t> a containerization platform, but it is a multi-container management solution. </w:t>
      </w:r>
    </w:p>
    <w:p w14:paraId="633897FD" w14:textId="77777777" w:rsidR="008B245B" w:rsidRDefault="008B245B" w:rsidP="008B245B">
      <w:pPr>
        <w:pStyle w:val="Heading3"/>
        <w:shd w:val="clear" w:color="auto" w:fill="FFFFFF"/>
        <w:spacing w:before="0"/>
        <w:jc w:val="both"/>
        <w:rPr>
          <w:rFonts w:ascii="inherit" w:hAnsi="inherit" w:cs="Arial"/>
          <w:color w:val="4A4A4A"/>
        </w:rPr>
      </w:pPr>
      <w:r>
        <w:rPr>
          <w:rStyle w:val="Strong"/>
          <w:rFonts w:ascii="inherit" w:hAnsi="inherit" w:cs="Arial"/>
          <w:b w:val="0"/>
          <w:bCs w:val="0"/>
          <w:color w:val="4A4A4A"/>
        </w:rPr>
        <w:lastRenderedPageBreak/>
        <w:t>Q3. How is Kubernetes related to Docker?</w:t>
      </w:r>
      <w:bookmarkStart w:id="4" w:name="four"/>
      <w:bookmarkEnd w:id="4"/>
    </w:p>
    <w:p w14:paraId="0D2BC08C"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It’s a known fact that Docker provides the lifecycle management of containers and a Docker image builds the runtime containers. But, since these individual containers have to communicate, Kubernetes is used. So, Docker builds the containers and these containers communicate with each other via Kubernetes. So, containers running on multiple hosts can be manually linked and orchestrated using Kubernetes.</w:t>
      </w:r>
    </w:p>
    <w:p w14:paraId="62866318" w14:textId="77777777" w:rsidR="008B245B" w:rsidRDefault="008B245B" w:rsidP="008B245B">
      <w:pPr>
        <w:pStyle w:val="Heading3"/>
        <w:shd w:val="clear" w:color="auto" w:fill="FFFFFF"/>
        <w:spacing w:before="0"/>
        <w:jc w:val="both"/>
        <w:rPr>
          <w:rFonts w:ascii="inherit" w:hAnsi="inherit" w:cs="Arial"/>
          <w:color w:val="4A4A4A"/>
        </w:rPr>
      </w:pPr>
      <w:r>
        <w:rPr>
          <w:rStyle w:val="Strong"/>
          <w:rFonts w:ascii="inherit" w:hAnsi="inherit" w:cs="Arial"/>
          <w:b w:val="0"/>
          <w:bCs w:val="0"/>
          <w:color w:val="4A4A4A"/>
        </w:rPr>
        <w:t>Q4. What is the difference between deploying applications on hosts and containers?</w:t>
      </w:r>
    </w:p>
    <w:p w14:paraId="58947E50" w14:textId="2C17048E" w:rsidR="008B245B" w:rsidRDefault="008B245B" w:rsidP="008B245B">
      <w:pPr>
        <w:pStyle w:val="NormalWeb"/>
        <w:shd w:val="clear" w:color="auto" w:fill="FFFFFF"/>
        <w:spacing w:before="0" w:beforeAutospacing="0"/>
        <w:rPr>
          <w:rFonts w:ascii="Arial" w:hAnsi="Arial" w:cs="Arial"/>
          <w:color w:val="4A4A4A"/>
        </w:rPr>
      </w:pPr>
      <w:r>
        <w:rPr>
          <w:rFonts w:ascii="Arial" w:hAnsi="Arial" w:cs="Arial"/>
          <w:noProof/>
          <w:color w:val="4A4A4A"/>
        </w:rPr>
        <w:drawing>
          <wp:inline distT="0" distB="0" distL="0" distR="0" wp14:anchorId="7E14BBB9" wp14:editId="5AAFFA02">
            <wp:extent cx="5943600" cy="3648710"/>
            <wp:effectExtent l="0" t="0" r="0" b="0"/>
            <wp:docPr id="583796822" name="Picture 18" descr="Deploying Applications On Host vs On Containers - Kubernetes Interview Questions - Edur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Deploying Applications On Host vs On Containers - Kubernetes Interview Questions - Edureka"/>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3648710"/>
                    </a:xfrm>
                    <a:prstGeom prst="rect">
                      <a:avLst/>
                    </a:prstGeom>
                    <a:noFill/>
                    <a:ln>
                      <a:noFill/>
                    </a:ln>
                  </pic:spPr>
                </pic:pic>
              </a:graphicData>
            </a:graphic>
          </wp:inline>
        </w:drawing>
      </w:r>
    </w:p>
    <w:p w14:paraId="53BEA0CC" w14:textId="77777777" w:rsidR="008B245B" w:rsidRDefault="008B245B" w:rsidP="008B245B">
      <w:pPr>
        <w:pStyle w:val="Heading3"/>
        <w:shd w:val="clear" w:color="auto" w:fill="FFFFFF"/>
        <w:spacing w:before="0"/>
        <w:jc w:val="center"/>
        <w:rPr>
          <w:rFonts w:ascii="inherit" w:hAnsi="inherit" w:cs="Arial"/>
          <w:color w:val="4A4A4A"/>
        </w:rPr>
      </w:pPr>
      <w:r>
        <w:rPr>
          <w:rStyle w:val="Strong"/>
          <w:rFonts w:ascii="inherit" w:hAnsi="inherit" w:cs="Arial"/>
          <w:b w:val="0"/>
          <w:bCs w:val="0"/>
          <w:color w:val="4A4A4A"/>
        </w:rPr>
        <w:t>Fig 2:</w:t>
      </w:r>
      <w:r>
        <w:rPr>
          <w:rFonts w:ascii="inherit" w:hAnsi="inherit" w:cs="Arial"/>
          <w:b/>
          <w:bCs/>
          <w:color w:val="4A4A4A"/>
        </w:rPr>
        <w:t xml:space="preserve"> Deploying Applications </w:t>
      </w:r>
      <w:proofErr w:type="gramStart"/>
      <w:r>
        <w:rPr>
          <w:rFonts w:ascii="inherit" w:hAnsi="inherit" w:cs="Arial"/>
          <w:b/>
          <w:bCs/>
          <w:color w:val="4A4A4A"/>
        </w:rPr>
        <w:t>On</w:t>
      </w:r>
      <w:proofErr w:type="gramEnd"/>
      <w:r>
        <w:rPr>
          <w:rFonts w:ascii="inherit" w:hAnsi="inherit" w:cs="Arial"/>
          <w:b/>
          <w:bCs/>
          <w:color w:val="4A4A4A"/>
        </w:rPr>
        <w:t xml:space="preserve"> Host vs Containers – Kubernetes Interview Questions</w:t>
      </w:r>
    </w:p>
    <w:p w14:paraId="532B94DD"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Refer to the above diagram. The left side architecture represents deploying applications on hosts. So, this kind of architecture will have an operating system and then the operating system will have a kernel that will have various libraries installed on the operating system needed for the application. So, in this kind of framework you can have n number of applications and all the applications will share the libraries present in that operating system whereas while deploying applications in containers the architecture is a little different.</w:t>
      </w:r>
    </w:p>
    <w:p w14:paraId="49FACB8F"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 xml:space="preserve">This kind of architecture will have a kernel and that is the only thing that’s going to be the only thing common between all the applications. So, if there’s a particular application that needs Java then that particular </w:t>
      </w:r>
      <w:proofErr w:type="gramStart"/>
      <w:r>
        <w:rPr>
          <w:rFonts w:ascii="Arial" w:hAnsi="Arial" w:cs="Arial"/>
          <w:color w:val="4A4A4A"/>
        </w:rPr>
        <w:t>application</w:t>
      </w:r>
      <w:proofErr w:type="gramEnd"/>
      <w:r>
        <w:rPr>
          <w:rFonts w:ascii="Arial" w:hAnsi="Arial" w:cs="Arial"/>
          <w:color w:val="4A4A4A"/>
        </w:rPr>
        <w:t xml:space="preserve"> we’ll get access to Java and if there’s another application that needs Python then only that particular application will have access to Python.</w:t>
      </w:r>
      <w:bookmarkStart w:id="5" w:name="five"/>
      <w:bookmarkEnd w:id="5"/>
    </w:p>
    <w:p w14:paraId="35600EA8"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lastRenderedPageBreak/>
        <w:t>The individual blocks that you can see on the right side of the diagram are basically containerized and these are isolated from other applications. So, the applications have the necessary libraries and binaries isolated from the rest of the system, and cannot be encroached by any other application.</w:t>
      </w:r>
    </w:p>
    <w:p w14:paraId="411F177A" w14:textId="77777777" w:rsidR="008B245B" w:rsidRDefault="008B245B" w:rsidP="008B245B">
      <w:pPr>
        <w:pStyle w:val="Heading3"/>
        <w:shd w:val="clear" w:color="auto" w:fill="FFFFFF"/>
        <w:spacing w:before="0"/>
        <w:rPr>
          <w:rFonts w:ascii="inherit" w:hAnsi="inherit" w:cs="Arial"/>
          <w:color w:val="4A4A4A"/>
        </w:rPr>
      </w:pPr>
      <w:r>
        <w:rPr>
          <w:rStyle w:val="Strong"/>
          <w:rFonts w:ascii="inherit" w:hAnsi="inherit" w:cs="Arial"/>
          <w:b w:val="0"/>
          <w:bCs w:val="0"/>
          <w:color w:val="4A4A4A"/>
        </w:rPr>
        <w:t>Q5. What is Container Orchestration?</w:t>
      </w:r>
    </w:p>
    <w:p w14:paraId="60D471FE"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Consider a scenario where you have 5-6 microservices for an application. Now, these microservices are put in individual containers, but won’t be able to communicate without container orchestration. </w:t>
      </w:r>
      <w:bookmarkStart w:id="6" w:name="six"/>
      <w:bookmarkEnd w:id="6"/>
      <w:r>
        <w:rPr>
          <w:rFonts w:ascii="Arial" w:hAnsi="Arial" w:cs="Arial"/>
          <w:color w:val="4A4A4A"/>
        </w:rPr>
        <w:t>So, as orchestration means the amalgamation of all instruments playing together in harmony in music, similarly container orchestration means all the services in individual containers working together to fulfill the needs of a single server.</w:t>
      </w:r>
    </w:p>
    <w:p w14:paraId="512612D6" w14:textId="77777777" w:rsidR="008B245B" w:rsidRDefault="008B245B" w:rsidP="008B245B">
      <w:pPr>
        <w:pStyle w:val="Heading3"/>
        <w:shd w:val="clear" w:color="auto" w:fill="FFFFFF"/>
        <w:spacing w:before="0"/>
        <w:jc w:val="both"/>
        <w:rPr>
          <w:rFonts w:ascii="inherit" w:hAnsi="inherit" w:cs="Arial"/>
          <w:color w:val="4A4A4A"/>
        </w:rPr>
      </w:pPr>
      <w:r>
        <w:rPr>
          <w:rStyle w:val="Strong"/>
          <w:rFonts w:ascii="inherit" w:hAnsi="inherit" w:cs="Arial"/>
          <w:b w:val="0"/>
          <w:bCs w:val="0"/>
          <w:color w:val="4A4A4A"/>
        </w:rPr>
        <w:t>Q6. What is the need for Container Orchestration?</w:t>
      </w:r>
    </w:p>
    <w:p w14:paraId="3CAD755B"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Consider you have 5-6 microservices for a single application performing various tasks, and all these microservices are put inside containers. Now, to make sure that these containers communicate with each other we need container orchestration.</w:t>
      </w:r>
    </w:p>
    <w:p w14:paraId="657C0730" w14:textId="1E77F7DF" w:rsidR="008B245B" w:rsidRDefault="008B245B" w:rsidP="008B245B">
      <w:pPr>
        <w:pStyle w:val="NormalWeb"/>
        <w:shd w:val="clear" w:color="auto" w:fill="FFFFFF"/>
        <w:spacing w:before="0" w:beforeAutospacing="0"/>
        <w:rPr>
          <w:rFonts w:ascii="Arial" w:hAnsi="Arial" w:cs="Arial"/>
          <w:color w:val="4A4A4A"/>
        </w:rPr>
      </w:pPr>
      <w:r>
        <w:rPr>
          <w:rFonts w:ascii="Arial" w:hAnsi="Arial" w:cs="Arial"/>
          <w:noProof/>
          <w:color w:val="4A4A4A"/>
        </w:rPr>
        <w:drawing>
          <wp:inline distT="0" distB="0" distL="0" distR="0" wp14:anchorId="7C72AE40" wp14:editId="2F2E4E20">
            <wp:extent cx="5943600" cy="2573655"/>
            <wp:effectExtent l="0" t="0" r="0" b="0"/>
            <wp:docPr id="2019352202" name="Picture 17" descr="Challenges without Container Orchestration - Kubernetes Interview Questions - Edur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hallenges without Container Orchestration - Kubernetes Interview Questions - Edureka"/>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2573655"/>
                    </a:xfrm>
                    <a:prstGeom prst="rect">
                      <a:avLst/>
                    </a:prstGeom>
                    <a:noFill/>
                    <a:ln>
                      <a:noFill/>
                    </a:ln>
                  </pic:spPr>
                </pic:pic>
              </a:graphicData>
            </a:graphic>
          </wp:inline>
        </w:drawing>
      </w:r>
    </w:p>
    <w:p w14:paraId="622CA230" w14:textId="77777777" w:rsidR="008B245B" w:rsidRDefault="008B245B" w:rsidP="008B245B">
      <w:pPr>
        <w:pStyle w:val="Heading3"/>
        <w:shd w:val="clear" w:color="auto" w:fill="FFFFFF"/>
        <w:spacing w:before="0"/>
        <w:jc w:val="center"/>
        <w:rPr>
          <w:rFonts w:ascii="inherit" w:hAnsi="inherit" w:cs="Arial"/>
          <w:color w:val="4A4A4A"/>
        </w:rPr>
      </w:pPr>
      <w:r>
        <w:rPr>
          <w:rStyle w:val="Strong"/>
          <w:rFonts w:ascii="inherit" w:hAnsi="inherit" w:cs="Arial"/>
          <w:b w:val="0"/>
          <w:bCs w:val="0"/>
          <w:color w:val="4A4A4A"/>
        </w:rPr>
        <w:t>Fig 3:</w:t>
      </w:r>
      <w:r>
        <w:rPr>
          <w:rFonts w:ascii="inherit" w:hAnsi="inherit" w:cs="Arial"/>
          <w:b/>
          <w:bCs/>
          <w:color w:val="4A4A4A"/>
        </w:rPr>
        <w:t> Challenges Without Container Orchestration – Kubernetes Interview Questions</w:t>
      </w:r>
    </w:p>
    <w:p w14:paraId="6556FEE6" w14:textId="77777777" w:rsidR="008B245B" w:rsidRDefault="008B245B" w:rsidP="008B245B">
      <w:pPr>
        <w:pStyle w:val="NormalWeb"/>
        <w:shd w:val="clear" w:color="auto" w:fill="FFFFFF"/>
        <w:spacing w:before="0" w:beforeAutospacing="0"/>
        <w:jc w:val="both"/>
        <w:rPr>
          <w:rFonts w:ascii="Arial" w:hAnsi="Arial" w:cs="Arial"/>
          <w:color w:val="4A4A4A"/>
        </w:rPr>
      </w:pPr>
      <w:bookmarkStart w:id="7" w:name="seven"/>
      <w:bookmarkEnd w:id="7"/>
      <w:r>
        <w:rPr>
          <w:rFonts w:ascii="Arial" w:hAnsi="Arial" w:cs="Arial"/>
          <w:color w:val="4A4A4A"/>
        </w:rPr>
        <w:t>As you can see in the above diagram, there were also many challenges that came into place without the use of container orchestration. So, to overcome these challenges the container orchestration came into place.</w:t>
      </w:r>
    </w:p>
    <w:p w14:paraId="557DBA3C" w14:textId="77777777" w:rsidR="008B245B" w:rsidRDefault="008B245B" w:rsidP="008B245B">
      <w:pPr>
        <w:pStyle w:val="Heading3"/>
        <w:shd w:val="clear" w:color="auto" w:fill="FFFFFF"/>
        <w:spacing w:before="0"/>
        <w:jc w:val="both"/>
        <w:rPr>
          <w:rFonts w:ascii="inherit" w:hAnsi="inherit" w:cs="Arial"/>
          <w:color w:val="4A4A4A"/>
        </w:rPr>
      </w:pPr>
      <w:r>
        <w:rPr>
          <w:rStyle w:val="Strong"/>
          <w:rFonts w:ascii="inherit" w:hAnsi="inherit" w:cs="Arial"/>
          <w:b w:val="0"/>
          <w:bCs w:val="0"/>
          <w:color w:val="4A4A4A"/>
        </w:rPr>
        <w:t>Q7. What are the features of Kubernetes?</w:t>
      </w:r>
    </w:p>
    <w:p w14:paraId="535E733A" w14:textId="77777777" w:rsidR="008B245B" w:rsidRDefault="008B245B" w:rsidP="008B245B">
      <w:pPr>
        <w:pStyle w:val="NormalWeb"/>
        <w:shd w:val="clear" w:color="auto" w:fill="FFFFFF"/>
        <w:spacing w:before="0" w:beforeAutospacing="0"/>
        <w:rPr>
          <w:rFonts w:ascii="Arial" w:hAnsi="Arial" w:cs="Arial"/>
          <w:color w:val="4A4A4A"/>
        </w:rPr>
      </w:pPr>
      <w:bookmarkStart w:id="8" w:name="eight"/>
      <w:bookmarkEnd w:id="8"/>
      <w:r>
        <w:rPr>
          <w:rFonts w:ascii="Arial" w:hAnsi="Arial" w:cs="Arial"/>
          <w:color w:val="4A4A4A"/>
        </w:rPr>
        <w:t>The features of Kubernetes, are as follows:</w:t>
      </w:r>
    </w:p>
    <w:p w14:paraId="69775355" w14:textId="4D97C416" w:rsidR="008B245B" w:rsidRDefault="008B245B" w:rsidP="008B245B">
      <w:pPr>
        <w:pStyle w:val="NormalWeb"/>
        <w:shd w:val="clear" w:color="auto" w:fill="FFFFFF"/>
        <w:spacing w:before="0" w:beforeAutospacing="0"/>
        <w:rPr>
          <w:rFonts w:ascii="Arial" w:hAnsi="Arial" w:cs="Arial"/>
          <w:color w:val="4A4A4A"/>
        </w:rPr>
      </w:pPr>
      <w:r>
        <w:rPr>
          <w:rFonts w:ascii="Arial" w:hAnsi="Arial" w:cs="Arial"/>
          <w:noProof/>
          <w:color w:val="4A4A4A"/>
        </w:rPr>
        <w:lastRenderedPageBreak/>
        <w:drawing>
          <wp:inline distT="0" distB="0" distL="0" distR="0" wp14:anchorId="5693CBCE" wp14:editId="74A7348C">
            <wp:extent cx="5943600" cy="1724025"/>
            <wp:effectExtent l="0" t="0" r="0" b="9525"/>
            <wp:docPr id="1905235968" name="Picture 16" descr="Kubernetes Features - Kubernetes Interview Questions - Edur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Kubernetes Features - Kubernetes Interview Questions - Edureka"/>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1724025"/>
                    </a:xfrm>
                    <a:prstGeom prst="rect">
                      <a:avLst/>
                    </a:prstGeom>
                    <a:noFill/>
                    <a:ln>
                      <a:noFill/>
                    </a:ln>
                  </pic:spPr>
                </pic:pic>
              </a:graphicData>
            </a:graphic>
          </wp:inline>
        </w:drawing>
      </w:r>
    </w:p>
    <w:p w14:paraId="21C4C6DD" w14:textId="77777777" w:rsidR="008B245B" w:rsidRDefault="008B245B" w:rsidP="008B245B">
      <w:pPr>
        <w:pStyle w:val="Heading3"/>
        <w:shd w:val="clear" w:color="auto" w:fill="FFFFFF"/>
        <w:spacing w:before="0"/>
        <w:jc w:val="center"/>
        <w:rPr>
          <w:rFonts w:ascii="inherit" w:hAnsi="inherit" w:cs="Arial"/>
          <w:color w:val="4A4A4A"/>
        </w:rPr>
      </w:pPr>
      <w:r>
        <w:rPr>
          <w:rStyle w:val="Strong"/>
          <w:rFonts w:ascii="inherit" w:hAnsi="inherit" w:cs="Arial"/>
          <w:b w:val="0"/>
          <w:bCs w:val="0"/>
          <w:color w:val="4A4A4A"/>
        </w:rPr>
        <w:t>Fig 4:</w:t>
      </w:r>
      <w:r>
        <w:rPr>
          <w:rFonts w:ascii="inherit" w:hAnsi="inherit" w:cs="Arial"/>
          <w:b/>
          <w:bCs/>
          <w:color w:val="4A4A4A"/>
        </w:rPr>
        <w:t> Features Of Kubernetes – Kubernetes Interview Questions</w:t>
      </w:r>
    </w:p>
    <w:p w14:paraId="150DBDBE" w14:textId="77777777" w:rsidR="008B245B" w:rsidRDefault="008B245B" w:rsidP="008B245B">
      <w:pPr>
        <w:pStyle w:val="Heading3"/>
        <w:shd w:val="clear" w:color="auto" w:fill="FFFFFF"/>
        <w:spacing w:before="0"/>
        <w:jc w:val="both"/>
        <w:rPr>
          <w:rFonts w:ascii="inherit" w:hAnsi="inherit" w:cs="Arial"/>
          <w:b/>
          <w:bCs/>
          <w:color w:val="4A4A4A"/>
        </w:rPr>
      </w:pPr>
      <w:r>
        <w:rPr>
          <w:rStyle w:val="Strong"/>
          <w:rFonts w:ascii="inherit" w:hAnsi="inherit" w:cs="Arial"/>
          <w:b w:val="0"/>
          <w:bCs w:val="0"/>
          <w:color w:val="4A4A4A"/>
        </w:rPr>
        <w:t>Q8. How does Kubernetes simplify containerized Deployment?</w:t>
      </w:r>
    </w:p>
    <w:p w14:paraId="4B34D101"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As a typical application would have a cluster of containers running across multiple hosts, all these containers would need to talk to each other. So, to do this you need something big that would load balance, scale &amp; monitor the containers. </w:t>
      </w:r>
      <w:bookmarkStart w:id="9" w:name="nine"/>
      <w:bookmarkEnd w:id="9"/>
      <w:r>
        <w:rPr>
          <w:rFonts w:ascii="Arial" w:hAnsi="Arial" w:cs="Arial"/>
          <w:color w:val="4A4A4A"/>
        </w:rPr>
        <w:t>Since Kubernetes is cloud-agnostic and can run on any public/private providers it must be your choice simplify containerized deployment.</w:t>
      </w:r>
    </w:p>
    <w:p w14:paraId="4442E8EE" w14:textId="77777777" w:rsidR="008B245B" w:rsidRDefault="008B245B" w:rsidP="008B245B">
      <w:pPr>
        <w:pStyle w:val="Heading3"/>
        <w:shd w:val="clear" w:color="auto" w:fill="FFFFFF"/>
        <w:spacing w:before="0"/>
        <w:jc w:val="both"/>
        <w:rPr>
          <w:rFonts w:ascii="inherit" w:hAnsi="inherit" w:cs="Arial"/>
          <w:color w:val="4A4A4A"/>
        </w:rPr>
      </w:pPr>
      <w:r>
        <w:rPr>
          <w:rStyle w:val="Strong"/>
          <w:rFonts w:ascii="inherit" w:hAnsi="inherit" w:cs="Arial"/>
          <w:b w:val="0"/>
          <w:bCs w:val="0"/>
          <w:color w:val="4A4A4A"/>
        </w:rPr>
        <w:t>Q9. What do you know about clusters in Kubernetes?</w:t>
      </w:r>
    </w:p>
    <w:p w14:paraId="55EEDCEF"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The fundamental behind Kubernetes is that we can enforce the desired state management, by which I mean that we can feed the cluster services of a specific configuration, and it will be up to the cluster services to go out and run that configuration in the infrastructure.</w:t>
      </w:r>
    </w:p>
    <w:p w14:paraId="479E9AEF" w14:textId="3485383C" w:rsidR="008B245B" w:rsidRDefault="008B245B" w:rsidP="008B245B">
      <w:pPr>
        <w:pStyle w:val="NormalWeb"/>
        <w:shd w:val="clear" w:color="auto" w:fill="FFFFFF"/>
        <w:spacing w:before="0" w:beforeAutospacing="0"/>
        <w:rPr>
          <w:rFonts w:ascii="Arial" w:hAnsi="Arial" w:cs="Arial"/>
          <w:color w:val="4A4A4A"/>
        </w:rPr>
      </w:pPr>
      <w:r>
        <w:rPr>
          <w:rFonts w:ascii="Arial" w:hAnsi="Arial" w:cs="Arial"/>
          <w:noProof/>
          <w:color w:val="4A4A4A"/>
        </w:rPr>
        <w:drawing>
          <wp:inline distT="0" distB="0" distL="0" distR="0" wp14:anchorId="7EFE6FBB" wp14:editId="2DD3E1AB">
            <wp:extent cx="5943600" cy="3035935"/>
            <wp:effectExtent l="0" t="0" r="0" b="0"/>
            <wp:docPr id="1915873518" name="Picture 15" descr="Kubernetes Cluster - Kubernetes Interview Questions - Edur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Kubernetes Cluster - Kubernetes Interview Questions - Edureka"/>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035935"/>
                    </a:xfrm>
                    <a:prstGeom prst="rect">
                      <a:avLst/>
                    </a:prstGeom>
                    <a:noFill/>
                    <a:ln>
                      <a:noFill/>
                    </a:ln>
                  </pic:spPr>
                </pic:pic>
              </a:graphicData>
            </a:graphic>
          </wp:inline>
        </w:drawing>
      </w:r>
    </w:p>
    <w:p w14:paraId="2AAAA20F" w14:textId="77777777" w:rsidR="008B245B" w:rsidRDefault="008B245B" w:rsidP="008B245B">
      <w:pPr>
        <w:pStyle w:val="Heading3"/>
        <w:shd w:val="clear" w:color="auto" w:fill="FFFFFF"/>
        <w:spacing w:before="0"/>
        <w:jc w:val="center"/>
        <w:rPr>
          <w:rFonts w:ascii="inherit" w:hAnsi="inherit" w:cs="Arial"/>
          <w:color w:val="4A4A4A"/>
        </w:rPr>
      </w:pPr>
      <w:r>
        <w:rPr>
          <w:rStyle w:val="Strong"/>
          <w:rFonts w:ascii="inherit" w:hAnsi="inherit" w:cs="Arial"/>
          <w:b w:val="0"/>
          <w:bCs w:val="0"/>
          <w:color w:val="4A4A4A"/>
        </w:rPr>
        <w:lastRenderedPageBreak/>
        <w:t>Fig 5:</w:t>
      </w:r>
      <w:r>
        <w:rPr>
          <w:rFonts w:ascii="inherit" w:hAnsi="inherit" w:cs="Arial"/>
          <w:b/>
          <w:bCs/>
          <w:color w:val="4A4A4A"/>
        </w:rPr>
        <w:t> Representation Of Kubernetes Cluster – Kubernetes Interview Questions</w:t>
      </w:r>
    </w:p>
    <w:p w14:paraId="6F17EE1E"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So, as you can see in the above diagram, the deployment file will have all the configurations required to be fed into the cluster services. Now, the deployment file will be fed to the API and then it will be up to the cluster services to figure out how to schedule these pods in the environment and make sure that the right number of pods are running.</w:t>
      </w:r>
      <w:bookmarkStart w:id="10" w:name="ten"/>
      <w:bookmarkEnd w:id="10"/>
    </w:p>
    <w:p w14:paraId="0416D87B"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 xml:space="preserve">So, the API which sits in front of services, the worker nodes &amp; the </w:t>
      </w:r>
      <w:proofErr w:type="spellStart"/>
      <w:r>
        <w:rPr>
          <w:rFonts w:ascii="Arial" w:hAnsi="Arial" w:cs="Arial"/>
          <w:color w:val="4A4A4A"/>
        </w:rPr>
        <w:t>Kubelet</w:t>
      </w:r>
      <w:proofErr w:type="spellEnd"/>
      <w:r>
        <w:rPr>
          <w:rFonts w:ascii="Arial" w:hAnsi="Arial" w:cs="Arial"/>
          <w:color w:val="4A4A4A"/>
        </w:rPr>
        <w:t xml:space="preserve"> process that the nodes run, all together make up the Kubernetes Cluster.</w:t>
      </w:r>
    </w:p>
    <w:p w14:paraId="7B7BA997" w14:textId="77777777" w:rsidR="008B245B" w:rsidRDefault="008B245B" w:rsidP="008B245B">
      <w:pPr>
        <w:pStyle w:val="Heading3"/>
        <w:shd w:val="clear" w:color="auto" w:fill="FFFFFF"/>
        <w:spacing w:before="0"/>
        <w:rPr>
          <w:rFonts w:ascii="inherit" w:hAnsi="inherit" w:cs="Arial"/>
          <w:color w:val="4A4A4A"/>
        </w:rPr>
      </w:pPr>
      <w:r>
        <w:rPr>
          <w:rStyle w:val="Strong"/>
          <w:rFonts w:ascii="inherit" w:hAnsi="inherit" w:cs="Arial"/>
          <w:b w:val="0"/>
          <w:bCs w:val="0"/>
          <w:color w:val="4A4A4A"/>
        </w:rPr>
        <w:t>Q10. What is Google Container Engine?</w:t>
      </w:r>
    </w:p>
    <w:p w14:paraId="52260DED" w14:textId="77777777" w:rsidR="008B245B" w:rsidRDefault="008B245B" w:rsidP="008B245B">
      <w:pPr>
        <w:pStyle w:val="NormalWeb"/>
        <w:shd w:val="clear" w:color="auto" w:fill="FFFFFF"/>
        <w:spacing w:before="0" w:beforeAutospacing="0"/>
        <w:jc w:val="both"/>
        <w:rPr>
          <w:rFonts w:ascii="Arial" w:hAnsi="Arial" w:cs="Arial"/>
          <w:color w:val="4A4A4A"/>
        </w:rPr>
      </w:pPr>
      <w:r>
        <w:rPr>
          <w:rStyle w:val="Strong"/>
          <w:rFonts w:ascii="Arial" w:hAnsi="Arial" w:cs="Arial"/>
          <w:color w:val="4A4A4A"/>
        </w:rPr>
        <w:t>Google Container Engine (GKE) </w:t>
      </w:r>
      <w:r>
        <w:rPr>
          <w:rFonts w:ascii="Arial" w:hAnsi="Arial" w:cs="Arial"/>
          <w:color w:val="4A4A4A"/>
        </w:rPr>
        <w:t>is an open-source management platform for Docker containers and clusters. This Kubernetes based engine supports only those clusters which run within Google’s public cloud services.</w:t>
      </w:r>
    </w:p>
    <w:p w14:paraId="18F1118B" w14:textId="70567A02" w:rsidR="008B245B" w:rsidRDefault="008B245B" w:rsidP="008B245B">
      <w:pPr>
        <w:shd w:val="clear" w:color="auto" w:fill="FFFFFF"/>
        <w:rPr>
          <w:rFonts w:ascii="Arial" w:hAnsi="Arial" w:cs="Arial"/>
          <w:color w:val="4A4A4A"/>
        </w:rPr>
      </w:pPr>
    </w:p>
    <w:p w14:paraId="733AD02B" w14:textId="77777777" w:rsidR="008B245B" w:rsidRDefault="008B245B" w:rsidP="008B245B">
      <w:pPr>
        <w:pStyle w:val="Heading2"/>
        <w:shd w:val="clear" w:color="auto" w:fill="FFFFFF"/>
        <w:spacing w:before="0" w:beforeAutospacing="0"/>
        <w:jc w:val="center"/>
        <w:rPr>
          <w:rFonts w:ascii="inherit" w:hAnsi="inherit" w:cs="Arial"/>
          <w:b w:val="0"/>
          <w:bCs w:val="0"/>
          <w:color w:val="4A4A4A"/>
        </w:rPr>
      </w:pPr>
      <w:r>
        <w:rPr>
          <w:rStyle w:val="Strong"/>
          <w:rFonts w:ascii="inherit" w:hAnsi="inherit" w:cs="Arial"/>
          <w:b/>
          <w:bCs/>
          <w:color w:val="4A4A4A"/>
        </w:rPr>
        <w:t>Kubernetes Interview Questions</w:t>
      </w:r>
    </w:p>
    <w:p w14:paraId="3250F72F" w14:textId="77777777" w:rsidR="008B245B" w:rsidRDefault="008B245B" w:rsidP="008B245B">
      <w:pPr>
        <w:pStyle w:val="Heading3"/>
        <w:shd w:val="clear" w:color="auto" w:fill="FFFFFF"/>
        <w:spacing w:before="0"/>
        <w:rPr>
          <w:rFonts w:ascii="inherit" w:hAnsi="inherit" w:cs="Arial"/>
          <w:b/>
          <w:bCs/>
          <w:color w:val="4A4A4A"/>
        </w:rPr>
      </w:pPr>
      <w:r>
        <w:rPr>
          <w:rStyle w:val="Strong"/>
          <w:rFonts w:ascii="inherit" w:hAnsi="inherit" w:cs="Arial"/>
          <w:b w:val="0"/>
          <w:bCs w:val="0"/>
          <w:color w:val="4A4A4A"/>
        </w:rPr>
        <w:t xml:space="preserve">Q11.  What is </w:t>
      </w:r>
      <w:proofErr w:type="spellStart"/>
      <w:r>
        <w:rPr>
          <w:rStyle w:val="Strong"/>
          <w:rFonts w:ascii="inherit" w:hAnsi="inherit" w:cs="Arial"/>
          <w:b w:val="0"/>
          <w:bCs w:val="0"/>
          <w:color w:val="4A4A4A"/>
        </w:rPr>
        <w:t>Heapster</w:t>
      </w:r>
      <w:proofErr w:type="spellEnd"/>
      <w:r>
        <w:rPr>
          <w:rStyle w:val="Strong"/>
          <w:rFonts w:ascii="inherit" w:hAnsi="inherit" w:cs="Arial"/>
          <w:b w:val="0"/>
          <w:bCs w:val="0"/>
          <w:color w:val="4A4A4A"/>
        </w:rPr>
        <w:t>?</w:t>
      </w:r>
    </w:p>
    <w:p w14:paraId="67279FC3" w14:textId="77777777" w:rsidR="008B245B" w:rsidRDefault="008B245B" w:rsidP="008B245B">
      <w:pPr>
        <w:pStyle w:val="NormalWeb"/>
        <w:shd w:val="clear" w:color="auto" w:fill="FFFFFF"/>
        <w:spacing w:before="0" w:beforeAutospacing="0"/>
        <w:jc w:val="both"/>
        <w:rPr>
          <w:rFonts w:ascii="Arial" w:hAnsi="Arial" w:cs="Arial"/>
          <w:color w:val="4A4A4A"/>
        </w:rPr>
      </w:pPr>
      <w:proofErr w:type="spellStart"/>
      <w:r>
        <w:rPr>
          <w:rFonts w:ascii="Arial" w:hAnsi="Arial" w:cs="Arial"/>
          <w:color w:val="4A4A4A"/>
        </w:rPr>
        <w:t>Heapster</w:t>
      </w:r>
      <w:proofErr w:type="spellEnd"/>
      <w:r>
        <w:rPr>
          <w:rFonts w:ascii="Arial" w:hAnsi="Arial" w:cs="Arial"/>
          <w:color w:val="4A4A4A"/>
        </w:rPr>
        <w:t xml:space="preserve"> is a cluster-wide aggregator of data provided by </w:t>
      </w:r>
      <w:proofErr w:type="spellStart"/>
      <w:r>
        <w:rPr>
          <w:rFonts w:ascii="Arial" w:hAnsi="Arial" w:cs="Arial"/>
          <w:color w:val="4A4A4A"/>
        </w:rPr>
        <w:t>Kubelet</w:t>
      </w:r>
      <w:proofErr w:type="spellEnd"/>
      <w:r>
        <w:rPr>
          <w:rFonts w:ascii="Arial" w:hAnsi="Arial" w:cs="Arial"/>
          <w:color w:val="4A4A4A"/>
        </w:rPr>
        <w:t xml:space="preserve"> running on each node. This container management tool is supported natively on Kubernetes cluster and runs as a pod, just like any other pod in the cluster. So, it basically discovers all nodes in the cluster and queries usage information from the Kubernetes nodes in the cluster, via on-machine Kubernetes agent.</w:t>
      </w:r>
    </w:p>
    <w:p w14:paraId="7628E5EF" w14:textId="77777777" w:rsidR="008B245B" w:rsidRDefault="008B245B" w:rsidP="008B245B">
      <w:pPr>
        <w:pStyle w:val="Heading3"/>
        <w:shd w:val="clear" w:color="auto" w:fill="FFFFFF"/>
        <w:spacing w:before="0"/>
        <w:rPr>
          <w:rFonts w:ascii="inherit" w:hAnsi="inherit" w:cs="Arial"/>
          <w:color w:val="4A4A4A"/>
        </w:rPr>
      </w:pPr>
      <w:r>
        <w:rPr>
          <w:rStyle w:val="Strong"/>
          <w:rFonts w:ascii="inherit" w:hAnsi="inherit" w:cs="Arial"/>
          <w:b w:val="0"/>
          <w:bCs w:val="0"/>
          <w:color w:val="4A4A4A"/>
        </w:rPr>
        <w:t xml:space="preserve">Q12.  What is </w:t>
      </w:r>
      <w:proofErr w:type="spellStart"/>
      <w:r>
        <w:rPr>
          <w:rStyle w:val="Strong"/>
          <w:rFonts w:ascii="inherit" w:hAnsi="inherit" w:cs="Arial"/>
          <w:b w:val="0"/>
          <w:bCs w:val="0"/>
          <w:color w:val="4A4A4A"/>
        </w:rPr>
        <w:t>Minikube</w:t>
      </w:r>
      <w:proofErr w:type="spellEnd"/>
      <w:r>
        <w:rPr>
          <w:rStyle w:val="Strong"/>
          <w:rFonts w:ascii="inherit" w:hAnsi="inherit" w:cs="Arial"/>
          <w:b w:val="0"/>
          <w:bCs w:val="0"/>
          <w:color w:val="4A4A4A"/>
        </w:rPr>
        <w:t>?</w:t>
      </w:r>
    </w:p>
    <w:p w14:paraId="1A0A09D2" w14:textId="77777777" w:rsidR="008B245B" w:rsidRDefault="008B245B" w:rsidP="008B245B">
      <w:pPr>
        <w:pStyle w:val="NormalWeb"/>
        <w:shd w:val="clear" w:color="auto" w:fill="FFFFFF"/>
        <w:spacing w:before="0" w:beforeAutospacing="0"/>
        <w:jc w:val="both"/>
        <w:rPr>
          <w:rFonts w:ascii="Arial" w:hAnsi="Arial" w:cs="Arial"/>
          <w:color w:val="4A4A4A"/>
        </w:rPr>
      </w:pPr>
      <w:proofErr w:type="spellStart"/>
      <w:r>
        <w:rPr>
          <w:rFonts w:ascii="Arial" w:hAnsi="Arial" w:cs="Arial"/>
          <w:color w:val="4A4A4A"/>
        </w:rPr>
        <w:t>Minikube</w:t>
      </w:r>
      <w:proofErr w:type="spellEnd"/>
      <w:r>
        <w:rPr>
          <w:rFonts w:ascii="Arial" w:hAnsi="Arial" w:cs="Arial"/>
          <w:color w:val="4A4A4A"/>
        </w:rPr>
        <w:t xml:space="preserve"> is a tool that makes it easy to run Kubernetes locally. This runs a single-node Kubernetes cluster inside a virtual machine.</w:t>
      </w:r>
    </w:p>
    <w:p w14:paraId="0E278AD8" w14:textId="77777777" w:rsidR="008B245B" w:rsidRDefault="008B245B" w:rsidP="008B245B">
      <w:pPr>
        <w:pStyle w:val="Heading3"/>
        <w:shd w:val="clear" w:color="auto" w:fill="FFFFFF"/>
        <w:spacing w:before="0"/>
        <w:rPr>
          <w:rFonts w:ascii="inherit" w:hAnsi="inherit" w:cs="Arial"/>
          <w:color w:val="4A4A4A"/>
        </w:rPr>
      </w:pPr>
      <w:r>
        <w:rPr>
          <w:rStyle w:val="Strong"/>
          <w:rFonts w:ascii="inherit" w:hAnsi="inherit" w:cs="Arial"/>
          <w:b w:val="0"/>
          <w:bCs w:val="0"/>
          <w:color w:val="4A4A4A"/>
        </w:rPr>
        <w:t>Q13.  What is</w:t>
      </w:r>
      <w:r>
        <w:rPr>
          <w:rFonts w:ascii="inherit" w:hAnsi="inherit" w:cs="Arial"/>
          <w:b/>
          <w:bCs/>
          <w:color w:val="4A4A4A"/>
        </w:rPr>
        <w:t> </w:t>
      </w:r>
      <w:proofErr w:type="spellStart"/>
      <w:r>
        <w:rPr>
          <w:rStyle w:val="Strong"/>
          <w:rFonts w:ascii="inherit" w:hAnsi="inherit" w:cs="Arial"/>
          <w:b w:val="0"/>
          <w:bCs w:val="0"/>
          <w:color w:val="4A4A4A"/>
        </w:rPr>
        <w:t>Kubectl</w:t>
      </w:r>
      <w:proofErr w:type="spellEnd"/>
      <w:r>
        <w:rPr>
          <w:rStyle w:val="Strong"/>
          <w:rFonts w:ascii="inherit" w:hAnsi="inherit" w:cs="Arial"/>
          <w:b w:val="0"/>
          <w:bCs w:val="0"/>
          <w:color w:val="4A4A4A"/>
        </w:rPr>
        <w:t>?</w:t>
      </w:r>
    </w:p>
    <w:p w14:paraId="1E0633DF" w14:textId="77777777" w:rsidR="008B245B" w:rsidRDefault="008B245B" w:rsidP="008B245B">
      <w:pPr>
        <w:pStyle w:val="NormalWeb"/>
        <w:shd w:val="clear" w:color="auto" w:fill="FFFFFF"/>
        <w:spacing w:before="0" w:beforeAutospacing="0"/>
        <w:jc w:val="both"/>
        <w:rPr>
          <w:rFonts w:ascii="Arial" w:hAnsi="Arial" w:cs="Arial"/>
          <w:color w:val="4A4A4A"/>
        </w:rPr>
      </w:pPr>
      <w:proofErr w:type="spellStart"/>
      <w:r>
        <w:rPr>
          <w:rFonts w:ascii="Arial" w:hAnsi="Arial" w:cs="Arial"/>
          <w:color w:val="4A4A4A"/>
        </w:rPr>
        <w:t>Kubectl</w:t>
      </w:r>
      <w:proofErr w:type="spellEnd"/>
      <w:r>
        <w:rPr>
          <w:rFonts w:ascii="Arial" w:hAnsi="Arial" w:cs="Arial"/>
          <w:color w:val="4A4A4A"/>
        </w:rPr>
        <w:t xml:space="preserve"> is the platform using which you can pass commands to the cluster. So, it basically provides the CLI to run commands against the Kubernetes cluster with various ways to create and manage the Kubernetes component.</w:t>
      </w:r>
    </w:p>
    <w:p w14:paraId="6F00BCB6" w14:textId="77777777" w:rsidR="008B245B" w:rsidRDefault="008B245B" w:rsidP="008B245B">
      <w:pPr>
        <w:pStyle w:val="Heading3"/>
        <w:shd w:val="clear" w:color="auto" w:fill="FFFFFF"/>
        <w:spacing w:before="0"/>
        <w:rPr>
          <w:rFonts w:ascii="inherit" w:hAnsi="inherit" w:cs="Arial"/>
          <w:color w:val="4A4A4A"/>
        </w:rPr>
      </w:pPr>
      <w:r>
        <w:rPr>
          <w:rStyle w:val="Strong"/>
          <w:rFonts w:ascii="inherit" w:hAnsi="inherit" w:cs="Arial"/>
          <w:b w:val="0"/>
          <w:bCs w:val="0"/>
          <w:color w:val="4A4A4A"/>
        </w:rPr>
        <w:t xml:space="preserve">Q14.  What is </w:t>
      </w:r>
      <w:proofErr w:type="spellStart"/>
      <w:r>
        <w:rPr>
          <w:rStyle w:val="Strong"/>
          <w:rFonts w:ascii="inherit" w:hAnsi="inherit" w:cs="Arial"/>
          <w:b w:val="0"/>
          <w:bCs w:val="0"/>
          <w:color w:val="4A4A4A"/>
        </w:rPr>
        <w:t>Kubelet</w:t>
      </w:r>
      <w:proofErr w:type="spellEnd"/>
      <w:r>
        <w:rPr>
          <w:rStyle w:val="Strong"/>
          <w:rFonts w:ascii="inherit" w:hAnsi="inherit" w:cs="Arial"/>
          <w:b w:val="0"/>
          <w:bCs w:val="0"/>
          <w:color w:val="4A4A4A"/>
        </w:rPr>
        <w:t>?</w:t>
      </w:r>
    </w:p>
    <w:p w14:paraId="0A5495FF"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 xml:space="preserve">This is an agent service which runs on each node and enables the slave to communicate with the master. So, </w:t>
      </w:r>
      <w:proofErr w:type="spellStart"/>
      <w:r>
        <w:rPr>
          <w:rFonts w:ascii="Arial" w:hAnsi="Arial" w:cs="Arial"/>
          <w:color w:val="4A4A4A"/>
        </w:rPr>
        <w:t>Kubelet</w:t>
      </w:r>
      <w:proofErr w:type="spellEnd"/>
      <w:r>
        <w:rPr>
          <w:rFonts w:ascii="Arial" w:hAnsi="Arial" w:cs="Arial"/>
          <w:color w:val="4A4A4A"/>
        </w:rPr>
        <w:t xml:space="preserve"> works on the description of containers provided to it in the </w:t>
      </w:r>
      <w:proofErr w:type="spellStart"/>
      <w:r>
        <w:rPr>
          <w:rFonts w:ascii="Arial" w:hAnsi="Arial" w:cs="Arial"/>
          <w:color w:val="4A4A4A"/>
        </w:rPr>
        <w:t>PodSpec</w:t>
      </w:r>
      <w:proofErr w:type="spellEnd"/>
      <w:r>
        <w:rPr>
          <w:rFonts w:ascii="Arial" w:hAnsi="Arial" w:cs="Arial"/>
          <w:color w:val="4A4A4A"/>
        </w:rPr>
        <w:t xml:space="preserve"> and makes sure that the containers described in the </w:t>
      </w:r>
      <w:proofErr w:type="spellStart"/>
      <w:r>
        <w:rPr>
          <w:rFonts w:ascii="Arial" w:hAnsi="Arial" w:cs="Arial"/>
          <w:color w:val="4A4A4A"/>
        </w:rPr>
        <w:t>PodSpec</w:t>
      </w:r>
      <w:proofErr w:type="spellEnd"/>
      <w:r>
        <w:rPr>
          <w:rFonts w:ascii="Arial" w:hAnsi="Arial" w:cs="Arial"/>
          <w:color w:val="4A4A4A"/>
        </w:rPr>
        <w:t xml:space="preserve"> are healthy and running.</w:t>
      </w:r>
    </w:p>
    <w:p w14:paraId="6A0AFF1F" w14:textId="4D06F180" w:rsidR="008B245B" w:rsidRDefault="008B245B" w:rsidP="008B245B">
      <w:pPr>
        <w:pStyle w:val="Heading3"/>
        <w:shd w:val="clear" w:color="auto" w:fill="FFFFFF"/>
        <w:spacing w:before="0"/>
        <w:rPr>
          <w:rFonts w:ascii="inherit" w:hAnsi="inherit" w:cs="Arial"/>
          <w:color w:val="4A4A4A"/>
        </w:rPr>
      </w:pPr>
      <w:r>
        <w:rPr>
          <w:rStyle w:val="Strong"/>
          <w:rFonts w:ascii="inherit" w:hAnsi="inherit" w:cs="Arial"/>
          <w:b w:val="0"/>
          <w:bCs w:val="0"/>
          <w:color w:val="4A4A4A"/>
        </w:rPr>
        <w:lastRenderedPageBreak/>
        <w:t>Q15. What do you understand by a node in Kubernetes?</w:t>
      </w:r>
      <w:r>
        <w:rPr>
          <w:rFonts w:ascii="inherit" w:hAnsi="inherit" w:cs="Arial"/>
          <w:b/>
          <w:bCs/>
          <w:color w:val="4A4A4A"/>
        </w:rPr>
        <w:br/>
      </w:r>
      <w:r>
        <w:rPr>
          <w:rFonts w:ascii="inherit" w:hAnsi="inherit" w:cs="Arial"/>
          <w:b/>
          <w:bCs/>
          <w:noProof/>
          <w:color w:val="4A4A4A"/>
        </w:rPr>
        <w:drawing>
          <wp:inline distT="0" distB="0" distL="0" distR="0" wp14:anchorId="6BE6644B" wp14:editId="73062002">
            <wp:extent cx="5943600" cy="2054860"/>
            <wp:effectExtent l="0" t="0" r="0" b="2540"/>
            <wp:docPr id="103392915" name="Picture 13" descr="Kubernetes Node - Kubernetes Interview Questions - Edur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Kubernetes Node - Kubernetes Interview Questions - Edureka"/>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2054860"/>
                    </a:xfrm>
                    <a:prstGeom prst="rect">
                      <a:avLst/>
                    </a:prstGeom>
                    <a:noFill/>
                    <a:ln>
                      <a:noFill/>
                    </a:ln>
                  </pic:spPr>
                </pic:pic>
              </a:graphicData>
            </a:graphic>
          </wp:inline>
        </w:drawing>
      </w:r>
    </w:p>
    <w:p w14:paraId="42EA3DE6" w14:textId="77777777" w:rsidR="008B245B" w:rsidRDefault="008B245B" w:rsidP="008B245B">
      <w:pPr>
        <w:pStyle w:val="Heading3"/>
        <w:shd w:val="clear" w:color="auto" w:fill="FFFFFF"/>
        <w:spacing w:before="0"/>
        <w:jc w:val="center"/>
        <w:rPr>
          <w:rFonts w:ascii="inherit" w:hAnsi="inherit" w:cs="Arial"/>
          <w:b/>
          <w:bCs/>
          <w:color w:val="4A4A4A"/>
        </w:rPr>
      </w:pPr>
      <w:bookmarkStart w:id="11" w:name="Architecture-Based%20Interview%20Questio"/>
      <w:bookmarkEnd w:id="11"/>
      <w:r>
        <w:rPr>
          <w:rStyle w:val="Strong"/>
          <w:rFonts w:ascii="inherit" w:hAnsi="inherit" w:cs="Arial"/>
          <w:b w:val="0"/>
          <w:bCs w:val="0"/>
          <w:color w:val="4A4A4A"/>
        </w:rPr>
        <w:t>Fig 6: </w:t>
      </w:r>
      <w:r>
        <w:rPr>
          <w:rFonts w:ascii="inherit" w:hAnsi="inherit" w:cs="Arial"/>
          <w:b/>
          <w:bCs/>
          <w:color w:val="4A4A4A"/>
        </w:rPr>
        <w:t>Node In Kubernetes – Kubernetes Interview Questions</w:t>
      </w:r>
    </w:p>
    <w:p w14:paraId="2F558123" w14:textId="77777777" w:rsidR="008B245B" w:rsidRDefault="008B245B" w:rsidP="008B245B">
      <w:pPr>
        <w:pStyle w:val="NormalWeb"/>
        <w:shd w:val="clear" w:color="auto" w:fill="FFFFFF"/>
        <w:spacing w:before="0" w:beforeAutospacing="0"/>
        <w:rPr>
          <w:rFonts w:ascii="Arial" w:hAnsi="Arial" w:cs="Arial"/>
          <w:color w:val="4A4A4A"/>
        </w:rPr>
      </w:pPr>
      <w:r>
        <w:rPr>
          <w:rStyle w:val="Strong"/>
          <w:rFonts w:ascii="Arial" w:hAnsi="Arial" w:cs="Arial"/>
          <w:color w:val="4A4A4A"/>
        </w:rPr>
        <w:t>Architecture-Based Kubernetes Interview Questions</w:t>
      </w:r>
    </w:p>
    <w:p w14:paraId="7E47FAB8"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This section of questions will deal with the questions related to the architecture of Kubernetes.</w:t>
      </w:r>
    </w:p>
    <w:p w14:paraId="2A6A7156" w14:textId="77777777" w:rsidR="008B245B" w:rsidRDefault="008B245B" w:rsidP="008B245B">
      <w:pPr>
        <w:pStyle w:val="Heading3"/>
        <w:shd w:val="clear" w:color="auto" w:fill="FFFFFF"/>
        <w:spacing w:before="0"/>
        <w:jc w:val="both"/>
        <w:rPr>
          <w:rFonts w:ascii="inherit" w:hAnsi="inherit" w:cs="Arial"/>
          <w:color w:val="4A4A4A"/>
        </w:rPr>
      </w:pPr>
      <w:r>
        <w:rPr>
          <w:rStyle w:val="Strong"/>
          <w:rFonts w:ascii="inherit" w:hAnsi="inherit" w:cs="Arial"/>
          <w:b w:val="0"/>
          <w:bCs w:val="0"/>
          <w:color w:val="4A4A4A"/>
        </w:rPr>
        <w:t>Q1. What are the different components of Kubernetes Architecture?</w:t>
      </w:r>
    </w:p>
    <w:p w14:paraId="508AB9E5"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The </w:t>
      </w:r>
      <w:hyperlink r:id="rId32" w:tgtFrame="_blank" w:history="1">
        <w:r>
          <w:rPr>
            <w:rStyle w:val="Hyperlink"/>
            <w:rFonts w:ascii="Arial" w:hAnsi="Arial" w:cs="Arial"/>
            <w:color w:val="007BFF"/>
          </w:rPr>
          <w:t>Kubernetes Architecture</w:t>
        </w:r>
      </w:hyperlink>
      <w:r>
        <w:rPr>
          <w:rFonts w:ascii="Arial" w:hAnsi="Arial" w:cs="Arial"/>
          <w:color w:val="4A4A4A"/>
        </w:rPr>
        <w:t xml:space="preserve"> has mainly 2 components – the master node and the worker node. As you can see in the below diagram, the master and the worker nodes have many inbuilt components within them. The master node has the </w:t>
      </w:r>
      <w:proofErr w:type="spellStart"/>
      <w:r>
        <w:rPr>
          <w:rFonts w:ascii="Arial" w:hAnsi="Arial" w:cs="Arial"/>
          <w:color w:val="4A4A4A"/>
        </w:rPr>
        <w:t>kube</w:t>
      </w:r>
      <w:proofErr w:type="spellEnd"/>
      <w:r>
        <w:rPr>
          <w:rFonts w:ascii="Arial" w:hAnsi="Arial" w:cs="Arial"/>
          <w:color w:val="4A4A4A"/>
        </w:rPr>
        <w:t xml:space="preserve">-controller-manager, </w:t>
      </w:r>
      <w:proofErr w:type="spellStart"/>
      <w:r>
        <w:rPr>
          <w:rFonts w:ascii="Arial" w:hAnsi="Arial" w:cs="Arial"/>
          <w:color w:val="4A4A4A"/>
        </w:rPr>
        <w:t>kube-apiserver</w:t>
      </w:r>
      <w:proofErr w:type="spellEnd"/>
      <w:r>
        <w:rPr>
          <w:rFonts w:ascii="Arial" w:hAnsi="Arial" w:cs="Arial"/>
          <w:color w:val="4A4A4A"/>
        </w:rPr>
        <w:t>, </w:t>
      </w:r>
      <w:proofErr w:type="spellStart"/>
      <w:r>
        <w:rPr>
          <w:rFonts w:ascii="Arial" w:hAnsi="Arial" w:cs="Arial"/>
          <w:color w:val="4A4A4A"/>
        </w:rPr>
        <w:t>kube</w:t>
      </w:r>
      <w:proofErr w:type="spellEnd"/>
      <w:r>
        <w:rPr>
          <w:rFonts w:ascii="Arial" w:hAnsi="Arial" w:cs="Arial"/>
          <w:color w:val="4A4A4A"/>
        </w:rPr>
        <w:t xml:space="preserve">-scheduler, </w:t>
      </w:r>
      <w:proofErr w:type="spellStart"/>
      <w:r>
        <w:rPr>
          <w:rFonts w:ascii="Arial" w:hAnsi="Arial" w:cs="Arial"/>
          <w:color w:val="4A4A4A"/>
        </w:rPr>
        <w:t>etcd</w:t>
      </w:r>
      <w:proofErr w:type="spellEnd"/>
      <w:r>
        <w:rPr>
          <w:rFonts w:ascii="Arial" w:hAnsi="Arial" w:cs="Arial"/>
          <w:color w:val="4A4A4A"/>
        </w:rPr>
        <w:t xml:space="preserve">. Whereas the worker node has </w:t>
      </w:r>
      <w:proofErr w:type="spellStart"/>
      <w:r>
        <w:rPr>
          <w:rFonts w:ascii="Arial" w:hAnsi="Arial" w:cs="Arial"/>
          <w:color w:val="4A4A4A"/>
        </w:rPr>
        <w:t>kubelet</w:t>
      </w:r>
      <w:proofErr w:type="spellEnd"/>
      <w:r>
        <w:rPr>
          <w:rFonts w:ascii="Arial" w:hAnsi="Arial" w:cs="Arial"/>
          <w:color w:val="4A4A4A"/>
        </w:rPr>
        <w:t xml:space="preserve"> and </w:t>
      </w:r>
      <w:proofErr w:type="spellStart"/>
      <w:r>
        <w:rPr>
          <w:rFonts w:ascii="Arial" w:hAnsi="Arial" w:cs="Arial"/>
          <w:color w:val="4A4A4A"/>
        </w:rPr>
        <w:t>kube</w:t>
      </w:r>
      <w:proofErr w:type="spellEnd"/>
      <w:r>
        <w:rPr>
          <w:rFonts w:ascii="Arial" w:hAnsi="Arial" w:cs="Arial"/>
          <w:color w:val="4A4A4A"/>
        </w:rPr>
        <w:t>-proxy running on each node.</w:t>
      </w:r>
    </w:p>
    <w:p w14:paraId="750A753B" w14:textId="1EAFF853" w:rsidR="008B245B" w:rsidRDefault="008B245B" w:rsidP="008B245B">
      <w:pPr>
        <w:pStyle w:val="NormalWeb"/>
        <w:shd w:val="clear" w:color="auto" w:fill="FFFFFF"/>
        <w:spacing w:before="0" w:beforeAutospacing="0"/>
        <w:rPr>
          <w:rFonts w:ascii="Arial" w:hAnsi="Arial" w:cs="Arial"/>
          <w:color w:val="4A4A4A"/>
        </w:rPr>
      </w:pPr>
      <w:r>
        <w:rPr>
          <w:rFonts w:ascii="Arial" w:hAnsi="Arial" w:cs="Arial"/>
          <w:noProof/>
          <w:color w:val="4A4A4A"/>
        </w:rPr>
        <w:drawing>
          <wp:inline distT="0" distB="0" distL="0" distR="0" wp14:anchorId="00A2847E" wp14:editId="2712FE3C">
            <wp:extent cx="5943600" cy="2882265"/>
            <wp:effectExtent l="0" t="0" r="0" b="0"/>
            <wp:docPr id="1415936117" name="Picture 12" descr="Kubernetes Architecture Components - Kubernetes Interview Questions - Edur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Kubernetes Architecture Components - Kubernetes Interview Questions - Edureka"/>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2882265"/>
                    </a:xfrm>
                    <a:prstGeom prst="rect">
                      <a:avLst/>
                    </a:prstGeom>
                    <a:noFill/>
                    <a:ln>
                      <a:noFill/>
                    </a:ln>
                  </pic:spPr>
                </pic:pic>
              </a:graphicData>
            </a:graphic>
          </wp:inline>
        </w:drawing>
      </w:r>
    </w:p>
    <w:p w14:paraId="2D405FFB" w14:textId="77777777" w:rsidR="008B245B" w:rsidRDefault="008B245B" w:rsidP="008B245B">
      <w:pPr>
        <w:pStyle w:val="Heading3"/>
        <w:shd w:val="clear" w:color="auto" w:fill="FFFFFF"/>
        <w:spacing w:before="0"/>
        <w:jc w:val="center"/>
        <w:rPr>
          <w:rFonts w:ascii="inherit" w:hAnsi="inherit" w:cs="Arial"/>
          <w:color w:val="4A4A4A"/>
        </w:rPr>
      </w:pPr>
      <w:r>
        <w:rPr>
          <w:rStyle w:val="Strong"/>
          <w:rFonts w:ascii="inherit" w:hAnsi="inherit" w:cs="Arial"/>
          <w:b w:val="0"/>
          <w:bCs w:val="0"/>
          <w:color w:val="4A4A4A"/>
        </w:rPr>
        <w:lastRenderedPageBreak/>
        <w:t>Fig 7:</w:t>
      </w:r>
      <w:r>
        <w:rPr>
          <w:rFonts w:ascii="inherit" w:hAnsi="inherit" w:cs="Arial"/>
          <w:b/>
          <w:bCs/>
          <w:color w:val="4A4A4A"/>
        </w:rPr>
        <w:t> Architecture Of Kubernetes – Kubernetes Interview Questions</w:t>
      </w:r>
    </w:p>
    <w:p w14:paraId="19AEEA4A" w14:textId="77777777" w:rsidR="008B245B" w:rsidRDefault="008B245B" w:rsidP="008B245B">
      <w:pPr>
        <w:pStyle w:val="Heading3"/>
        <w:shd w:val="clear" w:color="auto" w:fill="FFFFFF"/>
        <w:spacing w:before="0"/>
        <w:rPr>
          <w:rFonts w:ascii="inherit" w:hAnsi="inherit" w:cs="Arial"/>
          <w:b/>
          <w:bCs/>
          <w:color w:val="4A4A4A"/>
        </w:rPr>
      </w:pPr>
      <w:r>
        <w:rPr>
          <w:rStyle w:val="Strong"/>
          <w:rFonts w:ascii="inherit" w:hAnsi="inherit" w:cs="Arial"/>
          <w:b w:val="0"/>
          <w:bCs w:val="0"/>
          <w:color w:val="4A4A4A"/>
        </w:rPr>
        <w:t>Q2. What do you understand by Kube-proxy?</w:t>
      </w:r>
    </w:p>
    <w:p w14:paraId="665EE502"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 xml:space="preserve">Kube-proxy can run on each and every node and </w:t>
      </w:r>
      <w:proofErr w:type="gramStart"/>
      <w:r>
        <w:rPr>
          <w:rFonts w:ascii="Arial" w:hAnsi="Arial" w:cs="Arial"/>
          <w:color w:val="4A4A4A"/>
        </w:rPr>
        <w:t>can do</w:t>
      </w:r>
      <w:proofErr w:type="gramEnd"/>
      <w:r>
        <w:rPr>
          <w:rFonts w:ascii="Arial" w:hAnsi="Arial" w:cs="Arial"/>
          <w:color w:val="4A4A4A"/>
        </w:rPr>
        <w:t xml:space="preserve"> simple TCP/UDP packet forwarding across backend network service. So basically, it is a network proxy that reflects the services as configured in Kubernetes API on each node. So, the Docker-linkable compatible environment variables provide the cluster IPs and ports which are opened by proxy.</w:t>
      </w:r>
    </w:p>
    <w:p w14:paraId="61846C8B" w14:textId="77777777" w:rsidR="008B245B" w:rsidRDefault="008B245B" w:rsidP="008B245B">
      <w:pPr>
        <w:pStyle w:val="Heading3"/>
        <w:shd w:val="clear" w:color="auto" w:fill="FFFFFF"/>
        <w:spacing w:before="0"/>
        <w:rPr>
          <w:rFonts w:ascii="inherit" w:hAnsi="inherit" w:cs="Arial"/>
          <w:color w:val="4A4A4A"/>
        </w:rPr>
      </w:pPr>
      <w:r>
        <w:rPr>
          <w:rStyle w:val="Strong"/>
          <w:rFonts w:ascii="inherit" w:hAnsi="inherit" w:cs="Arial"/>
          <w:b w:val="0"/>
          <w:bCs w:val="0"/>
          <w:color w:val="4A4A4A"/>
        </w:rPr>
        <w:t>Q3.  Can you brief on the working of the master node in Kubernetes?</w:t>
      </w:r>
    </w:p>
    <w:p w14:paraId="30450323"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 xml:space="preserve">Kubernetes master controls the nodes and inside the nodes the containers are present. Now, these individual containers are contained inside pods and inside each pod, you can have a various number of containers based upon the configuration and requirements. So, if the pods have to be deployed, then they can either be deployed using user interface or command-line interface. Then, these pods are scheduled on the nodes, and based on the resource requirements, the pods are allocated to these nodes. The </w:t>
      </w:r>
      <w:proofErr w:type="spellStart"/>
      <w:r>
        <w:rPr>
          <w:rFonts w:ascii="Arial" w:hAnsi="Arial" w:cs="Arial"/>
          <w:color w:val="4A4A4A"/>
        </w:rPr>
        <w:t>kube-apiserver</w:t>
      </w:r>
      <w:proofErr w:type="spellEnd"/>
      <w:r>
        <w:rPr>
          <w:rFonts w:ascii="Arial" w:hAnsi="Arial" w:cs="Arial"/>
          <w:color w:val="4A4A4A"/>
        </w:rPr>
        <w:t xml:space="preserve"> makes sure that there is communication established between the Kubernetes node and the master components.</w:t>
      </w:r>
    </w:p>
    <w:p w14:paraId="62962C1B" w14:textId="0E866B17" w:rsidR="008B245B" w:rsidRDefault="008B245B" w:rsidP="008B245B">
      <w:pPr>
        <w:pStyle w:val="NormalWeb"/>
        <w:shd w:val="clear" w:color="auto" w:fill="FFFFFF"/>
        <w:spacing w:before="0" w:beforeAutospacing="0"/>
        <w:rPr>
          <w:rFonts w:ascii="Arial" w:hAnsi="Arial" w:cs="Arial"/>
          <w:color w:val="4A4A4A"/>
        </w:rPr>
      </w:pPr>
      <w:r>
        <w:rPr>
          <w:rFonts w:ascii="Arial" w:hAnsi="Arial" w:cs="Arial"/>
          <w:noProof/>
          <w:color w:val="4A4A4A"/>
        </w:rPr>
        <w:drawing>
          <wp:inline distT="0" distB="0" distL="0" distR="0" wp14:anchorId="75C187E6" wp14:editId="5DCFF8BE">
            <wp:extent cx="5943600" cy="2021205"/>
            <wp:effectExtent l="0" t="0" r="0" b="0"/>
            <wp:docPr id="1442554472" name="Picture 11" descr="Kubernetes Master - Kubernetes Interview Questions - Edur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Kubernetes Master - Kubernetes Interview Questions - Edureka"/>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2021205"/>
                    </a:xfrm>
                    <a:prstGeom prst="rect">
                      <a:avLst/>
                    </a:prstGeom>
                    <a:noFill/>
                    <a:ln>
                      <a:noFill/>
                    </a:ln>
                  </pic:spPr>
                </pic:pic>
              </a:graphicData>
            </a:graphic>
          </wp:inline>
        </w:drawing>
      </w:r>
    </w:p>
    <w:p w14:paraId="3626F235" w14:textId="77777777" w:rsidR="008B245B" w:rsidRDefault="008B245B" w:rsidP="008B245B">
      <w:pPr>
        <w:shd w:val="clear" w:color="auto" w:fill="FFFFFF"/>
        <w:rPr>
          <w:rStyle w:val="Hyperlink"/>
          <w:color w:val="007BFF"/>
          <w:u w:val="none"/>
        </w:rPr>
      </w:pPr>
      <w:r>
        <w:rPr>
          <w:rFonts w:ascii="Arial" w:hAnsi="Arial" w:cs="Arial"/>
          <w:color w:val="4A4A4A"/>
        </w:rPr>
        <w:fldChar w:fldCharType="begin"/>
      </w:r>
      <w:r>
        <w:rPr>
          <w:rFonts w:ascii="Arial" w:hAnsi="Arial" w:cs="Arial"/>
          <w:color w:val="4A4A4A"/>
        </w:rPr>
        <w:instrText>HYPERLINK "https://www.edureka.co/kubernetes-certification?utm_source=blogbanner&amp;utm_campaign=curriculum" \t "_blank"</w:instrText>
      </w:r>
      <w:r>
        <w:rPr>
          <w:rFonts w:ascii="Arial" w:hAnsi="Arial" w:cs="Arial"/>
          <w:color w:val="4A4A4A"/>
        </w:rPr>
      </w:r>
      <w:r>
        <w:rPr>
          <w:rFonts w:ascii="Arial" w:hAnsi="Arial" w:cs="Arial"/>
          <w:color w:val="4A4A4A"/>
        </w:rPr>
        <w:fldChar w:fldCharType="separate"/>
      </w:r>
    </w:p>
    <w:p w14:paraId="0F26B266" w14:textId="1CF93EEB" w:rsidR="008B245B" w:rsidRDefault="008B245B" w:rsidP="008B245B">
      <w:pPr>
        <w:shd w:val="clear" w:color="auto" w:fill="FFFFFF"/>
        <w:rPr>
          <w:color w:val="FFFFFF"/>
        </w:rPr>
      </w:pPr>
      <w:r>
        <w:rPr>
          <w:rFonts w:ascii="Arial" w:hAnsi="Arial" w:cs="Arial"/>
          <w:noProof/>
          <w:color w:val="FFFFFF"/>
        </w:rPr>
        <w:drawing>
          <wp:inline distT="0" distB="0" distL="0" distR="0" wp14:anchorId="1C877041" wp14:editId="306B3C68">
            <wp:extent cx="1982470" cy="1433830"/>
            <wp:effectExtent l="0" t="0" r="0" b="0"/>
            <wp:docPr id="922193683" name="Picture 10" descr="Course Curriculum">
              <a:hlinkClick xmlns:a="http://schemas.openxmlformats.org/drawingml/2006/main" r:id="rId3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ourse Curriculum">
                      <a:hlinkClick r:id="rId35" tgtFrame="&quot;_blank&quot;"/>
                    </pic:cNvPr>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982470" cy="1433830"/>
                    </a:xfrm>
                    <a:prstGeom prst="rect">
                      <a:avLst/>
                    </a:prstGeom>
                    <a:noFill/>
                    <a:ln>
                      <a:noFill/>
                    </a:ln>
                  </pic:spPr>
                </pic:pic>
              </a:graphicData>
            </a:graphic>
          </wp:inline>
        </w:drawing>
      </w:r>
    </w:p>
    <w:p w14:paraId="5A96B00C" w14:textId="77777777" w:rsidR="008B245B" w:rsidRDefault="008B245B" w:rsidP="008B245B">
      <w:pPr>
        <w:pStyle w:val="Heading3"/>
        <w:shd w:val="clear" w:color="auto" w:fill="FFFFFF"/>
        <w:spacing w:before="0"/>
        <w:rPr>
          <w:rFonts w:ascii="inherit" w:hAnsi="inherit" w:cs="Arial"/>
          <w:color w:val="FFFFFF"/>
        </w:rPr>
      </w:pPr>
      <w:r>
        <w:rPr>
          <w:rFonts w:ascii="inherit" w:hAnsi="inherit" w:cs="Arial"/>
          <w:color w:val="FFFFFF"/>
        </w:rPr>
        <w:t>Kubernetes Certification Training Course: Administrator (CKA)</w:t>
      </w:r>
    </w:p>
    <w:p w14:paraId="61EC90A7" w14:textId="77777777" w:rsidR="008B245B" w:rsidRDefault="008B245B" w:rsidP="008B245B">
      <w:pPr>
        <w:numPr>
          <w:ilvl w:val="0"/>
          <w:numId w:val="43"/>
        </w:numPr>
        <w:shd w:val="clear" w:color="auto" w:fill="FFFFFF"/>
        <w:spacing w:before="100" w:beforeAutospacing="1" w:after="100" w:afterAutospacing="1" w:line="240" w:lineRule="auto"/>
        <w:ind w:right="225"/>
        <w:rPr>
          <w:rFonts w:ascii="Arial" w:hAnsi="Arial" w:cs="Arial"/>
          <w:i/>
          <w:iCs/>
          <w:color w:val="FFFFFF"/>
        </w:rPr>
      </w:pPr>
      <w:r>
        <w:rPr>
          <w:rFonts w:ascii="Arial" w:hAnsi="Arial" w:cs="Arial"/>
          <w:i/>
          <w:iCs/>
          <w:color w:val="FFFFFF"/>
        </w:rPr>
        <w:t>Instructor-led Sessions</w:t>
      </w:r>
    </w:p>
    <w:p w14:paraId="4B763DC5" w14:textId="77777777" w:rsidR="008B245B" w:rsidRDefault="008B245B" w:rsidP="008B245B">
      <w:pPr>
        <w:numPr>
          <w:ilvl w:val="0"/>
          <w:numId w:val="43"/>
        </w:numPr>
        <w:shd w:val="clear" w:color="auto" w:fill="FFFFFF"/>
        <w:spacing w:before="100" w:beforeAutospacing="1" w:after="100" w:afterAutospacing="1" w:line="240" w:lineRule="auto"/>
        <w:ind w:right="225"/>
        <w:rPr>
          <w:rFonts w:ascii="Arial" w:hAnsi="Arial" w:cs="Arial"/>
          <w:i/>
          <w:iCs/>
          <w:color w:val="FFFFFF"/>
        </w:rPr>
      </w:pPr>
      <w:r>
        <w:rPr>
          <w:rFonts w:ascii="Arial" w:hAnsi="Arial" w:cs="Arial"/>
          <w:i/>
          <w:iCs/>
          <w:color w:val="FFFFFF"/>
        </w:rPr>
        <w:t>Assessments</w:t>
      </w:r>
    </w:p>
    <w:p w14:paraId="122C8603" w14:textId="77777777" w:rsidR="008B245B" w:rsidRDefault="008B245B" w:rsidP="008B245B">
      <w:pPr>
        <w:numPr>
          <w:ilvl w:val="0"/>
          <w:numId w:val="43"/>
        </w:numPr>
        <w:shd w:val="clear" w:color="auto" w:fill="FFFFFF"/>
        <w:spacing w:before="100" w:beforeAutospacing="1" w:after="100" w:afterAutospacing="1" w:line="240" w:lineRule="auto"/>
        <w:ind w:right="225"/>
        <w:rPr>
          <w:rFonts w:ascii="Arial" w:hAnsi="Arial" w:cs="Arial"/>
          <w:i/>
          <w:iCs/>
          <w:color w:val="FFFFFF"/>
        </w:rPr>
      </w:pPr>
      <w:r>
        <w:rPr>
          <w:rFonts w:ascii="Arial" w:hAnsi="Arial" w:cs="Arial"/>
          <w:i/>
          <w:iCs/>
          <w:color w:val="FFFFFF"/>
        </w:rPr>
        <w:t>Lifetime Access</w:t>
      </w:r>
    </w:p>
    <w:p w14:paraId="511DD397" w14:textId="77777777" w:rsidR="008B245B" w:rsidRDefault="008B245B" w:rsidP="008B245B">
      <w:pPr>
        <w:numPr>
          <w:ilvl w:val="0"/>
          <w:numId w:val="43"/>
        </w:numPr>
        <w:shd w:val="clear" w:color="auto" w:fill="FFFFFF"/>
        <w:spacing w:before="100" w:beforeAutospacing="1" w:after="100" w:afterAutospacing="1" w:line="240" w:lineRule="auto"/>
        <w:ind w:right="225"/>
        <w:rPr>
          <w:rFonts w:ascii="Arial" w:hAnsi="Arial" w:cs="Arial"/>
          <w:i/>
          <w:iCs/>
          <w:color w:val="FFFFFF"/>
        </w:rPr>
      </w:pPr>
      <w:r>
        <w:rPr>
          <w:rFonts w:ascii="Arial" w:hAnsi="Arial" w:cs="Arial"/>
          <w:i/>
          <w:iCs/>
          <w:color w:val="FFFFFF"/>
        </w:rPr>
        <w:lastRenderedPageBreak/>
        <w:t>24 x 7 Expert Support</w:t>
      </w:r>
    </w:p>
    <w:p w14:paraId="004B3208" w14:textId="77777777" w:rsidR="008B245B" w:rsidRDefault="008B245B" w:rsidP="008B245B">
      <w:pPr>
        <w:shd w:val="clear" w:color="auto" w:fill="FFFFFF"/>
        <w:spacing w:after="0"/>
        <w:rPr>
          <w:rFonts w:ascii="Arial" w:hAnsi="Arial" w:cs="Arial"/>
          <w:color w:val="FFFFFF"/>
        </w:rPr>
      </w:pPr>
      <w:r>
        <w:rPr>
          <w:rFonts w:ascii="Arial" w:hAnsi="Arial" w:cs="Arial"/>
          <w:color w:val="FFFFFF"/>
        </w:rPr>
        <w:t>Explore Curriculum</w:t>
      </w:r>
    </w:p>
    <w:p w14:paraId="5FCB1F24" w14:textId="77777777" w:rsidR="008B245B" w:rsidRDefault="008B245B" w:rsidP="008B245B">
      <w:pPr>
        <w:shd w:val="clear" w:color="auto" w:fill="FFFFFF"/>
        <w:rPr>
          <w:rFonts w:ascii="Arial" w:hAnsi="Arial" w:cs="Arial"/>
          <w:color w:val="4A4A4A"/>
        </w:rPr>
      </w:pPr>
      <w:r>
        <w:rPr>
          <w:rFonts w:ascii="Arial" w:hAnsi="Arial" w:cs="Arial"/>
          <w:color w:val="4A4A4A"/>
        </w:rPr>
        <w:fldChar w:fldCharType="end"/>
      </w:r>
    </w:p>
    <w:p w14:paraId="0E7697CD" w14:textId="77777777" w:rsidR="008B245B" w:rsidRDefault="008B245B" w:rsidP="008B245B">
      <w:pPr>
        <w:pStyle w:val="Heading3"/>
        <w:shd w:val="clear" w:color="auto" w:fill="FFFFFF"/>
        <w:spacing w:before="0"/>
        <w:jc w:val="center"/>
        <w:rPr>
          <w:rFonts w:ascii="inherit" w:hAnsi="inherit" w:cs="Arial"/>
          <w:color w:val="4A4A4A"/>
        </w:rPr>
      </w:pPr>
      <w:r>
        <w:rPr>
          <w:rStyle w:val="Strong"/>
          <w:rFonts w:ascii="inherit" w:hAnsi="inherit" w:cs="Arial"/>
          <w:b w:val="0"/>
          <w:bCs w:val="0"/>
          <w:color w:val="4A4A4A"/>
        </w:rPr>
        <w:t>Fig 8:</w:t>
      </w:r>
      <w:r>
        <w:rPr>
          <w:rFonts w:ascii="inherit" w:hAnsi="inherit" w:cs="Arial"/>
          <w:b/>
          <w:bCs/>
          <w:color w:val="4A4A4A"/>
        </w:rPr>
        <w:t> Representation Of Kubernetes Master Node – Kubernetes Interview Questions</w:t>
      </w:r>
    </w:p>
    <w:p w14:paraId="76AA4EAA" w14:textId="77777777" w:rsidR="008B245B" w:rsidRDefault="008B245B" w:rsidP="008B245B">
      <w:pPr>
        <w:pStyle w:val="Heading3"/>
        <w:shd w:val="clear" w:color="auto" w:fill="FFFFFF"/>
        <w:spacing w:before="0"/>
        <w:rPr>
          <w:rFonts w:ascii="inherit" w:hAnsi="inherit" w:cs="Arial"/>
          <w:b/>
          <w:bCs/>
          <w:color w:val="4A4A4A"/>
        </w:rPr>
      </w:pPr>
      <w:r>
        <w:rPr>
          <w:rStyle w:val="Strong"/>
          <w:rFonts w:ascii="inherit" w:hAnsi="inherit" w:cs="Arial"/>
          <w:b w:val="0"/>
          <w:bCs w:val="0"/>
          <w:color w:val="4A4A4A"/>
        </w:rPr>
        <w:t xml:space="preserve">Q4.  What is the role of </w:t>
      </w:r>
      <w:proofErr w:type="spellStart"/>
      <w:r>
        <w:rPr>
          <w:rStyle w:val="Strong"/>
          <w:rFonts w:ascii="inherit" w:hAnsi="inherit" w:cs="Arial"/>
          <w:b w:val="0"/>
          <w:bCs w:val="0"/>
          <w:color w:val="4A4A4A"/>
        </w:rPr>
        <w:t>kube-apiserver</w:t>
      </w:r>
      <w:proofErr w:type="spellEnd"/>
      <w:r>
        <w:rPr>
          <w:rStyle w:val="Strong"/>
          <w:rFonts w:ascii="inherit" w:hAnsi="inherit" w:cs="Arial"/>
          <w:b w:val="0"/>
          <w:bCs w:val="0"/>
          <w:color w:val="4A4A4A"/>
        </w:rPr>
        <w:t xml:space="preserve"> and </w:t>
      </w:r>
      <w:proofErr w:type="spellStart"/>
      <w:r>
        <w:rPr>
          <w:rStyle w:val="Strong"/>
          <w:rFonts w:ascii="inherit" w:hAnsi="inherit" w:cs="Arial"/>
          <w:b w:val="0"/>
          <w:bCs w:val="0"/>
          <w:color w:val="4A4A4A"/>
        </w:rPr>
        <w:t>kube</w:t>
      </w:r>
      <w:proofErr w:type="spellEnd"/>
      <w:r>
        <w:rPr>
          <w:rStyle w:val="Strong"/>
          <w:rFonts w:ascii="inherit" w:hAnsi="inherit" w:cs="Arial"/>
          <w:b w:val="0"/>
          <w:bCs w:val="0"/>
          <w:color w:val="4A4A4A"/>
        </w:rPr>
        <w:t>-scheduler?</w:t>
      </w:r>
    </w:p>
    <w:p w14:paraId="7E98BCA0"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 xml:space="preserve">The </w:t>
      </w:r>
      <w:proofErr w:type="spellStart"/>
      <w:r>
        <w:rPr>
          <w:rFonts w:ascii="Arial" w:hAnsi="Arial" w:cs="Arial"/>
          <w:color w:val="4A4A4A"/>
        </w:rPr>
        <w:t>kube</w:t>
      </w:r>
      <w:proofErr w:type="spellEnd"/>
      <w:r>
        <w:rPr>
          <w:rFonts w:ascii="Arial" w:hAnsi="Arial" w:cs="Arial"/>
          <w:color w:val="4A4A4A"/>
        </w:rPr>
        <w:t xml:space="preserve"> – </w:t>
      </w:r>
      <w:proofErr w:type="spellStart"/>
      <w:r>
        <w:rPr>
          <w:rFonts w:ascii="Arial" w:hAnsi="Arial" w:cs="Arial"/>
          <w:color w:val="4A4A4A"/>
        </w:rPr>
        <w:t>apiserver</w:t>
      </w:r>
      <w:proofErr w:type="spellEnd"/>
      <w:r>
        <w:rPr>
          <w:rFonts w:ascii="Arial" w:hAnsi="Arial" w:cs="Arial"/>
          <w:color w:val="4A4A4A"/>
        </w:rPr>
        <w:t xml:space="preserve"> follows the scale-out architecture and is the front end of the master node control panel. This exposes all the APIs of the Kubernetes Master node components and is responsible for establishing communication between Kubernetes Node and the Kubernetes master components.</w:t>
      </w:r>
    </w:p>
    <w:p w14:paraId="4489437B"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 xml:space="preserve">The </w:t>
      </w:r>
      <w:proofErr w:type="spellStart"/>
      <w:r>
        <w:rPr>
          <w:rFonts w:ascii="Arial" w:hAnsi="Arial" w:cs="Arial"/>
          <w:color w:val="4A4A4A"/>
        </w:rPr>
        <w:t>kube</w:t>
      </w:r>
      <w:proofErr w:type="spellEnd"/>
      <w:r>
        <w:rPr>
          <w:rFonts w:ascii="Arial" w:hAnsi="Arial" w:cs="Arial"/>
          <w:color w:val="4A4A4A"/>
        </w:rPr>
        <w:t>-scheduler is responsible for distributing and managing the workload on the worker nodes. So, it selects the most suitable node to run the unscheduled pod based on resource requirements and keeps track of resource utilization. It ensures that the workload is not scheduled on already full nodes.</w:t>
      </w:r>
    </w:p>
    <w:p w14:paraId="60EE9B2D" w14:textId="77777777" w:rsidR="008B245B" w:rsidRDefault="008B245B" w:rsidP="008B245B">
      <w:pPr>
        <w:pStyle w:val="Heading3"/>
        <w:shd w:val="clear" w:color="auto" w:fill="FFFFFF"/>
        <w:spacing w:before="0"/>
        <w:rPr>
          <w:rFonts w:ascii="inherit" w:hAnsi="inherit" w:cs="Arial"/>
          <w:color w:val="4A4A4A"/>
        </w:rPr>
      </w:pPr>
      <w:r>
        <w:rPr>
          <w:rStyle w:val="Strong"/>
          <w:rFonts w:ascii="inherit" w:hAnsi="inherit" w:cs="Arial"/>
          <w:b w:val="0"/>
          <w:bCs w:val="0"/>
          <w:color w:val="4A4A4A"/>
        </w:rPr>
        <w:t>Q5.  Can you brief me about the Kubernetes controller manager?</w:t>
      </w:r>
    </w:p>
    <w:p w14:paraId="3CC3F0DA"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Multiple controller processes run on the master node but are compiled together to run as a single process: the Kubernetes Controller Manager. So, Controller Manager is a daemon that embeds controllers and does namespace creation and garbage collection. It owns the responsibility and communicates with the API server to manage the end-points.</w:t>
      </w:r>
    </w:p>
    <w:p w14:paraId="43FBBD6D" w14:textId="62ACC075"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 xml:space="preserve">So, the different types of controller manager running on the master node </w:t>
      </w:r>
      <w:proofErr w:type="gramStart"/>
      <w:r>
        <w:rPr>
          <w:rFonts w:ascii="Arial" w:hAnsi="Arial" w:cs="Arial"/>
          <w:color w:val="4A4A4A"/>
        </w:rPr>
        <w:t>are :</w:t>
      </w:r>
      <w:proofErr w:type="gramEnd"/>
      <w:r>
        <w:rPr>
          <w:rFonts w:ascii="Arial" w:hAnsi="Arial" w:cs="Arial"/>
          <w:color w:val="4A4A4A"/>
        </w:rPr>
        <w:br/>
      </w:r>
      <w:r>
        <w:rPr>
          <w:rFonts w:ascii="Arial" w:hAnsi="Arial" w:cs="Arial"/>
          <w:noProof/>
          <w:color w:val="4A4A4A"/>
        </w:rPr>
        <w:drawing>
          <wp:inline distT="0" distB="0" distL="0" distR="0" wp14:anchorId="12EA29A2" wp14:editId="42E1920C">
            <wp:extent cx="5943600" cy="1176655"/>
            <wp:effectExtent l="0" t="0" r="0" b="4445"/>
            <wp:docPr id="290003469" name="Picture 9" descr="Types Of Controllers - Kubernetes Interview Questions - Edur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Types Of Controllers - Kubernetes Interview Questions - Edureka"/>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1176655"/>
                    </a:xfrm>
                    <a:prstGeom prst="rect">
                      <a:avLst/>
                    </a:prstGeom>
                    <a:noFill/>
                    <a:ln>
                      <a:noFill/>
                    </a:ln>
                  </pic:spPr>
                </pic:pic>
              </a:graphicData>
            </a:graphic>
          </wp:inline>
        </w:drawing>
      </w:r>
    </w:p>
    <w:p w14:paraId="2B9EDD75" w14:textId="77777777" w:rsidR="008B245B" w:rsidRDefault="008B245B" w:rsidP="008B245B">
      <w:pPr>
        <w:pStyle w:val="Heading3"/>
        <w:shd w:val="clear" w:color="auto" w:fill="FFFFFF"/>
        <w:spacing w:before="0"/>
        <w:jc w:val="center"/>
        <w:rPr>
          <w:rFonts w:ascii="inherit" w:hAnsi="inherit" w:cs="Arial"/>
          <w:color w:val="4A4A4A"/>
        </w:rPr>
      </w:pPr>
      <w:r>
        <w:rPr>
          <w:rStyle w:val="Strong"/>
          <w:rFonts w:ascii="inherit" w:hAnsi="inherit" w:cs="Arial"/>
          <w:b w:val="0"/>
          <w:bCs w:val="0"/>
          <w:color w:val="4A4A4A"/>
        </w:rPr>
        <w:t>Fig 9:</w:t>
      </w:r>
      <w:r>
        <w:rPr>
          <w:rFonts w:ascii="inherit" w:hAnsi="inherit" w:cs="Arial"/>
          <w:b/>
          <w:bCs/>
          <w:color w:val="4A4A4A"/>
        </w:rPr>
        <w:t> Types Of Controllers – Kubernetes Interview Questions</w:t>
      </w:r>
    </w:p>
    <w:p w14:paraId="08A2A9B3" w14:textId="77777777" w:rsidR="008B245B" w:rsidRDefault="008B245B" w:rsidP="008B245B">
      <w:pPr>
        <w:pStyle w:val="Heading3"/>
        <w:shd w:val="clear" w:color="auto" w:fill="FFFFFF"/>
        <w:spacing w:before="0"/>
        <w:rPr>
          <w:rFonts w:ascii="inherit" w:hAnsi="inherit" w:cs="Arial"/>
          <w:b/>
          <w:bCs/>
          <w:color w:val="4A4A4A"/>
        </w:rPr>
      </w:pPr>
      <w:r>
        <w:rPr>
          <w:rStyle w:val="Strong"/>
          <w:rFonts w:ascii="inherit" w:hAnsi="inherit" w:cs="Arial"/>
          <w:b w:val="0"/>
          <w:bCs w:val="0"/>
          <w:color w:val="4A4A4A"/>
        </w:rPr>
        <w:t>Q6.  What is ETCD?</w:t>
      </w:r>
    </w:p>
    <w:p w14:paraId="6354E37C"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Etcd is written in </w:t>
      </w:r>
      <w:hyperlink r:id="rId38" w:tgtFrame="_blank" w:history="1">
        <w:r>
          <w:rPr>
            <w:rStyle w:val="Hyperlink"/>
            <w:rFonts w:ascii="Arial" w:hAnsi="Arial" w:cs="Arial"/>
            <w:color w:val="007BFF"/>
          </w:rPr>
          <w:t>Go programming language</w:t>
        </w:r>
      </w:hyperlink>
      <w:r>
        <w:rPr>
          <w:rFonts w:ascii="Arial" w:hAnsi="Arial" w:cs="Arial"/>
          <w:color w:val="4A4A4A"/>
        </w:rPr>
        <w:t> and is a distributed key-value store used for coordinating distributed work. So, Etcd stores the configuration data of the Kubernetes cluster, representing the state of the cluster at any given point in time.</w:t>
      </w:r>
    </w:p>
    <w:p w14:paraId="4AA7F35F" w14:textId="77777777" w:rsidR="008B245B" w:rsidRDefault="008B245B" w:rsidP="008B245B">
      <w:pPr>
        <w:pStyle w:val="Heading3"/>
        <w:shd w:val="clear" w:color="auto" w:fill="FFFFFF"/>
        <w:spacing w:before="0"/>
        <w:rPr>
          <w:rFonts w:ascii="inherit" w:hAnsi="inherit" w:cs="Arial"/>
          <w:color w:val="4A4A4A"/>
        </w:rPr>
      </w:pPr>
      <w:r>
        <w:rPr>
          <w:rStyle w:val="Strong"/>
          <w:rFonts w:ascii="inherit" w:hAnsi="inherit" w:cs="Arial"/>
          <w:b w:val="0"/>
          <w:bCs w:val="0"/>
          <w:color w:val="4A4A4A"/>
        </w:rPr>
        <w:t>Q7. What are the different types of services in Kubernetes? </w:t>
      </w:r>
    </w:p>
    <w:p w14:paraId="28306FDC"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The following are the different types of services used:</w:t>
      </w:r>
    </w:p>
    <w:p w14:paraId="6540176C" w14:textId="542FA7C8" w:rsidR="008B245B" w:rsidRDefault="008B245B" w:rsidP="008B245B">
      <w:pPr>
        <w:pStyle w:val="NormalWeb"/>
        <w:shd w:val="clear" w:color="auto" w:fill="FFFFFF"/>
        <w:spacing w:before="0" w:beforeAutospacing="0"/>
        <w:rPr>
          <w:rFonts w:ascii="Arial" w:hAnsi="Arial" w:cs="Arial"/>
          <w:color w:val="4A4A4A"/>
        </w:rPr>
      </w:pPr>
      <w:r>
        <w:rPr>
          <w:rFonts w:ascii="Arial" w:hAnsi="Arial" w:cs="Arial"/>
          <w:noProof/>
          <w:color w:val="4A4A4A"/>
        </w:rPr>
        <w:lastRenderedPageBreak/>
        <w:drawing>
          <wp:inline distT="0" distB="0" distL="0" distR="0" wp14:anchorId="3C4BF249" wp14:editId="1B8EE68E">
            <wp:extent cx="5943600" cy="2002790"/>
            <wp:effectExtent l="0" t="0" r="0" b="0"/>
            <wp:docPr id="1215825074" name="Picture 8" descr="Types Of Services - Kubernetes Interview Questions - Edur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Types Of Services - Kubernetes Interview Questions - Edureka"/>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2002790"/>
                    </a:xfrm>
                    <a:prstGeom prst="rect">
                      <a:avLst/>
                    </a:prstGeom>
                    <a:noFill/>
                    <a:ln>
                      <a:noFill/>
                    </a:ln>
                  </pic:spPr>
                </pic:pic>
              </a:graphicData>
            </a:graphic>
          </wp:inline>
        </w:drawing>
      </w:r>
    </w:p>
    <w:p w14:paraId="66CF7588" w14:textId="77777777" w:rsidR="008B245B" w:rsidRDefault="008B245B" w:rsidP="008B245B">
      <w:pPr>
        <w:pStyle w:val="Heading3"/>
        <w:shd w:val="clear" w:color="auto" w:fill="FFFFFF"/>
        <w:spacing w:before="0"/>
        <w:jc w:val="center"/>
        <w:rPr>
          <w:rFonts w:ascii="inherit" w:hAnsi="inherit" w:cs="Arial"/>
          <w:color w:val="4A4A4A"/>
        </w:rPr>
      </w:pPr>
      <w:r>
        <w:rPr>
          <w:rStyle w:val="Strong"/>
          <w:rFonts w:ascii="inherit" w:hAnsi="inherit" w:cs="Arial"/>
          <w:b w:val="0"/>
          <w:bCs w:val="0"/>
          <w:color w:val="4A4A4A"/>
        </w:rPr>
        <w:t>Fig 10:</w:t>
      </w:r>
      <w:r>
        <w:rPr>
          <w:rFonts w:ascii="inherit" w:hAnsi="inherit" w:cs="Arial"/>
          <w:b/>
          <w:bCs/>
          <w:color w:val="4A4A4A"/>
        </w:rPr>
        <w:t> Types Of Services – Kubernetes Interview Questions</w:t>
      </w:r>
    </w:p>
    <w:p w14:paraId="3FDCC071" w14:textId="77777777" w:rsidR="008B245B" w:rsidRDefault="008B245B" w:rsidP="008B245B">
      <w:pPr>
        <w:pStyle w:val="Heading3"/>
        <w:shd w:val="clear" w:color="auto" w:fill="FFFFFF"/>
        <w:spacing w:before="0"/>
        <w:rPr>
          <w:rFonts w:ascii="inherit" w:hAnsi="inherit" w:cs="Arial"/>
          <w:b/>
          <w:bCs/>
          <w:color w:val="4A4A4A"/>
        </w:rPr>
      </w:pPr>
      <w:r>
        <w:rPr>
          <w:rStyle w:val="Strong"/>
          <w:rFonts w:ascii="inherit" w:hAnsi="inherit" w:cs="Arial"/>
          <w:b w:val="0"/>
          <w:bCs w:val="0"/>
          <w:color w:val="4A4A4A"/>
        </w:rPr>
        <w:t>Q8. What do you understand by load balancer in Kubernetes?</w:t>
      </w:r>
    </w:p>
    <w:p w14:paraId="12CF8752"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A load balancer is one of the most common and standard ways of exposing service. There are two types of load balancer used based on the working environment i.e. either the Internal Load Balancer or the External Load Balancer. The Internal Load Balancer automatically balances load and allocates the pods with the required configuration whereas the External Load Balancer directs the traffic from the external load to the backend pods.</w:t>
      </w:r>
    </w:p>
    <w:p w14:paraId="3E870737" w14:textId="77777777" w:rsidR="008B245B" w:rsidRDefault="008B245B" w:rsidP="008B245B">
      <w:pPr>
        <w:pStyle w:val="Heading2"/>
        <w:shd w:val="clear" w:color="auto" w:fill="FFFFFF"/>
        <w:spacing w:before="0" w:beforeAutospacing="0"/>
        <w:jc w:val="center"/>
        <w:rPr>
          <w:rFonts w:ascii="inherit" w:hAnsi="inherit" w:cs="Arial"/>
          <w:b w:val="0"/>
          <w:bCs w:val="0"/>
          <w:color w:val="4A4A4A"/>
        </w:rPr>
      </w:pPr>
      <w:r>
        <w:rPr>
          <w:rStyle w:val="Strong"/>
          <w:rFonts w:ascii="inherit" w:hAnsi="inherit" w:cs="Arial"/>
          <w:b/>
          <w:bCs/>
          <w:color w:val="4A4A4A"/>
        </w:rPr>
        <w:t>Kubernetes Interview Questions</w:t>
      </w:r>
    </w:p>
    <w:p w14:paraId="5D2CAC2F" w14:textId="77777777" w:rsidR="008B245B" w:rsidRDefault="008B245B" w:rsidP="008B245B">
      <w:pPr>
        <w:pStyle w:val="Heading3"/>
        <w:shd w:val="clear" w:color="auto" w:fill="FFFFFF"/>
        <w:spacing w:before="0"/>
        <w:rPr>
          <w:rFonts w:ascii="inherit" w:hAnsi="inherit" w:cs="Arial"/>
          <w:b/>
          <w:bCs/>
          <w:color w:val="4A4A4A"/>
        </w:rPr>
      </w:pPr>
      <w:r>
        <w:rPr>
          <w:rStyle w:val="Strong"/>
          <w:rFonts w:ascii="inherit" w:hAnsi="inherit" w:cs="Arial"/>
          <w:b w:val="0"/>
          <w:bCs w:val="0"/>
          <w:color w:val="4A4A4A"/>
        </w:rPr>
        <w:t>Q9. What is Ingress network, and how does it work?</w:t>
      </w:r>
    </w:p>
    <w:p w14:paraId="15D673CC"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Ingress network is a collection of rules that acts as an entry point to the Kubernetes cluster. This allows inbound connections, which can be configured to give services externally through reachable URLs, load balance traffic, or by offering name-based virtual hosting. So, Ingress is an API object that manages external access to the services in a cluster, usually by HTTP and is the most powerful way of exposing service.</w:t>
      </w:r>
    </w:p>
    <w:p w14:paraId="5F252217"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Now, let me explain to you the working of Ingress network with an example.</w:t>
      </w:r>
    </w:p>
    <w:p w14:paraId="2E99A30D"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There are 2 nodes having the pod and root network namespaces with a Linux bridge. In addition to this, there is also a new virtual ethernet device called flannel0(network plugin) added to the root network.</w:t>
      </w:r>
    </w:p>
    <w:p w14:paraId="5710E344"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Now, suppose we want the packet to flow from pod1 to pod 4. Refer to the below diagram.</w:t>
      </w:r>
    </w:p>
    <w:p w14:paraId="3DEB94B9" w14:textId="3FB74AA8" w:rsidR="008B245B" w:rsidRDefault="008B245B" w:rsidP="008B245B">
      <w:pPr>
        <w:pStyle w:val="NormalWeb"/>
        <w:shd w:val="clear" w:color="auto" w:fill="FFFFFF"/>
        <w:spacing w:before="0" w:beforeAutospacing="0"/>
        <w:rPr>
          <w:rFonts w:ascii="Arial" w:hAnsi="Arial" w:cs="Arial"/>
          <w:color w:val="4A4A4A"/>
        </w:rPr>
      </w:pPr>
      <w:r>
        <w:rPr>
          <w:rFonts w:ascii="Arial" w:hAnsi="Arial" w:cs="Arial"/>
          <w:noProof/>
          <w:color w:val="4A4A4A"/>
        </w:rPr>
        <w:lastRenderedPageBreak/>
        <w:drawing>
          <wp:inline distT="0" distB="0" distL="0" distR="0" wp14:anchorId="489AAA78" wp14:editId="15BE4705">
            <wp:extent cx="5943600" cy="3514725"/>
            <wp:effectExtent l="0" t="0" r="0" b="9525"/>
            <wp:docPr id="1035694074" name="Picture 7" descr="Ingress Network - Kubernetes Interview Questions - Edur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Ingress Network - Kubernetes Interview Questions - Edureka"/>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514725"/>
                    </a:xfrm>
                    <a:prstGeom prst="rect">
                      <a:avLst/>
                    </a:prstGeom>
                    <a:noFill/>
                    <a:ln>
                      <a:noFill/>
                    </a:ln>
                  </pic:spPr>
                </pic:pic>
              </a:graphicData>
            </a:graphic>
          </wp:inline>
        </w:drawing>
      </w:r>
    </w:p>
    <w:p w14:paraId="11B56210" w14:textId="77777777" w:rsidR="008B245B" w:rsidRDefault="008B245B" w:rsidP="008B245B">
      <w:pPr>
        <w:pStyle w:val="Heading3"/>
        <w:shd w:val="clear" w:color="auto" w:fill="FFFFFF"/>
        <w:spacing w:before="0"/>
        <w:jc w:val="center"/>
        <w:rPr>
          <w:rFonts w:ascii="inherit" w:hAnsi="inherit" w:cs="Arial"/>
          <w:color w:val="4A4A4A"/>
        </w:rPr>
      </w:pPr>
      <w:r>
        <w:rPr>
          <w:rStyle w:val="Strong"/>
          <w:rFonts w:ascii="inherit" w:hAnsi="inherit" w:cs="Arial"/>
          <w:b w:val="0"/>
          <w:bCs w:val="0"/>
          <w:color w:val="4A4A4A"/>
        </w:rPr>
        <w:t>Fig 11:</w:t>
      </w:r>
      <w:r>
        <w:rPr>
          <w:rFonts w:ascii="inherit" w:hAnsi="inherit" w:cs="Arial"/>
          <w:b/>
          <w:bCs/>
          <w:color w:val="4A4A4A"/>
        </w:rPr>
        <w:t> Working Of Ingress Network – Kubernetes Interview Questions</w:t>
      </w:r>
    </w:p>
    <w:p w14:paraId="767FC604" w14:textId="77777777" w:rsidR="008B245B" w:rsidRDefault="008B245B" w:rsidP="008B245B">
      <w:pPr>
        <w:numPr>
          <w:ilvl w:val="0"/>
          <w:numId w:val="44"/>
        </w:numPr>
        <w:shd w:val="clear" w:color="auto" w:fill="FFFFFF"/>
        <w:spacing w:before="100" w:beforeAutospacing="1" w:after="100" w:afterAutospacing="1" w:line="240" w:lineRule="auto"/>
        <w:jc w:val="both"/>
        <w:rPr>
          <w:rFonts w:ascii="Arial" w:hAnsi="Arial" w:cs="Arial"/>
          <w:color w:val="4A4A4A"/>
        </w:rPr>
      </w:pPr>
      <w:r>
        <w:rPr>
          <w:rFonts w:ascii="Arial" w:hAnsi="Arial" w:cs="Arial"/>
          <w:color w:val="4A4A4A"/>
        </w:rPr>
        <w:t>So, the packet leaves pod1’s network at eth0 and enters the root network at veth0.</w:t>
      </w:r>
    </w:p>
    <w:p w14:paraId="1EDC8F3A" w14:textId="77777777" w:rsidR="008B245B" w:rsidRDefault="008B245B" w:rsidP="008B245B">
      <w:pPr>
        <w:numPr>
          <w:ilvl w:val="0"/>
          <w:numId w:val="44"/>
        </w:numPr>
        <w:shd w:val="clear" w:color="auto" w:fill="FFFFFF"/>
        <w:spacing w:before="100" w:beforeAutospacing="1" w:after="100" w:afterAutospacing="1" w:line="240" w:lineRule="auto"/>
        <w:jc w:val="both"/>
        <w:rPr>
          <w:rFonts w:ascii="Arial" w:hAnsi="Arial" w:cs="Arial"/>
          <w:color w:val="4A4A4A"/>
        </w:rPr>
      </w:pPr>
      <w:r>
        <w:rPr>
          <w:rFonts w:ascii="Arial" w:hAnsi="Arial" w:cs="Arial"/>
          <w:color w:val="4A4A4A"/>
        </w:rPr>
        <w:t>Then it is passed on to cbr0, which makes the ARP request to find the destination and it is found out that nobody on this node has the destination IP address.</w:t>
      </w:r>
    </w:p>
    <w:p w14:paraId="0E6F5CA5" w14:textId="77777777" w:rsidR="008B245B" w:rsidRDefault="008B245B" w:rsidP="008B245B">
      <w:pPr>
        <w:numPr>
          <w:ilvl w:val="0"/>
          <w:numId w:val="44"/>
        </w:numPr>
        <w:shd w:val="clear" w:color="auto" w:fill="FFFFFF"/>
        <w:spacing w:before="100" w:beforeAutospacing="1" w:after="100" w:afterAutospacing="1" w:line="240" w:lineRule="auto"/>
        <w:jc w:val="both"/>
        <w:rPr>
          <w:rFonts w:ascii="Arial" w:hAnsi="Arial" w:cs="Arial"/>
          <w:color w:val="4A4A4A"/>
        </w:rPr>
      </w:pPr>
      <w:r>
        <w:rPr>
          <w:rFonts w:ascii="Arial" w:hAnsi="Arial" w:cs="Arial"/>
          <w:color w:val="4A4A4A"/>
        </w:rPr>
        <w:t>So, the bridge sends the packet to flannel0 as the node’s route table is configured with flannel0.</w:t>
      </w:r>
    </w:p>
    <w:p w14:paraId="6141DEBC" w14:textId="77777777" w:rsidR="008B245B" w:rsidRDefault="008B245B" w:rsidP="008B245B">
      <w:pPr>
        <w:numPr>
          <w:ilvl w:val="0"/>
          <w:numId w:val="44"/>
        </w:numPr>
        <w:shd w:val="clear" w:color="auto" w:fill="FFFFFF"/>
        <w:spacing w:before="100" w:beforeAutospacing="1" w:after="100" w:afterAutospacing="1" w:line="240" w:lineRule="auto"/>
        <w:jc w:val="both"/>
        <w:rPr>
          <w:rFonts w:ascii="Arial" w:hAnsi="Arial" w:cs="Arial"/>
          <w:color w:val="4A4A4A"/>
        </w:rPr>
      </w:pPr>
      <w:r>
        <w:rPr>
          <w:rFonts w:ascii="Arial" w:hAnsi="Arial" w:cs="Arial"/>
          <w:color w:val="4A4A4A"/>
        </w:rPr>
        <w:t>Now, the flannel daemon talks to the API server of Kubernetes to know all the pod IPs and their respective nodes to create mappings for pods IPs to node IPs.</w:t>
      </w:r>
    </w:p>
    <w:p w14:paraId="370AC65D" w14:textId="77777777" w:rsidR="008B245B" w:rsidRDefault="008B245B" w:rsidP="008B245B">
      <w:pPr>
        <w:numPr>
          <w:ilvl w:val="0"/>
          <w:numId w:val="44"/>
        </w:numPr>
        <w:shd w:val="clear" w:color="auto" w:fill="FFFFFF"/>
        <w:spacing w:before="100" w:beforeAutospacing="1" w:after="100" w:afterAutospacing="1" w:line="240" w:lineRule="auto"/>
        <w:jc w:val="both"/>
        <w:rPr>
          <w:rFonts w:ascii="Arial" w:hAnsi="Arial" w:cs="Arial"/>
          <w:color w:val="4A4A4A"/>
        </w:rPr>
      </w:pPr>
      <w:r>
        <w:rPr>
          <w:rFonts w:ascii="Arial" w:hAnsi="Arial" w:cs="Arial"/>
          <w:color w:val="4A4A4A"/>
        </w:rPr>
        <w:t xml:space="preserve">The network plugin wraps this packet in a UDP packet with extra headers changing the source and destination </w:t>
      </w:r>
      <w:proofErr w:type="gramStart"/>
      <w:r>
        <w:rPr>
          <w:rFonts w:ascii="Arial" w:hAnsi="Arial" w:cs="Arial"/>
          <w:color w:val="4A4A4A"/>
        </w:rPr>
        <w:t>IP’s</w:t>
      </w:r>
      <w:proofErr w:type="gramEnd"/>
      <w:r>
        <w:rPr>
          <w:rFonts w:ascii="Arial" w:hAnsi="Arial" w:cs="Arial"/>
          <w:color w:val="4A4A4A"/>
        </w:rPr>
        <w:t xml:space="preserve"> to their respective nodes and sends this packet out via eth0.</w:t>
      </w:r>
    </w:p>
    <w:p w14:paraId="33689F20" w14:textId="77777777" w:rsidR="008B245B" w:rsidRDefault="008B245B" w:rsidP="008B245B">
      <w:pPr>
        <w:numPr>
          <w:ilvl w:val="0"/>
          <w:numId w:val="44"/>
        </w:numPr>
        <w:shd w:val="clear" w:color="auto" w:fill="FFFFFF"/>
        <w:spacing w:before="100" w:beforeAutospacing="1" w:after="100" w:afterAutospacing="1" w:line="240" w:lineRule="auto"/>
        <w:jc w:val="both"/>
        <w:rPr>
          <w:rFonts w:ascii="Arial" w:hAnsi="Arial" w:cs="Arial"/>
          <w:color w:val="4A4A4A"/>
        </w:rPr>
      </w:pPr>
      <w:r>
        <w:rPr>
          <w:rFonts w:ascii="Arial" w:hAnsi="Arial" w:cs="Arial"/>
          <w:color w:val="4A4A4A"/>
        </w:rPr>
        <w:t>Now, since the route table already knows how to route traffic between nodes, it sends the packet to the destination node2.</w:t>
      </w:r>
    </w:p>
    <w:p w14:paraId="4FAD5116" w14:textId="77777777" w:rsidR="008B245B" w:rsidRDefault="008B245B" w:rsidP="008B245B">
      <w:pPr>
        <w:numPr>
          <w:ilvl w:val="0"/>
          <w:numId w:val="44"/>
        </w:numPr>
        <w:shd w:val="clear" w:color="auto" w:fill="FFFFFF"/>
        <w:spacing w:before="100" w:beforeAutospacing="1" w:after="100" w:afterAutospacing="1" w:line="240" w:lineRule="auto"/>
        <w:jc w:val="both"/>
        <w:rPr>
          <w:rFonts w:ascii="Arial" w:hAnsi="Arial" w:cs="Arial"/>
          <w:color w:val="4A4A4A"/>
        </w:rPr>
      </w:pPr>
      <w:r>
        <w:rPr>
          <w:rFonts w:ascii="Arial" w:hAnsi="Arial" w:cs="Arial"/>
          <w:color w:val="4A4A4A"/>
        </w:rPr>
        <w:t>The packet arrives at eth0 of node2 and goes back to flannel0 to de-capsulate and emits it back in the root network namespace.</w:t>
      </w:r>
    </w:p>
    <w:p w14:paraId="470C9740" w14:textId="77777777" w:rsidR="008B245B" w:rsidRDefault="008B245B" w:rsidP="008B245B">
      <w:pPr>
        <w:numPr>
          <w:ilvl w:val="0"/>
          <w:numId w:val="44"/>
        </w:numPr>
        <w:shd w:val="clear" w:color="auto" w:fill="FFFFFF"/>
        <w:spacing w:before="100" w:beforeAutospacing="1" w:after="100" w:afterAutospacing="1" w:line="240" w:lineRule="auto"/>
        <w:jc w:val="both"/>
        <w:rPr>
          <w:rFonts w:ascii="Arial" w:hAnsi="Arial" w:cs="Arial"/>
          <w:color w:val="4A4A4A"/>
        </w:rPr>
      </w:pPr>
      <w:r>
        <w:rPr>
          <w:rFonts w:ascii="Arial" w:hAnsi="Arial" w:cs="Arial"/>
          <w:color w:val="4A4A4A"/>
        </w:rPr>
        <w:t>Again, the packet is forwarded to the Linux bridge to make an ARP request to find out the IP that belongs to veth1.</w:t>
      </w:r>
    </w:p>
    <w:p w14:paraId="49135F6C" w14:textId="77777777" w:rsidR="008B245B" w:rsidRDefault="008B245B" w:rsidP="008B245B">
      <w:pPr>
        <w:numPr>
          <w:ilvl w:val="0"/>
          <w:numId w:val="44"/>
        </w:numPr>
        <w:shd w:val="clear" w:color="auto" w:fill="FFFFFF"/>
        <w:spacing w:before="100" w:beforeAutospacing="1" w:after="100" w:afterAutospacing="1" w:line="240" w:lineRule="auto"/>
        <w:jc w:val="both"/>
        <w:rPr>
          <w:rFonts w:ascii="Arial" w:hAnsi="Arial" w:cs="Arial"/>
          <w:color w:val="4A4A4A"/>
        </w:rPr>
      </w:pPr>
      <w:r>
        <w:rPr>
          <w:rFonts w:ascii="Arial" w:hAnsi="Arial" w:cs="Arial"/>
          <w:color w:val="4A4A4A"/>
        </w:rPr>
        <w:t>The packet finally crosses the root network and reaches the destination Pod4.</w:t>
      </w:r>
    </w:p>
    <w:p w14:paraId="07407EAA" w14:textId="77777777" w:rsidR="008B245B" w:rsidRDefault="008B245B" w:rsidP="008B245B">
      <w:pPr>
        <w:pStyle w:val="Heading3"/>
        <w:shd w:val="clear" w:color="auto" w:fill="FFFFFF"/>
        <w:spacing w:before="0"/>
        <w:jc w:val="both"/>
        <w:rPr>
          <w:rFonts w:ascii="inherit" w:hAnsi="inherit" w:cs="Arial"/>
          <w:color w:val="4A4A4A"/>
        </w:rPr>
      </w:pPr>
      <w:r>
        <w:rPr>
          <w:rStyle w:val="Strong"/>
          <w:rFonts w:ascii="inherit" w:hAnsi="inherit" w:cs="Arial"/>
          <w:b w:val="0"/>
          <w:bCs w:val="0"/>
          <w:color w:val="4A4A4A"/>
        </w:rPr>
        <w:t>Q10.  What do you understand by Cloud controller manager?</w:t>
      </w:r>
    </w:p>
    <w:p w14:paraId="5047FDB9"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 xml:space="preserve">The Cloud Controller Manager is responsible for persistent storage, network routing, abstracting the cloud-specific code from the core Kubernetes specific code, and managing the communication with the underlying cloud services. It might be split out into several different containers depending on which cloud platform you are running on and then it enables the cloud vendors and Kubernetes code to be developed without </w:t>
      </w:r>
      <w:r>
        <w:rPr>
          <w:rFonts w:ascii="Arial" w:hAnsi="Arial" w:cs="Arial"/>
          <w:color w:val="4A4A4A"/>
        </w:rPr>
        <w:lastRenderedPageBreak/>
        <w:t>any inter-dependency. So, the cloud vendor develops their code and connects with the Kubernetes cloud-controller-manager while running the Kubernetes.</w:t>
      </w:r>
    </w:p>
    <w:p w14:paraId="74DD845C"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The various types of cloud controller manager are as follows:</w:t>
      </w:r>
    </w:p>
    <w:p w14:paraId="712BBBAC" w14:textId="127E6D02" w:rsidR="008B245B" w:rsidRDefault="008B245B" w:rsidP="008B245B">
      <w:pPr>
        <w:pStyle w:val="NormalWeb"/>
        <w:shd w:val="clear" w:color="auto" w:fill="FFFFFF"/>
        <w:spacing w:before="0" w:beforeAutospacing="0"/>
        <w:rPr>
          <w:rFonts w:ascii="Arial" w:hAnsi="Arial" w:cs="Arial"/>
          <w:color w:val="4A4A4A"/>
        </w:rPr>
      </w:pPr>
      <w:r>
        <w:rPr>
          <w:rFonts w:ascii="Arial" w:hAnsi="Arial" w:cs="Arial"/>
          <w:noProof/>
          <w:color w:val="4A4A4A"/>
        </w:rPr>
        <w:drawing>
          <wp:inline distT="0" distB="0" distL="0" distR="0" wp14:anchorId="708A9029" wp14:editId="3544264F">
            <wp:extent cx="5943600" cy="1117600"/>
            <wp:effectExtent l="0" t="0" r="0" b="6350"/>
            <wp:docPr id="1159594981" name="Picture 6" descr="Types Of Cloud Controller Manager - Kubernetes Interview Questions - Edur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Types Of Cloud Controller Manager - Kubernetes Interview Questions - Edureka"/>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117600"/>
                    </a:xfrm>
                    <a:prstGeom prst="rect">
                      <a:avLst/>
                    </a:prstGeom>
                    <a:noFill/>
                    <a:ln>
                      <a:noFill/>
                    </a:ln>
                  </pic:spPr>
                </pic:pic>
              </a:graphicData>
            </a:graphic>
          </wp:inline>
        </w:drawing>
      </w:r>
    </w:p>
    <w:p w14:paraId="35CBB83C" w14:textId="77777777" w:rsidR="008B245B" w:rsidRDefault="008B245B" w:rsidP="008B245B">
      <w:pPr>
        <w:pStyle w:val="Heading3"/>
        <w:shd w:val="clear" w:color="auto" w:fill="FFFFFF"/>
        <w:spacing w:before="0"/>
        <w:jc w:val="center"/>
        <w:rPr>
          <w:rFonts w:ascii="inherit" w:hAnsi="inherit" w:cs="Arial"/>
          <w:color w:val="4A4A4A"/>
        </w:rPr>
      </w:pPr>
      <w:r>
        <w:rPr>
          <w:rStyle w:val="Strong"/>
          <w:rFonts w:ascii="inherit" w:hAnsi="inherit" w:cs="Arial"/>
          <w:b w:val="0"/>
          <w:bCs w:val="0"/>
          <w:color w:val="4A4A4A"/>
        </w:rPr>
        <w:t>Fig 12:</w:t>
      </w:r>
      <w:r>
        <w:rPr>
          <w:rFonts w:ascii="inherit" w:hAnsi="inherit" w:cs="Arial"/>
          <w:b/>
          <w:bCs/>
          <w:color w:val="4A4A4A"/>
        </w:rPr>
        <w:t> Types Of Cloud Controller Manager – Kubernetes Interview Questions</w:t>
      </w:r>
    </w:p>
    <w:p w14:paraId="6367AE49" w14:textId="77777777" w:rsidR="008B245B" w:rsidRDefault="008B245B" w:rsidP="008B245B">
      <w:pPr>
        <w:pStyle w:val="Heading3"/>
        <w:shd w:val="clear" w:color="auto" w:fill="FFFFFF"/>
        <w:spacing w:before="0"/>
        <w:rPr>
          <w:rFonts w:ascii="inherit" w:hAnsi="inherit" w:cs="Arial"/>
          <w:b/>
          <w:bCs/>
          <w:color w:val="4A4A4A"/>
        </w:rPr>
      </w:pPr>
      <w:r>
        <w:rPr>
          <w:rStyle w:val="Strong"/>
          <w:rFonts w:ascii="inherit" w:hAnsi="inherit" w:cs="Arial"/>
          <w:b w:val="0"/>
          <w:bCs w:val="0"/>
          <w:color w:val="4A4A4A"/>
        </w:rPr>
        <w:t>Q11. What is Container resource monitoring?</w:t>
      </w:r>
    </w:p>
    <w:p w14:paraId="1B961438"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As for users, it is really important to understand the performance of the application and resource utilization at all the different abstraction layer, Kubernetes factored the management of the cluster by creating abstraction at different levels like container, pods, services and whole cluster. Now, each level can be monitored and this is nothing but Container resource monitoring.</w:t>
      </w:r>
    </w:p>
    <w:p w14:paraId="679258D2"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The various container resource monitoring tools are as follows:</w:t>
      </w:r>
    </w:p>
    <w:p w14:paraId="74665E22" w14:textId="435BCF97" w:rsidR="008B245B" w:rsidRDefault="008B245B" w:rsidP="008B245B">
      <w:pPr>
        <w:pStyle w:val="NormalWeb"/>
        <w:shd w:val="clear" w:color="auto" w:fill="FFFFFF"/>
        <w:spacing w:before="0" w:beforeAutospacing="0"/>
        <w:rPr>
          <w:rFonts w:ascii="Arial" w:hAnsi="Arial" w:cs="Arial"/>
          <w:color w:val="4A4A4A"/>
        </w:rPr>
      </w:pPr>
      <w:r>
        <w:rPr>
          <w:rFonts w:ascii="Arial" w:hAnsi="Arial" w:cs="Arial"/>
          <w:noProof/>
          <w:color w:val="4A4A4A"/>
        </w:rPr>
        <w:drawing>
          <wp:inline distT="0" distB="0" distL="0" distR="0" wp14:anchorId="0EC97B8B" wp14:editId="2893A634">
            <wp:extent cx="5943600" cy="2306955"/>
            <wp:effectExtent l="0" t="0" r="0" b="0"/>
            <wp:docPr id="9221270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43600" cy="2306955"/>
                    </a:xfrm>
                    <a:prstGeom prst="rect">
                      <a:avLst/>
                    </a:prstGeom>
                    <a:noFill/>
                    <a:ln>
                      <a:noFill/>
                    </a:ln>
                  </pic:spPr>
                </pic:pic>
              </a:graphicData>
            </a:graphic>
          </wp:inline>
        </w:drawing>
      </w:r>
    </w:p>
    <w:p w14:paraId="16362322" w14:textId="77777777" w:rsidR="008B245B" w:rsidRDefault="008B245B" w:rsidP="008B245B">
      <w:pPr>
        <w:pStyle w:val="Heading3"/>
        <w:shd w:val="clear" w:color="auto" w:fill="FFFFFF"/>
        <w:spacing w:before="0"/>
        <w:jc w:val="center"/>
        <w:rPr>
          <w:rFonts w:ascii="inherit" w:hAnsi="inherit" w:cs="Arial"/>
          <w:color w:val="4A4A4A"/>
        </w:rPr>
      </w:pPr>
      <w:r>
        <w:rPr>
          <w:rStyle w:val="Strong"/>
          <w:rFonts w:ascii="inherit" w:hAnsi="inherit" w:cs="Arial"/>
          <w:b w:val="0"/>
          <w:bCs w:val="0"/>
          <w:color w:val="4A4A4A"/>
        </w:rPr>
        <w:t>Fig 13:</w:t>
      </w:r>
      <w:r>
        <w:rPr>
          <w:rFonts w:ascii="inherit" w:hAnsi="inherit" w:cs="Arial"/>
          <w:b/>
          <w:bCs/>
          <w:color w:val="4A4A4A"/>
        </w:rPr>
        <w:t> Container Resource Monitoring Tools – Kubernetes Interview Questions</w:t>
      </w:r>
    </w:p>
    <w:p w14:paraId="35EE8EAB" w14:textId="77777777" w:rsidR="008B245B" w:rsidRDefault="008B245B" w:rsidP="008B245B">
      <w:pPr>
        <w:pStyle w:val="Heading3"/>
        <w:shd w:val="clear" w:color="auto" w:fill="FFFFFF"/>
        <w:spacing w:before="0"/>
        <w:rPr>
          <w:rFonts w:ascii="inherit" w:hAnsi="inherit" w:cs="Arial"/>
          <w:b/>
          <w:bCs/>
          <w:color w:val="4A4A4A"/>
        </w:rPr>
      </w:pPr>
      <w:r>
        <w:rPr>
          <w:rStyle w:val="Strong"/>
          <w:rFonts w:ascii="inherit" w:hAnsi="inherit" w:cs="Arial"/>
          <w:b w:val="0"/>
          <w:bCs w:val="0"/>
          <w:color w:val="4A4A4A"/>
        </w:rPr>
        <w:t>Q12. What is the difference between a replica set and a replication controller?</w:t>
      </w:r>
    </w:p>
    <w:p w14:paraId="1BE3FC42"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Replica Set and Replication Controller do almost the same thing. Both ensure that a specified number of pod replicas are running at any given time. The difference comes with the usage of selectors to replicate pods. Replica Set uses Set-Based selectors while replication controllers use Equity-Based selectors.</w:t>
      </w:r>
    </w:p>
    <w:p w14:paraId="1451240E" w14:textId="77777777" w:rsidR="008B245B" w:rsidRDefault="008B245B" w:rsidP="008B245B">
      <w:pPr>
        <w:numPr>
          <w:ilvl w:val="0"/>
          <w:numId w:val="45"/>
        </w:numPr>
        <w:shd w:val="clear" w:color="auto" w:fill="FFFFFF"/>
        <w:spacing w:before="100" w:beforeAutospacing="1" w:after="100" w:afterAutospacing="1" w:line="240" w:lineRule="auto"/>
        <w:rPr>
          <w:rFonts w:ascii="Arial" w:hAnsi="Arial" w:cs="Arial"/>
          <w:color w:val="4A4A4A"/>
        </w:rPr>
      </w:pPr>
      <w:r>
        <w:rPr>
          <w:rStyle w:val="Strong"/>
          <w:rFonts w:ascii="Arial" w:hAnsi="Arial" w:cs="Arial"/>
          <w:color w:val="4A4A4A"/>
        </w:rPr>
        <w:t>Equity-Based Selectors: </w:t>
      </w:r>
      <w:r>
        <w:rPr>
          <w:rFonts w:ascii="Arial" w:hAnsi="Arial" w:cs="Arial"/>
          <w:color w:val="4A4A4A"/>
        </w:rPr>
        <w:t xml:space="preserve">This type of selector allows filtering by label key and values. So, in layman’s terms, the equity-based selector will only look for the pods with the exact </w:t>
      </w:r>
      <w:r>
        <w:rPr>
          <w:rFonts w:ascii="Arial" w:hAnsi="Arial" w:cs="Arial"/>
          <w:color w:val="4A4A4A"/>
        </w:rPr>
        <w:lastRenderedPageBreak/>
        <w:t>same phrase as the label.</w:t>
      </w:r>
      <w:r>
        <w:rPr>
          <w:rFonts w:ascii="Arial" w:hAnsi="Arial" w:cs="Arial"/>
          <w:color w:val="4A4A4A"/>
        </w:rPr>
        <w:br/>
      </w:r>
      <w:r>
        <w:rPr>
          <w:rStyle w:val="Strong"/>
          <w:rFonts w:ascii="Arial" w:hAnsi="Arial" w:cs="Arial"/>
          <w:color w:val="4A4A4A"/>
        </w:rPr>
        <w:t>Example</w:t>
      </w:r>
      <w:r>
        <w:rPr>
          <w:rFonts w:ascii="Arial" w:hAnsi="Arial" w:cs="Arial"/>
          <w:color w:val="4A4A4A"/>
        </w:rPr>
        <w:t>: Suppose your label key says app=nginx; then, with this selector, you can only look for those pods with label app equal to nginx.</w:t>
      </w:r>
    </w:p>
    <w:p w14:paraId="07E0E9C8" w14:textId="77777777" w:rsidR="008B245B" w:rsidRDefault="008B245B" w:rsidP="008B245B">
      <w:pPr>
        <w:numPr>
          <w:ilvl w:val="0"/>
          <w:numId w:val="45"/>
        </w:numPr>
        <w:shd w:val="clear" w:color="auto" w:fill="FFFFFF"/>
        <w:spacing w:before="100" w:beforeAutospacing="1" w:after="100" w:afterAutospacing="1" w:line="240" w:lineRule="auto"/>
        <w:rPr>
          <w:rFonts w:ascii="Arial" w:hAnsi="Arial" w:cs="Arial"/>
          <w:color w:val="4A4A4A"/>
        </w:rPr>
      </w:pPr>
      <w:r>
        <w:rPr>
          <w:rStyle w:val="Strong"/>
          <w:rFonts w:ascii="Arial" w:hAnsi="Arial" w:cs="Arial"/>
          <w:color w:val="4A4A4A"/>
        </w:rPr>
        <w:t>Selector-Based Selectors: </w:t>
      </w:r>
      <w:r>
        <w:rPr>
          <w:rFonts w:ascii="Arial" w:hAnsi="Arial" w:cs="Arial"/>
          <w:color w:val="4A4A4A"/>
        </w:rPr>
        <w:t>This type of selector allows filtering keys according to a set of values. So, in other words, the selector-based selector will look for pods whose label has been mentioned in the set.</w:t>
      </w:r>
      <w:r>
        <w:rPr>
          <w:rFonts w:ascii="Arial" w:hAnsi="Arial" w:cs="Arial"/>
          <w:color w:val="4A4A4A"/>
        </w:rPr>
        <w:br/>
      </w:r>
      <w:r>
        <w:rPr>
          <w:rStyle w:val="Strong"/>
          <w:rFonts w:ascii="Arial" w:hAnsi="Arial" w:cs="Arial"/>
          <w:color w:val="4A4A4A"/>
        </w:rPr>
        <w:t>Example:</w:t>
      </w:r>
      <w:r>
        <w:rPr>
          <w:rFonts w:ascii="Arial" w:hAnsi="Arial" w:cs="Arial"/>
          <w:color w:val="4A4A4A"/>
        </w:rPr>
        <w:t> Say your label key says app in (Nginx, NPS, Apache). Then, with this selector, if your app is equal to any of Nginx, NPS, or Apache, the selector will take it as a true result.</w:t>
      </w:r>
    </w:p>
    <w:p w14:paraId="5A755613" w14:textId="77777777" w:rsidR="008B245B" w:rsidRDefault="008B245B" w:rsidP="008B245B">
      <w:pPr>
        <w:pStyle w:val="Heading3"/>
        <w:shd w:val="clear" w:color="auto" w:fill="FFFFFF"/>
        <w:spacing w:before="0"/>
        <w:rPr>
          <w:rFonts w:ascii="inherit" w:hAnsi="inherit" w:cs="Arial"/>
          <w:color w:val="4A4A4A"/>
        </w:rPr>
      </w:pPr>
      <w:r>
        <w:rPr>
          <w:rStyle w:val="Strong"/>
          <w:rFonts w:ascii="inherit" w:hAnsi="inherit" w:cs="Arial"/>
          <w:b w:val="0"/>
          <w:bCs w:val="0"/>
          <w:color w:val="4A4A4A"/>
        </w:rPr>
        <w:t>Q13. What is a Headless Service?</w:t>
      </w:r>
    </w:p>
    <w:p w14:paraId="62740E7C"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Headless Service is similar to that of a ‘Normal’ service but does not have a Cluster IP. This service enables you to directly reach the pods without the need to access them through a proxy.</w:t>
      </w:r>
    </w:p>
    <w:p w14:paraId="195CA75B" w14:textId="77777777" w:rsidR="008B245B" w:rsidRDefault="008B245B" w:rsidP="008B245B">
      <w:pPr>
        <w:pStyle w:val="Heading3"/>
        <w:shd w:val="clear" w:color="auto" w:fill="FFFFFF"/>
        <w:spacing w:before="0"/>
        <w:jc w:val="both"/>
        <w:rPr>
          <w:rFonts w:ascii="inherit" w:hAnsi="inherit" w:cs="Arial"/>
          <w:color w:val="4A4A4A"/>
        </w:rPr>
      </w:pPr>
      <w:r>
        <w:rPr>
          <w:rStyle w:val="Strong"/>
          <w:rFonts w:ascii="inherit" w:hAnsi="inherit" w:cs="Arial"/>
          <w:b w:val="0"/>
          <w:bCs w:val="0"/>
          <w:color w:val="4A4A4A"/>
        </w:rPr>
        <w:t>Q14. What are the best security measures that you can take while using Kubernetes?</w:t>
      </w:r>
    </w:p>
    <w:p w14:paraId="128D0EA6" w14:textId="77777777" w:rsidR="008B245B" w:rsidRDefault="008B245B" w:rsidP="008B245B">
      <w:pPr>
        <w:pStyle w:val="NormalWeb"/>
        <w:shd w:val="clear" w:color="auto" w:fill="FFFFFF"/>
        <w:spacing w:before="0" w:beforeAutospacing="0"/>
        <w:rPr>
          <w:rFonts w:ascii="Arial" w:hAnsi="Arial" w:cs="Arial"/>
          <w:color w:val="4A4A4A"/>
        </w:rPr>
      </w:pPr>
      <w:r>
        <w:rPr>
          <w:rFonts w:ascii="Arial" w:hAnsi="Arial" w:cs="Arial"/>
          <w:color w:val="4A4A4A"/>
        </w:rPr>
        <w:t>The following are the best security measures that you can follow while using Kubernetes:</w:t>
      </w:r>
    </w:p>
    <w:p w14:paraId="4877BFCF" w14:textId="47C2B9A8" w:rsidR="008B245B" w:rsidRDefault="008B245B" w:rsidP="008B245B">
      <w:pPr>
        <w:pStyle w:val="NormalWeb"/>
        <w:shd w:val="clear" w:color="auto" w:fill="FFFFFF"/>
        <w:spacing w:before="0" w:beforeAutospacing="0"/>
        <w:rPr>
          <w:rFonts w:ascii="Arial" w:hAnsi="Arial" w:cs="Arial"/>
          <w:color w:val="4A4A4A"/>
        </w:rPr>
      </w:pPr>
      <w:r>
        <w:rPr>
          <w:rFonts w:ascii="Arial" w:hAnsi="Arial" w:cs="Arial"/>
          <w:noProof/>
          <w:color w:val="4A4A4A"/>
        </w:rPr>
        <w:drawing>
          <wp:inline distT="0" distB="0" distL="0" distR="0" wp14:anchorId="629546B4" wp14:editId="22E50A24">
            <wp:extent cx="5943600" cy="1945005"/>
            <wp:effectExtent l="0" t="0" r="0" b="0"/>
            <wp:docPr id="977303772" name="Picture 4" descr="Security Measures - Kubernetes Interview Questions - Edur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Security Measures - Kubernetes Interview Questions - Edureka"/>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945005"/>
                    </a:xfrm>
                    <a:prstGeom prst="rect">
                      <a:avLst/>
                    </a:prstGeom>
                    <a:noFill/>
                    <a:ln>
                      <a:noFill/>
                    </a:ln>
                  </pic:spPr>
                </pic:pic>
              </a:graphicData>
            </a:graphic>
          </wp:inline>
        </w:drawing>
      </w:r>
    </w:p>
    <w:p w14:paraId="3506494F" w14:textId="77777777" w:rsidR="008B245B" w:rsidRDefault="008B245B" w:rsidP="008B245B">
      <w:pPr>
        <w:pStyle w:val="Heading3"/>
        <w:shd w:val="clear" w:color="auto" w:fill="FFFFFF"/>
        <w:spacing w:before="0"/>
        <w:jc w:val="center"/>
        <w:rPr>
          <w:rFonts w:ascii="inherit" w:hAnsi="inherit" w:cs="Arial"/>
          <w:color w:val="4A4A4A"/>
        </w:rPr>
      </w:pPr>
      <w:r>
        <w:rPr>
          <w:rStyle w:val="Strong"/>
          <w:rFonts w:ascii="inherit" w:hAnsi="inherit" w:cs="Arial"/>
          <w:b w:val="0"/>
          <w:bCs w:val="0"/>
          <w:color w:val="4A4A4A"/>
        </w:rPr>
        <w:t>Fig 14:</w:t>
      </w:r>
      <w:r>
        <w:rPr>
          <w:rFonts w:ascii="inherit" w:hAnsi="inherit" w:cs="Arial"/>
          <w:b/>
          <w:bCs/>
          <w:color w:val="4A4A4A"/>
        </w:rPr>
        <w:t> Best Security Measures – Kubernetes Interview Questions</w:t>
      </w:r>
    </w:p>
    <w:p w14:paraId="4D371EC2" w14:textId="77777777" w:rsidR="008B245B" w:rsidRDefault="008B245B" w:rsidP="008B245B">
      <w:pPr>
        <w:pStyle w:val="Heading3"/>
        <w:shd w:val="clear" w:color="auto" w:fill="FFFFFF"/>
        <w:spacing w:before="0"/>
        <w:jc w:val="both"/>
        <w:rPr>
          <w:rFonts w:ascii="inherit" w:hAnsi="inherit" w:cs="Arial"/>
          <w:b/>
          <w:bCs/>
          <w:color w:val="4A4A4A"/>
        </w:rPr>
      </w:pPr>
      <w:r>
        <w:rPr>
          <w:rStyle w:val="Strong"/>
          <w:rFonts w:ascii="inherit" w:hAnsi="inherit" w:cs="Arial"/>
          <w:b w:val="0"/>
          <w:bCs w:val="0"/>
          <w:color w:val="4A4A4A"/>
        </w:rPr>
        <w:t>Q15. What are federated clusters?</w:t>
      </w:r>
    </w:p>
    <w:p w14:paraId="56A3E81E"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Multiple Kubernetes clusters can be managed as a single cluster with the help of federated clusters. So, you can create multiple Kubernetes clusters within a data center/cloud and use federation to control/manage them all at one place.</w:t>
      </w:r>
    </w:p>
    <w:p w14:paraId="690CB976"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The federated clusters can achieve this by doing the following two things. Refer to the below diagram.</w:t>
      </w:r>
    </w:p>
    <w:p w14:paraId="2833D9A8" w14:textId="3E29EF5F" w:rsidR="008B245B" w:rsidRDefault="008B245B" w:rsidP="008B245B">
      <w:pPr>
        <w:pStyle w:val="NormalWeb"/>
        <w:shd w:val="clear" w:color="auto" w:fill="FFFFFF"/>
        <w:spacing w:before="0" w:beforeAutospacing="0"/>
        <w:rPr>
          <w:rFonts w:ascii="Arial" w:hAnsi="Arial" w:cs="Arial"/>
          <w:color w:val="4A4A4A"/>
        </w:rPr>
      </w:pPr>
      <w:r>
        <w:rPr>
          <w:rFonts w:ascii="Arial" w:hAnsi="Arial" w:cs="Arial"/>
          <w:noProof/>
          <w:color w:val="4A4A4A"/>
        </w:rPr>
        <w:lastRenderedPageBreak/>
        <w:drawing>
          <wp:inline distT="0" distB="0" distL="0" distR="0" wp14:anchorId="13C664F9" wp14:editId="70606C5C">
            <wp:extent cx="5943600" cy="1744980"/>
            <wp:effectExtent l="0" t="0" r="0" b="7620"/>
            <wp:docPr id="64954611" name="Picture 3" descr="Federated Clusters - Kubernetes Interview Questions - Edur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Federated Clusters - Kubernetes Interview Questions - Edureka"/>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943600" cy="1744980"/>
                    </a:xfrm>
                    <a:prstGeom prst="rect">
                      <a:avLst/>
                    </a:prstGeom>
                    <a:noFill/>
                    <a:ln>
                      <a:noFill/>
                    </a:ln>
                  </pic:spPr>
                </pic:pic>
              </a:graphicData>
            </a:graphic>
          </wp:inline>
        </w:drawing>
      </w:r>
    </w:p>
    <w:p w14:paraId="6831CA2F" w14:textId="77777777" w:rsidR="008B245B" w:rsidRDefault="008B245B" w:rsidP="008B245B">
      <w:pPr>
        <w:pStyle w:val="Heading3"/>
        <w:shd w:val="clear" w:color="auto" w:fill="FFFFFF"/>
        <w:spacing w:before="0"/>
        <w:jc w:val="center"/>
        <w:rPr>
          <w:rFonts w:ascii="inherit" w:hAnsi="inherit" w:cs="Arial"/>
          <w:color w:val="4A4A4A"/>
        </w:rPr>
      </w:pPr>
      <w:r>
        <w:rPr>
          <w:rStyle w:val="Strong"/>
          <w:rFonts w:ascii="inherit" w:hAnsi="inherit" w:cs="Arial"/>
          <w:b w:val="0"/>
          <w:bCs w:val="0"/>
          <w:color w:val="4A4A4A"/>
        </w:rPr>
        <w:t>Fig 15:</w:t>
      </w:r>
      <w:r>
        <w:rPr>
          <w:rFonts w:ascii="inherit" w:hAnsi="inherit" w:cs="Arial"/>
          <w:b/>
          <w:bCs/>
          <w:color w:val="4A4A4A"/>
        </w:rPr>
        <w:t> Federated Clusters – Kubernetes Interview Questions</w:t>
      </w:r>
      <w:bookmarkStart w:id="12" w:name="Scenario-Based%20Interview%20Questions"/>
      <w:bookmarkEnd w:id="12"/>
      <w:r>
        <w:rPr>
          <w:rFonts w:ascii="inherit" w:hAnsi="inherit" w:cs="Arial"/>
          <w:b/>
          <w:bCs/>
          <w:color w:val="4A4A4A"/>
        </w:rPr>
        <w:br/>
      </w:r>
    </w:p>
    <w:p w14:paraId="59266A34" w14:textId="77777777" w:rsidR="008B245B" w:rsidRDefault="008B245B" w:rsidP="008B245B">
      <w:pPr>
        <w:pStyle w:val="Heading2"/>
        <w:shd w:val="clear" w:color="auto" w:fill="FFFFFF"/>
        <w:spacing w:before="0" w:beforeAutospacing="0"/>
        <w:jc w:val="both"/>
        <w:rPr>
          <w:rFonts w:ascii="inherit" w:hAnsi="inherit" w:cs="Arial"/>
          <w:b w:val="0"/>
          <w:bCs w:val="0"/>
          <w:color w:val="4A4A4A"/>
        </w:rPr>
      </w:pPr>
      <w:r>
        <w:rPr>
          <w:rStyle w:val="Strong"/>
          <w:rFonts w:ascii="inherit" w:hAnsi="inherit" w:cs="Arial"/>
          <w:b/>
          <w:bCs/>
          <w:color w:val="4A4A4A"/>
        </w:rPr>
        <w:t>Scenario-Based Kubernetes Interview Questions</w:t>
      </w:r>
    </w:p>
    <w:p w14:paraId="31C533C5"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This section of questions will consist of various scenario-based questions that you may face in your interviews.</w:t>
      </w:r>
    </w:p>
    <w:p w14:paraId="755FCF1A" w14:textId="77777777" w:rsidR="008B245B" w:rsidRDefault="008B245B" w:rsidP="008B245B">
      <w:pPr>
        <w:pStyle w:val="NormalWeb"/>
        <w:shd w:val="clear" w:color="auto" w:fill="FFFFFF"/>
        <w:spacing w:before="0" w:beforeAutospacing="0"/>
        <w:jc w:val="both"/>
        <w:rPr>
          <w:rFonts w:ascii="Arial" w:hAnsi="Arial" w:cs="Arial"/>
          <w:color w:val="4A4A4A"/>
        </w:rPr>
      </w:pPr>
      <w:r>
        <w:rPr>
          <w:rStyle w:val="Strong"/>
          <w:rFonts w:ascii="Arial" w:hAnsi="Arial" w:cs="Arial"/>
          <w:color w:val="4A4A4A"/>
        </w:rPr>
        <w:t>Scenario 1:</w:t>
      </w:r>
      <w:r>
        <w:rPr>
          <w:rFonts w:ascii="Arial" w:hAnsi="Arial" w:cs="Arial"/>
          <w:color w:val="4A4A4A"/>
        </w:rPr>
        <w:t> Suppose a company built on monolithic architecture handles numerous products. Now, as the company expands in today’s scaling industry, their monolithic architecture started causing problems.</w:t>
      </w:r>
    </w:p>
    <w:p w14:paraId="7798FDAC" w14:textId="77777777" w:rsidR="008B245B" w:rsidRDefault="008B245B" w:rsidP="008B245B">
      <w:pPr>
        <w:pStyle w:val="NormalWeb"/>
        <w:shd w:val="clear" w:color="auto" w:fill="FFFFFF"/>
        <w:spacing w:before="0" w:beforeAutospacing="0"/>
        <w:jc w:val="both"/>
        <w:rPr>
          <w:rFonts w:ascii="Arial" w:hAnsi="Arial" w:cs="Arial"/>
          <w:color w:val="4A4A4A"/>
        </w:rPr>
      </w:pPr>
      <w:r>
        <w:rPr>
          <w:rStyle w:val="Emphasis"/>
          <w:rFonts w:ascii="Arial" w:hAnsi="Arial" w:cs="Arial"/>
          <w:color w:val="4A4A4A"/>
        </w:rPr>
        <w:t>How do you think the company shifted from monolithic to microservices and deploy their services containers?</w:t>
      </w:r>
    </w:p>
    <w:p w14:paraId="4348989C" w14:textId="77777777" w:rsidR="008B245B" w:rsidRDefault="008B245B" w:rsidP="008B245B">
      <w:pPr>
        <w:pStyle w:val="NormalWeb"/>
        <w:shd w:val="clear" w:color="auto" w:fill="FFFFFF"/>
        <w:spacing w:before="0" w:beforeAutospacing="0"/>
        <w:jc w:val="both"/>
        <w:rPr>
          <w:rFonts w:ascii="Arial" w:hAnsi="Arial" w:cs="Arial"/>
          <w:color w:val="4A4A4A"/>
        </w:rPr>
      </w:pPr>
      <w:r>
        <w:rPr>
          <w:rStyle w:val="Strong"/>
          <w:rFonts w:ascii="Arial" w:hAnsi="Arial" w:cs="Arial"/>
          <w:color w:val="4A4A4A"/>
        </w:rPr>
        <w:t>Solution:</w:t>
      </w:r>
    </w:p>
    <w:p w14:paraId="53136C84"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 xml:space="preserve">As the company’s goal is to shift from their monolithic application to microservices, they can end up building piece by piece, in parallel and just switch configurations in the background. Then they can put each of these built-in microservices on the Kubernetes platform. So, they can start by migrating their services once or twice and monitor them to make sure everything is running stable. Once they feel everything is going </w:t>
      </w:r>
      <w:proofErr w:type="gramStart"/>
      <w:r>
        <w:rPr>
          <w:rFonts w:ascii="Arial" w:hAnsi="Arial" w:cs="Arial"/>
          <w:color w:val="4A4A4A"/>
        </w:rPr>
        <w:t>good</w:t>
      </w:r>
      <w:proofErr w:type="gramEnd"/>
      <w:r>
        <w:rPr>
          <w:rFonts w:ascii="Arial" w:hAnsi="Arial" w:cs="Arial"/>
          <w:color w:val="4A4A4A"/>
        </w:rPr>
        <w:t>, then they can migrate the rest of the application into their Kubernetes cluster.</w:t>
      </w:r>
    </w:p>
    <w:p w14:paraId="2B36E79C" w14:textId="77777777" w:rsidR="008B245B" w:rsidRDefault="008B245B" w:rsidP="008B245B">
      <w:pPr>
        <w:pStyle w:val="NormalWeb"/>
        <w:shd w:val="clear" w:color="auto" w:fill="FFFFFF"/>
        <w:spacing w:before="0" w:beforeAutospacing="0"/>
        <w:jc w:val="both"/>
        <w:rPr>
          <w:rFonts w:ascii="Arial" w:hAnsi="Arial" w:cs="Arial"/>
          <w:color w:val="4A4A4A"/>
        </w:rPr>
      </w:pPr>
      <w:r>
        <w:rPr>
          <w:rStyle w:val="Strong"/>
          <w:rFonts w:ascii="Arial" w:hAnsi="Arial" w:cs="Arial"/>
          <w:color w:val="4A4A4A"/>
        </w:rPr>
        <w:t>Scenario 2: </w:t>
      </w:r>
      <w:r>
        <w:rPr>
          <w:rFonts w:ascii="Arial" w:hAnsi="Arial" w:cs="Arial"/>
          <w:color w:val="4A4A4A"/>
        </w:rPr>
        <w:t>Consider a multinational company with a very much distributed system, with a large number of data centers, virtual machines, and many employees working on various tasks.</w:t>
      </w:r>
    </w:p>
    <w:p w14:paraId="74601579" w14:textId="77777777" w:rsidR="008B245B" w:rsidRDefault="008B245B" w:rsidP="008B245B">
      <w:pPr>
        <w:pStyle w:val="NormalWeb"/>
        <w:shd w:val="clear" w:color="auto" w:fill="FFFFFF"/>
        <w:spacing w:before="0" w:beforeAutospacing="0"/>
        <w:jc w:val="both"/>
        <w:rPr>
          <w:rFonts w:ascii="Arial" w:hAnsi="Arial" w:cs="Arial"/>
          <w:color w:val="4A4A4A"/>
        </w:rPr>
      </w:pPr>
      <w:r>
        <w:rPr>
          <w:rStyle w:val="Emphasis"/>
          <w:rFonts w:ascii="Arial" w:hAnsi="Arial" w:cs="Arial"/>
          <w:color w:val="4A4A4A"/>
        </w:rPr>
        <w:t>How do you think can such</w:t>
      </w:r>
      <w:r>
        <w:rPr>
          <w:rFonts w:ascii="Arial" w:hAnsi="Arial" w:cs="Arial"/>
          <w:color w:val="4A4A4A"/>
        </w:rPr>
        <w:t> </w:t>
      </w:r>
      <w:r>
        <w:rPr>
          <w:rStyle w:val="Emphasis"/>
          <w:rFonts w:ascii="Arial" w:hAnsi="Arial" w:cs="Arial"/>
          <w:color w:val="4A4A4A"/>
        </w:rPr>
        <w:t>a company manage all the tasks in a consistent way with Kubernetes?</w:t>
      </w:r>
    </w:p>
    <w:p w14:paraId="2524BFF0" w14:textId="77777777" w:rsidR="008B245B" w:rsidRDefault="008B245B" w:rsidP="008B245B">
      <w:pPr>
        <w:pStyle w:val="NormalWeb"/>
        <w:shd w:val="clear" w:color="auto" w:fill="FFFFFF"/>
        <w:spacing w:before="0" w:beforeAutospacing="0"/>
        <w:jc w:val="both"/>
        <w:rPr>
          <w:rFonts w:ascii="Arial" w:hAnsi="Arial" w:cs="Arial"/>
          <w:color w:val="4A4A4A"/>
        </w:rPr>
      </w:pPr>
      <w:r>
        <w:rPr>
          <w:rStyle w:val="Strong"/>
          <w:rFonts w:ascii="Arial" w:hAnsi="Arial" w:cs="Arial"/>
          <w:color w:val="4A4A4A"/>
        </w:rPr>
        <w:t>Solution:</w:t>
      </w:r>
    </w:p>
    <w:p w14:paraId="0DE43321"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As all of us know that I.T. departments launch thousands of containers, with tasks running across a numerous number of nodes across the world in a distributed system.</w:t>
      </w:r>
    </w:p>
    <w:p w14:paraId="068A43C5"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lastRenderedPageBreak/>
        <w:t>In such a situation the company can use something that offers them agility, scale-out capability, and DevOps practice to the cloud-based applications.</w:t>
      </w:r>
    </w:p>
    <w:p w14:paraId="01569AB0"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So, the company can, therefore, use Kubernetes to customize their scheduling architecture and support multiple container formats. This makes it possible for the affinity between container tasks that gives greater efficiency with an extensive support for various container networking solutions and container storage.</w:t>
      </w:r>
    </w:p>
    <w:p w14:paraId="276A346E" w14:textId="77777777" w:rsidR="008B245B" w:rsidRDefault="008B245B" w:rsidP="008B245B">
      <w:pPr>
        <w:shd w:val="clear" w:color="auto" w:fill="FBFBFB"/>
        <w:rPr>
          <w:rFonts w:ascii="Arial" w:hAnsi="Arial" w:cs="Arial"/>
          <w:color w:val="4A4A4A"/>
        </w:rPr>
      </w:pPr>
      <w:r>
        <w:rPr>
          <w:rFonts w:ascii="Arial" w:hAnsi="Arial" w:cs="Arial"/>
          <w:color w:val="4A4A4A"/>
        </w:rPr>
        <w:t>Next</w:t>
      </w:r>
    </w:p>
    <w:p w14:paraId="306A2A11" w14:textId="77777777" w:rsidR="008B245B" w:rsidRDefault="008B245B" w:rsidP="008B245B">
      <w:pPr>
        <w:pStyle w:val="NormalWeb"/>
        <w:shd w:val="clear" w:color="auto" w:fill="FFFFFF"/>
        <w:spacing w:before="0" w:beforeAutospacing="0"/>
        <w:jc w:val="both"/>
        <w:rPr>
          <w:rFonts w:ascii="Arial" w:hAnsi="Arial" w:cs="Arial"/>
          <w:color w:val="4A4A4A"/>
        </w:rPr>
      </w:pPr>
      <w:r>
        <w:rPr>
          <w:rStyle w:val="Strong"/>
          <w:rFonts w:ascii="Arial" w:hAnsi="Arial" w:cs="Arial"/>
          <w:color w:val="4A4A4A"/>
        </w:rPr>
        <w:t>Scenario 3: </w:t>
      </w:r>
      <w:r>
        <w:rPr>
          <w:rFonts w:ascii="Arial" w:hAnsi="Arial" w:cs="Arial"/>
          <w:color w:val="4A4A4A"/>
        </w:rPr>
        <w:t>Consider a situation, where a company wants to increase its efficiency and the speed of its technical operations by maintaining minimal costs.</w:t>
      </w:r>
    </w:p>
    <w:p w14:paraId="73DC9A4D" w14:textId="77777777" w:rsidR="008B245B" w:rsidRDefault="008B245B" w:rsidP="008B245B">
      <w:pPr>
        <w:pStyle w:val="NormalWeb"/>
        <w:shd w:val="clear" w:color="auto" w:fill="FFFFFF"/>
        <w:spacing w:before="0" w:beforeAutospacing="0"/>
        <w:jc w:val="both"/>
        <w:rPr>
          <w:rFonts w:ascii="Arial" w:hAnsi="Arial" w:cs="Arial"/>
          <w:color w:val="4A4A4A"/>
        </w:rPr>
      </w:pPr>
      <w:r>
        <w:rPr>
          <w:rStyle w:val="Emphasis"/>
          <w:rFonts w:ascii="Arial" w:hAnsi="Arial" w:cs="Arial"/>
          <w:color w:val="4A4A4A"/>
        </w:rPr>
        <w:t>How do you think the company will try to achieve this?</w:t>
      </w:r>
    </w:p>
    <w:p w14:paraId="71186ACA" w14:textId="77777777" w:rsidR="008B245B" w:rsidRDefault="008B245B" w:rsidP="008B245B">
      <w:pPr>
        <w:pStyle w:val="NormalWeb"/>
        <w:shd w:val="clear" w:color="auto" w:fill="FFFFFF"/>
        <w:spacing w:before="0" w:beforeAutospacing="0"/>
        <w:jc w:val="both"/>
        <w:rPr>
          <w:rFonts w:ascii="Arial" w:hAnsi="Arial" w:cs="Arial"/>
          <w:color w:val="4A4A4A"/>
        </w:rPr>
      </w:pPr>
      <w:r>
        <w:rPr>
          <w:rStyle w:val="Strong"/>
          <w:rFonts w:ascii="Arial" w:hAnsi="Arial" w:cs="Arial"/>
          <w:color w:val="4A4A4A"/>
        </w:rPr>
        <w:t>Solution:</w:t>
      </w:r>
    </w:p>
    <w:p w14:paraId="50C5BA19"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The company can implement the DevOps methodology, by building a CI/CD pipeline, but one problem that may occur here is the configurations may take time to go up and running. So, after implementing the CI/CD pipeline the company’s next step should be to work in the cloud environment. Once they start working on the cloud environment, they can schedule containers on a cluster and can orchestrate with the help of Kubernetes. This kind of approach will help the company reduce their deployment time, and also get faster across various environments.</w:t>
      </w:r>
    </w:p>
    <w:p w14:paraId="4C812E84" w14:textId="77777777" w:rsidR="008B245B" w:rsidRDefault="008B245B" w:rsidP="008B245B">
      <w:pPr>
        <w:pStyle w:val="NormalWeb"/>
        <w:shd w:val="clear" w:color="auto" w:fill="FFFFFF"/>
        <w:spacing w:before="0" w:beforeAutospacing="0"/>
        <w:jc w:val="both"/>
        <w:rPr>
          <w:rFonts w:ascii="Arial" w:hAnsi="Arial" w:cs="Arial"/>
          <w:color w:val="4A4A4A"/>
        </w:rPr>
      </w:pPr>
      <w:r>
        <w:rPr>
          <w:rStyle w:val="Strong"/>
          <w:rFonts w:ascii="Arial" w:hAnsi="Arial" w:cs="Arial"/>
          <w:color w:val="4A4A4A"/>
        </w:rPr>
        <w:t>Scenario 4: </w:t>
      </w:r>
      <w:r>
        <w:rPr>
          <w:rFonts w:ascii="Arial" w:hAnsi="Arial" w:cs="Arial"/>
          <w:color w:val="4A4A4A"/>
        </w:rPr>
        <w:t xml:space="preserve"> Suppose a company wants to revise </w:t>
      </w:r>
      <w:proofErr w:type="spellStart"/>
      <w:proofErr w:type="gramStart"/>
      <w:r>
        <w:rPr>
          <w:rFonts w:ascii="Arial" w:hAnsi="Arial" w:cs="Arial"/>
          <w:color w:val="4A4A4A"/>
        </w:rPr>
        <w:t>it’s</w:t>
      </w:r>
      <w:proofErr w:type="spellEnd"/>
      <w:proofErr w:type="gramEnd"/>
      <w:r>
        <w:rPr>
          <w:rFonts w:ascii="Arial" w:hAnsi="Arial" w:cs="Arial"/>
          <w:color w:val="4A4A4A"/>
        </w:rPr>
        <w:t xml:space="preserve"> deployment methods and wants to build a platform which is much more scalable and responsive.</w:t>
      </w:r>
    </w:p>
    <w:p w14:paraId="12E26B34" w14:textId="77777777" w:rsidR="008B245B" w:rsidRDefault="008B245B" w:rsidP="008B245B">
      <w:pPr>
        <w:pStyle w:val="NormalWeb"/>
        <w:shd w:val="clear" w:color="auto" w:fill="FFFFFF"/>
        <w:spacing w:before="0" w:beforeAutospacing="0"/>
        <w:jc w:val="both"/>
        <w:rPr>
          <w:rFonts w:ascii="Arial" w:hAnsi="Arial" w:cs="Arial"/>
          <w:color w:val="4A4A4A"/>
        </w:rPr>
      </w:pPr>
      <w:r>
        <w:rPr>
          <w:rStyle w:val="Emphasis"/>
          <w:rFonts w:ascii="Arial" w:hAnsi="Arial" w:cs="Arial"/>
          <w:color w:val="4A4A4A"/>
        </w:rPr>
        <w:t>How do you think this company can achieve this to satisfy their customers?</w:t>
      </w:r>
    </w:p>
    <w:p w14:paraId="133756ED" w14:textId="77777777" w:rsidR="008B245B" w:rsidRDefault="008B245B" w:rsidP="008B245B">
      <w:pPr>
        <w:pStyle w:val="NormalWeb"/>
        <w:shd w:val="clear" w:color="auto" w:fill="FFFFFF"/>
        <w:spacing w:before="0" w:beforeAutospacing="0"/>
        <w:jc w:val="both"/>
        <w:rPr>
          <w:rFonts w:ascii="Arial" w:hAnsi="Arial" w:cs="Arial"/>
          <w:color w:val="4A4A4A"/>
        </w:rPr>
      </w:pPr>
      <w:r>
        <w:rPr>
          <w:rStyle w:val="Strong"/>
          <w:rFonts w:ascii="Arial" w:hAnsi="Arial" w:cs="Arial"/>
          <w:color w:val="4A4A4A"/>
        </w:rPr>
        <w:t>Solution:</w:t>
      </w:r>
    </w:p>
    <w:p w14:paraId="4D0E7BF1"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In order to give millions of clients the digital experience they would expect, the company needs a platform that is scalable, and responsive, so that they could quickly get data to the client website. Now, to do this the company should move from their private data centers (if they are using any) to any cloud environment such as AWS. Not only this, but they should also implement the microservice architecture so that they can start using Docker containers. Once they have the base framework ready, then they can start using the best orchestration platform available i.e. Kubernetes. This would enable the teams to be autonomous in building applications and delivering them very quickly.</w:t>
      </w:r>
    </w:p>
    <w:p w14:paraId="3FB5AF15" w14:textId="77777777" w:rsidR="008B245B" w:rsidRDefault="008B245B" w:rsidP="008B245B">
      <w:pPr>
        <w:pStyle w:val="NormalWeb"/>
        <w:shd w:val="clear" w:color="auto" w:fill="FFFFFF"/>
        <w:spacing w:before="0" w:beforeAutospacing="0"/>
        <w:jc w:val="both"/>
        <w:rPr>
          <w:rFonts w:ascii="Arial" w:hAnsi="Arial" w:cs="Arial"/>
          <w:color w:val="4A4A4A"/>
        </w:rPr>
      </w:pPr>
      <w:r>
        <w:rPr>
          <w:rStyle w:val="Strong"/>
          <w:rFonts w:ascii="Arial" w:hAnsi="Arial" w:cs="Arial"/>
          <w:color w:val="4A4A4A"/>
        </w:rPr>
        <w:t>Scenario 5:</w:t>
      </w:r>
      <w:r>
        <w:rPr>
          <w:rFonts w:ascii="Arial" w:hAnsi="Arial" w:cs="Arial"/>
          <w:color w:val="4A4A4A"/>
        </w:rPr>
        <w:t> Consider a multinational company with a very much distributed system, looking forward to solving the monolithic code base problem.</w:t>
      </w:r>
    </w:p>
    <w:p w14:paraId="380A8D00" w14:textId="77777777" w:rsidR="008B245B" w:rsidRDefault="008B245B" w:rsidP="008B245B">
      <w:pPr>
        <w:pStyle w:val="NormalWeb"/>
        <w:shd w:val="clear" w:color="auto" w:fill="FFFFFF"/>
        <w:spacing w:before="0" w:beforeAutospacing="0"/>
        <w:jc w:val="both"/>
        <w:rPr>
          <w:rFonts w:ascii="Arial" w:hAnsi="Arial" w:cs="Arial"/>
          <w:color w:val="4A4A4A"/>
        </w:rPr>
      </w:pPr>
      <w:r>
        <w:rPr>
          <w:rStyle w:val="Emphasis"/>
          <w:rFonts w:ascii="Arial" w:hAnsi="Arial" w:cs="Arial"/>
          <w:color w:val="4A4A4A"/>
        </w:rPr>
        <w:t>How do you think the company can solve their problem?</w:t>
      </w:r>
    </w:p>
    <w:p w14:paraId="07D000B6" w14:textId="77777777" w:rsidR="008B245B" w:rsidRDefault="008B245B" w:rsidP="008B245B">
      <w:pPr>
        <w:pStyle w:val="NormalWeb"/>
        <w:shd w:val="clear" w:color="auto" w:fill="FFFFFF"/>
        <w:spacing w:before="0" w:beforeAutospacing="0"/>
        <w:jc w:val="both"/>
        <w:rPr>
          <w:rFonts w:ascii="Arial" w:hAnsi="Arial" w:cs="Arial"/>
          <w:color w:val="4A4A4A"/>
        </w:rPr>
      </w:pPr>
      <w:r>
        <w:rPr>
          <w:rStyle w:val="Strong"/>
          <w:rFonts w:ascii="Arial" w:hAnsi="Arial" w:cs="Arial"/>
          <w:color w:val="4A4A4A"/>
        </w:rPr>
        <w:t>Solution</w:t>
      </w:r>
    </w:p>
    <w:p w14:paraId="51B7F313"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lastRenderedPageBreak/>
        <w:t>Well, to solve the problem, they can shift their monolithic code base to a microservice design and then each and every microservices can be considered as a container. So, all these containers can be deployed and orchestrated with the help of Kubernetes.</w:t>
      </w:r>
    </w:p>
    <w:p w14:paraId="18F4F925" w14:textId="77777777" w:rsidR="008B245B" w:rsidRDefault="008B245B" w:rsidP="008B245B">
      <w:pPr>
        <w:shd w:val="clear" w:color="auto" w:fill="FFFFFF"/>
        <w:jc w:val="center"/>
        <w:rPr>
          <w:rFonts w:ascii="Arial" w:hAnsi="Arial" w:cs="Arial"/>
          <w:color w:val="4A4A4A"/>
        </w:rPr>
      </w:pPr>
      <w:r>
        <w:rPr>
          <w:rFonts w:ascii="Arial" w:hAnsi="Arial" w:cs="Arial"/>
          <w:color w:val="333333"/>
          <w:sz w:val="33"/>
          <w:szCs w:val="33"/>
        </w:rPr>
        <w:t>Want to get Kubernetes Certified?</w:t>
      </w:r>
      <w:r>
        <w:rPr>
          <w:rFonts w:ascii="Arial" w:hAnsi="Arial" w:cs="Arial"/>
          <w:color w:val="4A4A4A"/>
        </w:rPr>
        <w:t> </w:t>
      </w:r>
      <w:hyperlink r:id="rId45" w:tgtFrame="_blank" w:history="1">
        <w:r>
          <w:rPr>
            <w:rStyle w:val="Hyperlink"/>
            <w:rFonts w:ascii="Arial" w:hAnsi="Arial" w:cs="Arial"/>
            <w:color w:val="007BFF"/>
          </w:rPr>
          <w:t>View Batches Now</w:t>
        </w:r>
      </w:hyperlink>
    </w:p>
    <w:p w14:paraId="0906C0BC" w14:textId="77777777" w:rsidR="008B245B" w:rsidRDefault="008B245B" w:rsidP="008B245B">
      <w:pPr>
        <w:pStyle w:val="Heading2"/>
        <w:shd w:val="clear" w:color="auto" w:fill="FFFFFF"/>
        <w:spacing w:before="0" w:beforeAutospacing="0"/>
        <w:jc w:val="center"/>
        <w:rPr>
          <w:rFonts w:ascii="inherit" w:hAnsi="inherit" w:cs="Arial"/>
          <w:b w:val="0"/>
          <w:bCs w:val="0"/>
          <w:color w:val="4A4A4A"/>
        </w:rPr>
      </w:pPr>
      <w:r>
        <w:rPr>
          <w:rStyle w:val="Strong"/>
          <w:rFonts w:ascii="inherit" w:hAnsi="inherit" w:cs="Arial"/>
          <w:b/>
          <w:bCs/>
          <w:color w:val="4A4A4A"/>
        </w:rPr>
        <w:t>Kubernetes Interview Questions</w:t>
      </w:r>
    </w:p>
    <w:p w14:paraId="631C99ED" w14:textId="77777777" w:rsidR="008B245B" w:rsidRDefault="008B245B" w:rsidP="008B245B">
      <w:pPr>
        <w:pStyle w:val="NormalWeb"/>
        <w:shd w:val="clear" w:color="auto" w:fill="FFFFFF"/>
        <w:spacing w:before="0" w:beforeAutospacing="0"/>
        <w:jc w:val="both"/>
        <w:rPr>
          <w:rFonts w:ascii="Arial" w:hAnsi="Arial" w:cs="Arial"/>
          <w:color w:val="4A4A4A"/>
        </w:rPr>
      </w:pPr>
      <w:r>
        <w:rPr>
          <w:rStyle w:val="Strong"/>
          <w:rFonts w:ascii="Arial" w:hAnsi="Arial" w:cs="Arial"/>
          <w:color w:val="4A4A4A"/>
        </w:rPr>
        <w:t>Scenario 6: </w:t>
      </w:r>
      <w:r>
        <w:rPr>
          <w:rFonts w:ascii="Arial" w:hAnsi="Arial" w:cs="Arial"/>
          <w:color w:val="4A4A4A"/>
        </w:rPr>
        <w:t>All of us know that the shift from monolithic to microservices solves the problem from the development side, but increases the problem at the deployment side.</w:t>
      </w:r>
    </w:p>
    <w:p w14:paraId="5B4A0AB0" w14:textId="77777777" w:rsidR="008B245B" w:rsidRDefault="008B245B" w:rsidP="008B245B">
      <w:pPr>
        <w:pStyle w:val="NormalWeb"/>
        <w:shd w:val="clear" w:color="auto" w:fill="FFFFFF"/>
        <w:spacing w:before="0" w:beforeAutospacing="0"/>
        <w:jc w:val="both"/>
        <w:rPr>
          <w:rFonts w:ascii="Arial" w:hAnsi="Arial" w:cs="Arial"/>
          <w:color w:val="4A4A4A"/>
        </w:rPr>
      </w:pPr>
      <w:r>
        <w:rPr>
          <w:rStyle w:val="Emphasis"/>
          <w:rFonts w:ascii="Arial" w:hAnsi="Arial" w:cs="Arial"/>
          <w:color w:val="4A4A4A"/>
        </w:rPr>
        <w:t>How can the company solve the problem on the deployment side?</w:t>
      </w:r>
    </w:p>
    <w:p w14:paraId="4288E9DD" w14:textId="77777777" w:rsidR="008B245B" w:rsidRDefault="008B245B" w:rsidP="008B245B">
      <w:pPr>
        <w:pStyle w:val="NormalWeb"/>
        <w:shd w:val="clear" w:color="auto" w:fill="FFFFFF"/>
        <w:spacing w:before="0" w:beforeAutospacing="0"/>
        <w:jc w:val="both"/>
        <w:rPr>
          <w:rFonts w:ascii="Arial" w:hAnsi="Arial" w:cs="Arial"/>
          <w:color w:val="4A4A4A"/>
        </w:rPr>
      </w:pPr>
      <w:r>
        <w:rPr>
          <w:rStyle w:val="Strong"/>
          <w:rFonts w:ascii="Arial" w:hAnsi="Arial" w:cs="Arial"/>
          <w:color w:val="4A4A4A"/>
        </w:rPr>
        <w:t>Solution</w:t>
      </w:r>
    </w:p>
    <w:p w14:paraId="19809AA7"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The team can experiment with container orchestration platforms, such as Kubernetes and run it in data centers. So, with this, the company can generate a templated application, deploy it within five minutes, and have actual instances containerized in the staging environment at that point. This kind of Kubernetes project will have dozens of microservices running in parallel to improve the production rate as even if a node goes down, then it can be rescheduled immediately without performance impact.</w:t>
      </w:r>
    </w:p>
    <w:p w14:paraId="75B9CA90" w14:textId="77777777" w:rsidR="008B245B" w:rsidRDefault="008B245B" w:rsidP="008B245B">
      <w:pPr>
        <w:pStyle w:val="NormalWeb"/>
        <w:shd w:val="clear" w:color="auto" w:fill="FFFFFF"/>
        <w:spacing w:before="0" w:beforeAutospacing="0"/>
        <w:jc w:val="both"/>
        <w:rPr>
          <w:rFonts w:ascii="Arial" w:hAnsi="Arial" w:cs="Arial"/>
          <w:color w:val="4A4A4A"/>
        </w:rPr>
      </w:pPr>
      <w:r>
        <w:rPr>
          <w:rStyle w:val="Strong"/>
          <w:rFonts w:ascii="Arial" w:hAnsi="Arial" w:cs="Arial"/>
          <w:color w:val="4A4A4A"/>
        </w:rPr>
        <w:t>Scenario 7:  </w:t>
      </w:r>
      <w:r>
        <w:rPr>
          <w:rFonts w:ascii="Arial" w:hAnsi="Arial" w:cs="Arial"/>
          <w:color w:val="4A4A4A"/>
        </w:rPr>
        <w:t>Suppose a company wants to optimize the distribution of its workloads, by adopting new technologies.</w:t>
      </w:r>
    </w:p>
    <w:p w14:paraId="739CE49B" w14:textId="77777777" w:rsidR="008B245B" w:rsidRDefault="008B245B" w:rsidP="008B245B">
      <w:pPr>
        <w:pStyle w:val="NormalWeb"/>
        <w:shd w:val="clear" w:color="auto" w:fill="FFFFFF"/>
        <w:spacing w:before="0" w:beforeAutospacing="0"/>
        <w:jc w:val="both"/>
        <w:rPr>
          <w:rFonts w:ascii="Arial" w:hAnsi="Arial" w:cs="Arial"/>
          <w:color w:val="4A4A4A"/>
        </w:rPr>
      </w:pPr>
      <w:r>
        <w:rPr>
          <w:rStyle w:val="Emphasis"/>
          <w:rFonts w:ascii="Arial" w:hAnsi="Arial" w:cs="Arial"/>
          <w:color w:val="4A4A4A"/>
        </w:rPr>
        <w:t>How can the company achieve this distribution of resources efficiently?</w:t>
      </w:r>
    </w:p>
    <w:p w14:paraId="64FAF688" w14:textId="77777777" w:rsidR="008B245B" w:rsidRDefault="008B245B" w:rsidP="008B245B">
      <w:pPr>
        <w:pStyle w:val="NormalWeb"/>
        <w:shd w:val="clear" w:color="auto" w:fill="FFFFFF"/>
        <w:spacing w:before="0" w:beforeAutospacing="0"/>
        <w:jc w:val="both"/>
        <w:rPr>
          <w:rFonts w:ascii="Arial" w:hAnsi="Arial" w:cs="Arial"/>
          <w:color w:val="4A4A4A"/>
        </w:rPr>
      </w:pPr>
      <w:r>
        <w:rPr>
          <w:rStyle w:val="Strong"/>
          <w:rFonts w:ascii="Arial" w:hAnsi="Arial" w:cs="Arial"/>
          <w:color w:val="4A4A4A"/>
        </w:rPr>
        <w:t>Solution</w:t>
      </w:r>
    </w:p>
    <w:p w14:paraId="0AD0B2B9"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The solution to this problem is none other than Kubernetes. Kubernetes makes sure that the resources are optimized efficiently, and only those resources are used which are needed by that particular application. So, with the usage of the best container orchestration tool, the company can achieve the distribution of resources efficiently.</w:t>
      </w:r>
    </w:p>
    <w:p w14:paraId="03652B97" w14:textId="77777777" w:rsidR="008B245B" w:rsidRDefault="008B245B" w:rsidP="008B245B">
      <w:pPr>
        <w:pStyle w:val="NormalWeb"/>
        <w:shd w:val="clear" w:color="auto" w:fill="FFFFFF"/>
        <w:spacing w:before="0" w:beforeAutospacing="0"/>
        <w:jc w:val="both"/>
        <w:rPr>
          <w:rFonts w:ascii="Arial" w:hAnsi="Arial" w:cs="Arial"/>
          <w:color w:val="4A4A4A"/>
        </w:rPr>
      </w:pPr>
      <w:r>
        <w:rPr>
          <w:rStyle w:val="Strong"/>
          <w:rFonts w:ascii="Arial" w:hAnsi="Arial" w:cs="Arial"/>
          <w:color w:val="4A4A4A"/>
        </w:rPr>
        <w:t>Scenario 8: </w:t>
      </w:r>
      <w:r>
        <w:rPr>
          <w:rFonts w:ascii="Arial" w:hAnsi="Arial" w:cs="Arial"/>
          <w:color w:val="4A4A4A"/>
        </w:rPr>
        <w:t>Consider a carpooling company wants to increase their number of servers by simultaneously scaling their platform.</w:t>
      </w:r>
    </w:p>
    <w:p w14:paraId="5B46052A" w14:textId="77777777" w:rsidR="008B245B" w:rsidRDefault="008B245B" w:rsidP="008B245B">
      <w:pPr>
        <w:pStyle w:val="NormalWeb"/>
        <w:shd w:val="clear" w:color="auto" w:fill="FFFFFF"/>
        <w:spacing w:before="0" w:beforeAutospacing="0"/>
        <w:jc w:val="both"/>
        <w:rPr>
          <w:rFonts w:ascii="Arial" w:hAnsi="Arial" w:cs="Arial"/>
          <w:color w:val="4A4A4A"/>
        </w:rPr>
      </w:pPr>
      <w:r>
        <w:rPr>
          <w:rStyle w:val="Emphasis"/>
          <w:rFonts w:ascii="Arial" w:hAnsi="Arial" w:cs="Arial"/>
          <w:color w:val="4A4A4A"/>
        </w:rPr>
        <w:t>How do you think will the company deal with the servers and their installation?</w:t>
      </w:r>
    </w:p>
    <w:p w14:paraId="2840F6C6" w14:textId="77777777" w:rsidR="008B245B" w:rsidRDefault="008B245B" w:rsidP="008B245B">
      <w:pPr>
        <w:pStyle w:val="NormalWeb"/>
        <w:shd w:val="clear" w:color="auto" w:fill="FFFFFF"/>
        <w:spacing w:before="0" w:beforeAutospacing="0"/>
        <w:jc w:val="both"/>
        <w:rPr>
          <w:rFonts w:ascii="Arial" w:hAnsi="Arial" w:cs="Arial"/>
          <w:color w:val="4A4A4A"/>
        </w:rPr>
      </w:pPr>
      <w:r>
        <w:rPr>
          <w:rStyle w:val="Strong"/>
          <w:rFonts w:ascii="Arial" w:hAnsi="Arial" w:cs="Arial"/>
          <w:color w:val="4A4A4A"/>
        </w:rPr>
        <w:t>Solution</w:t>
      </w:r>
    </w:p>
    <w:p w14:paraId="5F47CD97"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 xml:space="preserve">The company can adopt the concept of containerization. Once they deploy all their application into containers, they can use Kubernetes for orchestration and use container monitoring tools like Prometheus to monitor the actions in containers. So, with such usage of containers, giving them better capacity planning in the data center because </w:t>
      </w:r>
      <w:r>
        <w:rPr>
          <w:rFonts w:ascii="Arial" w:hAnsi="Arial" w:cs="Arial"/>
          <w:color w:val="4A4A4A"/>
        </w:rPr>
        <w:lastRenderedPageBreak/>
        <w:t>they will now have fewer constraints due to this abstraction between the services and the hardware they run on.</w:t>
      </w:r>
    </w:p>
    <w:p w14:paraId="60A6F484" w14:textId="77777777" w:rsidR="008B245B" w:rsidRDefault="008B245B" w:rsidP="008B245B">
      <w:pPr>
        <w:pStyle w:val="NormalWeb"/>
        <w:shd w:val="clear" w:color="auto" w:fill="FFFFFF"/>
        <w:spacing w:before="0" w:beforeAutospacing="0"/>
        <w:jc w:val="both"/>
        <w:rPr>
          <w:rFonts w:ascii="Arial" w:hAnsi="Arial" w:cs="Arial"/>
          <w:color w:val="4A4A4A"/>
        </w:rPr>
      </w:pPr>
      <w:r>
        <w:rPr>
          <w:rStyle w:val="Strong"/>
          <w:rFonts w:ascii="Arial" w:hAnsi="Arial" w:cs="Arial"/>
          <w:color w:val="4A4A4A"/>
        </w:rPr>
        <w:t>Scenario 9: </w:t>
      </w:r>
      <w:r>
        <w:rPr>
          <w:rFonts w:ascii="Arial" w:hAnsi="Arial" w:cs="Arial"/>
          <w:color w:val="4A4A4A"/>
        </w:rPr>
        <w:t>Consider a scenario where a company wants to provide all the required hand-outs to its customers having various environments.</w:t>
      </w:r>
    </w:p>
    <w:p w14:paraId="7FFF63E9" w14:textId="77777777" w:rsidR="008B245B" w:rsidRDefault="008B245B" w:rsidP="008B245B">
      <w:pPr>
        <w:pStyle w:val="NormalWeb"/>
        <w:shd w:val="clear" w:color="auto" w:fill="FFFFFF"/>
        <w:spacing w:before="0" w:beforeAutospacing="0"/>
        <w:jc w:val="both"/>
        <w:rPr>
          <w:rFonts w:ascii="Arial" w:hAnsi="Arial" w:cs="Arial"/>
          <w:color w:val="4A4A4A"/>
        </w:rPr>
      </w:pPr>
      <w:r>
        <w:rPr>
          <w:rStyle w:val="Emphasis"/>
          <w:rFonts w:ascii="Arial" w:hAnsi="Arial" w:cs="Arial"/>
          <w:color w:val="4A4A4A"/>
        </w:rPr>
        <w:t>How do you think they can achieve this critical target in a dynamic manner?</w:t>
      </w:r>
    </w:p>
    <w:p w14:paraId="03A8DA6F" w14:textId="77777777" w:rsidR="008B245B" w:rsidRDefault="008B245B" w:rsidP="008B245B">
      <w:pPr>
        <w:pStyle w:val="NormalWeb"/>
        <w:shd w:val="clear" w:color="auto" w:fill="FFFFFF"/>
        <w:spacing w:before="0" w:beforeAutospacing="0"/>
        <w:jc w:val="both"/>
        <w:rPr>
          <w:rFonts w:ascii="Arial" w:hAnsi="Arial" w:cs="Arial"/>
          <w:color w:val="4A4A4A"/>
        </w:rPr>
      </w:pPr>
      <w:r>
        <w:rPr>
          <w:rStyle w:val="Strong"/>
          <w:rFonts w:ascii="Arial" w:hAnsi="Arial" w:cs="Arial"/>
          <w:color w:val="4A4A4A"/>
        </w:rPr>
        <w:t>Solution</w:t>
      </w:r>
    </w:p>
    <w:p w14:paraId="7FD0804E" w14:textId="77777777" w:rsidR="008B245B" w:rsidRDefault="008B245B" w:rsidP="008B245B">
      <w:pPr>
        <w:pStyle w:val="NormalWeb"/>
        <w:shd w:val="clear" w:color="auto" w:fill="FFFFFF"/>
        <w:spacing w:before="0" w:beforeAutospacing="0"/>
        <w:jc w:val="both"/>
        <w:rPr>
          <w:rFonts w:ascii="Arial" w:hAnsi="Arial" w:cs="Arial"/>
          <w:color w:val="4A4A4A"/>
        </w:rPr>
      </w:pPr>
      <w:r>
        <w:rPr>
          <w:rFonts w:ascii="Arial" w:hAnsi="Arial" w:cs="Arial"/>
          <w:color w:val="4A4A4A"/>
        </w:rPr>
        <w:t>The company can use Docker environments, to put together a cross-sectional team to build a web application using Kubernetes. This kind of framework will help the company achieve the goal of getting the required things into production within the shortest time frame. So, with such a machine running, the company can give the hands-outs to all the customers having various environments.</w:t>
      </w:r>
    </w:p>
    <w:p w14:paraId="7CD72213" w14:textId="77777777" w:rsidR="008B245B" w:rsidRDefault="008B245B" w:rsidP="008B245B">
      <w:pPr>
        <w:pStyle w:val="NormalWeb"/>
        <w:shd w:val="clear" w:color="auto" w:fill="FFFFFF"/>
        <w:spacing w:before="0" w:beforeAutospacing="0"/>
        <w:jc w:val="both"/>
        <w:rPr>
          <w:rFonts w:ascii="Arial" w:hAnsi="Arial" w:cs="Arial"/>
          <w:color w:val="4A4A4A"/>
        </w:rPr>
      </w:pPr>
      <w:r>
        <w:rPr>
          <w:rStyle w:val="Strong"/>
          <w:rFonts w:ascii="Arial" w:hAnsi="Arial" w:cs="Arial"/>
          <w:color w:val="4A4A4A"/>
        </w:rPr>
        <w:t>Scenario 10</w:t>
      </w:r>
      <w:r>
        <w:rPr>
          <w:rFonts w:ascii="Arial" w:hAnsi="Arial" w:cs="Arial"/>
          <w:color w:val="4A4A4A"/>
        </w:rPr>
        <w:t>: Suppose a company wants to run various workloads on different cloud infrastructure from bare metal to a public cloud.</w:t>
      </w:r>
    </w:p>
    <w:p w14:paraId="644328EA" w14:textId="77777777" w:rsidR="008B245B" w:rsidRDefault="008B245B" w:rsidP="008B245B">
      <w:pPr>
        <w:pStyle w:val="NormalWeb"/>
        <w:shd w:val="clear" w:color="auto" w:fill="FFFFFF"/>
        <w:spacing w:before="0" w:beforeAutospacing="0"/>
        <w:jc w:val="both"/>
        <w:rPr>
          <w:rFonts w:ascii="Arial" w:hAnsi="Arial" w:cs="Arial"/>
          <w:color w:val="4A4A4A"/>
        </w:rPr>
      </w:pPr>
      <w:r>
        <w:rPr>
          <w:rStyle w:val="Emphasis"/>
          <w:rFonts w:ascii="Arial" w:hAnsi="Arial" w:cs="Arial"/>
          <w:color w:val="4A4A4A"/>
        </w:rPr>
        <w:t>How will the company achieve this in the presence of different interfaces?</w:t>
      </w:r>
    </w:p>
    <w:p w14:paraId="7F857624" w14:textId="77777777" w:rsidR="008B245B" w:rsidRDefault="008B245B" w:rsidP="008B245B">
      <w:pPr>
        <w:pStyle w:val="NormalWeb"/>
        <w:shd w:val="clear" w:color="auto" w:fill="FFFFFF"/>
        <w:spacing w:before="0" w:beforeAutospacing="0"/>
        <w:jc w:val="both"/>
        <w:rPr>
          <w:rFonts w:ascii="Arial" w:hAnsi="Arial" w:cs="Arial"/>
          <w:color w:val="4A4A4A"/>
        </w:rPr>
      </w:pPr>
      <w:r>
        <w:rPr>
          <w:rStyle w:val="Strong"/>
          <w:rFonts w:ascii="Arial" w:hAnsi="Arial" w:cs="Arial"/>
          <w:color w:val="4A4A4A"/>
        </w:rPr>
        <w:t>Solution</w:t>
      </w:r>
    </w:p>
    <w:p w14:paraId="3E123AD0" w14:textId="77777777" w:rsidR="008B245B" w:rsidRDefault="008B245B" w:rsidP="008B245B">
      <w:pPr>
        <w:pStyle w:val="NormalWeb"/>
        <w:shd w:val="clear" w:color="auto" w:fill="FFFFFF"/>
        <w:spacing w:before="0" w:beforeAutospacing="0"/>
        <w:rPr>
          <w:rFonts w:ascii="Arial" w:hAnsi="Arial" w:cs="Arial"/>
          <w:color w:val="4A4A4A"/>
        </w:rPr>
      </w:pPr>
      <w:bookmarkStart w:id="13" w:name="Multiple%20Choice%20Questions"/>
      <w:bookmarkEnd w:id="13"/>
      <w:r>
        <w:rPr>
          <w:rFonts w:ascii="Arial" w:hAnsi="Arial" w:cs="Arial"/>
          <w:color w:val="4A4A4A"/>
        </w:rPr>
        <w:t>The company can decompose its infrastructure into microservices and then adopt Kubernetes. This will let the company run various workloads on different cloud infrastructures.</w:t>
      </w:r>
    </w:p>
    <w:p w14:paraId="5C672197" w14:textId="4093950A" w:rsidR="008B245B" w:rsidRDefault="008B245B" w:rsidP="008B245B">
      <w:pPr>
        <w:shd w:val="clear" w:color="auto" w:fill="FFFFFF"/>
        <w:rPr>
          <w:rFonts w:ascii="Arial" w:hAnsi="Arial" w:cs="Arial"/>
          <w:color w:val="4A4A4A"/>
        </w:rPr>
      </w:pPr>
    </w:p>
    <w:p w14:paraId="7B808A80" w14:textId="77777777" w:rsidR="008B245B" w:rsidRDefault="008B245B" w:rsidP="008B245B">
      <w:pPr>
        <w:pStyle w:val="Heading3"/>
        <w:shd w:val="clear" w:color="auto" w:fill="FFFFFF"/>
        <w:spacing w:before="0"/>
        <w:rPr>
          <w:rFonts w:ascii="inherit" w:hAnsi="inherit" w:cs="Arial"/>
          <w:color w:val="4A4A4A"/>
        </w:rPr>
      </w:pPr>
      <w:r>
        <w:rPr>
          <w:rStyle w:val="Strong"/>
          <w:rFonts w:ascii="inherit" w:hAnsi="inherit" w:cs="Arial"/>
          <w:b w:val="0"/>
          <w:bCs w:val="0"/>
          <w:color w:val="4A4A4A"/>
        </w:rPr>
        <w:t>Multiple Choice Kubernetes Interview Questions</w:t>
      </w:r>
    </w:p>
    <w:p w14:paraId="0D4E38E1" w14:textId="77777777" w:rsidR="008B245B" w:rsidRDefault="008B245B" w:rsidP="008B245B">
      <w:pPr>
        <w:pStyle w:val="NormalWeb"/>
        <w:shd w:val="clear" w:color="auto" w:fill="FFFFFF"/>
        <w:spacing w:before="0" w:beforeAutospacing="0"/>
        <w:rPr>
          <w:rFonts w:ascii="Arial" w:hAnsi="Arial" w:cs="Arial"/>
          <w:color w:val="4A4A4A"/>
        </w:rPr>
      </w:pPr>
      <w:r>
        <w:rPr>
          <w:rFonts w:ascii="Arial" w:hAnsi="Arial" w:cs="Arial"/>
          <w:color w:val="4A4A4A"/>
        </w:rPr>
        <w:t>This section of questions will consist of multiple-choice interview questions, that are frequently asked in interviews.</w:t>
      </w:r>
    </w:p>
    <w:p w14:paraId="0CE8C444" w14:textId="77777777" w:rsidR="008B245B" w:rsidRDefault="008B245B" w:rsidP="008B245B">
      <w:pPr>
        <w:pStyle w:val="NormalWeb"/>
        <w:shd w:val="clear" w:color="auto" w:fill="FFFFFF"/>
        <w:spacing w:before="0" w:beforeAutospacing="0"/>
        <w:rPr>
          <w:rFonts w:ascii="Arial" w:hAnsi="Arial" w:cs="Arial"/>
          <w:color w:val="4A4A4A"/>
        </w:rPr>
      </w:pPr>
      <w:r>
        <w:rPr>
          <w:rStyle w:val="Strong"/>
          <w:rFonts w:ascii="Arial" w:hAnsi="Arial" w:cs="Arial"/>
          <w:color w:val="4A4A4A"/>
        </w:rPr>
        <w:t>Q1. What are minions in the Kubernetes cluster? </w:t>
      </w:r>
    </w:p>
    <w:p w14:paraId="58BE24D7" w14:textId="77777777" w:rsidR="008B245B" w:rsidRDefault="008B245B" w:rsidP="008B245B">
      <w:pPr>
        <w:numPr>
          <w:ilvl w:val="0"/>
          <w:numId w:val="46"/>
        </w:numPr>
        <w:shd w:val="clear" w:color="auto" w:fill="FFFFFF"/>
        <w:spacing w:before="100" w:beforeAutospacing="1" w:after="100" w:afterAutospacing="1" w:line="240" w:lineRule="auto"/>
        <w:rPr>
          <w:rFonts w:ascii="Arial" w:hAnsi="Arial" w:cs="Arial"/>
          <w:color w:val="4A4A4A"/>
        </w:rPr>
      </w:pPr>
      <w:r>
        <w:rPr>
          <w:rFonts w:ascii="Arial" w:hAnsi="Arial" w:cs="Arial"/>
          <w:color w:val="4A4A4A"/>
        </w:rPr>
        <w:t>They are components of the master node.</w:t>
      </w:r>
    </w:p>
    <w:p w14:paraId="11983888" w14:textId="77777777" w:rsidR="008B245B" w:rsidRDefault="008B245B" w:rsidP="008B245B">
      <w:pPr>
        <w:numPr>
          <w:ilvl w:val="0"/>
          <w:numId w:val="46"/>
        </w:numPr>
        <w:shd w:val="clear" w:color="auto" w:fill="FFFFFF"/>
        <w:spacing w:before="100" w:beforeAutospacing="1" w:after="100" w:afterAutospacing="1" w:line="240" w:lineRule="auto"/>
        <w:rPr>
          <w:rFonts w:ascii="Arial" w:hAnsi="Arial" w:cs="Arial"/>
          <w:color w:val="4A4A4A"/>
        </w:rPr>
      </w:pPr>
      <w:r>
        <w:rPr>
          <w:rFonts w:ascii="Arial" w:hAnsi="Arial" w:cs="Arial"/>
          <w:color w:val="4A4A4A"/>
        </w:rPr>
        <w:t xml:space="preserve">They are the work-horse / worker node of the </w:t>
      </w:r>
      <w:proofErr w:type="gramStart"/>
      <w:r>
        <w:rPr>
          <w:rFonts w:ascii="Arial" w:hAnsi="Arial" w:cs="Arial"/>
          <w:color w:val="4A4A4A"/>
        </w:rPr>
        <w:t>cluster.[</w:t>
      </w:r>
      <w:proofErr w:type="gramEnd"/>
      <w:r>
        <w:rPr>
          <w:rFonts w:ascii="Arial" w:hAnsi="Arial" w:cs="Arial"/>
          <w:color w:val="4A4A4A"/>
        </w:rPr>
        <w:t>Ans]</w:t>
      </w:r>
    </w:p>
    <w:p w14:paraId="17BD6684" w14:textId="77777777" w:rsidR="008B245B" w:rsidRDefault="008B245B" w:rsidP="008B245B">
      <w:pPr>
        <w:numPr>
          <w:ilvl w:val="0"/>
          <w:numId w:val="46"/>
        </w:numPr>
        <w:shd w:val="clear" w:color="auto" w:fill="FFFFFF"/>
        <w:spacing w:before="100" w:beforeAutospacing="1" w:after="100" w:afterAutospacing="1" w:line="240" w:lineRule="auto"/>
        <w:rPr>
          <w:rFonts w:ascii="Arial" w:hAnsi="Arial" w:cs="Arial"/>
          <w:color w:val="4A4A4A"/>
        </w:rPr>
      </w:pPr>
      <w:r>
        <w:rPr>
          <w:rFonts w:ascii="Arial" w:hAnsi="Arial" w:cs="Arial"/>
          <w:color w:val="4A4A4A"/>
        </w:rPr>
        <w:t xml:space="preserve">They are monitoring engine used widely in </w:t>
      </w:r>
      <w:proofErr w:type="spellStart"/>
      <w:r>
        <w:rPr>
          <w:rFonts w:ascii="Arial" w:hAnsi="Arial" w:cs="Arial"/>
          <w:color w:val="4A4A4A"/>
        </w:rPr>
        <w:t>kubernetes</w:t>
      </w:r>
      <w:proofErr w:type="spellEnd"/>
      <w:r>
        <w:rPr>
          <w:rFonts w:ascii="Arial" w:hAnsi="Arial" w:cs="Arial"/>
          <w:color w:val="4A4A4A"/>
        </w:rPr>
        <w:t>.</w:t>
      </w:r>
    </w:p>
    <w:p w14:paraId="581296C4" w14:textId="77777777" w:rsidR="008B245B" w:rsidRDefault="008B245B" w:rsidP="008B245B">
      <w:pPr>
        <w:numPr>
          <w:ilvl w:val="0"/>
          <w:numId w:val="46"/>
        </w:numPr>
        <w:shd w:val="clear" w:color="auto" w:fill="FFFFFF"/>
        <w:spacing w:before="100" w:beforeAutospacing="1" w:after="100" w:afterAutospacing="1" w:line="240" w:lineRule="auto"/>
        <w:rPr>
          <w:rFonts w:ascii="Arial" w:hAnsi="Arial" w:cs="Arial"/>
          <w:color w:val="4A4A4A"/>
        </w:rPr>
      </w:pPr>
      <w:r>
        <w:rPr>
          <w:rFonts w:ascii="Arial" w:hAnsi="Arial" w:cs="Arial"/>
          <w:color w:val="4A4A4A"/>
        </w:rPr>
        <w:t>They are docker container service.</w:t>
      </w:r>
    </w:p>
    <w:p w14:paraId="5C2EBB9D" w14:textId="77777777" w:rsidR="008B245B" w:rsidRDefault="008B245B" w:rsidP="008B245B">
      <w:pPr>
        <w:pStyle w:val="NormalWeb"/>
        <w:shd w:val="clear" w:color="auto" w:fill="FFFFFF"/>
        <w:spacing w:before="0" w:beforeAutospacing="0"/>
        <w:rPr>
          <w:rFonts w:ascii="Arial" w:hAnsi="Arial" w:cs="Arial"/>
          <w:color w:val="4A4A4A"/>
        </w:rPr>
      </w:pPr>
      <w:r>
        <w:rPr>
          <w:rStyle w:val="Strong"/>
          <w:rFonts w:ascii="Arial" w:hAnsi="Arial" w:cs="Arial"/>
          <w:color w:val="4A4A4A"/>
        </w:rPr>
        <w:t>Q2. Kubernetes cluster data is stored in which of the following?</w:t>
      </w:r>
    </w:p>
    <w:p w14:paraId="07E04AC8" w14:textId="77777777" w:rsidR="008B245B" w:rsidRDefault="008B245B" w:rsidP="008B245B">
      <w:pPr>
        <w:shd w:val="clear" w:color="auto" w:fill="FFFFFF"/>
        <w:rPr>
          <w:rStyle w:val="Hyperlink"/>
          <w:color w:val="007BFF"/>
          <w:u w:val="none"/>
        </w:rPr>
      </w:pPr>
      <w:r>
        <w:rPr>
          <w:rFonts w:ascii="Arial" w:hAnsi="Arial" w:cs="Arial"/>
          <w:color w:val="4A4A4A"/>
        </w:rPr>
        <w:fldChar w:fldCharType="begin"/>
      </w:r>
      <w:r>
        <w:rPr>
          <w:rFonts w:ascii="Arial" w:hAnsi="Arial" w:cs="Arial"/>
          <w:color w:val="4A4A4A"/>
        </w:rPr>
        <w:instrText>HYPERLINK "https://www.edureka.co/kubernetes-certification?utm_source=blogbanner&amp;utm_campaign=batches" \t "_blank"</w:instrText>
      </w:r>
      <w:r>
        <w:rPr>
          <w:rFonts w:ascii="Arial" w:hAnsi="Arial" w:cs="Arial"/>
          <w:color w:val="4A4A4A"/>
        </w:rPr>
      </w:r>
      <w:r>
        <w:rPr>
          <w:rFonts w:ascii="Arial" w:hAnsi="Arial" w:cs="Arial"/>
          <w:color w:val="4A4A4A"/>
        </w:rPr>
        <w:fldChar w:fldCharType="separate"/>
      </w:r>
    </w:p>
    <w:p w14:paraId="42A19ED7" w14:textId="78C97347" w:rsidR="008B245B" w:rsidRDefault="008B245B" w:rsidP="008B245B">
      <w:pPr>
        <w:shd w:val="clear" w:color="auto" w:fill="FFFFFF"/>
      </w:pPr>
    </w:p>
    <w:p w14:paraId="31507D30" w14:textId="6358520B" w:rsidR="008B245B" w:rsidRDefault="008B245B" w:rsidP="008B245B">
      <w:pPr>
        <w:pStyle w:val="Heading3"/>
        <w:shd w:val="clear" w:color="auto" w:fill="FFFFFF"/>
        <w:spacing w:before="0"/>
        <w:rPr>
          <w:rFonts w:ascii="Arial" w:hAnsi="Arial" w:cs="Arial"/>
          <w:color w:val="007BFF"/>
        </w:rPr>
      </w:pPr>
      <w:r>
        <w:rPr>
          <w:rFonts w:ascii="inherit" w:hAnsi="inherit" w:cs="Arial"/>
          <w:color w:val="FFFFFF"/>
        </w:rPr>
        <w:lastRenderedPageBreak/>
        <w:t>Kubernetes C</w:t>
      </w:r>
    </w:p>
    <w:p w14:paraId="77DF6F7A" w14:textId="77777777" w:rsidR="008B245B" w:rsidRDefault="008B245B" w:rsidP="008B245B">
      <w:pPr>
        <w:shd w:val="clear" w:color="auto" w:fill="FFFFFF"/>
        <w:rPr>
          <w:rFonts w:ascii="Arial" w:hAnsi="Arial" w:cs="Arial"/>
          <w:color w:val="4A4A4A"/>
        </w:rPr>
      </w:pPr>
      <w:r>
        <w:rPr>
          <w:rFonts w:ascii="Arial" w:hAnsi="Arial" w:cs="Arial"/>
          <w:color w:val="4A4A4A"/>
        </w:rPr>
        <w:fldChar w:fldCharType="end"/>
      </w:r>
    </w:p>
    <w:p w14:paraId="51C4A1BE" w14:textId="77777777" w:rsidR="008B245B" w:rsidRDefault="008B245B" w:rsidP="008B245B">
      <w:pPr>
        <w:numPr>
          <w:ilvl w:val="0"/>
          <w:numId w:val="47"/>
        </w:numPr>
        <w:shd w:val="clear" w:color="auto" w:fill="FFFFFF"/>
        <w:spacing w:before="100" w:beforeAutospacing="1" w:after="100" w:afterAutospacing="1" w:line="240" w:lineRule="auto"/>
        <w:rPr>
          <w:rFonts w:ascii="Arial" w:hAnsi="Arial" w:cs="Arial"/>
          <w:color w:val="4A4A4A"/>
        </w:rPr>
      </w:pPr>
      <w:r>
        <w:rPr>
          <w:rFonts w:ascii="Arial" w:hAnsi="Arial" w:cs="Arial"/>
          <w:color w:val="4A4A4A"/>
        </w:rPr>
        <w:t>Kube-</w:t>
      </w:r>
      <w:proofErr w:type="spellStart"/>
      <w:r>
        <w:rPr>
          <w:rFonts w:ascii="Arial" w:hAnsi="Arial" w:cs="Arial"/>
          <w:color w:val="4A4A4A"/>
        </w:rPr>
        <w:t>apiserver</w:t>
      </w:r>
      <w:proofErr w:type="spellEnd"/>
    </w:p>
    <w:p w14:paraId="7F7DCAC4" w14:textId="77777777" w:rsidR="008B245B" w:rsidRDefault="008B245B" w:rsidP="008B245B">
      <w:pPr>
        <w:numPr>
          <w:ilvl w:val="0"/>
          <w:numId w:val="47"/>
        </w:numPr>
        <w:shd w:val="clear" w:color="auto" w:fill="FFFFFF"/>
        <w:spacing w:before="100" w:beforeAutospacing="1" w:after="100" w:afterAutospacing="1" w:line="240" w:lineRule="auto"/>
        <w:rPr>
          <w:rFonts w:ascii="Arial" w:hAnsi="Arial" w:cs="Arial"/>
          <w:color w:val="4A4A4A"/>
        </w:rPr>
      </w:pPr>
      <w:proofErr w:type="spellStart"/>
      <w:r>
        <w:rPr>
          <w:rFonts w:ascii="Arial" w:hAnsi="Arial" w:cs="Arial"/>
          <w:color w:val="4A4A4A"/>
        </w:rPr>
        <w:t>Kubelet</w:t>
      </w:r>
      <w:proofErr w:type="spellEnd"/>
    </w:p>
    <w:p w14:paraId="17D8ABC1" w14:textId="77777777" w:rsidR="008B245B" w:rsidRDefault="008B245B" w:rsidP="008B245B">
      <w:pPr>
        <w:numPr>
          <w:ilvl w:val="0"/>
          <w:numId w:val="47"/>
        </w:numPr>
        <w:shd w:val="clear" w:color="auto" w:fill="FFFFFF"/>
        <w:spacing w:before="100" w:beforeAutospacing="1" w:after="100" w:afterAutospacing="1" w:line="240" w:lineRule="auto"/>
        <w:rPr>
          <w:rFonts w:ascii="Arial" w:hAnsi="Arial" w:cs="Arial"/>
          <w:color w:val="4A4A4A"/>
        </w:rPr>
      </w:pPr>
      <w:proofErr w:type="gramStart"/>
      <w:r>
        <w:rPr>
          <w:rFonts w:ascii="Arial" w:hAnsi="Arial" w:cs="Arial"/>
          <w:color w:val="4A4A4A"/>
        </w:rPr>
        <w:t>Etcd[</w:t>
      </w:r>
      <w:proofErr w:type="gramEnd"/>
      <w:r>
        <w:rPr>
          <w:rFonts w:ascii="Arial" w:hAnsi="Arial" w:cs="Arial"/>
          <w:color w:val="4A4A4A"/>
        </w:rPr>
        <w:t>Ans]</w:t>
      </w:r>
    </w:p>
    <w:p w14:paraId="6E41C9FA" w14:textId="77777777" w:rsidR="008B245B" w:rsidRDefault="008B245B" w:rsidP="008B245B">
      <w:pPr>
        <w:numPr>
          <w:ilvl w:val="0"/>
          <w:numId w:val="47"/>
        </w:numPr>
        <w:shd w:val="clear" w:color="auto" w:fill="FFFFFF"/>
        <w:spacing w:before="100" w:beforeAutospacing="1" w:after="100" w:afterAutospacing="1" w:line="240" w:lineRule="auto"/>
        <w:rPr>
          <w:rFonts w:ascii="Arial" w:hAnsi="Arial" w:cs="Arial"/>
          <w:color w:val="4A4A4A"/>
        </w:rPr>
      </w:pPr>
      <w:r>
        <w:rPr>
          <w:rFonts w:ascii="Arial" w:hAnsi="Arial" w:cs="Arial"/>
          <w:color w:val="4A4A4A"/>
        </w:rPr>
        <w:t>None of the above</w:t>
      </w:r>
    </w:p>
    <w:p w14:paraId="6CEE64DE" w14:textId="77777777" w:rsidR="008B245B" w:rsidRDefault="008B245B" w:rsidP="008B245B">
      <w:pPr>
        <w:pStyle w:val="NormalWeb"/>
        <w:shd w:val="clear" w:color="auto" w:fill="FFFFFF"/>
        <w:spacing w:before="0" w:beforeAutospacing="0"/>
        <w:rPr>
          <w:rFonts w:ascii="Arial" w:hAnsi="Arial" w:cs="Arial"/>
          <w:color w:val="4A4A4A"/>
        </w:rPr>
      </w:pPr>
      <w:r>
        <w:rPr>
          <w:rStyle w:val="Strong"/>
          <w:rFonts w:ascii="Arial" w:hAnsi="Arial" w:cs="Arial"/>
          <w:color w:val="4A4A4A"/>
        </w:rPr>
        <w:t>Q3. Which of them is a Kubernetes Controller?</w:t>
      </w:r>
    </w:p>
    <w:p w14:paraId="10A08BF7" w14:textId="77777777" w:rsidR="008B245B" w:rsidRDefault="008B245B" w:rsidP="008B245B">
      <w:pPr>
        <w:numPr>
          <w:ilvl w:val="0"/>
          <w:numId w:val="48"/>
        </w:numPr>
        <w:shd w:val="clear" w:color="auto" w:fill="FFFFFF"/>
        <w:spacing w:before="100" w:beforeAutospacing="1" w:after="100" w:afterAutospacing="1" w:line="240" w:lineRule="auto"/>
        <w:rPr>
          <w:rFonts w:ascii="Arial" w:hAnsi="Arial" w:cs="Arial"/>
          <w:color w:val="4A4A4A"/>
        </w:rPr>
      </w:pPr>
      <w:r>
        <w:rPr>
          <w:rFonts w:ascii="Arial" w:hAnsi="Arial" w:cs="Arial"/>
          <w:color w:val="4A4A4A"/>
        </w:rPr>
        <w:t>ReplicaSet</w:t>
      </w:r>
    </w:p>
    <w:p w14:paraId="7A264B2F" w14:textId="77777777" w:rsidR="008B245B" w:rsidRDefault="008B245B" w:rsidP="008B245B">
      <w:pPr>
        <w:numPr>
          <w:ilvl w:val="0"/>
          <w:numId w:val="48"/>
        </w:numPr>
        <w:shd w:val="clear" w:color="auto" w:fill="FFFFFF"/>
        <w:spacing w:before="100" w:beforeAutospacing="1" w:after="100" w:afterAutospacing="1" w:line="240" w:lineRule="auto"/>
        <w:rPr>
          <w:rFonts w:ascii="Arial" w:hAnsi="Arial" w:cs="Arial"/>
          <w:color w:val="4A4A4A"/>
        </w:rPr>
      </w:pPr>
      <w:r>
        <w:rPr>
          <w:rFonts w:ascii="Arial" w:hAnsi="Arial" w:cs="Arial"/>
          <w:color w:val="4A4A4A"/>
        </w:rPr>
        <w:t>Deployment</w:t>
      </w:r>
    </w:p>
    <w:p w14:paraId="2A1F3CB7" w14:textId="77777777" w:rsidR="008B245B" w:rsidRDefault="008B245B" w:rsidP="008B245B">
      <w:pPr>
        <w:numPr>
          <w:ilvl w:val="0"/>
          <w:numId w:val="48"/>
        </w:numPr>
        <w:shd w:val="clear" w:color="auto" w:fill="FFFFFF"/>
        <w:spacing w:before="100" w:beforeAutospacing="1" w:after="100" w:afterAutospacing="1" w:line="240" w:lineRule="auto"/>
        <w:rPr>
          <w:rFonts w:ascii="Arial" w:hAnsi="Arial" w:cs="Arial"/>
          <w:color w:val="4A4A4A"/>
        </w:rPr>
      </w:pPr>
      <w:r>
        <w:rPr>
          <w:rFonts w:ascii="Arial" w:hAnsi="Arial" w:cs="Arial"/>
          <w:color w:val="4A4A4A"/>
        </w:rPr>
        <w:t>Rolling Updates</w:t>
      </w:r>
    </w:p>
    <w:p w14:paraId="0B690F07" w14:textId="77777777" w:rsidR="008B245B" w:rsidRDefault="008B245B" w:rsidP="008B245B">
      <w:pPr>
        <w:numPr>
          <w:ilvl w:val="0"/>
          <w:numId w:val="48"/>
        </w:numPr>
        <w:shd w:val="clear" w:color="auto" w:fill="FFFFFF"/>
        <w:spacing w:before="100" w:beforeAutospacing="1" w:after="100" w:afterAutospacing="1" w:line="240" w:lineRule="auto"/>
        <w:rPr>
          <w:rFonts w:ascii="Arial" w:hAnsi="Arial" w:cs="Arial"/>
          <w:color w:val="4A4A4A"/>
        </w:rPr>
      </w:pPr>
      <w:r>
        <w:rPr>
          <w:rFonts w:ascii="Arial" w:hAnsi="Arial" w:cs="Arial"/>
          <w:color w:val="4A4A4A"/>
        </w:rPr>
        <w:t xml:space="preserve">Both ReplicaSet and </w:t>
      </w:r>
      <w:proofErr w:type="gramStart"/>
      <w:r>
        <w:rPr>
          <w:rFonts w:ascii="Arial" w:hAnsi="Arial" w:cs="Arial"/>
          <w:color w:val="4A4A4A"/>
        </w:rPr>
        <w:t>Deployment[</w:t>
      </w:r>
      <w:proofErr w:type="gramEnd"/>
      <w:r>
        <w:rPr>
          <w:rFonts w:ascii="Arial" w:hAnsi="Arial" w:cs="Arial"/>
          <w:color w:val="4A4A4A"/>
        </w:rPr>
        <w:t>Ans]</w:t>
      </w:r>
    </w:p>
    <w:p w14:paraId="58722B26" w14:textId="77777777" w:rsidR="008B245B" w:rsidRDefault="008B245B" w:rsidP="008B245B">
      <w:pPr>
        <w:pStyle w:val="NormalWeb"/>
        <w:shd w:val="clear" w:color="auto" w:fill="FFFFFF"/>
        <w:spacing w:before="0" w:beforeAutospacing="0"/>
        <w:rPr>
          <w:rFonts w:ascii="Arial" w:hAnsi="Arial" w:cs="Arial"/>
          <w:color w:val="4A4A4A"/>
        </w:rPr>
      </w:pPr>
      <w:r>
        <w:rPr>
          <w:rStyle w:val="Strong"/>
          <w:rFonts w:ascii="Arial" w:hAnsi="Arial" w:cs="Arial"/>
          <w:color w:val="4A4A4A"/>
        </w:rPr>
        <w:t>Q4. Which of the following are core Kubernetes objects?</w:t>
      </w:r>
    </w:p>
    <w:p w14:paraId="2EEE4612" w14:textId="77777777" w:rsidR="008B245B" w:rsidRDefault="008B245B" w:rsidP="008B245B">
      <w:pPr>
        <w:numPr>
          <w:ilvl w:val="0"/>
          <w:numId w:val="49"/>
        </w:numPr>
        <w:shd w:val="clear" w:color="auto" w:fill="FFFFFF"/>
        <w:spacing w:before="100" w:beforeAutospacing="1" w:after="100" w:afterAutospacing="1" w:line="240" w:lineRule="auto"/>
        <w:rPr>
          <w:rFonts w:ascii="Arial" w:hAnsi="Arial" w:cs="Arial"/>
          <w:color w:val="4A4A4A"/>
        </w:rPr>
      </w:pPr>
      <w:r>
        <w:rPr>
          <w:rFonts w:ascii="Arial" w:hAnsi="Arial" w:cs="Arial"/>
          <w:color w:val="4A4A4A"/>
        </w:rPr>
        <w:t>Pods</w:t>
      </w:r>
    </w:p>
    <w:p w14:paraId="0602DE49" w14:textId="77777777" w:rsidR="008B245B" w:rsidRDefault="008B245B" w:rsidP="008B245B">
      <w:pPr>
        <w:numPr>
          <w:ilvl w:val="0"/>
          <w:numId w:val="49"/>
        </w:numPr>
        <w:shd w:val="clear" w:color="auto" w:fill="FFFFFF"/>
        <w:spacing w:before="100" w:beforeAutospacing="1" w:after="100" w:afterAutospacing="1" w:line="240" w:lineRule="auto"/>
        <w:rPr>
          <w:rFonts w:ascii="Arial" w:hAnsi="Arial" w:cs="Arial"/>
          <w:color w:val="4A4A4A"/>
        </w:rPr>
      </w:pPr>
      <w:r>
        <w:rPr>
          <w:rFonts w:ascii="Arial" w:hAnsi="Arial" w:cs="Arial"/>
          <w:color w:val="4A4A4A"/>
        </w:rPr>
        <w:t>Services</w:t>
      </w:r>
    </w:p>
    <w:p w14:paraId="37163D68" w14:textId="77777777" w:rsidR="008B245B" w:rsidRDefault="008B245B" w:rsidP="008B245B">
      <w:pPr>
        <w:numPr>
          <w:ilvl w:val="0"/>
          <w:numId w:val="49"/>
        </w:numPr>
        <w:shd w:val="clear" w:color="auto" w:fill="FFFFFF"/>
        <w:spacing w:before="100" w:beforeAutospacing="1" w:after="100" w:afterAutospacing="1" w:line="240" w:lineRule="auto"/>
        <w:rPr>
          <w:rFonts w:ascii="Arial" w:hAnsi="Arial" w:cs="Arial"/>
          <w:color w:val="4A4A4A"/>
        </w:rPr>
      </w:pPr>
      <w:r>
        <w:rPr>
          <w:rFonts w:ascii="Arial" w:hAnsi="Arial" w:cs="Arial"/>
          <w:color w:val="4A4A4A"/>
        </w:rPr>
        <w:t>Volumes</w:t>
      </w:r>
    </w:p>
    <w:p w14:paraId="6B3EA308" w14:textId="77777777" w:rsidR="008B245B" w:rsidRDefault="008B245B" w:rsidP="008B245B">
      <w:pPr>
        <w:numPr>
          <w:ilvl w:val="0"/>
          <w:numId w:val="49"/>
        </w:numPr>
        <w:shd w:val="clear" w:color="auto" w:fill="FFFFFF"/>
        <w:spacing w:before="100" w:beforeAutospacing="1" w:after="100" w:afterAutospacing="1" w:line="240" w:lineRule="auto"/>
        <w:rPr>
          <w:rFonts w:ascii="Arial" w:hAnsi="Arial" w:cs="Arial"/>
          <w:color w:val="4A4A4A"/>
        </w:rPr>
      </w:pPr>
      <w:r>
        <w:rPr>
          <w:rFonts w:ascii="Arial" w:hAnsi="Arial" w:cs="Arial"/>
          <w:color w:val="4A4A4A"/>
        </w:rPr>
        <w:t xml:space="preserve">All of the </w:t>
      </w:r>
      <w:proofErr w:type="gramStart"/>
      <w:r>
        <w:rPr>
          <w:rFonts w:ascii="Arial" w:hAnsi="Arial" w:cs="Arial"/>
          <w:color w:val="4A4A4A"/>
        </w:rPr>
        <w:t>above[</w:t>
      </w:r>
      <w:proofErr w:type="gramEnd"/>
      <w:r>
        <w:rPr>
          <w:rFonts w:ascii="Arial" w:hAnsi="Arial" w:cs="Arial"/>
          <w:color w:val="4A4A4A"/>
        </w:rPr>
        <w:t>Ans]</w:t>
      </w:r>
    </w:p>
    <w:p w14:paraId="5D016B75" w14:textId="77777777" w:rsidR="008B245B" w:rsidRDefault="008B245B" w:rsidP="008B245B">
      <w:pPr>
        <w:pStyle w:val="NormalWeb"/>
        <w:shd w:val="clear" w:color="auto" w:fill="FFFFFF"/>
        <w:spacing w:before="0" w:beforeAutospacing="0"/>
        <w:rPr>
          <w:rFonts w:ascii="Arial" w:hAnsi="Arial" w:cs="Arial"/>
          <w:color w:val="4A4A4A"/>
        </w:rPr>
      </w:pPr>
      <w:r>
        <w:rPr>
          <w:rStyle w:val="Strong"/>
          <w:rFonts w:ascii="Arial" w:hAnsi="Arial" w:cs="Arial"/>
          <w:color w:val="4A4A4A"/>
        </w:rPr>
        <w:t>Q5. The Kubernetes Network proxy runs on which node?</w:t>
      </w:r>
    </w:p>
    <w:p w14:paraId="1A844398" w14:textId="77777777" w:rsidR="008B245B" w:rsidRDefault="008B245B" w:rsidP="008B245B">
      <w:pPr>
        <w:numPr>
          <w:ilvl w:val="0"/>
          <w:numId w:val="50"/>
        </w:numPr>
        <w:shd w:val="clear" w:color="auto" w:fill="FFFFFF"/>
        <w:spacing w:before="100" w:beforeAutospacing="1" w:after="100" w:afterAutospacing="1" w:line="240" w:lineRule="auto"/>
        <w:rPr>
          <w:rFonts w:ascii="Arial" w:hAnsi="Arial" w:cs="Arial"/>
          <w:color w:val="4A4A4A"/>
        </w:rPr>
      </w:pPr>
      <w:r>
        <w:rPr>
          <w:rFonts w:ascii="Arial" w:hAnsi="Arial" w:cs="Arial"/>
          <w:color w:val="4A4A4A"/>
        </w:rPr>
        <w:t>Master Node</w:t>
      </w:r>
    </w:p>
    <w:p w14:paraId="5F21DAC2" w14:textId="77777777" w:rsidR="008B245B" w:rsidRDefault="008B245B" w:rsidP="008B245B">
      <w:pPr>
        <w:numPr>
          <w:ilvl w:val="0"/>
          <w:numId w:val="50"/>
        </w:numPr>
        <w:shd w:val="clear" w:color="auto" w:fill="FFFFFF"/>
        <w:spacing w:before="100" w:beforeAutospacing="1" w:after="100" w:afterAutospacing="1" w:line="240" w:lineRule="auto"/>
        <w:rPr>
          <w:rFonts w:ascii="Arial" w:hAnsi="Arial" w:cs="Arial"/>
          <w:color w:val="4A4A4A"/>
        </w:rPr>
      </w:pPr>
      <w:r>
        <w:rPr>
          <w:rFonts w:ascii="Arial" w:hAnsi="Arial" w:cs="Arial"/>
          <w:color w:val="4A4A4A"/>
        </w:rPr>
        <w:t>Worker Node</w:t>
      </w:r>
    </w:p>
    <w:p w14:paraId="30D23BB0" w14:textId="77777777" w:rsidR="008B245B" w:rsidRDefault="008B245B" w:rsidP="008B245B">
      <w:pPr>
        <w:numPr>
          <w:ilvl w:val="0"/>
          <w:numId w:val="50"/>
        </w:numPr>
        <w:shd w:val="clear" w:color="auto" w:fill="FFFFFF"/>
        <w:spacing w:before="100" w:beforeAutospacing="1" w:after="100" w:afterAutospacing="1" w:line="240" w:lineRule="auto"/>
        <w:rPr>
          <w:rFonts w:ascii="Arial" w:hAnsi="Arial" w:cs="Arial"/>
          <w:color w:val="4A4A4A"/>
        </w:rPr>
      </w:pPr>
      <w:r>
        <w:rPr>
          <w:rFonts w:ascii="Arial" w:hAnsi="Arial" w:cs="Arial"/>
          <w:color w:val="4A4A4A"/>
        </w:rPr>
        <w:t xml:space="preserve">All the </w:t>
      </w:r>
      <w:proofErr w:type="gramStart"/>
      <w:r>
        <w:rPr>
          <w:rFonts w:ascii="Arial" w:hAnsi="Arial" w:cs="Arial"/>
          <w:color w:val="4A4A4A"/>
        </w:rPr>
        <w:t>nodes[</w:t>
      </w:r>
      <w:proofErr w:type="gramEnd"/>
      <w:r>
        <w:rPr>
          <w:rFonts w:ascii="Arial" w:hAnsi="Arial" w:cs="Arial"/>
          <w:color w:val="4A4A4A"/>
        </w:rPr>
        <w:t>Ans]</w:t>
      </w:r>
    </w:p>
    <w:p w14:paraId="0C48A868" w14:textId="77777777" w:rsidR="008B245B" w:rsidRDefault="008B245B" w:rsidP="008B245B">
      <w:pPr>
        <w:numPr>
          <w:ilvl w:val="0"/>
          <w:numId w:val="50"/>
        </w:numPr>
        <w:shd w:val="clear" w:color="auto" w:fill="FFFFFF"/>
        <w:spacing w:before="100" w:beforeAutospacing="1" w:after="100" w:afterAutospacing="1" w:line="240" w:lineRule="auto"/>
        <w:rPr>
          <w:rFonts w:ascii="Arial" w:hAnsi="Arial" w:cs="Arial"/>
          <w:color w:val="4A4A4A"/>
        </w:rPr>
      </w:pPr>
      <w:r>
        <w:rPr>
          <w:rFonts w:ascii="Arial" w:hAnsi="Arial" w:cs="Arial"/>
          <w:color w:val="4A4A4A"/>
        </w:rPr>
        <w:t>None of the above</w:t>
      </w:r>
    </w:p>
    <w:p w14:paraId="5A714C9C" w14:textId="77777777" w:rsidR="008B245B" w:rsidRDefault="008B245B" w:rsidP="008B245B">
      <w:pPr>
        <w:pStyle w:val="NormalWeb"/>
        <w:shd w:val="clear" w:color="auto" w:fill="FFFFFF"/>
        <w:spacing w:before="0" w:beforeAutospacing="0"/>
        <w:rPr>
          <w:rFonts w:ascii="Arial" w:hAnsi="Arial" w:cs="Arial"/>
          <w:color w:val="4A4A4A"/>
        </w:rPr>
      </w:pPr>
      <w:r>
        <w:rPr>
          <w:rStyle w:val="Strong"/>
          <w:rFonts w:ascii="Arial" w:hAnsi="Arial" w:cs="Arial"/>
          <w:color w:val="4A4A4A"/>
        </w:rPr>
        <w:t>Q6. What are the responsibilities of</w:t>
      </w:r>
      <w:r>
        <w:rPr>
          <w:rFonts w:ascii="Arial" w:hAnsi="Arial" w:cs="Arial"/>
          <w:color w:val="4A4A4A"/>
        </w:rPr>
        <w:t> </w:t>
      </w:r>
      <w:r>
        <w:rPr>
          <w:rStyle w:val="Strong"/>
          <w:rFonts w:ascii="Arial" w:hAnsi="Arial" w:cs="Arial"/>
          <w:color w:val="4A4A4A"/>
        </w:rPr>
        <w:t>a node controller?</w:t>
      </w:r>
    </w:p>
    <w:p w14:paraId="4794EAAB" w14:textId="77777777" w:rsidR="008B245B" w:rsidRDefault="008B245B" w:rsidP="008B245B">
      <w:pPr>
        <w:numPr>
          <w:ilvl w:val="0"/>
          <w:numId w:val="51"/>
        </w:numPr>
        <w:shd w:val="clear" w:color="auto" w:fill="FFFFFF"/>
        <w:spacing w:before="100" w:beforeAutospacing="1" w:after="100" w:afterAutospacing="1" w:line="240" w:lineRule="auto"/>
        <w:rPr>
          <w:rFonts w:ascii="Arial" w:hAnsi="Arial" w:cs="Arial"/>
          <w:color w:val="4A4A4A"/>
        </w:rPr>
      </w:pPr>
      <w:r>
        <w:rPr>
          <w:rFonts w:ascii="Arial" w:hAnsi="Arial" w:cs="Arial"/>
          <w:color w:val="4A4A4A"/>
        </w:rPr>
        <w:t>To assign a CIDR block to the nodes</w:t>
      </w:r>
    </w:p>
    <w:p w14:paraId="36FB6E79" w14:textId="77777777" w:rsidR="008B245B" w:rsidRDefault="008B245B" w:rsidP="008B245B">
      <w:pPr>
        <w:numPr>
          <w:ilvl w:val="0"/>
          <w:numId w:val="51"/>
        </w:numPr>
        <w:shd w:val="clear" w:color="auto" w:fill="FFFFFF"/>
        <w:spacing w:before="100" w:beforeAutospacing="1" w:after="100" w:afterAutospacing="1" w:line="240" w:lineRule="auto"/>
        <w:rPr>
          <w:rFonts w:ascii="Arial" w:hAnsi="Arial" w:cs="Arial"/>
          <w:color w:val="4A4A4A"/>
        </w:rPr>
      </w:pPr>
      <w:r>
        <w:rPr>
          <w:rFonts w:ascii="Arial" w:hAnsi="Arial" w:cs="Arial"/>
          <w:color w:val="4A4A4A"/>
        </w:rPr>
        <w:t>To maintain the list of nodes</w:t>
      </w:r>
    </w:p>
    <w:p w14:paraId="66C9F551" w14:textId="77777777" w:rsidR="008B245B" w:rsidRDefault="008B245B" w:rsidP="008B245B">
      <w:pPr>
        <w:numPr>
          <w:ilvl w:val="0"/>
          <w:numId w:val="51"/>
        </w:numPr>
        <w:shd w:val="clear" w:color="auto" w:fill="FFFFFF"/>
        <w:spacing w:before="100" w:beforeAutospacing="1" w:after="100" w:afterAutospacing="1" w:line="240" w:lineRule="auto"/>
        <w:rPr>
          <w:rFonts w:ascii="Arial" w:hAnsi="Arial" w:cs="Arial"/>
          <w:color w:val="4A4A4A"/>
        </w:rPr>
      </w:pPr>
      <w:r>
        <w:rPr>
          <w:rFonts w:ascii="Arial" w:hAnsi="Arial" w:cs="Arial"/>
          <w:color w:val="4A4A4A"/>
        </w:rPr>
        <w:t>To monitor the health of the nodes</w:t>
      </w:r>
    </w:p>
    <w:p w14:paraId="6CD50AB3" w14:textId="77777777" w:rsidR="008B245B" w:rsidRDefault="008B245B" w:rsidP="008B245B">
      <w:pPr>
        <w:numPr>
          <w:ilvl w:val="0"/>
          <w:numId w:val="51"/>
        </w:numPr>
        <w:shd w:val="clear" w:color="auto" w:fill="FFFFFF"/>
        <w:spacing w:before="100" w:beforeAutospacing="1" w:after="100" w:afterAutospacing="1" w:line="240" w:lineRule="auto"/>
        <w:rPr>
          <w:rFonts w:ascii="Arial" w:hAnsi="Arial" w:cs="Arial"/>
          <w:color w:val="4A4A4A"/>
        </w:rPr>
      </w:pPr>
      <w:r>
        <w:rPr>
          <w:rFonts w:ascii="Arial" w:hAnsi="Arial" w:cs="Arial"/>
          <w:color w:val="4A4A4A"/>
        </w:rPr>
        <w:t xml:space="preserve">All of the </w:t>
      </w:r>
      <w:proofErr w:type="gramStart"/>
      <w:r>
        <w:rPr>
          <w:rFonts w:ascii="Arial" w:hAnsi="Arial" w:cs="Arial"/>
          <w:color w:val="4A4A4A"/>
        </w:rPr>
        <w:t>above[</w:t>
      </w:r>
      <w:proofErr w:type="gramEnd"/>
      <w:r>
        <w:rPr>
          <w:rFonts w:ascii="Arial" w:hAnsi="Arial" w:cs="Arial"/>
          <w:color w:val="4A4A4A"/>
        </w:rPr>
        <w:t>Ans]</w:t>
      </w:r>
    </w:p>
    <w:p w14:paraId="440872E8" w14:textId="77777777" w:rsidR="008B245B" w:rsidRDefault="008B245B" w:rsidP="008B245B">
      <w:pPr>
        <w:pStyle w:val="NormalWeb"/>
        <w:shd w:val="clear" w:color="auto" w:fill="FFFFFF"/>
        <w:spacing w:before="0" w:beforeAutospacing="0"/>
        <w:rPr>
          <w:rFonts w:ascii="Arial" w:hAnsi="Arial" w:cs="Arial"/>
          <w:color w:val="4A4A4A"/>
        </w:rPr>
      </w:pPr>
      <w:r>
        <w:rPr>
          <w:rStyle w:val="Strong"/>
          <w:rFonts w:ascii="Arial" w:hAnsi="Arial" w:cs="Arial"/>
          <w:color w:val="4A4A4A"/>
        </w:rPr>
        <w:t>Q7. What are the responsibilities of Replication Controller?</w:t>
      </w:r>
    </w:p>
    <w:p w14:paraId="132D0E1E" w14:textId="77777777" w:rsidR="008B245B" w:rsidRDefault="008B245B" w:rsidP="008B245B">
      <w:pPr>
        <w:numPr>
          <w:ilvl w:val="0"/>
          <w:numId w:val="52"/>
        </w:numPr>
        <w:shd w:val="clear" w:color="auto" w:fill="FFFFFF"/>
        <w:spacing w:before="100" w:beforeAutospacing="1" w:after="100" w:afterAutospacing="1" w:line="240" w:lineRule="auto"/>
        <w:rPr>
          <w:rFonts w:ascii="Arial" w:hAnsi="Arial" w:cs="Arial"/>
          <w:color w:val="4A4A4A"/>
        </w:rPr>
      </w:pPr>
      <w:r>
        <w:rPr>
          <w:rFonts w:ascii="Arial" w:hAnsi="Arial" w:cs="Arial"/>
          <w:color w:val="4A4A4A"/>
        </w:rPr>
        <w:t>Update or delete multiple pods with a single command</w:t>
      </w:r>
    </w:p>
    <w:p w14:paraId="42835496" w14:textId="77777777" w:rsidR="008B245B" w:rsidRDefault="008B245B" w:rsidP="008B245B">
      <w:pPr>
        <w:numPr>
          <w:ilvl w:val="0"/>
          <w:numId w:val="52"/>
        </w:numPr>
        <w:shd w:val="clear" w:color="auto" w:fill="FFFFFF"/>
        <w:spacing w:before="100" w:beforeAutospacing="1" w:after="100" w:afterAutospacing="1" w:line="240" w:lineRule="auto"/>
        <w:rPr>
          <w:rFonts w:ascii="Arial" w:hAnsi="Arial" w:cs="Arial"/>
          <w:color w:val="4A4A4A"/>
        </w:rPr>
      </w:pPr>
      <w:r>
        <w:rPr>
          <w:rFonts w:ascii="Arial" w:hAnsi="Arial" w:cs="Arial"/>
          <w:color w:val="4A4A4A"/>
        </w:rPr>
        <w:t>Helps to achieve the desired state</w:t>
      </w:r>
    </w:p>
    <w:p w14:paraId="4350E778" w14:textId="77777777" w:rsidR="008B245B" w:rsidRDefault="008B245B" w:rsidP="008B245B">
      <w:pPr>
        <w:numPr>
          <w:ilvl w:val="0"/>
          <w:numId w:val="52"/>
        </w:numPr>
        <w:shd w:val="clear" w:color="auto" w:fill="FFFFFF"/>
        <w:spacing w:before="100" w:beforeAutospacing="1" w:after="100" w:afterAutospacing="1" w:line="240" w:lineRule="auto"/>
        <w:rPr>
          <w:rFonts w:ascii="Arial" w:hAnsi="Arial" w:cs="Arial"/>
          <w:color w:val="4A4A4A"/>
        </w:rPr>
      </w:pPr>
      <w:r>
        <w:rPr>
          <w:rFonts w:ascii="Arial" w:hAnsi="Arial" w:cs="Arial"/>
          <w:color w:val="4A4A4A"/>
        </w:rPr>
        <w:t>Creates a new pod, if the existing pod crashes</w:t>
      </w:r>
    </w:p>
    <w:p w14:paraId="11CCAC6E" w14:textId="77777777" w:rsidR="008B245B" w:rsidRDefault="008B245B" w:rsidP="008B245B">
      <w:pPr>
        <w:numPr>
          <w:ilvl w:val="0"/>
          <w:numId w:val="52"/>
        </w:numPr>
        <w:shd w:val="clear" w:color="auto" w:fill="FFFFFF"/>
        <w:spacing w:before="100" w:beforeAutospacing="1" w:after="100" w:afterAutospacing="1" w:line="240" w:lineRule="auto"/>
        <w:rPr>
          <w:rFonts w:ascii="Arial" w:hAnsi="Arial" w:cs="Arial"/>
          <w:color w:val="4A4A4A"/>
        </w:rPr>
      </w:pPr>
      <w:r>
        <w:rPr>
          <w:rFonts w:ascii="Arial" w:hAnsi="Arial" w:cs="Arial"/>
          <w:color w:val="4A4A4A"/>
        </w:rPr>
        <w:t xml:space="preserve">All of the </w:t>
      </w:r>
      <w:proofErr w:type="gramStart"/>
      <w:r>
        <w:rPr>
          <w:rFonts w:ascii="Arial" w:hAnsi="Arial" w:cs="Arial"/>
          <w:color w:val="4A4A4A"/>
        </w:rPr>
        <w:t>above[</w:t>
      </w:r>
      <w:proofErr w:type="gramEnd"/>
      <w:r>
        <w:rPr>
          <w:rFonts w:ascii="Arial" w:hAnsi="Arial" w:cs="Arial"/>
          <w:color w:val="4A4A4A"/>
        </w:rPr>
        <w:t>Ans]</w:t>
      </w:r>
    </w:p>
    <w:p w14:paraId="73FFB686" w14:textId="77777777" w:rsidR="008B245B" w:rsidRDefault="008B245B" w:rsidP="008B245B">
      <w:pPr>
        <w:pStyle w:val="NormalWeb"/>
        <w:shd w:val="clear" w:color="auto" w:fill="FFFFFF"/>
        <w:spacing w:before="0" w:beforeAutospacing="0"/>
        <w:rPr>
          <w:rFonts w:ascii="Arial" w:hAnsi="Arial" w:cs="Arial"/>
          <w:color w:val="4A4A4A"/>
        </w:rPr>
      </w:pPr>
      <w:r>
        <w:rPr>
          <w:rStyle w:val="Strong"/>
          <w:rFonts w:ascii="Arial" w:hAnsi="Arial" w:cs="Arial"/>
          <w:color w:val="4A4A4A"/>
        </w:rPr>
        <w:t>Q8. How to define a service without a selector?</w:t>
      </w:r>
    </w:p>
    <w:p w14:paraId="340A2638" w14:textId="77777777" w:rsidR="008B245B" w:rsidRDefault="008B245B" w:rsidP="008B245B">
      <w:pPr>
        <w:numPr>
          <w:ilvl w:val="0"/>
          <w:numId w:val="53"/>
        </w:numPr>
        <w:shd w:val="clear" w:color="auto" w:fill="FFFFFF"/>
        <w:spacing w:before="100" w:beforeAutospacing="1" w:after="100" w:afterAutospacing="1" w:line="240" w:lineRule="auto"/>
        <w:rPr>
          <w:rFonts w:ascii="Arial" w:hAnsi="Arial" w:cs="Arial"/>
          <w:color w:val="4A4A4A"/>
        </w:rPr>
      </w:pPr>
      <w:r>
        <w:rPr>
          <w:rFonts w:ascii="Arial" w:hAnsi="Arial" w:cs="Arial"/>
          <w:color w:val="4A4A4A"/>
        </w:rPr>
        <w:t xml:space="preserve">Specify the external </w:t>
      </w:r>
      <w:proofErr w:type="gramStart"/>
      <w:r>
        <w:rPr>
          <w:rFonts w:ascii="Arial" w:hAnsi="Arial" w:cs="Arial"/>
          <w:color w:val="4A4A4A"/>
        </w:rPr>
        <w:t>name[</w:t>
      </w:r>
      <w:proofErr w:type="gramEnd"/>
      <w:r>
        <w:rPr>
          <w:rFonts w:ascii="Arial" w:hAnsi="Arial" w:cs="Arial"/>
          <w:color w:val="4A4A4A"/>
        </w:rPr>
        <w:t>Ans]</w:t>
      </w:r>
    </w:p>
    <w:p w14:paraId="04690FC9" w14:textId="77777777" w:rsidR="008B245B" w:rsidRDefault="008B245B" w:rsidP="008B245B">
      <w:pPr>
        <w:numPr>
          <w:ilvl w:val="0"/>
          <w:numId w:val="53"/>
        </w:numPr>
        <w:shd w:val="clear" w:color="auto" w:fill="FFFFFF"/>
        <w:spacing w:before="100" w:beforeAutospacing="1" w:after="100" w:afterAutospacing="1" w:line="240" w:lineRule="auto"/>
        <w:rPr>
          <w:rFonts w:ascii="Arial" w:hAnsi="Arial" w:cs="Arial"/>
          <w:color w:val="4A4A4A"/>
        </w:rPr>
      </w:pPr>
      <w:r>
        <w:rPr>
          <w:rFonts w:ascii="Arial" w:hAnsi="Arial" w:cs="Arial"/>
          <w:color w:val="4A4A4A"/>
        </w:rPr>
        <w:t>Specify an endpoint with IP Address and port</w:t>
      </w:r>
    </w:p>
    <w:p w14:paraId="4D8F328A" w14:textId="77777777" w:rsidR="008B245B" w:rsidRDefault="008B245B" w:rsidP="008B245B">
      <w:pPr>
        <w:numPr>
          <w:ilvl w:val="0"/>
          <w:numId w:val="53"/>
        </w:numPr>
        <w:shd w:val="clear" w:color="auto" w:fill="FFFFFF"/>
        <w:spacing w:before="100" w:beforeAutospacing="1" w:after="100" w:afterAutospacing="1" w:line="240" w:lineRule="auto"/>
        <w:rPr>
          <w:rFonts w:ascii="Arial" w:hAnsi="Arial" w:cs="Arial"/>
          <w:color w:val="4A4A4A"/>
        </w:rPr>
      </w:pPr>
      <w:r>
        <w:rPr>
          <w:rFonts w:ascii="Arial" w:hAnsi="Arial" w:cs="Arial"/>
          <w:color w:val="4A4A4A"/>
        </w:rPr>
        <w:t>Just by specifying the IP address</w:t>
      </w:r>
    </w:p>
    <w:p w14:paraId="0992AB88" w14:textId="77777777" w:rsidR="008B245B" w:rsidRDefault="008B245B" w:rsidP="008B245B">
      <w:pPr>
        <w:numPr>
          <w:ilvl w:val="0"/>
          <w:numId w:val="53"/>
        </w:numPr>
        <w:shd w:val="clear" w:color="auto" w:fill="FFFFFF"/>
        <w:spacing w:before="100" w:beforeAutospacing="1" w:after="100" w:afterAutospacing="1" w:line="240" w:lineRule="auto"/>
        <w:rPr>
          <w:rFonts w:ascii="Arial" w:hAnsi="Arial" w:cs="Arial"/>
          <w:color w:val="4A4A4A"/>
        </w:rPr>
      </w:pPr>
      <w:r>
        <w:rPr>
          <w:rFonts w:ascii="Arial" w:hAnsi="Arial" w:cs="Arial"/>
          <w:color w:val="4A4A4A"/>
        </w:rPr>
        <w:lastRenderedPageBreak/>
        <w:t xml:space="preserve">Specifying the label and </w:t>
      </w:r>
      <w:proofErr w:type="spellStart"/>
      <w:r>
        <w:rPr>
          <w:rFonts w:ascii="Arial" w:hAnsi="Arial" w:cs="Arial"/>
          <w:color w:val="4A4A4A"/>
        </w:rPr>
        <w:t>api</w:t>
      </w:r>
      <w:proofErr w:type="spellEnd"/>
      <w:r>
        <w:rPr>
          <w:rFonts w:ascii="Arial" w:hAnsi="Arial" w:cs="Arial"/>
          <w:color w:val="4A4A4A"/>
        </w:rPr>
        <w:t>-version</w:t>
      </w:r>
    </w:p>
    <w:p w14:paraId="5ACB3A40" w14:textId="77777777" w:rsidR="008B245B" w:rsidRDefault="008B245B" w:rsidP="008B245B">
      <w:pPr>
        <w:pStyle w:val="NormalWeb"/>
        <w:shd w:val="clear" w:color="auto" w:fill="FFFFFF"/>
        <w:spacing w:before="0" w:beforeAutospacing="0"/>
        <w:rPr>
          <w:rFonts w:ascii="Arial" w:hAnsi="Arial" w:cs="Arial"/>
          <w:color w:val="4A4A4A"/>
        </w:rPr>
      </w:pPr>
      <w:r>
        <w:rPr>
          <w:rStyle w:val="Strong"/>
          <w:rFonts w:ascii="Arial" w:hAnsi="Arial" w:cs="Arial"/>
          <w:color w:val="4A4A4A"/>
        </w:rPr>
        <w:t>Q9. What did the 1.8 version of Kubernetes introduce?</w:t>
      </w:r>
    </w:p>
    <w:p w14:paraId="41868BC8" w14:textId="77777777" w:rsidR="008B245B" w:rsidRDefault="008B245B" w:rsidP="008B245B">
      <w:pPr>
        <w:numPr>
          <w:ilvl w:val="0"/>
          <w:numId w:val="54"/>
        </w:numPr>
        <w:shd w:val="clear" w:color="auto" w:fill="FFFFFF"/>
        <w:spacing w:before="100" w:beforeAutospacing="1" w:after="100" w:afterAutospacing="1" w:line="240" w:lineRule="auto"/>
        <w:rPr>
          <w:rFonts w:ascii="Arial" w:hAnsi="Arial" w:cs="Arial"/>
          <w:color w:val="4A4A4A"/>
        </w:rPr>
      </w:pPr>
      <w:r>
        <w:rPr>
          <w:rFonts w:ascii="Arial" w:hAnsi="Arial" w:cs="Arial"/>
          <w:color w:val="4A4A4A"/>
        </w:rPr>
        <w:t xml:space="preserve">Taints and </w:t>
      </w:r>
      <w:proofErr w:type="gramStart"/>
      <w:r>
        <w:rPr>
          <w:rFonts w:ascii="Arial" w:hAnsi="Arial" w:cs="Arial"/>
          <w:color w:val="4A4A4A"/>
        </w:rPr>
        <w:t>Tolerations[</w:t>
      </w:r>
      <w:proofErr w:type="gramEnd"/>
      <w:r>
        <w:rPr>
          <w:rFonts w:ascii="Arial" w:hAnsi="Arial" w:cs="Arial"/>
          <w:color w:val="4A4A4A"/>
        </w:rPr>
        <w:t>Ans]</w:t>
      </w:r>
    </w:p>
    <w:p w14:paraId="61AD4C06" w14:textId="77777777" w:rsidR="008B245B" w:rsidRDefault="008B245B" w:rsidP="008B245B">
      <w:pPr>
        <w:numPr>
          <w:ilvl w:val="0"/>
          <w:numId w:val="54"/>
        </w:numPr>
        <w:shd w:val="clear" w:color="auto" w:fill="FFFFFF"/>
        <w:spacing w:before="100" w:beforeAutospacing="1" w:after="100" w:afterAutospacing="1" w:line="240" w:lineRule="auto"/>
        <w:rPr>
          <w:rFonts w:ascii="Arial" w:hAnsi="Arial" w:cs="Arial"/>
          <w:color w:val="4A4A4A"/>
        </w:rPr>
      </w:pPr>
      <w:r>
        <w:rPr>
          <w:rFonts w:ascii="Arial" w:hAnsi="Arial" w:cs="Arial"/>
          <w:color w:val="4A4A4A"/>
        </w:rPr>
        <w:t>Cluster level Logging</w:t>
      </w:r>
    </w:p>
    <w:p w14:paraId="504A7040" w14:textId="77777777" w:rsidR="008B245B" w:rsidRDefault="008B245B" w:rsidP="008B245B">
      <w:pPr>
        <w:numPr>
          <w:ilvl w:val="0"/>
          <w:numId w:val="54"/>
        </w:numPr>
        <w:shd w:val="clear" w:color="auto" w:fill="FFFFFF"/>
        <w:spacing w:before="100" w:beforeAutospacing="1" w:after="100" w:afterAutospacing="1" w:line="240" w:lineRule="auto"/>
        <w:rPr>
          <w:rFonts w:ascii="Arial" w:hAnsi="Arial" w:cs="Arial"/>
          <w:color w:val="4A4A4A"/>
        </w:rPr>
      </w:pPr>
      <w:r>
        <w:rPr>
          <w:rFonts w:ascii="Arial" w:hAnsi="Arial" w:cs="Arial"/>
          <w:color w:val="4A4A4A"/>
        </w:rPr>
        <w:t>Secrets</w:t>
      </w:r>
    </w:p>
    <w:p w14:paraId="52C11A92" w14:textId="77777777" w:rsidR="008B245B" w:rsidRDefault="008B245B" w:rsidP="008B245B">
      <w:pPr>
        <w:numPr>
          <w:ilvl w:val="0"/>
          <w:numId w:val="54"/>
        </w:numPr>
        <w:shd w:val="clear" w:color="auto" w:fill="FFFFFF"/>
        <w:spacing w:before="100" w:beforeAutospacing="1" w:after="100" w:afterAutospacing="1" w:line="240" w:lineRule="auto"/>
        <w:rPr>
          <w:rFonts w:ascii="Arial" w:hAnsi="Arial" w:cs="Arial"/>
          <w:color w:val="4A4A4A"/>
        </w:rPr>
      </w:pPr>
      <w:r>
        <w:rPr>
          <w:rFonts w:ascii="Arial" w:hAnsi="Arial" w:cs="Arial"/>
          <w:color w:val="4A4A4A"/>
        </w:rPr>
        <w:t>Federated Clusters</w:t>
      </w:r>
    </w:p>
    <w:p w14:paraId="55252C47" w14:textId="77777777" w:rsidR="008B245B" w:rsidRDefault="008B245B" w:rsidP="008B245B">
      <w:pPr>
        <w:pStyle w:val="NormalWeb"/>
        <w:shd w:val="clear" w:color="auto" w:fill="FFFFFF"/>
        <w:spacing w:before="0" w:beforeAutospacing="0"/>
        <w:rPr>
          <w:rFonts w:ascii="Arial" w:hAnsi="Arial" w:cs="Arial"/>
          <w:color w:val="4A4A4A"/>
        </w:rPr>
      </w:pPr>
      <w:r>
        <w:rPr>
          <w:rStyle w:val="Strong"/>
          <w:rFonts w:ascii="Arial" w:hAnsi="Arial" w:cs="Arial"/>
          <w:color w:val="4A4A4A"/>
        </w:rPr>
        <w:t>Q10. The handler invoked by</w:t>
      </w:r>
      <w:r>
        <w:rPr>
          <w:rFonts w:ascii="Arial" w:hAnsi="Arial" w:cs="Arial"/>
          <w:color w:val="4A4A4A"/>
        </w:rPr>
        <w:t> </w:t>
      </w:r>
      <w:proofErr w:type="spellStart"/>
      <w:r>
        <w:rPr>
          <w:rStyle w:val="Strong"/>
          <w:rFonts w:ascii="Arial" w:hAnsi="Arial" w:cs="Arial"/>
          <w:color w:val="4A4A4A"/>
        </w:rPr>
        <w:t>Kubelet</w:t>
      </w:r>
      <w:proofErr w:type="spellEnd"/>
      <w:r>
        <w:rPr>
          <w:rStyle w:val="Strong"/>
          <w:rFonts w:ascii="Arial" w:hAnsi="Arial" w:cs="Arial"/>
          <w:color w:val="4A4A4A"/>
        </w:rPr>
        <w:t xml:space="preserve"> to check if a container’s IP address is open or not is?</w:t>
      </w:r>
    </w:p>
    <w:p w14:paraId="0E208673" w14:textId="77777777" w:rsidR="008B245B" w:rsidRDefault="008B245B" w:rsidP="008B245B">
      <w:pPr>
        <w:numPr>
          <w:ilvl w:val="0"/>
          <w:numId w:val="55"/>
        </w:numPr>
        <w:shd w:val="clear" w:color="auto" w:fill="FFFFFF"/>
        <w:spacing w:before="100" w:beforeAutospacing="1" w:after="100" w:afterAutospacing="1" w:line="240" w:lineRule="auto"/>
        <w:rPr>
          <w:rFonts w:ascii="Arial" w:hAnsi="Arial" w:cs="Arial"/>
          <w:color w:val="4A4A4A"/>
        </w:rPr>
      </w:pPr>
      <w:proofErr w:type="spellStart"/>
      <w:r>
        <w:rPr>
          <w:rFonts w:ascii="Arial" w:hAnsi="Arial" w:cs="Arial"/>
          <w:color w:val="4A4A4A"/>
        </w:rPr>
        <w:t>HTTPGetAction</w:t>
      </w:r>
      <w:proofErr w:type="spellEnd"/>
    </w:p>
    <w:p w14:paraId="10D29769" w14:textId="77777777" w:rsidR="008B245B" w:rsidRDefault="008B245B" w:rsidP="008B245B">
      <w:pPr>
        <w:numPr>
          <w:ilvl w:val="0"/>
          <w:numId w:val="55"/>
        </w:numPr>
        <w:shd w:val="clear" w:color="auto" w:fill="FFFFFF"/>
        <w:spacing w:before="100" w:beforeAutospacing="1" w:after="100" w:afterAutospacing="1" w:line="240" w:lineRule="auto"/>
        <w:rPr>
          <w:rFonts w:ascii="Arial" w:hAnsi="Arial" w:cs="Arial"/>
          <w:color w:val="4A4A4A"/>
        </w:rPr>
      </w:pPr>
      <w:proofErr w:type="spellStart"/>
      <w:r>
        <w:rPr>
          <w:rFonts w:ascii="Arial" w:hAnsi="Arial" w:cs="Arial"/>
          <w:color w:val="4A4A4A"/>
        </w:rPr>
        <w:t>ExecAction</w:t>
      </w:r>
      <w:proofErr w:type="spellEnd"/>
    </w:p>
    <w:p w14:paraId="7A07625F" w14:textId="77777777" w:rsidR="008B245B" w:rsidRDefault="008B245B" w:rsidP="008B245B">
      <w:pPr>
        <w:numPr>
          <w:ilvl w:val="0"/>
          <w:numId w:val="55"/>
        </w:numPr>
        <w:shd w:val="clear" w:color="auto" w:fill="FFFFFF"/>
        <w:spacing w:before="100" w:beforeAutospacing="1" w:after="100" w:afterAutospacing="1" w:line="240" w:lineRule="auto"/>
        <w:rPr>
          <w:rFonts w:ascii="Arial" w:hAnsi="Arial" w:cs="Arial"/>
          <w:color w:val="4A4A4A"/>
        </w:rPr>
      </w:pPr>
      <w:proofErr w:type="spellStart"/>
      <w:proofErr w:type="gramStart"/>
      <w:r>
        <w:rPr>
          <w:rFonts w:ascii="Arial" w:hAnsi="Arial" w:cs="Arial"/>
          <w:color w:val="4A4A4A"/>
        </w:rPr>
        <w:t>TCPSocketAction</w:t>
      </w:r>
      <w:proofErr w:type="spellEnd"/>
      <w:r>
        <w:rPr>
          <w:rFonts w:ascii="Arial" w:hAnsi="Arial" w:cs="Arial"/>
          <w:color w:val="4A4A4A"/>
        </w:rPr>
        <w:t>[</w:t>
      </w:r>
      <w:proofErr w:type="gramEnd"/>
      <w:r>
        <w:rPr>
          <w:rFonts w:ascii="Arial" w:hAnsi="Arial" w:cs="Arial"/>
          <w:color w:val="4A4A4A"/>
        </w:rPr>
        <w:t>Ans]</w:t>
      </w:r>
    </w:p>
    <w:p w14:paraId="0855BE71" w14:textId="77777777" w:rsidR="008B245B" w:rsidRDefault="008B245B" w:rsidP="008B245B">
      <w:pPr>
        <w:numPr>
          <w:ilvl w:val="0"/>
          <w:numId w:val="55"/>
        </w:numPr>
        <w:shd w:val="clear" w:color="auto" w:fill="FFFFFF"/>
        <w:spacing w:before="100" w:beforeAutospacing="1" w:after="100" w:afterAutospacing="1" w:line="240" w:lineRule="auto"/>
        <w:rPr>
          <w:rFonts w:ascii="Arial" w:hAnsi="Arial" w:cs="Arial"/>
          <w:color w:val="4A4A4A"/>
        </w:rPr>
      </w:pPr>
      <w:r>
        <w:rPr>
          <w:rFonts w:ascii="Arial" w:hAnsi="Arial" w:cs="Arial"/>
          <w:color w:val="4A4A4A"/>
        </w:rPr>
        <w:t>None of the above</w:t>
      </w:r>
    </w:p>
    <w:p w14:paraId="6E6421C1" w14:textId="4121F693" w:rsidR="007306A3" w:rsidRPr="00B938C9" w:rsidRDefault="007306A3" w:rsidP="00B938C9"/>
    <w:sectPr w:rsidR="007306A3" w:rsidRPr="00B938C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ato">
    <w:charset w:val="00"/>
    <w:family w:val="swiss"/>
    <w:pitch w:val="variable"/>
    <w:sig w:usb0="E10002FF" w:usb1="5000ECFF" w:usb2="00000021" w:usb3="00000000" w:csb0="0000019F" w:csb1="00000000"/>
  </w:font>
  <w:font w:name="inherit">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E1EBA"/>
    <w:multiLevelType w:val="multilevel"/>
    <w:tmpl w:val="0A828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F09A2"/>
    <w:multiLevelType w:val="multilevel"/>
    <w:tmpl w:val="7A0CA99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 w15:restartNumberingAfterBreak="0">
    <w:nsid w:val="01444F09"/>
    <w:multiLevelType w:val="multilevel"/>
    <w:tmpl w:val="8C8E9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8D3D53"/>
    <w:multiLevelType w:val="multilevel"/>
    <w:tmpl w:val="D85E2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400856"/>
    <w:multiLevelType w:val="multilevel"/>
    <w:tmpl w:val="0652B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2977D25"/>
    <w:multiLevelType w:val="multilevel"/>
    <w:tmpl w:val="951AA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FC78A0"/>
    <w:multiLevelType w:val="multilevel"/>
    <w:tmpl w:val="A41A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4B2B42"/>
    <w:multiLevelType w:val="multilevel"/>
    <w:tmpl w:val="796229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5A07C1E"/>
    <w:multiLevelType w:val="multilevel"/>
    <w:tmpl w:val="CA84A12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 w15:restartNumberingAfterBreak="0">
    <w:nsid w:val="06540223"/>
    <w:multiLevelType w:val="multilevel"/>
    <w:tmpl w:val="5ABE899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 w15:restartNumberingAfterBreak="0">
    <w:nsid w:val="06994212"/>
    <w:multiLevelType w:val="multilevel"/>
    <w:tmpl w:val="EA58B2B0"/>
    <w:lvl w:ilvl="0">
      <w:start w:val="1"/>
      <w:numFmt w:val="decimal"/>
      <w:lvlText w:val="%1."/>
      <w:lvlJc w:val="left"/>
      <w:pPr>
        <w:tabs>
          <w:tab w:val="num" w:pos="720"/>
        </w:tabs>
        <w:ind w:left="720" w:hanging="360"/>
      </w:pPr>
    </w:lvl>
    <w:lvl w:ilvl="1">
      <w:start w:val="1"/>
      <w:numFmt w:val="upp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EAE5122"/>
    <w:multiLevelType w:val="multilevel"/>
    <w:tmpl w:val="A6163DC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FAE2ECC"/>
    <w:multiLevelType w:val="multilevel"/>
    <w:tmpl w:val="1BD8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491431E"/>
    <w:multiLevelType w:val="multilevel"/>
    <w:tmpl w:val="3B92C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7E2E6B"/>
    <w:multiLevelType w:val="multilevel"/>
    <w:tmpl w:val="17325074"/>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5" w15:restartNumberingAfterBreak="0">
    <w:nsid w:val="18A058AC"/>
    <w:multiLevelType w:val="multilevel"/>
    <w:tmpl w:val="FE26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9818EE"/>
    <w:multiLevelType w:val="multilevel"/>
    <w:tmpl w:val="190E8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F22680"/>
    <w:multiLevelType w:val="multilevel"/>
    <w:tmpl w:val="65F4B804"/>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8" w15:restartNumberingAfterBreak="0">
    <w:nsid w:val="1FDC7276"/>
    <w:multiLevelType w:val="multilevel"/>
    <w:tmpl w:val="E7461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063EA5"/>
    <w:multiLevelType w:val="multilevel"/>
    <w:tmpl w:val="EFB6B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3B93920"/>
    <w:multiLevelType w:val="multilevel"/>
    <w:tmpl w:val="5CD6E45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1" w15:restartNumberingAfterBreak="0">
    <w:nsid w:val="23ED7EC4"/>
    <w:multiLevelType w:val="multilevel"/>
    <w:tmpl w:val="F94C8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F11B76"/>
    <w:multiLevelType w:val="multilevel"/>
    <w:tmpl w:val="456A4BE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3" w15:restartNumberingAfterBreak="0">
    <w:nsid w:val="250D0D2C"/>
    <w:multiLevelType w:val="multilevel"/>
    <w:tmpl w:val="EE38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8158E9"/>
    <w:multiLevelType w:val="multilevel"/>
    <w:tmpl w:val="61AA5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9A00AC"/>
    <w:multiLevelType w:val="multilevel"/>
    <w:tmpl w:val="0CF0D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A73CF9"/>
    <w:multiLevelType w:val="multilevel"/>
    <w:tmpl w:val="C16A8854"/>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7" w15:restartNumberingAfterBreak="0">
    <w:nsid w:val="2DA24AF8"/>
    <w:multiLevelType w:val="multilevel"/>
    <w:tmpl w:val="A23C6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E2C046C"/>
    <w:multiLevelType w:val="multilevel"/>
    <w:tmpl w:val="9E7C9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CF5BBA"/>
    <w:multiLevelType w:val="multilevel"/>
    <w:tmpl w:val="614A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6343219"/>
    <w:multiLevelType w:val="multilevel"/>
    <w:tmpl w:val="71BCD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7434F21"/>
    <w:multiLevelType w:val="multilevel"/>
    <w:tmpl w:val="FC10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C2C1EFB"/>
    <w:multiLevelType w:val="multilevel"/>
    <w:tmpl w:val="9902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F6717CA"/>
    <w:multiLevelType w:val="multilevel"/>
    <w:tmpl w:val="BE6A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FC36A55"/>
    <w:multiLevelType w:val="multilevel"/>
    <w:tmpl w:val="29FE6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0370A3"/>
    <w:multiLevelType w:val="multilevel"/>
    <w:tmpl w:val="D98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7E672A"/>
    <w:multiLevelType w:val="multilevel"/>
    <w:tmpl w:val="1534A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28D6E16"/>
    <w:multiLevelType w:val="multilevel"/>
    <w:tmpl w:val="0C240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2BE29AC"/>
    <w:multiLevelType w:val="multilevel"/>
    <w:tmpl w:val="D97C1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0B74FC"/>
    <w:multiLevelType w:val="multilevel"/>
    <w:tmpl w:val="6730F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654BF1"/>
    <w:multiLevelType w:val="multilevel"/>
    <w:tmpl w:val="5AEED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26660CB"/>
    <w:multiLevelType w:val="multilevel"/>
    <w:tmpl w:val="2E86472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2" w15:restartNumberingAfterBreak="0">
    <w:nsid w:val="52751B6E"/>
    <w:multiLevelType w:val="multilevel"/>
    <w:tmpl w:val="10CA5CE4"/>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3" w15:restartNumberingAfterBreak="0">
    <w:nsid w:val="56DE580C"/>
    <w:multiLevelType w:val="multilevel"/>
    <w:tmpl w:val="FFB2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DC645A6"/>
    <w:multiLevelType w:val="multilevel"/>
    <w:tmpl w:val="63D45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F451247"/>
    <w:multiLevelType w:val="multilevel"/>
    <w:tmpl w:val="D9BEF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09B6DFD"/>
    <w:multiLevelType w:val="multilevel"/>
    <w:tmpl w:val="944A7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613859A4"/>
    <w:multiLevelType w:val="multilevel"/>
    <w:tmpl w:val="47B8F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62D2682C"/>
    <w:multiLevelType w:val="multilevel"/>
    <w:tmpl w:val="3F341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7353BFC"/>
    <w:multiLevelType w:val="multilevel"/>
    <w:tmpl w:val="CA6C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94E1EBA"/>
    <w:multiLevelType w:val="multilevel"/>
    <w:tmpl w:val="E6866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69DF6548"/>
    <w:multiLevelType w:val="multilevel"/>
    <w:tmpl w:val="9ABE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9E831D3"/>
    <w:multiLevelType w:val="multilevel"/>
    <w:tmpl w:val="37B0C8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A3138AB"/>
    <w:multiLevelType w:val="multilevel"/>
    <w:tmpl w:val="7728D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6EBB39D9"/>
    <w:multiLevelType w:val="multilevel"/>
    <w:tmpl w:val="ECAAF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06D4D7A"/>
    <w:multiLevelType w:val="multilevel"/>
    <w:tmpl w:val="1C84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10C3702"/>
    <w:multiLevelType w:val="multilevel"/>
    <w:tmpl w:val="2864E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4AA7E76"/>
    <w:multiLevelType w:val="multilevel"/>
    <w:tmpl w:val="A42A6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5C6022D"/>
    <w:multiLevelType w:val="multilevel"/>
    <w:tmpl w:val="51FEE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76A26E3D"/>
    <w:multiLevelType w:val="multilevel"/>
    <w:tmpl w:val="CBE8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B0B1E63"/>
    <w:multiLevelType w:val="multilevel"/>
    <w:tmpl w:val="C554A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7D69737B"/>
    <w:multiLevelType w:val="multilevel"/>
    <w:tmpl w:val="067E6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5731619">
    <w:abstractNumId w:val="34"/>
  </w:num>
  <w:num w:numId="2" w16cid:durableId="1015304945">
    <w:abstractNumId w:val="57"/>
  </w:num>
  <w:num w:numId="3" w16cid:durableId="1746146606">
    <w:abstractNumId w:val="29"/>
  </w:num>
  <w:num w:numId="4" w16cid:durableId="944272459">
    <w:abstractNumId w:val="43"/>
  </w:num>
  <w:num w:numId="5" w16cid:durableId="1999990213">
    <w:abstractNumId w:val="61"/>
  </w:num>
  <w:num w:numId="6" w16cid:durableId="754590281">
    <w:abstractNumId w:val="36"/>
  </w:num>
  <w:num w:numId="7" w16cid:durableId="484662755">
    <w:abstractNumId w:val="38"/>
  </w:num>
  <w:num w:numId="8" w16cid:durableId="275916280">
    <w:abstractNumId w:val="21"/>
  </w:num>
  <w:num w:numId="9" w16cid:durableId="620500483">
    <w:abstractNumId w:val="23"/>
  </w:num>
  <w:num w:numId="10" w16cid:durableId="834878042">
    <w:abstractNumId w:val="44"/>
  </w:num>
  <w:num w:numId="11" w16cid:durableId="185875869">
    <w:abstractNumId w:val="54"/>
  </w:num>
  <w:num w:numId="12" w16cid:durableId="2073455148">
    <w:abstractNumId w:val="48"/>
  </w:num>
  <w:num w:numId="13" w16cid:durableId="2029210530">
    <w:abstractNumId w:val="25"/>
  </w:num>
  <w:num w:numId="14" w16cid:durableId="1575048633">
    <w:abstractNumId w:val="5"/>
  </w:num>
  <w:num w:numId="15" w16cid:durableId="153036783">
    <w:abstractNumId w:val="45"/>
  </w:num>
  <w:num w:numId="16" w16cid:durableId="1357847637">
    <w:abstractNumId w:val="56"/>
  </w:num>
  <w:num w:numId="17" w16cid:durableId="792946039">
    <w:abstractNumId w:val="39"/>
  </w:num>
  <w:num w:numId="18" w16cid:durableId="1538200554">
    <w:abstractNumId w:val="49"/>
  </w:num>
  <w:num w:numId="19" w16cid:durableId="282344256">
    <w:abstractNumId w:val="16"/>
  </w:num>
  <w:num w:numId="20" w16cid:durableId="599411897">
    <w:abstractNumId w:val="15"/>
  </w:num>
  <w:num w:numId="21" w16cid:durableId="1824546449">
    <w:abstractNumId w:val="55"/>
  </w:num>
  <w:num w:numId="22" w16cid:durableId="617224592">
    <w:abstractNumId w:val="6"/>
  </w:num>
  <w:num w:numId="23" w16cid:durableId="1720322816">
    <w:abstractNumId w:val="18"/>
  </w:num>
  <w:num w:numId="24" w16cid:durableId="507528838">
    <w:abstractNumId w:val="32"/>
  </w:num>
  <w:num w:numId="25" w16cid:durableId="602148672">
    <w:abstractNumId w:val="52"/>
  </w:num>
  <w:num w:numId="26" w16cid:durableId="666640627">
    <w:abstractNumId w:val="28"/>
  </w:num>
  <w:num w:numId="27" w16cid:durableId="13120851">
    <w:abstractNumId w:val="40"/>
  </w:num>
  <w:num w:numId="28" w16cid:durableId="350881783">
    <w:abstractNumId w:val="37"/>
  </w:num>
  <w:num w:numId="29" w16cid:durableId="403720585">
    <w:abstractNumId w:val="51"/>
  </w:num>
  <w:num w:numId="30" w16cid:durableId="1006052627">
    <w:abstractNumId w:val="33"/>
  </w:num>
  <w:num w:numId="31" w16cid:durableId="2116094018">
    <w:abstractNumId w:val="30"/>
  </w:num>
  <w:num w:numId="32" w16cid:durableId="1880044639">
    <w:abstractNumId w:val="13"/>
  </w:num>
  <w:num w:numId="33" w16cid:durableId="1352996872">
    <w:abstractNumId w:val="11"/>
  </w:num>
  <w:num w:numId="34" w16cid:durableId="178472228">
    <w:abstractNumId w:val="11"/>
  </w:num>
  <w:num w:numId="35" w16cid:durableId="21172356">
    <w:abstractNumId w:val="10"/>
  </w:num>
  <w:num w:numId="36" w16cid:durableId="1100176719">
    <w:abstractNumId w:val="10"/>
  </w:num>
  <w:num w:numId="37" w16cid:durableId="1306819648">
    <w:abstractNumId w:val="10"/>
  </w:num>
  <w:num w:numId="38" w16cid:durableId="1547447696">
    <w:abstractNumId w:val="10"/>
  </w:num>
  <w:num w:numId="39" w16cid:durableId="118577490">
    <w:abstractNumId w:val="10"/>
  </w:num>
  <w:num w:numId="40" w16cid:durableId="1526013859">
    <w:abstractNumId w:val="0"/>
  </w:num>
  <w:num w:numId="41" w16cid:durableId="1485052381">
    <w:abstractNumId w:val="7"/>
  </w:num>
  <w:num w:numId="42" w16cid:durableId="1448503509">
    <w:abstractNumId w:val="59"/>
  </w:num>
  <w:num w:numId="43" w16cid:durableId="146867416">
    <w:abstractNumId w:val="31"/>
  </w:num>
  <w:num w:numId="44" w16cid:durableId="2031301508">
    <w:abstractNumId w:val="35"/>
  </w:num>
  <w:num w:numId="45" w16cid:durableId="283510435">
    <w:abstractNumId w:val="24"/>
  </w:num>
  <w:num w:numId="46" w16cid:durableId="1075398841">
    <w:abstractNumId w:val="42"/>
  </w:num>
  <w:num w:numId="47" w16cid:durableId="539897877">
    <w:abstractNumId w:val="14"/>
  </w:num>
  <w:num w:numId="48" w16cid:durableId="1541018143">
    <w:abstractNumId w:val="9"/>
  </w:num>
  <w:num w:numId="49" w16cid:durableId="1519462440">
    <w:abstractNumId w:val="20"/>
  </w:num>
  <w:num w:numId="50" w16cid:durableId="1391803101">
    <w:abstractNumId w:val="22"/>
  </w:num>
  <w:num w:numId="51" w16cid:durableId="14773213">
    <w:abstractNumId w:val="17"/>
  </w:num>
  <w:num w:numId="52" w16cid:durableId="1545293145">
    <w:abstractNumId w:val="1"/>
  </w:num>
  <w:num w:numId="53" w16cid:durableId="270557277">
    <w:abstractNumId w:val="26"/>
  </w:num>
  <w:num w:numId="54" w16cid:durableId="478617850">
    <w:abstractNumId w:val="8"/>
  </w:num>
  <w:num w:numId="55" w16cid:durableId="1294864967">
    <w:abstractNumId w:val="41"/>
  </w:num>
  <w:num w:numId="56" w16cid:durableId="1974368216">
    <w:abstractNumId w:val="50"/>
  </w:num>
  <w:num w:numId="57" w16cid:durableId="1571647307">
    <w:abstractNumId w:val="2"/>
  </w:num>
  <w:num w:numId="58" w16cid:durableId="1633093261">
    <w:abstractNumId w:val="46"/>
  </w:num>
  <w:num w:numId="59" w16cid:durableId="1900482511">
    <w:abstractNumId w:val="3"/>
  </w:num>
  <w:num w:numId="60" w16cid:durableId="947465181">
    <w:abstractNumId w:val="60"/>
  </w:num>
  <w:num w:numId="61" w16cid:durableId="187303916">
    <w:abstractNumId w:val="53"/>
  </w:num>
  <w:num w:numId="62" w16cid:durableId="645553359">
    <w:abstractNumId w:val="19"/>
  </w:num>
  <w:num w:numId="63" w16cid:durableId="1070466840">
    <w:abstractNumId w:val="58"/>
  </w:num>
  <w:num w:numId="64" w16cid:durableId="1714422811">
    <w:abstractNumId w:val="12"/>
  </w:num>
  <w:num w:numId="65" w16cid:durableId="754202570">
    <w:abstractNumId w:val="4"/>
  </w:num>
  <w:num w:numId="66" w16cid:durableId="1906135581">
    <w:abstractNumId w:val="27"/>
  </w:num>
  <w:num w:numId="67" w16cid:durableId="1731733588">
    <w:abstractNumId w:val="47"/>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22DA6"/>
    <w:rsid w:val="00035DD0"/>
    <w:rsid w:val="000936D4"/>
    <w:rsid w:val="00156FAE"/>
    <w:rsid w:val="00160802"/>
    <w:rsid w:val="0025422B"/>
    <w:rsid w:val="002A3799"/>
    <w:rsid w:val="002A62DA"/>
    <w:rsid w:val="00383936"/>
    <w:rsid w:val="004415A4"/>
    <w:rsid w:val="00476E10"/>
    <w:rsid w:val="005352B5"/>
    <w:rsid w:val="00543ABF"/>
    <w:rsid w:val="005C0A0E"/>
    <w:rsid w:val="007306A3"/>
    <w:rsid w:val="007F79B1"/>
    <w:rsid w:val="008A2B4C"/>
    <w:rsid w:val="008B245B"/>
    <w:rsid w:val="008D56BB"/>
    <w:rsid w:val="00AD72B2"/>
    <w:rsid w:val="00AF74F1"/>
    <w:rsid w:val="00B938C9"/>
    <w:rsid w:val="00C95F41"/>
    <w:rsid w:val="00D22DA6"/>
    <w:rsid w:val="00DE0630"/>
    <w:rsid w:val="00E360B2"/>
    <w:rsid w:val="00E966F6"/>
    <w:rsid w:val="00FA36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B3187D"/>
  <w15:docId w15:val="{E9668C63-02CA-4BF6-8882-1A7CDC21F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D56B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966F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E966F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56BB"/>
    <w:rPr>
      <w:rFonts w:ascii="Times New Roman" w:eastAsia="Times New Roman" w:hAnsi="Times New Roman" w:cs="Times New Roman"/>
      <w:b/>
      <w:bCs/>
      <w:kern w:val="36"/>
      <w:sz w:val="48"/>
      <w:szCs w:val="48"/>
    </w:rPr>
  </w:style>
  <w:style w:type="paragraph" w:styleId="NormalWeb">
    <w:name w:val="Normal (Web)"/>
    <w:basedOn w:val="Normal"/>
    <w:uiPriority w:val="99"/>
    <w:semiHidden/>
    <w:unhideWhenUsed/>
    <w:rsid w:val="008D56B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8D56BB"/>
  </w:style>
  <w:style w:type="character" w:styleId="Emphasis">
    <w:name w:val="Emphasis"/>
    <w:basedOn w:val="DefaultParagraphFont"/>
    <w:uiPriority w:val="20"/>
    <w:qFormat/>
    <w:rsid w:val="008D56BB"/>
    <w:rPr>
      <w:i/>
      <w:iCs/>
    </w:rPr>
  </w:style>
  <w:style w:type="character" w:styleId="Hyperlink">
    <w:name w:val="Hyperlink"/>
    <w:basedOn w:val="DefaultParagraphFont"/>
    <w:uiPriority w:val="99"/>
    <w:semiHidden/>
    <w:unhideWhenUsed/>
    <w:rsid w:val="008D56BB"/>
    <w:rPr>
      <w:color w:val="0000FF"/>
      <w:u w:val="single"/>
    </w:rPr>
  </w:style>
  <w:style w:type="character" w:styleId="Strong">
    <w:name w:val="Strong"/>
    <w:basedOn w:val="DefaultParagraphFont"/>
    <w:uiPriority w:val="22"/>
    <w:qFormat/>
    <w:rsid w:val="008D56BB"/>
    <w:rPr>
      <w:b/>
      <w:bCs/>
    </w:rPr>
  </w:style>
  <w:style w:type="paragraph" w:styleId="HTMLPreformatted">
    <w:name w:val="HTML Preformatted"/>
    <w:basedOn w:val="Normal"/>
    <w:link w:val="HTMLPreformattedChar"/>
    <w:uiPriority w:val="99"/>
    <w:semiHidden/>
    <w:unhideWhenUsed/>
    <w:rsid w:val="008D56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56BB"/>
    <w:rPr>
      <w:rFonts w:ascii="Courier New" w:eastAsia="Times New Roman" w:hAnsi="Courier New" w:cs="Courier New"/>
      <w:sz w:val="20"/>
      <w:szCs w:val="20"/>
    </w:rPr>
  </w:style>
  <w:style w:type="paragraph" w:styleId="ListParagraph">
    <w:name w:val="List Paragraph"/>
    <w:basedOn w:val="Normal"/>
    <w:uiPriority w:val="34"/>
    <w:qFormat/>
    <w:rsid w:val="00AD72B2"/>
    <w:pPr>
      <w:ind w:left="720"/>
      <w:contextualSpacing/>
    </w:pPr>
  </w:style>
  <w:style w:type="character" w:styleId="HTMLCode">
    <w:name w:val="HTML Code"/>
    <w:basedOn w:val="DefaultParagraphFont"/>
    <w:uiPriority w:val="99"/>
    <w:semiHidden/>
    <w:unhideWhenUsed/>
    <w:rsid w:val="00DE0630"/>
    <w:rPr>
      <w:rFonts w:ascii="Courier New" w:eastAsia="Times New Roman" w:hAnsi="Courier New" w:cs="Courier New"/>
      <w:sz w:val="20"/>
      <w:szCs w:val="20"/>
    </w:rPr>
  </w:style>
  <w:style w:type="character" w:customStyle="1" w:styleId="err">
    <w:name w:val="err"/>
    <w:basedOn w:val="DefaultParagraphFont"/>
    <w:rsid w:val="00DE0630"/>
  </w:style>
  <w:style w:type="character" w:customStyle="1" w:styleId="Heading3Char">
    <w:name w:val="Heading 3 Char"/>
    <w:basedOn w:val="DefaultParagraphFont"/>
    <w:link w:val="Heading3"/>
    <w:uiPriority w:val="9"/>
    <w:rsid w:val="00E966F6"/>
    <w:rPr>
      <w:rFonts w:asciiTheme="majorHAnsi" w:eastAsiaTheme="majorEastAsia" w:hAnsiTheme="majorHAnsi" w:cstheme="majorBidi"/>
      <w:color w:val="243F60" w:themeColor="accent1" w:themeShade="7F"/>
      <w:sz w:val="24"/>
      <w:szCs w:val="24"/>
    </w:rPr>
  </w:style>
  <w:style w:type="character" w:customStyle="1" w:styleId="Heading2Char">
    <w:name w:val="Heading 2 Char"/>
    <w:basedOn w:val="DefaultParagraphFont"/>
    <w:link w:val="Heading2"/>
    <w:uiPriority w:val="9"/>
    <w:rsid w:val="00E966F6"/>
    <w:rPr>
      <w:rFonts w:ascii="Times New Roman" w:eastAsia="Times New Roman" w:hAnsi="Times New Roman" w:cs="Times New Roman"/>
      <w:b/>
      <w:bCs/>
      <w:sz w:val="36"/>
      <w:szCs w:val="36"/>
    </w:rPr>
  </w:style>
  <w:style w:type="character" w:customStyle="1" w:styleId="que">
    <w:name w:val="que"/>
    <w:basedOn w:val="DefaultParagraphFont"/>
    <w:rsid w:val="00E966F6"/>
  </w:style>
  <w:style w:type="character" w:customStyle="1" w:styleId="queindex">
    <w:name w:val="queindex"/>
    <w:basedOn w:val="DefaultParagraphFont"/>
    <w:rsid w:val="00E966F6"/>
  </w:style>
  <w:style w:type="paragraph" w:customStyle="1" w:styleId="content">
    <w:name w:val="content"/>
    <w:basedOn w:val="Normal"/>
    <w:rsid w:val="00E966F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econdary">
    <w:name w:val="secondary"/>
    <w:basedOn w:val="Normal"/>
    <w:rsid w:val="00E966F6"/>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E966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966F6"/>
    <w:rPr>
      <w:rFonts w:ascii="Tahoma" w:hAnsi="Tahoma" w:cs="Tahoma"/>
      <w:sz w:val="16"/>
      <w:szCs w:val="16"/>
    </w:rPr>
  </w:style>
  <w:style w:type="paragraph" w:customStyle="1" w:styleId="medlist">
    <w:name w:val="medlist"/>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hint">
    <w:name w:val="hint"/>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ideheadinglarge">
    <w:name w:val="sideheadinglarge"/>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character" w:styleId="HTMLTypewriter">
    <w:name w:val="HTML Typewriter"/>
    <w:basedOn w:val="DefaultParagraphFont"/>
    <w:uiPriority w:val="99"/>
    <w:semiHidden/>
    <w:unhideWhenUsed/>
    <w:rsid w:val="007F79B1"/>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7F79B1"/>
    <w:rPr>
      <w:color w:val="800080"/>
      <w:u w:val="single"/>
    </w:rPr>
  </w:style>
  <w:style w:type="character" w:customStyle="1" w:styleId="publish-date">
    <w:name w:val="publish-date"/>
    <w:basedOn w:val="DefaultParagraphFont"/>
    <w:rsid w:val="008B245B"/>
  </w:style>
  <w:style w:type="character" w:customStyle="1" w:styleId="total-views">
    <w:name w:val="total-views"/>
    <w:basedOn w:val="DefaultParagraphFont"/>
    <w:rsid w:val="008B245B"/>
  </w:style>
  <w:style w:type="character" w:customStyle="1" w:styleId="author-name">
    <w:name w:val="author-name"/>
    <w:basedOn w:val="DefaultParagraphFont"/>
    <w:rsid w:val="008B245B"/>
  </w:style>
  <w:style w:type="character" w:customStyle="1" w:styleId="current-blog">
    <w:name w:val="current-blog"/>
    <w:basedOn w:val="DefaultParagraphFont"/>
    <w:rsid w:val="008B245B"/>
  </w:style>
  <w:style w:type="character" w:customStyle="1" w:styleId="total-blogs">
    <w:name w:val="total-blogs"/>
    <w:basedOn w:val="DefaultParagraphFont"/>
    <w:rsid w:val="008B245B"/>
  </w:style>
  <w:style w:type="character" w:customStyle="1" w:styleId="blog-category">
    <w:name w:val="blog-category"/>
    <w:basedOn w:val="DefaultParagraphFont"/>
    <w:rsid w:val="008B245B"/>
  </w:style>
  <w:style w:type="character" w:customStyle="1" w:styleId="reviewstxt">
    <w:name w:val="reviewstxt"/>
    <w:basedOn w:val="DefaultParagraphFont"/>
    <w:rsid w:val="008B245B"/>
  </w:style>
  <w:style w:type="character" w:customStyle="1" w:styleId="rating">
    <w:name w:val="rating"/>
    <w:basedOn w:val="DefaultParagraphFont"/>
    <w:rsid w:val="008B245B"/>
  </w:style>
  <w:style w:type="character" w:customStyle="1" w:styleId="totalreviews">
    <w:name w:val="totalreviews"/>
    <w:basedOn w:val="DefaultParagraphFont"/>
    <w:rsid w:val="008B245B"/>
  </w:style>
  <w:style w:type="character" w:customStyle="1" w:styleId="batch-week">
    <w:name w:val="batch-week"/>
    <w:basedOn w:val="DefaultParagraphFont"/>
    <w:rsid w:val="008B245B"/>
  </w:style>
  <w:style w:type="character" w:customStyle="1" w:styleId="heading-first-fold">
    <w:name w:val="heading-first-fold"/>
    <w:basedOn w:val="DefaultParagraphFont"/>
    <w:rsid w:val="008B245B"/>
  </w:style>
  <w:style w:type="character" w:customStyle="1" w:styleId="heading-second-fold">
    <w:name w:val="heading-second-fold"/>
    <w:basedOn w:val="DefaultParagraphFont"/>
    <w:rsid w:val="008B245B"/>
  </w:style>
  <w:style w:type="character" w:customStyle="1" w:styleId="heading-third-fold">
    <w:name w:val="heading-third-fold"/>
    <w:basedOn w:val="DefaultParagraphFont"/>
    <w:rsid w:val="008B245B"/>
  </w:style>
  <w:style w:type="paragraph" w:customStyle="1" w:styleId="active">
    <w:name w:val="active"/>
    <w:basedOn w:val="Normal"/>
    <w:rsid w:val="008B245B"/>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event-card-descriptionlabel">
    <w:name w:val="event-card-description__label"/>
    <w:basedOn w:val="DefaultParagraphFont"/>
    <w:rsid w:val="008B245B"/>
  </w:style>
  <w:style w:type="character" w:customStyle="1" w:styleId="event-card-descriptionvalue">
    <w:name w:val="event-card-description__value"/>
    <w:basedOn w:val="DefaultParagraphFont"/>
    <w:rsid w:val="008B245B"/>
  </w:style>
  <w:style w:type="character" w:customStyle="1" w:styleId="event-card-footervalue">
    <w:name w:val="event-card-footer__value"/>
    <w:basedOn w:val="DefaultParagraphFont"/>
    <w:rsid w:val="008B24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4991149">
      <w:bodyDiv w:val="1"/>
      <w:marLeft w:val="0"/>
      <w:marRight w:val="0"/>
      <w:marTop w:val="0"/>
      <w:marBottom w:val="0"/>
      <w:divBdr>
        <w:top w:val="none" w:sz="0" w:space="0" w:color="auto"/>
        <w:left w:val="none" w:sz="0" w:space="0" w:color="auto"/>
        <w:bottom w:val="none" w:sz="0" w:space="0" w:color="auto"/>
        <w:right w:val="none" w:sz="0" w:space="0" w:color="auto"/>
      </w:divBdr>
      <w:divsChild>
        <w:div w:id="1800612354">
          <w:marLeft w:val="0"/>
          <w:marRight w:val="0"/>
          <w:marTop w:val="0"/>
          <w:marBottom w:val="0"/>
          <w:divBdr>
            <w:top w:val="none" w:sz="0" w:space="0" w:color="auto"/>
            <w:left w:val="none" w:sz="0" w:space="0" w:color="auto"/>
            <w:bottom w:val="none" w:sz="0" w:space="0" w:color="auto"/>
            <w:right w:val="none" w:sz="0" w:space="0" w:color="auto"/>
          </w:divBdr>
          <w:divsChild>
            <w:div w:id="1936669870">
              <w:marLeft w:val="0"/>
              <w:marRight w:val="0"/>
              <w:marTop w:val="0"/>
              <w:marBottom w:val="150"/>
              <w:divBdr>
                <w:top w:val="none" w:sz="0" w:space="0" w:color="auto"/>
                <w:left w:val="none" w:sz="0" w:space="0" w:color="auto"/>
                <w:bottom w:val="none" w:sz="0" w:space="0" w:color="auto"/>
                <w:right w:val="none" w:sz="0" w:space="0" w:color="auto"/>
              </w:divBdr>
              <w:divsChild>
                <w:div w:id="158846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024825">
          <w:marLeft w:val="0"/>
          <w:marRight w:val="0"/>
          <w:marTop w:val="0"/>
          <w:marBottom w:val="0"/>
          <w:divBdr>
            <w:top w:val="none" w:sz="0" w:space="0" w:color="auto"/>
            <w:left w:val="none" w:sz="0" w:space="0" w:color="auto"/>
            <w:bottom w:val="none" w:sz="0" w:space="0" w:color="auto"/>
            <w:right w:val="none" w:sz="0" w:space="0" w:color="auto"/>
          </w:divBdr>
          <w:divsChild>
            <w:div w:id="667637016">
              <w:marLeft w:val="0"/>
              <w:marRight w:val="0"/>
              <w:marTop w:val="0"/>
              <w:marBottom w:val="150"/>
              <w:divBdr>
                <w:top w:val="none" w:sz="0" w:space="0" w:color="auto"/>
                <w:left w:val="none" w:sz="0" w:space="0" w:color="auto"/>
                <w:bottom w:val="none" w:sz="0" w:space="0" w:color="auto"/>
                <w:right w:val="none" w:sz="0" w:space="0" w:color="auto"/>
              </w:divBdr>
            </w:div>
            <w:div w:id="155339627">
              <w:marLeft w:val="0"/>
              <w:marRight w:val="0"/>
              <w:marTop w:val="0"/>
              <w:marBottom w:val="150"/>
              <w:divBdr>
                <w:top w:val="none" w:sz="0" w:space="0" w:color="auto"/>
                <w:left w:val="none" w:sz="0" w:space="0" w:color="auto"/>
                <w:bottom w:val="none" w:sz="0" w:space="0" w:color="auto"/>
                <w:right w:val="none" w:sz="0" w:space="0" w:color="auto"/>
              </w:divBdr>
              <w:divsChild>
                <w:div w:id="68375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904312">
          <w:marLeft w:val="0"/>
          <w:marRight w:val="0"/>
          <w:marTop w:val="0"/>
          <w:marBottom w:val="0"/>
          <w:divBdr>
            <w:top w:val="none" w:sz="0" w:space="0" w:color="auto"/>
            <w:left w:val="none" w:sz="0" w:space="0" w:color="auto"/>
            <w:bottom w:val="none" w:sz="0" w:space="0" w:color="auto"/>
            <w:right w:val="none" w:sz="0" w:space="0" w:color="auto"/>
          </w:divBdr>
          <w:divsChild>
            <w:div w:id="419373156">
              <w:marLeft w:val="0"/>
              <w:marRight w:val="0"/>
              <w:marTop w:val="0"/>
              <w:marBottom w:val="150"/>
              <w:divBdr>
                <w:top w:val="none" w:sz="0" w:space="0" w:color="auto"/>
                <w:left w:val="none" w:sz="0" w:space="0" w:color="auto"/>
                <w:bottom w:val="none" w:sz="0" w:space="0" w:color="auto"/>
                <w:right w:val="none" w:sz="0" w:space="0" w:color="auto"/>
              </w:divBdr>
            </w:div>
            <w:div w:id="1417627574">
              <w:marLeft w:val="0"/>
              <w:marRight w:val="0"/>
              <w:marTop w:val="0"/>
              <w:marBottom w:val="150"/>
              <w:divBdr>
                <w:top w:val="none" w:sz="0" w:space="0" w:color="auto"/>
                <w:left w:val="none" w:sz="0" w:space="0" w:color="auto"/>
                <w:bottom w:val="none" w:sz="0" w:space="0" w:color="auto"/>
                <w:right w:val="none" w:sz="0" w:space="0" w:color="auto"/>
              </w:divBdr>
              <w:divsChild>
                <w:div w:id="92086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122644">
          <w:marLeft w:val="0"/>
          <w:marRight w:val="0"/>
          <w:marTop w:val="0"/>
          <w:marBottom w:val="0"/>
          <w:divBdr>
            <w:top w:val="none" w:sz="0" w:space="0" w:color="auto"/>
            <w:left w:val="none" w:sz="0" w:space="0" w:color="auto"/>
            <w:bottom w:val="none" w:sz="0" w:space="0" w:color="auto"/>
            <w:right w:val="none" w:sz="0" w:space="0" w:color="auto"/>
          </w:divBdr>
          <w:divsChild>
            <w:div w:id="143513444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94497261">
      <w:bodyDiv w:val="1"/>
      <w:marLeft w:val="0"/>
      <w:marRight w:val="0"/>
      <w:marTop w:val="0"/>
      <w:marBottom w:val="0"/>
      <w:divBdr>
        <w:top w:val="none" w:sz="0" w:space="0" w:color="auto"/>
        <w:left w:val="none" w:sz="0" w:space="0" w:color="auto"/>
        <w:bottom w:val="none" w:sz="0" w:space="0" w:color="auto"/>
        <w:right w:val="none" w:sz="0" w:space="0" w:color="auto"/>
      </w:divBdr>
    </w:div>
    <w:div w:id="1084766920">
      <w:bodyDiv w:val="1"/>
      <w:marLeft w:val="0"/>
      <w:marRight w:val="0"/>
      <w:marTop w:val="0"/>
      <w:marBottom w:val="0"/>
      <w:divBdr>
        <w:top w:val="none" w:sz="0" w:space="0" w:color="auto"/>
        <w:left w:val="none" w:sz="0" w:space="0" w:color="auto"/>
        <w:bottom w:val="none" w:sz="0" w:space="0" w:color="auto"/>
        <w:right w:val="none" w:sz="0" w:space="0" w:color="auto"/>
      </w:divBdr>
    </w:div>
    <w:div w:id="1573932146">
      <w:bodyDiv w:val="1"/>
      <w:marLeft w:val="0"/>
      <w:marRight w:val="0"/>
      <w:marTop w:val="0"/>
      <w:marBottom w:val="0"/>
      <w:divBdr>
        <w:top w:val="none" w:sz="0" w:space="0" w:color="auto"/>
        <w:left w:val="none" w:sz="0" w:space="0" w:color="auto"/>
        <w:bottom w:val="none" w:sz="0" w:space="0" w:color="auto"/>
        <w:right w:val="none" w:sz="0" w:space="0" w:color="auto"/>
      </w:divBdr>
    </w:div>
    <w:div w:id="1714888004">
      <w:bodyDiv w:val="1"/>
      <w:marLeft w:val="0"/>
      <w:marRight w:val="0"/>
      <w:marTop w:val="0"/>
      <w:marBottom w:val="0"/>
      <w:divBdr>
        <w:top w:val="none" w:sz="0" w:space="0" w:color="auto"/>
        <w:left w:val="none" w:sz="0" w:space="0" w:color="auto"/>
        <w:bottom w:val="none" w:sz="0" w:space="0" w:color="auto"/>
        <w:right w:val="none" w:sz="0" w:space="0" w:color="auto"/>
      </w:divBdr>
      <w:divsChild>
        <w:div w:id="1874267928">
          <w:marLeft w:val="0"/>
          <w:marRight w:val="0"/>
          <w:marTop w:val="0"/>
          <w:marBottom w:val="0"/>
          <w:divBdr>
            <w:top w:val="none" w:sz="0" w:space="0" w:color="auto"/>
            <w:left w:val="none" w:sz="0" w:space="0" w:color="auto"/>
            <w:bottom w:val="none" w:sz="0" w:space="0" w:color="auto"/>
            <w:right w:val="none" w:sz="0" w:space="0" w:color="auto"/>
          </w:divBdr>
          <w:divsChild>
            <w:div w:id="1056658100">
              <w:marLeft w:val="0"/>
              <w:marRight w:val="0"/>
              <w:marTop w:val="0"/>
              <w:marBottom w:val="150"/>
              <w:divBdr>
                <w:top w:val="none" w:sz="0" w:space="0" w:color="auto"/>
                <w:left w:val="none" w:sz="0" w:space="0" w:color="auto"/>
                <w:bottom w:val="none" w:sz="0" w:space="0" w:color="auto"/>
                <w:right w:val="none" w:sz="0" w:space="0" w:color="auto"/>
              </w:divBdr>
              <w:divsChild>
                <w:div w:id="40044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879424">
          <w:marLeft w:val="0"/>
          <w:marRight w:val="0"/>
          <w:marTop w:val="0"/>
          <w:marBottom w:val="0"/>
          <w:divBdr>
            <w:top w:val="none" w:sz="0" w:space="0" w:color="auto"/>
            <w:left w:val="none" w:sz="0" w:space="0" w:color="auto"/>
            <w:bottom w:val="none" w:sz="0" w:space="0" w:color="auto"/>
            <w:right w:val="none" w:sz="0" w:space="0" w:color="auto"/>
          </w:divBdr>
          <w:divsChild>
            <w:div w:id="181820736">
              <w:marLeft w:val="0"/>
              <w:marRight w:val="0"/>
              <w:marTop w:val="0"/>
              <w:marBottom w:val="150"/>
              <w:divBdr>
                <w:top w:val="none" w:sz="0" w:space="0" w:color="auto"/>
                <w:left w:val="none" w:sz="0" w:space="0" w:color="auto"/>
                <w:bottom w:val="none" w:sz="0" w:space="0" w:color="auto"/>
                <w:right w:val="none" w:sz="0" w:space="0" w:color="auto"/>
              </w:divBdr>
            </w:div>
            <w:div w:id="1802767128">
              <w:marLeft w:val="0"/>
              <w:marRight w:val="0"/>
              <w:marTop w:val="0"/>
              <w:marBottom w:val="150"/>
              <w:divBdr>
                <w:top w:val="none" w:sz="0" w:space="0" w:color="auto"/>
                <w:left w:val="none" w:sz="0" w:space="0" w:color="auto"/>
                <w:bottom w:val="none" w:sz="0" w:space="0" w:color="auto"/>
                <w:right w:val="none" w:sz="0" w:space="0" w:color="auto"/>
              </w:divBdr>
              <w:divsChild>
                <w:div w:id="27829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16532">
          <w:marLeft w:val="0"/>
          <w:marRight w:val="0"/>
          <w:marTop w:val="0"/>
          <w:marBottom w:val="0"/>
          <w:divBdr>
            <w:top w:val="none" w:sz="0" w:space="0" w:color="auto"/>
            <w:left w:val="none" w:sz="0" w:space="0" w:color="auto"/>
            <w:bottom w:val="none" w:sz="0" w:space="0" w:color="auto"/>
            <w:right w:val="none" w:sz="0" w:space="0" w:color="auto"/>
          </w:divBdr>
          <w:divsChild>
            <w:div w:id="1128203213">
              <w:marLeft w:val="0"/>
              <w:marRight w:val="0"/>
              <w:marTop w:val="0"/>
              <w:marBottom w:val="150"/>
              <w:divBdr>
                <w:top w:val="none" w:sz="0" w:space="0" w:color="auto"/>
                <w:left w:val="none" w:sz="0" w:space="0" w:color="auto"/>
                <w:bottom w:val="none" w:sz="0" w:space="0" w:color="auto"/>
                <w:right w:val="none" w:sz="0" w:space="0" w:color="auto"/>
              </w:divBdr>
            </w:div>
            <w:div w:id="1626694494">
              <w:marLeft w:val="0"/>
              <w:marRight w:val="0"/>
              <w:marTop w:val="0"/>
              <w:marBottom w:val="150"/>
              <w:divBdr>
                <w:top w:val="none" w:sz="0" w:space="0" w:color="auto"/>
                <w:left w:val="none" w:sz="0" w:space="0" w:color="auto"/>
                <w:bottom w:val="none" w:sz="0" w:space="0" w:color="auto"/>
                <w:right w:val="none" w:sz="0" w:space="0" w:color="auto"/>
              </w:divBdr>
              <w:divsChild>
                <w:div w:id="166581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961030">
          <w:marLeft w:val="0"/>
          <w:marRight w:val="0"/>
          <w:marTop w:val="0"/>
          <w:marBottom w:val="0"/>
          <w:divBdr>
            <w:top w:val="none" w:sz="0" w:space="0" w:color="auto"/>
            <w:left w:val="none" w:sz="0" w:space="0" w:color="auto"/>
            <w:bottom w:val="none" w:sz="0" w:space="0" w:color="auto"/>
            <w:right w:val="none" w:sz="0" w:space="0" w:color="auto"/>
          </w:divBdr>
          <w:divsChild>
            <w:div w:id="2027172272">
              <w:marLeft w:val="0"/>
              <w:marRight w:val="0"/>
              <w:marTop w:val="0"/>
              <w:marBottom w:val="150"/>
              <w:divBdr>
                <w:top w:val="none" w:sz="0" w:space="0" w:color="auto"/>
                <w:left w:val="none" w:sz="0" w:space="0" w:color="auto"/>
                <w:bottom w:val="none" w:sz="0" w:space="0" w:color="auto"/>
                <w:right w:val="none" w:sz="0" w:space="0" w:color="auto"/>
              </w:divBdr>
            </w:div>
            <w:div w:id="23751526">
              <w:marLeft w:val="0"/>
              <w:marRight w:val="0"/>
              <w:marTop w:val="0"/>
              <w:marBottom w:val="150"/>
              <w:divBdr>
                <w:top w:val="none" w:sz="0" w:space="0" w:color="auto"/>
                <w:left w:val="none" w:sz="0" w:space="0" w:color="auto"/>
                <w:bottom w:val="none" w:sz="0" w:space="0" w:color="auto"/>
                <w:right w:val="none" w:sz="0" w:space="0" w:color="auto"/>
              </w:divBdr>
              <w:divsChild>
                <w:div w:id="145051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02854">
          <w:marLeft w:val="0"/>
          <w:marRight w:val="0"/>
          <w:marTop w:val="0"/>
          <w:marBottom w:val="0"/>
          <w:divBdr>
            <w:top w:val="none" w:sz="0" w:space="0" w:color="auto"/>
            <w:left w:val="none" w:sz="0" w:space="0" w:color="auto"/>
            <w:bottom w:val="none" w:sz="0" w:space="0" w:color="auto"/>
            <w:right w:val="none" w:sz="0" w:space="0" w:color="auto"/>
          </w:divBdr>
          <w:divsChild>
            <w:div w:id="1651666608">
              <w:marLeft w:val="0"/>
              <w:marRight w:val="0"/>
              <w:marTop w:val="0"/>
              <w:marBottom w:val="150"/>
              <w:divBdr>
                <w:top w:val="none" w:sz="0" w:space="0" w:color="auto"/>
                <w:left w:val="none" w:sz="0" w:space="0" w:color="auto"/>
                <w:bottom w:val="none" w:sz="0" w:space="0" w:color="auto"/>
                <w:right w:val="none" w:sz="0" w:space="0" w:color="auto"/>
              </w:divBdr>
            </w:div>
            <w:div w:id="684791361">
              <w:marLeft w:val="0"/>
              <w:marRight w:val="0"/>
              <w:marTop w:val="0"/>
              <w:marBottom w:val="150"/>
              <w:divBdr>
                <w:top w:val="none" w:sz="0" w:space="0" w:color="auto"/>
                <w:left w:val="none" w:sz="0" w:space="0" w:color="auto"/>
                <w:bottom w:val="none" w:sz="0" w:space="0" w:color="auto"/>
                <w:right w:val="none" w:sz="0" w:space="0" w:color="auto"/>
              </w:divBdr>
              <w:divsChild>
                <w:div w:id="434251379">
                  <w:marLeft w:val="0"/>
                  <w:marRight w:val="0"/>
                  <w:marTop w:val="0"/>
                  <w:marBottom w:val="0"/>
                  <w:divBdr>
                    <w:top w:val="none" w:sz="0" w:space="0" w:color="auto"/>
                    <w:left w:val="none" w:sz="0" w:space="0" w:color="auto"/>
                    <w:bottom w:val="none" w:sz="0" w:space="0" w:color="auto"/>
                    <w:right w:val="none" w:sz="0" w:space="0" w:color="auto"/>
                  </w:divBdr>
                  <w:divsChild>
                    <w:div w:id="210082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7524811">
          <w:marLeft w:val="0"/>
          <w:marRight w:val="0"/>
          <w:marTop w:val="0"/>
          <w:marBottom w:val="0"/>
          <w:divBdr>
            <w:top w:val="none" w:sz="0" w:space="0" w:color="auto"/>
            <w:left w:val="none" w:sz="0" w:space="0" w:color="auto"/>
            <w:bottom w:val="none" w:sz="0" w:space="0" w:color="auto"/>
            <w:right w:val="none" w:sz="0" w:space="0" w:color="auto"/>
          </w:divBdr>
          <w:divsChild>
            <w:div w:id="404764228">
              <w:marLeft w:val="0"/>
              <w:marRight w:val="0"/>
              <w:marTop w:val="0"/>
              <w:marBottom w:val="150"/>
              <w:divBdr>
                <w:top w:val="none" w:sz="0" w:space="0" w:color="auto"/>
                <w:left w:val="none" w:sz="0" w:space="0" w:color="auto"/>
                <w:bottom w:val="none" w:sz="0" w:space="0" w:color="auto"/>
                <w:right w:val="none" w:sz="0" w:space="0" w:color="auto"/>
              </w:divBdr>
            </w:div>
            <w:div w:id="884297280">
              <w:marLeft w:val="0"/>
              <w:marRight w:val="0"/>
              <w:marTop w:val="0"/>
              <w:marBottom w:val="150"/>
              <w:divBdr>
                <w:top w:val="none" w:sz="0" w:space="0" w:color="auto"/>
                <w:left w:val="none" w:sz="0" w:space="0" w:color="auto"/>
                <w:bottom w:val="none" w:sz="0" w:space="0" w:color="auto"/>
                <w:right w:val="none" w:sz="0" w:space="0" w:color="auto"/>
              </w:divBdr>
              <w:divsChild>
                <w:div w:id="422916261">
                  <w:marLeft w:val="0"/>
                  <w:marRight w:val="0"/>
                  <w:marTop w:val="0"/>
                  <w:marBottom w:val="0"/>
                  <w:divBdr>
                    <w:top w:val="none" w:sz="0" w:space="0" w:color="auto"/>
                    <w:left w:val="none" w:sz="0" w:space="0" w:color="auto"/>
                    <w:bottom w:val="none" w:sz="0" w:space="0" w:color="auto"/>
                    <w:right w:val="none" w:sz="0" w:space="0" w:color="auto"/>
                  </w:divBdr>
                  <w:divsChild>
                    <w:div w:id="155982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257705">
          <w:marLeft w:val="0"/>
          <w:marRight w:val="0"/>
          <w:marTop w:val="0"/>
          <w:marBottom w:val="0"/>
          <w:divBdr>
            <w:top w:val="none" w:sz="0" w:space="0" w:color="auto"/>
            <w:left w:val="none" w:sz="0" w:space="0" w:color="auto"/>
            <w:bottom w:val="none" w:sz="0" w:space="0" w:color="auto"/>
            <w:right w:val="none" w:sz="0" w:space="0" w:color="auto"/>
          </w:divBdr>
          <w:divsChild>
            <w:div w:id="2133287526">
              <w:marLeft w:val="0"/>
              <w:marRight w:val="0"/>
              <w:marTop w:val="0"/>
              <w:marBottom w:val="150"/>
              <w:divBdr>
                <w:top w:val="none" w:sz="0" w:space="0" w:color="auto"/>
                <w:left w:val="none" w:sz="0" w:space="0" w:color="auto"/>
                <w:bottom w:val="none" w:sz="0" w:space="0" w:color="auto"/>
                <w:right w:val="none" w:sz="0" w:space="0" w:color="auto"/>
              </w:divBdr>
            </w:div>
            <w:div w:id="736245452">
              <w:marLeft w:val="0"/>
              <w:marRight w:val="0"/>
              <w:marTop w:val="0"/>
              <w:marBottom w:val="150"/>
              <w:divBdr>
                <w:top w:val="none" w:sz="0" w:space="0" w:color="auto"/>
                <w:left w:val="none" w:sz="0" w:space="0" w:color="auto"/>
                <w:bottom w:val="none" w:sz="0" w:space="0" w:color="auto"/>
                <w:right w:val="none" w:sz="0" w:space="0" w:color="auto"/>
              </w:divBdr>
              <w:divsChild>
                <w:div w:id="15461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9170">
          <w:marLeft w:val="0"/>
          <w:marRight w:val="0"/>
          <w:marTop w:val="0"/>
          <w:marBottom w:val="0"/>
          <w:divBdr>
            <w:top w:val="none" w:sz="0" w:space="0" w:color="auto"/>
            <w:left w:val="none" w:sz="0" w:space="0" w:color="auto"/>
            <w:bottom w:val="none" w:sz="0" w:space="0" w:color="auto"/>
            <w:right w:val="none" w:sz="0" w:space="0" w:color="auto"/>
          </w:divBdr>
          <w:divsChild>
            <w:div w:id="176968671">
              <w:marLeft w:val="0"/>
              <w:marRight w:val="0"/>
              <w:marTop w:val="0"/>
              <w:marBottom w:val="150"/>
              <w:divBdr>
                <w:top w:val="none" w:sz="0" w:space="0" w:color="auto"/>
                <w:left w:val="none" w:sz="0" w:space="0" w:color="auto"/>
                <w:bottom w:val="none" w:sz="0" w:space="0" w:color="auto"/>
                <w:right w:val="none" w:sz="0" w:space="0" w:color="auto"/>
              </w:divBdr>
            </w:div>
            <w:div w:id="155846075">
              <w:marLeft w:val="0"/>
              <w:marRight w:val="0"/>
              <w:marTop w:val="0"/>
              <w:marBottom w:val="150"/>
              <w:divBdr>
                <w:top w:val="none" w:sz="0" w:space="0" w:color="auto"/>
                <w:left w:val="none" w:sz="0" w:space="0" w:color="auto"/>
                <w:bottom w:val="none" w:sz="0" w:space="0" w:color="auto"/>
                <w:right w:val="none" w:sz="0" w:space="0" w:color="auto"/>
              </w:divBdr>
              <w:divsChild>
                <w:div w:id="97332617">
                  <w:marLeft w:val="0"/>
                  <w:marRight w:val="0"/>
                  <w:marTop w:val="0"/>
                  <w:marBottom w:val="0"/>
                  <w:divBdr>
                    <w:top w:val="none" w:sz="0" w:space="0" w:color="auto"/>
                    <w:left w:val="none" w:sz="0" w:space="0" w:color="auto"/>
                    <w:bottom w:val="none" w:sz="0" w:space="0" w:color="auto"/>
                    <w:right w:val="none" w:sz="0" w:space="0" w:color="auto"/>
                  </w:divBdr>
                  <w:divsChild>
                    <w:div w:id="116053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1485063">
          <w:marLeft w:val="0"/>
          <w:marRight w:val="0"/>
          <w:marTop w:val="0"/>
          <w:marBottom w:val="0"/>
          <w:divBdr>
            <w:top w:val="none" w:sz="0" w:space="0" w:color="auto"/>
            <w:left w:val="none" w:sz="0" w:space="0" w:color="auto"/>
            <w:bottom w:val="none" w:sz="0" w:space="0" w:color="auto"/>
            <w:right w:val="none" w:sz="0" w:space="0" w:color="auto"/>
          </w:divBdr>
          <w:divsChild>
            <w:div w:id="1426073242">
              <w:marLeft w:val="0"/>
              <w:marRight w:val="0"/>
              <w:marTop w:val="0"/>
              <w:marBottom w:val="150"/>
              <w:divBdr>
                <w:top w:val="none" w:sz="0" w:space="0" w:color="auto"/>
                <w:left w:val="none" w:sz="0" w:space="0" w:color="auto"/>
                <w:bottom w:val="none" w:sz="0" w:space="0" w:color="auto"/>
                <w:right w:val="none" w:sz="0" w:space="0" w:color="auto"/>
              </w:divBdr>
            </w:div>
            <w:div w:id="1091245543">
              <w:marLeft w:val="0"/>
              <w:marRight w:val="0"/>
              <w:marTop w:val="0"/>
              <w:marBottom w:val="150"/>
              <w:divBdr>
                <w:top w:val="none" w:sz="0" w:space="0" w:color="auto"/>
                <w:left w:val="none" w:sz="0" w:space="0" w:color="auto"/>
                <w:bottom w:val="none" w:sz="0" w:space="0" w:color="auto"/>
                <w:right w:val="none" w:sz="0" w:space="0" w:color="auto"/>
              </w:divBdr>
              <w:divsChild>
                <w:div w:id="1724939558">
                  <w:marLeft w:val="0"/>
                  <w:marRight w:val="0"/>
                  <w:marTop w:val="0"/>
                  <w:marBottom w:val="0"/>
                  <w:divBdr>
                    <w:top w:val="none" w:sz="0" w:space="0" w:color="auto"/>
                    <w:left w:val="none" w:sz="0" w:space="0" w:color="auto"/>
                    <w:bottom w:val="none" w:sz="0" w:space="0" w:color="auto"/>
                    <w:right w:val="none" w:sz="0" w:space="0" w:color="auto"/>
                  </w:divBdr>
                  <w:divsChild>
                    <w:div w:id="6017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99521">
          <w:marLeft w:val="0"/>
          <w:marRight w:val="0"/>
          <w:marTop w:val="0"/>
          <w:marBottom w:val="0"/>
          <w:divBdr>
            <w:top w:val="none" w:sz="0" w:space="0" w:color="auto"/>
            <w:left w:val="none" w:sz="0" w:space="0" w:color="auto"/>
            <w:bottom w:val="none" w:sz="0" w:space="0" w:color="auto"/>
            <w:right w:val="none" w:sz="0" w:space="0" w:color="auto"/>
          </w:divBdr>
          <w:divsChild>
            <w:div w:id="1629626788">
              <w:marLeft w:val="0"/>
              <w:marRight w:val="0"/>
              <w:marTop w:val="0"/>
              <w:marBottom w:val="150"/>
              <w:divBdr>
                <w:top w:val="none" w:sz="0" w:space="0" w:color="auto"/>
                <w:left w:val="none" w:sz="0" w:space="0" w:color="auto"/>
                <w:bottom w:val="none" w:sz="0" w:space="0" w:color="auto"/>
                <w:right w:val="none" w:sz="0" w:space="0" w:color="auto"/>
              </w:divBdr>
            </w:div>
            <w:div w:id="1990135322">
              <w:marLeft w:val="0"/>
              <w:marRight w:val="0"/>
              <w:marTop w:val="0"/>
              <w:marBottom w:val="150"/>
              <w:divBdr>
                <w:top w:val="none" w:sz="0" w:space="0" w:color="auto"/>
                <w:left w:val="none" w:sz="0" w:space="0" w:color="auto"/>
                <w:bottom w:val="none" w:sz="0" w:space="0" w:color="auto"/>
                <w:right w:val="none" w:sz="0" w:space="0" w:color="auto"/>
              </w:divBdr>
              <w:divsChild>
                <w:div w:id="139126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610163">
          <w:marLeft w:val="0"/>
          <w:marRight w:val="0"/>
          <w:marTop w:val="0"/>
          <w:marBottom w:val="0"/>
          <w:divBdr>
            <w:top w:val="none" w:sz="0" w:space="0" w:color="auto"/>
            <w:left w:val="none" w:sz="0" w:space="0" w:color="auto"/>
            <w:bottom w:val="none" w:sz="0" w:space="0" w:color="auto"/>
            <w:right w:val="none" w:sz="0" w:space="0" w:color="auto"/>
          </w:divBdr>
          <w:divsChild>
            <w:div w:id="145361058">
              <w:marLeft w:val="0"/>
              <w:marRight w:val="0"/>
              <w:marTop w:val="0"/>
              <w:marBottom w:val="150"/>
              <w:divBdr>
                <w:top w:val="none" w:sz="0" w:space="0" w:color="auto"/>
                <w:left w:val="none" w:sz="0" w:space="0" w:color="auto"/>
                <w:bottom w:val="none" w:sz="0" w:space="0" w:color="auto"/>
                <w:right w:val="none" w:sz="0" w:space="0" w:color="auto"/>
              </w:divBdr>
            </w:div>
            <w:div w:id="251932877">
              <w:marLeft w:val="0"/>
              <w:marRight w:val="0"/>
              <w:marTop w:val="0"/>
              <w:marBottom w:val="150"/>
              <w:divBdr>
                <w:top w:val="none" w:sz="0" w:space="0" w:color="auto"/>
                <w:left w:val="none" w:sz="0" w:space="0" w:color="auto"/>
                <w:bottom w:val="none" w:sz="0" w:space="0" w:color="auto"/>
                <w:right w:val="none" w:sz="0" w:space="0" w:color="auto"/>
              </w:divBdr>
              <w:divsChild>
                <w:div w:id="940529474">
                  <w:marLeft w:val="0"/>
                  <w:marRight w:val="0"/>
                  <w:marTop w:val="0"/>
                  <w:marBottom w:val="0"/>
                  <w:divBdr>
                    <w:top w:val="none" w:sz="0" w:space="0" w:color="auto"/>
                    <w:left w:val="none" w:sz="0" w:space="0" w:color="auto"/>
                    <w:bottom w:val="none" w:sz="0" w:space="0" w:color="auto"/>
                    <w:right w:val="none" w:sz="0" w:space="0" w:color="auto"/>
                  </w:divBdr>
                  <w:divsChild>
                    <w:div w:id="117010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9296073">
          <w:marLeft w:val="0"/>
          <w:marRight w:val="0"/>
          <w:marTop w:val="0"/>
          <w:marBottom w:val="0"/>
          <w:divBdr>
            <w:top w:val="none" w:sz="0" w:space="0" w:color="auto"/>
            <w:left w:val="none" w:sz="0" w:space="0" w:color="auto"/>
            <w:bottom w:val="none" w:sz="0" w:space="0" w:color="auto"/>
            <w:right w:val="none" w:sz="0" w:space="0" w:color="auto"/>
          </w:divBdr>
          <w:divsChild>
            <w:div w:id="1813476542">
              <w:marLeft w:val="0"/>
              <w:marRight w:val="0"/>
              <w:marTop w:val="0"/>
              <w:marBottom w:val="150"/>
              <w:divBdr>
                <w:top w:val="none" w:sz="0" w:space="0" w:color="auto"/>
                <w:left w:val="none" w:sz="0" w:space="0" w:color="auto"/>
                <w:bottom w:val="none" w:sz="0" w:space="0" w:color="auto"/>
                <w:right w:val="none" w:sz="0" w:space="0" w:color="auto"/>
              </w:divBdr>
            </w:div>
            <w:div w:id="547881168">
              <w:marLeft w:val="0"/>
              <w:marRight w:val="0"/>
              <w:marTop w:val="0"/>
              <w:marBottom w:val="150"/>
              <w:divBdr>
                <w:top w:val="none" w:sz="0" w:space="0" w:color="auto"/>
                <w:left w:val="none" w:sz="0" w:space="0" w:color="auto"/>
                <w:bottom w:val="none" w:sz="0" w:space="0" w:color="auto"/>
                <w:right w:val="none" w:sz="0" w:space="0" w:color="auto"/>
              </w:divBdr>
              <w:divsChild>
                <w:div w:id="361397528">
                  <w:marLeft w:val="0"/>
                  <w:marRight w:val="0"/>
                  <w:marTop w:val="0"/>
                  <w:marBottom w:val="0"/>
                  <w:divBdr>
                    <w:top w:val="none" w:sz="0" w:space="0" w:color="auto"/>
                    <w:left w:val="none" w:sz="0" w:space="0" w:color="auto"/>
                    <w:bottom w:val="none" w:sz="0" w:space="0" w:color="auto"/>
                    <w:right w:val="none" w:sz="0" w:space="0" w:color="auto"/>
                  </w:divBdr>
                  <w:divsChild>
                    <w:div w:id="92387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181801">
          <w:marLeft w:val="0"/>
          <w:marRight w:val="0"/>
          <w:marTop w:val="0"/>
          <w:marBottom w:val="0"/>
          <w:divBdr>
            <w:top w:val="none" w:sz="0" w:space="0" w:color="auto"/>
            <w:left w:val="none" w:sz="0" w:space="0" w:color="auto"/>
            <w:bottom w:val="none" w:sz="0" w:space="0" w:color="auto"/>
            <w:right w:val="none" w:sz="0" w:space="0" w:color="auto"/>
          </w:divBdr>
          <w:divsChild>
            <w:div w:id="1121151340">
              <w:marLeft w:val="0"/>
              <w:marRight w:val="0"/>
              <w:marTop w:val="0"/>
              <w:marBottom w:val="150"/>
              <w:divBdr>
                <w:top w:val="none" w:sz="0" w:space="0" w:color="auto"/>
                <w:left w:val="none" w:sz="0" w:space="0" w:color="auto"/>
                <w:bottom w:val="none" w:sz="0" w:space="0" w:color="auto"/>
                <w:right w:val="none" w:sz="0" w:space="0" w:color="auto"/>
              </w:divBdr>
            </w:div>
            <w:div w:id="1072511175">
              <w:marLeft w:val="0"/>
              <w:marRight w:val="0"/>
              <w:marTop w:val="0"/>
              <w:marBottom w:val="150"/>
              <w:divBdr>
                <w:top w:val="none" w:sz="0" w:space="0" w:color="auto"/>
                <w:left w:val="none" w:sz="0" w:space="0" w:color="auto"/>
                <w:bottom w:val="none" w:sz="0" w:space="0" w:color="auto"/>
                <w:right w:val="none" w:sz="0" w:space="0" w:color="auto"/>
              </w:divBdr>
              <w:divsChild>
                <w:div w:id="2656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286503">
      <w:bodyDiv w:val="1"/>
      <w:marLeft w:val="0"/>
      <w:marRight w:val="0"/>
      <w:marTop w:val="0"/>
      <w:marBottom w:val="0"/>
      <w:divBdr>
        <w:top w:val="none" w:sz="0" w:space="0" w:color="auto"/>
        <w:left w:val="none" w:sz="0" w:space="0" w:color="auto"/>
        <w:bottom w:val="none" w:sz="0" w:space="0" w:color="auto"/>
        <w:right w:val="none" w:sz="0" w:space="0" w:color="auto"/>
      </w:divBdr>
      <w:divsChild>
        <w:div w:id="1601332723">
          <w:marLeft w:val="0"/>
          <w:marRight w:val="0"/>
          <w:marTop w:val="0"/>
          <w:marBottom w:val="0"/>
          <w:divBdr>
            <w:top w:val="none" w:sz="0" w:space="0" w:color="auto"/>
            <w:left w:val="none" w:sz="0" w:space="0" w:color="auto"/>
            <w:bottom w:val="none" w:sz="0" w:space="0" w:color="auto"/>
            <w:right w:val="none" w:sz="0" w:space="0" w:color="auto"/>
          </w:divBdr>
          <w:divsChild>
            <w:div w:id="798063550">
              <w:marLeft w:val="0"/>
              <w:marRight w:val="0"/>
              <w:marTop w:val="0"/>
              <w:marBottom w:val="0"/>
              <w:divBdr>
                <w:top w:val="none" w:sz="0" w:space="0" w:color="auto"/>
                <w:left w:val="none" w:sz="0" w:space="0" w:color="auto"/>
                <w:bottom w:val="none" w:sz="0" w:space="0" w:color="auto"/>
                <w:right w:val="none" w:sz="0" w:space="0" w:color="auto"/>
              </w:divBdr>
              <w:divsChild>
                <w:div w:id="278491811">
                  <w:marLeft w:val="0"/>
                  <w:marRight w:val="0"/>
                  <w:marTop w:val="0"/>
                  <w:marBottom w:val="0"/>
                  <w:divBdr>
                    <w:top w:val="none" w:sz="0" w:space="0" w:color="auto"/>
                    <w:left w:val="none" w:sz="0" w:space="0" w:color="auto"/>
                    <w:bottom w:val="none" w:sz="0" w:space="0" w:color="auto"/>
                    <w:right w:val="none" w:sz="0" w:space="0" w:color="auto"/>
                  </w:divBdr>
                  <w:divsChild>
                    <w:div w:id="1038121975">
                      <w:marLeft w:val="0"/>
                      <w:marRight w:val="0"/>
                      <w:marTop w:val="0"/>
                      <w:marBottom w:val="0"/>
                      <w:divBdr>
                        <w:top w:val="none" w:sz="0" w:space="0" w:color="auto"/>
                        <w:left w:val="none" w:sz="0" w:space="0" w:color="auto"/>
                        <w:bottom w:val="none" w:sz="0" w:space="0" w:color="auto"/>
                        <w:right w:val="none" w:sz="0" w:space="0" w:color="auto"/>
                      </w:divBdr>
                    </w:div>
                    <w:div w:id="1300111179">
                      <w:marLeft w:val="0"/>
                      <w:marRight w:val="0"/>
                      <w:marTop w:val="0"/>
                      <w:marBottom w:val="0"/>
                      <w:divBdr>
                        <w:top w:val="none" w:sz="0" w:space="0" w:color="auto"/>
                        <w:left w:val="none" w:sz="0" w:space="0" w:color="auto"/>
                        <w:bottom w:val="none" w:sz="0" w:space="0" w:color="auto"/>
                        <w:right w:val="none" w:sz="0" w:space="0" w:color="auto"/>
                      </w:divBdr>
                    </w:div>
                  </w:divsChild>
                </w:div>
                <w:div w:id="212233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14532">
          <w:marLeft w:val="0"/>
          <w:marRight w:val="0"/>
          <w:marTop w:val="0"/>
          <w:marBottom w:val="0"/>
          <w:divBdr>
            <w:top w:val="none" w:sz="0" w:space="0" w:color="auto"/>
            <w:left w:val="none" w:sz="0" w:space="0" w:color="auto"/>
            <w:bottom w:val="none" w:sz="0" w:space="0" w:color="auto"/>
            <w:right w:val="none" w:sz="0" w:space="0" w:color="auto"/>
          </w:divBdr>
          <w:divsChild>
            <w:div w:id="1918052965">
              <w:marLeft w:val="0"/>
              <w:marRight w:val="0"/>
              <w:marTop w:val="0"/>
              <w:marBottom w:val="0"/>
              <w:divBdr>
                <w:top w:val="none" w:sz="0" w:space="0" w:color="auto"/>
                <w:left w:val="none" w:sz="0" w:space="0" w:color="auto"/>
                <w:bottom w:val="none" w:sz="0" w:space="0" w:color="auto"/>
                <w:right w:val="none" w:sz="0" w:space="0" w:color="auto"/>
              </w:divBdr>
              <w:divsChild>
                <w:div w:id="1099451831">
                  <w:marLeft w:val="0"/>
                  <w:marRight w:val="0"/>
                  <w:marTop w:val="0"/>
                  <w:marBottom w:val="0"/>
                  <w:divBdr>
                    <w:top w:val="none" w:sz="0" w:space="0" w:color="auto"/>
                    <w:left w:val="none" w:sz="0" w:space="0" w:color="auto"/>
                    <w:bottom w:val="none" w:sz="0" w:space="0" w:color="auto"/>
                    <w:right w:val="none" w:sz="0" w:space="0" w:color="auto"/>
                  </w:divBdr>
                  <w:divsChild>
                    <w:div w:id="1354039549">
                      <w:marLeft w:val="0"/>
                      <w:marRight w:val="0"/>
                      <w:marTop w:val="0"/>
                      <w:marBottom w:val="0"/>
                      <w:divBdr>
                        <w:top w:val="none" w:sz="0" w:space="0" w:color="auto"/>
                        <w:left w:val="none" w:sz="0" w:space="0" w:color="auto"/>
                        <w:bottom w:val="none" w:sz="0" w:space="0" w:color="auto"/>
                        <w:right w:val="none" w:sz="0" w:space="0" w:color="auto"/>
                      </w:divBdr>
                    </w:div>
                    <w:div w:id="1619140742">
                      <w:marLeft w:val="0"/>
                      <w:marRight w:val="0"/>
                      <w:marTop w:val="0"/>
                      <w:marBottom w:val="0"/>
                      <w:divBdr>
                        <w:top w:val="none" w:sz="0" w:space="0" w:color="auto"/>
                        <w:left w:val="none" w:sz="0" w:space="0" w:color="auto"/>
                        <w:bottom w:val="none" w:sz="0" w:space="0" w:color="auto"/>
                        <w:right w:val="none" w:sz="0" w:space="0" w:color="auto"/>
                      </w:divBdr>
                      <w:divsChild>
                        <w:div w:id="420227401">
                          <w:marLeft w:val="0"/>
                          <w:marRight w:val="0"/>
                          <w:marTop w:val="0"/>
                          <w:marBottom w:val="0"/>
                          <w:divBdr>
                            <w:top w:val="none" w:sz="0" w:space="0" w:color="auto"/>
                            <w:left w:val="none" w:sz="0" w:space="0" w:color="auto"/>
                            <w:bottom w:val="none" w:sz="0" w:space="0" w:color="auto"/>
                            <w:right w:val="none" w:sz="0" w:space="0" w:color="auto"/>
                          </w:divBdr>
                          <w:divsChild>
                            <w:div w:id="927229506">
                              <w:marLeft w:val="0"/>
                              <w:marRight w:val="0"/>
                              <w:marTop w:val="0"/>
                              <w:marBottom w:val="0"/>
                              <w:divBdr>
                                <w:top w:val="none" w:sz="0" w:space="0" w:color="auto"/>
                                <w:left w:val="none" w:sz="0" w:space="0" w:color="auto"/>
                                <w:bottom w:val="none" w:sz="0" w:space="0" w:color="auto"/>
                                <w:right w:val="none" w:sz="0" w:space="0" w:color="auto"/>
                              </w:divBdr>
                              <w:divsChild>
                                <w:div w:id="442186190">
                                  <w:marLeft w:val="0"/>
                                  <w:marRight w:val="0"/>
                                  <w:marTop w:val="0"/>
                                  <w:marBottom w:val="0"/>
                                  <w:divBdr>
                                    <w:top w:val="none" w:sz="0" w:space="0" w:color="auto"/>
                                    <w:left w:val="none" w:sz="0" w:space="0" w:color="auto"/>
                                    <w:bottom w:val="none" w:sz="0" w:space="0" w:color="auto"/>
                                    <w:right w:val="none" w:sz="0" w:space="0" w:color="auto"/>
                                  </w:divBdr>
                                  <w:divsChild>
                                    <w:div w:id="1734351581">
                                      <w:marLeft w:val="0"/>
                                      <w:marRight w:val="0"/>
                                      <w:marTop w:val="0"/>
                                      <w:marBottom w:val="0"/>
                                      <w:divBdr>
                                        <w:top w:val="none" w:sz="0" w:space="0" w:color="auto"/>
                                        <w:left w:val="none" w:sz="0" w:space="0" w:color="auto"/>
                                        <w:bottom w:val="none" w:sz="0" w:space="0" w:color="auto"/>
                                        <w:right w:val="none" w:sz="0" w:space="0" w:color="auto"/>
                                      </w:divBdr>
                                      <w:divsChild>
                                        <w:div w:id="1942646038">
                                          <w:marLeft w:val="0"/>
                                          <w:marRight w:val="0"/>
                                          <w:marTop w:val="0"/>
                                          <w:marBottom w:val="0"/>
                                          <w:divBdr>
                                            <w:top w:val="none" w:sz="0" w:space="0" w:color="auto"/>
                                            <w:left w:val="none" w:sz="0" w:space="0" w:color="auto"/>
                                            <w:bottom w:val="none" w:sz="0" w:space="0" w:color="auto"/>
                                            <w:right w:val="none" w:sz="0" w:space="0" w:color="auto"/>
                                          </w:divBdr>
                                          <w:divsChild>
                                            <w:div w:id="1483812967">
                                              <w:marLeft w:val="0"/>
                                              <w:marRight w:val="0"/>
                                              <w:marTop w:val="0"/>
                                              <w:marBottom w:val="0"/>
                                              <w:divBdr>
                                                <w:top w:val="none" w:sz="0" w:space="0" w:color="auto"/>
                                                <w:left w:val="none" w:sz="0" w:space="0" w:color="auto"/>
                                                <w:bottom w:val="none" w:sz="0" w:space="0" w:color="auto"/>
                                                <w:right w:val="none" w:sz="0" w:space="0" w:color="auto"/>
                                              </w:divBdr>
                                              <w:divsChild>
                                                <w:div w:id="167214139">
                                                  <w:marLeft w:val="0"/>
                                                  <w:marRight w:val="0"/>
                                                  <w:marTop w:val="0"/>
                                                  <w:marBottom w:val="0"/>
                                                  <w:divBdr>
                                                    <w:top w:val="none" w:sz="0" w:space="0" w:color="auto"/>
                                                    <w:left w:val="none" w:sz="0" w:space="0" w:color="auto"/>
                                                    <w:bottom w:val="none" w:sz="0" w:space="0" w:color="auto"/>
                                                    <w:right w:val="none" w:sz="0" w:space="0" w:color="auto"/>
                                                  </w:divBdr>
                                                </w:div>
                                                <w:div w:id="2121336271">
                                                  <w:marLeft w:val="0"/>
                                                  <w:marRight w:val="0"/>
                                                  <w:marTop w:val="0"/>
                                                  <w:marBottom w:val="0"/>
                                                  <w:divBdr>
                                                    <w:top w:val="none" w:sz="0" w:space="0" w:color="auto"/>
                                                    <w:left w:val="none" w:sz="0" w:space="0" w:color="auto"/>
                                                    <w:bottom w:val="none" w:sz="0" w:space="0" w:color="auto"/>
                                                    <w:right w:val="none" w:sz="0" w:space="0" w:color="auto"/>
                                                  </w:divBdr>
                                                  <w:divsChild>
                                                    <w:div w:id="295257464">
                                                      <w:marLeft w:val="0"/>
                                                      <w:marRight w:val="0"/>
                                                      <w:marTop w:val="0"/>
                                                      <w:marBottom w:val="0"/>
                                                      <w:divBdr>
                                                        <w:top w:val="none" w:sz="0" w:space="0" w:color="auto"/>
                                                        <w:left w:val="none" w:sz="0" w:space="0" w:color="auto"/>
                                                        <w:bottom w:val="none" w:sz="0" w:space="0" w:color="auto"/>
                                                        <w:right w:val="none" w:sz="0" w:space="0" w:color="auto"/>
                                                      </w:divBdr>
                                                      <w:divsChild>
                                                        <w:div w:id="11610335">
                                                          <w:marLeft w:val="0"/>
                                                          <w:marRight w:val="0"/>
                                                          <w:marTop w:val="0"/>
                                                          <w:marBottom w:val="0"/>
                                                          <w:divBdr>
                                                            <w:top w:val="none" w:sz="0" w:space="0" w:color="auto"/>
                                                            <w:left w:val="none" w:sz="0" w:space="0" w:color="auto"/>
                                                            <w:bottom w:val="none" w:sz="0" w:space="0" w:color="auto"/>
                                                            <w:right w:val="none" w:sz="0" w:space="0" w:color="auto"/>
                                                          </w:divBdr>
                                                          <w:divsChild>
                                                            <w:div w:id="256788243">
                                                              <w:marLeft w:val="0"/>
                                                              <w:marRight w:val="0"/>
                                                              <w:marTop w:val="0"/>
                                                              <w:marBottom w:val="0"/>
                                                              <w:divBdr>
                                                                <w:top w:val="none" w:sz="0" w:space="0" w:color="auto"/>
                                                                <w:left w:val="none" w:sz="0" w:space="0" w:color="auto"/>
                                                                <w:bottom w:val="none" w:sz="0" w:space="0" w:color="auto"/>
                                                                <w:right w:val="none" w:sz="0" w:space="0" w:color="auto"/>
                                                              </w:divBdr>
                                                            </w:div>
                                                            <w:div w:id="7900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7933">
                                                      <w:marLeft w:val="0"/>
                                                      <w:marRight w:val="0"/>
                                                      <w:marTop w:val="100"/>
                                                      <w:marBottom w:val="0"/>
                                                      <w:divBdr>
                                                        <w:top w:val="none" w:sz="0" w:space="0" w:color="auto"/>
                                                        <w:left w:val="none" w:sz="0" w:space="0" w:color="auto"/>
                                                        <w:bottom w:val="none" w:sz="0" w:space="0" w:color="auto"/>
                                                        <w:right w:val="none" w:sz="0" w:space="0" w:color="auto"/>
                                                      </w:divBdr>
                                                      <w:divsChild>
                                                        <w:div w:id="693772234">
                                                          <w:marLeft w:val="0"/>
                                                          <w:marRight w:val="0"/>
                                                          <w:marTop w:val="0"/>
                                                          <w:marBottom w:val="0"/>
                                                          <w:divBdr>
                                                            <w:top w:val="none" w:sz="0" w:space="0" w:color="auto"/>
                                                            <w:left w:val="none" w:sz="0" w:space="0" w:color="auto"/>
                                                            <w:bottom w:val="none" w:sz="0" w:space="0" w:color="auto"/>
                                                            <w:right w:val="none" w:sz="0" w:space="0" w:color="auto"/>
                                                          </w:divBdr>
                                                        </w:div>
                                                        <w:div w:id="247545166">
                                                          <w:marLeft w:val="0"/>
                                                          <w:marRight w:val="0"/>
                                                          <w:marTop w:val="0"/>
                                                          <w:marBottom w:val="0"/>
                                                          <w:divBdr>
                                                            <w:top w:val="none" w:sz="0" w:space="0" w:color="auto"/>
                                                            <w:left w:val="none" w:sz="0" w:space="0" w:color="auto"/>
                                                            <w:bottom w:val="none" w:sz="0" w:space="0" w:color="auto"/>
                                                            <w:right w:val="none" w:sz="0" w:space="0" w:color="auto"/>
                                                          </w:divBdr>
                                                          <w:divsChild>
                                                            <w:div w:id="410199297">
                                                              <w:marLeft w:val="0"/>
                                                              <w:marRight w:val="0"/>
                                                              <w:marTop w:val="0"/>
                                                              <w:marBottom w:val="0"/>
                                                              <w:divBdr>
                                                                <w:top w:val="none" w:sz="0" w:space="0" w:color="auto"/>
                                                                <w:left w:val="none" w:sz="0" w:space="0" w:color="auto"/>
                                                                <w:bottom w:val="none" w:sz="0" w:space="0" w:color="auto"/>
                                                                <w:right w:val="none" w:sz="0" w:space="0" w:color="auto"/>
                                                              </w:divBdr>
                                                            </w:div>
                                                            <w:div w:id="1589386663">
                                                              <w:marLeft w:val="0"/>
                                                              <w:marRight w:val="0"/>
                                                              <w:marTop w:val="0"/>
                                                              <w:marBottom w:val="0"/>
                                                              <w:divBdr>
                                                                <w:top w:val="none" w:sz="0" w:space="0" w:color="auto"/>
                                                                <w:left w:val="none" w:sz="0" w:space="0" w:color="auto"/>
                                                                <w:bottom w:val="none" w:sz="0" w:space="0" w:color="auto"/>
                                                                <w:right w:val="none" w:sz="0" w:space="0" w:color="auto"/>
                                                              </w:divBdr>
                                                              <w:divsChild>
                                                                <w:div w:id="597372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7773329">
                                          <w:marLeft w:val="0"/>
                                          <w:marRight w:val="0"/>
                                          <w:marTop w:val="0"/>
                                          <w:marBottom w:val="0"/>
                                          <w:divBdr>
                                            <w:top w:val="none" w:sz="0" w:space="0" w:color="auto"/>
                                            <w:left w:val="none" w:sz="0" w:space="0" w:color="auto"/>
                                            <w:bottom w:val="none" w:sz="0" w:space="0" w:color="auto"/>
                                            <w:right w:val="none" w:sz="0" w:space="0" w:color="auto"/>
                                          </w:divBdr>
                                          <w:divsChild>
                                            <w:div w:id="1354724039">
                                              <w:marLeft w:val="0"/>
                                              <w:marRight w:val="0"/>
                                              <w:marTop w:val="0"/>
                                              <w:marBottom w:val="0"/>
                                              <w:divBdr>
                                                <w:top w:val="none" w:sz="0" w:space="0" w:color="auto"/>
                                                <w:left w:val="none" w:sz="0" w:space="0" w:color="auto"/>
                                                <w:bottom w:val="none" w:sz="0" w:space="0" w:color="auto"/>
                                                <w:right w:val="none" w:sz="0" w:space="0" w:color="auto"/>
                                              </w:divBdr>
                                              <w:divsChild>
                                                <w:div w:id="117266307">
                                                  <w:marLeft w:val="0"/>
                                                  <w:marRight w:val="0"/>
                                                  <w:marTop w:val="0"/>
                                                  <w:marBottom w:val="0"/>
                                                  <w:divBdr>
                                                    <w:top w:val="none" w:sz="0" w:space="0" w:color="auto"/>
                                                    <w:left w:val="none" w:sz="0" w:space="0" w:color="auto"/>
                                                    <w:bottom w:val="none" w:sz="0" w:space="0" w:color="auto"/>
                                                    <w:right w:val="none" w:sz="0" w:space="0" w:color="auto"/>
                                                  </w:divBdr>
                                                </w:div>
                                                <w:div w:id="1526484893">
                                                  <w:marLeft w:val="0"/>
                                                  <w:marRight w:val="0"/>
                                                  <w:marTop w:val="0"/>
                                                  <w:marBottom w:val="0"/>
                                                  <w:divBdr>
                                                    <w:top w:val="none" w:sz="0" w:space="0" w:color="auto"/>
                                                    <w:left w:val="none" w:sz="0" w:space="0" w:color="auto"/>
                                                    <w:bottom w:val="none" w:sz="0" w:space="0" w:color="auto"/>
                                                    <w:right w:val="none" w:sz="0" w:space="0" w:color="auto"/>
                                                  </w:divBdr>
                                                  <w:divsChild>
                                                    <w:div w:id="1946578033">
                                                      <w:marLeft w:val="0"/>
                                                      <w:marRight w:val="0"/>
                                                      <w:marTop w:val="0"/>
                                                      <w:marBottom w:val="0"/>
                                                      <w:divBdr>
                                                        <w:top w:val="none" w:sz="0" w:space="0" w:color="auto"/>
                                                        <w:left w:val="none" w:sz="0" w:space="0" w:color="auto"/>
                                                        <w:bottom w:val="none" w:sz="0" w:space="0" w:color="auto"/>
                                                        <w:right w:val="none" w:sz="0" w:space="0" w:color="auto"/>
                                                      </w:divBdr>
                                                      <w:divsChild>
                                                        <w:div w:id="379134267">
                                                          <w:marLeft w:val="0"/>
                                                          <w:marRight w:val="0"/>
                                                          <w:marTop w:val="0"/>
                                                          <w:marBottom w:val="0"/>
                                                          <w:divBdr>
                                                            <w:top w:val="none" w:sz="0" w:space="0" w:color="auto"/>
                                                            <w:left w:val="none" w:sz="0" w:space="0" w:color="auto"/>
                                                            <w:bottom w:val="none" w:sz="0" w:space="0" w:color="auto"/>
                                                            <w:right w:val="none" w:sz="0" w:space="0" w:color="auto"/>
                                                          </w:divBdr>
                                                          <w:divsChild>
                                                            <w:div w:id="1566188195">
                                                              <w:marLeft w:val="0"/>
                                                              <w:marRight w:val="0"/>
                                                              <w:marTop w:val="0"/>
                                                              <w:marBottom w:val="0"/>
                                                              <w:divBdr>
                                                                <w:top w:val="none" w:sz="0" w:space="0" w:color="auto"/>
                                                                <w:left w:val="none" w:sz="0" w:space="0" w:color="auto"/>
                                                                <w:bottom w:val="none" w:sz="0" w:space="0" w:color="auto"/>
                                                                <w:right w:val="none" w:sz="0" w:space="0" w:color="auto"/>
                                                              </w:divBdr>
                                                            </w:div>
                                                            <w:div w:id="1242059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126835">
                                                      <w:marLeft w:val="0"/>
                                                      <w:marRight w:val="0"/>
                                                      <w:marTop w:val="100"/>
                                                      <w:marBottom w:val="0"/>
                                                      <w:divBdr>
                                                        <w:top w:val="none" w:sz="0" w:space="0" w:color="auto"/>
                                                        <w:left w:val="none" w:sz="0" w:space="0" w:color="auto"/>
                                                        <w:bottom w:val="none" w:sz="0" w:space="0" w:color="auto"/>
                                                        <w:right w:val="none" w:sz="0" w:space="0" w:color="auto"/>
                                                      </w:divBdr>
                                                      <w:divsChild>
                                                        <w:div w:id="1290280533">
                                                          <w:marLeft w:val="0"/>
                                                          <w:marRight w:val="0"/>
                                                          <w:marTop w:val="0"/>
                                                          <w:marBottom w:val="0"/>
                                                          <w:divBdr>
                                                            <w:top w:val="none" w:sz="0" w:space="0" w:color="auto"/>
                                                            <w:left w:val="none" w:sz="0" w:space="0" w:color="auto"/>
                                                            <w:bottom w:val="none" w:sz="0" w:space="0" w:color="auto"/>
                                                            <w:right w:val="none" w:sz="0" w:space="0" w:color="auto"/>
                                                          </w:divBdr>
                                                        </w:div>
                                                        <w:div w:id="531697300">
                                                          <w:marLeft w:val="0"/>
                                                          <w:marRight w:val="0"/>
                                                          <w:marTop w:val="0"/>
                                                          <w:marBottom w:val="0"/>
                                                          <w:divBdr>
                                                            <w:top w:val="none" w:sz="0" w:space="0" w:color="auto"/>
                                                            <w:left w:val="none" w:sz="0" w:space="0" w:color="auto"/>
                                                            <w:bottom w:val="none" w:sz="0" w:space="0" w:color="auto"/>
                                                            <w:right w:val="none" w:sz="0" w:space="0" w:color="auto"/>
                                                          </w:divBdr>
                                                          <w:divsChild>
                                                            <w:div w:id="623728188">
                                                              <w:marLeft w:val="0"/>
                                                              <w:marRight w:val="0"/>
                                                              <w:marTop w:val="0"/>
                                                              <w:marBottom w:val="0"/>
                                                              <w:divBdr>
                                                                <w:top w:val="none" w:sz="0" w:space="0" w:color="auto"/>
                                                                <w:left w:val="none" w:sz="0" w:space="0" w:color="auto"/>
                                                                <w:bottom w:val="none" w:sz="0" w:space="0" w:color="auto"/>
                                                                <w:right w:val="none" w:sz="0" w:space="0" w:color="auto"/>
                                                              </w:divBdr>
                                                            </w:div>
                                                            <w:div w:id="554044814">
                                                              <w:marLeft w:val="0"/>
                                                              <w:marRight w:val="0"/>
                                                              <w:marTop w:val="0"/>
                                                              <w:marBottom w:val="0"/>
                                                              <w:divBdr>
                                                                <w:top w:val="none" w:sz="0" w:space="0" w:color="auto"/>
                                                                <w:left w:val="none" w:sz="0" w:space="0" w:color="auto"/>
                                                                <w:bottom w:val="none" w:sz="0" w:space="0" w:color="auto"/>
                                                                <w:right w:val="none" w:sz="0" w:space="0" w:color="auto"/>
                                                              </w:divBdr>
                                                              <w:divsChild>
                                                                <w:div w:id="135253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5676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3077068">
              <w:marLeft w:val="0"/>
              <w:marRight w:val="0"/>
              <w:marTop w:val="0"/>
              <w:marBottom w:val="0"/>
              <w:divBdr>
                <w:top w:val="none" w:sz="0" w:space="0" w:color="auto"/>
                <w:left w:val="none" w:sz="0" w:space="0" w:color="auto"/>
                <w:bottom w:val="none" w:sz="0" w:space="0" w:color="auto"/>
                <w:right w:val="none" w:sz="0" w:space="0" w:color="auto"/>
              </w:divBdr>
              <w:divsChild>
                <w:div w:id="1190098899">
                  <w:marLeft w:val="0"/>
                  <w:marRight w:val="0"/>
                  <w:marTop w:val="0"/>
                  <w:marBottom w:val="0"/>
                  <w:divBdr>
                    <w:top w:val="none" w:sz="0" w:space="0" w:color="auto"/>
                    <w:left w:val="none" w:sz="0" w:space="0" w:color="auto"/>
                    <w:bottom w:val="none" w:sz="0" w:space="0" w:color="auto"/>
                    <w:right w:val="none" w:sz="0" w:space="0" w:color="auto"/>
                  </w:divBdr>
                  <w:divsChild>
                    <w:div w:id="679089422">
                      <w:marLeft w:val="0"/>
                      <w:marRight w:val="0"/>
                      <w:marTop w:val="0"/>
                      <w:marBottom w:val="0"/>
                      <w:divBdr>
                        <w:top w:val="none" w:sz="0" w:space="0" w:color="auto"/>
                        <w:left w:val="none" w:sz="0" w:space="0" w:color="auto"/>
                        <w:bottom w:val="none" w:sz="0" w:space="0" w:color="auto"/>
                        <w:right w:val="none" w:sz="0" w:space="0" w:color="auto"/>
                      </w:divBdr>
                      <w:divsChild>
                        <w:div w:id="958685302">
                          <w:marLeft w:val="0"/>
                          <w:marRight w:val="0"/>
                          <w:marTop w:val="0"/>
                          <w:marBottom w:val="0"/>
                          <w:divBdr>
                            <w:top w:val="none" w:sz="0" w:space="0" w:color="auto"/>
                            <w:left w:val="none" w:sz="0" w:space="0" w:color="auto"/>
                            <w:bottom w:val="none" w:sz="0" w:space="0" w:color="auto"/>
                            <w:right w:val="none" w:sz="0" w:space="0" w:color="auto"/>
                          </w:divBdr>
                          <w:divsChild>
                            <w:div w:id="148717594">
                              <w:marLeft w:val="0"/>
                              <w:marRight w:val="0"/>
                              <w:marTop w:val="0"/>
                              <w:marBottom w:val="0"/>
                              <w:divBdr>
                                <w:top w:val="none" w:sz="0" w:space="0" w:color="auto"/>
                                <w:left w:val="none" w:sz="0" w:space="0" w:color="auto"/>
                                <w:bottom w:val="none" w:sz="0" w:space="0" w:color="auto"/>
                                <w:right w:val="none" w:sz="0" w:space="0" w:color="auto"/>
                              </w:divBdr>
                              <w:divsChild>
                                <w:div w:id="1845512040">
                                  <w:marLeft w:val="0"/>
                                  <w:marRight w:val="0"/>
                                  <w:marTop w:val="0"/>
                                  <w:marBottom w:val="0"/>
                                  <w:divBdr>
                                    <w:top w:val="none" w:sz="0" w:space="0" w:color="auto"/>
                                    <w:left w:val="none" w:sz="0" w:space="0" w:color="auto"/>
                                    <w:bottom w:val="none" w:sz="0" w:space="0" w:color="auto"/>
                                    <w:right w:val="none" w:sz="0" w:space="0" w:color="auto"/>
                                  </w:divBdr>
                                  <w:divsChild>
                                    <w:div w:id="1148286603">
                                      <w:marLeft w:val="0"/>
                                      <w:marRight w:val="0"/>
                                      <w:marTop w:val="0"/>
                                      <w:marBottom w:val="0"/>
                                      <w:divBdr>
                                        <w:top w:val="none" w:sz="0" w:space="0" w:color="auto"/>
                                        <w:left w:val="none" w:sz="0" w:space="0" w:color="auto"/>
                                        <w:bottom w:val="none" w:sz="0" w:space="0" w:color="auto"/>
                                        <w:right w:val="none" w:sz="0" w:space="0" w:color="auto"/>
                                      </w:divBdr>
                                      <w:divsChild>
                                        <w:div w:id="150875274">
                                          <w:marLeft w:val="0"/>
                                          <w:marRight w:val="0"/>
                                          <w:marTop w:val="0"/>
                                          <w:marBottom w:val="0"/>
                                          <w:divBdr>
                                            <w:top w:val="none" w:sz="0" w:space="0" w:color="auto"/>
                                            <w:left w:val="none" w:sz="0" w:space="0" w:color="auto"/>
                                            <w:bottom w:val="none" w:sz="0" w:space="0" w:color="auto"/>
                                            <w:right w:val="none" w:sz="0" w:space="0" w:color="auto"/>
                                          </w:divBdr>
                                          <w:divsChild>
                                            <w:div w:id="1994143488">
                                              <w:marLeft w:val="0"/>
                                              <w:marRight w:val="0"/>
                                              <w:marTop w:val="0"/>
                                              <w:marBottom w:val="0"/>
                                              <w:divBdr>
                                                <w:top w:val="none" w:sz="0" w:space="0" w:color="auto"/>
                                                <w:left w:val="none" w:sz="0" w:space="0" w:color="auto"/>
                                                <w:bottom w:val="none" w:sz="0" w:space="0" w:color="auto"/>
                                                <w:right w:val="none" w:sz="0" w:space="0" w:color="auto"/>
                                              </w:divBdr>
                                              <w:divsChild>
                                                <w:div w:id="1935742201">
                                                  <w:marLeft w:val="0"/>
                                                  <w:marRight w:val="0"/>
                                                  <w:marTop w:val="0"/>
                                                  <w:marBottom w:val="0"/>
                                                  <w:divBdr>
                                                    <w:top w:val="none" w:sz="0" w:space="0" w:color="auto"/>
                                                    <w:left w:val="none" w:sz="0" w:space="0" w:color="auto"/>
                                                    <w:bottom w:val="none" w:sz="0" w:space="0" w:color="auto"/>
                                                    <w:right w:val="none" w:sz="0" w:space="0" w:color="auto"/>
                                                  </w:divBdr>
                                                  <w:divsChild>
                                                    <w:div w:id="2007781438">
                                                      <w:marLeft w:val="0"/>
                                                      <w:marRight w:val="0"/>
                                                      <w:marTop w:val="0"/>
                                                      <w:marBottom w:val="0"/>
                                                      <w:divBdr>
                                                        <w:top w:val="none" w:sz="0" w:space="0" w:color="auto"/>
                                                        <w:left w:val="none" w:sz="0" w:space="0" w:color="auto"/>
                                                        <w:bottom w:val="none" w:sz="0" w:space="0" w:color="auto"/>
                                                        <w:right w:val="none" w:sz="0" w:space="0" w:color="auto"/>
                                                      </w:divBdr>
                                                    </w:div>
                                                  </w:divsChild>
                                                </w:div>
                                                <w:div w:id="1281571530">
                                                  <w:marLeft w:val="0"/>
                                                  <w:marRight w:val="0"/>
                                                  <w:marTop w:val="0"/>
                                                  <w:marBottom w:val="0"/>
                                                  <w:divBdr>
                                                    <w:top w:val="none" w:sz="0" w:space="0" w:color="auto"/>
                                                    <w:left w:val="none" w:sz="0" w:space="0" w:color="auto"/>
                                                    <w:bottom w:val="none" w:sz="0" w:space="0" w:color="auto"/>
                                                    <w:right w:val="none" w:sz="0" w:space="0" w:color="auto"/>
                                                  </w:divBdr>
                                                  <w:divsChild>
                                                    <w:div w:id="802965024">
                                                      <w:marLeft w:val="0"/>
                                                      <w:marRight w:val="0"/>
                                                      <w:marTop w:val="0"/>
                                                      <w:marBottom w:val="0"/>
                                                      <w:divBdr>
                                                        <w:top w:val="none" w:sz="0" w:space="0" w:color="auto"/>
                                                        <w:left w:val="none" w:sz="0" w:space="0" w:color="auto"/>
                                                        <w:bottom w:val="none" w:sz="0" w:space="0" w:color="auto"/>
                                                        <w:right w:val="none" w:sz="0" w:space="0" w:color="auto"/>
                                                      </w:divBdr>
                                                      <w:divsChild>
                                                        <w:div w:id="2017999421">
                                                          <w:marLeft w:val="0"/>
                                                          <w:marRight w:val="0"/>
                                                          <w:marTop w:val="0"/>
                                                          <w:marBottom w:val="0"/>
                                                          <w:divBdr>
                                                            <w:top w:val="none" w:sz="0" w:space="0" w:color="auto"/>
                                                            <w:left w:val="none" w:sz="0" w:space="0" w:color="auto"/>
                                                            <w:bottom w:val="none" w:sz="0" w:space="0" w:color="auto"/>
                                                            <w:right w:val="none" w:sz="0" w:space="0" w:color="auto"/>
                                                          </w:divBdr>
                                                          <w:divsChild>
                                                            <w:div w:id="312374935">
                                                              <w:marLeft w:val="0"/>
                                                              <w:marRight w:val="0"/>
                                                              <w:marTop w:val="0"/>
                                                              <w:marBottom w:val="0"/>
                                                              <w:divBdr>
                                                                <w:top w:val="none" w:sz="0" w:space="0" w:color="auto"/>
                                                                <w:left w:val="none" w:sz="0" w:space="0" w:color="auto"/>
                                                                <w:bottom w:val="none" w:sz="0" w:space="0" w:color="auto"/>
                                                                <w:right w:val="none" w:sz="0" w:space="0" w:color="auto"/>
                                                              </w:divBdr>
                                                            </w:div>
                                                            <w:div w:id="723062388">
                                                              <w:marLeft w:val="0"/>
                                                              <w:marRight w:val="0"/>
                                                              <w:marTop w:val="0"/>
                                                              <w:marBottom w:val="0"/>
                                                              <w:divBdr>
                                                                <w:top w:val="none" w:sz="0" w:space="0" w:color="auto"/>
                                                                <w:left w:val="none" w:sz="0" w:space="0" w:color="auto"/>
                                                                <w:bottom w:val="none" w:sz="0" w:space="0" w:color="auto"/>
                                                                <w:right w:val="none" w:sz="0" w:space="0" w:color="auto"/>
                                                              </w:divBdr>
                                                            </w:div>
                                                          </w:divsChild>
                                                        </w:div>
                                                        <w:div w:id="144207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3633848">
                                      <w:marLeft w:val="0"/>
                                      <w:marRight w:val="0"/>
                                      <w:marTop w:val="0"/>
                                      <w:marBottom w:val="0"/>
                                      <w:divBdr>
                                        <w:top w:val="none" w:sz="0" w:space="0" w:color="auto"/>
                                        <w:left w:val="none" w:sz="0" w:space="0" w:color="auto"/>
                                        <w:bottom w:val="none" w:sz="0" w:space="0" w:color="auto"/>
                                        <w:right w:val="none" w:sz="0" w:space="0" w:color="auto"/>
                                      </w:divBdr>
                                      <w:divsChild>
                                        <w:div w:id="1598098559">
                                          <w:marLeft w:val="0"/>
                                          <w:marRight w:val="0"/>
                                          <w:marTop w:val="0"/>
                                          <w:marBottom w:val="0"/>
                                          <w:divBdr>
                                            <w:top w:val="none" w:sz="0" w:space="0" w:color="auto"/>
                                            <w:left w:val="none" w:sz="0" w:space="0" w:color="auto"/>
                                            <w:bottom w:val="none" w:sz="0" w:space="0" w:color="auto"/>
                                            <w:right w:val="none" w:sz="0" w:space="0" w:color="auto"/>
                                          </w:divBdr>
                                          <w:divsChild>
                                            <w:div w:id="1469976252">
                                              <w:marLeft w:val="0"/>
                                              <w:marRight w:val="0"/>
                                              <w:marTop w:val="0"/>
                                              <w:marBottom w:val="0"/>
                                              <w:divBdr>
                                                <w:top w:val="none" w:sz="0" w:space="0" w:color="auto"/>
                                                <w:left w:val="none" w:sz="0" w:space="0" w:color="auto"/>
                                                <w:bottom w:val="none" w:sz="0" w:space="0" w:color="auto"/>
                                                <w:right w:val="none" w:sz="0" w:space="0" w:color="auto"/>
                                              </w:divBdr>
                                            </w:div>
                                          </w:divsChild>
                                        </w:div>
                                        <w:div w:id="7216564">
                                          <w:marLeft w:val="0"/>
                                          <w:marRight w:val="0"/>
                                          <w:marTop w:val="0"/>
                                          <w:marBottom w:val="0"/>
                                          <w:divBdr>
                                            <w:top w:val="none" w:sz="0" w:space="0" w:color="auto"/>
                                            <w:left w:val="none" w:sz="0" w:space="0" w:color="auto"/>
                                            <w:bottom w:val="none" w:sz="0" w:space="0" w:color="auto"/>
                                            <w:right w:val="none" w:sz="0" w:space="0" w:color="auto"/>
                                          </w:divBdr>
                                          <w:divsChild>
                                            <w:div w:id="165448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14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23430273">
          <w:marLeft w:val="0"/>
          <w:marRight w:val="0"/>
          <w:marTop w:val="0"/>
          <w:marBottom w:val="0"/>
          <w:divBdr>
            <w:top w:val="none" w:sz="0" w:space="0" w:color="auto"/>
            <w:left w:val="none" w:sz="0" w:space="0" w:color="auto"/>
            <w:bottom w:val="none" w:sz="0" w:space="0" w:color="auto"/>
            <w:right w:val="none" w:sz="0" w:space="0" w:color="auto"/>
          </w:divBdr>
          <w:divsChild>
            <w:div w:id="1763453809">
              <w:marLeft w:val="0"/>
              <w:marRight w:val="0"/>
              <w:marTop w:val="0"/>
              <w:marBottom w:val="0"/>
              <w:divBdr>
                <w:top w:val="none" w:sz="0" w:space="0" w:color="auto"/>
                <w:left w:val="none" w:sz="0" w:space="0" w:color="auto"/>
                <w:bottom w:val="none" w:sz="0" w:space="0" w:color="auto"/>
                <w:right w:val="none" w:sz="0" w:space="0" w:color="auto"/>
              </w:divBdr>
              <w:divsChild>
                <w:div w:id="1235045411">
                  <w:marLeft w:val="0"/>
                  <w:marRight w:val="0"/>
                  <w:marTop w:val="0"/>
                  <w:marBottom w:val="0"/>
                  <w:divBdr>
                    <w:top w:val="none" w:sz="0" w:space="0" w:color="auto"/>
                    <w:left w:val="none" w:sz="0" w:space="0" w:color="auto"/>
                    <w:bottom w:val="none" w:sz="0" w:space="0" w:color="auto"/>
                    <w:right w:val="none" w:sz="0" w:space="0" w:color="auto"/>
                  </w:divBdr>
                  <w:divsChild>
                    <w:div w:id="1376933427">
                      <w:marLeft w:val="0"/>
                      <w:marRight w:val="0"/>
                      <w:marTop w:val="0"/>
                      <w:marBottom w:val="0"/>
                      <w:divBdr>
                        <w:top w:val="none" w:sz="0" w:space="0" w:color="auto"/>
                        <w:left w:val="none" w:sz="0" w:space="0" w:color="auto"/>
                        <w:bottom w:val="none" w:sz="0" w:space="0" w:color="auto"/>
                        <w:right w:val="none" w:sz="0" w:space="0" w:color="auto"/>
                      </w:divBdr>
                    </w:div>
                    <w:div w:id="928850545">
                      <w:marLeft w:val="0"/>
                      <w:marRight w:val="0"/>
                      <w:marTop w:val="0"/>
                      <w:marBottom w:val="0"/>
                      <w:divBdr>
                        <w:top w:val="none" w:sz="0" w:space="0" w:color="auto"/>
                        <w:left w:val="none" w:sz="0" w:space="0" w:color="auto"/>
                        <w:bottom w:val="none" w:sz="0" w:space="0" w:color="auto"/>
                        <w:right w:val="none" w:sz="0" w:space="0" w:color="auto"/>
                      </w:divBdr>
                      <w:divsChild>
                        <w:div w:id="2109302449">
                          <w:marLeft w:val="0"/>
                          <w:marRight w:val="0"/>
                          <w:marTop w:val="0"/>
                          <w:marBottom w:val="0"/>
                          <w:divBdr>
                            <w:top w:val="none" w:sz="0" w:space="0" w:color="auto"/>
                            <w:left w:val="none" w:sz="0" w:space="0" w:color="auto"/>
                            <w:bottom w:val="none" w:sz="0" w:space="0" w:color="auto"/>
                            <w:right w:val="none" w:sz="0" w:space="0" w:color="auto"/>
                          </w:divBdr>
                          <w:divsChild>
                            <w:div w:id="1349478617">
                              <w:marLeft w:val="0"/>
                              <w:marRight w:val="0"/>
                              <w:marTop w:val="0"/>
                              <w:marBottom w:val="0"/>
                              <w:divBdr>
                                <w:top w:val="none" w:sz="0" w:space="0" w:color="auto"/>
                                <w:left w:val="none" w:sz="0" w:space="0" w:color="auto"/>
                                <w:bottom w:val="none" w:sz="0" w:space="0" w:color="auto"/>
                                <w:right w:val="none" w:sz="0" w:space="0" w:color="auto"/>
                              </w:divBdr>
                              <w:divsChild>
                                <w:div w:id="1446653547">
                                  <w:marLeft w:val="0"/>
                                  <w:marRight w:val="0"/>
                                  <w:marTop w:val="0"/>
                                  <w:marBottom w:val="0"/>
                                  <w:divBdr>
                                    <w:top w:val="none" w:sz="0" w:space="0" w:color="auto"/>
                                    <w:left w:val="none" w:sz="0" w:space="0" w:color="auto"/>
                                    <w:bottom w:val="none" w:sz="0" w:space="0" w:color="auto"/>
                                    <w:right w:val="none" w:sz="0" w:space="0" w:color="auto"/>
                                  </w:divBdr>
                                  <w:divsChild>
                                    <w:div w:id="208024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89710335">
          <w:marLeft w:val="0"/>
          <w:marRight w:val="0"/>
          <w:marTop w:val="0"/>
          <w:marBottom w:val="0"/>
          <w:divBdr>
            <w:top w:val="none" w:sz="0" w:space="0" w:color="auto"/>
            <w:left w:val="none" w:sz="0" w:space="0" w:color="auto"/>
            <w:bottom w:val="none" w:sz="0" w:space="0" w:color="auto"/>
            <w:right w:val="none" w:sz="0" w:space="0" w:color="auto"/>
          </w:divBdr>
        </w:div>
        <w:div w:id="552424156">
          <w:marLeft w:val="0"/>
          <w:marRight w:val="0"/>
          <w:marTop w:val="0"/>
          <w:marBottom w:val="0"/>
          <w:divBdr>
            <w:top w:val="none" w:sz="0" w:space="0" w:color="auto"/>
            <w:left w:val="none" w:sz="0" w:space="0" w:color="auto"/>
            <w:bottom w:val="none" w:sz="0" w:space="0" w:color="auto"/>
            <w:right w:val="none" w:sz="0" w:space="0" w:color="auto"/>
          </w:divBdr>
        </w:div>
      </w:divsChild>
    </w:div>
    <w:div w:id="2060549273">
      <w:bodyDiv w:val="1"/>
      <w:marLeft w:val="0"/>
      <w:marRight w:val="0"/>
      <w:marTop w:val="0"/>
      <w:marBottom w:val="0"/>
      <w:divBdr>
        <w:top w:val="none" w:sz="0" w:space="0" w:color="auto"/>
        <w:left w:val="none" w:sz="0" w:space="0" w:color="auto"/>
        <w:bottom w:val="none" w:sz="0" w:space="0" w:color="auto"/>
        <w:right w:val="none" w:sz="0" w:space="0" w:color="auto"/>
      </w:divBdr>
      <w:divsChild>
        <w:div w:id="896861931">
          <w:marLeft w:val="0"/>
          <w:marRight w:val="0"/>
          <w:marTop w:val="0"/>
          <w:marBottom w:val="0"/>
          <w:divBdr>
            <w:top w:val="none" w:sz="0" w:space="0" w:color="auto"/>
            <w:left w:val="none" w:sz="0" w:space="0" w:color="auto"/>
            <w:bottom w:val="none" w:sz="0" w:space="0" w:color="auto"/>
            <w:right w:val="none" w:sz="0" w:space="0" w:color="auto"/>
          </w:divBdr>
          <w:divsChild>
            <w:div w:id="1529488714">
              <w:marLeft w:val="0"/>
              <w:marRight w:val="0"/>
              <w:marTop w:val="0"/>
              <w:marBottom w:val="0"/>
              <w:divBdr>
                <w:top w:val="none" w:sz="0" w:space="0" w:color="auto"/>
                <w:left w:val="none" w:sz="0" w:space="0" w:color="auto"/>
                <w:bottom w:val="none" w:sz="0" w:space="0" w:color="auto"/>
                <w:right w:val="none" w:sz="0" w:space="0" w:color="auto"/>
              </w:divBdr>
              <w:divsChild>
                <w:div w:id="380861824">
                  <w:marLeft w:val="0"/>
                  <w:marRight w:val="0"/>
                  <w:marTop w:val="0"/>
                  <w:marBottom w:val="0"/>
                  <w:divBdr>
                    <w:top w:val="none" w:sz="0" w:space="0" w:color="auto"/>
                    <w:left w:val="none" w:sz="0" w:space="0" w:color="auto"/>
                    <w:bottom w:val="none" w:sz="0" w:space="0" w:color="auto"/>
                    <w:right w:val="none" w:sz="0" w:space="0" w:color="auto"/>
                  </w:divBdr>
                </w:div>
                <w:div w:id="916596311">
                  <w:marLeft w:val="0"/>
                  <w:marRight w:val="0"/>
                  <w:marTop w:val="0"/>
                  <w:marBottom w:val="0"/>
                  <w:divBdr>
                    <w:top w:val="none" w:sz="0" w:space="0" w:color="auto"/>
                    <w:left w:val="none" w:sz="0" w:space="0" w:color="auto"/>
                    <w:bottom w:val="none" w:sz="0" w:space="0" w:color="auto"/>
                    <w:right w:val="none" w:sz="0" w:space="0" w:color="auto"/>
                  </w:divBdr>
                  <w:divsChild>
                    <w:div w:id="1120682428">
                      <w:marLeft w:val="0"/>
                      <w:marRight w:val="0"/>
                      <w:marTop w:val="0"/>
                      <w:marBottom w:val="0"/>
                      <w:divBdr>
                        <w:top w:val="none" w:sz="0" w:space="0" w:color="auto"/>
                        <w:left w:val="none" w:sz="0" w:space="0" w:color="auto"/>
                        <w:bottom w:val="none" w:sz="0" w:space="0" w:color="auto"/>
                        <w:right w:val="none" w:sz="0" w:space="0" w:color="auto"/>
                      </w:divBdr>
                    </w:div>
                    <w:div w:id="1926572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499410">
              <w:marLeft w:val="0"/>
              <w:marRight w:val="0"/>
              <w:marTop w:val="0"/>
              <w:marBottom w:val="0"/>
              <w:divBdr>
                <w:top w:val="none" w:sz="0" w:space="0" w:color="auto"/>
                <w:left w:val="none" w:sz="0" w:space="0" w:color="auto"/>
                <w:bottom w:val="none" w:sz="0" w:space="0" w:color="auto"/>
                <w:right w:val="none" w:sz="0" w:space="0" w:color="auto"/>
              </w:divBdr>
              <w:divsChild>
                <w:div w:id="64397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675839">
          <w:marLeft w:val="0"/>
          <w:marRight w:val="0"/>
          <w:marTop w:val="100"/>
          <w:marBottom w:val="100"/>
          <w:divBdr>
            <w:top w:val="none" w:sz="0" w:space="0" w:color="auto"/>
            <w:left w:val="none" w:sz="0" w:space="0" w:color="auto"/>
            <w:bottom w:val="none" w:sz="0" w:space="0" w:color="auto"/>
            <w:right w:val="none" w:sz="0" w:space="0" w:color="auto"/>
          </w:divBdr>
        </w:div>
        <w:div w:id="767893772">
          <w:marLeft w:val="0"/>
          <w:marRight w:val="0"/>
          <w:marTop w:val="0"/>
          <w:marBottom w:val="0"/>
          <w:divBdr>
            <w:top w:val="single" w:sz="6" w:space="0" w:color="DEE2E6"/>
            <w:left w:val="none" w:sz="0" w:space="0" w:color="auto"/>
            <w:bottom w:val="none" w:sz="0" w:space="0" w:color="auto"/>
            <w:right w:val="none" w:sz="0" w:space="0" w:color="auto"/>
          </w:divBdr>
        </w:div>
        <w:div w:id="1396853248">
          <w:marLeft w:val="0"/>
          <w:marRight w:val="0"/>
          <w:marTop w:val="0"/>
          <w:marBottom w:val="0"/>
          <w:divBdr>
            <w:top w:val="none" w:sz="0" w:space="0" w:color="auto"/>
            <w:left w:val="none" w:sz="0" w:space="0" w:color="auto"/>
            <w:bottom w:val="none" w:sz="0" w:space="0" w:color="auto"/>
            <w:right w:val="none" w:sz="0" w:space="0" w:color="auto"/>
          </w:divBdr>
        </w:div>
        <w:div w:id="802888060">
          <w:marLeft w:val="0"/>
          <w:marRight w:val="0"/>
          <w:marTop w:val="0"/>
          <w:marBottom w:val="0"/>
          <w:divBdr>
            <w:top w:val="none" w:sz="0" w:space="0" w:color="auto"/>
            <w:left w:val="none" w:sz="0" w:space="0" w:color="auto"/>
            <w:bottom w:val="none" w:sz="0" w:space="0" w:color="auto"/>
            <w:right w:val="none" w:sz="0" w:space="0" w:color="auto"/>
          </w:divBdr>
          <w:divsChild>
            <w:div w:id="343672730">
              <w:marLeft w:val="0"/>
              <w:marRight w:val="0"/>
              <w:marTop w:val="0"/>
              <w:marBottom w:val="0"/>
              <w:divBdr>
                <w:top w:val="none" w:sz="0" w:space="0" w:color="auto"/>
                <w:left w:val="none" w:sz="0" w:space="0" w:color="auto"/>
                <w:bottom w:val="none" w:sz="0" w:space="0" w:color="auto"/>
                <w:right w:val="none" w:sz="0" w:space="0" w:color="auto"/>
              </w:divBdr>
              <w:divsChild>
                <w:div w:id="2132505592">
                  <w:marLeft w:val="0"/>
                  <w:marRight w:val="0"/>
                  <w:marTop w:val="0"/>
                  <w:marBottom w:val="0"/>
                  <w:divBdr>
                    <w:top w:val="none" w:sz="0" w:space="0" w:color="auto"/>
                    <w:left w:val="none" w:sz="0" w:space="0" w:color="auto"/>
                    <w:bottom w:val="none" w:sz="0" w:space="0" w:color="auto"/>
                    <w:right w:val="none" w:sz="0" w:space="0" w:color="auto"/>
                  </w:divBdr>
                  <w:divsChild>
                    <w:div w:id="108596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6874146">
          <w:marLeft w:val="0"/>
          <w:marRight w:val="0"/>
          <w:marTop w:val="0"/>
          <w:marBottom w:val="0"/>
          <w:divBdr>
            <w:top w:val="none" w:sz="0" w:space="0" w:color="auto"/>
            <w:left w:val="none" w:sz="0" w:space="0" w:color="auto"/>
            <w:bottom w:val="none" w:sz="0" w:space="0" w:color="auto"/>
            <w:right w:val="none" w:sz="0" w:space="0" w:color="auto"/>
          </w:divBdr>
          <w:divsChild>
            <w:div w:id="1704549164">
              <w:marLeft w:val="0"/>
              <w:marRight w:val="0"/>
              <w:marTop w:val="0"/>
              <w:marBottom w:val="0"/>
              <w:divBdr>
                <w:top w:val="none" w:sz="0" w:space="0" w:color="auto"/>
                <w:left w:val="none" w:sz="0" w:space="0" w:color="auto"/>
                <w:bottom w:val="none" w:sz="0" w:space="0" w:color="auto"/>
                <w:right w:val="none" w:sz="0" w:space="0" w:color="auto"/>
              </w:divBdr>
            </w:div>
          </w:divsChild>
        </w:div>
        <w:div w:id="218829577">
          <w:marLeft w:val="0"/>
          <w:marRight w:val="0"/>
          <w:marTop w:val="0"/>
          <w:marBottom w:val="0"/>
          <w:divBdr>
            <w:top w:val="none" w:sz="0" w:space="0" w:color="auto"/>
            <w:left w:val="none" w:sz="0" w:space="0" w:color="auto"/>
            <w:bottom w:val="none" w:sz="0" w:space="0" w:color="auto"/>
            <w:right w:val="none" w:sz="0" w:space="0" w:color="auto"/>
          </w:divBdr>
          <w:divsChild>
            <w:div w:id="1282683662">
              <w:marLeft w:val="0"/>
              <w:marRight w:val="0"/>
              <w:marTop w:val="0"/>
              <w:marBottom w:val="0"/>
              <w:divBdr>
                <w:top w:val="none" w:sz="0" w:space="0" w:color="auto"/>
                <w:left w:val="none" w:sz="0" w:space="0" w:color="auto"/>
                <w:bottom w:val="none" w:sz="0" w:space="0" w:color="auto"/>
                <w:right w:val="none" w:sz="0" w:space="0" w:color="auto"/>
              </w:divBdr>
            </w:div>
            <w:div w:id="668362816">
              <w:marLeft w:val="0"/>
              <w:marRight w:val="0"/>
              <w:marTop w:val="0"/>
              <w:marBottom w:val="0"/>
              <w:divBdr>
                <w:top w:val="none" w:sz="0" w:space="0" w:color="auto"/>
                <w:left w:val="none" w:sz="0" w:space="0" w:color="auto"/>
                <w:bottom w:val="none" w:sz="0" w:space="0" w:color="auto"/>
                <w:right w:val="none" w:sz="0" w:space="0" w:color="auto"/>
              </w:divBdr>
            </w:div>
          </w:divsChild>
        </w:div>
        <w:div w:id="1174149178">
          <w:marLeft w:val="0"/>
          <w:marRight w:val="0"/>
          <w:marTop w:val="0"/>
          <w:marBottom w:val="0"/>
          <w:divBdr>
            <w:top w:val="single" w:sz="6" w:space="15" w:color="F8F8F8"/>
            <w:left w:val="single" w:sz="6" w:space="0" w:color="F8F8F8"/>
            <w:bottom w:val="single" w:sz="6" w:space="0" w:color="F8F8F8"/>
            <w:right w:val="single" w:sz="6" w:space="0" w:color="F8F8F8"/>
          </w:divBdr>
          <w:divsChild>
            <w:div w:id="503590914">
              <w:marLeft w:val="0"/>
              <w:marRight w:val="0"/>
              <w:marTop w:val="0"/>
              <w:marBottom w:val="0"/>
              <w:divBdr>
                <w:top w:val="none" w:sz="0" w:space="0" w:color="auto"/>
                <w:left w:val="none" w:sz="0" w:space="0" w:color="auto"/>
                <w:bottom w:val="none" w:sz="0" w:space="0" w:color="auto"/>
                <w:right w:val="none" w:sz="0" w:space="0" w:color="auto"/>
              </w:divBdr>
              <w:divsChild>
                <w:div w:id="1237519598">
                  <w:marLeft w:val="0"/>
                  <w:marRight w:val="0"/>
                  <w:marTop w:val="0"/>
                  <w:marBottom w:val="0"/>
                  <w:divBdr>
                    <w:top w:val="none" w:sz="0" w:space="0" w:color="auto"/>
                    <w:left w:val="none" w:sz="0" w:space="0" w:color="auto"/>
                    <w:bottom w:val="none" w:sz="0" w:space="0" w:color="auto"/>
                    <w:right w:val="none" w:sz="0" w:space="0" w:color="auto"/>
                  </w:divBdr>
                  <w:divsChild>
                    <w:div w:id="521895686">
                      <w:marLeft w:val="0"/>
                      <w:marRight w:val="0"/>
                      <w:marTop w:val="0"/>
                      <w:marBottom w:val="450"/>
                      <w:divBdr>
                        <w:top w:val="none" w:sz="0" w:space="0" w:color="auto"/>
                        <w:left w:val="none" w:sz="0" w:space="0" w:color="auto"/>
                        <w:bottom w:val="none" w:sz="0" w:space="0" w:color="auto"/>
                        <w:right w:val="none" w:sz="0" w:space="0" w:color="auto"/>
                      </w:divBdr>
                      <w:divsChild>
                        <w:div w:id="757100757">
                          <w:marLeft w:val="0"/>
                          <w:marRight w:val="0"/>
                          <w:marTop w:val="0"/>
                          <w:marBottom w:val="0"/>
                          <w:divBdr>
                            <w:top w:val="none" w:sz="0" w:space="0" w:color="auto"/>
                            <w:left w:val="none" w:sz="0" w:space="0" w:color="auto"/>
                            <w:bottom w:val="none" w:sz="0" w:space="0" w:color="auto"/>
                            <w:right w:val="none" w:sz="0" w:space="0" w:color="auto"/>
                          </w:divBdr>
                          <w:divsChild>
                            <w:div w:id="1103260194">
                              <w:marLeft w:val="0"/>
                              <w:marRight w:val="0"/>
                              <w:marTop w:val="0"/>
                              <w:marBottom w:val="0"/>
                              <w:divBdr>
                                <w:top w:val="none" w:sz="0" w:space="0" w:color="auto"/>
                                <w:left w:val="none" w:sz="0" w:space="0" w:color="auto"/>
                                <w:bottom w:val="none" w:sz="0" w:space="0" w:color="auto"/>
                                <w:right w:val="none" w:sz="0" w:space="0" w:color="auto"/>
                              </w:divBdr>
                            </w:div>
                            <w:div w:id="1787040390">
                              <w:marLeft w:val="0"/>
                              <w:marRight w:val="0"/>
                              <w:marTop w:val="0"/>
                              <w:marBottom w:val="0"/>
                              <w:divBdr>
                                <w:top w:val="none" w:sz="0" w:space="0" w:color="auto"/>
                                <w:left w:val="none" w:sz="0" w:space="0" w:color="auto"/>
                                <w:bottom w:val="none" w:sz="0" w:space="0" w:color="auto"/>
                                <w:right w:val="none" w:sz="0" w:space="0" w:color="auto"/>
                              </w:divBdr>
                              <w:divsChild>
                                <w:div w:id="186038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853284">
                          <w:marLeft w:val="0"/>
                          <w:marRight w:val="0"/>
                          <w:marTop w:val="0"/>
                          <w:marBottom w:val="0"/>
                          <w:divBdr>
                            <w:top w:val="none" w:sz="0" w:space="0" w:color="auto"/>
                            <w:left w:val="none" w:sz="0" w:space="0" w:color="auto"/>
                            <w:bottom w:val="none" w:sz="0" w:space="0" w:color="auto"/>
                            <w:right w:val="none" w:sz="0" w:space="0" w:color="auto"/>
                          </w:divBdr>
                          <w:divsChild>
                            <w:div w:id="1080056959">
                              <w:marLeft w:val="0"/>
                              <w:marRight w:val="0"/>
                              <w:marTop w:val="0"/>
                              <w:marBottom w:val="0"/>
                              <w:divBdr>
                                <w:top w:val="none" w:sz="0" w:space="0" w:color="auto"/>
                                <w:left w:val="none" w:sz="0" w:space="0" w:color="auto"/>
                                <w:bottom w:val="none" w:sz="0" w:space="0" w:color="auto"/>
                                <w:right w:val="none" w:sz="0" w:space="0" w:color="auto"/>
                              </w:divBdr>
                            </w:div>
                            <w:div w:id="949779661">
                              <w:marLeft w:val="0"/>
                              <w:marRight w:val="0"/>
                              <w:marTop w:val="0"/>
                              <w:marBottom w:val="0"/>
                              <w:divBdr>
                                <w:top w:val="none" w:sz="0" w:space="0" w:color="auto"/>
                                <w:left w:val="none" w:sz="0" w:space="0" w:color="auto"/>
                                <w:bottom w:val="none" w:sz="0" w:space="0" w:color="auto"/>
                                <w:right w:val="none" w:sz="0" w:space="0" w:color="auto"/>
                              </w:divBdr>
                              <w:divsChild>
                                <w:div w:id="660933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878946">
                          <w:marLeft w:val="0"/>
                          <w:marRight w:val="0"/>
                          <w:marTop w:val="0"/>
                          <w:marBottom w:val="0"/>
                          <w:divBdr>
                            <w:top w:val="none" w:sz="0" w:space="0" w:color="auto"/>
                            <w:left w:val="none" w:sz="0" w:space="0" w:color="auto"/>
                            <w:bottom w:val="none" w:sz="0" w:space="0" w:color="auto"/>
                            <w:right w:val="none" w:sz="0" w:space="0" w:color="auto"/>
                          </w:divBdr>
                          <w:divsChild>
                            <w:div w:id="2058159029">
                              <w:marLeft w:val="0"/>
                              <w:marRight w:val="0"/>
                              <w:marTop w:val="0"/>
                              <w:marBottom w:val="0"/>
                              <w:divBdr>
                                <w:top w:val="none" w:sz="0" w:space="0" w:color="auto"/>
                                <w:left w:val="none" w:sz="0" w:space="0" w:color="auto"/>
                                <w:bottom w:val="none" w:sz="0" w:space="0" w:color="auto"/>
                                <w:right w:val="none" w:sz="0" w:space="0" w:color="auto"/>
                              </w:divBdr>
                            </w:div>
                            <w:div w:id="1088578708">
                              <w:marLeft w:val="0"/>
                              <w:marRight w:val="0"/>
                              <w:marTop w:val="0"/>
                              <w:marBottom w:val="0"/>
                              <w:divBdr>
                                <w:top w:val="none" w:sz="0" w:space="0" w:color="auto"/>
                                <w:left w:val="none" w:sz="0" w:space="0" w:color="auto"/>
                                <w:bottom w:val="none" w:sz="0" w:space="0" w:color="auto"/>
                                <w:right w:val="none" w:sz="0" w:space="0" w:color="auto"/>
                              </w:divBdr>
                              <w:divsChild>
                                <w:div w:id="194387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565548">
                          <w:marLeft w:val="0"/>
                          <w:marRight w:val="0"/>
                          <w:marTop w:val="0"/>
                          <w:marBottom w:val="0"/>
                          <w:divBdr>
                            <w:top w:val="none" w:sz="0" w:space="0" w:color="auto"/>
                            <w:left w:val="none" w:sz="0" w:space="0" w:color="auto"/>
                            <w:bottom w:val="none" w:sz="0" w:space="0" w:color="auto"/>
                            <w:right w:val="none" w:sz="0" w:space="0" w:color="auto"/>
                          </w:divBdr>
                          <w:divsChild>
                            <w:div w:id="124082159">
                              <w:marLeft w:val="0"/>
                              <w:marRight w:val="0"/>
                              <w:marTop w:val="0"/>
                              <w:marBottom w:val="0"/>
                              <w:divBdr>
                                <w:top w:val="none" w:sz="0" w:space="0" w:color="auto"/>
                                <w:left w:val="none" w:sz="0" w:space="0" w:color="auto"/>
                                <w:bottom w:val="none" w:sz="0" w:space="0" w:color="auto"/>
                                <w:right w:val="none" w:sz="0" w:space="0" w:color="auto"/>
                              </w:divBdr>
                            </w:div>
                            <w:div w:id="1270619749">
                              <w:marLeft w:val="0"/>
                              <w:marRight w:val="0"/>
                              <w:marTop w:val="0"/>
                              <w:marBottom w:val="0"/>
                              <w:divBdr>
                                <w:top w:val="none" w:sz="0" w:space="0" w:color="auto"/>
                                <w:left w:val="none" w:sz="0" w:space="0" w:color="auto"/>
                                <w:bottom w:val="none" w:sz="0" w:space="0" w:color="auto"/>
                                <w:right w:val="none" w:sz="0" w:space="0" w:color="auto"/>
                              </w:divBdr>
                              <w:divsChild>
                                <w:div w:id="2070498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805410">
                          <w:marLeft w:val="0"/>
                          <w:marRight w:val="0"/>
                          <w:marTop w:val="0"/>
                          <w:marBottom w:val="0"/>
                          <w:divBdr>
                            <w:top w:val="none" w:sz="0" w:space="0" w:color="auto"/>
                            <w:left w:val="none" w:sz="0" w:space="0" w:color="auto"/>
                            <w:bottom w:val="none" w:sz="0" w:space="0" w:color="auto"/>
                            <w:right w:val="none" w:sz="0" w:space="0" w:color="auto"/>
                          </w:divBdr>
                          <w:divsChild>
                            <w:div w:id="1457724281">
                              <w:marLeft w:val="0"/>
                              <w:marRight w:val="0"/>
                              <w:marTop w:val="0"/>
                              <w:marBottom w:val="0"/>
                              <w:divBdr>
                                <w:top w:val="none" w:sz="0" w:space="0" w:color="auto"/>
                                <w:left w:val="none" w:sz="0" w:space="0" w:color="auto"/>
                                <w:bottom w:val="none" w:sz="0" w:space="0" w:color="auto"/>
                                <w:right w:val="none" w:sz="0" w:space="0" w:color="auto"/>
                              </w:divBdr>
                            </w:div>
                            <w:div w:id="1899054118">
                              <w:marLeft w:val="0"/>
                              <w:marRight w:val="0"/>
                              <w:marTop w:val="0"/>
                              <w:marBottom w:val="0"/>
                              <w:divBdr>
                                <w:top w:val="none" w:sz="0" w:space="0" w:color="auto"/>
                                <w:left w:val="none" w:sz="0" w:space="0" w:color="auto"/>
                                <w:bottom w:val="none" w:sz="0" w:space="0" w:color="auto"/>
                                <w:right w:val="none" w:sz="0" w:space="0" w:color="auto"/>
                              </w:divBdr>
                              <w:divsChild>
                                <w:div w:id="84096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15645">
                          <w:marLeft w:val="0"/>
                          <w:marRight w:val="0"/>
                          <w:marTop w:val="0"/>
                          <w:marBottom w:val="0"/>
                          <w:divBdr>
                            <w:top w:val="none" w:sz="0" w:space="0" w:color="auto"/>
                            <w:left w:val="none" w:sz="0" w:space="0" w:color="auto"/>
                            <w:bottom w:val="none" w:sz="0" w:space="0" w:color="auto"/>
                            <w:right w:val="none" w:sz="0" w:space="0" w:color="auto"/>
                          </w:divBdr>
                          <w:divsChild>
                            <w:div w:id="519903636">
                              <w:marLeft w:val="0"/>
                              <w:marRight w:val="0"/>
                              <w:marTop w:val="0"/>
                              <w:marBottom w:val="0"/>
                              <w:divBdr>
                                <w:top w:val="none" w:sz="0" w:space="0" w:color="auto"/>
                                <w:left w:val="none" w:sz="0" w:space="0" w:color="auto"/>
                                <w:bottom w:val="none" w:sz="0" w:space="0" w:color="auto"/>
                                <w:right w:val="none" w:sz="0" w:space="0" w:color="auto"/>
                              </w:divBdr>
                            </w:div>
                            <w:div w:id="1459564380">
                              <w:marLeft w:val="0"/>
                              <w:marRight w:val="0"/>
                              <w:marTop w:val="0"/>
                              <w:marBottom w:val="0"/>
                              <w:divBdr>
                                <w:top w:val="none" w:sz="0" w:space="0" w:color="auto"/>
                                <w:left w:val="none" w:sz="0" w:space="0" w:color="auto"/>
                                <w:bottom w:val="none" w:sz="0" w:space="0" w:color="auto"/>
                                <w:right w:val="none" w:sz="0" w:space="0" w:color="auto"/>
                              </w:divBdr>
                              <w:divsChild>
                                <w:div w:id="4275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409123">
                          <w:marLeft w:val="0"/>
                          <w:marRight w:val="0"/>
                          <w:marTop w:val="0"/>
                          <w:marBottom w:val="0"/>
                          <w:divBdr>
                            <w:top w:val="none" w:sz="0" w:space="0" w:color="auto"/>
                            <w:left w:val="none" w:sz="0" w:space="0" w:color="auto"/>
                            <w:bottom w:val="none" w:sz="0" w:space="0" w:color="auto"/>
                            <w:right w:val="none" w:sz="0" w:space="0" w:color="auto"/>
                          </w:divBdr>
                          <w:divsChild>
                            <w:div w:id="1911695332">
                              <w:marLeft w:val="0"/>
                              <w:marRight w:val="0"/>
                              <w:marTop w:val="0"/>
                              <w:marBottom w:val="0"/>
                              <w:divBdr>
                                <w:top w:val="none" w:sz="0" w:space="0" w:color="auto"/>
                                <w:left w:val="none" w:sz="0" w:space="0" w:color="auto"/>
                                <w:bottom w:val="none" w:sz="0" w:space="0" w:color="auto"/>
                                <w:right w:val="none" w:sz="0" w:space="0" w:color="auto"/>
                              </w:divBdr>
                            </w:div>
                            <w:div w:id="1192300153">
                              <w:marLeft w:val="0"/>
                              <w:marRight w:val="0"/>
                              <w:marTop w:val="0"/>
                              <w:marBottom w:val="0"/>
                              <w:divBdr>
                                <w:top w:val="none" w:sz="0" w:space="0" w:color="auto"/>
                                <w:left w:val="none" w:sz="0" w:space="0" w:color="auto"/>
                                <w:bottom w:val="none" w:sz="0" w:space="0" w:color="auto"/>
                                <w:right w:val="none" w:sz="0" w:space="0" w:color="auto"/>
                              </w:divBdr>
                              <w:divsChild>
                                <w:div w:id="1991713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8977842">
          <w:marLeft w:val="0"/>
          <w:marRight w:val="0"/>
          <w:marTop w:val="0"/>
          <w:marBottom w:val="0"/>
          <w:divBdr>
            <w:top w:val="single" w:sz="6" w:space="23" w:color="DDDDDD"/>
            <w:left w:val="none" w:sz="0" w:space="0" w:color="auto"/>
            <w:bottom w:val="single" w:sz="6" w:space="23" w:color="DDDDDD"/>
            <w:right w:val="none" w:sz="0" w:space="0" w:color="auto"/>
          </w:divBdr>
        </w:div>
        <w:div w:id="742411999">
          <w:marLeft w:val="0"/>
          <w:marRight w:val="0"/>
          <w:marTop w:val="0"/>
          <w:marBottom w:val="0"/>
          <w:divBdr>
            <w:top w:val="none" w:sz="0" w:space="0" w:color="auto"/>
            <w:left w:val="none" w:sz="0" w:space="0" w:color="auto"/>
            <w:bottom w:val="none" w:sz="0" w:space="0" w:color="auto"/>
            <w:right w:val="none" w:sz="0" w:space="0" w:color="auto"/>
          </w:divBdr>
          <w:divsChild>
            <w:div w:id="1072504595">
              <w:marLeft w:val="0"/>
              <w:marRight w:val="0"/>
              <w:marTop w:val="0"/>
              <w:marBottom w:val="0"/>
              <w:divBdr>
                <w:top w:val="none" w:sz="0" w:space="0" w:color="auto"/>
                <w:left w:val="none" w:sz="0" w:space="0" w:color="auto"/>
                <w:bottom w:val="none" w:sz="0" w:space="0" w:color="auto"/>
                <w:right w:val="none" w:sz="0" w:space="0" w:color="auto"/>
              </w:divBdr>
            </w:div>
          </w:divsChild>
        </w:div>
        <w:div w:id="1079672708">
          <w:marLeft w:val="0"/>
          <w:marRight w:val="0"/>
          <w:marTop w:val="0"/>
          <w:marBottom w:val="0"/>
          <w:divBdr>
            <w:top w:val="none" w:sz="0" w:space="0" w:color="auto"/>
            <w:left w:val="none" w:sz="0" w:space="0" w:color="auto"/>
            <w:bottom w:val="none" w:sz="0" w:space="0" w:color="auto"/>
            <w:right w:val="none" w:sz="0" w:space="0" w:color="auto"/>
          </w:divBdr>
          <w:divsChild>
            <w:div w:id="346255568">
              <w:marLeft w:val="0"/>
              <w:marRight w:val="0"/>
              <w:marTop w:val="0"/>
              <w:marBottom w:val="0"/>
              <w:divBdr>
                <w:top w:val="none" w:sz="0" w:space="0" w:color="auto"/>
                <w:left w:val="none" w:sz="0" w:space="0" w:color="auto"/>
                <w:bottom w:val="none" w:sz="0" w:space="0" w:color="auto"/>
                <w:right w:val="none" w:sz="0" w:space="0" w:color="auto"/>
              </w:divBdr>
            </w:div>
            <w:div w:id="103215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edureka.co/blog/interview-questions/kubernetes-interview-questions/" TargetMode="External"/><Relationship Id="rId18" Type="http://schemas.openxmlformats.org/officeDocument/2006/relationships/hyperlink" Target="https://www.edureka.co/blog/interview-questions/kubernetes-interview-questions/" TargetMode="External"/><Relationship Id="rId26" Type="http://schemas.openxmlformats.org/officeDocument/2006/relationships/image" Target="media/image5.png"/><Relationship Id="rId39" Type="http://schemas.openxmlformats.org/officeDocument/2006/relationships/image" Target="media/image15.png"/><Relationship Id="rId21" Type="http://schemas.openxmlformats.org/officeDocument/2006/relationships/hyperlink" Target="https://www.edureka.co/blog/interview-questions/kubernetes-interview-questions/" TargetMode="External"/><Relationship Id="rId34" Type="http://schemas.openxmlformats.org/officeDocument/2006/relationships/image" Target="media/image12.png"/><Relationship Id="rId42" Type="http://schemas.openxmlformats.org/officeDocument/2006/relationships/image" Target="media/image18.png"/><Relationship Id="rId47" Type="http://schemas.openxmlformats.org/officeDocument/2006/relationships/theme" Target="theme/theme1.xml"/><Relationship Id="rId7" Type="http://schemas.openxmlformats.org/officeDocument/2006/relationships/image" Target="media/image2.jpeg"/><Relationship Id="rId2" Type="http://schemas.openxmlformats.org/officeDocument/2006/relationships/styles" Target="styles.xml"/><Relationship Id="rId16" Type="http://schemas.openxmlformats.org/officeDocument/2006/relationships/hyperlink" Target="https://www.edureka.co/blog/interview-questions/kubernetes-interview-questions/" TargetMode="External"/><Relationship Id="rId29"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hyperlink" Target="https://www.edureka.co/blog/interview-questions/kubernetes-interview-questions/" TargetMode="External"/><Relationship Id="rId24" Type="http://schemas.openxmlformats.org/officeDocument/2006/relationships/hyperlink" Target="https://www.edureka.co/blog/interview-questions/kubernetes-interview-questions/" TargetMode="External"/><Relationship Id="rId32" Type="http://schemas.openxmlformats.org/officeDocument/2006/relationships/hyperlink" Target="https://www.edureka.co/blog/kubernetes-architecture/" TargetMode="External"/><Relationship Id="rId37" Type="http://schemas.openxmlformats.org/officeDocument/2006/relationships/image" Target="media/image14.png"/><Relationship Id="rId40" Type="http://schemas.openxmlformats.org/officeDocument/2006/relationships/image" Target="media/image16.png"/><Relationship Id="rId45" Type="http://schemas.openxmlformats.org/officeDocument/2006/relationships/hyperlink" Target="https://www.edureka.co/kubernetes-certification" TargetMode="External"/><Relationship Id="rId5" Type="http://schemas.openxmlformats.org/officeDocument/2006/relationships/hyperlink" Target="https://www.interviewbit.com/blog/kubernetes-architecture/" TargetMode="External"/><Relationship Id="rId15" Type="http://schemas.openxmlformats.org/officeDocument/2006/relationships/hyperlink" Target="https://www.edureka.co/blog/interview-questions/kubernetes-interview-questions/" TargetMode="External"/><Relationship Id="rId23" Type="http://schemas.openxmlformats.org/officeDocument/2006/relationships/hyperlink" Target="https://www.edureka.co/blog/interview-questions/kubernetes-interview-questions/" TargetMode="External"/><Relationship Id="rId28" Type="http://schemas.openxmlformats.org/officeDocument/2006/relationships/image" Target="media/image7.png"/><Relationship Id="rId36" Type="http://schemas.openxmlformats.org/officeDocument/2006/relationships/image" Target="media/image13.png"/><Relationship Id="rId10" Type="http://schemas.openxmlformats.org/officeDocument/2006/relationships/hyperlink" Target="https://www.edureka.co/kubernetes-certification" TargetMode="External"/><Relationship Id="rId19" Type="http://schemas.openxmlformats.org/officeDocument/2006/relationships/hyperlink" Target="https://www.edureka.co/blog/interview-questions/kubernetes-interview-questions/" TargetMode="External"/><Relationship Id="rId31" Type="http://schemas.openxmlformats.org/officeDocument/2006/relationships/image" Target="media/image10.png"/><Relationship Id="rId44" Type="http://schemas.openxmlformats.org/officeDocument/2006/relationships/image" Target="media/image20.png"/><Relationship Id="rId4" Type="http://schemas.openxmlformats.org/officeDocument/2006/relationships/webSettings" Target="webSettings.xml"/><Relationship Id="rId9" Type="http://schemas.openxmlformats.org/officeDocument/2006/relationships/image" Target="media/image4.jpeg"/><Relationship Id="rId14" Type="http://schemas.openxmlformats.org/officeDocument/2006/relationships/hyperlink" Target="https://www.edureka.co/blog/interview-questions/kubernetes-interview-questions/" TargetMode="External"/><Relationship Id="rId22" Type="http://schemas.openxmlformats.org/officeDocument/2006/relationships/hyperlink" Target="https://www.edureka.co/blog/interview-questions/kubernetes-interview-questions/" TargetMode="Externa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hyperlink" Target="https://www.edureka.co/kubernetes-certification?utm_source=blogbanner&amp;utm_campaign=curriculum" TargetMode="External"/><Relationship Id="rId43" Type="http://schemas.openxmlformats.org/officeDocument/2006/relationships/image" Target="media/image19.png"/><Relationship Id="rId8" Type="http://schemas.openxmlformats.org/officeDocument/2006/relationships/image" Target="media/image3.jpeg"/><Relationship Id="rId3" Type="http://schemas.openxmlformats.org/officeDocument/2006/relationships/settings" Target="settings.xml"/><Relationship Id="rId12" Type="http://schemas.openxmlformats.org/officeDocument/2006/relationships/hyperlink" Target="https://www.edureka.co/blog/interview-questions/kubernetes-interview-questions/" TargetMode="External"/><Relationship Id="rId17" Type="http://schemas.openxmlformats.org/officeDocument/2006/relationships/hyperlink" Target="https://www.edureka.co/blog/interview-questions/kubernetes-interview-questions/" TargetMode="External"/><Relationship Id="rId25" Type="http://schemas.openxmlformats.org/officeDocument/2006/relationships/hyperlink" Target="https://www.edureka.co/blog/kubernetes-dashboard/" TargetMode="External"/><Relationship Id="rId33" Type="http://schemas.openxmlformats.org/officeDocument/2006/relationships/image" Target="media/image11.png"/><Relationship Id="rId38" Type="http://schemas.openxmlformats.org/officeDocument/2006/relationships/hyperlink" Target="https://www.edureka.co/blog/golang-tutorial/" TargetMode="External"/><Relationship Id="rId46" Type="http://schemas.openxmlformats.org/officeDocument/2006/relationships/fontTable" Target="fontTable.xml"/><Relationship Id="rId20" Type="http://schemas.openxmlformats.org/officeDocument/2006/relationships/hyperlink" Target="https://www.edureka.co/blog/interview-questions/kubernetes-interview-questions/" TargetMode="External"/><Relationship Id="rId4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2176</TotalTime>
  <Pages>31</Pages>
  <Words>6913</Words>
  <Characters>39407</Characters>
  <Application>Microsoft Office Word</Application>
  <DocSecurity>0</DocSecurity>
  <Lines>328</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Ceic Spiritualr</dc:creator>
  <cp:keywords/>
  <dc:description/>
  <cp:lastModifiedBy>Abhimanyu kumar</cp:lastModifiedBy>
  <cp:revision>28</cp:revision>
  <dcterms:created xsi:type="dcterms:W3CDTF">2016-09-25T05:37:00Z</dcterms:created>
  <dcterms:modified xsi:type="dcterms:W3CDTF">2025-09-24T08:50:00Z</dcterms:modified>
</cp:coreProperties>
</file>