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C1" w:rsidRPr="007667DF" w:rsidRDefault="004A4F6A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Binary search tree</w:t>
      </w:r>
    </w:p>
    <w:p w:rsidR="00750AC1" w:rsidRPr="007667DF" w:rsidRDefault="00750AC1" w:rsidP="007667DF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7667DF" w:rsidRDefault="00750AC1" w:rsidP="007667D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Used Node and Class/Interface in single link list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&lt;T&gt; {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next point to successor/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prdecessor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of node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h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h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A4F6A" w:rsidRPr="007667DF" w:rsidRDefault="004A4F6A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7667DF" w:rsidRDefault="004A4F6A" w:rsidP="007667D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A4F6A" w:rsidRPr="007667DF" w:rsidRDefault="004A4F6A" w:rsidP="007667D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</w:t>
      </w: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Used interface</w:t>
      </w: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ITraversal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&lt;T&gt;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0. create binary tree level wise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&lt;T&gt; create(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findInsertPostion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1. Tree Traversals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2. Level Order Tree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levelTravel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isLeftToRight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3. Print level order traversal line by line | Set 1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height(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printGivenLevel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level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levelTravelLineByline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4.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Tree Traversal without Recursion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inorderWithoutRecursion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5.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Tree Traversal without recursion and without stack!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inorderWithoutRecAndStack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6. Iterative Preorder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iterativePreorder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7. Morris traversal for Preorder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this same of 5.0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8. Iterative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| Set 1 (Using Two Stacks)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iterativePostorder2Stack(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9. Iterative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| Set 2 (Using One Stack)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iterativePostorder1Stack(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10. Reverse Level Order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reverseLevelOrderTraversal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11. Print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from given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and Preorder traversals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inorderToPostorder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7667DF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preorderToPostorder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12. Level order traversal line by line | Set 2 (Using Two Queues)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levelByLineTrvel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13. Diagonal Traversal of Binary Tree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from top-left to bottom-right corner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createforTopLeftToBtmRightTravel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printTopLeftToBtmRightDigonally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form top-right to bottom-left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createforTopRightToBottomLeftTravel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printTopRightToBottomLeftDigonally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0. create binary tree level wise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@See 0.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14.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Non</w:t>
      </w:r>
      <w:r w:rsidRPr="007667DF">
        <w:rPr>
          <w:rFonts w:ascii="Times New Roman" w:hAnsi="Times New Roman" w:cs="Times New Roman"/>
          <w:color w:val="7F7F9F"/>
          <w:sz w:val="24"/>
          <w:szCs w:val="24"/>
        </w:rPr>
        <w:t>-</w:t>
      </w:r>
      <w:proofErr w:type="gram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threaded</w:t>
      </w:r>
      <w:proofErr w:type="gram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Binary Tree Traversal without Recursion or Stack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inorderNoUseRecurStack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15. Check if leaf traversal of two Binary Trees is same?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isSameLeafTravelOfTwoTree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16. Print a Binary Tree in Vertical Order | Set 1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printVerticalOrder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17. Print a Binary Tree in Vertical Order | Set 2 (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Hashmap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based Method)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@See DAIHashingWithTree.java @method </w:t>
      </w:r>
      <w:proofErr w:type="spellStart"/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printColumWise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....)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18. Boundary Traversal of binary tree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boundryTraverse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19. Perfect Binary Tree Specific Level Order Traversal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20. Perfect Binary Tree Specific Level Order Traversal | Set 2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* 21. If you are given two traversal sequences, can you construct the binary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* tree?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*/</w:t>
      </w:r>
    </w:p>
    <w:p w:rsidR="007667DF" w:rsidRPr="007667DF" w:rsidRDefault="007667DF" w:rsidP="007667D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667DF" w:rsidRPr="007667DF" w:rsidRDefault="007667DF" w:rsidP="007667D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=====================================================================================Implementation of interface</w:t>
      </w: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TraversalImpl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ITraversal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0. create binary tree level wise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 create(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&lt;&gt;(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this will be update in else except root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findInsertPostion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create(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create(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findInsertPostion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queue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1. Tree Traversals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these are depth first search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System.out.print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("(" +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node.ind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+ 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"::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" +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node.h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+ "::" + node.t + ")-&gt;");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2. Level Order Tree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levelTravel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isLeftToRight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isLeftToRight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3. Print level order traversal line by line | Set 1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height(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1 +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7667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(height(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), height(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printGivenLevel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level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level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1)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7667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level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&gt; 1)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printGivenLevel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level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printGivenLevel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level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levelTravelLineByline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 xml:space="preserve">"No any Node </w:t>
      </w:r>
      <w:proofErr w:type="gramStart"/>
      <w:r w:rsidRPr="007667DF">
        <w:rPr>
          <w:rFonts w:ascii="Times New Roman" w:hAnsi="Times New Roman" w:cs="Times New Roman"/>
          <w:color w:val="2A00FF"/>
          <w:sz w:val="24"/>
          <w:szCs w:val="24"/>
        </w:rPr>
        <w:t>present:-</w:t>
      </w:r>
      <w:proofErr w:type="gramEnd"/>
      <w:r w:rsidRPr="007667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height(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printGivenLevel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++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4.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Tree Traversal without Recursion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inorderWithoutRecursion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the next node to be visited is the leftmost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5.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Tree Traversal without recursion and without stack!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inorderWithoutRecAndStack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/* Find the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predecessor of current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/* Make current as right child of its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predecessor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* Revert the changes made in if part to restore the original tree i.e., fix the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* right child of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predecssor</w:t>
      </w:r>
      <w:proofErr w:type="spellEnd"/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pre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current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6. Iterative Preorder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iterativePreorder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7. Morris traversal for Preorder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this same of 5.0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8. Iterative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| Set 1 (Using Two Stacks)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iterativePostorder2Stack(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9. Iterative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| Set 2 (Using One Stack)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iterativePostorder1Stack(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.peek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adding in stack part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&amp;&amp; 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&amp;&amp; 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&amp;&amp; 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&amp;&amp; 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removing from stack part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10. Reverse Level Order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reverseLevelOrderTraversal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"No any Node present:-"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height(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&gt;= 0)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printGivenLevel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--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11. Print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from given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and Preorder traversals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inorderToPostorder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7667DF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preorderToPostorder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12. Level order traversal line by line | Set 2 (Using Two Queues)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levelByLineTrvel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13. Diagonal Traversal of Binary Tree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from top-left to bottom-right corner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createforTopLeftToBtmRightTravel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&lt;&gt;(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this will be update in else except root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findInsertPostion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create(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- 1;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create(</w:t>
      </w:r>
      <w:proofErr w:type="spellStart"/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printTopLeftToBtmRightDigonally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7667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BinaryTreeUtil.</w:t>
      </w:r>
      <w:r w:rsidRPr="007667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indComparator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form top-right to bottom-left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createforTopRightToBottomLeftTravel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&lt;&gt;(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this will be update in else except root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findInsertPostion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create(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create(</w:t>
      </w:r>
      <w:proofErr w:type="spellStart"/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printTopRightToBottomLeftDigonally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poll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proofErr w:type="gramStart"/>
      <w:r w:rsidRPr="007667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BinaryTreeUtil.</w:t>
      </w:r>
      <w:r w:rsidRPr="007667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indComparator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0).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inorderNoUseRecurStack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leftdone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Start traversal from root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If left child is not traversed, find the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leftmost child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leftdone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Print root's data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Mark left as done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leftdone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If right child exists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leftdone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If right child doesn't exist, move to parent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If this node is right child of its parent,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visit parent's parent first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15. Check if leaf traversal of two Binary Trees is same?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isSameLeafTravelOfTwoTree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tarverse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of n1 and collecting leaf node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the next node to be visited is the leftmost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tarverse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of n2 and collecting leaf node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the next node to be visited is the leftmost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checking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.size(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)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.size())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.isEmpty() &amp;&amp;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) !=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.pop())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16. Print a Binary Tree in Vertical Order | Set 1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7667DF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printVerticalOrder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17. Print a Binary Tree in Vertical Order | Set 2 (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Hashmap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based Method)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@See DAIHashingWithTree.java @method </w:t>
      </w:r>
      <w:proofErr w:type="spellStart"/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printColumWise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....)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18. Boundary Traversal of binary tree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boundryTraverse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Stack&lt;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&lt;Integer&gt;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tarverse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 of n1 and collecting leaf node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.pop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the next node to be visited is the leftmost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stack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.push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.remove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")-&gt;"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667DF" w:rsidRPr="007667DF" w:rsidRDefault="007667DF" w:rsidP="007667DF">
      <w:p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</w:t>
      </w: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Test case:</w:t>
      </w:r>
    </w:p>
    <w:p w:rsidR="00750AC1" w:rsidRPr="007667DF" w:rsidRDefault="00750AC1" w:rsidP="00766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ITraversalTest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ITraversal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@Before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TraversalImpl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1. Tree Traversals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result[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1, 2, 4, 5, 3,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.preOrder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result[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4, 2, 5, 1, 6, 3,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.inOrder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postOrderTest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Integer result[] = { 4, 5, 2, 6, 7, 3, 1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.postOrder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2. Level Order Tree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levelTravelTest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spellStart"/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resultLeftToRight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spellStart"/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resultRightToLeft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1, 3, 2, 7, 6, 5, 4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"Left to right Traversal"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.levelTravel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7667DF">
        <w:rPr>
          <w:rFonts w:ascii="Times New Roman" w:hAnsi="Times New Roman" w:cs="Times New Roman"/>
          <w:color w:val="2A00FF"/>
          <w:sz w:val="24"/>
          <w:szCs w:val="24"/>
        </w:rPr>
        <w:t>nRight</w:t>
      </w:r>
      <w:proofErr w:type="spellEnd"/>
      <w:r w:rsidRPr="007667DF">
        <w:rPr>
          <w:rFonts w:ascii="Times New Roman" w:hAnsi="Times New Roman" w:cs="Times New Roman"/>
          <w:color w:val="2A00FF"/>
          <w:sz w:val="24"/>
          <w:szCs w:val="24"/>
        </w:rPr>
        <w:t xml:space="preserve"> to left Traversal"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.levelTravel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3. Print level order traversal line by line | Set 1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levelTravelLineBylineTest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[] = { 1, 2, 3, 4, 5, 6, 7, 8, 9, 10, 11, 12, 13, 14, 15, 16, 17, 18, 19, 20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.levelTravelLineByline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4.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Tree Traversal without Recursion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inorderWithoutRecursionTest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result[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4, 2, 5, 1, 6, 3,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.inorderWithoutRecursion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5.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Tree Traversal without recursion and without stack!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inorderWithoutRecAndStackTest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a[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Integer result[] = { 4, 2, 5, 1, 6, 3,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7, 8, 9, 10, 11, 12, 13, 14, 15, 16, 17, 18, 19, 20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.inOrder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667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.inorderWithoutRecAndStack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6. Iterative Preorder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iterativePreorderTest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Integer 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result[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] = { 1, 2, 4, 5, 3,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.iterativePreorder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7. Morris traversal for Preorder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this same of 5.0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8. Iterative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| Set 1 (Using Two Stacks)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iterativePostorder2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StackTest(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(4)-&gt;(5)-&gt;(2)-&gt;(6)-&gt;(7)-&gt;(3)-&gt;(1)-&gt;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.iterativePostorder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2Stack(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9. Iterative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| Set 2 (Using One Stack)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iterativePostorder1</w:t>
      </w:r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StackTest(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(4)-&gt;(5)-&gt;(2)-&gt;(6)-&gt;(7)-&gt;(3)-&gt;(1)-&gt;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.iterativePostorder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1Stack(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10. Reverse Level Order Traversal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reverseLevelOrderTraversalTest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// (4)-</w:t>
      </w:r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&gt;(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5)-&gt;(2)-&gt;(6)-&gt;(7)-&gt;(3)-&gt;(1)-&gt;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.reverseLevelOrderTraversal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/** 11. Print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Postorder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traversal from given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and Preorder traversals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inorderToPostorderTest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.inorderToPostorder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7667DF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preorderToPostorderTest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12. Level order traversal line by line | Set 2 (Using Two Queues)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levelByLineTrvelTest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.levelByLineTrvel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13. Diagonal Traversal of Binary Tree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from top-left to bottom-right corner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printTopLeftToBtmRightDigonallyTest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.createforTopLeftToBtmRightTravel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.printTopLeftToBtmRightDigonally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>/* form top-right to bottom-left 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printTopRightToBottomLeftDigonallyTest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.createforTopRightToBottomLeftTravel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.printTopRightToBottomLeftDigonally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14. 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Inorder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Non</w:t>
      </w:r>
      <w:r w:rsidRPr="007667DF">
        <w:rPr>
          <w:rFonts w:ascii="Times New Roman" w:hAnsi="Times New Roman" w:cs="Times New Roman"/>
          <w:color w:val="7F7F9F"/>
          <w:sz w:val="24"/>
          <w:szCs w:val="24"/>
        </w:rPr>
        <w:t>-</w:t>
      </w:r>
      <w:proofErr w:type="gram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threaded</w:t>
      </w:r>
      <w:proofErr w:type="gram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Binary Tree Traversal without Recursion or Stack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inorderNoUseRecurStackTest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.inorderNoUseRecurStack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15. Check if leaf traversal of two Binary Trees is same?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isSameLeafTravelOfTwoTreeTest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7, 8, 3, 4, 5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7667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.isSameLeafTravelOfTwoTree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root1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root2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16. Print a Binary Tree in Vertical Order | Set 1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7667DF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printVerticalOrderTest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17. Print a Binary Tree in Vertical Order | Set 2 (</w:t>
      </w:r>
      <w:proofErr w:type="spellStart"/>
      <w:r w:rsidRPr="007667DF">
        <w:rPr>
          <w:rFonts w:ascii="Times New Roman" w:hAnsi="Times New Roman" w:cs="Times New Roman"/>
          <w:color w:val="3F5FBF"/>
          <w:sz w:val="24"/>
          <w:szCs w:val="24"/>
        </w:rPr>
        <w:t>Hashmap</w:t>
      </w:r>
      <w:proofErr w:type="spellEnd"/>
      <w:r w:rsidRPr="007667DF">
        <w:rPr>
          <w:rFonts w:ascii="Times New Roman" w:hAnsi="Times New Roman" w:cs="Times New Roman"/>
          <w:color w:val="3F5FBF"/>
          <w:sz w:val="24"/>
          <w:szCs w:val="24"/>
        </w:rPr>
        <w:t xml:space="preserve"> based Method)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7F5F"/>
          <w:sz w:val="24"/>
          <w:szCs w:val="24"/>
        </w:rPr>
        <w:t xml:space="preserve">// @See DAIHashingWithTree.java @method </w:t>
      </w:r>
      <w:proofErr w:type="spellStart"/>
      <w:proofErr w:type="gramStart"/>
      <w:r w:rsidRPr="007667DF">
        <w:rPr>
          <w:rFonts w:ascii="Times New Roman" w:hAnsi="Times New Roman" w:cs="Times New Roman"/>
          <w:color w:val="3F7F5F"/>
          <w:sz w:val="24"/>
          <w:szCs w:val="24"/>
        </w:rPr>
        <w:t>printColumWise</w:t>
      </w:r>
      <w:proofErr w:type="spellEnd"/>
      <w:r w:rsidRPr="007667D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3F7F5F"/>
          <w:sz w:val="24"/>
          <w:szCs w:val="24"/>
        </w:rPr>
        <w:t>....)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3F5FBF"/>
          <w:sz w:val="24"/>
          <w:szCs w:val="24"/>
        </w:rPr>
        <w:t>/** 18. Boundary Traversal of binary tree **/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boundryTraverseTest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 = { 1, 2, 3, 4, 5, 6, 7 };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667DF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667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67DF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667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7667D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67DF">
        <w:rPr>
          <w:rFonts w:ascii="Times New Roman" w:hAnsi="Times New Roman" w:cs="Times New Roman"/>
          <w:color w:val="0000C0"/>
          <w:sz w:val="24"/>
          <w:szCs w:val="24"/>
        </w:rPr>
        <w:t>it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.boundryTraverse</w:t>
      </w:r>
      <w:proofErr w:type="spellEnd"/>
      <w:proofErr w:type="gramEnd"/>
      <w:r w:rsidRPr="007667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667DF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7667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67DF" w:rsidRPr="007667DF" w:rsidRDefault="007667DF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667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50AC1" w:rsidRPr="007667DF" w:rsidRDefault="00750AC1" w:rsidP="007667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750AC1" w:rsidRPr="0076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4A4F6A"/>
    <w:rsid w:val="005352B5"/>
    <w:rsid w:val="007306A3"/>
    <w:rsid w:val="00750AC1"/>
    <w:rsid w:val="007667DF"/>
    <w:rsid w:val="008D56BB"/>
    <w:rsid w:val="00B70EF3"/>
    <w:rsid w:val="00D22DA6"/>
    <w:rsid w:val="00D7283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32BF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3649</Words>
  <Characters>20800</Characters>
  <Application>Microsoft Office Word</Application>
  <DocSecurity>0</DocSecurity>
  <Lines>173</Lines>
  <Paragraphs>48</Paragraphs>
  <ScaleCrop>false</ScaleCrop>
  <Company/>
  <LinksUpToDate>false</LinksUpToDate>
  <CharactersWithSpaces>24401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2018-07-03T08:48:00Z</dcterms:modified>
</cp:coreProperties>
</file>