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D02DA" w14:textId="77777777" w:rsidR="002A74BF" w:rsidRDefault="002A74BF" w:rsidP="00975587">
      <w:pPr>
        <w:pStyle w:val="NormalWeb"/>
        <w:spacing w:line="360" w:lineRule="auto"/>
        <w:rPr>
          <w:rStyle w:val="Strong"/>
          <w:rFonts w:ascii="Arial" w:hAnsi="Arial" w:cs="Arial"/>
          <w:color w:val="FF0000"/>
          <w:spacing w:val="2"/>
        </w:rPr>
      </w:pPr>
    </w:p>
    <w:p w14:paraId="13DD0273" w14:textId="77777777" w:rsidR="00DF2EF8" w:rsidRDefault="00DF2EF8" w:rsidP="00975587">
      <w:pPr>
        <w:pStyle w:val="NormalWeb"/>
        <w:spacing w:line="360" w:lineRule="auto"/>
        <w:rPr>
          <w:rStyle w:val="Strong"/>
          <w:rFonts w:ascii="Arial" w:hAnsi="Arial" w:cs="Arial"/>
          <w:color w:val="FF0000"/>
          <w:spacing w:val="2"/>
        </w:rPr>
      </w:pPr>
    </w:p>
    <w:p w14:paraId="4E288F55" w14:textId="34C8E6DA" w:rsidR="003A1B16" w:rsidRDefault="003A1B16" w:rsidP="00975587">
      <w:pPr>
        <w:pStyle w:val="NormalWeb"/>
        <w:spacing w:line="360" w:lineRule="auto"/>
        <w:rPr>
          <w:rFonts w:ascii="Arial" w:hAnsi="Arial" w:cs="Arial"/>
          <w:color w:val="373E3F"/>
          <w:spacing w:val="2"/>
        </w:rPr>
      </w:pPr>
      <w:r w:rsidRPr="00C1655A">
        <w:rPr>
          <w:rStyle w:val="Strong"/>
          <w:rFonts w:ascii="Arial" w:hAnsi="Arial" w:cs="Arial"/>
          <w:color w:val="FF0000"/>
          <w:spacing w:val="2"/>
        </w:rPr>
        <w:t>Introduction to Docker:</w:t>
      </w:r>
      <w:r>
        <w:rPr>
          <w:rFonts w:ascii="Arial" w:hAnsi="Arial" w:cs="Arial"/>
          <w:color w:val="373E3F"/>
          <w:spacing w:val="2"/>
        </w:rPr>
        <w:br/>
      </w:r>
      <w:r w:rsidRPr="00C1655A">
        <w:rPr>
          <w:rFonts w:ascii="Arial" w:hAnsi="Arial" w:cs="Arial"/>
          <w:spacing w:val="2"/>
        </w:rPr>
        <w:t xml:space="preserve">Docker is a very popular and powerful open-source containerization platform that is used for </w:t>
      </w:r>
      <w:r w:rsidRPr="00AE3242">
        <w:rPr>
          <w:rFonts w:ascii="Arial" w:hAnsi="Arial" w:cs="Arial"/>
          <w:spacing w:val="2"/>
          <w:highlight w:val="yellow"/>
        </w:rPr>
        <w:t>building, deploying, and running applications. Docker allows you to decouple the application/software from the underlying infrastructure</w:t>
      </w:r>
      <w:r w:rsidRPr="00C1655A">
        <w:rPr>
          <w:rFonts w:ascii="Arial" w:hAnsi="Arial" w:cs="Arial"/>
          <w:spacing w:val="2"/>
        </w:rPr>
        <w:t>.</w:t>
      </w:r>
      <w:r>
        <w:rPr>
          <w:rFonts w:ascii="Arial" w:hAnsi="Arial" w:cs="Arial"/>
          <w:color w:val="373E3F"/>
          <w:spacing w:val="2"/>
        </w:rPr>
        <w:br/>
      </w:r>
      <w:r>
        <w:rPr>
          <w:rFonts w:ascii="Arial" w:hAnsi="Arial" w:cs="Arial"/>
          <w:color w:val="373E3F"/>
          <w:spacing w:val="2"/>
        </w:rPr>
        <w:br/>
      </w:r>
      <w:r w:rsidRPr="00C1655A">
        <w:rPr>
          <w:rStyle w:val="Strong"/>
          <w:rFonts w:ascii="Arial" w:hAnsi="Arial" w:cs="Arial"/>
          <w:color w:val="FF0000"/>
          <w:spacing w:val="2"/>
        </w:rPr>
        <w:t>What is a Container?</w:t>
      </w:r>
      <w:r>
        <w:rPr>
          <w:rFonts w:ascii="Arial" w:hAnsi="Arial" w:cs="Arial"/>
          <w:color w:val="373E3F"/>
          <w:spacing w:val="2"/>
        </w:rPr>
        <w:br/>
      </w:r>
      <w:r w:rsidRPr="000019CE">
        <w:rPr>
          <w:rFonts w:ascii="Arial" w:hAnsi="Arial" w:cs="Arial"/>
          <w:color w:val="002060"/>
          <w:spacing w:val="2"/>
          <w:highlight w:val="yellow"/>
        </w:rPr>
        <w:t>A container is a standard unit of software bundled with dependencies so that applications can be deployed fast and reliably b/w different computing platforms.</w:t>
      </w:r>
    </w:p>
    <w:p w14:paraId="050F8274" w14:textId="77777777" w:rsidR="003A1B16" w:rsidRDefault="003A1B16" w:rsidP="00975587">
      <w:pPr>
        <w:numPr>
          <w:ilvl w:val="0"/>
          <w:numId w:val="40"/>
        </w:numPr>
        <w:spacing w:before="100" w:beforeAutospacing="1" w:after="100" w:afterAutospacing="1" w:line="360" w:lineRule="auto"/>
        <w:rPr>
          <w:rFonts w:ascii="Arial" w:hAnsi="Arial" w:cs="Arial"/>
        </w:rPr>
      </w:pPr>
      <w:r>
        <w:rPr>
          <w:rFonts w:ascii="Arial" w:hAnsi="Arial" w:cs="Arial"/>
        </w:rPr>
        <w:t>Docker can be visualized as a big ship (docker) carrying huge boxes of products (containers).</w:t>
      </w:r>
    </w:p>
    <w:p w14:paraId="3F0C5610" w14:textId="77777777" w:rsidR="003A1B16" w:rsidRDefault="003A1B16" w:rsidP="00975587">
      <w:pPr>
        <w:numPr>
          <w:ilvl w:val="0"/>
          <w:numId w:val="40"/>
        </w:numPr>
        <w:spacing w:before="100" w:beforeAutospacing="1" w:after="100" w:afterAutospacing="1" w:line="360" w:lineRule="auto"/>
        <w:rPr>
          <w:rFonts w:ascii="Arial" w:hAnsi="Arial" w:cs="Arial"/>
        </w:rPr>
      </w:pPr>
      <w:r>
        <w:rPr>
          <w:rFonts w:ascii="Arial" w:hAnsi="Arial" w:cs="Arial"/>
        </w:rPr>
        <w:t>Docker container doesn’t require the installation of a separate operating system. Docker just relies or makes use of the kernel’s resources and its functionality to allocate them for the CPU and memory it relies on the kernel’s functionality and uses resource isolation for CPU and memory, and separate namespaces to isolate the application’s view of the OS (operating system).</w:t>
      </w:r>
    </w:p>
    <w:p w14:paraId="574E66F2" w14:textId="7E4095BD" w:rsidR="003A1B16" w:rsidRDefault="003A1B16" w:rsidP="00975587">
      <w:pPr>
        <w:spacing w:after="0" w:line="360" w:lineRule="auto"/>
        <w:rPr>
          <w:rFonts w:ascii="Times New Roman" w:hAnsi="Times New Roman" w:cs="Times New Roman"/>
        </w:rPr>
      </w:pPr>
      <w:r>
        <w:rPr>
          <w:noProof/>
        </w:rPr>
        <w:lastRenderedPageBreak/>
        <w:drawing>
          <wp:inline distT="0" distB="0" distL="0" distR="0" wp14:anchorId="334A3384" wp14:editId="13F02177">
            <wp:extent cx="5943600" cy="4102100"/>
            <wp:effectExtent l="0" t="0" r="0" b="0"/>
            <wp:docPr id="7341918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75D04886" w14:textId="77777777" w:rsidR="003A1B16" w:rsidRDefault="003A1B16" w:rsidP="00975587">
      <w:pPr>
        <w:pStyle w:val="NormalWeb"/>
        <w:spacing w:line="360" w:lineRule="auto"/>
        <w:rPr>
          <w:rFonts w:ascii="Arial" w:hAnsi="Arial" w:cs="Arial"/>
          <w:color w:val="373E3F"/>
          <w:spacing w:val="2"/>
        </w:rPr>
      </w:pPr>
      <w:r>
        <w:rPr>
          <w:rStyle w:val="Strong"/>
          <w:rFonts w:ascii="Arial" w:hAnsi="Arial" w:cs="Arial"/>
          <w:color w:val="373E3F"/>
          <w:spacing w:val="2"/>
        </w:rPr>
        <w:t>Why Learn Docker?</w:t>
      </w:r>
      <w:r>
        <w:rPr>
          <w:rFonts w:ascii="Arial" w:hAnsi="Arial" w:cs="Arial"/>
          <w:color w:val="373E3F"/>
          <w:spacing w:val="2"/>
        </w:rPr>
        <w:br/>
        <w:t>Application development is a lot more than just writing code! They involve a lot of behind-the-scenes things like usage of multiple frameworks and architectures for every stage of its lifecycle which makes the process more complex and challenging. Using the nature of containerization helps developers to simplify and efficiently accelerate the application workflow along with giving them the liberty to develop using their own choice of technology and development environments.</w:t>
      </w:r>
    </w:p>
    <w:p w14:paraId="527B2B20"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t>All these aspects form the core part of DevOps which becomes all the more important for any developer to know these in order to improve productivity, fasten the development along with keeping in mind the factors of application scalability and more efficient resource management.</w:t>
      </w:r>
    </w:p>
    <w:p w14:paraId="5A323A92"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t>Imagine containers as a very lightweight pre-installed box with all the packages, dependencies, software required by your application, just deploy to production with minimal configuration changes.</w:t>
      </w:r>
    </w:p>
    <w:p w14:paraId="53FDEBF9"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lastRenderedPageBreak/>
        <w:t xml:space="preserve">Lots of companies like PayPal, Spotify, Uber, </w:t>
      </w:r>
      <w:proofErr w:type="spellStart"/>
      <w:r>
        <w:rPr>
          <w:rFonts w:ascii="Arial" w:hAnsi="Arial" w:cs="Arial"/>
        </w:rPr>
        <w:t>etc</w:t>
      </w:r>
      <w:proofErr w:type="spellEnd"/>
      <w:r>
        <w:rPr>
          <w:rFonts w:ascii="Arial" w:hAnsi="Arial" w:cs="Arial"/>
        </w:rPr>
        <w:t xml:space="preserve"> use Docker to simplify the operations and to bring the infrastructure and security closer to make more secure applications.</w:t>
      </w:r>
    </w:p>
    <w:p w14:paraId="4F528FBD"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t>Being portable, Containers can be deployed on multiple platforms like bare instances, virtual machines, Kubernetes platform etc. as per requirements of scale or desired platform.</w:t>
      </w:r>
    </w:p>
    <w:p w14:paraId="247AF28C" w14:textId="32C860B6" w:rsidR="003A1B16" w:rsidRDefault="003A1B16" w:rsidP="00975587">
      <w:pPr>
        <w:shd w:val="clear" w:color="auto" w:fill="FFFFFF"/>
        <w:spacing w:line="360" w:lineRule="auto"/>
        <w:rPr>
          <w:rFonts w:ascii="Lato" w:hAnsi="Lato" w:cs="Arial"/>
          <w:color w:val="515151"/>
          <w:spacing w:val="2"/>
        </w:rPr>
      </w:pPr>
      <w:r>
        <w:rPr>
          <w:rFonts w:ascii="Lato" w:hAnsi="Lato" w:cs="Arial"/>
          <w:noProof/>
          <w:color w:val="515151"/>
          <w:spacing w:val="2"/>
        </w:rPr>
        <mc:AlternateContent>
          <mc:Choice Requires="wps">
            <w:drawing>
              <wp:inline distT="0" distB="0" distL="0" distR="0" wp14:anchorId="3B846990" wp14:editId="2EBA0E6E">
                <wp:extent cx="307340" cy="307340"/>
                <wp:effectExtent l="0" t="0" r="0" b="0"/>
                <wp:docPr id="9827519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752DB"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BB79EEE"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Basic Interview Questions</w:t>
      </w:r>
    </w:p>
    <w:p w14:paraId="6E58E18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 Can you tell something about docker container?</w:t>
      </w:r>
    </w:p>
    <w:p w14:paraId="62D10CC6" w14:textId="77777777" w:rsidR="003A1B16" w:rsidRDefault="003A1B16" w:rsidP="00975587">
      <w:pPr>
        <w:numPr>
          <w:ilvl w:val="0"/>
          <w:numId w:val="4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In simplest terms, docker containers consist of applications and all their dependencies</w:t>
      </w:r>
      <w:r>
        <w:rPr>
          <w:rFonts w:ascii="Lato" w:hAnsi="Lato"/>
          <w:color w:val="515151"/>
          <w:spacing w:val="2"/>
        </w:rPr>
        <w:t>.</w:t>
      </w:r>
    </w:p>
    <w:p w14:paraId="08E3F734" w14:textId="77777777" w:rsidR="003A1B16" w:rsidRDefault="003A1B16" w:rsidP="00975587">
      <w:pPr>
        <w:numPr>
          <w:ilvl w:val="0"/>
          <w:numId w:val="4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They share the kernel and system resources with other containers and run as isolated systems in the host operating system</w:t>
      </w:r>
      <w:r>
        <w:rPr>
          <w:rFonts w:ascii="Lato" w:hAnsi="Lato"/>
          <w:color w:val="515151"/>
          <w:spacing w:val="2"/>
        </w:rPr>
        <w:t>.</w:t>
      </w:r>
    </w:p>
    <w:p w14:paraId="2C8F2F41" w14:textId="77777777" w:rsidR="003A1B16" w:rsidRPr="00AB0496" w:rsidRDefault="003A1B16" w:rsidP="00975587">
      <w:pPr>
        <w:numPr>
          <w:ilvl w:val="0"/>
          <w:numId w:val="4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The main aim of docker containers is to get rid of the infrastructure dependency while deploying and running applications. This means that any containerized application can run on any platform irrespective of the infrastructure being used beneath.</w:t>
      </w:r>
    </w:p>
    <w:p w14:paraId="0C148E48" w14:textId="77777777" w:rsidR="003A1B16" w:rsidRPr="00AB0496" w:rsidRDefault="003A1B16" w:rsidP="00975587">
      <w:pPr>
        <w:numPr>
          <w:ilvl w:val="0"/>
          <w:numId w:val="4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Technically, they are just the runtime instances of docker images.</w:t>
      </w:r>
    </w:p>
    <w:p w14:paraId="0BA3267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2. </w:t>
      </w:r>
      <w:r w:rsidRPr="005E729F">
        <w:rPr>
          <w:rFonts w:ascii="Lato" w:hAnsi="Lato"/>
          <w:color w:val="FF0000"/>
          <w:spacing w:val="2"/>
        </w:rPr>
        <w:t>What are docker images?</w:t>
      </w:r>
    </w:p>
    <w:p w14:paraId="0D067F11" w14:textId="41342AB8"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They are executable packages</w:t>
      </w:r>
      <w:r w:rsidR="00950DEC">
        <w:rPr>
          <w:rFonts w:ascii="Lato" w:hAnsi="Lato"/>
          <w:color w:val="373E3F"/>
          <w:spacing w:val="2"/>
        </w:rPr>
        <w:t xml:space="preserve"> </w:t>
      </w:r>
      <w:r>
        <w:rPr>
          <w:rFonts w:ascii="Lato" w:hAnsi="Lato"/>
          <w:color w:val="373E3F"/>
          <w:spacing w:val="2"/>
        </w:rPr>
        <w:t>(bundled with application code &amp; dependencies, software packages, etc.) for the purpose of creating containers. Docker images can be deployed to any docker environment and the containers can be spun up there to run the application.</w:t>
      </w:r>
    </w:p>
    <w:p w14:paraId="4D4563A0" w14:textId="77777777" w:rsidR="003A1B16"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3. </w:t>
      </w:r>
      <w:r w:rsidRPr="00795C0E">
        <w:rPr>
          <w:rFonts w:ascii="Lato" w:hAnsi="Lato"/>
          <w:color w:val="FF0000"/>
          <w:spacing w:val="2"/>
        </w:rPr>
        <w:t xml:space="preserve">What is a </w:t>
      </w:r>
      <w:proofErr w:type="spellStart"/>
      <w:r w:rsidRPr="00795C0E">
        <w:rPr>
          <w:rFonts w:ascii="Lato" w:hAnsi="Lato"/>
          <w:color w:val="FF0000"/>
          <w:spacing w:val="2"/>
        </w:rPr>
        <w:t>DockerFile</w:t>
      </w:r>
      <w:proofErr w:type="spellEnd"/>
      <w:r w:rsidRPr="00795C0E">
        <w:rPr>
          <w:rFonts w:ascii="Lato" w:hAnsi="Lato"/>
          <w:color w:val="FF0000"/>
          <w:spacing w:val="2"/>
        </w:rPr>
        <w:t>?</w:t>
      </w:r>
    </w:p>
    <w:p w14:paraId="2B13E09C" w14:textId="77777777" w:rsidR="00605D51" w:rsidRDefault="00605D51" w:rsidP="00975587">
      <w:pPr>
        <w:spacing w:line="360" w:lineRule="auto"/>
      </w:pPr>
    </w:p>
    <w:p w14:paraId="72235BD6" w14:textId="77777777" w:rsidR="00605D51" w:rsidRPr="00605D51" w:rsidRDefault="00605D51" w:rsidP="00975587">
      <w:pPr>
        <w:spacing w:line="360" w:lineRule="auto"/>
      </w:pPr>
    </w:p>
    <w:p w14:paraId="7A0BD0A8" w14:textId="77777777" w:rsidR="003A1B16" w:rsidRDefault="003A1B16" w:rsidP="00975587">
      <w:pPr>
        <w:numPr>
          <w:ilvl w:val="0"/>
          <w:numId w:val="44"/>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text file that has all commands which need to be run for building a given image.</w:t>
      </w:r>
    </w:p>
    <w:p w14:paraId="3250AD93" w14:textId="1BE79B29"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61D28F67" wp14:editId="0BC19115">
            <wp:extent cx="5943600" cy="2266950"/>
            <wp:effectExtent l="0" t="0" r="0" b="0"/>
            <wp:docPr id="113278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C1FB3A5" w14:textId="77777777" w:rsidR="003A1B16" w:rsidRDefault="003A1B16" w:rsidP="00975587">
      <w:pPr>
        <w:shd w:val="clear" w:color="auto" w:fill="FFFFFF"/>
        <w:spacing w:line="360" w:lineRule="auto"/>
        <w:rPr>
          <w:rFonts w:ascii="Lato" w:hAnsi="Lato"/>
          <w:b/>
          <w:bCs/>
          <w:color w:val="515151"/>
          <w:spacing w:val="2"/>
        </w:rPr>
      </w:pPr>
      <w:r>
        <w:rPr>
          <w:rFonts w:ascii="Lato" w:hAnsi="Lato"/>
          <w:b/>
          <w:bCs/>
          <w:color w:val="515151"/>
          <w:spacing w:val="2"/>
        </w:rPr>
        <w:t>You can download a PDF version of Docker Interview Questions.</w:t>
      </w:r>
    </w:p>
    <w:p w14:paraId="473BB993" w14:textId="02D70681" w:rsidR="003A1B16" w:rsidRDefault="003A1B16" w:rsidP="00975587">
      <w:pPr>
        <w:shd w:val="clear" w:color="auto" w:fill="FFFFFF"/>
        <w:spacing w:line="360" w:lineRule="auto"/>
        <w:rPr>
          <w:rFonts w:ascii="Lato" w:hAnsi="Lato"/>
          <w:b/>
          <w:bCs/>
          <w:color w:val="515151"/>
          <w:spacing w:val="2"/>
        </w:rPr>
      </w:pPr>
      <w:r>
        <w:rPr>
          <w:rFonts w:ascii="Lato" w:hAnsi="Lato"/>
          <w:b/>
          <w:bCs/>
          <w:noProof/>
          <w:color w:val="515151"/>
          <w:spacing w:val="2"/>
        </w:rPr>
        <mc:AlternateContent>
          <mc:Choice Requires="wps">
            <w:drawing>
              <wp:inline distT="0" distB="0" distL="0" distR="0" wp14:anchorId="65D4574E" wp14:editId="03D44E93">
                <wp:extent cx="226695" cy="226695"/>
                <wp:effectExtent l="0" t="0" r="0" b="0"/>
                <wp:docPr id="16339485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E4EE6" id="Rectangle 4" o:spid="_x0000_s1026" style="width:17.8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CHk6gm0gEAAJ4DAAAO&#10;AAAAAAAAAAAAAAAAAC4CAABkcnMvZTJvRG9jLnhtbFBLAQItABQABgAIAAAAIQBIBR+T2gAAAAMB&#10;AAAPAAAAAAAAAAAAAAAAACwEAABkcnMvZG93bnJldi54bWxQSwUGAAAAAAQABADzAAAAMwUAAAAA&#10;" filled="f" stroked="f">
                <o:lock v:ext="edit" aspectratio="t"/>
                <w10:anchorlock/>
              </v:rect>
            </w:pict>
          </mc:Fallback>
        </mc:AlternateContent>
      </w:r>
      <w:r>
        <w:rPr>
          <w:rFonts w:ascii="Lato" w:hAnsi="Lato"/>
          <w:b/>
          <w:bCs/>
          <w:color w:val="515151"/>
          <w:spacing w:val="2"/>
        </w:rPr>
        <w:t>Download PDF</w:t>
      </w:r>
    </w:p>
    <w:p w14:paraId="594B272D" w14:textId="77777777" w:rsidR="003A1B16" w:rsidRDefault="00000000" w:rsidP="00975587">
      <w:pPr>
        <w:shd w:val="clear" w:color="auto" w:fill="FFFFFF"/>
        <w:spacing w:line="360" w:lineRule="auto"/>
        <w:rPr>
          <w:rFonts w:ascii="Lato" w:hAnsi="Lato"/>
          <w:b/>
          <w:bCs/>
          <w:color w:val="515151"/>
          <w:spacing w:val="2"/>
        </w:rPr>
      </w:pPr>
      <w:r>
        <w:rPr>
          <w:rFonts w:ascii="Lato" w:hAnsi="Lato"/>
          <w:b/>
          <w:bCs/>
          <w:color w:val="515151"/>
          <w:spacing w:val="2"/>
        </w:rPr>
        <w:pict w14:anchorId="1E2632F7">
          <v:rect id="_x0000_i1025" style="width:0;height:0" o:hralign="center" o:hrstd="t" o:hr="t" fillcolor="#a0a0a0" stroked="f"/>
        </w:pict>
      </w:r>
    </w:p>
    <w:p w14:paraId="332ABCF8" w14:textId="77777777" w:rsidR="003A1B16" w:rsidRDefault="003A1B16" w:rsidP="00975587">
      <w:pPr>
        <w:shd w:val="clear" w:color="auto" w:fill="FFFFFF"/>
        <w:spacing w:line="360" w:lineRule="auto"/>
        <w:jc w:val="center"/>
        <w:rPr>
          <w:rFonts w:ascii="Lato" w:hAnsi="Lato"/>
          <w:b/>
          <w:bCs/>
          <w:color w:val="515151"/>
          <w:spacing w:val="2"/>
        </w:rPr>
      </w:pPr>
      <w:r>
        <w:rPr>
          <w:rFonts w:ascii="Lato" w:hAnsi="Lato"/>
          <w:b/>
          <w:bCs/>
          <w:color w:val="515151"/>
          <w:spacing w:val="2"/>
        </w:rPr>
        <w:br/>
      </w:r>
    </w:p>
    <w:p w14:paraId="09A044D9" w14:textId="77777777" w:rsidR="003A1B16" w:rsidRPr="0001157D" w:rsidRDefault="003A1B16" w:rsidP="00975587">
      <w:pPr>
        <w:pStyle w:val="Heading3"/>
        <w:shd w:val="clear" w:color="auto" w:fill="FFFFFF"/>
        <w:spacing w:line="360" w:lineRule="auto"/>
        <w:rPr>
          <w:rFonts w:ascii="Lato" w:hAnsi="Lato"/>
          <w:b/>
          <w:bCs/>
          <w:color w:val="FF0000"/>
          <w:spacing w:val="2"/>
        </w:rPr>
      </w:pPr>
      <w:r w:rsidRPr="0001157D">
        <w:rPr>
          <w:rFonts w:ascii="Lato" w:hAnsi="Lato"/>
          <w:b/>
          <w:bCs/>
          <w:color w:val="FF0000"/>
          <w:spacing w:val="2"/>
        </w:rPr>
        <w:t>4. Can you tell what is the functionality of a hypervisor?</w:t>
      </w:r>
    </w:p>
    <w:p w14:paraId="647DE8A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hypervisor is a software that makes virtualization happen because of which is sometimes referred to as the Virtual Machine Monitor. This divides the resources of the host system and allocates them to each guest environment installed.</w:t>
      </w:r>
    </w:p>
    <w:p w14:paraId="4D528AB5" w14:textId="105C5738" w:rsidR="003A1B16" w:rsidRDefault="003A1B16" w:rsidP="00975587">
      <w:pPr>
        <w:shd w:val="clear" w:color="auto" w:fill="FFFFFF"/>
        <w:spacing w:line="360" w:lineRule="auto"/>
        <w:rPr>
          <w:rFonts w:ascii="Lato" w:hAnsi="Lato"/>
          <w:color w:val="515151"/>
          <w:spacing w:val="2"/>
        </w:rPr>
      </w:pPr>
      <w:r>
        <w:rPr>
          <w:rFonts w:ascii="Lato" w:hAnsi="Lato"/>
          <w:noProof/>
          <w:color w:val="515151"/>
          <w:spacing w:val="2"/>
        </w:rPr>
        <w:lastRenderedPageBreak/>
        <w:drawing>
          <wp:inline distT="0" distB="0" distL="0" distR="0" wp14:anchorId="3A7DE939" wp14:editId="7A790907">
            <wp:extent cx="5943600" cy="3575685"/>
            <wp:effectExtent l="0" t="0" r="0" b="0"/>
            <wp:docPr id="1938940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72A02542" w14:textId="77777777" w:rsidR="003A1B16" w:rsidRDefault="003A1B16" w:rsidP="00975587">
      <w:pPr>
        <w:numPr>
          <w:ilvl w:val="0"/>
          <w:numId w:val="4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This means that multiple OS can be installed on a single host system. </w:t>
      </w:r>
      <w:r w:rsidRPr="00605D51">
        <w:rPr>
          <w:rFonts w:ascii="Lato" w:hAnsi="Lato"/>
          <w:color w:val="FF0000"/>
          <w:spacing w:val="2"/>
        </w:rPr>
        <w:t>Hypervisors are of 2 types:</w:t>
      </w:r>
      <w:r w:rsidRPr="00605D51">
        <w:rPr>
          <w:rFonts w:ascii="Lato" w:hAnsi="Lato"/>
          <w:color w:val="FF0000"/>
          <w:spacing w:val="2"/>
        </w:rPr>
        <w:br/>
      </w:r>
      <w:r>
        <w:rPr>
          <w:rFonts w:ascii="Lato" w:hAnsi="Lato"/>
          <w:color w:val="515151"/>
          <w:spacing w:val="2"/>
        </w:rPr>
        <w:br/>
        <w:t>1. </w:t>
      </w:r>
      <w:r w:rsidRPr="00605D51">
        <w:rPr>
          <w:rStyle w:val="Strong"/>
          <w:rFonts w:ascii="Lato" w:hAnsi="Lato"/>
          <w:color w:val="FF0000"/>
          <w:spacing w:val="2"/>
        </w:rPr>
        <w:t>Native Hypervisor:</w:t>
      </w:r>
      <w:r w:rsidRPr="00605D51">
        <w:rPr>
          <w:rFonts w:ascii="Lato" w:hAnsi="Lato"/>
          <w:color w:val="FF0000"/>
          <w:spacing w:val="2"/>
        </w:rPr>
        <w:t> </w:t>
      </w:r>
      <w:r>
        <w:rPr>
          <w:rFonts w:ascii="Lato" w:hAnsi="Lato"/>
          <w:color w:val="515151"/>
          <w:spacing w:val="2"/>
        </w:rPr>
        <w:t>This type is also called a Bare-metal Hypervisor and runs directly on the underlying host system which also ensures direct access to the host hardware which is why it does not require base OS.</w:t>
      </w:r>
      <w:r>
        <w:rPr>
          <w:rFonts w:ascii="Lato" w:hAnsi="Lato"/>
          <w:color w:val="515151"/>
          <w:spacing w:val="2"/>
        </w:rPr>
        <w:br/>
        <w:t>2. </w:t>
      </w:r>
      <w:r w:rsidRPr="00605D51">
        <w:rPr>
          <w:rStyle w:val="Strong"/>
          <w:rFonts w:ascii="Lato" w:hAnsi="Lato"/>
          <w:color w:val="FF0000"/>
          <w:spacing w:val="2"/>
        </w:rPr>
        <w:t>Hosted Hypervisor:</w:t>
      </w:r>
      <w:r w:rsidRPr="00605D51">
        <w:rPr>
          <w:rFonts w:ascii="Lato" w:hAnsi="Lato"/>
          <w:color w:val="FF0000"/>
          <w:spacing w:val="2"/>
        </w:rPr>
        <w:t> </w:t>
      </w:r>
      <w:r>
        <w:rPr>
          <w:rFonts w:ascii="Lato" w:hAnsi="Lato"/>
          <w:color w:val="515151"/>
          <w:spacing w:val="2"/>
        </w:rPr>
        <w:t>This type makes use of the underlying host operating system which has the existing OS installed.</w:t>
      </w:r>
    </w:p>
    <w:p w14:paraId="04C23736" w14:textId="77777777" w:rsidR="003A1B16" w:rsidRPr="00F05FC7" w:rsidRDefault="003A1B16" w:rsidP="00975587">
      <w:pPr>
        <w:pStyle w:val="Heading3"/>
        <w:shd w:val="clear" w:color="auto" w:fill="FFFFFF"/>
        <w:spacing w:line="360" w:lineRule="auto"/>
        <w:rPr>
          <w:rFonts w:ascii="Lato" w:hAnsi="Lato"/>
          <w:b/>
          <w:bCs/>
          <w:color w:val="FF0000"/>
          <w:spacing w:val="2"/>
        </w:rPr>
      </w:pPr>
      <w:r w:rsidRPr="00F05FC7">
        <w:rPr>
          <w:rFonts w:ascii="Lato" w:hAnsi="Lato"/>
          <w:b/>
          <w:bCs/>
          <w:color w:val="FF0000"/>
          <w:spacing w:val="2"/>
        </w:rPr>
        <w:t>5. What can you tell about Docker Compose?</w:t>
      </w:r>
    </w:p>
    <w:p w14:paraId="02FCA9E8" w14:textId="77777777" w:rsidR="00E60EB4" w:rsidRDefault="003A1B16" w:rsidP="00975587">
      <w:pPr>
        <w:pStyle w:val="NormalWeb"/>
        <w:shd w:val="clear" w:color="auto" w:fill="FFFFFF"/>
        <w:spacing w:line="360" w:lineRule="auto"/>
        <w:rPr>
          <w:rFonts w:ascii="Lato" w:hAnsi="Lato"/>
          <w:color w:val="373E3F"/>
          <w:spacing w:val="2"/>
        </w:rPr>
      </w:pPr>
      <w:r w:rsidRPr="00E750C6">
        <w:rPr>
          <w:rFonts w:ascii="Lato" w:hAnsi="Lato"/>
          <w:color w:val="373E3F"/>
          <w:spacing w:val="2"/>
          <w:highlight w:val="yellow"/>
        </w:rPr>
        <w:t>It is a YAML file consisting of all the details regarding various services, networks, and volumes that are needed for setting up the Docker-based application. So, docker-compose is used for creating multiple containers, host them and establish communication between them</w:t>
      </w:r>
      <w:r>
        <w:rPr>
          <w:rFonts w:ascii="Lato" w:hAnsi="Lato"/>
          <w:color w:val="373E3F"/>
          <w:spacing w:val="2"/>
        </w:rPr>
        <w:t>.</w:t>
      </w:r>
    </w:p>
    <w:p w14:paraId="29CCCB31" w14:textId="316ECEB4"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 xml:space="preserve"> For the purpose of communication amongst the containers, ports are exposed by each and every container.</w:t>
      </w:r>
    </w:p>
    <w:p w14:paraId="309BCF99" w14:textId="77777777" w:rsidR="003A1B16" w:rsidRPr="00BA2A0E" w:rsidRDefault="003A1B16" w:rsidP="00975587">
      <w:pPr>
        <w:pStyle w:val="Heading3"/>
        <w:shd w:val="clear" w:color="auto" w:fill="FFFFFF"/>
        <w:spacing w:line="360" w:lineRule="auto"/>
        <w:rPr>
          <w:rFonts w:ascii="Lato" w:hAnsi="Lato"/>
          <w:color w:val="FF0000"/>
          <w:spacing w:val="2"/>
        </w:rPr>
      </w:pPr>
      <w:r w:rsidRPr="00BA2A0E">
        <w:rPr>
          <w:rFonts w:ascii="Lato" w:hAnsi="Lato"/>
          <w:color w:val="FF0000"/>
          <w:spacing w:val="2"/>
        </w:rPr>
        <w:lastRenderedPageBreak/>
        <w:t>6. Can you tell something about docker namespace?</w:t>
      </w:r>
    </w:p>
    <w:p w14:paraId="6477EE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67FD27DB" w14:textId="77777777" w:rsidR="003A1B16" w:rsidRPr="00063F3C"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7. </w:t>
      </w:r>
      <w:r w:rsidRPr="00063F3C">
        <w:rPr>
          <w:rFonts w:ascii="Lato" w:hAnsi="Lato"/>
          <w:color w:val="FF0000"/>
          <w:spacing w:val="2"/>
        </w:rPr>
        <w:t>What is the docker command that lists the status of all docker containers?</w:t>
      </w:r>
    </w:p>
    <w:p w14:paraId="75EEE56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In order to get the status of all the containers, we run the below command: </w:t>
      </w:r>
      <w:r>
        <w:rPr>
          <w:rStyle w:val="HTMLCode"/>
          <w:rFonts w:ascii="Lato" w:hAnsi="Lato"/>
          <w:color w:val="E01E5A"/>
          <w:spacing w:val="2"/>
        </w:rPr>
        <w:t xml:space="preserve">docker </w:t>
      </w:r>
      <w:proofErr w:type="spellStart"/>
      <w:r>
        <w:rPr>
          <w:rStyle w:val="HTMLCode"/>
          <w:rFonts w:ascii="Lato" w:hAnsi="Lato"/>
          <w:color w:val="E01E5A"/>
          <w:spacing w:val="2"/>
        </w:rPr>
        <w:t>ps</w:t>
      </w:r>
      <w:proofErr w:type="spellEnd"/>
      <w:r>
        <w:rPr>
          <w:rStyle w:val="HTMLCode"/>
          <w:rFonts w:ascii="Lato" w:hAnsi="Lato"/>
          <w:color w:val="E01E5A"/>
          <w:spacing w:val="2"/>
        </w:rPr>
        <w:t xml:space="preserve"> -a</w:t>
      </w:r>
    </w:p>
    <w:p w14:paraId="68E2BED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8. On what circumstances will you lose data stored in a container?</w:t>
      </w:r>
    </w:p>
    <w:p w14:paraId="5DC0EB3E"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data of a container remains in it until and unless you delete the container.</w:t>
      </w:r>
    </w:p>
    <w:p w14:paraId="4D0D83E3" w14:textId="77777777" w:rsidR="003A1B16" w:rsidRPr="006E3EE5" w:rsidRDefault="003A1B16" w:rsidP="00975587">
      <w:pPr>
        <w:pStyle w:val="Heading3"/>
        <w:shd w:val="clear" w:color="auto" w:fill="FFFFFF"/>
        <w:spacing w:line="360" w:lineRule="auto"/>
        <w:rPr>
          <w:rFonts w:ascii="Lato" w:hAnsi="Lato"/>
          <w:color w:val="FF0000"/>
          <w:spacing w:val="2"/>
        </w:rPr>
      </w:pPr>
      <w:r w:rsidRPr="006E3EE5">
        <w:rPr>
          <w:rFonts w:ascii="Lato" w:hAnsi="Lato"/>
          <w:color w:val="FF0000"/>
          <w:spacing w:val="2"/>
        </w:rPr>
        <w:t>9. What is docker image registry?</w:t>
      </w:r>
    </w:p>
    <w:p w14:paraId="1A89778E" w14:textId="77777777" w:rsidR="003A1B16" w:rsidRDefault="003A1B16" w:rsidP="00975587">
      <w:pPr>
        <w:numPr>
          <w:ilvl w:val="0"/>
          <w:numId w:val="4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A Docker image registry, in simple terms, is an area where the docker images are stored. Instead of converting the applications to containers each and every time, a developer can directly use the images stored in the registry.</w:t>
      </w:r>
    </w:p>
    <w:p w14:paraId="26BC3F21" w14:textId="77777777" w:rsidR="003A1B16" w:rsidRDefault="003A1B16" w:rsidP="00975587">
      <w:pPr>
        <w:numPr>
          <w:ilvl w:val="0"/>
          <w:numId w:val="4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image registry can either be public or private and Docker hub is the most popular and famous public registry available.</w:t>
      </w:r>
    </w:p>
    <w:p w14:paraId="1ECEA5D7" w14:textId="77777777" w:rsidR="003A1B16" w:rsidRPr="00A715C6" w:rsidRDefault="003A1B16" w:rsidP="00975587">
      <w:pPr>
        <w:pStyle w:val="Heading3"/>
        <w:shd w:val="clear" w:color="auto" w:fill="FFFFFF"/>
        <w:spacing w:line="360" w:lineRule="auto"/>
        <w:rPr>
          <w:rFonts w:ascii="Lato" w:hAnsi="Lato"/>
          <w:color w:val="FF0000"/>
          <w:spacing w:val="2"/>
        </w:rPr>
      </w:pPr>
      <w:r w:rsidRPr="00A715C6">
        <w:rPr>
          <w:rFonts w:ascii="Lato" w:hAnsi="Lato"/>
          <w:color w:val="FF0000"/>
          <w:spacing w:val="2"/>
        </w:rPr>
        <w:t>10. How many Docker components are there?</w:t>
      </w:r>
    </w:p>
    <w:p w14:paraId="78BCDC3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are three docker components, they are - Docker Client, Docker Host, and Docker Registry.</w:t>
      </w:r>
    </w:p>
    <w:p w14:paraId="0058B274" w14:textId="77777777" w:rsidR="003A1B16" w:rsidRDefault="003A1B16" w:rsidP="00975587">
      <w:pPr>
        <w:numPr>
          <w:ilvl w:val="0"/>
          <w:numId w:val="4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Client:</w:t>
      </w:r>
      <w:r>
        <w:rPr>
          <w:rFonts w:ascii="Lato" w:hAnsi="Lato"/>
          <w:color w:val="515151"/>
          <w:spacing w:val="2"/>
        </w:rPr>
        <w:t> This component performs “build” and “run” operations for the purpose of opening communication with the docker host.</w:t>
      </w:r>
    </w:p>
    <w:p w14:paraId="65C2AD7B" w14:textId="77777777" w:rsidR="003A1B16" w:rsidRDefault="003A1B16" w:rsidP="00975587">
      <w:pPr>
        <w:numPr>
          <w:ilvl w:val="0"/>
          <w:numId w:val="4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Host:</w:t>
      </w:r>
      <w:r>
        <w:rPr>
          <w:rFonts w:ascii="Lato" w:hAnsi="Lato"/>
          <w:color w:val="515151"/>
          <w:spacing w:val="2"/>
        </w:rPr>
        <w:t> This component has the main docker daemon and hosts containers and their associated images. The daemon establishes a connection with the docker registry.</w:t>
      </w:r>
    </w:p>
    <w:p w14:paraId="7886415E" w14:textId="77777777" w:rsidR="003A1B16" w:rsidRDefault="003A1B16" w:rsidP="00975587">
      <w:pPr>
        <w:numPr>
          <w:ilvl w:val="0"/>
          <w:numId w:val="4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lastRenderedPageBreak/>
        <w:t>Docker Registry:</w:t>
      </w:r>
      <w:r>
        <w:rPr>
          <w:rFonts w:ascii="Lato" w:hAnsi="Lato"/>
          <w:color w:val="515151"/>
          <w:spacing w:val="2"/>
        </w:rPr>
        <w:t> This component stores the docker images. There can be a public registry or a private one. The most famous public registries are Docker Hub and Docker Cloud.</w:t>
      </w:r>
    </w:p>
    <w:p w14:paraId="51869AC6" w14:textId="3D7E3B2F"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drawing>
          <wp:inline distT="0" distB="0" distL="0" distR="0" wp14:anchorId="0B691217" wp14:editId="3A006DBA">
            <wp:extent cx="5943600" cy="2626995"/>
            <wp:effectExtent l="0" t="0" r="0" b="0"/>
            <wp:docPr id="146326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33EC7FDD"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11. What is a Docker Hub?</w:t>
      </w:r>
    </w:p>
    <w:p w14:paraId="12F20446" w14:textId="77777777" w:rsidR="003A1B16" w:rsidRDefault="003A1B16" w:rsidP="00975587">
      <w:pPr>
        <w:numPr>
          <w:ilvl w:val="0"/>
          <w:numId w:val="4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public cloud-based registry provided by Docker for storing public images of the containers along with the provision of finding and sharing them.</w:t>
      </w:r>
    </w:p>
    <w:p w14:paraId="699AB3BD" w14:textId="77777777" w:rsidR="003A1B16" w:rsidRDefault="003A1B16" w:rsidP="00975587">
      <w:pPr>
        <w:numPr>
          <w:ilvl w:val="0"/>
          <w:numId w:val="4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images can be pushed to Docker Hub through the </w:t>
      </w:r>
      <w:r>
        <w:rPr>
          <w:rStyle w:val="HTMLCode"/>
          <w:rFonts w:ascii="Lato" w:eastAsiaTheme="minorHAnsi" w:hAnsi="Lato"/>
          <w:color w:val="E01E5A"/>
          <w:spacing w:val="2"/>
        </w:rPr>
        <w:t>docker push</w:t>
      </w:r>
      <w:r>
        <w:rPr>
          <w:rFonts w:ascii="Lato" w:hAnsi="Lato"/>
          <w:color w:val="515151"/>
          <w:spacing w:val="2"/>
        </w:rPr>
        <w:t> command.</w:t>
      </w:r>
    </w:p>
    <w:p w14:paraId="6EEE505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12. What command can you run to export a docker image as an archive?</w:t>
      </w:r>
    </w:p>
    <w:p w14:paraId="478D356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save command and the syntax is: </w:t>
      </w:r>
      <w:r>
        <w:rPr>
          <w:rStyle w:val="HTMLCode"/>
          <w:rFonts w:ascii="Lato" w:hAnsi="Lato"/>
          <w:color w:val="E01E5A"/>
          <w:spacing w:val="2"/>
        </w:rPr>
        <w:t>docker save -o &lt;exported_name&gt;.tar &lt;container-name&gt;</w:t>
      </w:r>
    </w:p>
    <w:p w14:paraId="0F45BC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13. What command can be run to import a pre-exported Docker image into another Docker host?</w:t>
      </w:r>
    </w:p>
    <w:p w14:paraId="0157BB0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load command and the syntax is </w:t>
      </w:r>
      <w:r>
        <w:rPr>
          <w:rStyle w:val="HTMLCode"/>
          <w:rFonts w:ascii="Lato" w:hAnsi="Lato"/>
          <w:color w:val="E01E5A"/>
          <w:spacing w:val="2"/>
        </w:rPr>
        <w:t>docker load -</w:t>
      </w:r>
      <w:proofErr w:type="spellStart"/>
      <w:r>
        <w:rPr>
          <w:rStyle w:val="HTMLCode"/>
          <w:rFonts w:ascii="Lato" w:hAnsi="Lato"/>
          <w:color w:val="E01E5A"/>
          <w:spacing w:val="2"/>
        </w:rPr>
        <w:t>i</w:t>
      </w:r>
      <w:proofErr w:type="spellEnd"/>
      <w:r>
        <w:rPr>
          <w:rStyle w:val="HTMLCode"/>
          <w:rFonts w:ascii="Lato" w:hAnsi="Lato"/>
          <w:color w:val="E01E5A"/>
          <w:spacing w:val="2"/>
        </w:rPr>
        <w:t xml:space="preserve"> &lt;</w:t>
      </w:r>
      <w:proofErr w:type="spellStart"/>
      <w:r>
        <w:rPr>
          <w:rStyle w:val="HTMLCode"/>
          <w:rFonts w:ascii="Lato" w:hAnsi="Lato"/>
          <w:color w:val="E01E5A"/>
          <w:spacing w:val="2"/>
        </w:rPr>
        <w:t>export_image_name</w:t>
      </w:r>
      <w:proofErr w:type="spellEnd"/>
      <w:r>
        <w:rPr>
          <w:rStyle w:val="HTMLCode"/>
          <w:rFonts w:ascii="Lato" w:hAnsi="Lato"/>
          <w:color w:val="E01E5A"/>
          <w:spacing w:val="2"/>
        </w:rPr>
        <w:t>&gt;.tar</w:t>
      </w:r>
    </w:p>
    <w:p w14:paraId="1DAF2927"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14. Can a paused container be removed from Docker?</w:t>
      </w:r>
    </w:p>
    <w:p w14:paraId="63CA91B0"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No, it is not possible! A container MUST be in the stopped state before we can remove it.</w:t>
      </w:r>
    </w:p>
    <w:p w14:paraId="6D43EE1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15. What command is used to check for the version of docker client and server?</w:t>
      </w:r>
    </w:p>
    <w:p w14:paraId="62117564" w14:textId="77777777" w:rsidR="003A1B16" w:rsidRDefault="003A1B16" w:rsidP="00975587">
      <w:pPr>
        <w:numPr>
          <w:ilvl w:val="0"/>
          <w:numId w:val="4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command used to get all version information of the client and server is the </w:t>
      </w:r>
      <w:r>
        <w:rPr>
          <w:rStyle w:val="HTMLCode"/>
          <w:rFonts w:ascii="Lato" w:eastAsiaTheme="minorHAnsi" w:hAnsi="Lato"/>
          <w:color w:val="E01E5A"/>
          <w:spacing w:val="2"/>
        </w:rPr>
        <w:t>docker version.</w:t>
      </w:r>
    </w:p>
    <w:p w14:paraId="52D16E8B" w14:textId="77777777" w:rsidR="003A1B16" w:rsidRDefault="003A1B16" w:rsidP="00975587">
      <w:pPr>
        <w:numPr>
          <w:ilvl w:val="0"/>
          <w:numId w:val="4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To get only the server version details, we can run </w:t>
      </w:r>
      <w:r>
        <w:rPr>
          <w:rStyle w:val="HTMLCode"/>
          <w:rFonts w:ascii="Lato" w:eastAsiaTheme="minorHAnsi" w:hAnsi="Lato"/>
          <w:color w:val="E01E5A"/>
          <w:spacing w:val="2"/>
        </w:rPr>
        <w:t>docker version --format '{</w:t>
      </w:r>
      <w:proofErr w:type="gramStart"/>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Server.Version</w:t>
      </w:r>
      <w:proofErr w:type="spellEnd"/>
      <w:proofErr w:type="gramEnd"/>
      <w:r>
        <w:rPr>
          <w:rStyle w:val="HTMLCode"/>
          <w:rFonts w:ascii="Lato" w:eastAsiaTheme="minorHAnsi" w:hAnsi="Lato"/>
          <w:color w:val="E01E5A"/>
          <w:spacing w:val="2"/>
        </w:rPr>
        <w:t>}}'</w:t>
      </w:r>
    </w:p>
    <w:p w14:paraId="478AB5F1"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Intermediate Interview Questions</w:t>
      </w:r>
    </w:p>
    <w:p w14:paraId="2F72CA86" w14:textId="77777777" w:rsidR="003A1B16" w:rsidRDefault="003A1B16" w:rsidP="00975587">
      <w:pPr>
        <w:pStyle w:val="Heading3"/>
        <w:shd w:val="clear" w:color="auto" w:fill="FFFFFF"/>
        <w:spacing w:line="360" w:lineRule="auto"/>
        <w:rPr>
          <w:rFonts w:ascii="Lato" w:hAnsi="Lato"/>
          <w:color w:val="515151"/>
          <w:spacing w:val="2"/>
        </w:rPr>
      </w:pPr>
      <w:r w:rsidRPr="00BC3726">
        <w:rPr>
          <w:rFonts w:ascii="Lato" w:hAnsi="Lato"/>
          <w:color w:val="FF0000"/>
          <w:spacing w:val="2"/>
        </w:rPr>
        <w:t>16. Differentiate between virtualization and containerization</w:t>
      </w:r>
      <w:r>
        <w:rPr>
          <w:rFonts w:ascii="Lato" w:hAnsi="Lato"/>
          <w:color w:val="515151"/>
          <w:spacing w:val="2"/>
        </w:rPr>
        <w:t>.</w:t>
      </w:r>
    </w:p>
    <w:p w14:paraId="61D046B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question indirectly translates to explaining the difference between virtual machines and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gridCol w:w="5351"/>
      </w:tblGrid>
      <w:tr w:rsidR="003A1B16" w14:paraId="67B8ABA2" w14:textId="77777777" w:rsidTr="003A1B16">
        <w:trPr>
          <w:tblHeader/>
          <w:tblCellSpacing w:w="15" w:type="dxa"/>
        </w:trPr>
        <w:tc>
          <w:tcPr>
            <w:tcW w:w="0" w:type="auto"/>
            <w:shd w:val="clear" w:color="auto" w:fill="CDD5E4"/>
            <w:noWrap/>
            <w:vAlign w:val="center"/>
            <w:hideMark/>
          </w:tcPr>
          <w:p w14:paraId="0E3540EF" w14:textId="77777777" w:rsidR="003A1B16" w:rsidRDefault="003A1B16" w:rsidP="00975587">
            <w:pPr>
              <w:spacing w:line="360" w:lineRule="auto"/>
              <w:rPr>
                <w:rFonts w:ascii="Lato" w:hAnsi="Lato"/>
                <w:b/>
                <w:bCs/>
              </w:rPr>
            </w:pPr>
            <w:r>
              <w:rPr>
                <w:rFonts w:ascii="Lato" w:hAnsi="Lato"/>
                <w:b/>
                <w:bCs/>
              </w:rPr>
              <w:t>Virtualization </w:t>
            </w:r>
          </w:p>
        </w:tc>
        <w:tc>
          <w:tcPr>
            <w:tcW w:w="0" w:type="auto"/>
            <w:shd w:val="clear" w:color="auto" w:fill="CDD5E4"/>
            <w:noWrap/>
            <w:vAlign w:val="center"/>
            <w:hideMark/>
          </w:tcPr>
          <w:p w14:paraId="2C08C6A0" w14:textId="77777777" w:rsidR="003A1B16" w:rsidRDefault="003A1B16" w:rsidP="00975587">
            <w:pPr>
              <w:spacing w:line="360" w:lineRule="auto"/>
              <w:rPr>
                <w:rFonts w:ascii="Lato" w:hAnsi="Lato"/>
                <w:b/>
                <w:bCs/>
              </w:rPr>
            </w:pPr>
            <w:r>
              <w:rPr>
                <w:rFonts w:ascii="Lato" w:hAnsi="Lato"/>
                <w:b/>
                <w:bCs/>
              </w:rPr>
              <w:t>Containerization</w:t>
            </w:r>
          </w:p>
        </w:tc>
      </w:tr>
      <w:tr w:rsidR="003A1B16" w14:paraId="5011A100" w14:textId="77777777" w:rsidTr="003A1B16">
        <w:trPr>
          <w:tblCellSpacing w:w="15" w:type="dxa"/>
        </w:trPr>
        <w:tc>
          <w:tcPr>
            <w:tcW w:w="0" w:type="auto"/>
            <w:shd w:val="clear" w:color="auto" w:fill="F2F6FD"/>
            <w:vAlign w:val="center"/>
            <w:hideMark/>
          </w:tcPr>
          <w:p w14:paraId="329D58F1" w14:textId="77777777" w:rsidR="003A1B16" w:rsidRDefault="003A1B16" w:rsidP="00975587">
            <w:pPr>
              <w:spacing w:line="360" w:lineRule="auto"/>
              <w:rPr>
                <w:rFonts w:ascii="Lato" w:hAnsi="Lato"/>
              </w:rPr>
            </w:pPr>
            <w:r>
              <w:rPr>
                <w:rFonts w:ascii="Lato" w:hAnsi="Lato"/>
              </w:rPr>
              <w:t>This helps developers to run and host multiple </w:t>
            </w:r>
            <w:r>
              <w:rPr>
                <w:rStyle w:val="Strong"/>
                <w:rFonts w:ascii="Lato" w:hAnsi="Lato"/>
              </w:rPr>
              <w:t>OS</w:t>
            </w:r>
            <w:r>
              <w:rPr>
                <w:rFonts w:ascii="Lato" w:hAnsi="Lato"/>
              </w:rPr>
              <w:t> on the hardware of a single physical server.</w:t>
            </w:r>
          </w:p>
        </w:tc>
        <w:tc>
          <w:tcPr>
            <w:tcW w:w="0" w:type="auto"/>
            <w:shd w:val="clear" w:color="auto" w:fill="F2F6FD"/>
            <w:vAlign w:val="center"/>
            <w:hideMark/>
          </w:tcPr>
          <w:p w14:paraId="5969EF63" w14:textId="77777777" w:rsidR="003A1B16" w:rsidRDefault="003A1B16" w:rsidP="00975587">
            <w:pPr>
              <w:spacing w:line="360" w:lineRule="auto"/>
              <w:rPr>
                <w:rFonts w:ascii="Lato" w:hAnsi="Lato"/>
              </w:rPr>
            </w:pPr>
            <w:r>
              <w:rPr>
                <w:rFonts w:ascii="Lato" w:hAnsi="Lato"/>
              </w:rPr>
              <w:t>This helps developers to deploy multiple </w:t>
            </w:r>
            <w:r>
              <w:rPr>
                <w:rStyle w:val="Strong"/>
                <w:rFonts w:ascii="Lato" w:hAnsi="Lato"/>
              </w:rPr>
              <w:t>applications</w:t>
            </w:r>
            <w:r>
              <w:rPr>
                <w:rFonts w:ascii="Lato" w:hAnsi="Lato"/>
              </w:rPr>
              <w:t> using the same operating system on a single virtual machine or server.</w:t>
            </w:r>
          </w:p>
        </w:tc>
      </w:tr>
      <w:tr w:rsidR="003A1B16" w14:paraId="3DA1FB57" w14:textId="77777777" w:rsidTr="003A1B16">
        <w:trPr>
          <w:tblCellSpacing w:w="15" w:type="dxa"/>
        </w:trPr>
        <w:tc>
          <w:tcPr>
            <w:tcW w:w="0" w:type="auto"/>
            <w:shd w:val="clear" w:color="auto" w:fill="E4EEFF"/>
            <w:vAlign w:val="center"/>
            <w:hideMark/>
          </w:tcPr>
          <w:p w14:paraId="4F5A5664" w14:textId="77777777" w:rsidR="003A1B16" w:rsidRDefault="003A1B16" w:rsidP="00975587">
            <w:pPr>
              <w:spacing w:line="360" w:lineRule="auto"/>
              <w:rPr>
                <w:rFonts w:ascii="Lato" w:hAnsi="Lato"/>
              </w:rPr>
            </w:pPr>
            <w:r>
              <w:rPr>
                <w:rStyle w:val="Strong"/>
                <w:rFonts w:ascii="Lato" w:hAnsi="Lato"/>
              </w:rPr>
              <w:t>Hypervisors</w:t>
            </w:r>
            <w:r>
              <w:rPr>
                <w:rFonts w:ascii="Lato" w:hAnsi="Lato"/>
              </w:rPr>
              <w:t> provide overall virtual machines to the guest operating systems. </w:t>
            </w:r>
          </w:p>
        </w:tc>
        <w:tc>
          <w:tcPr>
            <w:tcW w:w="0" w:type="auto"/>
            <w:shd w:val="clear" w:color="auto" w:fill="E4EEFF"/>
            <w:vAlign w:val="center"/>
            <w:hideMark/>
          </w:tcPr>
          <w:p w14:paraId="57B1088D" w14:textId="77777777" w:rsidR="003A1B16" w:rsidRDefault="003A1B16" w:rsidP="00975587">
            <w:pPr>
              <w:spacing w:line="360" w:lineRule="auto"/>
              <w:rPr>
                <w:rFonts w:ascii="Lato" w:hAnsi="Lato"/>
              </w:rPr>
            </w:pPr>
            <w:r>
              <w:rPr>
                <w:rStyle w:val="Strong"/>
                <w:rFonts w:ascii="Lato" w:hAnsi="Lato"/>
              </w:rPr>
              <w:t>Containers</w:t>
            </w:r>
            <w:r>
              <w:rPr>
                <w:rFonts w:ascii="Lato" w:hAnsi="Lato"/>
              </w:rPr>
              <w:t> ensure isolated environment/ user spaces are provided for running the applications. Any changes done within the container do not reflect on the host or other containers of the same host.</w:t>
            </w:r>
          </w:p>
        </w:tc>
      </w:tr>
      <w:tr w:rsidR="003A1B16" w14:paraId="1680AC9D" w14:textId="77777777" w:rsidTr="003A1B16">
        <w:trPr>
          <w:tblCellSpacing w:w="15" w:type="dxa"/>
        </w:trPr>
        <w:tc>
          <w:tcPr>
            <w:tcW w:w="0" w:type="auto"/>
            <w:shd w:val="clear" w:color="auto" w:fill="F2F6FD"/>
            <w:vAlign w:val="center"/>
            <w:hideMark/>
          </w:tcPr>
          <w:p w14:paraId="0A340496" w14:textId="77777777" w:rsidR="003A1B16" w:rsidRDefault="003A1B16" w:rsidP="00975587">
            <w:pPr>
              <w:spacing w:line="360" w:lineRule="auto"/>
              <w:rPr>
                <w:rFonts w:ascii="Lato" w:hAnsi="Lato"/>
              </w:rPr>
            </w:pPr>
            <w:r>
              <w:rPr>
                <w:rFonts w:ascii="Lato" w:hAnsi="Lato"/>
              </w:rPr>
              <w:t>These virtual machines form an </w:t>
            </w:r>
            <w:r>
              <w:rPr>
                <w:rStyle w:val="Strong"/>
                <w:rFonts w:ascii="Lato" w:hAnsi="Lato"/>
              </w:rPr>
              <w:t>abstraction of the system hardware</w:t>
            </w:r>
            <w:r>
              <w:rPr>
                <w:rFonts w:ascii="Lato" w:hAnsi="Lato"/>
              </w:rPr>
              <w:t> </w:t>
            </w:r>
            <w:r>
              <w:rPr>
                <w:rStyle w:val="Strong"/>
                <w:rFonts w:ascii="Lato" w:hAnsi="Lato"/>
              </w:rPr>
              <w:t>layer </w:t>
            </w:r>
            <w:r>
              <w:rPr>
                <w:rFonts w:ascii="Lato" w:hAnsi="Lato"/>
              </w:rPr>
              <w:t xml:space="preserve">this means that each virtual machine on the host acts like a </w:t>
            </w:r>
            <w:r>
              <w:rPr>
                <w:rFonts w:ascii="Lato" w:hAnsi="Lato"/>
              </w:rPr>
              <w:lastRenderedPageBreak/>
              <w:t>physical machine.</w:t>
            </w:r>
          </w:p>
        </w:tc>
        <w:tc>
          <w:tcPr>
            <w:tcW w:w="0" w:type="auto"/>
            <w:shd w:val="clear" w:color="auto" w:fill="F2F6FD"/>
            <w:vAlign w:val="center"/>
            <w:hideMark/>
          </w:tcPr>
          <w:p w14:paraId="08A0A904" w14:textId="77777777" w:rsidR="003A1B16" w:rsidRDefault="003A1B16" w:rsidP="00975587">
            <w:pPr>
              <w:spacing w:line="360" w:lineRule="auto"/>
              <w:rPr>
                <w:rFonts w:ascii="Lato" w:hAnsi="Lato"/>
              </w:rPr>
            </w:pPr>
            <w:r>
              <w:rPr>
                <w:rFonts w:ascii="Lato" w:hAnsi="Lato"/>
              </w:rPr>
              <w:lastRenderedPageBreak/>
              <w:t>Containers form </w:t>
            </w:r>
            <w:r>
              <w:rPr>
                <w:rStyle w:val="Strong"/>
                <w:rFonts w:ascii="Lato" w:hAnsi="Lato"/>
              </w:rPr>
              <w:t>abstraction of the application</w:t>
            </w:r>
            <w:r>
              <w:rPr>
                <w:rFonts w:ascii="Lato" w:hAnsi="Lato"/>
              </w:rPr>
              <w:t> </w:t>
            </w:r>
            <w:r>
              <w:rPr>
                <w:rStyle w:val="Strong"/>
                <w:rFonts w:ascii="Lato" w:hAnsi="Lato"/>
              </w:rPr>
              <w:t>layer</w:t>
            </w:r>
            <w:r>
              <w:rPr>
                <w:rFonts w:ascii="Lato" w:hAnsi="Lato"/>
              </w:rPr>
              <w:t> which means that each container constitutes a different application.</w:t>
            </w:r>
          </w:p>
        </w:tc>
      </w:tr>
    </w:tbl>
    <w:p w14:paraId="616AB250"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17. Differentiate between COPY and ADD commands that are used in a </w:t>
      </w:r>
      <w:proofErr w:type="spellStart"/>
      <w:r>
        <w:rPr>
          <w:rFonts w:ascii="Lato" w:hAnsi="Lato"/>
          <w:color w:val="515151"/>
          <w:spacing w:val="2"/>
        </w:rPr>
        <w:t>Dockerfile</w:t>
      </w:r>
      <w:proofErr w:type="spellEnd"/>
      <w:r>
        <w:rPr>
          <w:rFonts w:ascii="Lato" w:hAnsi="Lato"/>
          <w:color w:val="515151"/>
          <w:spacing w:val="2"/>
        </w:rPr>
        <w:t>?</w:t>
      </w:r>
    </w:p>
    <w:p w14:paraId="5547988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Both the commands have similar functionality, but </w:t>
      </w:r>
      <w:r>
        <w:rPr>
          <w:rStyle w:val="HTMLCode"/>
          <w:rFonts w:ascii="Lato" w:hAnsi="Lato"/>
          <w:color w:val="E01E5A"/>
          <w:spacing w:val="2"/>
        </w:rPr>
        <w:t>COPY</w:t>
      </w:r>
      <w:r>
        <w:rPr>
          <w:rFonts w:ascii="Lato" w:hAnsi="Lato"/>
          <w:color w:val="373E3F"/>
          <w:spacing w:val="2"/>
        </w:rPr>
        <w:t> is more preferred because of its higher transparency level than that of </w:t>
      </w:r>
      <w:r>
        <w:rPr>
          <w:rStyle w:val="HTMLCode"/>
          <w:rFonts w:ascii="Lato" w:hAnsi="Lato"/>
          <w:color w:val="E01E5A"/>
          <w:spacing w:val="2"/>
        </w:rPr>
        <w:t>ADD</w:t>
      </w:r>
      <w:r>
        <w:rPr>
          <w:rFonts w:ascii="Lato" w:hAnsi="Lato"/>
          <w:color w:val="373E3F"/>
          <w:spacing w:val="2"/>
        </w:rPr>
        <w:t>.</w:t>
      </w:r>
      <w:r>
        <w:rPr>
          <w:rFonts w:ascii="Lato" w:hAnsi="Lato"/>
          <w:color w:val="373E3F"/>
          <w:spacing w:val="2"/>
        </w:rPr>
        <w:br/>
      </w:r>
      <w:r>
        <w:rPr>
          <w:rStyle w:val="HTMLCode"/>
          <w:rFonts w:ascii="Lato" w:hAnsi="Lato"/>
          <w:color w:val="E01E5A"/>
          <w:spacing w:val="2"/>
        </w:rPr>
        <w:t>COPY</w:t>
      </w:r>
      <w:r>
        <w:rPr>
          <w:rFonts w:ascii="Lato" w:hAnsi="Lato"/>
          <w:color w:val="373E3F"/>
          <w:spacing w:val="2"/>
        </w:rPr>
        <w:t> provides just the basic support of copying local files into the container whereas </w:t>
      </w:r>
      <w:r>
        <w:rPr>
          <w:rStyle w:val="HTMLCode"/>
          <w:rFonts w:ascii="Lato" w:hAnsi="Lato"/>
          <w:color w:val="E01E5A"/>
          <w:spacing w:val="2"/>
        </w:rPr>
        <w:t>ADD</w:t>
      </w:r>
      <w:r>
        <w:rPr>
          <w:rFonts w:ascii="Lato" w:hAnsi="Lato"/>
          <w:color w:val="373E3F"/>
          <w:spacing w:val="2"/>
        </w:rPr>
        <w:t> provides additional features like remote URL and tar extraction support.</w:t>
      </w:r>
    </w:p>
    <w:p w14:paraId="36B266DA"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18. Can a container restart by itself?</w:t>
      </w:r>
    </w:p>
    <w:p w14:paraId="752098CD" w14:textId="77777777" w:rsidR="003A1B16" w:rsidRDefault="003A1B16" w:rsidP="00975587">
      <w:pPr>
        <w:numPr>
          <w:ilvl w:val="0"/>
          <w:numId w:val="5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Yes, it is possible only while using certain docker-defined policies while using the docker run command. Following are the available policies:</w:t>
      </w:r>
      <w:r>
        <w:rPr>
          <w:rFonts w:ascii="Lato" w:hAnsi="Lato"/>
          <w:color w:val="515151"/>
          <w:spacing w:val="2"/>
        </w:rPr>
        <w:br/>
      </w:r>
      <w:r>
        <w:rPr>
          <w:rFonts w:ascii="Lato" w:hAnsi="Lato"/>
          <w:color w:val="515151"/>
          <w:spacing w:val="2"/>
        </w:rPr>
        <w:br/>
        <w:t>1. </w:t>
      </w:r>
      <w:r>
        <w:rPr>
          <w:rStyle w:val="Strong"/>
          <w:rFonts w:ascii="Lato" w:hAnsi="Lato"/>
          <w:color w:val="515151"/>
          <w:spacing w:val="2"/>
        </w:rPr>
        <w:t>Off:</w:t>
      </w:r>
      <w:r>
        <w:rPr>
          <w:rFonts w:ascii="Lato" w:hAnsi="Lato"/>
          <w:color w:val="515151"/>
          <w:spacing w:val="2"/>
        </w:rPr>
        <w:t> In this, the container won’t be restarted in case it's stopped or it fails.</w:t>
      </w:r>
      <w:r>
        <w:rPr>
          <w:rFonts w:ascii="Lato" w:hAnsi="Lato"/>
          <w:color w:val="515151"/>
          <w:spacing w:val="2"/>
        </w:rPr>
        <w:br/>
        <w:t>2. </w:t>
      </w:r>
      <w:r>
        <w:rPr>
          <w:rStyle w:val="Strong"/>
          <w:rFonts w:ascii="Lato" w:hAnsi="Lato"/>
          <w:color w:val="515151"/>
          <w:spacing w:val="2"/>
        </w:rPr>
        <w:t>On-failure</w:t>
      </w:r>
      <w:r>
        <w:rPr>
          <w:rFonts w:ascii="Lato" w:hAnsi="Lato"/>
          <w:color w:val="515151"/>
          <w:spacing w:val="2"/>
        </w:rPr>
        <w:t>: Here, the container restarts by itself only when it experiences failures not associated with the user.</w:t>
      </w:r>
      <w:r>
        <w:rPr>
          <w:rFonts w:ascii="Lato" w:hAnsi="Lato"/>
          <w:color w:val="515151"/>
          <w:spacing w:val="2"/>
        </w:rPr>
        <w:br/>
        <w:t>3. </w:t>
      </w:r>
      <w:r>
        <w:rPr>
          <w:rStyle w:val="Strong"/>
          <w:rFonts w:ascii="Lato" w:hAnsi="Lato"/>
          <w:color w:val="515151"/>
          <w:spacing w:val="2"/>
        </w:rPr>
        <w:t>Unless-stopped:</w:t>
      </w:r>
      <w:r>
        <w:rPr>
          <w:rFonts w:ascii="Lato" w:hAnsi="Lato"/>
          <w:color w:val="515151"/>
          <w:spacing w:val="2"/>
        </w:rPr>
        <w:t> Using this policy, ensures that a container can restart only when the command is executed to stop it by the user.</w:t>
      </w:r>
      <w:r>
        <w:rPr>
          <w:rFonts w:ascii="Lato" w:hAnsi="Lato"/>
          <w:color w:val="515151"/>
          <w:spacing w:val="2"/>
        </w:rPr>
        <w:br/>
        <w:t>4. </w:t>
      </w:r>
      <w:r>
        <w:rPr>
          <w:rStyle w:val="Strong"/>
          <w:rFonts w:ascii="Lato" w:hAnsi="Lato"/>
          <w:color w:val="515151"/>
          <w:spacing w:val="2"/>
        </w:rPr>
        <w:t>Always:</w:t>
      </w:r>
      <w:r>
        <w:rPr>
          <w:rFonts w:ascii="Lato" w:hAnsi="Lato"/>
          <w:color w:val="515151"/>
          <w:spacing w:val="2"/>
        </w:rPr>
        <w:t> Irrespective of the failure or stopping, the container always gets restarted in this type of policy.</w:t>
      </w:r>
      <w:r>
        <w:rPr>
          <w:rFonts w:ascii="Lato" w:hAnsi="Lato"/>
          <w:color w:val="515151"/>
          <w:spacing w:val="2"/>
        </w:rPr>
        <w:br/>
      </w:r>
      <w:r>
        <w:rPr>
          <w:rFonts w:ascii="Lato" w:hAnsi="Lato"/>
          <w:color w:val="515151"/>
          <w:spacing w:val="2"/>
        </w:rPr>
        <w:br/>
        <w:t>These policies can be used as:</w:t>
      </w:r>
      <w:r>
        <w:rPr>
          <w:rFonts w:ascii="Lato" w:hAnsi="Lato"/>
          <w:color w:val="515151"/>
          <w:spacing w:val="2"/>
        </w:rPr>
        <w:br/>
      </w:r>
      <w:r>
        <w:rPr>
          <w:rStyle w:val="HTMLCode"/>
          <w:rFonts w:ascii="Lato" w:eastAsiaTheme="minorHAnsi" w:hAnsi="Lato"/>
          <w:color w:val="E01E5A"/>
          <w:spacing w:val="2"/>
        </w:rPr>
        <w:t>docker run -</w:t>
      </w:r>
      <w:proofErr w:type="spellStart"/>
      <w:r>
        <w:rPr>
          <w:rStyle w:val="HTMLCode"/>
          <w:rFonts w:ascii="Lato" w:eastAsiaTheme="minorHAnsi" w:hAnsi="Lato"/>
          <w:color w:val="E01E5A"/>
          <w:spacing w:val="2"/>
        </w:rPr>
        <w:t>dit</w:t>
      </w:r>
      <w:proofErr w:type="spellEnd"/>
      <w:r>
        <w:rPr>
          <w:rStyle w:val="HTMLCode"/>
          <w:rFonts w:ascii="Lato" w:eastAsiaTheme="minorHAnsi" w:hAnsi="Lato"/>
          <w:color w:val="E01E5A"/>
          <w:spacing w:val="2"/>
        </w:rPr>
        <w:t xml:space="preserve"> — restart [restart-policy-value] [</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w:t>
      </w:r>
    </w:p>
    <w:p w14:paraId="7E92E7F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19. Can you tell the differences between a docker Image and Layer?</w:t>
      </w:r>
    </w:p>
    <w:p w14:paraId="64DA7D98" w14:textId="77777777" w:rsidR="003A1B16" w:rsidRDefault="003A1B16" w:rsidP="00975587">
      <w:pPr>
        <w:pStyle w:val="NormalWeb"/>
        <w:shd w:val="clear" w:color="auto" w:fill="FFFFFF"/>
        <w:spacing w:line="360" w:lineRule="auto"/>
        <w:rPr>
          <w:rFonts w:ascii="Lato" w:hAnsi="Lato"/>
          <w:color w:val="373E3F"/>
          <w:spacing w:val="2"/>
        </w:rPr>
      </w:pPr>
      <w:r>
        <w:rPr>
          <w:rStyle w:val="Strong"/>
          <w:rFonts w:ascii="Lato" w:hAnsi="Lato"/>
          <w:color w:val="373E3F"/>
          <w:spacing w:val="2"/>
        </w:rPr>
        <w:t>Image:</w:t>
      </w:r>
      <w:r>
        <w:rPr>
          <w:rFonts w:ascii="Lato" w:hAnsi="Lato"/>
          <w:color w:val="373E3F"/>
          <w:spacing w:val="2"/>
        </w:rPr>
        <w:t> This is built up from a series of read-only layers of instructions. An image corresponds to the docker container and is used for speedy operation due to the caching mechanism of each step.</w:t>
      </w:r>
      <w:r>
        <w:rPr>
          <w:rFonts w:ascii="Lato" w:hAnsi="Lato"/>
          <w:color w:val="373E3F"/>
          <w:spacing w:val="2"/>
        </w:rPr>
        <w:br/>
      </w:r>
      <w:r>
        <w:rPr>
          <w:rFonts w:ascii="Lato" w:hAnsi="Lato"/>
          <w:color w:val="373E3F"/>
          <w:spacing w:val="2"/>
        </w:rPr>
        <w:br/>
      </w:r>
      <w:r>
        <w:rPr>
          <w:rStyle w:val="Strong"/>
          <w:rFonts w:ascii="Lato" w:hAnsi="Lato"/>
          <w:color w:val="373E3F"/>
          <w:spacing w:val="2"/>
        </w:rPr>
        <w:t>Layer:</w:t>
      </w:r>
      <w:r>
        <w:rPr>
          <w:rFonts w:ascii="Lato" w:hAnsi="Lato"/>
          <w:color w:val="373E3F"/>
          <w:spacing w:val="2"/>
        </w:rPr>
        <w:t xml:space="preserve"> Each layer corresponds to an instruction of the image’s </w:t>
      </w:r>
      <w:proofErr w:type="spellStart"/>
      <w:r>
        <w:rPr>
          <w:rFonts w:ascii="Lato" w:hAnsi="Lato"/>
          <w:color w:val="373E3F"/>
          <w:spacing w:val="2"/>
        </w:rPr>
        <w:t>Dockerfile</w:t>
      </w:r>
      <w:proofErr w:type="spellEnd"/>
      <w:r>
        <w:rPr>
          <w:rFonts w:ascii="Lato" w:hAnsi="Lato"/>
          <w:color w:val="373E3F"/>
          <w:spacing w:val="2"/>
        </w:rPr>
        <w:t xml:space="preserve">. In simple </w:t>
      </w:r>
      <w:r>
        <w:rPr>
          <w:rFonts w:ascii="Lato" w:hAnsi="Lato"/>
          <w:color w:val="373E3F"/>
          <w:spacing w:val="2"/>
        </w:rPr>
        <w:lastRenderedPageBreak/>
        <w:t>words, the layer is also an image but it is the image of the instructions run.</w:t>
      </w:r>
      <w:r>
        <w:rPr>
          <w:rFonts w:ascii="Lato" w:hAnsi="Lato"/>
          <w:color w:val="373E3F"/>
          <w:spacing w:val="2"/>
        </w:rPr>
        <w:br/>
      </w:r>
      <w:r>
        <w:rPr>
          <w:rFonts w:ascii="Lato" w:hAnsi="Lato"/>
          <w:color w:val="373E3F"/>
          <w:spacing w:val="2"/>
        </w:rPr>
        <w:br/>
        <w:t xml:space="preserve">Consider the example </w:t>
      </w:r>
      <w:proofErr w:type="spellStart"/>
      <w:r>
        <w:rPr>
          <w:rFonts w:ascii="Lato" w:hAnsi="Lato"/>
          <w:color w:val="373E3F"/>
          <w:spacing w:val="2"/>
        </w:rPr>
        <w:t>Dockerfile</w:t>
      </w:r>
      <w:proofErr w:type="spellEnd"/>
      <w:r>
        <w:rPr>
          <w:rFonts w:ascii="Lato" w:hAnsi="Lato"/>
          <w:color w:val="373E3F"/>
          <w:spacing w:val="2"/>
        </w:rPr>
        <w:t xml:space="preserve"> below.</w:t>
      </w:r>
      <w:r>
        <w:rPr>
          <w:rFonts w:ascii="Lato" w:hAnsi="Lato"/>
          <w:color w:val="373E3F"/>
          <w:spacing w:val="2"/>
        </w:rPr>
        <w:br/>
      </w:r>
      <w:r>
        <w:rPr>
          <w:rStyle w:val="HTMLCode"/>
          <w:rFonts w:ascii="Lato" w:hAnsi="Lato"/>
          <w:color w:val="E01E5A"/>
          <w:spacing w:val="2"/>
        </w:rPr>
        <w:t xml:space="preserve">FROM ubuntu:18.04 </w:t>
      </w:r>
      <w:proofErr w:type="gramStart"/>
      <w:r>
        <w:rPr>
          <w:rStyle w:val="HTMLCode"/>
          <w:rFonts w:ascii="Lato" w:hAnsi="Lato"/>
          <w:color w:val="E01E5A"/>
          <w:spacing w:val="2"/>
        </w:rPr>
        <w:t>COPY .</w:t>
      </w:r>
      <w:proofErr w:type="gramEnd"/>
      <w:r>
        <w:rPr>
          <w:rStyle w:val="HTMLCode"/>
          <w:rFonts w:ascii="Lato" w:hAnsi="Lato"/>
          <w:color w:val="E01E5A"/>
          <w:spacing w:val="2"/>
        </w:rPr>
        <w:t xml:space="preserve"> /</w:t>
      </w:r>
      <w:proofErr w:type="spellStart"/>
      <w:proofErr w:type="gramStart"/>
      <w:r>
        <w:rPr>
          <w:rStyle w:val="HTMLCode"/>
          <w:rFonts w:ascii="Lato" w:hAnsi="Lato"/>
          <w:color w:val="E01E5A"/>
          <w:spacing w:val="2"/>
        </w:rPr>
        <w:t>myapp</w:t>
      </w:r>
      <w:proofErr w:type="spellEnd"/>
      <w:proofErr w:type="gramEnd"/>
      <w:r>
        <w:rPr>
          <w:rStyle w:val="HTMLCode"/>
          <w:rFonts w:ascii="Lato" w:hAnsi="Lato"/>
          <w:color w:val="E01E5A"/>
          <w:spacing w:val="2"/>
        </w:rPr>
        <w:t xml:space="preserve"> RUN make /</w:t>
      </w:r>
      <w:proofErr w:type="spellStart"/>
      <w:r>
        <w:rPr>
          <w:rStyle w:val="HTMLCode"/>
          <w:rFonts w:ascii="Lato" w:hAnsi="Lato"/>
          <w:color w:val="E01E5A"/>
          <w:spacing w:val="2"/>
        </w:rPr>
        <w:t>myapp</w:t>
      </w:r>
      <w:proofErr w:type="spellEnd"/>
      <w:r>
        <w:rPr>
          <w:rStyle w:val="HTMLCode"/>
          <w:rFonts w:ascii="Lato" w:hAnsi="Lato"/>
          <w:color w:val="E01E5A"/>
          <w:spacing w:val="2"/>
        </w:rPr>
        <w:t xml:space="preserve"> CMD python /myapp/app.py Importantly, each layer is only a set of differences from the layer before it. </w:t>
      </w:r>
      <w:r>
        <w:rPr>
          <w:rFonts w:ascii="Lato" w:hAnsi="Lato"/>
          <w:color w:val="373E3F"/>
          <w:spacing w:val="2"/>
        </w:rPr>
        <w:br/>
      </w:r>
      <w:r>
        <w:rPr>
          <w:rFonts w:ascii="Lato" w:hAnsi="Lato"/>
          <w:color w:val="373E3F"/>
          <w:spacing w:val="2"/>
        </w:rPr>
        <w:br/>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w14:paraId="2D112256"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20. What is the purpose of the volume parameter in a docker run command?</w:t>
      </w:r>
    </w:p>
    <w:p w14:paraId="055F0939" w14:textId="77777777" w:rsidR="003A1B16" w:rsidRDefault="003A1B16" w:rsidP="00975587">
      <w:pPr>
        <w:numPr>
          <w:ilvl w:val="0"/>
          <w:numId w:val="5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syntax of docker run when using the volumes is: </w:t>
      </w:r>
      <w:r>
        <w:rPr>
          <w:rStyle w:val="HTMLCode"/>
          <w:rFonts w:ascii="Lato" w:eastAsiaTheme="minorHAnsi" w:hAnsi="Lato"/>
          <w:color w:val="E01E5A"/>
          <w:spacing w:val="2"/>
        </w:rPr>
        <w:t xml:space="preserve">docker run -v </w:t>
      </w:r>
      <w:proofErr w:type="spellStart"/>
      <w:r>
        <w:rPr>
          <w:rStyle w:val="HTMLCode"/>
          <w:rFonts w:ascii="Lato" w:eastAsiaTheme="minorHAnsi" w:hAnsi="Lato"/>
          <w:color w:val="E01E5A"/>
          <w:spacing w:val="2"/>
        </w:rPr>
        <w:t>host_</w:t>
      </w:r>
      <w:proofErr w:type="gramStart"/>
      <w:r>
        <w:rPr>
          <w:rStyle w:val="HTMLCode"/>
          <w:rFonts w:ascii="Lato" w:eastAsiaTheme="minorHAnsi" w:hAnsi="Lato"/>
          <w:color w:val="E01E5A"/>
          <w:spacing w:val="2"/>
        </w:rPr>
        <w:t>path:docker</w:t>
      </w:r>
      <w:proofErr w:type="gramEnd"/>
      <w:r>
        <w:rPr>
          <w:rStyle w:val="HTMLCode"/>
          <w:rFonts w:ascii="Lato" w:eastAsiaTheme="minorHAnsi" w:hAnsi="Lato"/>
          <w:color w:val="E01E5A"/>
          <w:spacing w:val="2"/>
        </w:rPr>
        <w:t>_path</w:t>
      </w:r>
      <w:proofErr w:type="spellEnd"/>
      <w:r>
        <w:rPr>
          <w:rStyle w:val="HTMLCode"/>
          <w:rFonts w:ascii="Lato" w:eastAsiaTheme="minorHAnsi" w:hAnsi="Lato"/>
          <w:color w:val="E01E5A"/>
          <w:spacing w:val="2"/>
        </w:rPr>
        <w:t xml:space="preserve">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w:t>
      </w:r>
    </w:p>
    <w:p w14:paraId="29F18A3A" w14:textId="77777777" w:rsidR="003A1B16" w:rsidRDefault="003A1B16" w:rsidP="00975587">
      <w:pPr>
        <w:numPr>
          <w:ilvl w:val="0"/>
          <w:numId w:val="5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volume parameter is used for syncing a directory of a container with any of the host directories. Consider the below command as an example: </w:t>
      </w:r>
      <w:r>
        <w:rPr>
          <w:rStyle w:val="HTMLCode"/>
          <w:rFonts w:ascii="Lato" w:eastAsiaTheme="minorHAnsi" w:hAnsi="Lato"/>
          <w:color w:val="E01E5A"/>
          <w:spacing w:val="2"/>
        </w:rPr>
        <w:t>docker run -v /data/</w:t>
      </w:r>
      <w:proofErr w:type="spellStart"/>
      <w:r>
        <w:rPr>
          <w:rStyle w:val="HTMLCode"/>
          <w:rFonts w:ascii="Lato" w:eastAsiaTheme="minorHAnsi" w:hAnsi="Lato"/>
          <w:color w:val="E01E5A"/>
          <w:spacing w:val="2"/>
        </w:rPr>
        <w:t>app:usr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 xml:space="preserve">/app </w:t>
      </w:r>
      <w:proofErr w:type="spellStart"/>
      <w:r>
        <w:rPr>
          <w:rStyle w:val="HTMLCode"/>
          <w:rFonts w:ascii="Lato" w:eastAsiaTheme="minorHAnsi" w:hAnsi="Lato"/>
          <w:color w:val="E01E5A"/>
          <w:spacing w:val="2"/>
        </w:rPr>
        <w:t>myapp</w:t>
      </w:r>
      <w:proofErr w:type="spellEnd"/>
      <w:r>
        <w:rPr>
          <w:rFonts w:ascii="Lato" w:hAnsi="Lato"/>
          <w:color w:val="515151"/>
          <w:spacing w:val="2"/>
        </w:rPr>
        <w:br/>
        <w:t xml:space="preserve">The above command mounts the </w:t>
      </w:r>
      <w:proofErr w:type="gramStart"/>
      <w:r>
        <w:rPr>
          <w:rFonts w:ascii="Lato" w:hAnsi="Lato"/>
          <w:color w:val="515151"/>
          <w:spacing w:val="2"/>
        </w:rPr>
        <w:t>directory  </w:t>
      </w:r>
      <w:r>
        <w:rPr>
          <w:rStyle w:val="HTMLCode"/>
          <w:rFonts w:ascii="Lato" w:eastAsiaTheme="minorHAnsi" w:hAnsi="Lato"/>
          <w:color w:val="E01E5A"/>
          <w:spacing w:val="2"/>
        </w:rPr>
        <w:t>/</w:t>
      </w:r>
      <w:proofErr w:type="gramEnd"/>
      <w:r>
        <w:rPr>
          <w:rStyle w:val="HTMLCode"/>
          <w:rFonts w:ascii="Lato" w:eastAsiaTheme="minorHAnsi" w:hAnsi="Lato"/>
          <w:color w:val="E01E5A"/>
          <w:spacing w:val="2"/>
        </w:rPr>
        <w:t>data/app</w:t>
      </w:r>
      <w:r>
        <w:rPr>
          <w:rFonts w:ascii="Lato" w:hAnsi="Lato"/>
          <w:color w:val="515151"/>
          <w:spacing w:val="2"/>
        </w:rPr>
        <w:t> in the host to the </w:t>
      </w:r>
      <w:proofErr w:type="spellStart"/>
      <w:r>
        <w:rPr>
          <w:rStyle w:val="HTMLCode"/>
          <w:rFonts w:ascii="Lato" w:eastAsiaTheme="minorHAnsi" w:hAnsi="Lato"/>
          <w:color w:val="E01E5A"/>
          <w:spacing w:val="2"/>
        </w:rPr>
        <w:t>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/app</w:t>
      </w:r>
      <w:r>
        <w:rPr>
          <w:rFonts w:ascii="Lato" w:hAnsi="Lato"/>
          <w:color w:val="515151"/>
          <w:spacing w:val="2"/>
        </w:rPr>
        <w:t> directory. We can sync the container with the data files from the host without having the need to restart it.</w:t>
      </w:r>
    </w:p>
    <w:p w14:paraId="3250A797" w14:textId="77777777" w:rsidR="003A1B16" w:rsidRDefault="003A1B16" w:rsidP="00975587">
      <w:pPr>
        <w:numPr>
          <w:ilvl w:val="0"/>
          <w:numId w:val="5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also ensures data security in cases of container deletion. This ensures that even if the container is deleted, the data of the container exists in the volume mapped host location making it the easiest way to store the container data.</w:t>
      </w:r>
    </w:p>
    <w:p w14:paraId="5B3A217F"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21. Where are docker volumes stored in docker?</w:t>
      </w:r>
    </w:p>
    <w:p w14:paraId="6023F69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Volumes are created and managed by Docker and cannot be accessed by non-docker entities. They are stored in Docker host filesystem at </w:t>
      </w:r>
      <w:r>
        <w:rPr>
          <w:rStyle w:val="HTMLCode"/>
          <w:rFonts w:ascii="Lato" w:hAnsi="Lato"/>
          <w:color w:val="E01E5A"/>
          <w:spacing w:val="2"/>
        </w:rPr>
        <w:t>/var/lib/docker/volumes/</w:t>
      </w:r>
    </w:p>
    <w:p w14:paraId="5EB765C1" w14:textId="77777777" w:rsidR="003A1B16" w:rsidRPr="00B80EF5" w:rsidRDefault="003A1B16" w:rsidP="00975587">
      <w:pPr>
        <w:pStyle w:val="Heading3"/>
        <w:shd w:val="clear" w:color="auto" w:fill="FFFFFF"/>
        <w:spacing w:line="360" w:lineRule="auto"/>
        <w:rPr>
          <w:rFonts w:ascii="Lato" w:hAnsi="Lato"/>
          <w:color w:val="FF0000"/>
          <w:spacing w:val="2"/>
        </w:rPr>
      </w:pPr>
      <w:r w:rsidRPr="00B80EF5">
        <w:rPr>
          <w:rFonts w:ascii="Lato" w:hAnsi="Lato"/>
          <w:color w:val="FF0000"/>
          <w:spacing w:val="2"/>
        </w:rPr>
        <w:lastRenderedPageBreak/>
        <w:t>22. What does the docker info command do?</w:t>
      </w:r>
    </w:p>
    <w:p w14:paraId="3CC77CB9"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4C0896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23. Can you tell the what are the purposes of up, run, and start commands of docker compose?</w:t>
      </w:r>
    </w:p>
    <w:p w14:paraId="007CF00A" w14:textId="77777777" w:rsidR="003A1B16" w:rsidRDefault="003A1B16" w:rsidP="00975587">
      <w:pPr>
        <w:numPr>
          <w:ilvl w:val="0"/>
          <w:numId w:val="5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up command for keeping a docker-compose up (ideally at all times), we can start or restart all the networks, services, and drivers associated with the app that are specified in the docker-</w:t>
      </w:r>
      <w:proofErr w:type="spellStart"/>
      <w:r>
        <w:rPr>
          <w:rFonts w:ascii="Lato" w:hAnsi="Lato"/>
          <w:color w:val="515151"/>
          <w:spacing w:val="2"/>
        </w:rPr>
        <w:t>compose.yml</w:t>
      </w:r>
      <w:proofErr w:type="spellEnd"/>
      <w:r>
        <w:rPr>
          <w:rFonts w:ascii="Lato" w:hAnsi="Lato"/>
          <w:color w:val="515151"/>
          <w:spacing w:val="2"/>
        </w:rPr>
        <w:t xml:space="preserve"> file. Now if we are running the docker-compose up in the “attached” mode then all the logs from the containers would be accessible to us. In case the docker-compose is run in the “detached” mode, then once the containers are started, it just exits and shows no logs.</w:t>
      </w:r>
    </w:p>
    <w:p w14:paraId="54114DFA" w14:textId="77777777" w:rsidR="003A1B16" w:rsidRDefault="003A1B16" w:rsidP="00975587">
      <w:pPr>
        <w:numPr>
          <w:ilvl w:val="0"/>
          <w:numId w:val="5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r>
        <w:rPr>
          <w:rFonts w:ascii="Lato" w:hAnsi="Lato"/>
          <w:color w:val="515151"/>
          <w:spacing w:val="2"/>
        </w:rPr>
        <w:br/>
        <w:t>- This command is helpful for testing the containers and also performing tasks such as adding or removing data to the container volumes etc.</w:t>
      </w:r>
    </w:p>
    <w:p w14:paraId="36E95F51" w14:textId="77777777" w:rsidR="003A1B16" w:rsidRDefault="003A1B16" w:rsidP="00975587">
      <w:pPr>
        <w:numPr>
          <w:ilvl w:val="0"/>
          <w:numId w:val="5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start command, only those containers can be restarted which were already created and then stopped. This is not useful for creating new containers on its own.</w:t>
      </w:r>
    </w:p>
    <w:p w14:paraId="31FA702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24. What are the basic requirements for the docker to run on any system?</w:t>
      </w:r>
    </w:p>
    <w:p w14:paraId="6FAD7E2D"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 can run on both Windows and Linux platforms.</w:t>
      </w:r>
    </w:p>
    <w:p w14:paraId="6DCE87C5" w14:textId="77777777" w:rsidR="003A1B16" w:rsidRDefault="003A1B16" w:rsidP="00975587">
      <w:pPr>
        <w:numPr>
          <w:ilvl w:val="0"/>
          <w:numId w:val="5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For the Windows platform, docker </w:t>
      </w:r>
      <w:proofErr w:type="spellStart"/>
      <w:r>
        <w:rPr>
          <w:rFonts w:ascii="Lato" w:hAnsi="Lato"/>
          <w:color w:val="515151"/>
          <w:spacing w:val="2"/>
        </w:rPr>
        <w:t>atleast</w:t>
      </w:r>
      <w:proofErr w:type="spellEnd"/>
      <w:r>
        <w:rPr>
          <w:rFonts w:ascii="Lato" w:hAnsi="Lato"/>
          <w:color w:val="515151"/>
          <w:spacing w:val="2"/>
        </w:rPr>
        <w:t xml:space="preserve"> needs Windows 10 64bit with 2GB RAM space. For the lower versions, docker can be installed by taking help of the toolbox. Docker can be downloaded from </w:t>
      </w:r>
      <w:hyperlink r:id="rId9" w:tgtFrame="_blank" w:history="1">
        <w:r>
          <w:rPr>
            <w:rStyle w:val="Hyperlink"/>
            <w:rFonts w:ascii="Lato" w:hAnsi="Lato"/>
            <w:color w:val="008CFF"/>
            <w:spacing w:val="2"/>
          </w:rPr>
          <w:t>https://docs.docker.com/docker-for-windows/</w:t>
        </w:r>
      </w:hyperlink>
      <w:r>
        <w:rPr>
          <w:rFonts w:ascii="Lato" w:hAnsi="Lato"/>
          <w:color w:val="515151"/>
          <w:spacing w:val="2"/>
        </w:rPr>
        <w:t> website.</w:t>
      </w:r>
    </w:p>
    <w:p w14:paraId="273B817C" w14:textId="77777777" w:rsidR="003A1B16" w:rsidRDefault="003A1B16" w:rsidP="00975587">
      <w:pPr>
        <w:numPr>
          <w:ilvl w:val="0"/>
          <w:numId w:val="5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For Linux platforms, Docker can run on various Linux flavors such as Ubuntu &gt;=12.04, Fedora &gt;=19, RHEL &gt;=6.5, CentOS &gt;=6 etc.</w:t>
      </w:r>
    </w:p>
    <w:p w14:paraId="30E341B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25. Can you tell the approach to login to the docker registry?</w:t>
      </w:r>
    </w:p>
    <w:p w14:paraId="195C26B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Using the </w:t>
      </w:r>
      <w:r>
        <w:rPr>
          <w:rStyle w:val="HTMLCode"/>
          <w:rFonts w:ascii="Lato" w:hAnsi="Lato"/>
          <w:color w:val="E01E5A"/>
          <w:spacing w:val="2"/>
        </w:rPr>
        <w:t>docker login</w:t>
      </w:r>
      <w:r>
        <w:rPr>
          <w:rFonts w:ascii="Lato" w:hAnsi="Lato"/>
          <w:color w:val="373E3F"/>
          <w:spacing w:val="2"/>
        </w:rPr>
        <w:t> command credentials to log in to their own cloud repositories can be entered and accessed.</w:t>
      </w:r>
    </w:p>
    <w:p w14:paraId="7F4677F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26. List the most commonly used instructions in </w:t>
      </w:r>
      <w:proofErr w:type="spellStart"/>
      <w:r>
        <w:rPr>
          <w:rFonts w:ascii="Lato" w:hAnsi="Lato"/>
          <w:color w:val="515151"/>
          <w:spacing w:val="2"/>
        </w:rPr>
        <w:t>Dockerfile</w:t>
      </w:r>
      <w:proofErr w:type="spellEnd"/>
      <w:r>
        <w:rPr>
          <w:rFonts w:ascii="Lato" w:hAnsi="Lato"/>
          <w:color w:val="515151"/>
          <w:spacing w:val="2"/>
        </w:rPr>
        <w:t>?</w:t>
      </w:r>
    </w:p>
    <w:p w14:paraId="4D757375"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FROM:</w:t>
      </w:r>
      <w:r>
        <w:rPr>
          <w:rFonts w:ascii="Lato" w:hAnsi="Lato"/>
          <w:color w:val="515151"/>
          <w:spacing w:val="2"/>
        </w:rPr>
        <w:t> This is used to set the base image for upcoming instructions. A docker file is considered to be valid if it starts with the FROM instruction.</w:t>
      </w:r>
    </w:p>
    <w:p w14:paraId="2DDB2DD7"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LABEL:</w:t>
      </w:r>
      <w:r>
        <w:rPr>
          <w:rFonts w:ascii="Lato" w:hAnsi="Lato"/>
          <w:color w:val="515151"/>
          <w:spacing w:val="2"/>
        </w:rPr>
        <w:t> This is used for the image organization based on projects, modules, or licensing. It also helps in automation as we specify a key-value pair while defining a label that can be later accessed and handled programmatically.</w:t>
      </w:r>
    </w:p>
    <w:p w14:paraId="4C7A5EE1"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w:t>
      </w:r>
      <w:r>
        <w:rPr>
          <w:rFonts w:ascii="Lato" w:hAnsi="Lato"/>
          <w:color w:val="515151"/>
          <w:spacing w:val="2"/>
        </w:rPr>
        <w:t> This command is used to execute instructions following it on the top of the current image in a new layer. Note that with each RUN command execution, we add layers on top of the image and then use that in subsequent steps.</w:t>
      </w:r>
    </w:p>
    <w:p w14:paraId="0D96CC69"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CMD:</w:t>
      </w:r>
      <w:r>
        <w:rPr>
          <w:rFonts w:ascii="Lato" w:hAnsi="Lato"/>
          <w:color w:val="515151"/>
          <w:spacing w:val="2"/>
        </w:rPr>
        <w:t> This command is used to provide default values of an executing container. In cases of multiple CMD commands the last instruction would be considered.</w:t>
      </w:r>
    </w:p>
    <w:p w14:paraId="6D2C967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27. Can you differentiate between Daemon Logging and Container Logging?</w:t>
      </w:r>
    </w:p>
    <w:p w14:paraId="6295F1AE" w14:textId="77777777" w:rsidR="003A1B16" w:rsidRDefault="003A1B16" w:rsidP="00975587">
      <w:pPr>
        <w:numPr>
          <w:ilvl w:val="0"/>
          <w:numId w:val="5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In docker, logging is supported at 2 levels and they are logging at the Daemon level or logging at the Container level.</w:t>
      </w:r>
    </w:p>
    <w:p w14:paraId="2D6589F0" w14:textId="77777777" w:rsidR="003A1B16" w:rsidRDefault="003A1B16" w:rsidP="00975587">
      <w:pPr>
        <w:numPr>
          <w:ilvl w:val="0"/>
          <w:numId w:val="5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Daemon Level:</w:t>
      </w:r>
      <w:r>
        <w:rPr>
          <w:rFonts w:ascii="Lato" w:hAnsi="Lato"/>
          <w:color w:val="515151"/>
          <w:spacing w:val="2"/>
        </w:rPr>
        <w:t> This kind of logging has four levels- Debug, Info, Error, and Fatal.</w:t>
      </w:r>
      <w:r>
        <w:rPr>
          <w:rFonts w:ascii="Lato" w:hAnsi="Lato"/>
          <w:color w:val="515151"/>
          <w:spacing w:val="2"/>
        </w:rPr>
        <w:br/>
        <w:t>- Debug has all the data that happened during the execution of the daemon process.</w:t>
      </w:r>
      <w:r>
        <w:rPr>
          <w:rFonts w:ascii="Lato" w:hAnsi="Lato"/>
          <w:color w:val="515151"/>
          <w:spacing w:val="2"/>
        </w:rPr>
        <w:br/>
        <w:t>- Info carries all the information along with the error information during the execution of the daemon process.</w:t>
      </w:r>
      <w:r>
        <w:rPr>
          <w:rFonts w:ascii="Lato" w:hAnsi="Lato"/>
          <w:color w:val="515151"/>
          <w:spacing w:val="2"/>
        </w:rPr>
        <w:br/>
        <w:t>- Errors have those errors that occurred during the execution of the daemon process.</w:t>
      </w:r>
      <w:r>
        <w:rPr>
          <w:rFonts w:ascii="Lato" w:hAnsi="Lato"/>
          <w:color w:val="515151"/>
          <w:spacing w:val="2"/>
        </w:rPr>
        <w:br/>
        <w:t>- Fatal has the fatal errors that occurred during the execution.</w:t>
      </w:r>
    </w:p>
    <w:p w14:paraId="2B697AFB" w14:textId="77777777" w:rsidR="003A1B16" w:rsidRDefault="003A1B16" w:rsidP="00975587">
      <w:pPr>
        <w:numPr>
          <w:ilvl w:val="0"/>
          <w:numId w:val="5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Container Level:</w:t>
      </w:r>
      <w:r>
        <w:rPr>
          <w:rFonts w:ascii="Lato" w:hAnsi="Lato"/>
          <w:color w:val="515151"/>
          <w:spacing w:val="2"/>
        </w:rPr>
        <w:br/>
        <w:t>- Container level logging can be done using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run –it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 /bin/bash</w:t>
      </w:r>
      <w:r>
        <w:rPr>
          <w:rFonts w:ascii="Lato" w:hAnsi="Lato"/>
          <w:color w:val="515151"/>
          <w:spacing w:val="2"/>
        </w:rPr>
        <w:br/>
      </w:r>
      <w:r>
        <w:rPr>
          <w:rFonts w:ascii="Lato" w:hAnsi="Lato"/>
          <w:color w:val="515151"/>
          <w:spacing w:val="2"/>
        </w:rPr>
        <w:lastRenderedPageBreak/>
        <w:t>- In order to check for the container level logs, we can run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logs &lt;</w:t>
      </w:r>
      <w:proofErr w:type="spellStart"/>
      <w:r>
        <w:rPr>
          <w:rStyle w:val="HTMLCode"/>
          <w:rFonts w:ascii="Lato" w:eastAsiaTheme="minorHAnsi" w:hAnsi="Lato"/>
          <w:color w:val="E01E5A"/>
          <w:spacing w:val="2"/>
        </w:rPr>
        <w:t>container_id</w:t>
      </w:r>
      <w:proofErr w:type="spellEnd"/>
      <w:r>
        <w:rPr>
          <w:rStyle w:val="HTMLCode"/>
          <w:rFonts w:ascii="Lato" w:eastAsiaTheme="minorHAnsi" w:hAnsi="Lato"/>
          <w:color w:val="E01E5A"/>
          <w:spacing w:val="2"/>
        </w:rPr>
        <w:t>&gt;</w:t>
      </w:r>
    </w:p>
    <w:p w14:paraId="089FAAE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28. What is the way to establish communication between docker host and Linux host?</w:t>
      </w:r>
    </w:p>
    <w:p w14:paraId="706C30D7"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networking by identifying the “ipconfig” on the docker host. This command ensures that an ethernet adapter is created as long as the docker is present in the host.</w:t>
      </w:r>
    </w:p>
    <w:p w14:paraId="019A888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29. What is the best way of deleting a container?</w:t>
      </w:r>
    </w:p>
    <w:p w14:paraId="2074E7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We need to follow the following two steps for deleting a container:</w:t>
      </w:r>
      <w:r>
        <w:rPr>
          <w:rFonts w:ascii="Lato" w:hAnsi="Lato"/>
          <w:color w:val="373E3F"/>
          <w:spacing w:val="2"/>
        </w:rPr>
        <w:br/>
        <w:t>- docker stop &lt;</w:t>
      </w:r>
      <w:proofErr w:type="spellStart"/>
      <w:r>
        <w:rPr>
          <w:rFonts w:ascii="Lato" w:hAnsi="Lato"/>
          <w:color w:val="373E3F"/>
          <w:spacing w:val="2"/>
        </w:rPr>
        <w:t>container_id</w:t>
      </w:r>
      <w:proofErr w:type="spellEnd"/>
      <w:r>
        <w:rPr>
          <w:rFonts w:ascii="Lato" w:hAnsi="Lato"/>
          <w:color w:val="373E3F"/>
          <w:spacing w:val="2"/>
        </w:rPr>
        <w:t>&gt;</w:t>
      </w:r>
      <w:r>
        <w:rPr>
          <w:rFonts w:ascii="Lato" w:hAnsi="Lato"/>
          <w:color w:val="373E3F"/>
          <w:spacing w:val="2"/>
        </w:rPr>
        <w:br/>
        <w:t>- docker rm &lt;</w:t>
      </w:r>
      <w:proofErr w:type="spellStart"/>
      <w:r>
        <w:rPr>
          <w:rFonts w:ascii="Lato" w:hAnsi="Lato"/>
          <w:color w:val="373E3F"/>
          <w:spacing w:val="2"/>
        </w:rPr>
        <w:t>container_id</w:t>
      </w:r>
      <w:proofErr w:type="spellEnd"/>
      <w:r>
        <w:rPr>
          <w:rFonts w:ascii="Lato" w:hAnsi="Lato"/>
          <w:color w:val="373E3F"/>
          <w:spacing w:val="2"/>
        </w:rPr>
        <w:t>&gt;</w:t>
      </w:r>
    </w:p>
    <w:p w14:paraId="3FD9842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30. Can you tell the difference between CMD and ENTRYPOINT?</w:t>
      </w:r>
    </w:p>
    <w:p w14:paraId="16AEDC91" w14:textId="77777777" w:rsidR="003A1B16" w:rsidRDefault="003A1B16" w:rsidP="00975587">
      <w:pPr>
        <w:numPr>
          <w:ilvl w:val="0"/>
          <w:numId w:val="5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CMD command provides executable defaults for an executing container. In case the executable has to be omitted then the usage of ENTRYPOINT instruction along with the JSON array format has to be incorporated.</w:t>
      </w:r>
    </w:p>
    <w:p w14:paraId="4D505821" w14:textId="77777777" w:rsidR="003A1B16" w:rsidRDefault="003A1B16" w:rsidP="00975587">
      <w:pPr>
        <w:numPr>
          <w:ilvl w:val="0"/>
          <w:numId w:val="5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ENTRYPOINT specifies that the instruction within it will always be run when the container starts. </w:t>
      </w:r>
      <w:r>
        <w:rPr>
          <w:rFonts w:ascii="Lato" w:hAnsi="Lato"/>
          <w:color w:val="515151"/>
          <w:spacing w:val="2"/>
        </w:rPr>
        <w:br/>
        <w:t xml:space="preserve">This command provides an option to configure the parameters and the executables. If the </w:t>
      </w:r>
      <w:proofErr w:type="spellStart"/>
      <w:r>
        <w:rPr>
          <w:rFonts w:ascii="Lato" w:hAnsi="Lato"/>
          <w:color w:val="515151"/>
          <w:spacing w:val="2"/>
        </w:rPr>
        <w:t>DockerFile</w:t>
      </w:r>
      <w:proofErr w:type="spellEnd"/>
      <w:r>
        <w:rPr>
          <w:rFonts w:ascii="Lato" w:hAnsi="Lato"/>
          <w:color w:val="515151"/>
          <w:spacing w:val="2"/>
        </w:rPr>
        <w:t xml:space="preserve"> does not have this command, then it would still get inherited from the base image mentioned in the FROM instruction.</w:t>
      </w:r>
      <w:r>
        <w:rPr>
          <w:rFonts w:ascii="Lato" w:hAnsi="Lato"/>
          <w:color w:val="515151"/>
          <w:spacing w:val="2"/>
        </w:rPr>
        <w:br/>
        <w:t>- The most commonly used ENTRYPOINT is </w:t>
      </w:r>
      <w:r>
        <w:rPr>
          <w:rStyle w:val="HTMLCode"/>
          <w:rFonts w:ascii="Lato" w:eastAsiaTheme="minorHAnsi" w:hAnsi="Lato"/>
          <w:color w:val="E01E5A"/>
          <w:spacing w:val="2"/>
        </w:rPr>
        <w:t>/bin/</w:t>
      </w:r>
      <w:proofErr w:type="spellStart"/>
      <w:r>
        <w:rPr>
          <w:rStyle w:val="HTMLCode"/>
          <w:rFonts w:ascii="Lato" w:eastAsiaTheme="minorHAnsi" w:hAnsi="Lato"/>
          <w:color w:val="E01E5A"/>
          <w:spacing w:val="2"/>
        </w:rPr>
        <w:t>sh</w:t>
      </w:r>
      <w:proofErr w:type="spellEnd"/>
      <w:r>
        <w:rPr>
          <w:rFonts w:ascii="Lato" w:hAnsi="Lato"/>
          <w:color w:val="515151"/>
          <w:spacing w:val="2"/>
        </w:rPr>
        <w:t> or</w:t>
      </w:r>
      <w:r>
        <w:rPr>
          <w:rStyle w:val="HTMLCode"/>
          <w:rFonts w:ascii="Lato" w:eastAsiaTheme="minorHAnsi" w:hAnsi="Lato"/>
          <w:color w:val="E01E5A"/>
          <w:spacing w:val="2"/>
        </w:rPr>
        <w:t> /bin/bash</w:t>
      </w:r>
      <w:r>
        <w:rPr>
          <w:rFonts w:ascii="Lato" w:hAnsi="Lato"/>
          <w:color w:val="515151"/>
          <w:spacing w:val="2"/>
        </w:rPr>
        <w:t> for most of the base images.</w:t>
      </w:r>
    </w:p>
    <w:p w14:paraId="1E51BF56" w14:textId="77777777" w:rsidR="003A1B16" w:rsidRDefault="003A1B16" w:rsidP="00975587">
      <w:pPr>
        <w:numPr>
          <w:ilvl w:val="0"/>
          <w:numId w:val="5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As part of good practices, every </w:t>
      </w:r>
      <w:proofErr w:type="spellStart"/>
      <w:r>
        <w:rPr>
          <w:rFonts w:ascii="Lato" w:hAnsi="Lato"/>
          <w:color w:val="515151"/>
          <w:spacing w:val="2"/>
        </w:rPr>
        <w:t>DockerFile</w:t>
      </w:r>
      <w:proofErr w:type="spellEnd"/>
      <w:r>
        <w:rPr>
          <w:rFonts w:ascii="Lato" w:hAnsi="Lato"/>
          <w:color w:val="515151"/>
          <w:spacing w:val="2"/>
        </w:rPr>
        <w:t xml:space="preserve"> should have at least one of these two commands.</w:t>
      </w:r>
    </w:p>
    <w:p w14:paraId="4125F573"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Advanced Interview Questions</w:t>
      </w:r>
    </w:p>
    <w:p w14:paraId="684600E3"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31. Can we use JSON instead of YAML while developing docker-compose file in Docker?</w:t>
      </w:r>
    </w:p>
    <w:p w14:paraId="609CE29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Yes! It can be used. In order to run docker-compose with JSON, </w:t>
      </w:r>
      <w:r>
        <w:rPr>
          <w:rStyle w:val="HTMLCode"/>
          <w:rFonts w:ascii="Lato" w:hAnsi="Lato"/>
          <w:color w:val="E01E5A"/>
          <w:spacing w:val="2"/>
        </w:rPr>
        <w:t>docker-compose -f docker-</w:t>
      </w:r>
      <w:proofErr w:type="spellStart"/>
      <w:proofErr w:type="gramStart"/>
      <w:r>
        <w:rPr>
          <w:rStyle w:val="HTMLCode"/>
          <w:rFonts w:ascii="Lato" w:hAnsi="Lato"/>
          <w:color w:val="E01E5A"/>
          <w:spacing w:val="2"/>
        </w:rPr>
        <w:t>compose.json</w:t>
      </w:r>
      <w:proofErr w:type="spellEnd"/>
      <w:proofErr w:type="gramEnd"/>
      <w:r>
        <w:rPr>
          <w:rStyle w:val="HTMLCode"/>
          <w:rFonts w:ascii="Lato" w:hAnsi="Lato"/>
          <w:color w:val="E01E5A"/>
          <w:spacing w:val="2"/>
        </w:rPr>
        <w:t xml:space="preserve"> up</w:t>
      </w:r>
      <w:r>
        <w:rPr>
          <w:rFonts w:ascii="Lato" w:hAnsi="Lato"/>
          <w:color w:val="373E3F"/>
          <w:spacing w:val="2"/>
        </w:rPr>
        <w:t> can be used.</w:t>
      </w:r>
    </w:p>
    <w:p w14:paraId="7DAD00A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32. How many containers you can run in docker and what are the factors influencing this limit?</w:t>
      </w:r>
    </w:p>
    <w:p w14:paraId="70FE41E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14:paraId="65325ED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33. Describe the lifecycle of Docker Container?</w:t>
      </w:r>
    </w:p>
    <w:p w14:paraId="586CE23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different stages of the docker container from the start of creating it to its end are called the docker container life cycle. </w:t>
      </w:r>
      <w:r>
        <w:rPr>
          <w:rFonts w:ascii="Lato" w:hAnsi="Lato"/>
          <w:color w:val="373E3F"/>
          <w:spacing w:val="2"/>
        </w:rPr>
        <w:br/>
        <w:t>The most important stages are:</w:t>
      </w:r>
    </w:p>
    <w:p w14:paraId="642FA488"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Created:</w:t>
      </w:r>
      <w:r>
        <w:rPr>
          <w:rFonts w:ascii="Lato" w:hAnsi="Lato"/>
          <w:color w:val="515151"/>
          <w:spacing w:val="2"/>
        </w:rPr>
        <w:t> This is the state where the container has just been created new but not started yet.</w:t>
      </w:r>
    </w:p>
    <w:p w14:paraId="12C7F0F7"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Running:</w:t>
      </w:r>
      <w:r>
        <w:rPr>
          <w:rFonts w:ascii="Lato" w:hAnsi="Lato"/>
          <w:color w:val="515151"/>
          <w:spacing w:val="2"/>
        </w:rPr>
        <w:t> In this state, the container would be running with all its associated processes.</w:t>
      </w:r>
    </w:p>
    <w:p w14:paraId="1B73FB5D"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Paused:</w:t>
      </w:r>
      <w:r>
        <w:rPr>
          <w:rFonts w:ascii="Lato" w:hAnsi="Lato"/>
          <w:color w:val="515151"/>
          <w:spacing w:val="2"/>
        </w:rPr>
        <w:t> This state happens when the running container has been paused.</w:t>
      </w:r>
    </w:p>
    <w:p w14:paraId="4B7EEB23"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Stopped:</w:t>
      </w:r>
      <w:r>
        <w:rPr>
          <w:rFonts w:ascii="Lato" w:hAnsi="Lato"/>
          <w:color w:val="515151"/>
          <w:spacing w:val="2"/>
        </w:rPr>
        <w:t> This state happens when the running container has been stopped.</w:t>
      </w:r>
    </w:p>
    <w:p w14:paraId="5F0F7B13"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Deleted:</w:t>
      </w:r>
      <w:r>
        <w:rPr>
          <w:rFonts w:ascii="Lato" w:hAnsi="Lato"/>
          <w:color w:val="515151"/>
          <w:spacing w:val="2"/>
        </w:rPr>
        <w:t> In this, the container is in a dead state.</w:t>
      </w:r>
    </w:p>
    <w:p w14:paraId="6FF16E2D" w14:textId="4918D804"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58E7C2C9" wp14:editId="2E81EAC8">
            <wp:extent cx="5943600" cy="3382645"/>
            <wp:effectExtent l="0" t="0" r="0" b="0"/>
            <wp:docPr id="45829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1C1CB23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34. How to use docker for multiple application environments?</w:t>
      </w:r>
    </w:p>
    <w:p w14:paraId="13EE3AE8" w14:textId="77777777" w:rsidR="003A1B16" w:rsidRDefault="003A1B16" w:rsidP="00975587">
      <w:pPr>
        <w:numPr>
          <w:ilvl w:val="0"/>
          <w:numId w:val="5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Docker-compose feature of docker will come to help here. In the docker-compose file, we can define multiple services, networks, and containers along with the volume mapping in a clean manner, and then we can just call the command “docker-compose up”.</w:t>
      </w:r>
    </w:p>
    <w:p w14:paraId="355695F9" w14:textId="77777777" w:rsidR="003A1B16" w:rsidRDefault="003A1B16" w:rsidP="00975587">
      <w:pPr>
        <w:numPr>
          <w:ilvl w:val="0"/>
          <w:numId w:val="5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When there are multiple environments involved - it can be either dev, staging, </w:t>
      </w:r>
      <w:proofErr w:type="spellStart"/>
      <w:r>
        <w:rPr>
          <w:rFonts w:ascii="Lato" w:hAnsi="Lato"/>
          <w:color w:val="515151"/>
          <w:spacing w:val="2"/>
        </w:rPr>
        <w:t>uat</w:t>
      </w:r>
      <w:proofErr w:type="spellEnd"/>
      <w:r>
        <w:rPr>
          <w:rFonts w:ascii="Lato" w:hAnsi="Lato"/>
          <w:color w:val="515151"/>
          <w:spacing w:val="2"/>
        </w:rPr>
        <w:t>, or production servers, we would want to define the server-specific dependencies and processes for running the application. In this case, we can go ahead with creating environment-specific docker-compose files of the name “docker-</w:t>
      </w:r>
      <w:proofErr w:type="gramStart"/>
      <w:r>
        <w:rPr>
          <w:rFonts w:ascii="Lato" w:hAnsi="Lato"/>
          <w:color w:val="515151"/>
          <w:spacing w:val="2"/>
        </w:rPr>
        <w:t>compose.{</w:t>
      </w:r>
      <w:proofErr w:type="gramEnd"/>
      <w:r>
        <w:rPr>
          <w:rFonts w:ascii="Lato" w:hAnsi="Lato"/>
          <w:color w:val="515151"/>
          <w:spacing w:val="2"/>
        </w:rPr>
        <w:t>environment}.</w:t>
      </w:r>
      <w:proofErr w:type="spellStart"/>
      <w:r>
        <w:rPr>
          <w:rFonts w:ascii="Lato" w:hAnsi="Lato"/>
          <w:color w:val="515151"/>
          <w:spacing w:val="2"/>
        </w:rPr>
        <w:t>yml</w:t>
      </w:r>
      <w:proofErr w:type="spellEnd"/>
      <w:r>
        <w:rPr>
          <w:rFonts w:ascii="Lato" w:hAnsi="Lato"/>
          <w:color w:val="515151"/>
          <w:spacing w:val="2"/>
        </w:rPr>
        <w:t>” and then based on the environment, we can set up and run the application.</w:t>
      </w:r>
    </w:p>
    <w:p w14:paraId="55C4341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35. How will you ensure that a container 1 runs before container 2 while using docker compose?</w:t>
      </w:r>
    </w:p>
    <w:p w14:paraId="630E5C5F"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Docker-compose does not wait for any container to be “ready” before going ahead with the next containers. In order to achieve the order of execution, we can use:</w:t>
      </w:r>
    </w:p>
    <w:p w14:paraId="38FA8D71" w14:textId="77777777" w:rsidR="003A1B16" w:rsidRDefault="003A1B16" w:rsidP="00975587">
      <w:pPr>
        <w:numPr>
          <w:ilvl w:val="0"/>
          <w:numId w:val="5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The “</w:t>
      </w:r>
      <w:proofErr w:type="spellStart"/>
      <w:r>
        <w:rPr>
          <w:rFonts w:ascii="Lato" w:hAnsi="Lato"/>
          <w:color w:val="515151"/>
          <w:spacing w:val="2"/>
        </w:rPr>
        <w:t>depends_on</w:t>
      </w:r>
      <w:proofErr w:type="spellEnd"/>
      <w:r>
        <w:rPr>
          <w:rFonts w:ascii="Lato" w:hAnsi="Lato"/>
          <w:color w:val="515151"/>
          <w:spacing w:val="2"/>
        </w:rPr>
        <w:t>” which got added in version 2 of docker-compose can be used as shown in a sample docker-</w:t>
      </w:r>
      <w:proofErr w:type="spellStart"/>
      <w:r>
        <w:rPr>
          <w:rFonts w:ascii="Lato" w:hAnsi="Lato"/>
          <w:color w:val="515151"/>
          <w:spacing w:val="2"/>
        </w:rPr>
        <w:t>compose.yml</w:t>
      </w:r>
      <w:proofErr w:type="spellEnd"/>
      <w:r>
        <w:rPr>
          <w:rFonts w:ascii="Lato" w:hAnsi="Lato"/>
          <w:color w:val="515151"/>
          <w:spacing w:val="2"/>
        </w:rPr>
        <w:t xml:space="preserve"> file below:</w:t>
      </w:r>
    </w:p>
    <w:p w14:paraId="7F10F539"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version: "2.4"</w:t>
      </w:r>
    </w:p>
    <w:p w14:paraId="489C8F5B"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services:</w:t>
      </w:r>
    </w:p>
    <w:p w14:paraId="39347571"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backend:</w:t>
      </w:r>
    </w:p>
    <w:p w14:paraId="2C8A52A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build</w:t>
      </w:r>
      <w:proofErr w:type="gramStart"/>
      <w:r>
        <w:rPr>
          <w:rStyle w:val="HTMLCode"/>
          <w:rFonts w:ascii="Lato" w:hAnsi="Lato"/>
          <w:color w:val="444444"/>
          <w:spacing w:val="2"/>
          <w:shd w:val="clear" w:color="auto" w:fill="F5F8FF"/>
        </w:rPr>
        <w:t>: .</w:t>
      </w:r>
      <w:proofErr w:type="gramEnd"/>
    </w:p>
    <w:p w14:paraId="5191D25E"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depends_on</w:t>
      </w:r>
      <w:proofErr w:type="spellEnd"/>
      <w:r>
        <w:rPr>
          <w:rStyle w:val="HTMLCode"/>
          <w:rFonts w:ascii="Lato" w:hAnsi="Lato"/>
          <w:color w:val="444444"/>
          <w:spacing w:val="2"/>
          <w:shd w:val="clear" w:color="auto" w:fill="F5F8FF"/>
        </w:rPr>
        <w:t>:</w:t>
      </w:r>
    </w:p>
    <w:p w14:paraId="62404A1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roofErr w:type="spellStart"/>
      <w:r>
        <w:rPr>
          <w:rStyle w:val="HTMLCode"/>
          <w:rFonts w:ascii="Lato" w:hAnsi="Lato"/>
          <w:color w:val="444444"/>
          <w:spacing w:val="2"/>
          <w:shd w:val="clear" w:color="auto" w:fill="F5F8FF"/>
        </w:rPr>
        <w:t>db</w:t>
      </w:r>
      <w:proofErr w:type="spellEnd"/>
    </w:p>
    <w:p w14:paraId="576774C7"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db</w:t>
      </w:r>
      <w:proofErr w:type="spellEnd"/>
      <w:r>
        <w:rPr>
          <w:rStyle w:val="HTMLCode"/>
          <w:rFonts w:ascii="Lato" w:hAnsi="Lato"/>
          <w:color w:val="444444"/>
          <w:spacing w:val="2"/>
          <w:shd w:val="clear" w:color="auto" w:fill="F5F8FF"/>
        </w:rPr>
        <w:t>:</w:t>
      </w:r>
    </w:p>
    <w:p w14:paraId="36F7CC03" w14:textId="77777777" w:rsidR="003A1B16" w:rsidRDefault="003A1B16" w:rsidP="00975587">
      <w:pPr>
        <w:pStyle w:val="HTMLPreformatted"/>
        <w:shd w:val="clear" w:color="auto" w:fill="F5F8FF"/>
        <w:spacing w:line="360" w:lineRule="auto"/>
        <w:rPr>
          <w:rFonts w:ascii="Lato" w:hAnsi="Lato"/>
          <w:color w:val="515151"/>
          <w:spacing w:val="2"/>
        </w:rPr>
      </w:pPr>
      <w:r>
        <w:rPr>
          <w:rStyle w:val="HTMLCode"/>
          <w:rFonts w:ascii="Lato" w:hAnsi="Lato"/>
          <w:color w:val="444444"/>
          <w:spacing w:val="2"/>
          <w:shd w:val="clear" w:color="auto" w:fill="F5F8FF"/>
        </w:rPr>
        <w:t xml:space="preserve">   image: </w:t>
      </w:r>
      <w:proofErr w:type="spellStart"/>
      <w:r>
        <w:rPr>
          <w:rStyle w:val="HTMLCode"/>
          <w:rFonts w:ascii="Lato" w:hAnsi="Lato"/>
          <w:color w:val="444444"/>
          <w:spacing w:val="2"/>
          <w:shd w:val="clear" w:color="auto" w:fill="F5F8FF"/>
        </w:rPr>
        <w:t>postgres</w:t>
      </w:r>
      <w:proofErr w:type="spellEnd"/>
    </w:p>
    <w:p w14:paraId="5B5A612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introduction of service dependencies has various causes and effects:</w:t>
      </w:r>
    </w:p>
    <w:p w14:paraId="354D5195" w14:textId="77777777" w:rsidR="003A1B16" w:rsidRDefault="003A1B16" w:rsidP="00975587">
      <w:pPr>
        <w:numPr>
          <w:ilvl w:val="0"/>
          <w:numId w:val="6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w:t>
      </w:r>
      <w:r>
        <w:rPr>
          <w:rStyle w:val="HTMLCode"/>
          <w:rFonts w:ascii="Lato" w:eastAsiaTheme="minorHAnsi" w:hAnsi="Lato"/>
          <w:color w:val="E01E5A"/>
          <w:spacing w:val="2"/>
        </w:rPr>
        <w:t>docker-compose up</w:t>
      </w:r>
      <w:r>
        <w:rPr>
          <w:rFonts w:ascii="Lato" w:hAnsi="Lato"/>
          <w:color w:val="515151"/>
          <w:spacing w:val="2"/>
        </w:rPr>
        <w:t> command starts and runs the services in the dependency order specified. For the above example, the DB container is started before the backend.</w:t>
      </w:r>
    </w:p>
    <w:p w14:paraId="723FA11C" w14:textId="77777777" w:rsidR="003A1B16" w:rsidRDefault="003A1B16" w:rsidP="00975587">
      <w:pPr>
        <w:numPr>
          <w:ilvl w:val="0"/>
          <w:numId w:val="60"/>
        </w:numPr>
        <w:shd w:val="clear" w:color="auto" w:fill="FFFFFF"/>
        <w:spacing w:before="100" w:beforeAutospacing="1" w:after="100" w:afterAutospacing="1" w:line="360" w:lineRule="auto"/>
        <w:rPr>
          <w:rFonts w:ascii="Lato" w:hAnsi="Lato"/>
          <w:color w:val="515151"/>
          <w:spacing w:val="2"/>
        </w:rPr>
      </w:pPr>
      <w:r>
        <w:rPr>
          <w:rStyle w:val="HTMLCode"/>
          <w:rFonts w:ascii="Lato" w:eastAsiaTheme="minorHAnsi" w:hAnsi="Lato"/>
          <w:color w:val="E01E5A"/>
          <w:spacing w:val="2"/>
        </w:rPr>
        <w:t>docker-compose up SERVICE_NAME</w:t>
      </w:r>
      <w:r>
        <w:rPr>
          <w:rFonts w:ascii="Lato" w:hAnsi="Lato"/>
          <w:color w:val="515151"/>
          <w:spacing w:val="2"/>
        </w:rPr>
        <w:t> by default includes the dependencies associated with the service. In the given example, running </w:t>
      </w:r>
      <w:r>
        <w:rPr>
          <w:rStyle w:val="HTMLCode"/>
          <w:rFonts w:ascii="Lato" w:eastAsiaTheme="minorHAnsi" w:hAnsi="Lato"/>
          <w:color w:val="E01E5A"/>
          <w:spacing w:val="2"/>
        </w:rPr>
        <w:t>docker-compose up backend</w:t>
      </w:r>
      <w:r>
        <w:rPr>
          <w:rFonts w:ascii="Lato" w:hAnsi="Lato"/>
          <w:color w:val="515151"/>
          <w:spacing w:val="2"/>
        </w:rPr>
        <w:t> creates and starts DB (dependency of backend).</w:t>
      </w:r>
    </w:p>
    <w:p w14:paraId="0E14A32A" w14:textId="77777777" w:rsidR="003A1B16" w:rsidRDefault="003A1B16" w:rsidP="00975587">
      <w:pPr>
        <w:numPr>
          <w:ilvl w:val="0"/>
          <w:numId w:val="6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Finally, the command </w:t>
      </w:r>
      <w:r>
        <w:rPr>
          <w:rStyle w:val="HTMLCode"/>
          <w:rFonts w:ascii="Lato" w:eastAsiaTheme="minorHAnsi" w:hAnsi="Lato"/>
          <w:color w:val="E01E5A"/>
          <w:spacing w:val="2"/>
        </w:rPr>
        <w:t>docker-compose stop</w:t>
      </w:r>
      <w:r>
        <w:rPr>
          <w:rFonts w:ascii="Lato" w:hAnsi="Lato"/>
          <w:color w:val="515151"/>
          <w:spacing w:val="2"/>
        </w:rPr>
        <w:t> also stops the services in the order of the dependency specified. For the given example, the backend service is stopped before the DB service.</w:t>
      </w:r>
    </w:p>
    <w:p w14:paraId="0EEB3A19" w14:textId="77777777" w:rsidR="003A1B16" w:rsidRDefault="003A1B16" w:rsidP="00975587">
      <w:pPr>
        <w:pStyle w:val="Heading1"/>
        <w:shd w:val="clear" w:color="auto" w:fill="FFFFFF"/>
        <w:spacing w:before="0" w:beforeAutospacing="0" w:line="360" w:lineRule="auto"/>
        <w:rPr>
          <w:rFonts w:ascii="inherit" w:hAnsi="inherit" w:cs="Open Sans"/>
          <w:color w:val="000000"/>
        </w:rPr>
      </w:pPr>
      <w:r>
        <w:rPr>
          <w:rFonts w:ascii="inherit" w:hAnsi="inherit" w:cs="Open Sans"/>
          <w:color w:val="000000"/>
        </w:rPr>
        <w:t>Top 50 Docker Interview Questions You Must Prepare In 2023</w:t>
      </w:r>
    </w:p>
    <w:p w14:paraId="712098A3" w14:textId="77777777" w:rsidR="003A1B16" w:rsidRDefault="003A1B16" w:rsidP="00975587">
      <w:pPr>
        <w:shd w:val="clear" w:color="auto" w:fill="FFFFFF"/>
        <w:spacing w:line="360" w:lineRule="auto"/>
        <w:rPr>
          <w:rFonts w:ascii="Open Sans" w:hAnsi="Open Sans" w:cs="Open Sans"/>
          <w:color w:val="212529"/>
        </w:rPr>
      </w:pPr>
      <w:r>
        <w:rPr>
          <w:rStyle w:val="publish-date"/>
          <w:rFonts w:ascii="Open Sans" w:hAnsi="Open Sans" w:cs="Open Sans"/>
          <w:color w:val="9B9B9B"/>
        </w:rPr>
        <w:t>Last updated on Nov 18,2022</w:t>
      </w:r>
      <w:r>
        <w:rPr>
          <w:rStyle w:val="total-views"/>
          <w:rFonts w:ascii="Open Sans" w:hAnsi="Open Sans" w:cs="Open Sans"/>
          <w:i/>
          <w:iCs/>
          <w:color w:val="4A4A4A"/>
        </w:rPr>
        <w:t>373.5K Views</w:t>
      </w:r>
    </w:p>
    <w:p w14:paraId="4E1BCC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Introduced in 2013, Docker hit the IT industry. It turned out to be a big hit with 13 billion + container image downloads per month in 2022. Increasing demand for docker showed an exponential increase in job openings. Go ahead and take </w:t>
      </w:r>
      <w:r>
        <w:rPr>
          <w:rFonts w:ascii="Open Sans" w:hAnsi="Open Sans" w:cs="Open Sans"/>
          <w:color w:val="4A4A4A"/>
        </w:rPr>
        <w:lastRenderedPageBreak/>
        <w:t>advantage of all the new job openings with this article which lists down 50 most important </w:t>
      </w:r>
      <w:r>
        <w:rPr>
          <w:rStyle w:val="Emphasis"/>
          <w:rFonts w:ascii="Open Sans" w:hAnsi="Open Sans" w:cs="Open Sans"/>
          <w:color w:val="4A4A4A"/>
        </w:rPr>
        <w:t>Docker Interview Questions.</w:t>
      </w:r>
    </w:p>
    <w:p w14:paraId="1B90076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 have categorized these 50 questions into:</w:t>
      </w:r>
    </w:p>
    <w:p w14:paraId="7F795D5F" w14:textId="77777777" w:rsidR="003A1B16" w:rsidRDefault="003A1B16" w:rsidP="00975587">
      <w:pPr>
        <w:numPr>
          <w:ilvl w:val="0"/>
          <w:numId w:val="62"/>
        </w:numPr>
        <w:shd w:val="clear" w:color="auto" w:fill="FFFFFF"/>
        <w:spacing w:before="100" w:beforeAutospacing="1" w:after="100" w:afterAutospacing="1" w:line="360" w:lineRule="auto"/>
        <w:jc w:val="both"/>
        <w:rPr>
          <w:rFonts w:ascii="Open Sans" w:hAnsi="Open Sans" w:cs="Open Sans"/>
          <w:color w:val="4A4A4A"/>
        </w:rPr>
      </w:pPr>
      <w:hyperlink r:id="rId11" w:anchor="DockerBasicQuestions" w:history="1">
        <w:r>
          <w:rPr>
            <w:rStyle w:val="Hyperlink"/>
            <w:rFonts w:ascii="Open Sans" w:hAnsi="Open Sans" w:cs="Open Sans"/>
            <w:color w:val="007BFF"/>
          </w:rPr>
          <w:t>Docker Basic Questions</w:t>
        </w:r>
      </w:hyperlink>
    </w:p>
    <w:p w14:paraId="6E000CFB" w14:textId="77777777" w:rsidR="003A1B16" w:rsidRDefault="003A1B16" w:rsidP="00975587">
      <w:pPr>
        <w:numPr>
          <w:ilvl w:val="0"/>
          <w:numId w:val="62"/>
        </w:numPr>
        <w:shd w:val="clear" w:color="auto" w:fill="FFFFFF"/>
        <w:spacing w:before="100" w:beforeAutospacing="1" w:after="100" w:afterAutospacing="1" w:line="360" w:lineRule="auto"/>
        <w:jc w:val="both"/>
        <w:rPr>
          <w:rFonts w:ascii="Open Sans" w:hAnsi="Open Sans" w:cs="Open Sans"/>
          <w:color w:val="4A4A4A"/>
        </w:rPr>
      </w:pPr>
      <w:hyperlink r:id="rId12" w:anchor="DockerBasicCommands" w:history="1">
        <w:r>
          <w:rPr>
            <w:rStyle w:val="Hyperlink"/>
            <w:rFonts w:ascii="Open Sans" w:hAnsi="Open Sans" w:cs="Open Sans"/>
            <w:color w:val="007BFF"/>
          </w:rPr>
          <w:t>Docker Basic Commands</w:t>
        </w:r>
      </w:hyperlink>
      <w:bookmarkStart w:id="0" w:name="DockerBasicQuestions"/>
      <w:bookmarkEnd w:id="0"/>
    </w:p>
    <w:p w14:paraId="12FEE29C" w14:textId="77777777" w:rsidR="003A1B16" w:rsidRDefault="003A1B16" w:rsidP="00975587">
      <w:pPr>
        <w:numPr>
          <w:ilvl w:val="0"/>
          <w:numId w:val="62"/>
        </w:numPr>
        <w:shd w:val="clear" w:color="auto" w:fill="FFFFFF"/>
        <w:spacing w:before="100" w:beforeAutospacing="1" w:after="100" w:afterAutospacing="1" w:line="360" w:lineRule="auto"/>
        <w:jc w:val="both"/>
        <w:rPr>
          <w:rFonts w:ascii="Open Sans" w:hAnsi="Open Sans" w:cs="Open Sans"/>
          <w:color w:val="4A4A4A"/>
        </w:rPr>
      </w:pPr>
      <w:hyperlink r:id="rId13" w:anchor="DockerAdvancedQuestions" w:history="1">
        <w:r>
          <w:rPr>
            <w:rStyle w:val="Hyperlink"/>
            <w:rFonts w:ascii="Open Sans" w:hAnsi="Open Sans" w:cs="Open Sans"/>
            <w:color w:val="007BFF"/>
          </w:rPr>
          <w:t>Docker Advanced Questions</w:t>
        </w:r>
      </w:hyperlink>
    </w:p>
    <w:p w14:paraId="57484407"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Basic Questions</w:t>
      </w:r>
    </w:p>
    <w:p w14:paraId="0A6693B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category of Docker Interview Questions consists of questions that you’re expected to know. These are the most basic questions. An interviewer will start with these and eventually increase the difficulty level. Let’s have a look at them.</w:t>
      </w:r>
    </w:p>
    <w:p w14:paraId="1C3D9EC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1. What is Hypervisor?</w:t>
      </w:r>
    </w:p>
    <w:p w14:paraId="03014D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14:paraId="6408ED77" w14:textId="77777777" w:rsidR="003A1B16" w:rsidRDefault="003A1B16" w:rsidP="00975587">
      <w:pPr>
        <w:numPr>
          <w:ilvl w:val="0"/>
          <w:numId w:val="6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1: It’s also called Native Hypervisor or Bare metal Hypervisor. It runs directly on the underlying host system. It has direct access to your host’s system hardware and hence does not require a base server operating system.</w:t>
      </w:r>
    </w:p>
    <w:p w14:paraId="458AE6DE" w14:textId="77777777" w:rsidR="003A1B16" w:rsidRDefault="003A1B16" w:rsidP="00975587">
      <w:pPr>
        <w:numPr>
          <w:ilvl w:val="0"/>
          <w:numId w:val="6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2: This kind of hypervisor makes use of the underlying host operating system. It’s also called Hosted Hypervisor.</w:t>
      </w:r>
    </w:p>
    <w:p w14:paraId="7CC7AE0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 What is virtualization?</w:t>
      </w:r>
    </w:p>
    <w:p w14:paraId="136D66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Virtualization is the process of creating a software-based, virtual version of </w:t>
      </w:r>
      <w:proofErr w:type="gramStart"/>
      <w:r>
        <w:rPr>
          <w:rFonts w:ascii="Open Sans" w:hAnsi="Open Sans" w:cs="Open Sans"/>
          <w:color w:val="4A4A4A"/>
        </w:rPr>
        <w:t>something(</w:t>
      </w:r>
      <w:proofErr w:type="gramEnd"/>
      <w:r>
        <w:rPr>
          <w:rFonts w:ascii="Open Sans" w:hAnsi="Open Sans" w:cs="Open Sans"/>
          <w:color w:val="4A4A4A"/>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14:paraId="66FCF3C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 What is containerization?</w:t>
      </w:r>
    </w:p>
    <w:p w14:paraId="1121B62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14:paraId="5556806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4. Difference between virtualization and containerization</w:t>
      </w:r>
    </w:p>
    <w:p w14:paraId="72883DF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14:paraId="6FBE0B1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14:paraId="68BB590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Whereas in Virtualization, hypervisors provide an entire virtual machine to the </w:t>
      </w:r>
      <w:proofErr w:type="gramStart"/>
      <w:r>
        <w:rPr>
          <w:rFonts w:ascii="Open Sans" w:hAnsi="Open Sans" w:cs="Open Sans"/>
          <w:color w:val="4A4A4A"/>
        </w:rPr>
        <w:t>guest(</w:t>
      </w:r>
      <w:proofErr w:type="gramEnd"/>
      <w:r>
        <w:rPr>
          <w:rFonts w:ascii="Open Sans" w:hAnsi="Open Sans" w:cs="Open Sans"/>
          <w:color w:val="4A4A4A"/>
        </w:rPr>
        <w:t>including Kernal). Virtual machines are an abstraction of the hardware layer. Each VM is a physical machine.</w:t>
      </w:r>
    </w:p>
    <w:p w14:paraId="765330E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 What is Docker?</w:t>
      </w:r>
    </w:p>
    <w:p w14:paraId="7087826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Since its a Docker interview, there will be an obvious question about what is Docker. Start with a small definition.</w:t>
      </w:r>
    </w:p>
    <w:p w14:paraId="19A19E4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6841D7F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6. What is a Docker Container?</w:t>
      </w:r>
    </w:p>
    <w:p w14:paraId="410623B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containers include the application and all of its dependencies. It shares the kernel with other containers, running as isolated processes in user space on the host operating system. Docker containers are not tied to any specific infrastructure: </w:t>
      </w:r>
      <w:r>
        <w:rPr>
          <w:rFonts w:ascii="Open Sans" w:hAnsi="Open Sans" w:cs="Open Sans"/>
          <w:color w:val="4A4A4A"/>
        </w:rPr>
        <w:lastRenderedPageBreak/>
        <w:t>they run on any computer, on any infrastructure, and in any cloud. Docker containers are basically runtime instances of Docker images.</w:t>
      </w:r>
    </w:p>
    <w:p w14:paraId="23945A2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7. What are Docker Images?</w:t>
      </w:r>
    </w:p>
    <w:p w14:paraId="0D525E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you mention Docker images, your very next question will be “what are Docker images”.</w:t>
      </w:r>
    </w:p>
    <w:p w14:paraId="2BF2166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 is the source of Docker container. In other words, Docker images are used to create containers. When a user runs a Docker image, an instance of a container is created. These docker images can be deployed to any Docker environment.</w:t>
      </w:r>
    </w:p>
    <w:p w14:paraId="0151E49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8. What is Docker Hub?</w:t>
      </w:r>
    </w:p>
    <w:p w14:paraId="3DBACAF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images create docker containers. There has to be a registry where these docker images live. This registry is Docker Hub. Users can pick up images from Docker Hub and use them to create customized images and containers. Currently, the </w:t>
      </w:r>
      <w:hyperlink r:id="rId14" w:tgtFrame="_blank" w:history="1">
        <w:r>
          <w:rPr>
            <w:rStyle w:val="Hyperlink"/>
            <w:rFonts w:ascii="Open Sans" w:hAnsi="Open Sans" w:cs="Open Sans"/>
            <w:color w:val="007BFF"/>
          </w:rPr>
          <w:t>Docker Hub</w:t>
        </w:r>
      </w:hyperlink>
      <w:r>
        <w:rPr>
          <w:rFonts w:ascii="Open Sans" w:hAnsi="Open Sans" w:cs="Open Sans"/>
          <w:color w:val="4A4A4A"/>
        </w:rPr>
        <w:t> is the world’s largest public repository of image containers.</w:t>
      </w:r>
    </w:p>
    <w:p w14:paraId="420977B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9. Explain Docker Architecture?</w:t>
      </w:r>
    </w:p>
    <w:p w14:paraId="0041A05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Architecture consists of a Docker Engine which is a client-server application with three major components:</w:t>
      </w:r>
    </w:p>
    <w:p w14:paraId="70AFDCD3"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server which is a type of long-running program called a daemon process (the docker command).</w:t>
      </w:r>
    </w:p>
    <w:p w14:paraId="25B77A99"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REST API which specifies interfaces that programs can use to talk to the daemon and instruct it what to do.</w:t>
      </w:r>
    </w:p>
    <w:p w14:paraId="0AE70FAF"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command line interface (CLI) client (the docker command).</w:t>
      </w:r>
    </w:p>
    <w:p w14:paraId="5D5166B8"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The CLI uses the Docker REST API to control or interact with the Docker daemon through scripting or direct CLI commands. Many other Docker applications use the underlying API and CLI.</w:t>
      </w:r>
    </w:p>
    <w:p w14:paraId="16DE78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Refer to this blog, to read more about </w:t>
      </w:r>
      <w:hyperlink r:id="rId15" w:tgtFrame="_blank" w:history="1">
        <w:r>
          <w:rPr>
            <w:rStyle w:val="Hyperlink"/>
            <w:rFonts w:ascii="Open Sans" w:hAnsi="Open Sans" w:cs="Open Sans"/>
            <w:b/>
            <w:bCs/>
            <w:color w:val="007BFF"/>
          </w:rPr>
          <w:t>Docker Architecture</w:t>
        </w:r>
      </w:hyperlink>
      <w:r>
        <w:rPr>
          <w:rFonts w:ascii="Open Sans" w:hAnsi="Open Sans" w:cs="Open Sans"/>
          <w:color w:val="4A4A4A"/>
        </w:rPr>
        <w:t>.</w:t>
      </w:r>
    </w:p>
    <w:p w14:paraId="6FD0605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10. What is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w:t>
      </w:r>
    </w:p>
    <w:p w14:paraId="280D25E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Let’s start by giving a small explanation of </w:t>
      </w:r>
      <w:proofErr w:type="spellStart"/>
      <w:r>
        <w:rPr>
          <w:rFonts w:ascii="Open Sans" w:hAnsi="Open Sans" w:cs="Open Sans"/>
          <w:color w:val="4A4A4A"/>
        </w:rPr>
        <w:t>Dockerfile</w:t>
      </w:r>
      <w:proofErr w:type="spellEnd"/>
      <w:r>
        <w:rPr>
          <w:rFonts w:ascii="Open Sans" w:hAnsi="Open Sans" w:cs="Open Sans"/>
          <w:color w:val="4A4A4A"/>
        </w:rPr>
        <w:t xml:space="preserve"> and proceed by giving examples and commands to support your arguments.</w:t>
      </w:r>
    </w:p>
    <w:p w14:paraId="1B73D43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can build images automatically by reading the instructions from a file called </w:t>
      </w:r>
      <w:proofErr w:type="spellStart"/>
      <w:r>
        <w:rPr>
          <w:rFonts w:ascii="Open Sans" w:hAnsi="Open Sans" w:cs="Open Sans"/>
          <w:color w:val="4A4A4A"/>
        </w:rPr>
        <w:t>Dockerfile</w:t>
      </w:r>
      <w:proofErr w:type="spellEnd"/>
      <w:r>
        <w:rPr>
          <w:rFonts w:ascii="Open Sans" w:hAnsi="Open Sans" w:cs="Open Sans"/>
          <w:color w:val="4A4A4A"/>
        </w:rPr>
        <w:t xml:space="preserve">. A </w:t>
      </w:r>
      <w:proofErr w:type="spellStart"/>
      <w:r>
        <w:rPr>
          <w:rFonts w:ascii="Open Sans" w:hAnsi="Open Sans" w:cs="Open Sans"/>
          <w:color w:val="4A4A4A"/>
        </w:rPr>
        <w:t>Dockerfile</w:t>
      </w:r>
      <w:proofErr w:type="spellEnd"/>
      <w:r>
        <w:rPr>
          <w:rFonts w:ascii="Open Sans" w:hAnsi="Open Sans" w:cs="Open Sans"/>
          <w:color w:val="4A4A4A"/>
        </w:rPr>
        <w:t xml:space="preserve"> is a text document that contains all the commands a user could call on the command line to assemble an image. Using docker build, users can create an automated build that executes several command-line instructions in succession.</w:t>
      </w:r>
    </w:p>
    <w:p w14:paraId="45A18F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interviewer does not just expect definitions, hence explain how to use a </w:t>
      </w:r>
      <w:proofErr w:type="spellStart"/>
      <w:r>
        <w:rPr>
          <w:rFonts w:ascii="Open Sans" w:hAnsi="Open Sans" w:cs="Open Sans"/>
          <w:color w:val="4A4A4A"/>
        </w:rPr>
        <w:t>Dockerfile</w:t>
      </w:r>
      <w:proofErr w:type="spellEnd"/>
      <w:r>
        <w:rPr>
          <w:rFonts w:ascii="Open Sans" w:hAnsi="Open Sans" w:cs="Open Sans"/>
          <w:color w:val="4A4A4A"/>
        </w:rPr>
        <w:t xml:space="preserve"> which comes with experience. Have a look at </w:t>
      </w:r>
      <w:hyperlink r:id="rId16" w:tgtFrame="_blank" w:history="1">
        <w:r>
          <w:rPr>
            <w:rStyle w:val="Hyperlink"/>
            <w:rFonts w:ascii="Open Sans" w:hAnsi="Open Sans" w:cs="Open Sans"/>
            <w:color w:val="007BFF"/>
          </w:rPr>
          <w:t>this</w:t>
        </w:r>
      </w:hyperlink>
      <w:r>
        <w:rPr>
          <w:rFonts w:ascii="Open Sans" w:hAnsi="Open Sans" w:cs="Open Sans"/>
          <w:color w:val="4A4A4A"/>
        </w:rPr>
        <w:t xml:space="preserve"> tutorial to understand how </w:t>
      </w:r>
      <w:proofErr w:type="spellStart"/>
      <w:r>
        <w:rPr>
          <w:rFonts w:ascii="Open Sans" w:hAnsi="Open Sans" w:cs="Open Sans"/>
          <w:color w:val="4A4A4A"/>
        </w:rPr>
        <w:t>Dockerfile</w:t>
      </w:r>
      <w:proofErr w:type="spellEnd"/>
      <w:r>
        <w:rPr>
          <w:rFonts w:ascii="Open Sans" w:hAnsi="Open Sans" w:cs="Open Sans"/>
          <w:color w:val="4A4A4A"/>
        </w:rPr>
        <w:t xml:space="preserve"> works.</w:t>
      </w:r>
    </w:p>
    <w:p w14:paraId="620E312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11. Tell us something about Docker Compose.</w:t>
      </w:r>
    </w:p>
    <w:p w14:paraId="55807FD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3DB4DFF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12. What is Docker Swarm?</w:t>
      </w:r>
    </w:p>
    <w:p w14:paraId="5F014C3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are expected to have worked with Docker Swarm as it’s an important concept of Docker.</w:t>
      </w:r>
    </w:p>
    <w:p w14:paraId="4FD6B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7B7F0E6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13. What is a Docker Namespace?</w:t>
      </w:r>
    </w:p>
    <w:p w14:paraId="5457E1D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4A7F513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14. What is the lifecycle of a Docker Container?</w:t>
      </w:r>
    </w:p>
    <w:p w14:paraId="115B849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one of the most popular questions asked in Docker interviews. Docker containers have the following lifecycle:</w:t>
      </w:r>
    </w:p>
    <w:p w14:paraId="7EFA9E58"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Create a container</w:t>
      </w:r>
    </w:p>
    <w:p w14:paraId="6F99A215"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Run the container</w:t>
      </w:r>
    </w:p>
    <w:p w14:paraId="73EBF33E"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Pause the container(optional)</w:t>
      </w:r>
    </w:p>
    <w:p w14:paraId="3DDF75DA"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Un-pause the container(optional)</w:t>
      </w:r>
    </w:p>
    <w:p w14:paraId="40B90E6D"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Start the container</w:t>
      </w:r>
    </w:p>
    <w:p w14:paraId="166B4A76"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Stop the container</w:t>
      </w:r>
    </w:p>
    <w:p w14:paraId="2D1442B2"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Restart the container</w:t>
      </w:r>
    </w:p>
    <w:p w14:paraId="7D4F787B"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Kill the container</w:t>
      </w:r>
    </w:p>
    <w:p w14:paraId="6CCE145F"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Destroy the container</w:t>
      </w:r>
    </w:p>
    <w:p w14:paraId="38F06CE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15. What is Docker Machine?</w:t>
      </w:r>
      <w:bookmarkStart w:id="1" w:name="DockerBasicCommands"/>
      <w:bookmarkEnd w:id="1"/>
    </w:p>
    <w:p w14:paraId="7A8FE05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machine is a tool that lets you install Docker Engine on virtual hosts. These hosts can now be managed using the docker-machine commands. Docker machine also lets you provision Docker Swarm Clusters.</w:t>
      </w:r>
    </w:p>
    <w:p w14:paraId="7C9F644A"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lastRenderedPageBreak/>
        <w:t>Docker Basic Commands</w:t>
      </w:r>
    </w:p>
    <w:p w14:paraId="09D76BB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aced the basic conceptual questions, the interviewer will increase the difficulty level. </w:t>
      </w:r>
      <w:proofErr w:type="gramStart"/>
      <w:r>
        <w:rPr>
          <w:rFonts w:ascii="Open Sans" w:hAnsi="Open Sans" w:cs="Open Sans"/>
          <w:color w:val="4A4A4A"/>
        </w:rPr>
        <w:t>So</w:t>
      </w:r>
      <w:proofErr w:type="gramEnd"/>
      <w:r>
        <w:rPr>
          <w:rFonts w:ascii="Open Sans" w:hAnsi="Open Sans" w:cs="Open Sans"/>
          <w:color w:val="4A4A4A"/>
        </w:rPr>
        <w:t xml:space="preserve"> let’s move on to the next section of this Docker Interview Questions article. This section talks about the commands that are very common amongst docker users.</w:t>
      </w:r>
    </w:p>
    <w:p w14:paraId="284AFBB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16. How to check for Docker Client and Docker Server version?</w:t>
      </w:r>
    </w:p>
    <w:p w14:paraId="5FA70E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gives you information about Docker Client and Server versions:</w:t>
      </w:r>
    </w:p>
    <w:p w14:paraId="26D66E8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version</w:t>
      </w:r>
    </w:p>
    <w:p w14:paraId="0B5BA0D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17. How do you get the number of containers running, paused and stopped?</w:t>
      </w:r>
    </w:p>
    <w:p w14:paraId="55352EF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get detailed information about the docker installed on your system.</w:t>
      </w:r>
    </w:p>
    <w:p w14:paraId="7458A18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info</w:t>
      </w:r>
    </w:p>
    <w:p w14:paraId="0739E7C1"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"https://www.edureka.co/docker-training?utm_source=blogbanner&amp;utm_campaign=curriculum" \t "_blank"</w:instrText>
      </w:r>
      <w:r>
        <w:rPr>
          <w:rFonts w:ascii="Open Sans" w:hAnsi="Open Sans" w:cs="Open Sans"/>
          <w:color w:val="4A4A4A"/>
        </w:rPr>
      </w:r>
      <w:r>
        <w:rPr>
          <w:rFonts w:ascii="Open Sans" w:hAnsi="Open Sans" w:cs="Open Sans"/>
          <w:color w:val="4A4A4A"/>
        </w:rPr>
        <w:fldChar w:fldCharType="separate"/>
      </w:r>
    </w:p>
    <w:p w14:paraId="537C88A4" w14:textId="33B2D589" w:rsidR="003A1B16" w:rsidRDefault="003A1B16" w:rsidP="00975587">
      <w:pPr>
        <w:shd w:val="clear" w:color="auto" w:fill="FFFFFF"/>
        <w:spacing w:line="360" w:lineRule="auto"/>
        <w:rPr>
          <w:color w:val="FFFFFF"/>
        </w:rPr>
      </w:pPr>
      <w:r>
        <w:rPr>
          <w:rFonts w:ascii="Open Sans" w:hAnsi="Open Sans" w:cs="Open Sans"/>
          <w:noProof/>
          <w:color w:val="FFFFFF"/>
        </w:rPr>
        <w:drawing>
          <wp:inline distT="0" distB="0" distL="0" distR="0" wp14:anchorId="4F963DD6" wp14:editId="11EC5CDA">
            <wp:extent cx="1982470" cy="1433830"/>
            <wp:effectExtent l="0" t="0" r="0" b="0"/>
            <wp:docPr id="311215825" name="Picture 20"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14:paraId="6B92D7E3"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B711746" w14:textId="77777777" w:rsidR="003A1B16" w:rsidRDefault="003A1B16" w:rsidP="00975587">
      <w:pPr>
        <w:shd w:val="clear" w:color="auto" w:fill="FFFFFF"/>
        <w:spacing w:line="360" w:lineRule="auto"/>
        <w:rPr>
          <w:rFonts w:ascii="Open Sans" w:hAnsi="Open Sans" w:cs="Open Sans"/>
          <w:color w:val="FFFFFF"/>
        </w:rPr>
      </w:pPr>
      <w:r>
        <w:rPr>
          <w:rFonts w:ascii="Open Sans" w:hAnsi="Open Sans" w:cs="Open Sans"/>
          <w:color w:val="FFFFFF"/>
        </w:rPr>
        <w:t>Explore Curriculum</w:t>
      </w:r>
    </w:p>
    <w:p w14:paraId="3C96C35A"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7ED135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You can get the number of containers running, paused, stopped, the number of images and a lot more.</w:t>
      </w:r>
    </w:p>
    <w:p w14:paraId="3AF7A4F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18. If you vaguely remember the command and you’d like to confirm it, how will you get help on that particular command?</w:t>
      </w:r>
    </w:p>
    <w:p w14:paraId="4981773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very useful as it gives you help on how to use a command, the syntax, etc.</w:t>
      </w:r>
    </w:p>
    <w:p w14:paraId="06C77C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--help</w:t>
      </w:r>
    </w:p>
    <w:p w14:paraId="2DF0ECB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all Docker commands. If you need help with one specific command, you can use the following syntax:</w:t>
      </w:r>
    </w:p>
    <w:p w14:paraId="0EB5878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&lt;command&gt; --help</w:t>
      </w:r>
    </w:p>
    <w:p w14:paraId="651C896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19. How to login into docker repository?</w:t>
      </w:r>
    </w:p>
    <w:p w14:paraId="12D0F67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login into hub.docker.com:</w:t>
      </w:r>
    </w:p>
    <w:p w14:paraId="758BDA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login</w:t>
      </w:r>
    </w:p>
    <w:p w14:paraId="115853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You’ll be prompted for your username and password, insert those and congratulations, you’re logged in.</w:t>
      </w:r>
    </w:p>
    <w:p w14:paraId="0495F7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20. If you wish to use a base image and make modifications or personalize it, how do you do that?</w:t>
      </w:r>
    </w:p>
    <w:p w14:paraId="083BA5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pull an image from docker hub onto your local system</w:t>
      </w:r>
    </w:p>
    <w:p w14:paraId="73398F2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It’s one simple command to pull an image from docker hub:</w:t>
      </w:r>
    </w:p>
    <w:p w14:paraId="02362B5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pull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732A078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21. How do you create a docker container from an image?</w:t>
      </w:r>
    </w:p>
    <w:p w14:paraId="2E6F3B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Pull an image from docker repository with the above command and run it to create a container. Use the following command:</w:t>
      </w:r>
    </w:p>
    <w:p w14:paraId="7C46D74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run -it -d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44BD98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Most probably the next question would be, what does the ‘-d’ flag mean in the command?</w:t>
      </w:r>
    </w:p>
    <w:p w14:paraId="388131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-d</w:t>
      </w:r>
      <w:r>
        <w:rPr>
          <w:rFonts w:ascii="Open Sans" w:hAnsi="Open Sans" w:cs="Open Sans"/>
          <w:color w:val="4A4A4A"/>
        </w:rPr>
        <w:t> means the container needs to start in the detached mode. Explain a little about the detach mode. Have a look at </w:t>
      </w:r>
      <w:hyperlink r:id="rId19" w:tgtFrame="_blank" w:history="1">
        <w:r>
          <w:rPr>
            <w:rStyle w:val="Hyperlink"/>
            <w:rFonts w:ascii="Open Sans" w:hAnsi="Open Sans" w:cs="Open Sans"/>
            <w:color w:val="007BFF"/>
          </w:rPr>
          <w:t>this</w:t>
        </w:r>
      </w:hyperlink>
      <w:r>
        <w:rPr>
          <w:rFonts w:ascii="Open Sans" w:hAnsi="Open Sans" w:cs="Open Sans"/>
          <w:color w:val="4A4A4A"/>
        </w:rPr>
        <w:t> blog to get a better understanding of different docker commands.</w:t>
      </w:r>
    </w:p>
    <w:p w14:paraId="4F5218D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22. How do you list all the running containers?</w:t>
      </w:r>
    </w:p>
    <w:p w14:paraId="1B8F955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lists down all the running containers:</w:t>
      </w:r>
    </w:p>
    <w:p w14:paraId="6E6135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224966A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23. Suppose you have 3 containers running and out of these, you wish to access one of them. How do you access a running container?</w:t>
      </w:r>
    </w:p>
    <w:p w14:paraId="74F34F0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us access a running container:</w:t>
      </w:r>
    </w:p>
    <w:p w14:paraId="352CD61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exec -it &lt;container id&gt; bash</w:t>
      </w:r>
    </w:p>
    <w:p w14:paraId="141E93C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exec command lets you get inside a container and work with it.</w:t>
      </w:r>
    </w:p>
    <w:p w14:paraId="741784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24. How to start, stop and kill a container?</w:t>
      </w:r>
    </w:p>
    <w:p w14:paraId="453EE7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used to start a docker container:</w:t>
      </w:r>
    </w:p>
    <w:p w14:paraId="193FB2E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start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3BC03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and the following for stopping a running container:</w:t>
      </w:r>
    </w:p>
    <w:p w14:paraId="58525F6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 stop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6B2312E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kill a container with the following command:</w:t>
      </w:r>
    </w:p>
    <w:p w14:paraId="3B9977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kill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0991B5AB"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25. Can you use a container, edit it, and update it? Also, how do you make it a new and store it on the local system?</w:t>
      </w:r>
    </w:p>
    <w:p w14:paraId="35F317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Of course, you can use a container, edit it and update it. This sounds complicated but </w:t>
      </w:r>
      <w:proofErr w:type="spellStart"/>
      <w:r>
        <w:rPr>
          <w:rFonts w:ascii="Open Sans" w:hAnsi="Open Sans" w:cs="Open Sans"/>
          <w:color w:val="4A4A4A"/>
        </w:rPr>
        <w:t>its</w:t>
      </w:r>
      <w:proofErr w:type="spellEnd"/>
      <w:r>
        <w:rPr>
          <w:rFonts w:ascii="Open Sans" w:hAnsi="Open Sans" w:cs="Open Sans"/>
          <w:color w:val="4A4A4A"/>
        </w:rPr>
        <w:t xml:space="preserve"> actually just one command.</w:t>
      </w:r>
    </w:p>
    <w:p w14:paraId="49EB5D6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commit &lt;</w:t>
      </w:r>
      <w:proofErr w:type="spellStart"/>
      <w:r>
        <w:rPr>
          <w:rStyle w:val="HTMLCode"/>
          <w:rFonts w:ascii="Consolas" w:hAnsi="Consolas"/>
          <w:color w:val="E83E8C"/>
          <w:sz w:val="21"/>
          <w:szCs w:val="21"/>
        </w:rPr>
        <w:t>conatainer</w:t>
      </w:r>
      <w:proofErr w:type="spellEnd"/>
      <w:r>
        <w:rPr>
          <w:rStyle w:val="HTMLCode"/>
          <w:rFonts w:ascii="Consolas" w:hAnsi="Consolas"/>
          <w:color w:val="E83E8C"/>
          <w:sz w:val="21"/>
          <w:szCs w:val="21"/>
        </w:rPr>
        <w:t xml:space="preserve"> id&gt; &lt;username/</w:t>
      </w:r>
      <w:proofErr w:type="spellStart"/>
      <w:r>
        <w:rPr>
          <w:rStyle w:val="HTMLCode"/>
          <w:rFonts w:ascii="Consolas" w:hAnsi="Consolas"/>
          <w:color w:val="E83E8C"/>
          <w:sz w:val="21"/>
          <w:szCs w:val="21"/>
        </w:rPr>
        <w:t>imagename</w:t>
      </w:r>
      <w:proofErr w:type="spellEnd"/>
      <w:r>
        <w:rPr>
          <w:rStyle w:val="HTMLCode"/>
          <w:rFonts w:ascii="Consolas" w:hAnsi="Consolas"/>
          <w:color w:val="E83E8C"/>
          <w:sz w:val="21"/>
          <w:szCs w:val="21"/>
        </w:rPr>
        <w:t>&gt;</w:t>
      </w:r>
    </w:p>
    <w:p w14:paraId="656C4B1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26. Once you’ve worked with an image, how do you push it to docker hub?</w:t>
      </w:r>
    </w:p>
    <w:p w14:paraId="068943B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push &lt;username/image name&gt;</w:t>
      </w:r>
    </w:p>
    <w:p w14:paraId="5AF78A3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27. How to delete a stopped container?</w:t>
      </w:r>
    </w:p>
    <w:p w14:paraId="657E257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delete a stopped container:</w:t>
      </w:r>
    </w:p>
    <w:p w14:paraId="336F22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rm &lt;container id&gt;</w:t>
      </w:r>
    </w:p>
    <w:p w14:paraId="497D7A7F" w14:textId="77777777" w:rsidR="003A1B16" w:rsidRDefault="003A1B16" w:rsidP="00975587">
      <w:pPr>
        <w:pStyle w:val="Heading3"/>
        <w:shd w:val="clear" w:color="auto" w:fill="FBFBFB"/>
        <w:spacing w:before="0" w:after="300" w:line="360" w:lineRule="auto"/>
        <w:ind w:left="225"/>
        <w:rPr>
          <w:rFonts w:ascii="inherit" w:hAnsi="inherit" w:cs="Open Sans"/>
          <w:color w:val="4A4A4A"/>
        </w:rPr>
      </w:pPr>
      <w:r>
        <w:rPr>
          <w:rFonts w:ascii="inherit" w:hAnsi="inherit" w:cs="Open Sans"/>
          <w:color w:val="4A4A4A"/>
        </w:rPr>
        <w:t>DevOps Training</w:t>
      </w:r>
    </w:p>
    <w:p w14:paraId="6DD1358C" w14:textId="77777777" w:rsidR="003A1B16" w:rsidRDefault="003A1B16" w:rsidP="00975587">
      <w:pPr>
        <w:shd w:val="clear" w:color="auto" w:fill="FBFBFB"/>
        <w:spacing w:line="360" w:lineRule="auto"/>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"https://www.edureka.co/devops-certification-training?utm_source=blogbanner&amp;utm_campaign=trending_course" \o "DevOps Certification Training Course" \t "_blank"</w:instrText>
      </w:r>
      <w:r>
        <w:rPr>
          <w:rFonts w:ascii="Open Sans" w:hAnsi="Open Sans" w:cs="Open Sans"/>
          <w:color w:val="4A4A4A"/>
        </w:rPr>
      </w:r>
      <w:r>
        <w:rPr>
          <w:rFonts w:ascii="Open Sans" w:hAnsi="Open Sans" w:cs="Open Sans"/>
          <w:color w:val="4A4A4A"/>
        </w:rPr>
        <w:fldChar w:fldCharType="separate"/>
      </w:r>
    </w:p>
    <w:p w14:paraId="0E002CC8"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DEVOPS CERTIFICATION TRAINING COURSE</w:t>
      </w:r>
    </w:p>
    <w:p w14:paraId="37C29DF1"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4032039D"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59C16870"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(151336)</w:t>
      </w:r>
    </w:p>
    <w:p w14:paraId="6BD078B0"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37B2D646"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"https://www.edureka.co/kubernetes-certification?utm_source=blogbanner&amp;utm_campaign=trending_course" \o "Kubernetes Certification Training Course: Administrator (CKA)" \t "_blank"</w:instrText>
      </w:r>
      <w:r>
        <w:rPr>
          <w:rFonts w:ascii="Open Sans" w:hAnsi="Open Sans" w:cs="Open Sans"/>
          <w:color w:val="4A4A4A"/>
        </w:rPr>
      </w:r>
      <w:r>
        <w:rPr>
          <w:rFonts w:ascii="Open Sans" w:hAnsi="Open Sans" w:cs="Open Sans"/>
          <w:color w:val="4A4A4A"/>
        </w:rPr>
        <w:fldChar w:fldCharType="separate"/>
      </w:r>
    </w:p>
    <w:p w14:paraId="62D30947"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lastRenderedPageBreak/>
        <w:t>KUBERNETES CERTIFICATION TRAINING COURSE: ADMINISTRATOR (CKA)</w:t>
      </w:r>
    </w:p>
    <w:p w14:paraId="5517DE6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0FBD028C"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61176D81"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(11650)</w:t>
      </w:r>
    </w:p>
    <w:p w14:paraId="5AD0D3FD"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86180DB"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"https://www.edureka.co/aws-certified-devops-training?utm_source=blogbanner&amp;utm_campaign=trending_course" \o "AWS DevOps Engineer Certification Training Course" \t "_blank"</w:instrText>
      </w:r>
      <w:r>
        <w:rPr>
          <w:rFonts w:ascii="Open Sans" w:hAnsi="Open Sans" w:cs="Open Sans"/>
          <w:color w:val="4A4A4A"/>
        </w:rPr>
      </w:r>
      <w:r>
        <w:rPr>
          <w:rFonts w:ascii="Open Sans" w:hAnsi="Open Sans" w:cs="Open Sans"/>
          <w:color w:val="4A4A4A"/>
        </w:rPr>
        <w:fldChar w:fldCharType="separate"/>
      </w:r>
    </w:p>
    <w:p w14:paraId="6F99134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AWS DEVOPS ENGINEER CERTIFICATION TRAINING COURSE</w:t>
      </w:r>
    </w:p>
    <w:p w14:paraId="5E85235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34AABD2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27E34E"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(8299)</w:t>
      </w:r>
    </w:p>
    <w:p w14:paraId="3647E228"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EBBE28F"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"https://www.edureka.co/docker-training?utm_source=blogbanner&amp;utm_campaign=trending_course" \o "Docker Certification Training Course" \t "_blank"</w:instrText>
      </w:r>
      <w:r>
        <w:rPr>
          <w:rFonts w:ascii="Open Sans" w:hAnsi="Open Sans" w:cs="Open Sans"/>
          <w:color w:val="4A4A4A"/>
        </w:rPr>
      </w:r>
      <w:r>
        <w:rPr>
          <w:rFonts w:ascii="Open Sans" w:hAnsi="Open Sans" w:cs="Open Sans"/>
          <w:color w:val="4A4A4A"/>
        </w:rPr>
        <w:fldChar w:fldCharType="separate"/>
      </w:r>
    </w:p>
    <w:p w14:paraId="08EF737A"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DOCKER CERTIFICATION TRAINING COURSE</w:t>
      </w:r>
    </w:p>
    <w:p w14:paraId="652DB59B"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259CF48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15E4E4B"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(7354)</w:t>
      </w:r>
    </w:p>
    <w:p w14:paraId="69EE45E5"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4FC5A4C"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"https://www.edureka.co/jenkins-certification-course?utm_source=blogbanner&amp;utm_campaign=trending_course" \o "Jenkins Certification Training Course" \t "_blank"</w:instrText>
      </w:r>
      <w:r>
        <w:rPr>
          <w:rFonts w:ascii="Open Sans" w:hAnsi="Open Sans" w:cs="Open Sans"/>
          <w:color w:val="4A4A4A"/>
        </w:rPr>
      </w:r>
      <w:r>
        <w:rPr>
          <w:rFonts w:ascii="Open Sans" w:hAnsi="Open Sans" w:cs="Open Sans"/>
          <w:color w:val="4A4A4A"/>
        </w:rPr>
        <w:fldChar w:fldCharType="separate"/>
      </w:r>
    </w:p>
    <w:p w14:paraId="10211C5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JENKINS CERTIFICATION TRAINING COURSE</w:t>
      </w:r>
    </w:p>
    <w:p w14:paraId="6148B32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3D0CF96A"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5C93E16"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(9071)</w:t>
      </w:r>
    </w:p>
    <w:p w14:paraId="045F9F06"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6364522A"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lastRenderedPageBreak/>
        <w:fldChar w:fldCharType="begin"/>
      </w:r>
      <w:r>
        <w:rPr>
          <w:rFonts w:ascii="Open Sans" w:hAnsi="Open Sans" w:cs="Open Sans"/>
          <w:color w:val="4A4A4A"/>
        </w:rPr>
        <w:instrText>HYPERLINK "https://www.edureka.co/git-certification-training-course?utm_source=blogbanner&amp;utm_campaign=trending_course" \o "Git Certification Training" \t "_blank"</w:instrText>
      </w:r>
      <w:r>
        <w:rPr>
          <w:rFonts w:ascii="Open Sans" w:hAnsi="Open Sans" w:cs="Open Sans"/>
          <w:color w:val="4A4A4A"/>
        </w:rPr>
      </w:r>
      <w:r>
        <w:rPr>
          <w:rFonts w:ascii="Open Sans" w:hAnsi="Open Sans" w:cs="Open Sans"/>
          <w:color w:val="4A4A4A"/>
        </w:rPr>
        <w:fldChar w:fldCharType="separate"/>
      </w:r>
    </w:p>
    <w:p w14:paraId="1AB0FCD0"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GIT CERTIFICATION TRAINING</w:t>
      </w:r>
    </w:p>
    <w:p w14:paraId="12DF6C17"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20426E7F"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F95C432"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(4728)</w:t>
      </w:r>
    </w:p>
    <w:p w14:paraId="1F9485A3"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FD77F08"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"https://www.edureka.co/ansible-certification-training?utm_source=blogbanner&amp;utm_campaign=trending_course" \o "Ansible Certification Training Course " \t "_blank"</w:instrText>
      </w:r>
      <w:r>
        <w:rPr>
          <w:rFonts w:ascii="Open Sans" w:hAnsi="Open Sans" w:cs="Open Sans"/>
          <w:color w:val="4A4A4A"/>
        </w:rPr>
      </w:r>
      <w:r>
        <w:rPr>
          <w:rFonts w:ascii="Open Sans" w:hAnsi="Open Sans" w:cs="Open Sans"/>
          <w:color w:val="4A4A4A"/>
        </w:rPr>
        <w:fldChar w:fldCharType="separate"/>
      </w:r>
    </w:p>
    <w:p w14:paraId="29310DF4"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ANSIBLE CERTIFICATION TRAINING COURSE</w:t>
      </w:r>
    </w:p>
    <w:p w14:paraId="59F11E6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12278027"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06C16E3"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(696)</w:t>
      </w:r>
    </w:p>
    <w:p w14:paraId="1DB6B73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059F8E0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t>Next</w:t>
      </w:r>
    </w:p>
    <w:p w14:paraId="55185C3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28. How to delete an image from the local storage system?</w:t>
      </w:r>
    </w:p>
    <w:p w14:paraId="229764C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you delete an image from the local system:</w:t>
      </w:r>
    </w:p>
    <w:p w14:paraId="25011C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rmi</w:t>
      </w:r>
      <w:proofErr w:type="spellEnd"/>
      <w:r>
        <w:rPr>
          <w:rStyle w:val="HTMLCode"/>
          <w:rFonts w:ascii="Consolas" w:hAnsi="Consolas"/>
          <w:color w:val="E83E8C"/>
          <w:sz w:val="21"/>
          <w:szCs w:val="21"/>
        </w:rPr>
        <w:t xml:space="preserve"> &lt;image-id&gt;</w:t>
      </w:r>
    </w:p>
    <w:p w14:paraId="36B7D28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29. How to build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 </w:t>
      </w:r>
    </w:p>
    <w:p w14:paraId="45145F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written a </w:t>
      </w:r>
      <w:proofErr w:type="spellStart"/>
      <w:r>
        <w:rPr>
          <w:rFonts w:ascii="Open Sans" w:hAnsi="Open Sans" w:cs="Open Sans"/>
          <w:color w:val="4A4A4A"/>
        </w:rPr>
        <w:t>Dockerfile</w:t>
      </w:r>
      <w:proofErr w:type="spellEnd"/>
      <w:r>
        <w:rPr>
          <w:rFonts w:ascii="Open Sans" w:hAnsi="Open Sans" w:cs="Open Sans"/>
          <w:color w:val="4A4A4A"/>
        </w:rPr>
        <w:t xml:space="preserve">, you need to build it to create an image with those specifications. Use the following command to build a </w:t>
      </w:r>
      <w:proofErr w:type="spellStart"/>
      <w:r>
        <w:rPr>
          <w:rFonts w:ascii="Open Sans" w:hAnsi="Open Sans" w:cs="Open Sans"/>
          <w:color w:val="4A4A4A"/>
        </w:rPr>
        <w:t>Dockerfile</w:t>
      </w:r>
      <w:proofErr w:type="spellEnd"/>
      <w:r>
        <w:rPr>
          <w:rFonts w:ascii="Open Sans" w:hAnsi="Open Sans" w:cs="Open Sans"/>
          <w:color w:val="4A4A4A"/>
        </w:rPr>
        <w:t>:</w:t>
      </w:r>
    </w:p>
    <w:p w14:paraId="399CF4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build &lt;path to docker file&gt;</w:t>
      </w:r>
    </w:p>
    <w:p w14:paraId="556ACB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next question would be when do you 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and when to use the entire path?</w:t>
      </w:r>
    </w:p>
    <w:p w14:paraId="7D0FD7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 xml:space="preserve">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xml:space="preserve">” when the </w:t>
      </w:r>
      <w:proofErr w:type="spellStart"/>
      <w:r>
        <w:rPr>
          <w:rFonts w:ascii="Open Sans" w:hAnsi="Open Sans" w:cs="Open Sans"/>
          <w:color w:val="4A4A4A"/>
        </w:rPr>
        <w:t>dockerfile</w:t>
      </w:r>
      <w:proofErr w:type="spellEnd"/>
      <w:r>
        <w:rPr>
          <w:rFonts w:ascii="Open Sans" w:hAnsi="Open Sans" w:cs="Open Sans"/>
          <w:color w:val="4A4A4A"/>
        </w:rPr>
        <w:t xml:space="preserve"> exits in the same file directory and you use the entire path if it lives somewhere else.</w:t>
      </w:r>
    </w:p>
    <w:p w14:paraId="63C896C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30. Do you know why </w:t>
      </w:r>
      <w:r>
        <w:rPr>
          <w:rStyle w:val="Emphasis"/>
          <w:rFonts w:ascii="inherit" w:hAnsi="inherit" w:cs="Open Sans"/>
          <w:color w:val="4A4A4A"/>
        </w:rPr>
        <w:t>docker system prune</w:t>
      </w:r>
      <w:r>
        <w:rPr>
          <w:rStyle w:val="Strong"/>
          <w:rFonts w:ascii="inherit" w:hAnsi="inherit" w:cs="Open Sans"/>
          <w:b w:val="0"/>
          <w:bCs w:val="0"/>
          <w:color w:val="4A4A4A"/>
        </w:rPr>
        <w:t> is used? What does it do?</w:t>
      </w:r>
      <w:bookmarkStart w:id="2" w:name="DockerAdvancedQuestions"/>
      <w:bookmarkEnd w:id="2"/>
    </w:p>
    <w:p w14:paraId="214D98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system prune</w:t>
      </w:r>
    </w:p>
    <w:p w14:paraId="38E8ED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is used to remove all the stopped containers, all the networks that are not used, all dangling images and all build caches. It’s one of the most useful docker commands.</w:t>
      </w:r>
    </w:p>
    <w:p w14:paraId="5ADE4230"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Advanced Questions</w:t>
      </w:r>
    </w:p>
    <w:p w14:paraId="1B9E098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14:paraId="18E11F1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31. Will you lose your data, when a docker container exists?</w:t>
      </w:r>
    </w:p>
    <w:p w14:paraId="0F72B0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3DE5A98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32. Where all do you think Docker is being used?</w:t>
      </w:r>
    </w:p>
    <w:p w14:paraId="2EA622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asked such a question, respond by talking about applications of Docker. Docker is being used in the following areas:</w:t>
      </w:r>
    </w:p>
    <w:p w14:paraId="368DE167"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Simplifying configuration: Docker lets you put your environment and configuration into code and deploy it.</w:t>
      </w:r>
    </w:p>
    <w:p w14:paraId="7C0D04FB"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Code Pipeline Management: There are different systems used for development and production. As the code travels from development to testing to production, it goes through a difference in the environment. Docker helps in maintaining the code pipeline consistency.</w:t>
      </w:r>
    </w:p>
    <w:p w14:paraId="1A8505D9"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Developer Productivity: Using Docker for development gives us two things – We’re closer to production and development environment is built faster.</w:t>
      </w:r>
    </w:p>
    <w:p w14:paraId="7C3E28A0"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Application Isolation: As containers are applications wrapped together with all dependencies, your apps are isolated. They can work by themselves on any hardware that supports Docker.</w:t>
      </w:r>
    </w:p>
    <w:p w14:paraId="77A9774F"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Debugging Capabilities: Docker supports various debugging tools that are not specific to containers but work well with containers.</w:t>
      </w:r>
    </w:p>
    <w:p w14:paraId="3B531533"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Multi-tenancy: Docker lets you have multi-tenant applications avoiding redundancy in your codes and deployments.</w:t>
      </w:r>
    </w:p>
    <w:p w14:paraId="7D6116F9"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Rapid Deployment: Docker eliminates the need to boost an entire OS from scratch, reducing the deployment time.</w:t>
      </w:r>
    </w:p>
    <w:p w14:paraId="10BB394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33. How is Docker different from other containerization methods?</w:t>
      </w:r>
    </w:p>
    <w:p w14:paraId="7992401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7AB0F17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If you have some more points to add you can do that but make sure the above explanation is there in your answer.</w:t>
      </w:r>
    </w:p>
    <w:p w14:paraId="712C570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34. Can I use JSON instead of YAML for my compose file in Docker?</w:t>
      </w:r>
    </w:p>
    <w:p w14:paraId="4D1421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You can use JSON instead of YAML for </w:t>
      </w:r>
      <w:proofErr w:type="gramStart"/>
      <w:r>
        <w:rPr>
          <w:rFonts w:ascii="Open Sans" w:hAnsi="Open Sans" w:cs="Open Sans"/>
          <w:color w:val="4A4A4A"/>
        </w:rPr>
        <w:t>your</w:t>
      </w:r>
      <w:proofErr w:type="gramEnd"/>
      <w:r>
        <w:rPr>
          <w:rFonts w:ascii="Open Sans" w:hAnsi="Open Sans" w:cs="Open Sans"/>
          <w:color w:val="4A4A4A"/>
        </w:rPr>
        <w:t xml:space="preserve"> compose file, to use JSON file with compose, specify the JSON filename to use, for </w:t>
      </w:r>
      <w:proofErr w:type="spellStart"/>
      <w:r>
        <w:rPr>
          <w:rFonts w:ascii="Open Sans" w:hAnsi="Open Sans" w:cs="Open Sans"/>
          <w:color w:val="4A4A4A"/>
        </w:rPr>
        <w:t>eg</w:t>
      </w:r>
      <w:proofErr w:type="spellEnd"/>
      <w:r>
        <w:rPr>
          <w:rFonts w:ascii="Open Sans" w:hAnsi="Open Sans" w:cs="Open Sans"/>
          <w:color w:val="4A4A4A"/>
        </w:rPr>
        <w:t>:</w:t>
      </w:r>
    </w:p>
    <w:p w14:paraId="185EC99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docker-compose -f docker-</w:t>
      </w:r>
      <w:proofErr w:type="spellStart"/>
      <w:proofErr w:type="gramStart"/>
      <w:r>
        <w:rPr>
          <w:rStyle w:val="HTMLCode"/>
          <w:rFonts w:ascii="Consolas" w:hAnsi="Consolas"/>
          <w:color w:val="E83E8C"/>
          <w:sz w:val="21"/>
          <w:szCs w:val="21"/>
        </w:rPr>
        <w:t>compose.json</w:t>
      </w:r>
      <w:proofErr w:type="spellEnd"/>
      <w:proofErr w:type="gramEnd"/>
      <w:r>
        <w:rPr>
          <w:rStyle w:val="HTMLCode"/>
          <w:rFonts w:ascii="Consolas" w:hAnsi="Consolas"/>
          <w:color w:val="E83E8C"/>
          <w:sz w:val="21"/>
          <w:szCs w:val="21"/>
        </w:rPr>
        <w:t xml:space="preserve"> up</w:t>
      </w:r>
    </w:p>
    <w:p w14:paraId="07688AB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35. How have you used Docker in your previous position?</w:t>
      </w:r>
    </w:p>
    <w:p w14:paraId="509E2E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5F64078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36. How far do Docker containers scale? Are there any requirements for the same?</w:t>
      </w:r>
    </w:p>
    <w:p w14:paraId="1B82D7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Large web deployments like Google and Twitter and platform providers such as Heroku and </w:t>
      </w:r>
      <w:proofErr w:type="spellStart"/>
      <w:r>
        <w:rPr>
          <w:rFonts w:ascii="Open Sans" w:hAnsi="Open Sans" w:cs="Open Sans"/>
          <w:color w:val="4A4A4A"/>
        </w:rPr>
        <w:t>dotCloud</w:t>
      </w:r>
      <w:proofErr w:type="spellEnd"/>
      <w:r>
        <w:rPr>
          <w:rFonts w:ascii="Open Sans" w:hAnsi="Open Sans" w:cs="Open Sans"/>
          <w:color w:val="4A4A4A"/>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05A0D8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37. What platforms does docker run on?</w:t>
      </w:r>
    </w:p>
    <w:p w14:paraId="0695500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a very straightforward question but can get tricky. Do some company research before going for the interview and find out how the company is using Docker. Make sure you mention the platform company is using in this answer.</w:t>
      </w:r>
    </w:p>
    <w:p w14:paraId="292C775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runs on various Linux administration:</w:t>
      </w:r>
    </w:p>
    <w:p w14:paraId="29EAE0B5"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Ubuntu 12.04, 13.04 et al</w:t>
      </w:r>
    </w:p>
    <w:p w14:paraId="32BB37A7"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Fedora 19/20+</w:t>
      </w:r>
    </w:p>
    <w:p w14:paraId="5352C879"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RHEL 6.5+</w:t>
      </w:r>
    </w:p>
    <w:p w14:paraId="29E1BCC0"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CentOS 6+</w:t>
      </w:r>
    </w:p>
    <w:p w14:paraId="5412CFB7"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Gentoo</w:t>
      </w:r>
    </w:p>
    <w:p w14:paraId="70B781A2"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proofErr w:type="spellStart"/>
      <w:r>
        <w:rPr>
          <w:rFonts w:ascii="Open Sans" w:hAnsi="Open Sans" w:cs="Open Sans"/>
          <w:color w:val="4A4A4A"/>
        </w:rPr>
        <w:t>ArchLinux</w:t>
      </w:r>
      <w:proofErr w:type="spellEnd"/>
    </w:p>
    <w:p w14:paraId="4AF5221B"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openSUSE 12.3+</w:t>
      </w:r>
    </w:p>
    <w:p w14:paraId="392A4232"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CRUX 3.0+</w:t>
      </w:r>
    </w:p>
    <w:p w14:paraId="253A50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 can also be used in production with Cloud platforms with the following services:</w:t>
      </w:r>
    </w:p>
    <w:p w14:paraId="4932247E"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EC2</w:t>
      </w:r>
    </w:p>
    <w:p w14:paraId="23AED0BD"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ECS</w:t>
      </w:r>
    </w:p>
    <w:p w14:paraId="048AA9C5"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Google Compute Engine</w:t>
      </w:r>
    </w:p>
    <w:p w14:paraId="569FAC81"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Microsoft Azure</w:t>
      </w:r>
    </w:p>
    <w:p w14:paraId="46A9A4B5"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Rackspace</w:t>
      </w:r>
    </w:p>
    <w:p w14:paraId="7520976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38. Is there a way to identify the status of a Docker container?</w:t>
      </w:r>
    </w:p>
    <w:p w14:paraId="7E5D60F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There are six possible states a container can be at any given point – Created, Running, Paused, Restarting, Exited, Dead.</w:t>
      </w:r>
    </w:p>
    <w:p w14:paraId="5F5D20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check for docker state at any given point:</w:t>
      </w:r>
    </w:p>
    <w:p w14:paraId="12C6AA1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6A778EE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down only running containers by default. To look for all containers, use the following command:</w:t>
      </w:r>
    </w:p>
    <w:p w14:paraId="07B1A19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r>
        <w:rPr>
          <w:rStyle w:val="HTMLCode"/>
          <w:rFonts w:ascii="Consolas" w:hAnsi="Consolas"/>
          <w:color w:val="E83E8C"/>
          <w:sz w:val="21"/>
          <w:szCs w:val="21"/>
        </w:rPr>
        <w:t xml:space="preserve"> -a</w:t>
      </w:r>
    </w:p>
    <w:p w14:paraId="448FD7E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39. Can you remove a paused container from Docker?</w:t>
      </w:r>
    </w:p>
    <w:p w14:paraId="5D5A4A1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answer is no. You cannot remove a paused container. The container has to be in the stopped state before it can be removed.</w:t>
      </w:r>
    </w:p>
    <w:p w14:paraId="6BD8AB9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40. Can a container restart by itself?</w:t>
      </w:r>
    </w:p>
    <w:p w14:paraId="723BC74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No, it’s not possible for a container to restart by itself. By </w:t>
      </w:r>
      <w:proofErr w:type="gramStart"/>
      <w:r>
        <w:rPr>
          <w:rFonts w:ascii="Open Sans" w:hAnsi="Open Sans" w:cs="Open Sans"/>
          <w:color w:val="4A4A4A"/>
        </w:rPr>
        <w:t>default</w:t>
      </w:r>
      <w:proofErr w:type="gramEnd"/>
      <w:r>
        <w:rPr>
          <w:rFonts w:ascii="Open Sans" w:hAnsi="Open Sans" w:cs="Open Sans"/>
          <w:color w:val="4A4A4A"/>
        </w:rPr>
        <w:t xml:space="preserve"> the flag -restart is set to false.</w:t>
      </w:r>
    </w:p>
    <w:p w14:paraId="7A57C4C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41. Is it better to directly remove the container using the rm command or stop the container followed by remove container?</w:t>
      </w:r>
    </w:p>
    <w:p w14:paraId="142501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proofErr w:type="spellStart"/>
      <w:r>
        <w:rPr>
          <w:rFonts w:ascii="Open Sans" w:hAnsi="Open Sans" w:cs="Open Sans"/>
          <w:color w:val="4A4A4A"/>
        </w:rPr>
        <w:t>Its</w:t>
      </w:r>
      <w:proofErr w:type="spellEnd"/>
      <w:r>
        <w:rPr>
          <w:rFonts w:ascii="Open Sans" w:hAnsi="Open Sans" w:cs="Open Sans"/>
          <w:color w:val="4A4A4A"/>
        </w:rPr>
        <w:t xml:space="preserve"> always better to stop the container and then remove it using the remove command.</w:t>
      </w:r>
    </w:p>
    <w:p w14:paraId="6AA81131"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stop &lt;</w:t>
      </w:r>
      <w:proofErr w:type="spellStart"/>
      <w:r>
        <w:rPr>
          <w:rStyle w:val="HTMLCode"/>
          <w:rFonts w:ascii="Consolas" w:hAnsi="Consolas"/>
          <w:color w:val="E83E8C"/>
          <w:sz w:val="21"/>
          <w:szCs w:val="21"/>
        </w:rPr>
        <w:t>coontainer_id</w:t>
      </w:r>
      <w:proofErr w:type="spellEnd"/>
      <w:r>
        <w:rPr>
          <w:rStyle w:val="HTMLCode"/>
          <w:rFonts w:ascii="Consolas" w:hAnsi="Consolas"/>
          <w:color w:val="E83E8C"/>
          <w:sz w:val="21"/>
          <w:szCs w:val="21"/>
        </w:rPr>
        <w:t>&gt;</w:t>
      </w:r>
      <w:r>
        <w:rPr>
          <w:rFonts w:ascii="Open Sans" w:hAnsi="Open Sans" w:cs="Open Sans"/>
          <w:color w:val="4A4A4A"/>
        </w:rPr>
        <w:br/>
      </w:r>
      <w:r>
        <w:rPr>
          <w:rStyle w:val="HTMLCode"/>
          <w:rFonts w:ascii="Consolas" w:hAnsi="Consolas"/>
          <w:color w:val="E83E8C"/>
          <w:sz w:val="21"/>
          <w:szCs w:val="21"/>
        </w:rPr>
        <w:t>$ docker rm -f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4CA8815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Stopping the container and then removing it will allow sending SIG_HUP signal to recipients. This will ensure that all the containers have enough time to clean up their tasks. This method is considered a good practice, avoiding unwanted errors.</w:t>
      </w:r>
    </w:p>
    <w:p w14:paraId="77766F5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42. Will cloud overtake the use of Containerization?</w:t>
      </w:r>
    </w:p>
    <w:p w14:paraId="159B730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079842B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43. How many containers can run per host?</w:t>
      </w:r>
    </w:p>
    <w:p w14:paraId="774312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There can be as many containers as you wish per host. Docker does not put any restrictions on it. But you need to consider every container </w:t>
      </w:r>
      <w:proofErr w:type="gramStart"/>
      <w:r>
        <w:rPr>
          <w:rFonts w:ascii="Open Sans" w:hAnsi="Open Sans" w:cs="Open Sans"/>
          <w:color w:val="4A4A4A"/>
        </w:rPr>
        <w:t>needs</w:t>
      </w:r>
      <w:proofErr w:type="gramEnd"/>
      <w:r>
        <w:rPr>
          <w:rFonts w:ascii="Open Sans" w:hAnsi="Open Sans" w:cs="Open Sans"/>
          <w:color w:val="4A4A4A"/>
        </w:rPr>
        <w:t xml:space="preserve"> storage space, CPU and memory which the hardware needs to support. You also need to consider the application size. Containers are considered to be lightweight but very </w:t>
      </w:r>
      <w:proofErr w:type="spellStart"/>
      <w:r>
        <w:rPr>
          <w:rFonts w:ascii="Open Sans" w:hAnsi="Open Sans" w:cs="Open Sans"/>
          <w:color w:val="4A4A4A"/>
        </w:rPr>
        <w:t>dependant</w:t>
      </w:r>
      <w:proofErr w:type="spellEnd"/>
      <w:r>
        <w:rPr>
          <w:rFonts w:ascii="Open Sans" w:hAnsi="Open Sans" w:cs="Open Sans"/>
          <w:color w:val="4A4A4A"/>
        </w:rPr>
        <w:t xml:space="preserve"> on the host OS.</w:t>
      </w:r>
    </w:p>
    <w:p w14:paraId="6327048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44. Is it a good practice to run stateful applications on Docker?</w:t>
      </w:r>
    </w:p>
    <w:p w14:paraId="6AE50DD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70512C20"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"https://www.edureka.co/docker-training?utm_source=blogbanner&amp;utm_campaign=batches" \t "_blank"</w:instrText>
      </w:r>
      <w:r>
        <w:rPr>
          <w:rFonts w:ascii="Open Sans" w:hAnsi="Open Sans" w:cs="Open Sans"/>
          <w:color w:val="4A4A4A"/>
        </w:rPr>
      </w:r>
      <w:r>
        <w:rPr>
          <w:rFonts w:ascii="Open Sans" w:hAnsi="Open Sans" w:cs="Open Sans"/>
          <w:color w:val="4A4A4A"/>
        </w:rPr>
        <w:fldChar w:fldCharType="separate"/>
      </w:r>
    </w:p>
    <w:p w14:paraId="7516AFD9" w14:textId="08ADDE9B" w:rsidR="003A1B16" w:rsidRDefault="003A1B16" w:rsidP="00975587">
      <w:pPr>
        <w:shd w:val="clear" w:color="auto" w:fill="FFFFFF"/>
        <w:spacing w:line="360" w:lineRule="auto"/>
      </w:pPr>
      <w:r>
        <w:rPr>
          <w:rFonts w:ascii="Open Sans" w:hAnsi="Open Sans" w:cs="Open Sans"/>
          <w:noProof/>
          <w:color w:val="007BFF"/>
        </w:rPr>
        <w:drawing>
          <wp:inline distT="0" distB="0" distL="0" distR="0" wp14:anchorId="51CF0B24" wp14:editId="436B5BCF">
            <wp:extent cx="1704340" cy="1228725"/>
            <wp:effectExtent l="0" t="0" r="0" b="9525"/>
            <wp:docPr id="1236683277" name="Picture 19" descr="Course Curriculum">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urse Curriculum">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340" cy="1228725"/>
                    </a:xfrm>
                    <a:prstGeom prst="rect">
                      <a:avLst/>
                    </a:prstGeom>
                    <a:noFill/>
                    <a:ln>
                      <a:noFill/>
                    </a:ln>
                  </pic:spPr>
                </pic:pic>
              </a:graphicData>
            </a:graphic>
          </wp:inline>
        </w:drawing>
      </w:r>
    </w:p>
    <w:p w14:paraId="02650B27"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9697942" w14:textId="77777777" w:rsidR="003A1B16" w:rsidRDefault="003A1B16" w:rsidP="00975587">
      <w:pPr>
        <w:shd w:val="clear" w:color="auto" w:fill="FFFFFF"/>
        <w:spacing w:line="360" w:lineRule="auto"/>
        <w:rPr>
          <w:rFonts w:ascii="Open Sans" w:hAnsi="Open Sans" w:cs="Open Sans"/>
          <w:color w:val="007BFF"/>
        </w:rPr>
      </w:pPr>
      <w:r>
        <w:rPr>
          <w:rStyle w:val="batch-week"/>
          <w:rFonts w:ascii="Open Sans" w:hAnsi="Open Sans" w:cs="Open Sans"/>
          <w:color w:val="FFFFFF"/>
        </w:rPr>
        <w:t xml:space="preserve">Weekday / Weekend </w:t>
      </w:r>
      <w:proofErr w:type="spellStart"/>
      <w:r>
        <w:rPr>
          <w:rStyle w:val="batch-week"/>
          <w:rFonts w:ascii="Open Sans" w:hAnsi="Open Sans" w:cs="Open Sans"/>
          <w:color w:val="FFFFFF"/>
        </w:rPr>
        <w:t>Batches</w:t>
      </w:r>
      <w:r>
        <w:rPr>
          <w:rFonts w:ascii="Open Sans" w:hAnsi="Open Sans" w:cs="Open Sans"/>
          <w:color w:val="007BFF"/>
        </w:rPr>
        <w:t>See</w:t>
      </w:r>
      <w:proofErr w:type="spellEnd"/>
      <w:r>
        <w:rPr>
          <w:rFonts w:ascii="Open Sans" w:hAnsi="Open Sans" w:cs="Open Sans"/>
          <w:color w:val="007BFF"/>
        </w:rPr>
        <w:t xml:space="preserve"> Batch Details</w:t>
      </w:r>
    </w:p>
    <w:p w14:paraId="5E5DCB9E"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4F5959D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45. Suppose you have an application that has many </w:t>
      </w:r>
      <w:proofErr w:type="spellStart"/>
      <w:r>
        <w:rPr>
          <w:rStyle w:val="Strong"/>
          <w:rFonts w:ascii="inherit" w:hAnsi="inherit" w:cs="Open Sans"/>
          <w:b w:val="0"/>
          <w:bCs w:val="0"/>
          <w:color w:val="4A4A4A"/>
        </w:rPr>
        <w:t>dependant</w:t>
      </w:r>
      <w:proofErr w:type="spellEnd"/>
      <w:r>
        <w:rPr>
          <w:rStyle w:val="Strong"/>
          <w:rFonts w:ascii="inherit" w:hAnsi="inherit" w:cs="Open Sans"/>
          <w:b w:val="0"/>
          <w:bCs w:val="0"/>
          <w:color w:val="4A4A4A"/>
        </w:rPr>
        <w:t xml:space="preserve"> services. Will docker compose wait for the current container to be ready to move to the running of the next service?</w:t>
      </w:r>
    </w:p>
    <w:p w14:paraId="31D981F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answer is yes. Docker compose always runs in the dependency order. These dependencies are specifications like </w:t>
      </w:r>
      <w:proofErr w:type="spellStart"/>
      <w:r>
        <w:rPr>
          <w:rFonts w:ascii="Open Sans" w:hAnsi="Open Sans" w:cs="Open Sans"/>
          <w:color w:val="4A4A4A"/>
        </w:rPr>
        <w:t>depends_on</w:t>
      </w:r>
      <w:proofErr w:type="spellEnd"/>
      <w:r>
        <w:rPr>
          <w:rFonts w:ascii="Open Sans" w:hAnsi="Open Sans" w:cs="Open Sans"/>
          <w:color w:val="4A4A4A"/>
        </w:rPr>
        <w:t xml:space="preserve">, links, </w:t>
      </w:r>
      <w:proofErr w:type="spellStart"/>
      <w:r>
        <w:rPr>
          <w:rFonts w:ascii="Open Sans" w:hAnsi="Open Sans" w:cs="Open Sans"/>
          <w:color w:val="4A4A4A"/>
        </w:rPr>
        <w:t>volumes_from</w:t>
      </w:r>
      <w:proofErr w:type="spellEnd"/>
      <w:r>
        <w:rPr>
          <w:rFonts w:ascii="Open Sans" w:hAnsi="Open Sans" w:cs="Open Sans"/>
          <w:color w:val="4A4A4A"/>
        </w:rPr>
        <w:t>, etc.</w:t>
      </w:r>
    </w:p>
    <w:p w14:paraId="005B1B2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46. How will you monitor Docker in production?</w:t>
      </w:r>
    </w:p>
    <w:p w14:paraId="422C57E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provides functionalities like docker stats and docker events to monitor docker in production. Docker stats provides CPU and memory usage of the container. Docker events provide information about the activities taking place in the docker daemon.</w:t>
      </w:r>
    </w:p>
    <w:p w14:paraId="3A359C2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47. Is it a good practice to run Docker compose in production?</w:t>
      </w:r>
    </w:p>
    <w:p w14:paraId="35B54F5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Yes, using docker compose in production is the best practical application of docker compose. When you define applications with compose, you can use this compose definition in various production stages like CI, staging, testing, etc.</w:t>
      </w:r>
    </w:p>
    <w:p w14:paraId="07B203D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48. What changes are expected in your docker compose file while moving it to production?</w:t>
      </w:r>
    </w:p>
    <w:p w14:paraId="534A284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These are the following changes you need make to your compose file before migrating your application to the production environment:</w:t>
      </w:r>
    </w:p>
    <w:p w14:paraId="5EF7BEC0"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Remove volume bindings, so the code stays inside the container and cannot be changed from outside the container.</w:t>
      </w:r>
    </w:p>
    <w:p w14:paraId="615DA3DD"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Binding to different ports on the host.</w:t>
      </w:r>
    </w:p>
    <w:p w14:paraId="60644680"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Specify a restart policy</w:t>
      </w:r>
    </w:p>
    <w:p w14:paraId="01F187F4"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Add extra services like log aggregator</w:t>
      </w:r>
    </w:p>
    <w:p w14:paraId="29F93AE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49. Have you used Kubernetes? If you have, which one would you prefer amongst Docker and Kubernetes?</w:t>
      </w:r>
    </w:p>
    <w:p w14:paraId="5954E67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Be very honest in such questions. If you have used Kubernetes, talk about your experience with Kubernetes and Docker Swarm. Point out the key areas where you thought docker swarm was more efficient and vice versa. Have a look at </w:t>
      </w:r>
      <w:hyperlink r:id="rId22" w:tgtFrame="_blank" w:history="1">
        <w:r>
          <w:rPr>
            <w:rStyle w:val="Hyperlink"/>
            <w:rFonts w:ascii="Open Sans" w:hAnsi="Open Sans" w:cs="Open Sans"/>
            <w:color w:val="007BFF"/>
          </w:rPr>
          <w:t>this</w:t>
        </w:r>
      </w:hyperlink>
      <w:r>
        <w:rPr>
          <w:rFonts w:ascii="Open Sans" w:hAnsi="Open Sans" w:cs="Open Sans"/>
          <w:color w:val="4A4A4A"/>
        </w:rPr>
        <w:t> blog for understanding differences between Docker and Kubernetes.</w:t>
      </w:r>
    </w:p>
    <w:p w14:paraId="291B39F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Docker interview questions are not just limited to the workarounds of docker but also other similar tools. Hence be prepared with tools/technologies that give Docker competition. One such example is Kubernetes.</w:t>
      </w:r>
    </w:p>
    <w:p w14:paraId="148B18B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50. Are you aware of load balancing across containers and hosts? How does it work?</w:t>
      </w:r>
    </w:p>
    <w:p w14:paraId="3740CEF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While using docker service with multiple containers across different hosts, you come across the need to load balance the incoming traffic. Load balancing and </w:t>
      </w:r>
      <w:proofErr w:type="spellStart"/>
      <w:r>
        <w:rPr>
          <w:rFonts w:ascii="Open Sans" w:hAnsi="Open Sans" w:cs="Open Sans"/>
          <w:color w:val="4A4A4A"/>
        </w:rPr>
        <w:t>HAProxy</w:t>
      </w:r>
      <w:proofErr w:type="spellEnd"/>
      <w:r>
        <w:rPr>
          <w:rFonts w:ascii="Open Sans" w:hAnsi="Open Sans" w:cs="Open Sans"/>
          <w:color w:val="4A4A4A"/>
        </w:rPr>
        <w:t xml:space="preserve"> is basically used to balance the incoming traffic across different </w:t>
      </w:r>
      <w:r>
        <w:rPr>
          <w:rFonts w:ascii="Open Sans" w:hAnsi="Open Sans" w:cs="Open Sans"/>
          <w:color w:val="4A4A4A"/>
        </w:rPr>
        <w:lastRenderedPageBreak/>
        <w:t xml:space="preserve">available(healthy) containers. If one container crashes, another container should automatically start running and the traffic should be re-routed to this new running container. Load balancing and </w:t>
      </w:r>
      <w:proofErr w:type="spellStart"/>
      <w:r>
        <w:rPr>
          <w:rFonts w:ascii="Open Sans" w:hAnsi="Open Sans" w:cs="Open Sans"/>
          <w:color w:val="4A4A4A"/>
        </w:rPr>
        <w:t>HAProxy</w:t>
      </w:r>
      <w:proofErr w:type="spellEnd"/>
      <w:r>
        <w:rPr>
          <w:rFonts w:ascii="Open Sans" w:hAnsi="Open Sans" w:cs="Open Sans"/>
          <w:color w:val="4A4A4A"/>
        </w:rPr>
        <w:t xml:space="preserve"> works around this concept.</w:t>
      </w:r>
    </w:p>
    <w:p w14:paraId="4C51D94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brings us to the end of the </w:t>
      </w:r>
      <w:r>
        <w:rPr>
          <w:rStyle w:val="Emphasis"/>
          <w:rFonts w:ascii="Open Sans" w:hAnsi="Open Sans" w:cs="Open Sans"/>
          <w:color w:val="4A4A4A"/>
        </w:rPr>
        <w:t>Docker Interview Questions </w:t>
      </w:r>
      <w:r>
        <w:rPr>
          <w:rFonts w:ascii="Open Sans" w:hAnsi="Open Sans" w:cs="Open Sans"/>
          <w:color w:val="4A4A4A"/>
        </w:rPr>
        <w:t>article</w:t>
      </w:r>
      <w:r>
        <w:rPr>
          <w:rStyle w:val="Emphasis"/>
          <w:rFonts w:ascii="Open Sans" w:hAnsi="Open Sans" w:cs="Open Sans"/>
          <w:color w:val="4A4A4A"/>
        </w:rPr>
        <w:t>. </w:t>
      </w:r>
      <w:r>
        <w:rPr>
          <w:rFonts w:ascii="Open Sans" w:hAnsi="Open Sans" w:cs="Open Sans"/>
          <w:color w:val="4A4A4A"/>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w14:paraId="151F4328" w14:textId="77777777" w:rsidR="00C617D9" w:rsidRDefault="00C617D9" w:rsidP="00975587">
      <w:pPr>
        <w:pStyle w:val="NormalWeb"/>
        <w:shd w:val="clear" w:color="auto" w:fill="FFFFFF"/>
        <w:spacing w:before="0" w:after="0" w:line="360" w:lineRule="auto"/>
        <w:rPr>
          <w:rFonts w:ascii="Roboto" w:hAnsi="Roboto"/>
          <w:color w:val="1C1D1F"/>
        </w:rPr>
      </w:pPr>
      <w:r>
        <w:rPr>
          <w:rStyle w:val="Strong"/>
          <w:rFonts w:ascii="Roboto" w:hAnsi="Roboto"/>
          <w:color w:val="1C1D1F"/>
        </w:rPr>
        <w:t>Commands</w:t>
      </w:r>
    </w:p>
    <w:p w14:paraId="6B601CC9"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w:t>
      </w:r>
      <w:r>
        <w:rPr>
          <w:rStyle w:val="pun"/>
          <w:rFonts w:ascii="Consolas" w:hAnsi="Consolas"/>
          <w:color w:val="1C1D1F"/>
        </w:rPr>
        <w:t>--</w:t>
      </w:r>
      <w:r>
        <w:rPr>
          <w:rStyle w:val="pln"/>
          <w:rFonts w:ascii="Consolas" w:hAnsi="Consolas" w:cs="Courier New"/>
          <w:color w:val="1C1D1F"/>
          <w:sz w:val="20"/>
          <w:szCs w:val="20"/>
        </w:rPr>
        <w:t>version</w:t>
      </w:r>
    </w:p>
    <w:p w14:paraId="613D4141"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FD4CBC"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1756DE9"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1066486"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1D4B6391"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03760F4"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logs </w:t>
      </w:r>
      <w:r>
        <w:rPr>
          <w:rStyle w:val="lit"/>
          <w:rFonts w:ascii="Consolas" w:hAnsi="Consolas"/>
          <w:color w:val="1C1D1F"/>
        </w:rPr>
        <w:t>04e52ff9270f5810eefe1f77222852dc1461c22440d4ecd6228b5c38f09d838e</w:t>
      </w:r>
    </w:p>
    <w:p w14:paraId="178F6216"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logs c2ba</w:t>
      </w:r>
    </w:p>
    <w:p w14:paraId="72B299C4"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images</w:t>
      </w:r>
    </w:p>
    <w:p w14:paraId="48C1E1C0"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50FE4BCE"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46AEFB7F"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f708b7ee1a8b</w:t>
      </w:r>
    </w:p>
    <w:p w14:paraId="41F312ED"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8080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rest</w:t>
      </w:r>
      <w:r>
        <w:rPr>
          <w:rStyle w:val="pun"/>
          <w:rFonts w:ascii="Consolas" w:hAnsi="Consolas"/>
          <w:color w:val="1C1D1F"/>
        </w:rPr>
        <w:t>-</w:t>
      </w:r>
      <w:r>
        <w:rPr>
          <w:rStyle w:val="pln"/>
          <w:rFonts w:ascii="Consolas" w:hAnsi="Consolas" w:cs="Courier New"/>
          <w:color w:val="1C1D1F"/>
          <w:sz w:val="20"/>
          <w:szCs w:val="20"/>
        </w:rPr>
        <w:t>api</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529D522"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pull </w:t>
      </w:r>
      <w:proofErr w:type="spellStart"/>
      <w:r>
        <w:rPr>
          <w:rStyle w:val="pln"/>
          <w:rFonts w:ascii="Consolas" w:hAnsi="Consolas" w:cs="Courier New"/>
          <w:color w:val="1C1D1F"/>
          <w:sz w:val="20"/>
          <w:szCs w:val="20"/>
        </w:rPr>
        <w:t>mysql</w:t>
      </w:r>
      <w:proofErr w:type="spellEnd"/>
    </w:p>
    <w:p w14:paraId="50E23452"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search </w:t>
      </w:r>
      <w:proofErr w:type="spellStart"/>
      <w:r>
        <w:rPr>
          <w:rStyle w:val="pln"/>
          <w:rFonts w:ascii="Consolas" w:hAnsi="Consolas" w:cs="Courier New"/>
          <w:color w:val="1C1D1F"/>
          <w:sz w:val="20"/>
          <w:szCs w:val="20"/>
        </w:rPr>
        <w:t>mysql</w:t>
      </w:r>
      <w:proofErr w:type="spellEnd"/>
    </w:p>
    <w:p w14:paraId="10FE05C2"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history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C2FA064"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history </w:t>
      </w:r>
      <w:r>
        <w:rPr>
          <w:rStyle w:val="lit"/>
          <w:rFonts w:ascii="Consolas" w:hAnsi="Consolas"/>
          <w:color w:val="1C1D1F"/>
        </w:rPr>
        <w:t>100229ba687e</w:t>
      </w:r>
    </w:p>
    <w:p w14:paraId="4A291004"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image inspect </w:t>
      </w:r>
      <w:r>
        <w:rPr>
          <w:rStyle w:val="lit"/>
          <w:rFonts w:ascii="Consolas" w:hAnsi="Consolas"/>
          <w:color w:val="1C1D1F"/>
        </w:rPr>
        <w:t>100229ba687e</w:t>
      </w:r>
    </w:p>
    <w:p w14:paraId="245854AD"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remove </w:t>
      </w:r>
      <w:proofErr w:type="spellStart"/>
      <w:r>
        <w:rPr>
          <w:rStyle w:val="pln"/>
          <w:rFonts w:ascii="Consolas" w:hAnsi="Consolas" w:cs="Courier New"/>
          <w:color w:val="1C1D1F"/>
          <w:sz w:val="20"/>
          <w:szCs w:val="20"/>
        </w:rPr>
        <w:t>mysql</w:t>
      </w:r>
      <w:proofErr w:type="spellEnd"/>
    </w:p>
    <w:p w14:paraId="6BB547E9"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remove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494B865"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rm </w:t>
      </w:r>
      <w:r>
        <w:rPr>
          <w:rStyle w:val="lit"/>
          <w:rFonts w:ascii="Consolas" w:hAnsi="Consolas"/>
          <w:color w:val="1C1D1F"/>
        </w:rPr>
        <w:t>3e657ae9bd16</w:t>
      </w:r>
    </w:p>
    <w:p w14:paraId="7872D32E"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81C7967"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pause </w:t>
      </w:r>
      <w:r>
        <w:rPr>
          <w:rStyle w:val="lit"/>
          <w:rFonts w:ascii="Consolas" w:hAnsi="Consolas"/>
          <w:color w:val="1C1D1F"/>
        </w:rPr>
        <w:t>832</w:t>
      </w:r>
    </w:p>
    <w:p w14:paraId="276A61A0"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w:t>
      </w:r>
      <w:proofErr w:type="spellStart"/>
      <w:r>
        <w:rPr>
          <w:rStyle w:val="pln"/>
          <w:rFonts w:ascii="Consolas" w:hAnsi="Consolas" w:cs="Courier New"/>
          <w:color w:val="1C1D1F"/>
          <w:sz w:val="20"/>
          <w:szCs w:val="20"/>
        </w:rPr>
        <w:t>unpause</w:t>
      </w:r>
      <w:proofErr w:type="spellEnd"/>
      <w:r>
        <w:rPr>
          <w:rStyle w:val="pln"/>
          <w:rFonts w:ascii="Consolas" w:hAnsi="Consolas" w:cs="Courier New"/>
          <w:color w:val="1C1D1F"/>
          <w:sz w:val="20"/>
          <w:szCs w:val="20"/>
        </w:rPr>
        <w:t xml:space="preserve"> </w:t>
      </w:r>
      <w:r>
        <w:rPr>
          <w:rStyle w:val="lit"/>
          <w:rFonts w:ascii="Consolas" w:hAnsi="Consolas"/>
          <w:color w:val="1C1D1F"/>
        </w:rPr>
        <w:t>832</w:t>
      </w:r>
    </w:p>
    <w:p w14:paraId="372FFE9C"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stop </w:t>
      </w:r>
      <w:r>
        <w:rPr>
          <w:rStyle w:val="lit"/>
          <w:rFonts w:ascii="Consolas" w:hAnsi="Consolas"/>
          <w:color w:val="1C1D1F"/>
        </w:rPr>
        <w:t>832</w:t>
      </w:r>
    </w:p>
    <w:p w14:paraId="47476516"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inspect ff521fa58db3</w:t>
      </w:r>
    </w:p>
    <w:p w14:paraId="18FDE299"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prune</w:t>
      </w:r>
    </w:p>
    <w:p w14:paraId="5EEAC6BF"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w:t>
      </w:r>
    </w:p>
    <w:p w14:paraId="6FD76BF2"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w:t>
      </w:r>
      <w:proofErr w:type="spellStart"/>
      <w:r>
        <w:rPr>
          <w:rStyle w:val="pln"/>
          <w:rFonts w:ascii="Consolas" w:hAnsi="Consolas" w:cs="Courier New"/>
          <w:color w:val="1C1D1F"/>
          <w:sz w:val="20"/>
          <w:szCs w:val="20"/>
        </w:rPr>
        <w:t>df</w:t>
      </w:r>
      <w:proofErr w:type="spellEnd"/>
    </w:p>
    <w:p w14:paraId="36550598"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info</w:t>
      </w:r>
    </w:p>
    <w:p w14:paraId="76C47A99"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6AA02C60"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top </w:t>
      </w:r>
      <w:r>
        <w:rPr>
          <w:rStyle w:val="lit"/>
          <w:rFonts w:ascii="Consolas" w:hAnsi="Consolas"/>
          <w:color w:val="1C1D1F"/>
        </w:rPr>
        <w:t>9009722eac4d</w:t>
      </w:r>
    </w:p>
    <w:p w14:paraId="1DD35530"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9009722eac4d</w:t>
      </w:r>
    </w:p>
    <w:p w14:paraId="4F77E502"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45995E02"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w:t>
      </w:r>
      <w:r>
        <w:rPr>
          <w:rStyle w:val="pun"/>
          <w:rFonts w:ascii="Consolas" w:hAnsi="Consolas"/>
          <w:color w:val="1C1D1F"/>
        </w:rPr>
        <w:t>--</w:t>
      </w:r>
      <w:proofErr w:type="spellStart"/>
      <w:r>
        <w:rPr>
          <w:rStyle w:val="pln"/>
          <w:rFonts w:ascii="Consolas" w:hAnsi="Consolas" w:cs="Courier New"/>
          <w:color w:val="1C1D1F"/>
          <w:sz w:val="20"/>
          <w:szCs w:val="20"/>
        </w:rPr>
        <w:t>cpu</w:t>
      </w:r>
      <w:proofErr w:type="spellEnd"/>
      <w:r>
        <w:rPr>
          <w:rStyle w:val="pun"/>
          <w:rFonts w:ascii="Consolas" w:hAnsi="Consolas"/>
          <w:color w:val="1C1D1F"/>
        </w:rPr>
        <w:t>-</w:t>
      </w:r>
      <w:r>
        <w:rPr>
          <w:rStyle w:val="pln"/>
          <w:rFonts w:ascii="Consolas" w:hAnsi="Consolas" w:cs="Courier New"/>
          <w:color w:val="1C1D1F"/>
          <w:sz w:val="20"/>
          <w:szCs w:val="20"/>
        </w:rPr>
        <w:t>quota</w:t>
      </w:r>
      <w:r>
        <w:rPr>
          <w:rStyle w:val="pun"/>
          <w:rFonts w:ascii="Consolas" w:hAnsi="Consolas"/>
          <w:color w:val="1C1D1F"/>
        </w:rPr>
        <w:t>=</w:t>
      </w:r>
      <w:proofErr w:type="gramStart"/>
      <w:r>
        <w:rPr>
          <w:rStyle w:val="lit"/>
          <w:rFonts w:ascii="Consolas" w:hAnsi="Consolas"/>
          <w:color w:val="1C1D1F"/>
        </w:rPr>
        <w:t>50000</w:t>
      </w:r>
      <w:r>
        <w:rPr>
          <w:rStyle w:val="pln"/>
          <w:rFonts w:ascii="Consolas" w:hAnsi="Consolas" w:cs="Courier New"/>
          <w:color w:val="1C1D1F"/>
          <w:sz w:val="20"/>
          <w:szCs w:val="20"/>
        </w:rPr>
        <w:t xml:space="preserve">  in</w:t>
      </w:r>
      <w:proofErr w:type="gramEnd"/>
      <w:r>
        <w:rPr>
          <w:rStyle w:val="pln"/>
          <w:rFonts w:ascii="Consolas" w:hAnsi="Consolas" w:cs="Courier New"/>
          <w:color w:val="1C1D1F"/>
          <w:sz w:val="20"/>
          <w:szCs w:val="20"/>
        </w:rPr>
        <w:t>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1.RELEASE</w:t>
      </w:r>
    </w:p>
    <w:p w14:paraId="27B85C3A"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events</w:t>
      </w:r>
    </w:p>
    <w:p w14:paraId="66B6ED51"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2BB2AE0"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stats </w:t>
      </w:r>
      <w:r>
        <w:rPr>
          <w:rStyle w:val="lit"/>
          <w:rFonts w:ascii="Consolas" w:hAnsi="Consolas"/>
          <w:color w:val="1C1D1F"/>
        </w:rPr>
        <w:t>4faca1ea914e3e4587d1d790948ec6cb8fa34f26e900c12632fd64d4722fd59a</w:t>
      </w:r>
    </w:p>
    <w:p w14:paraId="31687CD0"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42f170966ce613d2a16d7404495af7b3295e01aeb9142e1fa1762bbdc581f502</w:t>
      </w:r>
    </w:p>
    <w:p w14:paraId="1088FC33"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3FF2B0"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cd </w:t>
      </w:r>
      <w:r>
        <w:rPr>
          <w:rStyle w:val="pun"/>
          <w:rFonts w:ascii="Consolas" w:hAnsi="Consolas"/>
          <w:color w:val="1C1D1F"/>
        </w:rPr>
        <w:t>/</w:t>
      </w:r>
      <w:r>
        <w:rPr>
          <w:rStyle w:val="pln"/>
          <w:rFonts w:ascii="Consolas" w:hAnsi="Consolas" w:cs="Courier New"/>
          <w:color w:val="1C1D1F"/>
          <w:sz w:val="20"/>
          <w:szCs w:val="20"/>
        </w:rPr>
        <w:t>in28Minutes</w:t>
      </w:r>
      <w:r>
        <w:rPr>
          <w:rStyle w:val="pun"/>
          <w:rFonts w:ascii="Consolas" w:hAnsi="Consolas"/>
          <w:color w:val="1C1D1F"/>
        </w:rPr>
        <w:t>/</w:t>
      </w:r>
      <w:r>
        <w:rPr>
          <w:rStyle w:val="pln"/>
          <w:rFonts w:ascii="Consolas" w:hAnsi="Consolas" w:cs="Courier New"/>
          <w:color w:val="1C1D1F"/>
          <w:sz w:val="20"/>
          <w:szCs w:val="20"/>
        </w:rPr>
        <w:t>git</w:t>
      </w:r>
      <w:r>
        <w:rPr>
          <w:rStyle w:val="pun"/>
          <w:rFonts w:ascii="Consolas" w:hAnsi="Consolas"/>
          <w:color w:val="1C1D1F"/>
        </w:rPr>
        <w:t>/</w:t>
      </w:r>
      <w:r>
        <w:rPr>
          <w:rStyle w:val="pln"/>
          <w:rFonts w:ascii="Consolas" w:hAnsi="Consolas" w:cs="Courier New"/>
          <w:color w:val="1C1D1F"/>
          <w:sz w:val="20"/>
          <w:szCs w:val="20"/>
        </w:rPr>
        <w:t>devops</w:t>
      </w:r>
      <w:r>
        <w:rPr>
          <w:rStyle w:val="pun"/>
          <w:rFonts w:ascii="Consolas" w:hAnsi="Consolas"/>
          <w:color w:val="1C1D1F"/>
        </w:rPr>
        <w:t>-</w:t>
      </w:r>
      <w:r>
        <w:rPr>
          <w:rStyle w:val="pln"/>
          <w:rFonts w:ascii="Consolas" w:hAnsi="Consolas" w:cs="Courier New"/>
          <w:color w:val="1C1D1F"/>
          <w:sz w:val="20"/>
          <w:szCs w:val="20"/>
        </w:rPr>
        <w:t>master</w:t>
      </w:r>
      <w:r>
        <w:rPr>
          <w:rStyle w:val="pun"/>
          <w:rFonts w:ascii="Consolas" w:hAnsi="Consolas"/>
          <w:color w:val="1C1D1F"/>
        </w:rPr>
        <w:t>-</w:t>
      </w:r>
      <w:r>
        <w:rPr>
          <w:rStyle w:val="kwd"/>
          <w:rFonts w:ascii="Consolas" w:hAnsi="Consolas" w:cs="Courier New"/>
          <w:color w:val="B4690E"/>
          <w:sz w:val="20"/>
          <w:szCs w:val="20"/>
        </w:rPr>
        <w:t>class</w:t>
      </w:r>
      <w:r>
        <w:rPr>
          <w:rStyle w:val="pun"/>
          <w:rFonts w:ascii="Consolas" w:hAnsi="Consolas"/>
          <w:color w:val="1C1D1F"/>
        </w:rPr>
        <w:t>/</w:t>
      </w:r>
      <w:r>
        <w:rPr>
          <w:rStyle w:val="pln"/>
          <w:rFonts w:ascii="Consolas" w:hAnsi="Consolas" w:cs="Courier New"/>
          <w:color w:val="1C1D1F"/>
          <w:sz w:val="20"/>
          <w:szCs w:val="20"/>
        </w:rPr>
        <w:t>projects</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 xml:space="preserve">python </w:t>
      </w:r>
    </w:p>
    <w:p w14:paraId="1A4E32B1"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44FB6161"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d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AD39F1A"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history e66dc383f7a0</w:t>
      </w:r>
    </w:p>
    <w:p w14:paraId="238B929F"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C84A013"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w:t>
      </w:r>
    </w:p>
    <w:p w14:paraId="46FDC93A"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proofErr w:type="spellStart"/>
      <w:r>
        <w:rPr>
          <w:rStyle w:val="pln"/>
          <w:rFonts w:ascii="Consolas" w:hAnsi="Consolas" w:cs="Courier New"/>
          <w:color w:val="1C1D1F"/>
          <w:sz w:val="20"/>
          <w:szCs w:val="20"/>
        </w:rPr>
        <w:t>nodejs</w:t>
      </w:r>
      <w:proofErr w:type="spellEnd"/>
      <w:r>
        <w:rPr>
          <w:rStyle w:val="pun"/>
          <w:rFonts w:ascii="Consolas" w:hAnsi="Consolas"/>
          <w:color w:val="1C1D1F"/>
        </w:rPr>
        <w:t>/</w:t>
      </w:r>
    </w:p>
    <w:p w14:paraId="111D851F"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3488C1F1"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D84FF8E"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24CF5F3"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0D8465CA"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p>
    <w:p w14:paraId="2B41A943"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11072FA2"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5BBB077B"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11AEB47"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0C0C45A"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3.RELEASE</w:t>
      </w:r>
      <w:proofErr w:type="gramEnd"/>
      <w:r>
        <w:rPr>
          <w:rStyle w:val="pln"/>
          <w:rFonts w:ascii="Consolas" w:hAnsi="Consolas" w:cs="Courier New"/>
          <w:color w:val="1C1D1F"/>
          <w:sz w:val="20"/>
          <w:szCs w:val="20"/>
        </w:rPr>
        <w:t xml:space="preserve"> ping google</w:t>
      </w:r>
      <w:r>
        <w:rPr>
          <w:rStyle w:val="pun"/>
          <w:rFonts w:ascii="Consolas" w:hAnsi="Consolas"/>
          <w:color w:val="1C1D1F"/>
        </w:rPr>
        <w:t>.</w:t>
      </w:r>
      <w:r>
        <w:rPr>
          <w:rStyle w:val="pln"/>
          <w:rFonts w:ascii="Consolas" w:hAnsi="Consolas" w:cs="Courier New"/>
          <w:color w:val="1C1D1F"/>
          <w:sz w:val="20"/>
          <w:szCs w:val="20"/>
        </w:rPr>
        <w:t>com</w:t>
      </w:r>
    </w:p>
    <w:p w14:paraId="2E39AE6D"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5E55DA4"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B4658CE"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4C9DD55"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F3CE184"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3DA4646A"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6ACF9B7"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inspect bridge</w:t>
      </w:r>
    </w:p>
    <w:p w14:paraId="14F4DF10"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11E2CC7"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--link currency-exchange in28min/currency-conversion:0.0.1-RELEASE</w:t>
      </w:r>
    </w:p>
    <w:p w14:paraId="4DA8781A"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31464EC"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create currency</w:t>
      </w:r>
      <w:r>
        <w:rPr>
          <w:rStyle w:val="pun"/>
          <w:rFonts w:ascii="Consolas" w:hAnsi="Consolas"/>
          <w:color w:val="1C1D1F"/>
        </w:rPr>
        <w:t>-</w:t>
      </w:r>
      <w:r>
        <w:rPr>
          <w:rStyle w:val="pln"/>
          <w:rFonts w:ascii="Consolas" w:hAnsi="Consolas" w:cs="Courier New"/>
          <w:color w:val="1C1D1F"/>
          <w:sz w:val="20"/>
          <w:szCs w:val="20"/>
        </w:rPr>
        <w:t>network</w:t>
      </w:r>
    </w:p>
    <w:p w14:paraId="507085A7"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exchange</w:t>
      </w:r>
    </w:p>
    <w:p w14:paraId="07C4424B"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conversion</w:t>
      </w:r>
    </w:p>
    <w:p w14:paraId="0F2FFCEF"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 xml:space="preserve">exchange </w:t>
      </w:r>
      <w:r>
        <w:rPr>
          <w:rStyle w:val="pun"/>
          <w:rFonts w:ascii="Consolas" w:hAnsi="Consolas"/>
          <w:color w:val="1C1D1F"/>
        </w:rPr>
        <w:t>--</w:t>
      </w:r>
      <w:r>
        <w:rPr>
          <w:rStyle w:val="pln"/>
          <w:rFonts w:ascii="Consolas" w:hAnsi="Consolas" w:cs="Courier New"/>
          <w:color w:val="1C1D1F"/>
          <w:sz w:val="20"/>
          <w:szCs w:val="20"/>
        </w:rPr>
        <w:t>network</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network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3F070D74"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--network=currency-network in28min/currency-conversion:0.0.1-RELEASE</w:t>
      </w:r>
    </w:p>
    <w:p w14:paraId="0C9BF090"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5687A7C"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r>
        <w:rPr>
          <w:rStyle w:val="pun"/>
          <w:rFonts w:ascii="Consolas" w:hAnsi="Consolas"/>
          <w:color w:val="1C1D1F"/>
        </w:rPr>
        <w:t>--</w:t>
      </w:r>
      <w:r>
        <w:rPr>
          <w:rStyle w:val="pln"/>
          <w:rFonts w:ascii="Consolas" w:hAnsi="Consolas" w:cs="Courier New"/>
          <w:color w:val="1C1D1F"/>
          <w:sz w:val="20"/>
          <w:szCs w:val="20"/>
        </w:rPr>
        <w:t>version</w:t>
      </w:r>
    </w:p>
    <w:p w14:paraId="242FCD67"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microservices</w:t>
      </w:r>
      <w:r>
        <w:rPr>
          <w:rStyle w:val="pun"/>
          <w:rFonts w:ascii="Consolas" w:hAnsi="Consolas"/>
          <w:color w:val="1C1D1F"/>
        </w:rPr>
        <w:t>/</w:t>
      </w:r>
    </w:p>
    <w:p w14:paraId="58E7A08A"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up</w:t>
      </w:r>
    </w:p>
    <w:p w14:paraId="4906A9D8"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up </w:t>
      </w:r>
      <w:r>
        <w:rPr>
          <w:rStyle w:val="pun"/>
          <w:rFonts w:ascii="Consolas" w:hAnsi="Consolas"/>
          <w:color w:val="1C1D1F"/>
        </w:rPr>
        <w:t>-</w:t>
      </w:r>
      <w:r>
        <w:rPr>
          <w:rStyle w:val="pln"/>
          <w:rFonts w:ascii="Consolas" w:hAnsi="Consolas" w:cs="Courier New"/>
          <w:color w:val="1C1D1F"/>
          <w:sz w:val="20"/>
          <w:szCs w:val="20"/>
        </w:rPr>
        <w:t>d</w:t>
      </w:r>
    </w:p>
    <w:p w14:paraId="1FAEA9E6"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0AB89BA6"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737E088"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network inspect </w:t>
      </w:r>
      <w:proofErr w:type="spellStart"/>
      <w:r>
        <w:rPr>
          <w:rStyle w:val="pln"/>
          <w:rFonts w:ascii="Consolas" w:hAnsi="Consolas" w:cs="Courier New"/>
          <w:color w:val="1C1D1F"/>
          <w:sz w:val="20"/>
          <w:szCs w:val="20"/>
        </w:rPr>
        <w:t>microservices_currency</w:t>
      </w:r>
      <w:proofErr w:type="spellEnd"/>
      <w:r>
        <w:rPr>
          <w:rStyle w:val="pun"/>
          <w:rFonts w:ascii="Consolas" w:hAnsi="Consolas"/>
          <w:color w:val="1C1D1F"/>
        </w:rPr>
        <w:t>-</w:t>
      </w:r>
      <w:r>
        <w:rPr>
          <w:rStyle w:val="pln"/>
          <w:rFonts w:ascii="Consolas" w:hAnsi="Consolas" w:cs="Courier New"/>
          <w:color w:val="1C1D1F"/>
          <w:sz w:val="20"/>
          <w:szCs w:val="20"/>
        </w:rPr>
        <w:t>compose</w:t>
      </w:r>
      <w:r>
        <w:rPr>
          <w:rStyle w:val="pun"/>
          <w:rFonts w:ascii="Consolas" w:hAnsi="Consolas"/>
          <w:color w:val="1C1D1F"/>
        </w:rPr>
        <w:t>-</w:t>
      </w:r>
      <w:r>
        <w:rPr>
          <w:rStyle w:val="pln"/>
          <w:rFonts w:ascii="Consolas" w:hAnsi="Consolas" w:cs="Courier New"/>
          <w:color w:val="1C1D1F"/>
          <w:sz w:val="20"/>
          <w:szCs w:val="20"/>
        </w:rPr>
        <w:t>network</w:t>
      </w:r>
    </w:p>
    <w:p w14:paraId="65ADA835"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down</w:t>
      </w:r>
    </w:p>
    <w:p w14:paraId="521ADB2F"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B57836C"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1759AEE9"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config</w:t>
      </w:r>
    </w:p>
    <w:p w14:paraId="6697F10A"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images</w:t>
      </w:r>
    </w:p>
    <w:p w14:paraId="6E070903"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proofErr w:type="spellStart"/>
      <w:r>
        <w:rPr>
          <w:rStyle w:val="pln"/>
          <w:rFonts w:ascii="Consolas" w:hAnsi="Consolas" w:cs="Courier New"/>
          <w:color w:val="1C1D1F"/>
          <w:sz w:val="20"/>
          <w:szCs w:val="20"/>
        </w:rPr>
        <w:t>ps</w:t>
      </w:r>
      <w:proofErr w:type="spellEnd"/>
    </w:p>
    <w:p w14:paraId="1EF1A603"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top</w:t>
      </w:r>
    </w:p>
    <w:p w14:paraId="377A868D"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88914F" w14:textId="77777777" w:rsidR="00C617D9" w:rsidRDefault="00C617D9" w:rsidP="00975587">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7C3B657A" w14:textId="77777777" w:rsidR="00C617D9" w:rsidRDefault="00C617D9" w:rsidP="00975587">
      <w:pPr>
        <w:pStyle w:val="l1"/>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DB0FB2D" w14:textId="77777777" w:rsidR="00C617D9" w:rsidRDefault="00C617D9" w:rsidP="00975587">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9A09894" w14:textId="77777777" w:rsidR="00C617D9" w:rsidRDefault="00C617D9" w:rsidP="00975587">
      <w:pPr>
        <w:pStyle w:val="l3"/>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010A5E8E" w14:textId="77777777" w:rsidR="00C617D9" w:rsidRDefault="00C617D9" w:rsidP="00975587">
      <w:pPr>
        <w:pStyle w:val="l4"/>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DA1993" w14:textId="77777777" w:rsidR="00C617D9" w:rsidRDefault="00C617D9" w:rsidP="00975587">
      <w:pPr>
        <w:pStyle w:val="l5"/>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B13C16C" w14:textId="77777777" w:rsidR="00C617D9" w:rsidRDefault="00C617D9" w:rsidP="00975587">
      <w:pPr>
        <w:pStyle w:val="l6"/>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5FF000DD" w14:textId="77777777" w:rsidR="00C617D9" w:rsidRDefault="00C617D9" w:rsidP="00975587">
      <w:pPr>
        <w:pStyle w:val="l7"/>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E6421C1" w14:textId="4121F693" w:rsidR="007306A3" w:rsidRPr="00B938C9" w:rsidRDefault="007306A3" w:rsidP="00975587">
      <w:pPr>
        <w:spacing w:line="360" w:lineRule="auto"/>
      </w:pPr>
    </w:p>
    <w:sectPr w:rsidR="007306A3"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7F7"/>
    <w:multiLevelType w:val="multilevel"/>
    <w:tmpl w:val="764C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D2AD9"/>
    <w:multiLevelType w:val="multilevel"/>
    <w:tmpl w:val="F2C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90CB9"/>
    <w:multiLevelType w:val="multilevel"/>
    <w:tmpl w:val="71A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F6590"/>
    <w:multiLevelType w:val="multilevel"/>
    <w:tmpl w:val="2C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71380"/>
    <w:multiLevelType w:val="multilevel"/>
    <w:tmpl w:val="966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D7AD9"/>
    <w:multiLevelType w:val="multilevel"/>
    <w:tmpl w:val="3C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A7933"/>
    <w:multiLevelType w:val="multilevel"/>
    <w:tmpl w:val="EC4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37A5A"/>
    <w:multiLevelType w:val="multilevel"/>
    <w:tmpl w:val="3B6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856FC"/>
    <w:multiLevelType w:val="multilevel"/>
    <w:tmpl w:val="B12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9681E"/>
    <w:multiLevelType w:val="multilevel"/>
    <w:tmpl w:val="125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F448D"/>
    <w:multiLevelType w:val="multilevel"/>
    <w:tmpl w:val="3DD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938E0"/>
    <w:multiLevelType w:val="multilevel"/>
    <w:tmpl w:val="5D26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7E3E1B"/>
    <w:multiLevelType w:val="multilevel"/>
    <w:tmpl w:val="8B2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F2263"/>
    <w:multiLevelType w:val="multilevel"/>
    <w:tmpl w:val="E12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F70FD"/>
    <w:multiLevelType w:val="multilevel"/>
    <w:tmpl w:val="EE8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9815F0"/>
    <w:multiLevelType w:val="multilevel"/>
    <w:tmpl w:val="B98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8E6E58"/>
    <w:multiLevelType w:val="multilevel"/>
    <w:tmpl w:val="F82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0065E"/>
    <w:multiLevelType w:val="multilevel"/>
    <w:tmpl w:val="D9A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87E80"/>
    <w:multiLevelType w:val="multilevel"/>
    <w:tmpl w:val="937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987FC8"/>
    <w:multiLevelType w:val="multilevel"/>
    <w:tmpl w:val="BEA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BD7EDE"/>
    <w:multiLevelType w:val="multilevel"/>
    <w:tmpl w:val="D7F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D23A7"/>
    <w:multiLevelType w:val="multilevel"/>
    <w:tmpl w:val="D5C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1B78B4"/>
    <w:multiLevelType w:val="multilevel"/>
    <w:tmpl w:val="B10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E622B8"/>
    <w:multiLevelType w:val="multilevel"/>
    <w:tmpl w:val="2BA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51277E"/>
    <w:multiLevelType w:val="multilevel"/>
    <w:tmpl w:val="990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A52015"/>
    <w:multiLevelType w:val="multilevel"/>
    <w:tmpl w:val="150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994C0C"/>
    <w:multiLevelType w:val="multilevel"/>
    <w:tmpl w:val="698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9E2244"/>
    <w:multiLevelType w:val="multilevel"/>
    <w:tmpl w:val="8FB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FC639B"/>
    <w:multiLevelType w:val="multilevel"/>
    <w:tmpl w:val="F59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E4375"/>
    <w:multiLevelType w:val="multilevel"/>
    <w:tmpl w:val="621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284D43"/>
    <w:multiLevelType w:val="multilevel"/>
    <w:tmpl w:val="B43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460702"/>
    <w:multiLevelType w:val="multilevel"/>
    <w:tmpl w:val="F8D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731619">
    <w:abstractNumId w:val="34"/>
  </w:num>
  <w:num w:numId="2" w16cid:durableId="1015304945">
    <w:abstractNumId w:val="62"/>
  </w:num>
  <w:num w:numId="3" w16cid:durableId="1746146606">
    <w:abstractNumId w:val="27"/>
  </w:num>
  <w:num w:numId="4" w16cid:durableId="944272459">
    <w:abstractNumId w:val="47"/>
  </w:num>
  <w:num w:numId="5" w16cid:durableId="1999990213">
    <w:abstractNumId w:val="64"/>
  </w:num>
  <w:num w:numId="6" w16cid:durableId="754590281">
    <w:abstractNumId w:val="35"/>
  </w:num>
  <w:num w:numId="7" w16cid:durableId="484662755">
    <w:abstractNumId w:val="37"/>
  </w:num>
  <w:num w:numId="8" w16cid:durableId="275916280">
    <w:abstractNumId w:val="19"/>
  </w:num>
  <w:num w:numId="9" w16cid:durableId="620500483">
    <w:abstractNumId w:val="20"/>
  </w:num>
  <w:num w:numId="10" w16cid:durableId="834878042">
    <w:abstractNumId w:val="49"/>
  </w:num>
  <w:num w:numId="11" w16cid:durableId="185875869">
    <w:abstractNumId w:val="58"/>
  </w:num>
  <w:num w:numId="12" w16cid:durableId="2073455148">
    <w:abstractNumId w:val="53"/>
  </w:num>
  <w:num w:numId="13" w16cid:durableId="2029210530">
    <w:abstractNumId w:val="23"/>
  </w:num>
  <w:num w:numId="14" w16cid:durableId="1575048633">
    <w:abstractNumId w:val="1"/>
  </w:num>
  <w:num w:numId="15" w16cid:durableId="153036783">
    <w:abstractNumId w:val="50"/>
  </w:num>
  <w:num w:numId="16" w16cid:durableId="1357847637">
    <w:abstractNumId w:val="61"/>
  </w:num>
  <w:num w:numId="17" w16cid:durableId="792946039">
    <w:abstractNumId w:val="41"/>
  </w:num>
  <w:num w:numId="18" w16cid:durableId="1538200554">
    <w:abstractNumId w:val="54"/>
  </w:num>
  <w:num w:numId="19" w16cid:durableId="282344256">
    <w:abstractNumId w:val="15"/>
  </w:num>
  <w:num w:numId="20" w16cid:durableId="599411897">
    <w:abstractNumId w:val="13"/>
  </w:num>
  <w:num w:numId="21" w16cid:durableId="1824546449">
    <w:abstractNumId w:val="60"/>
  </w:num>
  <w:num w:numId="22" w16cid:durableId="617224592">
    <w:abstractNumId w:val="2"/>
  </w:num>
  <w:num w:numId="23" w16cid:durableId="1720322816">
    <w:abstractNumId w:val="17"/>
  </w:num>
  <w:num w:numId="24" w16cid:durableId="507528838">
    <w:abstractNumId w:val="31"/>
  </w:num>
  <w:num w:numId="25" w16cid:durableId="602148672">
    <w:abstractNumId w:val="57"/>
  </w:num>
  <w:num w:numId="26" w16cid:durableId="666640627">
    <w:abstractNumId w:val="25"/>
  </w:num>
  <w:num w:numId="27" w16cid:durableId="13120851">
    <w:abstractNumId w:val="43"/>
  </w:num>
  <w:num w:numId="28" w16cid:durableId="350881783">
    <w:abstractNumId w:val="36"/>
  </w:num>
  <w:num w:numId="29" w16cid:durableId="403720585">
    <w:abstractNumId w:val="56"/>
  </w:num>
  <w:num w:numId="30" w16cid:durableId="1006052627">
    <w:abstractNumId w:val="33"/>
  </w:num>
  <w:num w:numId="31" w16cid:durableId="2116094018">
    <w:abstractNumId w:val="28"/>
  </w:num>
  <w:num w:numId="32" w16cid:durableId="1880044639">
    <w:abstractNumId w:val="11"/>
  </w:num>
  <w:num w:numId="33" w16cid:durableId="1352996872">
    <w:abstractNumId w:val="9"/>
  </w:num>
  <w:num w:numId="34" w16cid:durableId="178472228">
    <w:abstractNumId w:val="9"/>
  </w:num>
  <w:num w:numId="35" w16cid:durableId="21172356">
    <w:abstractNumId w:val="3"/>
  </w:num>
  <w:num w:numId="36" w16cid:durableId="1100176719">
    <w:abstractNumId w:val="3"/>
  </w:num>
  <w:num w:numId="37" w16cid:durableId="1306819648">
    <w:abstractNumId w:val="3"/>
  </w:num>
  <w:num w:numId="38" w16cid:durableId="1547447696">
    <w:abstractNumId w:val="3"/>
  </w:num>
  <w:num w:numId="39" w16cid:durableId="118577490">
    <w:abstractNumId w:val="3"/>
  </w:num>
  <w:num w:numId="40" w16cid:durableId="1426996274">
    <w:abstractNumId w:val="38"/>
  </w:num>
  <w:num w:numId="41" w16cid:durableId="453065279">
    <w:abstractNumId w:val="45"/>
  </w:num>
  <w:num w:numId="42" w16cid:durableId="1162042900">
    <w:abstractNumId w:val="40"/>
  </w:num>
  <w:num w:numId="43" w16cid:durableId="1872105178">
    <w:abstractNumId w:val="51"/>
  </w:num>
  <w:num w:numId="44" w16cid:durableId="1785690476">
    <w:abstractNumId w:val="8"/>
  </w:num>
  <w:num w:numId="45" w16cid:durableId="2146850405">
    <w:abstractNumId w:val="63"/>
  </w:num>
  <w:num w:numId="46" w16cid:durableId="511144457">
    <w:abstractNumId w:val="24"/>
  </w:num>
  <w:num w:numId="47" w16cid:durableId="234121822">
    <w:abstractNumId w:val="42"/>
  </w:num>
  <w:num w:numId="48" w16cid:durableId="1869833356">
    <w:abstractNumId w:val="6"/>
  </w:num>
  <w:num w:numId="49" w16cid:durableId="494490789">
    <w:abstractNumId w:val="14"/>
  </w:num>
  <w:num w:numId="50" w16cid:durableId="353388411">
    <w:abstractNumId w:val="12"/>
  </w:num>
  <w:num w:numId="51" w16cid:durableId="2106535443">
    <w:abstractNumId w:val="5"/>
  </w:num>
  <w:num w:numId="52" w16cid:durableId="1207718413">
    <w:abstractNumId w:val="16"/>
  </w:num>
  <w:num w:numId="53" w16cid:durableId="187988160">
    <w:abstractNumId w:val="52"/>
  </w:num>
  <w:num w:numId="54" w16cid:durableId="533885331">
    <w:abstractNumId w:val="10"/>
  </w:num>
  <w:num w:numId="55" w16cid:durableId="1388532482">
    <w:abstractNumId w:val="65"/>
  </w:num>
  <w:num w:numId="56" w16cid:durableId="1262687880">
    <w:abstractNumId w:val="55"/>
  </w:num>
  <w:num w:numId="57" w16cid:durableId="660236247">
    <w:abstractNumId w:val="46"/>
  </w:num>
  <w:num w:numId="58" w16cid:durableId="1657219684">
    <w:abstractNumId w:val="44"/>
  </w:num>
  <w:num w:numId="59" w16cid:durableId="1792280172">
    <w:abstractNumId w:val="39"/>
  </w:num>
  <w:num w:numId="60" w16cid:durableId="83651987">
    <w:abstractNumId w:val="26"/>
  </w:num>
  <w:num w:numId="61" w16cid:durableId="373385732">
    <w:abstractNumId w:val="29"/>
  </w:num>
  <w:num w:numId="62" w16cid:durableId="1679498155">
    <w:abstractNumId w:val="4"/>
  </w:num>
  <w:num w:numId="63" w16cid:durableId="728847241">
    <w:abstractNumId w:val="22"/>
  </w:num>
  <w:num w:numId="64" w16cid:durableId="1979531268">
    <w:abstractNumId w:val="21"/>
  </w:num>
  <w:num w:numId="65" w16cid:durableId="239488658">
    <w:abstractNumId w:val="48"/>
  </w:num>
  <w:num w:numId="66" w16cid:durableId="1877817568">
    <w:abstractNumId w:val="7"/>
  </w:num>
  <w:num w:numId="67" w16cid:durableId="736132835">
    <w:abstractNumId w:val="59"/>
  </w:num>
  <w:num w:numId="68" w16cid:durableId="823935856">
    <w:abstractNumId w:val="32"/>
  </w:num>
  <w:num w:numId="69" w16cid:durableId="1337733540">
    <w:abstractNumId w:val="18"/>
  </w:num>
  <w:num w:numId="70" w16cid:durableId="1621958629">
    <w:abstractNumId w:val="30"/>
  </w:num>
  <w:num w:numId="71" w16cid:durableId="1244412854">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9CE"/>
    <w:rsid w:val="0001157D"/>
    <w:rsid w:val="00035DD0"/>
    <w:rsid w:val="00063F3C"/>
    <w:rsid w:val="000F1DD2"/>
    <w:rsid w:val="00103F82"/>
    <w:rsid w:val="001426CB"/>
    <w:rsid w:val="001A7923"/>
    <w:rsid w:val="00280965"/>
    <w:rsid w:val="002A3799"/>
    <w:rsid w:val="002A74BF"/>
    <w:rsid w:val="002D0942"/>
    <w:rsid w:val="002D2E68"/>
    <w:rsid w:val="002E2DA9"/>
    <w:rsid w:val="003A1B16"/>
    <w:rsid w:val="003A2B61"/>
    <w:rsid w:val="003E27DE"/>
    <w:rsid w:val="00476E10"/>
    <w:rsid w:val="005352B5"/>
    <w:rsid w:val="005E5651"/>
    <w:rsid w:val="005E729F"/>
    <w:rsid w:val="00605D51"/>
    <w:rsid w:val="006E3EE5"/>
    <w:rsid w:val="007306A3"/>
    <w:rsid w:val="00795C0E"/>
    <w:rsid w:val="007E5952"/>
    <w:rsid w:val="007F79B1"/>
    <w:rsid w:val="008A2B4C"/>
    <w:rsid w:val="008D56BB"/>
    <w:rsid w:val="00950DEC"/>
    <w:rsid w:val="00970B69"/>
    <w:rsid w:val="00975587"/>
    <w:rsid w:val="00A715C6"/>
    <w:rsid w:val="00AB0496"/>
    <w:rsid w:val="00AD72B2"/>
    <w:rsid w:val="00AE3242"/>
    <w:rsid w:val="00B1506C"/>
    <w:rsid w:val="00B15B8A"/>
    <w:rsid w:val="00B80EF5"/>
    <w:rsid w:val="00B938C9"/>
    <w:rsid w:val="00BA2A0E"/>
    <w:rsid w:val="00BC3726"/>
    <w:rsid w:val="00C1655A"/>
    <w:rsid w:val="00C617D9"/>
    <w:rsid w:val="00CD3A9F"/>
    <w:rsid w:val="00D22DA6"/>
    <w:rsid w:val="00DE0630"/>
    <w:rsid w:val="00DF2EF8"/>
    <w:rsid w:val="00E60EB4"/>
    <w:rsid w:val="00E750C6"/>
    <w:rsid w:val="00E966F6"/>
    <w:rsid w:val="00F05FC7"/>
    <w:rsid w:val="00F762AB"/>
    <w:rsid w:val="00FA36D4"/>
    <w:rsid w:val="00FF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first-fold">
    <w:name w:val="heading-first-fold"/>
    <w:basedOn w:val="DefaultParagraphFont"/>
    <w:rsid w:val="003A1B16"/>
  </w:style>
  <w:style w:type="character" w:customStyle="1" w:styleId="heading-second-fold">
    <w:name w:val="heading-second-fold"/>
    <w:basedOn w:val="DefaultParagraphFont"/>
    <w:rsid w:val="003A1B16"/>
  </w:style>
  <w:style w:type="character" w:customStyle="1" w:styleId="heading-third-fold">
    <w:name w:val="heading-third-fold"/>
    <w:basedOn w:val="DefaultParagraphFont"/>
    <w:rsid w:val="003A1B16"/>
  </w:style>
  <w:style w:type="paragraph" w:customStyle="1" w:styleId="active">
    <w:name w:val="active"/>
    <w:basedOn w:val="Normal"/>
    <w:rsid w:val="003A1B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3A1B16"/>
  </w:style>
  <w:style w:type="character" w:customStyle="1" w:styleId="event-card-descriptionvalue">
    <w:name w:val="event-card-description__value"/>
    <w:basedOn w:val="DefaultParagraphFont"/>
    <w:rsid w:val="003A1B16"/>
  </w:style>
  <w:style w:type="character" w:customStyle="1" w:styleId="event-card-footervalue">
    <w:name w:val="event-card-footer__value"/>
    <w:basedOn w:val="DefaultParagraphFont"/>
    <w:rsid w:val="003A1B16"/>
  </w:style>
  <w:style w:type="character" w:customStyle="1" w:styleId="publish-date">
    <w:name w:val="publish-date"/>
    <w:basedOn w:val="DefaultParagraphFont"/>
    <w:rsid w:val="003A1B16"/>
  </w:style>
  <w:style w:type="character" w:customStyle="1" w:styleId="total-views">
    <w:name w:val="total-views"/>
    <w:basedOn w:val="DefaultParagraphFont"/>
    <w:rsid w:val="003A1B16"/>
  </w:style>
  <w:style w:type="character" w:customStyle="1" w:styleId="author-name">
    <w:name w:val="author-name"/>
    <w:basedOn w:val="DefaultParagraphFont"/>
    <w:rsid w:val="003A1B16"/>
  </w:style>
  <w:style w:type="character" w:customStyle="1" w:styleId="author-bio">
    <w:name w:val="author-bio"/>
    <w:basedOn w:val="DefaultParagraphFont"/>
    <w:rsid w:val="003A1B16"/>
  </w:style>
  <w:style w:type="character" w:customStyle="1" w:styleId="current-blog">
    <w:name w:val="current-blog"/>
    <w:basedOn w:val="DefaultParagraphFont"/>
    <w:rsid w:val="003A1B16"/>
  </w:style>
  <w:style w:type="character" w:customStyle="1" w:styleId="total-blogs">
    <w:name w:val="total-blogs"/>
    <w:basedOn w:val="DefaultParagraphFont"/>
    <w:rsid w:val="003A1B16"/>
  </w:style>
  <w:style w:type="character" w:customStyle="1" w:styleId="blog-category">
    <w:name w:val="blog-category"/>
    <w:basedOn w:val="DefaultParagraphFont"/>
    <w:rsid w:val="003A1B16"/>
  </w:style>
  <w:style w:type="character" w:customStyle="1" w:styleId="reviewstxt">
    <w:name w:val="reviewstxt"/>
    <w:basedOn w:val="DefaultParagraphFont"/>
    <w:rsid w:val="003A1B16"/>
  </w:style>
  <w:style w:type="character" w:customStyle="1" w:styleId="rating">
    <w:name w:val="rating"/>
    <w:basedOn w:val="DefaultParagraphFont"/>
    <w:rsid w:val="003A1B16"/>
  </w:style>
  <w:style w:type="character" w:customStyle="1" w:styleId="totalreviews">
    <w:name w:val="totalreviews"/>
    <w:basedOn w:val="DefaultParagraphFont"/>
    <w:rsid w:val="003A1B16"/>
  </w:style>
  <w:style w:type="character" w:customStyle="1" w:styleId="batch-week">
    <w:name w:val="batch-week"/>
    <w:basedOn w:val="DefaultParagraphFont"/>
    <w:rsid w:val="003A1B16"/>
  </w:style>
  <w:style w:type="paragraph" w:customStyle="1" w:styleId="l0">
    <w:name w:val="l0"/>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n">
    <w:name w:val="pln"/>
    <w:basedOn w:val="DefaultParagraphFont"/>
    <w:rsid w:val="00C617D9"/>
  </w:style>
  <w:style w:type="character" w:customStyle="1" w:styleId="pun">
    <w:name w:val="pun"/>
    <w:basedOn w:val="DefaultParagraphFont"/>
    <w:rsid w:val="00C617D9"/>
  </w:style>
  <w:style w:type="paragraph" w:customStyle="1" w:styleId="l1">
    <w:name w:val="l1"/>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t">
    <w:name w:val="lit"/>
    <w:basedOn w:val="DefaultParagraphFont"/>
    <w:rsid w:val="00C617D9"/>
  </w:style>
  <w:style w:type="paragraph" w:customStyle="1" w:styleId="l2">
    <w:name w:val="l2"/>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3">
    <w:name w:val="l3"/>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4">
    <w:name w:val="l4"/>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5">
    <w:name w:val="l5"/>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6">
    <w:name w:val="l6"/>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7">
    <w:name w:val="l7"/>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8">
    <w:name w:val="l8"/>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9">
    <w:name w:val="l9"/>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wd">
    <w:name w:val="kwd"/>
    <w:basedOn w:val="DefaultParagraphFont"/>
    <w:rsid w:val="00C617D9"/>
  </w:style>
  <w:style w:type="character" w:customStyle="1" w:styleId="com">
    <w:name w:val="com"/>
    <w:basedOn w:val="DefaultParagraphFont"/>
    <w:rsid w:val="00C6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460805">
      <w:bodyDiv w:val="1"/>
      <w:marLeft w:val="0"/>
      <w:marRight w:val="0"/>
      <w:marTop w:val="0"/>
      <w:marBottom w:val="0"/>
      <w:divBdr>
        <w:top w:val="none" w:sz="0" w:space="0" w:color="auto"/>
        <w:left w:val="none" w:sz="0" w:space="0" w:color="auto"/>
        <w:bottom w:val="none" w:sz="0" w:space="0" w:color="auto"/>
        <w:right w:val="none" w:sz="0" w:space="0" w:color="auto"/>
      </w:divBdr>
      <w:divsChild>
        <w:div w:id="1984043233">
          <w:marLeft w:val="0"/>
          <w:marRight w:val="0"/>
          <w:marTop w:val="0"/>
          <w:marBottom w:val="0"/>
          <w:divBdr>
            <w:top w:val="none" w:sz="0" w:space="0" w:color="auto"/>
            <w:left w:val="none" w:sz="0" w:space="0" w:color="auto"/>
            <w:bottom w:val="none" w:sz="0" w:space="0" w:color="auto"/>
            <w:right w:val="none" w:sz="0" w:space="0" w:color="auto"/>
          </w:divBdr>
          <w:divsChild>
            <w:div w:id="966937745">
              <w:marLeft w:val="0"/>
              <w:marRight w:val="0"/>
              <w:marTop w:val="0"/>
              <w:marBottom w:val="0"/>
              <w:divBdr>
                <w:top w:val="none" w:sz="0" w:space="0" w:color="auto"/>
                <w:left w:val="none" w:sz="0" w:space="0" w:color="auto"/>
                <w:bottom w:val="none" w:sz="0" w:space="0" w:color="auto"/>
                <w:right w:val="none" w:sz="0" w:space="0" w:color="auto"/>
              </w:divBdr>
            </w:div>
          </w:divsChild>
        </w:div>
        <w:div w:id="1895769231">
          <w:marLeft w:val="0"/>
          <w:marRight w:val="0"/>
          <w:marTop w:val="0"/>
          <w:marBottom w:val="0"/>
          <w:divBdr>
            <w:top w:val="none" w:sz="0" w:space="0" w:color="auto"/>
            <w:left w:val="none" w:sz="0" w:space="0" w:color="auto"/>
            <w:bottom w:val="none" w:sz="0" w:space="0" w:color="auto"/>
            <w:right w:val="none" w:sz="0" w:space="0" w:color="auto"/>
          </w:divBdr>
          <w:divsChild>
            <w:div w:id="18897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2733">
      <w:bodyDiv w:val="1"/>
      <w:marLeft w:val="0"/>
      <w:marRight w:val="0"/>
      <w:marTop w:val="0"/>
      <w:marBottom w:val="0"/>
      <w:divBdr>
        <w:top w:val="none" w:sz="0" w:space="0" w:color="auto"/>
        <w:left w:val="none" w:sz="0" w:space="0" w:color="auto"/>
        <w:bottom w:val="none" w:sz="0" w:space="0" w:color="auto"/>
        <w:right w:val="none" w:sz="0" w:space="0" w:color="auto"/>
      </w:divBdr>
      <w:divsChild>
        <w:div w:id="1389691138">
          <w:marLeft w:val="0"/>
          <w:marRight w:val="0"/>
          <w:marTop w:val="0"/>
          <w:marBottom w:val="0"/>
          <w:divBdr>
            <w:top w:val="none" w:sz="0" w:space="0" w:color="auto"/>
            <w:left w:val="none" w:sz="0" w:space="0" w:color="auto"/>
            <w:bottom w:val="none" w:sz="0" w:space="0" w:color="auto"/>
            <w:right w:val="none" w:sz="0" w:space="0" w:color="auto"/>
          </w:divBdr>
          <w:divsChild>
            <w:div w:id="923950305">
              <w:marLeft w:val="0"/>
              <w:marRight w:val="0"/>
              <w:marTop w:val="0"/>
              <w:marBottom w:val="0"/>
              <w:divBdr>
                <w:top w:val="none" w:sz="0" w:space="0" w:color="auto"/>
                <w:left w:val="none" w:sz="0" w:space="0" w:color="auto"/>
                <w:bottom w:val="none" w:sz="0" w:space="0" w:color="auto"/>
                <w:right w:val="none" w:sz="0" w:space="0" w:color="auto"/>
              </w:divBdr>
              <w:divsChild>
                <w:div w:id="2032218991">
                  <w:marLeft w:val="0"/>
                  <w:marRight w:val="0"/>
                  <w:marTop w:val="0"/>
                  <w:marBottom w:val="0"/>
                  <w:divBdr>
                    <w:top w:val="none" w:sz="0" w:space="0" w:color="auto"/>
                    <w:left w:val="none" w:sz="0" w:space="0" w:color="auto"/>
                    <w:bottom w:val="none" w:sz="0" w:space="0" w:color="auto"/>
                    <w:right w:val="none" w:sz="0" w:space="0" w:color="auto"/>
                  </w:divBdr>
                  <w:divsChild>
                    <w:div w:id="2004772149">
                      <w:marLeft w:val="0"/>
                      <w:marRight w:val="0"/>
                      <w:marTop w:val="0"/>
                      <w:marBottom w:val="0"/>
                      <w:divBdr>
                        <w:top w:val="none" w:sz="0" w:space="0" w:color="auto"/>
                        <w:left w:val="none" w:sz="0" w:space="0" w:color="auto"/>
                        <w:bottom w:val="none" w:sz="0" w:space="0" w:color="auto"/>
                        <w:right w:val="none" w:sz="0" w:space="0" w:color="auto"/>
                      </w:divBdr>
                    </w:div>
                    <w:div w:id="1404448307">
                      <w:marLeft w:val="0"/>
                      <w:marRight w:val="0"/>
                      <w:marTop w:val="0"/>
                      <w:marBottom w:val="0"/>
                      <w:divBdr>
                        <w:top w:val="none" w:sz="0" w:space="0" w:color="auto"/>
                        <w:left w:val="none" w:sz="0" w:space="0" w:color="auto"/>
                        <w:bottom w:val="none" w:sz="0" w:space="0" w:color="auto"/>
                        <w:right w:val="none" w:sz="0" w:space="0" w:color="auto"/>
                      </w:divBdr>
                    </w:div>
                  </w:divsChild>
                </w:div>
                <w:div w:id="961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926">
          <w:marLeft w:val="0"/>
          <w:marRight w:val="0"/>
          <w:marTop w:val="0"/>
          <w:marBottom w:val="0"/>
          <w:divBdr>
            <w:top w:val="none" w:sz="0" w:space="0" w:color="auto"/>
            <w:left w:val="none" w:sz="0" w:space="0" w:color="auto"/>
            <w:bottom w:val="none" w:sz="0" w:space="0" w:color="auto"/>
            <w:right w:val="none" w:sz="0" w:space="0" w:color="auto"/>
          </w:divBdr>
          <w:divsChild>
            <w:div w:id="1677271783">
              <w:marLeft w:val="0"/>
              <w:marRight w:val="0"/>
              <w:marTop w:val="0"/>
              <w:marBottom w:val="0"/>
              <w:divBdr>
                <w:top w:val="none" w:sz="0" w:space="0" w:color="auto"/>
                <w:left w:val="none" w:sz="0" w:space="0" w:color="auto"/>
                <w:bottom w:val="none" w:sz="0" w:space="0" w:color="auto"/>
                <w:right w:val="none" w:sz="0" w:space="0" w:color="auto"/>
              </w:divBdr>
              <w:divsChild>
                <w:div w:id="1215847813">
                  <w:marLeft w:val="0"/>
                  <w:marRight w:val="0"/>
                  <w:marTop w:val="0"/>
                  <w:marBottom w:val="0"/>
                  <w:divBdr>
                    <w:top w:val="none" w:sz="0" w:space="0" w:color="auto"/>
                    <w:left w:val="none" w:sz="0" w:space="0" w:color="auto"/>
                    <w:bottom w:val="none" w:sz="0" w:space="0" w:color="auto"/>
                    <w:right w:val="none" w:sz="0" w:space="0" w:color="auto"/>
                  </w:divBdr>
                  <w:divsChild>
                    <w:div w:id="1054348221">
                      <w:marLeft w:val="0"/>
                      <w:marRight w:val="0"/>
                      <w:marTop w:val="0"/>
                      <w:marBottom w:val="0"/>
                      <w:divBdr>
                        <w:top w:val="none" w:sz="0" w:space="0" w:color="auto"/>
                        <w:left w:val="none" w:sz="0" w:space="0" w:color="auto"/>
                        <w:bottom w:val="none" w:sz="0" w:space="0" w:color="auto"/>
                        <w:right w:val="none" w:sz="0" w:space="0" w:color="auto"/>
                      </w:divBdr>
                    </w:div>
                    <w:div w:id="1904556798">
                      <w:marLeft w:val="0"/>
                      <w:marRight w:val="0"/>
                      <w:marTop w:val="0"/>
                      <w:marBottom w:val="0"/>
                      <w:divBdr>
                        <w:top w:val="none" w:sz="0" w:space="0" w:color="auto"/>
                        <w:left w:val="none" w:sz="0" w:space="0" w:color="auto"/>
                        <w:bottom w:val="none" w:sz="0" w:space="0" w:color="auto"/>
                        <w:right w:val="none" w:sz="0" w:space="0" w:color="auto"/>
                      </w:divBdr>
                      <w:divsChild>
                        <w:div w:id="2016414694">
                          <w:marLeft w:val="0"/>
                          <w:marRight w:val="0"/>
                          <w:marTop w:val="0"/>
                          <w:marBottom w:val="0"/>
                          <w:divBdr>
                            <w:top w:val="none" w:sz="0" w:space="0" w:color="auto"/>
                            <w:left w:val="none" w:sz="0" w:space="0" w:color="auto"/>
                            <w:bottom w:val="none" w:sz="0" w:space="0" w:color="auto"/>
                            <w:right w:val="none" w:sz="0" w:space="0" w:color="auto"/>
                          </w:divBdr>
                          <w:divsChild>
                            <w:div w:id="2083717610">
                              <w:marLeft w:val="0"/>
                              <w:marRight w:val="0"/>
                              <w:marTop w:val="0"/>
                              <w:marBottom w:val="0"/>
                              <w:divBdr>
                                <w:top w:val="none" w:sz="0" w:space="0" w:color="auto"/>
                                <w:left w:val="none" w:sz="0" w:space="0" w:color="auto"/>
                                <w:bottom w:val="none" w:sz="0" w:space="0" w:color="auto"/>
                                <w:right w:val="none" w:sz="0" w:space="0" w:color="auto"/>
                              </w:divBdr>
                              <w:divsChild>
                                <w:div w:id="318533494">
                                  <w:marLeft w:val="0"/>
                                  <w:marRight w:val="0"/>
                                  <w:marTop w:val="0"/>
                                  <w:marBottom w:val="0"/>
                                  <w:divBdr>
                                    <w:top w:val="none" w:sz="0" w:space="0" w:color="auto"/>
                                    <w:left w:val="none" w:sz="0" w:space="0" w:color="auto"/>
                                    <w:bottom w:val="none" w:sz="0" w:space="0" w:color="auto"/>
                                    <w:right w:val="none" w:sz="0" w:space="0" w:color="auto"/>
                                  </w:divBdr>
                                  <w:divsChild>
                                    <w:div w:id="429201120">
                                      <w:marLeft w:val="0"/>
                                      <w:marRight w:val="0"/>
                                      <w:marTop w:val="0"/>
                                      <w:marBottom w:val="0"/>
                                      <w:divBdr>
                                        <w:top w:val="none" w:sz="0" w:space="0" w:color="auto"/>
                                        <w:left w:val="none" w:sz="0" w:space="0" w:color="auto"/>
                                        <w:bottom w:val="none" w:sz="0" w:space="0" w:color="auto"/>
                                        <w:right w:val="none" w:sz="0" w:space="0" w:color="auto"/>
                                      </w:divBdr>
                                      <w:divsChild>
                                        <w:div w:id="102770317">
                                          <w:marLeft w:val="0"/>
                                          <w:marRight w:val="0"/>
                                          <w:marTop w:val="0"/>
                                          <w:marBottom w:val="0"/>
                                          <w:divBdr>
                                            <w:top w:val="none" w:sz="0" w:space="0" w:color="auto"/>
                                            <w:left w:val="none" w:sz="0" w:space="0" w:color="auto"/>
                                            <w:bottom w:val="none" w:sz="0" w:space="0" w:color="auto"/>
                                            <w:right w:val="none" w:sz="0" w:space="0" w:color="auto"/>
                                          </w:divBdr>
                                          <w:divsChild>
                                            <w:div w:id="2093231384">
                                              <w:marLeft w:val="0"/>
                                              <w:marRight w:val="0"/>
                                              <w:marTop w:val="0"/>
                                              <w:marBottom w:val="0"/>
                                              <w:divBdr>
                                                <w:top w:val="none" w:sz="0" w:space="0" w:color="auto"/>
                                                <w:left w:val="none" w:sz="0" w:space="0" w:color="auto"/>
                                                <w:bottom w:val="none" w:sz="0" w:space="0" w:color="auto"/>
                                                <w:right w:val="none" w:sz="0" w:space="0" w:color="auto"/>
                                              </w:divBdr>
                                              <w:divsChild>
                                                <w:div w:id="1045059950">
                                                  <w:marLeft w:val="0"/>
                                                  <w:marRight w:val="0"/>
                                                  <w:marTop w:val="0"/>
                                                  <w:marBottom w:val="0"/>
                                                  <w:divBdr>
                                                    <w:top w:val="none" w:sz="0" w:space="0" w:color="auto"/>
                                                    <w:left w:val="none" w:sz="0" w:space="0" w:color="auto"/>
                                                    <w:bottom w:val="none" w:sz="0" w:space="0" w:color="auto"/>
                                                    <w:right w:val="none" w:sz="0" w:space="0" w:color="auto"/>
                                                  </w:divBdr>
                                                </w:div>
                                                <w:div w:id="489755946">
                                                  <w:marLeft w:val="0"/>
                                                  <w:marRight w:val="0"/>
                                                  <w:marTop w:val="0"/>
                                                  <w:marBottom w:val="0"/>
                                                  <w:divBdr>
                                                    <w:top w:val="none" w:sz="0" w:space="0" w:color="auto"/>
                                                    <w:left w:val="none" w:sz="0" w:space="0" w:color="auto"/>
                                                    <w:bottom w:val="none" w:sz="0" w:space="0" w:color="auto"/>
                                                    <w:right w:val="none" w:sz="0" w:space="0" w:color="auto"/>
                                                  </w:divBdr>
                                                  <w:divsChild>
                                                    <w:div w:id="2014719708">
                                                      <w:marLeft w:val="0"/>
                                                      <w:marRight w:val="0"/>
                                                      <w:marTop w:val="0"/>
                                                      <w:marBottom w:val="0"/>
                                                      <w:divBdr>
                                                        <w:top w:val="none" w:sz="0" w:space="0" w:color="auto"/>
                                                        <w:left w:val="none" w:sz="0" w:space="0" w:color="auto"/>
                                                        <w:bottom w:val="none" w:sz="0" w:space="0" w:color="auto"/>
                                                        <w:right w:val="none" w:sz="0" w:space="0" w:color="auto"/>
                                                      </w:divBdr>
                                                      <w:divsChild>
                                                        <w:div w:id="1705016645">
                                                          <w:marLeft w:val="0"/>
                                                          <w:marRight w:val="0"/>
                                                          <w:marTop w:val="0"/>
                                                          <w:marBottom w:val="0"/>
                                                          <w:divBdr>
                                                            <w:top w:val="none" w:sz="0" w:space="0" w:color="auto"/>
                                                            <w:left w:val="none" w:sz="0" w:space="0" w:color="auto"/>
                                                            <w:bottom w:val="none" w:sz="0" w:space="0" w:color="auto"/>
                                                            <w:right w:val="none" w:sz="0" w:space="0" w:color="auto"/>
                                                          </w:divBdr>
                                                          <w:divsChild>
                                                            <w:div w:id="1993631726">
                                                              <w:marLeft w:val="0"/>
                                                              <w:marRight w:val="0"/>
                                                              <w:marTop w:val="0"/>
                                                              <w:marBottom w:val="0"/>
                                                              <w:divBdr>
                                                                <w:top w:val="none" w:sz="0" w:space="0" w:color="auto"/>
                                                                <w:left w:val="none" w:sz="0" w:space="0" w:color="auto"/>
                                                                <w:bottom w:val="none" w:sz="0" w:space="0" w:color="auto"/>
                                                                <w:right w:val="none" w:sz="0" w:space="0" w:color="auto"/>
                                                              </w:divBdr>
                                                            </w:div>
                                                            <w:div w:id="7806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2555">
                                                      <w:marLeft w:val="0"/>
                                                      <w:marRight w:val="0"/>
                                                      <w:marTop w:val="100"/>
                                                      <w:marBottom w:val="0"/>
                                                      <w:divBdr>
                                                        <w:top w:val="none" w:sz="0" w:space="0" w:color="auto"/>
                                                        <w:left w:val="none" w:sz="0" w:space="0" w:color="auto"/>
                                                        <w:bottom w:val="none" w:sz="0" w:space="0" w:color="auto"/>
                                                        <w:right w:val="none" w:sz="0" w:space="0" w:color="auto"/>
                                                      </w:divBdr>
                                                      <w:divsChild>
                                                        <w:div w:id="1211764847">
                                                          <w:marLeft w:val="0"/>
                                                          <w:marRight w:val="0"/>
                                                          <w:marTop w:val="0"/>
                                                          <w:marBottom w:val="0"/>
                                                          <w:divBdr>
                                                            <w:top w:val="none" w:sz="0" w:space="0" w:color="auto"/>
                                                            <w:left w:val="none" w:sz="0" w:space="0" w:color="auto"/>
                                                            <w:bottom w:val="none" w:sz="0" w:space="0" w:color="auto"/>
                                                            <w:right w:val="none" w:sz="0" w:space="0" w:color="auto"/>
                                                          </w:divBdr>
                                                        </w:div>
                                                        <w:div w:id="1964337585">
                                                          <w:marLeft w:val="0"/>
                                                          <w:marRight w:val="0"/>
                                                          <w:marTop w:val="0"/>
                                                          <w:marBottom w:val="0"/>
                                                          <w:divBdr>
                                                            <w:top w:val="none" w:sz="0" w:space="0" w:color="auto"/>
                                                            <w:left w:val="none" w:sz="0" w:space="0" w:color="auto"/>
                                                            <w:bottom w:val="none" w:sz="0" w:space="0" w:color="auto"/>
                                                            <w:right w:val="none" w:sz="0" w:space="0" w:color="auto"/>
                                                          </w:divBdr>
                                                          <w:divsChild>
                                                            <w:div w:id="2052728407">
                                                              <w:marLeft w:val="0"/>
                                                              <w:marRight w:val="0"/>
                                                              <w:marTop w:val="0"/>
                                                              <w:marBottom w:val="0"/>
                                                              <w:divBdr>
                                                                <w:top w:val="none" w:sz="0" w:space="0" w:color="auto"/>
                                                                <w:left w:val="none" w:sz="0" w:space="0" w:color="auto"/>
                                                                <w:bottom w:val="none" w:sz="0" w:space="0" w:color="auto"/>
                                                                <w:right w:val="none" w:sz="0" w:space="0" w:color="auto"/>
                                                              </w:divBdr>
                                                            </w:div>
                                                            <w:div w:id="671494968">
                                                              <w:marLeft w:val="0"/>
                                                              <w:marRight w:val="0"/>
                                                              <w:marTop w:val="0"/>
                                                              <w:marBottom w:val="0"/>
                                                              <w:divBdr>
                                                                <w:top w:val="none" w:sz="0" w:space="0" w:color="auto"/>
                                                                <w:left w:val="none" w:sz="0" w:space="0" w:color="auto"/>
                                                                <w:bottom w:val="none" w:sz="0" w:space="0" w:color="auto"/>
                                                                <w:right w:val="none" w:sz="0" w:space="0" w:color="auto"/>
                                                              </w:divBdr>
                                                              <w:divsChild>
                                                                <w:div w:id="17523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25978">
                                          <w:marLeft w:val="0"/>
                                          <w:marRight w:val="0"/>
                                          <w:marTop w:val="0"/>
                                          <w:marBottom w:val="0"/>
                                          <w:divBdr>
                                            <w:top w:val="none" w:sz="0" w:space="0" w:color="auto"/>
                                            <w:left w:val="none" w:sz="0" w:space="0" w:color="auto"/>
                                            <w:bottom w:val="none" w:sz="0" w:space="0" w:color="auto"/>
                                            <w:right w:val="none" w:sz="0" w:space="0" w:color="auto"/>
                                          </w:divBdr>
                                          <w:divsChild>
                                            <w:div w:id="146482839">
                                              <w:marLeft w:val="0"/>
                                              <w:marRight w:val="0"/>
                                              <w:marTop w:val="0"/>
                                              <w:marBottom w:val="0"/>
                                              <w:divBdr>
                                                <w:top w:val="none" w:sz="0" w:space="0" w:color="auto"/>
                                                <w:left w:val="none" w:sz="0" w:space="0" w:color="auto"/>
                                                <w:bottom w:val="none" w:sz="0" w:space="0" w:color="auto"/>
                                                <w:right w:val="none" w:sz="0" w:space="0" w:color="auto"/>
                                              </w:divBdr>
                                              <w:divsChild>
                                                <w:div w:id="2143885497">
                                                  <w:marLeft w:val="0"/>
                                                  <w:marRight w:val="0"/>
                                                  <w:marTop w:val="0"/>
                                                  <w:marBottom w:val="0"/>
                                                  <w:divBdr>
                                                    <w:top w:val="none" w:sz="0" w:space="0" w:color="auto"/>
                                                    <w:left w:val="none" w:sz="0" w:space="0" w:color="auto"/>
                                                    <w:bottom w:val="none" w:sz="0" w:space="0" w:color="auto"/>
                                                    <w:right w:val="none" w:sz="0" w:space="0" w:color="auto"/>
                                                  </w:divBdr>
                                                </w:div>
                                                <w:div w:id="1499615228">
                                                  <w:marLeft w:val="0"/>
                                                  <w:marRight w:val="0"/>
                                                  <w:marTop w:val="0"/>
                                                  <w:marBottom w:val="0"/>
                                                  <w:divBdr>
                                                    <w:top w:val="none" w:sz="0" w:space="0" w:color="auto"/>
                                                    <w:left w:val="none" w:sz="0" w:space="0" w:color="auto"/>
                                                    <w:bottom w:val="none" w:sz="0" w:space="0" w:color="auto"/>
                                                    <w:right w:val="none" w:sz="0" w:space="0" w:color="auto"/>
                                                  </w:divBdr>
                                                  <w:divsChild>
                                                    <w:div w:id="842859747">
                                                      <w:marLeft w:val="0"/>
                                                      <w:marRight w:val="0"/>
                                                      <w:marTop w:val="0"/>
                                                      <w:marBottom w:val="0"/>
                                                      <w:divBdr>
                                                        <w:top w:val="none" w:sz="0" w:space="0" w:color="auto"/>
                                                        <w:left w:val="none" w:sz="0" w:space="0" w:color="auto"/>
                                                        <w:bottom w:val="none" w:sz="0" w:space="0" w:color="auto"/>
                                                        <w:right w:val="none" w:sz="0" w:space="0" w:color="auto"/>
                                                      </w:divBdr>
                                                      <w:divsChild>
                                                        <w:div w:id="1167984011">
                                                          <w:marLeft w:val="0"/>
                                                          <w:marRight w:val="0"/>
                                                          <w:marTop w:val="0"/>
                                                          <w:marBottom w:val="0"/>
                                                          <w:divBdr>
                                                            <w:top w:val="none" w:sz="0" w:space="0" w:color="auto"/>
                                                            <w:left w:val="none" w:sz="0" w:space="0" w:color="auto"/>
                                                            <w:bottom w:val="none" w:sz="0" w:space="0" w:color="auto"/>
                                                            <w:right w:val="none" w:sz="0" w:space="0" w:color="auto"/>
                                                          </w:divBdr>
                                                          <w:divsChild>
                                                            <w:div w:id="190532272">
                                                              <w:marLeft w:val="0"/>
                                                              <w:marRight w:val="0"/>
                                                              <w:marTop w:val="0"/>
                                                              <w:marBottom w:val="0"/>
                                                              <w:divBdr>
                                                                <w:top w:val="none" w:sz="0" w:space="0" w:color="auto"/>
                                                                <w:left w:val="none" w:sz="0" w:space="0" w:color="auto"/>
                                                                <w:bottom w:val="none" w:sz="0" w:space="0" w:color="auto"/>
                                                                <w:right w:val="none" w:sz="0" w:space="0" w:color="auto"/>
                                                              </w:divBdr>
                                                            </w:div>
                                                            <w:div w:id="1693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438">
                                                      <w:marLeft w:val="0"/>
                                                      <w:marRight w:val="0"/>
                                                      <w:marTop w:val="100"/>
                                                      <w:marBottom w:val="0"/>
                                                      <w:divBdr>
                                                        <w:top w:val="none" w:sz="0" w:space="0" w:color="auto"/>
                                                        <w:left w:val="none" w:sz="0" w:space="0" w:color="auto"/>
                                                        <w:bottom w:val="none" w:sz="0" w:space="0" w:color="auto"/>
                                                        <w:right w:val="none" w:sz="0" w:space="0" w:color="auto"/>
                                                      </w:divBdr>
                                                      <w:divsChild>
                                                        <w:div w:id="207452752">
                                                          <w:marLeft w:val="0"/>
                                                          <w:marRight w:val="0"/>
                                                          <w:marTop w:val="0"/>
                                                          <w:marBottom w:val="0"/>
                                                          <w:divBdr>
                                                            <w:top w:val="none" w:sz="0" w:space="0" w:color="auto"/>
                                                            <w:left w:val="none" w:sz="0" w:space="0" w:color="auto"/>
                                                            <w:bottom w:val="none" w:sz="0" w:space="0" w:color="auto"/>
                                                            <w:right w:val="none" w:sz="0" w:space="0" w:color="auto"/>
                                                          </w:divBdr>
                                                        </w:div>
                                                        <w:div w:id="1874614185">
                                                          <w:marLeft w:val="0"/>
                                                          <w:marRight w:val="0"/>
                                                          <w:marTop w:val="0"/>
                                                          <w:marBottom w:val="0"/>
                                                          <w:divBdr>
                                                            <w:top w:val="none" w:sz="0" w:space="0" w:color="auto"/>
                                                            <w:left w:val="none" w:sz="0" w:space="0" w:color="auto"/>
                                                            <w:bottom w:val="none" w:sz="0" w:space="0" w:color="auto"/>
                                                            <w:right w:val="none" w:sz="0" w:space="0" w:color="auto"/>
                                                          </w:divBdr>
                                                          <w:divsChild>
                                                            <w:div w:id="217783582">
                                                              <w:marLeft w:val="0"/>
                                                              <w:marRight w:val="0"/>
                                                              <w:marTop w:val="0"/>
                                                              <w:marBottom w:val="0"/>
                                                              <w:divBdr>
                                                                <w:top w:val="none" w:sz="0" w:space="0" w:color="auto"/>
                                                                <w:left w:val="none" w:sz="0" w:space="0" w:color="auto"/>
                                                                <w:bottom w:val="none" w:sz="0" w:space="0" w:color="auto"/>
                                                                <w:right w:val="none" w:sz="0" w:space="0" w:color="auto"/>
                                                              </w:divBdr>
                                                            </w:div>
                                                            <w:div w:id="1486896929">
                                                              <w:marLeft w:val="0"/>
                                                              <w:marRight w:val="0"/>
                                                              <w:marTop w:val="0"/>
                                                              <w:marBottom w:val="0"/>
                                                              <w:divBdr>
                                                                <w:top w:val="none" w:sz="0" w:space="0" w:color="auto"/>
                                                                <w:left w:val="none" w:sz="0" w:space="0" w:color="auto"/>
                                                                <w:bottom w:val="none" w:sz="0" w:space="0" w:color="auto"/>
                                                                <w:right w:val="none" w:sz="0" w:space="0" w:color="auto"/>
                                                              </w:divBdr>
                                                              <w:divsChild>
                                                                <w:div w:id="3318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32193">
              <w:marLeft w:val="0"/>
              <w:marRight w:val="0"/>
              <w:marTop w:val="0"/>
              <w:marBottom w:val="0"/>
              <w:divBdr>
                <w:top w:val="none" w:sz="0" w:space="0" w:color="auto"/>
                <w:left w:val="none" w:sz="0" w:space="0" w:color="auto"/>
                <w:bottom w:val="none" w:sz="0" w:space="0" w:color="auto"/>
                <w:right w:val="none" w:sz="0" w:space="0" w:color="auto"/>
              </w:divBdr>
              <w:divsChild>
                <w:div w:id="1229148740">
                  <w:marLeft w:val="0"/>
                  <w:marRight w:val="0"/>
                  <w:marTop w:val="0"/>
                  <w:marBottom w:val="0"/>
                  <w:divBdr>
                    <w:top w:val="none" w:sz="0" w:space="0" w:color="auto"/>
                    <w:left w:val="none" w:sz="0" w:space="0" w:color="auto"/>
                    <w:bottom w:val="none" w:sz="0" w:space="0" w:color="auto"/>
                    <w:right w:val="none" w:sz="0" w:space="0" w:color="auto"/>
                  </w:divBdr>
                  <w:divsChild>
                    <w:div w:id="982928258">
                      <w:marLeft w:val="0"/>
                      <w:marRight w:val="0"/>
                      <w:marTop w:val="0"/>
                      <w:marBottom w:val="0"/>
                      <w:divBdr>
                        <w:top w:val="none" w:sz="0" w:space="0" w:color="auto"/>
                        <w:left w:val="none" w:sz="0" w:space="0" w:color="auto"/>
                        <w:bottom w:val="none" w:sz="0" w:space="0" w:color="auto"/>
                        <w:right w:val="none" w:sz="0" w:space="0" w:color="auto"/>
                      </w:divBdr>
                      <w:divsChild>
                        <w:div w:id="2056465002">
                          <w:marLeft w:val="0"/>
                          <w:marRight w:val="0"/>
                          <w:marTop w:val="0"/>
                          <w:marBottom w:val="0"/>
                          <w:divBdr>
                            <w:top w:val="none" w:sz="0" w:space="0" w:color="auto"/>
                            <w:left w:val="none" w:sz="0" w:space="0" w:color="auto"/>
                            <w:bottom w:val="none" w:sz="0" w:space="0" w:color="auto"/>
                            <w:right w:val="none" w:sz="0" w:space="0" w:color="auto"/>
                          </w:divBdr>
                          <w:divsChild>
                            <w:div w:id="817915134">
                              <w:marLeft w:val="0"/>
                              <w:marRight w:val="0"/>
                              <w:marTop w:val="0"/>
                              <w:marBottom w:val="0"/>
                              <w:divBdr>
                                <w:top w:val="none" w:sz="0" w:space="0" w:color="auto"/>
                                <w:left w:val="none" w:sz="0" w:space="0" w:color="auto"/>
                                <w:bottom w:val="none" w:sz="0" w:space="0" w:color="auto"/>
                                <w:right w:val="none" w:sz="0" w:space="0" w:color="auto"/>
                              </w:divBdr>
                              <w:divsChild>
                                <w:div w:id="1233810902">
                                  <w:marLeft w:val="0"/>
                                  <w:marRight w:val="0"/>
                                  <w:marTop w:val="0"/>
                                  <w:marBottom w:val="0"/>
                                  <w:divBdr>
                                    <w:top w:val="none" w:sz="0" w:space="0" w:color="auto"/>
                                    <w:left w:val="none" w:sz="0" w:space="0" w:color="auto"/>
                                    <w:bottom w:val="none" w:sz="0" w:space="0" w:color="auto"/>
                                    <w:right w:val="none" w:sz="0" w:space="0" w:color="auto"/>
                                  </w:divBdr>
                                  <w:divsChild>
                                    <w:div w:id="955066759">
                                      <w:marLeft w:val="0"/>
                                      <w:marRight w:val="0"/>
                                      <w:marTop w:val="0"/>
                                      <w:marBottom w:val="0"/>
                                      <w:divBdr>
                                        <w:top w:val="none" w:sz="0" w:space="0" w:color="auto"/>
                                        <w:left w:val="none" w:sz="0" w:space="0" w:color="auto"/>
                                        <w:bottom w:val="none" w:sz="0" w:space="0" w:color="auto"/>
                                        <w:right w:val="none" w:sz="0" w:space="0" w:color="auto"/>
                                      </w:divBdr>
                                      <w:divsChild>
                                        <w:div w:id="1398897270">
                                          <w:marLeft w:val="0"/>
                                          <w:marRight w:val="0"/>
                                          <w:marTop w:val="0"/>
                                          <w:marBottom w:val="0"/>
                                          <w:divBdr>
                                            <w:top w:val="none" w:sz="0" w:space="0" w:color="auto"/>
                                            <w:left w:val="none" w:sz="0" w:space="0" w:color="auto"/>
                                            <w:bottom w:val="none" w:sz="0" w:space="0" w:color="auto"/>
                                            <w:right w:val="none" w:sz="0" w:space="0" w:color="auto"/>
                                          </w:divBdr>
                                          <w:divsChild>
                                            <w:div w:id="1571964555">
                                              <w:marLeft w:val="0"/>
                                              <w:marRight w:val="0"/>
                                              <w:marTop w:val="0"/>
                                              <w:marBottom w:val="0"/>
                                              <w:divBdr>
                                                <w:top w:val="none" w:sz="0" w:space="0" w:color="auto"/>
                                                <w:left w:val="none" w:sz="0" w:space="0" w:color="auto"/>
                                                <w:bottom w:val="none" w:sz="0" w:space="0" w:color="auto"/>
                                                <w:right w:val="none" w:sz="0" w:space="0" w:color="auto"/>
                                              </w:divBdr>
                                              <w:divsChild>
                                                <w:div w:id="725689102">
                                                  <w:marLeft w:val="0"/>
                                                  <w:marRight w:val="0"/>
                                                  <w:marTop w:val="0"/>
                                                  <w:marBottom w:val="0"/>
                                                  <w:divBdr>
                                                    <w:top w:val="none" w:sz="0" w:space="0" w:color="auto"/>
                                                    <w:left w:val="none" w:sz="0" w:space="0" w:color="auto"/>
                                                    <w:bottom w:val="none" w:sz="0" w:space="0" w:color="auto"/>
                                                    <w:right w:val="none" w:sz="0" w:space="0" w:color="auto"/>
                                                  </w:divBdr>
                                                  <w:divsChild>
                                                    <w:div w:id="256985404">
                                                      <w:marLeft w:val="0"/>
                                                      <w:marRight w:val="0"/>
                                                      <w:marTop w:val="0"/>
                                                      <w:marBottom w:val="0"/>
                                                      <w:divBdr>
                                                        <w:top w:val="none" w:sz="0" w:space="0" w:color="auto"/>
                                                        <w:left w:val="none" w:sz="0" w:space="0" w:color="auto"/>
                                                        <w:bottom w:val="none" w:sz="0" w:space="0" w:color="auto"/>
                                                        <w:right w:val="none" w:sz="0" w:space="0" w:color="auto"/>
                                                      </w:divBdr>
                                                    </w:div>
                                                  </w:divsChild>
                                                </w:div>
                                                <w:div w:id="751781979">
                                                  <w:marLeft w:val="0"/>
                                                  <w:marRight w:val="0"/>
                                                  <w:marTop w:val="0"/>
                                                  <w:marBottom w:val="0"/>
                                                  <w:divBdr>
                                                    <w:top w:val="none" w:sz="0" w:space="0" w:color="auto"/>
                                                    <w:left w:val="none" w:sz="0" w:space="0" w:color="auto"/>
                                                    <w:bottom w:val="none" w:sz="0" w:space="0" w:color="auto"/>
                                                    <w:right w:val="none" w:sz="0" w:space="0" w:color="auto"/>
                                                  </w:divBdr>
                                                  <w:divsChild>
                                                    <w:div w:id="1973364900">
                                                      <w:marLeft w:val="0"/>
                                                      <w:marRight w:val="0"/>
                                                      <w:marTop w:val="0"/>
                                                      <w:marBottom w:val="0"/>
                                                      <w:divBdr>
                                                        <w:top w:val="none" w:sz="0" w:space="0" w:color="auto"/>
                                                        <w:left w:val="none" w:sz="0" w:space="0" w:color="auto"/>
                                                        <w:bottom w:val="none" w:sz="0" w:space="0" w:color="auto"/>
                                                        <w:right w:val="none" w:sz="0" w:space="0" w:color="auto"/>
                                                      </w:divBdr>
                                                      <w:divsChild>
                                                        <w:div w:id="2024210643">
                                                          <w:marLeft w:val="0"/>
                                                          <w:marRight w:val="0"/>
                                                          <w:marTop w:val="0"/>
                                                          <w:marBottom w:val="0"/>
                                                          <w:divBdr>
                                                            <w:top w:val="none" w:sz="0" w:space="0" w:color="auto"/>
                                                            <w:left w:val="none" w:sz="0" w:space="0" w:color="auto"/>
                                                            <w:bottom w:val="none" w:sz="0" w:space="0" w:color="auto"/>
                                                            <w:right w:val="none" w:sz="0" w:space="0" w:color="auto"/>
                                                          </w:divBdr>
                                                          <w:divsChild>
                                                            <w:div w:id="1665352248">
                                                              <w:marLeft w:val="0"/>
                                                              <w:marRight w:val="0"/>
                                                              <w:marTop w:val="0"/>
                                                              <w:marBottom w:val="0"/>
                                                              <w:divBdr>
                                                                <w:top w:val="none" w:sz="0" w:space="0" w:color="auto"/>
                                                                <w:left w:val="none" w:sz="0" w:space="0" w:color="auto"/>
                                                                <w:bottom w:val="none" w:sz="0" w:space="0" w:color="auto"/>
                                                                <w:right w:val="none" w:sz="0" w:space="0" w:color="auto"/>
                                                              </w:divBdr>
                                                            </w:div>
                                                            <w:div w:id="2047901621">
                                                              <w:marLeft w:val="0"/>
                                                              <w:marRight w:val="0"/>
                                                              <w:marTop w:val="0"/>
                                                              <w:marBottom w:val="0"/>
                                                              <w:divBdr>
                                                                <w:top w:val="none" w:sz="0" w:space="0" w:color="auto"/>
                                                                <w:left w:val="none" w:sz="0" w:space="0" w:color="auto"/>
                                                                <w:bottom w:val="none" w:sz="0" w:space="0" w:color="auto"/>
                                                                <w:right w:val="none" w:sz="0" w:space="0" w:color="auto"/>
                                                              </w:divBdr>
                                                            </w:div>
                                                          </w:divsChild>
                                                        </w:div>
                                                        <w:div w:id="741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55922">
                                      <w:marLeft w:val="0"/>
                                      <w:marRight w:val="0"/>
                                      <w:marTop w:val="0"/>
                                      <w:marBottom w:val="0"/>
                                      <w:divBdr>
                                        <w:top w:val="none" w:sz="0" w:space="0" w:color="auto"/>
                                        <w:left w:val="none" w:sz="0" w:space="0" w:color="auto"/>
                                        <w:bottom w:val="none" w:sz="0" w:space="0" w:color="auto"/>
                                        <w:right w:val="none" w:sz="0" w:space="0" w:color="auto"/>
                                      </w:divBdr>
                                      <w:divsChild>
                                        <w:div w:id="1941448653">
                                          <w:marLeft w:val="0"/>
                                          <w:marRight w:val="0"/>
                                          <w:marTop w:val="0"/>
                                          <w:marBottom w:val="0"/>
                                          <w:divBdr>
                                            <w:top w:val="none" w:sz="0" w:space="0" w:color="auto"/>
                                            <w:left w:val="none" w:sz="0" w:space="0" w:color="auto"/>
                                            <w:bottom w:val="none" w:sz="0" w:space="0" w:color="auto"/>
                                            <w:right w:val="none" w:sz="0" w:space="0" w:color="auto"/>
                                          </w:divBdr>
                                          <w:divsChild>
                                            <w:div w:id="576591676">
                                              <w:marLeft w:val="0"/>
                                              <w:marRight w:val="0"/>
                                              <w:marTop w:val="0"/>
                                              <w:marBottom w:val="0"/>
                                              <w:divBdr>
                                                <w:top w:val="none" w:sz="0" w:space="0" w:color="auto"/>
                                                <w:left w:val="none" w:sz="0" w:space="0" w:color="auto"/>
                                                <w:bottom w:val="none" w:sz="0" w:space="0" w:color="auto"/>
                                                <w:right w:val="none" w:sz="0" w:space="0" w:color="auto"/>
                                              </w:divBdr>
                                            </w:div>
                                          </w:divsChild>
                                        </w:div>
                                        <w:div w:id="85422042">
                                          <w:marLeft w:val="0"/>
                                          <w:marRight w:val="0"/>
                                          <w:marTop w:val="0"/>
                                          <w:marBottom w:val="0"/>
                                          <w:divBdr>
                                            <w:top w:val="none" w:sz="0" w:space="0" w:color="auto"/>
                                            <w:left w:val="none" w:sz="0" w:space="0" w:color="auto"/>
                                            <w:bottom w:val="none" w:sz="0" w:space="0" w:color="auto"/>
                                            <w:right w:val="none" w:sz="0" w:space="0" w:color="auto"/>
                                          </w:divBdr>
                                          <w:divsChild>
                                            <w:div w:id="17399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98349">
          <w:marLeft w:val="0"/>
          <w:marRight w:val="0"/>
          <w:marTop w:val="0"/>
          <w:marBottom w:val="0"/>
          <w:divBdr>
            <w:top w:val="none" w:sz="0" w:space="0" w:color="auto"/>
            <w:left w:val="none" w:sz="0" w:space="0" w:color="auto"/>
            <w:bottom w:val="none" w:sz="0" w:space="0" w:color="auto"/>
            <w:right w:val="none" w:sz="0" w:space="0" w:color="auto"/>
          </w:divBdr>
          <w:divsChild>
            <w:div w:id="1929805386">
              <w:marLeft w:val="0"/>
              <w:marRight w:val="0"/>
              <w:marTop w:val="0"/>
              <w:marBottom w:val="0"/>
              <w:divBdr>
                <w:top w:val="none" w:sz="0" w:space="0" w:color="auto"/>
                <w:left w:val="none" w:sz="0" w:space="0" w:color="auto"/>
                <w:bottom w:val="none" w:sz="0" w:space="0" w:color="auto"/>
                <w:right w:val="none" w:sz="0" w:space="0" w:color="auto"/>
              </w:divBdr>
              <w:divsChild>
                <w:div w:id="2123187007">
                  <w:marLeft w:val="0"/>
                  <w:marRight w:val="0"/>
                  <w:marTop w:val="0"/>
                  <w:marBottom w:val="0"/>
                  <w:divBdr>
                    <w:top w:val="none" w:sz="0" w:space="0" w:color="auto"/>
                    <w:left w:val="none" w:sz="0" w:space="0" w:color="auto"/>
                    <w:bottom w:val="none" w:sz="0" w:space="0" w:color="auto"/>
                    <w:right w:val="none" w:sz="0" w:space="0" w:color="auto"/>
                  </w:divBdr>
                  <w:divsChild>
                    <w:div w:id="1644196553">
                      <w:marLeft w:val="0"/>
                      <w:marRight w:val="0"/>
                      <w:marTop w:val="0"/>
                      <w:marBottom w:val="0"/>
                      <w:divBdr>
                        <w:top w:val="none" w:sz="0" w:space="0" w:color="auto"/>
                        <w:left w:val="none" w:sz="0" w:space="0" w:color="auto"/>
                        <w:bottom w:val="none" w:sz="0" w:space="0" w:color="auto"/>
                        <w:right w:val="none" w:sz="0" w:space="0" w:color="auto"/>
                      </w:divBdr>
                    </w:div>
                    <w:div w:id="983003464">
                      <w:marLeft w:val="0"/>
                      <w:marRight w:val="0"/>
                      <w:marTop w:val="0"/>
                      <w:marBottom w:val="0"/>
                      <w:divBdr>
                        <w:top w:val="none" w:sz="0" w:space="0" w:color="auto"/>
                        <w:left w:val="none" w:sz="0" w:space="0" w:color="auto"/>
                        <w:bottom w:val="none" w:sz="0" w:space="0" w:color="auto"/>
                        <w:right w:val="none" w:sz="0" w:space="0" w:color="auto"/>
                      </w:divBdr>
                      <w:divsChild>
                        <w:div w:id="1301300864">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sChild>
                                <w:div w:id="1995404725">
                                  <w:marLeft w:val="0"/>
                                  <w:marRight w:val="0"/>
                                  <w:marTop w:val="0"/>
                                  <w:marBottom w:val="0"/>
                                  <w:divBdr>
                                    <w:top w:val="none" w:sz="0" w:space="0" w:color="auto"/>
                                    <w:left w:val="none" w:sz="0" w:space="0" w:color="auto"/>
                                    <w:bottom w:val="none" w:sz="0" w:space="0" w:color="auto"/>
                                    <w:right w:val="none" w:sz="0" w:space="0" w:color="auto"/>
                                  </w:divBdr>
                                  <w:divsChild>
                                    <w:div w:id="7118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45946">
          <w:marLeft w:val="0"/>
          <w:marRight w:val="0"/>
          <w:marTop w:val="0"/>
          <w:marBottom w:val="0"/>
          <w:divBdr>
            <w:top w:val="none" w:sz="0" w:space="0" w:color="auto"/>
            <w:left w:val="none" w:sz="0" w:space="0" w:color="auto"/>
            <w:bottom w:val="none" w:sz="0" w:space="0" w:color="auto"/>
            <w:right w:val="none" w:sz="0" w:space="0" w:color="auto"/>
          </w:divBdr>
        </w:div>
        <w:div w:id="924800794">
          <w:marLeft w:val="0"/>
          <w:marRight w:val="0"/>
          <w:marTop w:val="0"/>
          <w:marBottom w:val="0"/>
          <w:divBdr>
            <w:top w:val="none" w:sz="0" w:space="0" w:color="auto"/>
            <w:left w:val="none" w:sz="0" w:space="0" w:color="auto"/>
            <w:bottom w:val="none" w:sz="0" w:space="0" w:color="auto"/>
            <w:right w:val="none" w:sz="0" w:space="0" w:color="auto"/>
          </w:divBdr>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8400">
      <w:bodyDiv w:val="1"/>
      <w:marLeft w:val="0"/>
      <w:marRight w:val="0"/>
      <w:marTop w:val="0"/>
      <w:marBottom w:val="0"/>
      <w:divBdr>
        <w:top w:val="none" w:sz="0" w:space="0" w:color="auto"/>
        <w:left w:val="none" w:sz="0" w:space="0" w:color="auto"/>
        <w:bottom w:val="none" w:sz="0" w:space="0" w:color="auto"/>
        <w:right w:val="none" w:sz="0" w:space="0" w:color="auto"/>
      </w:divBdr>
      <w:divsChild>
        <w:div w:id="332025940">
          <w:marLeft w:val="0"/>
          <w:marRight w:val="0"/>
          <w:marTop w:val="0"/>
          <w:marBottom w:val="0"/>
          <w:divBdr>
            <w:top w:val="none" w:sz="0" w:space="0" w:color="auto"/>
            <w:left w:val="none" w:sz="0" w:space="0" w:color="auto"/>
            <w:bottom w:val="none" w:sz="0" w:space="0" w:color="auto"/>
            <w:right w:val="none" w:sz="0" w:space="0" w:color="auto"/>
          </w:divBdr>
          <w:divsChild>
            <w:div w:id="2088843350">
              <w:marLeft w:val="0"/>
              <w:marRight w:val="0"/>
              <w:marTop w:val="0"/>
              <w:marBottom w:val="0"/>
              <w:divBdr>
                <w:top w:val="none" w:sz="0" w:space="0" w:color="auto"/>
                <w:left w:val="none" w:sz="0" w:space="0" w:color="auto"/>
                <w:bottom w:val="none" w:sz="0" w:space="0" w:color="auto"/>
                <w:right w:val="none" w:sz="0" w:space="0" w:color="auto"/>
              </w:divBdr>
              <w:divsChild>
                <w:div w:id="668875873">
                  <w:marLeft w:val="0"/>
                  <w:marRight w:val="0"/>
                  <w:marTop w:val="0"/>
                  <w:marBottom w:val="0"/>
                  <w:divBdr>
                    <w:top w:val="none" w:sz="0" w:space="0" w:color="auto"/>
                    <w:left w:val="none" w:sz="0" w:space="0" w:color="auto"/>
                    <w:bottom w:val="none" w:sz="0" w:space="0" w:color="auto"/>
                    <w:right w:val="none" w:sz="0" w:space="0" w:color="auto"/>
                  </w:divBdr>
                </w:div>
                <w:div w:id="1586263592">
                  <w:marLeft w:val="0"/>
                  <w:marRight w:val="0"/>
                  <w:marTop w:val="0"/>
                  <w:marBottom w:val="0"/>
                  <w:divBdr>
                    <w:top w:val="none" w:sz="0" w:space="0" w:color="auto"/>
                    <w:left w:val="none" w:sz="0" w:space="0" w:color="auto"/>
                    <w:bottom w:val="none" w:sz="0" w:space="0" w:color="auto"/>
                    <w:right w:val="none" w:sz="0" w:space="0" w:color="auto"/>
                  </w:divBdr>
                  <w:divsChild>
                    <w:div w:id="2093548325">
                      <w:marLeft w:val="0"/>
                      <w:marRight w:val="0"/>
                      <w:marTop w:val="0"/>
                      <w:marBottom w:val="0"/>
                      <w:divBdr>
                        <w:top w:val="none" w:sz="0" w:space="0" w:color="auto"/>
                        <w:left w:val="none" w:sz="0" w:space="0" w:color="auto"/>
                        <w:bottom w:val="none" w:sz="0" w:space="0" w:color="auto"/>
                        <w:right w:val="none" w:sz="0" w:space="0" w:color="auto"/>
                      </w:divBdr>
                    </w:div>
                    <w:div w:id="890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603">
              <w:marLeft w:val="0"/>
              <w:marRight w:val="0"/>
              <w:marTop w:val="0"/>
              <w:marBottom w:val="0"/>
              <w:divBdr>
                <w:top w:val="none" w:sz="0" w:space="0" w:color="auto"/>
                <w:left w:val="none" w:sz="0" w:space="0" w:color="auto"/>
                <w:bottom w:val="none" w:sz="0" w:space="0" w:color="auto"/>
                <w:right w:val="none" w:sz="0" w:space="0" w:color="auto"/>
              </w:divBdr>
              <w:divsChild>
                <w:div w:id="16188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444">
          <w:marLeft w:val="0"/>
          <w:marRight w:val="0"/>
          <w:marTop w:val="100"/>
          <w:marBottom w:val="100"/>
          <w:divBdr>
            <w:top w:val="none" w:sz="0" w:space="0" w:color="auto"/>
            <w:left w:val="none" w:sz="0" w:space="0" w:color="auto"/>
            <w:bottom w:val="none" w:sz="0" w:space="0" w:color="auto"/>
            <w:right w:val="none" w:sz="0" w:space="0" w:color="auto"/>
          </w:divBdr>
        </w:div>
        <w:div w:id="925652363">
          <w:marLeft w:val="0"/>
          <w:marRight w:val="0"/>
          <w:marTop w:val="0"/>
          <w:marBottom w:val="0"/>
          <w:divBdr>
            <w:top w:val="single" w:sz="6" w:space="0" w:color="DEE2E6"/>
            <w:left w:val="none" w:sz="0" w:space="0" w:color="auto"/>
            <w:bottom w:val="none" w:sz="0" w:space="0" w:color="auto"/>
            <w:right w:val="none" w:sz="0" w:space="0" w:color="auto"/>
          </w:divBdr>
        </w:div>
        <w:div w:id="1532231753">
          <w:marLeft w:val="0"/>
          <w:marRight w:val="0"/>
          <w:marTop w:val="0"/>
          <w:marBottom w:val="0"/>
          <w:divBdr>
            <w:top w:val="none" w:sz="0" w:space="0" w:color="auto"/>
            <w:left w:val="none" w:sz="0" w:space="0" w:color="auto"/>
            <w:bottom w:val="none" w:sz="0" w:space="0" w:color="auto"/>
            <w:right w:val="none" w:sz="0" w:space="0" w:color="auto"/>
          </w:divBdr>
        </w:div>
        <w:div w:id="1636443846">
          <w:marLeft w:val="0"/>
          <w:marRight w:val="0"/>
          <w:marTop w:val="0"/>
          <w:marBottom w:val="0"/>
          <w:divBdr>
            <w:top w:val="none" w:sz="0" w:space="0" w:color="auto"/>
            <w:left w:val="none" w:sz="0" w:space="0" w:color="auto"/>
            <w:bottom w:val="none" w:sz="0" w:space="0" w:color="auto"/>
            <w:right w:val="none" w:sz="0" w:space="0" w:color="auto"/>
          </w:divBdr>
          <w:divsChild>
            <w:div w:id="1133864151">
              <w:marLeft w:val="0"/>
              <w:marRight w:val="0"/>
              <w:marTop w:val="0"/>
              <w:marBottom w:val="0"/>
              <w:divBdr>
                <w:top w:val="none" w:sz="0" w:space="0" w:color="auto"/>
                <w:left w:val="none" w:sz="0" w:space="0" w:color="auto"/>
                <w:bottom w:val="none" w:sz="0" w:space="0" w:color="auto"/>
                <w:right w:val="none" w:sz="0" w:space="0" w:color="auto"/>
              </w:divBdr>
            </w:div>
            <w:div w:id="829298959">
              <w:marLeft w:val="0"/>
              <w:marRight w:val="0"/>
              <w:marTop w:val="0"/>
              <w:marBottom w:val="0"/>
              <w:divBdr>
                <w:top w:val="none" w:sz="0" w:space="0" w:color="auto"/>
                <w:left w:val="none" w:sz="0" w:space="0" w:color="auto"/>
                <w:bottom w:val="none" w:sz="0" w:space="0" w:color="auto"/>
                <w:right w:val="none" w:sz="0" w:space="0" w:color="auto"/>
              </w:divBdr>
            </w:div>
          </w:divsChild>
        </w:div>
        <w:div w:id="420414608">
          <w:marLeft w:val="0"/>
          <w:marRight w:val="0"/>
          <w:marTop w:val="0"/>
          <w:marBottom w:val="0"/>
          <w:divBdr>
            <w:top w:val="single" w:sz="6" w:space="15" w:color="F8F8F8"/>
            <w:left w:val="single" w:sz="6" w:space="0" w:color="F8F8F8"/>
            <w:bottom w:val="single" w:sz="6" w:space="0" w:color="F8F8F8"/>
            <w:right w:val="single" w:sz="6" w:space="0" w:color="F8F8F8"/>
          </w:divBdr>
          <w:divsChild>
            <w:div w:id="1131559901">
              <w:marLeft w:val="0"/>
              <w:marRight w:val="0"/>
              <w:marTop w:val="0"/>
              <w:marBottom w:val="0"/>
              <w:divBdr>
                <w:top w:val="none" w:sz="0" w:space="0" w:color="auto"/>
                <w:left w:val="none" w:sz="0" w:space="0" w:color="auto"/>
                <w:bottom w:val="none" w:sz="0" w:space="0" w:color="auto"/>
                <w:right w:val="none" w:sz="0" w:space="0" w:color="auto"/>
              </w:divBdr>
              <w:divsChild>
                <w:div w:id="696614312">
                  <w:marLeft w:val="0"/>
                  <w:marRight w:val="0"/>
                  <w:marTop w:val="0"/>
                  <w:marBottom w:val="0"/>
                  <w:divBdr>
                    <w:top w:val="none" w:sz="0" w:space="0" w:color="auto"/>
                    <w:left w:val="none" w:sz="0" w:space="0" w:color="auto"/>
                    <w:bottom w:val="none" w:sz="0" w:space="0" w:color="auto"/>
                    <w:right w:val="none" w:sz="0" w:space="0" w:color="auto"/>
                  </w:divBdr>
                  <w:divsChild>
                    <w:div w:id="1518152668">
                      <w:marLeft w:val="0"/>
                      <w:marRight w:val="0"/>
                      <w:marTop w:val="0"/>
                      <w:marBottom w:val="450"/>
                      <w:divBdr>
                        <w:top w:val="none" w:sz="0" w:space="0" w:color="auto"/>
                        <w:left w:val="none" w:sz="0" w:space="0" w:color="auto"/>
                        <w:bottom w:val="none" w:sz="0" w:space="0" w:color="auto"/>
                        <w:right w:val="none" w:sz="0" w:space="0" w:color="auto"/>
                      </w:divBdr>
                      <w:divsChild>
                        <w:div w:id="601033242">
                          <w:marLeft w:val="0"/>
                          <w:marRight w:val="0"/>
                          <w:marTop w:val="0"/>
                          <w:marBottom w:val="0"/>
                          <w:divBdr>
                            <w:top w:val="none" w:sz="0" w:space="0" w:color="auto"/>
                            <w:left w:val="none" w:sz="0" w:space="0" w:color="auto"/>
                            <w:bottom w:val="none" w:sz="0" w:space="0" w:color="auto"/>
                            <w:right w:val="none" w:sz="0" w:space="0" w:color="auto"/>
                          </w:divBdr>
                          <w:divsChild>
                            <w:div w:id="2059814422">
                              <w:marLeft w:val="0"/>
                              <w:marRight w:val="0"/>
                              <w:marTop w:val="0"/>
                              <w:marBottom w:val="0"/>
                              <w:divBdr>
                                <w:top w:val="none" w:sz="0" w:space="0" w:color="auto"/>
                                <w:left w:val="none" w:sz="0" w:space="0" w:color="auto"/>
                                <w:bottom w:val="none" w:sz="0" w:space="0" w:color="auto"/>
                                <w:right w:val="none" w:sz="0" w:space="0" w:color="auto"/>
                              </w:divBdr>
                            </w:div>
                            <w:div w:id="538057627">
                              <w:marLeft w:val="0"/>
                              <w:marRight w:val="0"/>
                              <w:marTop w:val="0"/>
                              <w:marBottom w:val="0"/>
                              <w:divBdr>
                                <w:top w:val="none" w:sz="0" w:space="0" w:color="auto"/>
                                <w:left w:val="none" w:sz="0" w:space="0" w:color="auto"/>
                                <w:bottom w:val="none" w:sz="0" w:space="0" w:color="auto"/>
                                <w:right w:val="none" w:sz="0" w:space="0" w:color="auto"/>
                              </w:divBdr>
                              <w:divsChild>
                                <w:div w:id="892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400">
                          <w:marLeft w:val="0"/>
                          <w:marRight w:val="0"/>
                          <w:marTop w:val="0"/>
                          <w:marBottom w:val="0"/>
                          <w:divBdr>
                            <w:top w:val="none" w:sz="0" w:space="0" w:color="auto"/>
                            <w:left w:val="none" w:sz="0" w:space="0" w:color="auto"/>
                            <w:bottom w:val="none" w:sz="0" w:space="0" w:color="auto"/>
                            <w:right w:val="none" w:sz="0" w:space="0" w:color="auto"/>
                          </w:divBdr>
                          <w:divsChild>
                            <w:div w:id="282729550">
                              <w:marLeft w:val="0"/>
                              <w:marRight w:val="0"/>
                              <w:marTop w:val="0"/>
                              <w:marBottom w:val="0"/>
                              <w:divBdr>
                                <w:top w:val="none" w:sz="0" w:space="0" w:color="auto"/>
                                <w:left w:val="none" w:sz="0" w:space="0" w:color="auto"/>
                                <w:bottom w:val="none" w:sz="0" w:space="0" w:color="auto"/>
                                <w:right w:val="none" w:sz="0" w:space="0" w:color="auto"/>
                              </w:divBdr>
                            </w:div>
                            <w:div w:id="71660580">
                              <w:marLeft w:val="0"/>
                              <w:marRight w:val="0"/>
                              <w:marTop w:val="0"/>
                              <w:marBottom w:val="0"/>
                              <w:divBdr>
                                <w:top w:val="none" w:sz="0" w:space="0" w:color="auto"/>
                                <w:left w:val="none" w:sz="0" w:space="0" w:color="auto"/>
                                <w:bottom w:val="none" w:sz="0" w:space="0" w:color="auto"/>
                                <w:right w:val="none" w:sz="0" w:space="0" w:color="auto"/>
                              </w:divBdr>
                              <w:divsChild>
                                <w:div w:id="16083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7591">
                          <w:marLeft w:val="0"/>
                          <w:marRight w:val="0"/>
                          <w:marTop w:val="0"/>
                          <w:marBottom w:val="0"/>
                          <w:divBdr>
                            <w:top w:val="none" w:sz="0" w:space="0" w:color="auto"/>
                            <w:left w:val="none" w:sz="0" w:space="0" w:color="auto"/>
                            <w:bottom w:val="none" w:sz="0" w:space="0" w:color="auto"/>
                            <w:right w:val="none" w:sz="0" w:space="0" w:color="auto"/>
                          </w:divBdr>
                          <w:divsChild>
                            <w:div w:id="98763106">
                              <w:marLeft w:val="0"/>
                              <w:marRight w:val="0"/>
                              <w:marTop w:val="0"/>
                              <w:marBottom w:val="0"/>
                              <w:divBdr>
                                <w:top w:val="none" w:sz="0" w:space="0" w:color="auto"/>
                                <w:left w:val="none" w:sz="0" w:space="0" w:color="auto"/>
                                <w:bottom w:val="none" w:sz="0" w:space="0" w:color="auto"/>
                                <w:right w:val="none" w:sz="0" w:space="0" w:color="auto"/>
                              </w:divBdr>
                            </w:div>
                            <w:div w:id="865214363">
                              <w:marLeft w:val="0"/>
                              <w:marRight w:val="0"/>
                              <w:marTop w:val="0"/>
                              <w:marBottom w:val="0"/>
                              <w:divBdr>
                                <w:top w:val="none" w:sz="0" w:space="0" w:color="auto"/>
                                <w:left w:val="none" w:sz="0" w:space="0" w:color="auto"/>
                                <w:bottom w:val="none" w:sz="0" w:space="0" w:color="auto"/>
                                <w:right w:val="none" w:sz="0" w:space="0" w:color="auto"/>
                              </w:divBdr>
                              <w:divsChild>
                                <w:div w:id="1487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443">
                          <w:marLeft w:val="0"/>
                          <w:marRight w:val="0"/>
                          <w:marTop w:val="0"/>
                          <w:marBottom w:val="0"/>
                          <w:divBdr>
                            <w:top w:val="none" w:sz="0" w:space="0" w:color="auto"/>
                            <w:left w:val="none" w:sz="0" w:space="0" w:color="auto"/>
                            <w:bottom w:val="none" w:sz="0" w:space="0" w:color="auto"/>
                            <w:right w:val="none" w:sz="0" w:space="0" w:color="auto"/>
                          </w:divBdr>
                          <w:divsChild>
                            <w:div w:id="1625692357">
                              <w:marLeft w:val="0"/>
                              <w:marRight w:val="0"/>
                              <w:marTop w:val="0"/>
                              <w:marBottom w:val="0"/>
                              <w:divBdr>
                                <w:top w:val="none" w:sz="0" w:space="0" w:color="auto"/>
                                <w:left w:val="none" w:sz="0" w:space="0" w:color="auto"/>
                                <w:bottom w:val="none" w:sz="0" w:space="0" w:color="auto"/>
                                <w:right w:val="none" w:sz="0" w:space="0" w:color="auto"/>
                              </w:divBdr>
                            </w:div>
                            <w:div w:id="131212389">
                              <w:marLeft w:val="0"/>
                              <w:marRight w:val="0"/>
                              <w:marTop w:val="0"/>
                              <w:marBottom w:val="0"/>
                              <w:divBdr>
                                <w:top w:val="none" w:sz="0" w:space="0" w:color="auto"/>
                                <w:left w:val="none" w:sz="0" w:space="0" w:color="auto"/>
                                <w:bottom w:val="none" w:sz="0" w:space="0" w:color="auto"/>
                                <w:right w:val="none" w:sz="0" w:space="0" w:color="auto"/>
                              </w:divBdr>
                              <w:divsChild>
                                <w:div w:id="37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30">
                          <w:marLeft w:val="0"/>
                          <w:marRight w:val="0"/>
                          <w:marTop w:val="0"/>
                          <w:marBottom w:val="0"/>
                          <w:divBdr>
                            <w:top w:val="none" w:sz="0" w:space="0" w:color="auto"/>
                            <w:left w:val="none" w:sz="0" w:space="0" w:color="auto"/>
                            <w:bottom w:val="none" w:sz="0" w:space="0" w:color="auto"/>
                            <w:right w:val="none" w:sz="0" w:space="0" w:color="auto"/>
                          </w:divBdr>
                          <w:divsChild>
                            <w:div w:id="544832150">
                              <w:marLeft w:val="0"/>
                              <w:marRight w:val="0"/>
                              <w:marTop w:val="0"/>
                              <w:marBottom w:val="0"/>
                              <w:divBdr>
                                <w:top w:val="none" w:sz="0" w:space="0" w:color="auto"/>
                                <w:left w:val="none" w:sz="0" w:space="0" w:color="auto"/>
                                <w:bottom w:val="none" w:sz="0" w:space="0" w:color="auto"/>
                                <w:right w:val="none" w:sz="0" w:space="0" w:color="auto"/>
                              </w:divBdr>
                            </w:div>
                            <w:div w:id="1439984463">
                              <w:marLeft w:val="0"/>
                              <w:marRight w:val="0"/>
                              <w:marTop w:val="0"/>
                              <w:marBottom w:val="0"/>
                              <w:divBdr>
                                <w:top w:val="none" w:sz="0" w:space="0" w:color="auto"/>
                                <w:left w:val="none" w:sz="0" w:space="0" w:color="auto"/>
                                <w:bottom w:val="none" w:sz="0" w:space="0" w:color="auto"/>
                                <w:right w:val="none" w:sz="0" w:space="0" w:color="auto"/>
                              </w:divBdr>
                              <w:divsChild>
                                <w:div w:id="9607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883">
                          <w:marLeft w:val="0"/>
                          <w:marRight w:val="0"/>
                          <w:marTop w:val="0"/>
                          <w:marBottom w:val="0"/>
                          <w:divBdr>
                            <w:top w:val="none" w:sz="0" w:space="0" w:color="auto"/>
                            <w:left w:val="none" w:sz="0" w:space="0" w:color="auto"/>
                            <w:bottom w:val="none" w:sz="0" w:space="0" w:color="auto"/>
                            <w:right w:val="none" w:sz="0" w:space="0" w:color="auto"/>
                          </w:divBdr>
                          <w:divsChild>
                            <w:div w:id="331614084">
                              <w:marLeft w:val="0"/>
                              <w:marRight w:val="0"/>
                              <w:marTop w:val="0"/>
                              <w:marBottom w:val="0"/>
                              <w:divBdr>
                                <w:top w:val="none" w:sz="0" w:space="0" w:color="auto"/>
                                <w:left w:val="none" w:sz="0" w:space="0" w:color="auto"/>
                                <w:bottom w:val="none" w:sz="0" w:space="0" w:color="auto"/>
                                <w:right w:val="none" w:sz="0" w:space="0" w:color="auto"/>
                              </w:divBdr>
                            </w:div>
                            <w:div w:id="281349616">
                              <w:marLeft w:val="0"/>
                              <w:marRight w:val="0"/>
                              <w:marTop w:val="0"/>
                              <w:marBottom w:val="0"/>
                              <w:divBdr>
                                <w:top w:val="none" w:sz="0" w:space="0" w:color="auto"/>
                                <w:left w:val="none" w:sz="0" w:space="0" w:color="auto"/>
                                <w:bottom w:val="none" w:sz="0" w:space="0" w:color="auto"/>
                                <w:right w:val="none" w:sz="0" w:space="0" w:color="auto"/>
                              </w:divBdr>
                              <w:divsChild>
                                <w:div w:id="1407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443">
                          <w:marLeft w:val="0"/>
                          <w:marRight w:val="0"/>
                          <w:marTop w:val="0"/>
                          <w:marBottom w:val="0"/>
                          <w:divBdr>
                            <w:top w:val="none" w:sz="0" w:space="0" w:color="auto"/>
                            <w:left w:val="none" w:sz="0" w:space="0" w:color="auto"/>
                            <w:bottom w:val="none" w:sz="0" w:space="0" w:color="auto"/>
                            <w:right w:val="none" w:sz="0" w:space="0" w:color="auto"/>
                          </w:divBdr>
                          <w:divsChild>
                            <w:div w:id="169611819">
                              <w:marLeft w:val="0"/>
                              <w:marRight w:val="0"/>
                              <w:marTop w:val="0"/>
                              <w:marBottom w:val="0"/>
                              <w:divBdr>
                                <w:top w:val="none" w:sz="0" w:space="0" w:color="auto"/>
                                <w:left w:val="none" w:sz="0" w:space="0" w:color="auto"/>
                                <w:bottom w:val="none" w:sz="0" w:space="0" w:color="auto"/>
                                <w:right w:val="none" w:sz="0" w:space="0" w:color="auto"/>
                              </w:divBdr>
                            </w:div>
                            <w:div w:id="2086947828">
                              <w:marLeft w:val="0"/>
                              <w:marRight w:val="0"/>
                              <w:marTop w:val="0"/>
                              <w:marBottom w:val="0"/>
                              <w:divBdr>
                                <w:top w:val="none" w:sz="0" w:space="0" w:color="auto"/>
                                <w:left w:val="none" w:sz="0" w:space="0" w:color="auto"/>
                                <w:bottom w:val="none" w:sz="0" w:space="0" w:color="auto"/>
                                <w:right w:val="none" w:sz="0" w:space="0" w:color="auto"/>
                              </w:divBdr>
                              <w:divsChild>
                                <w:div w:id="18388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7782">
          <w:marLeft w:val="0"/>
          <w:marRight w:val="0"/>
          <w:marTop w:val="0"/>
          <w:marBottom w:val="0"/>
          <w:divBdr>
            <w:top w:val="none" w:sz="0" w:space="0" w:color="auto"/>
            <w:left w:val="none" w:sz="0" w:space="0" w:color="auto"/>
            <w:bottom w:val="none" w:sz="0" w:space="0" w:color="auto"/>
            <w:right w:val="none" w:sz="0" w:space="0" w:color="auto"/>
          </w:divBdr>
          <w:divsChild>
            <w:div w:id="1428038147">
              <w:marLeft w:val="0"/>
              <w:marRight w:val="0"/>
              <w:marTop w:val="0"/>
              <w:marBottom w:val="0"/>
              <w:divBdr>
                <w:top w:val="none" w:sz="0" w:space="0" w:color="auto"/>
                <w:left w:val="none" w:sz="0" w:space="0" w:color="auto"/>
                <w:bottom w:val="none" w:sz="0" w:space="0" w:color="auto"/>
                <w:right w:val="none" w:sz="0" w:space="0" w:color="auto"/>
              </w:divBdr>
            </w:div>
            <w:div w:id="2025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interview-questions/docker-interview-question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edureka.co/blog/interview-questions/docker-interview-questions/" TargetMode="External"/><Relationship Id="rId17" Type="http://schemas.openxmlformats.org/officeDocument/2006/relationships/hyperlink" Target="https://www.edureka.co/docker-training?utm_source=blogbanner&amp;utm_campaign=curriculum" TargetMode="External"/><Relationship Id="rId2" Type="http://schemas.openxmlformats.org/officeDocument/2006/relationships/styles" Target="styles.xml"/><Relationship Id="rId16" Type="http://schemas.openxmlformats.org/officeDocument/2006/relationships/hyperlink" Target="https://www.edureka.co/blog/docker-explained/" TargetMode="External"/><Relationship Id="rId20" Type="http://schemas.openxmlformats.org/officeDocument/2006/relationships/hyperlink" Target="https://www.edureka.co/docker-training?utm_source=blogbanner&amp;utm_campaign=batch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interview-questions/docker-interview-questio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what-is-docker-container"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edureka.co/blog/docker-commands/"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hyperlink" Target="https://hub.docker.com/" TargetMode="External"/><Relationship Id="rId22" Type="http://schemas.openxmlformats.org/officeDocument/2006/relationships/hyperlink" Target="https://www.edureka.co/blog/kubernetes-v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7908</TotalTime>
  <Pages>39</Pages>
  <Words>7279</Words>
  <Characters>41491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73</cp:revision>
  <dcterms:created xsi:type="dcterms:W3CDTF">2016-09-25T05:37:00Z</dcterms:created>
  <dcterms:modified xsi:type="dcterms:W3CDTF">2025-03-20T14:49:00Z</dcterms:modified>
</cp:coreProperties>
</file>