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2A3799" w:rsidRDefault="007F79B1" w:rsidP="007F79B1">
      <w:pPr>
        <w:spacing w:before="60" w:after="24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w:t>
      </w:r>
      <w:r w:rsidRPr="002A3799">
        <w:rPr>
          <w:rFonts w:ascii="Times New Roman" w:eastAsia="Times New Roman" w:hAnsi="Times New Roman" w:cs="Times New Roman"/>
          <w:b/>
          <w:bCs/>
          <w:color w:val="0863A5"/>
          <w:sz w:val="24"/>
          <w:szCs w:val="24"/>
        </w:rPr>
        <w:t>  What is IOC (or Dependency Injection)? </w:t>
      </w:r>
    </w:p>
    <w:p w14:paraId="4CB4A8A3"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xml:space="preserve">The basic concept of the Inversion of Control pattern (also known as dependency injection) </w:t>
      </w:r>
      <w:r w:rsidRPr="002A3799">
        <w:rPr>
          <w:rFonts w:ascii="Times New Roman" w:eastAsia="Times New Roman" w:hAnsi="Times New Roman" w:cs="Times New Roman"/>
          <w:color w:val="FF0000"/>
          <w:sz w:val="24"/>
          <w:szCs w:val="24"/>
        </w:rPr>
        <w:t>is that you do not create your objects but describe how they should be created. You don't directly connect your components and services together in code but describe which services are needed by which components in a configuration file</w:t>
      </w:r>
      <w:r w:rsidRPr="002A3799">
        <w:rPr>
          <w:rFonts w:ascii="Times New Roman" w:eastAsia="Times New Roman" w:hAnsi="Times New Roman" w:cs="Times New Roman"/>
          <w:color w:val="414141"/>
          <w:sz w:val="24"/>
          <w:szCs w:val="24"/>
        </w:rPr>
        <w:t>. A container (in the case of the Spring framework, the IOC container) is then responsible for hooking it all up.</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br/>
        <w:t>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xml:space="preserve"> (e.g. Pico container, Spring </w:t>
      </w:r>
      <w:proofErr w:type="spellStart"/>
      <w:r w:rsidRPr="002A3799">
        <w:rPr>
          <w:rFonts w:ascii="Times New Roman" w:eastAsia="Times New Roman" w:hAnsi="Times New Roman" w:cs="Times New Roman"/>
          <w:color w:val="414141"/>
          <w:sz w:val="24"/>
          <w:szCs w:val="24"/>
        </w:rPr>
        <w:t>etc</w:t>
      </w:r>
      <w:proofErr w:type="spellEnd"/>
      <w:r w:rsidRPr="002A3799">
        <w:rPr>
          <w:rFonts w:ascii="Times New Roman" w:eastAsia="Times New Roman" w:hAnsi="Times New Roman" w:cs="Times New Roman"/>
          <w:color w:val="414141"/>
          <w:sz w:val="24"/>
          <w:szCs w:val="24"/>
        </w:rPr>
        <w:t>):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xml:space="preserve">. The factory design pattern is more intrusive because components or services need to be </w:t>
      </w:r>
      <w:r w:rsidRPr="002A3799">
        <w:rPr>
          <w:rFonts w:ascii="Times New Roman" w:eastAsia="Times New Roman" w:hAnsi="Times New Roman" w:cs="Times New Roman"/>
          <w:color w:val="414141"/>
          <w:sz w:val="24"/>
          <w:szCs w:val="24"/>
        </w:rPr>
        <w:lastRenderedPageBreak/>
        <w:t xml:space="preserve">requested explicitly whereas in IOC the dependency is injected into requesting piece of code. </w:t>
      </w:r>
      <w:proofErr w:type="gramStart"/>
      <w:r w:rsidRPr="002A3799">
        <w:rPr>
          <w:rFonts w:ascii="Times New Roman" w:eastAsia="Times New Roman" w:hAnsi="Times New Roman" w:cs="Times New Roman"/>
          <w:color w:val="414141"/>
          <w:sz w:val="24"/>
          <w:szCs w:val="24"/>
        </w:rPr>
        <w:t>Also</w:t>
      </w:r>
      <w:proofErr w:type="gramEnd"/>
      <w:r w:rsidRPr="002A3799">
        <w:rPr>
          <w:rFonts w:ascii="Times New Roman" w:eastAsia="Times New Roman" w:hAnsi="Times New Roman" w:cs="Times New Roman"/>
          <w:color w:val="414141"/>
          <w:sz w:val="24"/>
          <w:szCs w:val="24"/>
        </w:rPr>
        <w:t xml:space="preserve">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xml:space="preserve"> What is </w:t>
      </w:r>
      <w:proofErr w:type="gramStart"/>
      <w:r w:rsidRPr="002A3799">
        <w:rPr>
          <w:rFonts w:ascii="Times New Roman" w:eastAsia="Times New Roman" w:hAnsi="Times New Roman" w:cs="Times New Roman"/>
          <w:b/>
          <w:bCs/>
          <w:color w:val="0863A5"/>
          <w:sz w:val="24"/>
          <w:szCs w:val="24"/>
        </w:rPr>
        <w:t>Spring ?</w:t>
      </w:r>
      <w:proofErr w:type="gramEnd"/>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comes with MVC web application framework, built on core Spring functionality. This framework is highly configurable via strategy interfaces, and accommodates multiple view technologies like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JDBC abstraction layer of the Spring offers a meaningful exception hierarchy, which simplifies the error handling strategy. Integration with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Spring provides best Integration services with Hibernate, JDO and </w:t>
      </w:r>
      <w:proofErr w:type="spellStart"/>
      <w:r w:rsidRPr="002A3799">
        <w:rPr>
          <w:rFonts w:ascii="Times New Roman" w:eastAsia="Times New Roman" w:hAnsi="Times New Roman" w:cs="Times New Roman"/>
          <w:color w:val="414141"/>
          <w:sz w:val="24"/>
          <w:szCs w:val="24"/>
        </w:rPr>
        <w:t>iBATIS</w:t>
      </w:r>
      <w:proofErr w:type="spellEnd"/>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xml:space="preserve">       Spring comprises of seven modules. They </w:t>
      </w:r>
      <w:proofErr w:type="gramStart"/>
      <w:r w:rsidRPr="002A3799">
        <w:rPr>
          <w:rFonts w:ascii="Times New Roman" w:eastAsia="Times New Roman" w:hAnsi="Times New Roman" w:cs="Times New Roman"/>
          <w:color w:val="414141"/>
          <w:sz w:val="24"/>
          <w:szCs w:val="24"/>
        </w:rPr>
        <w:t>are..</w:t>
      </w:r>
      <w:proofErr w:type="gramEnd"/>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an implementation of the Factory pattern.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plugs into several ORM frameworks to provide its Object Relational tool, including JDO, Hibernate,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is like a factory class that contains a collection of beans. The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A3799">
        <w:rPr>
          <w:rFonts w:ascii="Times New Roman" w:eastAsia="Times New Roman" w:hAnsi="Times New Roman" w:cs="Times New Roman"/>
          <w:color w:val="414141"/>
          <w:sz w:val="24"/>
          <w:szCs w:val="24"/>
        </w:rPr>
        <w:t>factory.Both</w:t>
      </w:r>
      <w:proofErr w:type="spellEnd"/>
      <w:proofErr w:type="gramEnd"/>
      <w:r w:rsidRPr="002A3799">
        <w:rPr>
          <w:rFonts w:ascii="Times New Roman" w:eastAsia="Times New Roman" w:hAnsi="Times New Roman" w:cs="Times New Roman"/>
          <w:color w:val="414141"/>
          <w:sz w:val="24"/>
          <w:szCs w:val="24"/>
        </w:rPr>
        <w:t xml:space="preserve">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lastRenderedPageBreak/>
        <w:t>ResourceLoader</w:t>
      </w:r>
      <w:proofErr w:type="spellEnd"/>
      <w:r w:rsidRPr="002A3799">
        <w:rPr>
          <w:rFonts w:ascii="Times New Roman" w:eastAsia="Times New Roman" w:hAnsi="Times New Roman" w:cs="Times New Roman"/>
          <w:color w:val="414141"/>
          <w:sz w:val="24"/>
          <w:szCs w:val="24"/>
        </w:rPr>
        <w:t xml:space="preserve"> support: Spring’s Resource interface us a flexible generic abstraction for handling low-level resources. An application context itself is a </w:t>
      </w:r>
      <w:proofErr w:type="spellStart"/>
      <w:r w:rsidRPr="002A3799">
        <w:rPr>
          <w:rFonts w:ascii="Times New Roman" w:eastAsia="Times New Roman" w:hAnsi="Times New Roman" w:cs="Times New Roman"/>
          <w:color w:val="414141"/>
          <w:sz w:val="24"/>
          <w:szCs w:val="24"/>
        </w:rPr>
        <w:t>ResourceLoader</w:t>
      </w:r>
      <w:proofErr w:type="spellEnd"/>
      <w:r w:rsidRPr="002A3799">
        <w:rPr>
          <w:rFonts w:ascii="Times New Roman" w:eastAsia="Times New Roman" w:hAnsi="Times New Roman" w:cs="Times New Roman"/>
          <w:color w:val="414141"/>
          <w:sz w:val="24"/>
          <w:szCs w:val="24"/>
        </w:rPr>
        <w:t xml:space="preserve">, </w:t>
      </w:r>
      <w:proofErr w:type="gramStart"/>
      <w:r w:rsidRPr="002A3799">
        <w:rPr>
          <w:rFonts w:ascii="Times New Roman" w:eastAsia="Times New Roman" w:hAnsi="Times New Roman" w:cs="Times New Roman"/>
          <w:color w:val="414141"/>
          <w:sz w:val="24"/>
          <w:szCs w:val="24"/>
        </w:rPr>
        <w:t>Hence</w:t>
      </w:r>
      <w:proofErr w:type="gramEnd"/>
      <w:r w:rsidRPr="002A3799">
        <w:rPr>
          <w:rFonts w:ascii="Times New Roman" w:eastAsia="Times New Roman" w:hAnsi="Times New Roman" w:cs="Times New Roman"/>
          <w:color w:val="414141"/>
          <w:sz w:val="24"/>
          <w:szCs w:val="24"/>
        </w:rPr>
        <w:t xml:space="preserv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xml:space="preserve"> support: The application context implements </w:t>
      </w: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ClassPathXmlApplicationContext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xml:space="preserve"> It Loads context definition from an XML file located in the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treating context definitions as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resources. The application context is loaded from the application's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ClassPathXmlApplicationContext</w:t>
      </w:r>
      <w:proofErr w:type="spellEnd"/>
      <w:r w:rsidRPr="002A3799">
        <w:rPr>
          <w:rFonts w:ascii="Times New Roman" w:eastAsia="Times New Roman" w:hAnsi="Times New Roman" w:cs="Times New Roman"/>
          <w:color w:val="222222"/>
          <w:sz w:val="24"/>
          <w:szCs w:val="24"/>
        </w:rPr>
        <w: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FileSystemXmlApplicationContext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FileSystemXmlApplicationContext</w:t>
      </w:r>
      <w:proofErr w:type="spellEnd"/>
      <w:r w:rsidRPr="002A3799">
        <w:rPr>
          <w:rFonts w:ascii="Times New Roman" w:eastAsia="Times New Roman" w:hAnsi="Times New Roman" w:cs="Times New Roman"/>
          <w:color w:val="222222"/>
          <w:sz w:val="24"/>
          <w:szCs w:val="24"/>
        </w:rPr>
        <w: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XmlWebApplicationContext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b/>
          <w:bCs/>
          <w:color w:val="414141"/>
          <w:sz w:val="24"/>
          <w:szCs w:val="24"/>
        </w:rPr>
        <w:t>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 xml:space="preserve">How is a typical spring implementation look </w:t>
      </w:r>
      <w:proofErr w:type="gramStart"/>
      <w:r w:rsidRPr="002A3799">
        <w:rPr>
          <w:rFonts w:ascii="Times New Roman" w:eastAsia="Times New Roman" w:hAnsi="Times New Roman" w:cs="Times New Roman"/>
          <w:b/>
          <w:bCs/>
          <w:color w:val="0863A5"/>
          <w:sz w:val="24"/>
          <w:szCs w:val="24"/>
        </w:rPr>
        <w:t>like ?</w:t>
      </w:r>
      <w:proofErr w:type="gramEnd"/>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A</w:t>
      </w:r>
      <w:proofErr w:type="gramEnd"/>
      <w:r w:rsidRPr="002A3799">
        <w:rPr>
          <w:rFonts w:ascii="Times New Roman" w:eastAsia="Times New Roman" w:hAnsi="Times New Roman" w:cs="Times New Roman"/>
          <w:color w:val="414141"/>
          <w:sz w:val="24"/>
          <w:szCs w:val="24"/>
        </w:rPr>
        <w:t xml:space="preserve">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BeanNameAware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proofErr w:type="gramStart"/>
      <w:r w:rsidRPr="002A3799">
        <w:rPr>
          <w:rFonts w:ascii="Times New Roman" w:eastAsia="Times New Roman" w:hAnsi="Times New Roman" w:cs="Times New Roman"/>
          <w:color w:val="222222"/>
          <w:sz w:val="24"/>
          <w:szCs w:val="24"/>
        </w:rPr>
        <w:t>setBeanName</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BeanFactoryAware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r w:rsidRPr="002A3799">
        <w:rPr>
          <w:rFonts w:ascii="Times New Roman" w:eastAsia="Times New Roman" w:hAnsi="Times New Roman" w:cs="Times New Roman"/>
          <w:color w:val="222222"/>
          <w:sz w:val="24"/>
          <w:szCs w:val="24"/>
        </w:rPr>
        <w:t>setBeanFactory</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post- </w:t>
      </w:r>
      <w:proofErr w:type="spellStart"/>
      <w:proofErr w:type="gramStart"/>
      <w:r w:rsidRPr="002A3799">
        <w:rPr>
          <w:rFonts w:ascii="Times New Roman" w:eastAsia="Times New Roman" w:hAnsi="Times New Roman" w:cs="Times New Roman"/>
          <w:color w:val="222222"/>
          <w:sz w:val="24"/>
          <w:szCs w:val="24"/>
        </w:rPr>
        <w:t>ProcessBeforeInitialization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an </w:t>
      </w:r>
      <w:proofErr w:type="spellStart"/>
      <w:r w:rsidRPr="002A3799">
        <w:rPr>
          <w:rFonts w:ascii="Times New Roman" w:eastAsia="Times New Roman" w:hAnsi="Times New Roman" w:cs="Times New Roman"/>
          <w:color w:val="414141"/>
          <w:sz w:val="24"/>
          <w:szCs w:val="24"/>
        </w:rPr>
        <w:t>init</w:t>
      </w:r>
      <w:proofErr w:type="spellEnd"/>
      <w:r w:rsidRPr="002A3799">
        <w:rPr>
          <w:rFonts w:ascii="Times New Roman" w:eastAsia="Times New Roman" w:hAnsi="Times New Roman" w:cs="Times New Roman"/>
          <w:color w:val="414141"/>
          <w:sz w:val="24"/>
          <w:szCs w:val="24"/>
        </w:rPr>
        <w: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Finally, 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w:t>
      </w:r>
      <w:proofErr w:type="spellStart"/>
      <w:proofErr w:type="gramStart"/>
      <w:r w:rsidRPr="002A3799">
        <w:rPr>
          <w:rFonts w:ascii="Times New Roman" w:eastAsia="Times New Roman" w:hAnsi="Times New Roman" w:cs="Times New Roman"/>
          <w:color w:val="222222"/>
          <w:sz w:val="24"/>
          <w:szCs w:val="24"/>
        </w:rPr>
        <w:t>postProcessAfterInitialization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 xml:space="preserve">This means that it is possible to automatically let Spring resolve collaborators (other beans) for your bean by inspecting the contents of the </w:t>
      </w: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w:t>
      </w:r>
      <w:r w:rsidRPr="002A3799">
        <w:rPr>
          <w:rFonts w:ascii="Times New Roman" w:eastAsia="Times New Roman" w:hAnsi="Times New Roman" w:cs="Times New Roman"/>
          <w:color w:val="414141"/>
          <w:sz w:val="24"/>
          <w:szCs w:val="24"/>
        </w:rPr>
        <w:t xml:space="preserve"> The </w:t>
      </w:r>
      <w:proofErr w:type="spellStart"/>
      <w:r w:rsidRPr="002A3799">
        <w:rPr>
          <w:rFonts w:ascii="Times New Roman" w:eastAsia="Times New Roman" w:hAnsi="Times New Roman" w:cs="Times New Roman"/>
          <w:color w:val="414141"/>
          <w:sz w:val="24"/>
          <w:szCs w:val="24"/>
        </w:rPr>
        <w:t>autowiring</w:t>
      </w:r>
      <w:proofErr w:type="spellEnd"/>
      <w:r w:rsidRPr="002A3799">
        <w:rPr>
          <w:rFonts w:ascii="Times New Roman" w:eastAsia="Times New Roman" w:hAnsi="Times New Roman" w:cs="Times New Roman"/>
          <w:color w:val="414141"/>
          <w:sz w:val="24"/>
          <w:szCs w:val="24"/>
        </w:rPr>
        <w:t xml:space="preserve">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byName</w:t>
      </w:r>
      <w:proofErr w:type="spellEnd"/>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byType</w:t>
      </w:r>
      <w:proofErr w:type="spellEnd"/>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autodirect</w:t>
      </w:r>
      <w:proofErr w:type="spellEnd"/>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r w:rsidRPr="002A3799">
        <w:rPr>
          <w:rFonts w:ascii="Times New Roman" w:eastAsia="Times New Roman" w:hAnsi="Times New Roman" w:cs="Times New Roman"/>
          <w:b/>
          <w:bCs/>
          <w:color w:val="FF0000"/>
          <w:sz w:val="24"/>
          <w:szCs w:val="24"/>
        </w:rPr>
        <w:t>DelegatingVariableResolver</w:t>
      </w:r>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DelegatingVariableResolver</w:t>
      </w:r>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JSF and Spring do share some of the same features, most noticeably in the area of IOC services. By declaring JSF managed-beans in the faces-config.xml configuration file, you allow the </w:t>
      </w:r>
      <w:proofErr w:type="spellStart"/>
      <w:r w:rsidRPr="002A3799">
        <w:rPr>
          <w:rFonts w:ascii="Times New Roman" w:eastAsia="Times New Roman" w:hAnsi="Times New Roman" w:cs="Times New Roman"/>
          <w:color w:val="414141"/>
          <w:sz w:val="24"/>
          <w:szCs w:val="24"/>
        </w:rPr>
        <w:t>FacesServlet</w:t>
      </w:r>
      <w:proofErr w:type="spellEnd"/>
      <w:r w:rsidRPr="002A3799">
        <w:rPr>
          <w:rFonts w:ascii="Times New Roman" w:eastAsia="Times New Roman" w:hAnsi="Times New Roman" w:cs="Times New Roman"/>
          <w:color w:val="414141"/>
          <w:sz w:val="24"/>
          <w:szCs w:val="24"/>
        </w:rPr>
        <w:t xml:space="preserve">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DelegatingVariableResolver:</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lastRenderedPageBreak/>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w:t>
      </w:r>
      <w:proofErr w:type="spellStart"/>
      <w:proofErr w:type="gramStart"/>
      <w:r w:rsidRPr="002A3799">
        <w:rPr>
          <w:rFonts w:ascii="Times New Roman" w:eastAsia="Times New Roman" w:hAnsi="Times New Roman" w:cs="Times New Roman"/>
          <w:color w:val="222222"/>
          <w:sz w:val="24"/>
          <w:szCs w:val="24"/>
        </w:rPr>
        <w:t>org.springframework.web.jsf.DelegatingVariableResolver</w:t>
      </w:r>
      <w:proofErr w:type="spellEnd"/>
      <w:proofErr w:type="gramEnd"/>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 xml:space="preserve">The DelegatingVariableResolver will first delegate value lookups to the default resolver of the underlying JSF implementation, and then to Spring's 'business context' </w:t>
      </w:r>
      <w:proofErr w:type="spellStart"/>
      <w:r w:rsidRPr="002A3799">
        <w:rPr>
          <w:rFonts w:ascii="Times New Roman" w:eastAsia="Times New Roman" w:hAnsi="Times New Roman" w:cs="Times New Roman"/>
          <w:color w:val="FF0000"/>
          <w:sz w:val="24"/>
          <w:szCs w:val="24"/>
        </w:rPr>
        <w:t>WebApplicationContext</w:t>
      </w:r>
      <w:proofErr w:type="spellEnd"/>
      <w:r w:rsidRPr="002A3799">
        <w:rPr>
          <w:rFonts w:ascii="Times New Roman" w:eastAsia="Times New Roman" w:hAnsi="Times New Roman" w:cs="Times New Roman"/>
          <w:color w:val="FF0000"/>
          <w:sz w:val="24"/>
          <w:szCs w:val="24"/>
        </w:rPr>
        <w: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FacesContextUtils:custom</w:t>
      </w:r>
      <w:proofErr w:type="spellEnd"/>
      <w:r w:rsidRPr="002A3799">
        <w:rPr>
          <w:rFonts w:ascii="Times New Roman" w:eastAsia="Times New Roman" w:hAnsi="Times New Roman" w:cs="Times New Roman"/>
          <w:color w:val="414141"/>
          <w:sz w:val="24"/>
          <w:szCs w:val="24"/>
        </w:rPr>
        <w:t xml:space="preserve">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works well when mapping one's properties to beans in faces-config.xml, but at times one may need to grab a bean explicitly. The </w:t>
      </w:r>
      <w:proofErr w:type="spellStart"/>
      <w:r w:rsidRPr="002A3799">
        <w:rPr>
          <w:rFonts w:ascii="Times New Roman" w:eastAsia="Times New Roman" w:hAnsi="Times New Roman" w:cs="Times New Roman"/>
          <w:color w:val="414141"/>
          <w:sz w:val="24"/>
          <w:szCs w:val="24"/>
        </w:rPr>
        <w:t>FacesContextUtils</w:t>
      </w:r>
      <w:proofErr w:type="spellEnd"/>
      <w:r w:rsidRPr="002A3799">
        <w:rPr>
          <w:rFonts w:ascii="Times New Roman" w:eastAsia="Times New Roman" w:hAnsi="Times New Roman" w:cs="Times New Roman"/>
          <w:color w:val="414141"/>
          <w:sz w:val="24"/>
          <w:szCs w:val="24"/>
        </w:rPr>
        <w:t xml:space="preserve"> class makes this easy. It is similar to </w:t>
      </w:r>
      <w:proofErr w:type="spellStart"/>
      <w:r w:rsidRPr="002A3799">
        <w:rPr>
          <w:rFonts w:ascii="Times New Roman" w:eastAsia="Times New Roman" w:hAnsi="Times New Roman" w:cs="Times New Roman"/>
          <w:color w:val="414141"/>
          <w:sz w:val="24"/>
          <w:szCs w:val="24"/>
        </w:rPr>
        <w:t>WebApplicationContextUtils</w:t>
      </w:r>
      <w:proofErr w:type="spellEnd"/>
      <w:r w:rsidRPr="002A3799">
        <w:rPr>
          <w:rFonts w:ascii="Times New Roman" w:eastAsia="Times New Roman" w:hAnsi="Times New Roman" w:cs="Times New Roman"/>
          <w:color w:val="414141"/>
          <w:sz w:val="24"/>
          <w:szCs w:val="24"/>
        </w:rPr>
        <w:t xml:space="preserve">, except that it takes a </w:t>
      </w:r>
      <w:proofErr w:type="spellStart"/>
      <w:r w:rsidRPr="002A3799">
        <w:rPr>
          <w:rFonts w:ascii="Times New Roman" w:eastAsia="Times New Roman" w:hAnsi="Times New Roman" w:cs="Times New Roman"/>
          <w:color w:val="414141"/>
          <w:sz w:val="24"/>
          <w:szCs w:val="24"/>
        </w:rPr>
        <w:t>FacesContext</w:t>
      </w:r>
      <w:proofErr w:type="spellEnd"/>
      <w:r w:rsidRPr="002A3799">
        <w:rPr>
          <w:rFonts w:ascii="Times New Roman" w:eastAsia="Times New Roman" w:hAnsi="Times New Roman" w:cs="Times New Roman"/>
          <w:color w:val="414141"/>
          <w:sz w:val="24"/>
          <w:szCs w:val="24"/>
        </w:rPr>
        <w:t xml:space="preserve"> parameter rather than a </w:t>
      </w:r>
      <w:proofErr w:type="spellStart"/>
      <w:r w:rsidRPr="002A3799">
        <w:rPr>
          <w:rFonts w:ascii="Times New Roman" w:eastAsia="Times New Roman" w:hAnsi="Times New Roman" w:cs="Times New Roman"/>
          <w:color w:val="414141"/>
          <w:sz w:val="24"/>
          <w:szCs w:val="24"/>
        </w:rPr>
        <w:t>ServletContext</w:t>
      </w:r>
      <w:proofErr w:type="spellEnd"/>
      <w:r w:rsidRPr="002A3799">
        <w:rPr>
          <w:rFonts w:ascii="Times New Roman" w:eastAsia="Times New Roman" w:hAnsi="Times New Roman" w:cs="Times New Roman"/>
          <w:color w:val="414141"/>
          <w:sz w:val="24"/>
          <w:szCs w:val="24"/>
        </w:rPr>
        <w:t xml:space="preserve">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w:t>
      </w:r>
      <w:proofErr w:type="spellStart"/>
      <w:r w:rsidRPr="002A3799">
        <w:rPr>
          <w:rFonts w:ascii="Times New Roman" w:eastAsia="Times New Roman" w:hAnsi="Times New Roman" w:cs="Times New Roman"/>
          <w:color w:val="222222"/>
          <w:sz w:val="24"/>
          <w:szCs w:val="24"/>
        </w:rPr>
        <w:t>ctx</w:t>
      </w:r>
      <w:proofErr w:type="spellEnd"/>
      <w:r w:rsidRPr="002A3799">
        <w:rPr>
          <w:rFonts w:ascii="Times New Roman" w:eastAsia="Times New Roman" w:hAnsi="Times New Roman" w:cs="Times New Roman"/>
          <w:color w:val="222222"/>
          <w:sz w:val="24"/>
          <w:szCs w:val="24"/>
        </w:rPr>
        <w:t xml:space="preserve"> = FacesContextUtils.getWebApplicationContext(FacesContext.getCurrentInstance());</w:t>
      </w:r>
    </w:p>
    <w:p w14:paraId="061ED263" w14:textId="77777777" w:rsidR="007F79B1" w:rsidRPr="002A3799" w:rsidRDefault="007F79B1"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FF0000"/>
          <w:sz w:val="24"/>
          <w:szCs w:val="24"/>
        </w:rPr>
        <w:t>VariableResolver</w:t>
      </w:r>
      <w:proofErr w:type="spellEnd"/>
      <w:r w:rsidRPr="002A3799">
        <w:rPr>
          <w:rFonts w:ascii="Times New Roman" w:eastAsia="Times New Roman" w:hAnsi="Times New Roman" w:cs="Times New Roman"/>
          <w:color w:val="FF0000"/>
          <w:sz w:val="24"/>
          <w:szCs w:val="24"/>
        </w:rPr>
        <w:t xml:space="preserve"> </w:t>
      </w:r>
      <w:r w:rsidRPr="002A3799">
        <w:rPr>
          <w:rFonts w:ascii="Times New Roman" w:eastAsia="Times New Roman" w:hAnsi="Times New Roman" w:cs="Times New Roman"/>
          <w:color w:val="414141"/>
          <w:sz w:val="24"/>
          <w:szCs w:val="24"/>
        </w:rPr>
        <w:t xml:space="preserve">implementation that extends the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Is there a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there configuration information for this variable name in the Spring </w:t>
      </w:r>
      <w:proofErr w:type="spellStart"/>
      <w:r w:rsidRPr="002A3799">
        <w:rPr>
          <w:rFonts w:ascii="Times New Roman" w:eastAsia="Times New Roman" w:hAnsi="Times New Roman" w:cs="Times New Roman"/>
          <w:color w:val="414141"/>
          <w:sz w:val="24"/>
          <w:szCs w:val="24"/>
        </w:rPr>
        <w:t>WebApplicationContext</w:t>
      </w:r>
      <w:proofErr w:type="spellEnd"/>
      <w:r w:rsidRPr="002A3799">
        <w:rPr>
          <w:rFonts w:ascii="Times New Roman" w:eastAsia="Times New Roman" w:hAnsi="Times New Roman" w:cs="Times New Roman"/>
          <w:color w:val="414141"/>
          <w:sz w:val="24"/>
          <w:szCs w:val="24"/>
        </w:rPr>
        <w:t xml:space="preserve">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As a result of this algorithm, you can transparently use either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 xml:space="preserve">What is Significance of JSF- Spring </w:t>
      </w:r>
      <w:proofErr w:type="gramStart"/>
      <w:r w:rsidRPr="002A3799">
        <w:rPr>
          <w:rFonts w:ascii="Times New Roman" w:eastAsia="Times New Roman" w:hAnsi="Times New Roman" w:cs="Times New Roman"/>
          <w:b/>
          <w:bCs/>
          <w:color w:val="0863A5"/>
          <w:sz w:val="24"/>
          <w:szCs w:val="24"/>
        </w:rPr>
        <w:t>integration ?</w:t>
      </w:r>
      <w:proofErr w:type="gramEnd"/>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proofErr w:type="spellStart"/>
      <w:r w:rsidRPr="002A3799">
        <w:rPr>
          <w:rFonts w:ascii="Times New Roman" w:eastAsia="Times New Roman" w:hAnsi="Times New Roman" w:cs="Times New Roman"/>
          <w:color w:val="FF0000"/>
          <w:sz w:val="24"/>
          <w:szCs w:val="24"/>
        </w:rPr>
        <w:t>ContextLoaderPlugin</w:t>
      </w:r>
      <w:proofErr w:type="spellEnd"/>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Subclass Spring's </w:t>
      </w:r>
      <w:proofErr w:type="spellStart"/>
      <w:r w:rsidRPr="002A3799">
        <w:rPr>
          <w:rFonts w:ascii="Times New Roman" w:eastAsia="Times New Roman" w:hAnsi="Times New Roman" w:cs="Times New Roman"/>
          <w:color w:val="414141"/>
          <w:sz w:val="24"/>
          <w:szCs w:val="24"/>
        </w:rPr>
        <w:t>ActionSupport</w:t>
      </w:r>
      <w:proofErr w:type="spellEnd"/>
      <w:r w:rsidRPr="002A3799">
        <w:rPr>
          <w:rFonts w:ascii="Times New Roman" w:eastAsia="Times New Roman" w:hAnsi="Times New Roman" w:cs="Times New Roman"/>
          <w:color w:val="414141"/>
          <w:sz w:val="24"/>
          <w:szCs w:val="24"/>
        </w:rPr>
        <w:t xml:space="preserve"> classes and grab your Spring-managed beans explicitly using a </w:t>
      </w:r>
      <w:proofErr w:type="spellStart"/>
      <w:r w:rsidRPr="002A3799">
        <w:rPr>
          <w:rFonts w:ascii="Times New Roman" w:eastAsia="Times New Roman" w:hAnsi="Times New Roman" w:cs="Times New Roman"/>
          <w:color w:val="222222"/>
          <w:sz w:val="24"/>
          <w:szCs w:val="24"/>
        </w:rPr>
        <w:t>getWebApplicationContext</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 xml:space="preserve">What are ORM’s Spring </w:t>
      </w:r>
      <w:proofErr w:type="gramStart"/>
      <w:r w:rsidRPr="002A3799">
        <w:rPr>
          <w:b/>
          <w:bCs/>
          <w:color w:val="0863A5"/>
          <w:sz w:val="24"/>
          <w:szCs w:val="24"/>
        </w:rPr>
        <w:t>supports ?</w:t>
      </w:r>
      <w:proofErr w:type="gramEnd"/>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proofErr w:type="spellStart"/>
      <w:r w:rsidRPr="002A3799">
        <w:rPr>
          <w:rFonts w:ascii="Times New Roman" w:hAnsi="Times New Roman" w:cs="Times New Roman"/>
          <w:color w:val="414141"/>
          <w:sz w:val="24"/>
          <w:szCs w:val="24"/>
        </w:rPr>
        <w:t>iBatis</w:t>
      </w:r>
      <w:proofErr w:type="spellEnd"/>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 xml:space="preserve">What are the ways to access Hibernate using </w:t>
      </w:r>
      <w:proofErr w:type="gramStart"/>
      <w:r w:rsidRPr="002A3799">
        <w:rPr>
          <w:b/>
          <w:bCs/>
          <w:color w:val="FF0000"/>
          <w:sz w:val="24"/>
          <w:szCs w:val="24"/>
        </w:rPr>
        <w:t>Spring ?</w:t>
      </w:r>
      <w:proofErr w:type="gramEnd"/>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Inversion of Control with a </w:t>
      </w:r>
      <w:proofErr w:type="spellStart"/>
      <w:r w:rsidRPr="001C14A1">
        <w:rPr>
          <w:rFonts w:ascii="Times New Roman" w:hAnsi="Times New Roman" w:cs="Times New Roman"/>
          <w:color w:val="FF0000"/>
          <w:sz w:val="24"/>
          <w:szCs w:val="24"/>
        </w:rPr>
        <w:t>HibernateTemplate</w:t>
      </w:r>
      <w:proofErr w:type="spellEnd"/>
      <w:r w:rsidRPr="001C14A1">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lastRenderedPageBreak/>
        <w:t xml:space="preserve">Extending </w:t>
      </w:r>
      <w:proofErr w:type="spellStart"/>
      <w:r w:rsidRPr="002A3799">
        <w:rPr>
          <w:rFonts w:ascii="Times New Roman" w:hAnsi="Times New Roman" w:cs="Times New Roman"/>
          <w:color w:val="FF0000"/>
          <w:sz w:val="24"/>
          <w:szCs w:val="24"/>
        </w:rPr>
        <w:t>HibernateDaoSupport</w:t>
      </w:r>
      <w:proofErr w:type="spellEnd"/>
      <w:r w:rsidRPr="002A3799">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 xml:space="preserve">How to integrate Spring and Hibernate using </w:t>
      </w:r>
      <w:proofErr w:type="spellStart"/>
      <w:r w:rsidRPr="002A3799">
        <w:rPr>
          <w:b/>
          <w:bCs/>
          <w:color w:val="FF0000"/>
          <w:sz w:val="24"/>
          <w:szCs w:val="24"/>
        </w:rPr>
        <w:t>HibernateDaoSupport</w:t>
      </w:r>
      <w:proofErr w:type="spellEnd"/>
      <w:r w:rsidRPr="002A3799">
        <w:rPr>
          <w:b/>
          <w:bCs/>
          <w:color w:val="FF0000"/>
          <w:sz w:val="24"/>
          <w:szCs w:val="24"/>
        </w:rPr>
        <w: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Spring and Hibernate can integrate using Spring’s </w:t>
      </w:r>
      <w:proofErr w:type="spellStart"/>
      <w:r w:rsidRPr="002A3799">
        <w:rPr>
          <w:color w:val="414141"/>
        </w:rPr>
        <w:t>SessionFactory</w:t>
      </w:r>
      <w:proofErr w:type="spellEnd"/>
      <w:r w:rsidRPr="002A3799">
        <w:rPr>
          <w:color w:val="414141"/>
        </w:rPr>
        <w:t xml:space="preserve"> called </w:t>
      </w:r>
      <w:proofErr w:type="spellStart"/>
      <w:r w:rsidRPr="002A3799">
        <w:rPr>
          <w:color w:val="414141"/>
        </w:rPr>
        <w:t>LocalSessionFactory</w:t>
      </w:r>
      <w:proofErr w:type="spellEnd"/>
      <w:r w:rsidRPr="002A3799">
        <w:rPr>
          <w:color w:val="414141"/>
        </w:rPr>
        <w:t>.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Configure the Hibernate </w:t>
      </w:r>
      <w:proofErr w:type="spellStart"/>
      <w:r w:rsidRPr="002A3799">
        <w:rPr>
          <w:rFonts w:ascii="Times New Roman" w:hAnsi="Times New Roman" w:cs="Times New Roman"/>
          <w:color w:val="414141"/>
          <w:sz w:val="24"/>
          <w:szCs w:val="24"/>
        </w:rPr>
        <w:t>SessionFactory</w:t>
      </w:r>
      <w:proofErr w:type="spellEnd"/>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 your DAO Implementation from </w:t>
      </w:r>
      <w:proofErr w:type="spellStart"/>
      <w:r w:rsidRPr="002A3799">
        <w:rPr>
          <w:rFonts w:ascii="Times New Roman" w:hAnsi="Times New Roman" w:cs="Times New Roman"/>
          <w:color w:val="414141"/>
          <w:sz w:val="24"/>
          <w:szCs w:val="24"/>
        </w:rPr>
        <w:t>HibernateDaoSupport</w:t>
      </w:r>
      <w:proofErr w:type="spellEnd"/>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 xml:space="preserve">What are Bean scopes in Spring </w:t>
      </w:r>
      <w:proofErr w:type="gramStart"/>
      <w:r w:rsidRPr="002A3799">
        <w:rPr>
          <w:b/>
          <w:bCs/>
          <w:color w:val="FF0000"/>
          <w:sz w:val="24"/>
          <w:szCs w:val="24"/>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80"/>
        <w:gridCol w:w="10293"/>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 single object instance per Spring IoC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AE258E4" w14:textId="149EBC81" w:rsidR="007F79B1" w:rsidRDefault="007F2754" w:rsidP="00DA3F6A">
            <w:pPr>
              <w:pStyle w:val="content"/>
              <w:spacing w:before="60" w:beforeAutospacing="0" w:after="60" w:afterAutospacing="0" w:line="276" w:lineRule="auto"/>
              <w:rPr>
                <w:color w:val="414141"/>
              </w:rPr>
            </w:pPr>
            <w:r w:rsidRPr="002A3799">
              <w:rPr>
                <w:color w:val="414141"/>
              </w:rPr>
              <w:t>P</w:t>
            </w:r>
            <w:r w:rsidR="007F79B1" w:rsidRPr="002A3799">
              <w:rPr>
                <w:color w:val="414141"/>
              </w:rPr>
              <w:t>rototype</w:t>
            </w:r>
          </w:p>
          <w:p w14:paraId="5BDBE4F7" w14:textId="77777777" w:rsidR="007F2754" w:rsidRDefault="007F2754" w:rsidP="00DA3F6A">
            <w:pPr>
              <w:pStyle w:val="content"/>
              <w:spacing w:before="60" w:beforeAutospacing="0" w:after="60" w:afterAutospacing="0" w:line="276" w:lineRule="auto"/>
              <w:rPr>
                <w:color w:val="414141"/>
              </w:rPr>
            </w:pPr>
          </w:p>
          <w:p w14:paraId="7A241060" w14:textId="77777777" w:rsidR="007F2754" w:rsidRDefault="007F2754" w:rsidP="00DA3F6A">
            <w:pPr>
              <w:pStyle w:val="content"/>
              <w:spacing w:before="60" w:beforeAutospacing="0" w:after="60" w:afterAutospacing="0" w:line="276" w:lineRule="auto"/>
              <w:rPr>
                <w:color w:val="414141"/>
              </w:rPr>
            </w:pPr>
          </w:p>
          <w:p w14:paraId="78F26DBC" w14:textId="77777777" w:rsidR="007F2754" w:rsidRDefault="007F2754" w:rsidP="00DA3F6A">
            <w:pPr>
              <w:pStyle w:val="content"/>
              <w:spacing w:before="60" w:beforeAutospacing="0" w:after="60" w:afterAutospacing="0" w:line="276" w:lineRule="auto"/>
              <w:rPr>
                <w:color w:val="414141"/>
              </w:rPr>
            </w:pPr>
          </w:p>
          <w:p w14:paraId="5AACA2F7" w14:textId="77777777" w:rsidR="007F2754" w:rsidRDefault="007F2754" w:rsidP="00DA3F6A">
            <w:pPr>
              <w:pStyle w:val="content"/>
              <w:spacing w:before="60" w:beforeAutospacing="0" w:after="60" w:afterAutospacing="0" w:line="276" w:lineRule="auto"/>
              <w:rPr>
                <w:color w:val="414141"/>
              </w:rPr>
            </w:pPr>
          </w:p>
          <w:p w14:paraId="21E13648" w14:textId="77777777" w:rsidR="007F2754" w:rsidRPr="002A3799" w:rsidRDefault="007F2754" w:rsidP="00DA3F6A">
            <w:pPr>
              <w:pStyle w:val="content"/>
              <w:spacing w:before="60" w:beforeAutospacing="0" w:after="60" w:afterAutospacing="0" w:line="276" w:lineRule="auto"/>
              <w:rPr>
                <w:color w:val="414141"/>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xml:space="preserve">. </w:t>
            </w:r>
            <w:proofErr w:type="gramStart"/>
            <w:r w:rsidRPr="002A3799">
              <w:rPr>
                <w:color w:val="414141"/>
              </w:rPr>
              <w:t>Typically</w:t>
            </w:r>
            <w:proofErr w:type="gramEnd"/>
            <w:r w:rsidRPr="002A3799">
              <w:rPr>
                <w:color w:val="414141"/>
              </w:rPr>
              <w:t xml:space="preserve"> only valid when used in a portlet context.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The Spring Framework supports exactly five scopes (of which three are available only if you are using a web-aware </w:t>
      </w:r>
      <w:proofErr w:type="spellStart"/>
      <w:r w:rsidRPr="002A3799">
        <w:rPr>
          <w:color w:val="414141"/>
        </w:rPr>
        <w:t>ApplicationContext</w:t>
      </w:r>
      <w:proofErr w:type="spellEnd"/>
      <w:r w:rsidRPr="002A3799">
        <w:rPr>
          <w:color w:val="414141"/>
        </w:rPr>
        <w: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Aspect-oriented programming, or AOP, is a programming technique that allows programmers to modularize crosscutting concerns, or behavior that cuts across the typical divisions of </w:t>
      </w:r>
      <w:r w:rsidRPr="002A3799">
        <w:rPr>
          <w:color w:val="414141"/>
        </w:rPr>
        <w:lastRenderedPageBreak/>
        <w:t>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 xml:space="preserve">What do you mean by </w:t>
      </w:r>
      <w:proofErr w:type="spellStart"/>
      <w:proofErr w:type="gramStart"/>
      <w:r w:rsidRPr="002A3799">
        <w:rPr>
          <w:b/>
          <w:bCs/>
          <w:color w:val="0863A5"/>
          <w:sz w:val="24"/>
          <w:szCs w:val="24"/>
        </w:rPr>
        <w:t>JointPoint</w:t>
      </w:r>
      <w:proofErr w:type="spellEnd"/>
      <w:r w:rsidRPr="002A3799">
        <w:rPr>
          <w:b/>
          <w:bCs/>
          <w:color w:val="0863A5"/>
          <w:sz w:val="24"/>
          <w:szCs w:val="24"/>
        </w:rPr>
        <w:t xml:space="preserve"> ?</w:t>
      </w:r>
      <w:proofErr w:type="gramEnd"/>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lastRenderedPageBreak/>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 xml:space="preserve">32. What are the types of the transaction management Spring </w:t>
      </w:r>
      <w:proofErr w:type="gramStart"/>
      <w:r w:rsidRPr="002A3799">
        <w:rPr>
          <w:b/>
          <w:bCs/>
          <w:color w:val="FF0000"/>
          <w:sz w:val="24"/>
          <w:szCs w:val="24"/>
        </w:rPr>
        <w:t>supports ?</w:t>
      </w:r>
      <w:proofErr w:type="gramEnd"/>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t xml:space="preserve">    possible to make a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gives you an opportunity to customize transactional behavior, using AOP. With EJB CMT, you have no way to influence the container's transaction management other than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 xml:space="preserve">37. When to use programmatic and declarative transaction </w:t>
      </w:r>
      <w:proofErr w:type="gramStart"/>
      <w:r w:rsidRPr="002A3799">
        <w:rPr>
          <w:rFonts w:ascii="Times New Roman" w:eastAsia="Times New Roman" w:hAnsi="Times New Roman" w:cs="Times New Roman"/>
          <w:b/>
          <w:bCs/>
          <w:color w:val="FF0000"/>
          <w:sz w:val="24"/>
          <w:szCs w:val="24"/>
        </w:rPr>
        <w:t>management ?</w:t>
      </w:r>
      <w:proofErr w:type="gramEnd"/>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38. </w:t>
      </w:r>
      <w:r w:rsidRPr="002A3799">
        <w:rPr>
          <w:rFonts w:ascii="Times New Roman" w:eastAsia="Times New Roman" w:hAnsi="Times New Roman" w:cs="Times New Roman"/>
          <w:b/>
          <w:bCs/>
          <w:color w:val="0863A5"/>
          <w:sz w:val="24"/>
          <w:szCs w:val="24"/>
        </w:rPr>
        <w:t xml:space="preserve">Explain about the Spring DAO </w:t>
      </w:r>
      <w:proofErr w:type="gramStart"/>
      <w:r w:rsidRPr="002A3799">
        <w:rPr>
          <w:rFonts w:ascii="Times New Roman" w:eastAsia="Times New Roman" w:hAnsi="Times New Roman" w:cs="Times New Roman"/>
          <w:b/>
          <w:bCs/>
          <w:color w:val="0863A5"/>
          <w:sz w:val="24"/>
          <w:szCs w:val="24"/>
        </w:rPr>
        <w:t>support ?</w:t>
      </w:r>
      <w:proofErr w:type="gramEnd"/>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39. </w:t>
      </w:r>
      <w:r w:rsidRPr="002A3799">
        <w:rPr>
          <w:rFonts w:ascii="Times New Roman" w:eastAsia="Times New Roman" w:hAnsi="Times New Roman" w:cs="Times New Roman"/>
          <w:b/>
          <w:bCs/>
          <w:color w:val="0863A5"/>
          <w:sz w:val="24"/>
          <w:szCs w:val="24"/>
        </w:rPr>
        <w:t xml:space="preserve">What are the exceptions thrown by the Spring DAO </w:t>
      </w:r>
      <w:proofErr w:type="gramStart"/>
      <w:r w:rsidRPr="002A3799">
        <w:rPr>
          <w:rFonts w:ascii="Times New Roman" w:eastAsia="Times New Roman" w:hAnsi="Times New Roman" w:cs="Times New Roman"/>
          <w:b/>
          <w:bCs/>
          <w:color w:val="0863A5"/>
          <w:sz w:val="24"/>
          <w:szCs w:val="24"/>
        </w:rPr>
        <w:t>classes ?</w:t>
      </w:r>
      <w:proofErr w:type="gramEnd"/>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 xml:space="preserve">.Spring provides a convenient translation from technology-specific exceptions </w:t>
      </w:r>
      <w:proofErr w:type="spellStart"/>
      <w:r w:rsidRPr="002A3799">
        <w:rPr>
          <w:rFonts w:ascii="Times New Roman" w:eastAsia="Times New Roman" w:hAnsi="Times New Roman" w:cs="Times New Roman"/>
          <w:color w:val="414141"/>
          <w:sz w:val="24"/>
          <w:szCs w:val="24"/>
        </w:rPr>
        <w:t>like</w:t>
      </w:r>
      <w:r w:rsidRPr="002A3799">
        <w:rPr>
          <w:rFonts w:ascii="Times New Roman" w:eastAsia="Times New Roman" w:hAnsi="Times New Roman" w:cs="Times New Roman"/>
          <w:color w:val="222222"/>
          <w:sz w:val="24"/>
          <w:szCs w:val="24"/>
        </w:rPr>
        <w:t>SQLException</w:t>
      </w:r>
      <w:proofErr w:type="spellEnd"/>
      <w:r w:rsidRPr="002A3799">
        <w:rPr>
          <w:rFonts w:ascii="Times New Roman" w:eastAsia="Times New Roman" w:hAnsi="Times New Roman" w:cs="Times New Roman"/>
          <w:color w:val="414141"/>
          <w:sz w:val="24"/>
          <w:szCs w:val="24"/>
        </w:rPr>
        <w:t> to its own exception class hierarchy with the </w:t>
      </w:r>
      <w:r w:rsidRPr="002A3799">
        <w:rPr>
          <w:rFonts w:ascii="Times New Roman" w:eastAsia="Times New Roman" w:hAnsi="Times New Roman" w:cs="Times New Roman"/>
          <w:color w:val="FF0000"/>
          <w:sz w:val="24"/>
          <w:szCs w:val="24"/>
        </w:rPr>
        <w:t>DataAccessException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SQLExceptionTranslator</w:t>
      </w:r>
      <w:proofErr w:type="spellEnd"/>
      <w:r w:rsidRPr="002A3799">
        <w:rPr>
          <w:rFonts w:ascii="Times New Roman" w:eastAsia="Times New Roman" w:hAnsi="Times New Roman" w:cs="Times New Roman"/>
          <w:b/>
          <w:bCs/>
          <w:color w:val="0863A5"/>
          <w:sz w:val="24"/>
          <w:szCs w:val="24"/>
        </w:rPr>
        <w:t xml:space="preserve"> ?</w:t>
      </w:r>
      <w:proofErr w:type="gramEnd"/>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222222"/>
          <w:sz w:val="24"/>
          <w:szCs w:val="24"/>
        </w:rPr>
        <w:t>SQLExceptionTranslator</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xml:space="preserve"> is an interface to be implemented by classes that can translate between </w:t>
      </w:r>
      <w:proofErr w:type="spellStart"/>
      <w:r w:rsidRPr="002A3799">
        <w:rPr>
          <w:rFonts w:ascii="Times New Roman" w:eastAsia="Times New Roman" w:hAnsi="Times New Roman" w:cs="Times New Roman"/>
          <w:color w:val="414141"/>
          <w:sz w:val="24"/>
          <w:szCs w:val="24"/>
        </w:rPr>
        <w:t>SQLExceptions</w:t>
      </w:r>
      <w:proofErr w:type="spellEnd"/>
      <w:r w:rsidRPr="002A3799">
        <w:rPr>
          <w:rFonts w:ascii="Times New Roman" w:eastAsia="Times New Roman" w:hAnsi="Times New Roman" w:cs="Times New Roman"/>
          <w:color w:val="414141"/>
          <w:sz w:val="24"/>
          <w:szCs w:val="24"/>
        </w:rPr>
        <w:t xml:space="preserve">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 xml:space="preserve">What is Spring's </w:t>
      </w:r>
      <w:proofErr w:type="spellStart"/>
      <w:proofErr w:type="gramStart"/>
      <w:r w:rsidRPr="002A3799">
        <w:rPr>
          <w:rFonts w:ascii="Times New Roman" w:eastAsia="Times New Roman" w:hAnsi="Times New Roman" w:cs="Times New Roman"/>
          <w:b/>
          <w:bCs/>
          <w:color w:val="0863A5"/>
          <w:sz w:val="24"/>
          <w:szCs w:val="24"/>
        </w:rPr>
        <w:t>JdbcTemplate</w:t>
      </w:r>
      <w:proofErr w:type="spellEnd"/>
      <w:r w:rsidRPr="002A3799">
        <w:rPr>
          <w:rFonts w:ascii="Times New Roman" w:eastAsia="Times New Roman" w:hAnsi="Times New Roman" w:cs="Times New Roman"/>
          <w:b/>
          <w:bCs/>
          <w:color w:val="0863A5"/>
          <w:sz w:val="24"/>
          <w:szCs w:val="24"/>
        </w:rPr>
        <w:t xml:space="preserve"> ?</w:t>
      </w:r>
      <w:proofErr w:type="gramEnd"/>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proofErr w:type="spellStart"/>
      <w:r w:rsidRPr="002A3799">
        <w:rPr>
          <w:rFonts w:ascii="Times New Roman" w:eastAsia="Times New Roman" w:hAnsi="Times New Roman" w:cs="Times New Roman"/>
          <w:i/>
          <w:iCs/>
          <w:color w:val="414141"/>
          <w:sz w:val="24"/>
          <w:szCs w:val="24"/>
        </w:rPr>
        <w:t>JdbcTemplate</w:t>
      </w:r>
      <w:proofErr w:type="spellEnd"/>
      <w:r w:rsidRPr="002A3799">
        <w:rPr>
          <w:rFonts w:ascii="Times New Roman" w:eastAsia="Times New Roman" w:hAnsi="Times New Roman" w:cs="Times New Roman"/>
          <w:color w:val="414141"/>
          <w:sz w:val="24"/>
          <w:szCs w:val="24"/>
        </w:rPr>
        <w:t> is central class to interact with a database through JDBC. </w:t>
      </w:r>
      <w:proofErr w:type="spellStart"/>
      <w:r w:rsidRPr="002A3799">
        <w:rPr>
          <w:rFonts w:ascii="Times New Roman" w:eastAsia="Times New Roman" w:hAnsi="Times New Roman" w:cs="Times New Roman"/>
          <w:color w:val="414141"/>
          <w:sz w:val="24"/>
          <w:szCs w:val="24"/>
        </w:rPr>
        <w:t>JdbcTemplate</w:t>
      </w:r>
      <w:proofErr w:type="spellEnd"/>
      <w:r w:rsidRPr="002A3799">
        <w:rPr>
          <w:rFonts w:ascii="Times New Roman" w:eastAsia="Times New Roman" w:hAnsi="Times New Roman" w:cs="Times New Roman"/>
          <w:color w:val="414141"/>
          <w:sz w:val="24"/>
          <w:szCs w:val="24"/>
        </w:rPr>
        <w:t xml:space="preserv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 xml:space="preserve"> template = new </w:t>
      </w: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w:t>
      </w:r>
      <w:proofErr w:type="spellStart"/>
      <w:r w:rsidRPr="002A3799">
        <w:rPr>
          <w:rFonts w:ascii="Times New Roman" w:eastAsia="Times New Roman" w:hAnsi="Times New Roman" w:cs="Times New Roman"/>
          <w:color w:val="222222"/>
          <w:sz w:val="24"/>
          <w:szCs w:val="24"/>
        </w:rPr>
        <w:t>myDataSource</w:t>
      </w:r>
      <w:proofErr w:type="spellEnd"/>
      <w:r w:rsidRPr="002A3799">
        <w:rPr>
          <w:rFonts w:ascii="Times New Roman" w:eastAsia="Times New Roman" w:hAnsi="Times New Roman" w:cs="Times New Roman"/>
          <w:color w:val="222222"/>
          <w:sz w:val="24"/>
          <w:szCs w:val="24"/>
        </w:rPr>
        <w:t>);</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PreparedStatementCreator</w:t>
      </w:r>
      <w:proofErr w:type="spellEnd"/>
      <w:r w:rsidRPr="002A3799">
        <w:rPr>
          <w:rFonts w:ascii="Times New Roman" w:eastAsia="Times New Roman" w:hAnsi="Times New Roman" w:cs="Times New Roman"/>
          <w:b/>
          <w:bCs/>
          <w:color w:val="0863A5"/>
          <w:sz w:val="24"/>
          <w:szCs w:val="24"/>
        </w:rPr>
        <w:t xml:space="preserve"> ?</w:t>
      </w:r>
      <w:proofErr w:type="gramEnd"/>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PreparedStatementCreator</w:t>
      </w:r>
      <w:proofErr w:type="spellEnd"/>
      <w:r w:rsidRPr="002A3799">
        <w:rPr>
          <w:rFonts w:ascii="Times New Roman" w:eastAsia="Times New Roman" w:hAnsi="Times New Roman" w:cs="Times New Roman"/>
          <w:color w:val="414141"/>
          <w:sz w:val="24"/>
          <w:szCs w:val="24"/>
        </w:rPr>
        <w:t>:</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one of the most common </w:t>
      </w:r>
      <w:proofErr w:type="spellStart"/>
      <w:r w:rsidRPr="002A3799">
        <w:rPr>
          <w:rFonts w:ascii="Times New Roman" w:eastAsia="Times New Roman" w:hAnsi="Times New Roman" w:cs="Times New Roman"/>
          <w:color w:val="414141"/>
          <w:sz w:val="24"/>
          <w:szCs w:val="24"/>
        </w:rPr>
        <w:t>used</w:t>
      </w:r>
      <w:proofErr w:type="spellEnd"/>
      <w:r w:rsidRPr="002A3799">
        <w:rPr>
          <w:rFonts w:ascii="Times New Roman" w:eastAsia="Times New Roman" w:hAnsi="Times New Roman" w:cs="Times New Roman"/>
          <w:color w:val="414141"/>
          <w:sz w:val="24"/>
          <w:szCs w:val="24"/>
        </w:rPr>
        <w:t xml:space="preserve">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createPreparedStatement</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proofErr w:type="spellStart"/>
      <w:r w:rsidRPr="002A3799">
        <w:rPr>
          <w:rFonts w:ascii="Times New Roman" w:eastAsia="Times New Roman" w:hAnsi="Times New Roman" w:cs="Times New Roman"/>
          <w:color w:val="222222"/>
          <w:sz w:val="24"/>
          <w:szCs w:val="24"/>
        </w:rPr>
        <w:t>PreparedStatement</w:t>
      </w:r>
      <w:proofErr w:type="spellEnd"/>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proofErr w:type="spellStart"/>
      <w:r w:rsidRPr="002A3799">
        <w:rPr>
          <w:rFonts w:ascii="Times New Roman" w:eastAsia="Times New Roman" w:hAnsi="Times New Roman" w:cs="Times New Roman"/>
          <w:color w:val="222222"/>
          <w:sz w:val="24"/>
          <w:szCs w:val="24"/>
        </w:rPr>
        <w:t>SQLExceptions</w:t>
      </w:r>
      <w:proofErr w:type="spellEnd"/>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SQLProvider</w:t>
      </w:r>
      <w:proofErr w:type="spellEnd"/>
      <w:r w:rsidRPr="002A3799">
        <w:rPr>
          <w:rFonts w:ascii="Times New Roman" w:eastAsia="Times New Roman" w:hAnsi="Times New Roman" w:cs="Times New Roman"/>
          <w:b/>
          <w:bCs/>
          <w:color w:val="0863A5"/>
          <w:sz w:val="24"/>
          <w:szCs w:val="24"/>
        </w:rPr>
        <w:t xml:space="preserve"> ?</w:t>
      </w:r>
      <w:proofErr w:type="gramEnd"/>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SQLProvider</w:t>
      </w:r>
      <w:proofErr w:type="spellEnd"/>
      <w:r w:rsidRPr="002A3799">
        <w:rPr>
          <w:rFonts w:ascii="Times New Roman" w:eastAsia="Times New Roman" w:hAnsi="Times New Roman" w:cs="Times New Roman"/>
          <w:color w:val="414141"/>
          <w:sz w:val="24"/>
          <w:szCs w:val="24"/>
        </w:rPr>
        <w:t>:</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getSql</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Typically implemented </w:t>
      </w:r>
      <w:proofErr w:type="spellStart"/>
      <w:r w:rsidRPr="002A3799">
        <w:rPr>
          <w:rFonts w:ascii="Times New Roman" w:eastAsia="Times New Roman" w:hAnsi="Times New Roman" w:cs="Times New Roman"/>
          <w:color w:val="414141"/>
          <w:sz w:val="24"/>
          <w:szCs w:val="24"/>
        </w:rPr>
        <w:t>by</w:t>
      </w:r>
      <w:r w:rsidRPr="002A3799">
        <w:rPr>
          <w:rFonts w:ascii="Times New Roman" w:eastAsia="Times New Roman" w:hAnsi="Times New Roman" w:cs="Times New Roman"/>
          <w:color w:val="222222"/>
          <w:sz w:val="24"/>
          <w:szCs w:val="24"/>
        </w:rPr>
        <w:t>PreparedStatementCreator</w:t>
      </w:r>
      <w:proofErr w:type="spellEnd"/>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w:t>
      </w:r>
      <w:proofErr w:type="spellStart"/>
      <w:proofErr w:type="gramStart"/>
      <w:r w:rsidRPr="002A3799">
        <w:rPr>
          <w:rFonts w:ascii="Times New Roman" w:eastAsia="Times New Roman" w:hAnsi="Times New Roman" w:cs="Times New Roman"/>
          <w:b/>
          <w:bCs/>
          <w:color w:val="FF0000"/>
          <w:sz w:val="24"/>
          <w:szCs w:val="24"/>
        </w:rPr>
        <w:t>RowCallbackHandler</w:t>
      </w:r>
      <w:proofErr w:type="spellEnd"/>
      <w:r w:rsidRPr="002A3799">
        <w:rPr>
          <w:rFonts w:ascii="Times New Roman" w:eastAsia="Times New Roman" w:hAnsi="Times New Roman" w:cs="Times New Roman"/>
          <w:b/>
          <w:bCs/>
          <w:color w:val="FF0000"/>
          <w:sz w:val="24"/>
          <w:szCs w:val="24"/>
        </w:rPr>
        <w:t xml:space="preserve"> </w:t>
      </w:r>
      <w:r w:rsidRPr="002A3799">
        <w:rPr>
          <w:rFonts w:ascii="Times New Roman" w:eastAsia="Times New Roman" w:hAnsi="Times New Roman" w:cs="Times New Roman"/>
          <w:b/>
          <w:bCs/>
          <w:color w:val="0863A5"/>
          <w:sz w:val="24"/>
          <w:szCs w:val="24"/>
        </w:rPr>
        <w:t>?</w:t>
      </w:r>
      <w:proofErr w:type="gramEnd"/>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w:t>
      </w:r>
      <w:proofErr w:type="spellStart"/>
      <w:r w:rsidRPr="002A3799">
        <w:rPr>
          <w:rFonts w:ascii="Times New Roman" w:eastAsia="Times New Roman" w:hAnsi="Times New Roman" w:cs="Times New Roman"/>
          <w:color w:val="222222"/>
          <w:sz w:val="24"/>
          <w:szCs w:val="24"/>
        </w:rPr>
        <w:t>RowCallbackHandler</w:t>
      </w:r>
      <w:proofErr w:type="spellEnd"/>
      <w:r w:rsidRPr="002A3799">
        <w:rPr>
          <w:rFonts w:ascii="Times New Roman" w:eastAsia="Times New Roman" w:hAnsi="Times New Roman" w:cs="Times New Roman"/>
          <w:color w:val="414141"/>
          <w:sz w:val="24"/>
          <w:szCs w:val="24"/>
        </w:rPr>
        <w:t xml:space="preserve"> interface extracts values from each row of a </w:t>
      </w:r>
      <w:proofErr w:type="spellStart"/>
      <w:r w:rsidRPr="002A3799">
        <w:rPr>
          <w:rFonts w:ascii="Times New Roman" w:eastAsia="Times New Roman" w:hAnsi="Times New Roman" w:cs="Times New Roman"/>
          <w:color w:val="414141"/>
          <w:sz w:val="24"/>
          <w:szCs w:val="24"/>
        </w:rPr>
        <w:t>ResultSet</w:t>
      </w:r>
      <w:proofErr w:type="spellEnd"/>
      <w:r w:rsidRPr="002A3799">
        <w:rPr>
          <w:rFonts w:ascii="Times New Roman" w:eastAsia="Times New Roman" w:hAnsi="Times New Roman" w:cs="Times New Roman"/>
          <w:color w:val="414141"/>
          <w:sz w:val="24"/>
          <w:szCs w:val="24"/>
        </w:rPr>
        <w: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Has one method – </w:t>
      </w:r>
      <w:proofErr w:type="spellStart"/>
      <w:proofErr w:type="gramStart"/>
      <w:r w:rsidRPr="002A3799">
        <w:rPr>
          <w:rFonts w:ascii="Times New Roman" w:eastAsia="Times New Roman" w:hAnsi="Times New Roman" w:cs="Times New Roman"/>
          <w:color w:val="222222"/>
          <w:sz w:val="24"/>
          <w:szCs w:val="24"/>
        </w:rPr>
        <w:t>processRow</w:t>
      </w:r>
      <w:proofErr w:type="spellEnd"/>
      <w:r w:rsidRPr="002A3799">
        <w:rPr>
          <w:rFonts w:ascii="Times New Roman" w:eastAsia="Times New Roman" w:hAnsi="Times New Roman" w:cs="Times New Roman"/>
          <w:color w:val="222222"/>
          <w:sz w:val="24"/>
          <w:szCs w:val="24"/>
        </w:rPr>
        <w:t>(</w:t>
      </w:r>
      <w:proofErr w:type="spellStart"/>
      <w:proofErr w:type="gramEnd"/>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222222"/>
          <w:sz w:val="24"/>
          <w:szCs w:val="24"/>
        </w:rPr>
        <w: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proofErr w:type="spellStart"/>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Typically</w:t>
      </w:r>
      <w:proofErr w:type="gramEnd"/>
      <w:r w:rsidRPr="002A3799">
        <w:rPr>
          <w:rFonts w:ascii="Times New Roman" w:eastAsia="Times New Roman" w:hAnsi="Times New Roman" w:cs="Times New Roman"/>
          <w:color w:val="414141"/>
          <w:sz w:val="24"/>
          <w:szCs w:val="24"/>
        </w:rPr>
        <w:t xml:space="preserve">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 xml:space="preserve">What are the differences between EJB and </w:t>
      </w:r>
      <w:proofErr w:type="gramStart"/>
      <w:r w:rsidRPr="002A3799">
        <w:rPr>
          <w:rFonts w:ascii="Times New Roman" w:eastAsia="Times New Roman" w:hAnsi="Times New Roman" w:cs="Times New Roman"/>
          <w:b/>
          <w:bCs/>
          <w:color w:val="0863A5"/>
          <w:sz w:val="24"/>
          <w:szCs w:val="24"/>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Supports multiple transaction environments through </w:t>
            </w:r>
            <w:proofErr w:type="spellStart"/>
            <w:r w:rsidRPr="002A3799">
              <w:rPr>
                <w:rFonts w:ascii="Times New Roman" w:eastAsia="Times New Roman" w:hAnsi="Times New Roman" w:cs="Times New Roman"/>
                <w:color w:val="414141"/>
                <w:sz w:val="24"/>
                <w:szCs w:val="24"/>
              </w:rPr>
              <w:t>itsPlatformTransactionManager</w:t>
            </w:r>
            <w:proofErr w:type="spellEnd"/>
            <w:r w:rsidRPr="002A3799">
              <w:rPr>
                <w:rFonts w:ascii="Times New Roman" w:eastAsia="Times New Roman" w:hAnsi="Times New Roman" w:cs="Times New Roman"/>
                <w:color w:val="414141"/>
                <w:sz w:val="24"/>
                <w:szCs w:val="24"/>
              </w:rPr>
              <w:t>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Provides a framework for integrating with several persistence technologies, including JDBC,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Acegi</w:t>
            </w:r>
            <w:proofErr w:type="spellEnd"/>
            <w:r w:rsidRPr="002A3799">
              <w:rPr>
                <w:rFonts w:ascii="Times New Roman" w:eastAsia="Times New Roman" w:hAnsi="Times New Roman" w:cs="Times New Roman"/>
                <w:color w:val="414141"/>
                <w:sz w:val="24"/>
                <w:szCs w:val="24"/>
              </w:rPr>
              <w:t>,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 xml:space="preserve">management, JDBC operations, File uploading, Exception Handling </w:t>
      </w:r>
      <w:proofErr w:type="spellStart"/>
      <w:r w:rsidRPr="002A3799">
        <w:rPr>
          <w:rFonts w:ascii="Times New Roman" w:hAnsi="Times New Roman" w:cs="Times New Roman"/>
          <w:color w:val="333333"/>
          <w:sz w:val="24"/>
          <w:szCs w:val="24"/>
        </w:rPr>
        <w:t>etc</w:t>
      </w:r>
      <w:proofErr w:type="spellEnd"/>
      <w:r w:rsidRPr="002A3799">
        <w:rPr>
          <w:rFonts w:ascii="Times New Roman" w:hAnsi="Times New Roman" w:cs="Times New Roman"/>
          <w:color w:val="333333"/>
          <w:sz w:val="24"/>
          <w:szCs w:val="24"/>
        </w:rPr>
        <w:t xml:space="preserve">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of the application, usually Spring IoC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xml:space="preserve">, such as initializing objects, open/close resources. I like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 xml:space="preserve">Google Guice for Dependency </w:t>
        </w:r>
        <w:proofErr w:type="spellStart"/>
        <w:r w:rsidRPr="002A3799">
          <w:rPr>
            <w:rStyle w:val="Hyperlink"/>
            <w:color w:val="1A0DAB"/>
            <w:bdr w:val="none" w:sz="0" w:space="0" w:color="auto" w:frame="1"/>
          </w:rPr>
          <w:t>Injection</w:t>
        </w:r>
      </w:hyperlink>
      <w:r w:rsidRPr="002A3799">
        <w:rPr>
          <w:color w:val="333333"/>
        </w:rPr>
        <w:t>to</w:t>
      </w:r>
      <w:proofErr w:type="spellEnd"/>
      <w:r w:rsidRPr="002A3799">
        <w:rPr>
          <w:color w:val="333333"/>
        </w:rPr>
        <w:t xml:space="preserve">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can install plugins into Eclipse to get all the features of Spring Tool Suite. </w:t>
      </w:r>
      <w:proofErr w:type="gramStart"/>
      <w:r w:rsidRPr="002A3799">
        <w:rPr>
          <w:color w:val="333333"/>
        </w:rPr>
        <w:t>However</w:t>
      </w:r>
      <w:proofErr w:type="gramEnd"/>
      <w:r w:rsidRPr="002A3799">
        <w:rPr>
          <w:color w:val="333333"/>
        </w:rPr>
        <w:t xml:space="preserve"> STS comes with Eclipse with some other important stuffs such as Maven support, Templates for creating different types of Spring projects and </w:t>
      </w:r>
      <w:proofErr w:type="spellStart"/>
      <w:r w:rsidRPr="002A3799">
        <w:rPr>
          <w:color w:val="333333"/>
        </w:rPr>
        <w:t>tc</w:t>
      </w:r>
      <w:proofErr w:type="spellEnd"/>
      <w:r w:rsidRPr="002A3799">
        <w:rPr>
          <w:color w:val="333333"/>
        </w:rPr>
        <w:t xml:space="preserve">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Enterprise applications have some common cross-cutting concerns that is applicable for different types of Objects and application modules, such as logging, transaction </w:t>
      </w:r>
      <w:r w:rsidRPr="002A3799">
        <w:rPr>
          <w:color w:val="333333"/>
        </w:rPr>
        <w:lastRenderedPageBreak/>
        <w:t xml:space="preserve">management, data validation, authentication etc. In Object Oriented Programming, modularity of application is achieved by Classes whereas in AOP application modularity is achieved by Aspects and they are configured to cut across different </w:t>
      </w:r>
      <w:proofErr w:type="gramStart"/>
      <w:r w:rsidRPr="002A3799">
        <w:rPr>
          <w:color w:val="333333"/>
        </w:rPr>
        <w:t>classes</w:t>
      </w:r>
      <w:proofErr w:type="gramEnd"/>
      <w:r w:rsidRPr="002A3799">
        <w:rPr>
          <w:color w:val="333333"/>
        </w:rPr>
        <w:t xml:space="preserve">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AOP takes out the direct dependency of cross-cutting tasks from classes that is not possible in normal </w:t>
      </w:r>
      <w:proofErr w:type="gramStart"/>
      <w:r w:rsidRPr="002A3799">
        <w:rPr>
          <w:color w:val="333333"/>
        </w:rPr>
        <w:t>object oriented</w:t>
      </w:r>
      <w:proofErr w:type="gramEnd"/>
      <w:r w:rsidRPr="002A3799">
        <w:rPr>
          <w:color w:val="333333"/>
        </w:rPr>
        <w:t xml:space="preserve"> programming. For example, we can have a separate class for logging but again the classes will have to call these methods for logging the data. Read more about Spring AOP support </w:t>
      </w:r>
      <w:proofErr w:type="spellStart"/>
      <w:r w:rsidRPr="002A3799">
        <w:rPr>
          <w:color w:val="333333"/>
        </w:rPr>
        <w:t>at</w:t>
      </w:r>
      <w:hyperlink r:id="rId10" w:history="1">
        <w:r w:rsidRPr="002A3799">
          <w:rPr>
            <w:rStyle w:val="Hyperlink"/>
            <w:color w:val="1A0DAB"/>
            <w:bdr w:val="none" w:sz="0" w:space="0" w:color="auto" w:frame="1"/>
          </w:rPr>
          <w:t>Spring</w:t>
        </w:r>
        <w:proofErr w:type="spellEnd"/>
        <w:r w:rsidRPr="002A3799">
          <w:rPr>
            <w:rStyle w:val="Hyperlink"/>
            <w:color w:val="1A0DAB"/>
            <w:bdr w:val="none" w:sz="0" w:space="0" w:color="auto" w:frame="1"/>
          </w:rPr>
          <w:t xml:space="preserve">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 xml:space="preserve">What is Aspect, Advice, Pointcut, </w:t>
      </w:r>
      <w:proofErr w:type="spellStart"/>
      <w:r w:rsidRPr="002A3799">
        <w:rPr>
          <w:rFonts w:ascii="Times New Roman" w:hAnsi="Times New Roman" w:cs="Times New Roman"/>
          <w:color w:val="FF0000"/>
          <w:spacing w:val="15"/>
        </w:rPr>
        <w:t>JointPoint</w:t>
      </w:r>
      <w:proofErr w:type="spellEnd"/>
      <w:r w:rsidRPr="002A3799">
        <w:rPr>
          <w:rFonts w:ascii="Times New Roman" w:hAnsi="Times New Roman" w:cs="Times New Roman"/>
          <w:color w:val="FF0000"/>
          <w:spacing w:val="15"/>
        </w:rPr>
        <w:t xml:space="preserve">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744E48">
        <w:rPr>
          <w:rStyle w:val="Strong"/>
          <w:color w:val="EE0000"/>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In Spring AOP a join points is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Advice Arguments</w:t>
      </w:r>
      <w:r w:rsidRPr="002A3799">
        <w:rPr>
          <w:color w:val="FF0000"/>
        </w:rPr>
        <w:t>: We can pass arguments in the advice methods</w:t>
      </w:r>
      <w:r w:rsidRPr="002A3799">
        <w:rPr>
          <w:color w:val="333333"/>
        </w:rPr>
        <w:t xml:space="preserve">. We can use </w:t>
      </w:r>
      <w:proofErr w:type="spellStart"/>
      <w:r w:rsidRPr="002A3799">
        <w:rPr>
          <w:color w:val="333333"/>
        </w:rPr>
        <w:t>args</w:t>
      </w:r>
      <w:proofErr w:type="spellEnd"/>
      <w:r w:rsidRPr="002A3799">
        <w:rPr>
          <w:color w:val="333333"/>
        </w:rPr>
        <w:t>()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One of the </w:t>
      </w:r>
      <w:proofErr w:type="gramStart"/>
      <w:r w:rsidRPr="002A3799">
        <w:rPr>
          <w:rFonts w:ascii="Times New Roman" w:hAnsi="Times New Roman" w:cs="Times New Roman"/>
          <w:color w:val="333333"/>
          <w:sz w:val="24"/>
          <w:szCs w:val="24"/>
        </w:rPr>
        <w:t>shortcoming</w:t>
      </w:r>
      <w:proofErr w:type="gramEnd"/>
      <w:r w:rsidRPr="002A3799">
        <w:rPr>
          <w:rFonts w:ascii="Times New Roman" w:hAnsi="Times New Roman" w:cs="Times New Roman"/>
          <w:color w:val="333333"/>
          <w:sz w:val="24"/>
          <w:szCs w:val="24"/>
        </w:rPr>
        <w:t xml:space="preserve">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t>What is Spring IoC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(IoC) is the mechanism to achieve loose-coupling between Objects dependencies</w:t>
      </w:r>
      <w:r w:rsidRPr="002A3799">
        <w:rPr>
          <w:color w:val="333333"/>
        </w:rPr>
        <w:t>.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Framework IoC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proofErr w:type="spellStart"/>
      <w:r w:rsidRPr="002A3799">
        <w:rPr>
          <w:color w:val="FF0000"/>
        </w:rPr>
        <w:t>ApplicationContext</w:t>
      </w:r>
      <w:proofErr w:type="spellEnd"/>
      <w:r w:rsidRPr="002A3799">
        <w:rPr>
          <w:color w:val="FF0000"/>
        </w:rPr>
        <w:t xml:space="preserve">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xml:space="preserve">: For standalone java applications using </w:t>
      </w:r>
      <w:proofErr w:type="gramStart"/>
      <w:r w:rsidRPr="002A3799">
        <w:rPr>
          <w:rFonts w:ascii="Times New Roman" w:hAnsi="Times New Roman" w:cs="Times New Roman"/>
          <w:color w:val="333333"/>
          <w:sz w:val="24"/>
          <w:szCs w:val="24"/>
        </w:rPr>
        <w:t>annotations based</w:t>
      </w:r>
      <w:proofErr w:type="gramEnd"/>
      <w:r w:rsidRPr="002A3799">
        <w:rPr>
          <w:rFonts w:ascii="Times New Roman" w:hAnsi="Times New Roman" w:cs="Times New Roman"/>
          <w:color w:val="333333"/>
          <w:sz w:val="24"/>
          <w:szCs w:val="24"/>
        </w:rPr>
        <w:t xml:space="preserve">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Any normal java class that is initialized by Spring IoC container is called Spring Bean</w:t>
      </w:r>
      <w:r w:rsidRPr="002A3799">
        <w:rPr>
          <w:color w:val="333333"/>
        </w:rPr>
        <w:t xml:space="preserve">. We use </w:t>
      </w:r>
      <w:proofErr w:type="spellStart"/>
      <w:r w:rsidRPr="002A3799">
        <w:rPr>
          <w:color w:val="333333"/>
        </w:rPr>
        <w:t>Spring</w:t>
      </w:r>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IoC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use Spring Bean configuration file to define all the beans that will be initialized by Spring Context. When we create the instance of Spring </w:t>
      </w:r>
      <w:proofErr w:type="spellStart"/>
      <w:r w:rsidRPr="002A3799">
        <w:rPr>
          <w:color w:val="333333"/>
        </w:rPr>
        <w:t>ApplicationContext</w:t>
      </w:r>
      <w:proofErr w:type="spellEnd"/>
      <w:r w:rsidRPr="002A3799">
        <w:rPr>
          <w:color w:val="333333"/>
        </w:rPr>
        <w: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lastRenderedPageBreak/>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myBean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spring.beans</w:t>
            </w:r>
            <w:proofErr w:type="gramEnd"/>
            <w:r w:rsidRPr="002A3799">
              <w:rPr>
                <w:rStyle w:val="HTMLCode"/>
                <w:rFonts w:ascii="Times New Roman" w:eastAsiaTheme="minorHAnsi" w:hAnsi="Times New Roman" w:cs="Times New Roman"/>
                <w:sz w:val="24"/>
                <w:szCs w:val="24"/>
              </w:rPr>
              <w:t>.MyBean</w:t>
            </w:r>
            <w:proofErr w:type="spellEnd"/>
            <w:r w:rsidRPr="002A3799">
              <w:rPr>
                <w:rStyle w:val="HTMLCode"/>
                <w:rFonts w:ascii="Times New Roman" w:eastAsiaTheme="minorHAnsi" w:hAnsi="Times New Roman" w:cs="Times New Roman"/>
                <w:sz w:val="24"/>
                <w:szCs w:val="24"/>
              </w:rPr>
              <w:t>"&gt;&lt;/bean&gt;</w:t>
            </w:r>
          </w:p>
        </w:tc>
      </w:tr>
    </w:tbl>
    <w:p w14:paraId="0B8F4AF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w:t>
            </w:r>
            <w:proofErr w:type="gramStart"/>
            <w:r w:rsidRPr="002A3799">
              <w:rPr>
                <w:rStyle w:val="HTMLCode"/>
                <w:rFonts w:ascii="Times New Roman" w:eastAsiaTheme="minorHAnsi" w:hAnsi="Times New Roman" w:cs="Times New Roman"/>
                <w:color w:val="FF0000"/>
                <w:sz w:val="24"/>
                <w:szCs w:val="24"/>
              </w:rPr>
              <w:t>com.journaldev</w:t>
            </w:r>
            <w:proofErr w:type="gramEnd"/>
            <w:r w:rsidRPr="002A3799">
              <w:rPr>
                <w:rStyle w:val="HTMLCode"/>
                <w:rFonts w:ascii="Times New Roman" w:eastAsiaTheme="minorHAnsi" w:hAnsi="Times New Roman" w:cs="Times New Roman"/>
                <w:color w:val="FF0000"/>
                <w:sz w:val="24"/>
                <w:szCs w:val="24"/>
              </w:rPr>
              <w:t>.</w:t>
            </w:r>
            <w:proofErr w:type="gramStart"/>
            <w:r w:rsidRPr="002A3799">
              <w:rPr>
                <w:rStyle w:val="HTMLCode"/>
                <w:rFonts w:ascii="Times New Roman" w:eastAsiaTheme="minorHAnsi" w:hAnsi="Times New Roman" w:cs="Times New Roman"/>
                <w:color w:val="FF0000"/>
                <w:sz w:val="24"/>
                <w:szCs w:val="24"/>
              </w:rPr>
              <w:t>spring.main</w:t>
            </w:r>
            <w:proofErr w:type="gramEnd"/>
            <w:r w:rsidRPr="002A3799">
              <w:rPr>
                <w:rStyle w:val="HTMLCode"/>
                <w:rFonts w:ascii="Times New Roman" w:eastAsiaTheme="minorHAnsi" w:hAnsi="Times New Roman" w:cs="Times New Roman"/>
                <w:color w:val="FF0000"/>
                <w:sz w:val="24"/>
                <w:szCs w:val="24"/>
              </w:rPr>
              <w:t>")</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MyConfiguration</w:t>
            </w:r>
            <w:proofErr w:type="spellEnd"/>
            <w:r w:rsidRPr="002A3799">
              <w:rPr>
                <w:rStyle w:val="HTMLCode"/>
                <w:rFonts w:ascii="Times New Roman" w:eastAsiaTheme="minorHAnsi" w:hAnsi="Times New Roman" w:cs="Times New Roman"/>
                <w:sz w:val="24"/>
                <w:szCs w:val="24"/>
              </w:rPr>
              <w:t xml:space="preserve">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getService</w:t>
            </w:r>
            <w:proofErr w:type="spellEnd"/>
            <w:r w:rsidRPr="002A3799">
              <w:rPr>
                <w:rStyle w:val="HTMLCode"/>
                <w:rFonts w:ascii="Times New Roman" w:eastAsiaTheme="minorHAnsi" w:hAnsi="Times New Roman" w:cs="Times New Roman"/>
                <w:sz w:val="24"/>
                <w:szCs w:val="24"/>
              </w:rPr>
              <w:t>(){</w:t>
            </w:r>
            <w:proofErr w:type="gramEnd"/>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rPr>
      </w:pPr>
      <w:r w:rsidRPr="002A3799">
        <w:rPr>
          <w:color w:val="333333"/>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ctx</w:t>
            </w:r>
            <w:proofErr w:type="spellEnd"/>
            <w:r w:rsidRPr="002A3799">
              <w:rPr>
                <w:rStyle w:val="HTMLCode"/>
                <w:rFonts w:ascii="Times New Roman" w:eastAsiaTheme="minorHAnsi" w:hAnsi="Times New Roman" w:cs="Times New Roman"/>
                <w:sz w:val="24"/>
                <w:szCs w:val="24"/>
              </w:rPr>
              <w:t xml:space="preserve"> = new</w:t>
            </w:r>
            <w:r w:rsidRPr="002A3799">
              <w:rPr>
                <w:rFonts w:ascii="Times New Roman"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w:t>
            </w:r>
            <w:proofErr w:type="gramEnd"/>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spellStart"/>
            <w:r w:rsidRPr="002A3799">
              <w:rPr>
                <w:rStyle w:val="HTMLCode"/>
                <w:rFonts w:ascii="Times New Roman" w:eastAsiaTheme="minorHAnsi" w:hAnsi="Times New Roman" w:cs="Times New Roman"/>
                <w:sz w:val="24"/>
                <w:szCs w:val="24"/>
              </w:rPr>
              <w:t>MyConfiguration.class</w:t>
            </w:r>
            <w:proofErr w:type="spellEnd"/>
            <w:r w:rsidRPr="002A3799">
              <w:rPr>
                <w:rStyle w:val="HTMLCode"/>
                <w:rFonts w:ascii="Times New Roman" w:eastAsiaTheme="minorHAnsi" w:hAnsi="Times New Roman" w:cs="Times New Roman"/>
                <w:sz w:val="24"/>
                <w:szCs w:val="24"/>
              </w:rPr>
              <w:t>);</w:t>
            </w:r>
          </w:p>
          <w:p w14:paraId="34C2F63F"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service = </w:t>
            </w:r>
            <w:proofErr w:type="spellStart"/>
            <w:proofErr w:type="gramStart"/>
            <w:r w:rsidRPr="002A3799">
              <w:rPr>
                <w:rStyle w:val="HTMLCode"/>
                <w:rFonts w:ascii="Times New Roman" w:eastAsiaTheme="minorHAnsi" w:hAnsi="Times New Roman" w:cs="Times New Roman"/>
                <w:sz w:val="24"/>
                <w:szCs w:val="24"/>
              </w:rPr>
              <w:t>ctx.getBean</w:t>
            </w:r>
            <w:proofErr w:type="spellEnd"/>
            <w:proofErr w:type="gram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MyService.class</w:t>
            </w:r>
            <w:proofErr w:type="spellEnd"/>
            <w:r w:rsidRPr="002A3799">
              <w:rPr>
                <w:rStyle w:val="HTMLCode"/>
                <w:rFonts w:ascii="Times New Roman" w:eastAsiaTheme="minorHAnsi" w:hAnsi="Times New Roman" w:cs="Times New Roman"/>
                <w:sz w:val="24"/>
                <w:szCs w:val="24"/>
              </w:rPr>
              <w:t>);</w:t>
            </w:r>
          </w:p>
        </w:tc>
      </w:tr>
    </w:tbl>
    <w:p w14:paraId="257EF54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context:component-scan</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w:t>
            </w:r>
            <w:proofErr w:type="spellStart"/>
            <w:r w:rsidRPr="002A3799">
              <w:rPr>
                <w:rStyle w:val="HTMLCode"/>
                <w:rFonts w:ascii="Times New Roman" w:eastAsiaTheme="minorHAnsi" w:hAnsi="Times New Roman" w:cs="Times New Roman"/>
                <w:sz w:val="24"/>
                <w:szCs w:val="24"/>
              </w:rPr>
              <w:t>com.journaldev.spring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w:t>
      </w:r>
      <w:proofErr w:type="spellStart"/>
      <w:r w:rsidRPr="002A3799">
        <w:rPr>
          <w:color w:val="333333"/>
        </w:rPr>
        <w:t>sociallocker</w:t>
      </w:r>
      <w:proofErr w:type="spellEnd"/>
      <w:r w:rsidRPr="002A3799">
        <w:rPr>
          <w:color w:val="333333"/>
        </w:rPr>
        <w:t xml:space="preserve">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five scopes defined for Spring Beans.</w:t>
      </w:r>
    </w:p>
    <w:p w14:paraId="259071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xml:space="preserve">: This is same as prototype </w:t>
      </w:r>
      <w:proofErr w:type="gramStart"/>
      <w:r w:rsidRPr="002A3799">
        <w:rPr>
          <w:rFonts w:ascii="Times New Roman" w:hAnsi="Times New Roman" w:cs="Times New Roman"/>
          <w:color w:val="333333"/>
          <w:sz w:val="24"/>
          <w:szCs w:val="24"/>
        </w:rPr>
        <w:t>scope,</w:t>
      </w:r>
      <w:proofErr w:type="gramEnd"/>
      <w:r w:rsidRPr="002A3799">
        <w:rPr>
          <w:rFonts w:ascii="Times New Roman" w:hAnsi="Times New Roman" w:cs="Times New Roman"/>
          <w:color w:val="333333"/>
          <w:sz w:val="24"/>
          <w:szCs w:val="24"/>
        </w:rPr>
        <w:t xml:space="preserv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proofErr w:type="spellStart"/>
      <w:r w:rsidRPr="002A3799">
        <w:rPr>
          <w:rStyle w:val="HTMLCode"/>
          <w:color w:val="333333"/>
          <w:sz w:val="24"/>
          <w:szCs w:val="24"/>
          <w:bdr w:val="none" w:sz="0" w:space="0" w:color="auto" w:frame="1"/>
        </w:rPr>
        <w:t>InitializingBean</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HTMLCode"/>
          <w:color w:val="333333"/>
          <w:sz w:val="24"/>
          <w:szCs w:val="24"/>
          <w:bdr w:val="none" w:sz="0" w:space="0" w:color="auto" w:frame="1"/>
        </w:rPr>
        <w:t>DisposableBean</w:t>
      </w:r>
      <w:proofErr w:type="spellEnd"/>
      <w:r w:rsidRPr="002A3799">
        <w:rPr>
          <w:rStyle w:val="apple-converted-space"/>
          <w:color w:val="333333"/>
        </w:rPr>
        <w:t> </w:t>
      </w:r>
      <w:r w:rsidRPr="002A3799">
        <w:rPr>
          <w:color w:val="333333"/>
        </w:rPr>
        <w:t xml:space="preserve">interfaces or </w:t>
      </w:r>
      <w:proofErr w:type="spellStart"/>
      <w:r w:rsidRPr="002A3799">
        <w:rPr>
          <w:color w:val="333333"/>
        </w:rPr>
        <w:t>using</w:t>
      </w:r>
      <w:r w:rsidRPr="002A3799">
        <w:rPr>
          <w:rStyle w:val="Strong"/>
          <w:color w:val="333333"/>
          <w:bdr w:val="none" w:sz="0" w:space="0" w:color="auto" w:frame="1"/>
        </w:rPr>
        <w:t>init</w:t>
      </w:r>
      <w:proofErr w:type="spellEnd"/>
      <w:r w:rsidRPr="002A3799">
        <w:rPr>
          <w:rStyle w:val="Strong"/>
          <w:color w:val="333333"/>
          <w:bdr w:val="none" w:sz="0" w:space="0" w:color="auto" w:frame="1"/>
        </w:rPr>
        <w: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 xml:space="preserve">How to get </w:t>
      </w:r>
      <w:proofErr w:type="spellStart"/>
      <w:r w:rsidRPr="002A3799">
        <w:rPr>
          <w:rFonts w:ascii="Times New Roman" w:hAnsi="Times New Roman" w:cs="Times New Roman"/>
          <w:color w:val="333333"/>
          <w:spacing w:val="15"/>
        </w:rPr>
        <w:t>ServletContext</w:t>
      </w:r>
      <w:proofErr w:type="spellEnd"/>
      <w:r w:rsidRPr="002A3799">
        <w:rPr>
          <w:rFonts w:ascii="Times New Roman" w:hAnsi="Times New Roman" w:cs="Times New Roman"/>
          <w:color w:val="333333"/>
          <w:spacing w:val="15"/>
        </w:rPr>
        <w:t xml:space="preserve"> and </w:t>
      </w:r>
      <w:proofErr w:type="spellStart"/>
      <w:r w:rsidRPr="002A3799">
        <w:rPr>
          <w:rFonts w:ascii="Times New Roman" w:hAnsi="Times New Roman" w:cs="Times New Roman"/>
          <w:color w:val="333333"/>
          <w:spacing w:val="15"/>
        </w:rPr>
        <w:t>ServletConfig</w:t>
      </w:r>
      <w:proofErr w:type="spellEnd"/>
      <w:r w:rsidRPr="002A3799">
        <w:rPr>
          <w:rFonts w:ascii="Times New Roman" w:hAnsi="Times New Roman" w:cs="Times New Roman"/>
          <w:color w:val="333333"/>
          <w:spacing w:val="15"/>
        </w:rPr>
        <w:t xml:space="preserve">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Implementing Spring *Aware interfaces, for these </w:t>
      </w:r>
      <w:proofErr w:type="spellStart"/>
      <w:r w:rsidRPr="002A3799">
        <w:rPr>
          <w:rFonts w:ascii="Times New Roman" w:hAnsi="Times New Roman" w:cs="Times New Roman"/>
          <w:color w:val="FF0000"/>
          <w:sz w:val="24"/>
          <w:szCs w:val="24"/>
        </w:rPr>
        <w:t>ServletContextAware</w:t>
      </w:r>
      <w:proofErr w:type="spellEnd"/>
      <w:r w:rsidRPr="002A3799">
        <w:rPr>
          <w:rFonts w:ascii="Times New Roman" w:hAnsi="Times New Roman" w:cs="Times New Roman"/>
          <w:color w:val="FF0000"/>
          <w:sz w:val="24"/>
          <w:szCs w:val="24"/>
        </w:rPr>
        <w:t xml:space="preserve"> and </w:t>
      </w:r>
      <w:proofErr w:type="spellStart"/>
      <w:r w:rsidRPr="002A3799">
        <w:rPr>
          <w:rFonts w:ascii="Times New Roman" w:hAnsi="Times New Roman" w:cs="Times New Roman"/>
          <w:color w:val="FF0000"/>
          <w:sz w:val="24"/>
          <w:szCs w:val="24"/>
        </w:rPr>
        <w:t>ServletConfigAware</w:t>
      </w:r>
      <w:proofErr w:type="spellEnd"/>
      <w:r w:rsidRPr="002A3799">
        <w:rPr>
          <w:rFonts w:ascii="Times New Roman" w:hAnsi="Times New Roman" w:cs="Times New Roman"/>
          <w:color w:val="FF0000"/>
          <w:sz w:val="24"/>
          <w:szCs w:val="24"/>
        </w:rPr>
        <w:t xml:space="preserv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ServletContext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ServletConfig</w:t>
      </w:r>
      <w:proofErr w:type="spellEnd"/>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Usually it’s best practice to do the explicit wiring of all the bean dependencies, but spring framework also supports </w:t>
      </w:r>
      <w:proofErr w:type="spellStart"/>
      <w:r w:rsidRPr="002A3799">
        <w:rPr>
          <w:color w:val="333333"/>
        </w:rPr>
        <w:t>autowiring</w:t>
      </w:r>
      <w:proofErr w:type="spellEnd"/>
      <w:r w:rsidRPr="002A3799">
        <w:rPr>
          <w:color w:val="333333"/>
        </w:rPr>
        <w:t>.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proofErr w:type="spellStart"/>
      <w:r w:rsidRPr="002A3799">
        <w:rPr>
          <w:rStyle w:val="Strong"/>
          <w:color w:val="333333"/>
          <w:bdr w:val="none" w:sz="0" w:space="0" w:color="auto" w:frame="1"/>
        </w:rPr>
        <w:t>autowiring</w:t>
      </w:r>
      <w:proofErr w:type="spellEnd"/>
      <w:r w:rsidRPr="002A3799">
        <w:rPr>
          <w:rStyle w:val="Strong"/>
          <w:color w:val="333333"/>
          <w:bdr w:val="none" w:sz="0" w:space="0" w:color="auto" w:frame="1"/>
        </w:rPr>
        <w:t xml:space="preserve"> </w:t>
      </w:r>
      <w:proofErr w:type="spellStart"/>
      <w:r w:rsidRPr="002A3799">
        <w:rPr>
          <w:rStyle w:val="Strong"/>
          <w:color w:val="333333"/>
          <w:bdr w:val="none" w:sz="0" w:space="0" w:color="auto" w:frame="1"/>
        </w:rPr>
        <w:t>byType</w:t>
      </w:r>
      <w:proofErr w:type="spellEnd"/>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proofErr w:type="spellStart"/>
      <w:proofErr w:type="gramStart"/>
      <w:r w:rsidRPr="002A3799">
        <w:rPr>
          <w:rStyle w:val="Strong"/>
          <w:color w:val="333333"/>
          <w:bdr w:val="none" w:sz="0" w:space="0" w:color="auto" w:frame="1"/>
        </w:rPr>
        <w:t>context:annotation</w:t>
      </w:r>
      <w:proofErr w:type="gramEnd"/>
      <w:r w:rsidRPr="002A3799">
        <w:rPr>
          <w:rStyle w:val="Strong"/>
          <w:color w:val="333333"/>
          <w:bdr w:val="none" w:sz="0" w:space="0" w:color="auto" w:frame="1"/>
        </w:rPr>
        <w:t>-config</w:t>
      </w:r>
      <w:proofErr w:type="spellEnd"/>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 xml:space="preserve">Spring </w:t>
        </w:r>
        <w:proofErr w:type="spellStart"/>
        <w:r w:rsidRPr="002A3799">
          <w:rPr>
            <w:rStyle w:val="Hyperlink"/>
            <w:color w:val="1A0DAB"/>
            <w:bdr w:val="none" w:sz="0" w:space="0" w:color="auto" w:frame="1"/>
          </w:rPr>
          <w:t>Autowire</w:t>
        </w:r>
        <w:proofErr w:type="spellEnd"/>
        <w:r w:rsidRPr="002A3799">
          <w:rPr>
            <w:rStyle w:val="Hyperlink"/>
            <w:color w:val="1A0DAB"/>
            <w:bdr w:val="none" w:sz="0" w:space="0" w:color="auto" w:frame="1"/>
          </w:rPr>
          <w:t xml:space="preserv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 xml:space="preserve">What are different types of Spring Bean </w:t>
      </w:r>
      <w:proofErr w:type="spellStart"/>
      <w:r w:rsidRPr="002A3799">
        <w:rPr>
          <w:rFonts w:ascii="Times New Roman" w:hAnsi="Times New Roman" w:cs="Times New Roman"/>
          <w:color w:val="333333"/>
          <w:spacing w:val="15"/>
        </w:rPr>
        <w:t>autowiring</w:t>
      </w:r>
      <w:proofErr w:type="spellEnd"/>
      <w:r w:rsidRPr="002A3799">
        <w:rPr>
          <w:rFonts w:ascii="Times New Roman" w:hAnsi="Times New Roman" w:cs="Times New Roman"/>
          <w:color w:val="333333"/>
          <w:spacing w:val="15"/>
        </w:rPr>
        <w:t>?</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There are four types of </w:t>
      </w:r>
      <w:proofErr w:type="spellStart"/>
      <w:r w:rsidRPr="002A3799">
        <w:rPr>
          <w:color w:val="333333"/>
        </w:rPr>
        <w:t>autowiring</w:t>
      </w:r>
      <w:proofErr w:type="spellEnd"/>
      <w:r w:rsidRPr="002A3799">
        <w:rPr>
          <w:color w:val="333333"/>
        </w:rPr>
        <w:t xml:space="preserve"> in Spring framework.</w:t>
      </w:r>
    </w:p>
    <w:p w14:paraId="2C9EAA6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byName</w:t>
      </w:r>
      <w:proofErr w:type="spellEnd"/>
    </w:p>
    <w:p w14:paraId="5DFD27FC"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byType</w:t>
      </w:r>
      <w:proofErr w:type="spellEnd"/>
    </w:p>
    <w:p w14:paraId="53F3C936"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by constructor</w:t>
      </w:r>
    </w:p>
    <w:p w14:paraId="4A7AEE37"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Prior to Spring 3.1,</w:t>
      </w:r>
      <w:r w:rsidRPr="002A3799">
        <w:rPr>
          <w:rStyle w:val="apple-converted-space"/>
          <w:color w:val="333333"/>
        </w:rPr>
        <w:t> </w:t>
      </w:r>
      <w:proofErr w:type="spellStart"/>
      <w:r w:rsidRPr="002A3799">
        <w:rPr>
          <w:rStyle w:val="Strong"/>
          <w:color w:val="333333"/>
          <w:bdr w:val="none" w:sz="0" w:space="0" w:color="auto" w:frame="1"/>
        </w:rPr>
        <w:t>autowire</w:t>
      </w:r>
      <w:proofErr w:type="spellEnd"/>
      <w:r w:rsidRPr="002A3799">
        <w:rPr>
          <w:rStyle w:val="Strong"/>
          <w:color w:val="333333"/>
          <w:bdr w:val="none" w:sz="0" w:space="0" w:color="auto" w:frame="1"/>
        </w:rPr>
        <w:t xml:space="preserve"> by autodetect</w:t>
      </w:r>
      <w:r w:rsidRPr="002A3799">
        <w:rPr>
          <w:rStyle w:val="apple-converted-space"/>
          <w:color w:val="333333"/>
        </w:rPr>
        <w:t> </w:t>
      </w:r>
      <w:r w:rsidRPr="002A3799">
        <w:rPr>
          <w:color w:val="333333"/>
        </w:rPr>
        <w:t xml:space="preserve">was also supported that was similar to </w:t>
      </w:r>
      <w:proofErr w:type="spellStart"/>
      <w:r w:rsidRPr="002A3799">
        <w:rPr>
          <w:color w:val="333333"/>
        </w:rPr>
        <w:t>autowire</w:t>
      </w:r>
      <w:proofErr w:type="spellEnd"/>
      <w:r w:rsidRPr="002A3799">
        <w:rPr>
          <w:color w:val="333333"/>
        </w:rPr>
        <w:t xml:space="preserve"> by constructor or </w:t>
      </w:r>
      <w:proofErr w:type="spellStart"/>
      <w:r w:rsidRPr="002A3799">
        <w:rPr>
          <w:color w:val="333333"/>
        </w:rPr>
        <w:t>byType</w:t>
      </w:r>
      <w:proofErr w:type="spellEnd"/>
      <w:r w:rsidRPr="002A3799">
        <w:rPr>
          <w:color w:val="333333"/>
        </w:rPr>
        <w:t>.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 xml:space="preserve">Spring Bean </w:t>
        </w:r>
        <w:proofErr w:type="spellStart"/>
        <w:r w:rsidRPr="002A3799">
          <w:rPr>
            <w:rStyle w:val="Hyperlink"/>
            <w:color w:val="1A0DAB"/>
            <w:bdr w:val="none" w:sz="0" w:space="0" w:color="auto" w:frame="1"/>
          </w:rPr>
          <w:t>Autowiring</w:t>
        </w:r>
        <w:proofErr w:type="spellEnd"/>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Just like MVC design pattern, Controller is the class that takes care of all the client requests and send them to the configured resources to handle it. In Spring </w:t>
      </w:r>
      <w:proofErr w:type="spellStart"/>
      <w:proofErr w:type="gramStart"/>
      <w:r w:rsidRPr="002A3799">
        <w:rPr>
          <w:color w:val="333333"/>
        </w:rPr>
        <w:lastRenderedPageBreak/>
        <w:t>MVC,</w:t>
      </w:r>
      <w:r w:rsidRPr="002A3799">
        <w:rPr>
          <w:rStyle w:val="HTMLCode"/>
          <w:color w:val="333333"/>
          <w:sz w:val="24"/>
          <w:szCs w:val="24"/>
          <w:bdr w:val="none" w:sz="0" w:space="0" w:color="auto" w:frame="1"/>
        </w:rPr>
        <w:t>org.springframework.web</w:t>
      </w:r>
      <w:proofErr w:type="gramEnd"/>
      <w:r w:rsidRPr="002A3799">
        <w:rPr>
          <w:rStyle w:val="HTMLCode"/>
          <w:color w:val="333333"/>
          <w:sz w:val="24"/>
          <w:szCs w:val="24"/>
          <w:bdr w:val="none" w:sz="0" w:space="0" w:color="auto" w:frame="1"/>
        </w:rPr>
        <w:t>.</w:t>
      </w:r>
      <w:proofErr w:type="gramStart"/>
      <w:r w:rsidRPr="002A3799">
        <w:rPr>
          <w:rStyle w:val="HTMLCode"/>
          <w:color w:val="333333"/>
          <w:sz w:val="24"/>
          <w:szCs w:val="24"/>
          <w:bdr w:val="none" w:sz="0" w:space="0" w:color="auto" w:frame="1"/>
        </w:rPr>
        <w:t>servlet.DispatcherServlet</w:t>
      </w:r>
      <w:proofErr w:type="spellEnd"/>
      <w:proofErr w:type="gramEnd"/>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 xml:space="preserve">annotation. Usually it’s used </w:t>
      </w:r>
      <w:proofErr w:type="spellStart"/>
      <w:r w:rsidRPr="002A3799">
        <w:rPr>
          <w:color w:val="333333"/>
        </w:rPr>
        <w:t>with</w:t>
      </w:r>
      <w:r w:rsidRPr="002A3799">
        <w:rPr>
          <w:rStyle w:val="HTMLCode"/>
          <w:color w:val="333333"/>
          <w:sz w:val="24"/>
          <w:szCs w:val="24"/>
          <w:bdr w:val="none" w:sz="0" w:space="0" w:color="auto" w:frame="1"/>
        </w:rPr>
        <w:t>@RequestMapping</w:t>
      </w:r>
      <w:proofErr w:type="spellEnd"/>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 xml:space="preserve">is used to indicate that a class is a component. These classes are used for auto detection and configured as bean, when </w:t>
      </w:r>
      <w:proofErr w:type="gramStart"/>
      <w:r w:rsidRPr="002A3799">
        <w:rPr>
          <w:color w:val="333333"/>
        </w:rPr>
        <w:t>annotation based</w:t>
      </w:r>
      <w:proofErr w:type="gramEnd"/>
      <w:r w:rsidRPr="002A3799">
        <w:rPr>
          <w:color w:val="333333"/>
        </w:rPr>
        <w:t xml:space="preserve">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 xml:space="preserve">is a specific type of component, used in MVC applications and mostly used with </w:t>
      </w:r>
      <w:proofErr w:type="spellStart"/>
      <w:r w:rsidRPr="002A3799">
        <w:rPr>
          <w:color w:val="333333"/>
        </w:rPr>
        <w:t>RequestMapping</w:t>
      </w:r>
      <w:proofErr w:type="spellEnd"/>
      <w:r w:rsidRPr="002A3799">
        <w:rPr>
          <w:color w:val="333333"/>
        </w:rPr>
        <w:t xml:space="preserve">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 xml:space="preserve">What is </w:t>
      </w:r>
      <w:proofErr w:type="spellStart"/>
      <w:r w:rsidRPr="002A3799">
        <w:rPr>
          <w:rFonts w:ascii="Times New Roman" w:hAnsi="Times New Roman" w:cs="Times New Roman"/>
          <w:color w:val="FF0000"/>
          <w:spacing w:val="15"/>
        </w:rPr>
        <w:t>DispatcherServlet</w:t>
      </w:r>
      <w:proofErr w:type="spellEnd"/>
      <w:r w:rsidRPr="002A3799">
        <w:rPr>
          <w:rFonts w:ascii="Times New Roman" w:hAnsi="Times New Roman" w:cs="Times New Roman"/>
          <w:color w:val="FF0000"/>
          <w:spacing w:val="15"/>
        </w:rPr>
        <w:t xml:space="preserve"> and </w:t>
      </w:r>
      <w:proofErr w:type="spellStart"/>
      <w:r w:rsidRPr="002A3799">
        <w:rPr>
          <w:rFonts w:ascii="Times New Roman" w:hAnsi="Times New Roman" w:cs="Times New Roman"/>
          <w:color w:val="FF0000"/>
          <w:spacing w:val="15"/>
        </w:rPr>
        <w:t>ContextLoaderListener</w:t>
      </w:r>
      <w:proofErr w:type="spellEnd"/>
      <w:r w:rsidRPr="002A3799">
        <w:rPr>
          <w:rFonts w:ascii="Times New Roman" w:hAnsi="Times New Roman" w:cs="Times New Roman"/>
          <w:color w:val="FF0000"/>
          <w:spacing w:val="15"/>
        </w:rPr>
        <w:t>?</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ContextLoaderListener</w:t>
      </w:r>
      <w:proofErr w:type="spellEnd"/>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proofErr w:type="spellStart"/>
      <w:r w:rsidRPr="002A3799">
        <w:rPr>
          <w:rStyle w:val="HTMLCode"/>
          <w:color w:val="FF0000"/>
          <w:sz w:val="24"/>
          <w:szCs w:val="24"/>
          <w:bdr w:val="none" w:sz="0" w:space="0" w:color="auto" w:frame="1"/>
        </w:rPr>
        <w:t>WebApplicationContext</w:t>
      </w:r>
      <w:proofErr w:type="spellEnd"/>
      <w:r w:rsidRPr="002A3799">
        <w:rPr>
          <w:color w:val="333333"/>
        </w:rPr>
        <w:t xml:space="preserve">. </w:t>
      </w:r>
      <w:proofErr w:type="gramStart"/>
      <w:r w:rsidRPr="002A3799">
        <w:rPr>
          <w:color w:val="333333"/>
        </w:rPr>
        <w:t>It’s</w:t>
      </w:r>
      <w:proofErr w:type="gramEnd"/>
      <w:r w:rsidRPr="002A3799">
        <w:rPr>
          <w:color w:val="333333"/>
        </w:rPr>
        <w:t xml:space="preserve"> important functions are to tie up the lifecycle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the lifecycle of the</w:t>
      </w:r>
      <w:r w:rsidRPr="002A3799">
        <w:rPr>
          <w:rStyle w:val="apple-converted-space"/>
          <w:color w:val="333333"/>
        </w:rPr>
        <w:t> </w:t>
      </w:r>
      <w:proofErr w:type="spellStart"/>
      <w:r w:rsidRPr="002A3799">
        <w:rPr>
          <w:rStyle w:val="HTMLCode"/>
          <w:color w:val="333333"/>
          <w:sz w:val="24"/>
          <w:szCs w:val="24"/>
          <w:bdr w:val="none" w:sz="0" w:space="0" w:color="auto" w:frame="1"/>
        </w:rPr>
        <w:t>ServletContext</w:t>
      </w:r>
      <w:r w:rsidRPr="002A3799">
        <w:rPr>
          <w:color w:val="333333"/>
        </w:rPr>
        <w:t>and</w:t>
      </w:r>
      <w:proofErr w:type="spellEnd"/>
      <w:r w:rsidRPr="002A3799">
        <w:rPr>
          <w:color w:val="333333"/>
        </w:rPr>
        <w:t xml:space="preserve"> to automate the creation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ViewResolver</w:t>
      </w:r>
      <w:proofErr w:type="spellEnd"/>
      <w:r w:rsidRPr="002A3799">
        <w:rPr>
          <w:rFonts w:ascii="Times New Roman" w:hAnsi="Times New Roman" w:cs="Times New Roman"/>
          <w:color w:val="333333"/>
          <w:spacing w:val="15"/>
        </w:rPr>
        <w:t xml:space="preserve">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ViewResolver</w:t>
      </w:r>
      <w:proofErr w:type="spellEnd"/>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Resolves views selected for rendering by @Controllers to .</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 xml:space="preserve">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view.InternalResourceViewResolver</w:t>
            </w:r>
            <w:proofErr w:type="gramEnd"/>
            <w:r w:rsidRPr="002A3799">
              <w:rPr>
                <w:rStyle w:val="HTMLCode"/>
                <w:rFonts w:ascii="Times New Roman" w:eastAsiaTheme="minorHAnsi" w:hAnsi="Times New Roman" w:cs="Times New Roman"/>
                <w:sz w:val="24"/>
                <w:szCs w:val="24"/>
              </w:rPr>
              <w:t>"&gt;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lastRenderedPageBreak/>
        <w:t>InternalResourceViewResolver</w:t>
      </w:r>
      <w:proofErr w:type="spellEnd"/>
      <w:r w:rsidRPr="002A3799">
        <w:rPr>
          <w:rStyle w:val="apple-converted-space"/>
          <w:color w:val="333333"/>
        </w:rPr>
        <w:t> </w:t>
      </w:r>
      <w:r w:rsidRPr="002A3799">
        <w:rPr>
          <w:color w:val="333333"/>
        </w:rPr>
        <w:t>is one of the implementation of</w:t>
      </w:r>
      <w:r w:rsidRPr="002A3799">
        <w:rPr>
          <w:rStyle w:val="apple-converted-space"/>
          <w:color w:val="333333"/>
        </w:rPr>
        <w:t> </w:t>
      </w:r>
      <w:proofErr w:type="spellStart"/>
      <w:r w:rsidRPr="002A3799">
        <w:rPr>
          <w:rStyle w:val="HTMLCode"/>
          <w:color w:val="333333"/>
          <w:sz w:val="24"/>
          <w:szCs w:val="24"/>
          <w:bdr w:val="none" w:sz="0" w:space="0" w:color="auto" w:frame="1"/>
        </w:rPr>
        <w:t>ViewResolver</w:t>
      </w:r>
      <w:proofErr w:type="spellEnd"/>
      <w:r w:rsidRPr="002A3799">
        <w:rPr>
          <w:rStyle w:val="apple-converted-space"/>
          <w:color w:val="333333"/>
        </w:rPr>
        <w:t> </w:t>
      </w:r>
      <w:r w:rsidRPr="002A3799">
        <w:rPr>
          <w:color w:val="333333"/>
        </w:rPr>
        <w:t xml:space="preserve">interface and we are providing the view pages directory and suffix location through the bean properties. </w:t>
      </w:r>
      <w:proofErr w:type="gramStart"/>
      <w:r w:rsidRPr="002A3799">
        <w:rPr>
          <w:color w:val="333333"/>
        </w:rPr>
        <w:t>So</w:t>
      </w:r>
      <w:proofErr w:type="gramEnd"/>
      <w:r w:rsidRPr="002A3799">
        <w:rPr>
          <w:color w:val="333333"/>
        </w:rPr>
        <w:t xml:space="preserve">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w:t>
      </w:r>
      <w:proofErr w:type="spellStart"/>
      <w:r w:rsidRPr="002A3799">
        <w:rPr>
          <w:rStyle w:val="Emphasis"/>
          <w:color w:val="333333"/>
          <w:bdr w:val="none" w:sz="0" w:space="0" w:color="auto" w:frame="1"/>
        </w:rPr>
        <w:t>home.jsp</w:t>
      </w:r>
      <w:proofErr w:type="spellEnd"/>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 xml:space="preserve">What is a </w:t>
      </w:r>
      <w:proofErr w:type="spellStart"/>
      <w:r w:rsidRPr="002A3799">
        <w:rPr>
          <w:rFonts w:ascii="Times New Roman" w:hAnsi="Times New Roman" w:cs="Times New Roman"/>
          <w:color w:val="333333"/>
          <w:spacing w:val="15"/>
        </w:rPr>
        <w:t>MultipartResolver</w:t>
      </w:r>
      <w:proofErr w:type="spellEnd"/>
      <w:r w:rsidRPr="002A3799">
        <w:rPr>
          <w:rFonts w:ascii="Times New Roman" w:hAnsi="Times New Roman" w:cs="Times New Roman"/>
          <w:color w:val="333333"/>
          <w:spacing w:val="15"/>
        </w:rPr>
        <w:t xml:space="preserve">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MultipartResolver</w:t>
      </w:r>
      <w:proofErr w:type="spellEnd"/>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 xml:space="preserve">are two implementations provided by spring framework for file uploading. By </w:t>
      </w:r>
      <w:proofErr w:type="gramStart"/>
      <w:r w:rsidRPr="002A3799">
        <w:rPr>
          <w:color w:val="333333"/>
        </w:rPr>
        <w:t>default</w:t>
      </w:r>
      <w:proofErr w:type="gramEnd"/>
      <w:r w:rsidRPr="002A3799">
        <w:rPr>
          <w:color w:val="333333"/>
        </w:rPr>
        <w:t xml:space="preserve"> there are no multipart resolvers configured but to use them for uploading files, all we need to define a bean named “</w:t>
      </w:r>
      <w:proofErr w:type="spellStart"/>
      <w:r w:rsidRPr="002A3799">
        <w:rPr>
          <w:color w:val="333333"/>
        </w:rPr>
        <w:t>multipartResolver</w:t>
      </w:r>
      <w:proofErr w:type="spellEnd"/>
      <w:r w:rsidRPr="002A3799">
        <w:rPr>
          <w:color w:val="333333"/>
        </w:rPr>
        <w:t xml:space="preserve">” with type as </w:t>
      </w:r>
      <w:proofErr w:type="spellStart"/>
      <w:r w:rsidRPr="002A3799">
        <w:rPr>
          <w:color w:val="333333"/>
        </w:rPr>
        <w:t>MultipartResolver</w:t>
      </w:r>
      <w:proofErr w:type="spellEnd"/>
      <w:r w:rsidRPr="002A3799">
        <w:rPr>
          <w:color w:val="333333"/>
        </w:rPr>
        <w:t xml:space="preserve">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Once configured, any multipart request will be resolved by the configured </w:t>
      </w:r>
      <w:proofErr w:type="spellStart"/>
      <w:r w:rsidRPr="002A3799">
        <w:rPr>
          <w:color w:val="333333"/>
        </w:rPr>
        <w:t>MultipartResolver</w:t>
      </w:r>
      <w:proofErr w:type="spellEnd"/>
      <w:r w:rsidRPr="002A3799">
        <w:rPr>
          <w:color w:val="333333"/>
        </w:rPr>
        <w:t xml:space="preserve"> and pass on a wrapped </w:t>
      </w:r>
      <w:proofErr w:type="spellStart"/>
      <w:r w:rsidRPr="002A3799">
        <w:rPr>
          <w:color w:val="333333"/>
        </w:rPr>
        <w:t>HttpServletRequest</w:t>
      </w:r>
      <w:proofErr w:type="spellEnd"/>
      <w:r w:rsidRPr="002A3799">
        <w:rPr>
          <w:color w:val="333333"/>
        </w:rPr>
        <w: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HandlerExceptionResolver</w:t>
      </w:r>
      <w:proofErr w:type="spellEnd"/>
      <w:r w:rsidRPr="002A3799">
        <w:rPr>
          <w:rStyle w:val="Strong"/>
          <w:rFonts w:ascii="Times New Roman" w:hAnsi="Times New Roman" w:cs="Times New Roman"/>
          <w:color w:val="333333"/>
          <w:sz w:val="24"/>
          <w:szCs w:val="24"/>
          <w:bdr w:val="none" w:sz="0" w:space="0" w:color="auto" w:frame="1"/>
        </w:rPr>
        <w:t xml:space="preserve">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HandlerExceptionResolver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 xml:space="preserve">How to create </w:t>
      </w:r>
      <w:proofErr w:type="spellStart"/>
      <w:r w:rsidRPr="002A3799">
        <w:rPr>
          <w:rFonts w:ascii="Times New Roman" w:hAnsi="Times New Roman" w:cs="Times New Roman"/>
          <w:color w:val="333333"/>
          <w:spacing w:val="15"/>
        </w:rPr>
        <w:t>ApplicationContext</w:t>
      </w:r>
      <w:proofErr w:type="spellEnd"/>
      <w:r w:rsidRPr="002A3799">
        <w:rPr>
          <w:rFonts w:ascii="Times New Roman" w:hAnsi="Times New Roman" w:cs="Times New Roman"/>
          <w:color w:val="333333"/>
          <w:spacing w:val="15"/>
        </w:rPr>
        <w:t xml:space="preserve">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This is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proofErr w:type="spellStart"/>
      <w:r w:rsidRPr="002A3799">
        <w:rPr>
          <w:rStyle w:val="HTMLCode"/>
          <w:color w:val="333333"/>
          <w:sz w:val="24"/>
          <w:szCs w:val="24"/>
          <w:bdr w:val="none" w:sz="0" w:space="0" w:color="auto" w:frame="1"/>
        </w:rPr>
        <w:t>contextConfigLocation</w:t>
      </w:r>
      <w:proofErr w:type="spellEnd"/>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w:t>
            </w:r>
            <w:proofErr w:type="spellStart"/>
            <w:r w:rsidRPr="002A3799">
              <w:rPr>
                <w:rStyle w:val="HTMLCode"/>
                <w:rFonts w:ascii="Times New Roman" w:eastAsiaTheme="minorHAnsi" w:hAnsi="Times New Roman" w:cs="Times New Roman"/>
                <w:sz w:val="24"/>
                <w:szCs w:val="24"/>
              </w:rPr>
              <w:t>appServlet</w:t>
            </w:r>
            <w:proofErr w:type="spellEnd"/>
            <w:r w:rsidRPr="002A3799">
              <w:rPr>
                <w:rStyle w:val="HTMLCode"/>
                <w:rFonts w:ascii="Times New Roman" w:eastAsiaTheme="minorHAnsi" w:hAnsi="Times New Roman" w:cs="Times New Roman"/>
                <w:sz w:val="24"/>
                <w:szCs w:val="24"/>
              </w:rPr>
              <w: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t>
            </w:r>
            <w:proofErr w:type="gramStart"/>
            <w:r w:rsidRPr="002A3799">
              <w:rPr>
                <w:rStyle w:val="HTMLCode"/>
                <w:rFonts w:ascii="Times New Roman" w:eastAsiaTheme="minorHAnsi" w:hAnsi="Times New Roman" w:cs="Times New Roman"/>
                <w:sz w:val="24"/>
                <w:szCs w:val="24"/>
              </w:rPr>
              <w:t>/WEB-INF/spring/appServlet/servlet-context.xml,/WEB-INF/spring/appServlet/servlet-jdbc.xml</w:t>
            </w:r>
            <w:proofErr w:type="gramEnd"/>
            <w:r w:rsidRPr="002A3799">
              <w:rPr>
                <w:rStyle w:val="HTMLCode"/>
                <w:rFonts w:ascii="Times New Roman" w:eastAsiaTheme="minorHAnsi" w:hAnsi="Times New Roman" w:cs="Times New Roman"/>
                <w:sz w:val="24"/>
                <w:szCs w:val="24"/>
              </w:rPr>
              <w:t>&lt;/param-value&gt;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beans:import</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ContextLoaderListener</w:t>
      </w:r>
      <w:proofErr w:type="spellEnd"/>
      <w:r w:rsidRPr="002A3799">
        <w:rPr>
          <w:rFonts w:ascii="Times New Roman" w:hAnsi="Times New Roman" w:cs="Times New Roman"/>
          <w:color w:val="333333"/>
          <w:spacing w:val="15"/>
        </w:rPr>
        <w:t>?</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spellStart"/>
      <w:r w:rsidRPr="002A3799">
        <w:rPr>
          <w:color w:val="FF0000"/>
        </w:rPr>
        <w:t>ContextLoaderListener</w:t>
      </w:r>
      <w:proofErr w:type="spellEnd"/>
      <w:r w:rsidRPr="002A3799">
        <w:rPr>
          <w:color w:val="FF0000"/>
        </w:rPr>
        <w:t xml:space="preserve">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w:t>
            </w:r>
            <w:proofErr w:type="gramStart"/>
            <w:r w:rsidRPr="002A3799">
              <w:rPr>
                <w:rStyle w:val="HTMLCode"/>
                <w:rFonts w:ascii="Times New Roman" w:eastAsiaTheme="minorHAnsi" w:hAnsi="Times New Roman" w:cs="Times New Roman"/>
                <w:sz w:val="24"/>
                <w:szCs w:val="24"/>
              </w:rPr>
              <w:t>org.springframework.web.context</w:t>
            </w:r>
            <w:proofErr w:type="gramEnd"/>
            <w:r w:rsidRPr="002A3799">
              <w:rPr>
                <w:rStyle w:val="HTMLCode"/>
                <w:rFonts w:ascii="Times New Roman" w:eastAsiaTheme="minorHAnsi" w:hAnsi="Times New Roman" w:cs="Times New Roman"/>
                <w:sz w:val="24"/>
                <w:szCs w:val="24"/>
              </w:rPr>
              <w: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t>
      </w:r>
      <w:proofErr w:type="spellStart"/>
      <w:r w:rsidRPr="002A3799">
        <w:rPr>
          <w:rStyle w:val="HTMLCode"/>
          <w:rFonts w:ascii="Times New Roman" w:eastAsiaTheme="minorHAnsi" w:hAnsi="Times New Roman" w:cs="Times New Roman"/>
          <w:color w:val="333333"/>
          <w:sz w:val="24"/>
          <w:szCs w:val="24"/>
          <w:bdr w:val="none" w:sz="0" w:space="0" w:color="auto" w:frame="1"/>
        </w:rPr>
        <w:t>webmvc</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DispatcherServlet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bean configuration file to define beans, if using annotations then it has to be configured here. </w:t>
      </w:r>
      <w:proofErr w:type="gramStart"/>
      <w:r w:rsidRPr="002A3799">
        <w:rPr>
          <w:rFonts w:ascii="Times New Roman" w:hAnsi="Times New Roman" w:cs="Times New Roman"/>
          <w:color w:val="333333"/>
          <w:sz w:val="24"/>
          <w:szCs w:val="24"/>
        </w:rPr>
        <w:t>Also</w:t>
      </w:r>
      <w:proofErr w:type="gramEnd"/>
      <w:r w:rsidRPr="002A3799">
        <w:rPr>
          <w:rFonts w:ascii="Times New Roman" w:hAnsi="Times New Roman" w:cs="Times New Roman"/>
          <w:color w:val="333333"/>
          <w:sz w:val="24"/>
          <w:szCs w:val="24"/>
        </w:rPr>
        <w:t xml:space="preserve">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proofErr w:type="spellStart"/>
      <w:r w:rsidRPr="002A3799">
        <w:rPr>
          <w:color w:val="333333"/>
        </w:rPr>
        <w:t>architecture.</w:t>
      </w:r>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View Pages can be JSP, static HTMLs etc. and view resolvers are responsible for finding the correct view page. Once the view page is identified, control is given back to the </w:t>
      </w:r>
      <w:proofErr w:type="spellStart"/>
      <w:r w:rsidRPr="002A3799">
        <w:rPr>
          <w:color w:val="333333"/>
        </w:rPr>
        <w:t>DispatcherServlet</w:t>
      </w:r>
      <w:proofErr w:type="spellEnd"/>
      <w:r w:rsidRPr="002A3799">
        <w:rPr>
          <w:color w:val="333333"/>
        </w:rPr>
        <w:t xml:space="preserve"> controller. </w:t>
      </w:r>
      <w:proofErr w:type="spellStart"/>
      <w:r w:rsidRPr="002A3799">
        <w:rPr>
          <w:color w:val="333333"/>
        </w:rPr>
        <w:t>DispatcherServlet</w:t>
      </w:r>
      <w:proofErr w:type="spellEnd"/>
      <w:r w:rsidRPr="002A3799">
        <w:rPr>
          <w:color w:val="333333"/>
        </w:rPr>
        <w:t xml:space="preserve">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Creating message resource bundles for different locales, such as </w:t>
      </w:r>
      <w:proofErr w:type="spellStart"/>
      <w:r w:rsidRPr="002A3799">
        <w:rPr>
          <w:rFonts w:ascii="Times New Roman" w:hAnsi="Times New Roman" w:cs="Times New Roman"/>
          <w:color w:val="333333"/>
          <w:sz w:val="24"/>
          <w:szCs w:val="24"/>
        </w:rPr>
        <w:t>messages_en.properties</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messages_fr.properties</w:t>
      </w:r>
      <w:proofErr w:type="spellEnd"/>
      <w:r w:rsidRPr="002A3799">
        <w:rPr>
          <w:rFonts w:ascii="Times New Roman" w:hAnsi="Times New Roman" w:cs="Times New Roman"/>
          <w:color w:val="333333"/>
          <w:sz w:val="24"/>
          <w:szCs w:val="24"/>
        </w:rPr>
        <w:t xml:space="preserve">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Defining </w:t>
      </w:r>
      <w:proofErr w:type="spellStart"/>
      <w:r w:rsidRPr="002A3799">
        <w:rPr>
          <w:rFonts w:ascii="Times New Roman" w:hAnsi="Times New Roman" w:cs="Times New Roman"/>
          <w:color w:val="333333"/>
          <w:sz w:val="24"/>
          <w:szCs w:val="24"/>
        </w:rPr>
        <w:t>messageSource</w:t>
      </w:r>
      <w:proofErr w:type="spellEnd"/>
      <w:r w:rsidRPr="002A3799">
        <w:rPr>
          <w:rFonts w:ascii="Times New Roman" w:hAnsi="Times New Roman" w:cs="Times New Roman"/>
          <w:color w:val="333333"/>
          <w:sz w:val="24"/>
          <w:szCs w:val="24"/>
        </w:rPr>
        <w:t xml:space="preserv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For change of locale support, define </w:t>
      </w:r>
      <w:proofErr w:type="spellStart"/>
      <w:r w:rsidRPr="002A3799">
        <w:rPr>
          <w:rFonts w:ascii="Times New Roman" w:hAnsi="Times New Roman" w:cs="Times New Roman"/>
          <w:color w:val="333333"/>
          <w:sz w:val="24"/>
          <w:szCs w:val="24"/>
        </w:rPr>
        <w:t>localeResolver</w:t>
      </w:r>
      <w:proofErr w:type="spellEnd"/>
      <w:r w:rsidRPr="002A3799">
        <w:rPr>
          <w:rFonts w:ascii="Times New Roman" w:hAnsi="Times New Roman" w:cs="Times New Roman"/>
          <w:color w:val="333333"/>
          <w:sz w:val="24"/>
          <w:szCs w:val="24"/>
        </w:rPr>
        <w:t xml:space="preserve"> bean of type </w:t>
      </w:r>
      <w:proofErr w:type="spellStart"/>
      <w:r w:rsidRPr="002A3799">
        <w:rPr>
          <w:rFonts w:ascii="Times New Roman" w:hAnsi="Times New Roman" w:cs="Times New Roman"/>
          <w:color w:val="333333"/>
          <w:sz w:val="24"/>
          <w:szCs w:val="24"/>
        </w:rPr>
        <w:t>CookieLocaleResolver</w:t>
      </w:r>
      <w:proofErr w:type="spellEnd"/>
      <w:r w:rsidRPr="002A3799">
        <w:rPr>
          <w:rFonts w:ascii="Times New Roman" w:hAnsi="Times New Roman" w:cs="Times New Roman"/>
          <w:color w:val="333333"/>
          <w:sz w:val="24"/>
          <w:szCs w:val="24"/>
        </w:rPr>
        <w:t xml:space="preserve"> and configure </w:t>
      </w:r>
      <w:proofErr w:type="spellStart"/>
      <w:r w:rsidRPr="002A3799">
        <w:rPr>
          <w:rFonts w:ascii="Times New Roman" w:hAnsi="Times New Roman" w:cs="Times New Roman"/>
          <w:color w:val="333333"/>
          <w:sz w:val="24"/>
          <w:szCs w:val="24"/>
        </w:rPr>
        <w:t>LocaleChangeInterceptor</w:t>
      </w:r>
      <w:proofErr w:type="spellEnd"/>
      <w:r w:rsidRPr="002A3799">
        <w:rPr>
          <w:rFonts w:ascii="Times New Roman" w:hAnsi="Times New Roman" w:cs="Times New Roman"/>
          <w:color w:val="333333"/>
          <w:sz w:val="24"/>
          <w:szCs w:val="24"/>
        </w:rPr>
        <w:t xml:space="preserve">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messageSource</w:t>
            </w:r>
            <w:proofErr w:type="spellEnd"/>
            <w:r w:rsidRPr="002A3799">
              <w:rPr>
                <w:rStyle w:val="HTMLCode"/>
                <w:rFonts w:ascii="Times New Roman" w:eastAsiaTheme="minorHAnsi" w:hAnsi="Times New Roman" w:cs="Times New Roman"/>
                <w:sz w:val="24"/>
                <w:szCs w:val="24"/>
              </w:rPr>
              <w:t>"</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basename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proofErr w:type="gramStart"/>
            <w:r w:rsidRPr="002A3799">
              <w:rPr>
                <w:rStyle w:val="HTMLCode"/>
                <w:rFonts w:ascii="Times New Roman" w:eastAsiaTheme="minorHAnsi" w:hAnsi="Times New Roman" w:cs="Times New Roman"/>
                <w:sz w:val="24"/>
                <w:szCs w:val="24"/>
              </w:rPr>
              <w:t>classpath:messages</w:t>
            </w:r>
            <w:proofErr w:type="spellEnd"/>
            <w:proofErr w:type="gram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defaultEncoding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localeResolver</w:t>
            </w:r>
            <w:proofErr w:type="spellEnd"/>
            <w:r w:rsidRPr="002A3799">
              <w:rPr>
                <w:rStyle w:val="HTMLCode"/>
                <w:rFonts w:ascii="Times New Roman" w:eastAsiaTheme="minorHAnsi" w:hAnsi="Times New Roman" w:cs="Times New Roman"/>
                <w:sz w:val="24"/>
                <w:szCs w:val="24"/>
              </w:rPr>
              <w:t>"</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defaultLocale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en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myAppLocaleCookie</w:t>
            </w:r>
            <w:proofErr w:type="spellEnd"/>
            <w:r w:rsidRPr="002A3799">
              <w:rPr>
                <w:rStyle w:val="HTMLCode"/>
                <w:rFonts w:ascii="Times New Roman" w:eastAsiaTheme="minorHAnsi" w:hAnsi="Times New Roman" w:cs="Times New Roman"/>
                <w:sz w:val="24"/>
                <w:szCs w:val="24"/>
              </w:rPr>
              <w:t>"&gt;&lt;/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cookieMaxAge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Style w:val="HTMLCode"/>
                <w:rFonts w:ascii="Times New Roman" w:eastAsiaTheme="minorHAnsi" w:hAnsi="Times New Roman" w:cs="Times New Roman"/>
                <w:sz w:val="24"/>
                <w:szCs w:val="24"/>
              </w:rPr>
              <w:t>&gt;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paramName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Use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spring:message</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element in the view pages with key names, </w:t>
      </w:r>
      <w:proofErr w:type="spellStart"/>
      <w:r w:rsidRPr="002A3799">
        <w:rPr>
          <w:rFonts w:ascii="Times New Roman" w:hAnsi="Times New Roman" w:cs="Times New Roman"/>
          <w:color w:val="333333"/>
          <w:sz w:val="24"/>
          <w:szCs w:val="24"/>
        </w:rPr>
        <w:t>DispatcherServlet</w:t>
      </w:r>
      <w:proofErr w:type="spellEnd"/>
      <w:r w:rsidRPr="002A3799">
        <w:rPr>
          <w:rFonts w:ascii="Times New Roman" w:hAnsi="Times New Roman" w:cs="Times New Roman"/>
          <w:color w:val="333333"/>
          <w:sz w:val="24"/>
          <w:szCs w:val="24"/>
        </w:rPr>
        <w:t xml:space="preserve">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com.fasterxml.jackson</w:t>
            </w:r>
            <w:proofErr w:type="gramEnd"/>
            <w:r w:rsidRPr="002A3799">
              <w:rPr>
                <w:rStyle w:val="HTMLCode"/>
                <w:rFonts w:ascii="Times New Roman" w:eastAsiaTheme="minorHAnsi" w:hAnsi="Times New Roman" w:cs="Times New Roman"/>
                <w:sz w:val="24"/>
                <w:szCs w:val="24"/>
              </w:rPr>
              <w:t>.core</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RequestMappingHandlerAdapter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bean in the spring bean configuration file and set the </w:t>
      </w:r>
      <w:proofErr w:type="spellStart"/>
      <w:r w:rsidRPr="002A3799">
        <w:rPr>
          <w:rFonts w:ascii="Times New Roman" w:hAnsi="Times New Roman" w:cs="Times New Roman"/>
          <w:color w:val="333333"/>
          <w:sz w:val="24"/>
          <w:szCs w:val="24"/>
        </w:rPr>
        <w:t>messageConverters</w:t>
      </w:r>
      <w:proofErr w:type="spellEnd"/>
      <w:r w:rsidRPr="002A3799">
        <w:rPr>
          <w:rFonts w:ascii="Times New Roman" w:hAnsi="Times New Roman" w:cs="Times New Roman"/>
          <w:color w:val="333333"/>
          <w:sz w:val="24"/>
          <w:szCs w:val="24"/>
        </w:rPr>
        <w:t xml:space="preserve">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gramStart"/>
            <w:r w:rsidRPr="002A3799">
              <w:rPr>
                <w:rStyle w:val="HTMLCode"/>
                <w:rFonts w:ascii="Times New Roman" w:eastAsiaTheme="minorHAnsi" w:hAnsi="Times New Roman" w:cs="Times New Roman"/>
                <w:sz w:val="24"/>
                <w:szCs w:val="24"/>
              </w:rPr>
              <w:t>org.springframework.web.servlet.mvc.method</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annotation.RequestMappingHandlerAdapter</w:t>
            </w:r>
            <w:proofErr w:type="gramEnd"/>
            <w:r w:rsidRPr="002A3799">
              <w:rPr>
                <w:rStyle w:val="HTMLCode"/>
                <w:rFonts w:ascii="Times New Roman" w:eastAsiaTheme="minorHAnsi" w:hAnsi="Times New Roman" w:cs="Times New Roman"/>
                <w:sz w:val="24"/>
                <w:szCs w:val="24"/>
              </w:rPr>
              <w:t>"&gt;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messageConverters</w:t>
            </w:r>
            <w:proofErr w:type="spellEnd"/>
            <w:r w:rsidRPr="002A3799">
              <w:rPr>
                <w:rStyle w:val="HTMLCode"/>
                <w:rFonts w:ascii="Times New Roman" w:eastAsiaTheme="minorHAnsi" w:hAnsi="Times New Roman" w:cs="Times New Roman"/>
                <w:sz w:val="24"/>
                <w:szCs w:val="24"/>
              </w:rPr>
              <w:t>"&gt;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beans:ref</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Style w:val="HTMLCode"/>
                <w:rFonts w:ascii="Times New Roman" w:eastAsiaTheme="minorHAnsi" w:hAnsi="Times New Roman" w:cs="Times New Roman"/>
                <w:sz w:val="24"/>
                <w:szCs w:val="24"/>
              </w:rPr>
              <w:t>&gt;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http.converter</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json.MappingJackson</w:t>
            </w:r>
            <w:proofErr w:type="gramEnd"/>
            <w:r w:rsidRPr="002A3799">
              <w:rPr>
                <w:rStyle w:val="HTMLCode"/>
                <w:rFonts w:ascii="Times New Roman" w:eastAsiaTheme="minorHAnsi" w:hAnsi="Times New Roman" w:cs="Times New Roman"/>
                <w:sz w:val="24"/>
                <w:szCs w:val="24"/>
              </w:rPr>
              <w:t>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RequestMapping(</w:t>
            </w:r>
            <w:proofErr w:type="gramEnd"/>
            <w:r w:rsidRPr="002A3799">
              <w:rPr>
                <w:rStyle w:val="HTMLCode"/>
                <w:rFonts w:ascii="Times New Roman" w:eastAsiaTheme="minorHAnsi" w:hAnsi="Times New Roman" w:cs="Times New Roman"/>
                <w:sz w:val="24"/>
                <w:szCs w:val="24"/>
              </w:rPr>
              <w:t xml:space="preserve">value = </w:t>
            </w:r>
            <w:proofErr w:type="spellStart"/>
            <w:r w:rsidRPr="002A3799">
              <w:rPr>
                <w:rStyle w:val="HTMLCode"/>
                <w:rFonts w:ascii="Times New Roman" w:eastAsiaTheme="minorHAnsi" w:hAnsi="Times New Roman" w:cs="Times New Roman"/>
                <w:sz w:val="24"/>
                <w:szCs w:val="24"/>
              </w:rPr>
              <w:t>EmpRestURIConstants.GET_EMP</w:t>
            </w:r>
            <w:proofErr w:type="spellEnd"/>
            <w:r w:rsidRPr="002A3799">
              <w:rPr>
                <w:rStyle w:val="HTMLCode"/>
                <w:rFonts w:ascii="Times New Roman" w:eastAsiaTheme="minorHAnsi" w:hAnsi="Times New Roman" w:cs="Times New Roman"/>
                <w:sz w:val="24"/>
                <w:szCs w:val="24"/>
              </w:rPr>
              <w:t xml:space="preserve">, method = </w:t>
            </w:r>
            <w:proofErr w:type="spellStart"/>
            <w:r w:rsidRPr="002A3799">
              <w:rPr>
                <w:rStyle w:val="HTMLCode"/>
                <w:rFonts w:ascii="Times New Roman" w:eastAsiaTheme="minorHAnsi" w:hAnsi="Times New Roman" w:cs="Times New Roman"/>
                <w:sz w:val="24"/>
                <w:szCs w:val="24"/>
              </w:rPr>
              <w:t>RequestMethod.GET</w:t>
            </w:r>
            <w:proofErr w:type="spellEnd"/>
            <w:r w:rsidRPr="002A3799">
              <w:rPr>
                <w:rStyle w:val="HTMLCode"/>
                <w:rFonts w:ascii="Times New Roman" w:eastAsiaTheme="minorHAnsi" w:hAnsi="Times New Roman" w:cs="Times New Roman"/>
                <w:sz w:val="24"/>
                <w:szCs w:val="24"/>
              </w:rPr>
              <w: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 xml:space="preserve">Employee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(@PathVariable("id") 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logger.info(</w:t>
            </w:r>
            <w:proofErr w:type="gramEnd"/>
            <w:r w:rsidRPr="002A3799">
              <w:rPr>
                <w:rStyle w:val="HTMLCode"/>
                <w:rFonts w:ascii="Times New Roman" w:eastAsiaTheme="minorHAnsi" w:hAnsi="Times New Roman" w:cs="Times New Roman"/>
                <w:sz w:val="24"/>
                <w:szCs w:val="24"/>
              </w:rPr>
              <w:t xml:space="preserve">"Start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 ID="+</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empData.get</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You can invoke the rest service through any API, but if you want to use Spring then we can easily do it using </w:t>
      </w:r>
      <w:proofErr w:type="spellStart"/>
      <w:r w:rsidRPr="002A3799">
        <w:rPr>
          <w:rFonts w:ascii="Times New Roman" w:hAnsi="Times New Roman" w:cs="Times New Roman"/>
          <w:color w:val="333333"/>
          <w:sz w:val="24"/>
          <w:szCs w:val="24"/>
        </w:rPr>
        <w:t>RestTemplate</w:t>
      </w:r>
      <w:proofErr w:type="spellEnd"/>
      <w:r w:rsidRPr="002A3799">
        <w:rPr>
          <w:rFonts w:ascii="Times New Roman" w:hAnsi="Times New Roman" w:cs="Times New Roman"/>
          <w:color w:val="333333"/>
          <w:sz w:val="24"/>
          <w:szCs w:val="24"/>
        </w:rPr>
        <w:t xml:space="preserv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 xml:space="preserve">Spring MVC </w:t>
        </w:r>
        <w:proofErr w:type="spellStart"/>
        <w:r w:rsidRPr="002A3799">
          <w:rPr>
            <w:rStyle w:val="Hyperlink"/>
            <w:rFonts w:ascii="Times New Roman" w:hAnsi="Times New Roman" w:cs="Times New Roman"/>
            <w:color w:val="1A0DAB"/>
            <w:sz w:val="24"/>
            <w:szCs w:val="24"/>
            <w:bdr w:val="none" w:sz="0" w:space="0" w:color="auto" w:frame="1"/>
          </w:rPr>
          <w:t>RequestMapping</w:t>
        </w:r>
        <w:proofErr w:type="spellEnd"/>
        <w:r w:rsidRPr="002A3799">
          <w:rPr>
            <w:rStyle w:val="Hyperlink"/>
            <w:rFonts w:ascii="Times New Roman" w:hAnsi="Times New Roman" w:cs="Times New Roman"/>
            <w:color w:val="1A0DAB"/>
            <w:sz w:val="24"/>
            <w:szCs w:val="24"/>
            <w:bdr w:val="none" w:sz="0" w:space="0" w:color="auto" w:frame="1"/>
          </w:rPr>
          <w:t xml:space="preserve">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gramStart"/>
      <w:r w:rsidRPr="002A3799">
        <w:rPr>
          <w:rFonts w:ascii="Times New Roman" w:hAnsi="Times New Roman" w:cs="Times New Roman"/>
          <w:color w:val="333333"/>
          <w:sz w:val="24"/>
          <w:szCs w:val="24"/>
        </w:rPr>
        <w:t>java based</w:t>
      </w:r>
      <w:proofErr w:type="gramEnd"/>
      <w:r w:rsidRPr="002A3799">
        <w:rPr>
          <w:rFonts w:ascii="Times New Roman" w:hAnsi="Times New Roman" w:cs="Times New Roman"/>
          <w:color w:val="333333"/>
          <w:sz w:val="24"/>
          <w:szCs w:val="24"/>
        </w:rPr>
        <w:t xml:space="preserve">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w:t>
      </w:r>
      <w:proofErr w:type="gramStart"/>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w:t>
      </w:r>
      <w:proofErr w:type="gramEnd"/>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gramStart"/>
      <w:r w:rsidRPr="002A3799">
        <w:rPr>
          <w:color w:val="333333"/>
        </w:rPr>
        <w:t>Yes</w:t>
      </w:r>
      <w:proofErr w:type="gramEnd"/>
      <w:r w:rsidRPr="002A3799">
        <w:rPr>
          <w:color w:val="333333"/>
        </w:rPr>
        <w:t xml:space="preserve">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provides built-in support for uploading files through</w:t>
      </w:r>
      <w:r w:rsidRPr="002A3799">
        <w:rPr>
          <w:rStyle w:val="apple-converted-space"/>
          <w:color w:val="333333"/>
        </w:rPr>
        <w:t> </w:t>
      </w:r>
      <w:proofErr w:type="spellStart"/>
      <w:r w:rsidRPr="002A3799">
        <w:rPr>
          <w:rStyle w:val="Strong"/>
          <w:color w:val="333333"/>
          <w:bdr w:val="none" w:sz="0" w:space="0" w:color="auto" w:frame="1"/>
        </w:rPr>
        <w:t>MultipartResolver</w:t>
      </w:r>
      <w:proofErr w:type="spellEnd"/>
      <w:r w:rsidRPr="002A3799">
        <w:rPr>
          <w:rStyle w:val="apple-converted-space"/>
          <w:color w:val="333333"/>
        </w:rPr>
        <w:t> </w:t>
      </w:r>
      <w:r w:rsidRPr="002A3799">
        <w:rPr>
          <w:color w:val="333333"/>
        </w:rPr>
        <w:t xml:space="preserve">interface implementations. It’s very easy to use and requires only configuration changes to get it working. </w:t>
      </w:r>
      <w:proofErr w:type="gramStart"/>
      <w:r w:rsidRPr="002A3799">
        <w:rPr>
          <w:color w:val="333333"/>
        </w:rPr>
        <w:t>Obviously</w:t>
      </w:r>
      <w:proofErr w:type="gramEnd"/>
      <w:r w:rsidRPr="002A3799">
        <w:rPr>
          <w:color w:val="333333"/>
        </w:rPr>
        <w:t xml:space="preserve">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supports JSR-303 </w:t>
      </w:r>
      <w:proofErr w:type="gramStart"/>
      <w:r w:rsidRPr="002A3799">
        <w:rPr>
          <w:color w:val="333333"/>
        </w:rPr>
        <w:t>annotation based</w:t>
      </w:r>
      <w:proofErr w:type="gramEnd"/>
      <w:r w:rsidRPr="002A3799">
        <w:rPr>
          <w:color w:val="333333"/>
        </w:rPr>
        <w:t xml:space="preserve">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Spring MVC Interceptors are like Servlet Filters and allow us to intercept client request and process it. We can intercept client request at three places –</w:t>
      </w:r>
      <w:r w:rsidRPr="002A3799">
        <w:rPr>
          <w:rStyle w:val="apple-converted-space"/>
          <w:color w:val="333333"/>
        </w:rPr>
        <w:t> </w:t>
      </w:r>
      <w:proofErr w:type="spellStart"/>
      <w:r w:rsidRPr="002A3799">
        <w:rPr>
          <w:rStyle w:val="Strong"/>
          <w:color w:val="333333"/>
          <w:bdr w:val="none" w:sz="0" w:space="0" w:color="auto" w:frame="1"/>
        </w:rPr>
        <w:t>preHandle</w:t>
      </w:r>
      <w:proofErr w:type="spellEnd"/>
      <w:r w:rsidRPr="002A3799">
        <w:rPr>
          <w:color w:val="333333"/>
        </w:rPr>
        <w:t>,</w:t>
      </w:r>
      <w:r w:rsidRPr="002A3799">
        <w:rPr>
          <w:rStyle w:val="apple-converted-space"/>
          <w:color w:val="333333"/>
        </w:rPr>
        <w:t> </w:t>
      </w:r>
      <w:proofErr w:type="spellStart"/>
      <w:r w:rsidRPr="002A3799">
        <w:rPr>
          <w:rStyle w:val="Strong"/>
          <w:color w:val="333333"/>
          <w:bdr w:val="none" w:sz="0" w:space="0" w:color="auto" w:frame="1"/>
        </w:rPr>
        <w:t>postHandle</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Strong"/>
          <w:color w:val="333333"/>
          <w:bdr w:val="none" w:sz="0" w:space="0" w:color="auto" w:frame="1"/>
        </w:rPr>
        <w:t>afterCompletion</w:t>
      </w:r>
      <w:proofErr w:type="spellEnd"/>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create spring interceptor by implementing </w:t>
      </w:r>
      <w:proofErr w:type="spellStart"/>
      <w:r w:rsidRPr="002A3799">
        <w:rPr>
          <w:color w:val="333333"/>
        </w:rPr>
        <w:t>HandlerInterceptor</w:t>
      </w:r>
      <w:proofErr w:type="spellEnd"/>
      <w:r w:rsidRPr="002A3799">
        <w:rPr>
          <w:color w:val="333333"/>
        </w:rPr>
        <w:t xml:space="preserve"> interface or by extending abstract class</w:t>
      </w:r>
      <w:r w:rsidRPr="002A3799">
        <w:rPr>
          <w:rStyle w:val="apple-converted-space"/>
          <w:color w:val="333333"/>
        </w:rPr>
        <w:t> </w:t>
      </w:r>
      <w:proofErr w:type="spellStart"/>
      <w:r w:rsidRPr="002A3799">
        <w:rPr>
          <w:rStyle w:val="Strong"/>
          <w:color w:val="333333"/>
          <w:bdr w:val="none" w:sz="0" w:space="0" w:color="auto" w:frame="1"/>
        </w:rPr>
        <w:t>HandlerInterceptorAdapter</w:t>
      </w:r>
      <w:proofErr w:type="spellEnd"/>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t xml:space="preserve">What is Spring </w:t>
      </w:r>
      <w:proofErr w:type="spellStart"/>
      <w:r w:rsidRPr="002A3799">
        <w:rPr>
          <w:rFonts w:ascii="Times New Roman" w:hAnsi="Times New Roman" w:cs="Times New Roman"/>
          <w:color w:val="333333"/>
          <w:spacing w:val="15"/>
        </w:rPr>
        <w:t>JdbcTemplate</w:t>
      </w:r>
      <w:proofErr w:type="spellEnd"/>
      <w:r w:rsidRPr="002A3799">
        <w:rPr>
          <w:rFonts w:ascii="Times New Roman" w:hAnsi="Times New Roman" w:cs="Times New Roman"/>
          <w:color w:val="333333"/>
          <w:spacing w:val="15"/>
        </w:rPr>
        <w:t xml:space="preserv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provides excellent integration with JDBC API and provides </w:t>
      </w:r>
      <w:proofErr w:type="spellStart"/>
      <w:r w:rsidRPr="002A3799">
        <w:rPr>
          <w:color w:val="333333"/>
        </w:rPr>
        <w:t>JdbcTemplate</w:t>
      </w:r>
      <w:proofErr w:type="spellEnd"/>
      <w:r w:rsidRPr="002A3799">
        <w:rPr>
          <w:color w:val="333333"/>
        </w:rPr>
        <w:t xml:space="preserve"> utility class that we can use to avoid </w:t>
      </w:r>
      <w:proofErr w:type="spellStart"/>
      <w:r w:rsidRPr="002A3799">
        <w:rPr>
          <w:color w:val="333333"/>
        </w:rPr>
        <w:t>bolier</w:t>
      </w:r>
      <w:proofErr w:type="spellEnd"/>
      <w:r w:rsidRPr="002A3799">
        <w:rPr>
          <w:color w:val="333333"/>
        </w:rPr>
        <w:t xml:space="preserve">-plate code from our database operations logic such as Opening/Closing Connection, </w:t>
      </w:r>
      <w:proofErr w:type="spellStart"/>
      <w:r w:rsidRPr="002A3799">
        <w:rPr>
          <w:color w:val="333333"/>
        </w:rPr>
        <w:t>ResultSet</w:t>
      </w:r>
      <w:proofErr w:type="spellEnd"/>
      <w:r w:rsidRPr="002A3799">
        <w:rPr>
          <w:color w:val="333333"/>
        </w:rPr>
        <w:t xml:space="preserve">, </w:t>
      </w:r>
      <w:proofErr w:type="spellStart"/>
      <w:r w:rsidRPr="002A3799">
        <w:rPr>
          <w:color w:val="333333"/>
        </w:rPr>
        <w:t>PreparedStatement</w:t>
      </w:r>
      <w:proofErr w:type="spellEnd"/>
      <w:r w:rsidRPr="002A3799">
        <w:rPr>
          <w:color w:val="333333"/>
        </w:rPr>
        <w:t xml:space="preserve">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w:t>
      </w:r>
      <w:proofErr w:type="spellStart"/>
      <w:r w:rsidRPr="002A3799">
        <w:rPr>
          <w:color w:val="333333"/>
        </w:rPr>
        <w:t>JdbcTemplate</w:t>
      </w:r>
      <w:proofErr w:type="spellEnd"/>
      <w:r w:rsidRPr="002A3799">
        <w:rPr>
          <w:color w:val="333333"/>
        </w:rPr>
        <w:t xml:space="preserv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using servlet container configured JNDI DataSource, we need to configure it in the spring bean configuration file and then inject it to spring beans as dependencies. Then we can use it </w:t>
      </w:r>
      <w:proofErr w:type="spellStart"/>
      <w:r w:rsidRPr="002A3799">
        <w:rPr>
          <w:color w:val="333333"/>
        </w:rPr>
        <w:t>with</w:t>
      </w:r>
      <w:r w:rsidRPr="002A3799">
        <w:rPr>
          <w:rStyle w:val="HTMLCode"/>
          <w:color w:val="333333"/>
          <w:sz w:val="24"/>
          <w:szCs w:val="24"/>
          <w:bdr w:val="none" w:sz="0" w:space="0" w:color="auto" w:frame="1"/>
        </w:rPr>
        <w:t>JdbcTemplate</w:t>
      </w:r>
      <w:proofErr w:type="spellEnd"/>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dbDataSource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jndi.JndiObjectFactoryBean</w:t>
            </w:r>
            <w:proofErr w:type="spellEnd"/>
            <w:proofErr w:type="gramEnd"/>
            <w:r w:rsidRPr="002A3799">
              <w:rPr>
                <w:rStyle w:val="HTMLCode"/>
                <w:rFonts w:ascii="Times New Roman" w:eastAsiaTheme="minorHAnsi" w:hAnsi="Times New Roman" w:cs="Times New Roman"/>
                <w:sz w:val="24"/>
                <w:szCs w:val="24"/>
              </w:rPr>
              <w:t>"&gt;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jndiName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proofErr w:type="gramStart"/>
            <w:r w:rsidRPr="002A3799">
              <w:rPr>
                <w:rStyle w:val="HTMLCode"/>
                <w:rFonts w:ascii="Times New Roman" w:eastAsiaTheme="minorHAnsi" w:hAnsi="Times New Roman" w:cs="Times New Roman"/>
                <w:sz w:val="24"/>
                <w:szCs w:val="24"/>
              </w:rPr>
              <w:t>java:comp</w:t>
            </w:r>
            <w:proofErr w:type="spellEnd"/>
            <w:proofErr w:type="gramEnd"/>
            <w:r w:rsidRPr="002A3799">
              <w:rPr>
                <w:rStyle w:val="HTMLCode"/>
                <w:rFonts w:ascii="Times New Roman" w:eastAsiaTheme="minorHAnsi" w:hAnsi="Times New Roman" w:cs="Times New Roman"/>
                <w:sz w:val="24"/>
                <w:szCs w:val="24"/>
              </w:rPr>
              <w:t>/env/</w:t>
            </w:r>
            <w:proofErr w:type="spellStart"/>
            <w:r w:rsidRPr="002A3799">
              <w:rPr>
                <w:rStyle w:val="HTMLCode"/>
                <w:rFonts w:ascii="Times New Roman" w:eastAsiaTheme="minorHAnsi" w:hAnsi="Times New Roman" w:cs="Times New Roman"/>
                <w:sz w:val="24"/>
                <w:szCs w:val="24"/>
              </w:rPr>
              <w:t>jdbc</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MyLocalDB</w:t>
            </w:r>
            <w:proofErr w:type="spellEnd"/>
            <w:r w:rsidRPr="002A3799">
              <w:rPr>
                <w:rStyle w:val="HTMLCode"/>
                <w:rFonts w:ascii="Times New Roman" w:eastAsiaTheme="minorHAnsi" w:hAnsi="Times New Roman" w:cs="Times New Roman"/>
                <w:sz w:val="24"/>
                <w:szCs w:val="24"/>
              </w:rPr>
              <w:t>"/&gt;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transactionManager</w:t>
            </w:r>
            <w:proofErr w:type="spellEnd"/>
            <w:r w:rsidRPr="002A3799">
              <w:rPr>
                <w:rStyle w:val="HTMLCode"/>
                <w:rFonts w:ascii="Times New Roman" w:eastAsiaTheme="minorHAnsi" w:hAnsi="Times New Roman" w:cs="Times New Roman"/>
                <w:sz w:val="24"/>
                <w:szCs w:val="24"/>
              </w:rPr>
              <w:t>"</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lastRenderedPageBreak/>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For example we 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use Spring ORM module to integrate Spring and Hibernate frameworks, if you are using Hibernate 3+ where </w:t>
      </w:r>
      <w:proofErr w:type="spellStart"/>
      <w:r w:rsidRPr="002A3799">
        <w:rPr>
          <w:color w:val="333333"/>
        </w:rPr>
        <w:t>SessionFactory</w:t>
      </w:r>
      <w:proofErr w:type="spellEnd"/>
      <w:r w:rsidRPr="002A3799">
        <w:rPr>
          <w:color w:val="333333"/>
        </w:rPr>
        <w:t xml:space="preserve"> provides current session, then you should avoid </w:t>
      </w:r>
      <w:proofErr w:type="spellStart"/>
      <w:r w:rsidRPr="002A3799">
        <w:rPr>
          <w:color w:val="333333"/>
        </w:rPr>
        <w:t>using</w:t>
      </w:r>
      <w:r w:rsidRPr="002A3799">
        <w:rPr>
          <w:rStyle w:val="HTMLCode"/>
          <w:color w:val="333333"/>
          <w:sz w:val="24"/>
          <w:szCs w:val="24"/>
          <w:bdr w:val="none" w:sz="0" w:space="0" w:color="auto" w:frame="1"/>
        </w:rPr>
        <w:t>HibernateTemplate</w:t>
      </w:r>
      <w:proofErr w:type="spellEnd"/>
      <w:r w:rsidRPr="002A3799">
        <w:rPr>
          <w:rStyle w:val="apple-converted-space"/>
          <w:color w:val="333333"/>
        </w:rPr>
        <w:t> </w:t>
      </w:r>
      <w:r w:rsidRPr="002A3799">
        <w:rPr>
          <w:color w:val="333333"/>
        </w:rPr>
        <w:t>or</w:t>
      </w:r>
      <w:r w:rsidRPr="002A3799">
        <w:rPr>
          <w:rStyle w:val="apple-converted-space"/>
          <w:color w:val="333333"/>
        </w:rPr>
        <w:t> </w:t>
      </w:r>
      <w:proofErr w:type="spellStart"/>
      <w:r w:rsidRPr="002A3799">
        <w:rPr>
          <w:rStyle w:val="HTMLCode"/>
          <w:color w:val="333333"/>
          <w:sz w:val="24"/>
          <w:szCs w:val="24"/>
          <w:bdr w:val="none" w:sz="0" w:space="0" w:color="auto" w:frame="1"/>
        </w:rPr>
        <w:t>HibernateDaoSupport</w:t>
      </w:r>
      <w:proofErr w:type="spellEnd"/>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Also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 xml:space="preserve">How to inject a </w:t>
      </w:r>
      <w:proofErr w:type="spellStart"/>
      <w:proofErr w:type="gramStart"/>
      <w:r w:rsidRPr="002A3799">
        <w:rPr>
          <w:rFonts w:ascii="Times New Roman" w:hAnsi="Times New Roman" w:cs="Times New Roman"/>
          <w:color w:val="333333"/>
          <w:spacing w:val="15"/>
        </w:rPr>
        <w:t>java.util</w:t>
      </w:r>
      <w:proofErr w:type="gramEnd"/>
      <w:r w:rsidRPr="002A3799">
        <w:rPr>
          <w:rFonts w:ascii="Times New Roman" w:hAnsi="Times New Roman" w:cs="Times New Roman"/>
          <w:color w:val="333333"/>
          <w:spacing w:val="15"/>
        </w:rPr>
        <w:t>.Properties</w:t>
      </w:r>
      <w:proofErr w:type="spellEnd"/>
      <w:r w:rsidRPr="002A3799">
        <w:rPr>
          <w:rFonts w:ascii="Times New Roman" w:hAnsi="Times New Roman" w:cs="Times New Roman"/>
          <w:color w:val="333333"/>
          <w:spacing w:val="15"/>
        </w:rPr>
        <w:t xml:space="preserve">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We need to define </w:t>
      </w:r>
      <w:proofErr w:type="spellStart"/>
      <w:r w:rsidRPr="002A3799">
        <w:rPr>
          <w:color w:val="333333"/>
        </w:rPr>
        <w:t>propertyConfigurer</w:t>
      </w:r>
      <w:proofErr w:type="spellEnd"/>
      <w:r w:rsidRPr="002A3799">
        <w:rPr>
          <w:color w:val="333333"/>
        </w:rPr>
        <w:t xml:space="preserve">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propertyConfigurer</w:t>
            </w:r>
            <w:proofErr w:type="spellEnd"/>
            <w:r w:rsidRPr="002A3799">
              <w:rPr>
                <w:rStyle w:val="HTMLCode"/>
                <w:rFonts w:ascii="Times New Roman" w:eastAsiaTheme="minorHAnsi" w:hAnsi="Times New Roman" w:cs="Times New Roman"/>
                <w:sz w:val="24"/>
                <w:szCs w:val="24"/>
              </w:rPr>
              <w:t>"</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context.support</w:t>
            </w:r>
            <w:proofErr w:type="gramEnd"/>
            <w:r w:rsidRPr="002A3799">
              <w:rPr>
                <w:rStyle w:val="HTMLCode"/>
                <w:rFonts w:ascii="Times New Roman" w:eastAsiaTheme="minorHAnsi" w:hAnsi="Times New Roman" w:cs="Times New Roman"/>
                <w:sz w:val="24"/>
                <w:szCs w:val="24"/>
              </w:rPr>
              <w: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w:t>
            </w:r>
            <w:proofErr w:type="spellStart"/>
            <w:r w:rsidRPr="002A3799">
              <w:rPr>
                <w:rStyle w:val="HTMLCode"/>
                <w:rFonts w:ascii="Times New Roman" w:eastAsiaTheme="minorHAnsi" w:hAnsi="Times New Roman" w:cs="Times New Roman"/>
                <w:sz w:val="24"/>
                <w:szCs w:val="24"/>
              </w:rPr>
              <w:t>application.properties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spring.EmployeeDaoImpl</w:t>
            </w:r>
            <w:proofErr w:type="spellEnd"/>
            <w:proofErr w:type="gramEnd"/>
            <w:r w:rsidRPr="002A3799">
              <w:rPr>
                <w:rStyle w:val="HTMLCode"/>
                <w:rFonts w:ascii="Times New Roman" w:eastAsiaTheme="minorHAnsi" w:hAnsi="Times New Roman" w:cs="Times New Roman"/>
                <w:sz w:val="24"/>
                <w:szCs w:val="24"/>
              </w:rPr>
              <w:t>"&gt;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results.read.max</w:t>
            </w:r>
            <w:proofErr w:type="spellEnd"/>
            <w:r w:rsidRPr="002A3799">
              <w:rPr>
                <w:rStyle w:val="HTMLCode"/>
                <w:rFonts w:ascii="Times New Roman" w:eastAsiaTheme="minorHAnsi" w:hAnsi="Times New Roman" w:cs="Times New Roman"/>
                <w:sz w:val="24"/>
                <w:szCs w:val="24"/>
              </w:rPr>
              <w:t>}"/&gt;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using a lot of design patterns, some of the common ones are:</w:t>
      </w:r>
    </w:p>
    <w:p w14:paraId="30028DD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Pr="002A3799">
          <w:rPr>
            <w:rStyle w:val="Hyperlink"/>
            <w:rFonts w:ascii="Times New Roman" w:hAnsi="Times New Roman" w:cs="Times New Roman"/>
            <w:color w:val="1A0DAB"/>
            <w:sz w:val="24"/>
            <w:szCs w:val="24"/>
            <w:bdr w:val="none" w:sz="0" w:space="0" w:color="auto" w:frame="1"/>
          </w:rPr>
          <w:t>Singleton Pattern</w:t>
        </w:r>
      </w:hyperlink>
      <w:r w:rsidRPr="002A3799">
        <w:rPr>
          <w:rFonts w:ascii="Times New Roman" w:hAnsi="Times New Roman" w:cs="Times New Roman"/>
          <w:color w:val="333333"/>
          <w:sz w:val="24"/>
          <w:szCs w:val="24"/>
        </w:rPr>
        <w:t>: Creating beans with default scope.</w:t>
      </w:r>
    </w:p>
    <w:p w14:paraId="6D08CE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Pr="002A3799">
          <w:rPr>
            <w:rStyle w:val="Hyperlink"/>
            <w:rFonts w:ascii="Times New Roman" w:hAnsi="Times New Roman" w:cs="Times New Roman"/>
            <w:color w:val="1A0DAB"/>
            <w:sz w:val="24"/>
            <w:szCs w:val="24"/>
            <w:bdr w:val="none" w:sz="0" w:space="0" w:color="auto" w:frame="1"/>
          </w:rPr>
          <w:t>Factory Pattern</w:t>
        </w:r>
      </w:hyperlink>
      <w:r w:rsidRPr="002A3799">
        <w:rPr>
          <w:rFonts w:ascii="Times New Roman" w:hAnsi="Times New Roman" w:cs="Times New Roman"/>
          <w:color w:val="333333"/>
          <w:sz w:val="24"/>
          <w:szCs w:val="24"/>
        </w:rPr>
        <w:t>: Bean Factory classes</w:t>
      </w:r>
    </w:p>
    <w:p w14:paraId="05D935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Pr="002A3799">
          <w:rPr>
            <w:rStyle w:val="Hyperlink"/>
            <w:rFonts w:ascii="Times New Roman" w:hAnsi="Times New Roman" w:cs="Times New Roman"/>
            <w:color w:val="1A0DAB"/>
            <w:sz w:val="24"/>
            <w:szCs w:val="24"/>
            <w:bdr w:val="none" w:sz="0" w:space="0" w:color="auto" w:frame="1"/>
          </w:rPr>
          <w:t>Prototype Pattern</w:t>
        </w:r>
      </w:hyperlink>
      <w:r w:rsidRPr="002A3799">
        <w:rPr>
          <w:rFonts w:ascii="Times New Roman" w:hAnsi="Times New Roman" w:cs="Times New Roman"/>
          <w:color w:val="333333"/>
          <w:sz w:val="24"/>
          <w:szCs w:val="24"/>
        </w:rPr>
        <w:t>: Bean scopes</w:t>
      </w:r>
    </w:p>
    <w:p w14:paraId="78D85581"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Pr="002A3799">
          <w:rPr>
            <w:rStyle w:val="Hyperlink"/>
            <w:rFonts w:ascii="Times New Roman" w:hAnsi="Times New Roman" w:cs="Times New Roman"/>
            <w:color w:val="1A0DAB"/>
            <w:sz w:val="24"/>
            <w:szCs w:val="24"/>
            <w:bdr w:val="none" w:sz="0" w:space="0" w:color="auto" w:frame="1"/>
          </w:rPr>
          <w:t>Adapter Pattern</w:t>
        </w:r>
      </w:hyperlink>
      <w:r w:rsidRPr="002A3799">
        <w:rPr>
          <w:rFonts w:ascii="Times New Roman" w:hAnsi="Times New Roman" w:cs="Times New Roman"/>
          <w:color w:val="333333"/>
          <w:sz w:val="24"/>
          <w:szCs w:val="24"/>
        </w:rPr>
        <w:t>: Spring Web and Spring MVC</w:t>
      </w:r>
    </w:p>
    <w:p w14:paraId="1E55353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Pr="002A3799">
          <w:rPr>
            <w:rStyle w:val="Hyperlink"/>
            <w:rFonts w:ascii="Times New Roman" w:hAnsi="Times New Roman" w:cs="Times New Roman"/>
            <w:color w:val="1A0DAB"/>
            <w:sz w:val="24"/>
            <w:szCs w:val="24"/>
            <w:bdr w:val="none" w:sz="0" w:space="0" w:color="auto" w:frame="1"/>
          </w:rPr>
          <w:t>Proxy Pattern</w:t>
        </w:r>
      </w:hyperlink>
      <w:r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Pr="002A3799">
          <w:rPr>
            <w:rStyle w:val="Hyperlink"/>
            <w:rFonts w:ascii="Times New Roman" w:hAnsi="Times New Roman" w:cs="Times New Roman"/>
            <w:color w:val="1A0DAB"/>
            <w:sz w:val="24"/>
            <w:szCs w:val="24"/>
            <w:bdr w:val="none" w:sz="0" w:space="0" w:color="auto" w:frame="1"/>
          </w:rPr>
          <w:t>Template Method Pattern</w:t>
        </w:r>
      </w:hyperlink>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HibernateTemplate</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etc</w:t>
      </w:r>
      <w:proofErr w:type="spellEnd"/>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Front Controller: Spring MVC </w:t>
      </w:r>
      <w:proofErr w:type="spellStart"/>
      <w:r w:rsidRPr="002A3799">
        <w:rPr>
          <w:rFonts w:ascii="Times New Roman" w:hAnsi="Times New Roman" w:cs="Times New Roman"/>
          <w:color w:val="333333"/>
          <w:sz w:val="24"/>
          <w:szCs w:val="24"/>
        </w:rPr>
        <w:t>DispatcherServlet</w:t>
      </w:r>
      <w:proofErr w:type="spellEnd"/>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Configure bean dependencies as much as possible, try to avoid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t>
      </w:r>
      <w:proofErr w:type="spellStart"/>
      <w:r w:rsidRPr="002A3799">
        <w:rPr>
          <w:color w:val="333333"/>
        </w:rPr>
        <w:t>sociallocker</w:t>
      </w:r>
      <w:proofErr w:type="spellEnd"/>
      <w:r w:rsidRPr="002A3799">
        <w:rPr>
          <w:color w:val="333333"/>
        </w:rPr>
        <w:t>]</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5099">
    <w:abstractNumId w:val="16"/>
  </w:num>
  <w:num w:numId="2" w16cid:durableId="1689141062">
    <w:abstractNumId w:val="32"/>
  </w:num>
  <w:num w:numId="3" w16cid:durableId="1317685397">
    <w:abstractNumId w:val="12"/>
  </w:num>
  <w:num w:numId="4" w16cid:durableId="1336299637">
    <w:abstractNumId w:val="22"/>
  </w:num>
  <w:num w:numId="5" w16cid:durableId="799346290">
    <w:abstractNumId w:val="33"/>
  </w:num>
  <w:num w:numId="6" w16cid:durableId="220947253">
    <w:abstractNumId w:val="17"/>
  </w:num>
  <w:num w:numId="7" w16cid:durableId="1237856516">
    <w:abstractNumId w:val="19"/>
  </w:num>
  <w:num w:numId="8" w16cid:durableId="86460889">
    <w:abstractNumId w:val="8"/>
  </w:num>
  <w:num w:numId="9" w16cid:durableId="2009481126">
    <w:abstractNumId w:val="9"/>
  </w:num>
  <w:num w:numId="10" w16cid:durableId="849563210">
    <w:abstractNumId w:val="23"/>
  </w:num>
  <w:num w:numId="11" w16cid:durableId="852841130">
    <w:abstractNumId w:val="29"/>
  </w:num>
  <w:num w:numId="12" w16cid:durableId="736900316">
    <w:abstractNumId w:val="25"/>
  </w:num>
  <w:num w:numId="13" w16cid:durableId="1873377486">
    <w:abstractNumId w:val="10"/>
  </w:num>
  <w:num w:numId="14" w16cid:durableId="776414569">
    <w:abstractNumId w:val="0"/>
  </w:num>
  <w:num w:numId="15" w16cid:durableId="719092341">
    <w:abstractNumId w:val="24"/>
  </w:num>
  <w:num w:numId="16" w16cid:durableId="1035152533">
    <w:abstractNumId w:val="31"/>
  </w:num>
  <w:num w:numId="17" w16cid:durableId="118040300">
    <w:abstractNumId w:val="20"/>
  </w:num>
  <w:num w:numId="18" w16cid:durableId="832797003">
    <w:abstractNumId w:val="26"/>
  </w:num>
  <w:num w:numId="19" w16cid:durableId="1483546946">
    <w:abstractNumId w:val="6"/>
  </w:num>
  <w:num w:numId="20" w16cid:durableId="1661078145">
    <w:abstractNumId w:val="5"/>
  </w:num>
  <w:num w:numId="21" w16cid:durableId="671682320">
    <w:abstractNumId w:val="30"/>
  </w:num>
  <w:num w:numId="22" w16cid:durableId="1468354243">
    <w:abstractNumId w:val="1"/>
  </w:num>
  <w:num w:numId="23" w16cid:durableId="2099517616">
    <w:abstractNumId w:val="7"/>
  </w:num>
  <w:num w:numId="24" w16cid:durableId="1823503953">
    <w:abstractNumId w:val="14"/>
  </w:num>
  <w:num w:numId="25" w16cid:durableId="315260899">
    <w:abstractNumId w:val="28"/>
  </w:num>
  <w:num w:numId="26" w16cid:durableId="83117376">
    <w:abstractNumId w:val="11"/>
  </w:num>
  <w:num w:numId="27" w16cid:durableId="658730319">
    <w:abstractNumId w:val="21"/>
  </w:num>
  <w:num w:numId="28" w16cid:durableId="2147123113">
    <w:abstractNumId w:val="18"/>
  </w:num>
  <w:num w:numId="29" w16cid:durableId="1420516789">
    <w:abstractNumId w:val="27"/>
  </w:num>
  <w:num w:numId="30" w16cid:durableId="394010529">
    <w:abstractNumId w:val="15"/>
  </w:num>
  <w:num w:numId="31" w16cid:durableId="1748844324">
    <w:abstractNumId w:val="13"/>
  </w:num>
  <w:num w:numId="32" w16cid:durableId="2068141748">
    <w:abstractNumId w:val="4"/>
  </w:num>
  <w:num w:numId="33" w16cid:durableId="724109453">
    <w:abstractNumId w:val="3"/>
  </w:num>
  <w:num w:numId="34" w16cid:durableId="433328865">
    <w:abstractNumId w:val="3"/>
    <w:lvlOverride w:ilvl="1">
      <w:lvl w:ilvl="1">
        <w:numFmt w:val="upperLetter"/>
        <w:lvlText w:val="%2."/>
        <w:lvlJc w:val="left"/>
      </w:lvl>
    </w:lvlOverride>
  </w:num>
  <w:num w:numId="35" w16cid:durableId="167722517">
    <w:abstractNumId w:val="2"/>
  </w:num>
  <w:num w:numId="36" w16cid:durableId="1573538282">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4989695">
    <w:abstractNumId w:val="2"/>
    <w:lvlOverride w:ilvl="1">
      <w:lvl w:ilvl="1">
        <w:numFmt w:val="upperLetter"/>
        <w:lvlText w:val="%2."/>
        <w:lvlJc w:val="left"/>
        <w:pPr>
          <w:tabs>
            <w:tab w:val="num" w:pos="1440"/>
          </w:tabs>
          <w:ind w:left="1440" w:hanging="360"/>
        </w:pPr>
      </w:lvl>
    </w:lvlOverride>
  </w:num>
  <w:num w:numId="38" w16cid:durableId="95972557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06976885">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1650F"/>
    <w:rsid w:val="001C14A1"/>
    <w:rsid w:val="002A3799"/>
    <w:rsid w:val="00476E10"/>
    <w:rsid w:val="005352B5"/>
    <w:rsid w:val="00685C2E"/>
    <w:rsid w:val="007306A3"/>
    <w:rsid w:val="00744E48"/>
    <w:rsid w:val="007F2754"/>
    <w:rsid w:val="007F79B1"/>
    <w:rsid w:val="008A2B4C"/>
    <w:rsid w:val="008D56BB"/>
    <w:rsid w:val="00AD72B2"/>
    <w:rsid w:val="00D22DA6"/>
    <w:rsid w:val="00DE0630"/>
    <w:rsid w:val="00E966F6"/>
    <w:rsid w:val="00FA36D4"/>
    <w:rsid w:val="00FE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2340</TotalTime>
  <Pages>35</Pages>
  <Words>10225</Words>
  <Characters>58289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15</cp:revision>
  <dcterms:created xsi:type="dcterms:W3CDTF">2016-09-25T05:37:00Z</dcterms:created>
  <dcterms:modified xsi:type="dcterms:W3CDTF">2025-06-20T09:50:00Z</dcterms:modified>
</cp:coreProperties>
</file>