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2719" w14:textId="63831E73" w:rsidR="0032190B" w:rsidRDefault="0032190B" w:rsidP="0070281F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9853A3C" w14:textId="496FEA1D" w:rsidR="0070281F" w:rsidRDefault="00FB28D7" w:rsidP="0070281F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B28D7">
        <w:rPr>
          <w:rFonts w:ascii="Roboto" w:hAnsi="Roboto"/>
          <w:color w:val="FFFFFF"/>
          <w:sz w:val="32"/>
          <w:szCs w:val="32"/>
          <w:shd w:val="clear" w:color="auto" w:fill="1C1D1F"/>
        </w:rPr>
        <w:t>Section 1: Course Introduction</w:t>
      </w:r>
    </w:p>
    <w:p w14:paraId="65754887" w14:textId="77777777" w:rsidR="00FB28D7" w:rsidRPr="00FB28D7" w:rsidRDefault="00FB28D7" w:rsidP="0070281F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8CADF53" w14:textId="5F6C55C2" w:rsidR="00FB28D7" w:rsidRDefault="00FB28D7" w:rsidP="0070281F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B28D7">
        <w:rPr>
          <w:rFonts w:ascii="Roboto" w:hAnsi="Roboto"/>
          <w:color w:val="FFFFFF"/>
          <w:sz w:val="32"/>
          <w:szCs w:val="32"/>
          <w:shd w:val="clear" w:color="auto" w:fill="1C1D1F"/>
        </w:rPr>
        <w:t>Section 2: Why Functional Programming and Why to Bother</w:t>
      </w:r>
    </w:p>
    <w:p w14:paraId="76CC6D46" w14:textId="77777777" w:rsidR="00FB28D7" w:rsidRPr="00FB28D7" w:rsidRDefault="00FB28D7" w:rsidP="009975C8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69D665B" w14:textId="77777777" w:rsidR="00FB28D7" w:rsidRPr="00FB28D7" w:rsidRDefault="00FB28D7" w:rsidP="009975C8">
      <w:pPr>
        <w:numPr>
          <w:ilvl w:val="0"/>
          <w:numId w:val="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Course Resources</w:t>
      </w:r>
    </w:p>
    <w:p w14:paraId="5A22D0D6" w14:textId="77777777" w:rsidR="00FB28D7" w:rsidRDefault="00FB28D7" w:rsidP="0070281F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19172D10" w14:textId="40BB28E5" w:rsidR="00FB28D7" w:rsidRPr="00FB28D7" w:rsidRDefault="00FB28D7" w:rsidP="0070281F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B28D7">
        <w:rPr>
          <w:rFonts w:ascii="Roboto" w:hAnsi="Roboto"/>
          <w:color w:val="FFFFFF"/>
          <w:sz w:val="32"/>
          <w:szCs w:val="32"/>
          <w:shd w:val="clear" w:color="auto" w:fill="1C1D1F"/>
        </w:rPr>
        <w:t>Section 3: Lambda and Functional Interface</w:t>
      </w:r>
    </w:p>
    <w:p w14:paraId="70D2E3ED" w14:textId="77777777" w:rsidR="00FB28D7" w:rsidRPr="00FB28D7" w:rsidRDefault="00FB28D7" w:rsidP="009975C8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FB28D7">
        <w:rPr>
          <w:rFonts w:ascii="Roboto" w:eastAsia="Times New Roman" w:hAnsi="Roboto" w:cs="Times New Roman"/>
          <w:color w:val="5624D0"/>
          <w:sz w:val="24"/>
          <w:szCs w:val="24"/>
        </w:rPr>
        <w:t>First Cute Lambda</w:t>
      </w:r>
    </w:p>
    <w:p w14:paraId="4ED6F028" w14:textId="77777777" w:rsidR="00FB28D7" w:rsidRPr="00FB28D7" w:rsidRDefault="00FB28D7" w:rsidP="009975C8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Functional Interfaces</w:t>
      </w:r>
    </w:p>
    <w:p w14:paraId="65D2F534" w14:textId="77777777" w:rsidR="00FB28D7" w:rsidRPr="00FB28D7" w:rsidRDefault="00FB28D7" w:rsidP="009975C8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How Lambda Works Under the Hood</w:t>
      </w:r>
    </w:p>
    <w:p w14:paraId="01F0812A" w14:textId="77777777" w:rsidR="00FB28D7" w:rsidRPr="00FB28D7" w:rsidRDefault="00FB28D7" w:rsidP="009975C8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Imperative V/s Declarative</w:t>
      </w:r>
    </w:p>
    <w:p w14:paraId="18201E1A" w14:textId="0799D0D4" w:rsidR="00FB28D7" w:rsidRDefault="00FB28D7" w:rsidP="000719AB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2ED1BD3" w14:textId="77777777" w:rsidR="00FB28D7" w:rsidRDefault="00FB28D7" w:rsidP="009975C8">
      <w:pPr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8C383C3" w14:textId="4D513A14" w:rsidR="00FB28D7" w:rsidRDefault="00FB28D7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B28D7">
        <w:rPr>
          <w:rFonts w:ascii="Roboto" w:hAnsi="Roboto"/>
          <w:color w:val="FFFFFF"/>
          <w:sz w:val="32"/>
          <w:szCs w:val="32"/>
          <w:shd w:val="clear" w:color="auto" w:fill="1C1D1F"/>
        </w:rPr>
        <w:t>Section 4: Practice Lambda with different signatures</w:t>
      </w:r>
    </w:p>
    <w:p w14:paraId="402DF598" w14:textId="3E33AA60" w:rsidR="00FB28D7" w:rsidRDefault="00FB28D7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D2B27F8" w14:textId="77777777" w:rsidR="00FB28D7" w:rsidRPr="00FB28D7" w:rsidRDefault="00FB28D7" w:rsidP="009975C8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733866FA" w14:textId="77777777" w:rsidR="00FB28D7" w:rsidRPr="00FB28D7" w:rsidRDefault="00FB28D7" w:rsidP="009975C8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FB28D7">
        <w:rPr>
          <w:rFonts w:ascii="Roboto" w:eastAsia="Times New Roman" w:hAnsi="Roboto" w:cs="Times New Roman"/>
          <w:color w:val="5624D0"/>
          <w:sz w:val="24"/>
          <w:szCs w:val="24"/>
        </w:rPr>
        <w:t>Practice Lambda - 1</w:t>
      </w:r>
    </w:p>
    <w:p w14:paraId="2EBFC7A2" w14:textId="77777777" w:rsidR="00FB28D7" w:rsidRPr="00FB28D7" w:rsidRDefault="00FB28D7" w:rsidP="009975C8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Practice Lambda - 2</w:t>
      </w:r>
    </w:p>
    <w:p w14:paraId="3E6F10A3" w14:textId="77777777" w:rsidR="00FB28D7" w:rsidRPr="00FB28D7" w:rsidRDefault="00FB28D7" w:rsidP="009975C8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Practice Lambda - 3</w:t>
      </w:r>
    </w:p>
    <w:p w14:paraId="7291F7FD" w14:textId="77777777" w:rsidR="00FB28D7" w:rsidRPr="00FB28D7" w:rsidRDefault="00FB28D7" w:rsidP="009975C8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Practice Lambda - 4</w:t>
      </w:r>
    </w:p>
    <w:p w14:paraId="0D087249" w14:textId="41C851EC" w:rsidR="00FB28D7" w:rsidRDefault="00FB28D7" w:rsidP="009975C8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CFBA9AB" w14:textId="77777777" w:rsidR="009975C8" w:rsidRPr="00FB28D7" w:rsidRDefault="009975C8" w:rsidP="009975C8">
      <w:pPr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F1BFCC4" w14:textId="1DA8E448" w:rsidR="00FB28D7" w:rsidRDefault="009975C8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9975C8">
        <w:rPr>
          <w:rFonts w:ascii="Roboto" w:hAnsi="Roboto"/>
          <w:color w:val="FFFFFF"/>
          <w:sz w:val="32"/>
          <w:szCs w:val="32"/>
          <w:shd w:val="clear" w:color="auto" w:fill="1C1D1F"/>
        </w:rPr>
        <w:t>Section 5: Predefined Functional Interfaces and Practice</w:t>
      </w:r>
    </w:p>
    <w:p w14:paraId="734A6BDB" w14:textId="09189843" w:rsidR="009975C8" w:rsidRDefault="009975C8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5CDDE9EF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4D1CE9BD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9975C8">
        <w:rPr>
          <w:rFonts w:ascii="Roboto" w:eastAsia="Times New Roman" w:hAnsi="Roboto" w:cs="Times New Roman"/>
          <w:color w:val="5624D0"/>
          <w:sz w:val="24"/>
          <w:szCs w:val="24"/>
        </w:rPr>
        <w:t>Predefined Functional Interfaces</w:t>
      </w:r>
    </w:p>
    <w:p w14:paraId="4F2FBA5D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9975C8">
        <w:rPr>
          <w:rFonts w:ascii="Roboto" w:eastAsia="Times New Roman" w:hAnsi="Roboto" w:cs="Times New Roman"/>
          <w:color w:val="5624D0"/>
          <w:sz w:val="24"/>
          <w:szCs w:val="24"/>
        </w:rPr>
        <w:t>Generic Functional Interfaces</w:t>
      </w:r>
    </w:p>
    <w:p w14:paraId="06A308B7" w14:textId="698244E4" w:rsidR="009975C8" w:rsidRPr="000719AB" w:rsidRDefault="009975C8" w:rsidP="000719AB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Predicate</w:t>
      </w:r>
    </w:p>
    <w:p w14:paraId="3791FFCA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Consumer</w:t>
      </w:r>
    </w:p>
    <w:p w14:paraId="0C2C9729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Supplier</w:t>
      </w:r>
    </w:p>
    <w:p w14:paraId="5E64AD7F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Function</w:t>
      </w:r>
    </w:p>
    <w:p w14:paraId="36000E56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UnaryOperator</w:t>
      </w:r>
      <w:proofErr w:type="spellEnd"/>
    </w:p>
    <w:p w14:paraId="2737A58B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BiFunction</w:t>
      </w:r>
      <w:proofErr w:type="spellEnd"/>
    </w:p>
    <w:p w14:paraId="70B137A7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BinaryOperator</w:t>
      </w:r>
      <w:proofErr w:type="spellEnd"/>
    </w:p>
    <w:p w14:paraId="755428C2" w14:textId="77777777" w:rsidR="009975C8" w:rsidRPr="009975C8" w:rsidRDefault="009975C8" w:rsidP="009975C8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18277ABB" w14:textId="77777777" w:rsidR="009975C8" w:rsidRPr="009975C8" w:rsidRDefault="009975C8" w:rsidP="000719AB">
      <w:pPr>
        <w:spacing w:after="0" w:line="240" w:lineRule="auto"/>
        <w:ind w:left="36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F9604CE" w14:textId="3D9C281B" w:rsidR="009975C8" w:rsidRDefault="009975C8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9975C8">
        <w:rPr>
          <w:rFonts w:ascii="Roboto" w:hAnsi="Roboto"/>
          <w:color w:val="FFFFFF"/>
          <w:sz w:val="32"/>
          <w:szCs w:val="32"/>
          <w:shd w:val="clear" w:color="auto" w:fill="1C1D1F"/>
        </w:rPr>
        <w:t>Section 6: Method and Constructor Reference</w:t>
      </w:r>
    </w:p>
    <w:p w14:paraId="2ABB7B49" w14:textId="75757370" w:rsidR="009975C8" w:rsidRDefault="009975C8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3CEB3375" w14:textId="77777777" w:rsidR="009975C8" w:rsidRPr="009975C8" w:rsidRDefault="009975C8" w:rsidP="009975C8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7C9A56CE" w14:textId="77777777" w:rsidR="009975C8" w:rsidRPr="009975C8" w:rsidRDefault="009975C8" w:rsidP="009975C8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Method Reference</w:t>
      </w:r>
    </w:p>
    <w:p w14:paraId="6A6860F9" w14:textId="77777777" w:rsidR="009975C8" w:rsidRPr="009975C8" w:rsidRDefault="009975C8" w:rsidP="009975C8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Constructor Reference</w:t>
      </w:r>
    </w:p>
    <w:p w14:paraId="29FEF02C" w14:textId="77777777" w:rsidR="009975C8" w:rsidRPr="009975C8" w:rsidRDefault="009975C8" w:rsidP="009975C8">
      <w:pPr>
        <w:numPr>
          <w:ilvl w:val="0"/>
          <w:numId w:val="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5DA7A50" w14:textId="1B93F4AB" w:rsidR="009975C8" w:rsidRDefault="009975C8" w:rsidP="00FB28D7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172934D3" w14:textId="77777777" w:rsidR="009975C8" w:rsidRPr="00AD344C" w:rsidRDefault="009975C8" w:rsidP="009975C8">
      <w:pPr>
        <w:rPr>
          <w:sz w:val="32"/>
          <w:szCs w:val="32"/>
        </w:rPr>
      </w:pPr>
      <w:r w:rsidRPr="00AD344C">
        <w:rPr>
          <w:rFonts w:ascii="Roboto" w:hAnsi="Roboto"/>
          <w:color w:val="FFFFFF"/>
          <w:sz w:val="32"/>
          <w:szCs w:val="32"/>
          <w:shd w:val="clear" w:color="auto" w:fill="1C1D1F"/>
        </w:rPr>
        <w:t>Section 7: Optional for Null Pointer</w:t>
      </w:r>
    </w:p>
    <w:p w14:paraId="210BD1FB" w14:textId="77777777" w:rsidR="009975C8" w:rsidRPr="009975C8" w:rsidRDefault="009975C8" w:rsidP="000719AB">
      <w:pPr>
        <w:spacing w:after="0" w:line="240" w:lineRule="auto"/>
        <w:ind w:left="36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D834E76" w14:textId="77777777" w:rsidR="009975C8" w:rsidRPr="009975C8" w:rsidRDefault="009975C8" w:rsidP="009975C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0DAA4595" w14:textId="77777777" w:rsidR="009975C8" w:rsidRPr="009975C8" w:rsidRDefault="009975C8" w:rsidP="009975C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9975C8">
        <w:rPr>
          <w:rFonts w:ascii="Roboto" w:eastAsia="Times New Roman" w:hAnsi="Roboto" w:cs="Times New Roman"/>
          <w:color w:val="5624D0"/>
          <w:sz w:val="24"/>
          <w:szCs w:val="24"/>
        </w:rPr>
        <w:t>Dangers of Null</w:t>
      </w:r>
    </w:p>
    <w:p w14:paraId="157A391F" w14:textId="77777777" w:rsidR="009975C8" w:rsidRPr="009975C8" w:rsidRDefault="009975C8" w:rsidP="009975C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Introducing Optional</w:t>
      </w:r>
    </w:p>
    <w:p w14:paraId="235E1FA9" w14:textId="77777777" w:rsidR="009975C8" w:rsidRPr="009975C8" w:rsidRDefault="009975C8" w:rsidP="009975C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Getting the values Back</w:t>
      </w:r>
    </w:p>
    <w:p w14:paraId="04F884A5" w14:textId="77777777" w:rsidR="009975C8" w:rsidRPr="009975C8" w:rsidRDefault="009975C8" w:rsidP="009975C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Operators Part - 1</w:t>
      </w:r>
    </w:p>
    <w:p w14:paraId="64208467" w14:textId="77777777" w:rsidR="009975C8" w:rsidRPr="009975C8" w:rsidRDefault="009975C8" w:rsidP="009975C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Operators Part - 2</w:t>
      </w:r>
    </w:p>
    <w:p w14:paraId="42B318B3" w14:textId="03A8C847" w:rsidR="009975C8" w:rsidRDefault="009975C8" w:rsidP="009975C8">
      <w:pPr>
        <w:numPr>
          <w:ilvl w:val="0"/>
          <w:numId w:val="6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7D17F467" w14:textId="5CDC1C12" w:rsidR="000719AB" w:rsidRDefault="000719AB" w:rsidP="000719A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32DB8FB" w14:textId="31F5076B" w:rsidR="000719AB" w:rsidRDefault="000719AB" w:rsidP="000719AB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719AB">
        <w:rPr>
          <w:rFonts w:ascii="Roboto" w:hAnsi="Roboto"/>
          <w:color w:val="FFFFFF"/>
          <w:sz w:val="32"/>
          <w:szCs w:val="32"/>
          <w:shd w:val="clear" w:color="auto" w:fill="1C1D1F"/>
        </w:rPr>
        <w:t>Section 8: Functional Programming in Depth</w:t>
      </w:r>
    </w:p>
    <w:p w14:paraId="2FE06E65" w14:textId="77777777" w:rsidR="000719AB" w:rsidRPr="000719AB" w:rsidRDefault="000719AB" w:rsidP="000719A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FF7F3E1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09FBD3B1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0719AB">
        <w:rPr>
          <w:rFonts w:ascii="Roboto" w:eastAsia="Times New Roman" w:hAnsi="Roboto" w:cs="Times New Roman"/>
          <w:color w:val="5624D0"/>
          <w:sz w:val="24"/>
          <w:szCs w:val="24"/>
        </w:rPr>
        <w:t>What is Functional Programming</w:t>
      </w:r>
    </w:p>
    <w:p w14:paraId="78A80C3D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0719AB">
        <w:rPr>
          <w:rFonts w:ascii="Roboto" w:eastAsia="Times New Roman" w:hAnsi="Roboto" w:cs="Times New Roman"/>
          <w:color w:val="5624D0"/>
          <w:sz w:val="24"/>
          <w:szCs w:val="24"/>
        </w:rPr>
        <w:t>Functional Programming Concepts</w:t>
      </w:r>
    </w:p>
    <w:p w14:paraId="7B820A95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 xml:space="preserve">Functions as </w:t>
      </w:r>
      <w:proofErr w:type="gramStart"/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First class</w:t>
      </w:r>
      <w:proofErr w:type="gramEnd"/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 xml:space="preserve"> Citizens</w:t>
      </w:r>
    </w:p>
    <w:p w14:paraId="2419E11E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No Side Effects - Pure Functions</w:t>
      </w:r>
    </w:p>
    <w:p w14:paraId="5099A305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Higher Order Functions</w:t>
      </w:r>
    </w:p>
    <w:p w14:paraId="4814DF92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Referencial</w:t>
      </w:r>
      <w:proofErr w:type="spellEnd"/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 xml:space="preserve"> Transparency</w:t>
      </w:r>
    </w:p>
    <w:p w14:paraId="02D8369C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Functional Programming Techniques</w:t>
      </w:r>
    </w:p>
    <w:p w14:paraId="77281497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Designing APIs In Functional Way</w:t>
      </w:r>
    </w:p>
    <w:p w14:paraId="4F3CA390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Chaining</w:t>
      </w:r>
    </w:p>
    <w:p w14:paraId="2A320279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Composition</w:t>
      </w:r>
    </w:p>
    <w:p w14:paraId="158C7167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Closures</w:t>
      </w:r>
    </w:p>
    <w:p w14:paraId="0B6D12A2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Currying</w:t>
      </w:r>
    </w:p>
    <w:p w14:paraId="634EE824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Lazy Evaluation</w:t>
      </w:r>
    </w:p>
    <w:p w14:paraId="7A34E089" w14:textId="77777777" w:rsidR="000719AB" w:rsidRP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 xml:space="preserve">Tail Call </w:t>
      </w:r>
      <w:proofErr w:type="spellStart"/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Optimisation</w:t>
      </w:r>
      <w:proofErr w:type="spellEnd"/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 xml:space="preserve"> aka TCO</w:t>
      </w:r>
    </w:p>
    <w:p w14:paraId="0F02F98D" w14:textId="5B3D4314" w:rsidR="000719AB" w:rsidRDefault="000719AB" w:rsidP="000719AB">
      <w:pPr>
        <w:numPr>
          <w:ilvl w:val="0"/>
          <w:numId w:val="7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719AB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537AC294" w14:textId="77777777" w:rsidR="0032190B" w:rsidRDefault="0032190B" w:rsidP="006E5CA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5B49B46" w14:textId="77777777" w:rsidR="0032190B" w:rsidRDefault="0032190B" w:rsidP="006E5CA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D6E111E" w14:textId="77777777" w:rsidR="0032190B" w:rsidRDefault="0032190B" w:rsidP="006E5CA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5AE79A8" w14:textId="77777777" w:rsidR="0032190B" w:rsidRDefault="0032190B" w:rsidP="006E5CA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C50A7DD" w14:textId="77777777" w:rsidR="0032190B" w:rsidRDefault="0032190B" w:rsidP="006E5CA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8CC06FF" w14:textId="77777777" w:rsidR="0032190B" w:rsidRDefault="0032190B" w:rsidP="006E5CA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22038C3" w14:textId="0D4485C1" w:rsidR="006E5CAE" w:rsidRDefault="006E5CAE" w:rsidP="006E5CAE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6E5CAE">
        <w:rPr>
          <w:rFonts w:ascii="Roboto" w:hAnsi="Roboto"/>
          <w:color w:val="FFFFFF"/>
          <w:sz w:val="32"/>
          <w:szCs w:val="32"/>
          <w:shd w:val="clear" w:color="auto" w:fill="1C1D1F"/>
        </w:rPr>
        <w:t>Section 9: Design Patterns in Functional Way</w:t>
      </w:r>
    </w:p>
    <w:p w14:paraId="2B2E485C" w14:textId="299ABD7A" w:rsidR="006E5CAE" w:rsidRDefault="006E5CAE" w:rsidP="006E5CAE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6AB65F40" w14:textId="77777777" w:rsidR="006E5CAE" w:rsidRPr="006E5CAE" w:rsidRDefault="006E5CAE" w:rsidP="006E5CAE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17117AD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6E5CAE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7888A812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6E5CAE">
        <w:rPr>
          <w:rFonts w:ascii="Roboto" w:eastAsia="Times New Roman" w:hAnsi="Roboto" w:cs="Times New Roman"/>
          <w:color w:val="5624D0"/>
          <w:sz w:val="24"/>
          <w:szCs w:val="24"/>
        </w:rPr>
        <w:t>Iterator Design Pattern</w:t>
      </w:r>
    </w:p>
    <w:p w14:paraId="20D6DCA4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6E5CAE">
        <w:rPr>
          <w:rFonts w:ascii="Roboto" w:eastAsia="Times New Roman" w:hAnsi="Roboto" w:cs="Times New Roman"/>
          <w:color w:val="1C1D1F"/>
          <w:sz w:val="24"/>
          <w:szCs w:val="24"/>
        </w:rPr>
        <w:t>Strategy Design Pattern</w:t>
      </w:r>
    </w:p>
    <w:p w14:paraId="1041EF3B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6E5CAE">
        <w:rPr>
          <w:rFonts w:ascii="Roboto" w:eastAsia="Times New Roman" w:hAnsi="Roboto" w:cs="Times New Roman"/>
          <w:color w:val="1C1D1F"/>
          <w:sz w:val="24"/>
          <w:szCs w:val="24"/>
        </w:rPr>
        <w:t>Decorator Design Pattern</w:t>
      </w:r>
    </w:p>
    <w:p w14:paraId="687CB0E1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6E5CAE">
        <w:rPr>
          <w:rFonts w:ascii="Roboto" w:eastAsia="Times New Roman" w:hAnsi="Roboto" w:cs="Times New Roman"/>
          <w:color w:val="1C1D1F"/>
          <w:sz w:val="24"/>
          <w:szCs w:val="24"/>
        </w:rPr>
        <w:t>Creating Fluent Interfaces</w:t>
      </w:r>
    </w:p>
    <w:p w14:paraId="52409930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6E5CAE">
        <w:rPr>
          <w:rFonts w:ascii="Roboto" w:eastAsia="Times New Roman" w:hAnsi="Roboto" w:cs="Times New Roman"/>
          <w:color w:val="1C1D1F"/>
          <w:sz w:val="24"/>
          <w:szCs w:val="24"/>
        </w:rPr>
        <w:t>Factory Method Pattern</w:t>
      </w:r>
    </w:p>
    <w:p w14:paraId="586C4CEE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6E5CAE">
        <w:rPr>
          <w:rFonts w:ascii="Roboto" w:eastAsia="Times New Roman" w:hAnsi="Roboto" w:cs="Times New Roman"/>
          <w:color w:val="1C1D1F"/>
          <w:sz w:val="24"/>
          <w:szCs w:val="24"/>
        </w:rPr>
        <w:t>Builder Design Pattern</w:t>
      </w:r>
    </w:p>
    <w:p w14:paraId="43DE825F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6E5CAE">
        <w:rPr>
          <w:rFonts w:ascii="Roboto" w:eastAsia="Times New Roman" w:hAnsi="Roboto" w:cs="Times New Roman"/>
          <w:color w:val="5624D0"/>
          <w:sz w:val="24"/>
          <w:szCs w:val="24"/>
        </w:rPr>
        <w:t>Command Design Pattern</w:t>
      </w:r>
    </w:p>
    <w:p w14:paraId="0470BA90" w14:textId="77777777" w:rsidR="006E5CAE" w:rsidRPr="006E5CAE" w:rsidRDefault="006E5CAE" w:rsidP="006E5CAE">
      <w:pPr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6E5CAE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063B2CF" w14:textId="77777777" w:rsidR="006E5CAE" w:rsidRPr="006E5CAE" w:rsidRDefault="006E5CAE" w:rsidP="006E5CAE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66351BDB" w14:textId="77777777" w:rsidR="0032190B" w:rsidRDefault="0032190B" w:rsidP="0032190B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32190B">
        <w:rPr>
          <w:rFonts w:ascii="Roboto" w:hAnsi="Roboto"/>
          <w:color w:val="FFFFFF"/>
          <w:sz w:val="32"/>
          <w:szCs w:val="32"/>
          <w:shd w:val="clear" w:color="auto" w:fill="1C1D1F"/>
        </w:rPr>
        <w:t>Section 10: Streams and Parallel Streams in depth</w:t>
      </w:r>
    </w:p>
    <w:p w14:paraId="1E7A9BBE" w14:textId="77777777" w:rsidR="0032190B" w:rsidRDefault="0032190B" w:rsidP="0032190B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60B5932D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2190B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br/>
        <w:t>Preview</w:t>
      </w:r>
    </w:p>
    <w:p w14:paraId="30DC064E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Streams Introduction</w:t>
      </w:r>
    </w:p>
    <w:p w14:paraId="03EAB9D4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Observing the Stream</w:t>
      </w:r>
    </w:p>
    <w:p w14:paraId="5EE7A52C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Stream Pipeline</w:t>
      </w:r>
    </w:p>
    <w:p w14:paraId="77B87ACC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Streams are not data Containers</w:t>
      </w:r>
    </w:p>
    <w:p w14:paraId="7B4BE0F0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Filter Operations</w:t>
      </w:r>
    </w:p>
    <w:p w14:paraId="290148B5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Map Operations</w:t>
      </w:r>
    </w:p>
    <w:p w14:paraId="314F026D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Reduce Operations</w:t>
      </w:r>
    </w:p>
    <w:p w14:paraId="3F1CCBB1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Streams are Lazy</w:t>
      </w:r>
    </w:p>
    <w:p w14:paraId="4EBF12B3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Numeric Streams</w:t>
      </w:r>
    </w:p>
    <w:p w14:paraId="133D4F39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Numeric Streams - Methods</w:t>
      </w:r>
    </w:p>
    <w:p w14:paraId="3214EA4A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Bounded Streams</w:t>
      </w:r>
    </w:p>
    <w:p w14:paraId="676CF5A4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Infinite Streams</w:t>
      </w:r>
    </w:p>
    <w:p w14:paraId="5A188FD5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spellStart"/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Stream.of</w:t>
      </w:r>
      <w:proofErr w:type="spellEnd"/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 xml:space="preserve"> and </w:t>
      </w:r>
      <w:proofErr w:type="spellStart"/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FlatMap</w:t>
      </w:r>
      <w:proofErr w:type="spellEnd"/>
    </w:p>
    <w:p w14:paraId="7B52D6DC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Parallel Streams</w:t>
      </w:r>
    </w:p>
    <w:p w14:paraId="3409B91F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Stateless and stateful operations</w:t>
      </w:r>
    </w:p>
    <w:p w14:paraId="740FB632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Setting Parallelism</w:t>
      </w:r>
    </w:p>
    <w:p w14:paraId="19CD9780" w14:textId="77777777" w:rsidR="0032190B" w:rsidRPr="0032190B" w:rsidRDefault="0032190B" w:rsidP="0032190B">
      <w:pPr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 xml:space="preserve">Summary and </w:t>
      </w:r>
      <w:proofErr w:type="spellStart"/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BrainMapping</w:t>
      </w:r>
      <w:proofErr w:type="spellEnd"/>
    </w:p>
    <w:p w14:paraId="00DC982B" w14:textId="77777777" w:rsidR="000719AB" w:rsidRPr="000719AB" w:rsidRDefault="000719AB" w:rsidP="000719AB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65741922" w14:textId="77777777" w:rsidR="000719AB" w:rsidRPr="009975C8" w:rsidRDefault="000719AB" w:rsidP="000719AB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61DFABF" w14:textId="5C752BC5" w:rsidR="009975C8" w:rsidRDefault="0032190B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32190B">
        <w:rPr>
          <w:rFonts w:ascii="Roboto" w:hAnsi="Roboto"/>
          <w:color w:val="FFFFFF"/>
          <w:sz w:val="32"/>
          <w:szCs w:val="32"/>
          <w:shd w:val="clear" w:color="auto" w:fill="1C1D1F"/>
        </w:rPr>
        <w:t>Section 11: Creating Streams from Custom Source and Understanding Spliterator Pattern</w:t>
      </w:r>
    </w:p>
    <w:p w14:paraId="161CF9C3" w14:textId="70A67578" w:rsidR="0032190B" w:rsidRDefault="0032190B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77F4541A" w14:textId="77777777" w:rsidR="0032190B" w:rsidRPr="0032190B" w:rsidRDefault="0032190B" w:rsidP="0032190B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34B72F0" w14:textId="77777777" w:rsidR="0032190B" w:rsidRPr="0032190B" w:rsidRDefault="0032190B" w:rsidP="0032190B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0402389A" w14:textId="77777777" w:rsidR="0032190B" w:rsidRPr="0032190B" w:rsidRDefault="0032190B" w:rsidP="0032190B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2190B">
        <w:rPr>
          <w:rFonts w:ascii="Roboto" w:eastAsia="Times New Roman" w:hAnsi="Roboto" w:cs="Times New Roman"/>
          <w:color w:val="5624D0"/>
          <w:sz w:val="24"/>
          <w:szCs w:val="24"/>
        </w:rPr>
        <w:t>What Is Spliterator</w:t>
      </w:r>
    </w:p>
    <w:p w14:paraId="57A26512" w14:textId="77777777" w:rsidR="0032190B" w:rsidRPr="0032190B" w:rsidRDefault="0032190B" w:rsidP="0032190B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Spliterator Characteristics</w:t>
      </w:r>
    </w:p>
    <w:p w14:paraId="4C5966E2" w14:textId="77777777" w:rsidR="0032190B" w:rsidRPr="0032190B" w:rsidRDefault="0032190B" w:rsidP="0032190B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Custom Spliterator</w:t>
      </w:r>
    </w:p>
    <w:p w14:paraId="797601D4" w14:textId="77777777" w:rsidR="0032190B" w:rsidRPr="0032190B" w:rsidRDefault="0032190B" w:rsidP="0032190B">
      <w:pPr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CF56F4F" w14:textId="17A0D45C" w:rsidR="0032190B" w:rsidRDefault="0032190B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0FFF88B2" w14:textId="5335A3CF" w:rsidR="0032190B" w:rsidRDefault="0032190B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32190B">
        <w:rPr>
          <w:rFonts w:ascii="Roboto" w:hAnsi="Roboto"/>
          <w:color w:val="FFFFFF"/>
          <w:sz w:val="32"/>
          <w:szCs w:val="32"/>
          <w:shd w:val="clear" w:color="auto" w:fill="1C1D1F"/>
        </w:rPr>
        <w:t>Section 12: Collectors for Data Processing in Depth</w:t>
      </w:r>
    </w:p>
    <w:p w14:paraId="4BDA2F97" w14:textId="0C608335" w:rsidR="0032190B" w:rsidRDefault="0032190B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1A7C0ABF" w14:textId="77777777" w:rsidR="0032190B" w:rsidRPr="0032190B" w:rsidRDefault="0032190B" w:rsidP="0032190B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3B50A5E" w14:textId="77777777" w:rsidR="0032190B" w:rsidRPr="0032190B" w:rsidRDefault="0032190B" w:rsidP="0032190B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1A83AE04" w14:textId="77777777" w:rsidR="0032190B" w:rsidRPr="0032190B" w:rsidRDefault="0032190B" w:rsidP="0032190B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32190B">
        <w:rPr>
          <w:rFonts w:ascii="Roboto" w:eastAsia="Times New Roman" w:hAnsi="Roboto" w:cs="Times New Roman"/>
          <w:color w:val="5624D0"/>
          <w:sz w:val="24"/>
          <w:szCs w:val="24"/>
        </w:rPr>
        <w:t>What are Collectors</w:t>
      </w:r>
    </w:p>
    <w:p w14:paraId="46069506" w14:textId="77777777" w:rsidR="0032190B" w:rsidRPr="0032190B" w:rsidRDefault="0032190B" w:rsidP="0032190B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Terminal Analogous Collectors-1</w:t>
      </w:r>
    </w:p>
    <w:p w14:paraId="7E86EE27" w14:textId="77777777" w:rsidR="0032190B" w:rsidRPr="0032190B" w:rsidRDefault="0032190B" w:rsidP="0032190B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Terminal Analogous Collectors-2</w:t>
      </w:r>
    </w:p>
    <w:p w14:paraId="456DDB77" w14:textId="77777777" w:rsidR="0032190B" w:rsidRPr="0032190B" w:rsidRDefault="0032190B" w:rsidP="0032190B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Terminal Analogous Collectors-3</w:t>
      </w:r>
    </w:p>
    <w:p w14:paraId="0558B323" w14:textId="77777777" w:rsidR="0032190B" w:rsidRPr="0032190B" w:rsidRDefault="0032190B" w:rsidP="0032190B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Downstream Collectors</w:t>
      </w:r>
    </w:p>
    <w:p w14:paraId="589DE3F6" w14:textId="77777777" w:rsidR="0032190B" w:rsidRPr="0032190B" w:rsidRDefault="0032190B" w:rsidP="0032190B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Cascading Collectors</w:t>
      </w:r>
    </w:p>
    <w:p w14:paraId="5EAB9B1F" w14:textId="37E462BB" w:rsidR="0032190B" w:rsidRDefault="0032190B" w:rsidP="0032190B">
      <w:pPr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32190B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4FAC67A4" w14:textId="2410D1E7" w:rsidR="005E6194" w:rsidRPr="005E6194" w:rsidRDefault="005E6194" w:rsidP="005E6194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34513DCC" w14:textId="3C417C69" w:rsidR="005E6194" w:rsidRDefault="005E6194" w:rsidP="005E6194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5E6194">
        <w:rPr>
          <w:rFonts w:ascii="Roboto" w:hAnsi="Roboto"/>
          <w:color w:val="FFFFFF"/>
          <w:sz w:val="32"/>
          <w:szCs w:val="32"/>
          <w:shd w:val="clear" w:color="auto" w:fill="1C1D1F"/>
        </w:rPr>
        <w:t>Section 12: Collectors for Data Processing in Depth</w:t>
      </w:r>
    </w:p>
    <w:p w14:paraId="374EA249" w14:textId="5EB491B3" w:rsidR="005E6194" w:rsidRDefault="005E6194" w:rsidP="005E6194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78C3D8CF" w14:textId="77777777" w:rsidR="005E6194" w:rsidRPr="005E6194" w:rsidRDefault="005E6194" w:rsidP="005E6194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C617CA8" w14:textId="77777777" w:rsidR="005E6194" w:rsidRPr="005E6194" w:rsidRDefault="005E6194" w:rsidP="005E6194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E6194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4C10CAB5" w14:textId="77777777" w:rsidR="005E6194" w:rsidRPr="005E6194" w:rsidRDefault="005E6194" w:rsidP="005E6194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5E6194">
        <w:rPr>
          <w:rFonts w:ascii="Roboto" w:eastAsia="Times New Roman" w:hAnsi="Roboto" w:cs="Times New Roman"/>
          <w:color w:val="5624D0"/>
          <w:sz w:val="24"/>
          <w:szCs w:val="24"/>
        </w:rPr>
        <w:t>What are Collectors</w:t>
      </w:r>
    </w:p>
    <w:p w14:paraId="3EC4074D" w14:textId="77777777" w:rsidR="005E6194" w:rsidRPr="005E6194" w:rsidRDefault="005E6194" w:rsidP="005E6194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E6194">
        <w:rPr>
          <w:rFonts w:ascii="Roboto" w:eastAsia="Times New Roman" w:hAnsi="Roboto" w:cs="Times New Roman"/>
          <w:color w:val="1C1D1F"/>
          <w:sz w:val="24"/>
          <w:szCs w:val="24"/>
        </w:rPr>
        <w:t>Terminal Analogous Collectors-1</w:t>
      </w:r>
    </w:p>
    <w:p w14:paraId="4B55B8AA" w14:textId="77777777" w:rsidR="005E6194" w:rsidRPr="005E6194" w:rsidRDefault="005E6194" w:rsidP="005E6194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E6194">
        <w:rPr>
          <w:rFonts w:ascii="Roboto" w:eastAsia="Times New Roman" w:hAnsi="Roboto" w:cs="Times New Roman"/>
          <w:color w:val="1C1D1F"/>
          <w:sz w:val="24"/>
          <w:szCs w:val="24"/>
        </w:rPr>
        <w:t>Terminal Analogous Collectors-2</w:t>
      </w:r>
    </w:p>
    <w:p w14:paraId="6267489C" w14:textId="77777777" w:rsidR="005E6194" w:rsidRPr="005E6194" w:rsidRDefault="005E6194" w:rsidP="005E6194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E6194">
        <w:rPr>
          <w:rFonts w:ascii="Roboto" w:eastAsia="Times New Roman" w:hAnsi="Roboto" w:cs="Times New Roman"/>
          <w:color w:val="1C1D1F"/>
          <w:sz w:val="24"/>
          <w:szCs w:val="24"/>
        </w:rPr>
        <w:t>Terminal Analogous Collectors-3</w:t>
      </w:r>
    </w:p>
    <w:p w14:paraId="14C01AC5" w14:textId="77777777" w:rsidR="005E6194" w:rsidRPr="005E6194" w:rsidRDefault="005E6194" w:rsidP="005E6194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E6194">
        <w:rPr>
          <w:rFonts w:ascii="Roboto" w:eastAsia="Times New Roman" w:hAnsi="Roboto" w:cs="Times New Roman"/>
          <w:color w:val="1C1D1F"/>
          <w:sz w:val="24"/>
          <w:szCs w:val="24"/>
        </w:rPr>
        <w:t>Downstream Collectors</w:t>
      </w:r>
    </w:p>
    <w:p w14:paraId="457C4D28" w14:textId="77777777" w:rsidR="005E6194" w:rsidRPr="005E6194" w:rsidRDefault="005E6194" w:rsidP="005E6194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E6194">
        <w:rPr>
          <w:rFonts w:ascii="Roboto" w:eastAsia="Times New Roman" w:hAnsi="Roboto" w:cs="Times New Roman"/>
          <w:color w:val="1C1D1F"/>
          <w:sz w:val="24"/>
          <w:szCs w:val="24"/>
        </w:rPr>
        <w:t>Cascading Collectors</w:t>
      </w:r>
    </w:p>
    <w:p w14:paraId="009DBBE8" w14:textId="77777777" w:rsidR="005E6194" w:rsidRPr="005E6194" w:rsidRDefault="005E6194" w:rsidP="005E6194">
      <w:pPr>
        <w:numPr>
          <w:ilvl w:val="0"/>
          <w:numId w:val="12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5E6194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50466F4C" w14:textId="77777777" w:rsidR="005E6194" w:rsidRPr="005E6194" w:rsidRDefault="005E6194" w:rsidP="005E6194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758CF936" w14:textId="77777777" w:rsidR="005E6194" w:rsidRPr="000F5832" w:rsidRDefault="005E6194" w:rsidP="005E6194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6D964970" w14:textId="614FBE8A" w:rsidR="0032190B" w:rsidRDefault="000F5832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0F5832">
        <w:rPr>
          <w:rFonts w:ascii="Roboto" w:hAnsi="Roboto"/>
          <w:color w:val="FFFFFF"/>
          <w:sz w:val="32"/>
          <w:szCs w:val="32"/>
          <w:shd w:val="clear" w:color="auto" w:fill="1C1D1F"/>
        </w:rPr>
        <w:t>Section 13: Creating Your Own Collectors</w:t>
      </w:r>
    </w:p>
    <w:p w14:paraId="4B4DAC78" w14:textId="7DDE467D" w:rsidR="000F5832" w:rsidRDefault="000F5832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176F200E" w14:textId="77777777" w:rsidR="000F5832" w:rsidRPr="000F5832" w:rsidRDefault="000F5832" w:rsidP="000F5832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1D2D7D7F" w14:textId="77777777" w:rsidR="000F5832" w:rsidRPr="000F5832" w:rsidRDefault="000F5832" w:rsidP="000F5832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5832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713E9539" w14:textId="77777777" w:rsidR="000F5832" w:rsidRPr="000F5832" w:rsidRDefault="000F5832" w:rsidP="000F5832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5832">
        <w:rPr>
          <w:rFonts w:ascii="Roboto" w:eastAsia="Times New Roman" w:hAnsi="Roboto" w:cs="Times New Roman"/>
          <w:color w:val="1C1D1F"/>
          <w:sz w:val="24"/>
          <w:szCs w:val="24"/>
        </w:rPr>
        <w:t>How Collectors Works Internally</w:t>
      </w:r>
    </w:p>
    <w:p w14:paraId="6D18E199" w14:textId="77777777" w:rsidR="000F5832" w:rsidRPr="000F5832" w:rsidRDefault="000F5832" w:rsidP="000F5832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5832">
        <w:rPr>
          <w:rFonts w:ascii="Roboto" w:eastAsia="Times New Roman" w:hAnsi="Roboto" w:cs="Times New Roman"/>
          <w:color w:val="1C1D1F"/>
          <w:sz w:val="24"/>
          <w:szCs w:val="24"/>
        </w:rPr>
        <w:t>Creating Your Own Collectors - 1</w:t>
      </w:r>
    </w:p>
    <w:p w14:paraId="2E2BFF76" w14:textId="77777777" w:rsidR="000F5832" w:rsidRPr="000F5832" w:rsidRDefault="000F5832" w:rsidP="000F5832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5832">
        <w:rPr>
          <w:rFonts w:ascii="Roboto" w:eastAsia="Times New Roman" w:hAnsi="Roboto" w:cs="Times New Roman"/>
          <w:color w:val="1C1D1F"/>
          <w:sz w:val="24"/>
          <w:szCs w:val="24"/>
        </w:rPr>
        <w:t>Creating Your Own Collectors - 2</w:t>
      </w:r>
    </w:p>
    <w:p w14:paraId="76DF3738" w14:textId="77777777" w:rsidR="000F5832" w:rsidRPr="000F5832" w:rsidRDefault="000F5832" w:rsidP="000F5832">
      <w:pPr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F5832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534333E0" w14:textId="77777777" w:rsidR="000F5832" w:rsidRPr="000F5832" w:rsidRDefault="000F5832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3015E66D" w14:textId="77777777" w:rsidR="0032190B" w:rsidRPr="001372F9" w:rsidRDefault="0032190B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8721AA6" w14:textId="7E22A753" w:rsidR="0032190B" w:rsidRDefault="001372F9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1372F9">
        <w:rPr>
          <w:rFonts w:ascii="Roboto" w:hAnsi="Roboto"/>
          <w:color w:val="FFFFFF"/>
          <w:sz w:val="32"/>
          <w:szCs w:val="32"/>
          <w:shd w:val="clear" w:color="auto" w:fill="1C1D1F"/>
        </w:rPr>
        <w:t>Section 14: Playing with Collections and Map in Functional style</w:t>
      </w:r>
    </w:p>
    <w:p w14:paraId="127A0541" w14:textId="6E2849E1" w:rsidR="001372F9" w:rsidRDefault="001372F9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0A541C31" w14:textId="77777777" w:rsidR="001372F9" w:rsidRPr="001372F9" w:rsidRDefault="001372F9" w:rsidP="001372F9">
      <w:pPr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7CA473C" w14:textId="07490BC7" w:rsidR="001372F9" w:rsidRPr="001372F9" w:rsidRDefault="001372F9" w:rsidP="001372F9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1372F9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br/>
        <w:t>Preview</w:t>
      </w:r>
    </w:p>
    <w:p w14:paraId="061BB4EC" w14:textId="77777777" w:rsidR="001372F9" w:rsidRPr="001372F9" w:rsidRDefault="001372F9" w:rsidP="001372F9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List</w:t>
      </w:r>
    </w:p>
    <w:p w14:paraId="2A53832E" w14:textId="77777777" w:rsidR="001372F9" w:rsidRPr="001372F9" w:rsidRDefault="001372F9" w:rsidP="001372F9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Set</w:t>
      </w:r>
    </w:p>
    <w:p w14:paraId="7A83D0AD" w14:textId="77777777" w:rsidR="001372F9" w:rsidRPr="001372F9" w:rsidRDefault="001372F9" w:rsidP="001372F9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Map</w:t>
      </w:r>
    </w:p>
    <w:p w14:paraId="6E6CD020" w14:textId="77777777" w:rsidR="001372F9" w:rsidRPr="001372F9" w:rsidRDefault="001372F9" w:rsidP="001372F9">
      <w:pPr>
        <w:numPr>
          <w:ilvl w:val="0"/>
          <w:numId w:val="14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1AA73094" w14:textId="76A7580A" w:rsidR="001372F9" w:rsidRPr="001372F9" w:rsidRDefault="001372F9" w:rsidP="00FB28D7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0CE965B5" w14:textId="7B873C99" w:rsidR="001372F9" w:rsidRDefault="001372F9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1372F9">
        <w:rPr>
          <w:rFonts w:ascii="Roboto" w:hAnsi="Roboto"/>
          <w:color w:val="FFFFFF"/>
          <w:sz w:val="32"/>
          <w:szCs w:val="32"/>
          <w:shd w:val="clear" w:color="auto" w:fill="1C1D1F"/>
        </w:rPr>
        <w:t>Section 15: Data Structures Functional Way</w:t>
      </w:r>
    </w:p>
    <w:p w14:paraId="0E2CA183" w14:textId="613CCFAB" w:rsidR="001372F9" w:rsidRDefault="001372F9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B5F6FC8" w14:textId="77777777" w:rsidR="001372F9" w:rsidRPr="001372F9" w:rsidRDefault="001372F9" w:rsidP="001372F9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6BE0F883" w14:textId="6F88CAC5" w:rsidR="001372F9" w:rsidRPr="001372F9" w:rsidRDefault="001372F9" w:rsidP="001372F9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1372F9">
        <w:rPr>
          <w:rFonts w:ascii="Roboto" w:eastAsia="Times New Roman" w:hAnsi="Roboto" w:cs="Times New Roman"/>
          <w:color w:val="5624D0"/>
          <w:sz w:val="24"/>
          <w:szCs w:val="24"/>
        </w:rPr>
        <w:t>Functional Data Structure - What and why</w:t>
      </w:r>
    </w:p>
    <w:p w14:paraId="30AAB3E0" w14:textId="77777777" w:rsidR="001372F9" w:rsidRPr="001372F9" w:rsidRDefault="001372F9" w:rsidP="001372F9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List</w:t>
      </w:r>
    </w:p>
    <w:p w14:paraId="24C59EE6" w14:textId="77777777" w:rsidR="001372F9" w:rsidRPr="001372F9" w:rsidRDefault="001372F9" w:rsidP="001372F9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Queue</w:t>
      </w:r>
    </w:p>
    <w:p w14:paraId="27B43448" w14:textId="77777777" w:rsidR="001372F9" w:rsidRPr="001372F9" w:rsidRDefault="001372F9" w:rsidP="001372F9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Tree</w:t>
      </w:r>
    </w:p>
    <w:p w14:paraId="7283D0DD" w14:textId="77777777" w:rsidR="001372F9" w:rsidRPr="001372F9" w:rsidRDefault="001372F9" w:rsidP="001372F9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Map</w:t>
      </w:r>
    </w:p>
    <w:p w14:paraId="3E14FB24" w14:textId="77777777" w:rsidR="001372F9" w:rsidRPr="001372F9" w:rsidRDefault="001372F9" w:rsidP="001372F9">
      <w:pPr>
        <w:numPr>
          <w:ilvl w:val="0"/>
          <w:numId w:val="15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1372F9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74F7ABFC" w14:textId="77777777" w:rsidR="001372F9" w:rsidRPr="001372F9" w:rsidRDefault="001372F9" w:rsidP="00FB28D7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7A8C82EA" w14:textId="77777777" w:rsidR="001372F9" w:rsidRPr="001372F9" w:rsidRDefault="001372F9" w:rsidP="00FB28D7">
      <w:pPr>
        <w:spacing w:after="0" w:line="240" w:lineRule="auto"/>
        <w:rPr>
          <w:rFonts w:ascii="Roboto" w:eastAsia="Times New Roman" w:hAnsi="Roboto" w:cs="Times New Roman"/>
          <w:color w:val="1C1D1F"/>
          <w:sz w:val="32"/>
          <w:szCs w:val="32"/>
        </w:rPr>
      </w:pPr>
    </w:p>
    <w:p w14:paraId="671CBF05" w14:textId="77777777" w:rsidR="00FB28D7" w:rsidRPr="00FB28D7" w:rsidRDefault="00FB28D7" w:rsidP="0070281F">
      <w:pPr>
        <w:rPr>
          <w:sz w:val="32"/>
          <w:szCs w:val="32"/>
        </w:rPr>
      </w:pPr>
    </w:p>
    <w:sectPr w:rsidR="00FB28D7" w:rsidRPr="00FB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3"/>
  </w:num>
  <w:num w:numId="7">
    <w:abstractNumId w:val="12"/>
  </w:num>
  <w:num w:numId="8">
    <w:abstractNumId w:val="14"/>
  </w:num>
  <w:num w:numId="9">
    <w:abstractNumId w:val="1"/>
  </w:num>
  <w:num w:numId="10">
    <w:abstractNumId w:val="10"/>
  </w:num>
  <w:num w:numId="11">
    <w:abstractNumId w:val="6"/>
  </w:num>
  <w:num w:numId="12">
    <w:abstractNumId w:val="2"/>
  </w:num>
  <w:num w:numId="13">
    <w:abstractNumId w:val="11"/>
  </w:num>
  <w:num w:numId="14">
    <w:abstractNumId w:val="8"/>
  </w:num>
  <w:num w:numId="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F5832"/>
    <w:rsid w:val="001372F9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9302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170</cp:revision>
  <dcterms:created xsi:type="dcterms:W3CDTF">2016-09-25T05:37:00Z</dcterms:created>
  <dcterms:modified xsi:type="dcterms:W3CDTF">2022-02-27T06:01:00Z</dcterms:modified>
</cp:coreProperties>
</file>