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83F0E" w14:textId="7D24A81F" w:rsidR="00C529D3" w:rsidRDefault="00C529D3" w:rsidP="009F4EEB">
      <w:pPr>
        <w:rPr>
          <w:b/>
          <w:bCs/>
          <w:color w:val="00B050"/>
        </w:rPr>
      </w:pPr>
      <w:r w:rsidRPr="00C529D3">
        <w:rPr>
          <w:b/>
          <w:bCs/>
          <w:color w:val="00B050"/>
        </w:rPr>
        <w:t>how @Autowire and @Configuration work internally</w:t>
      </w:r>
    </w:p>
    <w:p w14:paraId="2A5F7D7C" w14:textId="77777777" w:rsidR="00C529D3" w:rsidRPr="00C04565" w:rsidRDefault="00C529D3" w:rsidP="00C529D3">
      <w:pPr>
        <w:spacing w:after="0" w:line="259" w:lineRule="auto"/>
        <w:rPr>
          <w:b/>
          <w:bCs/>
        </w:rPr>
      </w:pPr>
      <w:r w:rsidRPr="00C04565">
        <w:rPr>
          <w:b/>
          <w:bCs/>
        </w:rPr>
        <w:t>1️</w:t>
      </w:r>
      <w:r w:rsidRPr="00C04565">
        <w:rPr>
          <w:rFonts w:ascii="Segoe UI Symbol" w:hAnsi="Segoe UI Symbol" w:cs="Segoe UI Symbol"/>
          <w:b/>
          <w:bCs/>
        </w:rPr>
        <w:t>⃣</w:t>
      </w:r>
      <w:r w:rsidRPr="00C04565">
        <w:rPr>
          <w:b/>
          <w:bCs/>
        </w:rPr>
        <w:t xml:space="preserve"> @Autowired Internals</w:t>
      </w:r>
    </w:p>
    <w:p w14:paraId="2C5DB99E" w14:textId="77777777" w:rsidR="00C529D3" w:rsidRPr="00C04565" w:rsidRDefault="00C529D3" w:rsidP="00C529D3">
      <w:pPr>
        <w:spacing w:after="0" w:line="259" w:lineRule="auto"/>
      </w:pPr>
      <w:r w:rsidRPr="00C04565">
        <w:t xml:space="preserve">@Autowired is Spring’s way of </w:t>
      </w:r>
      <w:r w:rsidRPr="00C04565">
        <w:rPr>
          <w:b/>
          <w:bCs/>
        </w:rPr>
        <w:t>injecting dependencies automatically</w:t>
      </w:r>
      <w:r w:rsidRPr="00C04565">
        <w:t xml:space="preserve">. Under the hood, it works via </w:t>
      </w:r>
      <w:r w:rsidRPr="00C04565">
        <w:rPr>
          <w:b/>
          <w:bCs/>
        </w:rPr>
        <w:t>reflection, BeanFactory, and dependency resolution</w:t>
      </w:r>
      <w:r w:rsidRPr="00C04565">
        <w:t>.</w:t>
      </w:r>
    </w:p>
    <w:p w14:paraId="22A6A563" w14:textId="77777777" w:rsidR="00C529D3" w:rsidRPr="00C04565" w:rsidRDefault="00C529D3" w:rsidP="00C529D3">
      <w:pPr>
        <w:spacing w:after="0" w:line="259" w:lineRule="auto"/>
        <w:rPr>
          <w:b/>
          <w:bCs/>
        </w:rPr>
      </w:pPr>
      <w:r w:rsidRPr="00C04565">
        <w:rPr>
          <w:b/>
          <w:bCs/>
        </w:rPr>
        <w:t>Key Points:</w:t>
      </w:r>
    </w:p>
    <w:p w14:paraId="6E238946" w14:textId="77777777" w:rsidR="00C529D3" w:rsidRPr="00C04565" w:rsidRDefault="00C529D3" w:rsidP="00C529D3">
      <w:pPr>
        <w:numPr>
          <w:ilvl w:val="0"/>
          <w:numId w:val="1117"/>
        </w:numPr>
        <w:spacing w:after="0" w:line="259" w:lineRule="auto"/>
      </w:pPr>
      <w:r w:rsidRPr="00C04565">
        <w:rPr>
          <w:b/>
          <w:bCs/>
        </w:rPr>
        <w:t>Annotation Definition</w:t>
      </w:r>
    </w:p>
    <w:p w14:paraId="6456391D" w14:textId="77777777" w:rsidR="00C529D3" w:rsidRPr="00C04565" w:rsidRDefault="00C529D3" w:rsidP="00C529D3">
      <w:pPr>
        <w:spacing w:after="0" w:line="259" w:lineRule="auto"/>
      </w:pPr>
      <w:r w:rsidRPr="00C04565">
        <w:t>@Target({FIELD, METHOD, CONSTRUCTOR, PARAMETER, ANNOTATION_TYPE})</w:t>
      </w:r>
    </w:p>
    <w:p w14:paraId="5ADA02F2" w14:textId="77777777" w:rsidR="00C529D3" w:rsidRPr="00C04565" w:rsidRDefault="00C529D3" w:rsidP="00C529D3">
      <w:pPr>
        <w:spacing w:after="0" w:line="259" w:lineRule="auto"/>
      </w:pPr>
      <w:r w:rsidRPr="00C04565">
        <w:t>@Retention(RUNTIME)</w:t>
      </w:r>
    </w:p>
    <w:p w14:paraId="78AFEFF4" w14:textId="77777777" w:rsidR="00C529D3" w:rsidRPr="00C04565" w:rsidRDefault="00C529D3" w:rsidP="00C529D3">
      <w:pPr>
        <w:spacing w:after="0" w:line="259" w:lineRule="auto"/>
      </w:pPr>
      <w:r w:rsidRPr="00C04565">
        <w:t>@Documented</w:t>
      </w:r>
    </w:p>
    <w:p w14:paraId="10954F04" w14:textId="77777777" w:rsidR="00C529D3" w:rsidRPr="00C04565" w:rsidRDefault="00C529D3" w:rsidP="00C529D3">
      <w:pPr>
        <w:spacing w:after="0" w:line="259" w:lineRule="auto"/>
      </w:pPr>
      <w:r w:rsidRPr="00C04565">
        <w:t>@Autowired</w:t>
      </w:r>
    </w:p>
    <w:p w14:paraId="4B050B2B" w14:textId="77777777" w:rsidR="00C529D3" w:rsidRPr="00C04565" w:rsidRDefault="00C529D3" w:rsidP="00C529D3">
      <w:pPr>
        <w:spacing w:after="0" w:line="259" w:lineRule="auto"/>
      </w:pPr>
      <w:r w:rsidRPr="00C04565">
        <w:t>public @interface Autowired {</w:t>
      </w:r>
    </w:p>
    <w:p w14:paraId="1B8A4BBD" w14:textId="77777777" w:rsidR="00C529D3" w:rsidRPr="00C04565" w:rsidRDefault="00C529D3" w:rsidP="00C529D3">
      <w:pPr>
        <w:spacing w:after="0" w:line="259" w:lineRule="auto"/>
      </w:pPr>
      <w:r w:rsidRPr="00C04565">
        <w:t xml:space="preserve">    boolean required() default true;</w:t>
      </w:r>
    </w:p>
    <w:p w14:paraId="23884058" w14:textId="77777777" w:rsidR="00C529D3" w:rsidRPr="00C04565" w:rsidRDefault="00C529D3" w:rsidP="00C529D3">
      <w:pPr>
        <w:spacing w:after="0" w:line="259" w:lineRule="auto"/>
      </w:pPr>
      <w:r w:rsidRPr="00C04565">
        <w:t>}</w:t>
      </w:r>
    </w:p>
    <w:p w14:paraId="3D1929AA" w14:textId="77777777" w:rsidR="00C529D3" w:rsidRPr="00C04565" w:rsidRDefault="00C529D3" w:rsidP="00C529D3">
      <w:pPr>
        <w:numPr>
          <w:ilvl w:val="0"/>
          <w:numId w:val="1118"/>
        </w:numPr>
        <w:spacing w:after="0" w:line="259" w:lineRule="auto"/>
      </w:pPr>
      <w:r w:rsidRPr="00C04565">
        <w:t>Can be applied to fields, constructors, or setters.</w:t>
      </w:r>
    </w:p>
    <w:p w14:paraId="0960335B" w14:textId="77777777" w:rsidR="00C529D3" w:rsidRPr="00C04565" w:rsidRDefault="00C529D3" w:rsidP="00C529D3">
      <w:pPr>
        <w:numPr>
          <w:ilvl w:val="0"/>
          <w:numId w:val="1118"/>
        </w:numPr>
        <w:spacing w:after="0" w:line="259" w:lineRule="auto"/>
      </w:pPr>
      <w:r w:rsidRPr="00C04565">
        <w:t>required defines whether missing beans should cause an exception.</w:t>
      </w:r>
    </w:p>
    <w:p w14:paraId="4A9EE04E" w14:textId="77777777" w:rsidR="00C529D3" w:rsidRPr="00C04565" w:rsidRDefault="00C529D3" w:rsidP="00C529D3">
      <w:pPr>
        <w:spacing w:after="0" w:line="259" w:lineRule="auto"/>
      </w:pPr>
      <w:r w:rsidRPr="00C04565">
        <w:pict w14:anchorId="6BC454D6">
          <v:rect id="_x0000_i1838" style="width:0;height:1.5pt" o:hralign="center" o:hrstd="t" o:hr="t" fillcolor="#a0a0a0" stroked="f"/>
        </w:pict>
      </w:r>
    </w:p>
    <w:p w14:paraId="4C0FFDA8" w14:textId="77777777" w:rsidR="00C529D3" w:rsidRPr="00C04565" w:rsidRDefault="00C529D3" w:rsidP="00C529D3">
      <w:pPr>
        <w:numPr>
          <w:ilvl w:val="0"/>
          <w:numId w:val="1119"/>
        </w:numPr>
        <w:spacing w:after="0" w:line="259" w:lineRule="auto"/>
      </w:pPr>
      <w:r w:rsidRPr="00C04565">
        <w:rPr>
          <w:b/>
          <w:bCs/>
        </w:rPr>
        <w:t>When Spring sees @Autowired</w:t>
      </w:r>
    </w:p>
    <w:p w14:paraId="1C82F066" w14:textId="77777777" w:rsidR="00C529D3" w:rsidRPr="00C04565" w:rsidRDefault="00C529D3" w:rsidP="00C529D3">
      <w:pPr>
        <w:numPr>
          <w:ilvl w:val="0"/>
          <w:numId w:val="1120"/>
        </w:numPr>
        <w:spacing w:after="0" w:line="259" w:lineRule="auto"/>
      </w:pPr>
      <w:r w:rsidRPr="00C04565">
        <w:t xml:space="preserve">During </w:t>
      </w:r>
      <w:r w:rsidRPr="00C04565">
        <w:rPr>
          <w:b/>
          <w:bCs/>
        </w:rPr>
        <w:t>bean instantiation</w:t>
      </w:r>
      <w:r w:rsidRPr="00C04565">
        <w:t>, Spring scans the bean class for injection points (@Autowired fields, constructors, or setters).</w:t>
      </w:r>
    </w:p>
    <w:p w14:paraId="664D2EC7" w14:textId="77777777" w:rsidR="00C529D3" w:rsidRPr="00C04565" w:rsidRDefault="00C529D3" w:rsidP="00C529D3">
      <w:pPr>
        <w:numPr>
          <w:ilvl w:val="0"/>
          <w:numId w:val="1120"/>
        </w:numPr>
        <w:spacing w:after="0" w:line="259" w:lineRule="auto"/>
      </w:pPr>
      <w:r w:rsidRPr="00C04565">
        <w:t xml:space="preserve">Spring uses </w:t>
      </w:r>
      <w:r w:rsidRPr="00C04565">
        <w:rPr>
          <w:b/>
          <w:bCs/>
        </w:rPr>
        <w:t>AutowiredAnnotationBeanPostProcessor</w:t>
      </w:r>
      <w:r w:rsidRPr="00C04565">
        <w:t xml:space="preserve"> internally.</w:t>
      </w:r>
    </w:p>
    <w:p w14:paraId="3A086B33" w14:textId="77777777" w:rsidR="00C529D3" w:rsidRPr="00C04565" w:rsidRDefault="00C529D3" w:rsidP="00C529D3">
      <w:pPr>
        <w:numPr>
          <w:ilvl w:val="1"/>
          <w:numId w:val="1120"/>
        </w:numPr>
        <w:spacing w:after="0" w:line="259" w:lineRule="auto"/>
      </w:pPr>
      <w:r w:rsidRPr="00C04565">
        <w:t>It implements BeanPostProcessor interface.</w:t>
      </w:r>
    </w:p>
    <w:p w14:paraId="7005545F" w14:textId="77777777" w:rsidR="00C529D3" w:rsidRPr="00C04565" w:rsidRDefault="00C529D3" w:rsidP="00C529D3">
      <w:pPr>
        <w:numPr>
          <w:ilvl w:val="1"/>
          <w:numId w:val="1120"/>
        </w:numPr>
        <w:spacing w:after="0" w:line="259" w:lineRule="auto"/>
      </w:pPr>
      <w:r w:rsidRPr="00C04565">
        <w:t xml:space="preserve">After a bean is created but </w:t>
      </w:r>
      <w:r w:rsidRPr="00C04565">
        <w:rPr>
          <w:b/>
          <w:bCs/>
        </w:rPr>
        <w:t>before it is fully initialized</w:t>
      </w:r>
      <w:r w:rsidRPr="00C04565">
        <w:t>, Spring calls this processor to inject dependencies.</w:t>
      </w:r>
    </w:p>
    <w:p w14:paraId="1782C058" w14:textId="77777777" w:rsidR="00C529D3" w:rsidRPr="00C04565" w:rsidRDefault="00C529D3" w:rsidP="00C529D3">
      <w:pPr>
        <w:spacing w:after="0" w:line="259" w:lineRule="auto"/>
      </w:pPr>
      <w:r w:rsidRPr="00C04565">
        <w:pict w14:anchorId="65F794E5">
          <v:rect id="_x0000_i1839" style="width:0;height:1.5pt" o:hralign="center" o:hrstd="t" o:hr="t" fillcolor="#a0a0a0" stroked="f"/>
        </w:pict>
      </w:r>
    </w:p>
    <w:p w14:paraId="0E199EF4" w14:textId="77777777" w:rsidR="00C529D3" w:rsidRPr="00C04565" w:rsidRDefault="00C529D3" w:rsidP="00C529D3">
      <w:pPr>
        <w:numPr>
          <w:ilvl w:val="0"/>
          <w:numId w:val="1121"/>
        </w:numPr>
        <w:spacing w:after="0" w:line="259" w:lineRule="auto"/>
      </w:pPr>
      <w:r w:rsidRPr="00C04565">
        <w:rPr>
          <w:b/>
          <w:bCs/>
        </w:rPr>
        <w:t>Dependency Resolution</w:t>
      </w:r>
    </w:p>
    <w:p w14:paraId="07F3A5D9" w14:textId="77777777" w:rsidR="00C529D3" w:rsidRPr="00C04565" w:rsidRDefault="00C529D3" w:rsidP="00C529D3">
      <w:pPr>
        <w:numPr>
          <w:ilvl w:val="0"/>
          <w:numId w:val="1122"/>
        </w:numPr>
        <w:spacing w:after="0" w:line="259" w:lineRule="auto"/>
      </w:pPr>
      <w:r w:rsidRPr="00C04565">
        <w:t xml:space="preserve">Spring looks at the </w:t>
      </w:r>
      <w:r w:rsidRPr="00C04565">
        <w:rPr>
          <w:b/>
          <w:bCs/>
        </w:rPr>
        <w:t>type</w:t>
      </w:r>
      <w:r w:rsidRPr="00C04565">
        <w:t xml:space="preserve"> of the field or constructor parameter.</w:t>
      </w:r>
    </w:p>
    <w:p w14:paraId="292E39F2" w14:textId="77777777" w:rsidR="00C529D3" w:rsidRPr="00C04565" w:rsidRDefault="00C529D3" w:rsidP="00C529D3">
      <w:pPr>
        <w:numPr>
          <w:ilvl w:val="0"/>
          <w:numId w:val="1122"/>
        </w:numPr>
        <w:spacing w:after="0" w:line="259" w:lineRule="auto"/>
      </w:pPr>
      <w:r w:rsidRPr="00C04565">
        <w:t>Steps:</w:t>
      </w:r>
    </w:p>
    <w:p w14:paraId="6D71B0A9" w14:textId="77777777" w:rsidR="00C529D3" w:rsidRPr="00C04565" w:rsidRDefault="00C529D3" w:rsidP="00C529D3">
      <w:pPr>
        <w:numPr>
          <w:ilvl w:val="1"/>
          <w:numId w:val="1122"/>
        </w:numPr>
        <w:spacing w:after="0" w:line="259" w:lineRule="auto"/>
      </w:pPr>
      <w:r w:rsidRPr="00C04565">
        <w:t xml:space="preserve">Check </w:t>
      </w:r>
      <w:r w:rsidRPr="00C04565">
        <w:rPr>
          <w:b/>
          <w:bCs/>
        </w:rPr>
        <w:t>singleton beans</w:t>
      </w:r>
      <w:r w:rsidRPr="00C04565">
        <w:t xml:space="preserve"> in the ApplicationContext.</w:t>
      </w:r>
    </w:p>
    <w:p w14:paraId="3D9322A1" w14:textId="77777777" w:rsidR="00C529D3" w:rsidRPr="00C04565" w:rsidRDefault="00C529D3" w:rsidP="00C529D3">
      <w:pPr>
        <w:numPr>
          <w:ilvl w:val="1"/>
          <w:numId w:val="1122"/>
        </w:numPr>
        <w:spacing w:after="0" w:line="259" w:lineRule="auto"/>
      </w:pPr>
      <w:r w:rsidRPr="00C04565">
        <w:t>If multiple candidates → check @Primary or @Qualifier.</w:t>
      </w:r>
    </w:p>
    <w:p w14:paraId="50A44F3B" w14:textId="77777777" w:rsidR="00C529D3" w:rsidRPr="00C04565" w:rsidRDefault="00C529D3" w:rsidP="00C529D3">
      <w:pPr>
        <w:numPr>
          <w:ilvl w:val="1"/>
          <w:numId w:val="1122"/>
        </w:numPr>
        <w:spacing w:after="0" w:line="259" w:lineRule="auto"/>
      </w:pPr>
      <w:r w:rsidRPr="00C04565">
        <w:t>If none found and required=true → throws NoSuchBeanDefinitionException.</w:t>
      </w:r>
    </w:p>
    <w:p w14:paraId="4A8074FB" w14:textId="77777777" w:rsidR="00C529D3" w:rsidRPr="00C04565" w:rsidRDefault="00C529D3" w:rsidP="00C529D3">
      <w:pPr>
        <w:numPr>
          <w:ilvl w:val="0"/>
          <w:numId w:val="1122"/>
        </w:numPr>
        <w:spacing w:after="0" w:line="259" w:lineRule="auto"/>
      </w:pPr>
      <w:r w:rsidRPr="00C04565">
        <w:t xml:space="preserve">Injection is done using </w:t>
      </w:r>
      <w:r w:rsidRPr="00C04565">
        <w:rPr>
          <w:b/>
          <w:bCs/>
        </w:rPr>
        <w:t>Reflection</w:t>
      </w:r>
      <w:r w:rsidRPr="00C04565">
        <w:t>:</w:t>
      </w:r>
    </w:p>
    <w:p w14:paraId="3D14A643" w14:textId="77777777" w:rsidR="00C529D3" w:rsidRPr="00C04565" w:rsidRDefault="00C529D3" w:rsidP="00C529D3">
      <w:pPr>
        <w:spacing w:after="0" w:line="259" w:lineRule="auto"/>
      </w:pPr>
      <w:r w:rsidRPr="00C04565">
        <w:t>Field field = beanClass.getDeclaredField("dependency");</w:t>
      </w:r>
    </w:p>
    <w:p w14:paraId="5C3B3374" w14:textId="77777777" w:rsidR="00C529D3" w:rsidRPr="00C04565" w:rsidRDefault="00C529D3" w:rsidP="00C529D3">
      <w:pPr>
        <w:spacing w:after="0" w:line="259" w:lineRule="auto"/>
      </w:pPr>
      <w:r w:rsidRPr="00C04565">
        <w:t>field.setAccessible(true);</w:t>
      </w:r>
    </w:p>
    <w:p w14:paraId="6631BE2F" w14:textId="77777777" w:rsidR="00C529D3" w:rsidRPr="00C04565" w:rsidRDefault="00C529D3" w:rsidP="00C529D3">
      <w:pPr>
        <w:spacing w:after="0" w:line="259" w:lineRule="auto"/>
      </w:pPr>
      <w:r w:rsidRPr="00C04565">
        <w:t>field.set(beanInstance, resolvedBean);</w:t>
      </w:r>
    </w:p>
    <w:p w14:paraId="1D59F122" w14:textId="77777777" w:rsidR="00C529D3" w:rsidRPr="00C04565" w:rsidRDefault="00C529D3" w:rsidP="00C529D3">
      <w:pPr>
        <w:spacing w:after="0" w:line="259" w:lineRule="auto"/>
      </w:pPr>
      <w:r w:rsidRPr="00C04565">
        <w:pict w14:anchorId="6617F878">
          <v:rect id="_x0000_i1840" style="width:0;height:1.5pt" o:hralign="center" o:hrstd="t" o:hr="t" fillcolor="#a0a0a0" stroked="f"/>
        </w:pict>
      </w:r>
    </w:p>
    <w:p w14:paraId="1E8479F3" w14:textId="77777777" w:rsidR="00C529D3" w:rsidRPr="00C04565" w:rsidRDefault="00C529D3" w:rsidP="00C529D3">
      <w:pPr>
        <w:numPr>
          <w:ilvl w:val="0"/>
          <w:numId w:val="1123"/>
        </w:numPr>
        <w:spacing w:after="0" w:line="259" w:lineRule="auto"/>
      </w:pPr>
      <w:r w:rsidRPr="00C04565">
        <w:rPr>
          <w:b/>
          <w:bCs/>
        </w:rPr>
        <w:t>Constructor Injection</w:t>
      </w:r>
    </w:p>
    <w:p w14:paraId="5B471586" w14:textId="77777777" w:rsidR="00C529D3" w:rsidRPr="00C04565" w:rsidRDefault="00C529D3" w:rsidP="00C529D3">
      <w:pPr>
        <w:numPr>
          <w:ilvl w:val="0"/>
          <w:numId w:val="1124"/>
        </w:numPr>
        <w:spacing w:after="0" w:line="259" w:lineRule="auto"/>
      </w:pPr>
      <w:r w:rsidRPr="00C04565">
        <w:t>Preferred in modern Spring (especially for immutability + testing).</w:t>
      </w:r>
    </w:p>
    <w:p w14:paraId="5111A300" w14:textId="77777777" w:rsidR="00C529D3" w:rsidRPr="00C04565" w:rsidRDefault="00C529D3" w:rsidP="00C529D3">
      <w:pPr>
        <w:numPr>
          <w:ilvl w:val="0"/>
          <w:numId w:val="1124"/>
        </w:numPr>
        <w:spacing w:after="0" w:line="259" w:lineRule="auto"/>
      </w:pPr>
      <w:r w:rsidRPr="00C04565">
        <w:t xml:space="preserve">Uses </w:t>
      </w:r>
      <w:r w:rsidRPr="00C04565">
        <w:rPr>
          <w:b/>
          <w:bCs/>
        </w:rPr>
        <w:t>SmartInstantiationAwareBeanPostProcessor</w:t>
      </w:r>
      <w:r w:rsidRPr="00C04565">
        <w:t xml:space="preserve"> to resolve constructor dependencies before instantiation.</w:t>
      </w:r>
    </w:p>
    <w:p w14:paraId="2CA7115D" w14:textId="77777777" w:rsidR="00C529D3" w:rsidRPr="00C04565" w:rsidRDefault="00C529D3" w:rsidP="00C529D3">
      <w:pPr>
        <w:spacing w:after="0" w:line="259" w:lineRule="auto"/>
      </w:pPr>
      <w:r w:rsidRPr="00C04565">
        <w:pict w14:anchorId="40A40749">
          <v:rect id="_x0000_i1841" style="width:0;height:1.5pt" o:hralign="center" o:hrstd="t" o:hr="t" fillcolor="#a0a0a0" stroked="f"/>
        </w:pict>
      </w:r>
    </w:p>
    <w:p w14:paraId="2051F8E0" w14:textId="77777777" w:rsidR="00C529D3" w:rsidRPr="00C04565" w:rsidRDefault="00C529D3" w:rsidP="00C529D3">
      <w:pPr>
        <w:numPr>
          <w:ilvl w:val="0"/>
          <w:numId w:val="1125"/>
        </w:numPr>
        <w:spacing w:after="0" w:line="259" w:lineRule="auto"/>
      </w:pPr>
      <w:r w:rsidRPr="00C04565">
        <w:rPr>
          <w:b/>
          <w:bCs/>
        </w:rPr>
        <w:t>Optional Injection</w:t>
      </w:r>
    </w:p>
    <w:p w14:paraId="03C565EC" w14:textId="77777777" w:rsidR="00C529D3" w:rsidRPr="00C04565" w:rsidRDefault="00C529D3" w:rsidP="00C529D3">
      <w:pPr>
        <w:spacing w:after="0" w:line="259" w:lineRule="auto"/>
      </w:pPr>
      <w:r w:rsidRPr="00C04565">
        <w:t>@Autowired(required = false)</w:t>
      </w:r>
    </w:p>
    <w:p w14:paraId="46E3B938" w14:textId="77777777" w:rsidR="00C529D3" w:rsidRPr="00C04565" w:rsidRDefault="00C529D3" w:rsidP="00C529D3">
      <w:pPr>
        <w:spacing w:after="0" w:line="259" w:lineRule="auto"/>
      </w:pPr>
      <w:r w:rsidRPr="00C04565">
        <w:t>private MyBean myBean;</w:t>
      </w:r>
    </w:p>
    <w:p w14:paraId="294572CF" w14:textId="77777777" w:rsidR="00C529D3" w:rsidRPr="00C04565" w:rsidRDefault="00C529D3" w:rsidP="00C529D3">
      <w:pPr>
        <w:numPr>
          <w:ilvl w:val="0"/>
          <w:numId w:val="1126"/>
        </w:numPr>
        <w:spacing w:after="0" w:line="259" w:lineRule="auto"/>
      </w:pPr>
      <w:r w:rsidRPr="00C04565">
        <w:lastRenderedPageBreak/>
        <w:t>Spring skips injection if bean is missing.</w:t>
      </w:r>
    </w:p>
    <w:p w14:paraId="68524464" w14:textId="77777777" w:rsidR="00C529D3" w:rsidRPr="00C04565" w:rsidRDefault="00C529D3" w:rsidP="00C529D3">
      <w:pPr>
        <w:spacing w:after="0" w:line="259" w:lineRule="auto"/>
      </w:pPr>
      <w:r w:rsidRPr="00C04565">
        <w:pict w14:anchorId="6FB84060">
          <v:rect id="_x0000_i1842" style="width:0;height:1.5pt" o:hralign="center" o:hrstd="t" o:hr="t" fillcolor="#a0a0a0" stroked="f"/>
        </w:pict>
      </w:r>
    </w:p>
    <w:p w14:paraId="37169E53" w14:textId="77777777" w:rsidR="00C529D3" w:rsidRPr="00C04565" w:rsidRDefault="00C529D3" w:rsidP="00C529D3">
      <w:pPr>
        <w:spacing w:after="0" w:line="259" w:lineRule="auto"/>
      </w:pPr>
      <w:r w:rsidRPr="00C04565">
        <w:rPr>
          <w:rFonts w:ascii="Segoe UI Emoji" w:hAnsi="Segoe UI Emoji" w:cs="Segoe UI Emoji"/>
        </w:rPr>
        <w:t>✅</w:t>
      </w:r>
      <w:r w:rsidRPr="00C04565">
        <w:t xml:space="preserve"> </w:t>
      </w:r>
      <w:r w:rsidRPr="00C04565">
        <w:rPr>
          <w:b/>
          <w:bCs/>
        </w:rPr>
        <w:t>Summary:</w:t>
      </w:r>
      <w:r w:rsidRPr="00C04565">
        <w:t xml:space="preserve"> @Autowired = AutowiredAnnotationBeanPostProcessor + reflection + type resolution via ApplicationContext.</w:t>
      </w:r>
    </w:p>
    <w:p w14:paraId="79C4A280" w14:textId="77777777" w:rsidR="00C529D3" w:rsidRPr="00C04565" w:rsidRDefault="00C529D3" w:rsidP="00C529D3">
      <w:pPr>
        <w:spacing w:after="0" w:line="259" w:lineRule="auto"/>
      </w:pPr>
      <w:r w:rsidRPr="00C04565">
        <w:pict w14:anchorId="0A8AA04F">
          <v:rect id="_x0000_i1843" style="width:0;height:1.5pt" o:hralign="center" o:hrstd="t" o:hr="t" fillcolor="#a0a0a0" stroked="f"/>
        </w:pict>
      </w:r>
    </w:p>
    <w:p w14:paraId="079B0C3A" w14:textId="77777777" w:rsidR="00C529D3" w:rsidRPr="00C04565" w:rsidRDefault="00C529D3" w:rsidP="00C529D3">
      <w:pPr>
        <w:spacing w:after="0" w:line="259" w:lineRule="auto"/>
        <w:rPr>
          <w:b/>
          <w:bCs/>
        </w:rPr>
      </w:pPr>
      <w:r w:rsidRPr="00C04565">
        <w:rPr>
          <w:b/>
          <w:bCs/>
        </w:rPr>
        <w:t>2️</w:t>
      </w:r>
      <w:r w:rsidRPr="00C04565">
        <w:rPr>
          <w:rFonts w:ascii="Segoe UI Symbol" w:hAnsi="Segoe UI Symbol" w:cs="Segoe UI Symbol"/>
          <w:b/>
          <w:bCs/>
        </w:rPr>
        <w:t>⃣</w:t>
      </w:r>
      <w:r w:rsidRPr="00C04565">
        <w:rPr>
          <w:b/>
          <w:bCs/>
        </w:rPr>
        <w:t xml:space="preserve"> @Configuration Internals</w:t>
      </w:r>
    </w:p>
    <w:p w14:paraId="6230CD22" w14:textId="77777777" w:rsidR="00C529D3" w:rsidRPr="00C04565" w:rsidRDefault="00C529D3" w:rsidP="00C529D3">
      <w:pPr>
        <w:spacing w:after="0" w:line="259" w:lineRule="auto"/>
      </w:pPr>
      <w:r w:rsidRPr="00C04565">
        <w:t xml:space="preserve">@Configuration is </w:t>
      </w:r>
      <w:r w:rsidRPr="00C04565">
        <w:rPr>
          <w:b/>
          <w:bCs/>
        </w:rPr>
        <w:t>used to define beans programmatically</w:t>
      </w:r>
      <w:r w:rsidRPr="00C04565">
        <w:t xml:space="preserve">, but there’s a </w:t>
      </w:r>
      <w:r w:rsidRPr="00C04565">
        <w:rPr>
          <w:b/>
          <w:bCs/>
        </w:rPr>
        <w:t>lot of magic under the hood</w:t>
      </w:r>
      <w:r w:rsidRPr="00C04565">
        <w:t>.</w:t>
      </w:r>
    </w:p>
    <w:p w14:paraId="053A76CF" w14:textId="77777777" w:rsidR="00C529D3" w:rsidRPr="00C04565" w:rsidRDefault="00C529D3" w:rsidP="00C529D3">
      <w:pPr>
        <w:spacing w:after="0" w:line="259" w:lineRule="auto"/>
        <w:rPr>
          <w:b/>
          <w:bCs/>
        </w:rPr>
      </w:pPr>
      <w:r w:rsidRPr="00C04565">
        <w:rPr>
          <w:b/>
          <w:bCs/>
        </w:rPr>
        <w:t>Key Points:</w:t>
      </w:r>
    </w:p>
    <w:p w14:paraId="2EEC946E" w14:textId="77777777" w:rsidR="00C529D3" w:rsidRPr="00C04565" w:rsidRDefault="00C529D3" w:rsidP="00C529D3">
      <w:pPr>
        <w:numPr>
          <w:ilvl w:val="0"/>
          <w:numId w:val="1127"/>
        </w:numPr>
        <w:spacing w:after="0" w:line="259" w:lineRule="auto"/>
      </w:pPr>
      <w:r w:rsidRPr="00C04565">
        <w:rPr>
          <w:b/>
          <w:bCs/>
        </w:rPr>
        <w:t>Annotation Definition</w:t>
      </w:r>
    </w:p>
    <w:p w14:paraId="45070066" w14:textId="77777777" w:rsidR="00C529D3" w:rsidRPr="00C04565" w:rsidRDefault="00C529D3" w:rsidP="00C529D3">
      <w:pPr>
        <w:spacing w:after="0" w:line="259" w:lineRule="auto"/>
      </w:pPr>
      <w:r w:rsidRPr="00C04565">
        <w:t>@Target(TYPE)</w:t>
      </w:r>
    </w:p>
    <w:p w14:paraId="38A72AFD" w14:textId="77777777" w:rsidR="00C529D3" w:rsidRPr="00C04565" w:rsidRDefault="00C529D3" w:rsidP="00C529D3">
      <w:pPr>
        <w:spacing w:after="0" w:line="259" w:lineRule="auto"/>
      </w:pPr>
      <w:r w:rsidRPr="00C04565">
        <w:t>@Retention(RUNTIME)</w:t>
      </w:r>
    </w:p>
    <w:p w14:paraId="0028EEE6" w14:textId="77777777" w:rsidR="00C529D3" w:rsidRPr="00C04565" w:rsidRDefault="00C529D3" w:rsidP="00C529D3">
      <w:pPr>
        <w:spacing w:after="0" w:line="259" w:lineRule="auto"/>
      </w:pPr>
      <w:r w:rsidRPr="00C04565">
        <w:t>@Documented</w:t>
      </w:r>
    </w:p>
    <w:p w14:paraId="3D61AFDE" w14:textId="77777777" w:rsidR="00C529D3" w:rsidRPr="00C04565" w:rsidRDefault="00C529D3" w:rsidP="00C529D3">
      <w:pPr>
        <w:spacing w:after="0" w:line="259" w:lineRule="auto"/>
      </w:pPr>
      <w:r w:rsidRPr="00C04565">
        <w:t>@Component</w:t>
      </w:r>
    </w:p>
    <w:p w14:paraId="67A4A7F9" w14:textId="77777777" w:rsidR="00C529D3" w:rsidRPr="00C04565" w:rsidRDefault="00C529D3" w:rsidP="00C529D3">
      <w:pPr>
        <w:spacing w:after="0" w:line="259" w:lineRule="auto"/>
      </w:pPr>
      <w:r w:rsidRPr="00C04565">
        <w:t>public @interface Configuration {</w:t>
      </w:r>
    </w:p>
    <w:p w14:paraId="32CCD8E5" w14:textId="77777777" w:rsidR="00C529D3" w:rsidRPr="00C04565" w:rsidRDefault="00C529D3" w:rsidP="00C529D3">
      <w:pPr>
        <w:spacing w:after="0" w:line="259" w:lineRule="auto"/>
      </w:pPr>
      <w:r w:rsidRPr="00C04565">
        <w:t xml:space="preserve">    boolean proxyBeanMethods() default true;</w:t>
      </w:r>
    </w:p>
    <w:p w14:paraId="77A99012" w14:textId="77777777" w:rsidR="00C529D3" w:rsidRPr="00C04565" w:rsidRDefault="00C529D3" w:rsidP="00C529D3">
      <w:pPr>
        <w:spacing w:after="0" w:line="259" w:lineRule="auto"/>
      </w:pPr>
      <w:r w:rsidRPr="00C04565">
        <w:t>}</w:t>
      </w:r>
    </w:p>
    <w:p w14:paraId="3F08FC4C" w14:textId="77777777" w:rsidR="00C529D3" w:rsidRPr="00C04565" w:rsidRDefault="00C529D3" w:rsidP="00C529D3">
      <w:pPr>
        <w:numPr>
          <w:ilvl w:val="0"/>
          <w:numId w:val="1128"/>
        </w:numPr>
        <w:spacing w:after="0" w:line="259" w:lineRule="auto"/>
      </w:pPr>
      <w:r w:rsidRPr="00C04565">
        <w:t xml:space="preserve">Notice: It </w:t>
      </w:r>
      <w:r w:rsidRPr="00C04565">
        <w:rPr>
          <w:b/>
          <w:bCs/>
        </w:rPr>
        <w:t>extends @Component</w:t>
      </w:r>
      <w:r w:rsidRPr="00C04565">
        <w:t>, so configuration classes are Spring beans themselves.</w:t>
      </w:r>
    </w:p>
    <w:p w14:paraId="56C3CFE4" w14:textId="77777777" w:rsidR="00C529D3" w:rsidRPr="00C04565" w:rsidRDefault="00C529D3" w:rsidP="00C529D3">
      <w:pPr>
        <w:numPr>
          <w:ilvl w:val="0"/>
          <w:numId w:val="1128"/>
        </w:numPr>
        <w:spacing w:after="0" w:line="259" w:lineRule="auto"/>
      </w:pPr>
      <w:r w:rsidRPr="00C04565">
        <w:t>proxyBeanMethods is critical:</w:t>
      </w:r>
    </w:p>
    <w:p w14:paraId="310B4754" w14:textId="77777777" w:rsidR="00C529D3" w:rsidRPr="00C04565" w:rsidRDefault="00C529D3" w:rsidP="00C529D3">
      <w:pPr>
        <w:numPr>
          <w:ilvl w:val="1"/>
          <w:numId w:val="1128"/>
        </w:numPr>
        <w:spacing w:after="0" w:line="259" w:lineRule="auto"/>
      </w:pPr>
      <w:r w:rsidRPr="00C04565">
        <w:t xml:space="preserve">true → Spring uses </w:t>
      </w:r>
      <w:r w:rsidRPr="00C04565">
        <w:rPr>
          <w:b/>
          <w:bCs/>
        </w:rPr>
        <w:t>CGLIB proxies</w:t>
      </w:r>
      <w:r w:rsidRPr="00C04565">
        <w:t>.</w:t>
      </w:r>
    </w:p>
    <w:p w14:paraId="18BC31C4" w14:textId="77777777" w:rsidR="00C529D3" w:rsidRPr="00C04565" w:rsidRDefault="00C529D3" w:rsidP="00C529D3">
      <w:pPr>
        <w:numPr>
          <w:ilvl w:val="1"/>
          <w:numId w:val="1128"/>
        </w:numPr>
        <w:spacing w:after="0" w:line="259" w:lineRule="auto"/>
      </w:pPr>
      <w:r w:rsidRPr="00C04565">
        <w:t>false → direct method calls, no singleton guarantees between beans.</w:t>
      </w:r>
    </w:p>
    <w:p w14:paraId="06CDF44A" w14:textId="77777777" w:rsidR="00C529D3" w:rsidRPr="00C04565" w:rsidRDefault="00C529D3" w:rsidP="00C529D3">
      <w:pPr>
        <w:spacing w:after="0" w:line="259" w:lineRule="auto"/>
      </w:pPr>
      <w:r w:rsidRPr="00C04565">
        <w:pict w14:anchorId="0334ACE0">
          <v:rect id="_x0000_i1844" style="width:0;height:1.5pt" o:hralign="center" o:hrstd="t" o:hr="t" fillcolor="#a0a0a0" stroked="f"/>
        </w:pict>
      </w:r>
    </w:p>
    <w:p w14:paraId="26216452" w14:textId="77777777" w:rsidR="00C529D3" w:rsidRPr="00C04565" w:rsidRDefault="00C529D3" w:rsidP="00C529D3">
      <w:pPr>
        <w:numPr>
          <w:ilvl w:val="0"/>
          <w:numId w:val="1129"/>
        </w:numPr>
        <w:spacing w:after="0" w:line="259" w:lineRule="auto"/>
      </w:pPr>
      <w:r w:rsidRPr="00C04565">
        <w:rPr>
          <w:b/>
          <w:bCs/>
        </w:rPr>
        <w:t>CGLIB Proxying</w:t>
      </w:r>
    </w:p>
    <w:p w14:paraId="6A12626C" w14:textId="77777777" w:rsidR="00C529D3" w:rsidRPr="00C04565" w:rsidRDefault="00C529D3" w:rsidP="00C529D3">
      <w:pPr>
        <w:numPr>
          <w:ilvl w:val="0"/>
          <w:numId w:val="1130"/>
        </w:numPr>
        <w:spacing w:after="0" w:line="259" w:lineRule="auto"/>
      </w:pPr>
      <w:r w:rsidRPr="00C04565">
        <w:t xml:space="preserve">@Configuration class is </w:t>
      </w:r>
      <w:r w:rsidRPr="00C04565">
        <w:rPr>
          <w:b/>
          <w:bCs/>
        </w:rPr>
        <w:t>subclassed at runtime</w:t>
      </w:r>
      <w:r w:rsidRPr="00C04565">
        <w:t xml:space="preserve"> using CGLIB.</w:t>
      </w:r>
    </w:p>
    <w:p w14:paraId="5E56B1C2" w14:textId="77777777" w:rsidR="00C529D3" w:rsidRPr="00C04565" w:rsidRDefault="00C529D3" w:rsidP="00C529D3">
      <w:pPr>
        <w:numPr>
          <w:ilvl w:val="0"/>
          <w:numId w:val="1130"/>
        </w:numPr>
        <w:spacing w:after="0" w:line="259" w:lineRule="auto"/>
      </w:pPr>
      <w:r w:rsidRPr="00C04565">
        <w:t xml:space="preserve">All @Bean methods are </w:t>
      </w:r>
      <w:r w:rsidRPr="00C04565">
        <w:rPr>
          <w:b/>
          <w:bCs/>
        </w:rPr>
        <w:t>overridden</w:t>
      </w:r>
      <w:r w:rsidRPr="00C04565">
        <w:t xml:space="preserve"> in the proxy.</w:t>
      </w:r>
    </w:p>
    <w:p w14:paraId="3EEE483A" w14:textId="77777777" w:rsidR="00C529D3" w:rsidRPr="00C04565" w:rsidRDefault="00C529D3" w:rsidP="00C529D3">
      <w:pPr>
        <w:numPr>
          <w:ilvl w:val="0"/>
          <w:numId w:val="1130"/>
        </w:numPr>
        <w:spacing w:after="0" w:line="259" w:lineRule="auto"/>
      </w:pPr>
      <w:r w:rsidRPr="00C04565">
        <w:t>Why?</w:t>
      </w:r>
    </w:p>
    <w:p w14:paraId="5655B05C" w14:textId="77777777" w:rsidR="00C529D3" w:rsidRPr="00C04565" w:rsidRDefault="00C529D3" w:rsidP="00C529D3">
      <w:pPr>
        <w:numPr>
          <w:ilvl w:val="1"/>
          <w:numId w:val="1130"/>
        </w:numPr>
        <w:spacing w:after="0" w:line="259" w:lineRule="auto"/>
      </w:pPr>
      <w:r w:rsidRPr="00C04565">
        <w:t xml:space="preserve">To enforce </w:t>
      </w:r>
      <w:r w:rsidRPr="00C04565">
        <w:rPr>
          <w:b/>
          <w:bCs/>
        </w:rPr>
        <w:t>singleton behavior</w:t>
      </w:r>
      <w:r w:rsidRPr="00C04565">
        <w:t>.</w:t>
      </w:r>
    </w:p>
    <w:p w14:paraId="305BAAB7" w14:textId="77777777" w:rsidR="00C529D3" w:rsidRPr="00C04565" w:rsidRDefault="00C529D3" w:rsidP="00C529D3">
      <w:pPr>
        <w:numPr>
          <w:ilvl w:val="1"/>
          <w:numId w:val="1130"/>
        </w:numPr>
        <w:spacing w:after="0" w:line="259" w:lineRule="auto"/>
      </w:pPr>
      <w:r w:rsidRPr="00C04565">
        <w:t>Even if you call another @Bean method directly inside the configuration class:</w:t>
      </w:r>
    </w:p>
    <w:p w14:paraId="47B0FA88" w14:textId="77777777" w:rsidR="00C529D3" w:rsidRPr="00C04565" w:rsidRDefault="00C529D3" w:rsidP="00C529D3">
      <w:pPr>
        <w:spacing w:after="0" w:line="259" w:lineRule="auto"/>
      </w:pPr>
      <w:r w:rsidRPr="00C04565">
        <w:t>@Bean</w:t>
      </w:r>
    </w:p>
    <w:p w14:paraId="6B881B41" w14:textId="77777777" w:rsidR="00C529D3" w:rsidRPr="00C04565" w:rsidRDefault="00C529D3" w:rsidP="00C529D3">
      <w:pPr>
        <w:spacing w:after="0" w:line="259" w:lineRule="auto"/>
      </w:pPr>
      <w:r w:rsidRPr="00C04565">
        <w:t>public B beanB() {</w:t>
      </w:r>
    </w:p>
    <w:p w14:paraId="5F8A835F" w14:textId="77777777" w:rsidR="00C529D3" w:rsidRPr="00C04565" w:rsidRDefault="00C529D3" w:rsidP="00C529D3">
      <w:pPr>
        <w:spacing w:after="0" w:line="259" w:lineRule="auto"/>
      </w:pPr>
      <w:r w:rsidRPr="00C04565">
        <w:t xml:space="preserve">    return new B(beanA()); // calls beanA()</w:t>
      </w:r>
    </w:p>
    <w:p w14:paraId="5FDECFF7" w14:textId="77777777" w:rsidR="00C529D3" w:rsidRPr="00C04565" w:rsidRDefault="00C529D3" w:rsidP="00C529D3">
      <w:pPr>
        <w:spacing w:after="0" w:line="259" w:lineRule="auto"/>
      </w:pPr>
      <w:r w:rsidRPr="00C04565">
        <w:t>}</w:t>
      </w:r>
    </w:p>
    <w:p w14:paraId="01DD2B9F" w14:textId="77777777" w:rsidR="00C529D3" w:rsidRPr="00C04565" w:rsidRDefault="00C529D3" w:rsidP="00C529D3">
      <w:pPr>
        <w:numPr>
          <w:ilvl w:val="0"/>
          <w:numId w:val="1131"/>
        </w:numPr>
        <w:spacing w:after="0" w:line="259" w:lineRule="auto"/>
      </w:pPr>
      <w:r w:rsidRPr="00C04565">
        <w:t xml:space="preserve">With proxy: beanA() does </w:t>
      </w:r>
      <w:r w:rsidRPr="00C04565">
        <w:rPr>
          <w:b/>
          <w:bCs/>
        </w:rPr>
        <w:t>not create new instance</w:t>
      </w:r>
      <w:r w:rsidRPr="00C04565">
        <w:t>, it returns the singleton from Spring context.</w:t>
      </w:r>
    </w:p>
    <w:p w14:paraId="1CDF3407" w14:textId="77777777" w:rsidR="00C529D3" w:rsidRPr="00C04565" w:rsidRDefault="00C529D3" w:rsidP="00C529D3">
      <w:pPr>
        <w:spacing w:after="0" w:line="259" w:lineRule="auto"/>
      </w:pPr>
      <w:r w:rsidRPr="00C04565">
        <w:pict w14:anchorId="16D8CD5E">
          <v:rect id="_x0000_i1845" style="width:0;height:1.5pt" o:hralign="center" o:hrstd="t" o:hr="t" fillcolor="#a0a0a0" stroked="f"/>
        </w:pict>
      </w:r>
    </w:p>
    <w:p w14:paraId="39DBAC0A" w14:textId="77777777" w:rsidR="00C529D3" w:rsidRPr="00C04565" w:rsidRDefault="00C529D3" w:rsidP="00C529D3">
      <w:pPr>
        <w:numPr>
          <w:ilvl w:val="0"/>
          <w:numId w:val="1132"/>
        </w:numPr>
        <w:spacing w:after="0" w:line="259" w:lineRule="auto"/>
      </w:pPr>
      <w:r w:rsidRPr="00C04565">
        <w:rPr>
          <w:b/>
          <w:bCs/>
        </w:rPr>
        <w:t>Bean Registration</w:t>
      </w:r>
    </w:p>
    <w:p w14:paraId="3B63CEA7" w14:textId="77777777" w:rsidR="00C529D3" w:rsidRPr="00C04565" w:rsidRDefault="00C529D3" w:rsidP="00C529D3">
      <w:pPr>
        <w:numPr>
          <w:ilvl w:val="0"/>
          <w:numId w:val="1133"/>
        </w:numPr>
        <w:spacing w:after="0" w:line="259" w:lineRule="auto"/>
      </w:pPr>
      <w:r w:rsidRPr="00C04565">
        <w:t xml:space="preserve">@Configuration classes are processed by </w:t>
      </w:r>
      <w:r w:rsidRPr="00C04565">
        <w:rPr>
          <w:b/>
          <w:bCs/>
        </w:rPr>
        <w:t>ConfigurationClassPostProcessor</w:t>
      </w:r>
      <w:r w:rsidRPr="00C04565">
        <w:t>.</w:t>
      </w:r>
    </w:p>
    <w:p w14:paraId="7EFBC065" w14:textId="77777777" w:rsidR="00C529D3" w:rsidRPr="00C04565" w:rsidRDefault="00C529D3" w:rsidP="00C529D3">
      <w:pPr>
        <w:numPr>
          <w:ilvl w:val="1"/>
          <w:numId w:val="1133"/>
        </w:numPr>
        <w:spacing w:after="0" w:line="259" w:lineRule="auto"/>
      </w:pPr>
      <w:r w:rsidRPr="00C04565">
        <w:t>It scans for @Bean methods.</w:t>
      </w:r>
    </w:p>
    <w:p w14:paraId="1B10D9D4" w14:textId="77777777" w:rsidR="00C529D3" w:rsidRPr="00C04565" w:rsidRDefault="00C529D3" w:rsidP="00C529D3">
      <w:pPr>
        <w:numPr>
          <w:ilvl w:val="1"/>
          <w:numId w:val="1133"/>
        </w:numPr>
        <w:spacing w:after="0" w:line="259" w:lineRule="auto"/>
      </w:pPr>
      <w:r w:rsidRPr="00C04565">
        <w:t xml:space="preserve">Registers </w:t>
      </w:r>
      <w:r w:rsidRPr="00C04565">
        <w:rPr>
          <w:b/>
          <w:bCs/>
        </w:rPr>
        <w:t>BeanDefinitions</w:t>
      </w:r>
      <w:r w:rsidRPr="00C04565">
        <w:t xml:space="preserve"> in the ApplicationContext.</w:t>
      </w:r>
    </w:p>
    <w:p w14:paraId="70816CA9" w14:textId="77777777" w:rsidR="00C529D3" w:rsidRPr="00C04565" w:rsidRDefault="00C529D3" w:rsidP="00C529D3">
      <w:pPr>
        <w:numPr>
          <w:ilvl w:val="0"/>
          <w:numId w:val="1133"/>
        </w:numPr>
        <w:spacing w:after="0" w:line="259" w:lineRule="auto"/>
      </w:pPr>
      <w:r w:rsidRPr="00C04565">
        <w:t>When context starts:</w:t>
      </w:r>
    </w:p>
    <w:p w14:paraId="303276A6" w14:textId="77777777" w:rsidR="00C529D3" w:rsidRPr="00C04565" w:rsidRDefault="00C529D3" w:rsidP="00C529D3">
      <w:pPr>
        <w:numPr>
          <w:ilvl w:val="1"/>
          <w:numId w:val="1134"/>
        </w:numPr>
        <w:spacing w:after="0" w:line="259" w:lineRule="auto"/>
      </w:pPr>
      <w:r w:rsidRPr="00C04565">
        <w:t>Instantiate configuration class (possibly via proxy)</w:t>
      </w:r>
    </w:p>
    <w:p w14:paraId="1AFE7D79" w14:textId="77777777" w:rsidR="00C529D3" w:rsidRPr="00C04565" w:rsidRDefault="00C529D3" w:rsidP="00C529D3">
      <w:pPr>
        <w:numPr>
          <w:ilvl w:val="1"/>
          <w:numId w:val="1134"/>
        </w:numPr>
        <w:spacing w:after="0" w:line="259" w:lineRule="auto"/>
      </w:pPr>
      <w:r w:rsidRPr="00C04565">
        <w:t>Call @Bean methods → store the returned bean in the singleton cache.</w:t>
      </w:r>
    </w:p>
    <w:p w14:paraId="30204328" w14:textId="77777777" w:rsidR="00C529D3" w:rsidRPr="00C04565" w:rsidRDefault="00C529D3" w:rsidP="00C529D3">
      <w:pPr>
        <w:spacing w:after="0" w:line="259" w:lineRule="auto"/>
      </w:pPr>
      <w:r w:rsidRPr="00C04565">
        <w:pict w14:anchorId="164B4746">
          <v:rect id="_x0000_i1846" style="width:0;height:1.5pt" o:hralign="center" o:hrstd="t" o:hr="t" fillcolor="#a0a0a0" stroked="f"/>
        </w:pict>
      </w:r>
    </w:p>
    <w:p w14:paraId="60BD11D9" w14:textId="77777777" w:rsidR="00C529D3" w:rsidRPr="00C04565" w:rsidRDefault="00C529D3" w:rsidP="00C529D3">
      <w:pPr>
        <w:numPr>
          <w:ilvl w:val="0"/>
          <w:numId w:val="1135"/>
        </w:numPr>
        <w:spacing w:after="0" w:line="259" w:lineRule="auto"/>
      </w:pPr>
      <w:r w:rsidRPr="00C04565">
        <w:rPr>
          <w:b/>
          <w:bCs/>
        </w:rPr>
        <w:t>proxyBeanMethods = false</w:t>
      </w:r>
    </w:p>
    <w:p w14:paraId="50629423" w14:textId="77777777" w:rsidR="00C529D3" w:rsidRPr="00C04565" w:rsidRDefault="00C529D3" w:rsidP="00C529D3">
      <w:pPr>
        <w:numPr>
          <w:ilvl w:val="0"/>
          <w:numId w:val="1136"/>
        </w:numPr>
        <w:spacing w:after="0" w:line="259" w:lineRule="auto"/>
      </w:pPr>
      <w:r w:rsidRPr="00C04565">
        <w:t>Spring skips CGLIB proxying.</w:t>
      </w:r>
    </w:p>
    <w:p w14:paraId="70D9E88A" w14:textId="77777777" w:rsidR="00C529D3" w:rsidRPr="00C04565" w:rsidRDefault="00C529D3" w:rsidP="00C529D3">
      <w:pPr>
        <w:numPr>
          <w:ilvl w:val="0"/>
          <w:numId w:val="1136"/>
        </w:numPr>
        <w:spacing w:after="0" w:line="259" w:lineRule="auto"/>
      </w:pPr>
      <w:r w:rsidRPr="00C04565">
        <w:t xml:space="preserve">Direct method calls inside config class will create </w:t>
      </w:r>
      <w:r w:rsidRPr="00C04565">
        <w:rPr>
          <w:b/>
          <w:bCs/>
        </w:rPr>
        <w:t>new instances</w:t>
      </w:r>
      <w:r w:rsidRPr="00C04565">
        <w:t>, breaking singleton guarantee.</w:t>
      </w:r>
    </w:p>
    <w:p w14:paraId="72BAF090" w14:textId="77777777" w:rsidR="00C529D3" w:rsidRPr="00C04565" w:rsidRDefault="00C529D3" w:rsidP="00C529D3">
      <w:pPr>
        <w:numPr>
          <w:ilvl w:val="0"/>
          <w:numId w:val="1136"/>
        </w:numPr>
        <w:spacing w:after="0" w:line="259" w:lineRule="auto"/>
      </w:pPr>
      <w:r w:rsidRPr="00C04565">
        <w:lastRenderedPageBreak/>
        <w:t>Useful for performance when singleton enforcement is not required.</w:t>
      </w:r>
    </w:p>
    <w:p w14:paraId="08ABBD07" w14:textId="77777777" w:rsidR="00C529D3" w:rsidRPr="00C04565" w:rsidRDefault="00C529D3" w:rsidP="00C529D3">
      <w:pPr>
        <w:spacing w:after="0" w:line="259" w:lineRule="auto"/>
      </w:pPr>
      <w:r w:rsidRPr="00C04565">
        <w:pict w14:anchorId="60FA14C8">
          <v:rect id="_x0000_i1847" style="width:0;height:1.5pt" o:hralign="center" o:hrstd="t" o:hr="t" fillcolor="#a0a0a0" stroked="f"/>
        </w:pict>
      </w:r>
    </w:p>
    <w:p w14:paraId="3F7F5AA2" w14:textId="77777777" w:rsidR="00C529D3" w:rsidRPr="00C04565" w:rsidRDefault="00C529D3" w:rsidP="00C529D3">
      <w:pPr>
        <w:spacing w:after="0" w:line="259" w:lineRule="auto"/>
      </w:pPr>
      <w:r w:rsidRPr="00C04565">
        <w:rPr>
          <w:rFonts w:ascii="Segoe UI Emoji" w:hAnsi="Segoe UI Emoji" w:cs="Segoe UI Emoji"/>
        </w:rPr>
        <w:t>✅</w:t>
      </w:r>
      <w:r w:rsidRPr="00C04565">
        <w:t xml:space="preserve"> </w:t>
      </w:r>
      <w:r w:rsidRPr="00C04565">
        <w:rPr>
          <w:b/>
          <w:bCs/>
        </w:rPr>
        <w:t>Summary:</w:t>
      </w:r>
      <w:r w:rsidRPr="00C04565">
        <w:t xml:space="preserve"> @Configuration = @Component + ConfigurationClassPostProcessor + optional CGLIB proxy to maintain singleton behavior.</w:t>
      </w:r>
    </w:p>
    <w:p w14:paraId="13C4CF52" w14:textId="77777777" w:rsidR="00C529D3" w:rsidRPr="00C04565" w:rsidRDefault="00C529D3" w:rsidP="00C529D3">
      <w:pPr>
        <w:spacing w:after="0" w:line="259" w:lineRule="auto"/>
      </w:pPr>
      <w:r w:rsidRPr="00C04565">
        <w:pict w14:anchorId="74FC1A04">
          <v:rect id="_x0000_i1848" style="width:0;height:1.5pt" o:hralign="center" o:hrstd="t" o:hr="t" fillcolor="#a0a0a0" stroked="f"/>
        </w:pict>
      </w:r>
    </w:p>
    <w:p w14:paraId="005247CC" w14:textId="77777777" w:rsidR="00C529D3" w:rsidRPr="00C04565" w:rsidRDefault="00C529D3" w:rsidP="00C529D3">
      <w:pPr>
        <w:spacing w:after="0" w:line="259" w:lineRule="auto"/>
        <w:rPr>
          <w:b/>
          <w:bCs/>
        </w:rPr>
      </w:pPr>
      <w:r w:rsidRPr="00C04565">
        <w:rPr>
          <w:b/>
          <w:bCs/>
        </w:rPr>
        <w:t>3️</w:t>
      </w:r>
      <w:r w:rsidRPr="00C04565">
        <w:rPr>
          <w:rFonts w:ascii="Segoe UI Symbol" w:hAnsi="Segoe UI Symbol" w:cs="Segoe UI Symbol"/>
          <w:b/>
          <w:bCs/>
        </w:rPr>
        <w:t>⃣</w:t>
      </w:r>
      <w:r w:rsidRPr="00C04565">
        <w:rPr>
          <w:b/>
          <w:bCs/>
        </w:rPr>
        <w:t xml:space="preserve"> Interaction Between @Autowired and @Configuration</w:t>
      </w:r>
    </w:p>
    <w:p w14:paraId="6F9909C4" w14:textId="77777777" w:rsidR="00C529D3" w:rsidRPr="00C04565" w:rsidRDefault="00C529D3" w:rsidP="00C529D3">
      <w:pPr>
        <w:numPr>
          <w:ilvl w:val="0"/>
          <w:numId w:val="1137"/>
        </w:numPr>
        <w:spacing w:after="0" w:line="259" w:lineRule="auto"/>
      </w:pPr>
      <w:r w:rsidRPr="00C04565">
        <w:t>@Configuration defines beans.</w:t>
      </w:r>
    </w:p>
    <w:p w14:paraId="5D1887EF" w14:textId="77777777" w:rsidR="00C529D3" w:rsidRPr="00C04565" w:rsidRDefault="00C529D3" w:rsidP="00C529D3">
      <w:pPr>
        <w:numPr>
          <w:ilvl w:val="0"/>
          <w:numId w:val="1137"/>
        </w:numPr>
        <w:spacing w:after="0" w:line="259" w:lineRule="auto"/>
      </w:pPr>
      <w:r w:rsidRPr="00C04565">
        <w:t>@Autowired injects them.</w:t>
      </w:r>
    </w:p>
    <w:p w14:paraId="1123BB10" w14:textId="77777777" w:rsidR="00C529D3" w:rsidRPr="00C04565" w:rsidRDefault="00C529D3" w:rsidP="00C529D3">
      <w:pPr>
        <w:numPr>
          <w:ilvl w:val="0"/>
          <w:numId w:val="1137"/>
        </w:numPr>
        <w:spacing w:after="0" w:line="259" w:lineRule="auto"/>
      </w:pPr>
      <w:r w:rsidRPr="00C04565">
        <w:t xml:space="preserve">Spring ensures </w:t>
      </w:r>
      <w:r w:rsidRPr="00C04565">
        <w:rPr>
          <w:b/>
          <w:bCs/>
        </w:rPr>
        <w:t>singleton consistency</w:t>
      </w:r>
      <w:r w:rsidRPr="00C04565">
        <w:t xml:space="preserve"> using CGLIB proxies:</w:t>
      </w:r>
    </w:p>
    <w:p w14:paraId="22CC031F" w14:textId="77777777" w:rsidR="00C529D3" w:rsidRPr="00C04565" w:rsidRDefault="00C529D3" w:rsidP="00C529D3">
      <w:pPr>
        <w:spacing w:after="0" w:line="259" w:lineRule="auto"/>
      </w:pPr>
      <w:r w:rsidRPr="00C04565">
        <w:t>@Configuration</w:t>
      </w:r>
    </w:p>
    <w:p w14:paraId="07A0797B" w14:textId="77777777" w:rsidR="00C529D3" w:rsidRPr="00C04565" w:rsidRDefault="00C529D3" w:rsidP="00C529D3">
      <w:pPr>
        <w:spacing w:after="0" w:line="259" w:lineRule="auto"/>
      </w:pPr>
      <w:r w:rsidRPr="00C04565">
        <w:t>class AppConfig {</w:t>
      </w:r>
    </w:p>
    <w:p w14:paraId="32612685" w14:textId="77777777" w:rsidR="00C529D3" w:rsidRPr="00C04565" w:rsidRDefault="00C529D3" w:rsidP="00C529D3">
      <w:pPr>
        <w:spacing w:after="0" w:line="259" w:lineRule="auto"/>
      </w:pPr>
      <w:r w:rsidRPr="00C04565">
        <w:t xml:space="preserve">    @Bean</w:t>
      </w:r>
    </w:p>
    <w:p w14:paraId="540F970E" w14:textId="77777777" w:rsidR="00C529D3" w:rsidRPr="00C04565" w:rsidRDefault="00C529D3" w:rsidP="00C529D3">
      <w:pPr>
        <w:spacing w:after="0" w:line="259" w:lineRule="auto"/>
      </w:pPr>
      <w:r w:rsidRPr="00C04565">
        <w:t xml:space="preserve">    public A a() { return new A(); }</w:t>
      </w:r>
    </w:p>
    <w:p w14:paraId="7522CCA6" w14:textId="77777777" w:rsidR="00C529D3" w:rsidRPr="00C04565" w:rsidRDefault="00C529D3" w:rsidP="00C529D3">
      <w:pPr>
        <w:spacing w:after="0" w:line="259" w:lineRule="auto"/>
      </w:pPr>
    </w:p>
    <w:p w14:paraId="5311F0F8" w14:textId="77777777" w:rsidR="00C529D3" w:rsidRPr="00C04565" w:rsidRDefault="00C529D3" w:rsidP="00C529D3">
      <w:pPr>
        <w:spacing w:after="0" w:line="259" w:lineRule="auto"/>
      </w:pPr>
      <w:r w:rsidRPr="00C04565">
        <w:t xml:space="preserve">    @Bean</w:t>
      </w:r>
    </w:p>
    <w:p w14:paraId="72562CE3" w14:textId="77777777" w:rsidR="00C529D3" w:rsidRPr="00C04565" w:rsidRDefault="00C529D3" w:rsidP="00C529D3">
      <w:pPr>
        <w:spacing w:after="0" w:line="259" w:lineRule="auto"/>
      </w:pPr>
      <w:r w:rsidRPr="00C04565">
        <w:t xml:space="preserve">    public B b() { return new B(a()); } // returns singleton from proxy</w:t>
      </w:r>
    </w:p>
    <w:p w14:paraId="6F04F5A6" w14:textId="77777777" w:rsidR="00C529D3" w:rsidRPr="00C04565" w:rsidRDefault="00C529D3" w:rsidP="00C529D3">
      <w:pPr>
        <w:spacing w:after="0" w:line="259" w:lineRule="auto"/>
      </w:pPr>
      <w:r w:rsidRPr="00C04565">
        <w:t>}</w:t>
      </w:r>
    </w:p>
    <w:p w14:paraId="2C50E4CE" w14:textId="77777777" w:rsidR="00C529D3" w:rsidRPr="00C04565" w:rsidRDefault="00C529D3" w:rsidP="00C529D3">
      <w:pPr>
        <w:numPr>
          <w:ilvl w:val="0"/>
          <w:numId w:val="1138"/>
        </w:numPr>
        <w:spacing w:after="0" w:line="259" w:lineRule="auto"/>
      </w:pPr>
      <w:r w:rsidRPr="00C04565">
        <w:t xml:space="preserve">Even if b() calls a() directly, it </w:t>
      </w:r>
      <w:r w:rsidRPr="00C04565">
        <w:rPr>
          <w:b/>
          <w:bCs/>
        </w:rPr>
        <w:t>does not create a new A</w:t>
      </w:r>
      <w:r w:rsidRPr="00C04565">
        <w:t>, thanks to CGLIB proxy.</w:t>
      </w:r>
    </w:p>
    <w:p w14:paraId="36668449" w14:textId="77777777" w:rsidR="00C529D3" w:rsidRPr="00C04565" w:rsidRDefault="00C529D3" w:rsidP="00C529D3">
      <w:pPr>
        <w:spacing w:after="0" w:line="259" w:lineRule="auto"/>
      </w:pPr>
      <w:r w:rsidRPr="00C04565">
        <w:pict w14:anchorId="067EF1BC">
          <v:rect id="_x0000_i1849" style="width:0;height:1.5pt" o:hralign="center" o:hrstd="t" o:hr="t" fillcolor="#a0a0a0" stroked="f"/>
        </w:pict>
      </w:r>
    </w:p>
    <w:p w14:paraId="15EDA902" w14:textId="77777777" w:rsidR="00C529D3" w:rsidRPr="00C04565" w:rsidRDefault="00C529D3" w:rsidP="00C529D3">
      <w:pPr>
        <w:spacing w:after="0" w:line="259" w:lineRule="auto"/>
        <w:rPr>
          <w:b/>
          <w:bCs/>
        </w:rPr>
      </w:pPr>
      <w:r w:rsidRPr="00C04565">
        <w:rPr>
          <w:b/>
          <w:bCs/>
        </w:rPr>
        <w:t>4️</w:t>
      </w:r>
      <w:r w:rsidRPr="00C04565">
        <w:rPr>
          <w:rFonts w:ascii="Segoe UI Symbol" w:hAnsi="Segoe UI Symbol" w:cs="Segoe UI Symbol"/>
          <w:b/>
          <w:bCs/>
        </w:rPr>
        <w:t>⃣</w:t>
      </w:r>
      <w:r w:rsidRPr="00C04565">
        <w:rPr>
          <w:b/>
          <w:bCs/>
        </w:rPr>
        <w:t xml:space="preserve"> Visualization of Flow</w:t>
      </w:r>
    </w:p>
    <w:p w14:paraId="597965F3" w14:textId="77777777" w:rsidR="00C529D3" w:rsidRPr="00C04565" w:rsidRDefault="00C529D3" w:rsidP="00C529D3">
      <w:pPr>
        <w:spacing w:after="0" w:line="259" w:lineRule="auto"/>
      </w:pPr>
      <w:r w:rsidRPr="00C04565">
        <w:t>@Configuration class AppConfig</w:t>
      </w:r>
    </w:p>
    <w:p w14:paraId="21490C45" w14:textId="77777777" w:rsidR="00C529D3" w:rsidRPr="00C04565" w:rsidRDefault="00C529D3" w:rsidP="00C529D3">
      <w:pPr>
        <w:spacing w:after="0" w:line="259" w:lineRule="auto"/>
      </w:pPr>
      <w:r w:rsidRPr="00C04565">
        <w:t xml:space="preserve">        |</w:t>
      </w:r>
    </w:p>
    <w:p w14:paraId="0A68899D" w14:textId="77777777" w:rsidR="00C529D3" w:rsidRPr="00C04565" w:rsidRDefault="00C529D3" w:rsidP="00C529D3">
      <w:pPr>
        <w:spacing w:after="0" w:line="259" w:lineRule="auto"/>
      </w:pPr>
      <w:r w:rsidRPr="00C04565">
        <w:t xml:space="preserve">        |---&gt; CGLIB Proxy Created (if proxyBeanMethods=true)</w:t>
      </w:r>
    </w:p>
    <w:p w14:paraId="6773F7A4" w14:textId="77777777" w:rsidR="00C529D3" w:rsidRPr="00C04565" w:rsidRDefault="00C529D3" w:rsidP="00C529D3">
      <w:pPr>
        <w:spacing w:after="0" w:line="259" w:lineRule="auto"/>
      </w:pPr>
      <w:r w:rsidRPr="00C04565">
        <w:t xml:space="preserve">        |</w:t>
      </w:r>
    </w:p>
    <w:p w14:paraId="66F043D7" w14:textId="77777777" w:rsidR="00C529D3" w:rsidRPr="00C04565" w:rsidRDefault="00C529D3" w:rsidP="00C529D3">
      <w:pPr>
        <w:spacing w:after="0" w:line="259" w:lineRule="auto"/>
      </w:pPr>
      <w:r w:rsidRPr="00C04565">
        <w:t xml:space="preserve">   @Bean method scanned -&gt; Registered in BeanFactory</w:t>
      </w:r>
    </w:p>
    <w:p w14:paraId="2A677336" w14:textId="77777777" w:rsidR="00C529D3" w:rsidRPr="00C04565" w:rsidRDefault="00C529D3" w:rsidP="00C529D3">
      <w:pPr>
        <w:spacing w:after="0" w:line="259" w:lineRule="auto"/>
      </w:pPr>
      <w:r w:rsidRPr="00C04565">
        <w:t xml:space="preserve">        |</w:t>
      </w:r>
    </w:p>
    <w:p w14:paraId="5DBBABDE" w14:textId="77777777" w:rsidR="00C529D3" w:rsidRPr="00C04565" w:rsidRDefault="00C529D3" w:rsidP="00C529D3">
      <w:pPr>
        <w:spacing w:after="0" w:line="259" w:lineRule="auto"/>
      </w:pPr>
      <w:r w:rsidRPr="00C04565">
        <w:t>Spring calls @Autowired fields/methods -&gt; AutowiredAnnotationBeanPostProcessor</w:t>
      </w:r>
    </w:p>
    <w:p w14:paraId="03BD47E8" w14:textId="77777777" w:rsidR="00C529D3" w:rsidRPr="00C04565" w:rsidRDefault="00C529D3" w:rsidP="00C529D3">
      <w:pPr>
        <w:spacing w:after="0" w:line="259" w:lineRule="auto"/>
      </w:pPr>
      <w:r w:rsidRPr="00C04565">
        <w:t xml:space="preserve">        |</w:t>
      </w:r>
    </w:p>
    <w:p w14:paraId="0F7C441C" w14:textId="77777777" w:rsidR="00C529D3" w:rsidRPr="00C04565" w:rsidRDefault="00C529D3" w:rsidP="00C529D3">
      <w:pPr>
        <w:spacing w:after="0" w:line="259" w:lineRule="auto"/>
      </w:pPr>
      <w:r w:rsidRPr="00C04565">
        <w:t>Reflection sets dependency -&gt; Singleton beans retrieved from context</w:t>
      </w:r>
    </w:p>
    <w:p w14:paraId="2D4D9BD2" w14:textId="77777777" w:rsidR="00C529D3" w:rsidRPr="00C04565" w:rsidRDefault="00C529D3" w:rsidP="00C529D3">
      <w:pPr>
        <w:spacing w:after="0" w:line="259" w:lineRule="auto"/>
      </w:pPr>
      <w:r w:rsidRPr="00C04565">
        <w:pict w14:anchorId="4F0C6A86">
          <v:rect id="_x0000_i1850" style="width:0;height:1.5pt" o:hralign="center" o:hrstd="t" o:hr="t" fillcolor="#a0a0a0" stroked="f"/>
        </w:pict>
      </w:r>
    </w:p>
    <w:p w14:paraId="155FA33B" w14:textId="77777777" w:rsidR="00C529D3" w:rsidRPr="00C04565" w:rsidRDefault="00C529D3" w:rsidP="00C529D3">
      <w:pPr>
        <w:spacing w:after="0" w:line="259" w:lineRule="auto"/>
      </w:pPr>
      <w:r w:rsidRPr="00C04565">
        <w:t xml:space="preserve">If you want, I can also </w:t>
      </w:r>
      <w:r w:rsidRPr="00C04565">
        <w:rPr>
          <w:b/>
          <w:bCs/>
        </w:rPr>
        <w:t>draw a detailed diagram showing how @Configuration CGLIB proxy + @Autowired post-processor interact during Spring context startup</w:t>
      </w:r>
      <w:r w:rsidRPr="00C04565">
        <w:t>, which usually blows minds in interviews.</w:t>
      </w:r>
    </w:p>
    <w:p w14:paraId="1105BD0B" w14:textId="77777777" w:rsidR="00C529D3" w:rsidRDefault="00C529D3" w:rsidP="00C529D3">
      <w:pPr>
        <w:spacing w:after="0"/>
      </w:pPr>
    </w:p>
    <w:p w14:paraId="2FC2A147" w14:textId="77777777" w:rsidR="00C529D3" w:rsidRDefault="00C529D3" w:rsidP="009F4EEB">
      <w:pPr>
        <w:rPr>
          <w:b/>
          <w:bCs/>
          <w:color w:val="00B050"/>
          <w:lang w:val="en-IN"/>
        </w:rPr>
      </w:pPr>
    </w:p>
    <w:p w14:paraId="3A5B8B7B" w14:textId="2473D4D2" w:rsidR="009F4EEB" w:rsidRDefault="009F4EEB" w:rsidP="009F4EEB">
      <w:pPr>
        <w:rPr>
          <w:b/>
          <w:bCs/>
          <w:color w:val="00B050"/>
          <w:lang w:val="en-IN"/>
        </w:rPr>
      </w:pPr>
      <w:r w:rsidRPr="009F4EEB">
        <w:rPr>
          <w:b/>
          <w:bCs/>
          <w:color w:val="00B050"/>
          <w:lang w:val="en-IN"/>
        </w:rPr>
        <w:t>1️</w:t>
      </w:r>
      <w:r w:rsidRPr="009F4EEB">
        <w:rPr>
          <w:rFonts w:ascii="Segoe UI Symbol" w:hAnsi="Segoe UI Symbol" w:cs="Segoe UI Symbol"/>
          <w:b/>
          <w:bCs/>
          <w:color w:val="00B050"/>
          <w:lang w:val="en-IN"/>
        </w:rPr>
        <w:t>⃣</w:t>
      </w:r>
      <w:r w:rsidRPr="009F4EEB">
        <w:rPr>
          <w:b/>
          <w:bCs/>
          <w:color w:val="00B050"/>
          <w:lang w:val="en-IN"/>
        </w:rPr>
        <w:t xml:space="preserve"> Spring Core &amp; IOC Container (Very High Focus)</w:t>
      </w:r>
    </w:p>
    <w:p w14:paraId="1C9B4290" w14:textId="7EDD4420" w:rsidR="009F4EEB" w:rsidRPr="009F4EEB" w:rsidRDefault="009F4EEB" w:rsidP="009F4EEB">
      <w:pPr>
        <w:pStyle w:val="ListParagraph"/>
        <w:numPr>
          <w:ilvl w:val="0"/>
          <w:numId w:val="315"/>
        </w:numPr>
        <w:rPr>
          <w:b/>
          <w:bCs/>
          <w:color w:val="000000" w:themeColor="text1"/>
          <w:lang w:val="en-IN"/>
        </w:rPr>
      </w:pPr>
      <w:r w:rsidRPr="009F4EEB">
        <w:rPr>
          <w:b/>
          <w:bCs/>
          <w:color w:val="EE0000"/>
          <w:lang w:val="en-IN"/>
        </w:rPr>
        <w:t>What problem does Spring IOC actually solve?</w:t>
      </w:r>
    </w:p>
    <w:p w14:paraId="087040A3" w14:textId="77777777" w:rsidR="009F4EEB" w:rsidRPr="00B25FBC" w:rsidRDefault="009F4EEB" w:rsidP="009F4EEB">
      <w:pPr>
        <w:spacing w:after="0" w:line="259" w:lineRule="auto"/>
      </w:pPr>
      <w:r w:rsidRPr="00B25FBC">
        <w:t xml:space="preserve">Spring </w:t>
      </w:r>
      <w:r w:rsidRPr="00B25FBC">
        <w:rPr>
          <w:b/>
          <w:bCs/>
        </w:rPr>
        <w:t>IoC (Inversion of Control)</w:t>
      </w:r>
      <w:r w:rsidRPr="00B25FBC">
        <w:t xml:space="preserve"> solves a very specific </w:t>
      </w:r>
      <w:r w:rsidRPr="00B25FBC">
        <w:rPr>
          <w:i/>
          <w:iCs/>
        </w:rPr>
        <w:t>design and maintainability</w:t>
      </w:r>
      <w:r w:rsidRPr="00B25FBC">
        <w:t xml:space="preserve"> problem in Java applications.</w:t>
      </w:r>
    </w:p>
    <w:p w14:paraId="556C541A" w14:textId="77777777" w:rsidR="009F4EEB" w:rsidRPr="00B25FBC" w:rsidRDefault="00000000" w:rsidP="009F4EEB">
      <w:pPr>
        <w:spacing w:after="0" w:line="259" w:lineRule="auto"/>
      </w:pPr>
      <w:r>
        <w:pict w14:anchorId="3E3B89F1">
          <v:rect id="_x0000_i1025" style="width:0;height:1.5pt" o:hralign="center" o:hrstd="t" o:hr="t" fillcolor="#a0a0a0" stroked="f"/>
        </w:pict>
      </w:r>
    </w:p>
    <w:p w14:paraId="37E34DB3" w14:textId="77777777" w:rsidR="009F4EEB" w:rsidRPr="00B25FBC" w:rsidRDefault="009F4EEB" w:rsidP="009F4EEB">
      <w:pPr>
        <w:spacing w:after="0" w:line="259" w:lineRule="auto"/>
        <w:rPr>
          <w:b/>
          <w:bCs/>
        </w:rPr>
      </w:pPr>
      <w:r w:rsidRPr="00B25FBC">
        <w:rPr>
          <w:b/>
          <w:bCs/>
        </w:rPr>
        <w:t>The core problem (without IoC)</w:t>
      </w:r>
    </w:p>
    <w:p w14:paraId="2628A738" w14:textId="77777777" w:rsidR="009F4EEB" w:rsidRPr="00B25FBC" w:rsidRDefault="009F4EEB" w:rsidP="009F4EEB">
      <w:pPr>
        <w:spacing w:after="0" w:line="259" w:lineRule="auto"/>
        <w:rPr>
          <w:b/>
          <w:bCs/>
        </w:rPr>
      </w:pPr>
      <w:r w:rsidRPr="00B25FBC">
        <w:rPr>
          <w:rFonts w:ascii="Segoe UI Emoji" w:hAnsi="Segoe UI Emoji" w:cs="Segoe UI Emoji"/>
          <w:b/>
          <w:bCs/>
        </w:rPr>
        <w:lastRenderedPageBreak/>
        <w:t>❌</w:t>
      </w:r>
      <w:r w:rsidRPr="00B25FBC">
        <w:rPr>
          <w:b/>
          <w:bCs/>
        </w:rPr>
        <w:t xml:space="preserve"> Tight coupling due to object creation</w:t>
      </w:r>
    </w:p>
    <w:p w14:paraId="00A3C4FF" w14:textId="77777777" w:rsidR="009F4EEB" w:rsidRPr="00B25FBC" w:rsidRDefault="009F4EEB" w:rsidP="009F4EEB">
      <w:pPr>
        <w:spacing w:after="0" w:line="259" w:lineRule="auto"/>
      </w:pPr>
      <w:r w:rsidRPr="00B25FBC">
        <w:t xml:space="preserve">In traditional Java code, </w:t>
      </w:r>
      <w:r w:rsidRPr="00B25FBC">
        <w:rPr>
          <w:b/>
          <w:bCs/>
        </w:rPr>
        <w:t>objects create or directly depend on other objects</w:t>
      </w:r>
      <w:r w:rsidRPr="00B25FBC">
        <w:t>:</w:t>
      </w:r>
    </w:p>
    <w:p w14:paraId="25C92036" w14:textId="77777777" w:rsidR="009F4EEB" w:rsidRPr="00B25FBC" w:rsidRDefault="009F4EEB" w:rsidP="009F4EEB">
      <w:pPr>
        <w:spacing w:after="0" w:line="259" w:lineRule="auto"/>
      </w:pPr>
      <w:r w:rsidRPr="00B25FBC">
        <w:t>class OrderService {</w:t>
      </w:r>
    </w:p>
    <w:p w14:paraId="2FE58C97" w14:textId="77777777" w:rsidR="009F4EEB" w:rsidRPr="00B25FBC" w:rsidRDefault="009F4EEB" w:rsidP="009F4EEB">
      <w:pPr>
        <w:spacing w:after="0" w:line="259" w:lineRule="auto"/>
      </w:pPr>
      <w:r w:rsidRPr="00B25FBC">
        <w:t xml:space="preserve">    private PaymentService paymentService = new PaymentService();</w:t>
      </w:r>
    </w:p>
    <w:p w14:paraId="144F3B16" w14:textId="77777777" w:rsidR="009F4EEB" w:rsidRPr="00B25FBC" w:rsidRDefault="009F4EEB" w:rsidP="009F4EEB">
      <w:pPr>
        <w:spacing w:after="0" w:line="259" w:lineRule="auto"/>
      </w:pPr>
      <w:r w:rsidRPr="00B25FBC">
        <w:t>}</w:t>
      </w:r>
    </w:p>
    <w:p w14:paraId="3E9A7BFE" w14:textId="77777777" w:rsidR="009F4EEB" w:rsidRPr="00B25FBC" w:rsidRDefault="009F4EEB" w:rsidP="009F4EEB">
      <w:pPr>
        <w:spacing w:after="0" w:line="259" w:lineRule="auto"/>
      </w:pPr>
      <w:r w:rsidRPr="00B25FBC">
        <w:t>Problems here:</w:t>
      </w:r>
    </w:p>
    <w:p w14:paraId="47939BEC" w14:textId="77777777" w:rsidR="009F4EEB" w:rsidRPr="00B25FBC" w:rsidRDefault="009F4EEB" w:rsidP="009F4EEB">
      <w:pPr>
        <w:numPr>
          <w:ilvl w:val="0"/>
          <w:numId w:val="316"/>
        </w:numPr>
        <w:spacing w:after="0" w:line="259" w:lineRule="auto"/>
      </w:pPr>
      <w:r w:rsidRPr="00B25FBC">
        <w:t xml:space="preserve">OrderService is </w:t>
      </w:r>
      <w:r w:rsidRPr="00B25FBC">
        <w:rPr>
          <w:b/>
          <w:bCs/>
        </w:rPr>
        <w:t>tightly coupled</w:t>
      </w:r>
      <w:r w:rsidRPr="00B25FBC">
        <w:t xml:space="preserve"> to PaymentService</w:t>
      </w:r>
    </w:p>
    <w:p w14:paraId="04D18A66" w14:textId="77777777" w:rsidR="009F4EEB" w:rsidRPr="00B25FBC" w:rsidRDefault="009F4EEB" w:rsidP="009F4EEB">
      <w:pPr>
        <w:numPr>
          <w:ilvl w:val="0"/>
          <w:numId w:val="316"/>
        </w:numPr>
        <w:spacing w:after="0" w:line="259" w:lineRule="auto"/>
      </w:pPr>
      <w:r w:rsidRPr="00B25FBC">
        <w:t>Changing implementation requires code changes</w:t>
      </w:r>
    </w:p>
    <w:p w14:paraId="75B7207A" w14:textId="77777777" w:rsidR="009F4EEB" w:rsidRPr="00B25FBC" w:rsidRDefault="009F4EEB" w:rsidP="009F4EEB">
      <w:pPr>
        <w:numPr>
          <w:ilvl w:val="0"/>
          <w:numId w:val="316"/>
        </w:numPr>
        <w:spacing w:after="0" w:line="259" w:lineRule="auto"/>
      </w:pPr>
      <w:r w:rsidRPr="00B25FBC">
        <w:t>Hard to unit test (cannot mock PaymentService)</w:t>
      </w:r>
    </w:p>
    <w:p w14:paraId="0D65D5B8" w14:textId="77777777" w:rsidR="009F4EEB" w:rsidRPr="00B25FBC" w:rsidRDefault="009F4EEB" w:rsidP="009F4EEB">
      <w:pPr>
        <w:numPr>
          <w:ilvl w:val="0"/>
          <w:numId w:val="316"/>
        </w:numPr>
        <w:spacing w:after="0" w:line="259" w:lineRule="auto"/>
      </w:pPr>
      <w:r w:rsidRPr="00B25FBC">
        <w:t>Lifecycle management is manual</w:t>
      </w:r>
    </w:p>
    <w:p w14:paraId="16C4AED1" w14:textId="77777777" w:rsidR="009F4EEB" w:rsidRPr="00B25FBC" w:rsidRDefault="009F4EEB" w:rsidP="009F4EEB">
      <w:pPr>
        <w:numPr>
          <w:ilvl w:val="0"/>
          <w:numId w:val="316"/>
        </w:numPr>
        <w:spacing w:after="0" w:line="259" w:lineRule="auto"/>
      </w:pPr>
      <w:r w:rsidRPr="00B25FBC">
        <w:t>Cross-cutting concerns (logging, transactions, security) are messy</w:t>
      </w:r>
    </w:p>
    <w:p w14:paraId="12733988" w14:textId="77777777" w:rsidR="009F4EEB" w:rsidRPr="00B25FBC" w:rsidRDefault="009F4EEB" w:rsidP="009F4EEB">
      <w:pPr>
        <w:spacing w:after="0" w:line="259" w:lineRule="auto"/>
      </w:pPr>
      <w:r w:rsidRPr="00B25FBC">
        <w:t xml:space="preserve">This becomes </w:t>
      </w:r>
      <w:r w:rsidRPr="00B25FBC">
        <w:rPr>
          <w:b/>
          <w:bCs/>
        </w:rPr>
        <w:t>unmanageable at scale</w:t>
      </w:r>
      <w:r w:rsidRPr="00B25FBC">
        <w:t>, especially in:</w:t>
      </w:r>
    </w:p>
    <w:p w14:paraId="6972D352" w14:textId="77777777" w:rsidR="009F4EEB" w:rsidRPr="00B25FBC" w:rsidRDefault="009F4EEB" w:rsidP="009F4EEB">
      <w:pPr>
        <w:numPr>
          <w:ilvl w:val="0"/>
          <w:numId w:val="317"/>
        </w:numPr>
        <w:spacing w:after="0" w:line="259" w:lineRule="auto"/>
      </w:pPr>
      <w:r w:rsidRPr="00B25FBC">
        <w:t>Large monoliths</w:t>
      </w:r>
    </w:p>
    <w:p w14:paraId="7521E47A" w14:textId="77777777" w:rsidR="009F4EEB" w:rsidRPr="00B25FBC" w:rsidRDefault="009F4EEB" w:rsidP="009F4EEB">
      <w:pPr>
        <w:numPr>
          <w:ilvl w:val="0"/>
          <w:numId w:val="317"/>
        </w:numPr>
        <w:spacing w:after="0" w:line="259" w:lineRule="auto"/>
      </w:pPr>
      <w:r w:rsidRPr="00B25FBC">
        <w:t>Microservices with many collaborators</w:t>
      </w:r>
    </w:p>
    <w:p w14:paraId="3047078B" w14:textId="77777777" w:rsidR="009F4EEB" w:rsidRPr="00B25FBC" w:rsidRDefault="009F4EEB" w:rsidP="009F4EEB">
      <w:pPr>
        <w:numPr>
          <w:ilvl w:val="0"/>
          <w:numId w:val="317"/>
        </w:numPr>
        <w:spacing w:after="0" w:line="259" w:lineRule="auto"/>
      </w:pPr>
      <w:r w:rsidRPr="00B25FBC">
        <w:t>Enterprise systems with evolving requirements</w:t>
      </w:r>
    </w:p>
    <w:p w14:paraId="2FF936A4" w14:textId="77777777" w:rsidR="009F4EEB" w:rsidRPr="00B25FBC" w:rsidRDefault="00000000" w:rsidP="009F4EEB">
      <w:pPr>
        <w:spacing w:after="0" w:line="259" w:lineRule="auto"/>
      </w:pPr>
      <w:r>
        <w:pict w14:anchorId="0D27B919">
          <v:rect id="_x0000_i1026" style="width:0;height:1.5pt" o:hralign="center" o:hrstd="t" o:hr="t" fillcolor="#a0a0a0" stroked="f"/>
        </w:pict>
      </w:r>
    </w:p>
    <w:p w14:paraId="06B1EE93" w14:textId="77777777" w:rsidR="009F4EEB" w:rsidRPr="00B25FBC" w:rsidRDefault="009F4EEB" w:rsidP="009F4EEB">
      <w:pPr>
        <w:spacing w:after="0" w:line="259" w:lineRule="auto"/>
        <w:rPr>
          <w:b/>
          <w:bCs/>
        </w:rPr>
      </w:pPr>
      <w:r w:rsidRPr="00B25FBC">
        <w:rPr>
          <w:b/>
          <w:bCs/>
        </w:rPr>
        <w:t>What Spring IoC fixes</w:t>
      </w:r>
    </w:p>
    <w:p w14:paraId="731A2B55"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1: Object creation &amp; wiring complexity</w:t>
      </w:r>
    </w:p>
    <w:p w14:paraId="4DFD42FB" w14:textId="77777777" w:rsidR="009F4EEB" w:rsidRPr="00B25FBC" w:rsidRDefault="009F4EEB" w:rsidP="009F4EEB">
      <w:pPr>
        <w:spacing w:after="0" w:line="259" w:lineRule="auto"/>
      </w:pPr>
      <w:r w:rsidRPr="00B25FBC">
        <w:rPr>
          <w:b/>
          <w:bCs/>
        </w:rPr>
        <w:t>Who creates objects?</w:t>
      </w:r>
    </w:p>
    <w:p w14:paraId="07FF6EA1" w14:textId="77777777" w:rsidR="009F4EEB" w:rsidRPr="00B25FBC" w:rsidRDefault="009F4EEB" w:rsidP="009F4EEB">
      <w:pPr>
        <w:numPr>
          <w:ilvl w:val="0"/>
          <w:numId w:val="318"/>
        </w:numPr>
        <w:spacing w:after="0" w:line="259" w:lineRule="auto"/>
      </w:pPr>
      <w:r w:rsidRPr="00B25FBC">
        <w:rPr>
          <w:rFonts w:ascii="Segoe UI Emoji" w:hAnsi="Segoe UI Emoji" w:cs="Segoe UI Emoji"/>
        </w:rPr>
        <w:t>❌</w:t>
      </w:r>
      <w:r w:rsidRPr="00B25FBC">
        <w:t xml:space="preserve"> Without IoC → </w:t>
      </w:r>
      <w:r w:rsidRPr="00B25FBC">
        <w:rPr>
          <w:i/>
          <w:iCs/>
        </w:rPr>
        <w:t>Your code</w:t>
      </w:r>
    </w:p>
    <w:p w14:paraId="6D43C8FD" w14:textId="77777777" w:rsidR="009F4EEB" w:rsidRPr="00B25FBC" w:rsidRDefault="009F4EEB" w:rsidP="009F4EEB">
      <w:pPr>
        <w:numPr>
          <w:ilvl w:val="0"/>
          <w:numId w:val="318"/>
        </w:numPr>
        <w:spacing w:after="0" w:line="259" w:lineRule="auto"/>
      </w:pPr>
      <w:r w:rsidRPr="00B25FBC">
        <w:rPr>
          <w:rFonts w:ascii="Segoe UI Emoji" w:hAnsi="Segoe UI Emoji" w:cs="Segoe UI Emoji"/>
        </w:rPr>
        <w:t>✅</w:t>
      </w:r>
      <w:r w:rsidRPr="00B25FBC">
        <w:t xml:space="preserve"> With IoC → </w:t>
      </w:r>
      <w:r w:rsidRPr="00B25FBC">
        <w:rPr>
          <w:i/>
          <w:iCs/>
        </w:rPr>
        <w:t>Spring container</w:t>
      </w:r>
    </w:p>
    <w:p w14:paraId="5C827C15" w14:textId="77777777" w:rsidR="009F4EEB" w:rsidRPr="00B25FBC" w:rsidRDefault="009F4EEB" w:rsidP="009F4EEB">
      <w:pPr>
        <w:spacing w:after="0" w:line="259" w:lineRule="auto"/>
      </w:pPr>
      <w:r w:rsidRPr="00B25FBC">
        <w:t>@Component</w:t>
      </w:r>
    </w:p>
    <w:p w14:paraId="14DF1A4F" w14:textId="77777777" w:rsidR="009F4EEB" w:rsidRPr="00B25FBC" w:rsidRDefault="009F4EEB" w:rsidP="009F4EEB">
      <w:pPr>
        <w:spacing w:after="0" w:line="259" w:lineRule="auto"/>
      </w:pPr>
      <w:r w:rsidRPr="00B25FBC">
        <w:t>class OrderService {</w:t>
      </w:r>
    </w:p>
    <w:p w14:paraId="4E00F2A9" w14:textId="77777777" w:rsidR="009F4EEB" w:rsidRPr="00B25FBC" w:rsidRDefault="009F4EEB" w:rsidP="009F4EEB">
      <w:pPr>
        <w:spacing w:after="0" w:line="259" w:lineRule="auto"/>
      </w:pPr>
      <w:r w:rsidRPr="00B25FBC">
        <w:t xml:space="preserve">    private final PaymentService paymentService;</w:t>
      </w:r>
    </w:p>
    <w:p w14:paraId="156A0C72" w14:textId="77777777" w:rsidR="009F4EEB" w:rsidRPr="00B25FBC" w:rsidRDefault="009F4EEB" w:rsidP="009F4EEB">
      <w:pPr>
        <w:spacing w:after="0" w:line="259" w:lineRule="auto"/>
      </w:pPr>
    </w:p>
    <w:p w14:paraId="206C3D18" w14:textId="77777777" w:rsidR="009F4EEB" w:rsidRPr="00B25FBC" w:rsidRDefault="009F4EEB" w:rsidP="009F4EEB">
      <w:pPr>
        <w:spacing w:after="0" w:line="259" w:lineRule="auto"/>
      </w:pPr>
      <w:r w:rsidRPr="00B25FBC">
        <w:t xml:space="preserve">    public OrderService(PaymentService paymentService) {</w:t>
      </w:r>
    </w:p>
    <w:p w14:paraId="737086BA" w14:textId="77777777" w:rsidR="009F4EEB" w:rsidRPr="00B25FBC" w:rsidRDefault="009F4EEB" w:rsidP="009F4EEB">
      <w:pPr>
        <w:spacing w:after="0" w:line="259" w:lineRule="auto"/>
      </w:pPr>
      <w:r w:rsidRPr="00B25FBC">
        <w:t xml:space="preserve">        this.paymentService = paymentService;</w:t>
      </w:r>
    </w:p>
    <w:p w14:paraId="3EED7293" w14:textId="77777777" w:rsidR="009F4EEB" w:rsidRPr="00B25FBC" w:rsidRDefault="009F4EEB" w:rsidP="009F4EEB">
      <w:pPr>
        <w:spacing w:after="0" w:line="259" w:lineRule="auto"/>
      </w:pPr>
      <w:r w:rsidRPr="00B25FBC">
        <w:t xml:space="preserve">    }</w:t>
      </w:r>
    </w:p>
    <w:p w14:paraId="3651458C" w14:textId="77777777" w:rsidR="009F4EEB" w:rsidRPr="00B25FBC" w:rsidRDefault="009F4EEB" w:rsidP="009F4EEB">
      <w:pPr>
        <w:spacing w:after="0" w:line="259" w:lineRule="auto"/>
      </w:pPr>
      <w:r w:rsidRPr="00B25FBC">
        <w:t>}</w:t>
      </w:r>
    </w:p>
    <w:p w14:paraId="66E5E506"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Spring:</w:t>
      </w:r>
    </w:p>
    <w:p w14:paraId="1C8FF6DE" w14:textId="77777777" w:rsidR="009F4EEB" w:rsidRPr="00B25FBC" w:rsidRDefault="009F4EEB" w:rsidP="009F4EEB">
      <w:pPr>
        <w:numPr>
          <w:ilvl w:val="0"/>
          <w:numId w:val="319"/>
        </w:numPr>
        <w:spacing w:after="0" w:line="259" w:lineRule="auto"/>
      </w:pPr>
      <w:r w:rsidRPr="00B25FBC">
        <w:t>Creates PaymentService</w:t>
      </w:r>
    </w:p>
    <w:p w14:paraId="59FE5466" w14:textId="77777777" w:rsidR="009F4EEB" w:rsidRPr="00B25FBC" w:rsidRDefault="009F4EEB" w:rsidP="009F4EEB">
      <w:pPr>
        <w:numPr>
          <w:ilvl w:val="0"/>
          <w:numId w:val="319"/>
        </w:numPr>
        <w:spacing w:after="0" w:line="259" w:lineRule="auto"/>
      </w:pPr>
      <w:r w:rsidRPr="00B25FBC">
        <w:t>Creates OrderService</w:t>
      </w:r>
    </w:p>
    <w:p w14:paraId="0CF8BE46" w14:textId="77777777" w:rsidR="009F4EEB" w:rsidRPr="00B25FBC" w:rsidRDefault="009F4EEB" w:rsidP="009F4EEB">
      <w:pPr>
        <w:numPr>
          <w:ilvl w:val="0"/>
          <w:numId w:val="319"/>
        </w:numPr>
        <w:spacing w:after="0" w:line="259" w:lineRule="auto"/>
      </w:pPr>
      <w:r w:rsidRPr="00B25FBC">
        <w:t>Injects dependencies automatically</w:t>
      </w:r>
    </w:p>
    <w:p w14:paraId="3DA84884"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Result</w:t>
      </w:r>
      <w:r w:rsidRPr="00B25FBC">
        <w:t xml:space="preserve">: Your code focuses on </w:t>
      </w:r>
      <w:r w:rsidRPr="00B25FBC">
        <w:rPr>
          <w:i/>
          <w:iCs/>
        </w:rPr>
        <w:t>business logic</w:t>
      </w:r>
      <w:r w:rsidRPr="00B25FBC">
        <w:t>, not plumbing.</w:t>
      </w:r>
    </w:p>
    <w:p w14:paraId="7BF2B58F" w14:textId="77777777" w:rsidR="009F4EEB" w:rsidRPr="00B25FBC" w:rsidRDefault="00000000" w:rsidP="009F4EEB">
      <w:pPr>
        <w:spacing w:after="0" w:line="259" w:lineRule="auto"/>
      </w:pPr>
      <w:r>
        <w:pict w14:anchorId="47F49FB1">
          <v:rect id="_x0000_i1027" style="width:0;height:1.5pt" o:hralign="center" o:hrstd="t" o:hr="t" fillcolor="#a0a0a0" stroked="f"/>
        </w:pict>
      </w:r>
    </w:p>
    <w:p w14:paraId="292C2556"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2: Tight coupling → Loose coupling</w:t>
      </w:r>
    </w:p>
    <w:p w14:paraId="1DA12DC9" w14:textId="77777777" w:rsidR="009F4EEB" w:rsidRPr="00B25FBC" w:rsidRDefault="009F4EEB" w:rsidP="009F4EEB">
      <w:pPr>
        <w:spacing w:after="0" w:line="259" w:lineRule="auto"/>
      </w:pPr>
      <w:r w:rsidRPr="00B25FBC">
        <w:t>Instead of depending on concrete classes:</w:t>
      </w:r>
    </w:p>
    <w:p w14:paraId="4B662DD1" w14:textId="77777777" w:rsidR="009F4EEB" w:rsidRPr="00B25FBC" w:rsidRDefault="009F4EEB" w:rsidP="009F4EEB">
      <w:pPr>
        <w:spacing w:after="0" w:line="259" w:lineRule="auto"/>
      </w:pPr>
      <w:r w:rsidRPr="00B25FBC">
        <w:t>class OrderService {</w:t>
      </w:r>
    </w:p>
    <w:p w14:paraId="29F894CD" w14:textId="77777777" w:rsidR="009F4EEB" w:rsidRPr="00B25FBC" w:rsidRDefault="009F4EEB" w:rsidP="009F4EEB">
      <w:pPr>
        <w:spacing w:after="0" w:line="259" w:lineRule="auto"/>
      </w:pPr>
      <w:r w:rsidRPr="00B25FBC">
        <w:t xml:space="preserve">    private StripePaymentService service;</w:t>
      </w:r>
    </w:p>
    <w:p w14:paraId="40714933" w14:textId="77777777" w:rsidR="009F4EEB" w:rsidRPr="00B25FBC" w:rsidRDefault="009F4EEB" w:rsidP="009F4EEB">
      <w:pPr>
        <w:spacing w:after="0" w:line="259" w:lineRule="auto"/>
      </w:pPr>
      <w:r w:rsidRPr="00B25FBC">
        <w:t>}</w:t>
      </w:r>
    </w:p>
    <w:p w14:paraId="5512035E" w14:textId="77777777" w:rsidR="009F4EEB" w:rsidRPr="00B25FBC" w:rsidRDefault="009F4EEB" w:rsidP="009F4EEB">
      <w:pPr>
        <w:spacing w:after="0" w:line="259" w:lineRule="auto"/>
      </w:pPr>
      <w:r w:rsidRPr="00B25FBC">
        <w:t xml:space="preserve">You depend on </w:t>
      </w:r>
      <w:r w:rsidRPr="00B25FBC">
        <w:rPr>
          <w:b/>
          <w:bCs/>
        </w:rPr>
        <w:t>abstractions</w:t>
      </w:r>
      <w:r w:rsidRPr="00B25FBC">
        <w:t>:</w:t>
      </w:r>
    </w:p>
    <w:p w14:paraId="2F17FED2" w14:textId="77777777" w:rsidR="009F4EEB" w:rsidRPr="00B25FBC" w:rsidRDefault="009F4EEB" w:rsidP="009F4EEB">
      <w:pPr>
        <w:spacing w:after="0" w:line="259" w:lineRule="auto"/>
      </w:pPr>
      <w:r w:rsidRPr="00B25FBC">
        <w:t>class OrderService {</w:t>
      </w:r>
    </w:p>
    <w:p w14:paraId="469797AE" w14:textId="77777777" w:rsidR="009F4EEB" w:rsidRPr="00B25FBC" w:rsidRDefault="009F4EEB" w:rsidP="009F4EEB">
      <w:pPr>
        <w:spacing w:after="0" w:line="259" w:lineRule="auto"/>
      </w:pPr>
      <w:r w:rsidRPr="00B25FBC">
        <w:t xml:space="preserve">    private PaymentService service;</w:t>
      </w:r>
    </w:p>
    <w:p w14:paraId="40A2BC70" w14:textId="77777777" w:rsidR="009F4EEB" w:rsidRPr="00B25FBC" w:rsidRDefault="009F4EEB" w:rsidP="009F4EEB">
      <w:pPr>
        <w:spacing w:after="0" w:line="259" w:lineRule="auto"/>
      </w:pPr>
      <w:r w:rsidRPr="00B25FBC">
        <w:t>}</w:t>
      </w:r>
    </w:p>
    <w:p w14:paraId="3E23E071" w14:textId="77777777" w:rsidR="009F4EEB" w:rsidRPr="00B25FBC" w:rsidRDefault="009F4EEB" w:rsidP="009F4EEB">
      <w:pPr>
        <w:spacing w:after="0" w:line="259" w:lineRule="auto"/>
      </w:pPr>
      <w:r w:rsidRPr="00B25FBC">
        <w:lastRenderedPageBreak/>
        <w:t xml:space="preserve">Spring decides </w:t>
      </w:r>
      <w:r w:rsidRPr="00B25FBC">
        <w:rPr>
          <w:b/>
          <w:bCs/>
        </w:rPr>
        <w:t>which implementation to inject</w:t>
      </w:r>
      <w:r w:rsidRPr="00B25FBC">
        <w:t>.</w:t>
      </w:r>
    </w:p>
    <w:p w14:paraId="01661B08"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Result</w:t>
      </w:r>
      <w:r w:rsidRPr="00B25FBC">
        <w:t>:</w:t>
      </w:r>
    </w:p>
    <w:p w14:paraId="4527BC6D" w14:textId="77777777" w:rsidR="009F4EEB" w:rsidRPr="00B25FBC" w:rsidRDefault="009F4EEB" w:rsidP="009F4EEB">
      <w:pPr>
        <w:numPr>
          <w:ilvl w:val="0"/>
          <w:numId w:val="320"/>
        </w:numPr>
        <w:spacing w:after="0" w:line="259" w:lineRule="auto"/>
      </w:pPr>
      <w:r w:rsidRPr="00B25FBC">
        <w:t>Easy to replace implementations</w:t>
      </w:r>
    </w:p>
    <w:p w14:paraId="2074761F" w14:textId="77777777" w:rsidR="009F4EEB" w:rsidRPr="00B25FBC" w:rsidRDefault="009F4EEB" w:rsidP="009F4EEB">
      <w:pPr>
        <w:numPr>
          <w:ilvl w:val="0"/>
          <w:numId w:val="320"/>
        </w:numPr>
        <w:spacing w:after="0" w:line="259" w:lineRule="auto"/>
      </w:pPr>
      <w:r w:rsidRPr="00B25FBC">
        <w:t xml:space="preserve">Clean adherence to </w:t>
      </w:r>
      <w:r w:rsidRPr="00B25FBC">
        <w:rPr>
          <w:b/>
          <w:bCs/>
        </w:rPr>
        <w:t>Dependency Inversion Principle (DIP)</w:t>
      </w:r>
    </w:p>
    <w:p w14:paraId="2EE43E02" w14:textId="77777777" w:rsidR="009F4EEB" w:rsidRPr="00B25FBC" w:rsidRDefault="00000000" w:rsidP="009F4EEB">
      <w:pPr>
        <w:spacing w:after="0" w:line="259" w:lineRule="auto"/>
      </w:pPr>
      <w:r>
        <w:pict w14:anchorId="0E9F1834">
          <v:rect id="_x0000_i1028" style="width:0;height:1.5pt" o:hralign="center" o:hrstd="t" o:hr="t" fillcolor="#a0a0a0" stroked="f"/>
        </w:pict>
      </w:r>
    </w:p>
    <w:p w14:paraId="052B95CB"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3: Testability</w:t>
      </w:r>
    </w:p>
    <w:p w14:paraId="741E2FA9" w14:textId="77777777" w:rsidR="009F4EEB" w:rsidRPr="00B25FBC" w:rsidRDefault="009F4EEB" w:rsidP="009F4EEB">
      <w:pPr>
        <w:spacing w:after="0" w:line="259" w:lineRule="auto"/>
      </w:pPr>
      <w:r w:rsidRPr="00B25FBC">
        <w:t>Without IoC:</w:t>
      </w:r>
    </w:p>
    <w:p w14:paraId="451758F6" w14:textId="77777777" w:rsidR="009F4EEB" w:rsidRPr="00B25FBC" w:rsidRDefault="009F4EEB" w:rsidP="009F4EEB">
      <w:pPr>
        <w:numPr>
          <w:ilvl w:val="0"/>
          <w:numId w:val="321"/>
        </w:numPr>
        <w:spacing w:after="0" w:line="259" w:lineRule="auto"/>
      </w:pPr>
      <w:r w:rsidRPr="00B25FBC">
        <w:t>Hard to mock dependencies</w:t>
      </w:r>
    </w:p>
    <w:p w14:paraId="2BBCA4DE" w14:textId="77777777" w:rsidR="009F4EEB" w:rsidRPr="00B25FBC" w:rsidRDefault="009F4EEB" w:rsidP="009F4EEB">
      <w:pPr>
        <w:numPr>
          <w:ilvl w:val="0"/>
          <w:numId w:val="321"/>
        </w:numPr>
        <w:spacing w:after="0" w:line="259" w:lineRule="auto"/>
      </w:pPr>
      <w:r w:rsidRPr="00B25FBC">
        <w:t>Requires complex setup</w:t>
      </w:r>
    </w:p>
    <w:p w14:paraId="7F0DA7C5" w14:textId="77777777" w:rsidR="009F4EEB" w:rsidRPr="00B25FBC" w:rsidRDefault="009F4EEB" w:rsidP="009F4EEB">
      <w:pPr>
        <w:spacing w:after="0" w:line="259" w:lineRule="auto"/>
      </w:pPr>
      <w:r w:rsidRPr="00B25FBC">
        <w:t>With IoC:</w:t>
      </w:r>
    </w:p>
    <w:p w14:paraId="49EA2993" w14:textId="77777777" w:rsidR="009F4EEB" w:rsidRPr="00B25FBC" w:rsidRDefault="009F4EEB" w:rsidP="009F4EEB">
      <w:pPr>
        <w:spacing w:after="0" w:line="259" w:lineRule="auto"/>
      </w:pPr>
      <w:r w:rsidRPr="00B25FBC">
        <w:t>@MockBean</w:t>
      </w:r>
    </w:p>
    <w:p w14:paraId="3749D3BB" w14:textId="77777777" w:rsidR="009F4EEB" w:rsidRPr="00B25FBC" w:rsidRDefault="009F4EEB" w:rsidP="009F4EEB">
      <w:pPr>
        <w:spacing w:after="0" w:line="259" w:lineRule="auto"/>
      </w:pPr>
      <w:r w:rsidRPr="00B25FBC">
        <w:t>PaymentService paymentService;</w:t>
      </w:r>
    </w:p>
    <w:p w14:paraId="264C72EB" w14:textId="77777777" w:rsidR="009F4EEB" w:rsidRDefault="009F4EEB" w:rsidP="009F4EEB">
      <w:pPr>
        <w:spacing w:after="0"/>
      </w:pPr>
    </w:p>
    <w:p w14:paraId="5D8E6343" w14:textId="77777777" w:rsidR="009F4EEB" w:rsidRDefault="009F4EEB" w:rsidP="009F4EEB">
      <w:pPr>
        <w:rPr>
          <w:b/>
          <w:bCs/>
          <w:color w:val="EE0000"/>
          <w:lang w:val="en-IN"/>
        </w:rPr>
      </w:pPr>
      <w:r w:rsidRPr="009F4EEB">
        <w:rPr>
          <w:b/>
          <w:bCs/>
          <w:color w:val="EE0000"/>
          <w:lang w:val="en-IN"/>
        </w:rPr>
        <w:t>2.  Difference between BeanFactory vs ApplicationContext (real-world impact).</w:t>
      </w:r>
    </w:p>
    <w:p w14:paraId="7A6D266E" w14:textId="77777777" w:rsidR="009F4EEB" w:rsidRPr="00B25FBC" w:rsidRDefault="009F4EEB" w:rsidP="009F4EEB">
      <w:pPr>
        <w:spacing w:after="0" w:line="259" w:lineRule="auto"/>
        <w:rPr>
          <w:b/>
          <w:bCs/>
        </w:rPr>
      </w:pPr>
      <w:r w:rsidRPr="00B25FBC">
        <w:rPr>
          <w:b/>
          <w:bCs/>
        </w:rPr>
        <w:t>High-level answer (start with this)</w:t>
      </w:r>
    </w:p>
    <w:p w14:paraId="48683BC7" w14:textId="77777777" w:rsidR="009F4EEB" w:rsidRPr="00B25FBC" w:rsidRDefault="009F4EEB" w:rsidP="009F4EEB">
      <w:pPr>
        <w:spacing w:after="0" w:line="259" w:lineRule="auto"/>
      </w:pPr>
      <w:r w:rsidRPr="00B25FBC">
        <w:rPr>
          <w:b/>
          <w:bCs/>
        </w:rPr>
        <w:t>BeanFactory is a basic Io container for simple use cases, while ApplicationContext is an enterprise-ready container that adds infrastructure services required in real applications.</w:t>
      </w:r>
    </w:p>
    <w:p w14:paraId="61CA17D5"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In production, you almost always use ApplicationContext.</w:t>
      </w:r>
    </w:p>
    <w:p w14:paraId="21013EB7" w14:textId="77777777" w:rsidR="009F4EEB" w:rsidRPr="00B25FBC" w:rsidRDefault="00000000" w:rsidP="009F4EEB">
      <w:pPr>
        <w:spacing w:after="0" w:line="259" w:lineRule="auto"/>
      </w:pPr>
      <w:r>
        <w:pict w14:anchorId="41DB9724">
          <v:rect id="_x0000_i1029" style="width:0;height:1.5pt" o:hralign="center" o:hrstd="t" o:hr="t" fillcolor="#a0a0a0" stroked="f"/>
        </w:pict>
      </w:r>
    </w:p>
    <w:p w14:paraId="47CFC161" w14:textId="77777777" w:rsidR="009F4EEB" w:rsidRPr="00B25FBC" w:rsidRDefault="009F4EEB" w:rsidP="009F4EEB">
      <w:pPr>
        <w:spacing w:after="0" w:line="259" w:lineRule="auto"/>
        <w:rPr>
          <w:b/>
          <w:bCs/>
        </w:rPr>
      </w:pPr>
      <w:r w:rsidRPr="00B25FBC">
        <w:rPr>
          <w:b/>
          <w:bCs/>
        </w:rPr>
        <w:t>Core differences (with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2"/>
        <w:gridCol w:w="1647"/>
        <w:gridCol w:w="2048"/>
        <w:gridCol w:w="2490"/>
      </w:tblGrid>
      <w:tr w:rsidR="009F4EEB" w:rsidRPr="00B25FBC" w14:paraId="5A322CA7" w14:textId="77777777" w:rsidTr="00B72B58">
        <w:trPr>
          <w:tblHeader/>
          <w:tblCellSpacing w:w="15" w:type="dxa"/>
        </w:trPr>
        <w:tc>
          <w:tcPr>
            <w:tcW w:w="0" w:type="auto"/>
            <w:vAlign w:val="center"/>
            <w:hideMark/>
          </w:tcPr>
          <w:p w14:paraId="083A8A59" w14:textId="77777777" w:rsidR="009F4EEB" w:rsidRPr="00B25FBC" w:rsidRDefault="009F4EEB" w:rsidP="00B72B58">
            <w:pPr>
              <w:spacing w:after="0" w:line="259" w:lineRule="auto"/>
              <w:rPr>
                <w:b/>
                <w:bCs/>
              </w:rPr>
            </w:pPr>
            <w:r w:rsidRPr="00B25FBC">
              <w:rPr>
                <w:b/>
                <w:bCs/>
              </w:rPr>
              <w:t>Aspect</w:t>
            </w:r>
          </w:p>
        </w:tc>
        <w:tc>
          <w:tcPr>
            <w:tcW w:w="0" w:type="auto"/>
            <w:vAlign w:val="center"/>
            <w:hideMark/>
          </w:tcPr>
          <w:p w14:paraId="48DA1F38" w14:textId="77777777" w:rsidR="009F4EEB" w:rsidRPr="00B25FBC" w:rsidRDefault="009F4EEB" w:rsidP="00B72B58">
            <w:pPr>
              <w:spacing w:after="0" w:line="259" w:lineRule="auto"/>
              <w:rPr>
                <w:b/>
                <w:bCs/>
              </w:rPr>
            </w:pPr>
            <w:r w:rsidRPr="00B25FBC">
              <w:rPr>
                <w:b/>
                <w:bCs/>
              </w:rPr>
              <w:t>BeanFactory</w:t>
            </w:r>
          </w:p>
        </w:tc>
        <w:tc>
          <w:tcPr>
            <w:tcW w:w="0" w:type="auto"/>
            <w:vAlign w:val="center"/>
            <w:hideMark/>
          </w:tcPr>
          <w:p w14:paraId="72EC8B98" w14:textId="77777777" w:rsidR="009F4EEB" w:rsidRPr="00B25FBC" w:rsidRDefault="009F4EEB" w:rsidP="00B72B58">
            <w:pPr>
              <w:spacing w:after="0" w:line="259" w:lineRule="auto"/>
              <w:rPr>
                <w:b/>
                <w:bCs/>
              </w:rPr>
            </w:pPr>
            <w:r w:rsidRPr="00B25FBC">
              <w:rPr>
                <w:b/>
                <w:bCs/>
              </w:rPr>
              <w:t>ApplicationContext</w:t>
            </w:r>
          </w:p>
        </w:tc>
        <w:tc>
          <w:tcPr>
            <w:tcW w:w="0" w:type="auto"/>
            <w:vAlign w:val="center"/>
            <w:hideMark/>
          </w:tcPr>
          <w:p w14:paraId="77B447C4" w14:textId="77777777" w:rsidR="009F4EEB" w:rsidRPr="00B25FBC" w:rsidRDefault="009F4EEB" w:rsidP="00B72B58">
            <w:pPr>
              <w:spacing w:after="0" w:line="259" w:lineRule="auto"/>
              <w:rPr>
                <w:b/>
                <w:bCs/>
              </w:rPr>
            </w:pPr>
            <w:r w:rsidRPr="00B25FBC">
              <w:rPr>
                <w:b/>
                <w:bCs/>
              </w:rPr>
              <w:t>Real-world impact</w:t>
            </w:r>
          </w:p>
        </w:tc>
      </w:tr>
      <w:tr w:rsidR="009F4EEB" w:rsidRPr="00B25FBC" w14:paraId="723E45FF" w14:textId="77777777" w:rsidTr="00B72B58">
        <w:trPr>
          <w:tblCellSpacing w:w="15" w:type="dxa"/>
        </w:trPr>
        <w:tc>
          <w:tcPr>
            <w:tcW w:w="0" w:type="auto"/>
            <w:vAlign w:val="center"/>
            <w:hideMark/>
          </w:tcPr>
          <w:p w14:paraId="51E7E5A6" w14:textId="77777777" w:rsidR="009F4EEB" w:rsidRPr="00B25FBC" w:rsidRDefault="009F4EEB" w:rsidP="00B72B58">
            <w:pPr>
              <w:spacing w:after="0" w:line="259" w:lineRule="auto"/>
            </w:pPr>
            <w:r w:rsidRPr="00B25FBC">
              <w:rPr>
                <w:b/>
                <w:bCs/>
              </w:rPr>
              <w:t>Bean loading</w:t>
            </w:r>
          </w:p>
        </w:tc>
        <w:tc>
          <w:tcPr>
            <w:tcW w:w="0" w:type="auto"/>
            <w:vAlign w:val="center"/>
            <w:hideMark/>
          </w:tcPr>
          <w:p w14:paraId="4861E91F" w14:textId="77777777" w:rsidR="009F4EEB" w:rsidRPr="00B25FBC" w:rsidRDefault="009F4EEB" w:rsidP="00B72B58">
            <w:pPr>
              <w:spacing w:after="0" w:line="259" w:lineRule="auto"/>
            </w:pPr>
            <w:r w:rsidRPr="00B25FBC">
              <w:t>Lazy (on demand)</w:t>
            </w:r>
          </w:p>
        </w:tc>
        <w:tc>
          <w:tcPr>
            <w:tcW w:w="0" w:type="auto"/>
            <w:vAlign w:val="center"/>
            <w:hideMark/>
          </w:tcPr>
          <w:p w14:paraId="6F391F9A" w14:textId="77777777" w:rsidR="009F4EEB" w:rsidRPr="00B25FBC" w:rsidRDefault="009F4EEB" w:rsidP="00B72B58">
            <w:pPr>
              <w:spacing w:after="0" w:line="259" w:lineRule="auto"/>
            </w:pPr>
            <w:r w:rsidRPr="00B25FBC">
              <w:t>Eager (by default)</w:t>
            </w:r>
          </w:p>
        </w:tc>
        <w:tc>
          <w:tcPr>
            <w:tcW w:w="0" w:type="auto"/>
            <w:vAlign w:val="center"/>
            <w:hideMark/>
          </w:tcPr>
          <w:p w14:paraId="7D7E52E0" w14:textId="77777777" w:rsidR="009F4EEB" w:rsidRPr="00B25FBC" w:rsidRDefault="009F4EEB" w:rsidP="00B72B58">
            <w:pPr>
              <w:spacing w:after="0" w:line="259" w:lineRule="auto"/>
            </w:pPr>
            <w:r w:rsidRPr="00B25FBC">
              <w:t>Startup vs runtime failures</w:t>
            </w:r>
          </w:p>
        </w:tc>
      </w:tr>
      <w:tr w:rsidR="009F4EEB" w:rsidRPr="00B25FBC" w14:paraId="55D14F9C" w14:textId="77777777" w:rsidTr="00B72B58">
        <w:trPr>
          <w:tblCellSpacing w:w="15" w:type="dxa"/>
        </w:trPr>
        <w:tc>
          <w:tcPr>
            <w:tcW w:w="0" w:type="auto"/>
            <w:vAlign w:val="center"/>
            <w:hideMark/>
          </w:tcPr>
          <w:p w14:paraId="5A1033C2" w14:textId="77777777" w:rsidR="009F4EEB" w:rsidRPr="00B25FBC" w:rsidRDefault="009F4EEB" w:rsidP="00B72B58">
            <w:pPr>
              <w:spacing w:after="0" w:line="259" w:lineRule="auto"/>
            </w:pPr>
            <w:r w:rsidRPr="00B25FBC">
              <w:rPr>
                <w:b/>
                <w:bCs/>
              </w:rPr>
              <w:t>Performance</w:t>
            </w:r>
          </w:p>
        </w:tc>
        <w:tc>
          <w:tcPr>
            <w:tcW w:w="0" w:type="auto"/>
            <w:vAlign w:val="center"/>
            <w:hideMark/>
          </w:tcPr>
          <w:p w14:paraId="3A9E7783" w14:textId="77777777" w:rsidR="009F4EEB" w:rsidRPr="00B25FBC" w:rsidRDefault="009F4EEB" w:rsidP="00B72B58">
            <w:pPr>
              <w:spacing w:after="0" w:line="259" w:lineRule="auto"/>
            </w:pPr>
            <w:r w:rsidRPr="00B25FBC">
              <w:t>Faster startup</w:t>
            </w:r>
          </w:p>
        </w:tc>
        <w:tc>
          <w:tcPr>
            <w:tcW w:w="0" w:type="auto"/>
            <w:vAlign w:val="center"/>
            <w:hideMark/>
          </w:tcPr>
          <w:p w14:paraId="6C5BB4DA" w14:textId="77777777" w:rsidR="009F4EEB" w:rsidRPr="00B25FBC" w:rsidRDefault="009F4EEB" w:rsidP="00B72B58">
            <w:pPr>
              <w:spacing w:after="0" w:line="259" w:lineRule="auto"/>
            </w:pPr>
            <w:r w:rsidRPr="00B25FBC">
              <w:t>Slightly slower startup</w:t>
            </w:r>
          </w:p>
        </w:tc>
        <w:tc>
          <w:tcPr>
            <w:tcW w:w="0" w:type="auto"/>
            <w:vAlign w:val="center"/>
            <w:hideMark/>
          </w:tcPr>
          <w:p w14:paraId="15360E5A" w14:textId="77777777" w:rsidR="009F4EEB" w:rsidRPr="00B25FBC" w:rsidRDefault="009F4EEB" w:rsidP="00B72B58">
            <w:pPr>
              <w:spacing w:after="0" w:line="259" w:lineRule="auto"/>
            </w:pPr>
            <w:r w:rsidRPr="00B25FBC">
              <w:t>Trade-off worth it</w:t>
            </w:r>
          </w:p>
        </w:tc>
      </w:tr>
      <w:tr w:rsidR="009F4EEB" w:rsidRPr="00B25FBC" w14:paraId="7FDF29F2" w14:textId="77777777" w:rsidTr="00B72B58">
        <w:trPr>
          <w:tblCellSpacing w:w="15" w:type="dxa"/>
        </w:trPr>
        <w:tc>
          <w:tcPr>
            <w:tcW w:w="0" w:type="auto"/>
            <w:vAlign w:val="center"/>
            <w:hideMark/>
          </w:tcPr>
          <w:p w14:paraId="59E8075C" w14:textId="77777777" w:rsidR="009F4EEB" w:rsidRPr="00B25FBC" w:rsidRDefault="009F4EEB" w:rsidP="00B72B58">
            <w:pPr>
              <w:spacing w:after="0" w:line="259" w:lineRule="auto"/>
            </w:pPr>
            <w:r w:rsidRPr="00B25FBC">
              <w:rPr>
                <w:b/>
                <w:bCs/>
              </w:rPr>
              <w:t>Dependency resolution</w:t>
            </w:r>
          </w:p>
        </w:tc>
        <w:tc>
          <w:tcPr>
            <w:tcW w:w="0" w:type="auto"/>
            <w:vAlign w:val="center"/>
            <w:hideMark/>
          </w:tcPr>
          <w:p w14:paraId="356F3FA5" w14:textId="77777777" w:rsidR="009F4EEB" w:rsidRPr="00B25FBC" w:rsidRDefault="009F4EEB" w:rsidP="00B72B58">
            <w:pPr>
              <w:spacing w:after="0" w:line="259" w:lineRule="auto"/>
            </w:pPr>
            <w:r w:rsidRPr="00B25FBC">
              <w:t>Basic</w:t>
            </w:r>
          </w:p>
        </w:tc>
        <w:tc>
          <w:tcPr>
            <w:tcW w:w="0" w:type="auto"/>
            <w:vAlign w:val="center"/>
            <w:hideMark/>
          </w:tcPr>
          <w:p w14:paraId="07E97403" w14:textId="77777777" w:rsidR="009F4EEB" w:rsidRPr="00B25FBC" w:rsidRDefault="009F4EEB" w:rsidP="00B72B58">
            <w:pPr>
              <w:spacing w:after="0" w:line="259" w:lineRule="auto"/>
            </w:pPr>
            <w:r w:rsidRPr="00B25FBC">
              <w:t>Advanced</w:t>
            </w:r>
          </w:p>
        </w:tc>
        <w:tc>
          <w:tcPr>
            <w:tcW w:w="0" w:type="auto"/>
            <w:vAlign w:val="center"/>
            <w:hideMark/>
          </w:tcPr>
          <w:p w14:paraId="22144D1E" w14:textId="77777777" w:rsidR="009F4EEB" w:rsidRPr="00B25FBC" w:rsidRDefault="009F4EEB" w:rsidP="00B72B58">
            <w:pPr>
              <w:spacing w:after="0" w:line="259" w:lineRule="auto"/>
            </w:pPr>
            <w:r w:rsidRPr="00B25FBC">
              <w:t>Handles complex graphs</w:t>
            </w:r>
          </w:p>
        </w:tc>
      </w:tr>
      <w:tr w:rsidR="009F4EEB" w:rsidRPr="00B25FBC" w14:paraId="21C6F5DD" w14:textId="77777777" w:rsidTr="00B72B58">
        <w:trPr>
          <w:tblCellSpacing w:w="15" w:type="dxa"/>
        </w:trPr>
        <w:tc>
          <w:tcPr>
            <w:tcW w:w="0" w:type="auto"/>
            <w:vAlign w:val="center"/>
            <w:hideMark/>
          </w:tcPr>
          <w:p w14:paraId="2F593601" w14:textId="77777777" w:rsidR="009F4EEB" w:rsidRPr="00B25FBC" w:rsidRDefault="009F4EEB" w:rsidP="00B72B58">
            <w:pPr>
              <w:spacing w:after="0" w:line="259" w:lineRule="auto"/>
            </w:pPr>
            <w:r w:rsidRPr="00B25FBC">
              <w:rPr>
                <w:b/>
                <w:bCs/>
              </w:rPr>
              <w:t>AOP support</w:t>
            </w:r>
          </w:p>
        </w:tc>
        <w:tc>
          <w:tcPr>
            <w:tcW w:w="0" w:type="auto"/>
            <w:vAlign w:val="center"/>
            <w:hideMark/>
          </w:tcPr>
          <w:p w14:paraId="0C799F68" w14:textId="77777777" w:rsidR="009F4EEB" w:rsidRPr="00B25FBC" w:rsidRDefault="009F4EEB" w:rsidP="00B72B58">
            <w:pPr>
              <w:spacing w:after="0" w:line="259" w:lineRule="auto"/>
            </w:pPr>
            <w:r w:rsidRPr="00B25FBC">
              <w:t>Limited</w:t>
            </w:r>
          </w:p>
        </w:tc>
        <w:tc>
          <w:tcPr>
            <w:tcW w:w="0" w:type="auto"/>
            <w:vAlign w:val="center"/>
            <w:hideMark/>
          </w:tcPr>
          <w:p w14:paraId="30E5007F" w14:textId="77777777" w:rsidR="009F4EEB" w:rsidRPr="00B25FBC" w:rsidRDefault="009F4EEB" w:rsidP="00B72B58">
            <w:pPr>
              <w:spacing w:after="0" w:line="259" w:lineRule="auto"/>
            </w:pPr>
            <w:r w:rsidRPr="00B25FBC">
              <w:t>Full support</w:t>
            </w:r>
          </w:p>
        </w:tc>
        <w:tc>
          <w:tcPr>
            <w:tcW w:w="0" w:type="auto"/>
            <w:vAlign w:val="center"/>
            <w:hideMark/>
          </w:tcPr>
          <w:p w14:paraId="5C50C5F3" w14:textId="77777777" w:rsidR="009F4EEB" w:rsidRPr="00B25FBC" w:rsidRDefault="009F4EEB" w:rsidP="00B72B58">
            <w:pPr>
              <w:spacing w:after="0" w:line="259" w:lineRule="auto"/>
            </w:pPr>
            <w:r w:rsidRPr="00B25FBC">
              <w:t>@Transactional, @Async</w:t>
            </w:r>
          </w:p>
        </w:tc>
      </w:tr>
      <w:tr w:rsidR="009F4EEB" w:rsidRPr="00B25FBC" w14:paraId="35E85FC4" w14:textId="77777777" w:rsidTr="00B72B58">
        <w:trPr>
          <w:tblCellSpacing w:w="15" w:type="dxa"/>
        </w:trPr>
        <w:tc>
          <w:tcPr>
            <w:tcW w:w="0" w:type="auto"/>
            <w:vAlign w:val="center"/>
            <w:hideMark/>
          </w:tcPr>
          <w:p w14:paraId="68D2D90D" w14:textId="77777777" w:rsidR="009F4EEB" w:rsidRPr="00B25FBC" w:rsidRDefault="009F4EEB" w:rsidP="00B72B58">
            <w:pPr>
              <w:spacing w:after="0" w:line="259" w:lineRule="auto"/>
            </w:pPr>
            <w:r w:rsidRPr="00B25FBC">
              <w:rPr>
                <w:b/>
                <w:bCs/>
              </w:rPr>
              <w:t>Event system</w:t>
            </w:r>
          </w:p>
        </w:tc>
        <w:tc>
          <w:tcPr>
            <w:tcW w:w="0" w:type="auto"/>
            <w:vAlign w:val="center"/>
            <w:hideMark/>
          </w:tcPr>
          <w:p w14:paraId="7BDDC9A5"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068DBDCD"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06B70285" w14:textId="77777777" w:rsidR="009F4EEB" w:rsidRPr="00B25FBC" w:rsidRDefault="009F4EEB" w:rsidP="00B72B58">
            <w:pPr>
              <w:spacing w:after="0" w:line="259" w:lineRule="auto"/>
            </w:pPr>
            <w:r w:rsidRPr="00B25FBC">
              <w:t>Decoupled communication</w:t>
            </w:r>
          </w:p>
        </w:tc>
      </w:tr>
      <w:tr w:rsidR="009F4EEB" w:rsidRPr="00B25FBC" w14:paraId="550ABDD9" w14:textId="77777777" w:rsidTr="00B72B58">
        <w:trPr>
          <w:tblCellSpacing w:w="15" w:type="dxa"/>
        </w:trPr>
        <w:tc>
          <w:tcPr>
            <w:tcW w:w="0" w:type="auto"/>
            <w:vAlign w:val="center"/>
            <w:hideMark/>
          </w:tcPr>
          <w:p w14:paraId="2EAEA591" w14:textId="77777777" w:rsidR="009F4EEB" w:rsidRPr="00B25FBC" w:rsidRDefault="009F4EEB" w:rsidP="00B72B58">
            <w:pPr>
              <w:spacing w:after="0" w:line="259" w:lineRule="auto"/>
            </w:pPr>
            <w:r w:rsidRPr="00B25FBC">
              <w:rPr>
                <w:b/>
                <w:bCs/>
              </w:rPr>
              <w:t>Internationalization (i18n)</w:t>
            </w:r>
          </w:p>
        </w:tc>
        <w:tc>
          <w:tcPr>
            <w:tcW w:w="0" w:type="auto"/>
            <w:vAlign w:val="center"/>
            <w:hideMark/>
          </w:tcPr>
          <w:p w14:paraId="7D126A76"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468B3950"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6622830F" w14:textId="77777777" w:rsidR="009F4EEB" w:rsidRPr="00B25FBC" w:rsidRDefault="009F4EEB" w:rsidP="00B72B58">
            <w:pPr>
              <w:spacing w:after="0" w:line="259" w:lineRule="auto"/>
            </w:pPr>
            <w:r w:rsidRPr="00B25FBC">
              <w:t>Multi-language apps</w:t>
            </w:r>
          </w:p>
        </w:tc>
      </w:tr>
      <w:tr w:rsidR="009F4EEB" w:rsidRPr="00B25FBC" w14:paraId="3E53AF86" w14:textId="77777777" w:rsidTr="00B72B58">
        <w:trPr>
          <w:tblCellSpacing w:w="15" w:type="dxa"/>
        </w:trPr>
        <w:tc>
          <w:tcPr>
            <w:tcW w:w="0" w:type="auto"/>
            <w:vAlign w:val="center"/>
            <w:hideMark/>
          </w:tcPr>
          <w:p w14:paraId="18222126" w14:textId="77777777" w:rsidR="009F4EEB" w:rsidRPr="00B25FBC" w:rsidRDefault="009F4EEB" w:rsidP="00B72B58">
            <w:pPr>
              <w:spacing w:after="0" w:line="259" w:lineRule="auto"/>
            </w:pPr>
            <w:r w:rsidRPr="00B25FBC">
              <w:rPr>
                <w:b/>
                <w:bCs/>
              </w:rPr>
              <w:t>Environment &amp; profiles</w:t>
            </w:r>
          </w:p>
        </w:tc>
        <w:tc>
          <w:tcPr>
            <w:tcW w:w="0" w:type="auto"/>
            <w:vAlign w:val="center"/>
            <w:hideMark/>
          </w:tcPr>
          <w:p w14:paraId="705E772F"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730F31BE"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28F446FA" w14:textId="77777777" w:rsidR="009F4EEB" w:rsidRPr="00B25FBC" w:rsidRDefault="009F4EEB" w:rsidP="00B72B58">
            <w:pPr>
              <w:spacing w:after="0" w:line="259" w:lineRule="auto"/>
            </w:pPr>
            <w:r w:rsidRPr="00B25FBC">
              <w:t>Dev / QA / Prod separation</w:t>
            </w:r>
          </w:p>
        </w:tc>
      </w:tr>
      <w:tr w:rsidR="009F4EEB" w:rsidRPr="00B25FBC" w14:paraId="7014C86F" w14:textId="77777777" w:rsidTr="00B72B58">
        <w:trPr>
          <w:tblCellSpacing w:w="15" w:type="dxa"/>
        </w:trPr>
        <w:tc>
          <w:tcPr>
            <w:tcW w:w="0" w:type="auto"/>
            <w:vAlign w:val="center"/>
            <w:hideMark/>
          </w:tcPr>
          <w:p w14:paraId="2B818531" w14:textId="77777777" w:rsidR="009F4EEB" w:rsidRPr="00B25FBC" w:rsidRDefault="009F4EEB" w:rsidP="00B72B58">
            <w:pPr>
              <w:spacing w:after="0" w:line="259" w:lineRule="auto"/>
            </w:pPr>
            <w:r w:rsidRPr="00B25FBC">
              <w:rPr>
                <w:b/>
                <w:bCs/>
              </w:rPr>
              <w:t>Annotation support</w:t>
            </w:r>
          </w:p>
        </w:tc>
        <w:tc>
          <w:tcPr>
            <w:tcW w:w="0" w:type="auto"/>
            <w:vAlign w:val="center"/>
            <w:hideMark/>
          </w:tcPr>
          <w:p w14:paraId="22DF76A7"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Minimal</w:t>
            </w:r>
          </w:p>
        </w:tc>
        <w:tc>
          <w:tcPr>
            <w:tcW w:w="0" w:type="auto"/>
            <w:vAlign w:val="center"/>
            <w:hideMark/>
          </w:tcPr>
          <w:p w14:paraId="71D7B3F0"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Full</w:t>
            </w:r>
          </w:p>
        </w:tc>
        <w:tc>
          <w:tcPr>
            <w:tcW w:w="0" w:type="auto"/>
            <w:vAlign w:val="center"/>
            <w:hideMark/>
          </w:tcPr>
          <w:p w14:paraId="7B1F0521" w14:textId="77777777" w:rsidR="009F4EEB" w:rsidRPr="00B25FBC" w:rsidRDefault="009F4EEB" w:rsidP="00B72B58">
            <w:pPr>
              <w:spacing w:after="0" w:line="259" w:lineRule="auto"/>
            </w:pPr>
            <w:r w:rsidRPr="00B25FBC">
              <w:t>Modern Spring apps</w:t>
            </w:r>
          </w:p>
        </w:tc>
      </w:tr>
      <w:tr w:rsidR="009F4EEB" w:rsidRPr="00B25FBC" w14:paraId="521E1864" w14:textId="77777777" w:rsidTr="00B72B58">
        <w:trPr>
          <w:tblCellSpacing w:w="15" w:type="dxa"/>
        </w:trPr>
        <w:tc>
          <w:tcPr>
            <w:tcW w:w="0" w:type="auto"/>
            <w:vAlign w:val="center"/>
            <w:hideMark/>
          </w:tcPr>
          <w:p w14:paraId="685A377E" w14:textId="77777777" w:rsidR="009F4EEB" w:rsidRPr="00B25FBC" w:rsidRDefault="009F4EEB" w:rsidP="00B72B58">
            <w:pPr>
              <w:spacing w:after="0" w:line="259" w:lineRule="auto"/>
            </w:pPr>
            <w:r w:rsidRPr="00B25FBC">
              <w:rPr>
                <w:b/>
                <w:bCs/>
              </w:rPr>
              <w:t>Web support</w:t>
            </w:r>
          </w:p>
        </w:tc>
        <w:tc>
          <w:tcPr>
            <w:tcW w:w="0" w:type="auto"/>
            <w:vAlign w:val="center"/>
            <w:hideMark/>
          </w:tcPr>
          <w:p w14:paraId="680FCFA3"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419D8B83"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53FDFEA0" w14:textId="77777777" w:rsidR="009F4EEB" w:rsidRPr="00B25FBC" w:rsidRDefault="009F4EEB" w:rsidP="00B72B58">
            <w:pPr>
              <w:spacing w:after="0" w:line="259" w:lineRule="auto"/>
            </w:pPr>
            <w:r w:rsidRPr="00B25FBC">
              <w:t>MVC, REST, WebFlux</w:t>
            </w:r>
          </w:p>
        </w:tc>
      </w:tr>
      <w:tr w:rsidR="009F4EEB" w:rsidRPr="00B25FBC" w14:paraId="6AC9E5A3" w14:textId="77777777" w:rsidTr="00B72B58">
        <w:trPr>
          <w:tblCellSpacing w:w="15" w:type="dxa"/>
        </w:trPr>
        <w:tc>
          <w:tcPr>
            <w:tcW w:w="0" w:type="auto"/>
            <w:vAlign w:val="center"/>
            <w:hideMark/>
          </w:tcPr>
          <w:p w14:paraId="679A8D1E" w14:textId="77777777" w:rsidR="009F4EEB" w:rsidRPr="00B25FBC" w:rsidRDefault="009F4EEB" w:rsidP="00B72B58">
            <w:pPr>
              <w:spacing w:after="0" w:line="259" w:lineRule="auto"/>
            </w:pPr>
            <w:r w:rsidRPr="00B25FBC">
              <w:rPr>
                <w:b/>
                <w:bCs/>
              </w:rPr>
              <w:t>Auto-configuration</w:t>
            </w:r>
          </w:p>
        </w:tc>
        <w:tc>
          <w:tcPr>
            <w:tcW w:w="0" w:type="auto"/>
            <w:vAlign w:val="center"/>
            <w:hideMark/>
          </w:tcPr>
          <w:p w14:paraId="2F249B1B"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2A5F212B"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1E88379B" w14:textId="77777777" w:rsidR="009F4EEB" w:rsidRPr="00B25FBC" w:rsidRDefault="009F4EEB" w:rsidP="00B72B58">
            <w:pPr>
              <w:spacing w:after="0" w:line="259" w:lineRule="auto"/>
            </w:pPr>
            <w:r w:rsidRPr="00B25FBC">
              <w:t>Spring Boot</w:t>
            </w:r>
          </w:p>
        </w:tc>
      </w:tr>
    </w:tbl>
    <w:p w14:paraId="5E7B7E1F" w14:textId="77777777" w:rsidR="009F4EEB" w:rsidRPr="00B25FBC" w:rsidRDefault="00000000" w:rsidP="009F4EEB">
      <w:pPr>
        <w:spacing w:after="0" w:line="259" w:lineRule="auto"/>
      </w:pPr>
      <w:r>
        <w:pict w14:anchorId="20421726">
          <v:rect id="_x0000_i1030" style="width:0;height:1.5pt" o:hralign="center" o:hrstd="t" o:hr="t" fillcolor="#a0a0a0" stroked="f"/>
        </w:pict>
      </w:r>
    </w:p>
    <w:p w14:paraId="42A25848" w14:textId="77777777" w:rsidR="009F4EEB" w:rsidRPr="00B25FBC" w:rsidRDefault="009F4EEB" w:rsidP="009F4EEB">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Bean creation strategy (VERY important)</w:t>
      </w:r>
    </w:p>
    <w:p w14:paraId="6921A702" w14:textId="77777777" w:rsidR="009F4EEB" w:rsidRPr="00B25FBC" w:rsidRDefault="009F4EEB" w:rsidP="009F4EEB">
      <w:pPr>
        <w:spacing w:after="0" w:line="259" w:lineRule="auto"/>
        <w:rPr>
          <w:b/>
          <w:bCs/>
        </w:rPr>
      </w:pPr>
      <w:r w:rsidRPr="00B25FBC">
        <w:rPr>
          <w:b/>
          <w:bCs/>
        </w:rPr>
        <w:t>BeanFactory → Lazy loading</w:t>
      </w:r>
    </w:p>
    <w:p w14:paraId="4B10E44C" w14:textId="77777777" w:rsidR="009F4EEB" w:rsidRPr="00B25FBC" w:rsidRDefault="009F4EEB" w:rsidP="009F4EEB">
      <w:pPr>
        <w:spacing w:after="0" w:line="259" w:lineRule="auto"/>
      </w:pPr>
      <w:r w:rsidRPr="00B25FBC">
        <w:t>BeanFactory factory = new XmlBeanFactory(resource);</w:t>
      </w:r>
    </w:p>
    <w:p w14:paraId="62131904" w14:textId="77777777" w:rsidR="009F4EEB" w:rsidRPr="00B25FBC" w:rsidRDefault="009F4EEB" w:rsidP="009F4EEB">
      <w:pPr>
        <w:spacing w:after="0" w:line="259" w:lineRule="auto"/>
      </w:pPr>
      <w:r w:rsidRPr="00B25FBC">
        <w:t>factory.getBean("orderService"); // bean created here</w:t>
      </w:r>
    </w:p>
    <w:p w14:paraId="11B38D64" w14:textId="77777777" w:rsidR="009F4EEB" w:rsidRPr="00B25FBC" w:rsidRDefault="009F4EEB" w:rsidP="009F4EEB">
      <w:pPr>
        <w:spacing w:after="0" w:line="259" w:lineRule="auto"/>
      </w:pPr>
      <w:r w:rsidRPr="00B25FBC">
        <w:rPr>
          <w:b/>
          <w:bCs/>
        </w:rPr>
        <w:t>Impact</w:t>
      </w:r>
      <w:r w:rsidRPr="00B25FBC">
        <w:t>:</w:t>
      </w:r>
    </w:p>
    <w:p w14:paraId="3043EE20" w14:textId="77777777" w:rsidR="009F4EEB" w:rsidRPr="00B25FBC" w:rsidRDefault="009F4EEB" w:rsidP="009F4EEB">
      <w:pPr>
        <w:numPr>
          <w:ilvl w:val="0"/>
          <w:numId w:val="322"/>
        </w:numPr>
        <w:spacing w:after="0" w:line="259" w:lineRule="auto"/>
      </w:pPr>
      <w:r w:rsidRPr="00B25FBC">
        <w:t>Faster startup</w:t>
      </w:r>
    </w:p>
    <w:p w14:paraId="39130F54" w14:textId="77777777" w:rsidR="009F4EEB" w:rsidRPr="00B25FBC" w:rsidRDefault="009F4EEB" w:rsidP="009F4EEB">
      <w:pPr>
        <w:numPr>
          <w:ilvl w:val="0"/>
          <w:numId w:val="322"/>
        </w:numPr>
        <w:spacing w:after="0" w:line="259" w:lineRule="auto"/>
      </w:pPr>
      <w:r w:rsidRPr="00B25FBC">
        <w:t xml:space="preserve">Errors appear </w:t>
      </w:r>
      <w:r w:rsidRPr="00B25FBC">
        <w:rPr>
          <w:b/>
          <w:bCs/>
        </w:rPr>
        <w:t>late (at runtime)</w:t>
      </w:r>
    </w:p>
    <w:p w14:paraId="2B3FCADB" w14:textId="77777777" w:rsidR="009F4EEB" w:rsidRPr="00B25FBC" w:rsidRDefault="009F4EEB" w:rsidP="009F4EEB">
      <w:pPr>
        <w:spacing w:after="0" w:line="259" w:lineRule="auto"/>
      </w:pPr>
      <w:r w:rsidRPr="00B25FBC">
        <w:rPr>
          <w:rFonts w:ascii="Segoe UI Emoji" w:hAnsi="Segoe UI Emoji" w:cs="Segoe UI Emoji"/>
        </w:rPr>
        <w:lastRenderedPageBreak/>
        <w:t>❌</w:t>
      </w:r>
      <w:r w:rsidRPr="00B25FBC">
        <w:t xml:space="preserve"> Bad for production</w:t>
      </w:r>
      <w:r w:rsidRPr="00B25FBC">
        <w:br/>
      </w:r>
      <w:r w:rsidRPr="00B25FBC">
        <w:rPr>
          <w:rFonts w:ascii="Segoe UI Emoji" w:hAnsi="Segoe UI Emoji" w:cs="Segoe UI Emoji"/>
        </w:rPr>
        <w:t>❌</w:t>
      </w:r>
      <w:r w:rsidRPr="00B25FBC">
        <w:t xml:space="preserve"> Dangerous in microservices</w:t>
      </w:r>
    </w:p>
    <w:p w14:paraId="4955F605" w14:textId="77777777" w:rsidR="009F4EEB" w:rsidRPr="00B25FBC" w:rsidRDefault="00000000" w:rsidP="009F4EEB">
      <w:pPr>
        <w:spacing w:after="0" w:line="259" w:lineRule="auto"/>
      </w:pPr>
      <w:r>
        <w:pict w14:anchorId="227EC2D5">
          <v:rect id="_x0000_i1031" style="width:0;height:1.5pt" o:hralign="center" o:hrstd="t" o:hr="t" fillcolor="#a0a0a0" stroked="f"/>
        </w:pict>
      </w:r>
    </w:p>
    <w:p w14:paraId="01CBFC15" w14:textId="77777777" w:rsidR="009F4EEB" w:rsidRPr="00B25FBC" w:rsidRDefault="009F4EEB" w:rsidP="009F4EEB">
      <w:pPr>
        <w:spacing w:after="0" w:line="259" w:lineRule="auto"/>
        <w:rPr>
          <w:b/>
          <w:bCs/>
        </w:rPr>
      </w:pPr>
      <w:r w:rsidRPr="00B25FBC">
        <w:rPr>
          <w:b/>
          <w:bCs/>
        </w:rPr>
        <w:t>ApplicationContext → Eager loading</w:t>
      </w:r>
    </w:p>
    <w:p w14:paraId="09925214" w14:textId="77777777" w:rsidR="009F4EEB" w:rsidRPr="00B25FBC" w:rsidRDefault="009F4EEB" w:rsidP="009F4EEB">
      <w:pPr>
        <w:spacing w:after="0" w:line="259" w:lineRule="auto"/>
      </w:pPr>
      <w:r w:rsidRPr="00B25FBC">
        <w:t>ApplicationContext ctx =</w:t>
      </w:r>
    </w:p>
    <w:p w14:paraId="4D636F55" w14:textId="77777777" w:rsidR="009F4EEB" w:rsidRPr="00B25FBC" w:rsidRDefault="009F4EEB" w:rsidP="009F4EEB">
      <w:pPr>
        <w:spacing w:after="0" w:line="259" w:lineRule="auto"/>
      </w:pPr>
      <w:r w:rsidRPr="00B25FBC">
        <w:t xml:space="preserve">    new ClassPathXmlApplicationContext("beans.xml");</w:t>
      </w:r>
    </w:p>
    <w:p w14:paraId="7AB2E4D6" w14:textId="77777777" w:rsidR="009F4EEB" w:rsidRPr="00B25FBC" w:rsidRDefault="009F4EEB" w:rsidP="009F4EEB">
      <w:pPr>
        <w:spacing w:after="0" w:line="259" w:lineRule="auto"/>
      </w:pPr>
      <w:r w:rsidRPr="00B25FBC">
        <w:rPr>
          <w:b/>
          <w:bCs/>
        </w:rPr>
        <w:t>Impact</w:t>
      </w:r>
      <w:r w:rsidRPr="00B25FBC">
        <w:t>:</w:t>
      </w:r>
    </w:p>
    <w:p w14:paraId="3C01D5E9" w14:textId="77777777" w:rsidR="009F4EEB" w:rsidRPr="00B25FBC" w:rsidRDefault="009F4EEB" w:rsidP="009F4EEB">
      <w:pPr>
        <w:numPr>
          <w:ilvl w:val="0"/>
          <w:numId w:val="323"/>
        </w:numPr>
        <w:spacing w:after="0" w:line="259" w:lineRule="auto"/>
      </w:pPr>
      <w:r w:rsidRPr="00B25FBC">
        <w:t>Startup slightly slower</w:t>
      </w:r>
    </w:p>
    <w:p w14:paraId="2D782257" w14:textId="77777777" w:rsidR="009F4EEB" w:rsidRPr="00B25FBC" w:rsidRDefault="009F4EEB" w:rsidP="009F4EEB">
      <w:pPr>
        <w:numPr>
          <w:ilvl w:val="0"/>
          <w:numId w:val="323"/>
        </w:numPr>
        <w:spacing w:after="0" w:line="259" w:lineRule="auto"/>
      </w:pPr>
      <w:r w:rsidRPr="00B25FBC">
        <w:rPr>
          <w:b/>
          <w:bCs/>
        </w:rPr>
        <w:t>Fail-fast</w:t>
      </w:r>
      <w:r w:rsidRPr="00B25FBC">
        <w:t xml:space="preserve"> if configuration is wrong</w:t>
      </w:r>
    </w:p>
    <w:p w14:paraId="74CA1D26"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Safer</w:t>
      </w:r>
      <w:r w:rsidRPr="00B25FBC">
        <w:br/>
      </w:r>
      <w:r w:rsidRPr="00B25FBC">
        <w:rPr>
          <w:rFonts w:ascii="Segoe UI Emoji" w:hAnsi="Segoe UI Emoji" w:cs="Segoe UI Emoji"/>
        </w:rPr>
        <w:t>✅</w:t>
      </w:r>
      <w:r w:rsidRPr="00B25FBC">
        <w:t xml:space="preserve"> Preferred in enterprise systems</w:t>
      </w:r>
    </w:p>
    <w:p w14:paraId="08CD27D4" w14:textId="77777777" w:rsidR="009F4EEB" w:rsidRPr="00B25FBC" w:rsidRDefault="00000000" w:rsidP="009F4EEB">
      <w:pPr>
        <w:spacing w:after="0" w:line="259" w:lineRule="auto"/>
      </w:pPr>
      <w:r>
        <w:pict w14:anchorId="7405176E">
          <v:rect id="_x0000_i1032" style="width:0;height:1.5pt" o:hralign="center" o:hrstd="t" o:hr="t" fillcolor="#a0a0a0" stroked="f"/>
        </w:pict>
      </w:r>
    </w:p>
    <w:p w14:paraId="417DAE95" w14:textId="77777777" w:rsidR="009F4EEB" w:rsidRPr="00B25FBC" w:rsidRDefault="009F4EEB" w:rsidP="009F4EEB">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Infrastructure services (REAL differentiator)</w:t>
      </w:r>
    </w:p>
    <w:p w14:paraId="0D9F574F" w14:textId="77777777" w:rsidR="009F4EEB" w:rsidRPr="00B25FBC" w:rsidRDefault="009F4EEB" w:rsidP="009F4EEB">
      <w:pPr>
        <w:spacing w:after="0" w:line="259" w:lineRule="auto"/>
        <w:rPr>
          <w:b/>
          <w:bCs/>
        </w:rPr>
      </w:pPr>
      <w:r w:rsidRPr="00B25FBC">
        <w:rPr>
          <w:b/>
          <w:bCs/>
        </w:rPr>
        <w:t>BeanFactory</w:t>
      </w:r>
    </w:p>
    <w:p w14:paraId="34E5289F" w14:textId="77777777" w:rsidR="009F4EEB" w:rsidRPr="00B25FBC" w:rsidRDefault="009F4EEB" w:rsidP="009F4EEB">
      <w:pPr>
        <w:spacing w:after="0" w:line="259" w:lineRule="auto"/>
      </w:pPr>
      <w:r w:rsidRPr="00B25FBC">
        <w:t>Only:</w:t>
      </w:r>
    </w:p>
    <w:p w14:paraId="56543B12" w14:textId="77777777" w:rsidR="009F4EEB" w:rsidRPr="00B25FBC" w:rsidRDefault="009F4EEB" w:rsidP="009F4EEB">
      <w:pPr>
        <w:numPr>
          <w:ilvl w:val="0"/>
          <w:numId w:val="324"/>
        </w:numPr>
        <w:spacing w:after="0" w:line="259" w:lineRule="auto"/>
      </w:pPr>
      <w:r w:rsidRPr="00B25FBC">
        <w:t>Bean instantiation</w:t>
      </w:r>
    </w:p>
    <w:p w14:paraId="786AFD2C" w14:textId="77777777" w:rsidR="009F4EEB" w:rsidRPr="00B25FBC" w:rsidRDefault="009F4EEB" w:rsidP="009F4EEB">
      <w:pPr>
        <w:numPr>
          <w:ilvl w:val="0"/>
          <w:numId w:val="324"/>
        </w:numPr>
        <w:spacing w:after="0" w:line="259" w:lineRule="auto"/>
      </w:pPr>
      <w:r w:rsidRPr="00B25FBC">
        <w:t>Dependency injection</w:t>
      </w:r>
    </w:p>
    <w:p w14:paraId="3B7F86CF" w14:textId="77777777" w:rsidR="009F4EEB" w:rsidRPr="00B25FBC" w:rsidRDefault="009F4EEB" w:rsidP="009F4EEB">
      <w:pPr>
        <w:spacing w:after="0" w:line="259" w:lineRule="auto"/>
      </w:pPr>
      <w:r w:rsidRPr="00B25FBC">
        <w:t>That’s it.</w:t>
      </w:r>
    </w:p>
    <w:p w14:paraId="26637690" w14:textId="77777777" w:rsidR="009F4EEB" w:rsidRPr="00B25FBC" w:rsidRDefault="00000000" w:rsidP="009F4EEB">
      <w:pPr>
        <w:spacing w:after="0" w:line="259" w:lineRule="auto"/>
      </w:pPr>
      <w:r>
        <w:pict w14:anchorId="0260BDB1">
          <v:rect id="_x0000_i1033" style="width:0;height:1.5pt" o:hralign="center" o:hrstd="t" o:hr="t" fillcolor="#a0a0a0" stroked="f"/>
        </w:pict>
      </w:r>
    </w:p>
    <w:p w14:paraId="50C8311A" w14:textId="77777777" w:rsidR="009F4EEB" w:rsidRPr="00B25FBC" w:rsidRDefault="009F4EEB" w:rsidP="009F4EEB">
      <w:pPr>
        <w:spacing w:after="0" w:line="259" w:lineRule="auto"/>
        <w:rPr>
          <w:b/>
          <w:bCs/>
        </w:rPr>
      </w:pPr>
      <w:r w:rsidRPr="00B25FBC">
        <w:rPr>
          <w:b/>
          <w:bCs/>
        </w:rPr>
        <w:t>ApplicationContext (adds EVERYTHING you use daily)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2764"/>
      </w:tblGrid>
      <w:tr w:rsidR="009F4EEB" w:rsidRPr="00B25FBC" w14:paraId="571D1729" w14:textId="77777777" w:rsidTr="00B72B58">
        <w:trPr>
          <w:tblHeader/>
          <w:tblCellSpacing w:w="15" w:type="dxa"/>
        </w:trPr>
        <w:tc>
          <w:tcPr>
            <w:tcW w:w="0" w:type="auto"/>
            <w:vAlign w:val="center"/>
            <w:hideMark/>
          </w:tcPr>
          <w:p w14:paraId="2B109487" w14:textId="77777777" w:rsidR="009F4EEB" w:rsidRPr="00B25FBC" w:rsidRDefault="009F4EEB" w:rsidP="00B72B58">
            <w:pPr>
              <w:spacing w:after="0" w:line="259" w:lineRule="auto"/>
              <w:rPr>
                <w:b/>
                <w:bCs/>
              </w:rPr>
            </w:pPr>
            <w:r w:rsidRPr="00B25FBC">
              <w:rPr>
                <w:b/>
                <w:bCs/>
              </w:rPr>
              <w:t>Feature</w:t>
            </w:r>
          </w:p>
        </w:tc>
        <w:tc>
          <w:tcPr>
            <w:tcW w:w="0" w:type="auto"/>
            <w:vAlign w:val="center"/>
            <w:hideMark/>
          </w:tcPr>
          <w:p w14:paraId="361ECFF7" w14:textId="77777777" w:rsidR="009F4EEB" w:rsidRPr="00B25FBC" w:rsidRDefault="009F4EEB" w:rsidP="00B72B58">
            <w:pPr>
              <w:spacing w:after="0" w:line="259" w:lineRule="auto"/>
              <w:rPr>
                <w:b/>
                <w:bCs/>
              </w:rPr>
            </w:pPr>
            <w:r w:rsidRPr="00B25FBC">
              <w:rPr>
                <w:b/>
                <w:bCs/>
              </w:rPr>
              <w:t>Why it matters</w:t>
            </w:r>
          </w:p>
        </w:tc>
      </w:tr>
      <w:tr w:rsidR="009F4EEB" w:rsidRPr="00B25FBC" w14:paraId="6142304B" w14:textId="77777777" w:rsidTr="00B72B58">
        <w:trPr>
          <w:tblCellSpacing w:w="15" w:type="dxa"/>
        </w:trPr>
        <w:tc>
          <w:tcPr>
            <w:tcW w:w="0" w:type="auto"/>
            <w:vAlign w:val="center"/>
            <w:hideMark/>
          </w:tcPr>
          <w:p w14:paraId="120E7755" w14:textId="77777777" w:rsidR="009F4EEB" w:rsidRPr="00B25FBC" w:rsidRDefault="009F4EEB" w:rsidP="00B72B58">
            <w:pPr>
              <w:spacing w:after="0" w:line="259" w:lineRule="auto"/>
            </w:pPr>
            <w:r w:rsidRPr="00B25FBC">
              <w:rPr>
                <w:b/>
                <w:bCs/>
              </w:rPr>
              <w:t>AOP</w:t>
            </w:r>
          </w:p>
        </w:tc>
        <w:tc>
          <w:tcPr>
            <w:tcW w:w="0" w:type="auto"/>
            <w:vAlign w:val="center"/>
            <w:hideMark/>
          </w:tcPr>
          <w:p w14:paraId="5004BFE2" w14:textId="77777777" w:rsidR="009F4EEB" w:rsidRPr="00B25FBC" w:rsidRDefault="009F4EEB" w:rsidP="00B72B58">
            <w:pPr>
              <w:spacing w:after="0" w:line="259" w:lineRule="auto"/>
            </w:pPr>
            <w:r w:rsidRPr="00B25FBC">
              <w:t>Transactions, security, logging</w:t>
            </w:r>
          </w:p>
        </w:tc>
      </w:tr>
      <w:tr w:rsidR="009F4EEB" w:rsidRPr="00B25FBC" w14:paraId="0E1C5419" w14:textId="77777777" w:rsidTr="00B72B58">
        <w:trPr>
          <w:tblCellSpacing w:w="15" w:type="dxa"/>
        </w:trPr>
        <w:tc>
          <w:tcPr>
            <w:tcW w:w="0" w:type="auto"/>
            <w:vAlign w:val="center"/>
            <w:hideMark/>
          </w:tcPr>
          <w:p w14:paraId="43439C5D" w14:textId="77777777" w:rsidR="009F4EEB" w:rsidRPr="00B25FBC" w:rsidRDefault="009F4EEB" w:rsidP="00B72B58">
            <w:pPr>
              <w:spacing w:after="0" w:line="259" w:lineRule="auto"/>
            </w:pPr>
            <w:r w:rsidRPr="00B25FBC">
              <w:rPr>
                <w:b/>
                <w:bCs/>
              </w:rPr>
              <w:t>Event publishing</w:t>
            </w:r>
          </w:p>
        </w:tc>
        <w:tc>
          <w:tcPr>
            <w:tcW w:w="0" w:type="auto"/>
            <w:vAlign w:val="center"/>
            <w:hideMark/>
          </w:tcPr>
          <w:p w14:paraId="13D283F0" w14:textId="77777777" w:rsidR="009F4EEB" w:rsidRPr="00B25FBC" w:rsidRDefault="009F4EEB" w:rsidP="00B72B58">
            <w:pPr>
              <w:spacing w:after="0" w:line="259" w:lineRule="auto"/>
            </w:pPr>
            <w:r w:rsidRPr="00B25FBC">
              <w:t>Loose coupling</w:t>
            </w:r>
          </w:p>
        </w:tc>
      </w:tr>
      <w:tr w:rsidR="009F4EEB" w:rsidRPr="00B25FBC" w14:paraId="727A65E0" w14:textId="77777777" w:rsidTr="00B72B58">
        <w:trPr>
          <w:tblCellSpacing w:w="15" w:type="dxa"/>
        </w:trPr>
        <w:tc>
          <w:tcPr>
            <w:tcW w:w="0" w:type="auto"/>
            <w:vAlign w:val="center"/>
            <w:hideMark/>
          </w:tcPr>
          <w:p w14:paraId="6FD3089D" w14:textId="77777777" w:rsidR="009F4EEB" w:rsidRPr="00B25FBC" w:rsidRDefault="009F4EEB" w:rsidP="00B72B58">
            <w:pPr>
              <w:spacing w:after="0" w:line="259" w:lineRule="auto"/>
            </w:pPr>
            <w:r w:rsidRPr="00B25FBC">
              <w:rPr>
                <w:b/>
                <w:bCs/>
              </w:rPr>
              <w:t>Resource loading</w:t>
            </w:r>
          </w:p>
        </w:tc>
        <w:tc>
          <w:tcPr>
            <w:tcW w:w="0" w:type="auto"/>
            <w:vAlign w:val="center"/>
            <w:hideMark/>
          </w:tcPr>
          <w:p w14:paraId="0DFE5E75" w14:textId="77777777" w:rsidR="009F4EEB" w:rsidRPr="00B25FBC" w:rsidRDefault="009F4EEB" w:rsidP="00B72B58">
            <w:pPr>
              <w:spacing w:after="0" w:line="259" w:lineRule="auto"/>
            </w:pPr>
            <w:r w:rsidRPr="00B25FBC">
              <w:t>Files, classpath, URLs</w:t>
            </w:r>
          </w:p>
        </w:tc>
      </w:tr>
      <w:tr w:rsidR="009F4EEB" w:rsidRPr="00B25FBC" w14:paraId="608447C9" w14:textId="77777777" w:rsidTr="00B72B58">
        <w:trPr>
          <w:tblCellSpacing w:w="15" w:type="dxa"/>
        </w:trPr>
        <w:tc>
          <w:tcPr>
            <w:tcW w:w="0" w:type="auto"/>
            <w:vAlign w:val="center"/>
            <w:hideMark/>
          </w:tcPr>
          <w:p w14:paraId="5CA32521" w14:textId="77777777" w:rsidR="009F4EEB" w:rsidRPr="00B25FBC" w:rsidRDefault="009F4EEB" w:rsidP="00B72B58">
            <w:pPr>
              <w:spacing w:after="0" w:line="259" w:lineRule="auto"/>
            </w:pPr>
            <w:r w:rsidRPr="00B25FBC">
              <w:rPr>
                <w:b/>
                <w:bCs/>
              </w:rPr>
              <w:t>Profiles</w:t>
            </w:r>
          </w:p>
        </w:tc>
        <w:tc>
          <w:tcPr>
            <w:tcW w:w="0" w:type="auto"/>
            <w:vAlign w:val="center"/>
            <w:hideMark/>
          </w:tcPr>
          <w:p w14:paraId="79D44C69" w14:textId="77777777" w:rsidR="009F4EEB" w:rsidRPr="00B25FBC" w:rsidRDefault="009F4EEB" w:rsidP="00B72B58">
            <w:pPr>
              <w:spacing w:after="0" w:line="259" w:lineRule="auto"/>
            </w:pPr>
            <w:r w:rsidRPr="00B25FBC">
              <w:t>Env-specific configs</w:t>
            </w:r>
          </w:p>
        </w:tc>
      </w:tr>
      <w:tr w:rsidR="009F4EEB" w:rsidRPr="00B25FBC" w14:paraId="1ECF1450" w14:textId="77777777" w:rsidTr="00B72B58">
        <w:trPr>
          <w:tblCellSpacing w:w="15" w:type="dxa"/>
        </w:trPr>
        <w:tc>
          <w:tcPr>
            <w:tcW w:w="0" w:type="auto"/>
            <w:vAlign w:val="center"/>
            <w:hideMark/>
          </w:tcPr>
          <w:p w14:paraId="4DC2DCBC" w14:textId="77777777" w:rsidR="009F4EEB" w:rsidRPr="00B25FBC" w:rsidRDefault="009F4EEB" w:rsidP="00B72B58">
            <w:pPr>
              <w:spacing w:after="0" w:line="259" w:lineRule="auto"/>
            </w:pPr>
            <w:r w:rsidRPr="00B25FBC">
              <w:rPr>
                <w:b/>
                <w:bCs/>
              </w:rPr>
              <w:t>MessageSource</w:t>
            </w:r>
          </w:p>
        </w:tc>
        <w:tc>
          <w:tcPr>
            <w:tcW w:w="0" w:type="auto"/>
            <w:vAlign w:val="center"/>
            <w:hideMark/>
          </w:tcPr>
          <w:p w14:paraId="479AF5A8" w14:textId="77777777" w:rsidR="009F4EEB" w:rsidRPr="00B25FBC" w:rsidRDefault="009F4EEB" w:rsidP="00B72B58">
            <w:pPr>
              <w:spacing w:after="0" w:line="259" w:lineRule="auto"/>
            </w:pPr>
            <w:r w:rsidRPr="00B25FBC">
              <w:t>i18n</w:t>
            </w:r>
          </w:p>
        </w:tc>
      </w:tr>
      <w:tr w:rsidR="009F4EEB" w:rsidRPr="00B25FBC" w14:paraId="42A79C9D" w14:textId="77777777" w:rsidTr="00B72B58">
        <w:trPr>
          <w:tblCellSpacing w:w="15" w:type="dxa"/>
        </w:trPr>
        <w:tc>
          <w:tcPr>
            <w:tcW w:w="0" w:type="auto"/>
            <w:vAlign w:val="center"/>
            <w:hideMark/>
          </w:tcPr>
          <w:p w14:paraId="094AF238" w14:textId="77777777" w:rsidR="009F4EEB" w:rsidRPr="00B25FBC" w:rsidRDefault="009F4EEB" w:rsidP="00B72B58">
            <w:pPr>
              <w:spacing w:after="0" w:line="259" w:lineRule="auto"/>
            </w:pPr>
            <w:r w:rsidRPr="00B25FBC">
              <w:rPr>
                <w:b/>
                <w:bCs/>
              </w:rPr>
              <w:t>Lifecycle callbacks</w:t>
            </w:r>
          </w:p>
        </w:tc>
        <w:tc>
          <w:tcPr>
            <w:tcW w:w="0" w:type="auto"/>
            <w:vAlign w:val="center"/>
            <w:hideMark/>
          </w:tcPr>
          <w:p w14:paraId="1B3B07D1" w14:textId="77777777" w:rsidR="009F4EEB" w:rsidRPr="00B25FBC" w:rsidRDefault="009F4EEB" w:rsidP="00B72B58">
            <w:pPr>
              <w:spacing w:after="0" w:line="259" w:lineRule="auto"/>
            </w:pPr>
            <w:r w:rsidRPr="00B25FBC">
              <w:t>Clean startup/shutdown</w:t>
            </w:r>
          </w:p>
        </w:tc>
      </w:tr>
    </w:tbl>
    <w:p w14:paraId="33301C03"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Without ApplicationContext, Spring feels useless.</w:t>
      </w:r>
    </w:p>
    <w:p w14:paraId="57AF64EC" w14:textId="77777777" w:rsidR="009F4EEB" w:rsidRPr="00B25FBC" w:rsidRDefault="00000000" w:rsidP="009F4EEB">
      <w:pPr>
        <w:spacing w:after="0" w:line="259" w:lineRule="auto"/>
      </w:pPr>
      <w:r>
        <w:pict w14:anchorId="5459E3F9">
          <v:rect id="_x0000_i1034" style="width:0;height:1.5pt" o:hralign="center" o:hrstd="t" o:hr="t" fillcolor="#a0a0a0" stroked="f"/>
        </w:pict>
      </w:r>
    </w:p>
    <w:p w14:paraId="7EBF96A9" w14:textId="77777777" w:rsidR="009F4EEB" w:rsidRPr="00B25FBC" w:rsidRDefault="009F4EEB" w:rsidP="009F4EEB">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Annotations support</w:t>
      </w:r>
    </w:p>
    <w:p w14:paraId="1703C4F0" w14:textId="77777777" w:rsidR="009F4EEB" w:rsidRPr="00B25FBC" w:rsidRDefault="009F4EEB" w:rsidP="009F4EEB">
      <w:pPr>
        <w:spacing w:after="0" w:line="259" w:lineRule="auto"/>
        <w:rPr>
          <w:b/>
          <w:bCs/>
        </w:rPr>
      </w:pPr>
      <w:r w:rsidRPr="00B25FBC">
        <w:rPr>
          <w:b/>
          <w:bCs/>
        </w:rPr>
        <w:t>BeanFactory</w:t>
      </w:r>
    </w:p>
    <w:p w14:paraId="06A6E243" w14:textId="77777777" w:rsidR="009F4EEB" w:rsidRPr="00B25FBC" w:rsidRDefault="009F4EEB" w:rsidP="009F4EEB">
      <w:pPr>
        <w:numPr>
          <w:ilvl w:val="0"/>
          <w:numId w:val="325"/>
        </w:numPr>
        <w:spacing w:after="0" w:line="259" w:lineRule="auto"/>
      </w:pPr>
      <w:r w:rsidRPr="00B25FBC">
        <w:t>XML centric</w:t>
      </w:r>
    </w:p>
    <w:p w14:paraId="4B42EB39" w14:textId="77777777" w:rsidR="009F4EEB" w:rsidRPr="00B25FBC" w:rsidRDefault="009F4EEB" w:rsidP="009F4EEB">
      <w:pPr>
        <w:numPr>
          <w:ilvl w:val="0"/>
          <w:numId w:val="325"/>
        </w:numPr>
        <w:spacing w:after="0" w:line="259" w:lineRule="auto"/>
      </w:pPr>
      <w:r w:rsidRPr="00B25FBC">
        <w:t>Limited annotation handling</w:t>
      </w:r>
    </w:p>
    <w:p w14:paraId="6146BD1A" w14:textId="77777777" w:rsidR="009F4EEB" w:rsidRPr="00B25FBC" w:rsidRDefault="009F4EEB" w:rsidP="009F4EEB">
      <w:pPr>
        <w:spacing w:after="0" w:line="259" w:lineRule="auto"/>
        <w:rPr>
          <w:b/>
          <w:bCs/>
        </w:rPr>
      </w:pPr>
      <w:r w:rsidRPr="00B25FBC">
        <w:rPr>
          <w:b/>
          <w:bCs/>
        </w:rPr>
        <w:t>ApplicationContext</w:t>
      </w:r>
    </w:p>
    <w:p w14:paraId="71D16EA7" w14:textId="77777777" w:rsidR="009F4EEB" w:rsidRPr="00B25FBC" w:rsidRDefault="009F4EEB" w:rsidP="009F4EEB">
      <w:pPr>
        <w:spacing w:after="0" w:line="259" w:lineRule="auto"/>
      </w:pPr>
      <w:r w:rsidRPr="00B25FBC">
        <w:t>Fully supports:</w:t>
      </w:r>
    </w:p>
    <w:p w14:paraId="0A8EDF34" w14:textId="77777777" w:rsidR="009F4EEB" w:rsidRPr="00B25FBC" w:rsidRDefault="009F4EEB" w:rsidP="009F4EEB">
      <w:pPr>
        <w:spacing w:after="0" w:line="259" w:lineRule="auto"/>
      </w:pPr>
      <w:r w:rsidRPr="00B25FBC">
        <w:t>@Component</w:t>
      </w:r>
    </w:p>
    <w:p w14:paraId="26157BF9" w14:textId="77777777" w:rsidR="009F4EEB" w:rsidRPr="00B25FBC" w:rsidRDefault="009F4EEB" w:rsidP="009F4EEB">
      <w:pPr>
        <w:spacing w:after="0" w:line="259" w:lineRule="auto"/>
      </w:pPr>
      <w:r w:rsidRPr="00B25FBC">
        <w:t>@Autowired</w:t>
      </w:r>
    </w:p>
    <w:p w14:paraId="2141CE22" w14:textId="77777777" w:rsidR="009F4EEB" w:rsidRPr="00B25FBC" w:rsidRDefault="009F4EEB" w:rsidP="009F4EEB">
      <w:pPr>
        <w:spacing w:after="0" w:line="259" w:lineRule="auto"/>
      </w:pPr>
      <w:r w:rsidRPr="00B25FBC">
        <w:t>@Value</w:t>
      </w:r>
    </w:p>
    <w:p w14:paraId="748DBD8C" w14:textId="77777777" w:rsidR="009F4EEB" w:rsidRPr="00B25FBC" w:rsidRDefault="009F4EEB" w:rsidP="009F4EEB">
      <w:pPr>
        <w:spacing w:after="0" w:line="259" w:lineRule="auto"/>
      </w:pPr>
      <w:r w:rsidRPr="00B25FBC">
        <w:t>@Profile</w:t>
      </w:r>
    </w:p>
    <w:p w14:paraId="7CADA3D5" w14:textId="77777777" w:rsidR="009F4EEB" w:rsidRPr="00B25FBC" w:rsidRDefault="009F4EEB" w:rsidP="009F4EEB">
      <w:pPr>
        <w:spacing w:after="0" w:line="259" w:lineRule="auto"/>
      </w:pPr>
      <w:r w:rsidRPr="00B25FBC">
        <w:t>@Configuration</w:t>
      </w:r>
    </w:p>
    <w:p w14:paraId="2C732BE0" w14:textId="77777777" w:rsidR="009F4EEB" w:rsidRPr="00B25FBC" w:rsidRDefault="009F4EEB" w:rsidP="009F4EEB">
      <w:pPr>
        <w:spacing w:after="0" w:line="259" w:lineRule="auto"/>
      </w:pPr>
      <w:r w:rsidRPr="00B25FBC">
        <w:t>@Bean</w:t>
      </w:r>
    </w:p>
    <w:p w14:paraId="5966EFD7"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Spring Boot cannot work with BeanFactory alone.</w:t>
      </w:r>
    </w:p>
    <w:p w14:paraId="5D0BDF2C" w14:textId="77777777" w:rsidR="009F4EEB" w:rsidRPr="00B25FBC" w:rsidRDefault="00000000" w:rsidP="009F4EEB">
      <w:pPr>
        <w:spacing w:after="0" w:line="259" w:lineRule="auto"/>
      </w:pPr>
      <w:r>
        <w:lastRenderedPageBreak/>
        <w:pict w14:anchorId="178BBBE7">
          <v:rect id="_x0000_i1035" style="width:0;height:1.5pt" o:hralign="center" o:hrstd="t" o:hr="t" fillcolor="#a0a0a0" stroked="f"/>
        </w:pict>
      </w:r>
    </w:p>
    <w:p w14:paraId="2B7D938C" w14:textId="77777777" w:rsidR="009F4EEB" w:rsidRPr="00B25FBC" w:rsidRDefault="009F4EEB" w:rsidP="009F4EEB">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AOP &amp; Transactions (deal-breaker)</w:t>
      </w:r>
    </w:p>
    <w:p w14:paraId="0B921F4E" w14:textId="77777777" w:rsidR="009F4EEB" w:rsidRPr="00B25FBC" w:rsidRDefault="009F4EEB" w:rsidP="009F4EEB">
      <w:pPr>
        <w:spacing w:after="0" w:line="259" w:lineRule="auto"/>
      </w:pPr>
      <w:r w:rsidRPr="00B25FBC">
        <w:t>@Transactional</w:t>
      </w:r>
    </w:p>
    <w:p w14:paraId="7FC7A4B6" w14:textId="77777777" w:rsidR="009F4EEB" w:rsidRPr="00B25FBC" w:rsidRDefault="009F4EEB" w:rsidP="009F4EEB">
      <w:pPr>
        <w:spacing w:after="0" w:line="259" w:lineRule="auto"/>
      </w:pPr>
      <w:r w:rsidRPr="00B25FBC">
        <w:t>public void placeOrder() { ... }</w:t>
      </w:r>
    </w:p>
    <w:p w14:paraId="2906CEDB" w14:textId="77777777" w:rsidR="009F4EEB" w:rsidRPr="00B25FBC" w:rsidRDefault="009F4EEB" w:rsidP="009F4EEB">
      <w:pPr>
        <w:numPr>
          <w:ilvl w:val="0"/>
          <w:numId w:val="326"/>
        </w:numPr>
        <w:spacing w:after="0" w:line="259" w:lineRule="auto"/>
      </w:pPr>
      <w:r w:rsidRPr="00B25FBC">
        <w:rPr>
          <w:rFonts w:ascii="Segoe UI Emoji" w:hAnsi="Segoe UI Emoji" w:cs="Segoe UI Emoji"/>
        </w:rPr>
        <w:t>❌</w:t>
      </w:r>
      <w:r w:rsidRPr="00B25FBC">
        <w:t xml:space="preserve"> BeanFactory → does NOT apply proxy automatically</w:t>
      </w:r>
    </w:p>
    <w:p w14:paraId="053A8167" w14:textId="77777777" w:rsidR="009F4EEB" w:rsidRPr="00B25FBC" w:rsidRDefault="009F4EEB" w:rsidP="009F4EEB">
      <w:pPr>
        <w:numPr>
          <w:ilvl w:val="0"/>
          <w:numId w:val="326"/>
        </w:numPr>
        <w:spacing w:after="0" w:line="259" w:lineRule="auto"/>
      </w:pPr>
      <w:r w:rsidRPr="00B25FBC">
        <w:rPr>
          <w:rFonts w:ascii="Segoe UI Emoji" w:hAnsi="Segoe UI Emoji" w:cs="Segoe UI Emoji"/>
        </w:rPr>
        <w:t>✅</w:t>
      </w:r>
      <w:r w:rsidRPr="00B25FBC">
        <w:t xml:space="preserve"> ApplicationContext → wraps beans with proxies</w:t>
      </w:r>
    </w:p>
    <w:p w14:paraId="3082F7BA"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No ApplicationContext → No transactions</w:t>
      </w:r>
    </w:p>
    <w:p w14:paraId="2B6673F6" w14:textId="77777777" w:rsidR="009F4EEB" w:rsidRPr="00B25FBC" w:rsidRDefault="00000000" w:rsidP="009F4EEB">
      <w:pPr>
        <w:spacing w:after="0" w:line="259" w:lineRule="auto"/>
      </w:pPr>
      <w:r>
        <w:pict w14:anchorId="66B43B5F">
          <v:rect id="_x0000_i1036" style="width:0;height:1.5pt" o:hralign="center" o:hrstd="t" o:hr="t" fillcolor="#a0a0a0" stroked="f"/>
        </w:pict>
      </w:r>
    </w:p>
    <w:p w14:paraId="147B7298" w14:textId="77777777" w:rsidR="009F4EEB" w:rsidRPr="00B25FBC" w:rsidRDefault="009F4EEB" w:rsidP="009F4EEB">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Event system (decoupling)</w:t>
      </w:r>
    </w:p>
    <w:p w14:paraId="5EE7FCF8" w14:textId="77777777" w:rsidR="009F4EEB" w:rsidRPr="00B25FBC" w:rsidRDefault="009F4EEB" w:rsidP="009F4EEB">
      <w:pPr>
        <w:spacing w:after="0" w:line="259" w:lineRule="auto"/>
        <w:rPr>
          <w:b/>
          <w:bCs/>
        </w:rPr>
      </w:pPr>
      <w:r w:rsidRPr="00B25FBC">
        <w:rPr>
          <w:b/>
          <w:bCs/>
        </w:rPr>
        <w:t>ApplicationContext</w:t>
      </w:r>
    </w:p>
    <w:p w14:paraId="04E0A870" w14:textId="77777777" w:rsidR="009F4EEB" w:rsidRPr="00B25FBC" w:rsidRDefault="009F4EEB" w:rsidP="009F4EEB">
      <w:pPr>
        <w:spacing w:after="0" w:line="259" w:lineRule="auto"/>
      </w:pPr>
      <w:r w:rsidRPr="00B25FBC">
        <w:t>applicationContext.publishEvent(new OrderCreatedEvent());</w:t>
      </w:r>
    </w:p>
    <w:p w14:paraId="39AA8B35" w14:textId="77777777" w:rsidR="009F4EEB" w:rsidRPr="00B25FBC" w:rsidRDefault="009F4EEB" w:rsidP="009F4EEB">
      <w:pPr>
        <w:spacing w:after="0" w:line="259" w:lineRule="auto"/>
      </w:pPr>
      <w:r w:rsidRPr="00B25FBC">
        <w:t>Listeners:</w:t>
      </w:r>
    </w:p>
    <w:p w14:paraId="5EAB44C5" w14:textId="77777777" w:rsidR="009F4EEB" w:rsidRPr="00B25FBC" w:rsidRDefault="009F4EEB" w:rsidP="009F4EEB">
      <w:pPr>
        <w:spacing w:after="0" w:line="259" w:lineRule="auto"/>
      </w:pPr>
      <w:r w:rsidRPr="00B25FBC">
        <w:t>@EventListener</w:t>
      </w:r>
    </w:p>
    <w:p w14:paraId="6B7A3592" w14:textId="77777777" w:rsidR="009F4EEB" w:rsidRPr="00B25FBC" w:rsidRDefault="009F4EEB" w:rsidP="009F4EEB">
      <w:pPr>
        <w:spacing w:after="0" w:line="259" w:lineRule="auto"/>
      </w:pPr>
      <w:r w:rsidRPr="00B25FBC">
        <w:t>public void handle(OrderCreatedEvent event) {}</w:t>
      </w:r>
    </w:p>
    <w:p w14:paraId="4A66137B"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Used for:</w:t>
      </w:r>
    </w:p>
    <w:p w14:paraId="49062FD2" w14:textId="77777777" w:rsidR="009F4EEB" w:rsidRPr="00B25FBC" w:rsidRDefault="009F4EEB" w:rsidP="009F4EEB">
      <w:pPr>
        <w:numPr>
          <w:ilvl w:val="0"/>
          <w:numId w:val="327"/>
        </w:numPr>
        <w:spacing w:after="0" w:line="259" w:lineRule="auto"/>
      </w:pPr>
      <w:r w:rsidRPr="00B25FBC">
        <w:t>Audit</w:t>
      </w:r>
    </w:p>
    <w:p w14:paraId="0D6578D6" w14:textId="77777777" w:rsidR="009F4EEB" w:rsidRPr="00B25FBC" w:rsidRDefault="009F4EEB" w:rsidP="009F4EEB">
      <w:pPr>
        <w:numPr>
          <w:ilvl w:val="0"/>
          <w:numId w:val="327"/>
        </w:numPr>
        <w:spacing w:after="0" w:line="259" w:lineRule="auto"/>
      </w:pPr>
      <w:r w:rsidRPr="00B25FBC">
        <w:t>Cache eviction</w:t>
      </w:r>
    </w:p>
    <w:p w14:paraId="08D972A7" w14:textId="77777777" w:rsidR="009F4EEB" w:rsidRPr="00B25FBC" w:rsidRDefault="009F4EEB" w:rsidP="009F4EEB">
      <w:pPr>
        <w:numPr>
          <w:ilvl w:val="0"/>
          <w:numId w:val="327"/>
        </w:numPr>
        <w:spacing w:after="0" w:line="259" w:lineRule="auto"/>
      </w:pPr>
      <w:r w:rsidRPr="00B25FBC">
        <w:t>Async processing</w:t>
      </w:r>
    </w:p>
    <w:p w14:paraId="19101A08" w14:textId="77777777" w:rsidR="009F4EEB" w:rsidRPr="00B25FBC" w:rsidRDefault="009F4EEB" w:rsidP="009F4EEB">
      <w:pPr>
        <w:numPr>
          <w:ilvl w:val="0"/>
          <w:numId w:val="327"/>
        </w:numPr>
        <w:spacing w:after="0" w:line="259" w:lineRule="auto"/>
      </w:pPr>
      <w:r w:rsidRPr="00B25FBC">
        <w:t>Domain events</w:t>
      </w:r>
    </w:p>
    <w:p w14:paraId="19C36293"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BeanFactory has no event model.</w:t>
      </w:r>
    </w:p>
    <w:p w14:paraId="77A967AF" w14:textId="77777777" w:rsidR="009F4EEB" w:rsidRPr="00B25FBC" w:rsidRDefault="00000000" w:rsidP="009F4EEB">
      <w:pPr>
        <w:spacing w:after="0" w:line="259" w:lineRule="auto"/>
      </w:pPr>
      <w:r>
        <w:pict w14:anchorId="2B569D08">
          <v:rect id="_x0000_i1037" style="width:0;height:1.5pt" o:hralign="center" o:hrstd="t" o:hr="t" fillcolor="#a0a0a0" stroked="f"/>
        </w:pict>
      </w:r>
    </w:p>
    <w:p w14:paraId="38FB8CF3" w14:textId="77777777" w:rsidR="009F4EEB" w:rsidRPr="00B25FBC" w:rsidRDefault="009F4EEB" w:rsidP="009F4EEB">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Profiles &amp; Environment (critical for microservices)</w:t>
      </w:r>
    </w:p>
    <w:p w14:paraId="255B212B" w14:textId="77777777" w:rsidR="009F4EEB" w:rsidRPr="00B25FBC" w:rsidRDefault="009F4EEB" w:rsidP="009F4EEB">
      <w:pPr>
        <w:spacing w:after="0" w:line="259" w:lineRule="auto"/>
      </w:pPr>
      <w:r w:rsidRPr="00B25FBC">
        <w:t>@Profile("prod")</w:t>
      </w:r>
    </w:p>
    <w:p w14:paraId="34142EC3" w14:textId="77777777" w:rsidR="009F4EEB" w:rsidRPr="00B25FBC" w:rsidRDefault="009F4EEB" w:rsidP="009F4EEB">
      <w:pPr>
        <w:spacing w:after="0" w:line="259" w:lineRule="auto"/>
      </w:pPr>
      <w:r w:rsidRPr="00B25FBC">
        <w:t>@Bean</w:t>
      </w:r>
    </w:p>
    <w:p w14:paraId="0552B4E7" w14:textId="77777777" w:rsidR="009F4EEB" w:rsidRPr="00B25FBC" w:rsidRDefault="009F4EEB" w:rsidP="009F4EEB">
      <w:pPr>
        <w:spacing w:after="0" w:line="259" w:lineRule="auto"/>
      </w:pPr>
      <w:r w:rsidRPr="00B25FBC">
        <w:t>DataSource prodDs() { ... }</w:t>
      </w:r>
    </w:p>
    <w:p w14:paraId="50F2AF06" w14:textId="77777777" w:rsidR="009F4EEB" w:rsidRPr="00B25FBC" w:rsidRDefault="009F4EEB" w:rsidP="009F4EEB">
      <w:pPr>
        <w:spacing w:after="0" w:line="259" w:lineRule="auto"/>
      </w:pPr>
      <w:r w:rsidRPr="00B25FBC">
        <w:t>Only works with:</w:t>
      </w:r>
      <w:r w:rsidRPr="00B25FBC">
        <w:br/>
      </w:r>
      <w:r w:rsidRPr="00B25FBC">
        <w:rPr>
          <w:rFonts w:ascii="Segoe UI Emoji" w:hAnsi="Segoe UI Emoji" w:cs="Segoe UI Emoji"/>
        </w:rPr>
        <w:t>✅</w:t>
      </w:r>
      <w:r w:rsidRPr="00B25FBC">
        <w:t xml:space="preserve"> ApplicationContext</w:t>
      </w:r>
    </w:p>
    <w:p w14:paraId="0931605C"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Without this:</w:t>
      </w:r>
    </w:p>
    <w:p w14:paraId="464A6178" w14:textId="77777777" w:rsidR="009F4EEB" w:rsidRPr="00B25FBC" w:rsidRDefault="009F4EEB" w:rsidP="009F4EEB">
      <w:pPr>
        <w:numPr>
          <w:ilvl w:val="0"/>
          <w:numId w:val="328"/>
        </w:numPr>
        <w:spacing w:after="0" w:line="259" w:lineRule="auto"/>
      </w:pPr>
      <w:r w:rsidRPr="00B25FBC">
        <w:t>No clean env separation</w:t>
      </w:r>
    </w:p>
    <w:p w14:paraId="2E8A0D57" w14:textId="77777777" w:rsidR="009F4EEB" w:rsidRPr="00B25FBC" w:rsidRDefault="009F4EEB" w:rsidP="009F4EEB">
      <w:pPr>
        <w:numPr>
          <w:ilvl w:val="0"/>
          <w:numId w:val="328"/>
        </w:numPr>
        <w:spacing w:after="0" w:line="259" w:lineRule="auto"/>
      </w:pPr>
      <w:r w:rsidRPr="00B25FBC">
        <w:t>Hard-coded configs</w:t>
      </w:r>
    </w:p>
    <w:p w14:paraId="012E86CB" w14:textId="77777777" w:rsidR="009F4EEB" w:rsidRPr="00B25FBC" w:rsidRDefault="00000000" w:rsidP="009F4EEB">
      <w:pPr>
        <w:spacing w:after="0" w:line="259" w:lineRule="auto"/>
      </w:pPr>
      <w:r>
        <w:pict w14:anchorId="34D2F680">
          <v:rect id="_x0000_i1038" style="width:0;height:1.5pt" o:hralign="center" o:hrstd="t" o:hr="t" fillcolor="#a0a0a0" stroked="f"/>
        </w:pict>
      </w:r>
    </w:p>
    <w:p w14:paraId="70F5D875" w14:textId="77777777" w:rsidR="009F4EEB" w:rsidRPr="00B25FBC" w:rsidRDefault="009F4EEB" w:rsidP="009F4EEB">
      <w:pPr>
        <w:spacing w:after="0" w:line="259" w:lineRule="auto"/>
        <w:rPr>
          <w:b/>
          <w:bCs/>
        </w:rPr>
      </w:pPr>
      <w:r w:rsidRPr="00B25FBC">
        <w:rPr>
          <w:b/>
          <w:bCs/>
        </w:rPr>
        <w:t>Real-world usage summary</w:t>
      </w:r>
    </w:p>
    <w:p w14:paraId="227E01FC" w14:textId="77777777" w:rsidR="009F4EEB" w:rsidRPr="00B25FBC" w:rsidRDefault="009F4EEB" w:rsidP="009F4EEB">
      <w:pPr>
        <w:spacing w:after="0" w:line="259" w:lineRule="auto"/>
        <w:rPr>
          <w:b/>
          <w:bCs/>
        </w:rPr>
      </w:pPr>
      <w:r w:rsidRPr="00B25FBC">
        <w:rPr>
          <w:b/>
          <w:bCs/>
        </w:rPr>
        <w:t>When would you EVER use BeanFactory?</w:t>
      </w:r>
    </w:p>
    <w:p w14:paraId="571EDAC4" w14:textId="77777777" w:rsidR="009F4EEB" w:rsidRPr="00B25FBC" w:rsidRDefault="009F4EEB" w:rsidP="009F4EEB">
      <w:pPr>
        <w:spacing w:after="0" w:line="259" w:lineRule="auto"/>
      </w:pPr>
      <w:r w:rsidRPr="00B25FBC">
        <w:t>Almost never.</w:t>
      </w:r>
    </w:p>
    <w:p w14:paraId="55BB7036" w14:textId="77777777" w:rsidR="009F4EEB" w:rsidRPr="00B25FBC" w:rsidRDefault="009F4EEB" w:rsidP="009F4EEB">
      <w:pPr>
        <w:spacing w:after="0" w:line="259" w:lineRule="auto"/>
      </w:pPr>
      <w:r w:rsidRPr="00B25FBC">
        <w:t>Possible niche cases:</w:t>
      </w:r>
    </w:p>
    <w:p w14:paraId="12CCADBF" w14:textId="77777777" w:rsidR="009F4EEB" w:rsidRPr="00B25FBC" w:rsidRDefault="009F4EEB" w:rsidP="009F4EEB">
      <w:pPr>
        <w:numPr>
          <w:ilvl w:val="0"/>
          <w:numId w:val="329"/>
        </w:numPr>
        <w:spacing w:after="0" w:line="259" w:lineRule="auto"/>
      </w:pPr>
      <w:r w:rsidRPr="00B25FBC">
        <w:t>Extremely lightweight apps</w:t>
      </w:r>
    </w:p>
    <w:p w14:paraId="513241F7" w14:textId="77777777" w:rsidR="009F4EEB" w:rsidRPr="00B25FBC" w:rsidRDefault="009F4EEB" w:rsidP="009F4EEB">
      <w:pPr>
        <w:numPr>
          <w:ilvl w:val="0"/>
          <w:numId w:val="329"/>
        </w:numPr>
        <w:spacing w:after="0" w:line="259" w:lineRule="auto"/>
      </w:pPr>
      <w:r w:rsidRPr="00B25FBC">
        <w:t>Memory-constrained environments</w:t>
      </w:r>
    </w:p>
    <w:p w14:paraId="101988CF" w14:textId="77777777" w:rsidR="009F4EEB" w:rsidRPr="00B25FBC" w:rsidRDefault="009F4EEB" w:rsidP="009F4EEB">
      <w:pPr>
        <w:numPr>
          <w:ilvl w:val="0"/>
          <w:numId w:val="329"/>
        </w:numPr>
        <w:spacing w:after="0" w:line="259" w:lineRule="auto"/>
      </w:pPr>
      <w:r w:rsidRPr="00B25FBC">
        <w:t>Framework internals</w:t>
      </w:r>
    </w:p>
    <w:p w14:paraId="3EA22C24" w14:textId="77777777" w:rsidR="009F4EEB" w:rsidRPr="00B25FBC" w:rsidRDefault="00000000" w:rsidP="009F4EEB">
      <w:pPr>
        <w:spacing w:after="0" w:line="259" w:lineRule="auto"/>
      </w:pPr>
      <w:r>
        <w:pict w14:anchorId="1C4767FD">
          <v:rect id="_x0000_i1039" style="width:0;height:1.5pt" o:hralign="center" o:hrstd="t" o:hr="t" fillcolor="#a0a0a0" stroked="f"/>
        </w:pict>
      </w:r>
    </w:p>
    <w:p w14:paraId="6E842ABB" w14:textId="77777777" w:rsidR="009F4EEB" w:rsidRPr="00B25FBC" w:rsidRDefault="009F4EEB" w:rsidP="009F4EEB">
      <w:pPr>
        <w:spacing w:after="0" w:line="259" w:lineRule="auto"/>
        <w:rPr>
          <w:b/>
          <w:bCs/>
        </w:rPr>
      </w:pPr>
      <w:r w:rsidRPr="00B25FBC">
        <w:rPr>
          <w:b/>
          <w:bCs/>
        </w:rPr>
        <w:t>When do you use ApplicationContext?</w:t>
      </w:r>
    </w:p>
    <w:p w14:paraId="5F6836FA" w14:textId="77777777" w:rsidR="009F4EEB" w:rsidRPr="00B25FBC" w:rsidRDefault="009F4EEB" w:rsidP="009F4EEB">
      <w:pPr>
        <w:spacing w:after="0" w:line="259" w:lineRule="auto"/>
      </w:pPr>
      <w:r w:rsidRPr="00B25FBC">
        <w:rPr>
          <w:rFonts w:ascii="Segoe UI Symbol" w:hAnsi="Segoe UI Symbol" w:cs="Segoe UI Symbol"/>
        </w:rPr>
        <w:t>✔</w:t>
      </w:r>
      <w:r w:rsidRPr="00B25FBC">
        <w:t xml:space="preserve"> Spring Boot apps</w:t>
      </w:r>
      <w:r w:rsidRPr="00B25FBC">
        <w:br/>
      </w:r>
      <w:r w:rsidRPr="00B25FBC">
        <w:rPr>
          <w:rFonts w:ascii="Segoe UI Symbol" w:hAnsi="Segoe UI Symbol" w:cs="Segoe UI Symbol"/>
        </w:rPr>
        <w:t>✔</w:t>
      </w:r>
      <w:r w:rsidRPr="00B25FBC">
        <w:t xml:space="preserve"> Microservices</w:t>
      </w:r>
      <w:r w:rsidRPr="00B25FBC">
        <w:br/>
      </w:r>
      <w:r w:rsidRPr="00B25FBC">
        <w:rPr>
          <w:rFonts w:ascii="Segoe UI Symbol" w:hAnsi="Segoe UI Symbol" w:cs="Segoe UI Symbol"/>
        </w:rPr>
        <w:lastRenderedPageBreak/>
        <w:t>✔</w:t>
      </w:r>
      <w:r w:rsidRPr="00B25FBC">
        <w:t xml:space="preserve"> Web apps</w:t>
      </w:r>
      <w:r w:rsidRPr="00B25FBC">
        <w:br/>
      </w:r>
      <w:r w:rsidRPr="00B25FBC">
        <w:rPr>
          <w:rFonts w:ascii="Segoe UI Symbol" w:hAnsi="Segoe UI Symbol" w:cs="Segoe UI Symbol"/>
        </w:rPr>
        <w:t>✔</w:t>
      </w:r>
      <w:r w:rsidRPr="00B25FBC">
        <w:t xml:space="preserve"> Enterprise systems</w:t>
      </w:r>
    </w:p>
    <w:p w14:paraId="3C11F627"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99.9% of real projects</w:t>
      </w:r>
    </w:p>
    <w:p w14:paraId="181D0E23" w14:textId="77777777" w:rsidR="009F4EEB" w:rsidRPr="009F4EEB" w:rsidRDefault="009F4EEB" w:rsidP="009F4EEB">
      <w:pPr>
        <w:spacing w:after="0"/>
        <w:rPr>
          <w:color w:val="EE0000"/>
        </w:rPr>
      </w:pPr>
    </w:p>
    <w:p w14:paraId="119C1970" w14:textId="77777777" w:rsidR="009F4EEB" w:rsidRDefault="009F4EEB" w:rsidP="009F4EEB">
      <w:pPr>
        <w:rPr>
          <w:b/>
          <w:bCs/>
          <w:color w:val="EE0000"/>
          <w:lang w:val="en-IN"/>
        </w:rPr>
      </w:pPr>
      <w:r w:rsidRPr="009F4EEB">
        <w:rPr>
          <w:b/>
          <w:bCs/>
          <w:color w:val="EE0000"/>
          <w:lang w:val="en-IN"/>
        </w:rPr>
        <w:t>3.  What happens internally when Spring container starts?</w:t>
      </w:r>
    </w:p>
    <w:p w14:paraId="10792CA7" w14:textId="77777777" w:rsidR="000E4C31" w:rsidRPr="00B25FBC" w:rsidRDefault="000E4C31" w:rsidP="000E4C31">
      <w:pPr>
        <w:spacing w:after="0" w:line="259" w:lineRule="auto"/>
      </w:pPr>
      <w:r w:rsidRPr="00B25FBC">
        <w:rPr>
          <w:b/>
          <w:bCs/>
        </w:rPr>
        <w:t>In short:</w:t>
      </w:r>
      <w:r w:rsidRPr="00B25FBC">
        <w:t xml:space="preserve"> Spring reads configuration, builds bean definitions, applies post-processors, instantiates singleton beans, wraps them with proxies, and finally publishes lifecycle events.</w:t>
      </w:r>
    </w:p>
    <w:p w14:paraId="13B2CE0D" w14:textId="77777777" w:rsidR="000E4C31" w:rsidRPr="00B25FBC" w:rsidRDefault="00000000" w:rsidP="000E4C31">
      <w:pPr>
        <w:spacing w:after="0" w:line="259" w:lineRule="auto"/>
      </w:pPr>
      <w:r>
        <w:pict w14:anchorId="04E31F06">
          <v:rect id="_x0000_i1040" style="width:0;height:1.5pt" o:hralign="center" o:hrstd="t" o:hr="t" fillcolor="#a0a0a0" stroked="f"/>
        </w:pict>
      </w:r>
    </w:p>
    <w:p w14:paraId="4D9771DC"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High-level startup flow (one line)</w:t>
      </w:r>
    </w:p>
    <w:p w14:paraId="45F7D40C" w14:textId="77777777" w:rsidR="000E4C31" w:rsidRPr="00B25FBC" w:rsidRDefault="000E4C31" w:rsidP="000E4C31">
      <w:pPr>
        <w:spacing w:after="0" w:line="259" w:lineRule="auto"/>
      </w:pPr>
      <w:r w:rsidRPr="00B25FBC">
        <w:rPr>
          <w:b/>
          <w:bCs/>
        </w:rPr>
        <w:t>Load config → Build BeanDefinitions → Enhance definitions → Instantiate singletons → Apply AOP → Finish refresh</w:t>
      </w:r>
    </w:p>
    <w:p w14:paraId="4F8EA301" w14:textId="77777777" w:rsidR="000E4C31" w:rsidRPr="00B25FBC" w:rsidRDefault="00000000" w:rsidP="000E4C31">
      <w:pPr>
        <w:spacing w:after="0" w:line="259" w:lineRule="auto"/>
      </w:pPr>
      <w:r>
        <w:pict w14:anchorId="1829D0F8">
          <v:rect id="_x0000_i1041" style="width:0;height:1.5pt" o:hralign="center" o:hrstd="t" o:hr="t" fillcolor="#a0a0a0" stroked="f"/>
        </w:pict>
      </w:r>
    </w:p>
    <w:p w14:paraId="2E10449E"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Step-by-step (REAL internal flow)</w:t>
      </w:r>
    </w:p>
    <w:p w14:paraId="4125206A"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Bootstrap the container</w:t>
      </w:r>
    </w:p>
    <w:p w14:paraId="48595321" w14:textId="77777777" w:rsidR="000E4C31" w:rsidRPr="00B25FBC" w:rsidRDefault="000E4C31" w:rsidP="000E4C31">
      <w:pPr>
        <w:spacing w:after="0" w:line="259" w:lineRule="auto"/>
      </w:pPr>
      <w:r w:rsidRPr="00B25FBC">
        <w:t>ApplicationContext context = new SpringApplication.run(App.class);</w:t>
      </w:r>
    </w:p>
    <w:p w14:paraId="25D703EA" w14:textId="77777777" w:rsidR="000E4C31" w:rsidRPr="00B25FBC" w:rsidRDefault="000E4C31" w:rsidP="000E4C31">
      <w:pPr>
        <w:spacing w:after="0" w:line="259" w:lineRule="auto"/>
      </w:pPr>
      <w:r w:rsidRPr="00B25FBC">
        <w:t>Internally:</w:t>
      </w:r>
    </w:p>
    <w:p w14:paraId="44BDE334" w14:textId="77777777" w:rsidR="000E4C31" w:rsidRPr="00B25FBC" w:rsidRDefault="000E4C31" w:rsidP="000E4C31">
      <w:pPr>
        <w:numPr>
          <w:ilvl w:val="0"/>
          <w:numId w:val="330"/>
        </w:numPr>
        <w:spacing w:after="0" w:line="259" w:lineRule="auto"/>
      </w:pPr>
      <w:r w:rsidRPr="00B25FBC">
        <w:t>SpringApplication.run()</w:t>
      </w:r>
    </w:p>
    <w:p w14:paraId="43C20866" w14:textId="77777777" w:rsidR="000E4C31" w:rsidRPr="00B25FBC" w:rsidRDefault="000E4C31" w:rsidP="000E4C31">
      <w:pPr>
        <w:numPr>
          <w:ilvl w:val="0"/>
          <w:numId w:val="330"/>
        </w:numPr>
        <w:spacing w:after="0" w:line="259" w:lineRule="auto"/>
      </w:pPr>
      <w:r w:rsidRPr="00B25FBC">
        <w:t>Creates appropriate ApplicationContext</w:t>
      </w:r>
    </w:p>
    <w:p w14:paraId="05C907FA" w14:textId="77777777" w:rsidR="000E4C31" w:rsidRPr="00B25FBC" w:rsidRDefault="000E4C31" w:rsidP="000E4C31">
      <w:pPr>
        <w:numPr>
          <w:ilvl w:val="1"/>
          <w:numId w:val="330"/>
        </w:numPr>
        <w:spacing w:after="0" w:line="259" w:lineRule="auto"/>
      </w:pPr>
      <w:r w:rsidRPr="00B25FBC">
        <w:t>AnnotationConfigServletWebServerApplicationContext</w:t>
      </w:r>
    </w:p>
    <w:p w14:paraId="0C43A9E9" w14:textId="77777777" w:rsidR="000E4C31" w:rsidRPr="00B25FBC" w:rsidRDefault="000E4C31" w:rsidP="000E4C31">
      <w:pPr>
        <w:numPr>
          <w:ilvl w:val="1"/>
          <w:numId w:val="330"/>
        </w:numPr>
        <w:spacing w:after="0" w:line="259" w:lineRule="auto"/>
      </w:pPr>
      <w:r w:rsidRPr="00B25FBC">
        <w:t>AnnotationConfigApplicationContext</w:t>
      </w:r>
    </w:p>
    <w:p w14:paraId="1ADA09F1" w14:textId="77777777" w:rsidR="000E4C31" w:rsidRPr="00B25FBC" w:rsidRDefault="000E4C31" w:rsidP="000E4C31">
      <w:pPr>
        <w:numPr>
          <w:ilvl w:val="1"/>
          <w:numId w:val="330"/>
        </w:numPr>
        <w:spacing w:after="0" w:line="259" w:lineRule="auto"/>
      </w:pPr>
      <w:r w:rsidRPr="00B25FBC">
        <w:t>ReactiveWebServerApplicationContext</w:t>
      </w:r>
    </w:p>
    <w:p w14:paraId="39BC222A"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Why it matters</w:t>
      </w:r>
      <w:r w:rsidRPr="00B25FBC">
        <w:t>: Different contexts enable different features.</w:t>
      </w:r>
    </w:p>
    <w:p w14:paraId="01778745" w14:textId="77777777" w:rsidR="000E4C31" w:rsidRPr="00B25FBC" w:rsidRDefault="00000000" w:rsidP="000E4C31">
      <w:pPr>
        <w:spacing w:after="0" w:line="259" w:lineRule="auto"/>
      </w:pPr>
      <w:r>
        <w:pict w14:anchorId="17427EE1">
          <v:rect id="_x0000_i1042" style="width:0;height:1.5pt" o:hralign="center" o:hrstd="t" o:hr="t" fillcolor="#a0a0a0" stroked="f"/>
        </w:pict>
      </w:r>
    </w:p>
    <w:p w14:paraId="618D05A8"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Load &amp; parse configuration sources</w:t>
      </w:r>
    </w:p>
    <w:p w14:paraId="7A1EE295" w14:textId="77777777" w:rsidR="000E4C31" w:rsidRPr="00B25FBC" w:rsidRDefault="000E4C31" w:rsidP="000E4C31">
      <w:pPr>
        <w:spacing w:after="0" w:line="259" w:lineRule="auto"/>
      </w:pPr>
      <w:r w:rsidRPr="00B25FBC">
        <w:t>Spring scans:</w:t>
      </w:r>
    </w:p>
    <w:p w14:paraId="0DE770A8" w14:textId="77777777" w:rsidR="000E4C31" w:rsidRPr="00B25FBC" w:rsidRDefault="000E4C31" w:rsidP="000E4C31">
      <w:pPr>
        <w:numPr>
          <w:ilvl w:val="0"/>
          <w:numId w:val="331"/>
        </w:numPr>
        <w:spacing w:after="0" w:line="259" w:lineRule="auto"/>
      </w:pPr>
      <w:r w:rsidRPr="00B25FBC">
        <w:t>@Configuration</w:t>
      </w:r>
    </w:p>
    <w:p w14:paraId="02D9A0B2" w14:textId="77777777" w:rsidR="000E4C31" w:rsidRPr="00B25FBC" w:rsidRDefault="000E4C31" w:rsidP="000E4C31">
      <w:pPr>
        <w:numPr>
          <w:ilvl w:val="0"/>
          <w:numId w:val="331"/>
        </w:numPr>
        <w:spacing w:after="0" w:line="259" w:lineRule="auto"/>
      </w:pPr>
      <w:r w:rsidRPr="00B25FBC">
        <w:t>@ComponentScan</w:t>
      </w:r>
    </w:p>
    <w:p w14:paraId="71F680F6" w14:textId="77777777" w:rsidR="000E4C31" w:rsidRPr="00B25FBC" w:rsidRDefault="000E4C31" w:rsidP="000E4C31">
      <w:pPr>
        <w:numPr>
          <w:ilvl w:val="0"/>
          <w:numId w:val="331"/>
        </w:numPr>
        <w:spacing w:after="0" w:line="259" w:lineRule="auto"/>
      </w:pPr>
      <w:r w:rsidRPr="00B25FBC">
        <w:t>@Import</w:t>
      </w:r>
    </w:p>
    <w:p w14:paraId="18BE5555" w14:textId="77777777" w:rsidR="000E4C31" w:rsidRPr="00B25FBC" w:rsidRDefault="000E4C31" w:rsidP="000E4C31">
      <w:pPr>
        <w:numPr>
          <w:ilvl w:val="0"/>
          <w:numId w:val="331"/>
        </w:numPr>
        <w:spacing w:after="0" w:line="259" w:lineRule="auto"/>
      </w:pPr>
      <w:r w:rsidRPr="00B25FBC">
        <w:t>spring.factories / AutoConfiguration.imports</w:t>
      </w:r>
    </w:p>
    <w:p w14:paraId="58DC60F0" w14:textId="77777777" w:rsidR="000E4C31" w:rsidRPr="00B25FBC" w:rsidRDefault="000E4C31" w:rsidP="000E4C31">
      <w:pPr>
        <w:numPr>
          <w:ilvl w:val="0"/>
          <w:numId w:val="331"/>
        </w:numPr>
        <w:spacing w:after="0" w:line="259" w:lineRule="auto"/>
      </w:pPr>
      <w:r w:rsidRPr="00B25FBC">
        <w:t>XML / Java config</w:t>
      </w:r>
    </w:p>
    <w:p w14:paraId="197FC6D5"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Output: </w:t>
      </w:r>
      <w:r w:rsidRPr="00B25FBC">
        <w:rPr>
          <w:b/>
          <w:bCs/>
        </w:rPr>
        <w:t>BeanDefinition objects</w:t>
      </w:r>
    </w:p>
    <w:p w14:paraId="55FBA594"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No beans created yet – only </w:t>
      </w:r>
      <w:r w:rsidRPr="00B25FBC">
        <w:rPr>
          <w:b/>
          <w:bCs/>
        </w:rPr>
        <w:t>metadata</w:t>
      </w:r>
      <w:r w:rsidRPr="00B25FBC">
        <w:t>.</w:t>
      </w:r>
    </w:p>
    <w:p w14:paraId="320C148E" w14:textId="77777777" w:rsidR="000E4C31" w:rsidRPr="00B25FBC" w:rsidRDefault="00000000" w:rsidP="000E4C31">
      <w:pPr>
        <w:spacing w:after="0" w:line="259" w:lineRule="auto"/>
      </w:pPr>
      <w:r>
        <w:pict w14:anchorId="6D0A4DD6">
          <v:rect id="_x0000_i1043" style="width:0;height:1.5pt" o:hralign="center" o:hrstd="t" o:hr="t" fillcolor="#a0a0a0" stroked="f"/>
        </w:pict>
      </w:r>
    </w:p>
    <w:p w14:paraId="147D53BF"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Register BeanDefinitions</w:t>
      </w:r>
    </w:p>
    <w:p w14:paraId="270276CB" w14:textId="77777777" w:rsidR="000E4C31" w:rsidRPr="00B25FBC" w:rsidRDefault="000E4C31" w:rsidP="000E4C31">
      <w:pPr>
        <w:spacing w:after="0" w:line="259" w:lineRule="auto"/>
      </w:pPr>
      <w:r w:rsidRPr="00B25FBC">
        <w:t>Each bean becomes:</w:t>
      </w:r>
    </w:p>
    <w:p w14:paraId="24940A43" w14:textId="77777777" w:rsidR="000E4C31" w:rsidRPr="00B25FBC" w:rsidRDefault="000E4C31" w:rsidP="000E4C31">
      <w:pPr>
        <w:spacing w:after="0" w:line="259" w:lineRule="auto"/>
      </w:pPr>
      <w:r w:rsidRPr="00B25FBC">
        <w:t>BeanDefinition</w:t>
      </w:r>
    </w:p>
    <w:p w14:paraId="5E5A6EE0" w14:textId="77777777" w:rsidR="000E4C31" w:rsidRPr="00B25FBC" w:rsidRDefault="000E4C31" w:rsidP="000E4C31">
      <w:pPr>
        <w:spacing w:after="0" w:line="259" w:lineRule="auto"/>
      </w:pPr>
      <w:r w:rsidRPr="00B25FBC">
        <w:t xml:space="preserve">  - class</w:t>
      </w:r>
    </w:p>
    <w:p w14:paraId="4E5C6C9A" w14:textId="77777777" w:rsidR="000E4C31" w:rsidRPr="00B25FBC" w:rsidRDefault="000E4C31" w:rsidP="000E4C31">
      <w:pPr>
        <w:spacing w:after="0" w:line="259" w:lineRule="auto"/>
      </w:pPr>
      <w:r w:rsidRPr="00B25FBC">
        <w:t xml:space="preserve">  - scope</w:t>
      </w:r>
    </w:p>
    <w:p w14:paraId="4ABF38FF" w14:textId="77777777" w:rsidR="000E4C31" w:rsidRPr="00B25FBC" w:rsidRDefault="000E4C31" w:rsidP="000E4C31">
      <w:pPr>
        <w:spacing w:after="0" w:line="259" w:lineRule="auto"/>
      </w:pPr>
      <w:r w:rsidRPr="00B25FBC">
        <w:t xml:space="preserve">  - lazy?</w:t>
      </w:r>
    </w:p>
    <w:p w14:paraId="24FA5B71" w14:textId="77777777" w:rsidR="000E4C31" w:rsidRPr="00B25FBC" w:rsidRDefault="000E4C31" w:rsidP="000E4C31">
      <w:pPr>
        <w:spacing w:after="0" w:line="259" w:lineRule="auto"/>
      </w:pPr>
      <w:r w:rsidRPr="00B25FBC">
        <w:t xml:space="preserve">  - dependencies</w:t>
      </w:r>
    </w:p>
    <w:p w14:paraId="3392B87F" w14:textId="77777777" w:rsidR="000E4C31" w:rsidRPr="00B25FBC" w:rsidRDefault="000E4C31" w:rsidP="000E4C31">
      <w:pPr>
        <w:spacing w:after="0" w:line="259" w:lineRule="auto"/>
      </w:pPr>
      <w:r w:rsidRPr="00B25FBC">
        <w:t xml:space="preserve">  - init/destroy methods</w:t>
      </w:r>
    </w:p>
    <w:p w14:paraId="1EBCADB1" w14:textId="77777777" w:rsidR="000E4C31" w:rsidRPr="00B25FBC" w:rsidRDefault="000E4C31" w:rsidP="000E4C31">
      <w:pPr>
        <w:spacing w:after="0" w:line="259" w:lineRule="auto"/>
      </w:pPr>
      <w:r w:rsidRPr="00B25FBC">
        <w:rPr>
          <w:rFonts w:ascii="Segoe UI Emoji" w:hAnsi="Segoe UI Emoji" w:cs="Segoe UI Emoji"/>
        </w:rPr>
        <w:lastRenderedPageBreak/>
        <w:t>📌</w:t>
      </w:r>
      <w:r w:rsidRPr="00B25FBC">
        <w:t xml:space="preserve"> </w:t>
      </w:r>
      <w:r w:rsidRPr="00B25FBC">
        <w:rPr>
          <w:b/>
          <w:bCs/>
        </w:rPr>
        <w:t>Key point</w:t>
      </w:r>
      <w:r w:rsidRPr="00B25FBC">
        <w:t>:</w:t>
      </w:r>
      <w:r w:rsidRPr="00B25FBC">
        <w:br/>
        <w:t xml:space="preserve">Spring knows </w:t>
      </w:r>
      <w:r w:rsidRPr="00B25FBC">
        <w:rPr>
          <w:i/>
          <w:iCs/>
        </w:rPr>
        <w:t>what</w:t>
      </w:r>
      <w:r w:rsidRPr="00B25FBC">
        <w:t xml:space="preserve"> to create, not </w:t>
      </w:r>
      <w:r w:rsidRPr="00B25FBC">
        <w:rPr>
          <w:i/>
          <w:iCs/>
        </w:rPr>
        <w:t>creating</w:t>
      </w:r>
      <w:r w:rsidRPr="00B25FBC">
        <w:t xml:space="preserve"> yet.</w:t>
      </w:r>
    </w:p>
    <w:p w14:paraId="476012B4" w14:textId="77777777" w:rsidR="000E4C31" w:rsidRPr="00B25FBC" w:rsidRDefault="00000000" w:rsidP="000E4C31">
      <w:pPr>
        <w:spacing w:after="0" w:line="259" w:lineRule="auto"/>
      </w:pPr>
      <w:r>
        <w:pict w14:anchorId="3F58EB40">
          <v:rect id="_x0000_i1044" style="width:0;height:1.5pt" o:hralign="center" o:hrstd="t" o:hr="t" fillcolor="#a0a0a0" stroked="f"/>
        </w:pict>
      </w:r>
    </w:p>
    <w:p w14:paraId="4BBA4E18"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Invoke BeanFactoryPostProcessors</w:t>
      </w:r>
    </w:p>
    <w:p w14:paraId="4552CC3B" w14:textId="77777777" w:rsidR="000E4C31" w:rsidRPr="00B25FBC" w:rsidRDefault="000E4C31" w:rsidP="000E4C31">
      <w:pPr>
        <w:spacing w:after="0" w:line="259" w:lineRule="auto"/>
      </w:pPr>
      <w:r w:rsidRPr="00B25FBC">
        <w:t>invokeBeanFactoryPostProcessors()</w:t>
      </w:r>
    </w:p>
    <w:p w14:paraId="1471C149" w14:textId="77777777" w:rsidR="000E4C31" w:rsidRPr="00B25FBC" w:rsidRDefault="000E4C31" w:rsidP="000E4C31">
      <w:pPr>
        <w:spacing w:after="0" w:line="259" w:lineRule="auto"/>
      </w:pPr>
      <w:r w:rsidRPr="00B25FBC">
        <w:t>Includes:</w:t>
      </w:r>
    </w:p>
    <w:p w14:paraId="6B10DCCB" w14:textId="77777777" w:rsidR="000E4C31" w:rsidRPr="00B25FBC" w:rsidRDefault="000E4C31" w:rsidP="000E4C31">
      <w:pPr>
        <w:numPr>
          <w:ilvl w:val="0"/>
          <w:numId w:val="332"/>
        </w:numPr>
        <w:spacing w:after="0" w:line="259" w:lineRule="auto"/>
      </w:pPr>
      <w:r w:rsidRPr="00B25FBC">
        <w:t>ConfigurationClassPostProcessor</w:t>
      </w:r>
    </w:p>
    <w:p w14:paraId="00F33855" w14:textId="77777777" w:rsidR="000E4C31" w:rsidRPr="00B25FBC" w:rsidRDefault="000E4C31" w:rsidP="000E4C31">
      <w:pPr>
        <w:numPr>
          <w:ilvl w:val="0"/>
          <w:numId w:val="332"/>
        </w:numPr>
        <w:spacing w:after="0" w:line="259" w:lineRule="auto"/>
      </w:pPr>
      <w:r w:rsidRPr="00B25FBC">
        <w:t>PropertySourcesPlaceholderConfigurer</w:t>
      </w:r>
    </w:p>
    <w:p w14:paraId="0DC4CD9A" w14:textId="77777777" w:rsidR="000E4C31" w:rsidRPr="00B25FBC" w:rsidRDefault="000E4C31" w:rsidP="000E4C31">
      <w:pPr>
        <w:numPr>
          <w:ilvl w:val="0"/>
          <w:numId w:val="332"/>
        </w:numPr>
        <w:spacing w:after="0" w:line="259" w:lineRule="auto"/>
      </w:pPr>
      <w:r w:rsidRPr="00B25FBC">
        <w:t>@Conditional evaluation</w:t>
      </w:r>
    </w:p>
    <w:p w14:paraId="521053AE" w14:textId="77777777" w:rsidR="000E4C31" w:rsidRPr="00B25FBC" w:rsidRDefault="000E4C31" w:rsidP="000E4C31">
      <w:pPr>
        <w:spacing w:after="0" w:line="259" w:lineRule="auto"/>
      </w:pPr>
      <w:r w:rsidRPr="00B25FBC">
        <w:t>What they do:</w:t>
      </w:r>
    </w:p>
    <w:p w14:paraId="57670B2B" w14:textId="77777777" w:rsidR="000E4C31" w:rsidRPr="00B25FBC" w:rsidRDefault="000E4C31" w:rsidP="000E4C31">
      <w:pPr>
        <w:numPr>
          <w:ilvl w:val="0"/>
          <w:numId w:val="333"/>
        </w:numPr>
        <w:spacing w:after="0" w:line="259" w:lineRule="auto"/>
      </w:pPr>
      <w:r w:rsidRPr="00B25FBC">
        <w:t>Modify bean definitions</w:t>
      </w:r>
    </w:p>
    <w:p w14:paraId="272467C2" w14:textId="77777777" w:rsidR="000E4C31" w:rsidRPr="00B25FBC" w:rsidRDefault="000E4C31" w:rsidP="000E4C31">
      <w:pPr>
        <w:numPr>
          <w:ilvl w:val="0"/>
          <w:numId w:val="333"/>
        </w:numPr>
        <w:spacing w:after="0" w:line="259" w:lineRule="auto"/>
      </w:pPr>
      <w:r w:rsidRPr="00B25FBC">
        <w:t>Add/remove beans</w:t>
      </w:r>
    </w:p>
    <w:p w14:paraId="3AAD4FF9" w14:textId="77777777" w:rsidR="000E4C31" w:rsidRPr="00B25FBC" w:rsidRDefault="000E4C31" w:rsidP="000E4C31">
      <w:pPr>
        <w:numPr>
          <w:ilvl w:val="0"/>
          <w:numId w:val="333"/>
        </w:numPr>
        <w:spacing w:after="0" w:line="259" w:lineRule="auto"/>
      </w:pPr>
      <w:r w:rsidRPr="00B25FBC">
        <w:t>Resolve ${} placeholders</w:t>
      </w:r>
    </w:p>
    <w:p w14:paraId="25E1DCC6" w14:textId="77777777" w:rsidR="000E4C31" w:rsidRPr="00B25FBC" w:rsidRDefault="000E4C31" w:rsidP="000E4C31">
      <w:pPr>
        <w:numPr>
          <w:ilvl w:val="0"/>
          <w:numId w:val="333"/>
        </w:numPr>
        <w:spacing w:after="0" w:line="259" w:lineRule="auto"/>
      </w:pPr>
      <w:r w:rsidRPr="00B25FBC">
        <w:t>Process @Configuration classes</w:t>
      </w:r>
    </w:p>
    <w:p w14:paraId="64DF5F2F"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Very important</w:t>
      </w:r>
      <w:r w:rsidRPr="00B25FBC">
        <w:t>:</w:t>
      </w:r>
      <w:r w:rsidRPr="00B25FBC">
        <w:br/>
        <w:t xml:space="preserve">This happens </w:t>
      </w:r>
      <w:r w:rsidRPr="00B25FBC">
        <w:rPr>
          <w:b/>
          <w:bCs/>
        </w:rPr>
        <w:t>before any bean instantiation</w:t>
      </w:r>
      <w:r w:rsidRPr="00B25FBC">
        <w:t>.</w:t>
      </w:r>
    </w:p>
    <w:p w14:paraId="6853844F" w14:textId="77777777" w:rsidR="000E4C31" w:rsidRPr="00B25FBC" w:rsidRDefault="00000000" w:rsidP="000E4C31">
      <w:pPr>
        <w:spacing w:after="0" w:line="259" w:lineRule="auto"/>
      </w:pPr>
      <w:r>
        <w:pict w14:anchorId="5145CE4A">
          <v:rect id="_x0000_i1045" style="width:0;height:1.5pt" o:hralign="center" o:hrstd="t" o:hr="t" fillcolor="#a0a0a0" stroked="f"/>
        </w:pict>
      </w:r>
    </w:p>
    <w:p w14:paraId="6707BCAA" w14:textId="77777777" w:rsidR="000E4C31" w:rsidRPr="00B25FBC" w:rsidRDefault="000E4C31" w:rsidP="000E4C31">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Register BeanPostProcessors</w:t>
      </w:r>
    </w:p>
    <w:p w14:paraId="2EDDAA2A" w14:textId="77777777" w:rsidR="000E4C31" w:rsidRPr="00B25FBC" w:rsidRDefault="000E4C31" w:rsidP="000E4C31">
      <w:pPr>
        <w:spacing w:after="0" w:line="259" w:lineRule="auto"/>
      </w:pPr>
      <w:r w:rsidRPr="00B25FBC">
        <w:t>registerBeanPostProcessors()</w:t>
      </w:r>
    </w:p>
    <w:p w14:paraId="08D5D006" w14:textId="77777777" w:rsidR="000E4C31" w:rsidRPr="00B25FBC" w:rsidRDefault="000E4C31" w:rsidP="000E4C31">
      <w:pPr>
        <w:spacing w:after="0" w:line="259" w:lineRule="auto"/>
      </w:pPr>
      <w:r w:rsidRPr="00B25FBC">
        <w:t>Key ones:</w:t>
      </w:r>
    </w:p>
    <w:p w14:paraId="0D9A2397" w14:textId="77777777" w:rsidR="000E4C31" w:rsidRPr="00B25FBC" w:rsidRDefault="000E4C31" w:rsidP="000E4C31">
      <w:pPr>
        <w:numPr>
          <w:ilvl w:val="0"/>
          <w:numId w:val="334"/>
        </w:numPr>
        <w:spacing w:after="0" w:line="259" w:lineRule="auto"/>
      </w:pPr>
      <w:r w:rsidRPr="00B25FBC">
        <w:t>AutowiredAnnotationBeanPostProcessor</w:t>
      </w:r>
    </w:p>
    <w:p w14:paraId="6D540E2D" w14:textId="77777777" w:rsidR="000E4C31" w:rsidRPr="00B25FBC" w:rsidRDefault="000E4C31" w:rsidP="000E4C31">
      <w:pPr>
        <w:numPr>
          <w:ilvl w:val="0"/>
          <w:numId w:val="334"/>
        </w:numPr>
        <w:spacing w:after="0" w:line="259" w:lineRule="auto"/>
      </w:pPr>
      <w:r w:rsidRPr="00B25FBC">
        <w:t>CommonAnnotationBeanPostProcessor</w:t>
      </w:r>
    </w:p>
    <w:p w14:paraId="4CB0C8A3" w14:textId="77777777" w:rsidR="000E4C31" w:rsidRPr="00B25FBC" w:rsidRDefault="000E4C31" w:rsidP="000E4C31">
      <w:pPr>
        <w:numPr>
          <w:ilvl w:val="0"/>
          <w:numId w:val="334"/>
        </w:numPr>
        <w:spacing w:after="0" w:line="259" w:lineRule="auto"/>
      </w:pPr>
      <w:r w:rsidRPr="00B25FBC">
        <w:t>AbstractAutoProxyCreator (AOP)</w:t>
      </w:r>
    </w:p>
    <w:p w14:paraId="350DEB75"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These </w:t>
      </w:r>
      <w:r w:rsidRPr="00B25FBC">
        <w:rPr>
          <w:b/>
          <w:bCs/>
        </w:rPr>
        <w:t>intercept bean creation later</w:t>
      </w:r>
      <w:r w:rsidRPr="00B25FBC">
        <w:t>.</w:t>
      </w:r>
    </w:p>
    <w:p w14:paraId="720EC3F6" w14:textId="77777777" w:rsidR="000E4C31" w:rsidRPr="00B25FBC" w:rsidRDefault="00000000" w:rsidP="000E4C31">
      <w:pPr>
        <w:spacing w:after="0" w:line="259" w:lineRule="auto"/>
      </w:pPr>
      <w:r>
        <w:pict w14:anchorId="7E07D721">
          <v:rect id="_x0000_i1046" style="width:0;height:1.5pt" o:hralign="center" o:hrstd="t" o:hr="t" fillcolor="#a0a0a0" stroked="f"/>
        </w:pict>
      </w:r>
    </w:p>
    <w:p w14:paraId="3B80BA1D" w14:textId="77777777" w:rsidR="000E4C31" w:rsidRPr="00B25FBC" w:rsidRDefault="000E4C31" w:rsidP="000E4C31">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Instantiate non-lazy singleton beans</w:t>
      </w:r>
    </w:p>
    <w:p w14:paraId="5470CD37" w14:textId="77777777" w:rsidR="000E4C31" w:rsidRPr="00B25FBC" w:rsidRDefault="000E4C31" w:rsidP="000E4C31">
      <w:pPr>
        <w:spacing w:after="0" w:line="259" w:lineRule="auto"/>
      </w:pPr>
      <w:r w:rsidRPr="00B25FBC">
        <w:t>finishBeanFactoryInitialization()</w:t>
      </w:r>
    </w:p>
    <w:p w14:paraId="067D994A" w14:textId="77777777" w:rsidR="000E4C31" w:rsidRPr="00B25FBC" w:rsidRDefault="000E4C31" w:rsidP="000E4C31">
      <w:pPr>
        <w:spacing w:after="0" w:line="259" w:lineRule="auto"/>
      </w:pPr>
      <w:r w:rsidRPr="00B25FBC">
        <w:t xml:space="preserve">This is the </w:t>
      </w:r>
      <w:r w:rsidRPr="00B25FBC">
        <w:rPr>
          <w:b/>
          <w:bCs/>
        </w:rPr>
        <w:t>core creation phase</w:t>
      </w:r>
      <w:r w:rsidRPr="00B25FBC">
        <w:t>:</w:t>
      </w:r>
    </w:p>
    <w:p w14:paraId="1B6E6B5A" w14:textId="77777777" w:rsidR="000E4C31" w:rsidRPr="00B25FBC" w:rsidRDefault="000E4C31" w:rsidP="000E4C31">
      <w:pPr>
        <w:spacing w:after="0" w:line="259" w:lineRule="auto"/>
      </w:pPr>
      <w:r w:rsidRPr="00B25FBC">
        <w:t>For each singleton bean:</w:t>
      </w:r>
    </w:p>
    <w:p w14:paraId="76190966" w14:textId="77777777" w:rsidR="000E4C31" w:rsidRPr="00B25FBC" w:rsidRDefault="000E4C31" w:rsidP="000E4C31">
      <w:pPr>
        <w:numPr>
          <w:ilvl w:val="0"/>
          <w:numId w:val="335"/>
        </w:numPr>
        <w:spacing w:after="0" w:line="259" w:lineRule="auto"/>
      </w:pPr>
      <w:r w:rsidRPr="00B25FBC">
        <w:t>Instantiate object (constructor)</w:t>
      </w:r>
    </w:p>
    <w:p w14:paraId="398A869D" w14:textId="77777777" w:rsidR="000E4C31" w:rsidRPr="00B25FBC" w:rsidRDefault="000E4C31" w:rsidP="000E4C31">
      <w:pPr>
        <w:numPr>
          <w:ilvl w:val="0"/>
          <w:numId w:val="335"/>
        </w:numPr>
        <w:spacing w:after="0" w:line="259" w:lineRule="auto"/>
      </w:pPr>
      <w:r w:rsidRPr="00B25FBC">
        <w:t>Populate dependencies (@Autowired)</w:t>
      </w:r>
    </w:p>
    <w:p w14:paraId="125B18EB" w14:textId="77777777" w:rsidR="000E4C31" w:rsidRPr="00B25FBC" w:rsidRDefault="000E4C31" w:rsidP="000E4C31">
      <w:pPr>
        <w:numPr>
          <w:ilvl w:val="0"/>
          <w:numId w:val="335"/>
        </w:numPr>
        <w:spacing w:after="0" w:line="259" w:lineRule="auto"/>
      </w:pPr>
      <w:r w:rsidRPr="00B25FBC">
        <w:t>Aware callbacks</w:t>
      </w:r>
    </w:p>
    <w:p w14:paraId="4BD7A7B7" w14:textId="77777777" w:rsidR="000E4C31" w:rsidRPr="00B25FBC" w:rsidRDefault="000E4C31" w:rsidP="000E4C31">
      <w:pPr>
        <w:numPr>
          <w:ilvl w:val="0"/>
          <w:numId w:val="335"/>
        </w:numPr>
        <w:spacing w:after="0" w:line="259" w:lineRule="auto"/>
      </w:pPr>
      <w:r w:rsidRPr="00B25FBC">
        <w:t>BeanPostProcessor#postProcessBeforeInitialization</w:t>
      </w:r>
    </w:p>
    <w:p w14:paraId="2B4A0819" w14:textId="77777777" w:rsidR="000E4C31" w:rsidRPr="00B25FBC" w:rsidRDefault="000E4C31" w:rsidP="000E4C31">
      <w:pPr>
        <w:numPr>
          <w:ilvl w:val="0"/>
          <w:numId w:val="335"/>
        </w:numPr>
        <w:spacing w:after="0" w:line="259" w:lineRule="auto"/>
      </w:pPr>
      <w:r w:rsidRPr="00B25FBC">
        <w:t>@PostConstruct</w:t>
      </w:r>
    </w:p>
    <w:p w14:paraId="52258125" w14:textId="77777777" w:rsidR="000E4C31" w:rsidRPr="00B25FBC" w:rsidRDefault="000E4C31" w:rsidP="000E4C31">
      <w:pPr>
        <w:numPr>
          <w:ilvl w:val="0"/>
          <w:numId w:val="335"/>
        </w:numPr>
        <w:spacing w:after="0" w:line="259" w:lineRule="auto"/>
      </w:pPr>
      <w:r w:rsidRPr="00B25FBC">
        <w:t>InitializingBean.afterPropertiesSet</w:t>
      </w:r>
    </w:p>
    <w:p w14:paraId="03D84F06" w14:textId="77777777" w:rsidR="000E4C31" w:rsidRPr="00B25FBC" w:rsidRDefault="000E4C31" w:rsidP="000E4C31">
      <w:pPr>
        <w:numPr>
          <w:ilvl w:val="0"/>
          <w:numId w:val="335"/>
        </w:numPr>
        <w:spacing w:after="0" w:line="259" w:lineRule="auto"/>
      </w:pPr>
      <w:r w:rsidRPr="00B25FBC">
        <w:t>Custom init-method</w:t>
      </w:r>
    </w:p>
    <w:p w14:paraId="1C5C3FD8" w14:textId="77777777" w:rsidR="000E4C31" w:rsidRPr="00B25FBC" w:rsidRDefault="000E4C31" w:rsidP="000E4C31">
      <w:pPr>
        <w:numPr>
          <w:ilvl w:val="0"/>
          <w:numId w:val="335"/>
        </w:numPr>
        <w:spacing w:after="0" w:line="259" w:lineRule="auto"/>
      </w:pPr>
      <w:r w:rsidRPr="00B25FBC">
        <w:t>BeanPostProcessor#postProcessAfterInitialization</w:t>
      </w:r>
    </w:p>
    <w:p w14:paraId="1A0A10D2" w14:textId="77777777" w:rsidR="000E4C31" w:rsidRPr="00B25FBC" w:rsidRDefault="000E4C31" w:rsidP="000E4C31">
      <w:pPr>
        <w:numPr>
          <w:ilvl w:val="0"/>
          <w:numId w:val="335"/>
        </w:numPr>
        <w:spacing w:after="0" w:line="259" w:lineRule="auto"/>
      </w:pPr>
      <w:r w:rsidRPr="00B25FBC">
        <w:rPr>
          <w:b/>
          <w:bCs/>
        </w:rPr>
        <w:t>AOP proxy wrapping (if needed)</w:t>
      </w:r>
    </w:p>
    <w:p w14:paraId="0F34097B"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Circular dependencies resolved here</w:t>
      </w:r>
      <w:r w:rsidRPr="00B25FBC">
        <w:t xml:space="preserve"> (singleton only).</w:t>
      </w:r>
    </w:p>
    <w:p w14:paraId="5A5C6835" w14:textId="77777777" w:rsidR="000E4C31" w:rsidRPr="00B25FBC" w:rsidRDefault="00000000" w:rsidP="000E4C31">
      <w:pPr>
        <w:spacing w:after="0" w:line="259" w:lineRule="auto"/>
      </w:pPr>
      <w:r>
        <w:pict w14:anchorId="0DD4FC8F">
          <v:rect id="_x0000_i1047" style="width:0;height:1.5pt" o:hralign="center" o:hrstd="t" o:hr="t" fillcolor="#a0a0a0" stroked="f"/>
        </w:pict>
      </w:r>
    </w:p>
    <w:p w14:paraId="26169FC2" w14:textId="77777777" w:rsidR="000E4C31" w:rsidRPr="00B25FBC" w:rsidRDefault="000E4C31" w:rsidP="000E4C31">
      <w:pPr>
        <w:spacing w:after="0" w:line="259" w:lineRule="auto"/>
        <w:rPr>
          <w:b/>
          <w:bCs/>
        </w:rPr>
      </w:pPr>
      <w:r w:rsidRPr="00B25FBC">
        <w:rPr>
          <w:b/>
          <w:bCs/>
        </w:rPr>
        <w:t>7️</w:t>
      </w:r>
      <w:r w:rsidRPr="00B25FBC">
        <w:rPr>
          <w:rFonts w:ascii="Segoe UI Symbol" w:hAnsi="Segoe UI Symbol" w:cs="Segoe UI Symbol"/>
          <w:b/>
          <w:bCs/>
        </w:rPr>
        <w:t>⃣</w:t>
      </w:r>
      <w:r w:rsidRPr="00B25FBC">
        <w:rPr>
          <w:b/>
          <w:bCs/>
        </w:rPr>
        <w:t xml:space="preserve"> Apply AOP &amp; proxies</w:t>
      </w:r>
    </w:p>
    <w:p w14:paraId="4CFB9B89" w14:textId="77777777" w:rsidR="000E4C31" w:rsidRPr="00B25FBC" w:rsidRDefault="000E4C31" w:rsidP="000E4C31">
      <w:pPr>
        <w:spacing w:after="0" w:line="259" w:lineRule="auto"/>
      </w:pPr>
      <w:r w:rsidRPr="00B25FBC">
        <w:t>If bean matches:</w:t>
      </w:r>
    </w:p>
    <w:p w14:paraId="6B8AAA3D" w14:textId="77777777" w:rsidR="000E4C31" w:rsidRPr="00B25FBC" w:rsidRDefault="000E4C31" w:rsidP="000E4C31">
      <w:pPr>
        <w:numPr>
          <w:ilvl w:val="0"/>
          <w:numId w:val="336"/>
        </w:numPr>
        <w:spacing w:after="0" w:line="259" w:lineRule="auto"/>
      </w:pPr>
      <w:r w:rsidRPr="00B25FBC">
        <w:t>@Transactional</w:t>
      </w:r>
    </w:p>
    <w:p w14:paraId="41B1CD56" w14:textId="77777777" w:rsidR="000E4C31" w:rsidRPr="00B25FBC" w:rsidRDefault="000E4C31" w:rsidP="000E4C31">
      <w:pPr>
        <w:numPr>
          <w:ilvl w:val="0"/>
          <w:numId w:val="336"/>
        </w:numPr>
        <w:spacing w:after="0" w:line="259" w:lineRule="auto"/>
      </w:pPr>
      <w:r w:rsidRPr="00B25FBC">
        <w:lastRenderedPageBreak/>
        <w:t>@Async</w:t>
      </w:r>
    </w:p>
    <w:p w14:paraId="5D1F3ABA" w14:textId="77777777" w:rsidR="000E4C31" w:rsidRPr="00B25FBC" w:rsidRDefault="000E4C31" w:rsidP="000E4C31">
      <w:pPr>
        <w:numPr>
          <w:ilvl w:val="0"/>
          <w:numId w:val="336"/>
        </w:numPr>
        <w:spacing w:after="0" w:line="259" w:lineRule="auto"/>
      </w:pPr>
      <w:r w:rsidRPr="00B25FBC">
        <w:t>@Cacheable</w:t>
      </w:r>
    </w:p>
    <w:p w14:paraId="121CCD49" w14:textId="77777777" w:rsidR="000E4C31" w:rsidRPr="00B25FBC" w:rsidRDefault="000E4C31" w:rsidP="000E4C31">
      <w:pPr>
        <w:numPr>
          <w:ilvl w:val="0"/>
          <w:numId w:val="336"/>
        </w:numPr>
        <w:spacing w:after="0" w:line="259" w:lineRule="auto"/>
      </w:pPr>
      <w:r w:rsidRPr="00B25FBC">
        <w:t>Security rules</w:t>
      </w:r>
    </w:p>
    <w:p w14:paraId="75FC2995" w14:textId="77777777" w:rsidR="000E4C31" w:rsidRPr="00B25FBC" w:rsidRDefault="000E4C31" w:rsidP="000E4C31">
      <w:pPr>
        <w:spacing w:after="0" w:line="259" w:lineRule="auto"/>
      </w:pPr>
      <w:r w:rsidRPr="00B25FBC">
        <w:t>Spring:</w:t>
      </w:r>
    </w:p>
    <w:p w14:paraId="65D41E94" w14:textId="77777777" w:rsidR="000E4C31" w:rsidRPr="00B25FBC" w:rsidRDefault="000E4C31" w:rsidP="000E4C31">
      <w:pPr>
        <w:numPr>
          <w:ilvl w:val="0"/>
          <w:numId w:val="337"/>
        </w:numPr>
        <w:spacing w:after="0" w:line="259" w:lineRule="auto"/>
      </w:pPr>
      <w:r w:rsidRPr="00B25FBC">
        <w:t>Creates proxy (JDK / CGLIB)</w:t>
      </w:r>
    </w:p>
    <w:p w14:paraId="15A611DF" w14:textId="77777777" w:rsidR="000E4C31" w:rsidRPr="00B25FBC" w:rsidRDefault="000E4C31" w:rsidP="000E4C31">
      <w:pPr>
        <w:numPr>
          <w:ilvl w:val="0"/>
          <w:numId w:val="337"/>
        </w:numPr>
        <w:spacing w:after="0" w:line="259" w:lineRule="auto"/>
      </w:pPr>
      <w:r w:rsidRPr="00B25FBC">
        <w:t>Replaces bean in context with proxy</w:t>
      </w:r>
    </w:p>
    <w:p w14:paraId="1F086664"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Self-invocation breaks here</w:t>
      </w:r>
      <w:r w:rsidRPr="00B25FBC">
        <w:t xml:space="preserve"> (classic interview trap).</w:t>
      </w:r>
    </w:p>
    <w:p w14:paraId="204CBDA8" w14:textId="77777777" w:rsidR="000E4C31" w:rsidRPr="00B25FBC" w:rsidRDefault="00000000" w:rsidP="000E4C31">
      <w:pPr>
        <w:spacing w:after="0" w:line="259" w:lineRule="auto"/>
      </w:pPr>
      <w:r>
        <w:pict w14:anchorId="3EE9BF42">
          <v:rect id="_x0000_i1048" style="width:0;height:1.5pt" o:hralign="center" o:hrstd="t" o:hr="t" fillcolor="#a0a0a0" stroked="f"/>
        </w:pict>
      </w:r>
    </w:p>
    <w:p w14:paraId="3B1499C4" w14:textId="77777777" w:rsidR="000E4C31" w:rsidRPr="00B25FBC" w:rsidRDefault="000E4C31" w:rsidP="000E4C31">
      <w:pPr>
        <w:spacing w:after="0" w:line="259" w:lineRule="auto"/>
        <w:rPr>
          <w:b/>
          <w:bCs/>
        </w:rPr>
      </w:pPr>
      <w:r w:rsidRPr="00B25FBC">
        <w:rPr>
          <w:b/>
          <w:bCs/>
        </w:rPr>
        <w:t>8️</w:t>
      </w:r>
      <w:r w:rsidRPr="00B25FBC">
        <w:rPr>
          <w:rFonts w:ascii="Segoe UI Symbol" w:hAnsi="Segoe UI Symbol" w:cs="Segoe UI Symbol"/>
          <w:b/>
          <w:bCs/>
        </w:rPr>
        <w:t>⃣</w:t>
      </w:r>
      <w:r w:rsidRPr="00B25FBC">
        <w:rPr>
          <w:b/>
          <w:bCs/>
        </w:rPr>
        <w:t xml:space="preserve"> Publish ContextRefreshedEvent</w:t>
      </w:r>
    </w:p>
    <w:p w14:paraId="205BD5D6" w14:textId="77777777" w:rsidR="000E4C31" w:rsidRPr="00B25FBC" w:rsidRDefault="000E4C31" w:rsidP="000E4C31">
      <w:pPr>
        <w:spacing w:after="0" w:line="259" w:lineRule="auto"/>
      </w:pPr>
      <w:r w:rsidRPr="00B25FBC">
        <w:t>publishEvent(new ContextRefreshedEvent())</w:t>
      </w:r>
    </w:p>
    <w:p w14:paraId="7E274037" w14:textId="77777777" w:rsidR="000E4C31" w:rsidRPr="00B25FBC" w:rsidRDefault="000E4C31" w:rsidP="000E4C31">
      <w:pPr>
        <w:spacing w:after="0" w:line="259" w:lineRule="auto"/>
      </w:pPr>
      <w:r w:rsidRPr="00B25FBC">
        <w:t>Used by:</w:t>
      </w:r>
    </w:p>
    <w:p w14:paraId="42D77724" w14:textId="77777777" w:rsidR="000E4C31" w:rsidRPr="00B25FBC" w:rsidRDefault="000E4C31" w:rsidP="000E4C31">
      <w:pPr>
        <w:numPr>
          <w:ilvl w:val="0"/>
          <w:numId w:val="338"/>
        </w:numPr>
        <w:spacing w:after="0" w:line="259" w:lineRule="auto"/>
      </w:pPr>
      <w:r w:rsidRPr="00B25FBC">
        <w:t>Spring internal components</w:t>
      </w:r>
    </w:p>
    <w:p w14:paraId="5F026EFA" w14:textId="77777777" w:rsidR="000E4C31" w:rsidRPr="00B25FBC" w:rsidRDefault="000E4C31" w:rsidP="000E4C31">
      <w:pPr>
        <w:numPr>
          <w:ilvl w:val="0"/>
          <w:numId w:val="338"/>
        </w:numPr>
        <w:spacing w:after="0" w:line="259" w:lineRule="auto"/>
      </w:pPr>
      <w:r w:rsidRPr="00B25FBC">
        <w:t>Application listeners</w:t>
      </w:r>
    </w:p>
    <w:p w14:paraId="7B6850EC"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App is now </w:t>
      </w:r>
      <w:r w:rsidRPr="00B25FBC">
        <w:rPr>
          <w:b/>
          <w:bCs/>
        </w:rPr>
        <w:t>ready to serve requests</w:t>
      </w:r>
      <w:r w:rsidRPr="00B25FBC">
        <w:t>.</w:t>
      </w:r>
    </w:p>
    <w:p w14:paraId="6BF56159" w14:textId="77777777" w:rsidR="000E4C31" w:rsidRPr="00B25FBC" w:rsidRDefault="00000000" w:rsidP="000E4C31">
      <w:pPr>
        <w:spacing w:after="0" w:line="259" w:lineRule="auto"/>
      </w:pPr>
      <w:r>
        <w:pict w14:anchorId="285B217E">
          <v:rect id="_x0000_i1049" style="width:0;height:1.5pt" o:hralign="center" o:hrstd="t" o:hr="t" fillcolor="#a0a0a0" stroked="f"/>
        </w:pict>
      </w:r>
    </w:p>
    <w:p w14:paraId="3FA477A9"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Full internal method chain (interview flex)</w:t>
      </w:r>
    </w:p>
    <w:p w14:paraId="238F70A1" w14:textId="77777777" w:rsidR="000E4C31" w:rsidRPr="00B25FBC" w:rsidRDefault="000E4C31" w:rsidP="000E4C31">
      <w:pPr>
        <w:spacing w:after="0" w:line="259" w:lineRule="auto"/>
      </w:pPr>
      <w:r w:rsidRPr="00B25FBC">
        <w:t>SpringApplication.run()</w:t>
      </w:r>
    </w:p>
    <w:p w14:paraId="50E088FC" w14:textId="77777777" w:rsidR="000E4C31" w:rsidRPr="00B25FBC" w:rsidRDefault="000E4C31" w:rsidP="000E4C31">
      <w:pPr>
        <w:spacing w:after="0" w:line="259" w:lineRule="auto"/>
      </w:pPr>
      <w:r w:rsidRPr="00B25FBC">
        <w:t xml:space="preserve"> └─ refresh()</w:t>
      </w:r>
    </w:p>
    <w:p w14:paraId="50F403BD"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prepareRefresh()</w:t>
      </w:r>
    </w:p>
    <w:p w14:paraId="3C403B7B"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obtainFreshBeanFactory()</w:t>
      </w:r>
    </w:p>
    <w:p w14:paraId="0736C503"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prepareBeanFactory()</w:t>
      </w:r>
    </w:p>
    <w:p w14:paraId="5B30CA12"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postProcessBeanFactory()</w:t>
      </w:r>
    </w:p>
    <w:p w14:paraId="79C5076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invokeBeanFactoryPostProcessors()</w:t>
      </w:r>
    </w:p>
    <w:p w14:paraId="16B9E5B8"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registerBeanPostProcessors()</w:t>
      </w:r>
    </w:p>
    <w:p w14:paraId="74AE7B83"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initMessageSource()</w:t>
      </w:r>
    </w:p>
    <w:p w14:paraId="64C54F3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initApplicationEventMulticaster()</w:t>
      </w:r>
    </w:p>
    <w:p w14:paraId="007CF04A"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onRefresh()</w:t>
      </w:r>
    </w:p>
    <w:p w14:paraId="541AEB4C"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registerListeners()</w:t>
      </w:r>
    </w:p>
    <w:p w14:paraId="27C1A71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finishBeanFactoryInitialization()</w:t>
      </w:r>
    </w:p>
    <w:p w14:paraId="4B33F28C" w14:textId="77777777" w:rsidR="000E4C31" w:rsidRPr="00B25FBC" w:rsidRDefault="000E4C31" w:rsidP="000E4C31">
      <w:pPr>
        <w:spacing w:after="0" w:line="259" w:lineRule="auto"/>
      </w:pPr>
      <w:r w:rsidRPr="00B25FBC">
        <w:t xml:space="preserve">    └─ finishRefresh()</w:t>
      </w:r>
    </w:p>
    <w:p w14:paraId="22ECD2DB" w14:textId="77777777" w:rsidR="000E4C31" w:rsidRPr="00B25FBC" w:rsidRDefault="00000000" w:rsidP="000E4C31">
      <w:pPr>
        <w:spacing w:after="0" w:line="259" w:lineRule="auto"/>
      </w:pPr>
      <w:r>
        <w:pict w14:anchorId="4B20A26F">
          <v:rect id="_x0000_i1050" style="width:0;height:1.5pt" o:hralign="center" o:hrstd="t" o:hr="t" fillcolor="#a0a0a0" stroked="f"/>
        </w:pict>
      </w:r>
    </w:p>
    <w:p w14:paraId="7261E7E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Common interview traps</w:t>
      </w:r>
    </w:p>
    <w:p w14:paraId="310AB302"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“Beans are created while scanning”</w:t>
      </w:r>
    </w:p>
    <w:p w14:paraId="028213CB" w14:textId="77777777" w:rsidR="000E4C31" w:rsidRPr="00B25FBC" w:rsidRDefault="000E4C31" w:rsidP="000E4C31">
      <w:pPr>
        <w:spacing w:after="0" w:line="259" w:lineRule="auto"/>
      </w:pPr>
      <w:r w:rsidRPr="00B25FBC">
        <w:t>Wrong.</w:t>
      </w:r>
      <w:r w:rsidRPr="00B25FBC">
        <w:br/>
      </w:r>
      <w:r w:rsidRPr="00B25FBC">
        <w:rPr>
          <w:rFonts w:ascii="Segoe UI Emoji" w:hAnsi="Segoe UI Emoji" w:cs="Segoe UI Emoji"/>
        </w:rPr>
        <w:t>👉</w:t>
      </w:r>
      <w:r w:rsidRPr="00B25FBC">
        <w:t xml:space="preserve"> Scanning only creates </w:t>
      </w:r>
      <w:r w:rsidRPr="00B25FBC">
        <w:rPr>
          <w:b/>
          <w:bCs/>
        </w:rPr>
        <w:t>BeanDefinitions</w:t>
      </w:r>
      <w:r w:rsidRPr="00B25FBC">
        <w:t>.</w:t>
      </w:r>
    </w:p>
    <w:p w14:paraId="533E11D6" w14:textId="77777777" w:rsidR="000E4C31" w:rsidRPr="00B25FBC" w:rsidRDefault="00000000" w:rsidP="000E4C31">
      <w:pPr>
        <w:spacing w:after="0" w:line="259" w:lineRule="auto"/>
      </w:pPr>
      <w:r>
        <w:pict w14:anchorId="3E0456FD">
          <v:rect id="_x0000_i1051" style="width:0;height:1.5pt" o:hralign="center" o:hrstd="t" o:hr="t" fillcolor="#a0a0a0" stroked="f"/>
        </w:pict>
      </w:r>
    </w:p>
    <w:p w14:paraId="0F3F165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“@Autowired happens in constructor only”</w:t>
      </w:r>
    </w:p>
    <w:p w14:paraId="0248B8B0" w14:textId="77777777" w:rsidR="000E4C31" w:rsidRPr="00B25FBC" w:rsidRDefault="000E4C31" w:rsidP="000E4C31">
      <w:pPr>
        <w:spacing w:after="0" w:line="259" w:lineRule="auto"/>
      </w:pPr>
      <w:r w:rsidRPr="00B25FBC">
        <w:t>Wrong.</w:t>
      </w:r>
      <w:r w:rsidRPr="00B25FBC">
        <w:br/>
      </w:r>
      <w:r w:rsidRPr="00B25FBC">
        <w:rPr>
          <w:rFonts w:ascii="Segoe UI Emoji" w:hAnsi="Segoe UI Emoji" w:cs="Segoe UI Emoji"/>
        </w:rPr>
        <w:t>👉</w:t>
      </w:r>
      <w:r w:rsidRPr="00B25FBC">
        <w:t xml:space="preserve"> Happens via BeanPostProcessor.</w:t>
      </w:r>
    </w:p>
    <w:p w14:paraId="3AE1EA71" w14:textId="77777777" w:rsidR="000E4C31" w:rsidRPr="00B25FBC" w:rsidRDefault="00000000" w:rsidP="000E4C31">
      <w:pPr>
        <w:spacing w:after="0" w:line="259" w:lineRule="auto"/>
      </w:pPr>
      <w:r>
        <w:pict w14:anchorId="4789F982">
          <v:rect id="_x0000_i1052" style="width:0;height:1.5pt" o:hralign="center" o:hrstd="t" o:hr="t" fillcolor="#a0a0a0" stroked="f"/>
        </w:pict>
      </w:r>
    </w:p>
    <w:p w14:paraId="07EBB4DE"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“AOP happens at method call”</w:t>
      </w:r>
    </w:p>
    <w:p w14:paraId="78865B86" w14:textId="77777777" w:rsidR="000E4C31" w:rsidRPr="00B25FBC" w:rsidRDefault="000E4C31" w:rsidP="000E4C31">
      <w:pPr>
        <w:spacing w:after="0" w:line="259" w:lineRule="auto"/>
      </w:pPr>
      <w:r w:rsidRPr="00B25FBC">
        <w:lastRenderedPageBreak/>
        <w:t>Wrong.</w:t>
      </w:r>
      <w:r w:rsidRPr="00B25FBC">
        <w:br/>
      </w:r>
      <w:r w:rsidRPr="00B25FBC">
        <w:rPr>
          <w:rFonts w:ascii="Segoe UI Emoji" w:hAnsi="Segoe UI Emoji" w:cs="Segoe UI Emoji"/>
        </w:rPr>
        <w:t>👉</w:t>
      </w:r>
      <w:r w:rsidRPr="00B25FBC">
        <w:t xml:space="preserve"> Proxy is created </w:t>
      </w:r>
      <w:r w:rsidRPr="00B25FBC">
        <w:rPr>
          <w:b/>
          <w:bCs/>
        </w:rPr>
        <w:t>during startup</w:t>
      </w:r>
      <w:r w:rsidRPr="00B25FBC">
        <w:t>.</w:t>
      </w:r>
    </w:p>
    <w:p w14:paraId="55720A55" w14:textId="77777777" w:rsidR="000E4C31" w:rsidRPr="00B25FBC" w:rsidRDefault="00000000" w:rsidP="000E4C31">
      <w:pPr>
        <w:spacing w:after="0" w:line="259" w:lineRule="auto"/>
      </w:pPr>
      <w:r>
        <w:pict w14:anchorId="1335C2A7">
          <v:rect id="_x0000_i1053" style="width:0;height:1.5pt" o:hralign="center" o:hrstd="t" o:hr="t" fillcolor="#a0a0a0" stroked="f"/>
        </w:pict>
      </w:r>
    </w:p>
    <w:p w14:paraId="1303330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8"/>
        <w:gridCol w:w="2703"/>
      </w:tblGrid>
      <w:tr w:rsidR="000E4C31" w:rsidRPr="00B25FBC" w14:paraId="1E8D47DC" w14:textId="77777777" w:rsidTr="00B72B58">
        <w:trPr>
          <w:tblHeader/>
          <w:tblCellSpacing w:w="15" w:type="dxa"/>
        </w:trPr>
        <w:tc>
          <w:tcPr>
            <w:tcW w:w="0" w:type="auto"/>
            <w:vAlign w:val="center"/>
            <w:hideMark/>
          </w:tcPr>
          <w:p w14:paraId="7CC94657" w14:textId="77777777" w:rsidR="000E4C31" w:rsidRPr="00B25FBC" w:rsidRDefault="000E4C31" w:rsidP="00B72B58">
            <w:pPr>
              <w:spacing w:after="0" w:line="259" w:lineRule="auto"/>
              <w:rPr>
                <w:b/>
                <w:bCs/>
              </w:rPr>
            </w:pPr>
            <w:r w:rsidRPr="00B25FBC">
              <w:rPr>
                <w:b/>
                <w:bCs/>
              </w:rPr>
              <w:t>Scenario</w:t>
            </w:r>
          </w:p>
        </w:tc>
        <w:tc>
          <w:tcPr>
            <w:tcW w:w="0" w:type="auto"/>
            <w:vAlign w:val="center"/>
            <w:hideMark/>
          </w:tcPr>
          <w:p w14:paraId="509C7DA7" w14:textId="77777777" w:rsidR="000E4C31" w:rsidRPr="00B25FBC" w:rsidRDefault="000E4C31" w:rsidP="00B72B58">
            <w:pPr>
              <w:spacing w:after="0" w:line="259" w:lineRule="auto"/>
              <w:rPr>
                <w:b/>
                <w:bCs/>
              </w:rPr>
            </w:pPr>
            <w:r w:rsidRPr="00B25FBC">
              <w:rPr>
                <w:b/>
                <w:bCs/>
              </w:rPr>
              <w:t>Why this knowledge matters</w:t>
            </w:r>
          </w:p>
        </w:tc>
      </w:tr>
      <w:tr w:rsidR="000E4C31" w:rsidRPr="00B25FBC" w14:paraId="35F456AE" w14:textId="77777777" w:rsidTr="00B72B58">
        <w:trPr>
          <w:tblCellSpacing w:w="15" w:type="dxa"/>
        </w:trPr>
        <w:tc>
          <w:tcPr>
            <w:tcW w:w="0" w:type="auto"/>
            <w:vAlign w:val="center"/>
            <w:hideMark/>
          </w:tcPr>
          <w:p w14:paraId="2D0A94BF" w14:textId="77777777" w:rsidR="000E4C31" w:rsidRPr="00B25FBC" w:rsidRDefault="000E4C31" w:rsidP="00B72B58">
            <w:pPr>
              <w:spacing w:after="0" w:line="259" w:lineRule="auto"/>
            </w:pPr>
            <w:r w:rsidRPr="00B25FBC">
              <w:t>Slow startup</w:t>
            </w:r>
          </w:p>
        </w:tc>
        <w:tc>
          <w:tcPr>
            <w:tcW w:w="0" w:type="auto"/>
            <w:vAlign w:val="center"/>
            <w:hideMark/>
          </w:tcPr>
          <w:p w14:paraId="09F9245A" w14:textId="77777777" w:rsidR="000E4C31" w:rsidRPr="00B25FBC" w:rsidRDefault="000E4C31" w:rsidP="00B72B58">
            <w:pPr>
              <w:spacing w:after="0" w:line="259" w:lineRule="auto"/>
            </w:pPr>
            <w:r w:rsidRPr="00B25FBC">
              <w:t>Too many eager beans</w:t>
            </w:r>
          </w:p>
        </w:tc>
      </w:tr>
      <w:tr w:rsidR="000E4C31" w:rsidRPr="00B25FBC" w14:paraId="281A528B" w14:textId="77777777" w:rsidTr="00B72B58">
        <w:trPr>
          <w:tblCellSpacing w:w="15" w:type="dxa"/>
        </w:trPr>
        <w:tc>
          <w:tcPr>
            <w:tcW w:w="0" w:type="auto"/>
            <w:vAlign w:val="center"/>
            <w:hideMark/>
          </w:tcPr>
          <w:p w14:paraId="79AE1DB6" w14:textId="77777777" w:rsidR="000E4C31" w:rsidRPr="00B25FBC" w:rsidRDefault="000E4C31" w:rsidP="00B72B58">
            <w:pPr>
              <w:spacing w:after="0" w:line="259" w:lineRule="auto"/>
            </w:pPr>
            <w:r w:rsidRPr="00B25FBC">
              <w:t>@Transactional not working</w:t>
            </w:r>
          </w:p>
        </w:tc>
        <w:tc>
          <w:tcPr>
            <w:tcW w:w="0" w:type="auto"/>
            <w:vAlign w:val="center"/>
            <w:hideMark/>
          </w:tcPr>
          <w:p w14:paraId="27B6BA6B" w14:textId="77777777" w:rsidR="000E4C31" w:rsidRPr="00B25FBC" w:rsidRDefault="000E4C31" w:rsidP="00B72B58">
            <w:pPr>
              <w:spacing w:after="0" w:line="259" w:lineRule="auto"/>
            </w:pPr>
            <w:r w:rsidRPr="00B25FBC">
              <w:t>Proxy creation phase</w:t>
            </w:r>
          </w:p>
        </w:tc>
      </w:tr>
      <w:tr w:rsidR="000E4C31" w:rsidRPr="00B25FBC" w14:paraId="23F2D6B2" w14:textId="77777777" w:rsidTr="00B72B58">
        <w:trPr>
          <w:tblCellSpacing w:w="15" w:type="dxa"/>
        </w:trPr>
        <w:tc>
          <w:tcPr>
            <w:tcW w:w="0" w:type="auto"/>
            <w:vAlign w:val="center"/>
            <w:hideMark/>
          </w:tcPr>
          <w:p w14:paraId="14DD76C4" w14:textId="77777777" w:rsidR="000E4C31" w:rsidRPr="00B25FBC" w:rsidRDefault="000E4C31" w:rsidP="00B72B58">
            <w:pPr>
              <w:spacing w:after="0" w:line="259" w:lineRule="auto"/>
            </w:pPr>
            <w:r w:rsidRPr="00B25FBC">
              <w:t>Conditional beans missing</w:t>
            </w:r>
          </w:p>
        </w:tc>
        <w:tc>
          <w:tcPr>
            <w:tcW w:w="0" w:type="auto"/>
            <w:vAlign w:val="center"/>
            <w:hideMark/>
          </w:tcPr>
          <w:p w14:paraId="0F21EFA2" w14:textId="77777777" w:rsidR="000E4C31" w:rsidRPr="00B25FBC" w:rsidRDefault="000E4C31" w:rsidP="00B72B58">
            <w:pPr>
              <w:spacing w:after="0" w:line="259" w:lineRule="auto"/>
            </w:pPr>
            <w:r w:rsidRPr="00B25FBC">
              <w:t>BFPP order</w:t>
            </w:r>
          </w:p>
        </w:tc>
      </w:tr>
      <w:tr w:rsidR="000E4C31" w:rsidRPr="00B25FBC" w14:paraId="02D40797" w14:textId="77777777" w:rsidTr="00B72B58">
        <w:trPr>
          <w:tblCellSpacing w:w="15" w:type="dxa"/>
        </w:trPr>
        <w:tc>
          <w:tcPr>
            <w:tcW w:w="0" w:type="auto"/>
            <w:vAlign w:val="center"/>
            <w:hideMark/>
          </w:tcPr>
          <w:p w14:paraId="36233106" w14:textId="77777777" w:rsidR="000E4C31" w:rsidRPr="00B25FBC" w:rsidRDefault="000E4C31" w:rsidP="00B72B58">
            <w:pPr>
              <w:spacing w:after="0" w:line="259" w:lineRule="auto"/>
            </w:pPr>
            <w:r w:rsidRPr="00B25FBC">
              <w:t>Circular dependency errors</w:t>
            </w:r>
          </w:p>
        </w:tc>
        <w:tc>
          <w:tcPr>
            <w:tcW w:w="0" w:type="auto"/>
            <w:vAlign w:val="center"/>
            <w:hideMark/>
          </w:tcPr>
          <w:p w14:paraId="7F1C7C28" w14:textId="77777777" w:rsidR="000E4C31" w:rsidRPr="00B25FBC" w:rsidRDefault="000E4C31" w:rsidP="00B72B58">
            <w:pPr>
              <w:spacing w:after="0" w:line="259" w:lineRule="auto"/>
            </w:pPr>
            <w:r w:rsidRPr="00B25FBC">
              <w:t>Instantiation phase</w:t>
            </w:r>
          </w:p>
        </w:tc>
      </w:tr>
      <w:tr w:rsidR="000E4C31" w:rsidRPr="00B25FBC" w14:paraId="1969A9A7" w14:textId="77777777" w:rsidTr="00B72B58">
        <w:trPr>
          <w:tblCellSpacing w:w="15" w:type="dxa"/>
        </w:trPr>
        <w:tc>
          <w:tcPr>
            <w:tcW w:w="0" w:type="auto"/>
            <w:vAlign w:val="center"/>
            <w:hideMark/>
          </w:tcPr>
          <w:p w14:paraId="1B33E57A" w14:textId="77777777" w:rsidR="000E4C31" w:rsidRPr="00B25FBC" w:rsidRDefault="000E4C31" w:rsidP="00B72B58">
            <w:pPr>
              <w:spacing w:after="0" w:line="259" w:lineRule="auto"/>
            </w:pPr>
            <w:r w:rsidRPr="00B25FBC">
              <w:t>Memory leaks</w:t>
            </w:r>
          </w:p>
        </w:tc>
        <w:tc>
          <w:tcPr>
            <w:tcW w:w="0" w:type="auto"/>
            <w:vAlign w:val="center"/>
            <w:hideMark/>
          </w:tcPr>
          <w:p w14:paraId="30F746F3" w14:textId="77777777" w:rsidR="000E4C31" w:rsidRPr="00B25FBC" w:rsidRDefault="000E4C31" w:rsidP="00B72B58">
            <w:pPr>
              <w:spacing w:after="0" w:line="259" w:lineRule="auto"/>
            </w:pPr>
            <w:r w:rsidRPr="00B25FBC">
              <w:t>Context shutdown lifecycle</w:t>
            </w:r>
          </w:p>
        </w:tc>
      </w:tr>
    </w:tbl>
    <w:p w14:paraId="059E2930" w14:textId="77777777" w:rsidR="000E4C31" w:rsidRPr="000E4C31" w:rsidRDefault="000E4C31" w:rsidP="000E4C31">
      <w:pPr>
        <w:spacing w:after="0"/>
        <w:rPr>
          <w:color w:val="EE0000"/>
        </w:rPr>
      </w:pPr>
    </w:p>
    <w:p w14:paraId="7B03DFBB" w14:textId="77777777" w:rsidR="000E4C31" w:rsidRDefault="000E4C31" w:rsidP="000E4C31">
      <w:pPr>
        <w:rPr>
          <w:b/>
          <w:bCs/>
          <w:color w:val="EE0000"/>
          <w:lang w:val="en-IN"/>
        </w:rPr>
      </w:pPr>
      <w:r w:rsidRPr="000E4C31">
        <w:rPr>
          <w:b/>
          <w:bCs/>
          <w:color w:val="EE0000"/>
          <w:lang w:val="en-IN"/>
        </w:rPr>
        <w:t>4.  Explain BeanDefinition and how Spring uses it.</w:t>
      </w:r>
    </w:p>
    <w:p w14:paraId="1469F31A" w14:textId="77777777" w:rsidR="000E4C31" w:rsidRPr="00B25FBC" w:rsidRDefault="000E4C31" w:rsidP="000E4C31">
      <w:pPr>
        <w:spacing w:after="0" w:line="259" w:lineRule="auto"/>
        <w:rPr>
          <w:b/>
          <w:bCs/>
        </w:rPr>
      </w:pPr>
      <w:r w:rsidRPr="00B25FBC">
        <w:rPr>
          <w:b/>
          <w:bCs/>
        </w:rPr>
        <w:t xml:space="preserve">BeanDefinition is Spring’s internal metadata model that describes </w:t>
      </w:r>
      <w:r w:rsidRPr="00B25FBC">
        <w:rPr>
          <w:b/>
          <w:bCs/>
          <w:i/>
          <w:iCs/>
        </w:rPr>
        <w:t>how</w:t>
      </w:r>
      <w:r w:rsidRPr="00B25FBC">
        <w:rPr>
          <w:b/>
          <w:bCs/>
        </w:rPr>
        <w:t xml:space="preserve"> to create and configure a bean — not the bean instance itself.</w:t>
      </w:r>
    </w:p>
    <w:p w14:paraId="3F9FE790"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Important:</w:t>
      </w:r>
    </w:p>
    <w:p w14:paraId="74836536" w14:textId="77777777" w:rsidR="000E4C31" w:rsidRPr="00B25FBC" w:rsidRDefault="000E4C31" w:rsidP="000E4C31">
      <w:pPr>
        <w:numPr>
          <w:ilvl w:val="0"/>
          <w:numId w:val="339"/>
        </w:numPr>
        <w:spacing w:after="0" w:line="259" w:lineRule="auto"/>
        <w:rPr>
          <w:b/>
          <w:bCs/>
        </w:rPr>
      </w:pPr>
      <w:r w:rsidRPr="00B25FBC">
        <w:rPr>
          <w:b/>
          <w:bCs/>
        </w:rPr>
        <w:t>BeanDefinition ≠ Bean</w:t>
      </w:r>
    </w:p>
    <w:p w14:paraId="6FCECA04" w14:textId="77777777" w:rsidR="000E4C31" w:rsidRPr="00B25FBC" w:rsidRDefault="000E4C31" w:rsidP="000E4C31">
      <w:pPr>
        <w:numPr>
          <w:ilvl w:val="0"/>
          <w:numId w:val="339"/>
        </w:numPr>
        <w:spacing w:after="0" w:line="259" w:lineRule="auto"/>
        <w:rPr>
          <w:b/>
          <w:bCs/>
        </w:rPr>
      </w:pPr>
      <w:r w:rsidRPr="00B25FBC">
        <w:rPr>
          <w:b/>
          <w:bCs/>
        </w:rPr>
        <w:t>It is a blueprint, not an object</w:t>
      </w:r>
    </w:p>
    <w:p w14:paraId="6B28EFF7" w14:textId="77777777" w:rsidR="000E4C31" w:rsidRPr="00B25FBC" w:rsidRDefault="00000000" w:rsidP="000E4C31">
      <w:pPr>
        <w:spacing w:after="0" w:line="259" w:lineRule="auto"/>
        <w:rPr>
          <w:b/>
          <w:bCs/>
        </w:rPr>
      </w:pPr>
      <w:r>
        <w:rPr>
          <w:b/>
          <w:bCs/>
        </w:rPr>
        <w:pict w14:anchorId="24265241">
          <v:rect id="_x0000_i1054" style="width:0;height:1.5pt" o:hralign="center" o:hrstd="t" o:hr="t" fillcolor="#a0a0a0" stroked="f"/>
        </w:pict>
      </w:r>
    </w:p>
    <w:p w14:paraId="1C8AC1F5" w14:textId="77777777" w:rsidR="000E4C31" w:rsidRPr="00B25FBC" w:rsidRDefault="000E4C31" w:rsidP="000E4C31">
      <w:pPr>
        <w:spacing w:after="0" w:line="259" w:lineRule="auto"/>
        <w:rPr>
          <w:b/>
          <w:bCs/>
        </w:rPr>
      </w:pPr>
      <w:r w:rsidRPr="00B25FBC">
        <w:rPr>
          <w:b/>
          <w:bCs/>
        </w:rPr>
        <w:t>Simple analogy (interview-friendly)</w:t>
      </w:r>
    </w:p>
    <w:p w14:paraId="123F84C9" w14:textId="77777777" w:rsidR="000E4C31" w:rsidRPr="00B25FBC" w:rsidRDefault="000E4C31" w:rsidP="000E4C31">
      <w:pPr>
        <w:numPr>
          <w:ilvl w:val="0"/>
          <w:numId w:val="340"/>
        </w:numPr>
        <w:spacing w:after="0" w:line="259" w:lineRule="auto"/>
        <w:rPr>
          <w:b/>
          <w:bCs/>
        </w:rPr>
      </w:pPr>
      <w:r w:rsidRPr="00B25FBC">
        <w:rPr>
          <w:b/>
          <w:bCs/>
        </w:rPr>
        <w:t xml:space="preserve">BeanDefinition → </w:t>
      </w:r>
      <w:r w:rsidRPr="00B25FBC">
        <w:rPr>
          <w:b/>
          <w:bCs/>
          <w:i/>
          <w:iCs/>
        </w:rPr>
        <w:t>Architect’s blueprint</w:t>
      </w:r>
    </w:p>
    <w:p w14:paraId="29D5D003" w14:textId="77777777" w:rsidR="000E4C31" w:rsidRPr="00B25FBC" w:rsidRDefault="000E4C31" w:rsidP="000E4C31">
      <w:pPr>
        <w:numPr>
          <w:ilvl w:val="0"/>
          <w:numId w:val="340"/>
        </w:numPr>
        <w:spacing w:after="0" w:line="259" w:lineRule="auto"/>
        <w:rPr>
          <w:b/>
          <w:bCs/>
        </w:rPr>
      </w:pPr>
      <w:r w:rsidRPr="00B25FBC">
        <w:rPr>
          <w:b/>
          <w:bCs/>
        </w:rPr>
        <w:t xml:space="preserve">Bean → </w:t>
      </w:r>
      <w:r w:rsidRPr="00B25FBC">
        <w:rPr>
          <w:b/>
          <w:bCs/>
          <w:i/>
          <w:iCs/>
        </w:rPr>
        <w:t>Actual building</w:t>
      </w:r>
    </w:p>
    <w:p w14:paraId="0A99D763" w14:textId="77777777" w:rsidR="000E4C31" w:rsidRPr="00B25FBC" w:rsidRDefault="000E4C31" w:rsidP="000E4C31">
      <w:pPr>
        <w:spacing w:after="0" w:line="259" w:lineRule="auto"/>
        <w:rPr>
          <w:b/>
          <w:bCs/>
        </w:rPr>
      </w:pPr>
      <w:r w:rsidRPr="00B25FBC">
        <w:rPr>
          <w:b/>
          <w:bCs/>
        </w:rPr>
        <w:t>Spring first creates blueprints for all beans, and only later builds the actual objects.</w:t>
      </w:r>
    </w:p>
    <w:p w14:paraId="4AE8B1B4" w14:textId="77777777" w:rsidR="000E4C31" w:rsidRPr="00B25FBC" w:rsidRDefault="00000000" w:rsidP="000E4C31">
      <w:pPr>
        <w:spacing w:after="0" w:line="259" w:lineRule="auto"/>
        <w:rPr>
          <w:b/>
          <w:bCs/>
        </w:rPr>
      </w:pPr>
      <w:r>
        <w:rPr>
          <w:b/>
          <w:bCs/>
        </w:rPr>
        <w:pict w14:anchorId="6D2E55FC">
          <v:rect id="_x0000_i1055" style="width:0;height:1.5pt" o:hralign="center" o:hrstd="t" o:hr="t" fillcolor="#a0a0a0" stroked="f"/>
        </w:pict>
      </w:r>
    </w:p>
    <w:p w14:paraId="5BF61DD5" w14:textId="77777777" w:rsidR="000E4C31" w:rsidRPr="00B25FBC" w:rsidRDefault="000E4C31" w:rsidP="000E4C31">
      <w:pPr>
        <w:spacing w:after="0" w:line="259" w:lineRule="auto"/>
        <w:rPr>
          <w:b/>
          <w:bCs/>
        </w:rPr>
      </w:pPr>
      <w:r w:rsidRPr="00B25FBC">
        <w:rPr>
          <w:b/>
          <w:bCs/>
        </w:rPr>
        <w:t>What does a BeanDefinition contain?</w:t>
      </w:r>
    </w:p>
    <w:p w14:paraId="0BE34D3F" w14:textId="77777777" w:rsidR="000E4C31" w:rsidRPr="00B25FBC" w:rsidRDefault="000E4C31" w:rsidP="000E4C31">
      <w:pPr>
        <w:spacing w:after="0" w:line="259" w:lineRule="auto"/>
        <w:rPr>
          <w:b/>
          <w:bCs/>
        </w:rPr>
      </w:pPr>
      <w:r w:rsidRPr="00B25FBC">
        <w:rPr>
          <w:b/>
          <w:bCs/>
        </w:rPr>
        <w:t>A BeanDefinition holds everything Spring needs to know before creating a bean: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gridCol w:w="2923"/>
      </w:tblGrid>
      <w:tr w:rsidR="000E4C31" w:rsidRPr="00B25FBC" w14:paraId="14017010" w14:textId="77777777" w:rsidTr="00B72B58">
        <w:trPr>
          <w:tblHeader/>
          <w:tblCellSpacing w:w="15" w:type="dxa"/>
        </w:trPr>
        <w:tc>
          <w:tcPr>
            <w:tcW w:w="0" w:type="auto"/>
            <w:vAlign w:val="center"/>
            <w:hideMark/>
          </w:tcPr>
          <w:p w14:paraId="2A172DB3" w14:textId="77777777" w:rsidR="000E4C31" w:rsidRPr="00B25FBC" w:rsidRDefault="000E4C31" w:rsidP="00B72B58">
            <w:pPr>
              <w:spacing w:after="0" w:line="259" w:lineRule="auto"/>
              <w:rPr>
                <w:b/>
                <w:bCs/>
              </w:rPr>
            </w:pPr>
            <w:r w:rsidRPr="00B25FBC">
              <w:rPr>
                <w:b/>
                <w:bCs/>
              </w:rPr>
              <w:t>Property</w:t>
            </w:r>
          </w:p>
        </w:tc>
        <w:tc>
          <w:tcPr>
            <w:tcW w:w="0" w:type="auto"/>
            <w:vAlign w:val="center"/>
            <w:hideMark/>
          </w:tcPr>
          <w:p w14:paraId="5640EE43" w14:textId="77777777" w:rsidR="000E4C31" w:rsidRPr="00B25FBC" w:rsidRDefault="000E4C31" w:rsidP="00B72B58">
            <w:pPr>
              <w:spacing w:after="0" w:line="259" w:lineRule="auto"/>
              <w:rPr>
                <w:b/>
                <w:bCs/>
              </w:rPr>
            </w:pPr>
            <w:r w:rsidRPr="00B25FBC">
              <w:rPr>
                <w:b/>
                <w:bCs/>
              </w:rPr>
              <w:t>Meaning</w:t>
            </w:r>
          </w:p>
        </w:tc>
      </w:tr>
      <w:tr w:rsidR="000E4C31" w:rsidRPr="00B25FBC" w14:paraId="079D69B6" w14:textId="77777777" w:rsidTr="00B72B58">
        <w:trPr>
          <w:tblCellSpacing w:w="15" w:type="dxa"/>
        </w:trPr>
        <w:tc>
          <w:tcPr>
            <w:tcW w:w="0" w:type="auto"/>
            <w:vAlign w:val="center"/>
            <w:hideMark/>
          </w:tcPr>
          <w:p w14:paraId="1634C29F" w14:textId="77777777" w:rsidR="000E4C31" w:rsidRPr="00B25FBC" w:rsidRDefault="000E4C31" w:rsidP="00B72B58">
            <w:pPr>
              <w:spacing w:after="0" w:line="259" w:lineRule="auto"/>
              <w:rPr>
                <w:b/>
                <w:bCs/>
              </w:rPr>
            </w:pPr>
            <w:r w:rsidRPr="00B25FBC">
              <w:rPr>
                <w:b/>
                <w:bCs/>
              </w:rPr>
              <w:t>beanClassName</w:t>
            </w:r>
          </w:p>
        </w:tc>
        <w:tc>
          <w:tcPr>
            <w:tcW w:w="0" w:type="auto"/>
            <w:vAlign w:val="center"/>
            <w:hideMark/>
          </w:tcPr>
          <w:p w14:paraId="011B1912" w14:textId="77777777" w:rsidR="000E4C31" w:rsidRPr="00B25FBC" w:rsidRDefault="000E4C31" w:rsidP="00B72B58">
            <w:pPr>
              <w:spacing w:after="0" w:line="259" w:lineRule="auto"/>
              <w:rPr>
                <w:b/>
                <w:bCs/>
              </w:rPr>
            </w:pPr>
            <w:r w:rsidRPr="00B25FBC">
              <w:rPr>
                <w:b/>
                <w:bCs/>
              </w:rPr>
              <w:t>Which class to instantiate</w:t>
            </w:r>
          </w:p>
        </w:tc>
      </w:tr>
      <w:tr w:rsidR="000E4C31" w:rsidRPr="00B25FBC" w14:paraId="20849FF4" w14:textId="77777777" w:rsidTr="00B72B58">
        <w:trPr>
          <w:tblCellSpacing w:w="15" w:type="dxa"/>
        </w:trPr>
        <w:tc>
          <w:tcPr>
            <w:tcW w:w="0" w:type="auto"/>
            <w:vAlign w:val="center"/>
            <w:hideMark/>
          </w:tcPr>
          <w:p w14:paraId="3CED1800" w14:textId="77777777" w:rsidR="000E4C31" w:rsidRPr="00B25FBC" w:rsidRDefault="000E4C31" w:rsidP="00B72B58">
            <w:pPr>
              <w:spacing w:after="0" w:line="259" w:lineRule="auto"/>
              <w:rPr>
                <w:b/>
                <w:bCs/>
              </w:rPr>
            </w:pPr>
            <w:r w:rsidRPr="00B25FBC">
              <w:rPr>
                <w:b/>
                <w:bCs/>
              </w:rPr>
              <w:t>scope</w:t>
            </w:r>
          </w:p>
        </w:tc>
        <w:tc>
          <w:tcPr>
            <w:tcW w:w="0" w:type="auto"/>
            <w:vAlign w:val="center"/>
            <w:hideMark/>
          </w:tcPr>
          <w:p w14:paraId="6EBE95C5" w14:textId="77777777" w:rsidR="000E4C31" w:rsidRPr="00B25FBC" w:rsidRDefault="000E4C31" w:rsidP="00B72B58">
            <w:pPr>
              <w:spacing w:after="0" w:line="259" w:lineRule="auto"/>
              <w:rPr>
                <w:b/>
                <w:bCs/>
              </w:rPr>
            </w:pPr>
            <w:r w:rsidRPr="00B25FBC">
              <w:rPr>
                <w:b/>
                <w:bCs/>
              </w:rPr>
              <w:t>singleton / prototype / request</w:t>
            </w:r>
          </w:p>
        </w:tc>
      </w:tr>
      <w:tr w:rsidR="000E4C31" w:rsidRPr="00B25FBC" w14:paraId="1F4CE300" w14:textId="77777777" w:rsidTr="00B72B58">
        <w:trPr>
          <w:tblCellSpacing w:w="15" w:type="dxa"/>
        </w:trPr>
        <w:tc>
          <w:tcPr>
            <w:tcW w:w="0" w:type="auto"/>
            <w:vAlign w:val="center"/>
            <w:hideMark/>
          </w:tcPr>
          <w:p w14:paraId="1AF91102" w14:textId="77777777" w:rsidR="000E4C31" w:rsidRPr="00B25FBC" w:rsidRDefault="000E4C31" w:rsidP="00B72B58">
            <w:pPr>
              <w:spacing w:after="0" w:line="259" w:lineRule="auto"/>
              <w:rPr>
                <w:b/>
                <w:bCs/>
              </w:rPr>
            </w:pPr>
            <w:r w:rsidRPr="00B25FBC">
              <w:rPr>
                <w:b/>
                <w:bCs/>
              </w:rPr>
              <w:t>lazyInit</w:t>
            </w:r>
          </w:p>
        </w:tc>
        <w:tc>
          <w:tcPr>
            <w:tcW w:w="0" w:type="auto"/>
            <w:vAlign w:val="center"/>
            <w:hideMark/>
          </w:tcPr>
          <w:p w14:paraId="600E4A7F" w14:textId="77777777" w:rsidR="000E4C31" w:rsidRPr="00B25FBC" w:rsidRDefault="000E4C31" w:rsidP="00B72B58">
            <w:pPr>
              <w:spacing w:after="0" w:line="259" w:lineRule="auto"/>
              <w:rPr>
                <w:b/>
                <w:bCs/>
              </w:rPr>
            </w:pPr>
            <w:r w:rsidRPr="00B25FBC">
              <w:rPr>
                <w:b/>
                <w:bCs/>
              </w:rPr>
              <w:t>lazy or eager</w:t>
            </w:r>
          </w:p>
        </w:tc>
      </w:tr>
      <w:tr w:rsidR="000E4C31" w:rsidRPr="00B25FBC" w14:paraId="0040136F" w14:textId="77777777" w:rsidTr="00B72B58">
        <w:trPr>
          <w:tblCellSpacing w:w="15" w:type="dxa"/>
        </w:trPr>
        <w:tc>
          <w:tcPr>
            <w:tcW w:w="0" w:type="auto"/>
            <w:vAlign w:val="center"/>
            <w:hideMark/>
          </w:tcPr>
          <w:p w14:paraId="63AD29F3" w14:textId="77777777" w:rsidR="000E4C31" w:rsidRPr="00B25FBC" w:rsidRDefault="000E4C31" w:rsidP="00B72B58">
            <w:pPr>
              <w:spacing w:after="0" w:line="259" w:lineRule="auto"/>
              <w:rPr>
                <w:b/>
                <w:bCs/>
              </w:rPr>
            </w:pPr>
            <w:r w:rsidRPr="00B25FBC">
              <w:rPr>
                <w:b/>
                <w:bCs/>
              </w:rPr>
              <w:t>dependsOn</w:t>
            </w:r>
          </w:p>
        </w:tc>
        <w:tc>
          <w:tcPr>
            <w:tcW w:w="0" w:type="auto"/>
            <w:vAlign w:val="center"/>
            <w:hideMark/>
          </w:tcPr>
          <w:p w14:paraId="052F3CE7" w14:textId="77777777" w:rsidR="000E4C31" w:rsidRPr="00B25FBC" w:rsidRDefault="000E4C31" w:rsidP="00B72B58">
            <w:pPr>
              <w:spacing w:after="0" w:line="259" w:lineRule="auto"/>
              <w:rPr>
                <w:b/>
                <w:bCs/>
              </w:rPr>
            </w:pPr>
            <w:r w:rsidRPr="00B25FBC">
              <w:rPr>
                <w:b/>
                <w:bCs/>
              </w:rPr>
              <w:t>Dependency ordering</w:t>
            </w:r>
          </w:p>
        </w:tc>
      </w:tr>
      <w:tr w:rsidR="000E4C31" w:rsidRPr="00B25FBC" w14:paraId="2DFE19FE" w14:textId="77777777" w:rsidTr="00B72B58">
        <w:trPr>
          <w:tblCellSpacing w:w="15" w:type="dxa"/>
        </w:trPr>
        <w:tc>
          <w:tcPr>
            <w:tcW w:w="0" w:type="auto"/>
            <w:vAlign w:val="center"/>
            <w:hideMark/>
          </w:tcPr>
          <w:p w14:paraId="35362E91" w14:textId="77777777" w:rsidR="000E4C31" w:rsidRPr="00B25FBC" w:rsidRDefault="000E4C31" w:rsidP="00B72B58">
            <w:pPr>
              <w:spacing w:after="0" w:line="259" w:lineRule="auto"/>
              <w:rPr>
                <w:b/>
                <w:bCs/>
              </w:rPr>
            </w:pPr>
            <w:r w:rsidRPr="00B25FBC">
              <w:rPr>
                <w:b/>
                <w:bCs/>
              </w:rPr>
              <w:t>constructorArgs</w:t>
            </w:r>
          </w:p>
        </w:tc>
        <w:tc>
          <w:tcPr>
            <w:tcW w:w="0" w:type="auto"/>
            <w:vAlign w:val="center"/>
            <w:hideMark/>
          </w:tcPr>
          <w:p w14:paraId="7AA52EB7" w14:textId="77777777" w:rsidR="000E4C31" w:rsidRPr="00B25FBC" w:rsidRDefault="000E4C31" w:rsidP="00B72B58">
            <w:pPr>
              <w:spacing w:after="0" w:line="259" w:lineRule="auto"/>
              <w:rPr>
                <w:b/>
                <w:bCs/>
              </w:rPr>
            </w:pPr>
            <w:r w:rsidRPr="00B25FBC">
              <w:rPr>
                <w:b/>
                <w:bCs/>
              </w:rPr>
              <w:t>Constructor injection info</w:t>
            </w:r>
          </w:p>
        </w:tc>
      </w:tr>
      <w:tr w:rsidR="000E4C31" w:rsidRPr="00B25FBC" w14:paraId="012BB364" w14:textId="77777777" w:rsidTr="00B72B58">
        <w:trPr>
          <w:tblCellSpacing w:w="15" w:type="dxa"/>
        </w:trPr>
        <w:tc>
          <w:tcPr>
            <w:tcW w:w="0" w:type="auto"/>
            <w:vAlign w:val="center"/>
            <w:hideMark/>
          </w:tcPr>
          <w:p w14:paraId="0837F454" w14:textId="77777777" w:rsidR="000E4C31" w:rsidRPr="00B25FBC" w:rsidRDefault="000E4C31" w:rsidP="00B72B58">
            <w:pPr>
              <w:spacing w:after="0" w:line="259" w:lineRule="auto"/>
              <w:rPr>
                <w:b/>
                <w:bCs/>
              </w:rPr>
            </w:pPr>
            <w:r w:rsidRPr="00B25FBC">
              <w:rPr>
                <w:b/>
                <w:bCs/>
              </w:rPr>
              <w:t>propertyValues</w:t>
            </w:r>
          </w:p>
        </w:tc>
        <w:tc>
          <w:tcPr>
            <w:tcW w:w="0" w:type="auto"/>
            <w:vAlign w:val="center"/>
            <w:hideMark/>
          </w:tcPr>
          <w:p w14:paraId="65A4DFD4" w14:textId="77777777" w:rsidR="000E4C31" w:rsidRPr="00B25FBC" w:rsidRDefault="000E4C31" w:rsidP="00B72B58">
            <w:pPr>
              <w:spacing w:after="0" w:line="259" w:lineRule="auto"/>
              <w:rPr>
                <w:b/>
                <w:bCs/>
              </w:rPr>
            </w:pPr>
            <w:r w:rsidRPr="00B25FBC">
              <w:rPr>
                <w:b/>
                <w:bCs/>
              </w:rPr>
              <w:t>Setter injection</w:t>
            </w:r>
          </w:p>
        </w:tc>
      </w:tr>
      <w:tr w:rsidR="000E4C31" w:rsidRPr="00B25FBC" w14:paraId="21BCD7D3" w14:textId="77777777" w:rsidTr="00B72B58">
        <w:trPr>
          <w:tblCellSpacing w:w="15" w:type="dxa"/>
        </w:trPr>
        <w:tc>
          <w:tcPr>
            <w:tcW w:w="0" w:type="auto"/>
            <w:vAlign w:val="center"/>
            <w:hideMark/>
          </w:tcPr>
          <w:p w14:paraId="048DC1F9" w14:textId="77777777" w:rsidR="000E4C31" w:rsidRPr="00B25FBC" w:rsidRDefault="000E4C31" w:rsidP="00B72B58">
            <w:pPr>
              <w:spacing w:after="0" w:line="259" w:lineRule="auto"/>
              <w:rPr>
                <w:b/>
                <w:bCs/>
              </w:rPr>
            </w:pPr>
            <w:r w:rsidRPr="00B25FBC">
              <w:rPr>
                <w:b/>
                <w:bCs/>
              </w:rPr>
              <w:t>initMethodName</w:t>
            </w:r>
          </w:p>
        </w:tc>
        <w:tc>
          <w:tcPr>
            <w:tcW w:w="0" w:type="auto"/>
            <w:vAlign w:val="center"/>
            <w:hideMark/>
          </w:tcPr>
          <w:p w14:paraId="4D571B3D" w14:textId="77777777" w:rsidR="000E4C31" w:rsidRPr="00B25FBC" w:rsidRDefault="000E4C31" w:rsidP="00B72B58">
            <w:pPr>
              <w:spacing w:after="0" w:line="259" w:lineRule="auto"/>
              <w:rPr>
                <w:b/>
                <w:bCs/>
              </w:rPr>
            </w:pPr>
            <w:r w:rsidRPr="00B25FBC">
              <w:rPr>
                <w:b/>
                <w:bCs/>
              </w:rPr>
              <w:t>Custom init</w:t>
            </w:r>
          </w:p>
        </w:tc>
      </w:tr>
      <w:tr w:rsidR="000E4C31" w:rsidRPr="00B25FBC" w14:paraId="4CD9BDFA" w14:textId="77777777" w:rsidTr="00B72B58">
        <w:trPr>
          <w:tblCellSpacing w:w="15" w:type="dxa"/>
        </w:trPr>
        <w:tc>
          <w:tcPr>
            <w:tcW w:w="0" w:type="auto"/>
            <w:vAlign w:val="center"/>
            <w:hideMark/>
          </w:tcPr>
          <w:p w14:paraId="64B07A04" w14:textId="77777777" w:rsidR="000E4C31" w:rsidRPr="00B25FBC" w:rsidRDefault="000E4C31" w:rsidP="00B72B58">
            <w:pPr>
              <w:spacing w:after="0" w:line="259" w:lineRule="auto"/>
              <w:rPr>
                <w:b/>
                <w:bCs/>
              </w:rPr>
            </w:pPr>
            <w:r w:rsidRPr="00B25FBC">
              <w:rPr>
                <w:b/>
                <w:bCs/>
              </w:rPr>
              <w:t>destroyMethodName</w:t>
            </w:r>
          </w:p>
        </w:tc>
        <w:tc>
          <w:tcPr>
            <w:tcW w:w="0" w:type="auto"/>
            <w:vAlign w:val="center"/>
            <w:hideMark/>
          </w:tcPr>
          <w:p w14:paraId="6145C66A" w14:textId="77777777" w:rsidR="000E4C31" w:rsidRPr="00B25FBC" w:rsidRDefault="000E4C31" w:rsidP="00B72B58">
            <w:pPr>
              <w:spacing w:after="0" w:line="259" w:lineRule="auto"/>
              <w:rPr>
                <w:b/>
                <w:bCs/>
              </w:rPr>
            </w:pPr>
            <w:r w:rsidRPr="00B25FBC">
              <w:rPr>
                <w:b/>
                <w:bCs/>
              </w:rPr>
              <w:t>Cleanup</w:t>
            </w:r>
          </w:p>
        </w:tc>
      </w:tr>
      <w:tr w:rsidR="000E4C31" w:rsidRPr="00B25FBC" w14:paraId="56F82C76" w14:textId="77777777" w:rsidTr="00B72B58">
        <w:trPr>
          <w:tblCellSpacing w:w="15" w:type="dxa"/>
        </w:trPr>
        <w:tc>
          <w:tcPr>
            <w:tcW w:w="0" w:type="auto"/>
            <w:vAlign w:val="center"/>
            <w:hideMark/>
          </w:tcPr>
          <w:p w14:paraId="585A081F" w14:textId="77777777" w:rsidR="000E4C31" w:rsidRPr="00B25FBC" w:rsidRDefault="000E4C31" w:rsidP="00B72B58">
            <w:pPr>
              <w:spacing w:after="0" w:line="259" w:lineRule="auto"/>
              <w:rPr>
                <w:b/>
                <w:bCs/>
              </w:rPr>
            </w:pPr>
            <w:r w:rsidRPr="00B25FBC">
              <w:rPr>
                <w:b/>
                <w:bCs/>
              </w:rPr>
              <w:t>autowireMode</w:t>
            </w:r>
          </w:p>
        </w:tc>
        <w:tc>
          <w:tcPr>
            <w:tcW w:w="0" w:type="auto"/>
            <w:vAlign w:val="center"/>
            <w:hideMark/>
          </w:tcPr>
          <w:p w14:paraId="10F6611C" w14:textId="77777777" w:rsidR="000E4C31" w:rsidRPr="00B25FBC" w:rsidRDefault="000E4C31" w:rsidP="00B72B58">
            <w:pPr>
              <w:spacing w:after="0" w:line="259" w:lineRule="auto"/>
              <w:rPr>
                <w:b/>
                <w:bCs/>
              </w:rPr>
            </w:pPr>
            <w:r w:rsidRPr="00B25FBC">
              <w:rPr>
                <w:b/>
                <w:bCs/>
              </w:rPr>
              <w:t>byType / byName</w:t>
            </w:r>
          </w:p>
        </w:tc>
      </w:tr>
      <w:tr w:rsidR="000E4C31" w:rsidRPr="00B25FBC" w14:paraId="6AF6A367" w14:textId="77777777" w:rsidTr="00B72B58">
        <w:trPr>
          <w:tblCellSpacing w:w="15" w:type="dxa"/>
        </w:trPr>
        <w:tc>
          <w:tcPr>
            <w:tcW w:w="0" w:type="auto"/>
            <w:vAlign w:val="center"/>
            <w:hideMark/>
          </w:tcPr>
          <w:p w14:paraId="09CE9B0A" w14:textId="77777777" w:rsidR="000E4C31" w:rsidRPr="00B25FBC" w:rsidRDefault="000E4C31" w:rsidP="00B72B58">
            <w:pPr>
              <w:spacing w:after="0" w:line="259" w:lineRule="auto"/>
              <w:rPr>
                <w:b/>
                <w:bCs/>
              </w:rPr>
            </w:pPr>
            <w:r w:rsidRPr="00B25FBC">
              <w:rPr>
                <w:b/>
                <w:bCs/>
              </w:rPr>
              <w:t>qualifiers</w:t>
            </w:r>
          </w:p>
        </w:tc>
        <w:tc>
          <w:tcPr>
            <w:tcW w:w="0" w:type="auto"/>
            <w:vAlign w:val="center"/>
            <w:hideMark/>
          </w:tcPr>
          <w:p w14:paraId="561E7EE3" w14:textId="77777777" w:rsidR="000E4C31" w:rsidRPr="00B25FBC" w:rsidRDefault="000E4C31" w:rsidP="00B72B58">
            <w:pPr>
              <w:spacing w:after="0" w:line="259" w:lineRule="auto"/>
              <w:rPr>
                <w:b/>
                <w:bCs/>
              </w:rPr>
            </w:pPr>
            <w:r w:rsidRPr="00B25FBC">
              <w:rPr>
                <w:b/>
                <w:bCs/>
              </w:rPr>
              <w:t>Resolve ambiguity</w:t>
            </w:r>
          </w:p>
        </w:tc>
      </w:tr>
      <w:tr w:rsidR="000E4C31" w:rsidRPr="00B25FBC" w14:paraId="0A175E6F" w14:textId="77777777" w:rsidTr="00B72B58">
        <w:trPr>
          <w:tblCellSpacing w:w="15" w:type="dxa"/>
        </w:trPr>
        <w:tc>
          <w:tcPr>
            <w:tcW w:w="0" w:type="auto"/>
            <w:vAlign w:val="center"/>
            <w:hideMark/>
          </w:tcPr>
          <w:p w14:paraId="12E79790" w14:textId="77777777" w:rsidR="000E4C31" w:rsidRPr="00B25FBC" w:rsidRDefault="000E4C31" w:rsidP="00B72B58">
            <w:pPr>
              <w:spacing w:after="0" w:line="259" w:lineRule="auto"/>
              <w:rPr>
                <w:b/>
                <w:bCs/>
              </w:rPr>
            </w:pPr>
            <w:r w:rsidRPr="00B25FBC">
              <w:rPr>
                <w:b/>
                <w:bCs/>
              </w:rPr>
              <w:t>factoryBeanName</w:t>
            </w:r>
          </w:p>
        </w:tc>
        <w:tc>
          <w:tcPr>
            <w:tcW w:w="0" w:type="auto"/>
            <w:vAlign w:val="center"/>
            <w:hideMark/>
          </w:tcPr>
          <w:p w14:paraId="59AE2D94" w14:textId="77777777" w:rsidR="000E4C31" w:rsidRPr="00B25FBC" w:rsidRDefault="000E4C31" w:rsidP="00B72B58">
            <w:pPr>
              <w:spacing w:after="0" w:line="259" w:lineRule="auto"/>
              <w:rPr>
                <w:b/>
                <w:bCs/>
              </w:rPr>
            </w:pPr>
            <w:r w:rsidRPr="00B25FBC">
              <w:rPr>
                <w:b/>
                <w:bCs/>
              </w:rPr>
              <w:t>Factory-based creation</w:t>
            </w:r>
          </w:p>
        </w:tc>
      </w:tr>
    </w:tbl>
    <w:p w14:paraId="3D8E8FBB"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All of this exists before any object is created.</w:t>
      </w:r>
    </w:p>
    <w:p w14:paraId="212CD6BF" w14:textId="77777777" w:rsidR="000E4C31" w:rsidRPr="00B25FBC" w:rsidRDefault="00000000" w:rsidP="000E4C31">
      <w:pPr>
        <w:spacing w:after="0" w:line="259" w:lineRule="auto"/>
        <w:rPr>
          <w:b/>
          <w:bCs/>
        </w:rPr>
      </w:pPr>
      <w:r>
        <w:rPr>
          <w:b/>
          <w:bCs/>
        </w:rPr>
        <w:pict w14:anchorId="25A5A49A">
          <v:rect id="_x0000_i1056" style="width:0;height:1.5pt" o:hralign="center" o:hrstd="t" o:hr="t" fillcolor="#a0a0a0" stroked="f"/>
        </w:pict>
      </w:r>
    </w:p>
    <w:p w14:paraId="503720BF" w14:textId="77777777" w:rsidR="000E4C31" w:rsidRPr="00B25FBC" w:rsidRDefault="000E4C31" w:rsidP="000E4C31">
      <w:pPr>
        <w:spacing w:after="0" w:line="259" w:lineRule="auto"/>
        <w:rPr>
          <w:b/>
          <w:bCs/>
        </w:rPr>
      </w:pPr>
      <w:r w:rsidRPr="00B25FBC">
        <w:rPr>
          <w:b/>
          <w:bCs/>
        </w:rPr>
        <w:lastRenderedPageBreak/>
        <w:t>How is BeanDefinition created?</w:t>
      </w:r>
    </w:p>
    <w:p w14:paraId="6DF0248A" w14:textId="77777777" w:rsidR="000E4C31" w:rsidRPr="00B25FBC" w:rsidRDefault="000E4C31" w:rsidP="000E4C31">
      <w:pPr>
        <w:spacing w:after="0" w:line="259" w:lineRule="auto"/>
        <w:rPr>
          <w:b/>
          <w:bCs/>
        </w:rPr>
      </w:pPr>
      <w:r w:rsidRPr="00B25FBC">
        <w:rPr>
          <w:b/>
          <w:bCs/>
        </w:rPr>
        <w:t>Spring creates BeanDefinitions from multiple sources:</w:t>
      </w:r>
    </w:p>
    <w:p w14:paraId="30B6A437"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Annotation-based</w:t>
      </w:r>
    </w:p>
    <w:p w14:paraId="69C6A2FA" w14:textId="77777777" w:rsidR="000E4C31" w:rsidRPr="00B25FBC" w:rsidRDefault="000E4C31" w:rsidP="000E4C31">
      <w:pPr>
        <w:spacing w:after="0" w:line="259" w:lineRule="auto"/>
        <w:rPr>
          <w:b/>
          <w:bCs/>
        </w:rPr>
      </w:pPr>
      <w:r w:rsidRPr="00B25FBC">
        <w:rPr>
          <w:b/>
          <w:bCs/>
        </w:rPr>
        <w:t>@Component</w:t>
      </w:r>
    </w:p>
    <w:p w14:paraId="0467383A" w14:textId="77777777" w:rsidR="000E4C31" w:rsidRPr="00B25FBC" w:rsidRDefault="000E4C31" w:rsidP="000E4C31">
      <w:pPr>
        <w:spacing w:after="0" w:line="259" w:lineRule="auto"/>
        <w:rPr>
          <w:b/>
          <w:bCs/>
        </w:rPr>
      </w:pPr>
      <w:r w:rsidRPr="00B25FBC">
        <w:rPr>
          <w:b/>
          <w:bCs/>
        </w:rPr>
        <w:t>@Service</w:t>
      </w:r>
    </w:p>
    <w:p w14:paraId="06E4AFAA" w14:textId="77777777" w:rsidR="000E4C31" w:rsidRPr="00B25FBC" w:rsidRDefault="000E4C31" w:rsidP="000E4C31">
      <w:pPr>
        <w:spacing w:after="0" w:line="259" w:lineRule="auto"/>
        <w:rPr>
          <w:b/>
          <w:bCs/>
        </w:rPr>
      </w:pPr>
      <w:r w:rsidRPr="00B25FBC">
        <w:rPr>
          <w:b/>
          <w:bCs/>
        </w:rPr>
        <w:t>@Configuration</w:t>
      </w:r>
    </w:p>
    <w:p w14:paraId="0E33AEC7" w14:textId="77777777" w:rsidR="000E4C31" w:rsidRPr="00B25FBC" w:rsidRDefault="000E4C31" w:rsidP="000E4C31">
      <w:pPr>
        <w:spacing w:after="0" w:line="259" w:lineRule="auto"/>
        <w:rPr>
          <w:b/>
          <w:bCs/>
        </w:rPr>
      </w:pPr>
      <w:r w:rsidRPr="00B25FBC">
        <w:rPr>
          <w:b/>
          <w:bCs/>
        </w:rPr>
        <w:t>@Bean</w:t>
      </w:r>
    </w:p>
    <w:p w14:paraId="6FC4CD99" w14:textId="77777777" w:rsidR="000E4C31" w:rsidRPr="00B25FBC" w:rsidRDefault="000E4C31" w:rsidP="000E4C31">
      <w:pPr>
        <w:spacing w:after="0" w:line="259" w:lineRule="auto"/>
        <w:rPr>
          <w:b/>
          <w:bCs/>
        </w:rPr>
      </w:pPr>
      <w:r w:rsidRPr="00B25FBC">
        <w:rPr>
          <w:b/>
          <w:bCs/>
        </w:rPr>
        <w:t>Processed by:</w:t>
      </w:r>
    </w:p>
    <w:p w14:paraId="6C106775" w14:textId="77777777" w:rsidR="000E4C31" w:rsidRPr="00B25FBC" w:rsidRDefault="000E4C31" w:rsidP="000E4C31">
      <w:pPr>
        <w:numPr>
          <w:ilvl w:val="0"/>
          <w:numId w:val="341"/>
        </w:numPr>
        <w:spacing w:after="0" w:line="259" w:lineRule="auto"/>
        <w:rPr>
          <w:b/>
          <w:bCs/>
        </w:rPr>
      </w:pPr>
      <w:r w:rsidRPr="00B25FBC">
        <w:rPr>
          <w:b/>
          <w:bCs/>
        </w:rPr>
        <w:t>ClassPathBeanDefinitionScanner</w:t>
      </w:r>
    </w:p>
    <w:p w14:paraId="4C5DDD87" w14:textId="77777777" w:rsidR="000E4C31" w:rsidRPr="00B25FBC" w:rsidRDefault="000E4C31" w:rsidP="000E4C31">
      <w:pPr>
        <w:numPr>
          <w:ilvl w:val="0"/>
          <w:numId w:val="341"/>
        </w:numPr>
        <w:spacing w:after="0" w:line="259" w:lineRule="auto"/>
        <w:rPr>
          <w:b/>
          <w:bCs/>
        </w:rPr>
      </w:pPr>
      <w:r w:rsidRPr="00B25FBC">
        <w:rPr>
          <w:b/>
          <w:bCs/>
        </w:rPr>
        <w:t>ConfigurationClassPostProcessor</w:t>
      </w:r>
    </w:p>
    <w:p w14:paraId="48085EC8" w14:textId="77777777" w:rsidR="000E4C31" w:rsidRPr="00B25FBC" w:rsidRDefault="00000000" w:rsidP="000E4C31">
      <w:pPr>
        <w:spacing w:after="0" w:line="259" w:lineRule="auto"/>
        <w:rPr>
          <w:b/>
          <w:bCs/>
        </w:rPr>
      </w:pPr>
      <w:r>
        <w:rPr>
          <w:b/>
          <w:bCs/>
        </w:rPr>
        <w:pict w14:anchorId="5EA86BC1">
          <v:rect id="_x0000_i1057" style="width:0;height:1.5pt" o:hralign="center" o:hrstd="t" o:hr="t" fillcolor="#a0a0a0" stroked="f"/>
        </w:pict>
      </w:r>
    </w:p>
    <w:p w14:paraId="0428F73A"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XML-based</w:t>
      </w:r>
    </w:p>
    <w:p w14:paraId="32A11402" w14:textId="77777777" w:rsidR="000E4C31" w:rsidRPr="00B25FBC" w:rsidRDefault="000E4C31" w:rsidP="000E4C31">
      <w:pPr>
        <w:spacing w:after="0" w:line="259" w:lineRule="auto"/>
        <w:rPr>
          <w:b/>
          <w:bCs/>
        </w:rPr>
      </w:pPr>
      <w:r w:rsidRPr="00B25FBC">
        <w:rPr>
          <w:b/>
          <w:bCs/>
        </w:rPr>
        <w:t>&lt;bean id="orderService" class="com.app.OrderService"/&gt;</w:t>
      </w:r>
    </w:p>
    <w:p w14:paraId="68896372" w14:textId="77777777" w:rsidR="000E4C31" w:rsidRPr="00B25FBC" w:rsidRDefault="000E4C31" w:rsidP="000E4C31">
      <w:pPr>
        <w:spacing w:after="0" w:line="259" w:lineRule="auto"/>
        <w:rPr>
          <w:b/>
          <w:bCs/>
        </w:rPr>
      </w:pPr>
      <w:r w:rsidRPr="00B25FBC">
        <w:rPr>
          <w:b/>
          <w:bCs/>
        </w:rPr>
        <w:t>Parsed by:</w:t>
      </w:r>
    </w:p>
    <w:p w14:paraId="79B8FAA1" w14:textId="77777777" w:rsidR="000E4C31" w:rsidRPr="00B25FBC" w:rsidRDefault="000E4C31" w:rsidP="000E4C31">
      <w:pPr>
        <w:numPr>
          <w:ilvl w:val="0"/>
          <w:numId w:val="342"/>
        </w:numPr>
        <w:spacing w:after="0" w:line="259" w:lineRule="auto"/>
        <w:rPr>
          <w:b/>
          <w:bCs/>
        </w:rPr>
      </w:pPr>
      <w:r w:rsidRPr="00B25FBC">
        <w:rPr>
          <w:b/>
          <w:bCs/>
        </w:rPr>
        <w:t>XmlBeanDefinitionReader</w:t>
      </w:r>
    </w:p>
    <w:p w14:paraId="4873FA1C" w14:textId="77777777" w:rsidR="000E4C31" w:rsidRPr="00B25FBC" w:rsidRDefault="00000000" w:rsidP="000E4C31">
      <w:pPr>
        <w:spacing w:after="0" w:line="259" w:lineRule="auto"/>
        <w:rPr>
          <w:b/>
          <w:bCs/>
        </w:rPr>
      </w:pPr>
      <w:r>
        <w:rPr>
          <w:b/>
          <w:bCs/>
        </w:rPr>
        <w:pict w14:anchorId="7E3AB3B6">
          <v:rect id="_x0000_i1058" style="width:0;height:1.5pt" o:hralign="center" o:hrstd="t" o:hr="t" fillcolor="#a0a0a0" stroked="f"/>
        </w:pict>
      </w:r>
    </w:p>
    <w:p w14:paraId="244ED552"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Java config (@Bean)</w:t>
      </w:r>
    </w:p>
    <w:p w14:paraId="7F5A79C3" w14:textId="77777777" w:rsidR="000E4C31" w:rsidRPr="00B25FBC" w:rsidRDefault="000E4C31" w:rsidP="000E4C31">
      <w:pPr>
        <w:spacing w:after="0" w:line="259" w:lineRule="auto"/>
        <w:rPr>
          <w:b/>
          <w:bCs/>
        </w:rPr>
      </w:pPr>
      <w:r w:rsidRPr="00B25FBC">
        <w:rPr>
          <w:b/>
          <w:bCs/>
        </w:rPr>
        <w:t>@Bean</w:t>
      </w:r>
    </w:p>
    <w:p w14:paraId="4CFE18E9" w14:textId="77777777" w:rsidR="000E4C31" w:rsidRPr="00B25FBC" w:rsidRDefault="000E4C31" w:rsidP="000E4C31">
      <w:pPr>
        <w:spacing w:after="0" w:line="259" w:lineRule="auto"/>
        <w:rPr>
          <w:b/>
          <w:bCs/>
        </w:rPr>
      </w:pPr>
      <w:r w:rsidRPr="00B25FBC">
        <w:rPr>
          <w:b/>
          <w:bCs/>
        </w:rPr>
        <w:t>public OrderService orderService() { ... }</w:t>
      </w:r>
    </w:p>
    <w:p w14:paraId="4B0E9236" w14:textId="77777777" w:rsidR="000E4C31" w:rsidRPr="00B25FBC" w:rsidRDefault="000E4C31" w:rsidP="000E4C31">
      <w:pPr>
        <w:spacing w:after="0" w:line="259" w:lineRule="auto"/>
        <w:rPr>
          <w:b/>
          <w:bCs/>
        </w:rPr>
      </w:pPr>
      <w:r w:rsidRPr="00B25FBC">
        <w:rPr>
          <w:b/>
          <w:bCs/>
        </w:rPr>
        <w:t>Converted into a BeanDefinition internally.</w:t>
      </w:r>
    </w:p>
    <w:p w14:paraId="090C0D38" w14:textId="77777777" w:rsidR="000E4C31" w:rsidRPr="00B25FBC" w:rsidRDefault="00000000" w:rsidP="000E4C31">
      <w:pPr>
        <w:spacing w:after="0" w:line="259" w:lineRule="auto"/>
        <w:rPr>
          <w:b/>
          <w:bCs/>
        </w:rPr>
      </w:pPr>
      <w:r>
        <w:rPr>
          <w:b/>
          <w:bCs/>
        </w:rPr>
        <w:pict w14:anchorId="2D0D3CD6">
          <v:rect id="_x0000_i1059" style="width:0;height:1.5pt" o:hralign="center" o:hrstd="t" o:hr="t" fillcolor="#a0a0a0" stroked="f"/>
        </w:pict>
      </w:r>
    </w:p>
    <w:p w14:paraId="2E63CA87"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Auto-configuration (Spring Boot)</w:t>
      </w:r>
    </w:p>
    <w:p w14:paraId="455D64D3" w14:textId="77777777" w:rsidR="000E4C31" w:rsidRPr="00B25FBC" w:rsidRDefault="000E4C31" w:rsidP="000E4C31">
      <w:pPr>
        <w:spacing w:after="0" w:line="259" w:lineRule="auto"/>
        <w:rPr>
          <w:b/>
          <w:bCs/>
        </w:rPr>
      </w:pPr>
      <w:r w:rsidRPr="00B25FBC">
        <w:rPr>
          <w:b/>
          <w:bCs/>
        </w:rPr>
        <w:t>From:</w:t>
      </w:r>
    </w:p>
    <w:p w14:paraId="2AF1CCF1" w14:textId="77777777" w:rsidR="000E4C31" w:rsidRPr="00B25FBC" w:rsidRDefault="000E4C31" w:rsidP="000E4C31">
      <w:pPr>
        <w:numPr>
          <w:ilvl w:val="0"/>
          <w:numId w:val="343"/>
        </w:numPr>
        <w:spacing w:after="0" w:line="259" w:lineRule="auto"/>
        <w:rPr>
          <w:b/>
          <w:bCs/>
        </w:rPr>
      </w:pPr>
      <w:r w:rsidRPr="00B25FBC">
        <w:rPr>
          <w:b/>
          <w:bCs/>
        </w:rPr>
        <w:t>spring.factories (older)</w:t>
      </w:r>
    </w:p>
    <w:p w14:paraId="19500EAC" w14:textId="77777777" w:rsidR="000E4C31" w:rsidRPr="00B25FBC" w:rsidRDefault="000E4C31" w:rsidP="000E4C31">
      <w:pPr>
        <w:numPr>
          <w:ilvl w:val="0"/>
          <w:numId w:val="343"/>
        </w:numPr>
        <w:spacing w:after="0" w:line="259" w:lineRule="auto"/>
        <w:rPr>
          <w:b/>
          <w:bCs/>
        </w:rPr>
      </w:pPr>
      <w:r w:rsidRPr="00B25FBC">
        <w:rPr>
          <w:b/>
          <w:bCs/>
        </w:rPr>
        <w:t>AutoConfiguration.imports (newer)</w:t>
      </w:r>
    </w:p>
    <w:p w14:paraId="2F4F9D2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Key insight:</w:t>
      </w:r>
      <w:r w:rsidRPr="00B25FBC">
        <w:rPr>
          <w:b/>
          <w:bCs/>
        </w:rPr>
        <w:br/>
        <w:t>Regardless of source → everything becomes a BeanDefinition.</w:t>
      </w:r>
    </w:p>
    <w:p w14:paraId="1C4C8B48" w14:textId="77777777" w:rsidR="000E4C31" w:rsidRPr="00B25FBC" w:rsidRDefault="00000000" w:rsidP="000E4C31">
      <w:pPr>
        <w:spacing w:after="0" w:line="259" w:lineRule="auto"/>
        <w:rPr>
          <w:b/>
          <w:bCs/>
        </w:rPr>
      </w:pPr>
      <w:r>
        <w:rPr>
          <w:b/>
          <w:bCs/>
        </w:rPr>
        <w:pict w14:anchorId="6FE3B0FC">
          <v:rect id="_x0000_i1060" style="width:0;height:1.5pt" o:hralign="center" o:hrstd="t" o:hr="t" fillcolor="#a0a0a0" stroked="f"/>
        </w:pict>
      </w:r>
    </w:p>
    <w:p w14:paraId="3F87FFC8" w14:textId="77777777" w:rsidR="000E4C31" w:rsidRPr="00B25FBC" w:rsidRDefault="000E4C31" w:rsidP="000E4C31">
      <w:pPr>
        <w:spacing w:after="0" w:line="259" w:lineRule="auto"/>
        <w:rPr>
          <w:b/>
          <w:bCs/>
        </w:rPr>
      </w:pPr>
      <w:r w:rsidRPr="00D52546">
        <w:rPr>
          <w:b/>
          <w:bCs/>
          <w:highlight w:val="green"/>
        </w:rPr>
        <w:t>Where are BeanDefinitions stored?</w:t>
      </w:r>
    </w:p>
    <w:p w14:paraId="5F6C5F17" w14:textId="77777777" w:rsidR="000E4C31" w:rsidRPr="00B25FBC" w:rsidRDefault="000E4C31" w:rsidP="000E4C31">
      <w:pPr>
        <w:spacing w:after="0" w:line="259" w:lineRule="auto"/>
        <w:rPr>
          <w:b/>
          <w:bCs/>
        </w:rPr>
      </w:pPr>
      <w:r w:rsidRPr="00B25FBC">
        <w:rPr>
          <w:b/>
          <w:bCs/>
        </w:rPr>
        <w:t>Inside:</w:t>
      </w:r>
    </w:p>
    <w:p w14:paraId="5B88E17A" w14:textId="77777777" w:rsidR="000E4C31" w:rsidRPr="00B25FBC" w:rsidRDefault="000E4C31" w:rsidP="000E4C31">
      <w:pPr>
        <w:spacing w:after="0" w:line="259" w:lineRule="auto"/>
        <w:rPr>
          <w:b/>
          <w:bCs/>
        </w:rPr>
      </w:pPr>
      <w:r w:rsidRPr="00D52546">
        <w:rPr>
          <w:b/>
          <w:bCs/>
          <w:highlight w:val="green"/>
        </w:rPr>
        <w:t>DefaultListableBeanFactory</w:t>
      </w:r>
    </w:p>
    <w:p w14:paraId="2D3EE348" w14:textId="77777777" w:rsidR="000E4C31" w:rsidRPr="00B25FBC" w:rsidRDefault="000E4C31" w:rsidP="000E4C31">
      <w:pPr>
        <w:spacing w:after="0" w:line="259" w:lineRule="auto"/>
        <w:rPr>
          <w:b/>
          <w:bCs/>
        </w:rPr>
      </w:pPr>
      <w:r w:rsidRPr="0031611F">
        <w:rPr>
          <w:b/>
          <w:bCs/>
          <w:highlight w:val="green"/>
        </w:rPr>
        <w:t>Map&lt;String, BeanDefinition&gt; beanDefinitionMap</w:t>
      </w:r>
    </w:p>
    <w:p w14:paraId="60A2127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Spring’s central registry.</w:t>
      </w:r>
    </w:p>
    <w:p w14:paraId="44AAC90D" w14:textId="77777777" w:rsidR="000E4C31" w:rsidRPr="00B25FBC" w:rsidRDefault="00000000" w:rsidP="000E4C31">
      <w:pPr>
        <w:spacing w:after="0" w:line="259" w:lineRule="auto"/>
        <w:rPr>
          <w:b/>
          <w:bCs/>
        </w:rPr>
      </w:pPr>
      <w:r>
        <w:rPr>
          <w:b/>
          <w:bCs/>
        </w:rPr>
        <w:pict w14:anchorId="0D09AC2F">
          <v:rect id="_x0000_i1061" style="width:0;height:1.5pt" o:hralign="center" o:hrstd="t" o:hr="t" fillcolor="#a0a0a0" stroked="f"/>
        </w:pict>
      </w:r>
    </w:p>
    <w:p w14:paraId="66EFDA8D" w14:textId="77777777" w:rsidR="000E4C31" w:rsidRPr="00B25FBC" w:rsidRDefault="000E4C31" w:rsidP="000E4C31">
      <w:pPr>
        <w:spacing w:after="0" w:line="259" w:lineRule="auto"/>
        <w:rPr>
          <w:b/>
          <w:bCs/>
        </w:rPr>
      </w:pPr>
      <w:r w:rsidRPr="00F90081">
        <w:rPr>
          <w:b/>
          <w:bCs/>
          <w:highlight w:val="green"/>
        </w:rPr>
        <w:t>How Spring uses BeanDefinition (step-by-step)</w:t>
      </w:r>
    </w:p>
    <w:p w14:paraId="1AA04378"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During startup – metadata phase</w:t>
      </w:r>
    </w:p>
    <w:p w14:paraId="114909D2" w14:textId="77777777" w:rsidR="000E4C31" w:rsidRPr="00B25FBC" w:rsidRDefault="000E4C31" w:rsidP="000E4C31">
      <w:pPr>
        <w:numPr>
          <w:ilvl w:val="0"/>
          <w:numId w:val="344"/>
        </w:numPr>
        <w:spacing w:after="0" w:line="259" w:lineRule="auto"/>
        <w:rPr>
          <w:b/>
          <w:bCs/>
        </w:rPr>
      </w:pPr>
      <w:r w:rsidRPr="00B25FBC">
        <w:rPr>
          <w:b/>
          <w:bCs/>
        </w:rPr>
        <w:t>Scanning &amp; parsing</w:t>
      </w:r>
    </w:p>
    <w:p w14:paraId="3A0A6BBF" w14:textId="77777777" w:rsidR="000E4C31" w:rsidRPr="00B25FBC" w:rsidRDefault="000E4C31" w:rsidP="000E4C31">
      <w:pPr>
        <w:numPr>
          <w:ilvl w:val="0"/>
          <w:numId w:val="344"/>
        </w:numPr>
        <w:spacing w:after="0" w:line="259" w:lineRule="auto"/>
        <w:rPr>
          <w:b/>
          <w:bCs/>
        </w:rPr>
      </w:pPr>
      <w:r w:rsidRPr="00B25FBC">
        <w:rPr>
          <w:b/>
          <w:bCs/>
        </w:rPr>
        <w:t>Register BeanDefinitions</w:t>
      </w:r>
    </w:p>
    <w:p w14:paraId="3CD4498A" w14:textId="77777777" w:rsidR="000E4C31" w:rsidRPr="00B25FBC" w:rsidRDefault="000E4C31" w:rsidP="000E4C31">
      <w:pPr>
        <w:numPr>
          <w:ilvl w:val="0"/>
          <w:numId w:val="344"/>
        </w:numPr>
        <w:spacing w:after="0" w:line="259" w:lineRule="auto"/>
        <w:rPr>
          <w:b/>
          <w:bCs/>
        </w:rPr>
      </w:pPr>
      <w:r w:rsidRPr="00B25FBC">
        <w:rPr>
          <w:b/>
          <w:bCs/>
        </w:rPr>
        <w:t>Apply BeanFactoryPostProcessors</w:t>
      </w:r>
    </w:p>
    <w:p w14:paraId="3716141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No beans yet.</w:t>
      </w:r>
    </w:p>
    <w:p w14:paraId="650D91D7" w14:textId="77777777" w:rsidR="000E4C31" w:rsidRPr="00B25FBC" w:rsidRDefault="00000000" w:rsidP="000E4C31">
      <w:pPr>
        <w:spacing w:after="0" w:line="259" w:lineRule="auto"/>
        <w:rPr>
          <w:b/>
          <w:bCs/>
        </w:rPr>
      </w:pPr>
      <w:r>
        <w:rPr>
          <w:b/>
          <w:bCs/>
        </w:rPr>
        <w:pict w14:anchorId="471F4BA2">
          <v:rect id="_x0000_i1062" style="width:0;height:1.5pt" o:hralign="center" o:hrstd="t" o:hr="t" fillcolor="#a0a0a0" stroked="f"/>
        </w:pict>
      </w:r>
    </w:p>
    <w:p w14:paraId="54A0DCFD"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BeanFactoryPostProcessor modifies BeanDefinitions</w:t>
      </w:r>
    </w:p>
    <w:p w14:paraId="3A4AC7BA" w14:textId="77777777" w:rsidR="000E4C31" w:rsidRPr="00B25FBC" w:rsidRDefault="000E4C31" w:rsidP="000E4C31">
      <w:pPr>
        <w:spacing w:after="0" w:line="259" w:lineRule="auto"/>
        <w:rPr>
          <w:b/>
          <w:bCs/>
        </w:rPr>
      </w:pPr>
      <w:r w:rsidRPr="00B25FBC">
        <w:rPr>
          <w:b/>
          <w:bCs/>
        </w:rPr>
        <w:t>Examples:</w:t>
      </w:r>
    </w:p>
    <w:p w14:paraId="61DD0109" w14:textId="77777777" w:rsidR="000E4C31" w:rsidRPr="00B25FBC" w:rsidRDefault="000E4C31" w:rsidP="000E4C31">
      <w:pPr>
        <w:numPr>
          <w:ilvl w:val="0"/>
          <w:numId w:val="345"/>
        </w:numPr>
        <w:spacing w:after="0" w:line="259" w:lineRule="auto"/>
        <w:rPr>
          <w:b/>
          <w:bCs/>
        </w:rPr>
      </w:pPr>
      <w:r w:rsidRPr="00B25FBC">
        <w:rPr>
          <w:b/>
          <w:bCs/>
        </w:rPr>
        <w:lastRenderedPageBreak/>
        <w:t>Change scope</w:t>
      </w:r>
    </w:p>
    <w:p w14:paraId="767DA7A2" w14:textId="77777777" w:rsidR="000E4C31" w:rsidRPr="00B25FBC" w:rsidRDefault="000E4C31" w:rsidP="000E4C31">
      <w:pPr>
        <w:numPr>
          <w:ilvl w:val="0"/>
          <w:numId w:val="345"/>
        </w:numPr>
        <w:spacing w:after="0" w:line="259" w:lineRule="auto"/>
        <w:rPr>
          <w:b/>
          <w:bCs/>
        </w:rPr>
      </w:pPr>
      <w:r w:rsidRPr="00B25FBC">
        <w:rPr>
          <w:b/>
          <w:bCs/>
        </w:rPr>
        <w:t>Add properties</w:t>
      </w:r>
    </w:p>
    <w:p w14:paraId="4D94EB3C" w14:textId="77777777" w:rsidR="000E4C31" w:rsidRPr="00B25FBC" w:rsidRDefault="000E4C31" w:rsidP="000E4C31">
      <w:pPr>
        <w:numPr>
          <w:ilvl w:val="0"/>
          <w:numId w:val="345"/>
        </w:numPr>
        <w:spacing w:after="0" w:line="259" w:lineRule="auto"/>
        <w:rPr>
          <w:b/>
          <w:bCs/>
        </w:rPr>
      </w:pPr>
      <w:r w:rsidRPr="00B25FBC">
        <w:rPr>
          <w:b/>
          <w:bCs/>
        </w:rPr>
        <w:t>Remove beans</w:t>
      </w:r>
    </w:p>
    <w:p w14:paraId="65114086" w14:textId="77777777" w:rsidR="000E4C31" w:rsidRPr="00B25FBC" w:rsidRDefault="000E4C31" w:rsidP="000E4C31">
      <w:pPr>
        <w:numPr>
          <w:ilvl w:val="0"/>
          <w:numId w:val="345"/>
        </w:numPr>
        <w:spacing w:after="0" w:line="259" w:lineRule="auto"/>
        <w:rPr>
          <w:b/>
          <w:bCs/>
        </w:rPr>
      </w:pPr>
      <w:r w:rsidRPr="00B25FBC">
        <w:rPr>
          <w:b/>
          <w:bCs/>
        </w:rPr>
        <w:t>Conditional beans (@Conditional)</w:t>
      </w:r>
    </w:p>
    <w:p w14:paraId="61E54BD0"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very powerful.</w:t>
      </w:r>
    </w:p>
    <w:p w14:paraId="349A636C" w14:textId="77777777" w:rsidR="000E4C31" w:rsidRPr="00B25FBC" w:rsidRDefault="00000000" w:rsidP="000E4C31">
      <w:pPr>
        <w:spacing w:after="0" w:line="259" w:lineRule="auto"/>
        <w:rPr>
          <w:b/>
          <w:bCs/>
        </w:rPr>
      </w:pPr>
      <w:r>
        <w:rPr>
          <w:b/>
          <w:bCs/>
        </w:rPr>
        <w:pict w14:anchorId="16A56769">
          <v:rect id="_x0000_i1063" style="width:0;height:1.5pt" o:hralign="center" o:hrstd="t" o:hr="t" fillcolor="#a0a0a0" stroked="f"/>
        </w:pict>
      </w:r>
    </w:p>
    <w:p w14:paraId="21E4FF8D" w14:textId="77777777" w:rsidR="000E4C31" w:rsidRPr="00B25FBC" w:rsidRDefault="000E4C31" w:rsidP="000E4C31">
      <w:pPr>
        <w:spacing w:after="0" w:line="259" w:lineRule="auto"/>
        <w:rPr>
          <w:b/>
          <w:bCs/>
        </w:rPr>
      </w:pPr>
      <w:r w:rsidRPr="00F90081">
        <w:rPr>
          <w:b/>
          <w:bCs/>
          <w:highlight w:val="green"/>
        </w:rPr>
        <w:t>3️</w:t>
      </w:r>
      <w:r w:rsidRPr="00F90081">
        <w:rPr>
          <w:rFonts w:ascii="Segoe UI Symbol" w:hAnsi="Segoe UI Symbol" w:cs="Segoe UI Symbol"/>
          <w:b/>
          <w:bCs/>
          <w:highlight w:val="green"/>
        </w:rPr>
        <w:t>⃣</w:t>
      </w:r>
      <w:r w:rsidRPr="00F90081">
        <w:rPr>
          <w:b/>
          <w:bCs/>
          <w:highlight w:val="green"/>
        </w:rPr>
        <w:t xml:space="preserve"> Bean instantiation uses BeanDefinition</w:t>
      </w:r>
    </w:p>
    <w:p w14:paraId="692C8B7A" w14:textId="77777777" w:rsidR="000E4C31" w:rsidRPr="00B25FBC" w:rsidRDefault="000E4C31" w:rsidP="000E4C31">
      <w:pPr>
        <w:spacing w:after="0" w:line="259" w:lineRule="auto"/>
        <w:rPr>
          <w:b/>
          <w:bCs/>
        </w:rPr>
      </w:pPr>
      <w:r w:rsidRPr="00B25FBC">
        <w:rPr>
          <w:b/>
          <w:bCs/>
        </w:rPr>
        <w:t>When Spring needs a bean:</w:t>
      </w:r>
    </w:p>
    <w:p w14:paraId="6CEFBD8E" w14:textId="77777777" w:rsidR="000E4C31" w:rsidRPr="00B25FBC" w:rsidRDefault="000E4C31" w:rsidP="000E4C31">
      <w:pPr>
        <w:numPr>
          <w:ilvl w:val="0"/>
          <w:numId w:val="346"/>
        </w:numPr>
        <w:spacing w:after="0" w:line="259" w:lineRule="auto"/>
        <w:rPr>
          <w:b/>
          <w:bCs/>
        </w:rPr>
      </w:pPr>
      <w:r w:rsidRPr="00B25FBC">
        <w:rPr>
          <w:b/>
          <w:bCs/>
        </w:rPr>
        <w:t>Reads BeanDefinition</w:t>
      </w:r>
    </w:p>
    <w:p w14:paraId="4447E28D" w14:textId="77777777" w:rsidR="000E4C31" w:rsidRPr="00B25FBC" w:rsidRDefault="000E4C31" w:rsidP="000E4C31">
      <w:pPr>
        <w:numPr>
          <w:ilvl w:val="0"/>
          <w:numId w:val="346"/>
        </w:numPr>
        <w:spacing w:after="0" w:line="259" w:lineRule="auto"/>
        <w:rPr>
          <w:b/>
          <w:bCs/>
        </w:rPr>
      </w:pPr>
      <w:r w:rsidRPr="00B25FBC">
        <w:rPr>
          <w:b/>
          <w:bCs/>
        </w:rPr>
        <w:t>Instantiates class</w:t>
      </w:r>
    </w:p>
    <w:p w14:paraId="14CB1FB4" w14:textId="77777777" w:rsidR="000E4C31" w:rsidRPr="00B25FBC" w:rsidRDefault="000E4C31" w:rsidP="000E4C31">
      <w:pPr>
        <w:numPr>
          <w:ilvl w:val="0"/>
          <w:numId w:val="346"/>
        </w:numPr>
        <w:spacing w:after="0" w:line="259" w:lineRule="auto"/>
        <w:rPr>
          <w:b/>
          <w:bCs/>
        </w:rPr>
      </w:pPr>
      <w:r w:rsidRPr="00B25FBC">
        <w:rPr>
          <w:b/>
          <w:bCs/>
        </w:rPr>
        <w:t>Injects dependencies</w:t>
      </w:r>
    </w:p>
    <w:p w14:paraId="4F8C061F" w14:textId="77777777" w:rsidR="000E4C31" w:rsidRPr="00B25FBC" w:rsidRDefault="000E4C31" w:rsidP="000E4C31">
      <w:pPr>
        <w:numPr>
          <w:ilvl w:val="0"/>
          <w:numId w:val="346"/>
        </w:numPr>
        <w:spacing w:after="0" w:line="259" w:lineRule="auto"/>
        <w:rPr>
          <w:b/>
          <w:bCs/>
        </w:rPr>
      </w:pPr>
      <w:r w:rsidRPr="00B25FBC">
        <w:rPr>
          <w:b/>
          <w:bCs/>
        </w:rPr>
        <w:t>Applies lifecycle callbacks</w:t>
      </w:r>
    </w:p>
    <w:p w14:paraId="49D3A2E9" w14:textId="77777777" w:rsidR="000E4C31" w:rsidRPr="00B25FBC" w:rsidRDefault="000E4C31" w:rsidP="000E4C31">
      <w:pPr>
        <w:numPr>
          <w:ilvl w:val="0"/>
          <w:numId w:val="346"/>
        </w:numPr>
        <w:spacing w:after="0" w:line="259" w:lineRule="auto"/>
        <w:rPr>
          <w:b/>
          <w:bCs/>
        </w:rPr>
      </w:pPr>
      <w:r w:rsidRPr="00B25FBC">
        <w:rPr>
          <w:b/>
          <w:bCs/>
        </w:rPr>
        <w:t>Wraps with proxy (if needed)</w:t>
      </w:r>
    </w:p>
    <w:p w14:paraId="571DA1B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BeanDefinition is the instruction manual.</w:t>
      </w:r>
    </w:p>
    <w:p w14:paraId="26D16729" w14:textId="77777777" w:rsidR="000E4C31" w:rsidRPr="00B25FBC" w:rsidRDefault="00000000" w:rsidP="000E4C31">
      <w:pPr>
        <w:spacing w:after="0" w:line="259" w:lineRule="auto"/>
        <w:rPr>
          <w:b/>
          <w:bCs/>
        </w:rPr>
      </w:pPr>
      <w:r>
        <w:rPr>
          <w:b/>
          <w:bCs/>
        </w:rPr>
        <w:pict w14:anchorId="627CEDA6">
          <v:rect id="_x0000_i1064" style="width:0;height:1.5pt" o:hralign="center" o:hrstd="t" o:hr="t" fillcolor="#a0a0a0" stroked="f"/>
        </w:pict>
      </w:r>
    </w:p>
    <w:p w14:paraId="4A6F5188" w14:textId="77777777" w:rsidR="000E4C31" w:rsidRPr="00B25FBC" w:rsidRDefault="000E4C31" w:rsidP="000E4C31">
      <w:pPr>
        <w:spacing w:after="0" w:line="259" w:lineRule="auto"/>
        <w:rPr>
          <w:b/>
          <w:bCs/>
        </w:rPr>
      </w:pPr>
      <w:r w:rsidRPr="00F90081">
        <w:rPr>
          <w:b/>
          <w:bCs/>
          <w:highlight w:val="green"/>
        </w:rPr>
        <w:t>4️</w:t>
      </w:r>
      <w:r w:rsidRPr="00F90081">
        <w:rPr>
          <w:rFonts w:ascii="Segoe UI Symbol" w:hAnsi="Segoe UI Symbol" w:cs="Segoe UI Symbol"/>
          <w:b/>
          <w:bCs/>
          <w:highlight w:val="green"/>
        </w:rPr>
        <w:t>⃣</w:t>
      </w:r>
      <w:r w:rsidRPr="00F90081">
        <w:rPr>
          <w:b/>
          <w:bCs/>
          <w:highlight w:val="green"/>
        </w:rPr>
        <w:t xml:space="preserve"> Proxy replacement</w:t>
      </w:r>
    </w:p>
    <w:p w14:paraId="2B97ACBE" w14:textId="77777777" w:rsidR="000E4C31" w:rsidRPr="00B25FBC" w:rsidRDefault="000E4C31" w:rsidP="000E4C31">
      <w:pPr>
        <w:spacing w:after="0" w:line="259" w:lineRule="auto"/>
        <w:rPr>
          <w:b/>
          <w:bCs/>
        </w:rPr>
      </w:pPr>
      <w:r w:rsidRPr="00B25FBC">
        <w:rPr>
          <w:b/>
          <w:bCs/>
        </w:rPr>
        <w:t>If AOP applies:</w:t>
      </w:r>
    </w:p>
    <w:p w14:paraId="74CAC2CC" w14:textId="77777777" w:rsidR="000E4C31" w:rsidRPr="00B25FBC" w:rsidRDefault="000E4C31" w:rsidP="000E4C31">
      <w:pPr>
        <w:numPr>
          <w:ilvl w:val="0"/>
          <w:numId w:val="347"/>
        </w:numPr>
        <w:spacing w:after="0" w:line="259" w:lineRule="auto"/>
        <w:rPr>
          <w:b/>
          <w:bCs/>
        </w:rPr>
      </w:pPr>
      <w:r w:rsidRPr="00B25FBC">
        <w:rPr>
          <w:b/>
          <w:bCs/>
        </w:rPr>
        <w:t>Original bean is replaced with proxy</w:t>
      </w:r>
    </w:p>
    <w:p w14:paraId="219FFAC8" w14:textId="77777777" w:rsidR="000E4C31" w:rsidRPr="00B25FBC" w:rsidRDefault="000E4C31" w:rsidP="000E4C31">
      <w:pPr>
        <w:numPr>
          <w:ilvl w:val="0"/>
          <w:numId w:val="347"/>
        </w:numPr>
        <w:spacing w:after="0" w:line="259" w:lineRule="auto"/>
        <w:rPr>
          <w:b/>
          <w:bCs/>
        </w:rPr>
      </w:pPr>
      <w:r w:rsidRPr="00B25FBC">
        <w:rPr>
          <w:b/>
          <w:bCs/>
        </w:rPr>
        <w:t>BeanDefinition remains unchanged</w:t>
      </w:r>
    </w:p>
    <w:p w14:paraId="1164891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BeanDefinition ≠ final object in context.</w:t>
      </w:r>
    </w:p>
    <w:p w14:paraId="58EB5D24" w14:textId="77777777" w:rsidR="000E4C31" w:rsidRPr="00B25FBC" w:rsidRDefault="00000000" w:rsidP="000E4C31">
      <w:pPr>
        <w:spacing w:after="0" w:line="259" w:lineRule="auto"/>
        <w:rPr>
          <w:b/>
          <w:bCs/>
        </w:rPr>
      </w:pPr>
      <w:r>
        <w:rPr>
          <w:b/>
          <w:bCs/>
        </w:rPr>
        <w:pict w14:anchorId="6DB5F695">
          <v:rect id="_x0000_i1065" style="width:0;height:1.5pt" o:hralign="center" o:hrstd="t" o:hr="t" fillcolor="#a0a0a0" stroked="f"/>
        </w:pict>
      </w:r>
    </w:p>
    <w:p w14:paraId="5861139B" w14:textId="77777777" w:rsidR="000E4C31" w:rsidRPr="00B25FBC" w:rsidRDefault="000E4C31" w:rsidP="000E4C31">
      <w:pPr>
        <w:spacing w:after="0" w:line="259" w:lineRule="auto"/>
        <w:rPr>
          <w:b/>
          <w:bCs/>
        </w:rPr>
      </w:pPr>
      <w:r w:rsidRPr="00B25FBC">
        <w:rPr>
          <w:b/>
          <w:bCs/>
        </w:rPr>
        <w:t>BeanDefinition vs BeanPostProcessor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4"/>
        <w:gridCol w:w="1889"/>
        <w:gridCol w:w="2443"/>
      </w:tblGrid>
      <w:tr w:rsidR="000E4C31" w:rsidRPr="00B25FBC" w14:paraId="569E901E" w14:textId="77777777" w:rsidTr="00B72B58">
        <w:trPr>
          <w:tblHeader/>
          <w:tblCellSpacing w:w="15" w:type="dxa"/>
        </w:trPr>
        <w:tc>
          <w:tcPr>
            <w:tcW w:w="0" w:type="auto"/>
            <w:vAlign w:val="center"/>
            <w:hideMark/>
          </w:tcPr>
          <w:p w14:paraId="1F39FFDF" w14:textId="77777777" w:rsidR="000E4C31" w:rsidRPr="00B25FBC" w:rsidRDefault="000E4C31" w:rsidP="00B72B58">
            <w:pPr>
              <w:spacing w:after="0" w:line="259" w:lineRule="auto"/>
              <w:rPr>
                <w:b/>
                <w:bCs/>
              </w:rPr>
            </w:pPr>
            <w:r w:rsidRPr="00B25FBC">
              <w:rPr>
                <w:b/>
                <w:bCs/>
              </w:rPr>
              <w:t>Aspect</w:t>
            </w:r>
          </w:p>
        </w:tc>
        <w:tc>
          <w:tcPr>
            <w:tcW w:w="0" w:type="auto"/>
            <w:vAlign w:val="center"/>
            <w:hideMark/>
          </w:tcPr>
          <w:p w14:paraId="0F19CA55" w14:textId="77777777" w:rsidR="000E4C31" w:rsidRPr="00B25FBC" w:rsidRDefault="000E4C31" w:rsidP="00B72B58">
            <w:pPr>
              <w:spacing w:after="0" w:line="259" w:lineRule="auto"/>
              <w:rPr>
                <w:b/>
                <w:bCs/>
              </w:rPr>
            </w:pPr>
            <w:r w:rsidRPr="00B25FBC">
              <w:rPr>
                <w:b/>
                <w:bCs/>
              </w:rPr>
              <w:t>BeanDefinition</w:t>
            </w:r>
          </w:p>
        </w:tc>
        <w:tc>
          <w:tcPr>
            <w:tcW w:w="0" w:type="auto"/>
            <w:vAlign w:val="center"/>
            <w:hideMark/>
          </w:tcPr>
          <w:p w14:paraId="6B73DAD2" w14:textId="77777777" w:rsidR="000E4C31" w:rsidRPr="00B25FBC" w:rsidRDefault="000E4C31" w:rsidP="00B72B58">
            <w:pPr>
              <w:spacing w:after="0" w:line="259" w:lineRule="auto"/>
              <w:rPr>
                <w:b/>
                <w:bCs/>
              </w:rPr>
            </w:pPr>
            <w:r w:rsidRPr="00B25FBC">
              <w:rPr>
                <w:b/>
                <w:bCs/>
              </w:rPr>
              <w:t>BeanPostProcessor</w:t>
            </w:r>
          </w:p>
        </w:tc>
      </w:tr>
      <w:tr w:rsidR="000E4C31" w:rsidRPr="00B25FBC" w14:paraId="735A5FE1" w14:textId="77777777" w:rsidTr="00B72B58">
        <w:trPr>
          <w:tblCellSpacing w:w="15" w:type="dxa"/>
        </w:trPr>
        <w:tc>
          <w:tcPr>
            <w:tcW w:w="0" w:type="auto"/>
            <w:vAlign w:val="center"/>
            <w:hideMark/>
          </w:tcPr>
          <w:p w14:paraId="1C0BA30C" w14:textId="77777777" w:rsidR="000E4C31" w:rsidRPr="00B25FBC" w:rsidRDefault="000E4C31" w:rsidP="00B72B58">
            <w:pPr>
              <w:spacing w:after="0" w:line="259" w:lineRule="auto"/>
              <w:rPr>
                <w:b/>
                <w:bCs/>
              </w:rPr>
            </w:pPr>
            <w:r w:rsidRPr="00B25FBC">
              <w:rPr>
                <w:b/>
                <w:bCs/>
              </w:rPr>
              <w:t>Acts on</w:t>
            </w:r>
          </w:p>
        </w:tc>
        <w:tc>
          <w:tcPr>
            <w:tcW w:w="0" w:type="auto"/>
            <w:vAlign w:val="center"/>
            <w:hideMark/>
          </w:tcPr>
          <w:p w14:paraId="057AB62A" w14:textId="77777777" w:rsidR="000E4C31" w:rsidRPr="00B25FBC" w:rsidRDefault="000E4C31" w:rsidP="00B72B58">
            <w:pPr>
              <w:spacing w:after="0" w:line="259" w:lineRule="auto"/>
              <w:rPr>
                <w:b/>
                <w:bCs/>
              </w:rPr>
            </w:pPr>
            <w:r w:rsidRPr="00B25FBC">
              <w:rPr>
                <w:b/>
                <w:bCs/>
              </w:rPr>
              <w:t>Metadata</w:t>
            </w:r>
          </w:p>
        </w:tc>
        <w:tc>
          <w:tcPr>
            <w:tcW w:w="0" w:type="auto"/>
            <w:vAlign w:val="center"/>
            <w:hideMark/>
          </w:tcPr>
          <w:p w14:paraId="4FAB2294" w14:textId="77777777" w:rsidR="000E4C31" w:rsidRPr="00B25FBC" w:rsidRDefault="000E4C31" w:rsidP="00B72B58">
            <w:pPr>
              <w:spacing w:after="0" w:line="259" w:lineRule="auto"/>
              <w:rPr>
                <w:b/>
                <w:bCs/>
              </w:rPr>
            </w:pPr>
            <w:r w:rsidRPr="00B25FBC">
              <w:rPr>
                <w:b/>
                <w:bCs/>
              </w:rPr>
              <w:t>Bean instance</w:t>
            </w:r>
          </w:p>
        </w:tc>
      </w:tr>
      <w:tr w:rsidR="000E4C31" w:rsidRPr="00B25FBC" w14:paraId="09194B85" w14:textId="77777777" w:rsidTr="00B72B58">
        <w:trPr>
          <w:tblCellSpacing w:w="15" w:type="dxa"/>
        </w:trPr>
        <w:tc>
          <w:tcPr>
            <w:tcW w:w="0" w:type="auto"/>
            <w:vAlign w:val="center"/>
            <w:hideMark/>
          </w:tcPr>
          <w:p w14:paraId="6D1D2BF4" w14:textId="77777777" w:rsidR="000E4C31" w:rsidRPr="00B25FBC" w:rsidRDefault="000E4C31" w:rsidP="00B72B58">
            <w:pPr>
              <w:spacing w:after="0" w:line="259" w:lineRule="auto"/>
              <w:rPr>
                <w:b/>
                <w:bCs/>
              </w:rPr>
            </w:pPr>
            <w:r w:rsidRPr="00B25FBC">
              <w:rPr>
                <w:b/>
                <w:bCs/>
              </w:rPr>
              <w:t>Phase</w:t>
            </w:r>
          </w:p>
        </w:tc>
        <w:tc>
          <w:tcPr>
            <w:tcW w:w="0" w:type="auto"/>
            <w:vAlign w:val="center"/>
            <w:hideMark/>
          </w:tcPr>
          <w:p w14:paraId="132C1B2A" w14:textId="77777777" w:rsidR="000E4C31" w:rsidRPr="00B25FBC" w:rsidRDefault="000E4C31" w:rsidP="00B72B58">
            <w:pPr>
              <w:spacing w:after="0" w:line="259" w:lineRule="auto"/>
              <w:rPr>
                <w:b/>
                <w:bCs/>
              </w:rPr>
            </w:pPr>
            <w:r w:rsidRPr="00B25FBC">
              <w:rPr>
                <w:b/>
                <w:bCs/>
              </w:rPr>
              <w:t>Before instantiation</w:t>
            </w:r>
          </w:p>
        </w:tc>
        <w:tc>
          <w:tcPr>
            <w:tcW w:w="0" w:type="auto"/>
            <w:vAlign w:val="center"/>
            <w:hideMark/>
          </w:tcPr>
          <w:p w14:paraId="1E1AE6E9" w14:textId="77777777" w:rsidR="000E4C31" w:rsidRPr="00B25FBC" w:rsidRDefault="000E4C31" w:rsidP="00B72B58">
            <w:pPr>
              <w:spacing w:after="0" w:line="259" w:lineRule="auto"/>
              <w:rPr>
                <w:b/>
                <w:bCs/>
              </w:rPr>
            </w:pPr>
            <w:r w:rsidRPr="00B25FBC">
              <w:rPr>
                <w:b/>
                <w:bCs/>
              </w:rPr>
              <w:t>During/after instantiation</w:t>
            </w:r>
          </w:p>
        </w:tc>
      </w:tr>
      <w:tr w:rsidR="000E4C31" w:rsidRPr="00B25FBC" w14:paraId="03424C9F" w14:textId="77777777" w:rsidTr="00B72B58">
        <w:trPr>
          <w:tblCellSpacing w:w="15" w:type="dxa"/>
        </w:trPr>
        <w:tc>
          <w:tcPr>
            <w:tcW w:w="0" w:type="auto"/>
            <w:vAlign w:val="center"/>
            <w:hideMark/>
          </w:tcPr>
          <w:p w14:paraId="2A72DCBF" w14:textId="77777777" w:rsidR="000E4C31" w:rsidRPr="00B25FBC" w:rsidRDefault="000E4C31" w:rsidP="00B72B58">
            <w:pPr>
              <w:spacing w:after="0" w:line="259" w:lineRule="auto"/>
              <w:rPr>
                <w:b/>
                <w:bCs/>
              </w:rPr>
            </w:pPr>
            <w:r w:rsidRPr="00B25FBC">
              <w:rPr>
                <w:b/>
                <w:bCs/>
              </w:rPr>
              <w:t>Use cases</w:t>
            </w:r>
          </w:p>
        </w:tc>
        <w:tc>
          <w:tcPr>
            <w:tcW w:w="0" w:type="auto"/>
            <w:vAlign w:val="center"/>
            <w:hideMark/>
          </w:tcPr>
          <w:p w14:paraId="138B6468" w14:textId="77777777" w:rsidR="000E4C31" w:rsidRPr="00B25FBC" w:rsidRDefault="000E4C31" w:rsidP="00B72B58">
            <w:pPr>
              <w:spacing w:after="0" w:line="259" w:lineRule="auto"/>
              <w:rPr>
                <w:b/>
                <w:bCs/>
              </w:rPr>
            </w:pPr>
            <w:r w:rsidRPr="00B25FBC">
              <w:rPr>
                <w:b/>
                <w:bCs/>
              </w:rPr>
              <w:t>Modify config</w:t>
            </w:r>
          </w:p>
        </w:tc>
        <w:tc>
          <w:tcPr>
            <w:tcW w:w="0" w:type="auto"/>
            <w:vAlign w:val="center"/>
            <w:hideMark/>
          </w:tcPr>
          <w:p w14:paraId="6597952A" w14:textId="77777777" w:rsidR="000E4C31" w:rsidRPr="00B25FBC" w:rsidRDefault="000E4C31" w:rsidP="00B72B58">
            <w:pPr>
              <w:spacing w:after="0" w:line="259" w:lineRule="auto"/>
              <w:rPr>
                <w:b/>
                <w:bCs/>
              </w:rPr>
            </w:pPr>
            <w:r w:rsidRPr="00B25FBC">
              <w:rPr>
                <w:b/>
                <w:bCs/>
              </w:rPr>
              <w:t>Modify behavior</w:t>
            </w:r>
          </w:p>
        </w:tc>
      </w:tr>
      <w:tr w:rsidR="000E4C31" w:rsidRPr="00B25FBC" w14:paraId="5F5F4182" w14:textId="77777777" w:rsidTr="00B72B58">
        <w:trPr>
          <w:tblCellSpacing w:w="15" w:type="dxa"/>
        </w:trPr>
        <w:tc>
          <w:tcPr>
            <w:tcW w:w="0" w:type="auto"/>
            <w:vAlign w:val="center"/>
            <w:hideMark/>
          </w:tcPr>
          <w:p w14:paraId="21821381" w14:textId="77777777" w:rsidR="000E4C31" w:rsidRPr="00B25FBC" w:rsidRDefault="000E4C31" w:rsidP="00B72B58">
            <w:pPr>
              <w:spacing w:after="0" w:line="259" w:lineRule="auto"/>
              <w:rPr>
                <w:b/>
                <w:bCs/>
              </w:rPr>
            </w:pPr>
            <w:r w:rsidRPr="00B25FBC">
              <w:rPr>
                <w:b/>
                <w:bCs/>
              </w:rPr>
              <w:t>Example</w:t>
            </w:r>
          </w:p>
        </w:tc>
        <w:tc>
          <w:tcPr>
            <w:tcW w:w="0" w:type="auto"/>
            <w:vAlign w:val="center"/>
            <w:hideMark/>
          </w:tcPr>
          <w:p w14:paraId="163307FF" w14:textId="77777777" w:rsidR="000E4C31" w:rsidRPr="00B25FBC" w:rsidRDefault="000E4C31" w:rsidP="00B72B58">
            <w:pPr>
              <w:spacing w:after="0" w:line="259" w:lineRule="auto"/>
              <w:rPr>
                <w:b/>
                <w:bCs/>
              </w:rPr>
            </w:pPr>
            <w:r w:rsidRPr="00B25FBC">
              <w:rPr>
                <w:b/>
                <w:bCs/>
              </w:rPr>
              <w:t>@Conditional</w:t>
            </w:r>
          </w:p>
        </w:tc>
        <w:tc>
          <w:tcPr>
            <w:tcW w:w="0" w:type="auto"/>
            <w:vAlign w:val="center"/>
            <w:hideMark/>
          </w:tcPr>
          <w:p w14:paraId="3EC67ABC" w14:textId="77777777" w:rsidR="000E4C31" w:rsidRPr="00B25FBC" w:rsidRDefault="000E4C31" w:rsidP="00B72B58">
            <w:pPr>
              <w:spacing w:after="0" w:line="259" w:lineRule="auto"/>
              <w:rPr>
                <w:b/>
                <w:bCs/>
              </w:rPr>
            </w:pPr>
            <w:r w:rsidRPr="00B25FBC">
              <w:rPr>
                <w:b/>
                <w:bCs/>
              </w:rPr>
              <w:t>@Transactional</w:t>
            </w:r>
          </w:p>
        </w:tc>
      </w:tr>
    </w:tbl>
    <w:p w14:paraId="6460EF71" w14:textId="77777777" w:rsidR="000E4C31" w:rsidRPr="00B25FBC" w:rsidRDefault="00000000" w:rsidP="000E4C31">
      <w:pPr>
        <w:spacing w:after="0" w:line="259" w:lineRule="auto"/>
        <w:rPr>
          <w:b/>
          <w:bCs/>
        </w:rPr>
      </w:pPr>
      <w:r>
        <w:rPr>
          <w:b/>
          <w:bCs/>
        </w:rPr>
        <w:pict w14:anchorId="78C1A6F0">
          <v:rect id="_x0000_i1066" style="width:0;height:1.5pt" o:hralign="center" o:hrstd="t" o:hr="t" fillcolor="#a0a0a0" stroked="f"/>
        </w:pict>
      </w:r>
    </w:p>
    <w:p w14:paraId="75CEAC5F" w14:textId="77777777" w:rsidR="000E4C31" w:rsidRPr="00B25FBC" w:rsidRDefault="000E4C31" w:rsidP="000E4C31">
      <w:pPr>
        <w:spacing w:after="0" w:line="259" w:lineRule="auto"/>
        <w:rPr>
          <w:b/>
          <w:bCs/>
        </w:rPr>
      </w:pPr>
      <w:r w:rsidRPr="00B25FBC">
        <w:rPr>
          <w:b/>
          <w:bCs/>
        </w:rPr>
        <w:t>Real-world impact (why this matters)</w:t>
      </w:r>
    </w:p>
    <w:p w14:paraId="14B7AF0D"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Conditional configuration</w:t>
      </w:r>
    </w:p>
    <w:p w14:paraId="65C346FC" w14:textId="77777777" w:rsidR="000E4C31" w:rsidRPr="00B25FBC" w:rsidRDefault="000E4C31" w:rsidP="000E4C31">
      <w:pPr>
        <w:spacing w:after="0" w:line="259" w:lineRule="auto"/>
        <w:rPr>
          <w:b/>
          <w:bCs/>
        </w:rPr>
      </w:pPr>
      <w:r w:rsidRPr="00B25FBC">
        <w:rPr>
          <w:b/>
          <w:bCs/>
        </w:rPr>
        <w:t>@ConditionalOnProperty("cache.enabled")</w:t>
      </w:r>
    </w:p>
    <w:p w14:paraId="0F871368" w14:textId="77777777" w:rsidR="000E4C31" w:rsidRPr="00B25FBC" w:rsidRDefault="000E4C31" w:rsidP="000E4C31">
      <w:pPr>
        <w:spacing w:after="0" w:line="259" w:lineRule="auto"/>
        <w:rPr>
          <w:b/>
          <w:bCs/>
        </w:rPr>
      </w:pPr>
      <w:r w:rsidRPr="00B25FBC">
        <w:rPr>
          <w:rFonts w:ascii="Segoe UI Symbol" w:hAnsi="Segoe UI Symbol" w:cs="Segoe UI Symbol"/>
          <w:b/>
          <w:bCs/>
        </w:rPr>
        <w:t>✔</w:t>
      </w:r>
      <w:r w:rsidRPr="00B25FBC">
        <w:rPr>
          <w:b/>
          <w:bCs/>
        </w:rPr>
        <w:t xml:space="preserve"> Works because Spring evaluates BeanDefinitions first.</w:t>
      </w:r>
    </w:p>
    <w:p w14:paraId="4C0038CC" w14:textId="77777777" w:rsidR="000E4C31" w:rsidRPr="00B25FBC" w:rsidRDefault="00000000" w:rsidP="000E4C31">
      <w:pPr>
        <w:spacing w:after="0" w:line="259" w:lineRule="auto"/>
        <w:rPr>
          <w:b/>
          <w:bCs/>
        </w:rPr>
      </w:pPr>
      <w:r>
        <w:rPr>
          <w:b/>
          <w:bCs/>
        </w:rPr>
        <w:pict w14:anchorId="382E4C49">
          <v:rect id="_x0000_i1067" style="width:0;height:1.5pt" o:hralign="center" o:hrstd="t" o:hr="t" fillcolor="#a0a0a0" stroked="f"/>
        </w:pict>
      </w:r>
    </w:p>
    <w:p w14:paraId="3F8FD6E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Feature toggles</w:t>
      </w:r>
    </w:p>
    <w:p w14:paraId="0C34523C" w14:textId="77777777" w:rsidR="000E4C31" w:rsidRPr="00B25FBC" w:rsidRDefault="000E4C31" w:rsidP="000E4C31">
      <w:pPr>
        <w:numPr>
          <w:ilvl w:val="0"/>
          <w:numId w:val="348"/>
        </w:numPr>
        <w:spacing w:after="0" w:line="259" w:lineRule="auto"/>
        <w:rPr>
          <w:b/>
          <w:bCs/>
        </w:rPr>
      </w:pPr>
      <w:r w:rsidRPr="00B25FBC">
        <w:rPr>
          <w:b/>
          <w:bCs/>
        </w:rPr>
        <w:t>Enable/disable beans without code changes</w:t>
      </w:r>
    </w:p>
    <w:p w14:paraId="4E437401" w14:textId="77777777" w:rsidR="000E4C31" w:rsidRPr="00B25FBC" w:rsidRDefault="00000000" w:rsidP="000E4C31">
      <w:pPr>
        <w:spacing w:after="0" w:line="259" w:lineRule="auto"/>
        <w:rPr>
          <w:b/>
          <w:bCs/>
        </w:rPr>
      </w:pPr>
      <w:r>
        <w:rPr>
          <w:b/>
          <w:bCs/>
        </w:rPr>
        <w:pict w14:anchorId="6331532D">
          <v:rect id="_x0000_i1068" style="width:0;height:1.5pt" o:hralign="center" o:hrstd="t" o:hr="t" fillcolor="#a0a0a0" stroked="f"/>
        </w:pict>
      </w:r>
    </w:p>
    <w:p w14:paraId="0CC62AA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Startup performance tuning</w:t>
      </w:r>
    </w:p>
    <w:p w14:paraId="295EE571" w14:textId="77777777" w:rsidR="000E4C31" w:rsidRPr="00B25FBC" w:rsidRDefault="000E4C31" w:rsidP="000E4C31">
      <w:pPr>
        <w:numPr>
          <w:ilvl w:val="0"/>
          <w:numId w:val="349"/>
        </w:numPr>
        <w:spacing w:after="0" w:line="259" w:lineRule="auto"/>
        <w:rPr>
          <w:b/>
          <w:bCs/>
        </w:rPr>
      </w:pPr>
      <w:r w:rsidRPr="00B25FBC">
        <w:rPr>
          <w:b/>
          <w:bCs/>
        </w:rPr>
        <w:t>Lazy vs eager</w:t>
      </w:r>
    </w:p>
    <w:p w14:paraId="3894F04D" w14:textId="77777777" w:rsidR="000E4C31" w:rsidRPr="00B25FBC" w:rsidRDefault="000E4C31" w:rsidP="000E4C31">
      <w:pPr>
        <w:numPr>
          <w:ilvl w:val="0"/>
          <w:numId w:val="349"/>
        </w:numPr>
        <w:spacing w:after="0" w:line="259" w:lineRule="auto"/>
        <w:rPr>
          <w:b/>
          <w:bCs/>
        </w:rPr>
      </w:pPr>
      <w:r w:rsidRPr="00B25FBC">
        <w:rPr>
          <w:b/>
          <w:bCs/>
        </w:rPr>
        <w:t>Reduce BeanDefinitions count</w:t>
      </w:r>
    </w:p>
    <w:p w14:paraId="44D3820E" w14:textId="77777777" w:rsidR="000E4C31" w:rsidRPr="00B25FBC" w:rsidRDefault="00000000" w:rsidP="000E4C31">
      <w:pPr>
        <w:spacing w:after="0" w:line="259" w:lineRule="auto"/>
        <w:rPr>
          <w:b/>
          <w:bCs/>
        </w:rPr>
      </w:pPr>
      <w:r>
        <w:rPr>
          <w:b/>
          <w:bCs/>
        </w:rPr>
        <w:pict w14:anchorId="7650CA33">
          <v:rect id="_x0000_i1069" style="width:0;height:1.5pt" o:hralign="center" o:hrstd="t" o:hr="t" fillcolor="#a0a0a0" stroked="f"/>
        </w:pict>
      </w:r>
    </w:p>
    <w:p w14:paraId="013122E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Custom frameworks</w:t>
      </w:r>
    </w:p>
    <w:p w14:paraId="55142319" w14:textId="77777777" w:rsidR="000E4C31" w:rsidRPr="00B25FBC" w:rsidRDefault="000E4C31" w:rsidP="000E4C31">
      <w:pPr>
        <w:numPr>
          <w:ilvl w:val="0"/>
          <w:numId w:val="350"/>
        </w:numPr>
        <w:spacing w:after="0" w:line="259" w:lineRule="auto"/>
        <w:rPr>
          <w:b/>
          <w:bCs/>
        </w:rPr>
      </w:pPr>
      <w:r w:rsidRPr="00B25FBC">
        <w:rPr>
          <w:b/>
          <w:bCs/>
        </w:rPr>
        <w:t>Libraries hook into Spring via BeanDefinition</w:t>
      </w:r>
    </w:p>
    <w:p w14:paraId="00935E9D" w14:textId="77777777" w:rsidR="000E4C31" w:rsidRPr="00B25FBC" w:rsidRDefault="000E4C31" w:rsidP="000E4C31">
      <w:pPr>
        <w:spacing w:after="0"/>
      </w:pPr>
    </w:p>
    <w:p w14:paraId="6A6869A2" w14:textId="77777777" w:rsidR="000E4C31" w:rsidRDefault="000E4C31" w:rsidP="000E4C31">
      <w:pPr>
        <w:rPr>
          <w:b/>
          <w:bCs/>
          <w:color w:val="EE0000"/>
          <w:lang w:val="en-IN"/>
        </w:rPr>
      </w:pPr>
      <w:r w:rsidRPr="000E4C31">
        <w:rPr>
          <w:b/>
          <w:bCs/>
          <w:color w:val="EE0000"/>
          <w:lang w:val="en-IN"/>
        </w:rPr>
        <w:t>5.  How does Spring resolve dependencies internally?</w:t>
      </w:r>
    </w:p>
    <w:p w14:paraId="7AEF6EA2" w14:textId="77777777" w:rsidR="000E4C31" w:rsidRPr="00B25FBC" w:rsidRDefault="000E4C31" w:rsidP="000E4C31">
      <w:pPr>
        <w:spacing w:after="0" w:line="259" w:lineRule="auto"/>
        <w:rPr>
          <w:b/>
          <w:bCs/>
        </w:rPr>
      </w:pPr>
      <w:r w:rsidRPr="00B25FBC">
        <w:rPr>
          <w:b/>
          <w:bCs/>
        </w:rPr>
        <w:t>Spring resolves dependencies at bean creation time by analyzing BeanDefinitions, building a dependency graph, and injecting required beans using the BeanFactory’s resolution algorithm.</w:t>
      </w:r>
    </w:p>
    <w:p w14:paraId="4E74388F" w14:textId="77777777" w:rsidR="000E4C31" w:rsidRPr="00B25FBC" w:rsidRDefault="00000000" w:rsidP="000E4C31">
      <w:pPr>
        <w:spacing w:after="0" w:line="259" w:lineRule="auto"/>
        <w:rPr>
          <w:b/>
          <w:bCs/>
        </w:rPr>
      </w:pPr>
      <w:r>
        <w:rPr>
          <w:b/>
          <w:bCs/>
        </w:rPr>
        <w:pict w14:anchorId="0992B3F4">
          <v:rect id="_x0000_i1070" style="width:0;height:1.5pt" o:hralign="center" o:hrstd="t" o:hr="t" fillcolor="#a0a0a0" stroked="f"/>
        </w:pict>
      </w:r>
    </w:p>
    <w:p w14:paraId="5BAA9B97" w14:textId="77777777" w:rsidR="000E4C31" w:rsidRPr="00B25FBC" w:rsidRDefault="000E4C31" w:rsidP="000E4C31">
      <w:pPr>
        <w:spacing w:after="0" w:line="259" w:lineRule="auto"/>
        <w:rPr>
          <w:b/>
          <w:bCs/>
        </w:rPr>
      </w:pPr>
      <w:r w:rsidRPr="00B25FBC">
        <w:rPr>
          <w:b/>
          <w:bCs/>
        </w:rPr>
        <w:t>Big picture (one line)</w:t>
      </w:r>
    </w:p>
    <w:p w14:paraId="3B1FE14C" w14:textId="77777777" w:rsidR="000E4C31" w:rsidRPr="00B25FBC" w:rsidRDefault="000E4C31" w:rsidP="000E4C31">
      <w:pPr>
        <w:spacing w:after="0" w:line="259" w:lineRule="auto"/>
        <w:rPr>
          <w:b/>
          <w:bCs/>
        </w:rPr>
      </w:pPr>
      <w:r w:rsidRPr="00B25FBC">
        <w:rPr>
          <w:b/>
          <w:bCs/>
        </w:rPr>
        <w:t>BeanDefinition → Dependency graph → Resolve candidates → Instantiate → Inject → Cache</w:t>
      </w:r>
    </w:p>
    <w:p w14:paraId="5112FA99" w14:textId="77777777" w:rsidR="000E4C31" w:rsidRPr="00B25FBC" w:rsidRDefault="00000000" w:rsidP="000E4C31">
      <w:pPr>
        <w:spacing w:after="0" w:line="259" w:lineRule="auto"/>
        <w:rPr>
          <w:b/>
          <w:bCs/>
        </w:rPr>
      </w:pPr>
      <w:r>
        <w:rPr>
          <w:b/>
          <w:bCs/>
        </w:rPr>
        <w:pict w14:anchorId="5C0E5A8D">
          <v:rect id="_x0000_i1071" style="width:0;height:1.5pt" o:hralign="center" o:hrstd="t" o:hr="t" fillcolor="#a0a0a0" stroked="f"/>
        </w:pict>
      </w:r>
    </w:p>
    <w:p w14:paraId="60249F30" w14:textId="77777777" w:rsidR="000E4C31" w:rsidRPr="00B25FBC" w:rsidRDefault="000E4C31" w:rsidP="000E4C31">
      <w:pPr>
        <w:spacing w:after="0" w:line="259" w:lineRule="auto"/>
        <w:rPr>
          <w:b/>
          <w:bCs/>
        </w:rPr>
      </w:pPr>
      <w:r w:rsidRPr="00B25FBC">
        <w:rPr>
          <w:b/>
          <w:bCs/>
        </w:rPr>
        <w:t>Step-by-step internal flow (real order)</w:t>
      </w:r>
    </w:p>
    <w:p w14:paraId="77FBEBF2" w14:textId="77777777" w:rsidR="000E4C31" w:rsidRPr="00B25FBC" w:rsidRDefault="00000000" w:rsidP="000E4C31">
      <w:pPr>
        <w:spacing w:after="0" w:line="259" w:lineRule="auto"/>
        <w:rPr>
          <w:b/>
          <w:bCs/>
        </w:rPr>
      </w:pPr>
      <w:r>
        <w:rPr>
          <w:b/>
          <w:bCs/>
        </w:rPr>
        <w:pict w14:anchorId="2DB4B4EE">
          <v:rect id="_x0000_i1072" style="width:0;height:1.5pt" o:hralign="center" o:hrstd="t" o:hr="t" fillcolor="#a0a0a0" stroked="f"/>
        </w:pict>
      </w:r>
    </w:p>
    <w:p w14:paraId="16979841"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BeanDefinition analysis (before instantiation)</w:t>
      </w:r>
    </w:p>
    <w:p w14:paraId="50B8BA79" w14:textId="77777777" w:rsidR="000E4C31" w:rsidRPr="00B25FBC" w:rsidRDefault="000E4C31" w:rsidP="000E4C31">
      <w:pPr>
        <w:spacing w:after="0" w:line="259" w:lineRule="auto"/>
        <w:rPr>
          <w:b/>
          <w:bCs/>
        </w:rPr>
      </w:pPr>
      <w:r w:rsidRPr="00B25FBC">
        <w:rPr>
          <w:b/>
          <w:bCs/>
        </w:rPr>
        <w:t>When Spring parses configuration, it:</w:t>
      </w:r>
    </w:p>
    <w:p w14:paraId="59D68B06" w14:textId="77777777" w:rsidR="000E4C31" w:rsidRPr="00B25FBC" w:rsidRDefault="000E4C31" w:rsidP="000E4C31">
      <w:pPr>
        <w:numPr>
          <w:ilvl w:val="0"/>
          <w:numId w:val="351"/>
        </w:numPr>
        <w:spacing w:after="0" w:line="259" w:lineRule="auto"/>
        <w:rPr>
          <w:b/>
          <w:bCs/>
        </w:rPr>
      </w:pPr>
      <w:r w:rsidRPr="00B25FBC">
        <w:rPr>
          <w:b/>
          <w:bCs/>
        </w:rPr>
        <w:t>Detects constructor args</w:t>
      </w:r>
    </w:p>
    <w:p w14:paraId="16A04192" w14:textId="77777777" w:rsidR="000E4C31" w:rsidRPr="00B25FBC" w:rsidRDefault="000E4C31" w:rsidP="000E4C31">
      <w:pPr>
        <w:numPr>
          <w:ilvl w:val="0"/>
          <w:numId w:val="351"/>
        </w:numPr>
        <w:spacing w:after="0" w:line="259" w:lineRule="auto"/>
        <w:rPr>
          <w:b/>
          <w:bCs/>
        </w:rPr>
      </w:pPr>
      <w:r w:rsidRPr="00B25FBC">
        <w:rPr>
          <w:b/>
          <w:bCs/>
        </w:rPr>
        <w:t>Detects @Autowired, @Inject, @Value</w:t>
      </w:r>
    </w:p>
    <w:p w14:paraId="1D003018" w14:textId="77777777" w:rsidR="000E4C31" w:rsidRPr="00B25FBC" w:rsidRDefault="000E4C31" w:rsidP="000E4C31">
      <w:pPr>
        <w:numPr>
          <w:ilvl w:val="0"/>
          <w:numId w:val="351"/>
        </w:numPr>
        <w:spacing w:after="0" w:line="259" w:lineRule="auto"/>
        <w:rPr>
          <w:b/>
          <w:bCs/>
        </w:rPr>
      </w:pPr>
      <w:r w:rsidRPr="00B25FBC">
        <w:rPr>
          <w:b/>
          <w:bCs/>
        </w:rPr>
        <w:t>Detects @DependsOn</w:t>
      </w:r>
    </w:p>
    <w:p w14:paraId="2B41C915" w14:textId="77777777" w:rsidR="000E4C31" w:rsidRPr="00B25FBC" w:rsidRDefault="000E4C31" w:rsidP="000E4C31">
      <w:pPr>
        <w:spacing w:after="0" w:line="259" w:lineRule="auto"/>
        <w:rPr>
          <w:b/>
          <w:bCs/>
        </w:rPr>
      </w:pPr>
      <w:r w:rsidRPr="00B25FBC">
        <w:rPr>
          <w:b/>
          <w:bCs/>
        </w:rPr>
        <w:t>All of this is stored in BeanDefinition metadata.</w:t>
      </w:r>
    </w:p>
    <w:p w14:paraId="15CC059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No objects yet.</w:t>
      </w:r>
    </w:p>
    <w:p w14:paraId="4EFF5F53" w14:textId="77777777" w:rsidR="000E4C31" w:rsidRPr="00B25FBC" w:rsidRDefault="00000000" w:rsidP="000E4C31">
      <w:pPr>
        <w:spacing w:after="0" w:line="259" w:lineRule="auto"/>
        <w:rPr>
          <w:b/>
          <w:bCs/>
        </w:rPr>
      </w:pPr>
      <w:r>
        <w:rPr>
          <w:b/>
          <w:bCs/>
        </w:rPr>
        <w:pict w14:anchorId="088DE2E9">
          <v:rect id="_x0000_i1073" style="width:0;height:1.5pt" o:hralign="center" o:hrstd="t" o:hr="t" fillcolor="#a0a0a0" stroked="f"/>
        </w:pict>
      </w:r>
    </w:p>
    <w:p w14:paraId="35F8DB74"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Bean creation is triggered</w:t>
      </w:r>
    </w:p>
    <w:p w14:paraId="2707C4FD" w14:textId="77777777" w:rsidR="000E4C31" w:rsidRPr="00B25FBC" w:rsidRDefault="000E4C31" w:rsidP="000E4C31">
      <w:pPr>
        <w:spacing w:after="0" w:line="259" w:lineRule="auto"/>
        <w:rPr>
          <w:b/>
          <w:bCs/>
        </w:rPr>
      </w:pPr>
      <w:r w:rsidRPr="00B25FBC">
        <w:rPr>
          <w:b/>
          <w:bCs/>
        </w:rPr>
        <w:t>Dependency resolution starts when:</w:t>
      </w:r>
    </w:p>
    <w:p w14:paraId="701CDB33" w14:textId="77777777" w:rsidR="000E4C31" w:rsidRPr="00B25FBC" w:rsidRDefault="000E4C31" w:rsidP="000E4C31">
      <w:pPr>
        <w:numPr>
          <w:ilvl w:val="0"/>
          <w:numId w:val="352"/>
        </w:numPr>
        <w:spacing w:after="0" w:line="259" w:lineRule="auto"/>
        <w:rPr>
          <w:b/>
          <w:bCs/>
        </w:rPr>
      </w:pPr>
      <w:r w:rsidRPr="00B25FBC">
        <w:rPr>
          <w:b/>
          <w:bCs/>
        </w:rPr>
        <w:t>Context initializes non-lazy singletons</w:t>
      </w:r>
    </w:p>
    <w:p w14:paraId="1E1223B3" w14:textId="77777777" w:rsidR="000E4C31" w:rsidRPr="00B25FBC" w:rsidRDefault="000E4C31" w:rsidP="000E4C31">
      <w:pPr>
        <w:numPr>
          <w:ilvl w:val="0"/>
          <w:numId w:val="352"/>
        </w:numPr>
        <w:spacing w:after="0" w:line="259" w:lineRule="auto"/>
        <w:rPr>
          <w:b/>
          <w:bCs/>
        </w:rPr>
      </w:pPr>
      <w:r w:rsidRPr="00B25FBC">
        <w:rPr>
          <w:b/>
          <w:bCs/>
        </w:rPr>
        <w:t>OR a bean is requested via getBean()</w:t>
      </w:r>
    </w:p>
    <w:p w14:paraId="38F03A5B" w14:textId="77777777" w:rsidR="000E4C31" w:rsidRPr="00B25FBC" w:rsidRDefault="000E4C31" w:rsidP="000E4C31">
      <w:pPr>
        <w:spacing w:after="0" w:line="259" w:lineRule="auto"/>
        <w:rPr>
          <w:b/>
          <w:bCs/>
        </w:rPr>
      </w:pPr>
      <w:r w:rsidRPr="00B25FBC">
        <w:rPr>
          <w:b/>
          <w:bCs/>
        </w:rPr>
        <w:t>getBean("orderService")</w:t>
      </w:r>
    </w:p>
    <w:p w14:paraId="72FB94F7" w14:textId="77777777" w:rsidR="000E4C31" w:rsidRPr="00B25FBC" w:rsidRDefault="000E4C31" w:rsidP="000E4C31">
      <w:pPr>
        <w:spacing w:after="0" w:line="259" w:lineRule="auto"/>
        <w:rPr>
          <w:b/>
          <w:bCs/>
        </w:rPr>
      </w:pPr>
      <w:r w:rsidRPr="00B25FBC">
        <w:rPr>
          <w:b/>
          <w:bCs/>
        </w:rPr>
        <w:t>Internally:</w:t>
      </w:r>
    </w:p>
    <w:p w14:paraId="388EB4C0" w14:textId="77777777" w:rsidR="000E4C31" w:rsidRPr="00B25FBC" w:rsidRDefault="000E4C31" w:rsidP="000E4C31">
      <w:pPr>
        <w:spacing w:after="0" w:line="259" w:lineRule="auto"/>
        <w:rPr>
          <w:b/>
          <w:bCs/>
        </w:rPr>
      </w:pPr>
      <w:r w:rsidRPr="00B25FBC">
        <w:rPr>
          <w:b/>
          <w:bCs/>
        </w:rPr>
        <w:t>AbstractBeanFactory#doGetBean()</w:t>
      </w:r>
    </w:p>
    <w:p w14:paraId="55B90EAD" w14:textId="77777777" w:rsidR="000E4C31" w:rsidRPr="00B25FBC" w:rsidRDefault="00000000" w:rsidP="000E4C31">
      <w:pPr>
        <w:spacing w:after="0" w:line="259" w:lineRule="auto"/>
        <w:rPr>
          <w:b/>
          <w:bCs/>
        </w:rPr>
      </w:pPr>
      <w:r>
        <w:rPr>
          <w:b/>
          <w:bCs/>
        </w:rPr>
        <w:pict w14:anchorId="4646ACF5">
          <v:rect id="_x0000_i1074" style="width:0;height:1.5pt" o:hralign="center" o:hrstd="t" o:hr="t" fillcolor="#a0a0a0" stroked="f"/>
        </w:pict>
      </w:r>
    </w:p>
    <w:p w14:paraId="3774F663"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Constructor resolution (highest priority)</w:t>
      </w:r>
    </w:p>
    <w:p w14:paraId="1D1D1141" w14:textId="77777777" w:rsidR="000E4C31" w:rsidRPr="00B25FBC" w:rsidRDefault="000E4C31" w:rsidP="000E4C31">
      <w:pPr>
        <w:spacing w:after="0" w:line="259" w:lineRule="auto"/>
        <w:rPr>
          <w:b/>
          <w:bCs/>
        </w:rPr>
      </w:pPr>
      <w:r w:rsidRPr="00B25FBC">
        <w:rPr>
          <w:b/>
          <w:bCs/>
        </w:rPr>
        <w:t>Spring chooses which constructor to use:</w:t>
      </w:r>
    </w:p>
    <w:p w14:paraId="7F2BA38E" w14:textId="77777777" w:rsidR="000E4C31" w:rsidRPr="00B25FBC" w:rsidRDefault="000E4C31" w:rsidP="000E4C31">
      <w:pPr>
        <w:spacing w:after="0" w:line="259" w:lineRule="auto"/>
        <w:rPr>
          <w:b/>
          <w:bCs/>
        </w:rPr>
      </w:pPr>
      <w:r w:rsidRPr="00B25FBC">
        <w:rPr>
          <w:b/>
          <w:bCs/>
        </w:rPr>
        <w:t>Order:</w:t>
      </w:r>
    </w:p>
    <w:p w14:paraId="482E8096" w14:textId="77777777" w:rsidR="000E4C31" w:rsidRPr="00B25FBC" w:rsidRDefault="000E4C31" w:rsidP="000E4C31">
      <w:pPr>
        <w:numPr>
          <w:ilvl w:val="0"/>
          <w:numId w:val="353"/>
        </w:numPr>
        <w:spacing w:after="0" w:line="259" w:lineRule="auto"/>
        <w:rPr>
          <w:b/>
          <w:bCs/>
        </w:rPr>
      </w:pPr>
      <w:r w:rsidRPr="00B25FBC">
        <w:rPr>
          <w:b/>
          <w:bCs/>
        </w:rPr>
        <w:t>@Autowired constructor</w:t>
      </w:r>
    </w:p>
    <w:p w14:paraId="3B07DA07" w14:textId="77777777" w:rsidR="000E4C31" w:rsidRPr="00B25FBC" w:rsidRDefault="000E4C31" w:rsidP="000E4C31">
      <w:pPr>
        <w:numPr>
          <w:ilvl w:val="0"/>
          <w:numId w:val="353"/>
        </w:numPr>
        <w:spacing w:after="0" w:line="259" w:lineRule="auto"/>
        <w:rPr>
          <w:b/>
          <w:bCs/>
        </w:rPr>
      </w:pPr>
      <w:r w:rsidRPr="00B25FBC">
        <w:rPr>
          <w:b/>
          <w:bCs/>
        </w:rPr>
        <w:t>Single constructor</w:t>
      </w:r>
    </w:p>
    <w:p w14:paraId="374408B9" w14:textId="77777777" w:rsidR="000E4C31" w:rsidRPr="00B25FBC" w:rsidRDefault="000E4C31" w:rsidP="000E4C31">
      <w:pPr>
        <w:numPr>
          <w:ilvl w:val="0"/>
          <w:numId w:val="353"/>
        </w:numPr>
        <w:spacing w:after="0" w:line="259" w:lineRule="auto"/>
        <w:rPr>
          <w:b/>
          <w:bCs/>
        </w:rPr>
      </w:pPr>
      <w:r w:rsidRPr="00B25FBC">
        <w:rPr>
          <w:b/>
          <w:bCs/>
        </w:rPr>
        <w:t>Greediest constructor (max resolvable params)</w:t>
      </w:r>
    </w:p>
    <w:p w14:paraId="480F744D" w14:textId="77777777" w:rsidR="000E4C31" w:rsidRPr="00B25FBC" w:rsidRDefault="000E4C31" w:rsidP="000E4C31">
      <w:pPr>
        <w:spacing w:after="0" w:line="259" w:lineRule="auto"/>
        <w:rPr>
          <w:b/>
          <w:bCs/>
        </w:rPr>
      </w:pPr>
      <w:r w:rsidRPr="00B25FBC">
        <w:rPr>
          <w:b/>
          <w:bCs/>
        </w:rPr>
        <w:t>Uses:</w:t>
      </w:r>
    </w:p>
    <w:p w14:paraId="13ED98AC" w14:textId="77777777" w:rsidR="000E4C31" w:rsidRPr="00B25FBC" w:rsidRDefault="000E4C31" w:rsidP="000E4C31">
      <w:pPr>
        <w:spacing w:after="0" w:line="259" w:lineRule="auto"/>
        <w:rPr>
          <w:b/>
          <w:bCs/>
        </w:rPr>
      </w:pPr>
      <w:r w:rsidRPr="00B25FBC">
        <w:rPr>
          <w:b/>
          <w:bCs/>
        </w:rPr>
        <w:t>ConstructorResolver</w:t>
      </w:r>
    </w:p>
    <w:p w14:paraId="1D06CB2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If constructor dependencies can’t be resolved → startup fails.</w:t>
      </w:r>
    </w:p>
    <w:p w14:paraId="28ABD096" w14:textId="77777777" w:rsidR="000E4C31" w:rsidRPr="00B25FBC" w:rsidRDefault="00000000" w:rsidP="000E4C31">
      <w:pPr>
        <w:spacing w:after="0" w:line="259" w:lineRule="auto"/>
        <w:rPr>
          <w:b/>
          <w:bCs/>
        </w:rPr>
      </w:pPr>
      <w:r>
        <w:rPr>
          <w:b/>
          <w:bCs/>
        </w:rPr>
        <w:pict w14:anchorId="20660235">
          <v:rect id="_x0000_i1075" style="width:0;height:1.5pt" o:hralign="center" o:hrstd="t" o:hr="t" fillcolor="#a0a0a0" stroked="f"/>
        </w:pict>
      </w:r>
    </w:p>
    <w:p w14:paraId="626DE049"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Dependency lookup via BeanFactory</w:t>
      </w:r>
    </w:p>
    <w:p w14:paraId="2C422989" w14:textId="77777777" w:rsidR="000E4C31" w:rsidRPr="00B25FBC" w:rsidRDefault="000E4C31" w:rsidP="000E4C31">
      <w:pPr>
        <w:spacing w:after="0" w:line="259" w:lineRule="auto"/>
        <w:rPr>
          <w:b/>
          <w:bCs/>
        </w:rPr>
      </w:pPr>
      <w:r w:rsidRPr="00B25FBC">
        <w:rPr>
          <w:b/>
          <w:bCs/>
        </w:rPr>
        <w:t>For each dependency:</w:t>
      </w:r>
    </w:p>
    <w:p w14:paraId="01403E85" w14:textId="77777777" w:rsidR="000E4C31" w:rsidRPr="00B25FBC" w:rsidRDefault="000E4C31" w:rsidP="000E4C31">
      <w:pPr>
        <w:spacing w:after="0" w:line="259" w:lineRule="auto"/>
        <w:rPr>
          <w:b/>
          <w:bCs/>
        </w:rPr>
      </w:pPr>
      <w:r w:rsidRPr="00B25FBC">
        <w:rPr>
          <w:b/>
          <w:bCs/>
        </w:rPr>
        <w:t>resolveDependency(DependencyDescriptor)</w:t>
      </w:r>
    </w:p>
    <w:p w14:paraId="18AB2E50" w14:textId="77777777" w:rsidR="000E4C31" w:rsidRPr="00B25FBC" w:rsidRDefault="000E4C31" w:rsidP="000E4C31">
      <w:pPr>
        <w:spacing w:after="0" w:line="259" w:lineRule="auto"/>
        <w:rPr>
          <w:b/>
          <w:bCs/>
        </w:rPr>
      </w:pPr>
      <w:r w:rsidRPr="00B25FBC">
        <w:rPr>
          <w:b/>
          <w:bCs/>
        </w:rPr>
        <w:t>Spring:</w:t>
      </w:r>
    </w:p>
    <w:p w14:paraId="7A1C7D2A" w14:textId="77777777" w:rsidR="000E4C31" w:rsidRPr="00B25FBC" w:rsidRDefault="000E4C31" w:rsidP="000E4C31">
      <w:pPr>
        <w:numPr>
          <w:ilvl w:val="0"/>
          <w:numId w:val="354"/>
        </w:numPr>
        <w:spacing w:after="0" w:line="259" w:lineRule="auto"/>
        <w:rPr>
          <w:b/>
          <w:bCs/>
        </w:rPr>
      </w:pPr>
      <w:r w:rsidRPr="00B25FBC">
        <w:rPr>
          <w:b/>
          <w:bCs/>
        </w:rPr>
        <w:t>Finds candidate beans by type</w:t>
      </w:r>
    </w:p>
    <w:p w14:paraId="31FAB240" w14:textId="77777777" w:rsidR="000E4C31" w:rsidRPr="00B25FBC" w:rsidRDefault="000E4C31" w:rsidP="000E4C31">
      <w:pPr>
        <w:numPr>
          <w:ilvl w:val="0"/>
          <w:numId w:val="354"/>
        </w:numPr>
        <w:spacing w:after="0" w:line="259" w:lineRule="auto"/>
        <w:rPr>
          <w:b/>
          <w:bCs/>
        </w:rPr>
      </w:pPr>
      <w:r w:rsidRPr="00B25FBC">
        <w:rPr>
          <w:b/>
          <w:bCs/>
        </w:rPr>
        <w:t>Filters by:</w:t>
      </w:r>
    </w:p>
    <w:p w14:paraId="79951863" w14:textId="77777777" w:rsidR="000E4C31" w:rsidRPr="00B25FBC" w:rsidRDefault="000E4C31" w:rsidP="000E4C31">
      <w:pPr>
        <w:numPr>
          <w:ilvl w:val="1"/>
          <w:numId w:val="354"/>
        </w:numPr>
        <w:spacing w:after="0" w:line="259" w:lineRule="auto"/>
        <w:rPr>
          <w:b/>
          <w:bCs/>
        </w:rPr>
      </w:pPr>
      <w:r w:rsidRPr="00B25FBC">
        <w:rPr>
          <w:b/>
          <w:bCs/>
        </w:rPr>
        <w:t>@Qualifier</w:t>
      </w:r>
    </w:p>
    <w:p w14:paraId="67D597AE" w14:textId="77777777" w:rsidR="000E4C31" w:rsidRPr="00B25FBC" w:rsidRDefault="000E4C31" w:rsidP="000E4C31">
      <w:pPr>
        <w:numPr>
          <w:ilvl w:val="1"/>
          <w:numId w:val="354"/>
        </w:numPr>
        <w:spacing w:after="0" w:line="259" w:lineRule="auto"/>
        <w:rPr>
          <w:b/>
          <w:bCs/>
        </w:rPr>
      </w:pPr>
      <w:r w:rsidRPr="00B25FBC">
        <w:rPr>
          <w:b/>
          <w:bCs/>
        </w:rPr>
        <w:lastRenderedPageBreak/>
        <w:t>Bean name</w:t>
      </w:r>
    </w:p>
    <w:p w14:paraId="0828E906" w14:textId="77777777" w:rsidR="000E4C31" w:rsidRPr="00B25FBC" w:rsidRDefault="000E4C31" w:rsidP="000E4C31">
      <w:pPr>
        <w:numPr>
          <w:ilvl w:val="1"/>
          <w:numId w:val="354"/>
        </w:numPr>
        <w:spacing w:after="0" w:line="259" w:lineRule="auto"/>
        <w:rPr>
          <w:b/>
          <w:bCs/>
        </w:rPr>
      </w:pPr>
      <w:r w:rsidRPr="00B25FBC">
        <w:rPr>
          <w:b/>
          <w:bCs/>
        </w:rPr>
        <w:t>Primary (@Primary)</w:t>
      </w:r>
    </w:p>
    <w:p w14:paraId="2480337E" w14:textId="77777777" w:rsidR="000E4C31" w:rsidRPr="00B25FBC" w:rsidRDefault="000E4C31" w:rsidP="000E4C31">
      <w:pPr>
        <w:numPr>
          <w:ilvl w:val="1"/>
          <w:numId w:val="354"/>
        </w:numPr>
        <w:spacing w:after="0" w:line="259" w:lineRule="auto"/>
        <w:rPr>
          <w:b/>
          <w:bCs/>
        </w:rPr>
      </w:pPr>
      <w:r w:rsidRPr="00B25FBC">
        <w:rPr>
          <w:b/>
          <w:bCs/>
        </w:rPr>
        <w:t>Profile &amp; conditions</w:t>
      </w:r>
    </w:p>
    <w:p w14:paraId="654437F8" w14:textId="77777777" w:rsidR="000E4C31" w:rsidRPr="00B25FBC" w:rsidRDefault="000E4C31" w:rsidP="000E4C31">
      <w:pPr>
        <w:spacing w:after="0" w:line="259" w:lineRule="auto"/>
        <w:rPr>
          <w:b/>
          <w:bCs/>
        </w:rPr>
      </w:pPr>
      <w:r w:rsidRPr="00B25FBC">
        <w:rPr>
          <w:b/>
          <w:bCs/>
        </w:rPr>
        <w:t>Uses:</w:t>
      </w:r>
    </w:p>
    <w:p w14:paraId="05242513" w14:textId="77777777" w:rsidR="000E4C31" w:rsidRPr="00B25FBC" w:rsidRDefault="000E4C31" w:rsidP="000E4C31">
      <w:pPr>
        <w:spacing w:after="0" w:line="259" w:lineRule="auto"/>
        <w:rPr>
          <w:b/>
          <w:bCs/>
        </w:rPr>
      </w:pPr>
      <w:r w:rsidRPr="00B25FBC">
        <w:rPr>
          <w:b/>
          <w:bCs/>
        </w:rPr>
        <w:t>DefaultListableBeanFactory</w:t>
      </w:r>
    </w:p>
    <w:p w14:paraId="56AF06AB" w14:textId="77777777" w:rsidR="000E4C31" w:rsidRPr="00B25FBC" w:rsidRDefault="00000000" w:rsidP="000E4C31">
      <w:pPr>
        <w:spacing w:after="0" w:line="259" w:lineRule="auto"/>
        <w:rPr>
          <w:b/>
          <w:bCs/>
        </w:rPr>
      </w:pPr>
      <w:r>
        <w:rPr>
          <w:b/>
          <w:bCs/>
        </w:rPr>
        <w:pict w14:anchorId="046F5E82">
          <v:rect id="_x0000_i1076" style="width:0;height:1.5pt" o:hralign="center" o:hrstd="t" o:hr="t" fillcolor="#a0a0a0" stroked="f"/>
        </w:pict>
      </w:r>
    </w:p>
    <w:p w14:paraId="139FB3E0" w14:textId="77777777" w:rsidR="000E4C31" w:rsidRPr="00B25FBC" w:rsidRDefault="000E4C31" w:rsidP="000E4C31">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Candidate selection rules (VERY IMPORTANT)</w:t>
      </w:r>
    </w:p>
    <w:p w14:paraId="70C46579" w14:textId="77777777" w:rsidR="000E4C31" w:rsidRPr="00B25FBC" w:rsidRDefault="000E4C31" w:rsidP="000E4C31">
      <w:pPr>
        <w:spacing w:after="0" w:line="259" w:lineRule="auto"/>
        <w:rPr>
          <w:b/>
          <w:bCs/>
        </w:rPr>
      </w:pPr>
      <w:r w:rsidRPr="00B25FBC">
        <w:rPr>
          <w:b/>
          <w:bCs/>
        </w:rPr>
        <w:t>If multiple beans match:</w:t>
      </w:r>
    </w:p>
    <w:p w14:paraId="3975CFA3" w14:textId="77777777" w:rsidR="000E4C31" w:rsidRPr="00B25FBC" w:rsidRDefault="000E4C31" w:rsidP="000E4C31">
      <w:pPr>
        <w:spacing w:after="0" w:line="259" w:lineRule="auto"/>
        <w:rPr>
          <w:b/>
          <w:bCs/>
        </w:rPr>
      </w:pPr>
      <w:r w:rsidRPr="00B25FBC">
        <w:rPr>
          <w:b/>
          <w:bCs/>
        </w:rPr>
        <w:t>Priority order:</w:t>
      </w:r>
    </w:p>
    <w:p w14:paraId="77AB83A4" w14:textId="77777777" w:rsidR="000E4C31" w:rsidRPr="00B25FBC" w:rsidRDefault="000E4C31" w:rsidP="000E4C31">
      <w:pPr>
        <w:numPr>
          <w:ilvl w:val="0"/>
          <w:numId w:val="355"/>
        </w:numPr>
        <w:spacing w:after="0" w:line="259" w:lineRule="auto"/>
        <w:rPr>
          <w:b/>
          <w:bCs/>
        </w:rPr>
      </w:pPr>
      <w:r w:rsidRPr="00B25FBC">
        <w:rPr>
          <w:b/>
          <w:bCs/>
        </w:rPr>
        <w:t>@Primary</w:t>
      </w:r>
    </w:p>
    <w:p w14:paraId="09E62C35" w14:textId="77777777" w:rsidR="000E4C31" w:rsidRPr="00B25FBC" w:rsidRDefault="000E4C31" w:rsidP="000E4C31">
      <w:pPr>
        <w:numPr>
          <w:ilvl w:val="0"/>
          <w:numId w:val="355"/>
        </w:numPr>
        <w:spacing w:after="0" w:line="259" w:lineRule="auto"/>
        <w:rPr>
          <w:b/>
          <w:bCs/>
        </w:rPr>
      </w:pPr>
      <w:r w:rsidRPr="00B25FBC">
        <w:rPr>
          <w:b/>
          <w:bCs/>
        </w:rPr>
        <w:t>@Qualifier</w:t>
      </w:r>
    </w:p>
    <w:p w14:paraId="5E3AAA05" w14:textId="77777777" w:rsidR="000E4C31" w:rsidRPr="00B25FBC" w:rsidRDefault="000E4C31" w:rsidP="000E4C31">
      <w:pPr>
        <w:numPr>
          <w:ilvl w:val="0"/>
          <w:numId w:val="355"/>
        </w:numPr>
        <w:spacing w:after="0" w:line="259" w:lineRule="auto"/>
        <w:rPr>
          <w:b/>
          <w:bCs/>
        </w:rPr>
      </w:pPr>
      <w:r w:rsidRPr="00B25FBC">
        <w:rPr>
          <w:b/>
          <w:bCs/>
        </w:rPr>
        <w:t>Bean name match</w:t>
      </w:r>
    </w:p>
    <w:p w14:paraId="0B996793" w14:textId="77777777" w:rsidR="000E4C31" w:rsidRPr="00B25FBC" w:rsidRDefault="000E4C31" w:rsidP="000E4C31">
      <w:pPr>
        <w:numPr>
          <w:ilvl w:val="0"/>
          <w:numId w:val="355"/>
        </w:numPr>
        <w:spacing w:after="0" w:line="259" w:lineRule="auto"/>
        <w:rPr>
          <w:b/>
          <w:bCs/>
        </w:rPr>
      </w:pPr>
      <w:r w:rsidRPr="00B25FBC">
        <w:rPr>
          <w:b/>
          <w:bCs/>
        </w:rPr>
        <w:t>Highest priority (@Order)</w:t>
      </w:r>
    </w:p>
    <w:p w14:paraId="17271925" w14:textId="77777777" w:rsidR="000E4C31" w:rsidRPr="00B25FBC" w:rsidRDefault="000E4C31" w:rsidP="000E4C31">
      <w:pPr>
        <w:numPr>
          <w:ilvl w:val="0"/>
          <w:numId w:val="355"/>
        </w:numPr>
        <w:spacing w:after="0" w:line="259" w:lineRule="auto"/>
        <w:rPr>
          <w:b/>
          <w:bCs/>
        </w:rPr>
      </w:pPr>
      <w:r w:rsidRPr="00B25FBC">
        <w:rPr>
          <w:b/>
          <w:bCs/>
        </w:rPr>
        <w:t>Single remaining candidate</w:t>
      </w:r>
    </w:p>
    <w:p w14:paraId="51FC506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Otherwise → NoUniqueBeanDefinitionException</w:t>
      </w:r>
    </w:p>
    <w:p w14:paraId="57A5161F" w14:textId="77777777" w:rsidR="000E4C31" w:rsidRPr="00B25FBC" w:rsidRDefault="00000000" w:rsidP="000E4C31">
      <w:pPr>
        <w:spacing w:after="0" w:line="259" w:lineRule="auto"/>
        <w:rPr>
          <w:b/>
          <w:bCs/>
        </w:rPr>
      </w:pPr>
      <w:r>
        <w:rPr>
          <w:b/>
          <w:bCs/>
        </w:rPr>
        <w:pict w14:anchorId="3F895DFE">
          <v:rect id="_x0000_i1077" style="width:0;height:1.5pt" o:hralign="center" o:hrstd="t" o:hr="t" fillcolor="#a0a0a0" stroked="f"/>
        </w:pict>
      </w:r>
    </w:p>
    <w:p w14:paraId="734E7E86" w14:textId="77777777" w:rsidR="000E4C31" w:rsidRPr="00B25FBC" w:rsidRDefault="000E4C31" w:rsidP="000E4C31">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Circular dependency handling (singleton only)</w:t>
      </w:r>
    </w:p>
    <w:p w14:paraId="2558BDA9" w14:textId="77777777" w:rsidR="000E4C31" w:rsidRPr="00B25FBC" w:rsidRDefault="000E4C31" w:rsidP="000E4C31">
      <w:pPr>
        <w:spacing w:after="0" w:line="259" w:lineRule="auto"/>
        <w:rPr>
          <w:b/>
          <w:bCs/>
        </w:rPr>
      </w:pPr>
      <w:r w:rsidRPr="00B25FBC">
        <w:rPr>
          <w:b/>
          <w:bCs/>
        </w:rPr>
        <w:t>Scenario:</w:t>
      </w:r>
    </w:p>
    <w:p w14:paraId="5870D449" w14:textId="77777777" w:rsidR="000E4C31" w:rsidRPr="00B25FBC" w:rsidRDefault="000E4C31" w:rsidP="000E4C31">
      <w:pPr>
        <w:spacing w:after="0" w:line="259" w:lineRule="auto"/>
        <w:rPr>
          <w:b/>
          <w:bCs/>
        </w:rPr>
      </w:pPr>
      <w:r w:rsidRPr="00B25FBC">
        <w:rPr>
          <w:b/>
          <w:bCs/>
        </w:rPr>
        <w:t>A → B → A</w:t>
      </w:r>
    </w:p>
    <w:p w14:paraId="7B8CD0D4" w14:textId="77777777" w:rsidR="000E4C31" w:rsidRPr="00B25FBC" w:rsidRDefault="000E4C31" w:rsidP="000E4C31">
      <w:pPr>
        <w:spacing w:after="0" w:line="259" w:lineRule="auto"/>
        <w:rPr>
          <w:b/>
          <w:bCs/>
        </w:rPr>
      </w:pPr>
      <w:r w:rsidRPr="00B25FBC">
        <w:rPr>
          <w:b/>
          <w:bCs/>
        </w:rPr>
        <w:t>Spring uses 3-level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2390"/>
      </w:tblGrid>
      <w:tr w:rsidR="000E4C31" w:rsidRPr="00B25FBC" w14:paraId="13D259F6" w14:textId="77777777" w:rsidTr="00B72B58">
        <w:trPr>
          <w:tblHeader/>
          <w:tblCellSpacing w:w="15" w:type="dxa"/>
        </w:trPr>
        <w:tc>
          <w:tcPr>
            <w:tcW w:w="0" w:type="auto"/>
            <w:vAlign w:val="center"/>
            <w:hideMark/>
          </w:tcPr>
          <w:p w14:paraId="64344CD3" w14:textId="77777777" w:rsidR="000E4C31" w:rsidRPr="00B25FBC" w:rsidRDefault="000E4C31" w:rsidP="00B72B58">
            <w:pPr>
              <w:spacing w:after="0" w:line="259" w:lineRule="auto"/>
              <w:rPr>
                <w:b/>
                <w:bCs/>
              </w:rPr>
            </w:pPr>
            <w:r w:rsidRPr="00B25FBC">
              <w:rPr>
                <w:b/>
                <w:bCs/>
              </w:rPr>
              <w:t>Cache</w:t>
            </w:r>
          </w:p>
        </w:tc>
        <w:tc>
          <w:tcPr>
            <w:tcW w:w="0" w:type="auto"/>
            <w:vAlign w:val="center"/>
            <w:hideMark/>
          </w:tcPr>
          <w:p w14:paraId="45742593" w14:textId="77777777" w:rsidR="000E4C31" w:rsidRPr="00B25FBC" w:rsidRDefault="000E4C31" w:rsidP="00B72B58">
            <w:pPr>
              <w:spacing w:after="0" w:line="259" w:lineRule="auto"/>
              <w:rPr>
                <w:b/>
                <w:bCs/>
              </w:rPr>
            </w:pPr>
            <w:r w:rsidRPr="00B25FBC">
              <w:rPr>
                <w:b/>
                <w:bCs/>
              </w:rPr>
              <w:t>Purpose</w:t>
            </w:r>
          </w:p>
        </w:tc>
      </w:tr>
      <w:tr w:rsidR="000E4C31" w:rsidRPr="00B25FBC" w14:paraId="0E578BB3" w14:textId="77777777" w:rsidTr="00B72B58">
        <w:trPr>
          <w:tblCellSpacing w:w="15" w:type="dxa"/>
        </w:trPr>
        <w:tc>
          <w:tcPr>
            <w:tcW w:w="0" w:type="auto"/>
            <w:vAlign w:val="center"/>
            <w:hideMark/>
          </w:tcPr>
          <w:p w14:paraId="07D1F8E1" w14:textId="77777777" w:rsidR="000E4C31" w:rsidRPr="00B25FBC" w:rsidRDefault="000E4C31" w:rsidP="00B72B58">
            <w:pPr>
              <w:spacing w:after="0" w:line="259" w:lineRule="auto"/>
              <w:rPr>
                <w:b/>
                <w:bCs/>
              </w:rPr>
            </w:pPr>
            <w:r w:rsidRPr="00B25FBC">
              <w:rPr>
                <w:b/>
                <w:bCs/>
              </w:rPr>
              <w:t>singletonObjects</w:t>
            </w:r>
          </w:p>
        </w:tc>
        <w:tc>
          <w:tcPr>
            <w:tcW w:w="0" w:type="auto"/>
            <w:vAlign w:val="center"/>
            <w:hideMark/>
          </w:tcPr>
          <w:p w14:paraId="1D45804B" w14:textId="77777777" w:rsidR="000E4C31" w:rsidRPr="00B25FBC" w:rsidRDefault="000E4C31" w:rsidP="00B72B58">
            <w:pPr>
              <w:spacing w:after="0" w:line="259" w:lineRule="auto"/>
              <w:rPr>
                <w:b/>
                <w:bCs/>
              </w:rPr>
            </w:pPr>
            <w:r w:rsidRPr="00B25FBC">
              <w:rPr>
                <w:b/>
                <w:bCs/>
              </w:rPr>
              <w:t>Fully initialized beans</w:t>
            </w:r>
          </w:p>
        </w:tc>
      </w:tr>
      <w:tr w:rsidR="000E4C31" w:rsidRPr="00B25FBC" w14:paraId="25BEC036" w14:textId="77777777" w:rsidTr="00B72B58">
        <w:trPr>
          <w:tblCellSpacing w:w="15" w:type="dxa"/>
        </w:trPr>
        <w:tc>
          <w:tcPr>
            <w:tcW w:w="0" w:type="auto"/>
            <w:vAlign w:val="center"/>
            <w:hideMark/>
          </w:tcPr>
          <w:p w14:paraId="4F970C52" w14:textId="77777777" w:rsidR="000E4C31" w:rsidRPr="00B25FBC" w:rsidRDefault="000E4C31" w:rsidP="00B72B58">
            <w:pPr>
              <w:spacing w:after="0" w:line="259" w:lineRule="auto"/>
              <w:rPr>
                <w:b/>
                <w:bCs/>
              </w:rPr>
            </w:pPr>
            <w:r w:rsidRPr="00B25FBC">
              <w:rPr>
                <w:b/>
                <w:bCs/>
              </w:rPr>
              <w:t>earlySingletonObjects</w:t>
            </w:r>
          </w:p>
        </w:tc>
        <w:tc>
          <w:tcPr>
            <w:tcW w:w="0" w:type="auto"/>
            <w:vAlign w:val="center"/>
            <w:hideMark/>
          </w:tcPr>
          <w:p w14:paraId="70C08BC4" w14:textId="77777777" w:rsidR="000E4C31" w:rsidRPr="00B25FBC" w:rsidRDefault="000E4C31" w:rsidP="00B72B58">
            <w:pPr>
              <w:spacing w:after="0" w:line="259" w:lineRule="auto"/>
              <w:rPr>
                <w:b/>
                <w:bCs/>
              </w:rPr>
            </w:pPr>
            <w:r w:rsidRPr="00B25FBC">
              <w:rPr>
                <w:b/>
                <w:bCs/>
              </w:rPr>
              <w:t>Half-created beans</w:t>
            </w:r>
          </w:p>
        </w:tc>
      </w:tr>
      <w:tr w:rsidR="000E4C31" w:rsidRPr="00B25FBC" w14:paraId="2F3E91EB" w14:textId="77777777" w:rsidTr="00B72B58">
        <w:trPr>
          <w:tblCellSpacing w:w="15" w:type="dxa"/>
        </w:trPr>
        <w:tc>
          <w:tcPr>
            <w:tcW w:w="0" w:type="auto"/>
            <w:vAlign w:val="center"/>
            <w:hideMark/>
          </w:tcPr>
          <w:p w14:paraId="21E0A193" w14:textId="77777777" w:rsidR="000E4C31" w:rsidRPr="00B25FBC" w:rsidRDefault="000E4C31" w:rsidP="00B72B58">
            <w:pPr>
              <w:spacing w:after="0" w:line="259" w:lineRule="auto"/>
              <w:rPr>
                <w:b/>
                <w:bCs/>
              </w:rPr>
            </w:pPr>
            <w:r w:rsidRPr="00B25FBC">
              <w:rPr>
                <w:b/>
                <w:bCs/>
              </w:rPr>
              <w:t>singletonFactories</w:t>
            </w:r>
          </w:p>
        </w:tc>
        <w:tc>
          <w:tcPr>
            <w:tcW w:w="0" w:type="auto"/>
            <w:vAlign w:val="center"/>
            <w:hideMark/>
          </w:tcPr>
          <w:p w14:paraId="41A34298" w14:textId="77777777" w:rsidR="000E4C31" w:rsidRPr="00B25FBC" w:rsidRDefault="000E4C31" w:rsidP="00B72B58">
            <w:pPr>
              <w:spacing w:after="0" w:line="259" w:lineRule="auto"/>
              <w:rPr>
                <w:b/>
                <w:bCs/>
              </w:rPr>
            </w:pPr>
            <w:r w:rsidRPr="00B25FBC">
              <w:rPr>
                <w:b/>
                <w:bCs/>
              </w:rPr>
              <w:t>ObjectFactory for proxies</w:t>
            </w:r>
          </w:p>
        </w:tc>
      </w:tr>
    </w:tbl>
    <w:p w14:paraId="0E70AFE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Allows setter/field injection cycles</w:t>
      </w:r>
      <w:r w:rsidRPr="00B25FBC">
        <w:rPr>
          <w:b/>
          <w:bCs/>
        </w:rPr>
        <w:br/>
      </w:r>
      <w:r w:rsidRPr="00B25FBC">
        <w:rPr>
          <w:rFonts w:ascii="Segoe UI Emoji" w:hAnsi="Segoe UI Emoji" w:cs="Segoe UI Emoji"/>
          <w:b/>
          <w:bCs/>
        </w:rPr>
        <w:t>❌</w:t>
      </w:r>
      <w:r w:rsidRPr="00B25FBC">
        <w:rPr>
          <w:b/>
          <w:bCs/>
        </w:rPr>
        <w:t xml:space="preserve"> Constructor cycles fail</w:t>
      </w:r>
    </w:p>
    <w:p w14:paraId="1418E7FE" w14:textId="77777777" w:rsidR="000E4C31" w:rsidRPr="00B25FBC" w:rsidRDefault="00000000" w:rsidP="000E4C31">
      <w:pPr>
        <w:spacing w:after="0" w:line="259" w:lineRule="auto"/>
        <w:rPr>
          <w:b/>
          <w:bCs/>
        </w:rPr>
      </w:pPr>
      <w:r>
        <w:rPr>
          <w:b/>
          <w:bCs/>
        </w:rPr>
        <w:pict w14:anchorId="13E7BF07">
          <v:rect id="_x0000_i1078" style="width:0;height:1.5pt" o:hralign="center" o:hrstd="t" o:hr="t" fillcolor="#a0a0a0" stroked="f"/>
        </w:pict>
      </w:r>
    </w:p>
    <w:p w14:paraId="1A88C229" w14:textId="77777777" w:rsidR="000E4C31" w:rsidRPr="00B25FBC" w:rsidRDefault="000E4C31" w:rsidP="000E4C31">
      <w:pPr>
        <w:spacing w:after="0" w:line="259" w:lineRule="auto"/>
        <w:rPr>
          <w:b/>
          <w:bCs/>
        </w:rPr>
      </w:pPr>
      <w:r w:rsidRPr="00B25FBC">
        <w:rPr>
          <w:b/>
          <w:bCs/>
        </w:rPr>
        <w:t>7️</w:t>
      </w:r>
      <w:r w:rsidRPr="00B25FBC">
        <w:rPr>
          <w:rFonts w:ascii="Segoe UI Symbol" w:hAnsi="Segoe UI Symbol" w:cs="Segoe UI Symbol"/>
          <w:b/>
          <w:bCs/>
        </w:rPr>
        <w:t>⃣</w:t>
      </w:r>
      <w:r w:rsidRPr="00B25FBC">
        <w:rPr>
          <w:b/>
          <w:bCs/>
        </w:rPr>
        <w:t xml:space="preserve"> Injection happens</w:t>
      </w:r>
    </w:p>
    <w:p w14:paraId="0B8D4BEE" w14:textId="77777777" w:rsidR="000E4C31" w:rsidRPr="00B25FBC" w:rsidRDefault="000E4C31" w:rsidP="000E4C31">
      <w:pPr>
        <w:spacing w:after="0" w:line="259" w:lineRule="auto"/>
        <w:rPr>
          <w:b/>
          <w:bCs/>
        </w:rPr>
      </w:pPr>
      <w:r w:rsidRPr="00B25FBC">
        <w:rPr>
          <w:b/>
          <w:bCs/>
        </w:rPr>
        <w:t>Once dependency is resolved:</w:t>
      </w:r>
    </w:p>
    <w:p w14:paraId="46A6A34E" w14:textId="77777777" w:rsidR="000E4C31" w:rsidRPr="00B25FBC" w:rsidRDefault="000E4C31" w:rsidP="000E4C31">
      <w:pPr>
        <w:numPr>
          <w:ilvl w:val="0"/>
          <w:numId w:val="356"/>
        </w:numPr>
        <w:spacing w:after="0" w:line="259" w:lineRule="auto"/>
        <w:rPr>
          <w:b/>
          <w:bCs/>
        </w:rPr>
      </w:pPr>
      <w:r w:rsidRPr="00B25FBC">
        <w:rPr>
          <w:b/>
          <w:bCs/>
        </w:rPr>
        <w:t>Field injection</w:t>
      </w:r>
    </w:p>
    <w:p w14:paraId="01D3C9DF" w14:textId="77777777" w:rsidR="000E4C31" w:rsidRPr="00B25FBC" w:rsidRDefault="000E4C31" w:rsidP="000E4C31">
      <w:pPr>
        <w:numPr>
          <w:ilvl w:val="0"/>
          <w:numId w:val="356"/>
        </w:numPr>
        <w:spacing w:after="0" w:line="259" w:lineRule="auto"/>
        <w:rPr>
          <w:b/>
          <w:bCs/>
        </w:rPr>
      </w:pPr>
      <w:r w:rsidRPr="00B25FBC">
        <w:rPr>
          <w:b/>
          <w:bCs/>
        </w:rPr>
        <w:t>Setter injection</w:t>
      </w:r>
    </w:p>
    <w:p w14:paraId="34F41E05" w14:textId="77777777" w:rsidR="000E4C31" w:rsidRPr="00B25FBC" w:rsidRDefault="000E4C31" w:rsidP="000E4C31">
      <w:pPr>
        <w:numPr>
          <w:ilvl w:val="0"/>
          <w:numId w:val="356"/>
        </w:numPr>
        <w:spacing w:after="0" w:line="259" w:lineRule="auto"/>
        <w:rPr>
          <w:b/>
          <w:bCs/>
        </w:rPr>
      </w:pPr>
      <w:r w:rsidRPr="00B25FBC">
        <w:rPr>
          <w:b/>
          <w:bCs/>
        </w:rPr>
        <w:t>Constructor injection</w:t>
      </w:r>
    </w:p>
    <w:p w14:paraId="14306D87" w14:textId="77777777" w:rsidR="000E4C31" w:rsidRPr="00B25FBC" w:rsidRDefault="000E4C31" w:rsidP="000E4C31">
      <w:pPr>
        <w:spacing w:after="0" w:line="259" w:lineRule="auto"/>
        <w:rPr>
          <w:b/>
          <w:bCs/>
        </w:rPr>
      </w:pPr>
      <w:r w:rsidRPr="00B25FBC">
        <w:rPr>
          <w:b/>
          <w:bCs/>
        </w:rPr>
        <w:t>Handled by:</w:t>
      </w:r>
    </w:p>
    <w:p w14:paraId="20E69801" w14:textId="77777777" w:rsidR="000E4C31" w:rsidRPr="00B25FBC" w:rsidRDefault="000E4C31" w:rsidP="000E4C31">
      <w:pPr>
        <w:spacing w:after="0" w:line="259" w:lineRule="auto"/>
        <w:rPr>
          <w:b/>
          <w:bCs/>
        </w:rPr>
      </w:pPr>
      <w:r w:rsidRPr="00B25FBC">
        <w:rPr>
          <w:b/>
          <w:bCs/>
        </w:rPr>
        <w:t>AutowiredAnnotationBeanPostProcessor</w:t>
      </w:r>
    </w:p>
    <w:p w14:paraId="49622E89"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Injection happens after instantiation, before init methods.</w:t>
      </w:r>
    </w:p>
    <w:p w14:paraId="56A0253F" w14:textId="77777777" w:rsidR="000E4C31" w:rsidRPr="00B25FBC" w:rsidRDefault="00000000" w:rsidP="000E4C31">
      <w:pPr>
        <w:spacing w:after="0" w:line="259" w:lineRule="auto"/>
        <w:rPr>
          <w:b/>
          <w:bCs/>
        </w:rPr>
      </w:pPr>
      <w:r>
        <w:rPr>
          <w:b/>
          <w:bCs/>
        </w:rPr>
        <w:pict w14:anchorId="3C983CA5">
          <v:rect id="_x0000_i1079" style="width:0;height:1.5pt" o:hralign="center" o:hrstd="t" o:hr="t" fillcolor="#a0a0a0" stroked="f"/>
        </w:pict>
      </w:r>
    </w:p>
    <w:p w14:paraId="58C1B5CE" w14:textId="77777777" w:rsidR="000E4C31" w:rsidRPr="00B25FBC" w:rsidRDefault="000E4C31" w:rsidP="000E4C31">
      <w:pPr>
        <w:spacing w:after="0" w:line="259" w:lineRule="auto"/>
        <w:rPr>
          <w:b/>
          <w:bCs/>
        </w:rPr>
      </w:pPr>
      <w:r w:rsidRPr="00B25FBC">
        <w:rPr>
          <w:b/>
          <w:bCs/>
        </w:rPr>
        <w:t>8️</w:t>
      </w:r>
      <w:r w:rsidRPr="00B25FBC">
        <w:rPr>
          <w:rFonts w:ascii="Segoe UI Symbol" w:hAnsi="Segoe UI Symbol" w:cs="Segoe UI Symbol"/>
          <w:b/>
          <w:bCs/>
        </w:rPr>
        <w:t>⃣</w:t>
      </w:r>
      <w:r w:rsidRPr="00B25FBC">
        <w:rPr>
          <w:b/>
          <w:bCs/>
        </w:rPr>
        <w:t xml:space="preserve"> Special dependency types (advanced)</w:t>
      </w:r>
    </w:p>
    <w:p w14:paraId="1A688A76" w14:textId="77777777" w:rsidR="000E4C31" w:rsidRPr="00B25FBC" w:rsidRDefault="000E4C31" w:rsidP="000E4C31">
      <w:pPr>
        <w:spacing w:after="0" w:line="259" w:lineRule="auto"/>
        <w:rPr>
          <w:b/>
          <w:bCs/>
        </w:rPr>
      </w:pPr>
      <w:r w:rsidRPr="00B25FBC">
        <w:rPr>
          <w:b/>
          <w:bCs/>
        </w:rPr>
        <w:t>Spring treats these specially: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810"/>
      </w:tblGrid>
      <w:tr w:rsidR="000E4C31" w:rsidRPr="00B25FBC" w14:paraId="41A3F166" w14:textId="77777777" w:rsidTr="00B72B58">
        <w:trPr>
          <w:tblHeader/>
          <w:tblCellSpacing w:w="15" w:type="dxa"/>
        </w:trPr>
        <w:tc>
          <w:tcPr>
            <w:tcW w:w="0" w:type="auto"/>
            <w:vAlign w:val="center"/>
            <w:hideMark/>
          </w:tcPr>
          <w:p w14:paraId="3794968D" w14:textId="77777777" w:rsidR="000E4C31" w:rsidRPr="00B25FBC" w:rsidRDefault="000E4C31" w:rsidP="00B72B58">
            <w:pPr>
              <w:spacing w:after="0" w:line="259" w:lineRule="auto"/>
              <w:rPr>
                <w:b/>
                <w:bCs/>
              </w:rPr>
            </w:pPr>
            <w:r w:rsidRPr="00B25FBC">
              <w:rPr>
                <w:b/>
                <w:bCs/>
              </w:rPr>
              <w:t>Dependency</w:t>
            </w:r>
          </w:p>
        </w:tc>
        <w:tc>
          <w:tcPr>
            <w:tcW w:w="0" w:type="auto"/>
            <w:vAlign w:val="center"/>
            <w:hideMark/>
          </w:tcPr>
          <w:p w14:paraId="5A607637" w14:textId="77777777" w:rsidR="000E4C31" w:rsidRPr="00B25FBC" w:rsidRDefault="000E4C31" w:rsidP="00B72B58">
            <w:pPr>
              <w:spacing w:after="0" w:line="259" w:lineRule="auto"/>
              <w:rPr>
                <w:b/>
                <w:bCs/>
              </w:rPr>
            </w:pPr>
            <w:r w:rsidRPr="00B25FBC">
              <w:rPr>
                <w:b/>
                <w:bCs/>
              </w:rPr>
              <w:t>Behavior</w:t>
            </w:r>
          </w:p>
        </w:tc>
      </w:tr>
      <w:tr w:rsidR="000E4C31" w:rsidRPr="00B25FBC" w14:paraId="67EC9CBD" w14:textId="77777777" w:rsidTr="00B72B58">
        <w:trPr>
          <w:tblCellSpacing w:w="15" w:type="dxa"/>
        </w:trPr>
        <w:tc>
          <w:tcPr>
            <w:tcW w:w="0" w:type="auto"/>
            <w:vAlign w:val="center"/>
            <w:hideMark/>
          </w:tcPr>
          <w:p w14:paraId="4970B297" w14:textId="77777777" w:rsidR="000E4C31" w:rsidRPr="00B25FBC" w:rsidRDefault="000E4C31" w:rsidP="00B72B58">
            <w:pPr>
              <w:spacing w:after="0" w:line="259" w:lineRule="auto"/>
              <w:rPr>
                <w:b/>
                <w:bCs/>
              </w:rPr>
            </w:pPr>
            <w:r w:rsidRPr="00B25FBC">
              <w:rPr>
                <w:b/>
                <w:bCs/>
              </w:rPr>
              <w:t>ObjectFactory&lt;T&gt;</w:t>
            </w:r>
          </w:p>
        </w:tc>
        <w:tc>
          <w:tcPr>
            <w:tcW w:w="0" w:type="auto"/>
            <w:vAlign w:val="center"/>
            <w:hideMark/>
          </w:tcPr>
          <w:p w14:paraId="03803136" w14:textId="77777777" w:rsidR="000E4C31" w:rsidRPr="00B25FBC" w:rsidRDefault="000E4C31" w:rsidP="00B72B58">
            <w:pPr>
              <w:spacing w:after="0" w:line="259" w:lineRule="auto"/>
              <w:rPr>
                <w:b/>
                <w:bCs/>
              </w:rPr>
            </w:pPr>
            <w:r w:rsidRPr="00B25FBC">
              <w:rPr>
                <w:b/>
                <w:bCs/>
              </w:rPr>
              <w:t>Lazy resolution</w:t>
            </w:r>
          </w:p>
        </w:tc>
      </w:tr>
      <w:tr w:rsidR="000E4C31" w:rsidRPr="00B25FBC" w14:paraId="7CE260B6" w14:textId="77777777" w:rsidTr="00B72B58">
        <w:trPr>
          <w:tblCellSpacing w:w="15" w:type="dxa"/>
        </w:trPr>
        <w:tc>
          <w:tcPr>
            <w:tcW w:w="0" w:type="auto"/>
            <w:vAlign w:val="center"/>
            <w:hideMark/>
          </w:tcPr>
          <w:p w14:paraId="7B45DA5E" w14:textId="77777777" w:rsidR="000E4C31" w:rsidRPr="00B25FBC" w:rsidRDefault="000E4C31" w:rsidP="00B72B58">
            <w:pPr>
              <w:spacing w:after="0" w:line="259" w:lineRule="auto"/>
              <w:rPr>
                <w:b/>
                <w:bCs/>
              </w:rPr>
            </w:pPr>
            <w:r w:rsidRPr="00B25FBC">
              <w:rPr>
                <w:b/>
                <w:bCs/>
              </w:rPr>
              <w:t>ObjectProvider&lt;T&gt;</w:t>
            </w:r>
          </w:p>
        </w:tc>
        <w:tc>
          <w:tcPr>
            <w:tcW w:w="0" w:type="auto"/>
            <w:vAlign w:val="center"/>
            <w:hideMark/>
          </w:tcPr>
          <w:p w14:paraId="41D754F0" w14:textId="77777777" w:rsidR="000E4C31" w:rsidRPr="00B25FBC" w:rsidRDefault="000E4C31" w:rsidP="00B72B58">
            <w:pPr>
              <w:spacing w:after="0" w:line="259" w:lineRule="auto"/>
              <w:rPr>
                <w:b/>
                <w:bCs/>
              </w:rPr>
            </w:pPr>
            <w:r w:rsidRPr="00B25FBC">
              <w:rPr>
                <w:b/>
                <w:bCs/>
              </w:rPr>
              <w:t>Optional + lazy</w:t>
            </w:r>
          </w:p>
        </w:tc>
      </w:tr>
      <w:tr w:rsidR="000E4C31" w:rsidRPr="00B25FBC" w14:paraId="0451FC1D" w14:textId="77777777" w:rsidTr="00B72B58">
        <w:trPr>
          <w:tblCellSpacing w:w="15" w:type="dxa"/>
        </w:trPr>
        <w:tc>
          <w:tcPr>
            <w:tcW w:w="0" w:type="auto"/>
            <w:vAlign w:val="center"/>
            <w:hideMark/>
          </w:tcPr>
          <w:p w14:paraId="13A52B0B" w14:textId="77777777" w:rsidR="000E4C31" w:rsidRPr="00B25FBC" w:rsidRDefault="000E4C31" w:rsidP="00B72B58">
            <w:pPr>
              <w:spacing w:after="0" w:line="259" w:lineRule="auto"/>
              <w:rPr>
                <w:b/>
                <w:bCs/>
              </w:rPr>
            </w:pPr>
            <w:r w:rsidRPr="00B25FBC">
              <w:rPr>
                <w:b/>
                <w:bCs/>
              </w:rPr>
              <w:t>Provider&lt;T&gt;</w:t>
            </w:r>
          </w:p>
        </w:tc>
        <w:tc>
          <w:tcPr>
            <w:tcW w:w="0" w:type="auto"/>
            <w:vAlign w:val="center"/>
            <w:hideMark/>
          </w:tcPr>
          <w:p w14:paraId="42710177" w14:textId="77777777" w:rsidR="000E4C31" w:rsidRPr="00B25FBC" w:rsidRDefault="000E4C31" w:rsidP="00B72B58">
            <w:pPr>
              <w:spacing w:after="0" w:line="259" w:lineRule="auto"/>
              <w:rPr>
                <w:b/>
                <w:bCs/>
              </w:rPr>
            </w:pPr>
            <w:r w:rsidRPr="00B25FBC">
              <w:rPr>
                <w:b/>
                <w:bCs/>
              </w:rPr>
              <w:t>JSR-330</w:t>
            </w:r>
          </w:p>
        </w:tc>
      </w:tr>
      <w:tr w:rsidR="000E4C31" w:rsidRPr="00B25FBC" w14:paraId="118CCCC4" w14:textId="77777777" w:rsidTr="00B72B58">
        <w:trPr>
          <w:tblCellSpacing w:w="15" w:type="dxa"/>
        </w:trPr>
        <w:tc>
          <w:tcPr>
            <w:tcW w:w="0" w:type="auto"/>
            <w:vAlign w:val="center"/>
            <w:hideMark/>
          </w:tcPr>
          <w:p w14:paraId="58419BC2" w14:textId="77777777" w:rsidR="000E4C31" w:rsidRPr="00B25FBC" w:rsidRDefault="000E4C31" w:rsidP="00B72B58">
            <w:pPr>
              <w:spacing w:after="0" w:line="259" w:lineRule="auto"/>
              <w:rPr>
                <w:b/>
                <w:bCs/>
              </w:rPr>
            </w:pPr>
            <w:r w:rsidRPr="00B25FBC">
              <w:rPr>
                <w:b/>
                <w:bCs/>
              </w:rPr>
              <w:lastRenderedPageBreak/>
              <w:t>List&lt;T&gt; / Map&lt;String, T&gt;</w:t>
            </w:r>
          </w:p>
        </w:tc>
        <w:tc>
          <w:tcPr>
            <w:tcW w:w="0" w:type="auto"/>
            <w:vAlign w:val="center"/>
            <w:hideMark/>
          </w:tcPr>
          <w:p w14:paraId="6801364B" w14:textId="77777777" w:rsidR="000E4C31" w:rsidRPr="00B25FBC" w:rsidRDefault="000E4C31" w:rsidP="00B72B58">
            <w:pPr>
              <w:spacing w:after="0" w:line="259" w:lineRule="auto"/>
              <w:rPr>
                <w:b/>
                <w:bCs/>
              </w:rPr>
            </w:pPr>
            <w:r w:rsidRPr="00B25FBC">
              <w:rPr>
                <w:b/>
                <w:bCs/>
              </w:rPr>
              <w:t>All matching beans</w:t>
            </w:r>
          </w:p>
        </w:tc>
      </w:tr>
      <w:tr w:rsidR="000E4C31" w:rsidRPr="00B25FBC" w14:paraId="76BAF51A" w14:textId="77777777" w:rsidTr="00B72B58">
        <w:trPr>
          <w:tblCellSpacing w:w="15" w:type="dxa"/>
        </w:trPr>
        <w:tc>
          <w:tcPr>
            <w:tcW w:w="0" w:type="auto"/>
            <w:vAlign w:val="center"/>
            <w:hideMark/>
          </w:tcPr>
          <w:p w14:paraId="619835CC" w14:textId="77777777" w:rsidR="000E4C31" w:rsidRPr="00B25FBC" w:rsidRDefault="000E4C31" w:rsidP="00B72B58">
            <w:pPr>
              <w:spacing w:after="0" w:line="259" w:lineRule="auto"/>
              <w:rPr>
                <w:b/>
                <w:bCs/>
              </w:rPr>
            </w:pPr>
            <w:r w:rsidRPr="00B25FBC">
              <w:rPr>
                <w:b/>
                <w:bCs/>
              </w:rPr>
              <w:t>ApplicationContext</w:t>
            </w:r>
          </w:p>
        </w:tc>
        <w:tc>
          <w:tcPr>
            <w:tcW w:w="0" w:type="auto"/>
            <w:vAlign w:val="center"/>
            <w:hideMark/>
          </w:tcPr>
          <w:p w14:paraId="2754AE99" w14:textId="77777777" w:rsidR="000E4C31" w:rsidRPr="00B25FBC" w:rsidRDefault="000E4C31" w:rsidP="00B72B58">
            <w:pPr>
              <w:spacing w:after="0" w:line="259" w:lineRule="auto"/>
              <w:rPr>
                <w:b/>
                <w:bCs/>
              </w:rPr>
            </w:pPr>
            <w:r w:rsidRPr="00B25FBC">
              <w:rPr>
                <w:b/>
                <w:bCs/>
              </w:rPr>
              <w:t>Container injected</w:t>
            </w:r>
          </w:p>
        </w:tc>
      </w:tr>
      <w:tr w:rsidR="000E4C31" w:rsidRPr="00B25FBC" w14:paraId="3FC0A826" w14:textId="77777777" w:rsidTr="00B72B58">
        <w:trPr>
          <w:tblCellSpacing w:w="15" w:type="dxa"/>
        </w:trPr>
        <w:tc>
          <w:tcPr>
            <w:tcW w:w="0" w:type="auto"/>
            <w:vAlign w:val="center"/>
            <w:hideMark/>
          </w:tcPr>
          <w:p w14:paraId="7D59D842" w14:textId="77777777" w:rsidR="000E4C31" w:rsidRPr="00B25FBC" w:rsidRDefault="000E4C31" w:rsidP="00B72B58">
            <w:pPr>
              <w:spacing w:after="0" w:line="259" w:lineRule="auto"/>
              <w:rPr>
                <w:b/>
                <w:bCs/>
              </w:rPr>
            </w:pPr>
            <w:r w:rsidRPr="00B25FBC">
              <w:rPr>
                <w:b/>
                <w:bCs/>
              </w:rPr>
              <w:t>Environment</w:t>
            </w:r>
          </w:p>
        </w:tc>
        <w:tc>
          <w:tcPr>
            <w:tcW w:w="0" w:type="auto"/>
            <w:vAlign w:val="center"/>
            <w:hideMark/>
          </w:tcPr>
          <w:p w14:paraId="7ACA58E1" w14:textId="77777777" w:rsidR="000E4C31" w:rsidRPr="00B25FBC" w:rsidRDefault="000E4C31" w:rsidP="00B72B58">
            <w:pPr>
              <w:spacing w:after="0" w:line="259" w:lineRule="auto"/>
              <w:rPr>
                <w:b/>
                <w:bCs/>
              </w:rPr>
            </w:pPr>
            <w:r w:rsidRPr="00B25FBC">
              <w:rPr>
                <w:b/>
                <w:bCs/>
              </w:rPr>
              <w:t>System config</w:t>
            </w:r>
          </w:p>
        </w:tc>
      </w:tr>
    </w:tbl>
    <w:p w14:paraId="5CFF8FBF"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avoids hard dependencies.</w:t>
      </w:r>
    </w:p>
    <w:p w14:paraId="533A7956" w14:textId="77777777" w:rsidR="000E4C31" w:rsidRPr="00B25FBC" w:rsidRDefault="00000000" w:rsidP="000E4C31">
      <w:pPr>
        <w:spacing w:after="0" w:line="259" w:lineRule="auto"/>
        <w:rPr>
          <w:b/>
          <w:bCs/>
        </w:rPr>
      </w:pPr>
      <w:r>
        <w:rPr>
          <w:b/>
          <w:bCs/>
        </w:rPr>
        <w:pict w14:anchorId="375B5C42">
          <v:rect id="_x0000_i1080" style="width:0;height:1.5pt" o:hralign="center" o:hrstd="t" o:hr="t" fillcolor="#a0a0a0" stroked="f"/>
        </w:pict>
      </w:r>
    </w:p>
    <w:p w14:paraId="054DC81D" w14:textId="77777777" w:rsidR="000E4C31" w:rsidRPr="00B25FBC" w:rsidRDefault="000E4C31" w:rsidP="000E4C31">
      <w:pPr>
        <w:spacing w:after="0" w:line="259" w:lineRule="auto"/>
        <w:rPr>
          <w:b/>
          <w:bCs/>
        </w:rPr>
      </w:pPr>
      <w:r w:rsidRPr="00B25FBC">
        <w:rPr>
          <w:b/>
          <w:bCs/>
        </w:rPr>
        <w:t>9️</w:t>
      </w:r>
      <w:r w:rsidRPr="00B25FBC">
        <w:rPr>
          <w:rFonts w:ascii="Segoe UI Symbol" w:hAnsi="Segoe UI Symbol" w:cs="Segoe UI Symbol"/>
          <w:b/>
          <w:bCs/>
        </w:rPr>
        <w:t>⃣</w:t>
      </w:r>
      <w:r w:rsidRPr="00B25FBC">
        <w:rPr>
          <w:b/>
          <w:bCs/>
        </w:rPr>
        <w:t xml:space="preserve"> Proxy-aware resolution (AOP)</w:t>
      </w:r>
    </w:p>
    <w:p w14:paraId="1402BB48" w14:textId="77777777" w:rsidR="000E4C31" w:rsidRPr="00707385" w:rsidRDefault="000E4C31" w:rsidP="000E4C31">
      <w:pPr>
        <w:spacing w:after="0" w:line="259" w:lineRule="auto"/>
        <w:rPr>
          <w:b/>
          <w:bCs/>
          <w:highlight w:val="green"/>
        </w:rPr>
      </w:pPr>
      <w:r w:rsidRPr="00707385">
        <w:rPr>
          <w:b/>
          <w:bCs/>
          <w:highlight w:val="green"/>
        </w:rPr>
        <w:t>If dependency is proxied:</w:t>
      </w:r>
    </w:p>
    <w:p w14:paraId="47D77C38" w14:textId="77777777" w:rsidR="000E4C31" w:rsidRPr="00707385" w:rsidRDefault="000E4C31" w:rsidP="000E4C31">
      <w:pPr>
        <w:numPr>
          <w:ilvl w:val="0"/>
          <w:numId w:val="357"/>
        </w:numPr>
        <w:spacing w:after="0" w:line="259" w:lineRule="auto"/>
        <w:rPr>
          <w:b/>
          <w:bCs/>
          <w:highlight w:val="green"/>
        </w:rPr>
      </w:pPr>
      <w:r w:rsidRPr="00707385">
        <w:rPr>
          <w:b/>
          <w:bCs/>
          <w:highlight w:val="green"/>
        </w:rPr>
        <w:t>Spring injects the proxy, not the target</w:t>
      </w:r>
    </w:p>
    <w:p w14:paraId="30C539A0" w14:textId="77777777" w:rsidR="000E4C31" w:rsidRPr="00707385" w:rsidRDefault="000E4C31" w:rsidP="000E4C31">
      <w:pPr>
        <w:numPr>
          <w:ilvl w:val="0"/>
          <w:numId w:val="357"/>
        </w:numPr>
        <w:spacing w:after="0" w:line="259" w:lineRule="auto"/>
        <w:rPr>
          <w:b/>
          <w:bCs/>
          <w:highlight w:val="green"/>
        </w:rPr>
      </w:pPr>
      <w:r w:rsidRPr="00707385">
        <w:rPr>
          <w:b/>
          <w:bCs/>
          <w:highlight w:val="green"/>
        </w:rPr>
        <w:t>Ensures transactions, security, etc. work</w:t>
      </w:r>
    </w:p>
    <w:p w14:paraId="19407B5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why:</w:t>
      </w:r>
    </w:p>
    <w:p w14:paraId="59C814F0" w14:textId="77777777" w:rsidR="000E4C31" w:rsidRPr="00B25FBC" w:rsidRDefault="000E4C31" w:rsidP="000E4C31">
      <w:pPr>
        <w:spacing w:after="0" w:line="259" w:lineRule="auto"/>
        <w:rPr>
          <w:b/>
          <w:bCs/>
        </w:rPr>
      </w:pPr>
      <w:r w:rsidRPr="00707385">
        <w:rPr>
          <w:b/>
          <w:bCs/>
          <w:highlight w:val="green"/>
        </w:rPr>
        <w:t>Self-invocation breaks AOP</w:t>
      </w:r>
    </w:p>
    <w:p w14:paraId="6BD829B4" w14:textId="77777777" w:rsidR="000E4C31" w:rsidRPr="00B25FBC" w:rsidRDefault="00000000" w:rsidP="000E4C31">
      <w:pPr>
        <w:spacing w:after="0" w:line="259" w:lineRule="auto"/>
        <w:rPr>
          <w:b/>
          <w:bCs/>
        </w:rPr>
      </w:pPr>
      <w:r>
        <w:rPr>
          <w:b/>
          <w:bCs/>
        </w:rPr>
        <w:pict w14:anchorId="46EF3368">
          <v:rect id="_x0000_i1081" style="width:0;height:1.5pt" o:hralign="center" o:hrstd="t" o:hr="t" fillcolor="#a0a0a0" stroked="f"/>
        </w:pict>
      </w:r>
    </w:p>
    <w:p w14:paraId="5EC4DB8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Final caching</w:t>
      </w:r>
    </w:p>
    <w:p w14:paraId="41266458" w14:textId="77777777" w:rsidR="000E4C31" w:rsidRPr="00B25FBC" w:rsidRDefault="000E4C31" w:rsidP="000E4C31">
      <w:pPr>
        <w:spacing w:after="0" w:line="259" w:lineRule="auto"/>
        <w:rPr>
          <w:b/>
          <w:bCs/>
        </w:rPr>
      </w:pPr>
      <w:r w:rsidRPr="00B25FBC">
        <w:rPr>
          <w:b/>
          <w:bCs/>
        </w:rPr>
        <w:t>Resolved beans are cached:</w:t>
      </w:r>
    </w:p>
    <w:p w14:paraId="78E45470" w14:textId="77777777" w:rsidR="000E4C31" w:rsidRPr="00B25FBC" w:rsidRDefault="000E4C31" w:rsidP="000E4C31">
      <w:pPr>
        <w:numPr>
          <w:ilvl w:val="0"/>
          <w:numId w:val="358"/>
        </w:numPr>
        <w:spacing w:after="0" w:line="259" w:lineRule="auto"/>
        <w:rPr>
          <w:b/>
          <w:bCs/>
        </w:rPr>
      </w:pPr>
      <w:r w:rsidRPr="00B25FBC">
        <w:rPr>
          <w:b/>
          <w:bCs/>
        </w:rPr>
        <w:t>Singleton → reused</w:t>
      </w:r>
    </w:p>
    <w:p w14:paraId="6A885009" w14:textId="77777777" w:rsidR="000E4C31" w:rsidRPr="00B25FBC" w:rsidRDefault="000E4C31" w:rsidP="000E4C31">
      <w:pPr>
        <w:numPr>
          <w:ilvl w:val="0"/>
          <w:numId w:val="358"/>
        </w:numPr>
        <w:spacing w:after="0" w:line="259" w:lineRule="auto"/>
        <w:rPr>
          <w:b/>
          <w:bCs/>
        </w:rPr>
      </w:pPr>
      <w:r w:rsidRPr="00B25FBC">
        <w:rPr>
          <w:b/>
          <w:bCs/>
        </w:rPr>
        <w:t>Prototype → recreated</w:t>
      </w:r>
    </w:p>
    <w:p w14:paraId="0A73532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Dependency resolution is not repeated for singletons.</w:t>
      </w:r>
    </w:p>
    <w:p w14:paraId="05497F2C" w14:textId="77777777" w:rsidR="000E4C31" w:rsidRPr="00B25FBC" w:rsidRDefault="00000000" w:rsidP="000E4C31">
      <w:pPr>
        <w:spacing w:after="0" w:line="259" w:lineRule="auto"/>
        <w:rPr>
          <w:b/>
          <w:bCs/>
        </w:rPr>
      </w:pPr>
      <w:r>
        <w:rPr>
          <w:b/>
          <w:bCs/>
        </w:rPr>
        <w:pict w14:anchorId="6193F80B">
          <v:rect id="_x0000_i1082" style="width:0;height:1.5pt" o:hralign="center" o:hrstd="t" o:hr="t" fillcolor="#a0a0a0" stroked="f"/>
        </w:pict>
      </w:r>
    </w:p>
    <w:p w14:paraId="6FA06E75" w14:textId="77777777" w:rsidR="000E4C31" w:rsidRPr="00B25FBC" w:rsidRDefault="000E4C31" w:rsidP="000E4C31">
      <w:pPr>
        <w:spacing w:after="0" w:line="259" w:lineRule="auto"/>
        <w:rPr>
          <w:b/>
          <w:bCs/>
        </w:rPr>
      </w:pPr>
      <w:r w:rsidRPr="00B25FBC">
        <w:rPr>
          <w:b/>
          <w:bCs/>
        </w:rPr>
        <w:t>Internal classes you should name-drop (interview flex)</w:t>
      </w:r>
    </w:p>
    <w:p w14:paraId="78BA7689" w14:textId="77777777" w:rsidR="000E4C31" w:rsidRPr="00B25FBC" w:rsidRDefault="000E4C31" w:rsidP="000E4C31">
      <w:pPr>
        <w:numPr>
          <w:ilvl w:val="0"/>
          <w:numId w:val="359"/>
        </w:numPr>
        <w:spacing w:after="0" w:line="259" w:lineRule="auto"/>
        <w:rPr>
          <w:b/>
          <w:bCs/>
        </w:rPr>
      </w:pPr>
      <w:r w:rsidRPr="00B25FBC">
        <w:rPr>
          <w:b/>
          <w:bCs/>
        </w:rPr>
        <w:t>AbstractBeanFactory</w:t>
      </w:r>
    </w:p>
    <w:p w14:paraId="246265AD" w14:textId="77777777" w:rsidR="000E4C31" w:rsidRPr="00B25FBC" w:rsidRDefault="000E4C31" w:rsidP="000E4C31">
      <w:pPr>
        <w:numPr>
          <w:ilvl w:val="0"/>
          <w:numId w:val="359"/>
        </w:numPr>
        <w:spacing w:after="0" w:line="259" w:lineRule="auto"/>
        <w:rPr>
          <w:b/>
          <w:bCs/>
        </w:rPr>
      </w:pPr>
      <w:r w:rsidRPr="00B25FBC">
        <w:rPr>
          <w:b/>
          <w:bCs/>
        </w:rPr>
        <w:t>DefaultListableBeanFactory</w:t>
      </w:r>
    </w:p>
    <w:p w14:paraId="6DE353B8" w14:textId="77777777" w:rsidR="000E4C31" w:rsidRPr="00B25FBC" w:rsidRDefault="000E4C31" w:rsidP="000E4C31">
      <w:pPr>
        <w:numPr>
          <w:ilvl w:val="0"/>
          <w:numId w:val="359"/>
        </w:numPr>
        <w:spacing w:after="0" w:line="259" w:lineRule="auto"/>
        <w:rPr>
          <w:b/>
          <w:bCs/>
        </w:rPr>
      </w:pPr>
      <w:r w:rsidRPr="00B25FBC">
        <w:rPr>
          <w:b/>
          <w:bCs/>
        </w:rPr>
        <w:t>ConstructorResolver</w:t>
      </w:r>
    </w:p>
    <w:p w14:paraId="450FAAB0" w14:textId="77777777" w:rsidR="000E4C31" w:rsidRPr="00B25FBC" w:rsidRDefault="000E4C31" w:rsidP="000E4C31">
      <w:pPr>
        <w:numPr>
          <w:ilvl w:val="0"/>
          <w:numId w:val="359"/>
        </w:numPr>
        <w:spacing w:after="0" w:line="259" w:lineRule="auto"/>
        <w:rPr>
          <w:b/>
          <w:bCs/>
        </w:rPr>
      </w:pPr>
      <w:r w:rsidRPr="00B25FBC">
        <w:rPr>
          <w:b/>
          <w:bCs/>
        </w:rPr>
        <w:t>DependencyDescriptor</w:t>
      </w:r>
    </w:p>
    <w:p w14:paraId="0513EAB2" w14:textId="77777777" w:rsidR="000E4C31" w:rsidRPr="00B25FBC" w:rsidRDefault="000E4C31" w:rsidP="000E4C31">
      <w:pPr>
        <w:numPr>
          <w:ilvl w:val="0"/>
          <w:numId w:val="359"/>
        </w:numPr>
        <w:spacing w:after="0" w:line="259" w:lineRule="auto"/>
        <w:rPr>
          <w:b/>
          <w:bCs/>
        </w:rPr>
      </w:pPr>
      <w:r w:rsidRPr="00B25FBC">
        <w:rPr>
          <w:b/>
          <w:bCs/>
        </w:rPr>
        <w:t>AutowiredAnnotationBeanPostProcessor</w:t>
      </w:r>
    </w:p>
    <w:p w14:paraId="681F7073" w14:textId="77777777" w:rsidR="000E4C31" w:rsidRPr="00B25FBC" w:rsidRDefault="000E4C31" w:rsidP="000E4C31">
      <w:pPr>
        <w:numPr>
          <w:ilvl w:val="0"/>
          <w:numId w:val="359"/>
        </w:numPr>
        <w:spacing w:after="0" w:line="259" w:lineRule="auto"/>
        <w:rPr>
          <w:b/>
          <w:bCs/>
        </w:rPr>
      </w:pPr>
      <w:r w:rsidRPr="00B25FBC">
        <w:rPr>
          <w:b/>
          <w:bCs/>
        </w:rPr>
        <w:t>ResolvableType</w:t>
      </w:r>
    </w:p>
    <w:p w14:paraId="1929D80D" w14:textId="77777777" w:rsidR="000E4C31" w:rsidRPr="00B25FBC" w:rsidRDefault="00000000" w:rsidP="000E4C31">
      <w:pPr>
        <w:spacing w:after="0" w:line="259" w:lineRule="auto"/>
        <w:rPr>
          <w:b/>
          <w:bCs/>
        </w:rPr>
      </w:pPr>
      <w:r>
        <w:rPr>
          <w:b/>
          <w:bCs/>
        </w:rPr>
        <w:pict w14:anchorId="049FA0FB">
          <v:rect id="_x0000_i1083" style="width:0;height:1.5pt" o:hralign="center" o:hrstd="t" o:hr="t" fillcolor="#a0a0a0" stroked="f"/>
        </w:pict>
      </w:r>
    </w:p>
    <w:p w14:paraId="75523041" w14:textId="77777777" w:rsidR="000E4C31" w:rsidRPr="00B25FBC" w:rsidRDefault="000E4C31" w:rsidP="000E4C31">
      <w:pPr>
        <w:spacing w:after="0" w:line="259" w:lineRule="auto"/>
        <w:rPr>
          <w:b/>
          <w:bCs/>
        </w:rPr>
      </w:pPr>
      <w:r w:rsidRPr="00B25FBC">
        <w:rPr>
          <w:b/>
          <w:bCs/>
        </w:rPr>
        <w:t>Real-world impact (why this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gridCol w:w="3390"/>
      </w:tblGrid>
      <w:tr w:rsidR="000E4C31" w:rsidRPr="00B25FBC" w14:paraId="2B430B69" w14:textId="77777777" w:rsidTr="00B72B58">
        <w:trPr>
          <w:tblHeader/>
          <w:tblCellSpacing w:w="15" w:type="dxa"/>
        </w:trPr>
        <w:tc>
          <w:tcPr>
            <w:tcW w:w="0" w:type="auto"/>
            <w:vAlign w:val="center"/>
            <w:hideMark/>
          </w:tcPr>
          <w:p w14:paraId="6D121D07" w14:textId="77777777" w:rsidR="000E4C31" w:rsidRPr="00B25FBC" w:rsidRDefault="000E4C31" w:rsidP="00B72B58">
            <w:pPr>
              <w:spacing w:after="0" w:line="259" w:lineRule="auto"/>
              <w:rPr>
                <w:b/>
                <w:bCs/>
              </w:rPr>
            </w:pPr>
            <w:r w:rsidRPr="00B25FBC">
              <w:rPr>
                <w:b/>
                <w:bCs/>
              </w:rPr>
              <w:t>Problem</w:t>
            </w:r>
          </w:p>
        </w:tc>
        <w:tc>
          <w:tcPr>
            <w:tcW w:w="0" w:type="auto"/>
            <w:vAlign w:val="center"/>
            <w:hideMark/>
          </w:tcPr>
          <w:p w14:paraId="6AF099A4" w14:textId="77777777" w:rsidR="000E4C31" w:rsidRPr="00B25FBC" w:rsidRDefault="000E4C31" w:rsidP="00B72B58">
            <w:pPr>
              <w:spacing w:after="0" w:line="259" w:lineRule="auto"/>
              <w:rPr>
                <w:b/>
                <w:bCs/>
              </w:rPr>
            </w:pPr>
            <w:r w:rsidRPr="00B25FBC">
              <w:rPr>
                <w:b/>
                <w:bCs/>
              </w:rPr>
              <w:t>Root cause</w:t>
            </w:r>
          </w:p>
        </w:tc>
      </w:tr>
      <w:tr w:rsidR="000E4C31" w:rsidRPr="00B25FBC" w14:paraId="049CE1EB" w14:textId="77777777" w:rsidTr="00B72B58">
        <w:trPr>
          <w:tblCellSpacing w:w="15" w:type="dxa"/>
        </w:trPr>
        <w:tc>
          <w:tcPr>
            <w:tcW w:w="0" w:type="auto"/>
            <w:vAlign w:val="center"/>
            <w:hideMark/>
          </w:tcPr>
          <w:p w14:paraId="46198519" w14:textId="77777777" w:rsidR="000E4C31" w:rsidRPr="00B25FBC" w:rsidRDefault="000E4C31" w:rsidP="00B72B58">
            <w:pPr>
              <w:spacing w:after="0" w:line="259" w:lineRule="auto"/>
              <w:rPr>
                <w:b/>
                <w:bCs/>
              </w:rPr>
            </w:pPr>
            <w:r w:rsidRPr="00B25FBC">
              <w:rPr>
                <w:b/>
                <w:bCs/>
              </w:rPr>
              <w:t>App fails at startup</w:t>
            </w:r>
          </w:p>
        </w:tc>
        <w:tc>
          <w:tcPr>
            <w:tcW w:w="0" w:type="auto"/>
            <w:vAlign w:val="center"/>
            <w:hideMark/>
          </w:tcPr>
          <w:p w14:paraId="5C13F4A2" w14:textId="77777777" w:rsidR="000E4C31" w:rsidRPr="00B25FBC" w:rsidRDefault="000E4C31" w:rsidP="00B72B58">
            <w:pPr>
              <w:spacing w:after="0" w:line="259" w:lineRule="auto"/>
              <w:rPr>
                <w:b/>
                <w:bCs/>
              </w:rPr>
            </w:pPr>
            <w:r w:rsidRPr="00B25FBC">
              <w:rPr>
                <w:b/>
                <w:bCs/>
              </w:rPr>
              <w:t>Constructor dependency unresolved</w:t>
            </w:r>
          </w:p>
        </w:tc>
      </w:tr>
      <w:tr w:rsidR="000E4C31" w:rsidRPr="00B25FBC" w14:paraId="570C8A23" w14:textId="77777777" w:rsidTr="00B72B58">
        <w:trPr>
          <w:tblCellSpacing w:w="15" w:type="dxa"/>
        </w:trPr>
        <w:tc>
          <w:tcPr>
            <w:tcW w:w="0" w:type="auto"/>
            <w:vAlign w:val="center"/>
            <w:hideMark/>
          </w:tcPr>
          <w:p w14:paraId="1193998A" w14:textId="77777777" w:rsidR="000E4C31" w:rsidRPr="00B25FBC" w:rsidRDefault="000E4C31" w:rsidP="00B72B58">
            <w:pPr>
              <w:spacing w:after="0" w:line="259" w:lineRule="auto"/>
              <w:rPr>
                <w:b/>
                <w:bCs/>
              </w:rPr>
            </w:pPr>
            <w:r w:rsidRPr="00B25FBC">
              <w:rPr>
                <w:b/>
                <w:bCs/>
              </w:rPr>
              <w:t>@Autowired null</w:t>
            </w:r>
          </w:p>
        </w:tc>
        <w:tc>
          <w:tcPr>
            <w:tcW w:w="0" w:type="auto"/>
            <w:vAlign w:val="center"/>
            <w:hideMark/>
          </w:tcPr>
          <w:p w14:paraId="6675FA34" w14:textId="77777777" w:rsidR="000E4C31" w:rsidRPr="00B25FBC" w:rsidRDefault="000E4C31" w:rsidP="00B72B58">
            <w:pPr>
              <w:spacing w:after="0" w:line="259" w:lineRule="auto"/>
              <w:rPr>
                <w:b/>
                <w:bCs/>
              </w:rPr>
            </w:pPr>
            <w:r w:rsidRPr="00B25FBC">
              <w:rPr>
                <w:b/>
                <w:bCs/>
              </w:rPr>
              <w:t>Bean not registered</w:t>
            </w:r>
          </w:p>
        </w:tc>
      </w:tr>
      <w:tr w:rsidR="000E4C31" w:rsidRPr="00B25FBC" w14:paraId="3C83C9C5" w14:textId="77777777" w:rsidTr="00B72B58">
        <w:trPr>
          <w:tblCellSpacing w:w="15" w:type="dxa"/>
        </w:trPr>
        <w:tc>
          <w:tcPr>
            <w:tcW w:w="0" w:type="auto"/>
            <w:vAlign w:val="center"/>
            <w:hideMark/>
          </w:tcPr>
          <w:p w14:paraId="171C341D" w14:textId="77777777" w:rsidR="000E4C31" w:rsidRPr="00B25FBC" w:rsidRDefault="000E4C31" w:rsidP="00B72B58">
            <w:pPr>
              <w:spacing w:after="0" w:line="259" w:lineRule="auto"/>
              <w:rPr>
                <w:b/>
                <w:bCs/>
              </w:rPr>
            </w:pPr>
            <w:r w:rsidRPr="00B25FBC">
              <w:rPr>
                <w:b/>
                <w:bCs/>
              </w:rPr>
              <w:t>NoUniqueBeanDefinitionException</w:t>
            </w:r>
          </w:p>
        </w:tc>
        <w:tc>
          <w:tcPr>
            <w:tcW w:w="0" w:type="auto"/>
            <w:vAlign w:val="center"/>
            <w:hideMark/>
          </w:tcPr>
          <w:p w14:paraId="3007F662" w14:textId="77777777" w:rsidR="000E4C31" w:rsidRPr="00B25FBC" w:rsidRDefault="000E4C31" w:rsidP="00B72B58">
            <w:pPr>
              <w:spacing w:after="0" w:line="259" w:lineRule="auto"/>
              <w:rPr>
                <w:b/>
                <w:bCs/>
              </w:rPr>
            </w:pPr>
            <w:r w:rsidRPr="00B25FBC">
              <w:rPr>
                <w:b/>
                <w:bCs/>
              </w:rPr>
              <w:t>Multiple candidates</w:t>
            </w:r>
          </w:p>
        </w:tc>
      </w:tr>
      <w:tr w:rsidR="000E4C31" w:rsidRPr="00B25FBC" w14:paraId="05A7F884" w14:textId="77777777" w:rsidTr="00B72B58">
        <w:trPr>
          <w:tblCellSpacing w:w="15" w:type="dxa"/>
        </w:trPr>
        <w:tc>
          <w:tcPr>
            <w:tcW w:w="0" w:type="auto"/>
            <w:vAlign w:val="center"/>
            <w:hideMark/>
          </w:tcPr>
          <w:p w14:paraId="26E05EF0" w14:textId="77777777" w:rsidR="000E4C31" w:rsidRPr="00B25FBC" w:rsidRDefault="000E4C31" w:rsidP="00B72B58">
            <w:pPr>
              <w:spacing w:after="0" w:line="259" w:lineRule="auto"/>
              <w:rPr>
                <w:b/>
                <w:bCs/>
              </w:rPr>
            </w:pPr>
            <w:r w:rsidRPr="00B25FBC">
              <w:rPr>
                <w:b/>
                <w:bCs/>
              </w:rPr>
              <w:t>Circular dependency error</w:t>
            </w:r>
          </w:p>
        </w:tc>
        <w:tc>
          <w:tcPr>
            <w:tcW w:w="0" w:type="auto"/>
            <w:vAlign w:val="center"/>
            <w:hideMark/>
          </w:tcPr>
          <w:p w14:paraId="08A6E4E6" w14:textId="77777777" w:rsidR="000E4C31" w:rsidRPr="00B25FBC" w:rsidRDefault="000E4C31" w:rsidP="00B72B58">
            <w:pPr>
              <w:spacing w:after="0" w:line="259" w:lineRule="auto"/>
              <w:rPr>
                <w:b/>
                <w:bCs/>
              </w:rPr>
            </w:pPr>
            <w:r w:rsidRPr="00B25FBC">
              <w:rPr>
                <w:b/>
                <w:bCs/>
              </w:rPr>
              <w:t>Constructor cycle</w:t>
            </w:r>
          </w:p>
        </w:tc>
      </w:tr>
      <w:tr w:rsidR="000E4C31" w:rsidRPr="00B25FBC" w14:paraId="265C351E" w14:textId="77777777" w:rsidTr="00B72B58">
        <w:trPr>
          <w:tblCellSpacing w:w="15" w:type="dxa"/>
        </w:trPr>
        <w:tc>
          <w:tcPr>
            <w:tcW w:w="0" w:type="auto"/>
            <w:vAlign w:val="center"/>
            <w:hideMark/>
          </w:tcPr>
          <w:p w14:paraId="17F592D5" w14:textId="77777777" w:rsidR="000E4C31" w:rsidRPr="00B25FBC" w:rsidRDefault="000E4C31" w:rsidP="00B72B58">
            <w:pPr>
              <w:spacing w:after="0" w:line="259" w:lineRule="auto"/>
              <w:rPr>
                <w:b/>
                <w:bCs/>
              </w:rPr>
            </w:pPr>
            <w:r w:rsidRPr="00B25FBC">
              <w:rPr>
                <w:b/>
                <w:bCs/>
              </w:rPr>
              <w:t>@Transactional not working</w:t>
            </w:r>
          </w:p>
        </w:tc>
        <w:tc>
          <w:tcPr>
            <w:tcW w:w="0" w:type="auto"/>
            <w:vAlign w:val="center"/>
            <w:hideMark/>
          </w:tcPr>
          <w:p w14:paraId="430EB5AB" w14:textId="77777777" w:rsidR="000E4C31" w:rsidRPr="00B25FBC" w:rsidRDefault="000E4C31" w:rsidP="00B72B58">
            <w:pPr>
              <w:spacing w:after="0" w:line="259" w:lineRule="auto"/>
              <w:rPr>
                <w:b/>
                <w:bCs/>
              </w:rPr>
            </w:pPr>
            <w:r w:rsidRPr="00B25FBC">
              <w:rPr>
                <w:b/>
                <w:bCs/>
              </w:rPr>
              <w:t>Proxy not injected</w:t>
            </w:r>
          </w:p>
        </w:tc>
      </w:tr>
    </w:tbl>
    <w:p w14:paraId="3A6E8B21" w14:textId="77777777" w:rsidR="000E4C31" w:rsidRPr="00B25FBC" w:rsidRDefault="000E4C31" w:rsidP="000E4C31">
      <w:pPr>
        <w:spacing w:after="0"/>
      </w:pPr>
    </w:p>
    <w:p w14:paraId="085B2DE7" w14:textId="77777777" w:rsidR="000E4C31" w:rsidRPr="000E4C31" w:rsidRDefault="000E4C31" w:rsidP="000E4C31">
      <w:pPr>
        <w:rPr>
          <w:b/>
          <w:bCs/>
          <w:color w:val="EE0000"/>
          <w:lang w:val="en-IN"/>
        </w:rPr>
      </w:pPr>
      <w:r w:rsidRPr="000E4C31">
        <w:rPr>
          <w:b/>
          <w:bCs/>
          <w:color w:val="EE0000"/>
          <w:lang w:val="en-IN"/>
        </w:rPr>
        <w:t>6.  What is Dependency Injection vs Dependency Lookup?</w:t>
      </w:r>
    </w:p>
    <w:p w14:paraId="0696D350" w14:textId="77777777" w:rsidR="000E4C31" w:rsidRPr="00B25FBC" w:rsidRDefault="000E4C31" w:rsidP="000E4C31">
      <w:pPr>
        <w:spacing w:after="0" w:line="259" w:lineRule="auto"/>
        <w:rPr>
          <w:b/>
          <w:bCs/>
        </w:rPr>
      </w:pPr>
      <w:r w:rsidRPr="00B25FBC">
        <w:rPr>
          <w:b/>
          <w:bCs/>
        </w:rPr>
        <w:t xml:space="preserve">Both are ways to obtain dependencies, but they differ in </w:t>
      </w:r>
      <w:r w:rsidRPr="00B25FBC">
        <w:rPr>
          <w:b/>
          <w:bCs/>
          <w:i/>
          <w:iCs/>
        </w:rPr>
        <w:t>who</w:t>
      </w:r>
      <w:r w:rsidRPr="00B25FBC">
        <w:rPr>
          <w:b/>
          <w:bCs/>
        </w:rPr>
        <w:t xml:space="preserve"> controls the process.</w:t>
      </w:r>
    </w:p>
    <w:p w14:paraId="63355D9B" w14:textId="77777777" w:rsidR="000E4C31" w:rsidRPr="00B25FBC" w:rsidRDefault="00000000" w:rsidP="000E4C31">
      <w:pPr>
        <w:spacing w:after="0" w:line="259" w:lineRule="auto"/>
        <w:rPr>
          <w:b/>
          <w:bCs/>
        </w:rPr>
      </w:pPr>
      <w:r>
        <w:rPr>
          <w:b/>
          <w:bCs/>
        </w:rPr>
        <w:pict w14:anchorId="2877F619">
          <v:rect id="_x0000_i1084" style="width:0;height:1.5pt" o:hralign="center" o:hrstd="t" o:hr="t" fillcolor="#a0a0a0" stroked="f"/>
        </w:pict>
      </w:r>
    </w:p>
    <w:p w14:paraId="1154F055" w14:textId="77777777" w:rsidR="000E4C31" w:rsidRPr="00B25FBC" w:rsidRDefault="000E4C31" w:rsidP="000E4C31">
      <w:pPr>
        <w:spacing w:after="0" w:line="259" w:lineRule="auto"/>
        <w:rPr>
          <w:b/>
          <w:bCs/>
        </w:rPr>
      </w:pPr>
      <w:r w:rsidRPr="00B25FBC">
        <w:rPr>
          <w:b/>
          <w:bCs/>
        </w:rPr>
        <w:t>One-line difference (interview opener)</w:t>
      </w:r>
    </w:p>
    <w:p w14:paraId="0294AB60" w14:textId="77777777" w:rsidR="000E4C31" w:rsidRPr="00B25FBC" w:rsidRDefault="000E4C31" w:rsidP="000E4C31">
      <w:pPr>
        <w:spacing w:after="0" w:line="259" w:lineRule="auto"/>
        <w:rPr>
          <w:b/>
          <w:bCs/>
        </w:rPr>
      </w:pPr>
      <w:r w:rsidRPr="00B25FBC">
        <w:rPr>
          <w:b/>
          <w:bCs/>
        </w:rPr>
        <w:t>In Dependency Injection, the container provides dependencies automatically; in Dependency Lookup, the application code actively asks the container for them.</w:t>
      </w:r>
    </w:p>
    <w:p w14:paraId="1C7F21B9" w14:textId="77777777" w:rsidR="000E4C31" w:rsidRPr="00B25FBC" w:rsidRDefault="00000000" w:rsidP="000E4C31">
      <w:pPr>
        <w:spacing w:after="0" w:line="259" w:lineRule="auto"/>
        <w:rPr>
          <w:b/>
          <w:bCs/>
        </w:rPr>
      </w:pPr>
      <w:r>
        <w:rPr>
          <w:b/>
          <w:bCs/>
        </w:rPr>
        <w:lastRenderedPageBreak/>
        <w:pict w14:anchorId="1D28EF95">
          <v:rect id="_x0000_i1085" style="width:0;height:1.5pt" o:hralign="center" o:hrstd="t" o:hr="t" fillcolor="#a0a0a0" stroked="f"/>
        </w:pict>
      </w:r>
    </w:p>
    <w:p w14:paraId="543D7141" w14:textId="77777777" w:rsidR="000E4C31" w:rsidRPr="00B25FBC" w:rsidRDefault="000E4C31" w:rsidP="000E4C31">
      <w:pPr>
        <w:spacing w:after="0" w:line="259" w:lineRule="auto"/>
        <w:rPr>
          <w:b/>
          <w:bCs/>
        </w:rPr>
      </w:pPr>
      <w:r w:rsidRPr="00B25FBC">
        <w:rPr>
          <w:b/>
          <w:bCs/>
        </w:rPr>
        <w:t>Core idea: Inversion of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6"/>
        <w:gridCol w:w="2052"/>
        <w:gridCol w:w="1936"/>
      </w:tblGrid>
      <w:tr w:rsidR="000E4C31" w:rsidRPr="00B25FBC" w14:paraId="23562617" w14:textId="77777777" w:rsidTr="00B72B58">
        <w:trPr>
          <w:tblHeader/>
          <w:tblCellSpacing w:w="15" w:type="dxa"/>
        </w:trPr>
        <w:tc>
          <w:tcPr>
            <w:tcW w:w="0" w:type="auto"/>
            <w:vAlign w:val="center"/>
            <w:hideMark/>
          </w:tcPr>
          <w:p w14:paraId="542E9A30" w14:textId="77777777" w:rsidR="000E4C31" w:rsidRPr="00B25FBC" w:rsidRDefault="000E4C31" w:rsidP="00B72B58">
            <w:pPr>
              <w:spacing w:after="0" w:line="259" w:lineRule="auto"/>
              <w:rPr>
                <w:b/>
                <w:bCs/>
              </w:rPr>
            </w:pPr>
            <w:r w:rsidRPr="00B25FBC">
              <w:rPr>
                <w:b/>
                <w:bCs/>
              </w:rPr>
              <w:t>Aspect</w:t>
            </w:r>
          </w:p>
        </w:tc>
        <w:tc>
          <w:tcPr>
            <w:tcW w:w="0" w:type="auto"/>
            <w:vAlign w:val="center"/>
            <w:hideMark/>
          </w:tcPr>
          <w:p w14:paraId="1ADDF988" w14:textId="77777777" w:rsidR="000E4C31" w:rsidRPr="00B25FBC" w:rsidRDefault="000E4C31" w:rsidP="00B72B58">
            <w:pPr>
              <w:spacing w:after="0" w:line="259" w:lineRule="auto"/>
              <w:rPr>
                <w:b/>
                <w:bCs/>
              </w:rPr>
            </w:pPr>
            <w:r w:rsidRPr="00B25FBC">
              <w:rPr>
                <w:b/>
                <w:bCs/>
              </w:rPr>
              <w:t>Dependency Injection</w:t>
            </w:r>
          </w:p>
        </w:tc>
        <w:tc>
          <w:tcPr>
            <w:tcW w:w="0" w:type="auto"/>
            <w:vAlign w:val="center"/>
            <w:hideMark/>
          </w:tcPr>
          <w:p w14:paraId="50BAA4EE" w14:textId="77777777" w:rsidR="000E4C31" w:rsidRPr="00B25FBC" w:rsidRDefault="000E4C31" w:rsidP="00B72B58">
            <w:pPr>
              <w:spacing w:after="0" w:line="259" w:lineRule="auto"/>
              <w:rPr>
                <w:b/>
                <w:bCs/>
              </w:rPr>
            </w:pPr>
            <w:r w:rsidRPr="00B25FBC">
              <w:rPr>
                <w:b/>
                <w:bCs/>
              </w:rPr>
              <w:t>Dependency Lookup</w:t>
            </w:r>
          </w:p>
        </w:tc>
      </w:tr>
      <w:tr w:rsidR="000E4C31" w:rsidRPr="00B25FBC" w14:paraId="491FEC75" w14:textId="77777777" w:rsidTr="00B72B58">
        <w:trPr>
          <w:tblCellSpacing w:w="15" w:type="dxa"/>
        </w:trPr>
        <w:tc>
          <w:tcPr>
            <w:tcW w:w="0" w:type="auto"/>
            <w:vAlign w:val="center"/>
            <w:hideMark/>
          </w:tcPr>
          <w:p w14:paraId="3AFFFBD9" w14:textId="77777777" w:rsidR="000E4C31" w:rsidRPr="00B25FBC" w:rsidRDefault="000E4C31" w:rsidP="00B72B58">
            <w:pPr>
              <w:spacing w:after="0" w:line="259" w:lineRule="auto"/>
              <w:rPr>
                <w:b/>
                <w:bCs/>
              </w:rPr>
            </w:pPr>
            <w:r w:rsidRPr="00B25FBC">
              <w:rPr>
                <w:b/>
                <w:bCs/>
              </w:rPr>
              <w:t>Who controls dependency resolution</w:t>
            </w:r>
          </w:p>
        </w:tc>
        <w:tc>
          <w:tcPr>
            <w:tcW w:w="0" w:type="auto"/>
            <w:vAlign w:val="center"/>
            <w:hideMark/>
          </w:tcPr>
          <w:p w14:paraId="096D9637" w14:textId="77777777" w:rsidR="000E4C31" w:rsidRPr="00B25FBC" w:rsidRDefault="000E4C31" w:rsidP="00B72B58">
            <w:pPr>
              <w:spacing w:after="0" w:line="259" w:lineRule="auto"/>
              <w:rPr>
                <w:b/>
                <w:bCs/>
              </w:rPr>
            </w:pPr>
            <w:r w:rsidRPr="00B25FBC">
              <w:rPr>
                <w:b/>
                <w:bCs/>
              </w:rPr>
              <w:t>Container</w:t>
            </w:r>
          </w:p>
        </w:tc>
        <w:tc>
          <w:tcPr>
            <w:tcW w:w="0" w:type="auto"/>
            <w:vAlign w:val="center"/>
            <w:hideMark/>
          </w:tcPr>
          <w:p w14:paraId="4C28826A" w14:textId="77777777" w:rsidR="000E4C31" w:rsidRPr="00B25FBC" w:rsidRDefault="000E4C31" w:rsidP="00B72B58">
            <w:pPr>
              <w:spacing w:after="0" w:line="259" w:lineRule="auto"/>
              <w:rPr>
                <w:b/>
                <w:bCs/>
              </w:rPr>
            </w:pPr>
            <w:r w:rsidRPr="00B25FBC">
              <w:rPr>
                <w:b/>
                <w:bCs/>
              </w:rPr>
              <w:t>Application code</w:t>
            </w:r>
          </w:p>
        </w:tc>
      </w:tr>
      <w:tr w:rsidR="000E4C31" w:rsidRPr="00B25FBC" w14:paraId="143B2FA7" w14:textId="77777777" w:rsidTr="00B72B58">
        <w:trPr>
          <w:tblCellSpacing w:w="15" w:type="dxa"/>
        </w:trPr>
        <w:tc>
          <w:tcPr>
            <w:tcW w:w="0" w:type="auto"/>
            <w:vAlign w:val="center"/>
            <w:hideMark/>
          </w:tcPr>
          <w:p w14:paraId="68BF1713" w14:textId="77777777" w:rsidR="000E4C31" w:rsidRPr="00B25FBC" w:rsidRDefault="000E4C31" w:rsidP="00B72B58">
            <w:pPr>
              <w:spacing w:after="0" w:line="259" w:lineRule="auto"/>
              <w:rPr>
                <w:b/>
                <w:bCs/>
              </w:rPr>
            </w:pPr>
            <w:r w:rsidRPr="00B25FBC">
              <w:rPr>
                <w:b/>
                <w:bCs/>
              </w:rPr>
              <w:t>IoC principle</w:t>
            </w:r>
          </w:p>
        </w:tc>
        <w:tc>
          <w:tcPr>
            <w:tcW w:w="0" w:type="auto"/>
            <w:vAlign w:val="center"/>
            <w:hideMark/>
          </w:tcPr>
          <w:p w14:paraId="05E51430" w14:textId="77777777" w:rsidR="000E4C31" w:rsidRPr="00B25FBC" w:rsidRDefault="000E4C31" w:rsidP="00B72B58">
            <w:pPr>
              <w:spacing w:after="0" w:line="259" w:lineRule="auto"/>
              <w:rPr>
                <w:b/>
                <w:bCs/>
              </w:rPr>
            </w:pPr>
            <w:r w:rsidRPr="00B25FBC">
              <w:rPr>
                <w:b/>
                <w:bCs/>
              </w:rPr>
              <w:t>Fully applied</w:t>
            </w:r>
          </w:p>
        </w:tc>
        <w:tc>
          <w:tcPr>
            <w:tcW w:w="0" w:type="auto"/>
            <w:vAlign w:val="center"/>
            <w:hideMark/>
          </w:tcPr>
          <w:p w14:paraId="40443893" w14:textId="77777777" w:rsidR="000E4C31" w:rsidRPr="00B25FBC" w:rsidRDefault="000E4C31" w:rsidP="00B72B58">
            <w:pPr>
              <w:spacing w:after="0" w:line="259" w:lineRule="auto"/>
              <w:rPr>
                <w:b/>
                <w:bCs/>
              </w:rPr>
            </w:pPr>
            <w:r w:rsidRPr="00B25FBC">
              <w:rPr>
                <w:b/>
                <w:bCs/>
              </w:rPr>
              <w:t>Partially violated</w:t>
            </w:r>
          </w:p>
        </w:tc>
      </w:tr>
      <w:tr w:rsidR="000E4C31" w:rsidRPr="00B25FBC" w14:paraId="3F0A4D15" w14:textId="77777777" w:rsidTr="00B72B58">
        <w:trPr>
          <w:tblCellSpacing w:w="15" w:type="dxa"/>
        </w:trPr>
        <w:tc>
          <w:tcPr>
            <w:tcW w:w="0" w:type="auto"/>
            <w:vAlign w:val="center"/>
            <w:hideMark/>
          </w:tcPr>
          <w:p w14:paraId="3D9FE1C0" w14:textId="77777777" w:rsidR="000E4C31" w:rsidRPr="00B25FBC" w:rsidRDefault="000E4C31" w:rsidP="00B72B58">
            <w:pPr>
              <w:spacing w:after="0" w:line="259" w:lineRule="auto"/>
              <w:rPr>
                <w:b/>
                <w:bCs/>
              </w:rPr>
            </w:pPr>
            <w:r w:rsidRPr="00B25FBC">
              <w:rPr>
                <w:b/>
                <w:bCs/>
              </w:rPr>
              <w:t>Coupling to container</w:t>
            </w:r>
          </w:p>
        </w:tc>
        <w:tc>
          <w:tcPr>
            <w:tcW w:w="0" w:type="auto"/>
            <w:vAlign w:val="center"/>
            <w:hideMark/>
          </w:tcPr>
          <w:p w14:paraId="39A4528D" w14:textId="77777777" w:rsidR="000E4C31" w:rsidRPr="00B25FBC" w:rsidRDefault="000E4C31" w:rsidP="00B72B58">
            <w:pPr>
              <w:spacing w:after="0" w:line="259" w:lineRule="auto"/>
              <w:rPr>
                <w:b/>
                <w:bCs/>
              </w:rPr>
            </w:pPr>
            <w:r w:rsidRPr="00B25FBC">
              <w:rPr>
                <w:b/>
                <w:bCs/>
              </w:rPr>
              <w:t>Low</w:t>
            </w:r>
          </w:p>
        </w:tc>
        <w:tc>
          <w:tcPr>
            <w:tcW w:w="0" w:type="auto"/>
            <w:vAlign w:val="center"/>
            <w:hideMark/>
          </w:tcPr>
          <w:p w14:paraId="6FFFAFDB" w14:textId="77777777" w:rsidR="000E4C31" w:rsidRPr="00B25FBC" w:rsidRDefault="000E4C31" w:rsidP="00B72B58">
            <w:pPr>
              <w:spacing w:after="0" w:line="259" w:lineRule="auto"/>
              <w:rPr>
                <w:b/>
                <w:bCs/>
              </w:rPr>
            </w:pPr>
            <w:r w:rsidRPr="00B25FBC">
              <w:rPr>
                <w:b/>
                <w:bCs/>
              </w:rPr>
              <w:t>High</w:t>
            </w:r>
          </w:p>
        </w:tc>
      </w:tr>
      <w:tr w:rsidR="000E4C31" w:rsidRPr="00B25FBC" w14:paraId="5CFD7E7F" w14:textId="77777777" w:rsidTr="00B72B58">
        <w:trPr>
          <w:tblCellSpacing w:w="15" w:type="dxa"/>
        </w:trPr>
        <w:tc>
          <w:tcPr>
            <w:tcW w:w="0" w:type="auto"/>
            <w:vAlign w:val="center"/>
            <w:hideMark/>
          </w:tcPr>
          <w:p w14:paraId="093C0775" w14:textId="77777777" w:rsidR="000E4C31" w:rsidRPr="00B25FBC" w:rsidRDefault="000E4C31" w:rsidP="00B72B58">
            <w:pPr>
              <w:spacing w:after="0" w:line="259" w:lineRule="auto"/>
              <w:rPr>
                <w:b/>
                <w:bCs/>
              </w:rPr>
            </w:pPr>
            <w:r w:rsidRPr="00B25FBC">
              <w:rPr>
                <w:b/>
                <w:bCs/>
              </w:rPr>
              <w:t>Testability</w:t>
            </w:r>
          </w:p>
        </w:tc>
        <w:tc>
          <w:tcPr>
            <w:tcW w:w="0" w:type="auto"/>
            <w:vAlign w:val="center"/>
            <w:hideMark/>
          </w:tcPr>
          <w:p w14:paraId="5EF6CB66" w14:textId="77777777" w:rsidR="000E4C31" w:rsidRPr="00B25FBC" w:rsidRDefault="000E4C31" w:rsidP="00B72B58">
            <w:pPr>
              <w:spacing w:after="0" w:line="259" w:lineRule="auto"/>
              <w:rPr>
                <w:b/>
                <w:bCs/>
              </w:rPr>
            </w:pPr>
            <w:r w:rsidRPr="00B25FBC">
              <w:rPr>
                <w:b/>
                <w:bCs/>
              </w:rPr>
              <w:t>Excellent</w:t>
            </w:r>
          </w:p>
        </w:tc>
        <w:tc>
          <w:tcPr>
            <w:tcW w:w="0" w:type="auto"/>
            <w:vAlign w:val="center"/>
            <w:hideMark/>
          </w:tcPr>
          <w:p w14:paraId="3CE5F53A" w14:textId="77777777" w:rsidR="000E4C31" w:rsidRPr="00B25FBC" w:rsidRDefault="000E4C31" w:rsidP="00B72B58">
            <w:pPr>
              <w:spacing w:after="0" w:line="259" w:lineRule="auto"/>
              <w:rPr>
                <w:b/>
                <w:bCs/>
              </w:rPr>
            </w:pPr>
            <w:r w:rsidRPr="00B25FBC">
              <w:rPr>
                <w:b/>
                <w:bCs/>
              </w:rPr>
              <w:t>Poor</w:t>
            </w:r>
          </w:p>
        </w:tc>
      </w:tr>
      <w:tr w:rsidR="000E4C31" w:rsidRPr="00B25FBC" w14:paraId="35C7AFDF" w14:textId="77777777" w:rsidTr="00B72B58">
        <w:trPr>
          <w:tblCellSpacing w:w="15" w:type="dxa"/>
        </w:trPr>
        <w:tc>
          <w:tcPr>
            <w:tcW w:w="0" w:type="auto"/>
            <w:vAlign w:val="center"/>
            <w:hideMark/>
          </w:tcPr>
          <w:p w14:paraId="03EAB278" w14:textId="77777777" w:rsidR="000E4C31" w:rsidRPr="00B25FBC" w:rsidRDefault="000E4C31" w:rsidP="00B72B58">
            <w:pPr>
              <w:spacing w:after="0" w:line="259" w:lineRule="auto"/>
              <w:rPr>
                <w:b/>
                <w:bCs/>
              </w:rPr>
            </w:pPr>
            <w:r w:rsidRPr="00B25FBC">
              <w:rPr>
                <w:b/>
                <w:bCs/>
              </w:rPr>
              <w:t>Readability</w:t>
            </w:r>
          </w:p>
        </w:tc>
        <w:tc>
          <w:tcPr>
            <w:tcW w:w="0" w:type="auto"/>
            <w:vAlign w:val="center"/>
            <w:hideMark/>
          </w:tcPr>
          <w:p w14:paraId="5DCD6163" w14:textId="77777777" w:rsidR="000E4C31" w:rsidRPr="00B25FBC" w:rsidRDefault="000E4C31" w:rsidP="00B72B58">
            <w:pPr>
              <w:spacing w:after="0" w:line="259" w:lineRule="auto"/>
              <w:rPr>
                <w:b/>
                <w:bCs/>
              </w:rPr>
            </w:pPr>
            <w:r w:rsidRPr="00B25FBC">
              <w:rPr>
                <w:b/>
                <w:bCs/>
              </w:rPr>
              <w:t>Clean</w:t>
            </w:r>
          </w:p>
        </w:tc>
        <w:tc>
          <w:tcPr>
            <w:tcW w:w="0" w:type="auto"/>
            <w:vAlign w:val="center"/>
            <w:hideMark/>
          </w:tcPr>
          <w:p w14:paraId="2B1DEADB" w14:textId="77777777" w:rsidR="000E4C31" w:rsidRPr="00B25FBC" w:rsidRDefault="000E4C31" w:rsidP="00B72B58">
            <w:pPr>
              <w:spacing w:after="0" w:line="259" w:lineRule="auto"/>
              <w:rPr>
                <w:b/>
                <w:bCs/>
              </w:rPr>
            </w:pPr>
            <w:r w:rsidRPr="00B25FBC">
              <w:rPr>
                <w:b/>
                <w:bCs/>
              </w:rPr>
              <w:t>Noisy</w:t>
            </w:r>
          </w:p>
        </w:tc>
      </w:tr>
    </w:tbl>
    <w:p w14:paraId="48B2CF75" w14:textId="77777777" w:rsidR="000E4C31" w:rsidRPr="00B25FBC" w:rsidRDefault="00000000" w:rsidP="000E4C31">
      <w:pPr>
        <w:spacing w:after="0" w:line="259" w:lineRule="auto"/>
        <w:rPr>
          <w:b/>
          <w:bCs/>
        </w:rPr>
      </w:pPr>
      <w:r>
        <w:rPr>
          <w:b/>
          <w:bCs/>
        </w:rPr>
        <w:pict w14:anchorId="467BDA15">
          <v:rect id="_x0000_i1086" style="width:0;height:1.5pt" o:hralign="center" o:hrstd="t" o:hr="t" fillcolor="#a0a0a0" stroked="f"/>
        </w:pict>
      </w:r>
    </w:p>
    <w:p w14:paraId="0ECDA65B" w14:textId="77777777" w:rsidR="000E4C31" w:rsidRPr="00B25FBC" w:rsidRDefault="000E4C31" w:rsidP="000E4C31">
      <w:pPr>
        <w:spacing w:after="0" w:line="259" w:lineRule="auto"/>
        <w:rPr>
          <w:b/>
          <w:bCs/>
        </w:rPr>
      </w:pPr>
      <w:r w:rsidRPr="00B25FBC">
        <w:rPr>
          <w:b/>
          <w:bCs/>
        </w:rPr>
        <w:t>Dependency Injection (DI)</w:t>
      </w:r>
    </w:p>
    <w:p w14:paraId="0273A54A" w14:textId="77777777" w:rsidR="000E4C31" w:rsidRPr="00B25FBC" w:rsidRDefault="000E4C31" w:rsidP="000E4C31">
      <w:pPr>
        <w:spacing w:after="0" w:line="259" w:lineRule="auto"/>
        <w:rPr>
          <w:b/>
          <w:bCs/>
        </w:rPr>
      </w:pPr>
      <w:r w:rsidRPr="00B25FBC">
        <w:rPr>
          <w:b/>
          <w:bCs/>
        </w:rPr>
        <w:t>What it is</w:t>
      </w:r>
    </w:p>
    <w:p w14:paraId="2998AC26" w14:textId="77777777" w:rsidR="000E4C31" w:rsidRPr="00B25FBC" w:rsidRDefault="000E4C31" w:rsidP="000E4C31">
      <w:pPr>
        <w:spacing w:after="0" w:line="259" w:lineRule="auto"/>
        <w:rPr>
          <w:b/>
          <w:bCs/>
        </w:rPr>
      </w:pPr>
      <w:r w:rsidRPr="00B25FBC">
        <w:rPr>
          <w:b/>
          <w:bCs/>
        </w:rPr>
        <w:t>Dependencies are pushed into a class by the container.</w:t>
      </w:r>
    </w:p>
    <w:p w14:paraId="61110459" w14:textId="77777777" w:rsidR="000E4C31" w:rsidRPr="00B25FBC" w:rsidRDefault="000E4C31" w:rsidP="000E4C31">
      <w:pPr>
        <w:spacing w:after="0" w:line="259" w:lineRule="auto"/>
        <w:rPr>
          <w:b/>
          <w:bCs/>
        </w:rPr>
      </w:pPr>
      <w:r w:rsidRPr="00B25FBC">
        <w:rPr>
          <w:b/>
          <w:bCs/>
        </w:rPr>
        <w:t>@Component</w:t>
      </w:r>
    </w:p>
    <w:p w14:paraId="64E0B34E" w14:textId="77777777" w:rsidR="000E4C31" w:rsidRPr="00B25FBC" w:rsidRDefault="000E4C31" w:rsidP="000E4C31">
      <w:pPr>
        <w:spacing w:after="0" w:line="259" w:lineRule="auto"/>
        <w:rPr>
          <w:b/>
          <w:bCs/>
        </w:rPr>
      </w:pPr>
      <w:r w:rsidRPr="00B25FBC">
        <w:rPr>
          <w:b/>
          <w:bCs/>
        </w:rPr>
        <w:t>class OrderService {</w:t>
      </w:r>
    </w:p>
    <w:p w14:paraId="1B4BA389" w14:textId="77777777" w:rsidR="000E4C31" w:rsidRPr="00B25FBC" w:rsidRDefault="000E4C31" w:rsidP="000E4C31">
      <w:pPr>
        <w:spacing w:after="0" w:line="259" w:lineRule="auto"/>
        <w:rPr>
          <w:b/>
          <w:bCs/>
        </w:rPr>
      </w:pPr>
      <w:r w:rsidRPr="00B25FBC">
        <w:rPr>
          <w:b/>
          <w:bCs/>
        </w:rPr>
        <w:t xml:space="preserve">    private final PaymentService paymentService;</w:t>
      </w:r>
    </w:p>
    <w:p w14:paraId="3FCD7D56" w14:textId="77777777" w:rsidR="000E4C31" w:rsidRPr="00B25FBC" w:rsidRDefault="000E4C31" w:rsidP="000E4C31">
      <w:pPr>
        <w:spacing w:after="0" w:line="259" w:lineRule="auto"/>
        <w:rPr>
          <w:b/>
          <w:bCs/>
        </w:rPr>
      </w:pPr>
    </w:p>
    <w:p w14:paraId="494E196B" w14:textId="77777777" w:rsidR="000E4C31" w:rsidRPr="00B25FBC" w:rsidRDefault="000E4C31" w:rsidP="000E4C31">
      <w:pPr>
        <w:spacing w:after="0" w:line="259" w:lineRule="auto"/>
        <w:rPr>
          <w:b/>
          <w:bCs/>
        </w:rPr>
      </w:pPr>
      <w:r w:rsidRPr="00B25FBC">
        <w:rPr>
          <w:b/>
          <w:bCs/>
        </w:rPr>
        <w:t xml:space="preserve">    public OrderService(PaymentService paymentService) {</w:t>
      </w:r>
    </w:p>
    <w:p w14:paraId="5431FB28" w14:textId="77777777" w:rsidR="000E4C31" w:rsidRPr="00B25FBC" w:rsidRDefault="000E4C31" w:rsidP="000E4C31">
      <w:pPr>
        <w:spacing w:after="0" w:line="259" w:lineRule="auto"/>
        <w:rPr>
          <w:b/>
          <w:bCs/>
        </w:rPr>
      </w:pPr>
      <w:r w:rsidRPr="00B25FBC">
        <w:rPr>
          <w:b/>
          <w:bCs/>
        </w:rPr>
        <w:t xml:space="preserve">        this.paymentService = paymentService;</w:t>
      </w:r>
    </w:p>
    <w:p w14:paraId="1C7D0CD8" w14:textId="77777777" w:rsidR="000E4C31" w:rsidRPr="00B25FBC" w:rsidRDefault="000E4C31" w:rsidP="000E4C31">
      <w:pPr>
        <w:spacing w:after="0" w:line="259" w:lineRule="auto"/>
        <w:rPr>
          <w:b/>
          <w:bCs/>
        </w:rPr>
      </w:pPr>
      <w:r w:rsidRPr="00B25FBC">
        <w:rPr>
          <w:b/>
          <w:bCs/>
        </w:rPr>
        <w:t xml:space="preserve">    }</w:t>
      </w:r>
    </w:p>
    <w:p w14:paraId="04626FBF" w14:textId="77777777" w:rsidR="000E4C31" w:rsidRPr="00B25FBC" w:rsidRDefault="000E4C31" w:rsidP="000E4C31">
      <w:pPr>
        <w:spacing w:after="0" w:line="259" w:lineRule="auto"/>
        <w:rPr>
          <w:b/>
          <w:bCs/>
        </w:rPr>
      </w:pPr>
      <w:r w:rsidRPr="00B25FBC">
        <w:rPr>
          <w:b/>
          <w:bCs/>
        </w:rPr>
        <w:t>}</w:t>
      </w:r>
    </w:p>
    <w:p w14:paraId="4F65AB7B" w14:textId="77777777" w:rsidR="000E4C31" w:rsidRPr="00B25FBC" w:rsidRDefault="000E4C31" w:rsidP="000E4C31">
      <w:pPr>
        <w:spacing w:after="0" w:line="259" w:lineRule="auto"/>
        <w:rPr>
          <w:b/>
          <w:bCs/>
        </w:rPr>
      </w:pPr>
      <w:r w:rsidRPr="00B25FBC">
        <w:rPr>
          <w:b/>
          <w:bCs/>
        </w:rPr>
        <w:t>Characteristics</w:t>
      </w:r>
    </w:p>
    <w:p w14:paraId="0A707743" w14:textId="77777777" w:rsidR="000E4C31" w:rsidRPr="00B25FBC" w:rsidRDefault="000E4C31" w:rsidP="000E4C31">
      <w:pPr>
        <w:numPr>
          <w:ilvl w:val="0"/>
          <w:numId w:val="360"/>
        </w:numPr>
        <w:spacing w:after="0" w:line="259" w:lineRule="auto"/>
        <w:rPr>
          <w:b/>
          <w:bCs/>
        </w:rPr>
      </w:pPr>
      <w:r w:rsidRPr="00B25FBC">
        <w:rPr>
          <w:b/>
          <w:bCs/>
        </w:rPr>
        <w:t>No container awareness</w:t>
      </w:r>
    </w:p>
    <w:p w14:paraId="179BF632" w14:textId="77777777" w:rsidR="000E4C31" w:rsidRPr="00B25FBC" w:rsidRDefault="000E4C31" w:rsidP="000E4C31">
      <w:pPr>
        <w:numPr>
          <w:ilvl w:val="0"/>
          <w:numId w:val="360"/>
        </w:numPr>
        <w:spacing w:after="0" w:line="259" w:lineRule="auto"/>
        <w:rPr>
          <w:b/>
          <w:bCs/>
        </w:rPr>
      </w:pPr>
      <w:r w:rsidRPr="00B25FBC">
        <w:rPr>
          <w:b/>
          <w:bCs/>
        </w:rPr>
        <w:t>Depends only on abstractions</w:t>
      </w:r>
    </w:p>
    <w:p w14:paraId="5540A020" w14:textId="77777777" w:rsidR="000E4C31" w:rsidRPr="00B25FBC" w:rsidRDefault="000E4C31" w:rsidP="000E4C31">
      <w:pPr>
        <w:numPr>
          <w:ilvl w:val="0"/>
          <w:numId w:val="360"/>
        </w:numPr>
        <w:spacing w:after="0" w:line="259" w:lineRule="auto"/>
        <w:rPr>
          <w:b/>
          <w:bCs/>
        </w:rPr>
      </w:pPr>
      <w:r w:rsidRPr="00B25FBC">
        <w:rPr>
          <w:b/>
          <w:bCs/>
        </w:rPr>
        <w:t>Easier unit testing</w:t>
      </w:r>
    </w:p>
    <w:p w14:paraId="2B4BBBCD" w14:textId="77777777" w:rsidR="000E4C31" w:rsidRPr="00B25FBC" w:rsidRDefault="000E4C31" w:rsidP="000E4C31">
      <w:pPr>
        <w:numPr>
          <w:ilvl w:val="0"/>
          <w:numId w:val="360"/>
        </w:numPr>
        <w:spacing w:after="0" w:line="259" w:lineRule="auto"/>
        <w:rPr>
          <w:b/>
          <w:bCs/>
        </w:rPr>
      </w:pPr>
      <w:r w:rsidRPr="00B25FBC">
        <w:rPr>
          <w:b/>
          <w:bCs/>
        </w:rPr>
        <w:t>Preferred by Spring</w:t>
      </w:r>
    </w:p>
    <w:p w14:paraId="1370689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Best practice: Constructor Injection</w:t>
      </w:r>
    </w:p>
    <w:p w14:paraId="5A691669" w14:textId="77777777" w:rsidR="000E4C31" w:rsidRPr="00B25FBC" w:rsidRDefault="00000000" w:rsidP="000E4C31">
      <w:pPr>
        <w:spacing w:after="0" w:line="259" w:lineRule="auto"/>
        <w:rPr>
          <w:b/>
          <w:bCs/>
        </w:rPr>
      </w:pPr>
      <w:r>
        <w:rPr>
          <w:b/>
          <w:bCs/>
        </w:rPr>
        <w:pict w14:anchorId="186A1EE3">
          <v:rect id="_x0000_i1087" style="width:0;height:1.5pt" o:hralign="center" o:hrstd="t" o:hr="t" fillcolor="#a0a0a0" stroked="f"/>
        </w:pict>
      </w:r>
    </w:p>
    <w:p w14:paraId="0C8DA4C5" w14:textId="77777777" w:rsidR="000E4C31" w:rsidRPr="00B25FBC" w:rsidRDefault="000E4C31" w:rsidP="000E4C31">
      <w:pPr>
        <w:spacing w:after="0" w:line="259" w:lineRule="auto"/>
        <w:rPr>
          <w:b/>
          <w:bCs/>
        </w:rPr>
      </w:pPr>
      <w:r w:rsidRPr="00592FD8">
        <w:rPr>
          <w:b/>
          <w:bCs/>
          <w:highlight w:val="green"/>
        </w:rPr>
        <w:t>Types of Dependency Injection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gridCol w:w="2034"/>
        <w:gridCol w:w="1454"/>
      </w:tblGrid>
      <w:tr w:rsidR="000E4C31" w:rsidRPr="00B25FBC" w14:paraId="40B0F616" w14:textId="77777777" w:rsidTr="00B72B58">
        <w:trPr>
          <w:tblHeader/>
          <w:tblCellSpacing w:w="15" w:type="dxa"/>
        </w:trPr>
        <w:tc>
          <w:tcPr>
            <w:tcW w:w="0" w:type="auto"/>
            <w:vAlign w:val="center"/>
            <w:hideMark/>
          </w:tcPr>
          <w:p w14:paraId="30F6DF40" w14:textId="77777777" w:rsidR="000E4C31" w:rsidRPr="00B25FBC" w:rsidRDefault="000E4C31" w:rsidP="00B72B58">
            <w:pPr>
              <w:spacing w:after="0" w:line="259" w:lineRule="auto"/>
              <w:rPr>
                <w:b/>
                <w:bCs/>
              </w:rPr>
            </w:pPr>
            <w:r w:rsidRPr="00B25FBC">
              <w:rPr>
                <w:b/>
                <w:bCs/>
              </w:rPr>
              <w:t>Type</w:t>
            </w:r>
          </w:p>
        </w:tc>
        <w:tc>
          <w:tcPr>
            <w:tcW w:w="0" w:type="auto"/>
            <w:vAlign w:val="center"/>
            <w:hideMark/>
          </w:tcPr>
          <w:p w14:paraId="09DF713F" w14:textId="77777777" w:rsidR="000E4C31" w:rsidRPr="00B25FBC" w:rsidRDefault="000E4C31" w:rsidP="00B72B58">
            <w:pPr>
              <w:spacing w:after="0" w:line="259" w:lineRule="auto"/>
              <w:rPr>
                <w:b/>
                <w:bCs/>
              </w:rPr>
            </w:pPr>
            <w:r w:rsidRPr="00B25FBC">
              <w:rPr>
                <w:b/>
                <w:bCs/>
              </w:rPr>
              <w:t>Example</w:t>
            </w:r>
          </w:p>
        </w:tc>
        <w:tc>
          <w:tcPr>
            <w:tcW w:w="0" w:type="auto"/>
            <w:vAlign w:val="center"/>
            <w:hideMark/>
          </w:tcPr>
          <w:p w14:paraId="5C082CF1" w14:textId="77777777" w:rsidR="000E4C31" w:rsidRPr="00B25FBC" w:rsidRDefault="000E4C31" w:rsidP="00B72B58">
            <w:pPr>
              <w:spacing w:after="0" w:line="259" w:lineRule="auto"/>
              <w:rPr>
                <w:b/>
                <w:bCs/>
              </w:rPr>
            </w:pPr>
            <w:r w:rsidRPr="00B25FBC">
              <w:rPr>
                <w:b/>
                <w:bCs/>
              </w:rPr>
              <w:t>Notes</w:t>
            </w:r>
          </w:p>
        </w:tc>
      </w:tr>
      <w:tr w:rsidR="000E4C31" w:rsidRPr="00B25FBC" w14:paraId="0FD688A0" w14:textId="77777777" w:rsidTr="00B72B58">
        <w:trPr>
          <w:tblCellSpacing w:w="15" w:type="dxa"/>
        </w:trPr>
        <w:tc>
          <w:tcPr>
            <w:tcW w:w="0" w:type="auto"/>
            <w:vAlign w:val="center"/>
            <w:hideMark/>
          </w:tcPr>
          <w:p w14:paraId="5FDD9058" w14:textId="77777777" w:rsidR="000E4C31" w:rsidRPr="00B25FBC" w:rsidRDefault="000E4C31" w:rsidP="00B72B58">
            <w:pPr>
              <w:spacing w:after="0" w:line="259" w:lineRule="auto"/>
              <w:rPr>
                <w:b/>
                <w:bCs/>
              </w:rPr>
            </w:pPr>
            <w:r w:rsidRPr="00B25FBC">
              <w:rPr>
                <w:b/>
                <w:bCs/>
              </w:rPr>
              <w:t>Constructor</w:t>
            </w:r>
          </w:p>
        </w:tc>
        <w:tc>
          <w:tcPr>
            <w:tcW w:w="0" w:type="auto"/>
            <w:vAlign w:val="center"/>
            <w:hideMark/>
          </w:tcPr>
          <w:p w14:paraId="51F75E74" w14:textId="77777777" w:rsidR="000E4C31" w:rsidRPr="00B25FBC" w:rsidRDefault="000E4C31" w:rsidP="00B72B58">
            <w:pPr>
              <w:spacing w:after="0" w:line="259" w:lineRule="auto"/>
              <w:rPr>
                <w:b/>
                <w:bCs/>
              </w:rPr>
            </w:pPr>
            <w:r w:rsidRPr="00B25FBC">
              <w:rPr>
                <w:b/>
                <w:bCs/>
              </w:rPr>
              <w:t>new OrderService(ps)</w:t>
            </w:r>
          </w:p>
        </w:tc>
        <w:tc>
          <w:tcPr>
            <w:tcW w:w="0" w:type="auto"/>
            <w:vAlign w:val="center"/>
            <w:hideMark/>
          </w:tcPr>
          <w:p w14:paraId="19EF63DB" w14:textId="77777777" w:rsidR="000E4C31" w:rsidRPr="00B25FBC" w:rsidRDefault="000E4C31" w:rsidP="00B72B58">
            <w:pPr>
              <w:spacing w:after="0" w:line="259" w:lineRule="auto"/>
              <w:rPr>
                <w:b/>
                <w:bCs/>
              </w:rPr>
            </w:pPr>
            <w:r w:rsidRPr="00B25FBC">
              <w:rPr>
                <w:b/>
                <w:bCs/>
              </w:rPr>
              <w:t>Recommended</w:t>
            </w:r>
          </w:p>
        </w:tc>
      </w:tr>
      <w:tr w:rsidR="000E4C31" w:rsidRPr="00B25FBC" w14:paraId="1184870A" w14:textId="77777777" w:rsidTr="00B72B58">
        <w:trPr>
          <w:tblCellSpacing w:w="15" w:type="dxa"/>
        </w:trPr>
        <w:tc>
          <w:tcPr>
            <w:tcW w:w="0" w:type="auto"/>
            <w:vAlign w:val="center"/>
            <w:hideMark/>
          </w:tcPr>
          <w:p w14:paraId="34442137" w14:textId="77777777" w:rsidR="000E4C31" w:rsidRPr="00B25FBC" w:rsidRDefault="000E4C31" w:rsidP="00B72B58">
            <w:pPr>
              <w:spacing w:after="0" w:line="259" w:lineRule="auto"/>
              <w:rPr>
                <w:b/>
                <w:bCs/>
              </w:rPr>
            </w:pPr>
            <w:r w:rsidRPr="00B25FBC">
              <w:rPr>
                <w:b/>
                <w:bCs/>
              </w:rPr>
              <w:t>Setter</w:t>
            </w:r>
          </w:p>
        </w:tc>
        <w:tc>
          <w:tcPr>
            <w:tcW w:w="0" w:type="auto"/>
            <w:vAlign w:val="center"/>
            <w:hideMark/>
          </w:tcPr>
          <w:p w14:paraId="34BB1293" w14:textId="77777777" w:rsidR="000E4C31" w:rsidRPr="00B25FBC" w:rsidRDefault="000E4C31" w:rsidP="00B72B58">
            <w:pPr>
              <w:spacing w:after="0" w:line="259" w:lineRule="auto"/>
              <w:rPr>
                <w:b/>
                <w:bCs/>
              </w:rPr>
            </w:pPr>
            <w:r w:rsidRPr="00B25FBC">
              <w:rPr>
                <w:b/>
                <w:bCs/>
              </w:rPr>
              <w:t>setPaymentService()</w:t>
            </w:r>
          </w:p>
        </w:tc>
        <w:tc>
          <w:tcPr>
            <w:tcW w:w="0" w:type="auto"/>
            <w:vAlign w:val="center"/>
            <w:hideMark/>
          </w:tcPr>
          <w:p w14:paraId="07C451D8" w14:textId="77777777" w:rsidR="000E4C31" w:rsidRPr="00B25FBC" w:rsidRDefault="000E4C31" w:rsidP="00B72B58">
            <w:pPr>
              <w:spacing w:after="0" w:line="259" w:lineRule="auto"/>
              <w:rPr>
                <w:b/>
                <w:bCs/>
              </w:rPr>
            </w:pPr>
            <w:r w:rsidRPr="00B25FBC">
              <w:rPr>
                <w:b/>
                <w:bCs/>
              </w:rPr>
              <w:t>Optional deps</w:t>
            </w:r>
          </w:p>
        </w:tc>
      </w:tr>
      <w:tr w:rsidR="000E4C31" w:rsidRPr="00B25FBC" w14:paraId="0FAE2C1F" w14:textId="77777777" w:rsidTr="00B72B58">
        <w:trPr>
          <w:tblCellSpacing w:w="15" w:type="dxa"/>
        </w:trPr>
        <w:tc>
          <w:tcPr>
            <w:tcW w:w="0" w:type="auto"/>
            <w:vAlign w:val="center"/>
            <w:hideMark/>
          </w:tcPr>
          <w:p w14:paraId="243D4D9F" w14:textId="77777777" w:rsidR="000E4C31" w:rsidRPr="00B25FBC" w:rsidRDefault="000E4C31" w:rsidP="00B72B58">
            <w:pPr>
              <w:spacing w:after="0" w:line="259" w:lineRule="auto"/>
              <w:rPr>
                <w:b/>
                <w:bCs/>
              </w:rPr>
            </w:pPr>
            <w:r w:rsidRPr="00B25FBC">
              <w:rPr>
                <w:b/>
                <w:bCs/>
              </w:rPr>
              <w:t>Field</w:t>
            </w:r>
          </w:p>
        </w:tc>
        <w:tc>
          <w:tcPr>
            <w:tcW w:w="0" w:type="auto"/>
            <w:vAlign w:val="center"/>
            <w:hideMark/>
          </w:tcPr>
          <w:p w14:paraId="5ED78F12" w14:textId="77777777" w:rsidR="000E4C31" w:rsidRPr="00B25FBC" w:rsidRDefault="000E4C31" w:rsidP="00B72B58">
            <w:pPr>
              <w:spacing w:after="0" w:line="259" w:lineRule="auto"/>
              <w:rPr>
                <w:b/>
                <w:bCs/>
              </w:rPr>
            </w:pPr>
            <w:r w:rsidRPr="00B25FBC">
              <w:rPr>
                <w:b/>
                <w:bCs/>
              </w:rPr>
              <w:t>@Autowired field</w:t>
            </w:r>
          </w:p>
        </w:tc>
        <w:tc>
          <w:tcPr>
            <w:tcW w:w="0" w:type="auto"/>
            <w:vAlign w:val="center"/>
            <w:hideMark/>
          </w:tcPr>
          <w:p w14:paraId="0E989C3B" w14:textId="77777777" w:rsidR="000E4C31" w:rsidRPr="00B25FBC" w:rsidRDefault="000E4C31" w:rsidP="00B72B58">
            <w:pPr>
              <w:spacing w:after="0" w:line="259" w:lineRule="auto"/>
              <w:rPr>
                <w:b/>
                <w:bCs/>
              </w:rPr>
            </w:pPr>
            <w:r w:rsidRPr="00B25FBC">
              <w:rPr>
                <w:b/>
                <w:bCs/>
              </w:rPr>
              <w:t>Discouraged</w:t>
            </w:r>
          </w:p>
        </w:tc>
      </w:tr>
    </w:tbl>
    <w:p w14:paraId="27DF6CF1" w14:textId="77777777" w:rsidR="000E4C31" w:rsidRPr="00B25FBC" w:rsidRDefault="00000000" w:rsidP="000E4C31">
      <w:pPr>
        <w:spacing w:after="0" w:line="259" w:lineRule="auto"/>
        <w:rPr>
          <w:b/>
          <w:bCs/>
        </w:rPr>
      </w:pPr>
      <w:r>
        <w:rPr>
          <w:b/>
          <w:bCs/>
        </w:rPr>
        <w:pict w14:anchorId="3A2FBA57">
          <v:rect id="_x0000_i1088" style="width:0;height:1.5pt" o:hralign="center" o:hrstd="t" o:hr="t" fillcolor="#a0a0a0" stroked="f"/>
        </w:pict>
      </w:r>
    </w:p>
    <w:p w14:paraId="41631E8F" w14:textId="77777777" w:rsidR="000E4C31" w:rsidRPr="00592FD8" w:rsidRDefault="000E4C31" w:rsidP="000E4C31">
      <w:pPr>
        <w:spacing w:after="0" w:line="259" w:lineRule="auto"/>
        <w:rPr>
          <w:b/>
          <w:bCs/>
          <w:highlight w:val="green"/>
        </w:rPr>
      </w:pPr>
      <w:r w:rsidRPr="00592FD8">
        <w:rPr>
          <w:b/>
          <w:bCs/>
          <w:highlight w:val="green"/>
        </w:rPr>
        <w:t>Dependency Lookup (DL)</w:t>
      </w:r>
    </w:p>
    <w:p w14:paraId="129838F5" w14:textId="77777777" w:rsidR="000E4C31" w:rsidRPr="00592FD8" w:rsidRDefault="000E4C31" w:rsidP="000E4C31">
      <w:pPr>
        <w:spacing w:after="0" w:line="259" w:lineRule="auto"/>
        <w:rPr>
          <w:b/>
          <w:bCs/>
          <w:highlight w:val="green"/>
        </w:rPr>
      </w:pPr>
      <w:r w:rsidRPr="00592FD8">
        <w:rPr>
          <w:b/>
          <w:bCs/>
          <w:highlight w:val="green"/>
        </w:rPr>
        <w:t>What it is</w:t>
      </w:r>
    </w:p>
    <w:p w14:paraId="74CDBCC8" w14:textId="77777777" w:rsidR="000E4C31" w:rsidRPr="00B25FBC" w:rsidRDefault="000E4C31" w:rsidP="000E4C31">
      <w:pPr>
        <w:spacing w:after="0" w:line="259" w:lineRule="auto"/>
        <w:rPr>
          <w:b/>
          <w:bCs/>
        </w:rPr>
      </w:pPr>
      <w:r w:rsidRPr="00592FD8">
        <w:rPr>
          <w:b/>
          <w:bCs/>
          <w:highlight w:val="green"/>
        </w:rPr>
        <w:t>Class pulls dependency from container explicitly.</w:t>
      </w:r>
    </w:p>
    <w:p w14:paraId="13D04430" w14:textId="77777777" w:rsidR="000E4C31" w:rsidRPr="00B25FBC" w:rsidRDefault="000E4C31" w:rsidP="000E4C31">
      <w:pPr>
        <w:spacing w:after="0" w:line="259" w:lineRule="auto"/>
        <w:rPr>
          <w:b/>
          <w:bCs/>
        </w:rPr>
      </w:pPr>
      <w:r w:rsidRPr="00B25FBC">
        <w:rPr>
          <w:b/>
          <w:bCs/>
        </w:rPr>
        <w:t>@Component</w:t>
      </w:r>
    </w:p>
    <w:p w14:paraId="37D49EE9" w14:textId="77777777" w:rsidR="000E4C31" w:rsidRPr="00B25FBC" w:rsidRDefault="000E4C31" w:rsidP="000E4C31">
      <w:pPr>
        <w:spacing w:after="0" w:line="259" w:lineRule="auto"/>
        <w:rPr>
          <w:b/>
          <w:bCs/>
        </w:rPr>
      </w:pPr>
      <w:r w:rsidRPr="00B25FBC">
        <w:rPr>
          <w:b/>
          <w:bCs/>
        </w:rPr>
        <w:t>class OrderService {</w:t>
      </w:r>
    </w:p>
    <w:p w14:paraId="72E11055" w14:textId="77777777" w:rsidR="000E4C31" w:rsidRPr="00B25FBC" w:rsidRDefault="000E4C31" w:rsidP="000E4C31">
      <w:pPr>
        <w:spacing w:after="0" w:line="259" w:lineRule="auto"/>
        <w:rPr>
          <w:b/>
          <w:bCs/>
        </w:rPr>
      </w:pPr>
      <w:r w:rsidRPr="00B25FBC">
        <w:rPr>
          <w:b/>
          <w:bCs/>
        </w:rPr>
        <w:t xml:space="preserve">    @Autowired</w:t>
      </w:r>
    </w:p>
    <w:p w14:paraId="3F3C75DB" w14:textId="77777777" w:rsidR="000E4C31" w:rsidRPr="00B25FBC" w:rsidRDefault="000E4C31" w:rsidP="000E4C31">
      <w:pPr>
        <w:spacing w:after="0" w:line="259" w:lineRule="auto"/>
        <w:rPr>
          <w:b/>
          <w:bCs/>
        </w:rPr>
      </w:pPr>
      <w:r w:rsidRPr="00B25FBC">
        <w:rPr>
          <w:b/>
          <w:bCs/>
        </w:rPr>
        <w:t xml:space="preserve">    ApplicationContext context;</w:t>
      </w:r>
    </w:p>
    <w:p w14:paraId="0D821878" w14:textId="77777777" w:rsidR="000E4C31" w:rsidRPr="00B25FBC" w:rsidRDefault="000E4C31" w:rsidP="000E4C31">
      <w:pPr>
        <w:spacing w:after="0" w:line="259" w:lineRule="auto"/>
        <w:rPr>
          <w:b/>
          <w:bCs/>
        </w:rPr>
      </w:pPr>
    </w:p>
    <w:p w14:paraId="52F17920" w14:textId="77777777" w:rsidR="000E4C31" w:rsidRPr="00B25FBC" w:rsidRDefault="000E4C31" w:rsidP="000E4C31">
      <w:pPr>
        <w:spacing w:after="0" w:line="259" w:lineRule="auto"/>
        <w:rPr>
          <w:b/>
          <w:bCs/>
        </w:rPr>
      </w:pPr>
      <w:r w:rsidRPr="00B25FBC">
        <w:rPr>
          <w:b/>
          <w:bCs/>
        </w:rPr>
        <w:t xml:space="preserve">    public void placeOrder() {</w:t>
      </w:r>
    </w:p>
    <w:p w14:paraId="14C0B00C" w14:textId="77777777" w:rsidR="000E4C31" w:rsidRPr="00B25FBC" w:rsidRDefault="000E4C31" w:rsidP="000E4C31">
      <w:pPr>
        <w:spacing w:after="0" w:line="259" w:lineRule="auto"/>
        <w:rPr>
          <w:b/>
          <w:bCs/>
        </w:rPr>
      </w:pPr>
      <w:r w:rsidRPr="00B25FBC">
        <w:rPr>
          <w:b/>
          <w:bCs/>
        </w:rPr>
        <w:lastRenderedPageBreak/>
        <w:t xml:space="preserve">        PaymentService ps = context.getBean(PaymentService.class);</w:t>
      </w:r>
    </w:p>
    <w:p w14:paraId="3F2E73A8" w14:textId="77777777" w:rsidR="000E4C31" w:rsidRPr="00B25FBC" w:rsidRDefault="000E4C31" w:rsidP="000E4C31">
      <w:pPr>
        <w:spacing w:after="0" w:line="259" w:lineRule="auto"/>
        <w:rPr>
          <w:b/>
          <w:bCs/>
        </w:rPr>
      </w:pPr>
      <w:r w:rsidRPr="00B25FBC">
        <w:rPr>
          <w:b/>
          <w:bCs/>
        </w:rPr>
        <w:t xml:space="preserve">    }</w:t>
      </w:r>
    </w:p>
    <w:p w14:paraId="7417CFD1" w14:textId="77777777" w:rsidR="000E4C31" w:rsidRPr="00B25FBC" w:rsidRDefault="000E4C31" w:rsidP="000E4C31">
      <w:pPr>
        <w:spacing w:after="0" w:line="259" w:lineRule="auto"/>
        <w:rPr>
          <w:b/>
          <w:bCs/>
        </w:rPr>
      </w:pPr>
      <w:r w:rsidRPr="00B25FBC">
        <w:rPr>
          <w:b/>
          <w:bCs/>
        </w:rPr>
        <w:t>}</w:t>
      </w:r>
    </w:p>
    <w:p w14:paraId="508C7252" w14:textId="77777777" w:rsidR="000E4C31" w:rsidRPr="00B25FBC" w:rsidRDefault="000E4C31" w:rsidP="000E4C31">
      <w:pPr>
        <w:spacing w:after="0" w:line="259" w:lineRule="auto"/>
        <w:rPr>
          <w:b/>
          <w:bCs/>
        </w:rPr>
      </w:pPr>
      <w:r w:rsidRPr="00B25FBC">
        <w:rPr>
          <w:b/>
          <w:bCs/>
        </w:rPr>
        <w:t>Characteristics</w:t>
      </w:r>
    </w:p>
    <w:p w14:paraId="370A951F" w14:textId="77777777" w:rsidR="000E4C31" w:rsidRPr="00B25FBC" w:rsidRDefault="000E4C31" w:rsidP="000E4C31">
      <w:pPr>
        <w:numPr>
          <w:ilvl w:val="0"/>
          <w:numId w:val="361"/>
        </w:numPr>
        <w:spacing w:after="0" w:line="259" w:lineRule="auto"/>
        <w:rPr>
          <w:b/>
          <w:bCs/>
        </w:rPr>
      </w:pPr>
      <w:r w:rsidRPr="00B25FBC">
        <w:rPr>
          <w:b/>
          <w:bCs/>
        </w:rPr>
        <w:t>Container-aware</w:t>
      </w:r>
    </w:p>
    <w:p w14:paraId="2C079E3B" w14:textId="77777777" w:rsidR="000E4C31" w:rsidRPr="00B25FBC" w:rsidRDefault="000E4C31" w:rsidP="000E4C31">
      <w:pPr>
        <w:numPr>
          <w:ilvl w:val="0"/>
          <w:numId w:val="361"/>
        </w:numPr>
        <w:spacing w:after="0" w:line="259" w:lineRule="auto"/>
        <w:rPr>
          <w:b/>
          <w:bCs/>
        </w:rPr>
      </w:pPr>
      <w:r w:rsidRPr="00B25FBC">
        <w:rPr>
          <w:b/>
          <w:bCs/>
        </w:rPr>
        <w:t>Tight coupling to Spring</w:t>
      </w:r>
    </w:p>
    <w:p w14:paraId="3B4DFA5A" w14:textId="77777777" w:rsidR="000E4C31" w:rsidRPr="00B25FBC" w:rsidRDefault="000E4C31" w:rsidP="000E4C31">
      <w:pPr>
        <w:numPr>
          <w:ilvl w:val="0"/>
          <w:numId w:val="361"/>
        </w:numPr>
        <w:spacing w:after="0" w:line="259" w:lineRule="auto"/>
        <w:rPr>
          <w:b/>
          <w:bCs/>
        </w:rPr>
      </w:pPr>
      <w:r w:rsidRPr="00B25FBC">
        <w:rPr>
          <w:b/>
          <w:bCs/>
        </w:rPr>
        <w:t>Harder to test</w:t>
      </w:r>
    </w:p>
    <w:p w14:paraId="398A1C06" w14:textId="77777777" w:rsidR="000E4C31" w:rsidRPr="00B25FBC" w:rsidRDefault="000E4C31" w:rsidP="000E4C31">
      <w:pPr>
        <w:numPr>
          <w:ilvl w:val="0"/>
          <w:numId w:val="361"/>
        </w:numPr>
        <w:spacing w:after="0" w:line="259" w:lineRule="auto"/>
        <w:rPr>
          <w:b/>
          <w:bCs/>
        </w:rPr>
      </w:pPr>
      <w:r w:rsidRPr="00B25FBC">
        <w:rPr>
          <w:b/>
          <w:bCs/>
        </w:rPr>
        <w:t>Used selectively</w:t>
      </w:r>
    </w:p>
    <w:p w14:paraId="0261D70B" w14:textId="77777777" w:rsidR="000E4C31" w:rsidRPr="00B25FBC" w:rsidRDefault="00000000" w:rsidP="000E4C31">
      <w:pPr>
        <w:spacing w:after="0" w:line="259" w:lineRule="auto"/>
        <w:rPr>
          <w:b/>
          <w:bCs/>
        </w:rPr>
      </w:pPr>
      <w:r>
        <w:rPr>
          <w:b/>
          <w:bCs/>
        </w:rPr>
        <w:pict w14:anchorId="540C6735">
          <v:rect id="_x0000_i1089" style="width:0;height:1.5pt" o:hralign="center" o:hrstd="t" o:hr="t" fillcolor="#a0a0a0" stroked="f"/>
        </w:pict>
      </w:r>
    </w:p>
    <w:p w14:paraId="7E8371B2" w14:textId="77777777" w:rsidR="000E4C31" w:rsidRPr="00B25FBC" w:rsidRDefault="000E4C31" w:rsidP="000E4C31">
      <w:pPr>
        <w:spacing w:after="0" w:line="259" w:lineRule="auto"/>
        <w:rPr>
          <w:b/>
          <w:bCs/>
        </w:rPr>
      </w:pPr>
      <w:r w:rsidRPr="00592FD8">
        <w:rPr>
          <w:b/>
          <w:bCs/>
          <w:highlight w:val="green"/>
        </w:rPr>
        <w:t>Types of Dependency Lookup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2144"/>
      </w:tblGrid>
      <w:tr w:rsidR="000E4C31" w:rsidRPr="00B25FBC" w14:paraId="36E2EAC2" w14:textId="77777777" w:rsidTr="00B72B58">
        <w:trPr>
          <w:tblHeader/>
          <w:tblCellSpacing w:w="15" w:type="dxa"/>
        </w:trPr>
        <w:tc>
          <w:tcPr>
            <w:tcW w:w="0" w:type="auto"/>
            <w:vAlign w:val="center"/>
            <w:hideMark/>
          </w:tcPr>
          <w:p w14:paraId="13ADBC6B" w14:textId="77777777" w:rsidR="000E4C31" w:rsidRPr="00B25FBC" w:rsidRDefault="000E4C31" w:rsidP="00B72B58">
            <w:pPr>
              <w:spacing w:after="0" w:line="259" w:lineRule="auto"/>
              <w:rPr>
                <w:b/>
                <w:bCs/>
              </w:rPr>
            </w:pPr>
            <w:r w:rsidRPr="00B25FBC">
              <w:rPr>
                <w:b/>
                <w:bCs/>
              </w:rPr>
              <w:t>Type</w:t>
            </w:r>
          </w:p>
        </w:tc>
        <w:tc>
          <w:tcPr>
            <w:tcW w:w="0" w:type="auto"/>
            <w:vAlign w:val="center"/>
            <w:hideMark/>
          </w:tcPr>
          <w:p w14:paraId="0B221DEE" w14:textId="77777777" w:rsidR="000E4C31" w:rsidRPr="00B25FBC" w:rsidRDefault="000E4C31" w:rsidP="00B72B58">
            <w:pPr>
              <w:spacing w:after="0" w:line="259" w:lineRule="auto"/>
              <w:rPr>
                <w:b/>
                <w:bCs/>
              </w:rPr>
            </w:pPr>
            <w:r w:rsidRPr="00B25FBC">
              <w:rPr>
                <w:b/>
                <w:bCs/>
              </w:rPr>
              <w:t>Example</w:t>
            </w:r>
          </w:p>
        </w:tc>
      </w:tr>
      <w:tr w:rsidR="000E4C31" w:rsidRPr="00B25FBC" w14:paraId="6D0B38A0" w14:textId="77777777" w:rsidTr="00B72B58">
        <w:trPr>
          <w:tblCellSpacing w:w="15" w:type="dxa"/>
        </w:trPr>
        <w:tc>
          <w:tcPr>
            <w:tcW w:w="0" w:type="auto"/>
            <w:vAlign w:val="center"/>
            <w:hideMark/>
          </w:tcPr>
          <w:p w14:paraId="3A54F044" w14:textId="77777777" w:rsidR="000E4C31" w:rsidRPr="00B25FBC" w:rsidRDefault="000E4C31" w:rsidP="00B72B58">
            <w:pPr>
              <w:spacing w:after="0" w:line="259" w:lineRule="auto"/>
              <w:rPr>
                <w:b/>
                <w:bCs/>
              </w:rPr>
            </w:pPr>
            <w:r w:rsidRPr="00B25FBC">
              <w:rPr>
                <w:b/>
                <w:bCs/>
              </w:rPr>
              <w:t>Context lookup</w:t>
            </w:r>
          </w:p>
        </w:tc>
        <w:tc>
          <w:tcPr>
            <w:tcW w:w="0" w:type="auto"/>
            <w:vAlign w:val="center"/>
            <w:hideMark/>
          </w:tcPr>
          <w:p w14:paraId="679227BC" w14:textId="77777777" w:rsidR="000E4C31" w:rsidRPr="00B25FBC" w:rsidRDefault="000E4C31" w:rsidP="00B72B58">
            <w:pPr>
              <w:spacing w:after="0" w:line="259" w:lineRule="auto"/>
              <w:rPr>
                <w:b/>
                <w:bCs/>
              </w:rPr>
            </w:pPr>
            <w:r w:rsidRPr="00B25FBC">
              <w:rPr>
                <w:b/>
                <w:bCs/>
              </w:rPr>
              <w:t>getBean()</w:t>
            </w:r>
          </w:p>
        </w:tc>
      </w:tr>
      <w:tr w:rsidR="000E4C31" w:rsidRPr="00B25FBC" w14:paraId="23769D4E" w14:textId="77777777" w:rsidTr="00B72B58">
        <w:trPr>
          <w:tblCellSpacing w:w="15" w:type="dxa"/>
        </w:trPr>
        <w:tc>
          <w:tcPr>
            <w:tcW w:w="0" w:type="auto"/>
            <w:vAlign w:val="center"/>
            <w:hideMark/>
          </w:tcPr>
          <w:p w14:paraId="62885074" w14:textId="77777777" w:rsidR="000E4C31" w:rsidRPr="00B25FBC" w:rsidRDefault="000E4C31" w:rsidP="00B72B58">
            <w:pPr>
              <w:spacing w:after="0" w:line="259" w:lineRule="auto"/>
              <w:rPr>
                <w:b/>
                <w:bCs/>
              </w:rPr>
            </w:pPr>
            <w:r w:rsidRPr="00B25FBC">
              <w:rPr>
                <w:b/>
                <w:bCs/>
              </w:rPr>
              <w:t>JNDI lookup</w:t>
            </w:r>
          </w:p>
        </w:tc>
        <w:tc>
          <w:tcPr>
            <w:tcW w:w="0" w:type="auto"/>
            <w:vAlign w:val="center"/>
            <w:hideMark/>
          </w:tcPr>
          <w:p w14:paraId="22835593" w14:textId="77777777" w:rsidR="000E4C31" w:rsidRPr="00B25FBC" w:rsidRDefault="000E4C31" w:rsidP="00B72B58">
            <w:pPr>
              <w:spacing w:after="0" w:line="259" w:lineRule="auto"/>
              <w:rPr>
                <w:b/>
                <w:bCs/>
              </w:rPr>
            </w:pPr>
            <w:r w:rsidRPr="00B25FBC">
              <w:rPr>
                <w:b/>
                <w:bCs/>
              </w:rPr>
              <w:t>InitialContext.lookup()</w:t>
            </w:r>
          </w:p>
        </w:tc>
      </w:tr>
      <w:tr w:rsidR="000E4C31" w:rsidRPr="00B25FBC" w14:paraId="766302D8" w14:textId="77777777" w:rsidTr="00B72B58">
        <w:trPr>
          <w:tblCellSpacing w:w="15" w:type="dxa"/>
        </w:trPr>
        <w:tc>
          <w:tcPr>
            <w:tcW w:w="0" w:type="auto"/>
            <w:vAlign w:val="center"/>
            <w:hideMark/>
          </w:tcPr>
          <w:p w14:paraId="187D75F5" w14:textId="77777777" w:rsidR="000E4C31" w:rsidRPr="00B25FBC" w:rsidRDefault="000E4C31" w:rsidP="00B72B58">
            <w:pPr>
              <w:spacing w:after="0" w:line="259" w:lineRule="auto"/>
              <w:rPr>
                <w:b/>
                <w:bCs/>
              </w:rPr>
            </w:pPr>
            <w:r w:rsidRPr="00B25FBC">
              <w:rPr>
                <w:b/>
                <w:bCs/>
              </w:rPr>
              <w:t>Service Locator</w:t>
            </w:r>
          </w:p>
        </w:tc>
        <w:tc>
          <w:tcPr>
            <w:tcW w:w="0" w:type="auto"/>
            <w:vAlign w:val="center"/>
            <w:hideMark/>
          </w:tcPr>
          <w:p w14:paraId="2022E975" w14:textId="77777777" w:rsidR="000E4C31" w:rsidRPr="00B25FBC" w:rsidRDefault="000E4C31" w:rsidP="00B72B58">
            <w:pPr>
              <w:spacing w:after="0" w:line="259" w:lineRule="auto"/>
              <w:rPr>
                <w:b/>
                <w:bCs/>
              </w:rPr>
            </w:pPr>
            <w:r w:rsidRPr="00B25FBC">
              <w:rPr>
                <w:b/>
                <w:bCs/>
              </w:rPr>
              <w:t>Custom registry</w:t>
            </w:r>
          </w:p>
        </w:tc>
      </w:tr>
    </w:tbl>
    <w:p w14:paraId="4F711466" w14:textId="77777777" w:rsidR="000E4C31" w:rsidRPr="00B25FBC" w:rsidRDefault="00000000" w:rsidP="000E4C31">
      <w:pPr>
        <w:spacing w:after="0" w:line="259" w:lineRule="auto"/>
        <w:rPr>
          <w:b/>
          <w:bCs/>
        </w:rPr>
      </w:pPr>
      <w:r>
        <w:rPr>
          <w:b/>
          <w:bCs/>
        </w:rPr>
        <w:pict w14:anchorId="7AE040A8">
          <v:rect id="_x0000_i1090" style="width:0;height:1.5pt" o:hralign="center" o:hrstd="t" o:hr="t" fillcolor="#a0a0a0" stroked="f"/>
        </w:pict>
      </w:r>
    </w:p>
    <w:p w14:paraId="402877AE" w14:textId="77777777" w:rsidR="000E4C31" w:rsidRPr="00B25FBC" w:rsidRDefault="000E4C31" w:rsidP="000E4C31">
      <w:pPr>
        <w:spacing w:after="0" w:line="259" w:lineRule="auto"/>
        <w:rPr>
          <w:b/>
          <w:bCs/>
        </w:rPr>
      </w:pPr>
      <w:r w:rsidRPr="00592FD8">
        <w:rPr>
          <w:b/>
          <w:bCs/>
          <w:color w:val="EE0000"/>
        </w:rPr>
        <w:t>DI vs DL (side-by-side</w:t>
      </w:r>
      <w:r w:rsidRPr="00B25FBC">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35"/>
        <w:gridCol w:w="1184"/>
      </w:tblGrid>
      <w:tr w:rsidR="000E4C31" w:rsidRPr="00B25FBC" w14:paraId="5695C52E" w14:textId="77777777" w:rsidTr="00B72B58">
        <w:trPr>
          <w:tblHeader/>
          <w:tblCellSpacing w:w="15" w:type="dxa"/>
        </w:trPr>
        <w:tc>
          <w:tcPr>
            <w:tcW w:w="0" w:type="auto"/>
            <w:vAlign w:val="center"/>
            <w:hideMark/>
          </w:tcPr>
          <w:p w14:paraId="6B8413E4" w14:textId="77777777" w:rsidR="000E4C31" w:rsidRPr="00B25FBC" w:rsidRDefault="000E4C31" w:rsidP="00B72B58">
            <w:pPr>
              <w:spacing w:after="0" w:line="259" w:lineRule="auto"/>
              <w:rPr>
                <w:b/>
                <w:bCs/>
              </w:rPr>
            </w:pPr>
            <w:r w:rsidRPr="00B25FBC">
              <w:rPr>
                <w:b/>
                <w:bCs/>
              </w:rPr>
              <w:t>Feature</w:t>
            </w:r>
          </w:p>
        </w:tc>
        <w:tc>
          <w:tcPr>
            <w:tcW w:w="0" w:type="auto"/>
            <w:vAlign w:val="center"/>
            <w:hideMark/>
          </w:tcPr>
          <w:p w14:paraId="44FC0F2F" w14:textId="77777777" w:rsidR="000E4C31" w:rsidRPr="00B25FBC" w:rsidRDefault="000E4C31" w:rsidP="00B72B58">
            <w:pPr>
              <w:spacing w:after="0" w:line="259" w:lineRule="auto"/>
              <w:rPr>
                <w:b/>
                <w:bCs/>
              </w:rPr>
            </w:pPr>
            <w:r w:rsidRPr="00B25FBC">
              <w:rPr>
                <w:b/>
                <w:bCs/>
              </w:rPr>
              <w:t>DI</w:t>
            </w:r>
          </w:p>
        </w:tc>
        <w:tc>
          <w:tcPr>
            <w:tcW w:w="0" w:type="auto"/>
            <w:vAlign w:val="center"/>
            <w:hideMark/>
          </w:tcPr>
          <w:p w14:paraId="14DF5392" w14:textId="77777777" w:rsidR="000E4C31" w:rsidRPr="00B25FBC" w:rsidRDefault="000E4C31" w:rsidP="00B72B58">
            <w:pPr>
              <w:spacing w:after="0" w:line="259" w:lineRule="auto"/>
              <w:rPr>
                <w:b/>
                <w:bCs/>
              </w:rPr>
            </w:pPr>
            <w:r w:rsidRPr="00B25FBC">
              <w:rPr>
                <w:b/>
                <w:bCs/>
              </w:rPr>
              <w:t>DL</w:t>
            </w:r>
          </w:p>
        </w:tc>
      </w:tr>
      <w:tr w:rsidR="000E4C31" w:rsidRPr="00B25FBC" w14:paraId="78910810" w14:textId="77777777" w:rsidTr="00B72B58">
        <w:trPr>
          <w:tblCellSpacing w:w="15" w:type="dxa"/>
        </w:trPr>
        <w:tc>
          <w:tcPr>
            <w:tcW w:w="0" w:type="auto"/>
            <w:vAlign w:val="center"/>
            <w:hideMark/>
          </w:tcPr>
          <w:p w14:paraId="4ABA57F1" w14:textId="77777777" w:rsidR="000E4C31" w:rsidRPr="00B25FBC" w:rsidRDefault="000E4C31" w:rsidP="00B72B58">
            <w:pPr>
              <w:spacing w:after="0" w:line="259" w:lineRule="auto"/>
              <w:rPr>
                <w:b/>
                <w:bCs/>
              </w:rPr>
            </w:pPr>
            <w:r w:rsidRPr="00B25FBC">
              <w:rPr>
                <w:b/>
                <w:bCs/>
              </w:rPr>
              <w:t>Control</w:t>
            </w:r>
          </w:p>
        </w:tc>
        <w:tc>
          <w:tcPr>
            <w:tcW w:w="0" w:type="auto"/>
            <w:vAlign w:val="center"/>
            <w:hideMark/>
          </w:tcPr>
          <w:p w14:paraId="69CC9768" w14:textId="77777777" w:rsidR="000E4C31" w:rsidRPr="00B25FBC" w:rsidRDefault="000E4C31" w:rsidP="00B72B58">
            <w:pPr>
              <w:spacing w:after="0" w:line="259" w:lineRule="auto"/>
              <w:rPr>
                <w:b/>
                <w:bCs/>
              </w:rPr>
            </w:pPr>
            <w:r w:rsidRPr="00B25FBC">
              <w:rPr>
                <w:b/>
                <w:bCs/>
              </w:rPr>
              <w:t>Inverted</w:t>
            </w:r>
          </w:p>
        </w:tc>
        <w:tc>
          <w:tcPr>
            <w:tcW w:w="0" w:type="auto"/>
            <w:vAlign w:val="center"/>
            <w:hideMark/>
          </w:tcPr>
          <w:p w14:paraId="68D96F55" w14:textId="77777777" w:rsidR="000E4C31" w:rsidRPr="00B25FBC" w:rsidRDefault="000E4C31" w:rsidP="00B72B58">
            <w:pPr>
              <w:spacing w:after="0" w:line="259" w:lineRule="auto"/>
              <w:rPr>
                <w:b/>
                <w:bCs/>
              </w:rPr>
            </w:pPr>
            <w:r w:rsidRPr="00B25FBC">
              <w:rPr>
                <w:b/>
                <w:bCs/>
              </w:rPr>
              <w:t>Application</w:t>
            </w:r>
          </w:p>
        </w:tc>
      </w:tr>
      <w:tr w:rsidR="000E4C31" w:rsidRPr="00B25FBC" w14:paraId="1A6A2820" w14:textId="77777777" w:rsidTr="00B72B58">
        <w:trPr>
          <w:tblCellSpacing w:w="15" w:type="dxa"/>
        </w:trPr>
        <w:tc>
          <w:tcPr>
            <w:tcW w:w="0" w:type="auto"/>
            <w:vAlign w:val="center"/>
            <w:hideMark/>
          </w:tcPr>
          <w:p w14:paraId="6EEF3523" w14:textId="77777777" w:rsidR="000E4C31" w:rsidRPr="00B25FBC" w:rsidRDefault="000E4C31" w:rsidP="00B72B58">
            <w:pPr>
              <w:spacing w:after="0" w:line="259" w:lineRule="auto"/>
              <w:rPr>
                <w:b/>
                <w:bCs/>
              </w:rPr>
            </w:pPr>
            <w:r w:rsidRPr="00B25FBC">
              <w:rPr>
                <w:b/>
                <w:bCs/>
              </w:rPr>
              <w:t>Clean architecture</w:t>
            </w:r>
          </w:p>
        </w:tc>
        <w:tc>
          <w:tcPr>
            <w:tcW w:w="0" w:type="auto"/>
            <w:vAlign w:val="center"/>
            <w:hideMark/>
          </w:tcPr>
          <w:p w14:paraId="69D66C22" w14:textId="77777777" w:rsidR="000E4C31" w:rsidRPr="00B25FBC" w:rsidRDefault="000E4C31" w:rsidP="00B72B58">
            <w:pPr>
              <w:spacing w:after="0" w:line="259" w:lineRule="auto"/>
              <w:rPr>
                <w:b/>
                <w:bCs/>
              </w:rPr>
            </w:pPr>
            <w:r w:rsidRPr="00B25FBC">
              <w:rPr>
                <w:rFonts w:ascii="Segoe UI Emoji" w:hAnsi="Segoe UI Emoji" w:cs="Segoe UI Emoji"/>
                <w:b/>
                <w:bCs/>
              </w:rPr>
              <w:t>✅</w:t>
            </w:r>
          </w:p>
        </w:tc>
        <w:tc>
          <w:tcPr>
            <w:tcW w:w="0" w:type="auto"/>
            <w:vAlign w:val="center"/>
            <w:hideMark/>
          </w:tcPr>
          <w:p w14:paraId="61FF4E42" w14:textId="77777777" w:rsidR="000E4C31" w:rsidRPr="00B25FBC" w:rsidRDefault="000E4C31" w:rsidP="00B72B58">
            <w:pPr>
              <w:spacing w:after="0" w:line="259" w:lineRule="auto"/>
              <w:rPr>
                <w:b/>
                <w:bCs/>
              </w:rPr>
            </w:pPr>
            <w:r w:rsidRPr="00B25FBC">
              <w:rPr>
                <w:rFonts w:ascii="Segoe UI Emoji" w:hAnsi="Segoe UI Emoji" w:cs="Segoe UI Emoji"/>
                <w:b/>
                <w:bCs/>
              </w:rPr>
              <w:t>❌</w:t>
            </w:r>
          </w:p>
        </w:tc>
      </w:tr>
      <w:tr w:rsidR="000E4C31" w:rsidRPr="00B25FBC" w14:paraId="5DCB9066" w14:textId="77777777" w:rsidTr="00B72B58">
        <w:trPr>
          <w:tblCellSpacing w:w="15" w:type="dxa"/>
        </w:trPr>
        <w:tc>
          <w:tcPr>
            <w:tcW w:w="0" w:type="auto"/>
            <w:vAlign w:val="center"/>
            <w:hideMark/>
          </w:tcPr>
          <w:p w14:paraId="7592078C" w14:textId="77777777" w:rsidR="000E4C31" w:rsidRPr="00B25FBC" w:rsidRDefault="000E4C31" w:rsidP="00B72B58">
            <w:pPr>
              <w:spacing w:after="0" w:line="259" w:lineRule="auto"/>
              <w:rPr>
                <w:b/>
                <w:bCs/>
              </w:rPr>
            </w:pPr>
            <w:r w:rsidRPr="00B25FBC">
              <w:rPr>
                <w:b/>
                <w:bCs/>
              </w:rPr>
              <w:t>Mocking</w:t>
            </w:r>
          </w:p>
        </w:tc>
        <w:tc>
          <w:tcPr>
            <w:tcW w:w="0" w:type="auto"/>
            <w:vAlign w:val="center"/>
            <w:hideMark/>
          </w:tcPr>
          <w:p w14:paraId="7E388156" w14:textId="77777777" w:rsidR="000E4C31" w:rsidRPr="00B25FBC" w:rsidRDefault="000E4C31" w:rsidP="00B72B58">
            <w:pPr>
              <w:spacing w:after="0" w:line="259" w:lineRule="auto"/>
              <w:rPr>
                <w:b/>
                <w:bCs/>
              </w:rPr>
            </w:pPr>
            <w:r w:rsidRPr="00B25FBC">
              <w:rPr>
                <w:b/>
                <w:bCs/>
              </w:rPr>
              <w:t>Easy</w:t>
            </w:r>
          </w:p>
        </w:tc>
        <w:tc>
          <w:tcPr>
            <w:tcW w:w="0" w:type="auto"/>
            <w:vAlign w:val="center"/>
            <w:hideMark/>
          </w:tcPr>
          <w:p w14:paraId="58C6CDA1" w14:textId="77777777" w:rsidR="000E4C31" w:rsidRPr="00B25FBC" w:rsidRDefault="000E4C31" w:rsidP="00B72B58">
            <w:pPr>
              <w:spacing w:after="0" w:line="259" w:lineRule="auto"/>
              <w:rPr>
                <w:b/>
                <w:bCs/>
              </w:rPr>
            </w:pPr>
            <w:r w:rsidRPr="00B25FBC">
              <w:rPr>
                <w:b/>
                <w:bCs/>
              </w:rPr>
              <w:t>Hard</w:t>
            </w:r>
          </w:p>
        </w:tc>
      </w:tr>
      <w:tr w:rsidR="000E4C31" w:rsidRPr="00B25FBC" w14:paraId="0F1AAD73" w14:textId="77777777" w:rsidTr="00B72B58">
        <w:trPr>
          <w:tblCellSpacing w:w="15" w:type="dxa"/>
        </w:trPr>
        <w:tc>
          <w:tcPr>
            <w:tcW w:w="0" w:type="auto"/>
            <w:vAlign w:val="center"/>
            <w:hideMark/>
          </w:tcPr>
          <w:p w14:paraId="656F7D02" w14:textId="77777777" w:rsidR="000E4C31" w:rsidRPr="00B25FBC" w:rsidRDefault="000E4C31" w:rsidP="00B72B58">
            <w:pPr>
              <w:spacing w:after="0" w:line="259" w:lineRule="auto"/>
              <w:rPr>
                <w:b/>
                <w:bCs/>
              </w:rPr>
            </w:pPr>
            <w:r w:rsidRPr="00B25FBC">
              <w:rPr>
                <w:b/>
                <w:bCs/>
              </w:rPr>
              <w:t>Framework dependence</w:t>
            </w:r>
          </w:p>
        </w:tc>
        <w:tc>
          <w:tcPr>
            <w:tcW w:w="0" w:type="auto"/>
            <w:vAlign w:val="center"/>
            <w:hideMark/>
          </w:tcPr>
          <w:p w14:paraId="011B9B69" w14:textId="77777777" w:rsidR="000E4C31" w:rsidRPr="00B25FBC" w:rsidRDefault="000E4C31" w:rsidP="00B72B58">
            <w:pPr>
              <w:spacing w:after="0" w:line="259" w:lineRule="auto"/>
              <w:rPr>
                <w:b/>
                <w:bCs/>
              </w:rPr>
            </w:pPr>
            <w:r w:rsidRPr="00B25FBC">
              <w:rPr>
                <w:b/>
                <w:bCs/>
              </w:rPr>
              <w:t>Low</w:t>
            </w:r>
          </w:p>
        </w:tc>
        <w:tc>
          <w:tcPr>
            <w:tcW w:w="0" w:type="auto"/>
            <w:vAlign w:val="center"/>
            <w:hideMark/>
          </w:tcPr>
          <w:p w14:paraId="1B25AAEB" w14:textId="77777777" w:rsidR="000E4C31" w:rsidRPr="00B25FBC" w:rsidRDefault="000E4C31" w:rsidP="00B72B58">
            <w:pPr>
              <w:spacing w:after="0" w:line="259" w:lineRule="auto"/>
              <w:rPr>
                <w:b/>
                <w:bCs/>
              </w:rPr>
            </w:pPr>
            <w:r w:rsidRPr="00B25FBC">
              <w:rPr>
                <w:b/>
                <w:bCs/>
              </w:rPr>
              <w:t>High</w:t>
            </w:r>
          </w:p>
        </w:tc>
      </w:tr>
      <w:tr w:rsidR="000E4C31" w:rsidRPr="00B25FBC" w14:paraId="7F8F8CEE" w14:textId="77777777" w:rsidTr="00B72B58">
        <w:trPr>
          <w:tblCellSpacing w:w="15" w:type="dxa"/>
        </w:trPr>
        <w:tc>
          <w:tcPr>
            <w:tcW w:w="0" w:type="auto"/>
            <w:vAlign w:val="center"/>
            <w:hideMark/>
          </w:tcPr>
          <w:p w14:paraId="0D7CDCF9" w14:textId="77777777" w:rsidR="000E4C31" w:rsidRPr="00B25FBC" w:rsidRDefault="000E4C31" w:rsidP="00B72B58">
            <w:pPr>
              <w:spacing w:after="0" w:line="259" w:lineRule="auto"/>
              <w:rPr>
                <w:b/>
                <w:bCs/>
              </w:rPr>
            </w:pPr>
            <w:r w:rsidRPr="00B25FBC">
              <w:rPr>
                <w:b/>
                <w:bCs/>
              </w:rPr>
              <w:t>Preferred by Spring</w:t>
            </w:r>
          </w:p>
        </w:tc>
        <w:tc>
          <w:tcPr>
            <w:tcW w:w="0" w:type="auto"/>
            <w:vAlign w:val="center"/>
            <w:hideMark/>
          </w:tcPr>
          <w:p w14:paraId="0A360388" w14:textId="77777777" w:rsidR="000E4C31" w:rsidRPr="00B25FBC" w:rsidRDefault="000E4C31" w:rsidP="00B72B58">
            <w:pPr>
              <w:spacing w:after="0" w:line="259" w:lineRule="auto"/>
              <w:rPr>
                <w:b/>
                <w:bCs/>
              </w:rPr>
            </w:pPr>
            <w:r w:rsidRPr="00B25FBC">
              <w:rPr>
                <w:rFonts w:ascii="Segoe UI Emoji" w:hAnsi="Segoe UI Emoji" w:cs="Segoe UI Emoji"/>
                <w:b/>
                <w:bCs/>
              </w:rPr>
              <w:t>✅</w:t>
            </w:r>
          </w:p>
        </w:tc>
        <w:tc>
          <w:tcPr>
            <w:tcW w:w="0" w:type="auto"/>
            <w:vAlign w:val="center"/>
            <w:hideMark/>
          </w:tcPr>
          <w:p w14:paraId="553223AD" w14:textId="77777777" w:rsidR="000E4C31" w:rsidRPr="00B25FBC" w:rsidRDefault="000E4C31" w:rsidP="00B72B58">
            <w:pPr>
              <w:spacing w:after="0" w:line="259" w:lineRule="auto"/>
              <w:rPr>
                <w:b/>
                <w:bCs/>
              </w:rPr>
            </w:pPr>
            <w:r w:rsidRPr="00B25FBC">
              <w:rPr>
                <w:rFonts w:ascii="Segoe UI Emoji" w:hAnsi="Segoe UI Emoji" w:cs="Segoe UI Emoji"/>
                <w:b/>
                <w:bCs/>
              </w:rPr>
              <w:t>❌</w:t>
            </w:r>
            <w:r w:rsidRPr="00B25FBC">
              <w:rPr>
                <w:b/>
                <w:bCs/>
              </w:rPr>
              <w:t xml:space="preserve"> (mostly)</w:t>
            </w:r>
          </w:p>
        </w:tc>
      </w:tr>
    </w:tbl>
    <w:p w14:paraId="411E9054" w14:textId="77777777" w:rsidR="000E4C31" w:rsidRPr="00B25FBC" w:rsidRDefault="00000000" w:rsidP="000E4C31">
      <w:pPr>
        <w:spacing w:after="0" w:line="259" w:lineRule="auto"/>
        <w:rPr>
          <w:b/>
          <w:bCs/>
        </w:rPr>
      </w:pPr>
      <w:r>
        <w:rPr>
          <w:b/>
          <w:bCs/>
        </w:rPr>
        <w:pict w14:anchorId="081D5629">
          <v:rect id="_x0000_i1091" style="width:0;height:1.5pt" o:hralign="center" o:hrstd="t" o:hr="t" fillcolor="#a0a0a0" stroked="f"/>
        </w:pict>
      </w:r>
    </w:p>
    <w:p w14:paraId="4C93C8BF" w14:textId="77777777" w:rsidR="000E4C31" w:rsidRPr="00592FD8" w:rsidRDefault="000E4C31" w:rsidP="000E4C31">
      <w:pPr>
        <w:spacing w:after="0" w:line="259" w:lineRule="auto"/>
        <w:rPr>
          <w:b/>
          <w:bCs/>
          <w:highlight w:val="green"/>
        </w:rPr>
      </w:pPr>
      <w:r w:rsidRPr="00592FD8">
        <w:rPr>
          <w:b/>
          <w:bCs/>
          <w:highlight w:val="green"/>
        </w:rPr>
        <w:t>When is Dependency Lookup acceptable? (Important nuance)</w:t>
      </w:r>
    </w:p>
    <w:p w14:paraId="5C89263F" w14:textId="77777777" w:rsidR="000E4C31" w:rsidRPr="00B25FBC" w:rsidRDefault="000E4C31" w:rsidP="000E4C31">
      <w:pPr>
        <w:spacing w:after="0" w:line="259" w:lineRule="auto"/>
        <w:rPr>
          <w:b/>
          <w:bCs/>
        </w:rPr>
      </w:pPr>
      <w:r w:rsidRPr="00592FD8">
        <w:rPr>
          <w:b/>
          <w:bCs/>
          <w:highlight w:val="green"/>
        </w:rPr>
        <w:t>Spring itself uses DL internally, and you sometimes must use it.</w:t>
      </w:r>
    </w:p>
    <w:p w14:paraId="148D1715" w14:textId="77777777" w:rsidR="000E4C31" w:rsidRPr="00B25FBC" w:rsidRDefault="000E4C31" w:rsidP="000E4C31">
      <w:pPr>
        <w:spacing w:after="0" w:line="259" w:lineRule="auto"/>
        <w:rPr>
          <w:b/>
          <w:bCs/>
        </w:rPr>
      </w:pPr>
      <w:r w:rsidRPr="00B25FBC">
        <w:rPr>
          <w:b/>
          <w:bCs/>
        </w:rPr>
        <w:t>Legitimate use cases:</w:t>
      </w:r>
    </w:p>
    <w:p w14:paraId="03BB2C17" w14:textId="77777777" w:rsidR="000E4C31" w:rsidRPr="00B25FBC" w:rsidRDefault="000E4C31" w:rsidP="000E4C31">
      <w:pPr>
        <w:numPr>
          <w:ilvl w:val="0"/>
          <w:numId w:val="362"/>
        </w:numPr>
        <w:spacing w:after="0" w:line="259" w:lineRule="auto"/>
        <w:rPr>
          <w:b/>
          <w:bCs/>
        </w:rPr>
      </w:pPr>
      <w:r w:rsidRPr="00B25FBC">
        <w:rPr>
          <w:b/>
          <w:bCs/>
        </w:rPr>
        <w:t>Dynamic / optional dependencies</w:t>
      </w:r>
    </w:p>
    <w:p w14:paraId="3E972F52" w14:textId="77777777" w:rsidR="000E4C31" w:rsidRPr="00B25FBC" w:rsidRDefault="000E4C31" w:rsidP="000E4C31">
      <w:pPr>
        <w:spacing w:after="0" w:line="259" w:lineRule="auto"/>
        <w:rPr>
          <w:b/>
          <w:bCs/>
        </w:rPr>
      </w:pPr>
      <w:r w:rsidRPr="00B25FBC">
        <w:rPr>
          <w:b/>
          <w:bCs/>
        </w:rPr>
        <w:t>@Autowired</w:t>
      </w:r>
    </w:p>
    <w:p w14:paraId="48FF22C6" w14:textId="77777777" w:rsidR="000E4C31" w:rsidRPr="00B25FBC" w:rsidRDefault="000E4C31" w:rsidP="000E4C31">
      <w:pPr>
        <w:spacing w:after="0" w:line="259" w:lineRule="auto"/>
        <w:rPr>
          <w:b/>
          <w:bCs/>
        </w:rPr>
      </w:pPr>
      <w:r w:rsidRPr="00B25FBC">
        <w:rPr>
          <w:b/>
          <w:bCs/>
        </w:rPr>
        <w:t>ObjectProvider&lt;PaymentService&gt; provider;</w:t>
      </w:r>
    </w:p>
    <w:p w14:paraId="7EE5D26E" w14:textId="77777777" w:rsidR="000E4C31" w:rsidRPr="00B25FBC" w:rsidRDefault="000E4C31" w:rsidP="000E4C31">
      <w:pPr>
        <w:numPr>
          <w:ilvl w:val="0"/>
          <w:numId w:val="363"/>
        </w:numPr>
        <w:spacing w:after="0" w:line="259" w:lineRule="auto"/>
        <w:rPr>
          <w:b/>
          <w:bCs/>
        </w:rPr>
      </w:pPr>
      <w:r w:rsidRPr="00B25FBC">
        <w:rPr>
          <w:b/>
          <w:bCs/>
        </w:rPr>
        <w:t>Prototype inside singleton</w:t>
      </w:r>
    </w:p>
    <w:p w14:paraId="51C6B142" w14:textId="77777777" w:rsidR="000E4C31" w:rsidRPr="00B25FBC" w:rsidRDefault="000E4C31" w:rsidP="000E4C31">
      <w:pPr>
        <w:spacing w:after="0" w:line="259" w:lineRule="auto"/>
        <w:rPr>
          <w:b/>
          <w:bCs/>
        </w:rPr>
      </w:pPr>
      <w:r w:rsidRPr="00B25FBC">
        <w:rPr>
          <w:b/>
          <w:bCs/>
        </w:rPr>
        <w:t>provider.getObject();</w:t>
      </w:r>
    </w:p>
    <w:p w14:paraId="4E8B0F03" w14:textId="77777777" w:rsidR="000E4C31" w:rsidRPr="00B25FBC" w:rsidRDefault="000E4C31" w:rsidP="000E4C31">
      <w:pPr>
        <w:numPr>
          <w:ilvl w:val="0"/>
          <w:numId w:val="364"/>
        </w:numPr>
        <w:spacing w:after="0" w:line="259" w:lineRule="auto"/>
        <w:rPr>
          <w:b/>
          <w:bCs/>
        </w:rPr>
      </w:pPr>
      <w:r w:rsidRPr="00B25FBC">
        <w:rPr>
          <w:b/>
          <w:bCs/>
        </w:rPr>
        <w:t>Conditional runtime resolution</w:t>
      </w:r>
    </w:p>
    <w:p w14:paraId="47CBBE5B" w14:textId="77777777" w:rsidR="000E4C31" w:rsidRPr="00B25FBC" w:rsidRDefault="000E4C31" w:rsidP="000E4C31">
      <w:pPr>
        <w:spacing w:after="0" w:line="259" w:lineRule="auto"/>
        <w:rPr>
          <w:b/>
          <w:bCs/>
        </w:rPr>
      </w:pPr>
      <w:r w:rsidRPr="00B25FBC">
        <w:rPr>
          <w:b/>
          <w:bCs/>
        </w:rPr>
        <w:t>if (condition) {</w:t>
      </w:r>
    </w:p>
    <w:p w14:paraId="6E5281D9" w14:textId="77777777" w:rsidR="000E4C31" w:rsidRPr="00B25FBC" w:rsidRDefault="000E4C31" w:rsidP="000E4C31">
      <w:pPr>
        <w:spacing w:after="0" w:line="259" w:lineRule="auto"/>
        <w:rPr>
          <w:b/>
          <w:bCs/>
        </w:rPr>
      </w:pPr>
      <w:r w:rsidRPr="00B25FBC">
        <w:rPr>
          <w:b/>
          <w:bCs/>
        </w:rPr>
        <w:t xml:space="preserve">   processor = context.getBean(A.class);</w:t>
      </w:r>
    </w:p>
    <w:p w14:paraId="6E4C4509" w14:textId="77777777" w:rsidR="000E4C31" w:rsidRPr="00B25FBC" w:rsidRDefault="000E4C31" w:rsidP="000E4C31">
      <w:pPr>
        <w:spacing w:after="0" w:line="259" w:lineRule="auto"/>
        <w:rPr>
          <w:b/>
          <w:bCs/>
        </w:rPr>
      </w:pPr>
      <w:r w:rsidRPr="00B25FBC">
        <w:rPr>
          <w:b/>
          <w:bCs/>
        </w:rPr>
        <w:t>}</w:t>
      </w:r>
    </w:p>
    <w:p w14:paraId="7F0156FD" w14:textId="77777777" w:rsidR="000E4C31" w:rsidRPr="00B25FBC" w:rsidRDefault="000E4C31" w:rsidP="000E4C31">
      <w:pPr>
        <w:numPr>
          <w:ilvl w:val="0"/>
          <w:numId w:val="365"/>
        </w:numPr>
        <w:spacing w:after="0" w:line="259" w:lineRule="auto"/>
        <w:rPr>
          <w:b/>
          <w:bCs/>
        </w:rPr>
      </w:pPr>
      <w:r w:rsidRPr="00B25FBC">
        <w:rPr>
          <w:b/>
          <w:bCs/>
        </w:rPr>
        <w:t>Framework-level code</w:t>
      </w:r>
    </w:p>
    <w:p w14:paraId="7173175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These are controlled lookups, not service-locator abuse.</w:t>
      </w:r>
    </w:p>
    <w:p w14:paraId="6752CF40" w14:textId="77777777" w:rsidR="000E4C31" w:rsidRPr="00B25FBC" w:rsidRDefault="00000000" w:rsidP="000E4C31">
      <w:pPr>
        <w:spacing w:after="0" w:line="259" w:lineRule="auto"/>
        <w:rPr>
          <w:b/>
          <w:bCs/>
        </w:rPr>
      </w:pPr>
      <w:r>
        <w:rPr>
          <w:b/>
          <w:bCs/>
        </w:rPr>
        <w:pict w14:anchorId="687F1060">
          <v:rect id="_x0000_i1092" style="width:0;height:1.5pt" o:hralign="center" o:hrstd="t" o:hr="t" fillcolor="#a0a0a0" stroked="f"/>
        </w:pict>
      </w:r>
    </w:p>
    <w:p w14:paraId="6EE5AD14" w14:textId="77777777" w:rsidR="000E4C31" w:rsidRPr="00B25FBC" w:rsidRDefault="000E4C31" w:rsidP="000E4C31">
      <w:pPr>
        <w:spacing w:after="0" w:line="259" w:lineRule="auto"/>
        <w:rPr>
          <w:b/>
          <w:bCs/>
        </w:rPr>
      </w:pPr>
      <w:r w:rsidRPr="00B25FBC">
        <w:rPr>
          <w:b/>
          <w:bCs/>
        </w:rPr>
        <w:t>DI + Lookup hybrid (ObjectProvider)</w:t>
      </w:r>
    </w:p>
    <w:p w14:paraId="7C2DC881" w14:textId="77777777" w:rsidR="000E4C31" w:rsidRPr="00B25FBC" w:rsidRDefault="000E4C31" w:rsidP="000E4C31">
      <w:pPr>
        <w:spacing w:after="0" w:line="259" w:lineRule="auto"/>
        <w:rPr>
          <w:b/>
          <w:bCs/>
        </w:rPr>
      </w:pPr>
      <w:r w:rsidRPr="00B25FBC">
        <w:rPr>
          <w:b/>
          <w:bCs/>
        </w:rPr>
        <w:t>@Autowired</w:t>
      </w:r>
    </w:p>
    <w:p w14:paraId="037200F7" w14:textId="77777777" w:rsidR="000E4C31" w:rsidRPr="00B25FBC" w:rsidRDefault="000E4C31" w:rsidP="000E4C31">
      <w:pPr>
        <w:spacing w:after="0" w:line="259" w:lineRule="auto"/>
        <w:rPr>
          <w:b/>
          <w:bCs/>
        </w:rPr>
      </w:pPr>
      <w:r w:rsidRPr="00B25FBC">
        <w:rPr>
          <w:b/>
          <w:bCs/>
        </w:rPr>
        <w:t>ObjectProvider&lt;Strategy&gt; strategies;</w:t>
      </w:r>
    </w:p>
    <w:p w14:paraId="479BC033" w14:textId="77777777" w:rsidR="000E4C31" w:rsidRPr="00B25FBC" w:rsidRDefault="000E4C31" w:rsidP="000E4C31">
      <w:pPr>
        <w:numPr>
          <w:ilvl w:val="0"/>
          <w:numId w:val="366"/>
        </w:numPr>
        <w:spacing w:after="0" w:line="259" w:lineRule="auto"/>
        <w:rPr>
          <w:b/>
          <w:bCs/>
        </w:rPr>
      </w:pPr>
      <w:r w:rsidRPr="00B25FBC">
        <w:rPr>
          <w:b/>
          <w:bCs/>
        </w:rPr>
        <w:t>Lazy</w:t>
      </w:r>
    </w:p>
    <w:p w14:paraId="3D292E68" w14:textId="77777777" w:rsidR="000E4C31" w:rsidRPr="00B25FBC" w:rsidRDefault="000E4C31" w:rsidP="000E4C31">
      <w:pPr>
        <w:numPr>
          <w:ilvl w:val="0"/>
          <w:numId w:val="366"/>
        </w:numPr>
        <w:spacing w:after="0" w:line="259" w:lineRule="auto"/>
        <w:rPr>
          <w:b/>
          <w:bCs/>
        </w:rPr>
      </w:pPr>
      <w:r w:rsidRPr="00B25FBC">
        <w:rPr>
          <w:b/>
          <w:bCs/>
        </w:rPr>
        <w:lastRenderedPageBreak/>
        <w:t>Optional</w:t>
      </w:r>
    </w:p>
    <w:p w14:paraId="6FE6295D" w14:textId="77777777" w:rsidR="000E4C31" w:rsidRPr="00B25FBC" w:rsidRDefault="000E4C31" w:rsidP="000E4C31">
      <w:pPr>
        <w:numPr>
          <w:ilvl w:val="0"/>
          <w:numId w:val="366"/>
        </w:numPr>
        <w:spacing w:after="0" w:line="259" w:lineRule="auto"/>
        <w:rPr>
          <w:b/>
          <w:bCs/>
        </w:rPr>
      </w:pPr>
      <w:r w:rsidRPr="00B25FBC">
        <w:rPr>
          <w:b/>
          <w:bCs/>
        </w:rPr>
        <w:t>No hard failure</w:t>
      </w:r>
    </w:p>
    <w:p w14:paraId="6BCDCFF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Best of both worlds.</w:t>
      </w:r>
    </w:p>
    <w:p w14:paraId="51B0283F" w14:textId="77777777" w:rsidR="000E4C31" w:rsidRPr="00B25FBC" w:rsidRDefault="00000000" w:rsidP="000E4C31">
      <w:pPr>
        <w:spacing w:after="0" w:line="259" w:lineRule="auto"/>
        <w:rPr>
          <w:b/>
          <w:bCs/>
        </w:rPr>
      </w:pPr>
      <w:r>
        <w:rPr>
          <w:b/>
          <w:bCs/>
        </w:rPr>
        <w:pict w14:anchorId="6DA41687">
          <v:rect id="_x0000_i1093" style="width:0;height:1.5pt" o:hralign="center" o:hrstd="t" o:hr="t" fillcolor="#a0a0a0" stroked="f"/>
        </w:pict>
      </w:r>
    </w:p>
    <w:p w14:paraId="6E04D9EB" w14:textId="77777777" w:rsidR="000E4C31" w:rsidRPr="00B25FBC" w:rsidRDefault="000E4C31" w:rsidP="000E4C31">
      <w:pPr>
        <w:spacing w:after="0" w:line="259" w:lineRule="auto"/>
        <w:rPr>
          <w:b/>
          <w:bCs/>
        </w:rPr>
      </w:pPr>
      <w:r w:rsidRPr="00592FD8">
        <w:rPr>
          <w:b/>
          <w:bCs/>
          <w:highlight w:val="green"/>
        </w:rPr>
        <w:t>Real-world impact (senior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0"/>
        <w:gridCol w:w="1286"/>
      </w:tblGrid>
      <w:tr w:rsidR="000E4C31" w:rsidRPr="00B25FBC" w14:paraId="64D87C70" w14:textId="77777777" w:rsidTr="00B72B58">
        <w:trPr>
          <w:tblHeader/>
          <w:tblCellSpacing w:w="15" w:type="dxa"/>
        </w:trPr>
        <w:tc>
          <w:tcPr>
            <w:tcW w:w="0" w:type="auto"/>
            <w:vAlign w:val="center"/>
            <w:hideMark/>
          </w:tcPr>
          <w:p w14:paraId="4B28EED4" w14:textId="77777777" w:rsidR="000E4C31" w:rsidRPr="00B25FBC" w:rsidRDefault="000E4C31" w:rsidP="00B72B58">
            <w:pPr>
              <w:spacing w:after="0" w:line="259" w:lineRule="auto"/>
              <w:rPr>
                <w:b/>
                <w:bCs/>
              </w:rPr>
            </w:pPr>
            <w:r w:rsidRPr="00B25FBC">
              <w:rPr>
                <w:b/>
                <w:bCs/>
              </w:rPr>
              <w:t>Scenario</w:t>
            </w:r>
          </w:p>
        </w:tc>
        <w:tc>
          <w:tcPr>
            <w:tcW w:w="0" w:type="auto"/>
            <w:vAlign w:val="center"/>
            <w:hideMark/>
          </w:tcPr>
          <w:p w14:paraId="7C5F0890" w14:textId="77777777" w:rsidR="000E4C31" w:rsidRPr="00B25FBC" w:rsidRDefault="000E4C31" w:rsidP="00B72B58">
            <w:pPr>
              <w:spacing w:after="0" w:line="259" w:lineRule="auto"/>
              <w:rPr>
                <w:b/>
                <w:bCs/>
              </w:rPr>
            </w:pPr>
            <w:r w:rsidRPr="00B25FBC">
              <w:rPr>
                <w:b/>
                <w:bCs/>
              </w:rPr>
              <w:t>Better choice</w:t>
            </w:r>
          </w:p>
        </w:tc>
      </w:tr>
      <w:tr w:rsidR="000E4C31" w:rsidRPr="00B25FBC" w14:paraId="19BB4DC2" w14:textId="77777777" w:rsidTr="00B72B58">
        <w:trPr>
          <w:tblCellSpacing w:w="15" w:type="dxa"/>
        </w:trPr>
        <w:tc>
          <w:tcPr>
            <w:tcW w:w="0" w:type="auto"/>
            <w:vAlign w:val="center"/>
            <w:hideMark/>
          </w:tcPr>
          <w:p w14:paraId="602AC5E7" w14:textId="77777777" w:rsidR="000E4C31" w:rsidRPr="00B25FBC" w:rsidRDefault="000E4C31" w:rsidP="00B72B58">
            <w:pPr>
              <w:spacing w:after="0" w:line="259" w:lineRule="auto"/>
              <w:rPr>
                <w:b/>
                <w:bCs/>
              </w:rPr>
            </w:pPr>
            <w:r w:rsidRPr="00B25FBC">
              <w:rPr>
                <w:b/>
                <w:bCs/>
              </w:rPr>
              <w:t>Business services</w:t>
            </w:r>
          </w:p>
        </w:tc>
        <w:tc>
          <w:tcPr>
            <w:tcW w:w="0" w:type="auto"/>
            <w:vAlign w:val="center"/>
            <w:hideMark/>
          </w:tcPr>
          <w:p w14:paraId="63F71A5D" w14:textId="77777777" w:rsidR="000E4C31" w:rsidRPr="00B25FBC" w:rsidRDefault="000E4C31" w:rsidP="00B72B58">
            <w:pPr>
              <w:spacing w:after="0" w:line="259" w:lineRule="auto"/>
              <w:rPr>
                <w:b/>
                <w:bCs/>
              </w:rPr>
            </w:pPr>
            <w:r w:rsidRPr="00B25FBC">
              <w:rPr>
                <w:b/>
                <w:bCs/>
              </w:rPr>
              <w:t>DI</w:t>
            </w:r>
          </w:p>
        </w:tc>
      </w:tr>
      <w:tr w:rsidR="000E4C31" w:rsidRPr="00B25FBC" w14:paraId="606E36CB" w14:textId="77777777" w:rsidTr="00B72B58">
        <w:trPr>
          <w:tblCellSpacing w:w="15" w:type="dxa"/>
        </w:trPr>
        <w:tc>
          <w:tcPr>
            <w:tcW w:w="0" w:type="auto"/>
            <w:vAlign w:val="center"/>
            <w:hideMark/>
          </w:tcPr>
          <w:p w14:paraId="41A2DB80" w14:textId="77777777" w:rsidR="000E4C31" w:rsidRPr="00B25FBC" w:rsidRDefault="000E4C31" w:rsidP="00B72B58">
            <w:pPr>
              <w:spacing w:after="0" w:line="259" w:lineRule="auto"/>
              <w:rPr>
                <w:b/>
                <w:bCs/>
              </w:rPr>
            </w:pPr>
            <w:r w:rsidRPr="00B25FBC">
              <w:rPr>
                <w:b/>
                <w:bCs/>
              </w:rPr>
              <w:t>Infrastructure/framework code</w:t>
            </w:r>
          </w:p>
        </w:tc>
        <w:tc>
          <w:tcPr>
            <w:tcW w:w="0" w:type="auto"/>
            <w:vAlign w:val="center"/>
            <w:hideMark/>
          </w:tcPr>
          <w:p w14:paraId="1FCB970B" w14:textId="77777777" w:rsidR="000E4C31" w:rsidRPr="00B25FBC" w:rsidRDefault="000E4C31" w:rsidP="00B72B58">
            <w:pPr>
              <w:spacing w:after="0" w:line="259" w:lineRule="auto"/>
              <w:rPr>
                <w:b/>
                <w:bCs/>
              </w:rPr>
            </w:pPr>
            <w:r w:rsidRPr="00B25FBC">
              <w:rPr>
                <w:b/>
                <w:bCs/>
              </w:rPr>
              <w:t>DL</w:t>
            </w:r>
          </w:p>
        </w:tc>
      </w:tr>
      <w:tr w:rsidR="000E4C31" w:rsidRPr="00B25FBC" w14:paraId="234B8040" w14:textId="77777777" w:rsidTr="00B72B58">
        <w:trPr>
          <w:tblCellSpacing w:w="15" w:type="dxa"/>
        </w:trPr>
        <w:tc>
          <w:tcPr>
            <w:tcW w:w="0" w:type="auto"/>
            <w:vAlign w:val="center"/>
            <w:hideMark/>
          </w:tcPr>
          <w:p w14:paraId="7F38F39E" w14:textId="77777777" w:rsidR="000E4C31" w:rsidRPr="00B25FBC" w:rsidRDefault="000E4C31" w:rsidP="00B72B58">
            <w:pPr>
              <w:spacing w:after="0" w:line="259" w:lineRule="auto"/>
              <w:rPr>
                <w:b/>
                <w:bCs/>
              </w:rPr>
            </w:pPr>
            <w:r w:rsidRPr="00B25FBC">
              <w:rPr>
                <w:b/>
                <w:bCs/>
              </w:rPr>
              <w:t>Runtime strategy selection</w:t>
            </w:r>
          </w:p>
        </w:tc>
        <w:tc>
          <w:tcPr>
            <w:tcW w:w="0" w:type="auto"/>
            <w:vAlign w:val="center"/>
            <w:hideMark/>
          </w:tcPr>
          <w:p w14:paraId="46E6E77D" w14:textId="77777777" w:rsidR="000E4C31" w:rsidRPr="00B25FBC" w:rsidRDefault="000E4C31" w:rsidP="00B72B58">
            <w:pPr>
              <w:spacing w:after="0" w:line="259" w:lineRule="auto"/>
              <w:rPr>
                <w:b/>
                <w:bCs/>
              </w:rPr>
            </w:pPr>
            <w:r w:rsidRPr="00B25FBC">
              <w:rPr>
                <w:b/>
                <w:bCs/>
              </w:rPr>
              <w:t>DL</w:t>
            </w:r>
          </w:p>
        </w:tc>
      </w:tr>
      <w:tr w:rsidR="000E4C31" w:rsidRPr="00B25FBC" w14:paraId="3798BCDA" w14:textId="77777777" w:rsidTr="00B72B58">
        <w:trPr>
          <w:tblCellSpacing w:w="15" w:type="dxa"/>
        </w:trPr>
        <w:tc>
          <w:tcPr>
            <w:tcW w:w="0" w:type="auto"/>
            <w:vAlign w:val="center"/>
            <w:hideMark/>
          </w:tcPr>
          <w:p w14:paraId="2283E8ED" w14:textId="77777777" w:rsidR="000E4C31" w:rsidRPr="00B25FBC" w:rsidRDefault="000E4C31" w:rsidP="00B72B58">
            <w:pPr>
              <w:spacing w:after="0" w:line="259" w:lineRule="auto"/>
              <w:rPr>
                <w:b/>
                <w:bCs/>
              </w:rPr>
            </w:pPr>
            <w:r w:rsidRPr="00B25FBC">
              <w:rPr>
                <w:b/>
                <w:bCs/>
              </w:rPr>
              <w:t>Unit testing</w:t>
            </w:r>
          </w:p>
        </w:tc>
        <w:tc>
          <w:tcPr>
            <w:tcW w:w="0" w:type="auto"/>
            <w:vAlign w:val="center"/>
            <w:hideMark/>
          </w:tcPr>
          <w:p w14:paraId="398B7F20" w14:textId="77777777" w:rsidR="000E4C31" w:rsidRPr="00B25FBC" w:rsidRDefault="000E4C31" w:rsidP="00B72B58">
            <w:pPr>
              <w:spacing w:after="0" w:line="259" w:lineRule="auto"/>
              <w:rPr>
                <w:b/>
                <w:bCs/>
              </w:rPr>
            </w:pPr>
            <w:r w:rsidRPr="00B25FBC">
              <w:rPr>
                <w:b/>
                <w:bCs/>
              </w:rPr>
              <w:t>DI</w:t>
            </w:r>
          </w:p>
        </w:tc>
      </w:tr>
    </w:tbl>
    <w:p w14:paraId="7991C2F2" w14:textId="77777777" w:rsidR="000E4C31" w:rsidRPr="00B25FBC" w:rsidRDefault="00000000" w:rsidP="000E4C31">
      <w:pPr>
        <w:spacing w:after="0" w:line="259" w:lineRule="auto"/>
        <w:rPr>
          <w:b/>
          <w:bCs/>
        </w:rPr>
      </w:pPr>
      <w:r>
        <w:rPr>
          <w:b/>
          <w:bCs/>
        </w:rPr>
        <w:pict w14:anchorId="4B012936">
          <v:rect id="_x0000_i1094" style="width:0;height:1.5pt" o:hralign="center" o:hrstd="t" o:hr="t" fillcolor="#a0a0a0" stroked="f"/>
        </w:pict>
      </w:r>
    </w:p>
    <w:p w14:paraId="67F0B041" w14:textId="77777777" w:rsidR="000E4C31" w:rsidRPr="00B25FBC" w:rsidRDefault="000E4C31" w:rsidP="000E4C31">
      <w:pPr>
        <w:spacing w:after="0" w:line="259" w:lineRule="auto"/>
        <w:rPr>
          <w:b/>
          <w:bCs/>
        </w:rPr>
      </w:pPr>
      <w:r w:rsidRPr="00B25FBC">
        <w:rPr>
          <w:b/>
          <w:bCs/>
        </w:rPr>
        <w:t>Common interview traps</w:t>
      </w:r>
    </w:p>
    <w:p w14:paraId="17A68EA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“Spring uses only DI”</w:t>
      </w:r>
      <w:r w:rsidRPr="00B25FBC">
        <w:rPr>
          <w:b/>
          <w:bCs/>
        </w:rPr>
        <w:br/>
      </w:r>
      <w:r w:rsidRPr="00B25FBC">
        <w:rPr>
          <w:rFonts w:ascii="Segoe UI Emoji" w:hAnsi="Segoe UI Emoji" w:cs="Segoe UI Emoji"/>
          <w:b/>
          <w:bCs/>
        </w:rPr>
        <w:t>✅</w:t>
      </w:r>
      <w:r w:rsidRPr="00B25FBC">
        <w:rPr>
          <w:b/>
          <w:bCs/>
        </w:rPr>
        <w:t xml:space="preserve"> Spring internally uses both</w:t>
      </w:r>
    </w:p>
    <w:p w14:paraId="6BBB326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“Lookup is always bad”</w:t>
      </w:r>
      <w:r w:rsidRPr="00B25FBC">
        <w:rPr>
          <w:b/>
          <w:bCs/>
        </w:rPr>
        <w:br/>
      </w:r>
      <w:r w:rsidRPr="00B25FBC">
        <w:rPr>
          <w:rFonts w:ascii="Segoe UI Emoji" w:hAnsi="Segoe UI Emoji" w:cs="Segoe UI Emoji"/>
          <w:b/>
          <w:bCs/>
        </w:rPr>
        <w:t>✅</w:t>
      </w:r>
      <w:r w:rsidRPr="00B25FBC">
        <w:rPr>
          <w:b/>
          <w:bCs/>
        </w:rPr>
        <w:t xml:space="preserve"> Sometimes necessary</w:t>
      </w:r>
    </w:p>
    <w:p w14:paraId="07894076" w14:textId="77777777" w:rsidR="000E4C31" w:rsidRPr="000E4C31" w:rsidRDefault="000E4C31" w:rsidP="000E4C31">
      <w:pPr>
        <w:spacing w:after="0"/>
        <w:rPr>
          <w:color w:val="EE0000"/>
        </w:rPr>
      </w:pPr>
    </w:p>
    <w:p w14:paraId="36234713" w14:textId="77777777" w:rsidR="000E4C31" w:rsidRDefault="000E4C31" w:rsidP="000E4C31">
      <w:pPr>
        <w:rPr>
          <w:b/>
          <w:bCs/>
          <w:color w:val="EE0000"/>
          <w:lang w:val="en-IN"/>
        </w:rPr>
      </w:pPr>
      <w:r w:rsidRPr="000E4C31">
        <w:rPr>
          <w:b/>
          <w:bCs/>
          <w:color w:val="EE0000"/>
          <w:lang w:val="en-IN"/>
        </w:rPr>
        <w:t>7.  Constructor injection vs setter injection – when and why?</w:t>
      </w:r>
    </w:p>
    <w:p w14:paraId="7EB52620" w14:textId="77777777" w:rsidR="00E216CC" w:rsidRPr="0004042B" w:rsidRDefault="00E216CC" w:rsidP="00E216CC">
      <w:pPr>
        <w:spacing w:after="0" w:line="259" w:lineRule="auto"/>
        <w:rPr>
          <w:b/>
          <w:bCs/>
        </w:rPr>
      </w:pPr>
      <w:r w:rsidRPr="0004042B">
        <w:rPr>
          <w:b/>
          <w:bCs/>
        </w:rPr>
        <w:t>Use constructor injection for mandatory, immutable dependencies; use setter injection for optional or changeable dependencies.</w:t>
      </w:r>
    </w:p>
    <w:p w14:paraId="068494A9" w14:textId="77777777" w:rsidR="00E216CC" w:rsidRPr="0004042B" w:rsidRDefault="00000000" w:rsidP="00E216CC">
      <w:pPr>
        <w:spacing w:after="0" w:line="259" w:lineRule="auto"/>
        <w:rPr>
          <w:b/>
          <w:bCs/>
        </w:rPr>
      </w:pPr>
      <w:r>
        <w:rPr>
          <w:b/>
          <w:bCs/>
        </w:rPr>
        <w:pict w14:anchorId="2E673D0C">
          <v:rect id="_x0000_i1095" style="width:0;height:1.5pt" o:hralign="center" o:hrstd="t" o:hr="t" fillcolor="#a0a0a0" stroked="f"/>
        </w:pict>
      </w:r>
    </w:p>
    <w:p w14:paraId="2747D4C3" w14:textId="77777777" w:rsidR="00E216CC" w:rsidRPr="0004042B" w:rsidRDefault="00E216CC" w:rsidP="00E216CC">
      <w:pPr>
        <w:spacing w:after="0" w:line="259" w:lineRule="auto"/>
        <w:rPr>
          <w:b/>
          <w:bCs/>
        </w:rPr>
      </w:pPr>
      <w:r w:rsidRPr="0004042B">
        <w:rPr>
          <w:b/>
          <w:bCs/>
        </w:rPr>
        <w:t>Constructor Injection</w:t>
      </w:r>
    </w:p>
    <w:p w14:paraId="09BA0D9E" w14:textId="77777777" w:rsidR="00E216CC" w:rsidRPr="0004042B" w:rsidRDefault="00E216CC" w:rsidP="00E216CC">
      <w:pPr>
        <w:spacing w:after="0" w:line="259" w:lineRule="auto"/>
        <w:rPr>
          <w:b/>
          <w:bCs/>
        </w:rPr>
      </w:pPr>
      <w:r w:rsidRPr="0004042B">
        <w:rPr>
          <w:b/>
          <w:bCs/>
        </w:rPr>
        <w:t>What it is</w:t>
      </w:r>
    </w:p>
    <w:p w14:paraId="41A91288" w14:textId="77777777" w:rsidR="00E216CC" w:rsidRPr="0004042B" w:rsidRDefault="00E216CC" w:rsidP="00E216CC">
      <w:pPr>
        <w:spacing w:after="0" w:line="259" w:lineRule="auto"/>
        <w:rPr>
          <w:b/>
          <w:bCs/>
        </w:rPr>
      </w:pPr>
      <w:r w:rsidRPr="0004042B">
        <w:rPr>
          <w:b/>
          <w:bCs/>
        </w:rPr>
        <w:t>Dependencies are provided at object creation time.</w:t>
      </w:r>
    </w:p>
    <w:p w14:paraId="0E38C4B9" w14:textId="77777777" w:rsidR="00E216CC" w:rsidRPr="0004042B" w:rsidRDefault="00E216CC" w:rsidP="00E216CC">
      <w:pPr>
        <w:spacing w:after="0" w:line="259" w:lineRule="auto"/>
        <w:rPr>
          <w:b/>
          <w:bCs/>
        </w:rPr>
      </w:pPr>
      <w:r w:rsidRPr="0004042B">
        <w:rPr>
          <w:b/>
          <w:bCs/>
        </w:rPr>
        <w:t>@Component</w:t>
      </w:r>
    </w:p>
    <w:p w14:paraId="32DFB477" w14:textId="77777777" w:rsidR="00E216CC" w:rsidRPr="0004042B" w:rsidRDefault="00E216CC" w:rsidP="00E216CC">
      <w:pPr>
        <w:spacing w:after="0" w:line="259" w:lineRule="auto"/>
        <w:rPr>
          <w:b/>
          <w:bCs/>
        </w:rPr>
      </w:pPr>
      <w:r w:rsidRPr="0004042B">
        <w:rPr>
          <w:b/>
          <w:bCs/>
        </w:rPr>
        <w:t>class OrderService {</w:t>
      </w:r>
    </w:p>
    <w:p w14:paraId="4B1B091B" w14:textId="77777777" w:rsidR="00E216CC" w:rsidRPr="0004042B" w:rsidRDefault="00E216CC" w:rsidP="00E216CC">
      <w:pPr>
        <w:spacing w:after="0" w:line="259" w:lineRule="auto"/>
        <w:rPr>
          <w:b/>
          <w:bCs/>
        </w:rPr>
      </w:pPr>
      <w:r w:rsidRPr="0004042B">
        <w:rPr>
          <w:b/>
          <w:bCs/>
        </w:rPr>
        <w:t xml:space="preserve">    private final PaymentService paymentService;</w:t>
      </w:r>
    </w:p>
    <w:p w14:paraId="67391C69" w14:textId="77777777" w:rsidR="00E216CC" w:rsidRPr="0004042B" w:rsidRDefault="00E216CC" w:rsidP="00E216CC">
      <w:pPr>
        <w:spacing w:after="0" w:line="259" w:lineRule="auto"/>
        <w:rPr>
          <w:b/>
          <w:bCs/>
        </w:rPr>
      </w:pPr>
    </w:p>
    <w:p w14:paraId="1503CC8D" w14:textId="77777777" w:rsidR="00E216CC" w:rsidRPr="0004042B" w:rsidRDefault="00E216CC" w:rsidP="00E216CC">
      <w:pPr>
        <w:spacing w:after="0" w:line="259" w:lineRule="auto"/>
        <w:rPr>
          <w:b/>
          <w:bCs/>
        </w:rPr>
      </w:pPr>
      <w:r w:rsidRPr="0004042B">
        <w:rPr>
          <w:b/>
          <w:bCs/>
        </w:rPr>
        <w:t xml:space="preserve">    public OrderService(PaymentService paymentService) {</w:t>
      </w:r>
    </w:p>
    <w:p w14:paraId="4DCAFFFC" w14:textId="77777777" w:rsidR="00E216CC" w:rsidRPr="0004042B" w:rsidRDefault="00E216CC" w:rsidP="00E216CC">
      <w:pPr>
        <w:spacing w:after="0" w:line="259" w:lineRule="auto"/>
        <w:rPr>
          <w:b/>
          <w:bCs/>
        </w:rPr>
      </w:pPr>
      <w:r w:rsidRPr="0004042B">
        <w:rPr>
          <w:b/>
          <w:bCs/>
        </w:rPr>
        <w:t xml:space="preserve">        this.paymentService = paymentService;</w:t>
      </w:r>
    </w:p>
    <w:p w14:paraId="7FCB3A50" w14:textId="77777777" w:rsidR="00E216CC" w:rsidRPr="0004042B" w:rsidRDefault="00E216CC" w:rsidP="00E216CC">
      <w:pPr>
        <w:spacing w:after="0" w:line="259" w:lineRule="auto"/>
        <w:rPr>
          <w:b/>
          <w:bCs/>
        </w:rPr>
      </w:pPr>
      <w:r w:rsidRPr="0004042B">
        <w:rPr>
          <w:b/>
          <w:bCs/>
        </w:rPr>
        <w:t xml:space="preserve">    }</w:t>
      </w:r>
    </w:p>
    <w:p w14:paraId="3289121D" w14:textId="77777777" w:rsidR="00E216CC" w:rsidRPr="0004042B" w:rsidRDefault="00E216CC" w:rsidP="00E216CC">
      <w:pPr>
        <w:spacing w:after="0" w:line="259" w:lineRule="auto"/>
        <w:rPr>
          <w:b/>
          <w:bCs/>
        </w:rPr>
      </w:pPr>
      <w:r w:rsidRPr="0004042B">
        <w:rPr>
          <w:b/>
          <w:bCs/>
        </w:rPr>
        <w:t>}</w:t>
      </w:r>
    </w:p>
    <w:p w14:paraId="4F88B089" w14:textId="77777777" w:rsidR="00E216CC" w:rsidRPr="0004042B" w:rsidRDefault="00000000" w:rsidP="00E216CC">
      <w:pPr>
        <w:spacing w:after="0" w:line="259" w:lineRule="auto"/>
        <w:rPr>
          <w:b/>
          <w:bCs/>
        </w:rPr>
      </w:pPr>
      <w:r>
        <w:rPr>
          <w:b/>
          <w:bCs/>
        </w:rPr>
        <w:pict w14:anchorId="499DC409">
          <v:rect id="_x0000_i1096" style="width:0;height:1.5pt" o:hralign="center" o:hrstd="t" o:hr="t" fillcolor="#a0a0a0" stroked="f"/>
        </w:pict>
      </w:r>
    </w:p>
    <w:p w14:paraId="49E954FB" w14:textId="77777777" w:rsidR="00E216CC" w:rsidRPr="0004042B" w:rsidRDefault="00E216CC" w:rsidP="00E216CC">
      <w:pPr>
        <w:spacing w:after="0" w:line="259" w:lineRule="auto"/>
        <w:rPr>
          <w:b/>
          <w:bCs/>
        </w:rPr>
      </w:pPr>
      <w:r w:rsidRPr="0004042B">
        <w:rPr>
          <w:b/>
          <w:bCs/>
        </w:rPr>
        <w:t>Why constructor injection is preferred (DEFAULT)</w:t>
      </w:r>
    </w:p>
    <w:p w14:paraId="176DF987"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Ensures valid state (fail fast)</w:t>
      </w:r>
    </w:p>
    <w:p w14:paraId="710A696F" w14:textId="77777777" w:rsidR="00E216CC" w:rsidRPr="0004042B" w:rsidRDefault="00E216CC" w:rsidP="00E216CC">
      <w:pPr>
        <w:numPr>
          <w:ilvl w:val="0"/>
          <w:numId w:val="367"/>
        </w:numPr>
        <w:spacing w:after="0" w:line="259" w:lineRule="auto"/>
        <w:rPr>
          <w:b/>
          <w:bCs/>
        </w:rPr>
      </w:pPr>
      <w:r w:rsidRPr="0004042B">
        <w:rPr>
          <w:b/>
          <w:bCs/>
        </w:rPr>
        <w:t>Object cannot exist without its dependencies</w:t>
      </w:r>
    </w:p>
    <w:p w14:paraId="377BCCC6" w14:textId="77777777" w:rsidR="00E216CC" w:rsidRPr="0004042B" w:rsidRDefault="00E216CC" w:rsidP="00E216CC">
      <w:pPr>
        <w:numPr>
          <w:ilvl w:val="0"/>
          <w:numId w:val="367"/>
        </w:numPr>
        <w:spacing w:after="0" w:line="259" w:lineRule="auto"/>
        <w:rPr>
          <w:b/>
          <w:bCs/>
        </w:rPr>
      </w:pPr>
      <w:r w:rsidRPr="0004042B">
        <w:rPr>
          <w:b/>
          <w:bCs/>
        </w:rPr>
        <w:t>Missing dependency → startup failure</w:t>
      </w:r>
    </w:p>
    <w:p w14:paraId="236B8EB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Critical in microservices &amp; prod systems</w:t>
      </w:r>
    </w:p>
    <w:p w14:paraId="704FB516" w14:textId="77777777" w:rsidR="00E216CC" w:rsidRPr="0004042B" w:rsidRDefault="00000000" w:rsidP="00E216CC">
      <w:pPr>
        <w:spacing w:after="0" w:line="259" w:lineRule="auto"/>
        <w:rPr>
          <w:b/>
          <w:bCs/>
        </w:rPr>
      </w:pPr>
      <w:r>
        <w:rPr>
          <w:b/>
          <w:bCs/>
        </w:rPr>
        <w:pict w14:anchorId="44765C78">
          <v:rect id="_x0000_i1097" style="width:0;height:1.5pt" o:hralign="center" o:hrstd="t" o:hr="t" fillcolor="#a0a0a0" stroked="f"/>
        </w:pict>
      </w:r>
    </w:p>
    <w:p w14:paraId="3CE2F152"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Immutability</w:t>
      </w:r>
    </w:p>
    <w:p w14:paraId="6950B905" w14:textId="77777777" w:rsidR="00E216CC" w:rsidRPr="0004042B" w:rsidRDefault="00E216CC" w:rsidP="00E216CC">
      <w:pPr>
        <w:spacing w:after="0" w:line="259" w:lineRule="auto"/>
        <w:rPr>
          <w:b/>
          <w:bCs/>
        </w:rPr>
      </w:pPr>
      <w:r w:rsidRPr="0004042B">
        <w:rPr>
          <w:b/>
          <w:bCs/>
        </w:rPr>
        <w:t>private final PaymentService paymentService;</w:t>
      </w:r>
    </w:p>
    <w:p w14:paraId="58D6D3AD" w14:textId="77777777" w:rsidR="00E216CC" w:rsidRPr="0004042B" w:rsidRDefault="00E216CC" w:rsidP="00E216CC">
      <w:pPr>
        <w:numPr>
          <w:ilvl w:val="0"/>
          <w:numId w:val="368"/>
        </w:numPr>
        <w:spacing w:after="0" w:line="259" w:lineRule="auto"/>
        <w:rPr>
          <w:b/>
          <w:bCs/>
        </w:rPr>
      </w:pPr>
      <w:r w:rsidRPr="0004042B">
        <w:rPr>
          <w:b/>
          <w:bCs/>
        </w:rPr>
        <w:t>Thread-safe</w:t>
      </w:r>
    </w:p>
    <w:p w14:paraId="44836C0A" w14:textId="77777777" w:rsidR="00E216CC" w:rsidRPr="0004042B" w:rsidRDefault="00E216CC" w:rsidP="00E216CC">
      <w:pPr>
        <w:numPr>
          <w:ilvl w:val="0"/>
          <w:numId w:val="368"/>
        </w:numPr>
        <w:spacing w:after="0" w:line="259" w:lineRule="auto"/>
        <w:rPr>
          <w:b/>
          <w:bCs/>
        </w:rPr>
      </w:pPr>
      <w:r w:rsidRPr="0004042B">
        <w:rPr>
          <w:b/>
          <w:bCs/>
        </w:rPr>
        <w:lastRenderedPageBreak/>
        <w:t>No accidental reassignment</w:t>
      </w:r>
    </w:p>
    <w:p w14:paraId="00D48D75" w14:textId="77777777" w:rsidR="00E216CC" w:rsidRPr="0004042B" w:rsidRDefault="00E216CC" w:rsidP="00E216CC">
      <w:pPr>
        <w:numPr>
          <w:ilvl w:val="0"/>
          <w:numId w:val="368"/>
        </w:numPr>
        <w:spacing w:after="0" w:line="259" w:lineRule="auto"/>
        <w:rPr>
          <w:b/>
          <w:bCs/>
        </w:rPr>
      </w:pPr>
      <w:r w:rsidRPr="0004042B">
        <w:rPr>
          <w:b/>
          <w:bCs/>
        </w:rPr>
        <w:t>Clear object contract</w:t>
      </w:r>
    </w:p>
    <w:p w14:paraId="75438277" w14:textId="77777777" w:rsidR="00E216CC" w:rsidRPr="0004042B" w:rsidRDefault="00000000" w:rsidP="00E216CC">
      <w:pPr>
        <w:spacing w:after="0" w:line="259" w:lineRule="auto"/>
        <w:rPr>
          <w:b/>
          <w:bCs/>
        </w:rPr>
      </w:pPr>
      <w:r>
        <w:rPr>
          <w:b/>
          <w:bCs/>
        </w:rPr>
        <w:pict w14:anchorId="0BC64136">
          <v:rect id="_x0000_i1098" style="width:0;height:1.5pt" o:hralign="center" o:hrstd="t" o:hr="t" fillcolor="#a0a0a0" stroked="f"/>
        </w:pict>
      </w:r>
    </w:p>
    <w:p w14:paraId="39F0FB94"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Better testability</w:t>
      </w:r>
    </w:p>
    <w:p w14:paraId="6CF034CE" w14:textId="77777777" w:rsidR="00E216CC" w:rsidRPr="0004042B" w:rsidRDefault="00E216CC" w:rsidP="00E216CC">
      <w:pPr>
        <w:spacing w:after="0" w:line="259" w:lineRule="auto"/>
        <w:rPr>
          <w:b/>
          <w:bCs/>
        </w:rPr>
      </w:pPr>
      <w:r w:rsidRPr="0004042B">
        <w:rPr>
          <w:b/>
          <w:bCs/>
        </w:rPr>
        <w:t>new OrderService(mockPaymentService);</w:t>
      </w:r>
    </w:p>
    <w:p w14:paraId="5626AD15" w14:textId="77777777" w:rsidR="00E216CC" w:rsidRPr="0004042B" w:rsidRDefault="00E216CC" w:rsidP="00E216CC">
      <w:pPr>
        <w:numPr>
          <w:ilvl w:val="0"/>
          <w:numId w:val="369"/>
        </w:numPr>
        <w:spacing w:after="0" w:line="259" w:lineRule="auto"/>
        <w:rPr>
          <w:b/>
          <w:bCs/>
        </w:rPr>
      </w:pPr>
      <w:r w:rsidRPr="0004042B">
        <w:rPr>
          <w:b/>
          <w:bCs/>
        </w:rPr>
        <w:t>No Spring required</w:t>
      </w:r>
    </w:p>
    <w:p w14:paraId="24CAEE59" w14:textId="77777777" w:rsidR="00E216CC" w:rsidRPr="0004042B" w:rsidRDefault="00E216CC" w:rsidP="00E216CC">
      <w:pPr>
        <w:numPr>
          <w:ilvl w:val="0"/>
          <w:numId w:val="369"/>
        </w:numPr>
        <w:spacing w:after="0" w:line="259" w:lineRule="auto"/>
        <w:rPr>
          <w:b/>
          <w:bCs/>
        </w:rPr>
      </w:pPr>
      <w:r w:rsidRPr="0004042B">
        <w:rPr>
          <w:b/>
          <w:bCs/>
        </w:rPr>
        <w:t>Clean unit tests</w:t>
      </w:r>
    </w:p>
    <w:p w14:paraId="18269F81" w14:textId="77777777" w:rsidR="00E216CC" w:rsidRPr="0004042B" w:rsidRDefault="00000000" w:rsidP="00E216CC">
      <w:pPr>
        <w:spacing w:after="0" w:line="259" w:lineRule="auto"/>
        <w:rPr>
          <w:b/>
          <w:bCs/>
        </w:rPr>
      </w:pPr>
      <w:r>
        <w:rPr>
          <w:b/>
          <w:bCs/>
        </w:rPr>
        <w:pict w14:anchorId="4FC07162">
          <v:rect id="_x0000_i1099" style="width:0;height:1.5pt" o:hralign="center" o:hrstd="t" o:hr="t" fillcolor="#a0a0a0" stroked="f"/>
        </w:pict>
      </w:r>
    </w:p>
    <w:p w14:paraId="1CC1E32B" w14:textId="77777777" w:rsidR="00E216CC" w:rsidRPr="0004042B" w:rsidRDefault="00E216CC" w:rsidP="00E216CC">
      <w:pPr>
        <w:spacing w:after="0" w:line="259" w:lineRule="auto"/>
        <w:rPr>
          <w:b/>
          <w:bCs/>
        </w:rPr>
      </w:pPr>
      <w:r w:rsidRPr="0004042B">
        <w:rPr>
          <w:b/>
          <w:bCs/>
        </w:rPr>
        <w:t>4️</w:t>
      </w:r>
      <w:r w:rsidRPr="0004042B">
        <w:rPr>
          <w:rFonts w:ascii="Segoe UI Symbol" w:hAnsi="Segoe UI Symbol" w:cs="Segoe UI Symbol"/>
          <w:b/>
          <w:bCs/>
        </w:rPr>
        <w:t>⃣</w:t>
      </w:r>
      <w:r w:rsidRPr="0004042B">
        <w:rPr>
          <w:b/>
          <w:bCs/>
        </w:rPr>
        <w:t xml:space="preserve"> Makes dependencies explicit</w:t>
      </w:r>
    </w:p>
    <w:p w14:paraId="5534B127" w14:textId="77777777" w:rsidR="00E216CC" w:rsidRPr="0004042B" w:rsidRDefault="00E216CC" w:rsidP="00E216CC">
      <w:pPr>
        <w:numPr>
          <w:ilvl w:val="0"/>
          <w:numId w:val="370"/>
        </w:numPr>
        <w:spacing w:after="0" w:line="259" w:lineRule="auto"/>
        <w:rPr>
          <w:b/>
          <w:bCs/>
        </w:rPr>
      </w:pPr>
      <w:r w:rsidRPr="0004042B">
        <w:rPr>
          <w:b/>
          <w:bCs/>
        </w:rPr>
        <w:t>Constructor signature documents requirements</w:t>
      </w:r>
    </w:p>
    <w:p w14:paraId="617CF869" w14:textId="77777777" w:rsidR="00E216CC" w:rsidRPr="0004042B" w:rsidRDefault="00E216CC" w:rsidP="00E216CC">
      <w:pPr>
        <w:numPr>
          <w:ilvl w:val="0"/>
          <w:numId w:val="370"/>
        </w:numPr>
        <w:spacing w:after="0" w:line="259" w:lineRule="auto"/>
        <w:rPr>
          <w:b/>
          <w:bCs/>
        </w:rPr>
      </w:pPr>
      <w:r w:rsidRPr="0004042B">
        <w:rPr>
          <w:b/>
          <w:bCs/>
        </w:rPr>
        <w:t>Easy code review &amp; reasoning</w:t>
      </w:r>
    </w:p>
    <w:p w14:paraId="1252CCC8" w14:textId="77777777" w:rsidR="00E216CC" w:rsidRPr="0004042B" w:rsidRDefault="00000000" w:rsidP="00E216CC">
      <w:pPr>
        <w:spacing w:after="0" w:line="259" w:lineRule="auto"/>
        <w:rPr>
          <w:b/>
          <w:bCs/>
        </w:rPr>
      </w:pPr>
      <w:r>
        <w:rPr>
          <w:b/>
          <w:bCs/>
        </w:rPr>
        <w:pict w14:anchorId="24CAA25B">
          <v:rect id="_x0000_i1100" style="width:0;height:1.5pt" o:hralign="center" o:hrstd="t" o:hr="t" fillcolor="#a0a0a0" stroked="f"/>
        </w:pict>
      </w:r>
    </w:p>
    <w:p w14:paraId="0D86D912"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Prevents circular dependencies (good thing)</w:t>
      </w:r>
    </w:p>
    <w:p w14:paraId="094234CD" w14:textId="77777777" w:rsidR="00E216CC" w:rsidRPr="0004042B" w:rsidRDefault="00E216CC" w:rsidP="00E216CC">
      <w:pPr>
        <w:numPr>
          <w:ilvl w:val="0"/>
          <w:numId w:val="371"/>
        </w:numPr>
        <w:spacing w:after="0" w:line="259" w:lineRule="auto"/>
        <w:rPr>
          <w:b/>
          <w:bCs/>
        </w:rPr>
      </w:pPr>
      <w:r w:rsidRPr="0004042B">
        <w:rPr>
          <w:b/>
          <w:bCs/>
        </w:rPr>
        <w:t>Constructor cycles fail immediately</w:t>
      </w:r>
    </w:p>
    <w:p w14:paraId="4BF044DC" w14:textId="77777777" w:rsidR="00E216CC" w:rsidRPr="0004042B" w:rsidRDefault="00E216CC" w:rsidP="00E216CC">
      <w:pPr>
        <w:numPr>
          <w:ilvl w:val="0"/>
          <w:numId w:val="371"/>
        </w:numPr>
        <w:spacing w:after="0" w:line="259" w:lineRule="auto"/>
        <w:rPr>
          <w:b/>
          <w:bCs/>
        </w:rPr>
      </w:pPr>
      <w:r w:rsidRPr="0004042B">
        <w:rPr>
          <w:b/>
          <w:bCs/>
        </w:rPr>
        <w:t>Forces better design</w:t>
      </w:r>
    </w:p>
    <w:p w14:paraId="5B8E8217" w14:textId="77777777" w:rsidR="00E216CC" w:rsidRPr="0004042B" w:rsidRDefault="00000000" w:rsidP="00E216CC">
      <w:pPr>
        <w:spacing w:after="0" w:line="259" w:lineRule="auto"/>
        <w:rPr>
          <w:b/>
          <w:bCs/>
        </w:rPr>
      </w:pPr>
      <w:r>
        <w:rPr>
          <w:b/>
          <w:bCs/>
        </w:rPr>
        <w:pict w14:anchorId="0CC34A2A">
          <v:rect id="_x0000_i1101" style="width:0;height:1.5pt" o:hralign="center" o:hrstd="t" o:hr="t" fillcolor="#a0a0a0" stroked="f"/>
        </w:pict>
      </w:r>
    </w:p>
    <w:p w14:paraId="052181DA" w14:textId="77777777" w:rsidR="00E216CC" w:rsidRPr="0004042B" w:rsidRDefault="00E216CC" w:rsidP="00E216CC">
      <w:pPr>
        <w:spacing w:after="0" w:line="259" w:lineRule="auto"/>
        <w:rPr>
          <w:b/>
          <w:bCs/>
        </w:rPr>
      </w:pPr>
      <w:r w:rsidRPr="0004042B">
        <w:rPr>
          <w:b/>
          <w:bCs/>
        </w:rPr>
        <w:t xml:space="preserve">When to use constructor injection </w:t>
      </w:r>
      <w:r w:rsidRPr="0004042B">
        <w:rPr>
          <w:rFonts w:ascii="Segoe UI Emoji" w:hAnsi="Segoe UI Emoji" w:cs="Segoe UI Emoji"/>
          <w:b/>
          <w:bCs/>
        </w:rPr>
        <w:t>✅</w:t>
      </w:r>
    </w:p>
    <w:p w14:paraId="717F4556" w14:textId="77777777" w:rsidR="00E216CC" w:rsidRPr="0004042B" w:rsidRDefault="00E216CC" w:rsidP="00E216CC">
      <w:pPr>
        <w:numPr>
          <w:ilvl w:val="0"/>
          <w:numId w:val="372"/>
        </w:numPr>
        <w:spacing w:after="0" w:line="259" w:lineRule="auto"/>
        <w:rPr>
          <w:b/>
          <w:bCs/>
        </w:rPr>
      </w:pPr>
      <w:r w:rsidRPr="0004042B">
        <w:rPr>
          <w:b/>
          <w:bCs/>
        </w:rPr>
        <w:t>Mandatory dependencies</w:t>
      </w:r>
    </w:p>
    <w:p w14:paraId="3A93D679" w14:textId="77777777" w:rsidR="00E216CC" w:rsidRPr="0004042B" w:rsidRDefault="00E216CC" w:rsidP="00E216CC">
      <w:pPr>
        <w:numPr>
          <w:ilvl w:val="0"/>
          <w:numId w:val="372"/>
        </w:numPr>
        <w:spacing w:after="0" w:line="259" w:lineRule="auto"/>
        <w:rPr>
          <w:b/>
          <w:bCs/>
        </w:rPr>
      </w:pPr>
      <w:r w:rsidRPr="0004042B">
        <w:rPr>
          <w:b/>
          <w:bCs/>
        </w:rPr>
        <w:t>Core business services</w:t>
      </w:r>
    </w:p>
    <w:p w14:paraId="5497BEE4" w14:textId="77777777" w:rsidR="00E216CC" w:rsidRPr="0004042B" w:rsidRDefault="00E216CC" w:rsidP="00E216CC">
      <w:pPr>
        <w:numPr>
          <w:ilvl w:val="0"/>
          <w:numId w:val="372"/>
        </w:numPr>
        <w:spacing w:after="0" w:line="259" w:lineRule="auto"/>
        <w:rPr>
          <w:b/>
          <w:bCs/>
        </w:rPr>
      </w:pPr>
      <w:r w:rsidRPr="0004042B">
        <w:rPr>
          <w:b/>
          <w:bCs/>
        </w:rPr>
        <w:t>Stateless components</w:t>
      </w:r>
    </w:p>
    <w:p w14:paraId="5C830FFC" w14:textId="77777777" w:rsidR="00E216CC" w:rsidRPr="0004042B" w:rsidRDefault="00E216CC" w:rsidP="00E216CC">
      <w:pPr>
        <w:numPr>
          <w:ilvl w:val="0"/>
          <w:numId w:val="372"/>
        </w:numPr>
        <w:spacing w:after="0" w:line="259" w:lineRule="auto"/>
        <w:rPr>
          <w:b/>
          <w:bCs/>
        </w:rPr>
      </w:pPr>
      <w:r w:rsidRPr="0004042B">
        <w:rPr>
          <w:b/>
          <w:bCs/>
        </w:rPr>
        <w:t>Almost all application services</w:t>
      </w:r>
    </w:p>
    <w:p w14:paraId="2B092A9D" w14:textId="77777777" w:rsidR="00E216CC" w:rsidRPr="0004042B" w:rsidRDefault="00000000" w:rsidP="00E216CC">
      <w:pPr>
        <w:spacing w:after="0" w:line="259" w:lineRule="auto"/>
        <w:rPr>
          <w:b/>
          <w:bCs/>
        </w:rPr>
      </w:pPr>
      <w:r>
        <w:rPr>
          <w:b/>
          <w:bCs/>
        </w:rPr>
        <w:pict w14:anchorId="3B00DD36">
          <v:rect id="_x0000_i1102" style="width:0;height:1.5pt" o:hralign="center" o:hrstd="t" o:hr="t" fillcolor="#a0a0a0" stroked="f"/>
        </w:pict>
      </w:r>
    </w:p>
    <w:p w14:paraId="19B48A60" w14:textId="77777777" w:rsidR="00E216CC" w:rsidRPr="0004042B" w:rsidRDefault="00E216CC" w:rsidP="00E216CC">
      <w:pPr>
        <w:spacing w:after="0" w:line="259" w:lineRule="auto"/>
        <w:rPr>
          <w:b/>
          <w:bCs/>
        </w:rPr>
      </w:pPr>
      <w:r w:rsidRPr="0004042B">
        <w:rPr>
          <w:b/>
          <w:bCs/>
        </w:rPr>
        <w:t>Setter Injection</w:t>
      </w:r>
    </w:p>
    <w:p w14:paraId="3E2D4756" w14:textId="77777777" w:rsidR="00E216CC" w:rsidRPr="0004042B" w:rsidRDefault="00E216CC" w:rsidP="00E216CC">
      <w:pPr>
        <w:spacing w:after="0" w:line="259" w:lineRule="auto"/>
        <w:rPr>
          <w:b/>
          <w:bCs/>
        </w:rPr>
      </w:pPr>
      <w:r w:rsidRPr="0004042B">
        <w:rPr>
          <w:b/>
          <w:bCs/>
        </w:rPr>
        <w:t>What it is</w:t>
      </w:r>
    </w:p>
    <w:p w14:paraId="6A168C80" w14:textId="77777777" w:rsidR="00E216CC" w:rsidRPr="0004042B" w:rsidRDefault="00E216CC" w:rsidP="00E216CC">
      <w:pPr>
        <w:spacing w:after="0" w:line="259" w:lineRule="auto"/>
        <w:rPr>
          <w:b/>
          <w:bCs/>
        </w:rPr>
      </w:pPr>
      <w:r w:rsidRPr="0004042B">
        <w:rPr>
          <w:b/>
          <w:bCs/>
        </w:rPr>
        <w:t>Dependencies are injected after object creation.</w:t>
      </w:r>
    </w:p>
    <w:p w14:paraId="7E18F7AB" w14:textId="77777777" w:rsidR="00E216CC" w:rsidRPr="0004042B" w:rsidRDefault="00E216CC" w:rsidP="00E216CC">
      <w:pPr>
        <w:spacing w:after="0" w:line="259" w:lineRule="auto"/>
        <w:rPr>
          <w:b/>
          <w:bCs/>
        </w:rPr>
      </w:pPr>
      <w:r w:rsidRPr="0004042B">
        <w:rPr>
          <w:b/>
          <w:bCs/>
        </w:rPr>
        <w:t>@Component</w:t>
      </w:r>
    </w:p>
    <w:p w14:paraId="1EE24DEA" w14:textId="77777777" w:rsidR="00E216CC" w:rsidRPr="0004042B" w:rsidRDefault="00E216CC" w:rsidP="00E216CC">
      <w:pPr>
        <w:spacing w:after="0" w:line="259" w:lineRule="auto"/>
        <w:rPr>
          <w:b/>
          <w:bCs/>
        </w:rPr>
      </w:pPr>
      <w:r w:rsidRPr="0004042B">
        <w:rPr>
          <w:b/>
          <w:bCs/>
        </w:rPr>
        <w:t>class OrderService {</w:t>
      </w:r>
    </w:p>
    <w:p w14:paraId="6AD3C7F9" w14:textId="77777777" w:rsidR="00E216CC" w:rsidRPr="0004042B" w:rsidRDefault="00E216CC" w:rsidP="00E216CC">
      <w:pPr>
        <w:spacing w:after="0" w:line="259" w:lineRule="auto"/>
        <w:rPr>
          <w:b/>
          <w:bCs/>
        </w:rPr>
      </w:pPr>
      <w:r w:rsidRPr="0004042B">
        <w:rPr>
          <w:b/>
          <w:bCs/>
        </w:rPr>
        <w:t xml:space="preserve">    private NotificationService notificationService;</w:t>
      </w:r>
    </w:p>
    <w:p w14:paraId="59AB7D9D" w14:textId="77777777" w:rsidR="00E216CC" w:rsidRPr="0004042B" w:rsidRDefault="00E216CC" w:rsidP="00E216CC">
      <w:pPr>
        <w:spacing w:after="0" w:line="259" w:lineRule="auto"/>
        <w:rPr>
          <w:b/>
          <w:bCs/>
        </w:rPr>
      </w:pPr>
    </w:p>
    <w:p w14:paraId="22FEC814" w14:textId="77777777" w:rsidR="00E216CC" w:rsidRPr="0004042B" w:rsidRDefault="00E216CC" w:rsidP="00E216CC">
      <w:pPr>
        <w:spacing w:after="0" w:line="259" w:lineRule="auto"/>
        <w:rPr>
          <w:b/>
          <w:bCs/>
        </w:rPr>
      </w:pPr>
      <w:r w:rsidRPr="0004042B">
        <w:rPr>
          <w:b/>
          <w:bCs/>
        </w:rPr>
        <w:t xml:space="preserve">    @Autowired</w:t>
      </w:r>
    </w:p>
    <w:p w14:paraId="234E6B27" w14:textId="77777777" w:rsidR="00E216CC" w:rsidRPr="0004042B" w:rsidRDefault="00E216CC" w:rsidP="00E216CC">
      <w:pPr>
        <w:spacing w:after="0" w:line="259" w:lineRule="auto"/>
        <w:rPr>
          <w:b/>
          <w:bCs/>
        </w:rPr>
      </w:pPr>
      <w:r w:rsidRPr="0004042B">
        <w:rPr>
          <w:b/>
          <w:bCs/>
        </w:rPr>
        <w:t xml:space="preserve">    public void setNotificationService(NotificationService ns) {</w:t>
      </w:r>
    </w:p>
    <w:p w14:paraId="12718060" w14:textId="77777777" w:rsidR="00E216CC" w:rsidRPr="0004042B" w:rsidRDefault="00E216CC" w:rsidP="00E216CC">
      <w:pPr>
        <w:spacing w:after="0" w:line="259" w:lineRule="auto"/>
        <w:rPr>
          <w:b/>
          <w:bCs/>
        </w:rPr>
      </w:pPr>
      <w:r w:rsidRPr="0004042B">
        <w:rPr>
          <w:b/>
          <w:bCs/>
        </w:rPr>
        <w:t xml:space="preserve">        this.notificationService = ns;</w:t>
      </w:r>
    </w:p>
    <w:p w14:paraId="2756A81C" w14:textId="77777777" w:rsidR="00E216CC" w:rsidRPr="0004042B" w:rsidRDefault="00E216CC" w:rsidP="00E216CC">
      <w:pPr>
        <w:spacing w:after="0" w:line="259" w:lineRule="auto"/>
        <w:rPr>
          <w:b/>
          <w:bCs/>
        </w:rPr>
      </w:pPr>
      <w:r w:rsidRPr="0004042B">
        <w:rPr>
          <w:b/>
          <w:bCs/>
        </w:rPr>
        <w:t xml:space="preserve">    }</w:t>
      </w:r>
    </w:p>
    <w:p w14:paraId="427C0DB8" w14:textId="77777777" w:rsidR="00E216CC" w:rsidRPr="0004042B" w:rsidRDefault="00E216CC" w:rsidP="00E216CC">
      <w:pPr>
        <w:spacing w:after="0" w:line="259" w:lineRule="auto"/>
        <w:rPr>
          <w:b/>
          <w:bCs/>
        </w:rPr>
      </w:pPr>
      <w:r w:rsidRPr="0004042B">
        <w:rPr>
          <w:b/>
          <w:bCs/>
        </w:rPr>
        <w:t>}</w:t>
      </w:r>
    </w:p>
    <w:p w14:paraId="2C2713A0" w14:textId="77777777" w:rsidR="00E216CC" w:rsidRPr="0004042B" w:rsidRDefault="00000000" w:rsidP="00E216CC">
      <w:pPr>
        <w:spacing w:after="0" w:line="259" w:lineRule="auto"/>
        <w:rPr>
          <w:b/>
          <w:bCs/>
        </w:rPr>
      </w:pPr>
      <w:r>
        <w:rPr>
          <w:b/>
          <w:bCs/>
        </w:rPr>
        <w:pict w14:anchorId="2B33440C">
          <v:rect id="_x0000_i1103" style="width:0;height:1.5pt" o:hralign="center" o:hrstd="t" o:hr="t" fillcolor="#a0a0a0" stroked="f"/>
        </w:pict>
      </w:r>
    </w:p>
    <w:p w14:paraId="7228BB69" w14:textId="77777777" w:rsidR="00E216CC" w:rsidRPr="0004042B" w:rsidRDefault="00E216CC" w:rsidP="00E216CC">
      <w:pPr>
        <w:spacing w:after="0" w:line="259" w:lineRule="auto"/>
        <w:rPr>
          <w:b/>
          <w:bCs/>
        </w:rPr>
      </w:pPr>
      <w:r w:rsidRPr="0004042B">
        <w:rPr>
          <w:b/>
          <w:bCs/>
        </w:rPr>
        <w:t>Why setter injection exists</w:t>
      </w:r>
    </w:p>
    <w:p w14:paraId="1FAAA6A1"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Optional dependencies</w:t>
      </w:r>
    </w:p>
    <w:p w14:paraId="70C72F26" w14:textId="77777777" w:rsidR="00E216CC" w:rsidRPr="0004042B" w:rsidRDefault="00E216CC" w:rsidP="00E216CC">
      <w:pPr>
        <w:spacing w:after="0" w:line="259" w:lineRule="auto"/>
        <w:rPr>
          <w:b/>
          <w:bCs/>
        </w:rPr>
      </w:pPr>
      <w:r w:rsidRPr="0004042B">
        <w:rPr>
          <w:b/>
          <w:bCs/>
        </w:rPr>
        <w:t>@Autowired(required = false)</w:t>
      </w:r>
    </w:p>
    <w:p w14:paraId="2468BBA5" w14:textId="77777777" w:rsidR="00E216CC" w:rsidRPr="0004042B" w:rsidRDefault="00E216CC" w:rsidP="00E216CC">
      <w:pPr>
        <w:spacing w:after="0" w:line="259" w:lineRule="auto"/>
        <w:rPr>
          <w:b/>
          <w:bCs/>
        </w:rPr>
      </w:pPr>
      <w:r w:rsidRPr="0004042B">
        <w:rPr>
          <w:b/>
          <w:bCs/>
        </w:rPr>
        <w:t>public void setCache(Cache cache) { ... }</w:t>
      </w:r>
    </w:p>
    <w:p w14:paraId="60F35FB6" w14:textId="77777777" w:rsidR="00E216CC" w:rsidRPr="0004042B" w:rsidRDefault="00E216CC" w:rsidP="00E216CC">
      <w:pPr>
        <w:numPr>
          <w:ilvl w:val="0"/>
          <w:numId w:val="373"/>
        </w:numPr>
        <w:spacing w:after="0" w:line="259" w:lineRule="auto"/>
        <w:rPr>
          <w:b/>
          <w:bCs/>
        </w:rPr>
      </w:pPr>
      <w:r w:rsidRPr="0004042B">
        <w:rPr>
          <w:b/>
          <w:bCs/>
        </w:rPr>
        <w:t>Bean can work without it</w:t>
      </w:r>
    </w:p>
    <w:p w14:paraId="73ABC0DA" w14:textId="77777777" w:rsidR="00E216CC" w:rsidRPr="0004042B" w:rsidRDefault="00000000" w:rsidP="00E216CC">
      <w:pPr>
        <w:spacing w:after="0" w:line="259" w:lineRule="auto"/>
        <w:rPr>
          <w:b/>
          <w:bCs/>
        </w:rPr>
      </w:pPr>
      <w:r>
        <w:rPr>
          <w:b/>
          <w:bCs/>
        </w:rPr>
        <w:pict w14:anchorId="68C65B9F">
          <v:rect id="_x0000_i1104" style="width:0;height:1.5pt" o:hralign="center" o:hrstd="t" o:hr="t" fillcolor="#a0a0a0" stroked="f"/>
        </w:pict>
      </w:r>
    </w:p>
    <w:p w14:paraId="1F124F14"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Runtime reconfiguration</w:t>
      </w:r>
    </w:p>
    <w:p w14:paraId="1C706AB0" w14:textId="77777777" w:rsidR="00E216CC" w:rsidRPr="0004042B" w:rsidRDefault="00E216CC" w:rsidP="00E216CC">
      <w:pPr>
        <w:numPr>
          <w:ilvl w:val="0"/>
          <w:numId w:val="374"/>
        </w:numPr>
        <w:spacing w:after="0" w:line="259" w:lineRule="auto"/>
        <w:rPr>
          <w:b/>
          <w:bCs/>
        </w:rPr>
      </w:pPr>
      <w:r w:rsidRPr="0004042B">
        <w:rPr>
          <w:b/>
          <w:bCs/>
        </w:rPr>
        <w:t>Dependency can change after creation</w:t>
      </w:r>
    </w:p>
    <w:p w14:paraId="1FB9B329" w14:textId="77777777" w:rsidR="00E216CC" w:rsidRPr="0004042B" w:rsidRDefault="00E216CC" w:rsidP="00E216CC">
      <w:pPr>
        <w:numPr>
          <w:ilvl w:val="0"/>
          <w:numId w:val="374"/>
        </w:numPr>
        <w:spacing w:after="0" w:line="259" w:lineRule="auto"/>
        <w:rPr>
          <w:b/>
          <w:bCs/>
        </w:rPr>
      </w:pPr>
      <w:r w:rsidRPr="0004042B">
        <w:rPr>
          <w:b/>
          <w:bCs/>
        </w:rPr>
        <w:t>Rare, but sometimes needed</w:t>
      </w:r>
    </w:p>
    <w:p w14:paraId="321B01D7" w14:textId="77777777" w:rsidR="00E216CC" w:rsidRPr="0004042B" w:rsidRDefault="00000000" w:rsidP="00E216CC">
      <w:pPr>
        <w:spacing w:after="0" w:line="259" w:lineRule="auto"/>
        <w:rPr>
          <w:b/>
          <w:bCs/>
        </w:rPr>
      </w:pPr>
      <w:r>
        <w:rPr>
          <w:b/>
          <w:bCs/>
        </w:rPr>
        <w:lastRenderedPageBreak/>
        <w:pict w14:anchorId="1CB5C5BF">
          <v:rect id="_x0000_i1105" style="width:0;height:1.5pt" o:hralign="center" o:hrstd="t" o:hr="t" fillcolor="#a0a0a0" stroked="f"/>
        </w:pict>
      </w:r>
    </w:p>
    <w:p w14:paraId="512255B1"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Breaking circular dependencies (legacy)</w:t>
      </w:r>
    </w:p>
    <w:p w14:paraId="2D3E572C" w14:textId="77777777" w:rsidR="00E216CC" w:rsidRPr="0004042B" w:rsidRDefault="00E216CC" w:rsidP="00E216CC">
      <w:pPr>
        <w:numPr>
          <w:ilvl w:val="0"/>
          <w:numId w:val="375"/>
        </w:numPr>
        <w:spacing w:after="0" w:line="259" w:lineRule="auto"/>
        <w:rPr>
          <w:b/>
          <w:bCs/>
        </w:rPr>
      </w:pPr>
      <w:r w:rsidRPr="0004042B">
        <w:rPr>
          <w:b/>
          <w:bCs/>
        </w:rPr>
        <w:t>Setter injection can resolve some cycles</w:t>
      </w:r>
    </w:p>
    <w:p w14:paraId="4BA2EDBA" w14:textId="77777777" w:rsidR="00E216CC" w:rsidRPr="0004042B" w:rsidRDefault="00E216CC" w:rsidP="00E216CC">
      <w:pPr>
        <w:numPr>
          <w:ilvl w:val="0"/>
          <w:numId w:val="375"/>
        </w:numPr>
        <w:spacing w:after="0" w:line="259" w:lineRule="auto"/>
        <w:rPr>
          <w:b/>
          <w:bCs/>
        </w:rPr>
      </w:pPr>
      <w:r w:rsidRPr="0004042B">
        <w:rPr>
          <w:b/>
          <w:bCs/>
        </w:rPr>
        <w:t>Not a design best practice</w:t>
      </w:r>
    </w:p>
    <w:p w14:paraId="4486E1FF" w14:textId="77777777" w:rsidR="00E216CC" w:rsidRPr="0004042B" w:rsidRDefault="00000000" w:rsidP="00E216CC">
      <w:pPr>
        <w:spacing w:after="0" w:line="259" w:lineRule="auto"/>
        <w:rPr>
          <w:b/>
          <w:bCs/>
        </w:rPr>
      </w:pPr>
      <w:r>
        <w:rPr>
          <w:b/>
          <w:bCs/>
        </w:rPr>
        <w:pict w14:anchorId="046FE1D8">
          <v:rect id="_x0000_i1106" style="width:0;height:1.5pt" o:hralign="center" o:hrstd="t" o:hr="t" fillcolor="#a0a0a0" stroked="f"/>
        </w:pict>
      </w:r>
    </w:p>
    <w:p w14:paraId="0598BCEC" w14:textId="77777777" w:rsidR="00E216CC" w:rsidRPr="0004042B" w:rsidRDefault="00E216CC" w:rsidP="00E216CC">
      <w:pPr>
        <w:spacing w:after="0" w:line="259" w:lineRule="auto"/>
        <w:rPr>
          <w:b/>
          <w:bCs/>
        </w:rPr>
      </w:pPr>
      <w:r w:rsidRPr="00592FD8">
        <w:rPr>
          <w:b/>
          <w:bCs/>
          <w:highlight w:val="green"/>
        </w:rPr>
        <w:t>Risks of setter injection</w:t>
      </w:r>
      <w:r w:rsidRPr="0004042B">
        <w:rPr>
          <w:b/>
          <w:bCs/>
        </w:rPr>
        <w:t xml:space="preserve"> </w:t>
      </w:r>
      <w:r w:rsidRPr="0004042B">
        <w:rPr>
          <w:rFonts w:ascii="Segoe UI Emoji" w:hAnsi="Segoe UI Emoji" w:cs="Segoe UI Emoji"/>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3157"/>
      </w:tblGrid>
      <w:tr w:rsidR="00E216CC" w:rsidRPr="0004042B" w14:paraId="0D5D522D" w14:textId="77777777" w:rsidTr="00B72B58">
        <w:trPr>
          <w:tblHeader/>
          <w:tblCellSpacing w:w="15" w:type="dxa"/>
        </w:trPr>
        <w:tc>
          <w:tcPr>
            <w:tcW w:w="0" w:type="auto"/>
            <w:vAlign w:val="center"/>
            <w:hideMark/>
          </w:tcPr>
          <w:p w14:paraId="4F944F93" w14:textId="77777777" w:rsidR="00E216CC" w:rsidRPr="0004042B" w:rsidRDefault="00E216CC" w:rsidP="00B72B58">
            <w:pPr>
              <w:spacing w:after="0" w:line="259" w:lineRule="auto"/>
              <w:rPr>
                <w:b/>
                <w:bCs/>
              </w:rPr>
            </w:pPr>
            <w:r w:rsidRPr="0004042B">
              <w:rPr>
                <w:b/>
                <w:bCs/>
              </w:rPr>
              <w:t>Risk</w:t>
            </w:r>
          </w:p>
        </w:tc>
        <w:tc>
          <w:tcPr>
            <w:tcW w:w="0" w:type="auto"/>
            <w:vAlign w:val="center"/>
            <w:hideMark/>
          </w:tcPr>
          <w:p w14:paraId="07BD89D5" w14:textId="77777777" w:rsidR="00E216CC" w:rsidRPr="0004042B" w:rsidRDefault="00E216CC" w:rsidP="00B72B58">
            <w:pPr>
              <w:spacing w:after="0" w:line="259" w:lineRule="auto"/>
              <w:rPr>
                <w:b/>
                <w:bCs/>
              </w:rPr>
            </w:pPr>
            <w:r w:rsidRPr="0004042B">
              <w:rPr>
                <w:b/>
                <w:bCs/>
              </w:rPr>
              <w:t>Explanation</w:t>
            </w:r>
          </w:p>
        </w:tc>
      </w:tr>
      <w:tr w:rsidR="00E216CC" w:rsidRPr="0004042B" w14:paraId="162A5707" w14:textId="77777777" w:rsidTr="00B72B58">
        <w:trPr>
          <w:tblCellSpacing w:w="15" w:type="dxa"/>
        </w:trPr>
        <w:tc>
          <w:tcPr>
            <w:tcW w:w="0" w:type="auto"/>
            <w:vAlign w:val="center"/>
            <w:hideMark/>
          </w:tcPr>
          <w:p w14:paraId="502638C0" w14:textId="77777777" w:rsidR="00E216CC" w:rsidRPr="0004042B" w:rsidRDefault="00E216CC" w:rsidP="00B72B58">
            <w:pPr>
              <w:spacing w:after="0" w:line="259" w:lineRule="auto"/>
              <w:rPr>
                <w:b/>
                <w:bCs/>
              </w:rPr>
            </w:pPr>
            <w:r w:rsidRPr="0004042B">
              <w:rPr>
                <w:b/>
                <w:bCs/>
              </w:rPr>
              <w:t>Partially initialized objects</w:t>
            </w:r>
          </w:p>
        </w:tc>
        <w:tc>
          <w:tcPr>
            <w:tcW w:w="0" w:type="auto"/>
            <w:vAlign w:val="center"/>
            <w:hideMark/>
          </w:tcPr>
          <w:p w14:paraId="655C04A0" w14:textId="77777777" w:rsidR="00E216CC" w:rsidRPr="0004042B" w:rsidRDefault="00E216CC" w:rsidP="00B72B58">
            <w:pPr>
              <w:spacing w:after="0" w:line="259" w:lineRule="auto"/>
              <w:rPr>
                <w:b/>
                <w:bCs/>
              </w:rPr>
            </w:pPr>
            <w:r w:rsidRPr="0004042B">
              <w:rPr>
                <w:b/>
                <w:bCs/>
              </w:rPr>
              <w:t>Object usable before setter called</w:t>
            </w:r>
          </w:p>
        </w:tc>
      </w:tr>
      <w:tr w:rsidR="00E216CC" w:rsidRPr="0004042B" w14:paraId="48B99454" w14:textId="77777777" w:rsidTr="00B72B58">
        <w:trPr>
          <w:tblCellSpacing w:w="15" w:type="dxa"/>
        </w:trPr>
        <w:tc>
          <w:tcPr>
            <w:tcW w:w="0" w:type="auto"/>
            <w:vAlign w:val="center"/>
            <w:hideMark/>
          </w:tcPr>
          <w:p w14:paraId="71596668" w14:textId="77777777" w:rsidR="00E216CC" w:rsidRPr="0004042B" w:rsidRDefault="00E216CC" w:rsidP="00B72B58">
            <w:pPr>
              <w:spacing w:after="0" w:line="259" w:lineRule="auto"/>
              <w:rPr>
                <w:b/>
                <w:bCs/>
              </w:rPr>
            </w:pPr>
            <w:r w:rsidRPr="0004042B">
              <w:rPr>
                <w:b/>
                <w:bCs/>
              </w:rPr>
              <w:t>Hidden dependencies</w:t>
            </w:r>
          </w:p>
        </w:tc>
        <w:tc>
          <w:tcPr>
            <w:tcW w:w="0" w:type="auto"/>
            <w:vAlign w:val="center"/>
            <w:hideMark/>
          </w:tcPr>
          <w:p w14:paraId="0DBA8CD6" w14:textId="77777777" w:rsidR="00E216CC" w:rsidRPr="0004042B" w:rsidRDefault="00E216CC" w:rsidP="00B72B58">
            <w:pPr>
              <w:spacing w:after="0" w:line="259" w:lineRule="auto"/>
              <w:rPr>
                <w:b/>
                <w:bCs/>
              </w:rPr>
            </w:pPr>
            <w:r w:rsidRPr="0004042B">
              <w:rPr>
                <w:b/>
                <w:bCs/>
              </w:rPr>
              <w:t>Not visible in constructor</w:t>
            </w:r>
          </w:p>
        </w:tc>
      </w:tr>
      <w:tr w:rsidR="00E216CC" w:rsidRPr="0004042B" w14:paraId="11A33ED2" w14:textId="77777777" w:rsidTr="00B72B58">
        <w:trPr>
          <w:tblCellSpacing w:w="15" w:type="dxa"/>
        </w:trPr>
        <w:tc>
          <w:tcPr>
            <w:tcW w:w="0" w:type="auto"/>
            <w:vAlign w:val="center"/>
            <w:hideMark/>
          </w:tcPr>
          <w:p w14:paraId="127C4943" w14:textId="77777777" w:rsidR="00E216CC" w:rsidRPr="0004042B" w:rsidRDefault="00E216CC" w:rsidP="00B72B58">
            <w:pPr>
              <w:spacing w:after="0" w:line="259" w:lineRule="auto"/>
              <w:rPr>
                <w:b/>
                <w:bCs/>
              </w:rPr>
            </w:pPr>
            <w:r w:rsidRPr="0004042B">
              <w:rPr>
                <w:b/>
                <w:bCs/>
              </w:rPr>
              <w:t>NullPointerExceptions</w:t>
            </w:r>
          </w:p>
        </w:tc>
        <w:tc>
          <w:tcPr>
            <w:tcW w:w="0" w:type="auto"/>
            <w:vAlign w:val="center"/>
            <w:hideMark/>
          </w:tcPr>
          <w:p w14:paraId="451354A6" w14:textId="77777777" w:rsidR="00E216CC" w:rsidRPr="0004042B" w:rsidRDefault="00E216CC" w:rsidP="00B72B58">
            <w:pPr>
              <w:spacing w:after="0" w:line="259" w:lineRule="auto"/>
              <w:rPr>
                <w:b/>
                <w:bCs/>
              </w:rPr>
            </w:pPr>
            <w:r w:rsidRPr="0004042B">
              <w:rPr>
                <w:b/>
                <w:bCs/>
              </w:rPr>
              <w:t>If setter not invoked</w:t>
            </w:r>
          </w:p>
        </w:tc>
      </w:tr>
      <w:tr w:rsidR="00E216CC" w:rsidRPr="0004042B" w14:paraId="49182C26" w14:textId="77777777" w:rsidTr="00B72B58">
        <w:trPr>
          <w:tblCellSpacing w:w="15" w:type="dxa"/>
        </w:trPr>
        <w:tc>
          <w:tcPr>
            <w:tcW w:w="0" w:type="auto"/>
            <w:vAlign w:val="center"/>
            <w:hideMark/>
          </w:tcPr>
          <w:p w14:paraId="3EADC1F3" w14:textId="77777777" w:rsidR="00E216CC" w:rsidRPr="0004042B" w:rsidRDefault="00E216CC" w:rsidP="00B72B58">
            <w:pPr>
              <w:spacing w:after="0" w:line="259" w:lineRule="auto"/>
              <w:rPr>
                <w:b/>
                <w:bCs/>
              </w:rPr>
            </w:pPr>
            <w:r w:rsidRPr="0004042B">
              <w:rPr>
                <w:b/>
                <w:bCs/>
              </w:rPr>
              <w:t>Harder to reason</w:t>
            </w:r>
          </w:p>
        </w:tc>
        <w:tc>
          <w:tcPr>
            <w:tcW w:w="0" w:type="auto"/>
            <w:vAlign w:val="center"/>
            <w:hideMark/>
          </w:tcPr>
          <w:p w14:paraId="2AF661F1" w14:textId="77777777" w:rsidR="00E216CC" w:rsidRPr="0004042B" w:rsidRDefault="00E216CC" w:rsidP="00B72B58">
            <w:pPr>
              <w:spacing w:after="0" w:line="259" w:lineRule="auto"/>
              <w:rPr>
                <w:b/>
                <w:bCs/>
              </w:rPr>
            </w:pPr>
            <w:r w:rsidRPr="0004042B">
              <w:rPr>
                <w:b/>
                <w:bCs/>
              </w:rPr>
              <w:t>Object state unclear</w:t>
            </w:r>
          </w:p>
        </w:tc>
      </w:tr>
    </w:tbl>
    <w:p w14:paraId="3F62803A" w14:textId="77777777" w:rsidR="00E216CC" w:rsidRPr="0004042B" w:rsidRDefault="00000000" w:rsidP="00E216CC">
      <w:pPr>
        <w:spacing w:after="0" w:line="259" w:lineRule="auto"/>
        <w:rPr>
          <w:b/>
          <w:bCs/>
        </w:rPr>
      </w:pPr>
      <w:r>
        <w:rPr>
          <w:b/>
          <w:bCs/>
        </w:rPr>
        <w:pict w14:anchorId="5337CA73">
          <v:rect id="_x0000_i1107" style="width:0;height:1.5pt" o:hralign="center" o:hrstd="t" o:hr="t" fillcolor="#a0a0a0" stroked="f"/>
        </w:pict>
      </w:r>
    </w:p>
    <w:p w14:paraId="40DE036B" w14:textId="77777777" w:rsidR="00E216CC" w:rsidRPr="0004042B" w:rsidRDefault="00E216CC" w:rsidP="00E216CC">
      <w:pPr>
        <w:spacing w:after="0" w:line="259" w:lineRule="auto"/>
        <w:rPr>
          <w:b/>
          <w:bCs/>
        </w:rPr>
      </w:pPr>
      <w:r w:rsidRPr="0004042B">
        <w:rPr>
          <w:b/>
          <w:bCs/>
        </w:rPr>
        <w:t xml:space="preserve">When to use setter injection </w:t>
      </w:r>
      <w:r w:rsidRPr="0004042B">
        <w:rPr>
          <w:rFonts w:ascii="Segoe UI Emoji" w:hAnsi="Segoe UI Emoji" w:cs="Segoe UI Emoji"/>
          <w:b/>
          <w:bCs/>
        </w:rPr>
        <w:t>⚠️</w:t>
      </w:r>
    </w:p>
    <w:p w14:paraId="2035EB40" w14:textId="77777777" w:rsidR="00E216CC" w:rsidRPr="0004042B" w:rsidRDefault="00E216CC" w:rsidP="00E216CC">
      <w:pPr>
        <w:numPr>
          <w:ilvl w:val="0"/>
          <w:numId w:val="376"/>
        </w:numPr>
        <w:spacing w:after="0" w:line="259" w:lineRule="auto"/>
        <w:rPr>
          <w:b/>
          <w:bCs/>
        </w:rPr>
      </w:pPr>
      <w:r w:rsidRPr="0004042B">
        <w:rPr>
          <w:b/>
          <w:bCs/>
        </w:rPr>
        <w:t>Truly optional dependencies</w:t>
      </w:r>
    </w:p>
    <w:p w14:paraId="4F8EC5C0" w14:textId="77777777" w:rsidR="00E216CC" w:rsidRPr="0004042B" w:rsidRDefault="00E216CC" w:rsidP="00E216CC">
      <w:pPr>
        <w:numPr>
          <w:ilvl w:val="0"/>
          <w:numId w:val="376"/>
        </w:numPr>
        <w:spacing w:after="0" w:line="259" w:lineRule="auto"/>
        <w:rPr>
          <w:b/>
          <w:bCs/>
        </w:rPr>
      </w:pPr>
      <w:r w:rsidRPr="0004042B">
        <w:rPr>
          <w:b/>
          <w:bCs/>
        </w:rPr>
        <w:t>Configuration-like collaborators</w:t>
      </w:r>
    </w:p>
    <w:p w14:paraId="334525E0" w14:textId="77777777" w:rsidR="00E216CC" w:rsidRPr="0004042B" w:rsidRDefault="00E216CC" w:rsidP="00E216CC">
      <w:pPr>
        <w:numPr>
          <w:ilvl w:val="0"/>
          <w:numId w:val="376"/>
        </w:numPr>
        <w:spacing w:after="0" w:line="259" w:lineRule="auto"/>
        <w:rPr>
          <w:b/>
          <w:bCs/>
        </w:rPr>
      </w:pPr>
      <w:r w:rsidRPr="0004042B">
        <w:rPr>
          <w:b/>
          <w:bCs/>
        </w:rPr>
        <w:t>Legacy systems</w:t>
      </w:r>
    </w:p>
    <w:p w14:paraId="7ECAD504" w14:textId="77777777" w:rsidR="00E216CC" w:rsidRPr="0004042B" w:rsidRDefault="00E216CC" w:rsidP="00E216CC">
      <w:pPr>
        <w:numPr>
          <w:ilvl w:val="0"/>
          <w:numId w:val="376"/>
        </w:numPr>
        <w:spacing w:after="0" w:line="259" w:lineRule="auto"/>
        <w:rPr>
          <w:b/>
          <w:bCs/>
        </w:rPr>
      </w:pPr>
      <w:r w:rsidRPr="0004042B">
        <w:rPr>
          <w:b/>
          <w:bCs/>
        </w:rPr>
        <w:t>Framework-level beans</w:t>
      </w:r>
    </w:p>
    <w:p w14:paraId="465B0811" w14:textId="77777777" w:rsidR="00E216CC" w:rsidRPr="0004042B" w:rsidRDefault="00000000" w:rsidP="00E216CC">
      <w:pPr>
        <w:spacing w:after="0" w:line="259" w:lineRule="auto"/>
        <w:rPr>
          <w:b/>
          <w:bCs/>
        </w:rPr>
      </w:pPr>
      <w:r>
        <w:rPr>
          <w:b/>
          <w:bCs/>
        </w:rPr>
        <w:pict w14:anchorId="1E5E7359">
          <v:rect id="_x0000_i1108" style="width:0;height:1.5pt" o:hralign="center" o:hrstd="t" o:hr="t" fillcolor="#a0a0a0" stroked="f"/>
        </w:pict>
      </w:r>
    </w:p>
    <w:p w14:paraId="2D5159B5" w14:textId="77777777" w:rsidR="00E216CC" w:rsidRPr="0004042B" w:rsidRDefault="00E216CC" w:rsidP="00E216CC">
      <w:pPr>
        <w:spacing w:after="0" w:line="259" w:lineRule="auto"/>
        <w:rPr>
          <w:b/>
          <w:bCs/>
        </w:rPr>
      </w:pPr>
      <w:r w:rsidRPr="0004042B">
        <w:rPr>
          <w:b/>
          <w:bCs/>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1990"/>
        <w:gridCol w:w="1699"/>
      </w:tblGrid>
      <w:tr w:rsidR="00E216CC" w:rsidRPr="0004042B" w14:paraId="029BD988" w14:textId="77777777" w:rsidTr="00B72B58">
        <w:trPr>
          <w:tblHeader/>
          <w:tblCellSpacing w:w="15" w:type="dxa"/>
        </w:trPr>
        <w:tc>
          <w:tcPr>
            <w:tcW w:w="0" w:type="auto"/>
            <w:vAlign w:val="center"/>
            <w:hideMark/>
          </w:tcPr>
          <w:p w14:paraId="24EB2CF4" w14:textId="77777777" w:rsidR="00E216CC" w:rsidRPr="0004042B" w:rsidRDefault="00E216CC" w:rsidP="00B72B58">
            <w:pPr>
              <w:spacing w:after="0" w:line="259" w:lineRule="auto"/>
              <w:rPr>
                <w:b/>
                <w:bCs/>
              </w:rPr>
            </w:pPr>
            <w:r w:rsidRPr="0004042B">
              <w:rPr>
                <w:b/>
                <w:bCs/>
              </w:rPr>
              <w:t>Aspect</w:t>
            </w:r>
          </w:p>
        </w:tc>
        <w:tc>
          <w:tcPr>
            <w:tcW w:w="0" w:type="auto"/>
            <w:vAlign w:val="center"/>
            <w:hideMark/>
          </w:tcPr>
          <w:p w14:paraId="6D2848F5" w14:textId="77777777" w:rsidR="00E216CC" w:rsidRPr="0004042B" w:rsidRDefault="00E216CC" w:rsidP="00B72B58">
            <w:pPr>
              <w:spacing w:after="0" w:line="259" w:lineRule="auto"/>
              <w:rPr>
                <w:b/>
                <w:bCs/>
              </w:rPr>
            </w:pPr>
            <w:r w:rsidRPr="0004042B">
              <w:rPr>
                <w:b/>
                <w:bCs/>
              </w:rPr>
              <w:t>Constructor Injection</w:t>
            </w:r>
          </w:p>
        </w:tc>
        <w:tc>
          <w:tcPr>
            <w:tcW w:w="0" w:type="auto"/>
            <w:vAlign w:val="center"/>
            <w:hideMark/>
          </w:tcPr>
          <w:p w14:paraId="3D83C14F" w14:textId="77777777" w:rsidR="00E216CC" w:rsidRPr="0004042B" w:rsidRDefault="00E216CC" w:rsidP="00B72B58">
            <w:pPr>
              <w:spacing w:after="0" w:line="259" w:lineRule="auto"/>
              <w:rPr>
                <w:b/>
                <w:bCs/>
              </w:rPr>
            </w:pPr>
            <w:r w:rsidRPr="0004042B">
              <w:rPr>
                <w:b/>
                <w:bCs/>
              </w:rPr>
              <w:t>Setter Injection</w:t>
            </w:r>
          </w:p>
        </w:tc>
      </w:tr>
      <w:tr w:rsidR="00E216CC" w:rsidRPr="0004042B" w14:paraId="7F72B5B2" w14:textId="77777777" w:rsidTr="00B72B58">
        <w:trPr>
          <w:tblCellSpacing w:w="15" w:type="dxa"/>
        </w:trPr>
        <w:tc>
          <w:tcPr>
            <w:tcW w:w="0" w:type="auto"/>
            <w:vAlign w:val="center"/>
            <w:hideMark/>
          </w:tcPr>
          <w:p w14:paraId="2FF4E41D" w14:textId="77777777" w:rsidR="00E216CC" w:rsidRPr="0004042B" w:rsidRDefault="00E216CC" w:rsidP="00B72B58">
            <w:pPr>
              <w:spacing w:after="0" w:line="259" w:lineRule="auto"/>
              <w:rPr>
                <w:b/>
                <w:bCs/>
              </w:rPr>
            </w:pPr>
            <w:r w:rsidRPr="0004042B">
              <w:rPr>
                <w:b/>
                <w:bCs/>
              </w:rPr>
              <w:t>Dependency type</w:t>
            </w:r>
          </w:p>
        </w:tc>
        <w:tc>
          <w:tcPr>
            <w:tcW w:w="0" w:type="auto"/>
            <w:vAlign w:val="center"/>
            <w:hideMark/>
          </w:tcPr>
          <w:p w14:paraId="60DFFEBB" w14:textId="77777777" w:rsidR="00E216CC" w:rsidRPr="0004042B" w:rsidRDefault="00E216CC" w:rsidP="00B72B58">
            <w:pPr>
              <w:spacing w:after="0" w:line="259" w:lineRule="auto"/>
              <w:rPr>
                <w:b/>
                <w:bCs/>
              </w:rPr>
            </w:pPr>
            <w:r w:rsidRPr="0004042B">
              <w:rPr>
                <w:b/>
                <w:bCs/>
              </w:rPr>
              <w:t>Mandatory</w:t>
            </w:r>
          </w:p>
        </w:tc>
        <w:tc>
          <w:tcPr>
            <w:tcW w:w="0" w:type="auto"/>
            <w:vAlign w:val="center"/>
            <w:hideMark/>
          </w:tcPr>
          <w:p w14:paraId="0C3C46BF" w14:textId="77777777" w:rsidR="00E216CC" w:rsidRPr="0004042B" w:rsidRDefault="00E216CC" w:rsidP="00B72B58">
            <w:pPr>
              <w:spacing w:after="0" w:line="259" w:lineRule="auto"/>
              <w:rPr>
                <w:b/>
                <w:bCs/>
              </w:rPr>
            </w:pPr>
            <w:r w:rsidRPr="0004042B">
              <w:rPr>
                <w:b/>
                <w:bCs/>
              </w:rPr>
              <w:t>Optional</w:t>
            </w:r>
          </w:p>
        </w:tc>
      </w:tr>
      <w:tr w:rsidR="00E216CC" w:rsidRPr="0004042B" w14:paraId="2D689DE8" w14:textId="77777777" w:rsidTr="00B72B58">
        <w:trPr>
          <w:tblCellSpacing w:w="15" w:type="dxa"/>
        </w:trPr>
        <w:tc>
          <w:tcPr>
            <w:tcW w:w="0" w:type="auto"/>
            <w:vAlign w:val="center"/>
            <w:hideMark/>
          </w:tcPr>
          <w:p w14:paraId="6EB16339" w14:textId="77777777" w:rsidR="00E216CC" w:rsidRPr="0004042B" w:rsidRDefault="00E216CC" w:rsidP="00B72B58">
            <w:pPr>
              <w:spacing w:after="0" w:line="259" w:lineRule="auto"/>
              <w:rPr>
                <w:b/>
                <w:bCs/>
              </w:rPr>
            </w:pPr>
            <w:r w:rsidRPr="0004042B">
              <w:rPr>
                <w:b/>
                <w:bCs/>
              </w:rPr>
              <w:t>Object validity</w:t>
            </w:r>
          </w:p>
        </w:tc>
        <w:tc>
          <w:tcPr>
            <w:tcW w:w="0" w:type="auto"/>
            <w:vAlign w:val="center"/>
            <w:hideMark/>
          </w:tcPr>
          <w:p w14:paraId="263881C3" w14:textId="77777777" w:rsidR="00E216CC" w:rsidRPr="0004042B" w:rsidRDefault="00E216CC" w:rsidP="00B72B58">
            <w:pPr>
              <w:spacing w:after="0" w:line="259" w:lineRule="auto"/>
              <w:rPr>
                <w:b/>
                <w:bCs/>
              </w:rPr>
            </w:pPr>
            <w:r w:rsidRPr="0004042B">
              <w:rPr>
                <w:b/>
                <w:bCs/>
              </w:rPr>
              <w:t>Always valid</w:t>
            </w:r>
          </w:p>
        </w:tc>
        <w:tc>
          <w:tcPr>
            <w:tcW w:w="0" w:type="auto"/>
            <w:vAlign w:val="center"/>
            <w:hideMark/>
          </w:tcPr>
          <w:p w14:paraId="60D6D9A6" w14:textId="77777777" w:rsidR="00E216CC" w:rsidRPr="0004042B" w:rsidRDefault="00E216CC" w:rsidP="00B72B58">
            <w:pPr>
              <w:spacing w:after="0" w:line="259" w:lineRule="auto"/>
              <w:rPr>
                <w:b/>
                <w:bCs/>
              </w:rPr>
            </w:pPr>
            <w:r w:rsidRPr="0004042B">
              <w:rPr>
                <w:b/>
                <w:bCs/>
              </w:rPr>
              <w:t>Possibly invalid</w:t>
            </w:r>
          </w:p>
        </w:tc>
      </w:tr>
      <w:tr w:rsidR="00E216CC" w:rsidRPr="0004042B" w14:paraId="4D2ECA99" w14:textId="77777777" w:rsidTr="00B72B58">
        <w:trPr>
          <w:tblCellSpacing w:w="15" w:type="dxa"/>
        </w:trPr>
        <w:tc>
          <w:tcPr>
            <w:tcW w:w="0" w:type="auto"/>
            <w:vAlign w:val="center"/>
            <w:hideMark/>
          </w:tcPr>
          <w:p w14:paraId="217E96A3" w14:textId="77777777" w:rsidR="00E216CC" w:rsidRPr="0004042B" w:rsidRDefault="00E216CC" w:rsidP="00B72B58">
            <w:pPr>
              <w:spacing w:after="0" w:line="259" w:lineRule="auto"/>
              <w:rPr>
                <w:b/>
                <w:bCs/>
              </w:rPr>
            </w:pPr>
            <w:r w:rsidRPr="0004042B">
              <w:rPr>
                <w:b/>
                <w:bCs/>
              </w:rPr>
              <w:t>Immutability</w:t>
            </w:r>
          </w:p>
        </w:tc>
        <w:tc>
          <w:tcPr>
            <w:tcW w:w="0" w:type="auto"/>
            <w:vAlign w:val="center"/>
            <w:hideMark/>
          </w:tcPr>
          <w:p w14:paraId="1065BE63"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2A45A745"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w:t>
            </w:r>
          </w:p>
        </w:tc>
      </w:tr>
      <w:tr w:rsidR="00E216CC" w:rsidRPr="0004042B" w14:paraId="33EDD8DE" w14:textId="77777777" w:rsidTr="00B72B58">
        <w:trPr>
          <w:tblCellSpacing w:w="15" w:type="dxa"/>
        </w:trPr>
        <w:tc>
          <w:tcPr>
            <w:tcW w:w="0" w:type="auto"/>
            <w:vAlign w:val="center"/>
            <w:hideMark/>
          </w:tcPr>
          <w:p w14:paraId="171F22D5" w14:textId="77777777" w:rsidR="00E216CC" w:rsidRPr="0004042B" w:rsidRDefault="00E216CC" w:rsidP="00B72B58">
            <w:pPr>
              <w:spacing w:after="0" w:line="259" w:lineRule="auto"/>
              <w:rPr>
                <w:b/>
                <w:bCs/>
              </w:rPr>
            </w:pPr>
            <w:r w:rsidRPr="0004042B">
              <w:rPr>
                <w:b/>
                <w:bCs/>
              </w:rPr>
              <w:t>Testability</w:t>
            </w:r>
          </w:p>
        </w:tc>
        <w:tc>
          <w:tcPr>
            <w:tcW w:w="0" w:type="auto"/>
            <w:vAlign w:val="center"/>
            <w:hideMark/>
          </w:tcPr>
          <w:p w14:paraId="2087F14A" w14:textId="77777777" w:rsidR="00E216CC" w:rsidRPr="0004042B" w:rsidRDefault="00E216CC" w:rsidP="00B72B58">
            <w:pPr>
              <w:spacing w:after="0" w:line="259" w:lineRule="auto"/>
              <w:rPr>
                <w:b/>
                <w:bCs/>
              </w:rPr>
            </w:pPr>
            <w:r w:rsidRPr="0004042B">
              <w:rPr>
                <w:b/>
                <w:bCs/>
              </w:rPr>
              <w:t>Excellent</w:t>
            </w:r>
          </w:p>
        </w:tc>
        <w:tc>
          <w:tcPr>
            <w:tcW w:w="0" w:type="auto"/>
            <w:vAlign w:val="center"/>
            <w:hideMark/>
          </w:tcPr>
          <w:p w14:paraId="1A40684C" w14:textId="77777777" w:rsidR="00E216CC" w:rsidRPr="0004042B" w:rsidRDefault="00E216CC" w:rsidP="00B72B58">
            <w:pPr>
              <w:spacing w:after="0" w:line="259" w:lineRule="auto"/>
              <w:rPr>
                <w:b/>
                <w:bCs/>
              </w:rPr>
            </w:pPr>
            <w:r w:rsidRPr="0004042B">
              <w:rPr>
                <w:b/>
                <w:bCs/>
              </w:rPr>
              <w:t>Weaker</w:t>
            </w:r>
          </w:p>
        </w:tc>
      </w:tr>
      <w:tr w:rsidR="00E216CC" w:rsidRPr="0004042B" w14:paraId="11E37609" w14:textId="77777777" w:rsidTr="00B72B58">
        <w:trPr>
          <w:tblCellSpacing w:w="15" w:type="dxa"/>
        </w:trPr>
        <w:tc>
          <w:tcPr>
            <w:tcW w:w="0" w:type="auto"/>
            <w:vAlign w:val="center"/>
            <w:hideMark/>
          </w:tcPr>
          <w:p w14:paraId="46A58B66" w14:textId="77777777" w:rsidR="00E216CC" w:rsidRPr="0004042B" w:rsidRDefault="00E216CC" w:rsidP="00B72B58">
            <w:pPr>
              <w:spacing w:after="0" w:line="259" w:lineRule="auto"/>
              <w:rPr>
                <w:b/>
                <w:bCs/>
              </w:rPr>
            </w:pPr>
            <w:r w:rsidRPr="0004042B">
              <w:rPr>
                <w:b/>
                <w:bCs/>
              </w:rPr>
              <w:t>Circular dependencies</w:t>
            </w:r>
          </w:p>
        </w:tc>
        <w:tc>
          <w:tcPr>
            <w:tcW w:w="0" w:type="auto"/>
            <w:vAlign w:val="center"/>
            <w:hideMark/>
          </w:tcPr>
          <w:p w14:paraId="57E19E39" w14:textId="77777777" w:rsidR="00E216CC" w:rsidRPr="0004042B" w:rsidRDefault="00E216CC" w:rsidP="00B72B58">
            <w:pPr>
              <w:spacing w:after="0" w:line="259" w:lineRule="auto"/>
              <w:rPr>
                <w:b/>
                <w:bCs/>
              </w:rPr>
            </w:pPr>
            <w:r w:rsidRPr="0004042B">
              <w:rPr>
                <w:b/>
                <w:bCs/>
              </w:rPr>
              <w:t>Fails fast</w:t>
            </w:r>
          </w:p>
        </w:tc>
        <w:tc>
          <w:tcPr>
            <w:tcW w:w="0" w:type="auto"/>
            <w:vAlign w:val="center"/>
            <w:hideMark/>
          </w:tcPr>
          <w:p w14:paraId="057FC634" w14:textId="77777777" w:rsidR="00E216CC" w:rsidRPr="0004042B" w:rsidRDefault="00E216CC" w:rsidP="00B72B58">
            <w:pPr>
              <w:spacing w:after="0" w:line="259" w:lineRule="auto"/>
              <w:rPr>
                <w:b/>
                <w:bCs/>
              </w:rPr>
            </w:pPr>
            <w:r w:rsidRPr="0004042B">
              <w:rPr>
                <w:b/>
                <w:bCs/>
              </w:rPr>
              <w:t>Sometimes works</w:t>
            </w:r>
          </w:p>
        </w:tc>
      </w:tr>
      <w:tr w:rsidR="00E216CC" w:rsidRPr="0004042B" w14:paraId="1D66200B" w14:textId="77777777" w:rsidTr="00B72B58">
        <w:trPr>
          <w:tblCellSpacing w:w="15" w:type="dxa"/>
        </w:trPr>
        <w:tc>
          <w:tcPr>
            <w:tcW w:w="0" w:type="auto"/>
            <w:vAlign w:val="center"/>
            <w:hideMark/>
          </w:tcPr>
          <w:p w14:paraId="5E33F323" w14:textId="77777777" w:rsidR="00E216CC" w:rsidRPr="0004042B" w:rsidRDefault="00E216CC" w:rsidP="00B72B58">
            <w:pPr>
              <w:spacing w:after="0" w:line="259" w:lineRule="auto"/>
              <w:rPr>
                <w:b/>
                <w:bCs/>
              </w:rPr>
            </w:pPr>
            <w:r w:rsidRPr="0004042B">
              <w:rPr>
                <w:b/>
                <w:bCs/>
              </w:rPr>
              <w:t>Recommended</w:t>
            </w:r>
          </w:p>
        </w:tc>
        <w:tc>
          <w:tcPr>
            <w:tcW w:w="0" w:type="auto"/>
            <w:vAlign w:val="center"/>
            <w:hideMark/>
          </w:tcPr>
          <w:p w14:paraId="0A036494"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3F36339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Limited use</w:t>
            </w:r>
          </w:p>
        </w:tc>
      </w:tr>
    </w:tbl>
    <w:p w14:paraId="71E806F5" w14:textId="77777777" w:rsidR="00E216CC" w:rsidRPr="0004042B" w:rsidRDefault="00000000" w:rsidP="00E216CC">
      <w:pPr>
        <w:spacing w:after="0" w:line="259" w:lineRule="auto"/>
        <w:rPr>
          <w:b/>
          <w:bCs/>
        </w:rPr>
      </w:pPr>
      <w:r>
        <w:rPr>
          <w:b/>
          <w:bCs/>
        </w:rPr>
        <w:pict w14:anchorId="287BE172">
          <v:rect id="_x0000_i1109" style="width:0;height:1.5pt" o:hralign="center" o:hrstd="t" o:hr="t" fillcolor="#a0a0a0" stroked="f"/>
        </w:pict>
      </w:r>
    </w:p>
    <w:p w14:paraId="6D5FD159" w14:textId="77777777" w:rsidR="00E216CC" w:rsidRPr="0004042B" w:rsidRDefault="00E216CC" w:rsidP="00E216CC">
      <w:pPr>
        <w:spacing w:after="0" w:line="259" w:lineRule="auto"/>
        <w:rPr>
          <w:b/>
          <w:bCs/>
        </w:rPr>
      </w:pPr>
      <w:r w:rsidRPr="0004042B">
        <w:rPr>
          <w:b/>
          <w:bCs/>
        </w:rPr>
        <w:t>Spring-specific best practices</w:t>
      </w:r>
    </w:p>
    <w:p w14:paraId="0FEF365A"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Spring Boot recommendation</w:t>
      </w:r>
    </w:p>
    <w:p w14:paraId="6704C747" w14:textId="77777777" w:rsidR="00E216CC" w:rsidRPr="0004042B" w:rsidRDefault="00E216CC" w:rsidP="00E216CC">
      <w:pPr>
        <w:numPr>
          <w:ilvl w:val="0"/>
          <w:numId w:val="377"/>
        </w:numPr>
        <w:spacing w:after="0" w:line="259" w:lineRule="auto"/>
        <w:rPr>
          <w:b/>
          <w:bCs/>
        </w:rPr>
      </w:pPr>
      <w:r w:rsidRPr="0004042B">
        <w:rPr>
          <w:b/>
          <w:bCs/>
        </w:rPr>
        <w:t>Single constructor → no @Autowired needed</w:t>
      </w:r>
    </w:p>
    <w:p w14:paraId="3D5DCB8E" w14:textId="77777777" w:rsidR="00E216CC" w:rsidRPr="0004042B" w:rsidRDefault="00E216CC" w:rsidP="00E216CC">
      <w:pPr>
        <w:numPr>
          <w:ilvl w:val="0"/>
          <w:numId w:val="377"/>
        </w:numPr>
        <w:spacing w:after="0" w:line="259" w:lineRule="auto"/>
        <w:rPr>
          <w:b/>
          <w:bCs/>
        </w:rPr>
      </w:pPr>
      <w:r w:rsidRPr="0004042B">
        <w:rPr>
          <w:b/>
          <w:bCs/>
        </w:rPr>
        <w:t>Prefer constructor injection</w:t>
      </w:r>
    </w:p>
    <w:p w14:paraId="5256DB7B" w14:textId="77777777" w:rsidR="00E216CC" w:rsidRPr="0004042B" w:rsidRDefault="00E216CC" w:rsidP="00E216CC">
      <w:pPr>
        <w:spacing w:after="0" w:line="259" w:lineRule="auto"/>
        <w:rPr>
          <w:b/>
          <w:bCs/>
        </w:rPr>
      </w:pPr>
      <w:r w:rsidRPr="0004042B">
        <w:rPr>
          <w:b/>
          <w:bCs/>
        </w:rPr>
        <w:t>@Component</w:t>
      </w:r>
    </w:p>
    <w:p w14:paraId="692ECFCE" w14:textId="77777777" w:rsidR="00E216CC" w:rsidRPr="0004042B" w:rsidRDefault="00E216CC" w:rsidP="00E216CC">
      <w:pPr>
        <w:spacing w:after="0" w:line="259" w:lineRule="auto"/>
        <w:rPr>
          <w:b/>
          <w:bCs/>
        </w:rPr>
      </w:pPr>
      <w:r w:rsidRPr="0004042B">
        <w:rPr>
          <w:b/>
          <w:bCs/>
        </w:rPr>
        <w:t>class Service {</w:t>
      </w:r>
    </w:p>
    <w:p w14:paraId="43E6EEAC" w14:textId="77777777" w:rsidR="00E216CC" w:rsidRPr="0004042B" w:rsidRDefault="00E216CC" w:rsidP="00E216CC">
      <w:pPr>
        <w:spacing w:after="0" w:line="259" w:lineRule="auto"/>
        <w:rPr>
          <w:b/>
          <w:bCs/>
        </w:rPr>
      </w:pPr>
      <w:r w:rsidRPr="0004042B">
        <w:rPr>
          <w:b/>
          <w:bCs/>
        </w:rPr>
        <w:t xml:space="preserve">    Service(Repo repo) {}</w:t>
      </w:r>
    </w:p>
    <w:p w14:paraId="0D5F185A" w14:textId="77777777" w:rsidR="00E216CC" w:rsidRPr="0004042B" w:rsidRDefault="00E216CC" w:rsidP="00E216CC">
      <w:pPr>
        <w:spacing w:after="0" w:line="259" w:lineRule="auto"/>
        <w:rPr>
          <w:b/>
          <w:bCs/>
        </w:rPr>
      </w:pPr>
      <w:r w:rsidRPr="0004042B">
        <w:rPr>
          <w:b/>
          <w:bCs/>
        </w:rPr>
        <w:t>}</w:t>
      </w:r>
    </w:p>
    <w:p w14:paraId="1435DC56" w14:textId="77777777" w:rsidR="00E216CC" w:rsidRPr="0004042B" w:rsidRDefault="00000000" w:rsidP="00E216CC">
      <w:pPr>
        <w:spacing w:after="0" w:line="259" w:lineRule="auto"/>
        <w:rPr>
          <w:b/>
          <w:bCs/>
        </w:rPr>
      </w:pPr>
      <w:r>
        <w:rPr>
          <w:b/>
          <w:bCs/>
        </w:rPr>
        <w:pict w14:anchorId="33848A29">
          <v:rect id="_x0000_i1110" style="width:0;height:1.5pt" o:hralign="center" o:hrstd="t" o:hr="t" fillcolor="#a0a0a0" stroked="f"/>
        </w:pict>
      </w:r>
    </w:p>
    <w:p w14:paraId="7152861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Field injection (avoid)</w:t>
      </w:r>
    </w:p>
    <w:p w14:paraId="05EEF8B3" w14:textId="77777777" w:rsidR="00E216CC" w:rsidRPr="0004042B" w:rsidRDefault="00E216CC" w:rsidP="00E216CC">
      <w:pPr>
        <w:spacing w:after="0" w:line="259" w:lineRule="auto"/>
        <w:rPr>
          <w:b/>
          <w:bCs/>
        </w:rPr>
      </w:pPr>
      <w:r w:rsidRPr="0004042B">
        <w:rPr>
          <w:b/>
          <w:bCs/>
        </w:rPr>
        <w:t>@Autowired</w:t>
      </w:r>
    </w:p>
    <w:p w14:paraId="3BC7A47F" w14:textId="77777777" w:rsidR="00E216CC" w:rsidRPr="0004042B" w:rsidRDefault="00E216CC" w:rsidP="00E216CC">
      <w:pPr>
        <w:spacing w:after="0" w:line="259" w:lineRule="auto"/>
        <w:rPr>
          <w:b/>
          <w:bCs/>
        </w:rPr>
      </w:pPr>
      <w:r w:rsidRPr="0004042B">
        <w:rPr>
          <w:b/>
          <w:bCs/>
        </w:rPr>
        <w:t>private Repo repo;</w:t>
      </w:r>
    </w:p>
    <w:p w14:paraId="74FE8230" w14:textId="77777777" w:rsidR="00E216CC" w:rsidRPr="0004042B" w:rsidRDefault="00E216CC" w:rsidP="00E216CC">
      <w:pPr>
        <w:spacing w:after="0" w:line="259" w:lineRule="auto"/>
        <w:rPr>
          <w:b/>
          <w:bCs/>
        </w:rPr>
      </w:pPr>
      <w:r w:rsidRPr="0004042B">
        <w:rPr>
          <w:b/>
          <w:bCs/>
        </w:rPr>
        <w:t>Problems:</w:t>
      </w:r>
    </w:p>
    <w:p w14:paraId="62D55469" w14:textId="77777777" w:rsidR="00E216CC" w:rsidRPr="0004042B" w:rsidRDefault="00E216CC" w:rsidP="00E216CC">
      <w:pPr>
        <w:numPr>
          <w:ilvl w:val="0"/>
          <w:numId w:val="378"/>
        </w:numPr>
        <w:spacing w:after="0" w:line="259" w:lineRule="auto"/>
        <w:rPr>
          <w:b/>
          <w:bCs/>
        </w:rPr>
      </w:pPr>
      <w:r w:rsidRPr="0004042B">
        <w:rPr>
          <w:b/>
          <w:bCs/>
        </w:rPr>
        <w:t>Hidden dependencies</w:t>
      </w:r>
    </w:p>
    <w:p w14:paraId="2D142C6B" w14:textId="77777777" w:rsidR="00E216CC" w:rsidRPr="0004042B" w:rsidRDefault="00E216CC" w:rsidP="00E216CC">
      <w:pPr>
        <w:numPr>
          <w:ilvl w:val="0"/>
          <w:numId w:val="378"/>
        </w:numPr>
        <w:spacing w:after="0" w:line="259" w:lineRule="auto"/>
        <w:rPr>
          <w:b/>
          <w:bCs/>
        </w:rPr>
      </w:pPr>
      <w:r w:rsidRPr="0004042B">
        <w:rPr>
          <w:b/>
          <w:bCs/>
        </w:rPr>
        <w:lastRenderedPageBreak/>
        <w:t>Hard to test</w:t>
      </w:r>
    </w:p>
    <w:p w14:paraId="79F8CA67" w14:textId="77777777" w:rsidR="00E216CC" w:rsidRPr="0004042B" w:rsidRDefault="00E216CC" w:rsidP="00E216CC">
      <w:pPr>
        <w:numPr>
          <w:ilvl w:val="0"/>
          <w:numId w:val="378"/>
        </w:numPr>
        <w:spacing w:after="0" w:line="259" w:lineRule="auto"/>
        <w:rPr>
          <w:b/>
          <w:bCs/>
        </w:rPr>
      </w:pPr>
      <w:r w:rsidRPr="0004042B">
        <w:rPr>
          <w:b/>
          <w:bCs/>
        </w:rPr>
        <w:t>Reflection-based</w:t>
      </w:r>
    </w:p>
    <w:p w14:paraId="5879C0D6" w14:textId="77777777" w:rsidR="00E216CC" w:rsidRPr="0004042B" w:rsidRDefault="00E216CC" w:rsidP="00E216CC">
      <w:pPr>
        <w:spacing w:after="0"/>
      </w:pPr>
    </w:p>
    <w:p w14:paraId="07CA47EF" w14:textId="77777777" w:rsidR="00E216CC" w:rsidRDefault="00E216CC" w:rsidP="00E216CC">
      <w:pPr>
        <w:rPr>
          <w:b/>
          <w:bCs/>
          <w:color w:val="EE0000"/>
          <w:lang w:val="en-IN"/>
        </w:rPr>
      </w:pPr>
      <w:r w:rsidRPr="00E216CC">
        <w:rPr>
          <w:b/>
          <w:bCs/>
          <w:color w:val="EE0000"/>
          <w:lang w:val="en-IN"/>
        </w:rPr>
        <w:t>8.  How does Spring handle circular dependencies?</w:t>
      </w:r>
    </w:p>
    <w:p w14:paraId="77E02CE2" w14:textId="77777777" w:rsidR="00E216CC" w:rsidRPr="0004042B" w:rsidRDefault="00E216CC" w:rsidP="00E216CC">
      <w:pPr>
        <w:spacing w:after="0" w:line="259" w:lineRule="auto"/>
        <w:rPr>
          <w:b/>
          <w:bCs/>
        </w:rPr>
      </w:pPr>
      <w:r w:rsidRPr="0004042B">
        <w:rPr>
          <w:b/>
          <w:bCs/>
        </w:rPr>
        <w:t>Spring can resolve circular dependencies only for singleton beans using setter/field injection, by exposing early bean references. Constructor-based circular dependencies cannot be resolved.</w:t>
      </w:r>
    </w:p>
    <w:p w14:paraId="6E26C0C0" w14:textId="77777777" w:rsidR="00E216CC" w:rsidRPr="0004042B" w:rsidRDefault="00000000" w:rsidP="00E216CC">
      <w:pPr>
        <w:spacing w:after="0" w:line="259" w:lineRule="auto"/>
        <w:rPr>
          <w:b/>
          <w:bCs/>
        </w:rPr>
      </w:pPr>
      <w:r>
        <w:rPr>
          <w:b/>
          <w:bCs/>
        </w:rPr>
        <w:pict w14:anchorId="303956AA">
          <v:rect id="_x0000_i1111" style="width:0;height:1.5pt" o:hralign="center" o:hrstd="t" o:hr="t" fillcolor="#a0a0a0" stroked="f"/>
        </w:pict>
      </w:r>
    </w:p>
    <w:p w14:paraId="5FBD8042" w14:textId="77777777" w:rsidR="00E216CC" w:rsidRPr="0004042B" w:rsidRDefault="00E216CC" w:rsidP="00E216CC">
      <w:pPr>
        <w:spacing w:after="0" w:line="259" w:lineRule="auto"/>
        <w:rPr>
          <w:b/>
          <w:bCs/>
        </w:rPr>
      </w:pPr>
      <w:r w:rsidRPr="0004042B">
        <w:rPr>
          <w:b/>
          <w:bCs/>
        </w:rPr>
        <w:t>What is a circular dependency?</w:t>
      </w:r>
    </w:p>
    <w:p w14:paraId="03EE3D38" w14:textId="77777777" w:rsidR="00E216CC" w:rsidRPr="0004042B" w:rsidRDefault="00E216CC" w:rsidP="00E216CC">
      <w:pPr>
        <w:spacing w:after="0" w:line="259" w:lineRule="auto"/>
        <w:rPr>
          <w:b/>
          <w:bCs/>
        </w:rPr>
      </w:pPr>
      <w:r w:rsidRPr="0004042B">
        <w:rPr>
          <w:b/>
          <w:bCs/>
        </w:rPr>
        <w:t>A → B → A</w:t>
      </w:r>
    </w:p>
    <w:p w14:paraId="65AF4DA1" w14:textId="77777777" w:rsidR="00E216CC" w:rsidRPr="0004042B" w:rsidRDefault="00E216CC" w:rsidP="00E216CC">
      <w:pPr>
        <w:spacing w:after="0" w:line="259" w:lineRule="auto"/>
        <w:rPr>
          <w:b/>
          <w:bCs/>
        </w:rPr>
      </w:pPr>
      <w:r w:rsidRPr="0004042B">
        <w:rPr>
          <w:b/>
          <w:bCs/>
        </w:rPr>
        <w:t>Example:</w:t>
      </w:r>
    </w:p>
    <w:p w14:paraId="114213D9" w14:textId="77777777" w:rsidR="00E216CC" w:rsidRPr="0004042B" w:rsidRDefault="00E216CC" w:rsidP="00E216CC">
      <w:pPr>
        <w:spacing w:after="0" w:line="259" w:lineRule="auto"/>
        <w:rPr>
          <w:b/>
          <w:bCs/>
        </w:rPr>
      </w:pPr>
      <w:r w:rsidRPr="0004042B">
        <w:rPr>
          <w:b/>
          <w:bCs/>
        </w:rPr>
        <w:t>@Component</w:t>
      </w:r>
    </w:p>
    <w:p w14:paraId="2F003710" w14:textId="77777777" w:rsidR="00E216CC" w:rsidRPr="0004042B" w:rsidRDefault="00E216CC" w:rsidP="00E216CC">
      <w:pPr>
        <w:spacing w:after="0" w:line="259" w:lineRule="auto"/>
        <w:rPr>
          <w:b/>
          <w:bCs/>
        </w:rPr>
      </w:pPr>
      <w:r w:rsidRPr="0004042B">
        <w:rPr>
          <w:b/>
          <w:bCs/>
        </w:rPr>
        <w:t>class A {</w:t>
      </w:r>
    </w:p>
    <w:p w14:paraId="364D2260" w14:textId="77777777" w:rsidR="00E216CC" w:rsidRPr="0004042B" w:rsidRDefault="00E216CC" w:rsidP="00E216CC">
      <w:pPr>
        <w:spacing w:after="0" w:line="259" w:lineRule="auto"/>
        <w:rPr>
          <w:b/>
          <w:bCs/>
        </w:rPr>
      </w:pPr>
      <w:r w:rsidRPr="0004042B">
        <w:rPr>
          <w:b/>
          <w:bCs/>
        </w:rPr>
        <w:t xml:space="preserve">    @Autowired</w:t>
      </w:r>
    </w:p>
    <w:p w14:paraId="482C943E" w14:textId="77777777" w:rsidR="00E216CC" w:rsidRPr="0004042B" w:rsidRDefault="00E216CC" w:rsidP="00E216CC">
      <w:pPr>
        <w:spacing w:after="0" w:line="259" w:lineRule="auto"/>
        <w:rPr>
          <w:b/>
          <w:bCs/>
        </w:rPr>
      </w:pPr>
      <w:r w:rsidRPr="0004042B">
        <w:rPr>
          <w:b/>
          <w:bCs/>
        </w:rPr>
        <w:t xml:space="preserve">    B b;</w:t>
      </w:r>
    </w:p>
    <w:p w14:paraId="713FE06B" w14:textId="77777777" w:rsidR="00E216CC" w:rsidRPr="0004042B" w:rsidRDefault="00E216CC" w:rsidP="00E216CC">
      <w:pPr>
        <w:spacing w:after="0" w:line="259" w:lineRule="auto"/>
        <w:rPr>
          <w:b/>
          <w:bCs/>
        </w:rPr>
      </w:pPr>
      <w:r w:rsidRPr="0004042B">
        <w:rPr>
          <w:b/>
          <w:bCs/>
        </w:rPr>
        <w:t>}</w:t>
      </w:r>
    </w:p>
    <w:p w14:paraId="3A91572B" w14:textId="77777777" w:rsidR="00E216CC" w:rsidRPr="0004042B" w:rsidRDefault="00E216CC" w:rsidP="00E216CC">
      <w:pPr>
        <w:spacing w:after="0" w:line="259" w:lineRule="auto"/>
        <w:rPr>
          <w:b/>
          <w:bCs/>
        </w:rPr>
      </w:pPr>
    </w:p>
    <w:p w14:paraId="74C9CE7B" w14:textId="77777777" w:rsidR="00E216CC" w:rsidRPr="0004042B" w:rsidRDefault="00E216CC" w:rsidP="00E216CC">
      <w:pPr>
        <w:spacing w:after="0" w:line="259" w:lineRule="auto"/>
        <w:rPr>
          <w:b/>
          <w:bCs/>
        </w:rPr>
      </w:pPr>
      <w:r w:rsidRPr="0004042B">
        <w:rPr>
          <w:b/>
          <w:bCs/>
        </w:rPr>
        <w:t>@Component</w:t>
      </w:r>
    </w:p>
    <w:p w14:paraId="7D0337EB" w14:textId="77777777" w:rsidR="00E216CC" w:rsidRPr="0004042B" w:rsidRDefault="00E216CC" w:rsidP="00E216CC">
      <w:pPr>
        <w:spacing w:after="0" w:line="259" w:lineRule="auto"/>
        <w:rPr>
          <w:b/>
          <w:bCs/>
        </w:rPr>
      </w:pPr>
      <w:r w:rsidRPr="0004042B">
        <w:rPr>
          <w:b/>
          <w:bCs/>
        </w:rPr>
        <w:t>class B {</w:t>
      </w:r>
    </w:p>
    <w:p w14:paraId="7F8540A8" w14:textId="77777777" w:rsidR="00E216CC" w:rsidRPr="0004042B" w:rsidRDefault="00E216CC" w:rsidP="00E216CC">
      <w:pPr>
        <w:spacing w:after="0" w:line="259" w:lineRule="auto"/>
        <w:rPr>
          <w:b/>
          <w:bCs/>
        </w:rPr>
      </w:pPr>
      <w:r w:rsidRPr="0004042B">
        <w:rPr>
          <w:b/>
          <w:bCs/>
        </w:rPr>
        <w:t xml:space="preserve">    @Autowired</w:t>
      </w:r>
    </w:p>
    <w:p w14:paraId="360E6AD6" w14:textId="77777777" w:rsidR="00E216CC" w:rsidRPr="0004042B" w:rsidRDefault="00E216CC" w:rsidP="00E216CC">
      <w:pPr>
        <w:spacing w:after="0" w:line="259" w:lineRule="auto"/>
        <w:rPr>
          <w:b/>
          <w:bCs/>
        </w:rPr>
      </w:pPr>
      <w:r w:rsidRPr="0004042B">
        <w:rPr>
          <w:b/>
          <w:bCs/>
        </w:rPr>
        <w:t xml:space="preserve">    A a;</w:t>
      </w:r>
    </w:p>
    <w:p w14:paraId="62256CAE" w14:textId="77777777" w:rsidR="00E216CC" w:rsidRPr="0004042B" w:rsidRDefault="00E216CC" w:rsidP="00E216CC">
      <w:pPr>
        <w:spacing w:after="0" w:line="259" w:lineRule="auto"/>
        <w:rPr>
          <w:b/>
          <w:bCs/>
        </w:rPr>
      </w:pPr>
      <w:r w:rsidRPr="0004042B">
        <w:rPr>
          <w:b/>
          <w:bCs/>
        </w:rPr>
        <w:t>}</w:t>
      </w:r>
    </w:p>
    <w:p w14:paraId="50C7405A" w14:textId="77777777" w:rsidR="00E216CC" w:rsidRPr="0004042B" w:rsidRDefault="00000000" w:rsidP="00E216CC">
      <w:pPr>
        <w:spacing w:after="0" w:line="259" w:lineRule="auto"/>
        <w:rPr>
          <w:b/>
          <w:bCs/>
        </w:rPr>
      </w:pPr>
      <w:r>
        <w:rPr>
          <w:b/>
          <w:bCs/>
        </w:rPr>
        <w:pict w14:anchorId="22BE85C3">
          <v:rect id="_x0000_i1112" style="width:0;height:1.5pt" o:hralign="center" o:hrstd="t" o:hr="t" fillcolor="#a0a0a0" stroked="f"/>
        </w:pict>
      </w:r>
    </w:p>
    <w:p w14:paraId="06FCA12E" w14:textId="77777777" w:rsidR="00E216CC" w:rsidRPr="0004042B" w:rsidRDefault="00E216CC" w:rsidP="00E216CC">
      <w:pPr>
        <w:spacing w:after="0" w:line="259" w:lineRule="auto"/>
        <w:rPr>
          <w:b/>
          <w:bCs/>
        </w:rPr>
      </w:pPr>
      <w:r w:rsidRPr="0004042B">
        <w:rPr>
          <w:b/>
          <w:bCs/>
        </w:rPr>
        <w:t xml:space="preserve">When Spring CAN resolve it </w:t>
      </w:r>
      <w:r w:rsidRPr="0004042B">
        <w:rPr>
          <w:rFonts w:ascii="Segoe UI Emoji" w:hAnsi="Segoe UI Emoji" w:cs="Segoe UI Emoji"/>
          <w:b/>
          <w:bCs/>
        </w:rPr>
        <w:t>✅</w:t>
      </w:r>
    </w:p>
    <w:p w14:paraId="24C00514"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Scope: singleton</w:t>
      </w:r>
      <w:r w:rsidRPr="0004042B">
        <w:rPr>
          <w:b/>
          <w:bCs/>
        </w:rPr>
        <w:br/>
      </w:r>
      <w:r w:rsidRPr="0004042B">
        <w:rPr>
          <w:rFonts w:ascii="Segoe UI Symbol" w:hAnsi="Segoe UI Symbol" w:cs="Segoe UI Symbol"/>
          <w:b/>
          <w:bCs/>
        </w:rPr>
        <w:t>✔</w:t>
      </w:r>
      <w:r w:rsidRPr="0004042B">
        <w:rPr>
          <w:b/>
          <w:bCs/>
        </w:rPr>
        <w:t xml:space="preserve"> Injection type: setter or field injection</w:t>
      </w:r>
      <w:r w:rsidRPr="0004042B">
        <w:rPr>
          <w:b/>
          <w:bCs/>
        </w:rPr>
        <w:br/>
      </w:r>
      <w:r w:rsidRPr="0004042B">
        <w:rPr>
          <w:rFonts w:ascii="Segoe UI Symbol" w:hAnsi="Segoe UI Symbol" w:cs="Segoe UI Symbol"/>
          <w:b/>
          <w:bCs/>
        </w:rPr>
        <w:t>✔</w:t>
      </w:r>
      <w:r w:rsidRPr="0004042B">
        <w:rPr>
          <w:b/>
          <w:bCs/>
        </w:rPr>
        <w:t xml:space="preserve"> No early constructor dependency</w:t>
      </w:r>
    </w:p>
    <w:p w14:paraId="758F9FE9" w14:textId="77777777" w:rsidR="00E216CC" w:rsidRPr="0004042B" w:rsidRDefault="00000000" w:rsidP="00E216CC">
      <w:pPr>
        <w:spacing w:after="0" w:line="259" w:lineRule="auto"/>
        <w:rPr>
          <w:b/>
          <w:bCs/>
        </w:rPr>
      </w:pPr>
      <w:r>
        <w:rPr>
          <w:b/>
          <w:bCs/>
        </w:rPr>
        <w:pict w14:anchorId="021E40B1">
          <v:rect id="_x0000_i1113" style="width:0;height:1.5pt" o:hralign="center" o:hrstd="t" o:hr="t" fillcolor="#a0a0a0" stroked="f"/>
        </w:pict>
      </w:r>
    </w:p>
    <w:p w14:paraId="21F6B112" w14:textId="77777777" w:rsidR="00E216CC" w:rsidRPr="0004042B" w:rsidRDefault="00E216CC" w:rsidP="00E216CC">
      <w:pPr>
        <w:spacing w:after="0" w:line="259" w:lineRule="auto"/>
        <w:rPr>
          <w:b/>
          <w:bCs/>
        </w:rPr>
      </w:pPr>
      <w:r w:rsidRPr="00592FD8">
        <w:rPr>
          <w:b/>
          <w:bCs/>
          <w:highlight w:val="green"/>
        </w:rPr>
        <w:t xml:space="preserve">When Spring CANNOT resolve it </w:t>
      </w:r>
      <w:r w:rsidRPr="00592FD8">
        <w:rPr>
          <w:rFonts w:ascii="Segoe UI Emoji" w:hAnsi="Segoe UI Emoji" w:cs="Segoe UI Emoji"/>
          <w:b/>
          <w:bCs/>
          <w:highlight w:val="green"/>
        </w:rPr>
        <w:t>❌</w:t>
      </w:r>
    </w:p>
    <w:p w14:paraId="0FF3CA1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Constructor injection</w:t>
      </w:r>
    </w:p>
    <w:p w14:paraId="169CCA4C" w14:textId="77777777" w:rsidR="00E216CC" w:rsidRPr="0004042B" w:rsidRDefault="00E216CC" w:rsidP="00E216CC">
      <w:pPr>
        <w:spacing w:after="0" w:line="259" w:lineRule="auto"/>
        <w:rPr>
          <w:b/>
          <w:bCs/>
        </w:rPr>
      </w:pPr>
      <w:r w:rsidRPr="0004042B">
        <w:rPr>
          <w:b/>
          <w:bCs/>
        </w:rPr>
        <w:t>A(B b) {}</w:t>
      </w:r>
    </w:p>
    <w:p w14:paraId="18097557" w14:textId="77777777" w:rsidR="00E216CC" w:rsidRPr="0004042B" w:rsidRDefault="00E216CC" w:rsidP="00E216CC">
      <w:pPr>
        <w:spacing w:after="0" w:line="259" w:lineRule="auto"/>
        <w:rPr>
          <w:b/>
          <w:bCs/>
        </w:rPr>
      </w:pPr>
      <w:r w:rsidRPr="0004042B">
        <w:rPr>
          <w:b/>
          <w:bCs/>
        </w:rPr>
        <w:t>B(A a) {}</w:t>
      </w:r>
    </w:p>
    <w:p w14:paraId="3DE75921" w14:textId="77777777" w:rsidR="00E216CC" w:rsidRPr="00592FD8" w:rsidRDefault="00E216CC" w:rsidP="00E216CC">
      <w:pPr>
        <w:spacing w:after="0" w:line="259" w:lineRule="auto"/>
        <w:rPr>
          <w:b/>
          <w:bCs/>
          <w:highlight w:val="green"/>
        </w:rPr>
      </w:pPr>
      <w:r w:rsidRPr="0004042B">
        <w:rPr>
          <w:rFonts w:ascii="Segoe UI Emoji" w:hAnsi="Segoe UI Emoji" w:cs="Segoe UI Emoji"/>
          <w:b/>
          <w:bCs/>
        </w:rPr>
        <w:t>❌</w:t>
      </w:r>
      <w:r w:rsidRPr="0004042B">
        <w:rPr>
          <w:b/>
          <w:bCs/>
        </w:rPr>
        <w:t xml:space="preserve"> Prototype scope</w:t>
      </w:r>
      <w:r w:rsidRPr="0004042B">
        <w:rPr>
          <w:b/>
          <w:bCs/>
        </w:rPr>
        <w:br/>
      </w:r>
      <w:r w:rsidRPr="0004042B">
        <w:rPr>
          <w:rFonts w:ascii="Segoe UI Emoji" w:hAnsi="Segoe UI Emoji" w:cs="Segoe UI Emoji"/>
          <w:b/>
          <w:bCs/>
        </w:rPr>
        <w:t>❌</w:t>
      </w:r>
      <w:r w:rsidRPr="0004042B">
        <w:rPr>
          <w:b/>
          <w:bCs/>
        </w:rPr>
        <w:t xml:space="preserve"> FactoryBean cycles</w:t>
      </w:r>
      <w:r w:rsidRPr="0004042B">
        <w:rPr>
          <w:b/>
          <w:bCs/>
        </w:rPr>
        <w:br/>
      </w:r>
      <w:r w:rsidRPr="0004042B">
        <w:rPr>
          <w:rFonts w:ascii="Segoe UI Emoji" w:hAnsi="Segoe UI Emoji" w:cs="Segoe UI Emoji"/>
          <w:b/>
          <w:bCs/>
        </w:rPr>
        <w:t>❌</w:t>
      </w:r>
      <w:r w:rsidRPr="0004042B">
        <w:rPr>
          <w:b/>
          <w:bCs/>
        </w:rPr>
        <w:t xml:space="preserve"> </w:t>
      </w:r>
      <w:r w:rsidRPr="00592FD8">
        <w:rPr>
          <w:b/>
          <w:bCs/>
          <w:highlight w:val="green"/>
        </w:rPr>
        <w:t>Complex proxy-based cycles (some AOP cases)</w:t>
      </w:r>
    </w:p>
    <w:p w14:paraId="6F532E9D" w14:textId="77777777" w:rsidR="00E216CC" w:rsidRPr="0004042B" w:rsidRDefault="00000000" w:rsidP="00E216CC">
      <w:pPr>
        <w:spacing w:after="0" w:line="259" w:lineRule="auto"/>
        <w:rPr>
          <w:b/>
          <w:bCs/>
        </w:rPr>
      </w:pPr>
      <w:r>
        <w:rPr>
          <w:b/>
          <w:bCs/>
          <w:highlight w:val="green"/>
        </w:rPr>
        <w:pict w14:anchorId="5DA47847">
          <v:rect id="_x0000_i1114" style="width:0;height:1.5pt" o:hralign="center" o:hrstd="t" o:hr="t" fillcolor="#a0a0a0" stroked="f"/>
        </w:pict>
      </w:r>
    </w:p>
    <w:p w14:paraId="65301EE4" w14:textId="77777777" w:rsidR="00E216CC" w:rsidRPr="00592FD8" w:rsidRDefault="00E216CC" w:rsidP="00E216CC">
      <w:pPr>
        <w:spacing w:after="0" w:line="259" w:lineRule="auto"/>
        <w:rPr>
          <w:b/>
          <w:bCs/>
          <w:color w:val="EE0000"/>
        </w:rPr>
      </w:pPr>
      <w:r w:rsidRPr="00592FD8">
        <w:rPr>
          <w:b/>
          <w:bCs/>
          <w:color w:val="EE0000"/>
        </w:rPr>
        <w:t>How Spring actually resolves it (internals)</w:t>
      </w:r>
    </w:p>
    <w:p w14:paraId="021DF35D" w14:textId="77777777" w:rsidR="00E216CC" w:rsidRPr="0004042B" w:rsidRDefault="00E216CC" w:rsidP="00E216CC">
      <w:pPr>
        <w:spacing w:after="0" w:line="259" w:lineRule="auto"/>
        <w:rPr>
          <w:b/>
          <w:bCs/>
        </w:rPr>
      </w:pPr>
      <w:r w:rsidRPr="0004042B">
        <w:rPr>
          <w:b/>
          <w:bCs/>
        </w:rPr>
        <w:t>The famous 3-level singleton cache</w:t>
      </w:r>
    </w:p>
    <w:p w14:paraId="520DE4CA" w14:textId="77777777" w:rsidR="00E216CC" w:rsidRPr="0004042B" w:rsidRDefault="00E216CC" w:rsidP="00E216CC">
      <w:pPr>
        <w:spacing w:after="0" w:line="259" w:lineRule="auto"/>
        <w:rPr>
          <w:b/>
          <w:bCs/>
        </w:rPr>
      </w:pPr>
      <w:r w:rsidRPr="0004042B">
        <w:rPr>
          <w:b/>
          <w:bCs/>
        </w:rPr>
        <w:t xml:space="preserve">Spring uses this inside </w:t>
      </w:r>
      <w:r w:rsidRPr="00592FD8">
        <w:rPr>
          <w:b/>
          <w:bCs/>
          <w:highlight w:val="green"/>
        </w:rPr>
        <w:t>DefaultSingletonBeanRegistry</w:t>
      </w:r>
      <w:r w:rsidRPr="0004042B">
        <w:rPr>
          <w:b/>
          <w:bCs/>
        </w:rPr>
        <w:t>.</w:t>
      </w:r>
    </w:p>
    <w:p w14:paraId="7A0F0774" w14:textId="77777777" w:rsidR="00E216CC" w:rsidRPr="0004042B" w:rsidRDefault="00000000" w:rsidP="00E216CC">
      <w:pPr>
        <w:spacing w:after="0" w:line="259" w:lineRule="auto"/>
        <w:rPr>
          <w:b/>
          <w:bCs/>
        </w:rPr>
      </w:pPr>
      <w:r>
        <w:rPr>
          <w:b/>
          <w:bCs/>
        </w:rPr>
        <w:pict w14:anchorId="09A71B8F">
          <v:rect id="_x0000_i1115" style="width:0;height:1.5pt" o:hralign="center" o:hrstd="t" o:hr="t" fillcolor="#a0a0a0" stroked="f"/>
        </w:pict>
      </w:r>
    </w:p>
    <w:p w14:paraId="2D9DD77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1: Fully initialized beans</w:t>
      </w:r>
    </w:p>
    <w:p w14:paraId="1B5FC07B" w14:textId="77777777" w:rsidR="00E216CC" w:rsidRPr="0004042B" w:rsidRDefault="00E216CC" w:rsidP="00E216CC">
      <w:pPr>
        <w:spacing w:after="0" w:line="259" w:lineRule="auto"/>
        <w:rPr>
          <w:b/>
          <w:bCs/>
        </w:rPr>
      </w:pPr>
      <w:r w:rsidRPr="0004042B">
        <w:rPr>
          <w:b/>
          <w:bCs/>
        </w:rPr>
        <w:t>singletonObjects</w:t>
      </w:r>
    </w:p>
    <w:p w14:paraId="4367F6C4" w14:textId="77777777" w:rsidR="00E216CC" w:rsidRPr="0004042B" w:rsidRDefault="00E216CC" w:rsidP="00E216CC">
      <w:pPr>
        <w:numPr>
          <w:ilvl w:val="0"/>
          <w:numId w:val="379"/>
        </w:numPr>
        <w:spacing w:after="0" w:line="259" w:lineRule="auto"/>
        <w:rPr>
          <w:b/>
          <w:bCs/>
        </w:rPr>
      </w:pPr>
      <w:r w:rsidRPr="0004042B">
        <w:rPr>
          <w:b/>
          <w:bCs/>
        </w:rPr>
        <w:t>Complete, ready-to-use beans</w:t>
      </w:r>
    </w:p>
    <w:p w14:paraId="06728D01" w14:textId="77777777" w:rsidR="00E216CC" w:rsidRPr="0004042B" w:rsidRDefault="00000000" w:rsidP="00E216CC">
      <w:pPr>
        <w:spacing w:after="0" w:line="259" w:lineRule="auto"/>
        <w:rPr>
          <w:b/>
          <w:bCs/>
        </w:rPr>
      </w:pPr>
      <w:r>
        <w:rPr>
          <w:b/>
          <w:bCs/>
        </w:rPr>
        <w:lastRenderedPageBreak/>
        <w:pict w14:anchorId="6AD8E64F">
          <v:rect id="_x0000_i1116" style="width:0;height:1.5pt" o:hralign="center" o:hrstd="t" o:hr="t" fillcolor="#a0a0a0" stroked="f"/>
        </w:pict>
      </w:r>
    </w:p>
    <w:p w14:paraId="739823F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2: Early exposed beans</w:t>
      </w:r>
    </w:p>
    <w:p w14:paraId="2EA9D62A" w14:textId="77777777" w:rsidR="00E216CC" w:rsidRPr="0004042B" w:rsidRDefault="00E216CC" w:rsidP="00E216CC">
      <w:pPr>
        <w:spacing w:after="0" w:line="259" w:lineRule="auto"/>
        <w:rPr>
          <w:b/>
          <w:bCs/>
        </w:rPr>
      </w:pPr>
      <w:r w:rsidRPr="0004042B">
        <w:rPr>
          <w:b/>
          <w:bCs/>
        </w:rPr>
        <w:t>earlySingletonObjects</w:t>
      </w:r>
    </w:p>
    <w:p w14:paraId="4489CBB8" w14:textId="77777777" w:rsidR="00E216CC" w:rsidRPr="0004042B" w:rsidRDefault="00E216CC" w:rsidP="00E216CC">
      <w:pPr>
        <w:numPr>
          <w:ilvl w:val="0"/>
          <w:numId w:val="380"/>
        </w:numPr>
        <w:spacing w:after="0" w:line="259" w:lineRule="auto"/>
        <w:rPr>
          <w:b/>
          <w:bCs/>
        </w:rPr>
      </w:pPr>
      <w:r w:rsidRPr="0004042B">
        <w:rPr>
          <w:b/>
          <w:bCs/>
        </w:rPr>
        <w:t>Half-initialized beans</w:t>
      </w:r>
    </w:p>
    <w:p w14:paraId="7559301A" w14:textId="77777777" w:rsidR="00E216CC" w:rsidRPr="0004042B" w:rsidRDefault="00E216CC" w:rsidP="00E216CC">
      <w:pPr>
        <w:numPr>
          <w:ilvl w:val="0"/>
          <w:numId w:val="380"/>
        </w:numPr>
        <w:spacing w:after="0" w:line="259" w:lineRule="auto"/>
        <w:rPr>
          <w:b/>
          <w:bCs/>
        </w:rPr>
      </w:pPr>
      <w:r w:rsidRPr="0004042B">
        <w:rPr>
          <w:b/>
          <w:bCs/>
        </w:rPr>
        <w:t>Used to break cycles</w:t>
      </w:r>
    </w:p>
    <w:p w14:paraId="7997429D" w14:textId="77777777" w:rsidR="00E216CC" w:rsidRPr="0004042B" w:rsidRDefault="00000000" w:rsidP="00E216CC">
      <w:pPr>
        <w:spacing w:after="0" w:line="259" w:lineRule="auto"/>
        <w:rPr>
          <w:b/>
          <w:bCs/>
        </w:rPr>
      </w:pPr>
      <w:r>
        <w:rPr>
          <w:b/>
          <w:bCs/>
        </w:rPr>
        <w:pict w14:anchorId="1E0848BB">
          <v:rect id="_x0000_i1117" style="width:0;height:1.5pt" o:hralign="center" o:hrstd="t" o:hr="t" fillcolor="#a0a0a0" stroked="f"/>
        </w:pict>
      </w:r>
    </w:p>
    <w:p w14:paraId="3AE373E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3: Singleton factories</w:t>
      </w:r>
    </w:p>
    <w:p w14:paraId="42E229ED" w14:textId="77777777" w:rsidR="00E216CC" w:rsidRPr="0004042B" w:rsidRDefault="00E216CC" w:rsidP="00E216CC">
      <w:pPr>
        <w:spacing w:after="0" w:line="259" w:lineRule="auto"/>
        <w:rPr>
          <w:b/>
          <w:bCs/>
        </w:rPr>
      </w:pPr>
      <w:r w:rsidRPr="0004042B">
        <w:rPr>
          <w:b/>
          <w:bCs/>
        </w:rPr>
        <w:t>singletonFactories</w:t>
      </w:r>
    </w:p>
    <w:p w14:paraId="796F4E19" w14:textId="77777777" w:rsidR="00E216CC" w:rsidRPr="0004042B" w:rsidRDefault="00E216CC" w:rsidP="00E216CC">
      <w:pPr>
        <w:numPr>
          <w:ilvl w:val="0"/>
          <w:numId w:val="381"/>
        </w:numPr>
        <w:spacing w:after="0" w:line="259" w:lineRule="auto"/>
        <w:rPr>
          <w:b/>
          <w:bCs/>
        </w:rPr>
      </w:pPr>
      <w:r w:rsidRPr="0004042B">
        <w:rPr>
          <w:b/>
          <w:bCs/>
        </w:rPr>
        <w:t>ObjectFactory that can create proxies early</w:t>
      </w:r>
    </w:p>
    <w:p w14:paraId="3E140F97" w14:textId="77777777" w:rsidR="00E216CC" w:rsidRPr="0004042B" w:rsidRDefault="00000000" w:rsidP="00E216CC">
      <w:pPr>
        <w:spacing w:after="0" w:line="259" w:lineRule="auto"/>
        <w:rPr>
          <w:b/>
          <w:bCs/>
        </w:rPr>
      </w:pPr>
      <w:r>
        <w:rPr>
          <w:b/>
          <w:bCs/>
        </w:rPr>
        <w:pict w14:anchorId="3EDAF44B">
          <v:rect id="_x0000_i1118" style="width:0;height:1.5pt" o:hralign="center" o:hrstd="t" o:hr="t" fillcolor="#a0a0a0" stroked="f"/>
        </w:pict>
      </w:r>
    </w:p>
    <w:p w14:paraId="22A6ED19" w14:textId="77777777" w:rsidR="00E216CC" w:rsidRPr="0004042B" w:rsidRDefault="00E216CC" w:rsidP="00E216CC">
      <w:pPr>
        <w:spacing w:after="0" w:line="259" w:lineRule="auto"/>
        <w:rPr>
          <w:b/>
          <w:bCs/>
        </w:rPr>
      </w:pPr>
      <w:r w:rsidRPr="0004042B">
        <w:rPr>
          <w:b/>
          <w:bCs/>
        </w:rPr>
        <w:t>Step-by-step resolution flow</w:t>
      </w:r>
    </w:p>
    <w:p w14:paraId="78E2985E" w14:textId="77777777" w:rsidR="00E216CC" w:rsidRPr="0004042B" w:rsidRDefault="00E216CC" w:rsidP="00E216CC">
      <w:pPr>
        <w:spacing w:after="0" w:line="259" w:lineRule="auto"/>
        <w:rPr>
          <w:b/>
          <w:bCs/>
        </w:rPr>
      </w:pPr>
      <w:r w:rsidRPr="0004042B">
        <w:rPr>
          <w:b/>
          <w:bCs/>
        </w:rPr>
        <w:t>Let’s say Spring creates A first:</w:t>
      </w:r>
    </w:p>
    <w:p w14:paraId="27FC4882" w14:textId="77777777" w:rsidR="00E216CC" w:rsidRPr="0004042B" w:rsidRDefault="00000000" w:rsidP="00E216CC">
      <w:pPr>
        <w:spacing w:after="0" w:line="259" w:lineRule="auto"/>
        <w:rPr>
          <w:b/>
          <w:bCs/>
        </w:rPr>
      </w:pPr>
      <w:r>
        <w:rPr>
          <w:b/>
          <w:bCs/>
        </w:rPr>
        <w:pict w14:anchorId="70DAAA39">
          <v:rect id="_x0000_i1119" style="width:0;height:1.5pt" o:hralign="center" o:hrstd="t" o:hr="t" fillcolor="#a0a0a0" stroked="f"/>
        </w:pict>
      </w:r>
    </w:p>
    <w:p w14:paraId="14766E8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Create A (constructor only)</w:t>
      </w:r>
    </w:p>
    <w:p w14:paraId="1E7B1FF0" w14:textId="77777777" w:rsidR="00E216CC" w:rsidRPr="0004042B" w:rsidRDefault="00E216CC" w:rsidP="00E216CC">
      <w:pPr>
        <w:numPr>
          <w:ilvl w:val="0"/>
          <w:numId w:val="382"/>
        </w:numPr>
        <w:spacing w:after="0" w:line="259" w:lineRule="auto"/>
        <w:rPr>
          <w:b/>
          <w:bCs/>
        </w:rPr>
      </w:pPr>
      <w:r w:rsidRPr="0004042B">
        <w:rPr>
          <w:b/>
          <w:bCs/>
        </w:rPr>
        <w:t>A instance created</w:t>
      </w:r>
    </w:p>
    <w:p w14:paraId="74850D6E" w14:textId="77777777" w:rsidR="00E216CC" w:rsidRPr="0004042B" w:rsidRDefault="00E216CC" w:rsidP="00E216CC">
      <w:pPr>
        <w:numPr>
          <w:ilvl w:val="0"/>
          <w:numId w:val="382"/>
        </w:numPr>
        <w:spacing w:after="0" w:line="259" w:lineRule="auto"/>
        <w:rPr>
          <w:b/>
          <w:bCs/>
        </w:rPr>
      </w:pPr>
      <w:r w:rsidRPr="0004042B">
        <w:rPr>
          <w:b/>
          <w:bCs/>
        </w:rPr>
        <w:t>A is not fully initialized</w:t>
      </w:r>
    </w:p>
    <w:p w14:paraId="2F612D99" w14:textId="77777777" w:rsidR="00E216CC" w:rsidRPr="0004042B" w:rsidRDefault="00E216CC" w:rsidP="00E216CC">
      <w:pPr>
        <w:numPr>
          <w:ilvl w:val="0"/>
          <w:numId w:val="382"/>
        </w:numPr>
        <w:spacing w:after="0" w:line="259" w:lineRule="auto"/>
        <w:rPr>
          <w:b/>
          <w:bCs/>
        </w:rPr>
      </w:pPr>
      <w:r w:rsidRPr="0004042B">
        <w:rPr>
          <w:b/>
          <w:bCs/>
        </w:rPr>
        <w:t>ObjectFactory for A placed in Level 3</w:t>
      </w:r>
    </w:p>
    <w:p w14:paraId="3E1F0B24" w14:textId="77777777" w:rsidR="00E216CC" w:rsidRPr="0004042B" w:rsidRDefault="00000000" w:rsidP="00E216CC">
      <w:pPr>
        <w:spacing w:after="0" w:line="259" w:lineRule="auto"/>
        <w:rPr>
          <w:b/>
          <w:bCs/>
        </w:rPr>
      </w:pPr>
      <w:r>
        <w:rPr>
          <w:b/>
          <w:bCs/>
        </w:rPr>
        <w:pict w14:anchorId="0FC149C4">
          <v:rect id="_x0000_i1120" style="width:0;height:1.5pt" o:hralign="center" o:hrstd="t" o:hr="t" fillcolor="#a0a0a0" stroked="f"/>
        </w:pict>
      </w:r>
    </w:p>
    <w:p w14:paraId="47FB45A2"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A needs B</w:t>
      </w:r>
    </w:p>
    <w:p w14:paraId="0DAB44BA" w14:textId="77777777" w:rsidR="00E216CC" w:rsidRPr="0004042B" w:rsidRDefault="00E216CC" w:rsidP="00E216CC">
      <w:pPr>
        <w:numPr>
          <w:ilvl w:val="0"/>
          <w:numId w:val="383"/>
        </w:numPr>
        <w:spacing w:after="0" w:line="259" w:lineRule="auto"/>
        <w:rPr>
          <w:b/>
          <w:bCs/>
        </w:rPr>
      </w:pPr>
      <w:r w:rsidRPr="0004042B">
        <w:rPr>
          <w:b/>
          <w:bCs/>
        </w:rPr>
        <w:t>Spring starts creating B</w:t>
      </w:r>
    </w:p>
    <w:p w14:paraId="7E78441F" w14:textId="77777777" w:rsidR="00E216CC" w:rsidRPr="0004042B" w:rsidRDefault="00000000" w:rsidP="00E216CC">
      <w:pPr>
        <w:spacing w:after="0" w:line="259" w:lineRule="auto"/>
        <w:rPr>
          <w:b/>
          <w:bCs/>
        </w:rPr>
      </w:pPr>
      <w:r>
        <w:rPr>
          <w:b/>
          <w:bCs/>
        </w:rPr>
        <w:pict w14:anchorId="05379DD4">
          <v:rect id="_x0000_i1121" style="width:0;height:1.5pt" o:hralign="center" o:hrstd="t" o:hr="t" fillcolor="#a0a0a0" stroked="f"/>
        </w:pict>
      </w:r>
    </w:p>
    <w:p w14:paraId="66DA4E13"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 needs A</w:t>
      </w:r>
    </w:p>
    <w:p w14:paraId="5FF20FA2" w14:textId="77777777" w:rsidR="00E216CC" w:rsidRPr="0004042B" w:rsidRDefault="00E216CC" w:rsidP="00E216CC">
      <w:pPr>
        <w:numPr>
          <w:ilvl w:val="0"/>
          <w:numId w:val="384"/>
        </w:numPr>
        <w:spacing w:after="0" w:line="259" w:lineRule="auto"/>
        <w:rPr>
          <w:b/>
          <w:bCs/>
        </w:rPr>
      </w:pPr>
      <w:r w:rsidRPr="0004042B">
        <w:rPr>
          <w:b/>
          <w:bCs/>
        </w:rPr>
        <w:t>A not in Level 1</w:t>
      </w:r>
    </w:p>
    <w:p w14:paraId="644EA6CC" w14:textId="77777777" w:rsidR="00E216CC" w:rsidRPr="0004042B" w:rsidRDefault="00E216CC" w:rsidP="00E216CC">
      <w:pPr>
        <w:numPr>
          <w:ilvl w:val="0"/>
          <w:numId w:val="384"/>
        </w:numPr>
        <w:spacing w:after="0" w:line="259" w:lineRule="auto"/>
        <w:rPr>
          <w:b/>
          <w:bCs/>
        </w:rPr>
      </w:pPr>
      <w:r w:rsidRPr="0004042B">
        <w:rPr>
          <w:b/>
          <w:bCs/>
        </w:rPr>
        <w:t>Spring checks Level 2</w:t>
      </w:r>
    </w:p>
    <w:p w14:paraId="3861BDFF" w14:textId="77777777" w:rsidR="00E216CC" w:rsidRPr="0004042B" w:rsidRDefault="00E216CC" w:rsidP="00E216CC">
      <w:pPr>
        <w:numPr>
          <w:ilvl w:val="0"/>
          <w:numId w:val="384"/>
        </w:numPr>
        <w:spacing w:after="0" w:line="259" w:lineRule="auto"/>
        <w:rPr>
          <w:b/>
          <w:bCs/>
        </w:rPr>
      </w:pPr>
      <w:r w:rsidRPr="0004042B">
        <w:rPr>
          <w:b/>
          <w:bCs/>
        </w:rPr>
        <w:t>Not there yet</w:t>
      </w:r>
    </w:p>
    <w:p w14:paraId="18C2A9F8" w14:textId="77777777" w:rsidR="00E216CC" w:rsidRPr="0004042B" w:rsidRDefault="00E216CC" w:rsidP="00E216CC">
      <w:pPr>
        <w:numPr>
          <w:ilvl w:val="0"/>
          <w:numId w:val="384"/>
        </w:numPr>
        <w:spacing w:after="0" w:line="259" w:lineRule="auto"/>
        <w:rPr>
          <w:b/>
          <w:bCs/>
        </w:rPr>
      </w:pPr>
      <w:r w:rsidRPr="0004042B">
        <w:rPr>
          <w:b/>
          <w:bCs/>
        </w:rPr>
        <w:t>Uses Level 3 factory → creates early reference of A</w:t>
      </w:r>
    </w:p>
    <w:p w14:paraId="7EFF49C2" w14:textId="77777777" w:rsidR="00E216CC" w:rsidRPr="0004042B" w:rsidRDefault="00E216CC" w:rsidP="00E216CC">
      <w:pPr>
        <w:numPr>
          <w:ilvl w:val="0"/>
          <w:numId w:val="384"/>
        </w:numPr>
        <w:spacing w:after="0" w:line="259" w:lineRule="auto"/>
        <w:rPr>
          <w:b/>
          <w:bCs/>
        </w:rPr>
      </w:pPr>
      <w:r w:rsidRPr="0004042B">
        <w:rPr>
          <w:b/>
          <w:bCs/>
        </w:rPr>
        <w:t>Stores it in Level 2</w:t>
      </w:r>
    </w:p>
    <w:p w14:paraId="22BDA04C" w14:textId="77777777" w:rsidR="00E216CC" w:rsidRPr="0004042B" w:rsidRDefault="00000000" w:rsidP="00E216CC">
      <w:pPr>
        <w:spacing w:after="0" w:line="259" w:lineRule="auto"/>
        <w:rPr>
          <w:b/>
          <w:bCs/>
        </w:rPr>
      </w:pPr>
      <w:r>
        <w:rPr>
          <w:b/>
          <w:bCs/>
        </w:rPr>
        <w:pict w14:anchorId="41AE7547">
          <v:rect id="_x0000_i1122" style="width:0;height:1.5pt" o:hralign="center" o:hrstd="t" o:hr="t" fillcolor="#a0a0a0" stroked="f"/>
        </w:pict>
      </w:r>
    </w:p>
    <w:p w14:paraId="5FBB5129" w14:textId="77777777" w:rsidR="00E216CC" w:rsidRPr="0004042B" w:rsidRDefault="00E216CC" w:rsidP="00E216CC">
      <w:pPr>
        <w:spacing w:after="0" w:line="259" w:lineRule="auto"/>
        <w:rPr>
          <w:b/>
          <w:bCs/>
        </w:rPr>
      </w:pPr>
      <w:r w:rsidRPr="0004042B">
        <w:rPr>
          <w:b/>
          <w:bCs/>
        </w:rPr>
        <w:t>4️</w:t>
      </w:r>
      <w:r w:rsidRPr="0004042B">
        <w:rPr>
          <w:rFonts w:ascii="Segoe UI Symbol" w:hAnsi="Segoe UI Symbol" w:cs="Segoe UI Symbol"/>
          <w:b/>
          <w:bCs/>
        </w:rPr>
        <w:t>⃣</w:t>
      </w:r>
      <w:r w:rsidRPr="0004042B">
        <w:rPr>
          <w:b/>
          <w:bCs/>
        </w:rPr>
        <w:t xml:space="preserve"> B finishes initialization</w:t>
      </w:r>
    </w:p>
    <w:p w14:paraId="30256BA9" w14:textId="77777777" w:rsidR="00E216CC" w:rsidRPr="0004042B" w:rsidRDefault="00E216CC" w:rsidP="00E216CC">
      <w:pPr>
        <w:numPr>
          <w:ilvl w:val="0"/>
          <w:numId w:val="385"/>
        </w:numPr>
        <w:spacing w:after="0" w:line="259" w:lineRule="auto"/>
        <w:rPr>
          <w:b/>
          <w:bCs/>
        </w:rPr>
      </w:pPr>
      <w:r w:rsidRPr="0004042B">
        <w:rPr>
          <w:b/>
          <w:bCs/>
        </w:rPr>
        <w:t>B goes to Level 1</w:t>
      </w:r>
    </w:p>
    <w:p w14:paraId="269FFD1A" w14:textId="77777777" w:rsidR="00E216CC" w:rsidRPr="0004042B" w:rsidRDefault="00000000" w:rsidP="00E216CC">
      <w:pPr>
        <w:spacing w:after="0" w:line="259" w:lineRule="auto"/>
        <w:rPr>
          <w:b/>
          <w:bCs/>
        </w:rPr>
      </w:pPr>
      <w:r>
        <w:rPr>
          <w:b/>
          <w:bCs/>
        </w:rPr>
        <w:pict w14:anchorId="5CD60586">
          <v:rect id="_x0000_i1123" style="width:0;height:1.5pt" o:hralign="center" o:hrstd="t" o:hr="t" fillcolor="#a0a0a0" stroked="f"/>
        </w:pict>
      </w:r>
    </w:p>
    <w:p w14:paraId="62BD8597"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A gets B injected</w:t>
      </w:r>
    </w:p>
    <w:p w14:paraId="1BBAE612" w14:textId="77777777" w:rsidR="00E216CC" w:rsidRPr="0004042B" w:rsidRDefault="00E216CC" w:rsidP="00E216CC">
      <w:pPr>
        <w:numPr>
          <w:ilvl w:val="0"/>
          <w:numId w:val="386"/>
        </w:numPr>
        <w:spacing w:after="0" w:line="259" w:lineRule="auto"/>
        <w:rPr>
          <w:b/>
          <w:bCs/>
        </w:rPr>
      </w:pPr>
      <w:r w:rsidRPr="0004042B">
        <w:rPr>
          <w:b/>
          <w:bCs/>
        </w:rPr>
        <w:t>A completes initialization</w:t>
      </w:r>
    </w:p>
    <w:p w14:paraId="6C190FD0" w14:textId="77777777" w:rsidR="00E216CC" w:rsidRPr="0004042B" w:rsidRDefault="00E216CC" w:rsidP="00E216CC">
      <w:pPr>
        <w:numPr>
          <w:ilvl w:val="0"/>
          <w:numId w:val="386"/>
        </w:numPr>
        <w:spacing w:after="0" w:line="259" w:lineRule="auto"/>
        <w:rPr>
          <w:b/>
          <w:bCs/>
        </w:rPr>
      </w:pPr>
      <w:r w:rsidRPr="0004042B">
        <w:rPr>
          <w:b/>
          <w:bCs/>
        </w:rPr>
        <w:t>A moves to Level 1</w:t>
      </w:r>
    </w:p>
    <w:p w14:paraId="18807F26" w14:textId="77777777" w:rsidR="00E216CC" w:rsidRPr="0004042B" w:rsidRDefault="00E216CC" w:rsidP="00E216CC">
      <w:pPr>
        <w:numPr>
          <w:ilvl w:val="0"/>
          <w:numId w:val="386"/>
        </w:numPr>
        <w:spacing w:after="0" w:line="259" w:lineRule="auto"/>
        <w:rPr>
          <w:b/>
          <w:bCs/>
        </w:rPr>
      </w:pPr>
      <w:r w:rsidRPr="0004042B">
        <w:rPr>
          <w:b/>
          <w:bCs/>
        </w:rPr>
        <w:t>Early reference removed</w:t>
      </w:r>
    </w:p>
    <w:p w14:paraId="149A8D87" w14:textId="77777777" w:rsidR="00E216CC" w:rsidRPr="0004042B" w:rsidRDefault="00000000" w:rsidP="00E216CC">
      <w:pPr>
        <w:spacing w:after="0" w:line="259" w:lineRule="auto"/>
        <w:rPr>
          <w:b/>
          <w:bCs/>
        </w:rPr>
      </w:pPr>
      <w:r>
        <w:rPr>
          <w:b/>
          <w:bCs/>
        </w:rPr>
        <w:pict w14:anchorId="199ED2A1">
          <v:rect id="_x0000_i1124" style="width:0;height:1.5pt" o:hralign="center" o:hrstd="t" o:hr="t" fillcolor="#a0a0a0" stroked="f"/>
        </w:pict>
      </w:r>
    </w:p>
    <w:p w14:paraId="08343AC7" w14:textId="77777777" w:rsidR="00E216CC" w:rsidRPr="0054567E" w:rsidRDefault="00E216CC" w:rsidP="00E216CC">
      <w:pPr>
        <w:spacing w:after="0" w:line="259" w:lineRule="auto"/>
        <w:rPr>
          <w:b/>
          <w:bCs/>
          <w:highlight w:val="green"/>
        </w:rPr>
      </w:pPr>
      <w:r w:rsidRPr="0054567E">
        <w:rPr>
          <w:b/>
          <w:bCs/>
          <w:highlight w:val="green"/>
        </w:rPr>
        <w:t>Circular dependency with AOP (important nuance)</w:t>
      </w:r>
    </w:p>
    <w:p w14:paraId="56BFA9C0" w14:textId="77777777" w:rsidR="00E216CC" w:rsidRPr="0004042B" w:rsidRDefault="00E216CC" w:rsidP="00E216CC">
      <w:pPr>
        <w:spacing w:after="0" w:line="259" w:lineRule="auto"/>
        <w:rPr>
          <w:b/>
          <w:bCs/>
        </w:rPr>
      </w:pPr>
      <w:r w:rsidRPr="0054567E">
        <w:rPr>
          <w:b/>
          <w:bCs/>
          <w:highlight w:val="green"/>
        </w:rPr>
        <w:t>If A or B is proxied</w:t>
      </w:r>
      <w:r w:rsidRPr="0004042B">
        <w:rPr>
          <w:b/>
          <w:bCs/>
        </w:rPr>
        <w:t>:</w:t>
      </w:r>
    </w:p>
    <w:p w14:paraId="11E01334" w14:textId="77777777" w:rsidR="00E216CC" w:rsidRPr="0004042B" w:rsidRDefault="00E216CC" w:rsidP="00E216CC">
      <w:pPr>
        <w:numPr>
          <w:ilvl w:val="0"/>
          <w:numId w:val="387"/>
        </w:numPr>
        <w:spacing w:after="0" w:line="259" w:lineRule="auto"/>
        <w:rPr>
          <w:b/>
          <w:bCs/>
        </w:rPr>
      </w:pPr>
      <w:r w:rsidRPr="0004042B">
        <w:rPr>
          <w:b/>
          <w:bCs/>
        </w:rPr>
        <w:t>Spring exposes proxy early (not raw object)</w:t>
      </w:r>
    </w:p>
    <w:p w14:paraId="5C4D6D4F" w14:textId="77777777" w:rsidR="00E216CC" w:rsidRPr="0004042B" w:rsidRDefault="00E216CC" w:rsidP="00E216CC">
      <w:pPr>
        <w:numPr>
          <w:ilvl w:val="0"/>
          <w:numId w:val="387"/>
        </w:numPr>
        <w:spacing w:after="0" w:line="259" w:lineRule="auto"/>
        <w:rPr>
          <w:b/>
          <w:bCs/>
        </w:rPr>
      </w:pPr>
      <w:r w:rsidRPr="0004042B">
        <w:rPr>
          <w:b/>
          <w:bCs/>
        </w:rPr>
        <w:t>Prevents inconsistent injection</w:t>
      </w:r>
    </w:p>
    <w:p w14:paraId="21674B1D" w14:textId="77777777" w:rsidR="00E216CC" w:rsidRPr="0004042B" w:rsidRDefault="00E216CC" w:rsidP="00E216CC">
      <w:pPr>
        <w:spacing w:after="0" w:line="259" w:lineRule="auto"/>
        <w:rPr>
          <w:b/>
          <w:bCs/>
        </w:rPr>
      </w:pPr>
      <w:r w:rsidRPr="0054567E">
        <w:rPr>
          <w:rFonts w:ascii="Segoe UI Emoji" w:hAnsi="Segoe UI Emoji" w:cs="Segoe UI Emoji"/>
          <w:b/>
          <w:bCs/>
          <w:highlight w:val="green"/>
        </w:rPr>
        <w:t>📌</w:t>
      </w:r>
      <w:r w:rsidRPr="0054567E">
        <w:rPr>
          <w:b/>
          <w:bCs/>
          <w:highlight w:val="green"/>
        </w:rPr>
        <w:t xml:space="preserve"> This is why Level 3 exists</w:t>
      </w:r>
      <w:r w:rsidRPr="0004042B">
        <w:rPr>
          <w:b/>
          <w:bCs/>
        </w:rPr>
        <w:t>.</w:t>
      </w:r>
    </w:p>
    <w:p w14:paraId="12B96218" w14:textId="77777777" w:rsidR="00E216CC" w:rsidRPr="0004042B" w:rsidRDefault="00000000" w:rsidP="00E216CC">
      <w:pPr>
        <w:spacing w:after="0" w:line="259" w:lineRule="auto"/>
        <w:rPr>
          <w:b/>
          <w:bCs/>
        </w:rPr>
      </w:pPr>
      <w:r>
        <w:rPr>
          <w:b/>
          <w:bCs/>
        </w:rPr>
        <w:pict w14:anchorId="7D032202">
          <v:rect id="_x0000_i1125" style="width:0;height:1.5pt" o:hralign="center" o:hrstd="t" o:hr="t" fillcolor="#a0a0a0" stroked="f"/>
        </w:pict>
      </w:r>
    </w:p>
    <w:p w14:paraId="6CF4DBED" w14:textId="77777777" w:rsidR="00E216CC" w:rsidRPr="0004042B" w:rsidRDefault="00E216CC" w:rsidP="00E216CC">
      <w:pPr>
        <w:spacing w:after="0" w:line="259" w:lineRule="auto"/>
        <w:rPr>
          <w:b/>
          <w:bCs/>
        </w:rPr>
      </w:pPr>
      <w:r w:rsidRPr="0004042B">
        <w:rPr>
          <w:b/>
          <w:bCs/>
        </w:rPr>
        <w:t>Why constructor injection fails (key reasoning)</w:t>
      </w:r>
    </w:p>
    <w:p w14:paraId="08A60F8F" w14:textId="77777777" w:rsidR="00E216CC" w:rsidRPr="0004042B" w:rsidRDefault="00E216CC" w:rsidP="00E216CC">
      <w:pPr>
        <w:spacing w:after="0" w:line="259" w:lineRule="auto"/>
        <w:rPr>
          <w:b/>
          <w:bCs/>
        </w:rPr>
      </w:pPr>
      <w:r w:rsidRPr="0004042B">
        <w:rPr>
          <w:b/>
          <w:bCs/>
        </w:rPr>
        <w:lastRenderedPageBreak/>
        <w:t>Constructor injection requires:</w:t>
      </w:r>
    </w:p>
    <w:p w14:paraId="65AF892F" w14:textId="77777777" w:rsidR="00E216CC" w:rsidRPr="0004042B" w:rsidRDefault="00E216CC" w:rsidP="00E216CC">
      <w:pPr>
        <w:spacing w:after="0" w:line="259" w:lineRule="auto"/>
        <w:rPr>
          <w:b/>
          <w:bCs/>
        </w:rPr>
      </w:pPr>
      <w:r w:rsidRPr="0004042B">
        <w:rPr>
          <w:b/>
          <w:bCs/>
        </w:rPr>
        <w:t>All dependencies before object creation</w:t>
      </w:r>
    </w:p>
    <w:p w14:paraId="1A2EBEAC" w14:textId="77777777" w:rsidR="00E216CC" w:rsidRPr="0004042B" w:rsidRDefault="00E216CC" w:rsidP="00E216CC">
      <w:pPr>
        <w:spacing w:after="0" w:line="259" w:lineRule="auto"/>
        <w:rPr>
          <w:b/>
          <w:bCs/>
        </w:rPr>
      </w:pPr>
      <w:r w:rsidRPr="0004042B">
        <w:rPr>
          <w:b/>
          <w:bCs/>
        </w:rPr>
        <w:t>But circular dependency requires:</w:t>
      </w:r>
    </w:p>
    <w:p w14:paraId="0E5583DC" w14:textId="77777777" w:rsidR="00E216CC" w:rsidRPr="0004042B" w:rsidRDefault="00E216CC" w:rsidP="00E216CC">
      <w:pPr>
        <w:spacing w:after="0" w:line="259" w:lineRule="auto"/>
        <w:rPr>
          <w:b/>
          <w:bCs/>
        </w:rPr>
      </w:pPr>
      <w:r w:rsidRPr="0004042B">
        <w:rPr>
          <w:b/>
          <w:bCs/>
        </w:rPr>
        <w:t>Object reference before full creation</w:t>
      </w:r>
    </w:p>
    <w:p w14:paraId="01B04B51"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Conflict → impossible</w:t>
      </w:r>
    </w:p>
    <w:p w14:paraId="63462556" w14:textId="77777777" w:rsidR="00E216CC" w:rsidRPr="0004042B" w:rsidRDefault="00000000" w:rsidP="00E216CC">
      <w:pPr>
        <w:spacing w:after="0" w:line="259" w:lineRule="auto"/>
        <w:rPr>
          <w:b/>
          <w:bCs/>
        </w:rPr>
      </w:pPr>
      <w:r>
        <w:rPr>
          <w:b/>
          <w:bCs/>
        </w:rPr>
        <w:pict w14:anchorId="7C3C976A">
          <v:rect id="_x0000_i1126" style="width:0;height:1.5pt" o:hralign="center" o:hrstd="t" o:hr="t" fillcolor="#a0a0a0" stroked="f"/>
        </w:pict>
      </w:r>
    </w:p>
    <w:p w14:paraId="151335F4" w14:textId="77777777" w:rsidR="00E216CC" w:rsidRPr="0004042B" w:rsidRDefault="00E216CC" w:rsidP="00E216CC">
      <w:pPr>
        <w:spacing w:after="0" w:line="259" w:lineRule="auto"/>
        <w:rPr>
          <w:b/>
          <w:bCs/>
        </w:rPr>
      </w:pPr>
      <w:r w:rsidRPr="0054567E">
        <w:rPr>
          <w:b/>
          <w:bCs/>
          <w:highlight w:val="green"/>
        </w:rPr>
        <w:t>How to fix circular dependencies (best practices)</w:t>
      </w:r>
    </w:p>
    <w:p w14:paraId="1D0996B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1️</w:t>
      </w:r>
      <w:r w:rsidRPr="0004042B">
        <w:rPr>
          <w:rFonts w:ascii="Segoe UI Symbol" w:hAnsi="Segoe UI Symbol" w:cs="Segoe UI Symbol"/>
          <w:b/>
          <w:bCs/>
        </w:rPr>
        <w:t>⃣</w:t>
      </w:r>
      <w:r w:rsidRPr="0004042B">
        <w:rPr>
          <w:b/>
          <w:bCs/>
        </w:rPr>
        <w:t xml:space="preserve"> Refactor design (BEST)</w:t>
      </w:r>
    </w:p>
    <w:p w14:paraId="13E8232F" w14:textId="77777777" w:rsidR="00E216CC" w:rsidRPr="0004042B" w:rsidRDefault="00E216CC" w:rsidP="00E216CC">
      <w:pPr>
        <w:numPr>
          <w:ilvl w:val="0"/>
          <w:numId w:val="388"/>
        </w:numPr>
        <w:spacing w:after="0" w:line="259" w:lineRule="auto"/>
        <w:rPr>
          <w:b/>
          <w:bCs/>
        </w:rPr>
      </w:pPr>
      <w:r w:rsidRPr="0004042B">
        <w:rPr>
          <w:b/>
          <w:bCs/>
        </w:rPr>
        <w:t>Split responsibilities</w:t>
      </w:r>
    </w:p>
    <w:p w14:paraId="4B9A6BBC" w14:textId="77777777" w:rsidR="00E216CC" w:rsidRPr="0004042B" w:rsidRDefault="00E216CC" w:rsidP="00E216CC">
      <w:pPr>
        <w:numPr>
          <w:ilvl w:val="0"/>
          <w:numId w:val="388"/>
        </w:numPr>
        <w:spacing w:after="0" w:line="259" w:lineRule="auto"/>
        <w:rPr>
          <w:b/>
          <w:bCs/>
        </w:rPr>
      </w:pPr>
      <w:r w:rsidRPr="0004042B">
        <w:rPr>
          <w:b/>
          <w:bCs/>
        </w:rPr>
        <w:t>Introduce a third service</w:t>
      </w:r>
    </w:p>
    <w:p w14:paraId="7E23E4D5" w14:textId="77777777" w:rsidR="00E216CC" w:rsidRDefault="00E216CC" w:rsidP="00E216CC">
      <w:pPr>
        <w:spacing w:after="0" w:line="259" w:lineRule="auto"/>
        <w:rPr>
          <w:b/>
          <w:bCs/>
        </w:rPr>
      </w:pPr>
      <w:r w:rsidRPr="0004042B">
        <w:rPr>
          <w:b/>
          <w:bCs/>
        </w:rPr>
        <w:t>A → C ← B</w:t>
      </w:r>
    </w:p>
    <w:p w14:paraId="53FDBD55" w14:textId="77777777" w:rsidR="0054567E" w:rsidRPr="0054567E" w:rsidRDefault="0054567E" w:rsidP="0054567E">
      <w:pPr>
        <w:spacing w:after="0" w:line="259" w:lineRule="auto"/>
        <w:rPr>
          <w:b/>
          <w:bCs/>
        </w:rPr>
      </w:pPr>
      <w:r w:rsidRPr="0054567E">
        <w:rPr>
          <w:b/>
          <w:bCs/>
        </w:rPr>
        <w:t>@Service</w:t>
      </w:r>
    </w:p>
    <w:p w14:paraId="48554710" w14:textId="77777777" w:rsidR="0054567E" w:rsidRPr="0054567E" w:rsidRDefault="0054567E" w:rsidP="0054567E">
      <w:pPr>
        <w:spacing w:after="0" w:line="259" w:lineRule="auto"/>
        <w:rPr>
          <w:b/>
          <w:bCs/>
        </w:rPr>
      </w:pPr>
      <w:r w:rsidRPr="0054567E">
        <w:rPr>
          <w:b/>
          <w:bCs/>
        </w:rPr>
        <w:t>class OrderService {</w:t>
      </w:r>
    </w:p>
    <w:p w14:paraId="0A93FAD8" w14:textId="77777777" w:rsidR="0054567E" w:rsidRPr="0054567E" w:rsidRDefault="0054567E" w:rsidP="0054567E">
      <w:pPr>
        <w:spacing w:after="0" w:line="259" w:lineRule="auto"/>
        <w:rPr>
          <w:b/>
          <w:bCs/>
        </w:rPr>
      </w:pPr>
      <w:r w:rsidRPr="0054567E">
        <w:rPr>
          <w:b/>
          <w:bCs/>
        </w:rPr>
        <w:t xml:space="preserve">    private final PaymentService paymentService;</w:t>
      </w:r>
    </w:p>
    <w:p w14:paraId="6A0AF5A0" w14:textId="77777777" w:rsidR="0054567E" w:rsidRPr="0054567E" w:rsidRDefault="0054567E" w:rsidP="0054567E">
      <w:pPr>
        <w:spacing w:after="0" w:line="259" w:lineRule="auto"/>
        <w:rPr>
          <w:b/>
          <w:bCs/>
        </w:rPr>
      </w:pPr>
    </w:p>
    <w:p w14:paraId="417DEE11" w14:textId="77777777" w:rsidR="0054567E" w:rsidRPr="0054567E" w:rsidRDefault="0054567E" w:rsidP="0054567E">
      <w:pPr>
        <w:spacing w:after="0" w:line="259" w:lineRule="auto"/>
        <w:rPr>
          <w:b/>
          <w:bCs/>
        </w:rPr>
      </w:pPr>
      <w:r w:rsidRPr="0054567E">
        <w:rPr>
          <w:b/>
          <w:bCs/>
        </w:rPr>
        <w:t xml:space="preserve">    OrderService(PaymentService paymentService) {</w:t>
      </w:r>
    </w:p>
    <w:p w14:paraId="1722CE15" w14:textId="77777777" w:rsidR="0054567E" w:rsidRPr="0054567E" w:rsidRDefault="0054567E" w:rsidP="0054567E">
      <w:pPr>
        <w:spacing w:after="0" w:line="259" w:lineRule="auto"/>
        <w:rPr>
          <w:b/>
          <w:bCs/>
        </w:rPr>
      </w:pPr>
      <w:r w:rsidRPr="0054567E">
        <w:rPr>
          <w:b/>
          <w:bCs/>
        </w:rPr>
        <w:t xml:space="preserve">        this.paymentService = paymentService;</w:t>
      </w:r>
    </w:p>
    <w:p w14:paraId="2D48AF2E" w14:textId="77777777" w:rsidR="0054567E" w:rsidRPr="0054567E" w:rsidRDefault="0054567E" w:rsidP="0054567E">
      <w:pPr>
        <w:spacing w:after="0" w:line="259" w:lineRule="auto"/>
        <w:rPr>
          <w:b/>
          <w:bCs/>
        </w:rPr>
      </w:pPr>
      <w:r w:rsidRPr="0054567E">
        <w:rPr>
          <w:b/>
          <w:bCs/>
        </w:rPr>
        <w:t xml:space="preserve">    }</w:t>
      </w:r>
    </w:p>
    <w:p w14:paraId="5875505A" w14:textId="77777777" w:rsidR="0054567E" w:rsidRPr="0054567E" w:rsidRDefault="0054567E" w:rsidP="0054567E">
      <w:pPr>
        <w:spacing w:after="0" w:line="259" w:lineRule="auto"/>
        <w:rPr>
          <w:b/>
          <w:bCs/>
        </w:rPr>
      </w:pPr>
      <w:r w:rsidRPr="0054567E">
        <w:rPr>
          <w:b/>
          <w:bCs/>
        </w:rPr>
        <w:t>}</w:t>
      </w:r>
    </w:p>
    <w:p w14:paraId="279861F7" w14:textId="77777777" w:rsidR="0054567E" w:rsidRPr="0054567E" w:rsidRDefault="0054567E" w:rsidP="0054567E">
      <w:pPr>
        <w:spacing w:after="0" w:line="259" w:lineRule="auto"/>
        <w:rPr>
          <w:b/>
          <w:bCs/>
        </w:rPr>
      </w:pPr>
    </w:p>
    <w:p w14:paraId="1BF30F55" w14:textId="77777777" w:rsidR="0054567E" w:rsidRPr="0054567E" w:rsidRDefault="0054567E" w:rsidP="0054567E">
      <w:pPr>
        <w:spacing w:after="0" w:line="259" w:lineRule="auto"/>
        <w:rPr>
          <w:b/>
          <w:bCs/>
        </w:rPr>
      </w:pPr>
      <w:r w:rsidRPr="0054567E">
        <w:rPr>
          <w:b/>
          <w:bCs/>
        </w:rPr>
        <w:t>@Service</w:t>
      </w:r>
    </w:p>
    <w:p w14:paraId="569FF81C" w14:textId="77777777" w:rsidR="0054567E" w:rsidRPr="0054567E" w:rsidRDefault="0054567E" w:rsidP="0054567E">
      <w:pPr>
        <w:spacing w:after="0" w:line="259" w:lineRule="auto"/>
        <w:rPr>
          <w:b/>
          <w:bCs/>
        </w:rPr>
      </w:pPr>
      <w:r w:rsidRPr="0054567E">
        <w:rPr>
          <w:b/>
          <w:bCs/>
        </w:rPr>
        <w:t>class PaymentService {</w:t>
      </w:r>
    </w:p>
    <w:p w14:paraId="51FE27E8" w14:textId="77777777" w:rsidR="0054567E" w:rsidRPr="0054567E" w:rsidRDefault="0054567E" w:rsidP="0054567E">
      <w:pPr>
        <w:spacing w:after="0" w:line="259" w:lineRule="auto"/>
        <w:rPr>
          <w:b/>
          <w:bCs/>
        </w:rPr>
      </w:pPr>
      <w:r w:rsidRPr="0054567E">
        <w:rPr>
          <w:b/>
          <w:bCs/>
        </w:rPr>
        <w:t xml:space="preserve">    private final OrderService orderService;</w:t>
      </w:r>
    </w:p>
    <w:p w14:paraId="1E4DD20A" w14:textId="77777777" w:rsidR="0054567E" w:rsidRPr="0054567E" w:rsidRDefault="0054567E" w:rsidP="0054567E">
      <w:pPr>
        <w:spacing w:after="0" w:line="259" w:lineRule="auto"/>
        <w:rPr>
          <w:b/>
          <w:bCs/>
        </w:rPr>
      </w:pPr>
    </w:p>
    <w:p w14:paraId="2A7F8C8C" w14:textId="77777777" w:rsidR="0054567E" w:rsidRPr="0054567E" w:rsidRDefault="0054567E" w:rsidP="0054567E">
      <w:pPr>
        <w:spacing w:after="0" w:line="259" w:lineRule="auto"/>
        <w:rPr>
          <w:b/>
          <w:bCs/>
        </w:rPr>
      </w:pPr>
      <w:r w:rsidRPr="0054567E">
        <w:rPr>
          <w:b/>
          <w:bCs/>
        </w:rPr>
        <w:t xml:space="preserve">    PaymentService(OrderService orderService) {</w:t>
      </w:r>
    </w:p>
    <w:p w14:paraId="7A3F9233" w14:textId="77777777" w:rsidR="0054567E" w:rsidRPr="0054567E" w:rsidRDefault="0054567E" w:rsidP="0054567E">
      <w:pPr>
        <w:spacing w:after="0" w:line="259" w:lineRule="auto"/>
        <w:rPr>
          <w:b/>
          <w:bCs/>
        </w:rPr>
      </w:pPr>
      <w:r w:rsidRPr="0054567E">
        <w:rPr>
          <w:b/>
          <w:bCs/>
        </w:rPr>
        <w:t xml:space="preserve">        this.orderService = orderService;</w:t>
      </w:r>
    </w:p>
    <w:p w14:paraId="73D8A955" w14:textId="77777777" w:rsidR="0054567E" w:rsidRPr="0054567E" w:rsidRDefault="0054567E" w:rsidP="0054567E">
      <w:pPr>
        <w:spacing w:after="0" w:line="259" w:lineRule="auto"/>
        <w:rPr>
          <w:b/>
          <w:bCs/>
        </w:rPr>
      </w:pPr>
      <w:r w:rsidRPr="0054567E">
        <w:rPr>
          <w:b/>
          <w:bCs/>
        </w:rPr>
        <w:t xml:space="preserve">    }</w:t>
      </w:r>
    </w:p>
    <w:p w14:paraId="2AD40529" w14:textId="1AF0C6F9" w:rsidR="0054567E" w:rsidRDefault="0054567E" w:rsidP="0054567E">
      <w:pPr>
        <w:spacing w:after="0" w:line="259" w:lineRule="auto"/>
        <w:rPr>
          <w:b/>
          <w:bCs/>
        </w:rPr>
      </w:pPr>
      <w:r w:rsidRPr="0054567E">
        <w:rPr>
          <w:b/>
          <w:bCs/>
        </w:rPr>
        <w:t>}</w:t>
      </w:r>
    </w:p>
    <w:p w14:paraId="0FBEA4B1" w14:textId="428F53B4" w:rsidR="0054567E" w:rsidRDefault="0054567E" w:rsidP="0054567E">
      <w:pPr>
        <w:spacing w:after="0" w:line="259" w:lineRule="auto"/>
        <w:rPr>
          <w:b/>
          <w:bCs/>
        </w:rPr>
      </w:pPr>
      <w:r>
        <w:rPr>
          <w:b/>
          <w:bCs/>
        </w:rPr>
        <w:t>-----------------------------------------------------</w:t>
      </w:r>
    </w:p>
    <w:p w14:paraId="7A462469" w14:textId="77777777" w:rsidR="0054567E" w:rsidRPr="0054567E" w:rsidRDefault="0054567E" w:rsidP="0054567E">
      <w:pPr>
        <w:spacing w:after="0" w:line="259" w:lineRule="auto"/>
        <w:rPr>
          <w:b/>
          <w:bCs/>
        </w:rPr>
      </w:pPr>
      <w:r w:rsidRPr="0054567E">
        <w:rPr>
          <w:b/>
          <w:bCs/>
        </w:rPr>
        <w:t>@Service</w:t>
      </w:r>
    </w:p>
    <w:p w14:paraId="6FEFCDCC" w14:textId="77777777" w:rsidR="0054567E" w:rsidRPr="0054567E" w:rsidRDefault="0054567E" w:rsidP="0054567E">
      <w:pPr>
        <w:spacing w:after="0" w:line="259" w:lineRule="auto"/>
        <w:rPr>
          <w:b/>
          <w:bCs/>
        </w:rPr>
      </w:pPr>
      <w:r w:rsidRPr="0054567E">
        <w:rPr>
          <w:b/>
          <w:bCs/>
        </w:rPr>
        <w:t>class OrderPaymentCoordinator {</w:t>
      </w:r>
    </w:p>
    <w:p w14:paraId="5DB6FC79" w14:textId="77777777" w:rsidR="0054567E" w:rsidRPr="0054567E" w:rsidRDefault="0054567E" w:rsidP="0054567E">
      <w:pPr>
        <w:spacing w:after="0" w:line="259" w:lineRule="auto"/>
        <w:rPr>
          <w:b/>
          <w:bCs/>
        </w:rPr>
      </w:pPr>
    </w:p>
    <w:p w14:paraId="5000A76A" w14:textId="77777777" w:rsidR="0054567E" w:rsidRPr="0054567E" w:rsidRDefault="0054567E" w:rsidP="0054567E">
      <w:pPr>
        <w:spacing w:after="0" w:line="259" w:lineRule="auto"/>
        <w:rPr>
          <w:b/>
          <w:bCs/>
        </w:rPr>
      </w:pPr>
      <w:r w:rsidRPr="0054567E">
        <w:rPr>
          <w:b/>
          <w:bCs/>
        </w:rPr>
        <w:t xml:space="preserve">    private final OrderService orderService;</w:t>
      </w:r>
    </w:p>
    <w:p w14:paraId="44237835" w14:textId="77777777" w:rsidR="0054567E" w:rsidRPr="0054567E" w:rsidRDefault="0054567E" w:rsidP="0054567E">
      <w:pPr>
        <w:spacing w:after="0" w:line="259" w:lineRule="auto"/>
        <w:rPr>
          <w:b/>
          <w:bCs/>
        </w:rPr>
      </w:pPr>
      <w:r w:rsidRPr="0054567E">
        <w:rPr>
          <w:b/>
          <w:bCs/>
        </w:rPr>
        <w:t xml:space="preserve">    private final PaymentService paymentService;</w:t>
      </w:r>
    </w:p>
    <w:p w14:paraId="1FC755E8" w14:textId="77777777" w:rsidR="0054567E" w:rsidRPr="0054567E" w:rsidRDefault="0054567E" w:rsidP="0054567E">
      <w:pPr>
        <w:spacing w:after="0" w:line="259" w:lineRule="auto"/>
        <w:rPr>
          <w:b/>
          <w:bCs/>
        </w:rPr>
      </w:pPr>
    </w:p>
    <w:p w14:paraId="3D377827" w14:textId="77777777" w:rsidR="0054567E" w:rsidRPr="0054567E" w:rsidRDefault="0054567E" w:rsidP="0054567E">
      <w:pPr>
        <w:spacing w:after="0" w:line="259" w:lineRule="auto"/>
        <w:rPr>
          <w:b/>
          <w:bCs/>
        </w:rPr>
      </w:pPr>
      <w:r w:rsidRPr="0054567E">
        <w:rPr>
          <w:b/>
          <w:bCs/>
        </w:rPr>
        <w:t xml:space="preserve">    OrderPaymentCoordinator(</w:t>
      </w:r>
    </w:p>
    <w:p w14:paraId="140945F7" w14:textId="77777777" w:rsidR="0054567E" w:rsidRPr="0054567E" w:rsidRDefault="0054567E" w:rsidP="0054567E">
      <w:pPr>
        <w:spacing w:after="0" w:line="259" w:lineRule="auto"/>
        <w:rPr>
          <w:b/>
          <w:bCs/>
        </w:rPr>
      </w:pPr>
      <w:r w:rsidRPr="0054567E">
        <w:rPr>
          <w:b/>
          <w:bCs/>
        </w:rPr>
        <w:t xml:space="preserve">            OrderService orderService,</w:t>
      </w:r>
    </w:p>
    <w:p w14:paraId="42CDC762" w14:textId="77777777" w:rsidR="0054567E" w:rsidRPr="0054567E" w:rsidRDefault="0054567E" w:rsidP="0054567E">
      <w:pPr>
        <w:spacing w:after="0" w:line="259" w:lineRule="auto"/>
        <w:rPr>
          <w:b/>
          <w:bCs/>
        </w:rPr>
      </w:pPr>
      <w:r w:rsidRPr="0054567E">
        <w:rPr>
          <w:b/>
          <w:bCs/>
        </w:rPr>
        <w:t xml:space="preserve">            PaymentService paymentService) {</w:t>
      </w:r>
    </w:p>
    <w:p w14:paraId="6B66CC59" w14:textId="77777777" w:rsidR="0054567E" w:rsidRPr="0054567E" w:rsidRDefault="0054567E" w:rsidP="0054567E">
      <w:pPr>
        <w:spacing w:after="0" w:line="259" w:lineRule="auto"/>
        <w:rPr>
          <w:b/>
          <w:bCs/>
        </w:rPr>
      </w:pPr>
      <w:r w:rsidRPr="0054567E">
        <w:rPr>
          <w:b/>
          <w:bCs/>
        </w:rPr>
        <w:t xml:space="preserve">        this.orderService = orderService;</w:t>
      </w:r>
    </w:p>
    <w:p w14:paraId="61BA52B0" w14:textId="77777777" w:rsidR="0054567E" w:rsidRPr="0054567E" w:rsidRDefault="0054567E" w:rsidP="0054567E">
      <w:pPr>
        <w:spacing w:after="0" w:line="259" w:lineRule="auto"/>
        <w:rPr>
          <w:b/>
          <w:bCs/>
        </w:rPr>
      </w:pPr>
      <w:r w:rsidRPr="0054567E">
        <w:rPr>
          <w:b/>
          <w:bCs/>
        </w:rPr>
        <w:t xml:space="preserve">        this.paymentService = paymentService;</w:t>
      </w:r>
    </w:p>
    <w:p w14:paraId="44031A8E" w14:textId="77777777" w:rsidR="0054567E" w:rsidRPr="0054567E" w:rsidRDefault="0054567E" w:rsidP="0054567E">
      <w:pPr>
        <w:spacing w:after="0" w:line="259" w:lineRule="auto"/>
        <w:rPr>
          <w:b/>
          <w:bCs/>
        </w:rPr>
      </w:pPr>
      <w:r w:rsidRPr="0054567E">
        <w:rPr>
          <w:b/>
          <w:bCs/>
        </w:rPr>
        <w:t xml:space="preserve">    }</w:t>
      </w:r>
    </w:p>
    <w:p w14:paraId="461E93A6" w14:textId="77777777" w:rsidR="0054567E" w:rsidRPr="0054567E" w:rsidRDefault="0054567E" w:rsidP="0054567E">
      <w:pPr>
        <w:spacing w:after="0" w:line="259" w:lineRule="auto"/>
        <w:rPr>
          <w:b/>
          <w:bCs/>
        </w:rPr>
      </w:pPr>
    </w:p>
    <w:p w14:paraId="1E132DE2" w14:textId="77777777" w:rsidR="0054567E" w:rsidRPr="0054567E" w:rsidRDefault="0054567E" w:rsidP="0054567E">
      <w:pPr>
        <w:spacing w:after="0" w:line="259" w:lineRule="auto"/>
        <w:rPr>
          <w:b/>
          <w:bCs/>
        </w:rPr>
      </w:pPr>
      <w:r w:rsidRPr="0054567E">
        <w:rPr>
          <w:b/>
          <w:bCs/>
        </w:rPr>
        <w:t xml:space="preserve">    public void processOrder(Long orderId) {</w:t>
      </w:r>
    </w:p>
    <w:p w14:paraId="60D40420" w14:textId="77777777" w:rsidR="0054567E" w:rsidRPr="0054567E" w:rsidRDefault="0054567E" w:rsidP="0054567E">
      <w:pPr>
        <w:spacing w:after="0" w:line="259" w:lineRule="auto"/>
        <w:rPr>
          <w:b/>
          <w:bCs/>
        </w:rPr>
      </w:pPr>
      <w:r w:rsidRPr="0054567E">
        <w:rPr>
          <w:b/>
          <w:bCs/>
        </w:rPr>
        <w:t xml:space="preserve">        orderService.validate(orderId);</w:t>
      </w:r>
    </w:p>
    <w:p w14:paraId="40AF3556" w14:textId="77777777" w:rsidR="0054567E" w:rsidRPr="0054567E" w:rsidRDefault="0054567E" w:rsidP="0054567E">
      <w:pPr>
        <w:spacing w:after="0" w:line="259" w:lineRule="auto"/>
        <w:rPr>
          <w:b/>
          <w:bCs/>
        </w:rPr>
      </w:pPr>
      <w:r w:rsidRPr="0054567E">
        <w:rPr>
          <w:b/>
          <w:bCs/>
        </w:rPr>
        <w:lastRenderedPageBreak/>
        <w:t xml:space="preserve">        paymentService.charge(orderId);</w:t>
      </w:r>
    </w:p>
    <w:p w14:paraId="1C9E0BCC" w14:textId="77777777" w:rsidR="0054567E" w:rsidRPr="0054567E" w:rsidRDefault="0054567E" w:rsidP="0054567E">
      <w:pPr>
        <w:spacing w:after="0" w:line="259" w:lineRule="auto"/>
        <w:rPr>
          <w:b/>
          <w:bCs/>
        </w:rPr>
      </w:pPr>
      <w:r w:rsidRPr="0054567E">
        <w:rPr>
          <w:b/>
          <w:bCs/>
        </w:rPr>
        <w:t xml:space="preserve">    }</w:t>
      </w:r>
    </w:p>
    <w:p w14:paraId="2ADE786B" w14:textId="763745A2" w:rsidR="0054567E" w:rsidRDefault="0054567E" w:rsidP="0054567E">
      <w:pPr>
        <w:spacing w:after="0" w:line="259" w:lineRule="auto"/>
        <w:rPr>
          <w:b/>
          <w:bCs/>
        </w:rPr>
      </w:pPr>
      <w:r w:rsidRPr="0054567E">
        <w:rPr>
          <w:b/>
          <w:bCs/>
        </w:rPr>
        <w:t>}</w:t>
      </w:r>
    </w:p>
    <w:p w14:paraId="4418B0C3" w14:textId="77777777" w:rsidR="0054567E" w:rsidRPr="0054567E" w:rsidRDefault="0054567E" w:rsidP="0054567E">
      <w:pPr>
        <w:spacing w:after="0" w:line="259" w:lineRule="auto"/>
        <w:rPr>
          <w:b/>
          <w:bCs/>
        </w:rPr>
      </w:pPr>
      <w:r w:rsidRPr="0054567E">
        <w:rPr>
          <w:b/>
          <w:bCs/>
        </w:rPr>
        <w:t>@Service</w:t>
      </w:r>
    </w:p>
    <w:p w14:paraId="0241F053" w14:textId="77777777" w:rsidR="0054567E" w:rsidRPr="0054567E" w:rsidRDefault="0054567E" w:rsidP="0054567E">
      <w:pPr>
        <w:spacing w:after="0" w:line="259" w:lineRule="auto"/>
        <w:rPr>
          <w:b/>
          <w:bCs/>
        </w:rPr>
      </w:pPr>
      <w:r w:rsidRPr="0054567E">
        <w:rPr>
          <w:b/>
          <w:bCs/>
        </w:rPr>
        <w:t>class OrderService {</w:t>
      </w:r>
    </w:p>
    <w:p w14:paraId="36AD5E92" w14:textId="77777777" w:rsidR="0054567E" w:rsidRPr="0054567E" w:rsidRDefault="0054567E" w:rsidP="0054567E">
      <w:pPr>
        <w:spacing w:after="0" w:line="259" w:lineRule="auto"/>
        <w:rPr>
          <w:b/>
          <w:bCs/>
        </w:rPr>
      </w:pPr>
    </w:p>
    <w:p w14:paraId="3411C648" w14:textId="77777777" w:rsidR="0054567E" w:rsidRPr="0054567E" w:rsidRDefault="0054567E" w:rsidP="0054567E">
      <w:pPr>
        <w:spacing w:after="0" w:line="259" w:lineRule="auto"/>
        <w:rPr>
          <w:b/>
          <w:bCs/>
        </w:rPr>
      </w:pPr>
      <w:r w:rsidRPr="0054567E">
        <w:rPr>
          <w:b/>
          <w:bCs/>
        </w:rPr>
        <w:t xml:space="preserve">    public void validate(Long orderId) {</w:t>
      </w:r>
    </w:p>
    <w:p w14:paraId="28F08E53" w14:textId="77777777" w:rsidR="0054567E" w:rsidRPr="0054567E" w:rsidRDefault="0054567E" w:rsidP="0054567E">
      <w:pPr>
        <w:spacing w:after="0" w:line="259" w:lineRule="auto"/>
        <w:rPr>
          <w:b/>
          <w:bCs/>
        </w:rPr>
      </w:pPr>
      <w:r w:rsidRPr="0054567E">
        <w:rPr>
          <w:b/>
          <w:bCs/>
        </w:rPr>
        <w:t xml:space="preserve">        // validation logic</w:t>
      </w:r>
    </w:p>
    <w:p w14:paraId="2F90DBA6" w14:textId="77777777" w:rsidR="0054567E" w:rsidRPr="0054567E" w:rsidRDefault="0054567E" w:rsidP="0054567E">
      <w:pPr>
        <w:spacing w:after="0" w:line="259" w:lineRule="auto"/>
        <w:rPr>
          <w:b/>
          <w:bCs/>
        </w:rPr>
      </w:pPr>
      <w:r w:rsidRPr="0054567E">
        <w:rPr>
          <w:b/>
          <w:bCs/>
        </w:rPr>
        <w:t xml:space="preserve">    }</w:t>
      </w:r>
    </w:p>
    <w:p w14:paraId="169FEF1F" w14:textId="63472C72" w:rsidR="0054567E" w:rsidRDefault="0054567E" w:rsidP="0054567E">
      <w:pPr>
        <w:spacing w:after="0" w:line="259" w:lineRule="auto"/>
        <w:rPr>
          <w:b/>
          <w:bCs/>
        </w:rPr>
      </w:pPr>
      <w:r w:rsidRPr="0054567E">
        <w:rPr>
          <w:b/>
          <w:bCs/>
        </w:rPr>
        <w:t>}</w:t>
      </w:r>
    </w:p>
    <w:p w14:paraId="53DC08A8" w14:textId="77777777" w:rsidR="0054567E" w:rsidRPr="0054567E" w:rsidRDefault="0054567E" w:rsidP="0054567E">
      <w:pPr>
        <w:spacing w:after="0" w:line="259" w:lineRule="auto"/>
        <w:rPr>
          <w:b/>
          <w:bCs/>
        </w:rPr>
      </w:pPr>
      <w:r w:rsidRPr="0054567E">
        <w:rPr>
          <w:b/>
          <w:bCs/>
        </w:rPr>
        <w:t>@Service</w:t>
      </w:r>
    </w:p>
    <w:p w14:paraId="3B45080C" w14:textId="77777777" w:rsidR="0054567E" w:rsidRPr="0054567E" w:rsidRDefault="0054567E" w:rsidP="0054567E">
      <w:pPr>
        <w:spacing w:after="0" w:line="259" w:lineRule="auto"/>
        <w:rPr>
          <w:b/>
          <w:bCs/>
        </w:rPr>
      </w:pPr>
      <w:r w:rsidRPr="0054567E">
        <w:rPr>
          <w:b/>
          <w:bCs/>
        </w:rPr>
        <w:t>class PaymentService {</w:t>
      </w:r>
    </w:p>
    <w:p w14:paraId="6252873A" w14:textId="77777777" w:rsidR="0054567E" w:rsidRPr="0054567E" w:rsidRDefault="0054567E" w:rsidP="0054567E">
      <w:pPr>
        <w:spacing w:after="0" w:line="259" w:lineRule="auto"/>
        <w:rPr>
          <w:b/>
          <w:bCs/>
        </w:rPr>
      </w:pPr>
    </w:p>
    <w:p w14:paraId="131AB83B" w14:textId="77777777" w:rsidR="0054567E" w:rsidRPr="0054567E" w:rsidRDefault="0054567E" w:rsidP="0054567E">
      <w:pPr>
        <w:spacing w:after="0" w:line="259" w:lineRule="auto"/>
        <w:rPr>
          <w:b/>
          <w:bCs/>
        </w:rPr>
      </w:pPr>
      <w:r w:rsidRPr="0054567E">
        <w:rPr>
          <w:b/>
          <w:bCs/>
        </w:rPr>
        <w:t xml:space="preserve">    public void charge(Long orderId) {</w:t>
      </w:r>
    </w:p>
    <w:p w14:paraId="031A6217" w14:textId="77777777" w:rsidR="0054567E" w:rsidRPr="0054567E" w:rsidRDefault="0054567E" w:rsidP="0054567E">
      <w:pPr>
        <w:spacing w:after="0" w:line="259" w:lineRule="auto"/>
        <w:rPr>
          <w:b/>
          <w:bCs/>
        </w:rPr>
      </w:pPr>
      <w:r w:rsidRPr="0054567E">
        <w:rPr>
          <w:b/>
          <w:bCs/>
        </w:rPr>
        <w:t xml:space="preserve">        // payment logic</w:t>
      </w:r>
    </w:p>
    <w:p w14:paraId="2631B7BE" w14:textId="77777777" w:rsidR="0054567E" w:rsidRPr="0054567E" w:rsidRDefault="0054567E" w:rsidP="0054567E">
      <w:pPr>
        <w:spacing w:after="0" w:line="259" w:lineRule="auto"/>
        <w:rPr>
          <w:b/>
          <w:bCs/>
        </w:rPr>
      </w:pPr>
      <w:r w:rsidRPr="0054567E">
        <w:rPr>
          <w:b/>
          <w:bCs/>
        </w:rPr>
        <w:t xml:space="preserve">    }</w:t>
      </w:r>
    </w:p>
    <w:p w14:paraId="3A0FDFCD" w14:textId="5C62AE05" w:rsidR="0054567E" w:rsidRPr="0004042B" w:rsidRDefault="0054567E" w:rsidP="0054567E">
      <w:pPr>
        <w:spacing w:after="0" w:line="259" w:lineRule="auto"/>
        <w:rPr>
          <w:b/>
          <w:bCs/>
        </w:rPr>
      </w:pPr>
      <w:r w:rsidRPr="0054567E">
        <w:rPr>
          <w:b/>
          <w:bCs/>
        </w:rPr>
        <w:t>}</w:t>
      </w:r>
    </w:p>
    <w:p w14:paraId="420EC1E7" w14:textId="77777777" w:rsidR="00E216CC" w:rsidRPr="0004042B" w:rsidRDefault="00000000" w:rsidP="00E216CC">
      <w:pPr>
        <w:spacing w:after="0" w:line="259" w:lineRule="auto"/>
        <w:rPr>
          <w:b/>
          <w:bCs/>
        </w:rPr>
      </w:pPr>
      <w:r>
        <w:rPr>
          <w:b/>
          <w:bCs/>
        </w:rPr>
        <w:pict w14:anchorId="3B89C4E7">
          <v:rect id="_x0000_i1127" style="width:0;height:1.5pt" o:hralign="center" o:hrstd="t" o:hr="t" fillcolor="#a0a0a0" stroked="f"/>
        </w:pict>
      </w:r>
    </w:p>
    <w:p w14:paraId="4B31A4F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2️</w:t>
      </w:r>
      <w:r w:rsidRPr="0004042B">
        <w:rPr>
          <w:rFonts w:ascii="Segoe UI Symbol" w:hAnsi="Segoe UI Symbol" w:cs="Segoe UI Symbol"/>
          <w:b/>
          <w:bCs/>
        </w:rPr>
        <w:t>⃣</w:t>
      </w:r>
      <w:r w:rsidRPr="0004042B">
        <w:rPr>
          <w:b/>
          <w:bCs/>
        </w:rPr>
        <w:t xml:space="preserve"> </w:t>
      </w:r>
      <w:r w:rsidRPr="0054567E">
        <w:rPr>
          <w:b/>
          <w:bCs/>
          <w:highlight w:val="green"/>
        </w:rPr>
        <w:t>Use constructor injection + interfaces</w:t>
      </w:r>
    </w:p>
    <w:p w14:paraId="4A918C37" w14:textId="77777777" w:rsidR="00E216CC" w:rsidRPr="0004042B" w:rsidRDefault="00E216CC" w:rsidP="00E216CC">
      <w:pPr>
        <w:numPr>
          <w:ilvl w:val="0"/>
          <w:numId w:val="389"/>
        </w:numPr>
        <w:spacing w:after="0" w:line="259" w:lineRule="auto"/>
        <w:rPr>
          <w:b/>
          <w:bCs/>
        </w:rPr>
      </w:pPr>
      <w:r w:rsidRPr="0004042B">
        <w:rPr>
          <w:b/>
          <w:bCs/>
        </w:rPr>
        <w:t>Reduces cycles</w:t>
      </w:r>
    </w:p>
    <w:p w14:paraId="4CBCEB94" w14:textId="77777777" w:rsidR="00E216CC" w:rsidRPr="0004042B" w:rsidRDefault="00000000" w:rsidP="00E216CC">
      <w:pPr>
        <w:spacing w:after="0" w:line="259" w:lineRule="auto"/>
        <w:rPr>
          <w:b/>
          <w:bCs/>
        </w:rPr>
      </w:pPr>
      <w:r>
        <w:rPr>
          <w:b/>
          <w:bCs/>
        </w:rPr>
        <w:pict w14:anchorId="2F53B473">
          <v:rect id="_x0000_i1128" style="width:0;height:1.5pt" o:hralign="center" o:hrstd="t" o:hr="t" fillcolor="#a0a0a0" stroked="f"/>
        </w:pict>
      </w:r>
    </w:p>
    <w:p w14:paraId="06A65F3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3️</w:t>
      </w:r>
      <w:r w:rsidRPr="0004042B">
        <w:rPr>
          <w:rFonts w:ascii="Segoe UI Symbol" w:hAnsi="Segoe UI Symbol" w:cs="Segoe UI Symbol"/>
          <w:b/>
          <w:bCs/>
        </w:rPr>
        <w:t>⃣</w:t>
      </w:r>
      <w:r w:rsidRPr="0004042B">
        <w:rPr>
          <w:b/>
          <w:bCs/>
        </w:rPr>
        <w:t xml:space="preserve"> </w:t>
      </w:r>
      <w:r w:rsidRPr="0054567E">
        <w:rPr>
          <w:b/>
          <w:bCs/>
          <w:highlight w:val="green"/>
        </w:rPr>
        <w:t>@Lazy (last resort)</w:t>
      </w:r>
    </w:p>
    <w:p w14:paraId="379E86C9" w14:textId="77777777" w:rsidR="00E216CC" w:rsidRPr="0004042B" w:rsidRDefault="00E216CC" w:rsidP="00E216CC">
      <w:pPr>
        <w:spacing w:after="0" w:line="259" w:lineRule="auto"/>
        <w:rPr>
          <w:b/>
          <w:bCs/>
        </w:rPr>
      </w:pPr>
      <w:r w:rsidRPr="0004042B">
        <w:rPr>
          <w:b/>
          <w:bCs/>
        </w:rPr>
        <w:t>@Autowired</w:t>
      </w:r>
    </w:p>
    <w:p w14:paraId="57A59865" w14:textId="77777777" w:rsidR="00E216CC" w:rsidRPr="0004042B" w:rsidRDefault="00E216CC" w:rsidP="00E216CC">
      <w:pPr>
        <w:spacing w:after="0" w:line="259" w:lineRule="auto"/>
        <w:rPr>
          <w:b/>
          <w:bCs/>
        </w:rPr>
      </w:pPr>
      <w:r w:rsidRPr="0004042B">
        <w:rPr>
          <w:b/>
          <w:bCs/>
        </w:rPr>
        <w:t>@Lazy</w:t>
      </w:r>
    </w:p>
    <w:p w14:paraId="06D4508F" w14:textId="77777777" w:rsidR="00E216CC" w:rsidRPr="0004042B" w:rsidRDefault="00E216CC" w:rsidP="00E216CC">
      <w:pPr>
        <w:spacing w:after="0" w:line="259" w:lineRule="auto"/>
        <w:rPr>
          <w:b/>
          <w:bCs/>
        </w:rPr>
      </w:pPr>
      <w:r w:rsidRPr="0004042B">
        <w:rPr>
          <w:b/>
          <w:bCs/>
        </w:rPr>
        <w:t>B b;</w:t>
      </w:r>
    </w:p>
    <w:p w14:paraId="1A2326B6" w14:textId="77777777" w:rsidR="00E216CC" w:rsidRPr="0004042B" w:rsidRDefault="00E216CC" w:rsidP="00E216CC">
      <w:pPr>
        <w:numPr>
          <w:ilvl w:val="0"/>
          <w:numId w:val="390"/>
        </w:numPr>
        <w:spacing w:after="0" w:line="259" w:lineRule="auto"/>
        <w:rPr>
          <w:b/>
          <w:bCs/>
        </w:rPr>
      </w:pPr>
      <w:r w:rsidRPr="0004042B">
        <w:rPr>
          <w:b/>
          <w:bCs/>
        </w:rPr>
        <w:t>Breaks eager resolution</w:t>
      </w:r>
    </w:p>
    <w:p w14:paraId="5190E6C3" w14:textId="77777777" w:rsidR="00E216CC" w:rsidRPr="0004042B" w:rsidRDefault="00E216CC" w:rsidP="00E216CC">
      <w:pPr>
        <w:numPr>
          <w:ilvl w:val="0"/>
          <w:numId w:val="390"/>
        </w:numPr>
        <w:spacing w:after="0" w:line="259" w:lineRule="auto"/>
        <w:rPr>
          <w:b/>
          <w:bCs/>
        </w:rPr>
      </w:pPr>
      <w:r w:rsidRPr="0004042B">
        <w:rPr>
          <w:b/>
          <w:bCs/>
        </w:rPr>
        <w:t>Still a design smell</w:t>
      </w:r>
    </w:p>
    <w:p w14:paraId="3EF1AE17" w14:textId="77777777" w:rsidR="00E216CC" w:rsidRPr="0004042B" w:rsidRDefault="00000000" w:rsidP="00E216CC">
      <w:pPr>
        <w:spacing w:after="0" w:line="259" w:lineRule="auto"/>
        <w:rPr>
          <w:b/>
          <w:bCs/>
        </w:rPr>
      </w:pPr>
      <w:r>
        <w:rPr>
          <w:b/>
          <w:bCs/>
        </w:rPr>
        <w:pict w14:anchorId="393E7426">
          <v:rect id="_x0000_i1129" style="width:0;height:1.5pt" o:hralign="center" o:hrstd="t" o:hr="t" fillcolor="#a0a0a0" stroked="f"/>
        </w:pict>
      </w:r>
    </w:p>
    <w:p w14:paraId="58B08DB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4️</w:t>
      </w:r>
      <w:r w:rsidRPr="0004042B">
        <w:rPr>
          <w:rFonts w:ascii="Segoe UI Symbol" w:hAnsi="Segoe UI Symbol" w:cs="Segoe UI Symbol"/>
          <w:b/>
          <w:bCs/>
        </w:rPr>
        <w:t>⃣</w:t>
      </w:r>
      <w:r w:rsidRPr="0004042B">
        <w:rPr>
          <w:b/>
          <w:bCs/>
        </w:rPr>
        <w:t xml:space="preserve"> ObjectProvider</w:t>
      </w:r>
    </w:p>
    <w:p w14:paraId="083A35EC" w14:textId="77777777" w:rsidR="00E216CC" w:rsidRPr="0004042B" w:rsidRDefault="00E216CC" w:rsidP="00E216CC">
      <w:pPr>
        <w:spacing w:after="0" w:line="259" w:lineRule="auto"/>
        <w:rPr>
          <w:b/>
          <w:bCs/>
        </w:rPr>
      </w:pPr>
      <w:r w:rsidRPr="0004042B">
        <w:rPr>
          <w:b/>
          <w:bCs/>
        </w:rPr>
        <w:t>@Autowired</w:t>
      </w:r>
    </w:p>
    <w:p w14:paraId="3C33634B" w14:textId="77777777" w:rsidR="00E216CC" w:rsidRPr="0004042B" w:rsidRDefault="00E216CC" w:rsidP="00E216CC">
      <w:pPr>
        <w:spacing w:after="0" w:line="259" w:lineRule="auto"/>
        <w:rPr>
          <w:b/>
          <w:bCs/>
        </w:rPr>
      </w:pPr>
      <w:r w:rsidRPr="0004042B">
        <w:rPr>
          <w:b/>
          <w:bCs/>
        </w:rPr>
        <w:t>ObjectProvider&lt;B&gt; provider;</w:t>
      </w:r>
    </w:p>
    <w:p w14:paraId="1A7515CE" w14:textId="77777777" w:rsidR="00E216CC" w:rsidRPr="0004042B" w:rsidRDefault="00E216CC" w:rsidP="00E216CC">
      <w:pPr>
        <w:numPr>
          <w:ilvl w:val="0"/>
          <w:numId w:val="391"/>
        </w:numPr>
        <w:spacing w:after="0" w:line="259" w:lineRule="auto"/>
        <w:rPr>
          <w:b/>
          <w:bCs/>
        </w:rPr>
      </w:pPr>
      <w:r w:rsidRPr="0004042B">
        <w:rPr>
          <w:b/>
          <w:bCs/>
        </w:rPr>
        <w:t>Lazy lookup</w:t>
      </w:r>
    </w:p>
    <w:p w14:paraId="18D24659" w14:textId="77777777" w:rsidR="00E216CC" w:rsidRPr="0004042B" w:rsidRDefault="00E216CC" w:rsidP="00E216CC">
      <w:pPr>
        <w:numPr>
          <w:ilvl w:val="0"/>
          <w:numId w:val="391"/>
        </w:numPr>
        <w:spacing w:after="0" w:line="259" w:lineRule="auto"/>
        <w:rPr>
          <w:b/>
          <w:bCs/>
        </w:rPr>
      </w:pPr>
      <w:r w:rsidRPr="0004042B">
        <w:rPr>
          <w:b/>
          <w:bCs/>
        </w:rPr>
        <w:t>Controlled dependency access</w:t>
      </w:r>
    </w:p>
    <w:p w14:paraId="55E174E2" w14:textId="77777777" w:rsidR="00E216CC" w:rsidRPr="0004042B" w:rsidRDefault="00000000" w:rsidP="00E216CC">
      <w:pPr>
        <w:spacing w:after="0" w:line="259" w:lineRule="auto"/>
        <w:rPr>
          <w:b/>
          <w:bCs/>
        </w:rPr>
      </w:pPr>
      <w:r>
        <w:rPr>
          <w:b/>
          <w:bCs/>
        </w:rPr>
        <w:pict w14:anchorId="2BFA9D83">
          <v:rect id="_x0000_i1130" style="width:0;height:1.5pt" o:hralign="center" o:hrstd="t" o:hr="t" fillcolor="#a0a0a0" stroked="f"/>
        </w:pict>
      </w:r>
    </w:p>
    <w:p w14:paraId="454DF6EA" w14:textId="77777777" w:rsidR="00E216CC" w:rsidRPr="0054567E" w:rsidRDefault="00E216CC" w:rsidP="00E216CC">
      <w:pPr>
        <w:spacing w:after="0" w:line="259" w:lineRule="auto"/>
        <w:rPr>
          <w:b/>
          <w:bCs/>
          <w:color w:val="EE0000"/>
        </w:rPr>
      </w:pPr>
      <w:r w:rsidRPr="0054567E">
        <w:rPr>
          <w:b/>
          <w:bCs/>
          <w:color w:val="EE0000"/>
        </w:rPr>
        <w:t>Common interview traps</w:t>
      </w:r>
    </w:p>
    <w:p w14:paraId="5B064FA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“Spring resolves all circular dependencies”</w:t>
      </w:r>
      <w:r w:rsidRPr="0004042B">
        <w:rPr>
          <w:b/>
          <w:bCs/>
        </w:rPr>
        <w:br/>
      </w:r>
      <w:r w:rsidRPr="0004042B">
        <w:rPr>
          <w:rFonts w:ascii="Segoe UI Emoji" w:hAnsi="Segoe UI Emoji" w:cs="Segoe UI Emoji"/>
          <w:b/>
          <w:bCs/>
        </w:rPr>
        <w:t>✅</w:t>
      </w:r>
      <w:r w:rsidRPr="0004042B">
        <w:rPr>
          <w:b/>
          <w:bCs/>
        </w:rPr>
        <w:t xml:space="preserve"> Only singleton + setter/field injection</w:t>
      </w:r>
    </w:p>
    <w:p w14:paraId="1C2B12B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always solves it”</w:t>
      </w:r>
      <w:r w:rsidRPr="0004042B">
        <w:rPr>
          <w:b/>
          <w:bCs/>
        </w:rPr>
        <w:br/>
      </w:r>
      <w:r w:rsidRPr="0004042B">
        <w:rPr>
          <w:rFonts w:ascii="Segoe UI Emoji" w:hAnsi="Segoe UI Emoji" w:cs="Segoe UI Emoji"/>
          <w:b/>
          <w:bCs/>
        </w:rPr>
        <w:t>✅</w:t>
      </w:r>
      <w:r w:rsidRPr="0004042B">
        <w:rPr>
          <w:b/>
          <w:bCs/>
        </w:rPr>
        <w:t xml:space="preserve"> Masks the issue, doesn</w:t>
      </w:r>
      <w:r w:rsidRPr="0004042B">
        <w:rPr>
          <w:rFonts w:ascii="Calibri" w:hAnsi="Calibri" w:cs="Calibri"/>
          <w:b/>
          <w:bCs/>
        </w:rPr>
        <w:t>’</w:t>
      </w:r>
      <w:r w:rsidRPr="0004042B">
        <w:rPr>
          <w:b/>
          <w:bCs/>
        </w:rPr>
        <w:t>t fix design</w:t>
      </w:r>
    </w:p>
    <w:p w14:paraId="3B7A984E" w14:textId="77777777" w:rsidR="00E216CC" w:rsidRPr="0004042B" w:rsidRDefault="00000000" w:rsidP="00E216CC">
      <w:pPr>
        <w:spacing w:after="0" w:line="259" w:lineRule="auto"/>
        <w:rPr>
          <w:b/>
          <w:bCs/>
        </w:rPr>
      </w:pPr>
      <w:r>
        <w:rPr>
          <w:b/>
          <w:bCs/>
        </w:rPr>
        <w:pict w14:anchorId="48797DE9">
          <v:rect id="_x0000_i1131" style="width:0;height:1.5pt" o:hralign="center" o:hrstd="t" o:hr="t" fillcolor="#a0a0a0" stroked="f"/>
        </w:pict>
      </w:r>
    </w:p>
    <w:p w14:paraId="6931B24A" w14:textId="77777777" w:rsidR="00E216CC" w:rsidRPr="0004042B" w:rsidRDefault="00E216CC" w:rsidP="00E216CC">
      <w:pPr>
        <w:spacing w:after="0" w:line="259" w:lineRule="auto"/>
        <w:rPr>
          <w:b/>
          <w:bCs/>
        </w:rPr>
      </w:pPr>
      <w:r w:rsidRPr="0004042B">
        <w:rPr>
          <w:b/>
          <w:bCs/>
        </w:rPr>
        <w:t>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4"/>
        <w:gridCol w:w="2248"/>
      </w:tblGrid>
      <w:tr w:rsidR="00E216CC" w:rsidRPr="0004042B" w14:paraId="2FBDC37E" w14:textId="77777777" w:rsidTr="00B72B58">
        <w:trPr>
          <w:tblHeader/>
          <w:tblCellSpacing w:w="15" w:type="dxa"/>
        </w:trPr>
        <w:tc>
          <w:tcPr>
            <w:tcW w:w="0" w:type="auto"/>
            <w:vAlign w:val="center"/>
            <w:hideMark/>
          </w:tcPr>
          <w:p w14:paraId="3291A570" w14:textId="77777777" w:rsidR="00E216CC" w:rsidRPr="0004042B" w:rsidRDefault="00E216CC" w:rsidP="00B72B58">
            <w:pPr>
              <w:spacing w:after="0" w:line="259" w:lineRule="auto"/>
              <w:rPr>
                <w:b/>
                <w:bCs/>
              </w:rPr>
            </w:pPr>
            <w:r w:rsidRPr="0004042B">
              <w:rPr>
                <w:b/>
                <w:bCs/>
              </w:rPr>
              <w:t>Symptom</w:t>
            </w:r>
          </w:p>
        </w:tc>
        <w:tc>
          <w:tcPr>
            <w:tcW w:w="0" w:type="auto"/>
            <w:vAlign w:val="center"/>
            <w:hideMark/>
          </w:tcPr>
          <w:p w14:paraId="18848A63" w14:textId="77777777" w:rsidR="00E216CC" w:rsidRPr="0004042B" w:rsidRDefault="00E216CC" w:rsidP="00B72B58">
            <w:pPr>
              <w:spacing w:after="0" w:line="259" w:lineRule="auto"/>
              <w:rPr>
                <w:b/>
                <w:bCs/>
              </w:rPr>
            </w:pPr>
            <w:r w:rsidRPr="0004042B">
              <w:rPr>
                <w:b/>
                <w:bCs/>
              </w:rPr>
              <w:t>Root cause</w:t>
            </w:r>
          </w:p>
        </w:tc>
      </w:tr>
      <w:tr w:rsidR="00E216CC" w:rsidRPr="0004042B" w14:paraId="2FA56DE6" w14:textId="77777777" w:rsidTr="00B72B58">
        <w:trPr>
          <w:tblCellSpacing w:w="15" w:type="dxa"/>
        </w:trPr>
        <w:tc>
          <w:tcPr>
            <w:tcW w:w="0" w:type="auto"/>
            <w:vAlign w:val="center"/>
            <w:hideMark/>
          </w:tcPr>
          <w:p w14:paraId="1E019636" w14:textId="77777777" w:rsidR="00E216CC" w:rsidRPr="0004042B" w:rsidRDefault="00E216CC" w:rsidP="00B72B58">
            <w:pPr>
              <w:spacing w:after="0" w:line="259" w:lineRule="auto"/>
              <w:rPr>
                <w:b/>
                <w:bCs/>
              </w:rPr>
            </w:pPr>
            <w:r w:rsidRPr="0004042B">
              <w:rPr>
                <w:b/>
                <w:bCs/>
              </w:rPr>
              <w:t>BeanCurrentlyInCreationException</w:t>
            </w:r>
          </w:p>
        </w:tc>
        <w:tc>
          <w:tcPr>
            <w:tcW w:w="0" w:type="auto"/>
            <w:vAlign w:val="center"/>
            <w:hideMark/>
          </w:tcPr>
          <w:p w14:paraId="3DEC5C80" w14:textId="77777777" w:rsidR="00E216CC" w:rsidRPr="0004042B" w:rsidRDefault="00E216CC" w:rsidP="00B72B58">
            <w:pPr>
              <w:spacing w:after="0" w:line="259" w:lineRule="auto"/>
              <w:rPr>
                <w:b/>
                <w:bCs/>
              </w:rPr>
            </w:pPr>
            <w:r w:rsidRPr="0004042B">
              <w:rPr>
                <w:b/>
                <w:bCs/>
              </w:rPr>
              <w:t>Constructor cycle</w:t>
            </w:r>
          </w:p>
        </w:tc>
      </w:tr>
      <w:tr w:rsidR="00E216CC" w:rsidRPr="0004042B" w14:paraId="635E87EF" w14:textId="77777777" w:rsidTr="00B72B58">
        <w:trPr>
          <w:tblCellSpacing w:w="15" w:type="dxa"/>
        </w:trPr>
        <w:tc>
          <w:tcPr>
            <w:tcW w:w="0" w:type="auto"/>
            <w:vAlign w:val="center"/>
            <w:hideMark/>
          </w:tcPr>
          <w:p w14:paraId="7875CA65" w14:textId="77777777" w:rsidR="00E216CC" w:rsidRPr="0004042B" w:rsidRDefault="00E216CC" w:rsidP="00B72B58">
            <w:pPr>
              <w:spacing w:after="0" w:line="259" w:lineRule="auto"/>
              <w:rPr>
                <w:b/>
                <w:bCs/>
              </w:rPr>
            </w:pPr>
            <w:r w:rsidRPr="0004042B">
              <w:rPr>
                <w:b/>
                <w:bCs/>
              </w:rPr>
              <w:lastRenderedPageBreak/>
              <w:t>Random NPEs</w:t>
            </w:r>
          </w:p>
        </w:tc>
        <w:tc>
          <w:tcPr>
            <w:tcW w:w="0" w:type="auto"/>
            <w:vAlign w:val="center"/>
            <w:hideMark/>
          </w:tcPr>
          <w:p w14:paraId="59E28D96" w14:textId="77777777" w:rsidR="00E216CC" w:rsidRPr="0004042B" w:rsidRDefault="00E216CC" w:rsidP="00B72B58">
            <w:pPr>
              <w:spacing w:after="0" w:line="259" w:lineRule="auto"/>
              <w:rPr>
                <w:b/>
                <w:bCs/>
              </w:rPr>
            </w:pPr>
            <w:r w:rsidRPr="0004042B">
              <w:rPr>
                <w:b/>
                <w:bCs/>
              </w:rPr>
              <w:t>Early reference misuse</w:t>
            </w:r>
          </w:p>
        </w:tc>
      </w:tr>
      <w:tr w:rsidR="00E216CC" w:rsidRPr="0004042B" w14:paraId="3108D7AA" w14:textId="77777777" w:rsidTr="00B72B58">
        <w:trPr>
          <w:tblCellSpacing w:w="15" w:type="dxa"/>
        </w:trPr>
        <w:tc>
          <w:tcPr>
            <w:tcW w:w="0" w:type="auto"/>
            <w:vAlign w:val="center"/>
            <w:hideMark/>
          </w:tcPr>
          <w:p w14:paraId="3C91D0DD" w14:textId="77777777" w:rsidR="00E216CC" w:rsidRPr="0004042B" w:rsidRDefault="00E216CC" w:rsidP="00B72B58">
            <w:pPr>
              <w:spacing w:after="0" w:line="259" w:lineRule="auto"/>
              <w:rPr>
                <w:b/>
                <w:bCs/>
              </w:rPr>
            </w:pPr>
            <w:r w:rsidRPr="0004042B">
              <w:rPr>
                <w:b/>
                <w:bCs/>
              </w:rPr>
              <w:t>@Transactional not working</w:t>
            </w:r>
          </w:p>
        </w:tc>
        <w:tc>
          <w:tcPr>
            <w:tcW w:w="0" w:type="auto"/>
            <w:vAlign w:val="center"/>
            <w:hideMark/>
          </w:tcPr>
          <w:p w14:paraId="41067D7C" w14:textId="77777777" w:rsidR="00E216CC" w:rsidRPr="0004042B" w:rsidRDefault="00E216CC" w:rsidP="00B72B58">
            <w:pPr>
              <w:spacing w:after="0" w:line="259" w:lineRule="auto"/>
              <w:rPr>
                <w:b/>
                <w:bCs/>
              </w:rPr>
            </w:pPr>
            <w:r w:rsidRPr="0004042B">
              <w:rPr>
                <w:b/>
                <w:bCs/>
              </w:rPr>
              <w:t>Proxy injected too early</w:t>
            </w:r>
          </w:p>
        </w:tc>
      </w:tr>
    </w:tbl>
    <w:p w14:paraId="3B465186" w14:textId="77777777" w:rsidR="00E216CC" w:rsidRPr="00E216CC" w:rsidRDefault="00E216CC" w:rsidP="00E216CC">
      <w:pPr>
        <w:spacing w:after="0"/>
        <w:rPr>
          <w:color w:val="EE0000"/>
        </w:rPr>
      </w:pPr>
    </w:p>
    <w:p w14:paraId="58947A3B" w14:textId="77777777" w:rsidR="00E216CC" w:rsidRDefault="00E216CC" w:rsidP="00E216CC">
      <w:pPr>
        <w:rPr>
          <w:b/>
          <w:bCs/>
          <w:color w:val="EE0000"/>
          <w:lang w:val="en-IN"/>
        </w:rPr>
      </w:pPr>
      <w:r w:rsidRPr="00E216CC">
        <w:rPr>
          <w:b/>
          <w:bCs/>
          <w:color w:val="EE0000"/>
          <w:lang w:val="en-IN"/>
        </w:rPr>
        <w:t>9.  Why circular dependency fails with constructor injection?</w:t>
      </w:r>
    </w:p>
    <w:p w14:paraId="18C39578" w14:textId="77777777" w:rsidR="00E216CC" w:rsidRPr="0004042B" w:rsidRDefault="00E216CC" w:rsidP="00E216CC">
      <w:pPr>
        <w:spacing w:after="0" w:line="259" w:lineRule="auto"/>
        <w:rPr>
          <w:b/>
          <w:bCs/>
        </w:rPr>
      </w:pPr>
      <w:r w:rsidRPr="0004042B">
        <w:rPr>
          <w:b/>
          <w:bCs/>
        </w:rPr>
        <w:t xml:space="preserve">Because constructor injection requires all dependencies to be fully available </w:t>
      </w:r>
      <w:r w:rsidRPr="0004042B">
        <w:rPr>
          <w:b/>
          <w:bCs/>
          <w:i/>
          <w:iCs/>
        </w:rPr>
        <w:t>before</w:t>
      </w:r>
      <w:r w:rsidRPr="0004042B">
        <w:rPr>
          <w:b/>
          <w:bCs/>
        </w:rPr>
        <w:t xml:space="preserve"> the object can be created, while circular dependencies require an object reference </w:t>
      </w:r>
      <w:r w:rsidRPr="0004042B">
        <w:rPr>
          <w:b/>
          <w:bCs/>
          <w:i/>
          <w:iCs/>
        </w:rPr>
        <w:t>before</w:t>
      </w:r>
      <w:r w:rsidRPr="0004042B">
        <w:rPr>
          <w:b/>
          <w:bCs/>
        </w:rPr>
        <w:t xml:space="preserve"> construction completes — which is impossible.</w:t>
      </w:r>
    </w:p>
    <w:p w14:paraId="2249EE7E" w14:textId="77777777" w:rsidR="00E216CC" w:rsidRPr="0004042B" w:rsidRDefault="00000000" w:rsidP="00E216CC">
      <w:pPr>
        <w:spacing w:after="0" w:line="259" w:lineRule="auto"/>
        <w:rPr>
          <w:b/>
          <w:bCs/>
        </w:rPr>
      </w:pPr>
      <w:r>
        <w:rPr>
          <w:b/>
          <w:bCs/>
        </w:rPr>
        <w:pict w14:anchorId="53AFEE59">
          <v:rect id="_x0000_i1132" style="width:0;height:1.5pt" o:hralign="center" o:hrstd="t" o:hr="t" fillcolor="#a0a0a0" stroked="f"/>
        </w:pict>
      </w:r>
    </w:p>
    <w:p w14:paraId="094F1FB5" w14:textId="77777777" w:rsidR="00E216CC" w:rsidRPr="0004042B" w:rsidRDefault="00E216CC" w:rsidP="00E216CC">
      <w:pPr>
        <w:spacing w:after="0" w:line="259" w:lineRule="auto"/>
        <w:rPr>
          <w:b/>
          <w:bCs/>
        </w:rPr>
      </w:pPr>
      <w:r w:rsidRPr="0004042B">
        <w:rPr>
          <w:b/>
          <w:bCs/>
        </w:rPr>
        <w:t>Simple example</w:t>
      </w:r>
    </w:p>
    <w:p w14:paraId="3B80249E" w14:textId="77777777" w:rsidR="00E216CC" w:rsidRPr="0004042B" w:rsidRDefault="00E216CC" w:rsidP="00E216CC">
      <w:pPr>
        <w:spacing w:after="0" w:line="259" w:lineRule="auto"/>
        <w:rPr>
          <w:b/>
          <w:bCs/>
        </w:rPr>
      </w:pPr>
      <w:r w:rsidRPr="0004042B">
        <w:rPr>
          <w:b/>
          <w:bCs/>
        </w:rPr>
        <w:t>class A {</w:t>
      </w:r>
    </w:p>
    <w:p w14:paraId="3E098E46" w14:textId="77777777" w:rsidR="00E216CC" w:rsidRPr="0004042B" w:rsidRDefault="00E216CC" w:rsidP="00E216CC">
      <w:pPr>
        <w:spacing w:after="0" w:line="259" w:lineRule="auto"/>
        <w:rPr>
          <w:b/>
          <w:bCs/>
        </w:rPr>
      </w:pPr>
      <w:r w:rsidRPr="0004042B">
        <w:rPr>
          <w:b/>
          <w:bCs/>
        </w:rPr>
        <w:t xml:space="preserve">    A(B b) {}</w:t>
      </w:r>
    </w:p>
    <w:p w14:paraId="0FA3FB35" w14:textId="77777777" w:rsidR="00E216CC" w:rsidRPr="0004042B" w:rsidRDefault="00E216CC" w:rsidP="00E216CC">
      <w:pPr>
        <w:spacing w:after="0" w:line="259" w:lineRule="auto"/>
        <w:rPr>
          <w:b/>
          <w:bCs/>
        </w:rPr>
      </w:pPr>
      <w:r w:rsidRPr="0004042B">
        <w:rPr>
          <w:b/>
          <w:bCs/>
        </w:rPr>
        <w:t>}</w:t>
      </w:r>
    </w:p>
    <w:p w14:paraId="20E8E9B0" w14:textId="77777777" w:rsidR="00E216CC" w:rsidRPr="0004042B" w:rsidRDefault="00E216CC" w:rsidP="00E216CC">
      <w:pPr>
        <w:spacing w:after="0" w:line="259" w:lineRule="auto"/>
        <w:rPr>
          <w:b/>
          <w:bCs/>
        </w:rPr>
      </w:pPr>
    </w:p>
    <w:p w14:paraId="2259B8B7" w14:textId="77777777" w:rsidR="00E216CC" w:rsidRPr="0004042B" w:rsidRDefault="00E216CC" w:rsidP="00E216CC">
      <w:pPr>
        <w:spacing w:after="0" w:line="259" w:lineRule="auto"/>
        <w:rPr>
          <w:b/>
          <w:bCs/>
        </w:rPr>
      </w:pPr>
      <w:r w:rsidRPr="0004042B">
        <w:rPr>
          <w:b/>
          <w:bCs/>
        </w:rPr>
        <w:t>class B {</w:t>
      </w:r>
    </w:p>
    <w:p w14:paraId="67100BA9" w14:textId="77777777" w:rsidR="00E216CC" w:rsidRPr="0004042B" w:rsidRDefault="00E216CC" w:rsidP="00E216CC">
      <w:pPr>
        <w:spacing w:after="0" w:line="259" w:lineRule="auto"/>
        <w:rPr>
          <w:b/>
          <w:bCs/>
        </w:rPr>
      </w:pPr>
      <w:r w:rsidRPr="0004042B">
        <w:rPr>
          <w:b/>
          <w:bCs/>
        </w:rPr>
        <w:t xml:space="preserve">    B(A a) {}</w:t>
      </w:r>
    </w:p>
    <w:p w14:paraId="6D9C41A9" w14:textId="77777777" w:rsidR="00E216CC" w:rsidRPr="0004042B" w:rsidRDefault="00E216CC" w:rsidP="00E216CC">
      <w:pPr>
        <w:spacing w:after="0" w:line="259" w:lineRule="auto"/>
        <w:rPr>
          <w:b/>
          <w:bCs/>
        </w:rPr>
      </w:pPr>
      <w:r w:rsidRPr="0004042B">
        <w:rPr>
          <w:b/>
          <w:bCs/>
        </w:rPr>
        <w:t>}</w:t>
      </w:r>
    </w:p>
    <w:p w14:paraId="1E8FE67C" w14:textId="77777777" w:rsidR="00E216CC" w:rsidRPr="0004042B" w:rsidRDefault="00000000" w:rsidP="00E216CC">
      <w:pPr>
        <w:spacing w:after="0" w:line="259" w:lineRule="auto"/>
        <w:rPr>
          <w:b/>
          <w:bCs/>
        </w:rPr>
      </w:pPr>
      <w:r>
        <w:rPr>
          <w:b/>
          <w:bCs/>
        </w:rPr>
        <w:pict w14:anchorId="1F57B994">
          <v:rect id="_x0000_i1133" style="width:0;height:1.5pt" o:hralign="center" o:hrstd="t" o:hr="t" fillcolor="#a0a0a0" stroked="f"/>
        </w:pict>
      </w:r>
    </w:p>
    <w:p w14:paraId="1189E0B7" w14:textId="77777777" w:rsidR="00E216CC" w:rsidRPr="0004042B" w:rsidRDefault="00E216CC" w:rsidP="00E216CC">
      <w:pPr>
        <w:spacing w:after="0" w:line="259" w:lineRule="auto"/>
        <w:rPr>
          <w:b/>
          <w:bCs/>
        </w:rPr>
      </w:pPr>
      <w:r w:rsidRPr="0004042B">
        <w:rPr>
          <w:b/>
          <w:bCs/>
        </w:rPr>
        <w:t>What Spring needs to do</w:t>
      </w:r>
    </w:p>
    <w:p w14:paraId="717E92C3" w14:textId="77777777" w:rsidR="00E216CC" w:rsidRPr="0004042B" w:rsidRDefault="00E216CC" w:rsidP="00E216CC">
      <w:pPr>
        <w:spacing w:after="0" w:line="259" w:lineRule="auto"/>
        <w:rPr>
          <w:b/>
          <w:bCs/>
        </w:rPr>
      </w:pPr>
      <w:r w:rsidRPr="0004042B">
        <w:rPr>
          <w:b/>
          <w:bCs/>
        </w:rPr>
        <w:t>To create A, Spring needs B</w:t>
      </w:r>
      <w:r w:rsidRPr="0004042B">
        <w:rPr>
          <w:b/>
          <w:bCs/>
        </w:rPr>
        <w:br/>
        <w:t>To create B, Spring needs A</w:t>
      </w:r>
    </w:p>
    <w:p w14:paraId="1FD12B3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Deadlock</w:t>
      </w:r>
    </w:p>
    <w:p w14:paraId="3673B7DF" w14:textId="77777777" w:rsidR="00E216CC" w:rsidRPr="0004042B" w:rsidRDefault="00000000" w:rsidP="00E216CC">
      <w:pPr>
        <w:spacing w:after="0" w:line="259" w:lineRule="auto"/>
        <w:rPr>
          <w:b/>
          <w:bCs/>
        </w:rPr>
      </w:pPr>
      <w:r>
        <w:rPr>
          <w:b/>
          <w:bCs/>
        </w:rPr>
        <w:pict w14:anchorId="0377362A">
          <v:rect id="_x0000_i1134" style="width:0;height:1.5pt" o:hralign="center" o:hrstd="t" o:hr="t" fillcolor="#a0a0a0" stroked="f"/>
        </w:pict>
      </w:r>
    </w:p>
    <w:p w14:paraId="1061A627" w14:textId="77777777" w:rsidR="00E216CC" w:rsidRPr="0004042B" w:rsidRDefault="00E216CC" w:rsidP="00E216CC">
      <w:pPr>
        <w:spacing w:after="0" w:line="259" w:lineRule="auto"/>
        <w:rPr>
          <w:b/>
          <w:bCs/>
        </w:rPr>
      </w:pPr>
      <w:r w:rsidRPr="0004042B">
        <w:rPr>
          <w:b/>
          <w:bCs/>
        </w:rPr>
        <w:t>Step-by-step internal reasoning</w:t>
      </w:r>
    </w:p>
    <w:p w14:paraId="0D2FEC3B"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Spring starts creating A</w:t>
      </w:r>
    </w:p>
    <w:p w14:paraId="0286408B" w14:textId="77777777" w:rsidR="00E216CC" w:rsidRPr="0004042B" w:rsidRDefault="00E216CC" w:rsidP="00E216CC">
      <w:pPr>
        <w:numPr>
          <w:ilvl w:val="0"/>
          <w:numId w:val="392"/>
        </w:numPr>
        <w:spacing w:after="0" w:line="259" w:lineRule="auto"/>
        <w:rPr>
          <w:b/>
          <w:bCs/>
        </w:rPr>
      </w:pPr>
      <w:r w:rsidRPr="0004042B">
        <w:rPr>
          <w:b/>
          <w:bCs/>
        </w:rPr>
        <w:t>Constructor requires B</w:t>
      </w:r>
    </w:p>
    <w:p w14:paraId="7366D54E" w14:textId="77777777" w:rsidR="00E216CC" w:rsidRPr="0004042B" w:rsidRDefault="00E216CC" w:rsidP="00E216CC">
      <w:pPr>
        <w:numPr>
          <w:ilvl w:val="0"/>
          <w:numId w:val="392"/>
        </w:numPr>
        <w:spacing w:after="0" w:line="259" w:lineRule="auto"/>
        <w:rPr>
          <w:b/>
          <w:bCs/>
        </w:rPr>
      </w:pPr>
      <w:r w:rsidRPr="0004042B">
        <w:rPr>
          <w:b/>
          <w:bCs/>
        </w:rPr>
        <w:t>A does not exist yet</w:t>
      </w:r>
    </w:p>
    <w:p w14:paraId="4B12161C" w14:textId="77777777" w:rsidR="00E216CC" w:rsidRPr="0004042B" w:rsidRDefault="00000000" w:rsidP="00E216CC">
      <w:pPr>
        <w:spacing w:after="0" w:line="259" w:lineRule="auto"/>
        <w:rPr>
          <w:b/>
          <w:bCs/>
        </w:rPr>
      </w:pPr>
      <w:r>
        <w:rPr>
          <w:b/>
          <w:bCs/>
        </w:rPr>
        <w:pict w14:anchorId="0F65A31B">
          <v:rect id="_x0000_i1135" style="width:0;height:1.5pt" o:hralign="center" o:hrstd="t" o:hr="t" fillcolor="#a0a0a0" stroked="f"/>
        </w:pict>
      </w:r>
    </w:p>
    <w:p w14:paraId="0FE71BFF"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Spring starts creating B</w:t>
      </w:r>
    </w:p>
    <w:p w14:paraId="3029C7BA" w14:textId="77777777" w:rsidR="00E216CC" w:rsidRPr="0004042B" w:rsidRDefault="00E216CC" w:rsidP="00E216CC">
      <w:pPr>
        <w:numPr>
          <w:ilvl w:val="0"/>
          <w:numId w:val="393"/>
        </w:numPr>
        <w:spacing w:after="0" w:line="259" w:lineRule="auto"/>
        <w:rPr>
          <w:b/>
          <w:bCs/>
        </w:rPr>
      </w:pPr>
      <w:r w:rsidRPr="0004042B">
        <w:rPr>
          <w:b/>
          <w:bCs/>
        </w:rPr>
        <w:t>Constructor requires A</w:t>
      </w:r>
    </w:p>
    <w:p w14:paraId="4DDFE5FD" w14:textId="77777777" w:rsidR="00E216CC" w:rsidRPr="0004042B" w:rsidRDefault="00E216CC" w:rsidP="00E216CC">
      <w:pPr>
        <w:numPr>
          <w:ilvl w:val="0"/>
          <w:numId w:val="393"/>
        </w:numPr>
        <w:spacing w:after="0" w:line="259" w:lineRule="auto"/>
        <w:rPr>
          <w:b/>
          <w:bCs/>
        </w:rPr>
      </w:pPr>
      <w:r w:rsidRPr="0004042B">
        <w:rPr>
          <w:b/>
          <w:bCs/>
        </w:rPr>
        <w:t>A still does not exist yet</w:t>
      </w:r>
    </w:p>
    <w:p w14:paraId="2186F653" w14:textId="77777777" w:rsidR="00E216CC" w:rsidRPr="0004042B" w:rsidRDefault="00000000" w:rsidP="00E216CC">
      <w:pPr>
        <w:spacing w:after="0" w:line="259" w:lineRule="auto"/>
        <w:rPr>
          <w:b/>
          <w:bCs/>
        </w:rPr>
      </w:pPr>
      <w:r>
        <w:rPr>
          <w:b/>
          <w:bCs/>
        </w:rPr>
        <w:pict w14:anchorId="492EFEFA">
          <v:rect id="_x0000_i1136" style="width:0;height:1.5pt" o:hralign="center" o:hrstd="t" o:hr="t" fillcolor="#a0a0a0" stroked="f"/>
        </w:pict>
      </w:r>
    </w:p>
    <w:p w14:paraId="51A498B5"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No early reference possible</w:t>
      </w:r>
    </w:p>
    <w:p w14:paraId="32832754" w14:textId="77777777" w:rsidR="00E216CC" w:rsidRPr="0004042B" w:rsidRDefault="00E216CC" w:rsidP="00E216CC">
      <w:pPr>
        <w:numPr>
          <w:ilvl w:val="0"/>
          <w:numId w:val="394"/>
        </w:numPr>
        <w:spacing w:after="0" w:line="259" w:lineRule="auto"/>
        <w:rPr>
          <w:b/>
          <w:bCs/>
        </w:rPr>
      </w:pPr>
      <w:r w:rsidRPr="0004042B">
        <w:rPr>
          <w:b/>
          <w:bCs/>
        </w:rPr>
        <w:t>Constructor injection happens before object instantiation</w:t>
      </w:r>
    </w:p>
    <w:p w14:paraId="6C88979B" w14:textId="77777777" w:rsidR="00E216CC" w:rsidRPr="0004042B" w:rsidRDefault="00E216CC" w:rsidP="00E216CC">
      <w:pPr>
        <w:numPr>
          <w:ilvl w:val="0"/>
          <w:numId w:val="394"/>
        </w:numPr>
        <w:spacing w:after="0" w:line="259" w:lineRule="auto"/>
        <w:rPr>
          <w:b/>
          <w:bCs/>
        </w:rPr>
      </w:pPr>
      <w:r w:rsidRPr="0004042B">
        <w:rPr>
          <w:b/>
          <w:bCs/>
        </w:rPr>
        <w:t>Spring cannot expose a half-created object</w:t>
      </w:r>
    </w:p>
    <w:p w14:paraId="4F2D0A32" w14:textId="77777777" w:rsidR="00E216CC" w:rsidRPr="0004042B" w:rsidRDefault="00E216CC" w:rsidP="00E216CC">
      <w:pPr>
        <w:numPr>
          <w:ilvl w:val="0"/>
          <w:numId w:val="394"/>
        </w:numPr>
        <w:spacing w:after="0" w:line="259" w:lineRule="auto"/>
        <w:rPr>
          <w:b/>
          <w:bCs/>
        </w:rPr>
      </w:pPr>
      <w:r w:rsidRPr="0004042B">
        <w:rPr>
          <w:b/>
          <w:bCs/>
        </w:rPr>
        <w:t>No instance exists to cache or inject</w:t>
      </w:r>
    </w:p>
    <w:p w14:paraId="0DED07C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Early singleton exposure works only </w:t>
      </w:r>
      <w:r w:rsidRPr="0004042B">
        <w:rPr>
          <w:b/>
          <w:bCs/>
          <w:i/>
          <w:iCs/>
        </w:rPr>
        <w:t>after</w:t>
      </w:r>
      <w:r w:rsidRPr="0004042B">
        <w:rPr>
          <w:b/>
          <w:bCs/>
        </w:rPr>
        <w:t xml:space="preserve"> instantiation, not before constructor execution.</w:t>
      </w:r>
    </w:p>
    <w:p w14:paraId="5950B23D" w14:textId="77777777" w:rsidR="00E216CC" w:rsidRPr="0004042B" w:rsidRDefault="00000000" w:rsidP="00E216CC">
      <w:pPr>
        <w:spacing w:after="0" w:line="259" w:lineRule="auto"/>
        <w:rPr>
          <w:b/>
          <w:bCs/>
        </w:rPr>
      </w:pPr>
      <w:r>
        <w:rPr>
          <w:b/>
          <w:bCs/>
        </w:rPr>
        <w:pict w14:anchorId="2AF89131">
          <v:rect id="_x0000_i1137" style="width:0;height:1.5pt" o:hralign="center" o:hrstd="t" o:hr="t" fillcolor="#a0a0a0" stroked="f"/>
        </w:pict>
      </w:r>
    </w:p>
    <w:p w14:paraId="07D2B08B" w14:textId="77777777" w:rsidR="00E216CC" w:rsidRPr="0004042B" w:rsidRDefault="00E216CC" w:rsidP="00E216CC">
      <w:pPr>
        <w:spacing w:after="0" w:line="259" w:lineRule="auto"/>
        <w:rPr>
          <w:b/>
          <w:bCs/>
        </w:rPr>
      </w:pPr>
      <w:r w:rsidRPr="0004042B">
        <w:rPr>
          <w:b/>
          <w:bCs/>
        </w:rPr>
        <w:t>Why setter/field injection works but constructor doesn’t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1990"/>
        <w:gridCol w:w="2489"/>
      </w:tblGrid>
      <w:tr w:rsidR="00E216CC" w:rsidRPr="0004042B" w14:paraId="38875EEA" w14:textId="77777777" w:rsidTr="00B72B58">
        <w:trPr>
          <w:tblHeader/>
          <w:tblCellSpacing w:w="15" w:type="dxa"/>
        </w:trPr>
        <w:tc>
          <w:tcPr>
            <w:tcW w:w="0" w:type="auto"/>
            <w:vAlign w:val="center"/>
            <w:hideMark/>
          </w:tcPr>
          <w:p w14:paraId="38CB8AEE" w14:textId="77777777" w:rsidR="00E216CC" w:rsidRPr="0004042B" w:rsidRDefault="00E216CC" w:rsidP="00B72B58">
            <w:pPr>
              <w:spacing w:after="0" w:line="259" w:lineRule="auto"/>
              <w:rPr>
                <w:b/>
                <w:bCs/>
              </w:rPr>
            </w:pPr>
            <w:r w:rsidRPr="0004042B">
              <w:rPr>
                <w:b/>
                <w:bCs/>
              </w:rPr>
              <w:t>Phase</w:t>
            </w:r>
          </w:p>
        </w:tc>
        <w:tc>
          <w:tcPr>
            <w:tcW w:w="0" w:type="auto"/>
            <w:vAlign w:val="center"/>
            <w:hideMark/>
          </w:tcPr>
          <w:p w14:paraId="739D9C68" w14:textId="77777777" w:rsidR="00E216CC" w:rsidRPr="0004042B" w:rsidRDefault="00E216CC" w:rsidP="00B72B58">
            <w:pPr>
              <w:spacing w:after="0" w:line="259" w:lineRule="auto"/>
              <w:rPr>
                <w:b/>
                <w:bCs/>
              </w:rPr>
            </w:pPr>
            <w:r w:rsidRPr="0004042B">
              <w:rPr>
                <w:b/>
                <w:bCs/>
              </w:rPr>
              <w:t>Constructor Injection</w:t>
            </w:r>
          </w:p>
        </w:tc>
        <w:tc>
          <w:tcPr>
            <w:tcW w:w="0" w:type="auto"/>
            <w:vAlign w:val="center"/>
            <w:hideMark/>
          </w:tcPr>
          <w:p w14:paraId="00863AB8" w14:textId="77777777" w:rsidR="00E216CC" w:rsidRPr="0004042B" w:rsidRDefault="00E216CC" w:rsidP="00B72B58">
            <w:pPr>
              <w:spacing w:after="0" w:line="259" w:lineRule="auto"/>
              <w:rPr>
                <w:b/>
                <w:bCs/>
              </w:rPr>
            </w:pPr>
            <w:r w:rsidRPr="0004042B">
              <w:rPr>
                <w:b/>
                <w:bCs/>
              </w:rPr>
              <w:t>Setter/Field Injection</w:t>
            </w:r>
          </w:p>
        </w:tc>
      </w:tr>
      <w:tr w:rsidR="00E216CC" w:rsidRPr="0004042B" w14:paraId="4DFBB963" w14:textId="77777777" w:rsidTr="00B72B58">
        <w:trPr>
          <w:tblCellSpacing w:w="15" w:type="dxa"/>
        </w:trPr>
        <w:tc>
          <w:tcPr>
            <w:tcW w:w="0" w:type="auto"/>
            <w:vAlign w:val="center"/>
            <w:hideMark/>
          </w:tcPr>
          <w:p w14:paraId="3C510815" w14:textId="77777777" w:rsidR="00E216CC" w:rsidRPr="0004042B" w:rsidRDefault="00E216CC" w:rsidP="00B72B58">
            <w:pPr>
              <w:spacing w:after="0" w:line="259" w:lineRule="auto"/>
              <w:rPr>
                <w:b/>
                <w:bCs/>
              </w:rPr>
            </w:pPr>
            <w:r w:rsidRPr="0004042B">
              <w:rPr>
                <w:b/>
                <w:bCs/>
              </w:rPr>
              <w:t>Object instantiation</w:t>
            </w:r>
          </w:p>
        </w:tc>
        <w:tc>
          <w:tcPr>
            <w:tcW w:w="0" w:type="auto"/>
            <w:vAlign w:val="center"/>
            <w:hideMark/>
          </w:tcPr>
          <w:p w14:paraId="0BAFE11A" w14:textId="77777777" w:rsidR="00E216CC" w:rsidRPr="0004042B" w:rsidRDefault="00E216CC" w:rsidP="00B72B58">
            <w:pPr>
              <w:spacing w:after="0" w:line="259" w:lineRule="auto"/>
              <w:rPr>
                <w:b/>
                <w:bCs/>
              </w:rPr>
            </w:pPr>
            <w:r w:rsidRPr="0004042B">
              <w:rPr>
                <w:b/>
                <w:bCs/>
              </w:rPr>
              <w:t>Needs deps first</w:t>
            </w:r>
          </w:p>
        </w:tc>
        <w:tc>
          <w:tcPr>
            <w:tcW w:w="0" w:type="auto"/>
            <w:vAlign w:val="center"/>
            <w:hideMark/>
          </w:tcPr>
          <w:p w14:paraId="755B6341" w14:textId="77777777" w:rsidR="00E216CC" w:rsidRPr="0004042B" w:rsidRDefault="00E216CC" w:rsidP="00B72B58">
            <w:pPr>
              <w:spacing w:after="0" w:line="259" w:lineRule="auto"/>
              <w:rPr>
                <w:b/>
                <w:bCs/>
              </w:rPr>
            </w:pPr>
            <w:r w:rsidRPr="0004042B">
              <w:rPr>
                <w:b/>
                <w:bCs/>
              </w:rPr>
              <w:t>Happens first</w:t>
            </w:r>
          </w:p>
        </w:tc>
      </w:tr>
      <w:tr w:rsidR="00E216CC" w:rsidRPr="0004042B" w14:paraId="3F8655D6" w14:textId="77777777" w:rsidTr="00B72B58">
        <w:trPr>
          <w:tblCellSpacing w:w="15" w:type="dxa"/>
        </w:trPr>
        <w:tc>
          <w:tcPr>
            <w:tcW w:w="0" w:type="auto"/>
            <w:vAlign w:val="center"/>
            <w:hideMark/>
          </w:tcPr>
          <w:p w14:paraId="4D03DFB5" w14:textId="77777777" w:rsidR="00E216CC" w:rsidRPr="0004042B" w:rsidRDefault="00E216CC" w:rsidP="00B72B58">
            <w:pPr>
              <w:spacing w:after="0" w:line="259" w:lineRule="auto"/>
              <w:rPr>
                <w:b/>
                <w:bCs/>
              </w:rPr>
            </w:pPr>
            <w:r w:rsidRPr="0004042B">
              <w:rPr>
                <w:b/>
                <w:bCs/>
              </w:rPr>
              <w:lastRenderedPageBreak/>
              <w:t>Early reference</w:t>
            </w:r>
          </w:p>
        </w:tc>
        <w:tc>
          <w:tcPr>
            <w:tcW w:w="0" w:type="auto"/>
            <w:vAlign w:val="center"/>
            <w:hideMark/>
          </w:tcPr>
          <w:p w14:paraId="28AA0D4E"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Not possible</w:t>
            </w:r>
          </w:p>
        </w:tc>
        <w:tc>
          <w:tcPr>
            <w:tcW w:w="0" w:type="auto"/>
            <w:vAlign w:val="center"/>
            <w:hideMark/>
          </w:tcPr>
          <w:p w14:paraId="1ECD280E"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Possible</w:t>
            </w:r>
          </w:p>
        </w:tc>
      </w:tr>
      <w:tr w:rsidR="00E216CC" w:rsidRPr="0004042B" w14:paraId="53B39588" w14:textId="77777777" w:rsidTr="00B72B58">
        <w:trPr>
          <w:tblCellSpacing w:w="15" w:type="dxa"/>
        </w:trPr>
        <w:tc>
          <w:tcPr>
            <w:tcW w:w="0" w:type="auto"/>
            <w:vAlign w:val="center"/>
            <w:hideMark/>
          </w:tcPr>
          <w:p w14:paraId="1F97C7CA" w14:textId="77777777" w:rsidR="00E216CC" w:rsidRPr="0004042B" w:rsidRDefault="00E216CC" w:rsidP="00B72B58">
            <w:pPr>
              <w:spacing w:after="0" w:line="259" w:lineRule="auto"/>
              <w:rPr>
                <w:b/>
                <w:bCs/>
              </w:rPr>
            </w:pPr>
            <w:r w:rsidRPr="0004042B">
              <w:rPr>
                <w:b/>
                <w:bCs/>
              </w:rPr>
              <w:t>Circular resolution</w:t>
            </w:r>
          </w:p>
        </w:tc>
        <w:tc>
          <w:tcPr>
            <w:tcW w:w="0" w:type="auto"/>
            <w:vAlign w:val="center"/>
            <w:hideMark/>
          </w:tcPr>
          <w:p w14:paraId="1CD84A14"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Fails</w:t>
            </w:r>
          </w:p>
        </w:tc>
        <w:tc>
          <w:tcPr>
            <w:tcW w:w="0" w:type="auto"/>
            <w:vAlign w:val="center"/>
            <w:hideMark/>
          </w:tcPr>
          <w:p w14:paraId="309EB5DC"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Works (singleton only)</w:t>
            </w:r>
          </w:p>
        </w:tc>
      </w:tr>
    </w:tbl>
    <w:p w14:paraId="2B7C6FBA" w14:textId="77777777" w:rsidR="00E216CC" w:rsidRPr="0004042B" w:rsidRDefault="00000000" w:rsidP="00E216CC">
      <w:pPr>
        <w:spacing w:after="0" w:line="259" w:lineRule="auto"/>
        <w:rPr>
          <w:b/>
          <w:bCs/>
        </w:rPr>
      </w:pPr>
      <w:r>
        <w:rPr>
          <w:b/>
          <w:bCs/>
        </w:rPr>
        <w:pict w14:anchorId="1CE6CC82">
          <v:rect id="_x0000_i1138" style="width:0;height:1.5pt" o:hralign="center" o:hrstd="t" o:hr="t" fillcolor="#a0a0a0" stroked="f"/>
        </w:pict>
      </w:r>
    </w:p>
    <w:p w14:paraId="5FD70CEF" w14:textId="77777777" w:rsidR="00E216CC" w:rsidRPr="0004042B" w:rsidRDefault="00E216CC" w:rsidP="00E216CC">
      <w:pPr>
        <w:spacing w:after="0" w:line="259" w:lineRule="auto"/>
        <w:rPr>
          <w:b/>
          <w:bCs/>
        </w:rPr>
      </w:pPr>
      <w:r w:rsidRPr="0004042B">
        <w:rPr>
          <w:b/>
          <w:bCs/>
        </w:rPr>
        <w:t>Internal cache mismatch</w:t>
      </w:r>
    </w:p>
    <w:p w14:paraId="581808E9" w14:textId="77777777" w:rsidR="00E216CC" w:rsidRPr="0004042B" w:rsidRDefault="00E216CC" w:rsidP="00E216CC">
      <w:pPr>
        <w:spacing w:after="0" w:line="259" w:lineRule="auto"/>
        <w:rPr>
          <w:b/>
          <w:bCs/>
        </w:rPr>
      </w:pPr>
      <w:r w:rsidRPr="0004042B">
        <w:rPr>
          <w:b/>
          <w:bCs/>
        </w:rPr>
        <w:t>Spring’s circular dependency resolution relies on:</w:t>
      </w:r>
    </w:p>
    <w:p w14:paraId="2D1AB58D" w14:textId="77777777" w:rsidR="00E216CC" w:rsidRPr="0004042B" w:rsidRDefault="00E216CC" w:rsidP="00E216CC">
      <w:pPr>
        <w:numPr>
          <w:ilvl w:val="0"/>
          <w:numId w:val="395"/>
        </w:numPr>
        <w:spacing w:after="0" w:line="259" w:lineRule="auto"/>
        <w:rPr>
          <w:b/>
          <w:bCs/>
        </w:rPr>
      </w:pPr>
      <w:r w:rsidRPr="0004042B">
        <w:rPr>
          <w:b/>
          <w:bCs/>
        </w:rPr>
        <w:t>Object exists → expose early reference → inject later</w:t>
      </w:r>
    </w:p>
    <w:p w14:paraId="74B3B311" w14:textId="77777777" w:rsidR="00E216CC" w:rsidRPr="0004042B" w:rsidRDefault="00E216CC" w:rsidP="00E216CC">
      <w:pPr>
        <w:spacing w:after="0" w:line="259" w:lineRule="auto"/>
        <w:rPr>
          <w:b/>
          <w:bCs/>
        </w:rPr>
      </w:pPr>
      <w:r w:rsidRPr="0004042B">
        <w:rPr>
          <w:b/>
          <w:bCs/>
        </w:rPr>
        <w:t>Constructor injection violates this assumption:</w:t>
      </w:r>
    </w:p>
    <w:p w14:paraId="2CE99301" w14:textId="77777777" w:rsidR="00E216CC" w:rsidRPr="0004042B" w:rsidRDefault="00E216CC" w:rsidP="00E216CC">
      <w:pPr>
        <w:numPr>
          <w:ilvl w:val="0"/>
          <w:numId w:val="396"/>
        </w:numPr>
        <w:spacing w:after="0" w:line="259" w:lineRule="auto"/>
        <w:rPr>
          <w:b/>
          <w:bCs/>
        </w:rPr>
      </w:pPr>
      <w:r w:rsidRPr="0004042B">
        <w:rPr>
          <w:b/>
          <w:bCs/>
        </w:rPr>
        <w:t>No object → no early reference → no resolution</w:t>
      </w:r>
    </w:p>
    <w:p w14:paraId="17B962B6" w14:textId="77777777" w:rsidR="00E216CC" w:rsidRPr="0004042B" w:rsidRDefault="00000000" w:rsidP="00E216CC">
      <w:pPr>
        <w:spacing w:after="0" w:line="259" w:lineRule="auto"/>
        <w:rPr>
          <w:b/>
          <w:bCs/>
        </w:rPr>
      </w:pPr>
      <w:r>
        <w:rPr>
          <w:b/>
          <w:bCs/>
        </w:rPr>
        <w:pict w14:anchorId="5D406A8C">
          <v:rect id="_x0000_i1139" style="width:0;height:1.5pt" o:hralign="center" o:hrstd="t" o:hr="t" fillcolor="#a0a0a0" stroked="f"/>
        </w:pict>
      </w:r>
    </w:p>
    <w:p w14:paraId="3E0C8F53" w14:textId="77777777" w:rsidR="00E216CC" w:rsidRPr="0004042B" w:rsidRDefault="00E216CC" w:rsidP="00E216CC">
      <w:pPr>
        <w:spacing w:after="0" w:line="259" w:lineRule="auto"/>
        <w:rPr>
          <w:b/>
          <w:bCs/>
        </w:rPr>
      </w:pPr>
      <w:r w:rsidRPr="0004042B">
        <w:rPr>
          <w:b/>
          <w:bCs/>
        </w:rPr>
        <w:t>Why Spring doesn’t “cheat” and allow it</w:t>
      </w:r>
    </w:p>
    <w:p w14:paraId="02E3274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Creating incomplete objects is dangerous</w:t>
      </w:r>
    </w:p>
    <w:p w14:paraId="5F661373" w14:textId="77777777" w:rsidR="00E216CC" w:rsidRPr="0004042B" w:rsidRDefault="00E216CC" w:rsidP="00E216CC">
      <w:pPr>
        <w:numPr>
          <w:ilvl w:val="0"/>
          <w:numId w:val="397"/>
        </w:numPr>
        <w:spacing w:after="0" w:line="259" w:lineRule="auto"/>
        <w:rPr>
          <w:b/>
          <w:bCs/>
        </w:rPr>
      </w:pPr>
      <w:r w:rsidRPr="0004042B">
        <w:rPr>
          <w:b/>
          <w:bCs/>
        </w:rPr>
        <w:t>Breaks immutability</w:t>
      </w:r>
    </w:p>
    <w:p w14:paraId="6A050203" w14:textId="77777777" w:rsidR="00E216CC" w:rsidRPr="0004042B" w:rsidRDefault="00E216CC" w:rsidP="00E216CC">
      <w:pPr>
        <w:numPr>
          <w:ilvl w:val="0"/>
          <w:numId w:val="397"/>
        </w:numPr>
        <w:spacing w:after="0" w:line="259" w:lineRule="auto"/>
        <w:rPr>
          <w:b/>
          <w:bCs/>
        </w:rPr>
      </w:pPr>
      <w:r w:rsidRPr="0004042B">
        <w:rPr>
          <w:b/>
          <w:bCs/>
        </w:rPr>
        <w:t>Violates Java object model</w:t>
      </w:r>
    </w:p>
    <w:p w14:paraId="5D2B18C3" w14:textId="77777777" w:rsidR="00E216CC" w:rsidRPr="0004042B" w:rsidRDefault="00E216CC" w:rsidP="00E216CC">
      <w:pPr>
        <w:numPr>
          <w:ilvl w:val="0"/>
          <w:numId w:val="397"/>
        </w:numPr>
        <w:spacing w:after="0" w:line="259" w:lineRule="auto"/>
        <w:rPr>
          <w:b/>
          <w:bCs/>
        </w:rPr>
      </w:pPr>
      <w:r w:rsidRPr="0004042B">
        <w:rPr>
          <w:b/>
          <w:bCs/>
        </w:rPr>
        <w:t>Causes unpredictable behavior</w:t>
      </w:r>
    </w:p>
    <w:p w14:paraId="5961CB5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Proxies can’t help</w:t>
      </w:r>
    </w:p>
    <w:p w14:paraId="17C325B9" w14:textId="77777777" w:rsidR="00E216CC" w:rsidRPr="0004042B" w:rsidRDefault="00E216CC" w:rsidP="00E216CC">
      <w:pPr>
        <w:numPr>
          <w:ilvl w:val="0"/>
          <w:numId w:val="398"/>
        </w:numPr>
        <w:spacing w:after="0" w:line="259" w:lineRule="auto"/>
        <w:rPr>
          <w:b/>
          <w:bCs/>
        </w:rPr>
      </w:pPr>
      <w:r w:rsidRPr="0004042B">
        <w:rPr>
          <w:b/>
          <w:bCs/>
        </w:rPr>
        <w:t>Proxy still needs a target or constructor</w:t>
      </w:r>
    </w:p>
    <w:p w14:paraId="348ADE82" w14:textId="77777777" w:rsidR="00E216CC" w:rsidRPr="0004042B" w:rsidRDefault="00E216CC" w:rsidP="00E216CC">
      <w:pPr>
        <w:numPr>
          <w:ilvl w:val="0"/>
          <w:numId w:val="398"/>
        </w:numPr>
        <w:spacing w:after="0" w:line="259" w:lineRule="auto"/>
        <w:rPr>
          <w:b/>
          <w:bCs/>
        </w:rPr>
      </w:pPr>
      <w:r w:rsidRPr="0004042B">
        <w:rPr>
          <w:b/>
          <w:bCs/>
        </w:rPr>
        <w:t>Still requires dependency</w:t>
      </w:r>
    </w:p>
    <w:p w14:paraId="4E86F2D3" w14:textId="77777777" w:rsidR="00E216CC" w:rsidRPr="0004042B" w:rsidRDefault="00000000" w:rsidP="00E216CC">
      <w:pPr>
        <w:spacing w:after="0" w:line="259" w:lineRule="auto"/>
        <w:rPr>
          <w:b/>
          <w:bCs/>
        </w:rPr>
      </w:pPr>
      <w:r>
        <w:rPr>
          <w:b/>
          <w:bCs/>
        </w:rPr>
        <w:pict w14:anchorId="0B44561A">
          <v:rect id="_x0000_i1140" style="width:0;height:1.5pt" o:hralign="center" o:hrstd="t" o:hr="t" fillcolor="#a0a0a0" stroked="f"/>
        </w:pict>
      </w:r>
    </w:p>
    <w:p w14:paraId="2A1E5B13" w14:textId="77777777" w:rsidR="00E216CC" w:rsidRPr="0004042B" w:rsidRDefault="00E216CC" w:rsidP="00E216CC">
      <w:pPr>
        <w:spacing w:after="0" w:line="259" w:lineRule="auto"/>
        <w:rPr>
          <w:b/>
          <w:bCs/>
        </w:rPr>
      </w:pPr>
      <w:r w:rsidRPr="0004042B">
        <w:rPr>
          <w:b/>
          <w:bCs/>
        </w:rPr>
        <w:t>Error you see</w:t>
      </w:r>
    </w:p>
    <w:p w14:paraId="6998BA3F" w14:textId="77777777" w:rsidR="00E216CC" w:rsidRPr="0004042B" w:rsidRDefault="00E216CC" w:rsidP="00E216CC">
      <w:pPr>
        <w:spacing w:after="0" w:line="259" w:lineRule="auto"/>
        <w:rPr>
          <w:b/>
          <w:bCs/>
        </w:rPr>
      </w:pPr>
      <w:r w:rsidRPr="0004042B">
        <w:rPr>
          <w:b/>
          <w:bCs/>
        </w:rPr>
        <w:t>BeanCurrentlyInCreationException:</w:t>
      </w:r>
    </w:p>
    <w:p w14:paraId="232DF4A1" w14:textId="77777777" w:rsidR="00E216CC" w:rsidRPr="0004042B" w:rsidRDefault="00E216CC" w:rsidP="00E216CC">
      <w:pPr>
        <w:spacing w:after="0" w:line="259" w:lineRule="auto"/>
        <w:rPr>
          <w:b/>
          <w:bCs/>
        </w:rPr>
      </w:pPr>
      <w:r w:rsidRPr="0004042B">
        <w:rPr>
          <w:b/>
          <w:bCs/>
        </w:rPr>
        <w:t>Requested bean is currently in creation</w:t>
      </w:r>
    </w:p>
    <w:p w14:paraId="350E93FD" w14:textId="77777777" w:rsidR="00E216CC" w:rsidRPr="0004042B" w:rsidRDefault="00000000" w:rsidP="00E216CC">
      <w:pPr>
        <w:spacing w:after="0" w:line="259" w:lineRule="auto"/>
        <w:rPr>
          <w:b/>
          <w:bCs/>
        </w:rPr>
      </w:pPr>
      <w:r>
        <w:rPr>
          <w:b/>
          <w:bCs/>
        </w:rPr>
        <w:pict w14:anchorId="57A7E3BC">
          <v:rect id="_x0000_i1141" style="width:0;height:1.5pt" o:hralign="center" o:hrstd="t" o:hr="t" fillcolor="#a0a0a0" stroked="f"/>
        </w:pict>
      </w:r>
    </w:p>
    <w:p w14:paraId="0B50200A" w14:textId="77777777" w:rsidR="00E216CC" w:rsidRPr="0004042B" w:rsidRDefault="00E216CC" w:rsidP="00E216CC">
      <w:pPr>
        <w:spacing w:after="0" w:line="259" w:lineRule="auto"/>
        <w:rPr>
          <w:b/>
          <w:bCs/>
        </w:rPr>
      </w:pPr>
      <w:r w:rsidRPr="0004042B">
        <w:rPr>
          <w:b/>
          <w:bCs/>
        </w:rPr>
        <w:t>Design lesson (important)</w:t>
      </w:r>
    </w:p>
    <w:p w14:paraId="1BE9CBEB" w14:textId="77777777" w:rsidR="00E216CC" w:rsidRPr="0004042B" w:rsidRDefault="00E216CC" w:rsidP="00E216CC">
      <w:pPr>
        <w:spacing w:after="0" w:line="259" w:lineRule="auto"/>
        <w:rPr>
          <w:b/>
          <w:bCs/>
        </w:rPr>
      </w:pPr>
      <w:r w:rsidRPr="0004042B">
        <w:rPr>
          <w:b/>
          <w:bCs/>
        </w:rPr>
        <w:t>Constructor-based circular dependencies indicate a design flaw.</w:t>
      </w:r>
    </w:p>
    <w:p w14:paraId="7340B742" w14:textId="77777777" w:rsidR="00E216CC" w:rsidRPr="0004042B" w:rsidRDefault="00E216CC" w:rsidP="00E216CC">
      <w:pPr>
        <w:spacing w:after="0" w:line="259" w:lineRule="auto"/>
        <w:rPr>
          <w:b/>
          <w:bCs/>
        </w:rPr>
      </w:pPr>
      <w:r w:rsidRPr="0004042B">
        <w:rPr>
          <w:b/>
          <w:bCs/>
        </w:rPr>
        <w:t>Usually means:</w:t>
      </w:r>
    </w:p>
    <w:p w14:paraId="14C3445C" w14:textId="77777777" w:rsidR="00E216CC" w:rsidRPr="0004042B" w:rsidRDefault="00E216CC" w:rsidP="00E216CC">
      <w:pPr>
        <w:numPr>
          <w:ilvl w:val="0"/>
          <w:numId w:val="399"/>
        </w:numPr>
        <w:spacing w:after="0" w:line="259" w:lineRule="auto"/>
        <w:rPr>
          <w:b/>
          <w:bCs/>
        </w:rPr>
      </w:pPr>
      <w:r w:rsidRPr="0004042B">
        <w:rPr>
          <w:b/>
          <w:bCs/>
        </w:rPr>
        <w:t>Responsibilities are mixed</w:t>
      </w:r>
    </w:p>
    <w:p w14:paraId="222227C2" w14:textId="77777777" w:rsidR="00E216CC" w:rsidRPr="0004042B" w:rsidRDefault="00E216CC" w:rsidP="00E216CC">
      <w:pPr>
        <w:numPr>
          <w:ilvl w:val="0"/>
          <w:numId w:val="399"/>
        </w:numPr>
        <w:spacing w:after="0" w:line="259" w:lineRule="auto"/>
        <w:rPr>
          <w:b/>
          <w:bCs/>
        </w:rPr>
      </w:pPr>
      <w:r w:rsidRPr="0004042B">
        <w:rPr>
          <w:b/>
          <w:bCs/>
        </w:rPr>
        <w:t>Missing abstraction</w:t>
      </w:r>
    </w:p>
    <w:p w14:paraId="135C0902" w14:textId="77777777" w:rsidR="00E216CC" w:rsidRPr="0004042B" w:rsidRDefault="00E216CC" w:rsidP="00E216CC">
      <w:pPr>
        <w:numPr>
          <w:ilvl w:val="0"/>
          <w:numId w:val="399"/>
        </w:numPr>
        <w:spacing w:after="0" w:line="259" w:lineRule="auto"/>
        <w:rPr>
          <w:b/>
          <w:bCs/>
        </w:rPr>
      </w:pPr>
      <w:r w:rsidRPr="0004042B">
        <w:rPr>
          <w:b/>
          <w:bCs/>
        </w:rPr>
        <w:t>Services too tightly coupled</w:t>
      </w:r>
    </w:p>
    <w:p w14:paraId="4CD248CC" w14:textId="77777777" w:rsidR="00E216CC" w:rsidRPr="0004042B" w:rsidRDefault="00000000" w:rsidP="00E216CC">
      <w:pPr>
        <w:spacing w:after="0" w:line="259" w:lineRule="auto"/>
        <w:rPr>
          <w:b/>
          <w:bCs/>
        </w:rPr>
      </w:pPr>
      <w:r>
        <w:rPr>
          <w:b/>
          <w:bCs/>
        </w:rPr>
        <w:pict w14:anchorId="5ED8774A">
          <v:rect id="_x0000_i1142" style="width:0;height:1.5pt" o:hralign="center" o:hrstd="t" o:hr="t" fillcolor="#a0a0a0" stroked="f"/>
        </w:pict>
      </w:r>
    </w:p>
    <w:p w14:paraId="3A3FA75B" w14:textId="77777777" w:rsidR="00E216CC" w:rsidRPr="0004042B" w:rsidRDefault="00E216CC" w:rsidP="00E216CC">
      <w:pPr>
        <w:spacing w:after="0" w:line="259" w:lineRule="auto"/>
        <w:rPr>
          <w:b/>
          <w:bCs/>
        </w:rPr>
      </w:pPr>
      <w:r w:rsidRPr="0004042B">
        <w:rPr>
          <w:b/>
          <w:bCs/>
        </w:rPr>
        <w:t>How to fix it (properly)</w:t>
      </w:r>
    </w:p>
    <w:p w14:paraId="3704217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1️</w:t>
      </w:r>
      <w:r w:rsidRPr="0004042B">
        <w:rPr>
          <w:rFonts w:ascii="Segoe UI Symbol" w:hAnsi="Segoe UI Symbol" w:cs="Segoe UI Symbol"/>
          <w:b/>
          <w:bCs/>
        </w:rPr>
        <w:t>⃣</w:t>
      </w:r>
      <w:r w:rsidRPr="0004042B">
        <w:rPr>
          <w:b/>
          <w:bCs/>
        </w:rPr>
        <w:t xml:space="preserve"> Refactor the design (best)</w:t>
      </w:r>
    </w:p>
    <w:p w14:paraId="34843F59" w14:textId="77777777" w:rsidR="00E216CC" w:rsidRPr="0004042B" w:rsidRDefault="00E216CC" w:rsidP="00E216CC">
      <w:pPr>
        <w:spacing w:after="0" w:line="259" w:lineRule="auto"/>
        <w:rPr>
          <w:b/>
          <w:bCs/>
        </w:rPr>
      </w:pPr>
      <w:r w:rsidRPr="0004042B">
        <w:rPr>
          <w:b/>
          <w:bCs/>
        </w:rPr>
        <w:t>A → C ← B</w:t>
      </w:r>
    </w:p>
    <w:p w14:paraId="507F1BDD" w14:textId="77777777" w:rsidR="00E216CC" w:rsidRPr="0004042B" w:rsidRDefault="00000000" w:rsidP="00E216CC">
      <w:pPr>
        <w:spacing w:after="0" w:line="259" w:lineRule="auto"/>
        <w:rPr>
          <w:b/>
          <w:bCs/>
        </w:rPr>
      </w:pPr>
      <w:r>
        <w:rPr>
          <w:b/>
          <w:bCs/>
        </w:rPr>
        <w:pict w14:anchorId="3165437A">
          <v:rect id="_x0000_i1143" style="width:0;height:1.5pt" o:hralign="center" o:hrstd="t" o:hr="t" fillcolor="#a0a0a0" stroked="f"/>
        </w:pict>
      </w:r>
    </w:p>
    <w:p w14:paraId="375CC1A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2️</w:t>
      </w:r>
      <w:r w:rsidRPr="0004042B">
        <w:rPr>
          <w:rFonts w:ascii="Segoe UI Symbol" w:hAnsi="Segoe UI Symbol" w:cs="Segoe UI Symbol"/>
          <w:b/>
          <w:bCs/>
        </w:rPr>
        <w:t>⃣</w:t>
      </w:r>
      <w:r w:rsidRPr="0004042B">
        <w:rPr>
          <w:b/>
          <w:bCs/>
        </w:rPr>
        <w:t xml:space="preserve"> Introduce an interface</w:t>
      </w:r>
    </w:p>
    <w:p w14:paraId="7C7E11BC" w14:textId="77777777" w:rsidR="00E216CC" w:rsidRPr="0004042B" w:rsidRDefault="00E216CC" w:rsidP="00E216CC">
      <w:pPr>
        <w:numPr>
          <w:ilvl w:val="0"/>
          <w:numId w:val="400"/>
        </w:numPr>
        <w:spacing w:after="0" w:line="259" w:lineRule="auto"/>
        <w:rPr>
          <w:b/>
          <w:bCs/>
        </w:rPr>
      </w:pPr>
      <w:r w:rsidRPr="0004042B">
        <w:rPr>
          <w:b/>
          <w:bCs/>
        </w:rPr>
        <w:t>Depends on abstraction, not concrete class</w:t>
      </w:r>
    </w:p>
    <w:p w14:paraId="0B7B52FC" w14:textId="77777777" w:rsidR="00E216CC" w:rsidRPr="0004042B" w:rsidRDefault="00000000" w:rsidP="00E216CC">
      <w:pPr>
        <w:spacing w:after="0" w:line="259" w:lineRule="auto"/>
        <w:rPr>
          <w:b/>
          <w:bCs/>
        </w:rPr>
      </w:pPr>
      <w:r>
        <w:rPr>
          <w:b/>
          <w:bCs/>
        </w:rPr>
        <w:pict w14:anchorId="14DA60E3">
          <v:rect id="_x0000_i1144" style="width:0;height:1.5pt" o:hralign="center" o:hrstd="t" o:hr="t" fillcolor="#a0a0a0" stroked="f"/>
        </w:pict>
      </w:r>
    </w:p>
    <w:p w14:paraId="152B406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3️</w:t>
      </w:r>
      <w:r w:rsidRPr="0004042B">
        <w:rPr>
          <w:rFonts w:ascii="Segoe UI Symbol" w:hAnsi="Segoe UI Symbol" w:cs="Segoe UI Symbol"/>
          <w:b/>
          <w:bCs/>
        </w:rPr>
        <w:t>⃣</w:t>
      </w:r>
      <w:r w:rsidRPr="0004042B">
        <w:rPr>
          <w:b/>
          <w:bCs/>
        </w:rPr>
        <w:t xml:space="preserve"> @Lazy (temporary)</w:t>
      </w:r>
    </w:p>
    <w:p w14:paraId="375355E3" w14:textId="77777777" w:rsidR="00E216CC" w:rsidRPr="0004042B" w:rsidRDefault="00E216CC" w:rsidP="00E216CC">
      <w:pPr>
        <w:spacing w:after="0" w:line="259" w:lineRule="auto"/>
        <w:rPr>
          <w:b/>
          <w:bCs/>
        </w:rPr>
      </w:pPr>
      <w:r w:rsidRPr="0004042B">
        <w:rPr>
          <w:b/>
          <w:bCs/>
        </w:rPr>
        <w:t>A(@Lazy B b) {}</w:t>
      </w:r>
    </w:p>
    <w:p w14:paraId="1312B976" w14:textId="77777777" w:rsidR="00E216CC" w:rsidRPr="0004042B" w:rsidRDefault="00E216CC" w:rsidP="00E216CC">
      <w:pPr>
        <w:spacing w:after="0" w:line="259" w:lineRule="auto"/>
        <w:rPr>
          <w:b/>
          <w:bCs/>
        </w:rPr>
      </w:pPr>
      <w:r w:rsidRPr="0004042B">
        <w:rPr>
          <w:b/>
          <w:bCs/>
        </w:rPr>
        <w:t>Breaks eager resolution, but hides the problem.</w:t>
      </w:r>
    </w:p>
    <w:p w14:paraId="5061AF18" w14:textId="77777777" w:rsidR="00E216CC" w:rsidRPr="0004042B" w:rsidRDefault="00E216CC" w:rsidP="00E216CC">
      <w:pPr>
        <w:spacing w:after="0"/>
      </w:pPr>
    </w:p>
    <w:p w14:paraId="5727EB89" w14:textId="77777777" w:rsidR="00E216CC" w:rsidRDefault="00E216CC" w:rsidP="00E216CC">
      <w:pPr>
        <w:rPr>
          <w:b/>
          <w:bCs/>
          <w:color w:val="EE0000"/>
          <w:lang w:val="en-IN"/>
        </w:rPr>
      </w:pPr>
      <w:r w:rsidRPr="00E216CC">
        <w:rPr>
          <w:b/>
          <w:bCs/>
          <w:color w:val="EE0000"/>
          <w:lang w:val="en-IN"/>
        </w:rPr>
        <w:t>10. What is @Lazy internally?</w:t>
      </w:r>
    </w:p>
    <w:p w14:paraId="3710E494" w14:textId="77777777" w:rsidR="00E216CC" w:rsidRPr="0004042B" w:rsidRDefault="00E216CC" w:rsidP="00E216CC">
      <w:pPr>
        <w:spacing w:after="0" w:line="259" w:lineRule="auto"/>
        <w:rPr>
          <w:b/>
          <w:bCs/>
        </w:rPr>
      </w:pPr>
      <w:r w:rsidRPr="0004042B">
        <w:rPr>
          <w:b/>
          <w:bCs/>
        </w:rPr>
        <w:lastRenderedPageBreak/>
        <w:t>@Lazy tells Spring to defer bean instantiation by modifying the BeanDefinition and, when needed, inject a proxy that resolves the real bean only on first use.</w:t>
      </w:r>
    </w:p>
    <w:p w14:paraId="1E1DC295" w14:textId="77777777" w:rsidR="00E216CC" w:rsidRPr="0004042B" w:rsidRDefault="00000000" w:rsidP="00E216CC">
      <w:pPr>
        <w:spacing w:after="0" w:line="259" w:lineRule="auto"/>
        <w:rPr>
          <w:b/>
          <w:bCs/>
        </w:rPr>
      </w:pPr>
      <w:r>
        <w:rPr>
          <w:b/>
          <w:bCs/>
        </w:rPr>
        <w:pict w14:anchorId="103DB357">
          <v:rect id="_x0000_i1145" style="width:0;height:1.5pt" o:hralign="center" o:hrstd="t" o:hr="t" fillcolor="#a0a0a0" stroked="f"/>
        </w:pict>
      </w:r>
    </w:p>
    <w:p w14:paraId="76BE862C" w14:textId="77777777" w:rsidR="00E216CC" w:rsidRPr="0004042B" w:rsidRDefault="00E216CC" w:rsidP="00E216CC">
      <w:pPr>
        <w:spacing w:after="0" w:line="259" w:lineRule="auto"/>
        <w:rPr>
          <w:b/>
          <w:bCs/>
        </w:rPr>
      </w:pPr>
      <w:r w:rsidRPr="0004042B">
        <w:rPr>
          <w:b/>
          <w:bCs/>
        </w:rPr>
        <w:t>Two meanings of @Lazy (important!)</w:t>
      </w:r>
    </w:p>
    <w:p w14:paraId="062E4118" w14:textId="77777777" w:rsidR="00E216CC" w:rsidRPr="0004042B" w:rsidRDefault="00E216CC" w:rsidP="00E216CC">
      <w:pPr>
        <w:spacing w:after="0" w:line="259" w:lineRule="auto"/>
        <w:rPr>
          <w:b/>
          <w:bCs/>
        </w:rPr>
      </w:pPr>
      <w:r w:rsidRPr="0004042B">
        <w:rPr>
          <w:b/>
          <w:bCs/>
        </w:rPr>
        <w:t>@Lazy behaves differently depending on where it is used.</w:t>
      </w:r>
    </w:p>
    <w:p w14:paraId="3783F9FB" w14:textId="77777777" w:rsidR="00E216CC" w:rsidRPr="0004042B" w:rsidRDefault="00000000" w:rsidP="00E216CC">
      <w:pPr>
        <w:spacing w:after="0" w:line="259" w:lineRule="auto"/>
        <w:rPr>
          <w:b/>
          <w:bCs/>
        </w:rPr>
      </w:pPr>
      <w:r>
        <w:rPr>
          <w:b/>
          <w:bCs/>
        </w:rPr>
        <w:pict w14:anchorId="2A15DAB6">
          <v:rect id="_x0000_i1146" style="width:0;height:1.5pt" o:hralign="center" o:hrstd="t" o:hr="t" fillcolor="#a0a0a0" stroked="f"/>
        </w:pict>
      </w:r>
    </w:p>
    <w:p w14:paraId="5D19D7DE"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@Lazy on a bean definition</w:t>
      </w:r>
    </w:p>
    <w:p w14:paraId="437B36A4" w14:textId="77777777" w:rsidR="00E216CC" w:rsidRPr="0004042B" w:rsidRDefault="00E216CC" w:rsidP="00E216CC">
      <w:pPr>
        <w:spacing w:after="0" w:line="259" w:lineRule="auto"/>
        <w:rPr>
          <w:b/>
          <w:bCs/>
        </w:rPr>
      </w:pPr>
      <w:r w:rsidRPr="0004042B">
        <w:rPr>
          <w:b/>
          <w:bCs/>
        </w:rPr>
        <w:t>@Lazy</w:t>
      </w:r>
    </w:p>
    <w:p w14:paraId="68EC06FF" w14:textId="77777777" w:rsidR="00E216CC" w:rsidRPr="0004042B" w:rsidRDefault="00E216CC" w:rsidP="00E216CC">
      <w:pPr>
        <w:spacing w:after="0" w:line="259" w:lineRule="auto"/>
        <w:rPr>
          <w:b/>
          <w:bCs/>
        </w:rPr>
      </w:pPr>
      <w:r w:rsidRPr="0004042B">
        <w:rPr>
          <w:b/>
          <w:bCs/>
        </w:rPr>
        <w:t>@Component</w:t>
      </w:r>
    </w:p>
    <w:p w14:paraId="41D5412C" w14:textId="77777777" w:rsidR="00E216CC" w:rsidRPr="0004042B" w:rsidRDefault="00E216CC" w:rsidP="00E216CC">
      <w:pPr>
        <w:spacing w:after="0" w:line="259" w:lineRule="auto"/>
        <w:rPr>
          <w:b/>
          <w:bCs/>
        </w:rPr>
      </w:pPr>
      <w:r w:rsidRPr="0004042B">
        <w:rPr>
          <w:b/>
          <w:bCs/>
        </w:rPr>
        <w:t>class ReportService {}</w:t>
      </w:r>
    </w:p>
    <w:p w14:paraId="2D321B57" w14:textId="77777777" w:rsidR="00E216CC" w:rsidRPr="0004042B" w:rsidRDefault="00E216CC" w:rsidP="00E216CC">
      <w:pPr>
        <w:spacing w:after="0" w:line="259" w:lineRule="auto"/>
        <w:rPr>
          <w:b/>
          <w:bCs/>
        </w:rPr>
      </w:pPr>
      <w:r w:rsidRPr="0004042B">
        <w:rPr>
          <w:b/>
          <w:bCs/>
        </w:rPr>
        <w:t>What Spring does internally</w:t>
      </w:r>
    </w:p>
    <w:p w14:paraId="764F90B9" w14:textId="77777777" w:rsidR="00E216CC" w:rsidRPr="0004042B" w:rsidRDefault="00E216CC" w:rsidP="00E216CC">
      <w:pPr>
        <w:numPr>
          <w:ilvl w:val="0"/>
          <w:numId w:val="401"/>
        </w:numPr>
        <w:spacing w:after="0" w:line="259" w:lineRule="auto"/>
        <w:rPr>
          <w:b/>
          <w:bCs/>
        </w:rPr>
      </w:pPr>
      <w:r w:rsidRPr="0004042B">
        <w:rPr>
          <w:b/>
          <w:bCs/>
        </w:rPr>
        <w:t>Sets:</w:t>
      </w:r>
    </w:p>
    <w:p w14:paraId="65700B48" w14:textId="77777777" w:rsidR="00E216CC" w:rsidRPr="0004042B" w:rsidRDefault="00E216CC" w:rsidP="00E216CC">
      <w:pPr>
        <w:spacing w:after="0" w:line="259" w:lineRule="auto"/>
        <w:rPr>
          <w:b/>
          <w:bCs/>
        </w:rPr>
      </w:pPr>
      <w:r w:rsidRPr="0004042B">
        <w:rPr>
          <w:b/>
          <w:bCs/>
        </w:rPr>
        <w:t>beanDefinition.setLazyInit(true);</w:t>
      </w:r>
    </w:p>
    <w:p w14:paraId="166DAF96" w14:textId="77777777" w:rsidR="00E216CC" w:rsidRPr="0004042B" w:rsidRDefault="00E216CC" w:rsidP="00E216CC">
      <w:pPr>
        <w:spacing w:after="0" w:line="259" w:lineRule="auto"/>
        <w:rPr>
          <w:b/>
          <w:bCs/>
        </w:rPr>
      </w:pPr>
      <w:r w:rsidRPr="0004042B">
        <w:rPr>
          <w:b/>
          <w:bCs/>
        </w:rPr>
        <w:t>Impact</w:t>
      </w:r>
    </w:p>
    <w:p w14:paraId="08F5CC96" w14:textId="77777777" w:rsidR="00E216CC" w:rsidRPr="0004042B" w:rsidRDefault="00E216CC" w:rsidP="00E216CC">
      <w:pPr>
        <w:numPr>
          <w:ilvl w:val="0"/>
          <w:numId w:val="402"/>
        </w:numPr>
        <w:spacing w:after="0" w:line="259" w:lineRule="auto"/>
        <w:rPr>
          <w:b/>
          <w:bCs/>
        </w:rPr>
      </w:pPr>
      <w:r w:rsidRPr="0004042B">
        <w:rPr>
          <w:b/>
          <w:bCs/>
        </w:rPr>
        <w:t>Bean is not created during startup</w:t>
      </w:r>
    </w:p>
    <w:p w14:paraId="58B647B8" w14:textId="77777777" w:rsidR="00E216CC" w:rsidRPr="0004042B" w:rsidRDefault="00E216CC" w:rsidP="00E216CC">
      <w:pPr>
        <w:numPr>
          <w:ilvl w:val="0"/>
          <w:numId w:val="402"/>
        </w:numPr>
        <w:spacing w:after="0" w:line="259" w:lineRule="auto"/>
        <w:rPr>
          <w:b/>
          <w:bCs/>
        </w:rPr>
      </w:pPr>
      <w:r w:rsidRPr="0004042B">
        <w:rPr>
          <w:b/>
          <w:bCs/>
        </w:rPr>
        <w:t>Created only when:</w:t>
      </w:r>
    </w:p>
    <w:p w14:paraId="63EA44A5" w14:textId="77777777" w:rsidR="00E216CC" w:rsidRPr="0004042B" w:rsidRDefault="00E216CC" w:rsidP="00E216CC">
      <w:pPr>
        <w:numPr>
          <w:ilvl w:val="1"/>
          <w:numId w:val="402"/>
        </w:numPr>
        <w:spacing w:after="0" w:line="259" w:lineRule="auto"/>
        <w:rPr>
          <w:b/>
          <w:bCs/>
        </w:rPr>
      </w:pPr>
      <w:r w:rsidRPr="0004042B">
        <w:rPr>
          <w:b/>
          <w:bCs/>
        </w:rPr>
        <w:t>getBean() is called</w:t>
      </w:r>
    </w:p>
    <w:p w14:paraId="2D584FE0" w14:textId="77777777" w:rsidR="00E216CC" w:rsidRPr="0004042B" w:rsidRDefault="00E216CC" w:rsidP="00E216CC">
      <w:pPr>
        <w:numPr>
          <w:ilvl w:val="1"/>
          <w:numId w:val="402"/>
        </w:numPr>
        <w:spacing w:after="0" w:line="259" w:lineRule="auto"/>
        <w:rPr>
          <w:b/>
          <w:bCs/>
        </w:rPr>
      </w:pPr>
      <w:r w:rsidRPr="0004042B">
        <w:rPr>
          <w:b/>
          <w:bCs/>
        </w:rPr>
        <w:t>Injected into another bean (non-lazy)</w:t>
      </w:r>
    </w:p>
    <w:p w14:paraId="2FFD075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No proxy involved here</w:t>
      </w:r>
    </w:p>
    <w:p w14:paraId="19103D19" w14:textId="77777777" w:rsidR="00E216CC" w:rsidRPr="0004042B" w:rsidRDefault="00000000" w:rsidP="00E216CC">
      <w:pPr>
        <w:spacing w:after="0" w:line="259" w:lineRule="auto"/>
        <w:rPr>
          <w:b/>
          <w:bCs/>
        </w:rPr>
      </w:pPr>
      <w:r>
        <w:rPr>
          <w:b/>
          <w:bCs/>
        </w:rPr>
        <w:pict w14:anchorId="2374443F">
          <v:rect id="_x0000_i1147" style="width:0;height:1.5pt" o:hralign="center" o:hrstd="t" o:hr="t" fillcolor="#a0a0a0" stroked="f"/>
        </w:pict>
      </w:r>
    </w:p>
    <w:p w14:paraId="1F04B868"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@Lazy on an injection point (VERY important)</w:t>
      </w:r>
    </w:p>
    <w:p w14:paraId="13233CD5" w14:textId="77777777" w:rsidR="00E216CC" w:rsidRPr="0004042B" w:rsidRDefault="00E216CC" w:rsidP="00E216CC">
      <w:pPr>
        <w:spacing w:after="0" w:line="259" w:lineRule="auto"/>
        <w:rPr>
          <w:b/>
          <w:bCs/>
        </w:rPr>
      </w:pPr>
      <w:r w:rsidRPr="0004042B">
        <w:rPr>
          <w:b/>
          <w:bCs/>
        </w:rPr>
        <w:t>@Component</w:t>
      </w:r>
    </w:p>
    <w:p w14:paraId="49E1830E" w14:textId="77777777" w:rsidR="00E216CC" w:rsidRPr="0004042B" w:rsidRDefault="00E216CC" w:rsidP="00E216CC">
      <w:pPr>
        <w:spacing w:after="0" w:line="259" w:lineRule="auto"/>
        <w:rPr>
          <w:b/>
          <w:bCs/>
        </w:rPr>
      </w:pPr>
      <w:r w:rsidRPr="0004042B">
        <w:rPr>
          <w:b/>
          <w:bCs/>
        </w:rPr>
        <w:t>class OrderService {</w:t>
      </w:r>
    </w:p>
    <w:p w14:paraId="6B6D9B75" w14:textId="77777777" w:rsidR="00E216CC" w:rsidRPr="0004042B" w:rsidRDefault="00E216CC" w:rsidP="00E216CC">
      <w:pPr>
        <w:spacing w:after="0" w:line="259" w:lineRule="auto"/>
        <w:rPr>
          <w:b/>
          <w:bCs/>
        </w:rPr>
      </w:pPr>
      <w:r w:rsidRPr="0004042B">
        <w:rPr>
          <w:b/>
          <w:bCs/>
        </w:rPr>
        <w:t xml:space="preserve">    @Autowired</w:t>
      </w:r>
    </w:p>
    <w:p w14:paraId="66F1BC81" w14:textId="77777777" w:rsidR="00E216CC" w:rsidRPr="0004042B" w:rsidRDefault="00E216CC" w:rsidP="00E216CC">
      <w:pPr>
        <w:spacing w:after="0" w:line="259" w:lineRule="auto"/>
        <w:rPr>
          <w:b/>
          <w:bCs/>
        </w:rPr>
      </w:pPr>
      <w:r w:rsidRPr="0004042B">
        <w:rPr>
          <w:b/>
          <w:bCs/>
        </w:rPr>
        <w:t xml:space="preserve">    @Lazy</w:t>
      </w:r>
    </w:p>
    <w:p w14:paraId="62D99B5F" w14:textId="77777777" w:rsidR="00E216CC" w:rsidRPr="0004042B" w:rsidRDefault="00E216CC" w:rsidP="00E216CC">
      <w:pPr>
        <w:spacing w:after="0" w:line="259" w:lineRule="auto"/>
        <w:rPr>
          <w:b/>
          <w:bCs/>
        </w:rPr>
      </w:pPr>
      <w:r w:rsidRPr="0004042B">
        <w:rPr>
          <w:b/>
          <w:bCs/>
        </w:rPr>
        <w:t xml:space="preserve">    PaymentService paymentService;</w:t>
      </w:r>
    </w:p>
    <w:p w14:paraId="512A64AD" w14:textId="77777777" w:rsidR="00E216CC" w:rsidRPr="0004042B" w:rsidRDefault="00E216CC" w:rsidP="00E216CC">
      <w:pPr>
        <w:spacing w:after="0" w:line="259" w:lineRule="auto"/>
        <w:rPr>
          <w:b/>
          <w:bCs/>
        </w:rPr>
      </w:pPr>
      <w:r w:rsidRPr="0004042B">
        <w:rPr>
          <w:b/>
          <w:bCs/>
        </w:rPr>
        <w:t>}</w:t>
      </w:r>
    </w:p>
    <w:p w14:paraId="62652088" w14:textId="77777777" w:rsidR="00E216CC" w:rsidRPr="0004042B" w:rsidRDefault="00E216CC" w:rsidP="00E216CC">
      <w:pPr>
        <w:spacing w:after="0" w:line="259" w:lineRule="auto"/>
        <w:rPr>
          <w:b/>
          <w:bCs/>
        </w:rPr>
      </w:pPr>
      <w:r w:rsidRPr="0004042B">
        <w:rPr>
          <w:b/>
          <w:bCs/>
        </w:rPr>
        <w:t>What Spring does internally</w:t>
      </w:r>
    </w:p>
    <w:p w14:paraId="5C9DD985" w14:textId="77777777" w:rsidR="00E216CC" w:rsidRPr="0004042B" w:rsidRDefault="00E216CC" w:rsidP="00E216CC">
      <w:pPr>
        <w:numPr>
          <w:ilvl w:val="0"/>
          <w:numId w:val="403"/>
        </w:numPr>
        <w:spacing w:after="0" w:line="259" w:lineRule="auto"/>
        <w:rPr>
          <w:b/>
          <w:bCs/>
        </w:rPr>
      </w:pPr>
      <w:r w:rsidRPr="0004042B">
        <w:rPr>
          <w:b/>
          <w:bCs/>
        </w:rPr>
        <w:t>Spring injects a lazy-resolution proxy</w:t>
      </w:r>
    </w:p>
    <w:p w14:paraId="2EAEB489" w14:textId="77777777" w:rsidR="00E216CC" w:rsidRPr="0004042B" w:rsidRDefault="00E216CC" w:rsidP="00E216CC">
      <w:pPr>
        <w:numPr>
          <w:ilvl w:val="0"/>
          <w:numId w:val="403"/>
        </w:numPr>
        <w:spacing w:after="0" w:line="259" w:lineRule="auto"/>
        <w:rPr>
          <w:b/>
          <w:bCs/>
        </w:rPr>
      </w:pPr>
      <w:r w:rsidRPr="0004042B">
        <w:rPr>
          <w:b/>
          <w:bCs/>
        </w:rPr>
        <w:t>Not the real PaymentService</w:t>
      </w:r>
    </w:p>
    <w:p w14:paraId="7F50B0DA" w14:textId="77777777" w:rsidR="00E216CC" w:rsidRPr="0004042B" w:rsidRDefault="00000000" w:rsidP="00E216CC">
      <w:pPr>
        <w:spacing w:after="0" w:line="259" w:lineRule="auto"/>
        <w:rPr>
          <w:b/>
          <w:bCs/>
        </w:rPr>
      </w:pPr>
      <w:r>
        <w:rPr>
          <w:b/>
          <w:bCs/>
        </w:rPr>
        <w:pict w14:anchorId="3E6AED58">
          <v:rect id="_x0000_i1148" style="width:0;height:1.5pt" o:hralign="center" o:hrstd="t" o:hr="t" fillcolor="#a0a0a0" stroked="f"/>
        </w:pict>
      </w:r>
    </w:p>
    <w:p w14:paraId="559D872A" w14:textId="77777777" w:rsidR="00E216CC" w:rsidRPr="0004042B" w:rsidRDefault="00E216CC" w:rsidP="00E216CC">
      <w:pPr>
        <w:spacing w:after="0" w:line="259" w:lineRule="auto"/>
        <w:rPr>
          <w:b/>
          <w:bCs/>
        </w:rPr>
      </w:pPr>
      <w:r w:rsidRPr="0004042B">
        <w:rPr>
          <w:b/>
          <w:bCs/>
        </w:rPr>
        <w:t>How lazy proxy works internally</w:t>
      </w:r>
    </w:p>
    <w:p w14:paraId="17574CB9" w14:textId="77777777" w:rsidR="00E216CC" w:rsidRPr="0004042B" w:rsidRDefault="00E216CC" w:rsidP="00E216CC">
      <w:pPr>
        <w:spacing w:after="0" w:line="259" w:lineRule="auto"/>
        <w:rPr>
          <w:b/>
          <w:bCs/>
        </w:rPr>
      </w:pPr>
      <w:r w:rsidRPr="0004042B">
        <w:rPr>
          <w:b/>
          <w:bCs/>
        </w:rPr>
        <w:t>Spring uses:</w:t>
      </w:r>
    </w:p>
    <w:p w14:paraId="0B270F5B" w14:textId="77777777" w:rsidR="00E216CC" w:rsidRPr="0004042B" w:rsidRDefault="00E216CC" w:rsidP="00E216CC">
      <w:pPr>
        <w:numPr>
          <w:ilvl w:val="0"/>
          <w:numId w:val="404"/>
        </w:numPr>
        <w:spacing w:after="0" w:line="259" w:lineRule="auto"/>
        <w:rPr>
          <w:b/>
          <w:bCs/>
        </w:rPr>
      </w:pPr>
      <w:r w:rsidRPr="0004042B">
        <w:rPr>
          <w:b/>
          <w:bCs/>
        </w:rPr>
        <w:t>LazyInitTargetSource</w:t>
      </w:r>
    </w:p>
    <w:p w14:paraId="7484C7BC" w14:textId="77777777" w:rsidR="00E216CC" w:rsidRPr="0004042B" w:rsidRDefault="00E216CC" w:rsidP="00E216CC">
      <w:pPr>
        <w:numPr>
          <w:ilvl w:val="0"/>
          <w:numId w:val="404"/>
        </w:numPr>
        <w:spacing w:after="0" w:line="259" w:lineRule="auto"/>
        <w:rPr>
          <w:b/>
          <w:bCs/>
        </w:rPr>
      </w:pPr>
      <w:r w:rsidRPr="0004042B">
        <w:rPr>
          <w:b/>
          <w:bCs/>
        </w:rPr>
        <w:t>ProxyFactory</w:t>
      </w:r>
    </w:p>
    <w:p w14:paraId="24EF618C" w14:textId="77777777" w:rsidR="00E216CC" w:rsidRPr="0004042B" w:rsidRDefault="00E216CC" w:rsidP="00E216CC">
      <w:pPr>
        <w:spacing w:after="0" w:line="259" w:lineRule="auto"/>
        <w:rPr>
          <w:b/>
          <w:bCs/>
        </w:rPr>
      </w:pPr>
      <w:r w:rsidRPr="0004042B">
        <w:rPr>
          <w:b/>
          <w:bCs/>
        </w:rPr>
        <w:t>Flow:</w:t>
      </w:r>
    </w:p>
    <w:p w14:paraId="0E7E0138" w14:textId="77777777" w:rsidR="00E216CC" w:rsidRPr="0004042B" w:rsidRDefault="00E216CC" w:rsidP="00E216CC">
      <w:pPr>
        <w:numPr>
          <w:ilvl w:val="0"/>
          <w:numId w:val="405"/>
        </w:numPr>
        <w:spacing w:after="0" w:line="259" w:lineRule="auto"/>
        <w:rPr>
          <w:b/>
          <w:bCs/>
        </w:rPr>
      </w:pPr>
      <w:r w:rsidRPr="0004042B">
        <w:rPr>
          <w:b/>
          <w:bCs/>
        </w:rPr>
        <w:t>Inject proxy into dependent bean</w:t>
      </w:r>
    </w:p>
    <w:p w14:paraId="13016E27" w14:textId="77777777" w:rsidR="00E216CC" w:rsidRPr="0004042B" w:rsidRDefault="00E216CC" w:rsidP="00E216CC">
      <w:pPr>
        <w:numPr>
          <w:ilvl w:val="0"/>
          <w:numId w:val="405"/>
        </w:numPr>
        <w:spacing w:after="0" w:line="259" w:lineRule="auto"/>
        <w:rPr>
          <w:b/>
          <w:bCs/>
        </w:rPr>
      </w:pPr>
      <w:r w:rsidRPr="0004042B">
        <w:rPr>
          <w:b/>
          <w:bCs/>
        </w:rPr>
        <w:t>On first method call:</w:t>
      </w:r>
    </w:p>
    <w:p w14:paraId="38EB9979" w14:textId="77777777" w:rsidR="00E216CC" w:rsidRPr="0004042B" w:rsidRDefault="00E216CC" w:rsidP="00E216CC">
      <w:pPr>
        <w:numPr>
          <w:ilvl w:val="1"/>
          <w:numId w:val="405"/>
        </w:numPr>
        <w:spacing w:after="0" w:line="259" w:lineRule="auto"/>
        <w:rPr>
          <w:b/>
          <w:bCs/>
        </w:rPr>
      </w:pPr>
      <w:r w:rsidRPr="0004042B">
        <w:rPr>
          <w:b/>
          <w:bCs/>
        </w:rPr>
        <w:t>Proxy calls BeanFactory.getBean("paymentService")</w:t>
      </w:r>
    </w:p>
    <w:p w14:paraId="416B7F7D" w14:textId="77777777" w:rsidR="00E216CC" w:rsidRPr="0004042B" w:rsidRDefault="00E216CC" w:rsidP="00E216CC">
      <w:pPr>
        <w:numPr>
          <w:ilvl w:val="0"/>
          <w:numId w:val="405"/>
        </w:numPr>
        <w:spacing w:after="0" w:line="259" w:lineRule="auto"/>
        <w:rPr>
          <w:b/>
          <w:bCs/>
        </w:rPr>
      </w:pPr>
      <w:r w:rsidRPr="0004042B">
        <w:rPr>
          <w:b/>
          <w:bCs/>
        </w:rPr>
        <w:t>Real bean is created</w:t>
      </w:r>
    </w:p>
    <w:p w14:paraId="5406B1A8" w14:textId="77777777" w:rsidR="00E216CC" w:rsidRPr="0004042B" w:rsidRDefault="00E216CC" w:rsidP="00E216CC">
      <w:pPr>
        <w:numPr>
          <w:ilvl w:val="0"/>
          <w:numId w:val="405"/>
        </w:numPr>
        <w:spacing w:after="0" w:line="259" w:lineRule="auto"/>
        <w:rPr>
          <w:b/>
          <w:bCs/>
        </w:rPr>
      </w:pPr>
      <w:r w:rsidRPr="0004042B">
        <w:rPr>
          <w:b/>
          <w:bCs/>
        </w:rPr>
        <w:t>Call is delegated</w:t>
      </w:r>
    </w:p>
    <w:p w14:paraId="1FDA4C4E"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This is dependency lookup disguised as DI</w:t>
      </w:r>
    </w:p>
    <w:p w14:paraId="14AE10C0" w14:textId="77777777" w:rsidR="00E216CC" w:rsidRPr="0004042B" w:rsidRDefault="00000000" w:rsidP="00E216CC">
      <w:pPr>
        <w:spacing w:after="0" w:line="259" w:lineRule="auto"/>
        <w:rPr>
          <w:b/>
          <w:bCs/>
        </w:rPr>
      </w:pPr>
      <w:r>
        <w:rPr>
          <w:b/>
          <w:bCs/>
        </w:rPr>
        <w:pict w14:anchorId="2720153F">
          <v:rect id="_x0000_i1149" style="width:0;height:1.5pt" o:hralign="center" o:hrstd="t" o:hr="t" fillcolor="#a0a0a0" stroked="f"/>
        </w:pict>
      </w:r>
    </w:p>
    <w:p w14:paraId="74C54301" w14:textId="77777777" w:rsidR="00E216CC" w:rsidRPr="0004042B" w:rsidRDefault="00E216CC" w:rsidP="00E216CC">
      <w:pPr>
        <w:spacing w:after="0" w:line="259" w:lineRule="auto"/>
        <w:rPr>
          <w:b/>
          <w:bCs/>
        </w:rPr>
      </w:pPr>
      <w:r w:rsidRPr="0004042B">
        <w:rPr>
          <w:b/>
          <w:bCs/>
        </w:rPr>
        <w:t>Why @Lazy helps circular dependencies</w:t>
      </w:r>
    </w:p>
    <w:p w14:paraId="4EA8727A" w14:textId="77777777" w:rsidR="00E216CC" w:rsidRPr="009A309B" w:rsidRDefault="00E216CC" w:rsidP="00E216CC">
      <w:pPr>
        <w:spacing w:after="0" w:line="259" w:lineRule="auto"/>
        <w:rPr>
          <w:b/>
          <w:bCs/>
          <w:highlight w:val="green"/>
        </w:rPr>
      </w:pPr>
      <w:r w:rsidRPr="009A309B">
        <w:rPr>
          <w:b/>
          <w:bCs/>
          <w:highlight w:val="green"/>
        </w:rPr>
        <w:lastRenderedPageBreak/>
        <w:t>A → @Lazy B</w:t>
      </w:r>
    </w:p>
    <w:p w14:paraId="2F3C8890" w14:textId="77777777" w:rsidR="00E216CC" w:rsidRPr="009A309B" w:rsidRDefault="00E216CC" w:rsidP="00E216CC">
      <w:pPr>
        <w:spacing w:after="0" w:line="259" w:lineRule="auto"/>
        <w:rPr>
          <w:b/>
          <w:bCs/>
          <w:highlight w:val="green"/>
        </w:rPr>
      </w:pPr>
      <w:r w:rsidRPr="009A309B">
        <w:rPr>
          <w:b/>
          <w:bCs/>
          <w:highlight w:val="green"/>
        </w:rPr>
        <w:t>B → A</w:t>
      </w:r>
    </w:p>
    <w:p w14:paraId="404FD8C6" w14:textId="77777777" w:rsidR="00E216CC" w:rsidRPr="009A309B" w:rsidRDefault="00E216CC" w:rsidP="00E216CC">
      <w:pPr>
        <w:numPr>
          <w:ilvl w:val="0"/>
          <w:numId w:val="406"/>
        </w:numPr>
        <w:spacing w:after="0" w:line="259" w:lineRule="auto"/>
        <w:rPr>
          <w:b/>
          <w:bCs/>
          <w:highlight w:val="green"/>
        </w:rPr>
      </w:pPr>
      <w:r w:rsidRPr="009A309B">
        <w:rPr>
          <w:b/>
          <w:bCs/>
          <w:highlight w:val="green"/>
        </w:rPr>
        <w:t>A gets proxy of B</w:t>
      </w:r>
    </w:p>
    <w:p w14:paraId="523C0350" w14:textId="77777777" w:rsidR="00E216CC" w:rsidRPr="009A309B" w:rsidRDefault="00E216CC" w:rsidP="00E216CC">
      <w:pPr>
        <w:numPr>
          <w:ilvl w:val="0"/>
          <w:numId w:val="406"/>
        </w:numPr>
        <w:spacing w:after="0" w:line="259" w:lineRule="auto"/>
        <w:rPr>
          <w:b/>
          <w:bCs/>
          <w:highlight w:val="green"/>
        </w:rPr>
      </w:pPr>
      <w:r w:rsidRPr="009A309B">
        <w:rPr>
          <w:b/>
          <w:bCs/>
          <w:highlight w:val="green"/>
        </w:rPr>
        <w:t>B gets real A</w:t>
      </w:r>
    </w:p>
    <w:p w14:paraId="6357F6AB" w14:textId="77777777" w:rsidR="00E216CC" w:rsidRPr="009A309B" w:rsidRDefault="00E216CC" w:rsidP="00E216CC">
      <w:pPr>
        <w:numPr>
          <w:ilvl w:val="0"/>
          <w:numId w:val="406"/>
        </w:numPr>
        <w:spacing w:after="0" w:line="259" w:lineRule="auto"/>
        <w:rPr>
          <w:b/>
          <w:bCs/>
          <w:highlight w:val="green"/>
        </w:rPr>
      </w:pPr>
      <w:r w:rsidRPr="009A309B">
        <w:rPr>
          <w:b/>
          <w:bCs/>
          <w:highlight w:val="green"/>
        </w:rPr>
        <w:t>No eager resolution loop</w:t>
      </w:r>
    </w:p>
    <w:p w14:paraId="409ED97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9A309B">
        <w:rPr>
          <w:b/>
          <w:bCs/>
          <w:highlight w:val="green"/>
        </w:rPr>
        <w:t>Breaks the cycle by deferring creation</w:t>
      </w:r>
      <w:r w:rsidRPr="0004042B">
        <w:rPr>
          <w:b/>
          <w:bCs/>
        </w:rPr>
        <w:t>.</w:t>
      </w:r>
    </w:p>
    <w:p w14:paraId="29094774" w14:textId="77777777" w:rsidR="00E216CC" w:rsidRPr="0004042B" w:rsidRDefault="00000000" w:rsidP="00E216CC">
      <w:pPr>
        <w:spacing w:after="0" w:line="259" w:lineRule="auto"/>
        <w:rPr>
          <w:b/>
          <w:bCs/>
        </w:rPr>
      </w:pPr>
      <w:r>
        <w:rPr>
          <w:b/>
          <w:bCs/>
        </w:rPr>
        <w:pict w14:anchorId="14DBE848">
          <v:rect id="_x0000_i1150" style="width:0;height:1.5pt" o:hralign="center" o:hrstd="t" o:hr="t" fillcolor="#a0a0a0" stroked="f"/>
        </w:pict>
      </w:r>
    </w:p>
    <w:p w14:paraId="640700D5" w14:textId="77777777" w:rsidR="00E216CC" w:rsidRPr="0004042B" w:rsidRDefault="00E216CC" w:rsidP="00E216CC">
      <w:pPr>
        <w:spacing w:after="0" w:line="259" w:lineRule="auto"/>
        <w:rPr>
          <w:b/>
          <w:bCs/>
        </w:rPr>
      </w:pPr>
      <w:r w:rsidRPr="0004042B">
        <w:rPr>
          <w:b/>
          <w:bCs/>
        </w:rPr>
        <w:t>Internals components involved</w:t>
      </w:r>
    </w:p>
    <w:p w14:paraId="7BB7E775" w14:textId="77777777" w:rsidR="00E216CC" w:rsidRPr="0004042B" w:rsidRDefault="00E216CC" w:rsidP="00E216CC">
      <w:pPr>
        <w:spacing w:after="0" w:line="259" w:lineRule="auto"/>
        <w:rPr>
          <w:b/>
          <w:bCs/>
        </w:rPr>
      </w:pPr>
      <w:r w:rsidRPr="0004042B">
        <w:rPr>
          <w:b/>
          <w:bCs/>
        </w:rPr>
        <w:t>Name-drop these in interviews:</w:t>
      </w:r>
    </w:p>
    <w:p w14:paraId="59376BEA" w14:textId="77777777" w:rsidR="00E216CC" w:rsidRPr="0004042B" w:rsidRDefault="00E216CC" w:rsidP="00E216CC">
      <w:pPr>
        <w:numPr>
          <w:ilvl w:val="0"/>
          <w:numId w:val="407"/>
        </w:numPr>
        <w:spacing w:after="0" w:line="259" w:lineRule="auto"/>
        <w:rPr>
          <w:b/>
          <w:bCs/>
        </w:rPr>
      </w:pPr>
      <w:r w:rsidRPr="0004042B">
        <w:rPr>
          <w:b/>
          <w:bCs/>
        </w:rPr>
        <w:t>ContextAnnotationAutowireCandidateResolver</w:t>
      </w:r>
    </w:p>
    <w:p w14:paraId="3E33C5F3" w14:textId="77777777" w:rsidR="00E216CC" w:rsidRPr="0004042B" w:rsidRDefault="00E216CC" w:rsidP="00E216CC">
      <w:pPr>
        <w:numPr>
          <w:ilvl w:val="0"/>
          <w:numId w:val="407"/>
        </w:numPr>
        <w:spacing w:after="0" w:line="259" w:lineRule="auto"/>
        <w:rPr>
          <w:b/>
          <w:bCs/>
        </w:rPr>
      </w:pPr>
      <w:r w:rsidRPr="0004042B">
        <w:rPr>
          <w:b/>
          <w:bCs/>
        </w:rPr>
        <w:t>LazyInitTargetSource</w:t>
      </w:r>
    </w:p>
    <w:p w14:paraId="633DE23A" w14:textId="77777777" w:rsidR="00E216CC" w:rsidRPr="0004042B" w:rsidRDefault="00E216CC" w:rsidP="00E216CC">
      <w:pPr>
        <w:numPr>
          <w:ilvl w:val="0"/>
          <w:numId w:val="407"/>
        </w:numPr>
        <w:spacing w:after="0" w:line="259" w:lineRule="auto"/>
        <w:rPr>
          <w:b/>
          <w:bCs/>
        </w:rPr>
      </w:pPr>
      <w:r w:rsidRPr="0004042B">
        <w:rPr>
          <w:b/>
          <w:bCs/>
        </w:rPr>
        <w:t>AbstractAutoProxyCreator</w:t>
      </w:r>
    </w:p>
    <w:p w14:paraId="581CBAF0" w14:textId="77777777" w:rsidR="00E216CC" w:rsidRPr="0004042B" w:rsidRDefault="00E216CC" w:rsidP="00E216CC">
      <w:pPr>
        <w:numPr>
          <w:ilvl w:val="0"/>
          <w:numId w:val="407"/>
        </w:numPr>
        <w:spacing w:after="0" w:line="259" w:lineRule="auto"/>
        <w:rPr>
          <w:b/>
          <w:bCs/>
        </w:rPr>
      </w:pPr>
      <w:r w:rsidRPr="0004042B">
        <w:rPr>
          <w:b/>
          <w:bCs/>
        </w:rPr>
        <w:t>ObjectFactory</w:t>
      </w:r>
    </w:p>
    <w:p w14:paraId="613C6A4B" w14:textId="77777777" w:rsidR="00E216CC" w:rsidRPr="0004042B" w:rsidRDefault="00E216CC" w:rsidP="00E216CC">
      <w:pPr>
        <w:numPr>
          <w:ilvl w:val="0"/>
          <w:numId w:val="407"/>
        </w:numPr>
        <w:spacing w:after="0" w:line="259" w:lineRule="auto"/>
        <w:rPr>
          <w:b/>
          <w:bCs/>
        </w:rPr>
      </w:pPr>
      <w:r w:rsidRPr="0004042B">
        <w:rPr>
          <w:b/>
          <w:bCs/>
        </w:rPr>
        <w:t>BeanDefinition#setLazyInit</w:t>
      </w:r>
    </w:p>
    <w:p w14:paraId="65C6A8AB" w14:textId="77777777" w:rsidR="00E216CC" w:rsidRPr="0004042B" w:rsidRDefault="00000000" w:rsidP="00E216CC">
      <w:pPr>
        <w:spacing w:after="0" w:line="259" w:lineRule="auto"/>
        <w:rPr>
          <w:b/>
          <w:bCs/>
        </w:rPr>
      </w:pPr>
      <w:r>
        <w:rPr>
          <w:b/>
          <w:bCs/>
        </w:rPr>
        <w:pict w14:anchorId="536AD631">
          <v:rect id="_x0000_i1151" style="width:0;height:1.5pt" o:hralign="center" o:hrstd="t" o:hr="t" fillcolor="#a0a0a0" stroked="f"/>
        </w:pict>
      </w:r>
    </w:p>
    <w:p w14:paraId="114197C4" w14:textId="77777777" w:rsidR="00E216CC" w:rsidRPr="0004042B" w:rsidRDefault="00E216CC" w:rsidP="00E216CC">
      <w:pPr>
        <w:spacing w:after="0" w:line="259" w:lineRule="auto"/>
        <w:rPr>
          <w:b/>
          <w:bCs/>
        </w:rPr>
      </w:pPr>
      <w:r w:rsidRPr="0004042B">
        <w:rPr>
          <w:b/>
          <w:bCs/>
        </w:rPr>
        <w:t>@Lazy vs ObjectProvider (important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5"/>
        <w:gridCol w:w="725"/>
        <w:gridCol w:w="1456"/>
      </w:tblGrid>
      <w:tr w:rsidR="00E216CC" w:rsidRPr="0004042B" w14:paraId="64AE32E9" w14:textId="77777777" w:rsidTr="00B72B58">
        <w:trPr>
          <w:tblHeader/>
          <w:tblCellSpacing w:w="15" w:type="dxa"/>
        </w:trPr>
        <w:tc>
          <w:tcPr>
            <w:tcW w:w="0" w:type="auto"/>
            <w:vAlign w:val="center"/>
            <w:hideMark/>
          </w:tcPr>
          <w:p w14:paraId="1C680668" w14:textId="77777777" w:rsidR="00E216CC" w:rsidRPr="0004042B" w:rsidRDefault="00E216CC" w:rsidP="00B72B58">
            <w:pPr>
              <w:spacing w:after="0" w:line="259" w:lineRule="auto"/>
              <w:rPr>
                <w:b/>
                <w:bCs/>
              </w:rPr>
            </w:pPr>
            <w:r w:rsidRPr="0004042B">
              <w:rPr>
                <w:b/>
                <w:bCs/>
              </w:rPr>
              <w:t>Aspect</w:t>
            </w:r>
          </w:p>
        </w:tc>
        <w:tc>
          <w:tcPr>
            <w:tcW w:w="0" w:type="auto"/>
            <w:vAlign w:val="center"/>
            <w:hideMark/>
          </w:tcPr>
          <w:p w14:paraId="5DCA9334" w14:textId="77777777" w:rsidR="00E216CC" w:rsidRPr="0004042B" w:rsidRDefault="00E216CC" w:rsidP="00B72B58">
            <w:pPr>
              <w:spacing w:after="0" w:line="259" w:lineRule="auto"/>
              <w:rPr>
                <w:b/>
                <w:bCs/>
              </w:rPr>
            </w:pPr>
            <w:r w:rsidRPr="0004042B">
              <w:rPr>
                <w:b/>
                <w:bCs/>
              </w:rPr>
              <w:t>@Lazy</w:t>
            </w:r>
          </w:p>
        </w:tc>
        <w:tc>
          <w:tcPr>
            <w:tcW w:w="0" w:type="auto"/>
            <w:vAlign w:val="center"/>
            <w:hideMark/>
          </w:tcPr>
          <w:p w14:paraId="3F7E2069" w14:textId="77777777" w:rsidR="00E216CC" w:rsidRPr="0004042B" w:rsidRDefault="00E216CC" w:rsidP="00B72B58">
            <w:pPr>
              <w:spacing w:after="0" w:line="259" w:lineRule="auto"/>
              <w:rPr>
                <w:b/>
                <w:bCs/>
              </w:rPr>
            </w:pPr>
            <w:r w:rsidRPr="0004042B">
              <w:rPr>
                <w:b/>
                <w:bCs/>
              </w:rPr>
              <w:t>ObjectProvider</w:t>
            </w:r>
          </w:p>
        </w:tc>
      </w:tr>
      <w:tr w:rsidR="00E216CC" w:rsidRPr="0004042B" w14:paraId="3804474E" w14:textId="77777777" w:rsidTr="00B72B58">
        <w:trPr>
          <w:tblCellSpacing w:w="15" w:type="dxa"/>
        </w:trPr>
        <w:tc>
          <w:tcPr>
            <w:tcW w:w="0" w:type="auto"/>
            <w:vAlign w:val="center"/>
            <w:hideMark/>
          </w:tcPr>
          <w:p w14:paraId="09E3FB86" w14:textId="77777777" w:rsidR="00E216CC" w:rsidRPr="0004042B" w:rsidRDefault="00E216CC" w:rsidP="00B72B58">
            <w:pPr>
              <w:spacing w:after="0" w:line="259" w:lineRule="auto"/>
              <w:rPr>
                <w:b/>
                <w:bCs/>
              </w:rPr>
            </w:pPr>
            <w:r w:rsidRPr="0004042B">
              <w:rPr>
                <w:b/>
                <w:bCs/>
              </w:rPr>
              <w:t>Proxy-based</w:t>
            </w:r>
          </w:p>
        </w:tc>
        <w:tc>
          <w:tcPr>
            <w:tcW w:w="0" w:type="auto"/>
            <w:vAlign w:val="center"/>
            <w:hideMark/>
          </w:tcPr>
          <w:p w14:paraId="0A35063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2F3C5136"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w:t>
            </w:r>
          </w:p>
        </w:tc>
      </w:tr>
      <w:tr w:rsidR="00E216CC" w:rsidRPr="0004042B" w14:paraId="1EE28A33" w14:textId="77777777" w:rsidTr="00B72B58">
        <w:trPr>
          <w:tblCellSpacing w:w="15" w:type="dxa"/>
        </w:trPr>
        <w:tc>
          <w:tcPr>
            <w:tcW w:w="0" w:type="auto"/>
            <w:vAlign w:val="center"/>
            <w:hideMark/>
          </w:tcPr>
          <w:p w14:paraId="17304824" w14:textId="77777777" w:rsidR="00E216CC" w:rsidRPr="0004042B" w:rsidRDefault="00E216CC" w:rsidP="00B72B58">
            <w:pPr>
              <w:spacing w:after="0" w:line="259" w:lineRule="auto"/>
              <w:rPr>
                <w:b/>
                <w:bCs/>
              </w:rPr>
            </w:pPr>
            <w:r w:rsidRPr="0004042B">
              <w:rPr>
                <w:b/>
                <w:bCs/>
              </w:rPr>
              <w:t>First-call creation</w:t>
            </w:r>
          </w:p>
        </w:tc>
        <w:tc>
          <w:tcPr>
            <w:tcW w:w="0" w:type="auto"/>
            <w:vAlign w:val="center"/>
            <w:hideMark/>
          </w:tcPr>
          <w:p w14:paraId="324C4786" w14:textId="77777777" w:rsidR="00E216CC" w:rsidRPr="0004042B" w:rsidRDefault="00E216CC" w:rsidP="00B72B58">
            <w:pPr>
              <w:spacing w:after="0" w:line="259" w:lineRule="auto"/>
              <w:rPr>
                <w:b/>
                <w:bCs/>
              </w:rPr>
            </w:pPr>
            <w:r w:rsidRPr="0004042B">
              <w:rPr>
                <w:b/>
                <w:bCs/>
              </w:rPr>
              <w:t>Yes</w:t>
            </w:r>
          </w:p>
        </w:tc>
        <w:tc>
          <w:tcPr>
            <w:tcW w:w="0" w:type="auto"/>
            <w:vAlign w:val="center"/>
            <w:hideMark/>
          </w:tcPr>
          <w:p w14:paraId="3360AD3B" w14:textId="77777777" w:rsidR="00E216CC" w:rsidRPr="0004042B" w:rsidRDefault="00E216CC" w:rsidP="00B72B58">
            <w:pPr>
              <w:spacing w:after="0" w:line="259" w:lineRule="auto"/>
              <w:rPr>
                <w:b/>
                <w:bCs/>
              </w:rPr>
            </w:pPr>
            <w:r w:rsidRPr="0004042B">
              <w:rPr>
                <w:b/>
                <w:bCs/>
              </w:rPr>
              <w:t>On getObject()</w:t>
            </w:r>
          </w:p>
        </w:tc>
      </w:tr>
      <w:tr w:rsidR="00E216CC" w:rsidRPr="0004042B" w14:paraId="7208848D" w14:textId="77777777" w:rsidTr="00B72B58">
        <w:trPr>
          <w:tblCellSpacing w:w="15" w:type="dxa"/>
        </w:trPr>
        <w:tc>
          <w:tcPr>
            <w:tcW w:w="0" w:type="auto"/>
            <w:vAlign w:val="center"/>
            <w:hideMark/>
          </w:tcPr>
          <w:p w14:paraId="73DC913A" w14:textId="77777777" w:rsidR="00E216CC" w:rsidRPr="0004042B" w:rsidRDefault="00E216CC" w:rsidP="00B72B58">
            <w:pPr>
              <w:spacing w:after="0" w:line="259" w:lineRule="auto"/>
              <w:rPr>
                <w:b/>
                <w:bCs/>
              </w:rPr>
            </w:pPr>
            <w:r w:rsidRPr="0004042B">
              <w:rPr>
                <w:b/>
                <w:bCs/>
              </w:rPr>
              <w:t>Optional handling</w:t>
            </w:r>
          </w:p>
        </w:tc>
        <w:tc>
          <w:tcPr>
            <w:tcW w:w="0" w:type="auto"/>
            <w:vAlign w:val="center"/>
            <w:hideMark/>
          </w:tcPr>
          <w:p w14:paraId="6FBC61F1" w14:textId="77777777" w:rsidR="00E216CC" w:rsidRPr="0004042B" w:rsidRDefault="00E216CC" w:rsidP="00B72B58">
            <w:pPr>
              <w:spacing w:after="0" w:line="259" w:lineRule="auto"/>
              <w:rPr>
                <w:b/>
                <w:bCs/>
              </w:rPr>
            </w:pPr>
            <w:r w:rsidRPr="0004042B">
              <w:rPr>
                <w:rFonts w:ascii="Segoe UI Emoji" w:hAnsi="Segoe UI Emoji" w:cs="Segoe UI Emoji"/>
                <w:b/>
                <w:bCs/>
              </w:rPr>
              <w:t>❌</w:t>
            </w:r>
          </w:p>
        </w:tc>
        <w:tc>
          <w:tcPr>
            <w:tcW w:w="0" w:type="auto"/>
            <w:vAlign w:val="center"/>
            <w:hideMark/>
          </w:tcPr>
          <w:p w14:paraId="29064EC4" w14:textId="77777777" w:rsidR="00E216CC" w:rsidRPr="0004042B" w:rsidRDefault="00E216CC" w:rsidP="00B72B58">
            <w:pPr>
              <w:spacing w:after="0" w:line="259" w:lineRule="auto"/>
              <w:rPr>
                <w:b/>
                <w:bCs/>
              </w:rPr>
            </w:pPr>
            <w:r w:rsidRPr="0004042B">
              <w:rPr>
                <w:rFonts w:ascii="Segoe UI Emoji" w:hAnsi="Segoe UI Emoji" w:cs="Segoe UI Emoji"/>
                <w:b/>
                <w:bCs/>
              </w:rPr>
              <w:t>✅</w:t>
            </w:r>
          </w:p>
        </w:tc>
      </w:tr>
      <w:tr w:rsidR="00E216CC" w:rsidRPr="0004042B" w14:paraId="56558FCD" w14:textId="77777777" w:rsidTr="00B72B58">
        <w:trPr>
          <w:tblCellSpacing w:w="15" w:type="dxa"/>
        </w:trPr>
        <w:tc>
          <w:tcPr>
            <w:tcW w:w="0" w:type="auto"/>
            <w:vAlign w:val="center"/>
            <w:hideMark/>
          </w:tcPr>
          <w:p w14:paraId="4BD1FCC6" w14:textId="77777777" w:rsidR="00E216CC" w:rsidRPr="0004042B" w:rsidRDefault="00E216CC" w:rsidP="00B72B58">
            <w:pPr>
              <w:spacing w:after="0" w:line="259" w:lineRule="auto"/>
              <w:rPr>
                <w:b/>
                <w:bCs/>
              </w:rPr>
            </w:pPr>
            <w:r w:rsidRPr="0004042B">
              <w:rPr>
                <w:b/>
                <w:bCs/>
              </w:rPr>
              <w:t>Explicit control</w:t>
            </w:r>
          </w:p>
        </w:tc>
        <w:tc>
          <w:tcPr>
            <w:tcW w:w="0" w:type="auto"/>
            <w:vAlign w:val="center"/>
            <w:hideMark/>
          </w:tcPr>
          <w:p w14:paraId="51DB12F8" w14:textId="77777777" w:rsidR="00E216CC" w:rsidRPr="0004042B" w:rsidRDefault="00E216CC" w:rsidP="00B72B58">
            <w:pPr>
              <w:spacing w:after="0" w:line="259" w:lineRule="auto"/>
              <w:rPr>
                <w:b/>
                <w:bCs/>
              </w:rPr>
            </w:pPr>
            <w:r w:rsidRPr="0004042B">
              <w:rPr>
                <w:rFonts w:ascii="Segoe UI Emoji" w:hAnsi="Segoe UI Emoji" w:cs="Segoe UI Emoji"/>
                <w:b/>
                <w:bCs/>
              </w:rPr>
              <w:t>❌</w:t>
            </w:r>
          </w:p>
        </w:tc>
        <w:tc>
          <w:tcPr>
            <w:tcW w:w="0" w:type="auto"/>
            <w:vAlign w:val="center"/>
            <w:hideMark/>
          </w:tcPr>
          <w:p w14:paraId="5C73822B" w14:textId="77777777" w:rsidR="00E216CC" w:rsidRPr="0004042B" w:rsidRDefault="00E216CC" w:rsidP="00B72B58">
            <w:pPr>
              <w:spacing w:after="0" w:line="259" w:lineRule="auto"/>
              <w:rPr>
                <w:b/>
                <w:bCs/>
              </w:rPr>
            </w:pPr>
            <w:r w:rsidRPr="0004042B">
              <w:rPr>
                <w:rFonts w:ascii="Segoe UI Emoji" w:hAnsi="Segoe UI Emoji" w:cs="Segoe UI Emoji"/>
                <w:b/>
                <w:bCs/>
              </w:rPr>
              <w:t>✅</w:t>
            </w:r>
          </w:p>
        </w:tc>
      </w:tr>
    </w:tbl>
    <w:p w14:paraId="2B7A7FB2" w14:textId="77777777" w:rsidR="00E216CC" w:rsidRPr="0004042B" w:rsidRDefault="00000000" w:rsidP="00E216CC">
      <w:pPr>
        <w:spacing w:after="0" w:line="259" w:lineRule="auto"/>
        <w:rPr>
          <w:b/>
          <w:bCs/>
        </w:rPr>
      </w:pPr>
      <w:r>
        <w:rPr>
          <w:b/>
          <w:bCs/>
        </w:rPr>
        <w:pict w14:anchorId="44A7ECF1">
          <v:rect id="_x0000_i1152" style="width:0;height:1.5pt" o:hralign="center" o:hrstd="t" o:hr="t" fillcolor="#a0a0a0" stroked="f"/>
        </w:pict>
      </w:r>
    </w:p>
    <w:p w14:paraId="15818970" w14:textId="77777777" w:rsidR="00E216CC" w:rsidRPr="0004042B" w:rsidRDefault="00E216CC" w:rsidP="00E216CC">
      <w:pPr>
        <w:spacing w:after="0" w:line="259" w:lineRule="auto"/>
        <w:rPr>
          <w:b/>
          <w:bCs/>
        </w:rPr>
      </w:pPr>
      <w:r w:rsidRPr="0004042B">
        <w:rPr>
          <w:b/>
          <w:bCs/>
        </w:rPr>
        <w:t>Common misconceptions</w:t>
      </w:r>
    </w:p>
    <w:p w14:paraId="258242E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only delays bean creation”</w:t>
      </w:r>
      <w:r w:rsidRPr="0004042B">
        <w:rPr>
          <w:b/>
          <w:bCs/>
        </w:rPr>
        <w:br/>
      </w:r>
      <w:r w:rsidRPr="0004042B">
        <w:rPr>
          <w:rFonts w:ascii="Segoe UI Emoji" w:hAnsi="Segoe UI Emoji" w:cs="Segoe UI Emoji"/>
          <w:b/>
          <w:bCs/>
        </w:rPr>
        <w:t>✅</w:t>
      </w:r>
      <w:r w:rsidRPr="0004042B">
        <w:rPr>
          <w:b/>
          <w:bCs/>
        </w:rPr>
        <w:t xml:space="preserve"> It can also inject a proxy</w:t>
      </w:r>
    </w:p>
    <w:p w14:paraId="114CD6F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solves design problems”</w:t>
      </w:r>
      <w:r w:rsidRPr="0004042B">
        <w:rPr>
          <w:b/>
          <w:bCs/>
        </w:rPr>
        <w:br/>
      </w:r>
      <w:r w:rsidRPr="0004042B">
        <w:rPr>
          <w:rFonts w:ascii="Segoe UI Emoji" w:hAnsi="Segoe UI Emoji" w:cs="Segoe UI Emoji"/>
          <w:b/>
          <w:bCs/>
        </w:rPr>
        <w:t>✅</w:t>
      </w:r>
      <w:r w:rsidRPr="0004042B">
        <w:rPr>
          <w:b/>
          <w:bCs/>
        </w:rPr>
        <w:t xml:space="preserve"> It hides them</w:t>
      </w:r>
    </w:p>
    <w:p w14:paraId="4BDF3C56" w14:textId="77777777" w:rsidR="00E216CC" w:rsidRPr="0004042B" w:rsidRDefault="00000000" w:rsidP="00E216CC">
      <w:pPr>
        <w:spacing w:after="0" w:line="259" w:lineRule="auto"/>
        <w:rPr>
          <w:b/>
          <w:bCs/>
        </w:rPr>
      </w:pPr>
      <w:r>
        <w:rPr>
          <w:b/>
          <w:bCs/>
        </w:rPr>
        <w:pict w14:anchorId="7939BCE7">
          <v:rect id="_x0000_i1153" style="width:0;height:1.5pt" o:hralign="center" o:hrstd="t" o:hr="t" fillcolor="#a0a0a0" stroked="f"/>
        </w:pict>
      </w:r>
    </w:p>
    <w:p w14:paraId="4E1A8615" w14:textId="77777777" w:rsidR="00E216CC" w:rsidRPr="0004042B" w:rsidRDefault="00E216CC" w:rsidP="00E216CC">
      <w:pPr>
        <w:spacing w:after="0" w:line="259" w:lineRule="auto"/>
        <w:rPr>
          <w:b/>
          <w:bCs/>
        </w:rPr>
      </w:pPr>
      <w:r w:rsidRPr="0004042B">
        <w:rPr>
          <w:b/>
          <w:bCs/>
        </w:rPr>
        <w:t>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2"/>
        <w:gridCol w:w="1473"/>
      </w:tblGrid>
      <w:tr w:rsidR="00E216CC" w:rsidRPr="0004042B" w14:paraId="0C2CC8E7" w14:textId="77777777" w:rsidTr="00B72B58">
        <w:trPr>
          <w:tblHeader/>
          <w:tblCellSpacing w:w="15" w:type="dxa"/>
        </w:trPr>
        <w:tc>
          <w:tcPr>
            <w:tcW w:w="0" w:type="auto"/>
            <w:vAlign w:val="center"/>
            <w:hideMark/>
          </w:tcPr>
          <w:p w14:paraId="6A96C179" w14:textId="77777777" w:rsidR="00E216CC" w:rsidRPr="0004042B" w:rsidRDefault="00E216CC" w:rsidP="00B72B58">
            <w:pPr>
              <w:spacing w:after="0" w:line="259" w:lineRule="auto"/>
              <w:rPr>
                <w:b/>
                <w:bCs/>
              </w:rPr>
            </w:pPr>
            <w:r w:rsidRPr="0004042B">
              <w:rPr>
                <w:b/>
                <w:bCs/>
              </w:rPr>
              <w:t>Use case</w:t>
            </w:r>
          </w:p>
        </w:tc>
        <w:tc>
          <w:tcPr>
            <w:tcW w:w="0" w:type="auto"/>
            <w:vAlign w:val="center"/>
            <w:hideMark/>
          </w:tcPr>
          <w:p w14:paraId="348923BD" w14:textId="77777777" w:rsidR="00E216CC" w:rsidRPr="0004042B" w:rsidRDefault="00E216CC" w:rsidP="00B72B58">
            <w:pPr>
              <w:spacing w:after="0" w:line="259" w:lineRule="auto"/>
              <w:rPr>
                <w:b/>
                <w:bCs/>
              </w:rPr>
            </w:pPr>
            <w:r w:rsidRPr="0004042B">
              <w:rPr>
                <w:b/>
                <w:bCs/>
              </w:rPr>
              <w:t>Is @Lazy good?</w:t>
            </w:r>
          </w:p>
        </w:tc>
      </w:tr>
      <w:tr w:rsidR="00E216CC" w:rsidRPr="0004042B" w14:paraId="1476751F" w14:textId="77777777" w:rsidTr="00B72B58">
        <w:trPr>
          <w:tblCellSpacing w:w="15" w:type="dxa"/>
        </w:trPr>
        <w:tc>
          <w:tcPr>
            <w:tcW w:w="0" w:type="auto"/>
            <w:vAlign w:val="center"/>
            <w:hideMark/>
          </w:tcPr>
          <w:p w14:paraId="2D240516" w14:textId="77777777" w:rsidR="00E216CC" w:rsidRPr="0004042B" w:rsidRDefault="00E216CC" w:rsidP="00B72B58">
            <w:pPr>
              <w:spacing w:after="0" w:line="259" w:lineRule="auto"/>
              <w:rPr>
                <w:b/>
                <w:bCs/>
              </w:rPr>
            </w:pPr>
            <w:r w:rsidRPr="0004042B">
              <w:rPr>
                <w:b/>
                <w:bCs/>
              </w:rPr>
              <w:t>Startup time reduction</w:t>
            </w:r>
          </w:p>
        </w:tc>
        <w:tc>
          <w:tcPr>
            <w:tcW w:w="0" w:type="auto"/>
            <w:vAlign w:val="center"/>
            <w:hideMark/>
          </w:tcPr>
          <w:p w14:paraId="59E3D530"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r>
      <w:tr w:rsidR="00E216CC" w:rsidRPr="0004042B" w14:paraId="58C6C8E9" w14:textId="77777777" w:rsidTr="00B72B58">
        <w:trPr>
          <w:tblCellSpacing w:w="15" w:type="dxa"/>
        </w:trPr>
        <w:tc>
          <w:tcPr>
            <w:tcW w:w="0" w:type="auto"/>
            <w:vAlign w:val="center"/>
            <w:hideMark/>
          </w:tcPr>
          <w:p w14:paraId="1F77E235" w14:textId="77777777" w:rsidR="00E216CC" w:rsidRPr="0004042B" w:rsidRDefault="00E216CC" w:rsidP="00B72B58">
            <w:pPr>
              <w:spacing w:after="0" w:line="259" w:lineRule="auto"/>
              <w:rPr>
                <w:b/>
                <w:bCs/>
              </w:rPr>
            </w:pPr>
            <w:r w:rsidRPr="0004042B">
              <w:rPr>
                <w:b/>
                <w:bCs/>
              </w:rPr>
              <w:t>Breaking circular dependency</w:t>
            </w:r>
          </w:p>
        </w:tc>
        <w:tc>
          <w:tcPr>
            <w:tcW w:w="0" w:type="auto"/>
            <w:vAlign w:val="center"/>
            <w:hideMark/>
          </w:tcPr>
          <w:p w14:paraId="552DCAB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Temporary</w:t>
            </w:r>
          </w:p>
        </w:tc>
      </w:tr>
      <w:tr w:rsidR="00E216CC" w:rsidRPr="0004042B" w14:paraId="73D0DD67" w14:textId="77777777" w:rsidTr="00B72B58">
        <w:trPr>
          <w:tblCellSpacing w:w="15" w:type="dxa"/>
        </w:trPr>
        <w:tc>
          <w:tcPr>
            <w:tcW w:w="0" w:type="auto"/>
            <w:vAlign w:val="center"/>
            <w:hideMark/>
          </w:tcPr>
          <w:p w14:paraId="5D168B34" w14:textId="77777777" w:rsidR="00E216CC" w:rsidRPr="0004042B" w:rsidRDefault="00E216CC" w:rsidP="00B72B58">
            <w:pPr>
              <w:spacing w:after="0" w:line="259" w:lineRule="auto"/>
              <w:rPr>
                <w:b/>
                <w:bCs/>
              </w:rPr>
            </w:pPr>
            <w:r w:rsidRPr="0004042B">
              <w:rPr>
                <w:b/>
                <w:bCs/>
              </w:rPr>
              <w:t>Heavy beans</w:t>
            </w:r>
          </w:p>
        </w:tc>
        <w:tc>
          <w:tcPr>
            <w:tcW w:w="0" w:type="auto"/>
            <w:vAlign w:val="center"/>
            <w:hideMark/>
          </w:tcPr>
          <w:p w14:paraId="44E72DB2"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r>
      <w:tr w:rsidR="00E216CC" w:rsidRPr="0004042B" w14:paraId="2EDE5B2F" w14:textId="77777777" w:rsidTr="00B72B58">
        <w:trPr>
          <w:tblCellSpacing w:w="15" w:type="dxa"/>
        </w:trPr>
        <w:tc>
          <w:tcPr>
            <w:tcW w:w="0" w:type="auto"/>
            <w:vAlign w:val="center"/>
            <w:hideMark/>
          </w:tcPr>
          <w:p w14:paraId="2ECAAD28" w14:textId="77777777" w:rsidR="00E216CC" w:rsidRPr="0004042B" w:rsidRDefault="00E216CC" w:rsidP="00B72B58">
            <w:pPr>
              <w:spacing w:after="0" w:line="259" w:lineRule="auto"/>
              <w:rPr>
                <w:b/>
                <w:bCs/>
              </w:rPr>
            </w:pPr>
            <w:r w:rsidRPr="0004042B">
              <w:rPr>
                <w:b/>
                <w:bCs/>
              </w:rPr>
              <w:t>Core business services</w:t>
            </w:r>
          </w:p>
        </w:tc>
        <w:tc>
          <w:tcPr>
            <w:tcW w:w="0" w:type="auto"/>
            <w:vAlign w:val="center"/>
            <w:hideMark/>
          </w:tcPr>
          <w:p w14:paraId="3061B15F"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Avoid</w:t>
            </w:r>
          </w:p>
        </w:tc>
      </w:tr>
    </w:tbl>
    <w:p w14:paraId="235CF377" w14:textId="77777777" w:rsidR="00E216CC" w:rsidRPr="0004042B" w:rsidRDefault="00E216CC" w:rsidP="00E216CC">
      <w:pPr>
        <w:spacing w:after="0"/>
      </w:pPr>
    </w:p>
    <w:p w14:paraId="7E86715C" w14:textId="77777777" w:rsidR="00E216CC" w:rsidRPr="00E216CC" w:rsidRDefault="00E216CC" w:rsidP="00E216CC">
      <w:pPr>
        <w:rPr>
          <w:b/>
          <w:bCs/>
          <w:color w:val="EE0000"/>
          <w:lang w:val="en-IN"/>
        </w:rPr>
      </w:pPr>
      <w:r w:rsidRPr="00E216CC">
        <w:rPr>
          <w:b/>
          <w:bCs/>
          <w:color w:val="EE0000"/>
          <w:lang w:val="en-IN"/>
        </w:rPr>
        <w:t>11. How does Spring create and manage bean instances?</w:t>
      </w:r>
    </w:p>
    <w:p w14:paraId="43690419" w14:textId="77777777" w:rsidR="00E216CC" w:rsidRPr="0004042B" w:rsidRDefault="00E216CC" w:rsidP="00E216CC">
      <w:pPr>
        <w:spacing w:after="0" w:line="259" w:lineRule="auto"/>
        <w:rPr>
          <w:b/>
          <w:bCs/>
        </w:rPr>
      </w:pPr>
      <w:r w:rsidRPr="0004042B">
        <w:rPr>
          <w:b/>
          <w:bCs/>
        </w:rPr>
        <w:t>Spring creates bean instances based on BeanDefinitions, manages their full lifecycle through the container, applies dependency injection, wraps them with proxies if needed, and controls their scope and destruction.</w:t>
      </w:r>
    </w:p>
    <w:p w14:paraId="2ECEF9D1" w14:textId="77777777" w:rsidR="00E216CC" w:rsidRPr="0004042B" w:rsidRDefault="00000000" w:rsidP="00E216CC">
      <w:pPr>
        <w:spacing w:after="0" w:line="259" w:lineRule="auto"/>
        <w:rPr>
          <w:b/>
          <w:bCs/>
        </w:rPr>
      </w:pPr>
      <w:r>
        <w:rPr>
          <w:b/>
          <w:bCs/>
        </w:rPr>
        <w:pict w14:anchorId="1220898B">
          <v:rect id="_x0000_i1154" style="width:0;height:1.5pt" o:hralign="center" o:hrstd="t" o:hr="t" fillcolor="#a0a0a0" stroked="f"/>
        </w:pict>
      </w:r>
    </w:p>
    <w:p w14:paraId="55528C62" w14:textId="77777777" w:rsidR="00E216CC" w:rsidRPr="009A309B" w:rsidRDefault="00E216CC" w:rsidP="00E216CC">
      <w:pPr>
        <w:spacing w:after="0" w:line="259" w:lineRule="auto"/>
        <w:rPr>
          <w:b/>
          <w:bCs/>
          <w:highlight w:val="green"/>
        </w:rPr>
      </w:pPr>
      <w:r w:rsidRPr="009A309B">
        <w:rPr>
          <w:b/>
          <w:bCs/>
          <w:highlight w:val="green"/>
        </w:rPr>
        <w:lastRenderedPageBreak/>
        <w:t>Big picture (one-liner)</w:t>
      </w:r>
    </w:p>
    <w:p w14:paraId="5AE0740D" w14:textId="77777777" w:rsidR="00E216CC" w:rsidRPr="0004042B" w:rsidRDefault="00E216CC" w:rsidP="00E216CC">
      <w:pPr>
        <w:spacing w:after="0" w:line="259" w:lineRule="auto"/>
        <w:rPr>
          <w:b/>
          <w:bCs/>
        </w:rPr>
      </w:pPr>
      <w:r w:rsidRPr="009A309B">
        <w:rPr>
          <w:b/>
          <w:bCs/>
          <w:highlight w:val="green"/>
        </w:rPr>
        <w:t>BeanDefinition → Instantiation → Dependency Injection → Initialization → Proxying → Usage → Destruction</w:t>
      </w:r>
    </w:p>
    <w:p w14:paraId="6FD0F880" w14:textId="77777777" w:rsidR="00E216CC" w:rsidRPr="0004042B" w:rsidRDefault="00000000" w:rsidP="00E216CC">
      <w:pPr>
        <w:spacing w:after="0" w:line="259" w:lineRule="auto"/>
        <w:rPr>
          <w:b/>
          <w:bCs/>
        </w:rPr>
      </w:pPr>
      <w:r>
        <w:rPr>
          <w:b/>
          <w:bCs/>
        </w:rPr>
        <w:pict w14:anchorId="05495272">
          <v:rect id="_x0000_i1155" style="width:0;height:1.5pt" o:hralign="center" o:hrstd="t" o:hr="t" fillcolor="#a0a0a0" stroked="f"/>
        </w:pict>
      </w:r>
    </w:p>
    <w:p w14:paraId="3EDA4847" w14:textId="77777777" w:rsidR="00E216CC" w:rsidRPr="0004042B" w:rsidRDefault="00E216CC" w:rsidP="00E216CC">
      <w:pPr>
        <w:spacing w:after="0" w:line="259" w:lineRule="auto"/>
        <w:rPr>
          <w:b/>
          <w:bCs/>
        </w:rPr>
      </w:pPr>
      <w:r w:rsidRPr="0004042B">
        <w:rPr>
          <w:b/>
          <w:bCs/>
        </w:rPr>
        <w:t>Step-by-step internal flow (real order)</w:t>
      </w:r>
    </w:p>
    <w:p w14:paraId="57139658" w14:textId="77777777" w:rsidR="00E216CC" w:rsidRPr="0004042B" w:rsidRDefault="00000000" w:rsidP="00E216CC">
      <w:pPr>
        <w:spacing w:after="0" w:line="259" w:lineRule="auto"/>
        <w:rPr>
          <w:b/>
          <w:bCs/>
        </w:rPr>
      </w:pPr>
      <w:r>
        <w:rPr>
          <w:b/>
          <w:bCs/>
        </w:rPr>
        <w:pict w14:anchorId="68EC94B0">
          <v:rect id="_x0000_i1156" style="width:0;height:1.5pt" o:hralign="center" o:hrstd="t" o:hr="t" fillcolor="#a0a0a0" stroked="f"/>
        </w:pict>
      </w:r>
    </w:p>
    <w:p w14:paraId="257BA3E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BeanDefinition as the blueprint</w:t>
      </w:r>
    </w:p>
    <w:p w14:paraId="134BD160" w14:textId="77777777" w:rsidR="00E216CC" w:rsidRPr="0004042B" w:rsidRDefault="00E216CC" w:rsidP="00E216CC">
      <w:pPr>
        <w:spacing w:after="0" w:line="259" w:lineRule="auto"/>
        <w:rPr>
          <w:b/>
          <w:bCs/>
        </w:rPr>
      </w:pPr>
      <w:r w:rsidRPr="0004042B">
        <w:rPr>
          <w:b/>
          <w:bCs/>
        </w:rPr>
        <w:t>Before any bean exists, Spring has:</w:t>
      </w:r>
    </w:p>
    <w:p w14:paraId="5EAC1E66" w14:textId="77777777" w:rsidR="00E216CC" w:rsidRPr="0004042B" w:rsidRDefault="00E216CC" w:rsidP="00E216CC">
      <w:pPr>
        <w:numPr>
          <w:ilvl w:val="0"/>
          <w:numId w:val="408"/>
        </w:numPr>
        <w:spacing w:after="0" w:line="259" w:lineRule="auto"/>
        <w:rPr>
          <w:b/>
          <w:bCs/>
        </w:rPr>
      </w:pPr>
      <w:r w:rsidRPr="0004042B">
        <w:rPr>
          <w:b/>
          <w:bCs/>
        </w:rPr>
        <w:t>Parsed configuration</w:t>
      </w:r>
    </w:p>
    <w:p w14:paraId="0C1716AF" w14:textId="77777777" w:rsidR="00E216CC" w:rsidRPr="0004042B" w:rsidRDefault="00E216CC" w:rsidP="00E216CC">
      <w:pPr>
        <w:numPr>
          <w:ilvl w:val="0"/>
          <w:numId w:val="408"/>
        </w:numPr>
        <w:spacing w:after="0" w:line="259" w:lineRule="auto"/>
        <w:rPr>
          <w:b/>
          <w:bCs/>
        </w:rPr>
      </w:pPr>
      <w:r w:rsidRPr="0004042B">
        <w:rPr>
          <w:b/>
          <w:bCs/>
        </w:rPr>
        <w:t>Created BeanDefinitions</w:t>
      </w:r>
    </w:p>
    <w:p w14:paraId="6CCDF311" w14:textId="77777777" w:rsidR="00E216CC" w:rsidRPr="0004042B" w:rsidRDefault="00E216CC" w:rsidP="00E216CC">
      <w:pPr>
        <w:numPr>
          <w:ilvl w:val="0"/>
          <w:numId w:val="408"/>
        </w:numPr>
        <w:spacing w:after="0" w:line="259" w:lineRule="auto"/>
        <w:rPr>
          <w:b/>
          <w:bCs/>
        </w:rPr>
      </w:pPr>
      <w:r w:rsidRPr="0004042B">
        <w:rPr>
          <w:b/>
          <w:bCs/>
        </w:rPr>
        <w:t>Stored them in DefaultListableBeanFactory</w:t>
      </w:r>
    </w:p>
    <w:p w14:paraId="33F2B58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No objects yet.</w:t>
      </w:r>
    </w:p>
    <w:p w14:paraId="012BF576" w14:textId="77777777" w:rsidR="00E216CC" w:rsidRPr="0004042B" w:rsidRDefault="00000000" w:rsidP="00E216CC">
      <w:pPr>
        <w:spacing w:after="0" w:line="259" w:lineRule="auto"/>
        <w:rPr>
          <w:b/>
          <w:bCs/>
        </w:rPr>
      </w:pPr>
      <w:r>
        <w:rPr>
          <w:b/>
          <w:bCs/>
        </w:rPr>
        <w:pict w14:anchorId="57110365">
          <v:rect id="_x0000_i1157" style="width:0;height:1.5pt" o:hralign="center" o:hrstd="t" o:hr="t" fillcolor="#a0a0a0" stroked="f"/>
        </w:pict>
      </w:r>
    </w:p>
    <w:p w14:paraId="0E74606D"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Bean creation is triggered</w:t>
      </w:r>
    </w:p>
    <w:p w14:paraId="21A3DDB0" w14:textId="77777777" w:rsidR="00E216CC" w:rsidRPr="0004042B" w:rsidRDefault="00E216CC" w:rsidP="00E216CC">
      <w:pPr>
        <w:spacing w:after="0" w:line="259" w:lineRule="auto"/>
        <w:rPr>
          <w:b/>
          <w:bCs/>
        </w:rPr>
      </w:pPr>
      <w:r w:rsidRPr="0004042B">
        <w:rPr>
          <w:b/>
          <w:bCs/>
        </w:rPr>
        <w:t>Triggered by:</w:t>
      </w:r>
    </w:p>
    <w:p w14:paraId="267C6EBC" w14:textId="77777777" w:rsidR="00E216CC" w:rsidRPr="0004042B" w:rsidRDefault="00E216CC" w:rsidP="00E216CC">
      <w:pPr>
        <w:numPr>
          <w:ilvl w:val="0"/>
          <w:numId w:val="409"/>
        </w:numPr>
        <w:spacing w:after="0" w:line="259" w:lineRule="auto"/>
        <w:rPr>
          <w:b/>
          <w:bCs/>
        </w:rPr>
      </w:pPr>
      <w:r w:rsidRPr="0004042B">
        <w:rPr>
          <w:b/>
          <w:bCs/>
        </w:rPr>
        <w:t>Context startup (eager singletons)</w:t>
      </w:r>
    </w:p>
    <w:p w14:paraId="0EB0F090" w14:textId="77777777" w:rsidR="00E216CC" w:rsidRPr="0004042B" w:rsidRDefault="00E216CC" w:rsidP="00E216CC">
      <w:pPr>
        <w:numPr>
          <w:ilvl w:val="0"/>
          <w:numId w:val="409"/>
        </w:numPr>
        <w:spacing w:after="0" w:line="259" w:lineRule="auto"/>
        <w:rPr>
          <w:b/>
          <w:bCs/>
        </w:rPr>
      </w:pPr>
      <w:r w:rsidRPr="0004042B">
        <w:rPr>
          <w:b/>
          <w:bCs/>
        </w:rPr>
        <w:t>getBean() call (lazy / prototype)</w:t>
      </w:r>
    </w:p>
    <w:p w14:paraId="3509805E" w14:textId="77777777" w:rsidR="00E216CC" w:rsidRPr="0004042B" w:rsidRDefault="00E216CC" w:rsidP="00E216CC">
      <w:pPr>
        <w:spacing w:after="0" w:line="259" w:lineRule="auto"/>
        <w:rPr>
          <w:b/>
          <w:bCs/>
        </w:rPr>
      </w:pPr>
      <w:r w:rsidRPr="0004042B">
        <w:rPr>
          <w:b/>
          <w:bCs/>
        </w:rPr>
        <w:t>Internal entry point:</w:t>
      </w:r>
    </w:p>
    <w:p w14:paraId="488E733F" w14:textId="77777777" w:rsidR="00E216CC" w:rsidRPr="0004042B" w:rsidRDefault="00E216CC" w:rsidP="00E216CC">
      <w:pPr>
        <w:spacing w:after="0" w:line="259" w:lineRule="auto"/>
        <w:rPr>
          <w:b/>
          <w:bCs/>
        </w:rPr>
      </w:pPr>
      <w:r w:rsidRPr="0004042B">
        <w:rPr>
          <w:b/>
          <w:bCs/>
        </w:rPr>
        <w:t>AbstractBeanFactory#doGetBean()</w:t>
      </w:r>
    </w:p>
    <w:p w14:paraId="1BE818F5" w14:textId="77777777" w:rsidR="00E216CC" w:rsidRPr="0004042B" w:rsidRDefault="00000000" w:rsidP="00E216CC">
      <w:pPr>
        <w:spacing w:after="0" w:line="259" w:lineRule="auto"/>
        <w:rPr>
          <w:b/>
          <w:bCs/>
        </w:rPr>
      </w:pPr>
      <w:r>
        <w:rPr>
          <w:b/>
          <w:bCs/>
        </w:rPr>
        <w:pict w14:anchorId="42BC2344">
          <v:rect id="_x0000_i1158" style="width:0;height:1.5pt" o:hralign="center" o:hrstd="t" o:hr="t" fillcolor="#a0a0a0" stroked="f"/>
        </w:pict>
      </w:r>
    </w:p>
    <w:p w14:paraId="321241BA"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Instantiate the bean</w:t>
      </w:r>
    </w:p>
    <w:p w14:paraId="0170446E" w14:textId="77777777" w:rsidR="00E216CC" w:rsidRPr="0004042B" w:rsidRDefault="00E216CC" w:rsidP="00E216CC">
      <w:pPr>
        <w:spacing w:after="0" w:line="259" w:lineRule="auto"/>
        <w:rPr>
          <w:b/>
          <w:bCs/>
        </w:rPr>
      </w:pPr>
      <w:r w:rsidRPr="0004042B">
        <w:rPr>
          <w:b/>
          <w:bCs/>
        </w:rPr>
        <w:t>Handled by:</w:t>
      </w:r>
    </w:p>
    <w:p w14:paraId="4AFDEADB" w14:textId="77777777" w:rsidR="00E216CC" w:rsidRPr="0004042B" w:rsidRDefault="00E216CC" w:rsidP="00E216CC">
      <w:pPr>
        <w:spacing w:after="0" w:line="259" w:lineRule="auto"/>
        <w:rPr>
          <w:b/>
          <w:bCs/>
        </w:rPr>
      </w:pPr>
      <w:r w:rsidRPr="0004042B">
        <w:rPr>
          <w:b/>
          <w:bCs/>
        </w:rPr>
        <w:t>AbstractAutowireCapableBeanFactory</w:t>
      </w:r>
    </w:p>
    <w:p w14:paraId="0A27A490" w14:textId="77777777" w:rsidR="00E216CC" w:rsidRPr="0004042B" w:rsidRDefault="00E216CC" w:rsidP="00E216CC">
      <w:pPr>
        <w:spacing w:after="0" w:line="259" w:lineRule="auto"/>
        <w:rPr>
          <w:b/>
          <w:bCs/>
        </w:rPr>
      </w:pPr>
      <w:r w:rsidRPr="0004042B">
        <w:rPr>
          <w:b/>
          <w:bCs/>
        </w:rPr>
        <w:t>Ways Spring instantiates:</w:t>
      </w:r>
    </w:p>
    <w:p w14:paraId="2DE0CE74" w14:textId="77777777" w:rsidR="00E216CC" w:rsidRPr="0004042B" w:rsidRDefault="00E216CC" w:rsidP="00E216CC">
      <w:pPr>
        <w:numPr>
          <w:ilvl w:val="0"/>
          <w:numId w:val="410"/>
        </w:numPr>
        <w:spacing w:after="0" w:line="259" w:lineRule="auto"/>
        <w:rPr>
          <w:b/>
          <w:bCs/>
        </w:rPr>
      </w:pPr>
      <w:r w:rsidRPr="0004042B">
        <w:rPr>
          <w:b/>
          <w:bCs/>
        </w:rPr>
        <w:t>Constructor injection</w:t>
      </w:r>
    </w:p>
    <w:p w14:paraId="245CFD14" w14:textId="77777777" w:rsidR="00E216CC" w:rsidRPr="0004042B" w:rsidRDefault="00E216CC" w:rsidP="00E216CC">
      <w:pPr>
        <w:numPr>
          <w:ilvl w:val="0"/>
          <w:numId w:val="410"/>
        </w:numPr>
        <w:spacing w:after="0" w:line="259" w:lineRule="auto"/>
        <w:rPr>
          <w:b/>
          <w:bCs/>
        </w:rPr>
      </w:pPr>
      <w:r w:rsidRPr="0004042B">
        <w:rPr>
          <w:b/>
          <w:bCs/>
        </w:rPr>
        <w:t>Factory method</w:t>
      </w:r>
    </w:p>
    <w:p w14:paraId="1E659FF1" w14:textId="77777777" w:rsidR="00E216CC" w:rsidRPr="0004042B" w:rsidRDefault="00E216CC" w:rsidP="00E216CC">
      <w:pPr>
        <w:numPr>
          <w:ilvl w:val="0"/>
          <w:numId w:val="410"/>
        </w:numPr>
        <w:spacing w:after="0" w:line="259" w:lineRule="auto"/>
        <w:rPr>
          <w:b/>
          <w:bCs/>
        </w:rPr>
      </w:pPr>
      <w:r w:rsidRPr="0004042B">
        <w:rPr>
          <w:b/>
          <w:bCs/>
        </w:rPr>
        <w:t>FactoryBean</w:t>
      </w:r>
    </w:p>
    <w:p w14:paraId="3BB59274" w14:textId="77777777" w:rsidR="00E216CC" w:rsidRPr="0004042B" w:rsidRDefault="00E216CC" w:rsidP="00E216CC">
      <w:pPr>
        <w:spacing w:after="0" w:line="259" w:lineRule="auto"/>
        <w:rPr>
          <w:b/>
          <w:bCs/>
        </w:rPr>
      </w:pPr>
      <w:r w:rsidRPr="0004042B">
        <w:rPr>
          <w:b/>
          <w:bCs/>
        </w:rPr>
        <w:t>Key classes:</w:t>
      </w:r>
    </w:p>
    <w:p w14:paraId="3FC044EE" w14:textId="77777777" w:rsidR="00E216CC" w:rsidRPr="0004042B" w:rsidRDefault="00E216CC" w:rsidP="00E216CC">
      <w:pPr>
        <w:numPr>
          <w:ilvl w:val="0"/>
          <w:numId w:val="411"/>
        </w:numPr>
        <w:spacing w:after="0" w:line="259" w:lineRule="auto"/>
        <w:rPr>
          <w:b/>
          <w:bCs/>
        </w:rPr>
      </w:pPr>
      <w:r w:rsidRPr="0004042B">
        <w:rPr>
          <w:b/>
          <w:bCs/>
        </w:rPr>
        <w:t>ConstructorResolver</w:t>
      </w:r>
    </w:p>
    <w:p w14:paraId="4E2141AA" w14:textId="77777777" w:rsidR="00E216CC" w:rsidRPr="0004042B" w:rsidRDefault="00E216CC" w:rsidP="00E216CC">
      <w:pPr>
        <w:numPr>
          <w:ilvl w:val="0"/>
          <w:numId w:val="411"/>
        </w:numPr>
        <w:spacing w:after="0" w:line="259" w:lineRule="auto"/>
        <w:rPr>
          <w:b/>
          <w:bCs/>
        </w:rPr>
      </w:pPr>
      <w:r w:rsidRPr="0004042B">
        <w:rPr>
          <w:b/>
          <w:bCs/>
        </w:rPr>
        <w:t>InstantiationStrategy</w:t>
      </w:r>
    </w:p>
    <w:p w14:paraId="6CE1037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Object is created without dependencies injected yet (except constructor args).</w:t>
      </w:r>
    </w:p>
    <w:p w14:paraId="0F4F4EAB" w14:textId="77777777" w:rsidR="00E216CC" w:rsidRPr="0004042B" w:rsidRDefault="00000000" w:rsidP="00E216CC">
      <w:pPr>
        <w:spacing w:after="0" w:line="259" w:lineRule="auto"/>
        <w:rPr>
          <w:b/>
          <w:bCs/>
        </w:rPr>
      </w:pPr>
      <w:r>
        <w:rPr>
          <w:b/>
          <w:bCs/>
        </w:rPr>
        <w:pict w14:anchorId="46A1BEEB">
          <v:rect id="_x0000_i1159" style="width:0;height:1.5pt" o:hralign="center" o:hrstd="t" o:hr="t" fillcolor="#a0a0a0" stroked="f"/>
        </w:pict>
      </w:r>
    </w:p>
    <w:p w14:paraId="7089A699" w14:textId="77777777" w:rsidR="00E216CC" w:rsidRPr="0004042B" w:rsidRDefault="00E216CC" w:rsidP="00E216CC">
      <w:pPr>
        <w:spacing w:after="0" w:line="259" w:lineRule="auto"/>
        <w:rPr>
          <w:b/>
          <w:bCs/>
        </w:rPr>
      </w:pPr>
      <w:r w:rsidRPr="009A309B">
        <w:rPr>
          <w:b/>
          <w:bCs/>
          <w:highlight w:val="green"/>
        </w:rPr>
        <w:t>4️</w:t>
      </w:r>
      <w:r w:rsidRPr="009A309B">
        <w:rPr>
          <w:rFonts w:ascii="Segoe UI Symbol" w:hAnsi="Segoe UI Symbol" w:cs="Segoe UI Symbol"/>
          <w:b/>
          <w:bCs/>
          <w:highlight w:val="green"/>
        </w:rPr>
        <w:t>⃣</w:t>
      </w:r>
      <w:r w:rsidRPr="009A309B">
        <w:rPr>
          <w:b/>
          <w:bCs/>
          <w:highlight w:val="green"/>
        </w:rPr>
        <w:t xml:space="preserve"> Early singleton exposure (circular deps)</w:t>
      </w:r>
    </w:p>
    <w:p w14:paraId="6BC9296D" w14:textId="77777777" w:rsidR="00E216CC" w:rsidRPr="0004042B" w:rsidRDefault="00E216CC" w:rsidP="00E216CC">
      <w:pPr>
        <w:spacing w:after="0" w:line="259" w:lineRule="auto"/>
        <w:rPr>
          <w:b/>
          <w:bCs/>
        </w:rPr>
      </w:pPr>
      <w:r w:rsidRPr="0004042B">
        <w:rPr>
          <w:b/>
          <w:bCs/>
        </w:rPr>
        <w:t>For singleton beans:</w:t>
      </w:r>
    </w:p>
    <w:p w14:paraId="1F471F87" w14:textId="77777777" w:rsidR="00E216CC" w:rsidRPr="0004042B" w:rsidRDefault="00E216CC" w:rsidP="00E216CC">
      <w:pPr>
        <w:numPr>
          <w:ilvl w:val="0"/>
          <w:numId w:val="412"/>
        </w:numPr>
        <w:spacing w:after="0" w:line="259" w:lineRule="auto"/>
        <w:rPr>
          <w:b/>
          <w:bCs/>
        </w:rPr>
      </w:pPr>
      <w:r w:rsidRPr="0004042B">
        <w:rPr>
          <w:b/>
          <w:bCs/>
        </w:rPr>
        <w:t>Early reference placed in 3-level cache</w:t>
      </w:r>
    </w:p>
    <w:p w14:paraId="06914B4C" w14:textId="77777777" w:rsidR="00E216CC" w:rsidRPr="0004042B" w:rsidRDefault="00E216CC" w:rsidP="00E216CC">
      <w:pPr>
        <w:numPr>
          <w:ilvl w:val="0"/>
          <w:numId w:val="412"/>
        </w:numPr>
        <w:spacing w:after="0" w:line="259" w:lineRule="auto"/>
        <w:rPr>
          <w:b/>
          <w:bCs/>
        </w:rPr>
      </w:pPr>
      <w:r w:rsidRPr="0004042B">
        <w:rPr>
          <w:b/>
          <w:bCs/>
        </w:rPr>
        <w:t>Enables circular dependency resolution</w:t>
      </w:r>
    </w:p>
    <w:p w14:paraId="0F02608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Only for setter/field injection.</w:t>
      </w:r>
    </w:p>
    <w:p w14:paraId="693CE9AF" w14:textId="77777777" w:rsidR="00E216CC" w:rsidRPr="0004042B" w:rsidRDefault="00000000" w:rsidP="00E216CC">
      <w:pPr>
        <w:spacing w:after="0" w:line="259" w:lineRule="auto"/>
        <w:rPr>
          <w:b/>
          <w:bCs/>
        </w:rPr>
      </w:pPr>
      <w:r>
        <w:rPr>
          <w:b/>
          <w:bCs/>
        </w:rPr>
        <w:pict w14:anchorId="462627B2">
          <v:rect id="_x0000_i1160" style="width:0;height:1.5pt" o:hralign="center" o:hrstd="t" o:hr="t" fillcolor="#a0a0a0" stroked="f"/>
        </w:pict>
      </w:r>
    </w:p>
    <w:p w14:paraId="60DDE0F3"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Dependency Injection</w:t>
      </w:r>
    </w:p>
    <w:p w14:paraId="3B0BA637" w14:textId="77777777" w:rsidR="00E216CC" w:rsidRPr="0004042B" w:rsidRDefault="00E216CC" w:rsidP="00E216CC">
      <w:pPr>
        <w:spacing w:after="0" w:line="259" w:lineRule="auto"/>
        <w:rPr>
          <w:b/>
          <w:bCs/>
        </w:rPr>
      </w:pPr>
      <w:r w:rsidRPr="0004042B">
        <w:rPr>
          <w:b/>
          <w:bCs/>
        </w:rPr>
        <w:t>Performed by:</w:t>
      </w:r>
    </w:p>
    <w:p w14:paraId="48F460F3" w14:textId="77777777" w:rsidR="00E216CC" w:rsidRPr="0004042B" w:rsidRDefault="00E216CC" w:rsidP="00E216CC">
      <w:pPr>
        <w:spacing w:after="0" w:line="259" w:lineRule="auto"/>
        <w:rPr>
          <w:b/>
          <w:bCs/>
        </w:rPr>
      </w:pPr>
      <w:r w:rsidRPr="0004042B">
        <w:rPr>
          <w:b/>
          <w:bCs/>
        </w:rPr>
        <w:t>AutowiredAnnotationBeanPostProcessor</w:t>
      </w:r>
    </w:p>
    <w:p w14:paraId="6238235E" w14:textId="77777777" w:rsidR="00E216CC" w:rsidRPr="0004042B" w:rsidRDefault="00E216CC" w:rsidP="00E216CC">
      <w:pPr>
        <w:spacing w:after="0" w:line="259" w:lineRule="auto"/>
        <w:rPr>
          <w:b/>
          <w:bCs/>
        </w:rPr>
      </w:pPr>
      <w:r w:rsidRPr="0004042B">
        <w:rPr>
          <w:b/>
          <w:bCs/>
        </w:rPr>
        <w:t>Injects:</w:t>
      </w:r>
    </w:p>
    <w:p w14:paraId="1EB1A5DE" w14:textId="77777777" w:rsidR="00E216CC" w:rsidRPr="0004042B" w:rsidRDefault="00E216CC" w:rsidP="00E216CC">
      <w:pPr>
        <w:numPr>
          <w:ilvl w:val="0"/>
          <w:numId w:val="413"/>
        </w:numPr>
        <w:spacing w:after="0" w:line="259" w:lineRule="auto"/>
        <w:rPr>
          <w:b/>
          <w:bCs/>
        </w:rPr>
      </w:pPr>
      <w:r w:rsidRPr="0004042B">
        <w:rPr>
          <w:b/>
          <w:bCs/>
        </w:rPr>
        <w:t>Fields</w:t>
      </w:r>
    </w:p>
    <w:p w14:paraId="2034EB86" w14:textId="77777777" w:rsidR="00E216CC" w:rsidRPr="0004042B" w:rsidRDefault="00E216CC" w:rsidP="00E216CC">
      <w:pPr>
        <w:numPr>
          <w:ilvl w:val="0"/>
          <w:numId w:val="413"/>
        </w:numPr>
        <w:spacing w:after="0" w:line="259" w:lineRule="auto"/>
        <w:rPr>
          <w:b/>
          <w:bCs/>
        </w:rPr>
      </w:pPr>
      <w:r w:rsidRPr="0004042B">
        <w:rPr>
          <w:b/>
          <w:bCs/>
        </w:rPr>
        <w:lastRenderedPageBreak/>
        <w:t>Setters</w:t>
      </w:r>
    </w:p>
    <w:p w14:paraId="293C3E29" w14:textId="77777777" w:rsidR="00E216CC" w:rsidRPr="0004042B" w:rsidRDefault="00E216CC" w:rsidP="00E216CC">
      <w:pPr>
        <w:numPr>
          <w:ilvl w:val="0"/>
          <w:numId w:val="413"/>
        </w:numPr>
        <w:spacing w:after="0" w:line="259" w:lineRule="auto"/>
        <w:rPr>
          <w:b/>
          <w:bCs/>
        </w:rPr>
      </w:pPr>
      <w:r w:rsidRPr="0004042B">
        <w:rPr>
          <w:b/>
          <w:bCs/>
        </w:rPr>
        <w:t>Method parameters</w:t>
      </w:r>
    </w:p>
    <w:p w14:paraId="07297381" w14:textId="77777777" w:rsidR="00E216CC" w:rsidRPr="0004042B" w:rsidRDefault="00E216CC" w:rsidP="00E216CC">
      <w:pPr>
        <w:spacing w:after="0" w:line="259" w:lineRule="auto"/>
        <w:rPr>
          <w:b/>
          <w:bCs/>
        </w:rPr>
      </w:pPr>
      <w:r w:rsidRPr="0004042B">
        <w:rPr>
          <w:b/>
          <w:bCs/>
        </w:rPr>
        <w:t>Also resolves:</w:t>
      </w:r>
    </w:p>
    <w:p w14:paraId="5C40CFB6" w14:textId="77777777" w:rsidR="00E216CC" w:rsidRPr="0004042B" w:rsidRDefault="00E216CC" w:rsidP="00E216CC">
      <w:pPr>
        <w:numPr>
          <w:ilvl w:val="0"/>
          <w:numId w:val="414"/>
        </w:numPr>
        <w:spacing w:after="0" w:line="259" w:lineRule="auto"/>
        <w:rPr>
          <w:b/>
          <w:bCs/>
        </w:rPr>
      </w:pPr>
      <w:r w:rsidRPr="0004042B">
        <w:rPr>
          <w:b/>
          <w:bCs/>
        </w:rPr>
        <w:t>@Qualifier</w:t>
      </w:r>
    </w:p>
    <w:p w14:paraId="3D6D6DA2" w14:textId="77777777" w:rsidR="00E216CC" w:rsidRPr="0004042B" w:rsidRDefault="00E216CC" w:rsidP="00E216CC">
      <w:pPr>
        <w:numPr>
          <w:ilvl w:val="0"/>
          <w:numId w:val="414"/>
        </w:numPr>
        <w:spacing w:after="0" w:line="259" w:lineRule="auto"/>
        <w:rPr>
          <w:b/>
          <w:bCs/>
        </w:rPr>
      </w:pPr>
      <w:r w:rsidRPr="0004042B">
        <w:rPr>
          <w:b/>
          <w:bCs/>
        </w:rPr>
        <w:t>@Primary</w:t>
      </w:r>
    </w:p>
    <w:p w14:paraId="2A13A4A3" w14:textId="77777777" w:rsidR="00E216CC" w:rsidRPr="0004042B" w:rsidRDefault="00E216CC" w:rsidP="00E216CC">
      <w:pPr>
        <w:numPr>
          <w:ilvl w:val="0"/>
          <w:numId w:val="414"/>
        </w:numPr>
        <w:spacing w:after="0" w:line="259" w:lineRule="auto"/>
        <w:rPr>
          <w:b/>
          <w:bCs/>
        </w:rPr>
      </w:pPr>
      <w:r w:rsidRPr="0004042B">
        <w:rPr>
          <w:b/>
          <w:bCs/>
        </w:rPr>
        <w:t>@Lazy</w:t>
      </w:r>
    </w:p>
    <w:p w14:paraId="4E9FD150" w14:textId="77777777" w:rsidR="00E216CC" w:rsidRPr="0004042B" w:rsidRDefault="00E216CC" w:rsidP="00E216CC">
      <w:pPr>
        <w:numPr>
          <w:ilvl w:val="0"/>
          <w:numId w:val="414"/>
        </w:numPr>
        <w:spacing w:after="0" w:line="259" w:lineRule="auto"/>
        <w:rPr>
          <w:b/>
          <w:bCs/>
        </w:rPr>
      </w:pPr>
      <w:r w:rsidRPr="0004042B">
        <w:rPr>
          <w:b/>
          <w:bCs/>
        </w:rPr>
        <w:t>ObjectProvider</w:t>
      </w:r>
    </w:p>
    <w:p w14:paraId="642DCA91" w14:textId="77777777" w:rsidR="00E216CC" w:rsidRPr="0004042B" w:rsidRDefault="00000000" w:rsidP="00E216CC">
      <w:pPr>
        <w:spacing w:after="0" w:line="259" w:lineRule="auto"/>
        <w:rPr>
          <w:b/>
          <w:bCs/>
        </w:rPr>
      </w:pPr>
      <w:r>
        <w:rPr>
          <w:b/>
          <w:bCs/>
        </w:rPr>
        <w:pict w14:anchorId="40CDA7D6">
          <v:rect id="_x0000_i1161" style="width:0;height:1.5pt" o:hralign="center" o:hrstd="t" o:hr="t" fillcolor="#a0a0a0" stroked="f"/>
        </w:pict>
      </w:r>
    </w:p>
    <w:p w14:paraId="4BC11B14" w14:textId="77777777" w:rsidR="00E216CC" w:rsidRPr="0004042B" w:rsidRDefault="00E216CC" w:rsidP="00E216CC">
      <w:pPr>
        <w:spacing w:after="0" w:line="259" w:lineRule="auto"/>
        <w:rPr>
          <w:b/>
          <w:bCs/>
        </w:rPr>
      </w:pPr>
      <w:r w:rsidRPr="0004042B">
        <w:rPr>
          <w:b/>
          <w:bCs/>
        </w:rPr>
        <w:t>6️</w:t>
      </w:r>
      <w:r w:rsidRPr="0004042B">
        <w:rPr>
          <w:rFonts w:ascii="Segoe UI Symbol" w:hAnsi="Segoe UI Symbol" w:cs="Segoe UI Symbol"/>
          <w:b/>
          <w:bCs/>
        </w:rPr>
        <w:t>⃣</w:t>
      </w:r>
      <w:r w:rsidRPr="0004042B">
        <w:rPr>
          <w:b/>
          <w:bCs/>
        </w:rPr>
        <w:t xml:space="preserve"> Aware callbacks</w:t>
      </w:r>
    </w:p>
    <w:p w14:paraId="4A38B883" w14:textId="77777777" w:rsidR="00E216CC" w:rsidRPr="0004042B" w:rsidRDefault="00E216CC" w:rsidP="00E216CC">
      <w:pPr>
        <w:spacing w:after="0" w:line="259" w:lineRule="auto"/>
        <w:rPr>
          <w:b/>
          <w:bCs/>
        </w:rPr>
      </w:pPr>
      <w:r w:rsidRPr="0004042B">
        <w:rPr>
          <w:b/>
          <w:bCs/>
        </w:rPr>
        <w:t>If bean implements:</w:t>
      </w:r>
    </w:p>
    <w:p w14:paraId="7D0B6928" w14:textId="77777777" w:rsidR="00E216CC" w:rsidRPr="0004042B" w:rsidRDefault="00E216CC" w:rsidP="00E216CC">
      <w:pPr>
        <w:numPr>
          <w:ilvl w:val="0"/>
          <w:numId w:val="415"/>
        </w:numPr>
        <w:spacing w:after="0" w:line="259" w:lineRule="auto"/>
        <w:rPr>
          <w:b/>
          <w:bCs/>
        </w:rPr>
      </w:pPr>
      <w:r w:rsidRPr="0004042B">
        <w:rPr>
          <w:b/>
          <w:bCs/>
        </w:rPr>
        <w:t>BeanNameAware</w:t>
      </w:r>
    </w:p>
    <w:p w14:paraId="39CE0F21" w14:textId="77777777" w:rsidR="00E216CC" w:rsidRPr="0004042B" w:rsidRDefault="00E216CC" w:rsidP="00E216CC">
      <w:pPr>
        <w:numPr>
          <w:ilvl w:val="0"/>
          <w:numId w:val="415"/>
        </w:numPr>
        <w:spacing w:after="0" w:line="259" w:lineRule="auto"/>
        <w:rPr>
          <w:b/>
          <w:bCs/>
        </w:rPr>
      </w:pPr>
      <w:r w:rsidRPr="0004042B">
        <w:rPr>
          <w:b/>
          <w:bCs/>
        </w:rPr>
        <w:t>BeanFactoryAware</w:t>
      </w:r>
    </w:p>
    <w:p w14:paraId="31273889" w14:textId="77777777" w:rsidR="00E216CC" w:rsidRPr="0004042B" w:rsidRDefault="00E216CC" w:rsidP="00E216CC">
      <w:pPr>
        <w:numPr>
          <w:ilvl w:val="0"/>
          <w:numId w:val="415"/>
        </w:numPr>
        <w:spacing w:after="0" w:line="259" w:lineRule="auto"/>
        <w:rPr>
          <w:b/>
          <w:bCs/>
        </w:rPr>
      </w:pPr>
      <w:r w:rsidRPr="0004042B">
        <w:rPr>
          <w:b/>
          <w:bCs/>
        </w:rPr>
        <w:t>ApplicationContextAware</w:t>
      </w:r>
    </w:p>
    <w:p w14:paraId="48B0A78D" w14:textId="77777777" w:rsidR="00E216CC" w:rsidRPr="0004042B" w:rsidRDefault="00E216CC" w:rsidP="00E216CC">
      <w:pPr>
        <w:spacing w:after="0" w:line="259" w:lineRule="auto"/>
        <w:rPr>
          <w:b/>
          <w:bCs/>
        </w:rPr>
      </w:pPr>
      <w:r w:rsidRPr="0004042B">
        <w:rPr>
          <w:b/>
          <w:bCs/>
        </w:rPr>
        <w:t>Spring injects container references.</w:t>
      </w:r>
    </w:p>
    <w:p w14:paraId="3C18A68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Infrastructure-level feature.</w:t>
      </w:r>
    </w:p>
    <w:p w14:paraId="18B8C4B6" w14:textId="77777777" w:rsidR="00E216CC" w:rsidRPr="0004042B" w:rsidRDefault="00000000" w:rsidP="00E216CC">
      <w:pPr>
        <w:spacing w:after="0" w:line="259" w:lineRule="auto"/>
        <w:rPr>
          <w:b/>
          <w:bCs/>
        </w:rPr>
      </w:pPr>
      <w:r>
        <w:rPr>
          <w:b/>
          <w:bCs/>
        </w:rPr>
        <w:pict w14:anchorId="2CACA438">
          <v:rect id="_x0000_i1162" style="width:0;height:1.5pt" o:hralign="center" o:hrstd="t" o:hr="t" fillcolor="#a0a0a0" stroked="f"/>
        </w:pict>
      </w:r>
    </w:p>
    <w:p w14:paraId="035F3AC9" w14:textId="77777777" w:rsidR="00E216CC" w:rsidRPr="0004042B" w:rsidRDefault="00E216CC" w:rsidP="00E216CC">
      <w:pPr>
        <w:spacing w:after="0" w:line="259" w:lineRule="auto"/>
        <w:rPr>
          <w:b/>
          <w:bCs/>
        </w:rPr>
      </w:pPr>
      <w:r w:rsidRPr="0004042B">
        <w:rPr>
          <w:b/>
          <w:bCs/>
        </w:rPr>
        <w:t>7️</w:t>
      </w:r>
      <w:r w:rsidRPr="0004042B">
        <w:rPr>
          <w:rFonts w:ascii="Segoe UI Symbol" w:hAnsi="Segoe UI Symbol" w:cs="Segoe UI Symbol"/>
          <w:b/>
          <w:bCs/>
        </w:rPr>
        <w:t>⃣</w:t>
      </w:r>
      <w:r w:rsidRPr="0004042B">
        <w:rPr>
          <w:b/>
          <w:bCs/>
        </w:rPr>
        <w:t xml:space="preserve"> Initialization phase</w:t>
      </w:r>
    </w:p>
    <w:p w14:paraId="775EDB20" w14:textId="77777777" w:rsidR="00E216CC" w:rsidRPr="0004042B" w:rsidRDefault="00E216CC" w:rsidP="00E216CC">
      <w:pPr>
        <w:spacing w:after="0" w:line="259" w:lineRule="auto"/>
        <w:rPr>
          <w:b/>
          <w:bCs/>
        </w:rPr>
      </w:pPr>
      <w:r w:rsidRPr="0004042B">
        <w:rPr>
          <w:b/>
          <w:bCs/>
        </w:rPr>
        <w:t>Order (VERY IMPORTANT):</w:t>
      </w:r>
    </w:p>
    <w:p w14:paraId="0D095DFA" w14:textId="77777777" w:rsidR="00E216CC" w:rsidRPr="0004042B" w:rsidRDefault="00E216CC" w:rsidP="00E216CC">
      <w:pPr>
        <w:numPr>
          <w:ilvl w:val="0"/>
          <w:numId w:val="416"/>
        </w:numPr>
        <w:spacing w:after="0" w:line="259" w:lineRule="auto"/>
        <w:rPr>
          <w:b/>
          <w:bCs/>
        </w:rPr>
      </w:pPr>
      <w:r w:rsidRPr="0004042B">
        <w:rPr>
          <w:b/>
          <w:bCs/>
        </w:rPr>
        <w:t>BeanPostProcessor#postProcessBeforeInitialization</w:t>
      </w:r>
    </w:p>
    <w:p w14:paraId="3B670355" w14:textId="77777777" w:rsidR="00E216CC" w:rsidRPr="0004042B" w:rsidRDefault="00E216CC" w:rsidP="00E216CC">
      <w:pPr>
        <w:numPr>
          <w:ilvl w:val="0"/>
          <w:numId w:val="416"/>
        </w:numPr>
        <w:spacing w:after="0" w:line="259" w:lineRule="auto"/>
        <w:rPr>
          <w:b/>
          <w:bCs/>
        </w:rPr>
      </w:pPr>
      <w:r w:rsidRPr="0004042B">
        <w:rPr>
          <w:b/>
          <w:bCs/>
        </w:rPr>
        <w:t>@PostConstruct</w:t>
      </w:r>
    </w:p>
    <w:p w14:paraId="79F7A09A" w14:textId="77777777" w:rsidR="00E216CC" w:rsidRPr="0004042B" w:rsidRDefault="00E216CC" w:rsidP="00E216CC">
      <w:pPr>
        <w:numPr>
          <w:ilvl w:val="0"/>
          <w:numId w:val="416"/>
        </w:numPr>
        <w:spacing w:after="0" w:line="259" w:lineRule="auto"/>
        <w:rPr>
          <w:b/>
          <w:bCs/>
        </w:rPr>
      </w:pPr>
      <w:r w:rsidRPr="0004042B">
        <w:rPr>
          <w:b/>
          <w:bCs/>
        </w:rPr>
        <w:t>InitializingBean.afterPropertiesSet()</w:t>
      </w:r>
    </w:p>
    <w:p w14:paraId="2BD93426" w14:textId="77777777" w:rsidR="00E216CC" w:rsidRPr="0004042B" w:rsidRDefault="00E216CC" w:rsidP="00E216CC">
      <w:pPr>
        <w:numPr>
          <w:ilvl w:val="0"/>
          <w:numId w:val="416"/>
        </w:numPr>
        <w:spacing w:after="0" w:line="259" w:lineRule="auto"/>
        <w:rPr>
          <w:b/>
          <w:bCs/>
        </w:rPr>
      </w:pPr>
      <w:r w:rsidRPr="0004042B">
        <w:rPr>
          <w:b/>
          <w:bCs/>
        </w:rPr>
        <w:t>Custom init-method</w:t>
      </w:r>
    </w:p>
    <w:p w14:paraId="46B2678D" w14:textId="77777777" w:rsidR="00E216CC" w:rsidRPr="0004042B" w:rsidRDefault="00E216CC" w:rsidP="00E216CC">
      <w:pPr>
        <w:numPr>
          <w:ilvl w:val="0"/>
          <w:numId w:val="416"/>
        </w:numPr>
        <w:spacing w:after="0" w:line="259" w:lineRule="auto"/>
        <w:rPr>
          <w:b/>
          <w:bCs/>
        </w:rPr>
      </w:pPr>
      <w:r w:rsidRPr="0004042B">
        <w:rPr>
          <w:b/>
          <w:bCs/>
        </w:rPr>
        <w:t>BeanPostProcessor#postProcessAfterInitialization</w:t>
      </w:r>
    </w:p>
    <w:p w14:paraId="453B6C9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AOP proxies are usually created here</w:t>
      </w:r>
    </w:p>
    <w:p w14:paraId="13C15A3C" w14:textId="77777777" w:rsidR="00E216CC" w:rsidRPr="0004042B" w:rsidRDefault="00000000" w:rsidP="00E216CC">
      <w:pPr>
        <w:spacing w:after="0" w:line="259" w:lineRule="auto"/>
        <w:rPr>
          <w:b/>
          <w:bCs/>
        </w:rPr>
      </w:pPr>
      <w:r>
        <w:rPr>
          <w:b/>
          <w:bCs/>
        </w:rPr>
        <w:pict w14:anchorId="7624CC43">
          <v:rect id="_x0000_i1163" style="width:0;height:1.5pt" o:hralign="center" o:hrstd="t" o:hr="t" fillcolor="#a0a0a0" stroked="f"/>
        </w:pict>
      </w:r>
    </w:p>
    <w:p w14:paraId="7BAF7BEC" w14:textId="77777777" w:rsidR="00E216CC" w:rsidRPr="0004042B" w:rsidRDefault="00E216CC" w:rsidP="00E216CC">
      <w:pPr>
        <w:spacing w:after="0" w:line="259" w:lineRule="auto"/>
        <w:rPr>
          <w:b/>
          <w:bCs/>
        </w:rPr>
      </w:pPr>
      <w:r w:rsidRPr="0004042B">
        <w:rPr>
          <w:b/>
          <w:bCs/>
        </w:rPr>
        <w:t>8️</w:t>
      </w:r>
      <w:r w:rsidRPr="0004042B">
        <w:rPr>
          <w:rFonts w:ascii="Segoe UI Symbol" w:hAnsi="Segoe UI Symbol" w:cs="Segoe UI Symbol"/>
          <w:b/>
          <w:bCs/>
        </w:rPr>
        <w:t>⃣</w:t>
      </w:r>
      <w:r w:rsidRPr="0004042B">
        <w:rPr>
          <w:b/>
          <w:bCs/>
        </w:rPr>
        <w:t xml:space="preserve"> Proxy wrapping (AOP)</w:t>
      </w:r>
    </w:p>
    <w:p w14:paraId="1631FB8E" w14:textId="77777777" w:rsidR="00E216CC" w:rsidRPr="0004042B" w:rsidRDefault="00E216CC" w:rsidP="00E216CC">
      <w:pPr>
        <w:spacing w:after="0" w:line="259" w:lineRule="auto"/>
        <w:rPr>
          <w:b/>
          <w:bCs/>
        </w:rPr>
      </w:pPr>
      <w:r w:rsidRPr="0004042B">
        <w:rPr>
          <w:b/>
          <w:bCs/>
        </w:rPr>
        <w:t>If bean matches:</w:t>
      </w:r>
    </w:p>
    <w:p w14:paraId="168C42F1" w14:textId="77777777" w:rsidR="00E216CC" w:rsidRPr="0004042B" w:rsidRDefault="00E216CC" w:rsidP="00E216CC">
      <w:pPr>
        <w:numPr>
          <w:ilvl w:val="0"/>
          <w:numId w:val="417"/>
        </w:numPr>
        <w:spacing w:after="0" w:line="259" w:lineRule="auto"/>
        <w:rPr>
          <w:b/>
          <w:bCs/>
        </w:rPr>
      </w:pPr>
      <w:r w:rsidRPr="0004042B">
        <w:rPr>
          <w:b/>
          <w:bCs/>
        </w:rPr>
        <w:t>@Transactional</w:t>
      </w:r>
    </w:p>
    <w:p w14:paraId="1DF0CE8D" w14:textId="77777777" w:rsidR="00E216CC" w:rsidRPr="0004042B" w:rsidRDefault="00E216CC" w:rsidP="00E216CC">
      <w:pPr>
        <w:numPr>
          <w:ilvl w:val="0"/>
          <w:numId w:val="417"/>
        </w:numPr>
        <w:spacing w:after="0" w:line="259" w:lineRule="auto"/>
        <w:rPr>
          <w:b/>
          <w:bCs/>
        </w:rPr>
      </w:pPr>
      <w:r w:rsidRPr="0004042B">
        <w:rPr>
          <w:b/>
          <w:bCs/>
        </w:rPr>
        <w:t>@Async</w:t>
      </w:r>
    </w:p>
    <w:p w14:paraId="3A30B723" w14:textId="77777777" w:rsidR="00E216CC" w:rsidRPr="0004042B" w:rsidRDefault="00E216CC" w:rsidP="00E216CC">
      <w:pPr>
        <w:numPr>
          <w:ilvl w:val="0"/>
          <w:numId w:val="417"/>
        </w:numPr>
        <w:spacing w:after="0" w:line="259" w:lineRule="auto"/>
        <w:rPr>
          <w:b/>
          <w:bCs/>
        </w:rPr>
      </w:pPr>
      <w:r w:rsidRPr="0004042B">
        <w:rPr>
          <w:b/>
          <w:bCs/>
        </w:rPr>
        <w:t>@Cacheable</w:t>
      </w:r>
    </w:p>
    <w:p w14:paraId="79EE913A" w14:textId="77777777" w:rsidR="00E216CC" w:rsidRPr="0004042B" w:rsidRDefault="00E216CC" w:rsidP="00E216CC">
      <w:pPr>
        <w:numPr>
          <w:ilvl w:val="0"/>
          <w:numId w:val="417"/>
        </w:numPr>
        <w:spacing w:after="0" w:line="259" w:lineRule="auto"/>
        <w:rPr>
          <w:b/>
          <w:bCs/>
        </w:rPr>
      </w:pPr>
      <w:r w:rsidRPr="0004042B">
        <w:rPr>
          <w:b/>
          <w:bCs/>
        </w:rPr>
        <w:t>Security rules</w:t>
      </w:r>
    </w:p>
    <w:p w14:paraId="50466444" w14:textId="77777777" w:rsidR="00E216CC" w:rsidRPr="0004042B" w:rsidRDefault="00E216CC" w:rsidP="00E216CC">
      <w:pPr>
        <w:spacing w:after="0" w:line="259" w:lineRule="auto"/>
        <w:rPr>
          <w:b/>
          <w:bCs/>
        </w:rPr>
      </w:pPr>
      <w:r w:rsidRPr="0004042B">
        <w:rPr>
          <w:b/>
          <w:bCs/>
        </w:rPr>
        <w:t>Spring:</w:t>
      </w:r>
    </w:p>
    <w:p w14:paraId="37816AD5" w14:textId="77777777" w:rsidR="00E216CC" w:rsidRPr="0004042B" w:rsidRDefault="00E216CC" w:rsidP="00E216CC">
      <w:pPr>
        <w:numPr>
          <w:ilvl w:val="0"/>
          <w:numId w:val="418"/>
        </w:numPr>
        <w:spacing w:after="0" w:line="259" w:lineRule="auto"/>
        <w:rPr>
          <w:b/>
          <w:bCs/>
        </w:rPr>
      </w:pPr>
      <w:r w:rsidRPr="0004042B">
        <w:rPr>
          <w:b/>
          <w:bCs/>
        </w:rPr>
        <w:t>Creates proxy (JDK or CGLIB)</w:t>
      </w:r>
    </w:p>
    <w:p w14:paraId="7AEC36F5" w14:textId="77777777" w:rsidR="00E216CC" w:rsidRPr="0004042B" w:rsidRDefault="00E216CC" w:rsidP="00E216CC">
      <w:pPr>
        <w:numPr>
          <w:ilvl w:val="0"/>
          <w:numId w:val="418"/>
        </w:numPr>
        <w:spacing w:after="0" w:line="259" w:lineRule="auto"/>
        <w:rPr>
          <w:b/>
          <w:bCs/>
        </w:rPr>
      </w:pPr>
      <w:r w:rsidRPr="0004042B">
        <w:rPr>
          <w:b/>
          <w:bCs/>
        </w:rPr>
        <w:t>Stores proxy as the bean instance</w:t>
      </w:r>
    </w:p>
    <w:p w14:paraId="53053D1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Target object is hidden.</w:t>
      </w:r>
    </w:p>
    <w:p w14:paraId="0B050DA6" w14:textId="77777777" w:rsidR="00E216CC" w:rsidRPr="0004042B" w:rsidRDefault="00000000" w:rsidP="00E216CC">
      <w:pPr>
        <w:spacing w:after="0" w:line="259" w:lineRule="auto"/>
        <w:rPr>
          <w:b/>
          <w:bCs/>
        </w:rPr>
      </w:pPr>
      <w:r>
        <w:rPr>
          <w:b/>
          <w:bCs/>
        </w:rPr>
        <w:pict w14:anchorId="7CBD10F6">
          <v:rect id="_x0000_i1164" style="width:0;height:1.5pt" o:hralign="center" o:hrstd="t" o:hr="t" fillcolor="#a0a0a0" stroked="f"/>
        </w:pict>
      </w:r>
    </w:p>
    <w:p w14:paraId="5BE94390" w14:textId="77777777" w:rsidR="00E216CC" w:rsidRPr="0004042B" w:rsidRDefault="00E216CC" w:rsidP="00E216CC">
      <w:pPr>
        <w:spacing w:after="0" w:line="259" w:lineRule="auto"/>
        <w:rPr>
          <w:b/>
          <w:bCs/>
        </w:rPr>
      </w:pPr>
      <w:r w:rsidRPr="0004042B">
        <w:rPr>
          <w:b/>
          <w:bCs/>
        </w:rPr>
        <w:t>9️</w:t>
      </w:r>
      <w:r w:rsidRPr="0004042B">
        <w:rPr>
          <w:rFonts w:ascii="Segoe UI Symbol" w:hAnsi="Segoe UI Symbol" w:cs="Segoe UI Symbol"/>
          <w:b/>
          <w:bCs/>
        </w:rPr>
        <w:t>⃣</w:t>
      </w:r>
      <w:r w:rsidRPr="0004042B">
        <w:rPr>
          <w:b/>
          <w:bCs/>
        </w:rPr>
        <w:t xml:space="preserve"> Bean usage</w:t>
      </w:r>
    </w:p>
    <w:p w14:paraId="1ED1D63D" w14:textId="77777777" w:rsidR="00E216CC" w:rsidRPr="0004042B" w:rsidRDefault="00E216CC" w:rsidP="00E216CC">
      <w:pPr>
        <w:numPr>
          <w:ilvl w:val="0"/>
          <w:numId w:val="419"/>
        </w:numPr>
        <w:spacing w:after="0" w:line="259" w:lineRule="auto"/>
        <w:rPr>
          <w:b/>
          <w:bCs/>
        </w:rPr>
      </w:pPr>
      <w:r w:rsidRPr="0004042B">
        <w:rPr>
          <w:b/>
          <w:bCs/>
        </w:rPr>
        <w:t>Singleton → reused</w:t>
      </w:r>
    </w:p>
    <w:p w14:paraId="73149D5A" w14:textId="77777777" w:rsidR="00E216CC" w:rsidRPr="0004042B" w:rsidRDefault="00E216CC" w:rsidP="00E216CC">
      <w:pPr>
        <w:numPr>
          <w:ilvl w:val="0"/>
          <w:numId w:val="419"/>
        </w:numPr>
        <w:spacing w:after="0" w:line="259" w:lineRule="auto"/>
        <w:rPr>
          <w:b/>
          <w:bCs/>
        </w:rPr>
      </w:pPr>
      <w:r w:rsidRPr="0004042B">
        <w:rPr>
          <w:b/>
          <w:bCs/>
        </w:rPr>
        <w:t>Prototype → new instance per request</w:t>
      </w:r>
    </w:p>
    <w:p w14:paraId="78E57290" w14:textId="77777777" w:rsidR="00E216CC" w:rsidRPr="0004042B" w:rsidRDefault="00E216CC" w:rsidP="00E216CC">
      <w:pPr>
        <w:numPr>
          <w:ilvl w:val="0"/>
          <w:numId w:val="419"/>
        </w:numPr>
        <w:spacing w:after="0" w:line="259" w:lineRule="auto"/>
        <w:rPr>
          <w:b/>
          <w:bCs/>
        </w:rPr>
      </w:pPr>
      <w:r w:rsidRPr="0004042B">
        <w:rPr>
          <w:b/>
          <w:bCs/>
        </w:rPr>
        <w:t>Scoped beans → lifecycle tied to scope</w:t>
      </w:r>
    </w:p>
    <w:p w14:paraId="1568FBAC"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Container manages references.</w:t>
      </w:r>
    </w:p>
    <w:p w14:paraId="778BA49C" w14:textId="77777777" w:rsidR="00E216CC" w:rsidRPr="0004042B" w:rsidRDefault="00000000" w:rsidP="00E216CC">
      <w:pPr>
        <w:spacing w:after="0" w:line="259" w:lineRule="auto"/>
        <w:rPr>
          <w:b/>
          <w:bCs/>
        </w:rPr>
      </w:pPr>
      <w:r>
        <w:rPr>
          <w:b/>
          <w:bCs/>
        </w:rPr>
        <w:pict w14:anchorId="7C40997C">
          <v:rect id="_x0000_i1165" style="width:0;height:1.5pt" o:hralign="center" o:hrstd="t" o:hr="t" fillcolor="#a0a0a0" stroked="f"/>
        </w:pict>
      </w:r>
    </w:p>
    <w:p w14:paraId="4336FE8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Destruction &amp; shutdown</w:t>
      </w:r>
    </w:p>
    <w:p w14:paraId="2FCFD65D" w14:textId="77777777" w:rsidR="00E216CC" w:rsidRPr="0004042B" w:rsidRDefault="00E216CC" w:rsidP="00E216CC">
      <w:pPr>
        <w:spacing w:after="0" w:line="259" w:lineRule="auto"/>
        <w:rPr>
          <w:b/>
          <w:bCs/>
        </w:rPr>
      </w:pPr>
      <w:r w:rsidRPr="0004042B">
        <w:rPr>
          <w:b/>
          <w:bCs/>
        </w:rPr>
        <w:lastRenderedPageBreak/>
        <w:t>Triggered on:</w:t>
      </w:r>
    </w:p>
    <w:p w14:paraId="535F8CA5" w14:textId="77777777" w:rsidR="00E216CC" w:rsidRPr="0004042B" w:rsidRDefault="00E216CC" w:rsidP="00E216CC">
      <w:pPr>
        <w:numPr>
          <w:ilvl w:val="0"/>
          <w:numId w:val="420"/>
        </w:numPr>
        <w:spacing w:after="0" w:line="259" w:lineRule="auto"/>
        <w:rPr>
          <w:b/>
          <w:bCs/>
        </w:rPr>
      </w:pPr>
      <w:r w:rsidRPr="0004042B">
        <w:rPr>
          <w:b/>
          <w:bCs/>
        </w:rPr>
        <w:t>Context close</w:t>
      </w:r>
    </w:p>
    <w:p w14:paraId="13A36E23" w14:textId="77777777" w:rsidR="00E216CC" w:rsidRPr="0004042B" w:rsidRDefault="00E216CC" w:rsidP="00E216CC">
      <w:pPr>
        <w:numPr>
          <w:ilvl w:val="0"/>
          <w:numId w:val="420"/>
        </w:numPr>
        <w:spacing w:after="0" w:line="259" w:lineRule="auto"/>
        <w:rPr>
          <w:b/>
          <w:bCs/>
        </w:rPr>
      </w:pPr>
      <w:r w:rsidRPr="0004042B">
        <w:rPr>
          <w:b/>
          <w:bCs/>
        </w:rPr>
        <w:t>JVM shutdown hook</w:t>
      </w:r>
    </w:p>
    <w:p w14:paraId="7FC4E02B" w14:textId="77777777" w:rsidR="00E216CC" w:rsidRPr="0004042B" w:rsidRDefault="00E216CC" w:rsidP="00E216CC">
      <w:pPr>
        <w:spacing w:after="0" w:line="259" w:lineRule="auto"/>
        <w:rPr>
          <w:b/>
          <w:bCs/>
        </w:rPr>
      </w:pPr>
      <w:r w:rsidRPr="0004042B">
        <w:rPr>
          <w:b/>
          <w:bCs/>
        </w:rPr>
        <w:t>Order:</w:t>
      </w:r>
    </w:p>
    <w:p w14:paraId="3ED8DF50" w14:textId="77777777" w:rsidR="00E216CC" w:rsidRPr="0004042B" w:rsidRDefault="00E216CC" w:rsidP="00E216CC">
      <w:pPr>
        <w:numPr>
          <w:ilvl w:val="0"/>
          <w:numId w:val="421"/>
        </w:numPr>
        <w:spacing w:after="0" w:line="259" w:lineRule="auto"/>
        <w:rPr>
          <w:b/>
          <w:bCs/>
        </w:rPr>
      </w:pPr>
      <w:r w:rsidRPr="0004042B">
        <w:rPr>
          <w:b/>
          <w:bCs/>
        </w:rPr>
        <w:t>DestructionAwareBeanPostProcessor</w:t>
      </w:r>
    </w:p>
    <w:p w14:paraId="20FBC61F" w14:textId="77777777" w:rsidR="00E216CC" w:rsidRPr="0004042B" w:rsidRDefault="00E216CC" w:rsidP="00E216CC">
      <w:pPr>
        <w:numPr>
          <w:ilvl w:val="0"/>
          <w:numId w:val="421"/>
        </w:numPr>
        <w:spacing w:after="0" w:line="259" w:lineRule="auto"/>
        <w:rPr>
          <w:b/>
          <w:bCs/>
        </w:rPr>
      </w:pPr>
      <w:r w:rsidRPr="0004042B">
        <w:rPr>
          <w:b/>
          <w:bCs/>
        </w:rPr>
        <w:t>@PreDestroy</w:t>
      </w:r>
    </w:p>
    <w:p w14:paraId="75EC66BB" w14:textId="77777777" w:rsidR="00E216CC" w:rsidRPr="0004042B" w:rsidRDefault="00E216CC" w:rsidP="00E216CC">
      <w:pPr>
        <w:numPr>
          <w:ilvl w:val="0"/>
          <w:numId w:val="421"/>
        </w:numPr>
        <w:spacing w:after="0" w:line="259" w:lineRule="auto"/>
        <w:rPr>
          <w:b/>
          <w:bCs/>
        </w:rPr>
      </w:pPr>
      <w:r w:rsidRPr="0004042B">
        <w:rPr>
          <w:b/>
          <w:bCs/>
        </w:rPr>
        <w:t>DisposableBean.destroy()</w:t>
      </w:r>
    </w:p>
    <w:p w14:paraId="092DFB1D" w14:textId="77777777" w:rsidR="00E216CC" w:rsidRPr="0004042B" w:rsidRDefault="00E216CC" w:rsidP="00E216CC">
      <w:pPr>
        <w:numPr>
          <w:ilvl w:val="0"/>
          <w:numId w:val="421"/>
        </w:numPr>
        <w:spacing w:after="0" w:line="259" w:lineRule="auto"/>
        <w:rPr>
          <w:b/>
          <w:bCs/>
        </w:rPr>
      </w:pPr>
      <w:r w:rsidRPr="0004042B">
        <w:rPr>
          <w:b/>
          <w:bCs/>
        </w:rPr>
        <w:t>Custom destroy-method</w:t>
      </w:r>
    </w:p>
    <w:p w14:paraId="44073FA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Prototype beans are NOT destroyed automatically.</w:t>
      </w:r>
    </w:p>
    <w:p w14:paraId="6521EBBE" w14:textId="77777777" w:rsidR="00E216CC" w:rsidRPr="0004042B" w:rsidRDefault="00000000" w:rsidP="00E216CC">
      <w:pPr>
        <w:spacing w:after="0" w:line="259" w:lineRule="auto"/>
        <w:rPr>
          <w:b/>
          <w:bCs/>
        </w:rPr>
      </w:pPr>
      <w:r>
        <w:rPr>
          <w:b/>
          <w:bCs/>
        </w:rPr>
        <w:pict w14:anchorId="554D2E72">
          <v:rect id="_x0000_i1166" style="width:0;height:1.5pt" o:hralign="center" o:hrstd="t" o:hr="t" fillcolor="#a0a0a0" stroked="f"/>
        </w:pict>
      </w:r>
    </w:p>
    <w:p w14:paraId="615DBE73" w14:textId="77777777" w:rsidR="00E216CC" w:rsidRPr="00527157" w:rsidRDefault="00E216CC" w:rsidP="00E216CC">
      <w:pPr>
        <w:spacing w:after="0" w:line="259" w:lineRule="auto"/>
        <w:rPr>
          <w:b/>
          <w:bCs/>
          <w:color w:val="EE0000"/>
        </w:rPr>
      </w:pPr>
      <w:r w:rsidRPr="00527157">
        <w:rPr>
          <w:b/>
          <w:bCs/>
          <w:color w:val="EE0000"/>
        </w:rPr>
        <w:t>Bean scopes &amp; management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1640"/>
        <w:gridCol w:w="1881"/>
      </w:tblGrid>
      <w:tr w:rsidR="00E216CC" w:rsidRPr="0004042B" w14:paraId="0C0FC51E" w14:textId="77777777" w:rsidTr="00B72B58">
        <w:trPr>
          <w:tblHeader/>
          <w:tblCellSpacing w:w="15" w:type="dxa"/>
        </w:trPr>
        <w:tc>
          <w:tcPr>
            <w:tcW w:w="0" w:type="auto"/>
            <w:vAlign w:val="center"/>
            <w:hideMark/>
          </w:tcPr>
          <w:p w14:paraId="6460273A" w14:textId="77777777" w:rsidR="00E216CC" w:rsidRPr="0004042B" w:rsidRDefault="00E216CC" w:rsidP="00B72B58">
            <w:pPr>
              <w:spacing w:after="0" w:line="259" w:lineRule="auto"/>
              <w:rPr>
                <w:b/>
                <w:bCs/>
              </w:rPr>
            </w:pPr>
            <w:r w:rsidRPr="0004042B">
              <w:rPr>
                <w:b/>
                <w:bCs/>
              </w:rPr>
              <w:t>Scope</w:t>
            </w:r>
          </w:p>
        </w:tc>
        <w:tc>
          <w:tcPr>
            <w:tcW w:w="0" w:type="auto"/>
            <w:vAlign w:val="center"/>
            <w:hideMark/>
          </w:tcPr>
          <w:p w14:paraId="57CDDA06" w14:textId="77777777" w:rsidR="00E216CC" w:rsidRPr="0004042B" w:rsidRDefault="00E216CC" w:rsidP="00B72B58">
            <w:pPr>
              <w:spacing w:after="0" w:line="259" w:lineRule="auto"/>
              <w:rPr>
                <w:b/>
                <w:bCs/>
              </w:rPr>
            </w:pPr>
            <w:r w:rsidRPr="0004042B">
              <w:rPr>
                <w:b/>
                <w:bCs/>
              </w:rPr>
              <w:t>Creation</w:t>
            </w:r>
          </w:p>
        </w:tc>
        <w:tc>
          <w:tcPr>
            <w:tcW w:w="0" w:type="auto"/>
            <w:vAlign w:val="center"/>
            <w:hideMark/>
          </w:tcPr>
          <w:p w14:paraId="0F31FEFC" w14:textId="77777777" w:rsidR="00E216CC" w:rsidRPr="0004042B" w:rsidRDefault="00E216CC" w:rsidP="00B72B58">
            <w:pPr>
              <w:spacing w:after="0" w:line="259" w:lineRule="auto"/>
              <w:rPr>
                <w:b/>
                <w:bCs/>
              </w:rPr>
            </w:pPr>
            <w:r w:rsidRPr="0004042B">
              <w:rPr>
                <w:b/>
                <w:bCs/>
              </w:rPr>
              <w:t>Destruction</w:t>
            </w:r>
          </w:p>
        </w:tc>
      </w:tr>
      <w:tr w:rsidR="00E216CC" w:rsidRPr="0004042B" w14:paraId="4DD5E673" w14:textId="77777777" w:rsidTr="00B72B58">
        <w:trPr>
          <w:tblCellSpacing w:w="15" w:type="dxa"/>
        </w:trPr>
        <w:tc>
          <w:tcPr>
            <w:tcW w:w="0" w:type="auto"/>
            <w:vAlign w:val="center"/>
            <w:hideMark/>
          </w:tcPr>
          <w:p w14:paraId="5409D2E2" w14:textId="77777777" w:rsidR="00E216CC" w:rsidRPr="0004042B" w:rsidRDefault="00E216CC" w:rsidP="00B72B58">
            <w:pPr>
              <w:spacing w:after="0" w:line="259" w:lineRule="auto"/>
              <w:rPr>
                <w:b/>
                <w:bCs/>
              </w:rPr>
            </w:pPr>
            <w:r w:rsidRPr="0004042B">
              <w:rPr>
                <w:b/>
                <w:bCs/>
              </w:rPr>
              <w:t>Singleton</w:t>
            </w:r>
          </w:p>
        </w:tc>
        <w:tc>
          <w:tcPr>
            <w:tcW w:w="0" w:type="auto"/>
            <w:vAlign w:val="center"/>
            <w:hideMark/>
          </w:tcPr>
          <w:p w14:paraId="17EC10C7" w14:textId="77777777" w:rsidR="00E216CC" w:rsidRPr="0004042B" w:rsidRDefault="00E216CC" w:rsidP="00B72B58">
            <w:pPr>
              <w:spacing w:after="0" w:line="259" w:lineRule="auto"/>
              <w:rPr>
                <w:b/>
                <w:bCs/>
              </w:rPr>
            </w:pPr>
            <w:r w:rsidRPr="0004042B">
              <w:rPr>
                <w:b/>
                <w:bCs/>
              </w:rPr>
              <w:t>Startup (default)</w:t>
            </w:r>
          </w:p>
        </w:tc>
        <w:tc>
          <w:tcPr>
            <w:tcW w:w="0" w:type="auto"/>
            <w:vAlign w:val="center"/>
            <w:hideMark/>
          </w:tcPr>
          <w:p w14:paraId="564C729D" w14:textId="77777777" w:rsidR="00E216CC" w:rsidRPr="0004042B" w:rsidRDefault="00E216CC" w:rsidP="00B72B58">
            <w:pPr>
              <w:spacing w:after="0" w:line="259" w:lineRule="auto"/>
              <w:rPr>
                <w:b/>
                <w:bCs/>
              </w:rPr>
            </w:pPr>
            <w:r w:rsidRPr="0004042B">
              <w:rPr>
                <w:b/>
                <w:bCs/>
              </w:rPr>
              <w:t>Context shutdown</w:t>
            </w:r>
          </w:p>
        </w:tc>
      </w:tr>
      <w:tr w:rsidR="00E216CC" w:rsidRPr="0004042B" w14:paraId="03B4A75E" w14:textId="77777777" w:rsidTr="00B72B58">
        <w:trPr>
          <w:tblCellSpacing w:w="15" w:type="dxa"/>
        </w:trPr>
        <w:tc>
          <w:tcPr>
            <w:tcW w:w="0" w:type="auto"/>
            <w:vAlign w:val="center"/>
            <w:hideMark/>
          </w:tcPr>
          <w:p w14:paraId="21F69575" w14:textId="77777777" w:rsidR="00E216CC" w:rsidRPr="0004042B" w:rsidRDefault="00E216CC" w:rsidP="00B72B58">
            <w:pPr>
              <w:spacing w:after="0" w:line="259" w:lineRule="auto"/>
              <w:rPr>
                <w:b/>
                <w:bCs/>
              </w:rPr>
            </w:pPr>
            <w:r w:rsidRPr="0004042B">
              <w:rPr>
                <w:b/>
                <w:bCs/>
              </w:rPr>
              <w:t>Prototype</w:t>
            </w:r>
          </w:p>
        </w:tc>
        <w:tc>
          <w:tcPr>
            <w:tcW w:w="0" w:type="auto"/>
            <w:vAlign w:val="center"/>
            <w:hideMark/>
          </w:tcPr>
          <w:p w14:paraId="0BD06E84" w14:textId="77777777" w:rsidR="00E216CC" w:rsidRPr="0004042B" w:rsidRDefault="00E216CC" w:rsidP="00B72B58">
            <w:pPr>
              <w:spacing w:after="0" w:line="259" w:lineRule="auto"/>
              <w:rPr>
                <w:b/>
                <w:bCs/>
              </w:rPr>
            </w:pPr>
            <w:r w:rsidRPr="0004042B">
              <w:rPr>
                <w:b/>
                <w:bCs/>
              </w:rPr>
              <w:t>On demand</w:t>
            </w:r>
          </w:p>
        </w:tc>
        <w:tc>
          <w:tcPr>
            <w:tcW w:w="0" w:type="auto"/>
            <w:vAlign w:val="center"/>
            <w:hideMark/>
          </w:tcPr>
          <w:p w14:paraId="562C7C98" w14:textId="77777777" w:rsidR="00E216CC" w:rsidRPr="0004042B" w:rsidRDefault="00E216CC" w:rsidP="00B72B58">
            <w:pPr>
              <w:spacing w:after="0" w:line="259" w:lineRule="auto"/>
              <w:rPr>
                <w:b/>
                <w:bCs/>
              </w:rPr>
            </w:pPr>
            <w:r w:rsidRPr="0004042B">
              <w:rPr>
                <w:b/>
                <w:bCs/>
              </w:rPr>
              <w:t>Caller responsibility</w:t>
            </w:r>
          </w:p>
        </w:tc>
      </w:tr>
      <w:tr w:rsidR="00E216CC" w:rsidRPr="0004042B" w14:paraId="7216B0E6" w14:textId="77777777" w:rsidTr="00B72B58">
        <w:trPr>
          <w:tblCellSpacing w:w="15" w:type="dxa"/>
        </w:trPr>
        <w:tc>
          <w:tcPr>
            <w:tcW w:w="0" w:type="auto"/>
            <w:vAlign w:val="center"/>
            <w:hideMark/>
          </w:tcPr>
          <w:p w14:paraId="448573F3" w14:textId="77777777" w:rsidR="00E216CC" w:rsidRPr="0004042B" w:rsidRDefault="00E216CC" w:rsidP="00B72B58">
            <w:pPr>
              <w:spacing w:after="0" w:line="259" w:lineRule="auto"/>
              <w:rPr>
                <w:b/>
                <w:bCs/>
              </w:rPr>
            </w:pPr>
            <w:r w:rsidRPr="0004042B">
              <w:rPr>
                <w:b/>
                <w:bCs/>
              </w:rPr>
              <w:t>Request</w:t>
            </w:r>
          </w:p>
        </w:tc>
        <w:tc>
          <w:tcPr>
            <w:tcW w:w="0" w:type="auto"/>
            <w:vAlign w:val="center"/>
            <w:hideMark/>
          </w:tcPr>
          <w:p w14:paraId="4EBE10F6" w14:textId="77777777" w:rsidR="00E216CC" w:rsidRPr="0004042B" w:rsidRDefault="00E216CC" w:rsidP="00B72B58">
            <w:pPr>
              <w:spacing w:after="0" w:line="259" w:lineRule="auto"/>
              <w:rPr>
                <w:b/>
                <w:bCs/>
              </w:rPr>
            </w:pPr>
            <w:r w:rsidRPr="0004042B">
              <w:rPr>
                <w:b/>
                <w:bCs/>
              </w:rPr>
              <w:t>Per HTTP request</w:t>
            </w:r>
          </w:p>
        </w:tc>
        <w:tc>
          <w:tcPr>
            <w:tcW w:w="0" w:type="auto"/>
            <w:vAlign w:val="center"/>
            <w:hideMark/>
          </w:tcPr>
          <w:p w14:paraId="6C9D857B" w14:textId="77777777" w:rsidR="00E216CC" w:rsidRPr="0004042B" w:rsidRDefault="00E216CC" w:rsidP="00B72B58">
            <w:pPr>
              <w:spacing w:after="0" w:line="259" w:lineRule="auto"/>
              <w:rPr>
                <w:b/>
                <w:bCs/>
              </w:rPr>
            </w:pPr>
            <w:r w:rsidRPr="0004042B">
              <w:rPr>
                <w:b/>
                <w:bCs/>
              </w:rPr>
              <w:t>End of request</w:t>
            </w:r>
          </w:p>
        </w:tc>
      </w:tr>
      <w:tr w:rsidR="00E216CC" w:rsidRPr="0004042B" w14:paraId="65E8A42F" w14:textId="77777777" w:rsidTr="00B72B58">
        <w:trPr>
          <w:tblCellSpacing w:w="15" w:type="dxa"/>
        </w:trPr>
        <w:tc>
          <w:tcPr>
            <w:tcW w:w="0" w:type="auto"/>
            <w:vAlign w:val="center"/>
            <w:hideMark/>
          </w:tcPr>
          <w:p w14:paraId="6B8D5313" w14:textId="77777777" w:rsidR="00E216CC" w:rsidRPr="0004042B" w:rsidRDefault="00E216CC" w:rsidP="00B72B58">
            <w:pPr>
              <w:spacing w:after="0" w:line="259" w:lineRule="auto"/>
              <w:rPr>
                <w:b/>
                <w:bCs/>
              </w:rPr>
            </w:pPr>
            <w:r w:rsidRPr="0004042B">
              <w:rPr>
                <w:b/>
                <w:bCs/>
              </w:rPr>
              <w:t>Session</w:t>
            </w:r>
          </w:p>
        </w:tc>
        <w:tc>
          <w:tcPr>
            <w:tcW w:w="0" w:type="auto"/>
            <w:vAlign w:val="center"/>
            <w:hideMark/>
          </w:tcPr>
          <w:p w14:paraId="27B8F2EB" w14:textId="77777777" w:rsidR="00E216CC" w:rsidRPr="0004042B" w:rsidRDefault="00E216CC" w:rsidP="00B72B58">
            <w:pPr>
              <w:spacing w:after="0" w:line="259" w:lineRule="auto"/>
              <w:rPr>
                <w:b/>
                <w:bCs/>
              </w:rPr>
            </w:pPr>
            <w:r w:rsidRPr="0004042B">
              <w:rPr>
                <w:b/>
                <w:bCs/>
              </w:rPr>
              <w:t>Per HTTP session</w:t>
            </w:r>
          </w:p>
        </w:tc>
        <w:tc>
          <w:tcPr>
            <w:tcW w:w="0" w:type="auto"/>
            <w:vAlign w:val="center"/>
            <w:hideMark/>
          </w:tcPr>
          <w:p w14:paraId="7D4BF450" w14:textId="77777777" w:rsidR="00E216CC" w:rsidRPr="0004042B" w:rsidRDefault="00E216CC" w:rsidP="00B72B58">
            <w:pPr>
              <w:spacing w:after="0" w:line="259" w:lineRule="auto"/>
              <w:rPr>
                <w:b/>
                <w:bCs/>
              </w:rPr>
            </w:pPr>
            <w:r w:rsidRPr="0004042B">
              <w:rPr>
                <w:b/>
                <w:bCs/>
              </w:rPr>
              <w:t>Session end</w:t>
            </w:r>
          </w:p>
        </w:tc>
      </w:tr>
    </w:tbl>
    <w:p w14:paraId="28EF9A7C" w14:textId="77777777" w:rsidR="00E216CC" w:rsidRPr="0004042B" w:rsidRDefault="00000000" w:rsidP="00E216CC">
      <w:pPr>
        <w:spacing w:after="0" w:line="259" w:lineRule="auto"/>
        <w:rPr>
          <w:b/>
          <w:bCs/>
        </w:rPr>
      </w:pPr>
      <w:r>
        <w:rPr>
          <w:b/>
          <w:bCs/>
        </w:rPr>
        <w:pict w14:anchorId="0CFBA3C2">
          <v:rect id="_x0000_i1167" style="width:0;height:1.5pt" o:hralign="center" o:hrstd="t" o:hr="t" fillcolor="#a0a0a0" stroked="f"/>
        </w:pict>
      </w:r>
    </w:p>
    <w:p w14:paraId="0B0640BF" w14:textId="77777777" w:rsidR="00E216CC" w:rsidRPr="0004042B" w:rsidRDefault="00E216CC" w:rsidP="00E216CC">
      <w:pPr>
        <w:spacing w:after="0" w:line="259" w:lineRule="auto"/>
        <w:rPr>
          <w:b/>
          <w:bCs/>
        </w:rPr>
      </w:pPr>
      <w:r w:rsidRPr="0004042B">
        <w:rPr>
          <w:b/>
          <w:bCs/>
        </w:rPr>
        <w:t>Key internal classes to name-drop</w:t>
      </w:r>
    </w:p>
    <w:p w14:paraId="09EE8D9F" w14:textId="77777777" w:rsidR="00E216CC" w:rsidRPr="0004042B" w:rsidRDefault="00E216CC" w:rsidP="00E216CC">
      <w:pPr>
        <w:numPr>
          <w:ilvl w:val="0"/>
          <w:numId w:val="422"/>
        </w:numPr>
        <w:spacing w:after="0" w:line="259" w:lineRule="auto"/>
        <w:rPr>
          <w:b/>
          <w:bCs/>
        </w:rPr>
      </w:pPr>
      <w:r w:rsidRPr="0004042B">
        <w:rPr>
          <w:b/>
          <w:bCs/>
        </w:rPr>
        <w:t>DefaultListableBeanFactory</w:t>
      </w:r>
    </w:p>
    <w:p w14:paraId="1FBBC303" w14:textId="77777777" w:rsidR="00E216CC" w:rsidRPr="0004042B" w:rsidRDefault="00E216CC" w:rsidP="00E216CC">
      <w:pPr>
        <w:numPr>
          <w:ilvl w:val="0"/>
          <w:numId w:val="422"/>
        </w:numPr>
        <w:spacing w:after="0" w:line="259" w:lineRule="auto"/>
        <w:rPr>
          <w:b/>
          <w:bCs/>
        </w:rPr>
      </w:pPr>
      <w:r w:rsidRPr="0004042B">
        <w:rPr>
          <w:b/>
          <w:bCs/>
        </w:rPr>
        <w:t>AbstractAutowireCapableBeanFactory</w:t>
      </w:r>
    </w:p>
    <w:p w14:paraId="0135110D" w14:textId="77777777" w:rsidR="00E216CC" w:rsidRPr="0004042B" w:rsidRDefault="00E216CC" w:rsidP="00E216CC">
      <w:pPr>
        <w:numPr>
          <w:ilvl w:val="0"/>
          <w:numId w:val="422"/>
        </w:numPr>
        <w:spacing w:after="0" w:line="259" w:lineRule="auto"/>
        <w:rPr>
          <w:b/>
          <w:bCs/>
        </w:rPr>
      </w:pPr>
      <w:r w:rsidRPr="0004042B">
        <w:rPr>
          <w:b/>
          <w:bCs/>
        </w:rPr>
        <w:t>BeanDefinition</w:t>
      </w:r>
    </w:p>
    <w:p w14:paraId="6BDBD3B8" w14:textId="77777777" w:rsidR="00E216CC" w:rsidRPr="0004042B" w:rsidRDefault="00E216CC" w:rsidP="00E216CC">
      <w:pPr>
        <w:numPr>
          <w:ilvl w:val="0"/>
          <w:numId w:val="422"/>
        </w:numPr>
        <w:spacing w:after="0" w:line="259" w:lineRule="auto"/>
        <w:rPr>
          <w:b/>
          <w:bCs/>
        </w:rPr>
      </w:pPr>
      <w:r w:rsidRPr="0004042B">
        <w:rPr>
          <w:b/>
          <w:bCs/>
        </w:rPr>
        <w:t>BeanPostProcessor</w:t>
      </w:r>
    </w:p>
    <w:p w14:paraId="6B563C4B" w14:textId="77777777" w:rsidR="00E216CC" w:rsidRPr="0004042B" w:rsidRDefault="00E216CC" w:rsidP="00E216CC">
      <w:pPr>
        <w:numPr>
          <w:ilvl w:val="0"/>
          <w:numId w:val="422"/>
        </w:numPr>
        <w:spacing w:after="0" w:line="259" w:lineRule="auto"/>
        <w:rPr>
          <w:b/>
          <w:bCs/>
        </w:rPr>
      </w:pPr>
      <w:r w:rsidRPr="0004042B">
        <w:rPr>
          <w:b/>
          <w:bCs/>
        </w:rPr>
        <w:t>InstantiationStrategy</w:t>
      </w:r>
    </w:p>
    <w:p w14:paraId="6653F7C3" w14:textId="77777777" w:rsidR="00E216CC" w:rsidRPr="0004042B" w:rsidRDefault="00E216CC" w:rsidP="00E216CC">
      <w:pPr>
        <w:numPr>
          <w:ilvl w:val="0"/>
          <w:numId w:val="422"/>
        </w:numPr>
        <w:spacing w:after="0" w:line="259" w:lineRule="auto"/>
        <w:rPr>
          <w:b/>
          <w:bCs/>
        </w:rPr>
      </w:pPr>
      <w:r w:rsidRPr="0004042B">
        <w:rPr>
          <w:b/>
          <w:bCs/>
        </w:rPr>
        <w:t>AbstractAutoProxyCreator</w:t>
      </w:r>
    </w:p>
    <w:p w14:paraId="3E54F10C" w14:textId="77777777" w:rsidR="00E216CC" w:rsidRPr="0004042B" w:rsidRDefault="00000000" w:rsidP="00E216CC">
      <w:pPr>
        <w:spacing w:after="0" w:line="259" w:lineRule="auto"/>
        <w:rPr>
          <w:b/>
          <w:bCs/>
        </w:rPr>
      </w:pPr>
      <w:r>
        <w:rPr>
          <w:b/>
          <w:bCs/>
        </w:rPr>
        <w:pict w14:anchorId="2CC602E0">
          <v:rect id="_x0000_i1168" style="width:0;height:1.5pt" o:hralign="center" o:hrstd="t" o:hr="t" fillcolor="#a0a0a0" stroked="f"/>
        </w:pict>
      </w:r>
    </w:p>
    <w:p w14:paraId="5BB020D7" w14:textId="77777777" w:rsidR="00E216CC" w:rsidRPr="0004042B" w:rsidRDefault="00E216CC" w:rsidP="00E216CC">
      <w:pPr>
        <w:spacing w:after="0" w:line="259" w:lineRule="auto"/>
        <w:rPr>
          <w:b/>
          <w:bCs/>
        </w:rPr>
      </w:pPr>
      <w:r w:rsidRPr="00527157">
        <w:rPr>
          <w:b/>
          <w:bCs/>
          <w:highlight w:val="green"/>
        </w:rPr>
        <w:t>Real-world impact (why this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9"/>
        <w:gridCol w:w="2327"/>
      </w:tblGrid>
      <w:tr w:rsidR="00E216CC" w:rsidRPr="0004042B" w14:paraId="379E51EB" w14:textId="77777777" w:rsidTr="00B72B58">
        <w:trPr>
          <w:tblHeader/>
          <w:tblCellSpacing w:w="15" w:type="dxa"/>
        </w:trPr>
        <w:tc>
          <w:tcPr>
            <w:tcW w:w="0" w:type="auto"/>
            <w:vAlign w:val="center"/>
            <w:hideMark/>
          </w:tcPr>
          <w:p w14:paraId="0EE8BCE3" w14:textId="77777777" w:rsidR="00E216CC" w:rsidRPr="0004042B" w:rsidRDefault="00E216CC" w:rsidP="00B72B58">
            <w:pPr>
              <w:spacing w:after="0" w:line="259" w:lineRule="auto"/>
              <w:rPr>
                <w:b/>
                <w:bCs/>
              </w:rPr>
            </w:pPr>
            <w:r w:rsidRPr="0004042B">
              <w:rPr>
                <w:b/>
                <w:bCs/>
              </w:rPr>
              <w:t>Issue</w:t>
            </w:r>
          </w:p>
        </w:tc>
        <w:tc>
          <w:tcPr>
            <w:tcW w:w="0" w:type="auto"/>
            <w:vAlign w:val="center"/>
            <w:hideMark/>
          </w:tcPr>
          <w:p w14:paraId="11A30FB5" w14:textId="77777777" w:rsidR="00E216CC" w:rsidRPr="0004042B" w:rsidRDefault="00E216CC" w:rsidP="00B72B58">
            <w:pPr>
              <w:spacing w:after="0" w:line="259" w:lineRule="auto"/>
              <w:rPr>
                <w:b/>
                <w:bCs/>
              </w:rPr>
            </w:pPr>
            <w:r w:rsidRPr="0004042B">
              <w:rPr>
                <w:b/>
                <w:bCs/>
              </w:rPr>
              <w:t>Root cause</w:t>
            </w:r>
          </w:p>
        </w:tc>
      </w:tr>
      <w:tr w:rsidR="00E216CC" w:rsidRPr="0004042B" w14:paraId="3C449262" w14:textId="77777777" w:rsidTr="00B72B58">
        <w:trPr>
          <w:tblCellSpacing w:w="15" w:type="dxa"/>
        </w:trPr>
        <w:tc>
          <w:tcPr>
            <w:tcW w:w="0" w:type="auto"/>
            <w:vAlign w:val="center"/>
            <w:hideMark/>
          </w:tcPr>
          <w:p w14:paraId="4FB982EE" w14:textId="77777777" w:rsidR="00E216CC" w:rsidRPr="0004042B" w:rsidRDefault="00E216CC" w:rsidP="00B72B58">
            <w:pPr>
              <w:spacing w:after="0" w:line="259" w:lineRule="auto"/>
              <w:rPr>
                <w:b/>
                <w:bCs/>
              </w:rPr>
            </w:pPr>
            <w:r w:rsidRPr="0004042B">
              <w:rPr>
                <w:b/>
                <w:bCs/>
              </w:rPr>
              <w:t>Slow startup</w:t>
            </w:r>
          </w:p>
        </w:tc>
        <w:tc>
          <w:tcPr>
            <w:tcW w:w="0" w:type="auto"/>
            <w:vAlign w:val="center"/>
            <w:hideMark/>
          </w:tcPr>
          <w:p w14:paraId="1AE0C725" w14:textId="77777777" w:rsidR="00E216CC" w:rsidRPr="0004042B" w:rsidRDefault="00E216CC" w:rsidP="00B72B58">
            <w:pPr>
              <w:spacing w:after="0" w:line="259" w:lineRule="auto"/>
              <w:rPr>
                <w:b/>
                <w:bCs/>
              </w:rPr>
            </w:pPr>
            <w:r w:rsidRPr="0004042B">
              <w:rPr>
                <w:b/>
                <w:bCs/>
              </w:rPr>
              <w:t>Too many eager beans</w:t>
            </w:r>
          </w:p>
        </w:tc>
      </w:tr>
      <w:tr w:rsidR="00E216CC" w:rsidRPr="0004042B" w14:paraId="34A3EC1B" w14:textId="77777777" w:rsidTr="00B72B58">
        <w:trPr>
          <w:tblCellSpacing w:w="15" w:type="dxa"/>
        </w:trPr>
        <w:tc>
          <w:tcPr>
            <w:tcW w:w="0" w:type="auto"/>
            <w:vAlign w:val="center"/>
            <w:hideMark/>
          </w:tcPr>
          <w:p w14:paraId="2DB09F6E" w14:textId="77777777" w:rsidR="00E216CC" w:rsidRPr="0004042B" w:rsidRDefault="00E216CC" w:rsidP="00B72B58">
            <w:pPr>
              <w:spacing w:after="0" w:line="259" w:lineRule="auto"/>
              <w:rPr>
                <w:b/>
                <w:bCs/>
              </w:rPr>
            </w:pPr>
            <w:r w:rsidRPr="0004042B">
              <w:rPr>
                <w:b/>
                <w:bCs/>
              </w:rPr>
              <w:t>@Transactional not working</w:t>
            </w:r>
          </w:p>
        </w:tc>
        <w:tc>
          <w:tcPr>
            <w:tcW w:w="0" w:type="auto"/>
            <w:vAlign w:val="center"/>
            <w:hideMark/>
          </w:tcPr>
          <w:p w14:paraId="6BE11307" w14:textId="77777777" w:rsidR="00E216CC" w:rsidRPr="0004042B" w:rsidRDefault="00E216CC" w:rsidP="00B72B58">
            <w:pPr>
              <w:spacing w:after="0" w:line="259" w:lineRule="auto"/>
              <w:rPr>
                <w:b/>
                <w:bCs/>
              </w:rPr>
            </w:pPr>
            <w:r w:rsidRPr="0004042B">
              <w:rPr>
                <w:b/>
                <w:bCs/>
              </w:rPr>
              <w:t>Proxy creation phase</w:t>
            </w:r>
          </w:p>
        </w:tc>
      </w:tr>
      <w:tr w:rsidR="00E216CC" w:rsidRPr="0004042B" w14:paraId="6C19AB89" w14:textId="77777777" w:rsidTr="00B72B58">
        <w:trPr>
          <w:tblCellSpacing w:w="15" w:type="dxa"/>
        </w:trPr>
        <w:tc>
          <w:tcPr>
            <w:tcW w:w="0" w:type="auto"/>
            <w:vAlign w:val="center"/>
            <w:hideMark/>
          </w:tcPr>
          <w:p w14:paraId="0FA58554" w14:textId="77777777" w:rsidR="00E216CC" w:rsidRPr="0004042B" w:rsidRDefault="00E216CC" w:rsidP="00B72B58">
            <w:pPr>
              <w:spacing w:after="0" w:line="259" w:lineRule="auto"/>
              <w:rPr>
                <w:b/>
                <w:bCs/>
              </w:rPr>
            </w:pPr>
            <w:r w:rsidRPr="0004042B">
              <w:rPr>
                <w:b/>
                <w:bCs/>
              </w:rPr>
              <w:t>Memory leaks</w:t>
            </w:r>
          </w:p>
        </w:tc>
        <w:tc>
          <w:tcPr>
            <w:tcW w:w="0" w:type="auto"/>
            <w:vAlign w:val="center"/>
            <w:hideMark/>
          </w:tcPr>
          <w:p w14:paraId="5BF89FDC" w14:textId="77777777" w:rsidR="00E216CC" w:rsidRPr="0004042B" w:rsidRDefault="00E216CC" w:rsidP="00B72B58">
            <w:pPr>
              <w:spacing w:after="0" w:line="259" w:lineRule="auto"/>
              <w:rPr>
                <w:b/>
                <w:bCs/>
              </w:rPr>
            </w:pPr>
            <w:r w:rsidRPr="0004042B">
              <w:rPr>
                <w:b/>
                <w:bCs/>
              </w:rPr>
              <w:t>Prototype not destroyed</w:t>
            </w:r>
          </w:p>
        </w:tc>
      </w:tr>
      <w:tr w:rsidR="00E216CC" w:rsidRPr="0004042B" w14:paraId="1A4378CB" w14:textId="77777777" w:rsidTr="00B72B58">
        <w:trPr>
          <w:tblCellSpacing w:w="15" w:type="dxa"/>
        </w:trPr>
        <w:tc>
          <w:tcPr>
            <w:tcW w:w="0" w:type="auto"/>
            <w:vAlign w:val="center"/>
            <w:hideMark/>
          </w:tcPr>
          <w:p w14:paraId="2FD6A733" w14:textId="77777777" w:rsidR="00E216CC" w:rsidRPr="0004042B" w:rsidRDefault="00E216CC" w:rsidP="00B72B58">
            <w:pPr>
              <w:spacing w:after="0" w:line="259" w:lineRule="auto"/>
              <w:rPr>
                <w:b/>
                <w:bCs/>
              </w:rPr>
            </w:pPr>
            <w:r w:rsidRPr="0004042B">
              <w:rPr>
                <w:b/>
                <w:bCs/>
              </w:rPr>
              <w:t>Circular dependency errors</w:t>
            </w:r>
          </w:p>
        </w:tc>
        <w:tc>
          <w:tcPr>
            <w:tcW w:w="0" w:type="auto"/>
            <w:vAlign w:val="center"/>
            <w:hideMark/>
          </w:tcPr>
          <w:p w14:paraId="58D90FE4" w14:textId="77777777" w:rsidR="00E216CC" w:rsidRPr="0004042B" w:rsidRDefault="00E216CC" w:rsidP="00B72B58">
            <w:pPr>
              <w:spacing w:after="0" w:line="259" w:lineRule="auto"/>
              <w:rPr>
                <w:b/>
                <w:bCs/>
              </w:rPr>
            </w:pPr>
            <w:r w:rsidRPr="0004042B">
              <w:rPr>
                <w:b/>
                <w:bCs/>
              </w:rPr>
              <w:t>Instantiation order</w:t>
            </w:r>
          </w:p>
        </w:tc>
      </w:tr>
      <w:tr w:rsidR="00E216CC" w:rsidRPr="0004042B" w14:paraId="6665DCFB" w14:textId="77777777" w:rsidTr="00B72B58">
        <w:trPr>
          <w:tblCellSpacing w:w="15" w:type="dxa"/>
        </w:trPr>
        <w:tc>
          <w:tcPr>
            <w:tcW w:w="0" w:type="auto"/>
            <w:vAlign w:val="center"/>
            <w:hideMark/>
          </w:tcPr>
          <w:p w14:paraId="297DCADB" w14:textId="77777777" w:rsidR="00E216CC" w:rsidRPr="0004042B" w:rsidRDefault="00E216CC" w:rsidP="00B72B58">
            <w:pPr>
              <w:spacing w:after="0" w:line="259" w:lineRule="auto"/>
              <w:rPr>
                <w:b/>
                <w:bCs/>
              </w:rPr>
            </w:pPr>
            <w:r w:rsidRPr="0004042B">
              <w:rPr>
                <w:b/>
                <w:bCs/>
              </w:rPr>
              <w:t>Wrong bean injected</w:t>
            </w:r>
          </w:p>
        </w:tc>
        <w:tc>
          <w:tcPr>
            <w:tcW w:w="0" w:type="auto"/>
            <w:vAlign w:val="center"/>
            <w:hideMark/>
          </w:tcPr>
          <w:p w14:paraId="59DBF57F" w14:textId="77777777" w:rsidR="00E216CC" w:rsidRPr="0004042B" w:rsidRDefault="00E216CC" w:rsidP="00B72B58">
            <w:pPr>
              <w:spacing w:after="0" w:line="259" w:lineRule="auto"/>
              <w:rPr>
                <w:b/>
                <w:bCs/>
              </w:rPr>
            </w:pPr>
            <w:r w:rsidRPr="0004042B">
              <w:rPr>
                <w:b/>
                <w:bCs/>
              </w:rPr>
              <w:t>Candidate resolution</w:t>
            </w:r>
          </w:p>
        </w:tc>
      </w:tr>
    </w:tbl>
    <w:p w14:paraId="6CDB6CD6" w14:textId="77777777" w:rsidR="00E216CC" w:rsidRPr="0004042B" w:rsidRDefault="00E216CC" w:rsidP="00E216CC">
      <w:pPr>
        <w:spacing w:after="0"/>
      </w:pPr>
    </w:p>
    <w:p w14:paraId="554FC1FB" w14:textId="77777777" w:rsidR="00E216CC" w:rsidRPr="00E216CC" w:rsidRDefault="00E216CC" w:rsidP="00E216CC">
      <w:pPr>
        <w:rPr>
          <w:b/>
          <w:bCs/>
          <w:color w:val="EE0000"/>
          <w:lang w:val="en-IN"/>
        </w:rPr>
      </w:pPr>
      <w:r w:rsidRPr="00E216CC">
        <w:rPr>
          <w:b/>
          <w:bCs/>
          <w:color w:val="EE0000"/>
          <w:lang w:val="en-IN"/>
        </w:rPr>
        <w:t>12. How many objects does Spring create for a singleton bean?</w:t>
      </w:r>
    </w:p>
    <w:p w14:paraId="519FEF9F" w14:textId="77777777" w:rsidR="00E216CC" w:rsidRPr="0004042B" w:rsidRDefault="00E216CC" w:rsidP="00E216CC">
      <w:pPr>
        <w:spacing w:after="0" w:line="259" w:lineRule="auto"/>
        <w:rPr>
          <w:b/>
          <w:bCs/>
        </w:rPr>
      </w:pPr>
      <w:r w:rsidRPr="0004042B">
        <w:rPr>
          <w:b/>
          <w:bCs/>
        </w:rPr>
        <w:t xml:space="preserve">Spring creates exactly </w:t>
      </w:r>
      <w:r w:rsidRPr="0004042B">
        <w:rPr>
          <w:b/>
          <w:bCs/>
          <w:i/>
          <w:iCs/>
        </w:rPr>
        <w:t>one bean instance per ApplicationContext</w:t>
      </w:r>
      <w:r w:rsidRPr="0004042B">
        <w:rPr>
          <w:b/>
          <w:bCs/>
        </w:rPr>
        <w:t xml:space="preserve"> for a singleton-scoped bean — but it may create </w:t>
      </w:r>
      <w:r w:rsidRPr="0004042B">
        <w:rPr>
          <w:b/>
          <w:bCs/>
          <w:i/>
          <w:iCs/>
        </w:rPr>
        <w:t>additional helper objects</w:t>
      </w:r>
      <w:r w:rsidRPr="0004042B">
        <w:rPr>
          <w:b/>
          <w:bCs/>
        </w:rPr>
        <w:t xml:space="preserve"> like proxies.</w:t>
      </w:r>
    </w:p>
    <w:p w14:paraId="7FB88A56" w14:textId="77777777" w:rsidR="00E216CC" w:rsidRPr="0004042B" w:rsidRDefault="00000000" w:rsidP="00E216CC">
      <w:pPr>
        <w:spacing w:after="0" w:line="259" w:lineRule="auto"/>
        <w:rPr>
          <w:b/>
          <w:bCs/>
        </w:rPr>
      </w:pPr>
      <w:r>
        <w:rPr>
          <w:b/>
          <w:bCs/>
        </w:rPr>
        <w:pict w14:anchorId="3AB18019">
          <v:rect id="_x0000_i1169" style="width:0;height:1.5pt" o:hralign="center" o:hrstd="t" o:hr="t" fillcolor="#a0a0a0" stroked="f"/>
        </w:pict>
      </w:r>
    </w:p>
    <w:p w14:paraId="65A014CE" w14:textId="77777777" w:rsidR="00E216CC" w:rsidRPr="0004042B" w:rsidRDefault="00E216CC" w:rsidP="00E216CC">
      <w:pPr>
        <w:spacing w:after="0" w:line="259" w:lineRule="auto"/>
        <w:rPr>
          <w:b/>
          <w:bCs/>
        </w:rPr>
      </w:pPr>
      <w:r w:rsidRPr="0004042B">
        <w:rPr>
          <w:b/>
          <w:bCs/>
        </w:rPr>
        <w:t>The precise, correct explanation</w:t>
      </w:r>
    </w:p>
    <w:p w14:paraId="494AFD93"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“Singleton” in Spring ≠ JVM singleton</w:t>
      </w:r>
    </w:p>
    <w:p w14:paraId="5CEEC8F7" w14:textId="77777777" w:rsidR="00E216CC" w:rsidRPr="0004042B" w:rsidRDefault="00E216CC" w:rsidP="00E216CC">
      <w:pPr>
        <w:numPr>
          <w:ilvl w:val="0"/>
          <w:numId w:val="423"/>
        </w:numPr>
        <w:spacing w:after="0" w:line="259" w:lineRule="auto"/>
        <w:rPr>
          <w:b/>
          <w:bCs/>
        </w:rPr>
      </w:pPr>
      <w:r w:rsidRPr="0004042B">
        <w:rPr>
          <w:b/>
          <w:bCs/>
        </w:rPr>
        <w:t xml:space="preserve">Spring singleton → </w:t>
      </w:r>
      <w:r w:rsidRPr="0004042B">
        <w:rPr>
          <w:b/>
          <w:bCs/>
          <w:i/>
          <w:iCs/>
        </w:rPr>
        <w:t>one instance per container (ApplicationContext)</w:t>
      </w:r>
    </w:p>
    <w:p w14:paraId="4FA0A065" w14:textId="77777777" w:rsidR="00E216CC" w:rsidRPr="0004042B" w:rsidRDefault="00E216CC" w:rsidP="00E216CC">
      <w:pPr>
        <w:numPr>
          <w:ilvl w:val="0"/>
          <w:numId w:val="423"/>
        </w:numPr>
        <w:spacing w:after="0" w:line="259" w:lineRule="auto"/>
        <w:rPr>
          <w:b/>
          <w:bCs/>
        </w:rPr>
      </w:pPr>
      <w:r w:rsidRPr="0004042B">
        <w:rPr>
          <w:b/>
          <w:bCs/>
        </w:rPr>
        <w:t xml:space="preserve">JVM singleton → </w:t>
      </w:r>
      <w:r w:rsidRPr="0004042B">
        <w:rPr>
          <w:b/>
          <w:bCs/>
          <w:i/>
          <w:iCs/>
        </w:rPr>
        <w:t>one instance per classloader / JVM</w:t>
      </w:r>
    </w:p>
    <w:p w14:paraId="60361569" w14:textId="77777777" w:rsidR="00E216CC" w:rsidRPr="0004042B" w:rsidRDefault="00E216CC" w:rsidP="00E216CC">
      <w:pPr>
        <w:spacing w:after="0" w:line="259" w:lineRule="auto"/>
        <w:rPr>
          <w:b/>
          <w:bCs/>
        </w:rPr>
      </w:pPr>
      <w:r w:rsidRPr="0004042B">
        <w:rPr>
          <w:rFonts w:ascii="Segoe UI Emoji" w:hAnsi="Segoe UI Emoji" w:cs="Segoe UI Emoji"/>
          <w:b/>
          <w:bCs/>
        </w:rPr>
        <w:lastRenderedPageBreak/>
        <w:t>📌</w:t>
      </w:r>
      <w:r w:rsidRPr="0004042B">
        <w:rPr>
          <w:b/>
          <w:bCs/>
        </w:rPr>
        <w:t xml:space="preserve"> If you start two Spring contexts, you get two singleton instances.</w:t>
      </w:r>
    </w:p>
    <w:p w14:paraId="15E04B5E" w14:textId="77777777" w:rsidR="00E216CC" w:rsidRPr="0004042B" w:rsidRDefault="00000000" w:rsidP="00E216CC">
      <w:pPr>
        <w:spacing w:after="0" w:line="259" w:lineRule="auto"/>
        <w:rPr>
          <w:b/>
          <w:bCs/>
        </w:rPr>
      </w:pPr>
      <w:r>
        <w:rPr>
          <w:b/>
          <w:bCs/>
        </w:rPr>
        <w:pict w14:anchorId="468C05BD">
          <v:rect id="_x0000_i1170" style="width:0;height:1.5pt" o:hralign="center" o:hrstd="t" o:hr="t" fillcolor="#a0a0a0" stroked="f"/>
        </w:pict>
      </w:r>
    </w:p>
    <w:p w14:paraId="58B8100A" w14:textId="77777777" w:rsidR="00E216CC" w:rsidRPr="0004042B" w:rsidRDefault="00E216CC" w:rsidP="00E216CC">
      <w:pPr>
        <w:spacing w:after="0" w:line="259" w:lineRule="auto"/>
        <w:rPr>
          <w:b/>
          <w:bCs/>
        </w:rPr>
      </w:pPr>
      <w:r w:rsidRPr="0004042B">
        <w:rPr>
          <w:b/>
          <w:bCs/>
        </w:rPr>
        <w:t>What objects are actually created?</w:t>
      </w:r>
    </w:p>
    <w:p w14:paraId="284C46FF" w14:textId="77777777" w:rsidR="00E216CC" w:rsidRPr="0004042B" w:rsidRDefault="00E216CC" w:rsidP="00E216CC">
      <w:pPr>
        <w:spacing w:after="0" w:line="259" w:lineRule="auto"/>
        <w:rPr>
          <w:b/>
          <w:bCs/>
        </w:rPr>
      </w:pPr>
      <w:r w:rsidRPr="0004042B">
        <w:rPr>
          <w:b/>
          <w:bCs/>
        </w:rPr>
        <w:t>Let’s say you have:</w:t>
      </w:r>
    </w:p>
    <w:p w14:paraId="114C65AD" w14:textId="77777777" w:rsidR="00E216CC" w:rsidRPr="0004042B" w:rsidRDefault="00E216CC" w:rsidP="00E216CC">
      <w:pPr>
        <w:spacing w:after="0" w:line="259" w:lineRule="auto"/>
        <w:rPr>
          <w:b/>
          <w:bCs/>
        </w:rPr>
      </w:pPr>
      <w:r w:rsidRPr="0004042B">
        <w:rPr>
          <w:b/>
          <w:bCs/>
        </w:rPr>
        <w:t>@Component</w:t>
      </w:r>
    </w:p>
    <w:p w14:paraId="3AE56ACD" w14:textId="77777777" w:rsidR="00E216CC" w:rsidRPr="0004042B" w:rsidRDefault="00E216CC" w:rsidP="00E216CC">
      <w:pPr>
        <w:spacing w:after="0" w:line="259" w:lineRule="auto"/>
        <w:rPr>
          <w:b/>
          <w:bCs/>
        </w:rPr>
      </w:pPr>
      <w:r w:rsidRPr="0004042B">
        <w:rPr>
          <w:b/>
          <w:bCs/>
        </w:rPr>
        <w:t>class OrderService {}</w:t>
      </w:r>
    </w:p>
    <w:p w14:paraId="0E3F02DB" w14:textId="77777777" w:rsidR="00E216CC" w:rsidRPr="0004042B" w:rsidRDefault="00E216CC" w:rsidP="00E216CC">
      <w:pPr>
        <w:spacing w:after="0" w:line="259" w:lineRule="auto"/>
        <w:rPr>
          <w:b/>
          <w:bCs/>
        </w:rPr>
      </w:pPr>
      <w:r w:rsidRPr="0004042B">
        <w:rPr>
          <w:b/>
          <w:bCs/>
        </w:rPr>
        <w:t>Case 1: No proxy involved (most simple beans)</w:t>
      </w:r>
    </w:p>
    <w:p w14:paraId="225D50DF" w14:textId="77777777" w:rsidR="00E216CC" w:rsidRPr="0004042B" w:rsidRDefault="00E216CC" w:rsidP="00E216CC">
      <w:pPr>
        <w:spacing w:after="0" w:line="259" w:lineRule="auto"/>
        <w:rPr>
          <w:b/>
          <w:bCs/>
        </w:rPr>
      </w:pPr>
      <w:r w:rsidRPr="0004042B">
        <w:rPr>
          <w:b/>
          <w:bCs/>
        </w:rPr>
        <w:t>Spring creates:</w:t>
      </w:r>
    </w:p>
    <w:p w14:paraId="70F42F29" w14:textId="77777777" w:rsidR="00E216CC" w:rsidRPr="0004042B" w:rsidRDefault="00E216CC" w:rsidP="00E216CC">
      <w:pPr>
        <w:numPr>
          <w:ilvl w:val="0"/>
          <w:numId w:val="424"/>
        </w:numPr>
        <w:spacing w:after="0" w:line="259" w:lineRule="auto"/>
        <w:rPr>
          <w:b/>
          <w:bCs/>
        </w:rPr>
      </w:pPr>
      <w:r w:rsidRPr="0004042B">
        <w:rPr>
          <w:rFonts w:ascii="Segoe UI Emoji" w:hAnsi="Segoe UI Emoji" w:cs="Segoe UI Emoji"/>
          <w:b/>
          <w:bCs/>
        </w:rPr>
        <w:t>✅</w:t>
      </w:r>
      <w:r w:rsidRPr="0004042B">
        <w:rPr>
          <w:b/>
          <w:bCs/>
        </w:rPr>
        <w:t xml:space="preserve"> 1 object</w:t>
      </w:r>
    </w:p>
    <w:p w14:paraId="62C221EB" w14:textId="77777777" w:rsidR="00E216CC" w:rsidRPr="0004042B" w:rsidRDefault="00E216CC" w:rsidP="00E216CC">
      <w:pPr>
        <w:spacing w:after="0" w:line="259" w:lineRule="auto"/>
        <w:rPr>
          <w:b/>
          <w:bCs/>
        </w:rPr>
      </w:pPr>
      <w:r w:rsidRPr="0004042B">
        <w:rPr>
          <w:b/>
          <w:bCs/>
        </w:rPr>
        <w:t>OrderService (real instance)</w:t>
      </w:r>
    </w:p>
    <w:p w14:paraId="4C9C0F1C" w14:textId="77777777" w:rsidR="00E216CC" w:rsidRPr="0004042B" w:rsidRDefault="00000000" w:rsidP="00E216CC">
      <w:pPr>
        <w:spacing w:after="0" w:line="259" w:lineRule="auto"/>
        <w:rPr>
          <w:b/>
          <w:bCs/>
        </w:rPr>
      </w:pPr>
      <w:r>
        <w:rPr>
          <w:b/>
          <w:bCs/>
        </w:rPr>
        <w:pict w14:anchorId="04C50884">
          <v:rect id="_x0000_i1171" style="width:0;height:1.5pt" o:hralign="center" o:hrstd="t" o:hr="t" fillcolor="#a0a0a0" stroked="f"/>
        </w:pict>
      </w:r>
    </w:p>
    <w:p w14:paraId="19FC7DBD" w14:textId="77777777" w:rsidR="00E216CC" w:rsidRPr="0004042B" w:rsidRDefault="00E216CC" w:rsidP="00E216CC">
      <w:pPr>
        <w:spacing w:after="0" w:line="259" w:lineRule="auto"/>
        <w:rPr>
          <w:b/>
          <w:bCs/>
        </w:rPr>
      </w:pPr>
      <w:r w:rsidRPr="0004042B">
        <w:rPr>
          <w:b/>
          <w:bCs/>
        </w:rPr>
        <w:t>Case 2: Bean is proxied (very common)</w:t>
      </w:r>
    </w:p>
    <w:p w14:paraId="067089F7" w14:textId="77777777" w:rsidR="00E216CC" w:rsidRPr="0004042B" w:rsidRDefault="00E216CC" w:rsidP="00E216CC">
      <w:pPr>
        <w:spacing w:after="0" w:line="259" w:lineRule="auto"/>
        <w:rPr>
          <w:b/>
          <w:bCs/>
        </w:rPr>
      </w:pPr>
      <w:r w:rsidRPr="0004042B">
        <w:rPr>
          <w:b/>
          <w:bCs/>
        </w:rPr>
        <w:t>Example:</w:t>
      </w:r>
    </w:p>
    <w:p w14:paraId="26697517" w14:textId="77777777" w:rsidR="00E216CC" w:rsidRPr="0004042B" w:rsidRDefault="00E216CC" w:rsidP="00E216CC">
      <w:pPr>
        <w:spacing w:after="0" w:line="259" w:lineRule="auto"/>
        <w:rPr>
          <w:b/>
          <w:bCs/>
        </w:rPr>
      </w:pPr>
      <w:r w:rsidRPr="0004042B">
        <w:rPr>
          <w:b/>
          <w:bCs/>
        </w:rPr>
        <w:t>@Transactional</w:t>
      </w:r>
    </w:p>
    <w:p w14:paraId="36BDBB36" w14:textId="77777777" w:rsidR="00E216CC" w:rsidRPr="0004042B" w:rsidRDefault="00E216CC" w:rsidP="00E216CC">
      <w:pPr>
        <w:spacing w:after="0" w:line="259" w:lineRule="auto"/>
        <w:rPr>
          <w:b/>
          <w:bCs/>
        </w:rPr>
      </w:pPr>
      <w:r w:rsidRPr="0004042B">
        <w:rPr>
          <w:b/>
          <w:bCs/>
        </w:rPr>
        <w:t>@Service</w:t>
      </w:r>
    </w:p>
    <w:p w14:paraId="27C3E7E0" w14:textId="77777777" w:rsidR="00E216CC" w:rsidRPr="0004042B" w:rsidRDefault="00E216CC" w:rsidP="00E216CC">
      <w:pPr>
        <w:spacing w:after="0" w:line="259" w:lineRule="auto"/>
        <w:rPr>
          <w:b/>
          <w:bCs/>
        </w:rPr>
      </w:pPr>
      <w:r w:rsidRPr="0004042B">
        <w:rPr>
          <w:b/>
          <w:bCs/>
        </w:rPr>
        <w:t>class OrderService {}</w:t>
      </w:r>
    </w:p>
    <w:p w14:paraId="21A34D60" w14:textId="77777777" w:rsidR="00E216CC" w:rsidRPr="00527157" w:rsidRDefault="00E216CC" w:rsidP="00E216CC">
      <w:pPr>
        <w:spacing w:after="0" w:line="259" w:lineRule="auto"/>
        <w:rPr>
          <w:b/>
          <w:bCs/>
          <w:highlight w:val="green"/>
        </w:rPr>
      </w:pPr>
      <w:r w:rsidRPr="00527157">
        <w:rPr>
          <w:b/>
          <w:bCs/>
          <w:highlight w:val="green"/>
        </w:rPr>
        <w:t>Spring creates:</w:t>
      </w:r>
    </w:p>
    <w:p w14:paraId="10DC1CEA" w14:textId="77777777" w:rsidR="00E216CC" w:rsidRPr="00527157" w:rsidRDefault="00E216CC" w:rsidP="00E216CC">
      <w:pPr>
        <w:numPr>
          <w:ilvl w:val="0"/>
          <w:numId w:val="425"/>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target object</w:t>
      </w:r>
    </w:p>
    <w:p w14:paraId="674E09F5" w14:textId="77777777" w:rsidR="00E216CC" w:rsidRPr="00527157" w:rsidRDefault="00E216CC" w:rsidP="00E216CC">
      <w:pPr>
        <w:numPr>
          <w:ilvl w:val="0"/>
          <w:numId w:val="425"/>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proxy object</w:t>
      </w:r>
    </w:p>
    <w:p w14:paraId="37E0EAC0" w14:textId="77777777" w:rsidR="00E216CC" w:rsidRPr="0004042B" w:rsidRDefault="00E216CC" w:rsidP="00E216CC">
      <w:pPr>
        <w:spacing w:after="0" w:line="259" w:lineRule="auto"/>
        <w:rPr>
          <w:b/>
          <w:bCs/>
        </w:rPr>
      </w:pPr>
      <w:r w:rsidRPr="00527157">
        <w:rPr>
          <w:b/>
          <w:bCs/>
          <w:highlight w:val="green"/>
        </w:rPr>
        <w:t>OrderServiceProxy  →  OrderService (target)</w:t>
      </w:r>
    </w:p>
    <w:p w14:paraId="4A9A8D0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The proxy is what the container exposes and injects.</w:t>
      </w:r>
    </w:p>
    <w:p w14:paraId="262252F7" w14:textId="77777777" w:rsidR="00E216CC" w:rsidRPr="0004042B" w:rsidRDefault="00000000" w:rsidP="00E216CC">
      <w:pPr>
        <w:spacing w:after="0" w:line="259" w:lineRule="auto"/>
        <w:rPr>
          <w:b/>
          <w:bCs/>
        </w:rPr>
      </w:pPr>
      <w:r>
        <w:rPr>
          <w:b/>
          <w:bCs/>
        </w:rPr>
        <w:pict w14:anchorId="15E4762A">
          <v:rect id="_x0000_i1172" style="width:0;height:1.5pt" o:hralign="center" o:hrstd="t" o:hr="t" fillcolor="#a0a0a0" stroked="f"/>
        </w:pict>
      </w:r>
    </w:p>
    <w:p w14:paraId="0DD59165" w14:textId="77777777" w:rsidR="00E216CC" w:rsidRPr="0004042B" w:rsidRDefault="00E216CC" w:rsidP="00E216CC">
      <w:pPr>
        <w:spacing w:after="0" w:line="259" w:lineRule="auto"/>
        <w:rPr>
          <w:b/>
          <w:bCs/>
        </w:rPr>
      </w:pPr>
      <w:r w:rsidRPr="00527157">
        <w:rPr>
          <w:b/>
          <w:bCs/>
          <w:highlight w:val="green"/>
        </w:rPr>
        <w:t>Case 3: Lazy injection proxy (@Lazy on injection point)</w:t>
      </w:r>
    </w:p>
    <w:p w14:paraId="553783FE" w14:textId="77777777" w:rsidR="00E216CC" w:rsidRPr="0004042B" w:rsidRDefault="00E216CC" w:rsidP="00E216CC">
      <w:pPr>
        <w:spacing w:after="0" w:line="259" w:lineRule="auto"/>
        <w:rPr>
          <w:b/>
          <w:bCs/>
        </w:rPr>
      </w:pPr>
      <w:r w:rsidRPr="0004042B">
        <w:rPr>
          <w:b/>
          <w:bCs/>
        </w:rPr>
        <w:t>@Autowired</w:t>
      </w:r>
    </w:p>
    <w:p w14:paraId="4DCF78DF" w14:textId="77777777" w:rsidR="00E216CC" w:rsidRPr="0004042B" w:rsidRDefault="00E216CC" w:rsidP="00E216CC">
      <w:pPr>
        <w:spacing w:after="0" w:line="259" w:lineRule="auto"/>
        <w:rPr>
          <w:b/>
          <w:bCs/>
        </w:rPr>
      </w:pPr>
      <w:r w:rsidRPr="0004042B">
        <w:rPr>
          <w:b/>
          <w:bCs/>
        </w:rPr>
        <w:t>@Lazy</w:t>
      </w:r>
    </w:p>
    <w:p w14:paraId="2B5CD56F" w14:textId="77777777" w:rsidR="00E216CC" w:rsidRPr="0004042B" w:rsidRDefault="00E216CC" w:rsidP="00E216CC">
      <w:pPr>
        <w:spacing w:after="0" w:line="259" w:lineRule="auto"/>
        <w:rPr>
          <w:b/>
          <w:bCs/>
        </w:rPr>
      </w:pPr>
      <w:r w:rsidRPr="0004042B">
        <w:rPr>
          <w:b/>
          <w:bCs/>
        </w:rPr>
        <w:t>OrderService orderService;</w:t>
      </w:r>
    </w:p>
    <w:p w14:paraId="2374D5AC" w14:textId="77777777" w:rsidR="00E216CC" w:rsidRPr="00527157" w:rsidRDefault="00E216CC" w:rsidP="00E216CC">
      <w:pPr>
        <w:spacing w:after="0" w:line="259" w:lineRule="auto"/>
        <w:rPr>
          <w:b/>
          <w:bCs/>
          <w:highlight w:val="green"/>
        </w:rPr>
      </w:pPr>
      <w:r w:rsidRPr="00527157">
        <w:rPr>
          <w:b/>
          <w:bCs/>
          <w:highlight w:val="green"/>
        </w:rPr>
        <w:t>Spring creates:</w:t>
      </w:r>
    </w:p>
    <w:p w14:paraId="5435F2DD" w14:textId="77777777" w:rsidR="00E216CC" w:rsidRPr="00527157" w:rsidRDefault="00E216CC" w:rsidP="00E216CC">
      <w:pPr>
        <w:numPr>
          <w:ilvl w:val="0"/>
          <w:numId w:val="426"/>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proxy initially</w:t>
      </w:r>
    </w:p>
    <w:p w14:paraId="34B2D7C9" w14:textId="77777777" w:rsidR="00E216CC" w:rsidRPr="00527157" w:rsidRDefault="00E216CC" w:rsidP="00E216CC">
      <w:pPr>
        <w:numPr>
          <w:ilvl w:val="0"/>
          <w:numId w:val="426"/>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real target object (on first method call)</w:t>
      </w:r>
    </w:p>
    <w:p w14:paraId="4C0D0925" w14:textId="77777777" w:rsidR="00E216CC" w:rsidRPr="0004042B" w:rsidRDefault="00000000" w:rsidP="00E216CC">
      <w:pPr>
        <w:spacing w:after="0" w:line="259" w:lineRule="auto"/>
        <w:rPr>
          <w:b/>
          <w:bCs/>
        </w:rPr>
      </w:pPr>
      <w:r>
        <w:rPr>
          <w:b/>
          <w:bCs/>
          <w:highlight w:val="green"/>
        </w:rPr>
        <w:pict w14:anchorId="7895E44C">
          <v:rect id="_x0000_i1173" style="width:0;height:1.5pt" o:hralign="center" o:hrstd="t" o:hr="t" fillcolor="#a0a0a0" stroked="f"/>
        </w:pict>
      </w:r>
    </w:p>
    <w:p w14:paraId="2B24A317" w14:textId="77777777" w:rsidR="00E216CC" w:rsidRPr="0004042B" w:rsidRDefault="00E216CC" w:rsidP="00E216CC">
      <w:pPr>
        <w:spacing w:after="0" w:line="259" w:lineRule="auto"/>
        <w:rPr>
          <w:b/>
          <w:bCs/>
        </w:rPr>
      </w:pPr>
      <w:r w:rsidRPr="0004042B">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2"/>
        <w:gridCol w:w="1681"/>
      </w:tblGrid>
      <w:tr w:rsidR="00E216CC" w:rsidRPr="0004042B" w14:paraId="4FA6BB8A" w14:textId="77777777" w:rsidTr="00B72B58">
        <w:trPr>
          <w:tblHeader/>
          <w:tblCellSpacing w:w="15" w:type="dxa"/>
        </w:trPr>
        <w:tc>
          <w:tcPr>
            <w:tcW w:w="0" w:type="auto"/>
            <w:vAlign w:val="center"/>
            <w:hideMark/>
          </w:tcPr>
          <w:p w14:paraId="37916A3F" w14:textId="77777777" w:rsidR="00E216CC" w:rsidRPr="0004042B" w:rsidRDefault="00E216CC" w:rsidP="00B72B58">
            <w:pPr>
              <w:spacing w:after="0" w:line="259" w:lineRule="auto"/>
              <w:rPr>
                <w:b/>
                <w:bCs/>
              </w:rPr>
            </w:pPr>
            <w:r w:rsidRPr="0004042B">
              <w:rPr>
                <w:b/>
                <w:bCs/>
              </w:rPr>
              <w:t>Scenario</w:t>
            </w:r>
          </w:p>
        </w:tc>
        <w:tc>
          <w:tcPr>
            <w:tcW w:w="0" w:type="auto"/>
            <w:vAlign w:val="center"/>
            <w:hideMark/>
          </w:tcPr>
          <w:p w14:paraId="60A5B1E6" w14:textId="77777777" w:rsidR="00E216CC" w:rsidRPr="0004042B" w:rsidRDefault="00E216CC" w:rsidP="00B72B58">
            <w:pPr>
              <w:spacing w:after="0" w:line="259" w:lineRule="auto"/>
              <w:rPr>
                <w:b/>
                <w:bCs/>
              </w:rPr>
            </w:pPr>
            <w:r w:rsidRPr="0004042B">
              <w:rPr>
                <w:b/>
                <w:bCs/>
              </w:rPr>
              <w:t>Objects created</w:t>
            </w:r>
          </w:p>
        </w:tc>
      </w:tr>
      <w:tr w:rsidR="00E216CC" w:rsidRPr="0004042B" w14:paraId="5C621A73" w14:textId="77777777" w:rsidTr="00B72B58">
        <w:trPr>
          <w:tblCellSpacing w:w="15" w:type="dxa"/>
        </w:trPr>
        <w:tc>
          <w:tcPr>
            <w:tcW w:w="0" w:type="auto"/>
            <w:vAlign w:val="center"/>
            <w:hideMark/>
          </w:tcPr>
          <w:p w14:paraId="4A75880E" w14:textId="77777777" w:rsidR="00E216CC" w:rsidRPr="0004042B" w:rsidRDefault="00E216CC" w:rsidP="00B72B58">
            <w:pPr>
              <w:spacing w:after="0" w:line="259" w:lineRule="auto"/>
              <w:rPr>
                <w:b/>
                <w:bCs/>
              </w:rPr>
            </w:pPr>
            <w:r w:rsidRPr="0004042B">
              <w:rPr>
                <w:b/>
                <w:bCs/>
              </w:rPr>
              <w:t>Plain singleton</w:t>
            </w:r>
          </w:p>
        </w:tc>
        <w:tc>
          <w:tcPr>
            <w:tcW w:w="0" w:type="auto"/>
            <w:vAlign w:val="center"/>
            <w:hideMark/>
          </w:tcPr>
          <w:p w14:paraId="19F162A5" w14:textId="77777777" w:rsidR="00E216CC" w:rsidRPr="0004042B" w:rsidRDefault="00E216CC" w:rsidP="00B72B58">
            <w:pPr>
              <w:spacing w:after="0" w:line="259" w:lineRule="auto"/>
              <w:rPr>
                <w:b/>
                <w:bCs/>
              </w:rPr>
            </w:pPr>
            <w:r w:rsidRPr="0004042B">
              <w:rPr>
                <w:b/>
                <w:bCs/>
              </w:rPr>
              <w:t>1</w:t>
            </w:r>
          </w:p>
        </w:tc>
      </w:tr>
      <w:tr w:rsidR="00E216CC" w:rsidRPr="0004042B" w14:paraId="20CB8C32" w14:textId="77777777" w:rsidTr="00B72B58">
        <w:trPr>
          <w:tblCellSpacing w:w="15" w:type="dxa"/>
        </w:trPr>
        <w:tc>
          <w:tcPr>
            <w:tcW w:w="0" w:type="auto"/>
            <w:vAlign w:val="center"/>
            <w:hideMark/>
          </w:tcPr>
          <w:p w14:paraId="3A9D84B2" w14:textId="77777777" w:rsidR="00E216CC" w:rsidRPr="0004042B" w:rsidRDefault="00E216CC" w:rsidP="00B72B58">
            <w:pPr>
              <w:spacing w:after="0" w:line="259" w:lineRule="auto"/>
              <w:rPr>
                <w:b/>
                <w:bCs/>
              </w:rPr>
            </w:pPr>
            <w:r w:rsidRPr="0004042B">
              <w:rPr>
                <w:b/>
                <w:bCs/>
              </w:rPr>
              <w:t>Singleton + AOP proxy</w:t>
            </w:r>
          </w:p>
        </w:tc>
        <w:tc>
          <w:tcPr>
            <w:tcW w:w="0" w:type="auto"/>
            <w:vAlign w:val="center"/>
            <w:hideMark/>
          </w:tcPr>
          <w:p w14:paraId="47F86F1D" w14:textId="77777777" w:rsidR="00E216CC" w:rsidRPr="0004042B" w:rsidRDefault="00E216CC" w:rsidP="00B72B58">
            <w:pPr>
              <w:spacing w:after="0" w:line="259" w:lineRule="auto"/>
              <w:rPr>
                <w:b/>
                <w:bCs/>
              </w:rPr>
            </w:pPr>
            <w:r w:rsidRPr="0004042B">
              <w:rPr>
                <w:b/>
                <w:bCs/>
              </w:rPr>
              <w:t>2</w:t>
            </w:r>
          </w:p>
        </w:tc>
      </w:tr>
      <w:tr w:rsidR="00E216CC" w:rsidRPr="0004042B" w14:paraId="149A58EE" w14:textId="77777777" w:rsidTr="00B72B58">
        <w:trPr>
          <w:tblCellSpacing w:w="15" w:type="dxa"/>
        </w:trPr>
        <w:tc>
          <w:tcPr>
            <w:tcW w:w="0" w:type="auto"/>
            <w:vAlign w:val="center"/>
            <w:hideMark/>
          </w:tcPr>
          <w:p w14:paraId="3BCE19C7" w14:textId="77777777" w:rsidR="00E216CC" w:rsidRPr="0004042B" w:rsidRDefault="00E216CC" w:rsidP="00B72B58">
            <w:pPr>
              <w:spacing w:after="0" w:line="259" w:lineRule="auto"/>
              <w:rPr>
                <w:b/>
                <w:bCs/>
              </w:rPr>
            </w:pPr>
            <w:r w:rsidRPr="0004042B">
              <w:rPr>
                <w:b/>
                <w:bCs/>
              </w:rPr>
              <w:t>@Lazy injection</w:t>
            </w:r>
          </w:p>
        </w:tc>
        <w:tc>
          <w:tcPr>
            <w:tcW w:w="0" w:type="auto"/>
            <w:vAlign w:val="center"/>
            <w:hideMark/>
          </w:tcPr>
          <w:p w14:paraId="6CBFC94C" w14:textId="77777777" w:rsidR="00E216CC" w:rsidRPr="0004042B" w:rsidRDefault="00E216CC" w:rsidP="00B72B58">
            <w:pPr>
              <w:spacing w:after="0" w:line="259" w:lineRule="auto"/>
              <w:rPr>
                <w:b/>
                <w:bCs/>
              </w:rPr>
            </w:pPr>
            <w:r w:rsidRPr="0004042B">
              <w:rPr>
                <w:b/>
                <w:bCs/>
              </w:rPr>
              <w:t>1 proxy + 1 target</w:t>
            </w:r>
          </w:p>
        </w:tc>
      </w:tr>
      <w:tr w:rsidR="00E216CC" w:rsidRPr="0004042B" w14:paraId="3597C692" w14:textId="77777777" w:rsidTr="00B72B58">
        <w:trPr>
          <w:tblCellSpacing w:w="15" w:type="dxa"/>
        </w:trPr>
        <w:tc>
          <w:tcPr>
            <w:tcW w:w="0" w:type="auto"/>
            <w:vAlign w:val="center"/>
            <w:hideMark/>
          </w:tcPr>
          <w:p w14:paraId="005260BB" w14:textId="77777777" w:rsidR="00E216CC" w:rsidRPr="0004042B" w:rsidRDefault="00E216CC" w:rsidP="00B72B58">
            <w:pPr>
              <w:spacing w:after="0" w:line="259" w:lineRule="auto"/>
              <w:rPr>
                <w:b/>
                <w:bCs/>
              </w:rPr>
            </w:pPr>
            <w:r w:rsidRPr="0004042B">
              <w:rPr>
                <w:b/>
                <w:bCs/>
              </w:rPr>
              <w:t>Multiple ApplicationContexts</w:t>
            </w:r>
          </w:p>
        </w:tc>
        <w:tc>
          <w:tcPr>
            <w:tcW w:w="0" w:type="auto"/>
            <w:vAlign w:val="center"/>
            <w:hideMark/>
          </w:tcPr>
          <w:p w14:paraId="7355973C" w14:textId="77777777" w:rsidR="00E216CC" w:rsidRPr="0004042B" w:rsidRDefault="00E216CC" w:rsidP="00B72B58">
            <w:pPr>
              <w:spacing w:after="0" w:line="259" w:lineRule="auto"/>
              <w:rPr>
                <w:b/>
                <w:bCs/>
              </w:rPr>
            </w:pPr>
            <w:r w:rsidRPr="0004042B">
              <w:rPr>
                <w:b/>
                <w:bCs/>
              </w:rPr>
              <w:t>1 per context</w:t>
            </w:r>
          </w:p>
        </w:tc>
      </w:tr>
    </w:tbl>
    <w:p w14:paraId="1AA994F3" w14:textId="77777777" w:rsidR="00E216CC" w:rsidRPr="0004042B" w:rsidRDefault="00000000" w:rsidP="00E216CC">
      <w:pPr>
        <w:spacing w:after="0" w:line="259" w:lineRule="auto"/>
        <w:rPr>
          <w:b/>
          <w:bCs/>
        </w:rPr>
      </w:pPr>
      <w:r>
        <w:rPr>
          <w:b/>
          <w:bCs/>
        </w:rPr>
        <w:pict w14:anchorId="29643CE9">
          <v:rect id="_x0000_i1174" style="width:0;height:1.5pt" o:hralign="center" o:hrstd="t" o:hr="t" fillcolor="#a0a0a0" stroked="f"/>
        </w:pict>
      </w:r>
    </w:p>
    <w:p w14:paraId="76C3F3CF" w14:textId="77777777" w:rsidR="00E216CC" w:rsidRPr="0004042B" w:rsidRDefault="00E216CC" w:rsidP="00E216CC">
      <w:pPr>
        <w:spacing w:after="0" w:line="259" w:lineRule="auto"/>
        <w:rPr>
          <w:b/>
          <w:bCs/>
        </w:rPr>
      </w:pPr>
      <w:r w:rsidRPr="0004042B">
        <w:rPr>
          <w:b/>
          <w:bCs/>
        </w:rPr>
        <w:t>Where Spring stores singleton instances</w:t>
      </w:r>
    </w:p>
    <w:p w14:paraId="566D3B9E" w14:textId="77777777" w:rsidR="00E216CC" w:rsidRPr="0004042B" w:rsidRDefault="00E216CC" w:rsidP="00E216CC">
      <w:pPr>
        <w:spacing w:after="0" w:line="259" w:lineRule="auto"/>
        <w:rPr>
          <w:b/>
          <w:bCs/>
        </w:rPr>
      </w:pPr>
      <w:r w:rsidRPr="0004042B">
        <w:rPr>
          <w:b/>
          <w:bCs/>
        </w:rPr>
        <w:t>Internally in:</w:t>
      </w:r>
    </w:p>
    <w:p w14:paraId="3794FA22" w14:textId="77777777" w:rsidR="00E216CC" w:rsidRPr="0004042B" w:rsidRDefault="00E216CC" w:rsidP="00E216CC">
      <w:pPr>
        <w:spacing w:after="0" w:line="259" w:lineRule="auto"/>
        <w:rPr>
          <w:b/>
          <w:bCs/>
        </w:rPr>
      </w:pPr>
      <w:r w:rsidRPr="0039654B">
        <w:rPr>
          <w:b/>
          <w:bCs/>
          <w:highlight w:val="green"/>
        </w:rPr>
        <w:t>DefaultSingletonBeanRegistry</w:t>
      </w:r>
    </w:p>
    <w:p w14:paraId="694CCD1B" w14:textId="77777777" w:rsidR="00E216CC" w:rsidRPr="0004042B" w:rsidRDefault="00E216CC" w:rsidP="00E216CC">
      <w:pPr>
        <w:spacing w:after="0" w:line="259" w:lineRule="auto"/>
        <w:rPr>
          <w:b/>
          <w:bCs/>
        </w:rPr>
      </w:pPr>
      <w:r w:rsidRPr="0004042B">
        <w:rPr>
          <w:b/>
          <w:bCs/>
        </w:rPr>
        <w:t>Main cache:</w:t>
      </w:r>
    </w:p>
    <w:p w14:paraId="42656E15" w14:textId="77777777" w:rsidR="00E216CC" w:rsidRPr="0004042B" w:rsidRDefault="00E216CC" w:rsidP="00E216CC">
      <w:pPr>
        <w:spacing w:after="0" w:line="259" w:lineRule="auto"/>
        <w:rPr>
          <w:b/>
          <w:bCs/>
        </w:rPr>
      </w:pPr>
      <w:r w:rsidRPr="007869B7">
        <w:rPr>
          <w:b/>
          <w:bCs/>
          <w:color w:val="EE0000"/>
        </w:rPr>
        <w:t xml:space="preserve">singletonObjects  </w:t>
      </w:r>
      <w:r w:rsidRPr="0004042B">
        <w:rPr>
          <w:b/>
          <w:bCs/>
        </w:rPr>
        <w:t>// Map&lt;String, Object&gt;</w:t>
      </w:r>
    </w:p>
    <w:p w14:paraId="483CFD56" w14:textId="77777777" w:rsidR="00E216CC" w:rsidRPr="0004042B" w:rsidRDefault="00E216CC" w:rsidP="00E216CC">
      <w:pPr>
        <w:spacing w:after="0" w:line="259" w:lineRule="auto"/>
        <w:rPr>
          <w:b/>
          <w:bCs/>
        </w:rPr>
      </w:pPr>
      <w:r w:rsidRPr="0004042B">
        <w:rPr>
          <w:rFonts w:ascii="Segoe UI Emoji" w:hAnsi="Segoe UI Emoji" w:cs="Segoe UI Emoji"/>
          <w:b/>
          <w:bCs/>
        </w:rPr>
        <w:lastRenderedPageBreak/>
        <w:t>📌</w:t>
      </w:r>
      <w:r w:rsidRPr="0004042B">
        <w:rPr>
          <w:b/>
          <w:bCs/>
        </w:rPr>
        <w:t xml:space="preserve"> Proxy or target (depending on case) is stored here.</w:t>
      </w:r>
    </w:p>
    <w:p w14:paraId="66CFA0AF" w14:textId="77777777" w:rsidR="00E216CC" w:rsidRPr="0004042B" w:rsidRDefault="00000000" w:rsidP="00E216CC">
      <w:pPr>
        <w:spacing w:after="0" w:line="259" w:lineRule="auto"/>
        <w:rPr>
          <w:b/>
          <w:bCs/>
        </w:rPr>
      </w:pPr>
      <w:r>
        <w:rPr>
          <w:b/>
          <w:bCs/>
        </w:rPr>
        <w:pict w14:anchorId="05816F85">
          <v:rect id="_x0000_i1175" style="width:0;height:1.5pt" o:hralign="center" o:hrstd="t" o:hr="t" fillcolor="#a0a0a0" stroked="f"/>
        </w:pict>
      </w:r>
    </w:p>
    <w:p w14:paraId="46544E9D" w14:textId="77777777" w:rsidR="00E216CC" w:rsidRPr="0004042B" w:rsidRDefault="00E216CC" w:rsidP="00E216CC">
      <w:pPr>
        <w:spacing w:after="0" w:line="259" w:lineRule="auto"/>
        <w:rPr>
          <w:b/>
          <w:bCs/>
        </w:rPr>
      </w:pPr>
      <w:r w:rsidRPr="0004042B">
        <w:rPr>
          <w:b/>
          <w:bCs/>
        </w:rPr>
        <w:t xml:space="preserve">Common interview traps </w:t>
      </w:r>
      <w:r w:rsidRPr="0004042B">
        <w:rPr>
          <w:rFonts w:ascii="Segoe UI Emoji" w:hAnsi="Segoe UI Emoji" w:cs="Segoe UI Emoji"/>
          <w:b/>
          <w:bCs/>
        </w:rPr>
        <w:t>❌</w:t>
      </w:r>
    </w:p>
    <w:p w14:paraId="2B58AC3C"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“Spring singleton means one instance per JVM”</w:t>
      </w:r>
    </w:p>
    <w:p w14:paraId="03D4536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Wrong</w:t>
      </w:r>
    </w:p>
    <w:p w14:paraId="0390C64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“Only one object is ever created”</w:t>
      </w:r>
    </w:p>
    <w:p w14:paraId="6413512E" w14:textId="77777777" w:rsidR="00E216CC" w:rsidRPr="0004042B" w:rsidRDefault="00E216CC" w:rsidP="00E216CC">
      <w:pPr>
        <w:spacing w:after="0" w:line="259" w:lineRule="auto"/>
        <w:rPr>
          <w:b/>
          <w:bCs/>
        </w:rPr>
      </w:pPr>
      <w:r w:rsidRPr="007869B7">
        <w:rPr>
          <w:rFonts w:ascii="Segoe UI Emoji" w:hAnsi="Segoe UI Emoji" w:cs="Segoe UI Emoji"/>
          <w:b/>
          <w:bCs/>
          <w:color w:val="EE0000"/>
        </w:rPr>
        <w:t>➡️</w:t>
      </w:r>
      <w:r w:rsidRPr="007869B7">
        <w:rPr>
          <w:b/>
          <w:bCs/>
          <w:color w:val="EE0000"/>
        </w:rPr>
        <w:t xml:space="preserve"> Wrong (proxy counts</w:t>
      </w:r>
      <w:r w:rsidRPr="0004042B">
        <w:rPr>
          <w:b/>
          <w:bCs/>
        </w:rPr>
        <w:t>)</w:t>
      </w:r>
    </w:p>
    <w:p w14:paraId="541E452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“Proxy replaces the bean”</w:t>
      </w:r>
    </w:p>
    <w:p w14:paraId="2850A5AB" w14:textId="77777777" w:rsidR="00E216CC" w:rsidRPr="007869B7" w:rsidRDefault="00E216CC" w:rsidP="00E216CC">
      <w:pPr>
        <w:spacing w:after="0" w:line="259" w:lineRule="auto"/>
        <w:rPr>
          <w:b/>
          <w:bCs/>
          <w:color w:val="EE0000"/>
        </w:rPr>
      </w:pPr>
      <w:r w:rsidRPr="007869B7">
        <w:rPr>
          <w:rFonts w:ascii="Segoe UI Emoji" w:hAnsi="Segoe UI Emoji" w:cs="Segoe UI Emoji"/>
          <w:b/>
          <w:bCs/>
          <w:color w:val="EE0000"/>
        </w:rPr>
        <w:t>➡️</w:t>
      </w:r>
      <w:r w:rsidRPr="007869B7">
        <w:rPr>
          <w:b/>
          <w:bCs/>
          <w:color w:val="EE0000"/>
        </w:rPr>
        <w:t xml:space="preserve"> No — proxy </w:t>
      </w:r>
      <w:r w:rsidRPr="007869B7">
        <w:rPr>
          <w:b/>
          <w:bCs/>
          <w:i/>
          <w:iCs/>
          <w:color w:val="EE0000"/>
        </w:rPr>
        <w:t>wraps</w:t>
      </w:r>
      <w:r w:rsidRPr="007869B7">
        <w:rPr>
          <w:b/>
          <w:bCs/>
          <w:color w:val="EE0000"/>
        </w:rPr>
        <w:t xml:space="preserve"> the target</w:t>
      </w:r>
    </w:p>
    <w:p w14:paraId="38F04E30" w14:textId="77777777" w:rsidR="00E216CC" w:rsidRPr="0004042B" w:rsidRDefault="00E216CC" w:rsidP="00E216CC">
      <w:pPr>
        <w:spacing w:after="0"/>
      </w:pPr>
    </w:p>
    <w:p w14:paraId="17071889" w14:textId="77777777" w:rsidR="00E216CC" w:rsidRPr="00E216CC" w:rsidRDefault="00E216CC" w:rsidP="00E216CC">
      <w:pPr>
        <w:rPr>
          <w:b/>
          <w:bCs/>
          <w:color w:val="EE0000"/>
          <w:lang w:val="en-IN"/>
        </w:rPr>
      </w:pPr>
      <w:r w:rsidRPr="00E216CC">
        <w:rPr>
          <w:b/>
          <w:bCs/>
          <w:color w:val="EE0000"/>
          <w:lang w:val="en-IN"/>
        </w:rPr>
        <w:t>13. Why Spring singleton is not JVM singleton?</w:t>
      </w:r>
    </w:p>
    <w:p w14:paraId="7EFC3210" w14:textId="77777777" w:rsidR="00E216CC" w:rsidRPr="0004042B" w:rsidRDefault="00E216CC" w:rsidP="00E216CC">
      <w:pPr>
        <w:spacing w:after="0" w:line="259" w:lineRule="auto"/>
      </w:pPr>
      <w:r w:rsidRPr="007869B7">
        <w:rPr>
          <w:b/>
          <w:bCs/>
          <w:highlight w:val="green"/>
        </w:rPr>
        <w:t>Because Spring defines singleton scope at the container (ApplicationContext) level, not at the JVM or classloader level</w:t>
      </w:r>
      <w:r w:rsidRPr="0004042B">
        <w:rPr>
          <w:b/>
          <w:bCs/>
        </w:rPr>
        <w:t>.</w:t>
      </w:r>
    </w:p>
    <w:p w14:paraId="2C198F31" w14:textId="77777777" w:rsidR="00E216CC" w:rsidRPr="0004042B" w:rsidRDefault="00000000" w:rsidP="00E216CC">
      <w:pPr>
        <w:spacing w:after="0" w:line="259" w:lineRule="auto"/>
      </w:pPr>
      <w:r>
        <w:pict w14:anchorId="71A51110">
          <v:rect id="_x0000_i1176" style="width:0;height:1.5pt" o:hralign="center" o:hrstd="t" o:hr="t" fillcolor="#a0a0a0" stroked="f"/>
        </w:pict>
      </w:r>
    </w:p>
    <w:p w14:paraId="6B971C8C" w14:textId="77777777" w:rsidR="00E216CC" w:rsidRPr="0004042B" w:rsidRDefault="00E216CC" w:rsidP="00E216CC">
      <w:pPr>
        <w:spacing w:after="0" w:line="259" w:lineRule="auto"/>
        <w:rPr>
          <w:b/>
          <w:bCs/>
        </w:rPr>
      </w:pPr>
      <w:r w:rsidRPr="0004042B">
        <w:rPr>
          <w:b/>
          <w:bCs/>
        </w:rPr>
        <w:t>First, define both clearly</w:t>
      </w:r>
    </w:p>
    <w:p w14:paraId="1F2F0738" w14:textId="77777777" w:rsidR="00E216CC" w:rsidRPr="007869B7" w:rsidRDefault="00E216CC" w:rsidP="00E216CC">
      <w:pPr>
        <w:spacing w:after="0" w:line="259" w:lineRule="auto"/>
        <w:rPr>
          <w:b/>
          <w:bCs/>
          <w:highlight w:val="green"/>
        </w:rPr>
      </w:pPr>
      <w:r w:rsidRPr="007869B7">
        <w:rPr>
          <w:b/>
          <w:bCs/>
          <w:highlight w:val="green"/>
        </w:rPr>
        <w:t>JVM Singleton</w:t>
      </w:r>
    </w:p>
    <w:p w14:paraId="6A34B998" w14:textId="77777777" w:rsidR="00E216CC" w:rsidRPr="007869B7" w:rsidRDefault="00E216CC" w:rsidP="00E216CC">
      <w:pPr>
        <w:numPr>
          <w:ilvl w:val="0"/>
          <w:numId w:val="427"/>
        </w:numPr>
        <w:spacing w:after="0" w:line="259" w:lineRule="auto"/>
        <w:rPr>
          <w:highlight w:val="green"/>
        </w:rPr>
      </w:pPr>
      <w:r w:rsidRPr="007869B7">
        <w:rPr>
          <w:highlight w:val="green"/>
        </w:rPr>
        <w:t xml:space="preserve">One instance </w:t>
      </w:r>
      <w:r w:rsidRPr="007869B7">
        <w:rPr>
          <w:b/>
          <w:bCs/>
          <w:highlight w:val="green"/>
        </w:rPr>
        <w:t>per JVM (or classloader)</w:t>
      </w:r>
    </w:p>
    <w:p w14:paraId="03C0FCA6" w14:textId="77777777" w:rsidR="00E216CC" w:rsidRPr="0004042B" w:rsidRDefault="00E216CC" w:rsidP="00E216CC">
      <w:pPr>
        <w:numPr>
          <w:ilvl w:val="0"/>
          <w:numId w:val="427"/>
        </w:numPr>
        <w:spacing w:after="0" w:line="259" w:lineRule="auto"/>
      </w:pPr>
      <w:r w:rsidRPr="007869B7">
        <w:rPr>
          <w:highlight w:val="green"/>
        </w:rPr>
        <w:t>Enforced by language-level constructs</w:t>
      </w:r>
    </w:p>
    <w:p w14:paraId="1DA92C85" w14:textId="77777777" w:rsidR="00E216CC" w:rsidRPr="0004042B" w:rsidRDefault="00E216CC" w:rsidP="00E216CC">
      <w:pPr>
        <w:spacing w:after="0" w:line="259" w:lineRule="auto"/>
      </w:pPr>
      <w:r w:rsidRPr="0004042B">
        <w:t>class JVMStyleSingleton {</w:t>
      </w:r>
    </w:p>
    <w:p w14:paraId="7E1DB757" w14:textId="77777777" w:rsidR="00E216CC" w:rsidRPr="0004042B" w:rsidRDefault="00E216CC" w:rsidP="00E216CC">
      <w:pPr>
        <w:spacing w:after="0" w:line="259" w:lineRule="auto"/>
      </w:pPr>
      <w:r w:rsidRPr="0004042B">
        <w:t xml:space="preserve">    private static final JVMStyleSingleton INSTANCE = new JVMStyleSingleton();</w:t>
      </w:r>
    </w:p>
    <w:p w14:paraId="550F7A51" w14:textId="77777777" w:rsidR="00E216CC" w:rsidRPr="0004042B" w:rsidRDefault="00E216CC" w:rsidP="00E216CC">
      <w:pPr>
        <w:spacing w:after="0" w:line="259" w:lineRule="auto"/>
      </w:pPr>
      <w:r w:rsidRPr="0004042B">
        <w:t xml:space="preserve">    public static JVMStyleSingleton getInstance() {</w:t>
      </w:r>
    </w:p>
    <w:p w14:paraId="4DD45D0D" w14:textId="77777777" w:rsidR="00E216CC" w:rsidRPr="0004042B" w:rsidRDefault="00E216CC" w:rsidP="00E216CC">
      <w:pPr>
        <w:spacing w:after="0" w:line="259" w:lineRule="auto"/>
      </w:pPr>
      <w:r w:rsidRPr="0004042B">
        <w:t xml:space="preserve">        return INSTANCE;</w:t>
      </w:r>
    </w:p>
    <w:p w14:paraId="67029D94" w14:textId="77777777" w:rsidR="00E216CC" w:rsidRPr="0004042B" w:rsidRDefault="00E216CC" w:rsidP="00E216CC">
      <w:pPr>
        <w:spacing w:after="0" w:line="259" w:lineRule="auto"/>
      </w:pPr>
      <w:r w:rsidRPr="0004042B">
        <w:t xml:space="preserve">    }</w:t>
      </w:r>
    </w:p>
    <w:p w14:paraId="6A641925" w14:textId="77777777" w:rsidR="00E216CC" w:rsidRPr="0004042B" w:rsidRDefault="00E216CC" w:rsidP="00E216CC">
      <w:pPr>
        <w:spacing w:after="0" w:line="259" w:lineRule="auto"/>
      </w:pPr>
      <w:r w:rsidRPr="0004042B">
        <w:t>}</w:t>
      </w:r>
    </w:p>
    <w:p w14:paraId="1D258D3D" w14:textId="77777777" w:rsidR="00E216CC" w:rsidRPr="0004042B" w:rsidRDefault="00000000" w:rsidP="00E216CC">
      <w:pPr>
        <w:spacing w:after="0" w:line="259" w:lineRule="auto"/>
      </w:pPr>
      <w:r>
        <w:pict w14:anchorId="648C8DFE">
          <v:rect id="_x0000_i1177" style="width:0;height:1.5pt" o:hralign="center" o:hrstd="t" o:hr="t" fillcolor="#a0a0a0" stroked="f"/>
        </w:pict>
      </w:r>
    </w:p>
    <w:p w14:paraId="44A82D1C" w14:textId="77777777" w:rsidR="00E216CC" w:rsidRPr="0004042B" w:rsidRDefault="00E216CC" w:rsidP="00E216CC">
      <w:pPr>
        <w:spacing w:after="0" w:line="259" w:lineRule="auto"/>
        <w:rPr>
          <w:b/>
          <w:bCs/>
        </w:rPr>
      </w:pPr>
      <w:r w:rsidRPr="0004042B">
        <w:rPr>
          <w:b/>
          <w:bCs/>
        </w:rPr>
        <w:t>Spring Singleton</w:t>
      </w:r>
    </w:p>
    <w:p w14:paraId="02D75DBF" w14:textId="77777777" w:rsidR="00E216CC" w:rsidRPr="007869B7" w:rsidRDefault="00E216CC" w:rsidP="00E216CC">
      <w:pPr>
        <w:numPr>
          <w:ilvl w:val="0"/>
          <w:numId w:val="428"/>
        </w:numPr>
        <w:spacing w:after="0" w:line="259" w:lineRule="auto"/>
        <w:rPr>
          <w:highlight w:val="green"/>
        </w:rPr>
      </w:pPr>
      <w:r w:rsidRPr="007869B7">
        <w:rPr>
          <w:highlight w:val="green"/>
        </w:rPr>
        <w:t xml:space="preserve">One instance </w:t>
      </w:r>
      <w:r w:rsidRPr="007869B7">
        <w:rPr>
          <w:b/>
          <w:bCs/>
          <w:highlight w:val="green"/>
        </w:rPr>
        <w:t>per Spring container</w:t>
      </w:r>
    </w:p>
    <w:p w14:paraId="1B34224F" w14:textId="77777777" w:rsidR="00E216CC" w:rsidRPr="007869B7" w:rsidRDefault="00E216CC" w:rsidP="00E216CC">
      <w:pPr>
        <w:numPr>
          <w:ilvl w:val="0"/>
          <w:numId w:val="428"/>
        </w:numPr>
        <w:spacing w:after="0" w:line="259" w:lineRule="auto"/>
        <w:rPr>
          <w:highlight w:val="green"/>
        </w:rPr>
      </w:pPr>
      <w:r w:rsidRPr="007869B7">
        <w:rPr>
          <w:highlight w:val="green"/>
        </w:rPr>
        <w:t>Managed by Spring, not by Java</w:t>
      </w:r>
    </w:p>
    <w:p w14:paraId="3A14F3D7" w14:textId="77777777" w:rsidR="00E216CC" w:rsidRPr="0004042B" w:rsidRDefault="00E216CC" w:rsidP="00E216CC">
      <w:pPr>
        <w:spacing w:after="0" w:line="259" w:lineRule="auto"/>
      </w:pPr>
      <w:r w:rsidRPr="0004042B">
        <w:t>@Component</w:t>
      </w:r>
    </w:p>
    <w:p w14:paraId="50DB3FFE" w14:textId="77777777" w:rsidR="00E216CC" w:rsidRPr="0004042B" w:rsidRDefault="00E216CC" w:rsidP="00E216CC">
      <w:pPr>
        <w:spacing w:after="0" w:line="259" w:lineRule="auto"/>
      </w:pPr>
      <w:r w:rsidRPr="0004042B">
        <w:t>class OrderService {}</w:t>
      </w:r>
    </w:p>
    <w:p w14:paraId="0632D8A8"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guarantees:</w:t>
      </w:r>
    </w:p>
    <w:p w14:paraId="67AE4F4A" w14:textId="77777777" w:rsidR="00E216CC" w:rsidRPr="0004042B" w:rsidRDefault="00E216CC" w:rsidP="00E216CC">
      <w:pPr>
        <w:spacing w:after="0" w:line="259" w:lineRule="auto"/>
      </w:pPr>
      <w:r w:rsidRPr="0004042B">
        <w:t xml:space="preserve">One OrderService </w:t>
      </w:r>
      <w:r w:rsidRPr="0004042B">
        <w:rPr>
          <w:b/>
          <w:bCs/>
        </w:rPr>
        <w:t>per ApplicationContext</w:t>
      </w:r>
    </w:p>
    <w:p w14:paraId="2524B4CF" w14:textId="77777777" w:rsidR="00E216CC" w:rsidRPr="0004042B" w:rsidRDefault="00000000" w:rsidP="00E216CC">
      <w:pPr>
        <w:spacing w:after="0" w:line="259" w:lineRule="auto"/>
      </w:pPr>
      <w:r>
        <w:pict w14:anchorId="7F303AC9">
          <v:rect id="_x0000_i1178" style="width:0;height:1.5pt" o:hralign="center" o:hrstd="t" o:hr="t" fillcolor="#a0a0a0" stroked="f"/>
        </w:pict>
      </w:r>
    </w:p>
    <w:p w14:paraId="0C392465" w14:textId="77777777" w:rsidR="00E216CC" w:rsidRPr="0004042B" w:rsidRDefault="00E216CC" w:rsidP="00E216CC">
      <w:pPr>
        <w:spacing w:after="0" w:line="259" w:lineRule="auto"/>
        <w:rPr>
          <w:b/>
          <w:bCs/>
        </w:rPr>
      </w:pPr>
      <w:r w:rsidRPr="0004042B">
        <w:rPr>
          <w:b/>
          <w:bCs/>
        </w:rPr>
        <w:t>The real reason (core explanation)</w:t>
      </w:r>
    </w:p>
    <w:p w14:paraId="0735FD34" w14:textId="77777777" w:rsidR="00E216CC" w:rsidRPr="0004042B" w:rsidRDefault="00E216CC" w:rsidP="00E216CC">
      <w:pPr>
        <w:spacing w:after="0" w:line="259" w:lineRule="auto"/>
        <w:rPr>
          <w:b/>
          <w:bCs/>
        </w:rPr>
      </w:pPr>
      <w:r w:rsidRPr="0004042B">
        <w:rPr>
          <w:b/>
          <w:bCs/>
        </w:rPr>
        <w:t>Spring supports multiple ApplicationContexts in the same JVM</w:t>
      </w:r>
    </w:p>
    <w:p w14:paraId="3D3F6472" w14:textId="77777777" w:rsidR="00E216CC" w:rsidRPr="0004042B" w:rsidRDefault="00E216CC" w:rsidP="00E216CC">
      <w:pPr>
        <w:spacing w:after="0" w:line="259" w:lineRule="auto"/>
      </w:pPr>
      <w:r w:rsidRPr="0004042B">
        <w:t>Examples:</w:t>
      </w:r>
    </w:p>
    <w:p w14:paraId="43FD37DD" w14:textId="77777777" w:rsidR="00E216CC" w:rsidRPr="0004042B" w:rsidRDefault="00E216CC" w:rsidP="00E216CC">
      <w:pPr>
        <w:numPr>
          <w:ilvl w:val="0"/>
          <w:numId w:val="429"/>
        </w:numPr>
        <w:spacing w:after="0" w:line="259" w:lineRule="auto"/>
      </w:pPr>
      <w:r w:rsidRPr="0004042B">
        <w:t>Parent–child contexts (web apps)</w:t>
      </w:r>
    </w:p>
    <w:p w14:paraId="6454F9F1" w14:textId="77777777" w:rsidR="00E216CC" w:rsidRPr="007869B7" w:rsidRDefault="00E216CC" w:rsidP="00E216CC">
      <w:pPr>
        <w:numPr>
          <w:ilvl w:val="0"/>
          <w:numId w:val="429"/>
        </w:numPr>
        <w:spacing w:after="0" w:line="259" w:lineRule="auto"/>
        <w:rPr>
          <w:highlight w:val="green"/>
        </w:rPr>
      </w:pPr>
      <w:r w:rsidRPr="007869B7">
        <w:rPr>
          <w:highlight w:val="green"/>
        </w:rPr>
        <w:t>Multiple Spring Boot apps in same JVM (tests, tools)</w:t>
      </w:r>
    </w:p>
    <w:p w14:paraId="2B057888" w14:textId="77777777" w:rsidR="00E216CC" w:rsidRPr="007869B7" w:rsidRDefault="00E216CC" w:rsidP="00E216CC">
      <w:pPr>
        <w:numPr>
          <w:ilvl w:val="0"/>
          <w:numId w:val="429"/>
        </w:numPr>
        <w:spacing w:after="0" w:line="259" w:lineRule="auto"/>
        <w:rPr>
          <w:highlight w:val="green"/>
        </w:rPr>
      </w:pPr>
      <w:r w:rsidRPr="007869B7">
        <w:rPr>
          <w:highlight w:val="green"/>
        </w:rPr>
        <w:t>Integration tests with separate contexts</w:t>
      </w:r>
    </w:p>
    <w:p w14:paraId="0BEDB50D" w14:textId="77777777" w:rsidR="00E216CC" w:rsidRPr="007869B7" w:rsidRDefault="00E216CC" w:rsidP="00E216CC">
      <w:pPr>
        <w:numPr>
          <w:ilvl w:val="0"/>
          <w:numId w:val="429"/>
        </w:numPr>
        <w:spacing w:after="0" w:line="259" w:lineRule="auto"/>
        <w:rPr>
          <w:highlight w:val="green"/>
        </w:rPr>
      </w:pPr>
      <w:r w:rsidRPr="007869B7">
        <w:rPr>
          <w:highlight w:val="green"/>
        </w:rPr>
        <w:t>Modular applications</w:t>
      </w:r>
    </w:p>
    <w:p w14:paraId="39477DAD" w14:textId="77777777" w:rsidR="00E216CC" w:rsidRPr="007869B7" w:rsidRDefault="00E216CC" w:rsidP="00E216CC">
      <w:pPr>
        <w:spacing w:after="0" w:line="259" w:lineRule="auto"/>
        <w:rPr>
          <w:highlight w:val="green"/>
        </w:rPr>
      </w:pPr>
      <w:r w:rsidRPr="007869B7">
        <w:rPr>
          <w:highlight w:val="green"/>
        </w:rPr>
        <w:t>Each context has its own:</w:t>
      </w:r>
    </w:p>
    <w:p w14:paraId="06AD3A68" w14:textId="77777777" w:rsidR="00E216CC" w:rsidRPr="007869B7" w:rsidRDefault="00E216CC" w:rsidP="00E216CC">
      <w:pPr>
        <w:spacing w:after="0" w:line="259" w:lineRule="auto"/>
        <w:rPr>
          <w:highlight w:val="green"/>
        </w:rPr>
      </w:pPr>
      <w:r w:rsidRPr="007869B7">
        <w:rPr>
          <w:highlight w:val="green"/>
        </w:rPr>
        <w:t>DefaultSingletonBeanRegistry</w:t>
      </w:r>
    </w:p>
    <w:p w14:paraId="3EA6521E" w14:textId="77777777" w:rsidR="00E216CC" w:rsidRPr="0004042B" w:rsidRDefault="00E216CC" w:rsidP="00E216CC">
      <w:pPr>
        <w:spacing w:after="0" w:line="259" w:lineRule="auto"/>
      </w:pPr>
      <w:r w:rsidRPr="007869B7">
        <w:rPr>
          <w:highlight w:val="green"/>
        </w:rPr>
        <w:t xml:space="preserve">Each registry creates and caches </w:t>
      </w:r>
      <w:r w:rsidRPr="007869B7">
        <w:rPr>
          <w:b/>
          <w:bCs/>
          <w:highlight w:val="green"/>
        </w:rPr>
        <w:t>its own singleton instances</w:t>
      </w:r>
      <w:r w:rsidRPr="0004042B">
        <w:t>.</w:t>
      </w:r>
    </w:p>
    <w:p w14:paraId="0DA9146E" w14:textId="77777777" w:rsidR="00E216CC" w:rsidRPr="0004042B" w:rsidRDefault="00000000" w:rsidP="00E216CC">
      <w:pPr>
        <w:spacing w:after="0" w:line="259" w:lineRule="auto"/>
      </w:pPr>
      <w:r>
        <w:lastRenderedPageBreak/>
        <w:pict w14:anchorId="784C3856">
          <v:rect id="_x0000_i1179" style="width:0;height:1.5pt" o:hralign="center" o:hrstd="t" o:hr="t" fillcolor="#a0a0a0" stroked="f"/>
        </w:pict>
      </w:r>
    </w:p>
    <w:p w14:paraId="2A817709" w14:textId="77777777" w:rsidR="00E216CC" w:rsidRPr="0004042B" w:rsidRDefault="00E216CC" w:rsidP="00E216CC">
      <w:pPr>
        <w:spacing w:after="0" w:line="259" w:lineRule="auto"/>
        <w:rPr>
          <w:b/>
          <w:bCs/>
        </w:rPr>
      </w:pPr>
      <w:r w:rsidRPr="007869B7">
        <w:rPr>
          <w:b/>
          <w:bCs/>
          <w:highlight w:val="green"/>
        </w:rPr>
        <w:t>Visual model</w:t>
      </w:r>
    </w:p>
    <w:p w14:paraId="43C05B27" w14:textId="77777777" w:rsidR="00E216CC" w:rsidRPr="0004042B" w:rsidRDefault="00E216CC" w:rsidP="00E216CC">
      <w:pPr>
        <w:spacing w:after="0" w:line="259" w:lineRule="auto"/>
      </w:pPr>
      <w:r w:rsidRPr="0004042B">
        <w:t>JVM</w:t>
      </w:r>
    </w:p>
    <w:p w14:paraId="4575BA90" w14:textId="77777777" w:rsidR="00E216CC" w:rsidRPr="007869B7" w:rsidRDefault="00E216CC" w:rsidP="00E216CC">
      <w:pPr>
        <w:spacing w:after="0" w:line="259" w:lineRule="auto"/>
        <w:rPr>
          <w:highlight w:val="green"/>
        </w:rPr>
      </w:pPr>
      <w:r w:rsidRPr="0004042B">
        <w:t xml:space="preserve"> </w:t>
      </w:r>
      <w:r w:rsidRPr="007869B7">
        <w:rPr>
          <w:rFonts w:ascii="MS Gothic" w:eastAsia="MS Gothic" w:hAnsi="MS Gothic" w:cs="MS Gothic" w:hint="eastAsia"/>
          <w:highlight w:val="green"/>
        </w:rPr>
        <w:t>├</w:t>
      </w:r>
      <w:r w:rsidRPr="007869B7">
        <w:rPr>
          <w:rFonts w:ascii="Calibri" w:hAnsi="Calibri" w:cs="Calibri"/>
          <w:highlight w:val="green"/>
        </w:rPr>
        <w:t>──</w:t>
      </w:r>
      <w:r w:rsidRPr="007869B7">
        <w:rPr>
          <w:highlight w:val="green"/>
        </w:rPr>
        <w:t xml:space="preserve"> ApplicationContext #1 → OrderService #1</w:t>
      </w:r>
    </w:p>
    <w:p w14:paraId="50830685" w14:textId="77777777" w:rsidR="00E216CC" w:rsidRPr="0004042B" w:rsidRDefault="00E216CC" w:rsidP="00E216CC">
      <w:pPr>
        <w:spacing w:after="0" w:line="259" w:lineRule="auto"/>
      </w:pPr>
      <w:r w:rsidRPr="007869B7">
        <w:rPr>
          <w:highlight w:val="green"/>
        </w:rPr>
        <w:t xml:space="preserve"> </w:t>
      </w:r>
      <w:r w:rsidRPr="007869B7">
        <w:rPr>
          <w:rFonts w:ascii="MS Gothic" w:eastAsia="MS Gothic" w:hAnsi="MS Gothic" w:cs="MS Gothic" w:hint="eastAsia"/>
          <w:highlight w:val="green"/>
        </w:rPr>
        <w:t>├</w:t>
      </w:r>
      <w:r w:rsidRPr="007869B7">
        <w:rPr>
          <w:rFonts w:ascii="Calibri" w:hAnsi="Calibri" w:cs="Calibri"/>
          <w:highlight w:val="green"/>
        </w:rPr>
        <w:t>──</w:t>
      </w:r>
      <w:r w:rsidRPr="007869B7">
        <w:rPr>
          <w:highlight w:val="green"/>
        </w:rPr>
        <w:t xml:space="preserve"> ApplicationContext #2 → OrderService #2</w:t>
      </w:r>
    </w:p>
    <w:p w14:paraId="4D9DFED9"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Same JVM, same class, </w:t>
      </w:r>
      <w:r w:rsidRPr="0004042B">
        <w:rPr>
          <w:b/>
          <w:bCs/>
        </w:rPr>
        <w:t>different objects</w:t>
      </w:r>
      <w:r w:rsidRPr="0004042B">
        <w:t>.</w:t>
      </w:r>
    </w:p>
    <w:p w14:paraId="41469F34" w14:textId="77777777" w:rsidR="00E216CC" w:rsidRPr="0004042B" w:rsidRDefault="00000000" w:rsidP="00E216CC">
      <w:pPr>
        <w:spacing w:after="0" w:line="259" w:lineRule="auto"/>
      </w:pPr>
      <w:r>
        <w:pict w14:anchorId="1F1A3D3F">
          <v:rect id="_x0000_i1180" style="width:0;height:1.5pt" o:hralign="center" o:hrstd="t" o:hr="t" fillcolor="#a0a0a0" stroked="f"/>
        </w:pict>
      </w:r>
    </w:p>
    <w:p w14:paraId="4D565599" w14:textId="77777777" w:rsidR="00E216CC" w:rsidRPr="007869B7" w:rsidRDefault="00E216CC" w:rsidP="00E216CC">
      <w:pPr>
        <w:spacing w:after="0" w:line="259" w:lineRule="auto"/>
        <w:rPr>
          <w:b/>
          <w:bCs/>
          <w:color w:val="EE0000"/>
        </w:rPr>
      </w:pPr>
      <w:r w:rsidRPr="007869B7">
        <w:rPr>
          <w:b/>
          <w:bCs/>
          <w:color w:val="EE0000"/>
        </w:rPr>
        <w:t>Why Spring chose this design (VERY important)</w:t>
      </w:r>
    </w:p>
    <w:p w14:paraId="041EA1E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w:t>
      </w:r>
      <w:r w:rsidRPr="007869B7">
        <w:rPr>
          <w:b/>
          <w:bCs/>
          <w:color w:val="EE0000"/>
        </w:rPr>
        <w:t>Isolation</w:t>
      </w:r>
    </w:p>
    <w:p w14:paraId="2635F429" w14:textId="77777777" w:rsidR="00E216CC" w:rsidRPr="007869B7" w:rsidRDefault="00E216CC" w:rsidP="00E216CC">
      <w:pPr>
        <w:numPr>
          <w:ilvl w:val="0"/>
          <w:numId w:val="430"/>
        </w:numPr>
        <w:spacing w:after="0" w:line="259" w:lineRule="auto"/>
        <w:rPr>
          <w:highlight w:val="green"/>
        </w:rPr>
      </w:pPr>
      <w:r w:rsidRPr="007869B7">
        <w:rPr>
          <w:highlight w:val="green"/>
        </w:rPr>
        <w:t>Contexts should not share state accidentally</w:t>
      </w:r>
    </w:p>
    <w:p w14:paraId="7EE4892E" w14:textId="77777777" w:rsidR="00E216CC" w:rsidRPr="007869B7" w:rsidRDefault="00E216CC" w:rsidP="00E216CC">
      <w:pPr>
        <w:numPr>
          <w:ilvl w:val="0"/>
          <w:numId w:val="430"/>
        </w:numPr>
        <w:spacing w:after="0" w:line="259" w:lineRule="auto"/>
        <w:rPr>
          <w:highlight w:val="green"/>
        </w:rPr>
      </w:pPr>
      <w:r w:rsidRPr="007869B7">
        <w:rPr>
          <w:highlight w:val="green"/>
        </w:rPr>
        <w:t>Safer for web apps and tests</w:t>
      </w:r>
    </w:p>
    <w:p w14:paraId="206FA412" w14:textId="77777777" w:rsidR="00E216CC" w:rsidRPr="0004042B" w:rsidRDefault="00000000" w:rsidP="00E216CC">
      <w:pPr>
        <w:spacing w:after="0" w:line="259" w:lineRule="auto"/>
      </w:pPr>
      <w:r>
        <w:pict w14:anchorId="4CAC530E">
          <v:rect id="_x0000_i1181" style="width:0;height:1.5pt" o:hralign="center" o:hrstd="t" o:hr="t" fillcolor="#a0a0a0" stroked="f"/>
        </w:pict>
      </w:r>
    </w:p>
    <w:p w14:paraId="75F611D7" w14:textId="77777777" w:rsidR="00E216CC" w:rsidRPr="0004042B" w:rsidRDefault="00E216CC" w:rsidP="00E216CC">
      <w:pPr>
        <w:spacing w:after="0" w:line="259" w:lineRule="auto"/>
        <w:rPr>
          <w:b/>
          <w:bCs/>
        </w:rPr>
      </w:pPr>
      <w:r w:rsidRPr="007869B7">
        <w:rPr>
          <w:b/>
          <w:bCs/>
          <w:highlight w:val="green"/>
        </w:rPr>
        <w:t>2️</w:t>
      </w:r>
      <w:r w:rsidRPr="007869B7">
        <w:rPr>
          <w:rFonts w:ascii="Segoe UI Symbol" w:hAnsi="Segoe UI Symbol" w:cs="Segoe UI Symbol"/>
          <w:b/>
          <w:bCs/>
          <w:highlight w:val="green"/>
        </w:rPr>
        <w:t>⃣</w:t>
      </w:r>
      <w:r w:rsidRPr="007869B7">
        <w:rPr>
          <w:b/>
          <w:bCs/>
          <w:highlight w:val="green"/>
        </w:rPr>
        <w:t xml:space="preserve"> Testability</w:t>
      </w:r>
    </w:p>
    <w:p w14:paraId="7C1753FF" w14:textId="77777777" w:rsidR="00E216CC" w:rsidRPr="0004042B" w:rsidRDefault="00E216CC" w:rsidP="00E216CC">
      <w:pPr>
        <w:numPr>
          <w:ilvl w:val="0"/>
          <w:numId w:val="431"/>
        </w:numPr>
        <w:spacing w:after="0" w:line="259" w:lineRule="auto"/>
      </w:pPr>
      <w:r w:rsidRPr="0004042B">
        <w:t>Each test can have a fresh context</w:t>
      </w:r>
    </w:p>
    <w:p w14:paraId="25FE573F" w14:textId="77777777" w:rsidR="00E216CC" w:rsidRPr="0004042B" w:rsidRDefault="00E216CC" w:rsidP="00E216CC">
      <w:pPr>
        <w:numPr>
          <w:ilvl w:val="0"/>
          <w:numId w:val="431"/>
        </w:numPr>
        <w:spacing w:after="0" w:line="259" w:lineRule="auto"/>
      </w:pPr>
      <w:r w:rsidRPr="0004042B">
        <w:t>No global static pollution</w:t>
      </w:r>
    </w:p>
    <w:p w14:paraId="2965DE3C" w14:textId="77777777" w:rsidR="00E216CC" w:rsidRPr="0004042B" w:rsidRDefault="00000000" w:rsidP="00E216CC">
      <w:pPr>
        <w:spacing w:after="0" w:line="259" w:lineRule="auto"/>
      </w:pPr>
      <w:r>
        <w:pict w14:anchorId="09FB30A2">
          <v:rect id="_x0000_i1182" style="width:0;height:1.5pt" o:hralign="center" o:hrstd="t" o:hr="t" fillcolor="#a0a0a0" stroked="f"/>
        </w:pict>
      </w:r>
    </w:p>
    <w:p w14:paraId="440B6F2D" w14:textId="77777777" w:rsidR="00E216CC" w:rsidRPr="0004042B" w:rsidRDefault="00E216CC" w:rsidP="00E216CC">
      <w:pPr>
        <w:spacing w:after="0" w:line="259" w:lineRule="auto"/>
        <w:rPr>
          <w:b/>
          <w:bCs/>
        </w:rPr>
      </w:pPr>
      <w:r w:rsidRPr="007869B7">
        <w:rPr>
          <w:b/>
          <w:bCs/>
          <w:highlight w:val="green"/>
        </w:rPr>
        <w:t>3️</w:t>
      </w:r>
      <w:r w:rsidRPr="007869B7">
        <w:rPr>
          <w:rFonts w:ascii="Segoe UI Symbol" w:hAnsi="Segoe UI Symbol" w:cs="Segoe UI Symbol"/>
          <w:b/>
          <w:bCs/>
          <w:highlight w:val="green"/>
        </w:rPr>
        <w:t>⃣</w:t>
      </w:r>
      <w:r w:rsidRPr="007869B7">
        <w:rPr>
          <w:b/>
          <w:bCs/>
          <w:highlight w:val="green"/>
        </w:rPr>
        <w:t xml:space="preserve"> Modularity</w:t>
      </w:r>
    </w:p>
    <w:p w14:paraId="05B4E0DA" w14:textId="77777777" w:rsidR="00E216CC" w:rsidRPr="0004042B" w:rsidRDefault="00E216CC" w:rsidP="00E216CC">
      <w:pPr>
        <w:numPr>
          <w:ilvl w:val="0"/>
          <w:numId w:val="432"/>
        </w:numPr>
        <w:spacing w:after="0" w:line="259" w:lineRule="auto"/>
      </w:pPr>
      <w:r w:rsidRPr="0004042B">
        <w:t>Different configurations per context</w:t>
      </w:r>
    </w:p>
    <w:p w14:paraId="0722B3F6" w14:textId="77777777" w:rsidR="00E216CC" w:rsidRPr="0004042B" w:rsidRDefault="00E216CC" w:rsidP="00E216CC">
      <w:pPr>
        <w:numPr>
          <w:ilvl w:val="0"/>
          <w:numId w:val="432"/>
        </w:numPr>
        <w:spacing w:after="0" w:line="259" w:lineRule="auto"/>
      </w:pPr>
      <w:r w:rsidRPr="0004042B">
        <w:t>Different profiles, beans, lifecycles</w:t>
      </w:r>
    </w:p>
    <w:p w14:paraId="595E90A6" w14:textId="77777777" w:rsidR="00E216CC" w:rsidRPr="0004042B" w:rsidRDefault="00000000" w:rsidP="00E216CC">
      <w:pPr>
        <w:spacing w:after="0" w:line="259" w:lineRule="auto"/>
      </w:pPr>
      <w:r>
        <w:pict w14:anchorId="04856396">
          <v:rect id="_x0000_i1183" style="width:0;height:1.5pt" o:hralign="center" o:hrstd="t" o:hr="t" fillcolor="#a0a0a0" stroked="f"/>
        </w:pict>
      </w:r>
    </w:p>
    <w:p w14:paraId="1BE0178F" w14:textId="77777777" w:rsidR="00E216CC" w:rsidRPr="0004042B" w:rsidRDefault="00E216CC" w:rsidP="00E216CC">
      <w:pPr>
        <w:spacing w:after="0" w:line="259" w:lineRule="auto"/>
        <w:rPr>
          <w:b/>
          <w:bCs/>
        </w:rPr>
      </w:pPr>
      <w:r w:rsidRPr="007869B7">
        <w:rPr>
          <w:b/>
          <w:bCs/>
          <w:highlight w:val="green"/>
        </w:rPr>
        <w:t>4️</w:t>
      </w:r>
      <w:r w:rsidRPr="007869B7">
        <w:rPr>
          <w:rFonts w:ascii="Segoe UI Symbol" w:hAnsi="Segoe UI Symbol" w:cs="Segoe UI Symbol"/>
          <w:b/>
          <w:bCs/>
          <w:highlight w:val="green"/>
        </w:rPr>
        <w:t>⃣</w:t>
      </w:r>
      <w:r w:rsidRPr="007869B7">
        <w:rPr>
          <w:b/>
          <w:bCs/>
          <w:highlight w:val="green"/>
        </w:rPr>
        <w:t xml:space="preserve"> Classloader flexibility</w:t>
      </w:r>
    </w:p>
    <w:p w14:paraId="7EF487F6" w14:textId="77777777" w:rsidR="00E216CC" w:rsidRPr="0004042B" w:rsidRDefault="00E216CC" w:rsidP="00E216CC">
      <w:pPr>
        <w:numPr>
          <w:ilvl w:val="0"/>
          <w:numId w:val="433"/>
        </w:numPr>
        <w:spacing w:after="0" w:line="259" w:lineRule="auto"/>
      </w:pPr>
      <w:r w:rsidRPr="0004042B">
        <w:t>App servers</w:t>
      </w:r>
    </w:p>
    <w:p w14:paraId="0610DF5B" w14:textId="77777777" w:rsidR="00E216CC" w:rsidRPr="0004042B" w:rsidRDefault="00E216CC" w:rsidP="00E216CC">
      <w:pPr>
        <w:numPr>
          <w:ilvl w:val="0"/>
          <w:numId w:val="433"/>
        </w:numPr>
        <w:spacing w:after="0" w:line="259" w:lineRule="auto"/>
      </w:pPr>
      <w:r w:rsidRPr="0004042B">
        <w:t>Plugins</w:t>
      </w:r>
    </w:p>
    <w:p w14:paraId="50556A9E" w14:textId="77777777" w:rsidR="00E216CC" w:rsidRPr="0004042B" w:rsidRDefault="00E216CC" w:rsidP="00E216CC">
      <w:pPr>
        <w:numPr>
          <w:ilvl w:val="0"/>
          <w:numId w:val="433"/>
        </w:numPr>
        <w:spacing w:after="0" w:line="259" w:lineRule="auto"/>
      </w:pPr>
      <w:r w:rsidRPr="0004042B">
        <w:t>OSGi-like environments</w:t>
      </w:r>
    </w:p>
    <w:p w14:paraId="77E810F4" w14:textId="77777777" w:rsidR="00E216CC" w:rsidRPr="0004042B" w:rsidRDefault="00000000" w:rsidP="00E216CC">
      <w:pPr>
        <w:spacing w:after="0" w:line="259" w:lineRule="auto"/>
      </w:pPr>
      <w:r>
        <w:pict w14:anchorId="0C4A35D5">
          <v:rect id="_x0000_i1184" style="width:0;height:1.5pt" o:hralign="center" o:hrstd="t" o:hr="t" fillcolor="#a0a0a0" stroked="f"/>
        </w:pict>
      </w:r>
    </w:p>
    <w:p w14:paraId="1CDF4D84" w14:textId="77777777" w:rsidR="00E216CC" w:rsidRPr="00BF1F36" w:rsidRDefault="00E216CC" w:rsidP="00E216CC">
      <w:pPr>
        <w:spacing w:after="0" w:line="259" w:lineRule="auto"/>
        <w:rPr>
          <w:b/>
          <w:bCs/>
          <w:color w:val="EE0000"/>
        </w:rPr>
      </w:pPr>
      <w:r w:rsidRPr="00BF1F36">
        <w:rPr>
          <w:b/>
          <w:bCs/>
          <w:color w:val="EE0000"/>
        </w:rPr>
        <w:t>Why Spring cannot enforce JVM singleton</w:t>
      </w:r>
    </w:p>
    <w:p w14:paraId="3DAD7195" w14:textId="77777777" w:rsidR="00E216CC" w:rsidRPr="0004042B" w:rsidRDefault="00E216CC" w:rsidP="00E216CC">
      <w:pPr>
        <w:spacing w:after="0" w:line="259" w:lineRule="auto"/>
      </w:pPr>
      <w:r w:rsidRPr="0004042B">
        <w:t>Spring:</w:t>
      </w:r>
    </w:p>
    <w:p w14:paraId="41EB368C" w14:textId="77777777" w:rsidR="00E216CC" w:rsidRPr="00BF1F36" w:rsidRDefault="00E216CC" w:rsidP="00E216CC">
      <w:pPr>
        <w:numPr>
          <w:ilvl w:val="0"/>
          <w:numId w:val="434"/>
        </w:numPr>
        <w:spacing w:after="0" w:line="259" w:lineRule="auto"/>
        <w:rPr>
          <w:highlight w:val="green"/>
        </w:rPr>
      </w:pPr>
      <w:r w:rsidRPr="00BF1F36">
        <w:rPr>
          <w:highlight w:val="green"/>
        </w:rPr>
        <w:t>Does not control class loading</w:t>
      </w:r>
    </w:p>
    <w:p w14:paraId="77987565" w14:textId="77777777" w:rsidR="00E216CC" w:rsidRPr="00BF1F36" w:rsidRDefault="00E216CC" w:rsidP="00E216CC">
      <w:pPr>
        <w:numPr>
          <w:ilvl w:val="0"/>
          <w:numId w:val="434"/>
        </w:numPr>
        <w:spacing w:after="0" w:line="259" w:lineRule="auto"/>
        <w:rPr>
          <w:highlight w:val="green"/>
        </w:rPr>
      </w:pPr>
      <w:r w:rsidRPr="00BF1F36">
        <w:rPr>
          <w:highlight w:val="green"/>
        </w:rPr>
        <w:t>Cannot prevent new or reflection</w:t>
      </w:r>
    </w:p>
    <w:p w14:paraId="2EDC8A0B" w14:textId="77777777" w:rsidR="00E216CC" w:rsidRPr="00BF1F36" w:rsidRDefault="00E216CC" w:rsidP="00E216CC">
      <w:pPr>
        <w:numPr>
          <w:ilvl w:val="0"/>
          <w:numId w:val="434"/>
        </w:numPr>
        <w:spacing w:after="0" w:line="259" w:lineRule="auto"/>
        <w:rPr>
          <w:highlight w:val="green"/>
        </w:rPr>
      </w:pPr>
      <w:r w:rsidRPr="00BF1F36">
        <w:rPr>
          <w:highlight w:val="green"/>
        </w:rPr>
        <w:t>Must respect Java semantics</w:t>
      </w:r>
    </w:p>
    <w:p w14:paraId="5DA8A6A1" w14:textId="77777777" w:rsidR="00E216CC" w:rsidRPr="00BF1F36" w:rsidRDefault="00E216CC" w:rsidP="00E216CC">
      <w:pPr>
        <w:spacing w:after="0" w:line="259" w:lineRule="auto"/>
        <w:rPr>
          <w:highlight w:val="green"/>
        </w:rPr>
      </w:pPr>
      <w:r w:rsidRPr="0004042B">
        <w:rPr>
          <w:rFonts w:ascii="Segoe UI Emoji" w:hAnsi="Segoe UI Emoji" w:cs="Segoe UI Emoji"/>
        </w:rPr>
        <w:t>📌</w:t>
      </w:r>
      <w:r w:rsidRPr="0004042B">
        <w:t xml:space="preserve"> </w:t>
      </w:r>
      <w:r w:rsidRPr="00BF1F36">
        <w:rPr>
          <w:color w:val="EE0000"/>
          <w:highlight w:val="cyan"/>
        </w:rPr>
        <w:t>JVM singleton requires:</w:t>
      </w:r>
    </w:p>
    <w:p w14:paraId="2A0D5824" w14:textId="77777777" w:rsidR="00E216CC" w:rsidRPr="00BF1F36" w:rsidRDefault="00E216CC" w:rsidP="00E216CC">
      <w:pPr>
        <w:numPr>
          <w:ilvl w:val="0"/>
          <w:numId w:val="435"/>
        </w:numPr>
        <w:spacing w:after="0" w:line="259" w:lineRule="auto"/>
        <w:rPr>
          <w:highlight w:val="green"/>
        </w:rPr>
      </w:pPr>
      <w:r w:rsidRPr="00BF1F36">
        <w:rPr>
          <w:highlight w:val="green"/>
        </w:rPr>
        <w:t>static + private constructor</w:t>
      </w:r>
    </w:p>
    <w:p w14:paraId="5CFB14E6" w14:textId="77777777" w:rsidR="00E216CC" w:rsidRPr="0004042B" w:rsidRDefault="00E216CC" w:rsidP="00E216CC">
      <w:pPr>
        <w:numPr>
          <w:ilvl w:val="0"/>
          <w:numId w:val="435"/>
        </w:numPr>
        <w:spacing w:after="0" w:line="259" w:lineRule="auto"/>
      </w:pPr>
      <w:r w:rsidRPr="00BF1F36">
        <w:rPr>
          <w:highlight w:val="green"/>
        </w:rPr>
        <w:t>Language-level enforcement</w:t>
      </w:r>
    </w:p>
    <w:p w14:paraId="275DA1C2" w14:textId="77777777" w:rsidR="00E216CC" w:rsidRPr="0004042B" w:rsidRDefault="00000000" w:rsidP="00E216CC">
      <w:pPr>
        <w:spacing w:after="0" w:line="259" w:lineRule="auto"/>
      </w:pPr>
      <w:r>
        <w:pict w14:anchorId="15FFD2AC">
          <v:rect id="_x0000_i1185" style="width:0;height:1.5pt" o:hralign="center" o:hrstd="t" o:hr="t" fillcolor="#a0a0a0" stroked="f"/>
        </w:pict>
      </w:r>
    </w:p>
    <w:p w14:paraId="4E136006" w14:textId="77777777" w:rsidR="00E216CC" w:rsidRPr="0004042B" w:rsidRDefault="00E216CC" w:rsidP="00E216CC">
      <w:pPr>
        <w:spacing w:after="0" w:line="259" w:lineRule="auto"/>
        <w:rPr>
          <w:b/>
          <w:bCs/>
        </w:rPr>
      </w:pPr>
      <w:r w:rsidRPr="0004042B">
        <w:rPr>
          <w:b/>
          <w:bCs/>
        </w:rPr>
        <w:t>Real-world example (important)</w:t>
      </w:r>
    </w:p>
    <w:p w14:paraId="5857AA22" w14:textId="77777777" w:rsidR="00E216CC" w:rsidRPr="0004042B" w:rsidRDefault="00E216CC" w:rsidP="00E216CC">
      <w:pPr>
        <w:spacing w:after="0" w:line="259" w:lineRule="auto"/>
        <w:rPr>
          <w:b/>
          <w:bCs/>
        </w:rPr>
      </w:pPr>
      <w:r w:rsidRPr="0004042B">
        <w:rPr>
          <w:b/>
          <w:bCs/>
        </w:rPr>
        <w:t>Web application</w:t>
      </w:r>
    </w:p>
    <w:p w14:paraId="3626C008" w14:textId="77777777" w:rsidR="00E216CC" w:rsidRPr="0004042B" w:rsidRDefault="00E216CC" w:rsidP="00E216CC">
      <w:pPr>
        <w:numPr>
          <w:ilvl w:val="0"/>
          <w:numId w:val="436"/>
        </w:numPr>
        <w:spacing w:after="0" w:line="259" w:lineRule="auto"/>
      </w:pPr>
      <w:r w:rsidRPr="0004042B">
        <w:t>Root context</w:t>
      </w:r>
    </w:p>
    <w:p w14:paraId="07A1B90B" w14:textId="77777777" w:rsidR="00E216CC" w:rsidRPr="0004042B" w:rsidRDefault="00E216CC" w:rsidP="00E216CC">
      <w:pPr>
        <w:numPr>
          <w:ilvl w:val="0"/>
          <w:numId w:val="436"/>
        </w:numPr>
        <w:spacing w:after="0" w:line="259" w:lineRule="auto"/>
      </w:pPr>
      <w:r w:rsidRPr="0004042B">
        <w:t>DispatcherServlet context(s)</w:t>
      </w:r>
    </w:p>
    <w:p w14:paraId="62448F12" w14:textId="77777777" w:rsidR="00E216CC" w:rsidRPr="0004042B" w:rsidRDefault="00E216CC" w:rsidP="00E216CC">
      <w:pPr>
        <w:spacing w:after="0" w:line="259" w:lineRule="auto"/>
      </w:pPr>
      <w:r w:rsidRPr="0004042B">
        <w:t>Each may create its own singleton bean.</w:t>
      </w:r>
    </w:p>
    <w:p w14:paraId="7B318897" w14:textId="77777777" w:rsidR="00E216CC" w:rsidRPr="0004042B" w:rsidRDefault="00000000" w:rsidP="00E216CC">
      <w:pPr>
        <w:spacing w:after="0" w:line="259" w:lineRule="auto"/>
      </w:pPr>
      <w:r>
        <w:pict w14:anchorId="1241BCFF">
          <v:rect id="_x0000_i1186" style="width:0;height:1.5pt" o:hralign="center" o:hrstd="t" o:hr="t" fillcolor="#a0a0a0" stroked="f"/>
        </w:pict>
      </w:r>
    </w:p>
    <w:p w14:paraId="36520E01" w14:textId="77777777" w:rsidR="00E216CC" w:rsidRPr="0004042B" w:rsidRDefault="00E216CC" w:rsidP="00E216CC">
      <w:pPr>
        <w:spacing w:after="0" w:line="259" w:lineRule="auto"/>
        <w:rPr>
          <w:b/>
          <w:bCs/>
        </w:rPr>
      </w:pPr>
      <w:r w:rsidRPr="0004042B">
        <w:rPr>
          <w:b/>
          <w:bCs/>
        </w:rPr>
        <w:t xml:space="preserve">Common interview traps </w:t>
      </w:r>
      <w:r w:rsidRPr="0004042B">
        <w:rPr>
          <w:rFonts w:ascii="Segoe UI Emoji" w:hAnsi="Segoe UI Emoji" w:cs="Segoe UI Emoji"/>
          <w:b/>
          <w:bCs/>
        </w:rPr>
        <w:t>❌</w:t>
      </w:r>
    </w:p>
    <w:p w14:paraId="04F00DA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singleton is thread-safe”</w:t>
      </w:r>
      <w:r w:rsidRPr="0004042B">
        <w:br/>
      </w:r>
      <w:r w:rsidRPr="0004042B">
        <w:rPr>
          <w:rFonts w:ascii="Segoe UI Emoji" w:hAnsi="Segoe UI Emoji" w:cs="Segoe UI Emoji"/>
        </w:rPr>
        <w:t>➡️</w:t>
      </w:r>
      <w:r w:rsidRPr="0004042B">
        <w:t xml:space="preserve"> Not guaranteed (that’s your job)</w:t>
      </w:r>
    </w:p>
    <w:p w14:paraId="0848E94F" w14:textId="77777777" w:rsidR="00E216CC" w:rsidRPr="0004042B" w:rsidRDefault="00E216CC" w:rsidP="00E216CC">
      <w:pPr>
        <w:spacing w:after="0" w:line="259" w:lineRule="auto"/>
      </w:pPr>
      <w:r w:rsidRPr="0004042B">
        <w:rPr>
          <w:rFonts w:ascii="Segoe UI Emoji" w:hAnsi="Segoe UI Emoji" w:cs="Segoe UI Emoji"/>
        </w:rPr>
        <w:lastRenderedPageBreak/>
        <w:t>❌</w:t>
      </w:r>
      <w:r w:rsidRPr="0004042B">
        <w:t xml:space="preserve"> “Singleton scope means global”</w:t>
      </w:r>
      <w:r w:rsidRPr="0004042B">
        <w:br/>
      </w:r>
      <w:r w:rsidRPr="0004042B">
        <w:rPr>
          <w:rFonts w:ascii="Segoe UI Emoji" w:hAnsi="Segoe UI Emoji" w:cs="Segoe UI Emoji"/>
        </w:rPr>
        <w:t>➡️</w:t>
      </w:r>
      <w:r w:rsidRPr="0004042B">
        <w:t xml:space="preserve"> Only global to the context</w:t>
      </w:r>
    </w:p>
    <w:p w14:paraId="702B382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enforces singleton at JVM level”</w:t>
      </w:r>
      <w:r w:rsidRPr="0004042B">
        <w:br/>
      </w:r>
      <w:r w:rsidRPr="0004042B">
        <w:rPr>
          <w:rFonts w:ascii="Segoe UI Emoji" w:hAnsi="Segoe UI Emoji" w:cs="Segoe UI Emoji"/>
        </w:rPr>
        <w:t>➡️</w:t>
      </w:r>
      <w:r w:rsidRPr="0004042B">
        <w:t xml:space="preserve"> Impossible</w:t>
      </w:r>
    </w:p>
    <w:p w14:paraId="45169380" w14:textId="77777777" w:rsidR="00E216CC" w:rsidRDefault="00E216CC" w:rsidP="00E216CC">
      <w:pPr>
        <w:spacing w:after="0"/>
      </w:pPr>
    </w:p>
    <w:p w14:paraId="7C59BA18" w14:textId="77777777" w:rsidR="00E216CC" w:rsidRPr="0004042B" w:rsidRDefault="00E216CC" w:rsidP="00E216CC">
      <w:pPr>
        <w:spacing w:after="0"/>
      </w:pPr>
    </w:p>
    <w:p w14:paraId="223E0F07" w14:textId="77777777" w:rsidR="00E216CC" w:rsidRPr="005C7199" w:rsidRDefault="00E216CC" w:rsidP="00E216CC">
      <w:pPr>
        <w:rPr>
          <w:b/>
          <w:bCs/>
          <w:color w:val="00B050"/>
          <w:sz w:val="24"/>
          <w:szCs w:val="24"/>
          <w:lang w:val="en-IN"/>
        </w:rPr>
      </w:pPr>
      <w:r w:rsidRPr="005C7199">
        <w:rPr>
          <w:b/>
          <w:bCs/>
          <w:color w:val="00B050"/>
          <w:sz w:val="24"/>
          <w:szCs w:val="24"/>
          <w:lang w:val="en-IN"/>
        </w:rPr>
        <w:t>2️</w:t>
      </w:r>
      <w:r w:rsidRPr="005C7199">
        <w:rPr>
          <w:rFonts w:ascii="Segoe UI Symbol" w:hAnsi="Segoe UI Symbol" w:cs="Segoe UI Symbol"/>
          <w:b/>
          <w:bCs/>
          <w:color w:val="00B050"/>
          <w:sz w:val="24"/>
          <w:szCs w:val="24"/>
          <w:lang w:val="en-IN"/>
        </w:rPr>
        <w:t>⃣</w:t>
      </w:r>
      <w:r w:rsidRPr="005C7199">
        <w:rPr>
          <w:b/>
          <w:bCs/>
          <w:color w:val="00B050"/>
          <w:sz w:val="24"/>
          <w:szCs w:val="24"/>
          <w:lang w:val="en-IN"/>
        </w:rPr>
        <w:t xml:space="preserve"> Bean Lifecycle (Frequently Asked Deep Question)</w:t>
      </w:r>
    </w:p>
    <w:p w14:paraId="4070477A" w14:textId="77777777" w:rsidR="00E216CC" w:rsidRDefault="00E216CC" w:rsidP="00E216CC">
      <w:pPr>
        <w:rPr>
          <w:b/>
          <w:bCs/>
          <w:color w:val="EE0000"/>
          <w:lang w:val="en-IN"/>
        </w:rPr>
      </w:pPr>
      <w:r w:rsidRPr="00E216CC">
        <w:rPr>
          <w:b/>
          <w:bCs/>
          <w:color w:val="EE0000"/>
          <w:lang w:val="en-IN"/>
        </w:rPr>
        <w:t>1.  Complete Spring Bean Lifecycle in correct order.</w:t>
      </w:r>
    </w:p>
    <w:p w14:paraId="6D7D454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Complete Spring Bean Lifecycle (Correct Order)</w:t>
      </w:r>
    </w:p>
    <w:p w14:paraId="79D726DA" w14:textId="77777777" w:rsidR="00E216CC" w:rsidRPr="004B6BE6" w:rsidRDefault="00E216CC" w:rsidP="00E216CC">
      <w:pPr>
        <w:spacing w:after="0" w:line="259" w:lineRule="auto"/>
        <w:rPr>
          <w:color w:val="EE0000"/>
        </w:rPr>
      </w:pPr>
      <w:r w:rsidRPr="004B6BE6">
        <w:rPr>
          <w:color w:val="EE0000"/>
        </w:rPr>
        <w:t>BeanDefinition → Instantiation → Dependency Injection → Aware callbacks → Init callbacks → Post-processing → Ready → Destruction</w:t>
      </w:r>
    </w:p>
    <w:p w14:paraId="4DFA81CA" w14:textId="77777777" w:rsidR="00E216CC" w:rsidRPr="0004042B" w:rsidRDefault="00000000" w:rsidP="00E216CC">
      <w:pPr>
        <w:spacing w:after="0" w:line="259" w:lineRule="auto"/>
      </w:pPr>
      <w:r>
        <w:pict w14:anchorId="0F457D25">
          <v:rect id="_x0000_i1187" style="width:0;height:1.5pt" o:hralign="center" o:hrstd="t" o:hr="t" fillcolor="#a0a0a0" stroked="f"/>
        </w:pict>
      </w:r>
    </w:p>
    <w:p w14:paraId="1E520152"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Phase 1: Bean Definition (NO bean created yet)</w:t>
      </w:r>
    </w:p>
    <w:p w14:paraId="4B095F96" w14:textId="77777777" w:rsidR="00E216CC" w:rsidRPr="0004042B" w:rsidRDefault="00E216CC" w:rsidP="00E216CC">
      <w:pPr>
        <w:numPr>
          <w:ilvl w:val="0"/>
          <w:numId w:val="437"/>
        </w:numPr>
        <w:spacing w:after="0" w:line="259" w:lineRule="auto"/>
      </w:pPr>
      <w:r w:rsidRPr="0004042B">
        <w:t>Configuration parsing</w:t>
      </w:r>
    </w:p>
    <w:p w14:paraId="41A4CB31" w14:textId="77777777" w:rsidR="00E216CC" w:rsidRPr="0004042B" w:rsidRDefault="00E216CC" w:rsidP="00E216CC">
      <w:pPr>
        <w:numPr>
          <w:ilvl w:val="1"/>
          <w:numId w:val="437"/>
        </w:numPr>
        <w:spacing w:after="0" w:line="259" w:lineRule="auto"/>
      </w:pPr>
      <w:r w:rsidRPr="0004042B">
        <w:t>@ComponentScan</w:t>
      </w:r>
    </w:p>
    <w:p w14:paraId="6A13FE80" w14:textId="77777777" w:rsidR="00E216CC" w:rsidRPr="0004042B" w:rsidRDefault="00E216CC" w:rsidP="00E216CC">
      <w:pPr>
        <w:numPr>
          <w:ilvl w:val="1"/>
          <w:numId w:val="437"/>
        </w:numPr>
        <w:spacing w:after="0" w:line="259" w:lineRule="auto"/>
      </w:pPr>
      <w:r w:rsidRPr="0004042B">
        <w:t>@Configuration</w:t>
      </w:r>
    </w:p>
    <w:p w14:paraId="1C175D54" w14:textId="77777777" w:rsidR="00E216CC" w:rsidRPr="0004042B" w:rsidRDefault="00E216CC" w:rsidP="00E216CC">
      <w:pPr>
        <w:numPr>
          <w:ilvl w:val="1"/>
          <w:numId w:val="437"/>
        </w:numPr>
        <w:spacing w:after="0" w:line="259" w:lineRule="auto"/>
      </w:pPr>
      <w:r w:rsidRPr="0004042B">
        <w:t>@Bean</w:t>
      </w:r>
    </w:p>
    <w:p w14:paraId="47641769" w14:textId="77777777" w:rsidR="00E216CC" w:rsidRPr="0004042B" w:rsidRDefault="00E216CC" w:rsidP="00E216CC">
      <w:pPr>
        <w:numPr>
          <w:ilvl w:val="1"/>
          <w:numId w:val="437"/>
        </w:numPr>
        <w:spacing w:after="0" w:line="259" w:lineRule="auto"/>
      </w:pPr>
      <w:r w:rsidRPr="0004042B">
        <w:t>XML / auto-config</w:t>
      </w:r>
    </w:p>
    <w:p w14:paraId="65E30450" w14:textId="77777777" w:rsidR="00E216CC" w:rsidRPr="0004042B" w:rsidRDefault="00E216CC" w:rsidP="00E216CC">
      <w:pPr>
        <w:numPr>
          <w:ilvl w:val="0"/>
          <w:numId w:val="437"/>
        </w:numPr>
        <w:spacing w:after="0" w:line="259" w:lineRule="auto"/>
      </w:pPr>
      <w:r w:rsidRPr="0004042B">
        <w:t>BeanDefinition created</w:t>
      </w:r>
    </w:p>
    <w:p w14:paraId="512963DA" w14:textId="77777777" w:rsidR="00E216CC" w:rsidRPr="0004042B" w:rsidRDefault="00E216CC" w:rsidP="00E216CC">
      <w:pPr>
        <w:numPr>
          <w:ilvl w:val="1"/>
          <w:numId w:val="437"/>
        </w:numPr>
        <w:spacing w:after="0" w:line="259" w:lineRule="auto"/>
      </w:pPr>
      <w:r w:rsidRPr="0004042B">
        <w:t>Stored in DefaultListableBeanFactory</w:t>
      </w:r>
    </w:p>
    <w:p w14:paraId="3BE8868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i/>
          <w:iCs/>
          <w:highlight w:val="cyan"/>
        </w:rPr>
        <w:t>Only metadata exists — no objects yet</w:t>
      </w:r>
    </w:p>
    <w:p w14:paraId="627DA4D5" w14:textId="77777777" w:rsidR="00E216CC" w:rsidRPr="0004042B" w:rsidRDefault="00000000" w:rsidP="00E216CC">
      <w:pPr>
        <w:spacing w:after="0" w:line="259" w:lineRule="auto"/>
        <w:rPr>
          <w:b/>
          <w:bCs/>
        </w:rPr>
      </w:pPr>
      <w:r>
        <w:rPr>
          <w:b/>
          <w:bCs/>
        </w:rPr>
        <w:pict w14:anchorId="77DEB540">
          <v:rect id="_x0000_i1188" style="width:0;height:1.5pt" o:hralign="center" o:hrstd="t" o:hr="t" fillcolor="#a0a0a0" stroked="f"/>
        </w:pict>
      </w:r>
    </w:p>
    <w:p w14:paraId="09297DA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Phase 2: Bean Instantiation</w:t>
      </w:r>
    </w:p>
    <w:p w14:paraId="17C58C2A" w14:textId="77777777" w:rsidR="00E216CC" w:rsidRPr="0004042B" w:rsidRDefault="00E216CC" w:rsidP="00E216CC">
      <w:pPr>
        <w:numPr>
          <w:ilvl w:val="0"/>
          <w:numId w:val="438"/>
        </w:numPr>
        <w:spacing w:after="0" w:line="259" w:lineRule="auto"/>
      </w:pPr>
      <w:r w:rsidRPr="0004042B">
        <w:t>Bean instantiated</w:t>
      </w:r>
    </w:p>
    <w:p w14:paraId="109EF8B5" w14:textId="77777777" w:rsidR="00E216CC" w:rsidRPr="0004042B" w:rsidRDefault="00E216CC" w:rsidP="00E216CC">
      <w:pPr>
        <w:numPr>
          <w:ilvl w:val="1"/>
          <w:numId w:val="438"/>
        </w:numPr>
        <w:spacing w:after="0" w:line="259" w:lineRule="auto"/>
      </w:pPr>
      <w:r w:rsidRPr="0004042B">
        <w:t>Constructor call</w:t>
      </w:r>
    </w:p>
    <w:p w14:paraId="3DB7FC3D" w14:textId="77777777" w:rsidR="00E216CC" w:rsidRPr="0004042B" w:rsidRDefault="00E216CC" w:rsidP="00E216CC">
      <w:pPr>
        <w:numPr>
          <w:ilvl w:val="1"/>
          <w:numId w:val="438"/>
        </w:numPr>
        <w:spacing w:after="0" w:line="259" w:lineRule="auto"/>
      </w:pPr>
      <w:r w:rsidRPr="0004042B">
        <w:t>Factory method</w:t>
      </w:r>
    </w:p>
    <w:p w14:paraId="56548ABF" w14:textId="77777777" w:rsidR="00E216CC" w:rsidRPr="0004042B" w:rsidRDefault="00E216CC" w:rsidP="00E216CC">
      <w:pPr>
        <w:numPr>
          <w:ilvl w:val="1"/>
          <w:numId w:val="438"/>
        </w:numPr>
        <w:spacing w:after="0" w:line="259" w:lineRule="auto"/>
        <w:rPr>
          <w:b/>
          <w:bCs/>
        </w:rPr>
      </w:pPr>
      <w:r w:rsidRPr="0004042B">
        <w:t>FactoryBean</w:t>
      </w:r>
    </w:p>
    <w:p w14:paraId="045BB262" w14:textId="77777777" w:rsidR="00E216CC" w:rsidRPr="0004042B" w:rsidRDefault="00E216CC" w:rsidP="00E216CC">
      <w:pPr>
        <w:spacing w:after="0" w:line="259" w:lineRule="auto"/>
      </w:pPr>
      <w:r w:rsidRPr="0004042B">
        <w:t>new Bean()</w:t>
      </w:r>
    </w:p>
    <w:p w14:paraId="4CD709C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Dependencies NOT injected yet (except constructor args)</w:t>
      </w:r>
    </w:p>
    <w:p w14:paraId="709F0FA0" w14:textId="77777777" w:rsidR="00E216CC" w:rsidRPr="0004042B" w:rsidRDefault="00000000" w:rsidP="00E216CC">
      <w:pPr>
        <w:spacing w:after="0" w:line="259" w:lineRule="auto"/>
        <w:rPr>
          <w:b/>
          <w:bCs/>
        </w:rPr>
      </w:pPr>
      <w:r>
        <w:rPr>
          <w:b/>
          <w:bCs/>
        </w:rPr>
        <w:pict w14:anchorId="35DC5D06">
          <v:rect id="_x0000_i1189" style="width:0;height:1.5pt" o:hralign="center" o:hrstd="t" o:hr="t" fillcolor="#a0a0a0" stroked="f"/>
        </w:pict>
      </w:r>
    </w:p>
    <w:p w14:paraId="2127626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3: Early Singleton Exposure (only for singletons)</w:t>
      </w:r>
    </w:p>
    <w:p w14:paraId="7EF65424" w14:textId="77777777" w:rsidR="00E216CC" w:rsidRPr="006F229D" w:rsidRDefault="00E216CC" w:rsidP="00E216CC">
      <w:pPr>
        <w:numPr>
          <w:ilvl w:val="0"/>
          <w:numId w:val="439"/>
        </w:numPr>
        <w:spacing w:after="0" w:line="259" w:lineRule="auto"/>
        <w:rPr>
          <w:highlight w:val="cyan"/>
        </w:rPr>
      </w:pPr>
      <w:r w:rsidRPr="006F229D">
        <w:rPr>
          <w:highlight w:val="cyan"/>
        </w:rPr>
        <w:t>Early reference exposed</w:t>
      </w:r>
    </w:p>
    <w:p w14:paraId="4B06E3A9" w14:textId="77777777" w:rsidR="00E216CC" w:rsidRPr="006F229D" w:rsidRDefault="00E216CC" w:rsidP="00E216CC">
      <w:pPr>
        <w:numPr>
          <w:ilvl w:val="1"/>
          <w:numId w:val="439"/>
        </w:numPr>
        <w:spacing w:after="0" w:line="259" w:lineRule="auto"/>
        <w:rPr>
          <w:highlight w:val="cyan"/>
        </w:rPr>
      </w:pPr>
      <w:r w:rsidRPr="006F229D">
        <w:rPr>
          <w:highlight w:val="cyan"/>
        </w:rPr>
        <w:t>For circular dependency resolution</w:t>
      </w:r>
    </w:p>
    <w:p w14:paraId="6258AA87" w14:textId="77777777" w:rsidR="00E216CC" w:rsidRPr="006F229D" w:rsidRDefault="00E216CC" w:rsidP="00E216CC">
      <w:pPr>
        <w:numPr>
          <w:ilvl w:val="1"/>
          <w:numId w:val="439"/>
        </w:numPr>
        <w:spacing w:after="0" w:line="259" w:lineRule="auto"/>
        <w:rPr>
          <w:highlight w:val="cyan"/>
        </w:rPr>
      </w:pPr>
      <w:r w:rsidRPr="006F229D">
        <w:rPr>
          <w:highlight w:val="cyan"/>
        </w:rPr>
        <w:t>Via 3-level cache</w:t>
      </w:r>
    </w:p>
    <w:p w14:paraId="7E92D89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i/>
          <w:iCs/>
          <w:highlight w:val="cyan"/>
        </w:rPr>
        <w:t>Half-created object may be visible</w:t>
      </w:r>
    </w:p>
    <w:p w14:paraId="628C8ACC" w14:textId="77777777" w:rsidR="00E216CC" w:rsidRPr="0004042B" w:rsidRDefault="00000000" w:rsidP="00E216CC">
      <w:pPr>
        <w:spacing w:after="0" w:line="259" w:lineRule="auto"/>
        <w:rPr>
          <w:b/>
          <w:bCs/>
        </w:rPr>
      </w:pPr>
      <w:r>
        <w:pict w14:anchorId="61E983EC">
          <v:rect id="_x0000_i1190" style="width:0;height:1.5pt" o:hralign="center" o:hrstd="t" o:hr="t" fillcolor="#a0a0a0" stroked="f"/>
        </w:pict>
      </w:r>
    </w:p>
    <w:p w14:paraId="44B5A1E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4: Dependency Injection</w:t>
      </w:r>
    </w:p>
    <w:p w14:paraId="0710128D" w14:textId="77777777" w:rsidR="00E216CC" w:rsidRPr="0004042B" w:rsidRDefault="00E216CC" w:rsidP="00E216CC">
      <w:pPr>
        <w:numPr>
          <w:ilvl w:val="0"/>
          <w:numId w:val="440"/>
        </w:numPr>
        <w:spacing w:after="0" w:line="259" w:lineRule="auto"/>
      </w:pPr>
      <w:r w:rsidRPr="0004042B">
        <w:t>Populate properties</w:t>
      </w:r>
    </w:p>
    <w:p w14:paraId="0EA46E96" w14:textId="77777777" w:rsidR="00E216CC" w:rsidRPr="0004042B" w:rsidRDefault="00E216CC" w:rsidP="00E216CC">
      <w:pPr>
        <w:numPr>
          <w:ilvl w:val="1"/>
          <w:numId w:val="440"/>
        </w:numPr>
        <w:spacing w:after="0" w:line="259" w:lineRule="auto"/>
      </w:pPr>
      <w:r w:rsidRPr="0004042B">
        <w:t>Field injection</w:t>
      </w:r>
    </w:p>
    <w:p w14:paraId="55332F48" w14:textId="77777777" w:rsidR="00E216CC" w:rsidRPr="0004042B" w:rsidRDefault="00E216CC" w:rsidP="00E216CC">
      <w:pPr>
        <w:numPr>
          <w:ilvl w:val="1"/>
          <w:numId w:val="440"/>
        </w:numPr>
        <w:spacing w:after="0" w:line="259" w:lineRule="auto"/>
      </w:pPr>
      <w:r w:rsidRPr="0004042B">
        <w:t>Setter injection</w:t>
      </w:r>
    </w:p>
    <w:p w14:paraId="27A9BF3D" w14:textId="77777777" w:rsidR="00E216CC" w:rsidRPr="0004042B" w:rsidRDefault="00E216CC" w:rsidP="00E216CC">
      <w:pPr>
        <w:numPr>
          <w:ilvl w:val="1"/>
          <w:numId w:val="440"/>
        </w:numPr>
        <w:spacing w:after="0" w:line="259" w:lineRule="auto"/>
      </w:pPr>
      <w:r w:rsidRPr="0004042B">
        <w:t>Method injection</w:t>
      </w:r>
    </w:p>
    <w:p w14:paraId="361A5815" w14:textId="77777777" w:rsidR="00E216CC" w:rsidRPr="0004042B" w:rsidRDefault="00E216CC" w:rsidP="00E216CC">
      <w:pPr>
        <w:spacing w:after="0" w:line="259" w:lineRule="auto"/>
      </w:pPr>
      <w:r w:rsidRPr="0004042B">
        <w:rPr>
          <w:b/>
          <w:bCs/>
        </w:rPr>
        <w:lastRenderedPageBreak/>
        <w:t>Handled by:</w:t>
      </w:r>
    </w:p>
    <w:p w14:paraId="2BB1FE10" w14:textId="77777777" w:rsidR="00E216CC" w:rsidRPr="0004042B" w:rsidRDefault="00E216CC" w:rsidP="00E216CC">
      <w:pPr>
        <w:numPr>
          <w:ilvl w:val="0"/>
          <w:numId w:val="441"/>
        </w:numPr>
        <w:spacing w:after="0" w:line="259" w:lineRule="auto"/>
        <w:rPr>
          <w:b/>
          <w:bCs/>
        </w:rPr>
      </w:pPr>
      <w:r w:rsidRPr="0004042B">
        <w:rPr>
          <w:b/>
          <w:bCs/>
        </w:rPr>
        <w:t>AutowiredAnnotationBeanPostProcessor</w:t>
      </w:r>
    </w:p>
    <w:p w14:paraId="666C7CE2" w14:textId="77777777" w:rsidR="00E216CC" w:rsidRPr="0004042B" w:rsidRDefault="00000000" w:rsidP="00E216CC">
      <w:pPr>
        <w:spacing w:after="0" w:line="259" w:lineRule="auto"/>
        <w:rPr>
          <w:b/>
          <w:bCs/>
        </w:rPr>
      </w:pPr>
      <w:r>
        <w:rPr>
          <w:b/>
          <w:bCs/>
        </w:rPr>
        <w:pict w14:anchorId="5676DF48">
          <v:rect id="_x0000_i1191" style="width:0;height:1.5pt" o:hralign="center" o:hrstd="t" o:hr="t" fillcolor="#a0a0a0" stroked="f"/>
        </w:pict>
      </w:r>
    </w:p>
    <w:p w14:paraId="6AFFD878" w14:textId="77777777" w:rsidR="00E216CC" w:rsidRPr="006F229D" w:rsidRDefault="00E216CC" w:rsidP="00E216CC">
      <w:pPr>
        <w:spacing w:after="0" w:line="259" w:lineRule="auto"/>
        <w:rPr>
          <w:b/>
          <w:bCs/>
          <w:color w:val="EE0000"/>
        </w:rPr>
      </w:pPr>
      <w:r w:rsidRPr="0004042B">
        <w:rPr>
          <w:rFonts w:ascii="Segoe UI Emoji" w:hAnsi="Segoe UI Emoji" w:cs="Segoe UI Emoji"/>
          <w:b/>
          <w:bCs/>
        </w:rPr>
        <w:t>🧠</w:t>
      </w:r>
      <w:r w:rsidRPr="0004042B">
        <w:rPr>
          <w:b/>
          <w:bCs/>
        </w:rPr>
        <w:t xml:space="preserve"> </w:t>
      </w:r>
      <w:r w:rsidRPr="006F229D">
        <w:rPr>
          <w:b/>
          <w:bCs/>
          <w:color w:val="EE0000"/>
        </w:rPr>
        <w:t>Phase 5: Aware Interfaces (in this exact order)</w:t>
      </w:r>
    </w:p>
    <w:p w14:paraId="742062C9" w14:textId="77777777" w:rsidR="00E216CC" w:rsidRPr="0004042B" w:rsidRDefault="00E216CC" w:rsidP="00E216CC">
      <w:pPr>
        <w:numPr>
          <w:ilvl w:val="0"/>
          <w:numId w:val="442"/>
        </w:numPr>
        <w:spacing w:after="0" w:line="259" w:lineRule="auto"/>
      </w:pPr>
      <w:r w:rsidRPr="0004042B">
        <w:t>BeanNameAware</w:t>
      </w:r>
    </w:p>
    <w:p w14:paraId="197AA824" w14:textId="77777777" w:rsidR="00E216CC" w:rsidRPr="0004042B" w:rsidRDefault="00E216CC" w:rsidP="00E216CC">
      <w:pPr>
        <w:numPr>
          <w:ilvl w:val="0"/>
          <w:numId w:val="442"/>
        </w:numPr>
        <w:spacing w:after="0" w:line="259" w:lineRule="auto"/>
      </w:pPr>
      <w:r w:rsidRPr="0004042B">
        <w:t>BeanClassLoaderAware</w:t>
      </w:r>
    </w:p>
    <w:p w14:paraId="11912EF1" w14:textId="77777777" w:rsidR="00E216CC" w:rsidRPr="0004042B" w:rsidRDefault="00E216CC" w:rsidP="00E216CC">
      <w:pPr>
        <w:numPr>
          <w:ilvl w:val="0"/>
          <w:numId w:val="442"/>
        </w:numPr>
        <w:spacing w:after="0" w:line="259" w:lineRule="auto"/>
      </w:pPr>
      <w:r w:rsidRPr="0004042B">
        <w:t>BeanFactoryAware</w:t>
      </w:r>
    </w:p>
    <w:p w14:paraId="09C2A06E" w14:textId="77777777" w:rsidR="00E216CC" w:rsidRPr="0004042B" w:rsidRDefault="00E216CC" w:rsidP="00E216CC">
      <w:pPr>
        <w:numPr>
          <w:ilvl w:val="0"/>
          <w:numId w:val="442"/>
        </w:numPr>
        <w:spacing w:after="0" w:line="259" w:lineRule="auto"/>
      </w:pPr>
      <w:r w:rsidRPr="0004042B">
        <w:t>ApplicationContextAware</w:t>
      </w:r>
    </w:p>
    <w:p w14:paraId="0A915D60"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Gives bean access to container internals</w:t>
      </w:r>
    </w:p>
    <w:p w14:paraId="05B7F54F" w14:textId="77777777" w:rsidR="00E216CC" w:rsidRPr="0004042B" w:rsidRDefault="00000000" w:rsidP="00E216CC">
      <w:pPr>
        <w:spacing w:after="0" w:line="259" w:lineRule="auto"/>
        <w:rPr>
          <w:b/>
          <w:bCs/>
        </w:rPr>
      </w:pPr>
      <w:r>
        <w:rPr>
          <w:b/>
          <w:bCs/>
        </w:rPr>
        <w:pict w14:anchorId="2960B23C">
          <v:rect id="_x0000_i1192" style="width:0;height:1.5pt" o:hralign="center" o:hrstd="t" o:hr="t" fillcolor="#a0a0a0" stroked="f"/>
        </w:pict>
      </w:r>
    </w:p>
    <w:p w14:paraId="7D4A8B7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6: BeanPostProcessor (BEFORE init</w:t>
      </w:r>
      <w:r w:rsidRPr="0004042B">
        <w:rPr>
          <w:b/>
          <w:bCs/>
        </w:rPr>
        <w:t>)</w:t>
      </w:r>
    </w:p>
    <w:p w14:paraId="2FD58E81" w14:textId="77777777" w:rsidR="00E216CC" w:rsidRPr="0004042B" w:rsidRDefault="00E216CC" w:rsidP="00E216CC">
      <w:pPr>
        <w:numPr>
          <w:ilvl w:val="0"/>
          <w:numId w:val="443"/>
        </w:numPr>
        <w:spacing w:after="0" w:line="259" w:lineRule="auto"/>
      </w:pPr>
      <w:r w:rsidRPr="0004042B">
        <w:t>BeanPostProcessor.postProcessBeforeInitialization()</w:t>
      </w:r>
    </w:p>
    <w:p w14:paraId="2EC8B3EB"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Examples:</w:t>
      </w:r>
    </w:p>
    <w:p w14:paraId="64AB1C08" w14:textId="77777777" w:rsidR="00E216CC" w:rsidRPr="0004042B" w:rsidRDefault="00E216CC" w:rsidP="00E216CC">
      <w:pPr>
        <w:numPr>
          <w:ilvl w:val="0"/>
          <w:numId w:val="444"/>
        </w:numPr>
        <w:spacing w:after="0" w:line="259" w:lineRule="auto"/>
      </w:pPr>
      <w:r w:rsidRPr="0004042B">
        <w:t>@Autowired</w:t>
      </w:r>
    </w:p>
    <w:p w14:paraId="135F3AB2" w14:textId="77777777" w:rsidR="00E216CC" w:rsidRPr="0004042B" w:rsidRDefault="00E216CC" w:rsidP="00E216CC">
      <w:pPr>
        <w:numPr>
          <w:ilvl w:val="0"/>
          <w:numId w:val="444"/>
        </w:numPr>
        <w:spacing w:after="0" w:line="259" w:lineRule="auto"/>
      </w:pPr>
      <w:r w:rsidRPr="0004042B">
        <w:t>@Value</w:t>
      </w:r>
    </w:p>
    <w:p w14:paraId="475B85B2" w14:textId="77777777" w:rsidR="00E216CC" w:rsidRPr="0004042B" w:rsidRDefault="00E216CC" w:rsidP="00E216CC">
      <w:pPr>
        <w:numPr>
          <w:ilvl w:val="0"/>
          <w:numId w:val="444"/>
        </w:numPr>
        <w:spacing w:after="0" w:line="259" w:lineRule="auto"/>
      </w:pPr>
      <w:r w:rsidRPr="0004042B">
        <w:t>@Resource</w:t>
      </w:r>
    </w:p>
    <w:p w14:paraId="1D24DF00" w14:textId="77777777" w:rsidR="00E216CC" w:rsidRPr="0004042B" w:rsidRDefault="00000000" w:rsidP="00E216CC">
      <w:pPr>
        <w:spacing w:after="0" w:line="259" w:lineRule="auto"/>
        <w:rPr>
          <w:b/>
          <w:bCs/>
        </w:rPr>
      </w:pPr>
      <w:r>
        <w:rPr>
          <w:b/>
          <w:bCs/>
        </w:rPr>
        <w:pict w14:anchorId="7DA282E8">
          <v:rect id="_x0000_i1193" style="width:0;height:1.5pt" o:hralign="center" o:hrstd="t" o:hr="t" fillcolor="#a0a0a0" stroked="f"/>
        </w:pict>
      </w:r>
    </w:p>
    <w:p w14:paraId="2A8BB49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7: Initialization Callbacks (VERY IMPORTANT ORDER)</w:t>
      </w:r>
    </w:p>
    <w:p w14:paraId="4C9C5B3A" w14:textId="77777777" w:rsidR="00E216CC" w:rsidRPr="0004042B" w:rsidRDefault="00E216CC" w:rsidP="00E216CC">
      <w:pPr>
        <w:numPr>
          <w:ilvl w:val="0"/>
          <w:numId w:val="445"/>
        </w:numPr>
        <w:spacing w:after="0" w:line="259" w:lineRule="auto"/>
      </w:pPr>
      <w:r w:rsidRPr="0004042B">
        <w:t>@PostConstruct</w:t>
      </w:r>
    </w:p>
    <w:p w14:paraId="25648D66" w14:textId="77777777" w:rsidR="00E216CC" w:rsidRPr="0004042B" w:rsidRDefault="00E216CC" w:rsidP="00E216CC">
      <w:pPr>
        <w:numPr>
          <w:ilvl w:val="0"/>
          <w:numId w:val="445"/>
        </w:numPr>
        <w:spacing w:after="0" w:line="259" w:lineRule="auto"/>
      </w:pPr>
      <w:r w:rsidRPr="0004042B">
        <w:t>InitializingBean.afterPropertiesSet()</w:t>
      </w:r>
    </w:p>
    <w:p w14:paraId="1D9146EB" w14:textId="77777777" w:rsidR="00E216CC" w:rsidRPr="0004042B" w:rsidRDefault="00E216CC" w:rsidP="00E216CC">
      <w:pPr>
        <w:numPr>
          <w:ilvl w:val="0"/>
          <w:numId w:val="445"/>
        </w:numPr>
        <w:spacing w:after="0" w:line="259" w:lineRule="auto"/>
      </w:pPr>
      <w:r w:rsidRPr="0004042B">
        <w:t>Custom init-method</w:t>
      </w:r>
    </w:p>
    <w:p w14:paraId="695A5613"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color w:val="EE0000"/>
        </w:rPr>
        <w:t>All dependencies are now available</w:t>
      </w:r>
    </w:p>
    <w:p w14:paraId="49A4F34A" w14:textId="77777777" w:rsidR="00E216CC" w:rsidRPr="0004042B" w:rsidRDefault="00000000" w:rsidP="00E216CC">
      <w:pPr>
        <w:spacing w:after="0" w:line="259" w:lineRule="auto"/>
        <w:rPr>
          <w:b/>
          <w:bCs/>
        </w:rPr>
      </w:pPr>
      <w:r>
        <w:rPr>
          <w:b/>
          <w:bCs/>
        </w:rPr>
        <w:pict w14:anchorId="5E84F9B0">
          <v:rect id="_x0000_i1194" style="width:0;height:1.5pt" o:hralign="center" o:hrstd="t" o:hr="t" fillcolor="#a0a0a0" stroked="f"/>
        </w:pict>
      </w:r>
    </w:p>
    <w:p w14:paraId="5816364C" w14:textId="77777777" w:rsidR="00E216CC" w:rsidRPr="006F229D" w:rsidRDefault="00E216CC" w:rsidP="00E216CC">
      <w:pPr>
        <w:spacing w:after="0" w:line="259" w:lineRule="auto"/>
        <w:rPr>
          <w:b/>
          <w:bCs/>
          <w:color w:val="EE0000"/>
        </w:rPr>
      </w:pPr>
      <w:r w:rsidRPr="0004042B">
        <w:rPr>
          <w:rFonts w:ascii="Segoe UI Emoji" w:hAnsi="Segoe UI Emoji" w:cs="Segoe UI Emoji"/>
          <w:b/>
          <w:bCs/>
        </w:rPr>
        <w:t>🧠</w:t>
      </w:r>
      <w:r w:rsidRPr="0004042B">
        <w:rPr>
          <w:b/>
          <w:bCs/>
        </w:rPr>
        <w:t xml:space="preserve"> </w:t>
      </w:r>
      <w:r w:rsidRPr="006F229D">
        <w:rPr>
          <w:b/>
          <w:bCs/>
          <w:color w:val="EE0000"/>
        </w:rPr>
        <w:t>Phase 8: BeanPostProcessor (AFTER init)</w:t>
      </w:r>
    </w:p>
    <w:p w14:paraId="672DE856" w14:textId="77777777" w:rsidR="00E216CC" w:rsidRPr="0004042B" w:rsidRDefault="00E216CC" w:rsidP="00E216CC">
      <w:pPr>
        <w:numPr>
          <w:ilvl w:val="0"/>
          <w:numId w:val="446"/>
        </w:numPr>
        <w:spacing w:after="0" w:line="259" w:lineRule="auto"/>
      </w:pPr>
      <w:r w:rsidRPr="0004042B">
        <w:t>BeanPostProcessor.postProcessAfterInitialization()</w:t>
      </w:r>
    </w:p>
    <w:p w14:paraId="67370634"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highlight w:val="cyan"/>
        </w:rPr>
        <w:t>AOP proxies are created here</w:t>
      </w:r>
    </w:p>
    <w:p w14:paraId="44F5E65C" w14:textId="77777777" w:rsidR="00E216CC" w:rsidRPr="0004042B" w:rsidRDefault="00000000" w:rsidP="00E216CC">
      <w:pPr>
        <w:spacing w:after="0" w:line="259" w:lineRule="auto"/>
        <w:rPr>
          <w:b/>
          <w:bCs/>
        </w:rPr>
      </w:pPr>
      <w:r>
        <w:pict w14:anchorId="2E6BB512">
          <v:rect id="_x0000_i1195" style="width:0;height:1.5pt" o:hralign="center" o:hrstd="t" o:hr="t" fillcolor="#a0a0a0" stroked="f"/>
        </w:pict>
      </w:r>
    </w:p>
    <w:p w14:paraId="28933FB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Phase 9: Bean Ready for Use</w:t>
      </w:r>
    </w:p>
    <w:p w14:paraId="3400700E" w14:textId="77777777" w:rsidR="00E216CC" w:rsidRPr="0004042B" w:rsidRDefault="00E216CC" w:rsidP="00E216CC">
      <w:pPr>
        <w:numPr>
          <w:ilvl w:val="0"/>
          <w:numId w:val="447"/>
        </w:numPr>
        <w:spacing w:after="0" w:line="259" w:lineRule="auto"/>
      </w:pPr>
      <w:r w:rsidRPr="0004042B">
        <w:t>Bean available in context</w:t>
      </w:r>
    </w:p>
    <w:p w14:paraId="0FD78661" w14:textId="77777777" w:rsidR="00E216CC" w:rsidRPr="006F229D" w:rsidRDefault="00E216CC" w:rsidP="00E216CC">
      <w:pPr>
        <w:numPr>
          <w:ilvl w:val="0"/>
          <w:numId w:val="448"/>
        </w:numPr>
        <w:spacing w:after="0" w:line="259" w:lineRule="auto"/>
        <w:rPr>
          <w:color w:val="EE0000"/>
        </w:rPr>
      </w:pPr>
      <w:r w:rsidRPr="006F229D">
        <w:rPr>
          <w:color w:val="EE0000"/>
        </w:rPr>
        <w:t>Singleton cached</w:t>
      </w:r>
    </w:p>
    <w:p w14:paraId="5A4B010B" w14:textId="77777777" w:rsidR="00E216CC" w:rsidRPr="006F229D" w:rsidRDefault="00E216CC" w:rsidP="00E216CC">
      <w:pPr>
        <w:numPr>
          <w:ilvl w:val="0"/>
          <w:numId w:val="448"/>
        </w:numPr>
        <w:spacing w:after="0" w:line="259" w:lineRule="auto"/>
        <w:rPr>
          <w:color w:val="EE0000"/>
        </w:rPr>
      </w:pPr>
      <w:r w:rsidRPr="006F229D">
        <w:rPr>
          <w:color w:val="EE0000"/>
        </w:rPr>
        <w:t>Proxy (if any) exposed</w:t>
      </w:r>
    </w:p>
    <w:p w14:paraId="0A73D99E" w14:textId="77777777" w:rsidR="00E216CC" w:rsidRPr="0004042B" w:rsidRDefault="00000000" w:rsidP="00E216CC">
      <w:pPr>
        <w:spacing w:after="0" w:line="259" w:lineRule="auto"/>
        <w:rPr>
          <w:b/>
          <w:bCs/>
        </w:rPr>
      </w:pPr>
      <w:r>
        <w:rPr>
          <w:b/>
          <w:bCs/>
        </w:rPr>
        <w:pict w14:anchorId="750E4F19">
          <v:rect id="_x0000_i1196" style="width:0;height:1.5pt" o:hralign="center" o:hrstd="t" o:hr="t" fillcolor="#a0a0a0" stroked="f"/>
        </w:pict>
      </w:r>
    </w:p>
    <w:p w14:paraId="197034F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Phase 10: Destruction Phase (on context shutdown)</w:t>
      </w:r>
    </w:p>
    <w:p w14:paraId="00AD259A" w14:textId="77777777" w:rsidR="00E216CC" w:rsidRPr="0004042B" w:rsidRDefault="00E216CC" w:rsidP="00E216CC">
      <w:pPr>
        <w:spacing w:after="0" w:line="259" w:lineRule="auto"/>
        <w:rPr>
          <w:b/>
          <w:bCs/>
        </w:rPr>
      </w:pPr>
      <w:r w:rsidRPr="0004042B">
        <w:rPr>
          <w:b/>
          <w:bCs/>
        </w:rPr>
        <w:t>Triggered by:</w:t>
      </w:r>
    </w:p>
    <w:p w14:paraId="0D884310" w14:textId="77777777" w:rsidR="00E216CC" w:rsidRPr="0004042B" w:rsidRDefault="00E216CC" w:rsidP="00E216CC">
      <w:pPr>
        <w:numPr>
          <w:ilvl w:val="0"/>
          <w:numId w:val="449"/>
        </w:numPr>
        <w:spacing w:after="0" w:line="259" w:lineRule="auto"/>
      </w:pPr>
      <w:r w:rsidRPr="0004042B">
        <w:t>context.close()</w:t>
      </w:r>
    </w:p>
    <w:p w14:paraId="3F81868B" w14:textId="77777777" w:rsidR="00E216CC" w:rsidRPr="0004042B" w:rsidRDefault="00E216CC" w:rsidP="00E216CC">
      <w:pPr>
        <w:numPr>
          <w:ilvl w:val="0"/>
          <w:numId w:val="449"/>
        </w:numPr>
        <w:spacing w:after="0" w:line="259" w:lineRule="auto"/>
      </w:pPr>
      <w:r w:rsidRPr="0004042B">
        <w:t>JVM shutdown hook</w:t>
      </w:r>
    </w:p>
    <w:p w14:paraId="67135DA5" w14:textId="77777777" w:rsidR="00E216CC" w:rsidRPr="0004042B" w:rsidRDefault="00E216CC" w:rsidP="00E216CC">
      <w:pPr>
        <w:spacing w:after="0" w:line="259" w:lineRule="auto"/>
        <w:rPr>
          <w:b/>
          <w:bCs/>
        </w:rPr>
      </w:pPr>
      <w:r w:rsidRPr="0004042B">
        <w:rPr>
          <w:b/>
          <w:bCs/>
        </w:rPr>
        <w:t>Destruction order:</w:t>
      </w:r>
    </w:p>
    <w:p w14:paraId="6CFC6EB0" w14:textId="77777777" w:rsidR="00E216CC" w:rsidRPr="0004042B" w:rsidRDefault="00E216CC" w:rsidP="00E216CC">
      <w:pPr>
        <w:numPr>
          <w:ilvl w:val="0"/>
          <w:numId w:val="450"/>
        </w:numPr>
        <w:spacing w:after="0" w:line="259" w:lineRule="auto"/>
      </w:pPr>
      <w:r w:rsidRPr="0004042B">
        <w:t>DestructionAwareBeanPostProcessor</w:t>
      </w:r>
    </w:p>
    <w:p w14:paraId="2B2F376C" w14:textId="77777777" w:rsidR="00E216CC" w:rsidRPr="0004042B" w:rsidRDefault="00E216CC" w:rsidP="00E216CC">
      <w:pPr>
        <w:numPr>
          <w:ilvl w:val="0"/>
          <w:numId w:val="450"/>
        </w:numPr>
        <w:spacing w:after="0" w:line="259" w:lineRule="auto"/>
      </w:pPr>
      <w:r w:rsidRPr="0004042B">
        <w:t>@PreDestroy</w:t>
      </w:r>
    </w:p>
    <w:p w14:paraId="4D6DE9D9" w14:textId="77777777" w:rsidR="00E216CC" w:rsidRPr="0004042B" w:rsidRDefault="00E216CC" w:rsidP="00E216CC">
      <w:pPr>
        <w:numPr>
          <w:ilvl w:val="0"/>
          <w:numId w:val="450"/>
        </w:numPr>
        <w:spacing w:after="0" w:line="259" w:lineRule="auto"/>
      </w:pPr>
      <w:r w:rsidRPr="0004042B">
        <w:t>DisposableBean.destroy()</w:t>
      </w:r>
    </w:p>
    <w:p w14:paraId="0CB10BD7" w14:textId="77777777" w:rsidR="00E216CC" w:rsidRPr="0004042B" w:rsidRDefault="00E216CC" w:rsidP="00E216CC">
      <w:pPr>
        <w:numPr>
          <w:ilvl w:val="0"/>
          <w:numId w:val="450"/>
        </w:numPr>
        <w:spacing w:after="0" w:line="259" w:lineRule="auto"/>
      </w:pPr>
      <w:r w:rsidRPr="0004042B">
        <w:t>Custom destroy-method</w:t>
      </w:r>
    </w:p>
    <w:p w14:paraId="7F20010E"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Prototype beans are NOT destroyed automatically</w:t>
      </w:r>
    </w:p>
    <w:p w14:paraId="09D58102" w14:textId="77777777" w:rsidR="00E216CC" w:rsidRPr="0004042B" w:rsidRDefault="00000000" w:rsidP="00E216CC">
      <w:pPr>
        <w:spacing w:after="0" w:line="259" w:lineRule="auto"/>
        <w:rPr>
          <w:b/>
          <w:bCs/>
        </w:rPr>
      </w:pPr>
      <w:r>
        <w:rPr>
          <w:b/>
          <w:bCs/>
        </w:rPr>
        <w:pict w14:anchorId="40FD70F0">
          <v:rect id="_x0000_i1197" style="width:0;height:1.5pt" o:hralign="center" o:hrstd="t" o:hr="t" fillcolor="#a0a0a0" stroked="f"/>
        </w:pict>
      </w:r>
    </w:p>
    <w:p w14:paraId="5EC2D436" w14:textId="77777777" w:rsidR="00E216CC" w:rsidRPr="0004042B" w:rsidRDefault="00E216CC" w:rsidP="00E216CC">
      <w:pPr>
        <w:spacing w:after="0" w:line="259" w:lineRule="auto"/>
        <w:rPr>
          <w:b/>
          <w:bCs/>
        </w:rPr>
      </w:pPr>
      <w:r w:rsidRPr="0004042B">
        <w:rPr>
          <w:rFonts w:ascii="Segoe UI Emoji" w:hAnsi="Segoe UI Emoji" w:cs="Segoe UI Emoji"/>
          <w:b/>
          <w:bCs/>
        </w:rPr>
        <w:lastRenderedPageBreak/>
        <w:t>📌</w:t>
      </w:r>
      <w:r w:rsidRPr="0004042B">
        <w:rPr>
          <w:b/>
          <w:bCs/>
        </w:rPr>
        <w:t xml:space="preserve"> One-page Lifecycle Order (Memorize This)</w:t>
      </w:r>
    </w:p>
    <w:p w14:paraId="7353F514" w14:textId="77777777" w:rsidR="00E216CC" w:rsidRPr="006F229D" w:rsidRDefault="00E216CC" w:rsidP="00E216CC">
      <w:pPr>
        <w:spacing w:after="0" w:line="259" w:lineRule="auto"/>
        <w:rPr>
          <w:color w:val="EE0000"/>
        </w:rPr>
      </w:pPr>
      <w:r w:rsidRPr="006F229D">
        <w:rPr>
          <w:color w:val="EE0000"/>
        </w:rPr>
        <w:t>BeanDefinition created</w:t>
      </w:r>
    </w:p>
    <w:p w14:paraId="76EDFBD2" w14:textId="77777777" w:rsidR="00E216CC" w:rsidRPr="006F229D" w:rsidRDefault="00E216CC" w:rsidP="00E216CC">
      <w:pPr>
        <w:spacing w:after="0" w:line="259" w:lineRule="auto"/>
        <w:rPr>
          <w:color w:val="EE0000"/>
        </w:rPr>
      </w:pPr>
      <w:r w:rsidRPr="006F229D">
        <w:rPr>
          <w:color w:val="EE0000"/>
        </w:rPr>
        <w:t>↓</w:t>
      </w:r>
    </w:p>
    <w:p w14:paraId="22E2955C" w14:textId="77777777" w:rsidR="00E216CC" w:rsidRPr="006F229D" w:rsidRDefault="00E216CC" w:rsidP="00E216CC">
      <w:pPr>
        <w:spacing w:after="0" w:line="259" w:lineRule="auto"/>
        <w:rPr>
          <w:color w:val="EE0000"/>
        </w:rPr>
      </w:pPr>
      <w:r w:rsidRPr="006F229D">
        <w:rPr>
          <w:color w:val="EE0000"/>
        </w:rPr>
        <w:t>Constructor</w:t>
      </w:r>
    </w:p>
    <w:p w14:paraId="6988BDD1" w14:textId="77777777" w:rsidR="00E216CC" w:rsidRPr="006F229D" w:rsidRDefault="00E216CC" w:rsidP="00E216CC">
      <w:pPr>
        <w:spacing w:after="0" w:line="259" w:lineRule="auto"/>
        <w:rPr>
          <w:color w:val="EE0000"/>
        </w:rPr>
      </w:pPr>
      <w:r w:rsidRPr="006F229D">
        <w:rPr>
          <w:color w:val="EE0000"/>
        </w:rPr>
        <w:t>↓</w:t>
      </w:r>
    </w:p>
    <w:p w14:paraId="3DE6DB22" w14:textId="77777777" w:rsidR="00E216CC" w:rsidRPr="006F229D" w:rsidRDefault="00E216CC" w:rsidP="00E216CC">
      <w:pPr>
        <w:spacing w:after="0" w:line="259" w:lineRule="auto"/>
        <w:rPr>
          <w:color w:val="EE0000"/>
        </w:rPr>
      </w:pPr>
      <w:r w:rsidRPr="006F229D">
        <w:rPr>
          <w:color w:val="EE0000"/>
        </w:rPr>
        <w:t>Early singleton exposure (if needed)</w:t>
      </w:r>
    </w:p>
    <w:p w14:paraId="5C7189E1" w14:textId="77777777" w:rsidR="00E216CC" w:rsidRPr="006F229D" w:rsidRDefault="00E216CC" w:rsidP="00E216CC">
      <w:pPr>
        <w:spacing w:after="0" w:line="259" w:lineRule="auto"/>
        <w:rPr>
          <w:color w:val="EE0000"/>
        </w:rPr>
      </w:pPr>
      <w:r w:rsidRPr="006F229D">
        <w:rPr>
          <w:color w:val="EE0000"/>
        </w:rPr>
        <w:t>↓</w:t>
      </w:r>
    </w:p>
    <w:p w14:paraId="0AC37779" w14:textId="77777777" w:rsidR="00E216CC" w:rsidRPr="006F229D" w:rsidRDefault="00E216CC" w:rsidP="00E216CC">
      <w:pPr>
        <w:spacing w:after="0" w:line="259" w:lineRule="auto"/>
        <w:rPr>
          <w:color w:val="EE0000"/>
        </w:rPr>
      </w:pPr>
      <w:r w:rsidRPr="006F229D">
        <w:rPr>
          <w:color w:val="EE0000"/>
        </w:rPr>
        <w:t>Dependency Injection</w:t>
      </w:r>
    </w:p>
    <w:p w14:paraId="07CB24AB" w14:textId="77777777" w:rsidR="00E216CC" w:rsidRPr="006F229D" w:rsidRDefault="00E216CC" w:rsidP="00E216CC">
      <w:pPr>
        <w:spacing w:after="0" w:line="259" w:lineRule="auto"/>
        <w:rPr>
          <w:color w:val="EE0000"/>
        </w:rPr>
      </w:pPr>
      <w:r w:rsidRPr="006F229D">
        <w:rPr>
          <w:color w:val="EE0000"/>
        </w:rPr>
        <w:t>↓</w:t>
      </w:r>
    </w:p>
    <w:p w14:paraId="174A6115" w14:textId="77777777" w:rsidR="00E216CC" w:rsidRPr="006F229D" w:rsidRDefault="00E216CC" w:rsidP="00E216CC">
      <w:pPr>
        <w:spacing w:after="0" w:line="259" w:lineRule="auto"/>
        <w:rPr>
          <w:color w:val="EE0000"/>
        </w:rPr>
      </w:pPr>
      <w:r w:rsidRPr="006F229D">
        <w:rPr>
          <w:color w:val="EE0000"/>
        </w:rPr>
        <w:t>Aware interfaces</w:t>
      </w:r>
    </w:p>
    <w:p w14:paraId="1B7B1582" w14:textId="77777777" w:rsidR="00E216CC" w:rsidRPr="006F229D" w:rsidRDefault="00E216CC" w:rsidP="00E216CC">
      <w:pPr>
        <w:spacing w:after="0" w:line="259" w:lineRule="auto"/>
        <w:rPr>
          <w:color w:val="EE0000"/>
        </w:rPr>
      </w:pPr>
      <w:r w:rsidRPr="006F229D">
        <w:rPr>
          <w:color w:val="EE0000"/>
        </w:rPr>
        <w:t>↓</w:t>
      </w:r>
    </w:p>
    <w:p w14:paraId="5BF4DC83" w14:textId="77777777" w:rsidR="00E216CC" w:rsidRPr="006F229D" w:rsidRDefault="00E216CC" w:rsidP="00E216CC">
      <w:pPr>
        <w:spacing w:after="0" w:line="259" w:lineRule="auto"/>
        <w:rPr>
          <w:color w:val="EE0000"/>
        </w:rPr>
      </w:pPr>
      <w:r w:rsidRPr="006F229D">
        <w:rPr>
          <w:color w:val="EE0000"/>
        </w:rPr>
        <w:t>postProcessBeforeInitialization</w:t>
      </w:r>
    </w:p>
    <w:p w14:paraId="5BBC87F2" w14:textId="77777777" w:rsidR="00E216CC" w:rsidRPr="006F229D" w:rsidRDefault="00E216CC" w:rsidP="00E216CC">
      <w:pPr>
        <w:spacing w:after="0" w:line="259" w:lineRule="auto"/>
        <w:rPr>
          <w:color w:val="EE0000"/>
        </w:rPr>
      </w:pPr>
      <w:r w:rsidRPr="006F229D">
        <w:rPr>
          <w:color w:val="EE0000"/>
        </w:rPr>
        <w:t>↓</w:t>
      </w:r>
    </w:p>
    <w:p w14:paraId="6AB84081" w14:textId="77777777" w:rsidR="00E216CC" w:rsidRPr="006F229D" w:rsidRDefault="00E216CC" w:rsidP="00E216CC">
      <w:pPr>
        <w:spacing w:after="0" w:line="259" w:lineRule="auto"/>
        <w:rPr>
          <w:color w:val="EE0000"/>
        </w:rPr>
      </w:pPr>
      <w:r w:rsidRPr="006F229D">
        <w:rPr>
          <w:color w:val="EE0000"/>
        </w:rPr>
        <w:t>@PostConstruct</w:t>
      </w:r>
    </w:p>
    <w:p w14:paraId="398F7CCA" w14:textId="77777777" w:rsidR="00E216CC" w:rsidRPr="006F229D" w:rsidRDefault="00E216CC" w:rsidP="00E216CC">
      <w:pPr>
        <w:spacing w:after="0" w:line="259" w:lineRule="auto"/>
        <w:rPr>
          <w:color w:val="EE0000"/>
        </w:rPr>
      </w:pPr>
      <w:r w:rsidRPr="006F229D">
        <w:rPr>
          <w:color w:val="EE0000"/>
        </w:rPr>
        <w:t>↓</w:t>
      </w:r>
    </w:p>
    <w:p w14:paraId="50B328C0" w14:textId="77777777" w:rsidR="00E216CC" w:rsidRPr="006F229D" w:rsidRDefault="00E216CC" w:rsidP="00E216CC">
      <w:pPr>
        <w:spacing w:after="0" w:line="259" w:lineRule="auto"/>
        <w:rPr>
          <w:color w:val="EE0000"/>
        </w:rPr>
      </w:pPr>
      <w:r w:rsidRPr="006F229D">
        <w:rPr>
          <w:color w:val="EE0000"/>
        </w:rPr>
        <w:t>afterPropertiesSet</w:t>
      </w:r>
    </w:p>
    <w:p w14:paraId="042F1FA7" w14:textId="77777777" w:rsidR="00E216CC" w:rsidRPr="006F229D" w:rsidRDefault="00E216CC" w:rsidP="00E216CC">
      <w:pPr>
        <w:spacing w:after="0" w:line="259" w:lineRule="auto"/>
        <w:rPr>
          <w:color w:val="EE0000"/>
        </w:rPr>
      </w:pPr>
      <w:r w:rsidRPr="006F229D">
        <w:rPr>
          <w:color w:val="EE0000"/>
        </w:rPr>
        <w:t>↓</w:t>
      </w:r>
    </w:p>
    <w:p w14:paraId="1EDDEB3D" w14:textId="77777777" w:rsidR="00E216CC" w:rsidRPr="006F229D" w:rsidRDefault="00E216CC" w:rsidP="00E216CC">
      <w:pPr>
        <w:spacing w:after="0" w:line="259" w:lineRule="auto"/>
        <w:rPr>
          <w:color w:val="EE0000"/>
        </w:rPr>
      </w:pPr>
      <w:r w:rsidRPr="006F229D">
        <w:rPr>
          <w:color w:val="EE0000"/>
        </w:rPr>
        <w:t>init-method</w:t>
      </w:r>
    </w:p>
    <w:p w14:paraId="42964506" w14:textId="77777777" w:rsidR="00E216CC" w:rsidRPr="006F229D" w:rsidRDefault="00E216CC" w:rsidP="00E216CC">
      <w:pPr>
        <w:spacing w:after="0" w:line="259" w:lineRule="auto"/>
        <w:rPr>
          <w:color w:val="EE0000"/>
        </w:rPr>
      </w:pPr>
      <w:r w:rsidRPr="006F229D">
        <w:rPr>
          <w:color w:val="EE0000"/>
        </w:rPr>
        <w:t>↓</w:t>
      </w:r>
    </w:p>
    <w:p w14:paraId="19E2C40F" w14:textId="77777777" w:rsidR="00E216CC" w:rsidRPr="006F229D" w:rsidRDefault="00E216CC" w:rsidP="00E216CC">
      <w:pPr>
        <w:spacing w:after="0" w:line="259" w:lineRule="auto"/>
        <w:rPr>
          <w:color w:val="EE0000"/>
        </w:rPr>
      </w:pPr>
      <w:r w:rsidRPr="006F229D">
        <w:rPr>
          <w:color w:val="EE0000"/>
        </w:rPr>
        <w:t>postProcessAfterInitialization (AOP)</w:t>
      </w:r>
    </w:p>
    <w:p w14:paraId="2B8834DD" w14:textId="77777777" w:rsidR="00E216CC" w:rsidRPr="006F229D" w:rsidRDefault="00E216CC" w:rsidP="00E216CC">
      <w:pPr>
        <w:spacing w:after="0" w:line="259" w:lineRule="auto"/>
        <w:rPr>
          <w:color w:val="EE0000"/>
        </w:rPr>
      </w:pPr>
      <w:r w:rsidRPr="006F229D">
        <w:rPr>
          <w:color w:val="EE0000"/>
        </w:rPr>
        <w:t>↓</w:t>
      </w:r>
    </w:p>
    <w:p w14:paraId="2360CBB8" w14:textId="77777777" w:rsidR="00E216CC" w:rsidRPr="006F229D" w:rsidRDefault="00E216CC" w:rsidP="00E216CC">
      <w:pPr>
        <w:spacing w:after="0" w:line="259" w:lineRule="auto"/>
        <w:rPr>
          <w:color w:val="EE0000"/>
        </w:rPr>
      </w:pPr>
      <w:r w:rsidRPr="006F229D">
        <w:rPr>
          <w:color w:val="EE0000"/>
        </w:rPr>
        <w:t>Bean ready</w:t>
      </w:r>
    </w:p>
    <w:p w14:paraId="5374059E" w14:textId="77777777" w:rsidR="00E216CC" w:rsidRPr="006F229D" w:rsidRDefault="00E216CC" w:rsidP="00E216CC">
      <w:pPr>
        <w:spacing w:after="0" w:line="259" w:lineRule="auto"/>
        <w:rPr>
          <w:color w:val="EE0000"/>
        </w:rPr>
      </w:pPr>
      <w:r w:rsidRPr="006F229D">
        <w:rPr>
          <w:color w:val="EE0000"/>
        </w:rPr>
        <w:t>↓</w:t>
      </w:r>
    </w:p>
    <w:p w14:paraId="25086BF2" w14:textId="77777777" w:rsidR="00E216CC" w:rsidRPr="006F229D" w:rsidRDefault="00E216CC" w:rsidP="00E216CC">
      <w:pPr>
        <w:spacing w:after="0" w:line="259" w:lineRule="auto"/>
        <w:rPr>
          <w:color w:val="EE0000"/>
        </w:rPr>
      </w:pPr>
      <w:r w:rsidRPr="006F229D">
        <w:rPr>
          <w:color w:val="EE0000"/>
        </w:rPr>
        <w:t>@PreDestroy</w:t>
      </w:r>
    </w:p>
    <w:p w14:paraId="4F21EBD2" w14:textId="77777777" w:rsidR="00E216CC" w:rsidRPr="006F229D" w:rsidRDefault="00E216CC" w:rsidP="00E216CC">
      <w:pPr>
        <w:spacing w:after="0" w:line="259" w:lineRule="auto"/>
        <w:rPr>
          <w:color w:val="EE0000"/>
        </w:rPr>
      </w:pPr>
      <w:r w:rsidRPr="006F229D">
        <w:rPr>
          <w:color w:val="EE0000"/>
        </w:rPr>
        <w:t>↓</w:t>
      </w:r>
    </w:p>
    <w:p w14:paraId="6360A703" w14:textId="77777777" w:rsidR="00E216CC" w:rsidRPr="006F229D" w:rsidRDefault="00E216CC" w:rsidP="00E216CC">
      <w:pPr>
        <w:spacing w:after="0" w:line="259" w:lineRule="auto"/>
        <w:rPr>
          <w:color w:val="EE0000"/>
        </w:rPr>
      </w:pPr>
      <w:r w:rsidRPr="006F229D">
        <w:rPr>
          <w:color w:val="EE0000"/>
        </w:rPr>
        <w:t>destroy()</w:t>
      </w:r>
    </w:p>
    <w:p w14:paraId="0DF4021F" w14:textId="77777777" w:rsidR="00E216CC" w:rsidRPr="006F229D" w:rsidRDefault="00E216CC" w:rsidP="00E216CC">
      <w:pPr>
        <w:spacing w:after="0" w:line="259" w:lineRule="auto"/>
        <w:rPr>
          <w:color w:val="EE0000"/>
        </w:rPr>
      </w:pPr>
      <w:r w:rsidRPr="006F229D">
        <w:rPr>
          <w:color w:val="EE0000"/>
        </w:rPr>
        <w:t>↓</w:t>
      </w:r>
    </w:p>
    <w:p w14:paraId="6502258B" w14:textId="77777777" w:rsidR="00E216CC" w:rsidRPr="006F229D" w:rsidRDefault="00E216CC" w:rsidP="00E216CC">
      <w:pPr>
        <w:spacing w:after="0" w:line="259" w:lineRule="auto"/>
        <w:rPr>
          <w:b/>
          <w:bCs/>
          <w:color w:val="EE0000"/>
        </w:rPr>
      </w:pPr>
      <w:r w:rsidRPr="006F229D">
        <w:rPr>
          <w:b/>
          <w:bCs/>
          <w:color w:val="EE0000"/>
        </w:rPr>
        <w:t>destroy-method</w:t>
      </w:r>
    </w:p>
    <w:p w14:paraId="1E672DE0" w14:textId="77777777" w:rsidR="00E216CC" w:rsidRPr="0004042B" w:rsidRDefault="00000000" w:rsidP="00E216CC">
      <w:pPr>
        <w:spacing w:after="0" w:line="259" w:lineRule="auto"/>
        <w:rPr>
          <w:b/>
          <w:bCs/>
        </w:rPr>
      </w:pPr>
      <w:r>
        <w:rPr>
          <w:b/>
          <w:bCs/>
        </w:rPr>
        <w:pict w14:anchorId="55E26E98">
          <v:rect id="_x0000_i1198" style="width:0;height:1.5pt" o:hralign="center" o:hrstd="t" o:hr="t" fillcolor="#a0a0a0" stroked="f"/>
        </w:pict>
      </w:r>
    </w:p>
    <w:p w14:paraId="77579ED2"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Common Interview Traps</w:t>
      </w:r>
    </w:p>
    <w:p w14:paraId="7774E42F"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“@PostConstruct runs before DI”</w:t>
      </w:r>
      <w:r w:rsidRPr="0004042B">
        <w:br/>
      </w:r>
      <w:r w:rsidRPr="0004042B">
        <w:rPr>
          <w:rFonts w:ascii="Segoe UI Emoji" w:hAnsi="Segoe UI Emoji" w:cs="Segoe UI Emoji"/>
        </w:rPr>
        <w:t>✅</w:t>
      </w:r>
      <w:r w:rsidRPr="0004042B">
        <w:t xml:space="preserve"> Wrong </w:t>
      </w:r>
      <w:r w:rsidRPr="0004042B">
        <w:rPr>
          <w:rFonts w:ascii="Calibri" w:hAnsi="Calibri" w:cs="Calibri"/>
        </w:rPr>
        <w:t>—</w:t>
      </w:r>
      <w:r w:rsidRPr="0004042B">
        <w:t xml:space="preserve"> DI happens first</w:t>
      </w:r>
    </w:p>
    <w:p w14:paraId="5A62CFB1"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“AOP happens at method call time”</w:t>
      </w:r>
      <w:r w:rsidRPr="0004042B">
        <w:br/>
      </w:r>
      <w:r w:rsidRPr="006F229D">
        <w:rPr>
          <w:rFonts w:ascii="Segoe UI Emoji" w:hAnsi="Segoe UI Emoji" w:cs="Segoe UI Emoji"/>
          <w:color w:val="EE0000"/>
        </w:rPr>
        <w:t>✅</w:t>
      </w:r>
      <w:r w:rsidRPr="006F229D">
        <w:rPr>
          <w:color w:val="EE0000"/>
        </w:rPr>
        <w:t xml:space="preserve"> Proxy is created at startup</w:t>
      </w:r>
    </w:p>
    <w:p w14:paraId="1BC69371"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“Prototype beans are destroyed by Spring”</w:t>
      </w:r>
      <w:r w:rsidRPr="0004042B">
        <w:br/>
      </w:r>
      <w:r w:rsidRPr="0004042B">
        <w:rPr>
          <w:rFonts w:ascii="Segoe UI Emoji" w:hAnsi="Segoe UI Emoji" w:cs="Segoe UI Emoji"/>
        </w:rPr>
        <w:t>✅</w:t>
      </w:r>
      <w:r w:rsidRPr="0004042B">
        <w:t xml:space="preserve"> Caller responsibility</w:t>
      </w:r>
    </w:p>
    <w:p w14:paraId="2C131D3C" w14:textId="77777777" w:rsidR="00E216CC" w:rsidRPr="0004042B" w:rsidRDefault="00000000" w:rsidP="00E216CC">
      <w:pPr>
        <w:spacing w:after="0" w:line="259" w:lineRule="auto"/>
        <w:rPr>
          <w:b/>
          <w:bCs/>
        </w:rPr>
      </w:pPr>
      <w:r>
        <w:rPr>
          <w:b/>
          <w:bCs/>
        </w:rPr>
        <w:pict w14:anchorId="6AB99B07">
          <v:rect id="_x0000_i1199" style="width:0;height:1.5pt" o:hralign="center" o:hrstd="t" o:hr="t" fillcolor="#a0a0a0" stroked="f"/>
        </w:pict>
      </w:r>
    </w:p>
    <w:p w14:paraId="74554FB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Interview One-liner (Perfect Answer)</w:t>
      </w:r>
    </w:p>
    <w:p w14:paraId="07DF7C1E" w14:textId="77777777" w:rsidR="00E216CC" w:rsidRPr="0004042B" w:rsidRDefault="00E216CC" w:rsidP="00E216CC">
      <w:pPr>
        <w:spacing w:after="0" w:line="259" w:lineRule="auto"/>
      </w:pPr>
      <w:r w:rsidRPr="0004042B">
        <w:t>Spring first creates BeanDefinitions, instantiates the bean, injects dependencies, invokes aware and initialization callbacks, applies BeanPostProcessors (including AOP proxying), makes the bean available, and finally invokes destruction callbacks on context shutdown.</w:t>
      </w:r>
    </w:p>
    <w:p w14:paraId="23A94891" w14:textId="77777777" w:rsidR="00E216CC" w:rsidRPr="002A6A76" w:rsidRDefault="00E216CC" w:rsidP="00E216CC">
      <w:pPr>
        <w:spacing w:after="0"/>
      </w:pPr>
    </w:p>
    <w:p w14:paraId="6E548B17" w14:textId="77777777" w:rsidR="00E216CC" w:rsidRPr="00E216CC" w:rsidRDefault="00E216CC" w:rsidP="00E216CC">
      <w:pPr>
        <w:rPr>
          <w:b/>
          <w:bCs/>
          <w:color w:val="EE0000"/>
          <w:lang w:val="en-IN"/>
        </w:rPr>
      </w:pPr>
      <w:r w:rsidRPr="00E216CC">
        <w:rPr>
          <w:b/>
          <w:bCs/>
          <w:color w:val="EE0000"/>
          <w:lang w:val="en-IN"/>
        </w:rPr>
        <w:t>2.  Difference between BeanPostProcessor and BeanFactoryPostProcessor</w:t>
      </w:r>
    </w:p>
    <w:p w14:paraId="7F3BF29E" w14:textId="77777777" w:rsidR="00E216CC" w:rsidRPr="006F229D" w:rsidRDefault="00E216CC" w:rsidP="00E216CC">
      <w:pPr>
        <w:spacing w:after="0" w:line="259" w:lineRule="auto"/>
        <w:rPr>
          <w:rFonts w:cstheme="minorHAnsi"/>
        </w:rPr>
      </w:pPr>
      <w:r w:rsidRPr="006F229D">
        <w:rPr>
          <w:rFonts w:cstheme="minorHAnsi"/>
        </w:rPr>
        <w:lastRenderedPageBreak/>
        <w:t>Difference between BeanPostProcessor vs BeanFactoryPostProcessor</w:t>
      </w:r>
    </w:p>
    <w:p w14:paraId="39D788D7" w14:textId="77777777" w:rsidR="00E216CC" w:rsidRPr="006F229D" w:rsidRDefault="00E216CC" w:rsidP="00E216CC">
      <w:pPr>
        <w:spacing w:after="0" w:line="259" w:lineRule="auto"/>
        <w:rPr>
          <w:rFonts w:cstheme="minorHAnsi"/>
        </w:rPr>
      </w:pPr>
      <w:r w:rsidRPr="006F229D">
        <w:rPr>
          <w:rFonts w:cstheme="minorHAnsi"/>
          <w:highlight w:val="cyan"/>
        </w:rPr>
        <w:t xml:space="preserve">BeanFactoryPostProcessor works on bean </w:t>
      </w:r>
      <w:r w:rsidRPr="006F229D">
        <w:rPr>
          <w:rFonts w:cstheme="minorHAnsi"/>
          <w:i/>
          <w:iCs/>
          <w:highlight w:val="cyan"/>
        </w:rPr>
        <w:t>definitions</w:t>
      </w:r>
      <w:r w:rsidRPr="006F229D">
        <w:rPr>
          <w:rFonts w:cstheme="minorHAnsi"/>
          <w:highlight w:val="cyan"/>
        </w:rPr>
        <w:t xml:space="preserve"> before any beans are created, whereas BeanPostProcessor works on </w:t>
      </w:r>
      <w:r w:rsidRPr="006F229D">
        <w:rPr>
          <w:rFonts w:cstheme="minorHAnsi"/>
          <w:i/>
          <w:iCs/>
          <w:highlight w:val="cyan"/>
        </w:rPr>
        <w:t>bean instances</w:t>
      </w:r>
      <w:r w:rsidRPr="006F229D">
        <w:rPr>
          <w:rFonts w:cstheme="minorHAnsi"/>
          <w:highlight w:val="cyan"/>
        </w:rPr>
        <w:t xml:space="preserve"> during creatio</w:t>
      </w:r>
      <w:r w:rsidRPr="0029530D">
        <w:rPr>
          <w:rFonts w:cstheme="minorHAnsi"/>
          <w:highlight w:val="cyan"/>
        </w:rPr>
        <w:t>n.</w:t>
      </w:r>
    </w:p>
    <w:p w14:paraId="1CA97A3F" w14:textId="77777777" w:rsidR="00E216CC" w:rsidRPr="006F229D" w:rsidRDefault="00000000" w:rsidP="00E216CC">
      <w:pPr>
        <w:spacing w:after="0" w:line="259" w:lineRule="auto"/>
        <w:rPr>
          <w:rFonts w:cstheme="minorHAnsi"/>
        </w:rPr>
      </w:pPr>
      <w:r>
        <w:rPr>
          <w:rFonts w:cstheme="minorHAnsi"/>
        </w:rPr>
        <w:pict w14:anchorId="17C5371C">
          <v:rect id="_x0000_i1200" style="width:0;height:1.5pt" o:hralign="center" o:hrstd="t" o:hr="t" fillcolor="#a0a0a0" stroked="f"/>
        </w:pict>
      </w:r>
    </w:p>
    <w:p w14:paraId="2CC38A12" w14:textId="77777777" w:rsidR="00E216CC" w:rsidRPr="006F229D" w:rsidRDefault="00E216CC" w:rsidP="00E216CC">
      <w:pPr>
        <w:spacing w:after="0" w:line="259" w:lineRule="auto"/>
        <w:rPr>
          <w:rFonts w:cstheme="minorHAnsi"/>
        </w:rPr>
      </w:pPr>
      <w:r w:rsidRPr="006F229D">
        <w:rPr>
          <w:rFonts w:cstheme="minorHAnsi"/>
        </w:rPr>
        <w:t>One-line difference (interview opener)</w:t>
      </w:r>
    </w:p>
    <w:p w14:paraId="64949D71" w14:textId="77777777" w:rsidR="00E216CC" w:rsidRPr="006F229D" w:rsidRDefault="00E216CC" w:rsidP="00E216CC">
      <w:pPr>
        <w:spacing w:after="0" w:line="259" w:lineRule="auto"/>
        <w:rPr>
          <w:rFonts w:cstheme="minorHAnsi"/>
        </w:rPr>
      </w:pPr>
      <w:r w:rsidRPr="001C5001">
        <w:rPr>
          <w:rFonts w:cstheme="minorHAnsi"/>
          <w:highlight w:val="cyan"/>
        </w:rPr>
        <w:t>BFPP modifies “how beans will be created”, BPP modifies “beans after they are created”.</w:t>
      </w:r>
    </w:p>
    <w:p w14:paraId="3468EE24" w14:textId="77777777" w:rsidR="00E216CC" w:rsidRPr="006F229D" w:rsidRDefault="00000000" w:rsidP="00E216CC">
      <w:pPr>
        <w:spacing w:after="0" w:line="259" w:lineRule="auto"/>
        <w:rPr>
          <w:rFonts w:cstheme="minorHAnsi"/>
        </w:rPr>
      </w:pPr>
      <w:r>
        <w:rPr>
          <w:rFonts w:cstheme="minorHAnsi"/>
        </w:rPr>
        <w:pict w14:anchorId="03DFEDEA">
          <v:rect id="_x0000_i1201" style="width:0;height:1.5pt" o:hralign="center" o:hrstd="t" o:hr="t" fillcolor="#a0a0a0" stroked="f"/>
        </w:pict>
      </w:r>
    </w:p>
    <w:p w14:paraId="388498BF" w14:textId="77777777" w:rsidR="00E216CC" w:rsidRPr="006F229D" w:rsidRDefault="00E216CC" w:rsidP="00E216CC">
      <w:pPr>
        <w:spacing w:after="0" w:line="259" w:lineRule="auto"/>
        <w:rPr>
          <w:rFonts w:cstheme="minorHAnsi"/>
          <w:b/>
          <w:bCs/>
        </w:rPr>
      </w:pPr>
      <w:r w:rsidRPr="006F229D">
        <w:rPr>
          <w:rFonts w:cstheme="minorHAnsi"/>
          <w:b/>
          <w:bCs/>
        </w:rPr>
        <w:t>Lifecycle timing (MOST IMPORTANT)</w:t>
      </w:r>
    </w:p>
    <w:p w14:paraId="51E49DAB" w14:textId="77777777" w:rsidR="00E216CC" w:rsidRPr="001C5001" w:rsidRDefault="00E216CC" w:rsidP="00E216CC">
      <w:pPr>
        <w:spacing w:after="0" w:line="259" w:lineRule="auto"/>
        <w:rPr>
          <w:rFonts w:cstheme="minorHAnsi"/>
          <w:highlight w:val="green"/>
        </w:rPr>
      </w:pPr>
      <w:r w:rsidRPr="001C5001">
        <w:rPr>
          <w:rFonts w:cstheme="minorHAnsi"/>
          <w:highlight w:val="green"/>
        </w:rPr>
        <w:t>Configuration parsed</w:t>
      </w:r>
    </w:p>
    <w:p w14:paraId="4A81917F"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67B78FF3" w14:textId="77777777" w:rsidR="00E216CC" w:rsidRPr="001C5001" w:rsidRDefault="00E216CC" w:rsidP="00E216CC">
      <w:pPr>
        <w:spacing w:after="0" w:line="259" w:lineRule="auto"/>
        <w:rPr>
          <w:rFonts w:cstheme="minorHAnsi"/>
          <w:highlight w:val="green"/>
        </w:rPr>
      </w:pPr>
      <w:r w:rsidRPr="001C5001">
        <w:rPr>
          <w:rFonts w:cstheme="minorHAnsi"/>
          <w:highlight w:val="green"/>
        </w:rPr>
        <w:t>BeanDefinitions created</w:t>
      </w:r>
    </w:p>
    <w:p w14:paraId="081A3CD1"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719BC1BD" w14:textId="77777777" w:rsidR="00E216CC" w:rsidRPr="001C5001" w:rsidRDefault="00E216CC" w:rsidP="00E216CC">
      <w:pPr>
        <w:spacing w:after="0" w:line="259" w:lineRule="auto"/>
        <w:rPr>
          <w:rFonts w:cstheme="minorHAnsi"/>
          <w:highlight w:val="green"/>
        </w:rPr>
      </w:pPr>
      <w:r w:rsidRPr="001C5001">
        <w:rPr>
          <w:rFonts w:ascii="Segoe UI Emoji" w:hAnsi="Segoe UI Emoji" w:cs="Segoe UI Emoji"/>
          <w:highlight w:val="green"/>
        </w:rPr>
        <w:t>👉</w:t>
      </w:r>
      <w:r w:rsidRPr="001C5001">
        <w:rPr>
          <w:rFonts w:cstheme="minorHAnsi"/>
          <w:highlight w:val="green"/>
        </w:rPr>
        <w:t xml:space="preserve"> BeanFactoryPostProcessor</w:t>
      </w:r>
    </w:p>
    <w:p w14:paraId="7F64691E"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4A218EAC" w14:textId="77777777" w:rsidR="00E216CC" w:rsidRPr="001C5001" w:rsidRDefault="00E216CC" w:rsidP="00E216CC">
      <w:pPr>
        <w:spacing w:after="0" w:line="259" w:lineRule="auto"/>
        <w:rPr>
          <w:rFonts w:cstheme="minorHAnsi"/>
          <w:highlight w:val="green"/>
        </w:rPr>
      </w:pPr>
      <w:r w:rsidRPr="001C5001">
        <w:rPr>
          <w:rFonts w:cstheme="minorHAnsi"/>
          <w:highlight w:val="green"/>
        </w:rPr>
        <w:t>Bean instantiation starts</w:t>
      </w:r>
    </w:p>
    <w:p w14:paraId="046B302F"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1F242A6E" w14:textId="77777777" w:rsidR="00E216CC" w:rsidRPr="001C5001" w:rsidRDefault="00E216CC" w:rsidP="00E216CC">
      <w:pPr>
        <w:spacing w:after="0" w:line="259" w:lineRule="auto"/>
        <w:rPr>
          <w:rFonts w:cstheme="minorHAnsi"/>
          <w:highlight w:val="green"/>
        </w:rPr>
      </w:pPr>
      <w:r w:rsidRPr="001C5001">
        <w:rPr>
          <w:rFonts w:ascii="Segoe UI Emoji" w:hAnsi="Segoe UI Emoji" w:cs="Segoe UI Emoji"/>
          <w:highlight w:val="green"/>
        </w:rPr>
        <w:t>👉</w:t>
      </w:r>
      <w:r w:rsidRPr="001C5001">
        <w:rPr>
          <w:rFonts w:cstheme="minorHAnsi"/>
          <w:highlight w:val="green"/>
        </w:rPr>
        <w:t xml:space="preserve"> BeanPostProcessor (before &amp; after init)</w:t>
      </w:r>
    </w:p>
    <w:p w14:paraId="497C9002"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4AAD7298" w14:textId="77777777" w:rsidR="00E216CC" w:rsidRPr="006F229D" w:rsidRDefault="00E216CC" w:rsidP="00E216CC">
      <w:pPr>
        <w:spacing w:after="0" w:line="259" w:lineRule="auto"/>
        <w:rPr>
          <w:rFonts w:cstheme="minorHAnsi"/>
        </w:rPr>
      </w:pPr>
      <w:r w:rsidRPr="001C5001">
        <w:rPr>
          <w:rFonts w:cstheme="minorHAnsi"/>
          <w:highlight w:val="green"/>
        </w:rPr>
        <w:t>Beans ready</w:t>
      </w:r>
    </w:p>
    <w:p w14:paraId="7B121133" w14:textId="77777777" w:rsidR="00E216CC" w:rsidRPr="006F229D" w:rsidRDefault="00000000" w:rsidP="00E216CC">
      <w:pPr>
        <w:spacing w:after="0" w:line="259" w:lineRule="auto"/>
        <w:rPr>
          <w:rFonts w:cstheme="minorHAnsi"/>
          <w:b/>
          <w:bCs/>
        </w:rPr>
      </w:pPr>
      <w:r>
        <w:rPr>
          <w:rFonts w:cstheme="minorHAnsi"/>
        </w:rPr>
        <w:pict w14:anchorId="40B6DB16">
          <v:rect id="_x0000_i1202" style="width:0;height:1.5pt" o:hralign="center" o:hrstd="t" o:hr="t" fillcolor="#a0a0a0" stroked="f"/>
        </w:pict>
      </w:r>
    </w:p>
    <w:p w14:paraId="7F2AC583" w14:textId="77777777" w:rsidR="00E216CC" w:rsidRPr="006F229D" w:rsidRDefault="00E216CC" w:rsidP="00E216CC">
      <w:pPr>
        <w:spacing w:after="0" w:line="259" w:lineRule="auto"/>
        <w:rPr>
          <w:rFonts w:cstheme="minorHAnsi"/>
          <w:b/>
          <w:bCs/>
        </w:rPr>
      </w:pPr>
      <w:r w:rsidRPr="006F229D">
        <w:rPr>
          <w:rFonts w:cstheme="minorHAnsi"/>
          <w:b/>
          <w:bCs/>
        </w:rPr>
        <w:t>Core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2931"/>
        <w:gridCol w:w="1959"/>
      </w:tblGrid>
      <w:tr w:rsidR="00E216CC" w:rsidRPr="006F229D" w14:paraId="7F690E1B" w14:textId="77777777" w:rsidTr="00B72B58">
        <w:trPr>
          <w:tblHeader/>
          <w:tblCellSpacing w:w="15" w:type="dxa"/>
        </w:trPr>
        <w:tc>
          <w:tcPr>
            <w:tcW w:w="0" w:type="auto"/>
            <w:vAlign w:val="center"/>
            <w:hideMark/>
          </w:tcPr>
          <w:p w14:paraId="26E839B0" w14:textId="77777777" w:rsidR="00E216CC" w:rsidRPr="006F229D" w:rsidRDefault="00E216CC" w:rsidP="00B72B58">
            <w:pPr>
              <w:spacing w:after="0" w:line="259" w:lineRule="auto"/>
              <w:rPr>
                <w:rFonts w:cstheme="minorHAnsi"/>
                <w:b/>
                <w:bCs/>
              </w:rPr>
            </w:pPr>
            <w:r w:rsidRPr="006F229D">
              <w:rPr>
                <w:rFonts w:cstheme="minorHAnsi"/>
                <w:b/>
                <w:bCs/>
              </w:rPr>
              <w:t>Aspect</w:t>
            </w:r>
          </w:p>
        </w:tc>
        <w:tc>
          <w:tcPr>
            <w:tcW w:w="0" w:type="auto"/>
            <w:vAlign w:val="center"/>
            <w:hideMark/>
          </w:tcPr>
          <w:p w14:paraId="35F9DB99" w14:textId="77777777" w:rsidR="00E216CC" w:rsidRPr="006F229D" w:rsidRDefault="00E216CC" w:rsidP="00B72B58">
            <w:pPr>
              <w:spacing w:after="0" w:line="259" w:lineRule="auto"/>
              <w:rPr>
                <w:rFonts w:cstheme="minorHAnsi"/>
                <w:b/>
                <w:bCs/>
              </w:rPr>
            </w:pPr>
            <w:r w:rsidRPr="006F229D">
              <w:rPr>
                <w:rFonts w:cstheme="minorHAnsi"/>
                <w:b/>
                <w:bCs/>
              </w:rPr>
              <w:t>BeanFactoryPostProcessor</w:t>
            </w:r>
          </w:p>
        </w:tc>
        <w:tc>
          <w:tcPr>
            <w:tcW w:w="0" w:type="auto"/>
            <w:vAlign w:val="center"/>
            <w:hideMark/>
          </w:tcPr>
          <w:p w14:paraId="4D6A3B12" w14:textId="77777777" w:rsidR="00E216CC" w:rsidRPr="006F229D" w:rsidRDefault="00E216CC" w:rsidP="00B72B58">
            <w:pPr>
              <w:spacing w:after="0" w:line="259" w:lineRule="auto"/>
              <w:rPr>
                <w:rFonts w:cstheme="minorHAnsi"/>
                <w:b/>
                <w:bCs/>
              </w:rPr>
            </w:pPr>
            <w:r w:rsidRPr="006F229D">
              <w:rPr>
                <w:rFonts w:cstheme="minorHAnsi"/>
                <w:b/>
                <w:bCs/>
              </w:rPr>
              <w:t>BeanPostProcessor</w:t>
            </w:r>
          </w:p>
        </w:tc>
      </w:tr>
      <w:tr w:rsidR="00E216CC" w:rsidRPr="006F229D" w14:paraId="0FE2C203" w14:textId="77777777" w:rsidTr="00B72B58">
        <w:trPr>
          <w:tblCellSpacing w:w="15" w:type="dxa"/>
        </w:trPr>
        <w:tc>
          <w:tcPr>
            <w:tcW w:w="0" w:type="auto"/>
            <w:vAlign w:val="center"/>
            <w:hideMark/>
          </w:tcPr>
          <w:p w14:paraId="7C4F2993" w14:textId="77777777" w:rsidR="00E216CC" w:rsidRPr="00CD5DE4" w:rsidRDefault="00E216CC" w:rsidP="00B72B58">
            <w:pPr>
              <w:spacing w:after="0" w:line="259" w:lineRule="auto"/>
              <w:rPr>
                <w:rFonts w:cstheme="minorHAnsi"/>
                <w:highlight w:val="green"/>
              </w:rPr>
            </w:pPr>
            <w:r w:rsidRPr="00CD5DE4">
              <w:rPr>
                <w:rFonts w:cstheme="minorHAnsi"/>
                <w:highlight w:val="green"/>
              </w:rPr>
              <w:t>Operates on</w:t>
            </w:r>
          </w:p>
        </w:tc>
        <w:tc>
          <w:tcPr>
            <w:tcW w:w="0" w:type="auto"/>
            <w:vAlign w:val="center"/>
            <w:hideMark/>
          </w:tcPr>
          <w:p w14:paraId="03FAF1B4" w14:textId="77777777" w:rsidR="00E216CC" w:rsidRPr="00CD5DE4" w:rsidRDefault="00E216CC" w:rsidP="00B72B58">
            <w:pPr>
              <w:spacing w:after="0" w:line="259" w:lineRule="auto"/>
              <w:rPr>
                <w:rFonts w:cstheme="minorHAnsi"/>
                <w:highlight w:val="green"/>
              </w:rPr>
            </w:pPr>
            <w:r w:rsidRPr="00CD5DE4">
              <w:rPr>
                <w:rFonts w:cstheme="minorHAnsi"/>
                <w:highlight w:val="green"/>
              </w:rPr>
              <w:t>BeanDefinition (metadata)</w:t>
            </w:r>
          </w:p>
        </w:tc>
        <w:tc>
          <w:tcPr>
            <w:tcW w:w="0" w:type="auto"/>
            <w:vAlign w:val="center"/>
            <w:hideMark/>
          </w:tcPr>
          <w:p w14:paraId="4D173F43" w14:textId="77777777" w:rsidR="00E216CC" w:rsidRPr="00CD5DE4" w:rsidRDefault="00E216CC" w:rsidP="00B72B58">
            <w:pPr>
              <w:spacing w:after="0" w:line="259" w:lineRule="auto"/>
              <w:rPr>
                <w:rFonts w:cstheme="minorHAnsi"/>
                <w:highlight w:val="green"/>
              </w:rPr>
            </w:pPr>
            <w:r w:rsidRPr="00CD5DE4">
              <w:rPr>
                <w:rFonts w:cstheme="minorHAnsi"/>
                <w:highlight w:val="green"/>
              </w:rPr>
              <w:t>Bean instance</w:t>
            </w:r>
          </w:p>
        </w:tc>
      </w:tr>
      <w:tr w:rsidR="00E216CC" w:rsidRPr="006F229D" w14:paraId="5A0260CA" w14:textId="77777777" w:rsidTr="00B72B58">
        <w:trPr>
          <w:tblCellSpacing w:w="15" w:type="dxa"/>
        </w:trPr>
        <w:tc>
          <w:tcPr>
            <w:tcW w:w="0" w:type="auto"/>
            <w:vAlign w:val="center"/>
            <w:hideMark/>
          </w:tcPr>
          <w:p w14:paraId="0939AA4F" w14:textId="77777777" w:rsidR="00E216CC" w:rsidRPr="00CD5DE4" w:rsidRDefault="00E216CC" w:rsidP="00B72B58">
            <w:pPr>
              <w:spacing w:after="0" w:line="259" w:lineRule="auto"/>
              <w:rPr>
                <w:rFonts w:cstheme="minorHAnsi"/>
                <w:highlight w:val="green"/>
              </w:rPr>
            </w:pPr>
            <w:r w:rsidRPr="00CD5DE4">
              <w:rPr>
                <w:rFonts w:cstheme="minorHAnsi"/>
                <w:highlight w:val="green"/>
              </w:rPr>
              <w:t>Execution time</w:t>
            </w:r>
          </w:p>
        </w:tc>
        <w:tc>
          <w:tcPr>
            <w:tcW w:w="0" w:type="auto"/>
            <w:vAlign w:val="center"/>
            <w:hideMark/>
          </w:tcPr>
          <w:p w14:paraId="04475B8A" w14:textId="77777777" w:rsidR="00E216CC" w:rsidRPr="00CD5DE4" w:rsidRDefault="00E216CC" w:rsidP="00B72B58">
            <w:pPr>
              <w:spacing w:after="0" w:line="259" w:lineRule="auto"/>
              <w:rPr>
                <w:rFonts w:cstheme="minorHAnsi"/>
                <w:highlight w:val="green"/>
              </w:rPr>
            </w:pPr>
            <w:r w:rsidRPr="00CD5DE4">
              <w:rPr>
                <w:rFonts w:cstheme="minorHAnsi"/>
                <w:highlight w:val="green"/>
              </w:rPr>
              <w:t>Before any bean creation</w:t>
            </w:r>
          </w:p>
        </w:tc>
        <w:tc>
          <w:tcPr>
            <w:tcW w:w="0" w:type="auto"/>
            <w:vAlign w:val="center"/>
            <w:hideMark/>
          </w:tcPr>
          <w:p w14:paraId="408F7182" w14:textId="77777777" w:rsidR="00E216CC" w:rsidRPr="00CD5DE4" w:rsidRDefault="00E216CC" w:rsidP="00B72B58">
            <w:pPr>
              <w:spacing w:after="0" w:line="259" w:lineRule="auto"/>
              <w:rPr>
                <w:rFonts w:cstheme="minorHAnsi"/>
                <w:highlight w:val="green"/>
              </w:rPr>
            </w:pPr>
            <w:r w:rsidRPr="00CD5DE4">
              <w:rPr>
                <w:rFonts w:cstheme="minorHAnsi"/>
                <w:highlight w:val="green"/>
              </w:rPr>
              <w:t>During bean creation</w:t>
            </w:r>
          </w:p>
        </w:tc>
      </w:tr>
      <w:tr w:rsidR="00E216CC" w:rsidRPr="006F229D" w14:paraId="03ACE862" w14:textId="77777777" w:rsidTr="00B72B58">
        <w:trPr>
          <w:tblCellSpacing w:w="15" w:type="dxa"/>
        </w:trPr>
        <w:tc>
          <w:tcPr>
            <w:tcW w:w="0" w:type="auto"/>
            <w:vAlign w:val="center"/>
            <w:hideMark/>
          </w:tcPr>
          <w:p w14:paraId="28481A0C" w14:textId="77777777" w:rsidR="00E216CC" w:rsidRPr="006F229D" w:rsidRDefault="00E216CC" w:rsidP="00B72B58">
            <w:pPr>
              <w:spacing w:after="0" w:line="259" w:lineRule="auto"/>
              <w:rPr>
                <w:rFonts w:cstheme="minorHAnsi"/>
              </w:rPr>
            </w:pPr>
            <w:r w:rsidRPr="006F229D">
              <w:rPr>
                <w:rFonts w:cstheme="minorHAnsi"/>
              </w:rPr>
              <w:t>Can change class/scope</w:t>
            </w:r>
          </w:p>
        </w:tc>
        <w:tc>
          <w:tcPr>
            <w:tcW w:w="0" w:type="auto"/>
            <w:vAlign w:val="center"/>
            <w:hideMark/>
          </w:tcPr>
          <w:p w14:paraId="711C1114"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Yes</w:t>
            </w:r>
          </w:p>
        </w:tc>
        <w:tc>
          <w:tcPr>
            <w:tcW w:w="0" w:type="auto"/>
            <w:vAlign w:val="center"/>
            <w:hideMark/>
          </w:tcPr>
          <w:p w14:paraId="5CC81A7C"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No</w:t>
            </w:r>
          </w:p>
        </w:tc>
      </w:tr>
      <w:tr w:rsidR="00E216CC" w:rsidRPr="006F229D" w14:paraId="1BA75DED" w14:textId="77777777" w:rsidTr="00B72B58">
        <w:trPr>
          <w:tblCellSpacing w:w="15" w:type="dxa"/>
        </w:trPr>
        <w:tc>
          <w:tcPr>
            <w:tcW w:w="0" w:type="auto"/>
            <w:vAlign w:val="center"/>
            <w:hideMark/>
          </w:tcPr>
          <w:p w14:paraId="1B5BA935" w14:textId="77777777" w:rsidR="00E216CC" w:rsidRPr="006F229D" w:rsidRDefault="00E216CC" w:rsidP="00B72B58">
            <w:pPr>
              <w:spacing w:after="0" w:line="259" w:lineRule="auto"/>
              <w:rPr>
                <w:rFonts w:cstheme="minorHAnsi"/>
              </w:rPr>
            </w:pPr>
            <w:r w:rsidRPr="006F229D">
              <w:rPr>
                <w:rFonts w:cstheme="minorHAnsi"/>
              </w:rPr>
              <w:t>Can wrap bean with proxy</w:t>
            </w:r>
          </w:p>
        </w:tc>
        <w:tc>
          <w:tcPr>
            <w:tcW w:w="0" w:type="auto"/>
            <w:vAlign w:val="center"/>
            <w:hideMark/>
          </w:tcPr>
          <w:p w14:paraId="2677132C"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No</w:t>
            </w:r>
          </w:p>
        </w:tc>
        <w:tc>
          <w:tcPr>
            <w:tcW w:w="0" w:type="auto"/>
            <w:vAlign w:val="center"/>
            <w:hideMark/>
          </w:tcPr>
          <w:p w14:paraId="41274C50"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Yes</w:t>
            </w:r>
          </w:p>
        </w:tc>
      </w:tr>
      <w:tr w:rsidR="00E216CC" w:rsidRPr="006F229D" w14:paraId="4BBB5ED7" w14:textId="77777777" w:rsidTr="00B72B58">
        <w:trPr>
          <w:tblCellSpacing w:w="15" w:type="dxa"/>
        </w:trPr>
        <w:tc>
          <w:tcPr>
            <w:tcW w:w="0" w:type="auto"/>
            <w:vAlign w:val="center"/>
            <w:hideMark/>
          </w:tcPr>
          <w:p w14:paraId="7ECAFDCC" w14:textId="77777777" w:rsidR="00E216CC" w:rsidRPr="006F229D" w:rsidRDefault="00E216CC" w:rsidP="00B72B58">
            <w:pPr>
              <w:spacing w:after="0" w:line="259" w:lineRule="auto"/>
              <w:rPr>
                <w:rFonts w:cstheme="minorHAnsi"/>
              </w:rPr>
            </w:pPr>
            <w:r w:rsidRPr="006F229D">
              <w:rPr>
                <w:rFonts w:cstheme="minorHAnsi"/>
              </w:rPr>
              <w:t>Affects lifecycle</w:t>
            </w:r>
          </w:p>
        </w:tc>
        <w:tc>
          <w:tcPr>
            <w:tcW w:w="0" w:type="auto"/>
            <w:vAlign w:val="center"/>
            <w:hideMark/>
          </w:tcPr>
          <w:p w14:paraId="4C777DDC" w14:textId="77777777" w:rsidR="00E216CC" w:rsidRPr="006F229D" w:rsidRDefault="00E216CC" w:rsidP="00B72B58">
            <w:pPr>
              <w:spacing w:after="0" w:line="259" w:lineRule="auto"/>
              <w:rPr>
                <w:rFonts w:cstheme="minorHAnsi"/>
              </w:rPr>
            </w:pPr>
            <w:r w:rsidRPr="006F229D">
              <w:rPr>
                <w:rFonts w:cstheme="minorHAnsi"/>
              </w:rPr>
              <w:t>Configuration phase</w:t>
            </w:r>
          </w:p>
        </w:tc>
        <w:tc>
          <w:tcPr>
            <w:tcW w:w="0" w:type="auto"/>
            <w:vAlign w:val="center"/>
            <w:hideMark/>
          </w:tcPr>
          <w:p w14:paraId="1F24396A" w14:textId="77777777" w:rsidR="00E216CC" w:rsidRPr="006F229D" w:rsidRDefault="00E216CC" w:rsidP="00B72B58">
            <w:pPr>
              <w:spacing w:after="0" w:line="259" w:lineRule="auto"/>
              <w:rPr>
                <w:rFonts w:cstheme="minorHAnsi"/>
              </w:rPr>
            </w:pPr>
            <w:r w:rsidRPr="006F229D">
              <w:rPr>
                <w:rFonts w:cstheme="minorHAnsi"/>
              </w:rPr>
              <w:t>Runtime behavior</w:t>
            </w:r>
          </w:p>
        </w:tc>
      </w:tr>
      <w:tr w:rsidR="00E216CC" w:rsidRPr="006F229D" w14:paraId="296C9AF6" w14:textId="77777777" w:rsidTr="00B72B58">
        <w:trPr>
          <w:tblCellSpacing w:w="15" w:type="dxa"/>
        </w:trPr>
        <w:tc>
          <w:tcPr>
            <w:tcW w:w="0" w:type="auto"/>
            <w:vAlign w:val="center"/>
            <w:hideMark/>
          </w:tcPr>
          <w:p w14:paraId="6E3234F2" w14:textId="77777777" w:rsidR="00E216CC" w:rsidRPr="006F229D" w:rsidRDefault="00E216CC" w:rsidP="00B72B58">
            <w:pPr>
              <w:spacing w:after="0" w:line="259" w:lineRule="auto"/>
              <w:rPr>
                <w:rFonts w:cstheme="minorHAnsi"/>
              </w:rPr>
            </w:pPr>
            <w:r w:rsidRPr="006F229D">
              <w:rPr>
                <w:rFonts w:cstheme="minorHAnsi"/>
              </w:rPr>
              <w:t>Typical use</w:t>
            </w:r>
          </w:p>
        </w:tc>
        <w:tc>
          <w:tcPr>
            <w:tcW w:w="0" w:type="auto"/>
            <w:vAlign w:val="center"/>
            <w:hideMark/>
          </w:tcPr>
          <w:p w14:paraId="172615C3" w14:textId="77777777" w:rsidR="00E216CC" w:rsidRPr="006F229D" w:rsidRDefault="00E216CC" w:rsidP="00B72B58">
            <w:pPr>
              <w:spacing w:after="0" w:line="259" w:lineRule="auto"/>
              <w:rPr>
                <w:rFonts w:cstheme="minorHAnsi"/>
              </w:rPr>
            </w:pPr>
            <w:r w:rsidRPr="006F229D">
              <w:rPr>
                <w:rFonts w:cstheme="minorHAnsi"/>
              </w:rPr>
              <w:t>Conditional config, placeholders</w:t>
            </w:r>
          </w:p>
        </w:tc>
        <w:tc>
          <w:tcPr>
            <w:tcW w:w="0" w:type="auto"/>
            <w:vAlign w:val="center"/>
            <w:hideMark/>
          </w:tcPr>
          <w:p w14:paraId="2B1D9868" w14:textId="77777777" w:rsidR="00E216CC" w:rsidRPr="006F229D" w:rsidRDefault="00E216CC" w:rsidP="00B72B58">
            <w:pPr>
              <w:spacing w:after="0" w:line="259" w:lineRule="auto"/>
              <w:rPr>
                <w:rFonts w:cstheme="minorHAnsi"/>
              </w:rPr>
            </w:pPr>
            <w:r w:rsidRPr="006F229D">
              <w:rPr>
                <w:rFonts w:cstheme="minorHAnsi"/>
              </w:rPr>
              <w:t>AOP, DI, validation</w:t>
            </w:r>
          </w:p>
        </w:tc>
      </w:tr>
    </w:tbl>
    <w:p w14:paraId="4681864A" w14:textId="77777777" w:rsidR="00E216CC" w:rsidRPr="006F229D" w:rsidRDefault="00000000" w:rsidP="00E216CC">
      <w:pPr>
        <w:spacing w:after="0" w:line="259" w:lineRule="auto"/>
        <w:rPr>
          <w:rFonts w:cstheme="minorHAnsi"/>
          <w:b/>
          <w:bCs/>
        </w:rPr>
      </w:pPr>
      <w:r>
        <w:rPr>
          <w:rFonts w:cstheme="minorHAnsi"/>
          <w:b/>
          <w:bCs/>
        </w:rPr>
        <w:pict w14:anchorId="41FFB3DB">
          <v:rect id="_x0000_i1203" style="width:0;height:1.5pt" o:hralign="center" o:hrstd="t" o:hr="t" fillcolor="#a0a0a0" stroked="f"/>
        </w:pict>
      </w:r>
    </w:p>
    <w:p w14:paraId="7209A430" w14:textId="77777777" w:rsidR="00E216CC" w:rsidRPr="006F229D" w:rsidRDefault="00E216CC" w:rsidP="00E216CC">
      <w:pPr>
        <w:spacing w:after="0" w:line="259" w:lineRule="auto"/>
        <w:rPr>
          <w:rFonts w:cstheme="minorHAnsi"/>
          <w:b/>
          <w:bCs/>
        </w:rPr>
      </w:pPr>
      <w:r w:rsidRPr="00CD5DE4">
        <w:rPr>
          <w:rFonts w:cstheme="minorHAnsi"/>
          <w:b/>
          <w:bCs/>
          <w:highlight w:val="green"/>
        </w:rPr>
        <w:t>BeanFactoryPostProcessor (BFPP)</w:t>
      </w:r>
    </w:p>
    <w:p w14:paraId="76ECC76F" w14:textId="77777777" w:rsidR="00E216CC" w:rsidRPr="006F229D" w:rsidRDefault="00E216CC" w:rsidP="00E216CC">
      <w:pPr>
        <w:spacing w:after="0" w:line="259" w:lineRule="auto"/>
        <w:rPr>
          <w:rFonts w:cstheme="minorHAnsi"/>
        </w:rPr>
      </w:pPr>
      <w:r w:rsidRPr="006F229D">
        <w:rPr>
          <w:rFonts w:cstheme="minorHAnsi"/>
        </w:rPr>
        <w:t>What it does</w:t>
      </w:r>
    </w:p>
    <w:p w14:paraId="74ABF338" w14:textId="77777777" w:rsidR="00E216CC" w:rsidRPr="00CD5DE4" w:rsidRDefault="00E216CC" w:rsidP="00E216CC">
      <w:pPr>
        <w:numPr>
          <w:ilvl w:val="0"/>
          <w:numId w:val="451"/>
        </w:numPr>
        <w:spacing w:after="0" w:line="259" w:lineRule="auto"/>
        <w:rPr>
          <w:rFonts w:cstheme="minorHAnsi"/>
          <w:highlight w:val="green"/>
        </w:rPr>
      </w:pPr>
      <w:r w:rsidRPr="00CD5DE4">
        <w:rPr>
          <w:rFonts w:cstheme="minorHAnsi"/>
          <w:highlight w:val="green"/>
        </w:rPr>
        <w:t>Runs after BeanDefinitions are loaded</w:t>
      </w:r>
    </w:p>
    <w:p w14:paraId="039E9BF7" w14:textId="77777777" w:rsidR="00E216CC" w:rsidRPr="00CD5DE4" w:rsidRDefault="00E216CC" w:rsidP="00E216CC">
      <w:pPr>
        <w:numPr>
          <w:ilvl w:val="0"/>
          <w:numId w:val="451"/>
        </w:numPr>
        <w:spacing w:after="0" w:line="259" w:lineRule="auto"/>
        <w:rPr>
          <w:rFonts w:cstheme="minorHAnsi"/>
          <w:highlight w:val="green"/>
        </w:rPr>
      </w:pPr>
      <w:r w:rsidRPr="00CD5DE4">
        <w:rPr>
          <w:rFonts w:cstheme="minorHAnsi"/>
          <w:highlight w:val="green"/>
        </w:rPr>
        <w:t>Runs before any bean is instantiated</w:t>
      </w:r>
    </w:p>
    <w:p w14:paraId="76D20681" w14:textId="77777777" w:rsidR="00E216CC" w:rsidRPr="006F229D" w:rsidRDefault="00E216CC" w:rsidP="00E216CC">
      <w:pPr>
        <w:spacing w:after="0" w:line="259" w:lineRule="auto"/>
        <w:rPr>
          <w:rFonts w:cstheme="minorHAnsi"/>
        </w:rPr>
      </w:pPr>
      <w:r w:rsidRPr="006F229D">
        <w:rPr>
          <w:rFonts w:cstheme="minorHAnsi"/>
        </w:rPr>
        <w:t>public interface BeanFactoryPostProcessor {</w:t>
      </w:r>
    </w:p>
    <w:p w14:paraId="72507068" w14:textId="77777777" w:rsidR="00E216CC" w:rsidRPr="006F229D" w:rsidRDefault="00E216CC" w:rsidP="00E216CC">
      <w:pPr>
        <w:spacing w:after="0" w:line="259" w:lineRule="auto"/>
        <w:rPr>
          <w:rFonts w:cstheme="minorHAnsi"/>
        </w:rPr>
      </w:pPr>
      <w:r w:rsidRPr="006F229D">
        <w:rPr>
          <w:rFonts w:cstheme="minorHAnsi"/>
        </w:rPr>
        <w:t xml:space="preserve">    void postProcessBeanFactory(ConfigurableListableBeanFactory bf);</w:t>
      </w:r>
    </w:p>
    <w:p w14:paraId="12F53534" w14:textId="77777777" w:rsidR="00E216CC" w:rsidRPr="006F229D" w:rsidRDefault="00E216CC" w:rsidP="00E216CC">
      <w:pPr>
        <w:spacing w:after="0" w:line="259" w:lineRule="auto"/>
        <w:rPr>
          <w:rFonts w:cstheme="minorHAnsi"/>
        </w:rPr>
      </w:pPr>
      <w:r w:rsidRPr="006F229D">
        <w:rPr>
          <w:rFonts w:cstheme="minorHAnsi"/>
        </w:rPr>
        <w:t>}</w:t>
      </w:r>
    </w:p>
    <w:p w14:paraId="6406C343" w14:textId="77777777" w:rsidR="00E216CC" w:rsidRPr="006F229D" w:rsidRDefault="00000000" w:rsidP="00E216CC">
      <w:pPr>
        <w:spacing w:after="0" w:line="259" w:lineRule="auto"/>
        <w:rPr>
          <w:rFonts w:cstheme="minorHAnsi"/>
          <w:b/>
          <w:bCs/>
        </w:rPr>
      </w:pPr>
      <w:r>
        <w:rPr>
          <w:rFonts w:cstheme="minorHAnsi"/>
        </w:rPr>
        <w:pict w14:anchorId="09A3C2BC">
          <v:rect id="_x0000_i1204" style="width:0;height:1.5pt" o:hralign="center" o:hrstd="t" o:hr="t" fillcolor="#a0a0a0" stroked="f"/>
        </w:pict>
      </w:r>
    </w:p>
    <w:p w14:paraId="727DC418" w14:textId="77777777" w:rsidR="00E216CC" w:rsidRPr="006F229D" w:rsidRDefault="00E216CC" w:rsidP="00E216CC">
      <w:pPr>
        <w:spacing w:after="0" w:line="259" w:lineRule="auto"/>
        <w:rPr>
          <w:rFonts w:cstheme="minorHAnsi"/>
          <w:b/>
          <w:bCs/>
        </w:rPr>
      </w:pPr>
      <w:r w:rsidRPr="006F229D">
        <w:rPr>
          <w:rFonts w:cstheme="minorHAnsi"/>
          <w:b/>
          <w:bCs/>
        </w:rPr>
        <w:t>What it can do</w:t>
      </w:r>
    </w:p>
    <w:p w14:paraId="5DD8B5FE" w14:textId="77777777" w:rsidR="00E216CC" w:rsidRPr="006F229D" w:rsidRDefault="00E216CC" w:rsidP="00E216CC">
      <w:pPr>
        <w:spacing w:after="0" w:line="259" w:lineRule="auto"/>
        <w:rPr>
          <w:rFonts w:cstheme="minorHAnsi"/>
        </w:rPr>
      </w:pPr>
      <w:r w:rsidRPr="006F229D">
        <w:rPr>
          <w:rFonts w:ascii="Segoe UI Symbol" w:hAnsi="Segoe UI Symbol" w:cs="Segoe UI Symbol"/>
        </w:rPr>
        <w:t>✔</w:t>
      </w:r>
      <w:r w:rsidRPr="006F229D">
        <w:rPr>
          <w:rFonts w:cstheme="minorHAnsi"/>
        </w:rPr>
        <w:t xml:space="preserve"> Change scope</w:t>
      </w:r>
      <w:r w:rsidRPr="006F229D">
        <w:rPr>
          <w:rFonts w:cstheme="minorHAnsi"/>
        </w:rPr>
        <w:br/>
      </w:r>
      <w:r w:rsidRPr="006F229D">
        <w:rPr>
          <w:rFonts w:ascii="Segoe UI Symbol" w:hAnsi="Segoe UI Symbol" w:cs="Segoe UI Symbol"/>
        </w:rPr>
        <w:t>✔</w:t>
      </w:r>
      <w:r w:rsidRPr="006F229D">
        <w:rPr>
          <w:rFonts w:cstheme="minorHAnsi"/>
        </w:rPr>
        <w:t xml:space="preserve"> Add / remove BeanDefinitions</w:t>
      </w:r>
      <w:r w:rsidRPr="006F229D">
        <w:rPr>
          <w:rFonts w:cstheme="minorHAnsi"/>
        </w:rPr>
        <w:br/>
      </w:r>
      <w:r w:rsidRPr="006F229D">
        <w:rPr>
          <w:rFonts w:ascii="Segoe UI Symbol" w:hAnsi="Segoe UI Symbol" w:cs="Segoe UI Symbol"/>
        </w:rPr>
        <w:t>✔</w:t>
      </w:r>
      <w:r w:rsidRPr="006F229D">
        <w:rPr>
          <w:rFonts w:cstheme="minorHAnsi"/>
        </w:rPr>
        <w:t xml:space="preserve"> Modify property values</w:t>
      </w:r>
      <w:r w:rsidRPr="006F229D">
        <w:rPr>
          <w:rFonts w:cstheme="minorHAnsi"/>
        </w:rPr>
        <w:br/>
      </w:r>
      <w:r w:rsidRPr="006F229D">
        <w:rPr>
          <w:rFonts w:ascii="Segoe UI Symbol" w:hAnsi="Segoe UI Symbol" w:cs="Segoe UI Symbol"/>
        </w:rPr>
        <w:t>✔</w:t>
      </w:r>
      <w:r w:rsidRPr="006F229D">
        <w:rPr>
          <w:rFonts w:cstheme="minorHAnsi"/>
        </w:rPr>
        <w:t xml:space="preserve"> Resolve placeholders</w:t>
      </w:r>
    </w:p>
    <w:p w14:paraId="5DCAB30E" w14:textId="77777777" w:rsidR="00E216CC" w:rsidRPr="006F229D" w:rsidRDefault="00E216CC" w:rsidP="00E216CC">
      <w:pPr>
        <w:spacing w:after="0" w:line="259" w:lineRule="auto"/>
        <w:rPr>
          <w:rFonts w:cstheme="minorHAnsi"/>
        </w:rPr>
      </w:pPr>
      <w:r w:rsidRPr="006F229D">
        <w:rPr>
          <w:rFonts w:ascii="Segoe UI Emoji" w:hAnsi="Segoe UI Emoji" w:cs="Segoe UI Emoji"/>
        </w:rPr>
        <w:lastRenderedPageBreak/>
        <w:t>❌</w:t>
      </w:r>
      <w:r w:rsidRPr="006F229D">
        <w:rPr>
          <w:rFonts w:cstheme="minorHAnsi"/>
        </w:rPr>
        <w:t xml:space="preserve"> Cannot access actual bean objects</w:t>
      </w:r>
    </w:p>
    <w:p w14:paraId="4443FB80" w14:textId="77777777" w:rsidR="00E216CC" w:rsidRPr="006F229D" w:rsidRDefault="00000000" w:rsidP="00E216CC">
      <w:pPr>
        <w:spacing w:after="0" w:line="259" w:lineRule="auto"/>
        <w:rPr>
          <w:rFonts w:cstheme="minorHAnsi"/>
          <w:b/>
          <w:bCs/>
        </w:rPr>
      </w:pPr>
      <w:r>
        <w:rPr>
          <w:rFonts w:cstheme="minorHAnsi"/>
          <w:b/>
          <w:bCs/>
        </w:rPr>
        <w:pict w14:anchorId="6A726888">
          <v:rect id="_x0000_i1205" style="width:0;height:1.5pt" o:hralign="center" o:hrstd="t" o:hr="t" fillcolor="#a0a0a0" stroked="f"/>
        </w:pict>
      </w:r>
    </w:p>
    <w:p w14:paraId="7F14280D" w14:textId="77777777" w:rsidR="00E216CC" w:rsidRPr="006F229D" w:rsidRDefault="00E216CC" w:rsidP="00E216CC">
      <w:pPr>
        <w:spacing w:after="0" w:line="259" w:lineRule="auto"/>
        <w:rPr>
          <w:rFonts w:cstheme="minorHAnsi"/>
          <w:b/>
          <w:bCs/>
        </w:rPr>
      </w:pPr>
      <w:r w:rsidRPr="006F229D">
        <w:rPr>
          <w:rFonts w:cstheme="minorHAnsi"/>
          <w:b/>
          <w:bCs/>
        </w:rPr>
        <w:t>Common BFPP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9"/>
        <w:gridCol w:w="3173"/>
      </w:tblGrid>
      <w:tr w:rsidR="00E216CC" w:rsidRPr="006F229D" w14:paraId="2CB91EAE" w14:textId="77777777" w:rsidTr="00B72B58">
        <w:trPr>
          <w:tblHeader/>
          <w:tblCellSpacing w:w="15" w:type="dxa"/>
        </w:trPr>
        <w:tc>
          <w:tcPr>
            <w:tcW w:w="0" w:type="auto"/>
            <w:vAlign w:val="center"/>
            <w:hideMark/>
          </w:tcPr>
          <w:p w14:paraId="435170A9" w14:textId="77777777" w:rsidR="00E216CC" w:rsidRPr="006F229D" w:rsidRDefault="00E216CC" w:rsidP="00B72B58">
            <w:pPr>
              <w:spacing w:after="0" w:line="259" w:lineRule="auto"/>
              <w:rPr>
                <w:rFonts w:cstheme="minorHAnsi"/>
                <w:b/>
                <w:bCs/>
              </w:rPr>
            </w:pPr>
            <w:r w:rsidRPr="006F229D">
              <w:rPr>
                <w:rFonts w:cstheme="minorHAnsi"/>
                <w:b/>
                <w:bCs/>
              </w:rPr>
              <w:t>Class</w:t>
            </w:r>
          </w:p>
        </w:tc>
        <w:tc>
          <w:tcPr>
            <w:tcW w:w="0" w:type="auto"/>
            <w:vAlign w:val="center"/>
            <w:hideMark/>
          </w:tcPr>
          <w:p w14:paraId="265BD9A4" w14:textId="77777777" w:rsidR="00E216CC" w:rsidRPr="006F229D" w:rsidRDefault="00E216CC" w:rsidP="00B72B58">
            <w:pPr>
              <w:spacing w:after="0" w:line="259" w:lineRule="auto"/>
              <w:rPr>
                <w:rFonts w:cstheme="minorHAnsi"/>
                <w:b/>
                <w:bCs/>
              </w:rPr>
            </w:pPr>
            <w:r w:rsidRPr="006F229D">
              <w:rPr>
                <w:rFonts w:cstheme="minorHAnsi"/>
                <w:b/>
                <w:bCs/>
              </w:rPr>
              <w:t>Purpose</w:t>
            </w:r>
          </w:p>
        </w:tc>
      </w:tr>
      <w:tr w:rsidR="00E216CC" w:rsidRPr="006F229D" w14:paraId="0EAEAEF9" w14:textId="77777777" w:rsidTr="00B72B58">
        <w:trPr>
          <w:tblCellSpacing w:w="15" w:type="dxa"/>
        </w:trPr>
        <w:tc>
          <w:tcPr>
            <w:tcW w:w="0" w:type="auto"/>
            <w:vAlign w:val="center"/>
            <w:hideMark/>
          </w:tcPr>
          <w:p w14:paraId="54DAB23B" w14:textId="77777777" w:rsidR="00E216CC" w:rsidRPr="006F229D" w:rsidRDefault="00E216CC" w:rsidP="00B72B58">
            <w:pPr>
              <w:spacing w:after="0" w:line="259" w:lineRule="auto"/>
              <w:rPr>
                <w:rFonts w:cstheme="minorHAnsi"/>
              </w:rPr>
            </w:pPr>
            <w:r w:rsidRPr="006F229D">
              <w:rPr>
                <w:rFonts w:cstheme="minorHAnsi"/>
              </w:rPr>
              <w:t>ConfigurationClassPostProcessor</w:t>
            </w:r>
          </w:p>
        </w:tc>
        <w:tc>
          <w:tcPr>
            <w:tcW w:w="0" w:type="auto"/>
            <w:vAlign w:val="center"/>
            <w:hideMark/>
          </w:tcPr>
          <w:p w14:paraId="64F4640A" w14:textId="77777777" w:rsidR="00E216CC" w:rsidRPr="006F229D" w:rsidRDefault="00E216CC" w:rsidP="00B72B58">
            <w:pPr>
              <w:spacing w:after="0" w:line="259" w:lineRule="auto"/>
              <w:rPr>
                <w:rFonts w:cstheme="minorHAnsi"/>
              </w:rPr>
            </w:pPr>
            <w:r w:rsidRPr="006F229D">
              <w:rPr>
                <w:rFonts w:cstheme="minorHAnsi"/>
              </w:rPr>
              <w:t>Processes @Configuration, @Bean</w:t>
            </w:r>
          </w:p>
        </w:tc>
      </w:tr>
      <w:tr w:rsidR="00E216CC" w:rsidRPr="006F229D" w14:paraId="7FCE6B04" w14:textId="77777777" w:rsidTr="00B72B58">
        <w:trPr>
          <w:tblCellSpacing w:w="15" w:type="dxa"/>
        </w:trPr>
        <w:tc>
          <w:tcPr>
            <w:tcW w:w="0" w:type="auto"/>
            <w:vAlign w:val="center"/>
            <w:hideMark/>
          </w:tcPr>
          <w:p w14:paraId="5E7B4A0A" w14:textId="77777777" w:rsidR="00E216CC" w:rsidRPr="006F229D" w:rsidRDefault="00E216CC" w:rsidP="00B72B58">
            <w:pPr>
              <w:spacing w:after="0" w:line="259" w:lineRule="auto"/>
              <w:rPr>
                <w:rFonts w:cstheme="minorHAnsi"/>
              </w:rPr>
            </w:pPr>
            <w:r w:rsidRPr="006F229D">
              <w:rPr>
                <w:rFonts w:cstheme="minorHAnsi"/>
              </w:rPr>
              <w:t>PropertySourcesPlaceholderConfigurer</w:t>
            </w:r>
          </w:p>
        </w:tc>
        <w:tc>
          <w:tcPr>
            <w:tcW w:w="0" w:type="auto"/>
            <w:vAlign w:val="center"/>
            <w:hideMark/>
          </w:tcPr>
          <w:p w14:paraId="3AD45BB1" w14:textId="77777777" w:rsidR="00E216CC" w:rsidRPr="006F229D" w:rsidRDefault="00E216CC" w:rsidP="00B72B58">
            <w:pPr>
              <w:spacing w:after="0" w:line="259" w:lineRule="auto"/>
              <w:rPr>
                <w:rFonts w:cstheme="minorHAnsi"/>
              </w:rPr>
            </w:pPr>
            <w:r w:rsidRPr="006F229D">
              <w:rPr>
                <w:rFonts w:cstheme="minorHAnsi"/>
              </w:rPr>
              <w:t>Resolves ${}</w:t>
            </w:r>
          </w:p>
        </w:tc>
      </w:tr>
      <w:tr w:rsidR="00E216CC" w:rsidRPr="006F229D" w14:paraId="31532C06" w14:textId="77777777" w:rsidTr="00B72B58">
        <w:trPr>
          <w:tblCellSpacing w:w="15" w:type="dxa"/>
        </w:trPr>
        <w:tc>
          <w:tcPr>
            <w:tcW w:w="0" w:type="auto"/>
            <w:vAlign w:val="center"/>
            <w:hideMark/>
          </w:tcPr>
          <w:p w14:paraId="2CEC70DD" w14:textId="77777777" w:rsidR="00E216CC" w:rsidRPr="006F229D" w:rsidRDefault="00E216CC" w:rsidP="00B72B58">
            <w:pPr>
              <w:spacing w:after="0" w:line="259" w:lineRule="auto"/>
              <w:rPr>
                <w:rFonts w:cstheme="minorHAnsi"/>
              </w:rPr>
            </w:pPr>
            <w:r w:rsidRPr="006F229D">
              <w:rPr>
                <w:rFonts w:cstheme="minorHAnsi"/>
              </w:rPr>
              <w:t>Custom BFPP</w:t>
            </w:r>
          </w:p>
        </w:tc>
        <w:tc>
          <w:tcPr>
            <w:tcW w:w="0" w:type="auto"/>
            <w:vAlign w:val="center"/>
            <w:hideMark/>
          </w:tcPr>
          <w:p w14:paraId="05B2A43B" w14:textId="77777777" w:rsidR="00E216CC" w:rsidRPr="006F229D" w:rsidRDefault="00E216CC" w:rsidP="00B72B58">
            <w:pPr>
              <w:spacing w:after="0" w:line="259" w:lineRule="auto"/>
              <w:rPr>
                <w:rFonts w:cstheme="minorHAnsi"/>
              </w:rPr>
            </w:pPr>
            <w:r w:rsidRPr="006F229D">
              <w:rPr>
                <w:rFonts w:cstheme="minorHAnsi"/>
              </w:rPr>
              <w:t>Feature toggles, conditional beans</w:t>
            </w:r>
          </w:p>
        </w:tc>
      </w:tr>
    </w:tbl>
    <w:p w14:paraId="5ECCABAF" w14:textId="77777777" w:rsidR="00E216CC" w:rsidRPr="006F229D" w:rsidRDefault="00000000" w:rsidP="00E216CC">
      <w:pPr>
        <w:spacing w:after="0" w:line="259" w:lineRule="auto"/>
        <w:rPr>
          <w:rFonts w:cstheme="minorHAnsi"/>
          <w:b/>
          <w:bCs/>
        </w:rPr>
      </w:pPr>
      <w:r>
        <w:rPr>
          <w:rFonts w:cstheme="minorHAnsi"/>
          <w:b/>
          <w:bCs/>
        </w:rPr>
        <w:pict w14:anchorId="42211920">
          <v:rect id="_x0000_i1206" style="width:0;height:1.5pt" o:hralign="center" o:hrstd="t" o:hr="t" fillcolor="#a0a0a0" stroked="f"/>
        </w:pict>
      </w:r>
    </w:p>
    <w:p w14:paraId="6CE339AE" w14:textId="77777777" w:rsidR="00E216CC" w:rsidRPr="006F229D" w:rsidRDefault="00E216CC" w:rsidP="00E216CC">
      <w:pPr>
        <w:spacing w:after="0" w:line="259" w:lineRule="auto"/>
        <w:rPr>
          <w:rFonts w:cstheme="minorHAnsi"/>
          <w:b/>
          <w:bCs/>
        </w:rPr>
      </w:pPr>
      <w:r w:rsidRPr="006F229D">
        <w:rPr>
          <w:rFonts w:cstheme="minorHAnsi"/>
          <w:b/>
          <w:bCs/>
        </w:rPr>
        <w:t>Example</w:t>
      </w:r>
    </w:p>
    <w:p w14:paraId="6428B1A2" w14:textId="77777777" w:rsidR="00E216CC" w:rsidRPr="006F229D" w:rsidRDefault="00E216CC" w:rsidP="00E216CC">
      <w:pPr>
        <w:spacing w:after="0" w:line="259" w:lineRule="auto"/>
        <w:rPr>
          <w:rFonts w:cstheme="minorHAnsi"/>
        </w:rPr>
      </w:pPr>
      <w:r w:rsidRPr="006F229D">
        <w:rPr>
          <w:rFonts w:cstheme="minorHAnsi"/>
        </w:rPr>
        <w:t>beanDefinition.setLazyInit(true);</w:t>
      </w:r>
    </w:p>
    <w:p w14:paraId="08338393" w14:textId="77777777" w:rsidR="00E216CC" w:rsidRPr="006F229D" w:rsidRDefault="00000000" w:rsidP="00E216CC">
      <w:pPr>
        <w:spacing w:after="0" w:line="259" w:lineRule="auto"/>
        <w:rPr>
          <w:rFonts w:cstheme="minorHAnsi"/>
        </w:rPr>
      </w:pPr>
      <w:r>
        <w:rPr>
          <w:rFonts w:cstheme="minorHAnsi"/>
        </w:rPr>
        <w:pict w14:anchorId="0ACDB3CD">
          <v:rect id="_x0000_i1207" style="width:0;height:1.5pt" o:hralign="center" o:hrstd="t" o:hr="t" fillcolor="#a0a0a0" stroked="f"/>
        </w:pict>
      </w:r>
    </w:p>
    <w:p w14:paraId="3B4B4B36" w14:textId="77777777" w:rsidR="00E216CC" w:rsidRPr="006F229D" w:rsidRDefault="00E216CC" w:rsidP="00E216CC">
      <w:pPr>
        <w:spacing w:after="0" w:line="259" w:lineRule="auto"/>
        <w:rPr>
          <w:rFonts w:cstheme="minorHAnsi"/>
        </w:rPr>
      </w:pPr>
      <w:r w:rsidRPr="00CD5DE4">
        <w:rPr>
          <w:rFonts w:cstheme="minorHAnsi"/>
          <w:highlight w:val="green"/>
        </w:rPr>
        <w:t>BeanPostProcessor (BPP)</w:t>
      </w:r>
    </w:p>
    <w:p w14:paraId="529121EB" w14:textId="77777777" w:rsidR="00E216CC" w:rsidRPr="006F229D" w:rsidRDefault="00E216CC" w:rsidP="00E216CC">
      <w:pPr>
        <w:spacing w:after="0" w:line="259" w:lineRule="auto"/>
        <w:rPr>
          <w:rFonts w:cstheme="minorHAnsi"/>
        </w:rPr>
      </w:pPr>
      <w:r w:rsidRPr="006F229D">
        <w:rPr>
          <w:rFonts w:cstheme="minorHAnsi"/>
        </w:rPr>
        <w:t>What it does</w:t>
      </w:r>
    </w:p>
    <w:p w14:paraId="24CF2344" w14:textId="77777777" w:rsidR="00E216CC" w:rsidRPr="00CD5DE4" w:rsidRDefault="00E216CC" w:rsidP="00E216CC">
      <w:pPr>
        <w:numPr>
          <w:ilvl w:val="0"/>
          <w:numId w:val="452"/>
        </w:numPr>
        <w:spacing w:after="0" w:line="259" w:lineRule="auto"/>
        <w:rPr>
          <w:rFonts w:cstheme="minorHAnsi"/>
          <w:highlight w:val="green"/>
        </w:rPr>
      </w:pPr>
      <w:r w:rsidRPr="00CD5DE4">
        <w:rPr>
          <w:rFonts w:cstheme="minorHAnsi"/>
          <w:highlight w:val="green"/>
        </w:rPr>
        <w:t>Intercepts bean instances</w:t>
      </w:r>
    </w:p>
    <w:p w14:paraId="3988BAF3" w14:textId="77777777" w:rsidR="00E216CC" w:rsidRPr="00CD5DE4" w:rsidRDefault="00E216CC" w:rsidP="00E216CC">
      <w:pPr>
        <w:numPr>
          <w:ilvl w:val="0"/>
          <w:numId w:val="452"/>
        </w:numPr>
        <w:spacing w:after="0" w:line="259" w:lineRule="auto"/>
        <w:rPr>
          <w:rFonts w:cstheme="minorHAnsi"/>
          <w:highlight w:val="green"/>
        </w:rPr>
      </w:pPr>
      <w:r w:rsidRPr="00CD5DE4">
        <w:rPr>
          <w:rFonts w:cstheme="minorHAnsi"/>
          <w:highlight w:val="green"/>
        </w:rPr>
        <w:t>Runs before &amp; after initialization</w:t>
      </w:r>
    </w:p>
    <w:p w14:paraId="4D78CE8C" w14:textId="77777777" w:rsidR="00E216CC" w:rsidRPr="006F229D" w:rsidRDefault="00E216CC" w:rsidP="00E216CC">
      <w:pPr>
        <w:spacing w:after="0" w:line="259" w:lineRule="auto"/>
        <w:rPr>
          <w:rFonts w:cstheme="minorHAnsi"/>
        </w:rPr>
      </w:pPr>
      <w:r w:rsidRPr="006F229D">
        <w:rPr>
          <w:rFonts w:cstheme="minorHAnsi"/>
        </w:rPr>
        <w:t>Object postProcessBeforeInitialization(Object bean, String name);</w:t>
      </w:r>
    </w:p>
    <w:p w14:paraId="2E98BBA2" w14:textId="77777777" w:rsidR="00E216CC" w:rsidRPr="006F229D" w:rsidRDefault="00E216CC" w:rsidP="00E216CC">
      <w:pPr>
        <w:spacing w:after="0" w:line="259" w:lineRule="auto"/>
        <w:rPr>
          <w:rFonts w:cstheme="minorHAnsi"/>
        </w:rPr>
      </w:pPr>
      <w:r w:rsidRPr="006F229D">
        <w:rPr>
          <w:rFonts w:cstheme="minorHAnsi"/>
        </w:rPr>
        <w:t>Object postProcessAfterInitialization(Object bean, String name);</w:t>
      </w:r>
    </w:p>
    <w:p w14:paraId="34630979" w14:textId="77777777" w:rsidR="00E216CC" w:rsidRPr="006F229D" w:rsidRDefault="00000000" w:rsidP="00E216CC">
      <w:pPr>
        <w:spacing w:after="0" w:line="259" w:lineRule="auto"/>
        <w:rPr>
          <w:rFonts w:cstheme="minorHAnsi"/>
          <w:b/>
          <w:bCs/>
        </w:rPr>
      </w:pPr>
      <w:r>
        <w:rPr>
          <w:rFonts w:cstheme="minorHAnsi"/>
          <w:b/>
          <w:bCs/>
        </w:rPr>
        <w:pict w14:anchorId="1077646A">
          <v:rect id="_x0000_i1208" style="width:0;height:1.5pt" o:hralign="center" o:hrstd="t" o:hr="t" fillcolor="#a0a0a0" stroked="f"/>
        </w:pict>
      </w:r>
    </w:p>
    <w:p w14:paraId="566F35B5" w14:textId="77777777" w:rsidR="00E216CC" w:rsidRPr="00CD5DE4" w:rsidRDefault="00E216CC" w:rsidP="00E216CC">
      <w:pPr>
        <w:spacing w:after="0" w:line="259" w:lineRule="auto"/>
        <w:rPr>
          <w:rFonts w:cstheme="minorHAnsi"/>
          <w:b/>
          <w:bCs/>
          <w:highlight w:val="green"/>
        </w:rPr>
      </w:pPr>
      <w:r w:rsidRPr="00CD5DE4">
        <w:rPr>
          <w:rFonts w:cstheme="minorHAnsi"/>
          <w:b/>
          <w:bCs/>
          <w:highlight w:val="green"/>
        </w:rPr>
        <w:t>What it can do</w:t>
      </w:r>
    </w:p>
    <w:p w14:paraId="036C36ED" w14:textId="77777777" w:rsidR="00E216CC" w:rsidRPr="006F229D" w:rsidRDefault="00E216CC" w:rsidP="00E216CC">
      <w:pPr>
        <w:spacing w:after="0" w:line="259" w:lineRule="auto"/>
        <w:rPr>
          <w:rFonts w:cstheme="minorHAnsi"/>
        </w:rPr>
      </w:pPr>
      <w:r w:rsidRPr="00CD5DE4">
        <w:rPr>
          <w:rFonts w:ascii="Segoe UI Symbol" w:hAnsi="Segoe UI Symbol" w:cs="Segoe UI Symbol"/>
          <w:highlight w:val="green"/>
        </w:rPr>
        <w:t>✔</w:t>
      </w:r>
      <w:r w:rsidRPr="00CD5DE4">
        <w:rPr>
          <w:rFonts w:cstheme="minorHAnsi"/>
          <w:highlight w:val="green"/>
        </w:rPr>
        <w:t xml:space="preserve"> Inject dependencies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Validate beans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Wrap beans with proxies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Replace bean instance</w:t>
      </w:r>
    </w:p>
    <w:p w14:paraId="6983D13A" w14:textId="77777777" w:rsidR="00E216CC" w:rsidRPr="006F229D" w:rsidRDefault="00E216CC" w:rsidP="00E216CC">
      <w:pPr>
        <w:spacing w:after="0" w:line="259" w:lineRule="auto"/>
        <w:rPr>
          <w:rFonts w:cstheme="minorHAnsi"/>
        </w:rPr>
      </w:pPr>
      <w:r w:rsidRPr="006F229D">
        <w:rPr>
          <w:rFonts w:ascii="Segoe UI Emoji" w:hAnsi="Segoe UI Emoji" w:cs="Segoe UI Emoji"/>
        </w:rPr>
        <w:t>❌</w:t>
      </w:r>
      <w:r w:rsidRPr="006F229D">
        <w:rPr>
          <w:rFonts w:cstheme="minorHAnsi"/>
        </w:rPr>
        <w:t xml:space="preserve"> Cannot change bean definition metadata</w:t>
      </w:r>
    </w:p>
    <w:p w14:paraId="00FE8194" w14:textId="77777777" w:rsidR="00E216CC" w:rsidRPr="006F229D" w:rsidRDefault="00000000" w:rsidP="00E216CC">
      <w:pPr>
        <w:spacing w:after="0" w:line="259" w:lineRule="auto"/>
        <w:rPr>
          <w:rFonts w:cstheme="minorHAnsi"/>
        </w:rPr>
      </w:pPr>
      <w:r>
        <w:rPr>
          <w:rFonts w:cstheme="minorHAnsi"/>
        </w:rPr>
        <w:pict w14:anchorId="4F53FF0A">
          <v:rect id="_x0000_i1209" style="width:0;height:1.5pt" o:hralign="center" o:hrstd="t" o:hr="t" fillcolor="#a0a0a0" stroked="f"/>
        </w:pict>
      </w:r>
    </w:p>
    <w:p w14:paraId="3EBDC6A2" w14:textId="77777777" w:rsidR="00E216CC" w:rsidRPr="006F229D" w:rsidRDefault="00E216CC" w:rsidP="00E216CC">
      <w:pPr>
        <w:spacing w:after="0" w:line="259" w:lineRule="auto"/>
        <w:rPr>
          <w:rFonts w:cstheme="minorHAnsi"/>
          <w:b/>
          <w:bCs/>
        </w:rPr>
      </w:pPr>
      <w:r w:rsidRPr="006F229D">
        <w:rPr>
          <w:rFonts w:cstheme="minorHAnsi"/>
          <w:b/>
          <w:bCs/>
        </w:rPr>
        <w:t>Common BPP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0"/>
        <w:gridCol w:w="2827"/>
      </w:tblGrid>
      <w:tr w:rsidR="00E216CC" w:rsidRPr="006F229D" w14:paraId="74B745BB" w14:textId="77777777" w:rsidTr="00B72B58">
        <w:trPr>
          <w:tblHeader/>
          <w:tblCellSpacing w:w="15" w:type="dxa"/>
        </w:trPr>
        <w:tc>
          <w:tcPr>
            <w:tcW w:w="0" w:type="auto"/>
            <w:vAlign w:val="center"/>
            <w:hideMark/>
          </w:tcPr>
          <w:p w14:paraId="117A13B7" w14:textId="77777777" w:rsidR="00E216CC" w:rsidRPr="006F229D" w:rsidRDefault="00E216CC" w:rsidP="00B72B58">
            <w:pPr>
              <w:spacing w:after="0" w:line="259" w:lineRule="auto"/>
              <w:rPr>
                <w:rFonts w:cstheme="minorHAnsi"/>
                <w:b/>
                <w:bCs/>
              </w:rPr>
            </w:pPr>
            <w:r w:rsidRPr="006F229D">
              <w:rPr>
                <w:rFonts w:cstheme="minorHAnsi"/>
                <w:b/>
                <w:bCs/>
              </w:rPr>
              <w:t>Class</w:t>
            </w:r>
          </w:p>
        </w:tc>
        <w:tc>
          <w:tcPr>
            <w:tcW w:w="0" w:type="auto"/>
            <w:vAlign w:val="center"/>
            <w:hideMark/>
          </w:tcPr>
          <w:p w14:paraId="135310C6" w14:textId="77777777" w:rsidR="00E216CC" w:rsidRPr="006F229D" w:rsidRDefault="00E216CC" w:rsidP="00B72B58">
            <w:pPr>
              <w:spacing w:after="0" w:line="259" w:lineRule="auto"/>
              <w:rPr>
                <w:rFonts w:cstheme="minorHAnsi"/>
                <w:b/>
                <w:bCs/>
              </w:rPr>
            </w:pPr>
            <w:r w:rsidRPr="006F229D">
              <w:rPr>
                <w:rFonts w:cstheme="minorHAnsi"/>
                <w:b/>
                <w:bCs/>
              </w:rPr>
              <w:t>Purpose</w:t>
            </w:r>
          </w:p>
        </w:tc>
      </w:tr>
      <w:tr w:rsidR="00E216CC" w:rsidRPr="006F229D" w14:paraId="0457C50F" w14:textId="77777777" w:rsidTr="00B72B58">
        <w:trPr>
          <w:tblCellSpacing w:w="15" w:type="dxa"/>
        </w:trPr>
        <w:tc>
          <w:tcPr>
            <w:tcW w:w="0" w:type="auto"/>
            <w:vAlign w:val="center"/>
            <w:hideMark/>
          </w:tcPr>
          <w:p w14:paraId="35FB13EA" w14:textId="77777777" w:rsidR="00E216CC" w:rsidRPr="006F229D" w:rsidRDefault="00E216CC" w:rsidP="00B72B58">
            <w:pPr>
              <w:spacing w:after="0" w:line="259" w:lineRule="auto"/>
              <w:rPr>
                <w:rFonts w:cstheme="minorHAnsi"/>
              </w:rPr>
            </w:pPr>
            <w:r w:rsidRPr="00CD5DE4">
              <w:rPr>
                <w:rFonts w:cstheme="minorHAnsi"/>
                <w:highlight w:val="green"/>
              </w:rPr>
              <w:t>AutowiredAnnotationBeanPostProcessor</w:t>
            </w:r>
          </w:p>
        </w:tc>
        <w:tc>
          <w:tcPr>
            <w:tcW w:w="0" w:type="auto"/>
            <w:vAlign w:val="center"/>
            <w:hideMark/>
          </w:tcPr>
          <w:p w14:paraId="7C37D0F2" w14:textId="77777777" w:rsidR="00E216CC" w:rsidRPr="006F229D" w:rsidRDefault="00E216CC" w:rsidP="00B72B58">
            <w:pPr>
              <w:spacing w:after="0" w:line="259" w:lineRule="auto"/>
              <w:rPr>
                <w:rFonts w:cstheme="minorHAnsi"/>
              </w:rPr>
            </w:pPr>
            <w:r w:rsidRPr="006F229D">
              <w:rPr>
                <w:rFonts w:cstheme="minorHAnsi"/>
              </w:rPr>
              <w:t>Handles @Autowired</w:t>
            </w:r>
          </w:p>
        </w:tc>
      </w:tr>
      <w:tr w:rsidR="00E216CC" w:rsidRPr="006F229D" w14:paraId="0BF7AB37" w14:textId="77777777" w:rsidTr="00B72B58">
        <w:trPr>
          <w:tblCellSpacing w:w="15" w:type="dxa"/>
        </w:trPr>
        <w:tc>
          <w:tcPr>
            <w:tcW w:w="0" w:type="auto"/>
            <w:vAlign w:val="center"/>
            <w:hideMark/>
          </w:tcPr>
          <w:p w14:paraId="362F8EB7" w14:textId="77777777" w:rsidR="00E216CC" w:rsidRPr="006F229D" w:rsidRDefault="00E216CC" w:rsidP="00B72B58">
            <w:pPr>
              <w:spacing w:after="0" w:line="259" w:lineRule="auto"/>
              <w:rPr>
                <w:rFonts w:cstheme="minorHAnsi"/>
              </w:rPr>
            </w:pPr>
            <w:r w:rsidRPr="00CD5DE4">
              <w:rPr>
                <w:rFonts w:cstheme="minorHAnsi"/>
                <w:highlight w:val="green"/>
              </w:rPr>
              <w:t>CommonAnnotationBeanPostProcessor</w:t>
            </w:r>
          </w:p>
        </w:tc>
        <w:tc>
          <w:tcPr>
            <w:tcW w:w="0" w:type="auto"/>
            <w:vAlign w:val="center"/>
            <w:hideMark/>
          </w:tcPr>
          <w:p w14:paraId="5982DA25" w14:textId="77777777" w:rsidR="00E216CC" w:rsidRPr="006F229D" w:rsidRDefault="00E216CC" w:rsidP="00B72B58">
            <w:pPr>
              <w:spacing w:after="0" w:line="259" w:lineRule="auto"/>
              <w:rPr>
                <w:rFonts w:cstheme="minorHAnsi"/>
              </w:rPr>
            </w:pPr>
            <w:r w:rsidRPr="006F229D">
              <w:rPr>
                <w:rFonts w:cstheme="minorHAnsi"/>
              </w:rPr>
              <w:t>@PostConstruct, @PreDestroy</w:t>
            </w:r>
          </w:p>
        </w:tc>
      </w:tr>
      <w:tr w:rsidR="00E216CC" w:rsidRPr="006F229D" w14:paraId="7DD6C5F0" w14:textId="77777777" w:rsidTr="00B72B58">
        <w:trPr>
          <w:tblCellSpacing w:w="15" w:type="dxa"/>
        </w:trPr>
        <w:tc>
          <w:tcPr>
            <w:tcW w:w="0" w:type="auto"/>
            <w:vAlign w:val="center"/>
            <w:hideMark/>
          </w:tcPr>
          <w:p w14:paraId="3770146E" w14:textId="77777777" w:rsidR="00E216CC" w:rsidRPr="006F229D" w:rsidRDefault="00E216CC" w:rsidP="00B72B58">
            <w:pPr>
              <w:spacing w:after="0" w:line="259" w:lineRule="auto"/>
              <w:rPr>
                <w:rFonts w:cstheme="minorHAnsi"/>
              </w:rPr>
            </w:pPr>
            <w:r w:rsidRPr="00CD5DE4">
              <w:rPr>
                <w:rFonts w:cstheme="minorHAnsi"/>
                <w:highlight w:val="green"/>
              </w:rPr>
              <w:t>AbstractAutoProxyCreator</w:t>
            </w:r>
          </w:p>
        </w:tc>
        <w:tc>
          <w:tcPr>
            <w:tcW w:w="0" w:type="auto"/>
            <w:vAlign w:val="center"/>
            <w:hideMark/>
          </w:tcPr>
          <w:p w14:paraId="61CC8352" w14:textId="77777777" w:rsidR="00E216CC" w:rsidRPr="006F229D" w:rsidRDefault="00E216CC" w:rsidP="00B72B58">
            <w:pPr>
              <w:spacing w:after="0" w:line="259" w:lineRule="auto"/>
              <w:rPr>
                <w:rFonts w:cstheme="minorHAnsi"/>
              </w:rPr>
            </w:pPr>
            <w:r w:rsidRPr="006F229D">
              <w:rPr>
                <w:rFonts w:cstheme="minorHAnsi"/>
              </w:rPr>
              <w:t>AOP / @Transactional</w:t>
            </w:r>
          </w:p>
        </w:tc>
      </w:tr>
    </w:tbl>
    <w:p w14:paraId="337490A2" w14:textId="77777777" w:rsidR="00E216CC" w:rsidRPr="006F229D" w:rsidRDefault="00000000" w:rsidP="00E216CC">
      <w:pPr>
        <w:spacing w:after="0" w:line="259" w:lineRule="auto"/>
        <w:rPr>
          <w:rFonts w:cstheme="minorHAnsi"/>
          <w:b/>
          <w:bCs/>
        </w:rPr>
      </w:pPr>
      <w:r>
        <w:rPr>
          <w:rFonts w:cstheme="minorHAnsi"/>
          <w:b/>
          <w:bCs/>
        </w:rPr>
        <w:pict w14:anchorId="646BF5E0">
          <v:rect id="_x0000_i1210" style="width:0;height:1.5pt" o:hralign="center" o:hrstd="t" o:hr="t" fillcolor="#a0a0a0" stroked="f"/>
        </w:pict>
      </w:r>
    </w:p>
    <w:p w14:paraId="19DD67DA" w14:textId="77777777" w:rsidR="00E216CC" w:rsidRPr="006F229D" w:rsidRDefault="00E216CC" w:rsidP="00E216CC">
      <w:pPr>
        <w:spacing w:after="0" w:line="259" w:lineRule="auto"/>
        <w:rPr>
          <w:rFonts w:cstheme="minorHAnsi"/>
          <w:b/>
          <w:bCs/>
        </w:rPr>
      </w:pPr>
      <w:r w:rsidRPr="006F229D">
        <w:rPr>
          <w:rFonts w:cstheme="minorHAnsi"/>
          <w:b/>
          <w:bCs/>
        </w:rPr>
        <w:t>Example</w:t>
      </w:r>
    </w:p>
    <w:p w14:paraId="5DE5D73B" w14:textId="77777777" w:rsidR="00E216CC" w:rsidRPr="006F229D" w:rsidRDefault="00E216CC" w:rsidP="00E216CC">
      <w:pPr>
        <w:spacing w:after="0" w:line="259" w:lineRule="auto"/>
        <w:rPr>
          <w:rFonts w:cstheme="minorHAnsi"/>
          <w:b/>
          <w:bCs/>
        </w:rPr>
      </w:pPr>
      <w:r w:rsidRPr="006F229D">
        <w:rPr>
          <w:rFonts w:cstheme="minorHAnsi"/>
          <w:b/>
          <w:bCs/>
        </w:rPr>
        <w:t>return ProxyFactory.createProxy(bean);</w:t>
      </w:r>
    </w:p>
    <w:p w14:paraId="557EE5BF" w14:textId="77777777" w:rsidR="00E216CC" w:rsidRPr="006F229D" w:rsidRDefault="00000000" w:rsidP="00E216CC">
      <w:pPr>
        <w:spacing w:after="0" w:line="259" w:lineRule="auto"/>
        <w:rPr>
          <w:rFonts w:cstheme="minorHAnsi"/>
          <w:b/>
          <w:bCs/>
        </w:rPr>
      </w:pPr>
      <w:r>
        <w:rPr>
          <w:rFonts w:cstheme="minorHAnsi"/>
          <w:b/>
          <w:bCs/>
        </w:rPr>
        <w:pict w14:anchorId="1CC48B03">
          <v:rect id="_x0000_i1211" style="width:0;height:1.5pt" o:hralign="center" o:hrstd="t" o:hr="t" fillcolor="#a0a0a0" stroked="f"/>
        </w:pict>
      </w:r>
    </w:p>
    <w:p w14:paraId="0040BF23" w14:textId="77777777" w:rsidR="00E216CC" w:rsidRPr="006F229D" w:rsidRDefault="00E216CC" w:rsidP="00E216CC">
      <w:pPr>
        <w:spacing w:after="0" w:line="259" w:lineRule="auto"/>
        <w:rPr>
          <w:rFonts w:cstheme="minorHAnsi"/>
          <w:b/>
          <w:bCs/>
        </w:rPr>
      </w:pPr>
      <w:r w:rsidRPr="006F229D">
        <w:rPr>
          <w:rFonts w:cstheme="minorHAnsi"/>
          <w:b/>
          <w:bCs/>
        </w:rPr>
        <w:t>Real-world examples (important)</w:t>
      </w:r>
    </w:p>
    <w:p w14:paraId="4EF140A9" w14:textId="77777777" w:rsidR="00E216CC" w:rsidRPr="00CD5DE4" w:rsidRDefault="00E216CC" w:rsidP="00E216CC">
      <w:pPr>
        <w:spacing w:after="0" w:line="259" w:lineRule="auto"/>
        <w:rPr>
          <w:rFonts w:cstheme="minorHAnsi"/>
          <w:color w:val="EE0000"/>
        </w:rPr>
      </w:pPr>
      <w:r w:rsidRPr="00CD5DE4">
        <w:rPr>
          <w:rFonts w:cstheme="minorHAnsi"/>
          <w:color w:val="EE0000"/>
        </w:rPr>
        <w:t>@Transactional</w:t>
      </w:r>
    </w:p>
    <w:p w14:paraId="184A6DEA" w14:textId="77777777" w:rsidR="00E216CC" w:rsidRPr="00CD5DE4" w:rsidRDefault="00E216CC" w:rsidP="00E216CC">
      <w:pPr>
        <w:numPr>
          <w:ilvl w:val="0"/>
          <w:numId w:val="453"/>
        </w:numPr>
        <w:spacing w:after="0" w:line="259" w:lineRule="auto"/>
        <w:rPr>
          <w:rFonts w:cstheme="minorHAnsi"/>
          <w:highlight w:val="green"/>
        </w:rPr>
      </w:pPr>
      <w:r w:rsidRPr="00CD5DE4">
        <w:rPr>
          <w:rFonts w:cstheme="minorHAnsi"/>
          <w:highlight w:val="green"/>
        </w:rPr>
        <w:t>Enabled by BeanPostProcessor</w:t>
      </w:r>
    </w:p>
    <w:p w14:paraId="7A6755B0" w14:textId="77777777" w:rsidR="00E216CC" w:rsidRPr="00CD5DE4" w:rsidRDefault="00E216CC" w:rsidP="00E216CC">
      <w:pPr>
        <w:numPr>
          <w:ilvl w:val="0"/>
          <w:numId w:val="453"/>
        </w:numPr>
        <w:spacing w:after="0" w:line="259" w:lineRule="auto"/>
        <w:rPr>
          <w:rFonts w:cstheme="minorHAnsi"/>
          <w:b/>
          <w:bCs/>
          <w:highlight w:val="green"/>
        </w:rPr>
      </w:pPr>
      <w:r w:rsidRPr="00CD5DE4">
        <w:rPr>
          <w:rFonts w:cstheme="minorHAnsi"/>
          <w:highlight w:val="green"/>
        </w:rPr>
        <w:t>Proxy created after initialization</w:t>
      </w:r>
    </w:p>
    <w:p w14:paraId="694F3D2B" w14:textId="77777777" w:rsidR="00E216CC" w:rsidRPr="006F229D" w:rsidRDefault="00000000" w:rsidP="00E216CC">
      <w:pPr>
        <w:spacing w:after="0" w:line="259" w:lineRule="auto"/>
        <w:rPr>
          <w:rFonts w:cstheme="minorHAnsi"/>
          <w:b/>
          <w:bCs/>
        </w:rPr>
      </w:pPr>
      <w:r>
        <w:rPr>
          <w:rFonts w:cstheme="minorHAnsi"/>
          <w:b/>
          <w:bCs/>
        </w:rPr>
        <w:pict w14:anchorId="3B15B680">
          <v:rect id="_x0000_i1212" style="width:0;height:1.5pt" o:hralign="center" o:hrstd="t" o:hr="t" fillcolor="#a0a0a0" stroked="f"/>
        </w:pict>
      </w:r>
    </w:p>
    <w:p w14:paraId="1FEA7AC2" w14:textId="77777777" w:rsidR="00E216CC" w:rsidRPr="00352D4E" w:rsidRDefault="00E216CC" w:rsidP="00E216CC">
      <w:pPr>
        <w:spacing w:after="0" w:line="259" w:lineRule="auto"/>
        <w:rPr>
          <w:rFonts w:cstheme="minorHAnsi"/>
          <w:b/>
          <w:bCs/>
          <w:highlight w:val="green"/>
        </w:rPr>
      </w:pPr>
      <w:r w:rsidRPr="00352D4E">
        <w:rPr>
          <w:rFonts w:cstheme="minorHAnsi"/>
          <w:b/>
          <w:bCs/>
          <w:highlight w:val="green"/>
        </w:rPr>
        <w:t>@Conditional</w:t>
      </w:r>
    </w:p>
    <w:p w14:paraId="017419AE" w14:textId="77777777" w:rsidR="00E216CC" w:rsidRPr="00352D4E" w:rsidRDefault="00E216CC" w:rsidP="00E216CC">
      <w:pPr>
        <w:numPr>
          <w:ilvl w:val="0"/>
          <w:numId w:val="454"/>
        </w:numPr>
        <w:spacing w:after="0" w:line="259" w:lineRule="auto"/>
        <w:rPr>
          <w:rFonts w:cstheme="minorHAnsi"/>
          <w:highlight w:val="green"/>
        </w:rPr>
      </w:pPr>
      <w:r w:rsidRPr="00352D4E">
        <w:rPr>
          <w:rFonts w:cstheme="minorHAnsi"/>
          <w:highlight w:val="green"/>
        </w:rPr>
        <w:t>Evaluated by BeanFactoryPostProcessor</w:t>
      </w:r>
    </w:p>
    <w:p w14:paraId="5E09DA56" w14:textId="77777777" w:rsidR="00E216CC" w:rsidRPr="006F229D" w:rsidRDefault="00E216CC" w:rsidP="00E216CC">
      <w:pPr>
        <w:numPr>
          <w:ilvl w:val="0"/>
          <w:numId w:val="454"/>
        </w:numPr>
        <w:spacing w:after="0" w:line="259" w:lineRule="auto"/>
        <w:rPr>
          <w:rFonts w:cstheme="minorHAnsi"/>
        </w:rPr>
      </w:pPr>
      <w:r w:rsidRPr="006F229D">
        <w:rPr>
          <w:rFonts w:cstheme="minorHAnsi"/>
        </w:rPr>
        <w:t>Bean may never exist</w:t>
      </w:r>
    </w:p>
    <w:p w14:paraId="3B0A02F0" w14:textId="77777777" w:rsidR="00E216CC" w:rsidRPr="006F229D" w:rsidRDefault="00000000" w:rsidP="00E216CC">
      <w:pPr>
        <w:spacing w:after="0" w:line="259" w:lineRule="auto"/>
        <w:rPr>
          <w:rFonts w:cstheme="minorHAnsi"/>
          <w:b/>
          <w:bCs/>
        </w:rPr>
      </w:pPr>
      <w:r>
        <w:rPr>
          <w:rFonts w:cstheme="minorHAnsi"/>
          <w:b/>
          <w:bCs/>
        </w:rPr>
        <w:lastRenderedPageBreak/>
        <w:pict w14:anchorId="4B07201F">
          <v:rect id="_x0000_i1213" style="width:0;height:1.5pt" o:hralign="center" o:hrstd="t" o:hr="t" fillcolor="#a0a0a0" stroked="f"/>
        </w:pict>
      </w:r>
    </w:p>
    <w:p w14:paraId="0A1F937F" w14:textId="77777777" w:rsidR="00E216CC" w:rsidRPr="00352D4E" w:rsidRDefault="00E216CC" w:rsidP="00E216CC">
      <w:pPr>
        <w:spacing w:after="0" w:line="259" w:lineRule="auto"/>
        <w:rPr>
          <w:rFonts w:cstheme="minorHAnsi"/>
          <w:b/>
          <w:bCs/>
        </w:rPr>
      </w:pPr>
      <w:r w:rsidRPr="00352D4E">
        <w:rPr>
          <w:rFonts w:cstheme="minorHAnsi"/>
          <w:b/>
          <w:bCs/>
        </w:rPr>
        <w:t xml:space="preserve">Common interview traps </w:t>
      </w:r>
      <w:r w:rsidRPr="00352D4E">
        <w:rPr>
          <w:rFonts w:ascii="Segoe UI Emoji" w:hAnsi="Segoe UI Emoji" w:cs="Segoe UI Emoji"/>
          <w:b/>
          <w:bCs/>
        </w:rPr>
        <w:t>❌</w:t>
      </w:r>
    </w:p>
    <w:p w14:paraId="786A2E99"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“BFPP runs after bean creation”</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before creation</w:t>
      </w:r>
    </w:p>
    <w:p w14:paraId="1C8A9E04"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“BPP modifies BeanDefinitions”</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only instances</w:t>
      </w:r>
    </w:p>
    <w:p w14:paraId="0CDCD1CE"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“Both are optional”</w:t>
      </w:r>
      <w:r w:rsidRPr="00352D4E">
        <w:rPr>
          <w:rFonts w:cstheme="minorHAnsi"/>
        </w:rPr>
        <w:br/>
      </w:r>
      <w:r w:rsidRPr="00352D4E">
        <w:rPr>
          <w:rFonts w:ascii="Segoe UI Emoji" w:hAnsi="Segoe UI Emoji" w:cs="Segoe UI Emoji"/>
        </w:rPr>
        <w:t>✅</w:t>
      </w:r>
      <w:r w:rsidRPr="00352D4E">
        <w:rPr>
          <w:rFonts w:cstheme="minorHAnsi"/>
        </w:rPr>
        <w:t xml:space="preserve"> Spring heavily depends on both</w:t>
      </w:r>
    </w:p>
    <w:p w14:paraId="0E6970DB" w14:textId="77777777" w:rsidR="00E216CC" w:rsidRPr="00352D4E" w:rsidRDefault="00000000" w:rsidP="00E216CC">
      <w:pPr>
        <w:spacing w:after="0" w:line="259" w:lineRule="auto"/>
        <w:rPr>
          <w:rFonts w:cstheme="minorHAnsi"/>
          <w:b/>
          <w:bCs/>
        </w:rPr>
      </w:pPr>
      <w:r>
        <w:rPr>
          <w:rFonts w:cstheme="minorHAnsi"/>
          <w:b/>
          <w:bCs/>
        </w:rPr>
        <w:pict w14:anchorId="6B681402">
          <v:rect id="_x0000_i1214" style="width:0;height:1.5pt" o:hralign="center" o:hrstd="t" o:hr="t" fillcolor="#a0a0a0" stroked="f"/>
        </w:pict>
      </w:r>
    </w:p>
    <w:p w14:paraId="7E1B2AB1" w14:textId="77777777" w:rsidR="00E216CC" w:rsidRPr="00352D4E" w:rsidRDefault="00E216CC" w:rsidP="00E216CC">
      <w:pPr>
        <w:spacing w:after="0" w:line="259" w:lineRule="auto"/>
        <w:rPr>
          <w:rFonts w:cstheme="minorHAnsi"/>
          <w:b/>
          <w:bCs/>
        </w:rPr>
      </w:pPr>
      <w:r w:rsidRPr="00352D4E">
        <w:rPr>
          <w:rFonts w:cstheme="minorHAnsi"/>
          <w:b/>
          <w:bCs/>
        </w:rPr>
        <w:t>Interview one-liner (perfect)</w:t>
      </w:r>
    </w:p>
    <w:p w14:paraId="7341BDC9" w14:textId="77777777" w:rsidR="00E216CC" w:rsidRPr="00352D4E" w:rsidRDefault="00E216CC" w:rsidP="00E216CC">
      <w:pPr>
        <w:spacing w:after="0" w:line="259" w:lineRule="auto"/>
        <w:rPr>
          <w:rFonts w:cstheme="minorHAnsi"/>
        </w:rPr>
      </w:pPr>
      <w:r w:rsidRPr="00352D4E">
        <w:rPr>
          <w:rFonts w:cstheme="minorHAnsi"/>
        </w:rPr>
        <w:t>BeanFactoryPostProcessor customizes bean definitions before instantiation, while BeanPostProcessor customizes actual bean instances during their lifecycle, often by wrapping them with proxies.</w:t>
      </w:r>
    </w:p>
    <w:p w14:paraId="3C1AC107" w14:textId="77777777" w:rsidR="00E216CC" w:rsidRPr="00352D4E" w:rsidRDefault="00000000" w:rsidP="00E216CC">
      <w:pPr>
        <w:spacing w:after="0" w:line="259" w:lineRule="auto"/>
        <w:rPr>
          <w:rFonts w:cstheme="minorHAnsi"/>
        </w:rPr>
      </w:pPr>
      <w:r>
        <w:rPr>
          <w:rFonts w:cstheme="minorHAnsi"/>
        </w:rPr>
        <w:pict w14:anchorId="12D48D43">
          <v:rect id="_x0000_i1215" style="width:0;height:1.5pt" o:hralign="center" o:hrstd="t" o:hr="t" fillcolor="#a0a0a0" stroked="f"/>
        </w:pict>
      </w:r>
    </w:p>
    <w:p w14:paraId="696C10DE" w14:textId="77777777" w:rsidR="00E216CC" w:rsidRPr="00352D4E" w:rsidRDefault="00E216CC" w:rsidP="00E216CC">
      <w:pPr>
        <w:spacing w:after="0" w:line="259" w:lineRule="auto"/>
        <w:rPr>
          <w:rFonts w:cstheme="minorHAnsi"/>
        </w:rPr>
      </w:pPr>
      <w:r w:rsidRPr="00352D4E">
        <w:rPr>
          <w:rFonts w:cstheme="minorHAnsi"/>
        </w:rPr>
        <w:t>Senior-level takeaway</w:t>
      </w:r>
    </w:p>
    <w:p w14:paraId="71D000FE" w14:textId="77777777" w:rsidR="00E216CC" w:rsidRPr="00352D4E" w:rsidRDefault="00E216CC" w:rsidP="00E216CC">
      <w:pPr>
        <w:spacing w:after="0" w:line="259" w:lineRule="auto"/>
        <w:rPr>
          <w:rFonts w:cstheme="minorHAnsi"/>
        </w:rPr>
      </w:pPr>
      <w:r w:rsidRPr="00352D4E">
        <w:rPr>
          <w:rFonts w:cstheme="minorHAnsi"/>
        </w:rPr>
        <w:t xml:space="preserve">BFPP controls </w:t>
      </w:r>
      <w:r w:rsidRPr="00352D4E">
        <w:rPr>
          <w:rFonts w:cstheme="minorHAnsi"/>
          <w:i/>
          <w:iCs/>
        </w:rPr>
        <w:t>what</w:t>
      </w:r>
      <w:r w:rsidRPr="00352D4E">
        <w:rPr>
          <w:rFonts w:cstheme="minorHAnsi"/>
        </w:rPr>
        <w:t xml:space="preserve"> beans exist and </w:t>
      </w:r>
      <w:r w:rsidRPr="00352D4E">
        <w:rPr>
          <w:rFonts w:cstheme="minorHAnsi"/>
          <w:i/>
          <w:iCs/>
        </w:rPr>
        <w:t>how</w:t>
      </w:r>
      <w:r w:rsidRPr="00352D4E">
        <w:rPr>
          <w:rFonts w:cstheme="minorHAnsi"/>
        </w:rPr>
        <w:t xml:space="preserve"> they’ll be created.</w:t>
      </w:r>
      <w:r w:rsidRPr="00352D4E">
        <w:rPr>
          <w:rFonts w:cstheme="minorHAnsi"/>
        </w:rPr>
        <w:br/>
        <w:t xml:space="preserve">BPP controls </w:t>
      </w:r>
      <w:r w:rsidRPr="00352D4E">
        <w:rPr>
          <w:rFonts w:cstheme="minorHAnsi"/>
          <w:i/>
          <w:iCs/>
        </w:rPr>
        <w:t>how</w:t>
      </w:r>
      <w:r w:rsidRPr="00352D4E">
        <w:rPr>
          <w:rFonts w:cstheme="minorHAnsi"/>
        </w:rPr>
        <w:t xml:space="preserve"> beans behave at runtime.</w:t>
      </w:r>
    </w:p>
    <w:p w14:paraId="53C30323" w14:textId="77777777" w:rsidR="00E216CC" w:rsidRPr="00352D4E" w:rsidRDefault="00E216CC" w:rsidP="00E216CC">
      <w:pPr>
        <w:spacing w:after="0"/>
        <w:rPr>
          <w:rFonts w:cstheme="minorHAnsi"/>
        </w:rPr>
      </w:pPr>
    </w:p>
    <w:p w14:paraId="6F073B7C" w14:textId="77777777" w:rsidR="002A6A76" w:rsidRPr="00352D4E" w:rsidRDefault="002A6A76" w:rsidP="002A6A76">
      <w:pPr>
        <w:rPr>
          <w:rFonts w:cstheme="minorHAnsi"/>
          <w:b/>
          <w:bCs/>
          <w:color w:val="EE0000"/>
          <w:lang w:val="en-IN"/>
        </w:rPr>
      </w:pPr>
      <w:r w:rsidRPr="00352D4E">
        <w:rPr>
          <w:rFonts w:cstheme="minorHAnsi"/>
          <w:b/>
          <w:bCs/>
          <w:color w:val="EE0000"/>
          <w:lang w:val="en-IN"/>
        </w:rPr>
        <w:t>3.  When exactly is @PostConstruct called?</w:t>
      </w:r>
    </w:p>
    <w:p w14:paraId="6D35D2CF" w14:textId="77777777" w:rsidR="002A6A76" w:rsidRPr="00352D4E" w:rsidRDefault="002A6A76" w:rsidP="002A6A76">
      <w:pPr>
        <w:spacing w:after="0" w:line="259" w:lineRule="auto"/>
        <w:rPr>
          <w:rFonts w:cstheme="minorHAnsi"/>
          <w:b/>
          <w:bCs/>
        </w:rPr>
      </w:pPr>
      <w:r w:rsidRPr="00352D4E">
        <w:rPr>
          <w:rFonts w:cstheme="minorHAnsi"/>
          <w:b/>
          <w:bCs/>
        </w:rPr>
        <w:t>When exactly is @PostConstruct called?</w:t>
      </w:r>
    </w:p>
    <w:p w14:paraId="44E5346D" w14:textId="77777777" w:rsidR="002A6A76" w:rsidRPr="00352D4E" w:rsidRDefault="002A6A76" w:rsidP="002A6A76">
      <w:pPr>
        <w:spacing w:after="0" w:line="259" w:lineRule="auto"/>
        <w:rPr>
          <w:rFonts w:cstheme="minorHAnsi"/>
        </w:rPr>
      </w:pPr>
      <w:r w:rsidRPr="00352D4E">
        <w:rPr>
          <w:rFonts w:cstheme="minorHAnsi"/>
        </w:rPr>
        <w:t xml:space="preserve">@PostConstruct is called </w:t>
      </w:r>
      <w:r w:rsidRPr="00352D4E">
        <w:rPr>
          <w:rFonts w:cstheme="minorHAnsi"/>
          <w:i/>
          <w:iCs/>
        </w:rPr>
        <w:t>after dependency injection is completed</w:t>
      </w:r>
      <w:r w:rsidRPr="00352D4E">
        <w:rPr>
          <w:rFonts w:cstheme="minorHAnsi"/>
        </w:rPr>
        <w:t xml:space="preserve"> but </w:t>
      </w:r>
      <w:r w:rsidRPr="00352D4E">
        <w:rPr>
          <w:rFonts w:cstheme="minorHAnsi"/>
          <w:i/>
          <w:iCs/>
        </w:rPr>
        <w:t>before the bean is exposed for use and before any AOP proxy is applied</w:t>
      </w:r>
      <w:r w:rsidRPr="00352D4E">
        <w:rPr>
          <w:rFonts w:cstheme="minorHAnsi"/>
        </w:rPr>
        <w:t>.</w:t>
      </w:r>
    </w:p>
    <w:p w14:paraId="281922B9" w14:textId="77777777" w:rsidR="002A6A76" w:rsidRPr="00352D4E" w:rsidRDefault="00000000" w:rsidP="002A6A76">
      <w:pPr>
        <w:spacing w:after="0" w:line="259" w:lineRule="auto"/>
        <w:rPr>
          <w:rFonts w:cstheme="minorHAnsi"/>
          <w:b/>
          <w:bCs/>
        </w:rPr>
      </w:pPr>
      <w:r>
        <w:rPr>
          <w:rFonts w:cstheme="minorHAnsi"/>
          <w:b/>
          <w:bCs/>
        </w:rPr>
        <w:pict w14:anchorId="6B0913EE">
          <v:rect id="_x0000_i1216" style="width:0;height:1.5pt" o:hralign="center" o:hrstd="t" o:hr="t" fillcolor="#a0a0a0" stroked="f"/>
        </w:pict>
      </w:r>
    </w:p>
    <w:p w14:paraId="6755E6FA" w14:textId="77777777" w:rsidR="002A6A76" w:rsidRPr="00352D4E" w:rsidRDefault="002A6A76" w:rsidP="002A6A76">
      <w:pPr>
        <w:spacing w:after="0" w:line="259" w:lineRule="auto"/>
        <w:rPr>
          <w:rFonts w:cstheme="minorHAnsi"/>
          <w:b/>
          <w:bCs/>
        </w:rPr>
      </w:pPr>
      <w:r w:rsidRPr="00352D4E">
        <w:rPr>
          <w:rFonts w:cstheme="minorHAnsi"/>
          <w:b/>
          <w:bCs/>
        </w:rPr>
        <w:t>Exact lifecycle position (correct order)</w:t>
      </w:r>
    </w:p>
    <w:p w14:paraId="658AE181" w14:textId="77777777" w:rsidR="002A6A76" w:rsidRPr="00352D4E" w:rsidRDefault="002A6A76" w:rsidP="002A6A76">
      <w:pPr>
        <w:spacing w:after="0" w:line="259" w:lineRule="auto"/>
        <w:rPr>
          <w:rFonts w:cstheme="minorHAnsi"/>
        </w:rPr>
      </w:pPr>
      <w:r w:rsidRPr="00352D4E">
        <w:rPr>
          <w:rFonts w:cstheme="minorHAnsi"/>
        </w:rPr>
        <w:t>For a singleton bean, the execution order is:</w:t>
      </w:r>
    </w:p>
    <w:p w14:paraId="1BFA0628" w14:textId="77777777" w:rsidR="002A6A76" w:rsidRPr="00AC4872" w:rsidRDefault="002A6A76" w:rsidP="002A6A76">
      <w:pPr>
        <w:spacing w:after="0" w:line="259" w:lineRule="auto"/>
        <w:rPr>
          <w:rFonts w:cstheme="minorHAnsi"/>
          <w:color w:val="EE0000"/>
        </w:rPr>
      </w:pPr>
      <w:r w:rsidRPr="00AC4872">
        <w:rPr>
          <w:rFonts w:cstheme="minorHAnsi"/>
          <w:color w:val="EE0000"/>
        </w:rPr>
        <w:t>1. Bean instantiation (constructor)</w:t>
      </w:r>
    </w:p>
    <w:p w14:paraId="61CADC69" w14:textId="77777777" w:rsidR="002A6A76" w:rsidRPr="00AC4872" w:rsidRDefault="002A6A76" w:rsidP="002A6A76">
      <w:pPr>
        <w:spacing w:after="0" w:line="259" w:lineRule="auto"/>
        <w:rPr>
          <w:rFonts w:cstheme="minorHAnsi"/>
          <w:color w:val="EE0000"/>
        </w:rPr>
      </w:pPr>
      <w:r w:rsidRPr="00AC4872">
        <w:rPr>
          <w:rFonts w:cstheme="minorHAnsi"/>
          <w:color w:val="EE0000"/>
        </w:rPr>
        <w:t>2. Dependency injection (@Autowired, setters, fields)</w:t>
      </w:r>
    </w:p>
    <w:p w14:paraId="3E76849B" w14:textId="77777777" w:rsidR="002A6A76" w:rsidRPr="00AC4872" w:rsidRDefault="002A6A76" w:rsidP="002A6A76">
      <w:pPr>
        <w:spacing w:after="0" w:line="259" w:lineRule="auto"/>
        <w:rPr>
          <w:rFonts w:cstheme="minorHAnsi"/>
          <w:color w:val="EE0000"/>
        </w:rPr>
      </w:pPr>
      <w:r w:rsidRPr="00AC4872">
        <w:rPr>
          <w:rFonts w:cstheme="minorHAnsi"/>
          <w:color w:val="EE0000"/>
        </w:rPr>
        <w:t>3. Aware interfaces (BeanNameAware, BeanFactoryAware, etc.)</w:t>
      </w:r>
    </w:p>
    <w:p w14:paraId="63CA0DB1" w14:textId="77777777" w:rsidR="002A6A76" w:rsidRPr="00AC4872" w:rsidRDefault="002A6A76" w:rsidP="002A6A76">
      <w:pPr>
        <w:spacing w:after="0" w:line="259" w:lineRule="auto"/>
        <w:rPr>
          <w:rFonts w:cstheme="minorHAnsi"/>
          <w:color w:val="EE0000"/>
        </w:rPr>
      </w:pPr>
      <w:r w:rsidRPr="00AC4872">
        <w:rPr>
          <w:rFonts w:cstheme="minorHAnsi"/>
          <w:color w:val="EE0000"/>
        </w:rPr>
        <w:t>4. BeanPostProcessor.postProcessBeforeInitialization()</w:t>
      </w:r>
    </w:p>
    <w:p w14:paraId="597C21E8" w14:textId="77777777" w:rsidR="002A6A76" w:rsidRPr="00AC4872" w:rsidRDefault="002A6A76" w:rsidP="002A6A76">
      <w:pPr>
        <w:spacing w:after="0" w:line="259" w:lineRule="auto"/>
        <w:rPr>
          <w:rFonts w:cstheme="minorHAnsi"/>
          <w:color w:val="EE0000"/>
        </w:rPr>
      </w:pPr>
      <w:r w:rsidRPr="00AC4872">
        <w:rPr>
          <w:rFonts w:cstheme="minorHAnsi"/>
          <w:color w:val="EE0000"/>
        </w:rPr>
        <w:t xml:space="preserve">5. </w:t>
      </w:r>
      <w:r w:rsidRPr="00AC4872">
        <w:rPr>
          <w:rFonts w:ascii="Segoe UI Emoji" w:hAnsi="Segoe UI Emoji" w:cs="Segoe UI Emoji"/>
          <w:color w:val="EE0000"/>
        </w:rPr>
        <w:t>👉</w:t>
      </w:r>
      <w:r w:rsidRPr="00AC4872">
        <w:rPr>
          <w:rFonts w:cstheme="minorHAnsi"/>
          <w:color w:val="EE0000"/>
        </w:rPr>
        <w:t xml:space="preserve"> @PostConstruct</w:t>
      </w:r>
    </w:p>
    <w:p w14:paraId="0A2D9C9F" w14:textId="77777777" w:rsidR="002A6A76" w:rsidRPr="00AC4872" w:rsidRDefault="002A6A76" w:rsidP="002A6A76">
      <w:pPr>
        <w:spacing w:after="0" w:line="259" w:lineRule="auto"/>
        <w:rPr>
          <w:rFonts w:cstheme="minorHAnsi"/>
          <w:color w:val="EE0000"/>
        </w:rPr>
      </w:pPr>
      <w:r w:rsidRPr="00AC4872">
        <w:rPr>
          <w:rFonts w:cstheme="minorHAnsi"/>
          <w:color w:val="EE0000"/>
        </w:rPr>
        <w:t>6. InitializingBean.afterPropertiesSet()</w:t>
      </w:r>
    </w:p>
    <w:p w14:paraId="12DE435A" w14:textId="77777777" w:rsidR="002A6A76" w:rsidRPr="00AC4872" w:rsidRDefault="002A6A76" w:rsidP="002A6A76">
      <w:pPr>
        <w:spacing w:after="0" w:line="259" w:lineRule="auto"/>
        <w:rPr>
          <w:rFonts w:cstheme="minorHAnsi"/>
          <w:color w:val="EE0000"/>
        </w:rPr>
      </w:pPr>
      <w:r w:rsidRPr="00AC4872">
        <w:rPr>
          <w:rFonts w:cstheme="minorHAnsi"/>
          <w:color w:val="EE0000"/>
        </w:rPr>
        <w:t>7. Custom init-method</w:t>
      </w:r>
    </w:p>
    <w:p w14:paraId="73CA8106" w14:textId="77777777" w:rsidR="002A6A76" w:rsidRPr="00AC4872" w:rsidRDefault="002A6A76" w:rsidP="002A6A76">
      <w:pPr>
        <w:spacing w:after="0" w:line="259" w:lineRule="auto"/>
        <w:rPr>
          <w:rFonts w:cstheme="minorHAnsi"/>
          <w:color w:val="EE0000"/>
        </w:rPr>
      </w:pPr>
      <w:r w:rsidRPr="00AC4872">
        <w:rPr>
          <w:rFonts w:cstheme="minorHAnsi"/>
          <w:color w:val="EE0000"/>
        </w:rPr>
        <w:t>8. BeanPostProcessor.postProcessAfterInitialization()  ← AOP proxy created here</w:t>
      </w:r>
    </w:p>
    <w:p w14:paraId="3AC4BF43" w14:textId="77777777" w:rsidR="002A6A76" w:rsidRPr="00AC4872" w:rsidRDefault="002A6A76" w:rsidP="002A6A76">
      <w:pPr>
        <w:spacing w:after="0" w:line="259" w:lineRule="auto"/>
        <w:rPr>
          <w:rFonts w:cstheme="minorHAnsi"/>
          <w:color w:val="EE0000"/>
        </w:rPr>
      </w:pPr>
      <w:r w:rsidRPr="00AC4872">
        <w:rPr>
          <w:rFonts w:cstheme="minorHAnsi"/>
          <w:color w:val="EE0000"/>
        </w:rPr>
        <w:t>9. Bean ready for use</w:t>
      </w:r>
    </w:p>
    <w:p w14:paraId="28EA3F63"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is step 5</w:t>
      </w:r>
    </w:p>
    <w:p w14:paraId="3D8E8ED5" w14:textId="77777777" w:rsidR="002A6A76" w:rsidRPr="00352D4E" w:rsidRDefault="00000000" w:rsidP="002A6A76">
      <w:pPr>
        <w:spacing w:after="0" w:line="259" w:lineRule="auto"/>
        <w:rPr>
          <w:rFonts w:cstheme="minorHAnsi"/>
          <w:b/>
          <w:bCs/>
        </w:rPr>
      </w:pPr>
      <w:r>
        <w:rPr>
          <w:rFonts w:cstheme="minorHAnsi"/>
        </w:rPr>
        <w:pict w14:anchorId="564E879F">
          <v:rect id="_x0000_i1217" style="width:0;height:1.5pt" o:hralign="center" o:hrstd="t" o:hr="t" fillcolor="#a0a0a0" stroked="f"/>
        </w:pict>
      </w:r>
    </w:p>
    <w:p w14:paraId="210A615D" w14:textId="77777777" w:rsidR="002A6A76" w:rsidRPr="00352D4E" w:rsidRDefault="002A6A76" w:rsidP="002A6A76">
      <w:pPr>
        <w:spacing w:after="0" w:line="259" w:lineRule="auto"/>
        <w:rPr>
          <w:rFonts w:cstheme="minorHAnsi"/>
          <w:b/>
          <w:bCs/>
        </w:rPr>
      </w:pPr>
      <w:r w:rsidRPr="00352D4E">
        <w:rPr>
          <w:rFonts w:cstheme="minorHAnsi"/>
          <w:b/>
          <w:bCs/>
        </w:rPr>
        <w:t>Key guarantees at @PostConstruct time</w:t>
      </w:r>
    </w:p>
    <w:p w14:paraId="2645FA6A" w14:textId="77777777" w:rsidR="002A6A76" w:rsidRPr="00352D4E" w:rsidRDefault="002A6A76" w:rsidP="002A6A76">
      <w:pPr>
        <w:spacing w:after="0" w:line="259" w:lineRule="auto"/>
        <w:rPr>
          <w:rFonts w:cstheme="minorHAnsi"/>
        </w:rPr>
      </w:pPr>
      <w:r w:rsidRPr="00352D4E">
        <w:rPr>
          <w:rFonts w:ascii="Segoe UI Symbol" w:hAnsi="Segoe UI Symbol" w:cs="Segoe UI Symbol"/>
        </w:rPr>
        <w:t>✔</w:t>
      </w:r>
      <w:r w:rsidRPr="00352D4E">
        <w:rPr>
          <w:rFonts w:cstheme="minorHAnsi"/>
        </w:rPr>
        <w:t xml:space="preserve"> All dependencies are injected</w:t>
      </w:r>
      <w:r w:rsidRPr="00352D4E">
        <w:rPr>
          <w:rFonts w:cstheme="minorHAnsi"/>
        </w:rPr>
        <w:br/>
      </w:r>
      <w:r w:rsidRPr="00352D4E">
        <w:rPr>
          <w:rFonts w:ascii="Segoe UI Symbol" w:hAnsi="Segoe UI Symbol" w:cs="Segoe UI Symbol"/>
        </w:rPr>
        <w:t>✔</w:t>
      </w:r>
      <w:r w:rsidRPr="00352D4E">
        <w:rPr>
          <w:rFonts w:cstheme="minorHAnsi"/>
        </w:rPr>
        <w:t xml:space="preserve"> Bean is fully constructed</w:t>
      </w:r>
      <w:r w:rsidRPr="00352D4E">
        <w:rPr>
          <w:rFonts w:cstheme="minorHAnsi"/>
        </w:rPr>
        <w:br/>
      </w:r>
      <w:r w:rsidRPr="00352D4E">
        <w:rPr>
          <w:rFonts w:ascii="Segoe UI Symbol" w:hAnsi="Segoe UI Symbol" w:cs="Segoe UI Symbol"/>
        </w:rPr>
        <w:t>✔</w:t>
      </w:r>
      <w:r w:rsidRPr="00352D4E">
        <w:rPr>
          <w:rFonts w:cstheme="minorHAnsi"/>
        </w:rPr>
        <w:t xml:space="preserve"> Container references are available</w:t>
      </w:r>
      <w:r w:rsidRPr="00352D4E">
        <w:rPr>
          <w:rFonts w:cstheme="minorHAnsi"/>
          <w:b/>
          <w:bCs/>
        </w:rPr>
        <w:br/>
      </w:r>
      <w:r w:rsidRPr="00352D4E">
        <w:rPr>
          <w:rFonts w:ascii="Segoe UI Emoji" w:hAnsi="Segoe UI Emoji" w:cs="Segoe UI Emoji"/>
        </w:rPr>
        <w:t>❌</w:t>
      </w:r>
      <w:r w:rsidRPr="00352D4E">
        <w:rPr>
          <w:rFonts w:cstheme="minorHAnsi"/>
        </w:rPr>
        <w:t xml:space="preserve"> AOP proxy does NOT exist yet</w:t>
      </w:r>
      <w:r w:rsidRPr="00352D4E">
        <w:rPr>
          <w:rFonts w:cstheme="minorHAnsi"/>
        </w:rPr>
        <w:br/>
      </w:r>
      <w:r w:rsidRPr="00352D4E">
        <w:rPr>
          <w:rFonts w:ascii="Segoe UI Emoji" w:hAnsi="Segoe UI Emoji" w:cs="Segoe UI Emoji"/>
        </w:rPr>
        <w:t>❌</w:t>
      </w:r>
      <w:r w:rsidRPr="00352D4E">
        <w:rPr>
          <w:rFonts w:cstheme="minorHAnsi"/>
        </w:rPr>
        <w:t xml:space="preserve"> Bean is NOT yet exposed to other beans</w:t>
      </w:r>
    </w:p>
    <w:p w14:paraId="65A46EE0" w14:textId="77777777" w:rsidR="002A6A76" w:rsidRPr="00352D4E" w:rsidRDefault="00000000" w:rsidP="002A6A76">
      <w:pPr>
        <w:spacing w:after="0" w:line="259" w:lineRule="auto"/>
        <w:rPr>
          <w:rFonts w:cstheme="minorHAnsi"/>
          <w:b/>
          <w:bCs/>
        </w:rPr>
      </w:pPr>
      <w:r>
        <w:rPr>
          <w:rFonts w:cstheme="minorHAnsi"/>
          <w:b/>
          <w:bCs/>
        </w:rPr>
        <w:pict w14:anchorId="1DB5C9D6">
          <v:rect id="_x0000_i1218" style="width:0;height:1.5pt" o:hralign="center" o:hrstd="t" o:hr="t" fillcolor="#a0a0a0" stroked="f"/>
        </w:pict>
      </w:r>
    </w:p>
    <w:p w14:paraId="703E7451" w14:textId="77777777" w:rsidR="002A6A76" w:rsidRPr="00352D4E" w:rsidRDefault="002A6A76" w:rsidP="002A6A76">
      <w:pPr>
        <w:spacing w:after="0" w:line="259" w:lineRule="auto"/>
        <w:rPr>
          <w:rFonts w:cstheme="minorHAnsi"/>
          <w:b/>
          <w:bCs/>
        </w:rPr>
      </w:pPr>
      <w:r w:rsidRPr="00AC4872">
        <w:rPr>
          <w:rFonts w:cstheme="minorHAnsi"/>
          <w:b/>
          <w:bCs/>
          <w:highlight w:val="green"/>
        </w:rPr>
        <w:lastRenderedPageBreak/>
        <w:t>What you SHOULD do in @PostConstruct</w:t>
      </w:r>
    </w:p>
    <w:p w14:paraId="27014BAD" w14:textId="77777777" w:rsidR="002A6A76" w:rsidRPr="00AC4872" w:rsidRDefault="002A6A76" w:rsidP="002A6A76">
      <w:pPr>
        <w:spacing w:after="0" w:line="259" w:lineRule="auto"/>
        <w:rPr>
          <w:rFonts w:cstheme="minorHAnsi"/>
          <w:color w:val="EE0000"/>
        </w:rPr>
      </w:pPr>
      <w:r w:rsidRPr="00AC4872">
        <w:rPr>
          <w:rFonts w:ascii="Segoe UI Symbol" w:hAnsi="Segoe UI Symbol" w:cs="Segoe UI Symbol"/>
          <w:color w:val="EE0000"/>
        </w:rPr>
        <w:t>✔</w:t>
      </w:r>
      <w:r w:rsidRPr="00AC4872">
        <w:rPr>
          <w:rFonts w:cstheme="minorHAnsi"/>
          <w:color w:val="EE0000"/>
        </w:rPr>
        <w:t xml:space="preserve"> Validate injected dependencies</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Initialize internal state</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Preload data / caches</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Sanity checks</w:t>
      </w:r>
    </w:p>
    <w:p w14:paraId="77C0F640" w14:textId="77777777" w:rsidR="002A6A76" w:rsidRPr="00352D4E" w:rsidRDefault="002A6A76" w:rsidP="002A6A76">
      <w:pPr>
        <w:spacing w:after="0" w:line="259" w:lineRule="auto"/>
        <w:rPr>
          <w:rFonts w:cstheme="minorHAnsi"/>
        </w:rPr>
      </w:pPr>
      <w:r w:rsidRPr="00352D4E">
        <w:rPr>
          <w:rFonts w:cstheme="minorHAnsi"/>
        </w:rPr>
        <w:t>@PostConstruct</w:t>
      </w:r>
    </w:p>
    <w:p w14:paraId="40B3DD40" w14:textId="77777777" w:rsidR="002A6A76" w:rsidRPr="00352D4E" w:rsidRDefault="002A6A76" w:rsidP="002A6A76">
      <w:pPr>
        <w:spacing w:after="0" w:line="259" w:lineRule="auto"/>
        <w:rPr>
          <w:rFonts w:cstheme="minorHAnsi"/>
        </w:rPr>
      </w:pPr>
      <w:r w:rsidRPr="00352D4E">
        <w:rPr>
          <w:rFonts w:cstheme="minorHAnsi"/>
        </w:rPr>
        <w:t>void init() {</w:t>
      </w:r>
    </w:p>
    <w:p w14:paraId="4F3BBE96" w14:textId="77777777" w:rsidR="002A6A76" w:rsidRPr="00352D4E" w:rsidRDefault="002A6A76" w:rsidP="002A6A76">
      <w:pPr>
        <w:spacing w:after="0" w:line="259" w:lineRule="auto"/>
        <w:rPr>
          <w:rFonts w:cstheme="minorHAnsi"/>
        </w:rPr>
      </w:pPr>
      <w:r w:rsidRPr="00352D4E">
        <w:rPr>
          <w:rFonts w:cstheme="minorHAnsi"/>
        </w:rPr>
        <w:t xml:space="preserve">    Objects.requireNonNull(dataSource);</w:t>
      </w:r>
    </w:p>
    <w:p w14:paraId="420B4E45" w14:textId="77777777" w:rsidR="002A6A76" w:rsidRPr="00352D4E" w:rsidRDefault="002A6A76" w:rsidP="002A6A76">
      <w:pPr>
        <w:spacing w:after="0" w:line="259" w:lineRule="auto"/>
        <w:rPr>
          <w:rFonts w:cstheme="minorHAnsi"/>
        </w:rPr>
      </w:pPr>
      <w:r w:rsidRPr="00352D4E">
        <w:rPr>
          <w:rFonts w:cstheme="minorHAnsi"/>
        </w:rPr>
        <w:t>}</w:t>
      </w:r>
    </w:p>
    <w:p w14:paraId="46C6755F" w14:textId="77777777" w:rsidR="002A6A76" w:rsidRPr="00352D4E" w:rsidRDefault="00000000" w:rsidP="002A6A76">
      <w:pPr>
        <w:spacing w:after="0" w:line="259" w:lineRule="auto"/>
        <w:rPr>
          <w:rFonts w:cstheme="minorHAnsi"/>
          <w:b/>
          <w:bCs/>
        </w:rPr>
      </w:pPr>
      <w:r>
        <w:rPr>
          <w:rFonts w:cstheme="minorHAnsi"/>
        </w:rPr>
        <w:pict w14:anchorId="620CDFDF">
          <v:rect id="_x0000_i1219" style="width:0;height:1.5pt" o:hralign="center" o:hrstd="t" o:hr="t" fillcolor="#a0a0a0" stroked="f"/>
        </w:pict>
      </w:r>
    </w:p>
    <w:p w14:paraId="4691A237" w14:textId="77777777" w:rsidR="002A6A76" w:rsidRPr="00352D4E" w:rsidRDefault="002A6A76" w:rsidP="002A6A76">
      <w:pPr>
        <w:spacing w:after="0" w:line="259" w:lineRule="auto"/>
        <w:rPr>
          <w:rFonts w:cstheme="minorHAnsi"/>
          <w:b/>
          <w:bCs/>
        </w:rPr>
      </w:pPr>
      <w:r w:rsidRPr="00AC4872">
        <w:rPr>
          <w:rFonts w:cstheme="minorHAnsi"/>
          <w:b/>
          <w:bCs/>
          <w:color w:val="EE0000"/>
        </w:rPr>
        <w:t>What you SHOULD NOT do</w:t>
      </w:r>
    </w:p>
    <w:p w14:paraId="5C08F69D" w14:textId="77777777" w:rsidR="002A6A76" w:rsidRPr="00AC4872" w:rsidRDefault="002A6A76" w:rsidP="002A6A76">
      <w:pPr>
        <w:spacing w:after="0" w:line="259" w:lineRule="auto"/>
        <w:rPr>
          <w:rFonts w:cstheme="minorHAnsi"/>
          <w:highlight w:val="green"/>
        </w:rPr>
      </w:pPr>
      <w:r w:rsidRPr="00AC4872">
        <w:rPr>
          <w:rFonts w:ascii="Segoe UI Emoji" w:hAnsi="Segoe UI Emoji" w:cs="Segoe UI Emoji"/>
          <w:highlight w:val="green"/>
        </w:rPr>
        <w:t>❌</w:t>
      </w:r>
      <w:r w:rsidRPr="00AC4872">
        <w:rPr>
          <w:rFonts w:cstheme="minorHAnsi"/>
          <w:highlight w:val="green"/>
        </w:rPr>
        <w:t xml:space="preserve"> Call transactional methods</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Rely on AOP (@Transactional, @Async)</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Publish events expecting listeners to be ready</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Call other beans expecting proxies</w:t>
      </w:r>
    </w:p>
    <w:p w14:paraId="5EE9CEAF" w14:textId="77777777" w:rsidR="002A6A76" w:rsidRPr="00AC4872" w:rsidRDefault="002A6A76" w:rsidP="002A6A76">
      <w:pPr>
        <w:spacing w:after="0" w:line="259" w:lineRule="auto"/>
        <w:rPr>
          <w:rFonts w:cstheme="minorHAnsi"/>
          <w:b/>
          <w:bCs/>
          <w:highlight w:val="green"/>
        </w:rPr>
      </w:pPr>
      <w:r w:rsidRPr="00AC4872">
        <w:rPr>
          <w:rFonts w:ascii="Segoe UI Emoji" w:hAnsi="Segoe UI Emoji" w:cs="Segoe UI Emoji"/>
          <w:highlight w:val="green"/>
        </w:rPr>
        <w:t>📌</w:t>
      </w:r>
      <w:r w:rsidRPr="00AC4872">
        <w:rPr>
          <w:rFonts w:cstheme="minorHAnsi"/>
          <w:highlight w:val="green"/>
        </w:rPr>
        <w:t xml:space="preserve"> Because proxy is applied after this phase</w:t>
      </w:r>
      <w:r w:rsidRPr="00AC4872">
        <w:rPr>
          <w:rFonts w:cstheme="minorHAnsi"/>
          <w:b/>
          <w:bCs/>
          <w:highlight w:val="green"/>
        </w:rPr>
        <w:t>.</w:t>
      </w:r>
    </w:p>
    <w:p w14:paraId="4AAAEDC2" w14:textId="77777777" w:rsidR="002A6A76" w:rsidRPr="00352D4E" w:rsidRDefault="00000000" w:rsidP="002A6A76">
      <w:pPr>
        <w:spacing w:after="0" w:line="259" w:lineRule="auto"/>
        <w:rPr>
          <w:rFonts w:cstheme="minorHAnsi"/>
          <w:b/>
          <w:bCs/>
        </w:rPr>
      </w:pPr>
      <w:r>
        <w:rPr>
          <w:rFonts w:cstheme="minorHAnsi"/>
          <w:b/>
          <w:bCs/>
          <w:highlight w:val="green"/>
        </w:rPr>
        <w:pict w14:anchorId="22F552A4">
          <v:rect id="_x0000_i1220" style="width:0;height:1.5pt" o:hralign="center" o:hrstd="t" o:hr="t" fillcolor="#a0a0a0" stroked="f"/>
        </w:pict>
      </w:r>
    </w:p>
    <w:p w14:paraId="1A7011AE" w14:textId="77777777" w:rsidR="002A6A76" w:rsidRPr="00352D4E" w:rsidRDefault="002A6A76" w:rsidP="002A6A76">
      <w:pPr>
        <w:spacing w:after="0" w:line="259" w:lineRule="auto"/>
        <w:rPr>
          <w:rFonts w:cstheme="minorHAnsi"/>
          <w:b/>
          <w:bCs/>
        </w:rPr>
      </w:pPr>
      <w:r w:rsidRPr="00352D4E">
        <w:rPr>
          <w:rFonts w:cstheme="minorHAnsi"/>
          <w:b/>
          <w:bCs/>
        </w:rPr>
        <w:t>Why @PostConstruct exists</w:t>
      </w:r>
    </w:p>
    <w:p w14:paraId="586310C2" w14:textId="77777777" w:rsidR="002A6A76" w:rsidRPr="00352D4E" w:rsidRDefault="002A6A76" w:rsidP="002A6A76">
      <w:pPr>
        <w:numPr>
          <w:ilvl w:val="0"/>
          <w:numId w:val="455"/>
        </w:numPr>
        <w:spacing w:after="0" w:line="259" w:lineRule="auto"/>
        <w:rPr>
          <w:rFonts w:cstheme="minorHAnsi"/>
        </w:rPr>
      </w:pPr>
      <w:r w:rsidRPr="00352D4E">
        <w:rPr>
          <w:rFonts w:cstheme="minorHAnsi"/>
        </w:rPr>
        <w:t>Standard Java (JSR-250)</w:t>
      </w:r>
    </w:p>
    <w:p w14:paraId="6B86C66E" w14:textId="77777777" w:rsidR="002A6A76" w:rsidRPr="00352D4E" w:rsidRDefault="002A6A76" w:rsidP="002A6A76">
      <w:pPr>
        <w:numPr>
          <w:ilvl w:val="0"/>
          <w:numId w:val="455"/>
        </w:numPr>
        <w:spacing w:after="0" w:line="259" w:lineRule="auto"/>
        <w:rPr>
          <w:rFonts w:cstheme="minorHAnsi"/>
        </w:rPr>
      </w:pPr>
      <w:r w:rsidRPr="00352D4E">
        <w:rPr>
          <w:rFonts w:cstheme="minorHAnsi"/>
        </w:rPr>
        <w:t>Cleaner than XML init-method</w:t>
      </w:r>
    </w:p>
    <w:p w14:paraId="2C774FA4" w14:textId="77777777" w:rsidR="002A6A76" w:rsidRPr="00352D4E" w:rsidRDefault="002A6A76" w:rsidP="002A6A76">
      <w:pPr>
        <w:numPr>
          <w:ilvl w:val="0"/>
          <w:numId w:val="455"/>
        </w:numPr>
        <w:spacing w:after="0" w:line="259" w:lineRule="auto"/>
        <w:rPr>
          <w:rFonts w:cstheme="minorHAnsi"/>
        </w:rPr>
      </w:pPr>
      <w:r w:rsidRPr="00352D4E">
        <w:rPr>
          <w:rFonts w:cstheme="minorHAnsi"/>
        </w:rPr>
        <w:t>Framework-independent</w:t>
      </w:r>
    </w:p>
    <w:p w14:paraId="78370CC8" w14:textId="77777777" w:rsidR="002A6A76" w:rsidRPr="00352D4E" w:rsidRDefault="00000000" w:rsidP="002A6A76">
      <w:pPr>
        <w:spacing w:after="0" w:line="259" w:lineRule="auto"/>
        <w:rPr>
          <w:rFonts w:cstheme="minorHAnsi"/>
          <w:b/>
          <w:bCs/>
        </w:rPr>
      </w:pPr>
      <w:r>
        <w:rPr>
          <w:rFonts w:cstheme="minorHAnsi"/>
        </w:rPr>
        <w:pict w14:anchorId="3870353F">
          <v:rect id="_x0000_i1221" style="width:0;height:1.5pt" o:hralign="center" o:hrstd="t" o:hr="t" fillcolor="#a0a0a0" stroked="f"/>
        </w:pict>
      </w:r>
    </w:p>
    <w:p w14:paraId="72F25C6C" w14:textId="77777777" w:rsidR="002A6A76" w:rsidRPr="00352D4E" w:rsidRDefault="002A6A76" w:rsidP="002A6A76">
      <w:pPr>
        <w:spacing w:after="0" w:line="259" w:lineRule="auto"/>
        <w:rPr>
          <w:rFonts w:cstheme="minorHAnsi"/>
          <w:b/>
          <w:bCs/>
        </w:rPr>
      </w:pPr>
      <w:r w:rsidRPr="00352D4E">
        <w:rPr>
          <w:rFonts w:cstheme="minorHAnsi"/>
          <w:b/>
          <w:bCs/>
        </w:rPr>
        <w:t xml:space="preserve">Common interview traps </w:t>
      </w:r>
      <w:r w:rsidRPr="00352D4E">
        <w:rPr>
          <w:rFonts w:ascii="Segoe UI Emoji" w:hAnsi="Segoe UI Emoji" w:cs="Segoe UI Emoji"/>
          <w:b/>
          <w:bCs/>
        </w:rPr>
        <w:t>❌</w:t>
      </w:r>
    </w:p>
    <w:p w14:paraId="56D0A088"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runs after proxy creation”</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proxy is created later</w:t>
      </w:r>
    </w:p>
    <w:p w14:paraId="1CAB60A5"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runs before DI”</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DI happens first</w:t>
      </w:r>
    </w:p>
    <w:p w14:paraId="75A7483F" w14:textId="77777777" w:rsidR="002A6A76" w:rsidRPr="00352D4E" w:rsidRDefault="00000000" w:rsidP="002A6A76">
      <w:pPr>
        <w:spacing w:after="0" w:line="259" w:lineRule="auto"/>
        <w:rPr>
          <w:rFonts w:cstheme="minorHAnsi"/>
        </w:rPr>
      </w:pPr>
      <w:r>
        <w:rPr>
          <w:rFonts w:cstheme="minorHAnsi"/>
        </w:rPr>
        <w:pict w14:anchorId="43B7794B">
          <v:rect id="_x0000_i1222" style="width:0;height:1.5pt" o:hralign="center" o:hrstd="t" o:hr="t" fillcolor="#a0a0a0" stroked="f"/>
        </w:pict>
      </w:r>
    </w:p>
    <w:p w14:paraId="2D8B7C78" w14:textId="77777777" w:rsidR="002A6A76" w:rsidRPr="00352D4E" w:rsidRDefault="002A6A76" w:rsidP="002A6A76">
      <w:pPr>
        <w:spacing w:after="0" w:line="259" w:lineRule="auto"/>
        <w:rPr>
          <w:rFonts w:cstheme="minorHAnsi"/>
          <w:b/>
          <w:bCs/>
        </w:rPr>
      </w:pPr>
      <w:r w:rsidRPr="00352D4E">
        <w:rPr>
          <w:rFonts w:cstheme="minorHAnsi"/>
          <w:b/>
          <w:bCs/>
        </w:rPr>
        <w:t>Interview one-liner (perfect)</w:t>
      </w:r>
    </w:p>
    <w:p w14:paraId="5B32CA81" w14:textId="77777777" w:rsidR="002A6A76" w:rsidRPr="00352D4E" w:rsidRDefault="002A6A76" w:rsidP="002A6A76">
      <w:pPr>
        <w:spacing w:after="0" w:line="259" w:lineRule="auto"/>
        <w:rPr>
          <w:rFonts w:cstheme="minorHAnsi"/>
        </w:rPr>
      </w:pPr>
      <w:r w:rsidRPr="00AC4872">
        <w:rPr>
          <w:rFonts w:cstheme="minorHAnsi"/>
          <w:highlight w:val="green"/>
        </w:rPr>
        <w:t>@PostConstruct is invoked after dependency injection and aware callbacks but before any AOP proxying and before the bean becomes available for use</w:t>
      </w:r>
      <w:r w:rsidRPr="00352D4E">
        <w:rPr>
          <w:rFonts w:cstheme="minorHAnsi"/>
        </w:rPr>
        <w:t>.</w:t>
      </w:r>
    </w:p>
    <w:p w14:paraId="468F9892" w14:textId="77777777" w:rsidR="002A6A76" w:rsidRPr="00352D4E" w:rsidRDefault="00000000" w:rsidP="002A6A76">
      <w:pPr>
        <w:spacing w:after="0" w:line="259" w:lineRule="auto"/>
        <w:rPr>
          <w:rFonts w:cstheme="minorHAnsi"/>
        </w:rPr>
      </w:pPr>
      <w:r>
        <w:rPr>
          <w:rFonts w:cstheme="minorHAnsi"/>
        </w:rPr>
        <w:pict w14:anchorId="70B5100E">
          <v:rect id="_x0000_i1223" style="width:0;height:1.5pt" o:hralign="center" o:hrstd="t" o:hr="t" fillcolor="#a0a0a0" stroked="f"/>
        </w:pict>
      </w:r>
    </w:p>
    <w:p w14:paraId="0DDCED7D" w14:textId="77777777" w:rsidR="002A6A76" w:rsidRPr="00352D4E" w:rsidRDefault="002A6A76" w:rsidP="002A6A76">
      <w:pPr>
        <w:spacing w:after="0" w:line="259" w:lineRule="auto"/>
        <w:rPr>
          <w:rFonts w:cstheme="minorHAnsi"/>
        </w:rPr>
      </w:pPr>
      <w:r w:rsidRPr="00352D4E">
        <w:rPr>
          <w:rFonts w:cstheme="minorHAnsi"/>
        </w:rPr>
        <w:t>Advanced nuance (bonus)</w:t>
      </w:r>
    </w:p>
    <w:p w14:paraId="6F8F7CB8"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prototype beans: still called, but destruction callbacks aren’t</w:t>
      </w:r>
    </w:p>
    <w:p w14:paraId="6EB09467"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lazy beans: called when bean is first created, not at startup</w:t>
      </w:r>
    </w:p>
    <w:p w14:paraId="073A3379"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circular dependencies: may run on a partially initialized object</w:t>
      </w:r>
    </w:p>
    <w:p w14:paraId="5ED56CC4" w14:textId="77777777" w:rsidR="002A6A76" w:rsidRPr="003A5484" w:rsidRDefault="002A6A76" w:rsidP="002A6A76">
      <w:pPr>
        <w:spacing w:after="0"/>
      </w:pPr>
    </w:p>
    <w:p w14:paraId="2E7695E6" w14:textId="77777777" w:rsidR="00E216CC" w:rsidRPr="00E216CC" w:rsidRDefault="00E216CC" w:rsidP="00E216CC">
      <w:pPr>
        <w:rPr>
          <w:b/>
          <w:bCs/>
          <w:color w:val="EE0000"/>
          <w:lang w:val="en-IN"/>
        </w:rPr>
      </w:pPr>
    </w:p>
    <w:p w14:paraId="25B7697F" w14:textId="77777777" w:rsidR="002A6A76" w:rsidRDefault="002A6A76" w:rsidP="002A6A76">
      <w:pPr>
        <w:rPr>
          <w:b/>
          <w:bCs/>
          <w:color w:val="EE0000"/>
          <w:sz w:val="24"/>
          <w:szCs w:val="24"/>
          <w:lang w:val="en-IN"/>
        </w:rPr>
      </w:pPr>
      <w:r w:rsidRPr="002A6A76">
        <w:rPr>
          <w:b/>
          <w:bCs/>
          <w:color w:val="EE0000"/>
          <w:sz w:val="24"/>
          <w:szCs w:val="24"/>
          <w:lang w:val="en-IN"/>
        </w:rPr>
        <w:t>4.  What happens if BeanPostProcessor throws exception?</w:t>
      </w:r>
    </w:p>
    <w:p w14:paraId="29649DE0" w14:textId="77777777" w:rsidR="002A6A76" w:rsidRPr="003A5484" w:rsidRDefault="002A6A76" w:rsidP="002A6A76">
      <w:pPr>
        <w:spacing w:after="0" w:line="259" w:lineRule="auto"/>
        <w:rPr>
          <w:b/>
          <w:bCs/>
        </w:rPr>
      </w:pPr>
      <w:r w:rsidRPr="003A5484">
        <w:rPr>
          <w:b/>
          <w:bCs/>
        </w:rPr>
        <w:t>What happens if a BeanPostProcessor throws an exception?</w:t>
      </w:r>
    </w:p>
    <w:p w14:paraId="14096F92" w14:textId="77777777" w:rsidR="002A6A76" w:rsidRPr="003A5484" w:rsidRDefault="002A6A76" w:rsidP="002A6A76">
      <w:pPr>
        <w:spacing w:after="0" w:line="259" w:lineRule="auto"/>
      </w:pPr>
      <w:r w:rsidRPr="003A5484">
        <w:rPr>
          <w:b/>
          <w:bCs/>
        </w:rPr>
        <w:lastRenderedPageBreak/>
        <w:t>If a BeanPostProcessor throws an exception during either postProcessBeforeInitialization() or postProcessAfterInitialization(), Spring stops the creation of that bean and fails the context startup, propagating the exception.</w:t>
      </w:r>
    </w:p>
    <w:p w14:paraId="4909FBAC" w14:textId="77777777" w:rsidR="002A6A76" w:rsidRPr="003A5484" w:rsidRDefault="00000000" w:rsidP="002A6A76">
      <w:pPr>
        <w:spacing w:after="0" w:line="259" w:lineRule="auto"/>
      </w:pPr>
      <w:r>
        <w:pict w14:anchorId="54073354">
          <v:rect id="_x0000_i1224" style="width:0;height:1.5pt" o:hralign="center" o:hrstd="t" o:hr="t" fillcolor="#a0a0a0" stroked="f"/>
        </w:pict>
      </w:r>
    </w:p>
    <w:p w14:paraId="1F08C1D7" w14:textId="77777777" w:rsidR="002A6A76" w:rsidRPr="003A5484" w:rsidRDefault="002A6A76" w:rsidP="002A6A76">
      <w:pPr>
        <w:spacing w:after="0" w:line="259" w:lineRule="auto"/>
        <w:rPr>
          <w:b/>
          <w:bCs/>
        </w:rPr>
      </w:pPr>
      <w:r w:rsidRPr="003A5484">
        <w:rPr>
          <w:b/>
          <w:bCs/>
        </w:rPr>
        <w:t>Detailed explanation</w:t>
      </w:r>
    </w:p>
    <w:p w14:paraId="2E010C1B" w14:textId="77777777" w:rsidR="002A6A76" w:rsidRPr="003A5484" w:rsidRDefault="002A6A76" w:rsidP="002A6A76">
      <w:pPr>
        <w:spacing w:after="0" w:line="259" w:lineRule="auto"/>
        <w:rPr>
          <w:b/>
          <w:bCs/>
        </w:rPr>
      </w:pPr>
      <w:r w:rsidRPr="003A5484">
        <w:rPr>
          <w:b/>
          <w:bCs/>
        </w:rPr>
        <w:t>1️</w:t>
      </w:r>
      <w:r w:rsidRPr="003A5484">
        <w:rPr>
          <w:rFonts w:ascii="Segoe UI Symbol" w:hAnsi="Segoe UI Symbol" w:cs="Segoe UI Symbol"/>
          <w:b/>
          <w:bCs/>
        </w:rPr>
        <w:t>⃣</w:t>
      </w:r>
      <w:r w:rsidRPr="003A5484">
        <w:rPr>
          <w:b/>
          <w:bCs/>
        </w:rPr>
        <w:t xml:space="preserve"> Lifecycle context</w:t>
      </w:r>
    </w:p>
    <w:p w14:paraId="793A27B8" w14:textId="77777777" w:rsidR="002A6A76" w:rsidRPr="003A5484" w:rsidRDefault="002A6A76" w:rsidP="002A6A76">
      <w:pPr>
        <w:spacing w:after="0" w:line="259" w:lineRule="auto"/>
      </w:pPr>
      <w:r w:rsidRPr="003A5484">
        <w:t>BeanPostProcessor methods are invoked as part of bean creation:</w:t>
      </w:r>
    </w:p>
    <w:p w14:paraId="4712BBB9" w14:textId="77777777" w:rsidR="002A6A76" w:rsidRPr="003A5484" w:rsidRDefault="002A6A76" w:rsidP="002A6A76">
      <w:pPr>
        <w:spacing w:after="0" w:line="259" w:lineRule="auto"/>
      </w:pPr>
      <w:r w:rsidRPr="003A5484">
        <w:t>Bean instantiation</w:t>
      </w:r>
    </w:p>
    <w:p w14:paraId="34B8880B" w14:textId="77777777" w:rsidR="002A6A76" w:rsidRPr="003A5484" w:rsidRDefault="002A6A76" w:rsidP="002A6A76">
      <w:pPr>
        <w:spacing w:after="0" w:line="259" w:lineRule="auto"/>
      </w:pPr>
      <w:r w:rsidRPr="003A5484">
        <w:t>↓</w:t>
      </w:r>
    </w:p>
    <w:p w14:paraId="2647CDB0" w14:textId="77777777" w:rsidR="002A6A76" w:rsidRPr="003A5484" w:rsidRDefault="002A6A76" w:rsidP="002A6A76">
      <w:pPr>
        <w:spacing w:after="0" w:line="259" w:lineRule="auto"/>
      </w:pPr>
      <w:r w:rsidRPr="003A5484">
        <w:t>Dependency injection</w:t>
      </w:r>
    </w:p>
    <w:p w14:paraId="2BAA9B8D" w14:textId="77777777" w:rsidR="002A6A76" w:rsidRPr="003A5484" w:rsidRDefault="002A6A76" w:rsidP="002A6A76">
      <w:pPr>
        <w:spacing w:after="0" w:line="259" w:lineRule="auto"/>
      </w:pPr>
      <w:r w:rsidRPr="003A5484">
        <w:t>↓</w:t>
      </w:r>
    </w:p>
    <w:p w14:paraId="4B1E360E" w14:textId="77777777" w:rsidR="002A6A76" w:rsidRPr="003A5484" w:rsidRDefault="002A6A76" w:rsidP="002A6A76">
      <w:pPr>
        <w:spacing w:after="0" w:line="259" w:lineRule="auto"/>
      </w:pPr>
      <w:r w:rsidRPr="003A5484">
        <w:t>Aware callbacks</w:t>
      </w:r>
    </w:p>
    <w:p w14:paraId="610C9C03" w14:textId="77777777" w:rsidR="002A6A76" w:rsidRPr="003A5484" w:rsidRDefault="002A6A76" w:rsidP="002A6A76">
      <w:pPr>
        <w:spacing w:after="0" w:line="259" w:lineRule="auto"/>
      </w:pPr>
      <w:r w:rsidRPr="003A5484">
        <w:t>↓</w:t>
      </w:r>
    </w:p>
    <w:p w14:paraId="3BCA12A1" w14:textId="77777777" w:rsidR="002A6A76" w:rsidRPr="003A5484" w:rsidRDefault="002A6A76" w:rsidP="002A6A76">
      <w:pPr>
        <w:spacing w:after="0" w:line="259" w:lineRule="auto"/>
      </w:pPr>
      <w:r w:rsidRPr="003A5484">
        <w:t>postProcessBeforeInitialization()  &lt;-- Exception here</w:t>
      </w:r>
    </w:p>
    <w:p w14:paraId="523987C6" w14:textId="77777777" w:rsidR="002A6A76" w:rsidRPr="003A5484" w:rsidRDefault="002A6A76" w:rsidP="002A6A76">
      <w:pPr>
        <w:spacing w:after="0" w:line="259" w:lineRule="auto"/>
      </w:pPr>
      <w:r w:rsidRPr="003A5484">
        <w:t>↓</w:t>
      </w:r>
    </w:p>
    <w:p w14:paraId="041A963E" w14:textId="77777777" w:rsidR="002A6A76" w:rsidRPr="003A5484" w:rsidRDefault="002A6A76" w:rsidP="002A6A76">
      <w:pPr>
        <w:spacing w:after="0" w:line="259" w:lineRule="auto"/>
      </w:pPr>
      <w:r w:rsidRPr="003A5484">
        <w:t>@PostConstruct</w:t>
      </w:r>
    </w:p>
    <w:p w14:paraId="0B027DCD" w14:textId="77777777" w:rsidR="002A6A76" w:rsidRPr="003A5484" w:rsidRDefault="002A6A76" w:rsidP="002A6A76">
      <w:pPr>
        <w:spacing w:after="0" w:line="259" w:lineRule="auto"/>
      </w:pPr>
      <w:r w:rsidRPr="003A5484">
        <w:t>↓</w:t>
      </w:r>
    </w:p>
    <w:p w14:paraId="79A0DA91" w14:textId="77777777" w:rsidR="002A6A76" w:rsidRPr="003A5484" w:rsidRDefault="002A6A76" w:rsidP="002A6A76">
      <w:pPr>
        <w:spacing w:after="0" w:line="259" w:lineRule="auto"/>
      </w:pPr>
      <w:r w:rsidRPr="003A5484">
        <w:t>afterPropertiesSet()</w:t>
      </w:r>
    </w:p>
    <w:p w14:paraId="2AEDD640" w14:textId="77777777" w:rsidR="002A6A76" w:rsidRPr="003A5484" w:rsidRDefault="002A6A76" w:rsidP="002A6A76">
      <w:pPr>
        <w:spacing w:after="0" w:line="259" w:lineRule="auto"/>
      </w:pPr>
      <w:r w:rsidRPr="003A5484">
        <w:t>↓</w:t>
      </w:r>
    </w:p>
    <w:p w14:paraId="01412C8C" w14:textId="77777777" w:rsidR="002A6A76" w:rsidRPr="003A5484" w:rsidRDefault="002A6A76" w:rsidP="002A6A76">
      <w:pPr>
        <w:spacing w:after="0" w:line="259" w:lineRule="auto"/>
      </w:pPr>
      <w:r w:rsidRPr="003A5484">
        <w:t>Custom init-method</w:t>
      </w:r>
    </w:p>
    <w:p w14:paraId="3C569B6D" w14:textId="77777777" w:rsidR="002A6A76" w:rsidRPr="003A5484" w:rsidRDefault="002A6A76" w:rsidP="002A6A76">
      <w:pPr>
        <w:spacing w:after="0" w:line="259" w:lineRule="auto"/>
      </w:pPr>
      <w:r w:rsidRPr="003A5484">
        <w:t>↓</w:t>
      </w:r>
    </w:p>
    <w:p w14:paraId="619570A6" w14:textId="77777777" w:rsidR="002A6A76" w:rsidRPr="003A5484" w:rsidRDefault="002A6A76" w:rsidP="002A6A76">
      <w:pPr>
        <w:spacing w:after="0" w:line="259" w:lineRule="auto"/>
      </w:pPr>
      <w:r w:rsidRPr="003A5484">
        <w:t>postProcessAfterInitialization()   &lt;-- Exception here</w:t>
      </w:r>
    </w:p>
    <w:p w14:paraId="3D0F839F" w14:textId="77777777" w:rsidR="002A6A76" w:rsidRPr="003A5484" w:rsidRDefault="002A6A76" w:rsidP="002A6A76">
      <w:pPr>
        <w:spacing w:after="0" w:line="259" w:lineRule="auto"/>
      </w:pPr>
      <w:r w:rsidRPr="003A5484">
        <w:t>↓</w:t>
      </w:r>
    </w:p>
    <w:p w14:paraId="17393325" w14:textId="77777777" w:rsidR="002A6A76" w:rsidRPr="003A5484" w:rsidRDefault="002A6A76" w:rsidP="002A6A76">
      <w:pPr>
        <w:spacing w:after="0" w:line="259" w:lineRule="auto"/>
      </w:pPr>
      <w:r w:rsidRPr="003A5484">
        <w:t>Bean ready</w:t>
      </w:r>
    </w:p>
    <w:p w14:paraId="086BD7C1" w14:textId="77777777" w:rsidR="002A6A76" w:rsidRPr="003A5484" w:rsidRDefault="00000000" w:rsidP="002A6A76">
      <w:pPr>
        <w:spacing w:after="0" w:line="259" w:lineRule="auto"/>
      </w:pPr>
      <w:r>
        <w:pict w14:anchorId="3348FD93">
          <v:rect id="_x0000_i1225" style="width:0;height:1.5pt" o:hralign="center" o:hrstd="t" o:hr="t" fillcolor="#a0a0a0" stroked="f"/>
        </w:pict>
      </w:r>
    </w:p>
    <w:p w14:paraId="2C40BB44" w14:textId="77777777" w:rsidR="002A6A76" w:rsidRPr="00072F54" w:rsidRDefault="002A6A76" w:rsidP="002A6A76">
      <w:pPr>
        <w:spacing w:after="0" w:line="259" w:lineRule="auto"/>
        <w:rPr>
          <w:b/>
          <w:bCs/>
          <w:color w:val="EE0000"/>
        </w:rPr>
      </w:pPr>
      <w:r w:rsidRPr="00072F54">
        <w:rPr>
          <w:b/>
          <w:bCs/>
          <w:color w:val="EE0000"/>
        </w:rPr>
        <w:t>2️</w:t>
      </w:r>
      <w:r w:rsidRPr="00072F54">
        <w:rPr>
          <w:rFonts w:ascii="Segoe UI Symbol" w:hAnsi="Segoe UI Symbol" w:cs="Segoe UI Symbol"/>
          <w:b/>
          <w:bCs/>
          <w:color w:val="EE0000"/>
        </w:rPr>
        <w:t>⃣</w:t>
      </w:r>
      <w:r w:rsidRPr="00072F54">
        <w:rPr>
          <w:b/>
          <w:bCs/>
          <w:color w:val="EE0000"/>
        </w:rPr>
        <w:t xml:space="preserve"> Exception during postProcessBeforeInitialization</w:t>
      </w:r>
    </w:p>
    <w:p w14:paraId="4A5CE35D" w14:textId="77777777" w:rsidR="002A6A76" w:rsidRPr="003A5484" w:rsidRDefault="002A6A76" w:rsidP="002A6A76">
      <w:pPr>
        <w:numPr>
          <w:ilvl w:val="0"/>
          <w:numId w:val="457"/>
        </w:numPr>
        <w:spacing w:after="0" w:line="259" w:lineRule="auto"/>
      </w:pPr>
      <w:r w:rsidRPr="003A5484">
        <w:t xml:space="preserve">Bean is </w:t>
      </w:r>
      <w:r w:rsidRPr="003A5484">
        <w:rPr>
          <w:b/>
          <w:bCs/>
        </w:rPr>
        <w:t>not yet fully initialized</w:t>
      </w:r>
    </w:p>
    <w:p w14:paraId="688B4172" w14:textId="77777777" w:rsidR="002A6A76" w:rsidRPr="00072F54" w:rsidRDefault="002A6A76" w:rsidP="002A6A76">
      <w:pPr>
        <w:numPr>
          <w:ilvl w:val="0"/>
          <w:numId w:val="457"/>
        </w:numPr>
        <w:spacing w:after="0" w:line="259" w:lineRule="auto"/>
        <w:rPr>
          <w:highlight w:val="green"/>
        </w:rPr>
      </w:pPr>
      <w:r w:rsidRPr="00072F54">
        <w:rPr>
          <w:highlight w:val="green"/>
        </w:rPr>
        <w:t xml:space="preserve">Spring stops initializing </w:t>
      </w:r>
      <w:r w:rsidRPr="00072F54">
        <w:rPr>
          <w:b/>
          <w:bCs/>
          <w:highlight w:val="green"/>
        </w:rPr>
        <w:t>that bean</w:t>
      </w:r>
    </w:p>
    <w:p w14:paraId="415AAA60" w14:textId="77777777" w:rsidR="002A6A76" w:rsidRPr="00072F54" w:rsidRDefault="002A6A76" w:rsidP="002A6A76">
      <w:pPr>
        <w:numPr>
          <w:ilvl w:val="0"/>
          <w:numId w:val="457"/>
        </w:numPr>
        <w:spacing w:after="0" w:line="259" w:lineRule="auto"/>
        <w:rPr>
          <w:highlight w:val="green"/>
        </w:rPr>
      </w:pPr>
      <w:r w:rsidRPr="00072F54">
        <w:rPr>
          <w:highlight w:val="green"/>
        </w:rPr>
        <w:t>Exception propagates up</w:t>
      </w:r>
    </w:p>
    <w:p w14:paraId="4E46F74C" w14:textId="77777777" w:rsidR="002A6A76" w:rsidRPr="00072F54" w:rsidRDefault="002A6A76" w:rsidP="002A6A76">
      <w:pPr>
        <w:numPr>
          <w:ilvl w:val="0"/>
          <w:numId w:val="457"/>
        </w:numPr>
        <w:spacing w:after="0" w:line="259" w:lineRule="auto"/>
        <w:rPr>
          <w:highlight w:val="green"/>
        </w:rPr>
      </w:pPr>
      <w:r w:rsidRPr="00072F54">
        <w:rPr>
          <w:highlight w:val="green"/>
        </w:rPr>
        <w:t>Context startup fails if it’s a singleton</w:t>
      </w:r>
    </w:p>
    <w:p w14:paraId="1389F0F5" w14:textId="77777777" w:rsidR="002A6A76" w:rsidRPr="003A5484" w:rsidRDefault="00000000" w:rsidP="002A6A76">
      <w:pPr>
        <w:spacing w:after="0" w:line="259" w:lineRule="auto"/>
      </w:pPr>
      <w:r>
        <w:pict w14:anchorId="1234C500">
          <v:rect id="_x0000_i1226" style="width:0;height:1.5pt" o:hralign="center" o:hrstd="t" o:hr="t" fillcolor="#a0a0a0" stroked="f"/>
        </w:pict>
      </w:r>
    </w:p>
    <w:p w14:paraId="2DEDB262" w14:textId="77777777" w:rsidR="002A6A76" w:rsidRPr="00072F54" w:rsidRDefault="002A6A76" w:rsidP="002A6A76">
      <w:pPr>
        <w:spacing w:after="0" w:line="259" w:lineRule="auto"/>
        <w:rPr>
          <w:b/>
          <w:bCs/>
          <w:highlight w:val="green"/>
        </w:rPr>
      </w:pPr>
      <w:r w:rsidRPr="00072F54">
        <w:rPr>
          <w:b/>
          <w:bCs/>
          <w:highlight w:val="green"/>
        </w:rPr>
        <w:t>3️</w:t>
      </w:r>
      <w:r w:rsidRPr="00072F54">
        <w:rPr>
          <w:rFonts w:ascii="Segoe UI Symbol" w:hAnsi="Segoe UI Symbol" w:cs="Segoe UI Symbol"/>
          <w:b/>
          <w:bCs/>
          <w:highlight w:val="green"/>
        </w:rPr>
        <w:t>⃣</w:t>
      </w:r>
      <w:r w:rsidRPr="00072F54">
        <w:rPr>
          <w:b/>
          <w:bCs/>
          <w:highlight w:val="green"/>
        </w:rPr>
        <w:t xml:space="preserve"> Exception during postProcessAfterInitialization</w:t>
      </w:r>
    </w:p>
    <w:p w14:paraId="12E1291B" w14:textId="77777777" w:rsidR="002A6A76" w:rsidRPr="00072F54" w:rsidRDefault="002A6A76" w:rsidP="002A6A76">
      <w:pPr>
        <w:numPr>
          <w:ilvl w:val="0"/>
          <w:numId w:val="458"/>
        </w:numPr>
        <w:spacing w:after="0" w:line="259" w:lineRule="auto"/>
        <w:rPr>
          <w:highlight w:val="green"/>
        </w:rPr>
      </w:pPr>
      <w:r w:rsidRPr="00072F54">
        <w:rPr>
          <w:highlight w:val="green"/>
        </w:rPr>
        <w:t>Bean has already been initialized</w:t>
      </w:r>
    </w:p>
    <w:p w14:paraId="62F29991" w14:textId="77777777" w:rsidR="002A6A76" w:rsidRPr="00072F54" w:rsidRDefault="002A6A76" w:rsidP="002A6A76">
      <w:pPr>
        <w:numPr>
          <w:ilvl w:val="0"/>
          <w:numId w:val="458"/>
        </w:numPr>
        <w:spacing w:after="0" w:line="259" w:lineRule="auto"/>
        <w:rPr>
          <w:highlight w:val="green"/>
        </w:rPr>
      </w:pPr>
      <w:r w:rsidRPr="00072F54">
        <w:rPr>
          <w:highlight w:val="green"/>
        </w:rPr>
        <w:t xml:space="preserve">Spring stops </w:t>
      </w:r>
      <w:r w:rsidRPr="00072F54">
        <w:rPr>
          <w:b/>
          <w:bCs/>
          <w:highlight w:val="green"/>
        </w:rPr>
        <w:t>further processing</w:t>
      </w:r>
    </w:p>
    <w:p w14:paraId="0FFA48B0" w14:textId="77777777" w:rsidR="002A6A76" w:rsidRPr="00072F54" w:rsidRDefault="002A6A76" w:rsidP="002A6A76">
      <w:pPr>
        <w:numPr>
          <w:ilvl w:val="0"/>
          <w:numId w:val="458"/>
        </w:numPr>
        <w:spacing w:after="0" w:line="259" w:lineRule="auto"/>
        <w:rPr>
          <w:highlight w:val="green"/>
        </w:rPr>
      </w:pPr>
      <w:r w:rsidRPr="00072F54">
        <w:rPr>
          <w:highlight w:val="green"/>
        </w:rPr>
        <w:t xml:space="preserve">Exception still causes </w:t>
      </w:r>
      <w:r w:rsidRPr="00072F54">
        <w:rPr>
          <w:b/>
          <w:bCs/>
          <w:highlight w:val="green"/>
        </w:rPr>
        <w:t>context startup failure</w:t>
      </w:r>
      <w:r w:rsidRPr="00072F54">
        <w:rPr>
          <w:highlight w:val="green"/>
        </w:rPr>
        <w:t xml:space="preserve"> for eager singletons</w:t>
      </w:r>
    </w:p>
    <w:p w14:paraId="0FC348D4" w14:textId="77777777" w:rsidR="002A6A76" w:rsidRPr="003A5484" w:rsidRDefault="002A6A76" w:rsidP="002A6A76">
      <w:pPr>
        <w:numPr>
          <w:ilvl w:val="0"/>
          <w:numId w:val="458"/>
        </w:numPr>
        <w:spacing w:after="0" w:line="259" w:lineRule="auto"/>
      </w:pPr>
      <w:r w:rsidRPr="00072F54">
        <w:rPr>
          <w:highlight w:val="green"/>
        </w:rPr>
        <w:t>Other beans may not be created</w:t>
      </w:r>
    </w:p>
    <w:p w14:paraId="51CDAC08" w14:textId="77777777" w:rsidR="002A6A76" w:rsidRPr="003A5484" w:rsidRDefault="00000000" w:rsidP="002A6A76">
      <w:pPr>
        <w:spacing w:after="0" w:line="259" w:lineRule="auto"/>
      </w:pPr>
      <w:r>
        <w:pict w14:anchorId="0D764740">
          <v:rect id="_x0000_i1227" style="width:0;height:1.5pt" o:hralign="center" o:hrstd="t" o:hr="t" fillcolor="#a0a0a0" stroked="f"/>
        </w:pict>
      </w:r>
    </w:p>
    <w:p w14:paraId="5A4D7F87" w14:textId="77777777" w:rsidR="002A6A76" w:rsidRPr="003A5484" w:rsidRDefault="002A6A76" w:rsidP="002A6A76">
      <w:pPr>
        <w:spacing w:after="0" w:line="259" w:lineRule="auto"/>
        <w:rPr>
          <w:b/>
          <w:bCs/>
        </w:rPr>
      </w:pPr>
      <w:r w:rsidRPr="003A5484">
        <w:rPr>
          <w:b/>
          <w:bCs/>
        </w:rPr>
        <w:t>4️</w:t>
      </w:r>
      <w:r w:rsidRPr="003A5484">
        <w:rPr>
          <w:rFonts w:ascii="Segoe UI Symbol" w:hAnsi="Segoe UI Symbol" w:cs="Segoe UI Symbol"/>
          <w:b/>
          <w:bCs/>
        </w:rPr>
        <w:t>⃣</w:t>
      </w:r>
      <w:r w:rsidRPr="003A5484">
        <w:rPr>
          <w:b/>
          <w:bCs/>
        </w:rPr>
        <w:t xml:space="preserve"> Exception behavior differs by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3773"/>
      </w:tblGrid>
      <w:tr w:rsidR="002A6A76" w:rsidRPr="003A5484" w14:paraId="40489664" w14:textId="77777777" w:rsidTr="00B72B58">
        <w:trPr>
          <w:tblHeader/>
          <w:tblCellSpacing w:w="15" w:type="dxa"/>
        </w:trPr>
        <w:tc>
          <w:tcPr>
            <w:tcW w:w="0" w:type="auto"/>
            <w:vAlign w:val="center"/>
            <w:hideMark/>
          </w:tcPr>
          <w:p w14:paraId="6A2248F7" w14:textId="77777777" w:rsidR="002A6A76" w:rsidRPr="003A5484" w:rsidRDefault="002A6A76" w:rsidP="00B72B58">
            <w:pPr>
              <w:spacing w:after="0" w:line="259" w:lineRule="auto"/>
              <w:rPr>
                <w:b/>
                <w:bCs/>
              </w:rPr>
            </w:pPr>
            <w:r w:rsidRPr="003A5484">
              <w:rPr>
                <w:b/>
                <w:bCs/>
              </w:rPr>
              <w:t>Scope</w:t>
            </w:r>
          </w:p>
        </w:tc>
        <w:tc>
          <w:tcPr>
            <w:tcW w:w="0" w:type="auto"/>
            <w:vAlign w:val="center"/>
            <w:hideMark/>
          </w:tcPr>
          <w:p w14:paraId="40560D4A" w14:textId="77777777" w:rsidR="002A6A76" w:rsidRPr="003A5484" w:rsidRDefault="002A6A76" w:rsidP="00B72B58">
            <w:pPr>
              <w:spacing w:after="0" w:line="259" w:lineRule="auto"/>
              <w:rPr>
                <w:b/>
                <w:bCs/>
              </w:rPr>
            </w:pPr>
            <w:r w:rsidRPr="003A5484">
              <w:rPr>
                <w:b/>
                <w:bCs/>
              </w:rPr>
              <w:t>Exception behavior</w:t>
            </w:r>
          </w:p>
        </w:tc>
      </w:tr>
      <w:tr w:rsidR="002A6A76" w:rsidRPr="003A5484" w14:paraId="18C33FE7" w14:textId="77777777" w:rsidTr="00B72B58">
        <w:trPr>
          <w:tblCellSpacing w:w="15" w:type="dxa"/>
        </w:trPr>
        <w:tc>
          <w:tcPr>
            <w:tcW w:w="0" w:type="auto"/>
            <w:vAlign w:val="center"/>
            <w:hideMark/>
          </w:tcPr>
          <w:p w14:paraId="3BBE513F" w14:textId="77777777" w:rsidR="002A6A76" w:rsidRPr="003A5484" w:rsidRDefault="002A6A76" w:rsidP="00B72B58">
            <w:pPr>
              <w:spacing w:after="0" w:line="259" w:lineRule="auto"/>
            </w:pPr>
            <w:r w:rsidRPr="003A5484">
              <w:t>Singleton</w:t>
            </w:r>
          </w:p>
        </w:tc>
        <w:tc>
          <w:tcPr>
            <w:tcW w:w="0" w:type="auto"/>
            <w:vAlign w:val="center"/>
            <w:hideMark/>
          </w:tcPr>
          <w:p w14:paraId="0F3FAC57" w14:textId="77777777" w:rsidR="002A6A76" w:rsidRPr="003A5484" w:rsidRDefault="002A6A76" w:rsidP="00B72B58">
            <w:pPr>
              <w:spacing w:after="0" w:line="259" w:lineRule="auto"/>
            </w:pPr>
            <w:r w:rsidRPr="003A5484">
              <w:t>Context fails to start</w:t>
            </w:r>
          </w:p>
        </w:tc>
      </w:tr>
      <w:tr w:rsidR="002A6A76" w:rsidRPr="003A5484" w14:paraId="0B054377" w14:textId="77777777" w:rsidTr="00B72B58">
        <w:trPr>
          <w:tblCellSpacing w:w="15" w:type="dxa"/>
        </w:trPr>
        <w:tc>
          <w:tcPr>
            <w:tcW w:w="0" w:type="auto"/>
            <w:vAlign w:val="center"/>
            <w:hideMark/>
          </w:tcPr>
          <w:p w14:paraId="15774089" w14:textId="77777777" w:rsidR="002A6A76" w:rsidRPr="003A5484" w:rsidRDefault="002A6A76" w:rsidP="00B72B58">
            <w:pPr>
              <w:spacing w:after="0" w:line="259" w:lineRule="auto"/>
            </w:pPr>
            <w:r w:rsidRPr="003A5484">
              <w:t>Prototype</w:t>
            </w:r>
          </w:p>
        </w:tc>
        <w:tc>
          <w:tcPr>
            <w:tcW w:w="0" w:type="auto"/>
            <w:vAlign w:val="center"/>
            <w:hideMark/>
          </w:tcPr>
          <w:p w14:paraId="1AF3836A" w14:textId="77777777" w:rsidR="002A6A76" w:rsidRPr="003A5484" w:rsidRDefault="002A6A76" w:rsidP="00B72B58">
            <w:pPr>
              <w:spacing w:after="0" w:line="259" w:lineRule="auto"/>
            </w:pPr>
            <w:r w:rsidRPr="003A5484">
              <w:t>Only affects that instance</w:t>
            </w:r>
          </w:p>
        </w:tc>
      </w:tr>
      <w:tr w:rsidR="002A6A76" w:rsidRPr="003A5484" w14:paraId="598DF95A" w14:textId="77777777" w:rsidTr="00B72B58">
        <w:trPr>
          <w:tblCellSpacing w:w="15" w:type="dxa"/>
        </w:trPr>
        <w:tc>
          <w:tcPr>
            <w:tcW w:w="0" w:type="auto"/>
            <w:vAlign w:val="center"/>
            <w:hideMark/>
          </w:tcPr>
          <w:p w14:paraId="63F9EA6B" w14:textId="77777777" w:rsidR="002A6A76" w:rsidRPr="003A5484" w:rsidRDefault="002A6A76" w:rsidP="00B72B58">
            <w:pPr>
              <w:spacing w:after="0" w:line="259" w:lineRule="auto"/>
            </w:pPr>
            <w:r w:rsidRPr="003A5484">
              <w:t>Lazy beans</w:t>
            </w:r>
          </w:p>
        </w:tc>
        <w:tc>
          <w:tcPr>
            <w:tcW w:w="0" w:type="auto"/>
            <w:vAlign w:val="center"/>
            <w:hideMark/>
          </w:tcPr>
          <w:p w14:paraId="05A301F0" w14:textId="77777777" w:rsidR="002A6A76" w:rsidRPr="003A5484" w:rsidRDefault="002A6A76" w:rsidP="00B72B58">
            <w:pPr>
              <w:spacing w:after="0" w:line="259" w:lineRule="auto"/>
            </w:pPr>
            <w:r w:rsidRPr="003A5484">
              <w:t>Exception occurs when bean is requested</w:t>
            </w:r>
          </w:p>
        </w:tc>
      </w:tr>
    </w:tbl>
    <w:p w14:paraId="36A3CF22" w14:textId="77777777" w:rsidR="002A6A76" w:rsidRPr="003A5484" w:rsidRDefault="00000000" w:rsidP="002A6A76">
      <w:pPr>
        <w:spacing w:after="0" w:line="259" w:lineRule="auto"/>
      </w:pPr>
      <w:r>
        <w:pict w14:anchorId="0D982936">
          <v:rect id="_x0000_i1228" style="width:0;height:1.5pt" o:hralign="center" o:hrstd="t" o:hr="t" fillcolor="#a0a0a0" stroked="f"/>
        </w:pict>
      </w:r>
    </w:p>
    <w:p w14:paraId="454E123C" w14:textId="77777777" w:rsidR="002A6A76" w:rsidRPr="003A5484" w:rsidRDefault="002A6A76" w:rsidP="002A6A76">
      <w:pPr>
        <w:spacing w:after="0" w:line="259" w:lineRule="auto"/>
        <w:rPr>
          <w:b/>
          <w:bCs/>
        </w:rPr>
      </w:pPr>
      <w:r w:rsidRPr="003A5484">
        <w:rPr>
          <w:b/>
          <w:bCs/>
        </w:rPr>
        <w:lastRenderedPageBreak/>
        <w:t>5️</w:t>
      </w:r>
      <w:r w:rsidRPr="003A5484">
        <w:rPr>
          <w:rFonts w:ascii="Segoe UI Symbol" w:hAnsi="Segoe UI Symbol" w:cs="Segoe UI Symbol"/>
          <w:b/>
          <w:bCs/>
        </w:rPr>
        <w:t>⃣</w:t>
      </w:r>
      <w:r w:rsidRPr="003A5484">
        <w:rPr>
          <w:b/>
          <w:bCs/>
        </w:rPr>
        <w:t xml:space="preserve"> Internal handling</w:t>
      </w:r>
    </w:p>
    <w:p w14:paraId="5F1E5B31" w14:textId="77777777" w:rsidR="002A6A76" w:rsidRPr="003A5484" w:rsidRDefault="002A6A76" w:rsidP="002A6A76">
      <w:pPr>
        <w:numPr>
          <w:ilvl w:val="0"/>
          <w:numId w:val="459"/>
        </w:numPr>
        <w:spacing w:after="0" w:line="259" w:lineRule="auto"/>
      </w:pPr>
      <w:r w:rsidRPr="003A5484">
        <w:t>BeanPostProcessor is called from AbstractAutowireCapableBeanFactory#applyBeanPostProcessorsBeforeInitialization and …AfterInitialization.</w:t>
      </w:r>
    </w:p>
    <w:p w14:paraId="2A9D4703" w14:textId="77777777" w:rsidR="002A6A76" w:rsidRPr="003A5484" w:rsidRDefault="002A6A76" w:rsidP="002A6A76">
      <w:pPr>
        <w:numPr>
          <w:ilvl w:val="0"/>
          <w:numId w:val="459"/>
        </w:numPr>
        <w:spacing w:after="0" w:line="259" w:lineRule="auto"/>
      </w:pPr>
      <w:r w:rsidRPr="003A5484">
        <w:t xml:space="preserve">Any unchecked or checked exception </w:t>
      </w:r>
      <w:r w:rsidRPr="003A5484">
        <w:rPr>
          <w:b/>
          <w:bCs/>
        </w:rPr>
        <w:t>propagates immediately</w:t>
      </w:r>
    </w:p>
    <w:p w14:paraId="6EB9FA41" w14:textId="77777777" w:rsidR="002A6A76" w:rsidRPr="003A5484" w:rsidRDefault="002A6A76" w:rsidP="002A6A76">
      <w:pPr>
        <w:numPr>
          <w:ilvl w:val="0"/>
          <w:numId w:val="459"/>
        </w:numPr>
        <w:spacing w:after="0" w:line="259" w:lineRule="auto"/>
      </w:pPr>
      <w:r w:rsidRPr="003A5484">
        <w:t>Spring logs the error</w:t>
      </w:r>
    </w:p>
    <w:p w14:paraId="6FC28A58" w14:textId="77777777" w:rsidR="002A6A76" w:rsidRPr="003A5484" w:rsidRDefault="002A6A76" w:rsidP="002A6A76">
      <w:pPr>
        <w:numPr>
          <w:ilvl w:val="0"/>
          <w:numId w:val="459"/>
        </w:numPr>
        <w:spacing w:after="0" w:line="259" w:lineRule="auto"/>
      </w:pPr>
      <w:r w:rsidRPr="003A5484">
        <w:t>Startup halts for singleton beans</w:t>
      </w:r>
    </w:p>
    <w:p w14:paraId="15424031" w14:textId="77777777" w:rsidR="002A6A76" w:rsidRPr="003A5484" w:rsidRDefault="00000000" w:rsidP="002A6A76">
      <w:pPr>
        <w:spacing w:after="0" w:line="259" w:lineRule="auto"/>
      </w:pPr>
      <w:r>
        <w:pict w14:anchorId="2171B09F">
          <v:rect id="_x0000_i1229" style="width:0;height:1.5pt" o:hralign="center" o:hrstd="t" o:hr="t" fillcolor="#a0a0a0" stroked="f"/>
        </w:pict>
      </w:r>
    </w:p>
    <w:p w14:paraId="29A552C5" w14:textId="77777777" w:rsidR="002A6A76" w:rsidRPr="003A5484" w:rsidRDefault="002A6A76" w:rsidP="002A6A76">
      <w:pPr>
        <w:spacing w:after="0" w:line="259" w:lineRule="auto"/>
        <w:rPr>
          <w:b/>
          <w:bCs/>
        </w:rPr>
      </w:pPr>
      <w:r w:rsidRPr="003A5484">
        <w:rPr>
          <w:b/>
          <w:bCs/>
        </w:rPr>
        <w:t>6️</w:t>
      </w:r>
      <w:r w:rsidRPr="003A5484">
        <w:rPr>
          <w:rFonts w:ascii="Segoe UI Symbol" w:hAnsi="Segoe UI Symbol" w:cs="Segoe UI Symbol"/>
          <w:b/>
          <w:bCs/>
        </w:rPr>
        <w:t>⃣</w:t>
      </w:r>
      <w:r w:rsidRPr="003A5484">
        <w:rPr>
          <w:b/>
          <w:bCs/>
        </w:rPr>
        <w:t xml:space="preserve">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7"/>
        <w:gridCol w:w="4205"/>
      </w:tblGrid>
      <w:tr w:rsidR="002A6A76" w:rsidRPr="003A5484" w14:paraId="728B8043" w14:textId="77777777" w:rsidTr="00B72B58">
        <w:trPr>
          <w:tblHeader/>
          <w:tblCellSpacing w:w="15" w:type="dxa"/>
        </w:trPr>
        <w:tc>
          <w:tcPr>
            <w:tcW w:w="0" w:type="auto"/>
            <w:vAlign w:val="center"/>
            <w:hideMark/>
          </w:tcPr>
          <w:p w14:paraId="46652788" w14:textId="77777777" w:rsidR="002A6A76" w:rsidRPr="003A5484" w:rsidRDefault="002A6A76" w:rsidP="00B72B58">
            <w:pPr>
              <w:spacing w:after="0" w:line="259" w:lineRule="auto"/>
              <w:rPr>
                <w:b/>
                <w:bCs/>
              </w:rPr>
            </w:pPr>
            <w:r w:rsidRPr="003A5484">
              <w:rPr>
                <w:b/>
                <w:bCs/>
              </w:rPr>
              <w:t>Symptom</w:t>
            </w:r>
          </w:p>
        </w:tc>
        <w:tc>
          <w:tcPr>
            <w:tcW w:w="0" w:type="auto"/>
            <w:vAlign w:val="center"/>
            <w:hideMark/>
          </w:tcPr>
          <w:p w14:paraId="31AA6FB0" w14:textId="77777777" w:rsidR="002A6A76" w:rsidRPr="003A5484" w:rsidRDefault="002A6A76" w:rsidP="00B72B58">
            <w:pPr>
              <w:spacing w:after="0" w:line="259" w:lineRule="auto"/>
              <w:rPr>
                <w:b/>
                <w:bCs/>
              </w:rPr>
            </w:pPr>
            <w:r w:rsidRPr="003A5484">
              <w:rPr>
                <w:b/>
                <w:bCs/>
              </w:rPr>
              <w:t>Cause</w:t>
            </w:r>
          </w:p>
        </w:tc>
      </w:tr>
      <w:tr w:rsidR="002A6A76" w:rsidRPr="003A5484" w14:paraId="4E220192" w14:textId="77777777" w:rsidTr="00B72B58">
        <w:trPr>
          <w:tblCellSpacing w:w="15" w:type="dxa"/>
        </w:trPr>
        <w:tc>
          <w:tcPr>
            <w:tcW w:w="0" w:type="auto"/>
            <w:vAlign w:val="center"/>
            <w:hideMark/>
          </w:tcPr>
          <w:p w14:paraId="6CC4758F" w14:textId="77777777" w:rsidR="002A6A76" w:rsidRPr="003A5484" w:rsidRDefault="002A6A76" w:rsidP="00B72B58">
            <w:pPr>
              <w:spacing w:after="0" w:line="259" w:lineRule="auto"/>
            </w:pPr>
            <w:r w:rsidRPr="003A5484">
              <w:t>Context fails to start</w:t>
            </w:r>
          </w:p>
        </w:tc>
        <w:tc>
          <w:tcPr>
            <w:tcW w:w="0" w:type="auto"/>
            <w:vAlign w:val="center"/>
            <w:hideMark/>
          </w:tcPr>
          <w:p w14:paraId="47DEEC74" w14:textId="77777777" w:rsidR="002A6A76" w:rsidRPr="003A5484" w:rsidRDefault="002A6A76" w:rsidP="00B72B58">
            <w:pPr>
              <w:spacing w:after="0" w:line="259" w:lineRule="auto"/>
            </w:pPr>
            <w:r w:rsidRPr="003A5484">
              <w:t>Exception in BPP</w:t>
            </w:r>
          </w:p>
        </w:tc>
      </w:tr>
      <w:tr w:rsidR="002A6A76" w:rsidRPr="003A5484" w14:paraId="349C4575" w14:textId="77777777" w:rsidTr="00B72B58">
        <w:trPr>
          <w:tblCellSpacing w:w="15" w:type="dxa"/>
        </w:trPr>
        <w:tc>
          <w:tcPr>
            <w:tcW w:w="0" w:type="auto"/>
            <w:vAlign w:val="center"/>
            <w:hideMark/>
          </w:tcPr>
          <w:p w14:paraId="09A3194E" w14:textId="77777777" w:rsidR="002A6A76" w:rsidRPr="003A5484" w:rsidRDefault="002A6A76" w:rsidP="00B72B58">
            <w:pPr>
              <w:spacing w:after="0" w:line="259" w:lineRule="auto"/>
            </w:pPr>
            <w:r w:rsidRPr="003A5484">
              <w:t>Partial bean creation</w:t>
            </w:r>
          </w:p>
        </w:tc>
        <w:tc>
          <w:tcPr>
            <w:tcW w:w="0" w:type="auto"/>
            <w:vAlign w:val="center"/>
            <w:hideMark/>
          </w:tcPr>
          <w:p w14:paraId="510E81F4" w14:textId="77777777" w:rsidR="002A6A76" w:rsidRPr="003A5484" w:rsidRDefault="002A6A76" w:rsidP="00B72B58">
            <w:pPr>
              <w:spacing w:after="0" w:line="259" w:lineRule="auto"/>
            </w:pPr>
            <w:r w:rsidRPr="003A5484">
              <w:t>Some singleton beans may never be initialized</w:t>
            </w:r>
          </w:p>
        </w:tc>
      </w:tr>
      <w:tr w:rsidR="002A6A76" w:rsidRPr="003A5484" w14:paraId="4A674387" w14:textId="77777777" w:rsidTr="00B72B58">
        <w:trPr>
          <w:tblCellSpacing w:w="15" w:type="dxa"/>
        </w:trPr>
        <w:tc>
          <w:tcPr>
            <w:tcW w:w="0" w:type="auto"/>
            <w:vAlign w:val="center"/>
            <w:hideMark/>
          </w:tcPr>
          <w:p w14:paraId="6A216ED8" w14:textId="77777777" w:rsidR="002A6A76" w:rsidRPr="003A5484" w:rsidRDefault="002A6A76" w:rsidP="00B72B58">
            <w:pPr>
              <w:spacing w:after="0" w:line="259" w:lineRule="auto"/>
            </w:pPr>
            <w:r w:rsidRPr="003A5484">
              <w:t>AOP / DI fails</w:t>
            </w:r>
          </w:p>
        </w:tc>
        <w:tc>
          <w:tcPr>
            <w:tcW w:w="0" w:type="auto"/>
            <w:vAlign w:val="center"/>
            <w:hideMark/>
          </w:tcPr>
          <w:p w14:paraId="1FA65067" w14:textId="77777777" w:rsidR="002A6A76" w:rsidRPr="003A5484" w:rsidRDefault="002A6A76" w:rsidP="00B72B58">
            <w:pPr>
              <w:spacing w:after="0" w:line="259" w:lineRule="auto"/>
            </w:pPr>
            <w:r w:rsidRPr="003A5484">
              <w:t>Proxy creation in BPP fails</w:t>
            </w:r>
          </w:p>
        </w:tc>
      </w:tr>
    </w:tbl>
    <w:p w14:paraId="76967026" w14:textId="77777777" w:rsidR="002A6A76" w:rsidRPr="003A5484" w:rsidRDefault="00000000" w:rsidP="002A6A76">
      <w:pPr>
        <w:spacing w:after="0" w:line="259" w:lineRule="auto"/>
      </w:pPr>
      <w:r>
        <w:pict w14:anchorId="2191797D">
          <v:rect id="_x0000_i1230" style="width:0;height:1.5pt" o:hralign="center" o:hrstd="t" o:hr="t" fillcolor="#a0a0a0" stroked="f"/>
        </w:pict>
      </w:r>
    </w:p>
    <w:p w14:paraId="04596768" w14:textId="77777777" w:rsidR="002A6A76" w:rsidRPr="00072F54" w:rsidRDefault="002A6A76" w:rsidP="002A6A76">
      <w:pPr>
        <w:spacing w:after="0" w:line="259" w:lineRule="auto"/>
        <w:rPr>
          <w:b/>
          <w:bCs/>
          <w:highlight w:val="green"/>
        </w:rPr>
      </w:pPr>
      <w:r w:rsidRPr="00072F54">
        <w:rPr>
          <w:b/>
          <w:bCs/>
          <w:highlight w:val="green"/>
        </w:rPr>
        <w:t>7️</w:t>
      </w:r>
      <w:r w:rsidRPr="00072F54">
        <w:rPr>
          <w:rFonts w:ascii="Segoe UI Symbol" w:hAnsi="Segoe UI Symbol" w:cs="Segoe UI Symbol"/>
          <w:b/>
          <w:bCs/>
          <w:highlight w:val="green"/>
        </w:rPr>
        <w:t>⃣</w:t>
      </w:r>
      <w:r w:rsidRPr="00072F54">
        <w:rPr>
          <w:b/>
          <w:bCs/>
          <w:highlight w:val="green"/>
        </w:rPr>
        <w:t xml:space="preserve"> Best practices to prevent this</w:t>
      </w:r>
    </w:p>
    <w:p w14:paraId="74E0AF29" w14:textId="77777777" w:rsidR="002A6A76" w:rsidRPr="00072F54" w:rsidRDefault="002A6A76" w:rsidP="002A6A76">
      <w:pPr>
        <w:numPr>
          <w:ilvl w:val="0"/>
          <w:numId w:val="460"/>
        </w:numPr>
        <w:spacing w:after="0" w:line="259" w:lineRule="auto"/>
        <w:rPr>
          <w:highlight w:val="green"/>
        </w:rPr>
      </w:pPr>
      <w:r w:rsidRPr="00072F54">
        <w:rPr>
          <w:highlight w:val="green"/>
        </w:rPr>
        <w:t>Wrap risky code in try-catch within BPP</w:t>
      </w:r>
    </w:p>
    <w:p w14:paraId="6AACA271" w14:textId="77777777" w:rsidR="002A6A76" w:rsidRPr="00072F54" w:rsidRDefault="002A6A76" w:rsidP="002A6A76">
      <w:pPr>
        <w:numPr>
          <w:ilvl w:val="0"/>
          <w:numId w:val="460"/>
        </w:numPr>
        <w:spacing w:after="0" w:line="259" w:lineRule="auto"/>
        <w:rPr>
          <w:highlight w:val="green"/>
        </w:rPr>
      </w:pPr>
      <w:r w:rsidRPr="00072F54">
        <w:rPr>
          <w:highlight w:val="green"/>
        </w:rPr>
        <w:t>Log errors clearly</w:t>
      </w:r>
    </w:p>
    <w:p w14:paraId="7BE0AE47" w14:textId="77777777" w:rsidR="002A6A76" w:rsidRPr="00072F54" w:rsidRDefault="002A6A76" w:rsidP="002A6A76">
      <w:pPr>
        <w:numPr>
          <w:ilvl w:val="0"/>
          <w:numId w:val="460"/>
        </w:numPr>
        <w:spacing w:after="0" w:line="259" w:lineRule="auto"/>
        <w:rPr>
          <w:highlight w:val="green"/>
        </w:rPr>
      </w:pPr>
      <w:r w:rsidRPr="00072F54">
        <w:rPr>
          <w:highlight w:val="green"/>
        </w:rPr>
        <w:t>Fail fast is preferred for critical BPPs</w:t>
      </w:r>
    </w:p>
    <w:p w14:paraId="758AC2D7" w14:textId="77777777" w:rsidR="002A6A76" w:rsidRPr="00072F54" w:rsidRDefault="002A6A76" w:rsidP="002A6A76">
      <w:pPr>
        <w:numPr>
          <w:ilvl w:val="0"/>
          <w:numId w:val="460"/>
        </w:numPr>
        <w:spacing w:after="0" w:line="259" w:lineRule="auto"/>
        <w:rPr>
          <w:highlight w:val="green"/>
        </w:rPr>
      </w:pPr>
      <w:r w:rsidRPr="00072F54">
        <w:rPr>
          <w:highlight w:val="green"/>
        </w:rPr>
        <w:t>Avoid heavy logic in BPP constructor/init</w:t>
      </w:r>
    </w:p>
    <w:p w14:paraId="6761A56B" w14:textId="77777777" w:rsidR="002A6A76" w:rsidRPr="003A5484" w:rsidRDefault="00000000" w:rsidP="002A6A76">
      <w:pPr>
        <w:spacing w:after="0" w:line="259" w:lineRule="auto"/>
      </w:pPr>
      <w:r>
        <w:pict w14:anchorId="64EE6CF3">
          <v:rect id="_x0000_i1231" style="width:0;height:1.5pt" o:hralign="center" o:hrstd="t" o:hr="t" fillcolor="#a0a0a0" stroked="f"/>
        </w:pict>
      </w:r>
    </w:p>
    <w:p w14:paraId="2813E8B1" w14:textId="77777777" w:rsidR="002A6A76" w:rsidRPr="003A5484" w:rsidRDefault="002A6A76" w:rsidP="002A6A76">
      <w:pPr>
        <w:spacing w:after="0" w:line="259" w:lineRule="auto"/>
        <w:rPr>
          <w:b/>
          <w:bCs/>
        </w:rPr>
      </w:pPr>
      <w:r w:rsidRPr="003A5484">
        <w:rPr>
          <w:b/>
          <w:bCs/>
        </w:rPr>
        <w:t>8️</w:t>
      </w:r>
      <w:r w:rsidRPr="003A5484">
        <w:rPr>
          <w:rFonts w:ascii="Segoe UI Symbol" w:hAnsi="Segoe UI Symbol" w:cs="Segoe UI Symbol"/>
          <w:b/>
          <w:bCs/>
        </w:rPr>
        <w:t>⃣</w:t>
      </w:r>
      <w:r w:rsidRPr="003A5484">
        <w:rPr>
          <w:b/>
          <w:bCs/>
        </w:rPr>
        <w:t xml:space="preserve"> Interview traps</w:t>
      </w:r>
    </w:p>
    <w:p w14:paraId="1ED29A95"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“Spring ignores exceptions in BeanPostProcessor”</w:t>
      </w:r>
      <w:r w:rsidRPr="003A5484">
        <w:br/>
      </w:r>
      <w:r w:rsidRPr="003A5484">
        <w:rPr>
          <w:rFonts w:ascii="Segoe UI Emoji" w:hAnsi="Segoe UI Emoji" w:cs="Segoe UI Emoji"/>
        </w:rPr>
        <w:t>✅</w:t>
      </w:r>
      <w:r w:rsidRPr="003A5484">
        <w:t xml:space="preserve"> Wrong </w:t>
      </w:r>
      <w:r w:rsidRPr="003A5484">
        <w:rPr>
          <w:rFonts w:ascii="Calibri" w:hAnsi="Calibri" w:cs="Calibri"/>
        </w:rPr>
        <w:t>—</w:t>
      </w:r>
      <w:r w:rsidRPr="003A5484">
        <w:t xml:space="preserve"> it</w:t>
      </w:r>
      <w:r w:rsidRPr="003A5484">
        <w:rPr>
          <w:rFonts w:ascii="Calibri" w:hAnsi="Calibri" w:cs="Calibri"/>
        </w:rPr>
        <w:t>’</w:t>
      </w:r>
      <w:r w:rsidRPr="003A5484">
        <w:t>s fatal for singleton beans</w:t>
      </w:r>
    </w:p>
    <w:p w14:paraId="1080F629"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“Only postProcessBeforeInitialization exceptions fail startup”</w:t>
      </w:r>
      <w:r w:rsidRPr="003A5484">
        <w:br/>
      </w:r>
      <w:r w:rsidRPr="003A5484">
        <w:rPr>
          <w:rFonts w:ascii="Segoe UI Emoji" w:hAnsi="Segoe UI Emoji" w:cs="Segoe UI Emoji"/>
        </w:rPr>
        <w:t>✅</w:t>
      </w:r>
      <w:r w:rsidRPr="003A5484">
        <w:t xml:space="preserve"> Wrong </w:t>
      </w:r>
      <w:r w:rsidRPr="003A5484">
        <w:rPr>
          <w:rFonts w:ascii="Calibri" w:hAnsi="Calibri" w:cs="Calibri"/>
        </w:rPr>
        <w:t>—</w:t>
      </w:r>
      <w:r w:rsidRPr="003A5484">
        <w:t xml:space="preserve"> afterInitialization exceptions also fail</w:t>
      </w:r>
    </w:p>
    <w:p w14:paraId="3E7046EE" w14:textId="77777777" w:rsidR="002A6A76" w:rsidRPr="003A5484" w:rsidRDefault="00000000" w:rsidP="002A6A76">
      <w:pPr>
        <w:spacing w:after="0" w:line="259" w:lineRule="auto"/>
      </w:pPr>
      <w:r>
        <w:pict w14:anchorId="29D69D7D">
          <v:rect id="_x0000_i1232" style="width:0;height:1.5pt" o:hralign="center" o:hrstd="t" o:hr="t" fillcolor="#a0a0a0" stroked="f"/>
        </w:pict>
      </w:r>
    </w:p>
    <w:p w14:paraId="745DEF9A" w14:textId="77777777" w:rsidR="002A6A76" w:rsidRPr="003A5484" w:rsidRDefault="002A6A76" w:rsidP="002A6A76">
      <w:pPr>
        <w:spacing w:after="0" w:line="259" w:lineRule="auto"/>
        <w:rPr>
          <w:b/>
          <w:bCs/>
        </w:rPr>
      </w:pPr>
      <w:r w:rsidRPr="003A5484">
        <w:rPr>
          <w:b/>
          <w:bCs/>
        </w:rPr>
        <w:t>9️</w:t>
      </w:r>
      <w:r w:rsidRPr="003A5484">
        <w:rPr>
          <w:rFonts w:ascii="Segoe UI Symbol" w:hAnsi="Segoe UI Symbol" w:cs="Segoe UI Symbol"/>
          <w:b/>
          <w:bCs/>
        </w:rPr>
        <w:t>⃣</w:t>
      </w:r>
      <w:r w:rsidRPr="003A5484">
        <w:rPr>
          <w:b/>
          <w:bCs/>
        </w:rPr>
        <w:t xml:space="preserve"> Interview one-liner (memorize)</w:t>
      </w:r>
    </w:p>
    <w:p w14:paraId="52BDCA4D" w14:textId="77777777" w:rsidR="002A6A76" w:rsidRPr="003A5484" w:rsidRDefault="002A6A76" w:rsidP="002A6A76">
      <w:pPr>
        <w:spacing w:after="0" w:line="259" w:lineRule="auto"/>
      </w:pPr>
      <w:r w:rsidRPr="003A5484">
        <w:rPr>
          <w:b/>
          <w:bCs/>
        </w:rPr>
        <w:t>If a BeanPostProcessor throws an exception, Spring stops creating that bean, and for singleton beans, the context startup fails immediately, propagating the exception.</w:t>
      </w:r>
    </w:p>
    <w:p w14:paraId="5606C06A" w14:textId="77777777" w:rsidR="002A6A76" w:rsidRPr="003A5484" w:rsidRDefault="002A6A76" w:rsidP="002A6A76">
      <w:pPr>
        <w:spacing w:after="0"/>
      </w:pPr>
    </w:p>
    <w:p w14:paraId="1E45DB67" w14:textId="77777777" w:rsidR="002A6A76" w:rsidRDefault="002A6A76" w:rsidP="002A6A76">
      <w:pPr>
        <w:rPr>
          <w:color w:val="EE0000"/>
          <w:sz w:val="24"/>
          <w:szCs w:val="24"/>
          <w:lang w:val="en-IN"/>
        </w:rPr>
      </w:pPr>
      <w:r w:rsidRPr="002A6A76">
        <w:rPr>
          <w:color w:val="EE0000"/>
          <w:sz w:val="24"/>
          <w:szCs w:val="24"/>
          <w:lang w:val="en-IN"/>
        </w:rPr>
        <w:t>5.  How does @PreDestroy work?</w:t>
      </w:r>
    </w:p>
    <w:p w14:paraId="29C13C74"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How does @PreDestroy work in Spring?</w:t>
      </w:r>
    </w:p>
    <w:p w14:paraId="75390820" w14:textId="77777777" w:rsidR="002A6A76" w:rsidRPr="003A5484" w:rsidRDefault="002A6A76" w:rsidP="002A6A76">
      <w:pPr>
        <w:spacing w:after="0" w:line="259" w:lineRule="auto"/>
        <w:rPr>
          <w:rFonts w:cstheme="minorHAnsi"/>
          <w:sz w:val="24"/>
          <w:szCs w:val="24"/>
        </w:rPr>
      </w:pPr>
      <w:r w:rsidRPr="003A5484">
        <w:rPr>
          <w:rFonts w:cstheme="minorHAnsi"/>
          <w:b/>
          <w:bCs/>
          <w:sz w:val="24"/>
          <w:szCs w:val="24"/>
        </w:rPr>
        <w:t>@PreDestroy is called by the Spring container during the destruction phase of a bean’s lifecycle, after the bean has been in use and just before it is removed from the container.</w:t>
      </w:r>
    </w:p>
    <w:p w14:paraId="27F9B999"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34BFE9FC">
          <v:rect id="_x0000_i1233" style="width:0;height:1.5pt" o:hralign="center" o:hrstd="t" o:hr="t" fillcolor="#a0a0a0" stroked="f"/>
        </w:pict>
      </w:r>
    </w:p>
    <w:p w14:paraId="3251F3BB"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1️</w:t>
      </w:r>
      <w:r w:rsidRPr="003A5484">
        <w:rPr>
          <w:rFonts w:ascii="Segoe UI Symbol" w:hAnsi="Segoe UI Symbol" w:cs="Segoe UI Symbol"/>
          <w:b/>
          <w:bCs/>
          <w:sz w:val="24"/>
          <w:szCs w:val="24"/>
        </w:rPr>
        <w:t>⃣</w:t>
      </w:r>
      <w:r w:rsidRPr="003A5484">
        <w:rPr>
          <w:rFonts w:cstheme="minorHAnsi"/>
          <w:b/>
          <w:bCs/>
          <w:sz w:val="24"/>
          <w:szCs w:val="24"/>
        </w:rPr>
        <w:t xml:space="preserve"> Lifecycle context</w:t>
      </w:r>
    </w:p>
    <w:p w14:paraId="0D001BE9"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For a </w:t>
      </w:r>
      <w:r w:rsidRPr="003A5484">
        <w:rPr>
          <w:rFonts w:cstheme="minorHAnsi"/>
          <w:b/>
          <w:bCs/>
          <w:sz w:val="24"/>
          <w:szCs w:val="24"/>
        </w:rPr>
        <w:t>singleton bean</w:t>
      </w:r>
      <w:r w:rsidRPr="003A5484">
        <w:rPr>
          <w:rFonts w:cstheme="minorHAnsi"/>
          <w:sz w:val="24"/>
          <w:szCs w:val="24"/>
        </w:rPr>
        <w:t xml:space="preserve">, the destruction phase occurs </w:t>
      </w:r>
      <w:r w:rsidRPr="003A5484">
        <w:rPr>
          <w:rFonts w:cstheme="minorHAnsi"/>
          <w:b/>
          <w:bCs/>
          <w:sz w:val="24"/>
          <w:szCs w:val="24"/>
        </w:rPr>
        <w:t>when the context is closed</w:t>
      </w:r>
      <w:r w:rsidRPr="003A5484">
        <w:rPr>
          <w:rFonts w:cstheme="minorHAnsi"/>
          <w:sz w:val="24"/>
          <w:szCs w:val="24"/>
        </w:rPr>
        <w:t>:</w:t>
      </w:r>
    </w:p>
    <w:p w14:paraId="583B7E5A"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Bean ready for use</w:t>
      </w:r>
    </w:p>
    <w:p w14:paraId="7D6B322F"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14714012"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Context.close() or shutdown</w:t>
      </w:r>
    </w:p>
    <w:p w14:paraId="57B3A3EA"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21A43CC0"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lastRenderedPageBreak/>
        <w:t>DestructionAwareBeanPostProcessor</w:t>
      </w:r>
    </w:p>
    <w:p w14:paraId="34BB4514"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0F55D40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@PostDestroy</w:t>
      </w:r>
    </w:p>
    <w:p w14:paraId="6AB2E5A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6C204553"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DisposableBean.destroy()</w:t>
      </w:r>
    </w:p>
    <w:p w14:paraId="2D107A50"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6C311DF6"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Custom destroy-method</w:t>
      </w:r>
    </w:p>
    <w:p w14:paraId="33574A79" w14:textId="77777777" w:rsidR="002A6A76" w:rsidRPr="003A5484" w:rsidRDefault="002A6A76" w:rsidP="002A6A76">
      <w:pPr>
        <w:spacing w:after="0" w:line="259" w:lineRule="auto"/>
        <w:rPr>
          <w:rFonts w:cstheme="minorHAnsi"/>
          <w:sz w:val="24"/>
          <w:szCs w:val="24"/>
        </w:rPr>
      </w:pPr>
      <w:r w:rsidRPr="00072F54">
        <w:rPr>
          <w:rFonts w:ascii="Segoe UI Emoji" w:hAnsi="Segoe UI Emoji" w:cs="Segoe UI Emoji"/>
          <w:sz w:val="24"/>
          <w:szCs w:val="24"/>
          <w:highlight w:val="green"/>
        </w:rPr>
        <w:t>📌</w:t>
      </w:r>
      <w:r w:rsidRPr="00072F54">
        <w:rPr>
          <w:rFonts w:cstheme="minorHAnsi"/>
          <w:sz w:val="24"/>
          <w:szCs w:val="24"/>
          <w:highlight w:val="green"/>
        </w:rPr>
        <w:t xml:space="preserve"> @PreDestroy runs </w:t>
      </w:r>
      <w:r w:rsidRPr="00072F54">
        <w:rPr>
          <w:rFonts w:cstheme="minorHAnsi"/>
          <w:b/>
          <w:bCs/>
          <w:sz w:val="24"/>
          <w:szCs w:val="24"/>
          <w:highlight w:val="green"/>
        </w:rPr>
        <w:t>before DisposableBean and custom destroy-method</w:t>
      </w:r>
      <w:r w:rsidRPr="00072F54">
        <w:rPr>
          <w:rFonts w:cstheme="minorHAnsi"/>
          <w:sz w:val="24"/>
          <w:szCs w:val="24"/>
          <w:highlight w:val="green"/>
        </w:rPr>
        <w:t>, but after DestructionAwareBeanPostProcessor hooks.</w:t>
      </w:r>
    </w:p>
    <w:p w14:paraId="36D0D136"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418036C6">
          <v:rect id="_x0000_i1234" style="width:0;height:1.5pt" o:hralign="center" o:hrstd="t" o:hr="t" fillcolor="#a0a0a0" stroked="f"/>
        </w:pict>
      </w:r>
    </w:p>
    <w:p w14:paraId="03F6C283" w14:textId="77777777" w:rsidR="002A6A76" w:rsidRPr="00072F54" w:rsidRDefault="002A6A76" w:rsidP="002A6A76">
      <w:pPr>
        <w:spacing w:after="0" w:line="259" w:lineRule="auto"/>
        <w:rPr>
          <w:rFonts w:cstheme="minorHAnsi"/>
          <w:b/>
          <w:bCs/>
          <w:sz w:val="24"/>
          <w:szCs w:val="24"/>
          <w:highlight w:val="green"/>
        </w:rPr>
      </w:pPr>
      <w:r w:rsidRPr="00072F54">
        <w:rPr>
          <w:rFonts w:cstheme="minorHAnsi"/>
          <w:b/>
          <w:bCs/>
          <w:sz w:val="24"/>
          <w:szCs w:val="24"/>
          <w:highlight w:val="green"/>
        </w:rPr>
        <w:t>2️</w:t>
      </w:r>
      <w:r w:rsidRPr="00072F54">
        <w:rPr>
          <w:rFonts w:ascii="Segoe UI Symbol" w:hAnsi="Segoe UI Symbol" w:cs="Segoe UI Symbol"/>
          <w:b/>
          <w:bCs/>
          <w:sz w:val="24"/>
          <w:szCs w:val="24"/>
          <w:highlight w:val="green"/>
        </w:rPr>
        <w:t>⃣</w:t>
      </w:r>
      <w:r w:rsidRPr="00072F54">
        <w:rPr>
          <w:rFonts w:cstheme="minorHAnsi"/>
          <w:b/>
          <w:bCs/>
          <w:sz w:val="24"/>
          <w:szCs w:val="24"/>
          <w:highlight w:val="green"/>
        </w:rPr>
        <w:t xml:space="preserve"> When it’s called</w:t>
      </w:r>
    </w:p>
    <w:p w14:paraId="2C90D06A"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Singleton beans:</w:t>
      </w:r>
      <w:r w:rsidRPr="00072F54">
        <w:rPr>
          <w:rFonts w:cstheme="minorHAnsi"/>
          <w:sz w:val="24"/>
          <w:szCs w:val="24"/>
          <w:highlight w:val="green"/>
        </w:rPr>
        <w:t xml:space="preserve"> called automatically on context shutdown</w:t>
      </w:r>
    </w:p>
    <w:p w14:paraId="4A984E85"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Prototype beans:</w:t>
      </w:r>
      <w:r w:rsidRPr="00072F54">
        <w:rPr>
          <w:rFonts w:cstheme="minorHAnsi"/>
          <w:sz w:val="24"/>
          <w:szCs w:val="24"/>
          <w:highlight w:val="green"/>
        </w:rPr>
        <w:t xml:space="preserve"> NOT called automatically; caller must destroy</w:t>
      </w:r>
    </w:p>
    <w:p w14:paraId="50092041"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Request/Session scoped beans:</w:t>
      </w:r>
      <w:r w:rsidRPr="00072F54">
        <w:rPr>
          <w:rFonts w:cstheme="minorHAnsi"/>
          <w:sz w:val="24"/>
          <w:szCs w:val="24"/>
          <w:highlight w:val="green"/>
        </w:rPr>
        <w:t xml:space="preserve"> called at the end of the scope</w:t>
      </w:r>
    </w:p>
    <w:p w14:paraId="09273296"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6EC215AE">
          <v:rect id="_x0000_i1235" style="width:0;height:1.5pt" o:hralign="center" o:hrstd="t" o:hr="t" fillcolor="#a0a0a0" stroked="f"/>
        </w:pict>
      </w:r>
    </w:p>
    <w:p w14:paraId="3FCC5738"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3️</w:t>
      </w:r>
      <w:r w:rsidRPr="003A5484">
        <w:rPr>
          <w:rFonts w:ascii="Segoe UI Symbol" w:hAnsi="Segoe UI Symbol" w:cs="Segoe UI Symbol"/>
          <w:b/>
          <w:bCs/>
          <w:sz w:val="24"/>
          <w:szCs w:val="24"/>
        </w:rPr>
        <w:t>⃣</w:t>
      </w:r>
      <w:r w:rsidRPr="003A5484">
        <w:rPr>
          <w:rFonts w:cstheme="minorHAnsi"/>
          <w:b/>
          <w:bCs/>
          <w:sz w:val="24"/>
          <w:szCs w:val="24"/>
        </w:rPr>
        <w:t xml:space="preserve"> Internal mechanism</w:t>
      </w:r>
    </w:p>
    <w:p w14:paraId="1D3AD810"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 xml:space="preserve">During bean registration, Spring detects @PreDestroy via </w:t>
      </w:r>
      <w:r w:rsidRPr="003A5484">
        <w:rPr>
          <w:rFonts w:cstheme="minorHAnsi"/>
          <w:b/>
          <w:bCs/>
          <w:sz w:val="24"/>
          <w:szCs w:val="24"/>
        </w:rPr>
        <w:t>CommonAnnotationBeanPostProcessor</w:t>
      </w:r>
    </w:p>
    <w:p w14:paraId="757F93AF"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On shutdown:</w:t>
      </w:r>
    </w:p>
    <w:p w14:paraId="3A51916B" w14:textId="77777777" w:rsidR="002A6A76" w:rsidRPr="003A5484" w:rsidRDefault="002A6A76" w:rsidP="002A6A76">
      <w:pPr>
        <w:numPr>
          <w:ilvl w:val="1"/>
          <w:numId w:val="462"/>
        </w:numPr>
        <w:spacing w:after="0" w:line="259" w:lineRule="auto"/>
        <w:rPr>
          <w:rFonts w:cstheme="minorHAnsi"/>
          <w:sz w:val="24"/>
          <w:szCs w:val="24"/>
        </w:rPr>
      </w:pPr>
      <w:r w:rsidRPr="003A5484">
        <w:rPr>
          <w:rFonts w:cstheme="minorHAnsi"/>
          <w:sz w:val="24"/>
          <w:szCs w:val="24"/>
        </w:rPr>
        <w:t>Context calls destroyBean() on singleton beans</w:t>
      </w:r>
    </w:p>
    <w:p w14:paraId="66447EA0" w14:textId="77777777" w:rsidR="002A6A76" w:rsidRPr="003A5484" w:rsidRDefault="002A6A76" w:rsidP="002A6A76">
      <w:pPr>
        <w:numPr>
          <w:ilvl w:val="1"/>
          <w:numId w:val="462"/>
        </w:numPr>
        <w:spacing w:after="0" w:line="259" w:lineRule="auto"/>
        <w:rPr>
          <w:rFonts w:cstheme="minorHAnsi"/>
          <w:sz w:val="24"/>
          <w:szCs w:val="24"/>
        </w:rPr>
      </w:pPr>
      <w:r w:rsidRPr="003A5484">
        <w:rPr>
          <w:rFonts w:cstheme="minorHAnsi"/>
          <w:sz w:val="24"/>
          <w:szCs w:val="24"/>
        </w:rPr>
        <w:t>CommonAnnotationBeanPostProcessor invokes the @PreDestroy annotated method</w:t>
      </w:r>
    </w:p>
    <w:p w14:paraId="6CBAA846"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Any exception is logged; Spring continues to destroy other beans</w:t>
      </w:r>
    </w:p>
    <w:p w14:paraId="4FD671B3"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26C6A68E">
          <v:rect id="_x0000_i1236" style="width:0;height:1.5pt" o:hralign="center" o:hrstd="t" o:hr="t" fillcolor="#a0a0a0" stroked="f"/>
        </w:pict>
      </w:r>
    </w:p>
    <w:p w14:paraId="70D4CBFF"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4️</w:t>
      </w:r>
      <w:r w:rsidRPr="003A5484">
        <w:rPr>
          <w:rFonts w:ascii="Segoe UI Symbol" w:hAnsi="Segoe UI Symbol" w:cs="Segoe UI Symbol"/>
          <w:b/>
          <w:bCs/>
          <w:sz w:val="24"/>
          <w:szCs w:val="24"/>
        </w:rPr>
        <w:t>⃣</w:t>
      </w:r>
      <w:r w:rsidRPr="003A5484">
        <w:rPr>
          <w:rFonts w:cstheme="minorHAnsi"/>
          <w:b/>
          <w:bCs/>
          <w:sz w:val="24"/>
          <w:szCs w:val="24"/>
        </w:rPr>
        <w:t xml:space="preserve"> Example</w:t>
      </w:r>
    </w:p>
    <w:p w14:paraId="2EA2EC06"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@Component</w:t>
      </w:r>
    </w:p>
    <w:p w14:paraId="3B457BB8"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public class CacheManager {</w:t>
      </w:r>
    </w:p>
    <w:p w14:paraId="73A81E01" w14:textId="77777777" w:rsidR="002A6A76" w:rsidRPr="003A5484" w:rsidRDefault="002A6A76" w:rsidP="002A6A76">
      <w:pPr>
        <w:spacing w:after="0" w:line="259" w:lineRule="auto"/>
        <w:rPr>
          <w:rFonts w:cstheme="minorHAnsi"/>
          <w:sz w:val="24"/>
          <w:szCs w:val="24"/>
        </w:rPr>
      </w:pPr>
    </w:p>
    <w:p w14:paraId="1393F63D"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@PreDestroy</w:t>
      </w:r>
    </w:p>
    <w:p w14:paraId="2E5A4EF7"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public void cleanup() {</w:t>
      </w:r>
    </w:p>
    <w:p w14:paraId="5994142C"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System.out.println("Cleaning up resources");</w:t>
      </w:r>
    </w:p>
    <w:p w14:paraId="20D6CFE7"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cache.clear();</w:t>
      </w:r>
    </w:p>
    <w:p w14:paraId="6BF2845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w:t>
      </w:r>
    </w:p>
    <w:p w14:paraId="51CB087E"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7511A75B" w14:textId="77777777" w:rsidR="002A6A76" w:rsidRPr="003A5484" w:rsidRDefault="002A6A76" w:rsidP="002A6A76">
      <w:pPr>
        <w:numPr>
          <w:ilvl w:val="0"/>
          <w:numId w:val="463"/>
        </w:numPr>
        <w:spacing w:after="0" w:line="259" w:lineRule="auto"/>
        <w:rPr>
          <w:rFonts w:cstheme="minorHAnsi"/>
          <w:sz w:val="24"/>
          <w:szCs w:val="24"/>
        </w:rPr>
      </w:pPr>
      <w:r w:rsidRPr="003A5484">
        <w:rPr>
          <w:rFonts w:cstheme="minorHAnsi"/>
          <w:sz w:val="24"/>
          <w:szCs w:val="24"/>
        </w:rPr>
        <w:t>Output happens when context.close() is called</w:t>
      </w:r>
    </w:p>
    <w:p w14:paraId="414E493E" w14:textId="77777777" w:rsidR="002A6A76" w:rsidRPr="003A5484" w:rsidRDefault="002A6A76" w:rsidP="002A6A76">
      <w:pPr>
        <w:numPr>
          <w:ilvl w:val="0"/>
          <w:numId w:val="463"/>
        </w:numPr>
        <w:spacing w:after="0" w:line="259" w:lineRule="auto"/>
        <w:rPr>
          <w:rFonts w:cstheme="minorHAnsi"/>
          <w:sz w:val="24"/>
          <w:szCs w:val="24"/>
        </w:rPr>
      </w:pPr>
      <w:r w:rsidRPr="003A5484">
        <w:rPr>
          <w:rFonts w:cstheme="minorHAnsi"/>
          <w:sz w:val="24"/>
          <w:szCs w:val="24"/>
        </w:rPr>
        <w:t>Ensures proper resource cleanup</w:t>
      </w:r>
    </w:p>
    <w:p w14:paraId="735C9AAC"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2DF05042">
          <v:rect id="_x0000_i1237" style="width:0;height:1.5pt" o:hralign="center" o:hrstd="t" o:hr="t" fillcolor="#a0a0a0" stroked="f"/>
        </w:pict>
      </w:r>
    </w:p>
    <w:p w14:paraId="42A6BFCE" w14:textId="77777777" w:rsidR="002A6A76" w:rsidRPr="00072F54" w:rsidRDefault="002A6A76" w:rsidP="002A6A76">
      <w:pPr>
        <w:spacing w:after="0" w:line="259" w:lineRule="auto"/>
        <w:rPr>
          <w:rFonts w:cstheme="minorHAnsi"/>
          <w:b/>
          <w:bCs/>
          <w:sz w:val="24"/>
          <w:szCs w:val="24"/>
          <w:highlight w:val="green"/>
        </w:rPr>
      </w:pPr>
      <w:r w:rsidRPr="00072F54">
        <w:rPr>
          <w:rFonts w:cstheme="minorHAnsi"/>
          <w:b/>
          <w:bCs/>
          <w:sz w:val="24"/>
          <w:szCs w:val="24"/>
          <w:highlight w:val="green"/>
        </w:rPr>
        <w:t>5️</w:t>
      </w:r>
      <w:r w:rsidRPr="00072F54">
        <w:rPr>
          <w:rFonts w:ascii="Segoe UI Symbol" w:hAnsi="Segoe UI Symbol" w:cs="Segoe UI Symbol"/>
          <w:b/>
          <w:bCs/>
          <w:sz w:val="24"/>
          <w:szCs w:val="24"/>
          <w:highlight w:val="green"/>
        </w:rPr>
        <w:t>⃣</w:t>
      </w:r>
      <w:r w:rsidRPr="00072F54">
        <w:rPr>
          <w:rFonts w:cstheme="minorHAnsi"/>
          <w:b/>
          <w:bCs/>
          <w:sz w:val="24"/>
          <w:szCs w:val="24"/>
          <w:highlight w:val="green"/>
        </w:rPr>
        <w:t xml:space="preserve"> Key points</w:t>
      </w:r>
    </w:p>
    <w:p w14:paraId="12191D7A"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Must be a no-arg method</w:t>
      </w:r>
    </w:p>
    <w:p w14:paraId="688C8A6A"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Can throw exception</w:t>
      </w:r>
      <w:r w:rsidRPr="00072F54">
        <w:rPr>
          <w:rFonts w:cstheme="minorHAnsi"/>
          <w:sz w:val="24"/>
          <w:szCs w:val="24"/>
          <w:highlight w:val="green"/>
        </w:rPr>
        <w:t xml:space="preserve"> — Spring logs it but continues</w:t>
      </w:r>
    </w:p>
    <w:p w14:paraId="72A6EE14"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lastRenderedPageBreak/>
        <w:t>Works with singleton, request, session beans</w:t>
      </w:r>
    </w:p>
    <w:p w14:paraId="090872D9"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Prototype beans require manual cleanup</w:t>
      </w:r>
      <w:r w:rsidRPr="00072F54">
        <w:rPr>
          <w:rFonts w:cstheme="minorHAnsi"/>
          <w:sz w:val="24"/>
          <w:szCs w:val="24"/>
          <w:highlight w:val="green"/>
        </w:rPr>
        <w:t xml:space="preserve"> (e.g., DisposableBean or custom code)</w:t>
      </w:r>
    </w:p>
    <w:p w14:paraId="242AB2CB" w14:textId="77777777" w:rsidR="002A6A76" w:rsidRPr="003A5484" w:rsidRDefault="00000000" w:rsidP="002A6A76">
      <w:pPr>
        <w:spacing w:after="0" w:line="259" w:lineRule="auto"/>
        <w:rPr>
          <w:rFonts w:cstheme="minorHAnsi"/>
          <w:sz w:val="24"/>
          <w:szCs w:val="24"/>
        </w:rPr>
      </w:pPr>
      <w:r>
        <w:rPr>
          <w:rFonts w:cstheme="minorHAnsi"/>
          <w:sz w:val="24"/>
          <w:szCs w:val="24"/>
          <w:highlight w:val="green"/>
        </w:rPr>
        <w:pict w14:anchorId="7743B011">
          <v:rect id="_x0000_i1238" style="width:0;height:1.5pt" o:hralign="center" o:hrstd="t" o:hr="t" fillcolor="#a0a0a0" stroked="f"/>
        </w:pict>
      </w:r>
    </w:p>
    <w:p w14:paraId="1519E5EC"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6️</w:t>
      </w:r>
      <w:r w:rsidRPr="003A5484">
        <w:rPr>
          <w:rFonts w:ascii="Segoe UI Symbol" w:hAnsi="Segoe UI Symbol" w:cs="Segoe UI Symbol"/>
          <w:b/>
          <w:bCs/>
          <w:sz w:val="24"/>
          <w:szCs w:val="24"/>
        </w:rPr>
        <w:t>⃣</w:t>
      </w:r>
      <w:r w:rsidRPr="003A5484">
        <w:rPr>
          <w:rFonts w:cstheme="minorHAnsi"/>
          <w:b/>
          <w:bCs/>
          <w:sz w:val="24"/>
          <w:szCs w:val="24"/>
        </w:rPr>
        <w:t xml:space="preserve"> Common interview traps</w:t>
      </w:r>
    </w:p>
    <w:p w14:paraId="1D964FD9"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is called for prototype beans automatically”</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Spring does NOT manage prototype destruction</w:t>
      </w:r>
    </w:p>
    <w:p w14:paraId="2A820BC1"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is called at startup”</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only on shutdown / context close</w:t>
      </w:r>
    </w:p>
    <w:p w14:paraId="5A09AF5F"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replaces destroy-method”</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both are invoked; Spring allows multiple destruction callbacks</w:t>
      </w:r>
    </w:p>
    <w:p w14:paraId="4099BB8F"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7AC66FF0">
          <v:rect id="_x0000_i1239" style="width:0;height:1.5pt" o:hralign="center" o:hrstd="t" o:hr="t" fillcolor="#a0a0a0" stroked="f"/>
        </w:pict>
      </w:r>
    </w:p>
    <w:p w14:paraId="64BD33F0"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7️</w:t>
      </w:r>
      <w:r w:rsidRPr="003A5484">
        <w:rPr>
          <w:rFonts w:ascii="Segoe UI Symbol" w:hAnsi="Segoe UI Symbol" w:cs="Segoe UI Symbol"/>
          <w:b/>
          <w:bCs/>
          <w:sz w:val="24"/>
          <w:szCs w:val="24"/>
        </w:rPr>
        <w:t>⃣</w:t>
      </w:r>
      <w:r w:rsidRPr="003A5484">
        <w:rPr>
          <w:rFonts w:cstheme="minorHAnsi"/>
          <w:b/>
          <w:bCs/>
          <w:sz w:val="24"/>
          <w:szCs w:val="24"/>
        </w:rPr>
        <w:t xml:space="preserve"> Interview one-liner (memorize)</w:t>
      </w:r>
    </w:p>
    <w:p w14:paraId="497E79F8" w14:textId="77777777" w:rsidR="002A6A76" w:rsidRPr="003A5484" w:rsidRDefault="002A6A76" w:rsidP="002A6A76">
      <w:pPr>
        <w:spacing w:after="0" w:line="259" w:lineRule="auto"/>
        <w:rPr>
          <w:rFonts w:cstheme="minorHAnsi"/>
          <w:sz w:val="24"/>
          <w:szCs w:val="24"/>
        </w:rPr>
      </w:pPr>
      <w:r w:rsidRPr="003A5484">
        <w:rPr>
          <w:rFonts w:cstheme="minorHAnsi"/>
          <w:b/>
          <w:bCs/>
          <w:sz w:val="24"/>
          <w:szCs w:val="24"/>
        </w:rPr>
        <w:t>@PreDestroy is invoked by Spring during the destruction phase of a bean, typically at context shutdown, to allow cleanup of resources before the bean is removed from the container.</w:t>
      </w:r>
    </w:p>
    <w:p w14:paraId="1419FBA2" w14:textId="77777777" w:rsidR="002A6A76" w:rsidRPr="003A5484" w:rsidRDefault="002A6A76" w:rsidP="002A6A76">
      <w:pPr>
        <w:spacing w:after="0"/>
      </w:pPr>
    </w:p>
    <w:p w14:paraId="0006EF96" w14:textId="77777777" w:rsidR="002A6A76" w:rsidRPr="002A6A76" w:rsidRDefault="002A6A76" w:rsidP="002A6A76">
      <w:pPr>
        <w:rPr>
          <w:color w:val="EE0000"/>
          <w:sz w:val="24"/>
          <w:szCs w:val="24"/>
          <w:lang w:val="en-IN"/>
        </w:rPr>
      </w:pPr>
      <w:r w:rsidRPr="002A6A76">
        <w:rPr>
          <w:color w:val="EE0000"/>
          <w:sz w:val="24"/>
          <w:szCs w:val="24"/>
          <w:lang w:val="en-IN"/>
        </w:rPr>
        <w:t>6.  How does Spring destroy prototype beans?</w:t>
      </w:r>
    </w:p>
    <w:p w14:paraId="6890D777" w14:textId="77777777" w:rsidR="002A6A76" w:rsidRPr="003A5484" w:rsidRDefault="002A6A76" w:rsidP="002A6A76">
      <w:pPr>
        <w:spacing w:after="0" w:line="259" w:lineRule="auto"/>
        <w:rPr>
          <w:b/>
          <w:bCs/>
        </w:rPr>
      </w:pPr>
      <w:r w:rsidRPr="003A5484">
        <w:rPr>
          <w:b/>
          <w:bCs/>
        </w:rPr>
        <w:t>How Spring destroys prototype beans</w:t>
      </w:r>
    </w:p>
    <w:p w14:paraId="17A6E9FE" w14:textId="77777777" w:rsidR="002A6A76" w:rsidRPr="003A5484" w:rsidRDefault="002A6A76" w:rsidP="002A6A76">
      <w:pPr>
        <w:spacing w:after="0" w:line="259" w:lineRule="auto"/>
      </w:pPr>
      <w:r w:rsidRPr="003A5484">
        <w:rPr>
          <w:b/>
          <w:bCs/>
        </w:rPr>
        <w:t>Spring does NOT automatically destroy prototype-scoped beans. It creates them, performs dependency injection and initialization, and then hands them over to the client. Cleanup is the client’s responsibility.</w:t>
      </w:r>
    </w:p>
    <w:p w14:paraId="796B6F1D" w14:textId="77777777" w:rsidR="002A6A76" w:rsidRPr="003A5484" w:rsidRDefault="00000000" w:rsidP="002A6A76">
      <w:pPr>
        <w:spacing w:after="0" w:line="259" w:lineRule="auto"/>
      </w:pPr>
      <w:r>
        <w:pict w14:anchorId="0C211530">
          <v:rect id="_x0000_i1240" style="width:0;height:1.5pt" o:hralign="center" o:hrstd="t" o:hr="t" fillcolor="#a0a0a0" stroked="f"/>
        </w:pict>
      </w:r>
    </w:p>
    <w:p w14:paraId="2992B46E" w14:textId="77777777" w:rsidR="002A6A76" w:rsidRPr="003A5484" w:rsidRDefault="002A6A76" w:rsidP="002A6A76">
      <w:pPr>
        <w:spacing w:after="0" w:line="259" w:lineRule="auto"/>
        <w:rPr>
          <w:b/>
          <w:bCs/>
        </w:rPr>
      </w:pPr>
      <w:r w:rsidRPr="003A5484">
        <w:rPr>
          <w:b/>
          <w:bCs/>
        </w:rPr>
        <w:t>1️</w:t>
      </w:r>
      <w:r w:rsidRPr="003A5484">
        <w:rPr>
          <w:rFonts w:ascii="Segoe UI Symbol" w:hAnsi="Segoe UI Symbol" w:cs="Segoe UI Symbol"/>
          <w:b/>
          <w:bCs/>
        </w:rPr>
        <w:t>⃣</w:t>
      </w:r>
      <w:r w:rsidRPr="003A5484">
        <w:rPr>
          <w:b/>
          <w:bCs/>
        </w:rPr>
        <w:t xml:space="preserve"> Lifecycle of prototype beans</w:t>
      </w:r>
    </w:p>
    <w:p w14:paraId="7C20B467" w14:textId="77777777" w:rsidR="002A6A76" w:rsidRPr="003A5484" w:rsidRDefault="002A6A76" w:rsidP="002A6A76">
      <w:pPr>
        <w:spacing w:after="0" w:line="259" w:lineRule="auto"/>
      </w:pPr>
      <w:r w:rsidRPr="003A5484">
        <w:t>BeanDefinition → Instantiation → DI → @PostConstruct → Bean ready → handed to client</w:t>
      </w:r>
    </w:p>
    <w:p w14:paraId="0DB5C876" w14:textId="77777777" w:rsidR="002A6A76" w:rsidRPr="003A5484" w:rsidRDefault="002A6A76" w:rsidP="002A6A76">
      <w:pPr>
        <w:spacing w:after="0" w:line="259" w:lineRule="auto"/>
      </w:pPr>
      <w:r w:rsidRPr="003A5484">
        <w:t>Notice what’s missing:</w:t>
      </w:r>
    </w:p>
    <w:p w14:paraId="11D7FFDB" w14:textId="77777777" w:rsidR="002A6A76" w:rsidRPr="003A5484" w:rsidRDefault="002A6A76" w:rsidP="002A6A76">
      <w:pPr>
        <w:spacing w:after="0" w:line="259" w:lineRule="auto"/>
      </w:pPr>
      <w:r w:rsidRPr="003A5484">
        <w:t>↓</w:t>
      </w:r>
    </w:p>
    <w:p w14:paraId="267F35C0" w14:textId="77777777" w:rsidR="002A6A76" w:rsidRPr="003A5484" w:rsidRDefault="002A6A76" w:rsidP="002A6A76">
      <w:pPr>
        <w:spacing w:after="0" w:line="259" w:lineRule="auto"/>
      </w:pPr>
      <w:r w:rsidRPr="003A5484">
        <w:t>Context shutdown → Spring does NOT call @PreDestroy / destroy-method</w:t>
      </w:r>
    </w:p>
    <w:p w14:paraId="793DBB46" w14:textId="77777777" w:rsidR="002A6A76" w:rsidRPr="003A5484" w:rsidRDefault="00000000" w:rsidP="002A6A76">
      <w:pPr>
        <w:spacing w:after="0" w:line="259" w:lineRule="auto"/>
      </w:pPr>
      <w:r>
        <w:pict w14:anchorId="6C368995">
          <v:rect id="_x0000_i1241" style="width:0;height:1.5pt" o:hralign="center" o:hrstd="t" o:hr="t" fillcolor="#a0a0a0" stroked="f"/>
        </w:pict>
      </w:r>
    </w:p>
    <w:p w14:paraId="504652EE" w14:textId="77777777" w:rsidR="002A6A76" w:rsidRPr="003A5484" w:rsidRDefault="002A6A76" w:rsidP="002A6A76">
      <w:pPr>
        <w:spacing w:after="0" w:line="259" w:lineRule="auto"/>
        <w:rPr>
          <w:b/>
          <w:bCs/>
        </w:rPr>
      </w:pPr>
      <w:r w:rsidRPr="003A5484">
        <w:rPr>
          <w:b/>
          <w:bCs/>
        </w:rPr>
        <w:t>2️</w:t>
      </w:r>
      <w:r w:rsidRPr="003A5484">
        <w:rPr>
          <w:rFonts w:ascii="Segoe UI Symbol" w:hAnsi="Segoe UI Symbol" w:cs="Segoe UI Symbol"/>
          <w:b/>
          <w:bCs/>
        </w:rPr>
        <w:t>⃣</w:t>
      </w:r>
      <w:r w:rsidRPr="003A5484">
        <w:rPr>
          <w:b/>
          <w:bCs/>
        </w:rPr>
        <w:t xml:space="preserve"> Why Spring doesn’t destroy prototype beans</w:t>
      </w:r>
    </w:p>
    <w:p w14:paraId="34E860E2" w14:textId="77777777" w:rsidR="002A6A76" w:rsidRPr="003A5484" w:rsidRDefault="002A6A76" w:rsidP="002A6A76">
      <w:pPr>
        <w:numPr>
          <w:ilvl w:val="0"/>
          <w:numId w:val="465"/>
        </w:numPr>
        <w:spacing w:after="0" w:line="259" w:lineRule="auto"/>
      </w:pPr>
      <w:r w:rsidRPr="003A5484">
        <w:t xml:space="preserve">Prototype beans can be created </w:t>
      </w:r>
      <w:r w:rsidRPr="003A5484">
        <w:rPr>
          <w:b/>
          <w:bCs/>
        </w:rPr>
        <w:t>many times</w:t>
      </w:r>
      <w:r w:rsidRPr="003A5484">
        <w:t xml:space="preserve"> on demand</w:t>
      </w:r>
    </w:p>
    <w:p w14:paraId="51D99192" w14:textId="77777777" w:rsidR="002A6A76" w:rsidRPr="003A5484" w:rsidRDefault="002A6A76" w:rsidP="002A6A76">
      <w:pPr>
        <w:numPr>
          <w:ilvl w:val="0"/>
          <w:numId w:val="465"/>
        </w:numPr>
        <w:spacing w:after="0" w:line="259" w:lineRule="auto"/>
      </w:pPr>
      <w:r w:rsidRPr="003A5484">
        <w:t xml:space="preserve">Spring </w:t>
      </w:r>
      <w:r w:rsidRPr="003A5484">
        <w:rPr>
          <w:b/>
          <w:bCs/>
        </w:rPr>
        <w:t>does not keep references</w:t>
      </w:r>
      <w:r w:rsidRPr="003A5484">
        <w:t xml:space="preserve"> to them after creation</w:t>
      </w:r>
    </w:p>
    <w:p w14:paraId="22B27538" w14:textId="77777777" w:rsidR="002A6A76" w:rsidRPr="003A5484" w:rsidRDefault="002A6A76" w:rsidP="002A6A76">
      <w:pPr>
        <w:numPr>
          <w:ilvl w:val="0"/>
          <w:numId w:val="465"/>
        </w:numPr>
        <w:spacing w:after="0" w:line="259" w:lineRule="auto"/>
      </w:pPr>
      <w:r w:rsidRPr="003A5484">
        <w:t>Spring cannot safely manage destruction because it doesn’t know when the bean is no longer used</w:t>
      </w:r>
    </w:p>
    <w:p w14:paraId="33479D64" w14:textId="77777777" w:rsidR="002A6A76" w:rsidRPr="003A5484" w:rsidRDefault="00000000" w:rsidP="002A6A76">
      <w:pPr>
        <w:spacing w:after="0" w:line="259" w:lineRule="auto"/>
      </w:pPr>
      <w:r>
        <w:pict w14:anchorId="03490D59">
          <v:rect id="_x0000_i1242" style="width:0;height:1.5pt" o:hralign="center" o:hrstd="t" o:hr="t" fillcolor="#a0a0a0" stroked="f"/>
        </w:pict>
      </w:r>
    </w:p>
    <w:p w14:paraId="5D6DDA12" w14:textId="77777777" w:rsidR="002A6A76" w:rsidRPr="003A5484" w:rsidRDefault="002A6A76" w:rsidP="002A6A76">
      <w:pPr>
        <w:spacing w:after="0" w:line="259" w:lineRule="auto"/>
        <w:rPr>
          <w:b/>
          <w:bCs/>
        </w:rPr>
      </w:pPr>
      <w:r w:rsidRPr="003A5484">
        <w:rPr>
          <w:b/>
          <w:bCs/>
        </w:rPr>
        <w:t>3️</w:t>
      </w:r>
      <w:r w:rsidRPr="003A5484">
        <w:rPr>
          <w:rFonts w:ascii="Segoe UI Symbol" w:hAnsi="Segoe UI Symbol" w:cs="Segoe UI Symbol"/>
          <w:b/>
          <w:bCs/>
        </w:rPr>
        <w:t>⃣</w:t>
      </w:r>
      <w:r w:rsidRPr="003A5484">
        <w:rPr>
          <w:b/>
          <w:bCs/>
        </w:rPr>
        <w:t xml:space="preserve"> How to destroy prototype beans manually</w:t>
      </w:r>
    </w:p>
    <w:p w14:paraId="5A53CF16" w14:textId="77777777" w:rsidR="002A6A76" w:rsidRPr="003A5484" w:rsidRDefault="002A6A76" w:rsidP="002A6A76">
      <w:pPr>
        <w:spacing w:after="0" w:line="259" w:lineRule="auto"/>
      </w:pPr>
      <w:r w:rsidRPr="003A5484">
        <w:t>If a prototype bean implements:</w:t>
      </w:r>
    </w:p>
    <w:p w14:paraId="5C3C6412" w14:textId="77777777" w:rsidR="002A6A76" w:rsidRPr="003A5484" w:rsidRDefault="002A6A76" w:rsidP="002A6A76">
      <w:pPr>
        <w:spacing w:after="0" w:line="259" w:lineRule="auto"/>
        <w:rPr>
          <w:b/>
          <w:bCs/>
        </w:rPr>
      </w:pPr>
      <w:r w:rsidRPr="003A5484">
        <w:rPr>
          <w:b/>
          <w:bCs/>
        </w:rPr>
        <w:t>a) DisposableBean</w:t>
      </w:r>
    </w:p>
    <w:p w14:paraId="13D7E1A8" w14:textId="77777777" w:rsidR="002A6A76" w:rsidRPr="003A5484" w:rsidRDefault="002A6A76" w:rsidP="002A6A76">
      <w:pPr>
        <w:spacing w:after="0" w:line="259" w:lineRule="auto"/>
      </w:pPr>
      <w:r w:rsidRPr="003A5484">
        <w:t>public class MyPrototypeBean implements DisposableBean {</w:t>
      </w:r>
    </w:p>
    <w:p w14:paraId="5BF898B6" w14:textId="77777777" w:rsidR="002A6A76" w:rsidRPr="003A5484" w:rsidRDefault="002A6A76" w:rsidP="002A6A76">
      <w:pPr>
        <w:spacing w:after="0" w:line="259" w:lineRule="auto"/>
      </w:pPr>
      <w:r w:rsidRPr="003A5484">
        <w:t xml:space="preserve">    @Override</w:t>
      </w:r>
    </w:p>
    <w:p w14:paraId="6B075E2C" w14:textId="77777777" w:rsidR="002A6A76" w:rsidRPr="003A5484" w:rsidRDefault="002A6A76" w:rsidP="002A6A76">
      <w:pPr>
        <w:spacing w:after="0" w:line="259" w:lineRule="auto"/>
      </w:pPr>
      <w:r w:rsidRPr="003A5484">
        <w:t xml:space="preserve">    public void destroy() {</w:t>
      </w:r>
    </w:p>
    <w:p w14:paraId="14B4B8F2" w14:textId="77777777" w:rsidR="002A6A76" w:rsidRPr="003A5484" w:rsidRDefault="002A6A76" w:rsidP="002A6A76">
      <w:pPr>
        <w:spacing w:after="0" w:line="259" w:lineRule="auto"/>
      </w:pPr>
      <w:r w:rsidRPr="003A5484">
        <w:t xml:space="preserve">        System.out.println("Cleanup logic here");</w:t>
      </w:r>
    </w:p>
    <w:p w14:paraId="7427D23C" w14:textId="77777777" w:rsidR="002A6A76" w:rsidRPr="003A5484" w:rsidRDefault="002A6A76" w:rsidP="002A6A76">
      <w:pPr>
        <w:spacing w:after="0" w:line="259" w:lineRule="auto"/>
      </w:pPr>
      <w:r w:rsidRPr="003A5484">
        <w:t xml:space="preserve">    }</w:t>
      </w:r>
    </w:p>
    <w:p w14:paraId="36B93C16" w14:textId="77777777" w:rsidR="002A6A76" w:rsidRPr="003A5484" w:rsidRDefault="002A6A76" w:rsidP="002A6A76">
      <w:pPr>
        <w:spacing w:after="0" w:line="259" w:lineRule="auto"/>
      </w:pPr>
      <w:r w:rsidRPr="003A5484">
        <w:lastRenderedPageBreak/>
        <w:t>}</w:t>
      </w:r>
    </w:p>
    <w:p w14:paraId="7B42EE3B" w14:textId="77777777" w:rsidR="002A6A76" w:rsidRPr="003A5484" w:rsidRDefault="002A6A76" w:rsidP="002A6A76">
      <w:pPr>
        <w:spacing w:after="0" w:line="259" w:lineRule="auto"/>
        <w:rPr>
          <w:b/>
          <w:bCs/>
        </w:rPr>
      </w:pPr>
      <w:r w:rsidRPr="003A5484">
        <w:rPr>
          <w:b/>
          <w:bCs/>
        </w:rPr>
        <w:t>b) @PreDestroy</w:t>
      </w:r>
    </w:p>
    <w:p w14:paraId="51BA5042" w14:textId="77777777" w:rsidR="002A6A76" w:rsidRPr="003A5484" w:rsidRDefault="002A6A76" w:rsidP="002A6A76">
      <w:pPr>
        <w:spacing w:after="0" w:line="259" w:lineRule="auto"/>
      </w:pPr>
      <w:r w:rsidRPr="003A5484">
        <w:t>@Component</w:t>
      </w:r>
    </w:p>
    <w:p w14:paraId="73A5D382" w14:textId="77777777" w:rsidR="002A6A76" w:rsidRPr="003A5484" w:rsidRDefault="002A6A76" w:rsidP="002A6A76">
      <w:pPr>
        <w:spacing w:after="0" w:line="259" w:lineRule="auto"/>
      </w:pPr>
      <w:r w:rsidRPr="003A5484">
        <w:t>@Scope("prototype")</w:t>
      </w:r>
    </w:p>
    <w:p w14:paraId="3BB012C5" w14:textId="77777777" w:rsidR="002A6A76" w:rsidRPr="003A5484" w:rsidRDefault="002A6A76" w:rsidP="002A6A76">
      <w:pPr>
        <w:spacing w:after="0" w:line="259" w:lineRule="auto"/>
      </w:pPr>
      <w:r w:rsidRPr="003A5484">
        <w:t>public class MyPrototypeBean {</w:t>
      </w:r>
    </w:p>
    <w:p w14:paraId="6CCCE2CF" w14:textId="77777777" w:rsidR="002A6A76" w:rsidRPr="003A5484" w:rsidRDefault="002A6A76" w:rsidP="002A6A76">
      <w:pPr>
        <w:spacing w:after="0" w:line="259" w:lineRule="auto"/>
      </w:pPr>
      <w:r w:rsidRPr="003A5484">
        <w:t xml:space="preserve">    @PreDestroy</w:t>
      </w:r>
    </w:p>
    <w:p w14:paraId="0B2617D6" w14:textId="77777777" w:rsidR="002A6A76" w:rsidRPr="003A5484" w:rsidRDefault="002A6A76" w:rsidP="002A6A76">
      <w:pPr>
        <w:spacing w:after="0" w:line="259" w:lineRule="auto"/>
      </w:pPr>
      <w:r w:rsidRPr="003A5484">
        <w:t xml:space="preserve">    public void cleanup() { ... }</w:t>
      </w:r>
    </w:p>
    <w:p w14:paraId="4F6D314D" w14:textId="77777777" w:rsidR="002A6A76" w:rsidRPr="003A5484" w:rsidRDefault="002A6A76" w:rsidP="002A6A76">
      <w:pPr>
        <w:spacing w:after="0" w:line="259" w:lineRule="auto"/>
      </w:pPr>
      <w:r w:rsidRPr="003A5484">
        <w:t>}</w:t>
      </w:r>
    </w:p>
    <w:p w14:paraId="2B093888" w14:textId="77777777" w:rsidR="002A6A76" w:rsidRPr="003A5484" w:rsidRDefault="002A6A76" w:rsidP="002A6A76">
      <w:pPr>
        <w:spacing w:after="0" w:line="259" w:lineRule="auto"/>
      </w:pPr>
      <w:r w:rsidRPr="003A5484">
        <w:rPr>
          <w:b/>
          <w:bCs/>
        </w:rPr>
        <w:t>Manual destruction:</w:t>
      </w:r>
    </w:p>
    <w:p w14:paraId="1BCA7FEB" w14:textId="77777777" w:rsidR="002A6A76" w:rsidRPr="003A5484" w:rsidRDefault="002A6A76" w:rsidP="002A6A76">
      <w:pPr>
        <w:spacing w:after="0" w:line="259" w:lineRule="auto"/>
      </w:pPr>
      <w:r w:rsidRPr="003A5484">
        <w:t>MyPrototypeBean bean = context.getBean(MyPrototypeBean.class);</w:t>
      </w:r>
    </w:p>
    <w:p w14:paraId="429A0AED" w14:textId="77777777" w:rsidR="002A6A76" w:rsidRPr="003A5484" w:rsidRDefault="002A6A76" w:rsidP="002A6A76">
      <w:pPr>
        <w:spacing w:after="0" w:line="259" w:lineRule="auto"/>
      </w:pPr>
      <w:r w:rsidRPr="003A5484">
        <w:t>// use bean</w:t>
      </w:r>
    </w:p>
    <w:p w14:paraId="2AA1F48D" w14:textId="77777777" w:rsidR="002A6A76" w:rsidRPr="003A5484" w:rsidRDefault="002A6A76" w:rsidP="002A6A76">
      <w:pPr>
        <w:spacing w:after="0" w:line="259" w:lineRule="auto"/>
      </w:pPr>
      <w:r w:rsidRPr="003A5484">
        <w:t>if(bean instanceof DisposableBean) {</w:t>
      </w:r>
    </w:p>
    <w:p w14:paraId="222F7F85" w14:textId="77777777" w:rsidR="002A6A76" w:rsidRPr="003A5484" w:rsidRDefault="002A6A76" w:rsidP="002A6A76">
      <w:pPr>
        <w:spacing w:after="0" w:line="259" w:lineRule="auto"/>
      </w:pPr>
      <w:r w:rsidRPr="003A5484">
        <w:t xml:space="preserve">    ((DisposableBean) bean).destroy();</w:t>
      </w:r>
    </w:p>
    <w:p w14:paraId="133BD0EF" w14:textId="77777777" w:rsidR="002A6A76" w:rsidRPr="003A5484" w:rsidRDefault="002A6A76" w:rsidP="002A6A76">
      <w:pPr>
        <w:spacing w:after="0" w:line="259" w:lineRule="auto"/>
      </w:pPr>
      <w:r w:rsidRPr="003A5484">
        <w:t>}</w:t>
      </w:r>
    </w:p>
    <w:p w14:paraId="78CB1C77" w14:textId="77777777" w:rsidR="002A6A76" w:rsidRPr="003A5484" w:rsidRDefault="002A6A76" w:rsidP="002A6A76">
      <w:pPr>
        <w:spacing w:after="0" w:line="259" w:lineRule="auto"/>
      </w:pPr>
      <w:r w:rsidRPr="003A5484">
        <w:t>// or call @PreDestroy method via reflection / utility</w:t>
      </w:r>
    </w:p>
    <w:p w14:paraId="230FF18D" w14:textId="77777777" w:rsidR="002A6A76" w:rsidRPr="003A5484" w:rsidRDefault="00000000" w:rsidP="002A6A76">
      <w:pPr>
        <w:spacing w:after="0" w:line="259" w:lineRule="auto"/>
      </w:pPr>
      <w:r>
        <w:pict w14:anchorId="2491B852">
          <v:rect id="_x0000_i1243" style="width:0;height:1.5pt" o:hralign="center" o:hrstd="t" o:hr="t" fillcolor="#a0a0a0" stroked="f"/>
        </w:pict>
      </w:r>
    </w:p>
    <w:p w14:paraId="35B26C7D" w14:textId="77777777" w:rsidR="002A6A76" w:rsidRPr="003A5484" w:rsidRDefault="002A6A76" w:rsidP="002A6A76">
      <w:pPr>
        <w:spacing w:after="0" w:line="259" w:lineRule="auto"/>
        <w:rPr>
          <w:b/>
          <w:bCs/>
        </w:rPr>
      </w:pPr>
      <w:r w:rsidRPr="003A5484">
        <w:rPr>
          <w:b/>
          <w:bCs/>
        </w:rPr>
        <w:t>4️</w:t>
      </w:r>
      <w:r w:rsidRPr="003A5484">
        <w:rPr>
          <w:rFonts w:ascii="Segoe UI Symbol" w:hAnsi="Segoe UI Symbol" w:cs="Segoe UI Symbol"/>
          <w:b/>
          <w:bCs/>
        </w:rPr>
        <w:t>⃣</w:t>
      </w:r>
      <w:r w:rsidRPr="003A5484">
        <w:rPr>
          <w:b/>
          <w:bCs/>
        </w:rPr>
        <w:t xml:space="preserve"> Recommended approaches</w:t>
      </w:r>
    </w:p>
    <w:p w14:paraId="18F8CF14" w14:textId="77777777" w:rsidR="002A6A76" w:rsidRPr="003A5484" w:rsidRDefault="002A6A76" w:rsidP="002A6A76">
      <w:pPr>
        <w:numPr>
          <w:ilvl w:val="0"/>
          <w:numId w:val="466"/>
        </w:numPr>
        <w:spacing w:after="0" w:line="259" w:lineRule="auto"/>
      </w:pPr>
      <w:r w:rsidRPr="003A5484">
        <w:rPr>
          <w:b/>
          <w:bCs/>
        </w:rPr>
        <w:t>Use singleton-managed factories</w:t>
      </w:r>
    </w:p>
    <w:p w14:paraId="1C2CF9AD" w14:textId="77777777" w:rsidR="002A6A76" w:rsidRPr="003A5484" w:rsidRDefault="002A6A76" w:rsidP="002A6A76">
      <w:pPr>
        <w:spacing w:after="0" w:line="259" w:lineRule="auto"/>
      </w:pPr>
      <w:r w:rsidRPr="003A5484">
        <w:t>@Component</w:t>
      </w:r>
    </w:p>
    <w:p w14:paraId="0473194C" w14:textId="77777777" w:rsidR="002A6A76" w:rsidRPr="003A5484" w:rsidRDefault="002A6A76" w:rsidP="002A6A76">
      <w:pPr>
        <w:spacing w:after="0" w:line="259" w:lineRule="auto"/>
      </w:pPr>
      <w:r w:rsidRPr="003A5484">
        <w:t>class PrototypeBeanManager {</w:t>
      </w:r>
    </w:p>
    <w:p w14:paraId="4E9E3BF8" w14:textId="77777777" w:rsidR="002A6A76" w:rsidRPr="003A5484" w:rsidRDefault="002A6A76" w:rsidP="002A6A76">
      <w:pPr>
        <w:spacing w:after="0" w:line="259" w:lineRule="auto"/>
      </w:pPr>
    </w:p>
    <w:p w14:paraId="276F7E40" w14:textId="77777777" w:rsidR="002A6A76" w:rsidRPr="003A5484" w:rsidRDefault="002A6A76" w:rsidP="002A6A76">
      <w:pPr>
        <w:spacing w:after="0" w:line="259" w:lineRule="auto"/>
      </w:pPr>
      <w:r w:rsidRPr="003A5484">
        <w:t xml:space="preserve">    @Autowired</w:t>
      </w:r>
    </w:p>
    <w:p w14:paraId="7B4B18F7" w14:textId="77777777" w:rsidR="002A6A76" w:rsidRPr="003A5484" w:rsidRDefault="002A6A76" w:rsidP="002A6A76">
      <w:pPr>
        <w:spacing w:after="0" w:line="259" w:lineRule="auto"/>
      </w:pPr>
      <w:r w:rsidRPr="003A5484">
        <w:t xml:space="preserve">    private ObjectProvider&lt;MyPrototypeBean&gt; provider;</w:t>
      </w:r>
    </w:p>
    <w:p w14:paraId="0B09B305" w14:textId="77777777" w:rsidR="002A6A76" w:rsidRPr="003A5484" w:rsidRDefault="002A6A76" w:rsidP="002A6A76">
      <w:pPr>
        <w:spacing w:after="0" w:line="259" w:lineRule="auto"/>
      </w:pPr>
    </w:p>
    <w:p w14:paraId="0E2580E4" w14:textId="77777777" w:rsidR="002A6A76" w:rsidRPr="003A5484" w:rsidRDefault="002A6A76" w:rsidP="002A6A76">
      <w:pPr>
        <w:spacing w:after="0" w:line="259" w:lineRule="auto"/>
      </w:pPr>
      <w:r w:rsidRPr="003A5484">
        <w:t xml:space="preserve">    public void usePrototype() {</w:t>
      </w:r>
    </w:p>
    <w:p w14:paraId="4FCE5589" w14:textId="77777777" w:rsidR="002A6A76" w:rsidRPr="003A5484" w:rsidRDefault="002A6A76" w:rsidP="002A6A76">
      <w:pPr>
        <w:spacing w:after="0" w:line="259" w:lineRule="auto"/>
      </w:pPr>
      <w:r w:rsidRPr="003A5484">
        <w:t xml:space="preserve">        MyPrototypeBean bean = provider.getObject();</w:t>
      </w:r>
    </w:p>
    <w:p w14:paraId="39B45724" w14:textId="77777777" w:rsidR="002A6A76" w:rsidRPr="003A5484" w:rsidRDefault="002A6A76" w:rsidP="002A6A76">
      <w:pPr>
        <w:spacing w:after="0" w:line="259" w:lineRule="auto"/>
      </w:pPr>
      <w:r w:rsidRPr="003A5484">
        <w:t xml:space="preserve">        try {</w:t>
      </w:r>
    </w:p>
    <w:p w14:paraId="567FC8E8" w14:textId="77777777" w:rsidR="002A6A76" w:rsidRPr="003A5484" w:rsidRDefault="002A6A76" w:rsidP="002A6A76">
      <w:pPr>
        <w:spacing w:after="0" w:line="259" w:lineRule="auto"/>
      </w:pPr>
      <w:r w:rsidRPr="003A5484">
        <w:t xml:space="preserve">            bean.doWork();</w:t>
      </w:r>
    </w:p>
    <w:p w14:paraId="7F4B5B65" w14:textId="77777777" w:rsidR="002A6A76" w:rsidRPr="003A5484" w:rsidRDefault="002A6A76" w:rsidP="002A6A76">
      <w:pPr>
        <w:spacing w:after="0" w:line="259" w:lineRule="auto"/>
      </w:pPr>
      <w:r w:rsidRPr="003A5484">
        <w:t xml:space="preserve">        } finally {</w:t>
      </w:r>
    </w:p>
    <w:p w14:paraId="08FE4035" w14:textId="77777777" w:rsidR="002A6A76" w:rsidRPr="003A5484" w:rsidRDefault="002A6A76" w:rsidP="002A6A76">
      <w:pPr>
        <w:spacing w:after="0" w:line="259" w:lineRule="auto"/>
      </w:pPr>
      <w:r w:rsidRPr="003A5484">
        <w:t xml:space="preserve">            bean.cleanup(); // manual cleanup</w:t>
      </w:r>
    </w:p>
    <w:p w14:paraId="1CF1F750" w14:textId="77777777" w:rsidR="002A6A76" w:rsidRPr="003A5484" w:rsidRDefault="002A6A76" w:rsidP="002A6A76">
      <w:pPr>
        <w:spacing w:after="0" w:line="259" w:lineRule="auto"/>
      </w:pPr>
      <w:r w:rsidRPr="003A5484">
        <w:t xml:space="preserve">        }</w:t>
      </w:r>
    </w:p>
    <w:p w14:paraId="09A98B89" w14:textId="77777777" w:rsidR="002A6A76" w:rsidRPr="003A5484" w:rsidRDefault="002A6A76" w:rsidP="002A6A76">
      <w:pPr>
        <w:spacing w:after="0" w:line="259" w:lineRule="auto"/>
      </w:pPr>
      <w:r w:rsidRPr="003A5484">
        <w:t xml:space="preserve">    }</w:t>
      </w:r>
    </w:p>
    <w:p w14:paraId="485AC795" w14:textId="77777777" w:rsidR="002A6A76" w:rsidRPr="003A5484" w:rsidRDefault="002A6A76" w:rsidP="002A6A76">
      <w:pPr>
        <w:spacing w:after="0" w:line="259" w:lineRule="auto"/>
      </w:pPr>
      <w:r w:rsidRPr="003A5484">
        <w:t>}</w:t>
      </w:r>
    </w:p>
    <w:p w14:paraId="5DA77D89" w14:textId="77777777" w:rsidR="002A6A76" w:rsidRPr="003A5484" w:rsidRDefault="002A6A76" w:rsidP="002A6A76">
      <w:pPr>
        <w:numPr>
          <w:ilvl w:val="0"/>
          <w:numId w:val="467"/>
        </w:numPr>
        <w:spacing w:after="0" w:line="259" w:lineRule="auto"/>
      </w:pPr>
      <w:r w:rsidRPr="003A5484">
        <w:rPr>
          <w:b/>
          <w:bCs/>
        </w:rPr>
        <w:t>Custom bean post-processor / destroy callback registry</w:t>
      </w:r>
    </w:p>
    <w:p w14:paraId="7D87EBE0" w14:textId="77777777" w:rsidR="002A6A76" w:rsidRPr="003A5484" w:rsidRDefault="002A6A76" w:rsidP="002A6A76">
      <w:pPr>
        <w:numPr>
          <w:ilvl w:val="0"/>
          <w:numId w:val="468"/>
        </w:numPr>
        <w:spacing w:after="0" w:line="259" w:lineRule="auto"/>
      </w:pPr>
      <w:r w:rsidRPr="003A5484">
        <w:t>Keep track of prototype beans and destroy them later</w:t>
      </w:r>
    </w:p>
    <w:p w14:paraId="6270DAEC" w14:textId="77777777" w:rsidR="002A6A76" w:rsidRPr="003A5484" w:rsidRDefault="002A6A76" w:rsidP="002A6A76">
      <w:pPr>
        <w:numPr>
          <w:ilvl w:val="0"/>
          <w:numId w:val="469"/>
        </w:numPr>
        <w:spacing w:after="0" w:line="259" w:lineRule="auto"/>
      </w:pPr>
      <w:r w:rsidRPr="003A5484">
        <w:rPr>
          <w:b/>
          <w:bCs/>
        </w:rPr>
        <w:t>Avoid prototypes for beans with resources</w:t>
      </w:r>
    </w:p>
    <w:p w14:paraId="1E8B74F7" w14:textId="77777777" w:rsidR="002A6A76" w:rsidRPr="003A5484" w:rsidRDefault="002A6A76" w:rsidP="002A6A76">
      <w:pPr>
        <w:numPr>
          <w:ilvl w:val="0"/>
          <w:numId w:val="470"/>
        </w:numPr>
        <w:spacing w:after="0" w:line="259" w:lineRule="auto"/>
      </w:pPr>
      <w:r w:rsidRPr="003A5484">
        <w:t>If possible, manage resources in singleton beans instead</w:t>
      </w:r>
    </w:p>
    <w:p w14:paraId="6712EA6A" w14:textId="77777777" w:rsidR="002A6A76" w:rsidRPr="003A5484" w:rsidRDefault="00000000" w:rsidP="002A6A76">
      <w:pPr>
        <w:spacing w:after="0" w:line="259" w:lineRule="auto"/>
      </w:pPr>
      <w:r>
        <w:pict w14:anchorId="0558E2FC">
          <v:rect id="_x0000_i1244" style="width:0;height:1.5pt" o:hralign="center" o:hrstd="t" o:hr="t" fillcolor="#a0a0a0" stroked="f"/>
        </w:pict>
      </w:r>
    </w:p>
    <w:p w14:paraId="5BB7D7AC" w14:textId="77777777" w:rsidR="002A6A76" w:rsidRPr="003A5484" w:rsidRDefault="002A6A76" w:rsidP="002A6A76">
      <w:pPr>
        <w:spacing w:after="0" w:line="259" w:lineRule="auto"/>
        <w:rPr>
          <w:b/>
          <w:bCs/>
        </w:rPr>
      </w:pPr>
      <w:r w:rsidRPr="003A5484">
        <w:rPr>
          <w:b/>
          <w:bCs/>
        </w:rPr>
        <w:t>5️</w:t>
      </w:r>
      <w:r w:rsidRPr="003A5484">
        <w:rPr>
          <w:rFonts w:ascii="Segoe UI Symbol" w:hAnsi="Segoe UI Symbol" w:cs="Segoe UI Symbol"/>
          <w:b/>
          <w:bCs/>
        </w:rPr>
        <w:t>⃣</w:t>
      </w:r>
      <w:r w:rsidRPr="003A5484">
        <w:rPr>
          <w:b/>
          <w:bCs/>
        </w:rPr>
        <w:t xml:space="preserve"> Key points for interviews</w:t>
      </w:r>
    </w:p>
    <w:p w14:paraId="36D9C24B" w14:textId="77777777" w:rsidR="002A6A76" w:rsidRPr="003A5484" w:rsidRDefault="002A6A76" w:rsidP="002A6A76">
      <w:pPr>
        <w:numPr>
          <w:ilvl w:val="0"/>
          <w:numId w:val="471"/>
        </w:numPr>
        <w:spacing w:after="0" w:line="259" w:lineRule="auto"/>
      </w:pPr>
      <w:r w:rsidRPr="003A5484">
        <w:t>Singleton: Spring manages full lifecycle</w:t>
      </w:r>
    </w:p>
    <w:p w14:paraId="5AFF84CC" w14:textId="77777777" w:rsidR="002A6A76" w:rsidRPr="003A5484" w:rsidRDefault="002A6A76" w:rsidP="002A6A76">
      <w:pPr>
        <w:numPr>
          <w:ilvl w:val="0"/>
          <w:numId w:val="471"/>
        </w:numPr>
        <w:spacing w:after="0" w:line="259" w:lineRule="auto"/>
      </w:pPr>
      <w:r w:rsidRPr="003A5484">
        <w:t>Prototype: Spring manages creation + DI + @PostConstruct</w:t>
      </w:r>
    </w:p>
    <w:p w14:paraId="17965FE0" w14:textId="77777777" w:rsidR="002A6A76" w:rsidRPr="003A5484" w:rsidRDefault="002A6A76" w:rsidP="002A6A76">
      <w:pPr>
        <w:numPr>
          <w:ilvl w:val="0"/>
          <w:numId w:val="471"/>
        </w:numPr>
        <w:spacing w:after="0" w:line="259" w:lineRule="auto"/>
      </w:pPr>
      <w:r w:rsidRPr="003A5484">
        <w:t xml:space="preserve">Prototype: </w:t>
      </w:r>
      <w:r w:rsidRPr="003A5484">
        <w:rPr>
          <w:b/>
          <w:bCs/>
        </w:rPr>
        <w:t>Client must manage destruction</w:t>
      </w:r>
    </w:p>
    <w:p w14:paraId="7EE8DF13" w14:textId="77777777" w:rsidR="002A6A76" w:rsidRPr="003A5484" w:rsidRDefault="002A6A76" w:rsidP="002A6A76">
      <w:pPr>
        <w:numPr>
          <w:ilvl w:val="0"/>
          <w:numId w:val="471"/>
        </w:numPr>
        <w:spacing w:after="0" w:line="259" w:lineRule="auto"/>
      </w:pPr>
      <w:r w:rsidRPr="003A5484">
        <w:t xml:space="preserve">@PreDestroy or destroy-method </w:t>
      </w:r>
      <w:r w:rsidRPr="003A5484">
        <w:rPr>
          <w:b/>
          <w:bCs/>
        </w:rPr>
        <w:t>won’t be called automatically</w:t>
      </w:r>
    </w:p>
    <w:p w14:paraId="46C2DFC7" w14:textId="77777777" w:rsidR="002A6A76" w:rsidRPr="003A5484" w:rsidRDefault="00000000" w:rsidP="002A6A76">
      <w:pPr>
        <w:spacing w:after="0" w:line="259" w:lineRule="auto"/>
      </w:pPr>
      <w:r>
        <w:pict w14:anchorId="3E0882B6">
          <v:rect id="_x0000_i1245" style="width:0;height:1.5pt" o:hralign="center" o:hrstd="t" o:hr="t" fillcolor="#a0a0a0" stroked="f"/>
        </w:pict>
      </w:r>
    </w:p>
    <w:p w14:paraId="3D0FA325" w14:textId="77777777" w:rsidR="002A6A76" w:rsidRPr="003A5484" w:rsidRDefault="002A6A76" w:rsidP="002A6A76">
      <w:pPr>
        <w:spacing w:after="0" w:line="259" w:lineRule="auto"/>
        <w:rPr>
          <w:b/>
          <w:bCs/>
        </w:rPr>
      </w:pPr>
      <w:r w:rsidRPr="003A5484">
        <w:rPr>
          <w:b/>
          <w:bCs/>
        </w:rPr>
        <w:lastRenderedPageBreak/>
        <w:t>6️</w:t>
      </w:r>
      <w:r w:rsidRPr="003A5484">
        <w:rPr>
          <w:rFonts w:ascii="Segoe UI Symbol" w:hAnsi="Segoe UI Symbol" w:cs="Segoe UI Symbol"/>
          <w:b/>
          <w:bCs/>
        </w:rPr>
        <w:t>⃣</w:t>
      </w:r>
      <w:r w:rsidRPr="003A5484">
        <w:rPr>
          <w:b/>
          <w:bCs/>
        </w:rPr>
        <w:t xml:space="preserve"> Common traps</w:t>
      </w:r>
    </w:p>
    <w:p w14:paraId="1BF291B8"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“Spring automatically calls @PreDestroy for prototype beans” → Wrong</w:t>
      </w:r>
      <w:r w:rsidRPr="003A5484">
        <w:br/>
      </w:r>
      <w:r w:rsidRPr="003A5484">
        <w:rPr>
          <w:rFonts w:ascii="Segoe UI Emoji" w:hAnsi="Segoe UI Emoji" w:cs="Segoe UI Emoji"/>
        </w:rPr>
        <w:t>❌</w:t>
      </w:r>
      <w:r w:rsidRPr="003A5484">
        <w:t xml:space="preserve"> </w:t>
      </w:r>
      <w:r w:rsidRPr="003A5484">
        <w:rPr>
          <w:rFonts w:ascii="Calibri" w:hAnsi="Calibri" w:cs="Calibri"/>
        </w:rPr>
        <w:t>“</w:t>
      </w:r>
      <w:r w:rsidRPr="003A5484">
        <w:t>Prototype beans are singletons per context</w:t>
      </w:r>
      <w:r w:rsidRPr="003A5484">
        <w:rPr>
          <w:rFonts w:ascii="Calibri" w:hAnsi="Calibri" w:cs="Calibri"/>
        </w:rPr>
        <w:t>”</w:t>
      </w:r>
      <w:r w:rsidRPr="003A5484">
        <w:t xml:space="preserve"> </w:t>
      </w:r>
      <w:r w:rsidRPr="003A5484">
        <w:rPr>
          <w:rFonts w:ascii="Calibri" w:hAnsi="Calibri" w:cs="Calibri"/>
        </w:rPr>
        <w:t>→</w:t>
      </w:r>
      <w:r w:rsidRPr="003A5484">
        <w:t xml:space="preserve"> Wrong</w:t>
      </w:r>
      <w:r w:rsidRPr="003A5484">
        <w:br/>
      </w:r>
      <w:r w:rsidRPr="003A5484">
        <w:rPr>
          <w:rFonts w:ascii="Segoe UI Emoji" w:hAnsi="Segoe UI Emoji" w:cs="Segoe UI Emoji"/>
        </w:rPr>
        <w:t>❌</w:t>
      </w:r>
      <w:r w:rsidRPr="003A5484">
        <w:t xml:space="preserve"> </w:t>
      </w:r>
      <w:r w:rsidRPr="003A5484">
        <w:rPr>
          <w:rFonts w:ascii="Calibri" w:hAnsi="Calibri" w:cs="Calibri"/>
        </w:rPr>
        <w:t>“</w:t>
      </w:r>
      <w:r w:rsidRPr="003A5484">
        <w:t>Prototype beans cannot implement DisposableBean</w:t>
      </w:r>
      <w:r w:rsidRPr="003A5484">
        <w:rPr>
          <w:rFonts w:ascii="Calibri" w:hAnsi="Calibri" w:cs="Calibri"/>
        </w:rPr>
        <w:t>”</w:t>
      </w:r>
      <w:r w:rsidRPr="003A5484">
        <w:t xml:space="preserve"> </w:t>
      </w:r>
      <w:r w:rsidRPr="003A5484">
        <w:rPr>
          <w:rFonts w:ascii="Calibri" w:hAnsi="Calibri" w:cs="Calibri"/>
        </w:rPr>
        <w:t>→</w:t>
      </w:r>
      <w:r w:rsidRPr="003A5484">
        <w:t xml:space="preserve"> Wrong, but Spring won</w:t>
      </w:r>
      <w:r w:rsidRPr="003A5484">
        <w:rPr>
          <w:rFonts w:ascii="Calibri" w:hAnsi="Calibri" w:cs="Calibri"/>
        </w:rPr>
        <w:t>’</w:t>
      </w:r>
      <w:r w:rsidRPr="003A5484">
        <w:t>t call destroy automatically</w:t>
      </w:r>
    </w:p>
    <w:p w14:paraId="43CCFA10" w14:textId="77777777" w:rsidR="002A6A76" w:rsidRPr="003A5484" w:rsidRDefault="00000000" w:rsidP="002A6A76">
      <w:pPr>
        <w:spacing w:after="0" w:line="259" w:lineRule="auto"/>
      </w:pPr>
      <w:r>
        <w:pict w14:anchorId="678B5D8D">
          <v:rect id="_x0000_i1246" style="width:0;height:1.5pt" o:hralign="center" o:hrstd="t" o:hr="t" fillcolor="#a0a0a0" stroked="f"/>
        </w:pict>
      </w:r>
    </w:p>
    <w:p w14:paraId="29A216D3" w14:textId="77777777" w:rsidR="002A6A76" w:rsidRPr="003A5484" w:rsidRDefault="002A6A76" w:rsidP="002A6A76">
      <w:pPr>
        <w:spacing w:after="0" w:line="259" w:lineRule="auto"/>
        <w:rPr>
          <w:b/>
          <w:bCs/>
        </w:rPr>
      </w:pPr>
      <w:r w:rsidRPr="003A5484">
        <w:rPr>
          <w:b/>
          <w:bCs/>
        </w:rPr>
        <w:t>7️</w:t>
      </w:r>
      <w:r w:rsidRPr="003A5484">
        <w:rPr>
          <w:rFonts w:ascii="Segoe UI Symbol" w:hAnsi="Segoe UI Symbol" w:cs="Segoe UI Symbol"/>
          <w:b/>
          <w:bCs/>
        </w:rPr>
        <w:t>⃣</w:t>
      </w:r>
      <w:r w:rsidRPr="003A5484">
        <w:rPr>
          <w:b/>
          <w:bCs/>
        </w:rPr>
        <w:t xml:space="preserve"> Interview one-liner (memorize)</w:t>
      </w:r>
    </w:p>
    <w:p w14:paraId="4A525C6B" w14:textId="77777777" w:rsidR="002A6A76" w:rsidRPr="003A5484" w:rsidRDefault="002A6A76" w:rsidP="002A6A76">
      <w:pPr>
        <w:spacing w:after="0" w:line="259" w:lineRule="auto"/>
      </w:pPr>
      <w:r w:rsidRPr="003A5484">
        <w:rPr>
          <w:b/>
          <w:bCs/>
        </w:rPr>
        <w:t>Spring does not automatically destroy prototype beans; the client or caller is responsible for cleanup, including calling any @PreDestroy or DisposableBean methods.</w:t>
      </w:r>
    </w:p>
    <w:p w14:paraId="54B03E73" w14:textId="77777777" w:rsidR="002A6A76" w:rsidRPr="003A5484" w:rsidRDefault="002A6A76" w:rsidP="002A6A76">
      <w:pPr>
        <w:spacing w:after="0"/>
      </w:pPr>
    </w:p>
    <w:p w14:paraId="3011F0A5" w14:textId="77777777" w:rsidR="002A6A76" w:rsidRPr="002A6A76" w:rsidRDefault="002A6A76" w:rsidP="002A6A76">
      <w:pPr>
        <w:rPr>
          <w:color w:val="EE0000"/>
          <w:sz w:val="24"/>
          <w:szCs w:val="24"/>
          <w:lang w:val="en-IN"/>
        </w:rPr>
      </w:pPr>
      <w:r w:rsidRPr="002A6A76">
        <w:rPr>
          <w:color w:val="EE0000"/>
          <w:sz w:val="24"/>
          <w:szCs w:val="24"/>
          <w:lang w:val="en-IN"/>
        </w:rPr>
        <w:t>7.  What is SmartInitializingSingleton?</w:t>
      </w:r>
    </w:p>
    <w:p w14:paraId="7FFAFA8F" w14:textId="77777777" w:rsidR="00C847BE" w:rsidRPr="001F08EC" w:rsidRDefault="00C847BE" w:rsidP="00C847BE">
      <w:pPr>
        <w:spacing w:after="0" w:line="259" w:lineRule="auto"/>
        <w:rPr>
          <w:b/>
          <w:bCs/>
        </w:rPr>
      </w:pPr>
      <w:r w:rsidRPr="001F08EC">
        <w:rPr>
          <w:b/>
          <w:bCs/>
        </w:rPr>
        <w:t>What is SmartInitializingSingleton?</w:t>
      </w:r>
    </w:p>
    <w:p w14:paraId="5A6B2B78" w14:textId="77777777" w:rsidR="00C847BE" w:rsidRPr="001F08EC" w:rsidRDefault="00C847BE" w:rsidP="00C847BE">
      <w:pPr>
        <w:spacing w:after="0" w:line="259" w:lineRule="auto"/>
      </w:pPr>
      <w:r w:rsidRPr="003577F4">
        <w:rPr>
          <w:b/>
          <w:bCs/>
          <w:highlight w:val="green"/>
        </w:rPr>
        <w:t xml:space="preserve">SmartInitializingSingleton is an interface that allows a singleton bean to perform initialization logic </w:t>
      </w:r>
      <w:r w:rsidRPr="003577F4">
        <w:rPr>
          <w:b/>
          <w:bCs/>
          <w:i/>
          <w:iCs/>
          <w:highlight w:val="green"/>
        </w:rPr>
        <w:t>after all other singleton beans have been created and initialized</w:t>
      </w:r>
      <w:r w:rsidRPr="003577F4">
        <w:rPr>
          <w:b/>
          <w:bCs/>
          <w:highlight w:val="green"/>
        </w:rPr>
        <w:t xml:space="preserve"> by the container.</w:t>
      </w:r>
    </w:p>
    <w:p w14:paraId="5C6F8D9B" w14:textId="77777777" w:rsidR="00C847BE" w:rsidRPr="001F08EC" w:rsidRDefault="00000000" w:rsidP="00C847BE">
      <w:pPr>
        <w:spacing w:after="0" w:line="259" w:lineRule="auto"/>
      </w:pPr>
      <w:r>
        <w:pict w14:anchorId="1C4DC880">
          <v:rect id="_x0000_i1247" style="width:0;height:1.5pt" o:hralign="center" o:hrstd="t" o:hr="t" fillcolor="#a0a0a0" stroked="f"/>
        </w:pict>
      </w:r>
    </w:p>
    <w:p w14:paraId="3E986C8B"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Key points</w:t>
      </w:r>
    </w:p>
    <w:p w14:paraId="7888E649" w14:textId="77777777" w:rsidR="00C847BE" w:rsidRPr="001F08EC" w:rsidRDefault="00C847BE" w:rsidP="00C847BE">
      <w:pPr>
        <w:numPr>
          <w:ilvl w:val="0"/>
          <w:numId w:val="472"/>
        </w:numPr>
        <w:spacing w:after="0" w:line="259" w:lineRule="auto"/>
      </w:pPr>
      <w:r w:rsidRPr="001F08EC">
        <w:t xml:space="preserve">Only applicable to </w:t>
      </w:r>
      <w:r w:rsidRPr="001F08EC">
        <w:rPr>
          <w:b/>
          <w:bCs/>
        </w:rPr>
        <w:t>singleton beans</w:t>
      </w:r>
    </w:p>
    <w:p w14:paraId="36F77DE6" w14:textId="77777777" w:rsidR="00C847BE" w:rsidRPr="001F08EC" w:rsidRDefault="00C847BE" w:rsidP="00C847BE">
      <w:pPr>
        <w:numPr>
          <w:ilvl w:val="0"/>
          <w:numId w:val="472"/>
        </w:numPr>
        <w:spacing w:after="0" w:line="259" w:lineRule="auto"/>
      </w:pPr>
      <w:r w:rsidRPr="001F08EC">
        <w:t xml:space="preserve">Provides </w:t>
      </w:r>
      <w:r w:rsidRPr="001F08EC">
        <w:rPr>
          <w:b/>
          <w:bCs/>
        </w:rPr>
        <w:t>afterSingletonsInstantiated()</w:t>
      </w:r>
      <w:r w:rsidRPr="001F08EC">
        <w:t xml:space="preserve"> callback</w:t>
      </w:r>
    </w:p>
    <w:p w14:paraId="4FA5B24D" w14:textId="77777777" w:rsidR="00C847BE" w:rsidRPr="003577F4" w:rsidRDefault="00C847BE" w:rsidP="00C847BE">
      <w:pPr>
        <w:numPr>
          <w:ilvl w:val="0"/>
          <w:numId w:val="472"/>
        </w:numPr>
        <w:spacing w:after="0" w:line="259" w:lineRule="auto"/>
        <w:rPr>
          <w:highlight w:val="green"/>
        </w:rPr>
      </w:pPr>
      <w:r w:rsidRPr="003577F4">
        <w:rPr>
          <w:highlight w:val="green"/>
        </w:rPr>
        <w:t xml:space="preserve">Runs </w:t>
      </w:r>
      <w:r w:rsidRPr="003577F4">
        <w:rPr>
          <w:b/>
          <w:bCs/>
          <w:highlight w:val="green"/>
        </w:rPr>
        <w:t>after all regular @PostConstruct, InitializingBean, init-method, and BeanPostProcessor callbacks are complete</w:t>
      </w:r>
    </w:p>
    <w:p w14:paraId="22B61455" w14:textId="77777777" w:rsidR="00C847BE" w:rsidRPr="001F08EC" w:rsidRDefault="00C847BE" w:rsidP="00C847BE">
      <w:pPr>
        <w:numPr>
          <w:ilvl w:val="0"/>
          <w:numId w:val="472"/>
        </w:numPr>
        <w:spacing w:after="0" w:line="259" w:lineRule="auto"/>
      </w:pPr>
      <w:r w:rsidRPr="001F08EC">
        <w:t>Useful for beans that depend on the fully initialized application context</w:t>
      </w:r>
    </w:p>
    <w:p w14:paraId="3E36CAFC" w14:textId="77777777" w:rsidR="00C847BE" w:rsidRPr="001F08EC" w:rsidRDefault="00000000" w:rsidP="00C847BE">
      <w:pPr>
        <w:spacing w:after="0" w:line="259" w:lineRule="auto"/>
      </w:pPr>
      <w:r>
        <w:pict w14:anchorId="6F11A087">
          <v:rect id="_x0000_i1248" style="width:0;height:1.5pt" o:hralign="center" o:hrstd="t" o:hr="t" fillcolor="#a0a0a0" stroked="f"/>
        </w:pict>
      </w:r>
    </w:p>
    <w:p w14:paraId="5715F1AC"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Interface</w:t>
      </w:r>
    </w:p>
    <w:p w14:paraId="7FE5424D" w14:textId="77777777" w:rsidR="00C847BE" w:rsidRPr="001F08EC" w:rsidRDefault="00C847BE" w:rsidP="00C847BE">
      <w:pPr>
        <w:spacing w:after="0" w:line="259" w:lineRule="auto"/>
      </w:pPr>
      <w:r w:rsidRPr="001F08EC">
        <w:t>public interface SmartInitializingSingleton {</w:t>
      </w:r>
    </w:p>
    <w:p w14:paraId="192D769E" w14:textId="77777777" w:rsidR="00C847BE" w:rsidRPr="001F08EC" w:rsidRDefault="00C847BE" w:rsidP="00C847BE">
      <w:pPr>
        <w:spacing w:after="0" w:line="259" w:lineRule="auto"/>
      </w:pPr>
      <w:r w:rsidRPr="001F08EC">
        <w:t xml:space="preserve">    void afterSingletonsInstantiated();</w:t>
      </w:r>
    </w:p>
    <w:p w14:paraId="002C3B95" w14:textId="77777777" w:rsidR="00C847BE" w:rsidRPr="001F08EC" w:rsidRDefault="00C847BE" w:rsidP="00C847BE">
      <w:pPr>
        <w:spacing w:after="0" w:line="259" w:lineRule="auto"/>
      </w:pPr>
      <w:r w:rsidRPr="001F08EC">
        <w:t>}</w:t>
      </w:r>
    </w:p>
    <w:p w14:paraId="3BF66EBD" w14:textId="77777777" w:rsidR="00C847BE" w:rsidRPr="001F08EC" w:rsidRDefault="00000000" w:rsidP="00C847BE">
      <w:pPr>
        <w:spacing w:after="0" w:line="259" w:lineRule="auto"/>
      </w:pPr>
      <w:r>
        <w:pict w14:anchorId="12484691">
          <v:rect id="_x0000_i1249" style="width:0;height:1.5pt" o:hralign="center" o:hrstd="t" o:hr="t" fillcolor="#a0a0a0" stroked="f"/>
        </w:pict>
      </w:r>
    </w:p>
    <w:p w14:paraId="7803178F"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Execution order</w:t>
      </w:r>
    </w:p>
    <w:p w14:paraId="29ABBB71" w14:textId="77777777" w:rsidR="00C847BE" w:rsidRPr="001F08EC" w:rsidRDefault="00C847BE" w:rsidP="00C847BE">
      <w:pPr>
        <w:spacing w:after="0" w:line="259" w:lineRule="auto"/>
      </w:pPr>
      <w:r w:rsidRPr="001F08EC">
        <w:t>1. Bean instantiation</w:t>
      </w:r>
    </w:p>
    <w:p w14:paraId="3C42A682" w14:textId="77777777" w:rsidR="00C847BE" w:rsidRPr="001F08EC" w:rsidRDefault="00C847BE" w:rsidP="00C847BE">
      <w:pPr>
        <w:spacing w:after="0" w:line="259" w:lineRule="auto"/>
      </w:pPr>
      <w:r w:rsidRPr="001F08EC">
        <w:t>2. Dependency injection</w:t>
      </w:r>
    </w:p>
    <w:p w14:paraId="63FA9580" w14:textId="77777777" w:rsidR="00C847BE" w:rsidRPr="001F08EC" w:rsidRDefault="00C847BE" w:rsidP="00C847BE">
      <w:pPr>
        <w:spacing w:after="0" w:line="259" w:lineRule="auto"/>
      </w:pPr>
      <w:r w:rsidRPr="001F08EC">
        <w:t>3. Aware interfaces</w:t>
      </w:r>
    </w:p>
    <w:p w14:paraId="1F464C42" w14:textId="77777777" w:rsidR="00C847BE" w:rsidRPr="001F08EC" w:rsidRDefault="00C847BE" w:rsidP="00C847BE">
      <w:pPr>
        <w:spacing w:after="0" w:line="259" w:lineRule="auto"/>
      </w:pPr>
      <w:r w:rsidRPr="001F08EC">
        <w:t>4. postProcessBeforeInitialization()</w:t>
      </w:r>
    </w:p>
    <w:p w14:paraId="66E84402" w14:textId="77777777" w:rsidR="00C847BE" w:rsidRPr="001F08EC" w:rsidRDefault="00C847BE" w:rsidP="00C847BE">
      <w:pPr>
        <w:spacing w:after="0" w:line="259" w:lineRule="auto"/>
      </w:pPr>
      <w:r w:rsidRPr="001F08EC">
        <w:t>5. @PostConstruct</w:t>
      </w:r>
    </w:p>
    <w:p w14:paraId="7785FE3A" w14:textId="77777777" w:rsidR="00C847BE" w:rsidRPr="001F08EC" w:rsidRDefault="00C847BE" w:rsidP="00C847BE">
      <w:pPr>
        <w:spacing w:after="0" w:line="259" w:lineRule="auto"/>
      </w:pPr>
      <w:r w:rsidRPr="001F08EC">
        <w:t>6. InitializingBean.afterPropertiesSet()</w:t>
      </w:r>
    </w:p>
    <w:p w14:paraId="6A7700C9" w14:textId="77777777" w:rsidR="00C847BE" w:rsidRPr="001F08EC" w:rsidRDefault="00C847BE" w:rsidP="00C847BE">
      <w:pPr>
        <w:spacing w:after="0" w:line="259" w:lineRule="auto"/>
      </w:pPr>
      <w:r w:rsidRPr="001F08EC">
        <w:t>7. Custom init-method</w:t>
      </w:r>
    </w:p>
    <w:p w14:paraId="726619D3" w14:textId="77777777" w:rsidR="00C847BE" w:rsidRPr="001F08EC" w:rsidRDefault="00C847BE" w:rsidP="00C847BE">
      <w:pPr>
        <w:spacing w:after="0" w:line="259" w:lineRule="auto"/>
      </w:pPr>
      <w:r w:rsidRPr="001F08EC">
        <w:t>8. postProcessAfterInitialization()  &lt;-- bean is fully initialized individually</w:t>
      </w:r>
    </w:p>
    <w:p w14:paraId="51F9A8B1" w14:textId="77777777" w:rsidR="00C847BE" w:rsidRPr="001F08EC" w:rsidRDefault="00C847BE" w:rsidP="00C847BE">
      <w:pPr>
        <w:spacing w:after="0" w:line="259" w:lineRule="auto"/>
      </w:pPr>
      <w:r w:rsidRPr="001F08EC">
        <w:t>------------------------------------------------</w:t>
      </w:r>
    </w:p>
    <w:p w14:paraId="71C95DA6" w14:textId="77777777" w:rsidR="00C847BE" w:rsidRPr="00816568" w:rsidRDefault="00C847BE" w:rsidP="00C847BE">
      <w:pPr>
        <w:spacing w:after="0" w:line="259" w:lineRule="auto"/>
        <w:rPr>
          <w:color w:val="EE0000"/>
        </w:rPr>
      </w:pPr>
      <w:r w:rsidRPr="00816568">
        <w:rPr>
          <w:highlight w:val="green"/>
        </w:rPr>
        <w:t>9. afterSingletonsInstantiated()       &lt;-- all singletons now ready</w:t>
      </w:r>
    </w:p>
    <w:p w14:paraId="551A90DB" w14:textId="77777777" w:rsidR="00C847BE" w:rsidRPr="001F08EC" w:rsidRDefault="00000000" w:rsidP="00C847BE">
      <w:pPr>
        <w:spacing w:after="0" w:line="259" w:lineRule="auto"/>
      </w:pPr>
      <w:r>
        <w:pict w14:anchorId="79C7F553">
          <v:rect id="_x0000_i1250" style="width:0;height:1.5pt" o:hralign="center" o:hrstd="t" o:hr="t" fillcolor="#a0a0a0" stroked="f"/>
        </w:pict>
      </w:r>
    </w:p>
    <w:p w14:paraId="7733FC98" w14:textId="77777777" w:rsidR="00C847BE" w:rsidRPr="00816568" w:rsidRDefault="00C847BE" w:rsidP="00C847BE">
      <w:pPr>
        <w:spacing w:after="0" w:line="259" w:lineRule="auto"/>
        <w:rPr>
          <w:b/>
          <w:bCs/>
          <w:color w:val="EE0000"/>
        </w:rPr>
      </w:pPr>
      <w:r w:rsidRPr="00816568">
        <w:rPr>
          <w:b/>
          <w:bCs/>
          <w:color w:val="EE0000"/>
        </w:rPr>
        <w:t>4️</w:t>
      </w:r>
      <w:r w:rsidRPr="00816568">
        <w:rPr>
          <w:rFonts w:ascii="Segoe UI Symbol" w:hAnsi="Segoe UI Symbol" w:cs="Segoe UI Symbol"/>
          <w:b/>
          <w:bCs/>
          <w:color w:val="EE0000"/>
        </w:rPr>
        <w:t>⃣</w:t>
      </w:r>
      <w:r w:rsidRPr="00816568">
        <w:rPr>
          <w:b/>
          <w:bCs/>
          <w:color w:val="EE0000"/>
        </w:rPr>
        <w:t xml:space="preserve"> Why it’s needed</w:t>
      </w:r>
    </w:p>
    <w:p w14:paraId="206E47A9" w14:textId="77777777" w:rsidR="00C847BE" w:rsidRPr="00816568" w:rsidRDefault="00C847BE" w:rsidP="00C847BE">
      <w:pPr>
        <w:spacing w:after="0" w:line="259" w:lineRule="auto"/>
        <w:rPr>
          <w:highlight w:val="green"/>
        </w:rPr>
      </w:pPr>
      <w:r w:rsidRPr="00816568">
        <w:rPr>
          <w:highlight w:val="green"/>
        </w:rPr>
        <w:t xml:space="preserve">Some beans may </w:t>
      </w:r>
      <w:r w:rsidRPr="00816568">
        <w:rPr>
          <w:b/>
          <w:bCs/>
          <w:highlight w:val="green"/>
        </w:rPr>
        <w:t>depend on other singleton beans being fully initialized</w:t>
      </w:r>
      <w:r w:rsidRPr="00816568">
        <w:rPr>
          <w:highlight w:val="green"/>
        </w:rPr>
        <w:t>, e.g.:</w:t>
      </w:r>
    </w:p>
    <w:p w14:paraId="41BFDC5C" w14:textId="77777777" w:rsidR="00C847BE" w:rsidRPr="00816568" w:rsidRDefault="00C847BE" w:rsidP="00C847BE">
      <w:pPr>
        <w:numPr>
          <w:ilvl w:val="0"/>
          <w:numId w:val="473"/>
        </w:numPr>
        <w:spacing w:after="0" w:line="259" w:lineRule="auto"/>
        <w:rPr>
          <w:highlight w:val="green"/>
        </w:rPr>
      </w:pPr>
      <w:r w:rsidRPr="00816568">
        <w:rPr>
          <w:highlight w:val="green"/>
        </w:rPr>
        <w:t>Register themselves with a registry</w:t>
      </w:r>
    </w:p>
    <w:p w14:paraId="78759793" w14:textId="77777777" w:rsidR="00C847BE" w:rsidRPr="00816568" w:rsidRDefault="00C847BE" w:rsidP="00C847BE">
      <w:pPr>
        <w:numPr>
          <w:ilvl w:val="0"/>
          <w:numId w:val="473"/>
        </w:numPr>
        <w:spacing w:after="0" w:line="259" w:lineRule="auto"/>
        <w:rPr>
          <w:highlight w:val="green"/>
        </w:rPr>
      </w:pPr>
      <w:r w:rsidRPr="00816568">
        <w:rPr>
          <w:highlight w:val="green"/>
        </w:rPr>
        <w:lastRenderedPageBreak/>
        <w:t>Initialize caches based on other beans</w:t>
      </w:r>
    </w:p>
    <w:p w14:paraId="5244E0A8" w14:textId="77777777" w:rsidR="00C847BE" w:rsidRPr="001F08EC" w:rsidRDefault="00C847BE" w:rsidP="00C847BE">
      <w:pPr>
        <w:numPr>
          <w:ilvl w:val="0"/>
          <w:numId w:val="473"/>
        </w:numPr>
        <w:spacing w:after="0" w:line="259" w:lineRule="auto"/>
      </w:pPr>
      <w:r w:rsidRPr="00816568">
        <w:rPr>
          <w:highlight w:val="green"/>
        </w:rPr>
        <w:t>Start background tasks safely</w:t>
      </w:r>
    </w:p>
    <w:p w14:paraId="376B696B" w14:textId="77777777" w:rsidR="00C847BE" w:rsidRPr="001F08EC" w:rsidRDefault="00000000" w:rsidP="00C847BE">
      <w:pPr>
        <w:spacing w:after="0" w:line="259" w:lineRule="auto"/>
      </w:pPr>
      <w:r>
        <w:pict w14:anchorId="071B6A64">
          <v:rect id="_x0000_i1251" style="width:0;height:1.5pt" o:hralign="center" o:hrstd="t" o:hr="t" fillcolor="#a0a0a0" stroked="f"/>
        </w:pict>
      </w:r>
    </w:p>
    <w:p w14:paraId="2EB8064A" w14:textId="77777777" w:rsidR="00C847BE" w:rsidRPr="001F08EC" w:rsidRDefault="00C847BE" w:rsidP="00C847BE">
      <w:pPr>
        <w:spacing w:after="0" w:line="259" w:lineRule="auto"/>
        <w:rPr>
          <w:b/>
          <w:bCs/>
        </w:rPr>
      </w:pPr>
      <w:r w:rsidRPr="001F08EC">
        <w:rPr>
          <w:b/>
          <w:bCs/>
        </w:rPr>
        <w:t>Example</w:t>
      </w:r>
    </w:p>
    <w:p w14:paraId="64D6053F" w14:textId="77777777" w:rsidR="00C847BE" w:rsidRPr="001F08EC" w:rsidRDefault="00C847BE" w:rsidP="00C847BE">
      <w:pPr>
        <w:spacing w:after="0" w:line="259" w:lineRule="auto"/>
      </w:pPr>
      <w:r w:rsidRPr="001F08EC">
        <w:t>@Component</w:t>
      </w:r>
    </w:p>
    <w:p w14:paraId="01941CDB" w14:textId="77777777" w:rsidR="00C847BE" w:rsidRPr="001F08EC" w:rsidRDefault="00C847BE" w:rsidP="00C847BE">
      <w:pPr>
        <w:spacing w:after="0" w:line="259" w:lineRule="auto"/>
      </w:pPr>
      <w:r w:rsidRPr="001F08EC">
        <w:t>public class MyRegistry implements SmartInitializingSingleton {</w:t>
      </w:r>
    </w:p>
    <w:p w14:paraId="2A239E4E" w14:textId="77777777" w:rsidR="00C847BE" w:rsidRPr="001F08EC" w:rsidRDefault="00C847BE" w:rsidP="00C847BE">
      <w:pPr>
        <w:spacing w:after="0" w:line="259" w:lineRule="auto"/>
      </w:pPr>
    </w:p>
    <w:p w14:paraId="337CD846" w14:textId="77777777" w:rsidR="00C847BE" w:rsidRPr="001F08EC" w:rsidRDefault="00C847BE" w:rsidP="00C847BE">
      <w:pPr>
        <w:spacing w:after="0" w:line="259" w:lineRule="auto"/>
      </w:pPr>
      <w:r w:rsidRPr="001F08EC">
        <w:t xml:space="preserve">    @Autowired</w:t>
      </w:r>
    </w:p>
    <w:p w14:paraId="5781D4C6" w14:textId="77777777" w:rsidR="00C847BE" w:rsidRPr="001F08EC" w:rsidRDefault="00C847BE" w:rsidP="00C847BE">
      <w:pPr>
        <w:spacing w:after="0" w:line="259" w:lineRule="auto"/>
      </w:pPr>
      <w:r w:rsidRPr="001F08EC">
        <w:t xml:space="preserve">    private List&lt;Processor&gt; processors;</w:t>
      </w:r>
    </w:p>
    <w:p w14:paraId="2ACCA23C" w14:textId="77777777" w:rsidR="00C847BE" w:rsidRPr="001F08EC" w:rsidRDefault="00C847BE" w:rsidP="00C847BE">
      <w:pPr>
        <w:spacing w:after="0" w:line="259" w:lineRule="auto"/>
      </w:pPr>
    </w:p>
    <w:p w14:paraId="0778A1FB" w14:textId="77777777" w:rsidR="00C847BE" w:rsidRPr="001F08EC" w:rsidRDefault="00C847BE" w:rsidP="00C847BE">
      <w:pPr>
        <w:spacing w:after="0" w:line="259" w:lineRule="auto"/>
      </w:pPr>
      <w:r w:rsidRPr="001F08EC">
        <w:t xml:space="preserve">    @Override</w:t>
      </w:r>
    </w:p>
    <w:p w14:paraId="39EAC6EB" w14:textId="77777777" w:rsidR="00C847BE" w:rsidRPr="001F08EC" w:rsidRDefault="00C847BE" w:rsidP="00C847BE">
      <w:pPr>
        <w:spacing w:after="0" w:line="259" w:lineRule="auto"/>
      </w:pPr>
      <w:r w:rsidRPr="001F08EC">
        <w:t xml:space="preserve">    public void afterSingletonsInstantiated() {</w:t>
      </w:r>
    </w:p>
    <w:p w14:paraId="7EDDE9B4" w14:textId="77777777" w:rsidR="00C847BE" w:rsidRPr="001F08EC" w:rsidRDefault="00C847BE" w:rsidP="00C847BE">
      <w:pPr>
        <w:spacing w:after="0" w:line="259" w:lineRule="auto"/>
      </w:pPr>
      <w:r w:rsidRPr="001F08EC">
        <w:t xml:space="preserve">        // All processors are fully initialized</w:t>
      </w:r>
    </w:p>
    <w:p w14:paraId="225B9168" w14:textId="77777777" w:rsidR="00C847BE" w:rsidRPr="001F08EC" w:rsidRDefault="00C847BE" w:rsidP="00C847BE">
      <w:pPr>
        <w:spacing w:after="0" w:line="259" w:lineRule="auto"/>
      </w:pPr>
      <w:r w:rsidRPr="001F08EC">
        <w:t xml:space="preserve">        processors.forEach(p -&gt; p.register(this));</w:t>
      </w:r>
    </w:p>
    <w:p w14:paraId="2DE615BA" w14:textId="77777777" w:rsidR="00C847BE" w:rsidRPr="001F08EC" w:rsidRDefault="00C847BE" w:rsidP="00C847BE">
      <w:pPr>
        <w:spacing w:after="0" w:line="259" w:lineRule="auto"/>
      </w:pPr>
      <w:r w:rsidRPr="001F08EC">
        <w:t xml:space="preserve">    }</w:t>
      </w:r>
    </w:p>
    <w:p w14:paraId="6EDC5D54" w14:textId="77777777" w:rsidR="00C847BE" w:rsidRPr="001F08EC" w:rsidRDefault="00C847BE" w:rsidP="00C847BE">
      <w:pPr>
        <w:spacing w:after="0" w:line="259" w:lineRule="auto"/>
      </w:pPr>
      <w:r w:rsidRPr="001F08EC">
        <w:t>}</w:t>
      </w:r>
    </w:p>
    <w:p w14:paraId="16F55AC7" w14:textId="77777777" w:rsidR="00C847BE" w:rsidRPr="001F08EC" w:rsidRDefault="00000000" w:rsidP="00C847BE">
      <w:pPr>
        <w:spacing w:after="0" w:line="259" w:lineRule="auto"/>
      </w:pPr>
      <w:r>
        <w:pict w14:anchorId="41CD2DE8">
          <v:rect id="_x0000_i1252" style="width:0;height:1.5pt" o:hralign="center" o:hrstd="t" o:hr="t" fillcolor="#a0a0a0" stroked="f"/>
        </w:pict>
      </w:r>
    </w:p>
    <w:p w14:paraId="5DA83020"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Internals</w:t>
      </w:r>
    </w:p>
    <w:p w14:paraId="184B1F6F" w14:textId="77777777" w:rsidR="00C847BE" w:rsidRPr="00832B7C" w:rsidRDefault="00C847BE" w:rsidP="00C847BE">
      <w:pPr>
        <w:numPr>
          <w:ilvl w:val="0"/>
          <w:numId w:val="474"/>
        </w:numPr>
        <w:spacing w:after="0" w:line="259" w:lineRule="auto"/>
        <w:rPr>
          <w:highlight w:val="green"/>
        </w:rPr>
      </w:pPr>
      <w:r w:rsidRPr="00832B7C">
        <w:rPr>
          <w:highlight w:val="green"/>
        </w:rPr>
        <w:t>Spring iterates over all singleton beans after context refresh</w:t>
      </w:r>
    </w:p>
    <w:p w14:paraId="150196B4" w14:textId="77777777" w:rsidR="00C847BE" w:rsidRPr="00832B7C" w:rsidRDefault="00C847BE" w:rsidP="00C847BE">
      <w:pPr>
        <w:numPr>
          <w:ilvl w:val="0"/>
          <w:numId w:val="474"/>
        </w:numPr>
        <w:spacing w:after="0" w:line="259" w:lineRule="auto"/>
        <w:rPr>
          <w:highlight w:val="green"/>
        </w:rPr>
      </w:pPr>
      <w:r w:rsidRPr="00832B7C">
        <w:rPr>
          <w:highlight w:val="green"/>
        </w:rPr>
        <w:t>Calls afterSingletonsInstantiated() on beans that implement SmartInitializingSingleton</w:t>
      </w:r>
    </w:p>
    <w:p w14:paraId="78FF45C3" w14:textId="77777777" w:rsidR="00C847BE" w:rsidRPr="00832B7C" w:rsidRDefault="00C847BE" w:rsidP="00C847BE">
      <w:pPr>
        <w:numPr>
          <w:ilvl w:val="0"/>
          <w:numId w:val="474"/>
        </w:numPr>
        <w:spacing w:after="0" w:line="259" w:lineRule="auto"/>
        <w:rPr>
          <w:highlight w:val="green"/>
        </w:rPr>
      </w:pPr>
      <w:r w:rsidRPr="00832B7C">
        <w:rPr>
          <w:highlight w:val="green"/>
        </w:rPr>
        <w:t xml:space="preserve">Works </w:t>
      </w:r>
      <w:r w:rsidRPr="00832B7C">
        <w:rPr>
          <w:b/>
          <w:bCs/>
          <w:highlight w:val="green"/>
        </w:rPr>
        <w:t>after BeanPostProcessors are applied</w:t>
      </w:r>
    </w:p>
    <w:p w14:paraId="742449E4" w14:textId="77777777" w:rsidR="00C847BE" w:rsidRPr="001F08EC" w:rsidRDefault="00C847BE" w:rsidP="00C847BE">
      <w:pPr>
        <w:numPr>
          <w:ilvl w:val="0"/>
          <w:numId w:val="474"/>
        </w:numPr>
        <w:spacing w:after="0" w:line="259" w:lineRule="auto"/>
      </w:pPr>
      <w:r w:rsidRPr="001F08EC">
        <w:t>Implemented in:</w:t>
      </w:r>
    </w:p>
    <w:p w14:paraId="2F339A01" w14:textId="77777777" w:rsidR="00C847BE" w:rsidRPr="001F08EC" w:rsidRDefault="00C847BE" w:rsidP="00C847BE">
      <w:pPr>
        <w:spacing w:after="0" w:line="259" w:lineRule="auto"/>
      </w:pPr>
      <w:r w:rsidRPr="001F08EC">
        <w:t>DefaultListableBeanFactory#finishBeanFactoryInitialization()</w:t>
      </w:r>
    </w:p>
    <w:p w14:paraId="69A7DAAC" w14:textId="77777777" w:rsidR="00C847BE" w:rsidRPr="001F08EC" w:rsidRDefault="00000000" w:rsidP="00C847BE">
      <w:pPr>
        <w:spacing w:after="0" w:line="259" w:lineRule="auto"/>
      </w:pPr>
      <w:r>
        <w:pict w14:anchorId="7767043B">
          <v:rect id="_x0000_i1253" style="width:0;height:1.5pt" o:hralign="center" o:hrstd="t" o:hr="t" fillcolor="#a0a0a0" stroked="f"/>
        </w:pict>
      </w:r>
    </w:p>
    <w:p w14:paraId="677CEF2B"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Key differences from @PostConstruct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2322"/>
        <w:gridCol w:w="3946"/>
      </w:tblGrid>
      <w:tr w:rsidR="00C847BE" w:rsidRPr="001F08EC" w14:paraId="099F4E87" w14:textId="77777777" w:rsidTr="00B72B58">
        <w:trPr>
          <w:tblHeader/>
          <w:tblCellSpacing w:w="15" w:type="dxa"/>
        </w:trPr>
        <w:tc>
          <w:tcPr>
            <w:tcW w:w="0" w:type="auto"/>
            <w:vAlign w:val="center"/>
            <w:hideMark/>
          </w:tcPr>
          <w:p w14:paraId="3EF03A09"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20EF36F3" w14:textId="77777777" w:rsidR="00C847BE" w:rsidRPr="001F08EC" w:rsidRDefault="00C847BE" w:rsidP="00B72B58">
            <w:pPr>
              <w:spacing w:after="0" w:line="259" w:lineRule="auto"/>
              <w:rPr>
                <w:b/>
                <w:bCs/>
              </w:rPr>
            </w:pPr>
            <w:r w:rsidRPr="001F08EC">
              <w:rPr>
                <w:b/>
                <w:bCs/>
              </w:rPr>
              <w:t>@PostConstruct</w:t>
            </w:r>
          </w:p>
        </w:tc>
        <w:tc>
          <w:tcPr>
            <w:tcW w:w="0" w:type="auto"/>
            <w:vAlign w:val="center"/>
            <w:hideMark/>
          </w:tcPr>
          <w:p w14:paraId="141BCD4A" w14:textId="77777777" w:rsidR="00C847BE" w:rsidRPr="001F08EC" w:rsidRDefault="00C847BE" w:rsidP="00B72B58">
            <w:pPr>
              <w:spacing w:after="0" w:line="259" w:lineRule="auto"/>
              <w:rPr>
                <w:b/>
                <w:bCs/>
              </w:rPr>
            </w:pPr>
            <w:r w:rsidRPr="001F08EC">
              <w:rPr>
                <w:b/>
                <w:bCs/>
              </w:rPr>
              <w:t>SmartInitializingSingleton</w:t>
            </w:r>
          </w:p>
        </w:tc>
      </w:tr>
      <w:tr w:rsidR="00C847BE" w:rsidRPr="001F08EC" w14:paraId="2491AACA" w14:textId="77777777" w:rsidTr="00B72B58">
        <w:trPr>
          <w:tblCellSpacing w:w="15" w:type="dxa"/>
        </w:trPr>
        <w:tc>
          <w:tcPr>
            <w:tcW w:w="0" w:type="auto"/>
            <w:vAlign w:val="center"/>
            <w:hideMark/>
          </w:tcPr>
          <w:p w14:paraId="3F943ED3" w14:textId="77777777" w:rsidR="00C847BE" w:rsidRPr="00832B7C" w:rsidRDefault="00C847BE" w:rsidP="00B72B58">
            <w:pPr>
              <w:spacing w:after="0" w:line="259" w:lineRule="auto"/>
              <w:rPr>
                <w:color w:val="EE0000"/>
              </w:rPr>
            </w:pPr>
            <w:r w:rsidRPr="00832B7C">
              <w:rPr>
                <w:color w:val="EE0000"/>
              </w:rPr>
              <w:t>Timing</w:t>
            </w:r>
          </w:p>
        </w:tc>
        <w:tc>
          <w:tcPr>
            <w:tcW w:w="0" w:type="auto"/>
            <w:vAlign w:val="center"/>
            <w:hideMark/>
          </w:tcPr>
          <w:p w14:paraId="353AFDD1" w14:textId="77777777" w:rsidR="00C847BE" w:rsidRPr="00832B7C" w:rsidRDefault="00C847BE" w:rsidP="00B72B58">
            <w:pPr>
              <w:spacing w:after="0" w:line="259" w:lineRule="auto"/>
              <w:rPr>
                <w:color w:val="EE0000"/>
              </w:rPr>
            </w:pPr>
            <w:r w:rsidRPr="00832B7C">
              <w:rPr>
                <w:color w:val="EE0000"/>
              </w:rPr>
              <w:t>After DI of that bean</w:t>
            </w:r>
          </w:p>
        </w:tc>
        <w:tc>
          <w:tcPr>
            <w:tcW w:w="0" w:type="auto"/>
            <w:vAlign w:val="center"/>
            <w:hideMark/>
          </w:tcPr>
          <w:p w14:paraId="33281A9C" w14:textId="77777777" w:rsidR="00C847BE" w:rsidRPr="00832B7C" w:rsidRDefault="00C847BE" w:rsidP="00B72B58">
            <w:pPr>
              <w:spacing w:after="0" w:line="259" w:lineRule="auto"/>
              <w:rPr>
                <w:color w:val="EE0000"/>
              </w:rPr>
            </w:pPr>
            <w:r w:rsidRPr="00832B7C">
              <w:rPr>
                <w:color w:val="EE0000"/>
              </w:rPr>
              <w:t>After all singletons are instantiated</w:t>
            </w:r>
          </w:p>
        </w:tc>
      </w:tr>
      <w:tr w:rsidR="00C847BE" w:rsidRPr="001F08EC" w14:paraId="1917982A" w14:textId="77777777" w:rsidTr="00B72B58">
        <w:trPr>
          <w:tblCellSpacing w:w="15" w:type="dxa"/>
        </w:trPr>
        <w:tc>
          <w:tcPr>
            <w:tcW w:w="0" w:type="auto"/>
            <w:vAlign w:val="center"/>
            <w:hideMark/>
          </w:tcPr>
          <w:p w14:paraId="0351D23D" w14:textId="77777777" w:rsidR="00C847BE" w:rsidRPr="00832B7C" w:rsidRDefault="00C847BE" w:rsidP="00B72B58">
            <w:pPr>
              <w:spacing w:after="0" w:line="259" w:lineRule="auto"/>
              <w:rPr>
                <w:color w:val="EE0000"/>
              </w:rPr>
            </w:pPr>
            <w:r w:rsidRPr="00832B7C">
              <w:rPr>
                <w:color w:val="EE0000"/>
              </w:rPr>
              <w:t>Scope</w:t>
            </w:r>
          </w:p>
        </w:tc>
        <w:tc>
          <w:tcPr>
            <w:tcW w:w="0" w:type="auto"/>
            <w:vAlign w:val="center"/>
            <w:hideMark/>
          </w:tcPr>
          <w:p w14:paraId="74FB333E" w14:textId="77777777" w:rsidR="00C847BE" w:rsidRPr="00832B7C" w:rsidRDefault="00C847BE" w:rsidP="00B72B58">
            <w:pPr>
              <w:spacing w:after="0" w:line="259" w:lineRule="auto"/>
              <w:rPr>
                <w:color w:val="EE0000"/>
              </w:rPr>
            </w:pPr>
            <w:r w:rsidRPr="00832B7C">
              <w:rPr>
                <w:color w:val="EE0000"/>
              </w:rPr>
              <w:t>Any bean</w:t>
            </w:r>
          </w:p>
        </w:tc>
        <w:tc>
          <w:tcPr>
            <w:tcW w:w="0" w:type="auto"/>
            <w:vAlign w:val="center"/>
            <w:hideMark/>
          </w:tcPr>
          <w:p w14:paraId="63E9BD7F" w14:textId="77777777" w:rsidR="00C847BE" w:rsidRPr="00832B7C" w:rsidRDefault="00C847BE" w:rsidP="00B72B58">
            <w:pPr>
              <w:spacing w:after="0" w:line="259" w:lineRule="auto"/>
              <w:rPr>
                <w:color w:val="EE0000"/>
              </w:rPr>
            </w:pPr>
            <w:r w:rsidRPr="00832B7C">
              <w:rPr>
                <w:color w:val="EE0000"/>
              </w:rPr>
              <w:t>Singleton only</w:t>
            </w:r>
          </w:p>
        </w:tc>
      </w:tr>
      <w:tr w:rsidR="00C847BE" w:rsidRPr="001F08EC" w14:paraId="704B6BBD" w14:textId="77777777" w:rsidTr="00B72B58">
        <w:trPr>
          <w:tblCellSpacing w:w="15" w:type="dxa"/>
        </w:trPr>
        <w:tc>
          <w:tcPr>
            <w:tcW w:w="0" w:type="auto"/>
            <w:vAlign w:val="center"/>
            <w:hideMark/>
          </w:tcPr>
          <w:p w14:paraId="393553BB" w14:textId="77777777" w:rsidR="00C847BE" w:rsidRPr="00832B7C" w:rsidRDefault="00C847BE" w:rsidP="00B72B58">
            <w:pPr>
              <w:spacing w:after="0" w:line="259" w:lineRule="auto"/>
              <w:rPr>
                <w:highlight w:val="green"/>
              </w:rPr>
            </w:pPr>
            <w:r w:rsidRPr="00832B7C">
              <w:rPr>
                <w:highlight w:val="green"/>
              </w:rPr>
              <w:t>Dependencies</w:t>
            </w:r>
          </w:p>
        </w:tc>
        <w:tc>
          <w:tcPr>
            <w:tcW w:w="0" w:type="auto"/>
            <w:vAlign w:val="center"/>
            <w:hideMark/>
          </w:tcPr>
          <w:p w14:paraId="4DDA09EB" w14:textId="77777777" w:rsidR="00C847BE" w:rsidRPr="00832B7C" w:rsidRDefault="00C847BE" w:rsidP="00B72B58">
            <w:pPr>
              <w:spacing w:after="0" w:line="259" w:lineRule="auto"/>
              <w:rPr>
                <w:highlight w:val="green"/>
              </w:rPr>
            </w:pPr>
            <w:r w:rsidRPr="00832B7C">
              <w:rPr>
                <w:highlight w:val="green"/>
              </w:rPr>
              <w:t>Only guaranteed injected</w:t>
            </w:r>
          </w:p>
        </w:tc>
        <w:tc>
          <w:tcPr>
            <w:tcW w:w="0" w:type="auto"/>
            <w:vAlign w:val="center"/>
            <w:hideMark/>
          </w:tcPr>
          <w:p w14:paraId="40BB662C" w14:textId="77777777" w:rsidR="00C847BE" w:rsidRPr="00832B7C" w:rsidRDefault="00C847BE" w:rsidP="00B72B58">
            <w:pPr>
              <w:spacing w:after="0" w:line="259" w:lineRule="auto"/>
              <w:rPr>
                <w:highlight w:val="green"/>
              </w:rPr>
            </w:pPr>
            <w:r w:rsidRPr="00832B7C">
              <w:rPr>
                <w:highlight w:val="green"/>
              </w:rPr>
              <w:t>Guaranteed all singletons are ready</w:t>
            </w:r>
          </w:p>
        </w:tc>
      </w:tr>
      <w:tr w:rsidR="00C847BE" w:rsidRPr="001F08EC" w14:paraId="4670EBDA" w14:textId="77777777" w:rsidTr="00B72B58">
        <w:trPr>
          <w:tblCellSpacing w:w="15" w:type="dxa"/>
        </w:trPr>
        <w:tc>
          <w:tcPr>
            <w:tcW w:w="0" w:type="auto"/>
            <w:vAlign w:val="center"/>
            <w:hideMark/>
          </w:tcPr>
          <w:p w14:paraId="187135FC" w14:textId="77777777" w:rsidR="00C847BE" w:rsidRPr="00832B7C" w:rsidRDefault="00C847BE" w:rsidP="00B72B58">
            <w:pPr>
              <w:spacing w:after="0" w:line="259" w:lineRule="auto"/>
              <w:rPr>
                <w:highlight w:val="green"/>
              </w:rPr>
            </w:pPr>
            <w:r w:rsidRPr="00832B7C">
              <w:rPr>
                <w:highlight w:val="green"/>
              </w:rPr>
              <w:t>Use case</w:t>
            </w:r>
          </w:p>
        </w:tc>
        <w:tc>
          <w:tcPr>
            <w:tcW w:w="0" w:type="auto"/>
            <w:vAlign w:val="center"/>
            <w:hideMark/>
          </w:tcPr>
          <w:p w14:paraId="4A30D5FE" w14:textId="77777777" w:rsidR="00C847BE" w:rsidRPr="00832B7C" w:rsidRDefault="00C847BE" w:rsidP="00B72B58">
            <w:pPr>
              <w:spacing w:after="0" w:line="259" w:lineRule="auto"/>
              <w:rPr>
                <w:highlight w:val="green"/>
              </w:rPr>
            </w:pPr>
            <w:r w:rsidRPr="00832B7C">
              <w:rPr>
                <w:highlight w:val="green"/>
              </w:rPr>
              <w:t>Initialize bean</w:t>
            </w:r>
          </w:p>
        </w:tc>
        <w:tc>
          <w:tcPr>
            <w:tcW w:w="0" w:type="auto"/>
            <w:vAlign w:val="center"/>
            <w:hideMark/>
          </w:tcPr>
          <w:p w14:paraId="4E8E5C1F" w14:textId="77777777" w:rsidR="00C847BE" w:rsidRPr="00832B7C" w:rsidRDefault="00C847BE" w:rsidP="00B72B58">
            <w:pPr>
              <w:spacing w:after="0" w:line="259" w:lineRule="auto"/>
              <w:rPr>
                <w:highlight w:val="green"/>
              </w:rPr>
            </w:pPr>
            <w:r w:rsidRPr="00832B7C">
              <w:rPr>
                <w:highlight w:val="green"/>
              </w:rPr>
              <w:t>Register bean, coordinate with other beans</w:t>
            </w:r>
          </w:p>
        </w:tc>
      </w:tr>
    </w:tbl>
    <w:p w14:paraId="7514D4D2" w14:textId="77777777" w:rsidR="00C847BE" w:rsidRPr="001F08EC" w:rsidRDefault="00000000" w:rsidP="00C847BE">
      <w:pPr>
        <w:spacing w:after="0" w:line="259" w:lineRule="auto"/>
      </w:pPr>
      <w:r>
        <w:pict w14:anchorId="461A3B4D">
          <v:rect id="_x0000_i1254" style="width:0;height:1.5pt" o:hralign="center" o:hrstd="t" o:hr="t" fillcolor="#a0a0a0" stroked="f"/>
        </w:pict>
      </w:r>
    </w:p>
    <w:p w14:paraId="3B357932"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Common interview traps</w:t>
      </w:r>
    </w:p>
    <w:p w14:paraId="0D774537"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“Runs before other beans are ready”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Works for prototype beans</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8650CE">
        <w:rPr>
          <w:color w:val="EE0000"/>
        </w:rPr>
        <w:t>Called multiple times</w:t>
      </w:r>
      <w:r w:rsidRPr="008650CE">
        <w:rPr>
          <w:rFonts w:ascii="Calibri" w:hAnsi="Calibri" w:cs="Calibri"/>
          <w:color w:val="EE0000"/>
        </w:rPr>
        <w:t>”</w:t>
      </w:r>
      <w:r w:rsidRPr="008650CE">
        <w:rPr>
          <w:color w:val="EE0000"/>
        </w:rPr>
        <w:t xml:space="preserve"> </w:t>
      </w:r>
      <w:r w:rsidRPr="008650CE">
        <w:rPr>
          <w:rFonts w:ascii="Calibri" w:hAnsi="Calibri" w:cs="Calibri"/>
          <w:color w:val="EE0000"/>
        </w:rPr>
        <w:t>→</w:t>
      </w:r>
      <w:r w:rsidRPr="008650CE">
        <w:rPr>
          <w:color w:val="EE0000"/>
        </w:rPr>
        <w:t xml:space="preserve"> Wrong, called only once per bean</w:t>
      </w:r>
    </w:p>
    <w:p w14:paraId="33A6FE7C" w14:textId="77777777" w:rsidR="00C847BE" w:rsidRPr="001F08EC" w:rsidRDefault="00000000" w:rsidP="00C847BE">
      <w:pPr>
        <w:spacing w:after="0" w:line="259" w:lineRule="auto"/>
      </w:pPr>
      <w:r>
        <w:pict w14:anchorId="7761DA27">
          <v:rect id="_x0000_i1255" style="width:0;height:1.5pt" o:hralign="center" o:hrstd="t" o:hr="t" fillcolor="#a0a0a0" stroked="f"/>
        </w:pict>
      </w:r>
    </w:p>
    <w:p w14:paraId="287DBB08"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Interview one-liner (memorize)</w:t>
      </w:r>
    </w:p>
    <w:p w14:paraId="7A7CEF87" w14:textId="77777777" w:rsidR="00C847BE" w:rsidRPr="001F08EC" w:rsidRDefault="00C847BE" w:rsidP="00C847BE">
      <w:pPr>
        <w:spacing w:after="0" w:line="259" w:lineRule="auto"/>
      </w:pPr>
      <w:r w:rsidRPr="00106C4E">
        <w:rPr>
          <w:b/>
          <w:bCs/>
          <w:highlight w:val="green"/>
        </w:rPr>
        <w:t>SmartInitializingSingleton provides a callback afterSingletonsInstantiated() for singleton beans to perform logic after all singleton beans have been created and initialized, allowing safe coordination between beans.</w:t>
      </w:r>
    </w:p>
    <w:p w14:paraId="25FE1524" w14:textId="77777777" w:rsidR="00C847BE" w:rsidRPr="003A5484" w:rsidRDefault="00C847BE" w:rsidP="00C847BE">
      <w:pPr>
        <w:spacing w:after="0"/>
      </w:pPr>
    </w:p>
    <w:p w14:paraId="082FCE71" w14:textId="77777777" w:rsidR="00C847BE" w:rsidRPr="00C847BE" w:rsidRDefault="00C847BE" w:rsidP="00C847BE">
      <w:pPr>
        <w:rPr>
          <w:color w:val="EE0000"/>
          <w:sz w:val="24"/>
          <w:szCs w:val="24"/>
          <w:lang w:val="en-IN"/>
        </w:rPr>
      </w:pPr>
      <w:r w:rsidRPr="00C847BE">
        <w:rPr>
          <w:color w:val="EE0000"/>
          <w:sz w:val="24"/>
          <w:szCs w:val="24"/>
          <w:lang w:val="en-IN"/>
        </w:rPr>
        <w:t>8.  Can we change bean definition at runtime?</w:t>
      </w:r>
    </w:p>
    <w:p w14:paraId="16A124CF" w14:textId="77777777" w:rsidR="00C847BE" w:rsidRPr="001F08EC" w:rsidRDefault="00C847BE" w:rsidP="00C847BE">
      <w:pPr>
        <w:spacing w:after="0" w:line="259" w:lineRule="auto"/>
        <w:rPr>
          <w:b/>
          <w:bCs/>
        </w:rPr>
      </w:pPr>
      <w:r w:rsidRPr="001F08EC">
        <w:rPr>
          <w:b/>
          <w:bCs/>
        </w:rPr>
        <w:lastRenderedPageBreak/>
        <w:t>Can we change a BeanDefinition at runtime?</w:t>
      </w:r>
    </w:p>
    <w:p w14:paraId="3F0DCC73" w14:textId="77777777" w:rsidR="00C847BE" w:rsidRPr="001F08EC" w:rsidRDefault="00C847BE" w:rsidP="00C847BE">
      <w:pPr>
        <w:spacing w:after="0" w:line="259" w:lineRule="auto"/>
      </w:pPr>
      <w:r w:rsidRPr="00106C4E">
        <w:rPr>
          <w:b/>
          <w:bCs/>
          <w:highlight w:val="green"/>
        </w:rPr>
        <w:t xml:space="preserve">Yes, but with caveats: you can modify the BeanDefinition in the BeanFactory </w:t>
      </w:r>
      <w:r w:rsidRPr="00106C4E">
        <w:rPr>
          <w:b/>
          <w:bCs/>
          <w:i/>
          <w:iCs/>
          <w:highlight w:val="green"/>
        </w:rPr>
        <w:t>before the bean is instantiated</w:t>
      </w:r>
      <w:r w:rsidRPr="00106C4E">
        <w:rPr>
          <w:b/>
          <w:bCs/>
          <w:highlight w:val="green"/>
        </w:rPr>
        <w:t>.</w:t>
      </w:r>
      <w:r w:rsidRPr="001F08EC">
        <w:rPr>
          <w:b/>
          <w:bCs/>
        </w:rPr>
        <w:t xml:space="preserve"> Once the bean instance is created, changes to the BeanDefinition do not affect the existing instance.</w:t>
      </w:r>
    </w:p>
    <w:p w14:paraId="0F693AE9" w14:textId="77777777" w:rsidR="00C847BE" w:rsidRPr="001F08EC" w:rsidRDefault="00000000" w:rsidP="00C847BE">
      <w:pPr>
        <w:spacing w:after="0" w:line="259" w:lineRule="auto"/>
      </w:pPr>
      <w:r>
        <w:pict w14:anchorId="2F8E548F">
          <v:rect id="_x0000_i1256" style="width:0;height:1.5pt" o:hralign="center" o:hrstd="t" o:hr="t" fillcolor="#a0a0a0" stroked="f"/>
        </w:pict>
      </w:r>
    </w:p>
    <w:p w14:paraId="5305BC08"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Key principle</w:t>
      </w:r>
    </w:p>
    <w:p w14:paraId="1E0B7260" w14:textId="77777777" w:rsidR="00C847BE" w:rsidRPr="00106C4E" w:rsidRDefault="00C847BE" w:rsidP="00C847BE">
      <w:pPr>
        <w:numPr>
          <w:ilvl w:val="0"/>
          <w:numId w:val="475"/>
        </w:numPr>
        <w:spacing w:after="0" w:line="259" w:lineRule="auto"/>
        <w:rPr>
          <w:color w:val="EE0000"/>
        </w:rPr>
      </w:pPr>
      <w:r w:rsidRPr="00106C4E">
        <w:rPr>
          <w:color w:val="EE0000"/>
        </w:rPr>
        <w:t xml:space="preserve">Spring separates </w:t>
      </w:r>
      <w:r w:rsidRPr="00106C4E">
        <w:rPr>
          <w:b/>
          <w:bCs/>
          <w:color w:val="EE0000"/>
        </w:rPr>
        <w:t>metadata (BeanDefinition)</w:t>
      </w:r>
      <w:r w:rsidRPr="00106C4E">
        <w:rPr>
          <w:color w:val="EE0000"/>
        </w:rPr>
        <w:t xml:space="preserve"> from </w:t>
      </w:r>
      <w:r w:rsidRPr="00106C4E">
        <w:rPr>
          <w:b/>
          <w:bCs/>
          <w:color w:val="EE0000"/>
        </w:rPr>
        <w:t>bean instance</w:t>
      </w:r>
    </w:p>
    <w:p w14:paraId="382F7CD4" w14:textId="77777777" w:rsidR="00C847BE" w:rsidRPr="00106C4E" w:rsidRDefault="00C847BE" w:rsidP="00C847BE">
      <w:pPr>
        <w:numPr>
          <w:ilvl w:val="0"/>
          <w:numId w:val="475"/>
        </w:numPr>
        <w:spacing w:after="0" w:line="259" w:lineRule="auto"/>
        <w:rPr>
          <w:highlight w:val="green"/>
        </w:rPr>
      </w:pPr>
      <w:r w:rsidRPr="00106C4E">
        <w:rPr>
          <w:highlight w:val="green"/>
        </w:rPr>
        <w:t>BeanDefinition describes:</w:t>
      </w:r>
    </w:p>
    <w:p w14:paraId="10D4B473" w14:textId="77777777" w:rsidR="00C847BE" w:rsidRPr="00106C4E" w:rsidRDefault="00C847BE" w:rsidP="00C847BE">
      <w:pPr>
        <w:numPr>
          <w:ilvl w:val="1"/>
          <w:numId w:val="475"/>
        </w:numPr>
        <w:spacing w:after="0" w:line="259" w:lineRule="auto"/>
        <w:rPr>
          <w:highlight w:val="green"/>
        </w:rPr>
      </w:pPr>
      <w:r w:rsidRPr="00106C4E">
        <w:rPr>
          <w:highlight w:val="green"/>
        </w:rPr>
        <w:t>Class</w:t>
      </w:r>
    </w:p>
    <w:p w14:paraId="4B1B54AD" w14:textId="77777777" w:rsidR="00C847BE" w:rsidRPr="00106C4E" w:rsidRDefault="00C847BE" w:rsidP="00C847BE">
      <w:pPr>
        <w:numPr>
          <w:ilvl w:val="1"/>
          <w:numId w:val="475"/>
        </w:numPr>
        <w:spacing w:after="0" w:line="259" w:lineRule="auto"/>
        <w:rPr>
          <w:highlight w:val="green"/>
        </w:rPr>
      </w:pPr>
      <w:r w:rsidRPr="00106C4E">
        <w:rPr>
          <w:highlight w:val="green"/>
        </w:rPr>
        <w:t>Scope</w:t>
      </w:r>
    </w:p>
    <w:p w14:paraId="728C53D3" w14:textId="77777777" w:rsidR="00C847BE" w:rsidRPr="00106C4E" w:rsidRDefault="00C847BE" w:rsidP="00C847BE">
      <w:pPr>
        <w:numPr>
          <w:ilvl w:val="1"/>
          <w:numId w:val="475"/>
        </w:numPr>
        <w:spacing w:after="0" w:line="259" w:lineRule="auto"/>
        <w:rPr>
          <w:highlight w:val="green"/>
        </w:rPr>
      </w:pPr>
      <w:r w:rsidRPr="00106C4E">
        <w:rPr>
          <w:highlight w:val="green"/>
        </w:rPr>
        <w:t>Constructor args</w:t>
      </w:r>
    </w:p>
    <w:p w14:paraId="0C78C3D6" w14:textId="77777777" w:rsidR="00C847BE" w:rsidRPr="00106C4E" w:rsidRDefault="00C847BE" w:rsidP="00C847BE">
      <w:pPr>
        <w:numPr>
          <w:ilvl w:val="1"/>
          <w:numId w:val="475"/>
        </w:numPr>
        <w:spacing w:after="0" w:line="259" w:lineRule="auto"/>
        <w:rPr>
          <w:highlight w:val="green"/>
        </w:rPr>
      </w:pPr>
      <w:r w:rsidRPr="00106C4E">
        <w:rPr>
          <w:highlight w:val="green"/>
        </w:rPr>
        <w:t>Property values</w:t>
      </w:r>
    </w:p>
    <w:p w14:paraId="0FFD97BA" w14:textId="77777777" w:rsidR="00C847BE" w:rsidRPr="00106C4E" w:rsidRDefault="00C847BE" w:rsidP="00C847BE">
      <w:pPr>
        <w:numPr>
          <w:ilvl w:val="1"/>
          <w:numId w:val="475"/>
        </w:numPr>
        <w:spacing w:after="0" w:line="259" w:lineRule="auto"/>
        <w:rPr>
          <w:highlight w:val="green"/>
        </w:rPr>
      </w:pPr>
      <w:r w:rsidRPr="00106C4E">
        <w:rPr>
          <w:highlight w:val="green"/>
        </w:rPr>
        <w:t>Lazy-init, autowire, etc.</w:t>
      </w:r>
    </w:p>
    <w:p w14:paraId="0EB269C7" w14:textId="77777777" w:rsidR="00C847BE" w:rsidRPr="001F08EC" w:rsidRDefault="00C847BE" w:rsidP="00C847BE">
      <w:pPr>
        <w:numPr>
          <w:ilvl w:val="0"/>
          <w:numId w:val="475"/>
        </w:numPr>
        <w:spacing w:after="0" w:line="259" w:lineRule="auto"/>
      </w:pPr>
      <w:r w:rsidRPr="00106C4E">
        <w:rPr>
          <w:highlight w:val="green"/>
        </w:rPr>
        <w:t xml:space="preserve">Modifying a BeanDefinition </w:t>
      </w:r>
      <w:r w:rsidRPr="00106C4E">
        <w:rPr>
          <w:b/>
          <w:bCs/>
          <w:highlight w:val="green"/>
        </w:rPr>
        <w:t>affects only future bean instantiations</w:t>
      </w:r>
      <w:r w:rsidRPr="00106C4E">
        <w:rPr>
          <w:highlight w:val="green"/>
        </w:rPr>
        <w:t>, not already created singletons</w:t>
      </w:r>
      <w:r w:rsidRPr="001F08EC">
        <w:t>.</w:t>
      </w:r>
    </w:p>
    <w:p w14:paraId="6D90BB66" w14:textId="77777777" w:rsidR="00C847BE" w:rsidRPr="001F08EC" w:rsidRDefault="00000000" w:rsidP="00C847BE">
      <w:pPr>
        <w:spacing w:after="0" w:line="259" w:lineRule="auto"/>
      </w:pPr>
      <w:r>
        <w:pict w14:anchorId="024ED096">
          <v:rect id="_x0000_i1257" style="width:0;height:1.5pt" o:hralign="center" o:hrstd="t" o:hr="t" fillcolor="#a0a0a0" stroked="f"/>
        </w:pict>
      </w:r>
    </w:p>
    <w:p w14:paraId="64723C87"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When and how</w:t>
      </w:r>
    </w:p>
    <w:p w14:paraId="0D88E648" w14:textId="77777777" w:rsidR="00C847BE" w:rsidRPr="001F08EC" w:rsidRDefault="00C847BE" w:rsidP="00C847BE">
      <w:pPr>
        <w:spacing w:after="0" w:line="259" w:lineRule="auto"/>
        <w:rPr>
          <w:b/>
          <w:bCs/>
        </w:rPr>
      </w:pPr>
      <w:r w:rsidRPr="006A5B60">
        <w:rPr>
          <w:b/>
          <w:bCs/>
          <w:color w:val="EE0000"/>
        </w:rPr>
        <w:t>a) Before bean creation (safe)</w:t>
      </w:r>
    </w:p>
    <w:p w14:paraId="57F70676" w14:textId="77777777" w:rsidR="00C847BE" w:rsidRPr="00207F3D" w:rsidRDefault="00C847BE" w:rsidP="00C847BE">
      <w:pPr>
        <w:spacing w:after="0" w:line="259" w:lineRule="auto"/>
        <w:rPr>
          <w:highlight w:val="green"/>
        </w:rPr>
      </w:pPr>
      <w:r w:rsidRPr="00207F3D">
        <w:rPr>
          <w:highlight w:val="green"/>
        </w:rPr>
        <w:t>ConfigurableListableBeanFactory bf = context.getBeanFactory();</w:t>
      </w:r>
    </w:p>
    <w:p w14:paraId="3ABFC073" w14:textId="77777777" w:rsidR="00C847BE" w:rsidRPr="00207F3D" w:rsidRDefault="00C847BE" w:rsidP="00C847BE">
      <w:pPr>
        <w:spacing w:after="0" w:line="259" w:lineRule="auto"/>
        <w:rPr>
          <w:highlight w:val="green"/>
        </w:rPr>
      </w:pPr>
      <w:r w:rsidRPr="00207F3D">
        <w:rPr>
          <w:highlight w:val="green"/>
        </w:rPr>
        <w:t>BeanDefinition bd = bf.getBeanDefinition("myBean");</w:t>
      </w:r>
    </w:p>
    <w:p w14:paraId="6946BE9C" w14:textId="77777777" w:rsidR="00C847BE" w:rsidRPr="00207F3D" w:rsidRDefault="00C847BE" w:rsidP="00C847BE">
      <w:pPr>
        <w:spacing w:after="0" w:line="259" w:lineRule="auto"/>
        <w:rPr>
          <w:highlight w:val="green"/>
        </w:rPr>
      </w:pPr>
      <w:r w:rsidRPr="00207F3D">
        <w:rPr>
          <w:highlight w:val="green"/>
        </w:rPr>
        <w:t>bd.getPropertyValues().add("name", "NewName");</w:t>
      </w:r>
    </w:p>
    <w:p w14:paraId="5A0B67C6" w14:textId="77777777" w:rsidR="00C847BE" w:rsidRPr="00207F3D" w:rsidRDefault="00C847BE" w:rsidP="00C847BE">
      <w:pPr>
        <w:numPr>
          <w:ilvl w:val="0"/>
          <w:numId w:val="476"/>
        </w:numPr>
        <w:spacing w:after="0" w:line="259" w:lineRule="auto"/>
        <w:rPr>
          <w:color w:val="EE0000"/>
        </w:rPr>
      </w:pPr>
      <w:r w:rsidRPr="00207F3D">
        <w:rPr>
          <w:color w:val="EE0000"/>
        </w:rPr>
        <w:t>Singleton not yet created → change applied at creation time</w:t>
      </w:r>
    </w:p>
    <w:p w14:paraId="0298EF80" w14:textId="77777777" w:rsidR="00C847BE" w:rsidRPr="00207F3D" w:rsidRDefault="00C847BE" w:rsidP="00C847BE">
      <w:pPr>
        <w:numPr>
          <w:ilvl w:val="0"/>
          <w:numId w:val="476"/>
        </w:numPr>
        <w:spacing w:after="0" w:line="259" w:lineRule="auto"/>
      </w:pPr>
      <w:r w:rsidRPr="00207F3D">
        <w:rPr>
          <w:color w:val="EE0000"/>
        </w:rPr>
        <w:t>Prototype bean → change applied for next getBean()</w:t>
      </w:r>
    </w:p>
    <w:p w14:paraId="4028A970" w14:textId="77777777" w:rsidR="00C847BE" w:rsidRPr="001F08EC" w:rsidRDefault="00000000" w:rsidP="00C847BE">
      <w:pPr>
        <w:spacing w:after="0" w:line="259" w:lineRule="auto"/>
      </w:pPr>
      <w:r>
        <w:pict w14:anchorId="24A4CDC8">
          <v:rect id="_x0000_i1258" style="width:0;height:1.5pt" o:hralign="center" o:hrstd="t" o:hr="t" fillcolor="#a0a0a0" stroked="f"/>
        </w:pict>
      </w:r>
    </w:p>
    <w:p w14:paraId="72F90068" w14:textId="77777777" w:rsidR="00C847BE" w:rsidRPr="006A5B60" w:rsidRDefault="00C847BE" w:rsidP="00C847BE">
      <w:pPr>
        <w:spacing w:after="0" w:line="259" w:lineRule="auto"/>
        <w:rPr>
          <w:b/>
          <w:bCs/>
          <w:color w:val="EE0000"/>
        </w:rPr>
      </w:pPr>
      <w:r w:rsidRPr="006A5B60">
        <w:rPr>
          <w:b/>
          <w:bCs/>
          <w:color w:val="EE0000"/>
        </w:rPr>
        <w:t>b) After bean creation (ineffective for existing bean)</w:t>
      </w:r>
    </w:p>
    <w:p w14:paraId="55919B01" w14:textId="77777777" w:rsidR="00C847BE" w:rsidRPr="001F08EC" w:rsidRDefault="00C847BE" w:rsidP="00C847BE">
      <w:pPr>
        <w:spacing w:after="0" w:line="259" w:lineRule="auto"/>
      </w:pPr>
      <w:r w:rsidRPr="001F08EC">
        <w:t>BeanDefinition bd = bf.getBeanDefinition("myBean");</w:t>
      </w:r>
    </w:p>
    <w:p w14:paraId="4DF44DB4" w14:textId="77777777" w:rsidR="00C847BE" w:rsidRPr="001F08EC" w:rsidRDefault="00C847BE" w:rsidP="00C847BE">
      <w:pPr>
        <w:spacing w:after="0" w:line="259" w:lineRule="auto"/>
      </w:pPr>
      <w:r w:rsidRPr="001F08EC">
        <w:t>// Singleton already instantiated</w:t>
      </w:r>
    </w:p>
    <w:p w14:paraId="3055D226" w14:textId="77777777" w:rsidR="00C847BE" w:rsidRPr="001F08EC" w:rsidRDefault="00C847BE" w:rsidP="00C847BE">
      <w:pPr>
        <w:spacing w:after="0" w:line="259" w:lineRule="auto"/>
      </w:pPr>
      <w:r w:rsidRPr="001F08EC">
        <w:t>bd.getPropertyValues().add("name", "AnotherName");</w:t>
      </w:r>
    </w:p>
    <w:p w14:paraId="676BDAE3" w14:textId="77777777" w:rsidR="00C847BE" w:rsidRPr="006A5B60" w:rsidRDefault="00C847BE" w:rsidP="00C847BE">
      <w:pPr>
        <w:numPr>
          <w:ilvl w:val="0"/>
          <w:numId w:val="477"/>
        </w:numPr>
        <w:spacing w:after="0" w:line="259" w:lineRule="auto"/>
        <w:rPr>
          <w:highlight w:val="green"/>
        </w:rPr>
      </w:pPr>
      <w:r w:rsidRPr="006A5B60">
        <w:rPr>
          <w:b/>
          <w:bCs/>
          <w:highlight w:val="green"/>
        </w:rPr>
        <w:t>No effect</w:t>
      </w:r>
      <w:r w:rsidRPr="006A5B60">
        <w:rPr>
          <w:highlight w:val="green"/>
        </w:rPr>
        <w:t xml:space="preserve"> on already created bean instance</w:t>
      </w:r>
    </w:p>
    <w:p w14:paraId="2FB92390" w14:textId="77777777" w:rsidR="00C847BE" w:rsidRPr="006A5B60" w:rsidRDefault="00C847BE" w:rsidP="00C847BE">
      <w:pPr>
        <w:numPr>
          <w:ilvl w:val="0"/>
          <w:numId w:val="477"/>
        </w:numPr>
        <w:spacing w:after="0" w:line="259" w:lineRule="auto"/>
        <w:rPr>
          <w:highlight w:val="green"/>
        </w:rPr>
      </w:pPr>
      <w:r w:rsidRPr="006A5B60">
        <w:rPr>
          <w:highlight w:val="green"/>
        </w:rPr>
        <w:t xml:space="preserve">You would need to </w:t>
      </w:r>
      <w:r w:rsidRPr="006A5B60">
        <w:rPr>
          <w:b/>
          <w:bCs/>
          <w:highlight w:val="green"/>
        </w:rPr>
        <w:t>destroy/recreate</w:t>
      </w:r>
      <w:r w:rsidRPr="006A5B60">
        <w:rPr>
          <w:highlight w:val="green"/>
        </w:rPr>
        <w:t xml:space="preserve"> the bean for changes to take effect</w:t>
      </w:r>
    </w:p>
    <w:p w14:paraId="6C9610C5" w14:textId="77777777" w:rsidR="00C847BE" w:rsidRPr="001F08EC" w:rsidRDefault="00000000" w:rsidP="00C847BE">
      <w:pPr>
        <w:spacing w:after="0" w:line="259" w:lineRule="auto"/>
      </w:pPr>
      <w:r>
        <w:pict w14:anchorId="6177297A">
          <v:rect id="_x0000_i1259" style="width:0;height:1.5pt" o:hralign="center" o:hrstd="t" o:hr="t" fillcolor="#a0a0a0" stroked="f"/>
        </w:pict>
      </w:r>
    </w:p>
    <w:p w14:paraId="540E3E04" w14:textId="77777777" w:rsidR="00C847BE" w:rsidRPr="001F08EC" w:rsidRDefault="00C847BE" w:rsidP="00C847BE">
      <w:pPr>
        <w:spacing w:after="0" w:line="259" w:lineRule="auto"/>
        <w:rPr>
          <w:b/>
          <w:bCs/>
        </w:rPr>
      </w:pPr>
      <w:r w:rsidRPr="006A5B60">
        <w:rPr>
          <w:b/>
          <w:bCs/>
          <w:color w:val="EE0000"/>
        </w:rPr>
        <w:t>3️</w:t>
      </w:r>
      <w:r w:rsidRPr="006A5B60">
        <w:rPr>
          <w:rFonts w:ascii="Segoe UI Symbol" w:hAnsi="Segoe UI Symbol" w:cs="Segoe UI Symbol"/>
          <w:b/>
          <w:bCs/>
          <w:color w:val="EE0000"/>
        </w:rPr>
        <w:t>⃣</w:t>
      </w:r>
      <w:r w:rsidRPr="006A5B60">
        <w:rPr>
          <w:b/>
          <w:bCs/>
          <w:color w:val="EE0000"/>
        </w:rPr>
        <w:t xml:space="preserve"> Approaches for runtime bean modification</w:t>
      </w:r>
    </w:p>
    <w:p w14:paraId="416E0162" w14:textId="77777777" w:rsidR="00C847BE" w:rsidRPr="001F08EC" w:rsidRDefault="00C847BE" w:rsidP="00C847BE">
      <w:pPr>
        <w:spacing w:after="0" w:line="259" w:lineRule="auto"/>
        <w:rPr>
          <w:b/>
          <w:bCs/>
        </w:rPr>
      </w:pPr>
      <w:r w:rsidRPr="001F08EC">
        <w:rPr>
          <w:rFonts w:ascii="Segoe UI Emoji" w:hAnsi="Segoe UI Emoji" w:cs="Segoe UI Emoji"/>
          <w:b/>
          <w:bCs/>
        </w:rPr>
        <w:t>✅</w:t>
      </w:r>
      <w:r w:rsidRPr="001F08EC">
        <w:rPr>
          <w:b/>
          <w:bCs/>
        </w:rPr>
        <w:t xml:space="preserve"> 1. Modify BeanDefinition before instantiation</w:t>
      </w:r>
    </w:p>
    <w:p w14:paraId="3437F5F4" w14:textId="77777777" w:rsidR="00C847BE" w:rsidRPr="001F08EC" w:rsidRDefault="00C847BE" w:rsidP="00C847BE">
      <w:pPr>
        <w:numPr>
          <w:ilvl w:val="0"/>
          <w:numId w:val="478"/>
        </w:numPr>
        <w:spacing w:after="0" w:line="259" w:lineRule="auto"/>
      </w:pPr>
      <w:r w:rsidRPr="001F08EC">
        <w:t>Use BeanDefinitionRegistryPostProcessor or BeanFactoryPostProcessor</w:t>
      </w:r>
    </w:p>
    <w:p w14:paraId="61E353F3" w14:textId="77777777" w:rsidR="00C847BE" w:rsidRPr="001F08EC" w:rsidRDefault="00C847BE" w:rsidP="00C847BE">
      <w:pPr>
        <w:spacing w:after="0" w:line="259" w:lineRule="auto"/>
        <w:rPr>
          <w:b/>
          <w:bCs/>
        </w:rPr>
      </w:pPr>
      <w:r w:rsidRPr="001F08EC">
        <w:rPr>
          <w:rFonts w:ascii="Segoe UI Emoji" w:hAnsi="Segoe UI Emoji" w:cs="Segoe UI Emoji"/>
          <w:b/>
          <w:bCs/>
        </w:rPr>
        <w:t>✅</w:t>
      </w:r>
      <w:r w:rsidRPr="001F08EC">
        <w:rPr>
          <w:b/>
          <w:bCs/>
        </w:rPr>
        <w:t xml:space="preserve"> 2. Register new bean dynamically</w:t>
      </w:r>
    </w:p>
    <w:p w14:paraId="691887F6" w14:textId="77777777" w:rsidR="00C847BE" w:rsidRPr="001F08EC" w:rsidRDefault="00C847BE" w:rsidP="00C847BE">
      <w:pPr>
        <w:spacing w:after="0" w:line="259" w:lineRule="auto"/>
      </w:pPr>
      <w:r w:rsidRPr="001F08EC">
        <w:t>GenericBeanDefinition gbd = new GenericBeanDefinition();</w:t>
      </w:r>
    </w:p>
    <w:p w14:paraId="6D24DDC7" w14:textId="77777777" w:rsidR="00C847BE" w:rsidRPr="001F08EC" w:rsidRDefault="00C847BE" w:rsidP="00C847BE">
      <w:pPr>
        <w:spacing w:after="0" w:line="259" w:lineRule="auto"/>
      </w:pPr>
      <w:r w:rsidRPr="001F08EC">
        <w:t>gbd.setBeanClass(MyBean.class);</w:t>
      </w:r>
    </w:p>
    <w:p w14:paraId="3A5D0D56" w14:textId="77777777" w:rsidR="00C847BE" w:rsidRPr="001F08EC" w:rsidRDefault="00C847BE" w:rsidP="00C847BE">
      <w:pPr>
        <w:spacing w:after="0" w:line="259" w:lineRule="auto"/>
      </w:pPr>
      <w:r w:rsidRPr="001F08EC">
        <w:t>gbd.setScope(BeanDefinition.SCOPE_SINGLETON);</w:t>
      </w:r>
    </w:p>
    <w:p w14:paraId="1ED56167" w14:textId="77777777" w:rsidR="00C847BE" w:rsidRPr="001F08EC" w:rsidRDefault="00C847BE" w:rsidP="00C847BE">
      <w:pPr>
        <w:spacing w:after="0" w:line="259" w:lineRule="auto"/>
      </w:pPr>
      <w:r w:rsidRPr="001F08EC">
        <w:t>bf.registerBeanDefinition("dynamicBean", gbd);</w:t>
      </w:r>
    </w:p>
    <w:p w14:paraId="7B0678FE" w14:textId="77777777" w:rsidR="00C847BE" w:rsidRPr="006A5B60" w:rsidRDefault="00C847BE" w:rsidP="00C847BE">
      <w:pPr>
        <w:spacing w:after="0" w:line="259" w:lineRule="auto"/>
        <w:rPr>
          <w:b/>
          <w:bCs/>
          <w:color w:val="EE0000"/>
        </w:rPr>
      </w:pPr>
      <w:r w:rsidRPr="006A5B60">
        <w:rPr>
          <w:rFonts w:ascii="Segoe UI Emoji" w:hAnsi="Segoe UI Emoji" w:cs="Segoe UI Emoji"/>
          <w:b/>
          <w:bCs/>
          <w:color w:val="EE0000"/>
        </w:rPr>
        <w:t>✅</w:t>
      </w:r>
      <w:r w:rsidRPr="006A5B60">
        <w:rPr>
          <w:b/>
          <w:bCs/>
          <w:color w:val="EE0000"/>
        </w:rPr>
        <w:t xml:space="preserve"> 3. Use ConfigurableApplicationContext + refresh</w:t>
      </w:r>
    </w:p>
    <w:p w14:paraId="425C9A8A" w14:textId="77777777" w:rsidR="00C847BE" w:rsidRPr="006A5B60" w:rsidRDefault="00C847BE" w:rsidP="00C847BE">
      <w:pPr>
        <w:numPr>
          <w:ilvl w:val="0"/>
          <w:numId w:val="479"/>
        </w:numPr>
        <w:spacing w:after="0" w:line="259" w:lineRule="auto"/>
        <w:rPr>
          <w:color w:val="EE0000"/>
        </w:rPr>
      </w:pPr>
      <w:r w:rsidRPr="006A5B60">
        <w:rPr>
          <w:color w:val="EE0000"/>
        </w:rPr>
        <w:t>Remove old definition, add new, refresh context</w:t>
      </w:r>
    </w:p>
    <w:p w14:paraId="75A17A1E" w14:textId="77777777" w:rsidR="00C847BE" w:rsidRPr="006A5B60" w:rsidRDefault="00C847BE" w:rsidP="00C847BE">
      <w:pPr>
        <w:numPr>
          <w:ilvl w:val="0"/>
          <w:numId w:val="479"/>
        </w:numPr>
        <w:spacing w:after="0" w:line="259" w:lineRule="auto"/>
        <w:rPr>
          <w:color w:val="EE0000"/>
        </w:rPr>
      </w:pPr>
      <w:r w:rsidRPr="006A5B60">
        <w:rPr>
          <w:color w:val="EE0000"/>
        </w:rPr>
        <w:t xml:space="preserve">Usually </w:t>
      </w:r>
      <w:r w:rsidRPr="006A5B60">
        <w:rPr>
          <w:b/>
          <w:bCs/>
          <w:color w:val="EE0000"/>
        </w:rPr>
        <w:t>not recommended</w:t>
      </w:r>
      <w:r w:rsidRPr="006A5B60">
        <w:rPr>
          <w:color w:val="EE0000"/>
        </w:rPr>
        <w:t xml:space="preserve"> in production (costly)</w:t>
      </w:r>
    </w:p>
    <w:p w14:paraId="4ED6D6DF" w14:textId="77777777" w:rsidR="00C847BE" w:rsidRPr="001F08EC" w:rsidRDefault="00000000" w:rsidP="00C847BE">
      <w:pPr>
        <w:spacing w:after="0" w:line="259" w:lineRule="auto"/>
      </w:pPr>
      <w:r>
        <w:pict w14:anchorId="337F2A87">
          <v:rect id="_x0000_i1260" style="width:0;height:1.5pt" o:hralign="center" o:hrstd="t" o:hr="t" fillcolor="#a0a0a0" stroked="f"/>
        </w:pict>
      </w:r>
    </w:p>
    <w:p w14:paraId="22FDFA29"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Internal classes involved</w:t>
      </w:r>
    </w:p>
    <w:p w14:paraId="0472C5DF" w14:textId="77777777" w:rsidR="00C847BE" w:rsidRPr="001F08EC" w:rsidRDefault="00C847BE" w:rsidP="00C847BE">
      <w:pPr>
        <w:numPr>
          <w:ilvl w:val="0"/>
          <w:numId w:val="480"/>
        </w:numPr>
        <w:spacing w:after="0" w:line="259" w:lineRule="auto"/>
      </w:pPr>
      <w:r w:rsidRPr="001F08EC">
        <w:lastRenderedPageBreak/>
        <w:t>ConfigurableListableBeanFactory</w:t>
      </w:r>
    </w:p>
    <w:p w14:paraId="421DC0B9" w14:textId="77777777" w:rsidR="00C847BE" w:rsidRPr="001F08EC" w:rsidRDefault="00C847BE" w:rsidP="00C847BE">
      <w:pPr>
        <w:numPr>
          <w:ilvl w:val="0"/>
          <w:numId w:val="480"/>
        </w:numPr>
        <w:spacing w:after="0" w:line="259" w:lineRule="auto"/>
      </w:pPr>
      <w:r w:rsidRPr="001F08EC">
        <w:t>DefaultListableBeanFactory</w:t>
      </w:r>
    </w:p>
    <w:p w14:paraId="0A774257" w14:textId="77777777" w:rsidR="00C847BE" w:rsidRPr="001F08EC" w:rsidRDefault="00C847BE" w:rsidP="00C847BE">
      <w:pPr>
        <w:numPr>
          <w:ilvl w:val="0"/>
          <w:numId w:val="480"/>
        </w:numPr>
        <w:spacing w:after="0" w:line="259" w:lineRule="auto"/>
      </w:pPr>
      <w:r w:rsidRPr="001F08EC">
        <w:t>BeanDefinitionRegistry</w:t>
      </w:r>
    </w:p>
    <w:p w14:paraId="1C38C1E0" w14:textId="77777777" w:rsidR="00C847BE" w:rsidRPr="001F08EC" w:rsidRDefault="00C847BE" w:rsidP="00C847BE">
      <w:pPr>
        <w:numPr>
          <w:ilvl w:val="0"/>
          <w:numId w:val="480"/>
        </w:numPr>
        <w:spacing w:after="0" w:line="259" w:lineRule="auto"/>
      </w:pPr>
      <w:r w:rsidRPr="001F08EC">
        <w:t>BeanDefinitionPostProcessor</w:t>
      </w:r>
    </w:p>
    <w:p w14:paraId="48725FAD" w14:textId="77777777" w:rsidR="00C847BE" w:rsidRPr="001F08EC" w:rsidRDefault="00C847BE" w:rsidP="00C847BE">
      <w:pPr>
        <w:numPr>
          <w:ilvl w:val="0"/>
          <w:numId w:val="480"/>
        </w:numPr>
        <w:spacing w:after="0" w:line="259" w:lineRule="auto"/>
      </w:pPr>
      <w:r w:rsidRPr="001F08EC">
        <w:t>AbstractBeanDefinition</w:t>
      </w:r>
    </w:p>
    <w:p w14:paraId="66CD5D9E" w14:textId="77777777" w:rsidR="00C847BE" w:rsidRPr="001F08EC" w:rsidRDefault="00000000" w:rsidP="00C847BE">
      <w:pPr>
        <w:spacing w:after="0" w:line="259" w:lineRule="auto"/>
      </w:pPr>
      <w:r>
        <w:pict w14:anchorId="308F4487">
          <v:rect id="_x0000_i1261" style="width:0;height:1.5pt" o:hralign="center" o:hrstd="t" o:hr="t" fillcolor="#a0a0a0" stroked="f"/>
        </w:pict>
      </w:r>
    </w:p>
    <w:p w14:paraId="6F8D5435"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Important limitations</w:t>
      </w:r>
    </w:p>
    <w:p w14:paraId="1BE45EFB" w14:textId="77777777" w:rsidR="00C847BE" w:rsidRPr="006A5B60" w:rsidRDefault="00C847BE" w:rsidP="00C847BE">
      <w:pPr>
        <w:numPr>
          <w:ilvl w:val="0"/>
          <w:numId w:val="481"/>
        </w:numPr>
        <w:spacing w:after="0" w:line="259" w:lineRule="auto"/>
        <w:rPr>
          <w:highlight w:val="green"/>
        </w:rPr>
      </w:pPr>
      <w:r w:rsidRPr="006A5B60">
        <w:rPr>
          <w:b/>
          <w:bCs/>
          <w:highlight w:val="green"/>
        </w:rPr>
        <w:t>Cannot change already instantiated singleton beans</w:t>
      </w:r>
    </w:p>
    <w:p w14:paraId="231C820D" w14:textId="77777777" w:rsidR="00C847BE" w:rsidRPr="006A5B60" w:rsidRDefault="00C847BE" w:rsidP="00C847BE">
      <w:pPr>
        <w:numPr>
          <w:ilvl w:val="0"/>
          <w:numId w:val="481"/>
        </w:numPr>
        <w:spacing w:after="0" w:line="259" w:lineRule="auto"/>
        <w:rPr>
          <w:highlight w:val="green"/>
        </w:rPr>
      </w:pPr>
      <w:r w:rsidRPr="006A5B60">
        <w:rPr>
          <w:b/>
          <w:bCs/>
          <w:highlight w:val="green"/>
        </w:rPr>
        <w:t>Changing scope at runtime is tricky</w:t>
      </w:r>
    </w:p>
    <w:p w14:paraId="17B5EF69" w14:textId="77777777" w:rsidR="00C847BE" w:rsidRPr="001F08EC" w:rsidRDefault="00C847BE" w:rsidP="00C847BE">
      <w:pPr>
        <w:numPr>
          <w:ilvl w:val="0"/>
          <w:numId w:val="481"/>
        </w:numPr>
        <w:spacing w:after="0" w:line="259" w:lineRule="auto"/>
      </w:pPr>
      <w:r w:rsidRPr="006A5B60">
        <w:rPr>
          <w:b/>
          <w:bCs/>
          <w:highlight w:val="green"/>
        </w:rPr>
        <w:t>Constructor args / autowiring changes after instantiation</w:t>
      </w:r>
      <w:r w:rsidRPr="001F08EC">
        <w:t xml:space="preserve"> → ineffective</w:t>
      </w:r>
    </w:p>
    <w:p w14:paraId="39AE5BF2" w14:textId="77777777" w:rsidR="00C847BE" w:rsidRPr="001F08EC" w:rsidRDefault="00C847BE" w:rsidP="00C847BE">
      <w:pPr>
        <w:numPr>
          <w:ilvl w:val="0"/>
          <w:numId w:val="481"/>
        </w:numPr>
        <w:spacing w:after="0" w:line="259" w:lineRule="auto"/>
      </w:pPr>
      <w:r w:rsidRPr="001F08EC">
        <w:t xml:space="preserve">Prototype beans can use updated BeanDefinition for </w:t>
      </w:r>
      <w:r w:rsidRPr="001F08EC">
        <w:rPr>
          <w:b/>
          <w:bCs/>
        </w:rPr>
        <w:t>future getBean() calls</w:t>
      </w:r>
    </w:p>
    <w:p w14:paraId="710A33B8" w14:textId="77777777" w:rsidR="00C847BE" w:rsidRPr="001F08EC" w:rsidRDefault="00000000" w:rsidP="00C847BE">
      <w:pPr>
        <w:spacing w:after="0" w:line="259" w:lineRule="auto"/>
      </w:pPr>
      <w:r>
        <w:pict w14:anchorId="0344AD76">
          <v:rect id="_x0000_i1262" style="width:0;height:1.5pt" o:hralign="center" o:hrstd="t" o:hr="t" fillcolor="#a0a0a0" stroked="f"/>
        </w:pict>
      </w:r>
    </w:p>
    <w:p w14:paraId="2F6F0DC2"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Real-world use cases</w:t>
      </w:r>
    </w:p>
    <w:p w14:paraId="526FA551" w14:textId="77777777" w:rsidR="00C847BE" w:rsidRPr="006A5B60" w:rsidRDefault="00C847BE" w:rsidP="00C847BE">
      <w:pPr>
        <w:numPr>
          <w:ilvl w:val="0"/>
          <w:numId w:val="482"/>
        </w:numPr>
        <w:spacing w:after="0" w:line="259" w:lineRule="auto"/>
        <w:rPr>
          <w:highlight w:val="green"/>
        </w:rPr>
      </w:pPr>
      <w:r w:rsidRPr="006A5B60">
        <w:rPr>
          <w:highlight w:val="green"/>
        </w:rPr>
        <w:t>Dynamic property injection before context refresh</w:t>
      </w:r>
    </w:p>
    <w:p w14:paraId="2025E61A" w14:textId="77777777" w:rsidR="00C847BE" w:rsidRPr="001F08EC" w:rsidRDefault="00C847BE" w:rsidP="00C847BE">
      <w:pPr>
        <w:numPr>
          <w:ilvl w:val="0"/>
          <w:numId w:val="482"/>
        </w:numPr>
        <w:spacing w:after="0" w:line="259" w:lineRule="auto"/>
      </w:pPr>
      <w:r w:rsidRPr="001F08EC">
        <w:t>Conditional bean replacement for tests</w:t>
      </w:r>
    </w:p>
    <w:p w14:paraId="68F92678" w14:textId="77777777" w:rsidR="00C847BE" w:rsidRPr="001F08EC" w:rsidRDefault="00C847BE" w:rsidP="00C847BE">
      <w:pPr>
        <w:numPr>
          <w:ilvl w:val="0"/>
          <w:numId w:val="482"/>
        </w:numPr>
        <w:spacing w:after="0" w:line="259" w:lineRule="auto"/>
      </w:pPr>
      <w:r w:rsidRPr="001F08EC">
        <w:t>Programmatically registering beans at startup</w:t>
      </w:r>
    </w:p>
    <w:p w14:paraId="3945BE2F" w14:textId="77777777" w:rsidR="00C847BE" w:rsidRPr="001F08EC" w:rsidRDefault="00C847BE" w:rsidP="00C847BE">
      <w:pPr>
        <w:numPr>
          <w:ilvl w:val="0"/>
          <w:numId w:val="482"/>
        </w:numPr>
        <w:spacing w:after="0" w:line="259" w:lineRule="auto"/>
      </w:pPr>
      <w:r w:rsidRPr="001F08EC">
        <w:t>Modifying scope or class for different environments</w:t>
      </w:r>
    </w:p>
    <w:p w14:paraId="439DDCD4" w14:textId="77777777" w:rsidR="00C847BE" w:rsidRPr="001F08EC" w:rsidRDefault="00000000" w:rsidP="00C847BE">
      <w:pPr>
        <w:spacing w:after="0" w:line="259" w:lineRule="auto"/>
      </w:pPr>
      <w:r>
        <w:pict w14:anchorId="7CBF471A">
          <v:rect id="_x0000_i1263" style="width:0;height:1.5pt" o:hralign="center" o:hrstd="t" o:hr="t" fillcolor="#a0a0a0" stroked="f"/>
        </w:pict>
      </w:r>
    </w:p>
    <w:p w14:paraId="1A2D7CFF"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Common interview traps</w:t>
      </w:r>
    </w:p>
    <w:p w14:paraId="5E20FD27"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“You can modify any bean at any time”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Changing BeanDefinition automatically updates singleton bean</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Spring encourages runtime modification of beans</w:t>
      </w:r>
      <w:r w:rsidRPr="001F08EC">
        <w:rPr>
          <w:rFonts w:ascii="Calibri" w:hAnsi="Calibri" w:cs="Calibri"/>
        </w:rPr>
        <w:t>”</w:t>
      </w:r>
      <w:r w:rsidRPr="001F08EC">
        <w:t xml:space="preserve"> </w:t>
      </w:r>
      <w:r w:rsidRPr="001F08EC">
        <w:rPr>
          <w:rFonts w:ascii="Calibri" w:hAnsi="Calibri" w:cs="Calibri"/>
        </w:rPr>
        <w:t>→</w:t>
      </w:r>
      <w:r w:rsidRPr="001F08EC">
        <w:t xml:space="preserve"> Rarely; mostly static at startup</w:t>
      </w:r>
    </w:p>
    <w:p w14:paraId="329CBC0D" w14:textId="77777777" w:rsidR="00C847BE" w:rsidRPr="001F08EC" w:rsidRDefault="00000000" w:rsidP="00C847BE">
      <w:pPr>
        <w:spacing w:after="0" w:line="259" w:lineRule="auto"/>
      </w:pPr>
      <w:r>
        <w:pict w14:anchorId="5117BC57">
          <v:rect id="_x0000_i1264" style="width:0;height:1.5pt" o:hralign="center" o:hrstd="t" o:hr="t" fillcolor="#a0a0a0" stroked="f"/>
        </w:pict>
      </w:r>
    </w:p>
    <w:p w14:paraId="41E7145E"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Interview one-liner (memorize)</w:t>
      </w:r>
    </w:p>
    <w:p w14:paraId="5905253A" w14:textId="77777777" w:rsidR="00C847BE" w:rsidRPr="001F08EC" w:rsidRDefault="00C847BE" w:rsidP="00C847BE">
      <w:pPr>
        <w:spacing w:after="0" w:line="259" w:lineRule="auto"/>
      </w:pPr>
      <w:r w:rsidRPr="001F08EC">
        <w:rPr>
          <w:b/>
          <w:bCs/>
        </w:rPr>
        <w:t>BeanDefinitions can be modified at runtime only before the bean is instantiated; changes to an already created singleton bean instance have no effect.</w:t>
      </w:r>
    </w:p>
    <w:p w14:paraId="3571FC0F" w14:textId="77777777" w:rsidR="00C847BE" w:rsidRPr="001F08EC" w:rsidRDefault="00C847BE" w:rsidP="00C847BE">
      <w:pPr>
        <w:spacing w:after="0"/>
      </w:pPr>
    </w:p>
    <w:p w14:paraId="4F895EAB" w14:textId="77777777" w:rsidR="00C847BE" w:rsidRPr="00C847BE" w:rsidRDefault="00C847BE" w:rsidP="00C847BE">
      <w:pPr>
        <w:rPr>
          <w:color w:val="EE0000"/>
          <w:sz w:val="24"/>
          <w:szCs w:val="24"/>
          <w:lang w:val="en-IN"/>
        </w:rPr>
      </w:pPr>
      <w:r w:rsidRPr="00C847BE">
        <w:rPr>
          <w:color w:val="EE0000"/>
          <w:sz w:val="24"/>
          <w:szCs w:val="24"/>
          <w:lang w:val="en-IN"/>
        </w:rPr>
        <w:t>9.  How InitializingBean differs from @PostConstruct?</w:t>
      </w:r>
    </w:p>
    <w:p w14:paraId="462CE1E8" w14:textId="77777777" w:rsidR="00C847BE" w:rsidRPr="001F08EC" w:rsidRDefault="00C847BE" w:rsidP="00C847BE">
      <w:pPr>
        <w:spacing w:after="0" w:line="259" w:lineRule="auto"/>
        <w:rPr>
          <w:b/>
          <w:bCs/>
        </w:rPr>
      </w:pPr>
      <w:r w:rsidRPr="001F08EC">
        <w:rPr>
          <w:b/>
          <w:bCs/>
        </w:rPr>
        <w:t>How InitializingBean differs from @PostConstruct</w:t>
      </w:r>
    </w:p>
    <w:p w14:paraId="42E34A56" w14:textId="77777777" w:rsidR="00C847BE" w:rsidRPr="001F08EC" w:rsidRDefault="00C847BE" w:rsidP="00C847BE">
      <w:pPr>
        <w:spacing w:after="0" w:line="259" w:lineRule="auto"/>
      </w:pPr>
      <w:r w:rsidRPr="00BA2405">
        <w:rPr>
          <w:b/>
          <w:bCs/>
          <w:highlight w:val="green"/>
        </w:rPr>
        <w:t>InitializingBean is a Spring-specific interface providing a callback method afterPropertiesSet() for initialization, whereas @PostConstruct is a standard Java annotation (JSR-250) that runs after dependency injection</w:t>
      </w:r>
      <w:r w:rsidRPr="001F08EC">
        <w:rPr>
          <w:b/>
          <w:bCs/>
        </w:rPr>
        <w:t>.</w:t>
      </w:r>
    </w:p>
    <w:p w14:paraId="24A7A2E8" w14:textId="77777777" w:rsidR="00C847BE" w:rsidRPr="001F08EC" w:rsidRDefault="00000000" w:rsidP="00C847BE">
      <w:pPr>
        <w:spacing w:after="0" w:line="259" w:lineRule="auto"/>
      </w:pPr>
      <w:r>
        <w:pict w14:anchorId="3C4F57A3">
          <v:rect id="_x0000_i1265" style="width:0;height:1.5pt" o:hralign="center" o:hrstd="t" o:hr="t" fillcolor="#a0a0a0" stroked="f"/>
        </w:pict>
      </w:r>
    </w:p>
    <w:p w14:paraId="4E2153B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4062"/>
        <w:gridCol w:w="3959"/>
      </w:tblGrid>
      <w:tr w:rsidR="00C847BE" w:rsidRPr="001F08EC" w14:paraId="4705DB8C" w14:textId="77777777" w:rsidTr="00B72B58">
        <w:trPr>
          <w:tblHeader/>
          <w:tblCellSpacing w:w="15" w:type="dxa"/>
        </w:trPr>
        <w:tc>
          <w:tcPr>
            <w:tcW w:w="0" w:type="auto"/>
            <w:vAlign w:val="center"/>
            <w:hideMark/>
          </w:tcPr>
          <w:p w14:paraId="6F950DC9" w14:textId="77777777" w:rsidR="00C847BE" w:rsidRPr="001F08EC" w:rsidRDefault="00C847BE" w:rsidP="00B72B58">
            <w:pPr>
              <w:spacing w:after="0" w:line="259" w:lineRule="auto"/>
              <w:rPr>
                <w:b/>
                <w:bCs/>
              </w:rPr>
            </w:pPr>
            <w:r w:rsidRPr="001F08EC">
              <w:rPr>
                <w:b/>
                <w:bCs/>
              </w:rPr>
              <w:t>Aspect</w:t>
            </w:r>
          </w:p>
        </w:tc>
        <w:tc>
          <w:tcPr>
            <w:tcW w:w="0" w:type="auto"/>
            <w:vAlign w:val="center"/>
            <w:hideMark/>
          </w:tcPr>
          <w:p w14:paraId="443EB95A" w14:textId="77777777" w:rsidR="00C847BE" w:rsidRPr="001F08EC" w:rsidRDefault="00C847BE" w:rsidP="00B72B58">
            <w:pPr>
              <w:spacing w:after="0" w:line="259" w:lineRule="auto"/>
              <w:rPr>
                <w:b/>
                <w:bCs/>
              </w:rPr>
            </w:pPr>
            <w:r w:rsidRPr="001F08EC">
              <w:rPr>
                <w:b/>
                <w:bCs/>
              </w:rPr>
              <w:t>@PostConstruct</w:t>
            </w:r>
          </w:p>
        </w:tc>
        <w:tc>
          <w:tcPr>
            <w:tcW w:w="0" w:type="auto"/>
            <w:vAlign w:val="center"/>
            <w:hideMark/>
          </w:tcPr>
          <w:p w14:paraId="355989BD" w14:textId="77777777" w:rsidR="00C847BE" w:rsidRPr="001F08EC" w:rsidRDefault="00C847BE" w:rsidP="00B72B58">
            <w:pPr>
              <w:spacing w:after="0" w:line="259" w:lineRule="auto"/>
              <w:rPr>
                <w:b/>
                <w:bCs/>
              </w:rPr>
            </w:pPr>
            <w:r w:rsidRPr="001F08EC">
              <w:rPr>
                <w:b/>
                <w:bCs/>
              </w:rPr>
              <w:t>InitializingBean</w:t>
            </w:r>
          </w:p>
        </w:tc>
      </w:tr>
      <w:tr w:rsidR="00C847BE" w:rsidRPr="001F08EC" w14:paraId="5A427928" w14:textId="77777777" w:rsidTr="00B72B58">
        <w:trPr>
          <w:tblCellSpacing w:w="15" w:type="dxa"/>
        </w:trPr>
        <w:tc>
          <w:tcPr>
            <w:tcW w:w="0" w:type="auto"/>
            <w:vAlign w:val="center"/>
            <w:hideMark/>
          </w:tcPr>
          <w:p w14:paraId="46C45310" w14:textId="77777777" w:rsidR="00C847BE" w:rsidRPr="00BA2405" w:rsidRDefault="00C847BE" w:rsidP="00B72B58">
            <w:pPr>
              <w:spacing w:after="0" w:line="259" w:lineRule="auto"/>
              <w:rPr>
                <w:highlight w:val="green"/>
              </w:rPr>
            </w:pPr>
            <w:r w:rsidRPr="00BA2405">
              <w:rPr>
                <w:highlight w:val="green"/>
              </w:rPr>
              <w:t>Type</w:t>
            </w:r>
          </w:p>
        </w:tc>
        <w:tc>
          <w:tcPr>
            <w:tcW w:w="0" w:type="auto"/>
            <w:vAlign w:val="center"/>
            <w:hideMark/>
          </w:tcPr>
          <w:p w14:paraId="74B37868" w14:textId="77777777" w:rsidR="00C847BE" w:rsidRPr="00BA2405" w:rsidRDefault="00C847BE" w:rsidP="00B72B58">
            <w:pPr>
              <w:spacing w:after="0" w:line="259" w:lineRule="auto"/>
              <w:rPr>
                <w:highlight w:val="green"/>
              </w:rPr>
            </w:pPr>
            <w:r w:rsidRPr="00BA2405">
              <w:rPr>
                <w:highlight w:val="green"/>
              </w:rPr>
              <w:t>Annotation (JSR-250)</w:t>
            </w:r>
          </w:p>
        </w:tc>
        <w:tc>
          <w:tcPr>
            <w:tcW w:w="0" w:type="auto"/>
            <w:vAlign w:val="center"/>
            <w:hideMark/>
          </w:tcPr>
          <w:p w14:paraId="241F27B1" w14:textId="77777777" w:rsidR="00C847BE" w:rsidRPr="00BA2405" w:rsidRDefault="00C847BE" w:rsidP="00B72B58">
            <w:pPr>
              <w:spacing w:after="0" w:line="259" w:lineRule="auto"/>
              <w:rPr>
                <w:highlight w:val="green"/>
              </w:rPr>
            </w:pPr>
            <w:r w:rsidRPr="00BA2405">
              <w:rPr>
                <w:highlight w:val="green"/>
              </w:rPr>
              <w:t>Spring interface</w:t>
            </w:r>
          </w:p>
        </w:tc>
      </w:tr>
      <w:tr w:rsidR="00C847BE" w:rsidRPr="001F08EC" w14:paraId="36597A88" w14:textId="77777777" w:rsidTr="00B72B58">
        <w:trPr>
          <w:tblCellSpacing w:w="15" w:type="dxa"/>
        </w:trPr>
        <w:tc>
          <w:tcPr>
            <w:tcW w:w="0" w:type="auto"/>
            <w:vAlign w:val="center"/>
            <w:hideMark/>
          </w:tcPr>
          <w:p w14:paraId="432ED4CA" w14:textId="77777777" w:rsidR="00C847BE" w:rsidRPr="001F08EC" w:rsidRDefault="00C847BE" w:rsidP="00B72B58">
            <w:pPr>
              <w:spacing w:after="0" w:line="259" w:lineRule="auto"/>
            </w:pPr>
            <w:r w:rsidRPr="001F08EC">
              <w:t>Method signature</w:t>
            </w:r>
          </w:p>
        </w:tc>
        <w:tc>
          <w:tcPr>
            <w:tcW w:w="0" w:type="auto"/>
            <w:vAlign w:val="center"/>
            <w:hideMark/>
          </w:tcPr>
          <w:p w14:paraId="76A61A61" w14:textId="77777777" w:rsidR="00C847BE" w:rsidRPr="001F08EC" w:rsidRDefault="00C847BE" w:rsidP="00B72B58">
            <w:pPr>
              <w:spacing w:after="0" w:line="259" w:lineRule="auto"/>
            </w:pPr>
            <w:r w:rsidRPr="001F08EC">
              <w:t>Any no-arg method</w:t>
            </w:r>
          </w:p>
        </w:tc>
        <w:tc>
          <w:tcPr>
            <w:tcW w:w="0" w:type="auto"/>
            <w:vAlign w:val="center"/>
            <w:hideMark/>
          </w:tcPr>
          <w:p w14:paraId="5D4EE2A3" w14:textId="77777777" w:rsidR="00C847BE" w:rsidRPr="001F08EC" w:rsidRDefault="00C847BE" w:rsidP="00B72B58">
            <w:pPr>
              <w:spacing w:after="0" w:line="259" w:lineRule="auto"/>
            </w:pPr>
            <w:r w:rsidRPr="001F08EC">
              <w:t>afterPropertiesSet()</w:t>
            </w:r>
          </w:p>
        </w:tc>
      </w:tr>
      <w:tr w:rsidR="00C847BE" w:rsidRPr="001F08EC" w14:paraId="3BB73696" w14:textId="77777777" w:rsidTr="00B72B58">
        <w:trPr>
          <w:tblCellSpacing w:w="15" w:type="dxa"/>
        </w:trPr>
        <w:tc>
          <w:tcPr>
            <w:tcW w:w="0" w:type="auto"/>
            <w:vAlign w:val="center"/>
            <w:hideMark/>
          </w:tcPr>
          <w:p w14:paraId="21BE7BCA" w14:textId="77777777" w:rsidR="00C847BE" w:rsidRPr="00BA2405" w:rsidRDefault="00C847BE" w:rsidP="00B72B58">
            <w:pPr>
              <w:spacing w:after="0" w:line="259" w:lineRule="auto"/>
              <w:rPr>
                <w:highlight w:val="green"/>
              </w:rPr>
            </w:pPr>
            <w:r w:rsidRPr="00BA2405">
              <w:rPr>
                <w:highlight w:val="green"/>
              </w:rPr>
              <w:t>Timing</w:t>
            </w:r>
          </w:p>
        </w:tc>
        <w:tc>
          <w:tcPr>
            <w:tcW w:w="0" w:type="auto"/>
            <w:vAlign w:val="center"/>
            <w:hideMark/>
          </w:tcPr>
          <w:p w14:paraId="239FB9B2" w14:textId="77777777" w:rsidR="00C847BE" w:rsidRPr="00BA2405" w:rsidRDefault="00C847BE" w:rsidP="00B72B58">
            <w:pPr>
              <w:spacing w:after="0" w:line="259" w:lineRule="auto"/>
              <w:rPr>
                <w:highlight w:val="green"/>
              </w:rPr>
            </w:pPr>
            <w:r w:rsidRPr="00BA2405">
              <w:rPr>
                <w:highlight w:val="green"/>
              </w:rPr>
              <w:t>After DI and Aware callbacks, before BeanPostProcessor.afterInitialization</w:t>
            </w:r>
          </w:p>
        </w:tc>
        <w:tc>
          <w:tcPr>
            <w:tcW w:w="0" w:type="auto"/>
            <w:vAlign w:val="center"/>
            <w:hideMark/>
          </w:tcPr>
          <w:p w14:paraId="41A395D0" w14:textId="77777777" w:rsidR="00C847BE" w:rsidRPr="00BA2405" w:rsidRDefault="00C847BE" w:rsidP="00B72B58">
            <w:pPr>
              <w:spacing w:after="0" w:line="259" w:lineRule="auto"/>
              <w:rPr>
                <w:highlight w:val="green"/>
              </w:rPr>
            </w:pPr>
            <w:r w:rsidRPr="00BA2405">
              <w:rPr>
                <w:highlight w:val="green"/>
              </w:rPr>
              <w:t>After DI and Aware callbacks, before BeanPostProcessor.afterInitialization</w:t>
            </w:r>
          </w:p>
        </w:tc>
      </w:tr>
      <w:tr w:rsidR="00C847BE" w:rsidRPr="001F08EC" w14:paraId="5166B15C" w14:textId="77777777" w:rsidTr="00B72B58">
        <w:trPr>
          <w:tblCellSpacing w:w="15" w:type="dxa"/>
        </w:trPr>
        <w:tc>
          <w:tcPr>
            <w:tcW w:w="0" w:type="auto"/>
            <w:vAlign w:val="center"/>
            <w:hideMark/>
          </w:tcPr>
          <w:p w14:paraId="7EB5F327" w14:textId="77777777" w:rsidR="00C847BE" w:rsidRPr="001F08EC" w:rsidRDefault="00C847BE" w:rsidP="00B72B58">
            <w:pPr>
              <w:spacing w:after="0" w:line="259" w:lineRule="auto"/>
            </w:pPr>
            <w:r w:rsidRPr="001F08EC">
              <w:t>Scope</w:t>
            </w:r>
          </w:p>
        </w:tc>
        <w:tc>
          <w:tcPr>
            <w:tcW w:w="0" w:type="auto"/>
            <w:vAlign w:val="center"/>
            <w:hideMark/>
          </w:tcPr>
          <w:p w14:paraId="253E1721" w14:textId="77777777" w:rsidR="00C847BE" w:rsidRPr="001F08EC" w:rsidRDefault="00C847BE" w:rsidP="00B72B58">
            <w:pPr>
              <w:spacing w:after="0" w:line="259" w:lineRule="auto"/>
            </w:pPr>
            <w:r w:rsidRPr="001F08EC">
              <w:t>Works in Spring, Java EE, Jakarta EE</w:t>
            </w:r>
          </w:p>
        </w:tc>
        <w:tc>
          <w:tcPr>
            <w:tcW w:w="0" w:type="auto"/>
            <w:vAlign w:val="center"/>
            <w:hideMark/>
          </w:tcPr>
          <w:p w14:paraId="5A0A1F7C" w14:textId="77777777" w:rsidR="00C847BE" w:rsidRPr="001F08EC" w:rsidRDefault="00C847BE" w:rsidP="00B72B58">
            <w:pPr>
              <w:spacing w:after="0" w:line="259" w:lineRule="auto"/>
            </w:pPr>
            <w:r w:rsidRPr="001F08EC">
              <w:t>Spring-specific</w:t>
            </w:r>
          </w:p>
        </w:tc>
      </w:tr>
      <w:tr w:rsidR="00C847BE" w:rsidRPr="001F08EC" w14:paraId="2E3DBA2F" w14:textId="77777777" w:rsidTr="00B72B58">
        <w:trPr>
          <w:tblCellSpacing w:w="15" w:type="dxa"/>
        </w:trPr>
        <w:tc>
          <w:tcPr>
            <w:tcW w:w="0" w:type="auto"/>
            <w:vAlign w:val="center"/>
            <w:hideMark/>
          </w:tcPr>
          <w:p w14:paraId="6BAF040A" w14:textId="77777777" w:rsidR="00C847BE" w:rsidRPr="001F08EC" w:rsidRDefault="00C847BE" w:rsidP="00B72B58">
            <w:pPr>
              <w:spacing w:after="0" w:line="259" w:lineRule="auto"/>
            </w:pPr>
            <w:r w:rsidRPr="001F08EC">
              <w:lastRenderedPageBreak/>
              <w:t>Requires Spring dependency</w:t>
            </w:r>
          </w:p>
        </w:tc>
        <w:tc>
          <w:tcPr>
            <w:tcW w:w="0" w:type="auto"/>
            <w:vAlign w:val="center"/>
            <w:hideMark/>
          </w:tcPr>
          <w:p w14:paraId="343AE9DF" w14:textId="77777777" w:rsidR="00C847BE" w:rsidRPr="001F08EC" w:rsidRDefault="00C847BE" w:rsidP="00B72B58">
            <w:pPr>
              <w:spacing w:after="0" w:line="259" w:lineRule="auto"/>
            </w:pPr>
            <w:r w:rsidRPr="001F08EC">
              <w:t>No (JSR standard)</w:t>
            </w:r>
          </w:p>
        </w:tc>
        <w:tc>
          <w:tcPr>
            <w:tcW w:w="0" w:type="auto"/>
            <w:vAlign w:val="center"/>
            <w:hideMark/>
          </w:tcPr>
          <w:p w14:paraId="532ADBC3" w14:textId="77777777" w:rsidR="00C847BE" w:rsidRPr="001F08EC" w:rsidRDefault="00C847BE" w:rsidP="00B72B58">
            <w:pPr>
              <w:spacing w:after="0" w:line="259" w:lineRule="auto"/>
            </w:pPr>
            <w:r w:rsidRPr="001F08EC">
              <w:t>Yes</w:t>
            </w:r>
          </w:p>
        </w:tc>
      </w:tr>
      <w:tr w:rsidR="00C847BE" w:rsidRPr="001F08EC" w14:paraId="00E5696B" w14:textId="77777777" w:rsidTr="00B72B58">
        <w:trPr>
          <w:tblCellSpacing w:w="15" w:type="dxa"/>
        </w:trPr>
        <w:tc>
          <w:tcPr>
            <w:tcW w:w="0" w:type="auto"/>
            <w:vAlign w:val="center"/>
            <w:hideMark/>
          </w:tcPr>
          <w:p w14:paraId="111C5799" w14:textId="77777777" w:rsidR="00C847BE" w:rsidRPr="001F08EC" w:rsidRDefault="00C847BE" w:rsidP="00B72B58">
            <w:pPr>
              <w:spacing w:after="0" w:line="259" w:lineRule="auto"/>
            </w:pPr>
            <w:r w:rsidRPr="001F08EC">
              <w:t>Multiple methods</w:t>
            </w:r>
          </w:p>
        </w:tc>
        <w:tc>
          <w:tcPr>
            <w:tcW w:w="0" w:type="auto"/>
            <w:vAlign w:val="center"/>
            <w:hideMark/>
          </w:tcPr>
          <w:p w14:paraId="075936BE" w14:textId="77777777" w:rsidR="00C847BE" w:rsidRPr="001F08EC" w:rsidRDefault="00C847BE" w:rsidP="00B72B58">
            <w:pPr>
              <w:spacing w:after="0" w:line="259" w:lineRule="auto"/>
            </w:pPr>
            <w:r w:rsidRPr="001F08EC">
              <w:t>Yes, multiple @PostConstruct allowed (but only one executes per class hierarchy)</w:t>
            </w:r>
          </w:p>
        </w:tc>
        <w:tc>
          <w:tcPr>
            <w:tcW w:w="0" w:type="auto"/>
            <w:vAlign w:val="center"/>
            <w:hideMark/>
          </w:tcPr>
          <w:p w14:paraId="0495C64F" w14:textId="77777777" w:rsidR="00C847BE" w:rsidRPr="001F08EC" w:rsidRDefault="00C847BE" w:rsidP="00B72B58">
            <w:pPr>
              <w:spacing w:after="0" w:line="259" w:lineRule="auto"/>
            </w:pPr>
            <w:r w:rsidRPr="001F08EC">
              <w:t>Only one afterPropertiesSet() per class</w:t>
            </w:r>
          </w:p>
        </w:tc>
      </w:tr>
    </w:tbl>
    <w:p w14:paraId="7C09E17E" w14:textId="77777777" w:rsidR="00C847BE" w:rsidRPr="001F08EC" w:rsidRDefault="00000000" w:rsidP="00C847BE">
      <w:pPr>
        <w:spacing w:after="0" w:line="259" w:lineRule="auto"/>
      </w:pPr>
      <w:r>
        <w:pict w14:anchorId="4AE1CA14">
          <v:rect id="_x0000_i1266" style="width:0;height:1.5pt" o:hralign="center" o:hrstd="t" o:hr="t" fillcolor="#a0a0a0" stroked="f"/>
        </w:pict>
      </w:r>
    </w:p>
    <w:p w14:paraId="221CA4C0"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Lifecycle order (singleton bean)</w:t>
      </w:r>
    </w:p>
    <w:p w14:paraId="3FE91013" w14:textId="77777777" w:rsidR="00C847BE" w:rsidRPr="00BA2405" w:rsidRDefault="00C847BE" w:rsidP="00C847BE">
      <w:pPr>
        <w:spacing w:after="0" w:line="259" w:lineRule="auto"/>
        <w:rPr>
          <w:color w:val="EE0000"/>
        </w:rPr>
      </w:pPr>
      <w:r w:rsidRPr="00BA2405">
        <w:rPr>
          <w:color w:val="EE0000"/>
        </w:rPr>
        <w:t>1. Bean instantiation</w:t>
      </w:r>
    </w:p>
    <w:p w14:paraId="6B1A76D3" w14:textId="77777777" w:rsidR="00C847BE" w:rsidRPr="00BA2405" w:rsidRDefault="00C847BE" w:rsidP="00C847BE">
      <w:pPr>
        <w:spacing w:after="0" w:line="259" w:lineRule="auto"/>
        <w:rPr>
          <w:color w:val="EE0000"/>
        </w:rPr>
      </w:pPr>
      <w:r w:rsidRPr="00BA2405">
        <w:rPr>
          <w:color w:val="EE0000"/>
        </w:rPr>
        <w:t>2. Dependency injection</w:t>
      </w:r>
    </w:p>
    <w:p w14:paraId="714D7941" w14:textId="77777777" w:rsidR="00C847BE" w:rsidRPr="00BA2405" w:rsidRDefault="00C847BE" w:rsidP="00C847BE">
      <w:pPr>
        <w:spacing w:after="0" w:line="259" w:lineRule="auto"/>
        <w:rPr>
          <w:color w:val="EE0000"/>
        </w:rPr>
      </w:pPr>
      <w:r w:rsidRPr="00BA2405">
        <w:rPr>
          <w:color w:val="EE0000"/>
        </w:rPr>
        <w:t>3. Aware callbacks (BeanNameAware, etc.)</w:t>
      </w:r>
    </w:p>
    <w:p w14:paraId="4431B583" w14:textId="77777777" w:rsidR="00C847BE" w:rsidRPr="00BA2405" w:rsidRDefault="00C847BE" w:rsidP="00C847BE">
      <w:pPr>
        <w:spacing w:after="0" w:line="259" w:lineRule="auto"/>
        <w:rPr>
          <w:color w:val="EE0000"/>
        </w:rPr>
      </w:pPr>
      <w:r w:rsidRPr="00BA2405">
        <w:rPr>
          <w:color w:val="EE0000"/>
        </w:rPr>
        <w:t>4. BeanPostProcessor.postProcessBeforeInitialization()</w:t>
      </w:r>
    </w:p>
    <w:p w14:paraId="420D4904" w14:textId="77777777" w:rsidR="00C847BE" w:rsidRPr="00BA2405" w:rsidRDefault="00C847BE" w:rsidP="00C847BE">
      <w:pPr>
        <w:spacing w:after="0" w:line="259" w:lineRule="auto"/>
        <w:rPr>
          <w:color w:val="EE0000"/>
        </w:rPr>
      </w:pPr>
      <w:r w:rsidRPr="00BA2405">
        <w:rPr>
          <w:color w:val="EE0000"/>
        </w:rPr>
        <w:t>5. @PostConstruct       ← called first</w:t>
      </w:r>
    </w:p>
    <w:p w14:paraId="12B703E9" w14:textId="77777777" w:rsidR="00C847BE" w:rsidRPr="00BA2405" w:rsidRDefault="00C847BE" w:rsidP="00C847BE">
      <w:pPr>
        <w:spacing w:after="0" w:line="259" w:lineRule="auto"/>
        <w:rPr>
          <w:color w:val="EE0000"/>
        </w:rPr>
      </w:pPr>
      <w:r w:rsidRPr="00BA2405">
        <w:rPr>
          <w:color w:val="EE0000"/>
        </w:rPr>
        <w:t>6. InitializingBean.afterPropertiesSet()  ← called after @PostConstruct</w:t>
      </w:r>
    </w:p>
    <w:p w14:paraId="121DB2E0" w14:textId="77777777" w:rsidR="00C847BE" w:rsidRPr="00BA2405" w:rsidRDefault="00C847BE" w:rsidP="00C847BE">
      <w:pPr>
        <w:spacing w:after="0" w:line="259" w:lineRule="auto"/>
        <w:rPr>
          <w:color w:val="EE0000"/>
        </w:rPr>
      </w:pPr>
      <w:r w:rsidRPr="00BA2405">
        <w:rPr>
          <w:color w:val="EE0000"/>
        </w:rPr>
        <w:t>7. Custom init-method</w:t>
      </w:r>
    </w:p>
    <w:p w14:paraId="1863FBD1" w14:textId="77777777" w:rsidR="00C847BE" w:rsidRPr="00BA2405" w:rsidRDefault="00C847BE" w:rsidP="00C847BE">
      <w:pPr>
        <w:spacing w:after="0" w:line="259" w:lineRule="auto"/>
        <w:rPr>
          <w:color w:val="EE0000"/>
        </w:rPr>
      </w:pPr>
      <w:r w:rsidRPr="00BA2405">
        <w:rPr>
          <w:color w:val="EE0000"/>
        </w:rPr>
        <w:t>8. BeanPostProcessor.postProcessAfterInitialization()</w:t>
      </w:r>
    </w:p>
    <w:p w14:paraId="4EC03C7E" w14:textId="77777777" w:rsidR="00C847BE" w:rsidRPr="00BA2405" w:rsidRDefault="00C847BE" w:rsidP="00C847BE">
      <w:pPr>
        <w:spacing w:after="0" w:line="259" w:lineRule="auto"/>
        <w:rPr>
          <w:color w:val="EE0000"/>
        </w:rPr>
      </w:pPr>
      <w:r w:rsidRPr="00BA2405">
        <w:rPr>
          <w:color w:val="EE0000"/>
        </w:rPr>
        <w:t>9. Bean ready</w:t>
      </w:r>
    </w:p>
    <w:p w14:paraId="3FDD971F"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1F08EC">
        <w:rPr>
          <w:b/>
          <w:bCs/>
        </w:rPr>
        <w:t>@PostConstruct runs before afterPropertiesSet()</w:t>
      </w:r>
    </w:p>
    <w:p w14:paraId="32FB68F0" w14:textId="77777777" w:rsidR="00C847BE" w:rsidRPr="001F08EC" w:rsidRDefault="00000000" w:rsidP="00C847BE">
      <w:pPr>
        <w:spacing w:after="0" w:line="259" w:lineRule="auto"/>
      </w:pPr>
      <w:r>
        <w:pict w14:anchorId="53122E24">
          <v:rect id="_x0000_i1267" style="width:0;height:1.5pt" o:hralign="center" o:hrstd="t" o:hr="t" fillcolor="#a0a0a0" stroked="f"/>
        </w:pict>
      </w:r>
    </w:p>
    <w:p w14:paraId="71F58F8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Pros and cons</w:t>
      </w:r>
    </w:p>
    <w:p w14:paraId="748F63A3" w14:textId="77777777" w:rsidR="00C847BE" w:rsidRPr="001F08EC" w:rsidRDefault="00C847BE" w:rsidP="00C847BE">
      <w:pPr>
        <w:spacing w:after="0" w:line="259" w:lineRule="auto"/>
        <w:rPr>
          <w:b/>
          <w:bCs/>
        </w:rPr>
      </w:pPr>
      <w:r w:rsidRPr="001F08EC">
        <w:rPr>
          <w:b/>
          <w:bCs/>
        </w:rPr>
        <w:t>@PostConstruct</w:t>
      </w:r>
    </w:p>
    <w:p w14:paraId="3BEE5655"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Standardized (JSR-250)</w:t>
      </w:r>
    </w:p>
    <w:p w14:paraId="4172C6EE"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Cleaner, annotation-driven</w:t>
      </w:r>
    </w:p>
    <w:p w14:paraId="6B46804F"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Works in multiple frameworks, not Spring-specific</w:t>
      </w:r>
    </w:p>
    <w:p w14:paraId="0AB54D77" w14:textId="77777777" w:rsidR="00C847BE" w:rsidRPr="001F08EC" w:rsidRDefault="00C847BE" w:rsidP="00C847BE">
      <w:pPr>
        <w:spacing w:after="0" w:line="259" w:lineRule="auto"/>
        <w:rPr>
          <w:b/>
          <w:bCs/>
        </w:rPr>
      </w:pPr>
      <w:r w:rsidRPr="001F08EC">
        <w:rPr>
          <w:b/>
          <w:bCs/>
        </w:rPr>
        <w:t>InitializingBean</w:t>
      </w:r>
    </w:p>
    <w:p w14:paraId="68697DF5"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Interface ensures method exists (compile-time check)</w:t>
      </w:r>
    </w:p>
    <w:p w14:paraId="321214E5"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Can be used when you cannot use annotations (legacy code, no JSR-250 support)</w:t>
      </w:r>
    </w:p>
    <w:p w14:paraId="7AB85673"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Tightly coupled to Spring</w:t>
      </w:r>
    </w:p>
    <w:p w14:paraId="0CD98200" w14:textId="77777777" w:rsidR="00C847BE" w:rsidRPr="001F08EC" w:rsidRDefault="00000000" w:rsidP="00C847BE">
      <w:pPr>
        <w:spacing w:after="0" w:line="259" w:lineRule="auto"/>
      </w:pPr>
      <w:r>
        <w:pict w14:anchorId="7B8102DA">
          <v:rect id="_x0000_i1268" style="width:0;height:1.5pt" o:hralign="center" o:hrstd="t" o:hr="t" fillcolor="#a0a0a0" stroked="f"/>
        </w:pict>
      </w:r>
    </w:p>
    <w:p w14:paraId="0F5CF62C"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Example</w:t>
      </w:r>
    </w:p>
    <w:p w14:paraId="7C5CA3FD" w14:textId="77777777" w:rsidR="00C847BE" w:rsidRPr="001F08EC" w:rsidRDefault="00C847BE" w:rsidP="00C847BE">
      <w:pPr>
        <w:spacing w:after="0" w:line="259" w:lineRule="auto"/>
        <w:rPr>
          <w:b/>
          <w:bCs/>
        </w:rPr>
      </w:pPr>
      <w:r w:rsidRPr="001F08EC">
        <w:rPr>
          <w:b/>
          <w:bCs/>
        </w:rPr>
        <w:t>Using @PostConstruct</w:t>
      </w:r>
    </w:p>
    <w:p w14:paraId="090C0EFC" w14:textId="77777777" w:rsidR="00C847BE" w:rsidRPr="001F08EC" w:rsidRDefault="00C847BE" w:rsidP="00C847BE">
      <w:pPr>
        <w:spacing w:after="0" w:line="259" w:lineRule="auto"/>
      </w:pPr>
      <w:r w:rsidRPr="001F08EC">
        <w:t>@Component</w:t>
      </w:r>
    </w:p>
    <w:p w14:paraId="2EA78695" w14:textId="77777777" w:rsidR="00C847BE" w:rsidRPr="001F08EC" w:rsidRDefault="00C847BE" w:rsidP="00C847BE">
      <w:pPr>
        <w:spacing w:after="0" w:line="259" w:lineRule="auto"/>
      </w:pPr>
      <w:r w:rsidRPr="001F08EC">
        <w:t>public class MyBean {</w:t>
      </w:r>
    </w:p>
    <w:p w14:paraId="6BE2BBF9" w14:textId="77777777" w:rsidR="00C847BE" w:rsidRPr="001F08EC" w:rsidRDefault="00C847BE" w:rsidP="00C847BE">
      <w:pPr>
        <w:spacing w:after="0" w:line="259" w:lineRule="auto"/>
      </w:pPr>
      <w:r w:rsidRPr="001F08EC">
        <w:t xml:space="preserve">    @PostConstruct</w:t>
      </w:r>
    </w:p>
    <w:p w14:paraId="745221FC" w14:textId="77777777" w:rsidR="00C847BE" w:rsidRPr="001F08EC" w:rsidRDefault="00C847BE" w:rsidP="00C847BE">
      <w:pPr>
        <w:spacing w:after="0" w:line="259" w:lineRule="auto"/>
      </w:pPr>
      <w:r w:rsidRPr="001F08EC">
        <w:t xml:space="preserve">    public void init() {</w:t>
      </w:r>
    </w:p>
    <w:p w14:paraId="0DEEBB5C" w14:textId="77777777" w:rsidR="00C847BE" w:rsidRPr="001F08EC" w:rsidRDefault="00C847BE" w:rsidP="00C847BE">
      <w:pPr>
        <w:spacing w:after="0" w:line="259" w:lineRule="auto"/>
      </w:pPr>
      <w:r w:rsidRPr="001F08EC">
        <w:t xml:space="preserve">        System.out.println("Init via @PostConstruct");</w:t>
      </w:r>
    </w:p>
    <w:p w14:paraId="1A9660D0" w14:textId="77777777" w:rsidR="00C847BE" w:rsidRPr="001F08EC" w:rsidRDefault="00C847BE" w:rsidP="00C847BE">
      <w:pPr>
        <w:spacing w:after="0" w:line="259" w:lineRule="auto"/>
      </w:pPr>
      <w:r w:rsidRPr="001F08EC">
        <w:t xml:space="preserve">    }</w:t>
      </w:r>
    </w:p>
    <w:p w14:paraId="160CBB5F" w14:textId="77777777" w:rsidR="00C847BE" w:rsidRPr="001F08EC" w:rsidRDefault="00C847BE" w:rsidP="00C847BE">
      <w:pPr>
        <w:spacing w:after="0" w:line="259" w:lineRule="auto"/>
      </w:pPr>
      <w:r w:rsidRPr="001F08EC">
        <w:t>}</w:t>
      </w:r>
    </w:p>
    <w:p w14:paraId="017CDAA5" w14:textId="77777777" w:rsidR="00C847BE" w:rsidRPr="001F08EC" w:rsidRDefault="00C847BE" w:rsidP="00C847BE">
      <w:pPr>
        <w:spacing w:after="0" w:line="259" w:lineRule="auto"/>
        <w:rPr>
          <w:b/>
          <w:bCs/>
        </w:rPr>
      </w:pPr>
      <w:r w:rsidRPr="001F08EC">
        <w:rPr>
          <w:b/>
          <w:bCs/>
        </w:rPr>
        <w:t>Using InitializingBean</w:t>
      </w:r>
    </w:p>
    <w:p w14:paraId="2DDCA916" w14:textId="77777777" w:rsidR="00C847BE" w:rsidRPr="001F08EC" w:rsidRDefault="00C847BE" w:rsidP="00C847BE">
      <w:pPr>
        <w:spacing w:after="0" w:line="259" w:lineRule="auto"/>
      </w:pPr>
      <w:r w:rsidRPr="001F08EC">
        <w:t>@Component</w:t>
      </w:r>
    </w:p>
    <w:p w14:paraId="054F6CDD" w14:textId="77777777" w:rsidR="00C847BE" w:rsidRPr="001F08EC" w:rsidRDefault="00C847BE" w:rsidP="00C847BE">
      <w:pPr>
        <w:spacing w:after="0" w:line="259" w:lineRule="auto"/>
      </w:pPr>
      <w:r w:rsidRPr="001F08EC">
        <w:t>public class MyBean implements InitializingBean {</w:t>
      </w:r>
    </w:p>
    <w:p w14:paraId="53101E48" w14:textId="77777777" w:rsidR="00C847BE" w:rsidRPr="001F08EC" w:rsidRDefault="00C847BE" w:rsidP="00C847BE">
      <w:pPr>
        <w:spacing w:after="0" w:line="259" w:lineRule="auto"/>
      </w:pPr>
      <w:r w:rsidRPr="001F08EC">
        <w:t xml:space="preserve">    @Override</w:t>
      </w:r>
    </w:p>
    <w:p w14:paraId="2C6696FF" w14:textId="77777777" w:rsidR="00C847BE" w:rsidRPr="001F08EC" w:rsidRDefault="00C847BE" w:rsidP="00C847BE">
      <w:pPr>
        <w:spacing w:after="0" w:line="259" w:lineRule="auto"/>
      </w:pPr>
      <w:r w:rsidRPr="001F08EC">
        <w:t xml:space="preserve">    public void afterPropertiesSet() {</w:t>
      </w:r>
    </w:p>
    <w:p w14:paraId="76BB86E8" w14:textId="77777777" w:rsidR="00C847BE" w:rsidRPr="001F08EC" w:rsidRDefault="00C847BE" w:rsidP="00C847BE">
      <w:pPr>
        <w:spacing w:after="0" w:line="259" w:lineRule="auto"/>
      </w:pPr>
      <w:r w:rsidRPr="001F08EC">
        <w:lastRenderedPageBreak/>
        <w:t xml:space="preserve">        System.out.println("Init via afterPropertiesSet()");</w:t>
      </w:r>
    </w:p>
    <w:p w14:paraId="13335D0F" w14:textId="77777777" w:rsidR="00C847BE" w:rsidRPr="001F08EC" w:rsidRDefault="00C847BE" w:rsidP="00C847BE">
      <w:pPr>
        <w:spacing w:after="0" w:line="259" w:lineRule="auto"/>
      </w:pPr>
      <w:r w:rsidRPr="001F08EC">
        <w:t xml:space="preserve">    }</w:t>
      </w:r>
    </w:p>
    <w:p w14:paraId="3485B5C8" w14:textId="77777777" w:rsidR="00C847BE" w:rsidRPr="001F08EC" w:rsidRDefault="00C847BE" w:rsidP="00C847BE">
      <w:pPr>
        <w:spacing w:after="0" w:line="259" w:lineRule="auto"/>
      </w:pPr>
      <w:r w:rsidRPr="001F08EC">
        <w:t>}</w:t>
      </w:r>
    </w:p>
    <w:p w14:paraId="089B8F61" w14:textId="77777777" w:rsidR="00C847BE" w:rsidRPr="001F08EC" w:rsidRDefault="00C847BE" w:rsidP="00C847BE">
      <w:pPr>
        <w:numPr>
          <w:ilvl w:val="0"/>
          <w:numId w:val="485"/>
        </w:numPr>
        <w:spacing w:after="0" w:line="259" w:lineRule="auto"/>
      </w:pPr>
      <w:r w:rsidRPr="001F08EC">
        <w:t xml:space="preserve">Both are invoked </w:t>
      </w:r>
      <w:r w:rsidRPr="001F08EC">
        <w:rPr>
          <w:b/>
          <w:bCs/>
        </w:rPr>
        <w:t>after DI</w:t>
      </w:r>
      <w:r w:rsidRPr="001F08EC">
        <w:t xml:space="preserve"> but </w:t>
      </w:r>
      <w:r w:rsidRPr="001F08EC">
        <w:rPr>
          <w:b/>
          <w:bCs/>
        </w:rPr>
        <w:t>@PostConstruct first</w:t>
      </w:r>
      <w:r w:rsidRPr="001F08EC">
        <w:t>, then afterPropertiesSet().</w:t>
      </w:r>
    </w:p>
    <w:p w14:paraId="52D827EC" w14:textId="77777777" w:rsidR="00C847BE" w:rsidRPr="001F08EC" w:rsidRDefault="00000000" w:rsidP="00C847BE">
      <w:pPr>
        <w:spacing w:after="0" w:line="259" w:lineRule="auto"/>
      </w:pPr>
      <w:r>
        <w:pict w14:anchorId="1F5754FE">
          <v:rect id="_x0000_i1269" style="width:0;height:1.5pt" o:hralign="center" o:hrstd="t" o:hr="t" fillcolor="#a0a0a0" stroked="f"/>
        </w:pict>
      </w:r>
    </w:p>
    <w:p w14:paraId="49805E9A"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5CBA19ED"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9B3395">
        <w:rPr>
          <w:highlight w:val="green"/>
        </w:rPr>
        <w:t xml:space="preserve">“@PostConstruct is Spring-specific” → Wrong, </w:t>
      </w:r>
      <w:r w:rsidRPr="009B3395">
        <w:rPr>
          <w:color w:val="EE0000"/>
        </w:rPr>
        <w:t>it’s JSR-250</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afterPropertiesSet() runs after postProcessAfterInitialization()</w:t>
      </w:r>
      <w:r w:rsidRPr="001F08EC">
        <w:rPr>
          <w:rFonts w:ascii="Calibri" w:hAnsi="Calibri" w:cs="Calibri"/>
        </w:rPr>
        <w:t>”</w:t>
      </w:r>
      <w:r w:rsidRPr="001F08EC">
        <w:t xml:space="preserve"> </w:t>
      </w:r>
      <w:r w:rsidRPr="001F08EC">
        <w:rPr>
          <w:rFonts w:ascii="Calibri" w:hAnsi="Calibri" w:cs="Calibri"/>
        </w:rPr>
        <w:t>→</w:t>
      </w:r>
      <w:r w:rsidRPr="001F08EC">
        <w:t xml:space="preserve"> Wrong, runs before</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Cannot use @PostConstruct with Java 11+</w:t>
      </w:r>
      <w:r w:rsidRPr="001F08EC">
        <w:rPr>
          <w:rFonts w:ascii="Calibri" w:hAnsi="Calibri" w:cs="Calibri"/>
        </w:rPr>
        <w:t>”</w:t>
      </w:r>
      <w:r w:rsidRPr="001F08EC">
        <w:t xml:space="preserve"> </w:t>
      </w:r>
      <w:r w:rsidRPr="001F08EC">
        <w:rPr>
          <w:rFonts w:ascii="Calibri" w:hAnsi="Calibri" w:cs="Calibri"/>
        </w:rPr>
        <w:t>→</w:t>
      </w:r>
      <w:r w:rsidRPr="001F08EC">
        <w:t xml:space="preserve"> Wrong, works fine if javax.annotation-api / jakarta.annotation-api is on classpath</w:t>
      </w:r>
    </w:p>
    <w:p w14:paraId="6A818D16" w14:textId="77777777" w:rsidR="00C847BE" w:rsidRPr="001F08EC" w:rsidRDefault="00000000" w:rsidP="00C847BE">
      <w:pPr>
        <w:spacing w:after="0" w:line="259" w:lineRule="auto"/>
      </w:pPr>
      <w:r>
        <w:pict w14:anchorId="7464480C">
          <v:rect id="_x0000_i1270" style="width:0;height:1.5pt" o:hralign="center" o:hrstd="t" o:hr="t" fillcolor="#a0a0a0" stroked="f"/>
        </w:pict>
      </w:r>
    </w:p>
    <w:p w14:paraId="070E65B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4E615727" w14:textId="77777777" w:rsidR="00C847BE" w:rsidRPr="001F08EC" w:rsidRDefault="00C847BE" w:rsidP="00C847BE">
      <w:pPr>
        <w:spacing w:after="0" w:line="259" w:lineRule="auto"/>
      </w:pPr>
      <w:r w:rsidRPr="001F08EC">
        <w:rPr>
          <w:b/>
          <w:bCs/>
        </w:rPr>
        <w:t>@PostConstruct is a JSR-250 annotation called after dependency injection, while InitializingBean.afterPropertiesSet() is a Spring-specific interface method called immediately after @PostConstruct, allowing bean initialization in Spring.</w:t>
      </w:r>
    </w:p>
    <w:p w14:paraId="0759510F" w14:textId="77777777" w:rsidR="00C847BE" w:rsidRPr="001F08EC" w:rsidRDefault="00C847BE" w:rsidP="00C847BE">
      <w:pPr>
        <w:spacing w:after="0"/>
      </w:pPr>
    </w:p>
    <w:p w14:paraId="1CC796F5" w14:textId="77777777" w:rsidR="00C847BE" w:rsidRPr="00C847BE" w:rsidRDefault="00C847BE" w:rsidP="00C847BE">
      <w:pPr>
        <w:rPr>
          <w:color w:val="EE0000"/>
          <w:sz w:val="24"/>
          <w:szCs w:val="24"/>
          <w:lang w:val="en-IN"/>
        </w:rPr>
      </w:pPr>
      <w:r w:rsidRPr="00C847BE">
        <w:rPr>
          <w:color w:val="EE0000"/>
          <w:sz w:val="24"/>
          <w:szCs w:val="24"/>
          <w:lang w:val="en-IN"/>
        </w:rPr>
        <w:t>10. When would you use DisposableBean?</w:t>
      </w:r>
    </w:p>
    <w:p w14:paraId="1A619BFE" w14:textId="77777777" w:rsidR="00C847BE" w:rsidRPr="001F08EC" w:rsidRDefault="00C847BE" w:rsidP="00C847BE">
      <w:pPr>
        <w:spacing w:after="0" w:line="259" w:lineRule="auto"/>
        <w:rPr>
          <w:b/>
          <w:bCs/>
        </w:rPr>
      </w:pPr>
      <w:r w:rsidRPr="001F08EC">
        <w:rPr>
          <w:b/>
          <w:bCs/>
        </w:rPr>
        <w:t>When would you use DisposableBean?</w:t>
      </w:r>
    </w:p>
    <w:p w14:paraId="2DAA2E19" w14:textId="77777777" w:rsidR="00C847BE" w:rsidRPr="001F08EC" w:rsidRDefault="00C847BE" w:rsidP="00C847BE">
      <w:pPr>
        <w:spacing w:after="0" w:line="259" w:lineRule="auto"/>
      </w:pPr>
      <w:r w:rsidRPr="00CB5222">
        <w:rPr>
          <w:b/>
          <w:bCs/>
          <w:highlight w:val="green"/>
        </w:rPr>
        <w:t>DisposableBean is a Spring-specific interface that allows a bean to perform cleanup logic when the container destroys it</w:t>
      </w:r>
      <w:r w:rsidRPr="001F08EC">
        <w:rPr>
          <w:b/>
          <w:bCs/>
        </w:rPr>
        <w:t>. You implement it when you need Spring to automatically call a destruction method instead of relying on annotations or XML.</w:t>
      </w:r>
    </w:p>
    <w:p w14:paraId="74B75237" w14:textId="77777777" w:rsidR="00C847BE" w:rsidRPr="001F08EC" w:rsidRDefault="00000000" w:rsidP="00C847BE">
      <w:pPr>
        <w:spacing w:after="0" w:line="259" w:lineRule="auto"/>
      </w:pPr>
      <w:r>
        <w:pict w14:anchorId="42C7A08C">
          <v:rect id="_x0000_i1271" style="width:0;height:1.5pt" o:hralign="center" o:hrstd="t" o:hr="t" fillcolor="#a0a0a0" stroked="f"/>
        </w:pict>
      </w:r>
    </w:p>
    <w:p w14:paraId="37D9FFB7"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Core idea</w:t>
      </w:r>
    </w:p>
    <w:p w14:paraId="4133F383" w14:textId="77777777" w:rsidR="00C847BE" w:rsidRPr="001F08EC" w:rsidRDefault="00C847BE" w:rsidP="00C847BE">
      <w:pPr>
        <w:spacing w:after="0" w:line="259" w:lineRule="auto"/>
      </w:pPr>
      <w:r w:rsidRPr="001F08EC">
        <w:t>public interface DisposableBean {</w:t>
      </w:r>
    </w:p>
    <w:p w14:paraId="0111AEE0" w14:textId="77777777" w:rsidR="00C847BE" w:rsidRPr="001F08EC" w:rsidRDefault="00C847BE" w:rsidP="00C847BE">
      <w:pPr>
        <w:spacing w:after="0" w:line="259" w:lineRule="auto"/>
      </w:pPr>
      <w:r w:rsidRPr="001F08EC">
        <w:t xml:space="preserve">    void destroy() throws Exception;</w:t>
      </w:r>
    </w:p>
    <w:p w14:paraId="1E6E8964" w14:textId="77777777" w:rsidR="00C847BE" w:rsidRPr="001F08EC" w:rsidRDefault="00C847BE" w:rsidP="00C847BE">
      <w:pPr>
        <w:spacing w:after="0" w:line="259" w:lineRule="auto"/>
      </w:pPr>
      <w:r w:rsidRPr="001F08EC">
        <w:t>}</w:t>
      </w:r>
    </w:p>
    <w:p w14:paraId="119975C8" w14:textId="77777777" w:rsidR="00C847BE" w:rsidRPr="001F08EC" w:rsidRDefault="00C847BE" w:rsidP="00C847BE">
      <w:pPr>
        <w:numPr>
          <w:ilvl w:val="0"/>
          <w:numId w:val="486"/>
        </w:numPr>
        <w:spacing w:after="0" w:line="259" w:lineRule="auto"/>
      </w:pPr>
      <w:r w:rsidRPr="001F08EC">
        <w:t xml:space="preserve">Spring calls destroy() </w:t>
      </w:r>
      <w:r w:rsidRPr="001F08EC">
        <w:rPr>
          <w:b/>
          <w:bCs/>
        </w:rPr>
        <w:t>during context shutdown</w:t>
      </w:r>
      <w:r w:rsidRPr="001F08EC">
        <w:t xml:space="preserve"> for </w:t>
      </w:r>
      <w:r w:rsidRPr="001F08EC">
        <w:rPr>
          <w:b/>
          <w:bCs/>
        </w:rPr>
        <w:t>singleton beans</w:t>
      </w:r>
      <w:r w:rsidRPr="001F08EC">
        <w:t>.</w:t>
      </w:r>
    </w:p>
    <w:p w14:paraId="47483E54" w14:textId="77777777" w:rsidR="00C847BE" w:rsidRPr="001F08EC" w:rsidRDefault="00C847BE" w:rsidP="00C847BE">
      <w:pPr>
        <w:numPr>
          <w:ilvl w:val="0"/>
          <w:numId w:val="486"/>
        </w:numPr>
        <w:spacing w:after="0" w:line="259" w:lineRule="auto"/>
      </w:pPr>
      <w:r w:rsidRPr="001F08EC">
        <w:t xml:space="preserve">Provides </w:t>
      </w:r>
      <w:r w:rsidRPr="001F08EC">
        <w:rPr>
          <w:b/>
          <w:bCs/>
        </w:rPr>
        <w:t>programmatic way</w:t>
      </w:r>
      <w:r w:rsidRPr="001F08EC">
        <w:t xml:space="preserve"> to release resources.</w:t>
      </w:r>
    </w:p>
    <w:p w14:paraId="398BF558" w14:textId="77777777" w:rsidR="00C847BE" w:rsidRPr="001F08EC" w:rsidRDefault="00000000" w:rsidP="00C847BE">
      <w:pPr>
        <w:spacing w:after="0" w:line="259" w:lineRule="auto"/>
      </w:pPr>
      <w:r>
        <w:pict w14:anchorId="7F66E09D">
          <v:rect id="_x0000_i1272" style="width:0;height:1.5pt" o:hralign="center" o:hrstd="t" o:hr="t" fillcolor="#a0a0a0" stroked="f"/>
        </w:pict>
      </w:r>
    </w:p>
    <w:p w14:paraId="49500470"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Lifecycle position</w:t>
      </w:r>
    </w:p>
    <w:p w14:paraId="1DC723DE" w14:textId="77777777" w:rsidR="00C847BE" w:rsidRPr="001F08EC" w:rsidRDefault="00C847BE" w:rsidP="00C847BE">
      <w:pPr>
        <w:spacing w:after="0" w:line="259" w:lineRule="auto"/>
      </w:pPr>
      <w:r w:rsidRPr="001F08EC">
        <w:t xml:space="preserve">For a </w:t>
      </w:r>
      <w:r w:rsidRPr="001F08EC">
        <w:rPr>
          <w:b/>
          <w:bCs/>
        </w:rPr>
        <w:t>singleton bean</w:t>
      </w:r>
      <w:r w:rsidRPr="001F08EC">
        <w:t>:</w:t>
      </w:r>
    </w:p>
    <w:p w14:paraId="7BB7B3B1" w14:textId="77777777" w:rsidR="00C847BE" w:rsidRPr="001F08EC" w:rsidRDefault="00C847BE" w:rsidP="00C847BE">
      <w:pPr>
        <w:spacing w:after="0" w:line="259" w:lineRule="auto"/>
      </w:pPr>
      <w:r w:rsidRPr="001F08EC">
        <w:t>1. Bean ready / in use</w:t>
      </w:r>
    </w:p>
    <w:p w14:paraId="51758868" w14:textId="77777777" w:rsidR="00C847BE" w:rsidRPr="001F08EC" w:rsidRDefault="00C847BE" w:rsidP="00C847BE">
      <w:pPr>
        <w:spacing w:after="0" w:line="259" w:lineRule="auto"/>
      </w:pPr>
      <w:r w:rsidRPr="001F08EC">
        <w:t>2. Context.close()</w:t>
      </w:r>
    </w:p>
    <w:p w14:paraId="24FEE868" w14:textId="77777777" w:rsidR="00C847BE" w:rsidRPr="001F08EC" w:rsidRDefault="00C847BE" w:rsidP="00C847BE">
      <w:pPr>
        <w:spacing w:after="0" w:line="259" w:lineRule="auto"/>
      </w:pPr>
      <w:r w:rsidRPr="001F08EC">
        <w:t>3. DestructionAwareBeanPostProcessor</w:t>
      </w:r>
    </w:p>
    <w:p w14:paraId="6226A376" w14:textId="77777777" w:rsidR="00C847BE" w:rsidRPr="001F08EC" w:rsidRDefault="00C847BE" w:rsidP="00C847BE">
      <w:pPr>
        <w:spacing w:after="0" w:line="259" w:lineRule="auto"/>
      </w:pPr>
      <w:r w:rsidRPr="001F08EC">
        <w:t>4. @PreDestroy</w:t>
      </w:r>
    </w:p>
    <w:p w14:paraId="7F59E338" w14:textId="77777777" w:rsidR="00C847BE" w:rsidRPr="001F08EC" w:rsidRDefault="00C847BE" w:rsidP="00C847BE">
      <w:pPr>
        <w:spacing w:after="0" w:line="259" w:lineRule="auto"/>
      </w:pPr>
      <w:r w:rsidRPr="001F08EC">
        <w:t>5. DisposableBean.destroy()   ← this is called here</w:t>
      </w:r>
    </w:p>
    <w:p w14:paraId="366ED720" w14:textId="77777777" w:rsidR="00C847BE" w:rsidRPr="001F08EC" w:rsidRDefault="00C847BE" w:rsidP="00C847BE">
      <w:pPr>
        <w:spacing w:after="0" w:line="259" w:lineRule="auto"/>
      </w:pPr>
      <w:r w:rsidRPr="001F08EC">
        <w:t>6. Custom destroy-method</w:t>
      </w:r>
    </w:p>
    <w:p w14:paraId="553FC329"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1F08EC">
        <w:rPr>
          <w:b/>
          <w:bCs/>
        </w:rPr>
        <w:t>destroy() is called after @PreDestroy, before custom destroy-method</w:t>
      </w:r>
    </w:p>
    <w:p w14:paraId="0A2EE240" w14:textId="77777777" w:rsidR="00C847BE" w:rsidRPr="001F08EC" w:rsidRDefault="00000000" w:rsidP="00C847BE">
      <w:pPr>
        <w:spacing w:after="0" w:line="259" w:lineRule="auto"/>
      </w:pPr>
      <w:r>
        <w:pict w14:anchorId="28C3EB5C">
          <v:rect id="_x0000_i1273" style="width:0;height:1.5pt" o:hralign="center" o:hrstd="t" o:hr="t" fillcolor="#a0a0a0" stroked="f"/>
        </w:pict>
      </w:r>
    </w:p>
    <w:p w14:paraId="43AA695F"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When to use DisposableBean</w:t>
      </w:r>
    </w:p>
    <w:p w14:paraId="7B993D38" w14:textId="77777777" w:rsidR="00C847BE" w:rsidRPr="001F08EC" w:rsidRDefault="00C847BE" w:rsidP="00C847BE">
      <w:pPr>
        <w:numPr>
          <w:ilvl w:val="0"/>
          <w:numId w:val="487"/>
        </w:numPr>
        <w:spacing w:after="0" w:line="259" w:lineRule="auto"/>
      </w:pPr>
      <w:r w:rsidRPr="001F08EC">
        <w:rPr>
          <w:b/>
          <w:bCs/>
        </w:rPr>
        <w:t>Need Spring-managed destruction logic</w:t>
      </w:r>
    </w:p>
    <w:p w14:paraId="40CE9A22" w14:textId="77777777" w:rsidR="00C847BE" w:rsidRPr="001F08EC" w:rsidRDefault="00C847BE" w:rsidP="00C847BE">
      <w:pPr>
        <w:numPr>
          <w:ilvl w:val="1"/>
          <w:numId w:val="487"/>
        </w:numPr>
        <w:spacing w:after="0" w:line="259" w:lineRule="auto"/>
      </w:pPr>
      <w:r w:rsidRPr="001F08EC">
        <w:t>Closing files, sockets, connections</w:t>
      </w:r>
    </w:p>
    <w:p w14:paraId="50FBEFE1" w14:textId="77777777" w:rsidR="00C847BE" w:rsidRPr="001F08EC" w:rsidRDefault="00C847BE" w:rsidP="00C847BE">
      <w:pPr>
        <w:numPr>
          <w:ilvl w:val="1"/>
          <w:numId w:val="487"/>
        </w:numPr>
        <w:spacing w:after="0" w:line="259" w:lineRule="auto"/>
      </w:pPr>
      <w:r w:rsidRPr="001F08EC">
        <w:lastRenderedPageBreak/>
        <w:t>Releasing thread pools or caches</w:t>
      </w:r>
    </w:p>
    <w:p w14:paraId="6C2E694C" w14:textId="77777777" w:rsidR="00C847BE" w:rsidRPr="001F08EC" w:rsidRDefault="00C847BE" w:rsidP="00C847BE">
      <w:pPr>
        <w:numPr>
          <w:ilvl w:val="0"/>
          <w:numId w:val="487"/>
        </w:numPr>
        <w:spacing w:after="0" w:line="259" w:lineRule="auto"/>
      </w:pPr>
      <w:r w:rsidRPr="001F08EC">
        <w:rPr>
          <w:b/>
          <w:bCs/>
        </w:rPr>
        <w:t>Legacy or XML configuration</w:t>
      </w:r>
    </w:p>
    <w:p w14:paraId="4B8A6B4A" w14:textId="77777777" w:rsidR="00C847BE" w:rsidRPr="001F08EC" w:rsidRDefault="00C847BE" w:rsidP="00C847BE">
      <w:pPr>
        <w:numPr>
          <w:ilvl w:val="1"/>
          <w:numId w:val="487"/>
        </w:numPr>
        <w:spacing w:after="0" w:line="259" w:lineRule="auto"/>
      </w:pPr>
      <w:r w:rsidRPr="001F08EC">
        <w:t>Some beans may not support annotations (@PreDestroy)</w:t>
      </w:r>
    </w:p>
    <w:p w14:paraId="1842D844" w14:textId="77777777" w:rsidR="00C847BE" w:rsidRPr="001F08EC" w:rsidRDefault="00C847BE" w:rsidP="00C847BE">
      <w:pPr>
        <w:numPr>
          <w:ilvl w:val="1"/>
          <w:numId w:val="487"/>
        </w:numPr>
        <w:spacing w:after="0" w:line="259" w:lineRule="auto"/>
      </w:pPr>
      <w:r w:rsidRPr="001F08EC">
        <w:t>Prefer interface-driven cleanup</w:t>
      </w:r>
    </w:p>
    <w:p w14:paraId="576F6F22" w14:textId="77777777" w:rsidR="00C847BE" w:rsidRPr="001F08EC" w:rsidRDefault="00C847BE" w:rsidP="00C847BE">
      <w:pPr>
        <w:numPr>
          <w:ilvl w:val="0"/>
          <w:numId w:val="487"/>
        </w:numPr>
        <w:spacing w:after="0" w:line="259" w:lineRule="auto"/>
      </w:pPr>
      <w:r w:rsidRPr="001F08EC">
        <w:rPr>
          <w:b/>
          <w:bCs/>
        </w:rPr>
        <w:t>Programmatic cleanup logic</w:t>
      </w:r>
    </w:p>
    <w:p w14:paraId="690761A9" w14:textId="77777777" w:rsidR="00C847BE" w:rsidRPr="001F08EC" w:rsidRDefault="00C847BE" w:rsidP="00C847BE">
      <w:pPr>
        <w:numPr>
          <w:ilvl w:val="1"/>
          <w:numId w:val="487"/>
        </w:numPr>
        <w:spacing w:after="0" w:line="259" w:lineRule="auto"/>
      </w:pPr>
      <w:r w:rsidRPr="001F08EC">
        <w:t>Complex logic requiring exception handling</w:t>
      </w:r>
    </w:p>
    <w:p w14:paraId="5B3A8954" w14:textId="77777777" w:rsidR="00C847BE" w:rsidRPr="001F08EC" w:rsidRDefault="00C847BE" w:rsidP="00C847BE">
      <w:pPr>
        <w:numPr>
          <w:ilvl w:val="1"/>
          <w:numId w:val="487"/>
        </w:numPr>
        <w:spacing w:after="0" w:line="259" w:lineRule="auto"/>
      </w:pPr>
      <w:r w:rsidRPr="001F08EC">
        <w:t>More explicit than annotations</w:t>
      </w:r>
    </w:p>
    <w:p w14:paraId="6FB33BCC" w14:textId="77777777" w:rsidR="00C847BE" w:rsidRPr="001F08EC" w:rsidRDefault="00000000" w:rsidP="00C847BE">
      <w:pPr>
        <w:spacing w:after="0" w:line="259" w:lineRule="auto"/>
      </w:pPr>
      <w:r>
        <w:pict w14:anchorId="7F28F9DE">
          <v:rect id="_x0000_i1274" style="width:0;height:1.5pt" o:hralign="center" o:hrstd="t" o:hr="t" fillcolor="#a0a0a0" stroked="f"/>
        </w:pict>
      </w:r>
    </w:p>
    <w:p w14:paraId="4A09EA9C" w14:textId="77777777" w:rsidR="00C847BE" w:rsidRPr="001F08EC" w:rsidRDefault="00C847BE" w:rsidP="00C847BE">
      <w:pPr>
        <w:spacing w:after="0" w:line="259" w:lineRule="auto"/>
        <w:rPr>
          <w:b/>
          <w:bCs/>
        </w:rPr>
      </w:pPr>
      <w:r w:rsidRPr="001F08EC">
        <w:rPr>
          <w:b/>
          <w:bCs/>
        </w:rPr>
        <w:t>Example</w:t>
      </w:r>
    </w:p>
    <w:p w14:paraId="797A32EB" w14:textId="77777777" w:rsidR="00C847BE" w:rsidRPr="001F08EC" w:rsidRDefault="00C847BE" w:rsidP="00C847BE">
      <w:pPr>
        <w:spacing w:after="0" w:line="259" w:lineRule="auto"/>
      </w:pPr>
      <w:r w:rsidRPr="001F08EC">
        <w:t>@Component</w:t>
      </w:r>
    </w:p>
    <w:p w14:paraId="60004FD0" w14:textId="77777777" w:rsidR="00C847BE" w:rsidRPr="001F08EC" w:rsidRDefault="00C847BE" w:rsidP="00C847BE">
      <w:pPr>
        <w:spacing w:after="0" w:line="259" w:lineRule="auto"/>
      </w:pPr>
      <w:r w:rsidRPr="001F08EC">
        <w:t>public class FileService implements DisposableBean {</w:t>
      </w:r>
    </w:p>
    <w:p w14:paraId="0702D4E1" w14:textId="77777777" w:rsidR="00C847BE" w:rsidRPr="001F08EC" w:rsidRDefault="00C847BE" w:rsidP="00C847BE">
      <w:pPr>
        <w:spacing w:after="0" w:line="259" w:lineRule="auto"/>
      </w:pPr>
    </w:p>
    <w:p w14:paraId="12AD67F3" w14:textId="77777777" w:rsidR="00C847BE" w:rsidRPr="001F08EC" w:rsidRDefault="00C847BE" w:rsidP="00C847BE">
      <w:pPr>
        <w:spacing w:after="0" w:line="259" w:lineRule="auto"/>
      </w:pPr>
      <w:r w:rsidRPr="001F08EC">
        <w:t xml:space="preserve">    private BufferedWriter writer;</w:t>
      </w:r>
    </w:p>
    <w:p w14:paraId="21798F33" w14:textId="77777777" w:rsidR="00C847BE" w:rsidRPr="001F08EC" w:rsidRDefault="00C847BE" w:rsidP="00C847BE">
      <w:pPr>
        <w:spacing w:after="0" w:line="259" w:lineRule="auto"/>
      </w:pPr>
    </w:p>
    <w:p w14:paraId="4F775AAA" w14:textId="77777777" w:rsidR="00C847BE" w:rsidRPr="001F08EC" w:rsidRDefault="00C847BE" w:rsidP="00C847BE">
      <w:pPr>
        <w:spacing w:after="0" w:line="259" w:lineRule="auto"/>
      </w:pPr>
      <w:r w:rsidRPr="001F08EC">
        <w:t xml:space="preserve">    public FileService() throws IOException {</w:t>
      </w:r>
    </w:p>
    <w:p w14:paraId="30DDFC02" w14:textId="77777777" w:rsidR="00C847BE" w:rsidRPr="001F08EC" w:rsidRDefault="00C847BE" w:rsidP="00C847BE">
      <w:pPr>
        <w:spacing w:after="0" w:line="259" w:lineRule="auto"/>
      </w:pPr>
      <w:r w:rsidRPr="001F08EC">
        <w:t xml:space="preserve">        writer = new BufferedWriter(new FileWriter("log.txt"));</w:t>
      </w:r>
    </w:p>
    <w:p w14:paraId="4F19A0CF" w14:textId="77777777" w:rsidR="00C847BE" w:rsidRPr="001F08EC" w:rsidRDefault="00C847BE" w:rsidP="00C847BE">
      <w:pPr>
        <w:spacing w:after="0" w:line="259" w:lineRule="auto"/>
      </w:pPr>
      <w:r w:rsidRPr="001F08EC">
        <w:t xml:space="preserve">    }</w:t>
      </w:r>
    </w:p>
    <w:p w14:paraId="253AF500" w14:textId="77777777" w:rsidR="00C847BE" w:rsidRPr="001F08EC" w:rsidRDefault="00C847BE" w:rsidP="00C847BE">
      <w:pPr>
        <w:spacing w:after="0" w:line="259" w:lineRule="auto"/>
      </w:pPr>
    </w:p>
    <w:p w14:paraId="61D5C5A2" w14:textId="77777777" w:rsidR="00C847BE" w:rsidRPr="001F08EC" w:rsidRDefault="00C847BE" w:rsidP="00C847BE">
      <w:pPr>
        <w:spacing w:after="0" w:line="259" w:lineRule="auto"/>
      </w:pPr>
      <w:r w:rsidRPr="001F08EC">
        <w:t xml:space="preserve">    @Override</w:t>
      </w:r>
    </w:p>
    <w:p w14:paraId="610BC060" w14:textId="77777777" w:rsidR="00C847BE" w:rsidRPr="001F08EC" w:rsidRDefault="00C847BE" w:rsidP="00C847BE">
      <w:pPr>
        <w:spacing w:after="0" w:line="259" w:lineRule="auto"/>
      </w:pPr>
      <w:r w:rsidRPr="001F08EC">
        <w:t xml:space="preserve">    public void destroy() throws Exception {</w:t>
      </w:r>
    </w:p>
    <w:p w14:paraId="1AE00BA1" w14:textId="77777777" w:rsidR="00C847BE" w:rsidRPr="001F08EC" w:rsidRDefault="00C847BE" w:rsidP="00C847BE">
      <w:pPr>
        <w:spacing w:after="0" w:line="259" w:lineRule="auto"/>
      </w:pPr>
      <w:r w:rsidRPr="001F08EC">
        <w:t xml:space="preserve">        writer.close();</w:t>
      </w:r>
    </w:p>
    <w:p w14:paraId="202AD06B" w14:textId="77777777" w:rsidR="00C847BE" w:rsidRPr="001F08EC" w:rsidRDefault="00C847BE" w:rsidP="00C847BE">
      <w:pPr>
        <w:spacing w:after="0" w:line="259" w:lineRule="auto"/>
      </w:pPr>
      <w:r w:rsidRPr="001F08EC">
        <w:t xml:space="preserve">        System.out.println("FileService resources cleaned up");</w:t>
      </w:r>
    </w:p>
    <w:p w14:paraId="258A63CD" w14:textId="77777777" w:rsidR="00C847BE" w:rsidRPr="001F08EC" w:rsidRDefault="00C847BE" w:rsidP="00C847BE">
      <w:pPr>
        <w:spacing w:after="0" w:line="259" w:lineRule="auto"/>
      </w:pPr>
      <w:r w:rsidRPr="001F08EC">
        <w:t xml:space="preserve">    }</w:t>
      </w:r>
    </w:p>
    <w:p w14:paraId="49237B86" w14:textId="77777777" w:rsidR="00C847BE" w:rsidRPr="001F08EC" w:rsidRDefault="00C847BE" w:rsidP="00C847BE">
      <w:pPr>
        <w:spacing w:after="0" w:line="259" w:lineRule="auto"/>
      </w:pPr>
      <w:r w:rsidRPr="001F08EC">
        <w:t>}</w:t>
      </w:r>
    </w:p>
    <w:p w14:paraId="7146AB87" w14:textId="77777777" w:rsidR="00C847BE" w:rsidRPr="001F08EC" w:rsidRDefault="00C847BE" w:rsidP="00C847BE">
      <w:pPr>
        <w:numPr>
          <w:ilvl w:val="0"/>
          <w:numId w:val="488"/>
        </w:numPr>
        <w:spacing w:after="0" w:line="259" w:lineRule="auto"/>
      </w:pPr>
      <w:r w:rsidRPr="001F08EC">
        <w:t>When context shuts down, Spring automatically calls destroy()</w:t>
      </w:r>
    </w:p>
    <w:p w14:paraId="3F2F50CE" w14:textId="77777777" w:rsidR="00C847BE" w:rsidRPr="001F08EC" w:rsidRDefault="00000000" w:rsidP="00C847BE">
      <w:pPr>
        <w:spacing w:after="0" w:line="259" w:lineRule="auto"/>
      </w:pPr>
      <w:r>
        <w:pict w14:anchorId="6206A47F">
          <v:rect id="_x0000_i1275" style="width:0;height:1.5pt" o:hralign="center" o:hrstd="t" o:hr="t" fillcolor="#a0a0a0" stroked="f"/>
        </w:pict>
      </w:r>
    </w:p>
    <w:p w14:paraId="153BC4EE" w14:textId="77777777" w:rsidR="00C847BE" w:rsidRPr="001F08EC" w:rsidRDefault="00C847BE" w:rsidP="00C847BE">
      <w:pPr>
        <w:spacing w:after="0" w:line="259" w:lineRule="auto"/>
        <w:rPr>
          <w:b/>
          <w:bCs/>
        </w:rPr>
      </w:pPr>
      <w:r w:rsidRPr="003B566B">
        <w:rPr>
          <w:b/>
          <w:bCs/>
          <w:highlight w:val="green"/>
        </w:rPr>
        <w:t>4️</w:t>
      </w:r>
      <w:r w:rsidRPr="003B566B">
        <w:rPr>
          <w:rFonts w:ascii="Segoe UI Symbol" w:hAnsi="Segoe UI Symbol" w:cs="Segoe UI Symbol"/>
          <w:b/>
          <w:bCs/>
          <w:highlight w:val="green"/>
        </w:rPr>
        <w:t>⃣</w:t>
      </w:r>
      <w:r w:rsidRPr="003B566B">
        <w:rPr>
          <w:b/>
          <w:bCs/>
          <w:highlight w:val="green"/>
        </w:rPr>
        <w:t xml:space="preserve"> Singleton vs Prototype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3565"/>
      </w:tblGrid>
      <w:tr w:rsidR="00C847BE" w:rsidRPr="001F08EC" w14:paraId="52CEA4D7" w14:textId="77777777" w:rsidTr="00B72B58">
        <w:trPr>
          <w:tblHeader/>
          <w:tblCellSpacing w:w="15" w:type="dxa"/>
        </w:trPr>
        <w:tc>
          <w:tcPr>
            <w:tcW w:w="0" w:type="auto"/>
            <w:vAlign w:val="center"/>
            <w:hideMark/>
          </w:tcPr>
          <w:p w14:paraId="30FEACFD" w14:textId="77777777" w:rsidR="00C847BE" w:rsidRPr="001F08EC" w:rsidRDefault="00C847BE" w:rsidP="00B72B58">
            <w:pPr>
              <w:spacing w:after="0" w:line="259" w:lineRule="auto"/>
              <w:rPr>
                <w:b/>
                <w:bCs/>
              </w:rPr>
            </w:pPr>
            <w:r w:rsidRPr="001F08EC">
              <w:rPr>
                <w:b/>
                <w:bCs/>
              </w:rPr>
              <w:t>Scope</w:t>
            </w:r>
          </w:p>
        </w:tc>
        <w:tc>
          <w:tcPr>
            <w:tcW w:w="0" w:type="auto"/>
            <w:vAlign w:val="center"/>
            <w:hideMark/>
          </w:tcPr>
          <w:p w14:paraId="353F272C" w14:textId="77777777" w:rsidR="00C847BE" w:rsidRPr="001F08EC" w:rsidRDefault="00C847BE" w:rsidP="00B72B58">
            <w:pPr>
              <w:spacing w:after="0" w:line="259" w:lineRule="auto"/>
              <w:rPr>
                <w:b/>
                <w:bCs/>
              </w:rPr>
            </w:pPr>
            <w:r w:rsidRPr="001F08EC">
              <w:rPr>
                <w:b/>
                <w:bCs/>
              </w:rPr>
              <w:t>Spring destroys automatically?</w:t>
            </w:r>
          </w:p>
        </w:tc>
      </w:tr>
      <w:tr w:rsidR="00C847BE" w:rsidRPr="001F08EC" w14:paraId="6589A96A" w14:textId="77777777" w:rsidTr="00B72B58">
        <w:trPr>
          <w:tblCellSpacing w:w="15" w:type="dxa"/>
        </w:trPr>
        <w:tc>
          <w:tcPr>
            <w:tcW w:w="0" w:type="auto"/>
            <w:vAlign w:val="center"/>
            <w:hideMark/>
          </w:tcPr>
          <w:p w14:paraId="5C96AE7C" w14:textId="77777777" w:rsidR="00C847BE" w:rsidRPr="001F08EC" w:rsidRDefault="00C847BE" w:rsidP="00B72B58">
            <w:pPr>
              <w:spacing w:after="0" w:line="259" w:lineRule="auto"/>
            </w:pPr>
            <w:r w:rsidRPr="001F08EC">
              <w:t>Singleton</w:t>
            </w:r>
          </w:p>
        </w:tc>
        <w:tc>
          <w:tcPr>
            <w:tcW w:w="0" w:type="auto"/>
            <w:vAlign w:val="center"/>
            <w:hideMark/>
          </w:tcPr>
          <w:p w14:paraId="1BB0B7D8" w14:textId="77777777" w:rsidR="00C847BE" w:rsidRPr="001F08EC" w:rsidRDefault="00C847BE" w:rsidP="00B72B58">
            <w:pPr>
              <w:spacing w:after="0" w:line="259" w:lineRule="auto"/>
            </w:pPr>
            <w:r w:rsidRPr="001F08EC">
              <w:rPr>
                <w:rFonts w:ascii="Segoe UI Emoji" w:hAnsi="Segoe UI Emoji" w:cs="Segoe UI Emoji"/>
              </w:rPr>
              <w:t>✅</w:t>
            </w:r>
            <w:r w:rsidRPr="001F08EC">
              <w:t xml:space="preserve"> Yes</w:t>
            </w:r>
          </w:p>
        </w:tc>
      </w:tr>
      <w:tr w:rsidR="00C847BE" w:rsidRPr="001F08EC" w14:paraId="30B71974" w14:textId="77777777" w:rsidTr="00B72B58">
        <w:trPr>
          <w:tblCellSpacing w:w="15" w:type="dxa"/>
        </w:trPr>
        <w:tc>
          <w:tcPr>
            <w:tcW w:w="0" w:type="auto"/>
            <w:vAlign w:val="center"/>
            <w:hideMark/>
          </w:tcPr>
          <w:p w14:paraId="6D354071" w14:textId="77777777" w:rsidR="00C847BE" w:rsidRPr="001F08EC" w:rsidRDefault="00C847BE" w:rsidP="00B72B58">
            <w:pPr>
              <w:spacing w:after="0" w:line="259" w:lineRule="auto"/>
            </w:pPr>
            <w:r w:rsidRPr="001F08EC">
              <w:t>Prototype</w:t>
            </w:r>
          </w:p>
        </w:tc>
        <w:tc>
          <w:tcPr>
            <w:tcW w:w="0" w:type="auto"/>
            <w:vAlign w:val="center"/>
            <w:hideMark/>
          </w:tcPr>
          <w:p w14:paraId="2EF60F56" w14:textId="77777777" w:rsidR="00C847BE" w:rsidRPr="001F08EC" w:rsidRDefault="00C847BE" w:rsidP="00B72B58">
            <w:pPr>
              <w:spacing w:after="0" w:line="259" w:lineRule="auto"/>
            </w:pPr>
            <w:r w:rsidRPr="001F08EC">
              <w:rPr>
                <w:rFonts w:ascii="Segoe UI Emoji" w:hAnsi="Segoe UI Emoji" w:cs="Segoe UI Emoji"/>
              </w:rPr>
              <w:t>❌</w:t>
            </w:r>
            <w:r w:rsidRPr="001F08EC">
              <w:t xml:space="preserve"> No — caller must destroy manually</w:t>
            </w:r>
          </w:p>
        </w:tc>
      </w:tr>
    </w:tbl>
    <w:p w14:paraId="7B584E5B" w14:textId="77777777" w:rsidR="00C847BE" w:rsidRPr="001F08EC" w:rsidRDefault="00000000" w:rsidP="00C847BE">
      <w:pPr>
        <w:spacing w:after="0" w:line="259" w:lineRule="auto"/>
      </w:pPr>
      <w:r>
        <w:pict w14:anchorId="33E176E0">
          <v:rect id="_x0000_i1276" style="width:0;height:1.5pt" o:hralign="center" o:hrstd="t" o:hr="t" fillcolor="#a0a0a0" stroked="f"/>
        </w:pict>
      </w:r>
    </w:p>
    <w:p w14:paraId="05C2E363"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Comparison with alternatives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2"/>
        <w:gridCol w:w="2806"/>
        <w:gridCol w:w="3492"/>
      </w:tblGrid>
      <w:tr w:rsidR="00C847BE" w:rsidRPr="001F08EC" w14:paraId="4C826BDA" w14:textId="77777777" w:rsidTr="00B72B58">
        <w:trPr>
          <w:tblHeader/>
          <w:tblCellSpacing w:w="15" w:type="dxa"/>
        </w:trPr>
        <w:tc>
          <w:tcPr>
            <w:tcW w:w="0" w:type="auto"/>
            <w:vAlign w:val="center"/>
            <w:hideMark/>
          </w:tcPr>
          <w:p w14:paraId="2099F6DA" w14:textId="77777777" w:rsidR="00C847BE" w:rsidRPr="001F08EC" w:rsidRDefault="00C847BE" w:rsidP="00B72B58">
            <w:pPr>
              <w:spacing w:after="0" w:line="259" w:lineRule="auto"/>
              <w:rPr>
                <w:b/>
                <w:bCs/>
              </w:rPr>
            </w:pPr>
            <w:r w:rsidRPr="001F08EC">
              <w:rPr>
                <w:b/>
                <w:bCs/>
              </w:rPr>
              <w:t>Option</w:t>
            </w:r>
          </w:p>
        </w:tc>
        <w:tc>
          <w:tcPr>
            <w:tcW w:w="0" w:type="auto"/>
            <w:vAlign w:val="center"/>
            <w:hideMark/>
          </w:tcPr>
          <w:p w14:paraId="4D9FD147" w14:textId="77777777" w:rsidR="00C847BE" w:rsidRPr="001F08EC" w:rsidRDefault="00C847BE" w:rsidP="00B72B58">
            <w:pPr>
              <w:spacing w:after="0" w:line="259" w:lineRule="auto"/>
              <w:rPr>
                <w:b/>
                <w:bCs/>
              </w:rPr>
            </w:pPr>
            <w:r w:rsidRPr="001F08EC">
              <w:rPr>
                <w:b/>
                <w:bCs/>
              </w:rPr>
              <w:t>Pros</w:t>
            </w:r>
          </w:p>
        </w:tc>
        <w:tc>
          <w:tcPr>
            <w:tcW w:w="0" w:type="auto"/>
            <w:vAlign w:val="center"/>
            <w:hideMark/>
          </w:tcPr>
          <w:p w14:paraId="072C6098" w14:textId="77777777" w:rsidR="00C847BE" w:rsidRPr="001F08EC" w:rsidRDefault="00C847BE" w:rsidP="00B72B58">
            <w:pPr>
              <w:spacing w:after="0" w:line="259" w:lineRule="auto"/>
              <w:rPr>
                <w:b/>
                <w:bCs/>
              </w:rPr>
            </w:pPr>
            <w:r w:rsidRPr="001F08EC">
              <w:rPr>
                <w:b/>
                <w:bCs/>
              </w:rPr>
              <w:t>Cons</w:t>
            </w:r>
          </w:p>
        </w:tc>
      </w:tr>
      <w:tr w:rsidR="00C847BE" w:rsidRPr="001F08EC" w14:paraId="565E9F98" w14:textId="77777777" w:rsidTr="00B72B58">
        <w:trPr>
          <w:tblCellSpacing w:w="15" w:type="dxa"/>
        </w:trPr>
        <w:tc>
          <w:tcPr>
            <w:tcW w:w="0" w:type="auto"/>
            <w:vAlign w:val="center"/>
            <w:hideMark/>
          </w:tcPr>
          <w:p w14:paraId="427072B8" w14:textId="77777777" w:rsidR="00C847BE" w:rsidRPr="001F08EC" w:rsidRDefault="00C847BE" w:rsidP="00B72B58">
            <w:pPr>
              <w:spacing w:after="0" w:line="259" w:lineRule="auto"/>
            </w:pPr>
            <w:r w:rsidRPr="001F08EC">
              <w:t>@PreDestroy</w:t>
            </w:r>
          </w:p>
        </w:tc>
        <w:tc>
          <w:tcPr>
            <w:tcW w:w="0" w:type="auto"/>
            <w:vAlign w:val="center"/>
            <w:hideMark/>
          </w:tcPr>
          <w:p w14:paraId="6EEDE597" w14:textId="77777777" w:rsidR="00C847BE" w:rsidRPr="001F08EC" w:rsidRDefault="00C847BE" w:rsidP="00B72B58">
            <w:pPr>
              <w:spacing w:after="0" w:line="259" w:lineRule="auto"/>
            </w:pPr>
            <w:r w:rsidRPr="001F08EC">
              <w:t>Standard, annotation-based</w:t>
            </w:r>
          </w:p>
        </w:tc>
        <w:tc>
          <w:tcPr>
            <w:tcW w:w="0" w:type="auto"/>
            <w:vAlign w:val="center"/>
            <w:hideMark/>
          </w:tcPr>
          <w:p w14:paraId="378DCF83" w14:textId="77777777" w:rsidR="00C847BE" w:rsidRPr="001F08EC" w:rsidRDefault="00C847BE" w:rsidP="00B72B58">
            <w:pPr>
              <w:spacing w:after="0" w:line="259" w:lineRule="auto"/>
            </w:pPr>
            <w:r w:rsidRPr="001F08EC">
              <w:t>Only works if JSR-250 present</w:t>
            </w:r>
          </w:p>
        </w:tc>
      </w:tr>
      <w:tr w:rsidR="00C847BE" w:rsidRPr="001F08EC" w14:paraId="70286570" w14:textId="77777777" w:rsidTr="00B72B58">
        <w:trPr>
          <w:tblCellSpacing w:w="15" w:type="dxa"/>
        </w:trPr>
        <w:tc>
          <w:tcPr>
            <w:tcW w:w="0" w:type="auto"/>
            <w:vAlign w:val="center"/>
            <w:hideMark/>
          </w:tcPr>
          <w:p w14:paraId="071D5D3E" w14:textId="77777777" w:rsidR="00C847BE" w:rsidRPr="001F08EC" w:rsidRDefault="00C847BE" w:rsidP="00B72B58">
            <w:pPr>
              <w:spacing w:after="0" w:line="259" w:lineRule="auto"/>
            </w:pPr>
            <w:r w:rsidRPr="001F08EC">
              <w:t>DisposableBean</w:t>
            </w:r>
          </w:p>
        </w:tc>
        <w:tc>
          <w:tcPr>
            <w:tcW w:w="0" w:type="auto"/>
            <w:vAlign w:val="center"/>
            <w:hideMark/>
          </w:tcPr>
          <w:p w14:paraId="0C8ED0E5" w14:textId="77777777" w:rsidR="00C847BE" w:rsidRPr="001F08EC" w:rsidRDefault="00C847BE" w:rsidP="00B72B58">
            <w:pPr>
              <w:spacing w:after="0" w:line="259" w:lineRule="auto"/>
            </w:pPr>
            <w:r w:rsidRPr="001F08EC">
              <w:t>Programmatic, Spring-controlled</w:t>
            </w:r>
          </w:p>
        </w:tc>
        <w:tc>
          <w:tcPr>
            <w:tcW w:w="0" w:type="auto"/>
            <w:vAlign w:val="center"/>
            <w:hideMark/>
          </w:tcPr>
          <w:p w14:paraId="5DF08B99" w14:textId="77777777" w:rsidR="00C847BE" w:rsidRPr="001F08EC" w:rsidRDefault="00C847BE" w:rsidP="00B72B58">
            <w:pPr>
              <w:spacing w:after="0" w:line="259" w:lineRule="auto"/>
            </w:pPr>
            <w:r w:rsidRPr="001F08EC">
              <w:t>Spring-specific, couples bean to container</w:t>
            </w:r>
          </w:p>
        </w:tc>
      </w:tr>
      <w:tr w:rsidR="00C847BE" w:rsidRPr="001F08EC" w14:paraId="41278BA2" w14:textId="77777777" w:rsidTr="00B72B58">
        <w:trPr>
          <w:tblCellSpacing w:w="15" w:type="dxa"/>
        </w:trPr>
        <w:tc>
          <w:tcPr>
            <w:tcW w:w="0" w:type="auto"/>
            <w:vAlign w:val="center"/>
            <w:hideMark/>
          </w:tcPr>
          <w:p w14:paraId="58C8795D" w14:textId="77777777" w:rsidR="00C847BE" w:rsidRPr="001F08EC" w:rsidRDefault="00C847BE" w:rsidP="00B72B58">
            <w:pPr>
              <w:spacing w:after="0" w:line="259" w:lineRule="auto"/>
            </w:pPr>
            <w:r w:rsidRPr="001F08EC">
              <w:t>destroy-method (XML / init-method)</w:t>
            </w:r>
          </w:p>
        </w:tc>
        <w:tc>
          <w:tcPr>
            <w:tcW w:w="0" w:type="auto"/>
            <w:vAlign w:val="center"/>
            <w:hideMark/>
          </w:tcPr>
          <w:p w14:paraId="1DE4D268" w14:textId="77777777" w:rsidR="00C847BE" w:rsidRPr="001F08EC" w:rsidRDefault="00C847BE" w:rsidP="00B72B58">
            <w:pPr>
              <w:spacing w:after="0" w:line="259" w:lineRule="auto"/>
            </w:pPr>
            <w:r w:rsidRPr="001F08EC">
              <w:t>Config-driven</w:t>
            </w:r>
          </w:p>
        </w:tc>
        <w:tc>
          <w:tcPr>
            <w:tcW w:w="0" w:type="auto"/>
            <w:vAlign w:val="center"/>
            <w:hideMark/>
          </w:tcPr>
          <w:p w14:paraId="6E68AFA7" w14:textId="77777777" w:rsidR="00C847BE" w:rsidRPr="001F08EC" w:rsidRDefault="00C847BE" w:rsidP="00B72B58">
            <w:pPr>
              <w:spacing w:after="0" w:line="259" w:lineRule="auto"/>
            </w:pPr>
            <w:r w:rsidRPr="001F08EC">
              <w:t>Less type-safe, no compile-time check</w:t>
            </w:r>
          </w:p>
        </w:tc>
      </w:tr>
    </w:tbl>
    <w:p w14:paraId="2524AA55" w14:textId="77777777" w:rsidR="00C847BE" w:rsidRPr="001F08EC" w:rsidRDefault="00000000" w:rsidP="00C847BE">
      <w:pPr>
        <w:spacing w:after="0" w:line="259" w:lineRule="auto"/>
      </w:pPr>
      <w:r>
        <w:pict w14:anchorId="6B9A47F0">
          <v:rect id="_x0000_i1277" style="width:0;height:1.5pt" o:hralign="center" o:hrstd="t" o:hr="t" fillcolor="#a0a0a0" stroked="f"/>
        </w:pict>
      </w:r>
    </w:p>
    <w:p w14:paraId="0AA7489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4E995852" w14:textId="77777777" w:rsidR="00C847BE" w:rsidRPr="001F08EC" w:rsidRDefault="00C847BE" w:rsidP="00C847BE">
      <w:pPr>
        <w:spacing w:after="0" w:line="259" w:lineRule="auto"/>
      </w:pPr>
      <w:r w:rsidRPr="001F08EC">
        <w:rPr>
          <w:rFonts w:ascii="Segoe UI Emoji" w:hAnsi="Segoe UI Emoji" w:cs="Segoe UI Emoji"/>
        </w:rPr>
        <w:lastRenderedPageBreak/>
        <w:t>❌</w:t>
      </w:r>
      <w:r w:rsidRPr="001F08EC">
        <w:t xml:space="preserve"> “DisposableBean runs for prototype beans automatically”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DisposableBean runs before @PreDestroy</w:t>
      </w:r>
      <w:r w:rsidRPr="001F08EC">
        <w:rPr>
          <w:rFonts w:ascii="Calibri" w:hAnsi="Calibri" w:cs="Calibri"/>
        </w:rPr>
        <w:t>”</w:t>
      </w:r>
      <w:r w:rsidRPr="001F08EC">
        <w:t xml:space="preserve"> </w:t>
      </w:r>
      <w:r w:rsidRPr="001F08EC">
        <w:rPr>
          <w:rFonts w:ascii="Calibri" w:hAnsi="Calibri" w:cs="Calibri"/>
        </w:rPr>
        <w:t>→</w:t>
      </w:r>
      <w:r w:rsidRPr="001F08EC">
        <w:t xml:space="preserve"> Wrong, runs after</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Only one cleanup mechanism can be used</w:t>
      </w:r>
      <w:r w:rsidRPr="001F08EC">
        <w:rPr>
          <w:rFonts w:ascii="Calibri" w:hAnsi="Calibri" w:cs="Calibri"/>
        </w:rPr>
        <w:t>”</w:t>
      </w:r>
      <w:r w:rsidRPr="001F08EC">
        <w:t xml:space="preserve"> </w:t>
      </w:r>
      <w:r w:rsidRPr="001F08EC">
        <w:rPr>
          <w:rFonts w:ascii="Calibri" w:hAnsi="Calibri" w:cs="Calibri"/>
        </w:rPr>
        <w:t>→</w:t>
      </w:r>
      <w:r w:rsidRPr="001F08EC">
        <w:t xml:space="preserve"> Wrong, you can combine multiple</w:t>
      </w:r>
    </w:p>
    <w:p w14:paraId="6BDE1ED9" w14:textId="77777777" w:rsidR="00C847BE" w:rsidRPr="001F08EC" w:rsidRDefault="00000000" w:rsidP="00C847BE">
      <w:pPr>
        <w:spacing w:after="0" w:line="259" w:lineRule="auto"/>
      </w:pPr>
      <w:r>
        <w:pict w14:anchorId="18C6B6DB">
          <v:rect id="_x0000_i1278" style="width:0;height:1.5pt" o:hralign="center" o:hrstd="t" o:hr="t" fillcolor="#a0a0a0" stroked="f"/>
        </w:pict>
      </w:r>
    </w:p>
    <w:p w14:paraId="43525B99"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4990E4A8" w14:textId="77777777" w:rsidR="00C847BE" w:rsidRPr="001F08EC" w:rsidRDefault="00C847BE" w:rsidP="00C847BE">
      <w:pPr>
        <w:spacing w:after="0" w:line="259" w:lineRule="auto"/>
      </w:pPr>
      <w:r w:rsidRPr="001F08EC">
        <w:rPr>
          <w:b/>
          <w:bCs/>
        </w:rPr>
        <w:t>Use DisposableBean when you need Spring to automatically invoke a cleanup method during context shutdown, especially for singleton beans requiring programmatic resource release.</w:t>
      </w:r>
    </w:p>
    <w:p w14:paraId="56A0E655" w14:textId="77777777" w:rsidR="00C847BE" w:rsidRPr="001F08EC" w:rsidRDefault="00C847BE" w:rsidP="00C847BE">
      <w:pPr>
        <w:spacing w:after="0"/>
      </w:pPr>
    </w:p>
    <w:p w14:paraId="42C93D04" w14:textId="77777777" w:rsidR="00C847BE" w:rsidRDefault="00C847BE" w:rsidP="00C847BE">
      <w:pPr>
        <w:rPr>
          <w:b/>
          <w:bCs/>
          <w:color w:val="00B050"/>
          <w:sz w:val="24"/>
          <w:szCs w:val="24"/>
          <w:lang w:val="en-IN"/>
        </w:rPr>
      </w:pPr>
      <w:r w:rsidRPr="00C847BE">
        <w:rPr>
          <w:b/>
          <w:bCs/>
          <w:color w:val="00B050"/>
          <w:sz w:val="24"/>
          <w:szCs w:val="24"/>
          <w:lang w:val="en-IN"/>
        </w:rPr>
        <w:t>3️</w:t>
      </w:r>
      <w:r w:rsidRPr="00C847BE">
        <w:rPr>
          <w:rFonts w:ascii="Segoe UI Symbol" w:hAnsi="Segoe UI Symbol" w:cs="Segoe UI Symbol"/>
          <w:b/>
          <w:bCs/>
          <w:color w:val="00B050"/>
          <w:sz w:val="24"/>
          <w:szCs w:val="24"/>
          <w:lang w:val="en-IN"/>
        </w:rPr>
        <w:t>⃣</w:t>
      </w:r>
      <w:r w:rsidRPr="00C847BE">
        <w:rPr>
          <w:b/>
          <w:bCs/>
          <w:color w:val="00B050"/>
          <w:sz w:val="24"/>
          <w:szCs w:val="24"/>
          <w:lang w:val="en-IN"/>
        </w:rPr>
        <w:t xml:space="preserve"> Spring AOP (Most Failed Area)</w:t>
      </w:r>
    </w:p>
    <w:p w14:paraId="4B15E5D7" w14:textId="77777777" w:rsidR="00C847BE" w:rsidRDefault="00C847BE" w:rsidP="00C847BE">
      <w:pPr>
        <w:rPr>
          <w:b/>
          <w:bCs/>
          <w:color w:val="EE0000"/>
          <w:sz w:val="24"/>
          <w:szCs w:val="24"/>
          <w:lang w:val="en-IN"/>
        </w:rPr>
      </w:pPr>
      <w:r w:rsidRPr="00C847BE">
        <w:rPr>
          <w:b/>
          <w:bCs/>
          <w:color w:val="EE0000"/>
          <w:sz w:val="24"/>
          <w:szCs w:val="24"/>
          <w:lang w:val="en-IN"/>
        </w:rPr>
        <w:t>1.  What problem does Spring AOP solve?</w:t>
      </w:r>
    </w:p>
    <w:p w14:paraId="61E24C65" w14:textId="77777777" w:rsidR="00C847BE" w:rsidRPr="001F08EC" w:rsidRDefault="00C847BE" w:rsidP="00C847BE">
      <w:pPr>
        <w:spacing w:after="0" w:line="259" w:lineRule="auto"/>
        <w:rPr>
          <w:b/>
          <w:bCs/>
        </w:rPr>
      </w:pPr>
      <w:r w:rsidRPr="001F08EC">
        <w:rPr>
          <w:b/>
          <w:bCs/>
        </w:rPr>
        <w:t>What problem does Spring AOP solve?</w:t>
      </w:r>
    </w:p>
    <w:p w14:paraId="41999EC0" w14:textId="77777777" w:rsidR="00C847BE" w:rsidRPr="001F08EC" w:rsidRDefault="00C847BE" w:rsidP="00C847BE">
      <w:pPr>
        <w:spacing w:after="0" w:line="259" w:lineRule="auto"/>
      </w:pPr>
      <w:r w:rsidRPr="009F7184">
        <w:rPr>
          <w:b/>
          <w:bCs/>
          <w:highlight w:val="green"/>
        </w:rPr>
        <w:t>Spring AOP (Aspect-Oriented Programming) solves the problem of cross-cutting concerns—logic that spans multiple modules—without cluttering the core business logic</w:t>
      </w:r>
      <w:r w:rsidRPr="001F08EC">
        <w:rPr>
          <w:b/>
          <w:bCs/>
        </w:rPr>
        <w:t>.</w:t>
      </w:r>
    </w:p>
    <w:p w14:paraId="3D6C0058" w14:textId="77777777" w:rsidR="00C847BE" w:rsidRPr="001F08EC" w:rsidRDefault="00000000" w:rsidP="00C847BE">
      <w:pPr>
        <w:spacing w:after="0" w:line="259" w:lineRule="auto"/>
      </w:pPr>
      <w:r>
        <w:pict w14:anchorId="321C5A46">
          <v:rect id="_x0000_i1279" style="width:0;height:1.5pt" o:hralign="center" o:hrstd="t" o:hr="t" fillcolor="#a0a0a0" stroked="f"/>
        </w:pict>
      </w:r>
    </w:p>
    <w:p w14:paraId="73560C9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The problem</w:t>
      </w:r>
    </w:p>
    <w:p w14:paraId="472D7716" w14:textId="77777777" w:rsidR="00C847BE" w:rsidRPr="001F08EC" w:rsidRDefault="00C847BE" w:rsidP="00C847BE">
      <w:pPr>
        <w:spacing w:after="0" w:line="259" w:lineRule="auto"/>
      </w:pPr>
      <w:r w:rsidRPr="001F08EC">
        <w:t>In a typical application, you often have logic that repeats across multiple classes or layers, such as:</w:t>
      </w:r>
    </w:p>
    <w:p w14:paraId="363E616E" w14:textId="77777777" w:rsidR="00C847BE" w:rsidRPr="009F7184" w:rsidRDefault="00C847BE" w:rsidP="00C847BE">
      <w:pPr>
        <w:numPr>
          <w:ilvl w:val="0"/>
          <w:numId w:val="489"/>
        </w:numPr>
        <w:spacing w:after="0" w:line="259" w:lineRule="auto"/>
        <w:rPr>
          <w:highlight w:val="green"/>
        </w:rPr>
      </w:pPr>
      <w:r w:rsidRPr="009F7184">
        <w:rPr>
          <w:highlight w:val="green"/>
        </w:rPr>
        <w:t>Logging</w:t>
      </w:r>
    </w:p>
    <w:p w14:paraId="122C9C05" w14:textId="77777777" w:rsidR="00C847BE" w:rsidRPr="009F7184" w:rsidRDefault="00C847BE" w:rsidP="00C847BE">
      <w:pPr>
        <w:numPr>
          <w:ilvl w:val="0"/>
          <w:numId w:val="489"/>
        </w:numPr>
        <w:spacing w:after="0" w:line="259" w:lineRule="auto"/>
        <w:rPr>
          <w:highlight w:val="green"/>
        </w:rPr>
      </w:pPr>
      <w:r w:rsidRPr="009F7184">
        <w:rPr>
          <w:highlight w:val="green"/>
        </w:rPr>
        <w:t>Transaction management</w:t>
      </w:r>
    </w:p>
    <w:p w14:paraId="546A243D" w14:textId="77777777" w:rsidR="00C847BE" w:rsidRPr="009F7184" w:rsidRDefault="00C847BE" w:rsidP="00C847BE">
      <w:pPr>
        <w:numPr>
          <w:ilvl w:val="0"/>
          <w:numId w:val="489"/>
        </w:numPr>
        <w:spacing w:after="0" w:line="259" w:lineRule="auto"/>
        <w:rPr>
          <w:highlight w:val="green"/>
        </w:rPr>
      </w:pPr>
      <w:r w:rsidRPr="009F7184">
        <w:rPr>
          <w:highlight w:val="green"/>
        </w:rPr>
        <w:t>Security checks / authentication</w:t>
      </w:r>
    </w:p>
    <w:p w14:paraId="06FD0963" w14:textId="77777777" w:rsidR="00C847BE" w:rsidRPr="009F7184" w:rsidRDefault="00C847BE" w:rsidP="00C847BE">
      <w:pPr>
        <w:numPr>
          <w:ilvl w:val="0"/>
          <w:numId w:val="489"/>
        </w:numPr>
        <w:spacing w:after="0" w:line="259" w:lineRule="auto"/>
        <w:rPr>
          <w:highlight w:val="green"/>
        </w:rPr>
      </w:pPr>
      <w:r w:rsidRPr="009F7184">
        <w:rPr>
          <w:highlight w:val="green"/>
        </w:rPr>
        <w:t>Caching</w:t>
      </w:r>
    </w:p>
    <w:p w14:paraId="345DCA8C" w14:textId="77777777" w:rsidR="00C847BE" w:rsidRPr="009F7184" w:rsidRDefault="00C847BE" w:rsidP="00C847BE">
      <w:pPr>
        <w:numPr>
          <w:ilvl w:val="0"/>
          <w:numId w:val="489"/>
        </w:numPr>
        <w:spacing w:after="0" w:line="259" w:lineRule="auto"/>
        <w:rPr>
          <w:highlight w:val="green"/>
        </w:rPr>
      </w:pPr>
      <w:r w:rsidRPr="009F7184">
        <w:rPr>
          <w:highlight w:val="green"/>
        </w:rPr>
        <w:t>Performance monitoring / metrics</w:t>
      </w:r>
    </w:p>
    <w:p w14:paraId="0D301D73" w14:textId="77777777" w:rsidR="00C847BE" w:rsidRPr="001F08EC" w:rsidRDefault="00C847BE" w:rsidP="00C847BE">
      <w:pPr>
        <w:spacing w:after="0" w:line="259" w:lineRule="auto"/>
      </w:pPr>
      <w:r w:rsidRPr="001F08EC">
        <w:t>Without AOP:</w:t>
      </w:r>
    </w:p>
    <w:p w14:paraId="09E68E49" w14:textId="77777777" w:rsidR="00C847BE" w:rsidRPr="001F08EC" w:rsidRDefault="00C847BE" w:rsidP="00C847BE">
      <w:pPr>
        <w:spacing w:after="0" w:line="259" w:lineRule="auto"/>
      </w:pPr>
      <w:r w:rsidRPr="001F08EC">
        <w:t>public class UserService {</w:t>
      </w:r>
    </w:p>
    <w:p w14:paraId="6CED4143" w14:textId="77777777" w:rsidR="00C847BE" w:rsidRPr="001F08EC" w:rsidRDefault="00C847BE" w:rsidP="00C847BE">
      <w:pPr>
        <w:spacing w:after="0" w:line="259" w:lineRule="auto"/>
      </w:pPr>
      <w:r w:rsidRPr="001F08EC">
        <w:t xml:space="preserve">    public void createUser(User u) {</w:t>
      </w:r>
    </w:p>
    <w:p w14:paraId="64ED90C3" w14:textId="77777777" w:rsidR="00C847BE" w:rsidRPr="001F08EC" w:rsidRDefault="00C847BE" w:rsidP="00C847BE">
      <w:pPr>
        <w:spacing w:after="0" w:line="259" w:lineRule="auto"/>
      </w:pPr>
      <w:r w:rsidRPr="001F08EC">
        <w:t xml:space="preserve">        logger.info("Creating user " + u.getName());</w:t>
      </w:r>
    </w:p>
    <w:p w14:paraId="08D77890" w14:textId="77777777" w:rsidR="00C847BE" w:rsidRPr="001F08EC" w:rsidRDefault="00C847BE" w:rsidP="00C847BE">
      <w:pPr>
        <w:spacing w:after="0" w:line="259" w:lineRule="auto"/>
      </w:pPr>
      <w:r w:rsidRPr="001F08EC">
        <w:t xml:space="preserve">        transactionManager.begin();</w:t>
      </w:r>
    </w:p>
    <w:p w14:paraId="4D38D91F" w14:textId="77777777" w:rsidR="00C847BE" w:rsidRPr="001F08EC" w:rsidRDefault="00C847BE" w:rsidP="00C847BE">
      <w:pPr>
        <w:spacing w:after="0" w:line="259" w:lineRule="auto"/>
      </w:pPr>
      <w:r w:rsidRPr="001F08EC">
        <w:t xml:space="preserve">        // business logic</w:t>
      </w:r>
    </w:p>
    <w:p w14:paraId="18EE4591" w14:textId="77777777" w:rsidR="00C847BE" w:rsidRPr="001F08EC" w:rsidRDefault="00C847BE" w:rsidP="00C847BE">
      <w:pPr>
        <w:spacing w:after="0" w:line="259" w:lineRule="auto"/>
      </w:pPr>
      <w:r w:rsidRPr="001F08EC">
        <w:t xml:space="preserve">        transactionManager.commit();</w:t>
      </w:r>
    </w:p>
    <w:p w14:paraId="07EF9436" w14:textId="77777777" w:rsidR="00C847BE" w:rsidRPr="001F08EC" w:rsidRDefault="00C847BE" w:rsidP="00C847BE">
      <w:pPr>
        <w:spacing w:after="0" w:line="259" w:lineRule="auto"/>
      </w:pPr>
      <w:r w:rsidRPr="001F08EC">
        <w:t xml:space="preserve">    }</w:t>
      </w:r>
    </w:p>
    <w:p w14:paraId="0D158881" w14:textId="77777777" w:rsidR="00C847BE" w:rsidRPr="001F08EC" w:rsidRDefault="00C847BE" w:rsidP="00C847BE">
      <w:pPr>
        <w:spacing w:after="0" w:line="259" w:lineRule="auto"/>
      </w:pPr>
      <w:r w:rsidRPr="001F08EC">
        <w:t>}</w:t>
      </w:r>
    </w:p>
    <w:p w14:paraId="0E2268C6" w14:textId="77777777" w:rsidR="00C847BE" w:rsidRPr="001F08EC" w:rsidRDefault="00C847BE" w:rsidP="00C847BE">
      <w:pPr>
        <w:numPr>
          <w:ilvl w:val="0"/>
          <w:numId w:val="490"/>
        </w:numPr>
        <w:spacing w:after="0" w:line="259" w:lineRule="auto"/>
      </w:pPr>
      <w:r w:rsidRPr="001F08EC">
        <w:t xml:space="preserve">Logging, transactions, and other concerns are </w:t>
      </w:r>
      <w:r w:rsidRPr="001F08EC">
        <w:rPr>
          <w:b/>
          <w:bCs/>
        </w:rPr>
        <w:t>scattered</w:t>
      </w:r>
    </w:p>
    <w:p w14:paraId="591A3857" w14:textId="77777777" w:rsidR="00C847BE" w:rsidRPr="001F08EC" w:rsidRDefault="00C847BE" w:rsidP="00C847BE">
      <w:pPr>
        <w:numPr>
          <w:ilvl w:val="0"/>
          <w:numId w:val="490"/>
        </w:numPr>
        <w:spacing w:after="0" w:line="259" w:lineRule="auto"/>
      </w:pPr>
      <w:r w:rsidRPr="001F08EC">
        <w:t>Hard to maintain, test, and modify</w:t>
      </w:r>
    </w:p>
    <w:p w14:paraId="5DF03539" w14:textId="77777777" w:rsidR="00C847BE" w:rsidRPr="001F08EC" w:rsidRDefault="00C847BE" w:rsidP="00C847BE">
      <w:pPr>
        <w:numPr>
          <w:ilvl w:val="0"/>
          <w:numId w:val="490"/>
        </w:numPr>
        <w:spacing w:after="0" w:line="259" w:lineRule="auto"/>
      </w:pPr>
      <w:r w:rsidRPr="001F08EC">
        <w:t xml:space="preserve">Leads to </w:t>
      </w:r>
      <w:r w:rsidRPr="001F08EC">
        <w:rPr>
          <w:b/>
          <w:bCs/>
        </w:rPr>
        <w:t>tangled code</w:t>
      </w:r>
    </w:p>
    <w:p w14:paraId="6336C0D1" w14:textId="77777777" w:rsidR="00C847BE" w:rsidRPr="001F08EC" w:rsidRDefault="00000000" w:rsidP="00C847BE">
      <w:pPr>
        <w:spacing w:after="0" w:line="259" w:lineRule="auto"/>
      </w:pPr>
      <w:r>
        <w:pict w14:anchorId="04BFF03F">
          <v:rect id="_x0000_i1280" style="width:0;height:1.5pt" o:hralign="center" o:hrstd="t" o:hr="t" fillcolor="#a0a0a0" stroked="f"/>
        </w:pict>
      </w:r>
    </w:p>
    <w:p w14:paraId="46900E75"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How Spring AOP solves it</w:t>
      </w:r>
    </w:p>
    <w:p w14:paraId="1F877400" w14:textId="77777777" w:rsidR="00C847BE" w:rsidRPr="001F08EC" w:rsidRDefault="00C847BE" w:rsidP="00C847BE">
      <w:pPr>
        <w:spacing w:after="0" w:line="259" w:lineRule="auto"/>
        <w:rPr>
          <w:b/>
          <w:bCs/>
        </w:rPr>
      </w:pPr>
      <w:r w:rsidRPr="001F08EC">
        <w:rPr>
          <w:b/>
          <w:bCs/>
        </w:rPr>
        <w:t>Key idea</w:t>
      </w:r>
    </w:p>
    <w:p w14:paraId="2A79E125" w14:textId="77777777" w:rsidR="00C847BE" w:rsidRPr="001F08EC" w:rsidRDefault="00C847BE" w:rsidP="00C847BE">
      <w:pPr>
        <w:spacing w:after="0" w:line="259" w:lineRule="auto"/>
      </w:pPr>
      <w:r w:rsidRPr="009F7184">
        <w:rPr>
          <w:b/>
          <w:bCs/>
          <w:highlight w:val="green"/>
        </w:rPr>
        <w:t>Separate cross-cutting concerns into reusable aspects, and apply them declaratively to target objects without modifying the core code.</w:t>
      </w:r>
    </w:p>
    <w:p w14:paraId="20BF0450" w14:textId="77777777" w:rsidR="00C847BE" w:rsidRPr="001F08EC" w:rsidRDefault="00000000" w:rsidP="00C847BE">
      <w:pPr>
        <w:spacing w:after="0" w:line="259" w:lineRule="auto"/>
      </w:pPr>
      <w:r>
        <w:pict w14:anchorId="527058EF">
          <v:rect id="_x0000_i1281" style="width:0;height:1.5pt" o:hralign="center" o:hrstd="t" o:hr="t" fillcolor="#a0a0a0" stroked="f"/>
        </w:pict>
      </w:r>
    </w:p>
    <w:p w14:paraId="5B15298F" w14:textId="77777777" w:rsidR="00C847BE" w:rsidRPr="001F08EC" w:rsidRDefault="00C847BE" w:rsidP="00C847BE">
      <w:pPr>
        <w:spacing w:after="0" w:line="259" w:lineRule="auto"/>
        <w:rPr>
          <w:b/>
          <w:bCs/>
        </w:rPr>
      </w:pPr>
      <w:r w:rsidRPr="001F08EC">
        <w:rPr>
          <w:b/>
          <w:bCs/>
        </w:rPr>
        <w:t>Example</w:t>
      </w:r>
    </w:p>
    <w:p w14:paraId="55E82B24" w14:textId="77777777" w:rsidR="00C847BE" w:rsidRPr="001F08EC" w:rsidRDefault="00C847BE" w:rsidP="00C847BE">
      <w:pPr>
        <w:spacing w:after="0" w:line="259" w:lineRule="auto"/>
      </w:pPr>
      <w:r w:rsidRPr="001F08EC">
        <w:t>@Aspect</w:t>
      </w:r>
    </w:p>
    <w:p w14:paraId="46CBD5E6" w14:textId="77777777" w:rsidR="00C847BE" w:rsidRPr="001F08EC" w:rsidRDefault="00C847BE" w:rsidP="00C847BE">
      <w:pPr>
        <w:spacing w:after="0" w:line="259" w:lineRule="auto"/>
      </w:pPr>
      <w:r w:rsidRPr="001F08EC">
        <w:t>@Component</w:t>
      </w:r>
    </w:p>
    <w:p w14:paraId="14D9BFE2" w14:textId="77777777" w:rsidR="00C847BE" w:rsidRPr="001F08EC" w:rsidRDefault="00C847BE" w:rsidP="00C847BE">
      <w:pPr>
        <w:spacing w:after="0" w:line="259" w:lineRule="auto"/>
      </w:pPr>
      <w:r w:rsidRPr="001F08EC">
        <w:lastRenderedPageBreak/>
        <w:t>public class LoggingAspect {</w:t>
      </w:r>
    </w:p>
    <w:p w14:paraId="00A30717" w14:textId="77777777" w:rsidR="00C847BE" w:rsidRPr="001F08EC" w:rsidRDefault="00C847BE" w:rsidP="00C847BE">
      <w:pPr>
        <w:spacing w:after="0" w:line="259" w:lineRule="auto"/>
      </w:pPr>
    </w:p>
    <w:p w14:paraId="0953A37F" w14:textId="77777777" w:rsidR="00C847BE" w:rsidRPr="001F08EC" w:rsidRDefault="00C847BE" w:rsidP="00C847BE">
      <w:pPr>
        <w:spacing w:after="0" w:line="259" w:lineRule="auto"/>
      </w:pPr>
      <w:r w:rsidRPr="001F08EC">
        <w:t xml:space="preserve">    @Before("execution(* com.example.service.*.*(..))")</w:t>
      </w:r>
    </w:p>
    <w:p w14:paraId="68B40412" w14:textId="77777777" w:rsidR="00C847BE" w:rsidRPr="001F08EC" w:rsidRDefault="00C847BE" w:rsidP="00C847BE">
      <w:pPr>
        <w:spacing w:after="0" w:line="259" w:lineRule="auto"/>
      </w:pPr>
      <w:r w:rsidRPr="001F08EC">
        <w:t xml:space="preserve">    public void logBefore(JoinPoint jp) {</w:t>
      </w:r>
    </w:p>
    <w:p w14:paraId="5D0D1013" w14:textId="77777777" w:rsidR="00C847BE" w:rsidRPr="001F08EC" w:rsidRDefault="00C847BE" w:rsidP="00C847BE">
      <w:pPr>
        <w:spacing w:after="0" w:line="259" w:lineRule="auto"/>
      </w:pPr>
      <w:r w:rsidRPr="001F08EC">
        <w:t xml:space="preserve">        System.out.println("Method called: " + jp.getSignature());</w:t>
      </w:r>
    </w:p>
    <w:p w14:paraId="592E8FDA" w14:textId="77777777" w:rsidR="00C847BE" w:rsidRPr="001F08EC" w:rsidRDefault="00C847BE" w:rsidP="00C847BE">
      <w:pPr>
        <w:spacing w:after="0" w:line="259" w:lineRule="auto"/>
      </w:pPr>
      <w:r w:rsidRPr="001F08EC">
        <w:t xml:space="preserve">    }</w:t>
      </w:r>
    </w:p>
    <w:p w14:paraId="6A518E10" w14:textId="77777777" w:rsidR="00C847BE" w:rsidRPr="001F08EC" w:rsidRDefault="00C847BE" w:rsidP="00C847BE">
      <w:pPr>
        <w:spacing w:after="0" w:line="259" w:lineRule="auto"/>
      </w:pPr>
      <w:r w:rsidRPr="001F08EC">
        <w:t>}</w:t>
      </w:r>
    </w:p>
    <w:p w14:paraId="55C3DCEB" w14:textId="77777777" w:rsidR="00C847BE" w:rsidRPr="001F08EC" w:rsidRDefault="00C847BE" w:rsidP="00C847BE">
      <w:pPr>
        <w:numPr>
          <w:ilvl w:val="0"/>
          <w:numId w:val="491"/>
        </w:numPr>
        <w:spacing w:after="0" w:line="259" w:lineRule="auto"/>
      </w:pPr>
      <w:r w:rsidRPr="001F08EC">
        <w:t xml:space="preserve">Logging is applied </w:t>
      </w:r>
      <w:r w:rsidRPr="001F08EC">
        <w:rPr>
          <w:b/>
          <w:bCs/>
        </w:rPr>
        <w:t>to all service methods</w:t>
      </w:r>
    </w:p>
    <w:p w14:paraId="55FF0CCB" w14:textId="77777777" w:rsidR="00C847BE" w:rsidRPr="001F08EC" w:rsidRDefault="00C847BE" w:rsidP="00C847BE">
      <w:pPr>
        <w:numPr>
          <w:ilvl w:val="0"/>
          <w:numId w:val="491"/>
        </w:numPr>
        <w:spacing w:after="0" w:line="259" w:lineRule="auto"/>
      </w:pPr>
      <w:r w:rsidRPr="001F08EC">
        <w:t>No logging code in UserService</w:t>
      </w:r>
    </w:p>
    <w:p w14:paraId="349AB764" w14:textId="77777777" w:rsidR="00C847BE" w:rsidRPr="001F08EC" w:rsidRDefault="00C847BE" w:rsidP="00C847BE">
      <w:pPr>
        <w:numPr>
          <w:ilvl w:val="0"/>
          <w:numId w:val="491"/>
        </w:numPr>
        <w:spacing w:after="0" w:line="259" w:lineRule="auto"/>
      </w:pPr>
      <w:r w:rsidRPr="001F08EC">
        <w:t>Behavior can change without touching business code</w:t>
      </w:r>
    </w:p>
    <w:p w14:paraId="2E7A4388" w14:textId="77777777" w:rsidR="00C847BE" w:rsidRPr="001F08EC" w:rsidRDefault="00000000" w:rsidP="00C847BE">
      <w:pPr>
        <w:spacing w:after="0" w:line="259" w:lineRule="auto"/>
      </w:pPr>
      <w:r>
        <w:pict w14:anchorId="3B109D92">
          <v:rect id="_x0000_i1282" style="width:0;height:1.5pt" o:hralign="center" o:hrstd="t" o:hr="t" fillcolor="#a0a0a0" stroked="f"/>
        </w:pict>
      </w:r>
    </w:p>
    <w:p w14:paraId="237D87D5"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3913"/>
      </w:tblGrid>
      <w:tr w:rsidR="00C847BE" w:rsidRPr="001F08EC" w14:paraId="555FC2A5" w14:textId="77777777" w:rsidTr="00B72B58">
        <w:trPr>
          <w:tblHeader/>
          <w:tblCellSpacing w:w="15" w:type="dxa"/>
        </w:trPr>
        <w:tc>
          <w:tcPr>
            <w:tcW w:w="0" w:type="auto"/>
            <w:vAlign w:val="center"/>
            <w:hideMark/>
          </w:tcPr>
          <w:p w14:paraId="21D0BE89" w14:textId="77777777" w:rsidR="00C847BE" w:rsidRPr="001F08EC" w:rsidRDefault="00C847BE" w:rsidP="00B72B58">
            <w:pPr>
              <w:spacing w:after="0" w:line="259" w:lineRule="auto"/>
              <w:rPr>
                <w:b/>
                <w:bCs/>
              </w:rPr>
            </w:pPr>
            <w:r w:rsidRPr="001F08EC">
              <w:rPr>
                <w:b/>
                <w:bCs/>
              </w:rPr>
              <w:t>Problem</w:t>
            </w:r>
          </w:p>
        </w:tc>
        <w:tc>
          <w:tcPr>
            <w:tcW w:w="0" w:type="auto"/>
            <w:vAlign w:val="center"/>
            <w:hideMark/>
          </w:tcPr>
          <w:p w14:paraId="602A6489" w14:textId="77777777" w:rsidR="00C847BE" w:rsidRPr="001F08EC" w:rsidRDefault="00C847BE" w:rsidP="00B72B58">
            <w:pPr>
              <w:spacing w:after="0" w:line="259" w:lineRule="auto"/>
              <w:rPr>
                <w:b/>
                <w:bCs/>
              </w:rPr>
            </w:pPr>
            <w:r w:rsidRPr="001F08EC">
              <w:rPr>
                <w:b/>
                <w:bCs/>
              </w:rPr>
              <w:t>How AOP solves it</w:t>
            </w:r>
          </w:p>
        </w:tc>
      </w:tr>
      <w:tr w:rsidR="00C847BE" w:rsidRPr="002866E1" w14:paraId="04602AEF" w14:textId="77777777" w:rsidTr="00B72B58">
        <w:trPr>
          <w:tblCellSpacing w:w="15" w:type="dxa"/>
        </w:trPr>
        <w:tc>
          <w:tcPr>
            <w:tcW w:w="0" w:type="auto"/>
            <w:vAlign w:val="center"/>
            <w:hideMark/>
          </w:tcPr>
          <w:p w14:paraId="55BB1CD7" w14:textId="77777777" w:rsidR="00C847BE" w:rsidRPr="002866E1" w:rsidRDefault="00C847BE" w:rsidP="00B72B58">
            <w:pPr>
              <w:spacing w:after="0" w:line="259" w:lineRule="auto"/>
              <w:rPr>
                <w:highlight w:val="green"/>
              </w:rPr>
            </w:pPr>
            <w:r w:rsidRPr="002866E1">
              <w:rPr>
                <w:highlight w:val="green"/>
              </w:rPr>
              <w:t>Code duplication</w:t>
            </w:r>
          </w:p>
        </w:tc>
        <w:tc>
          <w:tcPr>
            <w:tcW w:w="0" w:type="auto"/>
            <w:vAlign w:val="center"/>
            <w:hideMark/>
          </w:tcPr>
          <w:p w14:paraId="064E4956" w14:textId="77777777" w:rsidR="00C847BE" w:rsidRPr="002866E1" w:rsidRDefault="00C847BE" w:rsidP="00B72B58">
            <w:pPr>
              <w:spacing w:after="0" w:line="259" w:lineRule="auto"/>
              <w:rPr>
                <w:highlight w:val="green"/>
              </w:rPr>
            </w:pPr>
            <w:r w:rsidRPr="002866E1">
              <w:rPr>
                <w:highlight w:val="green"/>
              </w:rPr>
              <w:t>Centralizes cross-cutting logic</w:t>
            </w:r>
          </w:p>
        </w:tc>
      </w:tr>
      <w:tr w:rsidR="00C847BE" w:rsidRPr="002866E1" w14:paraId="17E11F5C" w14:textId="77777777" w:rsidTr="00B72B58">
        <w:trPr>
          <w:tblCellSpacing w:w="15" w:type="dxa"/>
        </w:trPr>
        <w:tc>
          <w:tcPr>
            <w:tcW w:w="0" w:type="auto"/>
            <w:vAlign w:val="center"/>
            <w:hideMark/>
          </w:tcPr>
          <w:p w14:paraId="785BB942" w14:textId="77777777" w:rsidR="00C847BE" w:rsidRPr="002866E1" w:rsidRDefault="00C847BE" w:rsidP="00B72B58">
            <w:pPr>
              <w:spacing w:after="0" w:line="259" w:lineRule="auto"/>
              <w:rPr>
                <w:highlight w:val="green"/>
              </w:rPr>
            </w:pPr>
            <w:r w:rsidRPr="002866E1">
              <w:rPr>
                <w:highlight w:val="green"/>
              </w:rPr>
              <w:t>Maintenance nightmare</w:t>
            </w:r>
          </w:p>
        </w:tc>
        <w:tc>
          <w:tcPr>
            <w:tcW w:w="0" w:type="auto"/>
            <w:vAlign w:val="center"/>
            <w:hideMark/>
          </w:tcPr>
          <w:p w14:paraId="71DF2025" w14:textId="77777777" w:rsidR="00C847BE" w:rsidRPr="002866E1" w:rsidRDefault="00C847BE" w:rsidP="00B72B58">
            <w:pPr>
              <w:spacing w:after="0" w:line="259" w:lineRule="auto"/>
              <w:rPr>
                <w:highlight w:val="green"/>
              </w:rPr>
            </w:pPr>
            <w:r w:rsidRPr="002866E1">
              <w:rPr>
                <w:highlight w:val="green"/>
              </w:rPr>
              <w:t>Change in aspect propagates automatically</w:t>
            </w:r>
          </w:p>
        </w:tc>
      </w:tr>
      <w:tr w:rsidR="00C847BE" w:rsidRPr="001F08EC" w14:paraId="3E0E0676" w14:textId="77777777" w:rsidTr="00B72B58">
        <w:trPr>
          <w:tblCellSpacing w:w="15" w:type="dxa"/>
        </w:trPr>
        <w:tc>
          <w:tcPr>
            <w:tcW w:w="0" w:type="auto"/>
            <w:vAlign w:val="center"/>
            <w:hideMark/>
          </w:tcPr>
          <w:p w14:paraId="327CBFE6" w14:textId="77777777" w:rsidR="00C847BE" w:rsidRPr="001F08EC" w:rsidRDefault="00C847BE" w:rsidP="00B72B58">
            <w:pPr>
              <w:spacing w:after="0" w:line="259" w:lineRule="auto"/>
            </w:pPr>
            <w:r w:rsidRPr="001F08EC">
              <w:t>Tightly coupled concerns</w:t>
            </w:r>
          </w:p>
        </w:tc>
        <w:tc>
          <w:tcPr>
            <w:tcW w:w="0" w:type="auto"/>
            <w:vAlign w:val="center"/>
            <w:hideMark/>
          </w:tcPr>
          <w:p w14:paraId="76DAAC39" w14:textId="77777777" w:rsidR="00C847BE" w:rsidRPr="001F08EC" w:rsidRDefault="00C847BE" w:rsidP="00B72B58">
            <w:pPr>
              <w:spacing w:after="0" w:line="259" w:lineRule="auto"/>
            </w:pPr>
            <w:r w:rsidRPr="001F08EC">
              <w:t>Separates concerns (modularity)</w:t>
            </w:r>
          </w:p>
        </w:tc>
      </w:tr>
      <w:tr w:rsidR="00C847BE" w:rsidRPr="001F08EC" w14:paraId="7A60EED2" w14:textId="77777777" w:rsidTr="00B72B58">
        <w:trPr>
          <w:tblCellSpacing w:w="15" w:type="dxa"/>
        </w:trPr>
        <w:tc>
          <w:tcPr>
            <w:tcW w:w="0" w:type="auto"/>
            <w:vAlign w:val="center"/>
            <w:hideMark/>
          </w:tcPr>
          <w:p w14:paraId="3B1AAB2B" w14:textId="77777777" w:rsidR="00C847BE" w:rsidRPr="001F08EC" w:rsidRDefault="00C847BE" w:rsidP="00B72B58">
            <w:pPr>
              <w:spacing w:after="0" w:line="259" w:lineRule="auto"/>
            </w:pPr>
            <w:r w:rsidRPr="001F08EC">
              <w:t>Hard to test</w:t>
            </w:r>
          </w:p>
        </w:tc>
        <w:tc>
          <w:tcPr>
            <w:tcW w:w="0" w:type="auto"/>
            <w:vAlign w:val="center"/>
            <w:hideMark/>
          </w:tcPr>
          <w:p w14:paraId="09256358" w14:textId="77777777" w:rsidR="00C847BE" w:rsidRPr="001F08EC" w:rsidRDefault="00C847BE" w:rsidP="00B72B58">
            <w:pPr>
              <w:spacing w:after="0" w:line="259" w:lineRule="auto"/>
            </w:pPr>
            <w:r w:rsidRPr="001F08EC">
              <w:t>Aspects can be tested independently</w:t>
            </w:r>
          </w:p>
        </w:tc>
      </w:tr>
    </w:tbl>
    <w:p w14:paraId="73B6F5E8" w14:textId="77777777" w:rsidR="00C847BE" w:rsidRPr="001F08EC" w:rsidRDefault="00000000" w:rsidP="00C847BE">
      <w:pPr>
        <w:spacing w:after="0" w:line="259" w:lineRule="auto"/>
      </w:pPr>
      <w:r>
        <w:pict w14:anchorId="0779AE3A">
          <v:rect id="_x0000_i1283" style="width:0;height:1.5pt" o:hralign="center" o:hrstd="t" o:hr="t" fillcolor="#a0a0a0" stroked="f"/>
        </w:pict>
      </w:r>
    </w:p>
    <w:p w14:paraId="4D04BCCB" w14:textId="77777777" w:rsidR="00C847BE" w:rsidRPr="001F08EC" w:rsidRDefault="00C847BE" w:rsidP="00C847BE">
      <w:pPr>
        <w:spacing w:after="0" w:line="259" w:lineRule="auto"/>
        <w:rPr>
          <w:b/>
          <w:bCs/>
        </w:rPr>
      </w:pPr>
      <w:r w:rsidRPr="002866E1">
        <w:rPr>
          <w:b/>
          <w:bCs/>
          <w:highlight w:val="green"/>
        </w:rPr>
        <w:t>4️</w:t>
      </w:r>
      <w:r w:rsidRPr="002866E1">
        <w:rPr>
          <w:rFonts w:ascii="Segoe UI Symbol" w:hAnsi="Segoe UI Symbol" w:cs="Segoe UI Symbol"/>
          <w:b/>
          <w:bCs/>
          <w:highlight w:val="green"/>
        </w:rPr>
        <w:t>⃣</w:t>
      </w:r>
      <w:r w:rsidRPr="002866E1">
        <w:rPr>
          <w:b/>
          <w:bCs/>
          <w:highlight w:val="green"/>
        </w:rPr>
        <w:t xml:space="preserve"> What Spring AOP is NOT</w:t>
      </w:r>
    </w:p>
    <w:p w14:paraId="49CB86CC" w14:textId="77777777" w:rsidR="00C847BE" w:rsidRPr="002866E1" w:rsidRDefault="00C847BE" w:rsidP="00C847BE">
      <w:pPr>
        <w:numPr>
          <w:ilvl w:val="0"/>
          <w:numId w:val="492"/>
        </w:numPr>
        <w:spacing w:after="0" w:line="259" w:lineRule="auto"/>
        <w:rPr>
          <w:highlight w:val="magenta"/>
        </w:rPr>
      </w:pPr>
      <w:r w:rsidRPr="002866E1">
        <w:rPr>
          <w:b/>
          <w:bCs/>
          <w:highlight w:val="magenta"/>
        </w:rPr>
        <w:t>It is not full AOP</w:t>
      </w:r>
      <w:r w:rsidRPr="002866E1">
        <w:rPr>
          <w:highlight w:val="magenta"/>
        </w:rPr>
        <w:t xml:space="preserve"> like AspectJ (compile-time weaving)</w:t>
      </w:r>
    </w:p>
    <w:p w14:paraId="1FFF0BCA" w14:textId="77777777" w:rsidR="00C847BE" w:rsidRPr="002866E1" w:rsidRDefault="00C847BE" w:rsidP="00C847BE">
      <w:pPr>
        <w:numPr>
          <w:ilvl w:val="0"/>
          <w:numId w:val="492"/>
        </w:numPr>
        <w:spacing w:after="0" w:line="259" w:lineRule="auto"/>
        <w:rPr>
          <w:highlight w:val="magenta"/>
        </w:rPr>
      </w:pPr>
      <w:r w:rsidRPr="002866E1">
        <w:rPr>
          <w:highlight w:val="magenta"/>
        </w:rPr>
        <w:t xml:space="preserve">Spring AOP is </w:t>
      </w:r>
      <w:r w:rsidRPr="002866E1">
        <w:rPr>
          <w:b/>
          <w:bCs/>
          <w:highlight w:val="magenta"/>
        </w:rPr>
        <w:t>proxy-based</w:t>
      </w:r>
      <w:r w:rsidRPr="002866E1">
        <w:rPr>
          <w:highlight w:val="magenta"/>
        </w:rPr>
        <w:t xml:space="preserve">, works </w:t>
      </w:r>
      <w:r w:rsidRPr="002866E1">
        <w:rPr>
          <w:b/>
          <w:bCs/>
          <w:highlight w:val="magenta"/>
        </w:rPr>
        <w:t>only on Spring-managed beans</w:t>
      </w:r>
    </w:p>
    <w:p w14:paraId="16740965" w14:textId="77777777" w:rsidR="00C847BE" w:rsidRPr="001F08EC" w:rsidRDefault="00C847BE" w:rsidP="00C847BE">
      <w:pPr>
        <w:numPr>
          <w:ilvl w:val="0"/>
          <w:numId w:val="492"/>
        </w:numPr>
        <w:spacing w:after="0" w:line="259" w:lineRule="auto"/>
      </w:pPr>
      <w:r w:rsidRPr="002866E1">
        <w:rPr>
          <w:highlight w:val="magenta"/>
        </w:rPr>
        <w:t xml:space="preserve">Works mainly with </w:t>
      </w:r>
      <w:r w:rsidRPr="002866E1">
        <w:rPr>
          <w:b/>
          <w:bCs/>
          <w:highlight w:val="magenta"/>
        </w:rPr>
        <w:t>method execution join points</w:t>
      </w:r>
    </w:p>
    <w:p w14:paraId="7C992654" w14:textId="77777777" w:rsidR="00C847BE" w:rsidRPr="001F08EC" w:rsidRDefault="00000000" w:rsidP="00C847BE">
      <w:pPr>
        <w:spacing w:after="0" w:line="259" w:lineRule="auto"/>
      </w:pPr>
      <w:r>
        <w:pict w14:anchorId="621DA5C9">
          <v:rect id="_x0000_i1284" style="width:0;height:1.5pt" o:hralign="center" o:hrstd="t" o:hr="t" fillcolor="#a0a0a0" stroked="f"/>
        </w:pict>
      </w:r>
    </w:p>
    <w:p w14:paraId="1A605F07"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Key internal classes</w:t>
      </w:r>
    </w:p>
    <w:p w14:paraId="7E2A426A" w14:textId="77777777" w:rsidR="00C847BE" w:rsidRPr="001F08EC" w:rsidRDefault="00C847BE" w:rsidP="00C847BE">
      <w:pPr>
        <w:numPr>
          <w:ilvl w:val="0"/>
          <w:numId w:val="493"/>
        </w:numPr>
        <w:spacing w:after="0" w:line="259" w:lineRule="auto"/>
      </w:pPr>
      <w:r w:rsidRPr="001F08EC">
        <w:t>ProxyFactoryBean / ProxyFactory</w:t>
      </w:r>
    </w:p>
    <w:p w14:paraId="3642E986" w14:textId="77777777" w:rsidR="00C847BE" w:rsidRPr="001F08EC" w:rsidRDefault="00C847BE" w:rsidP="00C847BE">
      <w:pPr>
        <w:numPr>
          <w:ilvl w:val="0"/>
          <w:numId w:val="493"/>
        </w:numPr>
        <w:spacing w:after="0" w:line="259" w:lineRule="auto"/>
      </w:pPr>
      <w:r w:rsidRPr="001F08EC">
        <w:t>AbstractAutoProxyCreator</w:t>
      </w:r>
    </w:p>
    <w:p w14:paraId="40058DD3" w14:textId="77777777" w:rsidR="00C847BE" w:rsidRPr="001F08EC" w:rsidRDefault="00C847BE" w:rsidP="00C847BE">
      <w:pPr>
        <w:numPr>
          <w:ilvl w:val="0"/>
          <w:numId w:val="493"/>
        </w:numPr>
        <w:spacing w:after="0" w:line="259" w:lineRule="auto"/>
      </w:pPr>
      <w:r w:rsidRPr="001F08EC">
        <w:t>JdkDynamicAopProxy / CglibAopProxy</w:t>
      </w:r>
    </w:p>
    <w:p w14:paraId="301EB0D1" w14:textId="77777777" w:rsidR="00C847BE" w:rsidRPr="001F08EC" w:rsidRDefault="00C847BE" w:rsidP="00C847BE">
      <w:pPr>
        <w:numPr>
          <w:ilvl w:val="0"/>
          <w:numId w:val="493"/>
        </w:numPr>
        <w:spacing w:after="0" w:line="259" w:lineRule="auto"/>
      </w:pPr>
      <w:r w:rsidRPr="001F08EC">
        <w:t>Advisor / Advice / Pointcut</w:t>
      </w:r>
    </w:p>
    <w:p w14:paraId="2472219C" w14:textId="77777777" w:rsidR="00C847BE" w:rsidRPr="001F08EC" w:rsidRDefault="00000000" w:rsidP="00C847BE">
      <w:pPr>
        <w:spacing w:after="0" w:line="259" w:lineRule="auto"/>
      </w:pPr>
      <w:r>
        <w:pict w14:anchorId="266DEB22">
          <v:rect id="_x0000_i1285" style="width:0;height:1.5pt" o:hralign="center" o:hrstd="t" o:hr="t" fillcolor="#a0a0a0" stroked="f"/>
        </w:pict>
      </w:r>
    </w:p>
    <w:p w14:paraId="498035C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569C513C" w14:textId="77777777" w:rsidR="00C847BE" w:rsidRPr="001F08EC" w:rsidRDefault="00C847BE" w:rsidP="00C847BE">
      <w:pPr>
        <w:spacing w:after="0" w:line="259" w:lineRule="auto"/>
      </w:pPr>
      <w:r w:rsidRPr="00F6699C">
        <w:rPr>
          <w:b/>
          <w:bCs/>
          <w:highlight w:val="green"/>
        </w:rPr>
        <w:t>Spring AOP solves the problem of cross-cutting concerns by allowing reusable aspects to be applied declaratively, keeping business logic clean and modular.</w:t>
      </w:r>
    </w:p>
    <w:p w14:paraId="45E5563E" w14:textId="77777777" w:rsidR="00C847BE" w:rsidRPr="001F08EC" w:rsidRDefault="00C847BE" w:rsidP="00C847BE">
      <w:pPr>
        <w:spacing w:after="0"/>
      </w:pPr>
    </w:p>
    <w:p w14:paraId="21045DE3" w14:textId="77777777" w:rsidR="00C847BE" w:rsidRDefault="00C847BE" w:rsidP="00C847BE">
      <w:pPr>
        <w:rPr>
          <w:b/>
          <w:bCs/>
          <w:color w:val="EE0000"/>
          <w:sz w:val="24"/>
          <w:szCs w:val="24"/>
          <w:lang w:val="en-IN"/>
        </w:rPr>
      </w:pPr>
      <w:r w:rsidRPr="00C847BE">
        <w:rPr>
          <w:b/>
          <w:bCs/>
          <w:color w:val="EE0000"/>
          <w:sz w:val="24"/>
          <w:szCs w:val="24"/>
          <w:lang w:val="en-IN"/>
        </w:rPr>
        <w:t>2.  Difference between JDK proxy vs CGLIB proxy</w:t>
      </w:r>
    </w:p>
    <w:p w14:paraId="3AD1D18A" w14:textId="77777777" w:rsidR="00C847BE" w:rsidRPr="001F08EC" w:rsidRDefault="00C847BE" w:rsidP="00C847BE">
      <w:pPr>
        <w:spacing w:after="0" w:line="259" w:lineRule="auto"/>
        <w:rPr>
          <w:b/>
          <w:bCs/>
        </w:rPr>
      </w:pPr>
      <w:r w:rsidRPr="001F08EC">
        <w:rPr>
          <w:b/>
          <w:bCs/>
        </w:rPr>
        <w:t>Difference between JDK Proxy vs CGLIB Proxy</w:t>
      </w:r>
    </w:p>
    <w:p w14:paraId="1E606949" w14:textId="77777777" w:rsidR="00C847BE" w:rsidRPr="001F08EC" w:rsidRDefault="00C847BE" w:rsidP="00C847BE">
      <w:pPr>
        <w:spacing w:after="0" w:line="259" w:lineRule="auto"/>
      </w:pPr>
      <w:r w:rsidRPr="0026341F">
        <w:rPr>
          <w:b/>
          <w:bCs/>
          <w:highlight w:val="green"/>
        </w:rPr>
        <w:t>Spring AOP creates proxies to implement cross-cutting concerns. The choice depends on whether the target implements interfaces or is a concrete class.</w:t>
      </w:r>
    </w:p>
    <w:p w14:paraId="73B3DA4D" w14:textId="77777777" w:rsidR="00C847BE" w:rsidRPr="001F08EC" w:rsidRDefault="00000000" w:rsidP="00C847BE">
      <w:pPr>
        <w:spacing w:after="0" w:line="259" w:lineRule="auto"/>
      </w:pPr>
      <w:r>
        <w:pict w14:anchorId="1AB9AB32">
          <v:rect id="_x0000_i1286" style="width:0;height:1.5pt" o:hralign="center" o:hrstd="t" o:hr="t" fillcolor="#a0a0a0" stroked="f"/>
        </w:pict>
      </w:r>
    </w:p>
    <w:p w14:paraId="55CAB26F" w14:textId="77777777" w:rsidR="00C847BE" w:rsidRPr="001F08EC" w:rsidRDefault="00C847BE" w:rsidP="00C847BE">
      <w:pPr>
        <w:spacing w:after="0" w:line="259" w:lineRule="auto"/>
        <w:rPr>
          <w:b/>
          <w:bCs/>
        </w:rPr>
      </w:pPr>
      <w:r w:rsidRPr="0026341F">
        <w:rPr>
          <w:b/>
          <w:bCs/>
          <w:highlight w:val="green"/>
        </w:rPr>
        <w:t>1️</w:t>
      </w:r>
      <w:r w:rsidRPr="0026341F">
        <w:rPr>
          <w:rFonts w:ascii="Segoe UI Symbol" w:hAnsi="Segoe UI Symbol" w:cs="Segoe UI Symbol"/>
          <w:b/>
          <w:bCs/>
          <w:highlight w:val="green"/>
        </w:rPr>
        <w:t>⃣</w:t>
      </w:r>
      <w:r w:rsidRPr="0026341F">
        <w:rPr>
          <w:b/>
          <w:bCs/>
          <w:highlight w:val="green"/>
        </w:rPr>
        <w:t xml:space="preserve"> JDK Dynamic Proxy</w:t>
      </w:r>
    </w:p>
    <w:p w14:paraId="5C2C2CE8" w14:textId="77777777" w:rsidR="00C847BE" w:rsidRPr="0026341F" w:rsidRDefault="00C847BE" w:rsidP="00C847BE">
      <w:pPr>
        <w:numPr>
          <w:ilvl w:val="0"/>
          <w:numId w:val="494"/>
        </w:numPr>
        <w:spacing w:after="0" w:line="259" w:lineRule="auto"/>
        <w:rPr>
          <w:highlight w:val="green"/>
        </w:rPr>
      </w:pPr>
      <w:r w:rsidRPr="0026341F">
        <w:rPr>
          <w:b/>
          <w:bCs/>
          <w:highlight w:val="green"/>
        </w:rPr>
        <w:t>Based on:</w:t>
      </w:r>
      <w:r w:rsidRPr="0026341F">
        <w:rPr>
          <w:highlight w:val="green"/>
        </w:rPr>
        <w:t xml:space="preserve"> Java’s java.lang.reflect.Proxy</w:t>
      </w:r>
    </w:p>
    <w:p w14:paraId="25C39F4B" w14:textId="77777777" w:rsidR="00C847BE" w:rsidRPr="0026341F" w:rsidRDefault="00C847BE" w:rsidP="00C847BE">
      <w:pPr>
        <w:numPr>
          <w:ilvl w:val="0"/>
          <w:numId w:val="494"/>
        </w:numPr>
        <w:spacing w:after="0" w:line="259" w:lineRule="auto"/>
        <w:rPr>
          <w:highlight w:val="green"/>
        </w:rPr>
      </w:pPr>
      <w:r w:rsidRPr="0026341F">
        <w:rPr>
          <w:b/>
          <w:bCs/>
          <w:highlight w:val="green"/>
        </w:rPr>
        <w:t>Requirement:</w:t>
      </w:r>
      <w:r w:rsidRPr="0026341F">
        <w:rPr>
          <w:highlight w:val="green"/>
        </w:rPr>
        <w:t xml:space="preserve"> Target class </w:t>
      </w:r>
      <w:r w:rsidRPr="0026341F">
        <w:rPr>
          <w:b/>
          <w:bCs/>
          <w:highlight w:val="green"/>
        </w:rPr>
        <w:t>must implement at least one interface</w:t>
      </w:r>
    </w:p>
    <w:p w14:paraId="5CC2C002" w14:textId="77777777" w:rsidR="00C847BE" w:rsidRPr="0026341F" w:rsidRDefault="00C847BE" w:rsidP="00C847BE">
      <w:pPr>
        <w:numPr>
          <w:ilvl w:val="0"/>
          <w:numId w:val="494"/>
        </w:numPr>
        <w:spacing w:after="0" w:line="259" w:lineRule="auto"/>
        <w:rPr>
          <w:highlight w:val="green"/>
        </w:rPr>
      </w:pPr>
      <w:r w:rsidRPr="0026341F">
        <w:rPr>
          <w:b/>
          <w:bCs/>
          <w:highlight w:val="green"/>
        </w:rPr>
        <w:t>Proxy type:</w:t>
      </w:r>
      <w:r w:rsidRPr="0026341F">
        <w:rPr>
          <w:highlight w:val="green"/>
        </w:rPr>
        <w:t xml:space="preserve"> Implements the </w:t>
      </w:r>
      <w:r w:rsidRPr="0026341F">
        <w:rPr>
          <w:b/>
          <w:bCs/>
          <w:highlight w:val="green"/>
        </w:rPr>
        <w:t>same interfaces</w:t>
      </w:r>
      <w:r w:rsidRPr="0026341F">
        <w:rPr>
          <w:highlight w:val="green"/>
        </w:rPr>
        <w:t xml:space="preserve"> as the target</w:t>
      </w:r>
    </w:p>
    <w:p w14:paraId="364CFCAC" w14:textId="77777777" w:rsidR="00C847BE" w:rsidRPr="0026341F" w:rsidRDefault="00C847BE" w:rsidP="00C847BE">
      <w:pPr>
        <w:numPr>
          <w:ilvl w:val="0"/>
          <w:numId w:val="494"/>
        </w:numPr>
        <w:spacing w:after="0" w:line="259" w:lineRule="auto"/>
        <w:rPr>
          <w:highlight w:val="green"/>
        </w:rPr>
      </w:pPr>
      <w:r w:rsidRPr="0026341F">
        <w:rPr>
          <w:b/>
          <w:bCs/>
          <w:highlight w:val="green"/>
        </w:rPr>
        <w:lastRenderedPageBreak/>
        <w:t>Behavior:</w:t>
      </w:r>
      <w:r w:rsidRPr="0026341F">
        <w:rPr>
          <w:highlight w:val="green"/>
        </w:rPr>
        <w:t xml:space="preserve"> Calls are intercepted via InvocationHandler</w:t>
      </w:r>
    </w:p>
    <w:p w14:paraId="42861432" w14:textId="77777777" w:rsidR="00C847BE" w:rsidRPr="0026341F" w:rsidRDefault="00C847BE" w:rsidP="00C847BE">
      <w:pPr>
        <w:numPr>
          <w:ilvl w:val="0"/>
          <w:numId w:val="494"/>
        </w:numPr>
        <w:spacing w:after="0" w:line="259" w:lineRule="auto"/>
        <w:rPr>
          <w:color w:val="EE0000"/>
        </w:rPr>
      </w:pPr>
      <w:r w:rsidRPr="0026341F">
        <w:rPr>
          <w:b/>
          <w:bCs/>
          <w:color w:val="EE0000"/>
        </w:rPr>
        <w:t>Limitations:</w:t>
      </w:r>
    </w:p>
    <w:p w14:paraId="2CC1A778" w14:textId="77777777" w:rsidR="00C847BE" w:rsidRPr="0026341F" w:rsidRDefault="00C847BE" w:rsidP="00C847BE">
      <w:pPr>
        <w:numPr>
          <w:ilvl w:val="1"/>
          <w:numId w:val="494"/>
        </w:numPr>
        <w:spacing w:after="0" w:line="259" w:lineRule="auto"/>
        <w:rPr>
          <w:color w:val="EE0000"/>
        </w:rPr>
      </w:pPr>
      <w:r w:rsidRPr="0026341F">
        <w:rPr>
          <w:color w:val="EE0000"/>
        </w:rPr>
        <w:t>Cannot proxy classes without interfaces</w:t>
      </w:r>
    </w:p>
    <w:p w14:paraId="1C427040" w14:textId="77777777" w:rsidR="00C847BE" w:rsidRPr="0026341F" w:rsidRDefault="00C847BE" w:rsidP="00C847BE">
      <w:pPr>
        <w:numPr>
          <w:ilvl w:val="1"/>
          <w:numId w:val="494"/>
        </w:numPr>
        <w:spacing w:after="0" w:line="259" w:lineRule="auto"/>
        <w:rPr>
          <w:color w:val="EE0000"/>
        </w:rPr>
      </w:pPr>
      <w:r w:rsidRPr="0026341F">
        <w:rPr>
          <w:color w:val="EE0000"/>
        </w:rPr>
        <w:t xml:space="preserve">Cannot intercept calls to </w:t>
      </w:r>
      <w:r w:rsidRPr="0026341F">
        <w:rPr>
          <w:b/>
          <w:bCs/>
          <w:color w:val="EE0000"/>
        </w:rPr>
        <w:t>private methods</w:t>
      </w:r>
      <w:r w:rsidRPr="0026341F">
        <w:rPr>
          <w:color w:val="EE0000"/>
        </w:rPr>
        <w:t xml:space="preserve"> or </w:t>
      </w:r>
      <w:r w:rsidRPr="0026341F">
        <w:rPr>
          <w:b/>
          <w:bCs/>
          <w:color w:val="EE0000"/>
        </w:rPr>
        <w:t>self-invocation</w:t>
      </w:r>
    </w:p>
    <w:p w14:paraId="3BD90FEE" w14:textId="77777777" w:rsidR="00C847BE" w:rsidRPr="001F08EC" w:rsidRDefault="00C847BE" w:rsidP="00C847BE">
      <w:pPr>
        <w:spacing w:after="0" w:line="259" w:lineRule="auto"/>
        <w:rPr>
          <w:b/>
          <w:bCs/>
        </w:rPr>
      </w:pPr>
      <w:r w:rsidRPr="001F08EC">
        <w:rPr>
          <w:b/>
          <w:bCs/>
        </w:rPr>
        <w:t>Example</w:t>
      </w:r>
    </w:p>
    <w:p w14:paraId="1144FEA5" w14:textId="77777777" w:rsidR="00C847BE" w:rsidRPr="001F08EC" w:rsidRDefault="00C847BE" w:rsidP="00C847BE">
      <w:pPr>
        <w:spacing w:after="0" w:line="259" w:lineRule="auto"/>
      </w:pPr>
      <w:r w:rsidRPr="001F08EC">
        <w:t>interface Service {</w:t>
      </w:r>
    </w:p>
    <w:p w14:paraId="1EE9C9F9" w14:textId="77777777" w:rsidR="00C847BE" w:rsidRPr="001F08EC" w:rsidRDefault="00C847BE" w:rsidP="00C847BE">
      <w:pPr>
        <w:spacing w:after="0" w:line="259" w:lineRule="auto"/>
      </w:pPr>
      <w:r w:rsidRPr="001F08EC">
        <w:t xml:space="preserve">    void doWork();</w:t>
      </w:r>
    </w:p>
    <w:p w14:paraId="09F61A9F" w14:textId="77777777" w:rsidR="00C847BE" w:rsidRPr="001F08EC" w:rsidRDefault="00C847BE" w:rsidP="00C847BE">
      <w:pPr>
        <w:spacing w:after="0" w:line="259" w:lineRule="auto"/>
      </w:pPr>
      <w:r w:rsidRPr="001F08EC">
        <w:t>}</w:t>
      </w:r>
    </w:p>
    <w:p w14:paraId="4167EBFA" w14:textId="77777777" w:rsidR="00C847BE" w:rsidRPr="001F08EC" w:rsidRDefault="00C847BE" w:rsidP="00C847BE">
      <w:pPr>
        <w:spacing w:after="0" w:line="259" w:lineRule="auto"/>
      </w:pPr>
    </w:p>
    <w:p w14:paraId="4AD4A1B9" w14:textId="77777777" w:rsidR="00C847BE" w:rsidRPr="001F08EC" w:rsidRDefault="00C847BE" w:rsidP="00C847BE">
      <w:pPr>
        <w:spacing w:after="0" w:line="259" w:lineRule="auto"/>
      </w:pPr>
      <w:r w:rsidRPr="001F08EC">
        <w:t>class ServiceImpl implements Service {</w:t>
      </w:r>
    </w:p>
    <w:p w14:paraId="5A4D101F" w14:textId="77777777" w:rsidR="00C847BE" w:rsidRPr="001F08EC" w:rsidRDefault="00C847BE" w:rsidP="00C847BE">
      <w:pPr>
        <w:spacing w:after="0" w:line="259" w:lineRule="auto"/>
      </w:pPr>
      <w:r w:rsidRPr="001F08EC">
        <w:t xml:space="preserve">    public void doWork() { System.out.println("Working"); }</w:t>
      </w:r>
    </w:p>
    <w:p w14:paraId="59704DE7" w14:textId="77777777" w:rsidR="00C847BE" w:rsidRPr="001F08EC" w:rsidRDefault="00C847BE" w:rsidP="00C847BE">
      <w:pPr>
        <w:spacing w:after="0" w:line="259" w:lineRule="auto"/>
      </w:pPr>
      <w:r w:rsidRPr="001F08EC">
        <w:t>}</w:t>
      </w:r>
    </w:p>
    <w:p w14:paraId="44696C30" w14:textId="77777777" w:rsidR="00C847BE" w:rsidRPr="001F08EC" w:rsidRDefault="00C847BE" w:rsidP="00C847BE">
      <w:pPr>
        <w:spacing w:after="0" w:line="259" w:lineRule="auto"/>
      </w:pPr>
    </w:p>
    <w:p w14:paraId="1B683C0A" w14:textId="77777777" w:rsidR="00C847BE" w:rsidRPr="001F08EC" w:rsidRDefault="00C847BE" w:rsidP="00C847BE">
      <w:pPr>
        <w:spacing w:after="0" w:line="259" w:lineRule="auto"/>
      </w:pPr>
      <w:r w:rsidRPr="001F08EC">
        <w:t>// JDK Proxy</w:t>
      </w:r>
    </w:p>
    <w:p w14:paraId="08D413DE" w14:textId="77777777" w:rsidR="00C847BE" w:rsidRPr="001F08EC" w:rsidRDefault="00C847BE" w:rsidP="00C847BE">
      <w:pPr>
        <w:spacing w:after="0" w:line="259" w:lineRule="auto"/>
      </w:pPr>
      <w:r w:rsidRPr="001F08EC">
        <w:t>Service proxy = (Service) Proxy.newProxyInstance(</w:t>
      </w:r>
    </w:p>
    <w:p w14:paraId="4B0AE305" w14:textId="77777777" w:rsidR="00C847BE" w:rsidRPr="001F08EC" w:rsidRDefault="00C847BE" w:rsidP="00C847BE">
      <w:pPr>
        <w:spacing w:after="0" w:line="259" w:lineRule="auto"/>
      </w:pPr>
      <w:r w:rsidRPr="001F08EC">
        <w:t xml:space="preserve">    Service.class.getClassLoader(),</w:t>
      </w:r>
    </w:p>
    <w:p w14:paraId="7BB41992" w14:textId="77777777" w:rsidR="00C847BE" w:rsidRPr="001F08EC" w:rsidRDefault="00C847BE" w:rsidP="00C847BE">
      <w:pPr>
        <w:spacing w:after="0" w:line="259" w:lineRule="auto"/>
      </w:pPr>
      <w:r w:rsidRPr="001F08EC">
        <w:t xml:space="preserve">    new Class[]{Service.class},</w:t>
      </w:r>
    </w:p>
    <w:p w14:paraId="4745DF50" w14:textId="77777777" w:rsidR="00C847BE" w:rsidRPr="001F08EC" w:rsidRDefault="00C847BE" w:rsidP="00C847BE">
      <w:pPr>
        <w:spacing w:after="0" w:line="259" w:lineRule="auto"/>
      </w:pPr>
      <w:r w:rsidRPr="001F08EC">
        <w:t xml:space="preserve">    (proxyObj, method, args) -&gt; {</w:t>
      </w:r>
    </w:p>
    <w:p w14:paraId="5E94E1D8" w14:textId="77777777" w:rsidR="00C847BE" w:rsidRPr="001F08EC" w:rsidRDefault="00C847BE" w:rsidP="00C847BE">
      <w:pPr>
        <w:spacing w:after="0" w:line="259" w:lineRule="auto"/>
      </w:pPr>
      <w:r w:rsidRPr="001F08EC">
        <w:t xml:space="preserve">        System.out.println("Before method");</w:t>
      </w:r>
    </w:p>
    <w:p w14:paraId="10A8F6E2" w14:textId="77777777" w:rsidR="00C847BE" w:rsidRPr="001F08EC" w:rsidRDefault="00C847BE" w:rsidP="00C847BE">
      <w:pPr>
        <w:spacing w:after="0" w:line="259" w:lineRule="auto"/>
      </w:pPr>
      <w:r w:rsidRPr="001F08EC">
        <w:t xml:space="preserve">        Object result = method.invoke(new ServiceImpl(), args);</w:t>
      </w:r>
    </w:p>
    <w:p w14:paraId="3D1406A8" w14:textId="77777777" w:rsidR="00C847BE" w:rsidRPr="001F08EC" w:rsidRDefault="00C847BE" w:rsidP="00C847BE">
      <w:pPr>
        <w:spacing w:after="0" w:line="259" w:lineRule="auto"/>
      </w:pPr>
      <w:r w:rsidRPr="001F08EC">
        <w:t xml:space="preserve">        System.out.println("After method");</w:t>
      </w:r>
    </w:p>
    <w:p w14:paraId="44502A9B" w14:textId="77777777" w:rsidR="00C847BE" w:rsidRPr="001F08EC" w:rsidRDefault="00C847BE" w:rsidP="00C847BE">
      <w:pPr>
        <w:spacing w:after="0" w:line="259" w:lineRule="auto"/>
      </w:pPr>
      <w:r w:rsidRPr="001F08EC">
        <w:t xml:space="preserve">        return result;</w:t>
      </w:r>
    </w:p>
    <w:p w14:paraId="527F5267" w14:textId="77777777" w:rsidR="00C847BE" w:rsidRPr="001F08EC" w:rsidRDefault="00C847BE" w:rsidP="00C847BE">
      <w:pPr>
        <w:spacing w:after="0" w:line="259" w:lineRule="auto"/>
      </w:pPr>
      <w:r w:rsidRPr="001F08EC">
        <w:t xml:space="preserve">    });</w:t>
      </w:r>
    </w:p>
    <w:p w14:paraId="798907F1" w14:textId="77777777" w:rsidR="00C847BE" w:rsidRPr="001F08EC" w:rsidRDefault="00C847BE" w:rsidP="00C847BE">
      <w:pPr>
        <w:spacing w:after="0" w:line="259" w:lineRule="auto"/>
      </w:pPr>
      <w:r w:rsidRPr="001F08EC">
        <w:t>proxy.doWork();</w:t>
      </w:r>
    </w:p>
    <w:p w14:paraId="1902902E" w14:textId="77777777" w:rsidR="00C847BE" w:rsidRPr="001F08EC" w:rsidRDefault="00C847BE" w:rsidP="00C847BE">
      <w:pPr>
        <w:numPr>
          <w:ilvl w:val="0"/>
          <w:numId w:val="495"/>
        </w:numPr>
        <w:spacing w:after="0" w:line="259" w:lineRule="auto"/>
      </w:pPr>
      <w:r w:rsidRPr="001F08EC">
        <w:t>proxy is a dynamic proxy instance</w:t>
      </w:r>
    </w:p>
    <w:p w14:paraId="1261F048" w14:textId="77777777" w:rsidR="00C847BE" w:rsidRPr="001F08EC" w:rsidRDefault="00C847BE" w:rsidP="00C847BE">
      <w:pPr>
        <w:numPr>
          <w:ilvl w:val="0"/>
          <w:numId w:val="495"/>
        </w:numPr>
        <w:spacing w:after="0" w:line="259" w:lineRule="auto"/>
      </w:pPr>
      <w:r w:rsidRPr="001F08EC">
        <w:t xml:space="preserve">Only intercepts </w:t>
      </w:r>
      <w:r w:rsidRPr="001F08EC">
        <w:rPr>
          <w:b/>
          <w:bCs/>
        </w:rPr>
        <w:t>interface methods</w:t>
      </w:r>
    </w:p>
    <w:p w14:paraId="524BBD24" w14:textId="77777777" w:rsidR="00C847BE" w:rsidRPr="001F08EC" w:rsidRDefault="00000000" w:rsidP="00C847BE">
      <w:pPr>
        <w:spacing w:after="0" w:line="259" w:lineRule="auto"/>
      </w:pPr>
      <w:r>
        <w:pict w14:anchorId="5FE9701C">
          <v:rect id="_x0000_i1287" style="width:0;height:1.5pt" o:hralign="center" o:hrstd="t" o:hr="t" fillcolor="#a0a0a0" stroked="f"/>
        </w:pict>
      </w:r>
    </w:p>
    <w:p w14:paraId="3EA3F6C1" w14:textId="77777777" w:rsidR="00C847BE" w:rsidRPr="002A6315" w:rsidRDefault="00C847BE" w:rsidP="00C847BE">
      <w:pPr>
        <w:spacing w:after="0" w:line="259" w:lineRule="auto"/>
        <w:rPr>
          <w:b/>
          <w:bCs/>
          <w:highlight w:val="green"/>
        </w:rPr>
      </w:pPr>
      <w:r w:rsidRPr="002A6315">
        <w:rPr>
          <w:b/>
          <w:bCs/>
          <w:highlight w:val="green"/>
        </w:rPr>
        <w:t>2️</w:t>
      </w:r>
      <w:r w:rsidRPr="002A6315">
        <w:rPr>
          <w:rFonts w:ascii="Segoe UI Symbol" w:hAnsi="Segoe UI Symbol" w:cs="Segoe UI Symbol"/>
          <w:b/>
          <w:bCs/>
          <w:highlight w:val="green"/>
        </w:rPr>
        <w:t>⃣</w:t>
      </w:r>
      <w:r w:rsidRPr="002A6315">
        <w:rPr>
          <w:b/>
          <w:bCs/>
          <w:highlight w:val="green"/>
        </w:rPr>
        <w:t xml:space="preserve"> CGLIB Proxy</w:t>
      </w:r>
    </w:p>
    <w:p w14:paraId="333E1A70" w14:textId="77777777" w:rsidR="00C847BE" w:rsidRPr="002A6315" w:rsidRDefault="00C847BE" w:rsidP="00C847BE">
      <w:pPr>
        <w:numPr>
          <w:ilvl w:val="0"/>
          <w:numId w:val="496"/>
        </w:numPr>
        <w:spacing w:after="0" w:line="259" w:lineRule="auto"/>
        <w:rPr>
          <w:highlight w:val="green"/>
        </w:rPr>
      </w:pPr>
      <w:r w:rsidRPr="002A6315">
        <w:rPr>
          <w:b/>
          <w:bCs/>
          <w:highlight w:val="green"/>
        </w:rPr>
        <w:t>Based on:</w:t>
      </w:r>
      <w:r w:rsidRPr="002A6315">
        <w:rPr>
          <w:highlight w:val="green"/>
        </w:rPr>
        <w:t xml:space="preserve"> Code generation library </w:t>
      </w:r>
      <w:r w:rsidRPr="002A6315">
        <w:rPr>
          <w:b/>
          <w:bCs/>
          <w:highlight w:val="green"/>
        </w:rPr>
        <w:t>CGLIB</w:t>
      </w:r>
      <w:r w:rsidRPr="002A6315">
        <w:rPr>
          <w:highlight w:val="green"/>
        </w:rPr>
        <w:t xml:space="preserve"> (uses subclassing)</w:t>
      </w:r>
    </w:p>
    <w:p w14:paraId="708909BC" w14:textId="77777777" w:rsidR="00C847BE" w:rsidRPr="002A6315" w:rsidRDefault="00C847BE" w:rsidP="00C847BE">
      <w:pPr>
        <w:numPr>
          <w:ilvl w:val="0"/>
          <w:numId w:val="496"/>
        </w:numPr>
        <w:spacing w:after="0" w:line="259" w:lineRule="auto"/>
        <w:rPr>
          <w:highlight w:val="green"/>
        </w:rPr>
      </w:pPr>
      <w:r w:rsidRPr="002A6315">
        <w:rPr>
          <w:b/>
          <w:bCs/>
          <w:highlight w:val="green"/>
        </w:rPr>
        <w:t>Requirement:</w:t>
      </w:r>
      <w:r w:rsidRPr="002A6315">
        <w:rPr>
          <w:highlight w:val="green"/>
        </w:rPr>
        <w:t xml:space="preserve"> Target class </w:t>
      </w:r>
      <w:r w:rsidRPr="002A6315">
        <w:rPr>
          <w:b/>
          <w:bCs/>
          <w:highlight w:val="green"/>
        </w:rPr>
        <w:t>does not need interfaces</w:t>
      </w:r>
    </w:p>
    <w:p w14:paraId="54476356" w14:textId="77777777" w:rsidR="00C847BE" w:rsidRPr="002A6315" w:rsidRDefault="00C847BE" w:rsidP="00C847BE">
      <w:pPr>
        <w:numPr>
          <w:ilvl w:val="0"/>
          <w:numId w:val="496"/>
        </w:numPr>
        <w:spacing w:after="0" w:line="259" w:lineRule="auto"/>
        <w:rPr>
          <w:highlight w:val="green"/>
        </w:rPr>
      </w:pPr>
      <w:r w:rsidRPr="002A6315">
        <w:rPr>
          <w:b/>
          <w:bCs/>
          <w:highlight w:val="green"/>
        </w:rPr>
        <w:t>Proxy type:</w:t>
      </w:r>
      <w:r w:rsidRPr="002A6315">
        <w:rPr>
          <w:highlight w:val="green"/>
        </w:rPr>
        <w:t xml:space="preserve"> Subclass of target class</w:t>
      </w:r>
    </w:p>
    <w:p w14:paraId="51BAC5C3" w14:textId="77777777" w:rsidR="00C847BE" w:rsidRPr="002A6315" w:rsidRDefault="00C847BE" w:rsidP="00C847BE">
      <w:pPr>
        <w:numPr>
          <w:ilvl w:val="0"/>
          <w:numId w:val="496"/>
        </w:numPr>
        <w:spacing w:after="0" w:line="259" w:lineRule="auto"/>
        <w:rPr>
          <w:highlight w:val="green"/>
        </w:rPr>
      </w:pPr>
      <w:r w:rsidRPr="002A6315">
        <w:rPr>
          <w:b/>
          <w:bCs/>
          <w:highlight w:val="green"/>
        </w:rPr>
        <w:t>Behavior:</w:t>
      </w:r>
      <w:r w:rsidRPr="002A6315">
        <w:rPr>
          <w:highlight w:val="green"/>
        </w:rPr>
        <w:t xml:space="preserve"> Intercepts </w:t>
      </w:r>
      <w:r w:rsidRPr="002A6315">
        <w:rPr>
          <w:b/>
          <w:bCs/>
          <w:highlight w:val="green"/>
        </w:rPr>
        <w:t>overridable methods</w:t>
      </w:r>
      <w:r w:rsidRPr="002A6315">
        <w:rPr>
          <w:highlight w:val="green"/>
        </w:rPr>
        <w:t xml:space="preserve"> via method interception</w:t>
      </w:r>
    </w:p>
    <w:p w14:paraId="0541BCC9" w14:textId="77777777" w:rsidR="00C847BE" w:rsidRPr="001F08EC" w:rsidRDefault="00C847BE" w:rsidP="00C847BE">
      <w:pPr>
        <w:numPr>
          <w:ilvl w:val="0"/>
          <w:numId w:val="496"/>
        </w:numPr>
        <w:spacing w:after="0" w:line="259" w:lineRule="auto"/>
      </w:pPr>
      <w:r w:rsidRPr="001F08EC">
        <w:rPr>
          <w:b/>
          <w:bCs/>
        </w:rPr>
        <w:t>Limitations:</w:t>
      </w:r>
    </w:p>
    <w:p w14:paraId="45F4108F" w14:textId="77777777" w:rsidR="00C847BE" w:rsidRPr="002A6315" w:rsidRDefault="00C847BE" w:rsidP="00C847BE">
      <w:pPr>
        <w:numPr>
          <w:ilvl w:val="1"/>
          <w:numId w:val="496"/>
        </w:numPr>
        <w:spacing w:after="0" w:line="259" w:lineRule="auto"/>
        <w:rPr>
          <w:color w:val="EE0000"/>
        </w:rPr>
      </w:pPr>
      <w:r w:rsidRPr="002A6315">
        <w:rPr>
          <w:color w:val="EE0000"/>
        </w:rPr>
        <w:t xml:space="preserve">Cannot proxy </w:t>
      </w:r>
      <w:r w:rsidRPr="002A6315">
        <w:rPr>
          <w:b/>
          <w:bCs/>
          <w:color w:val="EE0000"/>
        </w:rPr>
        <w:t>final classes</w:t>
      </w:r>
      <w:r w:rsidRPr="002A6315">
        <w:rPr>
          <w:color w:val="EE0000"/>
        </w:rPr>
        <w:t xml:space="preserve"> or </w:t>
      </w:r>
      <w:r w:rsidRPr="002A6315">
        <w:rPr>
          <w:b/>
          <w:bCs/>
          <w:color w:val="EE0000"/>
        </w:rPr>
        <w:t>final methods</w:t>
      </w:r>
    </w:p>
    <w:p w14:paraId="3F2C17DD" w14:textId="77777777" w:rsidR="00C847BE" w:rsidRPr="002A6315" w:rsidRDefault="00C847BE" w:rsidP="00C847BE">
      <w:pPr>
        <w:numPr>
          <w:ilvl w:val="1"/>
          <w:numId w:val="496"/>
        </w:numPr>
        <w:spacing w:after="0" w:line="259" w:lineRule="auto"/>
        <w:rPr>
          <w:color w:val="EE0000"/>
        </w:rPr>
      </w:pPr>
      <w:r w:rsidRPr="002A6315">
        <w:rPr>
          <w:color w:val="EE0000"/>
        </w:rPr>
        <w:t>Slightly heavier than JDK proxies</w:t>
      </w:r>
    </w:p>
    <w:p w14:paraId="199C51EE" w14:textId="77777777" w:rsidR="00C847BE" w:rsidRPr="001F08EC" w:rsidRDefault="00C847BE" w:rsidP="00C847BE">
      <w:pPr>
        <w:spacing w:after="0" w:line="259" w:lineRule="auto"/>
        <w:rPr>
          <w:b/>
          <w:bCs/>
        </w:rPr>
      </w:pPr>
      <w:r w:rsidRPr="001F08EC">
        <w:rPr>
          <w:b/>
          <w:bCs/>
        </w:rPr>
        <w:t>Example</w:t>
      </w:r>
    </w:p>
    <w:p w14:paraId="1CFFC65E" w14:textId="77777777" w:rsidR="00C847BE" w:rsidRPr="001F08EC" w:rsidRDefault="00C847BE" w:rsidP="00C847BE">
      <w:pPr>
        <w:spacing w:after="0" w:line="259" w:lineRule="auto"/>
      </w:pPr>
      <w:r w:rsidRPr="001F08EC">
        <w:t>Enhancer enhancer = new Enhancer();</w:t>
      </w:r>
    </w:p>
    <w:p w14:paraId="1B69D2C0" w14:textId="77777777" w:rsidR="00C847BE" w:rsidRPr="001F08EC" w:rsidRDefault="00C847BE" w:rsidP="00C847BE">
      <w:pPr>
        <w:spacing w:after="0" w:line="259" w:lineRule="auto"/>
      </w:pPr>
      <w:r w:rsidRPr="001F08EC">
        <w:t>enhancer.setSuperclass(ServiceImpl.class);</w:t>
      </w:r>
    </w:p>
    <w:p w14:paraId="45C6D7FB" w14:textId="77777777" w:rsidR="00C847BE" w:rsidRPr="001F08EC" w:rsidRDefault="00C847BE" w:rsidP="00C847BE">
      <w:pPr>
        <w:spacing w:after="0" w:line="259" w:lineRule="auto"/>
      </w:pPr>
      <w:r w:rsidRPr="001F08EC">
        <w:t>enhancer.setCallback((MethodInterceptor) (obj, method, args, proxy) -&gt; {</w:t>
      </w:r>
    </w:p>
    <w:p w14:paraId="785895EA" w14:textId="77777777" w:rsidR="00C847BE" w:rsidRPr="001F08EC" w:rsidRDefault="00C847BE" w:rsidP="00C847BE">
      <w:pPr>
        <w:spacing w:after="0" w:line="259" w:lineRule="auto"/>
      </w:pPr>
      <w:r w:rsidRPr="001F08EC">
        <w:t xml:space="preserve">    System.out.println("Before method");</w:t>
      </w:r>
    </w:p>
    <w:p w14:paraId="797C3B20" w14:textId="77777777" w:rsidR="00C847BE" w:rsidRPr="001F08EC" w:rsidRDefault="00C847BE" w:rsidP="00C847BE">
      <w:pPr>
        <w:spacing w:after="0" w:line="259" w:lineRule="auto"/>
      </w:pPr>
      <w:r w:rsidRPr="001F08EC">
        <w:t xml:space="preserve">    Object result = proxy.invokeSuper(obj, args);</w:t>
      </w:r>
    </w:p>
    <w:p w14:paraId="2DF5240D" w14:textId="77777777" w:rsidR="00C847BE" w:rsidRPr="001F08EC" w:rsidRDefault="00C847BE" w:rsidP="00C847BE">
      <w:pPr>
        <w:spacing w:after="0" w:line="259" w:lineRule="auto"/>
      </w:pPr>
      <w:r w:rsidRPr="001F08EC">
        <w:t xml:space="preserve">    System.out.println("After method");</w:t>
      </w:r>
    </w:p>
    <w:p w14:paraId="3074D014" w14:textId="77777777" w:rsidR="00C847BE" w:rsidRPr="001F08EC" w:rsidRDefault="00C847BE" w:rsidP="00C847BE">
      <w:pPr>
        <w:spacing w:after="0" w:line="259" w:lineRule="auto"/>
      </w:pPr>
      <w:r w:rsidRPr="001F08EC">
        <w:t xml:space="preserve">    return result;</w:t>
      </w:r>
    </w:p>
    <w:p w14:paraId="0C5F6271" w14:textId="77777777" w:rsidR="00C847BE" w:rsidRPr="001F08EC" w:rsidRDefault="00C847BE" w:rsidP="00C847BE">
      <w:pPr>
        <w:spacing w:after="0" w:line="259" w:lineRule="auto"/>
      </w:pPr>
      <w:r w:rsidRPr="001F08EC">
        <w:t>});</w:t>
      </w:r>
    </w:p>
    <w:p w14:paraId="42502DFE" w14:textId="77777777" w:rsidR="00C847BE" w:rsidRPr="001F08EC" w:rsidRDefault="00C847BE" w:rsidP="00C847BE">
      <w:pPr>
        <w:spacing w:after="0" w:line="259" w:lineRule="auto"/>
      </w:pPr>
      <w:r w:rsidRPr="001F08EC">
        <w:lastRenderedPageBreak/>
        <w:t>ServiceImpl proxy = (ServiceImpl) enhancer.create();</w:t>
      </w:r>
    </w:p>
    <w:p w14:paraId="190131CF" w14:textId="77777777" w:rsidR="00C847BE" w:rsidRPr="001F08EC" w:rsidRDefault="00C847BE" w:rsidP="00C847BE">
      <w:pPr>
        <w:spacing w:after="0" w:line="259" w:lineRule="auto"/>
      </w:pPr>
      <w:r w:rsidRPr="001F08EC">
        <w:t>proxy.doWork();</w:t>
      </w:r>
    </w:p>
    <w:p w14:paraId="5DE07F14" w14:textId="77777777" w:rsidR="00C847BE" w:rsidRPr="001F08EC" w:rsidRDefault="00C847BE" w:rsidP="00C847BE">
      <w:pPr>
        <w:numPr>
          <w:ilvl w:val="0"/>
          <w:numId w:val="497"/>
        </w:numPr>
        <w:spacing w:after="0" w:line="259" w:lineRule="auto"/>
      </w:pPr>
      <w:r w:rsidRPr="001F08EC">
        <w:t xml:space="preserve">Proxy is a </w:t>
      </w:r>
      <w:r w:rsidRPr="001F08EC">
        <w:rPr>
          <w:b/>
          <w:bCs/>
        </w:rPr>
        <w:t>subclass</w:t>
      </w:r>
      <w:r w:rsidRPr="001F08EC">
        <w:t xml:space="preserve"> of target class</w:t>
      </w:r>
    </w:p>
    <w:p w14:paraId="08781AE7" w14:textId="77777777" w:rsidR="00C847BE" w:rsidRPr="001F08EC" w:rsidRDefault="00C847BE" w:rsidP="00C847BE">
      <w:pPr>
        <w:numPr>
          <w:ilvl w:val="0"/>
          <w:numId w:val="497"/>
        </w:numPr>
        <w:spacing w:after="0" w:line="259" w:lineRule="auto"/>
      </w:pPr>
      <w:r w:rsidRPr="001F08EC">
        <w:t xml:space="preserve">Can intercept all </w:t>
      </w:r>
      <w:r w:rsidRPr="001F08EC">
        <w:rPr>
          <w:b/>
          <w:bCs/>
        </w:rPr>
        <w:t>non-final methods</w:t>
      </w:r>
    </w:p>
    <w:p w14:paraId="02ACD455" w14:textId="77777777" w:rsidR="00C847BE" w:rsidRPr="001F08EC" w:rsidRDefault="00000000" w:rsidP="00C847BE">
      <w:pPr>
        <w:spacing w:after="0" w:line="259" w:lineRule="auto"/>
      </w:pPr>
      <w:r>
        <w:pict w14:anchorId="197EBEF0">
          <v:rect id="_x0000_i1288" style="width:0;height:1.5pt" o:hralign="center" o:hrstd="t" o:hr="t" fillcolor="#a0a0a0" stroked="f"/>
        </w:pict>
      </w:r>
    </w:p>
    <w:p w14:paraId="3B5A6E23" w14:textId="77777777" w:rsidR="00C847BE" w:rsidRPr="00645348" w:rsidRDefault="00C847BE" w:rsidP="00C847BE">
      <w:pPr>
        <w:spacing w:after="0" w:line="259" w:lineRule="auto"/>
        <w:rPr>
          <w:b/>
          <w:bCs/>
          <w:color w:val="EE0000"/>
        </w:rPr>
      </w:pPr>
      <w:r w:rsidRPr="00645348">
        <w:rPr>
          <w:b/>
          <w:bCs/>
          <w:color w:val="EE0000"/>
        </w:rPr>
        <w:t>3️</w:t>
      </w:r>
      <w:r w:rsidRPr="00645348">
        <w:rPr>
          <w:rFonts w:ascii="Segoe UI Symbol" w:hAnsi="Segoe UI Symbol" w:cs="Segoe UI Symbol"/>
          <w:b/>
          <w:bCs/>
          <w:color w:val="EE0000"/>
        </w:rPr>
        <w:t>⃣</w:t>
      </w:r>
      <w:r w:rsidRPr="00645348">
        <w:rPr>
          <w:b/>
          <w:bCs/>
          <w:color w:val="EE0000"/>
        </w:rPr>
        <w:t xml:space="preserve"> Spring’s choice</w:t>
      </w:r>
    </w:p>
    <w:p w14:paraId="17400378" w14:textId="77777777" w:rsidR="00C847BE" w:rsidRPr="00645348" w:rsidRDefault="00C847BE" w:rsidP="00C847BE">
      <w:pPr>
        <w:numPr>
          <w:ilvl w:val="0"/>
          <w:numId w:val="498"/>
        </w:numPr>
        <w:spacing w:after="0" w:line="259" w:lineRule="auto"/>
        <w:rPr>
          <w:color w:val="EE0000"/>
        </w:rPr>
      </w:pPr>
      <w:r w:rsidRPr="00645348">
        <w:rPr>
          <w:b/>
          <w:bCs/>
          <w:color w:val="EE0000"/>
        </w:rPr>
        <w:t>Default:</w:t>
      </w:r>
    </w:p>
    <w:p w14:paraId="0DD1D968" w14:textId="77777777" w:rsidR="00C847BE" w:rsidRPr="00645348" w:rsidRDefault="00C847BE" w:rsidP="00C847BE">
      <w:pPr>
        <w:numPr>
          <w:ilvl w:val="1"/>
          <w:numId w:val="498"/>
        </w:numPr>
        <w:spacing w:after="0" w:line="259" w:lineRule="auto"/>
        <w:rPr>
          <w:color w:val="EE0000"/>
        </w:rPr>
      </w:pPr>
      <w:r w:rsidRPr="00645348">
        <w:rPr>
          <w:color w:val="EE0000"/>
        </w:rPr>
        <w:t xml:space="preserve">If the bean implements interfaces → </w:t>
      </w:r>
      <w:r w:rsidRPr="00645348">
        <w:rPr>
          <w:b/>
          <w:bCs/>
          <w:color w:val="EE0000"/>
        </w:rPr>
        <w:t>JDK proxy</w:t>
      </w:r>
    </w:p>
    <w:p w14:paraId="468E10D8" w14:textId="77777777" w:rsidR="00C847BE" w:rsidRPr="00645348" w:rsidRDefault="00C847BE" w:rsidP="00C847BE">
      <w:pPr>
        <w:numPr>
          <w:ilvl w:val="1"/>
          <w:numId w:val="498"/>
        </w:numPr>
        <w:spacing w:after="0" w:line="259" w:lineRule="auto"/>
        <w:rPr>
          <w:color w:val="EE0000"/>
        </w:rPr>
      </w:pPr>
      <w:r w:rsidRPr="00645348">
        <w:rPr>
          <w:color w:val="EE0000"/>
        </w:rPr>
        <w:t xml:space="preserve">Otherwise → </w:t>
      </w:r>
      <w:r w:rsidRPr="00645348">
        <w:rPr>
          <w:b/>
          <w:bCs/>
          <w:color w:val="EE0000"/>
        </w:rPr>
        <w:t>CGLIB proxy</w:t>
      </w:r>
    </w:p>
    <w:p w14:paraId="532912CC" w14:textId="77777777" w:rsidR="00C847BE" w:rsidRPr="00645348" w:rsidRDefault="00C847BE" w:rsidP="00C847BE">
      <w:pPr>
        <w:numPr>
          <w:ilvl w:val="0"/>
          <w:numId w:val="498"/>
        </w:numPr>
        <w:spacing w:after="0" w:line="259" w:lineRule="auto"/>
        <w:rPr>
          <w:color w:val="EE0000"/>
        </w:rPr>
      </w:pPr>
      <w:r w:rsidRPr="00645348">
        <w:rPr>
          <w:b/>
          <w:bCs/>
          <w:color w:val="EE0000"/>
        </w:rPr>
        <w:t>Forcing CGLIB:</w:t>
      </w:r>
      <w:r w:rsidRPr="00645348">
        <w:rPr>
          <w:color w:val="EE0000"/>
        </w:rPr>
        <w:t xml:space="preserve"> @EnableAspectJAutoProxy(proxyTargetClass = true)</w:t>
      </w:r>
    </w:p>
    <w:p w14:paraId="69C2FE43" w14:textId="77777777" w:rsidR="00C847BE" w:rsidRPr="001F08EC" w:rsidRDefault="00000000" w:rsidP="00C847BE">
      <w:pPr>
        <w:spacing w:after="0" w:line="259" w:lineRule="auto"/>
      </w:pPr>
      <w:r>
        <w:pict w14:anchorId="2E6FABB8">
          <v:rect id="_x0000_i1289" style="width:0;height:1.5pt" o:hralign="center" o:hrstd="t" o:hr="t" fillcolor="#a0a0a0" stroked="f"/>
        </w:pict>
      </w:r>
    </w:p>
    <w:p w14:paraId="78A14E97"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6"/>
        <w:gridCol w:w="2044"/>
        <w:gridCol w:w="4170"/>
      </w:tblGrid>
      <w:tr w:rsidR="00C847BE" w:rsidRPr="001F08EC" w14:paraId="35F91D96" w14:textId="77777777" w:rsidTr="00B72B58">
        <w:trPr>
          <w:tblHeader/>
          <w:tblCellSpacing w:w="15" w:type="dxa"/>
        </w:trPr>
        <w:tc>
          <w:tcPr>
            <w:tcW w:w="0" w:type="auto"/>
            <w:vAlign w:val="center"/>
            <w:hideMark/>
          </w:tcPr>
          <w:p w14:paraId="5F50F987"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4081A7DB" w14:textId="77777777" w:rsidR="00C847BE" w:rsidRPr="001F08EC" w:rsidRDefault="00C847BE" w:rsidP="00B72B58">
            <w:pPr>
              <w:spacing w:after="0" w:line="259" w:lineRule="auto"/>
              <w:rPr>
                <w:b/>
                <w:bCs/>
              </w:rPr>
            </w:pPr>
            <w:r w:rsidRPr="001F08EC">
              <w:rPr>
                <w:b/>
                <w:bCs/>
              </w:rPr>
              <w:t>JDK Proxy</w:t>
            </w:r>
          </w:p>
        </w:tc>
        <w:tc>
          <w:tcPr>
            <w:tcW w:w="0" w:type="auto"/>
            <w:vAlign w:val="center"/>
            <w:hideMark/>
          </w:tcPr>
          <w:p w14:paraId="4911410B" w14:textId="77777777" w:rsidR="00C847BE" w:rsidRPr="001F08EC" w:rsidRDefault="00C847BE" w:rsidP="00B72B58">
            <w:pPr>
              <w:spacing w:after="0" w:line="259" w:lineRule="auto"/>
              <w:rPr>
                <w:b/>
                <w:bCs/>
              </w:rPr>
            </w:pPr>
            <w:r w:rsidRPr="001F08EC">
              <w:rPr>
                <w:b/>
                <w:bCs/>
              </w:rPr>
              <w:t>CGLIB Proxy</w:t>
            </w:r>
          </w:p>
        </w:tc>
      </w:tr>
      <w:tr w:rsidR="00C847BE" w:rsidRPr="001F08EC" w14:paraId="43575D19" w14:textId="77777777" w:rsidTr="00B72B58">
        <w:trPr>
          <w:tblCellSpacing w:w="15" w:type="dxa"/>
        </w:trPr>
        <w:tc>
          <w:tcPr>
            <w:tcW w:w="0" w:type="auto"/>
            <w:vAlign w:val="center"/>
            <w:hideMark/>
          </w:tcPr>
          <w:p w14:paraId="30F0CE1F" w14:textId="77777777" w:rsidR="00C847BE" w:rsidRPr="00645348" w:rsidRDefault="00C847BE" w:rsidP="00B72B58">
            <w:pPr>
              <w:spacing w:after="0" w:line="259" w:lineRule="auto"/>
              <w:rPr>
                <w:highlight w:val="green"/>
              </w:rPr>
            </w:pPr>
            <w:r w:rsidRPr="00645348">
              <w:rPr>
                <w:highlight w:val="green"/>
              </w:rPr>
              <w:t>Based on</w:t>
            </w:r>
          </w:p>
        </w:tc>
        <w:tc>
          <w:tcPr>
            <w:tcW w:w="0" w:type="auto"/>
            <w:vAlign w:val="center"/>
            <w:hideMark/>
          </w:tcPr>
          <w:p w14:paraId="212051CE" w14:textId="77777777" w:rsidR="00C847BE" w:rsidRPr="00645348" w:rsidRDefault="00C847BE" w:rsidP="00B72B58">
            <w:pPr>
              <w:spacing w:after="0" w:line="259" w:lineRule="auto"/>
              <w:rPr>
                <w:highlight w:val="green"/>
              </w:rPr>
            </w:pPr>
            <w:r w:rsidRPr="00645348">
              <w:rPr>
                <w:highlight w:val="green"/>
              </w:rPr>
              <w:t>Java Reflection</w:t>
            </w:r>
          </w:p>
        </w:tc>
        <w:tc>
          <w:tcPr>
            <w:tcW w:w="0" w:type="auto"/>
            <w:vAlign w:val="center"/>
            <w:hideMark/>
          </w:tcPr>
          <w:p w14:paraId="6FEF1DCE" w14:textId="77777777" w:rsidR="00C847BE" w:rsidRPr="00645348" w:rsidRDefault="00C847BE" w:rsidP="00B72B58">
            <w:pPr>
              <w:spacing w:after="0" w:line="259" w:lineRule="auto"/>
              <w:rPr>
                <w:highlight w:val="green"/>
              </w:rPr>
            </w:pPr>
            <w:r w:rsidRPr="00645348">
              <w:rPr>
                <w:highlight w:val="green"/>
              </w:rPr>
              <w:t>Subclassing (CGLIB)</w:t>
            </w:r>
          </w:p>
        </w:tc>
      </w:tr>
      <w:tr w:rsidR="00C847BE" w:rsidRPr="001F08EC" w14:paraId="775DC130" w14:textId="77777777" w:rsidTr="00B72B58">
        <w:trPr>
          <w:tblCellSpacing w:w="15" w:type="dxa"/>
        </w:trPr>
        <w:tc>
          <w:tcPr>
            <w:tcW w:w="0" w:type="auto"/>
            <w:vAlign w:val="center"/>
            <w:hideMark/>
          </w:tcPr>
          <w:p w14:paraId="099B6C44" w14:textId="77777777" w:rsidR="00C847BE" w:rsidRPr="00645348" w:rsidRDefault="00C847BE" w:rsidP="00B72B58">
            <w:pPr>
              <w:spacing w:after="0" w:line="259" w:lineRule="auto"/>
              <w:rPr>
                <w:highlight w:val="green"/>
              </w:rPr>
            </w:pPr>
            <w:r w:rsidRPr="00645348">
              <w:rPr>
                <w:highlight w:val="green"/>
              </w:rPr>
              <w:t>Requires</w:t>
            </w:r>
          </w:p>
        </w:tc>
        <w:tc>
          <w:tcPr>
            <w:tcW w:w="0" w:type="auto"/>
            <w:vAlign w:val="center"/>
            <w:hideMark/>
          </w:tcPr>
          <w:p w14:paraId="2A951A90" w14:textId="77777777" w:rsidR="00C847BE" w:rsidRPr="00645348" w:rsidRDefault="00C847BE" w:rsidP="00B72B58">
            <w:pPr>
              <w:spacing w:after="0" w:line="259" w:lineRule="auto"/>
              <w:rPr>
                <w:highlight w:val="green"/>
              </w:rPr>
            </w:pPr>
            <w:r w:rsidRPr="00645348">
              <w:rPr>
                <w:highlight w:val="green"/>
              </w:rPr>
              <w:t>Interfaces</w:t>
            </w:r>
          </w:p>
        </w:tc>
        <w:tc>
          <w:tcPr>
            <w:tcW w:w="0" w:type="auto"/>
            <w:vAlign w:val="center"/>
            <w:hideMark/>
          </w:tcPr>
          <w:p w14:paraId="3528C015" w14:textId="77777777" w:rsidR="00C847BE" w:rsidRPr="00645348" w:rsidRDefault="00C847BE" w:rsidP="00B72B58">
            <w:pPr>
              <w:spacing w:after="0" w:line="259" w:lineRule="auto"/>
              <w:rPr>
                <w:highlight w:val="green"/>
              </w:rPr>
            </w:pPr>
            <w:r w:rsidRPr="00645348">
              <w:rPr>
                <w:highlight w:val="green"/>
              </w:rPr>
              <w:t>Concrete class</w:t>
            </w:r>
          </w:p>
        </w:tc>
      </w:tr>
      <w:tr w:rsidR="00C847BE" w:rsidRPr="001F08EC" w14:paraId="3DA0AB0B" w14:textId="77777777" w:rsidTr="00B72B58">
        <w:trPr>
          <w:tblCellSpacing w:w="15" w:type="dxa"/>
        </w:trPr>
        <w:tc>
          <w:tcPr>
            <w:tcW w:w="0" w:type="auto"/>
            <w:vAlign w:val="center"/>
            <w:hideMark/>
          </w:tcPr>
          <w:p w14:paraId="62C94D4A" w14:textId="77777777" w:rsidR="00C847BE" w:rsidRPr="00645348" w:rsidRDefault="00C847BE" w:rsidP="00B72B58">
            <w:pPr>
              <w:spacing w:after="0" w:line="259" w:lineRule="auto"/>
              <w:rPr>
                <w:highlight w:val="green"/>
              </w:rPr>
            </w:pPr>
            <w:r w:rsidRPr="00645348">
              <w:rPr>
                <w:highlight w:val="green"/>
              </w:rPr>
              <w:t>Proxy type</w:t>
            </w:r>
          </w:p>
        </w:tc>
        <w:tc>
          <w:tcPr>
            <w:tcW w:w="0" w:type="auto"/>
            <w:vAlign w:val="center"/>
            <w:hideMark/>
          </w:tcPr>
          <w:p w14:paraId="5FA6FDA7" w14:textId="77777777" w:rsidR="00C847BE" w:rsidRPr="00645348" w:rsidRDefault="00C847BE" w:rsidP="00B72B58">
            <w:pPr>
              <w:spacing w:after="0" w:line="259" w:lineRule="auto"/>
              <w:rPr>
                <w:highlight w:val="green"/>
              </w:rPr>
            </w:pPr>
            <w:r w:rsidRPr="00645348">
              <w:rPr>
                <w:highlight w:val="green"/>
              </w:rPr>
              <w:t>Implements interfaces</w:t>
            </w:r>
          </w:p>
        </w:tc>
        <w:tc>
          <w:tcPr>
            <w:tcW w:w="0" w:type="auto"/>
            <w:vAlign w:val="center"/>
            <w:hideMark/>
          </w:tcPr>
          <w:p w14:paraId="245DCD7B" w14:textId="77777777" w:rsidR="00C847BE" w:rsidRPr="00645348" w:rsidRDefault="00C847BE" w:rsidP="00B72B58">
            <w:pPr>
              <w:spacing w:after="0" w:line="259" w:lineRule="auto"/>
              <w:rPr>
                <w:highlight w:val="green"/>
              </w:rPr>
            </w:pPr>
            <w:r w:rsidRPr="00645348">
              <w:rPr>
                <w:highlight w:val="green"/>
              </w:rPr>
              <w:t>Subclass of target</w:t>
            </w:r>
          </w:p>
        </w:tc>
      </w:tr>
      <w:tr w:rsidR="00C847BE" w:rsidRPr="001F08EC" w14:paraId="5DB2D465" w14:textId="77777777" w:rsidTr="00B72B58">
        <w:trPr>
          <w:tblCellSpacing w:w="15" w:type="dxa"/>
        </w:trPr>
        <w:tc>
          <w:tcPr>
            <w:tcW w:w="0" w:type="auto"/>
            <w:vAlign w:val="center"/>
            <w:hideMark/>
          </w:tcPr>
          <w:p w14:paraId="57CEAA26" w14:textId="77777777" w:rsidR="00C847BE" w:rsidRPr="00645348" w:rsidRDefault="00C847BE" w:rsidP="00B72B58">
            <w:pPr>
              <w:spacing w:after="0" w:line="259" w:lineRule="auto"/>
              <w:rPr>
                <w:highlight w:val="green"/>
              </w:rPr>
            </w:pPr>
            <w:r w:rsidRPr="00645348">
              <w:rPr>
                <w:highlight w:val="green"/>
              </w:rPr>
              <w:t>Can intercept private/final methods</w:t>
            </w:r>
          </w:p>
        </w:tc>
        <w:tc>
          <w:tcPr>
            <w:tcW w:w="0" w:type="auto"/>
            <w:vAlign w:val="center"/>
            <w:hideMark/>
          </w:tcPr>
          <w:p w14:paraId="2E6255E3" w14:textId="77777777" w:rsidR="00C847BE" w:rsidRPr="00645348" w:rsidRDefault="00C847BE" w:rsidP="00B72B58">
            <w:pPr>
              <w:spacing w:after="0" w:line="259" w:lineRule="auto"/>
              <w:rPr>
                <w:highlight w:val="green"/>
              </w:rPr>
            </w:pPr>
            <w:r w:rsidRPr="00645348">
              <w:rPr>
                <w:rFonts w:ascii="Segoe UI Emoji" w:hAnsi="Segoe UI Emoji" w:cs="Segoe UI Emoji"/>
                <w:highlight w:val="green"/>
              </w:rPr>
              <w:t>❌</w:t>
            </w:r>
            <w:r w:rsidRPr="00645348">
              <w:rPr>
                <w:highlight w:val="green"/>
              </w:rPr>
              <w:t xml:space="preserve"> No</w:t>
            </w:r>
          </w:p>
        </w:tc>
        <w:tc>
          <w:tcPr>
            <w:tcW w:w="0" w:type="auto"/>
            <w:vAlign w:val="center"/>
            <w:hideMark/>
          </w:tcPr>
          <w:p w14:paraId="0D85B664" w14:textId="77777777" w:rsidR="00C847BE" w:rsidRPr="00645348" w:rsidRDefault="00C847BE" w:rsidP="00B72B58">
            <w:pPr>
              <w:spacing w:after="0" w:line="259" w:lineRule="auto"/>
              <w:rPr>
                <w:highlight w:val="green"/>
              </w:rPr>
            </w:pPr>
            <w:r w:rsidRPr="00645348">
              <w:rPr>
                <w:rFonts w:ascii="Segoe UI Emoji" w:hAnsi="Segoe UI Emoji" w:cs="Segoe UI Emoji"/>
                <w:highlight w:val="green"/>
              </w:rPr>
              <w:t>❌</w:t>
            </w:r>
            <w:r w:rsidRPr="00645348">
              <w:rPr>
                <w:highlight w:val="green"/>
              </w:rPr>
              <w:t xml:space="preserve"> No (final methods cannot be overridden)</w:t>
            </w:r>
          </w:p>
        </w:tc>
      </w:tr>
      <w:tr w:rsidR="00C847BE" w:rsidRPr="001F08EC" w14:paraId="48263E59" w14:textId="77777777" w:rsidTr="00B72B58">
        <w:trPr>
          <w:tblCellSpacing w:w="15" w:type="dxa"/>
        </w:trPr>
        <w:tc>
          <w:tcPr>
            <w:tcW w:w="0" w:type="auto"/>
            <w:vAlign w:val="center"/>
            <w:hideMark/>
          </w:tcPr>
          <w:p w14:paraId="308B1E21" w14:textId="77777777" w:rsidR="00C847BE" w:rsidRPr="00645348" w:rsidRDefault="00C847BE" w:rsidP="00B72B58">
            <w:pPr>
              <w:spacing w:after="0" w:line="259" w:lineRule="auto"/>
              <w:rPr>
                <w:highlight w:val="green"/>
              </w:rPr>
            </w:pPr>
            <w:r w:rsidRPr="00645348">
              <w:rPr>
                <w:highlight w:val="green"/>
              </w:rPr>
              <w:t>Performance</w:t>
            </w:r>
          </w:p>
        </w:tc>
        <w:tc>
          <w:tcPr>
            <w:tcW w:w="0" w:type="auto"/>
            <w:vAlign w:val="center"/>
            <w:hideMark/>
          </w:tcPr>
          <w:p w14:paraId="640F9FFE" w14:textId="77777777" w:rsidR="00C847BE" w:rsidRPr="00645348" w:rsidRDefault="00C847BE" w:rsidP="00B72B58">
            <w:pPr>
              <w:spacing w:after="0" w:line="259" w:lineRule="auto"/>
              <w:rPr>
                <w:highlight w:val="green"/>
              </w:rPr>
            </w:pPr>
            <w:r w:rsidRPr="00645348">
              <w:rPr>
                <w:highlight w:val="green"/>
              </w:rPr>
              <w:t>Slightly faster</w:t>
            </w:r>
          </w:p>
        </w:tc>
        <w:tc>
          <w:tcPr>
            <w:tcW w:w="0" w:type="auto"/>
            <w:vAlign w:val="center"/>
            <w:hideMark/>
          </w:tcPr>
          <w:p w14:paraId="4679C278" w14:textId="77777777" w:rsidR="00C847BE" w:rsidRPr="00645348" w:rsidRDefault="00C847BE" w:rsidP="00B72B58">
            <w:pPr>
              <w:spacing w:after="0" w:line="259" w:lineRule="auto"/>
              <w:rPr>
                <w:highlight w:val="green"/>
              </w:rPr>
            </w:pPr>
            <w:r w:rsidRPr="00645348">
              <w:rPr>
                <w:highlight w:val="green"/>
              </w:rPr>
              <w:t>Slightly slower (class generation)</w:t>
            </w:r>
          </w:p>
        </w:tc>
      </w:tr>
      <w:tr w:rsidR="00C847BE" w:rsidRPr="001F08EC" w14:paraId="17B3E123" w14:textId="77777777" w:rsidTr="00B72B58">
        <w:trPr>
          <w:tblCellSpacing w:w="15" w:type="dxa"/>
        </w:trPr>
        <w:tc>
          <w:tcPr>
            <w:tcW w:w="0" w:type="auto"/>
            <w:vAlign w:val="center"/>
            <w:hideMark/>
          </w:tcPr>
          <w:p w14:paraId="7E32C47B" w14:textId="77777777" w:rsidR="00C847BE" w:rsidRPr="00645348" w:rsidRDefault="00C847BE" w:rsidP="00B72B58">
            <w:pPr>
              <w:spacing w:after="0" w:line="259" w:lineRule="auto"/>
              <w:rPr>
                <w:highlight w:val="green"/>
              </w:rPr>
            </w:pPr>
            <w:r w:rsidRPr="00645348">
              <w:rPr>
                <w:highlight w:val="green"/>
              </w:rPr>
              <w:t>Spring default</w:t>
            </w:r>
          </w:p>
        </w:tc>
        <w:tc>
          <w:tcPr>
            <w:tcW w:w="0" w:type="auto"/>
            <w:vAlign w:val="center"/>
            <w:hideMark/>
          </w:tcPr>
          <w:p w14:paraId="7CA88EF4" w14:textId="77777777" w:rsidR="00C847BE" w:rsidRPr="00645348" w:rsidRDefault="00C847BE" w:rsidP="00B72B58">
            <w:pPr>
              <w:spacing w:after="0" w:line="259" w:lineRule="auto"/>
              <w:rPr>
                <w:highlight w:val="green"/>
              </w:rPr>
            </w:pPr>
            <w:r w:rsidRPr="00645348">
              <w:rPr>
                <w:highlight w:val="green"/>
              </w:rPr>
              <w:t>Yes, if interfaces exist</w:t>
            </w:r>
          </w:p>
        </w:tc>
        <w:tc>
          <w:tcPr>
            <w:tcW w:w="0" w:type="auto"/>
            <w:vAlign w:val="center"/>
            <w:hideMark/>
          </w:tcPr>
          <w:p w14:paraId="6981129C" w14:textId="77777777" w:rsidR="00C847BE" w:rsidRPr="00645348" w:rsidRDefault="00C847BE" w:rsidP="00B72B58">
            <w:pPr>
              <w:spacing w:after="0" w:line="259" w:lineRule="auto"/>
              <w:rPr>
                <w:highlight w:val="green"/>
              </w:rPr>
            </w:pPr>
            <w:r w:rsidRPr="00645348">
              <w:rPr>
                <w:highlight w:val="green"/>
              </w:rPr>
              <w:t>Used if no interfaces or proxyTargetClass=true</w:t>
            </w:r>
          </w:p>
        </w:tc>
      </w:tr>
    </w:tbl>
    <w:p w14:paraId="6AD0B5DB" w14:textId="77777777" w:rsidR="00C847BE" w:rsidRPr="001F08EC" w:rsidRDefault="00000000" w:rsidP="00C847BE">
      <w:pPr>
        <w:spacing w:after="0" w:line="259" w:lineRule="auto"/>
      </w:pPr>
      <w:r>
        <w:pict w14:anchorId="0D1B83F8">
          <v:rect id="_x0000_i1290" style="width:0;height:1.5pt" o:hralign="center" o:hrstd="t" o:hr="t" fillcolor="#a0a0a0" stroked="f"/>
        </w:pict>
      </w:r>
    </w:p>
    <w:p w14:paraId="63DD90F6"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460F17B1"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“JDK proxy can proxy classes without interfaces”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CGLIB can proxy final methods</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Self-invocation works with JDK proxy</w:t>
      </w:r>
      <w:r w:rsidRPr="001F08EC">
        <w:rPr>
          <w:rFonts w:ascii="Calibri" w:hAnsi="Calibri" w:cs="Calibri"/>
        </w:rPr>
        <w:t>”</w:t>
      </w:r>
      <w:r w:rsidRPr="001F08EC">
        <w:t xml:space="preserve"> </w:t>
      </w:r>
      <w:r w:rsidRPr="001F08EC">
        <w:rPr>
          <w:rFonts w:ascii="Calibri" w:hAnsi="Calibri" w:cs="Calibri"/>
        </w:rPr>
        <w:t>→</w:t>
      </w:r>
      <w:r w:rsidRPr="001F08EC">
        <w:t xml:space="preserve"> Wrong</w:t>
      </w:r>
    </w:p>
    <w:p w14:paraId="4C0CB179" w14:textId="77777777" w:rsidR="00C847BE" w:rsidRPr="001F08EC" w:rsidRDefault="00C847BE" w:rsidP="00C847BE">
      <w:pPr>
        <w:numPr>
          <w:ilvl w:val="0"/>
          <w:numId w:val="499"/>
        </w:numPr>
        <w:spacing w:after="0" w:line="259" w:lineRule="auto"/>
      </w:pPr>
      <w:r w:rsidRPr="001F08EC">
        <w:t xml:space="preserve">Self-invocation bypasses proxy → Spring AOP does </w:t>
      </w:r>
      <w:r w:rsidRPr="001F08EC">
        <w:rPr>
          <w:b/>
          <w:bCs/>
        </w:rPr>
        <w:t>not intercept internal calls</w:t>
      </w:r>
      <w:r w:rsidRPr="001F08EC">
        <w:t xml:space="preserve"> in either case</w:t>
      </w:r>
    </w:p>
    <w:p w14:paraId="1E01566F" w14:textId="77777777" w:rsidR="00C847BE" w:rsidRPr="001F08EC" w:rsidRDefault="00000000" w:rsidP="00C847BE">
      <w:pPr>
        <w:spacing w:after="0" w:line="259" w:lineRule="auto"/>
      </w:pPr>
      <w:r>
        <w:pict w14:anchorId="73A27790">
          <v:rect id="_x0000_i1291" style="width:0;height:1.5pt" o:hralign="center" o:hrstd="t" o:hr="t" fillcolor="#a0a0a0" stroked="f"/>
        </w:pict>
      </w:r>
    </w:p>
    <w:p w14:paraId="345DB43F"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09D89926" w14:textId="77777777" w:rsidR="00C847BE" w:rsidRPr="001F08EC" w:rsidRDefault="00C847BE" w:rsidP="00C847BE">
      <w:pPr>
        <w:spacing w:after="0" w:line="259" w:lineRule="auto"/>
      </w:pPr>
      <w:r w:rsidRPr="002B75E2">
        <w:rPr>
          <w:b/>
          <w:bCs/>
          <w:highlight w:val="green"/>
        </w:rPr>
        <w:t>JDK proxies create interface-based proxies, while CGLIB proxies create subclass-based proxies; Spring chooses JDK if interfaces exist, otherwise CGLIB.</w:t>
      </w:r>
    </w:p>
    <w:p w14:paraId="55780C7D" w14:textId="77777777" w:rsidR="00C847BE" w:rsidRPr="001F08EC" w:rsidRDefault="00C847BE" w:rsidP="00C847BE">
      <w:pPr>
        <w:spacing w:after="0"/>
      </w:pPr>
    </w:p>
    <w:p w14:paraId="3CFFE544" w14:textId="77777777" w:rsidR="00C847BE" w:rsidRDefault="00C847BE" w:rsidP="00C847BE">
      <w:pPr>
        <w:rPr>
          <w:b/>
          <w:bCs/>
          <w:color w:val="EE0000"/>
          <w:sz w:val="24"/>
          <w:szCs w:val="24"/>
          <w:lang w:val="en-IN"/>
        </w:rPr>
      </w:pPr>
      <w:r w:rsidRPr="00C847BE">
        <w:rPr>
          <w:b/>
          <w:bCs/>
          <w:color w:val="EE0000"/>
          <w:sz w:val="24"/>
          <w:szCs w:val="24"/>
          <w:lang w:val="en-IN"/>
        </w:rPr>
        <w:t>3.  When does Spring choose JDK vs CGLIB?</w:t>
      </w:r>
    </w:p>
    <w:p w14:paraId="65EBBB66" w14:textId="77777777" w:rsidR="00C847BE" w:rsidRPr="001F08EC" w:rsidRDefault="00C847BE" w:rsidP="00C847BE">
      <w:pPr>
        <w:spacing w:after="0" w:line="259" w:lineRule="auto"/>
        <w:rPr>
          <w:b/>
          <w:bCs/>
        </w:rPr>
      </w:pPr>
      <w:r w:rsidRPr="001F08EC">
        <w:rPr>
          <w:b/>
          <w:bCs/>
        </w:rPr>
        <w:t>When does Spring choose JDK vs CGLIB proxy?</w:t>
      </w:r>
    </w:p>
    <w:p w14:paraId="1F81321D" w14:textId="77777777" w:rsidR="00C847BE" w:rsidRPr="001F08EC" w:rsidRDefault="00C847BE" w:rsidP="00C847BE">
      <w:pPr>
        <w:spacing w:after="0" w:line="259" w:lineRule="auto"/>
      </w:pPr>
      <w:r w:rsidRPr="00B850F1">
        <w:rPr>
          <w:b/>
          <w:bCs/>
          <w:highlight w:val="green"/>
        </w:rPr>
        <w:t>Spring chooses the proxy type based on whether the target bean implements interfaces, or if forced via configuration</w:t>
      </w:r>
      <w:r w:rsidRPr="001F08EC">
        <w:rPr>
          <w:b/>
          <w:bCs/>
        </w:rPr>
        <w:t>.</w:t>
      </w:r>
    </w:p>
    <w:p w14:paraId="3A6C5841" w14:textId="77777777" w:rsidR="00C847BE" w:rsidRPr="001F08EC" w:rsidRDefault="00000000" w:rsidP="00C847BE">
      <w:pPr>
        <w:spacing w:after="0" w:line="259" w:lineRule="auto"/>
      </w:pPr>
      <w:r>
        <w:pict w14:anchorId="3FAC7CA0">
          <v:rect id="_x0000_i1292" style="width:0;height:1.5pt" o:hralign="center" o:hrstd="t" o:hr="t" fillcolor="#a0a0a0" stroked="f"/>
        </w:pict>
      </w:r>
    </w:p>
    <w:p w14:paraId="698287A8"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Default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gridCol w:w="4045"/>
      </w:tblGrid>
      <w:tr w:rsidR="00C847BE" w:rsidRPr="001F08EC" w14:paraId="3B6813C7" w14:textId="77777777" w:rsidTr="00B72B58">
        <w:trPr>
          <w:tblHeader/>
          <w:tblCellSpacing w:w="15" w:type="dxa"/>
        </w:trPr>
        <w:tc>
          <w:tcPr>
            <w:tcW w:w="0" w:type="auto"/>
            <w:vAlign w:val="center"/>
            <w:hideMark/>
          </w:tcPr>
          <w:p w14:paraId="4F9B3443" w14:textId="77777777" w:rsidR="00C847BE" w:rsidRPr="001F08EC" w:rsidRDefault="00C847BE" w:rsidP="00B72B58">
            <w:pPr>
              <w:spacing w:after="0" w:line="259" w:lineRule="auto"/>
              <w:rPr>
                <w:b/>
                <w:bCs/>
              </w:rPr>
            </w:pPr>
            <w:r w:rsidRPr="001F08EC">
              <w:rPr>
                <w:b/>
                <w:bCs/>
              </w:rPr>
              <w:t>Condition</w:t>
            </w:r>
          </w:p>
        </w:tc>
        <w:tc>
          <w:tcPr>
            <w:tcW w:w="0" w:type="auto"/>
            <w:vAlign w:val="center"/>
            <w:hideMark/>
          </w:tcPr>
          <w:p w14:paraId="1030CE54" w14:textId="77777777" w:rsidR="00C847BE" w:rsidRPr="001F08EC" w:rsidRDefault="00C847BE" w:rsidP="00B72B58">
            <w:pPr>
              <w:spacing w:after="0" w:line="259" w:lineRule="auto"/>
              <w:rPr>
                <w:b/>
                <w:bCs/>
              </w:rPr>
            </w:pPr>
            <w:r w:rsidRPr="001F08EC">
              <w:rPr>
                <w:b/>
                <w:bCs/>
              </w:rPr>
              <w:t>Proxy chosen</w:t>
            </w:r>
          </w:p>
        </w:tc>
      </w:tr>
      <w:tr w:rsidR="00C847BE" w:rsidRPr="001F08EC" w14:paraId="04F73A84" w14:textId="77777777" w:rsidTr="00B72B58">
        <w:trPr>
          <w:tblCellSpacing w:w="15" w:type="dxa"/>
        </w:trPr>
        <w:tc>
          <w:tcPr>
            <w:tcW w:w="0" w:type="auto"/>
            <w:vAlign w:val="center"/>
            <w:hideMark/>
          </w:tcPr>
          <w:p w14:paraId="22CB9A07" w14:textId="77777777" w:rsidR="00C847BE" w:rsidRPr="00B850F1" w:rsidRDefault="00C847BE" w:rsidP="00B72B58">
            <w:pPr>
              <w:spacing w:after="0" w:line="259" w:lineRule="auto"/>
              <w:rPr>
                <w:highlight w:val="green"/>
              </w:rPr>
            </w:pPr>
            <w:r w:rsidRPr="00B850F1">
              <w:rPr>
                <w:highlight w:val="green"/>
              </w:rPr>
              <w:lastRenderedPageBreak/>
              <w:t xml:space="preserve">Target bean </w:t>
            </w:r>
            <w:r w:rsidRPr="00B850F1">
              <w:rPr>
                <w:b/>
                <w:bCs/>
                <w:highlight w:val="green"/>
              </w:rPr>
              <w:t>implements at least one interface</w:t>
            </w:r>
          </w:p>
        </w:tc>
        <w:tc>
          <w:tcPr>
            <w:tcW w:w="0" w:type="auto"/>
            <w:vAlign w:val="center"/>
            <w:hideMark/>
          </w:tcPr>
          <w:p w14:paraId="77E0C51F" w14:textId="77777777" w:rsidR="00C847BE" w:rsidRPr="00B850F1" w:rsidRDefault="00C847BE" w:rsidP="00B72B58">
            <w:pPr>
              <w:spacing w:after="0" w:line="259" w:lineRule="auto"/>
              <w:rPr>
                <w:highlight w:val="green"/>
              </w:rPr>
            </w:pPr>
            <w:r w:rsidRPr="00B850F1">
              <w:rPr>
                <w:b/>
                <w:bCs/>
                <w:highlight w:val="green"/>
              </w:rPr>
              <w:t>JDK dynamic proxy</w:t>
            </w:r>
          </w:p>
        </w:tc>
      </w:tr>
      <w:tr w:rsidR="00C847BE" w:rsidRPr="001F08EC" w14:paraId="2A0298C4" w14:textId="77777777" w:rsidTr="00B72B58">
        <w:trPr>
          <w:tblCellSpacing w:w="15" w:type="dxa"/>
        </w:trPr>
        <w:tc>
          <w:tcPr>
            <w:tcW w:w="0" w:type="auto"/>
            <w:vAlign w:val="center"/>
            <w:hideMark/>
          </w:tcPr>
          <w:p w14:paraId="1B8C7DFF" w14:textId="77777777" w:rsidR="00C847BE" w:rsidRPr="00B850F1" w:rsidRDefault="00C847BE" w:rsidP="00B72B58">
            <w:pPr>
              <w:spacing w:after="0" w:line="259" w:lineRule="auto"/>
              <w:rPr>
                <w:highlight w:val="green"/>
              </w:rPr>
            </w:pPr>
            <w:r w:rsidRPr="00B850F1">
              <w:rPr>
                <w:highlight w:val="green"/>
              </w:rPr>
              <w:t xml:space="preserve">Target bean </w:t>
            </w:r>
            <w:r w:rsidRPr="00B850F1">
              <w:rPr>
                <w:b/>
                <w:bCs/>
                <w:highlight w:val="green"/>
              </w:rPr>
              <w:t>does not implement any interface</w:t>
            </w:r>
          </w:p>
        </w:tc>
        <w:tc>
          <w:tcPr>
            <w:tcW w:w="0" w:type="auto"/>
            <w:vAlign w:val="center"/>
            <w:hideMark/>
          </w:tcPr>
          <w:p w14:paraId="77CA6145" w14:textId="77777777" w:rsidR="00C847BE" w:rsidRPr="00B850F1" w:rsidRDefault="00C847BE" w:rsidP="00B72B58">
            <w:pPr>
              <w:spacing w:after="0" w:line="259" w:lineRule="auto"/>
              <w:rPr>
                <w:highlight w:val="green"/>
              </w:rPr>
            </w:pPr>
            <w:r w:rsidRPr="00B850F1">
              <w:rPr>
                <w:b/>
                <w:bCs/>
                <w:highlight w:val="green"/>
              </w:rPr>
              <w:t>CGLIB proxy</w:t>
            </w:r>
          </w:p>
        </w:tc>
      </w:tr>
      <w:tr w:rsidR="00C847BE" w:rsidRPr="001F08EC" w14:paraId="51183F01" w14:textId="77777777" w:rsidTr="00B72B58">
        <w:trPr>
          <w:tblCellSpacing w:w="15" w:type="dxa"/>
        </w:trPr>
        <w:tc>
          <w:tcPr>
            <w:tcW w:w="0" w:type="auto"/>
            <w:vAlign w:val="center"/>
            <w:hideMark/>
          </w:tcPr>
          <w:p w14:paraId="40AB650E" w14:textId="77777777" w:rsidR="00C847BE" w:rsidRPr="00B850F1" w:rsidRDefault="00C847BE" w:rsidP="00B72B58">
            <w:pPr>
              <w:spacing w:after="0" w:line="259" w:lineRule="auto"/>
              <w:rPr>
                <w:highlight w:val="green"/>
              </w:rPr>
            </w:pPr>
            <w:r w:rsidRPr="00B850F1">
              <w:rPr>
                <w:highlight w:val="green"/>
              </w:rPr>
              <w:t>proxyTargetClass=true is set</w:t>
            </w:r>
          </w:p>
        </w:tc>
        <w:tc>
          <w:tcPr>
            <w:tcW w:w="0" w:type="auto"/>
            <w:vAlign w:val="center"/>
            <w:hideMark/>
          </w:tcPr>
          <w:p w14:paraId="0A50995D" w14:textId="77777777" w:rsidR="00C847BE" w:rsidRPr="00B850F1" w:rsidRDefault="00C847BE" w:rsidP="00B72B58">
            <w:pPr>
              <w:spacing w:after="0" w:line="259" w:lineRule="auto"/>
              <w:rPr>
                <w:highlight w:val="green"/>
              </w:rPr>
            </w:pPr>
            <w:r w:rsidRPr="00B850F1">
              <w:rPr>
                <w:b/>
                <w:bCs/>
                <w:highlight w:val="green"/>
              </w:rPr>
              <w:t>CGLIB proxy</w:t>
            </w:r>
            <w:r w:rsidRPr="00B850F1">
              <w:rPr>
                <w:highlight w:val="green"/>
              </w:rPr>
              <w:t xml:space="preserve"> (forced, even if interfaces exist)</w:t>
            </w:r>
          </w:p>
        </w:tc>
      </w:tr>
    </w:tbl>
    <w:p w14:paraId="2A35E860" w14:textId="77777777" w:rsidR="00C847BE" w:rsidRPr="001F08EC" w:rsidRDefault="00000000" w:rsidP="00C847BE">
      <w:pPr>
        <w:spacing w:after="0" w:line="259" w:lineRule="auto"/>
      </w:pPr>
      <w:r>
        <w:pict w14:anchorId="5735CBF5">
          <v:rect id="_x0000_i1293" style="width:0;height:1.5pt" o:hralign="center" o:hrstd="t" o:hr="t" fillcolor="#a0a0a0" stroked="f"/>
        </w:pict>
      </w:r>
    </w:p>
    <w:p w14:paraId="71206AA3" w14:textId="77777777" w:rsidR="00C847BE" w:rsidRPr="001F08EC" w:rsidRDefault="00C847BE" w:rsidP="00C847BE">
      <w:pPr>
        <w:spacing w:after="0" w:line="259" w:lineRule="auto"/>
        <w:rPr>
          <w:b/>
          <w:bCs/>
        </w:rPr>
      </w:pPr>
      <w:r w:rsidRPr="001E6364">
        <w:rPr>
          <w:b/>
          <w:bCs/>
          <w:highlight w:val="green"/>
        </w:rPr>
        <w:t>2️</w:t>
      </w:r>
      <w:r w:rsidRPr="001E6364">
        <w:rPr>
          <w:rFonts w:ascii="Segoe UI Symbol" w:hAnsi="Segoe UI Symbol" w:cs="Segoe UI Symbol"/>
          <w:b/>
          <w:bCs/>
          <w:highlight w:val="green"/>
        </w:rPr>
        <w:t>⃣</w:t>
      </w:r>
      <w:r w:rsidRPr="001E6364">
        <w:rPr>
          <w:b/>
          <w:bCs/>
          <w:highlight w:val="green"/>
        </w:rPr>
        <w:t xml:space="preserve"> How to force CGLIB</w:t>
      </w:r>
    </w:p>
    <w:p w14:paraId="03A7DF29" w14:textId="77777777" w:rsidR="00C847BE" w:rsidRPr="001F08EC" w:rsidRDefault="00C847BE" w:rsidP="00C847BE">
      <w:pPr>
        <w:spacing w:after="0" w:line="259" w:lineRule="auto"/>
        <w:rPr>
          <w:b/>
          <w:bCs/>
        </w:rPr>
      </w:pPr>
      <w:r w:rsidRPr="001F08EC">
        <w:rPr>
          <w:b/>
          <w:bCs/>
        </w:rPr>
        <w:t>Annotation-based:</w:t>
      </w:r>
    </w:p>
    <w:p w14:paraId="5A28E9C1" w14:textId="77777777" w:rsidR="00C847BE" w:rsidRPr="001E6364" w:rsidRDefault="00C847BE" w:rsidP="00C847BE">
      <w:pPr>
        <w:spacing w:after="0" w:line="259" w:lineRule="auto"/>
        <w:rPr>
          <w:color w:val="EE0000"/>
        </w:rPr>
      </w:pPr>
      <w:r w:rsidRPr="001E6364">
        <w:rPr>
          <w:color w:val="EE0000"/>
        </w:rPr>
        <w:t>@EnableAspectJAutoProxy(proxyTargetClass = true)</w:t>
      </w:r>
    </w:p>
    <w:p w14:paraId="6E9C845A" w14:textId="77777777" w:rsidR="00C847BE" w:rsidRPr="001F08EC" w:rsidRDefault="00C847BE" w:rsidP="00C847BE">
      <w:pPr>
        <w:numPr>
          <w:ilvl w:val="0"/>
          <w:numId w:val="500"/>
        </w:numPr>
        <w:spacing w:after="0" w:line="259" w:lineRule="auto"/>
      </w:pPr>
      <w:r w:rsidRPr="001F08EC">
        <w:t xml:space="preserve">All proxies use </w:t>
      </w:r>
      <w:r w:rsidRPr="001F08EC">
        <w:rPr>
          <w:b/>
          <w:bCs/>
        </w:rPr>
        <w:t>class-based (CGLIB)</w:t>
      </w:r>
      <w:r w:rsidRPr="001F08EC">
        <w:t xml:space="preserve"> proxies</w:t>
      </w:r>
    </w:p>
    <w:p w14:paraId="058E587A" w14:textId="77777777" w:rsidR="00C847BE" w:rsidRPr="001F08EC" w:rsidRDefault="00C847BE" w:rsidP="00C847BE">
      <w:pPr>
        <w:numPr>
          <w:ilvl w:val="0"/>
          <w:numId w:val="500"/>
        </w:numPr>
        <w:spacing w:after="0" w:line="259" w:lineRule="auto"/>
      </w:pPr>
      <w:r w:rsidRPr="001F08EC">
        <w:t xml:space="preserve">Useful if you want to proxy </w:t>
      </w:r>
      <w:r w:rsidRPr="001F08EC">
        <w:rPr>
          <w:b/>
          <w:bCs/>
        </w:rPr>
        <w:t>classes instead of interfaces</w:t>
      </w:r>
    </w:p>
    <w:p w14:paraId="40E4E376" w14:textId="77777777" w:rsidR="00C847BE" w:rsidRPr="001F08EC" w:rsidRDefault="00000000" w:rsidP="00C847BE">
      <w:pPr>
        <w:spacing w:after="0" w:line="259" w:lineRule="auto"/>
      </w:pPr>
      <w:r>
        <w:pict w14:anchorId="45DE5AEF">
          <v:rect id="_x0000_i1294" style="width:0;height:1.5pt" o:hralign="center" o:hrstd="t" o:hr="t" fillcolor="#a0a0a0" stroked="f"/>
        </w:pict>
      </w:r>
    </w:p>
    <w:p w14:paraId="27F706FA" w14:textId="77777777" w:rsidR="00C847BE" w:rsidRPr="001F08EC" w:rsidRDefault="00C847BE" w:rsidP="00C847BE">
      <w:pPr>
        <w:spacing w:after="0" w:line="259" w:lineRule="auto"/>
        <w:rPr>
          <w:b/>
          <w:bCs/>
        </w:rPr>
      </w:pPr>
      <w:r w:rsidRPr="001F08EC">
        <w:rPr>
          <w:b/>
          <w:bCs/>
        </w:rPr>
        <w:t>XML-based:</w:t>
      </w:r>
    </w:p>
    <w:p w14:paraId="4AD367E1" w14:textId="77777777" w:rsidR="00C847BE" w:rsidRPr="001F08EC" w:rsidRDefault="00C847BE" w:rsidP="00C847BE">
      <w:pPr>
        <w:spacing w:after="0" w:line="259" w:lineRule="auto"/>
      </w:pPr>
      <w:r w:rsidRPr="001F08EC">
        <w:t>&lt;aop:config proxy-target-class="true"/&gt;</w:t>
      </w:r>
    </w:p>
    <w:p w14:paraId="2B451262" w14:textId="77777777" w:rsidR="00C847BE" w:rsidRPr="001F08EC" w:rsidRDefault="00C847BE" w:rsidP="00C847BE">
      <w:pPr>
        <w:numPr>
          <w:ilvl w:val="0"/>
          <w:numId w:val="501"/>
        </w:numPr>
        <w:spacing w:after="0" w:line="259" w:lineRule="auto"/>
      </w:pPr>
      <w:r w:rsidRPr="001F08EC">
        <w:t>Same effect as annotation</w:t>
      </w:r>
    </w:p>
    <w:p w14:paraId="13DF05CF" w14:textId="77777777" w:rsidR="00C847BE" w:rsidRPr="001F08EC" w:rsidRDefault="00000000" w:rsidP="00C847BE">
      <w:pPr>
        <w:spacing w:after="0" w:line="259" w:lineRule="auto"/>
      </w:pPr>
      <w:r>
        <w:pict w14:anchorId="7E534FFF">
          <v:rect id="_x0000_i1295" style="width:0;height:1.5pt" o:hralign="center" o:hrstd="t" o:hr="t" fillcolor="#a0a0a0" stroked="f"/>
        </w:pict>
      </w:r>
    </w:p>
    <w:p w14:paraId="6DEE7F4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How Spring determines the proxy internally</w:t>
      </w:r>
    </w:p>
    <w:p w14:paraId="7194F57E" w14:textId="77777777" w:rsidR="00C847BE" w:rsidRPr="001F08EC" w:rsidRDefault="00C847BE" w:rsidP="00C847BE">
      <w:pPr>
        <w:numPr>
          <w:ilvl w:val="0"/>
          <w:numId w:val="502"/>
        </w:numPr>
        <w:spacing w:after="0" w:line="259" w:lineRule="auto"/>
      </w:pPr>
      <w:r w:rsidRPr="001F08EC">
        <w:t xml:space="preserve">During bean creation, Spring checks the </w:t>
      </w:r>
      <w:r w:rsidRPr="001F08EC">
        <w:rPr>
          <w:b/>
          <w:bCs/>
        </w:rPr>
        <w:t>bean’s type</w:t>
      </w:r>
      <w:r w:rsidRPr="001F08EC">
        <w:t>:</w:t>
      </w:r>
    </w:p>
    <w:p w14:paraId="7A9ADFFA" w14:textId="77777777" w:rsidR="00C847BE" w:rsidRPr="001F08EC" w:rsidRDefault="00C847BE" w:rsidP="00C847BE">
      <w:pPr>
        <w:spacing w:after="0" w:line="259" w:lineRule="auto"/>
      </w:pPr>
      <w:r w:rsidRPr="001F08EC">
        <w:t>Class&lt;?&gt; beanClass = target.getClass();</w:t>
      </w:r>
    </w:p>
    <w:p w14:paraId="228F67BE" w14:textId="77777777" w:rsidR="00C847BE" w:rsidRPr="001F08EC" w:rsidRDefault="00C847BE" w:rsidP="00C847BE">
      <w:pPr>
        <w:spacing w:after="0" w:line="259" w:lineRule="auto"/>
      </w:pPr>
      <w:r w:rsidRPr="001F08EC">
        <w:t>Class&lt;?&gt;[] interfaces = beanClass.getInterfaces();</w:t>
      </w:r>
    </w:p>
    <w:p w14:paraId="728BA97B" w14:textId="77777777" w:rsidR="00C847BE" w:rsidRPr="001E6364" w:rsidRDefault="00C847BE" w:rsidP="00C847BE">
      <w:pPr>
        <w:numPr>
          <w:ilvl w:val="0"/>
          <w:numId w:val="503"/>
        </w:numPr>
        <w:spacing w:after="0" w:line="259" w:lineRule="auto"/>
        <w:rPr>
          <w:highlight w:val="green"/>
        </w:rPr>
      </w:pPr>
      <w:r w:rsidRPr="001E6364">
        <w:rPr>
          <w:highlight w:val="green"/>
        </w:rPr>
        <w:t xml:space="preserve">If interfaces exist and proxyTargetClass=false → </w:t>
      </w:r>
      <w:r w:rsidRPr="001E6364">
        <w:rPr>
          <w:b/>
          <w:bCs/>
          <w:highlight w:val="green"/>
        </w:rPr>
        <w:t>JDK proxy</w:t>
      </w:r>
    </w:p>
    <w:p w14:paraId="72F1BC22" w14:textId="77777777" w:rsidR="00C847BE" w:rsidRPr="001E6364" w:rsidRDefault="00C847BE" w:rsidP="00C847BE">
      <w:pPr>
        <w:numPr>
          <w:ilvl w:val="0"/>
          <w:numId w:val="503"/>
        </w:numPr>
        <w:spacing w:after="0" w:line="259" w:lineRule="auto"/>
        <w:rPr>
          <w:highlight w:val="green"/>
        </w:rPr>
      </w:pPr>
      <w:r w:rsidRPr="001E6364">
        <w:rPr>
          <w:highlight w:val="green"/>
        </w:rPr>
        <w:t xml:space="preserve">Otherwise → </w:t>
      </w:r>
      <w:r w:rsidRPr="001E6364">
        <w:rPr>
          <w:b/>
          <w:bCs/>
          <w:highlight w:val="green"/>
        </w:rPr>
        <w:t>CGLIB proxy</w:t>
      </w:r>
    </w:p>
    <w:p w14:paraId="3ECB4649" w14:textId="77777777" w:rsidR="00C847BE" w:rsidRPr="001F08EC" w:rsidRDefault="00C847BE" w:rsidP="00C847BE">
      <w:pPr>
        <w:numPr>
          <w:ilvl w:val="0"/>
          <w:numId w:val="503"/>
        </w:numPr>
        <w:spacing w:after="0" w:line="259" w:lineRule="auto"/>
      </w:pPr>
      <w:r w:rsidRPr="001F08EC">
        <w:t>Proxy created via ProxyFactory → JdkDynamicAopProxy or CglibAopProxy</w:t>
      </w:r>
    </w:p>
    <w:p w14:paraId="17542195" w14:textId="77777777" w:rsidR="00C847BE" w:rsidRPr="001F08EC" w:rsidRDefault="00000000" w:rsidP="00C847BE">
      <w:pPr>
        <w:spacing w:after="0" w:line="259" w:lineRule="auto"/>
      </w:pPr>
      <w:r>
        <w:pict w14:anchorId="5D30ED49">
          <v:rect id="_x0000_i1296" style="width:0;height:1.5pt" o:hralign="center" o:hrstd="t" o:hr="t" fillcolor="#a0a0a0" stroked="f"/>
        </w:pict>
      </w:r>
    </w:p>
    <w:p w14:paraId="11991A69"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Key points</w:t>
      </w:r>
    </w:p>
    <w:p w14:paraId="3996FA59" w14:textId="77777777" w:rsidR="00C847BE" w:rsidRPr="001E6364" w:rsidRDefault="00C847BE" w:rsidP="00C847BE">
      <w:pPr>
        <w:numPr>
          <w:ilvl w:val="0"/>
          <w:numId w:val="504"/>
        </w:numPr>
        <w:spacing w:after="0" w:line="259" w:lineRule="auto"/>
        <w:rPr>
          <w:highlight w:val="green"/>
        </w:rPr>
      </w:pPr>
      <w:r w:rsidRPr="001E6364">
        <w:rPr>
          <w:highlight w:val="green"/>
        </w:rPr>
        <w:t xml:space="preserve">JDK proxy: </w:t>
      </w:r>
      <w:r w:rsidRPr="001E6364">
        <w:rPr>
          <w:b/>
          <w:bCs/>
          <w:highlight w:val="green"/>
        </w:rPr>
        <w:t>implements interfaces only</w:t>
      </w:r>
      <w:r w:rsidRPr="001E6364">
        <w:rPr>
          <w:highlight w:val="green"/>
        </w:rPr>
        <w:t>, target type must be cast to interface</w:t>
      </w:r>
    </w:p>
    <w:p w14:paraId="700EF7C1" w14:textId="77777777" w:rsidR="00C847BE" w:rsidRPr="001E6364" w:rsidRDefault="00C847BE" w:rsidP="00C847BE">
      <w:pPr>
        <w:numPr>
          <w:ilvl w:val="0"/>
          <w:numId w:val="504"/>
        </w:numPr>
        <w:spacing w:after="0" w:line="259" w:lineRule="auto"/>
        <w:rPr>
          <w:highlight w:val="green"/>
        </w:rPr>
      </w:pPr>
      <w:r w:rsidRPr="001E6364">
        <w:rPr>
          <w:highlight w:val="green"/>
        </w:rPr>
        <w:t xml:space="preserve">CGLIB proxy: </w:t>
      </w:r>
      <w:r w:rsidRPr="001E6364">
        <w:rPr>
          <w:b/>
          <w:bCs/>
          <w:highlight w:val="green"/>
        </w:rPr>
        <w:t>subclass-based</w:t>
      </w:r>
      <w:r w:rsidRPr="001E6364">
        <w:rPr>
          <w:highlight w:val="green"/>
        </w:rPr>
        <w:t>, target type can be used directly</w:t>
      </w:r>
    </w:p>
    <w:p w14:paraId="094395A3" w14:textId="77777777" w:rsidR="00C847BE" w:rsidRPr="001F08EC" w:rsidRDefault="00C847BE" w:rsidP="00C847BE">
      <w:pPr>
        <w:numPr>
          <w:ilvl w:val="0"/>
          <w:numId w:val="504"/>
        </w:numPr>
        <w:spacing w:after="0" w:line="259" w:lineRule="auto"/>
      </w:pPr>
      <w:r w:rsidRPr="001F08EC">
        <w:t xml:space="preserve">Self-invocation is </w:t>
      </w:r>
      <w:r w:rsidRPr="001F08EC">
        <w:rPr>
          <w:b/>
          <w:bCs/>
        </w:rPr>
        <w:t>not intercepted</w:t>
      </w:r>
      <w:r w:rsidRPr="001F08EC">
        <w:t xml:space="preserve"> in either proxy type</w:t>
      </w:r>
    </w:p>
    <w:p w14:paraId="00D03EB3" w14:textId="77777777" w:rsidR="00C847BE" w:rsidRPr="001F08EC" w:rsidRDefault="00000000" w:rsidP="00C847BE">
      <w:pPr>
        <w:spacing w:after="0" w:line="259" w:lineRule="auto"/>
      </w:pPr>
      <w:r>
        <w:pict w14:anchorId="390BE8E7">
          <v:rect id="_x0000_i1297" style="width:0;height:1.5pt" o:hralign="center" o:hrstd="t" o:hr="t" fillcolor="#a0a0a0" stroked="f"/>
        </w:pict>
      </w:r>
    </w:p>
    <w:p w14:paraId="5001FA25"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Example</w:t>
      </w:r>
    </w:p>
    <w:p w14:paraId="76E64238" w14:textId="77777777" w:rsidR="00C847BE" w:rsidRPr="001F08EC" w:rsidRDefault="00C847BE" w:rsidP="00C847BE">
      <w:pPr>
        <w:spacing w:after="0" w:line="259" w:lineRule="auto"/>
      </w:pPr>
      <w:r w:rsidRPr="001F08EC">
        <w:t>@Service</w:t>
      </w:r>
    </w:p>
    <w:p w14:paraId="7A874F68" w14:textId="77777777" w:rsidR="00C847BE" w:rsidRPr="001F08EC" w:rsidRDefault="00C847BE" w:rsidP="00C847BE">
      <w:pPr>
        <w:spacing w:after="0" w:line="259" w:lineRule="auto"/>
      </w:pPr>
      <w:r w:rsidRPr="001F08EC">
        <w:t>class MyService { }  // no interfaces → CGLIB</w:t>
      </w:r>
    </w:p>
    <w:p w14:paraId="33FE4CBB" w14:textId="77777777" w:rsidR="00C847BE" w:rsidRPr="001F08EC" w:rsidRDefault="00C847BE" w:rsidP="00C847BE">
      <w:pPr>
        <w:spacing w:after="0" w:line="259" w:lineRule="auto"/>
      </w:pPr>
    </w:p>
    <w:p w14:paraId="3DD276D4" w14:textId="77777777" w:rsidR="00C847BE" w:rsidRPr="001F08EC" w:rsidRDefault="00C847BE" w:rsidP="00C847BE">
      <w:pPr>
        <w:spacing w:after="0" w:line="259" w:lineRule="auto"/>
      </w:pPr>
      <w:r w:rsidRPr="001F08EC">
        <w:t>@Service</w:t>
      </w:r>
    </w:p>
    <w:p w14:paraId="4E257523" w14:textId="77777777" w:rsidR="00C847BE" w:rsidRPr="001F08EC" w:rsidRDefault="00C847BE" w:rsidP="00C847BE">
      <w:pPr>
        <w:spacing w:after="0" w:line="259" w:lineRule="auto"/>
      </w:pPr>
      <w:r w:rsidRPr="001F08EC">
        <w:t>class UserServiceImpl implements UserService { }  // interface exists → JDK proxy</w:t>
      </w:r>
    </w:p>
    <w:p w14:paraId="0E0B9C8E" w14:textId="77777777" w:rsidR="00C847BE" w:rsidRPr="001F08EC" w:rsidRDefault="00C847BE" w:rsidP="00C847BE">
      <w:pPr>
        <w:numPr>
          <w:ilvl w:val="0"/>
          <w:numId w:val="505"/>
        </w:numPr>
        <w:spacing w:after="0" w:line="259" w:lineRule="auto"/>
      </w:pPr>
      <w:r w:rsidRPr="001F08EC">
        <w:t xml:space="preserve">If @EnableAspectJAutoProxy(proxyTargetClass=true) → both use </w:t>
      </w:r>
      <w:r w:rsidRPr="001F08EC">
        <w:rPr>
          <w:b/>
          <w:bCs/>
        </w:rPr>
        <w:t>CGLIB</w:t>
      </w:r>
    </w:p>
    <w:p w14:paraId="6E81A915" w14:textId="77777777" w:rsidR="00C847BE" w:rsidRPr="001F08EC" w:rsidRDefault="00000000" w:rsidP="00C847BE">
      <w:pPr>
        <w:spacing w:after="0" w:line="259" w:lineRule="auto"/>
      </w:pPr>
      <w:r>
        <w:pict w14:anchorId="18F2C887">
          <v:rect id="_x0000_i1298" style="width:0;height:1.5pt" o:hralign="center" o:hrstd="t" o:hr="t" fillcolor="#a0a0a0" stroked="f"/>
        </w:pict>
      </w:r>
    </w:p>
    <w:p w14:paraId="7F407EF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6854B38F"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“Spring always uses CGLIB” → Wrong, defaults to JDK if interfaces exist</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Setting proxyTargetClass=false forces JDK</w:t>
      </w:r>
      <w:r w:rsidRPr="001F08EC">
        <w:rPr>
          <w:rFonts w:ascii="Calibri" w:hAnsi="Calibri" w:cs="Calibri"/>
        </w:rPr>
        <w:t>”</w:t>
      </w:r>
      <w:r w:rsidRPr="001F08EC">
        <w:t xml:space="preserve"> </w:t>
      </w:r>
      <w:r w:rsidRPr="001F08EC">
        <w:rPr>
          <w:rFonts w:ascii="Calibri" w:hAnsi="Calibri" w:cs="Calibri"/>
        </w:rPr>
        <w:t>→</w:t>
      </w:r>
      <w:r w:rsidRPr="001F08EC">
        <w:t xml:space="preserve"> Correct</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Self-invocation works with CGLIB</w:t>
      </w:r>
      <w:r w:rsidRPr="001F08EC">
        <w:rPr>
          <w:rFonts w:ascii="Calibri" w:hAnsi="Calibri" w:cs="Calibri"/>
        </w:rPr>
        <w:t>”</w:t>
      </w:r>
      <w:r w:rsidRPr="001F08EC">
        <w:t xml:space="preserve"> </w:t>
      </w:r>
      <w:r w:rsidRPr="001F08EC">
        <w:rPr>
          <w:rFonts w:ascii="Calibri" w:hAnsi="Calibri" w:cs="Calibri"/>
        </w:rPr>
        <w:t>→</w:t>
      </w:r>
      <w:r w:rsidRPr="001F08EC">
        <w:t xml:space="preserve"> Wrong, still bypasses proxy</w:t>
      </w:r>
    </w:p>
    <w:p w14:paraId="14795456" w14:textId="77777777" w:rsidR="00C847BE" w:rsidRPr="001F08EC" w:rsidRDefault="00000000" w:rsidP="00C847BE">
      <w:pPr>
        <w:spacing w:after="0" w:line="259" w:lineRule="auto"/>
      </w:pPr>
      <w:r>
        <w:pict w14:anchorId="35039805">
          <v:rect id="_x0000_i1299" style="width:0;height:1.5pt" o:hralign="center" o:hrstd="t" o:hr="t" fillcolor="#a0a0a0" stroked="f"/>
        </w:pict>
      </w:r>
    </w:p>
    <w:p w14:paraId="0DA5237D"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134F2763" w14:textId="77777777" w:rsidR="00C847BE" w:rsidRPr="001F08EC" w:rsidRDefault="00C847BE" w:rsidP="00C847BE">
      <w:pPr>
        <w:spacing w:after="0" w:line="259" w:lineRule="auto"/>
      </w:pPr>
      <w:r w:rsidRPr="002272A8">
        <w:rPr>
          <w:b/>
          <w:bCs/>
          <w:highlight w:val="green"/>
        </w:rPr>
        <w:lastRenderedPageBreak/>
        <w:t>Spring uses JDK dynamic proxies if the target bean implements interfaces; otherwise, it uses CGLIB. You can force CGLIB proxies with proxyTargetClass=true.</w:t>
      </w:r>
    </w:p>
    <w:p w14:paraId="5EA6C48C" w14:textId="77777777" w:rsidR="00C847BE" w:rsidRPr="001F08EC" w:rsidRDefault="00C847BE" w:rsidP="00C847BE">
      <w:pPr>
        <w:spacing w:after="0"/>
      </w:pPr>
    </w:p>
    <w:p w14:paraId="5B38CB97" w14:textId="77777777" w:rsidR="00C847BE" w:rsidRDefault="00C847BE" w:rsidP="00C847BE">
      <w:pPr>
        <w:rPr>
          <w:b/>
          <w:bCs/>
          <w:color w:val="EE0000"/>
          <w:sz w:val="24"/>
          <w:szCs w:val="24"/>
          <w:lang w:val="en-IN"/>
        </w:rPr>
      </w:pPr>
      <w:r w:rsidRPr="00C847BE">
        <w:rPr>
          <w:b/>
          <w:bCs/>
          <w:color w:val="EE0000"/>
          <w:sz w:val="24"/>
          <w:szCs w:val="24"/>
          <w:lang w:val="en-IN"/>
        </w:rPr>
        <w:t>4.  Why self-invocation breaks AOP?</w:t>
      </w:r>
    </w:p>
    <w:p w14:paraId="43D0C7BD" w14:textId="77777777" w:rsidR="00C847BE" w:rsidRPr="001F08EC" w:rsidRDefault="00C847BE" w:rsidP="00C847BE">
      <w:pPr>
        <w:spacing w:after="0" w:line="259" w:lineRule="auto"/>
        <w:rPr>
          <w:b/>
          <w:bCs/>
        </w:rPr>
      </w:pPr>
      <w:r w:rsidRPr="001F08EC">
        <w:rPr>
          <w:b/>
          <w:bCs/>
        </w:rPr>
        <w:t>Why self-invocation breaks AOP</w:t>
      </w:r>
    </w:p>
    <w:p w14:paraId="3B8B837D" w14:textId="77777777" w:rsidR="00C847BE" w:rsidRPr="001F08EC" w:rsidRDefault="00C847BE" w:rsidP="00C847BE">
      <w:pPr>
        <w:spacing w:after="0" w:line="259" w:lineRule="auto"/>
      </w:pPr>
      <w:r w:rsidRPr="002272A8">
        <w:rPr>
          <w:b/>
          <w:bCs/>
          <w:highlight w:val="green"/>
        </w:rPr>
        <w:t>Self-invocation breaks Spring AOP because Spring uses proxies to apply advice, and a method call from within the same object does not go through the proxy.</w:t>
      </w:r>
    </w:p>
    <w:p w14:paraId="7240267A" w14:textId="77777777" w:rsidR="00C847BE" w:rsidRPr="001F08EC" w:rsidRDefault="00000000" w:rsidP="00C847BE">
      <w:pPr>
        <w:spacing w:after="0" w:line="259" w:lineRule="auto"/>
      </w:pPr>
      <w:r>
        <w:pict w14:anchorId="4B4B4771">
          <v:rect id="_x0000_i1300" style="width:0;height:1.5pt" o:hralign="center" o:hrstd="t" o:hr="t" fillcolor="#a0a0a0" stroked="f"/>
        </w:pict>
      </w:r>
    </w:p>
    <w:p w14:paraId="22110EE2"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How Spring AOP works internally</w:t>
      </w:r>
    </w:p>
    <w:p w14:paraId="0374B19F" w14:textId="77777777" w:rsidR="00C847BE" w:rsidRPr="001F08EC" w:rsidRDefault="00C847BE" w:rsidP="00C847BE">
      <w:pPr>
        <w:numPr>
          <w:ilvl w:val="0"/>
          <w:numId w:val="506"/>
        </w:numPr>
        <w:spacing w:after="0" w:line="259" w:lineRule="auto"/>
      </w:pPr>
      <w:r w:rsidRPr="001F08EC">
        <w:t xml:space="preserve">Spring AOP is </w:t>
      </w:r>
      <w:r w:rsidRPr="001F08EC">
        <w:rPr>
          <w:b/>
          <w:bCs/>
        </w:rPr>
        <w:t>proxy-based</w:t>
      </w:r>
      <w:r w:rsidRPr="001F08EC">
        <w:t xml:space="preserve"> (JDK or CGLIB)</w:t>
      </w:r>
    </w:p>
    <w:p w14:paraId="2ECED91C" w14:textId="77777777" w:rsidR="00C847BE" w:rsidRPr="001F08EC" w:rsidRDefault="00C847BE" w:rsidP="00C847BE">
      <w:pPr>
        <w:numPr>
          <w:ilvl w:val="0"/>
          <w:numId w:val="506"/>
        </w:numPr>
        <w:spacing w:after="0" w:line="259" w:lineRule="auto"/>
      </w:pPr>
      <w:r w:rsidRPr="001F08EC">
        <w:t>When a client calls a method on a bean:</w:t>
      </w:r>
    </w:p>
    <w:p w14:paraId="506BD16D" w14:textId="77777777" w:rsidR="00C847BE" w:rsidRPr="001F08EC" w:rsidRDefault="00C847BE" w:rsidP="00C847BE">
      <w:pPr>
        <w:numPr>
          <w:ilvl w:val="1"/>
          <w:numId w:val="506"/>
        </w:numPr>
        <w:spacing w:after="0" w:line="259" w:lineRule="auto"/>
      </w:pPr>
      <w:r w:rsidRPr="001F08EC">
        <w:t xml:space="preserve">Call goes through </w:t>
      </w:r>
      <w:r w:rsidRPr="001F08EC">
        <w:rPr>
          <w:b/>
          <w:bCs/>
        </w:rPr>
        <w:t>proxy</w:t>
      </w:r>
    </w:p>
    <w:p w14:paraId="534E1CA9" w14:textId="77777777" w:rsidR="00C847BE" w:rsidRPr="001F08EC" w:rsidRDefault="00C847BE" w:rsidP="00C847BE">
      <w:pPr>
        <w:numPr>
          <w:ilvl w:val="1"/>
          <w:numId w:val="506"/>
        </w:numPr>
        <w:spacing w:after="0" w:line="259" w:lineRule="auto"/>
      </w:pPr>
      <w:r w:rsidRPr="001F08EC">
        <w:t>Proxy intercepts call</w:t>
      </w:r>
    </w:p>
    <w:p w14:paraId="76AE65F8" w14:textId="77777777" w:rsidR="00C847BE" w:rsidRPr="001F08EC" w:rsidRDefault="00C847BE" w:rsidP="00C847BE">
      <w:pPr>
        <w:numPr>
          <w:ilvl w:val="1"/>
          <w:numId w:val="506"/>
        </w:numPr>
        <w:spacing w:after="0" w:line="259" w:lineRule="auto"/>
      </w:pPr>
      <w:r w:rsidRPr="001F08EC">
        <w:t xml:space="preserve">Applies </w:t>
      </w:r>
      <w:r w:rsidRPr="001F08EC">
        <w:rPr>
          <w:b/>
          <w:bCs/>
        </w:rPr>
        <w:t>advices</w:t>
      </w:r>
      <w:r w:rsidRPr="001F08EC">
        <w:t xml:space="preserve"> (@Transactional, @Before, @Around, etc.)</w:t>
      </w:r>
    </w:p>
    <w:p w14:paraId="1B8ACE7C" w14:textId="77777777" w:rsidR="00C847BE" w:rsidRPr="001F08EC" w:rsidRDefault="00C847BE" w:rsidP="00C847BE">
      <w:pPr>
        <w:numPr>
          <w:ilvl w:val="1"/>
          <w:numId w:val="506"/>
        </w:numPr>
        <w:spacing w:after="0" w:line="259" w:lineRule="auto"/>
      </w:pPr>
      <w:r w:rsidRPr="001F08EC">
        <w:t>Delegates to actual target method</w:t>
      </w:r>
    </w:p>
    <w:p w14:paraId="37203A66" w14:textId="77777777" w:rsidR="00C847BE" w:rsidRPr="001F08EC" w:rsidRDefault="00000000" w:rsidP="00C847BE">
      <w:pPr>
        <w:spacing w:after="0" w:line="259" w:lineRule="auto"/>
      </w:pPr>
      <w:r>
        <w:pict w14:anchorId="22009697">
          <v:rect id="_x0000_i1301" style="width:0;height:1.5pt" o:hralign="center" o:hrstd="t" o:hr="t" fillcolor="#a0a0a0" stroked="f"/>
        </w:pict>
      </w:r>
    </w:p>
    <w:p w14:paraId="6A6D1C3D"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Self-invocation scenario</w:t>
      </w:r>
    </w:p>
    <w:p w14:paraId="76E15169" w14:textId="77777777" w:rsidR="00C847BE" w:rsidRPr="002272A8" w:rsidRDefault="00C847BE" w:rsidP="00C847BE">
      <w:pPr>
        <w:spacing w:after="0" w:line="259" w:lineRule="auto"/>
        <w:rPr>
          <w:highlight w:val="green"/>
        </w:rPr>
      </w:pPr>
      <w:r w:rsidRPr="002272A8">
        <w:rPr>
          <w:highlight w:val="green"/>
        </w:rPr>
        <w:t>@Service</w:t>
      </w:r>
    </w:p>
    <w:p w14:paraId="3CFD0FA6" w14:textId="77777777" w:rsidR="00C847BE" w:rsidRPr="002272A8" w:rsidRDefault="00C847BE" w:rsidP="00C847BE">
      <w:pPr>
        <w:spacing w:after="0" w:line="259" w:lineRule="auto"/>
        <w:rPr>
          <w:highlight w:val="green"/>
        </w:rPr>
      </w:pPr>
      <w:r w:rsidRPr="002272A8">
        <w:rPr>
          <w:highlight w:val="green"/>
        </w:rPr>
        <w:t>public class UserService {</w:t>
      </w:r>
    </w:p>
    <w:p w14:paraId="534E195D" w14:textId="77777777" w:rsidR="00C847BE" w:rsidRPr="002272A8" w:rsidRDefault="00C847BE" w:rsidP="00C847BE">
      <w:pPr>
        <w:spacing w:after="0" w:line="259" w:lineRule="auto"/>
        <w:rPr>
          <w:highlight w:val="green"/>
        </w:rPr>
      </w:pPr>
    </w:p>
    <w:p w14:paraId="762FD841" w14:textId="77777777" w:rsidR="00C847BE" w:rsidRPr="002272A8" w:rsidRDefault="00C847BE" w:rsidP="00C847BE">
      <w:pPr>
        <w:spacing w:after="0" w:line="259" w:lineRule="auto"/>
        <w:rPr>
          <w:highlight w:val="green"/>
        </w:rPr>
      </w:pPr>
      <w:r w:rsidRPr="002272A8">
        <w:rPr>
          <w:highlight w:val="green"/>
        </w:rPr>
        <w:t xml:space="preserve">    @Transactional</w:t>
      </w:r>
    </w:p>
    <w:p w14:paraId="24881CCB" w14:textId="77777777" w:rsidR="00C847BE" w:rsidRPr="002272A8" w:rsidRDefault="00C847BE" w:rsidP="00C847BE">
      <w:pPr>
        <w:spacing w:after="0" w:line="259" w:lineRule="auto"/>
        <w:rPr>
          <w:highlight w:val="green"/>
        </w:rPr>
      </w:pPr>
      <w:r w:rsidRPr="002272A8">
        <w:rPr>
          <w:highlight w:val="green"/>
        </w:rPr>
        <w:t xml:space="preserve">    public void createUser(User user) {</w:t>
      </w:r>
    </w:p>
    <w:p w14:paraId="14C54FDF" w14:textId="77777777" w:rsidR="00C847BE" w:rsidRPr="002272A8" w:rsidRDefault="00C847BE" w:rsidP="00C847BE">
      <w:pPr>
        <w:spacing w:after="0" w:line="259" w:lineRule="auto"/>
        <w:rPr>
          <w:highlight w:val="green"/>
        </w:rPr>
      </w:pPr>
      <w:r w:rsidRPr="002272A8">
        <w:rPr>
          <w:highlight w:val="green"/>
        </w:rPr>
        <w:t xml:space="preserve">        saveToDB(user);</w:t>
      </w:r>
    </w:p>
    <w:p w14:paraId="7095D35C" w14:textId="77777777" w:rsidR="00C847BE" w:rsidRPr="002272A8" w:rsidRDefault="00C847BE" w:rsidP="00C847BE">
      <w:pPr>
        <w:spacing w:after="0" w:line="259" w:lineRule="auto"/>
        <w:rPr>
          <w:highlight w:val="green"/>
        </w:rPr>
      </w:pPr>
      <w:r w:rsidRPr="002272A8">
        <w:rPr>
          <w:highlight w:val="green"/>
        </w:rPr>
        <w:t xml:space="preserve">    }</w:t>
      </w:r>
    </w:p>
    <w:p w14:paraId="3EDA56D9" w14:textId="77777777" w:rsidR="00C847BE" w:rsidRPr="002272A8" w:rsidRDefault="00C847BE" w:rsidP="00C847BE">
      <w:pPr>
        <w:spacing w:after="0" w:line="259" w:lineRule="auto"/>
        <w:rPr>
          <w:highlight w:val="green"/>
        </w:rPr>
      </w:pPr>
    </w:p>
    <w:p w14:paraId="5942A85C" w14:textId="77777777" w:rsidR="00C847BE" w:rsidRPr="002272A8" w:rsidRDefault="00C847BE" w:rsidP="00C847BE">
      <w:pPr>
        <w:spacing w:after="0" w:line="259" w:lineRule="auto"/>
        <w:rPr>
          <w:highlight w:val="green"/>
        </w:rPr>
      </w:pPr>
      <w:r w:rsidRPr="002272A8">
        <w:rPr>
          <w:highlight w:val="green"/>
        </w:rPr>
        <w:t xml:space="preserve">    @Transactional</w:t>
      </w:r>
    </w:p>
    <w:p w14:paraId="6D41AFFB" w14:textId="77777777" w:rsidR="00C847BE" w:rsidRPr="002272A8" w:rsidRDefault="00C847BE" w:rsidP="00C847BE">
      <w:pPr>
        <w:spacing w:after="0" w:line="259" w:lineRule="auto"/>
        <w:rPr>
          <w:highlight w:val="green"/>
        </w:rPr>
      </w:pPr>
      <w:r w:rsidRPr="002272A8">
        <w:rPr>
          <w:highlight w:val="green"/>
        </w:rPr>
        <w:t xml:space="preserve">    public void saveToDB(User user) {</w:t>
      </w:r>
    </w:p>
    <w:p w14:paraId="0C0912DE" w14:textId="77777777" w:rsidR="00C847BE" w:rsidRPr="002272A8" w:rsidRDefault="00C847BE" w:rsidP="00C847BE">
      <w:pPr>
        <w:spacing w:after="0" w:line="259" w:lineRule="auto"/>
        <w:rPr>
          <w:highlight w:val="green"/>
        </w:rPr>
      </w:pPr>
      <w:r w:rsidRPr="002272A8">
        <w:rPr>
          <w:highlight w:val="green"/>
        </w:rPr>
        <w:t xml:space="preserve">        // database save</w:t>
      </w:r>
    </w:p>
    <w:p w14:paraId="53258AAA" w14:textId="77777777" w:rsidR="00C847BE" w:rsidRPr="002272A8" w:rsidRDefault="00C847BE" w:rsidP="00C847BE">
      <w:pPr>
        <w:spacing w:after="0" w:line="259" w:lineRule="auto"/>
        <w:rPr>
          <w:highlight w:val="green"/>
        </w:rPr>
      </w:pPr>
      <w:r w:rsidRPr="002272A8">
        <w:rPr>
          <w:highlight w:val="green"/>
        </w:rPr>
        <w:t xml:space="preserve">    }</w:t>
      </w:r>
    </w:p>
    <w:p w14:paraId="6245888D" w14:textId="77777777" w:rsidR="00C847BE" w:rsidRPr="002272A8" w:rsidRDefault="00C847BE" w:rsidP="00C847BE">
      <w:pPr>
        <w:spacing w:after="0" w:line="259" w:lineRule="auto"/>
        <w:rPr>
          <w:highlight w:val="green"/>
        </w:rPr>
      </w:pPr>
      <w:r w:rsidRPr="002272A8">
        <w:rPr>
          <w:highlight w:val="green"/>
        </w:rPr>
        <w:t>}</w:t>
      </w:r>
    </w:p>
    <w:p w14:paraId="20947F89" w14:textId="77777777" w:rsidR="00C847BE" w:rsidRPr="002272A8" w:rsidRDefault="00C847BE" w:rsidP="00C847BE">
      <w:pPr>
        <w:numPr>
          <w:ilvl w:val="0"/>
          <w:numId w:val="507"/>
        </w:numPr>
        <w:spacing w:after="0" w:line="259" w:lineRule="auto"/>
        <w:rPr>
          <w:highlight w:val="green"/>
        </w:rPr>
      </w:pPr>
      <w:r w:rsidRPr="002272A8">
        <w:rPr>
          <w:highlight w:val="green"/>
        </w:rPr>
        <w:t xml:space="preserve">Calling from outside: userService.createUser(user) → </w:t>
      </w:r>
      <w:r w:rsidRPr="002272A8">
        <w:rPr>
          <w:b/>
          <w:bCs/>
          <w:highlight w:val="green"/>
        </w:rPr>
        <w:t>transaction applied</w:t>
      </w:r>
    </w:p>
    <w:p w14:paraId="7BED7D56" w14:textId="77777777" w:rsidR="00C847BE" w:rsidRPr="002272A8" w:rsidRDefault="00C847BE" w:rsidP="00C847BE">
      <w:pPr>
        <w:numPr>
          <w:ilvl w:val="0"/>
          <w:numId w:val="507"/>
        </w:numPr>
        <w:spacing w:after="0" w:line="259" w:lineRule="auto"/>
        <w:rPr>
          <w:highlight w:val="green"/>
        </w:rPr>
      </w:pPr>
      <w:r w:rsidRPr="002272A8">
        <w:rPr>
          <w:highlight w:val="green"/>
        </w:rPr>
        <w:t xml:space="preserve">Calling internally: createUser() calls saveToDB() → </w:t>
      </w:r>
      <w:r w:rsidRPr="002272A8">
        <w:rPr>
          <w:b/>
          <w:bCs/>
          <w:highlight w:val="green"/>
        </w:rPr>
        <w:t>bypasses proxy</w:t>
      </w:r>
      <w:r w:rsidRPr="002272A8">
        <w:rPr>
          <w:highlight w:val="green"/>
        </w:rPr>
        <w:t xml:space="preserve"> → </w:t>
      </w:r>
      <w:r w:rsidRPr="002272A8">
        <w:rPr>
          <w:b/>
          <w:bCs/>
          <w:highlight w:val="green"/>
        </w:rPr>
        <w:t>no transaction applied</w:t>
      </w:r>
    </w:p>
    <w:p w14:paraId="60EE52E3" w14:textId="77777777" w:rsidR="00C847BE" w:rsidRPr="001F08EC" w:rsidRDefault="00000000" w:rsidP="00C847BE">
      <w:pPr>
        <w:spacing w:after="0" w:line="259" w:lineRule="auto"/>
      </w:pPr>
      <w:r>
        <w:pict w14:anchorId="0B9DDED9">
          <v:rect id="_x0000_i1302" style="width:0;height:1.5pt" o:hralign="center" o:hrstd="t" o:hr="t" fillcolor="#a0a0a0" stroked="f"/>
        </w:pict>
      </w:r>
    </w:p>
    <w:p w14:paraId="31EEB80A"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Why it happens</w:t>
      </w:r>
    </w:p>
    <w:p w14:paraId="2E172EDA" w14:textId="77777777" w:rsidR="00C847BE" w:rsidRPr="001F08EC" w:rsidRDefault="00C847BE" w:rsidP="00C847BE">
      <w:pPr>
        <w:numPr>
          <w:ilvl w:val="0"/>
          <w:numId w:val="508"/>
        </w:numPr>
        <w:spacing w:after="0" w:line="259" w:lineRule="auto"/>
      </w:pPr>
      <w:r w:rsidRPr="001F08EC">
        <w:rPr>
          <w:b/>
          <w:bCs/>
        </w:rPr>
        <w:t>Proxy only intercepts calls from external clients</w:t>
      </w:r>
    </w:p>
    <w:p w14:paraId="4A6D2528" w14:textId="77777777" w:rsidR="00C847BE" w:rsidRPr="002272A8" w:rsidRDefault="00C847BE" w:rsidP="00C847BE">
      <w:pPr>
        <w:numPr>
          <w:ilvl w:val="0"/>
          <w:numId w:val="508"/>
        </w:numPr>
        <w:spacing w:after="0" w:line="259" w:lineRule="auto"/>
        <w:rPr>
          <w:highlight w:val="green"/>
        </w:rPr>
      </w:pPr>
      <w:r w:rsidRPr="002272A8">
        <w:rPr>
          <w:highlight w:val="green"/>
        </w:rPr>
        <w:t xml:space="preserve">this.saveToDB() is a </w:t>
      </w:r>
      <w:r w:rsidRPr="002272A8">
        <w:rPr>
          <w:b/>
          <w:bCs/>
          <w:highlight w:val="green"/>
        </w:rPr>
        <w:t>direct method call</w:t>
      </w:r>
      <w:r w:rsidRPr="002272A8">
        <w:rPr>
          <w:highlight w:val="green"/>
        </w:rPr>
        <w:t>, not routed through proxy</w:t>
      </w:r>
    </w:p>
    <w:p w14:paraId="58373FB4" w14:textId="77777777" w:rsidR="00C847BE" w:rsidRPr="001F08EC" w:rsidRDefault="00C847BE" w:rsidP="00C847BE">
      <w:pPr>
        <w:numPr>
          <w:ilvl w:val="0"/>
          <w:numId w:val="508"/>
        </w:numPr>
        <w:spacing w:after="0" w:line="259" w:lineRule="auto"/>
      </w:pPr>
      <w:r w:rsidRPr="001F08EC">
        <w:t xml:space="preserve">Spring AOP cannot intercept </w:t>
      </w:r>
      <w:r w:rsidRPr="001F08EC">
        <w:rPr>
          <w:b/>
          <w:bCs/>
        </w:rPr>
        <w:t>internal method calls</w:t>
      </w:r>
    </w:p>
    <w:p w14:paraId="5A93C3DE" w14:textId="77777777" w:rsidR="00C847BE" w:rsidRPr="001F08EC" w:rsidRDefault="00C847BE" w:rsidP="00C847BE">
      <w:pPr>
        <w:numPr>
          <w:ilvl w:val="0"/>
          <w:numId w:val="508"/>
        </w:numPr>
        <w:spacing w:after="0" w:line="259" w:lineRule="auto"/>
      </w:pPr>
      <w:r w:rsidRPr="001F08EC">
        <w:t xml:space="preserve">This is a limitation of </w:t>
      </w:r>
      <w:r w:rsidRPr="001F08EC">
        <w:rPr>
          <w:b/>
          <w:bCs/>
        </w:rPr>
        <w:t>proxy-based AOP</w:t>
      </w:r>
      <w:r w:rsidRPr="001F08EC">
        <w:t>, not the annotations</w:t>
      </w:r>
    </w:p>
    <w:p w14:paraId="71CDEF91" w14:textId="77777777" w:rsidR="00C847BE" w:rsidRPr="001F08EC" w:rsidRDefault="00000000" w:rsidP="00C847BE">
      <w:pPr>
        <w:spacing w:after="0" w:line="259" w:lineRule="auto"/>
      </w:pPr>
      <w:r>
        <w:pict w14:anchorId="427AE2F4">
          <v:rect id="_x0000_i1303" style="width:0;height:1.5pt" o:hralign="center" o:hrstd="t" o:hr="t" fillcolor="#a0a0a0" stroked="f"/>
        </w:pict>
      </w:r>
    </w:p>
    <w:p w14:paraId="046C784D"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w:t>
      </w:r>
      <w:r w:rsidRPr="002272A8">
        <w:rPr>
          <w:b/>
          <w:bCs/>
          <w:highlight w:val="green"/>
        </w:rPr>
        <w:t>How to fix / workarounds</w:t>
      </w:r>
    </w:p>
    <w:p w14:paraId="504FE7BB" w14:textId="77777777" w:rsidR="00C847BE" w:rsidRPr="002272A8" w:rsidRDefault="00C847BE" w:rsidP="00C847BE">
      <w:pPr>
        <w:spacing w:after="0" w:line="259" w:lineRule="auto"/>
        <w:rPr>
          <w:b/>
          <w:bCs/>
          <w:color w:val="EE0000"/>
        </w:rPr>
      </w:pPr>
      <w:r w:rsidRPr="002272A8">
        <w:rPr>
          <w:b/>
          <w:bCs/>
          <w:color w:val="EE0000"/>
        </w:rPr>
        <w:t>a) Use AopContext.currentProxy()</w:t>
      </w:r>
    </w:p>
    <w:p w14:paraId="2479CEE5" w14:textId="77777777" w:rsidR="00C847BE" w:rsidRPr="002272A8" w:rsidRDefault="00C847BE" w:rsidP="00C847BE">
      <w:pPr>
        <w:spacing w:after="0" w:line="259" w:lineRule="auto"/>
        <w:rPr>
          <w:highlight w:val="green"/>
        </w:rPr>
      </w:pPr>
      <w:r w:rsidRPr="002272A8">
        <w:rPr>
          <w:highlight w:val="green"/>
        </w:rPr>
        <w:t>((UserService) AopContext.currentProxy()).saveToDB(user);</w:t>
      </w:r>
    </w:p>
    <w:p w14:paraId="7002F87C" w14:textId="77777777" w:rsidR="00C847BE" w:rsidRPr="002272A8" w:rsidRDefault="00C847BE" w:rsidP="00C847BE">
      <w:pPr>
        <w:numPr>
          <w:ilvl w:val="0"/>
          <w:numId w:val="509"/>
        </w:numPr>
        <w:spacing w:after="0" w:line="259" w:lineRule="auto"/>
        <w:rPr>
          <w:highlight w:val="green"/>
        </w:rPr>
      </w:pPr>
      <w:r w:rsidRPr="002272A8">
        <w:rPr>
          <w:highlight w:val="green"/>
        </w:rPr>
        <w:t>Forces call to go through proxy</w:t>
      </w:r>
    </w:p>
    <w:p w14:paraId="3D03B052" w14:textId="77777777" w:rsidR="00C847BE" w:rsidRPr="002272A8" w:rsidRDefault="00C847BE" w:rsidP="00C847BE">
      <w:pPr>
        <w:numPr>
          <w:ilvl w:val="0"/>
          <w:numId w:val="509"/>
        </w:numPr>
        <w:spacing w:after="0" w:line="259" w:lineRule="auto"/>
        <w:rPr>
          <w:highlight w:val="green"/>
        </w:rPr>
      </w:pPr>
      <w:r w:rsidRPr="002272A8">
        <w:rPr>
          <w:highlight w:val="green"/>
        </w:rPr>
        <w:lastRenderedPageBreak/>
        <w:t>Must enable exposeProxy=true:</w:t>
      </w:r>
    </w:p>
    <w:p w14:paraId="51901C9E" w14:textId="77777777" w:rsidR="00C847BE" w:rsidRPr="001F08EC" w:rsidRDefault="00C847BE" w:rsidP="00C847BE">
      <w:pPr>
        <w:spacing w:after="0" w:line="259" w:lineRule="auto"/>
      </w:pPr>
      <w:r w:rsidRPr="002272A8">
        <w:rPr>
          <w:highlight w:val="green"/>
        </w:rPr>
        <w:t>@EnableAspectJAutoProxy(exposeProxy = true</w:t>
      </w:r>
      <w:r w:rsidRPr="001F08EC">
        <w:t>)</w:t>
      </w:r>
    </w:p>
    <w:p w14:paraId="20A6C9A5" w14:textId="77777777" w:rsidR="00C847BE" w:rsidRPr="001F08EC" w:rsidRDefault="00000000" w:rsidP="00C847BE">
      <w:pPr>
        <w:spacing w:after="0" w:line="259" w:lineRule="auto"/>
      </w:pPr>
      <w:r>
        <w:pict w14:anchorId="7F618659">
          <v:rect id="_x0000_i1304" style="width:0;height:1.5pt" o:hralign="center" o:hrstd="t" o:hr="t" fillcolor="#a0a0a0" stroked="f"/>
        </w:pict>
      </w:r>
    </w:p>
    <w:p w14:paraId="3992762A" w14:textId="77777777" w:rsidR="00C847BE" w:rsidRPr="00FA704C" w:rsidRDefault="00C847BE" w:rsidP="00C847BE">
      <w:pPr>
        <w:spacing w:after="0" w:line="259" w:lineRule="auto"/>
        <w:rPr>
          <w:b/>
          <w:bCs/>
          <w:color w:val="EE0000"/>
        </w:rPr>
      </w:pPr>
      <w:r w:rsidRPr="00FA704C">
        <w:rPr>
          <w:b/>
          <w:bCs/>
          <w:color w:val="EE0000"/>
        </w:rPr>
        <w:t>b) Move method to another bean</w:t>
      </w:r>
    </w:p>
    <w:p w14:paraId="42CBFE14" w14:textId="77777777" w:rsidR="00C847BE" w:rsidRPr="001F08EC" w:rsidRDefault="00C847BE" w:rsidP="00C847BE">
      <w:pPr>
        <w:spacing w:after="0" w:line="259" w:lineRule="auto"/>
      </w:pPr>
      <w:r w:rsidRPr="001F08EC">
        <w:t>@Service</w:t>
      </w:r>
    </w:p>
    <w:p w14:paraId="26DF106C" w14:textId="77777777" w:rsidR="00C847BE" w:rsidRPr="001F08EC" w:rsidRDefault="00C847BE" w:rsidP="00C847BE">
      <w:pPr>
        <w:spacing w:after="0" w:line="259" w:lineRule="auto"/>
      </w:pPr>
      <w:r w:rsidRPr="001F08EC">
        <w:t>public class UserRepository {</w:t>
      </w:r>
    </w:p>
    <w:p w14:paraId="5685B9D4" w14:textId="77777777" w:rsidR="00C847BE" w:rsidRPr="001F08EC" w:rsidRDefault="00C847BE" w:rsidP="00C847BE">
      <w:pPr>
        <w:spacing w:after="0" w:line="259" w:lineRule="auto"/>
      </w:pPr>
      <w:r w:rsidRPr="001F08EC">
        <w:t xml:space="preserve">    @Transactional</w:t>
      </w:r>
    </w:p>
    <w:p w14:paraId="6336D580" w14:textId="77777777" w:rsidR="00C847BE" w:rsidRPr="001F08EC" w:rsidRDefault="00C847BE" w:rsidP="00C847BE">
      <w:pPr>
        <w:spacing w:after="0" w:line="259" w:lineRule="auto"/>
      </w:pPr>
      <w:r w:rsidRPr="001F08EC">
        <w:t xml:space="preserve">    public void saveToDB(User user) { ... }</w:t>
      </w:r>
    </w:p>
    <w:p w14:paraId="49A98763" w14:textId="77777777" w:rsidR="00C847BE" w:rsidRPr="001F08EC" w:rsidRDefault="00C847BE" w:rsidP="00C847BE">
      <w:pPr>
        <w:spacing w:after="0" w:line="259" w:lineRule="auto"/>
      </w:pPr>
      <w:r w:rsidRPr="001F08EC">
        <w:t>}</w:t>
      </w:r>
    </w:p>
    <w:p w14:paraId="07BBAC6C" w14:textId="77777777" w:rsidR="00C847BE" w:rsidRPr="001F08EC" w:rsidRDefault="00C847BE" w:rsidP="00C847BE">
      <w:pPr>
        <w:spacing w:after="0" w:line="259" w:lineRule="auto"/>
      </w:pPr>
    </w:p>
    <w:p w14:paraId="45D25B57" w14:textId="77777777" w:rsidR="00C847BE" w:rsidRPr="001F08EC" w:rsidRDefault="00C847BE" w:rsidP="00C847BE">
      <w:pPr>
        <w:spacing w:after="0" w:line="259" w:lineRule="auto"/>
      </w:pPr>
      <w:r w:rsidRPr="001F08EC">
        <w:t>@Service</w:t>
      </w:r>
    </w:p>
    <w:p w14:paraId="3206E39C" w14:textId="77777777" w:rsidR="00C847BE" w:rsidRPr="001F08EC" w:rsidRDefault="00C847BE" w:rsidP="00C847BE">
      <w:pPr>
        <w:spacing w:after="0" w:line="259" w:lineRule="auto"/>
      </w:pPr>
      <w:r w:rsidRPr="001F08EC">
        <w:t>public class UserService {</w:t>
      </w:r>
    </w:p>
    <w:p w14:paraId="4D56AAB1" w14:textId="77777777" w:rsidR="00C847BE" w:rsidRPr="001F08EC" w:rsidRDefault="00C847BE" w:rsidP="00C847BE">
      <w:pPr>
        <w:spacing w:after="0" w:line="259" w:lineRule="auto"/>
      </w:pPr>
      <w:r w:rsidRPr="001F08EC">
        <w:t xml:space="preserve">    @Autowired UserRepository repo;</w:t>
      </w:r>
    </w:p>
    <w:p w14:paraId="10DF2C09" w14:textId="77777777" w:rsidR="00C847BE" w:rsidRPr="001F08EC" w:rsidRDefault="00C847BE" w:rsidP="00C847BE">
      <w:pPr>
        <w:spacing w:after="0" w:line="259" w:lineRule="auto"/>
      </w:pPr>
    </w:p>
    <w:p w14:paraId="5CA8FFAD" w14:textId="77777777" w:rsidR="00C847BE" w:rsidRPr="001F08EC" w:rsidRDefault="00C847BE" w:rsidP="00C847BE">
      <w:pPr>
        <w:spacing w:after="0" w:line="259" w:lineRule="auto"/>
      </w:pPr>
      <w:r w:rsidRPr="001F08EC">
        <w:t xml:space="preserve">    public void createUser(User user) {</w:t>
      </w:r>
    </w:p>
    <w:p w14:paraId="5A6588B5" w14:textId="77777777" w:rsidR="00C847BE" w:rsidRPr="001F08EC" w:rsidRDefault="00C847BE" w:rsidP="00C847BE">
      <w:pPr>
        <w:spacing w:after="0" w:line="259" w:lineRule="auto"/>
      </w:pPr>
      <w:r w:rsidRPr="001F08EC">
        <w:t xml:space="preserve">        repo.saveToDB(user);</w:t>
      </w:r>
    </w:p>
    <w:p w14:paraId="043A6113" w14:textId="77777777" w:rsidR="00C847BE" w:rsidRPr="001F08EC" w:rsidRDefault="00C847BE" w:rsidP="00C847BE">
      <w:pPr>
        <w:spacing w:after="0" w:line="259" w:lineRule="auto"/>
      </w:pPr>
      <w:r w:rsidRPr="001F08EC">
        <w:t xml:space="preserve">    }</w:t>
      </w:r>
    </w:p>
    <w:p w14:paraId="4EAAB6CC" w14:textId="77777777" w:rsidR="00C847BE" w:rsidRPr="001F08EC" w:rsidRDefault="00C847BE" w:rsidP="00C847BE">
      <w:pPr>
        <w:spacing w:after="0" w:line="259" w:lineRule="auto"/>
      </w:pPr>
      <w:r w:rsidRPr="001F08EC">
        <w:t>}</w:t>
      </w:r>
    </w:p>
    <w:p w14:paraId="06337FFD" w14:textId="77777777" w:rsidR="00C847BE" w:rsidRPr="001F08EC" w:rsidRDefault="00C847BE" w:rsidP="00C847BE">
      <w:pPr>
        <w:numPr>
          <w:ilvl w:val="0"/>
          <w:numId w:val="510"/>
        </w:numPr>
        <w:spacing w:after="0" w:line="259" w:lineRule="auto"/>
      </w:pPr>
      <w:r w:rsidRPr="001F08EC">
        <w:t>External call now goes through proxy → transaction works</w:t>
      </w:r>
    </w:p>
    <w:p w14:paraId="00C1B227" w14:textId="77777777" w:rsidR="00C847BE" w:rsidRPr="001F08EC" w:rsidRDefault="00000000" w:rsidP="00C847BE">
      <w:pPr>
        <w:spacing w:after="0" w:line="259" w:lineRule="auto"/>
      </w:pPr>
      <w:r>
        <w:pict w14:anchorId="5B6C111F">
          <v:rect id="_x0000_i1305" style="width:0;height:1.5pt" o:hralign="center" o:hrstd="t" o:hr="t" fillcolor="#a0a0a0" stroked="f"/>
        </w:pict>
      </w:r>
    </w:p>
    <w:p w14:paraId="21DC4036" w14:textId="40E49512" w:rsidR="00C847BE" w:rsidRPr="000D6056" w:rsidRDefault="00C847BE" w:rsidP="00C847BE">
      <w:pPr>
        <w:spacing w:after="0" w:line="259" w:lineRule="auto"/>
        <w:rPr>
          <w:b/>
          <w:bCs/>
          <w:highlight w:val="green"/>
        </w:rPr>
      </w:pPr>
      <w:r w:rsidRPr="001F08EC">
        <w:rPr>
          <w:b/>
          <w:bCs/>
        </w:rPr>
        <w:t xml:space="preserve">c) </w:t>
      </w:r>
      <w:r w:rsidRPr="000D6056">
        <w:rPr>
          <w:b/>
          <w:bCs/>
          <w:highlight w:val="green"/>
        </w:rPr>
        <w:t>Use AspectJ compile-time weaving</w:t>
      </w:r>
      <w:r w:rsidR="00FA704C">
        <w:rPr>
          <w:b/>
          <w:bCs/>
          <w:highlight w:val="green"/>
        </w:rPr>
        <w:t xml:space="preserve">()…   </w:t>
      </w:r>
    </w:p>
    <w:p w14:paraId="19981A62" w14:textId="77777777" w:rsidR="00C847BE" w:rsidRPr="000D6056" w:rsidRDefault="00C847BE" w:rsidP="00C847BE">
      <w:pPr>
        <w:numPr>
          <w:ilvl w:val="0"/>
          <w:numId w:val="511"/>
        </w:numPr>
        <w:spacing w:after="0" w:line="259" w:lineRule="auto"/>
        <w:rPr>
          <w:highlight w:val="green"/>
        </w:rPr>
      </w:pPr>
      <w:r w:rsidRPr="000D6056">
        <w:rPr>
          <w:highlight w:val="green"/>
        </w:rPr>
        <w:t>Unlike proxy-based AOP, AspectJ weaves advice directly into method calls</w:t>
      </w:r>
    </w:p>
    <w:p w14:paraId="7B38DA82" w14:textId="77777777" w:rsidR="00C847BE" w:rsidRPr="000D6056" w:rsidRDefault="00C847BE" w:rsidP="00C847BE">
      <w:pPr>
        <w:numPr>
          <w:ilvl w:val="0"/>
          <w:numId w:val="511"/>
        </w:numPr>
        <w:spacing w:after="0" w:line="259" w:lineRule="auto"/>
        <w:rPr>
          <w:highlight w:val="green"/>
        </w:rPr>
      </w:pPr>
      <w:r w:rsidRPr="000D6056">
        <w:rPr>
          <w:highlight w:val="green"/>
        </w:rPr>
        <w:t>Self-invocation works</w:t>
      </w:r>
    </w:p>
    <w:p w14:paraId="4F239890" w14:textId="77777777" w:rsidR="00C847BE" w:rsidRPr="000D6056" w:rsidRDefault="00C847BE" w:rsidP="00C847BE">
      <w:pPr>
        <w:numPr>
          <w:ilvl w:val="0"/>
          <w:numId w:val="511"/>
        </w:numPr>
        <w:spacing w:after="0" w:line="259" w:lineRule="auto"/>
        <w:rPr>
          <w:highlight w:val="green"/>
        </w:rPr>
      </w:pPr>
      <w:r w:rsidRPr="000D6056">
        <w:rPr>
          <w:highlight w:val="green"/>
        </w:rPr>
        <w:t xml:space="preserve">Spring supports it via </w:t>
      </w:r>
      <w:r w:rsidRPr="000D6056">
        <w:rPr>
          <w:b/>
          <w:bCs/>
          <w:highlight w:val="green"/>
        </w:rPr>
        <w:t>load-time weaving</w:t>
      </w:r>
    </w:p>
    <w:p w14:paraId="23A09AC4" w14:textId="77777777" w:rsidR="00C847BE" w:rsidRPr="001F08EC" w:rsidRDefault="00000000" w:rsidP="00C847BE">
      <w:pPr>
        <w:spacing w:after="0" w:line="259" w:lineRule="auto"/>
      </w:pPr>
      <w:r>
        <w:pict w14:anchorId="5BD9B7CA">
          <v:rect id="_x0000_i1306" style="width:0;height:1.5pt" o:hralign="center" o:hrstd="t" o:hr="t" fillcolor="#a0a0a0" stroked="f"/>
        </w:pict>
      </w:r>
    </w:p>
    <w:p w14:paraId="635E0B7F"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5277"/>
      </w:tblGrid>
      <w:tr w:rsidR="00C847BE" w:rsidRPr="001F08EC" w14:paraId="6A35C573" w14:textId="77777777" w:rsidTr="00B72B58">
        <w:trPr>
          <w:tblHeader/>
          <w:tblCellSpacing w:w="15" w:type="dxa"/>
        </w:trPr>
        <w:tc>
          <w:tcPr>
            <w:tcW w:w="0" w:type="auto"/>
            <w:vAlign w:val="center"/>
            <w:hideMark/>
          </w:tcPr>
          <w:p w14:paraId="29EBED1E" w14:textId="77777777" w:rsidR="00C847BE" w:rsidRPr="001F08EC" w:rsidRDefault="00C847BE" w:rsidP="00B72B58">
            <w:pPr>
              <w:spacing w:after="0" w:line="259" w:lineRule="auto"/>
              <w:rPr>
                <w:b/>
                <w:bCs/>
              </w:rPr>
            </w:pPr>
            <w:r w:rsidRPr="001F08EC">
              <w:rPr>
                <w:b/>
                <w:bCs/>
              </w:rPr>
              <w:t>Situation</w:t>
            </w:r>
          </w:p>
        </w:tc>
        <w:tc>
          <w:tcPr>
            <w:tcW w:w="0" w:type="auto"/>
            <w:vAlign w:val="center"/>
            <w:hideMark/>
          </w:tcPr>
          <w:p w14:paraId="5AF4538A" w14:textId="77777777" w:rsidR="00C847BE" w:rsidRPr="001F08EC" w:rsidRDefault="00C847BE" w:rsidP="00B72B58">
            <w:pPr>
              <w:spacing w:after="0" w:line="259" w:lineRule="auto"/>
              <w:rPr>
                <w:b/>
                <w:bCs/>
              </w:rPr>
            </w:pPr>
            <w:r w:rsidRPr="001F08EC">
              <w:rPr>
                <w:b/>
                <w:bCs/>
              </w:rPr>
              <w:t>Result</w:t>
            </w:r>
          </w:p>
        </w:tc>
      </w:tr>
      <w:tr w:rsidR="00C847BE" w:rsidRPr="001F08EC" w14:paraId="1A952B4C" w14:textId="77777777" w:rsidTr="00B72B58">
        <w:trPr>
          <w:tblCellSpacing w:w="15" w:type="dxa"/>
        </w:trPr>
        <w:tc>
          <w:tcPr>
            <w:tcW w:w="0" w:type="auto"/>
            <w:vAlign w:val="center"/>
            <w:hideMark/>
          </w:tcPr>
          <w:p w14:paraId="2BE4B155" w14:textId="77777777" w:rsidR="00C847BE" w:rsidRPr="00BD0480" w:rsidRDefault="00C847BE" w:rsidP="00B72B58">
            <w:pPr>
              <w:spacing w:after="0" w:line="259" w:lineRule="auto"/>
              <w:rPr>
                <w:highlight w:val="green"/>
              </w:rPr>
            </w:pPr>
            <w:r w:rsidRPr="00BD0480">
              <w:rPr>
                <w:highlight w:val="green"/>
              </w:rPr>
              <w:t>External method call</w:t>
            </w:r>
          </w:p>
        </w:tc>
        <w:tc>
          <w:tcPr>
            <w:tcW w:w="0" w:type="auto"/>
            <w:vAlign w:val="center"/>
            <w:hideMark/>
          </w:tcPr>
          <w:p w14:paraId="7F73DA93" w14:textId="77777777" w:rsidR="00C847BE" w:rsidRPr="00BD0480" w:rsidRDefault="00C847BE" w:rsidP="00B72B58">
            <w:pPr>
              <w:spacing w:after="0" w:line="259" w:lineRule="auto"/>
              <w:rPr>
                <w:highlight w:val="green"/>
              </w:rPr>
            </w:pPr>
            <w:r w:rsidRPr="00BD0480">
              <w:rPr>
                <w:highlight w:val="green"/>
              </w:rPr>
              <w:t>Advice applied (proxy intercepts)</w:t>
            </w:r>
          </w:p>
        </w:tc>
      </w:tr>
      <w:tr w:rsidR="00C847BE" w:rsidRPr="001F08EC" w14:paraId="38E99CE6" w14:textId="77777777" w:rsidTr="00B72B58">
        <w:trPr>
          <w:tblCellSpacing w:w="15" w:type="dxa"/>
        </w:trPr>
        <w:tc>
          <w:tcPr>
            <w:tcW w:w="0" w:type="auto"/>
            <w:vAlign w:val="center"/>
            <w:hideMark/>
          </w:tcPr>
          <w:p w14:paraId="67AAB9AE" w14:textId="77777777" w:rsidR="00C847BE" w:rsidRPr="00BD0480" w:rsidRDefault="00C847BE" w:rsidP="00B72B58">
            <w:pPr>
              <w:spacing w:after="0" w:line="259" w:lineRule="auto"/>
              <w:rPr>
                <w:highlight w:val="green"/>
              </w:rPr>
            </w:pPr>
            <w:r w:rsidRPr="00BD0480">
              <w:rPr>
                <w:highlight w:val="green"/>
              </w:rPr>
              <w:t>Internal method call</w:t>
            </w:r>
          </w:p>
        </w:tc>
        <w:tc>
          <w:tcPr>
            <w:tcW w:w="0" w:type="auto"/>
            <w:vAlign w:val="center"/>
            <w:hideMark/>
          </w:tcPr>
          <w:p w14:paraId="1BA23575" w14:textId="77777777" w:rsidR="00C847BE" w:rsidRPr="00BD0480" w:rsidRDefault="00C847BE" w:rsidP="00B72B58">
            <w:pPr>
              <w:spacing w:after="0" w:line="259" w:lineRule="auto"/>
              <w:rPr>
                <w:highlight w:val="green"/>
              </w:rPr>
            </w:pPr>
            <w:r w:rsidRPr="00BD0480">
              <w:rPr>
                <w:highlight w:val="green"/>
              </w:rPr>
              <w:t>Advice NOT applied (direct this call)</w:t>
            </w:r>
          </w:p>
        </w:tc>
      </w:tr>
      <w:tr w:rsidR="00BD0480" w:rsidRPr="00BD0480" w14:paraId="203F3AF5" w14:textId="77777777" w:rsidTr="00B72B58">
        <w:trPr>
          <w:tblCellSpacing w:w="15" w:type="dxa"/>
        </w:trPr>
        <w:tc>
          <w:tcPr>
            <w:tcW w:w="0" w:type="auto"/>
            <w:vAlign w:val="center"/>
            <w:hideMark/>
          </w:tcPr>
          <w:p w14:paraId="753503C2" w14:textId="77777777" w:rsidR="00C847BE" w:rsidRPr="00BD0480" w:rsidRDefault="00C847BE" w:rsidP="00B72B58">
            <w:pPr>
              <w:spacing w:after="0" w:line="259" w:lineRule="auto"/>
              <w:rPr>
                <w:color w:val="EE0000"/>
              </w:rPr>
            </w:pPr>
            <w:r w:rsidRPr="00BD0480">
              <w:rPr>
                <w:color w:val="EE0000"/>
              </w:rPr>
              <w:t>Fix</w:t>
            </w:r>
          </w:p>
        </w:tc>
        <w:tc>
          <w:tcPr>
            <w:tcW w:w="0" w:type="auto"/>
            <w:vAlign w:val="center"/>
            <w:hideMark/>
          </w:tcPr>
          <w:p w14:paraId="0DDE3260" w14:textId="77777777" w:rsidR="00C847BE" w:rsidRPr="00BD0480" w:rsidRDefault="00C847BE" w:rsidP="00B72B58">
            <w:pPr>
              <w:spacing w:after="0" w:line="259" w:lineRule="auto"/>
              <w:rPr>
                <w:color w:val="EE0000"/>
              </w:rPr>
            </w:pPr>
            <w:r w:rsidRPr="00BD0480">
              <w:rPr>
                <w:color w:val="EE0000"/>
              </w:rPr>
              <w:t>Use AopContext.currentProxy(), separate bean, or AspectJ</w:t>
            </w:r>
          </w:p>
        </w:tc>
      </w:tr>
    </w:tbl>
    <w:p w14:paraId="34C597AE" w14:textId="77777777" w:rsidR="00C847BE" w:rsidRPr="001F08EC" w:rsidRDefault="00000000" w:rsidP="00C847BE">
      <w:pPr>
        <w:spacing w:after="0" w:line="259" w:lineRule="auto"/>
      </w:pPr>
      <w:r>
        <w:pict w14:anchorId="4A6C9EF1">
          <v:rect id="_x0000_i1307" style="width:0;height:1.5pt" o:hralign="center" o:hrstd="t" o:hr="t" fillcolor="#a0a0a0" stroked="f"/>
        </w:pict>
      </w:r>
    </w:p>
    <w:p w14:paraId="1B58BD6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36673EC2"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“Self-invocation works normally in Spring AOP”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Switching to CGLIB solves self-invocation</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D86C16">
        <w:rPr>
          <w:highlight w:val="green"/>
        </w:rPr>
        <w:t>Proxy is applied automatically to internal calls</w:t>
      </w:r>
      <w:r w:rsidRPr="00D86C16">
        <w:rPr>
          <w:rFonts w:ascii="Calibri" w:hAnsi="Calibri" w:cs="Calibri"/>
          <w:highlight w:val="green"/>
        </w:rPr>
        <w:t>”</w:t>
      </w:r>
      <w:r w:rsidRPr="00D86C16">
        <w:rPr>
          <w:highlight w:val="green"/>
        </w:rPr>
        <w:t xml:space="preserve"> </w:t>
      </w:r>
      <w:r w:rsidRPr="00D86C16">
        <w:rPr>
          <w:rFonts w:ascii="Calibri" w:hAnsi="Calibri" w:cs="Calibri"/>
          <w:highlight w:val="green"/>
        </w:rPr>
        <w:t>→</w:t>
      </w:r>
      <w:r w:rsidRPr="00D86C16">
        <w:rPr>
          <w:highlight w:val="green"/>
        </w:rPr>
        <w:t xml:space="preserve"> Wrong</w:t>
      </w:r>
    </w:p>
    <w:p w14:paraId="31DF7B9C" w14:textId="77777777" w:rsidR="00C847BE" w:rsidRPr="001F08EC" w:rsidRDefault="00000000" w:rsidP="00C847BE">
      <w:pPr>
        <w:spacing w:after="0" w:line="259" w:lineRule="auto"/>
      </w:pPr>
      <w:r>
        <w:pict w14:anchorId="441A663B">
          <v:rect id="_x0000_i1308" style="width:0;height:1.5pt" o:hralign="center" o:hrstd="t" o:hr="t" fillcolor="#a0a0a0" stroked="f"/>
        </w:pict>
      </w:r>
    </w:p>
    <w:p w14:paraId="6595CF0F"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3F3565EA" w14:textId="77777777" w:rsidR="00C847BE" w:rsidRPr="00A24A18" w:rsidRDefault="00C847BE" w:rsidP="00C847BE">
      <w:pPr>
        <w:spacing w:after="0" w:line="259" w:lineRule="auto"/>
        <w:rPr>
          <w:color w:val="002060"/>
        </w:rPr>
      </w:pPr>
      <w:r w:rsidRPr="00A24A18">
        <w:rPr>
          <w:b/>
          <w:bCs/>
          <w:color w:val="002060"/>
        </w:rPr>
        <w:t>Self-invocation bypasses Spring proxies, so internal method calls do no</w:t>
      </w:r>
    </w:p>
    <w:p w14:paraId="7E939852" w14:textId="77777777" w:rsidR="00C847BE" w:rsidRPr="001F08EC" w:rsidRDefault="00C847BE" w:rsidP="00C847BE">
      <w:pPr>
        <w:spacing w:after="0"/>
      </w:pPr>
    </w:p>
    <w:p w14:paraId="28A61D9A" w14:textId="77777777" w:rsidR="00C847BE" w:rsidRDefault="00C847BE" w:rsidP="00C847BE">
      <w:pPr>
        <w:rPr>
          <w:b/>
          <w:bCs/>
          <w:color w:val="EE0000"/>
          <w:sz w:val="24"/>
          <w:szCs w:val="24"/>
          <w:lang w:val="en-IN"/>
        </w:rPr>
      </w:pPr>
      <w:r w:rsidRPr="00C847BE">
        <w:rPr>
          <w:b/>
          <w:bCs/>
          <w:color w:val="EE0000"/>
          <w:sz w:val="24"/>
          <w:szCs w:val="24"/>
          <w:lang w:val="en-IN"/>
        </w:rPr>
        <w:t>5.  How does Spring create proxy internally?</w:t>
      </w:r>
    </w:p>
    <w:p w14:paraId="334AF312" w14:textId="77777777" w:rsidR="00C847BE" w:rsidRPr="001F08EC" w:rsidRDefault="00C847BE" w:rsidP="00C847BE">
      <w:pPr>
        <w:spacing w:after="0" w:line="259" w:lineRule="auto"/>
        <w:rPr>
          <w:b/>
          <w:bCs/>
        </w:rPr>
      </w:pPr>
      <w:r w:rsidRPr="001F08EC">
        <w:rPr>
          <w:b/>
          <w:bCs/>
        </w:rPr>
        <w:t>How Spring creates a proxy internally</w:t>
      </w:r>
    </w:p>
    <w:p w14:paraId="5D5BD77F" w14:textId="77777777" w:rsidR="00C847BE" w:rsidRPr="001F08EC" w:rsidRDefault="00C847BE" w:rsidP="00C847BE">
      <w:pPr>
        <w:spacing w:after="0" w:line="259" w:lineRule="auto"/>
      </w:pPr>
      <w:r w:rsidRPr="00A24A18">
        <w:rPr>
          <w:b/>
          <w:bCs/>
          <w:highlight w:val="green"/>
        </w:rPr>
        <w:lastRenderedPageBreak/>
        <w:t>Spring creates proxies at runtime (JDK dynamic proxies or CGLIB) to intercept method calls and apply AOP advice.</w:t>
      </w:r>
      <w:r w:rsidRPr="001F08EC">
        <w:rPr>
          <w:b/>
          <w:bCs/>
        </w:rPr>
        <w:t xml:space="preserve"> </w:t>
      </w:r>
      <w:r w:rsidRPr="00A24A18">
        <w:rPr>
          <w:b/>
          <w:bCs/>
          <w:color w:val="EE0000"/>
        </w:rPr>
        <w:t>The proxy wraps the target bean and delegates calls through interceptors</w:t>
      </w:r>
      <w:r w:rsidRPr="001F08EC">
        <w:rPr>
          <w:b/>
          <w:bCs/>
        </w:rPr>
        <w:t>.</w:t>
      </w:r>
    </w:p>
    <w:p w14:paraId="27671ACD" w14:textId="77777777" w:rsidR="00C847BE" w:rsidRPr="001F08EC" w:rsidRDefault="00000000" w:rsidP="00C847BE">
      <w:pPr>
        <w:spacing w:after="0" w:line="259" w:lineRule="auto"/>
      </w:pPr>
      <w:r>
        <w:pict w14:anchorId="18EBFDBF">
          <v:rect id="_x0000_i1309" style="width:0;height:1.5pt" o:hralign="center" o:hrstd="t" o:hr="t" fillcolor="#a0a0a0" stroked="f"/>
        </w:pict>
      </w:r>
    </w:p>
    <w:p w14:paraId="397BE105" w14:textId="77777777" w:rsidR="00C847BE" w:rsidRPr="001F08EC" w:rsidRDefault="00C847BE" w:rsidP="00C847BE">
      <w:pPr>
        <w:spacing w:after="0" w:line="259" w:lineRule="auto"/>
        <w:rPr>
          <w:b/>
          <w:bCs/>
        </w:rPr>
      </w:pPr>
      <w:r w:rsidRPr="00DC2E36">
        <w:rPr>
          <w:b/>
          <w:bCs/>
          <w:highlight w:val="green"/>
        </w:rPr>
        <w:t>1️</w:t>
      </w:r>
      <w:r w:rsidRPr="00DC2E36">
        <w:rPr>
          <w:rFonts w:ascii="Segoe UI Symbol" w:hAnsi="Segoe UI Symbol" w:cs="Segoe UI Symbol"/>
          <w:b/>
          <w:bCs/>
          <w:highlight w:val="green"/>
        </w:rPr>
        <w:t>⃣</w:t>
      </w:r>
      <w:r w:rsidRPr="00DC2E36">
        <w:rPr>
          <w:b/>
          <w:bCs/>
          <w:highlight w:val="green"/>
        </w:rPr>
        <w:t xml:space="preserve"> Spring proxy creation overview</w:t>
      </w:r>
    </w:p>
    <w:p w14:paraId="60745FA5" w14:textId="77777777" w:rsidR="00C847BE" w:rsidRPr="001F08EC" w:rsidRDefault="00C847BE" w:rsidP="00C847BE">
      <w:pPr>
        <w:spacing w:after="0" w:line="259" w:lineRule="auto"/>
      </w:pPr>
      <w:r w:rsidRPr="001F08EC">
        <w:t xml:space="preserve">Spring uses the </w:t>
      </w:r>
      <w:r w:rsidRPr="00DC2E36">
        <w:rPr>
          <w:b/>
          <w:bCs/>
          <w:color w:val="EE0000"/>
        </w:rPr>
        <w:t>ProxyFactory</w:t>
      </w:r>
      <w:r w:rsidRPr="00DC2E36">
        <w:rPr>
          <w:color w:val="EE0000"/>
        </w:rPr>
        <w:t xml:space="preserve"> </w:t>
      </w:r>
      <w:r w:rsidRPr="001F08EC">
        <w:t>mechanism:</w:t>
      </w:r>
    </w:p>
    <w:p w14:paraId="6B862D2F" w14:textId="77777777" w:rsidR="00C847BE" w:rsidRPr="00F76D78" w:rsidRDefault="00C847BE" w:rsidP="00C847BE">
      <w:pPr>
        <w:spacing w:after="0" w:line="259" w:lineRule="auto"/>
        <w:rPr>
          <w:highlight w:val="cyan"/>
        </w:rPr>
      </w:pPr>
      <w:r w:rsidRPr="00F76D78">
        <w:rPr>
          <w:highlight w:val="cyan"/>
        </w:rPr>
        <w:t>Target Bean</w:t>
      </w:r>
    </w:p>
    <w:p w14:paraId="158041AA" w14:textId="77777777" w:rsidR="00C847BE" w:rsidRPr="00F76D78" w:rsidRDefault="00C847BE" w:rsidP="00C847BE">
      <w:pPr>
        <w:spacing w:after="0" w:line="259" w:lineRule="auto"/>
        <w:rPr>
          <w:highlight w:val="cyan"/>
        </w:rPr>
      </w:pPr>
      <w:r w:rsidRPr="00F76D78">
        <w:rPr>
          <w:highlight w:val="cyan"/>
        </w:rPr>
        <w:t xml:space="preserve">      │</w:t>
      </w:r>
    </w:p>
    <w:p w14:paraId="7463C549"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Arial" w:hAnsi="Arial" w:cs="Arial"/>
          <w:highlight w:val="cyan"/>
        </w:rPr>
        <w:t>▼</w:t>
      </w:r>
    </w:p>
    <w:p w14:paraId="32947A01" w14:textId="77777777" w:rsidR="00C847BE" w:rsidRPr="00F76D78" w:rsidRDefault="00C847BE" w:rsidP="00C847BE">
      <w:pPr>
        <w:spacing w:after="0" w:line="259" w:lineRule="auto"/>
        <w:rPr>
          <w:highlight w:val="cyan"/>
        </w:rPr>
      </w:pPr>
      <w:r w:rsidRPr="00F76D78">
        <w:rPr>
          <w:highlight w:val="cyan"/>
        </w:rPr>
        <w:t>ProxyFactory / AbstractAutoProxyCreator</w:t>
      </w:r>
    </w:p>
    <w:p w14:paraId="05195534" w14:textId="77777777" w:rsidR="00C847BE" w:rsidRPr="00F76D78" w:rsidRDefault="00C847BE" w:rsidP="00C847BE">
      <w:pPr>
        <w:spacing w:after="0" w:line="259" w:lineRule="auto"/>
        <w:rPr>
          <w:highlight w:val="cyan"/>
        </w:rPr>
      </w:pPr>
      <w:r w:rsidRPr="00F76D78">
        <w:rPr>
          <w:highlight w:val="cyan"/>
        </w:rPr>
        <w:t xml:space="preserve">      │</w:t>
      </w:r>
    </w:p>
    <w:p w14:paraId="37E66164"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MS Gothic" w:eastAsia="MS Gothic" w:hAnsi="MS Gothic" w:cs="MS Gothic" w:hint="eastAsia"/>
          <w:highlight w:val="cyan"/>
        </w:rPr>
        <w:t>├</w:t>
      </w:r>
      <w:r w:rsidRPr="00F76D78">
        <w:rPr>
          <w:rFonts w:ascii="Calibri" w:hAnsi="Calibri" w:cs="Calibri"/>
          <w:highlight w:val="cyan"/>
        </w:rPr>
        <w:t>─</w:t>
      </w:r>
      <w:r w:rsidRPr="00F76D78">
        <w:rPr>
          <w:highlight w:val="cyan"/>
        </w:rPr>
        <w:t xml:space="preserve"> Advisors (Pointcuts + Advices)</w:t>
      </w:r>
    </w:p>
    <w:p w14:paraId="1C330755" w14:textId="77777777" w:rsidR="00C847BE" w:rsidRPr="00F76D78" w:rsidRDefault="00C847BE" w:rsidP="00C847BE">
      <w:pPr>
        <w:spacing w:after="0" w:line="259" w:lineRule="auto"/>
        <w:rPr>
          <w:highlight w:val="cyan"/>
        </w:rPr>
      </w:pPr>
      <w:r w:rsidRPr="00F76D78">
        <w:rPr>
          <w:highlight w:val="cyan"/>
        </w:rPr>
        <w:t xml:space="preserve">      │</w:t>
      </w:r>
    </w:p>
    <w:p w14:paraId="6CACFEB9"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Arial" w:hAnsi="Arial" w:cs="Arial"/>
          <w:highlight w:val="cyan"/>
        </w:rPr>
        <w:t>▼</w:t>
      </w:r>
    </w:p>
    <w:p w14:paraId="43B4FDE9" w14:textId="77777777" w:rsidR="00C847BE" w:rsidRPr="001F08EC" w:rsidRDefault="00C847BE" w:rsidP="00C847BE">
      <w:pPr>
        <w:spacing w:after="0" w:line="259" w:lineRule="auto"/>
      </w:pPr>
      <w:r w:rsidRPr="00F76D78">
        <w:rPr>
          <w:highlight w:val="cyan"/>
        </w:rPr>
        <w:t>Proxy Object (JDK or CGLIB)</w:t>
      </w:r>
    </w:p>
    <w:p w14:paraId="117DB37B" w14:textId="77777777" w:rsidR="00C847BE" w:rsidRPr="00DC2E36" w:rsidRDefault="00C847BE" w:rsidP="00C847BE">
      <w:pPr>
        <w:numPr>
          <w:ilvl w:val="0"/>
          <w:numId w:val="512"/>
        </w:numPr>
        <w:spacing w:after="0" w:line="259" w:lineRule="auto"/>
        <w:rPr>
          <w:color w:val="EE0000"/>
        </w:rPr>
      </w:pPr>
      <w:r w:rsidRPr="00DC2E36">
        <w:rPr>
          <w:color w:val="EE0000"/>
        </w:rPr>
        <w:t xml:space="preserve">Proxy is </w:t>
      </w:r>
      <w:r w:rsidRPr="00DC2E36">
        <w:rPr>
          <w:b/>
          <w:bCs/>
          <w:color w:val="EE0000"/>
        </w:rPr>
        <w:t>a wrapper object</w:t>
      </w:r>
    </w:p>
    <w:p w14:paraId="1E5B3560" w14:textId="77777777" w:rsidR="00C847BE" w:rsidRPr="00DC2E36" w:rsidRDefault="00C847BE" w:rsidP="00C847BE">
      <w:pPr>
        <w:numPr>
          <w:ilvl w:val="0"/>
          <w:numId w:val="512"/>
        </w:numPr>
        <w:spacing w:after="0" w:line="259" w:lineRule="auto"/>
        <w:rPr>
          <w:color w:val="EE0000"/>
        </w:rPr>
      </w:pPr>
      <w:r w:rsidRPr="00DC2E36">
        <w:rPr>
          <w:color w:val="EE0000"/>
        </w:rPr>
        <w:t>Intercepts calls to the target bean</w:t>
      </w:r>
    </w:p>
    <w:p w14:paraId="2C1B667D" w14:textId="77777777" w:rsidR="00C847BE" w:rsidRPr="00DC2E36" w:rsidRDefault="00C847BE" w:rsidP="00C847BE">
      <w:pPr>
        <w:numPr>
          <w:ilvl w:val="0"/>
          <w:numId w:val="512"/>
        </w:numPr>
        <w:spacing w:after="0" w:line="259" w:lineRule="auto"/>
        <w:rPr>
          <w:color w:val="EE0000"/>
        </w:rPr>
      </w:pPr>
      <w:r w:rsidRPr="00DC2E36">
        <w:rPr>
          <w:color w:val="EE0000"/>
        </w:rPr>
        <w:t xml:space="preserve">Applies </w:t>
      </w:r>
      <w:r w:rsidRPr="00DC2E36">
        <w:rPr>
          <w:b/>
          <w:bCs/>
          <w:color w:val="EE0000"/>
        </w:rPr>
        <w:t>advice chain</w:t>
      </w:r>
      <w:r w:rsidRPr="00DC2E36">
        <w:rPr>
          <w:color w:val="EE0000"/>
        </w:rPr>
        <w:t xml:space="preserve"> (before, around, after)</w:t>
      </w:r>
    </w:p>
    <w:p w14:paraId="32378F3F" w14:textId="77777777" w:rsidR="00C847BE" w:rsidRPr="00DC2E36" w:rsidRDefault="00C847BE" w:rsidP="00C847BE">
      <w:pPr>
        <w:numPr>
          <w:ilvl w:val="0"/>
          <w:numId w:val="512"/>
        </w:numPr>
        <w:spacing w:after="0" w:line="259" w:lineRule="auto"/>
        <w:rPr>
          <w:color w:val="EE0000"/>
        </w:rPr>
      </w:pPr>
      <w:r w:rsidRPr="00DC2E36">
        <w:rPr>
          <w:color w:val="EE0000"/>
        </w:rPr>
        <w:t>Delegates to actual target method</w:t>
      </w:r>
    </w:p>
    <w:p w14:paraId="187F2274" w14:textId="77777777" w:rsidR="00C847BE" w:rsidRPr="001F08EC" w:rsidRDefault="00000000" w:rsidP="00C847BE">
      <w:pPr>
        <w:spacing w:after="0" w:line="259" w:lineRule="auto"/>
      </w:pPr>
      <w:r>
        <w:pict w14:anchorId="30723DA9">
          <v:rect id="_x0000_i1310" style="width:0;height:1.5pt" o:hralign="center" o:hrstd="t" o:hr="t" fillcolor="#a0a0a0" stroked="f"/>
        </w:pict>
      </w:r>
    </w:p>
    <w:p w14:paraId="60598951" w14:textId="77777777" w:rsidR="00C847BE" w:rsidRPr="002E7B26" w:rsidRDefault="00C847BE" w:rsidP="00C847BE">
      <w:pPr>
        <w:spacing w:after="0" w:line="259" w:lineRule="auto"/>
        <w:rPr>
          <w:b/>
          <w:bCs/>
          <w:highlight w:val="green"/>
        </w:rPr>
      </w:pPr>
      <w:r w:rsidRPr="001F08EC">
        <w:rPr>
          <w:b/>
          <w:bCs/>
        </w:rPr>
        <w:t>2️</w:t>
      </w:r>
      <w:r w:rsidRPr="001F08EC">
        <w:rPr>
          <w:rFonts w:ascii="Segoe UI Symbol" w:hAnsi="Segoe UI Symbol" w:cs="Segoe UI Symbol"/>
          <w:b/>
          <w:bCs/>
        </w:rPr>
        <w:t>⃣</w:t>
      </w:r>
      <w:r w:rsidRPr="001F08EC">
        <w:rPr>
          <w:b/>
          <w:bCs/>
        </w:rPr>
        <w:t xml:space="preserve"> </w:t>
      </w:r>
      <w:r w:rsidRPr="002E7B26">
        <w:rPr>
          <w:b/>
          <w:bCs/>
          <w:highlight w:val="green"/>
        </w:rPr>
        <w:t>Proxy selection</w:t>
      </w:r>
    </w:p>
    <w:p w14:paraId="65F5C5B6" w14:textId="77777777" w:rsidR="00C847BE" w:rsidRPr="002E7B26" w:rsidRDefault="00C847BE" w:rsidP="00C847BE">
      <w:pPr>
        <w:numPr>
          <w:ilvl w:val="0"/>
          <w:numId w:val="513"/>
        </w:numPr>
        <w:spacing w:after="0" w:line="259" w:lineRule="auto"/>
        <w:rPr>
          <w:highlight w:val="green"/>
        </w:rPr>
      </w:pPr>
      <w:r w:rsidRPr="002E7B26">
        <w:rPr>
          <w:b/>
          <w:bCs/>
          <w:highlight w:val="green"/>
        </w:rPr>
        <w:t>If bean implements interfaces → JDK proxy</w:t>
      </w:r>
    </w:p>
    <w:p w14:paraId="20AEB66E" w14:textId="77777777" w:rsidR="00C847BE" w:rsidRPr="002E7B26" w:rsidRDefault="00C847BE" w:rsidP="00C847BE">
      <w:pPr>
        <w:numPr>
          <w:ilvl w:val="0"/>
          <w:numId w:val="513"/>
        </w:numPr>
        <w:spacing w:after="0" w:line="259" w:lineRule="auto"/>
        <w:rPr>
          <w:highlight w:val="green"/>
        </w:rPr>
      </w:pPr>
      <w:r w:rsidRPr="002E7B26">
        <w:rPr>
          <w:b/>
          <w:bCs/>
          <w:highlight w:val="green"/>
        </w:rPr>
        <w:t>If bean has no interfaces or proxyTargetClass=true → CGLIB proxy</w:t>
      </w:r>
    </w:p>
    <w:p w14:paraId="69994F3C" w14:textId="77777777" w:rsidR="00C847BE" w:rsidRPr="001F08EC" w:rsidRDefault="00C847BE" w:rsidP="00C847BE">
      <w:pPr>
        <w:spacing w:after="0" w:line="259" w:lineRule="auto"/>
      </w:pPr>
      <w:r w:rsidRPr="001F08EC">
        <w:t>ProxyFactory proxyFactory = new ProxyFactory();</w:t>
      </w:r>
    </w:p>
    <w:p w14:paraId="39819042" w14:textId="77777777" w:rsidR="00C847BE" w:rsidRPr="001F08EC" w:rsidRDefault="00C847BE" w:rsidP="00C847BE">
      <w:pPr>
        <w:spacing w:after="0" w:line="259" w:lineRule="auto"/>
      </w:pPr>
      <w:r w:rsidRPr="001F08EC">
        <w:t>proxyFactory.setTarget(targetBean);</w:t>
      </w:r>
    </w:p>
    <w:p w14:paraId="3A87F730" w14:textId="77777777" w:rsidR="00C847BE" w:rsidRPr="001F08EC" w:rsidRDefault="00C847BE" w:rsidP="00C847BE">
      <w:pPr>
        <w:spacing w:after="0" w:line="259" w:lineRule="auto"/>
      </w:pPr>
      <w:r w:rsidRPr="001F08EC">
        <w:t>proxyFactory.addAdvisor(advisor);  // advisor = pointcut + advice</w:t>
      </w:r>
    </w:p>
    <w:p w14:paraId="0D22C3A8" w14:textId="77777777" w:rsidR="00C847BE" w:rsidRPr="001F08EC" w:rsidRDefault="00C847BE" w:rsidP="00C847BE">
      <w:pPr>
        <w:spacing w:after="0" w:line="259" w:lineRule="auto"/>
      </w:pPr>
      <w:r w:rsidRPr="001F08EC">
        <w:t>Object proxy = proxyFactory.getProxy();  // JDK or CGLIB</w:t>
      </w:r>
    </w:p>
    <w:p w14:paraId="09B8C7FF" w14:textId="77777777" w:rsidR="00C847BE" w:rsidRPr="001F08EC" w:rsidRDefault="00C847BE" w:rsidP="00C847BE">
      <w:pPr>
        <w:numPr>
          <w:ilvl w:val="0"/>
          <w:numId w:val="514"/>
        </w:numPr>
        <w:spacing w:after="0" w:line="259" w:lineRule="auto"/>
      </w:pPr>
      <w:r w:rsidRPr="001F08EC">
        <w:t>getProxy() determines proxy type using:</w:t>
      </w:r>
    </w:p>
    <w:p w14:paraId="10DD2B73" w14:textId="77777777" w:rsidR="00C847BE" w:rsidRPr="001F08EC" w:rsidRDefault="00C847BE" w:rsidP="00C847BE">
      <w:pPr>
        <w:numPr>
          <w:ilvl w:val="1"/>
          <w:numId w:val="514"/>
        </w:numPr>
        <w:spacing w:after="0" w:line="259" w:lineRule="auto"/>
      </w:pPr>
      <w:r w:rsidRPr="001F08EC">
        <w:t>ProxyFactory.isProxyTargetClass()</w:t>
      </w:r>
    </w:p>
    <w:p w14:paraId="0FD89BE5" w14:textId="77777777" w:rsidR="00C847BE" w:rsidRPr="001F08EC" w:rsidRDefault="00C847BE" w:rsidP="00C847BE">
      <w:pPr>
        <w:numPr>
          <w:ilvl w:val="1"/>
          <w:numId w:val="514"/>
        </w:numPr>
        <w:spacing w:after="0" w:line="259" w:lineRule="auto"/>
      </w:pPr>
      <w:r w:rsidRPr="001F08EC">
        <w:t>targetClass.getInterfaces()</w:t>
      </w:r>
    </w:p>
    <w:p w14:paraId="03E14DC0" w14:textId="77777777" w:rsidR="00C847BE" w:rsidRPr="001F08EC" w:rsidRDefault="00000000" w:rsidP="00C847BE">
      <w:pPr>
        <w:spacing w:after="0" w:line="259" w:lineRule="auto"/>
      </w:pPr>
      <w:r>
        <w:pict w14:anchorId="29B45BDB">
          <v:rect id="_x0000_i1311" style="width:0;height:1.5pt" o:hralign="center" o:hrstd="t" o:hr="t" fillcolor="#a0a0a0" stroked="f"/>
        </w:pict>
      </w:r>
    </w:p>
    <w:p w14:paraId="7570830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Proxy internals</w:t>
      </w:r>
    </w:p>
    <w:p w14:paraId="785ECFC5" w14:textId="77777777" w:rsidR="00C847BE" w:rsidRPr="001F08EC" w:rsidRDefault="00C847BE" w:rsidP="00C847BE">
      <w:pPr>
        <w:spacing w:after="0" w:line="259" w:lineRule="auto"/>
        <w:rPr>
          <w:b/>
          <w:bCs/>
        </w:rPr>
      </w:pPr>
      <w:r w:rsidRPr="001F08EC">
        <w:rPr>
          <w:b/>
          <w:bCs/>
        </w:rPr>
        <w:t>a) JDK Dynamic Proxy</w:t>
      </w:r>
    </w:p>
    <w:p w14:paraId="6855B612" w14:textId="77777777" w:rsidR="00C847BE" w:rsidRPr="001F08EC" w:rsidRDefault="00C847BE" w:rsidP="00C847BE">
      <w:pPr>
        <w:numPr>
          <w:ilvl w:val="0"/>
          <w:numId w:val="515"/>
        </w:numPr>
        <w:spacing w:after="0" w:line="259" w:lineRule="auto"/>
      </w:pPr>
      <w:r w:rsidRPr="001F08EC">
        <w:t xml:space="preserve">Implements </w:t>
      </w:r>
      <w:r w:rsidRPr="001F08EC">
        <w:rPr>
          <w:b/>
          <w:bCs/>
        </w:rPr>
        <w:t>all interfaces of the target bean</w:t>
      </w:r>
    </w:p>
    <w:p w14:paraId="3B36B3F8" w14:textId="77777777" w:rsidR="00C847BE" w:rsidRPr="001F08EC" w:rsidRDefault="00C847BE" w:rsidP="00C847BE">
      <w:pPr>
        <w:numPr>
          <w:ilvl w:val="0"/>
          <w:numId w:val="515"/>
        </w:numPr>
        <w:spacing w:after="0" w:line="259" w:lineRule="auto"/>
      </w:pPr>
      <w:r w:rsidRPr="001F08EC">
        <w:t>Delegates calls to InvocationHandler:</w:t>
      </w:r>
    </w:p>
    <w:p w14:paraId="3CA30C5B" w14:textId="77777777" w:rsidR="00C847BE" w:rsidRPr="001F08EC" w:rsidRDefault="00C847BE" w:rsidP="00C847BE">
      <w:pPr>
        <w:numPr>
          <w:ilvl w:val="1"/>
          <w:numId w:val="515"/>
        </w:numPr>
        <w:spacing w:after="0" w:line="259" w:lineRule="auto"/>
      </w:pPr>
      <w:r w:rsidRPr="001F08EC">
        <w:t>Applies advice chain</w:t>
      </w:r>
    </w:p>
    <w:p w14:paraId="561DE20A" w14:textId="77777777" w:rsidR="00C847BE" w:rsidRPr="001F08EC" w:rsidRDefault="00C847BE" w:rsidP="00C847BE">
      <w:pPr>
        <w:numPr>
          <w:ilvl w:val="1"/>
          <w:numId w:val="515"/>
        </w:numPr>
        <w:spacing w:after="0" w:line="259" w:lineRule="auto"/>
      </w:pPr>
      <w:r w:rsidRPr="001F08EC">
        <w:t>Calls Method.invoke(target, args)</w:t>
      </w:r>
    </w:p>
    <w:p w14:paraId="53757173" w14:textId="77777777" w:rsidR="00C847BE" w:rsidRPr="001F08EC" w:rsidRDefault="00C847BE" w:rsidP="00C847BE">
      <w:pPr>
        <w:spacing w:after="0" w:line="259" w:lineRule="auto"/>
      </w:pPr>
      <w:r w:rsidRPr="001F08EC">
        <w:t>public Object invoke(Object proxy, Method method, Object[] args) {</w:t>
      </w:r>
    </w:p>
    <w:p w14:paraId="5B8E1E1F" w14:textId="77777777" w:rsidR="00C847BE" w:rsidRPr="001F08EC" w:rsidRDefault="00C847BE" w:rsidP="00C847BE">
      <w:pPr>
        <w:spacing w:after="0" w:line="259" w:lineRule="auto"/>
      </w:pPr>
      <w:r w:rsidRPr="001F08EC">
        <w:t xml:space="preserve">    // 1. run before advice</w:t>
      </w:r>
    </w:p>
    <w:p w14:paraId="762660D4" w14:textId="77777777" w:rsidR="00C847BE" w:rsidRPr="001F08EC" w:rsidRDefault="00C847BE" w:rsidP="00C847BE">
      <w:pPr>
        <w:spacing w:after="0" w:line="259" w:lineRule="auto"/>
      </w:pPr>
      <w:r w:rsidRPr="001F08EC">
        <w:t xml:space="preserve">    // 2. call target method</w:t>
      </w:r>
    </w:p>
    <w:p w14:paraId="395D8F7D" w14:textId="77777777" w:rsidR="00C847BE" w:rsidRPr="001F08EC" w:rsidRDefault="00C847BE" w:rsidP="00C847BE">
      <w:pPr>
        <w:spacing w:after="0" w:line="259" w:lineRule="auto"/>
      </w:pPr>
      <w:r w:rsidRPr="001F08EC">
        <w:t xml:space="preserve">    // 3. run after advice</w:t>
      </w:r>
    </w:p>
    <w:p w14:paraId="55568C98" w14:textId="77777777" w:rsidR="00C847BE" w:rsidRPr="001F08EC" w:rsidRDefault="00C847BE" w:rsidP="00C847BE">
      <w:pPr>
        <w:spacing w:after="0" w:line="259" w:lineRule="auto"/>
      </w:pPr>
      <w:r w:rsidRPr="001F08EC">
        <w:t>}</w:t>
      </w:r>
    </w:p>
    <w:p w14:paraId="745C896B" w14:textId="77777777" w:rsidR="00C847BE" w:rsidRPr="001F08EC" w:rsidRDefault="00000000" w:rsidP="00C847BE">
      <w:pPr>
        <w:spacing w:after="0" w:line="259" w:lineRule="auto"/>
      </w:pPr>
      <w:r>
        <w:pict w14:anchorId="0734A3C6">
          <v:rect id="_x0000_i1312" style="width:0;height:1.5pt" o:hralign="center" o:hrstd="t" o:hr="t" fillcolor="#a0a0a0" stroked="f"/>
        </w:pict>
      </w:r>
    </w:p>
    <w:p w14:paraId="1D10C4C9" w14:textId="77777777" w:rsidR="00C847BE" w:rsidRPr="001F08EC" w:rsidRDefault="00C847BE" w:rsidP="00C847BE">
      <w:pPr>
        <w:spacing w:after="0" w:line="259" w:lineRule="auto"/>
        <w:rPr>
          <w:b/>
          <w:bCs/>
        </w:rPr>
      </w:pPr>
      <w:r w:rsidRPr="001F08EC">
        <w:rPr>
          <w:b/>
          <w:bCs/>
        </w:rPr>
        <w:t>b) CGLIB Proxy</w:t>
      </w:r>
    </w:p>
    <w:p w14:paraId="275A10B0" w14:textId="77777777" w:rsidR="00C847BE" w:rsidRPr="001F08EC" w:rsidRDefault="00C847BE" w:rsidP="00C847BE">
      <w:pPr>
        <w:numPr>
          <w:ilvl w:val="0"/>
          <w:numId w:val="516"/>
        </w:numPr>
        <w:spacing w:after="0" w:line="259" w:lineRule="auto"/>
      </w:pPr>
      <w:r w:rsidRPr="001F08EC">
        <w:t>Subclasses target bean</w:t>
      </w:r>
    </w:p>
    <w:p w14:paraId="453EF638" w14:textId="77777777" w:rsidR="00C847BE" w:rsidRPr="001F08EC" w:rsidRDefault="00C847BE" w:rsidP="00C847BE">
      <w:pPr>
        <w:numPr>
          <w:ilvl w:val="0"/>
          <w:numId w:val="516"/>
        </w:numPr>
        <w:spacing w:after="0" w:line="259" w:lineRule="auto"/>
      </w:pPr>
      <w:r w:rsidRPr="001F08EC">
        <w:lastRenderedPageBreak/>
        <w:t xml:space="preserve">Uses </w:t>
      </w:r>
      <w:r w:rsidRPr="001F08EC">
        <w:rPr>
          <w:b/>
          <w:bCs/>
        </w:rPr>
        <w:t>MethodInterceptor</w:t>
      </w:r>
      <w:r w:rsidRPr="001F08EC">
        <w:t xml:space="preserve"> to override methods</w:t>
      </w:r>
    </w:p>
    <w:p w14:paraId="1B78AAB9" w14:textId="77777777" w:rsidR="00C847BE" w:rsidRPr="001F08EC" w:rsidRDefault="00C847BE" w:rsidP="00C847BE">
      <w:pPr>
        <w:numPr>
          <w:ilvl w:val="0"/>
          <w:numId w:val="516"/>
        </w:numPr>
        <w:spacing w:after="0" w:line="259" w:lineRule="auto"/>
      </w:pPr>
      <w:r w:rsidRPr="001F08EC">
        <w:t>Intercepts method calls via:</w:t>
      </w:r>
    </w:p>
    <w:p w14:paraId="7F3A2FA7" w14:textId="77777777" w:rsidR="00C847BE" w:rsidRPr="001F08EC" w:rsidRDefault="00C847BE" w:rsidP="00C847BE">
      <w:pPr>
        <w:spacing w:after="0" w:line="259" w:lineRule="auto"/>
      </w:pPr>
      <w:r w:rsidRPr="001F08EC">
        <w:t>public Object intercept(Object obj, Method method, Object[] args, MethodProxy proxy) {</w:t>
      </w:r>
    </w:p>
    <w:p w14:paraId="76431F90" w14:textId="77777777" w:rsidR="00C847BE" w:rsidRPr="001F08EC" w:rsidRDefault="00C847BE" w:rsidP="00C847BE">
      <w:pPr>
        <w:spacing w:after="0" w:line="259" w:lineRule="auto"/>
      </w:pPr>
      <w:r w:rsidRPr="001F08EC">
        <w:t xml:space="preserve">    // 1. run advice chain</w:t>
      </w:r>
    </w:p>
    <w:p w14:paraId="081EC7EF" w14:textId="77777777" w:rsidR="00C847BE" w:rsidRPr="001F08EC" w:rsidRDefault="00C847BE" w:rsidP="00C847BE">
      <w:pPr>
        <w:spacing w:after="0" w:line="259" w:lineRule="auto"/>
      </w:pPr>
      <w:r w:rsidRPr="001F08EC">
        <w:t xml:space="preserve">    // 2. proxy.invokeSuper(obj, args)   &lt;- call original method</w:t>
      </w:r>
    </w:p>
    <w:p w14:paraId="1FE8CF9A" w14:textId="77777777" w:rsidR="00C847BE" w:rsidRPr="001F08EC" w:rsidRDefault="00C847BE" w:rsidP="00C847BE">
      <w:pPr>
        <w:spacing w:after="0" w:line="259" w:lineRule="auto"/>
      </w:pPr>
      <w:r w:rsidRPr="001F08EC">
        <w:t>}</w:t>
      </w:r>
    </w:p>
    <w:p w14:paraId="41710E21" w14:textId="77777777" w:rsidR="00C847BE" w:rsidRPr="001F08EC" w:rsidRDefault="00C847BE" w:rsidP="00C847BE">
      <w:pPr>
        <w:numPr>
          <w:ilvl w:val="0"/>
          <w:numId w:val="517"/>
        </w:numPr>
        <w:spacing w:after="0" w:line="259" w:lineRule="auto"/>
      </w:pPr>
      <w:r w:rsidRPr="001F08EC">
        <w:t xml:space="preserve">Cannot proxy </w:t>
      </w:r>
      <w:r w:rsidRPr="001F08EC">
        <w:rPr>
          <w:b/>
          <w:bCs/>
        </w:rPr>
        <w:t>final methods/classes</w:t>
      </w:r>
    </w:p>
    <w:p w14:paraId="2937D0E5" w14:textId="77777777" w:rsidR="00C847BE" w:rsidRPr="001F08EC" w:rsidRDefault="00000000" w:rsidP="00C847BE">
      <w:pPr>
        <w:spacing w:after="0" w:line="259" w:lineRule="auto"/>
      </w:pPr>
      <w:r>
        <w:pict w14:anchorId="097B93C9">
          <v:rect id="_x0000_i1313" style="width:0;height:1.5pt" o:hralign="center" o:hrstd="t" o:hr="t" fillcolor="#a0a0a0" stroked="f"/>
        </w:pict>
      </w:r>
    </w:p>
    <w:p w14:paraId="5D55B0EA" w14:textId="77777777" w:rsidR="00C847BE" w:rsidRPr="001F08EC" w:rsidRDefault="00C847BE" w:rsidP="00C847BE">
      <w:pPr>
        <w:spacing w:after="0" w:line="259" w:lineRule="auto"/>
        <w:rPr>
          <w:b/>
          <w:bCs/>
        </w:rPr>
      </w:pPr>
      <w:r w:rsidRPr="009F328F">
        <w:rPr>
          <w:b/>
          <w:bCs/>
          <w:highlight w:val="green"/>
        </w:rPr>
        <w:t>4️</w:t>
      </w:r>
      <w:r w:rsidRPr="009F328F">
        <w:rPr>
          <w:rFonts w:ascii="Segoe UI Symbol" w:hAnsi="Segoe UI Symbol" w:cs="Segoe UI Symbol"/>
          <w:b/>
          <w:bCs/>
          <w:highlight w:val="green"/>
        </w:rPr>
        <w:t>⃣</w:t>
      </w:r>
      <w:r w:rsidRPr="009F328F">
        <w:rPr>
          <w:b/>
          <w:bCs/>
          <w:highlight w:val="green"/>
        </w:rPr>
        <w:t xml:space="preserve"> Spring-specific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5499"/>
      </w:tblGrid>
      <w:tr w:rsidR="00C847BE" w:rsidRPr="001F08EC" w14:paraId="6D51D761" w14:textId="77777777" w:rsidTr="00B72B58">
        <w:trPr>
          <w:tblHeader/>
          <w:tblCellSpacing w:w="15" w:type="dxa"/>
        </w:trPr>
        <w:tc>
          <w:tcPr>
            <w:tcW w:w="0" w:type="auto"/>
            <w:vAlign w:val="center"/>
            <w:hideMark/>
          </w:tcPr>
          <w:p w14:paraId="3B70E50A" w14:textId="77777777" w:rsidR="00C847BE" w:rsidRPr="001F08EC" w:rsidRDefault="00C847BE" w:rsidP="00B72B58">
            <w:pPr>
              <w:spacing w:after="0" w:line="259" w:lineRule="auto"/>
              <w:rPr>
                <w:b/>
                <w:bCs/>
              </w:rPr>
            </w:pPr>
            <w:r w:rsidRPr="001F08EC">
              <w:rPr>
                <w:b/>
                <w:bCs/>
              </w:rPr>
              <w:t>Component</w:t>
            </w:r>
          </w:p>
        </w:tc>
        <w:tc>
          <w:tcPr>
            <w:tcW w:w="0" w:type="auto"/>
            <w:vAlign w:val="center"/>
            <w:hideMark/>
          </w:tcPr>
          <w:p w14:paraId="750F76EA" w14:textId="77777777" w:rsidR="00C847BE" w:rsidRPr="001F08EC" w:rsidRDefault="00C847BE" w:rsidP="00B72B58">
            <w:pPr>
              <w:spacing w:after="0" w:line="259" w:lineRule="auto"/>
              <w:rPr>
                <w:b/>
                <w:bCs/>
              </w:rPr>
            </w:pPr>
            <w:r w:rsidRPr="001F08EC">
              <w:rPr>
                <w:b/>
                <w:bCs/>
              </w:rPr>
              <w:t>Role</w:t>
            </w:r>
          </w:p>
        </w:tc>
      </w:tr>
      <w:tr w:rsidR="00C847BE" w:rsidRPr="001F08EC" w14:paraId="02A8C104" w14:textId="77777777" w:rsidTr="00B72B58">
        <w:trPr>
          <w:tblCellSpacing w:w="15" w:type="dxa"/>
        </w:trPr>
        <w:tc>
          <w:tcPr>
            <w:tcW w:w="0" w:type="auto"/>
            <w:vAlign w:val="center"/>
            <w:hideMark/>
          </w:tcPr>
          <w:p w14:paraId="77C0A57D" w14:textId="77777777" w:rsidR="00C847BE" w:rsidRPr="009F328F" w:rsidRDefault="00C847BE" w:rsidP="00B72B58">
            <w:pPr>
              <w:spacing w:after="0" w:line="259" w:lineRule="auto"/>
              <w:rPr>
                <w:highlight w:val="green"/>
              </w:rPr>
            </w:pPr>
            <w:r w:rsidRPr="009F328F">
              <w:rPr>
                <w:highlight w:val="green"/>
              </w:rPr>
              <w:t>ProxyFactory</w:t>
            </w:r>
          </w:p>
        </w:tc>
        <w:tc>
          <w:tcPr>
            <w:tcW w:w="0" w:type="auto"/>
            <w:vAlign w:val="center"/>
            <w:hideMark/>
          </w:tcPr>
          <w:p w14:paraId="349992FD" w14:textId="77777777" w:rsidR="00C847BE" w:rsidRPr="009F328F" w:rsidRDefault="00C847BE" w:rsidP="00B72B58">
            <w:pPr>
              <w:spacing w:after="0" w:line="259" w:lineRule="auto"/>
              <w:rPr>
                <w:highlight w:val="green"/>
              </w:rPr>
            </w:pPr>
            <w:r w:rsidRPr="009F328F">
              <w:rPr>
                <w:highlight w:val="green"/>
              </w:rPr>
              <w:t>Entry point for creating proxies</w:t>
            </w:r>
          </w:p>
        </w:tc>
      </w:tr>
      <w:tr w:rsidR="00C847BE" w:rsidRPr="001F08EC" w14:paraId="28CA14E2" w14:textId="77777777" w:rsidTr="00B72B58">
        <w:trPr>
          <w:tblCellSpacing w:w="15" w:type="dxa"/>
        </w:trPr>
        <w:tc>
          <w:tcPr>
            <w:tcW w:w="0" w:type="auto"/>
            <w:vAlign w:val="center"/>
            <w:hideMark/>
          </w:tcPr>
          <w:p w14:paraId="1F016669" w14:textId="77777777" w:rsidR="00C847BE" w:rsidRPr="009F328F" w:rsidRDefault="00C847BE" w:rsidP="00B72B58">
            <w:pPr>
              <w:spacing w:after="0" w:line="259" w:lineRule="auto"/>
              <w:rPr>
                <w:highlight w:val="green"/>
              </w:rPr>
            </w:pPr>
            <w:r w:rsidRPr="009F328F">
              <w:rPr>
                <w:highlight w:val="green"/>
              </w:rPr>
              <w:t>AopProxy interface</w:t>
            </w:r>
          </w:p>
        </w:tc>
        <w:tc>
          <w:tcPr>
            <w:tcW w:w="0" w:type="auto"/>
            <w:vAlign w:val="center"/>
            <w:hideMark/>
          </w:tcPr>
          <w:p w14:paraId="13C28737" w14:textId="77777777" w:rsidR="00C847BE" w:rsidRPr="009F328F" w:rsidRDefault="00C847BE" w:rsidP="00B72B58">
            <w:pPr>
              <w:spacing w:after="0" w:line="259" w:lineRule="auto"/>
              <w:rPr>
                <w:highlight w:val="green"/>
              </w:rPr>
            </w:pPr>
            <w:r w:rsidRPr="009F328F">
              <w:rPr>
                <w:highlight w:val="green"/>
              </w:rPr>
              <w:t>Abstracts proxy type</w:t>
            </w:r>
          </w:p>
        </w:tc>
      </w:tr>
      <w:tr w:rsidR="00C847BE" w:rsidRPr="001F08EC" w14:paraId="32F7B410" w14:textId="77777777" w:rsidTr="00B72B58">
        <w:trPr>
          <w:tblCellSpacing w:w="15" w:type="dxa"/>
        </w:trPr>
        <w:tc>
          <w:tcPr>
            <w:tcW w:w="0" w:type="auto"/>
            <w:vAlign w:val="center"/>
            <w:hideMark/>
          </w:tcPr>
          <w:p w14:paraId="6B8FFC03" w14:textId="77777777" w:rsidR="00C847BE" w:rsidRPr="009F328F" w:rsidRDefault="00C847BE" w:rsidP="00B72B58">
            <w:pPr>
              <w:spacing w:after="0" w:line="259" w:lineRule="auto"/>
              <w:rPr>
                <w:highlight w:val="green"/>
              </w:rPr>
            </w:pPr>
            <w:r w:rsidRPr="009F328F">
              <w:rPr>
                <w:highlight w:val="green"/>
              </w:rPr>
              <w:t>JdkDynamicAopProxy</w:t>
            </w:r>
          </w:p>
        </w:tc>
        <w:tc>
          <w:tcPr>
            <w:tcW w:w="0" w:type="auto"/>
            <w:vAlign w:val="center"/>
            <w:hideMark/>
          </w:tcPr>
          <w:p w14:paraId="0DC3FE19" w14:textId="77777777" w:rsidR="00C847BE" w:rsidRPr="009F328F" w:rsidRDefault="00C847BE" w:rsidP="00B72B58">
            <w:pPr>
              <w:spacing w:after="0" w:line="259" w:lineRule="auto"/>
              <w:rPr>
                <w:highlight w:val="green"/>
              </w:rPr>
            </w:pPr>
            <w:r w:rsidRPr="009F328F">
              <w:rPr>
                <w:highlight w:val="green"/>
              </w:rPr>
              <w:t>JDK interface-based proxy implementation</w:t>
            </w:r>
          </w:p>
        </w:tc>
      </w:tr>
      <w:tr w:rsidR="00C847BE" w:rsidRPr="001F08EC" w14:paraId="692DC23A" w14:textId="77777777" w:rsidTr="00B72B58">
        <w:trPr>
          <w:tblCellSpacing w:w="15" w:type="dxa"/>
        </w:trPr>
        <w:tc>
          <w:tcPr>
            <w:tcW w:w="0" w:type="auto"/>
            <w:vAlign w:val="center"/>
            <w:hideMark/>
          </w:tcPr>
          <w:p w14:paraId="63C39F61" w14:textId="77777777" w:rsidR="00C847BE" w:rsidRPr="009F328F" w:rsidRDefault="00C847BE" w:rsidP="00B72B58">
            <w:pPr>
              <w:spacing w:after="0" w:line="259" w:lineRule="auto"/>
              <w:rPr>
                <w:highlight w:val="green"/>
              </w:rPr>
            </w:pPr>
            <w:r w:rsidRPr="009F328F">
              <w:rPr>
                <w:highlight w:val="green"/>
              </w:rPr>
              <w:t>CglibAopProxy</w:t>
            </w:r>
          </w:p>
        </w:tc>
        <w:tc>
          <w:tcPr>
            <w:tcW w:w="0" w:type="auto"/>
            <w:vAlign w:val="center"/>
            <w:hideMark/>
          </w:tcPr>
          <w:p w14:paraId="62C636B6" w14:textId="77777777" w:rsidR="00C847BE" w:rsidRPr="009F328F" w:rsidRDefault="00C847BE" w:rsidP="00B72B58">
            <w:pPr>
              <w:spacing w:after="0" w:line="259" w:lineRule="auto"/>
              <w:rPr>
                <w:highlight w:val="green"/>
              </w:rPr>
            </w:pPr>
            <w:r w:rsidRPr="009F328F">
              <w:rPr>
                <w:highlight w:val="green"/>
              </w:rPr>
              <w:t>CGLIB subclass proxy implementation</w:t>
            </w:r>
          </w:p>
        </w:tc>
      </w:tr>
      <w:tr w:rsidR="00C847BE" w:rsidRPr="001F08EC" w14:paraId="696634F1" w14:textId="77777777" w:rsidTr="00B72B58">
        <w:trPr>
          <w:tblCellSpacing w:w="15" w:type="dxa"/>
        </w:trPr>
        <w:tc>
          <w:tcPr>
            <w:tcW w:w="0" w:type="auto"/>
            <w:vAlign w:val="center"/>
            <w:hideMark/>
          </w:tcPr>
          <w:p w14:paraId="1B810A4F" w14:textId="77777777" w:rsidR="00C847BE" w:rsidRPr="009F328F" w:rsidRDefault="00C847BE" w:rsidP="00B72B58">
            <w:pPr>
              <w:spacing w:after="0" w:line="259" w:lineRule="auto"/>
              <w:rPr>
                <w:highlight w:val="green"/>
              </w:rPr>
            </w:pPr>
            <w:r w:rsidRPr="009F328F">
              <w:rPr>
                <w:highlight w:val="green"/>
              </w:rPr>
              <w:t>AbstractAutoProxyCreator</w:t>
            </w:r>
          </w:p>
        </w:tc>
        <w:tc>
          <w:tcPr>
            <w:tcW w:w="0" w:type="auto"/>
            <w:vAlign w:val="center"/>
            <w:hideMark/>
          </w:tcPr>
          <w:p w14:paraId="40752701" w14:textId="77777777" w:rsidR="00C847BE" w:rsidRPr="009F328F" w:rsidRDefault="00C847BE" w:rsidP="00B72B58">
            <w:pPr>
              <w:spacing w:after="0" w:line="259" w:lineRule="auto"/>
              <w:rPr>
                <w:highlight w:val="green"/>
              </w:rPr>
            </w:pPr>
            <w:r w:rsidRPr="009F328F">
              <w:rPr>
                <w:highlight w:val="green"/>
              </w:rPr>
              <w:t>Auto-detects beans and wraps them in proxies automatically</w:t>
            </w:r>
          </w:p>
        </w:tc>
      </w:tr>
    </w:tbl>
    <w:p w14:paraId="1109EAC1" w14:textId="77777777" w:rsidR="00C847BE" w:rsidRPr="001F08EC" w:rsidRDefault="00000000" w:rsidP="00C847BE">
      <w:pPr>
        <w:spacing w:after="0" w:line="259" w:lineRule="auto"/>
      </w:pPr>
      <w:r>
        <w:pict w14:anchorId="64E149FA">
          <v:rect id="_x0000_i1314" style="width:0;height:1.5pt" o:hralign="center" o:hrstd="t" o:hr="t" fillcolor="#a0a0a0" stroked="f"/>
        </w:pict>
      </w:r>
    </w:p>
    <w:p w14:paraId="447FA27D" w14:textId="77777777" w:rsidR="00C847BE" w:rsidRPr="00594EB9" w:rsidRDefault="00C847BE" w:rsidP="00C847BE">
      <w:pPr>
        <w:spacing w:after="0" w:line="259" w:lineRule="auto"/>
        <w:rPr>
          <w:b/>
          <w:bCs/>
          <w:color w:val="EE0000"/>
        </w:rPr>
      </w:pPr>
      <w:r w:rsidRPr="00594EB9">
        <w:rPr>
          <w:b/>
          <w:bCs/>
          <w:color w:val="EE0000"/>
        </w:rPr>
        <w:t>5️</w:t>
      </w:r>
      <w:r w:rsidRPr="00594EB9">
        <w:rPr>
          <w:rFonts w:ascii="Segoe UI Symbol" w:hAnsi="Segoe UI Symbol" w:cs="Segoe UI Symbol"/>
          <w:b/>
          <w:bCs/>
          <w:color w:val="EE0000"/>
        </w:rPr>
        <w:t>⃣</w:t>
      </w:r>
      <w:r w:rsidRPr="00594EB9">
        <w:rPr>
          <w:b/>
          <w:bCs/>
          <w:color w:val="EE0000"/>
        </w:rPr>
        <w:t xml:space="preserve"> Proxy creation flow in Spring</w:t>
      </w:r>
    </w:p>
    <w:p w14:paraId="6F896DF9" w14:textId="77777777" w:rsidR="00C847BE" w:rsidRPr="00594EB9" w:rsidRDefault="00C847BE" w:rsidP="00C847BE">
      <w:pPr>
        <w:numPr>
          <w:ilvl w:val="0"/>
          <w:numId w:val="518"/>
        </w:numPr>
        <w:spacing w:after="0" w:line="259" w:lineRule="auto"/>
        <w:rPr>
          <w:highlight w:val="green"/>
        </w:rPr>
      </w:pPr>
      <w:r w:rsidRPr="00594EB9">
        <w:rPr>
          <w:highlight w:val="green"/>
        </w:rPr>
        <w:t>AbstractAutoProxyCreator.postProcessAfterInitialization() is called for each bean</w:t>
      </w:r>
    </w:p>
    <w:p w14:paraId="064CDE20" w14:textId="77777777" w:rsidR="00C847BE" w:rsidRPr="00594EB9" w:rsidRDefault="00C847BE" w:rsidP="00C847BE">
      <w:pPr>
        <w:numPr>
          <w:ilvl w:val="0"/>
          <w:numId w:val="518"/>
        </w:numPr>
        <w:spacing w:after="0" w:line="259" w:lineRule="auto"/>
        <w:rPr>
          <w:highlight w:val="green"/>
        </w:rPr>
      </w:pPr>
      <w:r w:rsidRPr="00594EB9">
        <w:rPr>
          <w:highlight w:val="green"/>
        </w:rPr>
        <w:t xml:space="preserve">Checks if bean matches </w:t>
      </w:r>
      <w:r w:rsidRPr="00594EB9">
        <w:rPr>
          <w:b/>
          <w:bCs/>
          <w:highlight w:val="green"/>
        </w:rPr>
        <w:t>any pointcuts/advisors</w:t>
      </w:r>
    </w:p>
    <w:p w14:paraId="4DF21E0F" w14:textId="77777777" w:rsidR="00C847BE" w:rsidRPr="00594EB9" w:rsidRDefault="00C847BE" w:rsidP="00C847BE">
      <w:pPr>
        <w:numPr>
          <w:ilvl w:val="0"/>
          <w:numId w:val="518"/>
        </w:numPr>
        <w:spacing w:after="0" w:line="259" w:lineRule="auto"/>
        <w:rPr>
          <w:highlight w:val="green"/>
        </w:rPr>
      </w:pPr>
      <w:r w:rsidRPr="00594EB9">
        <w:rPr>
          <w:highlight w:val="green"/>
        </w:rPr>
        <w:t>If yes → creates proxy using createProxy()</w:t>
      </w:r>
    </w:p>
    <w:p w14:paraId="5C77F446" w14:textId="77777777" w:rsidR="00C847BE" w:rsidRPr="00594EB9" w:rsidRDefault="00C847BE" w:rsidP="00C847BE">
      <w:pPr>
        <w:numPr>
          <w:ilvl w:val="0"/>
          <w:numId w:val="518"/>
        </w:numPr>
        <w:spacing w:after="0" w:line="259" w:lineRule="auto"/>
        <w:rPr>
          <w:color w:val="EE0000"/>
        </w:rPr>
      </w:pPr>
      <w:r w:rsidRPr="00594EB9">
        <w:rPr>
          <w:color w:val="EE0000"/>
        </w:rPr>
        <w:t>Returns proxy instead of the original bean</w:t>
      </w:r>
    </w:p>
    <w:p w14:paraId="00E2FE92" w14:textId="77777777" w:rsidR="00C847BE" w:rsidRPr="00594EB9" w:rsidRDefault="00C847BE" w:rsidP="00C847BE">
      <w:pPr>
        <w:numPr>
          <w:ilvl w:val="0"/>
          <w:numId w:val="518"/>
        </w:numPr>
        <w:spacing w:after="0" w:line="259" w:lineRule="auto"/>
        <w:rPr>
          <w:highlight w:val="green"/>
        </w:rPr>
      </w:pPr>
      <w:r w:rsidRPr="00594EB9">
        <w:rPr>
          <w:highlight w:val="green"/>
        </w:rPr>
        <w:t>All external calls now go through the proxy → advice applied</w:t>
      </w:r>
    </w:p>
    <w:p w14:paraId="1F4CD20D" w14:textId="77777777" w:rsidR="00C847BE" w:rsidRPr="001F08EC" w:rsidRDefault="00000000" w:rsidP="00C847BE">
      <w:pPr>
        <w:spacing w:after="0" w:line="259" w:lineRule="auto"/>
      </w:pPr>
      <w:r>
        <w:pict w14:anchorId="31DFF25C">
          <v:rect id="_x0000_i1315" style="width:0;height:1.5pt" o:hralign="center" o:hrstd="t" o:hr="t" fillcolor="#a0a0a0" stroked="f"/>
        </w:pict>
      </w:r>
    </w:p>
    <w:p w14:paraId="6122FA3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Example (conceptual)</w:t>
      </w:r>
    </w:p>
    <w:p w14:paraId="15E6E060" w14:textId="77777777" w:rsidR="00C847BE" w:rsidRPr="001F08EC" w:rsidRDefault="00C847BE" w:rsidP="00C847BE">
      <w:pPr>
        <w:spacing w:after="0" w:line="259" w:lineRule="auto"/>
      </w:pPr>
      <w:r w:rsidRPr="001F08EC">
        <w:t>@Service</w:t>
      </w:r>
    </w:p>
    <w:p w14:paraId="553A7560" w14:textId="77777777" w:rsidR="00C847BE" w:rsidRPr="001F08EC" w:rsidRDefault="00C847BE" w:rsidP="00C847BE">
      <w:pPr>
        <w:spacing w:after="0" w:line="259" w:lineRule="auto"/>
      </w:pPr>
      <w:r w:rsidRPr="001F08EC">
        <w:t xml:space="preserve">class MyService { </w:t>
      </w:r>
    </w:p>
    <w:p w14:paraId="3EB5CE0C" w14:textId="77777777" w:rsidR="00C847BE" w:rsidRPr="001F08EC" w:rsidRDefault="00C847BE" w:rsidP="00C847BE">
      <w:pPr>
        <w:spacing w:after="0" w:line="259" w:lineRule="auto"/>
      </w:pPr>
      <w:r w:rsidRPr="001F08EC">
        <w:t xml:space="preserve">    @Transactional</w:t>
      </w:r>
    </w:p>
    <w:p w14:paraId="5FAE8AF5" w14:textId="77777777" w:rsidR="00C847BE" w:rsidRPr="001F08EC" w:rsidRDefault="00C847BE" w:rsidP="00C847BE">
      <w:pPr>
        <w:spacing w:after="0" w:line="259" w:lineRule="auto"/>
      </w:pPr>
      <w:r w:rsidRPr="001F08EC">
        <w:t xml:space="preserve">    public void doWork() { ... }</w:t>
      </w:r>
    </w:p>
    <w:p w14:paraId="4615C8B9" w14:textId="77777777" w:rsidR="00C847BE" w:rsidRPr="001F08EC" w:rsidRDefault="00C847BE" w:rsidP="00C847BE">
      <w:pPr>
        <w:spacing w:after="0" w:line="259" w:lineRule="auto"/>
      </w:pPr>
      <w:r w:rsidRPr="001F08EC">
        <w:t>}</w:t>
      </w:r>
    </w:p>
    <w:p w14:paraId="4CC23461" w14:textId="77777777" w:rsidR="00C847BE" w:rsidRPr="001F08EC" w:rsidRDefault="00C847BE" w:rsidP="00C847BE">
      <w:pPr>
        <w:spacing w:after="0" w:line="259" w:lineRule="auto"/>
      </w:pPr>
    </w:p>
    <w:p w14:paraId="5160388A" w14:textId="77777777" w:rsidR="00C847BE" w:rsidRPr="00594EB9" w:rsidRDefault="00C847BE" w:rsidP="00C847BE">
      <w:pPr>
        <w:spacing w:after="0" w:line="259" w:lineRule="auto"/>
        <w:rPr>
          <w:highlight w:val="green"/>
        </w:rPr>
      </w:pPr>
      <w:r w:rsidRPr="00594EB9">
        <w:rPr>
          <w:highlight w:val="green"/>
        </w:rPr>
        <w:t>// During context initialization:</w:t>
      </w:r>
    </w:p>
    <w:p w14:paraId="7365F506" w14:textId="77777777" w:rsidR="00C847BE" w:rsidRPr="00594EB9" w:rsidRDefault="00C847BE" w:rsidP="00C847BE">
      <w:pPr>
        <w:spacing w:after="0" w:line="259" w:lineRule="auto"/>
        <w:rPr>
          <w:highlight w:val="green"/>
        </w:rPr>
      </w:pPr>
      <w:r w:rsidRPr="00594EB9">
        <w:rPr>
          <w:highlight w:val="green"/>
        </w:rPr>
        <w:t>MyService proxy = (MyService) ProxyFactory.getProxy();</w:t>
      </w:r>
    </w:p>
    <w:p w14:paraId="2975E0CA" w14:textId="77777777" w:rsidR="00C847BE" w:rsidRPr="001F08EC" w:rsidRDefault="00C847BE" w:rsidP="00C847BE">
      <w:pPr>
        <w:spacing w:after="0" w:line="259" w:lineRule="auto"/>
      </w:pPr>
      <w:r w:rsidRPr="00594EB9">
        <w:rPr>
          <w:highlight w:val="green"/>
        </w:rPr>
        <w:t>proxy.doWork();   // goes through advice chain -&gt; transaction applied</w:t>
      </w:r>
    </w:p>
    <w:p w14:paraId="2A3D77BB" w14:textId="77777777" w:rsidR="00C847BE" w:rsidRPr="001F08EC" w:rsidRDefault="00000000" w:rsidP="00C847BE">
      <w:pPr>
        <w:spacing w:after="0" w:line="259" w:lineRule="auto"/>
      </w:pPr>
      <w:r>
        <w:pict w14:anchorId="77617488">
          <v:rect id="_x0000_i1316" style="width:0;height:1.5pt" o:hralign="center" o:hrstd="t" o:hr="t" fillcolor="#a0a0a0" stroked="f"/>
        </w:pict>
      </w:r>
    </w:p>
    <w:p w14:paraId="13270C51"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Key points</w:t>
      </w:r>
    </w:p>
    <w:p w14:paraId="5C10288F" w14:textId="77777777" w:rsidR="00C847BE" w:rsidRPr="00594EB9" w:rsidRDefault="00C847BE" w:rsidP="00C847BE">
      <w:pPr>
        <w:numPr>
          <w:ilvl w:val="0"/>
          <w:numId w:val="519"/>
        </w:numPr>
        <w:spacing w:after="0" w:line="259" w:lineRule="auto"/>
        <w:rPr>
          <w:color w:val="EE0000"/>
        </w:rPr>
      </w:pPr>
      <w:r w:rsidRPr="00594EB9">
        <w:rPr>
          <w:color w:val="EE0000"/>
        </w:rPr>
        <w:t xml:space="preserve">Proxy creation happens </w:t>
      </w:r>
      <w:r w:rsidRPr="00594EB9">
        <w:rPr>
          <w:b/>
          <w:bCs/>
          <w:color w:val="EE0000"/>
        </w:rPr>
        <w:t>after initialization but before bean is returned</w:t>
      </w:r>
    </w:p>
    <w:p w14:paraId="72F0EB6F" w14:textId="77777777" w:rsidR="00C847BE" w:rsidRPr="001F08EC" w:rsidRDefault="00C847BE" w:rsidP="00C847BE">
      <w:pPr>
        <w:numPr>
          <w:ilvl w:val="0"/>
          <w:numId w:val="519"/>
        </w:numPr>
        <w:spacing w:after="0" w:line="259" w:lineRule="auto"/>
      </w:pPr>
      <w:r w:rsidRPr="001F08EC">
        <w:t>Singleton beans: proxy is cached</w:t>
      </w:r>
    </w:p>
    <w:p w14:paraId="1F84FA56" w14:textId="77777777" w:rsidR="00C847BE" w:rsidRPr="00594EB9" w:rsidRDefault="00C847BE" w:rsidP="00C847BE">
      <w:pPr>
        <w:numPr>
          <w:ilvl w:val="0"/>
          <w:numId w:val="519"/>
        </w:numPr>
        <w:spacing w:after="0" w:line="259" w:lineRule="auto"/>
        <w:rPr>
          <w:color w:val="EE0000"/>
        </w:rPr>
      </w:pPr>
      <w:r w:rsidRPr="00594EB9">
        <w:rPr>
          <w:color w:val="EE0000"/>
        </w:rPr>
        <w:t xml:space="preserve">Prototype beans: proxy created </w:t>
      </w:r>
      <w:r w:rsidRPr="00594EB9">
        <w:rPr>
          <w:b/>
          <w:bCs/>
          <w:color w:val="EE0000"/>
        </w:rPr>
        <w:t>per getBean()</w:t>
      </w:r>
    </w:p>
    <w:p w14:paraId="4B847634" w14:textId="77777777" w:rsidR="00C847BE" w:rsidRPr="001F08EC" w:rsidRDefault="00C847BE" w:rsidP="00C847BE">
      <w:pPr>
        <w:numPr>
          <w:ilvl w:val="0"/>
          <w:numId w:val="519"/>
        </w:numPr>
        <w:spacing w:after="0" w:line="259" w:lineRule="auto"/>
      </w:pPr>
      <w:r w:rsidRPr="001F08EC">
        <w:t>Self-invocation still bypasses proxy</w:t>
      </w:r>
    </w:p>
    <w:p w14:paraId="33B7953D" w14:textId="77777777" w:rsidR="00C847BE" w:rsidRPr="001F08EC" w:rsidRDefault="00000000" w:rsidP="00C847BE">
      <w:pPr>
        <w:spacing w:after="0" w:line="259" w:lineRule="auto"/>
      </w:pPr>
      <w:r>
        <w:pict w14:anchorId="70C07FB0">
          <v:rect id="_x0000_i1317" style="width:0;height:1.5pt" o:hralign="center" o:hrstd="t" o:hr="t" fillcolor="#a0a0a0" stroked="f"/>
        </w:pict>
      </w:r>
    </w:p>
    <w:p w14:paraId="24E511AA"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Common interview traps</w:t>
      </w:r>
    </w:p>
    <w:p w14:paraId="02E36BB2" w14:textId="77777777" w:rsidR="00C847BE" w:rsidRPr="001F08EC" w:rsidRDefault="00C847BE" w:rsidP="00C847BE">
      <w:pPr>
        <w:spacing w:after="0" w:line="259" w:lineRule="auto"/>
      </w:pPr>
      <w:r w:rsidRPr="00594EB9">
        <w:rPr>
          <w:rFonts w:ascii="Segoe UI Emoji" w:hAnsi="Segoe UI Emoji" w:cs="Segoe UI Emoji"/>
          <w:color w:val="EE0000"/>
        </w:rPr>
        <w:lastRenderedPageBreak/>
        <w:t>❌</w:t>
      </w:r>
      <w:r w:rsidRPr="00594EB9">
        <w:rPr>
          <w:color w:val="EE0000"/>
        </w:rPr>
        <w:t xml:space="preserve"> “Spring creates proxies at compile time” → Wrong, Spring AOP is runtime, proxy-based</w:t>
      </w:r>
      <w:r w:rsidRPr="00594EB9">
        <w:rPr>
          <w:color w:val="EE0000"/>
        </w:rPr>
        <w:br/>
      </w:r>
      <w:r w:rsidRPr="00594EB9">
        <w:rPr>
          <w:rFonts w:ascii="Segoe UI Emoji" w:hAnsi="Segoe UI Emoji" w:cs="Segoe UI Emoji"/>
          <w:color w:val="EE0000"/>
        </w:rPr>
        <w:t>❌</w:t>
      </w:r>
      <w:r w:rsidRPr="00594EB9">
        <w:rPr>
          <w:color w:val="EE0000"/>
        </w:rPr>
        <w:t xml:space="preserve"> </w:t>
      </w:r>
      <w:r w:rsidRPr="00594EB9">
        <w:rPr>
          <w:rFonts w:ascii="Calibri" w:hAnsi="Calibri" w:cs="Calibri"/>
          <w:color w:val="EE0000"/>
        </w:rPr>
        <w:t>“</w:t>
      </w:r>
      <w:r w:rsidRPr="00594EB9">
        <w:rPr>
          <w:color w:val="EE0000"/>
        </w:rPr>
        <w:t>CGLIB proxies can proxy final methods</w:t>
      </w:r>
      <w:r w:rsidRPr="00594EB9">
        <w:rPr>
          <w:rFonts w:ascii="Calibri" w:hAnsi="Calibri" w:cs="Calibri"/>
          <w:color w:val="EE0000"/>
        </w:rPr>
        <w:t>”</w:t>
      </w:r>
      <w:r w:rsidRPr="00594EB9">
        <w:rPr>
          <w:color w:val="EE0000"/>
        </w:rPr>
        <w:t xml:space="preserve"> </w:t>
      </w:r>
      <w:r w:rsidRPr="00594EB9">
        <w:rPr>
          <w:rFonts w:ascii="Calibri" w:hAnsi="Calibri" w:cs="Calibri"/>
          <w:color w:val="EE0000"/>
        </w:rPr>
        <w:t>→</w:t>
      </w:r>
      <w:r w:rsidRPr="00594EB9">
        <w:rPr>
          <w:color w:val="EE0000"/>
        </w:rPr>
        <w:t xml:space="preserve"> Wrong</w:t>
      </w:r>
      <w:r w:rsidRPr="00594EB9">
        <w:rPr>
          <w:color w:val="EE0000"/>
        </w:rPr>
        <w:br/>
      </w:r>
      <w:r w:rsidRPr="00594EB9">
        <w:rPr>
          <w:rFonts w:ascii="Segoe UI Emoji" w:hAnsi="Segoe UI Emoji" w:cs="Segoe UI Emoji"/>
          <w:color w:val="EE0000"/>
        </w:rPr>
        <w:t>❌</w:t>
      </w:r>
      <w:r w:rsidRPr="00594EB9">
        <w:rPr>
          <w:color w:val="EE0000"/>
        </w:rPr>
        <w:t xml:space="preserve"> </w:t>
      </w:r>
      <w:r w:rsidRPr="00594EB9">
        <w:rPr>
          <w:rFonts w:ascii="Calibri" w:hAnsi="Calibri" w:cs="Calibri"/>
          <w:color w:val="EE0000"/>
        </w:rPr>
        <w:t>“</w:t>
      </w:r>
      <w:r w:rsidRPr="00594EB9">
        <w:rPr>
          <w:color w:val="EE0000"/>
        </w:rPr>
        <w:t>Proxy is applied to private methods</w:t>
      </w:r>
      <w:r w:rsidRPr="00594EB9">
        <w:rPr>
          <w:rFonts w:ascii="Calibri" w:hAnsi="Calibri" w:cs="Calibri"/>
          <w:color w:val="EE0000"/>
        </w:rPr>
        <w:t>”</w:t>
      </w:r>
      <w:r w:rsidRPr="00594EB9">
        <w:rPr>
          <w:color w:val="EE0000"/>
        </w:rPr>
        <w:t xml:space="preserve"> </w:t>
      </w:r>
      <w:r w:rsidRPr="00594EB9">
        <w:rPr>
          <w:rFonts w:ascii="Calibri" w:hAnsi="Calibri" w:cs="Calibri"/>
          <w:color w:val="EE0000"/>
        </w:rPr>
        <w:t>→</w:t>
      </w:r>
      <w:r w:rsidRPr="00594EB9">
        <w:rPr>
          <w:color w:val="EE0000"/>
        </w:rPr>
        <w:t xml:space="preserve"> Wrong, only public/protected methods</w:t>
      </w:r>
    </w:p>
    <w:p w14:paraId="69A74355" w14:textId="77777777" w:rsidR="00C847BE" w:rsidRPr="001F08EC" w:rsidRDefault="00000000" w:rsidP="00C847BE">
      <w:pPr>
        <w:spacing w:after="0" w:line="259" w:lineRule="auto"/>
      </w:pPr>
      <w:r>
        <w:pict w14:anchorId="23EF6D90">
          <v:rect id="_x0000_i1318" style="width:0;height:1.5pt" o:hralign="center" o:hrstd="t" o:hr="t" fillcolor="#a0a0a0" stroked="f"/>
        </w:pict>
      </w:r>
    </w:p>
    <w:p w14:paraId="50CF1282" w14:textId="77777777" w:rsidR="00C847BE" w:rsidRPr="001F08EC" w:rsidRDefault="00C847BE" w:rsidP="00C847BE">
      <w:pPr>
        <w:spacing w:after="0" w:line="259" w:lineRule="auto"/>
        <w:rPr>
          <w:b/>
          <w:bCs/>
        </w:rPr>
      </w:pPr>
      <w:r w:rsidRPr="001F08EC">
        <w:rPr>
          <w:b/>
          <w:bCs/>
        </w:rPr>
        <w:t>9️</w:t>
      </w:r>
      <w:r w:rsidRPr="001F08EC">
        <w:rPr>
          <w:rFonts w:ascii="Segoe UI Symbol" w:hAnsi="Segoe UI Symbol" w:cs="Segoe UI Symbol"/>
          <w:b/>
          <w:bCs/>
        </w:rPr>
        <w:t>⃣</w:t>
      </w:r>
      <w:r w:rsidRPr="001F08EC">
        <w:rPr>
          <w:b/>
          <w:bCs/>
        </w:rPr>
        <w:t xml:space="preserve"> Interview one-liner (memorize)</w:t>
      </w:r>
    </w:p>
    <w:p w14:paraId="3305F505" w14:textId="77777777" w:rsidR="00C847BE" w:rsidRPr="001F08EC" w:rsidRDefault="00C847BE" w:rsidP="00C847BE">
      <w:pPr>
        <w:spacing w:after="0" w:line="259" w:lineRule="auto"/>
      </w:pPr>
      <w:r w:rsidRPr="001F08EC">
        <w:rPr>
          <w:b/>
          <w:bCs/>
        </w:rPr>
        <w:t>Spring creates proxies internally using ProxyFactory; it chooses JDK dynamic proxies for interfaces or CGLIB for classes, intercepts method calls via advisors, and delegates to the target bean while applying advice chains.</w:t>
      </w:r>
    </w:p>
    <w:p w14:paraId="06959AF5" w14:textId="77777777" w:rsidR="00C847BE" w:rsidRPr="001F08EC" w:rsidRDefault="00C847BE" w:rsidP="00C847BE">
      <w:pPr>
        <w:spacing w:after="0"/>
      </w:pPr>
    </w:p>
    <w:p w14:paraId="650EAAC7" w14:textId="77777777" w:rsidR="00C847BE" w:rsidRDefault="00C847BE" w:rsidP="00C847BE">
      <w:pPr>
        <w:rPr>
          <w:b/>
          <w:bCs/>
          <w:color w:val="EE0000"/>
          <w:sz w:val="24"/>
          <w:szCs w:val="24"/>
          <w:lang w:val="en-IN"/>
        </w:rPr>
      </w:pPr>
      <w:r w:rsidRPr="002978F1">
        <w:rPr>
          <w:b/>
          <w:bCs/>
          <w:color w:val="EE0000"/>
          <w:sz w:val="24"/>
          <w:szCs w:val="24"/>
          <w:highlight w:val="cyan"/>
          <w:lang w:val="en-IN"/>
        </w:rPr>
        <w:t>6.  What is a Join Point, Pointcut, Advice?</w:t>
      </w:r>
    </w:p>
    <w:p w14:paraId="545947D2" w14:textId="77777777" w:rsidR="00C847BE" w:rsidRPr="001F08EC" w:rsidRDefault="00C847BE" w:rsidP="00C847BE">
      <w:pPr>
        <w:spacing w:after="0" w:line="259" w:lineRule="auto"/>
        <w:rPr>
          <w:b/>
          <w:bCs/>
        </w:rPr>
      </w:pPr>
      <w:r w:rsidRPr="001F08EC">
        <w:rPr>
          <w:b/>
          <w:bCs/>
        </w:rPr>
        <w:t>Join Point, Pointcut, and Advice in Spring AOP</w:t>
      </w:r>
    </w:p>
    <w:p w14:paraId="00251710" w14:textId="77777777" w:rsidR="00C847BE" w:rsidRPr="001F08EC" w:rsidRDefault="00C847BE" w:rsidP="00C847BE">
      <w:pPr>
        <w:spacing w:after="0" w:line="259" w:lineRule="auto"/>
      </w:pPr>
      <w:r w:rsidRPr="001F08EC">
        <w:rPr>
          <w:b/>
          <w:bCs/>
        </w:rPr>
        <w:t xml:space="preserve">These are the building blocks of Spring AOP: they define </w:t>
      </w:r>
      <w:r w:rsidRPr="001F08EC">
        <w:rPr>
          <w:b/>
          <w:bCs/>
          <w:i/>
          <w:iCs/>
        </w:rPr>
        <w:t>where</w:t>
      </w:r>
      <w:r w:rsidRPr="001F08EC">
        <w:rPr>
          <w:b/>
          <w:bCs/>
        </w:rPr>
        <w:t xml:space="preserve"> and </w:t>
      </w:r>
      <w:r w:rsidRPr="001F08EC">
        <w:rPr>
          <w:b/>
          <w:bCs/>
          <w:i/>
          <w:iCs/>
        </w:rPr>
        <w:t>what</w:t>
      </w:r>
      <w:r w:rsidRPr="001F08EC">
        <w:rPr>
          <w:b/>
          <w:bCs/>
        </w:rPr>
        <w:t xml:space="preserve"> code is executed as part of an aspect.</w:t>
      </w:r>
    </w:p>
    <w:p w14:paraId="29F27723" w14:textId="77777777" w:rsidR="00C847BE" w:rsidRPr="001F08EC" w:rsidRDefault="00000000" w:rsidP="00C847BE">
      <w:pPr>
        <w:spacing w:after="0" w:line="259" w:lineRule="auto"/>
      </w:pPr>
      <w:r>
        <w:pict w14:anchorId="009A228D">
          <v:rect id="_x0000_i1319" style="width:0;height:1.5pt" o:hralign="center" o:hrstd="t" o:hr="t" fillcolor="#a0a0a0" stroked="f"/>
        </w:pict>
      </w:r>
    </w:p>
    <w:p w14:paraId="55D147A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Join Point</w:t>
      </w:r>
    </w:p>
    <w:p w14:paraId="58B64335" w14:textId="77777777" w:rsidR="00C847BE" w:rsidRPr="002978F1" w:rsidRDefault="00C847BE" w:rsidP="00C847BE">
      <w:pPr>
        <w:numPr>
          <w:ilvl w:val="0"/>
          <w:numId w:val="520"/>
        </w:numPr>
        <w:spacing w:after="0" w:line="259" w:lineRule="auto"/>
        <w:rPr>
          <w:highlight w:val="cyan"/>
        </w:rPr>
      </w:pPr>
      <w:r w:rsidRPr="002978F1">
        <w:rPr>
          <w:b/>
          <w:bCs/>
          <w:highlight w:val="cyan"/>
        </w:rPr>
        <w:t>Definition:</w:t>
      </w:r>
      <w:r w:rsidRPr="002978F1">
        <w:rPr>
          <w:highlight w:val="cyan"/>
        </w:rPr>
        <w:t xml:space="preserve"> A </w:t>
      </w:r>
      <w:r w:rsidRPr="002978F1">
        <w:rPr>
          <w:i/>
          <w:iCs/>
          <w:highlight w:val="cyan"/>
        </w:rPr>
        <w:t>join point</w:t>
      </w:r>
      <w:r w:rsidRPr="002978F1">
        <w:rPr>
          <w:highlight w:val="cyan"/>
        </w:rPr>
        <w:t xml:space="preserve"> is a </w:t>
      </w:r>
      <w:r w:rsidRPr="002978F1">
        <w:rPr>
          <w:b/>
          <w:bCs/>
          <w:highlight w:val="cyan"/>
        </w:rPr>
        <w:t>specific point in the execution of a program</w:t>
      </w:r>
      <w:r w:rsidRPr="002978F1">
        <w:rPr>
          <w:highlight w:val="cyan"/>
        </w:rPr>
        <w:t>, like method execution or exception handling, where an advice can be applied.</w:t>
      </w:r>
    </w:p>
    <w:p w14:paraId="633D1FEB" w14:textId="77777777" w:rsidR="00C847BE" w:rsidRPr="001F08EC" w:rsidRDefault="00C847BE" w:rsidP="00C847BE">
      <w:pPr>
        <w:numPr>
          <w:ilvl w:val="0"/>
          <w:numId w:val="520"/>
        </w:numPr>
        <w:spacing w:after="0" w:line="259" w:lineRule="auto"/>
      </w:pPr>
      <w:r w:rsidRPr="002978F1">
        <w:rPr>
          <w:b/>
          <w:bCs/>
          <w:highlight w:val="cyan"/>
        </w:rPr>
        <w:t>In Spring AOP:</w:t>
      </w:r>
      <w:r w:rsidRPr="002978F1">
        <w:rPr>
          <w:highlight w:val="cyan"/>
        </w:rPr>
        <w:t xml:space="preserve"> A join point is </w:t>
      </w:r>
      <w:r w:rsidRPr="002978F1">
        <w:rPr>
          <w:b/>
          <w:bCs/>
          <w:highlight w:val="cyan"/>
        </w:rPr>
        <w:t>always a method execution</w:t>
      </w:r>
      <w:r w:rsidRPr="001F08EC">
        <w:t>.</w:t>
      </w:r>
    </w:p>
    <w:p w14:paraId="3AFE6824" w14:textId="77777777" w:rsidR="00C847BE" w:rsidRPr="001F08EC" w:rsidRDefault="00C847BE" w:rsidP="00C847BE">
      <w:pPr>
        <w:numPr>
          <w:ilvl w:val="0"/>
          <w:numId w:val="520"/>
        </w:numPr>
        <w:spacing w:after="0" w:line="259" w:lineRule="auto"/>
      </w:pPr>
      <w:r w:rsidRPr="001F08EC">
        <w:rPr>
          <w:b/>
          <w:bCs/>
        </w:rPr>
        <w:t>Example:</w:t>
      </w:r>
    </w:p>
    <w:p w14:paraId="4CEE0AE3" w14:textId="77777777" w:rsidR="00C847BE" w:rsidRPr="001F08EC" w:rsidRDefault="00C847BE" w:rsidP="00C847BE">
      <w:pPr>
        <w:spacing w:after="0" w:line="259" w:lineRule="auto"/>
      </w:pPr>
      <w:r w:rsidRPr="001F08EC">
        <w:t>public class UserService {</w:t>
      </w:r>
    </w:p>
    <w:p w14:paraId="63249030" w14:textId="77777777" w:rsidR="00C847BE" w:rsidRPr="001F08EC" w:rsidRDefault="00C847BE" w:rsidP="00C847BE">
      <w:pPr>
        <w:spacing w:after="0" w:line="259" w:lineRule="auto"/>
      </w:pPr>
      <w:r w:rsidRPr="001F08EC">
        <w:t xml:space="preserve">    public void createUser(User u) { ... }  // &lt;-- this method execution is a join point</w:t>
      </w:r>
    </w:p>
    <w:p w14:paraId="0CBC6698" w14:textId="77777777" w:rsidR="00C847BE" w:rsidRPr="001F08EC" w:rsidRDefault="00C847BE" w:rsidP="00C847BE">
      <w:pPr>
        <w:spacing w:after="0" w:line="259" w:lineRule="auto"/>
      </w:pPr>
      <w:r w:rsidRPr="001F08EC">
        <w:t>}</w:t>
      </w:r>
    </w:p>
    <w:p w14:paraId="32B890F0" w14:textId="77777777" w:rsidR="00C847BE" w:rsidRPr="001F08EC" w:rsidRDefault="00C847BE" w:rsidP="00C847BE">
      <w:pPr>
        <w:numPr>
          <w:ilvl w:val="0"/>
          <w:numId w:val="521"/>
        </w:numPr>
        <w:spacing w:after="0" w:line="259" w:lineRule="auto"/>
      </w:pPr>
      <w:r w:rsidRPr="001F08EC">
        <w:t>Every method in a Spring bean is a potential join point.</w:t>
      </w:r>
    </w:p>
    <w:p w14:paraId="6D9D181C" w14:textId="77777777" w:rsidR="00C847BE" w:rsidRPr="001F08EC" w:rsidRDefault="00000000" w:rsidP="00C847BE">
      <w:pPr>
        <w:spacing w:after="0" w:line="259" w:lineRule="auto"/>
      </w:pPr>
      <w:r>
        <w:pict w14:anchorId="342C251C">
          <v:rect id="_x0000_i1320" style="width:0;height:1.5pt" o:hralign="center" o:hrstd="t" o:hr="t" fillcolor="#a0a0a0" stroked="f"/>
        </w:pict>
      </w:r>
    </w:p>
    <w:p w14:paraId="3EB2CA9B"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Pointcut</w:t>
      </w:r>
    </w:p>
    <w:p w14:paraId="6C136D74" w14:textId="77777777" w:rsidR="00C847BE" w:rsidRPr="001F08EC" w:rsidRDefault="00C847BE" w:rsidP="00C847BE">
      <w:pPr>
        <w:numPr>
          <w:ilvl w:val="0"/>
          <w:numId w:val="522"/>
        </w:numPr>
        <w:spacing w:after="0" w:line="259" w:lineRule="auto"/>
      </w:pPr>
      <w:r w:rsidRPr="002978F1">
        <w:rPr>
          <w:b/>
          <w:bCs/>
          <w:highlight w:val="cyan"/>
        </w:rPr>
        <w:t>Definition:</w:t>
      </w:r>
      <w:r w:rsidRPr="002978F1">
        <w:rPr>
          <w:highlight w:val="cyan"/>
        </w:rPr>
        <w:t xml:space="preserve"> A </w:t>
      </w:r>
      <w:r w:rsidRPr="002978F1">
        <w:rPr>
          <w:i/>
          <w:iCs/>
          <w:highlight w:val="cyan"/>
        </w:rPr>
        <w:t>pointcut</w:t>
      </w:r>
      <w:r w:rsidRPr="002978F1">
        <w:rPr>
          <w:highlight w:val="cyan"/>
        </w:rPr>
        <w:t xml:space="preserve"> is a </w:t>
      </w:r>
      <w:r w:rsidRPr="002978F1">
        <w:rPr>
          <w:b/>
          <w:bCs/>
          <w:highlight w:val="cyan"/>
        </w:rPr>
        <w:t>predicate or expression</w:t>
      </w:r>
      <w:r w:rsidRPr="002978F1">
        <w:rPr>
          <w:highlight w:val="cyan"/>
        </w:rPr>
        <w:t xml:space="preserve"> that matches </w:t>
      </w:r>
      <w:r w:rsidRPr="002978F1">
        <w:rPr>
          <w:b/>
          <w:bCs/>
          <w:highlight w:val="cyan"/>
        </w:rPr>
        <w:t>join points</w:t>
      </w:r>
      <w:r w:rsidRPr="001F08EC">
        <w:t>.</w:t>
      </w:r>
    </w:p>
    <w:p w14:paraId="405AF07B" w14:textId="77777777" w:rsidR="00C847BE" w:rsidRPr="001F08EC" w:rsidRDefault="00C847BE" w:rsidP="00C847BE">
      <w:pPr>
        <w:numPr>
          <w:ilvl w:val="0"/>
          <w:numId w:val="522"/>
        </w:numPr>
        <w:spacing w:after="0" w:line="259" w:lineRule="auto"/>
      </w:pPr>
      <w:r w:rsidRPr="001F08EC">
        <w:t xml:space="preserve">It defines </w:t>
      </w:r>
      <w:r w:rsidRPr="001F08EC">
        <w:rPr>
          <w:b/>
          <w:bCs/>
        </w:rPr>
        <w:t>“</w:t>
      </w:r>
      <w:r w:rsidRPr="002978F1">
        <w:rPr>
          <w:b/>
          <w:bCs/>
          <w:highlight w:val="cyan"/>
        </w:rPr>
        <w:t>where advice should be applied</w:t>
      </w:r>
      <w:r w:rsidRPr="001F08EC">
        <w:rPr>
          <w:b/>
          <w:bCs/>
        </w:rPr>
        <w:t>”</w:t>
      </w:r>
      <w:r w:rsidRPr="001F08EC">
        <w:t>.</w:t>
      </w:r>
    </w:p>
    <w:p w14:paraId="7BC8638A" w14:textId="77777777" w:rsidR="00C847BE" w:rsidRPr="001F08EC" w:rsidRDefault="00C847BE" w:rsidP="00C847BE">
      <w:pPr>
        <w:numPr>
          <w:ilvl w:val="0"/>
          <w:numId w:val="522"/>
        </w:numPr>
        <w:spacing w:after="0" w:line="259" w:lineRule="auto"/>
      </w:pPr>
      <w:r w:rsidRPr="001F08EC">
        <w:rPr>
          <w:b/>
          <w:bCs/>
        </w:rPr>
        <w:t>Syntax:</w:t>
      </w:r>
      <w:r w:rsidRPr="001F08EC">
        <w:t xml:space="preserve"> Uses </w:t>
      </w:r>
      <w:r w:rsidRPr="001F08EC">
        <w:rPr>
          <w:b/>
          <w:bCs/>
        </w:rPr>
        <w:t>AspectJ pointcut expressions</w:t>
      </w:r>
      <w:r w:rsidRPr="001F08EC">
        <w:t xml:space="preserve"> in Spring.</w:t>
      </w:r>
    </w:p>
    <w:p w14:paraId="519FA290" w14:textId="77777777" w:rsidR="00C847BE" w:rsidRPr="001F08EC" w:rsidRDefault="00C847BE" w:rsidP="00C847BE">
      <w:pPr>
        <w:spacing w:after="0" w:line="259" w:lineRule="auto"/>
        <w:rPr>
          <w:b/>
          <w:bCs/>
        </w:rPr>
      </w:pPr>
      <w:r w:rsidRPr="001F08EC">
        <w:rPr>
          <w:b/>
          <w:bCs/>
        </w:rPr>
        <w:t>Example:</w:t>
      </w:r>
    </w:p>
    <w:p w14:paraId="742C4AD9" w14:textId="77777777" w:rsidR="00C847BE" w:rsidRPr="001F08EC" w:rsidRDefault="00C847BE" w:rsidP="00C847BE">
      <w:pPr>
        <w:spacing w:after="0" w:line="259" w:lineRule="auto"/>
      </w:pPr>
      <w:r w:rsidRPr="001F08EC">
        <w:t>@Pointcut("execution(* com.example.service.*.*(..))")</w:t>
      </w:r>
    </w:p>
    <w:p w14:paraId="62404D2F" w14:textId="77777777" w:rsidR="00C847BE" w:rsidRPr="001F08EC" w:rsidRDefault="00C847BE" w:rsidP="00C847BE">
      <w:pPr>
        <w:spacing w:after="0" w:line="259" w:lineRule="auto"/>
      </w:pPr>
      <w:r w:rsidRPr="001F08EC">
        <w:t>public void serviceMethods() {}</w:t>
      </w:r>
    </w:p>
    <w:p w14:paraId="57DDE2B5" w14:textId="77777777" w:rsidR="00C847BE" w:rsidRPr="001F08EC" w:rsidRDefault="00C847BE" w:rsidP="00C847BE">
      <w:pPr>
        <w:numPr>
          <w:ilvl w:val="0"/>
          <w:numId w:val="523"/>
        </w:numPr>
        <w:spacing w:after="0" w:line="259" w:lineRule="auto"/>
      </w:pPr>
      <w:r w:rsidRPr="001F08EC">
        <w:t>Matches all method executions in com.example.service package.</w:t>
      </w:r>
    </w:p>
    <w:p w14:paraId="764F2366" w14:textId="77777777" w:rsidR="00C847BE" w:rsidRPr="001F08EC" w:rsidRDefault="00C847BE" w:rsidP="00C847BE">
      <w:pPr>
        <w:numPr>
          <w:ilvl w:val="0"/>
          <w:numId w:val="523"/>
        </w:numPr>
        <w:spacing w:after="0" w:line="259" w:lineRule="auto"/>
      </w:pPr>
      <w:r w:rsidRPr="001F08EC">
        <w:t>Reusable in multiple advices.</w:t>
      </w:r>
    </w:p>
    <w:p w14:paraId="550E049A" w14:textId="77777777" w:rsidR="00C847BE" w:rsidRPr="001F08EC" w:rsidRDefault="00000000" w:rsidP="00C847BE">
      <w:pPr>
        <w:spacing w:after="0" w:line="259" w:lineRule="auto"/>
      </w:pPr>
      <w:r>
        <w:pict w14:anchorId="1C986B42">
          <v:rect id="_x0000_i1321" style="width:0;height:1.5pt" o:hralign="center" o:hrstd="t" o:hr="t" fillcolor="#a0a0a0" stroked="f"/>
        </w:pict>
      </w:r>
    </w:p>
    <w:p w14:paraId="15D36E3A"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Advice</w:t>
      </w:r>
    </w:p>
    <w:p w14:paraId="6B385839" w14:textId="77777777" w:rsidR="00C847BE" w:rsidRPr="001F08EC" w:rsidRDefault="00C847BE" w:rsidP="00C847BE">
      <w:pPr>
        <w:numPr>
          <w:ilvl w:val="0"/>
          <w:numId w:val="524"/>
        </w:numPr>
        <w:spacing w:after="0" w:line="259" w:lineRule="auto"/>
      </w:pPr>
      <w:r w:rsidRPr="001F08EC">
        <w:rPr>
          <w:b/>
          <w:bCs/>
        </w:rPr>
        <w:t>Definition:</w:t>
      </w:r>
      <w:r w:rsidRPr="001F08EC">
        <w:t xml:space="preserve"> An </w:t>
      </w:r>
      <w:r w:rsidRPr="001F08EC">
        <w:rPr>
          <w:i/>
          <w:iCs/>
        </w:rPr>
        <w:t>advice</w:t>
      </w:r>
      <w:r w:rsidRPr="001F08EC">
        <w:t xml:space="preserve"> is the </w:t>
      </w:r>
      <w:r w:rsidRPr="002978F1">
        <w:rPr>
          <w:b/>
          <w:bCs/>
          <w:highlight w:val="cyan"/>
        </w:rPr>
        <w:t>action taken by an aspect at a particular join point</w:t>
      </w:r>
      <w:r w:rsidRPr="001F08EC">
        <w:t>.</w:t>
      </w:r>
    </w:p>
    <w:p w14:paraId="6B9D628A" w14:textId="77777777" w:rsidR="00C847BE" w:rsidRPr="001F08EC" w:rsidRDefault="00C847BE" w:rsidP="00C847BE">
      <w:pPr>
        <w:numPr>
          <w:ilvl w:val="0"/>
          <w:numId w:val="524"/>
        </w:numPr>
        <w:spacing w:after="0" w:line="259" w:lineRule="auto"/>
      </w:pPr>
      <w:r w:rsidRPr="002978F1">
        <w:rPr>
          <w:color w:val="EE0000"/>
        </w:rPr>
        <w:t xml:space="preserve">Advice is </w:t>
      </w:r>
      <w:r w:rsidRPr="002978F1">
        <w:rPr>
          <w:b/>
          <w:bCs/>
          <w:color w:val="EE0000"/>
        </w:rPr>
        <w:t>the actual code</w:t>
      </w:r>
      <w:r w:rsidRPr="002978F1">
        <w:rPr>
          <w:color w:val="EE0000"/>
        </w:rPr>
        <w:t xml:space="preserve"> executed before, after, or around the matched method</w:t>
      </w:r>
      <w:r w:rsidRPr="001F08EC">
        <w:t>.</w:t>
      </w:r>
    </w:p>
    <w:p w14:paraId="0FDA2E43" w14:textId="77777777" w:rsidR="00C847BE" w:rsidRPr="001F08EC" w:rsidRDefault="00C847BE" w:rsidP="00C847BE">
      <w:pPr>
        <w:spacing w:after="0" w:line="259" w:lineRule="auto"/>
        <w:rPr>
          <w:b/>
          <w:bCs/>
        </w:rPr>
      </w:pPr>
      <w:r w:rsidRPr="001F08EC">
        <w:rPr>
          <w:b/>
          <w:bCs/>
        </w:rPr>
        <w:t>Types of Advice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4834"/>
        <w:gridCol w:w="1607"/>
      </w:tblGrid>
      <w:tr w:rsidR="00C847BE" w:rsidRPr="001F08EC" w14:paraId="2B0B82B4" w14:textId="77777777" w:rsidTr="00B72B58">
        <w:trPr>
          <w:tblHeader/>
          <w:tblCellSpacing w:w="15" w:type="dxa"/>
        </w:trPr>
        <w:tc>
          <w:tcPr>
            <w:tcW w:w="0" w:type="auto"/>
            <w:vAlign w:val="center"/>
            <w:hideMark/>
          </w:tcPr>
          <w:p w14:paraId="402D89FF" w14:textId="77777777" w:rsidR="00C847BE" w:rsidRPr="001F08EC" w:rsidRDefault="00C847BE" w:rsidP="00B72B58">
            <w:pPr>
              <w:spacing w:after="0" w:line="259" w:lineRule="auto"/>
              <w:rPr>
                <w:b/>
                <w:bCs/>
              </w:rPr>
            </w:pPr>
            <w:r w:rsidRPr="001F08EC">
              <w:rPr>
                <w:b/>
                <w:bCs/>
              </w:rPr>
              <w:t>Type</w:t>
            </w:r>
          </w:p>
        </w:tc>
        <w:tc>
          <w:tcPr>
            <w:tcW w:w="0" w:type="auto"/>
            <w:vAlign w:val="center"/>
            <w:hideMark/>
          </w:tcPr>
          <w:p w14:paraId="2E13C452" w14:textId="77777777" w:rsidR="00C847BE" w:rsidRPr="001F08EC" w:rsidRDefault="00C847BE" w:rsidP="00B72B58">
            <w:pPr>
              <w:spacing w:after="0" w:line="259" w:lineRule="auto"/>
              <w:rPr>
                <w:b/>
                <w:bCs/>
              </w:rPr>
            </w:pPr>
            <w:r w:rsidRPr="001F08EC">
              <w:rPr>
                <w:b/>
                <w:bCs/>
              </w:rPr>
              <w:t>Description</w:t>
            </w:r>
          </w:p>
        </w:tc>
        <w:tc>
          <w:tcPr>
            <w:tcW w:w="0" w:type="auto"/>
            <w:vAlign w:val="center"/>
            <w:hideMark/>
          </w:tcPr>
          <w:p w14:paraId="475F389C" w14:textId="77777777" w:rsidR="00C847BE" w:rsidRPr="001F08EC" w:rsidRDefault="00C847BE" w:rsidP="00B72B58">
            <w:pPr>
              <w:spacing w:after="0" w:line="259" w:lineRule="auto"/>
              <w:rPr>
                <w:b/>
                <w:bCs/>
              </w:rPr>
            </w:pPr>
            <w:r w:rsidRPr="001F08EC">
              <w:rPr>
                <w:b/>
                <w:bCs/>
              </w:rPr>
              <w:t>Annotation</w:t>
            </w:r>
          </w:p>
        </w:tc>
      </w:tr>
      <w:tr w:rsidR="00C847BE" w:rsidRPr="001F08EC" w14:paraId="500DDD88" w14:textId="77777777" w:rsidTr="00B72B58">
        <w:trPr>
          <w:tblCellSpacing w:w="15" w:type="dxa"/>
        </w:trPr>
        <w:tc>
          <w:tcPr>
            <w:tcW w:w="0" w:type="auto"/>
            <w:vAlign w:val="center"/>
            <w:hideMark/>
          </w:tcPr>
          <w:p w14:paraId="73A1F88C" w14:textId="77777777" w:rsidR="00C847BE" w:rsidRPr="001F08EC" w:rsidRDefault="00C847BE" w:rsidP="00B72B58">
            <w:pPr>
              <w:spacing w:after="0" w:line="259" w:lineRule="auto"/>
            </w:pPr>
            <w:r w:rsidRPr="001F08EC">
              <w:t>Before</w:t>
            </w:r>
          </w:p>
        </w:tc>
        <w:tc>
          <w:tcPr>
            <w:tcW w:w="0" w:type="auto"/>
            <w:vAlign w:val="center"/>
            <w:hideMark/>
          </w:tcPr>
          <w:p w14:paraId="27C905CD" w14:textId="77777777" w:rsidR="00C847BE" w:rsidRPr="001F08EC" w:rsidRDefault="00C847BE" w:rsidP="00B72B58">
            <w:pPr>
              <w:spacing w:after="0" w:line="259" w:lineRule="auto"/>
            </w:pPr>
            <w:r w:rsidRPr="001F08EC">
              <w:t xml:space="preserve">Runs </w:t>
            </w:r>
            <w:r w:rsidRPr="001F08EC">
              <w:rPr>
                <w:b/>
                <w:bCs/>
              </w:rPr>
              <w:t>before</w:t>
            </w:r>
            <w:r w:rsidRPr="001F08EC">
              <w:t xml:space="preserve"> method execution</w:t>
            </w:r>
          </w:p>
        </w:tc>
        <w:tc>
          <w:tcPr>
            <w:tcW w:w="0" w:type="auto"/>
            <w:vAlign w:val="center"/>
            <w:hideMark/>
          </w:tcPr>
          <w:p w14:paraId="65F05586" w14:textId="77777777" w:rsidR="00C847BE" w:rsidRPr="001F08EC" w:rsidRDefault="00C847BE" w:rsidP="00B72B58">
            <w:pPr>
              <w:spacing w:after="0" w:line="259" w:lineRule="auto"/>
            </w:pPr>
            <w:r w:rsidRPr="001F08EC">
              <w:t>@Before</w:t>
            </w:r>
          </w:p>
        </w:tc>
      </w:tr>
      <w:tr w:rsidR="00C847BE" w:rsidRPr="001F08EC" w14:paraId="0CB68F49" w14:textId="77777777" w:rsidTr="00B72B58">
        <w:trPr>
          <w:tblCellSpacing w:w="15" w:type="dxa"/>
        </w:trPr>
        <w:tc>
          <w:tcPr>
            <w:tcW w:w="0" w:type="auto"/>
            <w:vAlign w:val="center"/>
            <w:hideMark/>
          </w:tcPr>
          <w:p w14:paraId="3EF87ACE" w14:textId="77777777" w:rsidR="00C847BE" w:rsidRPr="001F08EC" w:rsidRDefault="00C847BE" w:rsidP="00B72B58">
            <w:pPr>
              <w:spacing w:after="0" w:line="259" w:lineRule="auto"/>
            </w:pPr>
            <w:r w:rsidRPr="001F08EC">
              <w:t>After</w:t>
            </w:r>
          </w:p>
        </w:tc>
        <w:tc>
          <w:tcPr>
            <w:tcW w:w="0" w:type="auto"/>
            <w:vAlign w:val="center"/>
            <w:hideMark/>
          </w:tcPr>
          <w:p w14:paraId="5D8C06DA" w14:textId="77777777" w:rsidR="00C847BE" w:rsidRPr="001F08EC" w:rsidRDefault="00C847BE" w:rsidP="00B72B58">
            <w:pPr>
              <w:spacing w:after="0" w:line="259" w:lineRule="auto"/>
            </w:pPr>
            <w:r w:rsidRPr="001F08EC">
              <w:t xml:space="preserve">Runs </w:t>
            </w:r>
            <w:r w:rsidRPr="001F08EC">
              <w:rPr>
                <w:b/>
                <w:bCs/>
              </w:rPr>
              <w:t>after</w:t>
            </w:r>
            <w:r w:rsidRPr="001F08EC">
              <w:t xml:space="preserve"> method execution (finally)</w:t>
            </w:r>
          </w:p>
        </w:tc>
        <w:tc>
          <w:tcPr>
            <w:tcW w:w="0" w:type="auto"/>
            <w:vAlign w:val="center"/>
            <w:hideMark/>
          </w:tcPr>
          <w:p w14:paraId="5FEFC71D" w14:textId="77777777" w:rsidR="00C847BE" w:rsidRPr="001F08EC" w:rsidRDefault="00C847BE" w:rsidP="00B72B58">
            <w:pPr>
              <w:spacing w:after="0" w:line="259" w:lineRule="auto"/>
            </w:pPr>
            <w:r w:rsidRPr="001F08EC">
              <w:t>@After</w:t>
            </w:r>
          </w:p>
        </w:tc>
      </w:tr>
      <w:tr w:rsidR="00C847BE" w:rsidRPr="001F08EC" w14:paraId="79EB5B42" w14:textId="77777777" w:rsidTr="00B72B58">
        <w:trPr>
          <w:tblCellSpacing w:w="15" w:type="dxa"/>
        </w:trPr>
        <w:tc>
          <w:tcPr>
            <w:tcW w:w="0" w:type="auto"/>
            <w:vAlign w:val="center"/>
            <w:hideMark/>
          </w:tcPr>
          <w:p w14:paraId="52A39EA3" w14:textId="77777777" w:rsidR="00C847BE" w:rsidRPr="001F08EC" w:rsidRDefault="00C847BE" w:rsidP="00B72B58">
            <w:pPr>
              <w:spacing w:after="0" w:line="259" w:lineRule="auto"/>
            </w:pPr>
            <w:r w:rsidRPr="001F08EC">
              <w:t>AfterReturning</w:t>
            </w:r>
          </w:p>
        </w:tc>
        <w:tc>
          <w:tcPr>
            <w:tcW w:w="0" w:type="auto"/>
            <w:vAlign w:val="center"/>
            <w:hideMark/>
          </w:tcPr>
          <w:p w14:paraId="6A09B91D" w14:textId="77777777" w:rsidR="00C847BE" w:rsidRPr="001F08EC" w:rsidRDefault="00C847BE" w:rsidP="00B72B58">
            <w:pPr>
              <w:spacing w:after="0" w:line="259" w:lineRule="auto"/>
            </w:pPr>
            <w:r w:rsidRPr="001F08EC">
              <w:t xml:space="preserve">Runs </w:t>
            </w:r>
            <w:r w:rsidRPr="001F08EC">
              <w:rPr>
                <w:b/>
                <w:bCs/>
              </w:rPr>
              <w:t>after successful execution</w:t>
            </w:r>
          </w:p>
        </w:tc>
        <w:tc>
          <w:tcPr>
            <w:tcW w:w="0" w:type="auto"/>
            <w:vAlign w:val="center"/>
            <w:hideMark/>
          </w:tcPr>
          <w:p w14:paraId="120F8EF0" w14:textId="77777777" w:rsidR="00C847BE" w:rsidRPr="001F08EC" w:rsidRDefault="00C847BE" w:rsidP="00B72B58">
            <w:pPr>
              <w:spacing w:after="0" w:line="259" w:lineRule="auto"/>
            </w:pPr>
            <w:r w:rsidRPr="001F08EC">
              <w:t>@AfterReturning</w:t>
            </w:r>
          </w:p>
        </w:tc>
      </w:tr>
      <w:tr w:rsidR="00C847BE" w:rsidRPr="001F08EC" w14:paraId="49F9915F" w14:textId="77777777" w:rsidTr="00B72B58">
        <w:trPr>
          <w:tblCellSpacing w:w="15" w:type="dxa"/>
        </w:trPr>
        <w:tc>
          <w:tcPr>
            <w:tcW w:w="0" w:type="auto"/>
            <w:vAlign w:val="center"/>
            <w:hideMark/>
          </w:tcPr>
          <w:p w14:paraId="5518FD85" w14:textId="77777777" w:rsidR="00C847BE" w:rsidRPr="001F08EC" w:rsidRDefault="00C847BE" w:rsidP="00B72B58">
            <w:pPr>
              <w:spacing w:after="0" w:line="259" w:lineRule="auto"/>
            </w:pPr>
            <w:r w:rsidRPr="001F08EC">
              <w:lastRenderedPageBreak/>
              <w:t>AfterThrowing</w:t>
            </w:r>
          </w:p>
        </w:tc>
        <w:tc>
          <w:tcPr>
            <w:tcW w:w="0" w:type="auto"/>
            <w:vAlign w:val="center"/>
            <w:hideMark/>
          </w:tcPr>
          <w:p w14:paraId="3AC2AB9D" w14:textId="77777777" w:rsidR="00C847BE" w:rsidRPr="001F08EC" w:rsidRDefault="00C847BE" w:rsidP="00B72B58">
            <w:pPr>
              <w:spacing w:after="0" w:line="259" w:lineRule="auto"/>
            </w:pPr>
            <w:r w:rsidRPr="001F08EC">
              <w:t xml:space="preserve">Runs </w:t>
            </w:r>
            <w:r w:rsidRPr="001F08EC">
              <w:rPr>
                <w:b/>
                <w:bCs/>
              </w:rPr>
              <w:t>after exception is thrown</w:t>
            </w:r>
          </w:p>
        </w:tc>
        <w:tc>
          <w:tcPr>
            <w:tcW w:w="0" w:type="auto"/>
            <w:vAlign w:val="center"/>
            <w:hideMark/>
          </w:tcPr>
          <w:p w14:paraId="593E66C6" w14:textId="77777777" w:rsidR="00C847BE" w:rsidRPr="001F08EC" w:rsidRDefault="00C847BE" w:rsidP="00B72B58">
            <w:pPr>
              <w:spacing w:after="0" w:line="259" w:lineRule="auto"/>
            </w:pPr>
            <w:r w:rsidRPr="001F08EC">
              <w:t>@AfterThrowing</w:t>
            </w:r>
          </w:p>
        </w:tc>
      </w:tr>
      <w:tr w:rsidR="00C847BE" w:rsidRPr="001F08EC" w14:paraId="6E8F49B8" w14:textId="77777777" w:rsidTr="00B72B58">
        <w:trPr>
          <w:tblCellSpacing w:w="15" w:type="dxa"/>
        </w:trPr>
        <w:tc>
          <w:tcPr>
            <w:tcW w:w="0" w:type="auto"/>
            <w:vAlign w:val="center"/>
            <w:hideMark/>
          </w:tcPr>
          <w:p w14:paraId="064AC261" w14:textId="77777777" w:rsidR="00C847BE" w:rsidRPr="00A20EF8" w:rsidRDefault="00C847BE" w:rsidP="00B72B58">
            <w:pPr>
              <w:spacing w:after="0" w:line="259" w:lineRule="auto"/>
              <w:rPr>
                <w:highlight w:val="cyan"/>
              </w:rPr>
            </w:pPr>
            <w:r w:rsidRPr="00A20EF8">
              <w:rPr>
                <w:highlight w:val="cyan"/>
              </w:rPr>
              <w:t>Around</w:t>
            </w:r>
          </w:p>
        </w:tc>
        <w:tc>
          <w:tcPr>
            <w:tcW w:w="0" w:type="auto"/>
            <w:vAlign w:val="center"/>
            <w:hideMark/>
          </w:tcPr>
          <w:p w14:paraId="7D0FC70C" w14:textId="77777777" w:rsidR="00C847BE" w:rsidRPr="00A20EF8" w:rsidRDefault="00C847BE" w:rsidP="00B72B58">
            <w:pPr>
              <w:spacing w:after="0" w:line="259" w:lineRule="auto"/>
              <w:rPr>
                <w:highlight w:val="cyan"/>
              </w:rPr>
            </w:pPr>
            <w:r w:rsidRPr="00A20EF8">
              <w:rPr>
                <w:highlight w:val="cyan"/>
              </w:rPr>
              <w:t xml:space="preserve">Runs </w:t>
            </w:r>
            <w:r w:rsidRPr="00A20EF8">
              <w:rPr>
                <w:b/>
                <w:bCs/>
                <w:highlight w:val="cyan"/>
              </w:rPr>
              <w:t>before and after</w:t>
            </w:r>
            <w:r w:rsidRPr="00A20EF8">
              <w:rPr>
                <w:highlight w:val="cyan"/>
              </w:rPr>
              <w:t>, can control method execution</w:t>
            </w:r>
          </w:p>
        </w:tc>
        <w:tc>
          <w:tcPr>
            <w:tcW w:w="0" w:type="auto"/>
            <w:vAlign w:val="center"/>
            <w:hideMark/>
          </w:tcPr>
          <w:p w14:paraId="6153FFF5" w14:textId="77777777" w:rsidR="00C847BE" w:rsidRPr="00A20EF8" w:rsidRDefault="00C847BE" w:rsidP="00B72B58">
            <w:pPr>
              <w:spacing w:after="0" w:line="259" w:lineRule="auto"/>
              <w:rPr>
                <w:highlight w:val="cyan"/>
              </w:rPr>
            </w:pPr>
            <w:r w:rsidRPr="00A20EF8">
              <w:rPr>
                <w:highlight w:val="cyan"/>
              </w:rPr>
              <w:t>@Around</w:t>
            </w:r>
          </w:p>
        </w:tc>
      </w:tr>
    </w:tbl>
    <w:p w14:paraId="0A0C1162" w14:textId="77777777" w:rsidR="00C847BE" w:rsidRPr="001F08EC" w:rsidRDefault="00C847BE" w:rsidP="00C847BE">
      <w:pPr>
        <w:spacing w:after="0" w:line="259" w:lineRule="auto"/>
        <w:rPr>
          <w:b/>
          <w:bCs/>
        </w:rPr>
      </w:pPr>
      <w:r w:rsidRPr="001F08EC">
        <w:rPr>
          <w:b/>
          <w:bCs/>
        </w:rPr>
        <w:t>Example:</w:t>
      </w:r>
    </w:p>
    <w:p w14:paraId="0C0381B2" w14:textId="77777777" w:rsidR="00C847BE" w:rsidRPr="001F08EC" w:rsidRDefault="00C847BE" w:rsidP="00C847BE">
      <w:pPr>
        <w:spacing w:after="0" w:line="259" w:lineRule="auto"/>
      </w:pPr>
      <w:r w:rsidRPr="001F08EC">
        <w:t>@Aspect</w:t>
      </w:r>
    </w:p>
    <w:p w14:paraId="7D9339C4" w14:textId="77777777" w:rsidR="00C847BE" w:rsidRPr="001F08EC" w:rsidRDefault="00C847BE" w:rsidP="00C847BE">
      <w:pPr>
        <w:spacing w:after="0" w:line="259" w:lineRule="auto"/>
      </w:pPr>
      <w:r w:rsidRPr="001F08EC">
        <w:t>@Component</w:t>
      </w:r>
    </w:p>
    <w:p w14:paraId="141C0593" w14:textId="77777777" w:rsidR="00C847BE" w:rsidRPr="001F08EC" w:rsidRDefault="00C847BE" w:rsidP="00C847BE">
      <w:pPr>
        <w:spacing w:after="0" w:line="259" w:lineRule="auto"/>
      </w:pPr>
      <w:r w:rsidRPr="001F08EC">
        <w:t>public class LoggingAspect {</w:t>
      </w:r>
    </w:p>
    <w:p w14:paraId="120E8523" w14:textId="77777777" w:rsidR="00C847BE" w:rsidRPr="001F08EC" w:rsidRDefault="00C847BE" w:rsidP="00C847BE">
      <w:pPr>
        <w:spacing w:after="0" w:line="259" w:lineRule="auto"/>
      </w:pPr>
    </w:p>
    <w:p w14:paraId="5216540C" w14:textId="77777777" w:rsidR="00C847BE" w:rsidRPr="001F08EC" w:rsidRDefault="00C847BE" w:rsidP="00C847BE">
      <w:pPr>
        <w:spacing w:after="0" w:line="259" w:lineRule="auto"/>
      </w:pPr>
      <w:r w:rsidRPr="001F08EC">
        <w:t xml:space="preserve">    @Before("execution(* com.example.service.*.*(..))")</w:t>
      </w:r>
    </w:p>
    <w:p w14:paraId="3DA34360" w14:textId="77777777" w:rsidR="00C847BE" w:rsidRPr="001F08EC" w:rsidRDefault="00C847BE" w:rsidP="00C847BE">
      <w:pPr>
        <w:spacing w:after="0" w:line="259" w:lineRule="auto"/>
      </w:pPr>
      <w:r w:rsidRPr="001F08EC">
        <w:t xml:space="preserve">    public void logBefore(JoinPoint jp) {</w:t>
      </w:r>
    </w:p>
    <w:p w14:paraId="3B5C8CBF" w14:textId="77777777" w:rsidR="00C847BE" w:rsidRPr="001F08EC" w:rsidRDefault="00C847BE" w:rsidP="00C847BE">
      <w:pPr>
        <w:spacing w:after="0" w:line="259" w:lineRule="auto"/>
      </w:pPr>
      <w:r w:rsidRPr="001F08EC">
        <w:t xml:space="preserve">        System.out.println("Method called: " + jp.getSignature());</w:t>
      </w:r>
    </w:p>
    <w:p w14:paraId="6890512D" w14:textId="77777777" w:rsidR="00C847BE" w:rsidRPr="001F08EC" w:rsidRDefault="00C847BE" w:rsidP="00C847BE">
      <w:pPr>
        <w:spacing w:after="0" w:line="259" w:lineRule="auto"/>
      </w:pPr>
      <w:r w:rsidRPr="001F08EC">
        <w:t xml:space="preserve">    }</w:t>
      </w:r>
    </w:p>
    <w:p w14:paraId="03872ABB" w14:textId="77777777" w:rsidR="00C847BE" w:rsidRPr="001F08EC" w:rsidRDefault="00C847BE" w:rsidP="00C847BE">
      <w:pPr>
        <w:spacing w:after="0" w:line="259" w:lineRule="auto"/>
      </w:pPr>
      <w:r w:rsidRPr="001F08EC">
        <w:t>}</w:t>
      </w:r>
    </w:p>
    <w:p w14:paraId="737EF350" w14:textId="77777777" w:rsidR="00C847BE" w:rsidRPr="001F08EC" w:rsidRDefault="00C847BE" w:rsidP="00C847BE">
      <w:pPr>
        <w:numPr>
          <w:ilvl w:val="0"/>
          <w:numId w:val="525"/>
        </w:numPr>
        <w:spacing w:after="0" w:line="259" w:lineRule="auto"/>
      </w:pPr>
      <w:r w:rsidRPr="001F08EC">
        <w:rPr>
          <w:b/>
          <w:bCs/>
        </w:rPr>
        <w:t>Join point:</w:t>
      </w:r>
      <w:r w:rsidRPr="001F08EC">
        <w:t xml:space="preserve"> the matched method execution</w:t>
      </w:r>
    </w:p>
    <w:p w14:paraId="68494AC8" w14:textId="77777777" w:rsidR="00C847BE" w:rsidRPr="001F08EC" w:rsidRDefault="00C847BE" w:rsidP="00C847BE">
      <w:pPr>
        <w:numPr>
          <w:ilvl w:val="0"/>
          <w:numId w:val="525"/>
        </w:numPr>
        <w:spacing w:after="0" w:line="259" w:lineRule="auto"/>
      </w:pPr>
      <w:r w:rsidRPr="001F08EC">
        <w:rPr>
          <w:b/>
          <w:bCs/>
        </w:rPr>
        <w:t>Pointcut:</w:t>
      </w:r>
      <w:r w:rsidRPr="001F08EC">
        <w:t xml:space="preserve"> "execution(* com.example.service.*.*(..))"</w:t>
      </w:r>
    </w:p>
    <w:p w14:paraId="5EC6CB46" w14:textId="77777777" w:rsidR="00C847BE" w:rsidRPr="001F08EC" w:rsidRDefault="00C847BE" w:rsidP="00C847BE">
      <w:pPr>
        <w:numPr>
          <w:ilvl w:val="0"/>
          <w:numId w:val="525"/>
        </w:numPr>
        <w:spacing w:after="0" w:line="259" w:lineRule="auto"/>
      </w:pPr>
      <w:r w:rsidRPr="001F08EC">
        <w:rPr>
          <w:b/>
          <w:bCs/>
        </w:rPr>
        <w:t>Advice:</w:t>
      </w:r>
      <w:r w:rsidRPr="001F08EC">
        <w:t xml:space="preserve"> the logBefore method executed </w:t>
      </w:r>
      <w:r w:rsidRPr="001F08EC">
        <w:rPr>
          <w:b/>
          <w:bCs/>
        </w:rPr>
        <w:t>before</w:t>
      </w:r>
      <w:r w:rsidRPr="001F08EC">
        <w:t xml:space="preserve"> the join point</w:t>
      </w:r>
    </w:p>
    <w:p w14:paraId="0B71167F" w14:textId="77777777" w:rsidR="00C847BE" w:rsidRPr="001F08EC" w:rsidRDefault="00000000" w:rsidP="00C847BE">
      <w:pPr>
        <w:spacing w:after="0" w:line="259" w:lineRule="auto"/>
      </w:pPr>
      <w:r>
        <w:pict w14:anchorId="1E5777EA">
          <v:rect id="_x0000_i1322" style="width:0;height:1.5pt" o:hralign="center" o:hrstd="t" o:hr="t" fillcolor="#a0a0a0" stroked="f"/>
        </w:pict>
      </w:r>
    </w:p>
    <w:p w14:paraId="0C78C65B" w14:textId="77777777" w:rsidR="00C847BE" w:rsidRPr="00A20EF8" w:rsidRDefault="00C847BE" w:rsidP="00C847BE">
      <w:pPr>
        <w:spacing w:after="0" w:line="259" w:lineRule="auto"/>
        <w:rPr>
          <w:b/>
          <w:bCs/>
          <w:color w:val="EE0000"/>
        </w:rPr>
      </w:pPr>
      <w:r w:rsidRPr="00A20EF8">
        <w:rPr>
          <w:b/>
          <w:bCs/>
          <w:color w:val="EE0000"/>
        </w:rPr>
        <w:t>4️</w:t>
      </w:r>
      <w:r w:rsidRPr="00A20EF8">
        <w:rPr>
          <w:rFonts w:ascii="Segoe UI Symbol" w:hAnsi="Segoe UI Symbol" w:cs="Segoe UI Symbol"/>
          <w:b/>
          <w:bCs/>
          <w:color w:val="EE0000"/>
        </w:rPr>
        <w:t>⃣</w:t>
      </w:r>
      <w:r w:rsidRPr="00A20EF8">
        <w:rPr>
          <w:b/>
          <w:bCs/>
          <w:color w:val="EE0000"/>
        </w:rPr>
        <w:t xml:space="preserve"> How they relate</w:t>
      </w:r>
    </w:p>
    <w:p w14:paraId="105E37BA" w14:textId="77777777" w:rsidR="00C847BE" w:rsidRPr="001F08EC" w:rsidRDefault="00C847BE" w:rsidP="00C847BE">
      <w:pPr>
        <w:spacing w:after="0" w:line="259" w:lineRule="auto"/>
      </w:pPr>
      <w:r w:rsidRPr="00A20EF8">
        <w:rPr>
          <w:highlight w:val="cyan"/>
        </w:rPr>
        <w:t>Aspect (LoggingAspect)</w:t>
      </w:r>
    </w:p>
    <w:p w14:paraId="098C838F" w14:textId="77777777" w:rsidR="00C847BE" w:rsidRPr="001F08EC" w:rsidRDefault="00C847BE" w:rsidP="00C847BE">
      <w:pPr>
        <w:spacing w:after="0" w:line="259" w:lineRule="auto"/>
      </w:pPr>
      <w:r w:rsidRPr="001F08EC">
        <w:t xml:space="preserve">      │</w:t>
      </w:r>
    </w:p>
    <w:p w14:paraId="6E9FC622" w14:textId="77777777" w:rsidR="00C847BE" w:rsidRPr="001F08EC" w:rsidRDefault="00C847BE" w:rsidP="00C847BE">
      <w:pPr>
        <w:spacing w:after="0" w:line="259" w:lineRule="auto"/>
      </w:pPr>
      <w:r w:rsidRPr="001F08EC">
        <w:t xml:space="preserve">      </w:t>
      </w:r>
      <w:r w:rsidRPr="001F08EC">
        <w:rPr>
          <w:rFonts w:ascii="MS Gothic" w:eastAsia="MS Gothic" w:hAnsi="MS Gothic" w:cs="MS Gothic" w:hint="eastAsia"/>
        </w:rPr>
        <w:t>├</w:t>
      </w:r>
      <w:r w:rsidRPr="001F08EC">
        <w:rPr>
          <w:rFonts w:ascii="Calibri" w:hAnsi="Calibri" w:cs="Calibri"/>
        </w:rPr>
        <w:t>─</w:t>
      </w:r>
      <w:r w:rsidRPr="001F08EC">
        <w:t xml:space="preserve"> Pointcut (matches join points)</w:t>
      </w:r>
    </w:p>
    <w:p w14:paraId="0281079B" w14:textId="77777777" w:rsidR="00C847BE" w:rsidRPr="001F08EC" w:rsidRDefault="00C847BE" w:rsidP="00C847BE">
      <w:pPr>
        <w:spacing w:after="0" w:line="259" w:lineRule="auto"/>
      </w:pPr>
      <w:r w:rsidRPr="001F08EC">
        <w:t xml:space="preserve">      │      └─ execution(* com.example.service.*.*(..))</w:t>
      </w:r>
    </w:p>
    <w:p w14:paraId="2B0D8586" w14:textId="77777777" w:rsidR="00C847BE" w:rsidRPr="001F08EC" w:rsidRDefault="00C847BE" w:rsidP="00C847BE">
      <w:pPr>
        <w:spacing w:after="0" w:line="259" w:lineRule="auto"/>
      </w:pPr>
      <w:r w:rsidRPr="001F08EC">
        <w:t xml:space="preserve">      │</w:t>
      </w:r>
    </w:p>
    <w:p w14:paraId="40C832B5" w14:textId="77777777" w:rsidR="00C847BE" w:rsidRPr="00A20EF8" w:rsidRDefault="00C847BE" w:rsidP="00C847BE">
      <w:pPr>
        <w:spacing w:after="0" w:line="259" w:lineRule="auto"/>
        <w:rPr>
          <w:highlight w:val="cyan"/>
        </w:rPr>
      </w:pPr>
      <w:r w:rsidRPr="001F08EC">
        <w:t xml:space="preserve">      └─ </w:t>
      </w:r>
      <w:r w:rsidRPr="00A20EF8">
        <w:rPr>
          <w:highlight w:val="cyan"/>
        </w:rPr>
        <w:t>Advice (code to run at those join points)</w:t>
      </w:r>
    </w:p>
    <w:p w14:paraId="5B4E301B" w14:textId="77777777" w:rsidR="00C847BE" w:rsidRPr="001F08EC" w:rsidRDefault="00C847BE" w:rsidP="00C847BE">
      <w:pPr>
        <w:spacing w:after="0" w:line="259" w:lineRule="auto"/>
      </w:pPr>
      <w:r w:rsidRPr="00A20EF8">
        <w:rPr>
          <w:highlight w:val="cyan"/>
        </w:rPr>
        <w:t xml:space="preserve">             └─ logBefore(JoinPoint jp)</w:t>
      </w:r>
    </w:p>
    <w:p w14:paraId="61985A4B" w14:textId="77777777" w:rsidR="00C847BE" w:rsidRPr="001F08EC" w:rsidRDefault="00C847BE" w:rsidP="00C847BE">
      <w:pPr>
        <w:numPr>
          <w:ilvl w:val="0"/>
          <w:numId w:val="526"/>
        </w:numPr>
        <w:spacing w:after="0" w:line="259" w:lineRule="auto"/>
      </w:pPr>
      <w:r w:rsidRPr="001F08EC">
        <w:rPr>
          <w:b/>
          <w:bCs/>
        </w:rPr>
        <w:t>Join point:</w:t>
      </w:r>
      <w:r w:rsidRPr="001F08EC">
        <w:t xml:space="preserve"> where the aspect can be applied</w:t>
      </w:r>
    </w:p>
    <w:p w14:paraId="2CCCCAF6" w14:textId="77777777" w:rsidR="00C847BE" w:rsidRPr="001F08EC" w:rsidRDefault="00C847BE" w:rsidP="00C847BE">
      <w:pPr>
        <w:numPr>
          <w:ilvl w:val="0"/>
          <w:numId w:val="526"/>
        </w:numPr>
        <w:spacing w:after="0" w:line="259" w:lineRule="auto"/>
      </w:pPr>
      <w:r w:rsidRPr="001F08EC">
        <w:rPr>
          <w:b/>
          <w:bCs/>
        </w:rPr>
        <w:t>Pointcut:</w:t>
      </w:r>
      <w:r w:rsidRPr="001F08EC">
        <w:t xml:space="preserve"> selects specific join points</w:t>
      </w:r>
    </w:p>
    <w:p w14:paraId="4792FF6E" w14:textId="77777777" w:rsidR="00C847BE" w:rsidRPr="001F08EC" w:rsidRDefault="00C847BE" w:rsidP="00C847BE">
      <w:pPr>
        <w:numPr>
          <w:ilvl w:val="0"/>
          <w:numId w:val="526"/>
        </w:numPr>
        <w:spacing w:after="0" w:line="259" w:lineRule="auto"/>
      </w:pPr>
      <w:r w:rsidRPr="001F08EC">
        <w:rPr>
          <w:b/>
          <w:bCs/>
        </w:rPr>
        <w:t>Advice:</w:t>
      </w:r>
      <w:r w:rsidRPr="001F08EC">
        <w:t xml:space="preserve"> what runs at those join points</w:t>
      </w:r>
    </w:p>
    <w:p w14:paraId="6D5E0469" w14:textId="77777777" w:rsidR="00C847BE" w:rsidRPr="001F08EC" w:rsidRDefault="00000000" w:rsidP="00C847BE">
      <w:pPr>
        <w:spacing w:after="0" w:line="259" w:lineRule="auto"/>
      </w:pPr>
      <w:r>
        <w:pict w14:anchorId="1CA01F4B">
          <v:rect id="_x0000_i1323" style="width:0;height:1.5pt" o:hralign="center" o:hrstd="t" o:hr="t" fillcolor="#a0a0a0" stroked="f"/>
        </w:pict>
      </w:r>
    </w:p>
    <w:p w14:paraId="4ADC2E19"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7BE15BF5"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“Join point is only method start or end” → Wrong, can be multiple points (before, after, exception)</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Pointcut is the same as advice</w:t>
      </w:r>
      <w:r w:rsidRPr="001F08EC">
        <w:rPr>
          <w:rFonts w:ascii="Calibri" w:hAnsi="Calibri" w:cs="Calibri"/>
        </w:rPr>
        <w:t>”</w:t>
      </w:r>
      <w:r w:rsidRPr="001F08EC">
        <w:t xml:space="preserve"> </w:t>
      </w:r>
      <w:r w:rsidRPr="001F08EC">
        <w:rPr>
          <w:rFonts w:ascii="Calibri" w:hAnsi="Calibri" w:cs="Calibri"/>
        </w:rPr>
        <w:t>→</w:t>
      </w:r>
      <w:r w:rsidRPr="001F08EC">
        <w:t xml:space="preserve"> Wrong, pointcut </w:t>
      </w:r>
      <w:r w:rsidRPr="001F08EC">
        <w:rPr>
          <w:i/>
          <w:iCs/>
        </w:rPr>
        <w:t>selects</w:t>
      </w:r>
      <w:r w:rsidRPr="001F08EC">
        <w:t xml:space="preserve">, advice </w:t>
      </w:r>
      <w:r w:rsidRPr="001F08EC">
        <w:rPr>
          <w:i/>
          <w:iCs/>
        </w:rPr>
        <w:t>executes</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A20EF8">
        <w:rPr>
          <w:highlight w:val="cyan"/>
        </w:rPr>
        <w:t>Spring AOP supports field access join points</w:t>
      </w:r>
      <w:r w:rsidRPr="00A20EF8">
        <w:rPr>
          <w:rFonts w:ascii="Calibri" w:hAnsi="Calibri" w:cs="Calibri"/>
          <w:highlight w:val="cyan"/>
        </w:rPr>
        <w:t>”</w:t>
      </w:r>
      <w:r w:rsidRPr="00A20EF8">
        <w:rPr>
          <w:highlight w:val="cyan"/>
        </w:rPr>
        <w:t xml:space="preserve"> </w:t>
      </w:r>
      <w:r w:rsidRPr="00A20EF8">
        <w:rPr>
          <w:rFonts w:ascii="Calibri" w:hAnsi="Calibri" w:cs="Calibri"/>
          <w:highlight w:val="cyan"/>
        </w:rPr>
        <w:t>→</w:t>
      </w:r>
      <w:r w:rsidRPr="00A20EF8">
        <w:rPr>
          <w:highlight w:val="cyan"/>
        </w:rPr>
        <w:t xml:space="preserve"> Wrong, only method execution</w:t>
      </w:r>
    </w:p>
    <w:p w14:paraId="0F91AEE8" w14:textId="77777777" w:rsidR="00C847BE" w:rsidRPr="001F08EC" w:rsidRDefault="00000000" w:rsidP="00C847BE">
      <w:pPr>
        <w:spacing w:after="0" w:line="259" w:lineRule="auto"/>
      </w:pPr>
      <w:r>
        <w:pict w14:anchorId="45DD42D2">
          <v:rect id="_x0000_i1324" style="width:0;height:1.5pt" o:hralign="center" o:hrstd="t" o:hr="t" fillcolor="#a0a0a0" stroked="f"/>
        </w:pict>
      </w:r>
    </w:p>
    <w:p w14:paraId="62EFB925"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219EA97E" w14:textId="77777777" w:rsidR="00C847BE" w:rsidRPr="001F08EC" w:rsidRDefault="00C847BE" w:rsidP="00C847BE">
      <w:pPr>
        <w:spacing w:after="0" w:line="259" w:lineRule="auto"/>
      </w:pPr>
      <w:r w:rsidRPr="00A20EF8">
        <w:rPr>
          <w:b/>
          <w:bCs/>
          <w:highlight w:val="cyan"/>
        </w:rPr>
        <w:t>A Join Point is a point in program execution (method call), a Pointcut selects which join points to apply, and Advice is the code executed at those join points.</w:t>
      </w:r>
    </w:p>
    <w:p w14:paraId="5ED91393" w14:textId="77777777" w:rsidR="00C847BE" w:rsidRPr="001F08EC" w:rsidRDefault="00C847BE" w:rsidP="00C847BE">
      <w:pPr>
        <w:spacing w:after="0"/>
      </w:pPr>
    </w:p>
    <w:p w14:paraId="2AFAA4A2" w14:textId="77777777" w:rsidR="00C847BE" w:rsidRDefault="00C847BE" w:rsidP="00C847BE">
      <w:pPr>
        <w:rPr>
          <w:b/>
          <w:bCs/>
          <w:color w:val="EE0000"/>
          <w:sz w:val="24"/>
          <w:szCs w:val="24"/>
          <w:lang w:val="en-IN"/>
        </w:rPr>
      </w:pPr>
      <w:r w:rsidRPr="00C847BE">
        <w:rPr>
          <w:b/>
          <w:bCs/>
          <w:color w:val="EE0000"/>
          <w:sz w:val="24"/>
          <w:szCs w:val="24"/>
          <w:lang w:val="en-IN"/>
        </w:rPr>
        <w:t>7.  Difference between @Around vs @Before vs @AfterReturning.</w:t>
      </w:r>
    </w:p>
    <w:p w14:paraId="55B8DC75" w14:textId="77777777" w:rsidR="00C847BE" w:rsidRPr="001F08EC" w:rsidRDefault="00C847BE" w:rsidP="00C847BE">
      <w:pPr>
        <w:spacing w:after="0" w:line="259" w:lineRule="auto"/>
        <w:rPr>
          <w:b/>
          <w:bCs/>
        </w:rPr>
      </w:pPr>
      <w:r w:rsidRPr="001F08EC">
        <w:rPr>
          <w:b/>
          <w:bCs/>
        </w:rPr>
        <w:t>Difference between @Around, @Before, and @AfterReturning in Spring AOP</w:t>
      </w:r>
    </w:p>
    <w:p w14:paraId="2FEE651F" w14:textId="77777777" w:rsidR="00C847BE" w:rsidRPr="001F08EC" w:rsidRDefault="00C847BE" w:rsidP="00C847BE">
      <w:pPr>
        <w:spacing w:after="0" w:line="259" w:lineRule="auto"/>
      </w:pPr>
      <w:r w:rsidRPr="001F08EC">
        <w:rPr>
          <w:b/>
          <w:bCs/>
        </w:rPr>
        <w:t xml:space="preserve">All three are types of advice, but they differ in </w:t>
      </w:r>
      <w:r w:rsidRPr="001F08EC">
        <w:rPr>
          <w:b/>
          <w:bCs/>
          <w:i/>
          <w:iCs/>
        </w:rPr>
        <w:t>when</w:t>
      </w:r>
      <w:r w:rsidRPr="001F08EC">
        <w:rPr>
          <w:b/>
          <w:bCs/>
        </w:rPr>
        <w:t xml:space="preserve"> they are executed relative to the target method and what control they provide.</w:t>
      </w:r>
    </w:p>
    <w:p w14:paraId="67AA3053" w14:textId="77777777" w:rsidR="00C847BE" w:rsidRPr="001F08EC" w:rsidRDefault="00000000" w:rsidP="00C847BE">
      <w:pPr>
        <w:spacing w:after="0" w:line="259" w:lineRule="auto"/>
      </w:pPr>
      <w:r>
        <w:lastRenderedPageBreak/>
        <w:pict w14:anchorId="6A590B61">
          <v:rect id="_x0000_i1325" style="width:0;height:1.5pt" o:hralign="center" o:hrstd="t" o:hr="t" fillcolor="#a0a0a0" stroked="f"/>
        </w:pict>
      </w:r>
    </w:p>
    <w:p w14:paraId="070CC6BC" w14:textId="77777777" w:rsidR="00C847BE" w:rsidRPr="00A20EF8" w:rsidRDefault="00C847BE" w:rsidP="00C847BE">
      <w:pPr>
        <w:spacing w:after="0" w:line="259" w:lineRule="auto"/>
        <w:rPr>
          <w:b/>
          <w:bCs/>
          <w:highlight w:val="cyan"/>
        </w:rPr>
      </w:pPr>
      <w:r w:rsidRPr="001F08EC">
        <w:rPr>
          <w:b/>
          <w:bCs/>
        </w:rPr>
        <w:t>1️</w:t>
      </w:r>
      <w:r w:rsidRPr="001F08EC">
        <w:rPr>
          <w:rFonts w:ascii="Segoe UI Symbol" w:hAnsi="Segoe UI Symbol" w:cs="Segoe UI Symbol"/>
          <w:b/>
          <w:bCs/>
        </w:rPr>
        <w:t>⃣</w:t>
      </w:r>
      <w:r w:rsidRPr="001F08EC">
        <w:rPr>
          <w:b/>
          <w:bCs/>
        </w:rPr>
        <w:t xml:space="preserve"> </w:t>
      </w:r>
      <w:r w:rsidRPr="00A20EF8">
        <w:rPr>
          <w:b/>
          <w:bCs/>
          <w:highlight w:val="cyan"/>
        </w:rPr>
        <w:t>@Before</w:t>
      </w:r>
    </w:p>
    <w:p w14:paraId="1030C0F7" w14:textId="77777777" w:rsidR="00C847BE" w:rsidRPr="00A20EF8" w:rsidRDefault="00C847BE" w:rsidP="00C847BE">
      <w:pPr>
        <w:numPr>
          <w:ilvl w:val="0"/>
          <w:numId w:val="527"/>
        </w:numPr>
        <w:spacing w:after="0" w:line="259" w:lineRule="auto"/>
        <w:rPr>
          <w:highlight w:val="cyan"/>
        </w:rPr>
      </w:pPr>
      <w:r w:rsidRPr="00A20EF8">
        <w:rPr>
          <w:b/>
          <w:bCs/>
          <w:highlight w:val="cyan"/>
        </w:rPr>
        <w:t>When it runs:</w:t>
      </w:r>
      <w:r w:rsidRPr="00A20EF8">
        <w:rPr>
          <w:highlight w:val="cyan"/>
        </w:rPr>
        <w:t xml:space="preserve"> </w:t>
      </w:r>
      <w:r w:rsidRPr="00A20EF8">
        <w:rPr>
          <w:b/>
          <w:bCs/>
          <w:highlight w:val="cyan"/>
        </w:rPr>
        <w:t>Before the target method execution</w:t>
      </w:r>
    </w:p>
    <w:p w14:paraId="39676CB8" w14:textId="77777777" w:rsidR="00C847BE" w:rsidRPr="00A20EF8" w:rsidRDefault="00C847BE" w:rsidP="00C847BE">
      <w:pPr>
        <w:numPr>
          <w:ilvl w:val="0"/>
          <w:numId w:val="527"/>
        </w:numPr>
        <w:spacing w:after="0" w:line="259" w:lineRule="auto"/>
        <w:rPr>
          <w:highlight w:val="cyan"/>
        </w:rPr>
      </w:pPr>
      <w:r w:rsidRPr="00A20EF8">
        <w:rPr>
          <w:b/>
          <w:bCs/>
          <w:highlight w:val="cyan"/>
        </w:rPr>
        <w:t>Purpose:</w:t>
      </w:r>
      <w:r w:rsidRPr="00A20EF8">
        <w:rPr>
          <w:highlight w:val="cyan"/>
        </w:rPr>
        <w:t xml:space="preserve"> Pre-processing (logging, validation, security checks, etc.)</w:t>
      </w:r>
    </w:p>
    <w:p w14:paraId="4FC29008" w14:textId="77777777" w:rsidR="00C847BE" w:rsidRPr="00A20EF8" w:rsidRDefault="00C847BE" w:rsidP="00C847BE">
      <w:pPr>
        <w:numPr>
          <w:ilvl w:val="0"/>
          <w:numId w:val="527"/>
        </w:numPr>
        <w:spacing w:after="0" w:line="259" w:lineRule="auto"/>
        <w:rPr>
          <w:highlight w:val="cyan"/>
        </w:rPr>
      </w:pPr>
      <w:r w:rsidRPr="00A20EF8">
        <w:rPr>
          <w:b/>
          <w:bCs/>
          <w:highlight w:val="cyan"/>
        </w:rPr>
        <w:t>Cannot prevent method execution directly</w:t>
      </w:r>
    </w:p>
    <w:p w14:paraId="761C5DCB" w14:textId="77777777" w:rsidR="00C847BE" w:rsidRPr="00A20EF8" w:rsidRDefault="00C847BE" w:rsidP="00C847BE">
      <w:pPr>
        <w:numPr>
          <w:ilvl w:val="0"/>
          <w:numId w:val="527"/>
        </w:numPr>
        <w:spacing w:after="0" w:line="259" w:lineRule="auto"/>
        <w:rPr>
          <w:highlight w:val="cyan"/>
        </w:rPr>
      </w:pPr>
      <w:r w:rsidRPr="00A20EF8">
        <w:rPr>
          <w:b/>
          <w:bCs/>
          <w:highlight w:val="cyan"/>
        </w:rPr>
        <w:t>Cannot modify return value</w:t>
      </w:r>
    </w:p>
    <w:p w14:paraId="39471B40" w14:textId="77777777" w:rsidR="00C847BE" w:rsidRPr="001F08EC" w:rsidRDefault="00C847BE" w:rsidP="00C847BE">
      <w:pPr>
        <w:spacing w:after="0" w:line="259" w:lineRule="auto"/>
        <w:rPr>
          <w:b/>
          <w:bCs/>
        </w:rPr>
      </w:pPr>
      <w:r w:rsidRPr="001F08EC">
        <w:rPr>
          <w:b/>
          <w:bCs/>
        </w:rPr>
        <w:t>Example</w:t>
      </w:r>
    </w:p>
    <w:p w14:paraId="77ED2C4E" w14:textId="77777777" w:rsidR="00C847BE" w:rsidRPr="001F08EC" w:rsidRDefault="00C847BE" w:rsidP="00C847BE">
      <w:pPr>
        <w:spacing w:after="0" w:line="259" w:lineRule="auto"/>
      </w:pPr>
      <w:r w:rsidRPr="001F08EC">
        <w:t>@Before("execution(* com.example.service.*.*(..))")</w:t>
      </w:r>
    </w:p>
    <w:p w14:paraId="60C9A62B" w14:textId="77777777" w:rsidR="00C847BE" w:rsidRPr="001F08EC" w:rsidRDefault="00C847BE" w:rsidP="00C847BE">
      <w:pPr>
        <w:spacing w:after="0" w:line="259" w:lineRule="auto"/>
      </w:pPr>
      <w:r w:rsidRPr="001F08EC">
        <w:t>public void logBefore(JoinPoint jp) {</w:t>
      </w:r>
    </w:p>
    <w:p w14:paraId="32F8A6F3" w14:textId="77777777" w:rsidR="00C847BE" w:rsidRPr="001F08EC" w:rsidRDefault="00C847BE" w:rsidP="00C847BE">
      <w:pPr>
        <w:spacing w:after="0" w:line="259" w:lineRule="auto"/>
      </w:pPr>
      <w:r w:rsidRPr="001F08EC">
        <w:t xml:space="preserve">    System.out.println("Before method: " + jp.getSignature());</w:t>
      </w:r>
    </w:p>
    <w:p w14:paraId="08297E44" w14:textId="77777777" w:rsidR="00C847BE" w:rsidRPr="001F08EC" w:rsidRDefault="00C847BE" w:rsidP="00C847BE">
      <w:pPr>
        <w:spacing w:after="0" w:line="259" w:lineRule="auto"/>
      </w:pPr>
      <w:r w:rsidRPr="001F08EC">
        <w:t>}</w:t>
      </w:r>
    </w:p>
    <w:p w14:paraId="3ADD9CD8" w14:textId="77777777" w:rsidR="00C847BE" w:rsidRPr="00A20EF8" w:rsidRDefault="00C847BE" w:rsidP="00C847BE">
      <w:pPr>
        <w:numPr>
          <w:ilvl w:val="0"/>
          <w:numId w:val="528"/>
        </w:numPr>
        <w:spacing w:after="0" w:line="259" w:lineRule="auto"/>
        <w:rPr>
          <w:highlight w:val="cyan"/>
        </w:rPr>
      </w:pPr>
      <w:r w:rsidRPr="00A20EF8">
        <w:rPr>
          <w:highlight w:val="cyan"/>
        </w:rPr>
        <w:t xml:space="preserve">Runs </w:t>
      </w:r>
      <w:r w:rsidRPr="00A20EF8">
        <w:rPr>
          <w:b/>
          <w:bCs/>
          <w:highlight w:val="cyan"/>
        </w:rPr>
        <w:t>every time</w:t>
      </w:r>
      <w:r w:rsidRPr="00A20EF8">
        <w:rPr>
          <w:highlight w:val="cyan"/>
        </w:rPr>
        <w:t xml:space="preserve"> before the method executes</w:t>
      </w:r>
    </w:p>
    <w:p w14:paraId="62D6CF67" w14:textId="77777777" w:rsidR="00C847BE" w:rsidRPr="001F08EC" w:rsidRDefault="00C847BE" w:rsidP="00C847BE">
      <w:pPr>
        <w:numPr>
          <w:ilvl w:val="0"/>
          <w:numId w:val="528"/>
        </w:numPr>
        <w:spacing w:after="0" w:line="259" w:lineRule="auto"/>
      </w:pPr>
      <w:r w:rsidRPr="001F08EC">
        <w:t>No control over method execution</w:t>
      </w:r>
    </w:p>
    <w:p w14:paraId="65DF8073" w14:textId="77777777" w:rsidR="00C847BE" w:rsidRPr="001F08EC" w:rsidRDefault="00000000" w:rsidP="00C847BE">
      <w:pPr>
        <w:spacing w:after="0" w:line="259" w:lineRule="auto"/>
      </w:pPr>
      <w:r>
        <w:pict w14:anchorId="7516885D">
          <v:rect id="_x0000_i1326" style="width:0;height:1.5pt" o:hralign="center" o:hrstd="t" o:hr="t" fillcolor="#a0a0a0" stroked="f"/>
        </w:pict>
      </w:r>
    </w:p>
    <w:p w14:paraId="4A4FBA68"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@AfterReturning</w:t>
      </w:r>
    </w:p>
    <w:p w14:paraId="6FAF0092" w14:textId="77777777" w:rsidR="00C847BE" w:rsidRPr="001F08EC" w:rsidRDefault="00C847BE" w:rsidP="00C847BE">
      <w:pPr>
        <w:numPr>
          <w:ilvl w:val="0"/>
          <w:numId w:val="529"/>
        </w:numPr>
        <w:spacing w:after="0" w:line="259" w:lineRule="auto"/>
      </w:pPr>
      <w:r w:rsidRPr="00A20EF8">
        <w:rPr>
          <w:b/>
          <w:bCs/>
          <w:highlight w:val="cyan"/>
        </w:rPr>
        <w:t>When it runs:</w:t>
      </w:r>
      <w:r w:rsidRPr="00A20EF8">
        <w:rPr>
          <w:highlight w:val="cyan"/>
        </w:rPr>
        <w:t xml:space="preserve"> </w:t>
      </w:r>
      <w:r w:rsidRPr="00A20EF8">
        <w:rPr>
          <w:b/>
          <w:bCs/>
          <w:highlight w:val="cyan"/>
        </w:rPr>
        <w:t>After the target method executes successfully</w:t>
      </w:r>
      <w:r w:rsidRPr="001F08EC">
        <w:t xml:space="preserve"> (no exception thrown)</w:t>
      </w:r>
    </w:p>
    <w:p w14:paraId="27B5C43F" w14:textId="77777777" w:rsidR="00C847BE" w:rsidRPr="001F08EC" w:rsidRDefault="00C847BE" w:rsidP="00C847BE">
      <w:pPr>
        <w:numPr>
          <w:ilvl w:val="0"/>
          <w:numId w:val="529"/>
        </w:numPr>
        <w:spacing w:after="0" w:line="259" w:lineRule="auto"/>
      </w:pPr>
      <w:r w:rsidRPr="001F08EC">
        <w:rPr>
          <w:b/>
          <w:bCs/>
        </w:rPr>
        <w:t>Purpose:</w:t>
      </w:r>
      <w:r w:rsidRPr="001F08EC">
        <w:t xml:space="preserve"> Post-processing, logging return value, caching results</w:t>
      </w:r>
    </w:p>
    <w:p w14:paraId="03366B40" w14:textId="77777777" w:rsidR="00C847BE" w:rsidRPr="00A20EF8" w:rsidRDefault="00C847BE" w:rsidP="00C847BE">
      <w:pPr>
        <w:numPr>
          <w:ilvl w:val="0"/>
          <w:numId w:val="529"/>
        </w:numPr>
        <w:spacing w:after="0" w:line="259" w:lineRule="auto"/>
        <w:rPr>
          <w:highlight w:val="cyan"/>
        </w:rPr>
      </w:pPr>
      <w:r w:rsidRPr="00A20EF8">
        <w:rPr>
          <w:b/>
          <w:bCs/>
          <w:highlight w:val="cyan"/>
        </w:rPr>
        <w:t>Can access the method return value</w:t>
      </w:r>
    </w:p>
    <w:p w14:paraId="59BD18DE" w14:textId="77777777" w:rsidR="00C847BE" w:rsidRPr="001F08EC" w:rsidRDefault="00C847BE" w:rsidP="00C847BE">
      <w:pPr>
        <w:spacing w:after="0" w:line="259" w:lineRule="auto"/>
        <w:rPr>
          <w:b/>
          <w:bCs/>
        </w:rPr>
      </w:pPr>
      <w:r w:rsidRPr="001F08EC">
        <w:rPr>
          <w:b/>
          <w:bCs/>
        </w:rPr>
        <w:t>Example</w:t>
      </w:r>
    </w:p>
    <w:p w14:paraId="466FD358" w14:textId="77777777" w:rsidR="00C847BE" w:rsidRPr="001F08EC" w:rsidRDefault="00C847BE" w:rsidP="00C847BE">
      <w:pPr>
        <w:spacing w:after="0" w:line="259" w:lineRule="auto"/>
      </w:pPr>
      <w:r w:rsidRPr="001F08EC">
        <w:t>@AfterReturning(</w:t>
      </w:r>
    </w:p>
    <w:p w14:paraId="4B0BA784" w14:textId="77777777" w:rsidR="00C847BE" w:rsidRPr="001F08EC" w:rsidRDefault="00C847BE" w:rsidP="00C847BE">
      <w:pPr>
        <w:spacing w:after="0" w:line="259" w:lineRule="auto"/>
      </w:pPr>
      <w:r w:rsidRPr="001F08EC">
        <w:t xml:space="preserve">    pointcut = "execution(* com.example.service.*.*(..))",</w:t>
      </w:r>
    </w:p>
    <w:p w14:paraId="192656E9" w14:textId="77777777" w:rsidR="00C847BE" w:rsidRPr="001F08EC" w:rsidRDefault="00C847BE" w:rsidP="00C847BE">
      <w:pPr>
        <w:spacing w:after="0" w:line="259" w:lineRule="auto"/>
      </w:pPr>
      <w:r w:rsidRPr="001F08EC">
        <w:t xml:space="preserve">    returning = "result"</w:t>
      </w:r>
    </w:p>
    <w:p w14:paraId="6EE0E7F5" w14:textId="77777777" w:rsidR="00C847BE" w:rsidRPr="001F08EC" w:rsidRDefault="00C847BE" w:rsidP="00C847BE">
      <w:pPr>
        <w:spacing w:after="0" w:line="259" w:lineRule="auto"/>
      </w:pPr>
      <w:r w:rsidRPr="001F08EC">
        <w:t>)</w:t>
      </w:r>
    </w:p>
    <w:p w14:paraId="452F8E80" w14:textId="77777777" w:rsidR="00C847BE" w:rsidRPr="001F08EC" w:rsidRDefault="00C847BE" w:rsidP="00C847BE">
      <w:pPr>
        <w:spacing w:after="0" w:line="259" w:lineRule="auto"/>
      </w:pPr>
      <w:r w:rsidRPr="001F08EC">
        <w:t>public void logAfterReturning(JoinPoint jp, Object result) {</w:t>
      </w:r>
    </w:p>
    <w:p w14:paraId="4C7A9EF0" w14:textId="77777777" w:rsidR="00C847BE" w:rsidRPr="001F08EC" w:rsidRDefault="00C847BE" w:rsidP="00C847BE">
      <w:pPr>
        <w:spacing w:after="0" w:line="259" w:lineRule="auto"/>
      </w:pPr>
      <w:r w:rsidRPr="001F08EC">
        <w:t xml:space="preserve">    System.out.println("Method returned: " + result);</w:t>
      </w:r>
    </w:p>
    <w:p w14:paraId="1730403F" w14:textId="77777777" w:rsidR="00C847BE" w:rsidRPr="001F08EC" w:rsidRDefault="00C847BE" w:rsidP="00C847BE">
      <w:pPr>
        <w:spacing w:after="0" w:line="259" w:lineRule="auto"/>
      </w:pPr>
      <w:r w:rsidRPr="001F08EC">
        <w:t>}</w:t>
      </w:r>
    </w:p>
    <w:p w14:paraId="311D694F" w14:textId="77777777" w:rsidR="00C847BE" w:rsidRPr="001F08EC" w:rsidRDefault="00C847BE" w:rsidP="00C847BE">
      <w:pPr>
        <w:numPr>
          <w:ilvl w:val="0"/>
          <w:numId w:val="530"/>
        </w:numPr>
        <w:spacing w:after="0" w:line="259" w:lineRule="auto"/>
      </w:pPr>
      <w:r w:rsidRPr="001F08EC">
        <w:t xml:space="preserve">Only executes if method completes </w:t>
      </w:r>
      <w:r w:rsidRPr="001F08EC">
        <w:rPr>
          <w:b/>
          <w:bCs/>
        </w:rPr>
        <w:t>successfully</w:t>
      </w:r>
    </w:p>
    <w:p w14:paraId="505DCCEC" w14:textId="77777777" w:rsidR="00C847BE" w:rsidRPr="001F08EC" w:rsidRDefault="00C847BE" w:rsidP="00C847BE">
      <w:pPr>
        <w:numPr>
          <w:ilvl w:val="0"/>
          <w:numId w:val="530"/>
        </w:numPr>
        <w:spacing w:after="0" w:line="259" w:lineRule="auto"/>
      </w:pPr>
      <w:r w:rsidRPr="001F08EC">
        <w:t xml:space="preserve">Does </w:t>
      </w:r>
      <w:r w:rsidRPr="001F08EC">
        <w:rPr>
          <w:b/>
          <w:bCs/>
        </w:rPr>
        <w:t>not run</w:t>
      </w:r>
      <w:r w:rsidRPr="001F08EC">
        <w:t xml:space="preserve"> if method throws an exception</w:t>
      </w:r>
    </w:p>
    <w:p w14:paraId="398B4FAE" w14:textId="77777777" w:rsidR="00C847BE" w:rsidRPr="001F08EC" w:rsidRDefault="00000000" w:rsidP="00C847BE">
      <w:pPr>
        <w:spacing w:after="0" w:line="259" w:lineRule="auto"/>
      </w:pPr>
      <w:r>
        <w:pict w14:anchorId="7C7A48D9">
          <v:rect id="_x0000_i1327" style="width:0;height:1.5pt" o:hralign="center" o:hrstd="t" o:hr="t" fillcolor="#a0a0a0" stroked="f"/>
        </w:pict>
      </w:r>
    </w:p>
    <w:p w14:paraId="307C86CD"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@Around</w:t>
      </w:r>
    </w:p>
    <w:p w14:paraId="344C2FFA" w14:textId="77777777" w:rsidR="00C847BE" w:rsidRPr="00A20EF8" w:rsidRDefault="00C847BE" w:rsidP="00C847BE">
      <w:pPr>
        <w:numPr>
          <w:ilvl w:val="0"/>
          <w:numId w:val="531"/>
        </w:numPr>
        <w:spacing w:after="0" w:line="259" w:lineRule="auto"/>
        <w:rPr>
          <w:highlight w:val="cyan"/>
        </w:rPr>
      </w:pPr>
      <w:r w:rsidRPr="00A20EF8">
        <w:rPr>
          <w:b/>
          <w:bCs/>
          <w:highlight w:val="cyan"/>
        </w:rPr>
        <w:t>When it runs:</w:t>
      </w:r>
      <w:r w:rsidRPr="00A20EF8">
        <w:rPr>
          <w:highlight w:val="cyan"/>
        </w:rPr>
        <w:t xml:space="preserve"> </w:t>
      </w:r>
      <w:r w:rsidRPr="00A20EF8">
        <w:rPr>
          <w:b/>
          <w:bCs/>
          <w:highlight w:val="cyan"/>
        </w:rPr>
        <w:t>Before and after the target method</w:t>
      </w:r>
    </w:p>
    <w:p w14:paraId="69D96AED" w14:textId="77777777" w:rsidR="00C847BE" w:rsidRPr="00A20EF8" w:rsidRDefault="00C847BE" w:rsidP="00C847BE">
      <w:pPr>
        <w:numPr>
          <w:ilvl w:val="0"/>
          <w:numId w:val="531"/>
        </w:numPr>
        <w:spacing w:after="0" w:line="259" w:lineRule="auto"/>
        <w:rPr>
          <w:highlight w:val="green"/>
        </w:rPr>
      </w:pPr>
      <w:r w:rsidRPr="00A20EF8">
        <w:rPr>
          <w:b/>
          <w:bCs/>
          <w:highlight w:val="green"/>
        </w:rPr>
        <w:t>Purpose:</w:t>
      </w:r>
      <w:r w:rsidRPr="00A20EF8">
        <w:rPr>
          <w:highlight w:val="green"/>
        </w:rPr>
        <w:t xml:space="preserve"> Full control over method execution</w:t>
      </w:r>
    </w:p>
    <w:p w14:paraId="54E7EF85"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prevent method execution</w:t>
      </w:r>
    </w:p>
    <w:p w14:paraId="60DCB0F5"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modify arguments</w:t>
      </w:r>
    </w:p>
    <w:p w14:paraId="0D7D9993"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modify return value</w:t>
      </w:r>
    </w:p>
    <w:p w14:paraId="26794577"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handle exceptions</w:t>
      </w:r>
    </w:p>
    <w:p w14:paraId="156AAE64" w14:textId="77777777" w:rsidR="00C847BE" w:rsidRPr="001F08EC" w:rsidRDefault="00C847BE" w:rsidP="00C847BE">
      <w:pPr>
        <w:numPr>
          <w:ilvl w:val="0"/>
          <w:numId w:val="531"/>
        </w:numPr>
        <w:spacing w:after="0" w:line="259" w:lineRule="auto"/>
      </w:pPr>
      <w:r w:rsidRPr="001F08EC">
        <w:rPr>
          <w:b/>
          <w:bCs/>
        </w:rPr>
        <w:t>Requires ProceedingJoinPoint.proceed()</w:t>
      </w:r>
      <w:r w:rsidRPr="001F08EC">
        <w:t xml:space="preserve"> to call the target method</w:t>
      </w:r>
    </w:p>
    <w:p w14:paraId="38B0E2BC" w14:textId="77777777" w:rsidR="00C847BE" w:rsidRPr="001F08EC" w:rsidRDefault="00C847BE" w:rsidP="00C847BE">
      <w:pPr>
        <w:spacing w:after="0" w:line="259" w:lineRule="auto"/>
        <w:rPr>
          <w:b/>
          <w:bCs/>
        </w:rPr>
      </w:pPr>
      <w:r w:rsidRPr="001F08EC">
        <w:rPr>
          <w:b/>
          <w:bCs/>
        </w:rPr>
        <w:t>Example</w:t>
      </w:r>
    </w:p>
    <w:p w14:paraId="74F706CF" w14:textId="77777777" w:rsidR="00C847BE" w:rsidRPr="001F08EC" w:rsidRDefault="00C847BE" w:rsidP="00C847BE">
      <w:pPr>
        <w:spacing w:after="0" w:line="259" w:lineRule="auto"/>
      </w:pPr>
      <w:r w:rsidRPr="001F08EC">
        <w:t>@Around("execution(* com.example.service.*.*(..))")</w:t>
      </w:r>
    </w:p>
    <w:p w14:paraId="43CD1C19" w14:textId="77777777" w:rsidR="00C847BE" w:rsidRPr="001F08EC" w:rsidRDefault="00C847BE" w:rsidP="00C847BE">
      <w:pPr>
        <w:spacing w:after="0" w:line="259" w:lineRule="auto"/>
      </w:pPr>
      <w:r w:rsidRPr="001F08EC">
        <w:t>public Object logAround(ProceedingJoinPoint pjp) throws Throwable {</w:t>
      </w:r>
    </w:p>
    <w:p w14:paraId="2EBBD050" w14:textId="77777777" w:rsidR="00C847BE" w:rsidRPr="001F08EC" w:rsidRDefault="00C847BE" w:rsidP="00C847BE">
      <w:pPr>
        <w:spacing w:after="0" w:line="259" w:lineRule="auto"/>
      </w:pPr>
      <w:r w:rsidRPr="001F08EC">
        <w:t xml:space="preserve">    System.out.println("Before method: " + pjp.getSignature());</w:t>
      </w:r>
    </w:p>
    <w:p w14:paraId="76334FBF" w14:textId="77777777" w:rsidR="00C847BE" w:rsidRPr="001F08EC" w:rsidRDefault="00C847BE" w:rsidP="00C847BE">
      <w:pPr>
        <w:spacing w:after="0" w:line="259" w:lineRule="auto"/>
      </w:pPr>
      <w:r w:rsidRPr="001F08EC">
        <w:t xml:space="preserve">    Object result = pjp.proceed();  // invoke target method</w:t>
      </w:r>
    </w:p>
    <w:p w14:paraId="2987458E" w14:textId="77777777" w:rsidR="00C847BE" w:rsidRPr="001F08EC" w:rsidRDefault="00C847BE" w:rsidP="00C847BE">
      <w:pPr>
        <w:spacing w:after="0" w:line="259" w:lineRule="auto"/>
      </w:pPr>
      <w:r w:rsidRPr="001F08EC">
        <w:t xml:space="preserve">    System.out.println("After method: " + pjp.getSignature());</w:t>
      </w:r>
    </w:p>
    <w:p w14:paraId="4584131B" w14:textId="77777777" w:rsidR="00C847BE" w:rsidRPr="001F08EC" w:rsidRDefault="00C847BE" w:rsidP="00C847BE">
      <w:pPr>
        <w:spacing w:after="0" w:line="259" w:lineRule="auto"/>
      </w:pPr>
      <w:r w:rsidRPr="001F08EC">
        <w:t xml:space="preserve">    return result;</w:t>
      </w:r>
    </w:p>
    <w:p w14:paraId="76DDC753" w14:textId="77777777" w:rsidR="00C847BE" w:rsidRPr="001F08EC" w:rsidRDefault="00C847BE" w:rsidP="00C847BE">
      <w:pPr>
        <w:spacing w:after="0" w:line="259" w:lineRule="auto"/>
      </w:pPr>
      <w:r w:rsidRPr="001F08EC">
        <w:lastRenderedPageBreak/>
        <w:t>}</w:t>
      </w:r>
    </w:p>
    <w:p w14:paraId="3534B729" w14:textId="77777777" w:rsidR="00C847BE" w:rsidRPr="001F08EC" w:rsidRDefault="00C847BE" w:rsidP="00C847BE">
      <w:pPr>
        <w:numPr>
          <w:ilvl w:val="0"/>
          <w:numId w:val="532"/>
        </w:numPr>
        <w:spacing w:after="0" w:line="259" w:lineRule="auto"/>
      </w:pPr>
      <w:r w:rsidRPr="001F08EC">
        <w:t xml:space="preserve">Most </w:t>
      </w:r>
      <w:r w:rsidRPr="001F08EC">
        <w:rPr>
          <w:b/>
          <w:bCs/>
        </w:rPr>
        <w:t>powerful advice type</w:t>
      </w:r>
    </w:p>
    <w:p w14:paraId="42636B0C" w14:textId="77777777" w:rsidR="00C847BE" w:rsidRPr="001F08EC" w:rsidRDefault="00C847BE" w:rsidP="00C847BE">
      <w:pPr>
        <w:numPr>
          <w:ilvl w:val="0"/>
          <w:numId w:val="532"/>
        </w:numPr>
        <w:spacing w:after="0" w:line="259" w:lineRule="auto"/>
      </w:pPr>
      <w:r w:rsidRPr="001F08EC">
        <w:t xml:space="preserve">Can completely </w:t>
      </w:r>
      <w:r w:rsidRPr="001F08EC">
        <w:rPr>
          <w:b/>
          <w:bCs/>
        </w:rPr>
        <w:t>control the method execution flow</w:t>
      </w:r>
    </w:p>
    <w:p w14:paraId="7B0E8C50" w14:textId="77777777" w:rsidR="00C847BE" w:rsidRPr="001F08EC" w:rsidRDefault="00000000" w:rsidP="00C847BE">
      <w:pPr>
        <w:spacing w:after="0" w:line="259" w:lineRule="auto"/>
      </w:pPr>
      <w:r>
        <w:pict w14:anchorId="7A49B0C7">
          <v:rect id="_x0000_i1328" style="width:0;height:1.5pt" o:hralign="center" o:hrstd="t" o:hr="t" fillcolor="#a0a0a0" stroked="f"/>
        </w:pict>
      </w:r>
    </w:p>
    <w:p w14:paraId="7829DAE9" w14:textId="77777777" w:rsidR="00C847BE" w:rsidRPr="002E3F8C" w:rsidRDefault="00C847BE" w:rsidP="00C847BE">
      <w:pPr>
        <w:spacing w:after="0" w:line="259" w:lineRule="auto"/>
        <w:rPr>
          <w:b/>
          <w:bCs/>
          <w:color w:val="EE0000"/>
        </w:rPr>
      </w:pPr>
      <w:r w:rsidRPr="002E3F8C">
        <w:rPr>
          <w:b/>
          <w:bCs/>
          <w:color w:val="EE0000"/>
        </w:rPr>
        <w:t>4️</w:t>
      </w:r>
      <w:r w:rsidRPr="002E3F8C">
        <w:rPr>
          <w:rFonts w:ascii="Segoe UI Symbol" w:hAnsi="Segoe UI Symbol" w:cs="Segoe UI Symbol"/>
          <w:b/>
          <w:bCs/>
          <w:color w:val="EE0000"/>
        </w:rPr>
        <w:t>⃣</w:t>
      </w:r>
      <w:r w:rsidRPr="002E3F8C">
        <w:rPr>
          <w:b/>
          <w:bCs/>
          <w:color w:val="EE0000"/>
        </w:rPr>
        <w:t xml:space="preserve"> Execution order</w:t>
      </w:r>
    </w:p>
    <w:p w14:paraId="78C0149A" w14:textId="77777777" w:rsidR="00C847BE" w:rsidRPr="002E3F8C" w:rsidRDefault="00C847BE" w:rsidP="00C847BE">
      <w:pPr>
        <w:spacing w:after="0" w:line="259" w:lineRule="auto"/>
        <w:rPr>
          <w:color w:val="EE0000"/>
        </w:rPr>
      </w:pPr>
      <w:r w:rsidRPr="002E3F8C">
        <w:rPr>
          <w:color w:val="EE0000"/>
        </w:rPr>
        <w:t>For a single join point:</w:t>
      </w:r>
    </w:p>
    <w:p w14:paraId="7BE350CD" w14:textId="77777777" w:rsidR="00C847BE" w:rsidRPr="002E3F8C" w:rsidRDefault="00C847BE" w:rsidP="00C847BE">
      <w:pPr>
        <w:spacing w:after="0" w:line="259" w:lineRule="auto"/>
        <w:rPr>
          <w:highlight w:val="cyan"/>
        </w:rPr>
      </w:pPr>
      <w:r w:rsidRPr="002E3F8C">
        <w:rPr>
          <w:highlight w:val="cyan"/>
        </w:rPr>
        <w:t>@Before        → executed first</w:t>
      </w:r>
    </w:p>
    <w:p w14:paraId="5A9FC839" w14:textId="77777777" w:rsidR="00C847BE" w:rsidRPr="002E3F8C" w:rsidRDefault="00C847BE" w:rsidP="00C847BE">
      <w:pPr>
        <w:spacing w:after="0" w:line="259" w:lineRule="auto"/>
        <w:rPr>
          <w:highlight w:val="cyan"/>
        </w:rPr>
      </w:pPr>
      <w:r w:rsidRPr="002E3F8C">
        <w:rPr>
          <w:highlight w:val="cyan"/>
        </w:rPr>
        <w:t>@Around (before proceed) → executed next</w:t>
      </w:r>
    </w:p>
    <w:p w14:paraId="3ED1275F" w14:textId="77777777" w:rsidR="00C847BE" w:rsidRPr="002E3F8C" w:rsidRDefault="00C847BE" w:rsidP="00C847BE">
      <w:pPr>
        <w:spacing w:after="0" w:line="259" w:lineRule="auto"/>
        <w:rPr>
          <w:highlight w:val="cyan"/>
        </w:rPr>
      </w:pPr>
      <w:r w:rsidRPr="002E3F8C">
        <w:rPr>
          <w:highlight w:val="cyan"/>
        </w:rPr>
        <w:t>Target Method  → executed via proceed()</w:t>
      </w:r>
    </w:p>
    <w:p w14:paraId="78E03A3B" w14:textId="77777777" w:rsidR="00C847BE" w:rsidRPr="002E3F8C" w:rsidRDefault="00C847BE" w:rsidP="00C847BE">
      <w:pPr>
        <w:spacing w:after="0" w:line="259" w:lineRule="auto"/>
        <w:rPr>
          <w:highlight w:val="cyan"/>
        </w:rPr>
      </w:pPr>
      <w:r w:rsidRPr="002E3F8C">
        <w:rPr>
          <w:highlight w:val="cyan"/>
        </w:rPr>
        <w:t>@Around (after proceed) → executed next</w:t>
      </w:r>
    </w:p>
    <w:p w14:paraId="4D26D7A7" w14:textId="77777777" w:rsidR="00C847BE" w:rsidRPr="002E3F8C" w:rsidRDefault="00C847BE" w:rsidP="00C847BE">
      <w:pPr>
        <w:spacing w:after="0" w:line="259" w:lineRule="auto"/>
        <w:rPr>
          <w:highlight w:val="cyan"/>
        </w:rPr>
      </w:pPr>
      <w:r w:rsidRPr="002E3F8C">
        <w:rPr>
          <w:highlight w:val="cyan"/>
        </w:rPr>
        <w:t>@AfterReturning → executed after successful execution</w:t>
      </w:r>
    </w:p>
    <w:p w14:paraId="662C02FF" w14:textId="77777777" w:rsidR="00C847BE" w:rsidRPr="002E3F8C" w:rsidRDefault="00C847BE" w:rsidP="00C847BE">
      <w:pPr>
        <w:numPr>
          <w:ilvl w:val="0"/>
          <w:numId w:val="533"/>
        </w:numPr>
        <w:spacing w:after="0" w:line="259" w:lineRule="auto"/>
        <w:rPr>
          <w:highlight w:val="cyan"/>
        </w:rPr>
      </w:pPr>
      <w:r w:rsidRPr="002E3F8C">
        <w:rPr>
          <w:highlight w:val="cyan"/>
        </w:rPr>
        <w:t>@Around wraps the entire execution (before + after)</w:t>
      </w:r>
    </w:p>
    <w:p w14:paraId="417BEEF7" w14:textId="77777777" w:rsidR="00C847BE" w:rsidRPr="002E3F8C" w:rsidRDefault="00C847BE" w:rsidP="00C847BE">
      <w:pPr>
        <w:numPr>
          <w:ilvl w:val="0"/>
          <w:numId w:val="533"/>
        </w:numPr>
        <w:spacing w:after="0" w:line="259" w:lineRule="auto"/>
        <w:rPr>
          <w:highlight w:val="cyan"/>
        </w:rPr>
      </w:pPr>
      <w:r w:rsidRPr="002E3F8C">
        <w:rPr>
          <w:highlight w:val="cyan"/>
        </w:rPr>
        <w:t xml:space="preserve">@Before is always called </w:t>
      </w:r>
      <w:r w:rsidRPr="002E3F8C">
        <w:rPr>
          <w:b/>
          <w:bCs/>
          <w:highlight w:val="cyan"/>
        </w:rPr>
        <w:t>before</w:t>
      </w:r>
      <w:r w:rsidRPr="002E3F8C">
        <w:rPr>
          <w:highlight w:val="cyan"/>
        </w:rPr>
        <w:t xml:space="preserve"> target method</w:t>
      </w:r>
    </w:p>
    <w:p w14:paraId="4A8B5D03" w14:textId="77777777" w:rsidR="00C847BE" w:rsidRPr="001F08EC" w:rsidRDefault="00C847BE" w:rsidP="00C847BE">
      <w:pPr>
        <w:numPr>
          <w:ilvl w:val="0"/>
          <w:numId w:val="533"/>
        </w:numPr>
        <w:spacing w:after="0" w:line="259" w:lineRule="auto"/>
      </w:pPr>
      <w:r w:rsidRPr="002E3F8C">
        <w:rPr>
          <w:highlight w:val="cyan"/>
        </w:rPr>
        <w:t xml:space="preserve">@AfterReturning is called </w:t>
      </w:r>
      <w:r w:rsidRPr="002E3F8C">
        <w:rPr>
          <w:b/>
          <w:bCs/>
          <w:highlight w:val="cyan"/>
        </w:rPr>
        <w:t>only if method succeed</w:t>
      </w:r>
      <w:r w:rsidRPr="001F08EC">
        <w:rPr>
          <w:b/>
          <w:bCs/>
        </w:rPr>
        <w:t>s</w:t>
      </w:r>
    </w:p>
    <w:p w14:paraId="5F7C096A" w14:textId="77777777" w:rsidR="00C847BE" w:rsidRPr="001F08EC" w:rsidRDefault="00000000" w:rsidP="00C847BE">
      <w:pPr>
        <w:spacing w:after="0" w:line="259" w:lineRule="auto"/>
      </w:pPr>
      <w:r>
        <w:pict w14:anchorId="780FBD8C">
          <v:rect id="_x0000_i1329" style="width:0;height:1.5pt" o:hralign="center" o:hrstd="t" o:hr="t" fillcolor="#a0a0a0" stroked="f"/>
        </w:pict>
      </w:r>
    </w:p>
    <w:p w14:paraId="348212BB"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7"/>
        <w:gridCol w:w="2089"/>
        <w:gridCol w:w="2048"/>
        <w:gridCol w:w="2996"/>
      </w:tblGrid>
      <w:tr w:rsidR="00C847BE" w:rsidRPr="001F08EC" w14:paraId="01259C97" w14:textId="77777777" w:rsidTr="00B72B58">
        <w:trPr>
          <w:tblHeader/>
          <w:tblCellSpacing w:w="15" w:type="dxa"/>
        </w:trPr>
        <w:tc>
          <w:tcPr>
            <w:tcW w:w="0" w:type="auto"/>
            <w:vAlign w:val="center"/>
            <w:hideMark/>
          </w:tcPr>
          <w:p w14:paraId="7D1566FF"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391D4763" w14:textId="77777777" w:rsidR="00C847BE" w:rsidRPr="001F08EC" w:rsidRDefault="00C847BE" w:rsidP="00B72B58">
            <w:pPr>
              <w:spacing w:after="0" w:line="259" w:lineRule="auto"/>
              <w:rPr>
                <w:b/>
                <w:bCs/>
              </w:rPr>
            </w:pPr>
            <w:r w:rsidRPr="001F08EC">
              <w:rPr>
                <w:b/>
                <w:bCs/>
              </w:rPr>
              <w:t>@Before</w:t>
            </w:r>
          </w:p>
        </w:tc>
        <w:tc>
          <w:tcPr>
            <w:tcW w:w="0" w:type="auto"/>
            <w:vAlign w:val="center"/>
            <w:hideMark/>
          </w:tcPr>
          <w:p w14:paraId="33487975" w14:textId="77777777" w:rsidR="00C847BE" w:rsidRPr="001F08EC" w:rsidRDefault="00C847BE" w:rsidP="00B72B58">
            <w:pPr>
              <w:spacing w:after="0" w:line="259" w:lineRule="auto"/>
              <w:rPr>
                <w:b/>
                <w:bCs/>
              </w:rPr>
            </w:pPr>
            <w:r w:rsidRPr="001F08EC">
              <w:rPr>
                <w:b/>
                <w:bCs/>
              </w:rPr>
              <w:t>@AfterReturning</w:t>
            </w:r>
          </w:p>
        </w:tc>
        <w:tc>
          <w:tcPr>
            <w:tcW w:w="0" w:type="auto"/>
            <w:vAlign w:val="center"/>
            <w:hideMark/>
          </w:tcPr>
          <w:p w14:paraId="7E6844D5" w14:textId="77777777" w:rsidR="00C847BE" w:rsidRPr="001F08EC" w:rsidRDefault="00C847BE" w:rsidP="00B72B58">
            <w:pPr>
              <w:spacing w:after="0" w:line="259" w:lineRule="auto"/>
              <w:rPr>
                <w:b/>
                <w:bCs/>
              </w:rPr>
            </w:pPr>
            <w:r w:rsidRPr="001F08EC">
              <w:rPr>
                <w:b/>
                <w:bCs/>
              </w:rPr>
              <w:t>@Around</w:t>
            </w:r>
          </w:p>
        </w:tc>
      </w:tr>
      <w:tr w:rsidR="00C847BE" w:rsidRPr="001F08EC" w14:paraId="30886F36" w14:textId="77777777" w:rsidTr="00B72B58">
        <w:trPr>
          <w:tblCellSpacing w:w="15" w:type="dxa"/>
        </w:trPr>
        <w:tc>
          <w:tcPr>
            <w:tcW w:w="0" w:type="auto"/>
            <w:vAlign w:val="center"/>
            <w:hideMark/>
          </w:tcPr>
          <w:p w14:paraId="1AF4EE0D" w14:textId="77777777" w:rsidR="00C847BE" w:rsidRPr="00FC3926" w:rsidRDefault="00C847BE" w:rsidP="00B72B58">
            <w:pPr>
              <w:spacing w:after="0" w:line="259" w:lineRule="auto"/>
              <w:rPr>
                <w:highlight w:val="green"/>
              </w:rPr>
            </w:pPr>
            <w:r w:rsidRPr="00FC3926">
              <w:rPr>
                <w:highlight w:val="green"/>
              </w:rPr>
              <w:t>Execution timing</w:t>
            </w:r>
          </w:p>
        </w:tc>
        <w:tc>
          <w:tcPr>
            <w:tcW w:w="0" w:type="auto"/>
            <w:vAlign w:val="center"/>
            <w:hideMark/>
          </w:tcPr>
          <w:p w14:paraId="415D2E1C" w14:textId="77777777" w:rsidR="00C847BE" w:rsidRPr="00FC3926" w:rsidRDefault="00C847BE" w:rsidP="00B72B58">
            <w:pPr>
              <w:spacing w:after="0" w:line="259" w:lineRule="auto"/>
              <w:rPr>
                <w:highlight w:val="green"/>
              </w:rPr>
            </w:pPr>
            <w:r w:rsidRPr="00FC3926">
              <w:rPr>
                <w:highlight w:val="green"/>
              </w:rPr>
              <w:t>Before method</w:t>
            </w:r>
          </w:p>
        </w:tc>
        <w:tc>
          <w:tcPr>
            <w:tcW w:w="0" w:type="auto"/>
            <w:vAlign w:val="center"/>
            <w:hideMark/>
          </w:tcPr>
          <w:p w14:paraId="2EBEAECB" w14:textId="77777777" w:rsidR="00C847BE" w:rsidRPr="00FC3926" w:rsidRDefault="00C847BE" w:rsidP="00B72B58">
            <w:pPr>
              <w:spacing w:after="0" w:line="259" w:lineRule="auto"/>
              <w:rPr>
                <w:highlight w:val="green"/>
              </w:rPr>
            </w:pPr>
            <w:r w:rsidRPr="00FC3926">
              <w:rPr>
                <w:highlight w:val="green"/>
              </w:rPr>
              <w:t>After successful method</w:t>
            </w:r>
          </w:p>
        </w:tc>
        <w:tc>
          <w:tcPr>
            <w:tcW w:w="0" w:type="auto"/>
            <w:vAlign w:val="center"/>
            <w:hideMark/>
          </w:tcPr>
          <w:p w14:paraId="64446FF8" w14:textId="77777777" w:rsidR="00C847BE" w:rsidRPr="00FC3926" w:rsidRDefault="00C847BE" w:rsidP="00B72B58">
            <w:pPr>
              <w:spacing w:after="0" w:line="259" w:lineRule="auto"/>
              <w:rPr>
                <w:highlight w:val="green"/>
              </w:rPr>
            </w:pPr>
            <w:r w:rsidRPr="00FC3926">
              <w:rPr>
                <w:highlight w:val="green"/>
              </w:rPr>
              <w:t>Before and after method</w:t>
            </w:r>
          </w:p>
        </w:tc>
      </w:tr>
      <w:tr w:rsidR="00C847BE" w:rsidRPr="001F08EC" w14:paraId="40910BD8" w14:textId="77777777" w:rsidTr="00B72B58">
        <w:trPr>
          <w:tblCellSpacing w:w="15" w:type="dxa"/>
        </w:trPr>
        <w:tc>
          <w:tcPr>
            <w:tcW w:w="0" w:type="auto"/>
            <w:vAlign w:val="center"/>
            <w:hideMark/>
          </w:tcPr>
          <w:p w14:paraId="7D1F3697" w14:textId="77777777" w:rsidR="00C847BE" w:rsidRPr="00FC3926" w:rsidRDefault="00C847BE" w:rsidP="00B72B58">
            <w:pPr>
              <w:spacing w:after="0" w:line="259" w:lineRule="auto"/>
              <w:rPr>
                <w:highlight w:val="green"/>
              </w:rPr>
            </w:pPr>
            <w:r w:rsidRPr="00FC3926">
              <w:rPr>
                <w:highlight w:val="green"/>
              </w:rPr>
              <w:t>Can modify return value</w:t>
            </w:r>
          </w:p>
        </w:tc>
        <w:tc>
          <w:tcPr>
            <w:tcW w:w="0" w:type="auto"/>
            <w:vAlign w:val="center"/>
            <w:hideMark/>
          </w:tcPr>
          <w:p w14:paraId="317E461A"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454280A"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3B90E43F"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0E0822C8" w14:textId="77777777" w:rsidTr="00B72B58">
        <w:trPr>
          <w:tblCellSpacing w:w="15" w:type="dxa"/>
        </w:trPr>
        <w:tc>
          <w:tcPr>
            <w:tcW w:w="0" w:type="auto"/>
            <w:vAlign w:val="center"/>
            <w:hideMark/>
          </w:tcPr>
          <w:p w14:paraId="178037D6" w14:textId="77777777" w:rsidR="00C847BE" w:rsidRPr="00FC3926" w:rsidRDefault="00C847BE" w:rsidP="00B72B58">
            <w:pPr>
              <w:spacing w:after="0" w:line="259" w:lineRule="auto"/>
              <w:rPr>
                <w:highlight w:val="green"/>
              </w:rPr>
            </w:pPr>
            <w:r w:rsidRPr="00FC3926">
              <w:rPr>
                <w:highlight w:val="green"/>
              </w:rPr>
              <w:t>Can prevent method execution</w:t>
            </w:r>
          </w:p>
        </w:tc>
        <w:tc>
          <w:tcPr>
            <w:tcW w:w="0" w:type="auto"/>
            <w:vAlign w:val="center"/>
            <w:hideMark/>
          </w:tcPr>
          <w:p w14:paraId="2CEAC278"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45333223"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8173990"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3637D594" w14:textId="77777777" w:rsidTr="00B72B58">
        <w:trPr>
          <w:tblCellSpacing w:w="15" w:type="dxa"/>
        </w:trPr>
        <w:tc>
          <w:tcPr>
            <w:tcW w:w="0" w:type="auto"/>
            <w:vAlign w:val="center"/>
            <w:hideMark/>
          </w:tcPr>
          <w:p w14:paraId="692B017C" w14:textId="77777777" w:rsidR="00C847BE" w:rsidRPr="00FC3926" w:rsidRDefault="00C847BE" w:rsidP="00B72B58">
            <w:pPr>
              <w:spacing w:after="0" w:line="259" w:lineRule="auto"/>
              <w:rPr>
                <w:highlight w:val="green"/>
              </w:rPr>
            </w:pPr>
            <w:r w:rsidRPr="00FC3926">
              <w:rPr>
                <w:highlight w:val="green"/>
              </w:rPr>
              <w:t>Can handle exceptions</w:t>
            </w:r>
          </w:p>
        </w:tc>
        <w:tc>
          <w:tcPr>
            <w:tcW w:w="0" w:type="auto"/>
            <w:vAlign w:val="center"/>
            <w:hideMark/>
          </w:tcPr>
          <w:p w14:paraId="31E4E00B"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3473D259"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A597DB1"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537EFDCD" w14:textId="77777777" w:rsidTr="00B72B58">
        <w:trPr>
          <w:tblCellSpacing w:w="15" w:type="dxa"/>
        </w:trPr>
        <w:tc>
          <w:tcPr>
            <w:tcW w:w="0" w:type="auto"/>
            <w:vAlign w:val="center"/>
            <w:hideMark/>
          </w:tcPr>
          <w:p w14:paraId="17096649" w14:textId="77777777" w:rsidR="00C847BE" w:rsidRPr="00FC3926" w:rsidRDefault="00C847BE" w:rsidP="00B72B58">
            <w:pPr>
              <w:spacing w:after="0" w:line="259" w:lineRule="auto"/>
              <w:rPr>
                <w:highlight w:val="green"/>
              </w:rPr>
            </w:pPr>
            <w:r w:rsidRPr="00FC3926">
              <w:rPr>
                <w:highlight w:val="green"/>
              </w:rPr>
              <w:t>Use case</w:t>
            </w:r>
          </w:p>
        </w:tc>
        <w:tc>
          <w:tcPr>
            <w:tcW w:w="0" w:type="auto"/>
            <w:vAlign w:val="center"/>
            <w:hideMark/>
          </w:tcPr>
          <w:p w14:paraId="5EA5B7FD" w14:textId="77777777" w:rsidR="00C847BE" w:rsidRPr="00FC3926" w:rsidRDefault="00C847BE" w:rsidP="00B72B58">
            <w:pPr>
              <w:spacing w:after="0" w:line="259" w:lineRule="auto"/>
              <w:rPr>
                <w:highlight w:val="green"/>
              </w:rPr>
            </w:pPr>
            <w:r w:rsidRPr="00FC3926">
              <w:rPr>
                <w:highlight w:val="green"/>
              </w:rPr>
              <w:t>Logging, validation, security</w:t>
            </w:r>
          </w:p>
        </w:tc>
        <w:tc>
          <w:tcPr>
            <w:tcW w:w="0" w:type="auto"/>
            <w:vAlign w:val="center"/>
            <w:hideMark/>
          </w:tcPr>
          <w:p w14:paraId="16904AF7" w14:textId="77777777" w:rsidR="00C847BE" w:rsidRPr="00FC3926" w:rsidRDefault="00C847BE" w:rsidP="00B72B58">
            <w:pPr>
              <w:spacing w:after="0" w:line="259" w:lineRule="auto"/>
              <w:rPr>
                <w:highlight w:val="green"/>
              </w:rPr>
            </w:pPr>
            <w:r w:rsidRPr="00FC3926">
              <w:rPr>
                <w:highlight w:val="green"/>
              </w:rPr>
              <w:t>Logging return, caching</w:t>
            </w:r>
          </w:p>
        </w:tc>
        <w:tc>
          <w:tcPr>
            <w:tcW w:w="0" w:type="auto"/>
            <w:vAlign w:val="center"/>
            <w:hideMark/>
          </w:tcPr>
          <w:p w14:paraId="3898A858" w14:textId="77777777" w:rsidR="00C847BE" w:rsidRPr="00FC3926" w:rsidRDefault="00C847BE" w:rsidP="00B72B58">
            <w:pPr>
              <w:spacing w:after="0" w:line="259" w:lineRule="auto"/>
              <w:rPr>
                <w:highlight w:val="green"/>
              </w:rPr>
            </w:pPr>
            <w:r w:rsidRPr="00FC3926">
              <w:rPr>
                <w:highlight w:val="green"/>
              </w:rPr>
              <w:t>Full control, timing, conditional execution</w:t>
            </w:r>
          </w:p>
        </w:tc>
      </w:tr>
    </w:tbl>
    <w:p w14:paraId="49DB8667" w14:textId="77777777" w:rsidR="00C847BE" w:rsidRPr="001F08EC" w:rsidRDefault="00000000" w:rsidP="00C847BE">
      <w:pPr>
        <w:spacing w:after="0" w:line="259" w:lineRule="auto"/>
      </w:pPr>
      <w:r>
        <w:pict w14:anchorId="0EE79C6C">
          <v:rect id="_x0000_i1330" style="width:0;height:1.5pt" o:hralign="center" o:hrstd="t" o:hr="t" fillcolor="#a0a0a0" stroked="f"/>
        </w:pict>
      </w:r>
    </w:p>
    <w:p w14:paraId="05BFEA99"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2E97A682"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“@Around runs after @AfterReturning” → Wrong, wraps method execution</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@Before can modify return value</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@AfterReturning runs even if exception occurs</w:t>
      </w:r>
      <w:r w:rsidRPr="001F08EC">
        <w:rPr>
          <w:rFonts w:ascii="Calibri" w:hAnsi="Calibri" w:cs="Calibri"/>
        </w:rPr>
        <w:t>”</w:t>
      </w:r>
      <w:r w:rsidRPr="001F08EC">
        <w:t xml:space="preserve"> </w:t>
      </w:r>
      <w:r w:rsidRPr="001F08EC">
        <w:rPr>
          <w:rFonts w:ascii="Calibri" w:hAnsi="Calibri" w:cs="Calibri"/>
        </w:rPr>
        <w:t>→</w:t>
      </w:r>
      <w:r w:rsidRPr="001F08EC">
        <w:t xml:space="preserve"> Wrong</w:t>
      </w:r>
    </w:p>
    <w:p w14:paraId="0ADB822D" w14:textId="77777777" w:rsidR="00C847BE" w:rsidRPr="001F08EC" w:rsidRDefault="00000000" w:rsidP="00C847BE">
      <w:pPr>
        <w:spacing w:after="0" w:line="259" w:lineRule="auto"/>
      </w:pPr>
      <w:r>
        <w:pict w14:anchorId="666898C0">
          <v:rect id="_x0000_i1331" style="width:0;height:1.5pt" o:hralign="center" o:hrstd="t" o:hr="t" fillcolor="#a0a0a0" stroked="f"/>
        </w:pict>
      </w:r>
    </w:p>
    <w:p w14:paraId="221DADA0"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679A8C38" w14:textId="77777777" w:rsidR="00C847BE" w:rsidRPr="001F08EC" w:rsidRDefault="00C847BE" w:rsidP="00C847BE">
      <w:pPr>
        <w:spacing w:after="0" w:line="259" w:lineRule="auto"/>
      </w:pPr>
      <w:r w:rsidRPr="00FC3926">
        <w:rPr>
          <w:b/>
          <w:bCs/>
          <w:highlight w:val="green"/>
        </w:rPr>
        <w:t>@Before runs before the method, @AfterReturning runs after successful execution, and @Around wraps the method giving full control over execution, arguments, return value, and exceptions.</w:t>
      </w:r>
    </w:p>
    <w:p w14:paraId="2F0229EB" w14:textId="77777777" w:rsidR="00C847BE" w:rsidRPr="00D972C9" w:rsidRDefault="00C847BE" w:rsidP="00C847BE">
      <w:pPr>
        <w:spacing w:after="0"/>
        <w:rPr>
          <w:b/>
          <w:bCs/>
          <w:color w:val="EE0000"/>
        </w:rPr>
      </w:pPr>
    </w:p>
    <w:p w14:paraId="230011F3" w14:textId="77777777" w:rsidR="00D972C9" w:rsidRPr="00D972C9" w:rsidRDefault="00D972C9" w:rsidP="00D972C9">
      <w:pPr>
        <w:rPr>
          <w:sz w:val="24"/>
          <w:szCs w:val="24"/>
          <w:lang w:val="en-IN"/>
        </w:rPr>
      </w:pPr>
      <w:r w:rsidRPr="00D972C9">
        <w:rPr>
          <w:b/>
          <w:bCs/>
          <w:color w:val="EE0000"/>
          <w:sz w:val="24"/>
          <w:szCs w:val="24"/>
          <w:lang w:val="en-IN"/>
        </w:rPr>
        <w:t>8.  Can final methods be proxied? Why not?</w:t>
      </w:r>
    </w:p>
    <w:p w14:paraId="248ED217" w14:textId="77777777" w:rsidR="00D972C9" w:rsidRPr="009654A9" w:rsidRDefault="00D972C9" w:rsidP="00D972C9">
      <w:pPr>
        <w:spacing w:after="0" w:line="259" w:lineRule="auto"/>
        <w:rPr>
          <w:b/>
          <w:bCs/>
        </w:rPr>
      </w:pPr>
      <w:r w:rsidRPr="009654A9">
        <w:rPr>
          <w:b/>
          <w:bCs/>
        </w:rPr>
        <w:t>Can final methods be proxied in Spring?</w:t>
      </w:r>
    </w:p>
    <w:p w14:paraId="161E7CB9" w14:textId="77777777" w:rsidR="00D972C9" w:rsidRPr="009654A9" w:rsidRDefault="00D972C9" w:rsidP="00D972C9">
      <w:pPr>
        <w:spacing w:after="0" w:line="259" w:lineRule="auto"/>
      </w:pPr>
      <w:r w:rsidRPr="00FC3926">
        <w:rPr>
          <w:b/>
          <w:bCs/>
          <w:highlight w:val="green"/>
        </w:rPr>
        <w:t>No, final methods cannot be proxied by Spring AOP (when using CGLIB proxies), because proxying relies on subclassing and overriding methods, and final methods cannot be overridden</w:t>
      </w:r>
      <w:r w:rsidRPr="009654A9">
        <w:rPr>
          <w:b/>
          <w:bCs/>
        </w:rPr>
        <w:t>.</w:t>
      </w:r>
    </w:p>
    <w:p w14:paraId="2AA390D0" w14:textId="77777777" w:rsidR="00D972C9" w:rsidRPr="009654A9" w:rsidRDefault="00000000" w:rsidP="00D972C9">
      <w:pPr>
        <w:spacing w:after="0" w:line="259" w:lineRule="auto"/>
      </w:pPr>
      <w:r>
        <w:pict w14:anchorId="02DA392E">
          <v:rect id="_x0000_i1332" style="width:0;height:1.5pt" o:hralign="center" o:hrstd="t" o:hr="t" fillcolor="#a0a0a0" stroked="f"/>
        </w:pict>
      </w:r>
    </w:p>
    <w:p w14:paraId="5FF7399A"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Explanation</w:t>
      </w:r>
    </w:p>
    <w:p w14:paraId="2A69B212" w14:textId="77777777" w:rsidR="00D972C9" w:rsidRPr="00FC3926" w:rsidRDefault="00D972C9" w:rsidP="00D972C9">
      <w:pPr>
        <w:spacing w:after="0" w:line="259" w:lineRule="auto"/>
        <w:rPr>
          <w:b/>
          <w:bCs/>
          <w:color w:val="EE0000"/>
        </w:rPr>
      </w:pPr>
      <w:r w:rsidRPr="00FC3926">
        <w:rPr>
          <w:b/>
          <w:bCs/>
          <w:color w:val="EE0000"/>
        </w:rPr>
        <w:lastRenderedPageBreak/>
        <w:t>a) Proxy mechanism</w:t>
      </w:r>
    </w:p>
    <w:p w14:paraId="33E1304F" w14:textId="77777777" w:rsidR="00D972C9" w:rsidRPr="009654A9" w:rsidRDefault="00D972C9" w:rsidP="00D972C9">
      <w:pPr>
        <w:numPr>
          <w:ilvl w:val="0"/>
          <w:numId w:val="534"/>
        </w:numPr>
        <w:spacing w:after="0" w:line="259" w:lineRule="auto"/>
      </w:pPr>
      <w:r w:rsidRPr="009654A9">
        <w:rPr>
          <w:b/>
          <w:bCs/>
        </w:rPr>
        <w:t>JDK Dynamic Proxy:</w:t>
      </w:r>
    </w:p>
    <w:p w14:paraId="61072362" w14:textId="77777777" w:rsidR="00D972C9" w:rsidRPr="009654A9" w:rsidRDefault="00D972C9" w:rsidP="00D972C9">
      <w:pPr>
        <w:numPr>
          <w:ilvl w:val="1"/>
          <w:numId w:val="534"/>
        </w:numPr>
        <w:spacing w:after="0" w:line="259" w:lineRule="auto"/>
      </w:pPr>
      <w:r w:rsidRPr="009654A9">
        <w:t xml:space="preserve">Only works for </w:t>
      </w:r>
      <w:r w:rsidRPr="009654A9">
        <w:rPr>
          <w:b/>
          <w:bCs/>
        </w:rPr>
        <w:t>interfaces</w:t>
      </w:r>
      <w:r w:rsidRPr="009654A9">
        <w:t>, method calls go through InvocationHandler.</w:t>
      </w:r>
    </w:p>
    <w:p w14:paraId="69E55AE3" w14:textId="77777777" w:rsidR="00D972C9" w:rsidRPr="00FC3926" w:rsidRDefault="00D972C9" w:rsidP="00D972C9">
      <w:pPr>
        <w:numPr>
          <w:ilvl w:val="1"/>
          <w:numId w:val="534"/>
        </w:numPr>
        <w:spacing w:after="0" w:line="259" w:lineRule="auto"/>
        <w:rPr>
          <w:color w:val="EE0000"/>
        </w:rPr>
      </w:pPr>
      <w:r w:rsidRPr="00FC3926">
        <w:rPr>
          <w:color w:val="EE0000"/>
        </w:rPr>
        <w:t>Final methods are irrelevant here since interfaces don’t have method bodies.</w:t>
      </w:r>
    </w:p>
    <w:p w14:paraId="1EDCB313" w14:textId="77777777" w:rsidR="00D972C9" w:rsidRPr="009654A9" w:rsidRDefault="00D972C9" w:rsidP="00D972C9">
      <w:pPr>
        <w:numPr>
          <w:ilvl w:val="0"/>
          <w:numId w:val="534"/>
        </w:numPr>
        <w:spacing w:after="0" w:line="259" w:lineRule="auto"/>
      </w:pPr>
      <w:r w:rsidRPr="009654A9">
        <w:rPr>
          <w:b/>
          <w:bCs/>
        </w:rPr>
        <w:t>CGLIB Proxy:</w:t>
      </w:r>
    </w:p>
    <w:p w14:paraId="13CE9601" w14:textId="77777777" w:rsidR="00D972C9" w:rsidRPr="009654A9" w:rsidRDefault="00D972C9" w:rsidP="00D972C9">
      <w:pPr>
        <w:numPr>
          <w:ilvl w:val="1"/>
          <w:numId w:val="534"/>
        </w:numPr>
        <w:spacing w:after="0" w:line="259" w:lineRule="auto"/>
      </w:pPr>
      <w:r w:rsidRPr="009654A9">
        <w:t xml:space="preserve">Creates a </w:t>
      </w:r>
      <w:r w:rsidRPr="009654A9">
        <w:rPr>
          <w:b/>
          <w:bCs/>
        </w:rPr>
        <w:t>subclass of the target class</w:t>
      </w:r>
      <w:r w:rsidRPr="009654A9">
        <w:t xml:space="preserve"> at runtime.</w:t>
      </w:r>
    </w:p>
    <w:p w14:paraId="775D5D61" w14:textId="77777777" w:rsidR="00D972C9" w:rsidRPr="009654A9" w:rsidRDefault="00D972C9" w:rsidP="00D972C9">
      <w:pPr>
        <w:numPr>
          <w:ilvl w:val="1"/>
          <w:numId w:val="534"/>
        </w:numPr>
        <w:spacing w:after="0" w:line="259" w:lineRule="auto"/>
      </w:pPr>
      <w:r w:rsidRPr="009654A9">
        <w:t>Overrides target methods to intercept calls.</w:t>
      </w:r>
    </w:p>
    <w:p w14:paraId="53D45B35" w14:textId="77777777" w:rsidR="00D972C9" w:rsidRPr="009654A9" w:rsidRDefault="00D972C9" w:rsidP="00D972C9">
      <w:pPr>
        <w:numPr>
          <w:ilvl w:val="1"/>
          <w:numId w:val="534"/>
        </w:numPr>
        <w:spacing w:after="0" w:line="259" w:lineRule="auto"/>
      </w:pPr>
      <w:r w:rsidRPr="00FC3926">
        <w:rPr>
          <w:b/>
          <w:bCs/>
          <w:color w:val="EE0000"/>
        </w:rPr>
        <w:t>Final methods cannot be overridden</w:t>
      </w:r>
      <w:r w:rsidRPr="00FC3926">
        <w:rPr>
          <w:color w:val="EE0000"/>
        </w:rPr>
        <w:t>, so CGLIB cannot intercept them</w:t>
      </w:r>
      <w:r w:rsidRPr="009654A9">
        <w:t>.</w:t>
      </w:r>
    </w:p>
    <w:p w14:paraId="14BBDB98" w14:textId="77777777" w:rsidR="00D972C9" w:rsidRPr="009654A9" w:rsidRDefault="00000000" w:rsidP="00D972C9">
      <w:pPr>
        <w:spacing w:after="0" w:line="259" w:lineRule="auto"/>
      </w:pPr>
      <w:r>
        <w:pict w14:anchorId="08D05B80">
          <v:rect id="_x0000_i1333" style="width:0;height:1.5pt" o:hralign="center" o:hrstd="t" o:hr="t" fillcolor="#a0a0a0" stroked="f"/>
        </w:pict>
      </w:r>
    </w:p>
    <w:p w14:paraId="05E419CF"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Example</w:t>
      </w:r>
    </w:p>
    <w:p w14:paraId="1ABEC789" w14:textId="77777777" w:rsidR="00D972C9" w:rsidRPr="009654A9" w:rsidRDefault="00D972C9" w:rsidP="00D972C9">
      <w:pPr>
        <w:spacing w:after="0" w:line="259" w:lineRule="auto"/>
      </w:pPr>
      <w:r w:rsidRPr="009654A9">
        <w:t>@Component</w:t>
      </w:r>
    </w:p>
    <w:p w14:paraId="23F98220" w14:textId="77777777" w:rsidR="00D972C9" w:rsidRPr="009654A9" w:rsidRDefault="00D972C9" w:rsidP="00D972C9">
      <w:pPr>
        <w:spacing w:after="0" w:line="259" w:lineRule="auto"/>
      </w:pPr>
      <w:r w:rsidRPr="009654A9">
        <w:t>public class MyService {</w:t>
      </w:r>
    </w:p>
    <w:p w14:paraId="3601D7AC" w14:textId="77777777" w:rsidR="00D972C9" w:rsidRPr="009654A9" w:rsidRDefault="00D972C9" w:rsidP="00D972C9">
      <w:pPr>
        <w:spacing w:after="0" w:line="259" w:lineRule="auto"/>
      </w:pPr>
    </w:p>
    <w:p w14:paraId="7FBBB759" w14:textId="77777777" w:rsidR="00D972C9" w:rsidRPr="009654A9" w:rsidRDefault="00D972C9" w:rsidP="00D972C9">
      <w:pPr>
        <w:spacing w:after="0" w:line="259" w:lineRule="auto"/>
      </w:pPr>
      <w:r w:rsidRPr="009654A9">
        <w:t xml:space="preserve">    public </w:t>
      </w:r>
      <w:r w:rsidRPr="00FC3926">
        <w:rPr>
          <w:color w:val="EE0000"/>
        </w:rPr>
        <w:t xml:space="preserve">final </w:t>
      </w:r>
      <w:r w:rsidRPr="009654A9">
        <w:t>void finalMethod() {</w:t>
      </w:r>
    </w:p>
    <w:p w14:paraId="5F75D7AD" w14:textId="77777777" w:rsidR="00D972C9" w:rsidRPr="009654A9" w:rsidRDefault="00D972C9" w:rsidP="00D972C9">
      <w:pPr>
        <w:spacing w:after="0" w:line="259" w:lineRule="auto"/>
      </w:pPr>
      <w:r w:rsidRPr="009654A9">
        <w:t xml:space="preserve">        System.out.println("Cannot be proxied");</w:t>
      </w:r>
    </w:p>
    <w:p w14:paraId="46DFFBE9" w14:textId="77777777" w:rsidR="00D972C9" w:rsidRPr="009654A9" w:rsidRDefault="00D972C9" w:rsidP="00D972C9">
      <w:pPr>
        <w:spacing w:after="0" w:line="259" w:lineRule="auto"/>
      </w:pPr>
      <w:r w:rsidRPr="009654A9">
        <w:t xml:space="preserve">    }</w:t>
      </w:r>
    </w:p>
    <w:p w14:paraId="19D00159" w14:textId="77777777" w:rsidR="00D972C9" w:rsidRPr="009654A9" w:rsidRDefault="00D972C9" w:rsidP="00D972C9">
      <w:pPr>
        <w:spacing w:after="0" w:line="259" w:lineRule="auto"/>
      </w:pPr>
    </w:p>
    <w:p w14:paraId="5BD075CB" w14:textId="77777777" w:rsidR="00D972C9" w:rsidRPr="009654A9" w:rsidRDefault="00D972C9" w:rsidP="00D972C9">
      <w:pPr>
        <w:spacing w:after="0" w:line="259" w:lineRule="auto"/>
      </w:pPr>
      <w:r w:rsidRPr="009654A9">
        <w:t xml:space="preserve">    public void normalMethod() {</w:t>
      </w:r>
    </w:p>
    <w:p w14:paraId="6743CB01" w14:textId="77777777" w:rsidR="00D972C9" w:rsidRPr="009654A9" w:rsidRDefault="00D972C9" w:rsidP="00D972C9">
      <w:pPr>
        <w:spacing w:after="0" w:line="259" w:lineRule="auto"/>
      </w:pPr>
      <w:r w:rsidRPr="009654A9">
        <w:t xml:space="preserve">        System.out.println("Can be proxied");</w:t>
      </w:r>
    </w:p>
    <w:p w14:paraId="2ECFD289" w14:textId="77777777" w:rsidR="00D972C9" w:rsidRPr="009654A9" w:rsidRDefault="00D972C9" w:rsidP="00D972C9">
      <w:pPr>
        <w:spacing w:after="0" w:line="259" w:lineRule="auto"/>
      </w:pPr>
      <w:r w:rsidRPr="009654A9">
        <w:t xml:space="preserve">    }</w:t>
      </w:r>
    </w:p>
    <w:p w14:paraId="75CC9E32" w14:textId="77777777" w:rsidR="00D972C9" w:rsidRPr="009654A9" w:rsidRDefault="00D972C9" w:rsidP="00D972C9">
      <w:pPr>
        <w:spacing w:after="0" w:line="259" w:lineRule="auto"/>
      </w:pPr>
      <w:r w:rsidRPr="009654A9">
        <w:t>}</w:t>
      </w:r>
    </w:p>
    <w:p w14:paraId="45DDC87E" w14:textId="77777777" w:rsidR="00D972C9" w:rsidRPr="009654A9" w:rsidRDefault="00D972C9" w:rsidP="00D972C9">
      <w:pPr>
        <w:numPr>
          <w:ilvl w:val="0"/>
          <w:numId w:val="535"/>
        </w:numPr>
        <w:spacing w:after="0" w:line="259" w:lineRule="auto"/>
      </w:pPr>
      <w:r w:rsidRPr="009654A9">
        <w:t>If an advice (e.g., @Transactional) is applied:</w:t>
      </w:r>
    </w:p>
    <w:p w14:paraId="68616C01" w14:textId="77777777" w:rsidR="00D972C9" w:rsidRPr="009654A9" w:rsidRDefault="00D972C9" w:rsidP="00D972C9">
      <w:pPr>
        <w:numPr>
          <w:ilvl w:val="1"/>
          <w:numId w:val="535"/>
        </w:numPr>
        <w:spacing w:after="0" w:line="259" w:lineRule="auto"/>
      </w:pPr>
      <w:r w:rsidRPr="009654A9">
        <w:t>normalMethod() → advice works</w:t>
      </w:r>
    </w:p>
    <w:p w14:paraId="7C794138" w14:textId="77777777" w:rsidR="00D972C9" w:rsidRPr="009654A9" w:rsidRDefault="00D972C9" w:rsidP="00D972C9">
      <w:pPr>
        <w:numPr>
          <w:ilvl w:val="1"/>
          <w:numId w:val="535"/>
        </w:numPr>
        <w:spacing w:after="0" w:line="259" w:lineRule="auto"/>
      </w:pPr>
      <w:r w:rsidRPr="009654A9">
        <w:t xml:space="preserve">finalMethod() → advice </w:t>
      </w:r>
      <w:r w:rsidRPr="009654A9">
        <w:rPr>
          <w:b/>
          <w:bCs/>
        </w:rPr>
        <w:t>will not be applied</w:t>
      </w:r>
    </w:p>
    <w:p w14:paraId="52C7FFE6" w14:textId="77777777" w:rsidR="00D972C9" w:rsidRPr="009654A9" w:rsidRDefault="00000000" w:rsidP="00D972C9">
      <w:pPr>
        <w:spacing w:after="0" w:line="259" w:lineRule="auto"/>
      </w:pPr>
      <w:r>
        <w:pict w14:anchorId="3C530369">
          <v:rect id="_x0000_i1334" style="width:0;height:1.5pt" o:hralign="center" o:hrstd="t" o:hr="t" fillcolor="#a0a0a0" stroked="f"/>
        </w:pict>
      </w:r>
    </w:p>
    <w:p w14:paraId="5DB0EC73" w14:textId="77777777" w:rsidR="00D972C9" w:rsidRPr="00FC3926" w:rsidRDefault="00D972C9" w:rsidP="00D972C9">
      <w:pPr>
        <w:spacing w:after="0" w:line="259" w:lineRule="auto"/>
        <w:rPr>
          <w:b/>
          <w:bCs/>
          <w:color w:val="EE0000"/>
        </w:rPr>
      </w:pPr>
      <w:r w:rsidRPr="00FC3926">
        <w:rPr>
          <w:b/>
          <w:bCs/>
          <w:color w:val="EE0000"/>
        </w:rPr>
        <w:t>3️</w:t>
      </w:r>
      <w:r w:rsidRPr="00FC3926">
        <w:rPr>
          <w:rFonts w:ascii="Segoe UI Symbol" w:hAnsi="Segoe UI Symbol" w:cs="Segoe UI Symbol"/>
          <w:b/>
          <w:bCs/>
          <w:color w:val="EE0000"/>
        </w:rPr>
        <w:t>⃣</w:t>
      </w:r>
      <w:r w:rsidRPr="00FC3926">
        <w:rPr>
          <w:b/>
          <w:bCs/>
          <w:color w:val="EE0000"/>
        </w:rPr>
        <w:t xml:space="preserve"> Why Spring cannot intercept</w:t>
      </w:r>
    </w:p>
    <w:p w14:paraId="676BE612" w14:textId="77777777" w:rsidR="00D972C9" w:rsidRPr="009654A9" w:rsidRDefault="00D972C9" w:rsidP="00D972C9">
      <w:pPr>
        <w:numPr>
          <w:ilvl w:val="0"/>
          <w:numId w:val="536"/>
        </w:numPr>
        <w:spacing w:after="0" w:line="259" w:lineRule="auto"/>
      </w:pPr>
      <w:r w:rsidRPr="009654A9">
        <w:t xml:space="preserve">Spring AOP is </w:t>
      </w:r>
      <w:r w:rsidRPr="009654A9">
        <w:rPr>
          <w:b/>
          <w:bCs/>
        </w:rPr>
        <w:t>proxy-based</w:t>
      </w:r>
      <w:r w:rsidRPr="009654A9">
        <w:t xml:space="preserve">: it works by </w:t>
      </w:r>
      <w:r w:rsidRPr="009654A9">
        <w:rPr>
          <w:b/>
          <w:bCs/>
        </w:rPr>
        <w:t>wrapping the target method</w:t>
      </w:r>
      <w:r w:rsidRPr="009654A9">
        <w:t>.</w:t>
      </w:r>
    </w:p>
    <w:p w14:paraId="316628C4" w14:textId="77777777" w:rsidR="00D972C9" w:rsidRPr="00FC3926" w:rsidRDefault="00D972C9" w:rsidP="00D972C9">
      <w:pPr>
        <w:numPr>
          <w:ilvl w:val="0"/>
          <w:numId w:val="536"/>
        </w:numPr>
        <w:spacing w:after="0" w:line="259" w:lineRule="auto"/>
        <w:rPr>
          <w:highlight w:val="green"/>
        </w:rPr>
      </w:pPr>
      <w:r w:rsidRPr="00FC3926">
        <w:rPr>
          <w:highlight w:val="green"/>
        </w:rPr>
        <w:t>For final methods:</w:t>
      </w:r>
    </w:p>
    <w:p w14:paraId="3736B415" w14:textId="77777777" w:rsidR="00D972C9" w:rsidRPr="00FC3926" w:rsidRDefault="00D972C9" w:rsidP="00D972C9">
      <w:pPr>
        <w:numPr>
          <w:ilvl w:val="1"/>
          <w:numId w:val="536"/>
        </w:numPr>
        <w:spacing w:after="0" w:line="259" w:lineRule="auto"/>
        <w:rPr>
          <w:highlight w:val="green"/>
        </w:rPr>
      </w:pPr>
      <w:r w:rsidRPr="00FC3926">
        <w:rPr>
          <w:highlight w:val="green"/>
        </w:rPr>
        <w:t>CGLIB cannot override them in the subclass</w:t>
      </w:r>
    </w:p>
    <w:p w14:paraId="48A74B0B" w14:textId="77777777" w:rsidR="00D972C9" w:rsidRPr="00FC3926" w:rsidRDefault="00D972C9" w:rsidP="00D972C9">
      <w:pPr>
        <w:numPr>
          <w:ilvl w:val="1"/>
          <w:numId w:val="536"/>
        </w:numPr>
        <w:spacing w:after="0" w:line="259" w:lineRule="auto"/>
        <w:rPr>
          <w:highlight w:val="green"/>
        </w:rPr>
      </w:pPr>
      <w:r w:rsidRPr="00FC3926">
        <w:rPr>
          <w:highlight w:val="green"/>
        </w:rPr>
        <w:t>JDK proxy only works on interface methods; if final method is not in the interface → cannot intercept</w:t>
      </w:r>
    </w:p>
    <w:p w14:paraId="54F6AE6D" w14:textId="77777777" w:rsidR="00D972C9" w:rsidRPr="00FC3926" w:rsidRDefault="00D972C9" w:rsidP="00D972C9">
      <w:pPr>
        <w:numPr>
          <w:ilvl w:val="0"/>
          <w:numId w:val="536"/>
        </w:numPr>
        <w:spacing w:after="0" w:line="259" w:lineRule="auto"/>
        <w:rPr>
          <w:highlight w:val="green"/>
        </w:rPr>
      </w:pPr>
      <w:r w:rsidRPr="00FC3926">
        <w:rPr>
          <w:highlight w:val="green"/>
        </w:rPr>
        <w:t xml:space="preserve">Result: </w:t>
      </w:r>
      <w:r w:rsidRPr="00FC3926">
        <w:rPr>
          <w:b/>
          <w:bCs/>
          <w:highlight w:val="green"/>
        </w:rPr>
        <w:t>method executes directly on the target without proxy advice</w:t>
      </w:r>
    </w:p>
    <w:p w14:paraId="168E65BD" w14:textId="77777777" w:rsidR="00D972C9" w:rsidRPr="009654A9" w:rsidRDefault="00000000" w:rsidP="00D972C9">
      <w:pPr>
        <w:spacing w:after="0" w:line="259" w:lineRule="auto"/>
      </w:pPr>
      <w:r>
        <w:pict w14:anchorId="57B6AFAC">
          <v:rect id="_x0000_i1335" style="width:0;height:1.5pt" o:hralign="center" o:hrstd="t" o:hr="t" fillcolor="#a0a0a0" stroked="f"/>
        </w:pict>
      </w:r>
    </w:p>
    <w:p w14:paraId="6FE1CAD7"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Workarounds</w:t>
      </w:r>
    </w:p>
    <w:p w14:paraId="442F8960" w14:textId="77777777" w:rsidR="00D972C9" w:rsidRPr="009654A9" w:rsidRDefault="00D972C9" w:rsidP="00D972C9">
      <w:pPr>
        <w:numPr>
          <w:ilvl w:val="0"/>
          <w:numId w:val="537"/>
        </w:numPr>
        <w:spacing w:after="0" w:line="259" w:lineRule="auto"/>
      </w:pPr>
      <w:r w:rsidRPr="009654A9">
        <w:rPr>
          <w:b/>
          <w:bCs/>
        </w:rPr>
        <w:t>Remove final keyword</w:t>
      </w:r>
      <w:r w:rsidRPr="009654A9">
        <w:t xml:space="preserve"> from the method or class</w:t>
      </w:r>
    </w:p>
    <w:p w14:paraId="6EB5F7AC" w14:textId="77777777" w:rsidR="00D972C9" w:rsidRPr="009654A9" w:rsidRDefault="00D972C9" w:rsidP="00D972C9">
      <w:pPr>
        <w:numPr>
          <w:ilvl w:val="0"/>
          <w:numId w:val="537"/>
        </w:numPr>
        <w:spacing w:after="0" w:line="259" w:lineRule="auto"/>
      </w:pPr>
      <w:r w:rsidRPr="009654A9">
        <w:rPr>
          <w:b/>
          <w:bCs/>
        </w:rPr>
        <w:t>Use interface-based proxy</w:t>
      </w:r>
      <w:r w:rsidRPr="009654A9">
        <w:t xml:space="preserve"> (JDK)</w:t>
      </w:r>
    </w:p>
    <w:p w14:paraId="55EB6C7B" w14:textId="77777777" w:rsidR="00D972C9" w:rsidRPr="009654A9" w:rsidRDefault="00D972C9" w:rsidP="00D972C9">
      <w:pPr>
        <w:numPr>
          <w:ilvl w:val="0"/>
          <w:numId w:val="537"/>
        </w:numPr>
        <w:spacing w:after="0" w:line="259" w:lineRule="auto"/>
      </w:pPr>
      <w:r w:rsidRPr="009654A9">
        <w:rPr>
          <w:b/>
          <w:bCs/>
        </w:rPr>
        <w:t>Use full AspectJ compile-time or load-time weaving</w:t>
      </w:r>
    </w:p>
    <w:p w14:paraId="43AD9335" w14:textId="77777777" w:rsidR="00D972C9" w:rsidRPr="009654A9" w:rsidRDefault="00D972C9" w:rsidP="00D972C9">
      <w:pPr>
        <w:numPr>
          <w:ilvl w:val="1"/>
          <w:numId w:val="537"/>
        </w:numPr>
        <w:spacing w:after="0" w:line="259" w:lineRule="auto"/>
      </w:pPr>
      <w:r w:rsidRPr="009654A9">
        <w:t>AspectJ can instrument bytecode directly, bypassing the proxy limitation</w:t>
      </w:r>
    </w:p>
    <w:p w14:paraId="74F54100" w14:textId="77777777" w:rsidR="00D972C9" w:rsidRPr="009654A9" w:rsidRDefault="00000000" w:rsidP="00D972C9">
      <w:pPr>
        <w:spacing w:after="0" w:line="259" w:lineRule="auto"/>
      </w:pPr>
      <w:r>
        <w:pict w14:anchorId="167E308E">
          <v:rect id="_x0000_i1336" style="width:0;height:1.5pt" o:hralign="center" o:hrstd="t" o:hr="t" fillcolor="#a0a0a0" stroked="f"/>
        </w:pict>
      </w:r>
    </w:p>
    <w:p w14:paraId="7FCB9AA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 for interviews</w:t>
      </w:r>
    </w:p>
    <w:p w14:paraId="40F8EA09" w14:textId="77777777" w:rsidR="00D972C9" w:rsidRPr="008213DD" w:rsidRDefault="00D972C9" w:rsidP="00D972C9">
      <w:pPr>
        <w:numPr>
          <w:ilvl w:val="0"/>
          <w:numId w:val="538"/>
        </w:numPr>
        <w:spacing w:after="0" w:line="259" w:lineRule="auto"/>
        <w:rPr>
          <w:highlight w:val="green"/>
        </w:rPr>
      </w:pPr>
      <w:r w:rsidRPr="008213DD">
        <w:rPr>
          <w:b/>
          <w:bCs/>
          <w:highlight w:val="green"/>
        </w:rPr>
        <w:t>Final classes or methods cannot be proxied by CGLIB</w:t>
      </w:r>
    </w:p>
    <w:p w14:paraId="28372E5E" w14:textId="77777777" w:rsidR="00D972C9" w:rsidRPr="008213DD" w:rsidRDefault="00D972C9" w:rsidP="00D972C9">
      <w:pPr>
        <w:numPr>
          <w:ilvl w:val="0"/>
          <w:numId w:val="538"/>
        </w:numPr>
        <w:spacing w:after="0" w:line="259" w:lineRule="auto"/>
        <w:rPr>
          <w:highlight w:val="green"/>
        </w:rPr>
      </w:pPr>
      <w:r w:rsidRPr="008213DD">
        <w:rPr>
          <w:b/>
          <w:bCs/>
          <w:highlight w:val="green"/>
        </w:rPr>
        <w:t>JDK proxy only works for interface methods</w:t>
      </w:r>
    </w:p>
    <w:p w14:paraId="67FA907B" w14:textId="77777777" w:rsidR="00D972C9" w:rsidRPr="008213DD" w:rsidRDefault="00D972C9" w:rsidP="00D972C9">
      <w:pPr>
        <w:numPr>
          <w:ilvl w:val="0"/>
          <w:numId w:val="538"/>
        </w:numPr>
        <w:spacing w:after="0" w:line="259" w:lineRule="auto"/>
        <w:rPr>
          <w:highlight w:val="green"/>
        </w:rPr>
      </w:pPr>
      <w:r w:rsidRPr="008213DD">
        <w:rPr>
          <w:b/>
          <w:bCs/>
          <w:highlight w:val="green"/>
        </w:rPr>
        <w:t>Self-invocation also bypasses proxies</w:t>
      </w:r>
    </w:p>
    <w:p w14:paraId="1285B1B4" w14:textId="77777777" w:rsidR="00D972C9" w:rsidRPr="009654A9" w:rsidRDefault="00D972C9" w:rsidP="00D972C9">
      <w:pPr>
        <w:numPr>
          <w:ilvl w:val="0"/>
          <w:numId w:val="538"/>
        </w:numPr>
        <w:spacing w:after="0" w:line="259" w:lineRule="auto"/>
      </w:pPr>
      <w:r w:rsidRPr="009654A9">
        <w:t>AspectJ is required for full interception of final methods</w:t>
      </w:r>
    </w:p>
    <w:p w14:paraId="2DFEF2E6" w14:textId="77777777" w:rsidR="00D972C9" w:rsidRPr="009654A9" w:rsidRDefault="00000000" w:rsidP="00D972C9">
      <w:pPr>
        <w:spacing w:after="0" w:line="259" w:lineRule="auto"/>
      </w:pPr>
      <w:r>
        <w:lastRenderedPageBreak/>
        <w:pict w14:anchorId="02196D9D">
          <v:rect id="_x0000_i1337" style="width:0;height:1.5pt" o:hralign="center" o:hrstd="t" o:hr="t" fillcolor="#a0a0a0" stroked="f"/>
        </w:pict>
      </w:r>
    </w:p>
    <w:p w14:paraId="28B93759"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 (memorize)</w:t>
      </w:r>
    </w:p>
    <w:p w14:paraId="648D2A58" w14:textId="77777777" w:rsidR="00D972C9" w:rsidRPr="009654A9" w:rsidRDefault="00D972C9" w:rsidP="00D972C9">
      <w:pPr>
        <w:spacing w:after="0" w:line="259" w:lineRule="auto"/>
      </w:pPr>
      <w:r w:rsidRPr="008213DD">
        <w:rPr>
          <w:b/>
          <w:bCs/>
          <w:highlight w:val="green"/>
        </w:rPr>
        <w:t>Final methods cannot be proxied by Spring AOP because CGLIB proxies use subclassing to override methods, and final methods cannot be overridden.</w:t>
      </w:r>
    </w:p>
    <w:p w14:paraId="169E6A15" w14:textId="77777777" w:rsidR="00D972C9" w:rsidRPr="009654A9" w:rsidRDefault="00D972C9" w:rsidP="00D972C9">
      <w:pPr>
        <w:spacing w:after="0"/>
      </w:pPr>
    </w:p>
    <w:p w14:paraId="717C047D" w14:textId="77777777" w:rsidR="00D972C9" w:rsidRDefault="00D972C9" w:rsidP="00D972C9">
      <w:pPr>
        <w:rPr>
          <w:b/>
          <w:bCs/>
          <w:color w:val="EE0000"/>
          <w:sz w:val="24"/>
          <w:szCs w:val="24"/>
          <w:lang w:val="en-IN"/>
        </w:rPr>
      </w:pPr>
      <w:r w:rsidRPr="00D972C9">
        <w:rPr>
          <w:b/>
          <w:bCs/>
          <w:color w:val="EE0000"/>
          <w:sz w:val="24"/>
          <w:szCs w:val="24"/>
          <w:lang w:val="en-IN"/>
        </w:rPr>
        <w:t>9.  Order of multiple aspects.</w:t>
      </w:r>
    </w:p>
    <w:p w14:paraId="37182693" w14:textId="77777777" w:rsidR="00D972C9" w:rsidRPr="009654A9" w:rsidRDefault="00D972C9" w:rsidP="00D972C9">
      <w:pPr>
        <w:spacing w:after="0" w:line="259" w:lineRule="auto"/>
        <w:rPr>
          <w:b/>
          <w:bCs/>
        </w:rPr>
      </w:pPr>
      <w:r w:rsidRPr="009654A9">
        <w:rPr>
          <w:b/>
          <w:bCs/>
        </w:rPr>
        <w:t>Order of multiple aspects in Spring</w:t>
      </w:r>
    </w:p>
    <w:p w14:paraId="348CA1E8" w14:textId="77777777" w:rsidR="00D972C9" w:rsidRPr="008213DD" w:rsidRDefault="00D972C9" w:rsidP="00D972C9">
      <w:pPr>
        <w:spacing w:after="0" w:line="259" w:lineRule="auto"/>
        <w:rPr>
          <w:color w:val="EE0000"/>
        </w:rPr>
      </w:pPr>
      <w:r w:rsidRPr="008213DD">
        <w:rPr>
          <w:b/>
          <w:bCs/>
          <w:color w:val="EE0000"/>
        </w:rPr>
        <w:t>Spring executes multiple aspects according to their precedence, which can be controlled using @Order or Ordered interface. Without explicit order, the execution order is undefined.</w:t>
      </w:r>
    </w:p>
    <w:p w14:paraId="122C1D39" w14:textId="77777777" w:rsidR="00D972C9" w:rsidRPr="009654A9" w:rsidRDefault="00000000" w:rsidP="00D972C9">
      <w:pPr>
        <w:spacing w:after="0" w:line="259" w:lineRule="auto"/>
      </w:pPr>
      <w:r>
        <w:pict w14:anchorId="64D240E5">
          <v:rect id="_x0000_i1338" style="width:0;height:1.5pt" o:hralign="center" o:hrstd="t" o:hr="t" fillcolor="#a0a0a0" stroked="f"/>
        </w:pict>
      </w:r>
    </w:p>
    <w:p w14:paraId="4169C250"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Execution flow</w:t>
      </w:r>
    </w:p>
    <w:p w14:paraId="11505028" w14:textId="77777777" w:rsidR="00D972C9" w:rsidRPr="009654A9" w:rsidRDefault="00D972C9" w:rsidP="00D972C9">
      <w:pPr>
        <w:spacing w:after="0" w:line="259" w:lineRule="auto"/>
      </w:pPr>
      <w:r w:rsidRPr="009654A9">
        <w:t xml:space="preserve">For </w:t>
      </w:r>
      <w:r w:rsidRPr="009654A9">
        <w:rPr>
          <w:b/>
          <w:bCs/>
        </w:rPr>
        <w:t>two aspects, A1 and A2</w:t>
      </w:r>
      <w:r w:rsidRPr="009654A9">
        <w:t xml:space="preserve"> applied to the same join point:</w:t>
      </w:r>
    </w:p>
    <w:p w14:paraId="511FC0E2" w14:textId="77777777" w:rsidR="00D972C9" w:rsidRPr="009654A9" w:rsidRDefault="00D972C9" w:rsidP="00D972C9">
      <w:pPr>
        <w:spacing w:after="0" w:line="259" w:lineRule="auto"/>
      </w:pPr>
      <w:r w:rsidRPr="009654A9">
        <w:t>@Before advice:</w:t>
      </w:r>
    </w:p>
    <w:p w14:paraId="4A377A57" w14:textId="77777777" w:rsidR="00D972C9" w:rsidRPr="009654A9" w:rsidRDefault="00D972C9" w:rsidP="00D972C9">
      <w:pPr>
        <w:spacing w:after="0" w:line="259" w:lineRule="auto"/>
      </w:pPr>
      <w:r w:rsidRPr="009654A9">
        <w:t xml:space="preserve">   Lower order value runs first</w:t>
      </w:r>
    </w:p>
    <w:p w14:paraId="4D5D2615" w14:textId="77777777" w:rsidR="00D972C9" w:rsidRPr="009654A9" w:rsidRDefault="00D972C9" w:rsidP="00D972C9">
      <w:pPr>
        <w:spacing w:after="0" w:line="259" w:lineRule="auto"/>
      </w:pPr>
    </w:p>
    <w:p w14:paraId="098AE29A" w14:textId="77777777" w:rsidR="00D972C9" w:rsidRPr="009654A9" w:rsidRDefault="00D972C9" w:rsidP="00D972C9">
      <w:pPr>
        <w:spacing w:after="0" w:line="259" w:lineRule="auto"/>
      </w:pPr>
      <w:r w:rsidRPr="009654A9">
        <w:t>@Around advice:</w:t>
      </w:r>
    </w:p>
    <w:p w14:paraId="3023E1CC" w14:textId="77777777" w:rsidR="00D972C9" w:rsidRPr="009654A9" w:rsidRDefault="00D972C9" w:rsidP="00D972C9">
      <w:pPr>
        <w:spacing w:after="0" w:line="259" w:lineRule="auto"/>
      </w:pPr>
      <w:r w:rsidRPr="009654A9">
        <w:t xml:space="preserve">   Outer around: executes first *before proceed()*, last *after proceed()*</w:t>
      </w:r>
    </w:p>
    <w:p w14:paraId="6B9A1D42" w14:textId="77777777" w:rsidR="00D972C9" w:rsidRPr="009654A9" w:rsidRDefault="00D972C9" w:rsidP="00D972C9">
      <w:pPr>
        <w:spacing w:after="0" w:line="259" w:lineRule="auto"/>
      </w:pPr>
      <w:r w:rsidRPr="009654A9">
        <w:t xml:space="preserve">   Inner around: executes inside outer</w:t>
      </w:r>
    </w:p>
    <w:p w14:paraId="12615821" w14:textId="77777777" w:rsidR="00D972C9" w:rsidRPr="009654A9" w:rsidRDefault="00D972C9" w:rsidP="00D972C9">
      <w:pPr>
        <w:spacing w:after="0" w:line="259" w:lineRule="auto"/>
      </w:pPr>
      <w:r w:rsidRPr="009654A9">
        <w:rPr>
          <w:b/>
          <w:bCs/>
        </w:rPr>
        <w:t>Example:</w:t>
      </w:r>
    </w:p>
    <w:p w14:paraId="3B7E93E0" w14:textId="77777777" w:rsidR="00D972C9" w:rsidRPr="009654A9" w:rsidRDefault="00D972C9" w:rsidP="00D972C9">
      <w:pPr>
        <w:numPr>
          <w:ilvl w:val="0"/>
          <w:numId w:val="539"/>
        </w:numPr>
        <w:spacing w:after="0" w:line="259" w:lineRule="auto"/>
      </w:pPr>
      <w:r w:rsidRPr="009654A9">
        <w:t>Aspect1: @Order(1)</w:t>
      </w:r>
    </w:p>
    <w:p w14:paraId="01FBC076" w14:textId="77777777" w:rsidR="00D972C9" w:rsidRPr="009654A9" w:rsidRDefault="00D972C9" w:rsidP="00D972C9">
      <w:pPr>
        <w:numPr>
          <w:ilvl w:val="0"/>
          <w:numId w:val="539"/>
        </w:numPr>
        <w:spacing w:after="0" w:line="259" w:lineRule="auto"/>
      </w:pPr>
      <w:r w:rsidRPr="009654A9">
        <w:t>Aspect2: @Order(2)</w:t>
      </w:r>
    </w:p>
    <w:p w14:paraId="3213184E" w14:textId="77777777" w:rsidR="00D972C9" w:rsidRPr="009654A9" w:rsidRDefault="00D972C9" w:rsidP="00D972C9">
      <w:pPr>
        <w:spacing w:after="0" w:line="259" w:lineRule="auto"/>
      </w:pPr>
      <w:r w:rsidRPr="009654A9">
        <w:t>Call sequence for @Around:</w:t>
      </w:r>
    </w:p>
    <w:p w14:paraId="21982CFA" w14:textId="77777777" w:rsidR="00D972C9" w:rsidRPr="009654A9" w:rsidRDefault="00D972C9" w:rsidP="00D972C9">
      <w:pPr>
        <w:spacing w:after="0" w:line="259" w:lineRule="auto"/>
      </w:pPr>
      <w:r w:rsidRPr="009654A9">
        <w:t>Aspect1.before -&gt; Aspect2.before -&gt; target method -&gt; Aspect2.after -&gt; Aspect1.after</w:t>
      </w:r>
    </w:p>
    <w:p w14:paraId="6602259F" w14:textId="77777777" w:rsidR="00D972C9" w:rsidRPr="009654A9" w:rsidRDefault="00D972C9" w:rsidP="00D972C9">
      <w:pPr>
        <w:spacing w:after="0" w:line="259" w:lineRule="auto"/>
      </w:pPr>
      <w:r w:rsidRPr="009654A9">
        <w:t>Call sequence for @Before:</w:t>
      </w:r>
    </w:p>
    <w:p w14:paraId="7B6A2471" w14:textId="77777777" w:rsidR="00D972C9" w:rsidRPr="009654A9" w:rsidRDefault="00D972C9" w:rsidP="00D972C9">
      <w:pPr>
        <w:spacing w:after="0" w:line="259" w:lineRule="auto"/>
      </w:pPr>
      <w:r w:rsidRPr="009654A9">
        <w:t>Aspect1 -&gt; Aspect2 -&gt; target</w:t>
      </w:r>
    </w:p>
    <w:p w14:paraId="32050188" w14:textId="77777777" w:rsidR="00D972C9" w:rsidRPr="009654A9" w:rsidRDefault="00D972C9" w:rsidP="00D972C9">
      <w:pPr>
        <w:spacing w:after="0" w:line="259" w:lineRule="auto"/>
      </w:pPr>
      <w:r w:rsidRPr="009654A9">
        <w:t>Call sequence for @AfterReturning:</w:t>
      </w:r>
    </w:p>
    <w:p w14:paraId="05188943" w14:textId="77777777" w:rsidR="00D972C9" w:rsidRPr="009654A9" w:rsidRDefault="00D972C9" w:rsidP="00D972C9">
      <w:pPr>
        <w:spacing w:after="0" w:line="259" w:lineRule="auto"/>
      </w:pPr>
      <w:r w:rsidRPr="009654A9">
        <w:t>Aspect2 -&gt; Aspect1</w:t>
      </w:r>
    </w:p>
    <w:p w14:paraId="1956946D" w14:textId="77777777" w:rsidR="00D972C9" w:rsidRPr="009654A9" w:rsidRDefault="00D972C9" w:rsidP="00D972C9">
      <w:pPr>
        <w:spacing w:after="0" w:line="259" w:lineRule="auto"/>
      </w:pPr>
      <w:r w:rsidRPr="009654A9">
        <w:t xml:space="preserve">Important: </w:t>
      </w:r>
      <w:r w:rsidRPr="009654A9">
        <w:rPr>
          <w:b/>
          <w:bCs/>
        </w:rPr>
        <w:t>“lower order value has higher precedence”</w:t>
      </w:r>
    </w:p>
    <w:p w14:paraId="2988DF35" w14:textId="77777777" w:rsidR="00D972C9" w:rsidRPr="009654A9" w:rsidRDefault="00000000" w:rsidP="00D972C9">
      <w:pPr>
        <w:spacing w:after="0" w:line="259" w:lineRule="auto"/>
      </w:pPr>
      <w:r>
        <w:pict w14:anchorId="71107AEA">
          <v:rect id="_x0000_i1339" style="width:0;height:1.5pt" o:hralign="center" o:hrstd="t" o:hr="t" fillcolor="#a0a0a0" stroked="f"/>
        </w:pict>
      </w:r>
    </w:p>
    <w:p w14:paraId="02E7C44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How to set order</w:t>
      </w:r>
    </w:p>
    <w:p w14:paraId="1061B156" w14:textId="77777777" w:rsidR="00D972C9" w:rsidRPr="009654A9" w:rsidRDefault="00D972C9" w:rsidP="00D972C9">
      <w:pPr>
        <w:spacing w:after="0" w:line="259" w:lineRule="auto"/>
        <w:rPr>
          <w:b/>
          <w:bCs/>
        </w:rPr>
      </w:pPr>
      <w:r w:rsidRPr="009654A9">
        <w:rPr>
          <w:b/>
          <w:bCs/>
        </w:rPr>
        <w:t>a) Using @Order</w:t>
      </w:r>
    </w:p>
    <w:p w14:paraId="0EDCE60C" w14:textId="77777777" w:rsidR="00D972C9" w:rsidRPr="009654A9" w:rsidRDefault="00D972C9" w:rsidP="00D972C9">
      <w:pPr>
        <w:spacing w:after="0" w:line="259" w:lineRule="auto"/>
      </w:pPr>
      <w:r w:rsidRPr="009654A9">
        <w:t>@Aspect</w:t>
      </w:r>
    </w:p>
    <w:p w14:paraId="4B720E82" w14:textId="77777777" w:rsidR="00D972C9" w:rsidRPr="009654A9" w:rsidRDefault="00D972C9" w:rsidP="00D972C9">
      <w:pPr>
        <w:spacing w:after="0" w:line="259" w:lineRule="auto"/>
      </w:pPr>
      <w:r w:rsidRPr="009654A9">
        <w:t>@Component</w:t>
      </w:r>
    </w:p>
    <w:p w14:paraId="71A37B3F" w14:textId="77777777" w:rsidR="00D972C9" w:rsidRPr="009654A9" w:rsidRDefault="00D972C9" w:rsidP="00D972C9">
      <w:pPr>
        <w:spacing w:after="0" w:line="259" w:lineRule="auto"/>
      </w:pPr>
      <w:r w:rsidRPr="009654A9">
        <w:t>@Order(1)  // higher precedence</w:t>
      </w:r>
    </w:p>
    <w:p w14:paraId="27BC20EA" w14:textId="77777777" w:rsidR="00D972C9" w:rsidRPr="009654A9" w:rsidRDefault="00D972C9" w:rsidP="00D972C9">
      <w:pPr>
        <w:spacing w:after="0" w:line="259" w:lineRule="auto"/>
      </w:pPr>
      <w:r w:rsidRPr="009654A9">
        <w:t>public class Aspect1 { ... }</w:t>
      </w:r>
    </w:p>
    <w:p w14:paraId="774782C0" w14:textId="77777777" w:rsidR="00D972C9" w:rsidRPr="009654A9" w:rsidRDefault="00D972C9" w:rsidP="00D972C9">
      <w:pPr>
        <w:spacing w:after="0" w:line="259" w:lineRule="auto"/>
      </w:pPr>
    </w:p>
    <w:p w14:paraId="0D700679" w14:textId="77777777" w:rsidR="00D972C9" w:rsidRPr="009654A9" w:rsidRDefault="00D972C9" w:rsidP="00D972C9">
      <w:pPr>
        <w:spacing w:after="0" w:line="259" w:lineRule="auto"/>
      </w:pPr>
      <w:r w:rsidRPr="009654A9">
        <w:t>@Aspect</w:t>
      </w:r>
    </w:p>
    <w:p w14:paraId="1DB51A37" w14:textId="77777777" w:rsidR="00D972C9" w:rsidRPr="009654A9" w:rsidRDefault="00D972C9" w:rsidP="00D972C9">
      <w:pPr>
        <w:spacing w:after="0" w:line="259" w:lineRule="auto"/>
      </w:pPr>
      <w:r w:rsidRPr="009654A9">
        <w:t>@Component</w:t>
      </w:r>
    </w:p>
    <w:p w14:paraId="47BB63AE" w14:textId="77777777" w:rsidR="00D972C9" w:rsidRPr="009654A9" w:rsidRDefault="00D972C9" w:rsidP="00D972C9">
      <w:pPr>
        <w:spacing w:after="0" w:line="259" w:lineRule="auto"/>
      </w:pPr>
      <w:r w:rsidRPr="009654A9">
        <w:t>@Order(2)</w:t>
      </w:r>
    </w:p>
    <w:p w14:paraId="7AEBF0C9" w14:textId="77777777" w:rsidR="00D972C9" w:rsidRPr="009654A9" w:rsidRDefault="00D972C9" w:rsidP="00D972C9">
      <w:pPr>
        <w:spacing w:after="0" w:line="259" w:lineRule="auto"/>
      </w:pPr>
      <w:r w:rsidRPr="009654A9">
        <w:t>public class Aspect2 { ... }</w:t>
      </w:r>
    </w:p>
    <w:p w14:paraId="48814269" w14:textId="77777777" w:rsidR="00D972C9" w:rsidRPr="009654A9" w:rsidRDefault="00D972C9" w:rsidP="00D972C9">
      <w:pPr>
        <w:numPr>
          <w:ilvl w:val="0"/>
          <w:numId w:val="540"/>
        </w:numPr>
        <w:spacing w:after="0" w:line="259" w:lineRule="auto"/>
      </w:pPr>
      <w:r w:rsidRPr="009654A9">
        <w:t xml:space="preserve">Lower number → runs </w:t>
      </w:r>
      <w:r w:rsidRPr="009654A9">
        <w:rPr>
          <w:b/>
          <w:bCs/>
        </w:rPr>
        <w:t>earlier</w:t>
      </w:r>
      <w:r w:rsidRPr="009654A9">
        <w:t xml:space="preserve"> for @Before and outermost for @Around</w:t>
      </w:r>
    </w:p>
    <w:p w14:paraId="21DD857F" w14:textId="77777777" w:rsidR="00D972C9" w:rsidRPr="009654A9" w:rsidRDefault="00D972C9" w:rsidP="00D972C9">
      <w:pPr>
        <w:spacing w:after="0" w:line="259" w:lineRule="auto"/>
        <w:rPr>
          <w:b/>
          <w:bCs/>
        </w:rPr>
      </w:pPr>
      <w:r w:rsidRPr="009654A9">
        <w:rPr>
          <w:b/>
          <w:bCs/>
        </w:rPr>
        <w:t>b) Using Ordered interface</w:t>
      </w:r>
    </w:p>
    <w:p w14:paraId="4A571A53" w14:textId="77777777" w:rsidR="00D972C9" w:rsidRPr="009654A9" w:rsidRDefault="00D972C9" w:rsidP="00D972C9">
      <w:pPr>
        <w:spacing w:after="0" w:line="259" w:lineRule="auto"/>
      </w:pPr>
      <w:r w:rsidRPr="009654A9">
        <w:t>@Aspect</w:t>
      </w:r>
    </w:p>
    <w:p w14:paraId="0A99BD0B" w14:textId="77777777" w:rsidR="00D972C9" w:rsidRPr="009654A9" w:rsidRDefault="00D972C9" w:rsidP="00D972C9">
      <w:pPr>
        <w:spacing w:after="0" w:line="259" w:lineRule="auto"/>
      </w:pPr>
      <w:r w:rsidRPr="009654A9">
        <w:lastRenderedPageBreak/>
        <w:t>@Component</w:t>
      </w:r>
    </w:p>
    <w:p w14:paraId="46F60F22" w14:textId="77777777" w:rsidR="00D972C9" w:rsidRPr="009654A9" w:rsidRDefault="00D972C9" w:rsidP="00D972C9">
      <w:pPr>
        <w:spacing w:after="0" w:line="259" w:lineRule="auto"/>
      </w:pPr>
      <w:r w:rsidRPr="009654A9">
        <w:t>public class Aspect3 implements Ordered {</w:t>
      </w:r>
    </w:p>
    <w:p w14:paraId="68AF77C5" w14:textId="77777777" w:rsidR="00D972C9" w:rsidRPr="009654A9" w:rsidRDefault="00D972C9" w:rsidP="00D972C9">
      <w:pPr>
        <w:spacing w:after="0" w:line="259" w:lineRule="auto"/>
      </w:pPr>
      <w:r w:rsidRPr="009654A9">
        <w:t xml:space="preserve">    @Override</w:t>
      </w:r>
    </w:p>
    <w:p w14:paraId="2E92BA67" w14:textId="77777777" w:rsidR="00D972C9" w:rsidRPr="009654A9" w:rsidRDefault="00D972C9" w:rsidP="00D972C9">
      <w:pPr>
        <w:spacing w:after="0" w:line="259" w:lineRule="auto"/>
      </w:pPr>
      <w:r w:rsidRPr="009654A9">
        <w:t xml:space="preserve">    public int getOrder() {</w:t>
      </w:r>
    </w:p>
    <w:p w14:paraId="4E05C23B" w14:textId="77777777" w:rsidR="00D972C9" w:rsidRPr="009654A9" w:rsidRDefault="00D972C9" w:rsidP="00D972C9">
      <w:pPr>
        <w:spacing w:after="0" w:line="259" w:lineRule="auto"/>
      </w:pPr>
      <w:r w:rsidRPr="009654A9">
        <w:t xml:space="preserve">        return 3;  // lower number = higher precedence</w:t>
      </w:r>
    </w:p>
    <w:p w14:paraId="4DF92FD8" w14:textId="77777777" w:rsidR="00D972C9" w:rsidRPr="009654A9" w:rsidRDefault="00D972C9" w:rsidP="00D972C9">
      <w:pPr>
        <w:spacing w:after="0" w:line="259" w:lineRule="auto"/>
      </w:pPr>
      <w:r w:rsidRPr="009654A9">
        <w:t xml:space="preserve">    }</w:t>
      </w:r>
    </w:p>
    <w:p w14:paraId="6BAD4636" w14:textId="77777777" w:rsidR="00D972C9" w:rsidRPr="009654A9" w:rsidRDefault="00D972C9" w:rsidP="00D972C9">
      <w:pPr>
        <w:spacing w:after="0" w:line="259" w:lineRule="auto"/>
      </w:pPr>
      <w:r w:rsidRPr="009654A9">
        <w:t>}</w:t>
      </w:r>
    </w:p>
    <w:p w14:paraId="716B702A" w14:textId="77777777" w:rsidR="00D972C9" w:rsidRPr="009654A9" w:rsidRDefault="00000000" w:rsidP="00D972C9">
      <w:pPr>
        <w:spacing w:after="0" w:line="259" w:lineRule="auto"/>
      </w:pPr>
      <w:r>
        <w:pict w14:anchorId="2048482A">
          <v:rect id="_x0000_i1340" style="width:0;height:1.5pt" o:hralign="center" o:hrstd="t" o:hr="t" fillcolor="#a0a0a0" stroked="f"/>
        </w:pict>
      </w:r>
    </w:p>
    <w:p w14:paraId="41BAE07C" w14:textId="77777777" w:rsidR="00D972C9" w:rsidRPr="008213DD" w:rsidRDefault="00D972C9" w:rsidP="00D972C9">
      <w:pPr>
        <w:spacing w:after="0" w:line="259" w:lineRule="auto"/>
        <w:rPr>
          <w:b/>
          <w:bCs/>
          <w:color w:val="EE0000"/>
        </w:rPr>
      </w:pPr>
      <w:r w:rsidRPr="008213DD">
        <w:rPr>
          <w:b/>
          <w:bCs/>
          <w:color w:val="EE0000"/>
        </w:rPr>
        <w:t>3️</w:t>
      </w:r>
      <w:r w:rsidRPr="008213DD">
        <w:rPr>
          <w:rFonts w:ascii="Segoe UI Symbol" w:hAnsi="Segoe UI Symbol" w:cs="Segoe UI Symbol"/>
          <w:b/>
          <w:bCs/>
          <w:color w:val="EE0000"/>
        </w:rPr>
        <w:t>⃣</w:t>
      </w:r>
      <w:r w:rsidRPr="008213DD">
        <w:rPr>
          <w:b/>
          <w:bCs/>
          <w:color w:val="EE0000"/>
        </w:rPr>
        <w:t xml:space="preserve"> Execution order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4"/>
        <w:gridCol w:w="4706"/>
      </w:tblGrid>
      <w:tr w:rsidR="00D972C9" w:rsidRPr="009654A9" w14:paraId="487FF5CD" w14:textId="77777777" w:rsidTr="00B72B58">
        <w:trPr>
          <w:tblHeader/>
          <w:tblCellSpacing w:w="15" w:type="dxa"/>
        </w:trPr>
        <w:tc>
          <w:tcPr>
            <w:tcW w:w="0" w:type="auto"/>
            <w:vAlign w:val="center"/>
            <w:hideMark/>
          </w:tcPr>
          <w:p w14:paraId="3942DE2C" w14:textId="77777777" w:rsidR="00D972C9" w:rsidRPr="009654A9" w:rsidRDefault="00D972C9" w:rsidP="00B72B58">
            <w:pPr>
              <w:spacing w:after="0" w:line="259" w:lineRule="auto"/>
              <w:rPr>
                <w:b/>
                <w:bCs/>
              </w:rPr>
            </w:pPr>
            <w:r w:rsidRPr="009654A9">
              <w:rPr>
                <w:b/>
                <w:bCs/>
              </w:rPr>
              <w:t>Advice type</w:t>
            </w:r>
          </w:p>
        </w:tc>
        <w:tc>
          <w:tcPr>
            <w:tcW w:w="0" w:type="auto"/>
            <w:vAlign w:val="center"/>
            <w:hideMark/>
          </w:tcPr>
          <w:p w14:paraId="555211C1" w14:textId="77777777" w:rsidR="00D972C9" w:rsidRPr="009654A9" w:rsidRDefault="00D972C9" w:rsidP="00B72B58">
            <w:pPr>
              <w:spacing w:after="0" w:line="259" w:lineRule="auto"/>
              <w:rPr>
                <w:b/>
                <w:bCs/>
              </w:rPr>
            </w:pPr>
            <w:r w:rsidRPr="009654A9">
              <w:rPr>
                <w:b/>
                <w:bCs/>
              </w:rPr>
              <w:t>Execution order</w:t>
            </w:r>
          </w:p>
        </w:tc>
      </w:tr>
      <w:tr w:rsidR="00D972C9" w:rsidRPr="008213DD" w14:paraId="62EB8225" w14:textId="77777777" w:rsidTr="00B72B58">
        <w:trPr>
          <w:tblCellSpacing w:w="15" w:type="dxa"/>
        </w:trPr>
        <w:tc>
          <w:tcPr>
            <w:tcW w:w="0" w:type="auto"/>
            <w:vAlign w:val="center"/>
            <w:hideMark/>
          </w:tcPr>
          <w:p w14:paraId="70058765" w14:textId="77777777" w:rsidR="00D972C9" w:rsidRPr="008213DD" w:rsidRDefault="00D972C9" w:rsidP="00B72B58">
            <w:pPr>
              <w:spacing w:after="0" w:line="259" w:lineRule="auto"/>
              <w:rPr>
                <w:highlight w:val="cyan"/>
              </w:rPr>
            </w:pPr>
            <w:r w:rsidRPr="008213DD">
              <w:rPr>
                <w:highlight w:val="cyan"/>
              </w:rPr>
              <w:t>@Before</w:t>
            </w:r>
          </w:p>
        </w:tc>
        <w:tc>
          <w:tcPr>
            <w:tcW w:w="0" w:type="auto"/>
            <w:vAlign w:val="center"/>
            <w:hideMark/>
          </w:tcPr>
          <w:p w14:paraId="1F282A4D" w14:textId="77777777" w:rsidR="00D972C9" w:rsidRPr="008213DD" w:rsidRDefault="00D972C9" w:rsidP="00B72B58">
            <w:pPr>
              <w:spacing w:after="0" w:line="259" w:lineRule="auto"/>
              <w:rPr>
                <w:highlight w:val="cyan"/>
              </w:rPr>
            </w:pPr>
            <w:r w:rsidRPr="008213DD">
              <w:rPr>
                <w:highlight w:val="cyan"/>
              </w:rPr>
              <w:t>Lower order first → higher order later</w:t>
            </w:r>
          </w:p>
        </w:tc>
      </w:tr>
      <w:tr w:rsidR="00D972C9" w:rsidRPr="008213DD" w14:paraId="26DCD839" w14:textId="77777777" w:rsidTr="00B72B58">
        <w:trPr>
          <w:tblCellSpacing w:w="15" w:type="dxa"/>
        </w:trPr>
        <w:tc>
          <w:tcPr>
            <w:tcW w:w="0" w:type="auto"/>
            <w:vAlign w:val="center"/>
            <w:hideMark/>
          </w:tcPr>
          <w:p w14:paraId="7FECABCA" w14:textId="77777777" w:rsidR="00D972C9" w:rsidRPr="008213DD" w:rsidRDefault="00D972C9" w:rsidP="00B72B58">
            <w:pPr>
              <w:spacing w:after="0" w:line="259" w:lineRule="auto"/>
              <w:rPr>
                <w:highlight w:val="cyan"/>
              </w:rPr>
            </w:pPr>
            <w:r w:rsidRPr="008213DD">
              <w:rPr>
                <w:highlight w:val="cyan"/>
              </w:rPr>
              <w:t>@Around</w:t>
            </w:r>
          </w:p>
        </w:tc>
        <w:tc>
          <w:tcPr>
            <w:tcW w:w="0" w:type="auto"/>
            <w:vAlign w:val="center"/>
            <w:hideMark/>
          </w:tcPr>
          <w:p w14:paraId="3587693B" w14:textId="77777777" w:rsidR="00D972C9" w:rsidRPr="008213DD" w:rsidRDefault="00D972C9" w:rsidP="00B72B58">
            <w:pPr>
              <w:spacing w:after="0" w:line="259" w:lineRule="auto"/>
              <w:rPr>
                <w:highlight w:val="cyan"/>
              </w:rPr>
            </w:pPr>
            <w:r w:rsidRPr="008213DD">
              <w:rPr>
                <w:highlight w:val="cyan"/>
              </w:rPr>
              <w:t>Lower order outer → higher order inner</w:t>
            </w:r>
          </w:p>
        </w:tc>
      </w:tr>
      <w:tr w:rsidR="00D972C9" w:rsidRPr="008213DD" w14:paraId="5956403D" w14:textId="77777777" w:rsidTr="00B72B58">
        <w:trPr>
          <w:tblCellSpacing w:w="15" w:type="dxa"/>
        </w:trPr>
        <w:tc>
          <w:tcPr>
            <w:tcW w:w="0" w:type="auto"/>
            <w:vAlign w:val="center"/>
            <w:hideMark/>
          </w:tcPr>
          <w:p w14:paraId="015FC9BE" w14:textId="77777777" w:rsidR="00D972C9" w:rsidRPr="008213DD" w:rsidRDefault="00D972C9" w:rsidP="00B72B58">
            <w:pPr>
              <w:spacing w:after="0" w:line="259" w:lineRule="auto"/>
              <w:rPr>
                <w:highlight w:val="cyan"/>
              </w:rPr>
            </w:pPr>
            <w:r w:rsidRPr="008213DD">
              <w:rPr>
                <w:highlight w:val="cyan"/>
              </w:rPr>
              <w:t>Target method</w:t>
            </w:r>
          </w:p>
        </w:tc>
        <w:tc>
          <w:tcPr>
            <w:tcW w:w="0" w:type="auto"/>
            <w:vAlign w:val="center"/>
            <w:hideMark/>
          </w:tcPr>
          <w:p w14:paraId="52CB38FE" w14:textId="77777777" w:rsidR="00D972C9" w:rsidRPr="008213DD" w:rsidRDefault="00D972C9" w:rsidP="00B72B58">
            <w:pPr>
              <w:spacing w:after="0" w:line="259" w:lineRule="auto"/>
              <w:rPr>
                <w:highlight w:val="cyan"/>
              </w:rPr>
            </w:pPr>
            <w:r w:rsidRPr="008213DD">
              <w:rPr>
                <w:highlight w:val="cyan"/>
              </w:rPr>
              <w:t>Executed after @Before / inner @Around proceed()</w:t>
            </w:r>
          </w:p>
        </w:tc>
      </w:tr>
      <w:tr w:rsidR="00D972C9" w:rsidRPr="008213DD" w14:paraId="680BA25E" w14:textId="77777777" w:rsidTr="00B72B58">
        <w:trPr>
          <w:tblCellSpacing w:w="15" w:type="dxa"/>
        </w:trPr>
        <w:tc>
          <w:tcPr>
            <w:tcW w:w="0" w:type="auto"/>
            <w:vAlign w:val="center"/>
            <w:hideMark/>
          </w:tcPr>
          <w:p w14:paraId="5CEB52E7" w14:textId="77777777" w:rsidR="00D972C9" w:rsidRPr="008213DD" w:rsidRDefault="00D972C9" w:rsidP="00B72B58">
            <w:pPr>
              <w:spacing w:after="0" w:line="259" w:lineRule="auto"/>
              <w:rPr>
                <w:highlight w:val="cyan"/>
              </w:rPr>
            </w:pPr>
            <w:r w:rsidRPr="008213DD">
              <w:rPr>
                <w:highlight w:val="cyan"/>
              </w:rPr>
              <w:t>@AfterReturning</w:t>
            </w:r>
          </w:p>
        </w:tc>
        <w:tc>
          <w:tcPr>
            <w:tcW w:w="0" w:type="auto"/>
            <w:vAlign w:val="center"/>
            <w:hideMark/>
          </w:tcPr>
          <w:p w14:paraId="4AD85397" w14:textId="77777777" w:rsidR="00D972C9" w:rsidRPr="008213DD" w:rsidRDefault="00D972C9" w:rsidP="00B72B58">
            <w:pPr>
              <w:spacing w:after="0" w:line="259" w:lineRule="auto"/>
              <w:rPr>
                <w:highlight w:val="cyan"/>
              </w:rPr>
            </w:pPr>
            <w:r w:rsidRPr="008213DD">
              <w:rPr>
                <w:highlight w:val="cyan"/>
              </w:rPr>
              <w:t>Higher order first → lower order last</w:t>
            </w:r>
          </w:p>
        </w:tc>
      </w:tr>
      <w:tr w:rsidR="00D972C9" w:rsidRPr="008213DD" w14:paraId="301F45E7" w14:textId="77777777" w:rsidTr="00B72B58">
        <w:trPr>
          <w:tblCellSpacing w:w="15" w:type="dxa"/>
        </w:trPr>
        <w:tc>
          <w:tcPr>
            <w:tcW w:w="0" w:type="auto"/>
            <w:vAlign w:val="center"/>
            <w:hideMark/>
          </w:tcPr>
          <w:p w14:paraId="2160DA2D" w14:textId="77777777" w:rsidR="00D972C9" w:rsidRPr="008213DD" w:rsidRDefault="00D972C9" w:rsidP="00B72B58">
            <w:pPr>
              <w:spacing w:after="0" w:line="259" w:lineRule="auto"/>
              <w:rPr>
                <w:highlight w:val="cyan"/>
              </w:rPr>
            </w:pPr>
            <w:r w:rsidRPr="008213DD">
              <w:rPr>
                <w:highlight w:val="cyan"/>
              </w:rPr>
              <w:t>@AfterThrowing / @After</w:t>
            </w:r>
          </w:p>
        </w:tc>
        <w:tc>
          <w:tcPr>
            <w:tcW w:w="0" w:type="auto"/>
            <w:vAlign w:val="center"/>
            <w:hideMark/>
          </w:tcPr>
          <w:p w14:paraId="1B9EA4A6" w14:textId="77777777" w:rsidR="00D972C9" w:rsidRPr="008213DD" w:rsidRDefault="00D972C9" w:rsidP="00B72B58">
            <w:pPr>
              <w:spacing w:after="0" w:line="259" w:lineRule="auto"/>
              <w:rPr>
                <w:highlight w:val="cyan"/>
              </w:rPr>
            </w:pPr>
            <w:r w:rsidRPr="008213DD">
              <w:rPr>
                <w:highlight w:val="cyan"/>
              </w:rPr>
              <w:t>Higher order first → lower order last</w:t>
            </w:r>
          </w:p>
        </w:tc>
      </w:tr>
    </w:tbl>
    <w:p w14:paraId="3AC98157" w14:textId="77777777" w:rsidR="00D972C9" w:rsidRPr="008213DD" w:rsidRDefault="00D972C9" w:rsidP="00D972C9">
      <w:pPr>
        <w:numPr>
          <w:ilvl w:val="0"/>
          <w:numId w:val="541"/>
        </w:numPr>
        <w:spacing w:after="0" w:line="259" w:lineRule="auto"/>
        <w:rPr>
          <w:highlight w:val="cyan"/>
        </w:rPr>
      </w:pPr>
      <w:r w:rsidRPr="008213DD">
        <w:rPr>
          <w:highlight w:val="cyan"/>
        </w:rPr>
        <w:t xml:space="preserve">Think of </w:t>
      </w:r>
      <w:r w:rsidRPr="008213DD">
        <w:rPr>
          <w:b/>
          <w:bCs/>
          <w:highlight w:val="cyan"/>
        </w:rPr>
        <w:t>@Around as wrapping layers</w:t>
      </w:r>
    </w:p>
    <w:p w14:paraId="5F73B8F3" w14:textId="77777777" w:rsidR="00D972C9" w:rsidRPr="009654A9" w:rsidRDefault="00000000" w:rsidP="00D972C9">
      <w:pPr>
        <w:spacing w:after="0" w:line="259" w:lineRule="auto"/>
      </w:pPr>
      <w:r>
        <w:pict w14:anchorId="10052F21">
          <v:rect id="_x0000_i1341" style="width:0;height:1.5pt" o:hralign="center" o:hrstd="t" o:hr="t" fillcolor="#a0a0a0" stroked="f"/>
        </w:pict>
      </w:r>
    </w:p>
    <w:p w14:paraId="758B340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Internal mechanism</w:t>
      </w:r>
    </w:p>
    <w:p w14:paraId="78577350" w14:textId="77777777" w:rsidR="00D972C9" w:rsidRPr="009654A9" w:rsidRDefault="00D972C9" w:rsidP="00D972C9">
      <w:pPr>
        <w:numPr>
          <w:ilvl w:val="0"/>
          <w:numId w:val="542"/>
        </w:numPr>
        <w:spacing w:after="0" w:line="259" w:lineRule="auto"/>
      </w:pPr>
      <w:r w:rsidRPr="009654A9">
        <w:t xml:space="preserve">Spring collects all </w:t>
      </w:r>
      <w:r w:rsidRPr="009654A9">
        <w:rPr>
          <w:b/>
          <w:bCs/>
        </w:rPr>
        <w:t>advisors for a bean</w:t>
      </w:r>
    </w:p>
    <w:p w14:paraId="4DEFB9A0" w14:textId="77777777" w:rsidR="00D972C9" w:rsidRPr="009654A9" w:rsidRDefault="00D972C9" w:rsidP="00D972C9">
      <w:pPr>
        <w:numPr>
          <w:ilvl w:val="0"/>
          <w:numId w:val="542"/>
        </w:numPr>
        <w:spacing w:after="0" w:line="259" w:lineRule="auto"/>
      </w:pPr>
      <w:r w:rsidRPr="009654A9">
        <w:t>Sorts them by Ordered or @Order annotation</w:t>
      </w:r>
    </w:p>
    <w:p w14:paraId="00B108D1" w14:textId="77777777" w:rsidR="00D972C9" w:rsidRPr="009654A9" w:rsidRDefault="00D972C9" w:rsidP="00D972C9">
      <w:pPr>
        <w:numPr>
          <w:ilvl w:val="0"/>
          <w:numId w:val="542"/>
        </w:numPr>
        <w:spacing w:after="0" w:line="259" w:lineRule="auto"/>
      </w:pPr>
      <w:r w:rsidRPr="009654A9">
        <w:t xml:space="preserve">Builds </w:t>
      </w:r>
      <w:r w:rsidRPr="009654A9">
        <w:rPr>
          <w:b/>
          <w:bCs/>
        </w:rPr>
        <w:t>advice chain</w:t>
      </w:r>
    </w:p>
    <w:p w14:paraId="22ABFDAA" w14:textId="77777777" w:rsidR="00D972C9" w:rsidRPr="009654A9" w:rsidRDefault="00D972C9" w:rsidP="00D972C9">
      <w:pPr>
        <w:numPr>
          <w:ilvl w:val="0"/>
          <w:numId w:val="542"/>
        </w:numPr>
        <w:spacing w:after="0" w:line="259" w:lineRule="auto"/>
      </w:pPr>
      <w:r w:rsidRPr="009654A9">
        <w:t>Applies chain in order during method invocation</w:t>
      </w:r>
    </w:p>
    <w:p w14:paraId="3B2F1E07" w14:textId="77777777" w:rsidR="00D972C9" w:rsidRPr="009654A9" w:rsidRDefault="00000000" w:rsidP="00D972C9">
      <w:pPr>
        <w:spacing w:after="0" w:line="259" w:lineRule="auto"/>
      </w:pPr>
      <w:r>
        <w:pict w14:anchorId="31EDBD7C">
          <v:rect id="_x0000_i1342" style="width:0;height:1.5pt" o:hralign="center" o:hrstd="t" o:hr="t" fillcolor="#a0a0a0" stroked="f"/>
        </w:pict>
      </w:r>
    </w:p>
    <w:p w14:paraId="199FCB86"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Example</w:t>
      </w:r>
    </w:p>
    <w:p w14:paraId="224F8EBA" w14:textId="77777777" w:rsidR="00D972C9" w:rsidRPr="009654A9" w:rsidRDefault="00D972C9" w:rsidP="00D972C9">
      <w:pPr>
        <w:spacing w:after="0" w:line="259" w:lineRule="auto"/>
      </w:pPr>
      <w:r w:rsidRPr="009654A9">
        <w:t>@Aspect</w:t>
      </w:r>
    </w:p>
    <w:p w14:paraId="61232E24" w14:textId="77777777" w:rsidR="00D972C9" w:rsidRPr="009654A9" w:rsidRDefault="00D972C9" w:rsidP="00D972C9">
      <w:pPr>
        <w:spacing w:after="0" w:line="259" w:lineRule="auto"/>
      </w:pPr>
      <w:r w:rsidRPr="009654A9">
        <w:t>@Component</w:t>
      </w:r>
    </w:p>
    <w:p w14:paraId="1DADFA3D" w14:textId="77777777" w:rsidR="00D972C9" w:rsidRPr="009654A9" w:rsidRDefault="00D972C9" w:rsidP="00D972C9">
      <w:pPr>
        <w:spacing w:after="0" w:line="259" w:lineRule="auto"/>
      </w:pPr>
      <w:r w:rsidRPr="009654A9">
        <w:t>@Order(1)</w:t>
      </w:r>
    </w:p>
    <w:p w14:paraId="3665C3DD" w14:textId="77777777" w:rsidR="00D972C9" w:rsidRPr="009654A9" w:rsidRDefault="00D972C9" w:rsidP="00D972C9">
      <w:pPr>
        <w:spacing w:after="0" w:line="259" w:lineRule="auto"/>
      </w:pPr>
      <w:r w:rsidRPr="009654A9">
        <w:t>public class LoggingAspect {</w:t>
      </w:r>
    </w:p>
    <w:p w14:paraId="7917B69F" w14:textId="77777777" w:rsidR="00D972C9" w:rsidRPr="009654A9" w:rsidRDefault="00D972C9" w:rsidP="00D972C9">
      <w:pPr>
        <w:spacing w:after="0" w:line="259" w:lineRule="auto"/>
      </w:pPr>
      <w:r w:rsidRPr="009654A9">
        <w:t xml:space="preserve">    @Before("execution(* com.example.service.*.*(..))")</w:t>
      </w:r>
    </w:p>
    <w:p w14:paraId="1DC5DA97" w14:textId="77777777" w:rsidR="00D972C9" w:rsidRPr="009654A9" w:rsidRDefault="00D972C9" w:rsidP="00D972C9">
      <w:pPr>
        <w:spacing w:after="0" w:line="259" w:lineRule="auto"/>
      </w:pPr>
      <w:r w:rsidRPr="009654A9">
        <w:t xml:space="preserve">    public void log() { System.out.println("Logging before"); }</w:t>
      </w:r>
    </w:p>
    <w:p w14:paraId="4A5F8AD4" w14:textId="77777777" w:rsidR="00D972C9" w:rsidRPr="009654A9" w:rsidRDefault="00D972C9" w:rsidP="00D972C9">
      <w:pPr>
        <w:spacing w:after="0" w:line="259" w:lineRule="auto"/>
      </w:pPr>
      <w:r w:rsidRPr="009654A9">
        <w:t>}</w:t>
      </w:r>
    </w:p>
    <w:p w14:paraId="4E5DB4CA" w14:textId="77777777" w:rsidR="00D972C9" w:rsidRPr="009654A9" w:rsidRDefault="00D972C9" w:rsidP="00D972C9">
      <w:pPr>
        <w:spacing w:after="0" w:line="259" w:lineRule="auto"/>
      </w:pPr>
    </w:p>
    <w:p w14:paraId="7BED980C" w14:textId="77777777" w:rsidR="00D972C9" w:rsidRPr="009654A9" w:rsidRDefault="00D972C9" w:rsidP="00D972C9">
      <w:pPr>
        <w:spacing w:after="0" w:line="259" w:lineRule="auto"/>
      </w:pPr>
      <w:r w:rsidRPr="009654A9">
        <w:t>@Aspect</w:t>
      </w:r>
    </w:p>
    <w:p w14:paraId="64EF0F6D" w14:textId="77777777" w:rsidR="00D972C9" w:rsidRPr="009654A9" w:rsidRDefault="00D972C9" w:rsidP="00D972C9">
      <w:pPr>
        <w:spacing w:after="0" w:line="259" w:lineRule="auto"/>
      </w:pPr>
      <w:r w:rsidRPr="009654A9">
        <w:t>@Component</w:t>
      </w:r>
    </w:p>
    <w:p w14:paraId="422FA73B" w14:textId="77777777" w:rsidR="00D972C9" w:rsidRPr="009654A9" w:rsidRDefault="00D972C9" w:rsidP="00D972C9">
      <w:pPr>
        <w:spacing w:after="0" w:line="259" w:lineRule="auto"/>
      </w:pPr>
      <w:r w:rsidRPr="009654A9">
        <w:t>@Order(2)</w:t>
      </w:r>
    </w:p>
    <w:p w14:paraId="392F6C15" w14:textId="77777777" w:rsidR="00D972C9" w:rsidRPr="009654A9" w:rsidRDefault="00D972C9" w:rsidP="00D972C9">
      <w:pPr>
        <w:spacing w:after="0" w:line="259" w:lineRule="auto"/>
      </w:pPr>
      <w:r w:rsidRPr="009654A9">
        <w:t>public class SecurityAspect {</w:t>
      </w:r>
    </w:p>
    <w:p w14:paraId="6B523FD0" w14:textId="77777777" w:rsidR="00D972C9" w:rsidRPr="009654A9" w:rsidRDefault="00D972C9" w:rsidP="00D972C9">
      <w:pPr>
        <w:spacing w:after="0" w:line="259" w:lineRule="auto"/>
      </w:pPr>
      <w:r w:rsidRPr="009654A9">
        <w:t xml:space="preserve">    @Before("execution(* com.example.service.*.*(..))")</w:t>
      </w:r>
    </w:p>
    <w:p w14:paraId="4D66F4C4" w14:textId="77777777" w:rsidR="00D972C9" w:rsidRPr="009654A9" w:rsidRDefault="00D972C9" w:rsidP="00D972C9">
      <w:pPr>
        <w:spacing w:after="0" w:line="259" w:lineRule="auto"/>
      </w:pPr>
      <w:r w:rsidRPr="009654A9">
        <w:t xml:space="preserve">    public void check() { System.out.println("Security check"); }</w:t>
      </w:r>
    </w:p>
    <w:p w14:paraId="01C8D3C1" w14:textId="77777777" w:rsidR="00D972C9" w:rsidRPr="009654A9" w:rsidRDefault="00D972C9" w:rsidP="00D972C9">
      <w:pPr>
        <w:spacing w:after="0" w:line="259" w:lineRule="auto"/>
      </w:pPr>
      <w:r w:rsidRPr="009654A9">
        <w:t>}</w:t>
      </w:r>
    </w:p>
    <w:p w14:paraId="107050B5" w14:textId="77777777" w:rsidR="00D972C9" w:rsidRPr="009654A9" w:rsidRDefault="00D972C9" w:rsidP="00D972C9">
      <w:pPr>
        <w:spacing w:after="0" w:line="259" w:lineRule="auto"/>
      </w:pPr>
      <w:r w:rsidRPr="009654A9">
        <w:rPr>
          <w:b/>
          <w:bCs/>
        </w:rPr>
        <w:t>Output of service method call:</w:t>
      </w:r>
    </w:p>
    <w:p w14:paraId="3FD4EF12" w14:textId="77777777" w:rsidR="00D972C9" w:rsidRPr="009654A9" w:rsidRDefault="00D972C9" w:rsidP="00D972C9">
      <w:pPr>
        <w:spacing w:after="0" w:line="259" w:lineRule="auto"/>
      </w:pPr>
      <w:r w:rsidRPr="009654A9">
        <w:t>Logging before</w:t>
      </w:r>
    </w:p>
    <w:p w14:paraId="66E462AC" w14:textId="77777777" w:rsidR="00D972C9" w:rsidRPr="009654A9" w:rsidRDefault="00D972C9" w:rsidP="00D972C9">
      <w:pPr>
        <w:spacing w:after="0" w:line="259" w:lineRule="auto"/>
      </w:pPr>
      <w:r w:rsidRPr="009654A9">
        <w:t>Security check</w:t>
      </w:r>
    </w:p>
    <w:p w14:paraId="62AA5838" w14:textId="77777777" w:rsidR="00D972C9" w:rsidRPr="009654A9" w:rsidRDefault="00D972C9" w:rsidP="00D972C9">
      <w:pPr>
        <w:spacing w:after="0" w:line="259" w:lineRule="auto"/>
      </w:pPr>
      <w:r w:rsidRPr="009654A9">
        <w:t>Target method executes</w:t>
      </w:r>
    </w:p>
    <w:p w14:paraId="3C074039" w14:textId="77777777" w:rsidR="00D972C9" w:rsidRPr="009654A9" w:rsidRDefault="00D972C9" w:rsidP="00D972C9">
      <w:pPr>
        <w:numPr>
          <w:ilvl w:val="0"/>
          <w:numId w:val="543"/>
        </w:numPr>
        <w:spacing w:after="0" w:line="259" w:lineRule="auto"/>
      </w:pPr>
      <w:r w:rsidRPr="009654A9">
        <w:lastRenderedPageBreak/>
        <w:t xml:space="preserve">@AfterReturning would run in </w:t>
      </w:r>
      <w:r w:rsidRPr="009654A9">
        <w:rPr>
          <w:b/>
          <w:bCs/>
        </w:rPr>
        <w:t>reverse order</w:t>
      </w:r>
    </w:p>
    <w:p w14:paraId="7D37A96A" w14:textId="77777777" w:rsidR="00D972C9" w:rsidRPr="009654A9" w:rsidRDefault="00000000" w:rsidP="00D972C9">
      <w:pPr>
        <w:spacing w:after="0" w:line="259" w:lineRule="auto"/>
      </w:pPr>
      <w:r>
        <w:pict w14:anchorId="088B163E">
          <v:rect id="_x0000_i1343" style="width:0;height:1.5pt" o:hralign="center" o:hrstd="t" o:hr="t" fillcolor="#a0a0a0" stroked="f"/>
        </w:pict>
      </w:r>
    </w:p>
    <w:p w14:paraId="5B6B3820"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Key points</w:t>
      </w:r>
    </w:p>
    <w:p w14:paraId="3B54FDC4" w14:textId="77777777" w:rsidR="00D972C9" w:rsidRPr="00896353" w:rsidRDefault="00D972C9" w:rsidP="00D972C9">
      <w:pPr>
        <w:numPr>
          <w:ilvl w:val="0"/>
          <w:numId w:val="544"/>
        </w:numPr>
        <w:spacing w:after="0" w:line="259" w:lineRule="auto"/>
        <w:rPr>
          <w:color w:val="EE0000"/>
        </w:rPr>
      </w:pPr>
      <w:r w:rsidRPr="00896353">
        <w:rPr>
          <w:color w:val="EE0000"/>
        </w:rPr>
        <w:t>Lower @Order value → higher precedence</w:t>
      </w:r>
    </w:p>
    <w:p w14:paraId="46980F63" w14:textId="77777777" w:rsidR="00D972C9" w:rsidRPr="009654A9" w:rsidRDefault="00D972C9" w:rsidP="00D972C9">
      <w:pPr>
        <w:numPr>
          <w:ilvl w:val="0"/>
          <w:numId w:val="544"/>
        </w:numPr>
        <w:spacing w:after="0" w:line="259" w:lineRule="auto"/>
      </w:pPr>
      <w:r w:rsidRPr="009654A9">
        <w:t>@Around wraps inner aspects (like nested layers)</w:t>
      </w:r>
    </w:p>
    <w:p w14:paraId="529311DF" w14:textId="77777777" w:rsidR="00D972C9" w:rsidRPr="009654A9" w:rsidRDefault="00D972C9" w:rsidP="00D972C9">
      <w:pPr>
        <w:numPr>
          <w:ilvl w:val="0"/>
          <w:numId w:val="544"/>
        </w:numPr>
        <w:spacing w:after="0" w:line="259" w:lineRule="auto"/>
      </w:pPr>
      <w:r w:rsidRPr="009654A9">
        <w:t>If no @Order → undefined execution order</w:t>
      </w:r>
    </w:p>
    <w:p w14:paraId="6F2167BC" w14:textId="77777777" w:rsidR="00D972C9" w:rsidRPr="009654A9" w:rsidRDefault="00D972C9" w:rsidP="00D972C9">
      <w:pPr>
        <w:numPr>
          <w:ilvl w:val="0"/>
          <w:numId w:val="544"/>
        </w:numPr>
        <w:spacing w:after="0" w:line="259" w:lineRule="auto"/>
      </w:pPr>
      <w:r w:rsidRPr="009654A9">
        <w:t xml:space="preserve">Works only </w:t>
      </w:r>
      <w:r w:rsidRPr="009654A9">
        <w:rPr>
          <w:b/>
          <w:bCs/>
        </w:rPr>
        <w:t>for Spring AOP proxies</w:t>
      </w:r>
      <w:r w:rsidRPr="009654A9">
        <w:t>, not AspectJ weaving</w:t>
      </w:r>
    </w:p>
    <w:p w14:paraId="6F957B53" w14:textId="77777777" w:rsidR="00D972C9" w:rsidRPr="009654A9" w:rsidRDefault="00000000" w:rsidP="00D972C9">
      <w:pPr>
        <w:spacing w:after="0" w:line="259" w:lineRule="auto"/>
      </w:pPr>
      <w:r>
        <w:pict w14:anchorId="5AE0F3FB">
          <v:rect id="_x0000_i1344" style="width:0;height:1.5pt" o:hralign="center" o:hrstd="t" o:hr="t" fillcolor="#a0a0a0" stroked="f"/>
        </w:pict>
      </w:r>
    </w:p>
    <w:p w14:paraId="54A90BDF"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Common interview traps</w:t>
      </w:r>
    </w:p>
    <w:p w14:paraId="7439596D" w14:textId="77777777" w:rsidR="00D972C9" w:rsidRPr="009654A9" w:rsidRDefault="00D972C9" w:rsidP="00D972C9">
      <w:pPr>
        <w:spacing w:after="0" w:line="259" w:lineRule="auto"/>
      </w:pPr>
      <w:r w:rsidRPr="009654A9">
        <w:rPr>
          <w:rFonts w:ascii="Segoe UI Emoji" w:hAnsi="Segoe UI Emoji" w:cs="Segoe UI Emoji"/>
        </w:rPr>
        <w:t>❌</w:t>
      </w:r>
      <w:r w:rsidRPr="009654A9">
        <w:t xml:space="preserve"> “Higher number @Order runs first” → Wrong, lower number runs first</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@AfterReturning runs in same order as @Before</w:t>
      </w:r>
      <w:r w:rsidRPr="009654A9">
        <w:rPr>
          <w:rFonts w:ascii="Calibri" w:hAnsi="Calibri" w:cs="Calibri"/>
        </w:rPr>
        <w:t>”</w:t>
      </w:r>
      <w:r w:rsidRPr="009654A9">
        <w:t xml:space="preserve"> </w:t>
      </w:r>
      <w:r w:rsidRPr="009654A9">
        <w:rPr>
          <w:rFonts w:ascii="Calibri" w:hAnsi="Calibri" w:cs="Calibri"/>
        </w:rPr>
        <w:t>→</w:t>
      </w:r>
      <w:r w:rsidRPr="009654A9">
        <w:t xml:space="preserve"> Wrong, reverse order</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@Order only affects @Before</w:t>
      </w:r>
      <w:r w:rsidRPr="009654A9">
        <w:rPr>
          <w:rFonts w:ascii="Calibri" w:hAnsi="Calibri" w:cs="Calibri"/>
        </w:rPr>
        <w:t>”</w:t>
      </w:r>
      <w:r w:rsidRPr="009654A9">
        <w:t xml:space="preserve"> </w:t>
      </w:r>
      <w:r w:rsidRPr="009654A9">
        <w:rPr>
          <w:rFonts w:ascii="Calibri" w:hAnsi="Calibri" w:cs="Calibri"/>
        </w:rPr>
        <w:t>→</w:t>
      </w:r>
      <w:r w:rsidRPr="009654A9">
        <w:t xml:space="preserve"> Wrong, affects all advice types</w:t>
      </w:r>
    </w:p>
    <w:p w14:paraId="5728AE9F" w14:textId="77777777" w:rsidR="00D972C9" w:rsidRPr="009654A9" w:rsidRDefault="00000000" w:rsidP="00D972C9">
      <w:pPr>
        <w:spacing w:after="0" w:line="259" w:lineRule="auto"/>
      </w:pPr>
      <w:r>
        <w:pict w14:anchorId="02FCCB84">
          <v:rect id="_x0000_i1345" style="width:0;height:1.5pt" o:hralign="center" o:hrstd="t" o:hr="t" fillcolor="#a0a0a0" stroked="f"/>
        </w:pict>
      </w:r>
    </w:p>
    <w:p w14:paraId="4EBFE5B3" w14:textId="77777777" w:rsidR="00D972C9" w:rsidRPr="009654A9" w:rsidRDefault="00D972C9" w:rsidP="00D972C9">
      <w:pPr>
        <w:spacing w:after="0" w:line="259" w:lineRule="auto"/>
        <w:rPr>
          <w:b/>
          <w:bCs/>
        </w:rPr>
      </w:pPr>
      <w:r w:rsidRPr="009654A9">
        <w:rPr>
          <w:b/>
          <w:bCs/>
        </w:rPr>
        <w:t>8️</w:t>
      </w:r>
      <w:r w:rsidRPr="009654A9">
        <w:rPr>
          <w:rFonts w:ascii="Segoe UI Symbol" w:hAnsi="Segoe UI Symbol" w:cs="Segoe UI Symbol"/>
          <w:b/>
          <w:bCs/>
        </w:rPr>
        <w:t>⃣</w:t>
      </w:r>
      <w:r w:rsidRPr="009654A9">
        <w:rPr>
          <w:b/>
          <w:bCs/>
        </w:rPr>
        <w:t xml:space="preserve"> Interview one-liner (memorize)</w:t>
      </w:r>
    </w:p>
    <w:p w14:paraId="32DBD8FF" w14:textId="77777777" w:rsidR="00D972C9" w:rsidRPr="009654A9" w:rsidRDefault="00D972C9" w:rsidP="00D972C9">
      <w:pPr>
        <w:spacing w:after="0" w:line="259" w:lineRule="auto"/>
      </w:pPr>
      <w:r w:rsidRPr="00896353">
        <w:rPr>
          <w:b/>
          <w:bCs/>
          <w:highlight w:val="cyan"/>
        </w:rPr>
        <w:t>Spring executes multiple aspects based on their @Order or Ordered value: lower order runs first for @Before and outer @Around, and reverse for @AfterReturning and @After</w:t>
      </w:r>
      <w:r w:rsidRPr="009654A9">
        <w:rPr>
          <w:b/>
          <w:bCs/>
        </w:rPr>
        <w:t>.</w:t>
      </w:r>
    </w:p>
    <w:p w14:paraId="372087BA" w14:textId="77777777" w:rsidR="00D972C9" w:rsidRPr="009654A9" w:rsidRDefault="00D972C9" w:rsidP="00D972C9">
      <w:pPr>
        <w:spacing w:after="0"/>
      </w:pPr>
    </w:p>
    <w:p w14:paraId="609474B5" w14:textId="77777777" w:rsidR="00D972C9" w:rsidRDefault="00D972C9" w:rsidP="00D972C9">
      <w:pPr>
        <w:rPr>
          <w:b/>
          <w:bCs/>
          <w:color w:val="EE0000"/>
          <w:sz w:val="24"/>
          <w:szCs w:val="24"/>
          <w:lang w:val="en-IN"/>
        </w:rPr>
      </w:pPr>
      <w:r w:rsidRPr="00D972C9">
        <w:rPr>
          <w:b/>
          <w:bCs/>
          <w:color w:val="EE0000"/>
          <w:sz w:val="24"/>
          <w:szCs w:val="24"/>
          <w:lang w:val="en-IN"/>
        </w:rPr>
        <w:t>10. Transaction + AOP interaction.</w:t>
      </w:r>
    </w:p>
    <w:p w14:paraId="77882E68" w14:textId="77777777" w:rsidR="00D972C9" w:rsidRPr="009654A9" w:rsidRDefault="00D972C9" w:rsidP="00D972C9">
      <w:pPr>
        <w:spacing w:after="0" w:line="259" w:lineRule="auto"/>
        <w:rPr>
          <w:b/>
          <w:bCs/>
        </w:rPr>
      </w:pPr>
      <w:r w:rsidRPr="009654A9">
        <w:rPr>
          <w:b/>
          <w:bCs/>
        </w:rPr>
        <w:t>Transaction + AOP interaction</w:t>
      </w:r>
    </w:p>
    <w:p w14:paraId="3E694DA2" w14:textId="77777777" w:rsidR="00D972C9" w:rsidRPr="009654A9" w:rsidRDefault="00D972C9" w:rsidP="00D972C9">
      <w:pPr>
        <w:spacing w:after="0" w:line="259" w:lineRule="auto"/>
      </w:pPr>
      <w:r w:rsidRPr="00BB4047">
        <w:rPr>
          <w:b/>
          <w:bCs/>
          <w:highlight w:val="green"/>
        </w:rPr>
        <w:t>Spring implements @Transactional using proxy-based AOP. When you annotate a method with @Transactional, Spring creates a proxy around the bean, intercepts method calls, and manages transactions before and after method execution</w:t>
      </w:r>
      <w:r w:rsidRPr="009654A9">
        <w:rPr>
          <w:b/>
          <w:bCs/>
        </w:rPr>
        <w:t>.</w:t>
      </w:r>
    </w:p>
    <w:p w14:paraId="68D41172" w14:textId="77777777" w:rsidR="00D972C9" w:rsidRPr="009654A9" w:rsidRDefault="00000000" w:rsidP="00D972C9">
      <w:pPr>
        <w:spacing w:after="0" w:line="259" w:lineRule="auto"/>
      </w:pPr>
      <w:r>
        <w:pict w14:anchorId="0604B945">
          <v:rect id="_x0000_i1346" style="width:0;height:1.5pt" o:hralign="center" o:hrstd="t" o:hr="t" fillcolor="#a0a0a0" stroked="f"/>
        </w:pict>
      </w:r>
    </w:p>
    <w:p w14:paraId="2AAE3B33" w14:textId="77777777" w:rsidR="00D972C9" w:rsidRPr="006801E0" w:rsidRDefault="00D972C9" w:rsidP="00D972C9">
      <w:pPr>
        <w:spacing w:after="0" w:line="259" w:lineRule="auto"/>
        <w:rPr>
          <w:b/>
          <w:bCs/>
          <w:color w:val="EE0000"/>
        </w:rPr>
      </w:pPr>
      <w:r w:rsidRPr="006801E0">
        <w:rPr>
          <w:b/>
          <w:bCs/>
          <w:color w:val="EE0000"/>
        </w:rPr>
        <w:t>1️</w:t>
      </w:r>
      <w:r w:rsidRPr="006801E0">
        <w:rPr>
          <w:rFonts w:ascii="Segoe UI Symbol" w:hAnsi="Segoe UI Symbol" w:cs="Segoe UI Symbol"/>
          <w:b/>
          <w:bCs/>
          <w:color w:val="EE0000"/>
        </w:rPr>
        <w:t>⃣</w:t>
      </w:r>
      <w:r w:rsidRPr="006801E0">
        <w:rPr>
          <w:b/>
          <w:bCs/>
          <w:color w:val="EE0000"/>
        </w:rPr>
        <w:t xml:space="preserve"> How it works internally</w:t>
      </w:r>
    </w:p>
    <w:p w14:paraId="7921E5DF"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Spring scans for @Transactional annotations during </w:t>
      </w:r>
      <w:r w:rsidRPr="006801E0">
        <w:rPr>
          <w:b/>
          <w:bCs/>
          <w:highlight w:val="green"/>
        </w:rPr>
        <w:t>bean creation</w:t>
      </w:r>
      <w:r w:rsidRPr="006801E0">
        <w:rPr>
          <w:highlight w:val="green"/>
        </w:rPr>
        <w:t>.</w:t>
      </w:r>
    </w:p>
    <w:p w14:paraId="247C8DC1"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TransactionInterceptor is created as an </w:t>
      </w:r>
      <w:r w:rsidRPr="006801E0">
        <w:rPr>
          <w:b/>
          <w:bCs/>
          <w:highlight w:val="green"/>
        </w:rPr>
        <w:t>advice</w:t>
      </w:r>
      <w:r w:rsidRPr="006801E0">
        <w:rPr>
          <w:highlight w:val="green"/>
        </w:rPr>
        <w:t>.</w:t>
      </w:r>
    </w:p>
    <w:p w14:paraId="5956F4C3"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Spring wraps the target bean with a </w:t>
      </w:r>
      <w:r w:rsidRPr="006801E0">
        <w:rPr>
          <w:b/>
          <w:bCs/>
          <w:highlight w:val="green"/>
        </w:rPr>
        <w:t>proxy</w:t>
      </w:r>
      <w:r w:rsidRPr="006801E0">
        <w:rPr>
          <w:highlight w:val="green"/>
        </w:rPr>
        <w:t xml:space="preserve"> (JDK or CGLIB) containing the advice.</w:t>
      </w:r>
    </w:p>
    <w:p w14:paraId="77F8B9E6" w14:textId="77777777" w:rsidR="00D972C9" w:rsidRPr="006801E0" w:rsidRDefault="00D972C9" w:rsidP="00D972C9">
      <w:pPr>
        <w:numPr>
          <w:ilvl w:val="0"/>
          <w:numId w:val="545"/>
        </w:numPr>
        <w:spacing w:after="0" w:line="259" w:lineRule="auto"/>
        <w:rPr>
          <w:highlight w:val="green"/>
        </w:rPr>
      </w:pPr>
      <w:r w:rsidRPr="006801E0">
        <w:rPr>
          <w:highlight w:val="green"/>
        </w:rPr>
        <w:t>When a client calls the transactional method:</w:t>
      </w:r>
    </w:p>
    <w:p w14:paraId="1C009D53" w14:textId="77777777" w:rsidR="00D972C9" w:rsidRPr="006801E0" w:rsidRDefault="00D972C9" w:rsidP="00D972C9">
      <w:pPr>
        <w:numPr>
          <w:ilvl w:val="1"/>
          <w:numId w:val="545"/>
        </w:numPr>
        <w:spacing w:after="0" w:line="259" w:lineRule="auto"/>
        <w:rPr>
          <w:highlight w:val="green"/>
        </w:rPr>
      </w:pPr>
      <w:r w:rsidRPr="006801E0">
        <w:rPr>
          <w:highlight w:val="green"/>
        </w:rPr>
        <w:t>Proxy intercepts the call.</w:t>
      </w:r>
    </w:p>
    <w:p w14:paraId="5EA03ADD" w14:textId="77777777" w:rsidR="00D972C9" w:rsidRPr="006801E0" w:rsidRDefault="00D972C9" w:rsidP="00D972C9">
      <w:pPr>
        <w:numPr>
          <w:ilvl w:val="1"/>
          <w:numId w:val="545"/>
        </w:numPr>
        <w:spacing w:after="0" w:line="259" w:lineRule="auto"/>
        <w:rPr>
          <w:highlight w:val="green"/>
        </w:rPr>
      </w:pPr>
      <w:r w:rsidRPr="006801E0">
        <w:rPr>
          <w:highlight w:val="green"/>
        </w:rPr>
        <w:t>Begins a transaction.</w:t>
      </w:r>
    </w:p>
    <w:p w14:paraId="43FF1597" w14:textId="77777777" w:rsidR="00D972C9" w:rsidRPr="006801E0" w:rsidRDefault="00D972C9" w:rsidP="00D972C9">
      <w:pPr>
        <w:numPr>
          <w:ilvl w:val="1"/>
          <w:numId w:val="545"/>
        </w:numPr>
        <w:spacing w:after="0" w:line="259" w:lineRule="auto"/>
        <w:rPr>
          <w:highlight w:val="green"/>
        </w:rPr>
      </w:pPr>
      <w:r w:rsidRPr="006801E0">
        <w:rPr>
          <w:highlight w:val="green"/>
        </w:rPr>
        <w:t>Calls the target method.</w:t>
      </w:r>
    </w:p>
    <w:p w14:paraId="2BEC0B83" w14:textId="77777777" w:rsidR="00D972C9" w:rsidRPr="006801E0" w:rsidRDefault="00D972C9" w:rsidP="00D972C9">
      <w:pPr>
        <w:numPr>
          <w:ilvl w:val="1"/>
          <w:numId w:val="545"/>
        </w:numPr>
        <w:spacing w:after="0" w:line="259" w:lineRule="auto"/>
        <w:rPr>
          <w:highlight w:val="green"/>
        </w:rPr>
      </w:pPr>
      <w:r w:rsidRPr="006801E0">
        <w:rPr>
          <w:highlight w:val="green"/>
        </w:rPr>
        <w:t>Commits the transaction if method succeeds, or rolls back if an exception occurs.</w:t>
      </w:r>
    </w:p>
    <w:p w14:paraId="19826946" w14:textId="77777777" w:rsidR="00D972C9" w:rsidRPr="006801E0" w:rsidRDefault="00D972C9" w:rsidP="00D972C9">
      <w:pPr>
        <w:numPr>
          <w:ilvl w:val="0"/>
          <w:numId w:val="545"/>
        </w:numPr>
        <w:spacing w:after="0" w:line="259" w:lineRule="auto"/>
        <w:rPr>
          <w:highlight w:val="green"/>
        </w:rPr>
      </w:pPr>
      <w:r w:rsidRPr="006801E0">
        <w:rPr>
          <w:highlight w:val="green"/>
        </w:rPr>
        <w:t>Method execution never knows about transaction management; it’s applied transparently by the proxy.</w:t>
      </w:r>
    </w:p>
    <w:p w14:paraId="3B0D5D40" w14:textId="77777777" w:rsidR="00D972C9" w:rsidRPr="009654A9" w:rsidRDefault="00000000" w:rsidP="00D972C9">
      <w:pPr>
        <w:spacing w:after="0" w:line="259" w:lineRule="auto"/>
      </w:pPr>
      <w:r>
        <w:pict w14:anchorId="7E4434F9">
          <v:rect id="_x0000_i1347" style="width:0;height:1.5pt" o:hralign="center" o:hrstd="t" o:hr="t" fillcolor="#a0a0a0" stroked="f"/>
        </w:pict>
      </w:r>
    </w:p>
    <w:p w14:paraId="0ABF2A4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Transactional + Proxy-based AOP</w:t>
      </w:r>
    </w:p>
    <w:p w14:paraId="62C5D150" w14:textId="77777777" w:rsidR="00D972C9" w:rsidRPr="00670709" w:rsidRDefault="00D972C9" w:rsidP="00D972C9">
      <w:pPr>
        <w:numPr>
          <w:ilvl w:val="0"/>
          <w:numId w:val="546"/>
        </w:numPr>
        <w:spacing w:after="0" w:line="259" w:lineRule="auto"/>
        <w:rPr>
          <w:highlight w:val="green"/>
        </w:rPr>
      </w:pPr>
      <w:r w:rsidRPr="00670709">
        <w:rPr>
          <w:highlight w:val="green"/>
        </w:rPr>
        <w:t xml:space="preserve">@Transactional is </w:t>
      </w:r>
      <w:r w:rsidRPr="00670709">
        <w:rPr>
          <w:b/>
          <w:bCs/>
          <w:highlight w:val="green"/>
        </w:rPr>
        <w:t>method-level advice</w:t>
      </w:r>
      <w:r w:rsidRPr="00670709">
        <w:rPr>
          <w:highlight w:val="green"/>
        </w:rPr>
        <w:t xml:space="preserve"> (TransactionInterceptor) applied via Spring AOP proxy.</w:t>
      </w:r>
    </w:p>
    <w:p w14:paraId="59FBDD00" w14:textId="77777777" w:rsidR="00D972C9" w:rsidRPr="009654A9" w:rsidRDefault="00D972C9" w:rsidP="00D972C9">
      <w:pPr>
        <w:numPr>
          <w:ilvl w:val="0"/>
          <w:numId w:val="546"/>
        </w:numPr>
        <w:spacing w:after="0" w:line="259" w:lineRule="auto"/>
      </w:pPr>
      <w:r w:rsidRPr="00670709">
        <w:rPr>
          <w:highlight w:val="green"/>
        </w:rPr>
        <w:t xml:space="preserve">Only </w:t>
      </w:r>
      <w:r w:rsidRPr="00670709">
        <w:rPr>
          <w:b/>
          <w:bCs/>
          <w:highlight w:val="green"/>
        </w:rPr>
        <w:t>external method calls</w:t>
      </w:r>
      <w:r w:rsidRPr="00670709">
        <w:rPr>
          <w:highlight w:val="green"/>
        </w:rPr>
        <w:t xml:space="preserve"> go through the proxy → internal calls </w:t>
      </w:r>
      <w:r w:rsidRPr="00670709">
        <w:rPr>
          <w:b/>
          <w:bCs/>
          <w:highlight w:val="green"/>
        </w:rPr>
        <w:t>do not trigger transactional behavior</w:t>
      </w:r>
      <w:r w:rsidRPr="009654A9">
        <w:t>.</w:t>
      </w:r>
    </w:p>
    <w:p w14:paraId="2E5A3B44" w14:textId="77777777" w:rsidR="00D972C9" w:rsidRPr="009654A9" w:rsidRDefault="00D972C9" w:rsidP="00D972C9">
      <w:pPr>
        <w:spacing w:after="0" w:line="259" w:lineRule="auto"/>
      </w:pPr>
      <w:r w:rsidRPr="009654A9">
        <w:t>@Service</w:t>
      </w:r>
    </w:p>
    <w:p w14:paraId="56A0799E" w14:textId="77777777" w:rsidR="00D972C9" w:rsidRPr="009654A9" w:rsidRDefault="00D972C9" w:rsidP="00D972C9">
      <w:pPr>
        <w:spacing w:after="0" w:line="259" w:lineRule="auto"/>
      </w:pPr>
      <w:r w:rsidRPr="009654A9">
        <w:t>public class UserService {</w:t>
      </w:r>
    </w:p>
    <w:p w14:paraId="65667B09" w14:textId="77777777" w:rsidR="00D972C9" w:rsidRPr="009654A9" w:rsidRDefault="00D972C9" w:rsidP="00D972C9">
      <w:pPr>
        <w:spacing w:after="0" w:line="259" w:lineRule="auto"/>
      </w:pPr>
    </w:p>
    <w:p w14:paraId="278B03E7" w14:textId="77777777" w:rsidR="00D972C9" w:rsidRPr="009654A9" w:rsidRDefault="00D972C9" w:rsidP="00D972C9">
      <w:pPr>
        <w:spacing w:after="0" w:line="259" w:lineRule="auto"/>
      </w:pPr>
      <w:r w:rsidRPr="009654A9">
        <w:t xml:space="preserve">    @Transactional</w:t>
      </w:r>
    </w:p>
    <w:p w14:paraId="1B218385" w14:textId="77777777" w:rsidR="00D972C9" w:rsidRPr="009654A9" w:rsidRDefault="00D972C9" w:rsidP="00D972C9">
      <w:pPr>
        <w:spacing w:after="0" w:line="259" w:lineRule="auto"/>
      </w:pPr>
      <w:r w:rsidRPr="009654A9">
        <w:lastRenderedPageBreak/>
        <w:t xml:space="preserve">    public void createUser() {</w:t>
      </w:r>
    </w:p>
    <w:p w14:paraId="6FBF4D8B" w14:textId="77777777" w:rsidR="00D972C9" w:rsidRPr="009654A9" w:rsidRDefault="00D972C9" w:rsidP="00D972C9">
      <w:pPr>
        <w:spacing w:after="0" w:line="259" w:lineRule="auto"/>
      </w:pPr>
      <w:r w:rsidRPr="009654A9">
        <w:t xml:space="preserve">        saveUser();  // self-invocation: transaction not applied</w:t>
      </w:r>
    </w:p>
    <w:p w14:paraId="190ED199" w14:textId="77777777" w:rsidR="00D972C9" w:rsidRPr="009654A9" w:rsidRDefault="00D972C9" w:rsidP="00D972C9">
      <w:pPr>
        <w:spacing w:after="0" w:line="259" w:lineRule="auto"/>
      </w:pPr>
      <w:r w:rsidRPr="009654A9">
        <w:t xml:space="preserve">    }</w:t>
      </w:r>
    </w:p>
    <w:p w14:paraId="688B970C" w14:textId="77777777" w:rsidR="00D972C9" w:rsidRPr="009654A9" w:rsidRDefault="00D972C9" w:rsidP="00D972C9">
      <w:pPr>
        <w:spacing w:after="0" w:line="259" w:lineRule="auto"/>
      </w:pPr>
    </w:p>
    <w:p w14:paraId="4E2E979A" w14:textId="77777777" w:rsidR="00D972C9" w:rsidRPr="009654A9" w:rsidRDefault="00D972C9" w:rsidP="00D972C9">
      <w:pPr>
        <w:spacing w:after="0" w:line="259" w:lineRule="auto"/>
      </w:pPr>
      <w:r w:rsidRPr="009654A9">
        <w:t xml:space="preserve">    @Transactional</w:t>
      </w:r>
    </w:p>
    <w:p w14:paraId="6C7ACC87" w14:textId="77777777" w:rsidR="00D972C9" w:rsidRPr="009654A9" w:rsidRDefault="00D972C9" w:rsidP="00D972C9">
      <w:pPr>
        <w:spacing w:after="0" w:line="259" w:lineRule="auto"/>
      </w:pPr>
      <w:r w:rsidRPr="009654A9">
        <w:t xml:space="preserve">    public void saveUser() { ... }</w:t>
      </w:r>
    </w:p>
    <w:p w14:paraId="3E05523A" w14:textId="77777777" w:rsidR="00D972C9" w:rsidRPr="009654A9" w:rsidRDefault="00D972C9" w:rsidP="00D972C9">
      <w:pPr>
        <w:spacing w:after="0" w:line="259" w:lineRule="auto"/>
      </w:pPr>
      <w:r w:rsidRPr="009654A9">
        <w:t>}</w:t>
      </w:r>
    </w:p>
    <w:p w14:paraId="6D304639" w14:textId="77777777" w:rsidR="00D972C9" w:rsidRPr="009654A9" w:rsidRDefault="00D972C9" w:rsidP="00D972C9">
      <w:pPr>
        <w:numPr>
          <w:ilvl w:val="0"/>
          <w:numId w:val="547"/>
        </w:numPr>
        <w:spacing w:after="0" w:line="259" w:lineRule="auto"/>
      </w:pPr>
      <w:r w:rsidRPr="009654A9">
        <w:t>createUser() → transactional</w:t>
      </w:r>
    </w:p>
    <w:p w14:paraId="7002D9A9" w14:textId="77777777" w:rsidR="00D972C9" w:rsidRPr="009654A9" w:rsidRDefault="00D972C9" w:rsidP="00D972C9">
      <w:pPr>
        <w:numPr>
          <w:ilvl w:val="0"/>
          <w:numId w:val="547"/>
        </w:numPr>
        <w:spacing w:after="0" w:line="259" w:lineRule="auto"/>
      </w:pPr>
      <w:r w:rsidRPr="009654A9">
        <w:t>saveUser() called internally → bypasses proxy → no new transaction</w:t>
      </w:r>
    </w:p>
    <w:p w14:paraId="38652A65" w14:textId="77777777" w:rsidR="00D972C9" w:rsidRPr="009654A9" w:rsidRDefault="00000000" w:rsidP="00D972C9">
      <w:pPr>
        <w:spacing w:after="0" w:line="259" w:lineRule="auto"/>
      </w:pPr>
      <w:r>
        <w:pict w14:anchorId="19B13B68">
          <v:rect id="_x0000_i1348" style="width:0;height:1.5pt" o:hralign="center" o:hrstd="t" o:hr="t" fillcolor="#a0a0a0" stroked="f"/>
        </w:pict>
      </w:r>
    </w:p>
    <w:p w14:paraId="1C18443A"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Transaction + AOP lifecycle</w:t>
      </w:r>
    </w:p>
    <w:p w14:paraId="69FE2F3F" w14:textId="77777777" w:rsidR="00D972C9" w:rsidRPr="009654A9" w:rsidRDefault="00D972C9" w:rsidP="00D972C9">
      <w:pPr>
        <w:spacing w:after="0" w:line="259" w:lineRule="auto"/>
      </w:pPr>
      <w:r w:rsidRPr="009654A9">
        <w:t>Client -&gt; Proxy -&gt; TransactionInterceptor -&gt; Target Method -&gt; Commit/Rollback</w:t>
      </w:r>
    </w:p>
    <w:p w14:paraId="57677D58" w14:textId="77777777" w:rsidR="00D972C9" w:rsidRPr="009654A9" w:rsidRDefault="00D972C9" w:rsidP="00D972C9">
      <w:pPr>
        <w:numPr>
          <w:ilvl w:val="0"/>
          <w:numId w:val="548"/>
        </w:numPr>
        <w:spacing w:after="0" w:line="259" w:lineRule="auto"/>
      </w:pPr>
      <w:r w:rsidRPr="009654A9">
        <w:rPr>
          <w:b/>
          <w:bCs/>
        </w:rPr>
        <w:t>Before method:</w:t>
      </w:r>
      <w:r w:rsidRPr="009654A9">
        <w:t xml:space="preserve"> begin transaction</w:t>
      </w:r>
    </w:p>
    <w:p w14:paraId="384083AB" w14:textId="77777777" w:rsidR="00D972C9" w:rsidRPr="009654A9" w:rsidRDefault="00D972C9" w:rsidP="00D972C9">
      <w:pPr>
        <w:numPr>
          <w:ilvl w:val="0"/>
          <w:numId w:val="548"/>
        </w:numPr>
        <w:spacing w:after="0" w:line="259" w:lineRule="auto"/>
      </w:pPr>
      <w:r w:rsidRPr="009654A9">
        <w:rPr>
          <w:b/>
          <w:bCs/>
        </w:rPr>
        <w:t>After method returns:</w:t>
      </w:r>
      <w:r w:rsidRPr="009654A9">
        <w:t xml:space="preserve"> commit transaction</w:t>
      </w:r>
    </w:p>
    <w:p w14:paraId="1E0803C6" w14:textId="77777777" w:rsidR="00D972C9" w:rsidRPr="009654A9" w:rsidRDefault="00D972C9" w:rsidP="00D972C9">
      <w:pPr>
        <w:numPr>
          <w:ilvl w:val="0"/>
          <w:numId w:val="548"/>
        </w:numPr>
        <w:spacing w:after="0" w:line="259" w:lineRule="auto"/>
      </w:pPr>
      <w:r w:rsidRPr="009654A9">
        <w:rPr>
          <w:b/>
          <w:bCs/>
        </w:rPr>
        <w:t>After exception:</w:t>
      </w:r>
      <w:r w:rsidRPr="009654A9">
        <w:t xml:space="preserve"> rollback transaction</w:t>
      </w:r>
    </w:p>
    <w:p w14:paraId="348595CD" w14:textId="77777777" w:rsidR="00D972C9" w:rsidRPr="009654A9" w:rsidRDefault="00000000" w:rsidP="00D972C9">
      <w:pPr>
        <w:spacing w:after="0" w:line="259" w:lineRule="auto"/>
      </w:pPr>
      <w:r>
        <w:pict w14:anchorId="3F40BD81">
          <v:rect id="_x0000_i1349" style="width:0;height:1.5pt" o:hralign="center" o:hrstd="t" o:hr="t" fillcolor="#a0a0a0" stroked="f"/>
        </w:pict>
      </w:r>
    </w:p>
    <w:p w14:paraId="03D0AF4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6890"/>
      </w:tblGrid>
      <w:tr w:rsidR="00D972C9" w:rsidRPr="009654A9" w14:paraId="4E2E514A" w14:textId="77777777" w:rsidTr="00B72B58">
        <w:trPr>
          <w:tblHeader/>
          <w:tblCellSpacing w:w="15" w:type="dxa"/>
        </w:trPr>
        <w:tc>
          <w:tcPr>
            <w:tcW w:w="0" w:type="auto"/>
            <w:vAlign w:val="center"/>
            <w:hideMark/>
          </w:tcPr>
          <w:p w14:paraId="77E09CB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7EE91096" w14:textId="77777777" w:rsidR="00D972C9" w:rsidRPr="009654A9" w:rsidRDefault="00D972C9" w:rsidP="00B72B58">
            <w:pPr>
              <w:spacing w:after="0" w:line="259" w:lineRule="auto"/>
              <w:rPr>
                <w:b/>
                <w:bCs/>
              </w:rPr>
            </w:pPr>
            <w:r w:rsidRPr="009654A9">
              <w:rPr>
                <w:b/>
                <w:bCs/>
              </w:rPr>
              <w:t>Notes</w:t>
            </w:r>
          </w:p>
        </w:tc>
      </w:tr>
      <w:tr w:rsidR="00D972C9" w:rsidRPr="009654A9" w14:paraId="00A7BCD1" w14:textId="77777777" w:rsidTr="00B72B58">
        <w:trPr>
          <w:tblCellSpacing w:w="15" w:type="dxa"/>
        </w:trPr>
        <w:tc>
          <w:tcPr>
            <w:tcW w:w="0" w:type="auto"/>
            <w:vAlign w:val="center"/>
            <w:hideMark/>
          </w:tcPr>
          <w:p w14:paraId="61F15507" w14:textId="77777777" w:rsidR="00D972C9" w:rsidRPr="009654A9" w:rsidRDefault="00D972C9" w:rsidP="00B72B58">
            <w:pPr>
              <w:spacing w:after="0" w:line="259" w:lineRule="auto"/>
            </w:pPr>
            <w:r w:rsidRPr="009654A9">
              <w:t>Proxy-based</w:t>
            </w:r>
          </w:p>
        </w:tc>
        <w:tc>
          <w:tcPr>
            <w:tcW w:w="0" w:type="auto"/>
            <w:vAlign w:val="center"/>
            <w:hideMark/>
          </w:tcPr>
          <w:p w14:paraId="0257E2E2" w14:textId="77777777" w:rsidR="00D972C9" w:rsidRPr="009654A9" w:rsidRDefault="00D972C9" w:rsidP="00B72B58">
            <w:pPr>
              <w:spacing w:after="0" w:line="259" w:lineRule="auto"/>
            </w:pPr>
            <w:r w:rsidRPr="009654A9">
              <w:t>Uses JDK/CGLIB proxies</w:t>
            </w:r>
          </w:p>
        </w:tc>
      </w:tr>
      <w:tr w:rsidR="00D972C9" w:rsidRPr="009654A9" w14:paraId="2C7D82F5" w14:textId="77777777" w:rsidTr="00B72B58">
        <w:trPr>
          <w:tblCellSpacing w:w="15" w:type="dxa"/>
        </w:trPr>
        <w:tc>
          <w:tcPr>
            <w:tcW w:w="0" w:type="auto"/>
            <w:vAlign w:val="center"/>
            <w:hideMark/>
          </w:tcPr>
          <w:p w14:paraId="3E0340B2" w14:textId="77777777" w:rsidR="00D972C9" w:rsidRPr="009654A9" w:rsidRDefault="00D972C9" w:rsidP="00B72B58">
            <w:pPr>
              <w:spacing w:after="0" w:line="259" w:lineRule="auto"/>
            </w:pPr>
            <w:r w:rsidRPr="009654A9">
              <w:t>Internal calls</w:t>
            </w:r>
          </w:p>
        </w:tc>
        <w:tc>
          <w:tcPr>
            <w:tcW w:w="0" w:type="auto"/>
            <w:vAlign w:val="center"/>
            <w:hideMark/>
          </w:tcPr>
          <w:p w14:paraId="1DD5C1EE" w14:textId="77777777" w:rsidR="00D972C9" w:rsidRPr="009654A9" w:rsidRDefault="00D972C9" w:rsidP="00B72B58">
            <w:pPr>
              <w:spacing w:after="0" w:line="259" w:lineRule="auto"/>
            </w:pPr>
            <w:r w:rsidRPr="009654A9">
              <w:t xml:space="preserve">Do </w:t>
            </w:r>
            <w:r w:rsidRPr="009654A9">
              <w:rPr>
                <w:b/>
                <w:bCs/>
              </w:rPr>
              <w:t>not</w:t>
            </w:r>
            <w:r w:rsidRPr="009654A9">
              <w:t xml:space="preserve"> go through proxy → no transaction</w:t>
            </w:r>
          </w:p>
        </w:tc>
      </w:tr>
      <w:tr w:rsidR="00D972C9" w:rsidRPr="009654A9" w14:paraId="3161A7FC" w14:textId="77777777" w:rsidTr="00B72B58">
        <w:trPr>
          <w:tblCellSpacing w:w="15" w:type="dxa"/>
        </w:trPr>
        <w:tc>
          <w:tcPr>
            <w:tcW w:w="0" w:type="auto"/>
            <w:vAlign w:val="center"/>
            <w:hideMark/>
          </w:tcPr>
          <w:p w14:paraId="6615AD05" w14:textId="77777777" w:rsidR="00D972C9" w:rsidRPr="009654A9" w:rsidRDefault="00D972C9" w:rsidP="00B72B58">
            <w:pPr>
              <w:spacing w:after="0" w:line="259" w:lineRule="auto"/>
            </w:pPr>
            <w:r w:rsidRPr="009654A9">
              <w:t>Checked vs unchecked exceptions</w:t>
            </w:r>
          </w:p>
        </w:tc>
        <w:tc>
          <w:tcPr>
            <w:tcW w:w="0" w:type="auto"/>
            <w:vAlign w:val="center"/>
            <w:hideMark/>
          </w:tcPr>
          <w:p w14:paraId="689B859C" w14:textId="77777777" w:rsidR="00D972C9" w:rsidRPr="009654A9" w:rsidRDefault="00D972C9" w:rsidP="00B72B58">
            <w:pPr>
              <w:spacing w:after="0" w:line="259" w:lineRule="auto"/>
            </w:pPr>
            <w:r w:rsidRPr="009654A9">
              <w:t xml:space="preserve">By default, </w:t>
            </w:r>
            <w:r w:rsidRPr="009654A9">
              <w:rPr>
                <w:b/>
                <w:bCs/>
              </w:rPr>
              <w:t>unchecked exceptions trigger rollback</w:t>
            </w:r>
            <w:r w:rsidRPr="009654A9">
              <w:t>, checked do not</w:t>
            </w:r>
          </w:p>
        </w:tc>
      </w:tr>
      <w:tr w:rsidR="00D972C9" w:rsidRPr="009654A9" w14:paraId="08535A37" w14:textId="77777777" w:rsidTr="00B72B58">
        <w:trPr>
          <w:tblCellSpacing w:w="15" w:type="dxa"/>
        </w:trPr>
        <w:tc>
          <w:tcPr>
            <w:tcW w:w="0" w:type="auto"/>
            <w:vAlign w:val="center"/>
            <w:hideMark/>
          </w:tcPr>
          <w:p w14:paraId="0A76411F" w14:textId="77777777" w:rsidR="00D972C9" w:rsidRPr="009654A9" w:rsidRDefault="00D972C9" w:rsidP="00B72B58">
            <w:pPr>
              <w:spacing w:after="0" w:line="259" w:lineRule="auto"/>
            </w:pPr>
            <w:r w:rsidRPr="009654A9">
              <w:t>AOP ordering</w:t>
            </w:r>
          </w:p>
        </w:tc>
        <w:tc>
          <w:tcPr>
            <w:tcW w:w="0" w:type="auto"/>
            <w:vAlign w:val="center"/>
            <w:hideMark/>
          </w:tcPr>
          <w:p w14:paraId="75ACFC2E" w14:textId="77777777" w:rsidR="00D972C9" w:rsidRPr="009654A9" w:rsidRDefault="00D972C9" w:rsidP="00B72B58">
            <w:pPr>
              <w:spacing w:after="0" w:line="259" w:lineRule="auto"/>
            </w:pPr>
            <w:r w:rsidRPr="009654A9">
              <w:t>Transactions are advice in the aspect chain; @Order can control execution relative to other advices</w:t>
            </w:r>
          </w:p>
        </w:tc>
      </w:tr>
    </w:tbl>
    <w:p w14:paraId="00B899DF" w14:textId="77777777" w:rsidR="00D972C9" w:rsidRPr="009654A9" w:rsidRDefault="00000000" w:rsidP="00D972C9">
      <w:pPr>
        <w:spacing w:after="0" w:line="259" w:lineRule="auto"/>
      </w:pPr>
      <w:r>
        <w:pict w14:anchorId="31B2C499">
          <v:rect id="_x0000_i1350" style="width:0;height:1.5pt" o:hralign="center" o:hrstd="t" o:hr="t" fillcolor="#a0a0a0" stroked="f"/>
        </w:pict>
      </w:r>
    </w:p>
    <w:p w14:paraId="44F3A1BB"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Common interview traps</w:t>
      </w:r>
    </w:p>
    <w:p w14:paraId="519052BC" w14:textId="77777777" w:rsidR="00D972C9" w:rsidRPr="009654A9" w:rsidRDefault="00D972C9" w:rsidP="00D972C9">
      <w:pPr>
        <w:spacing w:after="0" w:line="259" w:lineRule="auto"/>
      </w:pPr>
      <w:r w:rsidRPr="009654A9">
        <w:rPr>
          <w:rFonts w:ascii="Segoe UI Emoji" w:hAnsi="Segoe UI Emoji" w:cs="Segoe UI Emoji"/>
        </w:rPr>
        <w:t>❌</w:t>
      </w:r>
      <w:r w:rsidRPr="009654A9">
        <w:t xml:space="preserve"> “@Transactional works on internal method calls” → Wrong, proxy not invoked</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Spring creates a transaction by modifying the target bean directly</w:t>
      </w:r>
      <w:r w:rsidRPr="009654A9">
        <w:rPr>
          <w:rFonts w:ascii="Calibri" w:hAnsi="Calibri" w:cs="Calibri"/>
        </w:rPr>
        <w:t>”</w:t>
      </w:r>
      <w:r w:rsidRPr="009654A9">
        <w:t xml:space="preserve"> </w:t>
      </w:r>
      <w:r w:rsidRPr="009654A9">
        <w:rPr>
          <w:rFonts w:ascii="Calibri" w:hAnsi="Calibri" w:cs="Calibri"/>
        </w:rPr>
        <w:t>→</w:t>
      </w:r>
      <w:r w:rsidRPr="009654A9">
        <w:t xml:space="preserve"> Wrong, uses proxy</w:t>
      </w:r>
      <w:r w:rsidRPr="009654A9">
        <w:br/>
      </w:r>
      <w:r w:rsidRPr="009654A9">
        <w:rPr>
          <w:rFonts w:ascii="Segoe UI Emoji" w:hAnsi="Segoe UI Emoji" w:cs="Segoe UI Emoji"/>
        </w:rPr>
        <w:t>❌</w:t>
      </w:r>
      <w:r w:rsidRPr="009654A9">
        <w:t xml:space="preserve"> </w:t>
      </w:r>
      <w:r w:rsidRPr="002766BC">
        <w:rPr>
          <w:rFonts w:ascii="Calibri" w:hAnsi="Calibri" w:cs="Calibri"/>
          <w:highlight w:val="green"/>
        </w:rPr>
        <w:t>“</w:t>
      </w:r>
      <w:r w:rsidRPr="002766BC">
        <w:rPr>
          <w:highlight w:val="green"/>
        </w:rPr>
        <w:t>@Transactional is executed as part of method body</w:t>
      </w:r>
      <w:r w:rsidRPr="002766BC">
        <w:rPr>
          <w:rFonts w:ascii="Calibri" w:hAnsi="Calibri" w:cs="Calibri"/>
          <w:highlight w:val="green"/>
        </w:rPr>
        <w:t>”</w:t>
      </w:r>
      <w:r w:rsidRPr="002766BC">
        <w:rPr>
          <w:highlight w:val="green"/>
        </w:rPr>
        <w:t xml:space="preserve"> </w:t>
      </w:r>
      <w:r w:rsidRPr="002766BC">
        <w:rPr>
          <w:rFonts w:ascii="Calibri" w:hAnsi="Calibri" w:cs="Calibri"/>
          <w:highlight w:val="green"/>
        </w:rPr>
        <w:t>→</w:t>
      </w:r>
      <w:r w:rsidRPr="002766BC">
        <w:rPr>
          <w:highlight w:val="green"/>
        </w:rPr>
        <w:t xml:space="preserve"> Wrong, executed </w:t>
      </w:r>
      <w:r w:rsidRPr="002766BC">
        <w:rPr>
          <w:b/>
          <w:bCs/>
          <w:highlight w:val="green"/>
        </w:rPr>
        <w:t>around</w:t>
      </w:r>
      <w:r w:rsidRPr="002766BC">
        <w:rPr>
          <w:highlight w:val="green"/>
        </w:rPr>
        <w:t xml:space="preserve"> method via proxy</w:t>
      </w:r>
    </w:p>
    <w:p w14:paraId="28C2C666" w14:textId="77777777" w:rsidR="00D972C9" w:rsidRPr="009654A9" w:rsidRDefault="00000000" w:rsidP="00D972C9">
      <w:pPr>
        <w:spacing w:after="0" w:line="259" w:lineRule="auto"/>
      </w:pPr>
      <w:r>
        <w:pict w14:anchorId="322CE70B">
          <v:rect id="_x0000_i1351" style="width:0;height:1.5pt" o:hralign="center" o:hrstd="t" o:hr="t" fillcolor="#a0a0a0" stroked="f"/>
        </w:pict>
      </w:r>
    </w:p>
    <w:p w14:paraId="5341F133"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Real-world implications</w:t>
      </w:r>
    </w:p>
    <w:p w14:paraId="23CF0992" w14:textId="77777777" w:rsidR="00D972C9" w:rsidRPr="009654A9" w:rsidRDefault="00D972C9" w:rsidP="00D972C9">
      <w:pPr>
        <w:numPr>
          <w:ilvl w:val="0"/>
          <w:numId w:val="549"/>
        </w:numPr>
        <w:spacing w:after="0" w:line="259" w:lineRule="auto"/>
      </w:pPr>
      <w:r w:rsidRPr="009654A9">
        <w:rPr>
          <w:b/>
          <w:bCs/>
        </w:rPr>
        <w:t>Self-invocation:</w:t>
      </w:r>
      <w:r w:rsidRPr="009654A9">
        <w:t xml:space="preserve"> break transactional semantics → use another bean or AopContext.currentProxy()</w:t>
      </w:r>
    </w:p>
    <w:p w14:paraId="58AEE9EC" w14:textId="77777777" w:rsidR="00D972C9" w:rsidRPr="009654A9" w:rsidRDefault="00D972C9" w:rsidP="00D972C9">
      <w:pPr>
        <w:numPr>
          <w:ilvl w:val="0"/>
          <w:numId w:val="549"/>
        </w:numPr>
        <w:spacing w:after="0" w:line="259" w:lineRule="auto"/>
      </w:pPr>
      <w:r w:rsidRPr="009654A9">
        <w:rPr>
          <w:b/>
          <w:bCs/>
        </w:rPr>
        <w:t>Multiple advices:</w:t>
      </w:r>
      <w:r w:rsidRPr="009654A9">
        <w:t xml:space="preserve"> ensure ordering if combining logging, security, or caching with transactions</w:t>
      </w:r>
    </w:p>
    <w:p w14:paraId="4950F24D" w14:textId="77777777" w:rsidR="00D972C9" w:rsidRPr="009654A9" w:rsidRDefault="00D972C9" w:rsidP="00D972C9">
      <w:pPr>
        <w:numPr>
          <w:ilvl w:val="0"/>
          <w:numId w:val="549"/>
        </w:numPr>
        <w:spacing w:after="0" w:line="259" w:lineRule="auto"/>
      </w:pPr>
      <w:r w:rsidRPr="009654A9">
        <w:rPr>
          <w:b/>
          <w:bCs/>
        </w:rPr>
        <w:t>Prototype beans:</w:t>
      </w:r>
      <w:r w:rsidRPr="009654A9">
        <w:t xml:space="preserve"> each getBean() call may create a new proxy; singleton recommended</w:t>
      </w:r>
    </w:p>
    <w:p w14:paraId="416C5F92" w14:textId="77777777" w:rsidR="00D972C9" w:rsidRPr="009654A9" w:rsidRDefault="00000000" w:rsidP="00D972C9">
      <w:pPr>
        <w:spacing w:after="0" w:line="259" w:lineRule="auto"/>
      </w:pPr>
      <w:r>
        <w:pict w14:anchorId="7FA85314">
          <v:rect id="_x0000_i1352" style="width:0;height:1.5pt" o:hralign="center" o:hrstd="t" o:hr="t" fillcolor="#a0a0a0" stroked="f"/>
        </w:pict>
      </w:r>
    </w:p>
    <w:p w14:paraId="759B3795"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 (memorize)</w:t>
      </w:r>
    </w:p>
    <w:p w14:paraId="5EB03D46" w14:textId="77777777" w:rsidR="00D972C9" w:rsidRPr="009654A9" w:rsidRDefault="00D972C9" w:rsidP="00D972C9">
      <w:pPr>
        <w:spacing w:after="0" w:line="259" w:lineRule="auto"/>
      </w:pPr>
      <w:r w:rsidRPr="002766BC">
        <w:rPr>
          <w:b/>
          <w:bCs/>
          <w:highlight w:val="green"/>
        </w:rPr>
        <w:t>@Transactional uses Spring AOP proxies to intercept method calls, start a transaction before execution, and commit/rollback afterward; self-invocations bypass the proxy and transactional behavior.</w:t>
      </w:r>
    </w:p>
    <w:p w14:paraId="2A2B80DF" w14:textId="77777777" w:rsidR="00D972C9" w:rsidRPr="009654A9" w:rsidRDefault="00D972C9" w:rsidP="00D972C9">
      <w:pPr>
        <w:spacing w:after="0"/>
      </w:pPr>
    </w:p>
    <w:p w14:paraId="111FCDDF" w14:textId="77777777" w:rsidR="00D972C9" w:rsidRDefault="00D972C9" w:rsidP="00D972C9">
      <w:pPr>
        <w:rPr>
          <w:b/>
          <w:bCs/>
          <w:color w:val="EE0000"/>
          <w:sz w:val="24"/>
          <w:szCs w:val="24"/>
          <w:lang w:val="en-IN"/>
        </w:rPr>
      </w:pPr>
      <w:r w:rsidRPr="00D972C9">
        <w:rPr>
          <w:b/>
          <w:bCs/>
          <w:color w:val="EE0000"/>
          <w:sz w:val="24"/>
          <w:szCs w:val="24"/>
          <w:lang w:val="en-IN"/>
        </w:rPr>
        <w:t>11. How @Transactional works internally?</w:t>
      </w:r>
    </w:p>
    <w:p w14:paraId="7190876C" w14:textId="77777777" w:rsidR="00D972C9" w:rsidRPr="009654A9" w:rsidRDefault="00D972C9" w:rsidP="00D972C9">
      <w:pPr>
        <w:spacing w:after="0" w:line="259" w:lineRule="auto"/>
        <w:rPr>
          <w:b/>
          <w:bCs/>
        </w:rPr>
      </w:pPr>
      <w:r w:rsidRPr="009654A9">
        <w:rPr>
          <w:b/>
          <w:bCs/>
        </w:rPr>
        <w:lastRenderedPageBreak/>
        <w:t>How @Transactional works internally</w:t>
      </w:r>
    </w:p>
    <w:p w14:paraId="50A832CB" w14:textId="77777777" w:rsidR="00D972C9" w:rsidRPr="009654A9" w:rsidRDefault="00D972C9" w:rsidP="00D972C9">
      <w:pPr>
        <w:spacing w:after="0" w:line="259" w:lineRule="auto"/>
      </w:pPr>
      <w:r w:rsidRPr="009654A9">
        <w:rPr>
          <w:b/>
          <w:bCs/>
        </w:rPr>
        <w:t xml:space="preserve">@Transactional is implemented using Spring AOP. When a method is annotated, </w:t>
      </w:r>
      <w:r w:rsidRPr="002766BC">
        <w:rPr>
          <w:b/>
          <w:bCs/>
          <w:color w:val="EE0000"/>
        </w:rPr>
        <w:t xml:space="preserve">Spring creates a proxy around the bean. </w:t>
      </w:r>
      <w:r w:rsidRPr="009654A9">
        <w:rPr>
          <w:b/>
          <w:bCs/>
        </w:rPr>
        <w:t>The proxy intercepts method calls and delegates transaction management to PlatformTransactionManager before and after method execution.</w:t>
      </w:r>
    </w:p>
    <w:p w14:paraId="5FB179A0" w14:textId="77777777" w:rsidR="00D972C9" w:rsidRPr="009654A9" w:rsidRDefault="00000000" w:rsidP="00D972C9">
      <w:pPr>
        <w:spacing w:after="0" w:line="259" w:lineRule="auto"/>
      </w:pPr>
      <w:r>
        <w:pict w14:anchorId="060D7FB0">
          <v:rect id="_x0000_i1353" style="width:0;height:1.5pt" o:hralign="center" o:hrstd="t" o:hr="t" fillcolor="#a0a0a0" stroked="f"/>
        </w:pict>
      </w:r>
    </w:p>
    <w:p w14:paraId="3693CDD6" w14:textId="77777777" w:rsidR="00D972C9" w:rsidRPr="002766BC" w:rsidRDefault="00D972C9" w:rsidP="00D972C9">
      <w:pPr>
        <w:spacing w:after="0" w:line="259" w:lineRule="auto"/>
        <w:rPr>
          <w:b/>
          <w:bCs/>
          <w:color w:val="EE0000"/>
        </w:rPr>
      </w:pPr>
      <w:r w:rsidRPr="002766BC">
        <w:rPr>
          <w:b/>
          <w:bCs/>
          <w:color w:val="EE0000"/>
        </w:rPr>
        <w:t>1️</w:t>
      </w:r>
      <w:r w:rsidRPr="002766BC">
        <w:rPr>
          <w:rFonts w:ascii="Segoe UI Symbol" w:hAnsi="Segoe UI Symbol" w:cs="Segoe UI Symbol"/>
          <w:b/>
          <w:bCs/>
          <w:color w:val="EE0000"/>
        </w:rPr>
        <w:t>⃣</w:t>
      </w:r>
      <w:r w:rsidRPr="002766BC">
        <w:rPr>
          <w:b/>
          <w:bCs/>
          <w:color w:val="EE0000"/>
        </w:rPr>
        <w:t xml:space="preserve"> High-level flow</w:t>
      </w:r>
    </w:p>
    <w:p w14:paraId="5F4C54FF" w14:textId="77777777" w:rsidR="00D972C9" w:rsidRPr="002766BC" w:rsidRDefault="00D972C9" w:rsidP="00D972C9">
      <w:pPr>
        <w:numPr>
          <w:ilvl w:val="0"/>
          <w:numId w:val="550"/>
        </w:numPr>
        <w:spacing w:after="0" w:line="259" w:lineRule="auto"/>
        <w:rPr>
          <w:highlight w:val="yellow"/>
        </w:rPr>
      </w:pPr>
      <w:r w:rsidRPr="002766BC">
        <w:rPr>
          <w:b/>
          <w:bCs/>
          <w:highlight w:val="yellow"/>
        </w:rPr>
        <w:t>Bean scanning:</w:t>
      </w:r>
      <w:r w:rsidRPr="002766BC">
        <w:rPr>
          <w:highlight w:val="yellow"/>
        </w:rPr>
        <w:t xml:space="preserve"> Spring detects @Transactional annotations (via @EnableTransactionManagement)</w:t>
      </w:r>
    </w:p>
    <w:p w14:paraId="0E6594B4" w14:textId="77777777" w:rsidR="00D972C9" w:rsidRPr="002766BC" w:rsidRDefault="00D972C9" w:rsidP="00D972C9">
      <w:pPr>
        <w:numPr>
          <w:ilvl w:val="0"/>
          <w:numId w:val="550"/>
        </w:numPr>
        <w:spacing w:after="0" w:line="259" w:lineRule="auto"/>
        <w:rPr>
          <w:highlight w:val="yellow"/>
        </w:rPr>
      </w:pPr>
      <w:r w:rsidRPr="002766BC">
        <w:rPr>
          <w:b/>
          <w:bCs/>
          <w:highlight w:val="yellow"/>
        </w:rPr>
        <w:t>Advisor creation:</w:t>
      </w:r>
      <w:r w:rsidRPr="002766BC">
        <w:rPr>
          <w:highlight w:val="yellow"/>
        </w:rPr>
        <w:t xml:space="preserve"> Spring creates a TransactionInterceptor (advice) wrapped in a DefaultPointcutAdvisor</w:t>
      </w:r>
    </w:p>
    <w:p w14:paraId="6A067D9A" w14:textId="77777777" w:rsidR="00D972C9" w:rsidRPr="002766BC" w:rsidRDefault="00D972C9" w:rsidP="00D972C9">
      <w:pPr>
        <w:numPr>
          <w:ilvl w:val="0"/>
          <w:numId w:val="550"/>
        </w:numPr>
        <w:spacing w:after="0" w:line="259" w:lineRule="auto"/>
        <w:rPr>
          <w:highlight w:val="yellow"/>
        </w:rPr>
      </w:pPr>
      <w:r w:rsidRPr="002766BC">
        <w:rPr>
          <w:b/>
          <w:bCs/>
          <w:highlight w:val="yellow"/>
        </w:rPr>
        <w:t>Proxy creation:</w:t>
      </w:r>
      <w:r w:rsidRPr="002766BC">
        <w:rPr>
          <w:highlight w:val="yellow"/>
        </w:rPr>
        <w:t xml:space="preserve"> Spring wraps the target bean in a proxy (JDK dynamic proxy or CGLIB)</w:t>
      </w:r>
    </w:p>
    <w:p w14:paraId="160D7056" w14:textId="77777777" w:rsidR="00D972C9" w:rsidRPr="002766BC" w:rsidRDefault="00D972C9" w:rsidP="00D972C9">
      <w:pPr>
        <w:numPr>
          <w:ilvl w:val="0"/>
          <w:numId w:val="550"/>
        </w:numPr>
        <w:spacing w:after="0" w:line="259" w:lineRule="auto"/>
        <w:rPr>
          <w:highlight w:val="yellow"/>
        </w:rPr>
      </w:pPr>
      <w:r w:rsidRPr="002766BC">
        <w:rPr>
          <w:b/>
          <w:bCs/>
          <w:highlight w:val="yellow"/>
        </w:rPr>
        <w:t>Method invocation:</w:t>
      </w:r>
      <w:r w:rsidRPr="002766BC">
        <w:rPr>
          <w:highlight w:val="yellow"/>
        </w:rPr>
        <w:t xml:space="preserve"> Client calls method → call goes through proxy → interceptor</w:t>
      </w:r>
    </w:p>
    <w:p w14:paraId="1C9B6298" w14:textId="77777777" w:rsidR="00D972C9" w:rsidRPr="002766BC" w:rsidRDefault="00D972C9" w:rsidP="00D972C9">
      <w:pPr>
        <w:numPr>
          <w:ilvl w:val="0"/>
          <w:numId w:val="550"/>
        </w:numPr>
        <w:spacing w:after="0" w:line="259" w:lineRule="auto"/>
        <w:rPr>
          <w:highlight w:val="yellow"/>
        </w:rPr>
      </w:pPr>
      <w:r w:rsidRPr="002766BC">
        <w:rPr>
          <w:b/>
          <w:bCs/>
          <w:highlight w:val="yellow"/>
        </w:rPr>
        <w:t>Transaction management:</w:t>
      </w:r>
      <w:r w:rsidRPr="002766BC">
        <w:rPr>
          <w:highlight w:val="yellow"/>
        </w:rPr>
        <w:t xml:space="preserve"> TransactionInterceptor delegates to PlatformTransactionManager</w:t>
      </w:r>
    </w:p>
    <w:p w14:paraId="10222269" w14:textId="77777777" w:rsidR="00D972C9" w:rsidRPr="002766BC" w:rsidRDefault="00D972C9" w:rsidP="00D972C9">
      <w:pPr>
        <w:numPr>
          <w:ilvl w:val="0"/>
          <w:numId w:val="550"/>
        </w:numPr>
        <w:spacing w:after="0" w:line="259" w:lineRule="auto"/>
        <w:rPr>
          <w:highlight w:val="yellow"/>
        </w:rPr>
      </w:pPr>
      <w:r w:rsidRPr="002766BC">
        <w:rPr>
          <w:b/>
          <w:bCs/>
          <w:highlight w:val="yellow"/>
        </w:rPr>
        <w:t>Execution:</w:t>
      </w:r>
      <w:r w:rsidRPr="002766BC">
        <w:rPr>
          <w:highlight w:val="yellow"/>
        </w:rPr>
        <w:t xml:space="preserve"> Target method is invoked</w:t>
      </w:r>
    </w:p>
    <w:p w14:paraId="088ECAAC" w14:textId="77777777" w:rsidR="00D972C9" w:rsidRPr="002766BC" w:rsidRDefault="00D972C9" w:rsidP="00D972C9">
      <w:pPr>
        <w:numPr>
          <w:ilvl w:val="0"/>
          <w:numId w:val="550"/>
        </w:numPr>
        <w:spacing w:after="0" w:line="259" w:lineRule="auto"/>
        <w:rPr>
          <w:highlight w:val="yellow"/>
        </w:rPr>
      </w:pPr>
      <w:r w:rsidRPr="002766BC">
        <w:rPr>
          <w:b/>
          <w:bCs/>
          <w:highlight w:val="yellow"/>
        </w:rPr>
        <w:t>Commit/Rollback:</w:t>
      </w:r>
    </w:p>
    <w:p w14:paraId="6901E89F" w14:textId="77777777" w:rsidR="00D972C9" w:rsidRPr="002766BC" w:rsidRDefault="00D972C9" w:rsidP="00D972C9">
      <w:pPr>
        <w:numPr>
          <w:ilvl w:val="1"/>
          <w:numId w:val="550"/>
        </w:numPr>
        <w:spacing w:after="0" w:line="259" w:lineRule="auto"/>
        <w:rPr>
          <w:highlight w:val="yellow"/>
        </w:rPr>
      </w:pPr>
      <w:r w:rsidRPr="002766BC">
        <w:rPr>
          <w:highlight w:val="yellow"/>
        </w:rPr>
        <w:t>If method returns normally → commit transaction</w:t>
      </w:r>
    </w:p>
    <w:p w14:paraId="09460830" w14:textId="77777777" w:rsidR="00D972C9" w:rsidRPr="002766BC" w:rsidRDefault="00D972C9" w:rsidP="00D972C9">
      <w:pPr>
        <w:numPr>
          <w:ilvl w:val="1"/>
          <w:numId w:val="550"/>
        </w:numPr>
        <w:spacing w:after="0" w:line="259" w:lineRule="auto"/>
        <w:rPr>
          <w:highlight w:val="yellow"/>
        </w:rPr>
      </w:pPr>
      <w:r w:rsidRPr="002766BC">
        <w:rPr>
          <w:highlight w:val="yellow"/>
        </w:rPr>
        <w:t>If method throws exception → rollback transaction (by default, only unchecked exceptions)</w:t>
      </w:r>
    </w:p>
    <w:p w14:paraId="5EB4C68B" w14:textId="77777777" w:rsidR="00D972C9" w:rsidRPr="009654A9" w:rsidRDefault="00000000" w:rsidP="00D972C9">
      <w:pPr>
        <w:spacing w:after="0" w:line="259" w:lineRule="auto"/>
      </w:pPr>
      <w:r>
        <w:pict w14:anchorId="4EE83D9B">
          <v:rect id="_x0000_i1354" style="width:0;height:1.5pt" o:hralign="center" o:hrstd="t" o:hr="t" fillcolor="#a0a0a0" stroked="f"/>
        </w:pict>
      </w:r>
    </w:p>
    <w:p w14:paraId="5831A9AC" w14:textId="77777777" w:rsidR="00D972C9" w:rsidRPr="00C06B44" w:rsidRDefault="00D972C9" w:rsidP="00D972C9">
      <w:pPr>
        <w:spacing w:after="0" w:line="259" w:lineRule="auto"/>
        <w:rPr>
          <w:b/>
          <w:bCs/>
          <w:color w:val="EE0000"/>
        </w:rPr>
      </w:pPr>
      <w:r w:rsidRPr="00C06B44">
        <w:rPr>
          <w:b/>
          <w:bCs/>
          <w:color w:val="EE0000"/>
        </w:rPr>
        <w:t>2️</w:t>
      </w:r>
      <w:r w:rsidRPr="00C06B44">
        <w:rPr>
          <w:rFonts w:ascii="Segoe UI Symbol" w:hAnsi="Segoe UI Symbol" w:cs="Segoe UI Symbol"/>
          <w:b/>
          <w:bCs/>
          <w:color w:val="EE0000"/>
        </w:rPr>
        <w:t>⃣</w:t>
      </w:r>
      <w:r w:rsidRPr="00C06B44">
        <w:rPr>
          <w:b/>
          <w:bCs/>
          <w:color w:val="EE0000"/>
        </w:rPr>
        <w:t xml:space="preserve"> Key Spring classes involved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4"/>
        <w:gridCol w:w="6746"/>
      </w:tblGrid>
      <w:tr w:rsidR="00D972C9" w:rsidRPr="009654A9" w14:paraId="7F3A3D5E" w14:textId="77777777" w:rsidTr="00B72B58">
        <w:trPr>
          <w:tblHeader/>
          <w:tblCellSpacing w:w="15" w:type="dxa"/>
        </w:trPr>
        <w:tc>
          <w:tcPr>
            <w:tcW w:w="0" w:type="auto"/>
            <w:vAlign w:val="center"/>
            <w:hideMark/>
          </w:tcPr>
          <w:p w14:paraId="044709E6" w14:textId="77777777" w:rsidR="00D972C9" w:rsidRPr="009654A9" w:rsidRDefault="00D972C9" w:rsidP="00B72B58">
            <w:pPr>
              <w:spacing w:after="0" w:line="259" w:lineRule="auto"/>
              <w:rPr>
                <w:b/>
                <w:bCs/>
              </w:rPr>
            </w:pPr>
            <w:r w:rsidRPr="009654A9">
              <w:rPr>
                <w:b/>
                <w:bCs/>
              </w:rPr>
              <w:t>Class</w:t>
            </w:r>
          </w:p>
        </w:tc>
        <w:tc>
          <w:tcPr>
            <w:tcW w:w="0" w:type="auto"/>
            <w:vAlign w:val="center"/>
            <w:hideMark/>
          </w:tcPr>
          <w:p w14:paraId="34536AF0" w14:textId="77777777" w:rsidR="00D972C9" w:rsidRPr="009654A9" w:rsidRDefault="00D972C9" w:rsidP="00B72B58">
            <w:pPr>
              <w:spacing w:after="0" w:line="259" w:lineRule="auto"/>
              <w:rPr>
                <w:b/>
                <w:bCs/>
              </w:rPr>
            </w:pPr>
            <w:r w:rsidRPr="009654A9">
              <w:rPr>
                <w:b/>
                <w:bCs/>
              </w:rPr>
              <w:t>Role</w:t>
            </w:r>
          </w:p>
        </w:tc>
      </w:tr>
      <w:tr w:rsidR="00D972C9" w:rsidRPr="009654A9" w14:paraId="6CCFA815" w14:textId="77777777" w:rsidTr="00B72B58">
        <w:trPr>
          <w:tblCellSpacing w:w="15" w:type="dxa"/>
        </w:trPr>
        <w:tc>
          <w:tcPr>
            <w:tcW w:w="0" w:type="auto"/>
            <w:vAlign w:val="center"/>
            <w:hideMark/>
          </w:tcPr>
          <w:p w14:paraId="78514A96" w14:textId="77777777" w:rsidR="00D972C9" w:rsidRPr="009654A9" w:rsidRDefault="00D972C9" w:rsidP="00B72B58">
            <w:pPr>
              <w:spacing w:after="0" w:line="259" w:lineRule="auto"/>
            </w:pPr>
            <w:r w:rsidRPr="009654A9">
              <w:t>ProxyFactory / AopProxy</w:t>
            </w:r>
          </w:p>
        </w:tc>
        <w:tc>
          <w:tcPr>
            <w:tcW w:w="0" w:type="auto"/>
            <w:vAlign w:val="center"/>
            <w:hideMark/>
          </w:tcPr>
          <w:p w14:paraId="61A75E0B" w14:textId="77777777" w:rsidR="00D972C9" w:rsidRPr="009654A9" w:rsidRDefault="00D972C9" w:rsidP="00B72B58">
            <w:pPr>
              <w:spacing w:after="0" w:line="259" w:lineRule="auto"/>
            </w:pPr>
            <w:r w:rsidRPr="009654A9">
              <w:t>Creates proxies for beans</w:t>
            </w:r>
          </w:p>
        </w:tc>
      </w:tr>
      <w:tr w:rsidR="00D972C9" w:rsidRPr="009654A9" w14:paraId="4A1E0EF0" w14:textId="77777777" w:rsidTr="00B72B58">
        <w:trPr>
          <w:tblCellSpacing w:w="15" w:type="dxa"/>
        </w:trPr>
        <w:tc>
          <w:tcPr>
            <w:tcW w:w="0" w:type="auto"/>
            <w:vAlign w:val="center"/>
            <w:hideMark/>
          </w:tcPr>
          <w:p w14:paraId="75701088" w14:textId="77777777" w:rsidR="00D972C9" w:rsidRPr="009654A9" w:rsidRDefault="00D972C9" w:rsidP="00B72B58">
            <w:pPr>
              <w:spacing w:after="0" w:line="259" w:lineRule="auto"/>
            </w:pPr>
            <w:r w:rsidRPr="009654A9">
              <w:t>TransactionInterceptor</w:t>
            </w:r>
          </w:p>
        </w:tc>
        <w:tc>
          <w:tcPr>
            <w:tcW w:w="0" w:type="auto"/>
            <w:vAlign w:val="center"/>
            <w:hideMark/>
          </w:tcPr>
          <w:p w14:paraId="6737289D" w14:textId="77777777" w:rsidR="00D972C9" w:rsidRPr="009654A9" w:rsidRDefault="00D972C9" w:rsidP="00B72B58">
            <w:pPr>
              <w:spacing w:after="0" w:line="259" w:lineRule="auto"/>
            </w:pPr>
            <w:r w:rsidRPr="009654A9">
              <w:t>Advice that manages transactions</w:t>
            </w:r>
          </w:p>
        </w:tc>
      </w:tr>
      <w:tr w:rsidR="00D972C9" w:rsidRPr="009654A9" w14:paraId="22C0EF0F" w14:textId="77777777" w:rsidTr="00B72B58">
        <w:trPr>
          <w:tblCellSpacing w:w="15" w:type="dxa"/>
        </w:trPr>
        <w:tc>
          <w:tcPr>
            <w:tcW w:w="0" w:type="auto"/>
            <w:vAlign w:val="center"/>
            <w:hideMark/>
          </w:tcPr>
          <w:p w14:paraId="7E2FE959" w14:textId="77777777" w:rsidR="00D972C9" w:rsidRPr="009654A9" w:rsidRDefault="00D972C9" w:rsidP="00B72B58">
            <w:pPr>
              <w:spacing w:after="0" w:line="259" w:lineRule="auto"/>
            </w:pPr>
            <w:r w:rsidRPr="009654A9">
              <w:t>TransactionAttributeSource</w:t>
            </w:r>
          </w:p>
        </w:tc>
        <w:tc>
          <w:tcPr>
            <w:tcW w:w="0" w:type="auto"/>
            <w:vAlign w:val="center"/>
            <w:hideMark/>
          </w:tcPr>
          <w:p w14:paraId="0F17E536" w14:textId="77777777" w:rsidR="00D972C9" w:rsidRPr="009654A9" w:rsidRDefault="00D972C9" w:rsidP="00B72B58">
            <w:pPr>
              <w:spacing w:after="0" w:line="259" w:lineRule="auto"/>
            </w:pPr>
            <w:r w:rsidRPr="009654A9">
              <w:t>Reads @Transactional attributes (propagation, isolation, rollback rules)</w:t>
            </w:r>
          </w:p>
        </w:tc>
      </w:tr>
      <w:tr w:rsidR="00D972C9" w:rsidRPr="009654A9" w14:paraId="72CE64C9" w14:textId="77777777" w:rsidTr="00B72B58">
        <w:trPr>
          <w:tblCellSpacing w:w="15" w:type="dxa"/>
        </w:trPr>
        <w:tc>
          <w:tcPr>
            <w:tcW w:w="0" w:type="auto"/>
            <w:vAlign w:val="center"/>
            <w:hideMark/>
          </w:tcPr>
          <w:p w14:paraId="5E9FCCE4" w14:textId="77777777" w:rsidR="00D972C9" w:rsidRPr="009654A9" w:rsidRDefault="00D972C9" w:rsidP="00B72B58">
            <w:pPr>
              <w:spacing w:after="0" w:line="259" w:lineRule="auto"/>
            </w:pPr>
            <w:r w:rsidRPr="009654A9">
              <w:t>PlatformTransactionManager</w:t>
            </w:r>
          </w:p>
        </w:tc>
        <w:tc>
          <w:tcPr>
            <w:tcW w:w="0" w:type="auto"/>
            <w:vAlign w:val="center"/>
            <w:hideMark/>
          </w:tcPr>
          <w:p w14:paraId="33843ABE" w14:textId="77777777" w:rsidR="00D972C9" w:rsidRPr="009654A9" w:rsidRDefault="00D972C9" w:rsidP="00B72B58">
            <w:pPr>
              <w:spacing w:after="0" w:line="259" w:lineRule="auto"/>
            </w:pPr>
            <w:r w:rsidRPr="009654A9">
              <w:t>Core interface for transaction operations (getTransaction, commit, rollback)</w:t>
            </w:r>
          </w:p>
        </w:tc>
      </w:tr>
      <w:tr w:rsidR="00D972C9" w:rsidRPr="009654A9" w14:paraId="4DDF6BA9" w14:textId="77777777" w:rsidTr="00B72B58">
        <w:trPr>
          <w:tblCellSpacing w:w="15" w:type="dxa"/>
        </w:trPr>
        <w:tc>
          <w:tcPr>
            <w:tcW w:w="0" w:type="auto"/>
            <w:vAlign w:val="center"/>
            <w:hideMark/>
          </w:tcPr>
          <w:p w14:paraId="72FD6415" w14:textId="77777777" w:rsidR="00D972C9" w:rsidRPr="009654A9" w:rsidRDefault="00D972C9" w:rsidP="00B72B58">
            <w:pPr>
              <w:spacing w:after="0" w:line="259" w:lineRule="auto"/>
            </w:pPr>
            <w:r w:rsidRPr="009654A9">
              <w:t>TransactionAspectSupport</w:t>
            </w:r>
          </w:p>
        </w:tc>
        <w:tc>
          <w:tcPr>
            <w:tcW w:w="0" w:type="auto"/>
            <w:vAlign w:val="center"/>
            <w:hideMark/>
          </w:tcPr>
          <w:p w14:paraId="7DF57D93" w14:textId="77777777" w:rsidR="00D972C9" w:rsidRPr="009654A9" w:rsidRDefault="00D972C9" w:rsidP="00B72B58">
            <w:pPr>
              <w:spacing w:after="0" w:line="259" w:lineRule="auto"/>
            </w:pPr>
            <w:r w:rsidRPr="009654A9">
              <w:t>Base class providing transaction handling logic</w:t>
            </w:r>
          </w:p>
        </w:tc>
      </w:tr>
    </w:tbl>
    <w:p w14:paraId="0F320498" w14:textId="77777777" w:rsidR="00D972C9" w:rsidRPr="009654A9" w:rsidRDefault="00000000" w:rsidP="00D972C9">
      <w:pPr>
        <w:spacing w:after="0" w:line="259" w:lineRule="auto"/>
      </w:pPr>
      <w:r>
        <w:pict w14:anchorId="3E9045C4">
          <v:rect id="_x0000_i1355" style="width:0;height:1.5pt" o:hralign="center" o:hrstd="t" o:hr="t" fillcolor="#a0a0a0" stroked="f"/>
        </w:pict>
      </w:r>
    </w:p>
    <w:p w14:paraId="0CE6F8AA" w14:textId="77777777" w:rsidR="00D972C9" w:rsidRPr="009654A9" w:rsidRDefault="00D972C9" w:rsidP="00D972C9">
      <w:pPr>
        <w:spacing w:after="0" w:line="259" w:lineRule="auto"/>
        <w:rPr>
          <w:b/>
          <w:bCs/>
        </w:rPr>
      </w:pPr>
      <w:r w:rsidRPr="00C06B44">
        <w:rPr>
          <w:b/>
          <w:bCs/>
          <w:highlight w:val="yellow"/>
        </w:rPr>
        <w:t>3️</w:t>
      </w:r>
      <w:r w:rsidRPr="00C06B44">
        <w:rPr>
          <w:rFonts w:ascii="Segoe UI Symbol" w:hAnsi="Segoe UI Symbol" w:cs="Segoe UI Symbol"/>
          <w:b/>
          <w:bCs/>
          <w:highlight w:val="yellow"/>
        </w:rPr>
        <w:t>⃣</w:t>
      </w:r>
      <w:r w:rsidRPr="00C06B44">
        <w:rPr>
          <w:b/>
          <w:bCs/>
          <w:highlight w:val="yellow"/>
        </w:rPr>
        <w:t xml:space="preserve"> Detailed flow diagram</w:t>
      </w:r>
    </w:p>
    <w:p w14:paraId="13DE4323" w14:textId="77777777" w:rsidR="00D972C9" w:rsidRPr="009654A9" w:rsidRDefault="00D972C9" w:rsidP="00D972C9">
      <w:pPr>
        <w:spacing w:after="0" w:line="259" w:lineRule="auto"/>
      </w:pPr>
      <w:r w:rsidRPr="009654A9">
        <w:t>Client call</w:t>
      </w:r>
    </w:p>
    <w:p w14:paraId="50C26417" w14:textId="77777777" w:rsidR="00D972C9" w:rsidRPr="009654A9" w:rsidRDefault="00D972C9" w:rsidP="00D972C9">
      <w:pPr>
        <w:spacing w:after="0" w:line="259" w:lineRule="auto"/>
      </w:pPr>
      <w:r w:rsidRPr="009654A9">
        <w:t xml:space="preserve">   │</w:t>
      </w:r>
    </w:p>
    <w:p w14:paraId="4C86A00B" w14:textId="77777777" w:rsidR="00D972C9" w:rsidRPr="009654A9" w:rsidRDefault="00D972C9" w:rsidP="00D972C9">
      <w:pPr>
        <w:spacing w:after="0" w:line="259" w:lineRule="auto"/>
      </w:pPr>
      <w:r w:rsidRPr="009654A9">
        <w:t xml:space="preserve">   </w:t>
      </w:r>
      <w:r w:rsidRPr="009654A9">
        <w:rPr>
          <w:rFonts w:ascii="Arial" w:hAnsi="Arial" w:cs="Arial"/>
        </w:rPr>
        <w:t>▼</w:t>
      </w:r>
    </w:p>
    <w:p w14:paraId="63B6B018" w14:textId="77777777" w:rsidR="00D972C9" w:rsidRPr="00C06B44" w:rsidRDefault="00D972C9" w:rsidP="00D972C9">
      <w:pPr>
        <w:spacing w:after="0" w:line="259" w:lineRule="auto"/>
        <w:rPr>
          <w:highlight w:val="yellow"/>
        </w:rPr>
      </w:pPr>
      <w:r w:rsidRPr="00C06B44">
        <w:rPr>
          <w:highlight w:val="yellow"/>
        </w:rPr>
        <w:t>Proxy (JDK / CGLIB)</w:t>
      </w:r>
    </w:p>
    <w:p w14:paraId="728E6A59" w14:textId="77777777" w:rsidR="00D972C9" w:rsidRPr="00C06B44" w:rsidRDefault="00D972C9" w:rsidP="00D972C9">
      <w:pPr>
        <w:spacing w:after="0" w:line="259" w:lineRule="auto"/>
        <w:rPr>
          <w:highlight w:val="yellow"/>
        </w:rPr>
      </w:pPr>
      <w:r w:rsidRPr="00C06B44">
        <w:rPr>
          <w:highlight w:val="yellow"/>
        </w:rPr>
        <w:t xml:space="preserve">   │</w:t>
      </w:r>
    </w:p>
    <w:p w14:paraId="5C92CC2B"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Arial" w:hAnsi="Arial" w:cs="Arial"/>
          <w:highlight w:val="yellow"/>
        </w:rPr>
        <w:t>▼</w:t>
      </w:r>
    </w:p>
    <w:p w14:paraId="06AF86EF" w14:textId="77777777" w:rsidR="00D972C9" w:rsidRPr="00C06B44" w:rsidRDefault="00D972C9" w:rsidP="00D972C9">
      <w:pPr>
        <w:spacing w:after="0" w:line="259" w:lineRule="auto"/>
        <w:rPr>
          <w:highlight w:val="yellow"/>
        </w:rPr>
      </w:pPr>
      <w:r w:rsidRPr="00C06B44">
        <w:rPr>
          <w:highlight w:val="yellow"/>
        </w:rPr>
        <w:t>TransactionInterceptor (advice)</w:t>
      </w:r>
    </w:p>
    <w:p w14:paraId="16D8353A" w14:textId="77777777" w:rsidR="00D972C9" w:rsidRPr="00C06B44" w:rsidRDefault="00D972C9" w:rsidP="00D972C9">
      <w:pPr>
        <w:spacing w:after="0" w:line="259" w:lineRule="auto"/>
        <w:rPr>
          <w:highlight w:val="yellow"/>
        </w:rPr>
      </w:pPr>
      <w:r w:rsidRPr="00C06B44">
        <w:rPr>
          <w:highlight w:val="yellow"/>
        </w:rPr>
        <w:t xml:space="preserve">   │</w:t>
      </w:r>
    </w:p>
    <w:p w14:paraId="7F7EA099"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Get TransactionDefinition (propagation, isolation)</w:t>
      </w:r>
    </w:p>
    <w:p w14:paraId="37E40611"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Call PlatformTransactionManager.getTransaction()</w:t>
      </w:r>
    </w:p>
    <w:p w14:paraId="41C99703" w14:textId="77777777" w:rsidR="00D972C9" w:rsidRPr="00C06B44" w:rsidRDefault="00D972C9" w:rsidP="00D972C9">
      <w:pPr>
        <w:spacing w:after="0" w:line="259" w:lineRule="auto"/>
        <w:rPr>
          <w:highlight w:val="yellow"/>
        </w:rPr>
      </w:pPr>
      <w:r w:rsidRPr="00C06B44">
        <w:rPr>
          <w:highlight w:val="yellow"/>
        </w:rPr>
        <w:t xml:space="preserve">   │</w:t>
      </w:r>
    </w:p>
    <w:p w14:paraId="6DB329F3"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Proceed with target method</w:t>
      </w:r>
    </w:p>
    <w:p w14:paraId="0D5D43A5" w14:textId="77777777" w:rsidR="00D972C9" w:rsidRPr="00C06B44" w:rsidRDefault="00D972C9" w:rsidP="00D972C9">
      <w:pPr>
        <w:spacing w:after="0" w:line="259" w:lineRule="auto"/>
        <w:rPr>
          <w:highlight w:val="yellow"/>
        </w:rPr>
      </w:pPr>
      <w:r w:rsidRPr="00C06B44">
        <w:rPr>
          <w:highlight w:val="yellow"/>
        </w:rPr>
        <w:t xml:space="preserve">   │</w:t>
      </w:r>
    </w:p>
    <w:p w14:paraId="4DF8C7DD"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On success: PlatformTransactionManager.commit()</w:t>
      </w:r>
    </w:p>
    <w:p w14:paraId="5C184898" w14:textId="77777777" w:rsidR="00D972C9" w:rsidRPr="009654A9" w:rsidRDefault="00D972C9" w:rsidP="00D972C9">
      <w:pPr>
        <w:spacing w:after="0" w:line="259" w:lineRule="auto"/>
      </w:pPr>
      <w:r w:rsidRPr="00C06B44">
        <w:rPr>
          <w:highlight w:val="yellow"/>
        </w:rPr>
        <w:lastRenderedPageBreak/>
        <w:t xml:space="preserve">   └─ On exception: PlatformTransactionManager.rollback()</w:t>
      </w:r>
    </w:p>
    <w:p w14:paraId="2AA5CADC" w14:textId="77777777" w:rsidR="00D972C9" w:rsidRPr="009654A9" w:rsidRDefault="00000000" w:rsidP="00D972C9">
      <w:pPr>
        <w:spacing w:after="0" w:line="259" w:lineRule="auto"/>
      </w:pPr>
      <w:r>
        <w:pict w14:anchorId="3FD13D9B">
          <v:rect id="_x0000_i1356" style="width:0;height:1.5pt" o:hralign="center" o:hrstd="t" o:hr="t" fillcolor="#a0a0a0" stroked="f"/>
        </w:pict>
      </w:r>
    </w:p>
    <w:p w14:paraId="3564130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Important behaviors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6814"/>
      </w:tblGrid>
      <w:tr w:rsidR="00D972C9" w:rsidRPr="009654A9" w14:paraId="5606ADCC" w14:textId="77777777" w:rsidTr="00B72B58">
        <w:trPr>
          <w:tblHeader/>
          <w:tblCellSpacing w:w="15" w:type="dxa"/>
        </w:trPr>
        <w:tc>
          <w:tcPr>
            <w:tcW w:w="0" w:type="auto"/>
            <w:vAlign w:val="center"/>
            <w:hideMark/>
          </w:tcPr>
          <w:p w14:paraId="5B3A6A0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6B0265C2" w14:textId="77777777" w:rsidR="00D972C9" w:rsidRPr="009654A9" w:rsidRDefault="00D972C9" w:rsidP="00B72B58">
            <w:pPr>
              <w:spacing w:after="0" w:line="259" w:lineRule="auto"/>
              <w:rPr>
                <w:b/>
                <w:bCs/>
              </w:rPr>
            </w:pPr>
            <w:r w:rsidRPr="009654A9">
              <w:rPr>
                <w:b/>
                <w:bCs/>
              </w:rPr>
              <w:t>Default Behavior</w:t>
            </w:r>
          </w:p>
        </w:tc>
      </w:tr>
      <w:tr w:rsidR="00815476" w:rsidRPr="00815476" w14:paraId="68D3ECAE" w14:textId="77777777" w:rsidTr="00B72B58">
        <w:trPr>
          <w:tblCellSpacing w:w="15" w:type="dxa"/>
        </w:trPr>
        <w:tc>
          <w:tcPr>
            <w:tcW w:w="0" w:type="auto"/>
            <w:vAlign w:val="center"/>
            <w:hideMark/>
          </w:tcPr>
          <w:p w14:paraId="594661B8" w14:textId="77777777" w:rsidR="00D972C9" w:rsidRPr="00815476" w:rsidRDefault="00D972C9" w:rsidP="00B72B58">
            <w:pPr>
              <w:spacing w:after="0" w:line="259" w:lineRule="auto"/>
              <w:rPr>
                <w:color w:val="EE0000"/>
              </w:rPr>
            </w:pPr>
            <w:r w:rsidRPr="00815476">
              <w:rPr>
                <w:color w:val="EE0000"/>
              </w:rPr>
              <w:t>Rollback</w:t>
            </w:r>
          </w:p>
        </w:tc>
        <w:tc>
          <w:tcPr>
            <w:tcW w:w="0" w:type="auto"/>
            <w:vAlign w:val="center"/>
            <w:hideMark/>
          </w:tcPr>
          <w:p w14:paraId="7C1FBE49" w14:textId="77777777" w:rsidR="00D972C9" w:rsidRPr="00815476" w:rsidRDefault="00D972C9" w:rsidP="00B72B58">
            <w:pPr>
              <w:spacing w:after="0" w:line="259" w:lineRule="auto"/>
              <w:rPr>
                <w:color w:val="EE0000"/>
              </w:rPr>
            </w:pPr>
            <w:r w:rsidRPr="00815476">
              <w:rPr>
                <w:color w:val="EE0000"/>
              </w:rPr>
              <w:t>Unchecked exceptions (RuntimeException, Error) trigger rollback by default</w:t>
            </w:r>
          </w:p>
        </w:tc>
      </w:tr>
      <w:tr w:rsidR="00D972C9" w:rsidRPr="009654A9" w14:paraId="35E103EF" w14:textId="77777777" w:rsidTr="00B72B58">
        <w:trPr>
          <w:tblCellSpacing w:w="15" w:type="dxa"/>
        </w:trPr>
        <w:tc>
          <w:tcPr>
            <w:tcW w:w="0" w:type="auto"/>
            <w:vAlign w:val="center"/>
            <w:hideMark/>
          </w:tcPr>
          <w:p w14:paraId="252BBA49" w14:textId="77777777" w:rsidR="00D972C9" w:rsidRPr="00815476" w:rsidRDefault="00D972C9" w:rsidP="00B72B58">
            <w:pPr>
              <w:spacing w:after="0" w:line="259" w:lineRule="auto"/>
              <w:rPr>
                <w:color w:val="EE0000"/>
              </w:rPr>
            </w:pPr>
            <w:r w:rsidRPr="00815476">
              <w:rPr>
                <w:color w:val="EE0000"/>
              </w:rPr>
              <w:t>Checked exceptions</w:t>
            </w:r>
          </w:p>
        </w:tc>
        <w:tc>
          <w:tcPr>
            <w:tcW w:w="0" w:type="auto"/>
            <w:vAlign w:val="center"/>
            <w:hideMark/>
          </w:tcPr>
          <w:p w14:paraId="19964BA7" w14:textId="77777777" w:rsidR="00D972C9" w:rsidRPr="00815476" w:rsidRDefault="00D972C9" w:rsidP="00B72B58">
            <w:pPr>
              <w:spacing w:after="0" w:line="259" w:lineRule="auto"/>
              <w:rPr>
                <w:color w:val="EE0000"/>
              </w:rPr>
            </w:pPr>
            <w:r w:rsidRPr="00815476">
              <w:rPr>
                <w:color w:val="EE0000"/>
              </w:rPr>
              <w:t xml:space="preserve">Do </w:t>
            </w:r>
            <w:r w:rsidRPr="00815476">
              <w:rPr>
                <w:b/>
                <w:bCs/>
                <w:color w:val="EE0000"/>
              </w:rPr>
              <w:t>not</w:t>
            </w:r>
            <w:r w:rsidRPr="00815476">
              <w:rPr>
                <w:color w:val="EE0000"/>
              </w:rPr>
              <w:t xml:space="preserve"> trigger rollback unless specified via rollbackFor</w:t>
            </w:r>
          </w:p>
        </w:tc>
      </w:tr>
      <w:tr w:rsidR="00D972C9" w:rsidRPr="009654A9" w14:paraId="16A31E86" w14:textId="77777777" w:rsidTr="00B72B58">
        <w:trPr>
          <w:tblCellSpacing w:w="15" w:type="dxa"/>
        </w:trPr>
        <w:tc>
          <w:tcPr>
            <w:tcW w:w="0" w:type="auto"/>
            <w:vAlign w:val="center"/>
            <w:hideMark/>
          </w:tcPr>
          <w:p w14:paraId="1460BF7E" w14:textId="77777777" w:rsidR="00D972C9" w:rsidRPr="009654A9" w:rsidRDefault="00D972C9" w:rsidP="00B72B58">
            <w:pPr>
              <w:spacing w:after="0" w:line="259" w:lineRule="auto"/>
            </w:pPr>
            <w:r w:rsidRPr="009654A9">
              <w:t>Propagation</w:t>
            </w:r>
          </w:p>
        </w:tc>
        <w:tc>
          <w:tcPr>
            <w:tcW w:w="0" w:type="auto"/>
            <w:vAlign w:val="center"/>
            <w:hideMark/>
          </w:tcPr>
          <w:p w14:paraId="5E9F0C2E" w14:textId="77777777" w:rsidR="00D972C9" w:rsidRPr="009654A9" w:rsidRDefault="00D972C9" w:rsidP="00B72B58">
            <w:pPr>
              <w:spacing w:after="0" w:line="259" w:lineRule="auto"/>
            </w:pPr>
            <w:r w:rsidRPr="009654A9">
              <w:t>Default: REQUIRED (join existing transaction or create new)</w:t>
            </w:r>
          </w:p>
        </w:tc>
      </w:tr>
      <w:tr w:rsidR="00D972C9" w:rsidRPr="009654A9" w14:paraId="611E8319" w14:textId="77777777" w:rsidTr="00B72B58">
        <w:trPr>
          <w:tblCellSpacing w:w="15" w:type="dxa"/>
        </w:trPr>
        <w:tc>
          <w:tcPr>
            <w:tcW w:w="0" w:type="auto"/>
            <w:vAlign w:val="center"/>
            <w:hideMark/>
          </w:tcPr>
          <w:p w14:paraId="0AD6BE0B" w14:textId="77777777" w:rsidR="00D972C9" w:rsidRPr="009654A9" w:rsidRDefault="00D972C9" w:rsidP="00B72B58">
            <w:pPr>
              <w:spacing w:after="0" w:line="259" w:lineRule="auto"/>
            </w:pPr>
            <w:r w:rsidRPr="009654A9">
              <w:t>Isolation</w:t>
            </w:r>
          </w:p>
        </w:tc>
        <w:tc>
          <w:tcPr>
            <w:tcW w:w="0" w:type="auto"/>
            <w:vAlign w:val="center"/>
            <w:hideMark/>
          </w:tcPr>
          <w:p w14:paraId="6B456AC9" w14:textId="77777777" w:rsidR="00D972C9" w:rsidRPr="009654A9" w:rsidRDefault="00D972C9" w:rsidP="00B72B58">
            <w:pPr>
              <w:spacing w:after="0" w:line="259" w:lineRule="auto"/>
            </w:pPr>
            <w:r w:rsidRPr="009654A9">
              <w:t>Default: uses database default</w:t>
            </w:r>
          </w:p>
        </w:tc>
      </w:tr>
      <w:tr w:rsidR="00D972C9" w:rsidRPr="009654A9" w14:paraId="78266217" w14:textId="77777777" w:rsidTr="00B72B58">
        <w:trPr>
          <w:tblCellSpacing w:w="15" w:type="dxa"/>
        </w:trPr>
        <w:tc>
          <w:tcPr>
            <w:tcW w:w="0" w:type="auto"/>
            <w:vAlign w:val="center"/>
            <w:hideMark/>
          </w:tcPr>
          <w:p w14:paraId="6A984D71" w14:textId="77777777" w:rsidR="00D972C9" w:rsidRPr="009654A9" w:rsidRDefault="00D972C9" w:rsidP="00B72B58">
            <w:pPr>
              <w:spacing w:after="0" w:line="259" w:lineRule="auto"/>
            </w:pPr>
            <w:r w:rsidRPr="009654A9">
              <w:t>Read-only</w:t>
            </w:r>
          </w:p>
        </w:tc>
        <w:tc>
          <w:tcPr>
            <w:tcW w:w="0" w:type="auto"/>
            <w:vAlign w:val="center"/>
            <w:hideMark/>
          </w:tcPr>
          <w:p w14:paraId="6FDFCF73" w14:textId="77777777" w:rsidR="00D972C9" w:rsidRPr="009654A9" w:rsidRDefault="00D972C9" w:rsidP="00B72B58">
            <w:pPr>
              <w:spacing w:after="0" w:line="259" w:lineRule="auto"/>
            </w:pPr>
            <w:r w:rsidRPr="009654A9">
              <w:t>Optimizes transaction for read-only operations</w:t>
            </w:r>
          </w:p>
        </w:tc>
      </w:tr>
    </w:tbl>
    <w:p w14:paraId="738DFB2C" w14:textId="77777777" w:rsidR="00D972C9" w:rsidRPr="009654A9" w:rsidRDefault="00000000" w:rsidP="00D972C9">
      <w:pPr>
        <w:spacing w:after="0" w:line="259" w:lineRule="auto"/>
      </w:pPr>
      <w:r>
        <w:pict w14:anchorId="59352F23">
          <v:rect id="_x0000_i1357" style="width:0;height:1.5pt" o:hralign="center" o:hrstd="t" o:hr="t" fillcolor="#a0a0a0" stroked="f"/>
        </w:pict>
      </w:r>
    </w:p>
    <w:p w14:paraId="28E9B9B4"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815476">
        <w:rPr>
          <w:b/>
          <w:bCs/>
          <w:color w:val="EE0000"/>
        </w:rPr>
        <w:t xml:space="preserve"> Self-invocation limitation</w:t>
      </w:r>
    </w:p>
    <w:p w14:paraId="2985E577" w14:textId="77777777" w:rsidR="00D972C9" w:rsidRPr="00815476" w:rsidRDefault="00D972C9" w:rsidP="00D972C9">
      <w:pPr>
        <w:numPr>
          <w:ilvl w:val="0"/>
          <w:numId w:val="551"/>
        </w:numPr>
        <w:spacing w:after="0" w:line="259" w:lineRule="auto"/>
        <w:rPr>
          <w:color w:val="EE0000"/>
        </w:rPr>
      </w:pPr>
      <w:r w:rsidRPr="00815476">
        <w:rPr>
          <w:color w:val="EE0000"/>
        </w:rPr>
        <w:t>If a method calls another @Transactional method internally:</w:t>
      </w:r>
    </w:p>
    <w:p w14:paraId="10C0CD1E" w14:textId="77777777" w:rsidR="00D972C9" w:rsidRPr="00815476" w:rsidRDefault="00D972C9" w:rsidP="00D972C9">
      <w:pPr>
        <w:numPr>
          <w:ilvl w:val="1"/>
          <w:numId w:val="551"/>
        </w:numPr>
        <w:spacing w:after="0" w:line="259" w:lineRule="auto"/>
        <w:rPr>
          <w:color w:val="EE0000"/>
        </w:rPr>
      </w:pPr>
      <w:r w:rsidRPr="00815476">
        <w:rPr>
          <w:color w:val="EE0000"/>
        </w:rPr>
        <w:t>Call bypasses proxy → no new transaction → default behavior may not apply</w:t>
      </w:r>
    </w:p>
    <w:p w14:paraId="4F89A4EE" w14:textId="77777777" w:rsidR="00D972C9" w:rsidRPr="00815476" w:rsidRDefault="00D972C9" w:rsidP="00D972C9">
      <w:pPr>
        <w:numPr>
          <w:ilvl w:val="0"/>
          <w:numId w:val="551"/>
        </w:numPr>
        <w:spacing w:after="0" w:line="259" w:lineRule="auto"/>
        <w:rPr>
          <w:color w:val="EE0000"/>
        </w:rPr>
      </w:pPr>
      <w:r w:rsidRPr="00815476">
        <w:rPr>
          <w:color w:val="EE0000"/>
        </w:rPr>
        <w:t>Solutions:</w:t>
      </w:r>
    </w:p>
    <w:p w14:paraId="6E891EAB" w14:textId="77777777" w:rsidR="00D972C9" w:rsidRPr="00815476" w:rsidRDefault="00D972C9" w:rsidP="00D972C9">
      <w:pPr>
        <w:numPr>
          <w:ilvl w:val="1"/>
          <w:numId w:val="552"/>
        </w:numPr>
        <w:spacing w:after="0" w:line="259" w:lineRule="auto"/>
        <w:rPr>
          <w:color w:val="EE0000"/>
        </w:rPr>
      </w:pPr>
      <w:r w:rsidRPr="00815476">
        <w:rPr>
          <w:color w:val="EE0000"/>
        </w:rPr>
        <w:t>Move transactional method to another Spring bean</w:t>
      </w:r>
    </w:p>
    <w:p w14:paraId="1D6A68A7" w14:textId="77777777" w:rsidR="00D972C9" w:rsidRPr="00815476" w:rsidRDefault="00D972C9" w:rsidP="00D972C9">
      <w:pPr>
        <w:numPr>
          <w:ilvl w:val="1"/>
          <w:numId w:val="552"/>
        </w:numPr>
        <w:spacing w:after="0" w:line="259" w:lineRule="auto"/>
        <w:rPr>
          <w:color w:val="EE0000"/>
        </w:rPr>
      </w:pPr>
      <w:r w:rsidRPr="00815476">
        <w:rPr>
          <w:color w:val="EE0000"/>
        </w:rPr>
        <w:t>Use AopContext.currentProxy() (enable exposeProxy=true)</w:t>
      </w:r>
    </w:p>
    <w:p w14:paraId="163DA31D" w14:textId="77777777" w:rsidR="00D972C9" w:rsidRPr="00815476" w:rsidRDefault="00D972C9" w:rsidP="00D972C9">
      <w:pPr>
        <w:numPr>
          <w:ilvl w:val="1"/>
          <w:numId w:val="552"/>
        </w:numPr>
        <w:spacing w:after="0" w:line="259" w:lineRule="auto"/>
        <w:rPr>
          <w:color w:val="EE0000"/>
        </w:rPr>
      </w:pPr>
      <w:r w:rsidRPr="00815476">
        <w:rPr>
          <w:color w:val="EE0000"/>
        </w:rPr>
        <w:t>Use AspectJ compile-time weaving</w:t>
      </w:r>
    </w:p>
    <w:p w14:paraId="55A75E35" w14:textId="77777777" w:rsidR="00D972C9" w:rsidRPr="009654A9" w:rsidRDefault="00000000" w:rsidP="00D972C9">
      <w:pPr>
        <w:spacing w:after="0" w:line="259" w:lineRule="auto"/>
      </w:pPr>
      <w:r>
        <w:pict w14:anchorId="685E24A9">
          <v:rect id="_x0000_i1358" style="width:0;height:1.5pt" o:hralign="center" o:hrstd="t" o:hr="t" fillcolor="#a0a0a0" stroked="f"/>
        </w:pict>
      </w:r>
    </w:p>
    <w:p w14:paraId="10D60CD2"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Key points for interviews</w:t>
      </w:r>
    </w:p>
    <w:p w14:paraId="7EB68789" w14:textId="77777777" w:rsidR="00D972C9" w:rsidRPr="00815476" w:rsidRDefault="00D972C9" w:rsidP="00D972C9">
      <w:pPr>
        <w:numPr>
          <w:ilvl w:val="0"/>
          <w:numId w:val="553"/>
        </w:numPr>
        <w:spacing w:after="0" w:line="259" w:lineRule="auto"/>
        <w:rPr>
          <w:highlight w:val="green"/>
        </w:rPr>
      </w:pPr>
      <w:r w:rsidRPr="00815476">
        <w:rPr>
          <w:highlight w:val="green"/>
        </w:rPr>
        <w:t xml:space="preserve">@Transactional is </w:t>
      </w:r>
      <w:r w:rsidRPr="00815476">
        <w:rPr>
          <w:b/>
          <w:bCs/>
          <w:highlight w:val="green"/>
        </w:rPr>
        <w:t>not magic</w:t>
      </w:r>
      <w:r w:rsidRPr="00815476">
        <w:rPr>
          <w:highlight w:val="green"/>
        </w:rPr>
        <w:t xml:space="preserve">, it relies on </w:t>
      </w:r>
      <w:r w:rsidRPr="00815476">
        <w:rPr>
          <w:b/>
          <w:bCs/>
          <w:highlight w:val="green"/>
        </w:rPr>
        <w:t>proxy-based AOP</w:t>
      </w:r>
    </w:p>
    <w:p w14:paraId="3B7A9C43" w14:textId="77777777" w:rsidR="00D972C9" w:rsidRPr="009654A9" w:rsidRDefault="00D972C9" w:rsidP="00D972C9">
      <w:pPr>
        <w:numPr>
          <w:ilvl w:val="0"/>
          <w:numId w:val="553"/>
        </w:numPr>
        <w:spacing w:after="0" w:line="259" w:lineRule="auto"/>
      </w:pPr>
      <w:r w:rsidRPr="009654A9">
        <w:t>The proxy wraps the method and calls TransactionInterceptor</w:t>
      </w:r>
    </w:p>
    <w:p w14:paraId="69C99C2A" w14:textId="77777777" w:rsidR="00D972C9" w:rsidRPr="009654A9" w:rsidRDefault="00D972C9" w:rsidP="00D972C9">
      <w:pPr>
        <w:numPr>
          <w:ilvl w:val="0"/>
          <w:numId w:val="553"/>
        </w:numPr>
        <w:spacing w:after="0" w:line="259" w:lineRule="auto"/>
      </w:pPr>
      <w:r w:rsidRPr="009654A9">
        <w:t>TransactionInterceptor reads metadata and delegates to PlatformTransactionManager</w:t>
      </w:r>
    </w:p>
    <w:p w14:paraId="7678F1B0" w14:textId="77777777" w:rsidR="00D972C9" w:rsidRPr="009654A9" w:rsidRDefault="00D972C9" w:rsidP="00D972C9">
      <w:pPr>
        <w:numPr>
          <w:ilvl w:val="0"/>
          <w:numId w:val="553"/>
        </w:numPr>
        <w:spacing w:after="0" w:line="259" w:lineRule="auto"/>
      </w:pPr>
      <w:r w:rsidRPr="009654A9">
        <w:t xml:space="preserve">Commit/rollback is </w:t>
      </w:r>
      <w:r w:rsidRPr="009654A9">
        <w:rPr>
          <w:b/>
          <w:bCs/>
        </w:rPr>
        <w:t>handled outside the target method</w:t>
      </w:r>
    </w:p>
    <w:p w14:paraId="18DCE580" w14:textId="77777777" w:rsidR="00D972C9" w:rsidRPr="009654A9" w:rsidRDefault="00000000" w:rsidP="00D972C9">
      <w:pPr>
        <w:spacing w:after="0" w:line="259" w:lineRule="auto"/>
      </w:pPr>
      <w:r>
        <w:pict w14:anchorId="7EB14427">
          <v:rect id="_x0000_i1359" style="width:0;height:1.5pt" o:hralign="center" o:hrstd="t" o:hr="t" fillcolor="#a0a0a0" stroked="f"/>
        </w:pict>
      </w:r>
    </w:p>
    <w:p w14:paraId="6D5D1D04"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 (memorize)</w:t>
      </w:r>
    </w:p>
    <w:p w14:paraId="282F012A" w14:textId="77777777" w:rsidR="00D972C9" w:rsidRPr="009654A9" w:rsidRDefault="00D972C9" w:rsidP="00D972C9">
      <w:pPr>
        <w:spacing w:after="0" w:line="259" w:lineRule="auto"/>
      </w:pPr>
      <w:r w:rsidRPr="009654A9">
        <w:rPr>
          <w:b/>
          <w:bCs/>
        </w:rPr>
        <w:t>@Transactional works by creating a proxy around the target bean; the proxy intercepts method calls and uses TransactionInterceptor and PlatformTransactionManager to start, commit, or rollback transactions based on method execution and exception rules.</w:t>
      </w:r>
    </w:p>
    <w:p w14:paraId="2E4C7283" w14:textId="77777777" w:rsidR="00D972C9" w:rsidRPr="009654A9" w:rsidRDefault="00D972C9" w:rsidP="00D972C9">
      <w:pPr>
        <w:spacing w:after="0"/>
      </w:pPr>
    </w:p>
    <w:p w14:paraId="441DE45D" w14:textId="77777777" w:rsidR="00D972C9" w:rsidRDefault="00D972C9" w:rsidP="00D972C9">
      <w:pPr>
        <w:rPr>
          <w:b/>
          <w:bCs/>
          <w:color w:val="00B050"/>
          <w:sz w:val="24"/>
          <w:szCs w:val="24"/>
          <w:lang w:val="en-IN"/>
        </w:rPr>
      </w:pPr>
      <w:r w:rsidRPr="00D972C9">
        <w:rPr>
          <w:b/>
          <w:bCs/>
          <w:color w:val="00B050"/>
          <w:sz w:val="24"/>
          <w:szCs w:val="24"/>
          <w:lang w:val="en-IN"/>
        </w:rPr>
        <w:t>4️</w:t>
      </w:r>
      <w:r w:rsidRPr="00D972C9">
        <w:rPr>
          <w:rFonts w:ascii="Segoe UI Symbol" w:hAnsi="Segoe UI Symbol" w:cs="Segoe UI Symbol"/>
          <w:b/>
          <w:bCs/>
          <w:color w:val="00B050"/>
          <w:sz w:val="24"/>
          <w:szCs w:val="24"/>
          <w:lang w:val="en-IN"/>
        </w:rPr>
        <w:t>⃣</w:t>
      </w:r>
      <w:r w:rsidRPr="00D972C9">
        <w:rPr>
          <w:b/>
          <w:bCs/>
          <w:color w:val="00B050"/>
          <w:sz w:val="24"/>
          <w:szCs w:val="24"/>
          <w:lang w:val="en-IN"/>
        </w:rPr>
        <w:t xml:space="preserve"> Spring Transaction Management (Critical)</w:t>
      </w:r>
    </w:p>
    <w:p w14:paraId="1E2C93D8" w14:textId="77777777" w:rsidR="00D972C9" w:rsidRPr="00D972C9" w:rsidRDefault="00D972C9" w:rsidP="00D972C9">
      <w:pPr>
        <w:rPr>
          <w:b/>
          <w:bCs/>
          <w:color w:val="EE0000"/>
          <w:sz w:val="24"/>
          <w:szCs w:val="24"/>
          <w:lang w:val="en-IN"/>
        </w:rPr>
      </w:pPr>
      <w:r w:rsidRPr="00D972C9">
        <w:rPr>
          <w:b/>
          <w:bCs/>
          <w:color w:val="EE0000"/>
          <w:sz w:val="24"/>
          <w:szCs w:val="24"/>
          <w:lang w:val="en-IN"/>
        </w:rPr>
        <w:t>1.  What happens internally when @Transactional is used?</w:t>
      </w:r>
    </w:p>
    <w:p w14:paraId="54E13F8B" w14:textId="77777777" w:rsidR="00D972C9" w:rsidRPr="009654A9" w:rsidRDefault="00D972C9" w:rsidP="00D972C9">
      <w:pPr>
        <w:spacing w:after="0" w:line="259" w:lineRule="auto"/>
        <w:rPr>
          <w:b/>
          <w:bCs/>
        </w:rPr>
      </w:pPr>
      <w:r w:rsidRPr="009654A9">
        <w:rPr>
          <w:b/>
          <w:bCs/>
        </w:rPr>
        <w:t>What happens internally when @Transactional is used</w:t>
      </w:r>
    </w:p>
    <w:p w14:paraId="604FA903" w14:textId="77777777" w:rsidR="00D972C9" w:rsidRPr="009654A9" w:rsidRDefault="00D972C9" w:rsidP="00D972C9">
      <w:pPr>
        <w:spacing w:after="0" w:line="259" w:lineRule="auto"/>
      </w:pPr>
      <w:r w:rsidRPr="00914776">
        <w:rPr>
          <w:b/>
          <w:bCs/>
          <w:highlight w:val="green"/>
        </w:rPr>
        <w:t>@Transactional itself does not execute a transaction. Spring detects it, creates a proxy around the bean, and intercepts method calls to manage transactions via PlatformTransactionManager</w:t>
      </w:r>
      <w:r w:rsidRPr="009654A9">
        <w:rPr>
          <w:b/>
          <w:bCs/>
        </w:rPr>
        <w:t>.</w:t>
      </w:r>
    </w:p>
    <w:p w14:paraId="6B13B90B" w14:textId="77777777" w:rsidR="00D972C9" w:rsidRPr="009654A9" w:rsidRDefault="00000000" w:rsidP="00D972C9">
      <w:pPr>
        <w:spacing w:after="0" w:line="259" w:lineRule="auto"/>
      </w:pPr>
      <w:r>
        <w:pict w14:anchorId="33184153">
          <v:rect id="_x0000_i1360" style="width:0;height:1.5pt" o:hralign="center" o:hrstd="t" o:hr="t" fillcolor="#a0a0a0" stroked="f"/>
        </w:pict>
      </w:r>
    </w:p>
    <w:p w14:paraId="6EAEDCD8"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Bean scanning and proxy creation</w:t>
      </w:r>
    </w:p>
    <w:p w14:paraId="455B426E" w14:textId="77777777" w:rsidR="00D972C9" w:rsidRPr="009654A9" w:rsidRDefault="00D972C9" w:rsidP="00D972C9">
      <w:pPr>
        <w:numPr>
          <w:ilvl w:val="0"/>
          <w:numId w:val="554"/>
        </w:numPr>
        <w:spacing w:after="0" w:line="259" w:lineRule="auto"/>
      </w:pPr>
      <w:r w:rsidRPr="009654A9">
        <w:rPr>
          <w:b/>
          <w:bCs/>
        </w:rPr>
        <w:t>Enable transaction management</w:t>
      </w:r>
      <w:r w:rsidRPr="009654A9">
        <w:t>:</w:t>
      </w:r>
    </w:p>
    <w:p w14:paraId="59104875" w14:textId="77777777" w:rsidR="00D972C9" w:rsidRPr="009654A9" w:rsidRDefault="00D972C9" w:rsidP="00D972C9">
      <w:pPr>
        <w:spacing w:after="0" w:line="259" w:lineRule="auto"/>
      </w:pPr>
      <w:r w:rsidRPr="009654A9">
        <w:t>@EnableTransactionManagement</w:t>
      </w:r>
    </w:p>
    <w:p w14:paraId="60B889D1" w14:textId="77777777" w:rsidR="00D972C9" w:rsidRPr="009654A9" w:rsidRDefault="00D972C9" w:rsidP="00D972C9">
      <w:pPr>
        <w:numPr>
          <w:ilvl w:val="0"/>
          <w:numId w:val="555"/>
        </w:numPr>
        <w:spacing w:after="0" w:line="259" w:lineRule="auto"/>
      </w:pPr>
      <w:r w:rsidRPr="009654A9">
        <w:t>Registers InfrastructureAdvisorAutoProxyCreator</w:t>
      </w:r>
    </w:p>
    <w:p w14:paraId="228C048C" w14:textId="77777777" w:rsidR="00D972C9" w:rsidRPr="009654A9" w:rsidRDefault="00D972C9" w:rsidP="00D972C9">
      <w:pPr>
        <w:numPr>
          <w:ilvl w:val="0"/>
          <w:numId w:val="555"/>
        </w:numPr>
        <w:spacing w:after="0" w:line="259" w:lineRule="auto"/>
      </w:pPr>
      <w:r w:rsidRPr="009654A9">
        <w:t>Scans all beans for transactional metadata</w:t>
      </w:r>
    </w:p>
    <w:p w14:paraId="70973EBB" w14:textId="77777777" w:rsidR="00D972C9" w:rsidRPr="009654A9" w:rsidRDefault="00D972C9" w:rsidP="00D972C9">
      <w:pPr>
        <w:numPr>
          <w:ilvl w:val="0"/>
          <w:numId w:val="556"/>
        </w:numPr>
        <w:spacing w:after="0" w:line="259" w:lineRule="auto"/>
      </w:pPr>
      <w:r w:rsidRPr="009654A9">
        <w:rPr>
          <w:b/>
          <w:bCs/>
        </w:rPr>
        <w:t>Spring detects @Transactional</w:t>
      </w:r>
      <w:r w:rsidRPr="009654A9">
        <w:t>:</w:t>
      </w:r>
    </w:p>
    <w:p w14:paraId="754E7DE6" w14:textId="77777777" w:rsidR="00D972C9" w:rsidRPr="009654A9" w:rsidRDefault="00D972C9" w:rsidP="00D972C9">
      <w:pPr>
        <w:numPr>
          <w:ilvl w:val="0"/>
          <w:numId w:val="557"/>
        </w:numPr>
        <w:spacing w:after="0" w:line="259" w:lineRule="auto"/>
      </w:pPr>
      <w:r w:rsidRPr="009654A9">
        <w:lastRenderedPageBreak/>
        <w:t>Reads metadata from method or class</w:t>
      </w:r>
    </w:p>
    <w:p w14:paraId="5F40C508" w14:textId="77777777" w:rsidR="00D972C9" w:rsidRPr="009654A9" w:rsidRDefault="00D972C9" w:rsidP="00D972C9">
      <w:pPr>
        <w:numPr>
          <w:ilvl w:val="0"/>
          <w:numId w:val="557"/>
        </w:numPr>
        <w:spacing w:after="0" w:line="259" w:lineRule="auto"/>
      </w:pPr>
      <w:r w:rsidRPr="009654A9">
        <w:t>Creates TransactionAttribute objects (propagation, isolation, rollback rules)</w:t>
      </w:r>
    </w:p>
    <w:p w14:paraId="52D3B413" w14:textId="77777777" w:rsidR="00D972C9" w:rsidRPr="009654A9" w:rsidRDefault="00D972C9" w:rsidP="00D972C9">
      <w:pPr>
        <w:numPr>
          <w:ilvl w:val="0"/>
          <w:numId w:val="558"/>
        </w:numPr>
        <w:spacing w:after="0" w:line="259" w:lineRule="auto"/>
      </w:pPr>
      <w:r w:rsidRPr="009654A9">
        <w:rPr>
          <w:b/>
          <w:bCs/>
        </w:rPr>
        <w:t>Proxy creation</w:t>
      </w:r>
      <w:r w:rsidRPr="009654A9">
        <w:t>:</w:t>
      </w:r>
    </w:p>
    <w:p w14:paraId="1EB01386" w14:textId="77777777" w:rsidR="00D972C9" w:rsidRPr="009654A9" w:rsidRDefault="00D972C9" w:rsidP="00D972C9">
      <w:pPr>
        <w:numPr>
          <w:ilvl w:val="0"/>
          <w:numId w:val="559"/>
        </w:numPr>
        <w:spacing w:after="0" w:line="259" w:lineRule="auto"/>
      </w:pPr>
      <w:r w:rsidRPr="009654A9">
        <w:t xml:space="preserve">Spring wraps the target bean in a </w:t>
      </w:r>
      <w:r w:rsidRPr="009654A9">
        <w:rPr>
          <w:b/>
          <w:bCs/>
        </w:rPr>
        <w:t>proxy</w:t>
      </w:r>
      <w:r w:rsidRPr="009654A9">
        <w:t xml:space="preserve"> (JDK proxy if interfaces exist, else CGLIB)</w:t>
      </w:r>
    </w:p>
    <w:p w14:paraId="63E9AE41" w14:textId="77777777" w:rsidR="00D972C9" w:rsidRPr="009654A9" w:rsidRDefault="00D972C9" w:rsidP="00D972C9">
      <w:pPr>
        <w:numPr>
          <w:ilvl w:val="0"/>
          <w:numId w:val="559"/>
        </w:numPr>
        <w:spacing w:after="0" w:line="259" w:lineRule="auto"/>
      </w:pPr>
      <w:r w:rsidRPr="009654A9">
        <w:t xml:space="preserve">Proxy contains </w:t>
      </w:r>
      <w:r w:rsidRPr="009654A9">
        <w:rPr>
          <w:b/>
          <w:bCs/>
        </w:rPr>
        <w:t>advice</w:t>
      </w:r>
      <w:r w:rsidRPr="009654A9">
        <w:t xml:space="preserve"> (TransactionInterceptor) for transactional methods</w:t>
      </w:r>
    </w:p>
    <w:p w14:paraId="16CEE4C2" w14:textId="77777777" w:rsidR="00D972C9" w:rsidRPr="009654A9" w:rsidRDefault="00000000" w:rsidP="00D972C9">
      <w:pPr>
        <w:spacing w:after="0" w:line="259" w:lineRule="auto"/>
      </w:pPr>
      <w:r>
        <w:pict w14:anchorId="448EEB1D">
          <v:rect id="_x0000_i1361" style="width:0;height:1.5pt" o:hralign="center" o:hrstd="t" o:hr="t" fillcolor="#a0a0a0" stroked="f"/>
        </w:pict>
      </w:r>
    </w:p>
    <w:p w14:paraId="1A2AA49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Method invocation flow</w:t>
      </w:r>
    </w:p>
    <w:p w14:paraId="70F924F2" w14:textId="77777777" w:rsidR="00D972C9" w:rsidRPr="009654A9" w:rsidRDefault="00D972C9" w:rsidP="00D972C9">
      <w:pPr>
        <w:spacing w:after="0" w:line="259" w:lineRule="auto"/>
      </w:pPr>
      <w:r w:rsidRPr="009654A9">
        <w:t>When a client calls a transactional method:</w:t>
      </w:r>
    </w:p>
    <w:p w14:paraId="210B4DEE" w14:textId="77777777" w:rsidR="00D972C9" w:rsidRPr="009D52D6" w:rsidRDefault="00D972C9" w:rsidP="00D972C9">
      <w:pPr>
        <w:spacing w:after="0" w:line="259" w:lineRule="auto"/>
        <w:rPr>
          <w:color w:val="EE0000"/>
        </w:rPr>
      </w:pPr>
      <w:r w:rsidRPr="009D52D6">
        <w:rPr>
          <w:color w:val="EE0000"/>
        </w:rPr>
        <w:t>Client -&gt; Proxy -&gt; TransactionInterceptor -&gt; Target method -&gt; Commit/Rollback</w:t>
      </w:r>
    </w:p>
    <w:p w14:paraId="49B95A3C" w14:textId="77777777" w:rsidR="00D972C9" w:rsidRPr="009654A9" w:rsidRDefault="00D972C9" w:rsidP="00D972C9">
      <w:pPr>
        <w:spacing w:after="0" w:line="259" w:lineRule="auto"/>
      </w:pPr>
      <w:r w:rsidRPr="009654A9">
        <w:t>Step-by-step:</w:t>
      </w:r>
    </w:p>
    <w:p w14:paraId="66C7812B" w14:textId="77777777" w:rsidR="00D972C9" w:rsidRPr="009654A9" w:rsidRDefault="00D972C9" w:rsidP="00D972C9">
      <w:pPr>
        <w:numPr>
          <w:ilvl w:val="0"/>
          <w:numId w:val="560"/>
        </w:numPr>
        <w:spacing w:after="0" w:line="259" w:lineRule="auto"/>
      </w:pPr>
      <w:r w:rsidRPr="009654A9">
        <w:rPr>
          <w:b/>
          <w:bCs/>
        </w:rPr>
        <w:t>Call enters proxy</w:t>
      </w:r>
    </w:p>
    <w:p w14:paraId="0EB33281" w14:textId="77777777" w:rsidR="00D972C9" w:rsidRPr="009654A9" w:rsidRDefault="00D972C9" w:rsidP="00D972C9">
      <w:pPr>
        <w:numPr>
          <w:ilvl w:val="0"/>
          <w:numId w:val="560"/>
        </w:numPr>
        <w:spacing w:after="0" w:line="259" w:lineRule="auto"/>
      </w:pPr>
      <w:r w:rsidRPr="009654A9">
        <w:t xml:space="preserve">Proxy checks if method matches </w:t>
      </w:r>
      <w:r w:rsidRPr="009654A9">
        <w:rPr>
          <w:b/>
          <w:bCs/>
        </w:rPr>
        <w:t>transactional pointcut</w:t>
      </w:r>
    </w:p>
    <w:p w14:paraId="0BA53736" w14:textId="77777777" w:rsidR="00D972C9" w:rsidRPr="009654A9" w:rsidRDefault="00D972C9" w:rsidP="00D972C9">
      <w:pPr>
        <w:numPr>
          <w:ilvl w:val="0"/>
          <w:numId w:val="560"/>
        </w:numPr>
        <w:spacing w:after="0" w:line="259" w:lineRule="auto"/>
      </w:pPr>
      <w:r w:rsidRPr="009654A9">
        <w:t>TransactionInterceptor executes:</w:t>
      </w:r>
    </w:p>
    <w:p w14:paraId="5C43DCDF" w14:textId="77777777" w:rsidR="00D972C9" w:rsidRPr="009654A9" w:rsidRDefault="00D972C9" w:rsidP="00D972C9">
      <w:pPr>
        <w:spacing w:after="0" w:line="259" w:lineRule="auto"/>
      </w:pPr>
      <w:r w:rsidRPr="009654A9">
        <w:t xml:space="preserve">a) Reads </w:t>
      </w:r>
      <w:r w:rsidRPr="009654A9">
        <w:rPr>
          <w:b/>
          <w:bCs/>
        </w:rPr>
        <w:t>transaction attributes</w:t>
      </w:r>
      <w:r w:rsidRPr="009654A9">
        <w:br/>
        <w:t>b) Calls PlatformTransactionManager.getTransaction() to begin transaction</w:t>
      </w:r>
      <w:r w:rsidRPr="009654A9">
        <w:br/>
        <w:t>c) Proceeds to target method (proceed())</w:t>
      </w:r>
    </w:p>
    <w:p w14:paraId="327D3114" w14:textId="77777777" w:rsidR="00D972C9" w:rsidRPr="009654A9" w:rsidRDefault="00D972C9" w:rsidP="00D972C9">
      <w:pPr>
        <w:numPr>
          <w:ilvl w:val="0"/>
          <w:numId w:val="560"/>
        </w:numPr>
        <w:spacing w:after="0" w:line="259" w:lineRule="auto"/>
      </w:pPr>
      <w:r w:rsidRPr="009654A9">
        <w:rPr>
          <w:b/>
          <w:bCs/>
        </w:rPr>
        <w:t>Target method executes</w:t>
      </w:r>
    </w:p>
    <w:p w14:paraId="07D08C7C" w14:textId="77777777" w:rsidR="00D972C9" w:rsidRPr="009D52D6" w:rsidRDefault="00D972C9" w:rsidP="00D972C9">
      <w:pPr>
        <w:numPr>
          <w:ilvl w:val="0"/>
          <w:numId w:val="560"/>
        </w:numPr>
        <w:spacing w:after="0" w:line="259" w:lineRule="auto"/>
        <w:rPr>
          <w:highlight w:val="green"/>
        </w:rPr>
      </w:pPr>
      <w:r w:rsidRPr="009D52D6">
        <w:rPr>
          <w:highlight w:val="green"/>
        </w:rPr>
        <w:t>After execution:</w:t>
      </w:r>
    </w:p>
    <w:p w14:paraId="66AA17B5" w14:textId="77777777" w:rsidR="00D972C9" w:rsidRPr="009D52D6" w:rsidRDefault="00D972C9" w:rsidP="00D972C9">
      <w:pPr>
        <w:numPr>
          <w:ilvl w:val="1"/>
          <w:numId w:val="560"/>
        </w:numPr>
        <w:spacing w:after="0" w:line="259" w:lineRule="auto"/>
        <w:rPr>
          <w:highlight w:val="green"/>
        </w:rPr>
      </w:pPr>
      <w:r w:rsidRPr="009D52D6">
        <w:rPr>
          <w:b/>
          <w:bCs/>
          <w:highlight w:val="green"/>
        </w:rPr>
        <w:t>If no exception:</w:t>
      </w:r>
      <w:r w:rsidRPr="009D52D6">
        <w:rPr>
          <w:highlight w:val="green"/>
        </w:rPr>
        <w:t xml:space="preserve"> PlatformTransactionManager.commit()</w:t>
      </w:r>
    </w:p>
    <w:p w14:paraId="265C7078" w14:textId="77777777" w:rsidR="00D972C9" w:rsidRPr="009D52D6" w:rsidRDefault="00D972C9" w:rsidP="00D972C9">
      <w:pPr>
        <w:numPr>
          <w:ilvl w:val="1"/>
          <w:numId w:val="560"/>
        </w:numPr>
        <w:spacing w:after="0" w:line="259" w:lineRule="auto"/>
        <w:rPr>
          <w:highlight w:val="green"/>
        </w:rPr>
      </w:pPr>
      <w:r w:rsidRPr="009D52D6">
        <w:rPr>
          <w:b/>
          <w:bCs/>
          <w:highlight w:val="green"/>
        </w:rPr>
        <w:t>If exception:</w:t>
      </w:r>
      <w:r w:rsidRPr="009D52D6">
        <w:rPr>
          <w:highlight w:val="green"/>
        </w:rPr>
        <w:t xml:space="preserve"> PlatformTransactionManager.rollback() (by default, only for unchecked exceptions)</w:t>
      </w:r>
    </w:p>
    <w:p w14:paraId="43536CC8" w14:textId="77777777" w:rsidR="00D972C9" w:rsidRPr="009654A9" w:rsidRDefault="00000000" w:rsidP="00D972C9">
      <w:pPr>
        <w:spacing w:after="0" w:line="259" w:lineRule="auto"/>
      </w:pPr>
      <w:r>
        <w:pict w14:anchorId="39DE88D5">
          <v:rect id="_x0000_i1362" style="width:0;height:1.5pt" o:hralign="center" o:hrstd="t" o:hr="t" fillcolor="#a0a0a0" stroked="f"/>
        </w:pict>
      </w:r>
    </w:p>
    <w:p w14:paraId="72810F8B" w14:textId="77777777" w:rsidR="00D972C9" w:rsidRPr="009D52D6" w:rsidRDefault="00D972C9" w:rsidP="00D972C9">
      <w:pPr>
        <w:spacing w:after="0" w:line="259" w:lineRule="auto"/>
        <w:rPr>
          <w:b/>
          <w:bCs/>
          <w:color w:val="EE0000"/>
        </w:rPr>
      </w:pPr>
      <w:r w:rsidRPr="009D52D6">
        <w:rPr>
          <w:b/>
          <w:bCs/>
          <w:color w:val="EE0000"/>
        </w:rPr>
        <w:t>3️</w:t>
      </w:r>
      <w:r w:rsidRPr="009D52D6">
        <w:rPr>
          <w:rFonts w:ascii="Segoe UI Symbol" w:hAnsi="Segoe UI Symbol" w:cs="Segoe UI Symbol"/>
          <w:b/>
          <w:bCs/>
          <w:color w:val="EE0000"/>
        </w:rPr>
        <w:t>⃣</w:t>
      </w:r>
      <w:r w:rsidRPr="009D52D6">
        <w:rPr>
          <w:b/>
          <w:bCs/>
          <w:color w:val="EE0000"/>
        </w:rPr>
        <w:t xml:space="preserve"> Internal key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4958"/>
      </w:tblGrid>
      <w:tr w:rsidR="00D972C9" w:rsidRPr="009654A9" w14:paraId="7ADF1EEB" w14:textId="77777777" w:rsidTr="00B72B58">
        <w:trPr>
          <w:tblHeader/>
          <w:tblCellSpacing w:w="15" w:type="dxa"/>
        </w:trPr>
        <w:tc>
          <w:tcPr>
            <w:tcW w:w="0" w:type="auto"/>
            <w:vAlign w:val="center"/>
            <w:hideMark/>
          </w:tcPr>
          <w:p w14:paraId="5C3E2DFF" w14:textId="77777777" w:rsidR="00D972C9" w:rsidRPr="009654A9" w:rsidRDefault="00D972C9" w:rsidP="00B72B58">
            <w:pPr>
              <w:spacing w:after="0" w:line="259" w:lineRule="auto"/>
              <w:rPr>
                <w:b/>
                <w:bCs/>
              </w:rPr>
            </w:pPr>
            <w:r w:rsidRPr="009654A9">
              <w:rPr>
                <w:b/>
                <w:bCs/>
              </w:rPr>
              <w:t>Class</w:t>
            </w:r>
          </w:p>
        </w:tc>
        <w:tc>
          <w:tcPr>
            <w:tcW w:w="0" w:type="auto"/>
            <w:vAlign w:val="center"/>
            <w:hideMark/>
          </w:tcPr>
          <w:p w14:paraId="58777C0F" w14:textId="77777777" w:rsidR="00D972C9" w:rsidRPr="009654A9" w:rsidRDefault="00D972C9" w:rsidP="00B72B58">
            <w:pPr>
              <w:spacing w:after="0" w:line="259" w:lineRule="auto"/>
              <w:rPr>
                <w:b/>
                <w:bCs/>
              </w:rPr>
            </w:pPr>
            <w:r w:rsidRPr="009654A9">
              <w:rPr>
                <w:b/>
                <w:bCs/>
              </w:rPr>
              <w:t>Role</w:t>
            </w:r>
          </w:p>
        </w:tc>
      </w:tr>
      <w:tr w:rsidR="00D972C9" w:rsidRPr="009654A9" w14:paraId="2D5504AF" w14:textId="77777777" w:rsidTr="00B72B58">
        <w:trPr>
          <w:tblCellSpacing w:w="15" w:type="dxa"/>
        </w:trPr>
        <w:tc>
          <w:tcPr>
            <w:tcW w:w="0" w:type="auto"/>
            <w:vAlign w:val="center"/>
            <w:hideMark/>
          </w:tcPr>
          <w:p w14:paraId="5CB2048C" w14:textId="77777777" w:rsidR="00D972C9" w:rsidRPr="009D52D6" w:rsidRDefault="00D972C9" w:rsidP="00B72B58">
            <w:pPr>
              <w:spacing w:after="0" w:line="259" w:lineRule="auto"/>
              <w:rPr>
                <w:highlight w:val="green"/>
              </w:rPr>
            </w:pPr>
            <w:r w:rsidRPr="009D52D6">
              <w:rPr>
                <w:highlight w:val="green"/>
              </w:rPr>
              <w:t>TransactionInterceptor</w:t>
            </w:r>
          </w:p>
        </w:tc>
        <w:tc>
          <w:tcPr>
            <w:tcW w:w="0" w:type="auto"/>
            <w:vAlign w:val="center"/>
            <w:hideMark/>
          </w:tcPr>
          <w:p w14:paraId="34654D58" w14:textId="77777777" w:rsidR="00D972C9" w:rsidRPr="009D52D6" w:rsidRDefault="00D972C9" w:rsidP="00B72B58">
            <w:pPr>
              <w:spacing w:after="0" w:line="259" w:lineRule="auto"/>
              <w:rPr>
                <w:highlight w:val="green"/>
              </w:rPr>
            </w:pPr>
            <w:r w:rsidRPr="009D52D6">
              <w:rPr>
                <w:highlight w:val="green"/>
              </w:rPr>
              <w:t>Advice handling transaction start/commit/rollback</w:t>
            </w:r>
          </w:p>
        </w:tc>
      </w:tr>
      <w:tr w:rsidR="00D972C9" w:rsidRPr="009654A9" w14:paraId="7A18D6B6" w14:textId="77777777" w:rsidTr="00B72B58">
        <w:trPr>
          <w:tblCellSpacing w:w="15" w:type="dxa"/>
        </w:trPr>
        <w:tc>
          <w:tcPr>
            <w:tcW w:w="0" w:type="auto"/>
            <w:vAlign w:val="center"/>
            <w:hideMark/>
          </w:tcPr>
          <w:p w14:paraId="31A16DA4" w14:textId="77777777" w:rsidR="00D972C9" w:rsidRPr="009D52D6" w:rsidRDefault="00D972C9" w:rsidP="00B72B58">
            <w:pPr>
              <w:spacing w:after="0" w:line="259" w:lineRule="auto"/>
              <w:rPr>
                <w:highlight w:val="green"/>
              </w:rPr>
            </w:pPr>
            <w:r w:rsidRPr="009D52D6">
              <w:rPr>
                <w:highlight w:val="green"/>
              </w:rPr>
              <w:t>PlatformTransactionManager</w:t>
            </w:r>
          </w:p>
        </w:tc>
        <w:tc>
          <w:tcPr>
            <w:tcW w:w="0" w:type="auto"/>
            <w:vAlign w:val="center"/>
            <w:hideMark/>
          </w:tcPr>
          <w:p w14:paraId="18F7EBAC" w14:textId="77777777" w:rsidR="00D972C9" w:rsidRPr="009D52D6" w:rsidRDefault="00D972C9" w:rsidP="00B72B58">
            <w:pPr>
              <w:spacing w:after="0" w:line="259" w:lineRule="auto"/>
              <w:rPr>
                <w:highlight w:val="green"/>
              </w:rPr>
            </w:pPr>
            <w:r w:rsidRPr="009D52D6">
              <w:rPr>
                <w:highlight w:val="green"/>
              </w:rPr>
              <w:t>Core API to manage transactions</w:t>
            </w:r>
          </w:p>
        </w:tc>
      </w:tr>
      <w:tr w:rsidR="00D972C9" w:rsidRPr="009654A9" w14:paraId="19FA4253" w14:textId="77777777" w:rsidTr="00B72B58">
        <w:trPr>
          <w:tblCellSpacing w:w="15" w:type="dxa"/>
        </w:trPr>
        <w:tc>
          <w:tcPr>
            <w:tcW w:w="0" w:type="auto"/>
            <w:vAlign w:val="center"/>
            <w:hideMark/>
          </w:tcPr>
          <w:p w14:paraId="25F1EAEC" w14:textId="77777777" w:rsidR="00D972C9" w:rsidRPr="009D52D6" w:rsidRDefault="00D972C9" w:rsidP="00B72B58">
            <w:pPr>
              <w:spacing w:after="0" w:line="259" w:lineRule="auto"/>
              <w:rPr>
                <w:highlight w:val="green"/>
              </w:rPr>
            </w:pPr>
            <w:r w:rsidRPr="009D52D6">
              <w:rPr>
                <w:highlight w:val="green"/>
              </w:rPr>
              <w:t>TransactionAspectSupport</w:t>
            </w:r>
          </w:p>
        </w:tc>
        <w:tc>
          <w:tcPr>
            <w:tcW w:w="0" w:type="auto"/>
            <w:vAlign w:val="center"/>
            <w:hideMark/>
          </w:tcPr>
          <w:p w14:paraId="4CCE1B4D" w14:textId="77777777" w:rsidR="00D972C9" w:rsidRPr="009D52D6" w:rsidRDefault="00D972C9" w:rsidP="00B72B58">
            <w:pPr>
              <w:spacing w:after="0" w:line="259" w:lineRule="auto"/>
              <w:rPr>
                <w:highlight w:val="green"/>
              </w:rPr>
            </w:pPr>
            <w:r w:rsidRPr="009D52D6">
              <w:rPr>
                <w:highlight w:val="green"/>
              </w:rPr>
              <w:t>Base class implementing the transaction handling logic</w:t>
            </w:r>
          </w:p>
        </w:tc>
      </w:tr>
      <w:tr w:rsidR="00D972C9" w:rsidRPr="009654A9" w14:paraId="1BE793A3" w14:textId="77777777" w:rsidTr="00B72B58">
        <w:trPr>
          <w:tblCellSpacing w:w="15" w:type="dxa"/>
        </w:trPr>
        <w:tc>
          <w:tcPr>
            <w:tcW w:w="0" w:type="auto"/>
            <w:vAlign w:val="center"/>
            <w:hideMark/>
          </w:tcPr>
          <w:p w14:paraId="30CF2C77" w14:textId="77777777" w:rsidR="00D972C9" w:rsidRPr="009D52D6" w:rsidRDefault="00D972C9" w:rsidP="00B72B58">
            <w:pPr>
              <w:spacing w:after="0" w:line="259" w:lineRule="auto"/>
              <w:rPr>
                <w:highlight w:val="green"/>
              </w:rPr>
            </w:pPr>
            <w:r w:rsidRPr="009D52D6">
              <w:rPr>
                <w:highlight w:val="green"/>
              </w:rPr>
              <w:t>TransactionAttributeSource</w:t>
            </w:r>
          </w:p>
        </w:tc>
        <w:tc>
          <w:tcPr>
            <w:tcW w:w="0" w:type="auto"/>
            <w:vAlign w:val="center"/>
            <w:hideMark/>
          </w:tcPr>
          <w:p w14:paraId="16E9A18E" w14:textId="77777777" w:rsidR="00D972C9" w:rsidRPr="009D52D6" w:rsidRDefault="00D972C9" w:rsidP="00B72B58">
            <w:pPr>
              <w:spacing w:after="0" w:line="259" w:lineRule="auto"/>
              <w:rPr>
                <w:highlight w:val="green"/>
              </w:rPr>
            </w:pPr>
            <w:r w:rsidRPr="009D52D6">
              <w:rPr>
                <w:highlight w:val="green"/>
              </w:rPr>
              <w:t>Reads @Transactional metadata</w:t>
            </w:r>
          </w:p>
        </w:tc>
      </w:tr>
      <w:tr w:rsidR="00D972C9" w:rsidRPr="009654A9" w14:paraId="2A625E88" w14:textId="77777777" w:rsidTr="00B72B58">
        <w:trPr>
          <w:tblCellSpacing w:w="15" w:type="dxa"/>
        </w:trPr>
        <w:tc>
          <w:tcPr>
            <w:tcW w:w="0" w:type="auto"/>
            <w:vAlign w:val="center"/>
            <w:hideMark/>
          </w:tcPr>
          <w:p w14:paraId="1E179FE5" w14:textId="77777777" w:rsidR="00D972C9" w:rsidRPr="009D52D6" w:rsidRDefault="00D972C9" w:rsidP="00B72B58">
            <w:pPr>
              <w:spacing w:after="0" w:line="259" w:lineRule="auto"/>
              <w:rPr>
                <w:highlight w:val="green"/>
              </w:rPr>
            </w:pPr>
            <w:r w:rsidRPr="009D52D6">
              <w:rPr>
                <w:highlight w:val="green"/>
              </w:rPr>
              <w:t>AbstractAutoProxyCreator / ProxyFactory</w:t>
            </w:r>
          </w:p>
        </w:tc>
        <w:tc>
          <w:tcPr>
            <w:tcW w:w="0" w:type="auto"/>
            <w:vAlign w:val="center"/>
            <w:hideMark/>
          </w:tcPr>
          <w:p w14:paraId="0B5DD934" w14:textId="77777777" w:rsidR="00D972C9" w:rsidRPr="009D52D6" w:rsidRDefault="00D972C9" w:rsidP="00B72B58">
            <w:pPr>
              <w:spacing w:after="0" w:line="259" w:lineRule="auto"/>
              <w:rPr>
                <w:highlight w:val="green"/>
              </w:rPr>
            </w:pPr>
            <w:r w:rsidRPr="009D52D6">
              <w:rPr>
                <w:highlight w:val="green"/>
              </w:rPr>
              <w:t>Creates proxies automatically</w:t>
            </w:r>
          </w:p>
        </w:tc>
      </w:tr>
    </w:tbl>
    <w:p w14:paraId="1AD15B8E" w14:textId="77777777" w:rsidR="00D972C9" w:rsidRPr="009654A9" w:rsidRDefault="00000000" w:rsidP="00D972C9">
      <w:pPr>
        <w:spacing w:after="0" w:line="259" w:lineRule="auto"/>
      </w:pPr>
      <w:r>
        <w:pict w14:anchorId="2934304B">
          <v:rect id="_x0000_i1363" style="width:0;height:1.5pt" o:hralign="center" o:hrstd="t" o:hr="t" fillcolor="#a0a0a0" stroked="f"/>
        </w:pict>
      </w:r>
    </w:p>
    <w:p w14:paraId="6CB20963" w14:textId="77777777" w:rsidR="00D972C9" w:rsidRPr="009654A9" w:rsidRDefault="00D972C9" w:rsidP="00D972C9">
      <w:pPr>
        <w:spacing w:after="0" w:line="259" w:lineRule="auto"/>
        <w:rPr>
          <w:b/>
          <w:bCs/>
        </w:rPr>
      </w:pPr>
      <w:r w:rsidRPr="009D52D6">
        <w:rPr>
          <w:b/>
          <w:bCs/>
          <w:highlight w:val="green"/>
        </w:rPr>
        <w:t>4️</w:t>
      </w:r>
      <w:r w:rsidRPr="009D52D6">
        <w:rPr>
          <w:rFonts w:ascii="Segoe UI Symbol" w:hAnsi="Segoe UI Symbol" w:cs="Segoe UI Symbol"/>
          <w:b/>
          <w:bCs/>
          <w:highlight w:val="green"/>
        </w:rPr>
        <w:t>⃣</w:t>
      </w:r>
      <w:r w:rsidRPr="009D52D6">
        <w:rPr>
          <w:b/>
          <w:bCs/>
          <w:highlight w:val="green"/>
        </w:rPr>
        <w:t xml:space="preserve"> Self-invocation limitation</w:t>
      </w:r>
    </w:p>
    <w:p w14:paraId="051EFAA7" w14:textId="77777777" w:rsidR="00D972C9" w:rsidRPr="009D52D6" w:rsidRDefault="00D972C9" w:rsidP="00D972C9">
      <w:pPr>
        <w:numPr>
          <w:ilvl w:val="0"/>
          <w:numId w:val="561"/>
        </w:numPr>
        <w:spacing w:after="0" w:line="259" w:lineRule="auto"/>
        <w:rPr>
          <w:color w:val="EE0000"/>
        </w:rPr>
      </w:pPr>
      <w:r w:rsidRPr="009D52D6">
        <w:rPr>
          <w:color w:val="EE0000"/>
        </w:rPr>
        <w:t>If a transactional method calls another transactional method internally:</w:t>
      </w:r>
    </w:p>
    <w:p w14:paraId="10828A80" w14:textId="77777777" w:rsidR="00D972C9" w:rsidRPr="009654A9" w:rsidRDefault="00D972C9" w:rsidP="00D972C9">
      <w:pPr>
        <w:spacing w:after="0" w:line="259" w:lineRule="auto"/>
      </w:pPr>
      <w:r w:rsidRPr="009654A9">
        <w:t>@Transactional</w:t>
      </w:r>
    </w:p>
    <w:p w14:paraId="7B07FBF5" w14:textId="77777777" w:rsidR="00D972C9" w:rsidRPr="009654A9" w:rsidRDefault="00D972C9" w:rsidP="00D972C9">
      <w:pPr>
        <w:spacing w:after="0" w:line="259" w:lineRule="auto"/>
      </w:pPr>
      <w:r w:rsidRPr="009654A9">
        <w:t>public void methodA() {</w:t>
      </w:r>
    </w:p>
    <w:p w14:paraId="7C59CD54" w14:textId="77777777" w:rsidR="00D972C9" w:rsidRPr="009654A9" w:rsidRDefault="00D972C9" w:rsidP="00D972C9">
      <w:pPr>
        <w:spacing w:after="0" w:line="259" w:lineRule="auto"/>
      </w:pPr>
      <w:r w:rsidRPr="009654A9">
        <w:t xml:space="preserve">    methodB();  // self-invocation</w:t>
      </w:r>
    </w:p>
    <w:p w14:paraId="1C26FBF0" w14:textId="77777777" w:rsidR="00D972C9" w:rsidRPr="009654A9" w:rsidRDefault="00D972C9" w:rsidP="00D972C9">
      <w:pPr>
        <w:spacing w:after="0" w:line="259" w:lineRule="auto"/>
      </w:pPr>
      <w:r w:rsidRPr="009654A9">
        <w:t>}</w:t>
      </w:r>
    </w:p>
    <w:p w14:paraId="1E9BF9BC" w14:textId="77777777" w:rsidR="00D972C9" w:rsidRPr="009654A9" w:rsidRDefault="00D972C9" w:rsidP="00D972C9">
      <w:pPr>
        <w:spacing w:after="0" w:line="259" w:lineRule="auto"/>
      </w:pPr>
    </w:p>
    <w:p w14:paraId="60C86914" w14:textId="77777777" w:rsidR="00D972C9" w:rsidRPr="009654A9" w:rsidRDefault="00D972C9" w:rsidP="00D972C9">
      <w:pPr>
        <w:spacing w:after="0" w:line="259" w:lineRule="auto"/>
      </w:pPr>
      <w:r w:rsidRPr="009654A9">
        <w:t>@Transactional</w:t>
      </w:r>
    </w:p>
    <w:p w14:paraId="0373FE8F" w14:textId="77777777" w:rsidR="00D972C9" w:rsidRPr="009654A9" w:rsidRDefault="00D972C9" w:rsidP="00D972C9">
      <w:pPr>
        <w:spacing w:after="0" w:line="259" w:lineRule="auto"/>
      </w:pPr>
      <w:r w:rsidRPr="009654A9">
        <w:t>public void methodB() { ... }</w:t>
      </w:r>
    </w:p>
    <w:p w14:paraId="13F962B5" w14:textId="77777777" w:rsidR="00D972C9" w:rsidRPr="009654A9" w:rsidRDefault="00D972C9" w:rsidP="00D972C9">
      <w:pPr>
        <w:numPr>
          <w:ilvl w:val="0"/>
          <w:numId w:val="562"/>
        </w:numPr>
        <w:spacing w:after="0" w:line="259" w:lineRule="auto"/>
      </w:pPr>
      <w:r w:rsidRPr="009654A9">
        <w:rPr>
          <w:b/>
          <w:bCs/>
        </w:rPr>
        <w:t>Proxy is bypassed</w:t>
      </w:r>
      <w:r w:rsidRPr="009654A9">
        <w:t xml:space="preserve"> → methodB runs </w:t>
      </w:r>
      <w:r w:rsidRPr="009654A9">
        <w:rPr>
          <w:b/>
          <w:bCs/>
        </w:rPr>
        <w:t>without transaction</w:t>
      </w:r>
    </w:p>
    <w:p w14:paraId="614C7A6A" w14:textId="77777777" w:rsidR="00D972C9" w:rsidRPr="009654A9" w:rsidRDefault="00D972C9" w:rsidP="00D972C9">
      <w:pPr>
        <w:numPr>
          <w:ilvl w:val="0"/>
          <w:numId w:val="562"/>
        </w:numPr>
        <w:spacing w:after="0" w:line="259" w:lineRule="auto"/>
      </w:pPr>
      <w:r w:rsidRPr="009654A9">
        <w:t>Workarounds:</w:t>
      </w:r>
    </w:p>
    <w:p w14:paraId="4E012B58" w14:textId="77777777" w:rsidR="00D972C9" w:rsidRPr="009654A9" w:rsidRDefault="00D972C9" w:rsidP="00D972C9">
      <w:pPr>
        <w:numPr>
          <w:ilvl w:val="1"/>
          <w:numId w:val="562"/>
        </w:numPr>
        <w:spacing w:after="0" w:line="259" w:lineRule="auto"/>
      </w:pPr>
      <w:r w:rsidRPr="009654A9">
        <w:t>Move methodB to another bean</w:t>
      </w:r>
    </w:p>
    <w:p w14:paraId="1DE8ABF5" w14:textId="77777777" w:rsidR="00D972C9" w:rsidRPr="009654A9" w:rsidRDefault="00D972C9" w:rsidP="00D972C9">
      <w:pPr>
        <w:numPr>
          <w:ilvl w:val="1"/>
          <w:numId w:val="562"/>
        </w:numPr>
        <w:spacing w:after="0" w:line="259" w:lineRule="auto"/>
      </w:pPr>
      <w:r w:rsidRPr="009654A9">
        <w:t>Use AopContext.currentProxy() with exposeProxy=true</w:t>
      </w:r>
    </w:p>
    <w:p w14:paraId="02199972" w14:textId="77777777" w:rsidR="00D972C9" w:rsidRPr="009654A9" w:rsidRDefault="00D972C9" w:rsidP="00D972C9">
      <w:pPr>
        <w:numPr>
          <w:ilvl w:val="1"/>
          <w:numId w:val="562"/>
        </w:numPr>
        <w:spacing w:after="0" w:line="259" w:lineRule="auto"/>
      </w:pPr>
      <w:r w:rsidRPr="009654A9">
        <w:lastRenderedPageBreak/>
        <w:t>Use AspectJ weaving</w:t>
      </w:r>
    </w:p>
    <w:p w14:paraId="2B2049D0" w14:textId="77777777" w:rsidR="00D972C9" w:rsidRPr="009654A9" w:rsidRDefault="00000000" w:rsidP="00D972C9">
      <w:pPr>
        <w:spacing w:after="0" w:line="259" w:lineRule="auto"/>
      </w:pPr>
      <w:r>
        <w:pict w14:anchorId="522D69B6">
          <v:rect id="_x0000_i1364" style="width:0;height:1.5pt" o:hralign="center" o:hrstd="t" o:hr="t" fillcolor="#a0a0a0" stroked="f"/>
        </w:pict>
      </w:r>
    </w:p>
    <w:p w14:paraId="10BC682A"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Rollback and propagation rules</w:t>
      </w:r>
    </w:p>
    <w:p w14:paraId="26F4D532" w14:textId="77777777" w:rsidR="00D972C9" w:rsidRPr="009D52D6" w:rsidRDefault="00D972C9" w:rsidP="00D972C9">
      <w:pPr>
        <w:numPr>
          <w:ilvl w:val="0"/>
          <w:numId w:val="563"/>
        </w:numPr>
        <w:spacing w:after="0" w:line="259" w:lineRule="auto"/>
        <w:rPr>
          <w:color w:val="EE0000"/>
        </w:rPr>
      </w:pPr>
      <w:r w:rsidRPr="009D52D6">
        <w:rPr>
          <w:b/>
          <w:bCs/>
          <w:color w:val="EE0000"/>
        </w:rPr>
        <w:t>Rollback:</w:t>
      </w:r>
      <w:r w:rsidRPr="009D52D6">
        <w:rPr>
          <w:color w:val="EE0000"/>
        </w:rPr>
        <w:t xml:space="preserve"> by default, only unchecked exceptions (RuntimeException) trigger rollback</w:t>
      </w:r>
    </w:p>
    <w:p w14:paraId="19A3B303" w14:textId="77777777" w:rsidR="00D972C9" w:rsidRPr="009654A9" w:rsidRDefault="00D972C9" w:rsidP="00D972C9">
      <w:pPr>
        <w:numPr>
          <w:ilvl w:val="0"/>
          <w:numId w:val="563"/>
        </w:numPr>
        <w:spacing w:after="0" w:line="259" w:lineRule="auto"/>
      </w:pPr>
      <w:r w:rsidRPr="009654A9">
        <w:rPr>
          <w:b/>
          <w:bCs/>
        </w:rPr>
        <w:t>Propagation:</w:t>
      </w:r>
      <w:r w:rsidRPr="009654A9">
        <w:t xml:space="preserve"> e.g., REQUIRED, REQUIRES_NEW → affects whether a new transaction is created or joined</w:t>
      </w:r>
    </w:p>
    <w:p w14:paraId="38173762" w14:textId="77777777" w:rsidR="00D972C9" w:rsidRPr="009654A9" w:rsidRDefault="00D972C9" w:rsidP="00D972C9">
      <w:pPr>
        <w:numPr>
          <w:ilvl w:val="0"/>
          <w:numId w:val="563"/>
        </w:numPr>
        <w:spacing w:after="0" w:line="259" w:lineRule="auto"/>
      </w:pPr>
      <w:r w:rsidRPr="009654A9">
        <w:rPr>
          <w:b/>
          <w:bCs/>
        </w:rPr>
        <w:t>Isolation, read-only flags</w:t>
      </w:r>
      <w:r w:rsidRPr="009654A9">
        <w:t xml:space="preserve"> → passed to PlatformTransactionManager</w:t>
      </w:r>
    </w:p>
    <w:p w14:paraId="6DB47467" w14:textId="77777777" w:rsidR="00D972C9" w:rsidRPr="009654A9" w:rsidRDefault="00000000" w:rsidP="00D972C9">
      <w:pPr>
        <w:spacing w:after="0" w:line="259" w:lineRule="auto"/>
      </w:pPr>
      <w:r>
        <w:pict w14:anchorId="333D5B5C">
          <v:rect id="_x0000_i1365" style="width:0;height:1.5pt" o:hralign="center" o:hrstd="t" o:hr="t" fillcolor="#a0a0a0" stroked="f"/>
        </w:pict>
      </w:r>
    </w:p>
    <w:p w14:paraId="3EE29066"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Summary diagram</w:t>
      </w:r>
    </w:p>
    <w:p w14:paraId="14CA71FF" w14:textId="77777777" w:rsidR="00D972C9" w:rsidRPr="009654A9" w:rsidRDefault="00D972C9" w:rsidP="00D972C9">
      <w:pPr>
        <w:spacing w:after="0" w:line="259" w:lineRule="auto"/>
      </w:pPr>
      <w:r w:rsidRPr="009654A9">
        <w:t>Client call</w:t>
      </w:r>
    </w:p>
    <w:p w14:paraId="35840E6B" w14:textId="77777777" w:rsidR="00D972C9" w:rsidRPr="009654A9" w:rsidRDefault="00D972C9" w:rsidP="00D972C9">
      <w:pPr>
        <w:spacing w:after="0" w:line="259" w:lineRule="auto"/>
      </w:pPr>
      <w:r w:rsidRPr="009654A9">
        <w:t xml:space="preserve">   │</w:t>
      </w:r>
    </w:p>
    <w:p w14:paraId="2629DCFD" w14:textId="77777777" w:rsidR="00D972C9" w:rsidRPr="009654A9" w:rsidRDefault="00D972C9" w:rsidP="00D972C9">
      <w:pPr>
        <w:spacing w:after="0" w:line="259" w:lineRule="auto"/>
      </w:pPr>
      <w:r w:rsidRPr="009654A9">
        <w:t xml:space="preserve">   </w:t>
      </w:r>
      <w:r w:rsidRPr="009654A9">
        <w:rPr>
          <w:rFonts w:ascii="Arial" w:hAnsi="Arial" w:cs="Arial"/>
        </w:rPr>
        <w:t>▼</w:t>
      </w:r>
    </w:p>
    <w:p w14:paraId="2F0F9FA4" w14:textId="77777777" w:rsidR="00D972C9" w:rsidRPr="009654A9" w:rsidRDefault="00D972C9" w:rsidP="00D972C9">
      <w:pPr>
        <w:spacing w:after="0" w:line="259" w:lineRule="auto"/>
      </w:pPr>
      <w:r w:rsidRPr="009654A9">
        <w:t>Proxy (JDK / CGLIB)</w:t>
      </w:r>
    </w:p>
    <w:p w14:paraId="056C263B" w14:textId="77777777" w:rsidR="00D972C9" w:rsidRPr="009654A9" w:rsidRDefault="00D972C9" w:rsidP="00D972C9">
      <w:pPr>
        <w:spacing w:after="0" w:line="259" w:lineRule="auto"/>
      </w:pPr>
      <w:r w:rsidRPr="009654A9">
        <w:t xml:space="preserve">   │</w:t>
      </w:r>
    </w:p>
    <w:p w14:paraId="21035C22" w14:textId="77777777" w:rsidR="00D972C9" w:rsidRPr="009654A9" w:rsidRDefault="00D972C9" w:rsidP="00D972C9">
      <w:pPr>
        <w:spacing w:after="0" w:line="259" w:lineRule="auto"/>
      </w:pPr>
      <w:r w:rsidRPr="009654A9">
        <w:t xml:space="preserve">   </w:t>
      </w:r>
      <w:r w:rsidRPr="009654A9">
        <w:rPr>
          <w:rFonts w:ascii="Arial" w:hAnsi="Arial" w:cs="Arial"/>
        </w:rPr>
        <w:t>▼</w:t>
      </w:r>
    </w:p>
    <w:p w14:paraId="18F24EC2" w14:textId="77777777" w:rsidR="00D972C9" w:rsidRPr="009654A9" w:rsidRDefault="00D972C9" w:rsidP="00D972C9">
      <w:pPr>
        <w:spacing w:after="0" w:line="259" w:lineRule="auto"/>
      </w:pPr>
      <w:r w:rsidRPr="009654A9">
        <w:t>TransactionInterceptor</w:t>
      </w:r>
    </w:p>
    <w:p w14:paraId="22C42A1E" w14:textId="77777777" w:rsidR="00D972C9" w:rsidRPr="009654A9" w:rsidRDefault="00D972C9" w:rsidP="00D972C9">
      <w:pPr>
        <w:spacing w:after="0" w:line="259" w:lineRule="auto"/>
      </w:pPr>
      <w:r w:rsidRPr="009654A9">
        <w:t xml:space="preserve">   │</w:t>
      </w:r>
    </w:p>
    <w:p w14:paraId="5A9078DE"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Determine transaction attributes</w:t>
      </w:r>
    </w:p>
    <w:p w14:paraId="7379D0C9"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Begin transaction (PlatformTransactionManager)</w:t>
      </w:r>
    </w:p>
    <w:p w14:paraId="234B9DB1"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Proceed with target method</w:t>
      </w:r>
    </w:p>
    <w:p w14:paraId="26ED4DB8"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Commit or rollback (PlatformTransactionManager)</w:t>
      </w:r>
    </w:p>
    <w:p w14:paraId="78CB4B15" w14:textId="77777777" w:rsidR="00D972C9" w:rsidRPr="009654A9" w:rsidRDefault="00000000" w:rsidP="00D972C9">
      <w:pPr>
        <w:spacing w:after="0" w:line="259" w:lineRule="auto"/>
      </w:pPr>
      <w:r>
        <w:pict w14:anchorId="53E6B602">
          <v:rect id="_x0000_i1366" style="width:0;height:1.5pt" o:hralign="center" o:hrstd="t" o:hr="t" fillcolor="#a0a0a0" stroked="f"/>
        </w:pict>
      </w:r>
    </w:p>
    <w:p w14:paraId="2A0C4A29"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3485BF2B" w14:textId="77777777" w:rsidR="00D972C9" w:rsidRPr="009654A9" w:rsidRDefault="00D972C9" w:rsidP="00D972C9">
      <w:pPr>
        <w:spacing w:after="0" w:line="259" w:lineRule="auto"/>
      </w:pPr>
      <w:r w:rsidRPr="009654A9">
        <w:rPr>
          <w:b/>
          <w:bCs/>
        </w:rPr>
        <w:t>When @Transactional is used, Spring creates a proxy around the bean, intercepts method calls via TransactionInterceptor, and uses PlatformTransactionManager to start, commit, or rollback transactions according to the method execution and exception rules.</w:t>
      </w:r>
    </w:p>
    <w:p w14:paraId="0A0397E9" w14:textId="77777777" w:rsidR="00D972C9" w:rsidRPr="009654A9" w:rsidRDefault="00D972C9" w:rsidP="00D972C9">
      <w:pPr>
        <w:spacing w:after="0"/>
      </w:pPr>
    </w:p>
    <w:p w14:paraId="126CD231" w14:textId="77777777" w:rsidR="00D972C9" w:rsidRPr="00D972C9" w:rsidRDefault="00D972C9" w:rsidP="00D972C9">
      <w:pPr>
        <w:rPr>
          <w:b/>
          <w:bCs/>
          <w:color w:val="EE0000"/>
          <w:sz w:val="24"/>
          <w:szCs w:val="24"/>
          <w:lang w:val="en-IN"/>
        </w:rPr>
      </w:pPr>
      <w:r w:rsidRPr="00D972C9">
        <w:rPr>
          <w:b/>
          <w:bCs/>
          <w:color w:val="EE0000"/>
          <w:sz w:val="24"/>
          <w:szCs w:val="24"/>
          <w:lang w:val="en-IN"/>
        </w:rPr>
        <w:t>2.  PlatformTransactionManager role.</w:t>
      </w:r>
    </w:p>
    <w:p w14:paraId="277AAFC7" w14:textId="77777777" w:rsidR="00D972C9" w:rsidRPr="009654A9" w:rsidRDefault="00D972C9" w:rsidP="00D972C9">
      <w:pPr>
        <w:spacing w:after="0" w:line="259" w:lineRule="auto"/>
        <w:rPr>
          <w:b/>
          <w:bCs/>
        </w:rPr>
      </w:pPr>
      <w:r w:rsidRPr="009654A9">
        <w:rPr>
          <w:b/>
          <w:bCs/>
        </w:rPr>
        <w:t>PlatformTransactionManager Role</w:t>
      </w:r>
    </w:p>
    <w:p w14:paraId="28B63817" w14:textId="77777777" w:rsidR="00D972C9" w:rsidRPr="00856F8D" w:rsidRDefault="00D972C9" w:rsidP="00D972C9">
      <w:pPr>
        <w:spacing w:after="0" w:line="259" w:lineRule="auto"/>
        <w:rPr>
          <w:color w:val="EE0000"/>
        </w:rPr>
      </w:pPr>
      <w:r w:rsidRPr="00856F8D">
        <w:rPr>
          <w:b/>
          <w:bCs/>
          <w:color w:val="EE0000"/>
        </w:rPr>
        <w:t xml:space="preserve">PlatformTransactionManager is the core Spring interface </w:t>
      </w:r>
      <w:r w:rsidRPr="00856F8D">
        <w:rPr>
          <w:b/>
          <w:bCs/>
          <w:color w:val="EE0000"/>
          <w:highlight w:val="yellow"/>
        </w:rPr>
        <w:t>responsible for managing transactions</w:t>
      </w:r>
      <w:r w:rsidRPr="00856F8D">
        <w:rPr>
          <w:b/>
          <w:bCs/>
          <w:color w:val="EE0000"/>
        </w:rPr>
        <w:t>. It provides an abstraction over various transaction APIs (JDBC, JPA, Hibernate, JMS, etc.) and is used internally by @Transactional via proxies and TransactionInterceptor.</w:t>
      </w:r>
    </w:p>
    <w:p w14:paraId="7192992D" w14:textId="77777777" w:rsidR="00D972C9" w:rsidRPr="009654A9" w:rsidRDefault="00000000" w:rsidP="00D972C9">
      <w:pPr>
        <w:spacing w:after="0" w:line="259" w:lineRule="auto"/>
      </w:pPr>
      <w:r>
        <w:pict w14:anchorId="381F7E36">
          <v:rect id="_x0000_i1367" style="width:0;height:1.5pt" o:hralign="center" o:hrstd="t" o:hr="t" fillcolor="#a0a0a0" stroked="f"/>
        </w:pict>
      </w:r>
    </w:p>
    <w:p w14:paraId="200B56D9"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Core responsibilities</w:t>
      </w:r>
    </w:p>
    <w:p w14:paraId="6E0F9447" w14:textId="77777777" w:rsidR="00D972C9" w:rsidRPr="00856F8D" w:rsidRDefault="00D972C9" w:rsidP="00D972C9">
      <w:pPr>
        <w:numPr>
          <w:ilvl w:val="0"/>
          <w:numId w:val="564"/>
        </w:numPr>
        <w:spacing w:after="0" w:line="259" w:lineRule="auto"/>
        <w:rPr>
          <w:highlight w:val="yellow"/>
        </w:rPr>
      </w:pPr>
      <w:r w:rsidRPr="00856F8D">
        <w:rPr>
          <w:b/>
          <w:bCs/>
          <w:highlight w:val="yellow"/>
        </w:rPr>
        <w:t>Begin a transaction</w:t>
      </w:r>
    </w:p>
    <w:p w14:paraId="66B852A4" w14:textId="77777777" w:rsidR="00D972C9" w:rsidRPr="00856F8D" w:rsidRDefault="00D972C9" w:rsidP="00D972C9">
      <w:pPr>
        <w:spacing w:after="0" w:line="259" w:lineRule="auto"/>
        <w:rPr>
          <w:highlight w:val="yellow"/>
        </w:rPr>
      </w:pPr>
      <w:r w:rsidRPr="00856F8D">
        <w:rPr>
          <w:highlight w:val="yellow"/>
        </w:rPr>
        <w:t>TransactionStatus status = txManager.getTransaction(transactionDefinition);</w:t>
      </w:r>
    </w:p>
    <w:p w14:paraId="48473851" w14:textId="77777777" w:rsidR="00D972C9" w:rsidRPr="00856F8D" w:rsidRDefault="00D972C9" w:rsidP="00D972C9">
      <w:pPr>
        <w:numPr>
          <w:ilvl w:val="0"/>
          <w:numId w:val="565"/>
        </w:numPr>
        <w:spacing w:after="0" w:line="259" w:lineRule="auto"/>
        <w:rPr>
          <w:highlight w:val="yellow"/>
        </w:rPr>
      </w:pPr>
      <w:r w:rsidRPr="00856F8D">
        <w:rPr>
          <w:highlight w:val="yellow"/>
        </w:rPr>
        <w:t xml:space="preserve">Reads </w:t>
      </w:r>
      <w:r w:rsidRPr="00856F8D">
        <w:rPr>
          <w:b/>
          <w:bCs/>
          <w:highlight w:val="yellow"/>
        </w:rPr>
        <w:t>propagation, isolation, read-only</w:t>
      </w:r>
      <w:r w:rsidRPr="00856F8D">
        <w:rPr>
          <w:highlight w:val="yellow"/>
        </w:rPr>
        <w:t xml:space="preserve"> from TransactionDefinition</w:t>
      </w:r>
    </w:p>
    <w:p w14:paraId="6F4853FD" w14:textId="77777777" w:rsidR="00D972C9" w:rsidRPr="00856F8D" w:rsidRDefault="00D972C9" w:rsidP="00D972C9">
      <w:pPr>
        <w:numPr>
          <w:ilvl w:val="0"/>
          <w:numId w:val="565"/>
        </w:numPr>
        <w:spacing w:after="0" w:line="259" w:lineRule="auto"/>
        <w:rPr>
          <w:highlight w:val="yellow"/>
        </w:rPr>
      </w:pPr>
      <w:r w:rsidRPr="00856F8D">
        <w:rPr>
          <w:highlight w:val="yellow"/>
        </w:rPr>
        <w:t>Creates or joins a transaction based on propagation settings</w:t>
      </w:r>
    </w:p>
    <w:p w14:paraId="44CB0593" w14:textId="77777777" w:rsidR="00D972C9" w:rsidRPr="00856F8D" w:rsidRDefault="00D972C9" w:rsidP="00D972C9">
      <w:pPr>
        <w:numPr>
          <w:ilvl w:val="0"/>
          <w:numId w:val="566"/>
        </w:numPr>
        <w:spacing w:after="0" w:line="259" w:lineRule="auto"/>
        <w:rPr>
          <w:highlight w:val="yellow"/>
        </w:rPr>
      </w:pPr>
      <w:r w:rsidRPr="00856F8D">
        <w:rPr>
          <w:b/>
          <w:bCs/>
          <w:highlight w:val="yellow"/>
        </w:rPr>
        <w:t>Commit a transaction</w:t>
      </w:r>
    </w:p>
    <w:p w14:paraId="3BA1AB33" w14:textId="77777777" w:rsidR="00D972C9" w:rsidRPr="00856F8D" w:rsidRDefault="00D972C9" w:rsidP="00D972C9">
      <w:pPr>
        <w:spacing w:after="0" w:line="259" w:lineRule="auto"/>
        <w:rPr>
          <w:highlight w:val="yellow"/>
        </w:rPr>
      </w:pPr>
      <w:r w:rsidRPr="00856F8D">
        <w:rPr>
          <w:highlight w:val="yellow"/>
        </w:rPr>
        <w:t>txManager.commit(status);</w:t>
      </w:r>
    </w:p>
    <w:p w14:paraId="4431925A" w14:textId="77777777" w:rsidR="00D972C9" w:rsidRPr="00856F8D" w:rsidRDefault="00D972C9" w:rsidP="00D972C9">
      <w:pPr>
        <w:numPr>
          <w:ilvl w:val="0"/>
          <w:numId w:val="567"/>
        </w:numPr>
        <w:spacing w:after="0" w:line="259" w:lineRule="auto"/>
        <w:rPr>
          <w:highlight w:val="yellow"/>
        </w:rPr>
      </w:pPr>
      <w:r w:rsidRPr="00856F8D">
        <w:rPr>
          <w:highlight w:val="yellow"/>
        </w:rPr>
        <w:t>Commits the transaction if method succeeds</w:t>
      </w:r>
    </w:p>
    <w:p w14:paraId="3CC863D5" w14:textId="77777777" w:rsidR="00D972C9" w:rsidRPr="00856F8D" w:rsidRDefault="00D972C9" w:rsidP="00D972C9">
      <w:pPr>
        <w:numPr>
          <w:ilvl w:val="0"/>
          <w:numId w:val="567"/>
        </w:numPr>
        <w:spacing w:after="0" w:line="259" w:lineRule="auto"/>
        <w:rPr>
          <w:highlight w:val="yellow"/>
        </w:rPr>
      </w:pPr>
      <w:r w:rsidRPr="00856F8D">
        <w:rPr>
          <w:highlight w:val="yellow"/>
        </w:rPr>
        <w:t>Checks rollback rules</w:t>
      </w:r>
    </w:p>
    <w:p w14:paraId="6EAAB3C0" w14:textId="77777777" w:rsidR="00D972C9" w:rsidRPr="00856F8D" w:rsidRDefault="00D972C9" w:rsidP="00D972C9">
      <w:pPr>
        <w:numPr>
          <w:ilvl w:val="0"/>
          <w:numId w:val="568"/>
        </w:numPr>
        <w:spacing w:after="0" w:line="259" w:lineRule="auto"/>
        <w:rPr>
          <w:highlight w:val="yellow"/>
        </w:rPr>
      </w:pPr>
      <w:r w:rsidRPr="00856F8D">
        <w:rPr>
          <w:b/>
          <w:bCs/>
          <w:highlight w:val="yellow"/>
        </w:rPr>
        <w:t>Rollback a transaction</w:t>
      </w:r>
    </w:p>
    <w:p w14:paraId="25BEB0A2" w14:textId="77777777" w:rsidR="00D972C9" w:rsidRPr="009654A9" w:rsidRDefault="00D972C9" w:rsidP="00D972C9">
      <w:pPr>
        <w:spacing w:after="0" w:line="259" w:lineRule="auto"/>
      </w:pPr>
      <w:r w:rsidRPr="009654A9">
        <w:lastRenderedPageBreak/>
        <w:t>txManager.rollback(status);</w:t>
      </w:r>
    </w:p>
    <w:p w14:paraId="1F8AEF46" w14:textId="77777777" w:rsidR="00D972C9" w:rsidRPr="009654A9" w:rsidRDefault="00D972C9" w:rsidP="00D972C9">
      <w:pPr>
        <w:numPr>
          <w:ilvl w:val="0"/>
          <w:numId w:val="569"/>
        </w:numPr>
        <w:spacing w:after="0" w:line="259" w:lineRule="auto"/>
      </w:pPr>
      <w:r w:rsidRPr="009654A9">
        <w:t>Rolls back transaction on exceptions</w:t>
      </w:r>
    </w:p>
    <w:p w14:paraId="300A21A7" w14:textId="77777777" w:rsidR="00D972C9" w:rsidRPr="009654A9" w:rsidRDefault="00D972C9" w:rsidP="00D972C9">
      <w:pPr>
        <w:numPr>
          <w:ilvl w:val="0"/>
          <w:numId w:val="569"/>
        </w:numPr>
        <w:spacing w:after="0" w:line="259" w:lineRule="auto"/>
      </w:pPr>
      <w:r w:rsidRPr="009654A9">
        <w:t xml:space="preserve">Supports rollback for </w:t>
      </w:r>
      <w:r w:rsidRPr="009654A9">
        <w:rPr>
          <w:b/>
          <w:bCs/>
        </w:rPr>
        <w:t>unchecked or checked exceptions</w:t>
      </w:r>
      <w:r w:rsidRPr="009654A9">
        <w:t xml:space="preserve"> based on configuration</w:t>
      </w:r>
    </w:p>
    <w:p w14:paraId="0FB9D99D" w14:textId="77777777" w:rsidR="00D972C9" w:rsidRPr="009654A9" w:rsidRDefault="00000000" w:rsidP="00D972C9">
      <w:pPr>
        <w:spacing w:after="0" w:line="259" w:lineRule="auto"/>
      </w:pPr>
      <w:r>
        <w:pict w14:anchorId="2B39B24A">
          <v:rect id="_x0000_i1368" style="width:0;height:1.5pt" o:hralign="center" o:hrstd="t" o:hr="t" fillcolor="#a0a0a0" stroked="f"/>
        </w:pict>
      </w:r>
    </w:p>
    <w:p w14:paraId="67DE1C9F"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How it fits into Spring’s AOP + @Transactional</w:t>
      </w:r>
    </w:p>
    <w:p w14:paraId="4EFCEFA1" w14:textId="77777777" w:rsidR="00D972C9" w:rsidRPr="009654A9" w:rsidRDefault="00D972C9" w:rsidP="00D972C9">
      <w:pPr>
        <w:spacing w:after="0" w:line="259" w:lineRule="auto"/>
      </w:pPr>
      <w:r w:rsidRPr="009654A9">
        <w:t>Client call</w:t>
      </w:r>
    </w:p>
    <w:p w14:paraId="5881D498" w14:textId="77777777" w:rsidR="00D972C9" w:rsidRPr="009654A9" w:rsidRDefault="00D972C9" w:rsidP="00D972C9">
      <w:pPr>
        <w:spacing w:after="0" w:line="259" w:lineRule="auto"/>
      </w:pPr>
      <w:r w:rsidRPr="009654A9">
        <w:t xml:space="preserve">   │</w:t>
      </w:r>
    </w:p>
    <w:p w14:paraId="07C5B4A6" w14:textId="77777777" w:rsidR="00D972C9" w:rsidRPr="009654A9" w:rsidRDefault="00D972C9" w:rsidP="00D972C9">
      <w:pPr>
        <w:spacing w:after="0" w:line="259" w:lineRule="auto"/>
      </w:pPr>
      <w:r w:rsidRPr="009654A9">
        <w:t xml:space="preserve">   </w:t>
      </w:r>
      <w:r w:rsidRPr="009654A9">
        <w:rPr>
          <w:rFonts w:ascii="Arial" w:hAnsi="Arial" w:cs="Arial"/>
        </w:rPr>
        <w:t>▼</w:t>
      </w:r>
    </w:p>
    <w:p w14:paraId="46AFE739" w14:textId="77777777" w:rsidR="00D972C9" w:rsidRPr="009654A9" w:rsidRDefault="00D972C9" w:rsidP="00D972C9">
      <w:pPr>
        <w:spacing w:after="0" w:line="259" w:lineRule="auto"/>
      </w:pPr>
      <w:r w:rsidRPr="009654A9">
        <w:t>Proxy (JDK / CGLIB)</w:t>
      </w:r>
    </w:p>
    <w:p w14:paraId="654641E8" w14:textId="77777777" w:rsidR="00D972C9" w:rsidRPr="009654A9" w:rsidRDefault="00D972C9" w:rsidP="00D972C9">
      <w:pPr>
        <w:spacing w:after="0" w:line="259" w:lineRule="auto"/>
      </w:pPr>
      <w:r w:rsidRPr="009654A9">
        <w:t xml:space="preserve">   │</w:t>
      </w:r>
    </w:p>
    <w:p w14:paraId="535B5711" w14:textId="77777777" w:rsidR="00D972C9" w:rsidRPr="009654A9" w:rsidRDefault="00D972C9" w:rsidP="00D972C9">
      <w:pPr>
        <w:spacing w:after="0" w:line="259" w:lineRule="auto"/>
      </w:pPr>
      <w:r w:rsidRPr="009654A9">
        <w:t xml:space="preserve">   </w:t>
      </w:r>
      <w:r w:rsidRPr="009654A9">
        <w:rPr>
          <w:rFonts w:ascii="Arial" w:hAnsi="Arial" w:cs="Arial"/>
        </w:rPr>
        <w:t>▼</w:t>
      </w:r>
    </w:p>
    <w:p w14:paraId="722815B1" w14:textId="77777777" w:rsidR="00D972C9" w:rsidRPr="009654A9" w:rsidRDefault="00D972C9" w:rsidP="00D972C9">
      <w:pPr>
        <w:spacing w:after="0" w:line="259" w:lineRule="auto"/>
      </w:pPr>
      <w:r w:rsidRPr="009654A9">
        <w:t>TransactionInterceptor</w:t>
      </w:r>
    </w:p>
    <w:p w14:paraId="06D5246F" w14:textId="77777777" w:rsidR="00D972C9" w:rsidRPr="009654A9" w:rsidRDefault="00D972C9" w:rsidP="00D972C9">
      <w:pPr>
        <w:spacing w:after="0" w:line="259" w:lineRule="auto"/>
      </w:pPr>
      <w:r w:rsidRPr="009654A9">
        <w:t xml:space="preserve">   │</w:t>
      </w:r>
    </w:p>
    <w:p w14:paraId="39E376FD"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Calls PlatformTransactionManager.getTransaction()</w:t>
      </w:r>
    </w:p>
    <w:p w14:paraId="66589862" w14:textId="77777777" w:rsidR="00D972C9" w:rsidRPr="009654A9" w:rsidRDefault="00D972C9" w:rsidP="00D972C9">
      <w:pPr>
        <w:spacing w:after="0" w:line="259" w:lineRule="auto"/>
      </w:pPr>
      <w:r w:rsidRPr="009654A9">
        <w:t xml:space="preserve">   │</w:t>
      </w:r>
    </w:p>
    <w:p w14:paraId="6FDAC496"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Proceeds to target method</w:t>
      </w:r>
    </w:p>
    <w:p w14:paraId="36B4984B" w14:textId="77777777" w:rsidR="00D972C9" w:rsidRPr="009654A9" w:rsidRDefault="00D972C9" w:rsidP="00D972C9">
      <w:pPr>
        <w:spacing w:after="0" w:line="259" w:lineRule="auto"/>
      </w:pPr>
      <w:r w:rsidRPr="009654A9">
        <w:t xml:space="preserve">   │</w:t>
      </w:r>
    </w:p>
    <w:p w14:paraId="49433B01" w14:textId="77777777" w:rsidR="00D972C9" w:rsidRPr="009654A9" w:rsidRDefault="00D972C9" w:rsidP="00D972C9">
      <w:pPr>
        <w:spacing w:after="0" w:line="259" w:lineRule="auto"/>
      </w:pPr>
      <w:r w:rsidRPr="009654A9">
        <w:t xml:space="preserve">   └─ Calls PlatformTransactionManager.commit() / rollback()</w:t>
      </w:r>
    </w:p>
    <w:p w14:paraId="333B7353" w14:textId="77777777" w:rsidR="00D972C9" w:rsidRPr="009654A9" w:rsidRDefault="00D972C9" w:rsidP="00D972C9">
      <w:pPr>
        <w:numPr>
          <w:ilvl w:val="0"/>
          <w:numId w:val="570"/>
        </w:numPr>
        <w:spacing w:after="0" w:line="259" w:lineRule="auto"/>
      </w:pPr>
      <w:r w:rsidRPr="009654A9">
        <w:t xml:space="preserve">PlatformTransactionManager handles </w:t>
      </w:r>
      <w:r w:rsidRPr="009654A9">
        <w:rPr>
          <w:b/>
          <w:bCs/>
        </w:rPr>
        <w:t>all transaction lifecycle operations</w:t>
      </w:r>
    </w:p>
    <w:p w14:paraId="0AC40874" w14:textId="77777777" w:rsidR="00D972C9" w:rsidRPr="009654A9" w:rsidRDefault="00D972C9" w:rsidP="00D972C9">
      <w:pPr>
        <w:numPr>
          <w:ilvl w:val="0"/>
          <w:numId w:val="570"/>
        </w:numPr>
        <w:spacing w:after="0" w:line="259" w:lineRule="auto"/>
      </w:pPr>
      <w:r w:rsidRPr="009654A9">
        <w:t xml:space="preserve">Allows Spring to be </w:t>
      </w:r>
      <w:r w:rsidRPr="009654A9">
        <w:rPr>
          <w:b/>
          <w:bCs/>
        </w:rPr>
        <w:t>independent of underlying transaction API</w:t>
      </w:r>
    </w:p>
    <w:p w14:paraId="1D8500B1" w14:textId="77777777" w:rsidR="00D972C9" w:rsidRPr="009654A9" w:rsidRDefault="00000000" w:rsidP="00D972C9">
      <w:pPr>
        <w:spacing w:after="0" w:line="259" w:lineRule="auto"/>
      </w:pPr>
      <w:r>
        <w:pict w14:anchorId="5F797E19">
          <v:rect id="_x0000_i1369" style="width:0;height:1.5pt" o:hralign="center" o:hrstd="t" o:hr="t" fillcolor="#a0a0a0" stroked="f"/>
        </w:pict>
      </w:r>
    </w:p>
    <w:p w14:paraId="127842C5"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Common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986"/>
      </w:tblGrid>
      <w:tr w:rsidR="00D972C9" w:rsidRPr="009654A9" w14:paraId="1E746CD2" w14:textId="77777777" w:rsidTr="00B72B58">
        <w:trPr>
          <w:tblHeader/>
          <w:tblCellSpacing w:w="15" w:type="dxa"/>
        </w:trPr>
        <w:tc>
          <w:tcPr>
            <w:tcW w:w="0" w:type="auto"/>
            <w:vAlign w:val="center"/>
            <w:hideMark/>
          </w:tcPr>
          <w:p w14:paraId="2AA64973" w14:textId="77777777" w:rsidR="00D972C9" w:rsidRPr="009654A9" w:rsidRDefault="00D972C9" w:rsidP="00B72B58">
            <w:pPr>
              <w:spacing w:after="0" w:line="259" w:lineRule="auto"/>
              <w:rPr>
                <w:b/>
                <w:bCs/>
              </w:rPr>
            </w:pPr>
            <w:r w:rsidRPr="009654A9">
              <w:rPr>
                <w:b/>
                <w:bCs/>
              </w:rPr>
              <w:t>Implementation</w:t>
            </w:r>
          </w:p>
        </w:tc>
        <w:tc>
          <w:tcPr>
            <w:tcW w:w="0" w:type="auto"/>
            <w:vAlign w:val="center"/>
            <w:hideMark/>
          </w:tcPr>
          <w:p w14:paraId="485C7800" w14:textId="77777777" w:rsidR="00D972C9" w:rsidRPr="009654A9" w:rsidRDefault="00D972C9" w:rsidP="00B72B58">
            <w:pPr>
              <w:spacing w:after="0" w:line="259" w:lineRule="auto"/>
              <w:rPr>
                <w:b/>
                <w:bCs/>
              </w:rPr>
            </w:pPr>
            <w:r w:rsidRPr="009654A9">
              <w:rPr>
                <w:b/>
                <w:bCs/>
              </w:rPr>
              <w:t>Use case</w:t>
            </w:r>
          </w:p>
        </w:tc>
      </w:tr>
      <w:tr w:rsidR="00D972C9" w:rsidRPr="009654A9" w14:paraId="729F6F5C" w14:textId="77777777" w:rsidTr="00B72B58">
        <w:trPr>
          <w:tblCellSpacing w:w="15" w:type="dxa"/>
        </w:trPr>
        <w:tc>
          <w:tcPr>
            <w:tcW w:w="0" w:type="auto"/>
            <w:vAlign w:val="center"/>
            <w:hideMark/>
          </w:tcPr>
          <w:p w14:paraId="737F7F70" w14:textId="77777777" w:rsidR="00D972C9" w:rsidRPr="009654A9" w:rsidRDefault="00D972C9" w:rsidP="00B72B58">
            <w:pPr>
              <w:spacing w:after="0" w:line="259" w:lineRule="auto"/>
            </w:pPr>
            <w:r w:rsidRPr="009654A9">
              <w:t>DataSourceTransactionManager</w:t>
            </w:r>
          </w:p>
        </w:tc>
        <w:tc>
          <w:tcPr>
            <w:tcW w:w="0" w:type="auto"/>
            <w:vAlign w:val="center"/>
            <w:hideMark/>
          </w:tcPr>
          <w:p w14:paraId="7D48F301" w14:textId="77777777" w:rsidR="00D972C9" w:rsidRPr="009654A9" w:rsidRDefault="00D972C9" w:rsidP="00B72B58">
            <w:pPr>
              <w:spacing w:after="0" w:line="259" w:lineRule="auto"/>
            </w:pPr>
            <w:r w:rsidRPr="009654A9">
              <w:t>JDBC / Spring JDBC transactions</w:t>
            </w:r>
          </w:p>
        </w:tc>
      </w:tr>
      <w:tr w:rsidR="00D972C9" w:rsidRPr="009654A9" w14:paraId="78D7760F" w14:textId="77777777" w:rsidTr="00B72B58">
        <w:trPr>
          <w:tblCellSpacing w:w="15" w:type="dxa"/>
        </w:trPr>
        <w:tc>
          <w:tcPr>
            <w:tcW w:w="0" w:type="auto"/>
            <w:vAlign w:val="center"/>
            <w:hideMark/>
          </w:tcPr>
          <w:p w14:paraId="69802251" w14:textId="77777777" w:rsidR="00D972C9" w:rsidRPr="009654A9" w:rsidRDefault="00D972C9" w:rsidP="00B72B58">
            <w:pPr>
              <w:spacing w:after="0" w:line="259" w:lineRule="auto"/>
            </w:pPr>
            <w:r w:rsidRPr="009654A9">
              <w:t>JpaTransactionManager</w:t>
            </w:r>
          </w:p>
        </w:tc>
        <w:tc>
          <w:tcPr>
            <w:tcW w:w="0" w:type="auto"/>
            <w:vAlign w:val="center"/>
            <w:hideMark/>
          </w:tcPr>
          <w:p w14:paraId="73B16E0A" w14:textId="77777777" w:rsidR="00D972C9" w:rsidRPr="009654A9" w:rsidRDefault="00D972C9" w:rsidP="00B72B58">
            <w:pPr>
              <w:spacing w:after="0" w:line="259" w:lineRule="auto"/>
            </w:pPr>
            <w:r w:rsidRPr="009654A9">
              <w:t>JPA / Hibernate EntityManager transactions</w:t>
            </w:r>
          </w:p>
        </w:tc>
      </w:tr>
      <w:tr w:rsidR="00D972C9" w:rsidRPr="009654A9" w14:paraId="14485D1E" w14:textId="77777777" w:rsidTr="00B72B58">
        <w:trPr>
          <w:tblCellSpacing w:w="15" w:type="dxa"/>
        </w:trPr>
        <w:tc>
          <w:tcPr>
            <w:tcW w:w="0" w:type="auto"/>
            <w:vAlign w:val="center"/>
            <w:hideMark/>
          </w:tcPr>
          <w:p w14:paraId="7CD9042C" w14:textId="77777777" w:rsidR="00D972C9" w:rsidRPr="009654A9" w:rsidRDefault="00D972C9" w:rsidP="00B72B58">
            <w:pPr>
              <w:spacing w:after="0" w:line="259" w:lineRule="auto"/>
            </w:pPr>
            <w:r w:rsidRPr="009654A9">
              <w:t>HibernateTransactionManager</w:t>
            </w:r>
          </w:p>
        </w:tc>
        <w:tc>
          <w:tcPr>
            <w:tcW w:w="0" w:type="auto"/>
            <w:vAlign w:val="center"/>
            <w:hideMark/>
          </w:tcPr>
          <w:p w14:paraId="2C820D63" w14:textId="77777777" w:rsidR="00D972C9" w:rsidRPr="009654A9" w:rsidRDefault="00D972C9" w:rsidP="00B72B58">
            <w:pPr>
              <w:spacing w:after="0" w:line="259" w:lineRule="auto"/>
            </w:pPr>
            <w:r w:rsidRPr="009654A9">
              <w:t>Hibernate SessionFactory transactions</w:t>
            </w:r>
          </w:p>
        </w:tc>
      </w:tr>
      <w:tr w:rsidR="00D972C9" w:rsidRPr="009654A9" w14:paraId="54C157FE" w14:textId="77777777" w:rsidTr="00B72B58">
        <w:trPr>
          <w:tblCellSpacing w:w="15" w:type="dxa"/>
        </w:trPr>
        <w:tc>
          <w:tcPr>
            <w:tcW w:w="0" w:type="auto"/>
            <w:vAlign w:val="center"/>
            <w:hideMark/>
          </w:tcPr>
          <w:p w14:paraId="37290CAF" w14:textId="77777777" w:rsidR="00D972C9" w:rsidRPr="00856F8D" w:rsidRDefault="00D972C9" w:rsidP="00B72B58">
            <w:pPr>
              <w:spacing w:after="0" w:line="259" w:lineRule="auto"/>
              <w:rPr>
                <w:highlight w:val="cyan"/>
              </w:rPr>
            </w:pPr>
            <w:r w:rsidRPr="00856F8D">
              <w:rPr>
                <w:highlight w:val="cyan"/>
              </w:rPr>
              <w:t>JtaTransactionManager</w:t>
            </w:r>
          </w:p>
        </w:tc>
        <w:tc>
          <w:tcPr>
            <w:tcW w:w="0" w:type="auto"/>
            <w:vAlign w:val="center"/>
            <w:hideMark/>
          </w:tcPr>
          <w:p w14:paraId="3CD865AC" w14:textId="77777777" w:rsidR="00D972C9" w:rsidRPr="00856F8D" w:rsidRDefault="00D972C9" w:rsidP="00B72B58">
            <w:pPr>
              <w:spacing w:after="0" w:line="259" w:lineRule="auto"/>
              <w:rPr>
                <w:highlight w:val="cyan"/>
              </w:rPr>
            </w:pPr>
            <w:r w:rsidRPr="00856F8D">
              <w:rPr>
                <w:highlight w:val="cyan"/>
              </w:rPr>
              <w:t>Distributed / global transactions</w:t>
            </w:r>
          </w:p>
        </w:tc>
      </w:tr>
    </w:tbl>
    <w:p w14:paraId="18598351" w14:textId="77777777" w:rsidR="00D972C9" w:rsidRPr="009654A9" w:rsidRDefault="00D972C9" w:rsidP="00D972C9">
      <w:pPr>
        <w:numPr>
          <w:ilvl w:val="0"/>
          <w:numId w:val="571"/>
        </w:numPr>
        <w:spacing w:after="0" w:line="259" w:lineRule="auto"/>
      </w:pPr>
      <w:r w:rsidRPr="009654A9">
        <w:t>@Transactional abstracts these differences via PlatformTransactionManager</w:t>
      </w:r>
    </w:p>
    <w:p w14:paraId="3D0F7E50" w14:textId="77777777" w:rsidR="00D972C9" w:rsidRPr="009654A9" w:rsidRDefault="00000000" w:rsidP="00D972C9">
      <w:pPr>
        <w:spacing w:after="0" w:line="259" w:lineRule="auto"/>
      </w:pPr>
      <w:r>
        <w:pict w14:anchorId="52E76E48">
          <v:rect id="_x0000_i1370" style="width:0;height:1.5pt" o:hralign="center" o:hrstd="t" o:hr="t" fillcolor="#a0a0a0" stroked="f"/>
        </w:pict>
      </w:r>
    </w:p>
    <w:p w14:paraId="166D8C4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4"/>
        <w:gridCol w:w="3474"/>
      </w:tblGrid>
      <w:tr w:rsidR="00D972C9" w:rsidRPr="009654A9" w14:paraId="331D3719" w14:textId="77777777" w:rsidTr="00B72B58">
        <w:trPr>
          <w:tblHeader/>
          <w:tblCellSpacing w:w="15" w:type="dxa"/>
        </w:trPr>
        <w:tc>
          <w:tcPr>
            <w:tcW w:w="0" w:type="auto"/>
            <w:vAlign w:val="center"/>
            <w:hideMark/>
          </w:tcPr>
          <w:p w14:paraId="03AAF84E" w14:textId="77777777" w:rsidR="00D972C9" w:rsidRPr="009654A9" w:rsidRDefault="00D972C9" w:rsidP="00B72B58">
            <w:pPr>
              <w:spacing w:after="0" w:line="259" w:lineRule="auto"/>
              <w:rPr>
                <w:b/>
                <w:bCs/>
              </w:rPr>
            </w:pPr>
            <w:r w:rsidRPr="009654A9">
              <w:rPr>
                <w:b/>
                <w:bCs/>
              </w:rPr>
              <w:t>Method</w:t>
            </w:r>
          </w:p>
        </w:tc>
        <w:tc>
          <w:tcPr>
            <w:tcW w:w="0" w:type="auto"/>
            <w:vAlign w:val="center"/>
            <w:hideMark/>
          </w:tcPr>
          <w:p w14:paraId="51047584" w14:textId="77777777" w:rsidR="00D972C9" w:rsidRPr="009654A9" w:rsidRDefault="00D972C9" w:rsidP="00B72B58">
            <w:pPr>
              <w:spacing w:after="0" w:line="259" w:lineRule="auto"/>
              <w:rPr>
                <w:b/>
                <w:bCs/>
              </w:rPr>
            </w:pPr>
            <w:r w:rsidRPr="009654A9">
              <w:rPr>
                <w:b/>
                <w:bCs/>
              </w:rPr>
              <w:t>Role</w:t>
            </w:r>
          </w:p>
        </w:tc>
      </w:tr>
      <w:tr w:rsidR="00D972C9" w:rsidRPr="009654A9" w14:paraId="48076884" w14:textId="77777777" w:rsidTr="00B72B58">
        <w:trPr>
          <w:tblCellSpacing w:w="15" w:type="dxa"/>
        </w:trPr>
        <w:tc>
          <w:tcPr>
            <w:tcW w:w="0" w:type="auto"/>
            <w:vAlign w:val="center"/>
            <w:hideMark/>
          </w:tcPr>
          <w:p w14:paraId="02D79460" w14:textId="77777777" w:rsidR="00D972C9" w:rsidRPr="00856F8D" w:rsidRDefault="00D972C9" w:rsidP="00B72B58">
            <w:pPr>
              <w:spacing w:after="0" w:line="259" w:lineRule="auto"/>
              <w:rPr>
                <w:highlight w:val="cyan"/>
              </w:rPr>
            </w:pPr>
            <w:r w:rsidRPr="00856F8D">
              <w:rPr>
                <w:highlight w:val="cyan"/>
              </w:rPr>
              <w:t>getTransaction(TransactionDefinition)</w:t>
            </w:r>
          </w:p>
        </w:tc>
        <w:tc>
          <w:tcPr>
            <w:tcW w:w="0" w:type="auto"/>
            <w:vAlign w:val="center"/>
            <w:hideMark/>
          </w:tcPr>
          <w:p w14:paraId="2363D5A2" w14:textId="77777777" w:rsidR="00D972C9" w:rsidRPr="009654A9" w:rsidRDefault="00D972C9" w:rsidP="00B72B58">
            <w:pPr>
              <w:spacing w:after="0" w:line="259" w:lineRule="auto"/>
            </w:pPr>
            <w:r w:rsidRPr="009654A9">
              <w:t>Begin or join a transaction</w:t>
            </w:r>
          </w:p>
        </w:tc>
      </w:tr>
      <w:tr w:rsidR="00D972C9" w:rsidRPr="009654A9" w14:paraId="36CFC45D" w14:textId="77777777" w:rsidTr="00B72B58">
        <w:trPr>
          <w:tblCellSpacing w:w="15" w:type="dxa"/>
        </w:trPr>
        <w:tc>
          <w:tcPr>
            <w:tcW w:w="0" w:type="auto"/>
            <w:vAlign w:val="center"/>
            <w:hideMark/>
          </w:tcPr>
          <w:p w14:paraId="5F41776D" w14:textId="77777777" w:rsidR="00D972C9" w:rsidRPr="00856F8D" w:rsidRDefault="00D972C9" w:rsidP="00B72B58">
            <w:pPr>
              <w:spacing w:after="0" w:line="259" w:lineRule="auto"/>
              <w:rPr>
                <w:highlight w:val="cyan"/>
              </w:rPr>
            </w:pPr>
            <w:r w:rsidRPr="00856F8D">
              <w:rPr>
                <w:highlight w:val="cyan"/>
              </w:rPr>
              <w:t>commit(TransactionStatus)</w:t>
            </w:r>
          </w:p>
        </w:tc>
        <w:tc>
          <w:tcPr>
            <w:tcW w:w="0" w:type="auto"/>
            <w:vAlign w:val="center"/>
            <w:hideMark/>
          </w:tcPr>
          <w:p w14:paraId="6D8F8AE1" w14:textId="77777777" w:rsidR="00D972C9" w:rsidRPr="009654A9" w:rsidRDefault="00D972C9" w:rsidP="00B72B58">
            <w:pPr>
              <w:spacing w:after="0" w:line="259" w:lineRule="auto"/>
            </w:pPr>
            <w:r w:rsidRPr="009654A9">
              <w:t>Commit transaction if successful</w:t>
            </w:r>
          </w:p>
        </w:tc>
      </w:tr>
      <w:tr w:rsidR="00D972C9" w:rsidRPr="009654A9" w14:paraId="708FF4CC" w14:textId="77777777" w:rsidTr="00B72B58">
        <w:trPr>
          <w:tblCellSpacing w:w="15" w:type="dxa"/>
        </w:trPr>
        <w:tc>
          <w:tcPr>
            <w:tcW w:w="0" w:type="auto"/>
            <w:vAlign w:val="center"/>
            <w:hideMark/>
          </w:tcPr>
          <w:p w14:paraId="5BACE98B" w14:textId="77777777" w:rsidR="00D972C9" w:rsidRPr="00856F8D" w:rsidRDefault="00D972C9" w:rsidP="00B72B58">
            <w:pPr>
              <w:spacing w:after="0" w:line="259" w:lineRule="auto"/>
              <w:rPr>
                <w:highlight w:val="cyan"/>
              </w:rPr>
            </w:pPr>
            <w:r w:rsidRPr="00856F8D">
              <w:rPr>
                <w:highlight w:val="cyan"/>
              </w:rPr>
              <w:t>rollback(TransactionStatus)</w:t>
            </w:r>
          </w:p>
        </w:tc>
        <w:tc>
          <w:tcPr>
            <w:tcW w:w="0" w:type="auto"/>
            <w:vAlign w:val="center"/>
            <w:hideMark/>
          </w:tcPr>
          <w:p w14:paraId="13885776" w14:textId="77777777" w:rsidR="00D972C9" w:rsidRPr="009654A9" w:rsidRDefault="00D972C9" w:rsidP="00B72B58">
            <w:pPr>
              <w:spacing w:after="0" w:line="259" w:lineRule="auto"/>
            </w:pPr>
            <w:r w:rsidRPr="009654A9">
              <w:t>Rollback transaction on exception</w:t>
            </w:r>
          </w:p>
        </w:tc>
      </w:tr>
      <w:tr w:rsidR="00D972C9" w:rsidRPr="009654A9" w14:paraId="7E763733" w14:textId="77777777" w:rsidTr="00B72B58">
        <w:trPr>
          <w:tblCellSpacing w:w="15" w:type="dxa"/>
        </w:trPr>
        <w:tc>
          <w:tcPr>
            <w:tcW w:w="0" w:type="auto"/>
            <w:vAlign w:val="center"/>
            <w:hideMark/>
          </w:tcPr>
          <w:p w14:paraId="5DAF3962" w14:textId="77777777" w:rsidR="00D972C9" w:rsidRPr="00856F8D" w:rsidRDefault="00D972C9" w:rsidP="00B72B58">
            <w:pPr>
              <w:spacing w:after="0" w:line="259" w:lineRule="auto"/>
              <w:rPr>
                <w:highlight w:val="cyan"/>
              </w:rPr>
            </w:pPr>
            <w:r w:rsidRPr="00856F8D">
              <w:rPr>
                <w:highlight w:val="cyan"/>
              </w:rPr>
              <w:t>isExistingTransaction(TransactionStatus)</w:t>
            </w:r>
          </w:p>
        </w:tc>
        <w:tc>
          <w:tcPr>
            <w:tcW w:w="0" w:type="auto"/>
            <w:vAlign w:val="center"/>
            <w:hideMark/>
          </w:tcPr>
          <w:p w14:paraId="2639476F" w14:textId="77777777" w:rsidR="00D972C9" w:rsidRPr="009654A9" w:rsidRDefault="00D972C9" w:rsidP="00B72B58">
            <w:pPr>
              <w:spacing w:after="0" w:line="259" w:lineRule="auto"/>
            </w:pPr>
            <w:r w:rsidRPr="009654A9">
              <w:t>Check if a transaction is already active</w:t>
            </w:r>
          </w:p>
        </w:tc>
      </w:tr>
    </w:tbl>
    <w:p w14:paraId="1830A37B" w14:textId="77777777" w:rsidR="00D972C9" w:rsidRPr="009654A9" w:rsidRDefault="00000000" w:rsidP="00D972C9">
      <w:pPr>
        <w:spacing w:after="0" w:line="259" w:lineRule="auto"/>
      </w:pPr>
      <w:r>
        <w:pict w14:anchorId="137E9AE6">
          <v:rect id="_x0000_i1371" style="width:0;height:1.5pt" o:hralign="center" o:hrstd="t" o:hr="t" fillcolor="#a0a0a0" stroked="f"/>
        </w:pict>
      </w:r>
    </w:p>
    <w:p w14:paraId="1CFC543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Propagation and Isolation support</w:t>
      </w:r>
    </w:p>
    <w:p w14:paraId="1737941B" w14:textId="77777777" w:rsidR="00D972C9" w:rsidRPr="009654A9" w:rsidRDefault="00D972C9" w:rsidP="00D972C9">
      <w:pPr>
        <w:numPr>
          <w:ilvl w:val="0"/>
          <w:numId w:val="572"/>
        </w:numPr>
        <w:spacing w:after="0" w:line="259" w:lineRule="auto"/>
      </w:pPr>
      <w:r w:rsidRPr="009654A9">
        <w:rPr>
          <w:b/>
          <w:bCs/>
        </w:rPr>
        <w:t>Propagation:</w:t>
      </w:r>
      <w:r w:rsidRPr="009654A9">
        <w:t xml:space="preserve"> REQUIRED, REQUIRES_NEW, SUPPORTS, etc.</w:t>
      </w:r>
    </w:p>
    <w:p w14:paraId="4A398648" w14:textId="77777777" w:rsidR="00D972C9" w:rsidRPr="009654A9" w:rsidRDefault="00D972C9" w:rsidP="00D972C9">
      <w:pPr>
        <w:numPr>
          <w:ilvl w:val="0"/>
          <w:numId w:val="572"/>
        </w:numPr>
        <w:spacing w:after="0" w:line="259" w:lineRule="auto"/>
      </w:pPr>
      <w:r w:rsidRPr="009654A9">
        <w:rPr>
          <w:b/>
          <w:bCs/>
        </w:rPr>
        <w:t>Isolation:</w:t>
      </w:r>
      <w:r w:rsidRPr="009654A9">
        <w:t xml:space="preserve"> READ_COMMITTED, SERIALIZABLE, etc.</w:t>
      </w:r>
    </w:p>
    <w:p w14:paraId="1BE15405" w14:textId="77777777" w:rsidR="00D972C9" w:rsidRPr="00856F8D" w:rsidRDefault="00D972C9" w:rsidP="00D972C9">
      <w:pPr>
        <w:numPr>
          <w:ilvl w:val="0"/>
          <w:numId w:val="572"/>
        </w:numPr>
        <w:spacing w:after="0" w:line="259" w:lineRule="auto"/>
        <w:rPr>
          <w:highlight w:val="cyan"/>
        </w:rPr>
      </w:pPr>
      <w:r w:rsidRPr="00856F8D">
        <w:rPr>
          <w:highlight w:val="cyan"/>
        </w:rPr>
        <w:t>PlatformTransactionManager ensures proper transaction boundaries based on these rules</w:t>
      </w:r>
    </w:p>
    <w:p w14:paraId="2E6111D1" w14:textId="77777777" w:rsidR="00D972C9" w:rsidRPr="009654A9" w:rsidRDefault="00000000" w:rsidP="00D972C9">
      <w:pPr>
        <w:spacing w:after="0" w:line="259" w:lineRule="auto"/>
      </w:pPr>
      <w:r>
        <w:pict w14:anchorId="7B091BC1">
          <v:rect id="_x0000_i1372" style="width:0;height:1.5pt" o:hralign="center" o:hrstd="t" o:hr="t" fillcolor="#a0a0a0" stroked="f"/>
        </w:pict>
      </w:r>
    </w:p>
    <w:p w14:paraId="5CF55C23" w14:textId="77777777" w:rsidR="00D972C9" w:rsidRPr="009654A9" w:rsidRDefault="00D972C9" w:rsidP="00D972C9">
      <w:pPr>
        <w:spacing w:after="0" w:line="259" w:lineRule="auto"/>
        <w:rPr>
          <w:b/>
          <w:bCs/>
        </w:rPr>
      </w:pPr>
      <w:r w:rsidRPr="009654A9">
        <w:rPr>
          <w:b/>
          <w:bCs/>
        </w:rPr>
        <w:lastRenderedPageBreak/>
        <w:t>6️</w:t>
      </w:r>
      <w:r w:rsidRPr="009654A9">
        <w:rPr>
          <w:rFonts w:ascii="Segoe UI Symbol" w:hAnsi="Segoe UI Symbol" w:cs="Segoe UI Symbol"/>
          <w:b/>
          <w:bCs/>
        </w:rPr>
        <w:t>⃣</w:t>
      </w:r>
      <w:r w:rsidRPr="009654A9">
        <w:rPr>
          <w:b/>
          <w:bCs/>
        </w:rPr>
        <w:t xml:space="preserve"> Interview one-liner</w:t>
      </w:r>
    </w:p>
    <w:p w14:paraId="4BDC830E" w14:textId="77777777" w:rsidR="00D972C9" w:rsidRPr="009654A9" w:rsidRDefault="00D972C9" w:rsidP="00D972C9">
      <w:pPr>
        <w:spacing w:after="0" w:line="259" w:lineRule="auto"/>
      </w:pPr>
      <w:r w:rsidRPr="00856F8D">
        <w:rPr>
          <w:b/>
          <w:bCs/>
          <w:highlight w:val="cyan"/>
        </w:rPr>
        <w:t>PlatformTransactionManager is the central Spring interface for transaction management; it begins, commits, or rolls back transactions and abstracts the underlying transaction API for @Transactional</w:t>
      </w:r>
      <w:r w:rsidRPr="009654A9">
        <w:rPr>
          <w:b/>
          <w:bCs/>
        </w:rPr>
        <w:t>.</w:t>
      </w:r>
    </w:p>
    <w:p w14:paraId="659C8FD8" w14:textId="77777777" w:rsidR="00D972C9" w:rsidRPr="009654A9" w:rsidRDefault="00D972C9" w:rsidP="00D972C9">
      <w:pPr>
        <w:spacing w:after="0"/>
      </w:pPr>
    </w:p>
    <w:p w14:paraId="772B5ABC" w14:textId="77777777" w:rsidR="00D972C9" w:rsidRPr="00D972C9" w:rsidRDefault="00D972C9" w:rsidP="00D972C9">
      <w:pPr>
        <w:rPr>
          <w:b/>
          <w:bCs/>
          <w:color w:val="EE0000"/>
          <w:sz w:val="24"/>
          <w:szCs w:val="24"/>
          <w:lang w:val="en-IN"/>
        </w:rPr>
      </w:pPr>
      <w:r w:rsidRPr="00D972C9">
        <w:rPr>
          <w:b/>
          <w:bCs/>
          <w:color w:val="EE0000"/>
          <w:sz w:val="24"/>
          <w:szCs w:val="24"/>
          <w:lang w:val="en-IN"/>
        </w:rPr>
        <w:t>3.  Difference between local vs global transactions.</w:t>
      </w:r>
    </w:p>
    <w:p w14:paraId="541E4D95" w14:textId="77777777" w:rsidR="00D972C9" w:rsidRPr="009654A9" w:rsidRDefault="00D972C9" w:rsidP="00D972C9">
      <w:pPr>
        <w:spacing w:after="0" w:line="259" w:lineRule="auto"/>
        <w:rPr>
          <w:b/>
          <w:bCs/>
        </w:rPr>
      </w:pPr>
      <w:r w:rsidRPr="009654A9">
        <w:rPr>
          <w:b/>
          <w:bCs/>
        </w:rPr>
        <w:t>Local vs Global Transactions</w:t>
      </w:r>
    </w:p>
    <w:p w14:paraId="29931E6E" w14:textId="77777777" w:rsidR="00D972C9" w:rsidRPr="009654A9" w:rsidRDefault="00D972C9" w:rsidP="00D972C9">
      <w:pPr>
        <w:spacing w:after="0" w:line="259" w:lineRule="auto"/>
      </w:pPr>
      <w:r w:rsidRPr="00856F8D">
        <w:rPr>
          <w:b/>
          <w:bCs/>
          <w:highlight w:val="cyan"/>
        </w:rPr>
        <w:t>The difference lies in the scope of resources managed and how the transaction is coordinated.</w:t>
      </w:r>
    </w:p>
    <w:p w14:paraId="0C031883" w14:textId="77777777" w:rsidR="00D972C9" w:rsidRPr="009654A9" w:rsidRDefault="00000000" w:rsidP="00D972C9">
      <w:pPr>
        <w:spacing w:after="0" w:line="259" w:lineRule="auto"/>
      </w:pPr>
      <w:r>
        <w:pict w14:anchorId="10EC7AC3">
          <v:rect id="_x0000_i1373" style="width:0;height:1.5pt" o:hralign="center" o:hrstd="t" o:hr="t" fillcolor="#a0a0a0" stroked="f"/>
        </w:pict>
      </w:r>
    </w:p>
    <w:p w14:paraId="6DD0160E"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Local Transaction</w:t>
      </w:r>
    </w:p>
    <w:p w14:paraId="62EB0754" w14:textId="77777777" w:rsidR="00D972C9" w:rsidRPr="00856F8D" w:rsidRDefault="00D972C9" w:rsidP="00D972C9">
      <w:pPr>
        <w:numPr>
          <w:ilvl w:val="0"/>
          <w:numId w:val="573"/>
        </w:numPr>
        <w:spacing w:after="0" w:line="259" w:lineRule="auto"/>
        <w:rPr>
          <w:highlight w:val="green"/>
        </w:rPr>
      </w:pPr>
      <w:r w:rsidRPr="00856F8D">
        <w:rPr>
          <w:b/>
          <w:bCs/>
          <w:highlight w:val="green"/>
        </w:rPr>
        <w:t>Definition:</w:t>
      </w:r>
      <w:r w:rsidRPr="00856F8D">
        <w:rPr>
          <w:highlight w:val="green"/>
        </w:rPr>
        <w:t xml:space="preserve"> Transaction is </w:t>
      </w:r>
      <w:r w:rsidRPr="00856F8D">
        <w:rPr>
          <w:b/>
          <w:bCs/>
          <w:highlight w:val="green"/>
        </w:rPr>
        <w:t>limited to a single resource</w:t>
      </w:r>
      <w:r w:rsidRPr="00856F8D">
        <w:rPr>
          <w:highlight w:val="green"/>
        </w:rPr>
        <w:t>, e.g., one database.</w:t>
      </w:r>
    </w:p>
    <w:p w14:paraId="6D84FF40" w14:textId="77777777" w:rsidR="00D972C9" w:rsidRPr="00856F8D" w:rsidRDefault="00D972C9" w:rsidP="00D972C9">
      <w:pPr>
        <w:numPr>
          <w:ilvl w:val="0"/>
          <w:numId w:val="573"/>
        </w:numPr>
        <w:spacing w:after="0" w:line="259" w:lineRule="auto"/>
        <w:rPr>
          <w:highlight w:val="green"/>
        </w:rPr>
      </w:pPr>
      <w:r w:rsidRPr="00856F8D">
        <w:rPr>
          <w:b/>
          <w:bCs/>
          <w:highlight w:val="green"/>
        </w:rPr>
        <w:t>Scope:</w:t>
      </w:r>
      <w:r w:rsidRPr="00856F8D">
        <w:rPr>
          <w:highlight w:val="green"/>
        </w:rPr>
        <w:t xml:space="preserve"> Single </w:t>
      </w:r>
      <w:r w:rsidRPr="00856F8D">
        <w:rPr>
          <w:b/>
          <w:bCs/>
          <w:highlight w:val="green"/>
        </w:rPr>
        <w:t>data source / resource manager</w:t>
      </w:r>
    </w:p>
    <w:p w14:paraId="22411D02" w14:textId="77777777" w:rsidR="00D972C9" w:rsidRPr="009654A9" w:rsidRDefault="00D972C9" w:rsidP="00D972C9">
      <w:pPr>
        <w:numPr>
          <w:ilvl w:val="0"/>
          <w:numId w:val="573"/>
        </w:numPr>
        <w:spacing w:after="0" w:line="259" w:lineRule="auto"/>
      </w:pPr>
      <w:r w:rsidRPr="00856F8D">
        <w:rPr>
          <w:b/>
          <w:bCs/>
          <w:highlight w:val="green"/>
        </w:rPr>
        <w:t>Managed by:</w:t>
      </w:r>
      <w:r w:rsidRPr="00856F8D">
        <w:rPr>
          <w:highlight w:val="green"/>
        </w:rPr>
        <w:t xml:space="preserve"> Resource-specific transaction manager, e.g., DataSourceTransactionManager</w:t>
      </w:r>
      <w:r w:rsidRPr="009654A9">
        <w:t xml:space="preserve"> (JDBC) or JpaTransactionManager (JPA/Hibernate)</w:t>
      </w:r>
    </w:p>
    <w:p w14:paraId="370298CA" w14:textId="77777777" w:rsidR="00D972C9" w:rsidRPr="009654A9" w:rsidRDefault="00D972C9" w:rsidP="00D972C9">
      <w:pPr>
        <w:numPr>
          <w:ilvl w:val="0"/>
          <w:numId w:val="573"/>
        </w:numPr>
        <w:spacing w:after="0" w:line="259" w:lineRule="auto"/>
      </w:pPr>
      <w:r w:rsidRPr="009654A9">
        <w:rPr>
          <w:b/>
          <w:bCs/>
        </w:rPr>
        <w:t>Characteristics:</w:t>
      </w:r>
    </w:p>
    <w:p w14:paraId="79AC46A9" w14:textId="77777777" w:rsidR="00D972C9" w:rsidRPr="00856F8D" w:rsidRDefault="00D972C9" w:rsidP="00D972C9">
      <w:pPr>
        <w:numPr>
          <w:ilvl w:val="1"/>
          <w:numId w:val="573"/>
        </w:numPr>
        <w:spacing w:after="0" w:line="259" w:lineRule="auto"/>
        <w:rPr>
          <w:highlight w:val="green"/>
        </w:rPr>
      </w:pPr>
      <w:r w:rsidRPr="00856F8D">
        <w:rPr>
          <w:highlight w:val="green"/>
        </w:rPr>
        <w:t>Lightweight, fast</w:t>
      </w:r>
    </w:p>
    <w:p w14:paraId="611FB3F5" w14:textId="77777777" w:rsidR="00D972C9" w:rsidRPr="00856F8D" w:rsidRDefault="00D972C9" w:rsidP="00D972C9">
      <w:pPr>
        <w:numPr>
          <w:ilvl w:val="1"/>
          <w:numId w:val="573"/>
        </w:numPr>
        <w:spacing w:after="0" w:line="259" w:lineRule="auto"/>
        <w:rPr>
          <w:highlight w:val="green"/>
        </w:rPr>
      </w:pPr>
      <w:r w:rsidRPr="00856F8D">
        <w:rPr>
          <w:highlight w:val="green"/>
        </w:rPr>
        <w:t>Cannot span multiple resources</w:t>
      </w:r>
    </w:p>
    <w:p w14:paraId="1847B3DE" w14:textId="77777777" w:rsidR="00D972C9" w:rsidRPr="009654A9" w:rsidRDefault="00D972C9" w:rsidP="00D972C9">
      <w:pPr>
        <w:numPr>
          <w:ilvl w:val="1"/>
          <w:numId w:val="573"/>
        </w:numPr>
        <w:spacing w:after="0" w:line="259" w:lineRule="auto"/>
      </w:pPr>
      <w:r w:rsidRPr="009654A9">
        <w:t>No two-phase commit</w:t>
      </w:r>
    </w:p>
    <w:p w14:paraId="11CC1AC7" w14:textId="77777777" w:rsidR="00D972C9" w:rsidRPr="009654A9" w:rsidRDefault="00D972C9" w:rsidP="00D972C9">
      <w:pPr>
        <w:numPr>
          <w:ilvl w:val="0"/>
          <w:numId w:val="573"/>
        </w:numPr>
        <w:spacing w:after="0" w:line="259" w:lineRule="auto"/>
      </w:pPr>
      <w:r w:rsidRPr="009654A9">
        <w:rPr>
          <w:b/>
          <w:bCs/>
        </w:rPr>
        <w:t>Use case:</w:t>
      </w:r>
      <w:r w:rsidRPr="009654A9">
        <w:t xml:space="preserve"> Standard database operations on a single DB</w:t>
      </w:r>
    </w:p>
    <w:p w14:paraId="5E2BF093" w14:textId="77777777" w:rsidR="00D972C9" w:rsidRPr="009654A9" w:rsidRDefault="00D972C9" w:rsidP="00D972C9">
      <w:pPr>
        <w:spacing w:after="0" w:line="259" w:lineRule="auto"/>
        <w:rPr>
          <w:b/>
          <w:bCs/>
        </w:rPr>
      </w:pPr>
      <w:r w:rsidRPr="009654A9">
        <w:rPr>
          <w:b/>
          <w:bCs/>
        </w:rPr>
        <w:t>Example</w:t>
      </w:r>
    </w:p>
    <w:p w14:paraId="56B91EA7" w14:textId="77777777" w:rsidR="00D972C9" w:rsidRPr="009654A9" w:rsidRDefault="00D972C9" w:rsidP="00D972C9">
      <w:pPr>
        <w:spacing w:after="0" w:line="259" w:lineRule="auto"/>
      </w:pPr>
      <w:r w:rsidRPr="009654A9">
        <w:t>@Service</w:t>
      </w:r>
    </w:p>
    <w:p w14:paraId="16D9D20C" w14:textId="77777777" w:rsidR="00D972C9" w:rsidRPr="009654A9" w:rsidRDefault="00D972C9" w:rsidP="00D972C9">
      <w:pPr>
        <w:spacing w:after="0" w:line="259" w:lineRule="auto"/>
      </w:pPr>
      <w:r w:rsidRPr="009654A9">
        <w:t>public class UserService {</w:t>
      </w:r>
    </w:p>
    <w:p w14:paraId="3D5BE6FC" w14:textId="77777777" w:rsidR="00D972C9" w:rsidRPr="009654A9" w:rsidRDefault="00D972C9" w:rsidP="00D972C9">
      <w:pPr>
        <w:spacing w:after="0" w:line="259" w:lineRule="auto"/>
      </w:pPr>
    </w:p>
    <w:p w14:paraId="09B9161C" w14:textId="77777777" w:rsidR="00D972C9" w:rsidRPr="009654A9" w:rsidRDefault="00D972C9" w:rsidP="00D972C9">
      <w:pPr>
        <w:spacing w:after="0" w:line="259" w:lineRule="auto"/>
      </w:pPr>
      <w:r w:rsidRPr="009654A9">
        <w:t xml:space="preserve">    @Transactional</w:t>
      </w:r>
    </w:p>
    <w:p w14:paraId="1C91EB5E" w14:textId="77777777" w:rsidR="00D972C9" w:rsidRPr="009654A9" w:rsidRDefault="00D972C9" w:rsidP="00D972C9">
      <w:pPr>
        <w:spacing w:after="0" w:line="259" w:lineRule="auto"/>
      </w:pPr>
      <w:r w:rsidRPr="009654A9">
        <w:t xml:space="preserve">    public void createUser() {</w:t>
      </w:r>
    </w:p>
    <w:p w14:paraId="24FF3BA8" w14:textId="77777777" w:rsidR="00D972C9" w:rsidRPr="009654A9" w:rsidRDefault="00D972C9" w:rsidP="00D972C9">
      <w:pPr>
        <w:spacing w:after="0" w:line="259" w:lineRule="auto"/>
      </w:pPr>
      <w:r w:rsidRPr="009654A9">
        <w:t xml:space="preserve">        jdbcTemplate.update("INSERT INTO users ...");  // local transaction</w:t>
      </w:r>
    </w:p>
    <w:p w14:paraId="6EA072F2" w14:textId="77777777" w:rsidR="00D972C9" w:rsidRPr="009654A9" w:rsidRDefault="00D972C9" w:rsidP="00D972C9">
      <w:pPr>
        <w:spacing w:after="0" w:line="259" w:lineRule="auto"/>
      </w:pPr>
      <w:r w:rsidRPr="009654A9">
        <w:t xml:space="preserve">    }</w:t>
      </w:r>
    </w:p>
    <w:p w14:paraId="1C66A2BB" w14:textId="77777777" w:rsidR="00D972C9" w:rsidRPr="009654A9" w:rsidRDefault="00D972C9" w:rsidP="00D972C9">
      <w:pPr>
        <w:spacing w:after="0" w:line="259" w:lineRule="auto"/>
      </w:pPr>
      <w:r w:rsidRPr="009654A9">
        <w:t>}</w:t>
      </w:r>
    </w:p>
    <w:p w14:paraId="287D9A4E" w14:textId="77777777" w:rsidR="00D972C9" w:rsidRPr="009654A9" w:rsidRDefault="00D972C9" w:rsidP="00D972C9">
      <w:pPr>
        <w:numPr>
          <w:ilvl w:val="0"/>
          <w:numId w:val="574"/>
        </w:numPr>
        <w:spacing w:after="0" w:line="259" w:lineRule="auto"/>
      </w:pPr>
      <w:r w:rsidRPr="009654A9">
        <w:t>DataSourceTransactionManager manages the transaction</w:t>
      </w:r>
    </w:p>
    <w:p w14:paraId="759568EA" w14:textId="77777777" w:rsidR="00D972C9" w:rsidRPr="009654A9" w:rsidRDefault="00D972C9" w:rsidP="00D972C9">
      <w:pPr>
        <w:numPr>
          <w:ilvl w:val="0"/>
          <w:numId w:val="574"/>
        </w:numPr>
        <w:spacing w:after="0" w:line="259" w:lineRule="auto"/>
      </w:pPr>
      <w:r w:rsidRPr="009654A9">
        <w:t xml:space="preserve">Only affects </w:t>
      </w:r>
      <w:r w:rsidRPr="009654A9">
        <w:rPr>
          <w:b/>
          <w:bCs/>
        </w:rPr>
        <w:t>one database connection</w:t>
      </w:r>
    </w:p>
    <w:p w14:paraId="7FE6DD41" w14:textId="77777777" w:rsidR="00D972C9" w:rsidRPr="009654A9" w:rsidRDefault="00000000" w:rsidP="00D972C9">
      <w:pPr>
        <w:spacing w:after="0" w:line="259" w:lineRule="auto"/>
      </w:pPr>
      <w:r>
        <w:pict w14:anchorId="5B2E397B">
          <v:rect id="_x0000_i1374" style="width:0;height:1.5pt" o:hralign="center" o:hrstd="t" o:hr="t" fillcolor="#a0a0a0" stroked="f"/>
        </w:pict>
      </w:r>
    </w:p>
    <w:p w14:paraId="56C2F761"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Global (Distributed) Transaction</w:t>
      </w:r>
    </w:p>
    <w:p w14:paraId="10992C51" w14:textId="77777777" w:rsidR="00D972C9" w:rsidRPr="00856F8D" w:rsidRDefault="00D972C9" w:rsidP="00D972C9">
      <w:pPr>
        <w:numPr>
          <w:ilvl w:val="0"/>
          <w:numId w:val="575"/>
        </w:numPr>
        <w:spacing w:after="0" w:line="259" w:lineRule="auto"/>
        <w:rPr>
          <w:highlight w:val="green"/>
        </w:rPr>
      </w:pPr>
      <w:r w:rsidRPr="00856F8D">
        <w:rPr>
          <w:b/>
          <w:bCs/>
          <w:highlight w:val="green"/>
        </w:rPr>
        <w:t>Definition:</w:t>
      </w:r>
      <w:r w:rsidRPr="00856F8D">
        <w:rPr>
          <w:highlight w:val="green"/>
        </w:rPr>
        <w:t xml:space="preserve"> Transaction spans </w:t>
      </w:r>
      <w:r w:rsidRPr="00856F8D">
        <w:rPr>
          <w:b/>
          <w:bCs/>
          <w:highlight w:val="green"/>
        </w:rPr>
        <w:t>multiple resources</w:t>
      </w:r>
      <w:r w:rsidRPr="00856F8D">
        <w:rPr>
          <w:highlight w:val="green"/>
        </w:rPr>
        <w:t xml:space="preserve"> (e.g., two databases, or DB + JMS queue)</w:t>
      </w:r>
    </w:p>
    <w:p w14:paraId="5F45DE5D" w14:textId="77777777" w:rsidR="00D972C9" w:rsidRPr="009654A9" w:rsidRDefault="00D972C9" w:rsidP="00D972C9">
      <w:pPr>
        <w:numPr>
          <w:ilvl w:val="0"/>
          <w:numId w:val="575"/>
        </w:numPr>
        <w:spacing w:after="0" w:line="259" w:lineRule="auto"/>
      </w:pPr>
      <w:r w:rsidRPr="009654A9">
        <w:rPr>
          <w:b/>
          <w:bCs/>
        </w:rPr>
        <w:t>Scope:</w:t>
      </w:r>
      <w:r w:rsidRPr="009654A9">
        <w:t xml:space="preserve"> Multiple </w:t>
      </w:r>
      <w:r w:rsidRPr="009654A9">
        <w:rPr>
          <w:b/>
          <w:bCs/>
        </w:rPr>
        <w:t>XA resources</w:t>
      </w:r>
    </w:p>
    <w:p w14:paraId="167085CE" w14:textId="77777777" w:rsidR="00D972C9" w:rsidRPr="00856F8D" w:rsidRDefault="00D972C9" w:rsidP="00D972C9">
      <w:pPr>
        <w:numPr>
          <w:ilvl w:val="0"/>
          <w:numId w:val="575"/>
        </w:numPr>
        <w:spacing w:after="0" w:line="259" w:lineRule="auto"/>
        <w:rPr>
          <w:highlight w:val="green"/>
        </w:rPr>
      </w:pPr>
      <w:r w:rsidRPr="00856F8D">
        <w:rPr>
          <w:b/>
          <w:bCs/>
          <w:highlight w:val="green"/>
        </w:rPr>
        <w:t>Managed by:</w:t>
      </w:r>
      <w:r w:rsidRPr="00856F8D">
        <w:rPr>
          <w:highlight w:val="green"/>
        </w:rPr>
        <w:t xml:space="preserve"> </w:t>
      </w:r>
      <w:r w:rsidRPr="00856F8D">
        <w:rPr>
          <w:b/>
          <w:bCs/>
          <w:highlight w:val="green"/>
        </w:rPr>
        <w:t>JTA Transaction Manager</w:t>
      </w:r>
      <w:r w:rsidRPr="00856F8D">
        <w:rPr>
          <w:highlight w:val="green"/>
        </w:rPr>
        <w:t xml:space="preserve"> (e.g., JtaTransactionManager)</w:t>
      </w:r>
    </w:p>
    <w:p w14:paraId="75C9F883" w14:textId="77777777" w:rsidR="00D972C9" w:rsidRPr="009654A9" w:rsidRDefault="00D972C9" w:rsidP="00D972C9">
      <w:pPr>
        <w:numPr>
          <w:ilvl w:val="0"/>
          <w:numId w:val="575"/>
        </w:numPr>
        <w:spacing w:after="0" w:line="259" w:lineRule="auto"/>
      </w:pPr>
      <w:r w:rsidRPr="009654A9">
        <w:rPr>
          <w:b/>
          <w:bCs/>
        </w:rPr>
        <w:t>Characteristics:</w:t>
      </w:r>
    </w:p>
    <w:p w14:paraId="604FC122" w14:textId="77777777" w:rsidR="00D972C9" w:rsidRPr="00856F8D" w:rsidRDefault="00D972C9" w:rsidP="00D972C9">
      <w:pPr>
        <w:numPr>
          <w:ilvl w:val="1"/>
          <w:numId w:val="575"/>
        </w:numPr>
        <w:spacing w:after="0" w:line="259" w:lineRule="auto"/>
        <w:rPr>
          <w:highlight w:val="green"/>
        </w:rPr>
      </w:pPr>
      <w:r w:rsidRPr="00856F8D">
        <w:rPr>
          <w:highlight w:val="green"/>
        </w:rPr>
        <w:t xml:space="preserve">Heavyweight, slower due to </w:t>
      </w:r>
      <w:r w:rsidRPr="00856F8D">
        <w:rPr>
          <w:b/>
          <w:bCs/>
          <w:highlight w:val="green"/>
        </w:rPr>
        <w:t>two-phase commit</w:t>
      </w:r>
    </w:p>
    <w:p w14:paraId="6EB125D1" w14:textId="77777777" w:rsidR="00D972C9" w:rsidRPr="00856F8D" w:rsidRDefault="00D972C9" w:rsidP="00D972C9">
      <w:pPr>
        <w:numPr>
          <w:ilvl w:val="1"/>
          <w:numId w:val="575"/>
        </w:numPr>
        <w:spacing w:after="0" w:line="259" w:lineRule="auto"/>
        <w:rPr>
          <w:highlight w:val="green"/>
        </w:rPr>
      </w:pPr>
      <w:r w:rsidRPr="00856F8D">
        <w:rPr>
          <w:highlight w:val="green"/>
        </w:rPr>
        <w:t xml:space="preserve">Ensures </w:t>
      </w:r>
      <w:r w:rsidRPr="00856F8D">
        <w:rPr>
          <w:b/>
          <w:bCs/>
          <w:highlight w:val="green"/>
        </w:rPr>
        <w:t>atomicity across multiple systems</w:t>
      </w:r>
    </w:p>
    <w:p w14:paraId="1D04B56B" w14:textId="77777777" w:rsidR="00D972C9" w:rsidRPr="009654A9" w:rsidRDefault="00D972C9" w:rsidP="00D972C9">
      <w:pPr>
        <w:numPr>
          <w:ilvl w:val="1"/>
          <w:numId w:val="575"/>
        </w:numPr>
        <w:spacing w:after="0" w:line="259" w:lineRule="auto"/>
      </w:pPr>
      <w:r w:rsidRPr="009654A9">
        <w:t>Rollback propagates across all involved resources</w:t>
      </w:r>
    </w:p>
    <w:p w14:paraId="58B09253" w14:textId="77777777" w:rsidR="00D972C9" w:rsidRPr="009654A9" w:rsidRDefault="00D972C9" w:rsidP="00D972C9">
      <w:pPr>
        <w:numPr>
          <w:ilvl w:val="0"/>
          <w:numId w:val="575"/>
        </w:numPr>
        <w:spacing w:after="0" w:line="259" w:lineRule="auto"/>
      </w:pPr>
      <w:r w:rsidRPr="009654A9">
        <w:rPr>
          <w:b/>
          <w:bCs/>
        </w:rPr>
        <w:t>Use case:</w:t>
      </w:r>
      <w:r w:rsidRPr="009654A9">
        <w:t xml:space="preserve"> </w:t>
      </w:r>
      <w:r w:rsidRPr="00856F8D">
        <w:rPr>
          <w:highlight w:val="green"/>
        </w:rPr>
        <w:t>Enterprise applications needing distributed transactions</w:t>
      </w:r>
    </w:p>
    <w:p w14:paraId="08EA6CCC" w14:textId="77777777" w:rsidR="00D972C9" w:rsidRPr="009654A9" w:rsidRDefault="00D972C9" w:rsidP="00D972C9">
      <w:pPr>
        <w:spacing w:after="0" w:line="259" w:lineRule="auto"/>
        <w:rPr>
          <w:b/>
          <w:bCs/>
        </w:rPr>
      </w:pPr>
      <w:r w:rsidRPr="009654A9">
        <w:rPr>
          <w:b/>
          <w:bCs/>
        </w:rPr>
        <w:t>Example</w:t>
      </w:r>
    </w:p>
    <w:p w14:paraId="245C7E24" w14:textId="77777777" w:rsidR="00D972C9" w:rsidRPr="009654A9" w:rsidRDefault="00D972C9" w:rsidP="00D972C9">
      <w:pPr>
        <w:spacing w:after="0" w:line="259" w:lineRule="auto"/>
      </w:pPr>
      <w:r w:rsidRPr="009654A9">
        <w:t>@Service</w:t>
      </w:r>
    </w:p>
    <w:p w14:paraId="0B5FEF1E" w14:textId="77777777" w:rsidR="00D972C9" w:rsidRPr="009654A9" w:rsidRDefault="00D972C9" w:rsidP="00D972C9">
      <w:pPr>
        <w:spacing w:after="0" w:line="259" w:lineRule="auto"/>
      </w:pPr>
      <w:r w:rsidRPr="009654A9">
        <w:t>public class OrderService {</w:t>
      </w:r>
    </w:p>
    <w:p w14:paraId="7A6502AC" w14:textId="77777777" w:rsidR="00D972C9" w:rsidRPr="009654A9" w:rsidRDefault="00D972C9" w:rsidP="00D972C9">
      <w:pPr>
        <w:spacing w:after="0" w:line="259" w:lineRule="auto"/>
      </w:pPr>
    </w:p>
    <w:p w14:paraId="10248A35" w14:textId="77777777" w:rsidR="00D972C9" w:rsidRPr="009654A9" w:rsidRDefault="00D972C9" w:rsidP="00D972C9">
      <w:pPr>
        <w:spacing w:after="0" w:line="259" w:lineRule="auto"/>
      </w:pPr>
      <w:r w:rsidRPr="009654A9">
        <w:lastRenderedPageBreak/>
        <w:t xml:space="preserve">    @</w:t>
      </w:r>
      <w:r w:rsidRPr="00856F8D">
        <w:rPr>
          <w:color w:val="EE0000"/>
        </w:rPr>
        <w:t xml:space="preserve">Transactional  </w:t>
      </w:r>
      <w:r w:rsidRPr="009654A9">
        <w:t>// uses JTA</w:t>
      </w:r>
    </w:p>
    <w:p w14:paraId="64D6C155" w14:textId="77777777" w:rsidR="00D972C9" w:rsidRPr="009654A9" w:rsidRDefault="00D972C9" w:rsidP="00D972C9">
      <w:pPr>
        <w:spacing w:after="0" w:line="259" w:lineRule="auto"/>
      </w:pPr>
      <w:r w:rsidRPr="009654A9">
        <w:t xml:space="preserve">    public void placeOrder() {</w:t>
      </w:r>
    </w:p>
    <w:p w14:paraId="1DC3CEEB" w14:textId="77777777" w:rsidR="00D972C9" w:rsidRPr="00856F8D" w:rsidRDefault="00D972C9" w:rsidP="00D972C9">
      <w:pPr>
        <w:spacing w:after="0" w:line="259" w:lineRule="auto"/>
        <w:rPr>
          <w:color w:val="EE0000"/>
        </w:rPr>
      </w:pPr>
      <w:r w:rsidRPr="00856F8D">
        <w:rPr>
          <w:color w:val="EE0000"/>
        </w:rPr>
        <w:t xml:space="preserve">        db1.insertOrder(order);    // first resource</w:t>
      </w:r>
    </w:p>
    <w:p w14:paraId="7BE5DC91" w14:textId="77777777" w:rsidR="00D972C9" w:rsidRPr="00856F8D" w:rsidRDefault="00D972C9" w:rsidP="00D972C9">
      <w:pPr>
        <w:spacing w:after="0" w:line="259" w:lineRule="auto"/>
        <w:rPr>
          <w:color w:val="EE0000"/>
        </w:rPr>
      </w:pPr>
      <w:r w:rsidRPr="00856F8D">
        <w:rPr>
          <w:color w:val="EE0000"/>
        </w:rPr>
        <w:t xml:space="preserve">        db2.updateInventory(items); // second resource</w:t>
      </w:r>
    </w:p>
    <w:p w14:paraId="3C4BA6A7" w14:textId="77777777" w:rsidR="00D972C9" w:rsidRPr="00856F8D" w:rsidRDefault="00D972C9" w:rsidP="00D972C9">
      <w:pPr>
        <w:spacing w:after="0" w:line="259" w:lineRule="auto"/>
        <w:rPr>
          <w:color w:val="EE0000"/>
        </w:rPr>
      </w:pPr>
      <w:r w:rsidRPr="00856F8D">
        <w:rPr>
          <w:color w:val="EE0000"/>
        </w:rPr>
        <w:t xml:space="preserve">        jmsTemplate.send("queue", msg); // third resource</w:t>
      </w:r>
    </w:p>
    <w:p w14:paraId="3D4537CC" w14:textId="77777777" w:rsidR="00D972C9" w:rsidRPr="009654A9" w:rsidRDefault="00D972C9" w:rsidP="00D972C9">
      <w:pPr>
        <w:spacing w:after="0" w:line="259" w:lineRule="auto"/>
      </w:pPr>
      <w:r w:rsidRPr="009654A9">
        <w:t xml:space="preserve">    }</w:t>
      </w:r>
    </w:p>
    <w:p w14:paraId="237A72DD" w14:textId="77777777" w:rsidR="00D972C9" w:rsidRPr="009654A9" w:rsidRDefault="00D972C9" w:rsidP="00D972C9">
      <w:pPr>
        <w:spacing w:after="0" w:line="259" w:lineRule="auto"/>
      </w:pPr>
      <w:r w:rsidRPr="009654A9">
        <w:t>}</w:t>
      </w:r>
    </w:p>
    <w:p w14:paraId="2B955563" w14:textId="77777777" w:rsidR="00D972C9" w:rsidRPr="009654A9" w:rsidRDefault="00D972C9" w:rsidP="00D972C9">
      <w:pPr>
        <w:numPr>
          <w:ilvl w:val="0"/>
          <w:numId w:val="576"/>
        </w:numPr>
        <w:spacing w:after="0" w:line="259" w:lineRule="auto"/>
      </w:pPr>
      <w:r w:rsidRPr="009654A9">
        <w:t xml:space="preserve">Transaction spans </w:t>
      </w:r>
      <w:r w:rsidRPr="009654A9">
        <w:rPr>
          <w:b/>
          <w:bCs/>
        </w:rPr>
        <w:t>multiple databases and messaging systems</w:t>
      </w:r>
    </w:p>
    <w:p w14:paraId="1AF98D49" w14:textId="77777777" w:rsidR="00D972C9" w:rsidRPr="00856F8D" w:rsidRDefault="00D972C9" w:rsidP="00D972C9">
      <w:pPr>
        <w:numPr>
          <w:ilvl w:val="0"/>
          <w:numId w:val="576"/>
        </w:numPr>
        <w:spacing w:after="0" w:line="259" w:lineRule="auto"/>
        <w:rPr>
          <w:color w:val="EE0000"/>
        </w:rPr>
      </w:pPr>
      <w:r w:rsidRPr="00856F8D">
        <w:rPr>
          <w:color w:val="EE0000"/>
        </w:rPr>
        <w:t xml:space="preserve">Requires </w:t>
      </w:r>
      <w:r w:rsidRPr="00856F8D">
        <w:rPr>
          <w:b/>
          <w:bCs/>
          <w:color w:val="EE0000"/>
        </w:rPr>
        <w:t>XA-compliant resources</w:t>
      </w:r>
    </w:p>
    <w:p w14:paraId="72ADE695" w14:textId="77777777" w:rsidR="00D972C9" w:rsidRDefault="00D972C9" w:rsidP="00D972C9">
      <w:pPr>
        <w:numPr>
          <w:ilvl w:val="0"/>
          <w:numId w:val="576"/>
        </w:numPr>
        <w:spacing w:after="0" w:line="259" w:lineRule="auto"/>
        <w:rPr>
          <w:highlight w:val="green"/>
        </w:rPr>
      </w:pPr>
      <w:r w:rsidRPr="00856F8D">
        <w:rPr>
          <w:highlight w:val="green"/>
        </w:rPr>
        <w:t xml:space="preserve">Rollback occurs on </w:t>
      </w:r>
      <w:r w:rsidRPr="00856F8D">
        <w:rPr>
          <w:b/>
          <w:bCs/>
          <w:highlight w:val="green"/>
        </w:rPr>
        <w:t>all resources</w:t>
      </w:r>
      <w:r w:rsidRPr="00856F8D">
        <w:rPr>
          <w:highlight w:val="green"/>
        </w:rPr>
        <w:t xml:space="preserve"> if one fails</w:t>
      </w:r>
    </w:p>
    <w:p w14:paraId="1259F103" w14:textId="77777777" w:rsidR="00856F8D" w:rsidRDefault="00856F8D" w:rsidP="00856F8D">
      <w:pPr>
        <w:spacing w:after="0" w:line="259" w:lineRule="auto"/>
        <w:ind w:left="720"/>
        <w:rPr>
          <w:highlight w:val="green"/>
        </w:rPr>
      </w:pPr>
    </w:p>
    <w:p w14:paraId="0057FC04" w14:textId="23E124A3" w:rsidR="00856F8D" w:rsidRDefault="00856F8D" w:rsidP="00856F8D">
      <w:pPr>
        <w:spacing w:after="0" w:line="259" w:lineRule="auto"/>
        <w:ind w:left="720"/>
        <w:rPr>
          <w:highlight w:val="green"/>
        </w:rPr>
      </w:pPr>
      <w:r w:rsidRPr="00856F8D">
        <w:rPr>
          <w:highlight w:val="green"/>
        </w:rPr>
        <w:t>2PC happens automatically only when a JTA transaction manager coordinates multiple XA-capable resources; otherwise @Transactional does not guarantee atomicity across DBs and JMS.</w:t>
      </w:r>
    </w:p>
    <w:p w14:paraId="71FF8640" w14:textId="77777777" w:rsidR="00CD0BC1" w:rsidRDefault="00CD0BC1" w:rsidP="00856F8D">
      <w:pPr>
        <w:spacing w:after="0" w:line="259" w:lineRule="auto"/>
        <w:ind w:left="720"/>
        <w:rPr>
          <w:highlight w:val="green"/>
        </w:rPr>
      </w:pPr>
    </w:p>
    <w:p w14:paraId="4FF01FB3" w14:textId="77777777" w:rsidR="00CD0BC1" w:rsidRPr="00CD0BC1" w:rsidRDefault="00CD0BC1" w:rsidP="00CD0BC1">
      <w:pPr>
        <w:spacing w:after="0" w:line="259" w:lineRule="auto"/>
        <w:ind w:left="720"/>
        <w:rPr>
          <w:b/>
          <w:bCs/>
          <w:highlight w:val="green"/>
          <w:lang w:val="en-IN"/>
        </w:rPr>
      </w:pPr>
      <w:r w:rsidRPr="00CD0BC1">
        <w:rPr>
          <w:b/>
          <w:bCs/>
          <w:highlight w:val="green"/>
          <w:lang w:val="en-IN"/>
        </w:rPr>
        <w:t xml:space="preserve">What does </w:t>
      </w:r>
      <w:r w:rsidRPr="00CD0BC1">
        <w:rPr>
          <w:b/>
          <w:bCs/>
          <w:i/>
          <w:iCs/>
          <w:highlight w:val="green"/>
          <w:lang w:val="en-IN"/>
        </w:rPr>
        <w:t>XA-compliant resource</w:t>
      </w:r>
      <w:r w:rsidRPr="00CD0BC1">
        <w:rPr>
          <w:b/>
          <w:bCs/>
          <w:highlight w:val="green"/>
          <w:lang w:val="en-IN"/>
        </w:rPr>
        <w:t xml:space="preserve"> mean?</w:t>
      </w:r>
    </w:p>
    <w:p w14:paraId="49FCE587" w14:textId="77777777" w:rsidR="00CD0BC1" w:rsidRPr="00CD0BC1" w:rsidRDefault="00CD0BC1" w:rsidP="00CD0BC1">
      <w:pPr>
        <w:spacing w:after="0" w:line="259" w:lineRule="auto"/>
        <w:ind w:left="720"/>
        <w:rPr>
          <w:highlight w:val="green"/>
          <w:lang w:val="en-IN"/>
        </w:rPr>
      </w:pPr>
      <w:r w:rsidRPr="00CD0BC1">
        <w:rPr>
          <w:highlight w:val="green"/>
          <w:lang w:val="en-IN"/>
        </w:rPr>
        <w:t xml:space="preserve">An </w:t>
      </w:r>
      <w:r w:rsidRPr="00CD0BC1">
        <w:rPr>
          <w:b/>
          <w:bCs/>
          <w:highlight w:val="green"/>
          <w:lang w:val="en-IN"/>
        </w:rPr>
        <w:t>XA-compliant resource</w:t>
      </w:r>
      <w:r w:rsidRPr="00CD0BC1">
        <w:rPr>
          <w:highlight w:val="green"/>
          <w:lang w:val="en-IN"/>
        </w:rPr>
        <w:t xml:space="preserve"> is a </w:t>
      </w:r>
      <w:r w:rsidRPr="00CD0BC1">
        <w:rPr>
          <w:b/>
          <w:bCs/>
          <w:highlight w:val="green"/>
          <w:lang w:val="en-IN"/>
        </w:rPr>
        <w:t>resource manager</w:t>
      </w:r>
      <w:r w:rsidRPr="00CD0BC1">
        <w:rPr>
          <w:highlight w:val="green"/>
          <w:lang w:val="en-IN"/>
        </w:rPr>
        <w:t xml:space="preserve"> (DB, JMS broker, etc.) that implements the </w:t>
      </w:r>
      <w:r w:rsidRPr="00CD0BC1">
        <w:rPr>
          <w:b/>
          <w:bCs/>
          <w:highlight w:val="green"/>
          <w:lang w:val="en-IN"/>
        </w:rPr>
        <w:t>XA protocol (X/Open XA standard)</w:t>
      </w:r>
      <w:r w:rsidRPr="00CD0BC1">
        <w:rPr>
          <w:highlight w:val="green"/>
          <w:lang w:val="en-IN"/>
        </w:rPr>
        <w:t xml:space="preserve"> so it can:</w:t>
      </w:r>
    </w:p>
    <w:p w14:paraId="05FE3B2C"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Participate in a global (distributed) transaction</w:t>
      </w:r>
    </w:p>
    <w:p w14:paraId="0530B345"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Be coordinated by a JTA Transaction Manager</w:t>
      </w:r>
    </w:p>
    <w:p w14:paraId="385A1EF5"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Support Two-Phase Commit (2PC)</w:t>
      </w:r>
    </w:p>
    <w:p w14:paraId="74625C04" w14:textId="77777777" w:rsidR="00CD0BC1" w:rsidRPr="00CD0BC1" w:rsidRDefault="00CD0BC1" w:rsidP="00CD0BC1">
      <w:pPr>
        <w:spacing w:after="0" w:line="259" w:lineRule="auto"/>
        <w:ind w:left="720"/>
        <w:rPr>
          <w:highlight w:val="green"/>
          <w:lang w:val="en-IN"/>
        </w:rPr>
      </w:pPr>
      <w:r w:rsidRPr="00CD0BC1">
        <w:rPr>
          <w:highlight w:val="green"/>
          <w:lang w:val="en-IN"/>
        </w:rPr>
        <w:t>In short:</w:t>
      </w:r>
    </w:p>
    <w:p w14:paraId="7C70FC70" w14:textId="77777777" w:rsidR="00CD0BC1" w:rsidRPr="00CD0BC1" w:rsidRDefault="00CD0BC1" w:rsidP="00CD0BC1">
      <w:pPr>
        <w:spacing w:after="0" w:line="259" w:lineRule="auto"/>
        <w:ind w:left="720"/>
        <w:rPr>
          <w:highlight w:val="green"/>
          <w:lang w:val="en-IN"/>
        </w:rPr>
      </w:pPr>
      <w:r w:rsidRPr="00CD0BC1">
        <w:rPr>
          <w:b/>
          <w:bCs/>
          <w:highlight w:val="green"/>
          <w:lang w:val="en-IN"/>
        </w:rPr>
        <w:t>XA = “I can be prepared, committed, or rolled back by an external transaction manager.”</w:t>
      </w:r>
    </w:p>
    <w:p w14:paraId="6E2BA63C" w14:textId="77777777" w:rsidR="00CD0BC1" w:rsidRDefault="00CD0BC1" w:rsidP="00856F8D">
      <w:pPr>
        <w:spacing w:after="0" w:line="259" w:lineRule="auto"/>
        <w:ind w:left="720"/>
        <w:rPr>
          <w:highlight w:val="green"/>
        </w:rPr>
      </w:pPr>
    </w:p>
    <w:p w14:paraId="735F85B2" w14:textId="77777777" w:rsidR="00CD0BC1" w:rsidRPr="00CD0BC1" w:rsidRDefault="00CD0BC1" w:rsidP="00CD0BC1">
      <w:pPr>
        <w:spacing w:after="0" w:line="259" w:lineRule="auto"/>
        <w:ind w:left="720"/>
        <w:rPr>
          <w:b/>
          <w:bCs/>
          <w:highlight w:val="cyan"/>
          <w:lang w:val="en-IN"/>
        </w:rPr>
      </w:pPr>
      <w:r w:rsidRPr="00CD0BC1">
        <w:rPr>
          <w:rFonts w:ascii="Segoe UI Emoji" w:hAnsi="Segoe UI Emoji" w:cs="Segoe UI Emoji"/>
          <w:b/>
          <w:bCs/>
          <w:highlight w:val="cyan"/>
          <w:lang w:val="en-IN"/>
        </w:rPr>
        <w:t>❌</w:t>
      </w:r>
      <w:r w:rsidRPr="00CD0BC1">
        <w:rPr>
          <w:b/>
          <w:bCs/>
          <w:highlight w:val="cyan"/>
          <w:lang w:val="en-IN"/>
        </w:rPr>
        <w:t xml:space="preserve"> Non-XA (NO 2PC)</w:t>
      </w:r>
    </w:p>
    <w:p w14:paraId="3298EFB5" w14:textId="77777777" w:rsidR="00CD0BC1" w:rsidRPr="00CD0BC1" w:rsidRDefault="00CD0BC1" w:rsidP="00CD0BC1">
      <w:pPr>
        <w:spacing w:after="0" w:line="259" w:lineRule="auto"/>
        <w:ind w:left="720"/>
        <w:rPr>
          <w:highlight w:val="cyan"/>
          <w:lang w:val="en-IN"/>
        </w:rPr>
      </w:pPr>
      <w:r w:rsidRPr="00CD0BC1">
        <w:rPr>
          <w:highlight w:val="cyan"/>
          <w:lang w:val="en-IN"/>
        </w:rPr>
        <w:t>@Bean</w:t>
      </w:r>
    </w:p>
    <w:p w14:paraId="3030B7EA" w14:textId="77777777" w:rsidR="00CD0BC1" w:rsidRPr="00CD0BC1" w:rsidRDefault="00CD0BC1" w:rsidP="00CD0BC1">
      <w:pPr>
        <w:spacing w:after="0" w:line="259" w:lineRule="auto"/>
        <w:ind w:left="720"/>
        <w:rPr>
          <w:highlight w:val="cyan"/>
          <w:lang w:val="en-IN"/>
        </w:rPr>
      </w:pPr>
      <w:r w:rsidRPr="00CD0BC1">
        <w:rPr>
          <w:highlight w:val="cyan"/>
          <w:lang w:val="en-IN"/>
        </w:rPr>
        <w:t>DataSource dataSource() {</w:t>
      </w:r>
    </w:p>
    <w:p w14:paraId="580C5895" w14:textId="77777777" w:rsidR="00CD0BC1" w:rsidRPr="00CD0BC1" w:rsidRDefault="00CD0BC1" w:rsidP="00CD0BC1">
      <w:pPr>
        <w:spacing w:after="0" w:line="259" w:lineRule="auto"/>
        <w:ind w:left="720"/>
        <w:rPr>
          <w:highlight w:val="cyan"/>
          <w:lang w:val="en-IN"/>
        </w:rPr>
      </w:pPr>
      <w:r w:rsidRPr="00CD0BC1">
        <w:rPr>
          <w:highlight w:val="cyan"/>
          <w:lang w:val="en-IN"/>
        </w:rPr>
        <w:t xml:space="preserve">    return new HikariDataSource(); // NOT XA</w:t>
      </w:r>
    </w:p>
    <w:p w14:paraId="6CAF3E64" w14:textId="77777777" w:rsidR="00CD0BC1" w:rsidRPr="00CD0BC1" w:rsidRDefault="00CD0BC1" w:rsidP="00CD0BC1">
      <w:pPr>
        <w:spacing w:after="0" w:line="259" w:lineRule="auto"/>
        <w:ind w:left="720"/>
        <w:rPr>
          <w:highlight w:val="cyan"/>
          <w:lang w:val="en-IN"/>
        </w:rPr>
      </w:pPr>
      <w:r w:rsidRPr="00CD0BC1">
        <w:rPr>
          <w:highlight w:val="cyan"/>
          <w:lang w:val="en-IN"/>
        </w:rPr>
        <w:t>}</w:t>
      </w:r>
    </w:p>
    <w:p w14:paraId="19F9829C" w14:textId="77777777" w:rsidR="00CD0BC1" w:rsidRPr="00CD0BC1" w:rsidRDefault="00000000" w:rsidP="00CD0BC1">
      <w:pPr>
        <w:spacing w:after="0" w:line="259" w:lineRule="auto"/>
        <w:ind w:left="720"/>
        <w:rPr>
          <w:highlight w:val="cyan"/>
          <w:lang w:val="en-IN"/>
        </w:rPr>
      </w:pPr>
      <w:r>
        <w:rPr>
          <w:highlight w:val="cyan"/>
          <w:lang w:val="en-IN"/>
        </w:rPr>
        <w:pict w14:anchorId="48BC1ADE">
          <v:rect id="_x0000_i1375" style="width:0;height:1.5pt" o:hralign="center" o:hrstd="t" o:hr="t" fillcolor="#a0a0a0" stroked="f"/>
        </w:pict>
      </w:r>
    </w:p>
    <w:p w14:paraId="14144CF4" w14:textId="77777777" w:rsidR="00CD0BC1" w:rsidRPr="00CD0BC1" w:rsidRDefault="00CD0BC1" w:rsidP="00CD0BC1">
      <w:pPr>
        <w:spacing w:after="0" w:line="259" w:lineRule="auto"/>
        <w:ind w:left="720"/>
        <w:rPr>
          <w:b/>
          <w:bCs/>
          <w:highlight w:val="cyan"/>
          <w:lang w:val="en-IN"/>
        </w:rPr>
      </w:pPr>
      <w:r w:rsidRPr="00CD0BC1">
        <w:rPr>
          <w:rFonts w:ascii="Segoe UI Emoji" w:hAnsi="Segoe UI Emoji" w:cs="Segoe UI Emoji"/>
          <w:b/>
          <w:bCs/>
          <w:highlight w:val="cyan"/>
          <w:lang w:val="en-IN"/>
        </w:rPr>
        <w:t>✅</w:t>
      </w:r>
      <w:r w:rsidRPr="00CD0BC1">
        <w:rPr>
          <w:b/>
          <w:bCs/>
          <w:highlight w:val="cyan"/>
          <w:lang w:val="en-IN"/>
        </w:rPr>
        <w:t xml:space="preserve"> XA-compliant</w:t>
      </w:r>
    </w:p>
    <w:p w14:paraId="69D8DB8B" w14:textId="77777777" w:rsidR="00CD0BC1" w:rsidRPr="00CD0BC1" w:rsidRDefault="00CD0BC1" w:rsidP="00CD0BC1">
      <w:pPr>
        <w:spacing w:after="0" w:line="259" w:lineRule="auto"/>
        <w:ind w:left="720"/>
        <w:rPr>
          <w:highlight w:val="cyan"/>
          <w:lang w:val="en-IN"/>
        </w:rPr>
      </w:pPr>
      <w:r w:rsidRPr="00CD0BC1">
        <w:rPr>
          <w:highlight w:val="cyan"/>
          <w:lang w:val="en-IN"/>
        </w:rPr>
        <w:t>@Bean</w:t>
      </w:r>
    </w:p>
    <w:p w14:paraId="3F6B5876" w14:textId="77777777" w:rsidR="00CD0BC1" w:rsidRPr="00CD0BC1" w:rsidRDefault="00CD0BC1" w:rsidP="00CD0BC1">
      <w:pPr>
        <w:spacing w:after="0" w:line="259" w:lineRule="auto"/>
        <w:ind w:left="720"/>
        <w:rPr>
          <w:highlight w:val="cyan"/>
          <w:lang w:val="en-IN"/>
        </w:rPr>
      </w:pPr>
      <w:r w:rsidRPr="00CD0BC1">
        <w:rPr>
          <w:highlight w:val="cyan"/>
          <w:lang w:val="en-IN"/>
        </w:rPr>
        <w:t>XADataSource xaDataSource() {</w:t>
      </w:r>
    </w:p>
    <w:p w14:paraId="142D6F1A" w14:textId="77777777" w:rsidR="00CD0BC1" w:rsidRPr="00CD0BC1" w:rsidRDefault="00CD0BC1" w:rsidP="00CD0BC1">
      <w:pPr>
        <w:spacing w:after="0" w:line="259" w:lineRule="auto"/>
        <w:ind w:left="720"/>
        <w:rPr>
          <w:highlight w:val="cyan"/>
          <w:lang w:val="en-IN"/>
        </w:rPr>
      </w:pPr>
      <w:r w:rsidRPr="00CD0BC1">
        <w:rPr>
          <w:highlight w:val="cyan"/>
          <w:lang w:val="en-IN"/>
        </w:rPr>
        <w:t xml:space="preserve">    return new PGXADataSource();</w:t>
      </w:r>
    </w:p>
    <w:p w14:paraId="2E0BEFD2" w14:textId="77777777" w:rsidR="00CD0BC1" w:rsidRPr="00CD0BC1" w:rsidRDefault="00CD0BC1" w:rsidP="00CD0BC1">
      <w:pPr>
        <w:spacing w:after="0" w:line="259" w:lineRule="auto"/>
        <w:ind w:left="720"/>
        <w:rPr>
          <w:highlight w:val="cyan"/>
          <w:lang w:val="en-IN"/>
        </w:rPr>
      </w:pPr>
      <w:r w:rsidRPr="00CD0BC1">
        <w:rPr>
          <w:highlight w:val="cyan"/>
          <w:lang w:val="en-IN"/>
        </w:rPr>
        <w:t>}</w:t>
      </w:r>
    </w:p>
    <w:p w14:paraId="1AFC07AF" w14:textId="77777777" w:rsidR="00CD0BC1" w:rsidRPr="00CD0BC1" w:rsidRDefault="00CD0BC1" w:rsidP="00CD0BC1">
      <w:pPr>
        <w:spacing w:after="0" w:line="259" w:lineRule="auto"/>
        <w:ind w:left="720"/>
        <w:rPr>
          <w:highlight w:val="cyan"/>
          <w:lang w:val="en-IN"/>
        </w:rPr>
      </w:pPr>
      <w:r w:rsidRPr="00CD0BC1">
        <w:rPr>
          <w:highlight w:val="cyan"/>
          <w:lang w:val="en-IN"/>
        </w:rPr>
        <w:t>Wrapped by:</w:t>
      </w:r>
    </w:p>
    <w:p w14:paraId="51BF877C" w14:textId="77777777" w:rsidR="00CD0BC1" w:rsidRPr="00CD0BC1" w:rsidRDefault="00CD0BC1" w:rsidP="00CD0BC1">
      <w:pPr>
        <w:spacing w:after="0" w:line="259" w:lineRule="auto"/>
        <w:ind w:left="720"/>
        <w:rPr>
          <w:highlight w:val="cyan"/>
          <w:lang w:val="en-IN"/>
        </w:rPr>
      </w:pPr>
      <w:r w:rsidRPr="00CD0BC1">
        <w:rPr>
          <w:highlight w:val="cyan"/>
          <w:lang w:val="en-IN"/>
        </w:rPr>
        <w:t>AtomikosDataSourceBean</w:t>
      </w:r>
    </w:p>
    <w:p w14:paraId="3BBD81C1" w14:textId="77777777" w:rsidR="00CD0BC1" w:rsidRPr="00CD0BC1" w:rsidRDefault="00CD0BC1" w:rsidP="00CD0BC1">
      <w:pPr>
        <w:spacing w:after="0" w:line="259" w:lineRule="auto"/>
        <w:ind w:left="720"/>
        <w:rPr>
          <w:highlight w:val="cyan"/>
          <w:lang w:val="en-IN"/>
        </w:rPr>
      </w:pPr>
      <w:r w:rsidRPr="00CD0BC1">
        <w:rPr>
          <w:highlight w:val="cyan"/>
          <w:lang w:val="en-IN"/>
        </w:rPr>
        <w:t>NarayanaDataSource</w:t>
      </w:r>
    </w:p>
    <w:p w14:paraId="4F6A88DB" w14:textId="77777777" w:rsidR="00CD0BC1" w:rsidRPr="00856F8D" w:rsidRDefault="00CD0BC1" w:rsidP="00856F8D">
      <w:pPr>
        <w:spacing w:after="0" w:line="259" w:lineRule="auto"/>
        <w:ind w:left="720"/>
        <w:rPr>
          <w:highlight w:val="green"/>
        </w:rPr>
      </w:pPr>
    </w:p>
    <w:p w14:paraId="1473E3C2" w14:textId="77777777" w:rsidR="00D972C9" w:rsidRPr="009654A9" w:rsidRDefault="00000000" w:rsidP="00D972C9">
      <w:pPr>
        <w:spacing w:after="0" w:line="259" w:lineRule="auto"/>
      </w:pPr>
      <w:r>
        <w:pict w14:anchorId="17601371">
          <v:rect id="_x0000_i1376" style="width:0;height:1.5pt" o:hralign="center" o:hrstd="t" o:hr="t" fillcolor="#a0a0a0" stroked="f"/>
        </w:pict>
      </w:r>
    </w:p>
    <w:p w14:paraId="3CF5463E"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4448"/>
        <w:gridCol w:w="3147"/>
      </w:tblGrid>
      <w:tr w:rsidR="00D972C9" w:rsidRPr="009654A9" w14:paraId="3E798FA8" w14:textId="77777777" w:rsidTr="00B72B58">
        <w:trPr>
          <w:tblHeader/>
          <w:tblCellSpacing w:w="15" w:type="dxa"/>
        </w:trPr>
        <w:tc>
          <w:tcPr>
            <w:tcW w:w="0" w:type="auto"/>
            <w:vAlign w:val="center"/>
            <w:hideMark/>
          </w:tcPr>
          <w:p w14:paraId="28949E4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6888D6E4" w14:textId="77777777" w:rsidR="00D972C9" w:rsidRPr="009654A9" w:rsidRDefault="00D972C9" w:rsidP="00B72B58">
            <w:pPr>
              <w:spacing w:after="0" w:line="259" w:lineRule="auto"/>
              <w:rPr>
                <w:b/>
                <w:bCs/>
              </w:rPr>
            </w:pPr>
            <w:r w:rsidRPr="009654A9">
              <w:rPr>
                <w:b/>
                <w:bCs/>
              </w:rPr>
              <w:t>Local Transaction</w:t>
            </w:r>
          </w:p>
        </w:tc>
        <w:tc>
          <w:tcPr>
            <w:tcW w:w="0" w:type="auto"/>
            <w:vAlign w:val="center"/>
            <w:hideMark/>
          </w:tcPr>
          <w:p w14:paraId="64A8E582" w14:textId="77777777" w:rsidR="00D972C9" w:rsidRPr="009654A9" w:rsidRDefault="00D972C9" w:rsidP="00B72B58">
            <w:pPr>
              <w:spacing w:after="0" w:line="259" w:lineRule="auto"/>
              <w:rPr>
                <w:b/>
                <w:bCs/>
              </w:rPr>
            </w:pPr>
            <w:r w:rsidRPr="009654A9">
              <w:rPr>
                <w:b/>
                <w:bCs/>
              </w:rPr>
              <w:t>Global (Distributed) Transaction</w:t>
            </w:r>
          </w:p>
        </w:tc>
      </w:tr>
      <w:tr w:rsidR="00D972C9" w:rsidRPr="009654A9" w14:paraId="398748CF" w14:textId="77777777" w:rsidTr="00B72B58">
        <w:trPr>
          <w:tblCellSpacing w:w="15" w:type="dxa"/>
        </w:trPr>
        <w:tc>
          <w:tcPr>
            <w:tcW w:w="0" w:type="auto"/>
            <w:vAlign w:val="center"/>
            <w:hideMark/>
          </w:tcPr>
          <w:p w14:paraId="5888FB4B" w14:textId="77777777" w:rsidR="00D972C9" w:rsidRPr="00856F8D" w:rsidRDefault="00D972C9" w:rsidP="00B72B58">
            <w:pPr>
              <w:spacing w:after="0" w:line="259" w:lineRule="auto"/>
              <w:rPr>
                <w:highlight w:val="green"/>
              </w:rPr>
            </w:pPr>
            <w:r w:rsidRPr="00856F8D">
              <w:rPr>
                <w:highlight w:val="green"/>
              </w:rPr>
              <w:t>Scope</w:t>
            </w:r>
          </w:p>
        </w:tc>
        <w:tc>
          <w:tcPr>
            <w:tcW w:w="0" w:type="auto"/>
            <w:vAlign w:val="center"/>
            <w:hideMark/>
          </w:tcPr>
          <w:p w14:paraId="1A1D4F3B" w14:textId="77777777" w:rsidR="00D972C9" w:rsidRPr="00856F8D" w:rsidRDefault="00D972C9" w:rsidP="00B72B58">
            <w:pPr>
              <w:spacing w:after="0" w:line="259" w:lineRule="auto"/>
              <w:rPr>
                <w:highlight w:val="green"/>
              </w:rPr>
            </w:pPr>
            <w:r w:rsidRPr="00856F8D">
              <w:rPr>
                <w:highlight w:val="green"/>
              </w:rPr>
              <w:t>Single resource</w:t>
            </w:r>
          </w:p>
        </w:tc>
        <w:tc>
          <w:tcPr>
            <w:tcW w:w="0" w:type="auto"/>
            <w:vAlign w:val="center"/>
            <w:hideMark/>
          </w:tcPr>
          <w:p w14:paraId="71753BE2" w14:textId="77777777" w:rsidR="00D972C9" w:rsidRPr="00856F8D" w:rsidRDefault="00D972C9" w:rsidP="00B72B58">
            <w:pPr>
              <w:spacing w:after="0" w:line="259" w:lineRule="auto"/>
              <w:rPr>
                <w:highlight w:val="green"/>
              </w:rPr>
            </w:pPr>
            <w:r w:rsidRPr="00856F8D">
              <w:rPr>
                <w:highlight w:val="green"/>
              </w:rPr>
              <w:t>Multiple resources</w:t>
            </w:r>
          </w:p>
        </w:tc>
      </w:tr>
      <w:tr w:rsidR="00D972C9" w:rsidRPr="009654A9" w14:paraId="1E3EA371" w14:textId="77777777" w:rsidTr="00B72B58">
        <w:trPr>
          <w:tblCellSpacing w:w="15" w:type="dxa"/>
        </w:trPr>
        <w:tc>
          <w:tcPr>
            <w:tcW w:w="0" w:type="auto"/>
            <w:vAlign w:val="center"/>
            <w:hideMark/>
          </w:tcPr>
          <w:p w14:paraId="160102D8" w14:textId="77777777" w:rsidR="00D972C9" w:rsidRPr="00856F8D" w:rsidRDefault="00D972C9" w:rsidP="00B72B58">
            <w:pPr>
              <w:spacing w:after="0" w:line="259" w:lineRule="auto"/>
              <w:rPr>
                <w:highlight w:val="green"/>
              </w:rPr>
            </w:pPr>
            <w:r w:rsidRPr="00856F8D">
              <w:rPr>
                <w:highlight w:val="green"/>
              </w:rPr>
              <w:t xml:space="preserve">Transaction </w:t>
            </w:r>
            <w:r w:rsidRPr="00856F8D">
              <w:rPr>
                <w:highlight w:val="green"/>
              </w:rPr>
              <w:lastRenderedPageBreak/>
              <w:t>manager</w:t>
            </w:r>
          </w:p>
        </w:tc>
        <w:tc>
          <w:tcPr>
            <w:tcW w:w="0" w:type="auto"/>
            <w:vAlign w:val="center"/>
            <w:hideMark/>
          </w:tcPr>
          <w:p w14:paraId="3FD6E38C" w14:textId="77777777" w:rsidR="00D972C9" w:rsidRPr="00856F8D" w:rsidRDefault="00D972C9" w:rsidP="00B72B58">
            <w:pPr>
              <w:spacing w:after="0" w:line="259" w:lineRule="auto"/>
              <w:rPr>
                <w:highlight w:val="green"/>
              </w:rPr>
            </w:pPr>
            <w:r w:rsidRPr="00856F8D">
              <w:rPr>
                <w:highlight w:val="green"/>
              </w:rPr>
              <w:lastRenderedPageBreak/>
              <w:t xml:space="preserve">Resource-specific </w:t>
            </w:r>
            <w:r w:rsidRPr="00856F8D">
              <w:rPr>
                <w:highlight w:val="green"/>
              </w:rPr>
              <w:lastRenderedPageBreak/>
              <w:t>(DataSourceTransactionManager)</w:t>
            </w:r>
          </w:p>
        </w:tc>
        <w:tc>
          <w:tcPr>
            <w:tcW w:w="0" w:type="auto"/>
            <w:vAlign w:val="center"/>
            <w:hideMark/>
          </w:tcPr>
          <w:p w14:paraId="31E44BD9" w14:textId="77777777" w:rsidR="00D972C9" w:rsidRPr="00856F8D" w:rsidRDefault="00D972C9" w:rsidP="00B72B58">
            <w:pPr>
              <w:spacing w:after="0" w:line="259" w:lineRule="auto"/>
              <w:rPr>
                <w:highlight w:val="green"/>
              </w:rPr>
            </w:pPr>
            <w:r w:rsidRPr="00856F8D">
              <w:rPr>
                <w:highlight w:val="green"/>
              </w:rPr>
              <w:lastRenderedPageBreak/>
              <w:t>JTA (JtaTransactionManager)</w:t>
            </w:r>
          </w:p>
        </w:tc>
      </w:tr>
      <w:tr w:rsidR="00D972C9" w:rsidRPr="009654A9" w14:paraId="2CC4039C" w14:textId="77777777" w:rsidTr="00B72B58">
        <w:trPr>
          <w:tblCellSpacing w:w="15" w:type="dxa"/>
        </w:trPr>
        <w:tc>
          <w:tcPr>
            <w:tcW w:w="0" w:type="auto"/>
            <w:vAlign w:val="center"/>
            <w:hideMark/>
          </w:tcPr>
          <w:p w14:paraId="6410F732" w14:textId="77777777" w:rsidR="00D972C9" w:rsidRPr="00856F8D" w:rsidRDefault="00D972C9" w:rsidP="00B72B58">
            <w:pPr>
              <w:spacing w:after="0" w:line="259" w:lineRule="auto"/>
              <w:rPr>
                <w:highlight w:val="green"/>
              </w:rPr>
            </w:pPr>
            <w:r w:rsidRPr="00856F8D">
              <w:rPr>
                <w:highlight w:val="green"/>
              </w:rPr>
              <w:t>Commit mechanism</w:t>
            </w:r>
          </w:p>
        </w:tc>
        <w:tc>
          <w:tcPr>
            <w:tcW w:w="0" w:type="auto"/>
            <w:vAlign w:val="center"/>
            <w:hideMark/>
          </w:tcPr>
          <w:p w14:paraId="79E82E80" w14:textId="77777777" w:rsidR="00D972C9" w:rsidRPr="00856F8D" w:rsidRDefault="00D972C9" w:rsidP="00B72B58">
            <w:pPr>
              <w:spacing w:after="0" w:line="259" w:lineRule="auto"/>
              <w:rPr>
                <w:highlight w:val="green"/>
              </w:rPr>
            </w:pPr>
            <w:r w:rsidRPr="00856F8D">
              <w:rPr>
                <w:highlight w:val="green"/>
              </w:rPr>
              <w:t>Single-phase commit</w:t>
            </w:r>
          </w:p>
        </w:tc>
        <w:tc>
          <w:tcPr>
            <w:tcW w:w="0" w:type="auto"/>
            <w:vAlign w:val="center"/>
            <w:hideMark/>
          </w:tcPr>
          <w:p w14:paraId="5B4CCF92" w14:textId="77777777" w:rsidR="00D972C9" w:rsidRPr="00856F8D" w:rsidRDefault="00D972C9" w:rsidP="00B72B58">
            <w:pPr>
              <w:spacing w:after="0" w:line="259" w:lineRule="auto"/>
              <w:rPr>
                <w:highlight w:val="green"/>
              </w:rPr>
            </w:pPr>
            <w:r w:rsidRPr="00856F8D">
              <w:rPr>
                <w:highlight w:val="green"/>
              </w:rPr>
              <w:t>Two-phase commit (2PC)</w:t>
            </w:r>
          </w:p>
        </w:tc>
      </w:tr>
      <w:tr w:rsidR="00D972C9" w:rsidRPr="009654A9" w14:paraId="47D5E358" w14:textId="77777777" w:rsidTr="00B72B58">
        <w:trPr>
          <w:tblCellSpacing w:w="15" w:type="dxa"/>
        </w:trPr>
        <w:tc>
          <w:tcPr>
            <w:tcW w:w="0" w:type="auto"/>
            <w:vAlign w:val="center"/>
            <w:hideMark/>
          </w:tcPr>
          <w:p w14:paraId="76CB3CE7" w14:textId="77777777" w:rsidR="00D972C9" w:rsidRPr="009654A9" w:rsidRDefault="00D972C9" w:rsidP="00B72B58">
            <w:pPr>
              <w:spacing w:after="0" w:line="259" w:lineRule="auto"/>
            </w:pPr>
            <w:r w:rsidRPr="009654A9">
              <w:t>Performance</w:t>
            </w:r>
          </w:p>
        </w:tc>
        <w:tc>
          <w:tcPr>
            <w:tcW w:w="0" w:type="auto"/>
            <w:vAlign w:val="center"/>
            <w:hideMark/>
          </w:tcPr>
          <w:p w14:paraId="6DEC63D3" w14:textId="77777777" w:rsidR="00D972C9" w:rsidRPr="009654A9" w:rsidRDefault="00D972C9" w:rsidP="00B72B58">
            <w:pPr>
              <w:spacing w:after="0" w:line="259" w:lineRule="auto"/>
            </w:pPr>
            <w:r w:rsidRPr="009654A9">
              <w:t>Fast, lightweight</w:t>
            </w:r>
          </w:p>
        </w:tc>
        <w:tc>
          <w:tcPr>
            <w:tcW w:w="0" w:type="auto"/>
            <w:vAlign w:val="center"/>
            <w:hideMark/>
          </w:tcPr>
          <w:p w14:paraId="20BE83E0" w14:textId="77777777" w:rsidR="00D972C9" w:rsidRPr="009654A9" w:rsidRDefault="00D972C9" w:rsidP="00B72B58">
            <w:pPr>
              <w:spacing w:after="0" w:line="259" w:lineRule="auto"/>
            </w:pPr>
            <w:r w:rsidRPr="009654A9">
              <w:t>Slower, heavyweight</w:t>
            </w:r>
          </w:p>
        </w:tc>
      </w:tr>
      <w:tr w:rsidR="00D972C9" w:rsidRPr="009654A9" w14:paraId="40788285" w14:textId="77777777" w:rsidTr="00B72B58">
        <w:trPr>
          <w:tblCellSpacing w:w="15" w:type="dxa"/>
        </w:trPr>
        <w:tc>
          <w:tcPr>
            <w:tcW w:w="0" w:type="auto"/>
            <w:vAlign w:val="center"/>
            <w:hideMark/>
          </w:tcPr>
          <w:p w14:paraId="737F7EEF" w14:textId="77777777" w:rsidR="00D972C9" w:rsidRPr="009654A9" w:rsidRDefault="00D972C9" w:rsidP="00B72B58">
            <w:pPr>
              <w:spacing w:after="0" w:line="259" w:lineRule="auto"/>
            </w:pPr>
            <w:r w:rsidRPr="009654A9">
              <w:t>Use case</w:t>
            </w:r>
          </w:p>
        </w:tc>
        <w:tc>
          <w:tcPr>
            <w:tcW w:w="0" w:type="auto"/>
            <w:vAlign w:val="center"/>
            <w:hideMark/>
          </w:tcPr>
          <w:p w14:paraId="7D357A1A" w14:textId="77777777" w:rsidR="00D972C9" w:rsidRPr="009654A9" w:rsidRDefault="00D972C9" w:rsidP="00B72B58">
            <w:pPr>
              <w:spacing w:after="0" w:line="259" w:lineRule="auto"/>
            </w:pPr>
            <w:r w:rsidRPr="009654A9">
              <w:t>Standard DB operations</w:t>
            </w:r>
          </w:p>
        </w:tc>
        <w:tc>
          <w:tcPr>
            <w:tcW w:w="0" w:type="auto"/>
            <w:vAlign w:val="center"/>
            <w:hideMark/>
          </w:tcPr>
          <w:p w14:paraId="079A2B37" w14:textId="77777777" w:rsidR="00D972C9" w:rsidRPr="009654A9" w:rsidRDefault="00D972C9" w:rsidP="00B72B58">
            <w:pPr>
              <w:spacing w:after="0" w:line="259" w:lineRule="auto"/>
            </w:pPr>
            <w:r w:rsidRPr="009654A9">
              <w:t>Multiple DBs, JMS, external systems</w:t>
            </w:r>
          </w:p>
        </w:tc>
      </w:tr>
      <w:tr w:rsidR="00D972C9" w:rsidRPr="009654A9" w14:paraId="3524D696" w14:textId="77777777" w:rsidTr="00B72B58">
        <w:trPr>
          <w:tblCellSpacing w:w="15" w:type="dxa"/>
        </w:trPr>
        <w:tc>
          <w:tcPr>
            <w:tcW w:w="0" w:type="auto"/>
            <w:vAlign w:val="center"/>
            <w:hideMark/>
          </w:tcPr>
          <w:p w14:paraId="6A34023A" w14:textId="77777777" w:rsidR="00D972C9" w:rsidRPr="009654A9" w:rsidRDefault="00D972C9" w:rsidP="00B72B58">
            <w:pPr>
              <w:spacing w:after="0" w:line="259" w:lineRule="auto"/>
            </w:pPr>
            <w:r w:rsidRPr="009654A9">
              <w:t>Complexity</w:t>
            </w:r>
          </w:p>
        </w:tc>
        <w:tc>
          <w:tcPr>
            <w:tcW w:w="0" w:type="auto"/>
            <w:vAlign w:val="center"/>
            <w:hideMark/>
          </w:tcPr>
          <w:p w14:paraId="68466A12" w14:textId="77777777" w:rsidR="00D972C9" w:rsidRPr="009654A9" w:rsidRDefault="00D972C9" w:rsidP="00B72B58">
            <w:pPr>
              <w:spacing w:after="0" w:line="259" w:lineRule="auto"/>
            </w:pPr>
            <w:r w:rsidRPr="009654A9">
              <w:t>Simple</w:t>
            </w:r>
          </w:p>
        </w:tc>
        <w:tc>
          <w:tcPr>
            <w:tcW w:w="0" w:type="auto"/>
            <w:vAlign w:val="center"/>
            <w:hideMark/>
          </w:tcPr>
          <w:p w14:paraId="7060302B" w14:textId="77777777" w:rsidR="00D972C9" w:rsidRPr="009654A9" w:rsidRDefault="00D972C9" w:rsidP="00B72B58">
            <w:pPr>
              <w:spacing w:after="0" w:line="259" w:lineRule="auto"/>
            </w:pPr>
            <w:r w:rsidRPr="009654A9">
              <w:t>Complex</w:t>
            </w:r>
          </w:p>
        </w:tc>
      </w:tr>
      <w:tr w:rsidR="00D972C9" w:rsidRPr="009654A9" w14:paraId="673AAFD0" w14:textId="77777777" w:rsidTr="00B72B58">
        <w:trPr>
          <w:tblCellSpacing w:w="15" w:type="dxa"/>
        </w:trPr>
        <w:tc>
          <w:tcPr>
            <w:tcW w:w="0" w:type="auto"/>
            <w:vAlign w:val="center"/>
            <w:hideMark/>
          </w:tcPr>
          <w:p w14:paraId="614900CC" w14:textId="77777777" w:rsidR="00D972C9" w:rsidRPr="009654A9" w:rsidRDefault="00D972C9" w:rsidP="00B72B58">
            <w:pPr>
              <w:spacing w:after="0" w:line="259" w:lineRule="auto"/>
            </w:pPr>
            <w:r w:rsidRPr="009654A9">
              <w:t>Rollback</w:t>
            </w:r>
          </w:p>
        </w:tc>
        <w:tc>
          <w:tcPr>
            <w:tcW w:w="0" w:type="auto"/>
            <w:vAlign w:val="center"/>
            <w:hideMark/>
          </w:tcPr>
          <w:p w14:paraId="48B076D0" w14:textId="77777777" w:rsidR="00D972C9" w:rsidRPr="009654A9" w:rsidRDefault="00D972C9" w:rsidP="00B72B58">
            <w:pPr>
              <w:spacing w:after="0" w:line="259" w:lineRule="auto"/>
            </w:pPr>
            <w:r w:rsidRPr="009654A9">
              <w:t>Only on local resource</w:t>
            </w:r>
          </w:p>
        </w:tc>
        <w:tc>
          <w:tcPr>
            <w:tcW w:w="0" w:type="auto"/>
            <w:vAlign w:val="center"/>
            <w:hideMark/>
          </w:tcPr>
          <w:p w14:paraId="34CAE833" w14:textId="77777777" w:rsidR="00D972C9" w:rsidRPr="009654A9" w:rsidRDefault="00D972C9" w:rsidP="00B72B58">
            <w:pPr>
              <w:spacing w:after="0" w:line="259" w:lineRule="auto"/>
            </w:pPr>
            <w:r w:rsidRPr="009654A9">
              <w:t>Across all involved resources</w:t>
            </w:r>
          </w:p>
        </w:tc>
      </w:tr>
    </w:tbl>
    <w:p w14:paraId="51779CBF" w14:textId="77777777" w:rsidR="00D972C9" w:rsidRPr="009654A9" w:rsidRDefault="00000000" w:rsidP="00D972C9">
      <w:pPr>
        <w:spacing w:after="0" w:line="259" w:lineRule="auto"/>
      </w:pPr>
      <w:r>
        <w:pict w14:anchorId="5BD6997C">
          <v:rect id="_x0000_i1377" style="width:0;height:1.5pt" o:hralign="center" o:hrstd="t" o:hr="t" fillcolor="#a0a0a0" stroked="f"/>
        </w:pict>
      </w:r>
    </w:p>
    <w:p w14:paraId="74C53196"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Spring-specific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2941"/>
        <w:gridCol w:w="5083"/>
      </w:tblGrid>
      <w:tr w:rsidR="00D972C9" w:rsidRPr="009654A9" w14:paraId="2F7342D3" w14:textId="77777777" w:rsidTr="00B72B58">
        <w:trPr>
          <w:tblHeader/>
          <w:tblCellSpacing w:w="15" w:type="dxa"/>
        </w:trPr>
        <w:tc>
          <w:tcPr>
            <w:tcW w:w="0" w:type="auto"/>
            <w:vAlign w:val="center"/>
            <w:hideMark/>
          </w:tcPr>
          <w:p w14:paraId="4C0C3E67" w14:textId="77777777" w:rsidR="00D972C9" w:rsidRPr="009654A9" w:rsidRDefault="00D972C9" w:rsidP="00B72B58">
            <w:pPr>
              <w:spacing w:after="0" w:line="259" w:lineRule="auto"/>
              <w:rPr>
                <w:b/>
                <w:bCs/>
              </w:rPr>
            </w:pPr>
            <w:r w:rsidRPr="009654A9">
              <w:rPr>
                <w:b/>
                <w:bCs/>
              </w:rPr>
              <w:t>Transaction type</w:t>
            </w:r>
          </w:p>
        </w:tc>
        <w:tc>
          <w:tcPr>
            <w:tcW w:w="0" w:type="auto"/>
            <w:vAlign w:val="center"/>
            <w:hideMark/>
          </w:tcPr>
          <w:p w14:paraId="0CC2D973" w14:textId="77777777" w:rsidR="00D972C9" w:rsidRPr="009654A9" w:rsidRDefault="00D972C9" w:rsidP="00B72B58">
            <w:pPr>
              <w:spacing w:after="0" w:line="259" w:lineRule="auto"/>
              <w:rPr>
                <w:b/>
                <w:bCs/>
              </w:rPr>
            </w:pPr>
            <w:r w:rsidRPr="009654A9">
              <w:rPr>
                <w:b/>
                <w:bCs/>
              </w:rPr>
              <w:t>Spring TM</w:t>
            </w:r>
          </w:p>
        </w:tc>
        <w:tc>
          <w:tcPr>
            <w:tcW w:w="0" w:type="auto"/>
            <w:vAlign w:val="center"/>
            <w:hideMark/>
          </w:tcPr>
          <w:p w14:paraId="2A1CD710" w14:textId="77777777" w:rsidR="00D972C9" w:rsidRPr="009654A9" w:rsidRDefault="00D972C9" w:rsidP="00B72B58">
            <w:pPr>
              <w:spacing w:after="0" w:line="259" w:lineRule="auto"/>
              <w:rPr>
                <w:b/>
                <w:bCs/>
              </w:rPr>
            </w:pPr>
            <w:r w:rsidRPr="009654A9">
              <w:rPr>
                <w:b/>
                <w:bCs/>
              </w:rPr>
              <w:t>Notes</w:t>
            </w:r>
          </w:p>
        </w:tc>
      </w:tr>
      <w:tr w:rsidR="00D972C9" w:rsidRPr="009654A9" w14:paraId="5B91DA91" w14:textId="77777777" w:rsidTr="00B72B58">
        <w:trPr>
          <w:tblCellSpacing w:w="15" w:type="dxa"/>
        </w:trPr>
        <w:tc>
          <w:tcPr>
            <w:tcW w:w="0" w:type="auto"/>
            <w:vAlign w:val="center"/>
            <w:hideMark/>
          </w:tcPr>
          <w:p w14:paraId="73D77376" w14:textId="77777777" w:rsidR="00D972C9" w:rsidRPr="009654A9" w:rsidRDefault="00D972C9" w:rsidP="00B72B58">
            <w:pPr>
              <w:spacing w:after="0" w:line="259" w:lineRule="auto"/>
            </w:pPr>
            <w:r w:rsidRPr="009654A9">
              <w:t>Local</w:t>
            </w:r>
          </w:p>
        </w:tc>
        <w:tc>
          <w:tcPr>
            <w:tcW w:w="0" w:type="auto"/>
            <w:vAlign w:val="center"/>
            <w:hideMark/>
          </w:tcPr>
          <w:p w14:paraId="2B757BC4" w14:textId="77777777" w:rsidR="00D972C9" w:rsidRPr="009654A9" w:rsidRDefault="00D972C9" w:rsidP="00B72B58">
            <w:pPr>
              <w:spacing w:after="0" w:line="259" w:lineRule="auto"/>
            </w:pPr>
            <w:r w:rsidRPr="009654A9">
              <w:t>DataSourceTransactionManager</w:t>
            </w:r>
          </w:p>
        </w:tc>
        <w:tc>
          <w:tcPr>
            <w:tcW w:w="0" w:type="auto"/>
            <w:vAlign w:val="center"/>
            <w:hideMark/>
          </w:tcPr>
          <w:p w14:paraId="5519D875" w14:textId="77777777" w:rsidR="00D972C9" w:rsidRPr="009654A9" w:rsidRDefault="00D972C9" w:rsidP="00B72B58">
            <w:pPr>
              <w:spacing w:after="0" w:line="259" w:lineRule="auto"/>
            </w:pPr>
            <w:r w:rsidRPr="009654A9">
              <w:t>Default for single DB</w:t>
            </w:r>
          </w:p>
        </w:tc>
      </w:tr>
      <w:tr w:rsidR="00D972C9" w:rsidRPr="009654A9" w14:paraId="5C237EA6" w14:textId="77777777" w:rsidTr="00B72B58">
        <w:trPr>
          <w:tblCellSpacing w:w="15" w:type="dxa"/>
        </w:trPr>
        <w:tc>
          <w:tcPr>
            <w:tcW w:w="0" w:type="auto"/>
            <w:vAlign w:val="center"/>
            <w:hideMark/>
          </w:tcPr>
          <w:p w14:paraId="057AD342" w14:textId="77777777" w:rsidR="00D972C9" w:rsidRPr="009654A9" w:rsidRDefault="00D972C9" w:rsidP="00B72B58">
            <w:pPr>
              <w:spacing w:after="0" w:line="259" w:lineRule="auto"/>
            </w:pPr>
            <w:r w:rsidRPr="009654A9">
              <w:t>Distributed</w:t>
            </w:r>
          </w:p>
        </w:tc>
        <w:tc>
          <w:tcPr>
            <w:tcW w:w="0" w:type="auto"/>
            <w:vAlign w:val="center"/>
            <w:hideMark/>
          </w:tcPr>
          <w:p w14:paraId="540731A3" w14:textId="77777777" w:rsidR="00D972C9" w:rsidRPr="009654A9" w:rsidRDefault="00D972C9" w:rsidP="00B72B58">
            <w:pPr>
              <w:spacing w:after="0" w:line="259" w:lineRule="auto"/>
            </w:pPr>
            <w:r w:rsidRPr="009654A9">
              <w:t>JtaTransactionManager</w:t>
            </w:r>
          </w:p>
        </w:tc>
        <w:tc>
          <w:tcPr>
            <w:tcW w:w="0" w:type="auto"/>
            <w:vAlign w:val="center"/>
            <w:hideMark/>
          </w:tcPr>
          <w:p w14:paraId="33082FEE" w14:textId="77777777" w:rsidR="00D972C9" w:rsidRPr="009654A9" w:rsidRDefault="00D972C9" w:rsidP="00B72B58">
            <w:pPr>
              <w:spacing w:after="0" w:line="259" w:lineRule="auto"/>
            </w:pPr>
            <w:r w:rsidRPr="009654A9">
              <w:t>Requires XA-capable resources and JTA provider (Atomikos, Bitronix, WebLogic, etc.)</w:t>
            </w:r>
          </w:p>
        </w:tc>
      </w:tr>
    </w:tbl>
    <w:p w14:paraId="58BE8131" w14:textId="77777777" w:rsidR="00D972C9" w:rsidRPr="009654A9" w:rsidRDefault="00000000" w:rsidP="00D972C9">
      <w:pPr>
        <w:spacing w:after="0" w:line="259" w:lineRule="auto"/>
      </w:pPr>
      <w:r>
        <w:pict w14:anchorId="52CB162B">
          <v:rect id="_x0000_i1378" style="width:0;height:1.5pt" o:hralign="center" o:hrstd="t" o:hr="t" fillcolor="#a0a0a0" stroked="f"/>
        </w:pict>
      </w:r>
    </w:p>
    <w:p w14:paraId="1F6F1B4E"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Interview one-liner</w:t>
      </w:r>
    </w:p>
    <w:p w14:paraId="04774566" w14:textId="77777777" w:rsidR="00D972C9" w:rsidRPr="009654A9" w:rsidRDefault="00D972C9" w:rsidP="00D972C9">
      <w:pPr>
        <w:spacing w:after="0" w:line="259" w:lineRule="auto"/>
      </w:pPr>
      <w:r w:rsidRPr="009654A9">
        <w:rPr>
          <w:b/>
          <w:bCs/>
        </w:rPr>
        <w:t>Local transactions are limited to a single resource and managed by a resource-specific transaction manager, while global transactions span multiple resources, require JTA, and use two-phase commit for atomicity.</w:t>
      </w:r>
    </w:p>
    <w:p w14:paraId="6EAE0729" w14:textId="77777777" w:rsidR="00D972C9" w:rsidRPr="009654A9" w:rsidRDefault="00D972C9" w:rsidP="00D972C9">
      <w:pPr>
        <w:spacing w:after="0"/>
      </w:pPr>
    </w:p>
    <w:p w14:paraId="394FE546" w14:textId="77777777" w:rsidR="00D972C9" w:rsidRPr="00D972C9" w:rsidRDefault="00D972C9" w:rsidP="00D972C9">
      <w:pPr>
        <w:rPr>
          <w:b/>
          <w:bCs/>
          <w:color w:val="EE0000"/>
          <w:sz w:val="24"/>
          <w:szCs w:val="24"/>
          <w:lang w:val="en-IN"/>
        </w:rPr>
      </w:pPr>
      <w:r w:rsidRPr="00D972C9">
        <w:rPr>
          <w:b/>
          <w:bCs/>
          <w:color w:val="EE0000"/>
          <w:sz w:val="24"/>
          <w:szCs w:val="24"/>
          <w:lang w:val="en-IN"/>
        </w:rPr>
        <w:t>4.  Transaction propagation types with real use cases.</w:t>
      </w:r>
    </w:p>
    <w:p w14:paraId="0D48ACED" w14:textId="77777777" w:rsidR="00D972C9" w:rsidRPr="009654A9" w:rsidRDefault="00D972C9" w:rsidP="00D972C9">
      <w:pPr>
        <w:spacing w:after="0" w:line="259" w:lineRule="auto"/>
        <w:rPr>
          <w:b/>
          <w:bCs/>
        </w:rPr>
      </w:pPr>
      <w:r w:rsidRPr="009654A9">
        <w:rPr>
          <w:b/>
          <w:bCs/>
        </w:rPr>
        <w:t>Transaction Propagation in Spring</w:t>
      </w:r>
    </w:p>
    <w:p w14:paraId="381EC2A3" w14:textId="77777777" w:rsidR="00D972C9" w:rsidRPr="009654A9" w:rsidRDefault="00D972C9" w:rsidP="00D972C9">
      <w:pPr>
        <w:spacing w:after="0" w:line="259" w:lineRule="auto"/>
      </w:pPr>
      <w:r w:rsidRPr="009654A9">
        <w:rPr>
          <w:b/>
          <w:bCs/>
        </w:rPr>
        <w:t>Transaction propagation defines how a transactional method behaves when called from another transactional method.</w:t>
      </w:r>
    </w:p>
    <w:p w14:paraId="0F1DA615" w14:textId="77777777" w:rsidR="00D972C9" w:rsidRPr="009654A9" w:rsidRDefault="00D972C9" w:rsidP="00D972C9">
      <w:pPr>
        <w:spacing w:after="0" w:line="259" w:lineRule="auto"/>
      </w:pPr>
      <w:r w:rsidRPr="009654A9">
        <w:t xml:space="preserve">Spring provides </w:t>
      </w:r>
      <w:r w:rsidRPr="009654A9">
        <w:rPr>
          <w:b/>
          <w:bCs/>
        </w:rPr>
        <w:t>7 propagation types</w:t>
      </w:r>
      <w:r w:rsidRPr="009654A9">
        <w:t xml:space="preserve"> via the @Transactional(propagation = Propagation.X) attribute.</w:t>
      </w:r>
    </w:p>
    <w:p w14:paraId="7F793650" w14:textId="77777777" w:rsidR="00D972C9" w:rsidRPr="009654A9" w:rsidRDefault="00000000" w:rsidP="00D972C9">
      <w:pPr>
        <w:spacing w:after="0" w:line="259" w:lineRule="auto"/>
      </w:pPr>
      <w:r>
        <w:pict w14:anchorId="15529993">
          <v:rect id="_x0000_i1379" style="width:0;height:1.5pt" o:hralign="center" o:hrstd="t" o:hr="t" fillcolor="#a0a0a0" stroked="f"/>
        </w:pict>
      </w:r>
    </w:p>
    <w:p w14:paraId="68258E3A" w14:textId="77777777" w:rsidR="00D972C9" w:rsidRPr="00AC447E" w:rsidRDefault="00D972C9" w:rsidP="00D972C9">
      <w:pPr>
        <w:spacing w:after="0" w:line="259" w:lineRule="auto"/>
        <w:rPr>
          <w:b/>
          <w:bCs/>
          <w:highlight w:val="cyan"/>
        </w:rPr>
      </w:pPr>
      <w:r w:rsidRPr="00AC447E">
        <w:rPr>
          <w:b/>
          <w:bCs/>
          <w:highlight w:val="cyan"/>
        </w:rPr>
        <w:t>1️</w:t>
      </w:r>
      <w:r w:rsidRPr="00AC447E">
        <w:rPr>
          <w:rFonts w:ascii="Segoe UI Symbol" w:hAnsi="Segoe UI Symbol" w:cs="Segoe UI Symbol"/>
          <w:b/>
          <w:bCs/>
          <w:highlight w:val="cyan"/>
        </w:rPr>
        <w:t>⃣</w:t>
      </w:r>
      <w:r w:rsidRPr="00AC447E">
        <w:rPr>
          <w:b/>
          <w:bCs/>
          <w:highlight w:val="cyan"/>
        </w:rPr>
        <w:t xml:space="preserve"> Propagation.REQUIRED (Default)</w:t>
      </w:r>
    </w:p>
    <w:p w14:paraId="03CE27F5" w14:textId="77777777" w:rsidR="00D972C9" w:rsidRPr="00AC447E" w:rsidRDefault="00D972C9" w:rsidP="00D972C9">
      <w:pPr>
        <w:numPr>
          <w:ilvl w:val="0"/>
          <w:numId w:val="577"/>
        </w:numPr>
        <w:spacing w:after="0" w:line="259" w:lineRule="auto"/>
        <w:rPr>
          <w:highlight w:val="cyan"/>
        </w:rPr>
      </w:pPr>
      <w:r w:rsidRPr="00AC447E">
        <w:rPr>
          <w:b/>
          <w:bCs/>
          <w:highlight w:val="cyan"/>
        </w:rPr>
        <w:t>Behavior:</w:t>
      </w:r>
    </w:p>
    <w:p w14:paraId="16DF902A" w14:textId="77777777" w:rsidR="00D972C9" w:rsidRPr="00AC447E" w:rsidRDefault="00D972C9" w:rsidP="00D972C9">
      <w:pPr>
        <w:numPr>
          <w:ilvl w:val="1"/>
          <w:numId w:val="577"/>
        </w:numPr>
        <w:spacing w:after="0" w:line="259" w:lineRule="auto"/>
        <w:rPr>
          <w:highlight w:val="cyan"/>
        </w:rPr>
      </w:pPr>
      <w:r w:rsidRPr="00AC447E">
        <w:rPr>
          <w:highlight w:val="cyan"/>
        </w:rPr>
        <w:t>Join the existing transaction if one exists</w:t>
      </w:r>
    </w:p>
    <w:p w14:paraId="19AA4A8A" w14:textId="77777777" w:rsidR="00D972C9" w:rsidRPr="00AC447E" w:rsidRDefault="00D972C9" w:rsidP="00D972C9">
      <w:pPr>
        <w:numPr>
          <w:ilvl w:val="1"/>
          <w:numId w:val="577"/>
        </w:numPr>
        <w:spacing w:after="0" w:line="259" w:lineRule="auto"/>
        <w:rPr>
          <w:highlight w:val="cyan"/>
        </w:rPr>
      </w:pPr>
      <w:r w:rsidRPr="00AC447E">
        <w:rPr>
          <w:highlight w:val="cyan"/>
        </w:rPr>
        <w:t>Otherwise, create a new transaction</w:t>
      </w:r>
    </w:p>
    <w:p w14:paraId="34FA5B36" w14:textId="77777777" w:rsidR="00D972C9" w:rsidRPr="00AC447E" w:rsidRDefault="00D972C9" w:rsidP="00D972C9">
      <w:pPr>
        <w:numPr>
          <w:ilvl w:val="0"/>
          <w:numId w:val="577"/>
        </w:numPr>
        <w:spacing w:after="0" w:line="259" w:lineRule="auto"/>
        <w:rPr>
          <w:highlight w:val="cyan"/>
        </w:rPr>
      </w:pPr>
      <w:r w:rsidRPr="00AC447E">
        <w:rPr>
          <w:b/>
          <w:bCs/>
          <w:highlight w:val="cyan"/>
        </w:rPr>
        <w:t>Use case:</w:t>
      </w:r>
    </w:p>
    <w:p w14:paraId="038A009C" w14:textId="77777777" w:rsidR="00D972C9" w:rsidRPr="00AC447E" w:rsidRDefault="00D972C9" w:rsidP="00D972C9">
      <w:pPr>
        <w:numPr>
          <w:ilvl w:val="1"/>
          <w:numId w:val="577"/>
        </w:numPr>
        <w:spacing w:after="0" w:line="259" w:lineRule="auto"/>
        <w:rPr>
          <w:highlight w:val="cyan"/>
        </w:rPr>
      </w:pPr>
      <w:r w:rsidRPr="00AC447E">
        <w:rPr>
          <w:highlight w:val="cyan"/>
        </w:rPr>
        <w:t>Typical service layer operations where all database changes should participate in the same transaction</w:t>
      </w:r>
    </w:p>
    <w:p w14:paraId="604619EA" w14:textId="77777777" w:rsidR="00D972C9" w:rsidRPr="009654A9" w:rsidRDefault="00D972C9" w:rsidP="00D972C9">
      <w:pPr>
        <w:spacing w:after="0" w:line="259" w:lineRule="auto"/>
      </w:pPr>
      <w:r w:rsidRPr="009654A9">
        <w:t>@Transactional</w:t>
      </w:r>
    </w:p>
    <w:p w14:paraId="7C5D1D84" w14:textId="77777777" w:rsidR="00D972C9" w:rsidRPr="009654A9" w:rsidRDefault="00D972C9" w:rsidP="00D972C9">
      <w:pPr>
        <w:spacing w:after="0" w:line="259" w:lineRule="auto"/>
      </w:pPr>
      <w:r w:rsidRPr="009654A9">
        <w:t>public void createOrder() {</w:t>
      </w:r>
    </w:p>
    <w:p w14:paraId="1B42464B" w14:textId="77777777" w:rsidR="00D972C9" w:rsidRPr="009654A9" w:rsidRDefault="00D972C9" w:rsidP="00D972C9">
      <w:pPr>
        <w:spacing w:after="0" w:line="259" w:lineRule="auto"/>
      </w:pPr>
      <w:r w:rsidRPr="009654A9">
        <w:t xml:space="preserve">    orderRepo.save(order);</w:t>
      </w:r>
    </w:p>
    <w:p w14:paraId="588F701B" w14:textId="77777777" w:rsidR="00D972C9" w:rsidRPr="009654A9" w:rsidRDefault="00D972C9" w:rsidP="00D972C9">
      <w:pPr>
        <w:spacing w:after="0" w:line="259" w:lineRule="auto"/>
      </w:pPr>
      <w:r w:rsidRPr="009654A9">
        <w:t xml:space="preserve">    paymentService.processPayment(order); // REQUIRED joins the same transaction</w:t>
      </w:r>
    </w:p>
    <w:p w14:paraId="11CC92E1" w14:textId="77777777" w:rsidR="00D972C9" w:rsidRPr="009654A9" w:rsidRDefault="00D972C9" w:rsidP="00D972C9">
      <w:pPr>
        <w:spacing w:after="0" w:line="259" w:lineRule="auto"/>
      </w:pPr>
      <w:r w:rsidRPr="009654A9">
        <w:t>}</w:t>
      </w:r>
    </w:p>
    <w:p w14:paraId="702B77C2" w14:textId="77777777" w:rsidR="00D972C9" w:rsidRPr="009654A9" w:rsidRDefault="00D972C9" w:rsidP="00D972C9">
      <w:pPr>
        <w:numPr>
          <w:ilvl w:val="0"/>
          <w:numId w:val="578"/>
        </w:numPr>
        <w:spacing w:after="0" w:line="259" w:lineRule="auto"/>
      </w:pPr>
      <w:r w:rsidRPr="009654A9">
        <w:t>If payment fails → rollback entire transaction</w:t>
      </w:r>
    </w:p>
    <w:p w14:paraId="4E9E4C41" w14:textId="77777777" w:rsidR="00D972C9" w:rsidRPr="009654A9" w:rsidRDefault="00000000" w:rsidP="00D972C9">
      <w:pPr>
        <w:spacing w:after="0" w:line="259" w:lineRule="auto"/>
      </w:pPr>
      <w:r>
        <w:lastRenderedPageBreak/>
        <w:pict w14:anchorId="1CDA6276">
          <v:rect id="_x0000_i1380" style="width:0;height:1.5pt" o:hralign="center" o:hrstd="t" o:hr="t" fillcolor="#a0a0a0" stroked="f"/>
        </w:pict>
      </w:r>
    </w:p>
    <w:p w14:paraId="29E04057" w14:textId="77777777" w:rsidR="00D972C9" w:rsidRPr="00AC447E" w:rsidRDefault="00D972C9" w:rsidP="00D972C9">
      <w:pPr>
        <w:spacing w:after="0" w:line="259" w:lineRule="auto"/>
        <w:rPr>
          <w:b/>
          <w:bCs/>
          <w:highlight w:val="cyan"/>
        </w:rPr>
      </w:pPr>
      <w:r w:rsidRPr="00AC447E">
        <w:rPr>
          <w:b/>
          <w:bCs/>
          <w:highlight w:val="cyan"/>
        </w:rPr>
        <w:t>2️</w:t>
      </w:r>
      <w:r w:rsidRPr="00AC447E">
        <w:rPr>
          <w:rFonts w:ascii="Segoe UI Symbol" w:hAnsi="Segoe UI Symbol" w:cs="Segoe UI Symbol"/>
          <w:b/>
          <w:bCs/>
          <w:highlight w:val="cyan"/>
        </w:rPr>
        <w:t>⃣</w:t>
      </w:r>
      <w:r w:rsidRPr="00AC447E">
        <w:rPr>
          <w:b/>
          <w:bCs/>
          <w:highlight w:val="cyan"/>
        </w:rPr>
        <w:t xml:space="preserve"> Propagation.REQUIRES_NEW</w:t>
      </w:r>
    </w:p>
    <w:p w14:paraId="1B112492" w14:textId="77777777" w:rsidR="00D972C9" w:rsidRPr="00AC447E" w:rsidRDefault="00D972C9" w:rsidP="00D972C9">
      <w:pPr>
        <w:numPr>
          <w:ilvl w:val="0"/>
          <w:numId w:val="579"/>
        </w:numPr>
        <w:spacing w:after="0" w:line="259" w:lineRule="auto"/>
        <w:rPr>
          <w:highlight w:val="cyan"/>
        </w:rPr>
      </w:pPr>
      <w:r w:rsidRPr="00AC447E">
        <w:rPr>
          <w:b/>
          <w:bCs/>
          <w:highlight w:val="cyan"/>
        </w:rPr>
        <w:t>Behavior:</w:t>
      </w:r>
    </w:p>
    <w:p w14:paraId="7BB4BC25" w14:textId="77777777" w:rsidR="00D972C9" w:rsidRPr="00AC447E" w:rsidRDefault="00D972C9" w:rsidP="00D972C9">
      <w:pPr>
        <w:numPr>
          <w:ilvl w:val="1"/>
          <w:numId w:val="579"/>
        </w:numPr>
        <w:spacing w:after="0" w:line="259" w:lineRule="auto"/>
        <w:rPr>
          <w:highlight w:val="cyan"/>
        </w:rPr>
      </w:pPr>
      <w:r w:rsidRPr="00AC447E">
        <w:rPr>
          <w:highlight w:val="cyan"/>
        </w:rPr>
        <w:t xml:space="preserve">Always creates a </w:t>
      </w:r>
      <w:r w:rsidRPr="00AC447E">
        <w:rPr>
          <w:b/>
          <w:bCs/>
          <w:highlight w:val="cyan"/>
        </w:rPr>
        <w:t>new transaction</w:t>
      </w:r>
    </w:p>
    <w:p w14:paraId="5FA2BFBD" w14:textId="77777777" w:rsidR="00D972C9" w:rsidRPr="00AC447E" w:rsidRDefault="00D972C9" w:rsidP="00D972C9">
      <w:pPr>
        <w:numPr>
          <w:ilvl w:val="1"/>
          <w:numId w:val="579"/>
        </w:numPr>
        <w:spacing w:after="0" w:line="259" w:lineRule="auto"/>
        <w:rPr>
          <w:highlight w:val="cyan"/>
        </w:rPr>
      </w:pPr>
      <w:r w:rsidRPr="00AC447E">
        <w:rPr>
          <w:highlight w:val="cyan"/>
        </w:rPr>
        <w:t>Suspends the existing transaction (if any)</w:t>
      </w:r>
    </w:p>
    <w:p w14:paraId="01A2AFDF" w14:textId="77777777" w:rsidR="00D972C9" w:rsidRPr="00AC447E" w:rsidRDefault="00D972C9" w:rsidP="00D972C9">
      <w:pPr>
        <w:numPr>
          <w:ilvl w:val="0"/>
          <w:numId w:val="579"/>
        </w:numPr>
        <w:spacing w:after="0" w:line="259" w:lineRule="auto"/>
        <w:rPr>
          <w:highlight w:val="cyan"/>
        </w:rPr>
      </w:pPr>
      <w:r w:rsidRPr="00AC447E">
        <w:rPr>
          <w:b/>
          <w:bCs/>
          <w:highlight w:val="cyan"/>
        </w:rPr>
        <w:t>Use case:</w:t>
      </w:r>
    </w:p>
    <w:p w14:paraId="5941BB4D" w14:textId="77777777" w:rsidR="00D972C9" w:rsidRPr="00AC447E" w:rsidRDefault="00D972C9" w:rsidP="00D972C9">
      <w:pPr>
        <w:numPr>
          <w:ilvl w:val="1"/>
          <w:numId w:val="579"/>
        </w:numPr>
        <w:spacing w:after="0" w:line="259" w:lineRule="auto"/>
        <w:rPr>
          <w:highlight w:val="cyan"/>
        </w:rPr>
      </w:pPr>
      <w:r w:rsidRPr="00AC447E">
        <w:rPr>
          <w:highlight w:val="cyan"/>
        </w:rPr>
        <w:t xml:space="preserve">Logging, audit, or sending notifications that should </w:t>
      </w:r>
      <w:r w:rsidRPr="00AC447E">
        <w:rPr>
          <w:b/>
          <w:bCs/>
          <w:highlight w:val="cyan"/>
        </w:rPr>
        <w:t>not roll back</w:t>
      </w:r>
      <w:r w:rsidRPr="00AC447E">
        <w:rPr>
          <w:highlight w:val="cyan"/>
        </w:rPr>
        <w:t xml:space="preserve"> if main transaction fails</w:t>
      </w:r>
    </w:p>
    <w:p w14:paraId="49BB6924" w14:textId="77777777" w:rsidR="00D972C9" w:rsidRPr="009654A9" w:rsidRDefault="00D972C9" w:rsidP="00D972C9">
      <w:pPr>
        <w:spacing w:after="0" w:line="259" w:lineRule="auto"/>
      </w:pPr>
      <w:r w:rsidRPr="009654A9">
        <w:t>@Transactional(propagation = Propagation.REQUIRES_NEW)</w:t>
      </w:r>
    </w:p>
    <w:p w14:paraId="35BD6C29" w14:textId="77777777" w:rsidR="00D972C9" w:rsidRPr="009654A9" w:rsidRDefault="00D972C9" w:rsidP="00D972C9">
      <w:pPr>
        <w:spacing w:after="0" w:line="259" w:lineRule="auto"/>
      </w:pPr>
      <w:r w:rsidRPr="009654A9">
        <w:t>public void logAudit(String msg) { ... }</w:t>
      </w:r>
    </w:p>
    <w:p w14:paraId="3EEB31D1" w14:textId="77777777" w:rsidR="00D972C9" w:rsidRPr="009654A9" w:rsidRDefault="00D972C9" w:rsidP="00D972C9">
      <w:pPr>
        <w:numPr>
          <w:ilvl w:val="0"/>
          <w:numId w:val="580"/>
        </w:numPr>
        <w:spacing w:after="0" w:line="259" w:lineRule="auto"/>
      </w:pPr>
      <w:r w:rsidRPr="009654A9">
        <w:t>Even if createOrder() fails → logAudit() persists</w:t>
      </w:r>
    </w:p>
    <w:p w14:paraId="5FE2FF5B" w14:textId="77777777" w:rsidR="00D972C9" w:rsidRPr="009654A9" w:rsidRDefault="00000000" w:rsidP="00D972C9">
      <w:pPr>
        <w:spacing w:after="0" w:line="259" w:lineRule="auto"/>
      </w:pPr>
      <w:r>
        <w:pict w14:anchorId="01001C57">
          <v:rect id="_x0000_i1381" style="width:0;height:1.5pt" o:hralign="center" o:hrstd="t" o:hr="t" fillcolor="#a0a0a0" stroked="f"/>
        </w:pict>
      </w:r>
    </w:p>
    <w:p w14:paraId="226B3D7F" w14:textId="77777777" w:rsidR="00D972C9" w:rsidRPr="00AC447E" w:rsidRDefault="00D972C9" w:rsidP="00D972C9">
      <w:pPr>
        <w:spacing w:after="0" w:line="259" w:lineRule="auto"/>
        <w:rPr>
          <w:b/>
          <w:bCs/>
          <w:highlight w:val="cyan"/>
        </w:rPr>
      </w:pPr>
      <w:r w:rsidRPr="00AC447E">
        <w:rPr>
          <w:b/>
          <w:bCs/>
          <w:highlight w:val="cyan"/>
        </w:rPr>
        <w:t>3️</w:t>
      </w:r>
      <w:r w:rsidRPr="00AC447E">
        <w:rPr>
          <w:rFonts w:ascii="Segoe UI Symbol" w:hAnsi="Segoe UI Symbol" w:cs="Segoe UI Symbol"/>
          <w:b/>
          <w:bCs/>
          <w:highlight w:val="cyan"/>
        </w:rPr>
        <w:t>⃣</w:t>
      </w:r>
      <w:r w:rsidRPr="00AC447E">
        <w:rPr>
          <w:b/>
          <w:bCs/>
          <w:highlight w:val="cyan"/>
        </w:rPr>
        <w:t xml:space="preserve"> Propagation.SUPPORTS</w:t>
      </w:r>
    </w:p>
    <w:p w14:paraId="0722F926" w14:textId="77777777" w:rsidR="00D972C9" w:rsidRPr="00AC447E" w:rsidRDefault="00D972C9" w:rsidP="00D972C9">
      <w:pPr>
        <w:numPr>
          <w:ilvl w:val="0"/>
          <w:numId w:val="581"/>
        </w:numPr>
        <w:spacing w:after="0" w:line="259" w:lineRule="auto"/>
        <w:rPr>
          <w:highlight w:val="cyan"/>
        </w:rPr>
      </w:pPr>
      <w:r w:rsidRPr="00AC447E">
        <w:rPr>
          <w:b/>
          <w:bCs/>
          <w:highlight w:val="cyan"/>
        </w:rPr>
        <w:t>Behavior:</w:t>
      </w:r>
    </w:p>
    <w:p w14:paraId="63BCC945" w14:textId="77777777" w:rsidR="00D972C9" w:rsidRPr="00AC447E" w:rsidRDefault="00D972C9" w:rsidP="00D972C9">
      <w:pPr>
        <w:numPr>
          <w:ilvl w:val="1"/>
          <w:numId w:val="581"/>
        </w:numPr>
        <w:spacing w:after="0" w:line="259" w:lineRule="auto"/>
        <w:rPr>
          <w:highlight w:val="cyan"/>
        </w:rPr>
      </w:pPr>
      <w:r w:rsidRPr="00AC447E">
        <w:rPr>
          <w:highlight w:val="cyan"/>
        </w:rPr>
        <w:t>Executes within existing transaction if present</w:t>
      </w:r>
    </w:p>
    <w:p w14:paraId="5C824B2F" w14:textId="77777777" w:rsidR="00D972C9" w:rsidRPr="00AC447E" w:rsidRDefault="00D972C9" w:rsidP="00D972C9">
      <w:pPr>
        <w:numPr>
          <w:ilvl w:val="1"/>
          <w:numId w:val="581"/>
        </w:numPr>
        <w:spacing w:after="0" w:line="259" w:lineRule="auto"/>
        <w:rPr>
          <w:highlight w:val="cyan"/>
        </w:rPr>
      </w:pPr>
      <w:r w:rsidRPr="00AC447E">
        <w:rPr>
          <w:highlight w:val="cyan"/>
        </w:rPr>
        <w:t xml:space="preserve">If no transaction exists → executes </w:t>
      </w:r>
      <w:r w:rsidRPr="00AC447E">
        <w:rPr>
          <w:b/>
          <w:bCs/>
          <w:highlight w:val="cyan"/>
        </w:rPr>
        <w:t>non-transactionally</w:t>
      </w:r>
    </w:p>
    <w:p w14:paraId="0D8B323A" w14:textId="77777777" w:rsidR="00D972C9" w:rsidRPr="00AC447E" w:rsidRDefault="00D972C9" w:rsidP="00D972C9">
      <w:pPr>
        <w:numPr>
          <w:ilvl w:val="0"/>
          <w:numId w:val="581"/>
        </w:numPr>
        <w:spacing w:after="0" w:line="259" w:lineRule="auto"/>
        <w:rPr>
          <w:highlight w:val="cyan"/>
        </w:rPr>
      </w:pPr>
      <w:r w:rsidRPr="00AC447E">
        <w:rPr>
          <w:b/>
          <w:bCs/>
          <w:highlight w:val="cyan"/>
        </w:rPr>
        <w:t>Use case:</w:t>
      </w:r>
    </w:p>
    <w:p w14:paraId="3012A0FB" w14:textId="77777777" w:rsidR="00D972C9" w:rsidRPr="00AC447E" w:rsidRDefault="00D972C9" w:rsidP="00D972C9">
      <w:pPr>
        <w:numPr>
          <w:ilvl w:val="1"/>
          <w:numId w:val="581"/>
        </w:numPr>
        <w:spacing w:after="0" w:line="259" w:lineRule="auto"/>
        <w:rPr>
          <w:highlight w:val="cyan"/>
        </w:rPr>
      </w:pPr>
      <w:r w:rsidRPr="00AC447E">
        <w:rPr>
          <w:highlight w:val="cyan"/>
        </w:rPr>
        <w:t>Read-only queries that can optionally participate in a transaction</w:t>
      </w:r>
    </w:p>
    <w:p w14:paraId="55B682B7" w14:textId="77777777" w:rsidR="00D972C9" w:rsidRPr="009654A9" w:rsidRDefault="00D972C9" w:rsidP="00D972C9">
      <w:pPr>
        <w:spacing w:after="0" w:line="259" w:lineRule="auto"/>
      </w:pPr>
      <w:r w:rsidRPr="009654A9">
        <w:t>@Transactional(propagation = Propagation.SUPPORTS, readOnly = true)</w:t>
      </w:r>
    </w:p>
    <w:p w14:paraId="55C195E6" w14:textId="77777777" w:rsidR="00D972C9" w:rsidRPr="009654A9" w:rsidRDefault="00D972C9" w:rsidP="00D972C9">
      <w:pPr>
        <w:spacing w:after="0" w:line="259" w:lineRule="auto"/>
      </w:pPr>
      <w:r w:rsidRPr="009654A9">
        <w:t>public List&lt;Order&gt; getOrders() { ... }</w:t>
      </w:r>
    </w:p>
    <w:p w14:paraId="7EA07636" w14:textId="77777777" w:rsidR="00D972C9" w:rsidRPr="009654A9" w:rsidRDefault="00D972C9" w:rsidP="00D972C9">
      <w:pPr>
        <w:numPr>
          <w:ilvl w:val="0"/>
          <w:numId w:val="582"/>
        </w:numPr>
        <w:spacing w:after="0" w:line="259" w:lineRule="auto"/>
      </w:pPr>
      <w:r w:rsidRPr="009654A9">
        <w:t>Efficient for optional transactional context</w:t>
      </w:r>
    </w:p>
    <w:p w14:paraId="6CE3F7C4" w14:textId="77777777" w:rsidR="00D972C9" w:rsidRPr="009654A9" w:rsidRDefault="00000000" w:rsidP="00D972C9">
      <w:pPr>
        <w:spacing w:after="0" w:line="259" w:lineRule="auto"/>
      </w:pPr>
      <w:r>
        <w:pict w14:anchorId="7C4BF66A">
          <v:rect id="_x0000_i1382" style="width:0;height:1.5pt" o:hralign="center" o:hrstd="t" o:hr="t" fillcolor="#a0a0a0" stroked="f"/>
        </w:pict>
      </w:r>
    </w:p>
    <w:p w14:paraId="00A507AD" w14:textId="77777777" w:rsidR="00D972C9" w:rsidRPr="00AC447E" w:rsidRDefault="00D972C9" w:rsidP="00D972C9">
      <w:pPr>
        <w:spacing w:after="0" w:line="259" w:lineRule="auto"/>
        <w:rPr>
          <w:b/>
          <w:bCs/>
          <w:highlight w:val="cyan"/>
        </w:rPr>
      </w:pPr>
      <w:r w:rsidRPr="00AC447E">
        <w:rPr>
          <w:b/>
          <w:bCs/>
          <w:highlight w:val="cyan"/>
        </w:rPr>
        <w:t>4️</w:t>
      </w:r>
      <w:r w:rsidRPr="00AC447E">
        <w:rPr>
          <w:rFonts w:ascii="Segoe UI Symbol" w:hAnsi="Segoe UI Symbol" w:cs="Segoe UI Symbol"/>
          <w:b/>
          <w:bCs/>
          <w:highlight w:val="cyan"/>
        </w:rPr>
        <w:t>⃣</w:t>
      </w:r>
      <w:r w:rsidRPr="00AC447E">
        <w:rPr>
          <w:b/>
          <w:bCs/>
          <w:highlight w:val="cyan"/>
        </w:rPr>
        <w:t xml:space="preserve"> Propagation.NOT_SUPPORTED</w:t>
      </w:r>
    </w:p>
    <w:p w14:paraId="562439DC" w14:textId="77777777" w:rsidR="00D972C9" w:rsidRPr="00AC447E" w:rsidRDefault="00D972C9" w:rsidP="00D972C9">
      <w:pPr>
        <w:numPr>
          <w:ilvl w:val="0"/>
          <w:numId w:val="583"/>
        </w:numPr>
        <w:spacing w:after="0" w:line="259" w:lineRule="auto"/>
        <w:rPr>
          <w:highlight w:val="cyan"/>
        </w:rPr>
      </w:pPr>
      <w:r w:rsidRPr="00AC447E">
        <w:rPr>
          <w:b/>
          <w:bCs/>
          <w:highlight w:val="cyan"/>
        </w:rPr>
        <w:t>Behavior:</w:t>
      </w:r>
    </w:p>
    <w:p w14:paraId="46CC87BC" w14:textId="77777777" w:rsidR="00D972C9" w:rsidRPr="00AC447E" w:rsidRDefault="00D972C9" w:rsidP="00D972C9">
      <w:pPr>
        <w:numPr>
          <w:ilvl w:val="1"/>
          <w:numId w:val="583"/>
        </w:numPr>
        <w:spacing w:after="0" w:line="259" w:lineRule="auto"/>
        <w:rPr>
          <w:highlight w:val="cyan"/>
        </w:rPr>
      </w:pPr>
      <w:r w:rsidRPr="00AC447E">
        <w:rPr>
          <w:highlight w:val="cyan"/>
        </w:rPr>
        <w:t xml:space="preserve">Executes </w:t>
      </w:r>
      <w:r w:rsidRPr="00AC447E">
        <w:rPr>
          <w:b/>
          <w:bCs/>
          <w:highlight w:val="cyan"/>
        </w:rPr>
        <w:t>outside of any transaction</w:t>
      </w:r>
    </w:p>
    <w:p w14:paraId="2F80224C" w14:textId="77777777" w:rsidR="00D972C9" w:rsidRPr="00AC447E" w:rsidRDefault="00D972C9" w:rsidP="00D972C9">
      <w:pPr>
        <w:numPr>
          <w:ilvl w:val="1"/>
          <w:numId w:val="583"/>
        </w:numPr>
        <w:spacing w:after="0" w:line="259" w:lineRule="auto"/>
        <w:rPr>
          <w:highlight w:val="cyan"/>
        </w:rPr>
      </w:pPr>
      <w:r w:rsidRPr="00AC447E">
        <w:rPr>
          <w:highlight w:val="cyan"/>
        </w:rPr>
        <w:t>Suspends existing transaction if present</w:t>
      </w:r>
    </w:p>
    <w:p w14:paraId="61B07FC5" w14:textId="77777777" w:rsidR="00D972C9" w:rsidRPr="00AC447E" w:rsidRDefault="00D972C9" w:rsidP="00D972C9">
      <w:pPr>
        <w:numPr>
          <w:ilvl w:val="0"/>
          <w:numId w:val="583"/>
        </w:numPr>
        <w:spacing w:after="0" w:line="259" w:lineRule="auto"/>
        <w:rPr>
          <w:highlight w:val="cyan"/>
        </w:rPr>
      </w:pPr>
      <w:r w:rsidRPr="00AC447E">
        <w:rPr>
          <w:b/>
          <w:bCs/>
          <w:highlight w:val="cyan"/>
        </w:rPr>
        <w:t>Use case:</w:t>
      </w:r>
    </w:p>
    <w:p w14:paraId="4B229151" w14:textId="77777777" w:rsidR="00D972C9" w:rsidRPr="00AC447E" w:rsidRDefault="00D972C9" w:rsidP="00D972C9">
      <w:pPr>
        <w:numPr>
          <w:ilvl w:val="1"/>
          <w:numId w:val="583"/>
        </w:numPr>
        <w:spacing w:after="0" w:line="259" w:lineRule="auto"/>
        <w:rPr>
          <w:highlight w:val="cyan"/>
        </w:rPr>
      </w:pPr>
      <w:r w:rsidRPr="00AC447E">
        <w:rPr>
          <w:highlight w:val="cyan"/>
        </w:rPr>
        <w:t>Long-running batch jobs or reporting queries where transaction overhead is unnecessary</w:t>
      </w:r>
    </w:p>
    <w:p w14:paraId="082DA7B9" w14:textId="77777777" w:rsidR="00D972C9" w:rsidRPr="009654A9" w:rsidRDefault="00D972C9" w:rsidP="00D972C9">
      <w:pPr>
        <w:spacing w:after="0" w:line="259" w:lineRule="auto"/>
      </w:pPr>
      <w:r w:rsidRPr="009654A9">
        <w:t>@Transactional(propagation = Propagation.NOT_SUPPORTED)</w:t>
      </w:r>
    </w:p>
    <w:p w14:paraId="5A8808C5" w14:textId="77777777" w:rsidR="00D972C9" w:rsidRPr="009654A9" w:rsidRDefault="00D972C9" w:rsidP="00D972C9">
      <w:pPr>
        <w:spacing w:after="0" w:line="259" w:lineRule="auto"/>
      </w:pPr>
      <w:r w:rsidRPr="009654A9">
        <w:t>public void generateReport() { ... }</w:t>
      </w:r>
    </w:p>
    <w:p w14:paraId="2FC55FFC" w14:textId="77777777" w:rsidR="00D972C9" w:rsidRPr="009654A9" w:rsidRDefault="00000000" w:rsidP="00D972C9">
      <w:pPr>
        <w:spacing w:after="0" w:line="259" w:lineRule="auto"/>
      </w:pPr>
      <w:r>
        <w:pict w14:anchorId="09394549">
          <v:rect id="_x0000_i1383" style="width:0;height:1.5pt" o:hralign="center" o:hrstd="t" o:hr="t" fillcolor="#a0a0a0" stroked="f"/>
        </w:pict>
      </w:r>
    </w:p>
    <w:p w14:paraId="42000809" w14:textId="77777777" w:rsidR="00D972C9" w:rsidRPr="00AC447E" w:rsidRDefault="00D972C9" w:rsidP="00D972C9">
      <w:pPr>
        <w:spacing w:after="0" w:line="259" w:lineRule="auto"/>
        <w:rPr>
          <w:b/>
          <w:bCs/>
          <w:highlight w:val="cyan"/>
        </w:rPr>
      </w:pPr>
      <w:r w:rsidRPr="00AC447E">
        <w:rPr>
          <w:b/>
          <w:bCs/>
          <w:highlight w:val="cyan"/>
        </w:rPr>
        <w:t>5️</w:t>
      </w:r>
      <w:r w:rsidRPr="00AC447E">
        <w:rPr>
          <w:rFonts w:ascii="Segoe UI Symbol" w:hAnsi="Segoe UI Symbol" w:cs="Segoe UI Symbol"/>
          <w:b/>
          <w:bCs/>
          <w:highlight w:val="cyan"/>
        </w:rPr>
        <w:t>⃣</w:t>
      </w:r>
      <w:r w:rsidRPr="00AC447E">
        <w:rPr>
          <w:b/>
          <w:bCs/>
          <w:highlight w:val="cyan"/>
        </w:rPr>
        <w:t xml:space="preserve"> Propagation.MANDATORY</w:t>
      </w:r>
    </w:p>
    <w:p w14:paraId="164111AC" w14:textId="77777777" w:rsidR="00D972C9" w:rsidRPr="00AC447E" w:rsidRDefault="00D972C9" w:rsidP="00D972C9">
      <w:pPr>
        <w:numPr>
          <w:ilvl w:val="0"/>
          <w:numId w:val="584"/>
        </w:numPr>
        <w:spacing w:after="0" w:line="259" w:lineRule="auto"/>
        <w:rPr>
          <w:highlight w:val="cyan"/>
        </w:rPr>
      </w:pPr>
      <w:r w:rsidRPr="00AC447E">
        <w:rPr>
          <w:b/>
          <w:bCs/>
          <w:highlight w:val="cyan"/>
        </w:rPr>
        <w:t>Behavior:</w:t>
      </w:r>
    </w:p>
    <w:p w14:paraId="594FA323" w14:textId="77777777" w:rsidR="00D972C9" w:rsidRPr="00AC447E" w:rsidRDefault="00D972C9" w:rsidP="00D972C9">
      <w:pPr>
        <w:numPr>
          <w:ilvl w:val="1"/>
          <w:numId w:val="584"/>
        </w:numPr>
        <w:spacing w:after="0" w:line="259" w:lineRule="auto"/>
        <w:rPr>
          <w:highlight w:val="cyan"/>
        </w:rPr>
      </w:pPr>
      <w:r w:rsidRPr="00AC447E">
        <w:rPr>
          <w:highlight w:val="cyan"/>
        </w:rPr>
        <w:t>Must run within an existing transaction</w:t>
      </w:r>
    </w:p>
    <w:p w14:paraId="5F3263A2" w14:textId="77777777" w:rsidR="00D972C9" w:rsidRPr="00AC447E" w:rsidRDefault="00D972C9" w:rsidP="00D972C9">
      <w:pPr>
        <w:numPr>
          <w:ilvl w:val="1"/>
          <w:numId w:val="584"/>
        </w:numPr>
        <w:spacing w:after="0" w:line="259" w:lineRule="auto"/>
        <w:rPr>
          <w:highlight w:val="cyan"/>
        </w:rPr>
      </w:pPr>
      <w:r w:rsidRPr="00AC447E">
        <w:rPr>
          <w:highlight w:val="cyan"/>
        </w:rPr>
        <w:t xml:space="preserve">Throws </w:t>
      </w:r>
      <w:r w:rsidRPr="00AC447E">
        <w:rPr>
          <w:b/>
          <w:bCs/>
          <w:highlight w:val="cyan"/>
        </w:rPr>
        <w:t>IllegalTransactionStateException</w:t>
      </w:r>
      <w:r w:rsidRPr="00AC447E">
        <w:rPr>
          <w:highlight w:val="cyan"/>
        </w:rPr>
        <w:t xml:space="preserve"> if no transaction exists</w:t>
      </w:r>
    </w:p>
    <w:p w14:paraId="2B25299A" w14:textId="77777777" w:rsidR="00D972C9" w:rsidRPr="00AC447E" w:rsidRDefault="00D972C9" w:rsidP="00D972C9">
      <w:pPr>
        <w:numPr>
          <w:ilvl w:val="0"/>
          <w:numId w:val="584"/>
        </w:numPr>
        <w:spacing w:after="0" w:line="259" w:lineRule="auto"/>
        <w:rPr>
          <w:highlight w:val="cyan"/>
        </w:rPr>
      </w:pPr>
      <w:r w:rsidRPr="00AC447E">
        <w:rPr>
          <w:b/>
          <w:bCs/>
          <w:highlight w:val="cyan"/>
        </w:rPr>
        <w:t>Use case:</w:t>
      </w:r>
    </w:p>
    <w:p w14:paraId="4BB9B410" w14:textId="77777777" w:rsidR="00D972C9" w:rsidRPr="00AC447E" w:rsidRDefault="00D972C9" w:rsidP="00D972C9">
      <w:pPr>
        <w:numPr>
          <w:ilvl w:val="1"/>
          <w:numId w:val="584"/>
        </w:numPr>
        <w:spacing w:after="0" w:line="259" w:lineRule="auto"/>
        <w:rPr>
          <w:highlight w:val="cyan"/>
        </w:rPr>
      </w:pPr>
      <w:r w:rsidRPr="00AC447E">
        <w:rPr>
          <w:highlight w:val="cyan"/>
        </w:rPr>
        <w:t xml:space="preserve">Internal service methods that </w:t>
      </w:r>
      <w:r w:rsidRPr="00AC447E">
        <w:rPr>
          <w:b/>
          <w:bCs/>
          <w:highlight w:val="cyan"/>
        </w:rPr>
        <w:t>cannot work without a transaction</w:t>
      </w:r>
    </w:p>
    <w:p w14:paraId="2E3DAFB7" w14:textId="77777777" w:rsidR="00D972C9" w:rsidRPr="009654A9" w:rsidRDefault="00D972C9" w:rsidP="00D972C9">
      <w:pPr>
        <w:spacing w:after="0" w:line="259" w:lineRule="auto"/>
      </w:pPr>
      <w:r w:rsidRPr="009654A9">
        <w:t>@Transactional(propagation = Propagation.MANDATORY)</w:t>
      </w:r>
    </w:p>
    <w:p w14:paraId="0F8ADA86" w14:textId="77777777" w:rsidR="00D972C9" w:rsidRPr="009654A9" w:rsidRDefault="00D972C9" w:rsidP="00D972C9">
      <w:pPr>
        <w:spacing w:after="0" w:line="259" w:lineRule="auto"/>
      </w:pPr>
      <w:r w:rsidRPr="009654A9">
        <w:t>public void updateInventory() { ... }</w:t>
      </w:r>
    </w:p>
    <w:p w14:paraId="5CEDEE64" w14:textId="77777777" w:rsidR="00D972C9" w:rsidRPr="009654A9" w:rsidRDefault="00000000" w:rsidP="00D972C9">
      <w:pPr>
        <w:spacing w:after="0" w:line="259" w:lineRule="auto"/>
      </w:pPr>
      <w:r>
        <w:pict w14:anchorId="7523BB70">
          <v:rect id="_x0000_i1384" style="width:0;height:1.5pt" o:hralign="center" o:hrstd="t" o:hr="t" fillcolor="#a0a0a0" stroked="f"/>
        </w:pict>
      </w:r>
    </w:p>
    <w:p w14:paraId="2EDF5682" w14:textId="77777777" w:rsidR="00D972C9" w:rsidRPr="00AC447E" w:rsidRDefault="00D972C9" w:rsidP="00D972C9">
      <w:pPr>
        <w:spacing w:after="0" w:line="259" w:lineRule="auto"/>
        <w:rPr>
          <w:b/>
          <w:bCs/>
          <w:highlight w:val="cyan"/>
        </w:rPr>
      </w:pPr>
      <w:r w:rsidRPr="00AC447E">
        <w:rPr>
          <w:b/>
          <w:bCs/>
          <w:highlight w:val="cyan"/>
        </w:rPr>
        <w:t>6️</w:t>
      </w:r>
      <w:r w:rsidRPr="00AC447E">
        <w:rPr>
          <w:rFonts w:ascii="Segoe UI Symbol" w:hAnsi="Segoe UI Symbol" w:cs="Segoe UI Symbol"/>
          <w:b/>
          <w:bCs/>
          <w:highlight w:val="cyan"/>
        </w:rPr>
        <w:t>⃣</w:t>
      </w:r>
      <w:r w:rsidRPr="00AC447E">
        <w:rPr>
          <w:b/>
          <w:bCs/>
          <w:highlight w:val="cyan"/>
        </w:rPr>
        <w:t xml:space="preserve"> Propagation.NEVER</w:t>
      </w:r>
    </w:p>
    <w:p w14:paraId="49068D72" w14:textId="77777777" w:rsidR="00D972C9" w:rsidRPr="00AC447E" w:rsidRDefault="00D972C9" w:rsidP="00D972C9">
      <w:pPr>
        <w:numPr>
          <w:ilvl w:val="0"/>
          <w:numId w:val="585"/>
        </w:numPr>
        <w:spacing w:after="0" w:line="259" w:lineRule="auto"/>
        <w:rPr>
          <w:highlight w:val="cyan"/>
        </w:rPr>
      </w:pPr>
      <w:r w:rsidRPr="00AC447E">
        <w:rPr>
          <w:b/>
          <w:bCs/>
          <w:highlight w:val="cyan"/>
        </w:rPr>
        <w:t>Behavior:</w:t>
      </w:r>
    </w:p>
    <w:p w14:paraId="1B6D2E8D" w14:textId="77777777" w:rsidR="00D972C9" w:rsidRPr="00AC447E" w:rsidRDefault="00D972C9" w:rsidP="00D972C9">
      <w:pPr>
        <w:numPr>
          <w:ilvl w:val="1"/>
          <w:numId w:val="585"/>
        </w:numPr>
        <w:spacing w:after="0" w:line="259" w:lineRule="auto"/>
        <w:rPr>
          <w:highlight w:val="cyan"/>
        </w:rPr>
      </w:pPr>
      <w:r w:rsidRPr="00AC447E">
        <w:rPr>
          <w:highlight w:val="cyan"/>
        </w:rPr>
        <w:t xml:space="preserve">Must </w:t>
      </w:r>
      <w:r w:rsidRPr="00AC447E">
        <w:rPr>
          <w:b/>
          <w:bCs/>
          <w:highlight w:val="cyan"/>
        </w:rPr>
        <w:t>not</w:t>
      </w:r>
      <w:r w:rsidRPr="00AC447E">
        <w:rPr>
          <w:highlight w:val="cyan"/>
        </w:rPr>
        <w:t xml:space="preserve"> run in a transaction</w:t>
      </w:r>
    </w:p>
    <w:p w14:paraId="469F8C6C" w14:textId="77777777" w:rsidR="00D972C9" w:rsidRPr="00AC447E" w:rsidRDefault="00D972C9" w:rsidP="00D972C9">
      <w:pPr>
        <w:numPr>
          <w:ilvl w:val="1"/>
          <w:numId w:val="585"/>
        </w:numPr>
        <w:spacing w:after="0" w:line="259" w:lineRule="auto"/>
        <w:rPr>
          <w:highlight w:val="cyan"/>
        </w:rPr>
      </w:pPr>
      <w:r w:rsidRPr="00AC447E">
        <w:rPr>
          <w:highlight w:val="cyan"/>
        </w:rPr>
        <w:t>Throws exception if transaction exists</w:t>
      </w:r>
    </w:p>
    <w:p w14:paraId="71DAE3B9" w14:textId="77777777" w:rsidR="00D972C9" w:rsidRPr="00AC447E" w:rsidRDefault="00D972C9" w:rsidP="00D972C9">
      <w:pPr>
        <w:numPr>
          <w:ilvl w:val="0"/>
          <w:numId w:val="585"/>
        </w:numPr>
        <w:spacing w:after="0" w:line="259" w:lineRule="auto"/>
        <w:rPr>
          <w:highlight w:val="cyan"/>
        </w:rPr>
      </w:pPr>
      <w:r w:rsidRPr="00AC447E">
        <w:rPr>
          <w:b/>
          <w:bCs/>
          <w:highlight w:val="cyan"/>
        </w:rPr>
        <w:lastRenderedPageBreak/>
        <w:t>Use case:</w:t>
      </w:r>
    </w:p>
    <w:p w14:paraId="755F1DE6" w14:textId="77777777" w:rsidR="00D972C9" w:rsidRPr="00AC447E" w:rsidRDefault="00D972C9" w:rsidP="00D972C9">
      <w:pPr>
        <w:numPr>
          <w:ilvl w:val="1"/>
          <w:numId w:val="585"/>
        </w:numPr>
        <w:spacing w:after="0" w:line="259" w:lineRule="auto"/>
        <w:rPr>
          <w:highlight w:val="cyan"/>
        </w:rPr>
      </w:pPr>
      <w:r w:rsidRPr="00AC447E">
        <w:rPr>
          <w:highlight w:val="cyan"/>
        </w:rPr>
        <w:t>Non-transactional operations, e.g., cache invalidation, external non-transactional API calls</w:t>
      </w:r>
    </w:p>
    <w:p w14:paraId="5D0AFDC2" w14:textId="77777777" w:rsidR="00D972C9" w:rsidRPr="009654A9" w:rsidRDefault="00D972C9" w:rsidP="00D972C9">
      <w:pPr>
        <w:spacing w:after="0" w:line="259" w:lineRule="auto"/>
      </w:pPr>
      <w:r w:rsidRPr="009654A9">
        <w:t>@Transactional(propagation = Propagation.NEVER)</w:t>
      </w:r>
    </w:p>
    <w:p w14:paraId="09B5E966" w14:textId="77777777" w:rsidR="00D972C9" w:rsidRPr="009654A9" w:rsidRDefault="00D972C9" w:rsidP="00D972C9">
      <w:pPr>
        <w:spacing w:after="0" w:line="259" w:lineRule="auto"/>
      </w:pPr>
      <w:r w:rsidRPr="009654A9">
        <w:t>public void clearCache() { ... }</w:t>
      </w:r>
    </w:p>
    <w:p w14:paraId="22C7B371" w14:textId="77777777" w:rsidR="00D972C9" w:rsidRPr="009654A9" w:rsidRDefault="00000000" w:rsidP="00D972C9">
      <w:pPr>
        <w:spacing w:after="0" w:line="259" w:lineRule="auto"/>
      </w:pPr>
      <w:r>
        <w:pict w14:anchorId="76DAA12F">
          <v:rect id="_x0000_i1385" style="width:0;height:1.5pt" o:hralign="center" o:hrstd="t" o:hr="t" fillcolor="#a0a0a0" stroked="f"/>
        </w:pict>
      </w:r>
    </w:p>
    <w:p w14:paraId="623BB12B" w14:textId="77777777" w:rsidR="00D972C9" w:rsidRPr="00AC447E" w:rsidRDefault="00D972C9" w:rsidP="00D972C9">
      <w:pPr>
        <w:spacing w:after="0" w:line="259" w:lineRule="auto"/>
        <w:rPr>
          <w:b/>
          <w:bCs/>
          <w:highlight w:val="cyan"/>
        </w:rPr>
      </w:pPr>
      <w:r w:rsidRPr="00AC447E">
        <w:rPr>
          <w:b/>
          <w:bCs/>
          <w:highlight w:val="cyan"/>
        </w:rPr>
        <w:t>7️</w:t>
      </w:r>
      <w:r w:rsidRPr="00AC447E">
        <w:rPr>
          <w:rFonts w:ascii="Segoe UI Symbol" w:hAnsi="Segoe UI Symbol" w:cs="Segoe UI Symbol"/>
          <w:b/>
          <w:bCs/>
          <w:highlight w:val="cyan"/>
        </w:rPr>
        <w:t>⃣</w:t>
      </w:r>
      <w:r w:rsidRPr="00AC447E">
        <w:rPr>
          <w:b/>
          <w:bCs/>
          <w:highlight w:val="cyan"/>
        </w:rPr>
        <w:t xml:space="preserve"> Propagation.NESTED</w:t>
      </w:r>
    </w:p>
    <w:p w14:paraId="2708A487" w14:textId="77777777" w:rsidR="00D972C9" w:rsidRPr="00AC447E" w:rsidRDefault="00D972C9" w:rsidP="00D972C9">
      <w:pPr>
        <w:numPr>
          <w:ilvl w:val="0"/>
          <w:numId w:val="586"/>
        </w:numPr>
        <w:spacing w:after="0" w:line="259" w:lineRule="auto"/>
        <w:rPr>
          <w:highlight w:val="cyan"/>
        </w:rPr>
      </w:pPr>
      <w:r w:rsidRPr="00AC447E">
        <w:rPr>
          <w:b/>
          <w:bCs/>
          <w:highlight w:val="cyan"/>
        </w:rPr>
        <w:t>Behavior:</w:t>
      </w:r>
    </w:p>
    <w:p w14:paraId="119C83B9" w14:textId="77777777" w:rsidR="00D972C9" w:rsidRPr="00AC447E" w:rsidRDefault="00D972C9" w:rsidP="00D972C9">
      <w:pPr>
        <w:numPr>
          <w:ilvl w:val="1"/>
          <w:numId w:val="586"/>
        </w:numPr>
        <w:spacing w:after="0" w:line="259" w:lineRule="auto"/>
        <w:rPr>
          <w:highlight w:val="cyan"/>
        </w:rPr>
      </w:pPr>
      <w:r w:rsidRPr="00AC447E">
        <w:rPr>
          <w:highlight w:val="cyan"/>
        </w:rPr>
        <w:t xml:space="preserve">Executes in a </w:t>
      </w:r>
      <w:r w:rsidRPr="00AC447E">
        <w:rPr>
          <w:b/>
          <w:bCs/>
          <w:highlight w:val="cyan"/>
        </w:rPr>
        <w:t>nested transaction</w:t>
      </w:r>
      <w:r w:rsidRPr="00AC447E">
        <w:rPr>
          <w:highlight w:val="cyan"/>
        </w:rPr>
        <w:t xml:space="preserve"> if an existing transaction exists</w:t>
      </w:r>
    </w:p>
    <w:p w14:paraId="3C75F7EB" w14:textId="77777777" w:rsidR="00D972C9" w:rsidRPr="00AC447E" w:rsidRDefault="00D972C9" w:rsidP="00D972C9">
      <w:pPr>
        <w:numPr>
          <w:ilvl w:val="1"/>
          <w:numId w:val="586"/>
        </w:numPr>
        <w:spacing w:after="0" w:line="259" w:lineRule="auto"/>
        <w:rPr>
          <w:highlight w:val="cyan"/>
        </w:rPr>
      </w:pPr>
      <w:r w:rsidRPr="00AC447E">
        <w:rPr>
          <w:highlight w:val="cyan"/>
        </w:rPr>
        <w:t xml:space="preserve">Nested transactions can </w:t>
      </w:r>
      <w:r w:rsidRPr="00AC447E">
        <w:rPr>
          <w:b/>
          <w:bCs/>
          <w:highlight w:val="cyan"/>
        </w:rPr>
        <w:t>roll back independently</w:t>
      </w:r>
      <w:r w:rsidRPr="00AC447E">
        <w:rPr>
          <w:highlight w:val="cyan"/>
        </w:rPr>
        <w:t xml:space="preserve"> without affecting outer transaction</w:t>
      </w:r>
    </w:p>
    <w:p w14:paraId="14B4D68E" w14:textId="77777777" w:rsidR="00D972C9" w:rsidRPr="00AC447E" w:rsidRDefault="00D972C9" w:rsidP="00D972C9">
      <w:pPr>
        <w:numPr>
          <w:ilvl w:val="1"/>
          <w:numId w:val="586"/>
        </w:numPr>
        <w:spacing w:after="0" w:line="259" w:lineRule="auto"/>
        <w:rPr>
          <w:highlight w:val="cyan"/>
        </w:rPr>
      </w:pPr>
      <w:r w:rsidRPr="00AC447E">
        <w:rPr>
          <w:highlight w:val="cyan"/>
        </w:rPr>
        <w:t xml:space="preserve">Uses </w:t>
      </w:r>
      <w:r w:rsidRPr="00AC447E">
        <w:rPr>
          <w:b/>
          <w:bCs/>
          <w:highlight w:val="cyan"/>
        </w:rPr>
        <w:t>savepoints</w:t>
      </w:r>
      <w:r w:rsidRPr="00AC447E">
        <w:rPr>
          <w:highlight w:val="cyan"/>
        </w:rPr>
        <w:t xml:space="preserve"> internally</w:t>
      </w:r>
    </w:p>
    <w:p w14:paraId="7897B370" w14:textId="77777777" w:rsidR="00D972C9" w:rsidRPr="00AC447E" w:rsidRDefault="00D972C9" w:rsidP="00D972C9">
      <w:pPr>
        <w:numPr>
          <w:ilvl w:val="0"/>
          <w:numId w:val="586"/>
        </w:numPr>
        <w:spacing w:after="0" w:line="259" w:lineRule="auto"/>
        <w:rPr>
          <w:highlight w:val="cyan"/>
        </w:rPr>
      </w:pPr>
      <w:r w:rsidRPr="00AC447E">
        <w:rPr>
          <w:b/>
          <w:bCs/>
          <w:highlight w:val="cyan"/>
        </w:rPr>
        <w:t>Use case:</w:t>
      </w:r>
    </w:p>
    <w:p w14:paraId="6ECBD62E" w14:textId="77777777" w:rsidR="00D972C9" w:rsidRPr="00AC447E" w:rsidRDefault="00D972C9" w:rsidP="00D972C9">
      <w:pPr>
        <w:numPr>
          <w:ilvl w:val="1"/>
          <w:numId w:val="586"/>
        </w:numPr>
        <w:spacing w:after="0" w:line="259" w:lineRule="auto"/>
        <w:rPr>
          <w:highlight w:val="cyan"/>
        </w:rPr>
      </w:pPr>
      <w:r w:rsidRPr="00AC447E">
        <w:rPr>
          <w:highlight w:val="cyan"/>
        </w:rPr>
        <w:t>Complex operations where partial rollback is acceptable</w:t>
      </w:r>
    </w:p>
    <w:p w14:paraId="1CE4A4B7" w14:textId="77777777" w:rsidR="00D972C9" w:rsidRPr="009654A9" w:rsidRDefault="00D972C9" w:rsidP="00D972C9">
      <w:pPr>
        <w:spacing w:after="0" w:line="259" w:lineRule="auto"/>
      </w:pPr>
      <w:r w:rsidRPr="009654A9">
        <w:t>@Transactional(propagation = Propagation.NESTED)</w:t>
      </w:r>
    </w:p>
    <w:p w14:paraId="0A8FB9A8" w14:textId="77777777" w:rsidR="00D972C9" w:rsidRPr="009654A9" w:rsidRDefault="00D972C9" w:rsidP="00D972C9">
      <w:pPr>
        <w:spacing w:after="0" w:line="259" w:lineRule="auto"/>
      </w:pPr>
      <w:r w:rsidRPr="009654A9">
        <w:t>public void processOrderItem(OrderItem item) { ... }</w:t>
      </w:r>
    </w:p>
    <w:p w14:paraId="46D205D9" w14:textId="77777777" w:rsidR="00D972C9" w:rsidRPr="009654A9" w:rsidRDefault="00D972C9" w:rsidP="00D972C9">
      <w:pPr>
        <w:numPr>
          <w:ilvl w:val="0"/>
          <w:numId w:val="587"/>
        </w:numPr>
        <w:spacing w:after="0" w:line="259" w:lineRule="auto"/>
      </w:pPr>
      <w:r w:rsidRPr="009654A9">
        <w:t>If one item fails → roll back only that item, outer order transaction can continue</w:t>
      </w:r>
    </w:p>
    <w:p w14:paraId="023728EE" w14:textId="77777777" w:rsidR="00D972C9" w:rsidRPr="009654A9" w:rsidRDefault="00D972C9" w:rsidP="00D972C9">
      <w:pPr>
        <w:spacing w:after="0" w:line="259" w:lineRule="auto"/>
      </w:pPr>
      <w:r w:rsidRPr="009654A9">
        <w:rPr>
          <w:b/>
          <w:bCs/>
        </w:rPr>
        <w:t>Note:</w:t>
      </w:r>
      <w:r w:rsidRPr="009654A9">
        <w:t xml:space="preserve"> Only supported by </w:t>
      </w:r>
      <w:r w:rsidRPr="009654A9">
        <w:rPr>
          <w:b/>
          <w:bCs/>
        </w:rPr>
        <w:t>JDBC DataSourceTransactionManager</w:t>
      </w:r>
      <w:r w:rsidRPr="009654A9">
        <w:t>, not JTA</w:t>
      </w:r>
    </w:p>
    <w:p w14:paraId="1929F6CC" w14:textId="77777777" w:rsidR="00D972C9" w:rsidRPr="009654A9" w:rsidRDefault="00000000" w:rsidP="00D972C9">
      <w:pPr>
        <w:spacing w:after="0" w:line="259" w:lineRule="auto"/>
      </w:pPr>
      <w:r>
        <w:pict w14:anchorId="3C667EB0">
          <v:rect id="_x0000_i1386" style="width:0;height:1.5pt" o:hralign="center" o:hrstd="t" o:hr="t" fillcolor="#a0a0a0" stroked="f"/>
        </w:pict>
      </w:r>
    </w:p>
    <w:p w14:paraId="79EDBCC3" w14:textId="77777777" w:rsidR="00D972C9" w:rsidRPr="009654A9" w:rsidRDefault="00D972C9" w:rsidP="00D972C9">
      <w:pPr>
        <w:spacing w:after="0" w:line="259" w:lineRule="auto"/>
        <w:rPr>
          <w:b/>
          <w:bCs/>
        </w:rPr>
      </w:pPr>
      <w:r w:rsidRPr="009654A9">
        <w:rPr>
          <w:b/>
          <w:bCs/>
        </w:rPr>
        <w:t>8️</w:t>
      </w:r>
      <w:r w:rsidRPr="009654A9">
        <w:rPr>
          <w:rFonts w:ascii="Segoe UI Symbol" w:hAnsi="Segoe UI Symbol" w:cs="Segoe UI Symbol"/>
          <w:b/>
          <w:bCs/>
        </w:rPr>
        <w:t>⃣</w:t>
      </w:r>
      <w:r w:rsidRPr="00AC447E">
        <w:rPr>
          <w:b/>
          <w:bCs/>
          <w:color w:val="EE0000"/>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2934"/>
        <w:gridCol w:w="3377"/>
      </w:tblGrid>
      <w:tr w:rsidR="00D972C9" w:rsidRPr="009654A9" w14:paraId="2BCD7A48" w14:textId="77777777" w:rsidTr="00B72B58">
        <w:trPr>
          <w:tblHeader/>
          <w:tblCellSpacing w:w="15" w:type="dxa"/>
        </w:trPr>
        <w:tc>
          <w:tcPr>
            <w:tcW w:w="0" w:type="auto"/>
            <w:vAlign w:val="center"/>
            <w:hideMark/>
          </w:tcPr>
          <w:p w14:paraId="306F6EB7" w14:textId="77777777" w:rsidR="00D972C9" w:rsidRPr="009654A9" w:rsidRDefault="00D972C9" w:rsidP="00B72B58">
            <w:pPr>
              <w:spacing w:after="0" w:line="259" w:lineRule="auto"/>
              <w:rPr>
                <w:b/>
                <w:bCs/>
              </w:rPr>
            </w:pPr>
            <w:r w:rsidRPr="009654A9">
              <w:rPr>
                <w:b/>
                <w:bCs/>
              </w:rPr>
              <w:t>Propagation</w:t>
            </w:r>
          </w:p>
        </w:tc>
        <w:tc>
          <w:tcPr>
            <w:tcW w:w="0" w:type="auto"/>
            <w:vAlign w:val="center"/>
            <w:hideMark/>
          </w:tcPr>
          <w:p w14:paraId="3DF72F48" w14:textId="77777777" w:rsidR="00D972C9" w:rsidRPr="009654A9" w:rsidRDefault="00D972C9" w:rsidP="00B72B58">
            <w:pPr>
              <w:spacing w:after="0" w:line="259" w:lineRule="auto"/>
              <w:rPr>
                <w:b/>
                <w:bCs/>
              </w:rPr>
            </w:pPr>
            <w:r w:rsidRPr="009654A9">
              <w:rPr>
                <w:b/>
                <w:bCs/>
              </w:rPr>
              <w:t>Behavior</w:t>
            </w:r>
          </w:p>
        </w:tc>
        <w:tc>
          <w:tcPr>
            <w:tcW w:w="0" w:type="auto"/>
            <w:vAlign w:val="center"/>
            <w:hideMark/>
          </w:tcPr>
          <w:p w14:paraId="4EDDBDF7" w14:textId="77777777" w:rsidR="00D972C9" w:rsidRPr="009654A9" w:rsidRDefault="00D972C9" w:rsidP="00B72B58">
            <w:pPr>
              <w:spacing w:after="0" w:line="259" w:lineRule="auto"/>
              <w:rPr>
                <w:b/>
                <w:bCs/>
              </w:rPr>
            </w:pPr>
            <w:r w:rsidRPr="009654A9">
              <w:rPr>
                <w:b/>
                <w:bCs/>
              </w:rPr>
              <w:t>Example Use Case</w:t>
            </w:r>
          </w:p>
        </w:tc>
      </w:tr>
      <w:tr w:rsidR="00D972C9" w:rsidRPr="009654A9" w14:paraId="2079F161" w14:textId="77777777" w:rsidTr="00B72B58">
        <w:trPr>
          <w:tblCellSpacing w:w="15" w:type="dxa"/>
        </w:trPr>
        <w:tc>
          <w:tcPr>
            <w:tcW w:w="0" w:type="auto"/>
            <w:vAlign w:val="center"/>
            <w:hideMark/>
          </w:tcPr>
          <w:p w14:paraId="04D8F5ED" w14:textId="77777777" w:rsidR="00D972C9" w:rsidRPr="00AC447E" w:rsidRDefault="00D972C9" w:rsidP="00B72B58">
            <w:pPr>
              <w:spacing w:after="0" w:line="259" w:lineRule="auto"/>
              <w:rPr>
                <w:highlight w:val="green"/>
              </w:rPr>
            </w:pPr>
            <w:r w:rsidRPr="00AC447E">
              <w:rPr>
                <w:highlight w:val="green"/>
              </w:rPr>
              <w:t>REQUIRED</w:t>
            </w:r>
          </w:p>
        </w:tc>
        <w:tc>
          <w:tcPr>
            <w:tcW w:w="0" w:type="auto"/>
            <w:vAlign w:val="center"/>
            <w:hideMark/>
          </w:tcPr>
          <w:p w14:paraId="125F2971" w14:textId="77777777" w:rsidR="00D972C9" w:rsidRPr="00AC447E" w:rsidRDefault="00D972C9" w:rsidP="00B72B58">
            <w:pPr>
              <w:spacing w:after="0" w:line="259" w:lineRule="auto"/>
              <w:rPr>
                <w:highlight w:val="green"/>
              </w:rPr>
            </w:pPr>
            <w:r w:rsidRPr="00AC447E">
              <w:rPr>
                <w:highlight w:val="green"/>
              </w:rPr>
              <w:t>Join existing or create new</w:t>
            </w:r>
          </w:p>
        </w:tc>
        <w:tc>
          <w:tcPr>
            <w:tcW w:w="0" w:type="auto"/>
            <w:vAlign w:val="center"/>
            <w:hideMark/>
          </w:tcPr>
          <w:p w14:paraId="67C58B32" w14:textId="77777777" w:rsidR="00D972C9" w:rsidRPr="00AC447E" w:rsidRDefault="00D972C9" w:rsidP="00B72B58">
            <w:pPr>
              <w:spacing w:after="0" w:line="259" w:lineRule="auto"/>
              <w:rPr>
                <w:highlight w:val="green"/>
              </w:rPr>
            </w:pPr>
            <w:r w:rsidRPr="00AC447E">
              <w:rPr>
                <w:highlight w:val="green"/>
              </w:rPr>
              <w:t>Typical service layer method</w:t>
            </w:r>
          </w:p>
        </w:tc>
      </w:tr>
      <w:tr w:rsidR="00D972C9" w:rsidRPr="009654A9" w14:paraId="3F166ADD" w14:textId="77777777" w:rsidTr="00B72B58">
        <w:trPr>
          <w:tblCellSpacing w:w="15" w:type="dxa"/>
        </w:trPr>
        <w:tc>
          <w:tcPr>
            <w:tcW w:w="0" w:type="auto"/>
            <w:vAlign w:val="center"/>
            <w:hideMark/>
          </w:tcPr>
          <w:p w14:paraId="012DE584" w14:textId="77777777" w:rsidR="00D972C9" w:rsidRPr="00AC447E" w:rsidRDefault="00D972C9" w:rsidP="00B72B58">
            <w:pPr>
              <w:spacing w:after="0" w:line="259" w:lineRule="auto"/>
              <w:rPr>
                <w:highlight w:val="green"/>
              </w:rPr>
            </w:pPr>
            <w:r w:rsidRPr="00AC447E">
              <w:rPr>
                <w:highlight w:val="green"/>
              </w:rPr>
              <w:t>REQUIRES_NEW</w:t>
            </w:r>
          </w:p>
        </w:tc>
        <w:tc>
          <w:tcPr>
            <w:tcW w:w="0" w:type="auto"/>
            <w:vAlign w:val="center"/>
            <w:hideMark/>
          </w:tcPr>
          <w:p w14:paraId="58CAB32C" w14:textId="77777777" w:rsidR="00D972C9" w:rsidRPr="00AC447E" w:rsidRDefault="00D972C9" w:rsidP="00B72B58">
            <w:pPr>
              <w:spacing w:after="0" w:line="259" w:lineRule="auto"/>
              <w:rPr>
                <w:highlight w:val="green"/>
              </w:rPr>
            </w:pPr>
            <w:r w:rsidRPr="00AC447E">
              <w:rPr>
                <w:highlight w:val="green"/>
              </w:rPr>
              <w:t>Always new, suspend existing</w:t>
            </w:r>
          </w:p>
        </w:tc>
        <w:tc>
          <w:tcPr>
            <w:tcW w:w="0" w:type="auto"/>
            <w:vAlign w:val="center"/>
            <w:hideMark/>
          </w:tcPr>
          <w:p w14:paraId="73487DFE" w14:textId="77777777" w:rsidR="00D972C9" w:rsidRPr="00AC447E" w:rsidRDefault="00D972C9" w:rsidP="00B72B58">
            <w:pPr>
              <w:spacing w:after="0" w:line="259" w:lineRule="auto"/>
              <w:rPr>
                <w:highlight w:val="green"/>
              </w:rPr>
            </w:pPr>
            <w:r w:rsidRPr="00AC447E">
              <w:rPr>
                <w:highlight w:val="green"/>
              </w:rPr>
              <w:t>Audit/logging, notifications</w:t>
            </w:r>
          </w:p>
        </w:tc>
      </w:tr>
      <w:tr w:rsidR="00D972C9" w:rsidRPr="009654A9" w14:paraId="7C49846B" w14:textId="77777777" w:rsidTr="00B72B58">
        <w:trPr>
          <w:tblCellSpacing w:w="15" w:type="dxa"/>
        </w:trPr>
        <w:tc>
          <w:tcPr>
            <w:tcW w:w="0" w:type="auto"/>
            <w:vAlign w:val="center"/>
            <w:hideMark/>
          </w:tcPr>
          <w:p w14:paraId="5A0E8836" w14:textId="77777777" w:rsidR="00D972C9" w:rsidRPr="00AC447E" w:rsidRDefault="00D972C9" w:rsidP="00B72B58">
            <w:pPr>
              <w:spacing w:after="0" w:line="259" w:lineRule="auto"/>
              <w:rPr>
                <w:highlight w:val="green"/>
              </w:rPr>
            </w:pPr>
            <w:r w:rsidRPr="00AC447E">
              <w:rPr>
                <w:highlight w:val="green"/>
              </w:rPr>
              <w:t>SUPPORTS</w:t>
            </w:r>
          </w:p>
        </w:tc>
        <w:tc>
          <w:tcPr>
            <w:tcW w:w="0" w:type="auto"/>
            <w:vAlign w:val="center"/>
            <w:hideMark/>
          </w:tcPr>
          <w:p w14:paraId="7A8C56FB" w14:textId="77777777" w:rsidR="00D972C9" w:rsidRPr="00AC447E" w:rsidRDefault="00D972C9" w:rsidP="00B72B58">
            <w:pPr>
              <w:spacing w:after="0" w:line="259" w:lineRule="auto"/>
              <w:rPr>
                <w:highlight w:val="green"/>
              </w:rPr>
            </w:pPr>
            <w:r w:rsidRPr="00AC447E">
              <w:rPr>
                <w:highlight w:val="green"/>
              </w:rPr>
              <w:t>Join if exists, else no transaction</w:t>
            </w:r>
          </w:p>
        </w:tc>
        <w:tc>
          <w:tcPr>
            <w:tcW w:w="0" w:type="auto"/>
            <w:vAlign w:val="center"/>
            <w:hideMark/>
          </w:tcPr>
          <w:p w14:paraId="74F1D371" w14:textId="77777777" w:rsidR="00D972C9" w:rsidRPr="00AC447E" w:rsidRDefault="00D972C9" w:rsidP="00B72B58">
            <w:pPr>
              <w:spacing w:after="0" w:line="259" w:lineRule="auto"/>
              <w:rPr>
                <w:highlight w:val="green"/>
              </w:rPr>
            </w:pPr>
            <w:r w:rsidRPr="00AC447E">
              <w:rPr>
                <w:highlight w:val="green"/>
              </w:rPr>
              <w:t>Read-only queries</w:t>
            </w:r>
          </w:p>
        </w:tc>
      </w:tr>
      <w:tr w:rsidR="00D972C9" w:rsidRPr="009654A9" w14:paraId="7C86A109" w14:textId="77777777" w:rsidTr="00B72B58">
        <w:trPr>
          <w:tblCellSpacing w:w="15" w:type="dxa"/>
        </w:trPr>
        <w:tc>
          <w:tcPr>
            <w:tcW w:w="0" w:type="auto"/>
            <w:vAlign w:val="center"/>
            <w:hideMark/>
          </w:tcPr>
          <w:p w14:paraId="2B69EC24" w14:textId="77777777" w:rsidR="00D972C9" w:rsidRPr="00AC447E" w:rsidRDefault="00D972C9" w:rsidP="00B72B58">
            <w:pPr>
              <w:spacing w:after="0" w:line="259" w:lineRule="auto"/>
              <w:rPr>
                <w:highlight w:val="green"/>
              </w:rPr>
            </w:pPr>
            <w:r w:rsidRPr="00AC447E">
              <w:rPr>
                <w:highlight w:val="green"/>
              </w:rPr>
              <w:t>NOT_SUPPORTED</w:t>
            </w:r>
          </w:p>
        </w:tc>
        <w:tc>
          <w:tcPr>
            <w:tcW w:w="0" w:type="auto"/>
            <w:vAlign w:val="center"/>
            <w:hideMark/>
          </w:tcPr>
          <w:p w14:paraId="1994F0E1" w14:textId="77777777" w:rsidR="00D972C9" w:rsidRPr="00AC447E" w:rsidRDefault="00D972C9" w:rsidP="00B72B58">
            <w:pPr>
              <w:spacing w:after="0" w:line="259" w:lineRule="auto"/>
              <w:rPr>
                <w:highlight w:val="green"/>
              </w:rPr>
            </w:pPr>
            <w:r w:rsidRPr="00AC447E">
              <w:rPr>
                <w:highlight w:val="green"/>
              </w:rPr>
              <w:t>Always non-transactional</w:t>
            </w:r>
          </w:p>
        </w:tc>
        <w:tc>
          <w:tcPr>
            <w:tcW w:w="0" w:type="auto"/>
            <w:vAlign w:val="center"/>
            <w:hideMark/>
          </w:tcPr>
          <w:p w14:paraId="01E9AC60" w14:textId="77777777" w:rsidR="00D972C9" w:rsidRPr="00AC447E" w:rsidRDefault="00D972C9" w:rsidP="00B72B58">
            <w:pPr>
              <w:spacing w:after="0" w:line="259" w:lineRule="auto"/>
              <w:rPr>
                <w:highlight w:val="green"/>
              </w:rPr>
            </w:pPr>
            <w:r w:rsidRPr="00AC447E">
              <w:rPr>
                <w:highlight w:val="green"/>
              </w:rPr>
              <w:t>Reporting, batch jobs</w:t>
            </w:r>
          </w:p>
        </w:tc>
      </w:tr>
      <w:tr w:rsidR="00D972C9" w:rsidRPr="009654A9" w14:paraId="17304AD3" w14:textId="77777777" w:rsidTr="00B72B58">
        <w:trPr>
          <w:tblCellSpacing w:w="15" w:type="dxa"/>
        </w:trPr>
        <w:tc>
          <w:tcPr>
            <w:tcW w:w="0" w:type="auto"/>
            <w:vAlign w:val="center"/>
            <w:hideMark/>
          </w:tcPr>
          <w:p w14:paraId="53DCBF05" w14:textId="77777777" w:rsidR="00D972C9" w:rsidRPr="00AC447E" w:rsidRDefault="00D972C9" w:rsidP="00B72B58">
            <w:pPr>
              <w:spacing w:after="0" w:line="259" w:lineRule="auto"/>
              <w:rPr>
                <w:highlight w:val="green"/>
              </w:rPr>
            </w:pPr>
            <w:r w:rsidRPr="00AC447E">
              <w:rPr>
                <w:highlight w:val="green"/>
              </w:rPr>
              <w:t>MANDATORY</w:t>
            </w:r>
          </w:p>
        </w:tc>
        <w:tc>
          <w:tcPr>
            <w:tcW w:w="0" w:type="auto"/>
            <w:vAlign w:val="center"/>
            <w:hideMark/>
          </w:tcPr>
          <w:p w14:paraId="5699112F" w14:textId="77777777" w:rsidR="00D972C9" w:rsidRPr="00AC447E" w:rsidRDefault="00D972C9" w:rsidP="00B72B58">
            <w:pPr>
              <w:spacing w:after="0" w:line="259" w:lineRule="auto"/>
              <w:rPr>
                <w:highlight w:val="green"/>
              </w:rPr>
            </w:pPr>
            <w:r w:rsidRPr="00AC447E">
              <w:rPr>
                <w:highlight w:val="green"/>
              </w:rPr>
              <w:t>Must exist</w:t>
            </w:r>
          </w:p>
        </w:tc>
        <w:tc>
          <w:tcPr>
            <w:tcW w:w="0" w:type="auto"/>
            <w:vAlign w:val="center"/>
            <w:hideMark/>
          </w:tcPr>
          <w:p w14:paraId="49352744" w14:textId="77777777" w:rsidR="00D972C9" w:rsidRPr="00AC447E" w:rsidRDefault="00D972C9" w:rsidP="00B72B58">
            <w:pPr>
              <w:spacing w:after="0" w:line="259" w:lineRule="auto"/>
              <w:rPr>
                <w:highlight w:val="green"/>
              </w:rPr>
            </w:pPr>
            <w:r w:rsidRPr="00AC447E">
              <w:rPr>
                <w:highlight w:val="green"/>
              </w:rPr>
              <w:t>Internal service requiring transaction</w:t>
            </w:r>
          </w:p>
        </w:tc>
      </w:tr>
      <w:tr w:rsidR="00D972C9" w:rsidRPr="009654A9" w14:paraId="4D89DEF9" w14:textId="77777777" w:rsidTr="00B72B58">
        <w:trPr>
          <w:tblCellSpacing w:w="15" w:type="dxa"/>
        </w:trPr>
        <w:tc>
          <w:tcPr>
            <w:tcW w:w="0" w:type="auto"/>
            <w:vAlign w:val="center"/>
            <w:hideMark/>
          </w:tcPr>
          <w:p w14:paraId="32B34271" w14:textId="77777777" w:rsidR="00D972C9" w:rsidRPr="00AC447E" w:rsidRDefault="00D972C9" w:rsidP="00B72B58">
            <w:pPr>
              <w:spacing w:after="0" w:line="259" w:lineRule="auto"/>
              <w:rPr>
                <w:highlight w:val="green"/>
              </w:rPr>
            </w:pPr>
            <w:r w:rsidRPr="00AC447E">
              <w:rPr>
                <w:highlight w:val="green"/>
              </w:rPr>
              <w:t>NEVER</w:t>
            </w:r>
          </w:p>
        </w:tc>
        <w:tc>
          <w:tcPr>
            <w:tcW w:w="0" w:type="auto"/>
            <w:vAlign w:val="center"/>
            <w:hideMark/>
          </w:tcPr>
          <w:p w14:paraId="2208AEF6" w14:textId="77777777" w:rsidR="00D972C9" w:rsidRPr="00AC447E" w:rsidRDefault="00D972C9" w:rsidP="00B72B58">
            <w:pPr>
              <w:spacing w:after="0" w:line="259" w:lineRule="auto"/>
              <w:rPr>
                <w:highlight w:val="green"/>
              </w:rPr>
            </w:pPr>
            <w:r w:rsidRPr="00AC447E">
              <w:rPr>
                <w:highlight w:val="green"/>
              </w:rPr>
              <w:t>Must not exist</w:t>
            </w:r>
          </w:p>
        </w:tc>
        <w:tc>
          <w:tcPr>
            <w:tcW w:w="0" w:type="auto"/>
            <w:vAlign w:val="center"/>
            <w:hideMark/>
          </w:tcPr>
          <w:p w14:paraId="422CD8E7" w14:textId="77777777" w:rsidR="00D972C9" w:rsidRPr="00AC447E" w:rsidRDefault="00D972C9" w:rsidP="00B72B58">
            <w:pPr>
              <w:spacing w:after="0" w:line="259" w:lineRule="auto"/>
              <w:rPr>
                <w:highlight w:val="green"/>
              </w:rPr>
            </w:pPr>
            <w:r w:rsidRPr="00AC447E">
              <w:rPr>
                <w:highlight w:val="green"/>
              </w:rPr>
              <w:t>Non-transactional operations</w:t>
            </w:r>
          </w:p>
        </w:tc>
      </w:tr>
      <w:tr w:rsidR="00D972C9" w:rsidRPr="009654A9" w14:paraId="29EBA76D" w14:textId="77777777" w:rsidTr="00B72B58">
        <w:trPr>
          <w:tblCellSpacing w:w="15" w:type="dxa"/>
        </w:trPr>
        <w:tc>
          <w:tcPr>
            <w:tcW w:w="0" w:type="auto"/>
            <w:vAlign w:val="center"/>
            <w:hideMark/>
          </w:tcPr>
          <w:p w14:paraId="3D3BD41E" w14:textId="77777777" w:rsidR="00D972C9" w:rsidRPr="00AC447E" w:rsidRDefault="00D972C9" w:rsidP="00B72B58">
            <w:pPr>
              <w:spacing w:after="0" w:line="259" w:lineRule="auto"/>
              <w:rPr>
                <w:highlight w:val="green"/>
              </w:rPr>
            </w:pPr>
            <w:r w:rsidRPr="00AC447E">
              <w:rPr>
                <w:highlight w:val="green"/>
              </w:rPr>
              <w:t>NESTED</w:t>
            </w:r>
          </w:p>
        </w:tc>
        <w:tc>
          <w:tcPr>
            <w:tcW w:w="0" w:type="auto"/>
            <w:vAlign w:val="center"/>
            <w:hideMark/>
          </w:tcPr>
          <w:p w14:paraId="3B455EB0" w14:textId="77777777" w:rsidR="00D972C9" w:rsidRPr="00AC447E" w:rsidRDefault="00D972C9" w:rsidP="00B72B58">
            <w:pPr>
              <w:spacing w:after="0" w:line="259" w:lineRule="auto"/>
              <w:rPr>
                <w:highlight w:val="green"/>
              </w:rPr>
            </w:pPr>
            <w:r w:rsidRPr="00AC447E">
              <w:rPr>
                <w:highlight w:val="green"/>
              </w:rPr>
              <w:t>Nested (savepoints)</w:t>
            </w:r>
          </w:p>
        </w:tc>
        <w:tc>
          <w:tcPr>
            <w:tcW w:w="0" w:type="auto"/>
            <w:vAlign w:val="center"/>
            <w:hideMark/>
          </w:tcPr>
          <w:p w14:paraId="6F4E4CF8" w14:textId="77777777" w:rsidR="00D972C9" w:rsidRPr="00AC447E" w:rsidRDefault="00D972C9" w:rsidP="00B72B58">
            <w:pPr>
              <w:spacing w:after="0" w:line="259" w:lineRule="auto"/>
              <w:rPr>
                <w:highlight w:val="green"/>
              </w:rPr>
            </w:pPr>
            <w:r w:rsidRPr="00AC447E">
              <w:rPr>
                <w:highlight w:val="green"/>
              </w:rPr>
              <w:t>Partial rollback scenarios</w:t>
            </w:r>
          </w:p>
        </w:tc>
      </w:tr>
    </w:tbl>
    <w:p w14:paraId="5082D8A3" w14:textId="77777777" w:rsidR="00D972C9" w:rsidRPr="009654A9" w:rsidRDefault="00000000" w:rsidP="00D972C9">
      <w:pPr>
        <w:spacing w:after="0" w:line="259" w:lineRule="auto"/>
      </w:pPr>
      <w:r>
        <w:pict w14:anchorId="4316EE18">
          <v:rect id="_x0000_i1387" style="width:0;height:1.5pt" o:hralign="center" o:hrstd="t" o:hr="t" fillcolor="#a0a0a0" stroked="f"/>
        </w:pict>
      </w:r>
    </w:p>
    <w:p w14:paraId="46BDCF77" w14:textId="77777777" w:rsidR="00D972C9" w:rsidRPr="009654A9" w:rsidRDefault="00D972C9" w:rsidP="00D972C9">
      <w:pPr>
        <w:spacing w:after="0" w:line="259" w:lineRule="auto"/>
        <w:rPr>
          <w:b/>
          <w:bCs/>
        </w:rPr>
      </w:pPr>
      <w:r w:rsidRPr="009654A9">
        <w:rPr>
          <w:b/>
          <w:bCs/>
        </w:rPr>
        <w:t>9️</w:t>
      </w:r>
      <w:r w:rsidRPr="009654A9">
        <w:rPr>
          <w:rFonts w:ascii="Segoe UI Symbol" w:hAnsi="Segoe UI Symbol" w:cs="Segoe UI Symbol"/>
          <w:b/>
          <w:bCs/>
        </w:rPr>
        <w:t>⃣</w:t>
      </w:r>
      <w:r w:rsidRPr="009654A9">
        <w:rPr>
          <w:b/>
          <w:bCs/>
        </w:rPr>
        <w:t xml:space="preserve"> Key points for interviews</w:t>
      </w:r>
    </w:p>
    <w:p w14:paraId="7ACCD16F" w14:textId="77777777" w:rsidR="00D972C9" w:rsidRPr="00AC447E" w:rsidRDefault="00D972C9" w:rsidP="00D972C9">
      <w:pPr>
        <w:numPr>
          <w:ilvl w:val="0"/>
          <w:numId w:val="588"/>
        </w:numPr>
        <w:spacing w:after="0" w:line="259" w:lineRule="auto"/>
        <w:rPr>
          <w:highlight w:val="green"/>
        </w:rPr>
      </w:pPr>
      <w:r w:rsidRPr="00AC447E">
        <w:rPr>
          <w:highlight w:val="green"/>
        </w:rPr>
        <w:t xml:space="preserve">REQUIRED is </w:t>
      </w:r>
      <w:r w:rsidRPr="00AC447E">
        <w:rPr>
          <w:b/>
          <w:bCs/>
          <w:highlight w:val="green"/>
        </w:rPr>
        <w:t>default</w:t>
      </w:r>
      <w:r w:rsidRPr="00AC447E">
        <w:rPr>
          <w:highlight w:val="green"/>
        </w:rPr>
        <w:t>, most common</w:t>
      </w:r>
    </w:p>
    <w:p w14:paraId="1E8B7AEC" w14:textId="77777777" w:rsidR="00D972C9" w:rsidRPr="009654A9" w:rsidRDefault="00D972C9" w:rsidP="00D972C9">
      <w:pPr>
        <w:numPr>
          <w:ilvl w:val="0"/>
          <w:numId w:val="588"/>
        </w:numPr>
        <w:spacing w:after="0" w:line="259" w:lineRule="auto"/>
      </w:pPr>
      <w:r w:rsidRPr="009654A9">
        <w:t>REQUIRES_NEW suspends outer transaction → useful for independent operations</w:t>
      </w:r>
    </w:p>
    <w:p w14:paraId="67F78347" w14:textId="77777777" w:rsidR="00D972C9" w:rsidRPr="009654A9" w:rsidRDefault="00D972C9" w:rsidP="00D972C9">
      <w:pPr>
        <w:numPr>
          <w:ilvl w:val="0"/>
          <w:numId w:val="588"/>
        </w:numPr>
        <w:spacing w:after="0" w:line="259" w:lineRule="auto"/>
      </w:pPr>
      <w:r w:rsidRPr="009654A9">
        <w:t xml:space="preserve">NESTED requires </w:t>
      </w:r>
      <w:r w:rsidRPr="009654A9">
        <w:rPr>
          <w:b/>
          <w:bCs/>
        </w:rPr>
        <w:t>savepoints</w:t>
      </w:r>
      <w:r w:rsidRPr="009654A9">
        <w:t xml:space="preserve"> → only for local transactions (not JTA)</w:t>
      </w:r>
    </w:p>
    <w:p w14:paraId="1D7428F1" w14:textId="77777777" w:rsidR="00D972C9" w:rsidRPr="009654A9" w:rsidRDefault="00D972C9" w:rsidP="00D972C9">
      <w:pPr>
        <w:numPr>
          <w:ilvl w:val="0"/>
          <w:numId w:val="588"/>
        </w:numPr>
        <w:spacing w:after="0" w:line="259" w:lineRule="auto"/>
      </w:pPr>
      <w:r w:rsidRPr="009654A9">
        <w:t xml:space="preserve">MANDATORY &amp; NEVER are </w:t>
      </w:r>
      <w:r w:rsidRPr="009654A9">
        <w:rPr>
          <w:b/>
          <w:bCs/>
        </w:rPr>
        <w:t>strict</w:t>
      </w:r>
      <w:r w:rsidRPr="009654A9">
        <w:t xml:space="preserve"> enforcement rules</w:t>
      </w:r>
    </w:p>
    <w:p w14:paraId="0C53597B" w14:textId="77777777" w:rsidR="00D972C9" w:rsidRPr="009654A9" w:rsidRDefault="00000000" w:rsidP="00D972C9">
      <w:pPr>
        <w:spacing w:after="0" w:line="259" w:lineRule="auto"/>
      </w:pPr>
      <w:r>
        <w:pict w14:anchorId="61B8E57C">
          <v:rect id="_x0000_i1388" style="width:0;height:1.5pt" o:hralign="center" o:hrstd="t" o:hr="t" fillcolor="#a0a0a0" stroked="f"/>
        </w:pict>
      </w:r>
    </w:p>
    <w:p w14:paraId="749C7270" w14:textId="77777777" w:rsidR="00D972C9" w:rsidRPr="009654A9" w:rsidRDefault="00D972C9" w:rsidP="00D972C9">
      <w:pPr>
        <w:spacing w:after="0" w:line="259" w:lineRule="auto"/>
        <w:rPr>
          <w:b/>
          <w:bCs/>
        </w:rPr>
      </w:pPr>
      <w:r w:rsidRPr="009654A9">
        <w:rPr>
          <w:b/>
          <w:bCs/>
        </w:rPr>
        <w:t>10️</w:t>
      </w:r>
      <w:r w:rsidRPr="009654A9">
        <w:rPr>
          <w:rFonts w:ascii="Segoe UI Symbol" w:hAnsi="Segoe UI Symbol" w:cs="Segoe UI Symbol"/>
          <w:b/>
          <w:bCs/>
        </w:rPr>
        <w:t>⃣</w:t>
      </w:r>
      <w:r w:rsidRPr="009654A9">
        <w:rPr>
          <w:b/>
          <w:bCs/>
        </w:rPr>
        <w:t xml:space="preserve"> Interview one-liner</w:t>
      </w:r>
    </w:p>
    <w:p w14:paraId="30DF19B7" w14:textId="77777777" w:rsidR="00D972C9" w:rsidRPr="009654A9" w:rsidRDefault="00D972C9" w:rsidP="00D972C9">
      <w:pPr>
        <w:spacing w:after="0" w:line="259" w:lineRule="auto"/>
      </w:pPr>
      <w:r w:rsidRPr="009654A9">
        <w:rPr>
          <w:b/>
          <w:bCs/>
        </w:rPr>
        <w:t>Transaction propagation defines how a method participates in an existing transaction: REQUIRED joins or creates, REQUIRES_NEW always starts new, NESTED creates savepoint, SUPPORTS runs if exists, NOT_SUPPORTED runs non-transactionally, MANDATORY requires a transaction, NEVER forbids a transaction.</w:t>
      </w:r>
    </w:p>
    <w:p w14:paraId="79EA5206" w14:textId="77777777" w:rsidR="00D972C9" w:rsidRPr="009654A9" w:rsidRDefault="00D972C9" w:rsidP="00D972C9">
      <w:pPr>
        <w:spacing w:after="0"/>
      </w:pPr>
    </w:p>
    <w:p w14:paraId="604E5B3F" w14:textId="77777777" w:rsidR="00D972C9" w:rsidRPr="00D972C9" w:rsidRDefault="00D972C9" w:rsidP="00D972C9">
      <w:pPr>
        <w:rPr>
          <w:b/>
          <w:bCs/>
          <w:color w:val="EE0000"/>
          <w:sz w:val="24"/>
          <w:szCs w:val="24"/>
          <w:lang w:val="en-IN"/>
        </w:rPr>
      </w:pPr>
      <w:r w:rsidRPr="00D972C9">
        <w:rPr>
          <w:b/>
          <w:bCs/>
          <w:color w:val="EE0000"/>
          <w:sz w:val="24"/>
          <w:szCs w:val="24"/>
          <w:lang w:val="en-IN"/>
        </w:rPr>
        <w:t>5.  Isolation levels mapping to DB.</w:t>
      </w:r>
    </w:p>
    <w:p w14:paraId="65D30FCB" w14:textId="77777777" w:rsidR="00D972C9" w:rsidRPr="009654A9" w:rsidRDefault="00D972C9" w:rsidP="00D972C9">
      <w:pPr>
        <w:spacing w:after="0" w:line="259" w:lineRule="auto"/>
        <w:rPr>
          <w:b/>
          <w:bCs/>
        </w:rPr>
      </w:pPr>
      <w:r w:rsidRPr="009654A9">
        <w:rPr>
          <w:b/>
          <w:bCs/>
        </w:rPr>
        <w:lastRenderedPageBreak/>
        <w:t>Transaction Isolation Levels in Spring</w:t>
      </w:r>
    </w:p>
    <w:p w14:paraId="6D11C35F" w14:textId="77777777" w:rsidR="00D972C9" w:rsidRPr="009654A9" w:rsidRDefault="00D972C9" w:rsidP="00D972C9">
      <w:pPr>
        <w:spacing w:after="0" w:line="259" w:lineRule="auto"/>
      </w:pPr>
      <w:r w:rsidRPr="00005D5F">
        <w:rPr>
          <w:b/>
          <w:bCs/>
          <w:highlight w:val="green"/>
        </w:rPr>
        <w:t>Isolation level controls how one transaction is isolated from the effects of other concurrent transactions</w:t>
      </w:r>
      <w:r w:rsidRPr="009654A9">
        <w:rPr>
          <w:b/>
          <w:bCs/>
        </w:rPr>
        <w:t>. In Spring, you specify it via @Transactional(isolation = Isolation.X). The database enforces the actual isolation behavior.</w:t>
      </w:r>
    </w:p>
    <w:p w14:paraId="5D81118A" w14:textId="77777777" w:rsidR="00D972C9" w:rsidRPr="009654A9" w:rsidRDefault="00000000" w:rsidP="00D972C9">
      <w:pPr>
        <w:spacing w:after="0" w:line="259" w:lineRule="auto"/>
      </w:pPr>
      <w:r>
        <w:pict w14:anchorId="45207E47">
          <v:rect id="_x0000_i1389" style="width:0;height:1.5pt" o:hralign="center" o:hrstd="t" o:hr="t" fillcolor="#a0a0a0" stroked="f"/>
        </w:pict>
      </w:r>
    </w:p>
    <w:p w14:paraId="3B8AC90E"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Spring Isolation Levels (org.springframework.transaction.annotation.Isolation)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7138"/>
      </w:tblGrid>
      <w:tr w:rsidR="00D972C9" w:rsidRPr="009654A9" w14:paraId="266442CF" w14:textId="77777777" w:rsidTr="00B72B58">
        <w:trPr>
          <w:tblHeader/>
          <w:tblCellSpacing w:w="15" w:type="dxa"/>
        </w:trPr>
        <w:tc>
          <w:tcPr>
            <w:tcW w:w="0" w:type="auto"/>
            <w:vAlign w:val="center"/>
            <w:hideMark/>
          </w:tcPr>
          <w:p w14:paraId="564FE378" w14:textId="77777777" w:rsidR="00D972C9" w:rsidRPr="009654A9" w:rsidRDefault="00D972C9" w:rsidP="00B72B58">
            <w:pPr>
              <w:spacing w:after="0" w:line="259" w:lineRule="auto"/>
              <w:rPr>
                <w:b/>
                <w:bCs/>
              </w:rPr>
            </w:pPr>
            <w:r w:rsidRPr="009654A9">
              <w:rPr>
                <w:b/>
                <w:bCs/>
              </w:rPr>
              <w:t>Spring Isolation</w:t>
            </w:r>
          </w:p>
        </w:tc>
        <w:tc>
          <w:tcPr>
            <w:tcW w:w="0" w:type="auto"/>
            <w:vAlign w:val="center"/>
            <w:hideMark/>
          </w:tcPr>
          <w:p w14:paraId="51D65413" w14:textId="77777777" w:rsidR="00D972C9" w:rsidRPr="009654A9" w:rsidRDefault="00D972C9" w:rsidP="00B72B58">
            <w:pPr>
              <w:spacing w:after="0" w:line="259" w:lineRule="auto"/>
              <w:rPr>
                <w:b/>
                <w:bCs/>
              </w:rPr>
            </w:pPr>
            <w:r w:rsidRPr="009654A9">
              <w:rPr>
                <w:b/>
                <w:bCs/>
              </w:rPr>
              <w:t>Description</w:t>
            </w:r>
          </w:p>
        </w:tc>
      </w:tr>
      <w:tr w:rsidR="00D972C9" w:rsidRPr="009654A9" w14:paraId="7A7F2E1A" w14:textId="77777777" w:rsidTr="00B72B58">
        <w:trPr>
          <w:tblCellSpacing w:w="15" w:type="dxa"/>
        </w:trPr>
        <w:tc>
          <w:tcPr>
            <w:tcW w:w="0" w:type="auto"/>
            <w:vAlign w:val="center"/>
            <w:hideMark/>
          </w:tcPr>
          <w:p w14:paraId="6F63B3DF" w14:textId="77777777" w:rsidR="00D972C9" w:rsidRPr="00005D5F" w:rsidRDefault="00D972C9" w:rsidP="00B72B58">
            <w:pPr>
              <w:spacing w:after="0" w:line="259" w:lineRule="auto"/>
              <w:rPr>
                <w:color w:val="EE0000"/>
              </w:rPr>
            </w:pPr>
            <w:r w:rsidRPr="00005D5F">
              <w:rPr>
                <w:color w:val="EE0000"/>
              </w:rPr>
              <w:t>DEFAULT</w:t>
            </w:r>
          </w:p>
        </w:tc>
        <w:tc>
          <w:tcPr>
            <w:tcW w:w="0" w:type="auto"/>
            <w:vAlign w:val="center"/>
            <w:hideMark/>
          </w:tcPr>
          <w:p w14:paraId="5EF86673" w14:textId="77777777" w:rsidR="00D972C9" w:rsidRPr="00005D5F" w:rsidRDefault="00D972C9" w:rsidP="00B72B58">
            <w:pPr>
              <w:spacing w:after="0" w:line="259" w:lineRule="auto"/>
              <w:rPr>
                <w:color w:val="EE0000"/>
              </w:rPr>
            </w:pPr>
            <w:r w:rsidRPr="00005D5F">
              <w:rPr>
                <w:color w:val="EE0000"/>
              </w:rPr>
              <w:t>Use database default isolation level</w:t>
            </w:r>
          </w:p>
        </w:tc>
      </w:tr>
      <w:tr w:rsidR="00D972C9" w:rsidRPr="009654A9" w14:paraId="1F77F9E4" w14:textId="77777777" w:rsidTr="00B72B58">
        <w:trPr>
          <w:tblCellSpacing w:w="15" w:type="dxa"/>
        </w:trPr>
        <w:tc>
          <w:tcPr>
            <w:tcW w:w="0" w:type="auto"/>
            <w:vAlign w:val="center"/>
            <w:hideMark/>
          </w:tcPr>
          <w:p w14:paraId="7C18A3F6" w14:textId="77777777" w:rsidR="00D972C9" w:rsidRPr="00005D5F" w:rsidRDefault="00D972C9" w:rsidP="00B72B58">
            <w:pPr>
              <w:spacing w:after="0" w:line="259" w:lineRule="auto"/>
              <w:rPr>
                <w:color w:val="EE0000"/>
              </w:rPr>
            </w:pPr>
            <w:r w:rsidRPr="00005D5F">
              <w:rPr>
                <w:color w:val="EE0000"/>
              </w:rPr>
              <w:t>READ_UNCOMMITTED</w:t>
            </w:r>
          </w:p>
        </w:tc>
        <w:tc>
          <w:tcPr>
            <w:tcW w:w="0" w:type="auto"/>
            <w:vAlign w:val="center"/>
            <w:hideMark/>
          </w:tcPr>
          <w:p w14:paraId="585712C5" w14:textId="77777777" w:rsidR="00D972C9" w:rsidRPr="00005D5F" w:rsidRDefault="00D972C9" w:rsidP="00B72B58">
            <w:pPr>
              <w:spacing w:after="0" w:line="259" w:lineRule="auto"/>
              <w:rPr>
                <w:color w:val="EE0000"/>
              </w:rPr>
            </w:pPr>
            <w:r w:rsidRPr="00005D5F">
              <w:rPr>
                <w:color w:val="EE0000"/>
              </w:rPr>
              <w:t>Can read uncommitted changes from other transactions (dirty read)</w:t>
            </w:r>
          </w:p>
        </w:tc>
      </w:tr>
      <w:tr w:rsidR="00D972C9" w:rsidRPr="009654A9" w14:paraId="382AF73E" w14:textId="77777777" w:rsidTr="00B72B58">
        <w:trPr>
          <w:tblCellSpacing w:w="15" w:type="dxa"/>
        </w:trPr>
        <w:tc>
          <w:tcPr>
            <w:tcW w:w="0" w:type="auto"/>
            <w:vAlign w:val="center"/>
            <w:hideMark/>
          </w:tcPr>
          <w:p w14:paraId="58BA7000" w14:textId="77777777" w:rsidR="00D972C9" w:rsidRPr="00005D5F" w:rsidRDefault="00D972C9" w:rsidP="00B72B58">
            <w:pPr>
              <w:spacing w:after="0" w:line="259" w:lineRule="auto"/>
              <w:rPr>
                <w:color w:val="EE0000"/>
              </w:rPr>
            </w:pPr>
            <w:r w:rsidRPr="00005D5F">
              <w:rPr>
                <w:color w:val="EE0000"/>
              </w:rPr>
              <w:t>READ_COMMITTED</w:t>
            </w:r>
          </w:p>
        </w:tc>
        <w:tc>
          <w:tcPr>
            <w:tcW w:w="0" w:type="auto"/>
            <w:vAlign w:val="center"/>
            <w:hideMark/>
          </w:tcPr>
          <w:p w14:paraId="0367977B" w14:textId="77777777" w:rsidR="00D972C9" w:rsidRPr="00005D5F" w:rsidRDefault="00D972C9" w:rsidP="00B72B58">
            <w:pPr>
              <w:spacing w:after="0" w:line="259" w:lineRule="auto"/>
              <w:rPr>
                <w:color w:val="EE0000"/>
              </w:rPr>
            </w:pPr>
            <w:r w:rsidRPr="00005D5F">
              <w:rPr>
                <w:color w:val="EE0000"/>
              </w:rPr>
              <w:t>Only reads committed changes (prevents dirty read)</w:t>
            </w:r>
          </w:p>
        </w:tc>
      </w:tr>
      <w:tr w:rsidR="00D972C9" w:rsidRPr="009654A9" w14:paraId="150A7563" w14:textId="77777777" w:rsidTr="00B72B58">
        <w:trPr>
          <w:tblCellSpacing w:w="15" w:type="dxa"/>
        </w:trPr>
        <w:tc>
          <w:tcPr>
            <w:tcW w:w="0" w:type="auto"/>
            <w:vAlign w:val="center"/>
            <w:hideMark/>
          </w:tcPr>
          <w:p w14:paraId="635BC9C8" w14:textId="77777777" w:rsidR="00D972C9" w:rsidRPr="00005D5F" w:rsidRDefault="00D972C9" w:rsidP="00B72B58">
            <w:pPr>
              <w:spacing w:after="0" w:line="259" w:lineRule="auto"/>
              <w:rPr>
                <w:color w:val="EE0000"/>
              </w:rPr>
            </w:pPr>
            <w:r w:rsidRPr="00005D5F">
              <w:rPr>
                <w:color w:val="EE0000"/>
              </w:rPr>
              <w:t>REPEATABLE_READ</w:t>
            </w:r>
          </w:p>
        </w:tc>
        <w:tc>
          <w:tcPr>
            <w:tcW w:w="0" w:type="auto"/>
            <w:vAlign w:val="center"/>
            <w:hideMark/>
          </w:tcPr>
          <w:p w14:paraId="5358E9B4" w14:textId="77777777" w:rsidR="00D972C9" w:rsidRPr="00005D5F" w:rsidRDefault="00D972C9" w:rsidP="00B72B58">
            <w:pPr>
              <w:spacing w:after="0" w:line="259" w:lineRule="auto"/>
              <w:rPr>
                <w:color w:val="EE0000"/>
              </w:rPr>
            </w:pPr>
            <w:r w:rsidRPr="00005D5F">
              <w:rPr>
                <w:color w:val="EE0000"/>
              </w:rPr>
              <w:t>Prevents dirty and non-repeatable reads (same row reads are consistent)</w:t>
            </w:r>
          </w:p>
        </w:tc>
      </w:tr>
      <w:tr w:rsidR="00D972C9" w:rsidRPr="009654A9" w14:paraId="4C9CC50C" w14:textId="77777777" w:rsidTr="00B72B58">
        <w:trPr>
          <w:tblCellSpacing w:w="15" w:type="dxa"/>
        </w:trPr>
        <w:tc>
          <w:tcPr>
            <w:tcW w:w="0" w:type="auto"/>
            <w:vAlign w:val="center"/>
            <w:hideMark/>
          </w:tcPr>
          <w:p w14:paraId="4D460605" w14:textId="77777777" w:rsidR="00D972C9" w:rsidRPr="00005D5F" w:rsidRDefault="00D972C9" w:rsidP="00B72B58">
            <w:pPr>
              <w:spacing w:after="0" w:line="259" w:lineRule="auto"/>
              <w:rPr>
                <w:color w:val="EE0000"/>
              </w:rPr>
            </w:pPr>
            <w:r w:rsidRPr="00005D5F">
              <w:rPr>
                <w:color w:val="EE0000"/>
              </w:rPr>
              <w:t>SERIALIZABLE</w:t>
            </w:r>
          </w:p>
        </w:tc>
        <w:tc>
          <w:tcPr>
            <w:tcW w:w="0" w:type="auto"/>
            <w:vAlign w:val="center"/>
            <w:hideMark/>
          </w:tcPr>
          <w:p w14:paraId="1261CA5B" w14:textId="77777777" w:rsidR="00D972C9" w:rsidRPr="00005D5F" w:rsidRDefault="00D972C9" w:rsidP="00B72B58">
            <w:pPr>
              <w:spacing w:after="0" w:line="259" w:lineRule="auto"/>
              <w:rPr>
                <w:color w:val="EE0000"/>
              </w:rPr>
            </w:pPr>
            <w:r w:rsidRPr="00005D5F">
              <w:rPr>
                <w:color w:val="EE0000"/>
              </w:rPr>
              <w:t>Highest isolation, transactions executed in sequence (prevents phantom reads)</w:t>
            </w:r>
          </w:p>
        </w:tc>
      </w:tr>
    </w:tbl>
    <w:p w14:paraId="35403BD8" w14:textId="77777777" w:rsidR="00D972C9" w:rsidRPr="009654A9" w:rsidRDefault="00000000" w:rsidP="00D972C9">
      <w:pPr>
        <w:spacing w:after="0" w:line="259" w:lineRule="auto"/>
      </w:pPr>
      <w:r>
        <w:pict w14:anchorId="0A9943C9">
          <v:rect id="_x0000_i1390" style="width:0;height:1.5pt" o:hralign="center" o:hrstd="t" o:hr="t" fillcolor="#a0a0a0" stroked="f"/>
        </w:pict>
      </w:r>
    </w:p>
    <w:p w14:paraId="7C44A92D" w14:textId="77777777" w:rsidR="00D972C9" w:rsidRPr="00005D5F" w:rsidRDefault="00D972C9" w:rsidP="00D972C9">
      <w:pPr>
        <w:spacing w:after="0" w:line="259" w:lineRule="auto"/>
        <w:rPr>
          <w:b/>
          <w:bCs/>
          <w:color w:val="EE0000"/>
        </w:rPr>
      </w:pPr>
      <w:r w:rsidRPr="00005D5F">
        <w:rPr>
          <w:b/>
          <w:bCs/>
          <w:color w:val="EE0000"/>
        </w:rPr>
        <w:t>2️</w:t>
      </w:r>
      <w:r w:rsidRPr="00005D5F">
        <w:rPr>
          <w:rFonts w:ascii="Segoe UI Symbol" w:hAnsi="Segoe UI Symbol" w:cs="Segoe UI Symbol"/>
          <w:b/>
          <w:bCs/>
          <w:color w:val="EE0000"/>
        </w:rPr>
        <w:t>⃣</w:t>
      </w:r>
      <w:r w:rsidRPr="00005D5F">
        <w:rPr>
          <w:b/>
          <w:bCs/>
          <w:color w:val="EE0000"/>
        </w:rPr>
        <w:t xml:space="preserve"> Mapping to SQL /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1743"/>
        <w:gridCol w:w="2841"/>
        <w:gridCol w:w="2755"/>
      </w:tblGrid>
      <w:tr w:rsidR="00D972C9" w:rsidRPr="009654A9" w14:paraId="1E0A1FE6" w14:textId="77777777" w:rsidTr="00B72B58">
        <w:trPr>
          <w:tblHeader/>
          <w:tblCellSpacing w:w="15" w:type="dxa"/>
        </w:trPr>
        <w:tc>
          <w:tcPr>
            <w:tcW w:w="0" w:type="auto"/>
            <w:vAlign w:val="center"/>
            <w:hideMark/>
          </w:tcPr>
          <w:p w14:paraId="711B3023" w14:textId="77777777" w:rsidR="00D972C9" w:rsidRPr="009654A9" w:rsidRDefault="00D972C9" w:rsidP="00B72B58">
            <w:pPr>
              <w:spacing w:after="0" w:line="259" w:lineRule="auto"/>
              <w:rPr>
                <w:b/>
                <w:bCs/>
              </w:rPr>
            </w:pPr>
            <w:r w:rsidRPr="009654A9">
              <w:rPr>
                <w:b/>
                <w:bCs/>
              </w:rPr>
              <w:t>Spring</w:t>
            </w:r>
          </w:p>
        </w:tc>
        <w:tc>
          <w:tcPr>
            <w:tcW w:w="0" w:type="auto"/>
            <w:vAlign w:val="center"/>
            <w:hideMark/>
          </w:tcPr>
          <w:p w14:paraId="3B12943E" w14:textId="77777777" w:rsidR="00D972C9" w:rsidRPr="009654A9" w:rsidRDefault="00D972C9" w:rsidP="00B72B58">
            <w:pPr>
              <w:spacing w:after="0" w:line="259" w:lineRule="auto"/>
              <w:rPr>
                <w:b/>
                <w:bCs/>
              </w:rPr>
            </w:pPr>
            <w:r w:rsidRPr="009654A9">
              <w:rPr>
                <w:b/>
                <w:bCs/>
              </w:rPr>
              <w:t>SQL Standard</w:t>
            </w:r>
          </w:p>
        </w:tc>
        <w:tc>
          <w:tcPr>
            <w:tcW w:w="0" w:type="auto"/>
            <w:vAlign w:val="center"/>
            <w:hideMark/>
          </w:tcPr>
          <w:p w14:paraId="52CDED28" w14:textId="77777777" w:rsidR="00D972C9" w:rsidRPr="009654A9" w:rsidRDefault="00D972C9" w:rsidP="00B72B58">
            <w:pPr>
              <w:spacing w:after="0" w:line="259" w:lineRule="auto"/>
              <w:rPr>
                <w:b/>
                <w:bCs/>
              </w:rPr>
            </w:pPr>
            <w:r w:rsidRPr="009654A9">
              <w:rPr>
                <w:b/>
                <w:bCs/>
              </w:rPr>
              <w:t>DB Example (PostgreSQL, MySQL, Oracle)</w:t>
            </w:r>
          </w:p>
        </w:tc>
        <w:tc>
          <w:tcPr>
            <w:tcW w:w="0" w:type="auto"/>
            <w:vAlign w:val="center"/>
            <w:hideMark/>
          </w:tcPr>
          <w:p w14:paraId="4110012E" w14:textId="77777777" w:rsidR="00D972C9" w:rsidRPr="009654A9" w:rsidRDefault="00D972C9" w:rsidP="00B72B58">
            <w:pPr>
              <w:spacing w:after="0" w:line="259" w:lineRule="auto"/>
              <w:rPr>
                <w:b/>
                <w:bCs/>
              </w:rPr>
            </w:pPr>
            <w:r w:rsidRPr="009654A9">
              <w:rPr>
                <w:b/>
                <w:bCs/>
              </w:rPr>
              <w:t>Prevents</w:t>
            </w:r>
          </w:p>
        </w:tc>
      </w:tr>
      <w:tr w:rsidR="00D972C9" w:rsidRPr="009654A9" w14:paraId="06F42B1E" w14:textId="77777777" w:rsidTr="00B72B58">
        <w:trPr>
          <w:tblCellSpacing w:w="15" w:type="dxa"/>
        </w:trPr>
        <w:tc>
          <w:tcPr>
            <w:tcW w:w="0" w:type="auto"/>
            <w:vAlign w:val="center"/>
            <w:hideMark/>
          </w:tcPr>
          <w:p w14:paraId="05767A66" w14:textId="77777777" w:rsidR="00D972C9" w:rsidRPr="009654A9" w:rsidRDefault="00D972C9" w:rsidP="00B72B58">
            <w:pPr>
              <w:spacing w:after="0" w:line="259" w:lineRule="auto"/>
            </w:pPr>
            <w:r w:rsidRPr="009654A9">
              <w:t>DEFAULT</w:t>
            </w:r>
          </w:p>
        </w:tc>
        <w:tc>
          <w:tcPr>
            <w:tcW w:w="0" w:type="auto"/>
            <w:vAlign w:val="center"/>
            <w:hideMark/>
          </w:tcPr>
          <w:p w14:paraId="2D42453E" w14:textId="77777777" w:rsidR="00D972C9" w:rsidRPr="009654A9" w:rsidRDefault="00D972C9" w:rsidP="00B72B58">
            <w:pPr>
              <w:spacing w:after="0" w:line="259" w:lineRule="auto"/>
            </w:pPr>
            <w:r w:rsidRPr="009654A9">
              <w:t>DB default</w:t>
            </w:r>
          </w:p>
        </w:tc>
        <w:tc>
          <w:tcPr>
            <w:tcW w:w="0" w:type="auto"/>
            <w:vAlign w:val="center"/>
            <w:hideMark/>
          </w:tcPr>
          <w:p w14:paraId="6267191D" w14:textId="77777777" w:rsidR="00D972C9" w:rsidRPr="009654A9" w:rsidRDefault="00D972C9" w:rsidP="00B72B58">
            <w:pPr>
              <w:spacing w:after="0" w:line="259" w:lineRule="auto"/>
            </w:pPr>
            <w:r w:rsidRPr="009654A9">
              <w:t>Depends on DB (READ COMMITTED in most RDBMS)</w:t>
            </w:r>
          </w:p>
        </w:tc>
        <w:tc>
          <w:tcPr>
            <w:tcW w:w="0" w:type="auto"/>
            <w:vAlign w:val="center"/>
            <w:hideMark/>
          </w:tcPr>
          <w:p w14:paraId="283B5337" w14:textId="77777777" w:rsidR="00D972C9" w:rsidRPr="009654A9" w:rsidRDefault="00D972C9" w:rsidP="00B72B58">
            <w:pPr>
              <w:spacing w:after="0" w:line="259" w:lineRule="auto"/>
            </w:pPr>
            <w:r w:rsidRPr="009654A9">
              <w:t>DB-defined</w:t>
            </w:r>
          </w:p>
        </w:tc>
      </w:tr>
      <w:tr w:rsidR="00D972C9" w:rsidRPr="009654A9" w14:paraId="4F499906" w14:textId="77777777" w:rsidTr="00B72B58">
        <w:trPr>
          <w:tblCellSpacing w:w="15" w:type="dxa"/>
        </w:trPr>
        <w:tc>
          <w:tcPr>
            <w:tcW w:w="0" w:type="auto"/>
            <w:vAlign w:val="center"/>
            <w:hideMark/>
          </w:tcPr>
          <w:p w14:paraId="6026D1F9" w14:textId="77777777" w:rsidR="00D972C9" w:rsidRPr="009654A9" w:rsidRDefault="00D972C9" w:rsidP="00B72B58">
            <w:pPr>
              <w:spacing w:after="0" w:line="259" w:lineRule="auto"/>
            </w:pPr>
            <w:r w:rsidRPr="009654A9">
              <w:t>READ_UNCOMMITTED</w:t>
            </w:r>
          </w:p>
        </w:tc>
        <w:tc>
          <w:tcPr>
            <w:tcW w:w="0" w:type="auto"/>
            <w:vAlign w:val="center"/>
            <w:hideMark/>
          </w:tcPr>
          <w:p w14:paraId="4C522083" w14:textId="77777777" w:rsidR="00D972C9" w:rsidRPr="009654A9" w:rsidRDefault="00D972C9" w:rsidP="00B72B58">
            <w:pPr>
              <w:spacing w:after="0" w:line="259" w:lineRule="auto"/>
            </w:pPr>
            <w:r w:rsidRPr="009654A9">
              <w:t>READ UNCOMMITTED</w:t>
            </w:r>
          </w:p>
        </w:tc>
        <w:tc>
          <w:tcPr>
            <w:tcW w:w="0" w:type="auto"/>
            <w:vAlign w:val="center"/>
            <w:hideMark/>
          </w:tcPr>
          <w:p w14:paraId="05B62061" w14:textId="77777777" w:rsidR="00D972C9" w:rsidRPr="009654A9" w:rsidRDefault="00D972C9" w:rsidP="00B72B58">
            <w:pPr>
              <w:spacing w:after="0" w:line="259" w:lineRule="auto"/>
            </w:pPr>
            <w:r w:rsidRPr="009654A9">
              <w:t>MySQL, SQL Server</w:t>
            </w:r>
          </w:p>
        </w:tc>
        <w:tc>
          <w:tcPr>
            <w:tcW w:w="0" w:type="auto"/>
            <w:vAlign w:val="center"/>
            <w:hideMark/>
          </w:tcPr>
          <w:p w14:paraId="3704D419" w14:textId="77777777" w:rsidR="00D972C9" w:rsidRPr="009654A9" w:rsidRDefault="00D972C9" w:rsidP="00B72B58">
            <w:pPr>
              <w:spacing w:after="0" w:line="259" w:lineRule="auto"/>
            </w:pPr>
            <w:r w:rsidRPr="009654A9">
              <w:t>Dirty reads allowed</w:t>
            </w:r>
          </w:p>
        </w:tc>
      </w:tr>
      <w:tr w:rsidR="00D972C9" w:rsidRPr="009654A9" w14:paraId="3361F45B" w14:textId="77777777" w:rsidTr="00B72B58">
        <w:trPr>
          <w:tblCellSpacing w:w="15" w:type="dxa"/>
        </w:trPr>
        <w:tc>
          <w:tcPr>
            <w:tcW w:w="0" w:type="auto"/>
            <w:vAlign w:val="center"/>
            <w:hideMark/>
          </w:tcPr>
          <w:p w14:paraId="55806221" w14:textId="77777777" w:rsidR="00D972C9" w:rsidRPr="009654A9" w:rsidRDefault="00D972C9" w:rsidP="00B72B58">
            <w:pPr>
              <w:spacing w:after="0" w:line="259" w:lineRule="auto"/>
            </w:pPr>
            <w:r w:rsidRPr="009654A9">
              <w:t>READ_COMMITTED</w:t>
            </w:r>
          </w:p>
        </w:tc>
        <w:tc>
          <w:tcPr>
            <w:tcW w:w="0" w:type="auto"/>
            <w:vAlign w:val="center"/>
            <w:hideMark/>
          </w:tcPr>
          <w:p w14:paraId="39417BDB" w14:textId="77777777" w:rsidR="00D972C9" w:rsidRPr="009654A9" w:rsidRDefault="00D972C9" w:rsidP="00B72B58">
            <w:pPr>
              <w:spacing w:after="0" w:line="259" w:lineRule="auto"/>
            </w:pPr>
            <w:r w:rsidRPr="009654A9">
              <w:t>READ COMMITTED</w:t>
            </w:r>
          </w:p>
        </w:tc>
        <w:tc>
          <w:tcPr>
            <w:tcW w:w="0" w:type="auto"/>
            <w:vAlign w:val="center"/>
            <w:hideMark/>
          </w:tcPr>
          <w:p w14:paraId="203961AB" w14:textId="77777777" w:rsidR="00D972C9" w:rsidRPr="009654A9" w:rsidRDefault="00D972C9" w:rsidP="00B72B58">
            <w:pPr>
              <w:spacing w:after="0" w:line="259" w:lineRule="auto"/>
            </w:pPr>
            <w:r w:rsidRPr="009654A9">
              <w:t>PostgreSQL, Oracle, SQL Server</w:t>
            </w:r>
          </w:p>
        </w:tc>
        <w:tc>
          <w:tcPr>
            <w:tcW w:w="0" w:type="auto"/>
            <w:vAlign w:val="center"/>
            <w:hideMark/>
          </w:tcPr>
          <w:p w14:paraId="5464A02E" w14:textId="77777777" w:rsidR="00D972C9" w:rsidRPr="009654A9" w:rsidRDefault="00D972C9" w:rsidP="00B72B58">
            <w:pPr>
              <w:spacing w:after="0" w:line="259" w:lineRule="auto"/>
            </w:pPr>
            <w:r w:rsidRPr="009654A9">
              <w:t>Prevents dirty reads</w:t>
            </w:r>
          </w:p>
        </w:tc>
      </w:tr>
      <w:tr w:rsidR="00D972C9" w:rsidRPr="009654A9" w14:paraId="2B7A9751" w14:textId="77777777" w:rsidTr="00B72B58">
        <w:trPr>
          <w:tblCellSpacing w:w="15" w:type="dxa"/>
        </w:trPr>
        <w:tc>
          <w:tcPr>
            <w:tcW w:w="0" w:type="auto"/>
            <w:vAlign w:val="center"/>
            <w:hideMark/>
          </w:tcPr>
          <w:p w14:paraId="4FE81343" w14:textId="77777777" w:rsidR="00D972C9" w:rsidRPr="009654A9" w:rsidRDefault="00D972C9" w:rsidP="00B72B58">
            <w:pPr>
              <w:spacing w:after="0" w:line="259" w:lineRule="auto"/>
            </w:pPr>
            <w:r w:rsidRPr="009654A9">
              <w:t>REPEATABLE_READ</w:t>
            </w:r>
          </w:p>
        </w:tc>
        <w:tc>
          <w:tcPr>
            <w:tcW w:w="0" w:type="auto"/>
            <w:vAlign w:val="center"/>
            <w:hideMark/>
          </w:tcPr>
          <w:p w14:paraId="1537C0C4" w14:textId="77777777" w:rsidR="00D972C9" w:rsidRPr="009654A9" w:rsidRDefault="00D972C9" w:rsidP="00B72B58">
            <w:pPr>
              <w:spacing w:after="0" w:line="259" w:lineRule="auto"/>
            </w:pPr>
            <w:r w:rsidRPr="009654A9">
              <w:t>REPEATABLE READ</w:t>
            </w:r>
          </w:p>
        </w:tc>
        <w:tc>
          <w:tcPr>
            <w:tcW w:w="0" w:type="auto"/>
            <w:vAlign w:val="center"/>
            <w:hideMark/>
          </w:tcPr>
          <w:p w14:paraId="16EAE75D" w14:textId="77777777" w:rsidR="00D972C9" w:rsidRPr="009654A9" w:rsidRDefault="00D972C9" w:rsidP="00B72B58">
            <w:pPr>
              <w:spacing w:after="0" w:line="259" w:lineRule="auto"/>
            </w:pPr>
            <w:r w:rsidRPr="009654A9">
              <w:t>MySQL (InnoDB), PostgreSQL (MVCC)</w:t>
            </w:r>
          </w:p>
        </w:tc>
        <w:tc>
          <w:tcPr>
            <w:tcW w:w="0" w:type="auto"/>
            <w:vAlign w:val="center"/>
            <w:hideMark/>
          </w:tcPr>
          <w:p w14:paraId="4CBA8B30" w14:textId="77777777" w:rsidR="00D972C9" w:rsidRPr="009654A9" w:rsidRDefault="00D972C9" w:rsidP="00B72B58">
            <w:pPr>
              <w:spacing w:after="0" w:line="259" w:lineRule="auto"/>
            </w:pPr>
            <w:r w:rsidRPr="009654A9">
              <w:t>Dirty reads + non-repeatable reads</w:t>
            </w:r>
          </w:p>
        </w:tc>
      </w:tr>
      <w:tr w:rsidR="00D972C9" w:rsidRPr="009654A9" w14:paraId="54235645" w14:textId="77777777" w:rsidTr="00B72B58">
        <w:trPr>
          <w:tblCellSpacing w:w="15" w:type="dxa"/>
        </w:trPr>
        <w:tc>
          <w:tcPr>
            <w:tcW w:w="0" w:type="auto"/>
            <w:vAlign w:val="center"/>
            <w:hideMark/>
          </w:tcPr>
          <w:p w14:paraId="190BC0F7" w14:textId="77777777" w:rsidR="00D972C9" w:rsidRPr="009654A9" w:rsidRDefault="00D972C9" w:rsidP="00B72B58">
            <w:pPr>
              <w:spacing w:after="0" w:line="259" w:lineRule="auto"/>
            </w:pPr>
            <w:r w:rsidRPr="009654A9">
              <w:t>SERIALIZABLE</w:t>
            </w:r>
          </w:p>
        </w:tc>
        <w:tc>
          <w:tcPr>
            <w:tcW w:w="0" w:type="auto"/>
            <w:vAlign w:val="center"/>
            <w:hideMark/>
          </w:tcPr>
          <w:p w14:paraId="72F68298" w14:textId="77777777" w:rsidR="00D972C9" w:rsidRPr="009654A9" w:rsidRDefault="00D972C9" w:rsidP="00B72B58">
            <w:pPr>
              <w:spacing w:after="0" w:line="259" w:lineRule="auto"/>
            </w:pPr>
            <w:r w:rsidRPr="009654A9">
              <w:t>SERIALIZABLE</w:t>
            </w:r>
          </w:p>
        </w:tc>
        <w:tc>
          <w:tcPr>
            <w:tcW w:w="0" w:type="auto"/>
            <w:vAlign w:val="center"/>
            <w:hideMark/>
          </w:tcPr>
          <w:p w14:paraId="75FCEA44" w14:textId="77777777" w:rsidR="00D972C9" w:rsidRPr="009654A9" w:rsidRDefault="00D972C9" w:rsidP="00B72B58">
            <w:pPr>
              <w:spacing w:after="0" w:line="259" w:lineRule="auto"/>
            </w:pPr>
            <w:r w:rsidRPr="009654A9">
              <w:t>PostgreSQL, Oracle, SQL Server</w:t>
            </w:r>
          </w:p>
        </w:tc>
        <w:tc>
          <w:tcPr>
            <w:tcW w:w="0" w:type="auto"/>
            <w:vAlign w:val="center"/>
            <w:hideMark/>
          </w:tcPr>
          <w:p w14:paraId="02B42606" w14:textId="77777777" w:rsidR="00D972C9" w:rsidRPr="009654A9" w:rsidRDefault="00D972C9" w:rsidP="00B72B58">
            <w:pPr>
              <w:spacing w:after="0" w:line="259" w:lineRule="auto"/>
            </w:pPr>
            <w:r w:rsidRPr="009654A9">
              <w:t>Dirty reads + non-repeatable reads + phantom reads</w:t>
            </w:r>
          </w:p>
        </w:tc>
      </w:tr>
    </w:tbl>
    <w:p w14:paraId="6AB187B5" w14:textId="77777777" w:rsidR="00D972C9" w:rsidRPr="009654A9" w:rsidRDefault="00000000" w:rsidP="00D972C9">
      <w:pPr>
        <w:spacing w:after="0" w:line="259" w:lineRule="auto"/>
      </w:pPr>
      <w:r>
        <w:pict w14:anchorId="34CA2F44">
          <v:rect id="_x0000_i1391" style="width:0;height:1.5pt" o:hralign="center" o:hrstd="t" o:hr="t" fillcolor="#a0a0a0" stroked="f"/>
        </w:pict>
      </w:r>
    </w:p>
    <w:p w14:paraId="37B01826"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Real-world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5992"/>
      </w:tblGrid>
      <w:tr w:rsidR="00D972C9" w:rsidRPr="009654A9" w14:paraId="3649D7A4" w14:textId="77777777" w:rsidTr="00B72B58">
        <w:trPr>
          <w:tblHeader/>
          <w:tblCellSpacing w:w="15" w:type="dxa"/>
        </w:trPr>
        <w:tc>
          <w:tcPr>
            <w:tcW w:w="0" w:type="auto"/>
            <w:vAlign w:val="center"/>
            <w:hideMark/>
          </w:tcPr>
          <w:p w14:paraId="799B4B22" w14:textId="77777777" w:rsidR="00D972C9" w:rsidRPr="009654A9" w:rsidRDefault="00D972C9" w:rsidP="00B72B58">
            <w:pPr>
              <w:spacing w:after="0" w:line="259" w:lineRule="auto"/>
              <w:rPr>
                <w:b/>
                <w:bCs/>
              </w:rPr>
            </w:pPr>
            <w:r w:rsidRPr="009654A9">
              <w:rPr>
                <w:b/>
                <w:bCs/>
              </w:rPr>
              <w:t>Isolation</w:t>
            </w:r>
          </w:p>
        </w:tc>
        <w:tc>
          <w:tcPr>
            <w:tcW w:w="0" w:type="auto"/>
            <w:vAlign w:val="center"/>
            <w:hideMark/>
          </w:tcPr>
          <w:p w14:paraId="559E55AE" w14:textId="77777777" w:rsidR="00D972C9" w:rsidRPr="009654A9" w:rsidRDefault="00D972C9" w:rsidP="00B72B58">
            <w:pPr>
              <w:spacing w:after="0" w:line="259" w:lineRule="auto"/>
              <w:rPr>
                <w:b/>
                <w:bCs/>
              </w:rPr>
            </w:pPr>
            <w:r w:rsidRPr="009654A9">
              <w:rPr>
                <w:b/>
                <w:bCs/>
              </w:rPr>
              <w:t>Use case</w:t>
            </w:r>
          </w:p>
        </w:tc>
      </w:tr>
      <w:tr w:rsidR="00D972C9" w:rsidRPr="009654A9" w14:paraId="257783CF" w14:textId="77777777" w:rsidTr="00B72B58">
        <w:trPr>
          <w:tblCellSpacing w:w="15" w:type="dxa"/>
        </w:trPr>
        <w:tc>
          <w:tcPr>
            <w:tcW w:w="0" w:type="auto"/>
            <w:vAlign w:val="center"/>
            <w:hideMark/>
          </w:tcPr>
          <w:p w14:paraId="49E289D7" w14:textId="77777777" w:rsidR="00D972C9" w:rsidRPr="00DC78F0" w:rsidRDefault="00D972C9" w:rsidP="00B72B58">
            <w:pPr>
              <w:spacing w:after="0" w:line="259" w:lineRule="auto"/>
              <w:rPr>
                <w:color w:val="1F497D" w:themeColor="text2"/>
              </w:rPr>
            </w:pPr>
            <w:r w:rsidRPr="00DC78F0">
              <w:rPr>
                <w:color w:val="1F497D" w:themeColor="text2"/>
              </w:rPr>
              <w:t>READ_UNCOMMITTED</w:t>
            </w:r>
          </w:p>
        </w:tc>
        <w:tc>
          <w:tcPr>
            <w:tcW w:w="0" w:type="auto"/>
            <w:vAlign w:val="center"/>
            <w:hideMark/>
          </w:tcPr>
          <w:p w14:paraId="12CEE017" w14:textId="77777777" w:rsidR="00D972C9" w:rsidRPr="00DC78F0" w:rsidRDefault="00D972C9" w:rsidP="00B72B58">
            <w:pPr>
              <w:spacing w:after="0" w:line="259" w:lineRule="auto"/>
              <w:rPr>
                <w:color w:val="1F497D" w:themeColor="text2"/>
              </w:rPr>
            </w:pPr>
            <w:r w:rsidRPr="00DC78F0">
              <w:rPr>
                <w:color w:val="1F497D" w:themeColor="text2"/>
              </w:rPr>
              <w:t>Very fast reporting queries where dirty reads are acceptable</w:t>
            </w:r>
          </w:p>
        </w:tc>
      </w:tr>
      <w:tr w:rsidR="00D972C9" w:rsidRPr="009654A9" w14:paraId="6393CB6F" w14:textId="77777777" w:rsidTr="00B72B58">
        <w:trPr>
          <w:tblCellSpacing w:w="15" w:type="dxa"/>
        </w:trPr>
        <w:tc>
          <w:tcPr>
            <w:tcW w:w="0" w:type="auto"/>
            <w:vAlign w:val="center"/>
            <w:hideMark/>
          </w:tcPr>
          <w:p w14:paraId="7508718A" w14:textId="77777777" w:rsidR="00D972C9" w:rsidRPr="00DC78F0" w:rsidRDefault="00D972C9" w:rsidP="00B72B58">
            <w:pPr>
              <w:spacing w:after="0" w:line="259" w:lineRule="auto"/>
              <w:rPr>
                <w:color w:val="1F497D" w:themeColor="text2"/>
              </w:rPr>
            </w:pPr>
            <w:r w:rsidRPr="00DC78F0">
              <w:rPr>
                <w:color w:val="1F497D" w:themeColor="text2"/>
              </w:rPr>
              <w:t>READ_COMMITTED</w:t>
            </w:r>
          </w:p>
        </w:tc>
        <w:tc>
          <w:tcPr>
            <w:tcW w:w="0" w:type="auto"/>
            <w:vAlign w:val="center"/>
            <w:hideMark/>
          </w:tcPr>
          <w:p w14:paraId="5FF8B710" w14:textId="77777777" w:rsidR="00D972C9" w:rsidRPr="00DC78F0" w:rsidRDefault="00D972C9" w:rsidP="00B72B58">
            <w:pPr>
              <w:spacing w:after="0" w:line="259" w:lineRule="auto"/>
              <w:rPr>
                <w:color w:val="1F497D" w:themeColor="text2"/>
              </w:rPr>
            </w:pPr>
            <w:r w:rsidRPr="00DC78F0">
              <w:rPr>
                <w:color w:val="1F497D" w:themeColor="text2"/>
              </w:rPr>
              <w:t>Default for OLTP applications, prevents dirty reads</w:t>
            </w:r>
          </w:p>
        </w:tc>
      </w:tr>
      <w:tr w:rsidR="00D972C9" w:rsidRPr="009654A9" w14:paraId="404D8648" w14:textId="77777777" w:rsidTr="00B72B58">
        <w:trPr>
          <w:tblCellSpacing w:w="15" w:type="dxa"/>
        </w:trPr>
        <w:tc>
          <w:tcPr>
            <w:tcW w:w="0" w:type="auto"/>
            <w:vAlign w:val="center"/>
            <w:hideMark/>
          </w:tcPr>
          <w:p w14:paraId="37F04D5F"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REPEATABLE_READ</w:t>
            </w:r>
          </w:p>
        </w:tc>
        <w:tc>
          <w:tcPr>
            <w:tcW w:w="0" w:type="auto"/>
            <w:vAlign w:val="center"/>
            <w:hideMark/>
          </w:tcPr>
          <w:p w14:paraId="18D50C82"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Banking or inventory systems where consistent reads are required</w:t>
            </w:r>
          </w:p>
        </w:tc>
      </w:tr>
      <w:tr w:rsidR="00D972C9" w:rsidRPr="009654A9" w14:paraId="2BD3154E" w14:textId="77777777" w:rsidTr="00B72B58">
        <w:trPr>
          <w:tblCellSpacing w:w="15" w:type="dxa"/>
        </w:trPr>
        <w:tc>
          <w:tcPr>
            <w:tcW w:w="0" w:type="auto"/>
            <w:vAlign w:val="center"/>
            <w:hideMark/>
          </w:tcPr>
          <w:p w14:paraId="792554B1"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SERIALIZABLE</w:t>
            </w:r>
          </w:p>
        </w:tc>
        <w:tc>
          <w:tcPr>
            <w:tcW w:w="0" w:type="auto"/>
            <w:vAlign w:val="center"/>
            <w:hideMark/>
          </w:tcPr>
          <w:p w14:paraId="282EF0A8"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Critical financial systems needing full isolation, low concurrency</w:t>
            </w:r>
          </w:p>
        </w:tc>
      </w:tr>
    </w:tbl>
    <w:p w14:paraId="5BE5149F" w14:textId="77777777" w:rsidR="00D972C9" w:rsidRPr="009654A9" w:rsidRDefault="00000000" w:rsidP="00D972C9">
      <w:pPr>
        <w:spacing w:after="0" w:line="259" w:lineRule="auto"/>
      </w:pPr>
      <w:r>
        <w:pict w14:anchorId="4B8414DA">
          <v:rect id="_x0000_i1392" style="width:0;height:1.5pt" o:hralign="center" o:hrstd="t" o:hr="t" fillcolor="#a0a0a0" stroked="f"/>
        </w:pict>
      </w:r>
    </w:p>
    <w:p w14:paraId="7E54F5F1"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Important notes</w:t>
      </w:r>
    </w:p>
    <w:p w14:paraId="1C6C2B1E" w14:textId="77777777" w:rsidR="00D972C9" w:rsidRPr="009654A9" w:rsidRDefault="00D972C9" w:rsidP="00D972C9">
      <w:pPr>
        <w:numPr>
          <w:ilvl w:val="0"/>
          <w:numId w:val="589"/>
        </w:numPr>
        <w:spacing w:after="0" w:line="259" w:lineRule="auto"/>
      </w:pPr>
      <w:r w:rsidRPr="009654A9">
        <w:rPr>
          <w:b/>
          <w:bCs/>
        </w:rPr>
        <w:t>Spring does not implement isolation itself</w:t>
      </w:r>
      <w:r w:rsidRPr="009654A9">
        <w:t xml:space="preserve">: it passes the requested isolation level to the </w:t>
      </w:r>
      <w:r w:rsidRPr="009654A9">
        <w:rPr>
          <w:b/>
          <w:bCs/>
        </w:rPr>
        <w:t>PlatformTransactionManager</w:t>
      </w:r>
      <w:r w:rsidRPr="009654A9">
        <w:t>, which delegates to the database.</w:t>
      </w:r>
    </w:p>
    <w:p w14:paraId="7CBEEE71" w14:textId="77777777" w:rsidR="00D972C9" w:rsidRPr="009654A9" w:rsidRDefault="00D972C9" w:rsidP="00D972C9">
      <w:pPr>
        <w:numPr>
          <w:ilvl w:val="0"/>
          <w:numId w:val="589"/>
        </w:numPr>
        <w:spacing w:after="0" w:line="259" w:lineRule="auto"/>
      </w:pPr>
      <w:r w:rsidRPr="009654A9">
        <w:rPr>
          <w:b/>
          <w:bCs/>
        </w:rPr>
        <w:t>MVCC databases</w:t>
      </w:r>
      <w:r w:rsidRPr="009654A9">
        <w:t xml:space="preserve"> (PostgreSQL, Oracle) implement REPEATABLE_READ differently from MySQL InnoDB.</w:t>
      </w:r>
    </w:p>
    <w:p w14:paraId="43CE6F5E" w14:textId="77777777" w:rsidR="00D972C9" w:rsidRPr="009654A9" w:rsidRDefault="00D972C9" w:rsidP="00D972C9">
      <w:pPr>
        <w:numPr>
          <w:ilvl w:val="0"/>
          <w:numId w:val="589"/>
        </w:numPr>
        <w:spacing w:after="0" w:line="259" w:lineRule="auto"/>
      </w:pPr>
      <w:r w:rsidRPr="009654A9">
        <w:t>Higher isolation → more locks → lower concurrency → possible deadlocks.</w:t>
      </w:r>
    </w:p>
    <w:p w14:paraId="61934EF9" w14:textId="77777777" w:rsidR="00D972C9" w:rsidRPr="009654A9" w:rsidRDefault="00D972C9" w:rsidP="00D972C9">
      <w:pPr>
        <w:numPr>
          <w:ilvl w:val="0"/>
          <w:numId w:val="589"/>
        </w:numPr>
        <w:spacing w:after="0" w:line="259" w:lineRule="auto"/>
      </w:pPr>
      <w:r w:rsidRPr="009654A9">
        <w:lastRenderedPageBreak/>
        <w:t xml:space="preserve">@Transactional(isolation = Isolation.X) is </w:t>
      </w:r>
      <w:r w:rsidRPr="009654A9">
        <w:rPr>
          <w:b/>
          <w:bCs/>
        </w:rPr>
        <w:t>only advisory</w:t>
      </w:r>
      <w:r w:rsidRPr="009654A9">
        <w:t>; database must support the requested isolation.</w:t>
      </w:r>
    </w:p>
    <w:p w14:paraId="6B49A0E3" w14:textId="77777777" w:rsidR="00D972C9" w:rsidRPr="009654A9" w:rsidRDefault="00000000" w:rsidP="00D972C9">
      <w:pPr>
        <w:spacing w:after="0" w:line="259" w:lineRule="auto"/>
      </w:pPr>
      <w:r>
        <w:pict w14:anchorId="2520BE2C">
          <v:rect id="_x0000_i1393" style="width:0;height:1.5pt" o:hralign="center" o:hrstd="t" o:hr="t" fillcolor="#a0a0a0" stroked="f"/>
        </w:pict>
      </w:r>
    </w:p>
    <w:p w14:paraId="02AE1D0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Example</w:t>
      </w:r>
    </w:p>
    <w:p w14:paraId="6C9C530F" w14:textId="77777777" w:rsidR="00D972C9" w:rsidRPr="009654A9" w:rsidRDefault="00D972C9" w:rsidP="00D972C9">
      <w:pPr>
        <w:spacing w:after="0" w:line="259" w:lineRule="auto"/>
      </w:pPr>
      <w:r w:rsidRPr="009654A9">
        <w:t>@Transactional(isolation = Isolation.REPEATABLE_READ)</w:t>
      </w:r>
    </w:p>
    <w:p w14:paraId="442B4529" w14:textId="77777777" w:rsidR="00D972C9" w:rsidRPr="009654A9" w:rsidRDefault="00D972C9" w:rsidP="00D972C9">
      <w:pPr>
        <w:spacing w:after="0" w:line="259" w:lineRule="auto"/>
      </w:pPr>
      <w:r w:rsidRPr="009654A9">
        <w:t>public void transferMoney(Account from, Account to, BigDecimal amount) {</w:t>
      </w:r>
    </w:p>
    <w:p w14:paraId="4B09173A" w14:textId="77777777" w:rsidR="00D972C9" w:rsidRPr="009654A9" w:rsidRDefault="00D972C9" w:rsidP="00D972C9">
      <w:pPr>
        <w:spacing w:after="0" w:line="259" w:lineRule="auto"/>
      </w:pPr>
      <w:r w:rsidRPr="009654A9">
        <w:t xml:space="preserve">    // Reads balances multiple times; ensures same values during transaction</w:t>
      </w:r>
    </w:p>
    <w:p w14:paraId="36CCE409" w14:textId="77777777" w:rsidR="00D972C9" w:rsidRPr="009654A9" w:rsidRDefault="00D972C9" w:rsidP="00D972C9">
      <w:pPr>
        <w:spacing w:after="0" w:line="259" w:lineRule="auto"/>
      </w:pPr>
      <w:r w:rsidRPr="009654A9">
        <w:t xml:space="preserve">    debit(from, amount);</w:t>
      </w:r>
    </w:p>
    <w:p w14:paraId="6D55108C" w14:textId="77777777" w:rsidR="00D972C9" w:rsidRPr="009654A9" w:rsidRDefault="00D972C9" w:rsidP="00D972C9">
      <w:pPr>
        <w:spacing w:after="0" w:line="259" w:lineRule="auto"/>
      </w:pPr>
      <w:r w:rsidRPr="009654A9">
        <w:t xml:space="preserve">    credit(to, amount);</w:t>
      </w:r>
    </w:p>
    <w:p w14:paraId="7368BE8C" w14:textId="77777777" w:rsidR="00D972C9" w:rsidRPr="009654A9" w:rsidRDefault="00D972C9" w:rsidP="00D972C9">
      <w:pPr>
        <w:spacing w:after="0" w:line="259" w:lineRule="auto"/>
      </w:pPr>
      <w:r w:rsidRPr="009654A9">
        <w:t>}</w:t>
      </w:r>
    </w:p>
    <w:p w14:paraId="1462EC16" w14:textId="77777777" w:rsidR="00D972C9" w:rsidRPr="009654A9" w:rsidRDefault="00D972C9" w:rsidP="00D972C9">
      <w:pPr>
        <w:numPr>
          <w:ilvl w:val="0"/>
          <w:numId w:val="590"/>
        </w:numPr>
        <w:spacing w:after="0" w:line="259" w:lineRule="auto"/>
      </w:pPr>
      <w:r w:rsidRPr="009654A9">
        <w:t xml:space="preserve">Guarantees </w:t>
      </w:r>
      <w:r w:rsidRPr="009654A9">
        <w:rPr>
          <w:b/>
          <w:bCs/>
        </w:rPr>
        <w:t>non-repeatable reads</w:t>
      </w:r>
      <w:r w:rsidRPr="009654A9">
        <w:t xml:space="preserve"> do not occur</w:t>
      </w:r>
    </w:p>
    <w:p w14:paraId="3207B8C6" w14:textId="77777777" w:rsidR="00D972C9" w:rsidRPr="009654A9" w:rsidRDefault="00D972C9" w:rsidP="00D972C9">
      <w:pPr>
        <w:numPr>
          <w:ilvl w:val="0"/>
          <w:numId w:val="590"/>
        </w:numPr>
        <w:spacing w:after="0" w:line="259" w:lineRule="auto"/>
      </w:pPr>
      <w:r w:rsidRPr="009654A9">
        <w:t>Prevents race conditions on same rows</w:t>
      </w:r>
    </w:p>
    <w:p w14:paraId="6D4840EB" w14:textId="77777777" w:rsidR="00D972C9" w:rsidRPr="009654A9" w:rsidRDefault="00000000" w:rsidP="00D972C9">
      <w:pPr>
        <w:spacing w:after="0" w:line="259" w:lineRule="auto"/>
      </w:pPr>
      <w:r>
        <w:pict w14:anchorId="742C62B1">
          <v:rect id="_x0000_i1394" style="width:0;height:1.5pt" o:hralign="center" o:hrstd="t" o:hr="t" fillcolor="#a0a0a0" stroked="f"/>
        </w:pict>
      </w:r>
    </w:p>
    <w:p w14:paraId="07EF7208"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w:t>
      </w:r>
    </w:p>
    <w:p w14:paraId="07F65DB9" w14:textId="77777777" w:rsidR="00D972C9" w:rsidRPr="009654A9" w:rsidRDefault="00D972C9" w:rsidP="00D972C9">
      <w:pPr>
        <w:spacing w:after="0" w:line="259" w:lineRule="auto"/>
      </w:pPr>
      <w:r w:rsidRPr="009654A9">
        <w:rPr>
          <w:b/>
          <w:bCs/>
        </w:rPr>
        <w:t>Spring’s isolation levels control transaction visibility; they are passed to the database: READ_UNCOMMITTED allows dirty reads, READ_COMMITTED prevents dirty reads, REPEATABLE_READ prevents non-repeatable reads, and SERIALIZABLE prevents phantom reads.</w:t>
      </w:r>
    </w:p>
    <w:p w14:paraId="11763A42" w14:textId="77777777" w:rsidR="00D972C9" w:rsidRPr="009654A9" w:rsidRDefault="00D972C9" w:rsidP="00D972C9">
      <w:pPr>
        <w:spacing w:after="0"/>
      </w:pPr>
    </w:p>
    <w:p w14:paraId="6CA79945" w14:textId="77777777" w:rsidR="00D972C9" w:rsidRPr="00D972C9" w:rsidRDefault="00D972C9" w:rsidP="00D972C9">
      <w:pPr>
        <w:rPr>
          <w:b/>
          <w:bCs/>
          <w:color w:val="EE0000"/>
          <w:sz w:val="24"/>
          <w:szCs w:val="24"/>
          <w:lang w:val="en-IN"/>
        </w:rPr>
      </w:pPr>
      <w:r w:rsidRPr="00D972C9">
        <w:rPr>
          <w:b/>
          <w:bCs/>
          <w:color w:val="EE0000"/>
          <w:sz w:val="24"/>
          <w:szCs w:val="24"/>
          <w:lang w:val="en-IN"/>
        </w:rPr>
        <w:t>6.  Why rollback doesn’t happen for checked exceptions?</w:t>
      </w:r>
    </w:p>
    <w:p w14:paraId="5409E335" w14:textId="77777777" w:rsidR="00D972C9" w:rsidRPr="009654A9" w:rsidRDefault="00D972C9" w:rsidP="00D972C9">
      <w:pPr>
        <w:spacing w:after="0" w:line="259" w:lineRule="auto"/>
        <w:rPr>
          <w:b/>
          <w:bCs/>
        </w:rPr>
      </w:pPr>
      <w:r w:rsidRPr="009654A9">
        <w:rPr>
          <w:b/>
          <w:bCs/>
        </w:rPr>
        <w:t>Why rollback doesn’t happen for checked exceptions by default</w:t>
      </w:r>
    </w:p>
    <w:p w14:paraId="1A5E5594" w14:textId="77777777" w:rsidR="00D972C9" w:rsidRPr="009654A9" w:rsidRDefault="00D972C9" w:rsidP="00D972C9">
      <w:pPr>
        <w:spacing w:after="0" w:line="259" w:lineRule="auto"/>
      </w:pPr>
      <w:r w:rsidRPr="005B205B">
        <w:rPr>
          <w:b/>
          <w:bCs/>
          <w:highlight w:val="cyan"/>
        </w:rPr>
        <w:t xml:space="preserve">By default, Spring only rolls back transactions on </w:t>
      </w:r>
      <w:r w:rsidRPr="005B205B">
        <w:rPr>
          <w:b/>
          <w:bCs/>
          <w:color w:val="EE0000"/>
          <w:highlight w:val="cyan"/>
        </w:rPr>
        <w:t xml:space="preserve">unchecked exceptions </w:t>
      </w:r>
      <w:r w:rsidRPr="005B205B">
        <w:rPr>
          <w:b/>
          <w:bCs/>
          <w:highlight w:val="cyan"/>
        </w:rPr>
        <w:t>(RuntimeException and Error). Checked exceptions (Exception) do not trigger rollback unless explicitly configured.</w:t>
      </w:r>
    </w:p>
    <w:p w14:paraId="3005C2C4" w14:textId="77777777" w:rsidR="00D972C9" w:rsidRPr="009654A9" w:rsidRDefault="00000000" w:rsidP="00D972C9">
      <w:pPr>
        <w:spacing w:after="0" w:line="259" w:lineRule="auto"/>
      </w:pPr>
      <w:r>
        <w:pict w14:anchorId="42C3FF16">
          <v:rect id="_x0000_i1395" style="width:0;height:1.5pt" o:hralign="center" o:hrstd="t" o:hr="t" fillcolor="#a0a0a0" stroked="f"/>
        </w:pict>
      </w:r>
    </w:p>
    <w:p w14:paraId="680DB54A"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Default rollback rules</w:t>
      </w:r>
    </w:p>
    <w:p w14:paraId="70F0BAC9" w14:textId="77777777" w:rsidR="00D972C9" w:rsidRPr="009654A9" w:rsidRDefault="00D972C9" w:rsidP="00D972C9">
      <w:pPr>
        <w:numPr>
          <w:ilvl w:val="0"/>
          <w:numId w:val="591"/>
        </w:numPr>
        <w:spacing w:after="0" w:line="259" w:lineRule="auto"/>
      </w:pPr>
      <w:r w:rsidRPr="009654A9">
        <w:t xml:space="preserve">Spring’s TransactionInterceptor uses </w:t>
      </w:r>
      <w:r w:rsidRPr="009654A9">
        <w:rPr>
          <w:b/>
          <w:bCs/>
        </w:rPr>
        <w:t>TransactionAttribute metadata</w:t>
      </w:r>
      <w:r w:rsidRPr="009654A9">
        <w:t>.</w:t>
      </w:r>
    </w:p>
    <w:p w14:paraId="5E3AA83B" w14:textId="77777777" w:rsidR="00D972C9" w:rsidRPr="009654A9" w:rsidRDefault="00D972C9" w:rsidP="00D972C9">
      <w:pPr>
        <w:numPr>
          <w:ilvl w:val="0"/>
          <w:numId w:val="591"/>
        </w:numPr>
        <w:spacing w:after="0" w:line="259" w:lineRule="auto"/>
      </w:pPr>
      <w:r w:rsidRPr="009654A9">
        <w:t>Default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1929"/>
      </w:tblGrid>
      <w:tr w:rsidR="00D972C9" w:rsidRPr="009654A9" w14:paraId="28430B46" w14:textId="77777777" w:rsidTr="00B72B58">
        <w:trPr>
          <w:tblHeader/>
          <w:tblCellSpacing w:w="15" w:type="dxa"/>
        </w:trPr>
        <w:tc>
          <w:tcPr>
            <w:tcW w:w="0" w:type="auto"/>
            <w:vAlign w:val="center"/>
            <w:hideMark/>
          </w:tcPr>
          <w:p w14:paraId="0B54B8FA" w14:textId="77777777" w:rsidR="00D972C9" w:rsidRPr="009654A9" w:rsidRDefault="00D972C9" w:rsidP="00B72B58">
            <w:pPr>
              <w:spacing w:after="0" w:line="259" w:lineRule="auto"/>
              <w:rPr>
                <w:b/>
                <w:bCs/>
              </w:rPr>
            </w:pPr>
            <w:r w:rsidRPr="009654A9">
              <w:rPr>
                <w:b/>
                <w:bCs/>
              </w:rPr>
              <w:t>Exception Type</w:t>
            </w:r>
          </w:p>
        </w:tc>
        <w:tc>
          <w:tcPr>
            <w:tcW w:w="0" w:type="auto"/>
            <w:vAlign w:val="center"/>
            <w:hideMark/>
          </w:tcPr>
          <w:p w14:paraId="4C49049E" w14:textId="77777777" w:rsidR="00D972C9" w:rsidRPr="009654A9" w:rsidRDefault="00D972C9" w:rsidP="00B72B58">
            <w:pPr>
              <w:spacing w:after="0" w:line="259" w:lineRule="auto"/>
              <w:rPr>
                <w:b/>
                <w:bCs/>
              </w:rPr>
            </w:pPr>
            <w:r w:rsidRPr="009654A9">
              <w:rPr>
                <w:b/>
                <w:bCs/>
              </w:rPr>
              <w:t>Rollback by default?</w:t>
            </w:r>
          </w:p>
        </w:tc>
      </w:tr>
      <w:tr w:rsidR="00D972C9" w:rsidRPr="005B205B" w14:paraId="24D5D72F" w14:textId="77777777" w:rsidTr="00B72B58">
        <w:trPr>
          <w:tblCellSpacing w:w="15" w:type="dxa"/>
        </w:trPr>
        <w:tc>
          <w:tcPr>
            <w:tcW w:w="0" w:type="auto"/>
            <w:vAlign w:val="center"/>
            <w:hideMark/>
          </w:tcPr>
          <w:p w14:paraId="2F144928" w14:textId="77777777" w:rsidR="00D972C9" w:rsidRPr="005B205B" w:rsidRDefault="00D972C9" w:rsidP="00B72B58">
            <w:pPr>
              <w:spacing w:after="0" w:line="259" w:lineRule="auto"/>
              <w:rPr>
                <w:highlight w:val="cyan"/>
              </w:rPr>
            </w:pPr>
            <w:r w:rsidRPr="005B205B">
              <w:rPr>
                <w:highlight w:val="cyan"/>
              </w:rPr>
              <w:t>RuntimeException</w:t>
            </w:r>
          </w:p>
        </w:tc>
        <w:tc>
          <w:tcPr>
            <w:tcW w:w="0" w:type="auto"/>
            <w:vAlign w:val="center"/>
            <w:hideMark/>
          </w:tcPr>
          <w:p w14:paraId="38475D5F"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Yes</w:t>
            </w:r>
          </w:p>
        </w:tc>
      </w:tr>
      <w:tr w:rsidR="00D972C9" w:rsidRPr="005B205B" w14:paraId="0C88C243" w14:textId="77777777" w:rsidTr="00B72B58">
        <w:trPr>
          <w:tblCellSpacing w:w="15" w:type="dxa"/>
        </w:trPr>
        <w:tc>
          <w:tcPr>
            <w:tcW w:w="0" w:type="auto"/>
            <w:vAlign w:val="center"/>
            <w:hideMark/>
          </w:tcPr>
          <w:p w14:paraId="3AACFF77" w14:textId="77777777" w:rsidR="00D972C9" w:rsidRPr="005B205B" w:rsidRDefault="00D972C9" w:rsidP="00B72B58">
            <w:pPr>
              <w:spacing w:after="0" w:line="259" w:lineRule="auto"/>
              <w:rPr>
                <w:highlight w:val="cyan"/>
              </w:rPr>
            </w:pPr>
            <w:r w:rsidRPr="005B205B">
              <w:rPr>
                <w:highlight w:val="cyan"/>
              </w:rPr>
              <w:t>Error</w:t>
            </w:r>
          </w:p>
        </w:tc>
        <w:tc>
          <w:tcPr>
            <w:tcW w:w="0" w:type="auto"/>
            <w:vAlign w:val="center"/>
            <w:hideMark/>
          </w:tcPr>
          <w:p w14:paraId="19D14675"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Yes</w:t>
            </w:r>
          </w:p>
        </w:tc>
      </w:tr>
      <w:tr w:rsidR="00D972C9" w:rsidRPr="005B205B" w14:paraId="641B2746" w14:textId="77777777" w:rsidTr="00B72B58">
        <w:trPr>
          <w:tblCellSpacing w:w="15" w:type="dxa"/>
        </w:trPr>
        <w:tc>
          <w:tcPr>
            <w:tcW w:w="0" w:type="auto"/>
            <w:vAlign w:val="center"/>
            <w:hideMark/>
          </w:tcPr>
          <w:p w14:paraId="759129F3" w14:textId="77777777" w:rsidR="00D972C9" w:rsidRPr="005B205B" w:rsidRDefault="00D972C9" w:rsidP="00B72B58">
            <w:pPr>
              <w:spacing w:after="0" w:line="259" w:lineRule="auto"/>
              <w:rPr>
                <w:highlight w:val="cyan"/>
              </w:rPr>
            </w:pPr>
            <w:r w:rsidRPr="005B205B">
              <w:rPr>
                <w:highlight w:val="cyan"/>
              </w:rPr>
              <w:t>Checked Exception</w:t>
            </w:r>
          </w:p>
        </w:tc>
        <w:tc>
          <w:tcPr>
            <w:tcW w:w="0" w:type="auto"/>
            <w:vAlign w:val="center"/>
            <w:hideMark/>
          </w:tcPr>
          <w:p w14:paraId="5D035685"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No</w:t>
            </w:r>
          </w:p>
        </w:tc>
      </w:tr>
    </w:tbl>
    <w:p w14:paraId="00BE850C" w14:textId="77777777" w:rsidR="00D972C9" w:rsidRPr="005B205B" w:rsidRDefault="00D972C9" w:rsidP="00D972C9">
      <w:pPr>
        <w:numPr>
          <w:ilvl w:val="0"/>
          <w:numId w:val="592"/>
        </w:numPr>
        <w:spacing w:after="0" w:line="259" w:lineRule="auto"/>
        <w:rPr>
          <w:highlight w:val="cyan"/>
        </w:rPr>
      </w:pPr>
      <w:r w:rsidRPr="005B205B">
        <w:rPr>
          <w:highlight w:val="cyan"/>
        </w:rPr>
        <w:t xml:space="preserve">Reason: </w:t>
      </w:r>
      <w:r w:rsidRPr="005B205B">
        <w:rPr>
          <w:b/>
          <w:bCs/>
          <w:highlight w:val="cyan"/>
        </w:rPr>
        <w:t>Spring assumes checked exceptions are recoverable and expected</w:t>
      </w:r>
      <w:r w:rsidRPr="005B205B">
        <w:rPr>
          <w:highlight w:val="cyan"/>
        </w:rPr>
        <w:t>, so rolling back may be undesirable.</w:t>
      </w:r>
    </w:p>
    <w:p w14:paraId="2802BDF4" w14:textId="77777777" w:rsidR="00D972C9" w:rsidRPr="009654A9" w:rsidRDefault="00000000" w:rsidP="00D972C9">
      <w:pPr>
        <w:spacing w:after="0" w:line="259" w:lineRule="auto"/>
      </w:pPr>
      <w:r>
        <w:pict w14:anchorId="741DC1EF">
          <v:rect id="_x0000_i1396" style="width:0;height:1.5pt" o:hralign="center" o:hrstd="t" o:hr="t" fillcolor="#a0a0a0" stroked="f"/>
        </w:pict>
      </w:r>
    </w:p>
    <w:p w14:paraId="0C3E1402" w14:textId="77777777" w:rsidR="00D972C9" w:rsidRPr="005B205B" w:rsidRDefault="00D972C9" w:rsidP="00D972C9">
      <w:pPr>
        <w:spacing w:after="0" w:line="259" w:lineRule="auto"/>
        <w:rPr>
          <w:b/>
          <w:bCs/>
          <w:color w:val="EE0000"/>
        </w:rPr>
      </w:pPr>
      <w:r w:rsidRPr="005B205B">
        <w:rPr>
          <w:b/>
          <w:bCs/>
          <w:color w:val="EE0000"/>
        </w:rPr>
        <w:t>2️</w:t>
      </w:r>
      <w:r w:rsidRPr="005B205B">
        <w:rPr>
          <w:rFonts w:ascii="Segoe UI Symbol" w:hAnsi="Segoe UI Symbol" w:cs="Segoe UI Symbol"/>
          <w:b/>
          <w:bCs/>
          <w:color w:val="EE0000"/>
        </w:rPr>
        <w:t>⃣</w:t>
      </w:r>
      <w:r w:rsidRPr="005B205B">
        <w:rPr>
          <w:b/>
          <w:bCs/>
          <w:color w:val="EE0000"/>
        </w:rPr>
        <w:t xml:space="preserve"> How to enable rollback for checked exceptions</w:t>
      </w:r>
    </w:p>
    <w:p w14:paraId="449251F4" w14:textId="77777777" w:rsidR="00D972C9" w:rsidRPr="009654A9" w:rsidRDefault="00D972C9" w:rsidP="00D972C9">
      <w:pPr>
        <w:spacing w:after="0" w:line="259" w:lineRule="auto"/>
      </w:pPr>
      <w:r w:rsidRPr="009654A9">
        <w:t>Use rollbackFor in @Transactional:</w:t>
      </w:r>
    </w:p>
    <w:p w14:paraId="3C5EC8D5" w14:textId="77777777" w:rsidR="00D972C9" w:rsidRPr="009654A9" w:rsidRDefault="00D972C9" w:rsidP="00D972C9">
      <w:pPr>
        <w:spacing w:after="0" w:line="259" w:lineRule="auto"/>
      </w:pPr>
      <w:r w:rsidRPr="005B205B">
        <w:rPr>
          <w:highlight w:val="cyan"/>
        </w:rPr>
        <w:t>@Transactional(rollbackFor = MyCheckedException.class)</w:t>
      </w:r>
    </w:p>
    <w:p w14:paraId="1B4B649B" w14:textId="77777777" w:rsidR="00D972C9" w:rsidRPr="009654A9" w:rsidRDefault="00D972C9" w:rsidP="00D972C9">
      <w:pPr>
        <w:spacing w:after="0" w:line="259" w:lineRule="auto"/>
      </w:pPr>
      <w:r w:rsidRPr="009654A9">
        <w:t>public void process() throws MyCheckedException {</w:t>
      </w:r>
    </w:p>
    <w:p w14:paraId="365F3DE4" w14:textId="77777777" w:rsidR="00D972C9" w:rsidRPr="009654A9" w:rsidRDefault="00D972C9" w:rsidP="00D972C9">
      <w:pPr>
        <w:spacing w:after="0" w:line="259" w:lineRule="auto"/>
      </w:pPr>
      <w:r w:rsidRPr="009654A9">
        <w:t xml:space="preserve">    ...</w:t>
      </w:r>
    </w:p>
    <w:p w14:paraId="7ED6146A" w14:textId="77777777" w:rsidR="00D972C9" w:rsidRPr="009654A9" w:rsidRDefault="00D972C9" w:rsidP="00D972C9">
      <w:pPr>
        <w:spacing w:after="0" w:line="259" w:lineRule="auto"/>
      </w:pPr>
      <w:r w:rsidRPr="009654A9">
        <w:t>}</w:t>
      </w:r>
    </w:p>
    <w:p w14:paraId="75DA165F" w14:textId="77777777" w:rsidR="00D972C9" w:rsidRPr="009654A9" w:rsidRDefault="00D972C9" w:rsidP="00D972C9">
      <w:pPr>
        <w:numPr>
          <w:ilvl w:val="0"/>
          <w:numId w:val="593"/>
        </w:numPr>
        <w:spacing w:after="0" w:line="259" w:lineRule="auto"/>
      </w:pPr>
      <w:r w:rsidRPr="009654A9">
        <w:t xml:space="preserve">Now, if MyCheckedException is thrown → transaction </w:t>
      </w:r>
      <w:r w:rsidRPr="009654A9">
        <w:rPr>
          <w:b/>
          <w:bCs/>
        </w:rPr>
        <w:t>rolls back</w:t>
      </w:r>
    </w:p>
    <w:p w14:paraId="4A99420F" w14:textId="77777777" w:rsidR="00D972C9" w:rsidRPr="009654A9" w:rsidRDefault="00000000" w:rsidP="00D972C9">
      <w:pPr>
        <w:spacing w:after="0" w:line="259" w:lineRule="auto"/>
      </w:pPr>
      <w:r>
        <w:pict w14:anchorId="34A5F0F3">
          <v:rect id="_x0000_i1397" style="width:0;height:1.5pt" o:hralign="center" o:hrstd="t" o:hr="t" fillcolor="#a0a0a0" stroked="f"/>
        </w:pict>
      </w:r>
    </w:p>
    <w:p w14:paraId="7488038D"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How it works internally</w:t>
      </w:r>
    </w:p>
    <w:p w14:paraId="20FD2AB7" w14:textId="77777777" w:rsidR="00D972C9" w:rsidRPr="009654A9" w:rsidRDefault="00D972C9" w:rsidP="00D972C9">
      <w:pPr>
        <w:numPr>
          <w:ilvl w:val="0"/>
          <w:numId w:val="594"/>
        </w:numPr>
        <w:spacing w:after="0" w:line="259" w:lineRule="auto"/>
      </w:pPr>
      <w:r w:rsidRPr="009654A9">
        <w:lastRenderedPageBreak/>
        <w:t>TransactionInterceptor.invoke() wraps the target method:</w:t>
      </w:r>
    </w:p>
    <w:p w14:paraId="2B5C76F0" w14:textId="77777777" w:rsidR="00D972C9" w:rsidRPr="009654A9" w:rsidRDefault="00D972C9" w:rsidP="00D972C9">
      <w:pPr>
        <w:spacing w:after="0" w:line="259" w:lineRule="auto"/>
      </w:pPr>
      <w:r w:rsidRPr="009654A9">
        <w:t>try {</w:t>
      </w:r>
    </w:p>
    <w:p w14:paraId="154BA178" w14:textId="77777777" w:rsidR="00D972C9" w:rsidRPr="009654A9" w:rsidRDefault="00D972C9" w:rsidP="00D972C9">
      <w:pPr>
        <w:spacing w:after="0" w:line="259" w:lineRule="auto"/>
      </w:pPr>
      <w:r w:rsidRPr="009654A9">
        <w:t xml:space="preserve">    Object retVal = invocation.proceed();</w:t>
      </w:r>
    </w:p>
    <w:p w14:paraId="117E28A0" w14:textId="77777777" w:rsidR="00D972C9" w:rsidRPr="009654A9" w:rsidRDefault="00D972C9" w:rsidP="00D972C9">
      <w:pPr>
        <w:spacing w:after="0" w:line="259" w:lineRule="auto"/>
      </w:pPr>
      <w:r w:rsidRPr="009654A9">
        <w:t xml:space="preserve">    txManager.commit(status);</w:t>
      </w:r>
    </w:p>
    <w:p w14:paraId="2FE94629" w14:textId="77777777" w:rsidR="00D972C9" w:rsidRPr="009654A9" w:rsidRDefault="00D972C9" w:rsidP="00D972C9">
      <w:pPr>
        <w:spacing w:after="0" w:line="259" w:lineRule="auto"/>
      </w:pPr>
      <w:r w:rsidRPr="009654A9">
        <w:t xml:space="preserve">    return retVal;</w:t>
      </w:r>
    </w:p>
    <w:p w14:paraId="23356A0A" w14:textId="77777777" w:rsidR="00D972C9" w:rsidRPr="009654A9" w:rsidRDefault="00D972C9" w:rsidP="00D972C9">
      <w:pPr>
        <w:spacing w:after="0" w:line="259" w:lineRule="auto"/>
      </w:pPr>
      <w:r w:rsidRPr="009654A9">
        <w:t>} catch (Throwable ex) {</w:t>
      </w:r>
    </w:p>
    <w:p w14:paraId="5331BEA0" w14:textId="77777777" w:rsidR="00D972C9" w:rsidRPr="009654A9" w:rsidRDefault="00D972C9" w:rsidP="00D972C9">
      <w:pPr>
        <w:spacing w:after="0" w:line="259" w:lineRule="auto"/>
      </w:pPr>
      <w:r w:rsidRPr="009654A9">
        <w:t xml:space="preserve">    if (txAttr.rollbackOn(ex)) {  // checks rollback rules</w:t>
      </w:r>
    </w:p>
    <w:p w14:paraId="366AD46C" w14:textId="77777777" w:rsidR="00D972C9" w:rsidRPr="009654A9" w:rsidRDefault="00D972C9" w:rsidP="00D972C9">
      <w:pPr>
        <w:spacing w:after="0" w:line="259" w:lineRule="auto"/>
      </w:pPr>
      <w:r w:rsidRPr="009654A9">
        <w:t xml:space="preserve">        txManager.rollback(status);</w:t>
      </w:r>
    </w:p>
    <w:p w14:paraId="3B63F3F9" w14:textId="77777777" w:rsidR="00D972C9" w:rsidRPr="009654A9" w:rsidRDefault="00D972C9" w:rsidP="00D972C9">
      <w:pPr>
        <w:spacing w:after="0" w:line="259" w:lineRule="auto"/>
      </w:pPr>
      <w:r w:rsidRPr="009654A9">
        <w:t xml:space="preserve">    } else {</w:t>
      </w:r>
    </w:p>
    <w:p w14:paraId="04936EE7" w14:textId="77777777" w:rsidR="00D972C9" w:rsidRPr="009654A9" w:rsidRDefault="00D972C9" w:rsidP="00D972C9">
      <w:pPr>
        <w:spacing w:after="0" w:line="259" w:lineRule="auto"/>
      </w:pPr>
      <w:r w:rsidRPr="009654A9">
        <w:t xml:space="preserve">        txManager.commit(status);</w:t>
      </w:r>
    </w:p>
    <w:p w14:paraId="2712466C" w14:textId="77777777" w:rsidR="00D972C9" w:rsidRPr="009654A9" w:rsidRDefault="00D972C9" w:rsidP="00D972C9">
      <w:pPr>
        <w:spacing w:after="0" w:line="259" w:lineRule="auto"/>
      </w:pPr>
      <w:r w:rsidRPr="009654A9">
        <w:t xml:space="preserve">    }</w:t>
      </w:r>
    </w:p>
    <w:p w14:paraId="0324610C" w14:textId="77777777" w:rsidR="00D972C9" w:rsidRPr="009654A9" w:rsidRDefault="00D972C9" w:rsidP="00D972C9">
      <w:pPr>
        <w:spacing w:after="0" w:line="259" w:lineRule="auto"/>
      </w:pPr>
      <w:r w:rsidRPr="009654A9">
        <w:t xml:space="preserve">    throw ex;</w:t>
      </w:r>
    </w:p>
    <w:p w14:paraId="25ABCB99" w14:textId="77777777" w:rsidR="00D972C9" w:rsidRPr="009654A9" w:rsidRDefault="00D972C9" w:rsidP="00D972C9">
      <w:pPr>
        <w:spacing w:after="0" w:line="259" w:lineRule="auto"/>
      </w:pPr>
      <w:r w:rsidRPr="009654A9">
        <w:t>}</w:t>
      </w:r>
    </w:p>
    <w:p w14:paraId="4AAE75F0" w14:textId="77777777" w:rsidR="00D972C9" w:rsidRPr="009654A9" w:rsidRDefault="00D972C9" w:rsidP="00D972C9">
      <w:pPr>
        <w:numPr>
          <w:ilvl w:val="0"/>
          <w:numId w:val="595"/>
        </w:numPr>
        <w:spacing w:after="0" w:line="259" w:lineRule="auto"/>
      </w:pPr>
      <w:r w:rsidRPr="009654A9">
        <w:t>rollbackOn(ex) checks the exception type against:</w:t>
      </w:r>
    </w:p>
    <w:p w14:paraId="21EF625D" w14:textId="77777777" w:rsidR="00D972C9" w:rsidRPr="009654A9" w:rsidRDefault="00D972C9" w:rsidP="00D972C9">
      <w:pPr>
        <w:numPr>
          <w:ilvl w:val="1"/>
          <w:numId w:val="595"/>
        </w:numPr>
        <w:spacing w:after="0" w:line="259" w:lineRule="auto"/>
      </w:pPr>
      <w:r w:rsidRPr="009654A9">
        <w:t>rollbackFor / noRollbackFor attributes</w:t>
      </w:r>
    </w:p>
    <w:p w14:paraId="779D4C05" w14:textId="77777777" w:rsidR="00D972C9" w:rsidRPr="009654A9" w:rsidRDefault="00D972C9" w:rsidP="00D972C9">
      <w:pPr>
        <w:numPr>
          <w:ilvl w:val="1"/>
          <w:numId w:val="595"/>
        </w:numPr>
        <w:spacing w:after="0" w:line="259" w:lineRule="auto"/>
      </w:pPr>
      <w:r w:rsidRPr="009654A9">
        <w:t>Defaults: RuntimeException → rollback, checked → no rollback</w:t>
      </w:r>
    </w:p>
    <w:p w14:paraId="687A4B88" w14:textId="77777777" w:rsidR="00D972C9" w:rsidRPr="009654A9" w:rsidRDefault="00000000" w:rsidP="00D972C9">
      <w:pPr>
        <w:spacing w:after="0" w:line="259" w:lineRule="auto"/>
      </w:pPr>
      <w:r>
        <w:pict w14:anchorId="5D196F52">
          <v:rect id="_x0000_i1398" style="width:0;height:1.5pt" o:hralign="center" o:hrstd="t" o:hr="t" fillcolor="#a0a0a0" stroked="f"/>
        </w:pict>
      </w:r>
    </w:p>
    <w:p w14:paraId="36B09A0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Real-world example</w:t>
      </w:r>
    </w:p>
    <w:p w14:paraId="30115DBA" w14:textId="77777777" w:rsidR="00D972C9" w:rsidRPr="009654A9" w:rsidRDefault="00D972C9" w:rsidP="00D972C9">
      <w:pPr>
        <w:spacing w:after="0" w:line="259" w:lineRule="auto"/>
      </w:pPr>
      <w:r w:rsidRPr="009654A9">
        <w:t>@Transactional</w:t>
      </w:r>
    </w:p>
    <w:p w14:paraId="25456CFB" w14:textId="77777777" w:rsidR="00D972C9" w:rsidRPr="009654A9" w:rsidRDefault="00D972C9" w:rsidP="00D972C9">
      <w:pPr>
        <w:spacing w:after="0" w:line="259" w:lineRule="auto"/>
      </w:pPr>
      <w:r w:rsidRPr="009654A9">
        <w:t>public void transfer() throws InsufficientBalanceException { // checked</w:t>
      </w:r>
    </w:p>
    <w:p w14:paraId="7372ACCD" w14:textId="77777777" w:rsidR="00D972C9" w:rsidRPr="009654A9" w:rsidRDefault="00D972C9" w:rsidP="00D972C9">
      <w:pPr>
        <w:spacing w:after="0" w:line="259" w:lineRule="auto"/>
      </w:pPr>
      <w:r w:rsidRPr="009654A9">
        <w:t xml:space="preserve">    ...</w:t>
      </w:r>
    </w:p>
    <w:p w14:paraId="115C2997" w14:textId="77777777" w:rsidR="00D972C9" w:rsidRPr="009654A9" w:rsidRDefault="00D972C9" w:rsidP="00D972C9">
      <w:pPr>
        <w:spacing w:after="0" w:line="259" w:lineRule="auto"/>
      </w:pPr>
      <w:r w:rsidRPr="009654A9">
        <w:t xml:space="preserve">    throw new InsufficientBalanceException("Not enough balance");</w:t>
      </w:r>
    </w:p>
    <w:p w14:paraId="17B435BD" w14:textId="77777777" w:rsidR="00D972C9" w:rsidRPr="009654A9" w:rsidRDefault="00D972C9" w:rsidP="00D972C9">
      <w:pPr>
        <w:spacing w:after="0" w:line="259" w:lineRule="auto"/>
      </w:pPr>
      <w:r w:rsidRPr="009654A9">
        <w:t>}</w:t>
      </w:r>
    </w:p>
    <w:p w14:paraId="777E49C1" w14:textId="77777777" w:rsidR="00D972C9" w:rsidRPr="005B205B" w:rsidRDefault="00D972C9" w:rsidP="00D972C9">
      <w:pPr>
        <w:numPr>
          <w:ilvl w:val="0"/>
          <w:numId w:val="596"/>
        </w:numPr>
        <w:spacing w:after="0" w:line="259" w:lineRule="auto"/>
        <w:rPr>
          <w:color w:val="EE0000"/>
        </w:rPr>
      </w:pPr>
      <w:r w:rsidRPr="005B205B">
        <w:rPr>
          <w:color w:val="EE0000"/>
        </w:rPr>
        <w:t xml:space="preserve">Transaction </w:t>
      </w:r>
      <w:r w:rsidRPr="005B205B">
        <w:rPr>
          <w:b/>
          <w:bCs/>
          <w:color w:val="EE0000"/>
        </w:rPr>
        <w:t>does not roll back</w:t>
      </w:r>
      <w:r w:rsidRPr="005B205B">
        <w:rPr>
          <w:color w:val="EE0000"/>
        </w:rPr>
        <w:t xml:space="preserve"> unless:</w:t>
      </w:r>
    </w:p>
    <w:p w14:paraId="42E076DC" w14:textId="77777777" w:rsidR="00D972C9" w:rsidRPr="009654A9" w:rsidRDefault="00D972C9" w:rsidP="00D972C9">
      <w:pPr>
        <w:spacing w:after="0" w:line="259" w:lineRule="auto"/>
      </w:pPr>
      <w:r w:rsidRPr="005B205B">
        <w:rPr>
          <w:color w:val="EE0000"/>
        </w:rPr>
        <w:t>@Transactional(rollbackFor = InsufficientBalanceException.class</w:t>
      </w:r>
      <w:r w:rsidRPr="009654A9">
        <w:t>)</w:t>
      </w:r>
    </w:p>
    <w:p w14:paraId="383CB89A" w14:textId="77777777" w:rsidR="00D972C9" w:rsidRPr="009654A9" w:rsidRDefault="00000000" w:rsidP="00D972C9">
      <w:pPr>
        <w:spacing w:after="0" w:line="259" w:lineRule="auto"/>
      </w:pPr>
      <w:r>
        <w:pict w14:anchorId="33D07CD9">
          <v:rect id="_x0000_i1399" style="width:0;height:1.5pt" o:hralign="center" o:hrstd="t" o:hr="t" fillcolor="#a0a0a0" stroked="f"/>
        </w:pict>
      </w:r>
    </w:p>
    <w:p w14:paraId="0C82CE41"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112F5315" w14:textId="77777777" w:rsidR="00D972C9" w:rsidRPr="005B205B" w:rsidRDefault="00D972C9" w:rsidP="00D972C9">
      <w:pPr>
        <w:numPr>
          <w:ilvl w:val="0"/>
          <w:numId w:val="597"/>
        </w:numPr>
        <w:spacing w:after="0" w:line="259" w:lineRule="auto"/>
        <w:rPr>
          <w:highlight w:val="cyan"/>
        </w:rPr>
      </w:pPr>
      <w:r w:rsidRPr="005B205B">
        <w:rPr>
          <w:b/>
          <w:bCs/>
          <w:highlight w:val="cyan"/>
        </w:rPr>
        <w:t>Unchecked exceptions</w:t>
      </w:r>
      <w:r w:rsidRPr="005B205B">
        <w:rPr>
          <w:highlight w:val="cyan"/>
        </w:rPr>
        <w:t xml:space="preserve"> → automatic rollback</w:t>
      </w:r>
    </w:p>
    <w:p w14:paraId="5F92FA55" w14:textId="77777777" w:rsidR="00D972C9" w:rsidRPr="005B205B" w:rsidRDefault="00D972C9" w:rsidP="00D972C9">
      <w:pPr>
        <w:numPr>
          <w:ilvl w:val="0"/>
          <w:numId w:val="597"/>
        </w:numPr>
        <w:spacing w:after="0" w:line="259" w:lineRule="auto"/>
        <w:rPr>
          <w:highlight w:val="cyan"/>
        </w:rPr>
      </w:pPr>
      <w:r w:rsidRPr="005B205B">
        <w:rPr>
          <w:b/>
          <w:bCs/>
          <w:highlight w:val="cyan"/>
        </w:rPr>
        <w:t>Checked exceptions</w:t>
      </w:r>
      <w:r w:rsidRPr="005B205B">
        <w:rPr>
          <w:highlight w:val="cyan"/>
        </w:rPr>
        <w:t xml:space="preserve"> → no rollback unless specified</w:t>
      </w:r>
    </w:p>
    <w:p w14:paraId="249A8771" w14:textId="77777777" w:rsidR="00D972C9" w:rsidRPr="005B205B" w:rsidRDefault="00D972C9" w:rsidP="00D972C9">
      <w:pPr>
        <w:numPr>
          <w:ilvl w:val="0"/>
          <w:numId w:val="597"/>
        </w:numPr>
        <w:spacing w:after="0" w:line="259" w:lineRule="auto"/>
        <w:rPr>
          <w:highlight w:val="cyan"/>
        </w:rPr>
      </w:pPr>
      <w:r w:rsidRPr="005B205B">
        <w:rPr>
          <w:highlight w:val="cyan"/>
        </w:rPr>
        <w:t>Can customize rollback rules using rollbackFor, noRollbackFor in @Transactional</w:t>
      </w:r>
    </w:p>
    <w:p w14:paraId="574AB77E" w14:textId="77777777" w:rsidR="00D972C9" w:rsidRPr="005B205B" w:rsidRDefault="00D972C9" w:rsidP="00D972C9">
      <w:pPr>
        <w:numPr>
          <w:ilvl w:val="0"/>
          <w:numId w:val="597"/>
        </w:numPr>
        <w:spacing w:after="0" w:line="259" w:lineRule="auto"/>
        <w:rPr>
          <w:highlight w:val="cyan"/>
        </w:rPr>
      </w:pPr>
      <w:r w:rsidRPr="005B205B">
        <w:rPr>
          <w:highlight w:val="cyan"/>
        </w:rPr>
        <w:t xml:space="preserve">Works the same for </w:t>
      </w:r>
      <w:r w:rsidRPr="005B205B">
        <w:rPr>
          <w:b/>
          <w:bCs/>
          <w:highlight w:val="cyan"/>
        </w:rPr>
        <w:t>JPA, JDBC, Hibernate</w:t>
      </w:r>
    </w:p>
    <w:p w14:paraId="686E3483" w14:textId="77777777" w:rsidR="00D972C9" w:rsidRPr="009654A9" w:rsidRDefault="00000000" w:rsidP="00D972C9">
      <w:pPr>
        <w:spacing w:after="0" w:line="259" w:lineRule="auto"/>
      </w:pPr>
      <w:r>
        <w:pict w14:anchorId="6052656D">
          <v:rect id="_x0000_i1400" style="width:0;height:1.5pt" o:hralign="center" o:hrstd="t" o:hr="t" fillcolor="#a0a0a0" stroked="f"/>
        </w:pict>
      </w:r>
    </w:p>
    <w:p w14:paraId="66E17A53"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w:t>
      </w:r>
    </w:p>
    <w:p w14:paraId="731EC234" w14:textId="77777777" w:rsidR="00D972C9" w:rsidRPr="009654A9" w:rsidRDefault="00D972C9" w:rsidP="00D972C9">
      <w:pPr>
        <w:spacing w:after="0" w:line="259" w:lineRule="auto"/>
      </w:pPr>
      <w:r w:rsidRPr="009654A9">
        <w:rPr>
          <w:b/>
          <w:bCs/>
        </w:rPr>
        <w:t>Spring only rolls back transactions for unchecked exceptions by default; checked exceptions are considered recoverable, so rollback must be explicitly enabled using rollbackFor.</w:t>
      </w:r>
    </w:p>
    <w:p w14:paraId="7E0D2EFC" w14:textId="77777777" w:rsidR="00D972C9" w:rsidRPr="009654A9" w:rsidRDefault="00D972C9" w:rsidP="00D972C9">
      <w:pPr>
        <w:spacing w:after="0"/>
      </w:pPr>
    </w:p>
    <w:p w14:paraId="4EAC71C9" w14:textId="77777777" w:rsidR="00D972C9" w:rsidRPr="00D972C9" w:rsidRDefault="00D972C9" w:rsidP="00D972C9">
      <w:pPr>
        <w:rPr>
          <w:b/>
          <w:bCs/>
          <w:color w:val="EE0000"/>
          <w:sz w:val="24"/>
          <w:szCs w:val="24"/>
          <w:lang w:val="en-IN"/>
        </w:rPr>
      </w:pPr>
      <w:r w:rsidRPr="00D972C9">
        <w:rPr>
          <w:b/>
          <w:bCs/>
          <w:color w:val="EE0000"/>
          <w:sz w:val="24"/>
          <w:szCs w:val="24"/>
          <w:lang w:val="en-IN"/>
        </w:rPr>
        <w:t>7.  Nested transaction – how it actually works?</w:t>
      </w:r>
    </w:p>
    <w:p w14:paraId="7658AC4B" w14:textId="77777777" w:rsidR="00D972C9" w:rsidRPr="009654A9" w:rsidRDefault="00D972C9" w:rsidP="00D972C9">
      <w:pPr>
        <w:spacing w:after="0" w:line="259" w:lineRule="auto"/>
        <w:rPr>
          <w:b/>
          <w:bCs/>
        </w:rPr>
      </w:pPr>
      <w:r w:rsidRPr="009654A9">
        <w:rPr>
          <w:b/>
          <w:bCs/>
        </w:rPr>
        <w:t>Nested Transactions in Spring</w:t>
      </w:r>
    </w:p>
    <w:p w14:paraId="42D6A093" w14:textId="77777777" w:rsidR="00D972C9" w:rsidRPr="009654A9" w:rsidRDefault="00D972C9" w:rsidP="00D972C9">
      <w:pPr>
        <w:spacing w:after="0" w:line="259" w:lineRule="auto"/>
      </w:pPr>
      <w:r w:rsidRPr="005B205B">
        <w:rPr>
          <w:b/>
          <w:bCs/>
          <w:highlight w:val="cyan"/>
        </w:rPr>
        <w:t>A nested transaction is a transaction that executes within the context of an existing transaction, but can roll back independently using savepoints</w:t>
      </w:r>
      <w:r w:rsidRPr="009654A9">
        <w:rPr>
          <w:b/>
          <w:bCs/>
        </w:rPr>
        <w:t>.</w:t>
      </w:r>
    </w:p>
    <w:p w14:paraId="3EDAED76" w14:textId="77777777" w:rsidR="00D972C9" w:rsidRPr="005B205B" w:rsidRDefault="00D972C9" w:rsidP="00D972C9">
      <w:pPr>
        <w:numPr>
          <w:ilvl w:val="0"/>
          <w:numId w:val="598"/>
        </w:numPr>
        <w:spacing w:after="0" w:line="259" w:lineRule="auto"/>
        <w:rPr>
          <w:color w:val="EE0000"/>
        </w:rPr>
      </w:pPr>
      <w:r w:rsidRPr="005B205B">
        <w:rPr>
          <w:color w:val="EE0000"/>
        </w:rPr>
        <w:t xml:space="preserve">Supported only by </w:t>
      </w:r>
      <w:r w:rsidRPr="005B205B">
        <w:rPr>
          <w:b/>
          <w:bCs/>
          <w:color w:val="EE0000"/>
        </w:rPr>
        <w:t>local transactions</w:t>
      </w:r>
      <w:r w:rsidRPr="005B205B">
        <w:rPr>
          <w:color w:val="EE0000"/>
        </w:rPr>
        <w:t xml:space="preserve"> (e.g., DataSourceTransactionManager)</w:t>
      </w:r>
    </w:p>
    <w:p w14:paraId="6FD49B56" w14:textId="77777777" w:rsidR="00D972C9" w:rsidRPr="005B205B" w:rsidRDefault="00D972C9" w:rsidP="00D972C9">
      <w:pPr>
        <w:numPr>
          <w:ilvl w:val="0"/>
          <w:numId w:val="598"/>
        </w:numPr>
        <w:spacing w:after="0" w:line="259" w:lineRule="auto"/>
        <w:rPr>
          <w:color w:val="EE0000"/>
        </w:rPr>
      </w:pPr>
      <w:r w:rsidRPr="005B205B">
        <w:rPr>
          <w:color w:val="EE0000"/>
        </w:rPr>
        <w:t xml:space="preserve">Not supported by </w:t>
      </w:r>
      <w:r w:rsidRPr="005B205B">
        <w:rPr>
          <w:b/>
          <w:bCs/>
          <w:color w:val="EE0000"/>
        </w:rPr>
        <w:t>JTA / distributed transactions</w:t>
      </w:r>
    </w:p>
    <w:p w14:paraId="4A58196B" w14:textId="77777777" w:rsidR="00D972C9" w:rsidRPr="009654A9" w:rsidRDefault="00000000" w:rsidP="00D972C9">
      <w:pPr>
        <w:spacing w:after="0" w:line="259" w:lineRule="auto"/>
      </w:pPr>
      <w:r>
        <w:pict w14:anchorId="1BC85029">
          <v:rect id="_x0000_i1401" style="width:0;height:1.5pt" o:hralign="center" o:hrstd="t" o:hr="t" fillcolor="#a0a0a0" stroked="f"/>
        </w:pict>
      </w:r>
    </w:p>
    <w:p w14:paraId="30D3FC5B" w14:textId="77777777" w:rsidR="00D972C9" w:rsidRPr="009654A9" w:rsidRDefault="00D972C9" w:rsidP="00D972C9">
      <w:pPr>
        <w:spacing w:after="0" w:line="259" w:lineRule="auto"/>
        <w:rPr>
          <w:b/>
          <w:bCs/>
        </w:rPr>
      </w:pPr>
      <w:r w:rsidRPr="009654A9">
        <w:rPr>
          <w:b/>
          <w:bCs/>
        </w:rPr>
        <w:lastRenderedPageBreak/>
        <w:t>1️</w:t>
      </w:r>
      <w:r w:rsidRPr="009654A9">
        <w:rPr>
          <w:rFonts w:ascii="Segoe UI Symbol" w:hAnsi="Segoe UI Symbol" w:cs="Segoe UI Symbol"/>
          <w:b/>
          <w:bCs/>
        </w:rPr>
        <w:t>⃣</w:t>
      </w:r>
      <w:r w:rsidRPr="009654A9">
        <w:rPr>
          <w:b/>
          <w:bCs/>
        </w:rPr>
        <w:t xml:space="preserve"> How it works conceptually</w:t>
      </w:r>
    </w:p>
    <w:p w14:paraId="4F850AC5" w14:textId="77777777" w:rsidR="00D972C9" w:rsidRPr="009654A9" w:rsidRDefault="00D972C9" w:rsidP="00D972C9">
      <w:pPr>
        <w:spacing w:after="0" w:line="259" w:lineRule="auto"/>
      </w:pPr>
      <w:r w:rsidRPr="009654A9">
        <w:t>Outer Transaction</w:t>
      </w:r>
    </w:p>
    <w:p w14:paraId="3DFB0DFE"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1</w:t>
      </w:r>
    </w:p>
    <w:p w14:paraId="6354AEB9"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2</w:t>
      </w:r>
    </w:p>
    <w:p w14:paraId="42BFED29" w14:textId="77777777" w:rsidR="00D972C9" w:rsidRPr="009654A9" w:rsidRDefault="00D972C9" w:rsidP="00D972C9">
      <w:pPr>
        <w:spacing w:after="0" w:line="259" w:lineRule="auto"/>
      </w:pPr>
      <w:r w:rsidRPr="009654A9">
        <w:t xml:space="preserve">   └── Commit/Rollback Outer Transaction</w:t>
      </w:r>
    </w:p>
    <w:p w14:paraId="57FA24B2" w14:textId="77777777" w:rsidR="00D972C9" w:rsidRPr="00A83469" w:rsidRDefault="00D972C9" w:rsidP="00D972C9">
      <w:pPr>
        <w:numPr>
          <w:ilvl w:val="0"/>
          <w:numId w:val="599"/>
        </w:numPr>
        <w:spacing w:after="0" w:line="259" w:lineRule="auto"/>
        <w:rPr>
          <w:color w:val="EE0000"/>
        </w:rPr>
      </w:pPr>
      <w:r w:rsidRPr="00A83469">
        <w:rPr>
          <w:b/>
          <w:bCs/>
          <w:color w:val="EE0000"/>
        </w:rPr>
        <w:t>Outer transaction:</w:t>
      </w:r>
      <w:r w:rsidRPr="00A83469">
        <w:rPr>
          <w:color w:val="EE0000"/>
        </w:rPr>
        <w:t xml:space="preserve"> controls the overall unit of work</w:t>
      </w:r>
    </w:p>
    <w:p w14:paraId="325EA299" w14:textId="77777777" w:rsidR="00D972C9" w:rsidRPr="00A83469" w:rsidRDefault="00D972C9" w:rsidP="00D972C9">
      <w:pPr>
        <w:numPr>
          <w:ilvl w:val="0"/>
          <w:numId w:val="599"/>
        </w:numPr>
        <w:spacing w:after="0" w:line="259" w:lineRule="auto"/>
        <w:rPr>
          <w:color w:val="EE0000"/>
        </w:rPr>
      </w:pPr>
      <w:r w:rsidRPr="00A83469">
        <w:rPr>
          <w:b/>
          <w:bCs/>
          <w:color w:val="EE0000"/>
        </w:rPr>
        <w:t>Nested transaction:</w:t>
      </w:r>
      <w:r w:rsidRPr="00A83469">
        <w:rPr>
          <w:color w:val="EE0000"/>
        </w:rPr>
        <w:t xml:space="preserve"> can roll back to a </w:t>
      </w:r>
      <w:r w:rsidRPr="00A83469">
        <w:rPr>
          <w:b/>
          <w:bCs/>
          <w:color w:val="EE0000"/>
        </w:rPr>
        <w:t>savepoint</w:t>
      </w:r>
      <w:r w:rsidRPr="00A83469">
        <w:rPr>
          <w:color w:val="EE0000"/>
        </w:rPr>
        <w:t xml:space="preserve"> without affecting the outer transaction</w:t>
      </w:r>
    </w:p>
    <w:p w14:paraId="73908A91" w14:textId="77777777" w:rsidR="00D972C9" w:rsidRPr="009654A9" w:rsidRDefault="00000000" w:rsidP="00D972C9">
      <w:pPr>
        <w:spacing w:after="0" w:line="259" w:lineRule="auto"/>
      </w:pPr>
      <w:r>
        <w:pict w14:anchorId="6EB7FD6C">
          <v:rect id="_x0000_i1402" style="width:0;height:1.5pt" o:hralign="center" o:hrstd="t" o:hr="t" fillcolor="#a0a0a0" stroked="f"/>
        </w:pict>
      </w:r>
    </w:p>
    <w:p w14:paraId="0B20C55B"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Spring support</w:t>
      </w:r>
    </w:p>
    <w:p w14:paraId="033FDE19" w14:textId="77777777" w:rsidR="00D972C9" w:rsidRPr="00E45D56" w:rsidRDefault="00D972C9" w:rsidP="00D972C9">
      <w:pPr>
        <w:numPr>
          <w:ilvl w:val="0"/>
          <w:numId w:val="600"/>
        </w:numPr>
        <w:spacing w:after="0" w:line="259" w:lineRule="auto"/>
        <w:rPr>
          <w:highlight w:val="cyan"/>
        </w:rPr>
      </w:pPr>
      <w:r w:rsidRPr="00E45D56">
        <w:rPr>
          <w:highlight w:val="cyan"/>
        </w:rPr>
        <w:t xml:space="preserve">Use </w:t>
      </w:r>
      <w:r w:rsidRPr="00E45D56">
        <w:rPr>
          <w:b/>
          <w:bCs/>
          <w:highlight w:val="cyan"/>
        </w:rPr>
        <w:t>Propagation.NESTED</w:t>
      </w:r>
      <w:r w:rsidRPr="00E45D56">
        <w:rPr>
          <w:highlight w:val="cyan"/>
        </w:rPr>
        <w:t>:</w:t>
      </w:r>
    </w:p>
    <w:p w14:paraId="443814BD" w14:textId="77777777" w:rsidR="00D972C9" w:rsidRPr="009654A9" w:rsidRDefault="00D972C9" w:rsidP="00D972C9">
      <w:pPr>
        <w:spacing w:after="0" w:line="259" w:lineRule="auto"/>
      </w:pPr>
      <w:r w:rsidRPr="00E45D56">
        <w:rPr>
          <w:highlight w:val="cyan"/>
        </w:rPr>
        <w:t>@Transactional(propagation = Propagation.NESTED)</w:t>
      </w:r>
    </w:p>
    <w:p w14:paraId="36805E38" w14:textId="77777777" w:rsidR="00D972C9" w:rsidRPr="009654A9" w:rsidRDefault="00D972C9" w:rsidP="00D972C9">
      <w:pPr>
        <w:spacing w:after="0" w:line="259" w:lineRule="auto"/>
      </w:pPr>
      <w:r w:rsidRPr="009654A9">
        <w:t>public void processOrderItem(OrderItem item) { ... }</w:t>
      </w:r>
    </w:p>
    <w:p w14:paraId="75AB66BA" w14:textId="77777777" w:rsidR="00D972C9" w:rsidRPr="009654A9" w:rsidRDefault="00D972C9" w:rsidP="00D972C9">
      <w:pPr>
        <w:numPr>
          <w:ilvl w:val="0"/>
          <w:numId w:val="601"/>
        </w:numPr>
        <w:spacing w:after="0" w:line="259" w:lineRule="auto"/>
      </w:pPr>
      <w:r w:rsidRPr="009654A9">
        <w:t xml:space="preserve">If a nested transaction fails → Spring rolls back </w:t>
      </w:r>
      <w:r w:rsidRPr="009654A9">
        <w:rPr>
          <w:b/>
          <w:bCs/>
        </w:rPr>
        <w:t>only to the savepoint</w:t>
      </w:r>
      <w:r w:rsidRPr="009654A9">
        <w:t>, outer transaction continues</w:t>
      </w:r>
    </w:p>
    <w:p w14:paraId="4B90EC59" w14:textId="77777777" w:rsidR="00D972C9" w:rsidRPr="009654A9" w:rsidRDefault="00000000" w:rsidP="00D972C9">
      <w:pPr>
        <w:spacing w:after="0" w:line="259" w:lineRule="auto"/>
      </w:pPr>
      <w:r>
        <w:pict w14:anchorId="238211D8">
          <v:rect id="_x0000_i1403" style="width:0;height:1.5pt" o:hralign="center" o:hrstd="t" o:hr="t" fillcolor="#a0a0a0" stroked="f"/>
        </w:pict>
      </w:r>
    </w:p>
    <w:p w14:paraId="11C7F910"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Internal mechanism (with DataSourceTransactionManager)</w:t>
      </w:r>
    </w:p>
    <w:p w14:paraId="3FAA8F6A" w14:textId="77777777" w:rsidR="00D972C9" w:rsidRPr="009654A9" w:rsidRDefault="00D972C9" w:rsidP="00D972C9">
      <w:pPr>
        <w:numPr>
          <w:ilvl w:val="0"/>
          <w:numId w:val="602"/>
        </w:numPr>
        <w:spacing w:after="0" w:line="259" w:lineRule="auto"/>
      </w:pPr>
      <w:r w:rsidRPr="009654A9">
        <w:t>Outer transaction begins → Connection obtained → auto-commit = false</w:t>
      </w:r>
    </w:p>
    <w:p w14:paraId="0D4C9C9E" w14:textId="77777777" w:rsidR="00D972C9" w:rsidRPr="009654A9" w:rsidRDefault="00D972C9" w:rsidP="00D972C9">
      <w:pPr>
        <w:numPr>
          <w:ilvl w:val="0"/>
          <w:numId w:val="602"/>
        </w:numPr>
        <w:spacing w:after="0" w:line="259" w:lineRule="auto"/>
      </w:pPr>
      <w:r w:rsidRPr="009654A9">
        <w:t xml:space="preserve">Nested transaction begins → </w:t>
      </w:r>
      <w:r w:rsidRPr="009654A9">
        <w:rPr>
          <w:b/>
          <w:bCs/>
        </w:rPr>
        <w:t>Spring creates a savepoint</w:t>
      </w:r>
      <w:r w:rsidRPr="009654A9">
        <w:t xml:space="preserve"> on the same JDBC connection:</w:t>
      </w:r>
    </w:p>
    <w:p w14:paraId="4F211B56" w14:textId="77777777" w:rsidR="00D972C9" w:rsidRPr="009654A9" w:rsidRDefault="00D972C9" w:rsidP="00D972C9">
      <w:pPr>
        <w:spacing w:after="0" w:line="259" w:lineRule="auto"/>
      </w:pPr>
      <w:r w:rsidRPr="009654A9">
        <w:t>Savepoint savepoint = con.setSavepoint();</w:t>
      </w:r>
    </w:p>
    <w:p w14:paraId="44228616" w14:textId="77777777" w:rsidR="00D972C9" w:rsidRPr="009654A9" w:rsidRDefault="00D972C9" w:rsidP="00D972C9">
      <w:pPr>
        <w:numPr>
          <w:ilvl w:val="0"/>
          <w:numId w:val="603"/>
        </w:numPr>
        <w:spacing w:after="0" w:line="259" w:lineRule="auto"/>
      </w:pPr>
      <w:r w:rsidRPr="009654A9">
        <w:t>Nested transaction executes</w:t>
      </w:r>
    </w:p>
    <w:p w14:paraId="7B7EDDA5" w14:textId="77777777" w:rsidR="00D972C9" w:rsidRPr="00E45D56" w:rsidRDefault="00D972C9" w:rsidP="00D972C9">
      <w:pPr>
        <w:numPr>
          <w:ilvl w:val="0"/>
          <w:numId w:val="603"/>
        </w:numPr>
        <w:spacing w:after="0" w:line="259" w:lineRule="auto"/>
        <w:rPr>
          <w:highlight w:val="cyan"/>
        </w:rPr>
      </w:pPr>
      <w:r w:rsidRPr="00E45D56">
        <w:rPr>
          <w:highlight w:val="cyan"/>
        </w:rPr>
        <w:t xml:space="preserve">Nested commit → </w:t>
      </w:r>
      <w:r w:rsidRPr="00E45D56">
        <w:rPr>
          <w:b/>
          <w:bCs/>
          <w:highlight w:val="cyan"/>
        </w:rPr>
        <w:t>no action</w:t>
      </w:r>
      <w:r w:rsidRPr="00E45D56">
        <w:rPr>
          <w:highlight w:val="cyan"/>
        </w:rPr>
        <w:t>, savepoint released</w:t>
      </w:r>
    </w:p>
    <w:p w14:paraId="4D09F31C" w14:textId="77777777" w:rsidR="00D972C9" w:rsidRPr="00E45D56" w:rsidRDefault="00D972C9" w:rsidP="00D972C9">
      <w:pPr>
        <w:numPr>
          <w:ilvl w:val="0"/>
          <w:numId w:val="603"/>
        </w:numPr>
        <w:spacing w:after="0" w:line="259" w:lineRule="auto"/>
        <w:rPr>
          <w:highlight w:val="cyan"/>
        </w:rPr>
      </w:pPr>
      <w:r w:rsidRPr="00E45D56">
        <w:rPr>
          <w:highlight w:val="cyan"/>
        </w:rPr>
        <w:t xml:space="preserve">Nested rollback → Spring rolls back to </w:t>
      </w:r>
      <w:r w:rsidRPr="00E45D56">
        <w:rPr>
          <w:b/>
          <w:bCs/>
          <w:highlight w:val="cyan"/>
        </w:rPr>
        <w:t>savepoint</w:t>
      </w:r>
      <w:r w:rsidRPr="00E45D56">
        <w:rPr>
          <w:highlight w:val="cyan"/>
        </w:rPr>
        <w:t>, outer transaction continues</w:t>
      </w:r>
    </w:p>
    <w:p w14:paraId="11C04FDE" w14:textId="77777777" w:rsidR="00D972C9" w:rsidRPr="00E45D56" w:rsidRDefault="00D972C9" w:rsidP="00D972C9">
      <w:pPr>
        <w:spacing w:after="0" w:line="259" w:lineRule="auto"/>
        <w:rPr>
          <w:highlight w:val="cyan"/>
        </w:rPr>
      </w:pPr>
      <w:r w:rsidRPr="00E45D56">
        <w:rPr>
          <w:highlight w:val="cyan"/>
        </w:rPr>
        <w:t>con.rollback(savepoint);</w:t>
      </w:r>
    </w:p>
    <w:p w14:paraId="19C4B132" w14:textId="77777777" w:rsidR="00D972C9" w:rsidRPr="00E45D56" w:rsidRDefault="00D972C9" w:rsidP="00D972C9">
      <w:pPr>
        <w:numPr>
          <w:ilvl w:val="0"/>
          <w:numId w:val="604"/>
        </w:numPr>
        <w:spacing w:after="0" w:line="259" w:lineRule="auto"/>
        <w:rPr>
          <w:highlight w:val="cyan"/>
        </w:rPr>
      </w:pPr>
      <w:r w:rsidRPr="00E45D56">
        <w:rPr>
          <w:highlight w:val="cyan"/>
        </w:rPr>
        <w:t xml:space="preserve">Outer transaction commits → </w:t>
      </w:r>
      <w:r w:rsidRPr="00E45D56">
        <w:rPr>
          <w:b/>
          <w:bCs/>
          <w:highlight w:val="cyan"/>
        </w:rPr>
        <w:t>all changes applied permanently</w:t>
      </w:r>
    </w:p>
    <w:p w14:paraId="29CE91D3" w14:textId="77777777" w:rsidR="00D972C9" w:rsidRPr="009654A9" w:rsidRDefault="00000000" w:rsidP="00D972C9">
      <w:pPr>
        <w:spacing w:after="0" w:line="259" w:lineRule="auto"/>
      </w:pPr>
      <w:r>
        <w:pict w14:anchorId="4FF35DD0">
          <v:rect id="_x0000_i1404" style="width:0;height:1.5pt" o:hralign="center" o:hrstd="t" o:hr="t" fillcolor="#a0a0a0" stroked="f"/>
        </w:pict>
      </w:r>
    </w:p>
    <w:p w14:paraId="74BD0A2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Example</w:t>
      </w:r>
    </w:p>
    <w:p w14:paraId="133AF3A7" w14:textId="77777777" w:rsidR="00D972C9" w:rsidRPr="00E45D56" w:rsidRDefault="00D972C9" w:rsidP="00D972C9">
      <w:pPr>
        <w:spacing w:after="0" w:line="259" w:lineRule="auto"/>
        <w:rPr>
          <w:color w:val="EE0000"/>
        </w:rPr>
      </w:pPr>
      <w:r w:rsidRPr="00E45D56">
        <w:rPr>
          <w:color w:val="EE0000"/>
        </w:rPr>
        <w:t>@Transactional</w:t>
      </w:r>
    </w:p>
    <w:p w14:paraId="57A208C9" w14:textId="77777777" w:rsidR="00D972C9" w:rsidRPr="009654A9" w:rsidRDefault="00D972C9" w:rsidP="00D972C9">
      <w:pPr>
        <w:spacing w:after="0" w:line="259" w:lineRule="auto"/>
      </w:pPr>
      <w:r w:rsidRPr="009654A9">
        <w:t>public void processOrder(Order order) {</w:t>
      </w:r>
    </w:p>
    <w:p w14:paraId="7E37ECEB" w14:textId="77777777" w:rsidR="00D972C9" w:rsidRPr="009654A9" w:rsidRDefault="00D972C9" w:rsidP="00D972C9">
      <w:pPr>
        <w:spacing w:after="0" w:line="259" w:lineRule="auto"/>
      </w:pPr>
      <w:r w:rsidRPr="009654A9">
        <w:t xml:space="preserve">    saveOrder(order);</w:t>
      </w:r>
    </w:p>
    <w:p w14:paraId="4288F4C6" w14:textId="77777777" w:rsidR="00D972C9" w:rsidRPr="009654A9" w:rsidRDefault="00D972C9" w:rsidP="00D972C9">
      <w:pPr>
        <w:spacing w:after="0" w:line="259" w:lineRule="auto"/>
      </w:pPr>
      <w:r w:rsidRPr="009654A9">
        <w:t xml:space="preserve">    try {</w:t>
      </w:r>
    </w:p>
    <w:p w14:paraId="1B231E15" w14:textId="77777777" w:rsidR="00D972C9" w:rsidRPr="00E45D56" w:rsidRDefault="00D972C9" w:rsidP="00D972C9">
      <w:pPr>
        <w:spacing w:after="0" w:line="259" w:lineRule="auto"/>
        <w:rPr>
          <w:color w:val="EE0000"/>
        </w:rPr>
      </w:pPr>
      <w:r w:rsidRPr="00E45D56">
        <w:rPr>
          <w:color w:val="EE0000"/>
        </w:rPr>
        <w:t xml:space="preserve">        processOrderItem(item1);  // NESTED</w:t>
      </w:r>
    </w:p>
    <w:p w14:paraId="2D45D06A" w14:textId="77777777" w:rsidR="00D972C9" w:rsidRPr="00E45D56" w:rsidRDefault="00D972C9" w:rsidP="00D972C9">
      <w:pPr>
        <w:spacing w:after="0" w:line="259" w:lineRule="auto"/>
        <w:rPr>
          <w:color w:val="EE0000"/>
        </w:rPr>
      </w:pPr>
      <w:r w:rsidRPr="00E45D56">
        <w:rPr>
          <w:color w:val="EE0000"/>
        </w:rPr>
        <w:t xml:space="preserve">        processOrderItem(item2);  // NESTED</w:t>
      </w:r>
    </w:p>
    <w:p w14:paraId="6A59429B" w14:textId="77777777" w:rsidR="00D972C9" w:rsidRPr="009654A9" w:rsidRDefault="00D972C9" w:rsidP="00D972C9">
      <w:pPr>
        <w:spacing w:after="0" w:line="259" w:lineRule="auto"/>
      </w:pPr>
      <w:r w:rsidRPr="009654A9">
        <w:t xml:space="preserve">    } catch (Exception e) {</w:t>
      </w:r>
    </w:p>
    <w:p w14:paraId="7D5D14D0" w14:textId="77777777" w:rsidR="00D972C9" w:rsidRPr="009654A9" w:rsidRDefault="00D972C9" w:rsidP="00D972C9">
      <w:pPr>
        <w:spacing w:after="0" w:line="259" w:lineRule="auto"/>
      </w:pPr>
      <w:r w:rsidRPr="009654A9">
        <w:t xml:space="preserve">        // Only failed item rolls back</w:t>
      </w:r>
    </w:p>
    <w:p w14:paraId="76F46DF7" w14:textId="77777777" w:rsidR="00D972C9" w:rsidRPr="009654A9" w:rsidRDefault="00D972C9" w:rsidP="00D972C9">
      <w:pPr>
        <w:spacing w:after="0" w:line="259" w:lineRule="auto"/>
      </w:pPr>
      <w:r w:rsidRPr="009654A9">
        <w:t xml:space="preserve">    }</w:t>
      </w:r>
    </w:p>
    <w:p w14:paraId="1A2B870E" w14:textId="77777777" w:rsidR="00D972C9" w:rsidRPr="009654A9" w:rsidRDefault="00D972C9" w:rsidP="00D972C9">
      <w:pPr>
        <w:spacing w:after="0" w:line="259" w:lineRule="auto"/>
      </w:pPr>
      <w:r w:rsidRPr="009654A9">
        <w:t>}</w:t>
      </w:r>
    </w:p>
    <w:p w14:paraId="12E8F456" w14:textId="77777777" w:rsidR="00D972C9" w:rsidRPr="00E45D56" w:rsidRDefault="00D972C9" w:rsidP="00D972C9">
      <w:pPr>
        <w:numPr>
          <w:ilvl w:val="0"/>
          <w:numId w:val="605"/>
        </w:numPr>
        <w:spacing w:after="0" w:line="259" w:lineRule="auto"/>
        <w:rPr>
          <w:highlight w:val="cyan"/>
        </w:rPr>
      </w:pPr>
      <w:r w:rsidRPr="00E45D56">
        <w:rPr>
          <w:highlight w:val="cyan"/>
        </w:rPr>
        <w:t>If item2 fails → rollback to savepoint for item2</w:t>
      </w:r>
    </w:p>
    <w:p w14:paraId="0DF24F54" w14:textId="77777777" w:rsidR="00D972C9" w:rsidRPr="009654A9" w:rsidRDefault="00D972C9" w:rsidP="00D972C9">
      <w:pPr>
        <w:numPr>
          <w:ilvl w:val="0"/>
          <w:numId w:val="605"/>
        </w:numPr>
        <w:spacing w:after="0" w:line="259" w:lineRule="auto"/>
      </w:pPr>
      <w:r w:rsidRPr="00E45D56">
        <w:rPr>
          <w:highlight w:val="cyan"/>
        </w:rPr>
        <w:t>Outer transaction and item1 persist → no full rollback</w:t>
      </w:r>
    </w:p>
    <w:p w14:paraId="23D9F2F4" w14:textId="77777777" w:rsidR="00D972C9" w:rsidRPr="009654A9" w:rsidRDefault="00000000" w:rsidP="00D972C9">
      <w:pPr>
        <w:spacing w:after="0" w:line="259" w:lineRule="auto"/>
      </w:pPr>
      <w:r>
        <w:pict w14:anchorId="4662E64E">
          <v:rect id="_x0000_i1405" style="width:0;height:1.5pt" o:hralign="center" o:hrstd="t" o:hr="t" fillcolor="#a0a0a0" stroked="f"/>
        </w:pict>
      </w:r>
    </w:p>
    <w:p w14:paraId="7B4A3F46"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6A6A48F4" w14:textId="77777777" w:rsidR="00D972C9" w:rsidRPr="00E45D56" w:rsidRDefault="00D972C9" w:rsidP="00D972C9">
      <w:pPr>
        <w:numPr>
          <w:ilvl w:val="0"/>
          <w:numId w:val="606"/>
        </w:numPr>
        <w:spacing w:after="0" w:line="259" w:lineRule="auto"/>
        <w:rPr>
          <w:highlight w:val="green"/>
        </w:rPr>
      </w:pPr>
      <w:r w:rsidRPr="00E45D56">
        <w:rPr>
          <w:b/>
          <w:bCs/>
          <w:highlight w:val="green"/>
        </w:rPr>
        <w:t>Nested transactions use savepoints internally</w:t>
      </w:r>
    </w:p>
    <w:p w14:paraId="0A7DA178" w14:textId="77777777" w:rsidR="00D972C9" w:rsidRPr="00E45D56" w:rsidRDefault="00D972C9" w:rsidP="00D972C9">
      <w:pPr>
        <w:numPr>
          <w:ilvl w:val="0"/>
          <w:numId w:val="606"/>
        </w:numPr>
        <w:spacing w:after="0" w:line="259" w:lineRule="auto"/>
        <w:rPr>
          <w:highlight w:val="green"/>
        </w:rPr>
      </w:pPr>
      <w:r w:rsidRPr="00E45D56">
        <w:rPr>
          <w:highlight w:val="green"/>
        </w:rPr>
        <w:t xml:space="preserve">Only supported for </w:t>
      </w:r>
      <w:r w:rsidRPr="00E45D56">
        <w:rPr>
          <w:b/>
          <w:bCs/>
          <w:highlight w:val="green"/>
        </w:rPr>
        <w:t>local transactions</w:t>
      </w:r>
      <w:r w:rsidRPr="00E45D56">
        <w:rPr>
          <w:highlight w:val="green"/>
        </w:rPr>
        <w:t xml:space="preserve"> (DataSourceTransactionManager)</w:t>
      </w:r>
    </w:p>
    <w:p w14:paraId="10A8307E" w14:textId="77777777" w:rsidR="00D972C9" w:rsidRPr="00E45D56" w:rsidRDefault="00D972C9" w:rsidP="00D972C9">
      <w:pPr>
        <w:numPr>
          <w:ilvl w:val="0"/>
          <w:numId w:val="606"/>
        </w:numPr>
        <w:spacing w:after="0" w:line="259" w:lineRule="auto"/>
        <w:rPr>
          <w:highlight w:val="green"/>
        </w:rPr>
      </w:pPr>
      <w:r w:rsidRPr="00E45D56">
        <w:rPr>
          <w:highlight w:val="green"/>
        </w:rPr>
        <w:t>Not available for JTA / global transactions</w:t>
      </w:r>
    </w:p>
    <w:p w14:paraId="1F591895" w14:textId="77777777" w:rsidR="00D972C9" w:rsidRPr="00E45D56" w:rsidRDefault="00D972C9" w:rsidP="00D972C9">
      <w:pPr>
        <w:numPr>
          <w:ilvl w:val="0"/>
          <w:numId w:val="606"/>
        </w:numPr>
        <w:spacing w:after="0" w:line="259" w:lineRule="auto"/>
        <w:rPr>
          <w:highlight w:val="green"/>
        </w:rPr>
      </w:pPr>
      <w:r w:rsidRPr="00E45D56">
        <w:rPr>
          <w:highlight w:val="green"/>
        </w:rPr>
        <w:t xml:space="preserve">Propagation types: </w:t>
      </w:r>
      <w:r w:rsidRPr="00E45D56">
        <w:rPr>
          <w:b/>
          <w:bCs/>
          <w:highlight w:val="green"/>
        </w:rPr>
        <w:t>NESTED vs REQUIRES_NEW</w:t>
      </w:r>
      <w:r w:rsidRPr="00E45D56">
        <w:rPr>
          <w:highlight w:val="green"/>
        </w:rPr>
        <w:t>:</w:t>
      </w:r>
    </w:p>
    <w:p w14:paraId="3810D88E" w14:textId="77777777" w:rsidR="00D972C9" w:rsidRPr="009654A9" w:rsidRDefault="00D972C9" w:rsidP="00D972C9">
      <w:pPr>
        <w:numPr>
          <w:ilvl w:val="1"/>
          <w:numId w:val="606"/>
        </w:numPr>
        <w:spacing w:after="0" w:line="259" w:lineRule="auto"/>
      </w:pPr>
      <w:r w:rsidRPr="009654A9">
        <w:lastRenderedPageBreak/>
        <w:t>NESTED: rollback to savepoint, outer transaction continues</w:t>
      </w:r>
    </w:p>
    <w:p w14:paraId="7950A3E9" w14:textId="77777777" w:rsidR="00D972C9" w:rsidRPr="009654A9" w:rsidRDefault="00D972C9" w:rsidP="00D972C9">
      <w:pPr>
        <w:numPr>
          <w:ilvl w:val="1"/>
          <w:numId w:val="606"/>
        </w:numPr>
        <w:spacing w:after="0" w:line="259" w:lineRule="auto"/>
      </w:pPr>
      <w:r w:rsidRPr="009654A9">
        <w:t>REQUIRES_NEW: suspends outer transaction, starts new independent transaction</w:t>
      </w:r>
    </w:p>
    <w:p w14:paraId="25AD2A2A" w14:textId="77777777" w:rsidR="00D972C9" w:rsidRPr="009654A9" w:rsidRDefault="00000000" w:rsidP="00D972C9">
      <w:pPr>
        <w:spacing w:after="0" w:line="259" w:lineRule="auto"/>
      </w:pPr>
      <w:r>
        <w:pict w14:anchorId="5B2A0DD5">
          <v:rect id="_x0000_i1406" style="width:0;height:1.5pt" o:hralign="center" o:hrstd="t" o:hr="t" fillcolor="#a0a0a0" stroked="f"/>
        </w:pict>
      </w:r>
    </w:p>
    <w:p w14:paraId="7F37654C"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Difference: NESTED vs REQUIRES_NEW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3493"/>
        <w:gridCol w:w="3308"/>
      </w:tblGrid>
      <w:tr w:rsidR="00D972C9" w:rsidRPr="009654A9" w14:paraId="4C232C08" w14:textId="77777777" w:rsidTr="00B72B58">
        <w:trPr>
          <w:tblHeader/>
          <w:tblCellSpacing w:w="15" w:type="dxa"/>
        </w:trPr>
        <w:tc>
          <w:tcPr>
            <w:tcW w:w="0" w:type="auto"/>
            <w:vAlign w:val="center"/>
            <w:hideMark/>
          </w:tcPr>
          <w:p w14:paraId="0B35FEDC"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317F0747" w14:textId="77777777" w:rsidR="00D972C9" w:rsidRPr="009654A9" w:rsidRDefault="00D972C9" w:rsidP="00B72B58">
            <w:pPr>
              <w:spacing w:after="0" w:line="259" w:lineRule="auto"/>
              <w:rPr>
                <w:b/>
                <w:bCs/>
              </w:rPr>
            </w:pPr>
            <w:r w:rsidRPr="009654A9">
              <w:rPr>
                <w:b/>
                <w:bCs/>
              </w:rPr>
              <w:t>NESTED</w:t>
            </w:r>
          </w:p>
        </w:tc>
        <w:tc>
          <w:tcPr>
            <w:tcW w:w="0" w:type="auto"/>
            <w:vAlign w:val="center"/>
            <w:hideMark/>
          </w:tcPr>
          <w:p w14:paraId="714701F6" w14:textId="77777777" w:rsidR="00D972C9" w:rsidRPr="009654A9" w:rsidRDefault="00D972C9" w:rsidP="00B72B58">
            <w:pPr>
              <w:spacing w:after="0" w:line="259" w:lineRule="auto"/>
              <w:rPr>
                <w:b/>
                <w:bCs/>
              </w:rPr>
            </w:pPr>
            <w:r w:rsidRPr="009654A9">
              <w:rPr>
                <w:b/>
                <w:bCs/>
              </w:rPr>
              <w:t>REQUIRES_NEW</w:t>
            </w:r>
          </w:p>
        </w:tc>
      </w:tr>
      <w:tr w:rsidR="00D972C9" w:rsidRPr="009654A9" w14:paraId="3E50F883" w14:textId="77777777" w:rsidTr="00B72B58">
        <w:trPr>
          <w:tblCellSpacing w:w="15" w:type="dxa"/>
        </w:trPr>
        <w:tc>
          <w:tcPr>
            <w:tcW w:w="0" w:type="auto"/>
            <w:vAlign w:val="center"/>
            <w:hideMark/>
          </w:tcPr>
          <w:p w14:paraId="7C5D1DDF" w14:textId="77777777" w:rsidR="00D972C9" w:rsidRPr="009654A9" w:rsidRDefault="00D972C9" w:rsidP="00B72B58">
            <w:pPr>
              <w:spacing w:after="0" w:line="259" w:lineRule="auto"/>
            </w:pPr>
            <w:r w:rsidRPr="009654A9">
              <w:t>Transaction scope</w:t>
            </w:r>
          </w:p>
        </w:tc>
        <w:tc>
          <w:tcPr>
            <w:tcW w:w="0" w:type="auto"/>
            <w:vAlign w:val="center"/>
            <w:hideMark/>
          </w:tcPr>
          <w:p w14:paraId="1B4FF497" w14:textId="77777777" w:rsidR="00D972C9" w:rsidRPr="009654A9" w:rsidRDefault="00D972C9" w:rsidP="00B72B58">
            <w:pPr>
              <w:spacing w:after="0" w:line="259" w:lineRule="auto"/>
            </w:pPr>
            <w:r w:rsidRPr="009654A9">
              <w:t>Same connection, savepoint</w:t>
            </w:r>
          </w:p>
        </w:tc>
        <w:tc>
          <w:tcPr>
            <w:tcW w:w="0" w:type="auto"/>
            <w:vAlign w:val="center"/>
            <w:hideMark/>
          </w:tcPr>
          <w:p w14:paraId="65671301" w14:textId="77777777" w:rsidR="00D972C9" w:rsidRPr="009654A9" w:rsidRDefault="00D972C9" w:rsidP="00B72B58">
            <w:pPr>
              <w:spacing w:after="0" w:line="259" w:lineRule="auto"/>
            </w:pPr>
            <w:r w:rsidRPr="009654A9">
              <w:t>New transaction, suspends outer</w:t>
            </w:r>
          </w:p>
        </w:tc>
      </w:tr>
      <w:tr w:rsidR="00D972C9" w:rsidRPr="009654A9" w14:paraId="69095263" w14:textId="77777777" w:rsidTr="00B72B58">
        <w:trPr>
          <w:tblCellSpacing w:w="15" w:type="dxa"/>
        </w:trPr>
        <w:tc>
          <w:tcPr>
            <w:tcW w:w="0" w:type="auto"/>
            <w:vAlign w:val="center"/>
            <w:hideMark/>
          </w:tcPr>
          <w:p w14:paraId="435A89B0" w14:textId="77777777" w:rsidR="00D972C9" w:rsidRPr="009654A9" w:rsidRDefault="00D972C9" w:rsidP="00B72B58">
            <w:pPr>
              <w:spacing w:after="0" w:line="259" w:lineRule="auto"/>
            </w:pPr>
            <w:r w:rsidRPr="009654A9">
              <w:t>Rollback</w:t>
            </w:r>
          </w:p>
        </w:tc>
        <w:tc>
          <w:tcPr>
            <w:tcW w:w="0" w:type="auto"/>
            <w:vAlign w:val="center"/>
            <w:hideMark/>
          </w:tcPr>
          <w:p w14:paraId="03610573" w14:textId="77777777" w:rsidR="00D972C9" w:rsidRPr="009654A9" w:rsidRDefault="00D972C9" w:rsidP="00B72B58">
            <w:pPr>
              <w:spacing w:after="0" w:line="259" w:lineRule="auto"/>
            </w:pPr>
            <w:r w:rsidRPr="009654A9">
              <w:t>Rollback to savepoint, outer continues</w:t>
            </w:r>
          </w:p>
        </w:tc>
        <w:tc>
          <w:tcPr>
            <w:tcW w:w="0" w:type="auto"/>
            <w:vAlign w:val="center"/>
            <w:hideMark/>
          </w:tcPr>
          <w:p w14:paraId="3C1ABE75" w14:textId="77777777" w:rsidR="00D972C9" w:rsidRPr="009654A9" w:rsidRDefault="00D972C9" w:rsidP="00B72B58">
            <w:pPr>
              <w:spacing w:after="0" w:line="259" w:lineRule="auto"/>
            </w:pPr>
            <w:r w:rsidRPr="009654A9">
              <w:t>Full rollback of new transaction only</w:t>
            </w:r>
          </w:p>
        </w:tc>
      </w:tr>
      <w:tr w:rsidR="00D972C9" w:rsidRPr="009654A9" w14:paraId="0AE7676E" w14:textId="77777777" w:rsidTr="00B72B58">
        <w:trPr>
          <w:tblCellSpacing w:w="15" w:type="dxa"/>
        </w:trPr>
        <w:tc>
          <w:tcPr>
            <w:tcW w:w="0" w:type="auto"/>
            <w:vAlign w:val="center"/>
            <w:hideMark/>
          </w:tcPr>
          <w:p w14:paraId="25AA8F89" w14:textId="77777777" w:rsidR="00D972C9" w:rsidRPr="009654A9" w:rsidRDefault="00D972C9" w:rsidP="00B72B58">
            <w:pPr>
              <w:spacing w:after="0" w:line="259" w:lineRule="auto"/>
            </w:pPr>
            <w:r w:rsidRPr="009654A9">
              <w:t>Supported</w:t>
            </w:r>
          </w:p>
        </w:tc>
        <w:tc>
          <w:tcPr>
            <w:tcW w:w="0" w:type="auto"/>
            <w:vAlign w:val="center"/>
            <w:hideMark/>
          </w:tcPr>
          <w:p w14:paraId="1B514001" w14:textId="77777777" w:rsidR="00D972C9" w:rsidRPr="009654A9" w:rsidRDefault="00D972C9" w:rsidP="00B72B58">
            <w:pPr>
              <w:spacing w:after="0" w:line="259" w:lineRule="auto"/>
            </w:pPr>
            <w:r w:rsidRPr="009654A9">
              <w:t>Local transactions only</w:t>
            </w:r>
          </w:p>
        </w:tc>
        <w:tc>
          <w:tcPr>
            <w:tcW w:w="0" w:type="auto"/>
            <w:vAlign w:val="center"/>
            <w:hideMark/>
          </w:tcPr>
          <w:p w14:paraId="171139E9" w14:textId="77777777" w:rsidR="00D972C9" w:rsidRPr="009654A9" w:rsidRDefault="00D972C9" w:rsidP="00B72B58">
            <w:pPr>
              <w:spacing w:after="0" w:line="259" w:lineRule="auto"/>
            </w:pPr>
            <w:r w:rsidRPr="009654A9">
              <w:t>Local or JTA transactions</w:t>
            </w:r>
          </w:p>
        </w:tc>
      </w:tr>
    </w:tbl>
    <w:p w14:paraId="6A779AE2" w14:textId="77777777" w:rsidR="00D972C9" w:rsidRPr="009654A9" w:rsidRDefault="00000000" w:rsidP="00D972C9">
      <w:pPr>
        <w:spacing w:after="0" w:line="259" w:lineRule="auto"/>
      </w:pPr>
      <w:r>
        <w:pict w14:anchorId="776199DD">
          <v:rect id="_x0000_i1407" style="width:0;height:1.5pt" o:hralign="center" o:hrstd="t" o:hr="t" fillcolor="#a0a0a0" stroked="f"/>
        </w:pict>
      </w:r>
    </w:p>
    <w:p w14:paraId="34A8C36A" w14:textId="77777777" w:rsidR="00A26DA6" w:rsidRPr="009654A9" w:rsidRDefault="00A26DA6" w:rsidP="00A26DA6">
      <w:pPr>
        <w:spacing w:after="0" w:line="259" w:lineRule="auto"/>
        <w:rPr>
          <w:b/>
          <w:bCs/>
        </w:rPr>
      </w:pPr>
      <w:r w:rsidRPr="009654A9">
        <w:rPr>
          <w:b/>
          <w:bCs/>
        </w:rPr>
        <w:t>Nested Transactions in Spring</w:t>
      </w:r>
    </w:p>
    <w:p w14:paraId="495D95E5" w14:textId="77777777" w:rsidR="00A26DA6" w:rsidRPr="00E45D56" w:rsidRDefault="00A26DA6" w:rsidP="00A26DA6">
      <w:pPr>
        <w:spacing w:after="0" w:line="259" w:lineRule="auto"/>
        <w:rPr>
          <w:color w:val="EE0000"/>
        </w:rPr>
      </w:pPr>
      <w:r w:rsidRPr="00E45D56">
        <w:rPr>
          <w:b/>
          <w:bCs/>
          <w:color w:val="EE0000"/>
        </w:rPr>
        <w:t>A nested transaction is a transaction that executes within the context of an existing transaction, but can roll back independently using savepoints.</w:t>
      </w:r>
    </w:p>
    <w:p w14:paraId="264C4A9C" w14:textId="77777777" w:rsidR="00A26DA6" w:rsidRPr="00E45D56" w:rsidRDefault="00A26DA6" w:rsidP="00A26DA6">
      <w:pPr>
        <w:numPr>
          <w:ilvl w:val="0"/>
          <w:numId w:val="598"/>
        </w:numPr>
        <w:spacing w:after="0" w:line="259" w:lineRule="auto"/>
        <w:rPr>
          <w:color w:val="EE0000"/>
        </w:rPr>
      </w:pPr>
      <w:r w:rsidRPr="00E45D56">
        <w:rPr>
          <w:color w:val="EE0000"/>
        </w:rPr>
        <w:t xml:space="preserve">Supported only by </w:t>
      </w:r>
      <w:r w:rsidRPr="00E45D56">
        <w:rPr>
          <w:b/>
          <w:bCs/>
          <w:color w:val="EE0000"/>
        </w:rPr>
        <w:t>local transactions</w:t>
      </w:r>
      <w:r w:rsidRPr="00E45D56">
        <w:rPr>
          <w:color w:val="EE0000"/>
        </w:rPr>
        <w:t xml:space="preserve"> (e.g., DataSourceTransactionManager)</w:t>
      </w:r>
    </w:p>
    <w:p w14:paraId="57D70309" w14:textId="77777777" w:rsidR="00A26DA6" w:rsidRPr="009654A9" w:rsidRDefault="00A26DA6" w:rsidP="00A26DA6">
      <w:pPr>
        <w:numPr>
          <w:ilvl w:val="0"/>
          <w:numId w:val="598"/>
        </w:numPr>
        <w:spacing w:after="0" w:line="259" w:lineRule="auto"/>
      </w:pPr>
      <w:r w:rsidRPr="00E45D56">
        <w:rPr>
          <w:color w:val="EE0000"/>
        </w:rPr>
        <w:t xml:space="preserve">Not supported by </w:t>
      </w:r>
      <w:r w:rsidRPr="00E45D56">
        <w:rPr>
          <w:b/>
          <w:bCs/>
          <w:color w:val="EE0000"/>
        </w:rPr>
        <w:t>JTA / distributed transactions</w:t>
      </w:r>
    </w:p>
    <w:p w14:paraId="6E9C4B3B" w14:textId="77777777" w:rsidR="00A26DA6" w:rsidRPr="009654A9" w:rsidRDefault="00000000" w:rsidP="00A26DA6">
      <w:pPr>
        <w:spacing w:after="0" w:line="259" w:lineRule="auto"/>
      </w:pPr>
      <w:r>
        <w:pict w14:anchorId="56A55F8A">
          <v:rect id="_x0000_i1408" style="width:0;height:1.5pt" o:hralign="center" o:hrstd="t" o:hr="t" fillcolor="#a0a0a0" stroked="f"/>
        </w:pict>
      </w:r>
    </w:p>
    <w:p w14:paraId="7CFF03E7" w14:textId="77777777" w:rsidR="00A26DA6" w:rsidRPr="009654A9" w:rsidRDefault="00A26DA6" w:rsidP="00A26DA6">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How it works conceptually</w:t>
      </w:r>
    </w:p>
    <w:p w14:paraId="5E459D4B" w14:textId="77777777" w:rsidR="00A26DA6" w:rsidRPr="009654A9" w:rsidRDefault="00A26DA6" w:rsidP="00A26DA6">
      <w:pPr>
        <w:spacing w:after="0" w:line="259" w:lineRule="auto"/>
      </w:pPr>
      <w:r w:rsidRPr="009654A9">
        <w:t>Outer Transaction</w:t>
      </w:r>
    </w:p>
    <w:p w14:paraId="2FB02123" w14:textId="77777777" w:rsidR="00A26DA6" w:rsidRPr="009654A9" w:rsidRDefault="00A26DA6" w:rsidP="00A26DA6">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1</w:t>
      </w:r>
    </w:p>
    <w:p w14:paraId="12F3FBDB" w14:textId="77777777" w:rsidR="00A26DA6" w:rsidRPr="009654A9" w:rsidRDefault="00A26DA6" w:rsidP="00A26DA6">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2</w:t>
      </w:r>
    </w:p>
    <w:p w14:paraId="3511C69E" w14:textId="77777777" w:rsidR="00A26DA6" w:rsidRPr="009654A9" w:rsidRDefault="00A26DA6" w:rsidP="00A26DA6">
      <w:pPr>
        <w:spacing w:after="0" w:line="259" w:lineRule="auto"/>
      </w:pPr>
      <w:r w:rsidRPr="009654A9">
        <w:t xml:space="preserve">   └── Commit/Rollback Outer Transaction</w:t>
      </w:r>
    </w:p>
    <w:p w14:paraId="05FD6EDF" w14:textId="77777777" w:rsidR="00A26DA6" w:rsidRPr="009654A9" w:rsidRDefault="00A26DA6" w:rsidP="00A26DA6">
      <w:pPr>
        <w:numPr>
          <w:ilvl w:val="0"/>
          <w:numId w:val="599"/>
        </w:numPr>
        <w:spacing w:after="0" w:line="259" w:lineRule="auto"/>
      </w:pPr>
      <w:r w:rsidRPr="009654A9">
        <w:rPr>
          <w:b/>
          <w:bCs/>
        </w:rPr>
        <w:t>Outer transaction:</w:t>
      </w:r>
      <w:r w:rsidRPr="009654A9">
        <w:t xml:space="preserve"> controls the overall unit of work</w:t>
      </w:r>
    </w:p>
    <w:p w14:paraId="669321D3" w14:textId="77777777" w:rsidR="00A26DA6" w:rsidRPr="009654A9" w:rsidRDefault="00A26DA6" w:rsidP="00A26DA6">
      <w:pPr>
        <w:numPr>
          <w:ilvl w:val="0"/>
          <w:numId w:val="599"/>
        </w:numPr>
        <w:spacing w:after="0" w:line="259" w:lineRule="auto"/>
      </w:pPr>
      <w:r w:rsidRPr="009654A9">
        <w:rPr>
          <w:b/>
          <w:bCs/>
        </w:rPr>
        <w:t>Nested transaction:</w:t>
      </w:r>
      <w:r w:rsidRPr="009654A9">
        <w:t xml:space="preserve"> can roll back to a </w:t>
      </w:r>
      <w:r w:rsidRPr="009654A9">
        <w:rPr>
          <w:b/>
          <w:bCs/>
        </w:rPr>
        <w:t>savepoint</w:t>
      </w:r>
      <w:r w:rsidRPr="009654A9">
        <w:t xml:space="preserve"> without affecting the outer transaction</w:t>
      </w:r>
    </w:p>
    <w:p w14:paraId="35857A10" w14:textId="77777777" w:rsidR="00A26DA6" w:rsidRPr="009654A9" w:rsidRDefault="00000000" w:rsidP="00A26DA6">
      <w:pPr>
        <w:spacing w:after="0" w:line="259" w:lineRule="auto"/>
      </w:pPr>
      <w:r>
        <w:pict w14:anchorId="214F0F2C">
          <v:rect id="_x0000_i1409" style="width:0;height:1.5pt" o:hralign="center" o:hrstd="t" o:hr="t" fillcolor="#a0a0a0" stroked="f"/>
        </w:pict>
      </w:r>
    </w:p>
    <w:p w14:paraId="5CA88C8E" w14:textId="77777777" w:rsidR="00A26DA6" w:rsidRPr="009654A9" w:rsidRDefault="00A26DA6" w:rsidP="00A26DA6">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Spring support</w:t>
      </w:r>
    </w:p>
    <w:p w14:paraId="49250E22" w14:textId="77777777" w:rsidR="00A26DA6" w:rsidRPr="009654A9" w:rsidRDefault="00A26DA6" w:rsidP="00A26DA6">
      <w:pPr>
        <w:numPr>
          <w:ilvl w:val="0"/>
          <w:numId w:val="600"/>
        </w:numPr>
        <w:spacing w:after="0" w:line="259" w:lineRule="auto"/>
      </w:pPr>
      <w:r w:rsidRPr="009654A9">
        <w:t xml:space="preserve">Use </w:t>
      </w:r>
      <w:r w:rsidRPr="009654A9">
        <w:rPr>
          <w:b/>
          <w:bCs/>
        </w:rPr>
        <w:t>Propagation.NESTED</w:t>
      </w:r>
      <w:r w:rsidRPr="009654A9">
        <w:t>:</w:t>
      </w:r>
    </w:p>
    <w:p w14:paraId="2D9C136E" w14:textId="77777777" w:rsidR="00A26DA6" w:rsidRPr="009654A9" w:rsidRDefault="00A26DA6" w:rsidP="00A26DA6">
      <w:pPr>
        <w:spacing w:after="0" w:line="259" w:lineRule="auto"/>
      </w:pPr>
      <w:r w:rsidRPr="009654A9">
        <w:t>@Transactional(propagation = Propagation.NESTED)</w:t>
      </w:r>
    </w:p>
    <w:p w14:paraId="57A23E13" w14:textId="77777777" w:rsidR="00A26DA6" w:rsidRPr="009654A9" w:rsidRDefault="00A26DA6" w:rsidP="00A26DA6">
      <w:pPr>
        <w:spacing w:after="0" w:line="259" w:lineRule="auto"/>
      </w:pPr>
      <w:r w:rsidRPr="009654A9">
        <w:t>public void processOrderItem(OrderItem item) { ... }</w:t>
      </w:r>
    </w:p>
    <w:p w14:paraId="063433F3" w14:textId="77777777" w:rsidR="00A26DA6" w:rsidRPr="009654A9" w:rsidRDefault="00A26DA6" w:rsidP="00A26DA6">
      <w:pPr>
        <w:numPr>
          <w:ilvl w:val="0"/>
          <w:numId w:val="601"/>
        </w:numPr>
        <w:spacing w:after="0" w:line="259" w:lineRule="auto"/>
      </w:pPr>
      <w:r w:rsidRPr="009654A9">
        <w:t xml:space="preserve">If a nested transaction fails → Spring rolls back </w:t>
      </w:r>
      <w:r w:rsidRPr="009654A9">
        <w:rPr>
          <w:b/>
          <w:bCs/>
        </w:rPr>
        <w:t>only to the savepoint</w:t>
      </w:r>
      <w:r w:rsidRPr="009654A9">
        <w:t>, outer transaction continues</w:t>
      </w:r>
    </w:p>
    <w:p w14:paraId="1BB9AAFA" w14:textId="77777777" w:rsidR="00A26DA6" w:rsidRPr="009654A9" w:rsidRDefault="00000000" w:rsidP="00A26DA6">
      <w:pPr>
        <w:spacing w:after="0" w:line="259" w:lineRule="auto"/>
      </w:pPr>
      <w:r>
        <w:pict w14:anchorId="7105BCE2">
          <v:rect id="_x0000_i1410" style="width:0;height:1.5pt" o:hralign="center" o:hrstd="t" o:hr="t" fillcolor="#a0a0a0" stroked="f"/>
        </w:pict>
      </w:r>
    </w:p>
    <w:p w14:paraId="3CE0E70D" w14:textId="77777777" w:rsidR="00A26DA6" w:rsidRPr="009654A9" w:rsidRDefault="00A26DA6" w:rsidP="00A26DA6">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Internal mechanism (with DataSourceTransactionManager)</w:t>
      </w:r>
    </w:p>
    <w:p w14:paraId="1B0CBA56" w14:textId="77777777" w:rsidR="00A26DA6" w:rsidRPr="009654A9" w:rsidRDefault="00A26DA6" w:rsidP="00A26DA6">
      <w:pPr>
        <w:numPr>
          <w:ilvl w:val="0"/>
          <w:numId w:val="602"/>
        </w:numPr>
        <w:spacing w:after="0" w:line="259" w:lineRule="auto"/>
      </w:pPr>
      <w:r w:rsidRPr="009654A9">
        <w:t>Outer transaction begins → Connection obtained → auto-commit = false</w:t>
      </w:r>
    </w:p>
    <w:p w14:paraId="52553C33" w14:textId="77777777" w:rsidR="00A26DA6" w:rsidRPr="009654A9" w:rsidRDefault="00A26DA6" w:rsidP="00A26DA6">
      <w:pPr>
        <w:numPr>
          <w:ilvl w:val="0"/>
          <w:numId w:val="602"/>
        </w:numPr>
        <w:spacing w:after="0" w:line="259" w:lineRule="auto"/>
      </w:pPr>
      <w:r w:rsidRPr="009654A9">
        <w:t xml:space="preserve">Nested transaction begins → </w:t>
      </w:r>
      <w:r w:rsidRPr="009654A9">
        <w:rPr>
          <w:b/>
          <w:bCs/>
        </w:rPr>
        <w:t>Spring creates a savepoint</w:t>
      </w:r>
      <w:r w:rsidRPr="009654A9">
        <w:t xml:space="preserve"> on the same JDBC connection:</w:t>
      </w:r>
    </w:p>
    <w:p w14:paraId="2AF34AE4" w14:textId="77777777" w:rsidR="00A26DA6" w:rsidRPr="009654A9" w:rsidRDefault="00A26DA6" w:rsidP="00A26DA6">
      <w:pPr>
        <w:spacing w:after="0" w:line="259" w:lineRule="auto"/>
      </w:pPr>
      <w:r w:rsidRPr="009654A9">
        <w:t>Savepoint savepoint = con.setSavepoint();</w:t>
      </w:r>
    </w:p>
    <w:p w14:paraId="528CE8EA" w14:textId="77777777" w:rsidR="00A26DA6" w:rsidRPr="009654A9" w:rsidRDefault="00A26DA6" w:rsidP="00A26DA6">
      <w:pPr>
        <w:numPr>
          <w:ilvl w:val="0"/>
          <w:numId w:val="603"/>
        </w:numPr>
        <w:spacing w:after="0" w:line="259" w:lineRule="auto"/>
      </w:pPr>
      <w:r w:rsidRPr="009654A9">
        <w:t>Nested transaction executes</w:t>
      </w:r>
    </w:p>
    <w:p w14:paraId="02D03BEB" w14:textId="77777777" w:rsidR="00A26DA6" w:rsidRPr="009654A9" w:rsidRDefault="00A26DA6" w:rsidP="00A26DA6">
      <w:pPr>
        <w:numPr>
          <w:ilvl w:val="0"/>
          <w:numId w:val="603"/>
        </w:numPr>
        <w:spacing w:after="0" w:line="259" w:lineRule="auto"/>
      </w:pPr>
      <w:r w:rsidRPr="009654A9">
        <w:t xml:space="preserve">Nested commit → </w:t>
      </w:r>
      <w:r w:rsidRPr="009654A9">
        <w:rPr>
          <w:b/>
          <w:bCs/>
        </w:rPr>
        <w:t>no action</w:t>
      </w:r>
      <w:r w:rsidRPr="009654A9">
        <w:t>, savepoint released</w:t>
      </w:r>
    </w:p>
    <w:p w14:paraId="099750DC" w14:textId="77777777" w:rsidR="00A26DA6" w:rsidRPr="009654A9" w:rsidRDefault="00A26DA6" w:rsidP="00A26DA6">
      <w:pPr>
        <w:numPr>
          <w:ilvl w:val="0"/>
          <w:numId w:val="603"/>
        </w:numPr>
        <w:spacing w:after="0" w:line="259" w:lineRule="auto"/>
      </w:pPr>
      <w:r w:rsidRPr="009654A9">
        <w:t xml:space="preserve">Nested rollback → Spring rolls back to </w:t>
      </w:r>
      <w:r w:rsidRPr="009654A9">
        <w:rPr>
          <w:b/>
          <w:bCs/>
        </w:rPr>
        <w:t>savepoint</w:t>
      </w:r>
      <w:r w:rsidRPr="009654A9">
        <w:t>, outer transaction continues</w:t>
      </w:r>
    </w:p>
    <w:p w14:paraId="0D05BB07" w14:textId="77777777" w:rsidR="00A26DA6" w:rsidRPr="009654A9" w:rsidRDefault="00A26DA6" w:rsidP="00A26DA6">
      <w:pPr>
        <w:spacing w:after="0" w:line="259" w:lineRule="auto"/>
      </w:pPr>
      <w:r w:rsidRPr="009654A9">
        <w:t>con.rollback(savepoint);</w:t>
      </w:r>
    </w:p>
    <w:p w14:paraId="2FE4C15E" w14:textId="77777777" w:rsidR="00A26DA6" w:rsidRPr="009654A9" w:rsidRDefault="00A26DA6" w:rsidP="00A26DA6">
      <w:pPr>
        <w:numPr>
          <w:ilvl w:val="0"/>
          <w:numId w:val="604"/>
        </w:numPr>
        <w:spacing w:after="0" w:line="259" w:lineRule="auto"/>
      </w:pPr>
      <w:r w:rsidRPr="009654A9">
        <w:t xml:space="preserve">Outer transaction commits → </w:t>
      </w:r>
      <w:r w:rsidRPr="009654A9">
        <w:rPr>
          <w:b/>
          <w:bCs/>
        </w:rPr>
        <w:t>all changes applied permanently</w:t>
      </w:r>
    </w:p>
    <w:p w14:paraId="75DB08D1" w14:textId="77777777" w:rsidR="00A26DA6" w:rsidRPr="009654A9" w:rsidRDefault="00000000" w:rsidP="00A26DA6">
      <w:pPr>
        <w:spacing w:after="0" w:line="259" w:lineRule="auto"/>
      </w:pPr>
      <w:r>
        <w:pict w14:anchorId="042C2942">
          <v:rect id="_x0000_i1411" style="width:0;height:1.5pt" o:hralign="center" o:hrstd="t" o:hr="t" fillcolor="#a0a0a0" stroked="f"/>
        </w:pict>
      </w:r>
    </w:p>
    <w:p w14:paraId="6EEE32C8" w14:textId="77777777" w:rsidR="00A26DA6" w:rsidRPr="009654A9" w:rsidRDefault="00A26DA6" w:rsidP="00A26DA6">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Example</w:t>
      </w:r>
    </w:p>
    <w:p w14:paraId="431F2269" w14:textId="77777777" w:rsidR="00A26DA6" w:rsidRPr="009654A9" w:rsidRDefault="00A26DA6" w:rsidP="00A26DA6">
      <w:pPr>
        <w:spacing w:after="0" w:line="259" w:lineRule="auto"/>
      </w:pPr>
      <w:r w:rsidRPr="009654A9">
        <w:t>@Transactional</w:t>
      </w:r>
    </w:p>
    <w:p w14:paraId="1C77E472" w14:textId="77777777" w:rsidR="00A26DA6" w:rsidRPr="009654A9" w:rsidRDefault="00A26DA6" w:rsidP="00A26DA6">
      <w:pPr>
        <w:spacing w:after="0" w:line="259" w:lineRule="auto"/>
      </w:pPr>
      <w:r w:rsidRPr="009654A9">
        <w:t>public void processOrder(Order order) {</w:t>
      </w:r>
    </w:p>
    <w:p w14:paraId="3E83BC23" w14:textId="77777777" w:rsidR="00A26DA6" w:rsidRPr="009654A9" w:rsidRDefault="00A26DA6" w:rsidP="00A26DA6">
      <w:pPr>
        <w:spacing w:after="0" w:line="259" w:lineRule="auto"/>
      </w:pPr>
      <w:r w:rsidRPr="009654A9">
        <w:lastRenderedPageBreak/>
        <w:t xml:space="preserve">    saveOrder(order);</w:t>
      </w:r>
    </w:p>
    <w:p w14:paraId="5ED55292" w14:textId="77777777" w:rsidR="00A26DA6" w:rsidRPr="009654A9" w:rsidRDefault="00A26DA6" w:rsidP="00A26DA6">
      <w:pPr>
        <w:spacing w:after="0" w:line="259" w:lineRule="auto"/>
      </w:pPr>
      <w:r w:rsidRPr="009654A9">
        <w:t xml:space="preserve">    try {</w:t>
      </w:r>
    </w:p>
    <w:p w14:paraId="38CD8C4C" w14:textId="77777777" w:rsidR="00A26DA6" w:rsidRPr="009654A9" w:rsidRDefault="00A26DA6" w:rsidP="00A26DA6">
      <w:pPr>
        <w:spacing w:after="0" w:line="259" w:lineRule="auto"/>
      </w:pPr>
      <w:r w:rsidRPr="009654A9">
        <w:t xml:space="preserve">        processOrderItem(item1);  // NESTED</w:t>
      </w:r>
    </w:p>
    <w:p w14:paraId="408C109B" w14:textId="77777777" w:rsidR="00A26DA6" w:rsidRPr="009654A9" w:rsidRDefault="00A26DA6" w:rsidP="00A26DA6">
      <w:pPr>
        <w:spacing w:after="0" w:line="259" w:lineRule="auto"/>
      </w:pPr>
      <w:r w:rsidRPr="009654A9">
        <w:t xml:space="preserve">        processOrderItem(item2);  // NESTED</w:t>
      </w:r>
    </w:p>
    <w:p w14:paraId="5865F1B5" w14:textId="77777777" w:rsidR="00A26DA6" w:rsidRPr="009654A9" w:rsidRDefault="00A26DA6" w:rsidP="00A26DA6">
      <w:pPr>
        <w:spacing w:after="0" w:line="259" w:lineRule="auto"/>
      </w:pPr>
      <w:r w:rsidRPr="009654A9">
        <w:t xml:space="preserve">    } catch (Exception e) {</w:t>
      </w:r>
    </w:p>
    <w:p w14:paraId="59F6A011" w14:textId="77777777" w:rsidR="00A26DA6" w:rsidRPr="009654A9" w:rsidRDefault="00A26DA6" w:rsidP="00A26DA6">
      <w:pPr>
        <w:spacing w:after="0" w:line="259" w:lineRule="auto"/>
      </w:pPr>
      <w:r w:rsidRPr="009654A9">
        <w:t xml:space="preserve">        // Only failed item rolls back</w:t>
      </w:r>
    </w:p>
    <w:p w14:paraId="65679AEB" w14:textId="77777777" w:rsidR="00A26DA6" w:rsidRPr="009654A9" w:rsidRDefault="00A26DA6" w:rsidP="00A26DA6">
      <w:pPr>
        <w:spacing w:after="0" w:line="259" w:lineRule="auto"/>
      </w:pPr>
      <w:r w:rsidRPr="009654A9">
        <w:t xml:space="preserve">    }</w:t>
      </w:r>
    </w:p>
    <w:p w14:paraId="52AF150B" w14:textId="77777777" w:rsidR="00A26DA6" w:rsidRPr="009654A9" w:rsidRDefault="00A26DA6" w:rsidP="00A26DA6">
      <w:pPr>
        <w:spacing w:after="0" w:line="259" w:lineRule="auto"/>
      </w:pPr>
      <w:r w:rsidRPr="009654A9">
        <w:t>}</w:t>
      </w:r>
    </w:p>
    <w:p w14:paraId="21C72183" w14:textId="77777777" w:rsidR="00A26DA6" w:rsidRPr="009654A9" w:rsidRDefault="00A26DA6" w:rsidP="00A26DA6">
      <w:pPr>
        <w:numPr>
          <w:ilvl w:val="0"/>
          <w:numId w:val="605"/>
        </w:numPr>
        <w:spacing w:after="0" w:line="259" w:lineRule="auto"/>
      </w:pPr>
      <w:r w:rsidRPr="009654A9">
        <w:t>If item2 fails → rollback to savepoint for item2</w:t>
      </w:r>
    </w:p>
    <w:p w14:paraId="6F5D623F" w14:textId="77777777" w:rsidR="00A26DA6" w:rsidRPr="009654A9" w:rsidRDefault="00A26DA6" w:rsidP="00A26DA6">
      <w:pPr>
        <w:numPr>
          <w:ilvl w:val="0"/>
          <w:numId w:val="605"/>
        </w:numPr>
        <w:spacing w:after="0" w:line="259" w:lineRule="auto"/>
      </w:pPr>
      <w:r w:rsidRPr="009654A9">
        <w:t>Outer transaction and item1 persist → no full rollback</w:t>
      </w:r>
    </w:p>
    <w:p w14:paraId="6C8F0BE9" w14:textId="77777777" w:rsidR="00A26DA6" w:rsidRPr="009654A9" w:rsidRDefault="00000000" w:rsidP="00A26DA6">
      <w:pPr>
        <w:spacing w:after="0" w:line="259" w:lineRule="auto"/>
      </w:pPr>
      <w:r>
        <w:pict w14:anchorId="2D3785E5">
          <v:rect id="_x0000_i1412" style="width:0;height:1.5pt" o:hralign="center" o:hrstd="t" o:hr="t" fillcolor="#a0a0a0" stroked="f"/>
        </w:pict>
      </w:r>
    </w:p>
    <w:p w14:paraId="46C8E1C1" w14:textId="77777777" w:rsidR="00A26DA6" w:rsidRPr="009654A9" w:rsidRDefault="00A26DA6" w:rsidP="00A26DA6">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2389898C" w14:textId="77777777" w:rsidR="00A26DA6" w:rsidRPr="009654A9" w:rsidRDefault="00A26DA6" w:rsidP="00A26DA6">
      <w:pPr>
        <w:numPr>
          <w:ilvl w:val="0"/>
          <w:numId w:val="606"/>
        </w:numPr>
        <w:spacing w:after="0" w:line="259" w:lineRule="auto"/>
      </w:pPr>
      <w:r w:rsidRPr="009654A9">
        <w:rPr>
          <w:b/>
          <w:bCs/>
        </w:rPr>
        <w:t>Nested transactions use savepoints internally</w:t>
      </w:r>
    </w:p>
    <w:p w14:paraId="6E6E90EE" w14:textId="77777777" w:rsidR="00A26DA6" w:rsidRPr="009654A9" w:rsidRDefault="00A26DA6" w:rsidP="00A26DA6">
      <w:pPr>
        <w:numPr>
          <w:ilvl w:val="0"/>
          <w:numId w:val="606"/>
        </w:numPr>
        <w:spacing w:after="0" w:line="259" w:lineRule="auto"/>
      </w:pPr>
      <w:r w:rsidRPr="009654A9">
        <w:t xml:space="preserve">Only supported for </w:t>
      </w:r>
      <w:r w:rsidRPr="009654A9">
        <w:rPr>
          <w:b/>
          <w:bCs/>
        </w:rPr>
        <w:t>local transactions</w:t>
      </w:r>
      <w:r w:rsidRPr="009654A9">
        <w:t xml:space="preserve"> (DataSourceTransactionManager)</w:t>
      </w:r>
    </w:p>
    <w:p w14:paraId="22BAE8D5" w14:textId="77777777" w:rsidR="00A26DA6" w:rsidRPr="009654A9" w:rsidRDefault="00A26DA6" w:rsidP="00A26DA6">
      <w:pPr>
        <w:numPr>
          <w:ilvl w:val="0"/>
          <w:numId w:val="606"/>
        </w:numPr>
        <w:spacing w:after="0" w:line="259" w:lineRule="auto"/>
      </w:pPr>
      <w:r w:rsidRPr="009654A9">
        <w:t>Not available for JTA / global transactions</w:t>
      </w:r>
    </w:p>
    <w:p w14:paraId="7782FC48" w14:textId="77777777" w:rsidR="00A26DA6" w:rsidRPr="009654A9" w:rsidRDefault="00A26DA6" w:rsidP="00A26DA6">
      <w:pPr>
        <w:numPr>
          <w:ilvl w:val="0"/>
          <w:numId w:val="606"/>
        </w:numPr>
        <w:spacing w:after="0" w:line="259" w:lineRule="auto"/>
      </w:pPr>
      <w:r w:rsidRPr="009654A9">
        <w:t xml:space="preserve">Propagation types: </w:t>
      </w:r>
      <w:r w:rsidRPr="009654A9">
        <w:rPr>
          <w:b/>
          <w:bCs/>
        </w:rPr>
        <w:t>NESTED vs REQUIRES_NEW</w:t>
      </w:r>
      <w:r w:rsidRPr="009654A9">
        <w:t>:</w:t>
      </w:r>
    </w:p>
    <w:p w14:paraId="77154C3D" w14:textId="77777777" w:rsidR="00A26DA6" w:rsidRPr="009654A9" w:rsidRDefault="00A26DA6" w:rsidP="00A26DA6">
      <w:pPr>
        <w:numPr>
          <w:ilvl w:val="1"/>
          <w:numId w:val="606"/>
        </w:numPr>
        <w:spacing w:after="0" w:line="259" w:lineRule="auto"/>
      </w:pPr>
      <w:r w:rsidRPr="009654A9">
        <w:t>NESTED: rollback to savepoint, outer transaction continues</w:t>
      </w:r>
    </w:p>
    <w:p w14:paraId="071ACA8E" w14:textId="77777777" w:rsidR="00A26DA6" w:rsidRPr="009654A9" w:rsidRDefault="00A26DA6" w:rsidP="00A26DA6">
      <w:pPr>
        <w:numPr>
          <w:ilvl w:val="1"/>
          <w:numId w:val="606"/>
        </w:numPr>
        <w:spacing w:after="0" w:line="259" w:lineRule="auto"/>
      </w:pPr>
      <w:r w:rsidRPr="009654A9">
        <w:t>REQUIRES_NEW: suspends outer transaction, starts new independent transaction</w:t>
      </w:r>
    </w:p>
    <w:p w14:paraId="29D96FF2" w14:textId="77777777" w:rsidR="00A26DA6" w:rsidRPr="009654A9" w:rsidRDefault="00000000" w:rsidP="00A26DA6">
      <w:pPr>
        <w:spacing w:after="0" w:line="259" w:lineRule="auto"/>
      </w:pPr>
      <w:r>
        <w:pict w14:anchorId="46186F84">
          <v:rect id="_x0000_i1413" style="width:0;height:1.5pt" o:hralign="center" o:hrstd="t" o:hr="t" fillcolor="#a0a0a0" stroked="f"/>
        </w:pict>
      </w:r>
    </w:p>
    <w:p w14:paraId="15A85FE6" w14:textId="77777777" w:rsidR="00A26DA6" w:rsidRPr="009654A9" w:rsidRDefault="00A26DA6" w:rsidP="00A26DA6">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Difference: NESTED vs REQUIRES_NEW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3493"/>
        <w:gridCol w:w="3308"/>
      </w:tblGrid>
      <w:tr w:rsidR="00A26DA6" w:rsidRPr="009654A9" w14:paraId="5178B93D" w14:textId="77777777" w:rsidTr="00B72B58">
        <w:trPr>
          <w:tblHeader/>
          <w:tblCellSpacing w:w="15" w:type="dxa"/>
        </w:trPr>
        <w:tc>
          <w:tcPr>
            <w:tcW w:w="0" w:type="auto"/>
            <w:vAlign w:val="center"/>
            <w:hideMark/>
          </w:tcPr>
          <w:p w14:paraId="7773AAE1" w14:textId="77777777" w:rsidR="00A26DA6" w:rsidRPr="009654A9" w:rsidRDefault="00A26DA6" w:rsidP="00B72B58">
            <w:pPr>
              <w:spacing w:after="0" w:line="259" w:lineRule="auto"/>
              <w:rPr>
                <w:b/>
                <w:bCs/>
              </w:rPr>
            </w:pPr>
            <w:r w:rsidRPr="009654A9">
              <w:rPr>
                <w:b/>
                <w:bCs/>
              </w:rPr>
              <w:t>Feature</w:t>
            </w:r>
          </w:p>
        </w:tc>
        <w:tc>
          <w:tcPr>
            <w:tcW w:w="0" w:type="auto"/>
            <w:vAlign w:val="center"/>
            <w:hideMark/>
          </w:tcPr>
          <w:p w14:paraId="2B6F8003" w14:textId="77777777" w:rsidR="00A26DA6" w:rsidRPr="009654A9" w:rsidRDefault="00A26DA6" w:rsidP="00B72B58">
            <w:pPr>
              <w:spacing w:after="0" w:line="259" w:lineRule="auto"/>
              <w:rPr>
                <w:b/>
                <w:bCs/>
              </w:rPr>
            </w:pPr>
            <w:r w:rsidRPr="009654A9">
              <w:rPr>
                <w:b/>
                <w:bCs/>
              </w:rPr>
              <w:t>NESTED</w:t>
            </w:r>
          </w:p>
        </w:tc>
        <w:tc>
          <w:tcPr>
            <w:tcW w:w="0" w:type="auto"/>
            <w:vAlign w:val="center"/>
            <w:hideMark/>
          </w:tcPr>
          <w:p w14:paraId="6F8EB9BF" w14:textId="77777777" w:rsidR="00A26DA6" w:rsidRPr="009654A9" w:rsidRDefault="00A26DA6" w:rsidP="00B72B58">
            <w:pPr>
              <w:spacing w:after="0" w:line="259" w:lineRule="auto"/>
              <w:rPr>
                <w:b/>
                <w:bCs/>
              </w:rPr>
            </w:pPr>
            <w:r w:rsidRPr="009654A9">
              <w:rPr>
                <w:b/>
                <w:bCs/>
              </w:rPr>
              <w:t>REQUIRES_NEW</w:t>
            </w:r>
          </w:p>
        </w:tc>
      </w:tr>
      <w:tr w:rsidR="00A26DA6" w:rsidRPr="009654A9" w14:paraId="5B282DB2" w14:textId="77777777" w:rsidTr="00B72B58">
        <w:trPr>
          <w:tblCellSpacing w:w="15" w:type="dxa"/>
        </w:trPr>
        <w:tc>
          <w:tcPr>
            <w:tcW w:w="0" w:type="auto"/>
            <w:vAlign w:val="center"/>
            <w:hideMark/>
          </w:tcPr>
          <w:p w14:paraId="1F6745E2" w14:textId="77777777" w:rsidR="00A26DA6" w:rsidRPr="009654A9" w:rsidRDefault="00A26DA6" w:rsidP="00B72B58">
            <w:pPr>
              <w:spacing w:after="0" w:line="259" w:lineRule="auto"/>
            </w:pPr>
            <w:r w:rsidRPr="009654A9">
              <w:t>Transaction scope</w:t>
            </w:r>
          </w:p>
        </w:tc>
        <w:tc>
          <w:tcPr>
            <w:tcW w:w="0" w:type="auto"/>
            <w:vAlign w:val="center"/>
            <w:hideMark/>
          </w:tcPr>
          <w:p w14:paraId="57F0B815" w14:textId="77777777" w:rsidR="00A26DA6" w:rsidRPr="009654A9" w:rsidRDefault="00A26DA6" w:rsidP="00B72B58">
            <w:pPr>
              <w:spacing w:after="0" w:line="259" w:lineRule="auto"/>
            </w:pPr>
            <w:r w:rsidRPr="009654A9">
              <w:t>Same connection, savepoint</w:t>
            </w:r>
          </w:p>
        </w:tc>
        <w:tc>
          <w:tcPr>
            <w:tcW w:w="0" w:type="auto"/>
            <w:vAlign w:val="center"/>
            <w:hideMark/>
          </w:tcPr>
          <w:p w14:paraId="48D2D452" w14:textId="77777777" w:rsidR="00A26DA6" w:rsidRPr="009654A9" w:rsidRDefault="00A26DA6" w:rsidP="00B72B58">
            <w:pPr>
              <w:spacing w:after="0" w:line="259" w:lineRule="auto"/>
            </w:pPr>
            <w:r w:rsidRPr="009654A9">
              <w:t>New transaction, suspends outer</w:t>
            </w:r>
          </w:p>
        </w:tc>
      </w:tr>
      <w:tr w:rsidR="00A26DA6" w:rsidRPr="009654A9" w14:paraId="29929508" w14:textId="77777777" w:rsidTr="00B72B58">
        <w:trPr>
          <w:tblCellSpacing w:w="15" w:type="dxa"/>
        </w:trPr>
        <w:tc>
          <w:tcPr>
            <w:tcW w:w="0" w:type="auto"/>
            <w:vAlign w:val="center"/>
            <w:hideMark/>
          </w:tcPr>
          <w:p w14:paraId="2F6DF2B0" w14:textId="77777777" w:rsidR="00A26DA6" w:rsidRPr="009654A9" w:rsidRDefault="00A26DA6" w:rsidP="00B72B58">
            <w:pPr>
              <w:spacing w:after="0" w:line="259" w:lineRule="auto"/>
            </w:pPr>
            <w:r w:rsidRPr="009654A9">
              <w:t>Rollback</w:t>
            </w:r>
          </w:p>
        </w:tc>
        <w:tc>
          <w:tcPr>
            <w:tcW w:w="0" w:type="auto"/>
            <w:vAlign w:val="center"/>
            <w:hideMark/>
          </w:tcPr>
          <w:p w14:paraId="2804086E" w14:textId="77777777" w:rsidR="00A26DA6" w:rsidRPr="009654A9" w:rsidRDefault="00A26DA6" w:rsidP="00B72B58">
            <w:pPr>
              <w:spacing w:after="0" w:line="259" w:lineRule="auto"/>
            </w:pPr>
            <w:r w:rsidRPr="009654A9">
              <w:t>Rollback to savepoint, outer continues</w:t>
            </w:r>
          </w:p>
        </w:tc>
        <w:tc>
          <w:tcPr>
            <w:tcW w:w="0" w:type="auto"/>
            <w:vAlign w:val="center"/>
            <w:hideMark/>
          </w:tcPr>
          <w:p w14:paraId="3DC42A2B" w14:textId="77777777" w:rsidR="00A26DA6" w:rsidRPr="009654A9" w:rsidRDefault="00A26DA6" w:rsidP="00B72B58">
            <w:pPr>
              <w:spacing w:after="0" w:line="259" w:lineRule="auto"/>
            </w:pPr>
            <w:r w:rsidRPr="009654A9">
              <w:t>Full rollback of new transaction only</w:t>
            </w:r>
          </w:p>
        </w:tc>
      </w:tr>
      <w:tr w:rsidR="00A26DA6" w:rsidRPr="009654A9" w14:paraId="1F1EFE0C" w14:textId="77777777" w:rsidTr="00B72B58">
        <w:trPr>
          <w:tblCellSpacing w:w="15" w:type="dxa"/>
        </w:trPr>
        <w:tc>
          <w:tcPr>
            <w:tcW w:w="0" w:type="auto"/>
            <w:vAlign w:val="center"/>
            <w:hideMark/>
          </w:tcPr>
          <w:p w14:paraId="776C0C79" w14:textId="77777777" w:rsidR="00A26DA6" w:rsidRPr="009654A9" w:rsidRDefault="00A26DA6" w:rsidP="00B72B58">
            <w:pPr>
              <w:spacing w:after="0" w:line="259" w:lineRule="auto"/>
            </w:pPr>
            <w:r w:rsidRPr="009654A9">
              <w:t>Supported</w:t>
            </w:r>
          </w:p>
        </w:tc>
        <w:tc>
          <w:tcPr>
            <w:tcW w:w="0" w:type="auto"/>
            <w:vAlign w:val="center"/>
            <w:hideMark/>
          </w:tcPr>
          <w:p w14:paraId="0727837C" w14:textId="77777777" w:rsidR="00A26DA6" w:rsidRPr="009654A9" w:rsidRDefault="00A26DA6" w:rsidP="00B72B58">
            <w:pPr>
              <w:spacing w:after="0" w:line="259" w:lineRule="auto"/>
            </w:pPr>
            <w:r w:rsidRPr="009654A9">
              <w:t>Local transactions only</w:t>
            </w:r>
          </w:p>
        </w:tc>
        <w:tc>
          <w:tcPr>
            <w:tcW w:w="0" w:type="auto"/>
            <w:vAlign w:val="center"/>
            <w:hideMark/>
          </w:tcPr>
          <w:p w14:paraId="11EBD38A" w14:textId="77777777" w:rsidR="00A26DA6" w:rsidRPr="009654A9" w:rsidRDefault="00A26DA6" w:rsidP="00B72B58">
            <w:pPr>
              <w:spacing w:after="0" w:line="259" w:lineRule="auto"/>
            </w:pPr>
            <w:r w:rsidRPr="009654A9">
              <w:t>Local or JTA transactions</w:t>
            </w:r>
          </w:p>
        </w:tc>
      </w:tr>
    </w:tbl>
    <w:p w14:paraId="0304CC95" w14:textId="77777777" w:rsidR="00A26DA6" w:rsidRPr="009654A9" w:rsidRDefault="00000000" w:rsidP="00A26DA6">
      <w:pPr>
        <w:spacing w:after="0" w:line="259" w:lineRule="auto"/>
      </w:pPr>
      <w:r>
        <w:pict w14:anchorId="327B062D">
          <v:rect id="_x0000_i1414" style="width:0;height:1.5pt" o:hralign="center" o:hrstd="t" o:hr="t" fillcolor="#a0a0a0" stroked="f"/>
        </w:pict>
      </w:r>
    </w:p>
    <w:p w14:paraId="6A2928C6" w14:textId="77777777" w:rsidR="00A26DA6" w:rsidRPr="009654A9" w:rsidRDefault="00A26DA6" w:rsidP="00A26DA6">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480E1A0F" w14:textId="77777777" w:rsidR="00A26DA6" w:rsidRPr="009654A9" w:rsidRDefault="00A26DA6" w:rsidP="00A26DA6">
      <w:pPr>
        <w:spacing w:after="0" w:line="259" w:lineRule="auto"/>
      </w:pPr>
      <w:r w:rsidRPr="009654A9">
        <w:rPr>
          <w:b/>
          <w:bCs/>
        </w:rPr>
        <w:t>Nested transactions in Spring create a savepoint in the existing transaction; a failure rolls back only to the savepoint, allowing the outer transaction to continue.</w:t>
      </w:r>
    </w:p>
    <w:p w14:paraId="600A9208" w14:textId="77777777" w:rsidR="00A26DA6" w:rsidRPr="009654A9" w:rsidRDefault="00A26DA6" w:rsidP="00A26DA6">
      <w:pPr>
        <w:spacing w:after="0" w:line="259" w:lineRule="auto"/>
      </w:pPr>
      <w:r w:rsidRPr="009654A9">
        <w:t>3️</w:t>
      </w:r>
      <w:r w:rsidRPr="009654A9">
        <w:rPr>
          <w:rFonts w:ascii="Segoe UI Symbol" w:hAnsi="Segoe UI Symbol" w:cs="Segoe UI Symbol"/>
        </w:rPr>
        <w:t>⃣</w:t>
      </w:r>
      <w:r w:rsidRPr="009654A9">
        <w:t xml:space="preserve"> Internal Mechanics</w:t>
      </w:r>
      <w:r w:rsidRPr="009654A9">
        <w:br/>
        <w:t>Step 1: Parent Transaction Starts</w:t>
      </w:r>
      <w:r w:rsidRPr="009654A9">
        <w:br/>
        <w:t>@Transactional</w:t>
      </w:r>
      <w:r w:rsidRPr="009654A9">
        <w:br/>
        <w:t>public void processOrder() {</w:t>
      </w:r>
      <w:r w:rsidRPr="009654A9">
        <w:br/>
        <w:t xml:space="preserve">    createOrder();</w:t>
      </w:r>
      <w:r w:rsidRPr="009654A9">
        <w:br/>
        <w:t xml:space="preserve">    applyDiscount(); // NESTED transaction</w:t>
      </w:r>
      <w:r w:rsidRPr="009654A9">
        <w:br/>
        <w:t>}</w:t>
      </w:r>
      <w:r w:rsidRPr="009654A9">
        <w:br/>
        <w:t>•   Spring opens parent transaction</w:t>
      </w:r>
      <w:r w:rsidRPr="009654A9">
        <w:br/>
        <w:t>•   JDBC Connection bound to thread</w:t>
      </w:r>
      <w:r w:rsidRPr="009654A9">
        <w:br/>
        <w:t>•   Transaction manager tracks TransactionStatus</w:t>
      </w:r>
      <w:r w:rsidRPr="009654A9">
        <w:br/>
        <w:t>________________________________________</w:t>
      </w:r>
      <w:r w:rsidRPr="009654A9">
        <w:br/>
        <w:t>Step 2: Nested Transaction Begins</w:t>
      </w:r>
      <w:r w:rsidRPr="009654A9">
        <w:br/>
        <w:t>@Transactional(propagation = Propagation.NESTED)</w:t>
      </w:r>
      <w:r w:rsidRPr="009654A9">
        <w:br/>
        <w:t>public void applyDiscount() { ... }</w:t>
      </w:r>
      <w:r w:rsidRPr="009654A9">
        <w:br/>
        <w:t>•   Spring checks existing transaction → parent exists</w:t>
      </w:r>
      <w:r w:rsidRPr="009654A9">
        <w:br/>
      </w:r>
      <w:r w:rsidRPr="009654A9">
        <w:lastRenderedPageBreak/>
        <w:t>•   Instead of creating a new DB transaction, Spring creates a savepoint:</w:t>
      </w:r>
      <w:r w:rsidRPr="009654A9">
        <w:br/>
        <w:t>savepoint = connection.setSavepoint("nested-1");</w:t>
      </w:r>
      <w:r w:rsidRPr="009654A9">
        <w:br/>
        <w:t>•   Nested operations now use the same connection, but rollback is limited to the savepoint</w:t>
      </w:r>
      <w:r w:rsidRPr="009654A9">
        <w:br/>
        <w:t>________________________________________</w:t>
      </w:r>
      <w:r w:rsidRPr="009654A9">
        <w:br/>
        <w:t>Step 3: Nested Transaction Fails</w:t>
      </w:r>
      <w:r w:rsidRPr="009654A9">
        <w:br/>
        <w:t>•   If exception occurs in nested method:</w:t>
      </w:r>
      <w:r w:rsidRPr="009654A9">
        <w:br/>
        <w:t>connection.rollback(savepoint);</w:t>
      </w:r>
      <w:r w:rsidRPr="009654A9">
        <w:br/>
        <w:t>•   Only changes after the savepoint are rolled back</w:t>
      </w:r>
      <w:r w:rsidRPr="009654A9">
        <w:br/>
        <w:t>•   Parent transaction remains active</w:t>
      </w:r>
      <w:r w:rsidRPr="009654A9">
        <w:br/>
        <w:t>•   Outer transaction can continue:</w:t>
      </w:r>
      <w:r w:rsidRPr="009654A9">
        <w:br/>
        <w:t>commit parent transaction → persists all other changes</w:t>
      </w:r>
      <w:r w:rsidRPr="009654A9">
        <w:br/>
        <w:t>________________________________________</w:t>
      </w:r>
      <w:r w:rsidRPr="009654A9">
        <w:br/>
        <w:t>Step 4: Nested Transaction Succeeds</w:t>
      </w:r>
      <w:r w:rsidRPr="009654A9">
        <w:br/>
        <w:t>•   No rollback occurs</w:t>
      </w:r>
      <w:r w:rsidRPr="009654A9">
        <w:br/>
        <w:t>•   Changes merge seamlessly with parent transaction</w:t>
      </w:r>
      <w:r w:rsidRPr="009654A9">
        <w:br/>
        <w:t>•   Commit occurs when parent transaction commits</w:t>
      </w:r>
      <w:r w:rsidRPr="009654A9">
        <w:br/>
        <w:t>________________________________________</w:t>
      </w:r>
      <w:r w:rsidRPr="009654A9">
        <w:br/>
        <w:t>4️</w:t>
      </w:r>
      <w:r w:rsidRPr="009654A9">
        <w:rPr>
          <w:rFonts w:ascii="Segoe UI Symbol" w:hAnsi="Segoe UI Symbol" w:cs="Segoe UI Symbol"/>
        </w:rPr>
        <w:t>⃣</w:t>
      </w:r>
      <w:r w:rsidRPr="009654A9">
        <w:t xml:space="preserve"> Visual Flow</w:t>
      </w:r>
      <w:r w:rsidRPr="009654A9">
        <w:br/>
        <w:t>Parent Tx start</w:t>
      </w:r>
      <w:r w:rsidRPr="009654A9">
        <w:br/>
        <w:t xml:space="preserve">  |-- Nested Tx start → savepoint created</w:t>
      </w:r>
      <w:r w:rsidRPr="009654A9">
        <w:br/>
        <w:t xml:space="preserve">  |-- Nested Tx fails → rollback to savepoint</w:t>
      </w:r>
      <w:r w:rsidRPr="009654A9">
        <w:br/>
        <w:t>Parent Tx continues</w:t>
      </w:r>
      <w:r w:rsidRPr="009654A9">
        <w:br/>
        <w:t>Parent Tx commit → commits everything except rolled-back nested part</w:t>
      </w:r>
    </w:p>
    <w:p w14:paraId="10911BEB" w14:textId="77777777" w:rsidR="00A26DA6" w:rsidRPr="009654A9" w:rsidRDefault="00A26DA6" w:rsidP="00A26DA6">
      <w:pPr>
        <w:spacing w:after="0"/>
      </w:pPr>
    </w:p>
    <w:p w14:paraId="429FDEFA" w14:textId="77777777" w:rsidR="00A26DA6" w:rsidRDefault="00A26DA6" w:rsidP="00D972C9">
      <w:pPr>
        <w:spacing w:after="0" w:line="259" w:lineRule="auto"/>
        <w:rPr>
          <w:b/>
          <w:bCs/>
        </w:rPr>
      </w:pPr>
    </w:p>
    <w:p w14:paraId="69BEC556" w14:textId="77777777" w:rsidR="00A26DA6" w:rsidRDefault="00A26DA6" w:rsidP="00D972C9">
      <w:pPr>
        <w:spacing w:after="0" w:line="259" w:lineRule="auto"/>
        <w:rPr>
          <w:b/>
          <w:bCs/>
        </w:rPr>
      </w:pPr>
    </w:p>
    <w:p w14:paraId="097DCB96" w14:textId="3A574FDF"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39F7FA28" w14:textId="77777777" w:rsidR="00D972C9" w:rsidRPr="009654A9" w:rsidRDefault="00D972C9" w:rsidP="00D972C9">
      <w:pPr>
        <w:spacing w:after="0" w:line="259" w:lineRule="auto"/>
      </w:pPr>
      <w:r w:rsidRPr="009654A9">
        <w:rPr>
          <w:b/>
          <w:bCs/>
        </w:rPr>
        <w:t>Nested transactions in Spring create a savepoint in the existing transaction; a failure rolls back only to the savepoint, allowing the outer transaction to continue.</w:t>
      </w:r>
    </w:p>
    <w:p w14:paraId="7944A100" w14:textId="77777777" w:rsidR="00D972C9" w:rsidRPr="009654A9" w:rsidRDefault="00D972C9" w:rsidP="00D972C9">
      <w:pPr>
        <w:spacing w:after="0"/>
      </w:pPr>
    </w:p>
    <w:p w14:paraId="720DFE56" w14:textId="77777777" w:rsidR="00D972C9" w:rsidRPr="00D972C9" w:rsidRDefault="00D972C9" w:rsidP="00D972C9">
      <w:pPr>
        <w:rPr>
          <w:b/>
          <w:bCs/>
          <w:color w:val="EE0000"/>
          <w:sz w:val="24"/>
          <w:szCs w:val="24"/>
          <w:lang w:val="en-IN"/>
        </w:rPr>
      </w:pPr>
    </w:p>
    <w:p w14:paraId="5B876E9C" w14:textId="77777777" w:rsidR="00A26DA6" w:rsidRPr="00A26DA6" w:rsidRDefault="00A26DA6" w:rsidP="00A26DA6">
      <w:pPr>
        <w:rPr>
          <w:b/>
          <w:bCs/>
          <w:color w:val="EE0000"/>
          <w:sz w:val="24"/>
          <w:szCs w:val="24"/>
          <w:lang w:val="en-IN"/>
        </w:rPr>
      </w:pPr>
      <w:r w:rsidRPr="00A26DA6">
        <w:rPr>
          <w:b/>
          <w:bCs/>
          <w:color w:val="EE0000"/>
          <w:sz w:val="24"/>
          <w:szCs w:val="24"/>
          <w:lang w:val="en-IN"/>
        </w:rPr>
        <w:t>8.  What happens if two transactional methods call each other?</w:t>
      </w:r>
    </w:p>
    <w:p w14:paraId="1C74A87F" w14:textId="77777777" w:rsidR="00A26DA6" w:rsidRPr="00A270D6" w:rsidRDefault="00A26DA6" w:rsidP="00A26DA6">
      <w:pPr>
        <w:spacing w:after="0" w:line="259" w:lineRule="auto"/>
        <w:rPr>
          <w:b/>
          <w:bCs/>
        </w:rPr>
      </w:pPr>
      <w:r w:rsidRPr="00A270D6">
        <w:rPr>
          <w:b/>
          <w:bCs/>
        </w:rPr>
        <w:t>Two transactional methods calling each other</w:t>
      </w:r>
    </w:p>
    <w:p w14:paraId="4270C87C" w14:textId="77777777" w:rsidR="00A26DA6" w:rsidRPr="00A270D6" w:rsidRDefault="00A26DA6" w:rsidP="00A26DA6">
      <w:pPr>
        <w:spacing w:after="0" w:line="259" w:lineRule="auto"/>
      </w:pPr>
      <w:r w:rsidRPr="00E45D56">
        <w:rPr>
          <w:b/>
          <w:bCs/>
          <w:highlight w:val="green"/>
        </w:rPr>
        <w:t>If a transactional method calls another transactional method on the same bean, the second method may not run within a new transaction due to Spring AOP proxy limitations.</w:t>
      </w:r>
    </w:p>
    <w:p w14:paraId="7BC8074C" w14:textId="77777777" w:rsidR="00A26DA6" w:rsidRPr="00A270D6" w:rsidRDefault="00000000" w:rsidP="00A26DA6">
      <w:pPr>
        <w:spacing w:after="0" w:line="259" w:lineRule="auto"/>
      </w:pPr>
      <w:r>
        <w:pict w14:anchorId="7736397C">
          <v:rect id="_x0000_i1415" style="width:0;height:1.5pt" o:hralign="center" o:hrstd="t" o:hr="t" fillcolor="#a0a0a0" stroked="f"/>
        </w:pict>
      </w:r>
    </w:p>
    <w:p w14:paraId="43CCEF09"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this happens</w:t>
      </w:r>
    </w:p>
    <w:p w14:paraId="27FB12FF" w14:textId="77777777" w:rsidR="00A26DA6" w:rsidRPr="00E45D56" w:rsidRDefault="00A26DA6" w:rsidP="00A26DA6">
      <w:pPr>
        <w:numPr>
          <w:ilvl w:val="0"/>
          <w:numId w:val="607"/>
        </w:numPr>
        <w:spacing w:after="0" w:line="259" w:lineRule="auto"/>
        <w:rPr>
          <w:highlight w:val="green"/>
        </w:rPr>
      </w:pPr>
      <w:r w:rsidRPr="00E45D56">
        <w:rPr>
          <w:b/>
          <w:bCs/>
          <w:highlight w:val="green"/>
        </w:rPr>
        <w:t>Spring AOP is proxy-based</w:t>
      </w:r>
      <w:r w:rsidRPr="00E45D56">
        <w:rPr>
          <w:highlight w:val="green"/>
        </w:rPr>
        <w:t xml:space="preserve"> (JDK or CGLIB)</w:t>
      </w:r>
    </w:p>
    <w:p w14:paraId="66149B99" w14:textId="77777777" w:rsidR="00A26DA6" w:rsidRPr="00E45D56" w:rsidRDefault="00A26DA6" w:rsidP="00A26DA6">
      <w:pPr>
        <w:numPr>
          <w:ilvl w:val="0"/>
          <w:numId w:val="607"/>
        </w:numPr>
        <w:spacing w:after="0" w:line="259" w:lineRule="auto"/>
        <w:rPr>
          <w:highlight w:val="green"/>
        </w:rPr>
      </w:pPr>
      <w:r w:rsidRPr="00E45D56">
        <w:rPr>
          <w:highlight w:val="green"/>
        </w:rPr>
        <w:t xml:space="preserve">The proxy intercepts </w:t>
      </w:r>
      <w:r w:rsidRPr="00E45D56">
        <w:rPr>
          <w:b/>
          <w:bCs/>
          <w:highlight w:val="green"/>
        </w:rPr>
        <w:t>external method calls</w:t>
      </w:r>
      <w:r w:rsidRPr="00E45D56">
        <w:rPr>
          <w:highlight w:val="green"/>
        </w:rPr>
        <w:t xml:space="preserve"> only</w:t>
      </w:r>
    </w:p>
    <w:p w14:paraId="3FA22A0D" w14:textId="77777777" w:rsidR="00A26DA6" w:rsidRPr="00E45D56" w:rsidRDefault="00A26DA6" w:rsidP="00A26DA6">
      <w:pPr>
        <w:numPr>
          <w:ilvl w:val="0"/>
          <w:numId w:val="607"/>
        </w:numPr>
        <w:spacing w:after="0" w:line="259" w:lineRule="auto"/>
        <w:rPr>
          <w:highlight w:val="green"/>
        </w:rPr>
      </w:pPr>
      <w:r w:rsidRPr="00E45D56">
        <w:rPr>
          <w:b/>
          <w:bCs/>
          <w:highlight w:val="green"/>
        </w:rPr>
        <w:t>Internal calls (self-invocation) bypass the proxy</w:t>
      </w:r>
      <w:r w:rsidRPr="00E45D56">
        <w:rPr>
          <w:highlight w:val="green"/>
        </w:rPr>
        <w:t xml:space="preserve"> → no interception → @Transactional on the called method is ignored</w:t>
      </w:r>
    </w:p>
    <w:p w14:paraId="4B341D06" w14:textId="77777777" w:rsidR="00A26DA6" w:rsidRPr="00A270D6" w:rsidRDefault="00A26DA6" w:rsidP="00A26DA6">
      <w:pPr>
        <w:spacing w:after="0" w:line="259" w:lineRule="auto"/>
      </w:pPr>
      <w:r w:rsidRPr="00A270D6">
        <w:t>@Service</w:t>
      </w:r>
    </w:p>
    <w:p w14:paraId="294A4307" w14:textId="77777777" w:rsidR="00A26DA6" w:rsidRPr="00A270D6" w:rsidRDefault="00A26DA6" w:rsidP="00A26DA6">
      <w:pPr>
        <w:spacing w:after="0" w:line="259" w:lineRule="auto"/>
      </w:pPr>
      <w:r w:rsidRPr="00A270D6">
        <w:lastRenderedPageBreak/>
        <w:t>public class UserService {</w:t>
      </w:r>
    </w:p>
    <w:p w14:paraId="20FA20D6" w14:textId="77777777" w:rsidR="00A26DA6" w:rsidRPr="00A270D6" w:rsidRDefault="00A26DA6" w:rsidP="00A26DA6">
      <w:pPr>
        <w:spacing w:after="0" w:line="259" w:lineRule="auto"/>
      </w:pPr>
    </w:p>
    <w:p w14:paraId="36CA7B8C" w14:textId="77777777" w:rsidR="00A26DA6" w:rsidRPr="00A270D6" w:rsidRDefault="00A26DA6" w:rsidP="00A26DA6">
      <w:pPr>
        <w:spacing w:after="0" w:line="259" w:lineRule="auto"/>
      </w:pPr>
      <w:r w:rsidRPr="00A270D6">
        <w:t xml:space="preserve">    @Transactional</w:t>
      </w:r>
    </w:p>
    <w:p w14:paraId="10F2807B" w14:textId="77777777" w:rsidR="00A26DA6" w:rsidRPr="00A270D6" w:rsidRDefault="00A26DA6" w:rsidP="00A26DA6">
      <w:pPr>
        <w:spacing w:after="0" w:line="259" w:lineRule="auto"/>
      </w:pPr>
      <w:r w:rsidRPr="00A270D6">
        <w:t xml:space="preserve">    public void methodA() {</w:t>
      </w:r>
    </w:p>
    <w:p w14:paraId="4237A143" w14:textId="77777777" w:rsidR="00A26DA6" w:rsidRPr="00A270D6" w:rsidRDefault="00A26DA6" w:rsidP="00A26DA6">
      <w:pPr>
        <w:spacing w:after="0" w:line="259" w:lineRule="auto"/>
      </w:pPr>
      <w:r w:rsidRPr="00A270D6">
        <w:t xml:space="preserve">        methodB();  // self-invocation</w:t>
      </w:r>
    </w:p>
    <w:p w14:paraId="6B32521E" w14:textId="77777777" w:rsidR="00A26DA6" w:rsidRPr="00A270D6" w:rsidRDefault="00A26DA6" w:rsidP="00A26DA6">
      <w:pPr>
        <w:spacing w:after="0" w:line="259" w:lineRule="auto"/>
      </w:pPr>
      <w:r w:rsidRPr="00A270D6">
        <w:t xml:space="preserve">    }</w:t>
      </w:r>
    </w:p>
    <w:p w14:paraId="04852D62" w14:textId="77777777" w:rsidR="00A26DA6" w:rsidRPr="00A270D6" w:rsidRDefault="00A26DA6" w:rsidP="00A26DA6">
      <w:pPr>
        <w:spacing w:after="0" w:line="259" w:lineRule="auto"/>
      </w:pPr>
    </w:p>
    <w:p w14:paraId="042AAC0C" w14:textId="77777777" w:rsidR="00A26DA6" w:rsidRPr="00A270D6" w:rsidRDefault="00A26DA6" w:rsidP="00A26DA6">
      <w:pPr>
        <w:spacing w:after="0" w:line="259" w:lineRule="auto"/>
      </w:pPr>
      <w:r w:rsidRPr="00A270D6">
        <w:t xml:space="preserve">    @Transactional(propagation = Propagation.REQUIRES_NEW)</w:t>
      </w:r>
    </w:p>
    <w:p w14:paraId="7416F89C" w14:textId="77777777" w:rsidR="00A26DA6" w:rsidRPr="00A270D6" w:rsidRDefault="00A26DA6" w:rsidP="00A26DA6">
      <w:pPr>
        <w:spacing w:after="0" w:line="259" w:lineRule="auto"/>
      </w:pPr>
      <w:r w:rsidRPr="00A270D6">
        <w:t xml:space="preserve">    public void methodB() {</w:t>
      </w:r>
    </w:p>
    <w:p w14:paraId="304C77FA" w14:textId="77777777" w:rsidR="00A26DA6" w:rsidRPr="00A270D6" w:rsidRDefault="00A26DA6" w:rsidP="00A26DA6">
      <w:pPr>
        <w:spacing w:after="0" w:line="259" w:lineRule="auto"/>
      </w:pPr>
      <w:r w:rsidRPr="00A270D6">
        <w:t xml:space="preserve">        // expected new transaction</w:t>
      </w:r>
    </w:p>
    <w:p w14:paraId="00A37CAE" w14:textId="77777777" w:rsidR="00A26DA6" w:rsidRPr="00A270D6" w:rsidRDefault="00A26DA6" w:rsidP="00A26DA6">
      <w:pPr>
        <w:spacing w:after="0" w:line="259" w:lineRule="auto"/>
      </w:pPr>
      <w:r w:rsidRPr="00A270D6">
        <w:t xml:space="preserve">    }</w:t>
      </w:r>
    </w:p>
    <w:p w14:paraId="1AF2BDEF" w14:textId="77777777" w:rsidR="00A26DA6" w:rsidRPr="00A270D6" w:rsidRDefault="00A26DA6" w:rsidP="00A26DA6">
      <w:pPr>
        <w:spacing w:after="0" w:line="259" w:lineRule="auto"/>
      </w:pPr>
      <w:r w:rsidRPr="00A270D6">
        <w:t>}</w:t>
      </w:r>
    </w:p>
    <w:p w14:paraId="6D6D3F6E" w14:textId="77777777" w:rsidR="00A26DA6" w:rsidRPr="00E45D56" w:rsidRDefault="00A26DA6" w:rsidP="00A26DA6">
      <w:pPr>
        <w:numPr>
          <w:ilvl w:val="0"/>
          <w:numId w:val="608"/>
        </w:numPr>
        <w:spacing w:after="0" w:line="259" w:lineRule="auto"/>
        <w:rPr>
          <w:color w:val="EE0000"/>
        </w:rPr>
      </w:pPr>
      <w:r w:rsidRPr="00E45D56">
        <w:rPr>
          <w:color w:val="EE0000"/>
        </w:rPr>
        <w:t xml:space="preserve">methodB() </w:t>
      </w:r>
      <w:r w:rsidRPr="00E45D56">
        <w:rPr>
          <w:b/>
          <w:bCs/>
          <w:color w:val="EE0000"/>
        </w:rPr>
        <w:t>does not start a new transaction</w:t>
      </w:r>
    </w:p>
    <w:p w14:paraId="132760DA" w14:textId="77777777" w:rsidR="00A26DA6" w:rsidRPr="00E45D56" w:rsidRDefault="00A26DA6" w:rsidP="00A26DA6">
      <w:pPr>
        <w:numPr>
          <w:ilvl w:val="0"/>
          <w:numId w:val="608"/>
        </w:numPr>
        <w:spacing w:after="0" w:line="259" w:lineRule="auto"/>
        <w:rPr>
          <w:color w:val="EE0000"/>
        </w:rPr>
      </w:pPr>
      <w:r w:rsidRPr="00E45D56">
        <w:rPr>
          <w:color w:val="EE0000"/>
        </w:rPr>
        <w:t xml:space="preserve">Both method executions occur in </w:t>
      </w:r>
      <w:r w:rsidRPr="00E45D56">
        <w:rPr>
          <w:b/>
          <w:bCs/>
          <w:color w:val="EE0000"/>
        </w:rPr>
        <w:t>the original transaction of methodA()</w:t>
      </w:r>
    </w:p>
    <w:p w14:paraId="68BB4D0E" w14:textId="77777777" w:rsidR="00A26DA6" w:rsidRPr="00A270D6" w:rsidRDefault="00000000" w:rsidP="00A26DA6">
      <w:pPr>
        <w:spacing w:after="0" w:line="259" w:lineRule="auto"/>
      </w:pPr>
      <w:r>
        <w:pict w14:anchorId="76484BAB">
          <v:rect id="_x0000_i1416" style="width:0;height:1.5pt" o:hralign="center" o:hrstd="t" o:hr="t" fillcolor="#a0a0a0" stroked="f"/>
        </w:pict>
      </w:r>
    </w:p>
    <w:p w14:paraId="74880553"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Real-world consequence</w:t>
      </w:r>
    </w:p>
    <w:p w14:paraId="214128EE" w14:textId="77777777" w:rsidR="00A26DA6" w:rsidRPr="00E45D56" w:rsidRDefault="00A26DA6" w:rsidP="00A26DA6">
      <w:pPr>
        <w:numPr>
          <w:ilvl w:val="0"/>
          <w:numId w:val="609"/>
        </w:numPr>
        <w:spacing w:after="0" w:line="259" w:lineRule="auto"/>
        <w:rPr>
          <w:highlight w:val="green"/>
        </w:rPr>
      </w:pPr>
      <w:r w:rsidRPr="00E45D56">
        <w:rPr>
          <w:b/>
          <w:bCs/>
          <w:highlight w:val="green"/>
        </w:rPr>
        <w:t>REQUIRES_NEW / NESTED propagation fails internally</w:t>
      </w:r>
    </w:p>
    <w:p w14:paraId="5BCBFBF7" w14:textId="77777777" w:rsidR="00A26DA6" w:rsidRPr="00E45D56" w:rsidRDefault="00A26DA6" w:rsidP="00A26DA6">
      <w:pPr>
        <w:numPr>
          <w:ilvl w:val="0"/>
          <w:numId w:val="609"/>
        </w:numPr>
        <w:spacing w:after="0" w:line="259" w:lineRule="auto"/>
        <w:rPr>
          <w:highlight w:val="green"/>
        </w:rPr>
      </w:pPr>
      <w:r w:rsidRPr="00E45D56">
        <w:rPr>
          <w:highlight w:val="green"/>
        </w:rPr>
        <w:t>Rollback of methodB() cannot happen independently</w:t>
      </w:r>
    </w:p>
    <w:p w14:paraId="3B8E13D7" w14:textId="77777777" w:rsidR="00A26DA6" w:rsidRPr="00E45D56" w:rsidRDefault="00A26DA6" w:rsidP="00A26DA6">
      <w:pPr>
        <w:numPr>
          <w:ilvl w:val="0"/>
          <w:numId w:val="609"/>
        </w:numPr>
        <w:spacing w:after="0" w:line="259" w:lineRule="auto"/>
        <w:rPr>
          <w:highlight w:val="green"/>
        </w:rPr>
      </w:pPr>
      <w:r w:rsidRPr="00E45D56">
        <w:rPr>
          <w:highlight w:val="green"/>
        </w:rPr>
        <w:t xml:space="preserve">Can lead to </w:t>
      </w:r>
      <w:r w:rsidRPr="00E45D56">
        <w:rPr>
          <w:b/>
          <w:bCs/>
          <w:highlight w:val="green"/>
        </w:rPr>
        <w:t>unexpected transactional behavior</w:t>
      </w:r>
      <w:r w:rsidRPr="00E45D56">
        <w:rPr>
          <w:highlight w:val="green"/>
        </w:rPr>
        <w:t xml:space="preserve"> in production</w:t>
      </w:r>
    </w:p>
    <w:p w14:paraId="549BE22A" w14:textId="77777777" w:rsidR="00A26DA6" w:rsidRPr="00A270D6" w:rsidRDefault="00000000" w:rsidP="00A26DA6">
      <w:pPr>
        <w:spacing w:after="0" w:line="259" w:lineRule="auto"/>
      </w:pPr>
      <w:r>
        <w:pict w14:anchorId="4E8BE89D">
          <v:rect id="_x0000_i1417" style="width:0;height:1.5pt" o:hralign="center" o:hrstd="t" o:hr="t" fillcolor="#a0a0a0" stroked="f"/>
        </w:pict>
      </w:r>
    </w:p>
    <w:p w14:paraId="7B4054E6" w14:textId="77777777" w:rsidR="00A26DA6" w:rsidRPr="00E45D56" w:rsidRDefault="00A26DA6" w:rsidP="00A26DA6">
      <w:pPr>
        <w:spacing w:after="0" w:line="259" w:lineRule="auto"/>
        <w:rPr>
          <w:b/>
          <w:bCs/>
          <w:color w:val="EE0000"/>
        </w:rPr>
      </w:pPr>
      <w:r w:rsidRPr="00E45D56">
        <w:rPr>
          <w:b/>
          <w:bCs/>
          <w:color w:val="EE0000"/>
        </w:rPr>
        <w:t>3️</w:t>
      </w:r>
      <w:r w:rsidRPr="00E45D56">
        <w:rPr>
          <w:rFonts w:ascii="Segoe UI Symbol" w:hAnsi="Segoe UI Symbol" w:cs="Segoe UI Symbol"/>
          <w:b/>
          <w:bCs/>
          <w:color w:val="EE0000"/>
        </w:rPr>
        <w:t>⃣</w:t>
      </w:r>
      <w:r w:rsidRPr="00E45D56">
        <w:rPr>
          <w:b/>
          <w:bCs/>
          <w:color w:val="EE0000"/>
        </w:rPr>
        <w:t xml:space="preserve"> Workarounds</w:t>
      </w:r>
    </w:p>
    <w:p w14:paraId="6E05EE1E" w14:textId="77777777" w:rsidR="00A26DA6" w:rsidRPr="00A270D6" w:rsidRDefault="00A26DA6" w:rsidP="00A26DA6">
      <w:pPr>
        <w:spacing w:after="0" w:line="259" w:lineRule="auto"/>
        <w:rPr>
          <w:b/>
          <w:bCs/>
        </w:rPr>
      </w:pPr>
      <w:r w:rsidRPr="00A270D6">
        <w:rPr>
          <w:b/>
          <w:bCs/>
        </w:rPr>
        <w:t>a) Move called method to another bean</w:t>
      </w:r>
    </w:p>
    <w:p w14:paraId="748CEAC2" w14:textId="77777777" w:rsidR="00A26DA6" w:rsidRPr="00A270D6" w:rsidRDefault="00A26DA6" w:rsidP="00A26DA6">
      <w:pPr>
        <w:spacing w:after="0" w:line="259" w:lineRule="auto"/>
      </w:pPr>
      <w:r w:rsidRPr="00A270D6">
        <w:t>@Service</w:t>
      </w:r>
    </w:p>
    <w:p w14:paraId="5D170A0A" w14:textId="77777777" w:rsidR="00A26DA6" w:rsidRPr="00A270D6" w:rsidRDefault="00A26DA6" w:rsidP="00A26DA6">
      <w:pPr>
        <w:spacing w:after="0" w:line="259" w:lineRule="auto"/>
      </w:pPr>
      <w:r w:rsidRPr="00A270D6">
        <w:t>public class HelperService {</w:t>
      </w:r>
    </w:p>
    <w:p w14:paraId="57E8FB52" w14:textId="77777777" w:rsidR="00A26DA6" w:rsidRPr="00A270D6" w:rsidRDefault="00A26DA6" w:rsidP="00A26DA6">
      <w:pPr>
        <w:spacing w:after="0" w:line="259" w:lineRule="auto"/>
      </w:pPr>
      <w:r w:rsidRPr="00A270D6">
        <w:t xml:space="preserve">    @Transactional(propagation = Propagation.REQUIRES_NEW)</w:t>
      </w:r>
    </w:p>
    <w:p w14:paraId="1FFE62E4" w14:textId="77777777" w:rsidR="00A26DA6" w:rsidRPr="00A270D6" w:rsidRDefault="00A26DA6" w:rsidP="00A26DA6">
      <w:pPr>
        <w:spacing w:after="0" w:line="259" w:lineRule="auto"/>
      </w:pPr>
      <w:r w:rsidRPr="00A270D6">
        <w:t xml:space="preserve">    public void methodB() { ... }</w:t>
      </w:r>
    </w:p>
    <w:p w14:paraId="7D248018" w14:textId="77777777" w:rsidR="00A26DA6" w:rsidRPr="00A270D6" w:rsidRDefault="00A26DA6" w:rsidP="00A26DA6">
      <w:pPr>
        <w:spacing w:after="0" w:line="259" w:lineRule="auto"/>
      </w:pPr>
      <w:r w:rsidRPr="00A270D6">
        <w:t>}</w:t>
      </w:r>
    </w:p>
    <w:p w14:paraId="7C530C8E" w14:textId="77777777" w:rsidR="00A26DA6" w:rsidRPr="00A270D6" w:rsidRDefault="00A26DA6" w:rsidP="00A26DA6">
      <w:pPr>
        <w:spacing w:after="0" w:line="259" w:lineRule="auto"/>
      </w:pPr>
      <w:r w:rsidRPr="00A270D6">
        <w:t>@Service</w:t>
      </w:r>
    </w:p>
    <w:p w14:paraId="19159CE6" w14:textId="77777777" w:rsidR="00A26DA6" w:rsidRPr="00A270D6" w:rsidRDefault="00A26DA6" w:rsidP="00A26DA6">
      <w:pPr>
        <w:spacing w:after="0" w:line="259" w:lineRule="auto"/>
      </w:pPr>
      <w:r w:rsidRPr="00A270D6">
        <w:t>public class UserService {</w:t>
      </w:r>
    </w:p>
    <w:p w14:paraId="6D30DA06" w14:textId="77777777" w:rsidR="00A26DA6" w:rsidRPr="00A270D6" w:rsidRDefault="00A26DA6" w:rsidP="00A26DA6">
      <w:pPr>
        <w:spacing w:after="0" w:line="259" w:lineRule="auto"/>
      </w:pPr>
    </w:p>
    <w:p w14:paraId="06291A69" w14:textId="77777777" w:rsidR="00A26DA6" w:rsidRPr="00A270D6" w:rsidRDefault="00A26DA6" w:rsidP="00A26DA6">
      <w:pPr>
        <w:spacing w:after="0" w:line="259" w:lineRule="auto"/>
      </w:pPr>
      <w:r w:rsidRPr="00A270D6">
        <w:t xml:space="preserve">    @Autowired</w:t>
      </w:r>
    </w:p>
    <w:p w14:paraId="71E6D5EE" w14:textId="77777777" w:rsidR="00A26DA6" w:rsidRPr="00A270D6" w:rsidRDefault="00A26DA6" w:rsidP="00A26DA6">
      <w:pPr>
        <w:spacing w:after="0" w:line="259" w:lineRule="auto"/>
      </w:pPr>
      <w:r w:rsidRPr="00A270D6">
        <w:t xml:space="preserve">    private HelperService helper;</w:t>
      </w:r>
    </w:p>
    <w:p w14:paraId="3FA9F69C" w14:textId="77777777" w:rsidR="00A26DA6" w:rsidRPr="00A270D6" w:rsidRDefault="00A26DA6" w:rsidP="00A26DA6">
      <w:pPr>
        <w:spacing w:after="0" w:line="259" w:lineRule="auto"/>
      </w:pPr>
    </w:p>
    <w:p w14:paraId="76668EEB" w14:textId="77777777" w:rsidR="00A26DA6" w:rsidRPr="00A270D6" w:rsidRDefault="00A26DA6" w:rsidP="00A26DA6">
      <w:pPr>
        <w:spacing w:after="0" w:line="259" w:lineRule="auto"/>
      </w:pPr>
      <w:r w:rsidRPr="00A270D6">
        <w:t xml:space="preserve">    @Transactional</w:t>
      </w:r>
    </w:p>
    <w:p w14:paraId="5785BBD0" w14:textId="77777777" w:rsidR="00A26DA6" w:rsidRPr="00A270D6" w:rsidRDefault="00A26DA6" w:rsidP="00A26DA6">
      <w:pPr>
        <w:spacing w:after="0" w:line="259" w:lineRule="auto"/>
      </w:pPr>
      <w:r w:rsidRPr="00A270D6">
        <w:t xml:space="preserve">    public void methodA() {</w:t>
      </w:r>
    </w:p>
    <w:p w14:paraId="408310E0" w14:textId="77777777" w:rsidR="00A26DA6" w:rsidRPr="00A270D6" w:rsidRDefault="00A26DA6" w:rsidP="00A26DA6">
      <w:pPr>
        <w:spacing w:after="0" w:line="259" w:lineRule="auto"/>
      </w:pPr>
      <w:r w:rsidRPr="00A270D6">
        <w:t xml:space="preserve">        helper.methodB(); // goes through proxy</w:t>
      </w:r>
    </w:p>
    <w:p w14:paraId="7F2B33F1" w14:textId="77777777" w:rsidR="00A26DA6" w:rsidRPr="00A270D6" w:rsidRDefault="00A26DA6" w:rsidP="00A26DA6">
      <w:pPr>
        <w:spacing w:after="0" w:line="259" w:lineRule="auto"/>
      </w:pPr>
      <w:r w:rsidRPr="00A270D6">
        <w:t xml:space="preserve">    }</w:t>
      </w:r>
    </w:p>
    <w:p w14:paraId="3774AB33" w14:textId="77777777" w:rsidR="00A26DA6" w:rsidRPr="00A270D6" w:rsidRDefault="00A26DA6" w:rsidP="00A26DA6">
      <w:pPr>
        <w:spacing w:after="0" w:line="259" w:lineRule="auto"/>
      </w:pPr>
      <w:r w:rsidRPr="00A270D6">
        <w:t>}</w:t>
      </w:r>
    </w:p>
    <w:p w14:paraId="11D886BE" w14:textId="77777777" w:rsidR="00A26DA6" w:rsidRPr="00A270D6" w:rsidRDefault="00A26DA6" w:rsidP="00A26DA6">
      <w:pPr>
        <w:numPr>
          <w:ilvl w:val="0"/>
          <w:numId w:val="610"/>
        </w:numPr>
        <w:spacing w:after="0" w:line="259" w:lineRule="auto"/>
      </w:pPr>
      <w:r w:rsidRPr="00A270D6">
        <w:t>Proxy is used → transactional semantics are applied correctly</w:t>
      </w:r>
    </w:p>
    <w:p w14:paraId="3AB5D7E1" w14:textId="77777777" w:rsidR="00A26DA6" w:rsidRPr="00A270D6" w:rsidRDefault="00000000" w:rsidP="00A26DA6">
      <w:pPr>
        <w:spacing w:after="0" w:line="259" w:lineRule="auto"/>
      </w:pPr>
      <w:r>
        <w:pict w14:anchorId="6867B4DC">
          <v:rect id="_x0000_i1418" style="width:0;height:1.5pt" o:hralign="center" o:hrstd="t" o:hr="t" fillcolor="#a0a0a0" stroked="f"/>
        </w:pict>
      </w:r>
    </w:p>
    <w:p w14:paraId="6D2796B2" w14:textId="77777777" w:rsidR="00A26DA6" w:rsidRPr="00E45D56" w:rsidRDefault="00A26DA6" w:rsidP="00A26DA6">
      <w:pPr>
        <w:spacing w:after="0" w:line="259" w:lineRule="auto"/>
        <w:rPr>
          <w:b/>
          <w:bCs/>
          <w:color w:val="EE0000"/>
        </w:rPr>
      </w:pPr>
      <w:r w:rsidRPr="00E45D56">
        <w:rPr>
          <w:b/>
          <w:bCs/>
          <w:color w:val="EE0000"/>
        </w:rPr>
        <w:t>b) Use AopContext.currentProxy() (exposeProxy=true)</w:t>
      </w:r>
    </w:p>
    <w:p w14:paraId="22CD2134" w14:textId="77777777" w:rsidR="00A26DA6" w:rsidRPr="00A270D6" w:rsidRDefault="00A26DA6" w:rsidP="00A26DA6">
      <w:pPr>
        <w:spacing w:after="0" w:line="259" w:lineRule="auto"/>
      </w:pPr>
      <w:r w:rsidRPr="00A270D6">
        <w:t>@Transactional</w:t>
      </w:r>
    </w:p>
    <w:p w14:paraId="327F8928" w14:textId="77777777" w:rsidR="00A26DA6" w:rsidRPr="00A270D6" w:rsidRDefault="00A26DA6" w:rsidP="00A26DA6">
      <w:pPr>
        <w:spacing w:after="0" w:line="259" w:lineRule="auto"/>
      </w:pPr>
      <w:r w:rsidRPr="00A270D6">
        <w:t>public void methodA() {</w:t>
      </w:r>
    </w:p>
    <w:p w14:paraId="61BD7F06" w14:textId="77777777" w:rsidR="00A26DA6" w:rsidRPr="00A270D6" w:rsidRDefault="00A26DA6" w:rsidP="00A26DA6">
      <w:pPr>
        <w:spacing w:after="0" w:line="259" w:lineRule="auto"/>
      </w:pPr>
      <w:r w:rsidRPr="00A270D6">
        <w:t xml:space="preserve">    ((UserService) AopContext.currentProxy()).methodB(); // proxy invoked</w:t>
      </w:r>
    </w:p>
    <w:p w14:paraId="3DBEEB90" w14:textId="77777777" w:rsidR="00A26DA6" w:rsidRPr="00A270D6" w:rsidRDefault="00A26DA6" w:rsidP="00A26DA6">
      <w:pPr>
        <w:spacing w:after="0" w:line="259" w:lineRule="auto"/>
      </w:pPr>
      <w:r w:rsidRPr="00A270D6">
        <w:lastRenderedPageBreak/>
        <w:t>}</w:t>
      </w:r>
    </w:p>
    <w:p w14:paraId="605FB9BE" w14:textId="77777777" w:rsidR="00A26DA6" w:rsidRPr="00A270D6" w:rsidRDefault="00A26DA6" w:rsidP="00A26DA6">
      <w:pPr>
        <w:numPr>
          <w:ilvl w:val="0"/>
          <w:numId w:val="611"/>
        </w:numPr>
        <w:spacing w:after="0" w:line="259" w:lineRule="auto"/>
      </w:pPr>
      <w:r w:rsidRPr="00A270D6">
        <w:t>Requires enabling proxy exposure:</w:t>
      </w:r>
    </w:p>
    <w:p w14:paraId="5365A456" w14:textId="77777777" w:rsidR="00A26DA6" w:rsidRPr="00A270D6" w:rsidRDefault="00A26DA6" w:rsidP="00A26DA6">
      <w:pPr>
        <w:spacing w:after="0" w:line="259" w:lineRule="auto"/>
      </w:pPr>
      <w:r w:rsidRPr="00A270D6">
        <w:t>@EnableTransactionManagement(proxyTargetClass = true, exposeProxy = true)</w:t>
      </w:r>
    </w:p>
    <w:p w14:paraId="7D5E49CF" w14:textId="77777777" w:rsidR="00A26DA6" w:rsidRPr="00A270D6" w:rsidRDefault="00000000" w:rsidP="00A26DA6">
      <w:pPr>
        <w:spacing w:after="0" w:line="259" w:lineRule="auto"/>
      </w:pPr>
      <w:r>
        <w:pict w14:anchorId="6D92565A">
          <v:rect id="_x0000_i1419" style="width:0;height:1.5pt" o:hralign="center" o:hrstd="t" o:hr="t" fillcolor="#a0a0a0" stroked="f"/>
        </w:pict>
      </w:r>
    </w:p>
    <w:p w14:paraId="254290D9"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7"/>
        <w:gridCol w:w="5042"/>
      </w:tblGrid>
      <w:tr w:rsidR="00A26DA6" w:rsidRPr="00A270D6" w14:paraId="7D68C2F0" w14:textId="77777777" w:rsidTr="00B72B58">
        <w:trPr>
          <w:tblHeader/>
          <w:tblCellSpacing w:w="15" w:type="dxa"/>
        </w:trPr>
        <w:tc>
          <w:tcPr>
            <w:tcW w:w="0" w:type="auto"/>
            <w:vAlign w:val="center"/>
            <w:hideMark/>
          </w:tcPr>
          <w:p w14:paraId="05BB980C"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08C4B537" w14:textId="77777777" w:rsidR="00A26DA6" w:rsidRPr="00A270D6" w:rsidRDefault="00A26DA6" w:rsidP="00B72B58">
            <w:pPr>
              <w:spacing w:after="0" w:line="259" w:lineRule="auto"/>
              <w:rPr>
                <w:b/>
                <w:bCs/>
              </w:rPr>
            </w:pPr>
            <w:r w:rsidRPr="00A270D6">
              <w:rPr>
                <w:b/>
                <w:bCs/>
              </w:rPr>
              <w:t>Behavior</w:t>
            </w:r>
          </w:p>
        </w:tc>
      </w:tr>
      <w:tr w:rsidR="00A26DA6" w:rsidRPr="00A270D6" w14:paraId="7CADCC3B" w14:textId="77777777" w:rsidTr="00B72B58">
        <w:trPr>
          <w:tblCellSpacing w:w="15" w:type="dxa"/>
        </w:trPr>
        <w:tc>
          <w:tcPr>
            <w:tcW w:w="0" w:type="auto"/>
            <w:vAlign w:val="center"/>
            <w:hideMark/>
          </w:tcPr>
          <w:p w14:paraId="370B67BA" w14:textId="77777777" w:rsidR="00A26DA6" w:rsidRPr="00A270D6" w:rsidRDefault="00A26DA6" w:rsidP="00B72B58">
            <w:pPr>
              <w:spacing w:after="0" w:line="259" w:lineRule="auto"/>
            </w:pPr>
            <w:r w:rsidRPr="00A270D6">
              <w:t>Self-invocation</w:t>
            </w:r>
          </w:p>
        </w:tc>
        <w:tc>
          <w:tcPr>
            <w:tcW w:w="0" w:type="auto"/>
            <w:vAlign w:val="center"/>
            <w:hideMark/>
          </w:tcPr>
          <w:p w14:paraId="4B970BD5" w14:textId="77777777" w:rsidR="00A26DA6" w:rsidRPr="00A270D6" w:rsidRDefault="00A26DA6" w:rsidP="00B72B58">
            <w:pPr>
              <w:spacing w:after="0" w:line="259" w:lineRule="auto"/>
            </w:pPr>
            <w:r w:rsidRPr="00A270D6">
              <w:t>Proxy is bypassed → transactional annotation ignored</w:t>
            </w:r>
          </w:p>
        </w:tc>
      </w:tr>
      <w:tr w:rsidR="00A26DA6" w:rsidRPr="00A270D6" w14:paraId="41EE3643" w14:textId="77777777" w:rsidTr="00B72B58">
        <w:trPr>
          <w:tblCellSpacing w:w="15" w:type="dxa"/>
        </w:trPr>
        <w:tc>
          <w:tcPr>
            <w:tcW w:w="0" w:type="auto"/>
            <w:vAlign w:val="center"/>
            <w:hideMark/>
          </w:tcPr>
          <w:p w14:paraId="3280FC2E" w14:textId="77777777" w:rsidR="00A26DA6" w:rsidRPr="00A270D6" w:rsidRDefault="00A26DA6" w:rsidP="00B72B58">
            <w:pPr>
              <w:spacing w:after="0" w:line="259" w:lineRule="auto"/>
            </w:pPr>
            <w:r w:rsidRPr="00A270D6">
              <w:t>External call</w:t>
            </w:r>
          </w:p>
        </w:tc>
        <w:tc>
          <w:tcPr>
            <w:tcW w:w="0" w:type="auto"/>
            <w:vAlign w:val="center"/>
            <w:hideMark/>
          </w:tcPr>
          <w:p w14:paraId="19573739" w14:textId="77777777" w:rsidR="00A26DA6" w:rsidRPr="00A270D6" w:rsidRDefault="00A26DA6" w:rsidP="00B72B58">
            <w:pPr>
              <w:spacing w:after="0" w:line="259" w:lineRule="auto"/>
            </w:pPr>
            <w:r w:rsidRPr="00A270D6">
              <w:t>Proxy intercepts → correct transaction behavior</w:t>
            </w:r>
          </w:p>
        </w:tc>
      </w:tr>
      <w:tr w:rsidR="00A26DA6" w:rsidRPr="00A270D6" w14:paraId="119DD99D" w14:textId="77777777" w:rsidTr="00B72B58">
        <w:trPr>
          <w:tblCellSpacing w:w="15" w:type="dxa"/>
        </w:trPr>
        <w:tc>
          <w:tcPr>
            <w:tcW w:w="0" w:type="auto"/>
            <w:vAlign w:val="center"/>
            <w:hideMark/>
          </w:tcPr>
          <w:p w14:paraId="6AA476CA" w14:textId="77777777" w:rsidR="00A26DA6" w:rsidRPr="00A270D6" w:rsidRDefault="00A26DA6" w:rsidP="00B72B58">
            <w:pPr>
              <w:spacing w:after="0" w:line="259" w:lineRule="auto"/>
            </w:pPr>
            <w:r w:rsidRPr="00A270D6">
              <w:t>Propagation</w:t>
            </w:r>
          </w:p>
        </w:tc>
        <w:tc>
          <w:tcPr>
            <w:tcW w:w="0" w:type="auto"/>
            <w:vAlign w:val="center"/>
            <w:hideMark/>
          </w:tcPr>
          <w:p w14:paraId="426E040A" w14:textId="77777777" w:rsidR="00A26DA6" w:rsidRPr="00A270D6" w:rsidRDefault="00A26DA6" w:rsidP="00B72B58">
            <w:pPr>
              <w:spacing w:after="0" w:line="259" w:lineRule="auto"/>
            </w:pPr>
            <w:r w:rsidRPr="00A270D6">
              <w:t>REQUIRES_NEW / NESTED only works via proxy</w:t>
            </w:r>
          </w:p>
        </w:tc>
      </w:tr>
      <w:tr w:rsidR="00A26DA6" w:rsidRPr="00A270D6" w14:paraId="13CE87E4" w14:textId="77777777" w:rsidTr="00B72B58">
        <w:trPr>
          <w:tblCellSpacing w:w="15" w:type="dxa"/>
        </w:trPr>
        <w:tc>
          <w:tcPr>
            <w:tcW w:w="0" w:type="auto"/>
            <w:vAlign w:val="center"/>
            <w:hideMark/>
          </w:tcPr>
          <w:p w14:paraId="6FB217AD" w14:textId="77777777" w:rsidR="00A26DA6" w:rsidRPr="00A270D6" w:rsidRDefault="00A26DA6" w:rsidP="00B72B58">
            <w:pPr>
              <w:spacing w:after="0" w:line="259" w:lineRule="auto"/>
            </w:pPr>
            <w:r w:rsidRPr="00A270D6">
              <w:t>Workarounds</w:t>
            </w:r>
          </w:p>
        </w:tc>
        <w:tc>
          <w:tcPr>
            <w:tcW w:w="0" w:type="auto"/>
            <w:vAlign w:val="center"/>
            <w:hideMark/>
          </w:tcPr>
          <w:p w14:paraId="1E43382B" w14:textId="77777777" w:rsidR="00A26DA6" w:rsidRPr="00A270D6" w:rsidRDefault="00A26DA6" w:rsidP="00B72B58">
            <w:pPr>
              <w:spacing w:after="0" w:line="259" w:lineRule="auto"/>
            </w:pPr>
            <w:r w:rsidRPr="00A270D6">
              <w:t>Move to another bean / use AopContext.currentProxy()</w:t>
            </w:r>
          </w:p>
        </w:tc>
      </w:tr>
    </w:tbl>
    <w:p w14:paraId="753FE721" w14:textId="77777777" w:rsidR="00A26DA6" w:rsidRPr="00A270D6" w:rsidRDefault="00000000" w:rsidP="00A26DA6">
      <w:pPr>
        <w:spacing w:after="0" w:line="259" w:lineRule="auto"/>
      </w:pPr>
      <w:r>
        <w:pict w14:anchorId="2207B342">
          <v:rect id="_x0000_i1420" style="width:0;height:1.5pt" o:hralign="center" o:hrstd="t" o:hr="t" fillcolor="#a0a0a0" stroked="f"/>
        </w:pict>
      </w:r>
    </w:p>
    <w:p w14:paraId="2F92CAC2"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2D79525D" w14:textId="77777777" w:rsidR="00A26DA6" w:rsidRPr="00A270D6" w:rsidRDefault="00A26DA6" w:rsidP="00A26DA6">
      <w:pPr>
        <w:spacing w:after="0" w:line="259" w:lineRule="auto"/>
      </w:pPr>
      <w:r w:rsidRPr="00A270D6">
        <w:rPr>
          <w:b/>
          <w:bCs/>
        </w:rPr>
        <w:t>If two transactional methods call each other on the same bean, the inner method bypasses Spring’s proxy, so its transactional semantics are ignored; use a separate bean or AopContext.currentProxy() to enforce transactions.</w:t>
      </w:r>
    </w:p>
    <w:p w14:paraId="2259841E" w14:textId="77777777" w:rsidR="00A26DA6" w:rsidRPr="00A270D6" w:rsidRDefault="00A26DA6" w:rsidP="00A26DA6">
      <w:pPr>
        <w:spacing w:after="0"/>
      </w:pPr>
    </w:p>
    <w:p w14:paraId="794BFAA7" w14:textId="77777777" w:rsidR="00A26DA6" w:rsidRPr="00A26DA6" w:rsidRDefault="00A26DA6" w:rsidP="00A26DA6">
      <w:pPr>
        <w:rPr>
          <w:b/>
          <w:bCs/>
          <w:color w:val="EE0000"/>
          <w:sz w:val="24"/>
          <w:szCs w:val="24"/>
          <w:lang w:val="en-IN"/>
        </w:rPr>
      </w:pPr>
      <w:r w:rsidRPr="00A26DA6">
        <w:rPr>
          <w:b/>
          <w:bCs/>
          <w:color w:val="EE0000"/>
          <w:sz w:val="24"/>
          <w:szCs w:val="24"/>
          <w:lang w:val="en-IN"/>
        </w:rPr>
        <w:t>9.  Why transaction doesn’t work in same class?</w:t>
      </w:r>
    </w:p>
    <w:p w14:paraId="187494F4" w14:textId="77777777" w:rsidR="00A26DA6" w:rsidRPr="00A270D6" w:rsidRDefault="00A26DA6" w:rsidP="00A26DA6">
      <w:pPr>
        <w:spacing w:after="0" w:line="259" w:lineRule="auto"/>
        <w:rPr>
          <w:b/>
          <w:bCs/>
        </w:rPr>
      </w:pPr>
      <w:r w:rsidRPr="00A270D6">
        <w:rPr>
          <w:b/>
          <w:bCs/>
        </w:rPr>
        <w:t>Why @Transactional doesn’t work within the same class</w:t>
      </w:r>
    </w:p>
    <w:p w14:paraId="4B832065" w14:textId="77777777" w:rsidR="00A26DA6" w:rsidRPr="00A270D6" w:rsidRDefault="00A26DA6" w:rsidP="00A26DA6">
      <w:pPr>
        <w:spacing w:after="0" w:line="259" w:lineRule="auto"/>
      </w:pPr>
      <w:r w:rsidRPr="00E45D56">
        <w:rPr>
          <w:b/>
          <w:bCs/>
          <w:highlight w:val="green"/>
        </w:rPr>
        <w:t>Spring’s @Transactional is implemented via proxy-based AOP. If a method calls another transactional method in the same class (self-invocation), the call bypasses the proxy, so transaction management is never applied</w:t>
      </w:r>
      <w:r w:rsidRPr="00A270D6">
        <w:rPr>
          <w:b/>
          <w:bCs/>
        </w:rPr>
        <w:t>.</w:t>
      </w:r>
    </w:p>
    <w:p w14:paraId="007E8EAC" w14:textId="77777777" w:rsidR="00A26DA6" w:rsidRPr="00A270D6" w:rsidRDefault="00000000" w:rsidP="00A26DA6">
      <w:pPr>
        <w:spacing w:after="0" w:line="259" w:lineRule="auto"/>
      </w:pPr>
      <w:r>
        <w:pict w14:anchorId="1C0A58B0">
          <v:rect id="_x0000_i1421" style="width:0;height:1.5pt" o:hralign="center" o:hrstd="t" o:hr="t" fillcolor="#a0a0a0" stroked="f"/>
        </w:pict>
      </w:r>
    </w:p>
    <w:p w14:paraId="12341702"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How Spring AOP proxies work</w:t>
      </w:r>
    </w:p>
    <w:p w14:paraId="736355E1" w14:textId="77777777" w:rsidR="00A26DA6" w:rsidRPr="00A270D6" w:rsidRDefault="00A26DA6" w:rsidP="00A26DA6">
      <w:pPr>
        <w:numPr>
          <w:ilvl w:val="0"/>
          <w:numId w:val="612"/>
        </w:numPr>
        <w:spacing w:after="0" w:line="259" w:lineRule="auto"/>
      </w:pPr>
      <w:r w:rsidRPr="00A270D6">
        <w:t xml:space="preserve">Spring wraps the bean in a </w:t>
      </w:r>
      <w:r w:rsidRPr="00A270D6">
        <w:rPr>
          <w:b/>
          <w:bCs/>
        </w:rPr>
        <w:t>proxy</w:t>
      </w:r>
      <w:r w:rsidRPr="00A270D6">
        <w:t xml:space="preserve"> (JDK or CGLIB)</w:t>
      </w:r>
    </w:p>
    <w:p w14:paraId="44E2A03F" w14:textId="77777777" w:rsidR="00A26DA6" w:rsidRPr="00E45D56" w:rsidRDefault="00A26DA6" w:rsidP="00A26DA6">
      <w:pPr>
        <w:numPr>
          <w:ilvl w:val="0"/>
          <w:numId w:val="612"/>
        </w:numPr>
        <w:spacing w:after="0" w:line="259" w:lineRule="auto"/>
        <w:rPr>
          <w:color w:val="EE0000"/>
        </w:rPr>
      </w:pPr>
      <w:r w:rsidRPr="00E45D56">
        <w:rPr>
          <w:color w:val="EE0000"/>
        </w:rPr>
        <w:t xml:space="preserve">The proxy intercepts </w:t>
      </w:r>
      <w:r w:rsidRPr="00E45D56">
        <w:rPr>
          <w:b/>
          <w:bCs/>
          <w:color w:val="EE0000"/>
        </w:rPr>
        <w:t>external method calls</w:t>
      </w:r>
      <w:r w:rsidRPr="00E45D56">
        <w:rPr>
          <w:color w:val="EE0000"/>
        </w:rPr>
        <w:t xml:space="preserve"> to apply advice (TransactionInterceptor)</w:t>
      </w:r>
    </w:p>
    <w:p w14:paraId="452A6ABA" w14:textId="77777777" w:rsidR="00A26DA6" w:rsidRPr="00E45D56" w:rsidRDefault="00A26DA6" w:rsidP="00A26DA6">
      <w:pPr>
        <w:numPr>
          <w:ilvl w:val="0"/>
          <w:numId w:val="612"/>
        </w:numPr>
        <w:spacing w:after="0" w:line="259" w:lineRule="auto"/>
        <w:rPr>
          <w:highlight w:val="green"/>
        </w:rPr>
      </w:pPr>
      <w:r w:rsidRPr="00E45D56">
        <w:rPr>
          <w:b/>
          <w:bCs/>
          <w:highlight w:val="green"/>
        </w:rPr>
        <w:t>Internal calls</w:t>
      </w:r>
      <w:r w:rsidRPr="00E45D56">
        <w:rPr>
          <w:highlight w:val="green"/>
        </w:rPr>
        <w:t xml:space="preserve"> (this.methodB()) go </w:t>
      </w:r>
      <w:r w:rsidRPr="00E45D56">
        <w:rPr>
          <w:b/>
          <w:bCs/>
          <w:highlight w:val="green"/>
        </w:rPr>
        <w:t>directly to the target object</w:t>
      </w:r>
      <w:r w:rsidRPr="00E45D56">
        <w:rPr>
          <w:highlight w:val="green"/>
        </w:rPr>
        <w:t>, skipping the proxy</w:t>
      </w:r>
    </w:p>
    <w:p w14:paraId="074D333F" w14:textId="77777777" w:rsidR="00A26DA6" w:rsidRPr="00A270D6" w:rsidRDefault="00A26DA6" w:rsidP="00A26DA6">
      <w:pPr>
        <w:spacing w:after="0" w:line="259" w:lineRule="auto"/>
      </w:pPr>
      <w:r w:rsidRPr="00A270D6">
        <w:t>@Service</w:t>
      </w:r>
    </w:p>
    <w:p w14:paraId="37B3AAEA" w14:textId="77777777" w:rsidR="00A26DA6" w:rsidRPr="00A270D6" w:rsidRDefault="00A26DA6" w:rsidP="00A26DA6">
      <w:pPr>
        <w:spacing w:after="0" w:line="259" w:lineRule="auto"/>
      </w:pPr>
      <w:r w:rsidRPr="00A270D6">
        <w:t>public class UserService {</w:t>
      </w:r>
    </w:p>
    <w:p w14:paraId="02B0A13D" w14:textId="77777777" w:rsidR="00A26DA6" w:rsidRPr="00A270D6" w:rsidRDefault="00A26DA6" w:rsidP="00A26DA6">
      <w:pPr>
        <w:spacing w:after="0" w:line="259" w:lineRule="auto"/>
      </w:pPr>
    </w:p>
    <w:p w14:paraId="4D26468D" w14:textId="77777777" w:rsidR="00A26DA6" w:rsidRPr="00A270D6" w:rsidRDefault="00A26DA6" w:rsidP="00A26DA6">
      <w:pPr>
        <w:spacing w:after="0" w:line="259" w:lineRule="auto"/>
      </w:pPr>
      <w:r w:rsidRPr="00A270D6">
        <w:t xml:space="preserve">    @Transactional</w:t>
      </w:r>
    </w:p>
    <w:p w14:paraId="506D5B34" w14:textId="77777777" w:rsidR="00A26DA6" w:rsidRPr="00A270D6" w:rsidRDefault="00A26DA6" w:rsidP="00A26DA6">
      <w:pPr>
        <w:spacing w:after="0" w:line="259" w:lineRule="auto"/>
      </w:pPr>
      <w:r w:rsidRPr="00A270D6">
        <w:t xml:space="preserve">    public void methodA() {</w:t>
      </w:r>
    </w:p>
    <w:p w14:paraId="0E50AB6A" w14:textId="77777777" w:rsidR="00A26DA6" w:rsidRPr="00A270D6" w:rsidRDefault="00A26DA6" w:rsidP="00A26DA6">
      <w:pPr>
        <w:spacing w:after="0" w:line="259" w:lineRule="auto"/>
      </w:pPr>
      <w:r w:rsidRPr="00A270D6">
        <w:t xml:space="preserve">        methodB(); // self-invocation</w:t>
      </w:r>
    </w:p>
    <w:p w14:paraId="47CCCCF6" w14:textId="77777777" w:rsidR="00A26DA6" w:rsidRPr="00A270D6" w:rsidRDefault="00A26DA6" w:rsidP="00A26DA6">
      <w:pPr>
        <w:spacing w:after="0" w:line="259" w:lineRule="auto"/>
      </w:pPr>
      <w:r w:rsidRPr="00A270D6">
        <w:t xml:space="preserve">    }</w:t>
      </w:r>
    </w:p>
    <w:p w14:paraId="16DFCFD6" w14:textId="77777777" w:rsidR="00A26DA6" w:rsidRPr="00A270D6" w:rsidRDefault="00A26DA6" w:rsidP="00A26DA6">
      <w:pPr>
        <w:spacing w:after="0" w:line="259" w:lineRule="auto"/>
      </w:pPr>
    </w:p>
    <w:p w14:paraId="23350FBF" w14:textId="77777777" w:rsidR="00A26DA6" w:rsidRPr="00A270D6" w:rsidRDefault="00A26DA6" w:rsidP="00A26DA6">
      <w:pPr>
        <w:spacing w:after="0" w:line="259" w:lineRule="auto"/>
      </w:pPr>
      <w:r w:rsidRPr="00A270D6">
        <w:t xml:space="preserve">    @Transactional(propagation = Propagation.REQUIRES_NEW)</w:t>
      </w:r>
    </w:p>
    <w:p w14:paraId="45A9E568" w14:textId="77777777" w:rsidR="00A26DA6" w:rsidRPr="00A270D6" w:rsidRDefault="00A26DA6" w:rsidP="00A26DA6">
      <w:pPr>
        <w:spacing w:after="0" w:line="259" w:lineRule="auto"/>
      </w:pPr>
      <w:r w:rsidRPr="00A270D6">
        <w:t xml:space="preserve">    public void methodB() {</w:t>
      </w:r>
    </w:p>
    <w:p w14:paraId="21D2AA83" w14:textId="77777777" w:rsidR="00A26DA6" w:rsidRPr="00A270D6" w:rsidRDefault="00A26DA6" w:rsidP="00A26DA6">
      <w:pPr>
        <w:spacing w:after="0" w:line="259" w:lineRule="auto"/>
      </w:pPr>
      <w:r w:rsidRPr="00A270D6">
        <w:t xml:space="preserve">        // transaction not applied here</w:t>
      </w:r>
    </w:p>
    <w:p w14:paraId="29E4345D" w14:textId="77777777" w:rsidR="00A26DA6" w:rsidRPr="00A270D6" w:rsidRDefault="00A26DA6" w:rsidP="00A26DA6">
      <w:pPr>
        <w:spacing w:after="0" w:line="259" w:lineRule="auto"/>
      </w:pPr>
      <w:r w:rsidRPr="00A270D6">
        <w:t xml:space="preserve">    }</w:t>
      </w:r>
    </w:p>
    <w:p w14:paraId="32B9A648" w14:textId="77777777" w:rsidR="00A26DA6" w:rsidRPr="00A270D6" w:rsidRDefault="00A26DA6" w:rsidP="00A26DA6">
      <w:pPr>
        <w:spacing w:after="0" w:line="259" w:lineRule="auto"/>
      </w:pPr>
      <w:r w:rsidRPr="00A270D6">
        <w:t>}</w:t>
      </w:r>
    </w:p>
    <w:p w14:paraId="172CF179" w14:textId="77777777" w:rsidR="00A26DA6" w:rsidRPr="00E45D56" w:rsidRDefault="00A26DA6" w:rsidP="00A26DA6">
      <w:pPr>
        <w:numPr>
          <w:ilvl w:val="0"/>
          <w:numId w:val="613"/>
        </w:numPr>
        <w:spacing w:after="0" w:line="259" w:lineRule="auto"/>
        <w:rPr>
          <w:color w:val="EE0000"/>
        </w:rPr>
      </w:pPr>
      <w:r w:rsidRPr="00E45D56">
        <w:rPr>
          <w:color w:val="EE0000"/>
        </w:rPr>
        <w:t xml:space="preserve">methodB() does </w:t>
      </w:r>
      <w:r w:rsidRPr="00E45D56">
        <w:rPr>
          <w:b/>
          <w:bCs/>
          <w:color w:val="EE0000"/>
        </w:rPr>
        <w:t>not go through the proxy</w:t>
      </w:r>
      <w:r w:rsidRPr="00E45D56">
        <w:rPr>
          <w:color w:val="EE0000"/>
        </w:rPr>
        <w:t xml:space="preserve"> → REQUIRES_NEW / NESTED does not work</w:t>
      </w:r>
    </w:p>
    <w:p w14:paraId="32387637" w14:textId="77777777" w:rsidR="00A26DA6" w:rsidRPr="00A270D6" w:rsidRDefault="00000000" w:rsidP="00A26DA6">
      <w:pPr>
        <w:spacing w:after="0" w:line="259" w:lineRule="auto"/>
      </w:pPr>
      <w:r>
        <w:pict w14:anchorId="53F91860">
          <v:rect id="_x0000_i1422" style="width:0;height:1.5pt" o:hralign="center" o:hrstd="t" o:hr="t" fillcolor="#a0a0a0" stroked="f"/>
        </w:pict>
      </w:r>
    </w:p>
    <w:p w14:paraId="3B1BEBDB"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Real-world consequence</w:t>
      </w:r>
    </w:p>
    <w:p w14:paraId="3933FC29" w14:textId="77777777" w:rsidR="00A26DA6" w:rsidRPr="00A270D6" w:rsidRDefault="00A26DA6" w:rsidP="00A26DA6">
      <w:pPr>
        <w:numPr>
          <w:ilvl w:val="0"/>
          <w:numId w:val="614"/>
        </w:numPr>
        <w:spacing w:after="0" w:line="259" w:lineRule="auto"/>
      </w:pPr>
      <w:r w:rsidRPr="00A270D6">
        <w:lastRenderedPageBreak/>
        <w:t xml:space="preserve">Propagation types like REQUIRES_NEW or NESTED </w:t>
      </w:r>
      <w:r w:rsidRPr="00A270D6">
        <w:rPr>
          <w:b/>
          <w:bCs/>
        </w:rPr>
        <w:t>fail</w:t>
      </w:r>
      <w:r w:rsidRPr="00A270D6">
        <w:t xml:space="preserve"> internally</w:t>
      </w:r>
    </w:p>
    <w:p w14:paraId="1A5D954D" w14:textId="77777777" w:rsidR="00A26DA6" w:rsidRPr="00A270D6" w:rsidRDefault="00A26DA6" w:rsidP="00A26DA6">
      <w:pPr>
        <w:numPr>
          <w:ilvl w:val="0"/>
          <w:numId w:val="614"/>
        </w:numPr>
        <w:spacing w:after="0" w:line="259" w:lineRule="auto"/>
      </w:pPr>
      <w:r w:rsidRPr="00A270D6">
        <w:t xml:space="preserve">Rollback / commit behavior is </w:t>
      </w:r>
      <w:r w:rsidRPr="00A270D6">
        <w:rPr>
          <w:b/>
          <w:bCs/>
        </w:rPr>
        <w:t>unexpected</w:t>
      </w:r>
    </w:p>
    <w:p w14:paraId="13356DBD" w14:textId="77777777" w:rsidR="00A26DA6" w:rsidRPr="00A270D6" w:rsidRDefault="00A26DA6" w:rsidP="00A26DA6">
      <w:pPr>
        <w:numPr>
          <w:ilvl w:val="0"/>
          <w:numId w:val="614"/>
        </w:numPr>
        <w:spacing w:after="0" w:line="259" w:lineRule="auto"/>
      </w:pPr>
      <w:r w:rsidRPr="00A270D6">
        <w:t>Leads to silent transactional issues in production</w:t>
      </w:r>
    </w:p>
    <w:p w14:paraId="03BF9912" w14:textId="77777777" w:rsidR="00A26DA6" w:rsidRPr="00A270D6" w:rsidRDefault="00000000" w:rsidP="00A26DA6">
      <w:pPr>
        <w:spacing w:after="0" w:line="259" w:lineRule="auto"/>
      </w:pPr>
      <w:r>
        <w:pict w14:anchorId="1628FCCF">
          <v:rect id="_x0000_i1423" style="width:0;height:1.5pt" o:hralign="center" o:hrstd="t" o:hr="t" fillcolor="#a0a0a0" stroked="f"/>
        </w:pict>
      </w:r>
    </w:p>
    <w:p w14:paraId="685FFDDC"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Solutions</w:t>
      </w:r>
    </w:p>
    <w:p w14:paraId="459AD536" w14:textId="77777777" w:rsidR="00A26DA6" w:rsidRPr="00A270D6" w:rsidRDefault="00A26DA6" w:rsidP="00A26DA6">
      <w:pPr>
        <w:spacing w:after="0" w:line="259" w:lineRule="auto"/>
        <w:rPr>
          <w:b/>
          <w:bCs/>
        </w:rPr>
      </w:pPr>
      <w:r w:rsidRPr="00A270D6">
        <w:rPr>
          <w:b/>
          <w:bCs/>
        </w:rPr>
        <w:t>a) Move called method to another bean</w:t>
      </w:r>
    </w:p>
    <w:p w14:paraId="5FF24EDC" w14:textId="77777777" w:rsidR="00A26DA6" w:rsidRPr="00A270D6" w:rsidRDefault="00A26DA6" w:rsidP="00A26DA6">
      <w:pPr>
        <w:spacing w:after="0" w:line="259" w:lineRule="auto"/>
      </w:pPr>
      <w:r w:rsidRPr="00A270D6">
        <w:t>@Service</w:t>
      </w:r>
    </w:p>
    <w:p w14:paraId="6DC82A62" w14:textId="77777777" w:rsidR="00A26DA6" w:rsidRPr="00A270D6" w:rsidRDefault="00A26DA6" w:rsidP="00A26DA6">
      <w:pPr>
        <w:spacing w:after="0" w:line="259" w:lineRule="auto"/>
      </w:pPr>
      <w:r w:rsidRPr="00A270D6">
        <w:t>public class HelperService {</w:t>
      </w:r>
    </w:p>
    <w:p w14:paraId="330ED0FD" w14:textId="77777777" w:rsidR="00A26DA6" w:rsidRPr="00A270D6" w:rsidRDefault="00A26DA6" w:rsidP="00A26DA6">
      <w:pPr>
        <w:spacing w:after="0" w:line="259" w:lineRule="auto"/>
      </w:pPr>
      <w:r w:rsidRPr="00A270D6">
        <w:t xml:space="preserve">    @Transactional(propagation = Propagation.REQUIRES_NEW)</w:t>
      </w:r>
    </w:p>
    <w:p w14:paraId="5A74363A" w14:textId="77777777" w:rsidR="00A26DA6" w:rsidRPr="00A270D6" w:rsidRDefault="00A26DA6" w:rsidP="00A26DA6">
      <w:pPr>
        <w:spacing w:after="0" w:line="259" w:lineRule="auto"/>
      </w:pPr>
      <w:r w:rsidRPr="00A270D6">
        <w:t xml:space="preserve">    public void methodB() { ... }</w:t>
      </w:r>
    </w:p>
    <w:p w14:paraId="37513161" w14:textId="77777777" w:rsidR="00A26DA6" w:rsidRPr="00A270D6" w:rsidRDefault="00A26DA6" w:rsidP="00A26DA6">
      <w:pPr>
        <w:spacing w:after="0" w:line="259" w:lineRule="auto"/>
      </w:pPr>
      <w:r w:rsidRPr="00A270D6">
        <w:t>}</w:t>
      </w:r>
    </w:p>
    <w:p w14:paraId="40E015B4" w14:textId="77777777" w:rsidR="00A26DA6" w:rsidRPr="00A270D6" w:rsidRDefault="00A26DA6" w:rsidP="00A26DA6">
      <w:pPr>
        <w:spacing w:after="0" w:line="259" w:lineRule="auto"/>
      </w:pPr>
    </w:p>
    <w:p w14:paraId="6FAD6E75" w14:textId="77777777" w:rsidR="00A26DA6" w:rsidRPr="00A270D6" w:rsidRDefault="00A26DA6" w:rsidP="00A26DA6">
      <w:pPr>
        <w:spacing w:after="0" w:line="259" w:lineRule="auto"/>
      </w:pPr>
      <w:r w:rsidRPr="00A270D6">
        <w:t>@Service</w:t>
      </w:r>
    </w:p>
    <w:p w14:paraId="6B737710" w14:textId="77777777" w:rsidR="00A26DA6" w:rsidRPr="00A270D6" w:rsidRDefault="00A26DA6" w:rsidP="00A26DA6">
      <w:pPr>
        <w:spacing w:after="0" w:line="259" w:lineRule="auto"/>
      </w:pPr>
      <w:r w:rsidRPr="00A270D6">
        <w:t>public class UserService {</w:t>
      </w:r>
    </w:p>
    <w:p w14:paraId="47AB84B1" w14:textId="77777777" w:rsidR="00A26DA6" w:rsidRPr="00A270D6" w:rsidRDefault="00A26DA6" w:rsidP="00A26DA6">
      <w:pPr>
        <w:spacing w:after="0" w:line="259" w:lineRule="auto"/>
      </w:pPr>
    </w:p>
    <w:p w14:paraId="1A0E5916" w14:textId="77777777" w:rsidR="00A26DA6" w:rsidRPr="00A270D6" w:rsidRDefault="00A26DA6" w:rsidP="00A26DA6">
      <w:pPr>
        <w:spacing w:after="0" w:line="259" w:lineRule="auto"/>
      </w:pPr>
      <w:r w:rsidRPr="00A270D6">
        <w:t xml:space="preserve">    @Autowired</w:t>
      </w:r>
    </w:p>
    <w:p w14:paraId="337C7237" w14:textId="77777777" w:rsidR="00A26DA6" w:rsidRPr="00A270D6" w:rsidRDefault="00A26DA6" w:rsidP="00A26DA6">
      <w:pPr>
        <w:spacing w:after="0" w:line="259" w:lineRule="auto"/>
      </w:pPr>
      <w:r w:rsidRPr="00A270D6">
        <w:t xml:space="preserve">    private HelperService helper;</w:t>
      </w:r>
    </w:p>
    <w:p w14:paraId="48367DEC" w14:textId="77777777" w:rsidR="00A26DA6" w:rsidRPr="00A270D6" w:rsidRDefault="00A26DA6" w:rsidP="00A26DA6">
      <w:pPr>
        <w:spacing w:after="0" w:line="259" w:lineRule="auto"/>
      </w:pPr>
    </w:p>
    <w:p w14:paraId="6D89ADAF" w14:textId="77777777" w:rsidR="00A26DA6" w:rsidRPr="00A270D6" w:rsidRDefault="00A26DA6" w:rsidP="00A26DA6">
      <w:pPr>
        <w:spacing w:after="0" w:line="259" w:lineRule="auto"/>
      </w:pPr>
      <w:r w:rsidRPr="00A270D6">
        <w:t xml:space="preserve">    @Transactional</w:t>
      </w:r>
    </w:p>
    <w:p w14:paraId="55D90271" w14:textId="77777777" w:rsidR="00A26DA6" w:rsidRPr="00A270D6" w:rsidRDefault="00A26DA6" w:rsidP="00A26DA6">
      <w:pPr>
        <w:spacing w:after="0" w:line="259" w:lineRule="auto"/>
      </w:pPr>
      <w:r w:rsidRPr="00A270D6">
        <w:t xml:space="preserve">    public void methodA() {</w:t>
      </w:r>
    </w:p>
    <w:p w14:paraId="013F8A3D" w14:textId="77777777" w:rsidR="00A26DA6" w:rsidRPr="00A270D6" w:rsidRDefault="00A26DA6" w:rsidP="00A26DA6">
      <w:pPr>
        <w:spacing w:after="0" w:line="259" w:lineRule="auto"/>
      </w:pPr>
      <w:r w:rsidRPr="00A270D6">
        <w:t xml:space="preserve">        helper.methodB(); // goes through proxy</w:t>
      </w:r>
    </w:p>
    <w:p w14:paraId="7DA6E9D3" w14:textId="77777777" w:rsidR="00A26DA6" w:rsidRPr="00A270D6" w:rsidRDefault="00A26DA6" w:rsidP="00A26DA6">
      <w:pPr>
        <w:spacing w:after="0" w:line="259" w:lineRule="auto"/>
      </w:pPr>
      <w:r w:rsidRPr="00A270D6">
        <w:t xml:space="preserve">    }</w:t>
      </w:r>
    </w:p>
    <w:p w14:paraId="07652F2E" w14:textId="77777777" w:rsidR="00A26DA6" w:rsidRPr="00A270D6" w:rsidRDefault="00A26DA6" w:rsidP="00A26DA6">
      <w:pPr>
        <w:spacing w:after="0" w:line="259" w:lineRule="auto"/>
      </w:pPr>
      <w:r w:rsidRPr="00A270D6">
        <w:t>}</w:t>
      </w:r>
    </w:p>
    <w:p w14:paraId="4FCFA98A" w14:textId="77777777" w:rsidR="00A26DA6" w:rsidRPr="00A270D6" w:rsidRDefault="00A26DA6" w:rsidP="00A26DA6">
      <w:pPr>
        <w:numPr>
          <w:ilvl w:val="0"/>
          <w:numId w:val="615"/>
        </w:numPr>
        <w:spacing w:after="0" w:line="259" w:lineRule="auto"/>
      </w:pPr>
      <w:r w:rsidRPr="00A270D6">
        <w:t>Proxy intercepts → transactional behavior works as expected</w:t>
      </w:r>
    </w:p>
    <w:p w14:paraId="6CA7E4F4" w14:textId="77777777" w:rsidR="00A26DA6" w:rsidRPr="00A270D6" w:rsidRDefault="00000000" w:rsidP="00A26DA6">
      <w:pPr>
        <w:spacing w:after="0" w:line="259" w:lineRule="auto"/>
      </w:pPr>
      <w:r>
        <w:pict w14:anchorId="3D775430">
          <v:rect id="_x0000_i1424" style="width:0;height:1.5pt" o:hralign="center" o:hrstd="t" o:hr="t" fillcolor="#a0a0a0" stroked="f"/>
        </w:pict>
      </w:r>
    </w:p>
    <w:p w14:paraId="00074BF9" w14:textId="77777777" w:rsidR="00A26DA6" w:rsidRPr="00A270D6" w:rsidRDefault="00A26DA6" w:rsidP="00A26DA6">
      <w:pPr>
        <w:spacing w:after="0" w:line="259" w:lineRule="auto"/>
        <w:rPr>
          <w:b/>
          <w:bCs/>
        </w:rPr>
      </w:pPr>
      <w:r w:rsidRPr="00A270D6">
        <w:rPr>
          <w:b/>
          <w:bCs/>
        </w:rPr>
        <w:t>b) Use AopContext.currentProxy()</w:t>
      </w:r>
    </w:p>
    <w:p w14:paraId="32FA2F27" w14:textId="77777777" w:rsidR="00A26DA6" w:rsidRPr="00A270D6" w:rsidRDefault="00A26DA6" w:rsidP="00A26DA6">
      <w:pPr>
        <w:spacing w:after="0" w:line="259" w:lineRule="auto"/>
      </w:pPr>
      <w:r w:rsidRPr="00A270D6">
        <w:t>@EnableTransactionManagement(exposeProxy = true)</w:t>
      </w:r>
    </w:p>
    <w:p w14:paraId="42EFBEA4" w14:textId="77777777" w:rsidR="00A26DA6" w:rsidRPr="00A270D6" w:rsidRDefault="00A26DA6" w:rsidP="00A26DA6">
      <w:pPr>
        <w:spacing w:after="0" w:line="259" w:lineRule="auto"/>
      </w:pPr>
      <w:r w:rsidRPr="00A270D6">
        <w:t>@Service</w:t>
      </w:r>
    </w:p>
    <w:p w14:paraId="02716808" w14:textId="77777777" w:rsidR="00A26DA6" w:rsidRPr="00A270D6" w:rsidRDefault="00A26DA6" w:rsidP="00A26DA6">
      <w:pPr>
        <w:spacing w:after="0" w:line="259" w:lineRule="auto"/>
      </w:pPr>
      <w:r w:rsidRPr="00A270D6">
        <w:t>public class UserService {</w:t>
      </w:r>
    </w:p>
    <w:p w14:paraId="53B0B533" w14:textId="77777777" w:rsidR="00A26DA6" w:rsidRPr="00A270D6" w:rsidRDefault="00A26DA6" w:rsidP="00A26DA6">
      <w:pPr>
        <w:spacing w:after="0" w:line="259" w:lineRule="auto"/>
      </w:pPr>
    </w:p>
    <w:p w14:paraId="3D244B82" w14:textId="77777777" w:rsidR="00A26DA6" w:rsidRPr="00A270D6" w:rsidRDefault="00A26DA6" w:rsidP="00A26DA6">
      <w:pPr>
        <w:spacing w:after="0" w:line="259" w:lineRule="auto"/>
      </w:pPr>
      <w:r w:rsidRPr="00A270D6">
        <w:t xml:space="preserve">    @Transactional</w:t>
      </w:r>
    </w:p>
    <w:p w14:paraId="34718CE0" w14:textId="77777777" w:rsidR="00A26DA6" w:rsidRPr="00A270D6" w:rsidRDefault="00A26DA6" w:rsidP="00A26DA6">
      <w:pPr>
        <w:spacing w:after="0" w:line="259" w:lineRule="auto"/>
      </w:pPr>
      <w:r w:rsidRPr="00A270D6">
        <w:t xml:space="preserve">    public void methodA() {</w:t>
      </w:r>
    </w:p>
    <w:p w14:paraId="03362E44" w14:textId="77777777" w:rsidR="00A26DA6" w:rsidRPr="00A270D6" w:rsidRDefault="00A26DA6" w:rsidP="00A26DA6">
      <w:pPr>
        <w:spacing w:after="0" w:line="259" w:lineRule="auto"/>
      </w:pPr>
      <w:r w:rsidRPr="00A270D6">
        <w:t xml:space="preserve">        ((UserService) AopContext.currentProxy()).methodB();</w:t>
      </w:r>
    </w:p>
    <w:p w14:paraId="5099A5B8" w14:textId="77777777" w:rsidR="00A26DA6" w:rsidRPr="00A270D6" w:rsidRDefault="00A26DA6" w:rsidP="00A26DA6">
      <w:pPr>
        <w:spacing w:after="0" w:line="259" w:lineRule="auto"/>
      </w:pPr>
      <w:r w:rsidRPr="00A270D6">
        <w:t xml:space="preserve">    }</w:t>
      </w:r>
    </w:p>
    <w:p w14:paraId="31775478" w14:textId="77777777" w:rsidR="00A26DA6" w:rsidRPr="00A270D6" w:rsidRDefault="00A26DA6" w:rsidP="00A26DA6">
      <w:pPr>
        <w:spacing w:after="0" w:line="259" w:lineRule="auto"/>
      </w:pPr>
      <w:r w:rsidRPr="00A270D6">
        <w:t>}</w:t>
      </w:r>
    </w:p>
    <w:p w14:paraId="49F05B28" w14:textId="77777777" w:rsidR="00A26DA6" w:rsidRPr="00A270D6" w:rsidRDefault="00A26DA6" w:rsidP="00A26DA6">
      <w:pPr>
        <w:numPr>
          <w:ilvl w:val="0"/>
          <w:numId w:val="616"/>
        </w:numPr>
        <w:spacing w:after="0" w:line="259" w:lineRule="auto"/>
      </w:pPr>
      <w:r w:rsidRPr="00A270D6">
        <w:t>Forces call through proxy</w:t>
      </w:r>
    </w:p>
    <w:p w14:paraId="24E5E606" w14:textId="77777777" w:rsidR="00A26DA6" w:rsidRPr="00A270D6" w:rsidRDefault="00A26DA6" w:rsidP="00A26DA6">
      <w:pPr>
        <w:numPr>
          <w:ilvl w:val="0"/>
          <w:numId w:val="616"/>
        </w:numPr>
        <w:spacing w:after="0" w:line="259" w:lineRule="auto"/>
      </w:pPr>
      <w:r w:rsidRPr="00A270D6">
        <w:t>exposeProxy = true is required</w:t>
      </w:r>
    </w:p>
    <w:p w14:paraId="22B63B83" w14:textId="77777777" w:rsidR="00A26DA6" w:rsidRPr="00A270D6" w:rsidRDefault="00000000" w:rsidP="00A26DA6">
      <w:pPr>
        <w:spacing w:after="0" w:line="259" w:lineRule="auto"/>
      </w:pPr>
      <w:r>
        <w:pict w14:anchorId="25E577C0">
          <v:rect id="_x0000_i1425" style="width:0;height:1.5pt" o:hralign="center" o:hrstd="t" o:hr="t" fillcolor="#a0a0a0" stroked="f"/>
        </w:pict>
      </w:r>
    </w:p>
    <w:p w14:paraId="4415E76F"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4265"/>
      </w:tblGrid>
      <w:tr w:rsidR="00A26DA6" w:rsidRPr="00A270D6" w14:paraId="267E37A4" w14:textId="77777777" w:rsidTr="00B72B58">
        <w:trPr>
          <w:tblHeader/>
          <w:tblCellSpacing w:w="15" w:type="dxa"/>
        </w:trPr>
        <w:tc>
          <w:tcPr>
            <w:tcW w:w="0" w:type="auto"/>
            <w:vAlign w:val="center"/>
            <w:hideMark/>
          </w:tcPr>
          <w:p w14:paraId="175C54CF" w14:textId="77777777" w:rsidR="00A26DA6" w:rsidRPr="00A270D6" w:rsidRDefault="00A26DA6" w:rsidP="00B72B58">
            <w:pPr>
              <w:spacing w:after="0" w:line="259" w:lineRule="auto"/>
              <w:rPr>
                <w:b/>
                <w:bCs/>
              </w:rPr>
            </w:pPr>
            <w:r w:rsidRPr="00A270D6">
              <w:rPr>
                <w:b/>
                <w:bCs/>
              </w:rPr>
              <w:t>Cause</w:t>
            </w:r>
          </w:p>
        </w:tc>
        <w:tc>
          <w:tcPr>
            <w:tcW w:w="0" w:type="auto"/>
            <w:vAlign w:val="center"/>
            <w:hideMark/>
          </w:tcPr>
          <w:p w14:paraId="4C2E479D" w14:textId="77777777" w:rsidR="00A26DA6" w:rsidRPr="00A270D6" w:rsidRDefault="00A26DA6" w:rsidP="00B72B58">
            <w:pPr>
              <w:spacing w:after="0" w:line="259" w:lineRule="auto"/>
              <w:rPr>
                <w:b/>
                <w:bCs/>
              </w:rPr>
            </w:pPr>
            <w:r w:rsidRPr="00A270D6">
              <w:rPr>
                <w:b/>
                <w:bCs/>
              </w:rPr>
              <w:t>Effect</w:t>
            </w:r>
          </w:p>
        </w:tc>
      </w:tr>
      <w:tr w:rsidR="00A26DA6" w:rsidRPr="00A270D6" w14:paraId="585846CF" w14:textId="77777777" w:rsidTr="00B72B58">
        <w:trPr>
          <w:tblCellSpacing w:w="15" w:type="dxa"/>
        </w:trPr>
        <w:tc>
          <w:tcPr>
            <w:tcW w:w="0" w:type="auto"/>
            <w:vAlign w:val="center"/>
            <w:hideMark/>
          </w:tcPr>
          <w:p w14:paraId="53294DBE" w14:textId="77777777" w:rsidR="00A26DA6" w:rsidRPr="00A270D6" w:rsidRDefault="00A26DA6" w:rsidP="00B72B58">
            <w:pPr>
              <w:spacing w:after="0" w:line="259" w:lineRule="auto"/>
            </w:pPr>
            <w:r w:rsidRPr="00A270D6">
              <w:t>Self-invocation</w:t>
            </w:r>
          </w:p>
        </w:tc>
        <w:tc>
          <w:tcPr>
            <w:tcW w:w="0" w:type="auto"/>
            <w:vAlign w:val="center"/>
            <w:hideMark/>
          </w:tcPr>
          <w:p w14:paraId="72985095" w14:textId="77777777" w:rsidR="00A26DA6" w:rsidRPr="00A270D6" w:rsidRDefault="00A26DA6" w:rsidP="00B72B58">
            <w:pPr>
              <w:spacing w:after="0" w:line="259" w:lineRule="auto"/>
            </w:pPr>
            <w:r w:rsidRPr="00A270D6">
              <w:t>Bypasses Spring proxy</w:t>
            </w:r>
          </w:p>
        </w:tc>
      </w:tr>
      <w:tr w:rsidR="00A26DA6" w:rsidRPr="00A270D6" w14:paraId="272B9343" w14:textId="77777777" w:rsidTr="00B72B58">
        <w:trPr>
          <w:tblCellSpacing w:w="15" w:type="dxa"/>
        </w:trPr>
        <w:tc>
          <w:tcPr>
            <w:tcW w:w="0" w:type="auto"/>
            <w:vAlign w:val="center"/>
            <w:hideMark/>
          </w:tcPr>
          <w:p w14:paraId="4DA15594" w14:textId="77777777" w:rsidR="00A26DA6" w:rsidRPr="00A270D6" w:rsidRDefault="00A26DA6" w:rsidP="00B72B58">
            <w:pPr>
              <w:spacing w:after="0" w:line="259" w:lineRule="auto"/>
            </w:pPr>
            <w:r w:rsidRPr="00A270D6">
              <w:t>Proxy not used</w:t>
            </w:r>
          </w:p>
        </w:tc>
        <w:tc>
          <w:tcPr>
            <w:tcW w:w="0" w:type="auto"/>
            <w:vAlign w:val="center"/>
            <w:hideMark/>
          </w:tcPr>
          <w:p w14:paraId="415CFB90" w14:textId="77777777" w:rsidR="00A26DA6" w:rsidRPr="00A270D6" w:rsidRDefault="00A26DA6" w:rsidP="00B72B58">
            <w:pPr>
              <w:spacing w:after="0" w:line="259" w:lineRule="auto"/>
            </w:pPr>
            <w:r w:rsidRPr="00A270D6">
              <w:t>Transactional annotation ignored</w:t>
            </w:r>
          </w:p>
        </w:tc>
      </w:tr>
      <w:tr w:rsidR="00A26DA6" w:rsidRPr="00A270D6" w14:paraId="54996A99" w14:textId="77777777" w:rsidTr="00B72B58">
        <w:trPr>
          <w:tblCellSpacing w:w="15" w:type="dxa"/>
        </w:trPr>
        <w:tc>
          <w:tcPr>
            <w:tcW w:w="0" w:type="auto"/>
            <w:vAlign w:val="center"/>
            <w:hideMark/>
          </w:tcPr>
          <w:p w14:paraId="4DBD43E9" w14:textId="77777777" w:rsidR="00A26DA6" w:rsidRPr="00A270D6" w:rsidRDefault="00A26DA6" w:rsidP="00B72B58">
            <w:pPr>
              <w:spacing w:after="0" w:line="259" w:lineRule="auto"/>
            </w:pPr>
            <w:r w:rsidRPr="00A270D6">
              <w:t>Workarounds</w:t>
            </w:r>
          </w:p>
        </w:tc>
        <w:tc>
          <w:tcPr>
            <w:tcW w:w="0" w:type="auto"/>
            <w:vAlign w:val="center"/>
            <w:hideMark/>
          </w:tcPr>
          <w:p w14:paraId="70E321ED" w14:textId="77777777" w:rsidR="00A26DA6" w:rsidRPr="00A270D6" w:rsidRDefault="00A26DA6" w:rsidP="00B72B58">
            <w:pPr>
              <w:spacing w:after="0" w:line="259" w:lineRule="auto"/>
            </w:pPr>
            <w:r w:rsidRPr="00A270D6">
              <w:t>Use another bean / AopContext.currentProxy()</w:t>
            </w:r>
          </w:p>
        </w:tc>
      </w:tr>
    </w:tbl>
    <w:p w14:paraId="1C9B3FD5" w14:textId="77777777" w:rsidR="00A26DA6" w:rsidRPr="00A270D6" w:rsidRDefault="00000000" w:rsidP="00A26DA6">
      <w:pPr>
        <w:spacing w:after="0" w:line="259" w:lineRule="auto"/>
      </w:pPr>
      <w:r>
        <w:lastRenderedPageBreak/>
        <w:pict w14:anchorId="6F2FD112">
          <v:rect id="_x0000_i1426" style="width:0;height:1.5pt" o:hralign="center" o:hrstd="t" o:hr="t" fillcolor="#a0a0a0" stroked="f"/>
        </w:pict>
      </w:r>
    </w:p>
    <w:p w14:paraId="0AEC967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154FCAB" w14:textId="77777777" w:rsidR="00A26DA6" w:rsidRPr="00A270D6" w:rsidRDefault="00A26DA6" w:rsidP="00A26DA6">
      <w:pPr>
        <w:spacing w:after="0" w:line="259" w:lineRule="auto"/>
      </w:pPr>
      <w:r w:rsidRPr="00A270D6">
        <w:rPr>
          <w:b/>
          <w:bCs/>
        </w:rPr>
        <w:t>Transactional methods in the same class do not work because Spring proxies intercept only external method calls; self-invocation bypasses the proxy, so transactions are never applied.</w:t>
      </w:r>
    </w:p>
    <w:p w14:paraId="246DF0C2" w14:textId="77777777" w:rsidR="00A26DA6" w:rsidRPr="00A270D6" w:rsidRDefault="00A26DA6" w:rsidP="00A26DA6">
      <w:pPr>
        <w:spacing w:after="0"/>
      </w:pPr>
    </w:p>
    <w:p w14:paraId="1AACC26C" w14:textId="77777777" w:rsidR="00A26DA6" w:rsidRPr="00A26DA6" w:rsidRDefault="00A26DA6" w:rsidP="00A26DA6">
      <w:pPr>
        <w:rPr>
          <w:b/>
          <w:bCs/>
          <w:color w:val="EE0000"/>
          <w:sz w:val="24"/>
          <w:szCs w:val="24"/>
          <w:lang w:val="en-IN"/>
        </w:rPr>
      </w:pPr>
      <w:r w:rsidRPr="00A26DA6">
        <w:rPr>
          <w:b/>
          <w:bCs/>
          <w:color w:val="EE0000"/>
          <w:sz w:val="24"/>
          <w:szCs w:val="24"/>
          <w:lang w:val="en-IN"/>
        </w:rPr>
        <w:t>10. How to force rollback for checked exception?</w:t>
      </w:r>
    </w:p>
    <w:p w14:paraId="2551A6CB" w14:textId="77777777" w:rsidR="00A26DA6" w:rsidRPr="00A270D6" w:rsidRDefault="00A26DA6" w:rsidP="00A26DA6">
      <w:pPr>
        <w:spacing w:after="0" w:line="259" w:lineRule="auto"/>
        <w:rPr>
          <w:b/>
          <w:bCs/>
        </w:rPr>
      </w:pPr>
      <w:r w:rsidRPr="00A270D6">
        <w:rPr>
          <w:b/>
          <w:bCs/>
        </w:rPr>
        <w:t>How to force rollback for checked exceptions</w:t>
      </w:r>
    </w:p>
    <w:p w14:paraId="48788785" w14:textId="77777777" w:rsidR="00A26DA6" w:rsidRPr="00A270D6" w:rsidRDefault="00A26DA6" w:rsidP="00A26DA6">
      <w:pPr>
        <w:spacing w:after="0" w:line="259" w:lineRule="auto"/>
      </w:pPr>
      <w:r w:rsidRPr="00E45D56">
        <w:rPr>
          <w:b/>
          <w:bCs/>
          <w:color w:val="EE0000"/>
        </w:rPr>
        <w:t xml:space="preserve">Use the </w:t>
      </w:r>
      <w:r w:rsidRPr="00E45D56">
        <w:rPr>
          <w:b/>
          <w:bCs/>
          <w:color w:val="EE0000"/>
          <w:highlight w:val="cyan"/>
        </w:rPr>
        <w:t>rollbackFor</w:t>
      </w:r>
      <w:r w:rsidRPr="00E45D56">
        <w:rPr>
          <w:b/>
          <w:bCs/>
          <w:color w:val="EE0000"/>
        </w:rPr>
        <w:t xml:space="preserve"> attribute of @Transactional to specify which checked exceptions should trigger a rollback</w:t>
      </w:r>
      <w:r w:rsidRPr="00A270D6">
        <w:rPr>
          <w:b/>
          <w:bCs/>
        </w:rPr>
        <w:t>.</w:t>
      </w:r>
    </w:p>
    <w:p w14:paraId="52F3E7FC" w14:textId="77777777" w:rsidR="00A26DA6" w:rsidRPr="00A270D6" w:rsidRDefault="00000000" w:rsidP="00A26DA6">
      <w:pPr>
        <w:spacing w:after="0" w:line="259" w:lineRule="auto"/>
      </w:pPr>
      <w:r>
        <w:pict w14:anchorId="550BA66C">
          <v:rect id="_x0000_i1427" style="width:0;height:1.5pt" o:hralign="center" o:hrstd="t" o:hr="t" fillcolor="#a0a0a0" stroked="f"/>
        </w:pict>
      </w:r>
    </w:p>
    <w:p w14:paraId="7217933F"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Example</w:t>
      </w:r>
    </w:p>
    <w:p w14:paraId="0D78DCE3" w14:textId="77777777" w:rsidR="00A26DA6" w:rsidRPr="00A270D6" w:rsidRDefault="00A26DA6" w:rsidP="00A26DA6">
      <w:pPr>
        <w:spacing w:after="0" w:line="259" w:lineRule="auto"/>
      </w:pPr>
      <w:r w:rsidRPr="00A270D6">
        <w:t>public class MyCheckedException extends Exception { }</w:t>
      </w:r>
    </w:p>
    <w:p w14:paraId="70BEB3D3" w14:textId="77777777" w:rsidR="00A26DA6" w:rsidRPr="00A270D6" w:rsidRDefault="00A26DA6" w:rsidP="00A26DA6">
      <w:pPr>
        <w:spacing w:after="0" w:line="259" w:lineRule="auto"/>
      </w:pPr>
    </w:p>
    <w:p w14:paraId="5F058ACE" w14:textId="77777777" w:rsidR="00A26DA6" w:rsidRPr="00A270D6" w:rsidRDefault="00A26DA6" w:rsidP="00A26DA6">
      <w:pPr>
        <w:spacing w:after="0" w:line="259" w:lineRule="auto"/>
      </w:pPr>
      <w:r w:rsidRPr="00A270D6">
        <w:t>@Service</w:t>
      </w:r>
    </w:p>
    <w:p w14:paraId="72AAE310" w14:textId="77777777" w:rsidR="00A26DA6" w:rsidRPr="00A270D6" w:rsidRDefault="00A26DA6" w:rsidP="00A26DA6">
      <w:pPr>
        <w:spacing w:after="0" w:line="259" w:lineRule="auto"/>
      </w:pPr>
      <w:r w:rsidRPr="00A270D6">
        <w:t>public class UserService {</w:t>
      </w:r>
    </w:p>
    <w:p w14:paraId="20D5E20A" w14:textId="77777777" w:rsidR="00A26DA6" w:rsidRPr="00A270D6" w:rsidRDefault="00A26DA6" w:rsidP="00A26DA6">
      <w:pPr>
        <w:spacing w:after="0" w:line="259" w:lineRule="auto"/>
      </w:pPr>
    </w:p>
    <w:p w14:paraId="484D4B9C" w14:textId="77777777" w:rsidR="00A26DA6" w:rsidRPr="00A270D6" w:rsidRDefault="00A26DA6" w:rsidP="00A26DA6">
      <w:pPr>
        <w:spacing w:after="0" w:line="259" w:lineRule="auto"/>
      </w:pPr>
      <w:r w:rsidRPr="00A270D6">
        <w:t xml:space="preserve">    @Transactional(rollbackFor = MyCheckedException.class)</w:t>
      </w:r>
    </w:p>
    <w:p w14:paraId="585A7F6E" w14:textId="77777777" w:rsidR="00A26DA6" w:rsidRPr="00A270D6" w:rsidRDefault="00A26DA6" w:rsidP="00A26DA6">
      <w:pPr>
        <w:spacing w:after="0" w:line="259" w:lineRule="auto"/>
      </w:pPr>
      <w:r w:rsidRPr="00A270D6">
        <w:t xml:space="preserve">    public void processUser() throws MyCheckedException {</w:t>
      </w:r>
    </w:p>
    <w:p w14:paraId="22D77E0C" w14:textId="77777777" w:rsidR="00A26DA6" w:rsidRPr="00A270D6" w:rsidRDefault="00A26DA6" w:rsidP="00A26DA6">
      <w:pPr>
        <w:spacing w:after="0" w:line="259" w:lineRule="auto"/>
      </w:pPr>
      <w:r w:rsidRPr="00A270D6">
        <w:t xml:space="preserve">        // database operations</w:t>
      </w:r>
    </w:p>
    <w:p w14:paraId="400B5918" w14:textId="77777777" w:rsidR="00A26DA6" w:rsidRPr="00A270D6" w:rsidRDefault="00A26DA6" w:rsidP="00A26DA6">
      <w:pPr>
        <w:spacing w:after="0" w:line="259" w:lineRule="auto"/>
      </w:pPr>
      <w:r w:rsidRPr="00A270D6">
        <w:t xml:space="preserve">        if (somethingWrong) {</w:t>
      </w:r>
    </w:p>
    <w:p w14:paraId="0E65B32E" w14:textId="77777777" w:rsidR="00A26DA6" w:rsidRPr="00A270D6" w:rsidRDefault="00A26DA6" w:rsidP="00A26DA6">
      <w:pPr>
        <w:spacing w:after="0" w:line="259" w:lineRule="auto"/>
      </w:pPr>
      <w:r w:rsidRPr="00A270D6">
        <w:t xml:space="preserve">            throw new MyCheckedException("Force rollback");</w:t>
      </w:r>
    </w:p>
    <w:p w14:paraId="6E97ADCC" w14:textId="77777777" w:rsidR="00A26DA6" w:rsidRPr="00A270D6" w:rsidRDefault="00A26DA6" w:rsidP="00A26DA6">
      <w:pPr>
        <w:spacing w:after="0" w:line="259" w:lineRule="auto"/>
      </w:pPr>
      <w:r w:rsidRPr="00A270D6">
        <w:t xml:space="preserve">        }</w:t>
      </w:r>
    </w:p>
    <w:p w14:paraId="4BF34CE4" w14:textId="77777777" w:rsidR="00A26DA6" w:rsidRPr="00A270D6" w:rsidRDefault="00A26DA6" w:rsidP="00A26DA6">
      <w:pPr>
        <w:spacing w:after="0" w:line="259" w:lineRule="auto"/>
      </w:pPr>
      <w:r w:rsidRPr="00A270D6">
        <w:t xml:space="preserve">    }</w:t>
      </w:r>
    </w:p>
    <w:p w14:paraId="4FD9A251" w14:textId="77777777" w:rsidR="00A26DA6" w:rsidRPr="00A270D6" w:rsidRDefault="00A26DA6" w:rsidP="00A26DA6">
      <w:pPr>
        <w:spacing w:after="0" w:line="259" w:lineRule="auto"/>
      </w:pPr>
      <w:r w:rsidRPr="00A270D6">
        <w:t>}</w:t>
      </w:r>
    </w:p>
    <w:p w14:paraId="6B34CEF2" w14:textId="77777777" w:rsidR="00A26DA6" w:rsidRPr="00A270D6" w:rsidRDefault="00A26DA6" w:rsidP="00A26DA6">
      <w:pPr>
        <w:numPr>
          <w:ilvl w:val="0"/>
          <w:numId w:val="617"/>
        </w:numPr>
        <w:spacing w:after="0" w:line="259" w:lineRule="auto"/>
      </w:pPr>
      <w:r w:rsidRPr="00A270D6">
        <w:rPr>
          <w:b/>
          <w:bCs/>
        </w:rPr>
        <w:t>Without rollbackFor</w:t>
      </w:r>
      <w:r w:rsidRPr="00A270D6">
        <w:t xml:space="preserve">, the transaction would </w:t>
      </w:r>
      <w:r w:rsidRPr="00A270D6">
        <w:rPr>
          <w:b/>
          <w:bCs/>
        </w:rPr>
        <w:t>commit</w:t>
      </w:r>
      <w:r w:rsidRPr="00A270D6">
        <w:t xml:space="preserve"> even if MyCheckedException is thrown</w:t>
      </w:r>
    </w:p>
    <w:p w14:paraId="63F40BBA" w14:textId="77777777" w:rsidR="00A26DA6" w:rsidRPr="00A270D6" w:rsidRDefault="00A26DA6" w:rsidP="00A26DA6">
      <w:pPr>
        <w:numPr>
          <w:ilvl w:val="0"/>
          <w:numId w:val="617"/>
        </w:numPr>
        <w:spacing w:after="0" w:line="259" w:lineRule="auto"/>
      </w:pPr>
      <w:r w:rsidRPr="00A270D6">
        <w:rPr>
          <w:b/>
          <w:bCs/>
        </w:rPr>
        <w:t>With rollbackFor</w:t>
      </w:r>
      <w:r w:rsidRPr="00A270D6">
        <w:t xml:space="preserve">, the transaction is </w:t>
      </w:r>
      <w:r w:rsidRPr="00A270D6">
        <w:rPr>
          <w:b/>
          <w:bCs/>
        </w:rPr>
        <w:t>rolled back</w:t>
      </w:r>
    </w:p>
    <w:p w14:paraId="2472DB7A" w14:textId="77777777" w:rsidR="00A26DA6" w:rsidRPr="00A270D6" w:rsidRDefault="00000000" w:rsidP="00A26DA6">
      <w:pPr>
        <w:spacing w:after="0" w:line="259" w:lineRule="auto"/>
      </w:pPr>
      <w:r>
        <w:pict w14:anchorId="3AFC6097">
          <v:rect id="_x0000_i1428" style="width:0;height:1.5pt" o:hralign="center" o:hrstd="t" o:hr="t" fillcolor="#a0a0a0" stroked="f"/>
        </w:pict>
      </w:r>
    </w:p>
    <w:p w14:paraId="655AA94A" w14:textId="77777777" w:rsidR="00A26DA6" w:rsidRPr="00A270D6" w:rsidRDefault="00A26DA6" w:rsidP="00A26DA6">
      <w:pPr>
        <w:spacing w:after="0" w:line="259" w:lineRule="auto"/>
        <w:rPr>
          <w:b/>
          <w:bCs/>
        </w:rPr>
      </w:pPr>
      <w:r w:rsidRPr="00E45D56">
        <w:rPr>
          <w:b/>
          <w:bCs/>
          <w:highlight w:val="cyan"/>
        </w:rPr>
        <w:t>2️</w:t>
      </w:r>
      <w:r w:rsidRPr="00E45D56">
        <w:rPr>
          <w:rFonts w:ascii="Segoe UI Symbol" w:hAnsi="Segoe UI Symbol" w:cs="Segoe UI Symbol"/>
          <w:b/>
          <w:bCs/>
          <w:highlight w:val="cyan"/>
        </w:rPr>
        <w:t>⃣</w:t>
      </w:r>
      <w:r w:rsidRPr="00E45D56">
        <w:rPr>
          <w:b/>
          <w:bCs/>
          <w:highlight w:val="cyan"/>
        </w:rPr>
        <w:t xml:space="preserve"> Multiple exceptions</w:t>
      </w:r>
    </w:p>
    <w:p w14:paraId="621D7125" w14:textId="77777777" w:rsidR="00A26DA6" w:rsidRPr="00A270D6" w:rsidRDefault="00A26DA6" w:rsidP="00A26DA6">
      <w:pPr>
        <w:spacing w:after="0" w:line="259" w:lineRule="auto"/>
      </w:pPr>
      <w:r w:rsidRPr="00A270D6">
        <w:t>You can specify multiple exceptions:</w:t>
      </w:r>
    </w:p>
    <w:p w14:paraId="1E8A7C8C" w14:textId="77777777" w:rsidR="00A26DA6" w:rsidRPr="00A270D6" w:rsidRDefault="00A26DA6" w:rsidP="00A26DA6">
      <w:pPr>
        <w:spacing w:after="0" w:line="259" w:lineRule="auto"/>
      </w:pPr>
      <w:r w:rsidRPr="00E45D56">
        <w:rPr>
          <w:highlight w:val="cyan"/>
        </w:rPr>
        <w:t>@Transactional(rollbackFor = {MyCheckedException.class, IOException.class})</w:t>
      </w:r>
    </w:p>
    <w:p w14:paraId="41D8D41C" w14:textId="77777777" w:rsidR="00A26DA6" w:rsidRPr="00A270D6" w:rsidRDefault="00000000" w:rsidP="00A26DA6">
      <w:pPr>
        <w:spacing w:after="0" w:line="259" w:lineRule="auto"/>
      </w:pPr>
      <w:r>
        <w:pict w14:anchorId="7F1262C9">
          <v:rect id="_x0000_i1429" style="width:0;height:1.5pt" o:hralign="center" o:hrstd="t" o:hr="t" fillcolor="#a0a0a0" stroked="f"/>
        </w:pict>
      </w:r>
    </w:p>
    <w:p w14:paraId="364E1A6D"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How it works internally</w:t>
      </w:r>
    </w:p>
    <w:p w14:paraId="6D58A2C8" w14:textId="77777777" w:rsidR="00A26DA6" w:rsidRPr="00A270D6" w:rsidRDefault="00A26DA6" w:rsidP="00A26DA6">
      <w:pPr>
        <w:numPr>
          <w:ilvl w:val="0"/>
          <w:numId w:val="618"/>
        </w:numPr>
        <w:spacing w:after="0" w:line="259" w:lineRule="auto"/>
      </w:pPr>
      <w:r w:rsidRPr="00A270D6">
        <w:t>TransactionInterceptor wraps the method execution</w:t>
      </w:r>
    </w:p>
    <w:p w14:paraId="7C69D507" w14:textId="77777777" w:rsidR="00A26DA6" w:rsidRPr="00A270D6" w:rsidRDefault="00A26DA6" w:rsidP="00A26DA6">
      <w:pPr>
        <w:numPr>
          <w:ilvl w:val="0"/>
          <w:numId w:val="618"/>
        </w:numPr>
        <w:spacing w:after="0" w:line="259" w:lineRule="auto"/>
      </w:pPr>
      <w:r w:rsidRPr="00A270D6">
        <w:t>On exception:</w:t>
      </w:r>
    </w:p>
    <w:p w14:paraId="031E6FD9" w14:textId="77777777" w:rsidR="00A26DA6" w:rsidRPr="00A270D6" w:rsidRDefault="00A26DA6" w:rsidP="00A26DA6">
      <w:pPr>
        <w:spacing w:after="0" w:line="259" w:lineRule="auto"/>
      </w:pPr>
      <w:r w:rsidRPr="00A270D6">
        <w:t>catch (Throwable ex) {</w:t>
      </w:r>
    </w:p>
    <w:p w14:paraId="41B58683" w14:textId="77777777" w:rsidR="00A26DA6" w:rsidRPr="00A270D6" w:rsidRDefault="00A26DA6" w:rsidP="00A26DA6">
      <w:pPr>
        <w:spacing w:after="0" w:line="259" w:lineRule="auto"/>
      </w:pPr>
      <w:r w:rsidRPr="00A270D6">
        <w:t xml:space="preserve">    if (txAttr.rollbackOn(ex)) { // checks rollbackFor / noRollbackFor</w:t>
      </w:r>
    </w:p>
    <w:p w14:paraId="6BF62FA6" w14:textId="77777777" w:rsidR="00A26DA6" w:rsidRPr="00A270D6" w:rsidRDefault="00A26DA6" w:rsidP="00A26DA6">
      <w:pPr>
        <w:spacing w:after="0" w:line="259" w:lineRule="auto"/>
      </w:pPr>
      <w:r w:rsidRPr="00A270D6">
        <w:t xml:space="preserve">        txManager.rollback(status);</w:t>
      </w:r>
    </w:p>
    <w:p w14:paraId="5E8EDEE6" w14:textId="77777777" w:rsidR="00A26DA6" w:rsidRPr="00A270D6" w:rsidRDefault="00A26DA6" w:rsidP="00A26DA6">
      <w:pPr>
        <w:spacing w:after="0" w:line="259" w:lineRule="auto"/>
      </w:pPr>
      <w:r w:rsidRPr="00A270D6">
        <w:t xml:space="preserve">    } else {</w:t>
      </w:r>
    </w:p>
    <w:p w14:paraId="2A0A1777" w14:textId="77777777" w:rsidR="00A26DA6" w:rsidRPr="00A270D6" w:rsidRDefault="00A26DA6" w:rsidP="00A26DA6">
      <w:pPr>
        <w:spacing w:after="0" w:line="259" w:lineRule="auto"/>
      </w:pPr>
      <w:r w:rsidRPr="00A270D6">
        <w:t xml:space="preserve">        txManager.commit(status);</w:t>
      </w:r>
    </w:p>
    <w:p w14:paraId="6032F803" w14:textId="77777777" w:rsidR="00A26DA6" w:rsidRPr="00A270D6" w:rsidRDefault="00A26DA6" w:rsidP="00A26DA6">
      <w:pPr>
        <w:spacing w:after="0" w:line="259" w:lineRule="auto"/>
      </w:pPr>
      <w:r w:rsidRPr="00A270D6">
        <w:t xml:space="preserve">    }</w:t>
      </w:r>
    </w:p>
    <w:p w14:paraId="1E616561" w14:textId="77777777" w:rsidR="00A26DA6" w:rsidRPr="00A270D6" w:rsidRDefault="00A26DA6" w:rsidP="00A26DA6">
      <w:pPr>
        <w:spacing w:after="0" w:line="259" w:lineRule="auto"/>
      </w:pPr>
      <w:r w:rsidRPr="00A270D6">
        <w:t xml:space="preserve">    throw ex;</w:t>
      </w:r>
    </w:p>
    <w:p w14:paraId="197B0F5C" w14:textId="77777777" w:rsidR="00A26DA6" w:rsidRPr="00A270D6" w:rsidRDefault="00A26DA6" w:rsidP="00A26DA6">
      <w:pPr>
        <w:spacing w:after="0" w:line="259" w:lineRule="auto"/>
      </w:pPr>
      <w:r w:rsidRPr="00A270D6">
        <w:t>}</w:t>
      </w:r>
    </w:p>
    <w:p w14:paraId="2108FD16" w14:textId="77777777" w:rsidR="00A26DA6" w:rsidRPr="00E45D56" w:rsidRDefault="00A26DA6" w:rsidP="00A26DA6">
      <w:pPr>
        <w:numPr>
          <w:ilvl w:val="0"/>
          <w:numId w:val="619"/>
        </w:numPr>
        <w:spacing w:after="0" w:line="259" w:lineRule="auto"/>
        <w:rPr>
          <w:highlight w:val="cyan"/>
        </w:rPr>
      </w:pPr>
      <w:r w:rsidRPr="00E45D56">
        <w:rPr>
          <w:highlight w:val="cyan"/>
        </w:rPr>
        <w:t>rollbackOn(ex) returns true if exception matches rollbackFor or is unchecked</w:t>
      </w:r>
    </w:p>
    <w:p w14:paraId="70E20576" w14:textId="77777777" w:rsidR="00A26DA6" w:rsidRPr="00A270D6" w:rsidRDefault="00000000" w:rsidP="00A26DA6">
      <w:pPr>
        <w:spacing w:after="0" w:line="259" w:lineRule="auto"/>
      </w:pPr>
      <w:r>
        <w:lastRenderedPageBreak/>
        <w:pict w14:anchorId="7F64A25D">
          <v:rect id="_x0000_i1430" style="width:0;height:1.5pt" o:hralign="center" o:hrstd="t" o:hr="t" fillcolor="#a0a0a0" stroked="f"/>
        </w:pict>
      </w:r>
    </w:p>
    <w:p w14:paraId="29F88338"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p w14:paraId="3DCEBEDB" w14:textId="77777777" w:rsidR="00A26DA6" w:rsidRPr="00A270D6" w:rsidRDefault="00A26DA6" w:rsidP="00A26DA6">
      <w:pPr>
        <w:numPr>
          <w:ilvl w:val="0"/>
          <w:numId w:val="620"/>
        </w:numPr>
        <w:spacing w:after="0" w:line="259" w:lineRule="auto"/>
      </w:pPr>
      <w:r w:rsidRPr="00A270D6">
        <w:rPr>
          <w:b/>
          <w:bCs/>
        </w:rPr>
        <w:t>Unchecked exceptions (RuntimeException)</w:t>
      </w:r>
      <w:r w:rsidRPr="00A270D6">
        <w:t xml:space="preserve"> → automatic rollback</w:t>
      </w:r>
    </w:p>
    <w:p w14:paraId="3F7CA449" w14:textId="77777777" w:rsidR="00A26DA6" w:rsidRPr="00A270D6" w:rsidRDefault="00A26DA6" w:rsidP="00A26DA6">
      <w:pPr>
        <w:numPr>
          <w:ilvl w:val="0"/>
          <w:numId w:val="620"/>
        </w:numPr>
        <w:spacing w:after="0" w:line="259" w:lineRule="auto"/>
      </w:pPr>
      <w:r w:rsidRPr="00A270D6">
        <w:rPr>
          <w:b/>
          <w:bCs/>
        </w:rPr>
        <w:t>Checked exceptions (Exception)</w:t>
      </w:r>
      <w:r w:rsidRPr="00A270D6">
        <w:t xml:space="preserve"> → need rollbackFor</w:t>
      </w:r>
    </w:p>
    <w:p w14:paraId="2BB75E5C" w14:textId="77777777" w:rsidR="00A26DA6" w:rsidRPr="00A270D6" w:rsidRDefault="00A26DA6" w:rsidP="00A26DA6">
      <w:pPr>
        <w:numPr>
          <w:ilvl w:val="0"/>
          <w:numId w:val="620"/>
        </w:numPr>
        <w:spacing w:after="0" w:line="259" w:lineRule="auto"/>
      </w:pPr>
      <w:r w:rsidRPr="00A270D6">
        <w:t xml:space="preserve">Can also </w:t>
      </w:r>
      <w:r w:rsidRPr="00A270D6">
        <w:rPr>
          <w:b/>
          <w:bCs/>
        </w:rPr>
        <w:t>exclude exceptions</w:t>
      </w:r>
      <w:r w:rsidRPr="00A270D6">
        <w:t xml:space="preserve"> with noRollbackFor</w:t>
      </w:r>
    </w:p>
    <w:p w14:paraId="34ABC118" w14:textId="77777777" w:rsidR="00A26DA6" w:rsidRPr="00A270D6" w:rsidRDefault="00A26DA6" w:rsidP="00A26DA6">
      <w:pPr>
        <w:spacing w:after="0" w:line="259" w:lineRule="auto"/>
      </w:pPr>
      <w:r w:rsidRPr="00A270D6">
        <w:t>@Transactional(noRollbackFor = MyUncheckedException.class)</w:t>
      </w:r>
    </w:p>
    <w:p w14:paraId="3C1B8F1C" w14:textId="77777777" w:rsidR="00A26DA6" w:rsidRPr="00A270D6" w:rsidRDefault="00000000" w:rsidP="00A26DA6">
      <w:pPr>
        <w:spacing w:after="0" w:line="259" w:lineRule="auto"/>
      </w:pPr>
      <w:r>
        <w:pict w14:anchorId="52B5D8F9">
          <v:rect id="_x0000_i1431" style="width:0;height:1.5pt" o:hralign="center" o:hrstd="t" o:hr="t" fillcolor="#a0a0a0" stroked="f"/>
        </w:pict>
      </w:r>
    </w:p>
    <w:p w14:paraId="084DF36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17F5BCF" w14:textId="77777777" w:rsidR="00A26DA6" w:rsidRPr="00A270D6" w:rsidRDefault="00A26DA6" w:rsidP="00A26DA6">
      <w:pPr>
        <w:spacing w:after="0" w:line="259" w:lineRule="auto"/>
      </w:pPr>
      <w:r w:rsidRPr="00A270D6">
        <w:rPr>
          <w:b/>
          <w:bCs/>
        </w:rPr>
        <w:t>To force rollback for checked exceptions, use @Transactional(rollbackFor = ExceptionClass.class); Spring then rolls back even for exceptions that are normally considered recoverable.</w:t>
      </w:r>
    </w:p>
    <w:p w14:paraId="7DF1E02C" w14:textId="77777777" w:rsidR="00A26DA6" w:rsidRPr="00A270D6" w:rsidRDefault="00A26DA6" w:rsidP="00A26DA6">
      <w:pPr>
        <w:spacing w:after="0"/>
      </w:pPr>
    </w:p>
    <w:p w14:paraId="4157A4F3" w14:textId="77777777" w:rsidR="00A26DA6" w:rsidRPr="00AF586F" w:rsidRDefault="00A26DA6" w:rsidP="00A26DA6">
      <w:pPr>
        <w:rPr>
          <w:b/>
          <w:bCs/>
          <w:color w:val="00B050"/>
          <w:sz w:val="40"/>
          <w:szCs w:val="40"/>
          <w:lang w:val="en-IN"/>
        </w:rPr>
      </w:pPr>
      <w:r w:rsidRPr="00AF586F">
        <w:rPr>
          <w:b/>
          <w:bCs/>
          <w:color w:val="00B050"/>
          <w:sz w:val="40"/>
          <w:szCs w:val="40"/>
          <w:lang w:val="en-IN"/>
        </w:rPr>
        <w:t>5️</w:t>
      </w:r>
      <w:r w:rsidRPr="00AF586F">
        <w:rPr>
          <w:rFonts w:ascii="Segoe UI Symbol" w:hAnsi="Segoe UI Symbol" w:cs="Segoe UI Symbol"/>
          <w:b/>
          <w:bCs/>
          <w:color w:val="00B050"/>
          <w:sz w:val="40"/>
          <w:szCs w:val="40"/>
          <w:lang w:val="en-IN"/>
        </w:rPr>
        <w:t>⃣</w:t>
      </w:r>
      <w:r w:rsidRPr="00AF586F">
        <w:rPr>
          <w:b/>
          <w:bCs/>
          <w:color w:val="00B050"/>
          <w:sz w:val="40"/>
          <w:szCs w:val="40"/>
          <w:lang w:val="en-IN"/>
        </w:rPr>
        <w:t xml:space="preserve"> Spring Scopes (Tricky)</w:t>
      </w:r>
    </w:p>
    <w:p w14:paraId="5230B516" w14:textId="77777777" w:rsidR="00A26DA6" w:rsidRPr="00A26DA6" w:rsidRDefault="00A26DA6" w:rsidP="00A26DA6">
      <w:pPr>
        <w:rPr>
          <w:b/>
          <w:bCs/>
          <w:color w:val="EE0000"/>
          <w:sz w:val="24"/>
          <w:szCs w:val="24"/>
          <w:lang w:val="en-IN"/>
        </w:rPr>
      </w:pPr>
      <w:r w:rsidRPr="00A26DA6">
        <w:rPr>
          <w:b/>
          <w:bCs/>
          <w:color w:val="EE0000"/>
          <w:sz w:val="24"/>
          <w:szCs w:val="24"/>
          <w:lang w:val="en-IN"/>
        </w:rPr>
        <w:t>1.  Singleton vs prototype – lifecycle differences.</w:t>
      </w:r>
    </w:p>
    <w:p w14:paraId="0DD5E900" w14:textId="77777777" w:rsidR="00A26DA6" w:rsidRPr="00A270D6" w:rsidRDefault="00A26DA6" w:rsidP="00A26DA6">
      <w:pPr>
        <w:spacing w:after="0" w:line="259" w:lineRule="auto"/>
        <w:rPr>
          <w:b/>
          <w:bCs/>
        </w:rPr>
      </w:pPr>
      <w:r w:rsidRPr="00A270D6">
        <w:rPr>
          <w:b/>
          <w:bCs/>
        </w:rPr>
        <w:t>Singleton vs Prototype in Spring</w:t>
      </w:r>
    </w:p>
    <w:p w14:paraId="62585541" w14:textId="77777777" w:rsidR="00A26DA6" w:rsidRPr="00A270D6" w:rsidRDefault="00A26DA6" w:rsidP="00A26DA6">
      <w:pPr>
        <w:spacing w:after="0" w:line="259" w:lineRule="auto"/>
      </w:pPr>
      <w:r w:rsidRPr="00A270D6">
        <w:rPr>
          <w:b/>
          <w:bCs/>
        </w:rPr>
        <w:t>Spring beans can have different scopes. The most common are singleton and prototype. The main difference is how Spring manages their lifecycle.</w:t>
      </w:r>
    </w:p>
    <w:p w14:paraId="71CB778D" w14:textId="77777777" w:rsidR="00A26DA6" w:rsidRPr="00A270D6" w:rsidRDefault="00000000" w:rsidP="00A26DA6">
      <w:pPr>
        <w:spacing w:after="0" w:line="259" w:lineRule="auto"/>
      </w:pPr>
      <w:r>
        <w:pict w14:anchorId="6CED82D5">
          <v:rect id="_x0000_i1432" style="width:0;height:1.5pt" o:hralign="center" o:hrstd="t" o:hr="t" fillcolor="#a0a0a0" stroked="f"/>
        </w:pict>
      </w:r>
    </w:p>
    <w:p w14:paraId="25B64D5E"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Singleton Scope</w:t>
      </w:r>
    </w:p>
    <w:p w14:paraId="5DC2CD6A" w14:textId="77777777" w:rsidR="00A26DA6" w:rsidRPr="00A270D6" w:rsidRDefault="00A26DA6" w:rsidP="00A26DA6">
      <w:pPr>
        <w:numPr>
          <w:ilvl w:val="0"/>
          <w:numId w:val="621"/>
        </w:numPr>
        <w:spacing w:after="0" w:line="259" w:lineRule="auto"/>
      </w:pPr>
      <w:r w:rsidRPr="00A270D6">
        <w:rPr>
          <w:b/>
          <w:bCs/>
        </w:rPr>
        <w:t>Definition:</w:t>
      </w:r>
      <w:r w:rsidRPr="00A270D6">
        <w:t xml:space="preserve"> Only </w:t>
      </w:r>
      <w:r w:rsidRPr="00A270D6">
        <w:rPr>
          <w:b/>
          <w:bCs/>
        </w:rPr>
        <w:t>one instance per Spring container</w:t>
      </w:r>
    </w:p>
    <w:p w14:paraId="154F332D" w14:textId="77777777" w:rsidR="00A26DA6" w:rsidRPr="00A270D6" w:rsidRDefault="00A26DA6" w:rsidP="00A26DA6">
      <w:pPr>
        <w:numPr>
          <w:ilvl w:val="0"/>
          <w:numId w:val="621"/>
        </w:numPr>
        <w:spacing w:after="0" w:line="259" w:lineRule="auto"/>
      </w:pPr>
      <w:r w:rsidRPr="00A270D6">
        <w:rPr>
          <w:b/>
          <w:bCs/>
        </w:rPr>
        <w:t>Default scope</w:t>
      </w:r>
      <w:r w:rsidRPr="00A270D6">
        <w:t xml:space="preserve"> in Spring</w:t>
      </w:r>
    </w:p>
    <w:p w14:paraId="1A6B0CC2" w14:textId="77777777" w:rsidR="00A26DA6" w:rsidRPr="00A270D6" w:rsidRDefault="00A26DA6" w:rsidP="00A26DA6">
      <w:pPr>
        <w:spacing w:after="0" w:line="259" w:lineRule="auto"/>
        <w:rPr>
          <w:b/>
          <w:bCs/>
        </w:rPr>
      </w:pPr>
      <w:r w:rsidRPr="00A270D6">
        <w:rPr>
          <w:b/>
          <w:bCs/>
        </w:rPr>
        <w:t>Lifecycle</w:t>
      </w:r>
    </w:p>
    <w:p w14:paraId="17D525ED" w14:textId="77777777" w:rsidR="00A26DA6" w:rsidRPr="00A270D6" w:rsidRDefault="00A26DA6" w:rsidP="00A26DA6">
      <w:pPr>
        <w:numPr>
          <w:ilvl w:val="0"/>
          <w:numId w:val="622"/>
        </w:numPr>
        <w:spacing w:after="0" w:line="259" w:lineRule="auto"/>
      </w:pPr>
      <w:r w:rsidRPr="00A270D6">
        <w:rPr>
          <w:b/>
          <w:bCs/>
        </w:rPr>
        <w:t>Bean creation:</w:t>
      </w:r>
      <w:r w:rsidRPr="00A270D6">
        <w:t xml:space="preserve"> Spring creates the singleton bean </w:t>
      </w:r>
      <w:r w:rsidRPr="00A270D6">
        <w:rPr>
          <w:b/>
          <w:bCs/>
        </w:rPr>
        <w:t>eagerly at container startup</w:t>
      </w:r>
      <w:r w:rsidRPr="00A270D6">
        <w:t xml:space="preserve"> (by default)</w:t>
      </w:r>
    </w:p>
    <w:p w14:paraId="671CB875" w14:textId="77777777" w:rsidR="00A26DA6" w:rsidRPr="00A270D6" w:rsidRDefault="00A26DA6" w:rsidP="00A26DA6">
      <w:pPr>
        <w:numPr>
          <w:ilvl w:val="0"/>
          <w:numId w:val="622"/>
        </w:numPr>
        <w:spacing w:after="0" w:line="259" w:lineRule="auto"/>
      </w:pPr>
      <w:r w:rsidRPr="00A270D6">
        <w:rPr>
          <w:b/>
          <w:bCs/>
        </w:rPr>
        <w:t>Dependency injection:</w:t>
      </w:r>
      <w:r w:rsidRPr="00A270D6">
        <w:t xml:space="preserve"> Injects dependencies</w:t>
      </w:r>
    </w:p>
    <w:p w14:paraId="53DD45A8" w14:textId="77777777" w:rsidR="00A26DA6" w:rsidRPr="00A270D6" w:rsidRDefault="00A26DA6" w:rsidP="00A26DA6">
      <w:pPr>
        <w:numPr>
          <w:ilvl w:val="0"/>
          <w:numId w:val="622"/>
        </w:numPr>
        <w:spacing w:after="0" w:line="259" w:lineRule="auto"/>
      </w:pPr>
      <w:r w:rsidRPr="00A270D6">
        <w:rPr>
          <w:b/>
          <w:bCs/>
        </w:rPr>
        <w:t>Post-processing:</w:t>
      </w:r>
      <w:r w:rsidRPr="00A270D6">
        <w:t xml:space="preserve"> Applies BeanPostProcessor and @PostConstruct</w:t>
      </w:r>
    </w:p>
    <w:p w14:paraId="6AC6201C" w14:textId="77777777" w:rsidR="00A26DA6" w:rsidRPr="00A270D6" w:rsidRDefault="00A26DA6" w:rsidP="00A26DA6">
      <w:pPr>
        <w:numPr>
          <w:ilvl w:val="0"/>
          <w:numId w:val="622"/>
        </w:numPr>
        <w:spacing w:after="0" w:line="259" w:lineRule="auto"/>
      </w:pPr>
      <w:r w:rsidRPr="00A270D6">
        <w:rPr>
          <w:b/>
          <w:bCs/>
        </w:rPr>
        <w:t>Bean is ready:</w:t>
      </w:r>
      <w:r w:rsidRPr="00A270D6">
        <w:t xml:space="preserve"> Bean instance is shared across the application</w:t>
      </w:r>
    </w:p>
    <w:p w14:paraId="4DCAC975" w14:textId="77777777" w:rsidR="00A26DA6" w:rsidRPr="00A270D6" w:rsidRDefault="00A26DA6" w:rsidP="00A26DA6">
      <w:pPr>
        <w:numPr>
          <w:ilvl w:val="0"/>
          <w:numId w:val="622"/>
        </w:numPr>
        <w:spacing w:after="0" w:line="259" w:lineRule="auto"/>
      </w:pPr>
      <w:r w:rsidRPr="00A270D6">
        <w:rPr>
          <w:b/>
          <w:bCs/>
        </w:rPr>
        <w:t>Destruction:</w:t>
      </w:r>
      <w:r w:rsidRPr="00A270D6">
        <w:t xml:space="preserve"> Spring calls @PreDestroy or DisposableBean.destroy() when the container shuts down</w:t>
      </w:r>
    </w:p>
    <w:p w14:paraId="779F6DEF" w14:textId="77777777" w:rsidR="00A26DA6" w:rsidRPr="00A270D6" w:rsidRDefault="00A26DA6" w:rsidP="00A26DA6">
      <w:pPr>
        <w:spacing w:after="0" w:line="259" w:lineRule="auto"/>
        <w:rPr>
          <w:b/>
          <w:bCs/>
        </w:rPr>
      </w:pPr>
      <w:r w:rsidRPr="00A270D6">
        <w:rPr>
          <w:b/>
          <w:bCs/>
        </w:rPr>
        <w:t>Key points</w:t>
      </w:r>
    </w:p>
    <w:p w14:paraId="3A496143" w14:textId="77777777" w:rsidR="00A26DA6" w:rsidRPr="00A270D6" w:rsidRDefault="00A26DA6" w:rsidP="00A26DA6">
      <w:pPr>
        <w:numPr>
          <w:ilvl w:val="0"/>
          <w:numId w:val="623"/>
        </w:numPr>
        <w:spacing w:after="0" w:line="259" w:lineRule="auto"/>
      </w:pPr>
      <w:r w:rsidRPr="00A270D6">
        <w:t>Single instance → shared across all injections</w:t>
      </w:r>
    </w:p>
    <w:p w14:paraId="2C250F7F" w14:textId="77777777" w:rsidR="00A26DA6" w:rsidRPr="00A270D6" w:rsidRDefault="00A26DA6" w:rsidP="00A26DA6">
      <w:pPr>
        <w:numPr>
          <w:ilvl w:val="0"/>
          <w:numId w:val="623"/>
        </w:numPr>
        <w:spacing w:after="0" w:line="259" w:lineRule="auto"/>
      </w:pPr>
      <w:r w:rsidRPr="00A270D6">
        <w:t>Managed fully by Spring</w:t>
      </w:r>
    </w:p>
    <w:p w14:paraId="24D051E8" w14:textId="77777777" w:rsidR="00A26DA6" w:rsidRPr="00A270D6" w:rsidRDefault="00A26DA6" w:rsidP="00A26DA6">
      <w:pPr>
        <w:numPr>
          <w:ilvl w:val="0"/>
          <w:numId w:val="623"/>
        </w:numPr>
        <w:spacing w:after="0" w:line="259" w:lineRule="auto"/>
      </w:pPr>
      <w:r w:rsidRPr="00A270D6">
        <w:t>Supports complete lifecycle callbacks</w:t>
      </w:r>
    </w:p>
    <w:p w14:paraId="66E2F1CB" w14:textId="77777777" w:rsidR="00A26DA6" w:rsidRPr="00A270D6" w:rsidRDefault="00000000" w:rsidP="00A26DA6">
      <w:pPr>
        <w:spacing w:after="0" w:line="259" w:lineRule="auto"/>
      </w:pPr>
      <w:r>
        <w:pict w14:anchorId="6EC12308">
          <v:rect id="_x0000_i1433" style="width:0;height:1.5pt" o:hralign="center" o:hrstd="t" o:hr="t" fillcolor="#a0a0a0" stroked="f"/>
        </w:pict>
      </w:r>
    </w:p>
    <w:p w14:paraId="2B62E1A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Prototype Scope</w:t>
      </w:r>
    </w:p>
    <w:p w14:paraId="0B775C2C" w14:textId="77777777" w:rsidR="00A26DA6" w:rsidRPr="00A270D6" w:rsidRDefault="00A26DA6" w:rsidP="00A26DA6">
      <w:pPr>
        <w:numPr>
          <w:ilvl w:val="0"/>
          <w:numId w:val="624"/>
        </w:numPr>
        <w:spacing w:after="0" w:line="259" w:lineRule="auto"/>
      </w:pPr>
      <w:r w:rsidRPr="00A270D6">
        <w:rPr>
          <w:b/>
          <w:bCs/>
        </w:rPr>
        <w:t>Definition:</w:t>
      </w:r>
      <w:r w:rsidRPr="00A270D6">
        <w:t xml:space="preserve"> A </w:t>
      </w:r>
      <w:r w:rsidRPr="00A270D6">
        <w:rPr>
          <w:b/>
          <w:bCs/>
        </w:rPr>
        <w:t>new instance is created every time</w:t>
      </w:r>
      <w:r w:rsidRPr="00A270D6">
        <w:t xml:space="preserve"> the bean is requested from the container</w:t>
      </w:r>
    </w:p>
    <w:p w14:paraId="7D17C6AB" w14:textId="77777777" w:rsidR="00A26DA6" w:rsidRPr="00A270D6" w:rsidRDefault="00A26DA6" w:rsidP="00A26DA6">
      <w:pPr>
        <w:numPr>
          <w:ilvl w:val="0"/>
          <w:numId w:val="624"/>
        </w:numPr>
        <w:spacing w:after="0" w:line="259" w:lineRule="auto"/>
      </w:pPr>
      <w:r w:rsidRPr="00A270D6">
        <w:t>Not managed fully by Spring</w:t>
      </w:r>
    </w:p>
    <w:p w14:paraId="142D814A" w14:textId="77777777" w:rsidR="00A26DA6" w:rsidRPr="00A270D6" w:rsidRDefault="00A26DA6" w:rsidP="00A26DA6">
      <w:pPr>
        <w:spacing w:after="0" w:line="259" w:lineRule="auto"/>
        <w:rPr>
          <w:b/>
          <w:bCs/>
        </w:rPr>
      </w:pPr>
      <w:r w:rsidRPr="00A270D6">
        <w:rPr>
          <w:b/>
          <w:bCs/>
        </w:rPr>
        <w:t>Lifecycle</w:t>
      </w:r>
    </w:p>
    <w:p w14:paraId="30C5AE67" w14:textId="77777777" w:rsidR="00A26DA6" w:rsidRPr="00A270D6" w:rsidRDefault="00A26DA6" w:rsidP="00A26DA6">
      <w:pPr>
        <w:numPr>
          <w:ilvl w:val="0"/>
          <w:numId w:val="625"/>
        </w:numPr>
        <w:spacing w:after="0" w:line="259" w:lineRule="auto"/>
      </w:pPr>
      <w:r w:rsidRPr="00A270D6">
        <w:rPr>
          <w:b/>
          <w:bCs/>
        </w:rPr>
        <w:t>Bean creation:</w:t>
      </w:r>
      <w:r w:rsidRPr="00A270D6">
        <w:t xml:space="preserve"> Each call to getBean() creates a </w:t>
      </w:r>
      <w:r w:rsidRPr="00A270D6">
        <w:rPr>
          <w:b/>
          <w:bCs/>
        </w:rPr>
        <w:t>new instance</w:t>
      </w:r>
    </w:p>
    <w:p w14:paraId="2AC079F0" w14:textId="77777777" w:rsidR="00A26DA6" w:rsidRPr="00A270D6" w:rsidRDefault="00A26DA6" w:rsidP="00A26DA6">
      <w:pPr>
        <w:numPr>
          <w:ilvl w:val="0"/>
          <w:numId w:val="625"/>
        </w:numPr>
        <w:spacing w:after="0" w:line="259" w:lineRule="auto"/>
      </w:pPr>
      <w:r w:rsidRPr="00A270D6">
        <w:rPr>
          <w:b/>
          <w:bCs/>
        </w:rPr>
        <w:t>Dependency injection:</w:t>
      </w:r>
      <w:r w:rsidRPr="00A270D6">
        <w:t xml:space="preserve"> Dependencies are injected</w:t>
      </w:r>
    </w:p>
    <w:p w14:paraId="3512C1D5" w14:textId="77777777" w:rsidR="00A26DA6" w:rsidRPr="00A270D6" w:rsidRDefault="00A26DA6" w:rsidP="00A26DA6">
      <w:pPr>
        <w:numPr>
          <w:ilvl w:val="0"/>
          <w:numId w:val="625"/>
        </w:numPr>
        <w:spacing w:after="0" w:line="259" w:lineRule="auto"/>
      </w:pPr>
      <w:r w:rsidRPr="00A270D6">
        <w:rPr>
          <w:b/>
          <w:bCs/>
        </w:rPr>
        <w:t>Post-processing:</w:t>
      </w:r>
      <w:r w:rsidRPr="00A270D6">
        <w:t xml:space="preserve"> @PostConstruct and BeanPostProcessor invoked</w:t>
      </w:r>
    </w:p>
    <w:p w14:paraId="2BA2D375" w14:textId="77777777" w:rsidR="00A26DA6" w:rsidRPr="00A270D6" w:rsidRDefault="00A26DA6" w:rsidP="00A26DA6">
      <w:pPr>
        <w:numPr>
          <w:ilvl w:val="0"/>
          <w:numId w:val="625"/>
        </w:numPr>
        <w:spacing w:after="0" w:line="259" w:lineRule="auto"/>
      </w:pPr>
      <w:r w:rsidRPr="00A270D6">
        <w:rPr>
          <w:b/>
          <w:bCs/>
        </w:rPr>
        <w:t>Bean is ready:</w:t>
      </w:r>
      <w:r w:rsidRPr="00A270D6">
        <w:t xml:space="preserve"> Bean is returned to caller</w:t>
      </w:r>
    </w:p>
    <w:p w14:paraId="2097097F" w14:textId="77777777" w:rsidR="00A26DA6" w:rsidRPr="00A270D6" w:rsidRDefault="00A26DA6" w:rsidP="00A26DA6">
      <w:pPr>
        <w:numPr>
          <w:ilvl w:val="0"/>
          <w:numId w:val="625"/>
        </w:numPr>
        <w:spacing w:after="0" w:line="259" w:lineRule="auto"/>
      </w:pPr>
      <w:r w:rsidRPr="00A270D6">
        <w:rPr>
          <w:b/>
          <w:bCs/>
        </w:rPr>
        <w:t>Destruction:</w:t>
      </w:r>
      <w:r w:rsidRPr="00A270D6">
        <w:t xml:space="preserve"> </w:t>
      </w:r>
      <w:r w:rsidRPr="00A270D6">
        <w:rPr>
          <w:b/>
          <w:bCs/>
        </w:rPr>
        <w:t>Spring does not call @PreDestroy or DisposableBean</w:t>
      </w:r>
    </w:p>
    <w:p w14:paraId="5D540661" w14:textId="77777777" w:rsidR="00A26DA6" w:rsidRPr="00A270D6" w:rsidRDefault="00A26DA6" w:rsidP="00A26DA6">
      <w:pPr>
        <w:numPr>
          <w:ilvl w:val="1"/>
          <w:numId w:val="625"/>
        </w:numPr>
        <w:spacing w:after="0" w:line="259" w:lineRule="auto"/>
      </w:pPr>
      <w:r w:rsidRPr="00A270D6">
        <w:lastRenderedPageBreak/>
        <w:t>Caller is responsible for cleanup</w:t>
      </w:r>
    </w:p>
    <w:p w14:paraId="7B85AEBF" w14:textId="77777777" w:rsidR="00A26DA6" w:rsidRPr="00A270D6" w:rsidRDefault="00A26DA6" w:rsidP="00A26DA6">
      <w:pPr>
        <w:spacing w:after="0" w:line="259" w:lineRule="auto"/>
        <w:rPr>
          <w:b/>
          <w:bCs/>
        </w:rPr>
      </w:pPr>
      <w:r w:rsidRPr="00A270D6">
        <w:rPr>
          <w:b/>
          <w:bCs/>
        </w:rPr>
        <w:t>Key points</w:t>
      </w:r>
    </w:p>
    <w:p w14:paraId="528DCAB9" w14:textId="77777777" w:rsidR="00A26DA6" w:rsidRPr="00A270D6" w:rsidRDefault="00A26DA6" w:rsidP="00A26DA6">
      <w:pPr>
        <w:numPr>
          <w:ilvl w:val="0"/>
          <w:numId w:val="626"/>
        </w:numPr>
        <w:spacing w:after="0" w:line="259" w:lineRule="auto"/>
      </w:pPr>
      <w:r w:rsidRPr="00A270D6">
        <w:t>Multiple independent instances</w:t>
      </w:r>
    </w:p>
    <w:p w14:paraId="24A7066E" w14:textId="77777777" w:rsidR="00A26DA6" w:rsidRPr="00A270D6" w:rsidRDefault="00A26DA6" w:rsidP="00A26DA6">
      <w:pPr>
        <w:numPr>
          <w:ilvl w:val="0"/>
          <w:numId w:val="626"/>
        </w:numPr>
        <w:spacing w:after="0" w:line="259" w:lineRule="auto"/>
      </w:pPr>
      <w:r w:rsidRPr="00A270D6">
        <w:t xml:space="preserve">Spring manages </w:t>
      </w:r>
      <w:r w:rsidRPr="00A270D6">
        <w:rPr>
          <w:b/>
          <w:bCs/>
        </w:rPr>
        <w:t>creation and initialization only</w:t>
      </w:r>
    </w:p>
    <w:p w14:paraId="36AE8107" w14:textId="77777777" w:rsidR="00A26DA6" w:rsidRPr="00A270D6" w:rsidRDefault="00A26DA6" w:rsidP="00A26DA6">
      <w:pPr>
        <w:numPr>
          <w:ilvl w:val="0"/>
          <w:numId w:val="626"/>
        </w:numPr>
        <w:spacing w:after="0" w:line="259" w:lineRule="auto"/>
      </w:pPr>
      <w:r w:rsidRPr="00A270D6">
        <w:t>No destruction callbacks</w:t>
      </w:r>
    </w:p>
    <w:p w14:paraId="5F98C5EE" w14:textId="77777777" w:rsidR="00A26DA6" w:rsidRPr="00A270D6" w:rsidRDefault="00000000" w:rsidP="00A26DA6">
      <w:pPr>
        <w:spacing w:after="0" w:line="259" w:lineRule="auto"/>
      </w:pPr>
      <w:r>
        <w:pict w14:anchorId="0269DB47">
          <v:rect id="_x0000_i1434" style="width:0;height:1.5pt" o:hralign="center" o:hrstd="t" o:hr="t" fillcolor="#a0a0a0" stroked="f"/>
        </w:pict>
      </w:r>
    </w:p>
    <w:p w14:paraId="02EE13E1"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Lifecycle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0"/>
        <w:gridCol w:w="2825"/>
        <w:gridCol w:w="2793"/>
      </w:tblGrid>
      <w:tr w:rsidR="00A26DA6" w:rsidRPr="00A270D6" w14:paraId="5CE7FBD7" w14:textId="77777777" w:rsidTr="00B72B58">
        <w:trPr>
          <w:tblHeader/>
          <w:tblCellSpacing w:w="15" w:type="dxa"/>
        </w:trPr>
        <w:tc>
          <w:tcPr>
            <w:tcW w:w="0" w:type="auto"/>
            <w:vAlign w:val="center"/>
            <w:hideMark/>
          </w:tcPr>
          <w:p w14:paraId="027D5F1B"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1EB6436A" w14:textId="77777777" w:rsidR="00A26DA6" w:rsidRPr="00A270D6" w:rsidRDefault="00A26DA6" w:rsidP="00B72B58">
            <w:pPr>
              <w:spacing w:after="0" w:line="259" w:lineRule="auto"/>
              <w:rPr>
                <w:b/>
                <w:bCs/>
              </w:rPr>
            </w:pPr>
            <w:r w:rsidRPr="00A270D6">
              <w:rPr>
                <w:b/>
                <w:bCs/>
              </w:rPr>
              <w:t>Singleton</w:t>
            </w:r>
          </w:p>
        </w:tc>
        <w:tc>
          <w:tcPr>
            <w:tcW w:w="0" w:type="auto"/>
            <w:vAlign w:val="center"/>
            <w:hideMark/>
          </w:tcPr>
          <w:p w14:paraId="5144F140" w14:textId="77777777" w:rsidR="00A26DA6" w:rsidRPr="00A270D6" w:rsidRDefault="00A26DA6" w:rsidP="00B72B58">
            <w:pPr>
              <w:spacing w:after="0" w:line="259" w:lineRule="auto"/>
              <w:rPr>
                <w:b/>
                <w:bCs/>
              </w:rPr>
            </w:pPr>
            <w:r w:rsidRPr="00A270D6">
              <w:rPr>
                <w:b/>
                <w:bCs/>
              </w:rPr>
              <w:t>Prototype</w:t>
            </w:r>
          </w:p>
        </w:tc>
      </w:tr>
      <w:tr w:rsidR="00A26DA6" w:rsidRPr="00A270D6" w14:paraId="007CC369" w14:textId="77777777" w:rsidTr="00B72B58">
        <w:trPr>
          <w:tblCellSpacing w:w="15" w:type="dxa"/>
        </w:trPr>
        <w:tc>
          <w:tcPr>
            <w:tcW w:w="0" w:type="auto"/>
            <w:vAlign w:val="center"/>
            <w:hideMark/>
          </w:tcPr>
          <w:p w14:paraId="4AB54DE8" w14:textId="77777777" w:rsidR="00A26DA6" w:rsidRPr="00A270D6" w:rsidRDefault="00A26DA6" w:rsidP="00B72B58">
            <w:pPr>
              <w:spacing w:after="0" w:line="259" w:lineRule="auto"/>
            </w:pPr>
            <w:r w:rsidRPr="00A270D6">
              <w:t>Number of instances</w:t>
            </w:r>
          </w:p>
        </w:tc>
        <w:tc>
          <w:tcPr>
            <w:tcW w:w="0" w:type="auto"/>
            <w:vAlign w:val="center"/>
            <w:hideMark/>
          </w:tcPr>
          <w:p w14:paraId="287A9F37" w14:textId="77777777" w:rsidR="00A26DA6" w:rsidRPr="00A270D6" w:rsidRDefault="00A26DA6" w:rsidP="00B72B58">
            <w:pPr>
              <w:spacing w:after="0" w:line="259" w:lineRule="auto"/>
            </w:pPr>
            <w:r w:rsidRPr="00A270D6">
              <w:t>1 per container</w:t>
            </w:r>
          </w:p>
        </w:tc>
        <w:tc>
          <w:tcPr>
            <w:tcW w:w="0" w:type="auto"/>
            <w:vAlign w:val="center"/>
            <w:hideMark/>
          </w:tcPr>
          <w:p w14:paraId="033AC3F8" w14:textId="77777777" w:rsidR="00A26DA6" w:rsidRPr="00A270D6" w:rsidRDefault="00A26DA6" w:rsidP="00B72B58">
            <w:pPr>
              <w:spacing w:after="0" w:line="259" w:lineRule="auto"/>
            </w:pPr>
            <w:r w:rsidRPr="00A270D6">
              <w:t>1 per request (getBean())</w:t>
            </w:r>
          </w:p>
        </w:tc>
      </w:tr>
      <w:tr w:rsidR="00A26DA6" w:rsidRPr="00A270D6" w14:paraId="14454A95" w14:textId="77777777" w:rsidTr="00B72B58">
        <w:trPr>
          <w:tblCellSpacing w:w="15" w:type="dxa"/>
        </w:trPr>
        <w:tc>
          <w:tcPr>
            <w:tcW w:w="0" w:type="auto"/>
            <w:vAlign w:val="center"/>
            <w:hideMark/>
          </w:tcPr>
          <w:p w14:paraId="4D613D1B" w14:textId="77777777" w:rsidR="00A26DA6" w:rsidRPr="00A270D6" w:rsidRDefault="00A26DA6" w:rsidP="00B72B58">
            <w:pPr>
              <w:spacing w:after="0" w:line="259" w:lineRule="auto"/>
            </w:pPr>
            <w:r w:rsidRPr="00A270D6">
              <w:t>Creation time</w:t>
            </w:r>
          </w:p>
        </w:tc>
        <w:tc>
          <w:tcPr>
            <w:tcW w:w="0" w:type="auto"/>
            <w:vAlign w:val="center"/>
            <w:hideMark/>
          </w:tcPr>
          <w:p w14:paraId="26721ADB" w14:textId="77777777" w:rsidR="00A26DA6" w:rsidRPr="00A270D6" w:rsidRDefault="00A26DA6" w:rsidP="00B72B58">
            <w:pPr>
              <w:spacing w:after="0" w:line="259" w:lineRule="auto"/>
            </w:pPr>
            <w:r w:rsidRPr="00A270D6">
              <w:t>Eager by default</w:t>
            </w:r>
          </w:p>
        </w:tc>
        <w:tc>
          <w:tcPr>
            <w:tcW w:w="0" w:type="auto"/>
            <w:vAlign w:val="center"/>
            <w:hideMark/>
          </w:tcPr>
          <w:p w14:paraId="027D196E" w14:textId="77777777" w:rsidR="00A26DA6" w:rsidRPr="00A270D6" w:rsidRDefault="00A26DA6" w:rsidP="00B72B58">
            <w:pPr>
              <w:spacing w:after="0" w:line="259" w:lineRule="auto"/>
            </w:pPr>
            <w:r w:rsidRPr="00A270D6">
              <w:t>On each request</w:t>
            </w:r>
          </w:p>
        </w:tc>
      </w:tr>
      <w:tr w:rsidR="00A26DA6" w:rsidRPr="00A270D6" w14:paraId="2F6036E7" w14:textId="77777777" w:rsidTr="00B72B58">
        <w:trPr>
          <w:tblCellSpacing w:w="15" w:type="dxa"/>
        </w:trPr>
        <w:tc>
          <w:tcPr>
            <w:tcW w:w="0" w:type="auto"/>
            <w:vAlign w:val="center"/>
            <w:hideMark/>
          </w:tcPr>
          <w:p w14:paraId="414B03C2" w14:textId="77777777" w:rsidR="00A26DA6" w:rsidRPr="00A270D6" w:rsidRDefault="00A26DA6" w:rsidP="00B72B58">
            <w:pPr>
              <w:spacing w:after="0" w:line="259" w:lineRule="auto"/>
            </w:pPr>
            <w:r w:rsidRPr="00A270D6">
              <w:t>Dependencies injected</w:t>
            </w:r>
          </w:p>
        </w:tc>
        <w:tc>
          <w:tcPr>
            <w:tcW w:w="0" w:type="auto"/>
            <w:vAlign w:val="center"/>
            <w:hideMark/>
          </w:tcPr>
          <w:p w14:paraId="75DBFAD9" w14:textId="77777777" w:rsidR="00A26DA6" w:rsidRPr="00A270D6" w:rsidRDefault="00A26DA6" w:rsidP="00B72B58">
            <w:pPr>
              <w:spacing w:after="0" w:line="259" w:lineRule="auto"/>
            </w:pPr>
            <w:r w:rsidRPr="00A270D6">
              <w:t>Once</w:t>
            </w:r>
          </w:p>
        </w:tc>
        <w:tc>
          <w:tcPr>
            <w:tcW w:w="0" w:type="auto"/>
            <w:vAlign w:val="center"/>
            <w:hideMark/>
          </w:tcPr>
          <w:p w14:paraId="13333AB7" w14:textId="77777777" w:rsidR="00A26DA6" w:rsidRPr="00A270D6" w:rsidRDefault="00A26DA6" w:rsidP="00B72B58">
            <w:pPr>
              <w:spacing w:after="0" w:line="259" w:lineRule="auto"/>
            </w:pPr>
            <w:r w:rsidRPr="00A270D6">
              <w:t>Each new instance</w:t>
            </w:r>
          </w:p>
        </w:tc>
      </w:tr>
      <w:tr w:rsidR="00A26DA6" w:rsidRPr="00A270D6" w14:paraId="688E3112" w14:textId="77777777" w:rsidTr="00B72B58">
        <w:trPr>
          <w:tblCellSpacing w:w="15" w:type="dxa"/>
        </w:trPr>
        <w:tc>
          <w:tcPr>
            <w:tcW w:w="0" w:type="auto"/>
            <w:vAlign w:val="center"/>
            <w:hideMark/>
          </w:tcPr>
          <w:p w14:paraId="19270D25" w14:textId="77777777" w:rsidR="00A26DA6" w:rsidRPr="00A270D6" w:rsidRDefault="00A26DA6" w:rsidP="00B72B58">
            <w:pPr>
              <w:spacing w:after="0" w:line="259" w:lineRule="auto"/>
            </w:pPr>
            <w:r w:rsidRPr="00A270D6">
              <w:t>@PostConstruct / BeanPostProcessor</w:t>
            </w:r>
          </w:p>
        </w:tc>
        <w:tc>
          <w:tcPr>
            <w:tcW w:w="0" w:type="auto"/>
            <w:vAlign w:val="center"/>
            <w:hideMark/>
          </w:tcPr>
          <w:p w14:paraId="0A2FF406" w14:textId="77777777" w:rsidR="00A26DA6" w:rsidRPr="00A270D6" w:rsidRDefault="00A26DA6" w:rsidP="00B72B58">
            <w:pPr>
              <w:spacing w:after="0" w:line="259" w:lineRule="auto"/>
            </w:pPr>
            <w:r w:rsidRPr="00A270D6">
              <w:t>Yes</w:t>
            </w:r>
          </w:p>
        </w:tc>
        <w:tc>
          <w:tcPr>
            <w:tcW w:w="0" w:type="auto"/>
            <w:vAlign w:val="center"/>
            <w:hideMark/>
          </w:tcPr>
          <w:p w14:paraId="6CB14AC4" w14:textId="77777777" w:rsidR="00A26DA6" w:rsidRPr="00A270D6" w:rsidRDefault="00A26DA6" w:rsidP="00B72B58">
            <w:pPr>
              <w:spacing w:after="0" w:line="259" w:lineRule="auto"/>
            </w:pPr>
            <w:r w:rsidRPr="00A270D6">
              <w:t>Yes</w:t>
            </w:r>
          </w:p>
        </w:tc>
      </w:tr>
      <w:tr w:rsidR="00A26DA6" w:rsidRPr="00A270D6" w14:paraId="381D765E" w14:textId="77777777" w:rsidTr="00B72B58">
        <w:trPr>
          <w:tblCellSpacing w:w="15" w:type="dxa"/>
        </w:trPr>
        <w:tc>
          <w:tcPr>
            <w:tcW w:w="0" w:type="auto"/>
            <w:vAlign w:val="center"/>
            <w:hideMark/>
          </w:tcPr>
          <w:p w14:paraId="31FD60B9" w14:textId="77777777" w:rsidR="00A26DA6" w:rsidRPr="00A270D6" w:rsidRDefault="00A26DA6" w:rsidP="00B72B58">
            <w:pPr>
              <w:spacing w:after="0" w:line="259" w:lineRule="auto"/>
            </w:pPr>
            <w:r w:rsidRPr="00A270D6">
              <w:t>@PreDestroy / DisposableBean.destroy()</w:t>
            </w:r>
          </w:p>
        </w:tc>
        <w:tc>
          <w:tcPr>
            <w:tcW w:w="0" w:type="auto"/>
            <w:vAlign w:val="center"/>
            <w:hideMark/>
          </w:tcPr>
          <w:p w14:paraId="6074633C" w14:textId="77777777" w:rsidR="00A26DA6" w:rsidRPr="00A270D6" w:rsidRDefault="00A26DA6" w:rsidP="00B72B58">
            <w:pPr>
              <w:spacing w:after="0" w:line="259" w:lineRule="auto"/>
            </w:pPr>
            <w:r w:rsidRPr="00A270D6">
              <w:t>Yes</w:t>
            </w:r>
          </w:p>
        </w:tc>
        <w:tc>
          <w:tcPr>
            <w:tcW w:w="0" w:type="auto"/>
            <w:vAlign w:val="center"/>
            <w:hideMark/>
          </w:tcPr>
          <w:p w14:paraId="6C0FE051" w14:textId="77777777" w:rsidR="00A26DA6" w:rsidRPr="00A270D6" w:rsidRDefault="00A26DA6" w:rsidP="00B72B58">
            <w:pPr>
              <w:spacing w:after="0" w:line="259" w:lineRule="auto"/>
            </w:pPr>
            <w:r w:rsidRPr="00A270D6">
              <w:t>No</w:t>
            </w:r>
          </w:p>
        </w:tc>
      </w:tr>
      <w:tr w:rsidR="00A26DA6" w:rsidRPr="00A270D6" w14:paraId="1E66443C" w14:textId="77777777" w:rsidTr="00B72B58">
        <w:trPr>
          <w:tblCellSpacing w:w="15" w:type="dxa"/>
        </w:trPr>
        <w:tc>
          <w:tcPr>
            <w:tcW w:w="0" w:type="auto"/>
            <w:vAlign w:val="center"/>
            <w:hideMark/>
          </w:tcPr>
          <w:p w14:paraId="5D52C033" w14:textId="77777777" w:rsidR="00A26DA6" w:rsidRPr="00A270D6" w:rsidRDefault="00A26DA6" w:rsidP="00B72B58">
            <w:pPr>
              <w:spacing w:after="0" w:line="259" w:lineRule="auto"/>
            </w:pPr>
            <w:r w:rsidRPr="00A270D6">
              <w:t>Use case</w:t>
            </w:r>
          </w:p>
        </w:tc>
        <w:tc>
          <w:tcPr>
            <w:tcW w:w="0" w:type="auto"/>
            <w:vAlign w:val="center"/>
            <w:hideMark/>
          </w:tcPr>
          <w:p w14:paraId="4AA44C61" w14:textId="77777777" w:rsidR="00A26DA6" w:rsidRPr="00A270D6" w:rsidRDefault="00A26DA6" w:rsidP="00B72B58">
            <w:pPr>
              <w:spacing w:after="0" w:line="259" w:lineRule="auto"/>
            </w:pPr>
            <w:r w:rsidRPr="00A270D6">
              <w:t>Shared service beans, stateless</w:t>
            </w:r>
          </w:p>
        </w:tc>
        <w:tc>
          <w:tcPr>
            <w:tcW w:w="0" w:type="auto"/>
            <w:vAlign w:val="center"/>
            <w:hideMark/>
          </w:tcPr>
          <w:p w14:paraId="1C12F5A4" w14:textId="77777777" w:rsidR="00A26DA6" w:rsidRPr="00A270D6" w:rsidRDefault="00A26DA6" w:rsidP="00B72B58">
            <w:pPr>
              <w:spacing w:after="0" w:line="259" w:lineRule="auto"/>
            </w:pPr>
            <w:r w:rsidRPr="00A270D6">
              <w:t>Stateful beans, unique per use</w:t>
            </w:r>
          </w:p>
        </w:tc>
      </w:tr>
    </w:tbl>
    <w:p w14:paraId="5454795A" w14:textId="77777777" w:rsidR="00A26DA6" w:rsidRPr="00A270D6" w:rsidRDefault="00000000" w:rsidP="00A26DA6">
      <w:pPr>
        <w:spacing w:after="0" w:line="259" w:lineRule="auto"/>
      </w:pPr>
      <w:r>
        <w:pict w14:anchorId="320DDF87">
          <v:rect id="_x0000_i1435" style="width:0;height:1.5pt" o:hralign="center" o:hrstd="t" o:hr="t" fillcolor="#a0a0a0" stroked="f"/>
        </w:pict>
      </w:r>
    </w:p>
    <w:p w14:paraId="47C05D71"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Real-world examples</w:t>
      </w:r>
    </w:p>
    <w:p w14:paraId="39CD9988" w14:textId="77777777" w:rsidR="00A26DA6" w:rsidRPr="00A270D6" w:rsidRDefault="00A26DA6" w:rsidP="00A26DA6">
      <w:pPr>
        <w:numPr>
          <w:ilvl w:val="0"/>
          <w:numId w:val="627"/>
        </w:numPr>
        <w:spacing w:after="0" w:line="259" w:lineRule="auto"/>
      </w:pPr>
      <w:r w:rsidRPr="00A270D6">
        <w:rPr>
          <w:b/>
          <w:bCs/>
        </w:rPr>
        <w:t>Singleton:</w:t>
      </w:r>
    </w:p>
    <w:p w14:paraId="1F87DC50" w14:textId="77777777" w:rsidR="00A26DA6" w:rsidRPr="00A270D6" w:rsidRDefault="00A26DA6" w:rsidP="00A26DA6">
      <w:pPr>
        <w:numPr>
          <w:ilvl w:val="0"/>
          <w:numId w:val="627"/>
        </w:numPr>
        <w:tabs>
          <w:tab w:val="clear" w:pos="720"/>
        </w:tabs>
        <w:spacing w:after="0" w:line="259" w:lineRule="auto"/>
      </w:pPr>
      <w:r w:rsidRPr="00A270D6">
        <w:t>@Service</w:t>
      </w:r>
    </w:p>
    <w:p w14:paraId="3A1B9DBD" w14:textId="77777777" w:rsidR="00A26DA6" w:rsidRPr="00A270D6" w:rsidRDefault="00A26DA6" w:rsidP="00A26DA6">
      <w:pPr>
        <w:numPr>
          <w:ilvl w:val="0"/>
          <w:numId w:val="627"/>
        </w:numPr>
        <w:tabs>
          <w:tab w:val="clear" w:pos="720"/>
        </w:tabs>
        <w:spacing w:after="0" w:line="259" w:lineRule="auto"/>
      </w:pPr>
      <w:r w:rsidRPr="00A270D6">
        <w:t>public class UserService { ... }</w:t>
      </w:r>
    </w:p>
    <w:p w14:paraId="507F29BC" w14:textId="77777777" w:rsidR="00A26DA6" w:rsidRPr="00A270D6" w:rsidRDefault="00A26DA6" w:rsidP="00A26DA6">
      <w:pPr>
        <w:numPr>
          <w:ilvl w:val="1"/>
          <w:numId w:val="627"/>
        </w:numPr>
        <w:spacing w:after="0" w:line="259" w:lineRule="auto"/>
      </w:pPr>
      <w:r w:rsidRPr="00A270D6">
        <w:t>Shared service, stateless</w:t>
      </w:r>
    </w:p>
    <w:p w14:paraId="3970F57A" w14:textId="77777777" w:rsidR="00A26DA6" w:rsidRPr="00A270D6" w:rsidRDefault="00A26DA6" w:rsidP="00A26DA6">
      <w:pPr>
        <w:numPr>
          <w:ilvl w:val="0"/>
          <w:numId w:val="627"/>
        </w:numPr>
        <w:spacing w:after="0" w:line="259" w:lineRule="auto"/>
      </w:pPr>
      <w:r w:rsidRPr="00A270D6">
        <w:rPr>
          <w:b/>
          <w:bCs/>
        </w:rPr>
        <w:t>Prototype:</w:t>
      </w:r>
    </w:p>
    <w:p w14:paraId="3D861D8A" w14:textId="77777777" w:rsidR="00A26DA6" w:rsidRPr="00A270D6" w:rsidRDefault="00A26DA6" w:rsidP="00A26DA6">
      <w:pPr>
        <w:numPr>
          <w:ilvl w:val="0"/>
          <w:numId w:val="627"/>
        </w:numPr>
        <w:tabs>
          <w:tab w:val="clear" w:pos="720"/>
        </w:tabs>
        <w:spacing w:after="0" w:line="259" w:lineRule="auto"/>
      </w:pPr>
      <w:r w:rsidRPr="00A270D6">
        <w:t>@Component</w:t>
      </w:r>
    </w:p>
    <w:p w14:paraId="5D281744" w14:textId="77777777" w:rsidR="00A26DA6" w:rsidRPr="00A270D6" w:rsidRDefault="00A26DA6" w:rsidP="00A26DA6">
      <w:pPr>
        <w:numPr>
          <w:ilvl w:val="0"/>
          <w:numId w:val="627"/>
        </w:numPr>
        <w:tabs>
          <w:tab w:val="clear" w:pos="720"/>
        </w:tabs>
        <w:spacing w:after="0" w:line="259" w:lineRule="auto"/>
      </w:pPr>
      <w:r w:rsidRPr="00A270D6">
        <w:t>@Scope("prototype")</w:t>
      </w:r>
    </w:p>
    <w:p w14:paraId="66116743" w14:textId="77777777" w:rsidR="00A26DA6" w:rsidRPr="00A270D6" w:rsidRDefault="00A26DA6" w:rsidP="00A26DA6">
      <w:pPr>
        <w:numPr>
          <w:ilvl w:val="0"/>
          <w:numId w:val="627"/>
        </w:numPr>
        <w:tabs>
          <w:tab w:val="clear" w:pos="720"/>
        </w:tabs>
        <w:spacing w:after="0" w:line="259" w:lineRule="auto"/>
      </w:pPr>
      <w:r w:rsidRPr="00A270D6">
        <w:t>public class ShoppingCart { ... }</w:t>
      </w:r>
    </w:p>
    <w:p w14:paraId="44B37432" w14:textId="77777777" w:rsidR="00A26DA6" w:rsidRPr="00A270D6" w:rsidRDefault="00A26DA6" w:rsidP="00A26DA6">
      <w:pPr>
        <w:numPr>
          <w:ilvl w:val="1"/>
          <w:numId w:val="627"/>
        </w:numPr>
        <w:spacing w:after="0" w:line="259" w:lineRule="auto"/>
      </w:pPr>
      <w:r w:rsidRPr="00A270D6">
        <w:t>Each user gets a new cart instance</w:t>
      </w:r>
    </w:p>
    <w:p w14:paraId="337D697F" w14:textId="77777777" w:rsidR="00A26DA6" w:rsidRPr="00A270D6" w:rsidRDefault="00000000" w:rsidP="00A26DA6">
      <w:pPr>
        <w:spacing w:after="0" w:line="259" w:lineRule="auto"/>
      </w:pPr>
      <w:r>
        <w:pict w14:anchorId="59450261">
          <v:rect id="_x0000_i1436" style="width:0;height:1.5pt" o:hralign="center" o:hrstd="t" o:hr="t" fillcolor="#a0a0a0" stroked="f"/>
        </w:pict>
      </w:r>
    </w:p>
    <w:p w14:paraId="6D4503FA"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Key interview points</w:t>
      </w:r>
    </w:p>
    <w:p w14:paraId="0BB67BAB" w14:textId="77777777" w:rsidR="00A26DA6" w:rsidRPr="00A270D6" w:rsidRDefault="00A26DA6" w:rsidP="00A26DA6">
      <w:pPr>
        <w:numPr>
          <w:ilvl w:val="0"/>
          <w:numId w:val="628"/>
        </w:numPr>
        <w:spacing w:after="0" w:line="259" w:lineRule="auto"/>
      </w:pPr>
      <w:r w:rsidRPr="00A270D6">
        <w:t xml:space="preserve">Singleton beans → </w:t>
      </w:r>
      <w:r w:rsidRPr="00A270D6">
        <w:rPr>
          <w:b/>
          <w:bCs/>
        </w:rPr>
        <w:t>fully managed by Spring</w:t>
      </w:r>
      <w:r w:rsidRPr="00A270D6">
        <w:t xml:space="preserve"> (init + destroy)</w:t>
      </w:r>
    </w:p>
    <w:p w14:paraId="72B30DAF" w14:textId="77777777" w:rsidR="00A26DA6" w:rsidRPr="00A270D6" w:rsidRDefault="00A26DA6" w:rsidP="00A26DA6">
      <w:pPr>
        <w:numPr>
          <w:ilvl w:val="0"/>
          <w:numId w:val="628"/>
        </w:numPr>
        <w:spacing w:after="0" w:line="259" w:lineRule="auto"/>
      </w:pPr>
      <w:r w:rsidRPr="00A270D6">
        <w:t xml:space="preserve">Prototype beans → </w:t>
      </w:r>
      <w:r w:rsidRPr="00A270D6">
        <w:rPr>
          <w:b/>
          <w:bCs/>
        </w:rPr>
        <w:t>Spring only manages creation</w:t>
      </w:r>
      <w:r w:rsidRPr="00A270D6">
        <w:t>, caller manages destruction</w:t>
      </w:r>
    </w:p>
    <w:p w14:paraId="5A20E61D" w14:textId="77777777" w:rsidR="00A26DA6" w:rsidRPr="00A270D6" w:rsidRDefault="00A26DA6" w:rsidP="00A26DA6">
      <w:pPr>
        <w:numPr>
          <w:ilvl w:val="0"/>
          <w:numId w:val="628"/>
        </w:numPr>
        <w:spacing w:after="0" w:line="259" w:lineRule="auto"/>
      </w:pPr>
      <w:r w:rsidRPr="00A270D6">
        <w:t>@Autowired of prototype into singleton → special care needed (ObjectFactory or @Lookup)</w:t>
      </w:r>
    </w:p>
    <w:p w14:paraId="3B28C3F9" w14:textId="77777777" w:rsidR="00A26DA6" w:rsidRPr="00A270D6" w:rsidRDefault="00000000" w:rsidP="00A26DA6">
      <w:pPr>
        <w:spacing w:after="0" w:line="259" w:lineRule="auto"/>
      </w:pPr>
      <w:r>
        <w:pict w14:anchorId="477926E5">
          <v:rect id="_x0000_i1437" style="width:0;height:1.5pt" o:hralign="center" o:hrstd="t" o:hr="t" fillcolor="#a0a0a0" stroked="f"/>
        </w:pict>
      </w:r>
    </w:p>
    <w:p w14:paraId="25F2EE57"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73AE52FF" w14:textId="77777777" w:rsidR="00A26DA6" w:rsidRPr="00A270D6" w:rsidRDefault="00A26DA6" w:rsidP="00A26DA6">
      <w:pPr>
        <w:spacing w:after="0" w:line="259" w:lineRule="auto"/>
      </w:pPr>
      <w:r w:rsidRPr="00A270D6">
        <w:rPr>
          <w:b/>
          <w:bCs/>
        </w:rPr>
        <w:t>Singleton beans: one instance per container, fully managed lifecycle including destruction; Prototype beans: new instance per request, Spring manages creation but not destruction.</w:t>
      </w:r>
    </w:p>
    <w:p w14:paraId="01B30736" w14:textId="77777777" w:rsidR="00A26DA6" w:rsidRPr="00A270D6" w:rsidRDefault="00A26DA6" w:rsidP="00A26DA6">
      <w:pPr>
        <w:spacing w:after="0"/>
      </w:pPr>
    </w:p>
    <w:p w14:paraId="555A9181" w14:textId="77777777" w:rsidR="00A26DA6" w:rsidRPr="00A26DA6" w:rsidRDefault="00A26DA6" w:rsidP="00A26DA6">
      <w:pPr>
        <w:rPr>
          <w:b/>
          <w:bCs/>
          <w:color w:val="EE0000"/>
          <w:sz w:val="24"/>
          <w:szCs w:val="24"/>
          <w:lang w:val="en-IN"/>
        </w:rPr>
      </w:pPr>
      <w:r w:rsidRPr="00A26DA6">
        <w:rPr>
          <w:b/>
          <w:bCs/>
          <w:color w:val="EE0000"/>
          <w:sz w:val="24"/>
          <w:szCs w:val="24"/>
          <w:lang w:val="en-IN"/>
        </w:rPr>
        <w:t>2.  How request/session scopes work internally?</w:t>
      </w:r>
    </w:p>
    <w:p w14:paraId="01047267" w14:textId="77777777" w:rsidR="00A26DA6" w:rsidRPr="00A270D6" w:rsidRDefault="00A26DA6" w:rsidP="00A26DA6">
      <w:pPr>
        <w:spacing w:after="0" w:line="259" w:lineRule="auto"/>
        <w:rPr>
          <w:b/>
          <w:bCs/>
        </w:rPr>
      </w:pPr>
      <w:r w:rsidRPr="00A270D6">
        <w:rPr>
          <w:b/>
          <w:bCs/>
        </w:rPr>
        <w:t>Request &amp; Session Scoped Beans in Spring</w:t>
      </w:r>
    </w:p>
    <w:p w14:paraId="22A57B10" w14:textId="77777777" w:rsidR="00A26DA6" w:rsidRPr="00A270D6" w:rsidRDefault="00A26DA6" w:rsidP="00A26DA6">
      <w:pPr>
        <w:spacing w:after="0" w:line="259" w:lineRule="auto"/>
      </w:pPr>
      <w:r w:rsidRPr="00A270D6">
        <w:rPr>
          <w:b/>
          <w:bCs/>
        </w:rPr>
        <w:t>These scopes are specific to web-aware Spring applications and allow beans to be tied to HTTP request or HTTP session lifecycles.</w:t>
      </w:r>
    </w:p>
    <w:p w14:paraId="416EDDA5" w14:textId="77777777" w:rsidR="00A26DA6" w:rsidRPr="00A270D6" w:rsidRDefault="00000000" w:rsidP="00A26DA6">
      <w:pPr>
        <w:spacing w:after="0" w:line="259" w:lineRule="auto"/>
      </w:pPr>
      <w:r>
        <w:pict w14:anchorId="0ED50537">
          <v:rect id="_x0000_i1438" style="width:0;height:1.5pt" o:hralign="center" o:hrstd="t" o:hr="t" fillcolor="#a0a0a0" stroked="f"/>
        </w:pict>
      </w:r>
    </w:p>
    <w:p w14:paraId="5539D733"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Request Scope</w:t>
      </w:r>
    </w:p>
    <w:p w14:paraId="27019001" w14:textId="77777777" w:rsidR="00A26DA6" w:rsidRPr="00A270D6" w:rsidRDefault="00A26DA6" w:rsidP="00A26DA6">
      <w:pPr>
        <w:numPr>
          <w:ilvl w:val="0"/>
          <w:numId w:val="629"/>
        </w:numPr>
        <w:spacing w:after="0" w:line="259" w:lineRule="auto"/>
      </w:pPr>
      <w:r w:rsidRPr="00A270D6">
        <w:rPr>
          <w:b/>
          <w:bCs/>
        </w:rPr>
        <w:lastRenderedPageBreak/>
        <w:t>Definition:</w:t>
      </w:r>
      <w:r w:rsidRPr="00A270D6">
        <w:t xml:space="preserve"> One bean instance per HTTP request</w:t>
      </w:r>
    </w:p>
    <w:p w14:paraId="01FE2CFD" w14:textId="77777777" w:rsidR="00A26DA6" w:rsidRPr="00A270D6" w:rsidRDefault="00A26DA6" w:rsidP="00A26DA6">
      <w:pPr>
        <w:numPr>
          <w:ilvl w:val="0"/>
          <w:numId w:val="629"/>
        </w:numPr>
        <w:spacing w:after="0" w:line="259" w:lineRule="auto"/>
      </w:pPr>
      <w:r w:rsidRPr="00A270D6">
        <w:rPr>
          <w:b/>
          <w:bCs/>
        </w:rPr>
        <w:t>Annotation / configuration:</w:t>
      </w:r>
    </w:p>
    <w:p w14:paraId="0F10A959" w14:textId="77777777" w:rsidR="00A26DA6" w:rsidRPr="00A270D6" w:rsidRDefault="00A26DA6" w:rsidP="00A26DA6">
      <w:pPr>
        <w:spacing w:after="0" w:line="259" w:lineRule="auto"/>
      </w:pPr>
      <w:r w:rsidRPr="00A270D6">
        <w:t>@Component</w:t>
      </w:r>
    </w:p>
    <w:p w14:paraId="0D3D8119" w14:textId="77777777" w:rsidR="00A26DA6" w:rsidRPr="00A270D6" w:rsidRDefault="00A26DA6" w:rsidP="00A26DA6">
      <w:pPr>
        <w:spacing w:after="0" w:line="259" w:lineRule="auto"/>
      </w:pPr>
      <w:r w:rsidRPr="00A270D6">
        <w:t>@Scope(value = WebApplicationContext.SCOPE_REQUEST, proxyMode = ScopedProxyMode.TARGET_CLASS)</w:t>
      </w:r>
    </w:p>
    <w:p w14:paraId="0B8E4452" w14:textId="77777777" w:rsidR="00A26DA6" w:rsidRPr="00A270D6" w:rsidRDefault="00A26DA6" w:rsidP="00A26DA6">
      <w:pPr>
        <w:spacing w:after="0" w:line="259" w:lineRule="auto"/>
      </w:pPr>
      <w:r w:rsidRPr="00A270D6">
        <w:t>public class RequestScopedBean { ... }</w:t>
      </w:r>
    </w:p>
    <w:p w14:paraId="6BDFC605" w14:textId="77777777" w:rsidR="00A26DA6" w:rsidRPr="00A270D6" w:rsidRDefault="00A26DA6" w:rsidP="00A26DA6">
      <w:pPr>
        <w:numPr>
          <w:ilvl w:val="0"/>
          <w:numId w:val="630"/>
        </w:numPr>
        <w:spacing w:after="0" w:line="259" w:lineRule="auto"/>
      </w:pPr>
      <w:r w:rsidRPr="00A270D6">
        <w:rPr>
          <w:b/>
          <w:bCs/>
        </w:rPr>
        <w:t>Behavior:</w:t>
      </w:r>
    </w:p>
    <w:p w14:paraId="02BC8B8E" w14:textId="77777777" w:rsidR="00A26DA6" w:rsidRPr="00A270D6" w:rsidRDefault="00A26DA6" w:rsidP="00A26DA6">
      <w:pPr>
        <w:numPr>
          <w:ilvl w:val="1"/>
          <w:numId w:val="630"/>
        </w:numPr>
        <w:spacing w:after="0" w:line="259" w:lineRule="auto"/>
      </w:pPr>
      <w:r w:rsidRPr="00A270D6">
        <w:t xml:space="preserve">Spring creates a </w:t>
      </w:r>
      <w:r w:rsidRPr="00A270D6">
        <w:rPr>
          <w:b/>
          <w:bCs/>
        </w:rPr>
        <w:t>new instance for every HTTP request</w:t>
      </w:r>
    </w:p>
    <w:p w14:paraId="1642830E" w14:textId="77777777" w:rsidR="00A26DA6" w:rsidRPr="00A270D6" w:rsidRDefault="00A26DA6" w:rsidP="00A26DA6">
      <w:pPr>
        <w:numPr>
          <w:ilvl w:val="1"/>
          <w:numId w:val="630"/>
        </w:numPr>
        <w:spacing w:after="0" w:line="259" w:lineRule="auto"/>
      </w:pPr>
      <w:r w:rsidRPr="00A270D6">
        <w:t xml:space="preserve">The bean exists </w:t>
      </w:r>
      <w:r w:rsidRPr="00A270D6">
        <w:rPr>
          <w:b/>
          <w:bCs/>
        </w:rPr>
        <w:t>only for the duration of that request</w:t>
      </w:r>
    </w:p>
    <w:p w14:paraId="10AA79F9" w14:textId="77777777" w:rsidR="00A26DA6" w:rsidRPr="00A270D6" w:rsidRDefault="00A26DA6" w:rsidP="00A26DA6">
      <w:pPr>
        <w:spacing w:after="0" w:line="259" w:lineRule="auto"/>
        <w:rPr>
          <w:b/>
          <w:bCs/>
        </w:rPr>
      </w:pPr>
      <w:r w:rsidRPr="00A270D6">
        <w:rPr>
          <w:b/>
          <w:bCs/>
        </w:rPr>
        <w:t>Internal mechanism</w:t>
      </w:r>
    </w:p>
    <w:p w14:paraId="7715ED51" w14:textId="77777777" w:rsidR="00A26DA6" w:rsidRPr="00A270D6" w:rsidRDefault="00A26DA6" w:rsidP="00A26DA6">
      <w:pPr>
        <w:numPr>
          <w:ilvl w:val="0"/>
          <w:numId w:val="631"/>
        </w:numPr>
        <w:spacing w:after="0" w:line="259" w:lineRule="auto"/>
      </w:pPr>
      <w:r w:rsidRPr="00A270D6">
        <w:t xml:space="preserve">Spring registers a </w:t>
      </w:r>
      <w:r w:rsidRPr="00A270D6">
        <w:rPr>
          <w:b/>
          <w:bCs/>
        </w:rPr>
        <w:t>RequestScope</w:t>
      </w:r>
      <w:r w:rsidRPr="00A270D6">
        <w:t xml:space="preserve"> object in the ConfigurableBeanFactory</w:t>
      </w:r>
    </w:p>
    <w:p w14:paraId="1F3E2E8B" w14:textId="77777777" w:rsidR="00A26DA6" w:rsidRPr="00A270D6" w:rsidRDefault="00A26DA6" w:rsidP="00A26DA6">
      <w:pPr>
        <w:numPr>
          <w:ilvl w:val="0"/>
          <w:numId w:val="631"/>
        </w:numPr>
        <w:spacing w:after="0" w:line="259" w:lineRule="auto"/>
      </w:pPr>
      <w:r w:rsidRPr="00A270D6">
        <w:t xml:space="preserve">RequestScope keeps a </w:t>
      </w:r>
      <w:r w:rsidRPr="00A270D6">
        <w:rPr>
          <w:b/>
          <w:bCs/>
        </w:rPr>
        <w:t>thread-local map</w:t>
      </w:r>
      <w:r w:rsidRPr="00A270D6">
        <w:t xml:space="preserve"> linking request → bean instance</w:t>
      </w:r>
    </w:p>
    <w:p w14:paraId="2F8C568D" w14:textId="77777777" w:rsidR="00A26DA6" w:rsidRPr="00A270D6" w:rsidRDefault="00A26DA6" w:rsidP="00A26DA6">
      <w:pPr>
        <w:numPr>
          <w:ilvl w:val="0"/>
          <w:numId w:val="631"/>
        </w:numPr>
        <w:spacing w:after="0" w:line="259" w:lineRule="auto"/>
      </w:pPr>
      <w:r w:rsidRPr="00A270D6">
        <w:t>When a bean is requested:</w:t>
      </w:r>
    </w:p>
    <w:p w14:paraId="35E120B6" w14:textId="77777777" w:rsidR="00A26DA6" w:rsidRPr="00A270D6" w:rsidRDefault="00A26DA6" w:rsidP="00A26DA6">
      <w:pPr>
        <w:numPr>
          <w:ilvl w:val="1"/>
          <w:numId w:val="631"/>
        </w:numPr>
        <w:spacing w:after="0" w:line="259" w:lineRule="auto"/>
      </w:pPr>
      <w:r w:rsidRPr="00A270D6">
        <w:t>Spring checks if a bean exists in the current request map</w:t>
      </w:r>
    </w:p>
    <w:p w14:paraId="18B0B685" w14:textId="77777777" w:rsidR="00A26DA6" w:rsidRPr="00A270D6" w:rsidRDefault="00A26DA6" w:rsidP="00A26DA6">
      <w:pPr>
        <w:numPr>
          <w:ilvl w:val="1"/>
          <w:numId w:val="631"/>
        </w:numPr>
        <w:spacing w:after="0" w:line="259" w:lineRule="auto"/>
      </w:pPr>
      <w:r w:rsidRPr="00A270D6">
        <w:t>If yes → returns it</w:t>
      </w:r>
    </w:p>
    <w:p w14:paraId="4E56BBF8" w14:textId="77777777" w:rsidR="00A26DA6" w:rsidRPr="00A270D6" w:rsidRDefault="00A26DA6" w:rsidP="00A26DA6">
      <w:pPr>
        <w:numPr>
          <w:ilvl w:val="1"/>
          <w:numId w:val="631"/>
        </w:numPr>
        <w:spacing w:after="0" w:line="259" w:lineRule="auto"/>
      </w:pPr>
      <w:r w:rsidRPr="00A270D6">
        <w:t>If no → creates a new instance and stores it in the request map</w:t>
      </w:r>
    </w:p>
    <w:p w14:paraId="70760703" w14:textId="77777777" w:rsidR="00A26DA6" w:rsidRPr="00A270D6" w:rsidRDefault="00A26DA6" w:rsidP="00A26DA6">
      <w:pPr>
        <w:numPr>
          <w:ilvl w:val="0"/>
          <w:numId w:val="631"/>
        </w:numPr>
        <w:spacing w:after="0" w:line="259" w:lineRule="auto"/>
      </w:pPr>
      <w:r w:rsidRPr="00A270D6">
        <w:t xml:space="preserve">Bean is </w:t>
      </w:r>
      <w:r w:rsidRPr="00A270D6">
        <w:rPr>
          <w:b/>
          <w:bCs/>
        </w:rPr>
        <w:t>destroyed automatically</w:t>
      </w:r>
      <w:r w:rsidRPr="00A270D6">
        <w:t xml:space="preserve"> at the end of the request</w:t>
      </w:r>
    </w:p>
    <w:p w14:paraId="7AF7E9D5" w14:textId="77777777" w:rsidR="00A26DA6" w:rsidRPr="00A270D6" w:rsidRDefault="00000000" w:rsidP="00A26DA6">
      <w:pPr>
        <w:spacing w:after="0" w:line="259" w:lineRule="auto"/>
      </w:pPr>
      <w:r>
        <w:pict w14:anchorId="1D35CB00">
          <v:rect id="_x0000_i1439" style="width:0;height:1.5pt" o:hralign="center" o:hrstd="t" o:hr="t" fillcolor="#a0a0a0" stroked="f"/>
        </w:pict>
      </w:r>
    </w:p>
    <w:p w14:paraId="13D29860"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Session Scope</w:t>
      </w:r>
    </w:p>
    <w:p w14:paraId="112C686E" w14:textId="77777777" w:rsidR="00A26DA6" w:rsidRPr="00A270D6" w:rsidRDefault="00A26DA6" w:rsidP="00A26DA6">
      <w:pPr>
        <w:numPr>
          <w:ilvl w:val="0"/>
          <w:numId w:val="632"/>
        </w:numPr>
        <w:spacing w:after="0" w:line="259" w:lineRule="auto"/>
      </w:pPr>
      <w:r w:rsidRPr="00A270D6">
        <w:rPr>
          <w:b/>
          <w:bCs/>
        </w:rPr>
        <w:t>Definition:</w:t>
      </w:r>
      <w:r w:rsidRPr="00A270D6">
        <w:t xml:space="preserve"> One bean instance per HTTP session</w:t>
      </w:r>
    </w:p>
    <w:p w14:paraId="6FAEF75C" w14:textId="77777777" w:rsidR="00A26DA6" w:rsidRPr="00A270D6" w:rsidRDefault="00A26DA6" w:rsidP="00A26DA6">
      <w:pPr>
        <w:numPr>
          <w:ilvl w:val="0"/>
          <w:numId w:val="632"/>
        </w:numPr>
        <w:spacing w:after="0" w:line="259" w:lineRule="auto"/>
      </w:pPr>
      <w:r w:rsidRPr="00A270D6">
        <w:rPr>
          <w:b/>
          <w:bCs/>
        </w:rPr>
        <w:t>Annotation / configuration:</w:t>
      </w:r>
    </w:p>
    <w:p w14:paraId="2654757E" w14:textId="77777777" w:rsidR="00A26DA6" w:rsidRPr="00A270D6" w:rsidRDefault="00A26DA6" w:rsidP="00A26DA6">
      <w:pPr>
        <w:spacing w:after="0" w:line="259" w:lineRule="auto"/>
      </w:pPr>
      <w:r w:rsidRPr="00A270D6">
        <w:t>@Component</w:t>
      </w:r>
    </w:p>
    <w:p w14:paraId="112C1A00" w14:textId="77777777" w:rsidR="00A26DA6" w:rsidRPr="00A270D6" w:rsidRDefault="00A26DA6" w:rsidP="00A26DA6">
      <w:pPr>
        <w:spacing w:after="0" w:line="259" w:lineRule="auto"/>
      </w:pPr>
      <w:r w:rsidRPr="00A270D6">
        <w:t>@Scope(value = WebApplicationContext.SCOPE_SESSION, proxyMode = ScopedProxyMode.TARGET_CLASS)</w:t>
      </w:r>
    </w:p>
    <w:p w14:paraId="63EE2074" w14:textId="77777777" w:rsidR="00A26DA6" w:rsidRPr="00A270D6" w:rsidRDefault="00A26DA6" w:rsidP="00A26DA6">
      <w:pPr>
        <w:spacing w:after="0" w:line="259" w:lineRule="auto"/>
      </w:pPr>
      <w:r w:rsidRPr="00A270D6">
        <w:t>public class SessionScopedBean { ... }</w:t>
      </w:r>
    </w:p>
    <w:p w14:paraId="415FF3A8" w14:textId="77777777" w:rsidR="00A26DA6" w:rsidRPr="00A270D6" w:rsidRDefault="00A26DA6" w:rsidP="00A26DA6">
      <w:pPr>
        <w:numPr>
          <w:ilvl w:val="0"/>
          <w:numId w:val="633"/>
        </w:numPr>
        <w:spacing w:after="0" w:line="259" w:lineRule="auto"/>
      </w:pPr>
      <w:r w:rsidRPr="00A270D6">
        <w:rPr>
          <w:b/>
          <w:bCs/>
        </w:rPr>
        <w:t>Behavior:</w:t>
      </w:r>
    </w:p>
    <w:p w14:paraId="191354FE" w14:textId="77777777" w:rsidR="00A26DA6" w:rsidRPr="00A270D6" w:rsidRDefault="00A26DA6" w:rsidP="00A26DA6">
      <w:pPr>
        <w:numPr>
          <w:ilvl w:val="1"/>
          <w:numId w:val="633"/>
        </w:numPr>
        <w:spacing w:after="0" w:line="259" w:lineRule="auto"/>
      </w:pPr>
      <w:r w:rsidRPr="00A270D6">
        <w:t xml:space="preserve">Spring creates a </w:t>
      </w:r>
      <w:r w:rsidRPr="00A270D6">
        <w:rPr>
          <w:b/>
          <w:bCs/>
        </w:rPr>
        <w:t>new instance for each HTTP session</w:t>
      </w:r>
    </w:p>
    <w:p w14:paraId="15B04967" w14:textId="77777777" w:rsidR="00A26DA6" w:rsidRPr="00A270D6" w:rsidRDefault="00A26DA6" w:rsidP="00A26DA6">
      <w:pPr>
        <w:numPr>
          <w:ilvl w:val="1"/>
          <w:numId w:val="633"/>
        </w:numPr>
        <w:spacing w:after="0" w:line="259" w:lineRule="auto"/>
      </w:pPr>
      <w:r w:rsidRPr="00A270D6">
        <w:t xml:space="preserve">Bean exists </w:t>
      </w:r>
      <w:r w:rsidRPr="00A270D6">
        <w:rPr>
          <w:b/>
          <w:bCs/>
        </w:rPr>
        <w:t>as long as the session exists</w:t>
      </w:r>
    </w:p>
    <w:p w14:paraId="26FC9F94" w14:textId="77777777" w:rsidR="00A26DA6" w:rsidRPr="00A270D6" w:rsidRDefault="00A26DA6" w:rsidP="00A26DA6">
      <w:pPr>
        <w:spacing w:after="0" w:line="259" w:lineRule="auto"/>
        <w:rPr>
          <w:b/>
          <w:bCs/>
        </w:rPr>
      </w:pPr>
      <w:r w:rsidRPr="00A270D6">
        <w:rPr>
          <w:b/>
          <w:bCs/>
        </w:rPr>
        <w:t>Internal mechanism</w:t>
      </w:r>
    </w:p>
    <w:p w14:paraId="4482BC38" w14:textId="77777777" w:rsidR="00A26DA6" w:rsidRPr="00A270D6" w:rsidRDefault="00A26DA6" w:rsidP="00A26DA6">
      <w:pPr>
        <w:numPr>
          <w:ilvl w:val="0"/>
          <w:numId w:val="634"/>
        </w:numPr>
        <w:spacing w:after="0" w:line="259" w:lineRule="auto"/>
      </w:pPr>
      <w:r w:rsidRPr="00A270D6">
        <w:t xml:space="preserve">Spring registers a </w:t>
      </w:r>
      <w:r w:rsidRPr="00A270D6">
        <w:rPr>
          <w:b/>
          <w:bCs/>
        </w:rPr>
        <w:t>SessionScope</w:t>
      </w:r>
      <w:r w:rsidRPr="00A270D6">
        <w:t xml:space="preserve"> object</w:t>
      </w:r>
    </w:p>
    <w:p w14:paraId="667B86CF" w14:textId="77777777" w:rsidR="00A26DA6" w:rsidRPr="00A270D6" w:rsidRDefault="00A26DA6" w:rsidP="00A26DA6">
      <w:pPr>
        <w:numPr>
          <w:ilvl w:val="0"/>
          <w:numId w:val="634"/>
        </w:numPr>
        <w:spacing w:after="0" w:line="259" w:lineRule="auto"/>
      </w:pPr>
      <w:r w:rsidRPr="00A270D6">
        <w:t xml:space="preserve">SessionScope stores beans in the </w:t>
      </w:r>
      <w:r w:rsidRPr="00A270D6">
        <w:rPr>
          <w:b/>
          <w:bCs/>
        </w:rPr>
        <w:t>HTTP session attributes map</w:t>
      </w:r>
    </w:p>
    <w:p w14:paraId="2BEFA491" w14:textId="77777777" w:rsidR="00A26DA6" w:rsidRPr="00A270D6" w:rsidRDefault="00A26DA6" w:rsidP="00A26DA6">
      <w:pPr>
        <w:numPr>
          <w:ilvl w:val="0"/>
          <w:numId w:val="634"/>
        </w:numPr>
        <w:spacing w:after="0" w:line="259" w:lineRule="auto"/>
      </w:pPr>
      <w:r w:rsidRPr="00A270D6">
        <w:t>When a bean is requested:</w:t>
      </w:r>
    </w:p>
    <w:p w14:paraId="238921B3" w14:textId="77777777" w:rsidR="00A26DA6" w:rsidRPr="00A270D6" w:rsidRDefault="00A26DA6" w:rsidP="00A26DA6">
      <w:pPr>
        <w:numPr>
          <w:ilvl w:val="1"/>
          <w:numId w:val="634"/>
        </w:numPr>
        <w:spacing w:after="0" w:line="259" w:lineRule="auto"/>
      </w:pPr>
      <w:r w:rsidRPr="00A270D6">
        <w:t>Spring checks if the bean exists in session attributes</w:t>
      </w:r>
    </w:p>
    <w:p w14:paraId="5EDE8D64" w14:textId="77777777" w:rsidR="00A26DA6" w:rsidRPr="00A270D6" w:rsidRDefault="00A26DA6" w:rsidP="00A26DA6">
      <w:pPr>
        <w:numPr>
          <w:ilvl w:val="1"/>
          <w:numId w:val="634"/>
        </w:numPr>
        <w:spacing w:after="0" w:line="259" w:lineRule="auto"/>
      </w:pPr>
      <w:r w:rsidRPr="00A270D6">
        <w:t>If yes → returns it</w:t>
      </w:r>
    </w:p>
    <w:p w14:paraId="1AE32C77" w14:textId="77777777" w:rsidR="00A26DA6" w:rsidRPr="00A270D6" w:rsidRDefault="00A26DA6" w:rsidP="00A26DA6">
      <w:pPr>
        <w:numPr>
          <w:ilvl w:val="1"/>
          <w:numId w:val="634"/>
        </w:numPr>
        <w:spacing w:after="0" w:line="259" w:lineRule="auto"/>
      </w:pPr>
      <w:r w:rsidRPr="00A270D6">
        <w:t>If no → creates it and stores in session</w:t>
      </w:r>
    </w:p>
    <w:p w14:paraId="182DA3BB" w14:textId="77777777" w:rsidR="00A26DA6" w:rsidRPr="00A270D6" w:rsidRDefault="00A26DA6" w:rsidP="00A26DA6">
      <w:pPr>
        <w:numPr>
          <w:ilvl w:val="0"/>
          <w:numId w:val="634"/>
        </w:numPr>
        <w:spacing w:after="0" w:line="259" w:lineRule="auto"/>
      </w:pPr>
      <w:r w:rsidRPr="00A270D6">
        <w:t xml:space="preserve">Bean is </w:t>
      </w:r>
      <w:r w:rsidRPr="00A270D6">
        <w:rPr>
          <w:b/>
          <w:bCs/>
        </w:rPr>
        <w:t>destroyed automatically</w:t>
      </w:r>
      <w:r w:rsidRPr="00A270D6">
        <w:t xml:space="preserve"> when session invalidates</w:t>
      </w:r>
    </w:p>
    <w:p w14:paraId="29EEEFE3" w14:textId="77777777" w:rsidR="00A26DA6" w:rsidRPr="00A270D6" w:rsidRDefault="00000000" w:rsidP="00A26DA6">
      <w:pPr>
        <w:spacing w:after="0" w:line="259" w:lineRule="auto"/>
      </w:pPr>
      <w:r>
        <w:pict w14:anchorId="33B9856F">
          <v:rect id="_x0000_i1440" style="width:0;height:1.5pt" o:hralign="center" o:hrstd="t" o:hr="t" fillcolor="#a0a0a0" stroked="f"/>
        </w:pict>
      </w:r>
    </w:p>
    <w:p w14:paraId="4E759EB9"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Scoped Proxies</w:t>
      </w:r>
    </w:p>
    <w:p w14:paraId="1156EF15" w14:textId="77777777" w:rsidR="00A26DA6" w:rsidRPr="00A270D6" w:rsidRDefault="00A26DA6" w:rsidP="00A26DA6">
      <w:pPr>
        <w:numPr>
          <w:ilvl w:val="0"/>
          <w:numId w:val="635"/>
        </w:numPr>
        <w:spacing w:after="0" w:line="259" w:lineRule="auto"/>
      </w:pPr>
      <w:r w:rsidRPr="00A270D6">
        <w:rPr>
          <w:b/>
          <w:bCs/>
        </w:rPr>
        <w:t>Problem:</w:t>
      </w:r>
      <w:r w:rsidRPr="00A270D6">
        <w:t xml:space="preserve"> Singleton beans cannot directly inject request/session beans (lifecycle mismatch)</w:t>
      </w:r>
    </w:p>
    <w:p w14:paraId="4F1EC43B" w14:textId="77777777" w:rsidR="00A26DA6" w:rsidRPr="00A270D6" w:rsidRDefault="00A26DA6" w:rsidP="00A26DA6">
      <w:pPr>
        <w:numPr>
          <w:ilvl w:val="0"/>
          <w:numId w:val="635"/>
        </w:numPr>
        <w:spacing w:after="0" w:line="259" w:lineRule="auto"/>
      </w:pPr>
      <w:r w:rsidRPr="00A270D6">
        <w:rPr>
          <w:b/>
          <w:bCs/>
        </w:rPr>
        <w:t>Solution:</w:t>
      </w:r>
      <w:r w:rsidRPr="00A270D6">
        <w:t xml:space="preserve"> Use </w:t>
      </w:r>
      <w:r w:rsidRPr="00A270D6">
        <w:rPr>
          <w:b/>
          <w:bCs/>
        </w:rPr>
        <w:t>scoped proxies</w:t>
      </w:r>
      <w:r w:rsidRPr="00A270D6">
        <w:t xml:space="preserve"> (proxyMode = TARGET_CLASS)</w:t>
      </w:r>
    </w:p>
    <w:p w14:paraId="6A5AEFD6" w14:textId="77777777" w:rsidR="00A26DA6" w:rsidRPr="00A270D6" w:rsidRDefault="00A26DA6" w:rsidP="00A26DA6">
      <w:pPr>
        <w:numPr>
          <w:ilvl w:val="1"/>
          <w:numId w:val="635"/>
        </w:numPr>
        <w:spacing w:after="0" w:line="259" w:lineRule="auto"/>
      </w:pPr>
      <w:r w:rsidRPr="00A270D6">
        <w:t xml:space="preserve">Singleton injects a </w:t>
      </w:r>
      <w:r w:rsidRPr="00A270D6">
        <w:rPr>
          <w:b/>
          <w:bCs/>
        </w:rPr>
        <w:t>proxy object</w:t>
      </w:r>
      <w:r w:rsidRPr="00A270D6">
        <w:t xml:space="preserve"> instead of the actual bean</w:t>
      </w:r>
    </w:p>
    <w:p w14:paraId="3DAFCDDE" w14:textId="77777777" w:rsidR="00A26DA6" w:rsidRPr="00A270D6" w:rsidRDefault="00A26DA6" w:rsidP="00A26DA6">
      <w:pPr>
        <w:numPr>
          <w:ilvl w:val="1"/>
          <w:numId w:val="635"/>
        </w:numPr>
        <w:spacing w:after="0" w:line="259" w:lineRule="auto"/>
      </w:pPr>
      <w:r w:rsidRPr="00A270D6">
        <w:t xml:space="preserve">Proxy delegates method calls to the </w:t>
      </w:r>
      <w:r w:rsidRPr="00A270D6">
        <w:rPr>
          <w:b/>
          <w:bCs/>
        </w:rPr>
        <w:t>current request/session bean instance</w:t>
      </w:r>
    </w:p>
    <w:p w14:paraId="1C79916C" w14:textId="77777777" w:rsidR="00A26DA6" w:rsidRPr="00A270D6" w:rsidRDefault="00A26DA6" w:rsidP="00A26DA6">
      <w:pPr>
        <w:spacing w:after="0" w:line="259" w:lineRule="auto"/>
      </w:pPr>
      <w:r w:rsidRPr="00A270D6">
        <w:t>@Autowired</w:t>
      </w:r>
    </w:p>
    <w:p w14:paraId="7ECC928E" w14:textId="77777777" w:rsidR="00A26DA6" w:rsidRPr="00A270D6" w:rsidRDefault="00A26DA6" w:rsidP="00A26DA6">
      <w:pPr>
        <w:spacing w:after="0" w:line="259" w:lineRule="auto"/>
      </w:pPr>
      <w:r w:rsidRPr="00A270D6">
        <w:t>private RequestScopedBean requestBean; // actually a proxy</w:t>
      </w:r>
    </w:p>
    <w:p w14:paraId="091F45E1" w14:textId="77777777" w:rsidR="00A26DA6" w:rsidRPr="00A270D6" w:rsidRDefault="00A26DA6" w:rsidP="00A26DA6">
      <w:pPr>
        <w:numPr>
          <w:ilvl w:val="0"/>
          <w:numId w:val="636"/>
        </w:numPr>
        <w:spacing w:after="0" w:line="259" w:lineRule="auto"/>
      </w:pPr>
      <w:r w:rsidRPr="00A270D6">
        <w:lastRenderedPageBreak/>
        <w:t xml:space="preserve">Proxy resolves the correct instance </w:t>
      </w:r>
      <w:r w:rsidRPr="00A270D6">
        <w:rPr>
          <w:b/>
          <w:bCs/>
        </w:rPr>
        <w:t>per request or session</w:t>
      </w:r>
    </w:p>
    <w:p w14:paraId="0FC8789F" w14:textId="77777777" w:rsidR="00A26DA6" w:rsidRPr="00A270D6" w:rsidRDefault="00000000" w:rsidP="00A26DA6">
      <w:pPr>
        <w:spacing w:after="0" w:line="259" w:lineRule="auto"/>
      </w:pPr>
      <w:r>
        <w:pict w14:anchorId="6F40C345">
          <v:rect id="_x0000_i1441" style="width:0;height:1.5pt" o:hralign="center" o:hrstd="t" o:hr="t" fillcolor="#a0a0a0" stroked="f"/>
        </w:pict>
      </w:r>
    </w:p>
    <w:p w14:paraId="18C821DD"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1566"/>
        <w:gridCol w:w="2000"/>
        <w:gridCol w:w="1410"/>
        <w:gridCol w:w="3669"/>
      </w:tblGrid>
      <w:tr w:rsidR="00A26DA6" w:rsidRPr="00A270D6" w14:paraId="5B46EA9B" w14:textId="77777777" w:rsidTr="00B72B58">
        <w:trPr>
          <w:tblHeader/>
          <w:tblCellSpacing w:w="15" w:type="dxa"/>
        </w:trPr>
        <w:tc>
          <w:tcPr>
            <w:tcW w:w="0" w:type="auto"/>
            <w:vAlign w:val="center"/>
            <w:hideMark/>
          </w:tcPr>
          <w:p w14:paraId="50C7D44E" w14:textId="77777777" w:rsidR="00A26DA6" w:rsidRPr="00A270D6" w:rsidRDefault="00A26DA6" w:rsidP="00B72B58">
            <w:pPr>
              <w:spacing w:after="0" w:line="259" w:lineRule="auto"/>
              <w:rPr>
                <w:b/>
                <w:bCs/>
              </w:rPr>
            </w:pPr>
            <w:r w:rsidRPr="00A270D6">
              <w:rPr>
                <w:b/>
                <w:bCs/>
              </w:rPr>
              <w:t>Scope</w:t>
            </w:r>
          </w:p>
        </w:tc>
        <w:tc>
          <w:tcPr>
            <w:tcW w:w="0" w:type="auto"/>
            <w:vAlign w:val="center"/>
            <w:hideMark/>
          </w:tcPr>
          <w:p w14:paraId="1D2896F2" w14:textId="77777777" w:rsidR="00A26DA6" w:rsidRPr="00A270D6" w:rsidRDefault="00A26DA6" w:rsidP="00B72B58">
            <w:pPr>
              <w:spacing w:after="0" w:line="259" w:lineRule="auto"/>
              <w:rPr>
                <w:b/>
                <w:bCs/>
              </w:rPr>
            </w:pPr>
            <w:r w:rsidRPr="00A270D6">
              <w:rPr>
                <w:b/>
                <w:bCs/>
              </w:rPr>
              <w:t>Lifecycle</w:t>
            </w:r>
          </w:p>
        </w:tc>
        <w:tc>
          <w:tcPr>
            <w:tcW w:w="0" w:type="auto"/>
            <w:vAlign w:val="center"/>
            <w:hideMark/>
          </w:tcPr>
          <w:p w14:paraId="393376E4" w14:textId="77777777" w:rsidR="00A26DA6" w:rsidRPr="00A270D6" w:rsidRDefault="00A26DA6" w:rsidP="00B72B58">
            <w:pPr>
              <w:spacing w:after="0" w:line="259" w:lineRule="auto"/>
              <w:rPr>
                <w:b/>
                <w:bCs/>
              </w:rPr>
            </w:pPr>
            <w:r w:rsidRPr="00A270D6">
              <w:rPr>
                <w:b/>
                <w:bCs/>
              </w:rPr>
              <w:t>Storage</w:t>
            </w:r>
          </w:p>
        </w:tc>
        <w:tc>
          <w:tcPr>
            <w:tcW w:w="0" w:type="auto"/>
            <w:vAlign w:val="center"/>
            <w:hideMark/>
          </w:tcPr>
          <w:p w14:paraId="0664CC6B" w14:textId="77777777" w:rsidR="00A26DA6" w:rsidRPr="00A270D6" w:rsidRDefault="00A26DA6" w:rsidP="00B72B58">
            <w:pPr>
              <w:spacing w:after="0" w:line="259" w:lineRule="auto"/>
              <w:rPr>
                <w:b/>
                <w:bCs/>
              </w:rPr>
            </w:pPr>
            <w:r w:rsidRPr="00A270D6">
              <w:rPr>
                <w:b/>
                <w:bCs/>
              </w:rPr>
              <w:t>Proxy Needed?</w:t>
            </w:r>
          </w:p>
        </w:tc>
        <w:tc>
          <w:tcPr>
            <w:tcW w:w="0" w:type="auto"/>
            <w:vAlign w:val="center"/>
            <w:hideMark/>
          </w:tcPr>
          <w:p w14:paraId="6402D233" w14:textId="77777777" w:rsidR="00A26DA6" w:rsidRPr="00A270D6" w:rsidRDefault="00A26DA6" w:rsidP="00B72B58">
            <w:pPr>
              <w:spacing w:after="0" w:line="259" w:lineRule="auto"/>
              <w:rPr>
                <w:b/>
                <w:bCs/>
              </w:rPr>
            </w:pPr>
            <w:r w:rsidRPr="00A270D6">
              <w:rPr>
                <w:b/>
                <w:bCs/>
              </w:rPr>
              <w:t>Use Case</w:t>
            </w:r>
          </w:p>
        </w:tc>
      </w:tr>
      <w:tr w:rsidR="00A26DA6" w:rsidRPr="00A270D6" w14:paraId="3FB069E7" w14:textId="77777777" w:rsidTr="00B72B58">
        <w:trPr>
          <w:tblCellSpacing w:w="15" w:type="dxa"/>
        </w:trPr>
        <w:tc>
          <w:tcPr>
            <w:tcW w:w="0" w:type="auto"/>
            <w:vAlign w:val="center"/>
            <w:hideMark/>
          </w:tcPr>
          <w:p w14:paraId="4AA334B8" w14:textId="77777777" w:rsidR="00A26DA6" w:rsidRPr="00A270D6" w:rsidRDefault="00A26DA6" w:rsidP="00B72B58">
            <w:pPr>
              <w:spacing w:after="0" w:line="259" w:lineRule="auto"/>
            </w:pPr>
            <w:r w:rsidRPr="00A270D6">
              <w:t>Request</w:t>
            </w:r>
          </w:p>
        </w:tc>
        <w:tc>
          <w:tcPr>
            <w:tcW w:w="0" w:type="auto"/>
            <w:vAlign w:val="center"/>
            <w:hideMark/>
          </w:tcPr>
          <w:p w14:paraId="722A4CB5" w14:textId="77777777" w:rsidR="00A26DA6" w:rsidRPr="00A270D6" w:rsidRDefault="00A26DA6" w:rsidP="00B72B58">
            <w:pPr>
              <w:spacing w:after="0" w:line="259" w:lineRule="auto"/>
            </w:pPr>
            <w:r w:rsidRPr="00A270D6">
              <w:t>Per HTTP request</w:t>
            </w:r>
          </w:p>
        </w:tc>
        <w:tc>
          <w:tcPr>
            <w:tcW w:w="0" w:type="auto"/>
            <w:vAlign w:val="center"/>
            <w:hideMark/>
          </w:tcPr>
          <w:p w14:paraId="5BCDC219" w14:textId="77777777" w:rsidR="00A26DA6" w:rsidRPr="00A270D6" w:rsidRDefault="00A26DA6" w:rsidP="00B72B58">
            <w:pPr>
              <w:spacing w:after="0" w:line="259" w:lineRule="auto"/>
            </w:pPr>
            <w:r w:rsidRPr="00A270D6">
              <w:t>Thread-local map</w:t>
            </w:r>
          </w:p>
        </w:tc>
        <w:tc>
          <w:tcPr>
            <w:tcW w:w="0" w:type="auto"/>
            <w:vAlign w:val="center"/>
            <w:hideMark/>
          </w:tcPr>
          <w:p w14:paraId="7F9C2D24" w14:textId="77777777" w:rsidR="00A26DA6" w:rsidRPr="00A270D6" w:rsidRDefault="00A26DA6" w:rsidP="00B72B58">
            <w:pPr>
              <w:spacing w:after="0" w:line="259" w:lineRule="auto"/>
            </w:pPr>
            <w:r w:rsidRPr="00A270D6">
              <w:t>Yes</w:t>
            </w:r>
          </w:p>
        </w:tc>
        <w:tc>
          <w:tcPr>
            <w:tcW w:w="0" w:type="auto"/>
            <w:vAlign w:val="center"/>
            <w:hideMark/>
          </w:tcPr>
          <w:p w14:paraId="257CCC25" w14:textId="77777777" w:rsidR="00A26DA6" w:rsidRPr="00A270D6" w:rsidRDefault="00A26DA6" w:rsidP="00B72B58">
            <w:pPr>
              <w:spacing w:after="0" w:line="259" w:lineRule="auto"/>
            </w:pPr>
            <w:r w:rsidRPr="00A270D6">
              <w:t>Request-specific data, form backing beans</w:t>
            </w:r>
          </w:p>
        </w:tc>
      </w:tr>
      <w:tr w:rsidR="00A26DA6" w:rsidRPr="00A270D6" w14:paraId="5984484A" w14:textId="77777777" w:rsidTr="00B72B58">
        <w:trPr>
          <w:tblCellSpacing w:w="15" w:type="dxa"/>
        </w:trPr>
        <w:tc>
          <w:tcPr>
            <w:tcW w:w="0" w:type="auto"/>
            <w:vAlign w:val="center"/>
            <w:hideMark/>
          </w:tcPr>
          <w:p w14:paraId="6DDBA12D" w14:textId="77777777" w:rsidR="00A26DA6" w:rsidRPr="00A270D6" w:rsidRDefault="00A26DA6" w:rsidP="00B72B58">
            <w:pPr>
              <w:spacing w:after="0" w:line="259" w:lineRule="auto"/>
            </w:pPr>
            <w:r w:rsidRPr="00A270D6">
              <w:t>Session</w:t>
            </w:r>
          </w:p>
        </w:tc>
        <w:tc>
          <w:tcPr>
            <w:tcW w:w="0" w:type="auto"/>
            <w:vAlign w:val="center"/>
            <w:hideMark/>
          </w:tcPr>
          <w:p w14:paraId="1DC32885" w14:textId="77777777" w:rsidR="00A26DA6" w:rsidRPr="00A270D6" w:rsidRDefault="00A26DA6" w:rsidP="00B72B58">
            <w:pPr>
              <w:spacing w:after="0" w:line="259" w:lineRule="auto"/>
            </w:pPr>
            <w:r w:rsidRPr="00A270D6">
              <w:t>Per HTTP session</w:t>
            </w:r>
          </w:p>
        </w:tc>
        <w:tc>
          <w:tcPr>
            <w:tcW w:w="0" w:type="auto"/>
            <w:vAlign w:val="center"/>
            <w:hideMark/>
          </w:tcPr>
          <w:p w14:paraId="62F642D1" w14:textId="77777777" w:rsidR="00A26DA6" w:rsidRPr="00A270D6" w:rsidRDefault="00A26DA6" w:rsidP="00B72B58">
            <w:pPr>
              <w:spacing w:after="0" w:line="259" w:lineRule="auto"/>
            </w:pPr>
            <w:r w:rsidRPr="00A270D6">
              <w:t>HttpSession attributes</w:t>
            </w:r>
          </w:p>
        </w:tc>
        <w:tc>
          <w:tcPr>
            <w:tcW w:w="0" w:type="auto"/>
            <w:vAlign w:val="center"/>
            <w:hideMark/>
          </w:tcPr>
          <w:p w14:paraId="1C6E373A" w14:textId="77777777" w:rsidR="00A26DA6" w:rsidRPr="00A270D6" w:rsidRDefault="00A26DA6" w:rsidP="00B72B58">
            <w:pPr>
              <w:spacing w:after="0" w:line="259" w:lineRule="auto"/>
            </w:pPr>
            <w:r w:rsidRPr="00A270D6">
              <w:t>Yes</w:t>
            </w:r>
          </w:p>
        </w:tc>
        <w:tc>
          <w:tcPr>
            <w:tcW w:w="0" w:type="auto"/>
            <w:vAlign w:val="center"/>
            <w:hideMark/>
          </w:tcPr>
          <w:p w14:paraId="4B4963BE" w14:textId="77777777" w:rsidR="00A26DA6" w:rsidRPr="00A270D6" w:rsidRDefault="00A26DA6" w:rsidP="00B72B58">
            <w:pPr>
              <w:spacing w:after="0" w:line="259" w:lineRule="auto"/>
            </w:pPr>
            <w:r w:rsidRPr="00A270D6">
              <w:t>User session data, shopping cart</w:t>
            </w:r>
          </w:p>
        </w:tc>
      </w:tr>
    </w:tbl>
    <w:p w14:paraId="42D617AC" w14:textId="77777777" w:rsidR="00A26DA6" w:rsidRPr="00A270D6" w:rsidRDefault="00A26DA6" w:rsidP="00A26DA6">
      <w:pPr>
        <w:numPr>
          <w:ilvl w:val="0"/>
          <w:numId w:val="637"/>
        </w:numPr>
        <w:spacing w:after="0" w:line="259" w:lineRule="auto"/>
      </w:pPr>
      <w:r w:rsidRPr="00A270D6">
        <w:t xml:space="preserve">Without proxy → injecting a request/session bean into singleton → </w:t>
      </w:r>
      <w:r w:rsidRPr="00A270D6">
        <w:rPr>
          <w:b/>
          <w:bCs/>
        </w:rPr>
        <w:t>ScopeNotActiveException</w:t>
      </w:r>
    </w:p>
    <w:p w14:paraId="2A5704B1" w14:textId="77777777" w:rsidR="00A26DA6" w:rsidRPr="00A270D6" w:rsidRDefault="00000000" w:rsidP="00A26DA6">
      <w:pPr>
        <w:spacing w:after="0" w:line="259" w:lineRule="auto"/>
      </w:pPr>
      <w:r>
        <w:pict w14:anchorId="22902701">
          <v:rect id="_x0000_i1442" style="width:0;height:1.5pt" o:hralign="center" o:hrstd="t" o:hr="t" fillcolor="#a0a0a0" stroked="f"/>
        </w:pict>
      </w:r>
    </w:p>
    <w:p w14:paraId="675BC0A8"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Real-world example</w:t>
      </w:r>
    </w:p>
    <w:p w14:paraId="45FADC60" w14:textId="77777777" w:rsidR="00A26DA6" w:rsidRPr="00A270D6" w:rsidRDefault="00A26DA6" w:rsidP="00A26DA6">
      <w:pPr>
        <w:spacing w:after="0" w:line="259" w:lineRule="auto"/>
      </w:pPr>
      <w:r w:rsidRPr="00A270D6">
        <w:t>@Component</w:t>
      </w:r>
    </w:p>
    <w:p w14:paraId="43E52591" w14:textId="77777777" w:rsidR="00A26DA6" w:rsidRPr="00A270D6" w:rsidRDefault="00A26DA6" w:rsidP="00A26DA6">
      <w:pPr>
        <w:spacing w:after="0" w:line="259" w:lineRule="auto"/>
      </w:pPr>
      <w:r w:rsidRPr="00A270D6">
        <w:t>@Scope(value = WebApplicationContext.SCOPE_SESSION, proxyMode = ScopedProxyMode.TARGET_CLASS)</w:t>
      </w:r>
    </w:p>
    <w:p w14:paraId="48DF0B95" w14:textId="77777777" w:rsidR="00A26DA6" w:rsidRPr="00A270D6" w:rsidRDefault="00A26DA6" w:rsidP="00A26DA6">
      <w:pPr>
        <w:spacing w:after="0" w:line="259" w:lineRule="auto"/>
      </w:pPr>
      <w:r w:rsidRPr="00A270D6">
        <w:t>public class ShoppingCart {</w:t>
      </w:r>
    </w:p>
    <w:p w14:paraId="2FCC4027" w14:textId="77777777" w:rsidR="00A26DA6" w:rsidRPr="00A270D6" w:rsidRDefault="00A26DA6" w:rsidP="00A26DA6">
      <w:pPr>
        <w:spacing w:after="0" w:line="259" w:lineRule="auto"/>
      </w:pPr>
      <w:r w:rsidRPr="00A270D6">
        <w:t xml:space="preserve">    private List&lt;Item&gt; items = new ArrayList&lt;&gt;();</w:t>
      </w:r>
    </w:p>
    <w:p w14:paraId="49C5D6A8" w14:textId="77777777" w:rsidR="00A26DA6" w:rsidRPr="00A270D6" w:rsidRDefault="00A26DA6" w:rsidP="00A26DA6">
      <w:pPr>
        <w:spacing w:after="0" w:line="259" w:lineRule="auto"/>
      </w:pPr>
      <w:r w:rsidRPr="00A270D6">
        <w:t>}</w:t>
      </w:r>
    </w:p>
    <w:p w14:paraId="45C8D79A" w14:textId="77777777" w:rsidR="00A26DA6" w:rsidRPr="00A270D6" w:rsidRDefault="00A26DA6" w:rsidP="00A26DA6">
      <w:pPr>
        <w:numPr>
          <w:ilvl w:val="0"/>
          <w:numId w:val="638"/>
        </w:numPr>
        <w:spacing w:after="0" w:line="259" w:lineRule="auto"/>
      </w:pPr>
      <w:r w:rsidRPr="00A270D6">
        <w:t>Each user session → new ShoppingCart instance</w:t>
      </w:r>
    </w:p>
    <w:p w14:paraId="4504105A" w14:textId="77777777" w:rsidR="00A26DA6" w:rsidRPr="00A270D6" w:rsidRDefault="00A26DA6" w:rsidP="00A26DA6">
      <w:pPr>
        <w:numPr>
          <w:ilvl w:val="0"/>
          <w:numId w:val="638"/>
        </w:numPr>
        <w:spacing w:after="0" w:line="259" w:lineRule="auto"/>
      </w:pPr>
      <w:r w:rsidRPr="00A270D6">
        <w:t xml:space="preserve">Accessible via singleton services thanks to </w:t>
      </w:r>
      <w:r w:rsidRPr="00A270D6">
        <w:rPr>
          <w:b/>
          <w:bCs/>
        </w:rPr>
        <w:t>scoped proxy</w:t>
      </w:r>
    </w:p>
    <w:p w14:paraId="47F42BA1" w14:textId="77777777" w:rsidR="00A26DA6" w:rsidRPr="00A270D6" w:rsidRDefault="00000000" w:rsidP="00A26DA6">
      <w:pPr>
        <w:spacing w:after="0" w:line="259" w:lineRule="auto"/>
      </w:pPr>
      <w:r>
        <w:pict w14:anchorId="0F350B70">
          <v:rect id="_x0000_i1443" style="width:0;height:1.5pt" o:hralign="center" o:hrstd="t" o:hr="t" fillcolor="#a0a0a0" stroked="f"/>
        </w:pict>
      </w:r>
    </w:p>
    <w:p w14:paraId="7D3A9EA5"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4CE51401" w14:textId="77777777" w:rsidR="00A26DA6" w:rsidRPr="00A270D6" w:rsidRDefault="00A26DA6" w:rsidP="00A26DA6">
      <w:pPr>
        <w:spacing w:after="0" w:line="259" w:lineRule="auto"/>
      </w:pPr>
      <w:r w:rsidRPr="00A270D6">
        <w:rPr>
          <w:b/>
          <w:bCs/>
        </w:rPr>
        <w:t>Request-scoped beans exist per HTTP request and are stored in a thread-local map; session-scoped beans exist per HTTP session and are stored in session attributes. Scoped proxies allow singleton beans to safely inject these shorter-lived beans.</w:t>
      </w:r>
    </w:p>
    <w:p w14:paraId="0B3D5224" w14:textId="77777777" w:rsidR="00A26DA6" w:rsidRPr="00A270D6" w:rsidRDefault="00A26DA6" w:rsidP="00A26DA6">
      <w:pPr>
        <w:spacing w:after="0"/>
      </w:pPr>
    </w:p>
    <w:p w14:paraId="374A1988" w14:textId="77777777" w:rsidR="00A26DA6" w:rsidRPr="00A26DA6" w:rsidRDefault="00A26DA6" w:rsidP="00A26DA6">
      <w:pPr>
        <w:rPr>
          <w:b/>
          <w:bCs/>
          <w:color w:val="EE0000"/>
          <w:sz w:val="24"/>
          <w:szCs w:val="24"/>
          <w:lang w:val="en-IN"/>
        </w:rPr>
      </w:pPr>
      <w:r w:rsidRPr="00A26DA6">
        <w:rPr>
          <w:b/>
          <w:bCs/>
          <w:color w:val="EE0000"/>
          <w:sz w:val="24"/>
          <w:szCs w:val="24"/>
          <w:lang w:val="en-IN"/>
        </w:rPr>
        <w:t>3.  Why injecting prototype into singleton is dangerous?</w:t>
      </w:r>
    </w:p>
    <w:p w14:paraId="32F287DE" w14:textId="77777777" w:rsidR="00A26DA6" w:rsidRPr="00A270D6" w:rsidRDefault="00A26DA6" w:rsidP="00A26DA6">
      <w:pPr>
        <w:spacing w:after="0" w:line="259" w:lineRule="auto"/>
        <w:rPr>
          <w:b/>
          <w:bCs/>
        </w:rPr>
      </w:pPr>
      <w:r w:rsidRPr="00A270D6">
        <w:rPr>
          <w:b/>
          <w:bCs/>
        </w:rPr>
        <w:t>Problem: Prototype Bean Inside Singleton</w:t>
      </w:r>
    </w:p>
    <w:p w14:paraId="1D530E24" w14:textId="77777777" w:rsidR="00A26DA6" w:rsidRPr="00A270D6" w:rsidRDefault="00A26DA6" w:rsidP="00A26DA6">
      <w:pPr>
        <w:spacing w:after="0" w:line="259" w:lineRule="auto"/>
      </w:pPr>
      <w:r w:rsidRPr="00A270D6">
        <w:rPr>
          <w:b/>
          <w:bCs/>
        </w:rPr>
        <w:t>When a prototype bean is injected into a singleton bean, Spring creates the prototype bean only once at the time of singleton creation. The singleton keeps a reference to this single instance, defeating the purpose of the prototype scope.</w:t>
      </w:r>
    </w:p>
    <w:p w14:paraId="1652414A" w14:textId="77777777" w:rsidR="00A26DA6" w:rsidRPr="00A270D6" w:rsidRDefault="00000000" w:rsidP="00A26DA6">
      <w:pPr>
        <w:spacing w:after="0" w:line="259" w:lineRule="auto"/>
      </w:pPr>
      <w:r>
        <w:pict w14:anchorId="6FFAE49E">
          <v:rect id="_x0000_i1444" style="width:0;height:1.5pt" o:hralign="center" o:hrstd="t" o:hr="t" fillcolor="#a0a0a0" stroked="f"/>
        </w:pict>
      </w:r>
    </w:p>
    <w:p w14:paraId="6C9F6EED"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it happens</w:t>
      </w:r>
    </w:p>
    <w:p w14:paraId="3B6F5908" w14:textId="77777777" w:rsidR="00A26DA6" w:rsidRPr="00A270D6" w:rsidRDefault="00A26DA6" w:rsidP="00A26DA6">
      <w:pPr>
        <w:numPr>
          <w:ilvl w:val="0"/>
          <w:numId w:val="639"/>
        </w:numPr>
        <w:spacing w:after="0" w:line="259" w:lineRule="auto"/>
      </w:pPr>
      <w:r w:rsidRPr="00A270D6">
        <w:rPr>
          <w:b/>
          <w:bCs/>
        </w:rPr>
        <w:t>Singleton bean lifecycle:</w:t>
      </w:r>
      <w:r w:rsidRPr="00A270D6">
        <w:t xml:space="preserve"> created </w:t>
      </w:r>
      <w:r w:rsidRPr="00A270D6">
        <w:rPr>
          <w:b/>
          <w:bCs/>
        </w:rPr>
        <w:t>once at container startup</w:t>
      </w:r>
    </w:p>
    <w:p w14:paraId="39B76724" w14:textId="77777777" w:rsidR="00A26DA6" w:rsidRPr="00A270D6" w:rsidRDefault="00A26DA6" w:rsidP="00A26DA6">
      <w:pPr>
        <w:numPr>
          <w:ilvl w:val="0"/>
          <w:numId w:val="639"/>
        </w:numPr>
        <w:spacing w:after="0" w:line="259" w:lineRule="auto"/>
      </w:pPr>
      <w:r w:rsidRPr="00A270D6">
        <w:rPr>
          <w:b/>
          <w:bCs/>
        </w:rPr>
        <w:t>Prototype bean lifecycle:</w:t>
      </w:r>
      <w:r w:rsidRPr="00A270D6">
        <w:t xml:space="preserve"> supposed to be </w:t>
      </w:r>
      <w:r w:rsidRPr="00A270D6">
        <w:rPr>
          <w:b/>
          <w:bCs/>
        </w:rPr>
        <w:t>new instance per request/use</w:t>
      </w:r>
    </w:p>
    <w:p w14:paraId="4BFCA4BF" w14:textId="77777777" w:rsidR="00A26DA6" w:rsidRPr="00A270D6" w:rsidRDefault="00A26DA6" w:rsidP="00A26DA6">
      <w:pPr>
        <w:numPr>
          <w:ilvl w:val="0"/>
          <w:numId w:val="639"/>
        </w:numPr>
        <w:spacing w:after="0" w:line="259" w:lineRule="auto"/>
      </w:pPr>
      <w:r w:rsidRPr="00A270D6">
        <w:rPr>
          <w:b/>
          <w:bCs/>
        </w:rPr>
        <w:t>Injection timing:</w:t>
      </w:r>
      <w:r w:rsidRPr="00A270D6">
        <w:t xml:space="preserve"> occurs </w:t>
      </w:r>
      <w:r w:rsidRPr="00A270D6">
        <w:rPr>
          <w:b/>
          <w:bCs/>
        </w:rPr>
        <w:t>only during singleton instantiation</w:t>
      </w:r>
    </w:p>
    <w:p w14:paraId="364916F8" w14:textId="77777777" w:rsidR="00A26DA6" w:rsidRPr="00A270D6" w:rsidRDefault="00A26DA6" w:rsidP="00A26DA6">
      <w:pPr>
        <w:spacing w:after="0" w:line="259" w:lineRule="auto"/>
      </w:pPr>
      <w:r w:rsidRPr="00A270D6">
        <w:t>@Component</w:t>
      </w:r>
    </w:p>
    <w:p w14:paraId="2D02EAEE" w14:textId="77777777" w:rsidR="00A26DA6" w:rsidRPr="00A270D6" w:rsidRDefault="00A26DA6" w:rsidP="00A26DA6">
      <w:pPr>
        <w:spacing w:after="0" w:line="259" w:lineRule="auto"/>
      </w:pPr>
      <w:r w:rsidRPr="00A270D6">
        <w:t>@Scope("singleton")</w:t>
      </w:r>
    </w:p>
    <w:p w14:paraId="63FB8732" w14:textId="77777777" w:rsidR="00A26DA6" w:rsidRPr="00A270D6" w:rsidRDefault="00A26DA6" w:rsidP="00A26DA6">
      <w:pPr>
        <w:spacing w:after="0" w:line="259" w:lineRule="auto"/>
      </w:pPr>
      <w:r w:rsidRPr="00A270D6">
        <w:t>public class SingletonService {</w:t>
      </w:r>
    </w:p>
    <w:p w14:paraId="437E8818" w14:textId="77777777" w:rsidR="00A26DA6" w:rsidRPr="00A270D6" w:rsidRDefault="00A26DA6" w:rsidP="00A26DA6">
      <w:pPr>
        <w:spacing w:after="0" w:line="259" w:lineRule="auto"/>
      </w:pPr>
    </w:p>
    <w:p w14:paraId="6837CF04" w14:textId="77777777" w:rsidR="00A26DA6" w:rsidRPr="00A270D6" w:rsidRDefault="00A26DA6" w:rsidP="00A26DA6">
      <w:pPr>
        <w:spacing w:after="0" w:line="259" w:lineRule="auto"/>
      </w:pPr>
      <w:r w:rsidRPr="00A270D6">
        <w:t xml:space="preserve">    @Autowired</w:t>
      </w:r>
    </w:p>
    <w:p w14:paraId="400DC58A" w14:textId="77777777" w:rsidR="00A26DA6" w:rsidRPr="00A270D6" w:rsidRDefault="00A26DA6" w:rsidP="00A26DA6">
      <w:pPr>
        <w:spacing w:after="0" w:line="259" w:lineRule="auto"/>
      </w:pPr>
      <w:r w:rsidRPr="00A270D6">
        <w:t xml:space="preserve">    private PrototypeBean prototypeBean;</w:t>
      </w:r>
    </w:p>
    <w:p w14:paraId="6B6006FD" w14:textId="77777777" w:rsidR="00A26DA6" w:rsidRPr="00A270D6" w:rsidRDefault="00A26DA6" w:rsidP="00A26DA6">
      <w:pPr>
        <w:spacing w:after="0" w:line="259" w:lineRule="auto"/>
      </w:pPr>
    </w:p>
    <w:p w14:paraId="5DF8F92A" w14:textId="77777777" w:rsidR="00A26DA6" w:rsidRPr="00A270D6" w:rsidRDefault="00A26DA6" w:rsidP="00A26DA6">
      <w:pPr>
        <w:spacing w:after="0" w:line="259" w:lineRule="auto"/>
      </w:pPr>
      <w:r w:rsidRPr="00A270D6">
        <w:t xml:space="preserve">    public void doWork() {</w:t>
      </w:r>
    </w:p>
    <w:p w14:paraId="337BB7C5" w14:textId="77777777" w:rsidR="00A26DA6" w:rsidRPr="00A270D6" w:rsidRDefault="00A26DA6" w:rsidP="00A26DA6">
      <w:pPr>
        <w:spacing w:after="0" w:line="259" w:lineRule="auto"/>
      </w:pPr>
      <w:r w:rsidRPr="00A270D6">
        <w:t xml:space="preserve">        prototypeBean.execute();</w:t>
      </w:r>
    </w:p>
    <w:p w14:paraId="2C45CF8B" w14:textId="77777777" w:rsidR="00A26DA6" w:rsidRPr="00A270D6" w:rsidRDefault="00A26DA6" w:rsidP="00A26DA6">
      <w:pPr>
        <w:spacing w:after="0" w:line="259" w:lineRule="auto"/>
      </w:pPr>
      <w:r w:rsidRPr="00A270D6">
        <w:t xml:space="preserve">    }</w:t>
      </w:r>
    </w:p>
    <w:p w14:paraId="0D37CC35" w14:textId="77777777" w:rsidR="00A26DA6" w:rsidRPr="00A270D6" w:rsidRDefault="00A26DA6" w:rsidP="00A26DA6">
      <w:pPr>
        <w:spacing w:after="0" w:line="259" w:lineRule="auto"/>
      </w:pPr>
      <w:r w:rsidRPr="00A270D6">
        <w:t>}</w:t>
      </w:r>
    </w:p>
    <w:p w14:paraId="30A1D663" w14:textId="77777777" w:rsidR="00A26DA6" w:rsidRPr="00A270D6" w:rsidRDefault="00A26DA6" w:rsidP="00A26DA6">
      <w:pPr>
        <w:numPr>
          <w:ilvl w:val="0"/>
          <w:numId w:val="640"/>
        </w:numPr>
        <w:spacing w:after="0" w:line="259" w:lineRule="auto"/>
      </w:pPr>
      <w:r w:rsidRPr="00A270D6">
        <w:t xml:space="preserve">prototypeBean is </w:t>
      </w:r>
      <w:r w:rsidRPr="00A270D6">
        <w:rPr>
          <w:b/>
          <w:bCs/>
        </w:rPr>
        <w:t>created only once</w:t>
      </w:r>
      <w:r w:rsidRPr="00A270D6">
        <w:t xml:space="preserve"> when SingletonService is initialized</w:t>
      </w:r>
    </w:p>
    <w:p w14:paraId="4BAA523B" w14:textId="77777777" w:rsidR="00A26DA6" w:rsidRPr="00A270D6" w:rsidRDefault="00A26DA6" w:rsidP="00A26DA6">
      <w:pPr>
        <w:numPr>
          <w:ilvl w:val="0"/>
          <w:numId w:val="640"/>
        </w:numPr>
        <w:spacing w:after="0" w:line="259" w:lineRule="auto"/>
      </w:pPr>
      <w:r w:rsidRPr="00A270D6">
        <w:t xml:space="preserve">Every call to doWork() uses </w:t>
      </w:r>
      <w:r w:rsidRPr="00A270D6">
        <w:rPr>
          <w:b/>
          <w:bCs/>
        </w:rPr>
        <w:t>the same instance</w:t>
      </w:r>
      <w:r w:rsidRPr="00A270D6">
        <w:t>, not a new one</w:t>
      </w:r>
    </w:p>
    <w:p w14:paraId="60217919" w14:textId="77777777" w:rsidR="00A26DA6" w:rsidRPr="00A270D6" w:rsidRDefault="00000000" w:rsidP="00A26DA6">
      <w:pPr>
        <w:spacing w:after="0" w:line="259" w:lineRule="auto"/>
      </w:pPr>
      <w:r>
        <w:pict w14:anchorId="07217D7C">
          <v:rect id="_x0000_i1445" style="width:0;height:1.5pt" o:hralign="center" o:hrstd="t" o:hr="t" fillcolor="#a0a0a0" stroked="f"/>
        </w:pict>
      </w:r>
    </w:p>
    <w:p w14:paraId="7F2FA1D9"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Consequences</w:t>
      </w:r>
    </w:p>
    <w:p w14:paraId="61610601" w14:textId="77777777" w:rsidR="00A26DA6" w:rsidRPr="00A270D6" w:rsidRDefault="00A26DA6" w:rsidP="00A26DA6">
      <w:pPr>
        <w:numPr>
          <w:ilvl w:val="0"/>
          <w:numId w:val="641"/>
        </w:numPr>
        <w:spacing w:after="0" w:line="259" w:lineRule="auto"/>
      </w:pPr>
      <w:r w:rsidRPr="00A270D6">
        <w:rPr>
          <w:b/>
          <w:bCs/>
        </w:rPr>
        <w:t>Shared state:</w:t>
      </w:r>
      <w:r w:rsidRPr="00A270D6">
        <w:t xml:space="preserve"> Prototype beans are expected to be independent; injecting into singleton makes them </w:t>
      </w:r>
      <w:r w:rsidRPr="00A270D6">
        <w:rPr>
          <w:b/>
          <w:bCs/>
        </w:rPr>
        <w:t>effectively singleton</w:t>
      </w:r>
    </w:p>
    <w:p w14:paraId="62303E16" w14:textId="77777777" w:rsidR="00A26DA6" w:rsidRPr="00A270D6" w:rsidRDefault="00A26DA6" w:rsidP="00A26DA6">
      <w:pPr>
        <w:numPr>
          <w:ilvl w:val="0"/>
          <w:numId w:val="641"/>
        </w:numPr>
        <w:spacing w:after="0" w:line="259" w:lineRule="auto"/>
      </w:pPr>
      <w:r w:rsidRPr="00A270D6">
        <w:rPr>
          <w:b/>
          <w:bCs/>
        </w:rPr>
        <w:t>Unexpected behavior:</w:t>
      </w:r>
      <w:r w:rsidRPr="00A270D6">
        <w:t xml:space="preserve"> Fields in the prototype bean can be </w:t>
      </w:r>
      <w:r w:rsidRPr="00A270D6">
        <w:rPr>
          <w:b/>
          <w:bCs/>
        </w:rPr>
        <w:t>overwritten across usages</w:t>
      </w:r>
    </w:p>
    <w:p w14:paraId="6FCAB725" w14:textId="77777777" w:rsidR="00A26DA6" w:rsidRPr="00A270D6" w:rsidRDefault="00A26DA6" w:rsidP="00A26DA6">
      <w:pPr>
        <w:numPr>
          <w:ilvl w:val="0"/>
          <w:numId w:val="641"/>
        </w:numPr>
        <w:spacing w:after="0" w:line="259" w:lineRule="auto"/>
      </w:pPr>
      <w:r w:rsidRPr="00A270D6">
        <w:rPr>
          <w:b/>
          <w:bCs/>
        </w:rPr>
        <w:t>Violates prototype semantics</w:t>
      </w:r>
      <w:r w:rsidRPr="00A270D6">
        <w:t xml:space="preserve"> → hard-to-debug bugs</w:t>
      </w:r>
    </w:p>
    <w:p w14:paraId="4EE0E886" w14:textId="77777777" w:rsidR="00A26DA6" w:rsidRPr="00A270D6" w:rsidRDefault="00000000" w:rsidP="00A26DA6">
      <w:pPr>
        <w:spacing w:after="0" w:line="259" w:lineRule="auto"/>
      </w:pPr>
      <w:r>
        <w:pict w14:anchorId="2AD7A9BB">
          <v:rect id="_x0000_i1446" style="width:0;height:1.5pt" o:hralign="center" o:hrstd="t" o:hr="t" fillcolor="#a0a0a0" stroked="f"/>
        </w:pict>
      </w:r>
    </w:p>
    <w:p w14:paraId="25452DAE"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Solutions</w:t>
      </w:r>
    </w:p>
    <w:p w14:paraId="69F62D3F" w14:textId="77777777" w:rsidR="00A26DA6" w:rsidRPr="00A270D6" w:rsidRDefault="00A26DA6" w:rsidP="00A26DA6">
      <w:pPr>
        <w:spacing w:after="0" w:line="259" w:lineRule="auto"/>
        <w:rPr>
          <w:b/>
          <w:bCs/>
        </w:rPr>
      </w:pPr>
      <w:r w:rsidRPr="00A270D6">
        <w:rPr>
          <w:b/>
          <w:bCs/>
        </w:rPr>
        <w:t>a) Use ObjectFactory or Provider</w:t>
      </w:r>
    </w:p>
    <w:p w14:paraId="2432BD34" w14:textId="77777777" w:rsidR="00A26DA6" w:rsidRPr="00A270D6" w:rsidRDefault="00A26DA6" w:rsidP="00A26DA6">
      <w:pPr>
        <w:spacing w:after="0" w:line="259" w:lineRule="auto"/>
      </w:pPr>
      <w:r w:rsidRPr="00A270D6">
        <w:t>@Component</w:t>
      </w:r>
    </w:p>
    <w:p w14:paraId="49913C45" w14:textId="77777777" w:rsidR="00A26DA6" w:rsidRPr="00A270D6" w:rsidRDefault="00A26DA6" w:rsidP="00A26DA6">
      <w:pPr>
        <w:spacing w:after="0" w:line="259" w:lineRule="auto"/>
      </w:pPr>
      <w:r w:rsidRPr="00A270D6">
        <w:t>public class SingletonService {</w:t>
      </w:r>
    </w:p>
    <w:p w14:paraId="63C20EBD" w14:textId="77777777" w:rsidR="00A26DA6" w:rsidRPr="00A270D6" w:rsidRDefault="00A26DA6" w:rsidP="00A26DA6">
      <w:pPr>
        <w:spacing w:after="0" w:line="259" w:lineRule="auto"/>
      </w:pPr>
    </w:p>
    <w:p w14:paraId="26BC432D" w14:textId="77777777" w:rsidR="00A26DA6" w:rsidRPr="00A270D6" w:rsidRDefault="00A26DA6" w:rsidP="00A26DA6">
      <w:pPr>
        <w:spacing w:after="0" w:line="259" w:lineRule="auto"/>
      </w:pPr>
      <w:r w:rsidRPr="00A270D6">
        <w:t xml:space="preserve">    @Autowired</w:t>
      </w:r>
    </w:p>
    <w:p w14:paraId="1F69D903" w14:textId="77777777" w:rsidR="00A26DA6" w:rsidRPr="00A270D6" w:rsidRDefault="00A26DA6" w:rsidP="00A26DA6">
      <w:pPr>
        <w:spacing w:after="0" w:line="259" w:lineRule="auto"/>
      </w:pPr>
      <w:r w:rsidRPr="00A270D6">
        <w:t xml:space="preserve">    private ObjectFactory&lt;PrototypeBean&gt; prototypeFactory;</w:t>
      </w:r>
    </w:p>
    <w:p w14:paraId="3AB6FC64" w14:textId="77777777" w:rsidR="00A26DA6" w:rsidRPr="00A270D6" w:rsidRDefault="00A26DA6" w:rsidP="00A26DA6">
      <w:pPr>
        <w:spacing w:after="0" w:line="259" w:lineRule="auto"/>
      </w:pPr>
    </w:p>
    <w:p w14:paraId="18FD59EE" w14:textId="77777777" w:rsidR="00A26DA6" w:rsidRPr="00A270D6" w:rsidRDefault="00A26DA6" w:rsidP="00A26DA6">
      <w:pPr>
        <w:spacing w:after="0" w:line="259" w:lineRule="auto"/>
      </w:pPr>
      <w:r w:rsidRPr="00A270D6">
        <w:t xml:space="preserve">    public void doWork() {</w:t>
      </w:r>
    </w:p>
    <w:p w14:paraId="4A6FAB85" w14:textId="77777777" w:rsidR="00A26DA6" w:rsidRPr="00A270D6" w:rsidRDefault="00A26DA6" w:rsidP="00A26DA6">
      <w:pPr>
        <w:spacing w:after="0" w:line="259" w:lineRule="auto"/>
      </w:pPr>
      <w:r w:rsidRPr="00A270D6">
        <w:t xml:space="preserve">        PrototypeBean bean = prototypeFactory.getObject(); // new instance every time</w:t>
      </w:r>
    </w:p>
    <w:p w14:paraId="3913DFAA" w14:textId="77777777" w:rsidR="00A26DA6" w:rsidRPr="00A270D6" w:rsidRDefault="00A26DA6" w:rsidP="00A26DA6">
      <w:pPr>
        <w:spacing w:after="0" w:line="259" w:lineRule="auto"/>
      </w:pPr>
      <w:r w:rsidRPr="00A270D6">
        <w:t xml:space="preserve">        bean.execute();</w:t>
      </w:r>
    </w:p>
    <w:p w14:paraId="4A784823" w14:textId="77777777" w:rsidR="00A26DA6" w:rsidRPr="00A270D6" w:rsidRDefault="00A26DA6" w:rsidP="00A26DA6">
      <w:pPr>
        <w:spacing w:after="0" w:line="259" w:lineRule="auto"/>
      </w:pPr>
      <w:r w:rsidRPr="00A270D6">
        <w:t xml:space="preserve">    }</w:t>
      </w:r>
    </w:p>
    <w:p w14:paraId="03743638" w14:textId="77777777" w:rsidR="00A26DA6" w:rsidRPr="00A270D6" w:rsidRDefault="00A26DA6" w:rsidP="00A26DA6">
      <w:pPr>
        <w:spacing w:after="0" w:line="259" w:lineRule="auto"/>
      </w:pPr>
      <w:r w:rsidRPr="00A270D6">
        <w:t>}</w:t>
      </w:r>
    </w:p>
    <w:p w14:paraId="1C50AB1B" w14:textId="77777777" w:rsidR="00A26DA6" w:rsidRPr="00A270D6" w:rsidRDefault="00A26DA6" w:rsidP="00A26DA6">
      <w:pPr>
        <w:numPr>
          <w:ilvl w:val="0"/>
          <w:numId w:val="642"/>
        </w:numPr>
        <w:spacing w:after="0" w:line="259" w:lineRule="auto"/>
      </w:pPr>
      <w:r w:rsidRPr="00A270D6">
        <w:t xml:space="preserve">Each call to getObject() → </w:t>
      </w:r>
      <w:r w:rsidRPr="00A270D6">
        <w:rPr>
          <w:b/>
          <w:bCs/>
        </w:rPr>
        <w:t>new prototype instance</w:t>
      </w:r>
    </w:p>
    <w:p w14:paraId="5DC0FD74" w14:textId="77777777" w:rsidR="00A26DA6" w:rsidRPr="00A270D6" w:rsidRDefault="00000000" w:rsidP="00A26DA6">
      <w:pPr>
        <w:spacing w:after="0" w:line="259" w:lineRule="auto"/>
      </w:pPr>
      <w:r>
        <w:pict w14:anchorId="2E9740CE">
          <v:rect id="_x0000_i1447" style="width:0;height:1.5pt" o:hralign="center" o:hrstd="t" o:hr="t" fillcolor="#a0a0a0" stroked="f"/>
        </w:pict>
      </w:r>
    </w:p>
    <w:p w14:paraId="4FC83264" w14:textId="77777777" w:rsidR="00A26DA6" w:rsidRPr="00A270D6" w:rsidRDefault="00A26DA6" w:rsidP="00A26DA6">
      <w:pPr>
        <w:spacing w:after="0" w:line="259" w:lineRule="auto"/>
        <w:rPr>
          <w:b/>
          <w:bCs/>
        </w:rPr>
      </w:pPr>
      <w:r w:rsidRPr="00A270D6">
        <w:rPr>
          <w:b/>
          <w:bCs/>
        </w:rPr>
        <w:t>b) Use @Lookup method</w:t>
      </w:r>
    </w:p>
    <w:p w14:paraId="4E420BB5" w14:textId="77777777" w:rsidR="00A26DA6" w:rsidRPr="00A270D6" w:rsidRDefault="00A26DA6" w:rsidP="00A26DA6">
      <w:pPr>
        <w:spacing w:after="0" w:line="259" w:lineRule="auto"/>
      </w:pPr>
      <w:r w:rsidRPr="00A270D6">
        <w:t>@Component</w:t>
      </w:r>
    </w:p>
    <w:p w14:paraId="56C7EF60" w14:textId="77777777" w:rsidR="00A26DA6" w:rsidRPr="00A270D6" w:rsidRDefault="00A26DA6" w:rsidP="00A26DA6">
      <w:pPr>
        <w:spacing w:after="0" w:line="259" w:lineRule="auto"/>
      </w:pPr>
      <w:r w:rsidRPr="00A270D6">
        <w:t>public class SingletonService {</w:t>
      </w:r>
    </w:p>
    <w:p w14:paraId="4F3720CC" w14:textId="77777777" w:rsidR="00A26DA6" w:rsidRPr="00A270D6" w:rsidRDefault="00A26DA6" w:rsidP="00A26DA6">
      <w:pPr>
        <w:spacing w:after="0" w:line="259" w:lineRule="auto"/>
      </w:pPr>
    </w:p>
    <w:p w14:paraId="10F213AB" w14:textId="77777777" w:rsidR="00A26DA6" w:rsidRPr="00A270D6" w:rsidRDefault="00A26DA6" w:rsidP="00A26DA6">
      <w:pPr>
        <w:spacing w:after="0" w:line="259" w:lineRule="auto"/>
      </w:pPr>
      <w:r w:rsidRPr="00A270D6">
        <w:t xml:space="preserve">    public void doWork() {</w:t>
      </w:r>
    </w:p>
    <w:p w14:paraId="31E94DA1" w14:textId="77777777" w:rsidR="00A26DA6" w:rsidRPr="00A270D6" w:rsidRDefault="00A26DA6" w:rsidP="00A26DA6">
      <w:pPr>
        <w:spacing w:after="0" w:line="259" w:lineRule="auto"/>
      </w:pPr>
      <w:r w:rsidRPr="00A270D6">
        <w:t xml:space="preserve">        getPrototypeBean().execute();</w:t>
      </w:r>
    </w:p>
    <w:p w14:paraId="5E53F067" w14:textId="77777777" w:rsidR="00A26DA6" w:rsidRPr="00A270D6" w:rsidRDefault="00A26DA6" w:rsidP="00A26DA6">
      <w:pPr>
        <w:spacing w:after="0" w:line="259" w:lineRule="auto"/>
      </w:pPr>
      <w:r w:rsidRPr="00A270D6">
        <w:t xml:space="preserve">    }</w:t>
      </w:r>
    </w:p>
    <w:p w14:paraId="553A943B" w14:textId="77777777" w:rsidR="00A26DA6" w:rsidRPr="00A270D6" w:rsidRDefault="00A26DA6" w:rsidP="00A26DA6">
      <w:pPr>
        <w:spacing w:after="0" w:line="259" w:lineRule="auto"/>
      </w:pPr>
    </w:p>
    <w:p w14:paraId="43557C17" w14:textId="77777777" w:rsidR="00A26DA6" w:rsidRPr="00A270D6" w:rsidRDefault="00A26DA6" w:rsidP="00A26DA6">
      <w:pPr>
        <w:spacing w:after="0" w:line="259" w:lineRule="auto"/>
      </w:pPr>
      <w:r w:rsidRPr="00A270D6">
        <w:t xml:space="preserve">    @Lookup</w:t>
      </w:r>
    </w:p>
    <w:p w14:paraId="41866455" w14:textId="77777777" w:rsidR="00A26DA6" w:rsidRPr="00A270D6" w:rsidRDefault="00A26DA6" w:rsidP="00A26DA6">
      <w:pPr>
        <w:spacing w:after="0" w:line="259" w:lineRule="auto"/>
      </w:pPr>
      <w:r w:rsidRPr="00A270D6">
        <w:t xml:space="preserve">    protected PrototypeBean getPrototypeBean() {</w:t>
      </w:r>
    </w:p>
    <w:p w14:paraId="5BC3F2E2" w14:textId="77777777" w:rsidR="00A26DA6" w:rsidRPr="00A270D6" w:rsidRDefault="00A26DA6" w:rsidP="00A26DA6">
      <w:pPr>
        <w:spacing w:after="0" w:line="259" w:lineRule="auto"/>
      </w:pPr>
      <w:r w:rsidRPr="00A270D6">
        <w:t xml:space="preserve">        // Spring overrides this method to return a new prototype</w:t>
      </w:r>
    </w:p>
    <w:p w14:paraId="0749B86C" w14:textId="77777777" w:rsidR="00A26DA6" w:rsidRPr="00A270D6" w:rsidRDefault="00A26DA6" w:rsidP="00A26DA6">
      <w:pPr>
        <w:spacing w:after="0" w:line="259" w:lineRule="auto"/>
      </w:pPr>
      <w:r w:rsidRPr="00A270D6">
        <w:t xml:space="preserve">        return null;</w:t>
      </w:r>
    </w:p>
    <w:p w14:paraId="3234C56D" w14:textId="77777777" w:rsidR="00A26DA6" w:rsidRPr="00A270D6" w:rsidRDefault="00A26DA6" w:rsidP="00A26DA6">
      <w:pPr>
        <w:spacing w:after="0" w:line="259" w:lineRule="auto"/>
      </w:pPr>
      <w:r w:rsidRPr="00A270D6">
        <w:t xml:space="preserve">    }</w:t>
      </w:r>
    </w:p>
    <w:p w14:paraId="2D86B74C" w14:textId="77777777" w:rsidR="00A26DA6" w:rsidRPr="00A270D6" w:rsidRDefault="00A26DA6" w:rsidP="00A26DA6">
      <w:pPr>
        <w:spacing w:after="0" w:line="259" w:lineRule="auto"/>
      </w:pPr>
      <w:r w:rsidRPr="00A270D6">
        <w:t>}</w:t>
      </w:r>
    </w:p>
    <w:p w14:paraId="2432AA24" w14:textId="77777777" w:rsidR="00A26DA6" w:rsidRPr="00A270D6" w:rsidRDefault="00A26DA6" w:rsidP="00A26DA6">
      <w:pPr>
        <w:numPr>
          <w:ilvl w:val="0"/>
          <w:numId w:val="643"/>
        </w:numPr>
        <w:spacing w:after="0" w:line="259" w:lineRule="auto"/>
      </w:pPr>
      <w:r w:rsidRPr="00A270D6">
        <w:t xml:space="preserve">Spring </w:t>
      </w:r>
      <w:r w:rsidRPr="00A270D6">
        <w:rPr>
          <w:b/>
          <w:bCs/>
        </w:rPr>
        <w:t>generates a proxy</w:t>
      </w:r>
      <w:r w:rsidRPr="00A270D6">
        <w:t xml:space="preserve"> for the method to return a new prototype each time</w:t>
      </w:r>
    </w:p>
    <w:p w14:paraId="46B5DE26" w14:textId="77777777" w:rsidR="00A26DA6" w:rsidRPr="00A270D6" w:rsidRDefault="00000000" w:rsidP="00A26DA6">
      <w:pPr>
        <w:spacing w:after="0" w:line="259" w:lineRule="auto"/>
      </w:pPr>
      <w:r>
        <w:lastRenderedPageBreak/>
        <w:pict w14:anchorId="7B9DD874">
          <v:rect id="_x0000_i1448" style="width:0;height:1.5pt" o:hralign="center" o:hrstd="t" o:hr="t" fillcolor="#a0a0a0" stroked="f"/>
        </w:pict>
      </w:r>
    </w:p>
    <w:p w14:paraId="4A18450D" w14:textId="77777777" w:rsidR="00A26DA6" w:rsidRPr="00A270D6" w:rsidRDefault="00A26DA6" w:rsidP="00A26DA6">
      <w:pPr>
        <w:spacing w:after="0" w:line="259" w:lineRule="auto"/>
        <w:rPr>
          <w:b/>
          <w:bCs/>
        </w:rPr>
      </w:pPr>
      <w:r w:rsidRPr="00A270D6">
        <w:rPr>
          <w:b/>
          <w:bCs/>
        </w:rPr>
        <w:t>c) Use Scoped Proxy (less common for prototype)</w:t>
      </w:r>
    </w:p>
    <w:p w14:paraId="201DD71F" w14:textId="77777777" w:rsidR="00A26DA6" w:rsidRPr="00A270D6" w:rsidRDefault="00A26DA6" w:rsidP="00A26DA6">
      <w:pPr>
        <w:spacing w:after="0" w:line="259" w:lineRule="auto"/>
      </w:pPr>
      <w:r w:rsidRPr="00A270D6">
        <w:t>@Component</w:t>
      </w:r>
    </w:p>
    <w:p w14:paraId="33D27A1C" w14:textId="77777777" w:rsidR="00A26DA6" w:rsidRPr="00A270D6" w:rsidRDefault="00A26DA6" w:rsidP="00A26DA6">
      <w:pPr>
        <w:spacing w:after="0" w:line="259" w:lineRule="auto"/>
      </w:pPr>
      <w:r w:rsidRPr="00A270D6">
        <w:t>@Scope(value = "prototype", proxyMode = ScopedProxyMode.TARGET_CLASS)</w:t>
      </w:r>
    </w:p>
    <w:p w14:paraId="2CA34057" w14:textId="77777777" w:rsidR="00A26DA6" w:rsidRPr="00A270D6" w:rsidRDefault="00A26DA6" w:rsidP="00A26DA6">
      <w:pPr>
        <w:spacing w:after="0" w:line="259" w:lineRule="auto"/>
      </w:pPr>
      <w:r w:rsidRPr="00A270D6">
        <w:t>public class PrototypeBean { ... }</w:t>
      </w:r>
    </w:p>
    <w:p w14:paraId="0DE81DFA" w14:textId="77777777" w:rsidR="00A26DA6" w:rsidRPr="00A270D6" w:rsidRDefault="00A26DA6" w:rsidP="00A26DA6">
      <w:pPr>
        <w:numPr>
          <w:ilvl w:val="0"/>
          <w:numId w:val="644"/>
        </w:numPr>
        <w:spacing w:after="0" w:line="259" w:lineRule="auto"/>
      </w:pPr>
      <w:r w:rsidRPr="00A270D6">
        <w:t xml:space="preserve">Injected into singleton → </w:t>
      </w:r>
      <w:r w:rsidRPr="00A270D6">
        <w:rPr>
          <w:b/>
          <w:bCs/>
        </w:rPr>
        <w:t>proxy calls resolve a new instance per method invocation</w:t>
      </w:r>
    </w:p>
    <w:p w14:paraId="1CD2C787" w14:textId="77777777" w:rsidR="00A26DA6" w:rsidRPr="00A270D6" w:rsidRDefault="00A26DA6" w:rsidP="00A26DA6">
      <w:pPr>
        <w:numPr>
          <w:ilvl w:val="0"/>
          <w:numId w:val="644"/>
        </w:numPr>
        <w:spacing w:after="0" w:line="259" w:lineRule="auto"/>
      </w:pPr>
      <w:r w:rsidRPr="00A270D6">
        <w:t>Works but adds a proxy layer</w:t>
      </w:r>
    </w:p>
    <w:p w14:paraId="5D3D595D" w14:textId="77777777" w:rsidR="00A26DA6" w:rsidRPr="00A270D6" w:rsidRDefault="00000000" w:rsidP="00A26DA6">
      <w:pPr>
        <w:spacing w:after="0" w:line="259" w:lineRule="auto"/>
      </w:pPr>
      <w:r>
        <w:pict w14:anchorId="7185CE20">
          <v:rect id="_x0000_i1449" style="width:0;height:1.5pt" o:hralign="center" o:hrstd="t" o:hr="t" fillcolor="#a0a0a0" stroked="f"/>
        </w:pict>
      </w:r>
    </w:p>
    <w:p w14:paraId="159A1E07"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3975"/>
        <w:gridCol w:w="4247"/>
      </w:tblGrid>
      <w:tr w:rsidR="00A26DA6" w:rsidRPr="00A270D6" w14:paraId="3472F45F" w14:textId="77777777" w:rsidTr="00B72B58">
        <w:trPr>
          <w:tblHeader/>
          <w:tblCellSpacing w:w="15" w:type="dxa"/>
        </w:trPr>
        <w:tc>
          <w:tcPr>
            <w:tcW w:w="0" w:type="auto"/>
            <w:vAlign w:val="center"/>
            <w:hideMark/>
          </w:tcPr>
          <w:p w14:paraId="547EB2D5"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1B9F6960" w14:textId="77777777" w:rsidR="00A26DA6" w:rsidRPr="00A270D6" w:rsidRDefault="00A26DA6" w:rsidP="00B72B58">
            <w:pPr>
              <w:spacing w:after="0" w:line="259" w:lineRule="auto"/>
              <w:rPr>
                <w:b/>
                <w:bCs/>
              </w:rPr>
            </w:pPr>
            <w:r w:rsidRPr="00A270D6">
              <w:rPr>
                <w:b/>
                <w:bCs/>
              </w:rPr>
              <w:t>Issue</w:t>
            </w:r>
          </w:p>
        </w:tc>
        <w:tc>
          <w:tcPr>
            <w:tcW w:w="0" w:type="auto"/>
            <w:vAlign w:val="center"/>
            <w:hideMark/>
          </w:tcPr>
          <w:p w14:paraId="4D9A531A" w14:textId="77777777" w:rsidR="00A26DA6" w:rsidRPr="00A270D6" w:rsidRDefault="00A26DA6" w:rsidP="00B72B58">
            <w:pPr>
              <w:spacing w:after="0" w:line="259" w:lineRule="auto"/>
              <w:rPr>
                <w:b/>
                <w:bCs/>
              </w:rPr>
            </w:pPr>
            <w:r w:rsidRPr="00A270D6">
              <w:rPr>
                <w:b/>
                <w:bCs/>
              </w:rPr>
              <w:t>Solution</w:t>
            </w:r>
          </w:p>
        </w:tc>
      </w:tr>
      <w:tr w:rsidR="00A26DA6" w:rsidRPr="00A270D6" w14:paraId="5087D8AA" w14:textId="77777777" w:rsidTr="00B72B58">
        <w:trPr>
          <w:tblCellSpacing w:w="15" w:type="dxa"/>
        </w:trPr>
        <w:tc>
          <w:tcPr>
            <w:tcW w:w="0" w:type="auto"/>
            <w:vAlign w:val="center"/>
            <w:hideMark/>
          </w:tcPr>
          <w:p w14:paraId="3915B7E1" w14:textId="77777777" w:rsidR="00A26DA6" w:rsidRPr="00A270D6" w:rsidRDefault="00A26DA6" w:rsidP="00B72B58">
            <w:pPr>
              <w:spacing w:after="0" w:line="259" w:lineRule="auto"/>
            </w:pPr>
            <w:r w:rsidRPr="00A270D6">
              <w:t>Injection time</w:t>
            </w:r>
          </w:p>
        </w:tc>
        <w:tc>
          <w:tcPr>
            <w:tcW w:w="0" w:type="auto"/>
            <w:vAlign w:val="center"/>
            <w:hideMark/>
          </w:tcPr>
          <w:p w14:paraId="113C04A3" w14:textId="77777777" w:rsidR="00A26DA6" w:rsidRPr="00A270D6" w:rsidRDefault="00A26DA6" w:rsidP="00B72B58">
            <w:pPr>
              <w:spacing w:after="0" w:line="259" w:lineRule="auto"/>
            </w:pPr>
            <w:r w:rsidRPr="00A270D6">
              <w:t>Singleton initialized once → prototype created once</w:t>
            </w:r>
          </w:p>
        </w:tc>
        <w:tc>
          <w:tcPr>
            <w:tcW w:w="0" w:type="auto"/>
            <w:vAlign w:val="center"/>
            <w:hideMark/>
          </w:tcPr>
          <w:p w14:paraId="468AA925" w14:textId="77777777" w:rsidR="00A26DA6" w:rsidRPr="00A270D6" w:rsidRDefault="00A26DA6" w:rsidP="00B72B58">
            <w:pPr>
              <w:spacing w:after="0" w:line="259" w:lineRule="auto"/>
            </w:pPr>
            <w:r w:rsidRPr="00A270D6">
              <w:t>Use ObjectFactory, Provider, or @Lookup</w:t>
            </w:r>
          </w:p>
        </w:tc>
      </w:tr>
      <w:tr w:rsidR="00A26DA6" w:rsidRPr="00A270D6" w14:paraId="2734F254" w14:textId="77777777" w:rsidTr="00B72B58">
        <w:trPr>
          <w:tblCellSpacing w:w="15" w:type="dxa"/>
        </w:trPr>
        <w:tc>
          <w:tcPr>
            <w:tcW w:w="0" w:type="auto"/>
            <w:vAlign w:val="center"/>
            <w:hideMark/>
          </w:tcPr>
          <w:p w14:paraId="068FE500" w14:textId="77777777" w:rsidR="00A26DA6" w:rsidRPr="00A270D6" w:rsidRDefault="00A26DA6" w:rsidP="00B72B58">
            <w:pPr>
              <w:spacing w:after="0" w:line="259" w:lineRule="auto"/>
            </w:pPr>
            <w:r w:rsidRPr="00A270D6">
              <w:t>State</w:t>
            </w:r>
          </w:p>
        </w:tc>
        <w:tc>
          <w:tcPr>
            <w:tcW w:w="0" w:type="auto"/>
            <w:vAlign w:val="center"/>
            <w:hideMark/>
          </w:tcPr>
          <w:p w14:paraId="5950F269" w14:textId="77777777" w:rsidR="00A26DA6" w:rsidRPr="00A270D6" w:rsidRDefault="00A26DA6" w:rsidP="00B72B58">
            <w:pPr>
              <w:spacing w:after="0" w:line="259" w:lineRule="auto"/>
            </w:pPr>
            <w:r w:rsidRPr="00A270D6">
              <w:t>Prototype fields are shared across singleton calls</w:t>
            </w:r>
          </w:p>
        </w:tc>
        <w:tc>
          <w:tcPr>
            <w:tcW w:w="0" w:type="auto"/>
            <w:vAlign w:val="center"/>
            <w:hideMark/>
          </w:tcPr>
          <w:p w14:paraId="117095F1" w14:textId="77777777" w:rsidR="00A26DA6" w:rsidRPr="00A270D6" w:rsidRDefault="00A26DA6" w:rsidP="00B72B58">
            <w:pPr>
              <w:spacing w:after="0" w:line="259" w:lineRule="auto"/>
            </w:pPr>
            <w:r w:rsidRPr="00A270D6">
              <w:t>Avoid mutable state or ensure new instance per usage</w:t>
            </w:r>
          </w:p>
        </w:tc>
      </w:tr>
      <w:tr w:rsidR="00A26DA6" w:rsidRPr="00A270D6" w14:paraId="76D214E3" w14:textId="77777777" w:rsidTr="00B72B58">
        <w:trPr>
          <w:tblCellSpacing w:w="15" w:type="dxa"/>
        </w:trPr>
        <w:tc>
          <w:tcPr>
            <w:tcW w:w="0" w:type="auto"/>
            <w:vAlign w:val="center"/>
            <w:hideMark/>
          </w:tcPr>
          <w:p w14:paraId="354147B3" w14:textId="77777777" w:rsidR="00A26DA6" w:rsidRPr="00A270D6" w:rsidRDefault="00A26DA6" w:rsidP="00B72B58">
            <w:pPr>
              <w:spacing w:after="0" w:line="259" w:lineRule="auto"/>
            </w:pPr>
            <w:r w:rsidRPr="00A270D6">
              <w:t>Proxy</w:t>
            </w:r>
          </w:p>
        </w:tc>
        <w:tc>
          <w:tcPr>
            <w:tcW w:w="0" w:type="auto"/>
            <w:vAlign w:val="center"/>
            <w:hideMark/>
          </w:tcPr>
          <w:p w14:paraId="246866EF" w14:textId="77777777" w:rsidR="00A26DA6" w:rsidRPr="00A270D6" w:rsidRDefault="00A26DA6" w:rsidP="00B72B58">
            <w:pPr>
              <w:spacing w:after="0" w:line="259" w:lineRule="auto"/>
            </w:pPr>
            <w:r w:rsidRPr="00A270D6">
              <w:t>Optional</w:t>
            </w:r>
          </w:p>
        </w:tc>
        <w:tc>
          <w:tcPr>
            <w:tcW w:w="0" w:type="auto"/>
            <w:vAlign w:val="center"/>
            <w:hideMark/>
          </w:tcPr>
          <w:p w14:paraId="5441AE8C" w14:textId="77777777" w:rsidR="00A26DA6" w:rsidRPr="00A270D6" w:rsidRDefault="00A26DA6" w:rsidP="00B72B58">
            <w:pPr>
              <w:spacing w:after="0" w:line="259" w:lineRule="auto"/>
            </w:pPr>
            <w:r w:rsidRPr="00A270D6">
              <w:t>Scoped proxy can force method-level resolution</w:t>
            </w:r>
          </w:p>
        </w:tc>
      </w:tr>
    </w:tbl>
    <w:p w14:paraId="7478351C" w14:textId="77777777" w:rsidR="00A26DA6" w:rsidRPr="00A270D6" w:rsidRDefault="00000000" w:rsidP="00A26DA6">
      <w:pPr>
        <w:spacing w:after="0" w:line="259" w:lineRule="auto"/>
      </w:pPr>
      <w:r>
        <w:pict w14:anchorId="3541A8B9">
          <v:rect id="_x0000_i1450" style="width:0;height:1.5pt" o:hralign="center" o:hrstd="t" o:hr="t" fillcolor="#a0a0a0" stroked="f"/>
        </w:pict>
      </w:r>
    </w:p>
    <w:p w14:paraId="429A5BB2"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6BCA47D" w14:textId="77777777" w:rsidR="00A26DA6" w:rsidRPr="00A270D6" w:rsidRDefault="00A26DA6" w:rsidP="00A26DA6">
      <w:pPr>
        <w:spacing w:after="0" w:line="259" w:lineRule="auto"/>
      </w:pPr>
      <w:r w:rsidRPr="00A270D6">
        <w:rPr>
          <w:b/>
          <w:bCs/>
        </w:rPr>
        <w:t>Injecting a prototype into a singleton is dangerous because Spring only creates the prototype once at singleton initialization, so the “new instance per use” contract is violated; use ObjectFactory, Provider, or @Lookup to get a fresh instance each time.</w:t>
      </w:r>
    </w:p>
    <w:p w14:paraId="7DFF2DAB" w14:textId="77777777" w:rsidR="00A26DA6" w:rsidRPr="00A270D6" w:rsidRDefault="00A26DA6" w:rsidP="00A26DA6">
      <w:pPr>
        <w:spacing w:after="0"/>
      </w:pPr>
    </w:p>
    <w:p w14:paraId="6004E862" w14:textId="77777777" w:rsidR="00A26DA6" w:rsidRPr="00A26DA6" w:rsidRDefault="00A26DA6" w:rsidP="00A26DA6">
      <w:pPr>
        <w:rPr>
          <w:b/>
          <w:bCs/>
          <w:color w:val="EE0000"/>
          <w:sz w:val="24"/>
          <w:szCs w:val="24"/>
          <w:lang w:val="en-IN"/>
        </w:rPr>
      </w:pPr>
      <w:r w:rsidRPr="00A26DA6">
        <w:rPr>
          <w:b/>
          <w:bCs/>
          <w:color w:val="EE0000"/>
          <w:sz w:val="24"/>
          <w:szCs w:val="24"/>
          <w:lang w:val="en-IN"/>
        </w:rPr>
        <w:t>4.  How ObjectFactory / Provider solves prototype injection?</w:t>
      </w:r>
    </w:p>
    <w:p w14:paraId="7E1176BD" w14:textId="77777777" w:rsidR="00A26DA6" w:rsidRPr="00A270D6" w:rsidRDefault="00A26DA6" w:rsidP="00A26DA6">
      <w:pPr>
        <w:spacing w:after="0" w:line="259" w:lineRule="auto"/>
      </w:pPr>
      <w:r w:rsidRPr="00A270D6">
        <w:t xml:space="preserve">Here’s a </w:t>
      </w:r>
      <w:r w:rsidRPr="00A270D6">
        <w:rPr>
          <w:b/>
          <w:bCs/>
        </w:rPr>
        <w:t>detailed explanation of how ObjectFactory / Provider solves the problem of injecting prototype beans into singletons</w:t>
      </w:r>
      <w:r w:rsidRPr="00A270D6">
        <w:t xml:space="preserve"> in Spring:</w:t>
      </w:r>
    </w:p>
    <w:p w14:paraId="7F053BCC" w14:textId="77777777" w:rsidR="00A26DA6" w:rsidRPr="00A270D6" w:rsidRDefault="00000000" w:rsidP="00A26DA6">
      <w:pPr>
        <w:spacing w:after="0" w:line="259" w:lineRule="auto"/>
      </w:pPr>
      <w:r>
        <w:pict w14:anchorId="07BB485C">
          <v:rect id="_x0000_i1451" style="width:0;height:1.5pt" o:hralign="center" o:hrstd="t" o:hr="t" fillcolor="#a0a0a0" stroked="f"/>
        </w:pict>
      </w:r>
    </w:p>
    <w:p w14:paraId="06D40D27" w14:textId="77777777" w:rsidR="00A26DA6" w:rsidRPr="00A270D6" w:rsidRDefault="00A26DA6" w:rsidP="00A26DA6">
      <w:pPr>
        <w:spacing w:after="0" w:line="259" w:lineRule="auto"/>
        <w:rPr>
          <w:b/>
          <w:bCs/>
        </w:rPr>
      </w:pPr>
      <w:r w:rsidRPr="00A270D6">
        <w:rPr>
          <w:b/>
          <w:bCs/>
        </w:rPr>
        <w:t>Problem Recap</w:t>
      </w:r>
    </w:p>
    <w:p w14:paraId="10095761" w14:textId="77777777" w:rsidR="00A26DA6" w:rsidRPr="00A270D6" w:rsidRDefault="00A26DA6" w:rsidP="00A26DA6">
      <w:pPr>
        <w:numPr>
          <w:ilvl w:val="0"/>
          <w:numId w:val="645"/>
        </w:numPr>
        <w:spacing w:after="0" w:line="259" w:lineRule="auto"/>
      </w:pPr>
      <w:r w:rsidRPr="00A270D6">
        <w:rPr>
          <w:b/>
          <w:bCs/>
        </w:rPr>
        <w:t>Singleton bean</w:t>
      </w:r>
      <w:r w:rsidRPr="00A270D6">
        <w:t xml:space="preserve"> is created once at container startup</w:t>
      </w:r>
    </w:p>
    <w:p w14:paraId="5169DF48" w14:textId="77777777" w:rsidR="00A26DA6" w:rsidRPr="00A270D6" w:rsidRDefault="00A26DA6" w:rsidP="00A26DA6">
      <w:pPr>
        <w:numPr>
          <w:ilvl w:val="0"/>
          <w:numId w:val="645"/>
        </w:numPr>
        <w:spacing w:after="0" w:line="259" w:lineRule="auto"/>
      </w:pPr>
      <w:r w:rsidRPr="00A270D6">
        <w:rPr>
          <w:b/>
          <w:bCs/>
        </w:rPr>
        <w:t>Prototype bean</w:t>
      </w:r>
      <w:r w:rsidRPr="00A270D6">
        <w:t xml:space="preserve"> is meant to be created </w:t>
      </w:r>
      <w:r w:rsidRPr="00A270D6">
        <w:rPr>
          <w:b/>
          <w:bCs/>
        </w:rPr>
        <w:t>new on each use</w:t>
      </w:r>
    </w:p>
    <w:p w14:paraId="65A7AC17" w14:textId="77777777" w:rsidR="00A26DA6" w:rsidRPr="00A270D6" w:rsidRDefault="00A26DA6" w:rsidP="00A26DA6">
      <w:pPr>
        <w:numPr>
          <w:ilvl w:val="0"/>
          <w:numId w:val="645"/>
        </w:numPr>
        <w:spacing w:after="0" w:line="259" w:lineRule="auto"/>
      </w:pPr>
      <w:r w:rsidRPr="00A270D6">
        <w:rPr>
          <w:b/>
          <w:bCs/>
        </w:rPr>
        <w:t>Direct injection</w:t>
      </w:r>
      <w:r w:rsidRPr="00A270D6">
        <w:t xml:space="preserve"> of a prototype into singleton → only </w:t>
      </w:r>
      <w:r w:rsidRPr="00A270D6">
        <w:rPr>
          <w:b/>
          <w:bCs/>
        </w:rPr>
        <w:t>one instance is created</w:t>
      </w:r>
      <w:r w:rsidRPr="00A270D6">
        <w:t>, violating prototype semantics</w:t>
      </w:r>
    </w:p>
    <w:p w14:paraId="6C81CD83" w14:textId="77777777" w:rsidR="00A26DA6" w:rsidRPr="00A270D6" w:rsidRDefault="00000000" w:rsidP="00A26DA6">
      <w:pPr>
        <w:spacing w:after="0" w:line="259" w:lineRule="auto"/>
      </w:pPr>
      <w:r>
        <w:pict w14:anchorId="36D3B648">
          <v:rect id="_x0000_i1452" style="width:0;height:1.5pt" o:hralign="center" o:hrstd="t" o:hr="t" fillcolor="#a0a0a0" stroked="f"/>
        </w:pict>
      </w:r>
    </w:p>
    <w:p w14:paraId="4AB60EA7"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ObjectFactory / Provider Approach</w:t>
      </w:r>
    </w:p>
    <w:p w14:paraId="455D0472" w14:textId="77777777" w:rsidR="00A26DA6" w:rsidRPr="00A270D6" w:rsidRDefault="00A26DA6" w:rsidP="00A26DA6">
      <w:pPr>
        <w:spacing w:after="0" w:line="259" w:lineRule="auto"/>
      </w:pPr>
      <w:r w:rsidRPr="00A270D6">
        <w:t xml:space="preserve">Spring provides </w:t>
      </w:r>
      <w:r w:rsidRPr="00A270D6">
        <w:rPr>
          <w:b/>
          <w:bCs/>
        </w:rPr>
        <w:t>lazy resolution</w:t>
      </w:r>
      <w:r w:rsidRPr="00A270D6">
        <w:t xml:space="preserve"> via:</w:t>
      </w:r>
    </w:p>
    <w:p w14:paraId="1C8052D9" w14:textId="77777777" w:rsidR="00A26DA6" w:rsidRPr="00A270D6" w:rsidRDefault="00A26DA6" w:rsidP="00A26DA6">
      <w:pPr>
        <w:numPr>
          <w:ilvl w:val="0"/>
          <w:numId w:val="646"/>
        </w:numPr>
        <w:spacing w:after="0" w:line="259" w:lineRule="auto"/>
      </w:pPr>
      <w:r w:rsidRPr="00A270D6">
        <w:t>org.springframework.beans.factory.ObjectFactory&lt;T&gt;</w:t>
      </w:r>
    </w:p>
    <w:p w14:paraId="01F7029D" w14:textId="77777777" w:rsidR="00A26DA6" w:rsidRPr="00A270D6" w:rsidRDefault="00A26DA6" w:rsidP="00A26DA6">
      <w:pPr>
        <w:numPr>
          <w:ilvl w:val="0"/>
          <w:numId w:val="646"/>
        </w:numPr>
        <w:spacing w:after="0" w:line="259" w:lineRule="auto"/>
      </w:pPr>
      <w:r w:rsidRPr="00A270D6">
        <w:t>jakarta.inject.Provider&lt;T&gt; (JSR-330)</w:t>
      </w:r>
    </w:p>
    <w:p w14:paraId="7C2BE1DA" w14:textId="77777777" w:rsidR="00A26DA6" w:rsidRPr="00A270D6" w:rsidRDefault="00A26DA6" w:rsidP="00A26DA6">
      <w:pPr>
        <w:spacing w:after="0" w:line="259" w:lineRule="auto"/>
      </w:pPr>
      <w:r w:rsidRPr="00A270D6">
        <w:rPr>
          <w:b/>
          <w:bCs/>
        </w:rPr>
        <w:t>Idea:</w:t>
      </w:r>
      <w:r w:rsidRPr="00A270D6">
        <w:t xml:space="preserve"> Do not inject the prototype instance directly. Inject a </w:t>
      </w:r>
      <w:r w:rsidRPr="00A270D6">
        <w:rPr>
          <w:b/>
          <w:bCs/>
        </w:rPr>
        <w:t>factory/proxy</w:t>
      </w:r>
      <w:r w:rsidRPr="00A270D6">
        <w:t xml:space="preserve"> that can </w:t>
      </w:r>
      <w:r w:rsidRPr="00A270D6">
        <w:rPr>
          <w:b/>
          <w:bCs/>
        </w:rPr>
        <w:t>create a new instance on demand</w:t>
      </w:r>
      <w:r w:rsidRPr="00A270D6">
        <w:t>.</w:t>
      </w:r>
    </w:p>
    <w:p w14:paraId="3A845778" w14:textId="77777777" w:rsidR="00A26DA6" w:rsidRPr="00A270D6" w:rsidRDefault="00000000" w:rsidP="00A26DA6">
      <w:pPr>
        <w:spacing w:after="0" w:line="259" w:lineRule="auto"/>
      </w:pPr>
      <w:r>
        <w:pict w14:anchorId="7304BF38">
          <v:rect id="_x0000_i1453" style="width:0;height:1.5pt" o:hralign="center" o:hrstd="t" o:hr="t" fillcolor="#a0a0a0" stroked="f"/>
        </w:pict>
      </w:r>
    </w:p>
    <w:p w14:paraId="021C56F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How it works internally</w:t>
      </w:r>
    </w:p>
    <w:p w14:paraId="1440CFF8" w14:textId="77777777" w:rsidR="00A26DA6" w:rsidRPr="00A270D6" w:rsidRDefault="00A26DA6" w:rsidP="00A26DA6">
      <w:pPr>
        <w:spacing w:after="0" w:line="259" w:lineRule="auto"/>
        <w:rPr>
          <w:b/>
          <w:bCs/>
        </w:rPr>
      </w:pPr>
      <w:r w:rsidRPr="00A270D6">
        <w:rPr>
          <w:b/>
          <w:bCs/>
        </w:rPr>
        <w:t>a) Injection</w:t>
      </w:r>
    </w:p>
    <w:p w14:paraId="15772435" w14:textId="77777777" w:rsidR="00A26DA6" w:rsidRPr="00A270D6" w:rsidRDefault="00A26DA6" w:rsidP="00A26DA6">
      <w:pPr>
        <w:spacing w:after="0" w:line="259" w:lineRule="auto"/>
      </w:pPr>
      <w:r w:rsidRPr="00A270D6">
        <w:t>@Component</w:t>
      </w:r>
    </w:p>
    <w:p w14:paraId="16B4B7D5" w14:textId="77777777" w:rsidR="00A26DA6" w:rsidRPr="00A270D6" w:rsidRDefault="00A26DA6" w:rsidP="00A26DA6">
      <w:pPr>
        <w:spacing w:after="0" w:line="259" w:lineRule="auto"/>
      </w:pPr>
      <w:r w:rsidRPr="00A270D6">
        <w:lastRenderedPageBreak/>
        <w:t>public class SingletonService {</w:t>
      </w:r>
    </w:p>
    <w:p w14:paraId="2DFD3129" w14:textId="77777777" w:rsidR="00A26DA6" w:rsidRPr="00A270D6" w:rsidRDefault="00A26DA6" w:rsidP="00A26DA6">
      <w:pPr>
        <w:spacing w:after="0" w:line="259" w:lineRule="auto"/>
      </w:pPr>
    </w:p>
    <w:p w14:paraId="6553B002" w14:textId="77777777" w:rsidR="00A26DA6" w:rsidRPr="00A270D6" w:rsidRDefault="00A26DA6" w:rsidP="00A26DA6">
      <w:pPr>
        <w:spacing w:after="0" w:line="259" w:lineRule="auto"/>
      </w:pPr>
      <w:r w:rsidRPr="00A270D6">
        <w:t xml:space="preserve">    @Autowired</w:t>
      </w:r>
    </w:p>
    <w:p w14:paraId="56942CD1" w14:textId="77777777" w:rsidR="00A26DA6" w:rsidRPr="00A270D6" w:rsidRDefault="00A26DA6" w:rsidP="00A26DA6">
      <w:pPr>
        <w:spacing w:after="0" w:line="259" w:lineRule="auto"/>
      </w:pPr>
      <w:r w:rsidRPr="00A270D6">
        <w:t xml:space="preserve">    private ObjectFactory&lt;PrototypeBean&gt; prototypeFactory;</w:t>
      </w:r>
    </w:p>
    <w:p w14:paraId="0D8843F1" w14:textId="77777777" w:rsidR="00A26DA6" w:rsidRPr="00A270D6" w:rsidRDefault="00A26DA6" w:rsidP="00A26DA6">
      <w:pPr>
        <w:spacing w:after="0" w:line="259" w:lineRule="auto"/>
      </w:pPr>
    </w:p>
    <w:p w14:paraId="3FA32B40" w14:textId="77777777" w:rsidR="00A26DA6" w:rsidRPr="00A270D6" w:rsidRDefault="00A26DA6" w:rsidP="00A26DA6">
      <w:pPr>
        <w:spacing w:after="0" w:line="259" w:lineRule="auto"/>
      </w:pPr>
      <w:r w:rsidRPr="00A270D6">
        <w:t xml:space="preserve">    public void doWork() {</w:t>
      </w:r>
    </w:p>
    <w:p w14:paraId="71BF00A7" w14:textId="77777777" w:rsidR="00A26DA6" w:rsidRPr="00A270D6" w:rsidRDefault="00A26DA6" w:rsidP="00A26DA6">
      <w:pPr>
        <w:spacing w:after="0" w:line="259" w:lineRule="auto"/>
      </w:pPr>
      <w:r w:rsidRPr="00A270D6">
        <w:t xml:space="preserve">        PrototypeBean bean = prototypeFactory.getObject(); // new instance every time</w:t>
      </w:r>
    </w:p>
    <w:p w14:paraId="4788EEAB" w14:textId="77777777" w:rsidR="00A26DA6" w:rsidRPr="00A270D6" w:rsidRDefault="00A26DA6" w:rsidP="00A26DA6">
      <w:pPr>
        <w:spacing w:after="0" w:line="259" w:lineRule="auto"/>
      </w:pPr>
      <w:r w:rsidRPr="00A270D6">
        <w:t xml:space="preserve">        bean.execute();</w:t>
      </w:r>
    </w:p>
    <w:p w14:paraId="6B38F474" w14:textId="77777777" w:rsidR="00A26DA6" w:rsidRPr="00A270D6" w:rsidRDefault="00A26DA6" w:rsidP="00A26DA6">
      <w:pPr>
        <w:spacing w:after="0" w:line="259" w:lineRule="auto"/>
      </w:pPr>
      <w:r w:rsidRPr="00A270D6">
        <w:t xml:space="preserve">    }</w:t>
      </w:r>
    </w:p>
    <w:p w14:paraId="0306FA49" w14:textId="77777777" w:rsidR="00A26DA6" w:rsidRPr="00A270D6" w:rsidRDefault="00A26DA6" w:rsidP="00A26DA6">
      <w:pPr>
        <w:spacing w:after="0" w:line="259" w:lineRule="auto"/>
      </w:pPr>
      <w:r w:rsidRPr="00A270D6">
        <w:t>}</w:t>
      </w:r>
    </w:p>
    <w:p w14:paraId="3DBC649D" w14:textId="77777777" w:rsidR="00A26DA6" w:rsidRPr="00A270D6" w:rsidRDefault="00A26DA6" w:rsidP="00A26DA6">
      <w:pPr>
        <w:numPr>
          <w:ilvl w:val="0"/>
          <w:numId w:val="647"/>
        </w:numPr>
        <w:spacing w:after="0" w:line="259" w:lineRule="auto"/>
      </w:pPr>
      <w:r w:rsidRPr="00A270D6">
        <w:t xml:space="preserve">Spring injects </w:t>
      </w:r>
      <w:r w:rsidRPr="00A270D6">
        <w:rPr>
          <w:b/>
          <w:bCs/>
        </w:rPr>
        <w:t>an ObjectFactory</w:t>
      </w:r>
      <w:r w:rsidRPr="00A270D6">
        <w:t xml:space="preserve"> instead of the actual bean</w:t>
      </w:r>
    </w:p>
    <w:p w14:paraId="7F6CA750" w14:textId="77777777" w:rsidR="00A26DA6" w:rsidRPr="00A270D6" w:rsidRDefault="00A26DA6" w:rsidP="00A26DA6">
      <w:pPr>
        <w:numPr>
          <w:ilvl w:val="0"/>
          <w:numId w:val="647"/>
        </w:numPr>
        <w:spacing w:after="0" w:line="259" w:lineRule="auto"/>
      </w:pPr>
      <w:r w:rsidRPr="00A270D6">
        <w:t xml:space="preserve">ObjectFactory internally calls </w:t>
      </w:r>
      <w:r w:rsidRPr="00A270D6">
        <w:rPr>
          <w:b/>
          <w:bCs/>
        </w:rPr>
        <w:t>BeanFactory#getBean(prototypeName)</w:t>
      </w:r>
      <w:r w:rsidRPr="00A270D6">
        <w:t xml:space="preserve"> whenever getObject() is called</w:t>
      </w:r>
    </w:p>
    <w:p w14:paraId="065B9576" w14:textId="77777777" w:rsidR="00A26DA6" w:rsidRPr="00A270D6" w:rsidRDefault="00A26DA6" w:rsidP="00A26DA6">
      <w:pPr>
        <w:spacing w:after="0" w:line="259" w:lineRule="auto"/>
        <w:rPr>
          <w:b/>
          <w:bCs/>
        </w:rPr>
      </w:pPr>
      <w:r w:rsidRPr="00A270D6">
        <w:rPr>
          <w:b/>
          <w:bCs/>
        </w:rPr>
        <w:t>b) Method call flow</w:t>
      </w:r>
    </w:p>
    <w:p w14:paraId="02818AD7" w14:textId="77777777" w:rsidR="00A26DA6" w:rsidRPr="00A270D6" w:rsidRDefault="00A26DA6" w:rsidP="00A26DA6">
      <w:pPr>
        <w:spacing w:after="0" w:line="259" w:lineRule="auto"/>
      </w:pPr>
      <w:r w:rsidRPr="00A270D6">
        <w:t>SingletonService.doWork()</w:t>
      </w:r>
    </w:p>
    <w:p w14:paraId="3EB80BB5" w14:textId="77777777" w:rsidR="00A26DA6" w:rsidRPr="00A270D6" w:rsidRDefault="00A26DA6" w:rsidP="00A26DA6">
      <w:pPr>
        <w:spacing w:after="0" w:line="259" w:lineRule="auto"/>
      </w:pPr>
      <w:r w:rsidRPr="00A270D6">
        <w:t xml:space="preserve">   │</w:t>
      </w:r>
    </w:p>
    <w:p w14:paraId="35A6020A" w14:textId="77777777" w:rsidR="00A26DA6" w:rsidRPr="00A270D6" w:rsidRDefault="00A26DA6" w:rsidP="00A26DA6">
      <w:pPr>
        <w:spacing w:after="0" w:line="259" w:lineRule="auto"/>
      </w:pPr>
      <w:r w:rsidRPr="00A270D6">
        <w:t xml:space="preserve">   └─ prototypeFactory.getObject()  // BeanFactory resolves a fresh prototype</w:t>
      </w:r>
    </w:p>
    <w:p w14:paraId="3CA8F799" w14:textId="77777777" w:rsidR="00A26DA6" w:rsidRPr="00A270D6" w:rsidRDefault="00A26DA6" w:rsidP="00A26DA6">
      <w:pPr>
        <w:spacing w:after="0" w:line="259" w:lineRule="auto"/>
      </w:pPr>
      <w:r w:rsidRPr="00A270D6">
        <w:t xml:space="preserve">        │</w:t>
      </w:r>
    </w:p>
    <w:p w14:paraId="392F8ABD" w14:textId="77777777" w:rsidR="00A26DA6" w:rsidRPr="00A270D6" w:rsidRDefault="00A26DA6" w:rsidP="00A26DA6">
      <w:pPr>
        <w:spacing w:after="0" w:line="259" w:lineRule="auto"/>
      </w:pPr>
      <w:r w:rsidRPr="00A270D6">
        <w:t xml:space="preserve">        └─ PrototypeBean instance created &amp; dependencies injected</w:t>
      </w:r>
    </w:p>
    <w:p w14:paraId="6FEA4C8C" w14:textId="77777777" w:rsidR="00A26DA6" w:rsidRPr="00A270D6" w:rsidRDefault="00A26DA6" w:rsidP="00A26DA6">
      <w:pPr>
        <w:numPr>
          <w:ilvl w:val="0"/>
          <w:numId w:val="648"/>
        </w:numPr>
        <w:spacing w:after="0" w:line="259" w:lineRule="auto"/>
      </w:pPr>
      <w:r w:rsidRPr="00A270D6">
        <w:t xml:space="preserve">Each getObject() call → </w:t>
      </w:r>
      <w:r w:rsidRPr="00A270D6">
        <w:rPr>
          <w:b/>
          <w:bCs/>
        </w:rPr>
        <w:t>new prototype bean</w:t>
      </w:r>
    </w:p>
    <w:p w14:paraId="0A87998A" w14:textId="77777777" w:rsidR="00A26DA6" w:rsidRPr="00A270D6" w:rsidRDefault="00A26DA6" w:rsidP="00A26DA6">
      <w:pPr>
        <w:numPr>
          <w:ilvl w:val="0"/>
          <w:numId w:val="648"/>
        </w:numPr>
        <w:spacing w:after="0" w:line="259" w:lineRule="auto"/>
      </w:pPr>
      <w:r w:rsidRPr="00A270D6">
        <w:t>Full lifecycle callbacks (@PostConstruct) are applied each time</w:t>
      </w:r>
    </w:p>
    <w:p w14:paraId="0F19EE38" w14:textId="77777777" w:rsidR="00A26DA6" w:rsidRPr="00A270D6" w:rsidRDefault="00000000" w:rsidP="00A26DA6">
      <w:pPr>
        <w:spacing w:after="0" w:line="259" w:lineRule="auto"/>
      </w:pPr>
      <w:r>
        <w:pict w14:anchorId="1828CA19">
          <v:rect id="_x0000_i1454" style="width:0;height:1.5pt" o:hralign="center" o:hrstd="t" o:hr="t" fillcolor="#a0a0a0" stroked="f"/>
        </w:pict>
      </w:r>
    </w:p>
    <w:p w14:paraId="70D49ED3"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Provider (JSR-330) Usage</w:t>
      </w:r>
    </w:p>
    <w:p w14:paraId="27DE059B" w14:textId="77777777" w:rsidR="00A26DA6" w:rsidRPr="00A270D6" w:rsidRDefault="00A26DA6" w:rsidP="00A26DA6">
      <w:pPr>
        <w:spacing w:after="0" w:line="259" w:lineRule="auto"/>
      </w:pPr>
      <w:r w:rsidRPr="00A270D6">
        <w:t>@Component</w:t>
      </w:r>
    </w:p>
    <w:p w14:paraId="0B89D604" w14:textId="77777777" w:rsidR="00A26DA6" w:rsidRPr="00A270D6" w:rsidRDefault="00A26DA6" w:rsidP="00A26DA6">
      <w:pPr>
        <w:spacing w:after="0" w:line="259" w:lineRule="auto"/>
      </w:pPr>
      <w:r w:rsidRPr="00A270D6">
        <w:t>public class SingletonService {</w:t>
      </w:r>
    </w:p>
    <w:p w14:paraId="41E40E9A" w14:textId="77777777" w:rsidR="00A26DA6" w:rsidRPr="00A270D6" w:rsidRDefault="00A26DA6" w:rsidP="00A26DA6">
      <w:pPr>
        <w:spacing w:after="0" w:line="259" w:lineRule="auto"/>
      </w:pPr>
    </w:p>
    <w:p w14:paraId="6510F7CB" w14:textId="77777777" w:rsidR="00A26DA6" w:rsidRPr="00A270D6" w:rsidRDefault="00A26DA6" w:rsidP="00A26DA6">
      <w:pPr>
        <w:spacing w:after="0" w:line="259" w:lineRule="auto"/>
      </w:pPr>
      <w:r w:rsidRPr="00A270D6">
        <w:t xml:space="preserve">    @Autowired</w:t>
      </w:r>
    </w:p>
    <w:p w14:paraId="56FF1C62" w14:textId="77777777" w:rsidR="00A26DA6" w:rsidRPr="00A270D6" w:rsidRDefault="00A26DA6" w:rsidP="00A26DA6">
      <w:pPr>
        <w:spacing w:after="0" w:line="259" w:lineRule="auto"/>
      </w:pPr>
      <w:r w:rsidRPr="00A270D6">
        <w:t xml:space="preserve">    private Provider&lt;PrototypeBean&gt; prototypeProvider;</w:t>
      </w:r>
    </w:p>
    <w:p w14:paraId="13F0BC30" w14:textId="77777777" w:rsidR="00A26DA6" w:rsidRPr="00A270D6" w:rsidRDefault="00A26DA6" w:rsidP="00A26DA6">
      <w:pPr>
        <w:spacing w:after="0" w:line="259" w:lineRule="auto"/>
      </w:pPr>
    </w:p>
    <w:p w14:paraId="15703616" w14:textId="77777777" w:rsidR="00A26DA6" w:rsidRPr="00A270D6" w:rsidRDefault="00A26DA6" w:rsidP="00A26DA6">
      <w:pPr>
        <w:spacing w:after="0" w:line="259" w:lineRule="auto"/>
      </w:pPr>
      <w:r w:rsidRPr="00A270D6">
        <w:t xml:space="preserve">    public void doWork() {</w:t>
      </w:r>
    </w:p>
    <w:p w14:paraId="0CD7A9C2" w14:textId="77777777" w:rsidR="00A26DA6" w:rsidRPr="00A270D6" w:rsidRDefault="00A26DA6" w:rsidP="00A26DA6">
      <w:pPr>
        <w:spacing w:after="0" w:line="259" w:lineRule="auto"/>
      </w:pPr>
      <w:r w:rsidRPr="00A270D6">
        <w:t xml:space="preserve">        PrototypeBean bean = prototypeProvider.get(); // new instance each call</w:t>
      </w:r>
    </w:p>
    <w:p w14:paraId="4898410E" w14:textId="77777777" w:rsidR="00A26DA6" w:rsidRPr="00A270D6" w:rsidRDefault="00A26DA6" w:rsidP="00A26DA6">
      <w:pPr>
        <w:spacing w:after="0" w:line="259" w:lineRule="auto"/>
      </w:pPr>
      <w:r w:rsidRPr="00A270D6">
        <w:t xml:space="preserve">        bean.execute();</w:t>
      </w:r>
    </w:p>
    <w:p w14:paraId="14049E2A" w14:textId="77777777" w:rsidR="00A26DA6" w:rsidRPr="00A270D6" w:rsidRDefault="00A26DA6" w:rsidP="00A26DA6">
      <w:pPr>
        <w:spacing w:after="0" w:line="259" w:lineRule="auto"/>
      </w:pPr>
      <w:r w:rsidRPr="00A270D6">
        <w:t xml:space="preserve">    }</w:t>
      </w:r>
    </w:p>
    <w:p w14:paraId="10347033" w14:textId="77777777" w:rsidR="00A26DA6" w:rsidRPr="00A270D6" w:rsidRDefault="00A26DA6" w:rsidP="00A26DA6">
      <w:pPr>
        <w:spacing w:after="0" w:line="259" w:lineRule="auto"/>
      </w:pPr>
      <w:r w:rsidRPr="00A270D6">
        <w:t>}</w:t>
      </w:r>
    </w:p>
    <w:p w14:paraId="46C11E2F" w14:textId="77777777" w:rsidR="00A26DA6" w:rsidRPr="00A270D6" w:rsidRDefault="00A26DA6" w:rsidP="00A26DA6">
      <w:pPr>
        <w:numPr>
          <w:ilvl w:val="0"/>
          <w:numId w:val="649"/>
        </w:numPr>
        <w:spacing w:after="0" w:line="259" w:lineRule="auto"/>
      </w:pPr>
      <w:r w:rsidRPr="00A270D6">
        <w:t>Internally works the same as ObjectFactory</w:t>
      </w:r>
    </w:p>
    <w:p w14:paraId="79AFB9C0" w14:textId="77777777" w:rsidR="00A26DA6" w:rsidRPr="00A270D6" w:rsidRDefault="00A26DA6" w:rsidP="00A26DA6">
      <w:pPr>
        <w:numPr>
          <w:ilvl w:val="0"/>
          <w:numId w:val="649"/>
        </w:numPr>
        <w:spacing w:after="0" w:line="259" w:lineRule="auto"/>
      </w:pPr>
      <w:r w:rsidRPr="00A270D6">
        <w:t xml:space="preserve">get() triggers BeanFactory#getBean() for a </w:t>
      </w:r>
      <w:r w:rsidRPr="00A270D6">
        <w:rPr>
          <w:b/>
          <w:bCs/>
        </w:rPr>
        <w:t>new prototype instance</w:t>
      </w:r>
    </w:p>
    <w:p w14:paraId="6576024B" w14:textId="77777777" w:rsidR="00A26DA6" w:rsidRPr="00A270D6" w:rsidRDefault="00000000" w:rsidP="00A26DA6">
      <w:pPr>
        <w:spacing w:after="0" w:line="259" w:lineRule="auto"/>
      </w:pPr>
      <w:r>
        <w:pict w14:anchorId="6FDDD335">
          <v:rect id="_x0000_i1455" style="width:0;height:1.5pt" o:hralign="center" o:hrstd="t" o:hr="t" fillcolor="#a0a0a0" stroked="f"/>
        </w:pict>
      </w:r>
    </w:p>
    <w:p w14:paraId="7B42E7B6"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2329"/>
      </w:tblGrid>
      <w:tr w:rsidR="00A26DA6" w:rsidRPr="00A270D6" w14:paraId="32FD1E44" w14:textId="77777777" w:rsidTr="00B72B58">
        <w:trPr>
          <w:tblHeader/>
          <w:tblCellSpacing w:w="15" w:type="dxa"/>
        </w:trPr>
        <w:tc>
          <w:tcPr>
            <w:tcW w:w="0" w:type="auto"/>
            <w:vAlign w:val="center"/>
            <w:hideMark/>
          </w:tcPr>
          <w:p w14:paraId="50C0239B"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7622E020" w14:textId="77777777" w:rsidR="00A26DA6" w:rsidRPr="00A270D6" w:rsidRDefault="00A26DA6" w:rsidP="00B72B58">
            <w:pPr>
              <w:spacing w:after="0" w:line="259" w:lineRule="auto"/>
              <w:rPr>
                <w:b/>
                <w:bCs/>
              </w:rPr>
            </w:pPr>
            <w:r w:rsidRPr="00A270D6">
              <w:rPr>
                <w:b/>
                <w:bCs/>
              </w:rPr>
              <w:t>ObjectFactory / Provider</w:t>
            </w:r>
          </w:p>
        </w:tc>
      </w:tr>
      <w:tr w:rsidR="00A26DA6" w:rsidRPr="00A270D6" w14:paraId="36B0D5D2" w14:textId="77777777" w:rsidTr="00B72B58">
        <w:trPr>
          <w:tblCellSpacing w:w="15" w:type="dxa"/>
        </w:trPr>
        <w:tc>
          <w:tcPr>
            <w:tcW w:w="0" w:type="auto"/>
            <w:vAlign w:val="center"/>
            <w:hideMark/>
          </w:tcPr>
          <w:p w14:paraId="337EED3F" w14:textId="77777777" w:rsidR="00A26DA6" w:rsidRPr="00A270D6" w:rsidRDefault="00A26DA6" w:rsidP="00B72B58">
            <w:pPr>
              <w:spacing w:after="0" w:line="259" w:lineRule="auto"/>
            </w:pPr>
            <w:r w:rsidRPr="00A270D6">
              <w:t>Creates new prototype per call</w:t>
            </w:r>
          </w:p>
        </w:tc>
        <w:tc>
          <w:tcPr>
            <w:tcW w:w="0" w:type="auto"/>
            <w:vAlign w:val="center"/>
            <w:hideMark/>
          </w:tcPr>
          <w:p w14:paraId="27605BDC"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1A6D39CF" w14:textId="77777777" w:rsidTr="00B72B58">
        <w:trPr>
          <w:tblCellSpacing w:w="15" w:type="dxa"/>
        </w:trPr>
        <w:tc>
          <w:tcPr>
            <w:tcW w:w="0" w:type="auto"/>
            <w:vAlign w:val="center"/>
            <w:hideMark/>
          </w:tcPr>
          <w:p w14:paraId="3907BD65" w14:textId="77777777" w:rsidR="00A26DA6" w:rsidRPr="00A270D6" w:rsidRDefault="00A26DA6" w:rsidP="00B72B58">
            <w:pPr>
              <w:spacing w:after="0" w:line="259" w:lineRule="auto"/>
            </w:pPr>
            <w:r w:rsidRPr="00A270D6">
              <w:t>Respects full lifecycle (@PostConstruct)</w:t>
            </w:r>
          </w:p>
        </w:tc>
        <w:tc>
          <w:tcPr>
            <w:tcW w:w="0" w:type="auto"/>
            <w:vAlign w:val="center"/>
            <w:hideMark/>
          </w:tcPr>
          <w:p w14:paraId="78F998F0"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0DBDA8AC" w14:textId="77777777" w:rsidTr="00B72B58">
        <w:trPr>
          <w:tblCellSpacing w:w="15" w:type="dxa"/>
        </w:trPr>
        <w:tc>
          <w:tcPr>
            <w:tcW w:w="0" w:type="auto"/>
            <w:vAlign w:val="center"/>
            <w:hideMark/>
          </w:tcPr>
          <w:p w14:paraId="6B4F6F2C" w14:textId="77777777" w:rsidR="00A26DA6" w:rsidRPr="00A270D6" w:rsidRDefault="00A26DA6" w:rsidP="00B72B58">
            <w:pPr>
              <w:spacing w:after="0" w:line="259" w:lineRule="auto"/>
            </w:pPr>
            <w:r w:rsidRPr="00A270D6">
              <w:t>Works inside singleton beans</w:t>
            </w:r>
          </w:p>
        </w:tc>
        <w:tc>
          <w:tcPr>
            <w:tcW w:w="0" w:type="auto"/>
            <w:vAlign w:val="center"/>
            <w:hideMark/>
          </w:tcPr>
          <w:p w14:paraId="6168D4EE"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319B64B3" w14:textId="77777777" w:rsidTr="00B72B58">
        <w:trPr>
          <w:tblCellSpacing w:w="15" w:type="dxa"/>
        </w:trPr>
        <w:tc>
          <w:tcPr>
            <w:tcW w:w="0" w:type="auto"/>
            <w:vAlign w:val="center"/>
            <w:hideMark/>
          </w:tcPr>
          <w:p w14:paraId="3FFC8BC7" w14:textId="77777777" w:rsidR="00A26DA6" w:rsidRPr="00A270D6" w:rsidRDefault="00A26DA6" w:rsidP="00B72B58">
            <w:pPr>
              <w:spacing w:after="0" w:line="259" w:lineRule="auto"/>
            </w:pPr>
            <w:r w:rsidRPr="00A270D6">
              <w:t>No scoped proxy needed (optional)</w:t>
            </w:r>
          </w:p>
        </w:tc>
        <w:tc>
          <w:tcPr>
            <w:tcW w:w="0" w:type="auto"/>
            <w:vAlign w:val="center"/>
            <w:hideMark/>
          </w:tcPr>
          <w:p w14:paraId="568B1B19" w14:textId="77777777" w:rsidR="00A26DA6" w:rsidRPr="00A270D6" w:rsidRDefault="00A26DA6" w:rsidP="00B72B58">
            <w:pPr>
              <w:spacing w:after="0" w:line="259" w:lineRule="auto"/>
            </w:pPr>
            <w:r w:rsidRPr="00A270D6">
              <w:rPr>
                <w:rFonts w:ascii="Segoe UI Emoji" w:hAnsi="Segoe UI Emoji" w:cs="Segoe UI Emoji"/>
              </w:rPr>
              <w:t>✅</w:t>
            </w:r>
          </w:p>
        </w:tc>
      </w:tr>
    </w:tbl>
    <w:p w14:paraId="3172FFF8" w14:textId="77777777" w:rsidR="00A26DA6" w:rsidRPr="00A270D6" w:rsidRDefault="00000000" w:rsidP="00A26DA6">
      <w:pPr>
        <w:spacing w:after="0" w:line="259" w:lineRule="auto"/>
      </w:pPr>
      <w:r>
        <w:lastRenderedPageBreak/>
        <w:pict w14:anchorId="2BFC85F3">
          <v:rect id="_x0000_i1456" style="width:0;height:1.5pt" o:hralign="center" o:hrstd="t" o:hr="t" fillcolor="#a0a0a0" stroked="f"/>
        </w:pict>
      </w:r>
    </w:p>
    <w:p w14:paraId="23D297E0"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Comparison with Scoped Proxy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3519"/>
        <w:gridCol w:w="2044"/>
        <w:gridCol w:w="2081"/>
      </w:tblGrid>
      <w:tr w:rsidR="00A26DA6" w:rsidRPr="00A270D6" w14:paraId="071F7C13" w14:textId="77777777" w:rsidTr="00B72B58">
        <w:trPr>
          <w:tblHeader/>
          <w:tblCellSpacing w:w="15" w:type="dxa"/>
        </w:trPr>
        <w:tc>
          <w:tcPr>
            <w:tcW w:w="0" w:type="auto"/>
            <w:vAlign w:val="center"/>
            <w:hideMark/>
          </w:tcPr>
          <w:p w14:paraId="61192A7D" w14:textId="77777777" w:rsidR="00A26DA6" w:rsidRPr="00A270D6" w:rsidRDefault="00A26DA6" w:rsidP="00B72B58">
            <w:pPr>
              <w:spacing w:after="0" w:line="259" w:lineRule="auto"/>
              <w:rPr>
                <w:b/>
                <w:bCs/>
              </w:rPr>
            </w:pPr>
            <w:r w:rsidRPr="00A270D6">
              <w:rPr>
                <w:b/>
                <w:bCs/>
              </w:rPr>
              <w:t>Approach</w:t>
            </w:r>
          </w:p>
        </w:tc>
        <w:tc>
          <w:tcPr>
            <w:tcW w:w="0" w:type="auto"/>
            <w:vAlign w:val="center"/>
            <w:hideMark/>
          </w:tcPr>
          <w:p w14:paraId="1D7FED81" w14:textId="77777777" w:rsidR="00A26DA6" w:rsidRPr="00A270D6" w:rsidRDefault="00A26DA6" w:rsidP="00B72B58">
            <w:pPr>
              <w:spacing w:after="0" w:line="259" w:lineRule="auto"/>
              <w:rPr>
                <w:b/>
                <w:bCs/>
              </w:rPr>
            </w:pPr>
            <w:r w:rsidRPr="00A270D6">
              <w:rPr>
                <w:b/>
                <w:bCs/>
              </w:rPr>
              <w:t>How it works</w:t>
            </w:r>
          </w:p>
        </w:tc>
        <w:tc>
          <w:tcPr>
            <w:tcW w:w="0" w:type="auto"/>
            <w:vAlign w:val="center"/>
            <w:hideMark/>
          </w:tcPr>
          <w:p w14:paraId="4FC73D83" w14:textId="77777777" w:rsidR="00A26DA6" w:rsidRPr="00A270D6" w:rsidRDefault="00A26DA6" w:rsidP="00B72B58">
            <w:pPr>
              <w:spacing w:after="0" w:line="259" w:lineRule="auto"/>
              <w:rPr>
                <w:b/>
                <w:bCs/>
              </w:rPr>
            </w:pPr>
            <w:r w:rsidRPr="00A270D6">
              <w:rPr>
                <w:b/>
                <w:bCs/>
              </w:rPr>
              <w:t>Pros</w:t>
            </w:r>
          </w:p>
        </w:tc>
        <w:tc>
          <w:tcPr>
            <w:tcW w:w="0" w:type="auto"/>
            <w:vAlign w:val="center"/>
            <w:hideMark/>
          </w:tcPr>
          <w:p w14:paraId="298FA7A7" w14:textId="77777777" w:rsidR="00A26DA6" w:rsidRPr="00A270D6" w:rsidRDefault="00A26DA6" w:rsidP="00B72B58">
            <w:pPr>
              <w:spacing w:after="0" w:line="259" w:lineRule="auto"/>
              <w:rPr>
                <w:b/>
                <w:bCs/>
              </w:rPr>
            </w:pPr>
            <w:r w:rsidRPr="00A270D6">
              <w:rPr>
                <w:b/>
                <w:bCs/>
              </w:rPr>
              <w:t>Cons</w:t>
            </w:r>
          </w:p>
        </w:tc>
      </w:tr>
      <w:tr w:rsidR="00A26DA6" w:rsidRPr="00A270D6" w14:paraId="3215BDA1" w14:textId="77777777" w:rsidTr="00B72B58">
        <w:trPr>
          <w:tblCellSpacing w:w="15" w:type="dxa"/>
        </w:trPr>
        <w:tc>
          <w:tcPr>
            <w:tcW w:w="0" w:type="auto"/>
            <w:vAlign w:val="center"/>
            <w:hideMark/>
          </w:tcPr>
          <w:p w14:paraId="5DE7A68A" w14:textId="77777777" w:rsidR="00A26DA6" w:rsidRPr="00A270D6" w:rsidRDefault="00A26DA6" w:rsidP="00B72B58">
            <w:pPr>
              <w:spacing w:after="0" w:line="259" w:lineRule="auto"/>
            </w:pPr>
            <w:r w:rsidRPr="00A270D6">
              <w:t>ObjectFactory / Provider</w:t>
            </w:r>
          </w:p>
        </w:tc>
        <w:tc>
          <w:tcPr>
            <w:tcW w:w="0" w:type="auto"/>
            <w:vAlign w:val="center"/>
            <w:hideMark/>
          </w:tcPr>
          <w:p w14:paraId="1AECDA78" w14:textId="77777777" w:rsidR="00A26DA6" w:rsidRPr="00A270D6" w:rsidRDefault="00A26DA6" w:rsidP="00B72B58">
            <w:pPr>
              <w:spacing w:after="0" w:line="259" w:lineRule="auto"/>
            </w:pPr>
            <w:r w:rsidRPr="00A270D6">
              <w:t>Calls BeanFactory.getBean() manually</w:t>
            </w:r>
          </w:p>
        </w:tc>
        <w:tc>
          <w:tcPr>
            <w:tcW w:w="0" w:type="auto"/>
            <w:vAlign w:val="center"/>
            <w:hideMark/>
          </w:tcPr>
          <w:p w14:paraId="0B85FB5F" w14:textId="77777777" w:rsidR="00A26DA6" w:rsidRPr="00A270D6" w:rsidRDefault="00A26DA6" w:rsidP="00B72B58">
            <w:pPr>
              <w:spacing w:after="0" w:line="259" w:lineRule="auto"/>
            </w:pPr>
            <w:r w:rsidRPr="00A270D6">
              <w:t>Simple, explicit, per-call control</w:t>
            </w:r>
          </w:p>
        </w:tc>
        <w:tc>
          <w:tcPr>
            <w:tcW w:w="0" w:type="auto"/>
            <w:vAlign w:val="center"/>
            <w:hideMark/>
          </w:tcPr>
          <w:p w14:paraId="2E0933D2" w14:textId="77777777" w:rsidR="00A26DA6" w:rsidRPr="00A270D6" w:rsidRDefault="00A26DA6" w:rsidP="00B72B58">
            <w:pPr>
              <w:spacing w:after="0" w:line="259" w:lineRule="auto"/>
            </w:pPr>
            <w:r w:rsidRPr="00A270D6">
              <w:t>Slight boilerplate</w:t>
            </w:r>
          </w:p>
        </w:tc>
      </w:tr>
      <w:tr w:rsidR="00A26DA6" w:rsidRPr="00A270D6" w14:paraId="71DE49E4" w14:textId="77777777" w:rsidTr="00B72B58">
        <w:trPr>
          <w:tblCellSpacing w:w="15" w:type="dxa"/>
        </w:trPr>
        <w:tc>
          <w:tcPr>
            <w:tcW w:w="0" w:type="auto"/>
            <w:vAlign w:val="center"/>
            <w:hideMark/>
          </w:tcPr>
          <w:p w14:paraId="0718A820" w14:textId="77777777" w:rsidR="00A26DA6" w:rsidRPr="00A270D6" w:rsidRDefault="00A26DA6" w:rsidP="00B72B58">
            <w:pPr>
              <w:spacing w:after="0" w:line="259" w:lineRule="auto"/>
            </w:pPr>
            <w:r w:rsidRPr="00A270D6">
              <w:t>Scoped proxy</w:t>
            </w:r>
          </w:p>
        </w:tc>
        <w:tc>
          <w:tcPr>
            <w:tcW w:w="0" w:type="auto"/>
            <w:vAlign w:val="center"/>
            <w:hideMark/>
          </w:tcPr>
          <w:p w14:paraId="57F696E9" w14:textId="77777777" w:rsidR="00A26DA6" w:rsidRPr="00A270D6" w:rsidRDefault="00A26DA6" w:rsidP="00B72B58">
            <w:pPr>
              <w:spacing w:after="0" w:line="259" w:lineRule="auto"/>
            </w:pPr>
            <w:r w:rsidRPr="00A270D6">
              <w:t>Injects a proxy that resolves bean on each method call</w:t>
            </w:r>
          </w:p>
        </w:tc>
        <w:tc>
          <w:tcPr>
            <w:tcW w:w="0" w:type="auto"/>
            <w:vAlign w:val="center"/>
            <w:hideMark/>
          </w:tcPr>
          <w:p w14:paraId="2A0846D5" w14:textId="77777777" w:rsidR="00A26DA6" w:rsidRPr="00A270D6" w:rsidRDefault="00A26DA6" w:rsidP="00B72B58">
            <w:pPr>
              <w:spacing w:after="0" w:line="259" w:lineRule="auto"/>
            </w:pPr>
            <w:r w:rsidRPr="00A270D6">
              <w:t>Transparent, no factory calls</w:t>
            </w:r>
          </w:p>
        </w:tc>
        <w:tc>
          <w:tcPr>
            <w:tcW w:w="0" w:type="auto"/>
            <w:vAlign w:val="center"/>
            <w:hideMark/>
          </w:tcPr>
          <w:p w14:paraId="1A921938" w14:textId="77777777" w:rsidR="00A26DA6" w:rsidRPr="00A270D6" w:rsidRDefault="00A26DA6" w:rsidP="00B72B58">
            <w:pPr>
              <w:spacing w:after="0" w:line="259" w:lineRule="auto"/>
            </w:pPr>
            <w:r w:rsidRPr="00A270D6">
              <w:t>Adds proxy overhead, less explicit</w:t>
            </w:r>
          </w:p>
        </w:tc>
      </w:tr>
    </w:tbl>
    <w:p w14:paraId="77C593C8" w14:textId="77777777" w:rsidR="00A26DA6" w:rsidRPr="00A270D6" w:rsidRDefault="00000000" w:rsidP="00A26DA6">
      <w:pPr>
        <w:spacing w:after="0" w:line="259" w:lineRule="auto"/>
      </w:pPr>
      <w:r>
        <w:pict w14:anchorId="11AB921F">
          <v:rect id="_x0000_i1457" style="width:0;height:1.5pt" o:hralign="center" o:hrstd="t" o:hr="t" fillcolor="#a0a0a0" stroked="f"/>
        </w:pict>
      </w:r>
    </w:p>
    <w:p w14:paraId="71C3457B"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6B4D7A30" w14:textId="77777777" w:rsidR="00A26DA6" w:rsidRPr="00A270D6" w:rsidRDefault="00A26DA6" w:rsidP="00A26DA6">
      <w:pPr>
        <w:spacing w:after="0" w:line="259" w:lineRule="auto"/>
      </w:pPr>
      <w:r w:rsidRPr="00A270D6">
        <w:rPr>
          <w:b/>
          <w:bCs/>
        </w:rPr>
        <w:t>ObjectFactory or Provider allows singleton beans to get a fresh prototype instance on each use by deferring bean creation to runtime via BeanFactory.getBean(), preserving prototype semantics.</w:t>
      </w:r>
    </w:p>
    <w:p w14:paraId="1655830B" w14:textId="77777777" w:rsidR="00A26DA6" w:rsidRPr="00A270D6" w:rsidRDefault="00A26DA6" w:rsidP="00A26DA6">
      <w:pPr>
        <w:spacing w:after="0"/>
      </w:pPr>
    </w:p>
    <w:p w14:paraId="5DA6AC2D" w14:textId="77777777" w:rsidR="00A26DA6" w:rsidRPr="00A26DA6" w:rsidRDefault="00A26DA6" w:rsidP="00A26DA6">
      <w:pPr>
        <w:rPr>
          <w:b/>
          <w:bCs/>
          <w:color w:val="EE0000"/>
          <w:sz w:val="24"/>
          <w:szCs w:val="24"/>
          <w:lang w:val="en-IN"/>
        </w:rPr>
      </w:pPr>
      <w:r w:rsidRPr="00A26DA6">
        <w:rPr>
          <w:b/>
          <w:bCs/>
          <w:color w:val="EE0000"/>
          <w:sz w:val="24"/>
          <w:szCs w:val="24"/>
          <w:lang w:val="en-IN"/>
        </w:rPr>
        <w:t>5.  What is scoped proxy?</w:t>
      </w:r>
    </w:p>
    <w:p w14:paraId="2B23CDE8" w14:textId="77777777" w:rsidR="00A26DA6" w:rsidRPr="00A270D6" w:rsidRDefault="00A26DA6" w:rsidP="00A26DA6">
      <w:pPr>
        <w:spacing w:after="0" w:line="259" w:lineRule="auto"/>
        <w:rPr>
          <w:b/>
          <w:bCs/>
        </w:rPr>
      </w:pPr>
      <w:r w:rsidRPr="00A270D6">
        <w:rPr>
          <w:b/>
          <w:bCs/>
        </w:rPr>
        <w:t>Scoped Proxy in Spring</w:t>
      </w:r>
    </w:p>
    <w:p w14:paraId="179F1088" w14:textId="77777777" w:rsidR="00A26DA6" w:rsidRPr="00A270D6" w:rsidRDefault="00A26DA6" w:rsidP="00A26DA6">
      <w:pPr>
        <w:spacing w:after="0" w:line="259" w:lineRule="auto"/>
      </w:pPr>
      <w:r w:rsidRPr="00A270D6">
        <w:rPr>
          <w:b/>
          <w:bCs/>
        </w:rPr>
        <w:t>A scoped proxy is a proxy object created by Spring to allow beans with a shorter lifecycle (like request, session, or prototype) to be safely injected into longer-lived beans (like singletons).</w:t>
      </w:r>
    </w:p>
    <w:p w14:paraId="4C49DD50" w14:textId="77777777" w:rsidR="00A26DA6" w:rsidRPr="00A270D6" w:rsidRDefault="00A26DA6" w:rsidP="00A26DA6">
      <w:pPr>
        <w:spacing w:after="0" w:line="259" w:lineRule="auto"/>
      </w:pPr>
      <w:r w:rsidRPr="00A270D6">
        <w:t>It ensures the correct instance of the scoped bean is used at runtime.</w:t>
      </w:r>
    </w:p>
    <w:p w14:paraId="48BC30D6" w14:textId="77777777" w:rsidR="00A26DA6" w:rsidRPr="00A270D6" w:rsidRDefault="00000000" w:rsidP="00A26DA6">
      <w:pPr>
        <w:spacing w:after="0" w:line="259" w:lineRule="auto"/>
      </w:pPr>
      <w:r>
        <w:pict w14:anchorId="0B0C59CC">
          <v:rect id="_x0000_i1458" style="width:0;height:1.5pt" o:hralign="center" o:hrstd="t" o:hr="t" fillcolor="#a0a0a0" stroked="f"/>
        </w:pict>
      </w:r>
    </w:p>
    <w:p w14:paraId="76AA555C"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Scoped Proxy is Needed</w:t>
      </w:r>
    </w:p>
    <w:p w14:paraId="7F999F88" w14:textId="77777777" w:rsidR="00A26DA6" w:rsidRPr="00A270D6" w:rsidRDefault="00A26DA6" w:rsidP="00A26DA6">
      <w:pPr>
        <w:numPr>
          <w:ilvl w:val="0"/>
          <w:numId w:val="650"/>
        </w:numPr>
        <w:spacing w:after="0" w:line="259" w:lineRule="auto"/>
      </w:pPr>
      <w:r w:rsidRPr="00A270D6">
        <w:rPr>
          <w:b/>
          <w:bCs/>
        </w:rPr>
        <w:t>Problem:</w:t>
      </w:r>
      <w:r w:rsidRPr="00A270D6">
        <w:t xml:space="preserve"> Injecting a short-lived bean (prototype, request, session) into a singleton:</w:t>
      </w:r>
    </w:p>
    <w:p w14:paraId="438A2103" w14:textId="77777777" w:rsidR="00A26DA6" w:rsidRPr="00A270D6" w:rsidRDefault="00A26DA6" w:rsidP="00A26DA6">
      <w:pPr>
        <w:spacing w:after="0" w:line="259" w:lineRule="auto"/>
      </w:pPr>
      <w:r w:rsidRPr="00A270D6">
        <w:t>@Component</w:t>
      </w:r>
    </w:p>
    <w:p w14:paraId="25214CA1" w14:textId="77777777" w:rsidR="00A26DA6" w:rsidRPr="00A270D6" w:rsidRDefault="00A26DA6" w:rsidP="00A26DA6">
      <w:pPr>
        <w:spacing w:after="0" w:line="259" w:lineRule="auto"/>
      </w:pPr>
      <w:r w:rsidRPr="00A270D6">
        <w:t>@Scope("prototype")</w:t>
      </w:r>
    </w:p>
    <w:p w14:paraId="09857C7B" w14:textId="77777777" w:rsidR="00A26DA6" w:rsidRPr="00A270D6" w:rsidRDefault="00A26DA6" w:rsidP="00A26DA6">
      <w:pPr>
        <w:spacing w:after="0" w:line="259" w:lineRule="auto"/>
      </w:pPr>
      <w:r w:rsidRPr="00A270D6">
        <w:t>public class PrototypeBean { ... }</w:t>
      </w:r>
    </w:p>
    <w:p w14:paraId="610532CE" w14:textId="77777777" w:rsidR="00A26DA6" w:rsidRPr="00A270D6" w:rsidRDefault="00A26DA6" w:rsidP="00A26DA6">
      <w:pPr>
        <w:spacing w:after="0" w:line="259" w:lineRule="auto"/>
      </w:pPr>
    </w:p>
    <w:p w14:paraId="1F7AE48D" w14:textId="77777777" w:rsidR="00A26DA6" w:rsidRPr="00A270D6" w:rsidRDefault="00A26DA6" w:rsidP="00A26DA6">
      <w:pPr>
        <w:spacing w:after="0" w:line="259" w:lineRule="auto"/>
      </w:pPr>
      <w:r w:rsidRPr="00A270D6">
        <w:t>@Component</w:t>
      </w:r>
    </w:p>
    <w:p w14:paraId="489EB549" w14:textId="77777777" w:rsidR="00A26DA6" w:rsidRPr="00A270D6" w:rsidRDefault="00A26DA6" w:rsidP="00A26DA6">
      <w:pPr>
        <w:spacing w:after="0" w:line="259" w:lineRule="auto"/>
      </w:pPr>
      <w:r w:rsidRPr="00A270D6">
        <w:t>@Scope("singleton")</w:t>
      </w:r>
    </w:p>
    <w:p w14:paraId="0B9D96FA" w14:textId="77777777" w:rsidR="00A26DA6" w:rsidRPr="00A270D6" w:rsidRDefault="00A26DA6" w:rsidP="00A26DA6">
      <w:pPr>
        <w:spacing w:after="0" w:line="259" w:lineRule="auto"/>
      </w:pPr>
      <w:r w:rsidRPr="00A270D6">
        <w:t>public class SingletonService {</w:t>
      </w:r>
    </w:p>
    <w:p w14:paraId="37B5A60D" w14:textId="77777777" w:rsidR="00A26DA6" w:rsidRPr="00A270D6" w:rsidRDefault="00A26DA6" w:rsidP="00A26DA6">
      <w:pPr>
        <w:spacing w:after="0" w:line="259" w:lineRule="auto"/>
      </w:pPr>
      <w:r w:rsidRPr="00A270D6">
        <w:t xml:space="preserve">    @Autowired</w:t>
      </w:r>
    </w:p>
    <w:p w14:paraId="4EB00129" w14:textId="77777777" w:rsidR="00A26DA6" w:rsidRPr="00A270D6" w:rsidRDefault="00A26DA6" w:rsidP="00A26DA6">
      <w:pPr>
        <w:spacing w:after="0" w:line="259" w:lineRule="auto"/>
      </w:pPr>
      <w:r w:rsidRPr="00A270D6">
        <w:t xml:space="preserve">    private PrototypeBean prototypeBean;  // only one instance created at startup!</w:t>
      </w:r>
    </w:p>
    <w:p w14:paraId="512963D3" w14:textId="77777777" w:rsidR="00A26DA6" w:rsidRPr="00A270D6" w:rsidRDefault="00A26DA6" w:rsidP="00A26DA6">
      <w:pPr>
        <w:spacing w:after="0" w:line="259" w:lineRule="auto"/>
      </w:pPr>
      <w:r w:rsidRPr="00A270D6">
        <w:t>}</w:t>
      </w:r>
    </w:p>
    <w:p w14:paraId="3BE77F01" w14:textId="77777777" w:rsidR="00A26DA6" w:rsidRPr="00A270D6" w:rsidRDefault="00A26DA6" w:rsidP="00A26DA6">
      <w:pPr>
        <w:numPr>
          <w:ilvl w:val="0"/>
          <w:numId w:val="651"/>
        </w:numPr>
        <w:spacing w:after="0" w:line="259" w:lineRule="auto"/>
      </w:pPr>
      <w:r w:rsidRPr="00A270D6">
        <w:rPr>
          <w:b/>
          <w:bCs/>
        </w:rPr>
        <w:t>Effect:</w:t>
      </w:r>
      <w:r w:rsidRPr="00A270D6">
        <w:t xml:space="preserve"> Singleton receives only </w:t>
      </w:r>
      <w:r w:rsidRPr="00A270D6">
        <w:rPr>
          <w:b/>
          <w:bCs/>
        </w:rPr>
        <w:t>one instance</w:t>
      </w:r>
      <w:r w:rsidRPr="00A270D6">
        <w:t xml:space="preserve"> → prototype semantics violated</w:t>
      </w:r>
    </w:p>
    <w:p w14:paraId="3B000BAD" w14:textId="77777777" w:rsidR="00A26DA6" w:rsidRPr="00A270D6" w:rsidRDefault="00A26DA6" w:rsidP="00A26DA6">
      <w:pPr>
        <w:numPr>
          <w:ilvl w:val="0"/>
          <w:numId w:val="651"/>
        </w:numPr>
        <w:spacing w:after="0" w:line="259" w:lineRule="auto"/>
      </w:pPr>
      <w:r w:rsidRPr="00A270D6">
        <w:rPr>
          <w:b/>
          <w:bCs/>
        </w:rPr>
        <w:t>Solution:</w:t>
      </w:r>
      <w:r w:rsidRPr="00A270D6">
        <w:t xml:space="preserve"> Use a </w:t>
      </w:r>
      <w:r w:rsidRPr="00A270D6">
        <w:rPr>
          <w:b/>
          <w:bCs/>
        </w:rPr>
        <w:t>proxy</w:t>
      </w:r>
      <w:r w:rsidRPr="00A270D6">
        <w:t xml:space="preserve"> that delegates method calls to the current instance of the scoped bean at runtime.</w:t>
      </w:r>
    </w:p>
    <w:p w14:paraId="0BCCBC2D" w14:textId="77777777" w:rsidR="00A26DA6" w:rsidRPr="00A270D6" w:rsidRDefault="00000000" w:rsidP="00A26DA6">
      <w:pPr>
        <w:spacing w:after="0" w:line="259" w:lineRule="auto"/>
      </w:pPr>
      <w:r>
        <w:pict w14:anchorId="73DDA945">
          <v:rect id="_x0000_i1459" style="width:0;height:1.5pt" o:hralign="center" o:hrstd="t" o:hr="t" fillcolor="#a0a0a0" stroked="f"/>
        </w:pict>
      </w:r>
    </w:p>
    <w:p w14:paraId="485BB309"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How to Define a Scoped Proxy</w:t>
      </w:r>
    </w:p>
    <w:p w14:paraId="00F02BF4" w14:textId="77777777" w:rsidR="00A26DA6" w:rsidRPr="00A270D6" w:rsidRDefault="00A26DA6" w:rsidP="00A26DA6">
      <w:pPr>
        <w:spacing w:after="0" w:line="259" w:lineRule="auto"/>
      </w:pPr>
      <w:r w:rsidRPr="00A270D6">
        <w:t>@Component</w:t>
      </w:r>
    </w:p>
    <w:p w14:paraId="18D2CE4A" w14:textId="77777777" w:rsidR="00A26DA6" w:rsidRPr="00A270D6" w:rsidRDefault="00A26DA6" w:rsidP="00A26DA6">
      <w:pPr>
        <w:spacing w:after="0" w:line="259" w:lineRule="auto"/>
      </w:pPr>
      <w:r w:rsidRPr="00A270D6">
        <w:t>@Scope(value = "prototype", proxyMode = ScopedProxyMode.TARGET_CLASS)</w:t>
      </w:r>
    </w:p>
    <w:p w14:paraId="6A40AB86" w14:textId="77777777" w:rsidR="00A26DA6" w:rsidRPr="00A270D6" w:rsidRDefault="00A26DA6" w:rsidP="00A26DA6">
      <w:pPr>
        <w:spacing w:after="0" w:line="259" w:lineRule="auto"/>
      </w:pPr>
      <w:r w:rsidRPr="00A270D6">
        <w:t>public class PrototypeBean { ... }</w:t>
      </w:r>
    </w:p>
    <w:p w14:paraId="4E011353" w14:textId="77777777" w:rsidR="00A26DA6" w:rsidRPr="00A270D6" w:rsidRDefault="00A26DA6" w:rsidP="00A26DA6">
      <w:pPr>
        <w:numPr>
          <w:ilvl w:val="0"/>
          <w:numId w:val="652"/>
        </w:numPr>
        <w:spacing w:after="0" w:line="259" w:lineRule="auto"/>
      </w:pPr>
      <w:r w:rsidRPr="00A270D6">
        <w:t>proxyMode = TARGET_CLASS → CGLIB-based proxy</w:t>
      </w:r>
    </w:p>
    <w:p w14:paraId="1A4F3F01" w14:textId="77777777" w:rsidR="00A26DA6" w:rsidRPr="00A270D6" w:rsidRDefault="00A26DA6" w:rsidP="00A26DA6">
      <w:pPr>
        <w:numPr>
          <w:ilvl w:val="0"/>
          <w:numId w:val="652"/>
        </w:numPr>
        <w:spacing w:after="0" w:line="259" w:lineRule="auto"/>
      </w:pPr>
      <w:r w:rsidRPr="00A270D6">
        <w:t>proxyMode = INTERFACES → JDK dynamic proxy if the bean implements interfaces</w:t>
      </w:r>
    </w:p>
    <w:p w14:paraId="6D30D9C2" w14:textId="77777777" w:rsidR="00A26DA6" w:rsidRPr="00A270D6" w:rsidRDefault="00A26DA6" w:rsidP="00A26DA6">
      <w:pPr>
        <w:numPr>
          <w:ilvl w:val="0"/>
          <w:numId w:val="652"/>
        </w:numPr>
        <w:spacing w:after="0" w:line="259" w:lineRule="auto"/>
      </w:pPr>
      <w:r w:rsidRPr="00A270D6">
        <w:t>Works similarly for request and session scopes.</w:t>
      </w:r>
    </w:p>
    <w:p w14:paraId="061EE3DD" w14:textId="77777777" w:rsidR="00A26DA6" w:rsidRPr="00A270D6" w:rsidRDefault="00000000" w:rsidP="00A26DA6">
      <w:pPr>
        <w:spacing w:after="0" w:line="259" w:lineRule="auto"/>
      </w:pPr>
      <w:r>
        <w:pict w14:anchorId="19B3A4D2">
          <v:rect id="_x0000_i1460" style="width:0;height:1.5pt" o:hralign="center" o:hrstd="t" o:hr="t" fillcolor="#a0a0a0" stroked="f"/>
        </w:pict>
      </w:r>
    </w:p>
    <w:p w14:paraId="6A18367A" w14:textId="77777777" w:rsidR="00A26DA6" w:rsidRPr="00A270D6" w:rsidRDefault="00A26DA6" w:rsidP="00A26DA6">
      <w:pPr>
        <w:spacing w:after="0" w:line="259" w:lineRule="auto"/>
        <w:rPr>
          <w:b/>
          <w:bCs/>
        </w:rPr>
      </w:pPr>
      <w:r w:rsidRPr="00A270D6">
        <w:rPr>
          <w:b/>
          <w:bCs/>
        </w:rPr>
        <w:lastRenderedPageBreak/>
        <w:t>3️</w:t>
      </w:r>
      <w:r w:rsidRPr="00A270D6">
        <w:rPr>
          <w:rFonts w:ascii="Segoe UI Symbol" w:hAnsi="Segoe UI Symbol" w:cs="Segoe UI Symbol"/>
          <w:b/>
          <w:bCs/>
        </w:rPr>
        <w:t>⃣</w:t>
      </w:r>
      <w:r w:rsidRPr="00A270D6">
        <w:rPr>
          <w:b/>
          <w:bCs/>
        </w:rPr>
        <w:t xml:space="preserve"> How it Works Internally</w:t>
      </w:r>
    </w:p>
    <w:p w14:paraId="3DEED211" w14:textId="77777777" w:rsidR="00A26DA6" w:rsidRPr="00A270D6" w:rsidRDefault="00A26DA6" w:rsidP="00A26DA6">
      <w:pPr>
        <w:numPr>
          <w:ilvl w:val="0"/>
          <w:numId w:val="653"/>
        </w:numPr>
        <w:spacing w:after="0" w:line="259" w:lineRule="auto"/>
      </w:pPr>
      <w:r w:rsidRPr="00A270D6">
        <w:t xml:space="preserve">Spring </w:t>
      </w:r>
      <w:r w:rsidRPr="00A270D6">
        <w:rPr>
          <w:b/>
          <w:bCs/>
        </w:rPr>
        <w:t>creates a proxy</w:t>
      </w:r>
      <w:r w:rsidRPr="00A270D6">
        <w:t xml:space="preserve"> instead of the actual bean during injection.</w:t>
      </w:r>
    </w:p>
    <w:p w14:paraId="0DFDB7A9" w14:textId="77777777" w:rsidR="00A26DA6" w:rsidRPr="00A270D6" w:rsidRDefault="00A26DA6" w:rsidP="00A26DA6">
      <w:pPr>
        <w:numPr>
          <w:ilvl w:val="0"/>
          <w:numId w:val="653"/>
        </w:numPr>
        <w:spacing w:after="0" w:line="259" w:lineRule="auto"/>
      </w:pPr>
      <w:r w:rsidRPr="00A270D6">
        <w:t>When the singleton calls a method on the proxy:</w:t>
      </w:r>
    </w:p>
    <w:p w14:paraId="597B8DEF" w14:textId="77777777" w:rsidR="00A26DA6" w:rsidRPr="00A270D6" w:rsidRDefault="00A26DA6" w:rsidP="00A26DA6">
      <w:pPr>
        <w:numPr>
          <w:ilvl w:val="1"/>
          <w:numId w:val="653"/>
        </w:numPr>
        <w:spacing w:after="0" w:line="259" w:lineRule="auto"/>
      </w:pPr>
      <w:r w:rsidRPr="00A270D6">
        <w:t xml:space="preserve">Proxy resolves the </w:t>
      </w:r>
      <w:r w:rsidRPr="00A270D6">
        <w:rPr>
          <w:b/>
          <w:bCs/>
        </w:rPr>
        <w:t>current actual bean instance</w:t>
      </w:r>
      <w:r w:rsidRPr="00A270D6">
        <w:t xml:space="preserve"> from the appropriate scope (prototype/request/session) using BeanFactory.</w:t>
      </w:r>
    </w:p>
    <w:p w14:paraId="7400E4DC" w14:textId="77777777" w:rsidR="00A26DA6" w:rsidRPr="00A270D6" w:rsidRDefault="00A26DA6" w:rsidP="00A26DA6">
      <w:pPr>
        <w:numPr>
          <w:ilvl w:val="0"/>
          <w:numId w:val="653"/>
        </w:numPr>
        <w:spacing w:after="0" w:line="259" w:lineRule="auto"/>
      </w:pPr>
      <w:r w:rsidRPr="00A270D6">
        <w:t xml:space="preserve">Method call is </w:t>
      </w:r>
      <w:r w:rsidRPr="00A270D6">
        <w:rPr>
          <w:b/>
          <w:bCs/>
        </w:rPr>
        <w:t>delegated to the actual bean</w:t>
      </w:r>
      <w:r w:rsidRPr="00A270D6">
        <w:t>.</w:t>
      </w:r>
    </w:p>
    <w:p w14:paraId="6158C05C" w14:textId="77777777" w:rsidR="00A26DA6" w:rsidRPr="00A270D6" w:rsidRDefault="00A26DA6" w:rsidP="00A26DA6">
      <w:pPr>
        <w:numPr>
          <w:ilvl w:val="0"/>
          <w:numId w:val="653"/>
        </w:numPr>
        <w:spacing w:after="0" w:line="259" w:lineRule="auto"/>
      </w:pPr>
      <w:r w:rsidRPr="00A270D6">
        <w:t>Lifecycle callbacks (@PostConstruct) are applied for the actual instance.</w:t>
      </w:r>
    </w:p>
    <w:p w14:paraId="24D86DC1" w14:textId="77777777" w:rsidR="00A26DA6" w:rsidRPr="00A270D6" w:rsidRDefault="00A26DA6" w:rsidP="00A26DA6">
      <w:pPr>
        <w:spacing w:after="0" w:line="259" w:lineRule="auto"/>
        <w:rPr>
          <w:b/>
          <w:bCs/>
        </w:rPr>
      </w:pPr>
      <w:r w:rsidRPr="00A270D6">
        <w:rPr>
          <w:b/>
          <w:bCs/>
        </w:rPr>
        <w:t>Call flow:</w:t>
      </w:r>
    </w:p>
    <w:p w14:paraId="1DF740E9" w14:textId="77777777" w:rsidR="00A26DA6" w:rsidRPr="00A270D6" w:rsidRDefault="00A26DA6" w:rsidP="00A26DA6">
      <w:pPr>
        <w:spacing w:after="0" w:line="259" w:lineRule="auto"/>
      </w:pPr>
      <w:r w:rsidRPr="00A270D6">
        <w:t>SingletonService.method()</w:t>
      </w:r>
    </w:p>
    <w:p w14:paraId="3181DC2C" w14:textId="77777777" w:rsidR="00A26DA6" w:rsidRPr="00A270D6" w:rsidRDefault="00A26DA6" w:rsidP="00A26DA6">
      <w:pPr>
        <w:spacing w:after="0" w:line="259" w:lineRule="auto"/>
      </w:pPr>
      <w:r w:rsidRPr="00A270D6">
        <w:t xml:space="preserve">   │</w:t>
      </w:r>
    </w:p>
    <w:p w14:paraId="5DE8604B" w14:textId="77777777" w:rsidR="00A26DA6" w:rsidRPr="00A270D6" w:rsidRDefault="00A26DA6" w:rsidP="00A26DA6">
      <w:pPr>
        <w:spacing w:after="0" w:line="259" w:lineRule="auto"/>
      </w:pPr>
      <w:r w:rsidRPr="00A270D6">
        <w:t xml:space="preserve">   └─ PrototypeBeanProxy.method()</w:t>
      </w:r>
    </w:p>
    <w:p w14:paraId="36C3150F" w14:textId="77777777" w:rsidR="00A26DA6" w:rsidRPr="00A270D6" w:rsidRDefault="00A26DA6" w:rsidP="00A26DA6">
      <w:pPr>
        <w:spacing w:after="0" w:line="259" w:lineRule="auto"/>
      </w:pPr>
      <w:r w:rsidRPr="00A270D6">
        <w:t xml:space="preserve">        │</w:t>
      </w:r>
    </w:p>
    <w:p w14:paraId="750BA4EE" w14:textId="77777777" w:rsidR="00A26DA6" w:rsidRPr="00A270D6" w:rsidRDefault="00A26DA6" w:rsidP="00A26DA6">
      <w:pPr>
        <w:spacing w:after="0" w:line="259" w:lineRule="auto"/>
      </w:pPr>
      <w:r w:rsidRPr="00A270D6">
        <w:t xml:space="preserve">        └─ BeanFactory.getBean("prototypeBean")  // fetches fresh instance</w:t>
      </w:r>
    </w:p>
    <w:p w14:paraId="5AC33F69" w14:textId="77777777" w:rsidR="00A26DA6" w:rsidRPr="00A270D6" w:rsidRDefault="00A26DA6" w:rsidP="00A26DA6">
      <w:pPr>
        <w:spacing w:after="0" w:line="259" w:lineRule="auto"/>
      </w:pPr>
      <w:r w:rsidRPr="00A270D6">
        <w:t xml:space="preserve">             │</w:t>
      </w:r>
    </w:p>
    <w:p w14:paraId="0F649037" w14:textId="77777777" w:rsidR="00A26DA6" w:rsidRPr="00A270D6" w:rsidRDefault="00A26DA6" w:rsidP="00A26DA6">
      <w:pPr>
        <w:spacing w:after="0" w:line="259" w:lineRule="auto"/>
      </w:pPr>
      <w:r w:rsidRPr="00A270D6">
        <w:t xml:space="preserve">             └─ PrototypeBean.method()</w:t>
      </w:r>
    </w:p>
    <w:p w14:paraId="1FFD4521" w14:textId="77777777" w:rsidR="00A26DA6" w:rsidRPr="00A270D6" w:rsidRDefault="00A26DA6" w:rsidP="00A26DA6">
      <w:pPr>
        <w:numPr>
          <w:ilvl w:val="0"/>
          <w:numId w:val="654"/>
        </w:numPr>
        <w:spacing w:after="0" w:line="259" w:lineRule="auto"/>
      </w:pPr>
      <w:r w:rsidRPr="00A270D6">
        <w:t xml:space="preserve">Ensures </w:t>
      </w:r>
      <w:r w:rsidRPr="00A270D6">
        <w:rPr>
          <w:b/>
          <w:bCs/>
        </w:rPr>
        <w:t>fresh instance per use</w:t>
      </w:r>
      <w:r w:rsidRPr="00A270D6">
        <w:t>, even inside singleton beans.</w:t>
      </w:r>
    </w:p>
    <w:p w14:paraId="5251D0D7" w14:textId="77777777" w:rsidR="00A26DA6" w:rsidRPr="00A270D6" w:rsidRDefault="00000000" w:rsidP="00A26DA6">
      <w:pPr>
        <w:spacing w:after="0" w:line="259" w:lineRule="auto"/>
      </w:pPr>
      <w:r>
        <w:pict w14:anchorId="1BC6BD5F">
          <v:rect id="_x0000_i1461" style="width:0;height:1.5pt" o:hralign="center" o:hrstd="t" o:hr="t" fillcolor="#a0a0a0" stroked="f"/>
        </w:pict>
      </w:r>
    </w:p>
    <w:p w14:paraId="27C59762"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03"/>
        <w:gridCol w:w="1305"/>
      </w:tblGrid>
      <w:tr w:rsidR="00A26DA6" w:rsidRPr="00A270D6" w14:paraId="04FC48BE" w14:textId="77777777" w:rsidTr="00B72B58">
        <w:trPr>
          <w:tblHeader/>
          <w:tblCellSpacing w:w="15" w:type="dxa"/>
        </w:trPr>
        <w:tc>
          <w:tcPr>
            <w:tcW w:w="0" w:type="auto"/>
            <w:vAlign w:val="center"/>
            <w:hideMark/>
          </w:tcPr>
          <w:p w14:paraId="624D44D2"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49560B4C" w14:textId="77777777" w:rsidR="00A26DA6" w:rsidRPr="00A270D6" w:rsidRDefault="00A26DA6" w:rsidP="00B72B58">
            <w:pPr>
              <w:spacing w:after="0" w:line="259" w:lineRule="auto"/>
              <w:rPr>
                <w:b/>
                <w:bCs/>
              </w:rPr>
            </w:pPr>
            <w:r w:rsidRPr="00A270D6">
              <w:rPr>
                <w:b/>
                <w:bCs/>
              </w:rPr>
              <w:t>Scoped Proxy</w:t>
            </w:r>
          </w:p>
        </w:tc>
      </w:tr>
      <w:tr w:rsidR="00A26DA6" w:rsidRPr="00A270D6" w14:paraId="5200A319" w14:textId="77777777" w:rsidTr="00B72B58">
        <w:trPr>
          <w:tblCellSpacing w:w="15" w:type="dxa"/>
        </w:trPr>
        <w:tc>
          <w:tcPr>
            <w:tcW w:w="0" w:type="auto"/>
            <w:vAlign w:val="center"/>
            <w:hideMark/>
          </w:tcPr>
          <w:p w14:paraId="5D7F443D" w14:textId="77777777" w:rsidR="00A26DA6" w:rsidRPr="00A270D6" w:rsidRDefault="00A26DA6" w:rsidP="00B72B58">
            <w:pPr>
              <w:spacing w:after="0" w:line="259" w:lineRule="auto"/>
            </w:pPr>
            <w:r w:rsidRPr="00A270D6">
              <w:t>Preserves scoped bean semantics inside singleton</w:t>
            </w:r>
          </w:p>
        </w:tc>
        <w:tc>
          <w:tcPr>
            <w:tcW w:w="0" w:type="auto"/>
            <w:vAlign w:val="center"/>
            <w:hideMark/>
          </w:tcPr>
          <w:p w14:paraId="7669C03C"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7E9C78F4" w14:textId="77777777" w:rsidTr="00B72B58">
        <w:trPr>
          <w:tblCellSpacing w:w="15" w:type="dxa"/>
        </w:trPr>
        <w:tc>
          <w:tcPr>
            <w:tcW w:w="0" w:type="auto"/>
            <w:vAlign w:val="center"/>
            <w:hideMark/>
          </w:tcPr>
          <w:p w14:paraId="7D7DE619" w14:textId="77777777" w:rsidR="00A26DA6" w:rsidRPr="00A270D6" w:rsidRDefault="00A26DA6" w:rsidP="00B72B58">
            <w:pPr>
              <w:spacing w:after="0" w:line="259" w:lineRule="auto"/>
            </w:pPr>
            <w:r w:rsidRPr="00A270D6">
              <w:t>Transparent to the caller</w:t>
            </w:r>
          </w:p>
        </w:tc>
        <w:tc>
          <w:tcPr>
            <w:tcW w:w="0" w:type="auto"/>
            <w:vAlign w:val="center"/>
            <w:hideMark/>
          </w:tcPr>
          <w:p w14:paraId="61F13C20"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6ACA7EF1" w14:textId="77777777" w:rsidTr="00B72B58">
        <w:trPr>
          <w:tblCellSpacing w:w="15" w:type="dxa"/>
        </w:trPr>
        <w:tc>
          <w:tcPr>
            <w:tcW w:w="0" w:type="auto"/>
            <w:vAlign w:val="center"/>
            <w:hideMark/>
          </w:tcPr>
          <w:p w14:paraId="53D926F8" w14:textId="77777777" w:rsidR="00A26DA6" w:rsidRPr="00A270D6" w:rsidRDefault="00A26DA6" w:rsidP="00B72B58">
            <w:pPr>
              <w:spacing w:after="0" w:line="259" w:lineRule="auto"/>
            </w:pPr>
            <w:r w:rsidRPr="00A270D6">
              <w:t>Works for prototype, request, session, application scopes</w:t>
            </w:r>
          </w:p>
        </w:tc>
        <w:tc>
          <w:tcPr>
            <w:tcW w:w="0" w:type="auto"/>
            <w:vAlign w:val="center"/>
            <w:hideMark/>
          </w:tcPr>
          <w:p w14:paraId="4CB8DB86"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0D7D6B00" w14:textId="77777777" w:rsidTr="00B72B58">
        <w:trPr>
          <w:tblCellSpacing w:w="15" w:type="dxa"/>
        </w:trPr>
        <w:tc>
          <w:tcPr>
            <w:tcW w:w="0" w:type="auto"/>
            <w:vAlign w:val="center"/>
            <w:hideMark/>
          </w:tcPr>
          <w:p w14:paraId="7574C687" w14:textId="77777777" w:rsidR="00A26DA6" w:rsidRPr="00A270D6" w:rsidRDefault="00A26DA6" w:rsidP="00B72B58">
            <w:pPr>
              <w:spacing w:after="0" w:line="259" w:lineRule="auto"/>
            </w:pPr>
            <w:r w:rsidRPr="00A270D6">
              <w:t>Lifecycle callbacks applied</w:t>
            </w:r>
          </w:p>
        </w:tc>
        <w:tc>
          <w:tcPr>
            <w:tcW w:w="0" w:type="auto"/>
            <w:vAlign w:val="center"/>
            <w:hideMark/>
          </w:tcPr>
          <w:p w14:paraId="1BF1274D" w14:textId="77777777" w:rsidR="00A26DA6" w:rsidRPr="00A270D6" w:rsidRDefault="00A26DA6" w:rsidP="00B72B58">
            <w:pPr>
              <w:spacing w:after="0" w:line="259" w:lineRule="auto"/>
            </w:pPr>
            <w:r w:rsidRPr="00A270D6">
              <w:rPr>
                <w:rFonts w:ascii="Segoe UI Emoji" w:hAnsi="Segoe UI Emoji" w:cs="Segoe UI Emoji"/>
              </w:rPr>
              <w:t>✅</w:t>
            </w:r>
          </w:p>
        </w:tc>
      </w:tr>
    </w:tbl>
    <w:p w14:paraId="1F7E910E" w14:textId="77777777" w:rsidR="00A26DA6" w:rsidRPr="00A270D6" w:rsidRDefault="00000000" w:rsidP="00A26DA6">
      <w:pPr>
        <w:spacing w:after="0" w:line="259" w:lineRule="auto"/>
      </w:pPr>
      <w:r>
        <w:pict w14:anchorId="325B9804">
          <v:rect id="_x0000_i1462" style="width:0;height:1.5pt" o:hralign="center" o:hrstd="t" o:hr="t" fillcolor="#a0a0a0" stroked="f"/>
        </w:pict>
      </w:r>
    </w:p>
    <w:p w14:paraId="558F8673"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Use Cases</w:t>
      </w:r>
    </w:p>
    <w:p w14:paraId="7E25C4BD" w14:textId="77777777" w:rsidR="00A26DA6" w:rsidRPr="00A270D6" w:rsidRDefault="00A26DA6" w:rsidP="00A26DA6">
      <w:pPr>
        <w:numPr>
          <w:ilvl w:val="0"/>
          <w:numId w:val="655"/>
        </w:numPr>
        <w:spacing w:after="0" w:line="259" w:lineRule="auto"/>
      </w:pPr>
      <w:r w:rsidRPr="00A270D6">
        <w:rPr>
          <w:b/>
          <w:bCs/>
        </w:rPr>
        <w:t>Prototype inside singleton:</w:t>
      </w:r>
      <w:r w:rsidRPr="00A270D6">
        <w:t xml:space="preserve"> fresh instance per method call</w:t>
      </w:r>
    </w:p>
    <w:p w14:paraId="09F97422" w14:textId="77777777" w:rsidR="00A26DA6" w:rsidRPr="00A270D6" w:rsidRDefault="00A26DA6" w:rsidP="00A26DA6">
      <w:pPr>
        <w:numPr>
          <w:ilvl w:val="0"/>
          <w:numId w:val="655"/>
        </w:numPr>
        <w:spacing w:after="0" w:line="259" w:lineRule="auto"/>
      </w:pPr>
      <w:r w:rsidRPr="00A270D6">
        <w:rPr>
          <w:b/>
          <w:bCs/>
        </w:rPr>
        <w:t>Request/session beans inside singleton services:</w:t>
      </w:r>
      <w:r w:rsidRPr="00A270D6">
        <w:t xml:space="preserve"> e.g., HttpServletRequest-bound beans in services</w:t>
      </w:r>
    </w:p>
    <w:p w14:paraId="41E8FE5D" w14:textId="77777777" w:rsidR="00A26DA6" w:rsidRPr="00A270D6" w:rsidRDefault="00A26DA6" w:rsidP="00A26DA6">
      <w:pPr>
        <w:numPr>
          <w:ilvl w:val="0"/>
          <w:numId w:val="655"/>
        </w:numPr>
        <w:spacing w:after="0" w:line="259" w:lineRule="auto"/>
      </w:pPr>
      <w:r w:rsidRPr="00A270D6">
        <w:rPr>
          <w:b/>
          <w:bCs/>
        </w:rPr>
        <w:t>Simplifies injection:</w:t>
      </w:r>
      <w:r w:rsidRPr="00A270D6">
        <w:t xml:space="preserve"> no need for ObjectFactory or @Lookup if you want transparent access</w:t>
      </w:r>
    </w:p>
    <w:p w14:paraId="2273109A" w14:textId="77777777" w:rsidR="00A26DA6" w:rsidRPr="00A270D6" w:rsidRDefault="00000000" w:rsidP="00A26DA6">
      <w:pPr>
        <w:spacing w:after="0" w:line="259" w:lineRule="auto"/>
      </w:pPr>
      <w:r>
        <w:pict w14:anchorId="7EE39542">
          <v:rect id="_x0000_i1463" style="width:0;height:1.5pt" o:hralign="center" o:hrstd="t" o:hr="t" fillcolor="#a0a0a0" stroked="f"/>
        </w:pict>
      </w:r>
    </w:p>
    <w:p w14:paraId="33509D1E"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Example</w:t>
      </w:r>
    </w:p>
    <w:p w14:paraId="36A85214" w14:textId="77777777" w:rsidR="00A26DA6" w:rsidRPr="00A270D6" w:rsidRDefault="00A26DA6" w:rsidP="00A26DA6">
      <w:pPr>
        <w:spacing w:after="0" w:line="259" w:lineRule="auto"/>
      </w:pPr>
      <w:r w:rsidRPr="00A270D6">
        <w:t>@Component</w:t>
      </w:r>
    </w:p>
    <w:p w14:paraId="72619C5C" w14:textId="77777777" w:rsidR="00A26DA6" w:rsidRPr="00A270D6" w:rsidRDefault="00A26DA6" w:rsidP="00A26DA6">
      <w:pPr>
        <w:spacing w:after="0" w:line="259" w:lineRule="auto"/>
      </w:pPr>
      <w:r w:rsidRPr="00A270D6">
        <w:t>@Scope(value = "request", proxyMode = ScopedProxyMode.TARGET_CLASS)</w:t>
      </w:r>
    </w:p>
    <w:p w14:paraId="25B8601F" w14:textId="77777777" w:rsidR="00A26DA6" w:rsidRPr="00A270D6" w:rsidRDefault="00A26DA6" w:rsidP="00A26DA6">
      <w:pPr>
        <w:spacing w:after="0" w:line="259" w:lineRule="auto"/>
      </w:pPr>
      <w:r w:rsidRPr="00A270D6">
        <w:t>public class RequestScopedBean {</w:t>
      </w:r>
    </w:p>
    <w:p w14:paraId="2D4C51EA" w14:textId="77777777" w:rsidR="00A26DA6" w:rsidRPr="00A270D6" w:rsidRDefault="00A26DA6" w:rsidP="00A26DA6">
      <w:pPr>
        <w:spacing w:after="0" w:line="259" w:lineRule="auto"/>
      </w:pPr>
      <w:r w:rsidRPr="00A270D6">
        <w:t xml:space="preserve">    private String value = UUID.randomUUID().toString();</w:t>
      </w:r>
    </w:p>
    <w:p w14:paraId="63EF50E0" w14:textId="77777777" w:rsidR="00A26DA6" w:rsidRPr="00A270D6" w:rsidRDefault="00A26DA6" w:rsidP="00A26DA6">
      <w:pPr>
        <w:spacing w:after="0" w:line="259" w:lineRule="auto"/>
      </w:pPr>
      <w:r w:rsidRPr="00A270D6">
        <w:t xml:space="preserve">    </w:t>
      </w:r>
    </w:p>
    <w:p w14:paraId="6EFE9D87" w14:textId="77777777" w:rsidR="00A26DA6" w:rsidRPr="00A270D6" w:rsidRDefault="00A26DA6" w:rsidP="00A26DA6">
      <w:pPr>
        <w:spacing w:after="0" w:line="259" w:lineRule="auto"/>
      </w:pPr>
      <w:r w:rsidRPr="00A270D6">
        <w:t xml:space="preserve">    public String getValue() { return value; }</w:t>
      </w:r>
    </w:p>
    <w:p w14:paraId="38EE436C" w14:textId="77777777" w:rsidR="00A26DA6" w:rsidRPr="00A270D6" w:rsidRDefault="00A26DA6" w:rsidP="00A26DA6">
      <w:pPr>
        <w:spacing w:after="0" w:line="259" w:lineRule="auto"/>
      </w:pPr>
      <w:r w:rsidRPr="00A270D6">
        <w:t>}</w:t>
      </w:r>
    </w:p>
    <w:p w14:paraId="279D57FC" w14:textId="77777777" w:rsidR="00A26DA6" w:rsidRPr="00A270D6" w:rsidRDefault="00A26DA6" w:rsidP="00A26DA6">
      <w:pPr>
        <w:spacing w:after="0" w:line="259" w:lineRule="auto"/>
      </w:pPr>
    </w:p>
    <w:p w14:paraId="5A45188A" w14:textId="77777777" w:rsidR="00A26DA6" w:rsidRPr="00A270D6" w:rsidRDefault="00A26DA6" w:rsidP="00A26DA6">
      <w:pPr>
        <w:spacing w:after="0" w:line="259" w:lineRule="auto"/>
      </w:pPr>
      <w:r w:rsidRPr="00A270D6">
        <w:t>@Component</w:t>
      </w:r>
    </w:p>
    <w:p w14:paraId="27CB569A" w14:textId="77777777" w:rsidR="00A26DA6" w:rsidRPr="00A270D6" w:rsidRDefault="00A26DA6" w:rsidP="00A26DA6">
      <w:pPr>
        <w:spacing w:after="0" w:line="259" w:lineRule="auto"/>
      </w:pPr>
      <w:r w:rsidRPr="00A270D6">
        <w:t>@Scope("singleton")</w:t>
      </w:r>
    </w:p>
    <w:p w14:paraId="3EC61E13" w14:textId="77777777" w:rsidR="00A26DA6" w:rsidRPr="00A270D6" w:rsidRDefault="00A26DA6" w:rsidP="00A26DA6">
      <w:pPr>
        <w:spacing w:after="0" w:line="259" w:lineRule="auto"/>
      </w:pPr>
      <w:r w:rsidRPr="00A270D6">
        <w:t>public class SingletonService {</w:t>
      </w:r>
    </w:p>
    <w:p w14:paraId="517C875B" w14:textId="77777777" w:rsidR="00A26DA6" w:rsidRPr="00A270D6" w:rsidRDefault="00A26DA6" w:rsidP="00A26DA6">
      <w:pPr>
        <w:spacing w:after="0" w:line="259" w:lineRule="auto"/>
      </w:pPr>
      <w:r w:rsidRPr="00A270D6">
        <w:lastRenderedPageBreak/>
        <w:t xml:space="preserve">    @Autowired</w:t>
      </w:r>
    </w:p>
    <w:p w14:paraId="3161A0B3" w14:textId="77777777" w:rsidR="00A26DA6" w:rsidRPr="00A270D6" w:rsidRDefault="00A26DA6" w:rsidP="00A26DA6">
      <w:pPr>
        <w:spacing w:after="0" w:line="259" w:lineRule="auto"/>
      </w:pPr>
      <w:r w:rsidRPr="00A270D6">
        <w:t xml:space="preserve">    private RequestScopedBean requestBean;</w:t>
      </w:r>
    </w:p>
    <w:p w14:paraId="095EC96C" w14:textId="77777777" w:rsidR="00A26DA6" w:rsidRPr="00A270D6" w:rsidRDefault="00A26DA6" w:rsidP="00A26DA6">
      <w:pPr>
        <w:spacing w:after="0" w:line="259" w:lineRule="auto"/>
      </w:pPr>
    </w:p>
    <w:p w14:paraId="1461F846" w14:textId="77777777" w:rsidR="00A26DA6" w:rsidRPr="00A270D6" w:rsidRDefault="00A26DA6" w:rsidP="00A26DA6">
      <w:pPr>
        <w:spacing w:after="0" w:line="259" w:lineRule="auto"/>
      </w:pPr>
      <w:r w:rsidRPr="00A270D6">
        <w:t xml:space="preserve">    public void printValue() {</w:t>
      </w:r>
    </w:p>
    <w:p w14:paraId="0D7E4636" w14:textId="77777777" w:rsidR="00A26DA6" w:rsidRPr="00A270D6" w:rsidRDefault="00A26DA6" w:rsidP="00A26DA6">
      <w:pPr>
        <w:spacing w:after="0" w:line="259" w:lineRule="auto"/>
      </w:pPr>
      <w:r w:rsidRPr="00A270D6">
        <w:t xml:space="preserve">        System.out.println(requestBean.getValue());  // different per HTTP request</w:t>
      </w:r>
    </w:p>
    <w:p w14:paraId="4058429C" w14:textId="77777777" w:rsidR="00A26DA6" w:rsidRPr="00A270D6" w:rsidRDefault="00A26DA6" w:rsidP="00A26DA6">
      <w:pPr>
        <w:spacing w:after="0" w:line="259" w:lineRule="auto"/>
      </w:pPr>
      <w:r w:rsidRPr="00A270D6">
        <w:t xml:space="preserve">    }</w:t>
      </w:r>
    </w:p>
    <w:p w14:paraId="15002EF8" w14:textId="77777777" w:rsidR="00A26DA6" w:rsidRPr="00A270D6" w:rsidRDefault="00A26DA6" w:rsidP="00A26DA6">
      <w:pPr>
        <w:spacing w:after="0" w:line="259" w:lineRule="auto"/>
      </w:pPr>
      <w:r w:rsidRPr="00A270D6">
        <w:t>}</w:t>
      </w:r>
    </w:p>
    <w:p w14:paraId="4316A0D5" w14:textId="77777777" w:rsidR="00A26DA6" w:rsidRPr="00A270D6" w:rsidRDefault="00A26DA6" w:rsidP="00A26DA6">
      <w:pPr>
        <w:numPr>
          <w:ilvl w:val="0"/>
          <w:numId w:val="656"/>
        </w:numPr>
        <w:spacing w:after="0" w:line="259" w:lineRule="auto"/>
      </w:pPr>
      <w:r w:rsidRPr="00A270D6">
        <w:t>Singleton can safely inject request-scoped bean</w:t>
      </w:r>
    </w:p>
    <w:p w14:paraId="5624E2D2" w14:textId="77777777" w:rsidR="00A26DA6" w:rsidRPr="00A270D6" w:rsidRDefault="00A26DA6" w:rsidP="00A26DA6">
      <w:pPr>
        <w:numPr>
          <w:ilvl w:val="0"/>
          <w:numId w:val="656"/>
        </w:numPr>
        <w:spacing w:after="0" w:line="259" w:lineRule="auto"/>
      </w:pPr>
      <w:r w:rsidRPr="00A270D6">
        <w:t>Proxy ensures correct instance per request</w:t>
      </w:r>
    </w:p>
    <w:p w14:paraId="601E6B27" w14:textId="77777777" w:rsidR="00A26DA6" w:rsidRPr="00A270D6" w:rsidRDefault="00000000" w:rsidP="00A26DA6">
      <w:pPr>
        <w:spacing w:after="0" w:line="259" w:lineRule="auto"/>
      </w:pPr>
      <w:r>
        <w:pict w14:anchorId="7BE213F0">
          <v:rect id="_x0000_i1464" style="width:0;height:1.5pt" o:hralign="center" o:hrstd="t" o:hr="t" fillcolor="#a0a0a0" stroked="f"/>
        </w:pict>
      </w:r>
    </w:p>
    <w:p w14:paraId="0A01A158" w14:textId="77777777" w:rsidR="00A26DA6" w:rsidRPr="00A270D6" w:rsidRDefault="00A26DA6" w:rsidP="00A26DA6">
      <w:pPr>
        <w:spacing w:after="0" w:line="259" w:lineRule="auto"/>
        <w:rPr>
          <w:b/>
          <w:bCs/>
        </w:rPr>
      </w:pPr>
      <w:r w:rsidRPr="00A270D6">
        <w:rPr>
          <w:b/>
          <w:bCs/>
        </w:rPr>
        <w:t>7️</w:t>
      </w:r>
      <w:r w:rsidRPr="00A270D6">
        <w:rPr>
          <w:rFonts w:ascii="Segoe UI Symbol" w:hAnsi="Segoe UI Symbol" w:cs="Segoe UI Symbol"/>
          <w:b/>
          <w:bCs/>
        </w:rPr>
        <w:t>⃣</w:t>
      </w:r>
      <w:r w:rsidRPr="00A270D6">
        <w:rPr>
          <w:b/>
          <w:bCs/>
        </w:rPr>
        <w:t xml:space="preserve"> Interview one-liner</w:t>
      </w:r>
    </w:p>
    <w:p w14:paraId="7B976F34" w14:textId="77777777" w:rsidR="00A26DA6" w:rsidRPr="00A270D6" w:rsidRDefault="00A26DA6" w:rsidP="00A26DA6">
      <w:pPr>
        <w:spacing w:after="0" w:line="259" w:lineRule="auto"/>
      </w:pPr>
      <w:r w:rsidRPr="00A270D6">
        <w:rPr>
          <w:b/>
          <w:bCs/>
        </w:rPr>
        <w:t>A scoped proxy is a proxy created by Spring to allow beans with shorter lifecycles (prototype, request, session) to be safely injected into longer-lived beans (singleton), resolving the actual bean instance at runtime.</w:t>
      </w:r>
    </w:p>
    <w:p w14:paraId="7B920D9B" w14:textId="77777777" w:rsidR="00A26DA6" w:rsidRPr="00A270D6" w:rsidRDefault="00A26DA6" w:rsidP="00A26DA6">
      <w:pPr>
        <w:spacing w:after="0"/>
      </w:pPr>
    </w:p>
    <w:p w14:paraId="4B21768C" w14:textId="77777777" w:rsidR="00A26DA6" w:rsidRPr="00A26DA6" w:rsidRDefault="00A26DA6" w:rsidP="00A26DA6">
      <w:pPr>
        <w:rPr>
          <w:b/>
          <w:bCs/>
          <w:color w:val="EE0000"/>
          <w:sz w:val="24"/>
          <w:szCs w:val="24"/>
          <w:lang w:val="en-IN"/>
        </w:rPr>
      </w:pPr>
      <w:r w:rsidRPr="00A26DA6">
        <w:rPr>
          <w:b/>
          <w:bCs/>
          <w:color w:val="EE0000"/>
          <w:sz w:val="24"/>
          <w:szCs w:val="24"/>
          <w:lang w:val="en-IN"/>
        </w:rPr>
        <w:t>6.  Thread safety of singleton beans.</w:t>
      </w:r>
    </w:p>
    <w:p w14:paraId="7B9F0EAD" w14:textId="77777777" w:rsidR="00A26DA6" w:rsidRPr="00A270D6" w:rsidRDefault="00A26DA6" w:rsidP="00A26DA6">
      <w:pPr>
        <w:spacing w:after="0" w:line="259" w:lineRule="auto"/>
        <w:rPr>
          <w:b/>
          <w:bCs/>
        </w:rPr>
      </w:pPr>
      <w:r w:rsidRPr="00A270D6">
        <w:rPr>
          <w:b/>
          <w:bCs/>
        </w:rPr>
        <w:t>Thread Safety of Spring Singleton Beans</w:t>
      </w:r>
    </w:p>
    <w:p w14:paraId="2002F258" w14:textId="77777777" w:rsidR="00A26DA6" w:rsidRPr="00A270D6" w:rsidRDefault="00A26DA6" w:rsidP="00A26DA6">
      <w:pPr>
        <w:spacing w:after="0" w:line="259" w:lineRule="auto"/>
      </w:pPr>
      <w:r w:rsidRPr="00A270D6">
        <w:rPr>
          <w:b/>
          <w:bCs/>
        </w:rPr>
        <w:t>Singleton beans in Spring are single instances per container. They are shared across all threads, so by default, they are not inherently thread-safe.</w:t>
      </w:r>
    </w:p>
    <w:p w14:paraId="2C17D83C" w14:textId="77777777" w:rsidR="00A26DA6" w:rsidRPr="00A270D6" w:rsidRDefault="00000000" w:rsidP="00A26DA6">
      <w:pPr>
        <w:spacing w:after="0" w:line="259" w:lineRule="auto"/>
      </w:pPr>
      <w:r>
        <w:pict w14:anchorId="0B9BA6EE">
          <v:rect id="_x0000_i1465" style="width:0;height:1.5pt" o:hralign="center" o:hrstd="t" o:hr="t" fillcolor="#a0a0a0" stroked="f"/>
        </w:pict>
      </w:r>
    </w:p>
    <w:p w14:paraId="29CF4D77"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How singleton beans work</w:t>
      </w:r>
    </w:p>
    <w:p w14:paraId="10DB95A4" w14:textId="77777777" w:rsidR="00A26DA6" w:rsidRPr="00A270D6" w:rsidRDefault="00A26DA6" w:rsidP="00A26DA6">
      <w:pPr>
        <w:numPr>
          <w:ilvl w:val="0"/>
          <w:numId w:val="657"/>
        </w:numPr>
        <w:spacing w:after="0" w:line="259" w:lineRule="auto"/>
      </w:pPr>
      <w:r w:rsidRPr="00A270D6">
        <w:t xml:space="preserve">Spring creates </w:t>
      </w:r>
      <w:r w:rsidRPr="00A270D6">
        <w:rPr>
          <w:b/>
          <w:bCs/>
        </w:rPr>
        <w:t>one instance per container</w:t>
      </w:r>
      <w:r w:rsidRPr="00A270D6">
        <w:t xml:space="preserve"> (eager by default)</w:t>
      </w:r>
    </w:p>
    <w:p w14:paraId="53086C06" w14:textId="77777777" w:rsidR="00A26DA6" w:rsidRPr="00A270D6" w:rsidRDefault="00A26DA6" w:rsidP="00A26DA6">
      <w:pPr>
        <w:numPr>
          <w:ilvl w:val="0"/>
          <w:numId w:val="657"/>
        </w:numPr>
        <w:spacing w:after="0" w:line="259" w:lineRule="auto"/>
      </w:pPr>
      <w:r w:rsidRPr="00A270D6">
        <w:t>Multiple threads (HTTP requests, async tasks) can access the same instance simultaneously</w:t>
      </w:r>
    </w:p>
    <w:p w14:paraId="05250BE8" w14:textId="77777777" w:rsidR="00A26DA6" w:rsidRPr="00A270D6" w:rsidRDefault="00A26DA6" w:rsidP="00A26DA6">
      <w:pPr>
        <w:numPr>
          <w:ilvl w:val="0"/>
          <w:numId w:val="657"/>
        </w:numPr>
        <w:spacing w:after="0" w:line="259" w:lineRule="auto"/>
      </w:pPr>
      <w:r w:rsidRPr="00A270D6">
        <w:t xml:space="preserve">If the bean has </w:t>
      </w:r>
      <w:r w:rsidRPr="00A270D6">
        <w:rPr>
          <w:b/>
          <w:bCs/>
        </w:rPr>
        <w:t>mutable shared state</w:t>
      </w:r>
      <w:r w:rsidRPr="00A270D6">
        <w:t>, race conditions can occur</w:t>
      </w:r>
    </w:p>
    <w:p w14:paraId="79468211" w14:textId="77777777" w:rsidR="00A26DA6" w:rsidRPr="00A270D6" w:rsidRDefault="00A26DA6" w:rsidP="00A26DA6">
      <w:pPr>
        <w:spacing w:after="0" w:line="259" w:lineRule="auto"/>
      </w:pPr>
      <w:r w:rsidRPr="00A270D6">
        <w:t>@Component</w:t>
      </w:r>
    </w:p>
    <w:p w14:paraId="20F8CE9F" w14:textId="77777777" w:rsidR="00A26DA6" w:rsidRPr="00A270D6" w:rsidRDefault="00A26DA6" w:rsidP="00A26DA6">
      <w:pPr>
        <w:spacing w:after="0" w:line="259" w:lineRule="auto"/>
      </w:pPr>
      <w:r w:rsidRPr="00A270D6">
        <w:t>@Scope("singleton")</w:t>
      </w:r>
    </w:p>
    <w:p w14:paraId="041B7AC3" w14:textId="77777777" w:rsidR="00A26DA6" w:rsidRPr="00A270D6" w:rsidRDefault="00A26DA6" w:rsidP="00A26DA6">
      <w:pPr>
        <w:spacing w:after="0" w:line="259" w:lineRule="auto"/>
      </w:pPr>
      <w:r w:rsidRPr="00A270D6">
        <w:t>public class CounterService {</w:t>
      </w:r>
    </w:p>
    <w:p w14:paraId="2D414BE1" w14:textId="77777777" w:rsidR="00A26DA6" w:rsidRPr="00A270D6" w:rsidRDefault="00A26DA6" w:rsidP="00A26DA6">
      <w:pPr>
        <w:spacing w:after="0" w:line="259" w:lineRule="auto"/>
      </w:pPr>
      <w:r w:rsidRPr="00A270D6">
        <w:t xml:space="preserve">    private int counter = 0;</w:t>
      </w:r>
    </w:p>
    <w:p w14:paraId="3D08C3B1" w14:textId="77777777" w:rsidR="00A26DA6" w:rsidRPr="00A270D6" w:rsidRDefault="00A26DA6" w:rsidP="00A26DA6">
      <w:pPr>
        <w:spacing w:after="0" w:line="259" w:lineRule="auto"/>
      </w:pPr>
    </w:p>
    <w:p w14:paraId="144825AF" w14:textId="77777777" w:rsidR="00A26DA6" w:rsidRPr="00A270D6" w:rsidRDefault="00A26DA6" w:rsidP="00A26DA6">
      <w:pPr>
        <w:spacing w:after="0" w:line="259" w:lineRule="auto"/>
      </w:pPr>
      <w:r w:rsidRPr="00A270D6">
        <w:t xml:space="preserve">    public void increment() {</w:t>
      </w:r>
    </w:p>
    <w:p w14:paraId="2EDA6FE2" w14:textId="77777777" w:rsidR="00A26DA6" w:rsidRPr="00A270D6" w:rsidRDefault="00A26DA6" w:rsidP="00A26DA6">
      <w:pPr>
        <w:spacing w:after="0" w:line="259" w:lineRule="auto"/>
      </w:pPr>
      <w:r w:rsidRPr="00A270D6">
        <w:t xml:space="preserve">        counter++; // NOT thread-safe</w:t>
      </w:r>
    </w:p>
    <w:p w14:paraId="0D030B9E" w14:textId="77777777" w:rsidR="00A26DA6" w:rsidRPr="00A270D6" w:rsidRDefault="00A26DA6" w:rsidP="00A26DA6">
      <w:pPr>
        <w:spacing w:after="0" w:line="259" w:lineRule="auto"/>
      </w:pPr>
      <w:r w:rsidRPr="00A270D6">
        <w:t xml:space="preserve">    }</w:t>
      </w:r>
    </w:p>
    <w:p w14:paraId="48E1700F" w14:textId="77777777" w:rsidR="00A26DA6" w:rsidRPr="00A270D6" w:rsidRDefault="00A26DA6" w:rsidP="00A26DA6">
      <w:pPr>
        <w:spacing w:after="0" w:line="259" w:lineRule="auto"/>
      </w:pPr>
    </w:p>
    <w:p w14:paraId="0B94CA1E" w14:textId="77777777" w:rsidR="00A26DA6" w:rsidRPr="00A270D6" w:rsidRDefault="00A26DA6" w:rsidP="00A26DA6">
      <w:pPr>
        <w:spacing w:after="0" w:line="259" w:lineRule="auto"/>
      </w:pPr>
      <w:r w:rsidRPr="00A270D6">
        <w:t xml:space="preserve">    public int getCounter() {</w:t>
      </w:r>
    </w:p>
    <w:p w14:paraId="661A8C21" w14:textId="77777777" w:rsidR="00A26DA6" w:rsidRPr="00A270D6" w:rsidRDefault="00A26DA6" w:rsidP="00A26DA6">
      <w:pPr>
        <w:spacing w:after="0" w:line="259" w:lineRule="auto"/>
      </w:pPr>
      <w:r w:rsidRPr="00A270D6">
        <w:t xml:space="preserve">        return counter;</w:t>
      </w:r>
    </w:p>
    <w:p w14:paraId="237EC6C6" w14:textId="77777777" w:rsidR="00A26DA6" w:rsidRPr="00A270D6" w:rsidRDefault="00A26DA6" w:rsidP="00A26DA6">
      <w:pPr>
        <w:spacing w:after="0" w:line="259" w:lineRule="auto"/>
      </w:pPr>
      <w:r w:rsidRPr="00A270D6">
        <w:t xml:space="preserve">    }</w:t>
      </w:r>
    </w:p>
    <w:p w14:paraId="519C6C46" w14:textId="77777777" w:rsidR="00A26DA6" w:rsidRPr="00A270D6" w:rsidRDefault="00A26DA6" w:rsidP="00A26DA6">
      <w:pPr>
        <w:spacing w:after="0" w:line="259" w:lineRule="auto"/>
      </w:pPr>
      <w:r w:rsidRPr="00A270D6">
        <w:t>}</w:t>
      </w:r>
    </w:p>
    <w:p w14:paraId="78F2AB2B" w14:textId="77777777" w:rsidR="00A26DA6" w:rsidRPr="00A270D6" w:rsidRDefault="00A26DA6" w:rsidP="00A26DA6">
      <w:pPr>
        <w:numPr>
          <w:ilvl w:val="0"/>
          <w:numId w:val="658"/>
        </w:numPr>
        <w:spacing w:after="0" w:line="259" w:lineRule="auto"/>
      </w:pPr>
      <w:r w:rsidRPr="00A270D6">
        <w:t xml:space="preserve">Multiple threads incrementing counter → </w:t>
      </w:r>
      <w:r w:rsidRPr="00A270D6">
        <w:rPr>
          <w:b/>
          <w:bCs/>
        </w:rPr>
        <w:t>race conditions / inconsistent values</w:t>
      </w:r>
    </w:p>
    <w:p w14:paraId="109D867D" w14:textId="77777777" w:rsidR="00A26DA6" w:rsidRPr="00A270D6" w:rsidRDefault="00000000" w:rsidP="00A26DA6">
      <w:pPr>
        <w:spacing w:after="0" w:line="259" w:lineRule="auto"/>
      </w:pPr>
      <w:r>
        <w:pict w14:anchorId="6D5FA065">
          <v:rect id="_x0000_i1466" style="width:0;height:1.5pt" o:hralign="center" o:hrstd="t" o:hr="t" fillcolor="#a0a0a0" stroked="f"/>
        </w:pict>
      </w:r>
    </w:p>
    <w:p w14:paraId="063D1240"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Safe usage patterns</w:t>
      </w:r>
    </w:p>
    <w:p w14:paraId="6FF1D480" w14:textId="77777777" w:rsidR="00A26DA6" w:rsidRPr="00A270D6" w:rsidRDefault="00A26DA6" w:rsidP="00A26DA6">
      <w:pPr>
        <w:spacing w:after="0" w:line="259" w:lineRule="auto"/>
        <w:rPr>
          <w:b/>
          <w:bCs/>
        </w:rPr>
      </w:pPr>
      <w:r w:rsidRPr="00A270D6">
        <w:rPr>
          <w:b/>
          <w:bCs/>
        </w:rPr>
        <w:t>a) Stateless singleton (recommended)</w:t>
      </w:r>
    </w:p>
    <w:p w14:paraId="2B7215A2" w14:textId="77777777" w:rsidR="00A26DA6" w:rsidRPr="00A270D6" w:rsidRDefault="00A26DA6" w:rsidP="00A26DA6">
      <w:pPr>
        <w:numPr>
          <w:ilvl w:val="0"/>
          <w:numId w:val="659"/>
        </w:numPr>
        <w:spacing w:after="0" w:line="259" w:lineRule="auto"/>
      </w:pPr>
      <w:r w:rsidRPr="00A270D6">
        <w:rPr>
          <w:b/>
          <w:bCs/>
        </w:rPr>
        <w:t>No instance variables / mutable state</w:t>
      </w:r>
    </w:p>
    <w:p w14:paraId="52B4A751" w14:textId="77777777" w:rsidR="00A26DA6" w:rsidRPr="00A270D6" w:rsidRDefault="00A26DA6" w:rsidP="00A26DA6">
      <w:pPr>
        <w:numPr>
          <w:ilvl w:val="0"/>
          <w:numId w:val="659"/>
        </w:numPr>
        <w:spacing w:after="0" w:line="259" w:lineRule="auto"/>
      </w:pPr>
      <w:r w:rsidRPr="00A270D6">
        <w:t>Example:</w:t>
      </w:r>
    </w:p>
    <w:p w14:paraId="7783A27E" w14:textId="77777777" w:rsidR="00A26DA6" w:rsidRPr="00A270D6" w:rsidRDefault="00A26DA6" w:rsidP="00A26DA6">
      <w:pPr>
        <w:spacing w:after="0" w:line="259" w:lineRule="auto"/>
      </w:pPr>
      <w:r w:rsidRPr="00A270D6">
        <w:lastRenderedPageBreak/>
        <w:t>@Component</w:t>
      </w:r>
    </w:p>
    <w:p w14:paraId="0FFDB456" w14:textId="77777777" w:rsidR="00A26DA6" w:rsidRPr="00A270D6" w:rsidRDefault="00A26DA6" w:rsidP="00A26DA6">
      <w:pPr>
        <w:spacing w:after="0" w:line="259" w:lineRule="auto"/>
      </w:pPr>
      <w:r w:rsidRPr="00A270D6">
        <w:t>@Scope("singleton")</w:t>
      </w:r>
    </w:p>
    <w:p w14:paraId="12FC04C3" w14:textId="77777777" w:rsidR="00A26DA6" w:rsidRPr="00A270D6" w:rsidRDefault="00A26DA6" w:rsidP="00A26DA6">
      <w:pPr>
        <w:spacing w:after="0" w:line="259" w:lineRule="auto"/>
      </w:pPr>
      <w:r w:rsidRPr="00A270D6">
        <w:t>public class UserService {</w:t>
      </w:r>
    </w:p>
    <w:p w14:paraId="694F652F" w14:textId="77777777" w:rsidR="00A26DA6" w:rsidRPr="00A270D6" w:rsidRDefault="00A26DA6" w:rsidP="00A26DA6">
      <w:pPr>
        <w:spacing w:after="0" w:line="259" w:lineRule="auto"/>
      </w:pPr>
      <w:r w:rsidRPr="00A270D6">
        <w:t xml:space="preserve">    public void process(User user) {</w:t>
      </w:r>
    </w:p>
    <w:p w14:paraId="25E9ACB1" w14:textId="77777777" w:rsidR="00A26DA6" w:rsidRPr="00A270D6" w:rsidRDefault="00A26DA6" w:rsidP="00A26DA6">
      <w:pPr>
        <w:spacing w:after="0" w:line="259" w:lineRule="auto"/>
      </w:pPr>
      <w:r w:rsidRPr="00A270D6">
        <w:t xml:space="preserve">        // local variables only → thread-safe</w:t>
      </w:r>
    </w:p>
    <w:p w14:paraId="1092DC5E" w14:textId="77777777" w:rsidR="00A26DA6" w:rsidRPr="00A270D6" w:rsidRDefault="00A26DA6" w:rsidP="00A26DA6">
      <w:pPr>
        <w:spacing w:after="0" w:line="259" w:lineRule="auto"/>
      </w:pPr>
      <w:r w:rsidRPr="00A270D6">
        <w:t xml:space="preserve">    }</w:t>
      </w:r>
    </w:p>
    <w:p w14:paraId="6D1CC25C" w14:textId="77777777" w:rsidR="00A26DA6" w:rsidRPr="00A270D6" w:rsidRDefault="00A26DA6" w:rsidP="00A26DA6">
      <w:pPr>
        <w:spacing w:after="0" w:line="259" w:lineRule="auto"/>
      </w:pPr>
      <w:r w:rsidRPr="00A270D6">
        <w:t>}</w:t>
      </w:r>
    </w:p>
    <w:p w14:paraId="035936D1" w14:textId="77777777" w:rsidR="00A26DA6" w:rsidRPr="00A270D6" w:rsidRDefault="00A26DA6" w:rsidP="00A26DA6">
      <w:pPr>
        <w:numPr>
          <w:ilvl w:val="0"/>
          <w:numId w:val="660"/>
        </w:numPr>
        <w:spacing w:after="0" w:line="259" w:lineRule="auto"/>
      </w:pPr>
      <w:r w:rsidRPr="00A270D6">
        <w:t xml:space="preserve">Local variables are </w:t>
      </w:r>
      <w:r w:rsidRPr="00A270D6">
        <w:rPr>
          <w:b/>
          <w:bCs/>
        </w:rPr>
        <w:t>thread-local by nature</w:t>
      </w:r>
      <w:r w:rsidRPr="00A270D6">
        <w:t xml:space="preserve"> → no concurrency issues</w:t>
      </w:r>
    </w:p>
    <w:p w14:paraId="109898EA" w14:textId="77777777" w:rsidR="00A26DA6" w:rsidRPr="00A270D6" w:rsidRDefault="00000000" w:rsidP="00A26DA6">
      <w:pPr>
        <w:spacing w:after="0" w:line="259" w:lineRule="auto"/>
      </w:pPr>
      <w:r>
        <w:pict w14:anchorId="08993BC7">
          <v:rect id="_x0000_i1467" style="width:0;height:1.5pt" o:hralign="center" o:hrstd="t" o:hr="t" fillcolor="#a0a0a0" stroked="f"/>
        </w:pict>
      </w:r>
    </w:p>
    <w:p w14:paraId="492F0A32" w14:textId="77777777" w:rsidR="00A26DA6" w:rsidRPr="00A270D6" w:rsidRDefault="00A26DA6" w:rsidP="00A26DA6">
      <w:pPr>
        <w:spacing w:after="0" w:line="259" w:lineRule="auto"/>
        <w:rPr>
          <w:b/>
          <w:bCs/>
        </w:rPr>
      </w:pPr>
      <w:r w:rsidRPr="00A270D6">
        <w:rPr>
          <w:b/>
          <w:bCs/>
        </w:rPr>
        <w:t>b) Mutable state with synchronization</w:t>
      </w:r>
    </w:p>
    <w:p w14:paraId="2CA6FB0E" w14:textId="77777777" w:rsidR="00A26DA6" w:rsidRPr="00A270D6" w:rsidRDefault="00A26DA6" w:rsidP="00A26DA6">
      <w:pPr>
        <w:numPr>
          <w:ilvl w:val="0"/>
          <w:numId w:val="661"/>
        </w:numPr>
        <w:spacing w:after="0" w:line="259" w:lineRule="auto"/>
      </w:pPr>
      <w:r w:rsidRPr="00A270D6">
        <w:t>If state must be shared:</w:t>
      </w:r>
    </w:p>
    <w:p w14:paraId="1CFA083A" w14:textId="77777777" w:rsidR="00A26DA6" w:rsidRPr="00A270D6" w:rsidRDefault="00A26DA6" w:rsidP="00A26DA6">
      <w:pPr>
        <w:spacing w:after="0" w:line="259" w:lineRule="auto"/>
      </w:pPr>
      <w:r w:rsidRPr="00A270D6">
        <w:t>@Component</w:t>
      </w:r>
    </w:p>
    <w:p w14:paraId="3F1A5F21" w14:textId="77777777" w:rsidR="00A26DA6" w:rsidRPr="00A270D6" w:rsidRDefault="00A26DA6" w:rsidP="00A26DA6">
      <w:pPr>
        <w:spacing w:after="0" w:line="259" w:lineRule="auto"/>
      </w:pPr>
      <w:r w:rsidRPr="00A270D6">
        <w:t>@Scope("singleton")</w:t>
      </w:r>
    </w:p>
    <w:p w14:paraId="71C04875" w14:textId="77777777" w:rsidR="00A26DA6" w:rsidRPr="00A270D6" w:rsidRDefault="00A26DA6" w:rsidP="00A26DA6">
      <w:pPr>
        <w:spacing w:after="0" w:line="259" w:lineRule="auto"/>
      </w:pPr>
      <w:r w:rsidRPr="00A270D6">
        <w:t>public class CounterService {</w:t>
      </w:r>
    </w:p>
    <w:p w14:paraId="78A897AD" w14:textId="77777777" w:rsidR="00A26DA6" w:rsidRPr="00A270D6" w:rsidRDefault="00A26DA6" w:rsidP="00A26DA6">
      <w:pPr>
        <w:spacing w:after="0" w:line="259" w:lineRule="auto"/>
      </w:pPr>
      <w:r w:rsidRPr="00A270D6">
        <w:t xml:space="preserve">    private AtomicInteger counter = new AtomicInteger();</w:t>
      </w:r>
    </w:p>
    <w:p w14:paraId="76CFCCB1" w14:textId="77777777" w:rsidR="00A26DA6" w:rsidRPr="00A270D6" w:rsidRDefault="00A26DA6" w:rsidP="00A26DA6">
      <w:pPr>
        <w:spacing w:after="0" w:line="259" w:lineRule="auto"/>
      </w:pPr>
    </w:p>
    <w:p w14:paraId="1CECA474" w14:textId="77777777" w:rsidR="00A26DA6" w:rsidRPr="00A270D6" w:rsidRDefault="00A26DA6" w:rsidP="00A26DA6">
      <w:pPr>
        <w:spacing w:after="0" w:line="259" w:lineRule="auto"/>
      </w:pPr>
      <w:r w:rsidRPr="00A270D6">
        <w:t xml:space="preserve">    public void increment() {</w:t>
      </w:r>
    </w:p>
    <w:p w14:paraId="3D6DBD40" w14:textId="77777777" w:rsidR="00A26DA6" w:rsidRPr="00A270D6" w:rsidRDefault="00A26DA6" w:rsidP="00A26DA6">
      <w:pPr>
        <w:spacing w:after="0" w:line="259" w:lineRule="auto"/>
      </w:pPr>
      <w:r w:rsidRPr="00A270D6">
        <w:t xml:space="preserve">        counter.incrementAndGet(); // thread-safe</w:t>
      </w:r>
    </w:p>
    <w:p w14:paraId="36020230" w14:textId="77777777" w:rsidR="00A26DA6" w:rsidRPr="00A270D6" w:rsidRDefault="00A26DA6" w:rsidP="00A26DA6">
      <w:pPr>
        <w:spacing w:after="0" w:line="259" w:lineRule="auto"/>
      </w:pPr>
      <w:r w:rsidRPr="00A270D6">
        <w:t xml:space="preserve">    }</w:t>
      </w:r>
    </w:p>
    <w:p w14:paraId="061ABF49" w14:textId="77777777" w:rsidR="00A26DA6" w:rsidRPr="00A270D6" w:rsidRDefault="00A26DA6" w:rsidP="00A26DA6">
      <w:pPr>
        <w:spacing w:after="0" w:line="259" w:lineRule="auto"/>
      </w:pPr>
    </w:p>
    <w:p w14:paraId="4B2910CF" w14:textId="77777777" w:rsidR="00A26DA6" w:rsidRPr="00A270D6" w:rsidRDefault="00A26DA6" w:rsidP="00A26DA6">
      <w:pPr>
        <w:spacing w:after="0" w:line="259" w:lineRule="auto"/>
      </w:pPr>
      <w:r w:rsidRPr="00A270D6">
        <w:t xml:space="preserve">    public int getCounter() {</w:t>
      </w:r>
    </w:p>
    <w:p w14:paraId="0176C55F" w14:textId="77777777" w:rsidR="00A26DA6" w:rsidRPr="00A270D6" w:rsidRDefault="00A26DA6" w:rsidP="00A26DA6">
      <w:pPr>
        <w:spacing w:after="0" w:line="259" w:lineRule="auto"/>
      </w:pPr>
      <w:r w:rsidRPr="00A270D6">
        <w:t xml:space="preserve">        return counter.get();</w:t>
      </w:r>
    </w:p>
    <w:p w14:paraId="447E7DC4" w14:textId="77777777" w:rsidR="00A26DA6" w:rsidRPr="00A270D6" w:rsidRDefault="00A26DA6" w:rsidP="00A26DA6">
      <w:pPr>
        <w:spacing w:after="0" w:line="259" w:lineRule="auto"/>
      </w:pPr>
      <w:r w:rsidRPr="00A270D6">
        <w:t xml:space="preserve">    }</w:t>
      </w:r>
    </w:p>
    <w:p w14:paraId="43ABA125" w14:textId="77777777" w:rsidR="00A26DA6" w:rsidRPr="00A270D6" w:rsidRDefault="00A26DA6" w:rsidP="00A26DA6">
      <w:pPr>
        <w:spacing w:after="0" w:line="259" w:lineRule="auto"/>
      </w:pPr>
      <w:r w:rsidRPr="00A270D6">
        <w:t>}</w:t>
      </w:r>
    </w:p>
    <w:p w14:paraId="2A51DEAF" w14:textId="77777777" w:rsidR="00A26DA6" w:rsidRPr="00A270D6" w:rsidRDefault="00A26DA6" w:rsidP="00A26DA6">
      <w:pPr>
        <w:numPr>
          <w:ilvl w:val="0"/>
          <w:numId w:val="662"/>
        </w:numPr>
        <w:spacing w:after="0" w:line="259" w:lineRule="auto"/>
      </w:pPr>
      <w:r w:rsidRPr="00A270D6">
        <w:t xml:space="preserve">Use synchronized or </w:t>
      </w:r>
      <w:r w:rsidRPr="00A270D6">
        <w:rPr>
          <w:b/>
          <w:bCs/>
        </w:rPr>
        <w:t>java.util.concurrent</w:t>
      </w:r>
      <w:r w:rsidRPr="00A270D6">
        <w:t xml:space="preserve"> primitives</w:t>
      </w:r>
    </w:p>
    <w:p w14:paraId="21D8BC0A" w14:textId="77777777" w:rsidR="00A26DA6" w:rsidRPr="00A270D6" w:rsidRDefault="00A26DA6" w:rsidP="00A26DA6">
      <w:pPr>
        <w:numPr>
          <w:ilvl w:val="0"/>
          <w:numId w:val="662"/>
        </w:numPr>
        <w:spacing w:after="0" w:line="259" w:lineRule="auto"/>
      </w:pPr>
      <w:r w:rsidRPr="00A270D6">
        <w:t>Avoid blocking on high-throughput services if possible</w:t>
      </w:r>
    </w:p>
    <w:p w14:paraId="12B284A8" w14:textId="77777777" w:rsidR="00A26DA6" w:rsidRPr="00A270D6" w:rsidRDefault="00000000" w:rsidP="00A26DA6">
      <w:pPr>
        <w:spacing w:after="0" w:line="259" w:lineRule="auto"/>
      </w:pPr>
      <w:r>
        <w:pict w14:anchorId="79970925">
          <v:rect id="_x0000_i1468" style="width:0;height:1.5pt" o:hralign="center" o:hrstd="t" o:hr="t" fillcolor="#a0a0a0" stroked="f"/>
        </w:pict>
      </w:r>
    </w:p>
    <w:p w14:paraId="6597DD46" w14:textId="77777777" w:rsidR="00A26DA6" w:rsidRPr="00A270D6" w:rsidRDefault="00A26DA6" w:rsidP="00A26DA6">
      <w:pPr>
        <w:spacing w:after="0" w:line="259" w:lineRule="auto"/>
        <w:rPr>
          <w:b/>
          <w:bCs/>
        </w:rPr>
      </w:pPr>
      <w:r w:rsidRPr="00A270D6">
        <w:rPr>
          <w:b/>
          <w:bCs/>
        </w:rPr>
        <w:t>c) Use prototype / request-scoped beans</w:t>
      </w:r>
    </w:p>
    <w:p w14:paraId="0E10A1C5" w14:textId="77777777" w:rsidR="00A26DA6" w:rsidRPr="00A270D6" w:rsidRDefault="00A26DA6" w:rsidP="00A26DA6">
      <w:pPr>
        <w:numPr>
          <w:ilvl w:val="0"/>
          <w:numId w:val="663"/>
        </w:numPr>
        <w:spacing w:after="0" w:line="259" w:lineRule="auto"/>
      </w:pPr>
      <w:r w:rsidRPr="00A270D6">
        <w:t xml:space="preserve">If each thread requires </w:t>
      </w:r>
      <w:r w:rsidRPr="00A270D6">
        <w:rPr>
          <w:b/>
          <w:bCs/>
        </w:rPr>
        <w:t>isolated state</w:t>
      </w:r>
      <w:r w:rsidRPr="00A270D6">
        <w:t xml:space="preserve">, inject a </w:t>
      </w:r>
      <w:r w:rsidRPr="00A270D6">
        <w:rPr>
          <w:b/>
          <w:bCs/>
        </w:rPr>
        <w:t>prototype/request-scoped bean</w:t>
      </w:r>
      <w:r w:rsidRPr="00A270D6">
        <w:t>:</w:t>
      </w:r>
    </w:p>
    <w:p w14:paraId="2F1AC627" w14:textId="77777777" w:rsidR="00A26DA6" w:rsidRPr="00A270D6" w:rsidRDefault="00A26DA6" w:rsidP="00A26DA6">
      <w:pPr>
        <w:spacing w:after="0" w:line="259" w:lineRule="auto"/>
      </w:pPr>
      <w:r w:rsidRPr="00A270D6">
        <w:t>@Component</w:t>
      </w:r>
    </w:p>
    <w:p w14:paraId="313099DD" w14:textId="77777777" w:rsidR="00A26DA6" w:rsidRPr="00A270D6" w:rsidRDefault="00A26DA6" w:rsidP="00A26DA6">
      <w:pPr>
        <w:spacing w:after="0" w:line="259" w:lineRule="auto"/>
      </w:pPr>
      <w:r w:rsidRPr="00A270D6">
        <w:t>@Scope("prototype")</w:t>
      </w:r>
    </w:p>
    <w:p w14:paraId="308B8901" w14:textId="77777777" w:rsidR="00A26DA6" w:rsidRPr="00A270D6" w:rsidRDefault="00A26DA6" w:rsidP="00A26DA6">
      <w:pPr>
        <w:spacing w:after="0" w:line="259" w:lineRule="auto"/>
      </w:pPr>
      <w:r w:rsidRPr="00A270D6">
        <w:t>public class Counter {</w:t>
      </w:r>
    </w:p>
    <w:p w14:paraId="7413BD68" w14:textId="77777777" w:rsidR="00A26DA6" w:rsidRPr="00A270D6" w:rsidRDefault="00A26DA6" w:rsidP="00A26DA6">
      <w:pPr>
        <w:spacing w:after="0" w:line="259" w:lineRule="auto"/>
      </w:pPr>
      <w:r w:rsidRPr="00A270D6">
        <w:t xml:space="preserve">    private int value = 0;</w:t>
      </w:r>
    </w:p>
    <w:p w14:paraId="34563B03" w14:textId="77777777" w:rsidR="00A26DA6" w:rsidRPr="00A270D6" w:rsidRDefault="00A26DA6" w:rsidP="00A26DA6">
      <w:pPr>
        <w:spacing w:after="0" w:line="259" w:lineRule="auto"/>
      </w:pPr>
      <w:r w:rsidRPr="00A270D6">
        <w:t xml:space="preserve">    public void increment() { value++; }</w:t>
      </w:r>
    </w:p>
    <w:p w14:paraId="6B22C238" w14:textId="77777777" w:rsidR="00A26DA6" w:rsidRPr="00A270D6" w:rsidRDefault="00A26DA6" w:rsidP="00A26DA6">
      <w:pPr>
        <w:spacing w:after="0" w:line="259" w:lineRule="auto"/>
      </w:pPr>
      <w:r w:rsidRPr="00A270D6">
        <w:t xml:space="preserve">    public int getValue() { return value; }</w:t>
      </w:r>
    </w:p>
    <w:p w14:paraId="2F81E045" w14:textId="77777777" w:rsidR="00A26DA6" w:rsidRPr="00A270D6" w:rsidRDefault="00A26DA6" w:rsidP="00A26DA6">
      <w:pPr>
        <w:spacing w:after="0" w:line="259" w:lineRule="auto"/>
      </w:pPr>
      <w:r w:rsidRPr="00A270D6">
        <w:t>}</w:t>
      </w:r>
    </w:p>
    <w:p w14:paraId="24858FB5" w14:textId="77777777" w:rsidR="00A26DA6" w:rsidRPr="00A270D6" w:rsidRDefault="00A26DA6" w:rsidP="00A26DA6">
      <w:pPr>
        <w:numPr>
          <w:ilvl w:val="0"/>
          <w:numId w:val="664"/>
        </w:numPr>
        <w:spacing w:after="0" w:line="259" w:lineRule="auto"/>
      </w:pPr>
      <w:r w:rsidRPr="00A270D6">
        <w:t xml:space="preserve">Singleton service can </w:t>
      </w:r>
      <w:r w:rsidRPr="00A270D6">
        <w:rPr>
          <w:b/>
          <w:bCs/>
        </w:rPr>
        <w:t>fetch a new instance per request/thread</w:t>
      </w:r>
      <w:r w:rsidRPr="00A270D6">
        <w:t xml:space="preserve"> via ObjectFactory or scoped proxy</w:t>
      </w:r>
    </w:p>
    <w:p w14:paraId="32E6E806" w14:textId="77777777" w:rsidR="00A26DA6" w:rsidRPr="00A270D6" w:rsidRDefault="00000000" w:rsidP="00A26DA6">
      <w:pPr>
        <w:spacing w:after="0" w:line="259" w:lineRule="auto"/>
      </w:pPr>
      <w:r>
        <w:pict w14:anchorId="3246D810">
          <v:rect id="_x0000_i1469" style="width:0;height:1.5pt" o:hralign="center" o:hrstd="t" o:hr="t" fillcolor="#a0a0a0" stroked="f"/>
        </w:pict>
      </w:r>
    </w:p>
    <w:p w14:paraId="5F5FFCC7"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2"/>
        <w:gridCol w:w="4501"/>
      </w:tblGrid>
      <w:tr w:rsidR="00A26DA6" w:rsidRPr="00A270D6" w14:paraId="22B94D49" w14:textId="77777777" w:rsidTr="00B72B58">
        <w:trPr>
          <w:tblHeader/>
          <w:tblCellSpacing w:w="15" w:type="dxa"/>
        </w:trPr>
        <w:tc>
          <w:tcPr>
            <w:tcW w:w="0" w:type="auto"/>
            <w:vAlign w:val="center"/>
            <w:hideMark/>
          </w:tcPr>
          <w:p w14:paraId="00714CE4"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159F7E34" w14:textId="77777777" w:rsidR="00A26DA6" w:rsidRPr="00A270D6" w:rsidRDefault="00A26DA6" w:rsidP="00B72B58">
            <w:pPr>
              <w:spacing w:after="0" w:line="259" w:lineRule="auto"/>
              <w:rPr>
                <w:b/>
                <w:bCs/>
              </w:rPr>
            </w:pPr>
            <w:r w:rsidRPr="00A270D6">
              <w:rPr>
                <w:b/>
                <w:bCs/>
              </w:rPr>
              <w:t>Recommendation</w:t>
            </w:r>
          </w:p>
        </w:tc>
      </w:tr>
      <w:tr w:rsidR="00A26DA6" w:rsidRPr="00A270D6" w14:paraId="2A60C7BF" w14:textId="77777777" w:rsidTr="00B72B58">
        <w:trPr>
          <w:tblCellSpacing w:w="15" w:type="dxa"/>
        </w:trPr>
        <w:tc>
          <w:tcPr>
            <w:tcW w:w="0" w:type="auto"/>
            <w:vAlign w:val="center"/>
            <w:hideMark/>
          </w:tcPr>
          <w:p w14:paraId="39D6B7EF" w14:textId="77777777" w:rsidR="00A26DA6" w:rsidRPr="00A270D6" w:rsidRDefault="00A26DA6" w:rsidP="00B72B58">
            <w:pPr>
              <w:spacing w:after="0" w:line="259" w:lineRule="auto"/>
            </w:pPr>
            <w:r w:rsidRPr="00A270D6">
              <w:t>Stateless singleton</w:t>
            </w:r>
          </w:p>
        </w:tc>
        <w:tc>
          <w:tcPr>
            <w:tcW w:w="0" w:type="auto"/>
            <w:vAlign w:val="center"/>
            <w:hideMark/>
          </w:tcPr>
          <w:p w14:paraId="7D5B15D0"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Thread-safe</w:t>
            </w:r>
          </w:p>
        </w:tc>
      </w:tr>
      <w:tr w:rsidR="00A26DA6" w:rsidRPr="00A270D6" w14:paraId="629D5DD7" w14:textId="77777777" w:rsidTr="00B72B58">
        <w:trPr>
          <w:tblCellSpacing w:w="15" w:type="dxa"/>
        </w:trPr>
        <w:tc>
          <w:tcPr>
            <w:tcW w:w="0" w:type="auto"/>
            <w:vAlign w:val="center"/>
            <w:hideMark/>
          </w:tcPr>
          <w:p w14:paraId="5DDBB58A" w14:textId="77777777" w:rsidR="00A26DA6" w:rsidRPr="00A270D6" w:rsidRDefault="00A26DA6" w:rsidP="00B72B58">
            <w:pPr>
              <w:spacing w:after="0" w:line="259" w:lineRule="auto"/>
            </w:pPr>
            <w:r w:rsidRPr="00A270D6">
              <w:t>Mutable state</w:t>
            </w:r>
          </w:p>
        </w:tc>
        <w:tc>
          <w:tcPr>
            <w:tcW w:w="0" w:type="auto"/>
            <w:vAlign w:val="center"/>
            <w:hideMark/>
          </w:tcPr>
          <w:p w14:paraId="50D05017"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Not thread-safe unless synchronized / atomic</w:t>
            </w:r>
          </w:p>
        </w:tc>
      </w:tr>
      <w:tr w:rsidR="00A26DA6" w:rsidRPr="00A270D6" w14:paraId="510BFD09" w14:textId="77777777" w:rsidTr="00B72B58">
        <w:trPr>
          <w:tblCellSpacing w:w="15" w:type="dxa"/>
        </w:trPr>
        <w:tc>
          <w:tcPr>
            <w:tcW w:w="0" w:type="auto"/>
            <w:vAlign w:val="center"/>
            <w:hideMark/>
          </w:tcPr>
          <w:p w14:paraId="4A25F8FE" w14:textId="77777777" w:rsidR="00A26DA6" w:rsidRPr="00A270D6" w:rsidRDefault="00A26DA6" w:rsidP="00B72B58">
            <w:pPr>
              <w:spacing w:after="0" w:line="259" w:lineRule="auto"/>
            </w:pPr>
            <w:r w:rsidRPr="00A270D6">
              <w:lastRenderedPageBreak/>
              <w:t>Prototype bean injection</w:t>
            </w:r>
          </w:p>
        </w:tc>
        <w:tc>
          <w:tcPr>
            <w:tcW w:w="0" w:type="auto"/>
            <w:vAlign w:val="center"/>
            <w:hideMark/>
          </w:tcPr>
          <w:p w14:paraId="2DCDF3BA"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Isolate per thread</w:t>
            </w:r>
          </w:p>
        </w:tc>
      </w:tr>
      <w:tr w:rsidR="00A26DA6" w:rsidRPr="00A270D6" w14:paraId="79DC2C86" w14:textId="77777777" w:rsidTr="00B72B58">
        <w:trPr>
          <w:tblCellSpacing w:w="15" w:type="dxa"/>
        </w:trPr>
        <w:tc>
          <w:tcPr>
            <w:tcW w:w="0" w:type="auto"/>
            <w:vAlign w:val="center"/>
            <w:hideMark/>
          </w:tcPr>
          <w:p w14:paraId="53F733A3" w14:textId="77777777" w:rsidR="00A26DA6" w:rsidRPr="00A270D6" w:rsidRDefault="00A26DA6" w:rsidP="00B72B58">
            <w:pPr>
              <w:spacing w:after="0" w:line="259" w:lineRule="auto"/>
            </w:pPr>
            <w:r w:rsidRPr="00A270D6">
              <w:t>Scope choice</w:t>
            </w:r>
          </w:p>
        </w:tc>
        <w:tc>
          <w:tcPr>
            <w:tcW w:w="0" w:type="auto"/>
            <w:vAlign w:val="center"/>
            <w:hideMark/>
          </w:tcPr>
          <w:p w14:paraId="4D84C73C" w14:textId="77777777" w:rsidR="00A26DA6" w:rsidRPr="00A270D6" w:rsidRDefault="00A26DA6" w:rsidP="00B72B58">
            <w:pPr>
              <w:spacing w:after="0" w:line="259" w:lineRule="auto"/>
            </w:pPr>
            <w:r w:rsidRPr="00A270D6">
              <w:t>Important for web apps with concurrent requests</w:t>
            </w:r>
          </w:p>
        </w:tc>
      </w:tr>
    </w:tbl>
    <w:p w14:paraId="0EA507D2" w14:textId="77777777" w:rsidR="00A26DA6" w:rsidRPr="00A270D6" w:rsidRDefault="00000000" w:rsidP="00A26DA6">
      <w:pPr>
        <w:spacing w:after="0" w:line="259" w:lineRule="auto"/>
      </w:pPr>
      <w:r>
        <w:pict w14:anchorId="62DBAEF5">
          <v:rect id="_x0000_i1470" style="width:0;height:1.5pt" o:hralign="center" o:hrstd="t" o:hr="t" fillcolor="#a0a0a0" stroked="f"/>
        </w:pict>
      </w:r>
    </w:p>
    <w:p w14:paraId="6C29AF92"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Spring internals</w:t>
      </w:r>
    </w:p>
    <w:p w14:paraId="16415B4B" w14:textId="77777777" w:rsidR="00A26DA6" w:rsidRPr="00A270D6" w:rsidRDefault="00A26DA6" w:rsidP="00A26DA6">
      <w:pPr>
        <w:numPr>
          <w:ilvl w:val="0"/>
          <w:numId w:val="665"/>
        </w:numPr>
        <w:spacing w:after="0" w:line="259" w:lineRule="auto"/>
      </w:pPr>
      <w:r w:rsidRPr="00A270D6">
        <w:t xml:space="preserve">Spring does </w:t>
      </w:r>
      <w:r w:rsidRPr="00A270D6">
        <w:rPr>
          <w:b/>
          <w:bCs/>
        </w:rPr>
        <w:t>not automatically make singletons thread-safe</w:t>
      </w:r>
    </w:p>
    <w:p w14:paraId="64580B69" w14:textId="77777777" w:rsidR="00A26DA6" w:rsidRPr="00A270D6" w:rsidRDefault="00A26DA6" w:rsidP="00A26DA6">
      <w:pPr>
        <w:numPr>
          <w:ilvl w:val="0"/>
          <w:numId w:val="665"/>
        </w:numPr>
        <w:spacing w:after="0" w:line="259" w:lineRule="auto"/>
      </w:pPr>
      <w:r w:rsidRPr="00A270D6">
        <w:t xml:space="preserve">Beans are </w:t>
      </w:r>
      <w:r w:rsidRPr="00A270D6">
        <w:rPr>
          <w:b/>
          <w:bCs/>
        </w:rPr>
        <w:t>shared by reference</w:t>
      </w:r>
      <w:r w:rsidRPr="00A270D6">
        <w:t xml:space="preserve"> across threads</w:t>
      </w:r>
    </w:p>
    <w:p w14:paraId="20BA99B5" w14:textId="77777777" w:rsidR="00A26DA6" w:rsidRPr="00A270D6" w:rsidRDefault="00A26DA6" w:rsidP="00A26DA6">
      <w:pPr>
        <w:numPr>
          <w:ilvl w:val="0"/>
          <w:numId w:val="665"/>
        </w:numPr>
        <w:spacing w:after="0" w:line="259" w:lineRule="auto"/>
      </w:pPr>
      <w:r w:rsidRPr="00A270D6">
        <w:t xml:space="preserve">Thread safety must be handled </w:t>
      </w:r>
      <w:r w:rsidRPr="00A270D6">
        <w:rPr>
          <w:b/>
          <w:bCs/>
        </w:rPr>
        <w:t>by the developer</w:t>
      </w:r>
      <w:r w:rsidRPr="00A270D6">
        <w:t>, either by:</w:t>
      </w:r>
    </w:p>
    <w:p w14:paraId="31A77113" w14:textId="77777777" w:rsidR="00A26DA6" w:rsidRPr="00A270D6" w:rsidRDefault="00A26DA6" w:rsidP="00A26DA6">
      <w:pPr>
        <w:numPr>
          <w:ilvl w:val="1"/>
          <w:numId w:val="665"/>
        </w:numPr>
        <w:spacing w:after="0" w:line="259" w:lineRule="auto"/>
      </w:pPr>
      <w:r w:rsidRPr="00A270D6">
        <w:t>Avoiding mutable instance variables</w:t>
      </w:r>
    </w:p>
    <w:p w14:paraId="7FA9A1D7" w14:textId="77777777" w:rsidR="00A26DA6" w:rsidRPr="00A270D6" w:rsidRDefault="00A26DA6" w:rsidP="00A26DA6">
      <w:pPr>
        <w:numPr>
          <w:ilvl w:val="1"/>
          <w:numId w:val="665"/>
        </w:numPr>
        <w:spacing w:after="0" w:line="259" w:lineRule="auto"/>
      </w:pPr>
      <w:r w:rsidRPr="00A270D6">
        <w:t>Using thread-safe data structures</w:t>
      </w:r>
    </w:p>
    <w:p w14:paraId="29B2C14C" w14:textId="77777777" w:rsidR="00A26DA6" w:rsidRPr="00A270D6" w:rsidRDefault="00A26DA6" w:rsidP="00A26DA6">
      <w:pPr>
        <w:numPr>
          <w:ilvl w:val="1"/>
          <w:numId w:val="665"/>
        </w:numPr>
        <w:spacing w:after="0" w:line="259" w:lineRule="auto"/>
      </w:pPr>
      <w:r w:rsidRPr="00A270D6">
        <w:t>Leveraging request/prototype scope for state</w:t>
      </w:r>
    </w:p>
    <w:p w14:paraId="49AE54C1" w14:textId="77777777" w:rsidR="00A26DA6" w:rsidRPr="00A270D6" w:rsidRDefault="00000000" w:rsidP="00A26DA6">
      <w:pPr>
        <w:spacing w:after="0" w:line="259" w:lineRule="auto"/>
      </w:pPr>
      <w:r>
        <w:pict w14:anchorId="20D3E258">
          <v:rect id="_x0000_i1471" style="width:0;height:1.5pt" o:hralign="center" o:hrstd="t" o:hr="t" fillcolor="#a0a0a0" stroked="f"/>
        </w:pict>
      </w:r>
    </w:p>
    <w:p w14:paraId="3FF6494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66660879" w14:textId="77777777" w:rsidR="00A26DA6" w:rsidRPr="00A270D6" w:rsidRDefault="00A26DA6" w:rsidP="00A26DA6">
      <w:pPr>
        <w:spacing w:after="0" w:line="259" w:lineRule="auto"/>
      </w:pPr>
      <w:r w:rsidRPr="00A270D6">
        <w:rPr>
          <w:b/>
          <w:bCs/>
        </w:rPr>
        <w:t>Spring singleton beans are shared across threads and are not inherently thread-safe; they should be stateless or use proper synchronization or scoped beans for mutable state.</w:t>
      </w:r>
    </w:p>
    <w:p w14:paraId="7360086F" w14:textId="77777777" w:rsidR="00A26DA6" w:rsidRPr="00A270D6" w:rsidRDefault="00A26DA6" w:rsidP="00A26DA6">
      <w:pPr>
        <w:spacing w:after="0"/>
      </w:pPr>
    </w:p>
    <w:p w14:paraId="07A398E2" w14:textId="77777777" w:rsidR="00A26DA6" w:rsidRPr="00A26DA6" w:rsidRDefault="00A26DA6" w:rsidP="00A26DA6">
      <w:pPr>
        <w:rPr>
          <w:b/>
          <w:bCs/>
          <w:color w:val="EE0000"/>
          <w:sz w:val="24"/>
          <w:szCs w:val="24"/>
          <w:lang w:val="en-IN"/>
        </w:rPr>
      </w:pPr>
      <w:r w:rsidRPr="00A26DA6">
        <w:rPr>
          <w:b/>
          <w:bCs/>
          <w:color w:val="EE0000"/>
          <w:sz w:val="24"/>
          <w:szCs w:val="24"/>
          <w:lang w:val="en-IN"/>
        </w:rPr>
        <w:t>7.  When to use prototype scope?</w:t>
      </w:r>
    </w:p>
    <w:p w14:paraId="46DC8D2C" w14:textId="77777777" w:rsidR="00A26DA6" w:rsidRPr="00A270D6" w:rsidRDefault="00A26DA6" w:rsidP="00A26DA6">
      <w:pPr>
        <w:spacing w:after="0" w:line="259" w:lineRule="auto"/>
        <w:rPr>
          <w:b/>
          <w:bCs/>
        </w:rPr>
      </w:pPr>
      <w:r w:rsidRPr="00A270D6">
        <w:rPr>
          <w:b/>
          <w:bCs/>
        </w:rPr>
        <w:t>Prototype Scope in Spring</w:t>
      </w:r>
    </w:p>
    <w:p w14:paraId="1620B46B" w14:textId="77777777" w:rsidR="00A26DA6" w:rsidRPr="00A270D6" w:rsidRDefault="00A26DA6" w:rsidP="00A26DA6">
      <w:pPr>
        <w:spacing w:after="0" w:line="259" w:lineRule="auto"/>
      </w:pPr>
      <w:r w:rsidRPr="00A270D6">
        <w:rPr>
          <w:b/>
          <w:bCs/>
        </w:rPr>
        <w:t>A prototype-scoped bean creates a new instance every time it is requested from the container.</w:t>
      </w:r>
      <w:r w:rsidRPr="00A270D6">
        <w:br/>
        <w:t xml:space="preserve">Unlike singleton, Spring does </w:t>
      </w:r>
      <w:r w:rsidRPr="00A270D6">
        <w:rPr>
          <w:b/>
          <w:bCs/>
        </w:rPr>
        <w:t>not manage the destruction lifecycle</w:t>
      </w:r>
      <w:r w:rsidRPr="00A270D6">
        <w:t xml:space="preserve"> of prototype beans.</w:t>
      </w:r>
    </w:p>
    <w:p w14:paraId="7FB621C4" w14:textId="77777777" w:rsidR="00A26DA6" w:rsidRPr="00A270D6" w:rsidRDefault="00000000" w:rsidP="00A26DA6">
      <w:pPr>
        <w:spacing w:after="0" w:line="259" w:lineRule="auto"/>
      </w:pPr>
      <w:r>
        <w:pict w14:anchorId="56A6DAA9">
          <v:rect id="_x0000_i1472" style="width:0;height:1.5pt" o:hralign="center" o:hrstd="t" o:hr="t" fillcolor="#a0a0a0" stroked="f"/>
        </w:pict>
      </w:r>
    </w:p>
    <w:p w14:paraId="093A658D"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When to Use Prototype Scope</w:t>
      </w:r>
    </w:p>
    <w:p w14:paraId="205683C1" w14:textId="77777777" w:rsidR="00A26DA6" w:rsidRPr="00A270D6" w:rsidRDefault="00A26DA6" w:rsidP="00A26DA6">
      <w:pPr>
        <w:spacing w:after="0" w:line="259" w:lineRule="auto"/>
        <w:rPr>
          <w:b/>
          <w:bCs/>
        </w:rPr>
      </w:pPr>
      <w:r w:rsidRPr="00A270D6">
        <w:rPr>
          <w:b/>
          <w:bCs/>
        </w:rPr>
        <w:t>a) Stateful beans</w:t>
      </w:r>
    </w:p>
    <w:p w14:paraId="32093910" w14:textId="77777777" w:rsidR="00A26DA6" w:rsidRPr="00A270D6" w:rsidRDefault="00A26DA6" w:rsidP="00A26DA6">
      <w:pPr>
        <w:numPr>
          <w:ilvl w:val="0"/>
          <w:numId w:val="666"/>
        </w:numPr>
        <w:spacing w:after="0" w:line="259" w:lineRule="auto"/>
      </w:pPr>
      <w:r w:rsidRPr="00A270D6">
        <w:t xml:space="preserve">If your bean maintains </w:t>
      </w:r>
      <w:r w:rsidRPr="00A270D6">
        <w:rPr>
          <w:b/>
          <w:bCs/>
        </w:rPr>
        <w:t>per-use or per-user state</w:t>
      </w:r>
      <w:r w:rsidRPr="00A270D6">
        <w:t>, use prototype.</w:t>
      </w:r>
    </w:p>
    <w:p w14:paraId="26DEEC43" w14:textId="77777777" w:rsidR="00A26DA6" w:rsidRPr="00A270D6" w:rsidRDefault="00A26DA6" w:rsidP="00A26DA6">
      <w:pPr>
        <w:numPr>
          <w:ilvl w:val="0"/>
          <w:numId w:val="666"/>
        </w:numPr>
        <w:spacing w:after="0" w:line="259" w:lineRule="auto"/>
      </w:pPr>
      <w:r w:rsidRPr="00A270D6">
        <w:t>Example: a shopping cart, form backing object, or calculation context.</w:t>
      </w:r>
    </w:p>
    <w:p w14:paraId="511A8AD3" w14:textId="77777777" w:rsidR="00A26DA6" w:rsidRPr="00A270D6" w:rsidRDefault="00A26DA6" w:rsidP="00A26DA6">
      <w:pPr>
        <w:spacing w:after="0" w:line="259" w:lineRule="auto"/>
      </w:pPr>
      <w:r w:rsidRPr="00A270D6">
        <w:t>@Component</w:t>
      </w:r>
    </w:p>
    <w:p w14:paraId="024C9B3F" w14:textId="77777777" w:rsidR="00A26DA6" w:rsidRPr="00A270D6" w:rsidRDefault="00A26DA6" w:rsidP="00A26DA6">
      <w:pPr>
        <w:spacing w:after="0" w:line="259" w:lineRule="auto"/>
      </w:pPr>
      <w:r w:rsidRPr="00A270D6">
        <w:t>@Scope("prototype")</w:t>
      </w:r>
    </w:p>
    <w:p w14:paraId="4FEC6427" w14:textId="77777777" w:rsidR="00A26DA6" w:rsidRPr="00A270D6" w:rsidRDefault="00A26DA6" w:rsidP="00A26DA6">
      <w:pPr>
        <w:spacing w:after="0" w:line="259" w:lineRule="auto"/>
      </w:pPr>
      <w:r w:rsidRPr="00A270D6">
        <w:t>public class ShoppingCart {</w:t>
      </w:r>
    </w:p>
    <w:p w14:paraId="3ACB02B7" w14:textId="77777777" w:rsidR="00A26DA6" w:rsidRPr="00A270D6" w:rsidRDefault="00A26DA6" w:rsidP="00A26DA6">
      <w:pPr>
        <w:spacing w:after="0" w:line="259" w:lineRule="auto"/>
      </w:pPr>
      <w:r w:rsidRPr="00A270D6">
        <w:t xml:space="preserve">    private List&lt;Item&gt; items = new ArrayList&lt;&gt;();</w:t>
      </w:r>
    </w:p>
    <w:p w14:paraId="1933E918" w14:textId="77777777" w:rsidR="00A26DA6" w:rsidRPr="00A270D6" w:rsidRDefault="00A26DA6" w:rsidP="00A26DA6">
      <w:pPr>
        <w:spacing w:after="0" w:line="259" w:lineRule="auto"/>
      </w:pPr>
      <w:r w:rsidRPr="00A270D6">
        <w:t xml:space="preserve">    public void addItem(Item item) { items.add(item); }</w:t>
      </w:r>
    </w:p>
    <w:p w14:paraId="7782038D" w14:textId="77777777" w:rsidR="00A26DA6" w:rsidRPr="00A270D6" w:rsidRDefault="00A26DA6" w:rsidP="00A26DA6">
      <w:pPr>
        <w:spacing w:after="0" w:line="259" w:lineRule="auto"/>
      </w:pPr>
      <w:r w:rsidRPr="00A270D6">
        <w:t xml:space="preserve">    public List&lt;Item&gt; getItems() { return items; }</w:t>
      </w:r>
    </w:p>
    <w:p w14:paraId="51CF1D26" w14:textId="77777777" w:rsidR="00A26DA6" w:rsidRPr="00A270D6" w:rsidRDefault="00A26DA6" w:rsidP="00A26DA6">
      <w:pPr>
        <w:spacing w:after="0" w:line="259" w:lineRule="auto"/>
      </w:pPr>
      <w:r w:rsidRPr="00A270D6">
        <w:t>}</w:t>
      </w:r>
    </w:p>
    <w:p w14:paraId="119E2E6C" w14:textId="77777777" w:rsidR="00A26DA6" w:rsidRPr="00A270D6" w:rsidRDefault="00A26DA6" w:rsidP="00A26DA6">
      <w:pPr>
        <w:numPr>
          <w:ilvl w:val="0"/>
          <w:numId w:val="667"/>
        </w:numPr>
        <w:spacing w:after="0" w:line="259" w:lineRule="auto"/>
      </w:pPr>
      <w:r w:rsidRPr="00A270D6">
        <w:t xml:space="preserve">Each user/session/request gets a </w:t>
      </w:r>
      <w:r w:rsidRPr="00A270D6">
        <w:rPr>
          <w:b/>
          <w:bCs/>
        </w:rPr>
        <w:t>separate instance</w:t>
      </w:r>
      <w:r w:rsidRPr="00A270D6">
        <w:t>.</w:t>
      </w:r>
    </w:p>
    <w:p w14:paraId="7C67A31F" w14:textId="77777777" w:rsidR="00A26DA6" w:rsidRPr="00A270D6" w:rsidRDefault="00000000" w:rsidP="00A26DA6">
      <w:pPr>
        <w:spacing w:after="0" w:line="259" w:lineRule="auto"/>
      </w:pPr>
      <w:r>
        <w:pict w14:anchorId="5A1F7A6E">
          <v:rect id="_x0000_i1473" style="width:0;height:1.5pt" o:hralign="center" o:hrstd="t" o:hr="t" fillcolor="#a0a0a0" stroked="f"/>
        </w:pict>
      </w:r>
    </w:p>
    <w:p w14:paraId="2EE9DDD0" w14:textId="77777777" w:rsidR="00A26DA6" w:rsidRPr="00A270D6" w:rsidRDefault="00A26DA6" w:rsidP="00A26DA6">
      <w:pPr>
        <w:spacing w:after="0" w:line="259" w:lineRule="auto"/>
        <w:rPr>
          <w:b/>
          <w:bCs/>
        </w:rPr>
      </w:pPr>
      <w:r w:rsidRPr="00A270D6">
        <w:rPr>
          <w:b/>
          <w:bCs/>
        </w:rPr>
        <w:t>b) Beans with short-lived lifecycle</w:t>
      </w:r>
    </w:p>
    <w:p w14:paraId="5CEF50A6" w14:textId="77777777" w:rsidR="00A26DA6" w:rsidRPr="00A270D6" w:rsidRDefault="00A26DA6" w:rsidP="00A26DA6">
      <w:pPr>
        <w:numPr>
          <w:ilvl w:val="0"/>
          <w:numId w:val="668"/>
        </w:numPr>
        <w:spacing w:after="0" w:line="259" w:lineRule="auto"/>
      </w:pPr>
      <w:r w:rsidRPr="00A270D6">
        <w:t xml:space="preserve">Use prototype when the bean should be </w:t>
      </w:r>
      <w:r w:rsidRPr="00A270D6">
        <w:rPr>
          <w:b/>
          <w:bCs/>
        </w:rPr>
        <w:t>created and discarded</w:t>
      </w:r>
      <w:r w:rsidRPr="00A270D6">
        <w:t xml:space="preserve"> frequently.</w:t>
      </w:r>
    </w:p>
    <w:p w14:paraId="63F5D335" w14:textId="77777777" w:rsidR="00A26DA6" w:rsidRPr="00A270D6" w:rsidRDefault="00A26DA6" w:rsidP="00A26DA6">
      <w:pPr>
        <w:numPr>
          <w:ilvl w:val="0"/>
          <w:numId w:val="668"/>
        </w:numPr>
        <w:spacing w:after="0" w:line="259" w:lineRule="auto"/>
      </w:pPr>
      <w:r w:rsidRPr="00A270D6">
        <w:t>Example: temporary data holders for batch jobs or per-task computation.</w:t>
      </w:r>
    </w:p>
    <w:p w14:paraId="68B48F76" w14:textId="77777777" w:rsidR="00A26DA6" w:rsidRPr="00A270D6" w:rsidRDefault="00A26DA6" w:rsidP="00A26DA6">
      <w:pPr>
        <w:spacing w:after="0" w:line="259" w:lineRule="auto"/>
      </w:pPr>
      <w:r w:rsidRPr="00A270D6">
        <w:t>@Component</w:t>
      </w:r>
    </w:p>
    <w:p w14:paraId="71F0A1B1" w14:textId="77777777" w:rsidR="00A26DA6" w:rsidRPr="00A270D6" w:rsidRDefault="00A26DA6" w:rsidP="00A26DA6">
      <w:pPr>
        <w:spacing w:after="0" w:line="259" w:lineRule="auto"/>
      </w:pPr>
      <w:r w:rsidRPr="00A270D6">
        <w:t>@Scope("prototype")</w:t>
      </w:r>
    </w:p>
    <w:p w14:paraId="3777FEDC" w14:textId="77777777" w:rsidR="00A26DA6" w:rsidRPr="00A270D6" w:rsidRDefault="00A26DA6" w:rsidP="00A26DA6">
      <w:pPr>
        <w:spacing w:after="0" w:line="259" w:lineRule="auto"/>
      </w:pPr>
      <w:r w:rsidRPr="00A270D6">
        <w:t>public class TaskContext {</w:t>
      </w:r>
    </w:p>
    <w:p w14:paraId="117905A2" w14:textId="77777777" w:rsidR="00A26DA6" w:rsidRPr="00A270D6" w:rsidRDefault="00A26DA6" w:rsidP="00A26DA6">
      <w:pPr>
        <w:spacing w:after="0" w:line="259" w:lineRule="auto"/>
      </w:pPr>
      <w:r w:rsidRPr="00A270D6">
        <w:t xml:space="preserve">    private String taskId;</w:t>
      </w:r>
    </w:p>
    <w:p w14:paraId="6AD9C4CE" w14:textId="77777777" w:rsidR="00A26DA6" w:rsidRPr="00A270D6" w:rsidRDefault="00A26DA6" w:rsidP="00A26DA6">
      <w:pPr>
        <w:spacing w:after="0" w:line="259" w:lineRule="auto"/>
      </w:pPr>
      <w:r w:rsidRPr="00A270D6">
        <w:t xml:space="preserve">    // used only during task execution</w:t>
      </w:r>
    </w:p>
    <w:p w14:paraId="3F601270" w14:textId="77777777" w:rsidR="00A26DA6" w:rsidRPr="00A270D6" w:rsidRDefault="00A26DA6" w:rsidP="00A26DA6">
      <w:pPr>
        <w:spacing w:after="0" w:line="259" w:lineRule="auto"/>
      </w:pPr>
      <w:r w:rsidRPr="00A270D6">
        <w:lastRenderedPageBreak/>
        <w:t>}</w:t>
      </w:r>
    </w:p>
    <w:p w14:paraId="63B0396A" w14:textId="77777777" w:rsidR="00A26DA6" w:rsidRPr="00A270D6" w:rsidRDefault="00000000" w:rsidP="00A26DA6">
      <w:pPr>
        <w:spacing w:after="0" w:line="259" w:lineRule="auto"/>
      </w:pPr>
      <w:r>
        <w:pict w14:anchorId="04A8C387">
          <v:rect id="_x0000_i1474" style="width:0;height:1.5pt" o:hralign="center" o:hrstd="t" o:hr="t" fillcolor="#a0a0a0" stroked="f"/>
        </w:pict>
      </w:r>
    </w:p>
    <w:p w14:paraId="7A977278" w14:textId="77777777" w:rsidR="00A26DA6" w:rsidRPr="00A270D6" w:rsidRDefault="00A26DA6" w:rsidP="00A26DA6">
      <w:pPr>
        <w:spacing w:after="0" w:line="259" w:lineRule="auto"/>
        <w:rPr>
          <w:b/>
          <w:bCs/>
        </w:rPr>
      </w:pPr>
      <w:r w:rsidRPr="00A270D6">
        <w:rPr>
          <w:b/>
          <w:bCs/>
        </w:rPr>
        <w:t>c) Beans that are injected into singletons but need fresh instances</w:t>
      </w:r>
    </w:p>
    <w:p w14:paraId="1F0F5311" w14:textId="77777777" w:rsidR="00A26DA6" w:rsidRPr="00A270D6" w:rsidRDefault="00A26DA6" w:rsidP="00A26DA6">
      <w:pPr>
        <w:numPr>
          <w:ilvl w:val="0"/>
          <w:numId w:val="669"/>
        </w:numPr>
        <w:spacing w:after="0" w:line="259" w:lineRule="auto"/>
      </w:pPr>
      <w:r w:rsidRPr="00A270D6">
        <w:t xml:space="preserve">If a singleton service depends on a bean that should </w:t>
      </w:r>
      <w:r w:rsidRPr="00A270D6">
        <w:rPr>
          <w:b/>
          <w:bCs/>
        </w:rPr>
        <w:t>not be shared</w:t>
      </w:r>
      <w:r w:rsidRPr="00A270D6">
        <w:t>, prototype + ObjectFactory / Provider / @Lookup is the solution.</w:t>
      </w:r>
    </w:p>
    <w:p w14:paraId="29F27530" w14:textId="77777777" w:rsidR="00A26DA6" w:rsidRPr="00A270D6" w:rsidRDefault="00A26DA6" w:rsidP="00A26DA6">
      <w:pPr>
        <w:spacing w:after="0" w:line="259" w:lineRule="auto"/>
      </w:pPr>
      <w:r w:rsidRPr="00A270D6">
        <w:t>@Component</w:t>
      </w:r>
    </w:p>
    <w:p w14:paraId="55868D40" w14:textId="77777777" w:rsidR="00A26DA6" w:rsidRPr="00A270D6" w:rsidRDefault="00A26DA6" w:rsidP="00A26DA6">
      <w:pPr>
        <w:spacing w:after="0" w:line="259" w:lineRule="auto"/>
      </w:pPr>
      <w:r w:rsidRPr="00A270D6">
        <w:t>public class SingletonService {</w:t>
      </w:r>
    </w:p>
    <w:p w14:paraId="25E5AFC9" w14:textId="77777777" w:rsidR="00A26DA6" w:rsidRPr="00A270D6" w:rsidRDefault="00A26DA6" w:rsidP="00A26DA6">
      <w:pPr>
        <w:spacing w:after="0" w:line="259" w:lineRule="auto"/>
      </w:pPr>
    </w:p>
    <w:p w14:paraId="77957C32" w14:textId="77777777" w:rsidR="00A26DA6" w:rsidRPr="00A270D6" w:rsidRDefault="00A26DA6" w:rsidP="00A26DA6">
      <w:pPr>
        <w:spacing w:after="0" w:line="259" w:lineRule="auto"/>
      </w:pPr>
      <w:r w:rsidRPr="00A270D6">
        <w:t xml:space="preserve">    @Autowired</w:t>
      </w:r>
    </w:p>
    <w:p w14:paraId="3CCA83A0" w14:textId="77777777" w:rsidR="00A26DA6" w:rsidRPr="00A270D6" w:rsidRDefault="00A26DA6" w:rsidP="00A26DA6">
      <w:pPr>
        <w:spacing w:after="0" w:line="259" w:lineRule="auto"/>
      </w:pPr>
      <w:r w:rsidRPr="00A270D6">
        <w:t xml:space="preserve">    private ObjectFactory&lt;PrototypeBean&gt; prototypeFactory;</w:t>
      </w:r>
    </w:p>
    <w:p w14:paraId="40285589" w14:textId="77777777" w:rsidR="00A26DA6" w:rsidRPr="00A270D6" w:rsidRDefault="00A26DA6" w:rsidP="00A26DA6">
      <w:pPr>
        <w:spacing w:after="0" w:line="259" w:lineRule="auto"/>
      </w:pPr>
    </w:p>
    <w:p w14:paraId="66663C63" w14:textId="77777777" w:rsidR="00A26DA6" w:rsidRPr="00A270D6" w:rsidRDefault="00A26DA6" w:rsidP="00A26DA6">
      <w:pPr>
        <w:spacing w:after="0" w:line="259" w:lineRule="auto"/>
      </w:pPr>
      <w:r w:rsidRPr="00A270D6">
        <w:t xml:space="preserve">    public void doWork() {</w:t>
      </w:r>
    </w:p>
    <w:p w14:paraId="7B279713" w14:textId="77777777" w:rsidR="00A26DA6" w:rsidRPr="00A270D6" w:rsidRDefault="00A26DA6" w:rsidP="00A26DA6">
      <w:pPr>
        <w:spacing w:after="0" w:line="259" w:lineRule="auto"/>
      </w:pPr>
      <w:r w:rsidRPr="00A270D6">
        <w:t xml:space="preserve">        PrototypeBean bean = prototypeFactory.getObject(); // new instance</w:t>
      </w:r>
    </w:p>
    <w:p w14:paraId="38DBB06F" w14:textId="77777777" w:rsidR="00A26DA6" w:rsidRPr="00A270D6" w:rsidRDefault="00A26DA6" w:rsidP="00A26DA6">
      <w:pPr>
        <w:spacing w:after="0" w:line="259" w:lineRule="auto"/>
      </w:pPr>
      <w:r w:rsidRPr="00A270D6">
        <w:t xml:space="preserve">        bean.execute();</w:t>
      </w:r>
    </w:p>
    <w:p w14:paraId="5F0C67F7" w14:textId="77777777" w:rsidR="00A26DA6" w:rsidRPr="00A270D6" w:rsidRDefault="00A26DA6" w:rsidP="00A26DA6">
      <w:pPr>
        <w:spacing w:after="0" w:line="259" w:lineRule="auto"/>
      </w:pPr>
      <w:r w:rsidRPr="00A270D6">
        <w:t xml:space="preserve">    }</w:t>
      </w:r>
    </w:p>
    <w:p w14:paraId="79FD602B" w14:textId="77777777" w:rsidR="00A26DA6" w:rsidRPr="00A270D6" w:rsidRDefault="00A26DA6" w:rsidP="00A26DA6">
      <w:pPr>
        <w:spacing w:after="0" w:line="259" w:lineRule="auto"/>
      </w:pPr>
      <w:r w:rsidRPr="00A270D6">
        <w:t>}</w:t>
      </w:r>
    </w:p>
    <w:p w14:paraId="085F51FA" w14:textId="77777777" w:rsidR="00A26DA6" w:rsidRPr="00A270D6" w:rsidRDefault="00000000" w:rsidP="00A26DA6">
      <w:pPr>
        <w:spacing w:after="0" w:line="259" w:lineRule="auto"/>
      </w:pPr>
      <w:r>
        <w:pict w14:anchorId="5961C54B">
          <v:rect id="_x0000_i1475" style="width:0;height:1.5pt" o:hralign="center" o:hrstd="t" o:hr="t" fillcolor="#a0a0a0" stroked="f"/>
        </w:pict>
      </w:r>
    </w:p>
    <w:p w14:paraId="4BD89D24" w14:textId="77777777" w:rsidR="00A26DA6" w:rsidRPr="00A270D6" w:rsidRDefault="00A26DA6" w:rsidP="00A26DA6">
      <w:pPr>
        <w:spacing w:after="0" w:line="259" w:lineRule="auto"/>
        <w:rPr>
          <w:b/>
          <w:bCs/>
        </w:rPr>
      </w:pPr>
      <w:r w:rsidRPr="00A270D6">
        <w:rPr>
          <w:b/>
          <w:bCs/>
        </w:rPr>
        <w:t>d) Beans requiring initialization per usage</w:t>
      </w:r>
    </w:p>
    <w:p w14:paraId="50114631" w14:textId="77777777" w:rsidR="00A26DA6" w:rsidRPr="00A270D6" w:rsidRDefault="00A26DA6" w:rsidP="00A26DA6">
      <w:pPr>
        <w:numPr>
          <w:ilvl w:val="0"/>
          <w:numId w:val="670"/>
        </w:numPr>
        <w:spacing w:after="0" w:line="259" w:lineRule="auto"/>
      </w:pPr>
      <w:r w:rsidRPr="00A270D6">
        <w:t xml:space="preserve">Prototype beans can have </w:t>
      </w:r>
      <w:r w:rsidRPr="00A270D6">
        <w:rPr>
          <w:b/>
          <w:bCs/>
        </w:rPr>
        <w:t>unique @PostConstruct initialization</w:t>
      </w:r>
      <w:r w:rsidRPr="00A270D6">
        <w:t xml:space="preserve"> for every instance.</w:t>
      </w:r>
    </w:p>
    <w:p w14:paraId="41BEB705" w14:textId="77777777" w:rsidR="00A26DA6" w:rsidRPr="00A270D6" w:rsidRDefault="00A26DA6" w:rsidP="00A26DA6">
      <w:pPr>
        <w:numPr>
          <w:ilvl w:val="0"/>
          <w:numId w:val="670"/>
        </w:numPr>
        <w:spacing w:after="0" w:line="259" w:lineRule="auto"/>
      </w:pPr>
      <w:r w:rsidRPr="00A270D6">
        <w:t xml:space="preserve">Useful in workflows where </w:t>
      </w:r>
      <w:r w:rsidRPr="00A270D6">
        <w:rPr>
          <w:b/>
          <w:bCs/>
        </w:rPr>
        <w:t>each instance must start clean</w:t>
      </w:r>
      <w:r w:rsidRPr="00A270D6">
        <w:t>.</w:t>
      </w:r>
    </w:p>
    <w:p w14:paraId="4C7FFFE6" w14:textId="77777777" w:rsidR="00A26DA6" w:rsidRPr="00A270D6" w:rsidRDefault="00000000" w:rsidP="00A26DA6">
      <w:pPr>
        <w:spacing w:after="0" w:line="259" w:lineRule="auto"/>
      </w:pPr>
      <w:r>
        <w:pict w14:anchorId="16DAB161">
          <v:rect id="_x0000_i1476" style="width:0;height:1.5pt" o:hralign="center" o:hrstd="t" o:hr="t" fillcolor="#a0a0a0" stroked="f"/>
        </w:pict>
      </w:r>
    </w:p>
    <w:p w14:paraId="6589068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Things to Keep in Mind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4"/>
        <w:gridCol w:w="5501"/>
      </w:tblGrid>
      <w:tr w:rsidR="00A26DA6" w:rsidRPr="00A270D6" w14:paraId="1A2BBAA5" w14:textId="77777777" w:rsidTr="00B72B58">
        <w:trPr>
          <w:tblHeader/>
          <w:tblCellSpacing w:w="15" w:type="dxa"/>
        </w:trPr>
        <w:tc>
          <w:tcPr>
            <w:tcW w:w="0" w:type="auto"/>
            <w:vAlign w:val="center"/>
            <w:hideMark/>
          </w:tcPr>
          <w:p w14:paraId="54CC3911"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39B61AB7" w14:textId="77777777" w:rsidR="00A26DA6" w:rsidRPr="00A270D6" w:rsidRDefault="00A26DA6" w:rsidP="00B72B58">
            <w:pPr>
              <w:spacing w:after="0" w:line="259" w:lineRule="auto"/>
              <w:rPr>
                <w:b/>
                <w:bCs/>
              </w:rPr>
            </w:pPr>
            <w:r w:rsidRPr="00A270D6">
              <w:rPr>
                <w:b/>
                <w:bCs/>
              </w:rPr>
              <w:t>Prototype Scope</w:t>
            </w:r>
          </w:p>
        </w:tc>
      </w:tr>
      <w:tr w:rsidR="00A26DA6" w:rsidRPr="00A270D6" w14:paraId="2ADB9B7D" w14:textId="77777777" w:rsidTr="00B72B58">
        <w:trPr>
          <w:tblCellSpacing w:w="15" w:type="dxa"/>
        </w:trPr>
        <w:tc>
          <w:tcPr>
            <w:tcW w:w="0" w:type="auto"/>
            <w:vAlign w:val="center"/>
            <w:hideMark/>
          </w:tcPr>
          <w:p w14:paraId="1AA40F74" w14:textId="77777777" w:rsidR="00A26DA6" w:rsidRPr="00A270D6" w:rsidRDefault="00A26DA6" w:rsidP="00B72B58">
            <w:pPr>
              <w:spacing w:after="0" w:line="259" w:lineRule="auto"/>
            </w:pPr>
            <w:r w:rsidRPr="00A270D6">
              <w:t>Instance per getBean()</w:t>
            </w:r>
          </w:p>
        </w:tc>
        <w:tc>
          <w:tcPr>
            <w:tcW w:w="0" w:type="auto"/>
            <w:vAlign w:val="center"/>
            <w:hideMark/>
          </w:tcPr>
          <w:p w14:paraId="22F1A1DF"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41F7ED0B" w14:textId="77777777" w:rsidTr="00B72B58">
        <w:trPr>
          <w:tblCellSpacing w:w="15" w:type="dxa"/>
        </w:trPr>
        <w:tc>
          <w:tcPr>
            <w:tcW w:w="0" w:type="auto"/>
            <w:vAlign w:val="center"/>
            <w:hideMark/>
          </w:tcPr>
          <w:p w14:paraId="45E8DC15" w14:textId="77777777" w:rsidR="00A26DA6" w:rsidRPr="00A270D6" w:rsidRDefault="00A26DA6" w:rsidP="00B72B58">
            <w:pPr>
              <w:spacing w:after="0" w:line="259" w:lineRule="auto"/>
            </w:pPr>
            <w:r w:rsidRPr="00A270D6">
              <w:t>Lifecycle management</w:t>
            </w:r>
          </w:p>
        </w:tc>
        <w:tc>
          <w:tcPr>
            <w:tcW w:w="0" w:type="auto"/>
            <w:vAlign w:val="center"/>
            <w:hideMark/>
          </w:tcPr>
          <w:p w14:paraId="114FEB06" w14:textId="77777777" w:rsidR="00A26DA6" w:rsidRPr="00A270D6" w:rsidRDefault="00A26DA6" w:rsidP="00B72B58">
            <w:pPr>
              <w:spacing w:after="0" w:line="259" w:lineRule="auto"/>
            </w:pPr>
            <w:r w:rsidRPr="00A270D6">
              <w:t>Spring manages creation + initialization only, not destruction</w:t>
            </w:r>
          </w:p>
        </w:tc>
      </w:tr>
      <w:tr w:rsidR="00A26DA6" w:rsidRPr="00A270D6" w14:paraId="2D8BC774" w14:textId="77777777" w:rsidTr="00B72B58">
        <w:trPr>
          <w:tblCellSpacing w:w="15" w:type="dxa"/>
        </w:trPr>
        <w:tc>
          <w:tcPr>
            <w:tcW w:w="0" w:type="auto"/>
            <w:vAlign w:val="center"/>
            <w:hideMark/>
          </w:tcPr>
          <w:p w14:paraId="5F4D8ABF" w14:textId="77777777" w:rsidR="00A26DA6" w:rsidRPr="00A270D6" w:rsidRDefault="00A26DA6" w:rsidP="00B72B58">
            <w:pPr>
              <w:spacing w:after="0" w:line="259" w:lineRule="auto"/>
            </w:pPr>
            <w:r w:rsidRPr="00A270D6">
              <w:t>Injection into singleton</w:t>
            </w:r>
          </w:p>
        </w:tc>
        <w:tc>
          <w:tcPr>
            <w:tcW w:w="0" w:type="auto"/>
            <w:vAlign w:val="center"/>
            <w:hideMark/>
          </w:tcPr>
          <w:p w14:paraId="3CD0B3BA" w14:textId="77777777" w:rsidR="00A26DA6" w:rsidRPr="00A270D6" w:rsidRDefault="00A26DA6" w:rsidP="00B72B58">
            <w:pPr>
              <w:spacing w:after="0" w:line="259" w:lineRule="auto"/>
            </w:pPr>
            <w:r w:rsidRPr="00A270D6">
              <w:t>Needs ObjectFactory, Provider, @Lookup, or scoped proxy</w:t>
            </w:r>
          </w:p>
        </w:tc>
      </w:tr>
      <w:tr w:rsidR="00A26DA6" w:rsidRPr="00A270D6" w14:paraId="20CA78B7" w14:textId="77777777" w:rsidTr="00B72B58">
        <w:trPr>
          <w:tblCellSpacing w:w="15" w:type="dxa"/>
        </w:trPr>
        <w:tc>
          <w:tcPr>
            <w:tcW w:w="0" w:type="auto"/>
            <w:vAlign w:val="center"/>
            <w:hideMark/>
          </w:tcPr>
          <w:p w14:paraId="666F81A8" w14:textId="77777777" w:rsidR="00A26DA6" w:rsidRPr="00A270D6" w:rsidRDefault="00A26DA6" w:rsidP="00B72B58">
            <w:pPr>
              <w:spacing w:after="0" w:line="259" w:lineRule="auto"/>
            </w:pPr>
            <w:r w:rsidRPr="00A270D6">
              <w:t>Thread safety</w:t>
            </w:r>
          </w:p>
        </w:tc>
        <w:tc>
          <w:tcPr>
            <w:tcW w:w="0" w:type="auto"/>
            <w:vAlign w:val="center"/>
            <w:hideMark/>
          </w:tcPr>
          <w:p w14:paraId="5ECE0609" w14:textId="77777777" w:rsidR="00A26DA6" w:rsidRPr="00A270D6" w:rsidRDefault="00A26DA6" w:rsidP="00B72B58">
            <w:pPr>
              <w:spacing w:after="0" w:line="259" w:lineRule="auto"/>
            </w:pPr>
            <w:r w:rsidRPr="00A270D6">
              <w:t>Each instance is separate → thread-safe by default</w:t>
            </w:r>
          </w:p>
        </w:tc>
      </w:tr>
      <w:tr w:rsidR="00A26DA6" w:rsidRPr="00A270D6" w14:paraId="7EF9B104" w14:textId="77777777" w:rsidTr="00B72B58">
        <w:trPr>
          <w:tblCellSpacing w:w="15" w:type="dxa"/>
        </w:trPr>
        <w:tc>
          <w:tcPr>
            <w:tcW w:w="0" w:type="auto"/>
            <w:vAlign w:val="center"/>
            <w:hideMark/>
          </w:tcPr>
          <w:p w14:paraId="1285B81C" w14:textId="77777777" w:rsidR="00A26DA6" w:rsidRPr="00A270D6" w:rsidRDefault="00A26DA6" w:rsidP="00B72B58">
            <w:pPr>
              <w:spacing w:after="0" w:line="259" w:lineRule="auto"/>
            </w:pPr>
            <w:r w:rsidRPr="00A270D6">
              <w:t>Use case</w:t>
            </w:r>
          </w:p>
        </w:tc>
        <w:tc>
          <w:tcPr>
            <w:tcW w:w="0" w:type="auto"/>
            <w:vAlign w:val="center"/>
            <w:hideMark/>
          </w:tcPr>
          <w:p w14:paraId="2EF4C36B" w14:textId="77777777" w:rsidR="00A26DA6" w:rsidRPr="00A270D6" w:rsidRDefault="00A26DA6" w:rsidP="00B72B58">
            <w:pPr>
              <w:spacing w:after="0" w:line="259" w:lineRule="auto"/>
            </w:pPr>
            <w:r w:rsidRPr="00A270D6">
              <w:t>Stateful, per-request/task beans; temporary objects</w:t>
            </w:r>
          </w:p>
        </w:tc>
      </w:tr>
    </w:tbl>
    <w:p w14:paraId="4C08DBCA" w14:textId="77777777" w:rsidR="00A26DA6" w:rsidRPr="00A270D6" w:rsidRDefault="00000000" w:rsidP="00A26DA6">
      <w:pPr>
        <w:spacing w:after="0" w:line="259" w:lineRule="auto"/>
      </w:pPr>
      <w:r>
        <w:pict w14:anchorId="5ED395A0">
          <v:rect id="_x0000_i1477" style="width:0;height:1.5pt" o:hralign="center" o:hrstd="t" o:hr="t" fillcolor="#a0a0a0" stroked="f"/>
        </w:pict>
      </w:r>
    </w:p>
    <w:p w14:paraId="0AE4BF9C"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Common Use Cases</w:t>
      </w:r>
    </w:p>
    <w:p w14:paraId="04977461" w14:textId="77777777" w:rsidR="00A26DA6" w:rsidRPr="00A270D6" w:rsidRDefault="00A26DA6" w:rsidP="00A26DA6">
      <w:pPr>
        <w:numPr>
          <w:ilvl w:val="0"/>
          <w:numId w:val="671"/>
        </w:numPr>
        <w:spacing w:after="0" w:line="259" w:lineRule="auto"/>
      </w:pPr>
      <w:r w:rsidRPr="00A270D6">
        <w:rPr>
          <w:b/>
          <w:bCs/>
        </w:rPr>
        <w:t>Shopping carts</w:t>
      </w:r>
      <w:r w:rsidRPr="00A270D6">
        <w:t xml:space="preserve"> (per user session)</w:t>
      </w:r>
    </w:p>
    <w:p w14:paraId="41586343" w14:textId="77777777" w:rsidR="00A26DA6" w:rsidRPr="00A270D6" w:rsidRDefault="00A26DA6" w:rsidP="00A26DA6">
      <w:pPr>
        <w:numPr>
          <w:ilvl w:val="0"/>
          <w:numId w:val="671"/>
        </w:numPr>
        <w:spacing w:after="0" w:line="259" w:lineRule="auto"/>
      </w:pPr>
      <w:r w:rsidRPr="00A270D6">
        <w:rPr>
          <w:b/>
          <w:bCs/>
        </w:rPr>
        <w:t>Form backing objects</w:t>
      </w:r>
      <w:r w:rsidRPr="00A270D6">
        <w:t xml:space="preserve"> (per HTTP request)</w:t>
      </w:r>
    </w:p>
    <w:p w14:paraId="76E4D9C1" w14:textId="77777777" w:rsidR="00A26DA6" w:rsidRPr="00A270D6" w:rsidRDefault="00A26DA6" w:rsidP="00A26DA6">
      <w:pPr>
        <w:numPr>
          <w:ilvl w:val="0"/>
          <w:numId w:val="671"/>
        </w:numPr>
        <w:spacing w:after="0" w:line="259" w:lineRule="auto"/>
      </w:pPr>
      <w:r w:rsidRPr="00A270D6">
        <w:rPr>
          <w:b/>
          <w:bCs/>
        </w:rPr>
        <w:t>Workflow contexts</w:t>
      </w:r>
      <w:r w:rsidRPr="00A270D6">
        <w:t xml:space="preserve"> (per batch task/job)</w:t>
      </w:r>
    </w:p>
    <w:p w14:paraId="4482A7D7" w14:textId="77777777" w:rsidR="00A26DA6" w:rsidRPr="00A270D6" w:rsidRDefault="00A26DA6" w:rsidP="00A26DA6">
      <w:pPr>
        <w:numPr>
          <w:ilvl w:val="0"/>
          <w:numId w:val="671"/>
        </w:numPr>
        <w:spacing w:after="0" w:line="259" w:lineRule="auto"/>
      </w:pPr>
      <w:r w:rsidRPr="00A270D6">
        <w:rPr>
          <w:b/>
          <w:bCs/>
        </w:rPr>
        <w:t>Temporary calculators</w:t>
      </w:r>
      <w:r w:rsidRPr="00A270D6">
        <w:t xml:space="preserve"> (per computation)</w:t>
      </w:r>
    </w:p>
    <w:p w14:paraId="636DBE24" w14:textId="77777777" w:rsidR="00A26DA6" w:rsidRPr="00A270D6" w:rsidRDefault="00A26DA6" w:rsidP="00A26DA6">
      <w:pPr>
        <w:numPr>
          <w:ilvl w:val="0"/>
          <w:numId w:val="671"/>
        </w:numPr>
        <w:spacing w:after="0" w:line="259" w:lineRule="auto"/>
      </w:pPr>
      <w:r w:rsidRPr="00A270D6">
        <w:rPr>
          <w:b/>
          <w:bCs/>
        </w:rPr>
        <w:t>Dynamic proxies / objects that need unique configuration per use</w:t>
      </w:r>
    </w:p>
    <w:p w14:paraId="04245F85" w14:textId="77777777" w:rsidR="00A26DA6" w:rsidRPr="00A270D6" w:rsidRDefault="00000000" w:rsidP="00A26DA6">
      <w:pPr>
        <w:spacing w:after="0" w:line="259" w:lineRule="auto"/>
      </w:pPr>
      <w:r>
        <w:pict w14:anchorId="76200E96">
          <v:rect id="_x0000_i1478" style="width:0;height:1.5pt" o:hralign="center" o:hrstd="t" o:hr="t" fillcolor="#a0a0a0" stroked="f"/>
        </w:pict>
      </w:r>
    </w:p>
    <w:p w14:paraId="02712F23"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Interview one-liner</w:t>
      </w:r>
    </w:p>
    <w:p w14:paraId="4B29FF92" w14:textId="77777777" w:rsidR="00A26DA6" w:rsidRPr="00A270D6" w:rsidRDefault="00A26DA6" w:rsidP="00A26DA6">
      <w:pPr>
        <w:spacing w:after="0" w:line="259" w:lineRule="auto"/>
      </w:pPr>
      <w:r w:rsidRPr="00A270D6">
        <w:rPr>
          <w:b/>
          <w:bCs/>
        </w:rPr>
        <w:t>Use prototype scope for beans that need a new instance on each use, maintain state per operation, or cannot be shared across multiple injections, such as shopping carts, form objects, or task contexts.</w:t>
      </w:r>
    </w:p>
    <w:p w14:paraId="253E642D" w14:textId="77777777" w:rsidR="00A26DA6" w:rsidRPr="00A270D6" w:rsidRDefault="00A26DA6" w:rsidP="00A26DA6">
      <w:pPr>
        <w:spacing w:after="0"/>
      </w:pPr>
    </w:p>
    <w:p w14:paraId="09BD8D55" w14:textId="77777777" w:rsidR="00E30D4A" w:rsidRDefault="00E30D4A" w:rsidP="00E30D4A">
      <w:pPr>
        <w:rPr>
          <w:b/>
          <w:bCs/>
          <w:color w:val="00B050"/>
          <w:sz w:val="24"/>
          <w:szCs w:val="24"/>
          <w:lang w:val="en-IN"/>
        </w:rPr>
      </w:pPr>
      <w:r w:rsidRPr="00E30D4A">
        <w:rPr>
          <w:b/>
          <w:bCs/>
          <w:color w:val="00B050"/>
          <w:sz w:val="24"/>
          <w:szCs w:val="24"/>
          <w:lang w:val="en-IN"/>
        </w:rPr>
        <w:t>6️</w:t>
      </w:r>
      <w:r w:rsidRPr="00E30D4A">
        <w:rPr>
          <w:rFonts w:ascii="Segoe UI Symbol" w:hAnsi="Segoe UI Symbol" w:cs="Segoe UI Symbol"/>
          <w:b/>
          <w:bCs/>
          <w:color w:val="00B050"/>
          <w:sz w:val="24"/>
          <w:szCs w:val="24"/>
          <w:lang w:val="en-IN"/>
        </w:rPr>
        <w:t>⃣</w:t>
      </w:r>
      <w:r w:rsidRPr="00E30D4A">
        <w:rPr>
          <w:b/>
          <w:bCs/>
          <w:color w:val="00B050"/>
          <w:sz w:val="24"/>
          <w:szCs w:val="24"/>
          <w:lang w:val="en-IN"/>
        </w:rPr>
        <w:t xml:space="preserve"> Spring Configuration &amp; Annotations</w:t>
      </w:r>
    </w:p>
    <w:p w14:paraId="753AA2A5" w14:textId="77777777" w:rsidR="00E30D4A" w:rsidRPr="00E30D4A" w:rsidRDefault="00E30D4A" w:rsidP="00E30D4A">
      <w:pPr>
        <w:rPr>
          <w:b/>
          <w:bCs/>
          <w:color w:val="EE0000"/>
          <w:sz w:val="24"/>
          <w:szCs w:val="24"/>
          <w:lang w:val="en-IN"/>
        </w:rPr>
      </w:pPr>
      <w:r w:rsidRPr="00E30D4A">
        <w:rPr>
          <w:b/>
          <w:bCs/>
          <w:color w:val="EE0000"/>
          <w:sz w:val="24"/>
          <w:szCs w:val="24"/>
          <w:lang w:val="en-IN"/>
        </w:rPr>
        <w:lastRenderedPageBreak/>
        <w:t>1.  Difference between @Component, @Service, @Repository.</w:t>
      </w:r>
    </w:p>
    <w:p w14:paraId="527BF96C"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w:t>
      </w:r>
    </w:p>
    <w:p w14:paraId="791C7F32" w14:textId="77777777" w:rsidR="00E30D4A" w:rsidRPr="00CC1095" w:rsidRDefault="00E30D4A" w:rsidP="00E30D4A">
      <w:pPr>
        <w:numPr>
          <w:ilvl w:val="0"/>
          <w:numId w:val="672"/>
        </w:numPr>
        <w:spacing w:after="0" w:line="259" w:lineRule="auto"/>
      </w:pPr>
      <w:r w:rsidRPr="00CC1095">
        <w:rPr>
          <w:b/>
          <w:bCs/>
        </w:rPr>
        <w:t>Definition:</w:t>
      </w:r>
      <w:r w:rsidRPr="00CC1095">
        <w:t xml:space="preserve"> Generic stereotype for any Spring-managed bean.</w:t>
      </w:r>
    </w:p>
    <w:p w14:paraId="55488EA2" w14:textId="77777777" w:rsidR="00E30D4A" w:rsidRPr="00CC1095" w:rsidRDefault="00E30D4A" w:rsidP="00E30D4A">
      <w:pPr>
        <w:numPr>
          <w:ilvl w:val="0"/>
          <w:numId w:val="672"/>
        </w:numPr>
        <w:spacing w:after="0" w:line="259" w:lineRule="auto"/>
      </w:pPr>
      <w:r w:rsidRPr="00CC1095">
        <w:rPr>
          <w:b/>
          <w:bCs/>
        </w:rPr>
        <w:t>Usage:</w:t>
      </w:r>
      <w:r w:rsidRPr="00CC1095">
        <w:t xml:space="preserve"> Can be applied to any class to mark it as a Spring bean.</w:t>
      </w:r>
    </w:p>
    <w:p w14:paraId="5B94C53A" w14:textId="77777777" w:rsidR="00E30D4A" w:rsidRPr="00CC1095" w:rsidRDefault="00E30D4A" w:rsidP="00E30D4A">
      <w:pPr>
        <w:numPr>
          <w:ilvl w:val="0"/>
          <w:numId w:val="672"/>
        </w:numPr>
        <w:spacing w:after="0" w:line="259" w:lineRule="auto"/>
      </w:pPr>
      <w:r w:rsidRPr="00CC1095">
        <w:rPr>
          <w:b/>
          <w:bCs/>
        </w:rPr>
        <w:t>Purpose:</w:t>
      </w:r>
      <w:r w:rsidRPr="00CC1095">
        <w:t xml:space="preserve"> General-purpose annotation; no additional semantics.</w:t>
      </w:r>
    </w:p>
    <w:p w14:paraId="755F1CE1" w14:textId="77777777" w:rsidR="00E30D4A" w:rsidRPr="00CC1095" w:rsidRDefault="00E30D4A" w:rsidP="00E30D4A">
      <w:pPr>
        <w:spacing w:after="0" w:line="259" w:lineRule="auto"/>
      </w:pPr>
      <w:r w:rsidRPr="00CC1095">
        <w:t>@Component</w:t>
      </w:r>
    </w:p>
    <w:p w14:paraId="5CE3E9A2" w14:textId="77777777" w:rsidR="00E30D4A" w:rsidRPr="00CC1095" w:rsidRDefault="00E30D4A" w:rsidP="00E30D4A">
      <w:pPr>
        <w:spacing w:after="0" w:line="259" w:lineRule="auto"/>
      </w:pPr>
      <w:r w:rsidRPr="00CC1095">
        <w:t>public class MyUtilityBean {</w:t>
      </w:r>
    </w:p>
    <w:p w14:paraId="2E86DC78" w14:textId="77777777" w:rsidR="00E30D4A" w:rsidRPr="00CC1095" w:rsidRDefault="00E30D4A" w:rsidP="00E30D4A">
      <w:pPr>
        <w:spacing w:after="0" w:line="259" w:lineRule="auto"/>
      </w:pPr>
      <w:r w:rsidRPr="00CC1095">
        <w:t xml:space="preserve">    public void performTask() { ... }</w:t>
      </w:r>
    </w:p>
    <w:p w14:paraId="06C4C1A9" w14:textId="77777777" w:rsidR="00E30D4A" w:rsidRPr="00CC1095" w:rsidRDefault="00E30D4A" w:rsidP="00E30D4A">
      <w:pPr>
        <w:spacing w:after="0" w:line="259" w:lineRule="auto"/>
      </w:pPr>
      <w:r w:rsidRPr="00CC1095">
        <w:t>}</w:t>
      </w:r>
    </w:p>
    <w:p w14:paraId="4546309C" w14:textId="77777777" w:rsidR="00E30D4A" w:rsidRPr="00CC1095" w:rsidRDefault="00E30D4A" w:rsidP="00E30D4A">
      <w:pPr>
        <w:numPr>
          <w:ilvl w:val="0"/>
          <w:numId w:val="673"/>
        </w:numPr>
        <w:spacing w:after="0" w:line="259" w:lineRule="auto"/>
      </w:pPr>
      <w:r w:rsidRPr="00CC1095">
        <w:t xml:space="preserve">Registered in Spring container via </w:t>
      </w:r>
      <w:r w:rsidRPr="00CC1095">
        <w:rPr>
          <w:b/>
          <w:bCs/>
        </w:rPr>
        <w:t>component scanning</w:t>
      </w:r>
      <w:r w:rsidRPr="00CC1095">
        <w:t>.</w:t>
      </w:r>
    </w:p>
    <w:p w14:paraId="30C39DB3" w14:textId="77777777" w:rsidR="00E30D4A" w:rsidRPr="00CC1095" w:rsidRDefault="00E30D4A" w:rsidP="00E30D4A">
      <w:pPr>
        <w:numPr>
          <w:ilvl w:val="0"/>
          <w:numId w:val="673"/>
        </w:numPr>
        <w:spacing w:after="0" w:line="259" w:lineRule="auto"/>
      </w:pPr>
      <w:r w:rsidRPr="00CC1095">
        <w:t>Lifecycle callbacks (@PostConstruct, @PreDestroy) apply.</w:t>
      </w:r>
    </w:p>
    <w:p w14:paraId="5B85AB60" w14:textId="77777777" w:rsidR="00E30D4A" w:rsidRPr="00CC1095" w:rsidRDefault="00000000" w:rsidP="00E30D4A">
      <w:pPr>
        <w:spacing w:after="0" w:line="259" w:lineRule="auto"/>
      </w:pPr>
      <w:r>
        <w:pict w14:anchorId="0687D614">
          <v:rect id="_x0000_i1479" style="width:0;height:1.5pt" o:hralign="center" o:hrstd="t" o:hr="t" fillcolor="#a0a0a0" stroked="f"/>
        </w:pict>
      </w:r>
    </w:p>
    <w:p w14:paraId="320C696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@Service</w:t>
      </w:r>
    </w:p>
    <w:p w14:paraId="2135557D" w14:textId="77777777" w:rsidR="00E30D4A" w:rsidRPr="00CC1095" w:rsidRDefault="00E30D4A" w:rsidP="00E30D4A">
      <w:pPr>
        <w:numPr>
          <w:ilvl w:val="0"/>
          <w:numId w:val="674"/>
        </w:numPr>
        <w:spacing w:after="0" w:line="259" w:lineRule="auto"/>
      </w:pPr>
      <w:r w:rsidRPr="00CC1095">
        <w:rPr>
          <w:b/>
          <w:bCs/>
        </w:rPr>
        <w:t>Definition:</w:t>
      </w:r>
      <w:r w:rsidRPr="00CC1095">
        <w:t xml:space="preserve"> Specialized stereotype of @Component for </w:t>
      </w:r>
      <w:r w:rsidRPr="00CC1095">
        <w:rPr>
          <w:b/>
          <w:bCs/>
        </w:rPr>
        <w:t>service layer beans</w:t>
      </w:r>
      <w:r w:rsidRPr="00CC1095">
        <w:t>.</w:t>
      </w:r>
    </w:p>
    <w:p w14:paraId="161D5C8D" w14:textId="77777777" w:rsidR="00E30D4A" w:rsidRPr="00CC1095" w:rsidRDefault="00E30D4A" w:rsidP="00E30D4A">
      <w:pPr>
        <w:numPr>
          <w:ilvl w:val="0"/>
          <w:numId w:val="674"/>
        </w:numPr>
        <w:spacing w:after="0" w:line="259" w:lineRule="auto"/>
      </w:pPr>
      <w:r w:rsidRPr="00CC1095">
        <w:rPr>
          <w:b/>
          <w:bCs/>
        </w:rPr>
        <w:t>Usage:</w:t>
      </w:r>
      <w:r w:rsidRPr="00CC1095">
        <w:t xml:space="preserve"> Used to annotate </w:t>
      </w:r>
      <w:r w:rsidRPr="00CC1095">
        <w:rPr>
          <w:b/>
          <w:bCs/>
        </w:rPr>
        <w:t>business logic / service classes</w:t>
      </w:r>
      <w:r w:rsidRPr="00CC1095">
        <w:t>.</w:t>
      </w:r>
    </w:p>
    <w:p w14:paraId="7F745347" w14:textId="77777777" w:rsidR="00E30D4A" w:rsidRPr="00CC1095" w:rsidRDefault="00E30D4A" w:rsidP="00E30D4A">
      <w:pPr>
        <w:numPr>
          <w:ilvl w:val="0"/>
          <w:numId w:val="674"/>
        </w:numPr>
        <w:spacing w:after="0" w:line="259" w:lineRule="auto"/>
      </w:pPr>
      <w:r w:rsidRPr="00CC1095">
        <w:rPr>
          <w:b/>
          <w:bCs/>
        </w:rPr>
        <w:t>Purpose:</w:t>
      </w:r>
      <w:r w:rsidRPr="00CC1095">
        <w:t xml:space="preserve"> Provides </w:t>
      </w:r>
      <w:r w:rsidRPr="00CC1095">
        <w:rPr>
          <w:b/>
          <w:bCs/>
        </w:rPr>
        <w:t>clarity and semantic meaning</w:t>
      </w:r>
      <w:r w:rsidRPr="00CC1095">
        <w:t>—indicates that this class contains service/business logic.</w:t>
      </w:r>
    </w:p>
    <w:p w14:paraId="2CABC4A1" w14:textId="77777777" w:rsidR="00E30D4A" w:rsidRPr="00CC1095" w:rsidRDefault="00E30D4A" w:rsidP="00E30D4A">
      <w:pPr>
        <w:spacing w:after="0" w:line="259" w:lineRule="auto"/>
      </w:pPr>
      <w:r w:rsidRPr="00CC1095">
        <w:t>@Service</w:t>
      </w:r>
    </w:p>
    <w:p w14:paraId="54A31573" w14:textId="77777777" w:rsidR="00E30D4A" w:rsidRPr="00CC1095" w:rsidRDefault="00E30D4A" w:rsidP="00E30D4A">
      <w:pPr>
        <w:spacing w:after="0" w:line="259" w:lineRule="auto"/>
      </w:pPr>
      <w:r w:rsidRPr="00CC1095">
        <w:t>public class UserService {</w:t>
      </w:r>
    </w:p>
    <w:p w14:paraId="0F7AC920" w14:textId="77777777" w:rsidR="00E30D4A" w:rsidRPr="00CC1095" w:rsidRDefault="00E30D4A" w:rsidP="00E30D4A">
      <w:pPr>
        <w:spacing w:after="0" w:line="259" w:lineRule="auto"/>
      </w:pPr>
      <w:r w:rsidRPr="00CC1095">
        <w:t xml:space="preserve">    public void createUser(User user) { ... }</w:t>
      </w:r>
    </w:p>
    <w:p w14:paraId="74829D20" w14:textId="77777777" w:rsidR="00E30D4A" w:rsidRPr="00CC1095" w:rsidRDefault="00E30D4A" w:rsidP="00E30D4A">
      <w:pPr>
        <w:spacing w:after="0" w:line="259" w:lineRule="auto"/>
      </w:pPr>
      <w:r w:rsidRPr="00CC1095">
        <w:t>}</w:t>
      </w:r>
    </w:p>
    <w:p w14:paraId="51D2BFEC" w14:textId="77777777" w:rsidR="00E30D4A" w:rsidRPr="00CC1095" w:rsidRDefault="00E30D4A" w:rsidP="00E30D4A">
      <w:pPr>
        <w:numPr>
          <w:ilvl w:val="0"/>
          <w:numId w:val="675"/>
        </w:numPr>
        <w:spacing w:after="0" w:line="259" w:lineRule="auto"/>
      </w:pPr>
      <w:r w:rsidRPr="00CC1095">
        <w:t>Internally, it’s just @Component → Spring treats it as a bean.</w:t>
      </w:r>
    </w:p>
    <w:p w14:paraId="1D199EC6" w14:textId="77777777" w:rsidR="00E30D4A" w:rsidRPr="00CC1095" w:rsidRDefault="00E30D4A" w:rsidP="00E30D4A">
      <w:pPr>
        <w:numPr>
          <w:ilvl w:val="0"/>
          <w:numId w:val="675"/>
        </w:numPr>
        <w:spacing w:after="0" w:line="259" w:lineRule="auto"/>
      </w:pPr>
      <w:r w:rsidRPr="00CC1095">
        <w:t xml:space="preserve">Helps </w:t>
      </w:r>
      <w:r w:rsidRPr="00CC1095">
        <w:rPr>
          <w:b/>
          <w:bCs/>
        </w:rPr>
        <w:t>developers and tools</w:t>
      </w:r>
      <w:r w:rsidRPr="00CC1095">
        <w:t xml:space="preserve"> understand the layer (service).</w:t>
      </w:r>
    </w:p>
    <w:p w14:paraId="7AECC3D4" w14:textId="77777777" w:rsidR="00E30D4A" w:rsidRPr="00CC1095" w:rsidRDefault="00000000" w:rsidP="00E30D4A">
      <w:pPr>
        <w:spacing w:after="0" w:line="259" w:lineRule="auto"/>
      </w:pPr>
      <w:r>
        <w:pict w14:anchorId="242C8220">
          <v:rect id="_x0000_i1480" style="width:0;height:1.5pt" o:hralign="center" o:hrstd="t" o:hr="t" fillcolor="#a0a0a0" stroked="f"/>
        </w:pict>
      </w:r>
    </w:p>
    <w:p w14:paraId="68219B2B"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@Repository</w:t>
      </w:r>
    </w:p>
    <w:p w14:paraId="6C4AA3E6" w14:textId="77777777" w:rsidR="00E30D4A" w:rsidRPr="00CC1095" w:rsidRDefault="00E30D4A" w:rsidP="00E30D4A">
      <w:pPr>
        <w:numPr>
          <w:ilvl w:val="0"/>
          <w:numId w:val="676"/>
        </w:numPr>
        <w:spacing w:after="0" w:line="259" w:lineRule="auto"/>
      </w:pPr>
      <w:r w:rsidRPr="00CC1095">
        <w:rPr>
          <w:b/>
          <w:bCs/>
        </w:rPr>
        <w:t>Definition:</w:t>
      </w:r>
      <w:r w:rsidRPr="00CC1095">
        <w:t xml:space="preserve"> Specialized stereotype of @Component for </w:t>
      </w:r>
      <w:r w:rsidRPr="00CC1095">
        <w:rPr>
          <w:b/>
          <w:bCs/>
        </w:rPr>
        <w:t>data access layer beans</w:t>
      </w:r>
      <w:r w:rsidRPr="00CC1095">
        <w:t>.</w:t>
      </w:r>
    </w:p>
    <w:p w14:paraId="067EA23F" w14:textId="77777777" w:rsidR="00E30D4A" w:rsidRPr="00CC1095" w:rsidRDefault="00E30D4A" w:rsidP="00E30D4A">
      <w:pPr>
        <w:numPr>
          <w:ilvl w:val="0"/>
          <w:numId w:val="676"/>
        </w:numPr>
        <w:spacing w:after="0" w:line="259" w:lineRule="auto"/>
      </w:pPr>
      <w:r w:rsidRPr="00CC1095">
        <w:rPr>
          <w:b/>
          <w:bCs/>
        </w:rPr>
        <w:t>Usage:</w:t>
      </w:r>
      <w:r w:rsidRPr="00CC1095">
        <w:t xml:space="preserve"> Applied to </w:t>
      </w:r>
      <w:r w:rsidRPr="00CC1095">
        <w:rPr>
          <w:b/>
          <w:bCs/>
        </w:rPr>
        <w:t>DAO or repository classes</w:t>
      </w:r>
      <w:r w:rsidRPr="00CC1095">
        <w:t xml:space="preserve"> that interact with the database.</w:t>
      </w:r>
    </w:p>
    <w:p w14:paraId="43230FBF" w14:textId="77777777" w:rsidR="00E30D4A" w:rsidRPr="00CC1095" w:rsidRDefault="00E30D4A" w:rsidP="00E30D4A">
      <w:pPr>
        <w:numPr>
          <w:ilvl w:val="0"/>
          <w:numId w:val="676"/>
        </w:numPr>
        <w:spacing w:after="0" w:line="259" w:lineRule="auto"/>
      </w:pPr>
      <w:r w:rsidRPr="00CC1095">
        <w:rPr>
          <w:b/>
          <w:bCs/>
        </w:rPr>
        <w:t>Purpose:</w:t>
      </w:r>
      <w:r w:rsidRPr="00CC1095">
        <w:t xml:space="preserve"> Adds </w:t>
      </w:r>
      <w:r w:rsidRPr="00CC1095">
        <w:rPr>
          <w:b/>
          <w:bCs/>
        </w:rPr>
        <w:t>persistence exception translation</w:t>
      </w:r>
      <w:r w:rsidRPr="00CC1095">
        <w:t>.</w:t>
      </w:r>
    </w:p>
    <w:p w14:paraId="331FE974" w14:textId="77777777" w:rsidR="00E30D4A" w:rsidRPr="00CC1095" w:rsidRDefault="00E30D4A" w:rsidP="00E30D4A">
      <w:pPr>
        <w:spacing w:after="0" w:line="259" w:lineRule="auto"/>
      </w:pPr>
      <w:r w:rsidRPr="00CC1095">
        <w:t>@Repository</w:t>
      </w:r>
    </w:p>
    <w:p w14:paraId="6A4BE386" w14:textId="77777777" w:rsidR="00E30D4A" w:rsidRPr="00CC1095" w:rsidRDefault="00E30D4A" w:rsidP="00E30D4A">
      <w:pPr>
        <w:spacing w:after="0" w:line="259" w:lineRule="auto"/>
      </w:pPr>
      <w:r w:rsidRPr="00CC1095">
        <w:t>public class UserRepository {</w:t>
      </w:r>
    </w:p>
    <w:p w14:paraId="7C648A74" w14:textId="77777777" w:rsidR="00E30D4A" w:rsidRPr="00CC1095" w:rsidRDefault="00E30D4A" w:rsidP="00E30D4A">
      <w:pPr>
        <w:spacing w:after="0" w:line="259" w:lineRule="auto"/>
      </w:pPr>
      <w:r w:rsidRPr="00CC1095">
        <w:t xml:space="preserve">    @PersistenceContext</w:t>
      </w:r>
    </w:p>
    <w:p w14:paraId="3820913B" w14:textId="77777777" w:rsidR="00E30D4A" w:rsidRPr="00CC1095" w:rsidRDefault="00E30D4A" w:rsidP="00E30D4A">
      <w:pPr>
        <w:spacing w:after="0" w:line="259" w:lineRule="auto"/>
      </w:pPr>
      <w:r w:rsidRPr="00CC1095">
        <w:t xml:space="preserve">    private EntityManager em;</w:t>
      </w:r>
    </w:p>
    <w:p w14:paraId="54705F78" w14:textId="77777777" w:rsidR="00E30D4A" w:rsidRPr="00CC1095" w:rsidRDefault="00E30D4A" w:rsidP="00E30D4A">
      <w:pPr>
        <w:spacing w:after="0" w:line="259" w:lineRule="auto"/>
      </w:pPr>
    </w:p>
    <w:p w14:paraId="760B7308" w14:textId="77777777" w:rsidR="00E30D4A" w:rsidRPr="00CC1095" w:rsidRDefault="00E30D4A" w:rsidP="00E30D4A">
      <w:pPr>
        <w:spacing w:after="0" w:line="259" w:lineRule="auto"/>
      </w:pPr>
      <w:r w:rsidRPr="00CC1095">
        <w:t xml:space="preserve">    public User findById(Long id) { ... }</w:t>
      </w:r>
    </w:p>
    <w:p w14:paraId="3048DE16" w14:textId="77777777" w:rsidR="00E30D4A" w:rsidRPr="00CC1095" w:rsidRDefault="00E30D4A" w:rsidP="00E30D4A">
      <w:pPr>
        <w:spacing w:after="0" w:line="259" w:lineRule="auto"/>
      </w:pPr>
      <w:r w:rsidRPr="00CC1095">
        <w:t>}</w:t>
      </w:r>
    </w:p>
    <w:p w14:paraId="767CC649" w14:textId="77777777" w:rsidR="00E30D4A" w:rsidRPr="00CC1095" w:rsidRDefault="00E30D4A" w:rsidP="00E30D4A">
      <w:pPr>
        <w:spacing w:after="0" w:line="259" w:lineRule="auto"/>
        <w:rPr>
          <w:b/>
          <w:bCs/>
        </w:rPr>
      </w:pPr>
      <w:r w:rsidRPr="00CC1095">
        <w:rPr>
          <w:b/>
          <w:bCs/>
        </w:rPr>
        <w:t>Internal behavior:</w:t>
      </w:r>
    </w:p>
    <w:p w14:paraId="2BCFC59F" w14:textId="77777777" w:rsidR="00E30D4A" w:rsidRPr="00CC1095" w:rsidRDefault="00E30D4A" w:rsidP="00E30D4A">
      <w:pPr>
        <w:numPr>
          <w:ilvl w:val="0"/>
          <w:numId w:val="677"/>
        </w:numPr>
        <w:spacing w:after="0" w:line="259" w:lineRule="auto"/>
      </w:pPr>
      <w:r w:rsidRPr="00CC1095">
        <w:t xml:space="preserve">Spring wraps repository beans with </w:t>
      </w:r>
      <w:r w:rsidRPr="00CC1095">
        <w:rPr>
          <w:b/>
          <w:bCs/>
        </w:rPr>
        <w:t>PersistenceExceptionTranslationPostProcessor</w:t>
      </w:r>
    </w:p>
    <w:p w14:paraId="5CDD3C34" w14:textId="77777777" w:rsidR="00E30D4A" w:rsidRPr="00CC1095" w:rsidRDefault="00E30D4A" w:rsidP="00E30D4A">
      <w:pPr>
        <w:numPr>
          <w:ilvl w:val="0"/>
          <w:numId w:val="677"/>
        </w:numPr>
        <w:spacing w:after="0" w:line="259" w:lineRule="auto"/>
      </w:pPr>
      <w:r w:rsidRPr="00CC1095">
        <w:t xml:space="preserve">Converts </w:t>
      </w:r>
      <w:r w:rsidRPr="00CC1095">
        <w:rPr>
          <w:b/>
          <w:bCs/>
        </w:rPr>
        <w:t>JPA/Hibernate exceptions</w:t>
      </w:r>
      <w:r w:rsidRPr="00CC1095">
        <w:t xml:space="preserve"> into Spring’s </w:t>
      </w:r>
      <w:r w:rsidRPr="00CC1095">
        <w:rPr>
          <w:b/>
          <w:bCs/>
        </w:rPr>
        <w:t>DataAccessException hierarchy</w:t>
      </w:r>
    </w:p>
    <w:p w14:paraId="2E5B6FC2" w14:textId="77777777" w:rsidR="00E30D4A" w:rsidRPr="00CC1095" w:rsidRDefault="00E30D4A" w:rsidP="00E30D4A">
      <w:pPr>
        <w:numPr>
          <w:ilvl w:val="0"/>
          <w:numId w:val="677"/>
        </w:numPr>
        <w:spacing w:after="0" w:line="259" w:lineRule="auto"/>
      </w:pPr>
      <w:r w:rsidRPr="00CC1095">
        <w:t xml:space="preserve">Makes exception handling </w:t>
      </w:r>
      <w:r w:rsidRPr="00CC1095">
        <w:rPr>
          <w:b/>
          <w:bCs/>
        </w:rPr>
        <w:t>consistent across different persistence frameworks</w:t>
      </w:r>
    </w:p>
    <w:p w14:paraId="04DB294A" w14:textId="77777777" w:rsidR="00E30D4A" w:rsidRPr="00CC1095" w:rsidRDefault="00000000" w:rsidP="00E30D4A">
      <w:pPr>
        <w:spacing w:after="0" w:line="259" w:lineRule="auto"/>
      </w:pPr>
      <w:r>
        <w:pict w14:anchorId="5A88DCB1">
          <v:rect id="_x0000_i1481" style="width:0;height:1.5pt" o:hralign="center" o:hrstd="t" o:hr="t" fillcolor="#a0a0a0" stroked="f"/>
        </w:pict>
      </w:r>
    </w:p>
    <w:p w14:paraId="66CBBE1E"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117"/>
        <w:gridCol w:w="1956"/>
        <w:gridCol w:w="2943"/>
      </w:tblGrid>
      <w:tr w:rsidR="00E30D4A" w:rsidRPr="00CC1095" w14:paraId="5FEE59BE" w14:textId="77777777" w:rsidTr="00B72B58">
        <w:trPr>
          <w:tblHeader/>
          <w:tblCellSpacing w:w="15" w:type="dxa"/>
        </w:trPr>
        <w:tc>
          <w:tcPr>
            <w:tcW w:w="0" w:type="auto"/>
            <w:vAlign w:val="center"/>
            <w:hideMark/>
          </w:tcPr>
          <w:p w14:paraId="3149749E" w14:textId="77777777" w:rsidR="00E30D4A" w:rsidRPr="00CC1095" w:rsidRDefault="00E30D4A" w:rsidP="00B72B58">
            <w:pPr>
              <w:spacing w:after="0" w:line="259" w:lineRule="auto"/>
              <w:rPr>
                <w:b/>
                <w:bCs/>
              </w:rPr>
            </w:pPr>
            <w:r w:rsidRPr="00CC1095">
              <w:rPr>
                <w:b/>
                <w:bCs/>
              </w:rPr>
              <w:t>Annotation</w:t>
            </w:r>
          </w:p>
        </w:tc>
        <w:tc>
          <w:tcPr>
            <w:tcW w:w="0" w:type="auto"/>
            <w:vAlign w:val="center"/>
            <w:hideMark/>
          </w:tcPr>
          <w:p w14:paraId="6A0BA491" w14:textId="77777777" w:rsidR="00E30D4A" w:rsidRPr="00CC1095" w:rsidRDefault="00E30D4A" w:rsidP="00B72B58">
            <w:pPr>
              <w:spacing w:after="0" w:line="259" w:lineRule="auto"/>
              <w:rPr>
                <w:b/>
                <w:bCs/>
              </w:rPr>
            </w:pPr>
            <w:r w:rsidRPr="00CC1095">
              <w:rPr>
                <w:b/>
                <w:bCs/>
              </w:rPr>
              <w:t>Layer</w:t>
            </w:r>
          </w:p>
        </w:tc>
        <w:tc>
          <w:tcPr>
            <w:tcW w:w="0" w:type="auto"/>
            <w:vAlign w:val="center"/>
            <w:hideMark/>
          </w:tcPr>
          <w:p w14:paraId="5BB54057" w14:textId="77777777" w:rsidR="00E30D4A" w:rsidRPr="00CC1095" w:rsidRDefault="00E30D4A" w:rsidP="00B72B58">
            <w:pPr>
              <w:spacing w:after="0" w:line="259" w:lineRule="auto"/>
              <w:rPr>
                <w:b/>
                <w:bCs/>
              </w:rPr>
            </w:pPr>
            <w:r w:rsidRPr="00CC1095">
              <w:rPr>
                <w:b/>
                <w:bCs/>
              </w:rPr>
              <w:t>Extra Features</w:t>
            </w:r>
          </w:p>
        </w:tc>
        <w:tc>
          <w:tcPr>
            <w:tcW w:w="0" w:type="auto"/>
            <w:vAlign w:val="center"/>
            <w:hideMark/>
          </w:tcPr>
          <w:p w14:paraId="53723880" w14:textId="77777777" w:rsidR="00E30D4A" w:rsidRPr="00CC1095" w:rsidRDefault="00E30D4A" w:rsidP="00B72B58">
            <w:pPr>
              <w:spacing w:after="0" w:line="259" w:lineRule="auto"/>
              <w:rPr>
                <w:b/>
                <w:bCs/>
              </w:rPr>
            </w:pPr>
            <w:r w:rsidRPr="00CC1095">
              <w:rPr>
                <w:b/>
                <w:bCs/>
              </w:rPr>
              <w:t>Semantic Meaning</w:t>
            </w:r>
          </w:p>
        </w:tc>
      </w:tr>
      <w:tr w:rsidR="00E30D4A" w:rsidRPr="00CC1095" w14:paraId="6AC609C7" w14:textId="77777777" w:rsidTr="00B72B58">
        <w:trPr>
          <w:tblCellSpacing w:w="15" w:type="dxa"/>
        </w:trPr>
        <w:tc>
          <w:tcPr>
            <w:tcW w:w="0" w:type="auto"/>
            <w:vAlign w:val="center"/>
            <w:hideMark/>
          </w:tcPr>
          <w:p w14:paraId="55F5C6A8" w14:textId="77777777" w:rsidR="00E30D4A" w:rsidRPr="00CC1095" w:rsidRDefault="00E30D4A" w:rsidP="00B72B58">
            <w:pPr>
              <w:spacing w:after="0" w:line="259" w:lineRule="auto"/>
            </w:pPr>
            <w:r w:rsidRPr="00CC1095">
              <w:lastRenderedPageBreak/>
              <w:t>@Component</w:t>
            </w:r>
          </w:p>
        </w:tc>
        <w:tc>
          <w:tcPr>
            <w:tcW w:w="0" w:type="auto"/>
            <w:vAlign w:val="center"/>
            <w:hideMark/>
          </w:tcPr>
          <w:p w14:paraId="50D305CE" w14:textId="77777777" w:rsidR="00E30D4A" w:rsidRPr="00CC1095" w:rsidRDefault="00E30D4A" w:rsidP="00B72B58">
            <w:pPr>
              <w:spacing w:after="0" w:line="259" w:lineRule="auto"/>
            </w:pPr>
            <w:r w:rsidRPr="00CC1095">
              <w:t>Generic</w:t>
            </w:r>
          </w:p>
        </w:tc>
        <w:tc>
          <w:tcPr>
            <w:tcW w:w="0" w:type="auto"/>
            <w:vAlign w:val="center"/>
            <w:hideMark/>
          </w:tcPr>
          <w:p w14:paraId="4A928375" w14:textId="77777777" w:rsidR="00E30D4A" w:rsidRPr="00CC1095" w:rsidRDefault="00E30D4A" w:rsidP="00B72B58">
            <w:pPr>
              <w:spacing w:after="0" w:line="259" w:lineRule="auto"/>
            </w:pPr>
            <w:r w:rsidRPr="00CC1095">
              <w:t>None</w:t>
            </w:r>
          </w:p>
        </w:tc>
        <w:tc>
          <w:tcPr>
            <w:tcW w:w="0" w:type="auto"/>
            <w:vAlign w:val="center"/>
            <w:hideMark/>
          </w:tcPr>
          <w:p w14:paraId="71C9EE40" w14:textId="77777777" w:rsidR="00E30D4A" w:rsidRPr="00CC1095" w:rsidRDefault="00E30D4A" w:rsidP="00B72B58">
            <w:pPr>
              <w:spacing w:after="0" w:line="259" w:lineRule="auto"/>
            </w:pPr>
            <w:r w:rsidRPr="00CC1095">
              <w:t>General-purpose Spring bean</w:t>
            </w:r>
          </w:p>
        </w:tc>
      </w:tr>
      <w:tr w:rsidR="00E30D4A" w:rsidRPr="00CC1095" w14:paraId="766AC9EB" w14:textId="77777777" w:rsidTr="00B72B58">
        <w:trPr>
          <w:tblCellSpacing w:w="15" w:type="dxa"/>
        </w:trPr>
        <w:tc>
          <w:tcPr>
            <w:tcW w:w="0" w:type="auto"/>
            <w:vAlign w:val="center"/>
            <w:hideMark/>
          </w:tcPr>
          <w:p w14:paraId="4A72134D" w14:textId="77777777" w:rsidR="00E30D4A" w:rsidRPr="00CC1095" w:rsidRDefault="00E30D4A" w:rsidP="00B72B58">
            <w:pPr>
              <w:spacing w:after="0" w:line="259" w:lineRule="auto"/>
            </w:pPr>
            <w:r w:rsidRPr="00CC1095">
              <w:t>@Service</w:t>
            </w:r>
          </w:p>
        </w:tc>
        <w:tc>
          <w:tcPr>
            <w:tcW w:w="0" w:type="auto"/>
            <w:vAlign w:val="center"/>
            <w:hideMark/>
          </w:tcPr>
          <w:p w14:paraId="155B3C21" w14:textId="77777777" w:rsidR="00E30D4A" w:rsidRPr="00CC1095" w:rsidRDefault="00E30D4A" w:rsidP="00B72B58">
            <w:pPr>
              <w:spacing w:after="0" w:line="259" w:lineRule="auto"/>
            </w:pPr>
            <w:r w:rsidRPr="00CC1095">
              <w:t>Service / Business logic</w:t>
            </w:r>
          </w:p>
        </w:tc>
        <w:tc>
          <w:tcPr>
            <w:tcW w:w="0" w:type="auto"/>
            <w:vAlign w:val="center"/>
            <w:hideMark/>
          </w:tcPr>
          <w:p w14:paraId="681E7895" w14:textId="77777777" w:rsidR="00E30D4A" w:rsidRPr="00CC1095" w:rsidRDefault="00E30D4A" w:rsidP="00B72B58">
            <w:pPr>
              <w:spacing w:after="0" w:line="259" w:lineRule="auto"/>
            </w:pPr>
            <w:r w:rsidRPr="00CC1095">
              <w:t>None</w:t>
            </w:r>
          </w:p>
        </w:tc>
        <w:tc>
          <w:tcPr>
            <w:tcW w:w="0" w:type="auto"/>
            <w:vAlign w:val="center"/>
            <w:hideMark/>
          </w:tcPr>
          <w:p w14:paraId="7404C79D" w14:textId="77777777" w:rsidR="00E30D4A" w:rsidRPr="00CC1095" w:rsidRDefault="00E30D4A" w:rsidP="00B72B58">
            <w:pPr>
              <w:spacing w:after="0" w:line="259" w:lineRule="auto"/>
            </w:pPr>
            <w:r w:rsidRPr="00CC1095">
              <w:t>Indicates service layer bean</w:t>
            </w:r>
          </w:p>
        </w:tc>
      </w:tr>
      <w:tr w:rsidR="00E30D4A" w:rsidRPr="00CC1095" w14:paraId="60571AF4" w14:textId="77777777" w:rsidTr="00B72B58">
        <w:trPr>
          <w:tblCellSpacing w:w="15" w:type="dxa"/>
        </w:trPr>
        <w:tc>
          <w:tcPr>
            <w:tcW w:w="0" w:type="auto"/>
            <w:vAlign w:val="center"/>
            <w:hideMark/>
          </w:tcPr>
          <w:p w14:paraId="79D12E2F" w14:textId="77777777" w:rsidR="00E30D4A" w:rsidRPr="00CC1095" w:rsidRDefault="00E30D4A" w:rsidP="00B72B58">
            <w:pPr>
              <w:spacing w:after="0" w:line="259" w:lineRule="auto"/>
            </w:pPr>
            <w:r w:rsidRPr="00CC1095">
              <w:t>@Repository</w:t>
            </w:r>
          </w:p>
        </w:tc>
        <w:tc>
          <w:tcPr>
            <w:tcW w:w="0" w:type="auto"/>
            <w:vAlign w:val="center"/>
            <w:hideMark/>
          </w:tcPr>
          <w:p w14:paraId="68E5BDFA" w14:textId="77777777" w:rsidR="00E30D4A" w:rsidRPr="00CC1095" w:rsidRDefault="00E30D4A" w:rsidP="00B72B58">
            <w:pPr>
              <w:spacing w:after="0" w:line="259" w:lineRule="auto"/>
            </w:pPr>
            <w:r w:rsidRPr="00CC1095">
              <w:t>DAO / Persistence</w:t>
            </w:r>
          </w:p>
        </w:tc>
        <w:tc>
          <w:tcPr>
            <w:tcW w:w="0" w:type="auto"/>
            <w:vAlign w:val="center"/>
            <w:hideMark/>
          </w:tcPr>
          <w:p w14:paraId="50B6183B" w14:textId="77777777" w:rsidR="00E30D4A" w:rsidRPr="00CC1095" w:rsidRDefault="00E30D4A" w:rsidP="00B72B58">
            <w:pPr>
              <w:spacing w:after="0" w:line="259" w:lineRule="auto"/>
            </w:pPr>
            <w:r w:rsidRPr="00CC1095">
              <w:t>Exception translation</w:t>
            </w:r>
          </w:p>
        </w:tc>
        <w:tc>
          <w:tcPr>
            <w:tcW w:w="0" w:type="auto"/>
            <w:vAlign w:val="center"/>
            <w:hideMark/>
          </w:tcPr>
          <w:p w14:paraId="74CC654C" w14:textId="77777777" w:rsidR="00E30D4A" w:rsidRPr="00CC1095" w:rsidRDefault="00E30D4A" w:rsidP="00B72B58">
            <w:pPr>
              <w:spacing w:after="0" w:line="259" w:lineRule="auto"/>
            </w:pPr>
            <w:r w:rsidRPr="00CC1095">
              <w:t>Indicates persistence layer bean</w:t>
            </w:r>
          </w:p>
        </w:tc>
      </w:tr>
    </w:tbl>
    <w:p w14:paraId="08B1F6B5" w14:textId="77777777" w:rsidR="00E30D4A" w:rsidRPr="00CC1095" w:rsidRDefault="00000000" w:rsidP="00E30D4A">
      <w:pPr>
        <w:spacing w:after="0" w:line="259" w:lineRule="auto"/>
      </w:pPr>
      <w:r>
        <w:pict w14:anchorId="4F874EB0">
          <v:rect id="_x0000_i1482" style="width:0;height:1.5pt" o:hralign="center" o:hrstd="t" o:hr="t" fillcolor="#a0a0a0" stroked="f"/>
        </w:pict>
      </w:r>
    </w:p>
    <w:p w14:paraId="2E523F18"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Key Points</w:t>
      </w:r>
    </w:p>
    <w:p w14:paraId="244B3E2F" w14:textId="77777777" w:rsidR="00E30D4A" w:rsidRPr="00CC1095" w:rsidRDefault="00E30D4A" w:rsidP="00E30D4A">
      <w:pPr>
        <w:numPr>
          <w:ilvl w:val="0"/>
          <w:numId w:val="678"/>
        </w:numPr>
        <w:spacing w:after="0" w:line="259" w:lineRule="auto"/>
      </w:pPr>
      <w:r w:rsidRPr="00CC1095">
        <w:rPr>
          <w:b/>
          <w:bCs/>
        </w:rPr>
        <w:t>All three are Spring-managed beans</w:t>
      </w:r>
      <w:r w:rsidRPr="00CC1095">
        <w:t xml:space="preserve"> → picked up via component scanning.</w:t>
      </w:r>
    </w:p>
    <w:p w14:paraId="759D48F8" w14:textId="77777777" w:rsidR="00E30D4A" w:rsidRPr="00CC1095" w:rsidRDefault="00E30D4A" w:rsidP="00E30D4A">
      <w:pPr>
        <w:numPr>
          <w:ilvl w:val="0"/>
          <w:numId w:val="678"/>
        </w:numPr>
        <w:spacing w:after="0" w:line="259" w:lineRule="auto"/>
      </w:pPr>
      <w:r w:rsidRPr="00CC1095">
        <w:rPr>
          <w:b/>
          <w:bCs/>
        </w:rPr>
        <w:t>Difference is mostly semantic</w:t>
      </w:r>
      <w:r w:rsidRPr="00CC1095">
        <w:t xml:space="preserve">, except @Repository adds </w:t>
      </w:r>
      <w:r w:rsidRPr="00CC1095">
        <w:rPr>
          <w:b/>
          <w:bCs/>
        </w:rPr>
        <w:t>automatic exception translation</w:t>
      </w:r>
      <w:r w:rsidRPr="00CC1095">
        <w:t>.</w:t>
      </w:r>
    </w:p>
    <w:p w14:paraId="2E053F44" w14:textId="77777777" w:rsidR="00E30D4A" w:rsidRPr="00CC1095" w:rsidRDefault="00E30D4A" w:rsidP="00E30D4A">
      <w:pPr>
        <w:numPr>
          <w:ilvl w:val="0"/>
          <w:numId w:val="678"/>
        </w:numPr>
        <w:spacing w:after="0" w:line="259" w:lineRule="auto"/>
      </w:pPr>
      <w:r w:rsidRPr="00CC1095">
        <w:t xml:space="preserve">Using proper annotation improves </w:t>
      </w:r>
      <w:r w:rsidRPr="00CC1095">
        <w:rPr>
          <w:b/>
          <w:bCs/>
        </w:rPr>
        <w:t>readability</w:t>
      </w:r>
      <w:r w:rsidRPr="00CC1095">
        <w:t xml:space="preserve">, </w:t>
      </w:r>
      <w:r w:rsidRPr="00CC1095">
        <w:rPr>
          <w:b/>
          <w:bCs/>
        </w:rPr>
        <w:t>layer separation</w:t>
      </w:r>
      <w:r w:rsidRPr="00CC1095">
        <w:t xml:space="preserve">, and </w:t>
      </w:r>
      <w:r w:rsidRPr="00CC1095">
        <w:rPr>
          <w:b/>
          <w:bCs/>
        </w:rPr>
        <w:t>tooling support</w:t>
      </w:r>
      <w:r w:rsidRPr="00CC1095">
        <w:t xml:space="preserve"> (e.g., AOP, exception handling).</w:t>
      </w:r>
    </w:p>
    <w:p w14:paraId="1A58E035" w14:textId="77777777" w:rsidR="00E30D4A" w:rsidRPr="00CC1095" w:rsidRDefault="00000000" w:rsidP="00E30D4A">
      <w:pPr>
        <w:spacing w:after="0" w:line="259" w:lineRule="auto"/>
      </w:pPr>
      <w:r>
        <w:pict w14:anchorId="14E28E5B">
          <v:rect id="_x0000_i1483" style="width:0;height:1.5pt" o:hralign="center" o:hrstd="t" o:hr="t" fillcolor="#a0a0a0" stroked="f"/>
        </w:pict>
      </w:r>
    </w:p>
    <w:p w14:paraId="5E9E1630"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71C60D78" w14:textId="77777777" w:rsidR="00E30D4A" w:rsidRPr="00CC1095" w:rsidRDefault="00E30D4A" w:rsidP="00E30D4A">
      <w:pPr>
        <w:spacing w:after="0" w:line="259" w:lineRule="auto"/>
      </w:pPr>
      <w:r w:rsidRPr="00CC1095">
        <w:rPr>
          <w:b/>
          <w:bCs/>
        </w:rPr>
        <w:t>@Component is generic, @Service marks business/service layer beans, and @Repository marks DAO layer beans with automatic persistence exception translation.</w:t>
      </w:r>
    </w:p>
    <w:p w14:paraId="55FFB339" w14:textId="77777777" w:rsidR="00E30D4A" w:rsidRPr="00CC1095" w:rsidRDefault="00E30D4A" w:rsidP="00E30D4A">
      <w:pPr>
        <w:spacing w:after="0"/>
      </w:pPr>
    </w:p>
    <w:p w14:paraId="49386D49" w14:textId="77777777" w:rsidR="00E30D4A" w:rsidRPr="00E30D4A" w:rsidRDefault="00E30D4A" w:rsidP="00E30D4A">
      <w:pPr>
        <w:rPr>
          <w:b/>
          <w:bCs/>
          <w:color w:val="EE0000"/>
          <w:sz w:val="24"/>
          <w:szCs w:val="24"/>
          <w:lang w:val="en-IN"/>
        </w:rPr>
      </w:pPr>
      <w:r w:rsidRPr="00E30D4A">
        <w:rPr>
          <w:b/>
          <w:bCs/>
          <w:color w:val="EE0000"/>
          <w:sz w:val="24"/>
          <w:szCs w:val="24"/>
          <w:lang w:val="en-IN"/>
        </w:rPr>
        <w:t>2.  Why @Repository translates exceptions?</w:t>
      </w:r>
    </w:p>
    <w:p w14:paraId="5D222F26"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Why @Repository Translates Exceptions</w:t>
      </w:r>
    </w:p>
    <w:p w14:paraId="0377A385" w14:textId="77777777" w:rsidR="00E30D4A" w:rsidRPr="00CC1095" w:rsidRDefault="00E30D4A" w:rsidP="00E30D4A">
      <w:pPr>
        <w:spacing w:after="0" w:line="259" w:lineRule="auto"/>
      </w:pPr>
      <w:r w:rsidRPr="00CC1095">
        <w:rPr>
          <w:b/>
          <w:bCs/>
        </w:rPr>
        <w:t>@Repository is a marker for Spring to apply automatic persistence exception translation</w:t>
      </w:r>
      <w:r w:rsidRPr="00CC1095">
        <w:t>.</w:t>
      </w:r>
    </w:p>
    <w:p w14:paraId="1FC8C936" w14:textId="77777777" w:rsidR="00E30D4A" w:rsidRPr="00CC1095" w:rsidRDefault="00E30D4A" w:rsidP="00E30D4A">
      <w:pPr>
        <w:numPr>
          <w:ilvl w:val="0"/>
          <w:numId w:val="679"/>
        </w:numPr>
        <w:spacing w:after="0" w:line="259" w:lineRule="auto"/>
      </w:pPr>
      <w:r w:rsidRPr="00CC1095">
        <w:t xml:space="preserve">In Java persistence frameworks (JPA, Hibernate, JDBC), </w:t>
      </w:r>
      <w:r w:rsidRPr="00CC1095">
        <w:rPr>
          <w:b/>
          <w:bCs/>
        </w:rPr>
        <w:t>exceptions are implementation-specific</w:t>
      </w:r>
      <w:r w:rsidRPr="00CC1095">
        <w:t>:</w:t>
      </w:r>
    </w:p>
    <w:p w14:paraId="74DBD051" w14:textId="77777777" w:rsidR="00E30D4A" w:rsidRPr="00CC1095" w:rsidRDefault="00E30D4A" w:rsidP="00E30D4A">
      <w:pPr>
        <w:numPr>
          <w:ilvl w:val="1"/>
          <w:numId w:val="679"/>
        </w:numPr>
        <w:spacing w:after="0" w:line="259" w:lineRule="auto"/>
      </w:pPr>
      <w:r w:rsidRPr="00CC1095">
        <w:t>Hibernate: org.hibernate.exception.ConstraintViolationException</w:t>
      </w:r>
    </w:p>
    <w:p w14:paraId="2FD39A01" w14:textId="77777777" w:rsidR="00E30D4A" w:rsidRPr="00CC1095" w:rsidRDefault="00E30D4A" w:rsidP="00E30D4A">
      <w:pPr>
        <w:numPr>
          <w:ilvl w:val="1"/>
          <w:numId w:val="679"/>
        </w:numPr>
        <w:spacing w:after="0" w:line="259" w:lineRule="auto"/>
      </w:pPr>
      <w:r w:rsidRPr="00CC1095">
        <w:t>JDBC: java.sql.SQLException</w:t>
      </w:r>
    </w:p>
    <w:p w14:paraId="63C7E576" w14:textId="77777777" w:rsidR="00E30D4A" w:rsidRPr="00CC1095" w:rsidRDefault="00E30D4A" w:rsidP="00E30D4A">
      <w:pPr>
        <w:numPr>
          <w:ilvl w:val="0"/>
          <w:numId w:val="679"/>
        </w:numPr>
        <w:spacing w:after="0" w:line="259" w:lineRule="auto"/>
      </w:pPr>
      <w:r w:rsidRPr="00CC1095">
        <w:t xml:space="preserve">If your DAO layer throws raw exceptions, </w:t>
      </w:r>
      <w:r w:rsidRPr="00CC1095">
        <w:rPr>
          <w:b/>
          <w:bCs/>
        </w:rPr>
        <w:t>the service layer must handle multiple exception types</w:t>
      </w:r>
      <w:r w:rsidRPr="00CC1095">
        <w:t xml:space="preserve"> → tightly coupled to the persistence technology.</w:t>
      </w:r>
    </w:p>
    <w:p w14:paraId="06BADC8D" w14:textId="77777777" w:rsidR="00E30D4A" w:rsidRPr="00CC1095" w:rsidRDefault="00E30D4A" w:rsidP="00E30D4A">
      <w:pPr>
        <w:numPr>
          <w:ilvl w:val="0"/>
          <w:numId w:val="679"/>
        </w:numPr>
        <w:spacing w:after="0" w:line="259" w:lineRule="auto"/>
      </w:pPr>
      <w:r w:rsidRPr="00CC1095">
        <w:t xml:space="preserve">Spring solves this by </w:t>
      </w:r>
      <w:r w:rsidRPr="00CC1095">
        <w:rPr>
          <w:b/>
          <w:bCs/>
        </w:rPr>
        <w:t>translating vendor-specific exceptions into a consistent hierarchy</w:t>
      </w:r>
      <w:r w:rsidRPr="00CC1095">
        <w:t>: org.springframework.dao.DataAccessException.</w:t>
      </w:r>
    </w:p>
    <w:p w14:paraId="49ABCA4A" w14:textId="77777777" w:rsidR="00E30D4A" w:rsidRPr="00CC1095" w:rsidRDefault="00E30D4A" w:rsidP="00E30D4A">
      <w:pPr>
        <w:spacing w:after="0" w:line="259" w:lineRule="auto"/>
        <w:rPr>
          <w:b/>
          <w:bCs/>
        </w:rPr>
      </w:pPr>
      <w:r w:rsidRPr="00CC1095">
        <w:rPr>
          <w:b/>
          <w:bCs/>
        </w:rPr>
        <w:t>Benefits:</w:t>
      </w:r>
    </w:p>
    <w:p w14:paraId="5E7C5425" w14:textId="77777777" w:rsidR="00E30D4A" w:rsidRPr="00CC1095" w:rsidRDefault="00E30D4A" w:rsidP="00E30D4A">
      <w:pPr>
        <w:numPr>
          <w:ilvl w:val="0"/>
          <w:numId w:val="680"/>
        </w:numPr>
        <w:spacing w:after="0" w:line="259" w:lineRule="auto"/>
      </w:pPr>
      <w:r w:rsidRPr="00CC1095">
        <w:rPr>
          <w:b/>
          <w:bCs/>
        </w:rPr>
        <w:t>Abstraction:</w:t>
      </w:r>
      <w:r w:rsidRPr="00CC1095">
        <w:t xml:space="preserve"> Service layer code is </w:t>
      </w:r>
      <w:r w:rsidRPr="00CC1095">
        <w:rPr>
          <w:b/>
          <w:bCs/>
        </w:rPr>
        <w:t>independent of underlying persistence technology</w:t>
      </w:r>
    </w:p>
    <w:p w14:paraId="62B4F26B" w14:textId="77777777" w:rsidR="00E30D4A" w:rsidRPr="00CC1095" w:rsidRDefault="00E30D4A" w:rsidP="00E30D4A">
      <w:pPr>
        <w:numPr>
          <w:ilvl w:val="0"/>
          <w:numId w:val="680"/>
        </w:numPr>
        <w:spacing w:after="0" w:line="259" w:lineRule="auto"/>
      </w:pPr>
      <w:r w:rsidRPr="00CC1095">
        <w:rPr>
          <w:b/>
          <w:bCs/>
        </w:rPr>
        <w:t>Consistency:</w:t>
      </w:r>
      <w:r w:rsidRPr="00CC1095">
        <w:t xml:space="preserve"> All persistence exceptions are </w:t>
      </w:r>
      <w:r w:rsidRPr="00CC1095">
        <w:rPr>
          <w:b/>
          <w:bCs/>
        </w:rPr>
        <w:t>runtime exceptions</w:t>
      </w:r>
      <w:r w:rsidRPr="00CC1095">
        <w:t xml:space="preserve"> → no need for checked exceptions</w:t>
      </w:r>
    </w:p>
    <w:p w14:paraId="52C4F10D" w14:textId="77777777" w:rsidR="00E30D4A" w:rsidRPr="00CC1095" w:rsidRDefault="00E30D4A" w:rsidP="00E30D4A">
      <w:pPr>
        <w:numPr>
          <w:ilvl w:val="0"/>
          <w:numId w:val="680"/>
        </w:numPr>
        <w:spacing w:after="0" w:line="259" w:lineRule="auto"/>
      </w:pPr>
      <w:r w:rsidRPr="00CC1095">
        <w:rPr>
          <w:b/>
          <w:bCs/>
        </w:rPr>
        <w:t>Simpler error handling:</w:t>
      </w:r>
      <w:r w:rsidRPr="00CC1095">
        <w:t xml:space="preserve"> Service layer can catch DataAccessException instead of multiple vendor exceptions</w:t>
      </w:r>
    </w:p>
    <w:p w14:paraId="68605510" w14:textId="77777777" w:rsidR="00E30D4A" w:rsidRPr="00CC1095" w:rsidRDefault="00000000" w:rsidP="00E30D4A">
      <w:pPr>
        <w:spacing w:after="0" w:line="259" w:lineRule="auto"/>
      </w:pPr>
      <w:r>
        <w:pict w14:anchorId="5143F7A8">
          <v:rect id="_x0000_i1484" style="width:0;height:1.5pt" o:hralign="center" o:hrstd="t" o:hr="t" fillcolor="#a0a0a0" stroked="f"/>
        </w:pict>
      </w:r>
    </w:p>
    <w:p w14:paraId="52AC42BE"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Spring Does Exception Translation Internally</w:t>
      </w:r>
    </w:p>
    <w:p w14:paraId="35895D7F" w14:textId="77777777" w:rsidR="00E30D4A" w:rsidRPr="00CC1095" w:rsidRDefault="00E30D4A" w:rsidP="00E30D4A">
      <w:pPr>
        <w:numPr>
          <w:ilvl w:val="0"/>
          <w:numId w:val="681"/>
        </w:numPr>
        <w:spacing w:after="0" w:line="259" w:lineRule="auto"/>
      </w:pPr>
      <w:r w:rsidRPr="00CC1095">
        <w:rPr>
          <w:b/>
          <w:bCs/>
        </w:rPr>
        <w:t>@Repository marks the bean for translation</w:t>
      </w:r>
    </w:p>
    <w:p w14:paraId="71D4AF3E" w14:textId="77777777" w:rsidR="00E30D4A" w:rsidRPr="00CC1095" w:rsidRDefault="00E30D4A" w:rsidP="00E30D4A">
      <w:pPr>
        <w:numPr>
          <w:ilvl w:val="0"/>
          <w:numId w:val="681"/>
        </w:numPr>
        <w:spacing w:after="0" w:line="259" w:lineRule="auto"/>
      </w:pPr>
      <w:r w:rsidRPr="00CC1095">
        <w:t xml:space="preserve">Spring registers a </w:t>
      </w:r>
      <w:r w:rsidRPr="00CC1095">
        <w:rPr>
          <w:b/>
          <w:bCs/>
        </w:rPr>
        <w:t>PersistenceExceptionTranslationPostProcessor (PETPP)</w:t>
      </w:r>
      <w:r w:rsidRPr="00CC1095">
        <w:t xml:space="preserve"> in the context</w:t>
      </w:r>
    </w:p>
    <w:p w14:paraId="0753E320" w14:textId="77777777" w:rsidR="00E30D4A" w:rsidRPr="00CC1095" w:rsidRDefault="00E30D4A" w:rsidP="00E30D4A">
      <w:pPr>
        <w:numPr>
          <w:ilvl w:val="0"/>
          <w:numId w:val="681"/>
        </w:numPr>
        <w:spacing w:after="0" w:line="259" w:lineRule="auto"/>
      </w:pPr>
      <w:r w:rsidRPr="00CC1095">
        <w:t xml:space="preserve">PETPP creates a </w:t>
      </w:r>
      <w:r w:rsidRPr="00CC1095">
        <w:rPr>
          <w:b/>
          <w:bCs/>
        </w:rPr>
        <w:t>proxy around the repository bean</w:t>
      </w:r>
    </w:p>
    <w:p w14:paraId="383CF102" w14:textId="77777777" w:rsidR="00E30D4A" w:rsidRPr="00CC1095" w:rsidRDefault="00E30D4A" w:rsidP="00E30D4A">
      <w:pPr>
        <w:numPr>
          <w:ilvl w:val="0"/>
          <w:numId w:val="681"/>
        </w:numPr>
        <w:spacing w:after="0" w:line="259" w:lineRule="auto"/>
      </w:pPr>
      <w:r w:rsidRPr="00CC1095">
        <w:t>When a method in the repository is called:</w:t>
      </w:r>
    </w:p>
    <w:p w14:paraId="14F69DEA" w14:textId="77777777" w:rsidR="00E30D4A" w:rsidRPr="00CC1095" w:rsidRDefault="00E30D4A" w:rsidP="00E30D4A">
      <w:pPr>
        <w:numPr>
          <w:ilvl w:val="1"/>
          <w:numId w:val="681"/>
        </w:numPr>
        <w:spacing w:after="0" w:line="259" w:lineRule="auto"/>
      </w:pPr>
      <w:r w:rsidRPr="00CC1095">
        <w:t>If a persistence exception occurs (Hibernate, JPA, JDBC),</w:t>
      </w:r>
    </w:p>
    <w:p w14:paraId="5414D8B9" w14:textId="77777777" w:rsidR="00E30D4A" w:rsidRPr="00CC1095" w:rsidRDefault="00E30D4A" w:rsidP="00E30D4A">
      <w:pPr>
        <w:numPr>
          <w:ilvl w:val="1"/>
          <w:numId w:val="681"/>
        </w:numPr>
        <w:spacing w:after="0" w:line="259" w:lineRule="auto"/>
      </w:pPr>
      <w:r w:rsidRPr="00CC1095">
        <w:t xml:space="preserve">Proxy intercepts it → translates to </w:t>
      </w:r>
      <w:r w:rsidRPr="00CC1095">
        <w:rPr>
          <w:b/>
          <w:bCs/>
        </w:rPr>
        <w:t>Spring’s DataAccessException hierarchy</w:t>
      </w:r>
    </w:p>
    <w:p w14:paraId="3ECB0C52" w14:textId="77777777" w:rsidR="00E30D4A" w:rsidRPr="00CC1095" w:rsidRDefault="00E30D4A" w:rsidP="00E30D4A">
      <w:pPr>
        <w:numPr>
          <w:ilvl w:val="0"/>
          <w:numId w:val="681"/>
        </w:numPr>
        <w:spacing w:after="0" w:line="259" w:lineRule="auto"/>
      </w:pPr>
      <w:r w:rsidRPr="00CC1095">
        <w:t xml:space="preserve">Exception is then propagated as </w:t>
      </w:r>
      <w:r w:rsidRPr="00CC1095">
        <w:rPr>
          <w:b/>
          <w:bCs/>
        </w:rPr>
        <w:t>runtime exception</w:t>
      </w:r>
      <w:r w:rsidRPr="00CC1095">
        <w:t xml:space="preserve"> to the service layer</w:t>
      </w:r>
    </w:p>
    <w:p w14:paraId="0EA47AD6" w14:textId="77777777" w:rsidR="00E30D4A" w:rsidRPr="00CC1095" w:rsidRDefault="00000000" w:rsidP="00E30D4A">
      <w:pPr>
        <w:spacing w:after="0" w:line="259" w:lineRule="auto"/>
      </w:pPr>
      <w:r>
        <w:pict w14:anchorId="3780B6DB">
          <v:rect id="_x0000_i1485" style="width:0;height:1.5pt" o:hralign="center" o:hrstd="t" o:hr="t" fillcolor="#a0a0a0" stroked="f"/>
        </w:pict>
      </w:r>
    </w:p>
    <w:p w14:paraId="57091D70"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Example</w:t>
      </w:r>
    </w:p>
    <w:p w14:paraId="13BB2649" w14:textId="77777777" w:rsidR="00E30D4A" w:rsidRPr="00CC1095" w:rsidRDefault="00E30D4A" w:rsidP="00E30D4A">
      <w:pPr>
        <w:spacing w:after="0" w:line="259" w:lineRule="auto"/>
      </w:pPr>
      <w:r w:rsidRPr="00CC1095">
        <w:lastRenderedPageBreak/>
        <w:t>@Repository</w:t>
      </w:r>
    </w:p>
    <w:p w14:paraId="0DB874C5" w14:textId="77777777" w:rsidR="00E30D4A" w:rsidRPr="00CC1095" w:rsidRDefault="00E30D4A" w:rsidP="00E30D4A">
      <w:pPr>
        <w:spacing w:after="0" w:line="259" w:lineRule="auto"/>
      </w:pPr>
      <w:r w:rsidRPr="00CC1095">
        <w:t>public class UserRepository {</w:t>
      </w:r>
    </w:p>
    <w:p w14:paraId="78647085" w14:textId="77777777" w:rsidR="00E30D4A" w:rsidRPr="00CC1095" w:rsidRDefault="00E30D4A" w:rsidP="00E30D4A">
      <w:pPr>
        <w:spacing w:after="0" w:line="259" w:lineRule="auto"/>
      </w:pPr>
    </w:p>
    <w:p w14:paraId="403D9F0B" w14:textId="77777777" w:rsidR="00E30D4A" w:rsidRPr="00CC1095" w:rsidRDefault="00E30D4A" w:rsidP="00E30D4A">
      <w:pPr>
        <w:spacing w:after="0" w:line="259" w:lineRule="auto"/>
      </w:pPr>
      <w:r w:rsidRPr="00CC1095">
        <w:t xml:space="preserve">    @PersistenceContext</w:t>
      </w:r>
    </w:p>
    <w:p w14:paraId="170B453C" w14:textId="77777777" w:rsidR="00E30D4A" w:rsidRPr="00CC1095" w:rsidRDefault="00E30D4A" w:rsidP="00E30D4A">
      <w:pPr>
        <w:spacing w:after="0" w:line="259" w:lineRule="auto"/>
      </w:pPr>
      <w:r w:rsidRPr="00CC1095">
        <w:t xml:space="preserve">    private EntityManager em;</w:t>
      </w:r>
    </w:p>
    <w:p w14:paraId="266BD947" w14:textId="77777777" w:rsidR="00E30D4A" w:rsidRPr="00CC1095" w:rsidRDefault="00E30D4A" w:rsidP="00E30D4A">
      <w:pPr>
        <w:spacing w:after="0" w:line="259" w:lineRule="auto"/>
      </w:pPr>
    </w:p>
    <w:p w14:paraId="127B4167" w14:textId="77777777" w:rsidR="00E30D4A" w:rsidRPr="00CC1095" w:rsidRDefault="00E30D4A" w:rsidP="00E30D4A">
      <w:pPr>
        <w:spacing w:after="0" w:line="259" w:lineRule="auto"/>
      </w:pPr>
      <w:r w:rsidRPr="00CC1095">
        <w:t xml:space="preserve">    public void save(User user) {</w:t>
      </w:r>
    </w:p>
    <w:p w14:paraId="1D88C045" w14:textId="77777777" w:rsidR="00E30D4A" w:rsidRPr="00CC1095" w:rsidRDefault="00E30D4A" w:rsidP="00E30D4A">
      <w:pPr>
        <w:spacing w:after="0" w:line="259" w:lineRule="auto"/>
      </w:pPr>
      <w:r w:rsidRPr="00CC1095">
        <w:t xml:space="preserve">        em.persist(user); // might throw HibernateException</w:t>
      </w:r>
    </w:p>
    <w:p w14:paraId="2244E538" w14:textId="77777777" w:rsidR="00E30D4A" w:rsidRPr="00CC1095" w:rsidRDefault="00E30D4A" w:rsidP="00E30D4A">
      <w:pPr>
        <w:spacing w:after="0" w:line="259" w:lineRule="auto"/>
      </w:pPr>
      <w:r w:rsidRPr="00CC1095">
        <w:t xml:space="preserve">    }</w:t>
      </w:r>
    </w:p>
    <w:p w14:paraId="481A5A21" w14:textId="77777777" w:rsidR="00E30D4A" w:rsidRPr="00CC1095" w:rsidRDefault="00E30D4A" w:rsidP="00E30D4A">
      <w:pPr>
        <w:spacing w:after="0" w:line="259" w:lineRule="auto"/>
      </w:pPr>
      <w:r w:rsidRPr="00CC1095">
        <w:t>}</w:t>
      </w:r>
    </w:p>
    <w:p w14:paraId="36007416" w14:textId="77777777" w:rsidR="00E30D4A" w:rsidRPr="00CC1095" w:rsidRDefault="00E30D4A" w:rsidP="00E30D4A">
      <w:pPr>
        <w:numPr>
          <w:ilvl w:val="0"/>
          <w:numId w:val="682"/>
        </w:numPr>
        <w:spacing w:after="0" w:line="259" w:lineRule="auto"/>
      </w:pPr>
      <w:r w:rsidRPr="00CC1095">
        <w:t>Without @Repository → HibernateException propagates</w:t>
      </w:r>
    </w:p>
    <w:p w14:paraId="4A725080" w14:textId="77777777" w:rsidR="00E30D4A" w:rsidRPr="00CC1095" w:rsidRDefault="00E30D4A" w:rsidP="00E30D4A">
      <w:pPr>
        <w:numPr>
          <w:ilvl w:val="0"/>
          <w:numId w:val="682"/>
        </w:numPr>
        <w:spacing w:after="0" w:line="259" w:lineRule="auto"/>
      </w:pPr>
      <w:r w:rsidRPr="00CC1095">
        <w:t>With @Repository → translated to DataIntegrityViolationException (Spring runtime)</w:t>
      </w:r>
    </w:p>
    <w:p w14:paraId="1E87168B" w14:textId="77777777" w:rsidR="00E30D4A" w:rsidRPr="00CC1095" w:rsidRDefault="00000000" w:rsidP="00E30D4A">
      <w:pPr>
        <w:spacing w:after="0" w:line="259" w:lineRule="auto"/>
      </w:pPr>
      <w:r>
        <w:pict w14:anchorId="5FF3CCB1">
          <v:rect id="_x0000_i1486" style="width:0;height:1.5pt" o:hralign="center" o:hrstd="t" o:hr="t" fillcolor="#a0a0a0" stroked="f"/>
        </w:pict>
      </w:r>
    </w:p>
    <w:p w14:paraId="3F789662"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5"/>
        <w:gridCol w:w="5360"/>
      </w:tblGrid>
      <w:tr w:rsidR="00E30D4A" w:rsidRPr="00CC1095" w14:paraId="26B5FDDF" w14:textId="77777777" w:rsidTr="00B72B58">
        <w:trPr>
          <w:tblHeader/>
          <w:tblCellSpacing w:w="15" w:type="dxa"/>
        </w:trPr>
        <w:tc>
          <w:tcPr>
            <w:tcW w:w="0" w:type="auto"/>
            <w:vAlign w:val="center"/>
            <w:hideMark/>
          </w:tcPr>
          <w:p w14:paraId="102DF6CF"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4E62286F" w14:textId="77777777" w:rsidR="00E30D4A" w:rsidRPr="00CC1095" w:rsidRDefault="00E30D4A" w:rsidP="00B72B58">
            <w:pPr>
              <w:spacing w:after="0" w:line="259" w:lineRule="auto"/>
              <w:rPr>
                <w:b/>
                <w:bCs/>
              </w:rPr>
            </w:pPr>
            <w:r w:rsidRPr="00CC1095">
              <w:rPr>
                <w:b/>
                <w:bCs/>
              </w:rPr>
              <w:t>Behavior</w:t>
            </w:r>
          </w:p>
        </w:tc>
      </w:tr>
      <w:tr w:rsidR="00E30D4A" w:rsidRPr="00CC1095" w14:paraId="1C8FCF64" w14:textId="77777777" w:rsidTr="00B72B58">
        <w:trPr>
          <w:tblCellSpacing w:w="15" w:type="dxa"/>
        </w:trPr>
        <w:tc>
          <w:tcPr>
            <w:tcW w:w="0" w:type="auto"/>
            <w:vAlign w:val="center"/>
            <w:hideMark/>
          </w:tcPr>
          <w:p w14:paraId="2ED91BCB" w14:textId="77777777" w:rsidR="00E30D4A" w:rsidRPr="00CC1095" w:rsidRDefault="00E30D4A" w:rsidP="00B72B58">
            <w:pPr>
              <w:spacing w:after="0" w:line="259" w:lineRule="auto"/>
            </w:pPr>
            <w:r w:rsidRPr="00CC1095">
              <w:t>Automatic translation</w:t>
            </w:r>
          </w:p>
        </w:tc>
        <w:tc>
          <w:tcPr>
            <w:tcW w:w="0" w:type="auto"/>
            <w:vAlign w:val="center"/>
            <w:hideMark/>
          </w:tcPr>
          <w:p w14:paraId="5A0C1509" w14:textId="77777777" w:rsidR="00E30D4A" w:rsidRPr="00CC1095" w:rsidRDefault="00E30D4A" w:rsidP="00B72B58">
            <w:pPr>
              <w:spacing w:after="0" w:line="259" w:lineRule="auto"/>
            </w:pPr>
            <w:r w:rsidRPr="00CC1095">
              <w:t>Converts vendor exceptions to Spring DataAccessException</w:t>
            </w:r>
          </w:p>
        </w:tc>
      </w:tr>
      <w:tr w:rsidR="00E30D4A" w:rsidRPr="00CC1095" w14:paraId="15FE8360" w14:textId="77777777" w:rsidTr="00B72B58">
        <w:trPr>
          <w:tblCellSpacing w:w="15" w:type="dxa"/>
        </w:trPr>
        <w:tc>
          <w:tcPr>
            <w:tcW w:w="0" w:type="auto"/>
            <w:vAlign w:val="center"/>
            <w:hideMark/>
          </w:tcPr>
          <w:p w14:paraId="5413EFFE" w14:textId="77777777" w:rsidR="00E30D4A" w:rsidRPr="00CC1095" w:rsidRDefault="00E30D4A" w:rsidP="00B72B58">
            <w:pPr>
              <w:spacing w:after="0" w:line="259" w:lineRule="auto"/>
            </w:pPr>
            <w:r w:rsidRPr="00CC1095">
              <w:t>Runtime exceptions</w:t>
            </w:r>
          </w:p>
        </w:tc>
        <w:tc>
          <w:tcPr>
            <w:tcW w:w="0" w:type="auto"/>
            <w:vAlign w:val="center"/>
            <w:hideMark/>
          </w:tcPr>
          <w:p w14:paraId="1BEAB3C0" w14:textId="77777777" w:rsidR="00E30D4A" w:rsidRPr="00CC1095" w:rsidRDefault="00E30D4A" w:rsidP="00B72B58">
            <w:pPr>
              <w:spacing w:after="0" w:line="259" w:lineRule="auto"/>
            </w:pPr>
            <w:r w:rsidRPr="00CC1095">
              <w:t>Eliminates checked exceptions from DAO layer</w:t>
            </w:r>
          </w:p>
        </w:tc>
      </w:tr>
      <w:tr w:rsidR="00E30D4A" w:rsidRPr="00CC1095" w14:paraId="0AA63541" w14:textId="77777777" w:rsidTr="00B72B58">
        <w:trPr>
          <w:tblCellSpacing w:w="15" w:type="dxa"/>
        </w:trPr>
        <w:tc>
          <w:tcPr>
            <w:tcW w:w="0" w:type="auto"/>
            <w:vAlign w:val="center"/>
            <w:hideMark/>
          </w:tcPr>
          <w:p w14:paraId="6002BD4F" w14:textId="77777777" w:rsidR="00E30D4A" w:rsidRPr="00CC1095" w:rsidRDefault="00E30D4A" w:rsidP="00B72B58">
            <w:pPr>
              <w:spacing w:after="0" w:line="259" w:lineRule="auto"/>
            </w:pPr>
            <w:r w:rsidRPr="00CC1095">
              <w:t>Proxy-based</w:t>
            </w:r>
          </w:p>
        </w:tc>
        <w:tc>
          <w:tcPr>
            <w:tcW w:w="0" w:type="auto"/>
            <w:vAlign w:val="center"/>
            <w:hideMark/>
          </w:tcPr>
          <w:p w14:paraId="64256BD2" w14:textId="77777777" w:rsidR="00E30D4A" w:rsidRPr="00CC1095" w:rsidRDefault="00E30D4A" w:rsidP="00B72B58">
            <w:pPr>
              <w:spacing w:after="0" w:line="259" w:lineRule="auto"/>
            </w:pPr>
            <w:r w:rsidRPr="00CC1095">
              <w:t>PETPP wraps the bean to handle translation</w:t>
            </w:r>
          </w:p>
        </w:tc>
      </w:tr>
      <w:tr w:rsidR="00E30D4A" w:rsidRPr="00CC1095" w14:paraId="21663466" w14:textId="77777777" w:rsidTr="00B72B58">
        <w:trPr>
          <w:tblCellSpacing w:w="15" w:type="dxa"/>
        </w:trPr>
        <w:tc>
          <w:tcPr>
            <w:tcW w:w="0" w:type="auto"/>
            <w:vAlign w:val="center"/>
            <w:hideMark/>
          </w:tcPr>
          <w:p w14:paraId="2555A98D" w14:textId="77777777" w:rsidR="00E30D4A" w:rsidRPr="00CC1095" w:rsidRDefault="00E30D4A" w:rsidP="00B72B58">
            <w:pPr>
              <w:spacing w:after="0" w:line="259" w:lineRule="auto"/>
            </w:pPr>
            <w:r w:rsidRPr="00CC1095">
              <w:t>Layering</w:t>
            </w:r>
          </w:p>
        </w:tc>
        <w:tc>
          <w:tcPr>
            <w:tcW w:w="0" w:type="auto"/>
            <w:vAlign w:val="center"/>
            <w:hideMark/>
          </w:tcPr>
          <w:p w14:paraId="62563CC5" w14:textId="77777777" w:rsidR="00E30D4A" w:rsidRPr="00CC1095" w:rsidRDefault="00E30D4A" w:rsidP="00B72B58">
            <w:pPr>
              <w:spacing w:after="0" w:line="259" w:lineRule="auto"/>
            </w:pPr>
            <w:r w:rsidRPr="00CC1095">
              <w:t>Keeps service layer persistence-agnostic</w:t>
            </w:r>
          </w:p>
        </w:tc>
      </w:tr>
    </w:tbl>
    <w:p w14:paraId="68F4F6EF" w14:textId="77777777" w:rsidR="00E30D4A" w:rsidRPr="00CC1095" w:rsidRDefault="00000000" w:rsidP="00E30D4A">
      <w:pPr>
        <w:spacing w:after="0" w:line="259" w:lineRule="auto"/>
      </w:pPr>
      <w:r>
        <w:pict w14:anchorId="27009A0A">
          <v:rect id="_x0000_i1487" style="width:0;height:1.5pt" o:hralign="center" o:hrstd="t" o:hr="t" fillcolor="#a0a0a0" stroked="f"/>
        </w:pict>
      </w:r>
    </w:p>
    <w:p w14:paraId="18B20C6A"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192ECF8" w14:textId="77777777" w:rsidR="00E30D4A" w:rsidRPr="00CC1095" w:rsidRDefault="00E30D4A" w:rsidP="00E30D4A">
      <w:pPr>
        <w:spacing w:after="0" w:line="259" w:lineRule="auto"/>
      </w:pPr>
      <w:r w:rsidRPr="00CC1095">
        <w:rPr>
          <w:b/>
          <w:bCs/>
        </w:rPr>
        <w:t>@Repository translates persistence-specific exceptions into Spring’s DataAccessException hierarchy via a proxy, making the DAO layer consistent, runtime-based, and persistence-technology independent.</w:t>
      </w:r>
    </w:p>
    <w:p w14:paraId="7C998AE1" w14:textId="77777777" w:rsidR="00E30D4A" w:rsidRPr="00CC1095" w:rsidRDefault="00E30D4A" w:rsidP="00E30D4A">
      <w:pPr>
        <w:spacing w:after="0"/>
      </w:pPr>
    </w:p>
    <w:p w14:paraId="7BD9A0A9" w14:textId="77777777" w:rsidR="00E30D4A" w:rsidRPr="00E30D4A" w:rsidRDefault="00E30D4A" w:rsidP="00E30D4A">
      <w:pPr>
        <w:rPr>
          <w:b/>
          <w:bCs/>
          <w:color w:val="EE0000"/>
          <w:sz w:val="24"/>
          <w:szCs w:val="24"/>
          <w:lang w:val="en-IN"/>
        </w:rPr>
      </w:pPr>
      <w:r w:rsidRPr="00E30D4A">
        <w:rPr>
          <w:b/>
          <w:bCs/>
          <w:color w:val="EE0000"/>
          <w:sz w:val="24"/>
          <w:szCs w:val="24"/>
          <w:lang w:val="en-IN"/>
        </w:rPr>
        <w:t>3.  How @Configuration works internally?</w:t>
      </w:r>
    </w:p>
    <w:p w14:paraId="1953339D"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Purpose of @Configuration</w:t>
      </w:r>
    </w:p>
    <w:p w14:paraId="27EFC87B" w14:textId="77777777" w:rsidR="00E30D4A" w:rsidRPr="00CC1095" w:rsidRDefault="00E30D4A" w:rsidP="00E30D4A">
      <w:pPr>
        <w:spacing w:after="0" w:line="259" w:lineRule="auto"/>
      </w:pPr>
      <w:r w:rsidRPr="00CC1095">
        <w:rPr>
          <w:b/>
          <w:bCs/>
        </w:rPr>
        <w:t>@Configuration marks a class as a source of Spring bean definitions.</w:t>
      </w:r>
      <w:r w:rsidRPr="00CC1095">
        <w:br/>
        <w:t xml:space="preserve">It enables Spring to </w:t>
      </w:r>
      <w:r w:rsidRPr="00CC1095">
        <w:rPr>
          <w:b/>
          <w:bCs/>
        </w:rPr>
        <w:t>generate a fully-managed container with singleton beans</w:t>
      </w:r>
      <w:r w:rsidRPr="00CC1095">
        <w:t xml:space="preserve"> even when methods in the class call each other.</w:t>
      </w:r>
    </w:p>
    <w:p w14:paraId="34EAE43C" w14:textId="77777777" w:rsidR="00E30D4A" w:rsidRPr="00CC1095" w:rsidRDefault="00E30D4A" w:rsidP="00E30D4A">
      <w:pPr>
        <w:spacing w:after="0" w:line="259" w:lineRule="auto"/>
      </w:pPr>
      <w:r w:rsidRPr="00CC1095">
        <w:t>@Configuration</w:t>
      </w:r>
    </w:p>
    <w:p w14:paraId="3242AB90" w14:textId="77777777" w:rsidR="00E30D4A" w:rsidRPr="00CC1095" w:rsidRDefault="00E30D4A" w:rsidP="00E30D4A">
      <w:pPr>
        <w:spacing w:after="0" w:line="259" w:lineRule="auto"/>
      </w:pPr>
      <w:r w:rsidRPr="00CC1095">
        <w:t>public class AppConfig {</w:t>
      </w:r>
    </w:p>
    <w:p w14:paraId="42BC7E04" w14:textId="77777777" w:rsidR="00E30D4A" w:rsidRPr="00CC1095" w:rsidRDefault="00E30D4A" w:rsidP="00E30D4A">
      <w:pPr>
        <w:spacing w:after="0" w:line="259" w:lineRule="auto"/>
      </w:pPr>
    </w:p>
    <w:p w14:paraId="543B3CF6" w14:textId="77777777" w:rsidR="00E30D4A" w:rsidRPr="00CC1095" w:rsidRDefault="00E30D4A" w:rsidP="00E30D4A">
      <w:pPr>
        <w:spacing w:after="0" w:line="259" w:lineRule="auto"/>
      </w:pPr>
      <w:r w:rsidRPr="00CC1095">
        <w:t xml:space="preserve">    @Bean</w:t>
      </w:r>
    </w:p>
    <w:p w14:paraId="7F9E9D94" w14:textId="77777777" w:rsidR="00E30D4A" w:rsidRPr="00CC1095" w:rsidRDefault="00E30D4A" w:rsidP="00E30D4A">
      <w:pPr>
        <w:spacing w:after="0" w:line="259" w:lineRule="auto"/>
      </w:pPr>
      <w:r w:rsidRPr="00CC1095">
        <w:t xml:space="preserve">    public ServiceA serviceA() {</w:t>
      </w:r>
    </w:p>
    <w:p w14:paraId="03102C68" w14:textId="77777777" w:rsidR="00E30D4A" w:rsidRPr="00CC1095" w:rsidRDefault="00E30D4A" w:rsidP="00E30D4A">
      <w:pPr>
        <w:spacing w:after="0" w:line="259" w:lineRule="auto"/>
      </w:pPr>
      <w:r w:rsidRPr="00CC1095">
        <w:t xml:space="preserve">        return new ServiceA(repository());</w:t>
      </w:r>
    </w:p>
    <w:p w14:paraId="1E844C27" w14:textId="77777777" w:rsidR="00E30D4A" w:rsidRPr="00CC1095" w:rsidRDefault="00E30D4A" w:rsidP="00E30D4A">
      <w:pPr>
        <w:spacing w:after="0" w:line="259" w:lineRule="auto"/>
      </w:pPr>
      <w:r w:rsidRPr="00CC1095">
        <w:t xml:space="preserve">    }</w:t>
      </w:r>
    </w:p>
    <w:p w14:paraId="546A3AC0" w14:textId="77777777" w:rsidR="00E30D4A" w:rsidRPr="00CC1095" w:rsidRDefault="00E30D4A" w:rsidP="00E30D4A">
      <w:pPr>
        <w:spacing w:after="0" w:line="259" w:lineRule="auto"/>
      </w:pPr>
    </w:p>
    <w:p w14:paraId="0A5CCCA4" w14:textId="77777777" w:rsidR="00E30D4A" w:rsidRPr="00CC1095" w:rsidRDefault="00E30D4A" w:rsidP="00E30D4A">
      <w:pPr>
        <w:spacing w:after="0" w:line="259" w:lineRule="auto"/>
      </w:pPr>
      <w:r w:rsidRPr="00CC1095">
        <w:t xml:space="preserve">    @Bean</w:t>
      </w:r>
    </w:p>
    <w:p w14:paraId="252370D8" w14:textId="77777777" w:rsidR="00E30D4A" w:rsidRPr="00CC1095" w:rsidRDefault="00E30D4A" w:rsidP="00E30D4A">
      <w:pPr>
        <w:spacing w:after="0" w:line="259" w:lineRule="auto"/>
      </w:pPr>
      <w:r w:rsidRPr="00CC1095">
        <w:t xml:space="preserve">    public Repository repository() {</w:t>
      </w:r>
    </w:p>
    <w:p w14:paraId="5BACC9F6" w14:textId="77777777" w:rsidR="00E30D4A" w:rsidRPr="00CC1095" w:rsidRDefault="00E30D4A" w:rsidP="00E30D4A">
      <w:pPr>
        <w:spacing w:after="0" w:line="259" w:lineRule="auto"/>
      </w:pPr>
      <w:r w:rsidRPr="00CC1095">
        <w:t xml:space="preserve">        return new Repository();</w:t>
      </w:r>
    </w:p>
    <w:p w14:paraId="0ECCC4C0" w14:textId="77777777" w:rsidR="00E30D4A" w:rsidRPr="00CC1095" w:rsidRDefault="00E30D4A" w:rsidP="00E30D4A">
      <w:pPr>
        <w:spacing w:after="0" w:line="259" w:lineRule="auto"/>
      </w:pPr>
      <w:r w:rsidRPr="00CC1095">
        <w:t xml:space="preserve">    }</w:t>
      </w:r>
    </w:p>
    <w:p w14:paraId="60A4C02E" w14:textId="77777777" w:rsidR="00E30D4A" w:rsidRPr="00CC1095" w:rsidRDefault="00E30D4A" w:rsidP="00E30D4A">
      <w:pPr>
        <w:spacing w:after="0" w:line="259" w:lineRule="auto"/>
      </w:pPr>
      <w:r w:rsidRPr="00CC1095">
        <w:lastRenderedPageBreak/>
        <w:t>}</w:t>
      </w:r>
    </w:p>
    <w:p w14:paraId="2B6D9B06" w14:textId="77777777" w:rsidR="00E30D4A" w:rsidRPr="00CC1095" w:rsidRDefault="00E30D4A" w:rsidP="00E30D4A">
      <w:pPr>
        <w:numPr>
          <w:ilvl w:val="0"/>
          <w:numId w:val="683"/>
        </w:numPr>
        <w:spacing w:after="0" w:line="259" w:lineRule="auto"/>
      </w:pPr>
      <w:r w:rsidRPr="00CC1095">
        <w:t xml:space="preserve">@Configuration ensures </w:t>
      </w:r>
      <w:r w:rsidRPr="00CC1095">
        <w:rPr>
          <w:b/>
          <w:bCs/>
        </w:rPr>
        <w:t>proper singleton semantics</w:t>
      </w:r>
      <w:r w:rsidRPr="00CC1095">
        <w:t xml:space="preserve"> for @Bean methods.</w:t>
      </w:r>
    </w:p>
    <w:p w14:paraId="26E107C1" w14:textId="77777777" w:rsidR="00E30D4A" w:rsidRPr="00CC1095" w:rsidRDefault="00000000" w:rsidP="00E30D4A">
      <w:pPr>
        <w:spacing w:after="0" w:line="259" w:lineRule="auto"/>
      </w:pPr>
      <w:r>
        <w:pict w14:anchorId="1643C106">
          <v:rect id="_x0000_i1488" style="width:0;height:1.5pt" o:hralign="center" o:hrstd="t" o:hr="t" fillcolor="#a0a0a0" stroked="f"/>
        </w:pict>
      </w:r>
    </w:p>
    <w:p w14:paraId="21F33109"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it Works Internally</w:t>
      </w:r>
    </w:p>
    <w:p w14:paraId="09ACE969" w14:textId="77777777" w:rsidR="00E30D4A" w:rsidRPr="00CC1095" w:rsidRDefault="00E30D4A" w:rsidP="00E30D4A">
      <w:pPr>
        <w:spacing w:after="0" w:line="259" w:lineRule="auto"/>
        <w:rPr>
          <w:b/>
          <w:bCs/>
        </w:rPr>
      </w:pPr>
      <w:r w:rsidRPr="00CC1095">
        <w:rPr>
          <w:b/>
          <w:bCs/>
        </w:rPr>
        <w:t>a) CGLIB Proxying</w:t>
      </w:r>
    </w:p>
    <w:p w14:paraId="49830B07" w14:textId="77777777" w:rsidR="00E30D4A" w:rsidRPr="00CC1095" w:rsidRDefault="00E30D4A" w:rsidP="00E30D4A">
      <w:pPr>
        <w:numPr>
          <w:ilvl w:val="0"/>
          <w:numId w:val="684"/>
        </w:numPr>
        <w:spacing w:after="0" w:line="259" w:lineRule="auto"/>
      </w:pPr>
      <w:r w:rsidRPr="00CC1095">
        <w:t xml:space="preserve">Spring creates a </w:t>
      </w:r>
      <w:r w:rsidRPr="00CC1095">
        <w:rPr>
          <w:b/>
          <w:bCs/>
        </w:rPr>
        <w:t>CGLIB subclass</w:t>
      </w:r>
      <w:r w:rsidRPr="00CC1095">
        <w:t xml:space="preserve"> of the @Configuration class at runtime.</w:t>
      </w:r>
    </w:p>
    <w:p w14:paraId="434AF9FD" w14:textId="77777777" w:rsidR="00E30D4A" w:rsidRPr="00CC1095" w:rsidRDefault="00E30D4A" w:rsidP="00E30D4A">
      <w:pPr>
        <w:numPr>
          <w:ilvl w:val="0"/>
          <w:numId w:val="684"/>
        </w:numPr>
        <w:spacing w:after="0" w:line="259" w:lineRule="auto"/>
      </w:pPr>
      <w:r w:rsidRPr="00CC1095">
        <w:t xml:space="preserve">This subclass </w:t>
      </w:r>
      <w:r w:rsidRPr="00CC1095">
        <w:rPr>
          <w:b/>
          <w:bCs/>
        </w:rPr>
        <w:t>overrides all @Bean methods</w:t>
      </w:r>
      <w:r w:rsidRPr="00CC1095">
        <w:t>.</w:t>
      </w:r>
    </w:p>
    <w:p w14:paraId="2E652EB6" w14:textId="77777777" w:rsidR="00E30D4A" w:rsidRPr="00CC1095" w:rsidRDefault="00E30D4A" w:rsidP="00E30D4A">
      <w:pPr>
        <w:numPr>
          <w:ilvl w:val="0"/>
          <w:numId w:val="684"/>
        </w:numPr>
        <w:spacing w:after="0" w:line="259" w:lineRule="auto"/>
      </w:pPr>
      <w:r w:rsidRPr="00CC1095">
        <w:t>The subclass intercepts method calls to:</w:t>
      </w:r>
    </w:p>
    <w:p w14:paraId="7ABDC0C0" w14:textId="77777777" w:rsidR="00E30D4A" w:rsidRPr="00CC1095" w:rsidRDefault="00E30D4A" w:rsidP="00E30D4A">
      <w:pPr>
        <w:numPr>
          <w:ilvl w:val="0"/>
          <w:numId w:val="685"/>
        </w:numPr>
        <w:spacing w:after="0" w:line="259" w:lineRule="auto"/>
      </w:pPr>
      <w:r w:rsidRPr="00CC1095">
        <w:t>Check if the bean already exists in the container</w:t>
      </w:r>
    </w:p>
    <w:p w14:paraId="5C986E46" w14:textId="77777777" w:rsidR="00E30D4A" w:rsidRPr="00CC1095" w:rsidRDefault="00E30D4A" w:rsidP="00E30D4A">
      <w:pPr>
        <w:numPr>
          <w:ilvl w:val="0"/>
          <w:numId w:val="685"/>
        </w:numPr>
        <w:spacing w:after="0" w:line="259" w:lineRule="auto"/>
      </w:pPr>
      <w:r w:rsidRPr="00CC1095">
        <w:t>Return the existing bean if it exists (singleton semantics)</w:t>
      </w:r>
    </w:p>
    <w:p w14:paraId="5ECB5C41" w14:textId="77777777" w:rsidR="00E30D4A" w:rsidRPr="00CC1095" w:rsidRDefault="00E30D4A" w:rsidP="00E30D4A">
      <w:pPr>
        <w:numPr>
          <w:ilvl w:val="0"/>
          <w:numId w:val="685"/>
        </w:numPr>
        <w:spacing w:after="0" w:line="259" w:lineRule="auto"/>
      </w:pPr>
      <w:r w:rsidRPr="00CC1095">
        <w:t>Create and register the bean if it doesn’t exist</w:t>
      </w:r>
    </w:p>
    <w:p w14:paraId="3A9F07E0" w14:textId="77777777" w:rsidR="00E30D4A" w:rsidRPr="00CC1095" w:rsidRDefault="00000000" w:rsidP="00E30D4A">
      <w:pPr>
        <w:spacing w:after="0" w:line="259" w:lineRule="auto"/>
      </w:pPr>
      <w:r>
        <w:pict w14:anchorId="4050BB3A">
          <v:rect id="_x0000_i1489" style="width:0;height:1.5pt" o:hralign="center" o:hrstd="t" o:hr="t" fillcolor="#a0a0a0" stroked="f"/>
        </w:pict>
      </w:r>
    </w:p>
    <w:p w14:paraId="01FDE330" w14:textId="77777777" w:rsidR="00E30D4A" w:rsidRPr="00CC1095" w:rsidRDefault="00E30D4A" w:rsidP="00E30D4A">
      <w:pPr>
        <w:spacing w:after="0" w:line="259" w:lineRule="auto"/>
        <w:rPr>
          <w:b/>
          <w:bCs/>
        </w:rPr>
      </w:pPr>
      <w:r w:rsidRPr="00CC1095">
        <w:rPr>
          <w:b/>
          <w:bCs/>
        </w:rPr>
        <w:t>b) Bean Method Call Flow</w:t>
      </w:r>
    </w:p>
    <w:p w14:paraId="04014E81" w14:textId="77777777" w:rsidR="00E30D4A" w:rsidRPr="00CC1095" w:rsidRDefault="00E30D4A" w:rsidP="00E30D4A">
      <w:pPr>
        <w:spacing w:after="0" w:line="259" w:lineRule="auto"/>
      </w:pPr>
      <w:r w:rsidRPr="00CC1095">
        <w:t>@Configuration</w:t>
      </w:r>
    </w:p>
    <w:p w14:paraId="412D68D5" w14:textId="77777777" w:rsidR="00E30D4A" w:rsidRPr="00CC1095" w:rsidRDefault="00E30D4A" w:rsidP="00E30D4A">
      <w:pPr>
        <w:spacing w:after="0" w:line="259" w:lineRule="auto"/>
      </w:pPr>
      <w:r w:rsidRPr="00CC1095">
        <w:t>public class AppConfig {</w:t>
      </w:r>
    </w:p>
    <w:p w14:paraId="061B862B" w14:textId="77777777" w:rsidR="00E30D4A" w:rsidRPr="00CC1095" w:rsidRDefault="00E30D4A" w:rsidP="00E30D4A">
      <w:pPr>
        <w:spacing w:after="0" w:line="259" w:lineRule="auto"/>
      </w:pPr>
      <w:r w:rsidRPr="00CC1095">
        <w:t xml:space="preserve">    @Bean</w:t>
      </w:r>
    </w:p>
    <w:p w14:paraId="68F6DF28" w14:textId="77777777" w:rsidR="00E30D4A" w:rsidRPr="00CC1095" w:rsidRDefault="00E30D4A" w:rsidP="00E30D4A">
      <w:pPr>
        <w:spacing w:after="0" w:line="259" w:lineRule="auto"/>
      </w:pPr>
      <w:r w:rsidRPr="00CC1095">
        <w:t xml:space="preserve">    public ServiceA serviceA() {</w:t>
      </w:r>
    </w:p>
    <w:p w14:paraId="61DC02EE" w14:textId="77777777" w:rsidR="00E30D4A" w:rsidRPr="00CC1095" w:rsidRDefault="00E30D4A" w:rsidP="00E30D4A">
      <w:pPr>
        <w:spacing w:after="0" w:line="259" w:lineRule="auto"/>
      </w:pPr>
      <w:r w:rsidRPr="00CC1095">
        <w:t xml:space="preserve">        return new ServiceA(repository());</w:t>
      </w:r>
    </w:p>
    <w:p w14:paraId="506958E6" w14:textId="77777777" w:rsidR="00E30D4A" w:rsidRPr="00CC1095" w:rsidRDefault="00E30D4A" w:rsidP="00E30D4A">
      <w:pPr>
        <w:spacing w:after="0" w:line="259" w:lineRule="auto"/>
      </w:pPr>
      <w:r w:rsidRPr="00CC1095">
        <w:t xml:space="preserve">    }</w:t>
      </w:r>
    </w:p>
    <w:p w14:paraId="748453BB" w14:textId="77777777" w:rsidR="00E30D4A" w:rsidRPr="00CC1095" w:rsidRDefault="00E30D4A" w:rsidP="00E30D4A">
      <w:pPr>
        <w:spacing w:after="0" w:line="259" w:lineRule="auto"/>
      </w:pPr>
    </w:p>
    <w:p w14:paraId="138D2785" w14:textId="77777777" w:rsidR="00E30D4A" w:rsidRPr="00CC1095" w:rsidRDefault="00E30D4A" w:rsidP="00E30D4A">
      <w:pPr>
        <w:spacing w:after="0" w:line="259" w:lineRule="auto"/>
      </w:pPr>
      <w:r w:rsidRPr="00CC1095">
        <w:t xml:space="preserve">    @Bean</w:t>
      </w:r>
    </w:p>
    <w:p w14:paraId="2931D316" w14:textId="77777777" w:rsidR="00E30D4A" w:rsidRPr="00CC1095" w:rsidRDefault="00E30D4A" w:rsidP="00E30D4A">
      <w:pPr>
        <w:spacing w:after="0" w:line="259" w:lineRule="auto"/>
      </w:pPr>
      <w:r w:rsidRPr="00CC1095">
        <w:t xml:space="preserve">    public Repository repository() {</w:t>
      </w:r>
    </w:p>
    <w:p w14:paraId="777BCE8D" w14:textId="77777777" w:rsidR="00E30D4A" w:rsidRPr="00CC1095" w:rsidRDefault="00E30D4A" w:rsidP="00E30D4A">
      <w:pPr>
        <w:spacing w:after="0" w:line="259" w:lineRule="auto"/>
      </w:pPr>
      <w:r w:rsidRPr="00CC1095">
        <w:t xml:space="preserve">        return new Repository();</w:t>
      </w:r>
    </w:p>
    <w:p w14:paraId="63AFF613" w14:textId="77777777" w:rsidR="00E30D4A" w:rsidRPr="00CC1095" w:rsidRDefault="00E30D4A" w:rsidP="00E30D4A">
      <w:pPr>
        <w:spacing w:after="0" w:line="259" w:lineRule="auto"/>
      </w:pPr>
      <w:r w:rsidRPr="00CC1095">
        <w:t xml:space="preserve">    }</w:t>
      </w:r>
    </w:p>
    <w:p w14:paraId="708024AB" w14:textId="77777777" w:rsidR="00E30D4A" w:rsidRPr="00CC1095" w:rsidRDefault="00E30D4A" w:rsidP="00E30D4A">
      <w:pPr>
        <w:spacing w:after="0" w:line="259" w:lineRule="auto"/>
      </w:pPr>
      <w:r w:rsidRPr="00CC1095">
        <w:t>}</w:t>
      </w:r>
    </w:p>
    <w:p w14:paraId="7F0BB84B" w14:textId="77777777" w:rsidR="00E30D4A" w:rsidRPr="00CC1095" w:rsidRDefault="00E30D4A" w:rsidP="00E30D4A">
      <w:pPr>
        <w:numPr>
          <w:ilvl w:val="0"/>
          <w:numId w:val="686"/>
        </w:numPr>
        <w:spacing w:after="0" w:line="259" w:lineRule="auto"/>
      </w:pPr>
      <w:r w:rsidRPr="00CC1095">
        <w:t>When serviceA() calls repository() internally:</w:t>
      </w:r>
    </w:p>
    <w:p w14:paraId="7FA9FEF7" w14:textId="77777777" w:rsidR="00E30D4A" w:rsidRPr="00CC1095" w:rsidRDefault="00E30D4A" w:rsidP="00E30D4A">
      <w:pPr>
        <w:numPr>
          <w:ilvl w:val="1"/>
          <w:numId w:val="686"/>
        </w:numPr>
        <w:spacing w:after="0" w:line="259" w:lineRule="auto"/>
      </w:pPr>
      <w:r w:rsidRPr="00CC1095">
        <w:t>Instead of creating a new Repository instance,</w:t>
      </w:r>
    </w:p>
    <w:p w14:paraId="37A75553" w14:textId="77777777" w:rsidR="00E30D4A" w:rsidRPr="00CC1095" w:rsidRDefault="00E30D4A" w:rsidP="00E30D4A">
      <w:pPr>
        <w:numPr>
          <w:ilvl w:val="1"/>
          <w:numId w:val="686"/>
        </w:numPr>
        <w:spacing w:after="0" w:line="259" w:lineRule="auto"/>
      </w:pPr>
      <w:r w:rsidRPr="00CC1095">
        <w:t xml:space="preserve">The </w:t>
      </w:r>
      <w:r w:rsidRPr="00CC1095">
        <w:rPr>
          <w:b/>
          <w:bCs/>
        </w:rPr>
        <w:t>CGLIB proxy intercepts</w:t>
      </w:r>
      <w:r w:rsidRPr="00CC1095">
        <w:t xml:space="preserve"> the call and returns the </w:t>
      </w:r>
      <w:r w:rsidRPr="00CC1095">
        <w:rPr>
          <w:b/>
          <w:bCs/>
        </w:rPr>
        <w:t>singleton instance</w:t>
      </w:r>
      <w:r w:rsidRPr="00CC1095">
        <w:t xml:space="preserve"> from the Spring container</w:t>
      </w:r>
    </w:p>
    <w:p w14:paraId="298113EA" w14:textId="77777777" w:rsidR="00E30D4A" w:rsidRPr="00CC1095" w:rsidRDefault="00E30D4A" w:rsidP="00E30D4A">
      <w:pPr>
        <w:spacing w:after="0" w:line="259" w:lineRule="auto"/>
      </w:pPr>
      <w:r w:rsidRPr="00CC1095">
        <w:t>AppConfig$EnhancerByCGLIB.serviceA()</w:t>
      </w:r>
    </w:p>
    <w:p w14:paraId="57E5CBC7" w14:textId="77777777" w:rsidR="00E30D4A" w:rsidRPr="00CC1095" w:rsidRDefault="00E30D4A" w:rsidP="00E30D4A">
      <w:pPr>
        <w:spacing w:after="0" w:line="259" w:lineRule="auto"/>
      </w:pPr>
      <w:r w:rsidRPr="00CC1095">
        <w:t xml:space="preserve">        │</w:t>
      </w:r>
    </w:p>
    <w:p w14:paraId="25C76DFB" w14:textId="77777777" w:rsidR="00E30D4A" w:rsidRPr="00CC1095" w:rsidRDefault="00E30D4A" w:rsidP="00E30D4A">
      <w:pPr>
        <w:spacing w:after="0" w:line="259" w:lineRule="auto"/>
      </w:pPr>
      <w:r w:rsidRPr="00CC1095">
        <w:t xml:space="preserve">        └─ intercept(repository())</w:t>
      </w:r>
    </w:p>
    <w:p w14:paraId="6ED3041B" w14:textId="77777777" w:rsidR="00E30D4A" w:rsidRPr="00CC1095" w:rsidRDefault="00E30D4A" w:rsidP="00E30D4A">
      <w:pPr>
        <w:spacing w:after="0" w:line="259" w:lineRule="auto"/>
      </w:pPr>
      <w:r w:rsidRPr="00CC1095">
        <w:t xml:space="preserve">              │</w:t>
      </w:r>
    </w:p>
    <w:p w14:paraId="30517C6A" w14:textId="77777777" w:rsidR="00E30D4A" w:rsidRPr="00CC1095" w:rsidRDefault="00E30D4A" w:rsidP="00E30D4A">
      <w:pPr>
        <w:spacing w:after="0" w:line="259" w:lineRule="auto"/>
      </w:pPr>
      <w:r w:rsidRPr="00CC1095">
        <w:t xml:space="preserve">              └─ return singleton Repository bean from container</w:t>
      </w:r>
    </w:p>
    <w:p w14:paraId="411ECB0B" w14:textId="77777777" w:rsidR="00E30D4A" w:rsidRPr="00CC1095" w:rsidRDefault="00000000" w:rsidP="00E30D4A">
      <w:pPr>
        <w:spacing w:after="0" w:line="259" w:lineRule="auto"/>
      </w:pPr>
      <w:r>
        <w:pict w14:anchorId="742B74D0">
          <v:rect id="_x0000_i1490" style="width:0;height:1.5pt" o:hralign="center" o:hrstd="t" o:hr="t" fillcolor="#a0a0a0" stroked="f"/>
        </w:pict>
      </w:r>
    </w:p>
    <w:p w14:paraId="55604B59" w14:textId="77777777" w:rsidR="00E30D4A" w:rsidRPr="00CC1095" w:rsidRDefault="00E30D4A" w:rsidP="00E30D4A">
      <w:pPr>
        <w:spacing w:after="0" w:line="259" w:lineRule="auto"/>
        <w:rPr>
          <w:b/>
          <w:bCs/>
        </w:rPr>
      </w:pPr>
      <w:r w:rsidRPr="00CC1095">
        <w:rPr>
          <w:b/>
          <w:bCs/>
        </w:rPr>
        <w:t>c) Bean Lifecycle Management</w:t>
      </w:r>
    </w:p>
    <w:p w14:paraId="6A3773D0" w14:textId="77777777" w:rsidR="00E30D4A" w:rsidRPr="00CC1095" w:rsidRDefault="00E30D4A" w:rsidP="00E30D4A">
      <w:pPr>
        <w:numPr>
          <w:ilvl w:val="0"/>
          <w:numId w:val="687"/>
        </w:numPr>
        <w:spacing w:after="0" w:line="259" w:lineRule="auto"/>
      </w:pPr>
      <w:r w:rsidRPr="00CC1095">
        <w:t xml:space="preserve">Spring </w:t>
      </w:r>
      <w:r w:rsidRPr="00CC1095">
        <w:rPr>
          <w:b/>
          <w:bCs/>
        </w:rPr>
        <w:t>scans @Configuration classes</w:t>
      </w:r>
    </w:p>
    <w:p w14:paraId="6C62F4A3" w14:textId="77777777" w:rsidR="00E30D4A" w:rsidRPr="00CC1095" w:rsidRDefault="00E30D4A" w:rsidP="00E30D4A">
      <w:pPr>
        <w:numPr>
          <w:ilvl w:val="0"/>
          <w:numId w:val="687"/>
        </w:numPr>
        <w:spacing w:after="0" w:line="259" w:lineRule="auto"/>
      </w:pPr>
      <w:r w:rsidRPr="00CC1095">
        <w:t xml:space="preserve">Registers them as </w:t>
      </w:r>
      <w:r w:rsidRPr="00CC1095">
        <w:rPr>
          <w:b/>
          <w:bCs/>
        </w:rPr>
        <w:t>full configuration classes</w:t>
      </w:r>
    </w:p>
    <w:p w14:paraId="2B4FF7A5" w14:textId="77777777" w:rsidR="00E30D4A" w:rsidRPr="00CC1095" w:rsidRDefault="00E30D4A" w:rsidP="00E30D4A">
      <w:pPr>
        <w:numPr>
          <w:ilvl w:val="0"/>
          <w:numId w:val="687"/>
        </w:numPr>
        <w:spacing w:after="0" w:line="259" w:lineRule="auto"/>
      </w:pPr>
      <w:r w:rsidRPr="00CC1095">
        <w:t xml:space="preserve">Wraps them with </w:t>
      </w:r>
      <w:r w:rsidRPr="00CC1095">
        <w:rPr>
          <w:b/>
          <w:bCs/>
        </w:rPr>
        <w:t>CGLIB proxy</w:t>
      </w:r>
      <w:r w:rsidRPr="00CC1095">
        <w:t xml:space="preserve"> to enforce </w:t>
      </w:r>
      <w:r w:rsidRPr="00CC1095">
        <w:rPr>
          <w:b/>
          <w:bCs/>
        </w:rPr>
        <w:t>singleton behavior</w:t>
      </w:r>
    </w:p>
    <w:p w14:paraId="35DC341B" w14:textId="77777777" w:rsidR="00E30D4A" w:rsidRPr="00CC1095" w:rsidRDefault="00E30D4A" w:rsidP="00E30D4A">
      <w:pPr>
        <w:numPr>
          <w:ilvl w:val="0"/>
          <w:numId w:val="687"/>
        </w:numPr>
        <w:spacing w:after="0" w:line="259" w:lineRule="auto"/>
      </w:pPr>
      <w:r w:rsidRPr="00CC1095">
        <w:t>Invokes @Bean methods only once per container lifecycle</w:t>
      </w:r>
    </w:p>
    <w:p w14:paraId="5BC7CE5E" w14:textId="77777777" w:rsidR="00E30D4A" w:rsidRPr="00CC1095" w:rsidRDefault="00000000" w:rsidP="00E30D4A">
      <w:pPr>
        <w:spacing w:after="0" w:line="259" w:lineRule="auto"/>
      </w:pPr>
      <w:r>
        <w:pict w14:anchorId="422D3A1C">
          <v:rect id="_x0000_i1491" style="width:0;height:1.5pt" o:hralign="center" o:hrstd="t" o:hr="t" fillcolor="#a0a0a0" stroked="f"/>
        </w:pict>
      </w:r>
    </w:p>
    <w:p w14:paraId="1B44CED5"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Difference: @Configuration vs @Component + @Bean</w:t>
      </w:r>
    </w:p>
    <w:p w14:paraId="39BF7D52" w14:textId="77777777" w:rsidR="00E30D4A" w:rsidRPr="00CC1095" w:rsidRDefault="00E30D4A" w:rsidP="00E30D4A">
      <w:pPr>
        <w:spacing w:after="0" w:line="259" w:lineRule="auto"/>
      </w:pPr>
      <w:r w:rsidRPr="00CC1095">
        <w:t>@Component</w:t>
      </w:r>
    </w:p>
    <w:p w14:paraId="0237989F" w14:textId="77777777" w:rsidR="00E30D4A" w:rsidRPr="00CC1095" w:rsidRDefault="00E30D4A" w:rsidP="00E30D4A">
      <w:pPr>
        <w:spacing w:after="0" w:line="259" w:lineRule="auto"/>
      </w:pPr>
      <w:r w:rsidRPr="00CC1095">
        <w:t>public class AppConfig {</w:t>
      </w:r>
    </w:p>
    <w:p w14:paraId="29E6B978" w14:textId="77777777" w:rsidR="00E30D4A" w:rsidRPr="00CC1095" w:rsidRDefault="00E30D4A" w:rsidP="00E30D4A">
      <w:pPr>
        <w:spacing w:after="0" w:line="259" w:lineRule="auto"/>
      </w:pPr>
      <w:r w:rsidRPr="00CC1095">
        <w:lastRenderedPageBreak/>
        <w:t xml:space="preserve">    @Bean</w:t>
      </w:r>
    </w:p>
    <w:p w14:paraId="136602CC" w14:textId="77777777" w:rsidR="00E30D4A" w:rsidRPr="00CC1095" w:rsidRDefault="00E30D4A" w:rsidP="00E30D4A">
      <w:pPr>
        <w:spacing w:after="0" w:line="259" w:lineRule="auto"/>
      </w:pPr>
      <w:r w:rsidRPr="00CC1095">
        <w:t xml:space="preserve">    public ServiceA serviceA() {</w:t>
      </w:r>
    </w:p>
    <w:p w14:paraId="4B85FA31" w14:textId="77777777" w:rsidR="00E30D4A" w:rsidRPr="00CC1095" w:rsidRDefault="00E30D4A" w:rsidP="00E30D4A">
      <w:pPr>
        <w:spacing w:after="0" w:line="259" w:lineRule="auto"/>
      </w:pPr>
      <w:r w:rsidRPr="00CC1095">
        <w:t xml:space="preserve">        return new ServiceA(repository());</w:t>
      </w:r>
    </w:p>
    <w:p w14:paraId="6DDBF879" w14:textId="77777777" w:rsidR="00E30D4A" w:rsidRPr="00CC1095" w:rsidRDefault="00E30D4A" w:rsidP="00E30D4A">
      <w:pPr>
        <w:spacing w:after="0" w:line="259" w:lineRule="auto"/>
      </w:pPr>
      <w:r w:rsidRPr="00CC1095">
        <w:t xml:space="preserve">    }</w:t>
      </w:r>
    </w:p>
    <w:p w14:paraId="2AD82F85" w14:textId="77777777" w:rsidR="00E30D4A" w:rsidRPr="00CC1095" w:rsidRDefault="00E30D4A" w:rsidP="00E30D4A">
      <w:pPr>
        <w:spacing w:after="0" w:line="259" w:lineRule="auto"/>
      </w:pPr>
    </w:p>
    <w:p w14:paraId="42A3DB01" w14:textId="77777777" w:rsidR="00E30D4A" w:rsidRPr="00CC1095" w:rsidRDefault="00E30D4A" w:rsidP="00E30D4A">
      <w:pPr>
        <w:spacing w:after="0" w:line="259" w:lineRule="auto"/>
      </w:pPr>
      <w:r w:rsidRPr="00CC1095">
        <w:t xml:space="preserve">    @Bean</w:t>
      </w:r>
    </w:p>
    <w:p w14:paraId="23159F77" w14:textId="77777777" w:rsidR="00E30D4A" w:rsidRPr="00CC1095" w:rsidRDefault="00E30D4A" w:rsidP="00E30D4A">
      <w:pPr>
        <w:spacing w:after="0" w:line="259" w:lineRule="auto"/>
      </w:pPr>
      <w:r w:rsidRPr="00CC1095">
        <w:t xml:space="preserve">    public Repository repository() {</w:t>
      </w:r>
    </w:p>
    <w:p w14:paraId="0F935381" w14:textId="77777777" w:rsidR="00E30D4A" w:rsidRPr="00CC1095" w:rsidRDefault="00E30D4A" w:rsidP="00E30D4A">
      <w:pPr>
        <w:spacing w:after="0" w:line="259" w:lineRule="auto"/>
      </w:pPr>
      <w:r w:rsidRPr="00CC1095">
        <w:t xml:space="preserve">        return new Repository();</w:t>
      </w:r>
    </w:p>
    <w:p w14:paraId="21F722FA" w14:textId="77777777" w:rsidR="00E30D4A" w:rsidRPr="00CC1095" w:rsidRDefault="00E30D4A" w:rsidP="00E30D4A">
      <w:pPr>
        <w:spacing w:after="0" w:line="259" w:lineRule="auto"/>
      </w:pPr>
      <w:r w:rsidRPr="00CC1095">
        <w:t xml:space="preserve">    }</w:t>
      </w:r>
    </w:p>
    <w:p w14:paraId="2105A39E" w14:textId="77777777" w:rsidR="00E30D4A" w:rsidRPr="00CC1095" w:rsidRDefault="00E30D4A" w:rsidP="00E30D4A">
      <w:pPr>
        <w:spacing w:after="0" w:line="259" w:lineRule="auto"/>
      </w:pPr>
      <w:r w:rsidRPr="00CC1095">
        <w:t>}</w:t>
      </w:r>
    </w:p>
    <w:p w14:paraId="7062B338" w14:textId="77777777" w:rsidR="00E30D4A" w:rsidRPr="00CC1095" w:rsidRDefault="00E30D4A" w:rsidP="00E30D4A">
      <w:pPr>
        <w:numPr>
          <w:ilvl w:val="0"/>
          <w:numId w:val="688"/>
        </w:numPr>
        <w:spacing w:after="0" w:line="259" w:lineRule="auto"/>
      </w:pPr>
      <w:r w:rsidRPr="00CC1095">
        <w:t>Without @Configuration:</w:t>
      </w:r>
    </w:p>
    <w:p w14:paraId="15826ED9" w14:textId="77777777" w:rsidR="00E30D4A" w:rsidRPr="00CC1095" w:rsidRDefault="00E30D4A" w:rsidP="00E30D4A">
      <w:pPr>
        <w:numPr>
          <w:ilvl w:val="1"/>
          <w:numId w:val="688"/>
        </w:numPr>
        <w:spacing w:after="0" w:line="259" w:lineRule="auto"/>
      </w:pPr>
      <w:r w:rsidRPr="00CC1095">
        <w:t xml:space="preserve">Spring treats this as a </w:t>
      </w:r>
      <w:r w:rsidRPr="00CC1095">
        <w:rPr>
          <w:b/>
          <w:bCs/>
        </w:rPr>
        <w:t>lite configuration class</w:t>
      </w:r>
    </w:p>
    <w:p w14:paraId="47E325EA" w14:textId="77777777" w:rsidR="00E30D4A" w:rsidRPr="00CC1095" w:rsidRDefault="00E30D4A" w:rsidP="00E30D4A">
      <w:pPr>
        <w:numPr>
          <w:ilvl w:val="1"/>
          <w:numId w:val="688"/>
        </w:numPr>
        <w:spacing w:after="0" w:line="259" w:lineRule="auto"/>
      </w:pPr>
      <w:r w:rsidRPr="00CC1095">
        <w:rPr>
          <w:b/>
          <w:bCs/>
        </w:rPr>
        <w:t>No CGLIB proxy</w:t>
      </w:r>
      <w:r w:rsidRPr="00CC1095">
        <w:t xml:space="preserve"> → every call to repository() creates a </w:t>
      </w:r>
      <w:r w:rsidRPr="00CC1095">
        <w:rPr>
          <w:b/>
          <w:bCs/>
        </w:rPr>
        <w:t>new instance</w:t>
      </w:r>
    </w:p>
    <w:p w14:paraId="70326CDA" w14:textId="77777777" w:rsidR="00E30D4A" w:rsidRPr="00CC1095" w:rsidRDefault="00E30D4A" w:rsidP="00E30D4A">
      <w:pPr>
        <w:numPr>
          <w:ilvl w:val="1"/>
          <w:numId w:val="688"/>
        </w:numPr>
        <w:spacing w:after="0" w:line="259" w:lineRule="auto"/>
      </w:pPr>
      <w:r w:rsidRPr="00CC1095">
        <w:t xml:space="preserve">Singleton semantics are </w:t>
      </w:r>
      <w:r w:rsidRPr="00CC1095">
        <w:rPr>
          <w:b/>
          <w:bCs/>
        </w:rPr>
        <w:t>broken</w:t>
      </w:r>
    </w:p>
    <w:p w14:paraId="5986E825" w14:textId="77777777" w:rsidR="00E30D4A" w:rsidRPr="00CC1095" w:rsidRDefault="00E30D4A" w:rsidP="00E30D4A">
      <w:pPr>
        <w:spacing w:after="0" w:line="259" w:lineRule="auto"/>
      </w:pPr>
      <w:r w:rsidRPr="00CC1095">
        <w:t xml:space="preserve">This is why @Configuration is important for </w:t>
      </w:r>
      <w:r w:rsidRPr="00CC1095">
        <w:rPr>
          <w:b/>
          <w:bCs/>
        </w:rPr>
        <w:t>full singleton behavior</w:t>
      </w:r>
    </w:p>
    <w:p w14:paraId="2784C483" w14:textId="77777777" w:rsidR="00E30D4A" w:rsidRPr="00CC1095" w:rsidRDefault="00000000" w:rsidP="00E30D4A">
      <w:pPr>
        <w:spacing w:after="0" w:line="259" w:lineRule="auto"/>
      </w:pPr>
      <w:r>
        <w:pict w14:anchorId="5C1B2966">
          <v:rect id="_x0000_i1492" style="width:0;height:1.5pt" o:hralign="center" o:hrstd="t" o:hr="t" fillcolor="#a0a0a0" stroked="f"/>
        </w:pict>
      </w:r>
    </w:p>
    <w:p w14:paraId="2B738CBD"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3"/>
        <w:gridCol w:w="4873"/>
      </w:tblGrid>
      <w:tr w:rsidR="00E30D4A" w:rsidRPr="00CC1095" w14:paraId="59228ADE" w14:textId="77777777" w:rsidTr="00B72B58">
        <w:trPr>
          <w:tblHeader/>
          <w:tblCellSpacing w:w="15" w:type="dxa"/>
        </w:trPr>
        <w:tc>
          <w:tcPr>
            <w:tcW w:w="0" w:type="auto"/>
            <w:vAlign w:val="center"/>
            <w:hideMark/>
          </w:tcPr>
          <w:p w14:paraId="0AEAFC84" w14:textId="77777777" w:rsidR="00E30D4A" w:rsidRPr="00CC1095" w:rsidRDefault="00E30D4A" w:rsidP="00B72B58">
            <w:pPr>
              <w:spacing w:after="0" w:line="259" w:lineRule="auto"/>
              <w:rPr>
                <w:b/>
                <w:bCs/>
              </w:rPr>
            </w:pPr>
            <w:r w:rsidRPr="00CC1095">
              <w:rPr>
                <w:b/>
                <w:bCs/>
              </w:rPr>
              <w:t>Aspect</w:t>
            </w:r>
          </w:p>
        </w:tc>
        <w:tc>
          <w:tcPr>
            <w:tcW w:w="0" w:type="auto"/>
            <w:vAlign w:val="center"/>
            <w:hideMark/>
          </w:tcPr>
          <w:p w14:paraId="73E5FCDC" w14:textId="77777777" w:rsidR="00E30D4A" w:rsidRPr="00CC1095" w:rsidRDefault="00E30D4A" w:rsidP="00B72B58">
            <w:pPr>
              <w:spacing w:after="0" w:line="259" w:lineRule="auto"/>
              <w:rPr>
                <w:b/>
                <w:bCs/>
              </w:rPr>
            </w:pPr>
            <w:r w:rsidRPr="00CC1095">
              <w:rPr>
                <w:b/>
                <w:bCs/>
              </w:rPr>
              <w:t>Behavior</w:t>
            </w:r>
          </w:p>
        </w:tc>
      </w:tr>
      <w:tr w:rsidR="00E30D4A" w:rsidRPr="00CC1095" w14:paraId="088D6C5E" w14:textId="77777777" w:rsidTr="00B72B58">
        <w:trPr>
          <w:tblCellSpacing w:w="15" w:type="dxa"/>
        </w:trPr>
        <w:tc>
          <w:tcPr>
            <w:tcW w:w="0" w:type="auto"/>
            <w:vAlign w:val="center"/>
            <w:hideMark/>
          </w:tcPr>
          <w:p w14:paraId="1D3645BC" w14:textId="77777777" w:rsidR="00E30D4A" w:rsidRPr="00CC1095" w:rsidRDefault="00E30D4A" w:rsidP="00B72B58">
            <w:pPr>
              <w:spacing w:after="0" w:line="259" w:lineRule="auto"/>
            </w:pPr>
            <w:r w:rsidRPr="00CC1095">
              <w:t>Proxy type</w:t>
            </w:r>
          </w:p>
        </w:tc>
        <w:tc>
          <w:tcPr>
            <w:tcW w:w="0" w:type="auto"/>
            <w:vAlign w:val="center"/>
            <w:hideMark/>
          </w:tcPr>
          <w:p w14:paraId="461E0407" w14:textId="77777777" w:rsidR="00E30D4A" w:rsidRPr="00CC1095" w:rsidRDefault="00E30D4A" w:rsidP="00B72B58">
            <w:pPr>
              <w:spacing w:after="0" w:line="259" w:lineRule="auto"/>
            </w:pPr>
            <w:r w:rsidRPr="00CC1095">
              <w:t>CGLIB subclass of the configuration class</w:t>
            </w:r>
          </w:p>
        </w:tc>
      </w:tr>
      <w:tr w:rsidR="00E30D4A" w:rsidRPr="00CC1095" w14:paraId="1DDDC02E" w14:textId="77777777" w:rsidTr="00B72B58">
        <w:trPr>
          <w:tblCellSpacing w:w="15" w:type="dxa"/>
        </w:trPr>
        <w:tc>
          <w:tcPr>
            <w:tcW w:w="0" w:type="auto"/>
            <w:vAlign w:val="center"/>
            <w:hideMark/>
          </w:tcPr>
          <w:p w14:paraId="3483143C" w14:textId="77777777" w:rsidR="00E30D4A" w:rsidRPr="00CC1095" w:rsidRDefault="00E30D4A" w:rsidP="00B72B58">
            <w:pPr>
              <w:spacing w:after="0" w:line="259" w:lineRule="auto"/>
            </w:pPr>
            <w:r w:rsidRPr="00CC1095">
              <w:t>Intercepted calls</w:t>
            </w:r>
          </w:p>
        </w:tc>
        <w:tc>
          <w:tcPr>
            <w:tcW w:w="0" w:type="auto"/>
            <w:vAlign w:val="center"/>
            <w:hideMark/>
          </w:tcPr>
          <w:p w14:paraId="23AC2395" w14:textId="77777777" w:rsidR="00E30D4A" w:rsidRPr="00CC1095" w:rsidRDefault="00E30D4A" w:rsidP="00B72B58">
            <w:pPr>
              <w:spacing w:after="0" w:line="259" w:lineRule="auto"/>
            </w:pPr>
            <w:r w:rsidRPr="00CC1095">
              <w:t>@Bean methods</w:t>
            </w:r>
          </w:p>
        </w:tc>
      </w:tr>
      <w:tr w:rsidR="00E30D4A" w:rsidRPr="00CC1095" w14:paraId="4B6EA0E3" w14:textId="77777777" w:rsidTr="00B72B58">
        <w:trPr>
          <w:tblCellSpacing w:w="15" w:type="dxa"/>
        </w:trPr>
        <w:tc>
          <w:tcPr>
            <w:tcW w:w="0" w:type="auto"/>
            <w:vAlign w:val="center"/>
            <w:hideMark/>
          </w:tcPr>
          <w:p w14:paraId="5F226F43" w14:textId="77777777" w:rsidR="00E30D4A" w:rsidRPr="00CC1095" w:rsidRDefault="00E30D4A" w:rsidP="00B72B58">
            <w:pPr>
              <w:spacing w:after="0" w:line="259" w:lineRule="auto"/>
            </w:pPr>
            <w:r w:rsidRPr="00CC1095">
              <w:t>Singleton enforcement</w:t>
            </w:r>
          </w:p>
        </w:tc>
        <w:tc>
          <w:tcPr>
            <w:tcW w:w="0" w:type="auto"/>
            <w:vAlign w:val="center"/>
            <w:hideMark/>
          </w:tcPr>
          <w:p w14:paraId="47135347" w14:textId="77777777" w:rsidR="00E30D4A" w:rsidRPr="00CC1095" w:rsidRDefault="00E30D4A" w:rsidP="00B72B58">
            <w:pPr>
              <w:spacing w:after="0" w:line="259" w:lineRule="auto"/>
            </w:pPr>
            <w:r w:rsidRPr="00CC1095">
              <w:t>Proxy ensures one instance per bean</w:t>
            </w:r>
          </w:p>
        </w:tc>
      </w:tr>
      <w:tr w:rsidR="00E30D4A" w:rsidRPr="00CC1095" w14:paraId="649358B3" w14:textId="77777777" w:rsidTr="00B72B58">
        <w:trPr>
          <w:tblCellSpacing w:w="15" w:type="dxa"/>
        </w:trPr>
        <w:tc>
          <w:tcPr>
            <w:tcW w:w="0" w:type="auto"/>
            <w:vAlign w:val="center"/>
            <w:hideMark/>
          </w:tcPr>
          <w:p w14:paraId="6E1EF2FD" w14:textId="77777777" w:rsidR="00E30D4A" w:rsidRPr="00CC1095" w:rsidRDefault="00E30D4A" w:rsidP="00B72B58">
            <w:pPr>
              <w:spacing w:after="0" w:line="259" w:lineRule="auto"/>
            </w:pPr>
            <w:r w:rsidRPr="00CC1095">
              <w:t>Lite vs Full</w:t>
            </w:r>
          </w:p>
        </w:tc>
        <w:tc>
          <w:tcPr>
            <w:tcW w:w="0" w:type="auto"/>
            <w:vAlign w:val="center"/>
            <w:hideMark/>
          </w:tcPr>
          <w:p w14:paraId="345CBB89" w14:textId="77777777" w:rsidR="00E30D4A" w:rsidRPr="00CC1095" w:rsidRDefault="00E30D4A" w:rsidP="00B72B58">
            <w:pPr>
              <w:spacing w:after="0" w:line="259" w:lineRule="auto"/>
            </w:pPr>
            <w:r w:rsidRPr="00CC1095">
              <w:t>@Component + @Bean → lite, @Configuration → full</w:t>
            </w:r>
          </w:p>
        </w:tc>
      </w:tr>
    </w:tbl>
    <w:p w14:paraId="03BEB461" w14:textId="77777777" w:rsidR="00E30D4A" w:rsidRPr="00CC1095" w:rsidRDefault="00000000" w:rsidP="00E30D4A">
      <w:pPr>
        <w:spacing w:after="0" w:line="259" w:lineRule="auto"/>
      </w:pPr>
      <w:r>
        <w:pict w14:anchorId="1910171B">
          <v:rect id="_x0000_i1493" style="width:0;height:1.5pt" o:hralign="center" o:hrstd="t" o:hr="t" fillcolor="#a0a0a0" stroked="f"/>
        </w:pict>
      </w:r>
    </w:p>
    <w:p w14:paraId="461AAF8D"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8CD848D" w14:textId="77777777" w:rsidR="00E30D4A" w:rsidRPr="00CC1095" w:rsidRDefault="00E30D4A" w:rsidP="00E30D4A">
      <w:pPr>
        <w:spacing w:after="0" w:line="259" w:lineRule="auto"/>
      </w:pPr>
      <w:r w:rsidRPr="00CC1095">
        <w:rPr>
          <w:b/>
          <w:bCs/>
        </w:rPr>
        <w:t>@Configuration works internally by creating a CGLIB subclass proxy that intercepts @Bean method calls to enforce singleton semantics and manage bean lifecycle correctly.</w:t>
      </w:r>
    </w:p>
    <w:p w14:paraId="4F62BDE8" w14:textId="77777777" w:rsidR="00E30D4A" w:rsidRPr="00CC1095" w:rsidRDefault="00E30D4A" w:rsidP="00E30D4A">
      <w:pPr>
        <w:spacing w:after="0"/>
      </w:pPr>
    </w:p>
    <w:p w14:paraId="583CEDE0" w14:textId="77777777" w:rsidR="00E30D4A" w:rsidRPr="00E30D4A" w:rsidRDefault="00E30D4A" w:rsidP="00E30D4A">
      <w:pPr>
        <w:rPr>
          <w:b/>
          <w:bCs/>
          <w:color w:val="EE0000"/>
          <w:sz w:val="24"/>
          <w:szCs w:val="24"/>
          <w:lang w:val="en-IN"/>
        </w:rPr>
      </w:pPr>
      <w:r w:rsidRPr="00E30D4A">
        <w:rPr>
          <w:b/>
          <w:bCs/>
          <w:color w:val="EE0000"/>
          <w:sz w:val="24"/>
          <w:szCs w:val="24"/>
          <w:lang w:val="en-IN"/>
        </w:rPr>
        <w:t>4.  Difference between @Bean and @Component.</w:t>
      </w:r>
    </w:p>
    <w:p w14:paraId="3008E5FB"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w:t>
      </w:r>
    </w:p>
    <w:p w14:paraId="606BA4E0" w14:textId="77777777" w:rsidR="00E30D4A" w:rsidRPr="00CC1095" w:rsidRDefault="00E30D4A" w:rsidP="00E30D4A">
      <w:pPr>
        <w:numPr>
          <w:ilvl w:val="0"/>
          <w:numId w:val="689"/>
        </w:numPr>
        <w:spacing w:after="0" w:line="259" w:lineRule="auto"/>
      </w:pPr>
      <w:r w:rsidRPr="00CC1095">
        <w:rPr>
          <w:b/>
          <w:bCs/>
        </w:rPr>
        <w:t>Definition:</w:t>
      </w:r>
      <w:r w:rsidRPr="00CC1095">
        <w:t xml:space="preserve"> Stereotype annotation for </w:t>
      </w:r>
      <w:r w:rsidRPr="00CC1095">
        <w:rPr>
          <w:b/>
          <w:bCs/>
        </w:rPr>
        <w:t>automatic component scanning</w:t>
      </w:r>
      <w:r w:rsidRPr="00CC1095">
        <w:t>.</w:t>
      </w:r>
    </w:p>
    <w:p w14:paraId="1CA10549" w14:textId="77777777" w:rsidR="00E30D4A" w:rsidRPr="00CC1095" w:rsidRDefault="00E30D4A" w:rsidP="00E30D4A">
      <w:pPr>
        <w:numPr>
          <w:ilvl w:val="0"/>
          <w:numId w:val="689"/>
        </w:numPr>
        <w:spacing w:after="0" w:line="259" w:lineRule="auto"/>
      </w:pPr>
      <w:r w:rsidRPr="00CC1095">
        <w:rPr>
          <w:b/>
          <w:bCs/>
        </w:rPr>
        <w:t>Purpose:</w:t>
      </w:r>
      <w:r w:rsidRPr="00CC1095">
        <w:t xml:space="preserve"> Marks a class as a Spring-managed bean.</w:t>
      </w:r>
    </w:p>
    <w:p w14:paraId="6854882D" w14:textId="77777777" w:rsidR="00E30D4A" w:rsidRPr="00CC1095" w:rsidRDefault="00E30D4A" w:rsidP="00E30D4A">
      <w:pPr>
        <w:numPr>
          <w:ilvl w:val="0"/>
          <w:numId w:val="689"/>
        </w:numPr>
        <w:spacing w:after="0" w:line="259" w:lineRule="auto"/>
      </w:pPr>
      <w:r w:rsidRPr="00CC1095">
        <w:rPr>
          <w:b/>
          <w:bCs/>
        </w:rPr>
        <w:t>Scope:</w:t>
      </w:r>
      <w:r w:rsidRPr="00CC1095">
        <w:t xml:space="preserve"> Can be singleton (default) or any custom scope.</w:t>
      </w:r>
    </w:p>
    <w:p w14:paraId="0DF90B34" w14:textId="77777777" w:rsidR="00E30D4A" w:rsidRPr="00CC1095" w:rsidRDefault="00E30D4A" w:rsidP="00E30D4A">
      <w:pPr>
        <w:numPr>
          <w:ilvl w:val="0"/>
          <w:numId w:val="689"/>
        </w:numPr>
        <w:spacing w:after="0" w:line="259" w:lineRule="auto"/>
      </w:pPr>
      <w:r w:rsidRPr="00CC1095">
        <w:rPr>
          <w:b/>
          <w:bCs/>
        </w:rPr>
        <w:t>Usage:</w:t>
      </w:r>
      <w:r w:rsidRPr="00CC1095">
        <w:t xml:space="preserve"> Placed on classes you want Spring to </w:t>
      </w:r>
      <w:r w:rsidRPr="00CC1095">
        <w:rPr>
          <w:b/>
          <w:bCs/>
        </w:rPr>
        <w:t>detect automatically</w:t>
      </w:r>
      <w:r w:rsidRPr="00CC1095">
        <w:t xml:space="preserve"> during classpath scanning.</w:t>
      </w:r>
    </w:p>
    <w:p w14:paraId="262F901A" w14:textId="77777777" w:rsidR="00E30D4A" w:rsidRPr="00CC1095" w:rsidRDefault="00E30D4A" w:rsidP="00E30D4A">
      <w:pPr>
        <w:spacing w:after="0" w:line="259" w:lineRule="auto"/>
      </w:pPr>
      <w:r w:rsidRPr="00CC1095">
        <w:t>@Component</w:t>
      </w:r>
    </w:p>
    <w:p w14:paraId="09B7F07E" w14:textId="77777777" w:rsidR="00E30D4A" w:rsidRPr="00CC1095" w:rsidRDefault="00E30D4A" w:rsidP="00E30D4A">
      <w:pPr>
        <w:spacing w:after="0" w:line="259" w:lineRule="auto"/>
      </w:pPr>
      <w:r w:rsidRPr="00CC1095">
        <w:t>public class MyService {</w:t>
      </w:r>
    </w:p>
    <w:p w14:paraId="7091CA57" w14:textId="77777777" w:rsidR="00E30D4A" w:rsidRPr="00CC1095" w:rsidRDefault="00E30D4A" w:rsidP="00E30D4A">
      <w:pPr>
        <w:spacing w:after="0" w:line="259" w:lineRule="auto"/>
      </w:pPr>
      <w:r w:rsidRPr="00CC1095">
        <w:t xml:space="preserve">    public void execute() { ... }</w:t>
      </w:r>
    </w:p>
    <w:p w14:paraId="240C7121" w14:textId="77777777" w:rsidR="00E30D4A" w:rsidRPr="00CC1095" w:rsidRDefault="00E30D4A" w:rsidP="00E30D4A">
      <w:pPr>
        <w:spacing w:after="0" w:line="259" w:lineRule="auto"/>
      </w:pPr>
      <w:r w:rsidRPr="00CC1095">
        <w:t>}</w:t>
      </w:r>
    </w:p>
    <w:p w14:paraId="0C5CCCD8" w14:textId="77777777" w:rsidR="00E30D4A" w:rsidRPr="00CC1095" w:rsidRDefault="00E30D4A" w:rsidP="00E30D4A">
      <w:pPr>
        <w:numPr>
          <w:ilvl w:val="0"/>
          <w:numId w:val="690"/>
        </w:numPr>
        <w:spacing w:after="0" w:line="259" w:lineRule="auto"/>
      </w:pPr>
      <w:r w:rsidRPr="00CC1095">
        <w:t xml:space="preserve">Spring detects it via </w:t>
      </w:r>
      <w:r w:rsidRPr="00CC1095">
        <w:rPr>
          <w:b/>
          <w:bCs/>
        </w:rPr>
        <w:t>@ComponentScan</w:t>
      </w:r>
    </w:p>
    <w:p w14:paraId="5F2B2361" w14:textId="77777777" w:rsidR="00E30D4A" w:rsidRPr="00CC1095" w:rsidRDefault="00E30D4A" w:rsidP="00E30D4A">
      <w:pPr>
        <w:numPr>
          <w:ilvl w:val="0"/>
          <w:numId w:val="690"/>
        </w:numPr>
        <w:spacing w:after="0" w:line="259" w:lineRule="auto"/>
      </w:pPr>
      <w:r w:rsidRPr="00CC1095">
        <w:t xml:space="preserve">Useful for </w:t>
      </w:r>
      <w:r w:rsidRPr="00CC1095">
        <w:rPr>
          <w:b/>
          <w:bCs/>
        </w:rPr>
        <w:t>services, repositories, utilities</w:t>
      </w:r>
    </w:p>
    <w:p w14:paraId="14F920D3" w14:textId="77777777" w:rsidR="00E30D4A" w:rsidRPr="00CC1095" w:rsidRDefault="00000000" w:rsidP="00E30D4A">
      <w:pPr>
        <w:spacing w:after="0" w:line="259" w:lineRule="auto"/>
      </w:pPr>
      <w:r>
        <w:pict w14:anchorId="7057BAA0">
          <v:rect id="_x0000_i1494" style="width:0;height:1.5pt" o:hralign="center" o:hrstd="t" o:hr="t" fillcolor="#a0a0a0" stroked="f"/>
        </w:pict>
      </w:r>
    </w:p>
    <w:p w14:paraId="346CF74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@Bean</w:t>
      </w:r>
    </w:p>
    <w:p w14:paraId="535804BC" w14:textId="77777777" w:rsidR="00E30D4A" w:rsidRPr="00CC1095" w:rsidRDefault="00E30D4A" w:rsidP="00E30D4A">
      <w:pPr>
        <w:numPr>
          <w:ilvl w:val="0"/>
          <w:numId w:val="691"/>
        </w:numPr>
        <w:spacing w:after="0" w:line="259" w:lineRule="auto"/>
      </w:pPr>
      <w:r w:rsidRPr="00CC1095">
        <w:rPr>
          <w:b/>
          <w:bCs/>
        </w:rPr>
        <w:lastRenderedPageBreak/>
        <w:t>Definition:</w:t>
      </w:r>
      <w:r w:rsidRPr="00CC1095">
        <w:t xml:space="preserve"> Marks a </w:t>
      </w:r>
      <w:r w:rsidRPr="00CC1095">
        <w:rPr>
          <w:b/>
          <w:bCs/>
        </w:rPr>
        <w:t>method inside a @Configuration class</w:t>
      </w:r>
      <w:r w:rsidRPr="00CC1095">
        <w:t xml:space="preserve"> that produces a bean to be managed by Spring.</w:t>
      </w:r>
    </w:p>
    <w:p w14:paraId="72BA903D" w14:textId="77777777" w:rsidR="00E30D4A" w:rsidRPr="00CC1095" w:rsidRDefault="00E30D4A" w:rsidP="00E30D4A">
      <w:pPr>
        <w:numPr>
          <w:ilvl w:val="0"/>
          <w:numId w:val="691"/>
        </w:numPr>
        <w:spacing w:after="0" w:line="259" w:lineRule="auto"/>
      </w:pPr>
      <w:r w:rsidRPr="00CC1095">
        <w:rPr>
          <w:b/>
          <w:bCs/>
        </w:rPr>
        <w:t>Purpose:</w:t>
      </w:r>
      <w:r w:rsidRPr="00CC1095">
        <w:t xml:space="preserve"> Defines a bean </w:t>
      </w:r>
      <w:r w:rsidRPr="00CC1095">
        <w:rPr>
          <w:b/>
          <w:bCs/>
        </w:rPr>
        <w:t>programmatically</w:t>
      </w:r>
      <w:r w:rsidRPr="00CC1095">
        <w:t>.</w:t>
      </w:r>
    </w:p>
    <w:p w14:paraId="7A3C5C3B" w14:textId="77777777" w:rsidR="00E30D4A" w:rsidRPr="00CC1095" w:rsidRDefault="00E30D4A" w:rsidP="00E30D4A">
      <w:pPr>
        <w:numPr>
          <w:ilvl w:val="0"/>
          <w:numId w:val="691"/>
        </w:numPr>
        <w:spacing w:after="0" w:line="259" w:lineRule="auto"/>
      </w:pPr>
      <w:r w:rsidRPr="00CC1095">
        <w:rPr>
          <w:b/>
          <w:bCs/>
        </w:rPr>
        <w:t>Scope:</w:t>
      </w:r>
      <w:r w:rsidRPr="00CC1095">
        <w:t xml:space="preserve"> Singleton by default; can be customized via @Scope.</w:t>
      </w:r>
    </w:p>
    <w:p w14:paraId="78AB4F2C" w14:textId="77777777" w:rsidR="00E30D4A" w:rsidRPr="00CC1095" w:rsidRDefault="00E30D4A" w:rsidP="00E30D4A">
      <w:pPr>
        <w:numPr>
          <w:ilvl w:val="0"/>
          <w:numId w:val="691"/>
        </w:numPr>
        <w:spacing w:after="0" w:line="259" w:lineRule="auto"/>
      </w:pPr>
      <w:r w:rsidRPr="00CC1095">
        <w:rPr>
          <w:b/>
          <w:bCs/>
        </w:rPr>
        <w:t>Usage:</w:t>
      </w:r>
      <w:r w:rsidRPr="00CC1095">
        <w:t xml:space="preserve"> Allows </w:t>
      </w:r>
      <w:r w:rsidRPr="00CC1095">
        <w:rPr>
          <w:b/>
          <w:bCs/>
        </w:rPr>
        <w:t>fine-grained control</w:t>
      </w:r>
      <w:r w:rsidRPr="00CC1095">
        <w:t xml:space="preserve"> over bean creation, initialization, and dependencies.</w:t>
      </w:r>
    </w:p>
    <w:p w14:paraId="5F09420B" w14:textId="77777777" w:rsidR="00E30D4A" w:rsidRPr="00CC1095" w:rsidRDefault="00E30D4A" w:rsidP="00E30D4A">
      <w:pPr>
        <w:spacing w:after="0" w:line="259" w:lineRule="auto"/>
      </w:pPr>
      <w:r w:rsidRPr="00CC1095">
        <w:t>@Configuration</w:t>
      </w:r>
    </w:p>
    <w:p w14:paraId="013791F7" w14:textId="77777777" w:rsidR="00E30D4A" w:rsidRPr="00CC1095" w:rsidRDefault="00E30D4A" w:rsidP="00E30D4A">
      <w:pPr>
        <w:spacing w:after="0" w:line="259" w:lineRule="auto"/>
      </w:pPr>
      <w:r w:rsidRPr="00CC1095">
        <w:t>public class AppConfig {</w:t>
      </w:r>
    </w:p>
    <w:p w14:paraId="4BE76EC5" w14:textId="77777777" w:rsidR="00E30D4A" w:rsidRPr="00CC1095" w:rsidRDefault="00E30D4A" w:rsidP="00E30D4A">
      <w:pPr>
        <w:spacing w:after="0" w:line="259" w:lineRule="auto"/>
      </w:pPr>
    </w:p>
    <w:p w14:paraId="089164B2" w14:textId="77777777" w:rsidR="00E30D4A" w:rsidRPr="00CC1095" w:rsidRDefault="00E30D4A" w:rsidP="00E30D4A">
      <w:pPr>
        <w:spacing w:after="0" w:line="259" w:lineRule="auto"/>
      </w:pPr>
      <w:r w:rsidRPr="00CC1095">
        <w:t xml:space="preserve">    @Bean</w:t>
      </w:r>
    </w:p>
    <w:p w14:paraId="4CD0B989" w14:textId="77777777" w:rsidR="00E30D4A" w:rsidRPr="00CC1095" w:rsidRDefault="00E30D4A" w:rsidP="00E30D4A">
      <w:pPr>
        <w:spacing w:after="0" w:line="259" w:lineRule="auto"/>
      </w:pPr>
      <w:r w:rsidRPr="00CC1095">
        <w:t xml:space="preserve">    public MyService myService() {</w:t>
      </w:r>
    </w:p>
    <w:p w14:paraId="7E6A916F" w14:textId="77777777" w:rsidR="00E30D4A" w:rsidRPr="00CC1095" w:rsidRDefault="00E30D4A" w:rsidP="00E30D4A">
      <w:pPr>
        <w:spacing w:after="0" w:line="259" w:lineRule="auto"/>
      </w:pPr>
      <w:r w:rsidRPr="00CC1095">
        <w:t xml:space="preserve">        return new MyService();</w:t>
      </w:r>
    </w:p>
    <w:p w14:paraId="595A5944" w14:textId="77777777" w:rsidR="00E30D4A" w:rsidRPr="00CC1095" w:rsidRDefault="00E30D4A" w:rsidP="00E30D4A">
      <w:pPr>
        <w:spacing w:after="0" w:line="259" w:lineRule="auto"/>
      </w:pPr>
      <w:r w:rsidRPr="00CC1095">
        <w:t xml:space="preserve">    }</w:t>
      </w:r>
    </w:p>
    <w:p w14:paraId="7A1F6EF9" w14:textId="77777777" w:rsidR="00E30D4A" w:rsidRPr="00CC1095" w:rsidRDefault="00E30D4A" w:rsidP="00E30D4A">
      <w:pPr>
        <w:spacing w:after="0" w:line="259" w:lineRule="auto"/>
      </w:pPr>
      <w:r w:rsidRPr="00CC1095">
        <w:t>}</w:t>
      </w:r>
    </w:p>
    <w:p w14:paraId="22F14E87" w14:textId="77777777" w:rsidR="00E30D4A" w:rsidRPr="00CC1095" w:rsidRDefault="00E30D4A" w:rsidP="00E30D4A">
      <w:pPr>
        <w:numPr>
          <w:ilvl w:val="0"/>
          <w:numId w:val="692"/>
        </w:numPr>
        <w:spacing w:after="0" w:line="259" w:lineRule="auto"/>
      </w:pPr>
      <w:r w:rsidRPr="00CC1095">
        <w:t xml:space="preserve">Spring registers the </w:t>
      </w:r>
      <w:r w:rsidRPr="00CC1095">
        <w:rPr>
          <w:b/>
          <w:bCs/>
        </w:rPr>
        <w:t>return value of the method</w:t>
      </w:r>
      <w:r w:rsidRPr="00CC1095">
        <w:t xml:space="preserve"> as a bean</w:t>
      </w:r>
    </w:p>
    <w:p w14:paraId="1E5E657D" w14:textId="77777777" w:rsidR="00E30D4A" w:rsidRPr="00CC1095" w:rsidRDefault="00E30D4A" w:rsidP="00E30D4A">
      <w:pPr>
        <w:numPr>
          <w:ilvl w:val="0"/>
          <w:numId w:val="692"/>
        </w:numPr>
        <w:spacing w:after="0" w:line="259" w:lineRule="auto"/>
      </w:pPr>
      <w:r w:rsidRPr="00CC1095">
        <w:t xml:space="preserve">Can define </w:t>
      </w:r>
      <w:r w:rsidRPr="00CC1095">
        <w:rPr>
          <w:b/>
          <w:bCs/>
        </w:rPr>
        <w:t>third-party classes</w:t>
      </w:r>
      <w:r w:rsidRPr="00CC1095">
        <w:t xml:space="preserve"> or beans not under your control</w:t>
      </w:r>
    </w:p>
    <w:p w14:paraId="26683B16" w14:textId="77777777" w:rsidR="00E30D4A" w:rsidRPr="00CC1095" w:rsidRDefault="00000000" w:rsidP="00E30D4A">
      <w:pPr>
        <w:spacing w:after="0" w:line="259" w:lineRule="auto"/>
      </w:pPr>
      <w:r>
        <w:pict w14:anchorId="709F83DC">
          <v:rect id="_x0000_i1495" style="width:0;height:1.5pt" o:hralign="center" o:hrstd="t" o:hr="t" fillcolor="#a0a0a0" stroked="f"/>
        </w:pict>
      </w:r>
    </w:p>
    <w:p w14:paraId="07AF8A32"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2908"/>
        <w:gridCol w:w="4343"/>
      </w:tblGrid>
      <w:tr w:rsidR="00E30D4A" w:rsidRPr="00CC1095" w14:paraId="5B79ED10" w14:textId="77777777" w:rsidTr="00B72B58">
        <w:trPr>
          <w:tblHeader/>
          <w:tblCellSpacing w:w="15" w:type="dxa"/>
        </w:trPr>
        <w:tc>
          <w:tcPr>
            <w:tcW w:w="0" w:type="auto"/>
            <w:vAlign w:val="center"/>
            <w:hideMark/>
          </w:tcPr>
          <w:p w14:paraId="7455536A"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086DECA4" w14:textId="77777777" w:rsidR="00E30D4A" w:rsidRPr="00CC1095" w:rsidRDefault="00E30D4A" w:rsidP="00B72B58">
            <w:pPr>
              <w:spacing w:after="0" w:line="259" w:lineRule="auto"/>
              <w:rPr>
                <w:b/>
                <w:bCs/>
              </w:rPr>
            </w:pPr>
            <w:r w:rsidRPr="00CC1095">
              <w:rPr>
                <w:b/>
                <w:bCs/>
              </w:rPr>
              <w:t>@Component</w:t>
            </w:r>
          </w:p>
        </w:tc>
        <w:tc>
          <w:tcPr>
            <w:tcW w:w="0" w:type="auto"/>
            <w:vAlign w:val="center"/>
            <w:hideMark/>
          </w:tcPr>
          <w:p w14:paraId="7C1C0F0A" w14:textId="77777777" w:rsidR="00E30D4A" w:rsidRPr="00CC1095" w:rsidRDefault="00E30D4A" w:rsidP="00B72B58">
            <w:pPr>
              <w:spacing w:after="0" w:line="259" w:lineRule="auto"/>
              <w:rPr>
                <w:b/>
                <w:bCs/>
              </w:rPr>
            </w:pPr>
            <w:r w:rsidRPr="00CC1095">
              <w:rPr>
                <w:b/>
                <w:bCs/>
              </w:rPr>
              <w:t>@Bean</w:t>
            </w:r>
          </w:p>
        </w:tc>
      </w:tr>
      <w:tr w:rsidR="00E30D4A" w:rsidRPr="00CC1095" w14:paraId="3D954225" w14:textId="77777777" w:rsidTr="00B72B58">
        <w:trPr>
          <w:tblCellSpacing w:w="15" w:type="dxa"/>
        </w:trPr>
        <w:tc>
          <w:tcPr>
            <w:tcW w:w="0" w:type="auto"/>
            <w:vAlign w:val="center"/>
            <w:hideMark/>
          </w:tcPr>
          <w:p w14:paraId="6F887785" w14:textId="77777777" w:rsidR="00E30D4A" w:rsidRPr="00CC1095" w:rsidRDefault="00E30D4A" w:rsidP="00B72B58">
            <w:pPr>
              <w:spacing w:after="0" w:line="259" w:lineRule="auto"/>
            </w:pPr>
            <w:r w:rsidRPr="00CC1095">
              <w:t>Declaration</w:t>
            </w:r>
          </w:p>
        </w:tc>
        <w:tc>
          <w:tcPr>
            <w:tcW w:w="0" w:type="auto"/>
            <w:vAlign w:val="center"/>
            <w:hideMark/>
          </w:tcPr>
          <w:p w14:paraId="615E1B0E" w14:textId="77777777" w:rsidR="00E30D4A" w:rsidRPr="00CC1095" w:rsidRDefault="00E30D4A" w:rsidP="00B72B58">
            <w:pPr>
              <w:spacing w:after="0" w:line="259" w:lineRule="auto"/>
            </w:pPr>
            <w:r w:rsidRPr="00CC1095">
              <w:t>On a class</w:t>
            </w:r>
          </w:p>
        </w:tc>
        <w:tc>
          <w:tcPr>
            <w:tcW w:w="0" w:type="auto"/>
            <w:vAlign w:val="center"/>
            <w:hideMark/>
          </w:tcPr>
          <w:p w14:paraId="7240DE18" w14:textId="77777777" w:rsidR="00E30D4A" w:rsidRPr="00CC1095" w:rsidRDefault="00E30D4A" w:rsidP="00B72B58">
            <w:pPr>
              <w:spacing w:after="0" w:line="259" w:lineRule="auto"/>
            </w:pPr>
            <w:r w:rsidRPr="00CC1095">
              <w:t>On a method inside @Configuration</w:t>
            </w:r>
          </w:p>
        </w:tc>
      </w:tr>
      <w:tr w:rsidR="00E30D4A" w:rsidRPr="00CC1095" w14:paraId="0A9A6EB8" w14:textId="77777777" w:rsidTr="00B72B58">
        <w:trPr>
          <w:tblCellSpacing w:w="15" w:type="dxa"/>
        </w:trPr>
        <w:tc>
          <w:tcPr>
            <w:tcW w:w="0" w:type="auto"/>
            <w:vAlign w:val="center"/>
            <w:hideMark/>
          </w:tcPr>
          <w:p w14:paraId="22174FFF" w14:textId="77777777" w:rsidR="00E30D4A" w:rsidRPr="00CC1095" w:rsidRDefault="00E30D4A" w:rsidP="00B72B58">
            <w:pPr>
              <w:spacing w:after="0" w:line="259" w:lineRule="auto"/>
            </w:pPr>
            <w:r w:rsidRPr="00CC1095">
              <w:t>Detection</w:t>
            </w:r>
          </w:p>
        </w:tc>
        <w:tc>
          <w:tcPr>
            <w:tcW w:w="0" w:type="auto"/>
            <w:vAlign w:val="center"/>
            <w:hideMark/>
          </w:tcPr>
          <w:p w14:paraId="7364B935" w14:textId="77777777" w:rsidR="00E30D4A" w:rsidRPr="00CC1095" w:rsidRDefault="00E30D4A" w:rsidP="00B72B58">
            <w:pPr>
              <w:spacing w:after="0" w:line="259" w:lineRule="auto"/>
            </w:pPr>
            <w:r w:rsidRPr="00CC1095">
              <w:t>Automatic (classpath scanning)</w:t>
            </w:r>
          </w:p>
        </w:tc>
        <w:tc>
          <w:tcPr>
            <w:tcW w:w="0" w:type="auto"/>
            <w:vAlign w:val="center"/>
            <w:hideMark/>
          </w:tcPr>
          <w:p w14:paraId="7A2222B5" w14:textId="77777777" w:rsidR="00E30D4A" w:rsidRPr="00CC1095" w:rsidRDefault="00E30D4A" w:rsidP="00B72B58">
            <w:pPr>
              <w:spacing w:after="0" w:line="259" w:lineRule="auto"/>
            </w:pPr>
            <w:r w:rsidRPr="00CC1095">
              <w:t>Manual (defined in config class)</w:t>
            </w:r>
          </w:p>
        </w:tc>
      </w:tr>
      <w:tr w:rsidR="00E30D4A" w:rsidRPr="00CC1095" w14:paraId="41B19192" w14:textId="77777777" w:rsidTr="00B72B58">
        <w:trPr>
          <w:tblCellSpacing w:w="15" w:type="dxa"/>
        </w:trPr>
        <w:tc>
          <w:tcPr>
            <w:tcW w:w="0" w:type="auto"/>
            <w:vAlign w:val="center"/>
            <w:hideMark/>
          </w:tcPr>
          <w:p w14:paraId="61965126" w14:textId="77777777" w:rsidR="00E30D4A" w:rsidRPr="00CC1095" w:rsidRDefault="00E30D4A" w:rsidP="00B72B58">
            <w:pPr>
              <w:spacing w:after="0" w:line="259" w:lineRule="auto"/>
            </w:pPr>
            <w:r w:rsidRPr="00CC1095">
              <w:t>Use case</w:t>
            </w:r>
          </w:p>
        </w:tc>
        <w:tc>
          <w:tcPr>
            <w:tcW w:w="0" w:type="auto"/>
            <w:vAlign w:val="center"/>
            <w:hideMark/>
          </w:tcPr>
          <w:p w14:paraId="5EB40382" w14:textId="77777777" w:rsidR="00E30D4A" w:rsidRPr="00CC1095" w:rsidRDefault="00E30D4A" w:rsidP="00B72B58">
            <w:pPr>
              <w:spacing w:after="0" w:line="259" w:lineRule="auto"/>
            </w:pPr>
            <w:r w:rsidRPr="00CC1095">
              <w:t>Your own classes / service layer</w:t>
            </w:r>
          </w:p>
        </w:tc>
        <w:tc>
          <w:tcPr>
            <w:tcW w:w="0" w:type="auto"/>
            <w:vAlign w:val="center"/>
            <w:hideMark/>
          </w:tcPr>
          <w:p w14:paraId="3AF770DD" w14:textId="77777777" w:rsidR="00E30D4A" w:rsidRPr="00CC1095" w:rsidRDefault="00E30D4A" w:rsidP="00B72B58">
            <w:pPr>
              <w:spacing w:after="0" w:line="259" w:lineRule="auto"/>
            </w:pPr>
            <w:r w:rsidRPr="00CC1095">
              <w:t>Third-party classes or custom instantiation logic</w:t>
            </w:r>
          </w:p>
        </w:tc>
      </w:tr>
      <w:tr w:rsidR="00E30D4A" w:rsidRPr="00CC1095" w14:paraId="05E636D5" w14:textId="77777777" w:rsidTr="00B72B58">
        <w:trPr>
          <w:tblCellSpacing w:w="15" w:type="dxa"/>
        </w:trPr>
        <w:tc>
          <w:tcPr>
            <w:tcW w:w="0" w:type="auto"/>
            <w:vAlign w:val="center"/>
            <w:hideMark/>
          </w:tcPr>
          <w:p w14:paraId="542A6C39" w14:textId="77777777" w:rsidR="00E30D4A" w:rsidRPr="00CC1095" w:rsidRDefault="00E30D4A" w:rsidP="00B72B58">
            <w:pPr>
              <w:spacing w:after="0" w:line="259" w:lineRule="auto"/>
            </w:pPr>
            <w:r w:rsidRPr="00CC1095">
              <w:t>Lifecycle</w:t>
            </w:r>
          </w:p>
        </w:tc>
        <w:tc>
          <w:tcPr>
            <w:tcW w:w="0" w:type="auto"/>
            <w:vAlign w:val="center"/>
            <w:hideMark/>
          </w:tcPr>
          <w:p w14:paraId="7A86ACE8" w14:textId="77777777" w:rsidR="00E30D4A" w:rsidRPr="00CC1095" w:rsidRDefault="00E30D4A" w:rsidP="00B72B58">
            <w:pPr>
              <w:spacing w:after="0" w:line="259" w:lineRule="auto"/>
            </w:pPr>
            <w:r w:rsidRPr="00CC1095">
              <w:t>Spring instantiates class directly</w:t>
            </w:r>
          </w:p>
        </w:tc>
        <w:tc>
          <w:tcPr>
            <w:tcW w:w="0" w:type="auto"/>
            <w:vAlign w:val="center"/>
            <w:hideMark/>
          </w:tcPr>
          <w:p w14:paraId="1BA43732" w14:textId="77777777" w:rsidR="00E30D4A" w:rsidRPr="00CC1095" w:rsidRDefault="00E30D4A" w:rsidP="00B72B58">
            <w:pPr>
              <w:spacing w:after="0" w:line="259" w:lineRule="auto"/>
            </w:pPr>
            <w:r w:rsidRPr="00CC1095">
              <w:t xml:space="preserve">Spring instantiates </w:t>
            </w:r>
            <w:r w:rsidRPr="00CC1095">
              <w:rPr>
                <w:b/>
                <w:bCs/>
              </w:rPr>
              <w:t>return value of method</w:t>
            </w:r>
          </w:p>
        </w:tc>
      </w:tr>
      <w:tr w:rsidR="00E30D4A" w:rsidRPr="00CC1095" w14:paraId="592A06B7" w14:textId="77777777" w:rsidTr="00B72B58">
        <w:trPr>
          <w:tblCellSpacing w:w="15" w:type="dxa"/>
        </w:trPr>
        <w:tc>
          <w:tcPr>
            <w:tcW w:w="0" w:type="auto"/>
            <w:vAlign w:val="center"/>
            <w:hideMark/>
          </w:tcPr>
          <w:p w14:paraId="6BD24FA9" w14:textId="77777777" w:rsidR="00E30D4A" w:rsidRPr="00CC1095" w:rsidRDefault="00E30D4A" w:rsidP="00B72B58">
            <w:pPr>
              <w:spacing w:after="0" w:line="259" w:lineRule="auto"/>
            </w:pPr>
            <w:r w:rsidRPr="00CC1095">
              <w:t>Dependencies</w:t>
            </w:r>
          </w:p>
        </w:tc>
        <w:tc>
          <w:tcPr>
            <w:tcW w:w="0" w:type="auto"/>
            <w:vAlign w:val="center"/>
            <w:hideMark/>
          </w:tcPr>
          <w:p w14:paraId="7E46EEC4" w14:textId="77777777" w:rsidR="00E30D4A" w:rsidRPr="00CC1095" w:rsidRDefault="00E30D4A" w:rsidP="00B72B58">
            <w:pPr>
              <w:spacing w:after="0" w:line="259" w:lineRule="auto"/>
            </w:pPr>
            <w:r w:rsidRPr="00CC1095">
              <w:t>Constructor / field injection</w:t>
            </w:r>
          </w:p>
        </w:tc>
        <w:tc>
          <w:tcPr>
            <w:tcW w:w="0" w:type="auto"/>
            <w:vAlign w:val="center"/>
            <w:hideMark/>
          </w:tcPr>
          <w:p w14:paraId="0242D675" w14:textId="77777777" w:rsidR="00E30D4A" w:rsidRPr="00CC1095" w:rsidRDefault="00E30D4A" w:rsidP="00B72B58">
            <w:pPr>
              <w:spacing w:after="0" w:line="259" w:lineRule="auto"/>
            </w:pPr>
            <w:r w:rsidRPr="00CC1095">
              <w:t>Can configure dependencies inside method</w:t>
            </w:r>
          </w:p>
        </w:tc>
      </w:tr>
    </w:tbl>
    <w:p w14:paraId="3C508DDF" w14:textId="77777777" w:rsidR="00E30D4A" w:rsidRPr="00CC1095" w:rsidRDefault="00000000" w:rsidP="00E30D4A">
      <w:pPr>
        <w:spacing w:after="0" w:line="259" w:lineRule="auto"/>
      </w:pPr>
      <w:r>
        <w:pict w14:anchorId="329272F4">
          <v:rect id="_x0000_i1496" style="width:0;height:1.5pt" o:hralign="center" o:hrstd="t" o:hr="t" fillcolor="#a0a0a0" stroked="f"/>
        </w:pict>
      </w:r>
    </w:p>
    <w:p w14:paraId="795F8A5C"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Summary</w:t>
      </w:r>
    </w:p>
    <w:p w14:paraId="614BF045" w14:textId="77777777" w:rsidR="00E30D4A" w:rsidRPr="00CC1095" w:rsidRDefault="00E30D4A" w:rsidP="00E30D4A">
      <w:pPr>
        <w:numPr>
          <w:ilvl w:val="0"/>
          <w:numId w:val="693"/>
        </w:numPr>
        <w:spacing w:after="0" w:line="259" w:lineRule="auto"/>
      </w:pPr>
      <w:r w:rsidRPr="00CC1095">
        <w:rPr>
          <w:b/>
          <w:bCs/>
        </w:rPr>
        <w:t>@Component</w:t>
      </w:r>
      <w:r w:rsidRPr="00CC1095">
        <w:t xml:space="preserve"> → for </w:t>
      </w:r>
      <w:r w:rsidRPr="00CC1095">
        <w:rPr>
          <w:b/>
          <w:bCs/>
        </w:rPr>
        <w:t>automatic discovery of your classes</w:t>
      </w:r>
    </w:p>
    <w:p w14:paraId="394D62DB" w14:textId="77777777" w:rsidR="00E30D4A" w:rsidRPr="00CC1095" w:rsidRDefault="00E30D4A" w:rsidP="00E30D4A">
      <w:pPr>
        <w:numPr>
          <w:ilvl w:val="0"/>
          <w:numId w:val="693"/>
        </w:numPr>
        <w:spacing w:after="0" w:line="259" w:lineRule="auto"/>
      </w:pPr>
      <w:r w:rsidRPr="00CC1095">
        <w:rPr>
          <w:b/>
          <w:bCs/>
        </w:rPr>
        <w:t>@Bean</w:t>
      </w:r>
      <w:r w:rsidRPr="00CC1095">
        <w:t xml:space="preserve"> → for </w:t>
      </w:r>
      <w:r w:rsidRPr="00CC1095">
        <w:rPr>
          <w:b/>
          <w:bCs/>
        </w:rPr>
        <w:t>manual, programmatic bean creation</w:t>
      </w:r>
      <w:r w:rsidRPr="00CC1095">
        <w:t>, often for third-party classes or special initialization</w:t>
      </w:r>
    </w:p>
    <w:p w14:paraId="68D63297" w14:textId="77777777" w:rsidR="00E30D4A" w:rsidRPr="00CC1095" w:rsidRDefault="00E30D4A" w:rsidP="00E30D4A">
      <w:pPr>
        <w:numPr>
          <w:ilvl w:val="0"/>
          <w:numId w:val="693"/>
        </w:numPr>
        <w:spacing w:after="0" w:line="259" w:lineRule="auto"/>
      </w:pPr>
      <w:r w:rsidRPr="00CC1095">
        <w:t xml:space="preserve">Both result in </w:t>
      </w:r>
      <w:r w:rsidRPr="00CC1095">
        <w:rPr>
          <w:b/>
          <w:bCs/>
        </w:rPr>
        <w:t>Spring-managed beans</w:t>
      </w:r>
      <w:r w:rsidRPr="00CC1095">
        <w:t xml:space="preserve">, but </w:t>
      </w:r>
      <w:r w:rsidRPr="00CC1095">
        <w:rPr>
          <w:b/>
          <w:bCs/>
        </w:rPr>
        <w:t>creation mechanism differs</w:t>
      </w:r>
    </w:p>
    <w:p w14:paraId="7C5FAC2F" w14:textId="77777777" w:rsidR="00E30D4A" w:rsidRPr="00CC1095" w:rsidRDefault="00000000" w:rsidP="00E30D4A">
      <w:pPr>
        <w:spacing w:after="0" w:line="259" w:lineRule="auto"/>
      </w:pPr>
      <w:r>
        <w:pict w14:anchorId="3750C100">
          <v:rect id="_x0000_i1497" style="width:0;height:1.5pt" o:hralign="center" o:hrstd="t" o:hr="t" fillcolor="#a0a0a0" stroked="f"/>
        </w:pict>
      </w:r>
    </w:p>
    <w:p w14:paraId="7D5D8566"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7D3A3DA" w14:textId="77777777" w:rsidR="00E30D4A" w:rsidRPr="00CC1095" w:rsidRDefault="00E30D4A" w:rsidP="00E30D4A">
      <w:pPr>
        <w:spacing w:after="0" w:line="259" w:lineRule="auto"/>
      </w:pPr>
      <w:r w:rsidRPr="00CC1095">
        <w:rPr>
          <w:b/>
          <w:bCs/>
        </w:rPr>
        <w:t>@Component marks a class for automatic detection and bean registration, while @Bean defines a bean programmatically inside a @Configuration class, often for third-party classes or custom instantiation logic.</w:t>
      </w:r>
    </w:p>
    <w:p w14:paraId="5D41972B" w14:textId="77777777" w:rsidR="00E30D4A" w:rsidRPr="00CC1095" w:rsidRDefault="00E30D4A" w:rsidP="00E30D4A">
      <w:pPr>
        <w:spacing w:after="0"/>
      </w:pPr>
    </w:p>
    <w:p w14:paraId="30B0BC56" w14:textId="77777777" w:rsidR="00E30D4A" w:rsidRPr="00E30D4A" w:rsidRDefault="00E30D4A" w:rsidP="00E30D4A">
      <w:pPr>
        <w:rPr>
          <w:b/>
          <w:bCs/>
          <w:color w:val="EE0000"/>
          <w:sz w:val="24"/>
          <w:szCs w:val="24"/>
          <w:lang w:val="en-IN"/>
        </w:rPr>
      </w:pPr>
      <w:r w:rsidRPr="00E30D4A">
        <w:rPr>
          <w:b/>
          <w:bCs/>
          <w:color w:val="EE0000"/>
          <w:sz w:val="24"/>
          <w:szCs w:val="24"/>
          <w:lang w:val="en-IN"/>
        </w:rPr>
        <w:t>5.  What happens if @Configuration is removed?</w:t>
      </w:r>
    </w:p>
    <w:p w14:paraId="597C3A37"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Scenario</w:t>
      </w:r>
    </w:p>
    <w:p w14:paraId="0DD23836" w14:textId="77777777" w:rsidR="00E30D4A" w:rsidRPr="00CC1095" w:rsidRDefault="00E30D4A" w:rsidP="00E30D4A">
      <w:pPr>
        <w:spacing w:after="0" w:line="259" w:lineRule="auto"/>
      </w:pPr>
      <w:r w:rsidRPr="00CC1095">
        <w:t>Consider a configuration class with @Bean methods:</w:t>
      </w:r>
    </w:p>
    <w:p w14:paraId="54C31621" w14:textId="77777777" w:rsidR="00E30D4A" w:rsidRPr="00CC1095" w:rsidRDefault="00E30D4A" w:rsidP="00E30D4A">
      <w:pPr>
        <w:spacing w:after="0" w:line="259" w:lineRule="auto"/>
      </w:pPr>
      <w:r w:rsidRPr="00CC1095">
        <w:t>@Configuration</w:t>
      </w:r>
    </w:p>
    <w:p w14:paraId="5B34D7C3" w14:textId="77777777" w:rsidR="00E30D4A" w:rsidRPr="00CC1095" w:rsidRDefault="00E30D4A" w:rsidP="00E30D4A">
      <w:pPr>
        <w:spacing w:after="0" w:line="259" w:lineRule="auto"/>
      </w:pPr>
      <w:r w:rsidRPr="00CC1095">
        <w:t>public class AppConfig {</w:t>
      </w:r>
    </w:p>
    <w:p w14:paraId="154643A3" w14:textId="77777777" w:rsidR="00E30D4A" w:rsidRPr="00CC1095" w:rsidRDefault="00E30D4A" w:rsidP="00E30D4A">
      <w:pPr>
        <w:spacing w:after="0" w:line="259" w:lineRule="auto"/>
      </w:pPr>
    </w:p>
    <w:p w14:paraId="439D77FE" w14:textId="77777777" w:rsidR="00E30D4A" w:rsidRPr="00CC1095" w:rsidRDefault="00E30D4A" w:rsidP="00E30D4A">
      <w:pPr>
        <w:spacing w:after="0" w:line="259" w:lineRule="auto"/>
      </w:pPr>
      <w:r w:rsidRPr="00CC1095">
        <w:t xml:space="preserve">    @Bean</w:t>
      </w:r>
    </w:p>
    <w:p w14:paraId="0B111275" w14:textId="77777777" w:rsidR="00E30D4A" w:rsidRPr="00CC1095" w:rsidRDefault="00E30D4A" w:rsidP="00E30D4A">
      <w:pPr>
        <w:spacing w:after="0" w:line="259" w:lineRule="auto"/>
      </w:pPr>
      <w:r w:rsidRPr="00CC1095">
        <w:lastRenderedPageBreak/>
        <w:t xml:space="preserve">    public ServiceA serviceA() {</w:t>
      </w:r>
    </w:p>
    <w:p w14:paraId="28FDDB69" w14:textId="77777777" w:rsidR="00E30D4A" w:rsidRPr="00CC1095" w:rsidRDefault="00E30D4A" w:rsidP="00E30D4A">
      <w:pPr>
        <w:spacing w:after="0" w:line="259" w:lineRule="auto"/>
      </w:pPr>
      <w:r w:rsidRPr="00CC1095">
        <w:t xml:space="preserve">        return new ServiceA(repository());</w:t>
      </w:r>
    </w:p>
    <w:p w14:paraId="2DD71ADF" w14:textId="77777777" w:rsidR="00E30D4A" w:rsidRPr="00CC1095" w:rsidRDefault="00E30D4A" w:rsidP="00E30D4A">
      <w:pPr>
        <w:spacing w:after="0" w:line="259" w:lineRule="auto"/>
      </w:pPr>
      <w:r w:rsidRPr="00CC1095">
        <w:t xml:space="preserve">    }</w:t>
      </w:r>
    </w:p>
    <w:p w14:paraId="302E9AAE" w14:textId="77777777" w:rsidR="00E30D4A" w:rsidRPr="00CC1095" w:rsidRDefault="00E30D4A" w:rsidP="00E30D4A">
      <w:pPr>
        <w:spacing w:after="0" w:line="259" w:lineRule="auto"/>
      </w:pPr>
    </w:p>
    <w:p w14:paraId="06F0CB7F" w14:textId="77777777" w:rsidR="00E30D4A" w:rsidRPr="00CC1095" w:rsidRDefault="00E30D4A" w:rsidP="00E30D4A">
      <w:pPr>
        <w:spacing w:after="0" w:line="259" w:lineRule="auto"/>
      </w:pPr>
      <w:r w:rsidRPr="00CC1095">
        <w:t xml:space="preserve">    @Bean</w:t>
      </w:r>
    </w:p>
    <w:p w14:paraId="5EBB8926" w14:textId="77777777" w:rsidR="00E30D4A" w:rsidRPr="00CC1095" w:rsidRDefault="00E30D4A" w:rsidP="00E30D4A">
      <w:pPr>
        <w:spacing w:after="0" w:line="259" w:lineRule="auto"/>
      </w:pPr>
      <w:r w:rsidRPr="00CC1095">
        <w:t xml:space="preserve">    public Repository repository() {</w:t>
      </w:r>
    </w:p>
    <w:p w14:paraId="5B89519E" w14:textId="77777777" w:rsidR="00E30D4A" w:rsidRPr="00CC1095" w:rsidRDefault="00E30D4A" w:rsidP="00E30D4A">
      <w:pPr>
        <w:spacing w:after="0" w:line="259" w:lineRule="auto"/>
      </w:pPr>
      <w:r w:rsidRPr="00CC1095">
        <w:t xml:space="preserve">        return new Repository();</w:t>
      </w:r>
    </w:p>
    <w:p w14:paraId="3E0CF9EF" w14:textId="77777777" w:rsidR="00E30D4A" w:rsidRPr="00CC1095" w:rsidRDefault="00E30D4A" w:rsidP="00E30D4A">
      <w:pPr>
        <w:spacing w:after="0" w:line="259" w:lineRule="auto"/>
      </w:pPr>
      <w:r w:rsidRPr="00CC1095">
        <w:t xml:space="preserve">    }</w:t>
      </w:r>
    </w:p>
    <w:p w14:paraId="12DD1002" w14:textId="77777777" w:rsidR="00E30D4A" w:rsidRPr="00CC1095" w:rsidRDefault="00E30D4A" w:rsidP="00E30D4A">
      <w:pPr>
        <w:spacing w:after="0" w:line="259" w:lineRule="auto"/>
      </w:pPr>
      <w:r w:rsidRPr="00CC1095">
        <w:t>}</w:t>
      </w:r>
    </w:p>
    <w:p w14:paraId="45BBC975" w14:textId="77777777" w:rsidR="00E30D4A" w:rsidRPr="00CC1095" w:rsidRDefault="00E30D4A" w:rsidP="00E30D4A">
      <w:pPr>
        <w:numPr>
          <w:ilvl w:val="0"/>
          <w:numId w:val="694"/>
        </w:numPr>
        <w:spacing w:after="0" w:line="259" w:lineRule="auto"/>
      </w:pPr>
      <w:r w:rsidRPr="00CC1095">
        <w:t xml:space="preserve">With @Configuration → Spring creates </w:t>
      </w:r>
      <w:r w:rsidRPr="00CC1095">
        <w:rPr>
          <w:b/>
          <w:bCs/>
        </w:rPr>
        <w:t>CGLIB proxy</w:t>
      </w:r>
    </w:p>
    <w:p w14:paraId="502C7833" w14:textId="77777777" w:rsidR="00E30D4A" w:rsidRPr="00CC1095" w:rsidRDefault="00E30D4A" w:rsidP="00E30D4A">
      <w:pPr>
        <w:numPr>
          <w:ilvl w:val="0"/>
          <w:numId w:val="694"/>
        </w:numPr>
        <w:spacing w:after="0" w:line="259" w:lineRule="auto"/>
      </w:pPr>
      <w:r w:rsidRPr="00CC1095">
        <w:t xml:space="preserve">Ensures </w:t>
      </w:r>
      <w:r w:rsidRPr="00CC1095">
        <w:rPr>
          <w:b/>
          <w:bCs/>
        </w:rPr>
        <w:t>singleton behavior</w:t>
      </w:r>
      <w:r w:rsidRPr="00CC1095">
        <w:t xml:space="preserve"> for @Bean methods, even when one calls another</w:t>
      </w:r>
    </w:p>
    <w:p w14:paraId="550C2F8B" w14:textId="77777777" w:rsidR="00E30D4A" w:rsidRPr="00CC1095" w:rsidRDefault="00000000" w:rsidP="00E30D4A">
      <w:pPr>
        <w:spacing w:after="0" w:line="259" w:lineRule="auto"/>
      </w:pPr>
      <w:r>
        <w:pict w14:anchorId="22C20D98">
          <v:rect id="_x0000_i1498" style="width:0;height:1.5pt" o:hralign="center" o:hrstd="t" o:hr="t" fillcolor="#a0a0a0" stroked="f"/>
        </w:pict>
      </w:r>
    </w:p>
    <w:p w14:paraId="4F88BA5E"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Removing @Configuration</w:t>
      </w:r>
    </w:p>
    <w:p w14:paraId="4B627DF1" w14:textId="77777777" w:rsidR="00E30D4A" w:rsidRPr="00CC1095" w:rsidRDefault="00E30D4A" w:rsidP="00E30D4A">
      <w:pPr>
        <w:spacing w:after="0" w:line="259" w:lineRule="auto"/>
      </w:pPr>
      <w:r w:rsidRPr="00CC1095">
        <w:t>@Component  // or nothing</w:t>
      </w:r>
    </w:p>
    <w:p w14:paraId="1C865F91" w14:textId="77777777" w:rsidR="00E30D4A" w:rsidRPr="00CC1095" w:rsidRDefault="00E30D4A" w:rsidP="00E30D4A">
      <w:pPr>
        <w:spacing w:after="0" w:line="259" w:lineRule="auto"/>
      </w:pPr>
      <w:r w:rsidRPr="00CC1095">
        <w:t>public class AppConfig {</w:t>
      </w:r>
    </w:p>
    <w:p w14:paraId="6A0D0F6C" w14:textId="77777777" w:rsidR="00E30D4A" w:rsidRPr="00CC1095" w:rsidRDefault="00E30D4A" w:rsidP="00E30D4A">
      <w:pPr>
        <w:spacing w:after="0" w:line="259" w:lineRule="auto"/>
      </w:pPr>
    </w:p>
    <w:p w14:paraId="12158298" w14:textId="77777777" w:rsidR="00E30D4A" w:rsidRPr="00CC1095" w:rsidRDefault="00E30D4A" w:rsidP="00E30D4A">
      <w:pPr>
        <w:spacing w:after="0" w:line="259" w:lineRule="auto"/>
      </w:pPr>
      <w:r w:rsidRPr="00CC1095">
        <w:t xml:space="preserve">    @Bean</w:t>
      </w:r>
    </w:p>
    <w:p w14:paraId="5E3FCB52" w14:textId="77777777" w:rsidR="00E30D4A" w:rsidRPr="00CC1095" w:rsidRDefault="00E30D4A" w:rsidP="00E30D4A">
      <w:pPr>
        <w:spacing w:after="0" w:line="259" w:lineRule="auto"/>
      </w:pPr>
      <w:r w:rsidRPr="00CC1095">
        <w:t xml:space="preserve">    public ServiceA serviceA() {</w:t>
      </w:r>
    </w:p>
    <w:p w14:paraId="5067FB47" w14:textId="77777777" w:rsidR="00E30D4A" w:rsidRPr="00CC1095" w:rsidRDefault="00E30D4A" w:rsidP="00E30D4A">
      <w:pPr>
        <w:spacing w:after="0" w:line="259" w:lineRule="auto"/>
      </w:pPr>
      <w:r w:rsidRPr="00CC1095">
        <w:t xml:space="preserve">        return new ServiceA(repository());</w:t>
      </w:r>
    </w:p>
    <w:p w14:paraId="401FC19D" w14:textId="77777777" w:rsidR="00E30D4A" w:rsidRPr="00CC1095" w:rsidRDefault="00E30D4A" w:rsidP="00E30D4A">
      <w:pPr>
        <w:spacing w:after="0" w:line="259" w:lineRule="auto"/>
      </w:pPr>
      <w:r w:rsidRPr="00CC1095">
        <w:t xml:space="preserve">    }</w:t>
      </w:r>
    </w:p>
    <w:p w14:paraId="1D537051" w14:textId="77777777" w:rsidR="00E30D4A" w:rsidRPr="00CC1095" w:rsidRDefault="00E30D4A" w:rsidP="00E30D4A">
      <w:pPr>
        <w:spacing w:after="0" w:line="259" w:lineRule="auto"/>
      </w:pPr>
    </w:p>
    <w:p w14:paraId="25088375" w14:textId="77777777" w:rsidR="00E30D4A" w:rsidRPr="00CC1095" w:rsidRDefault="00E30D4A" w:rsidP="00E30D4A">
      <w:pPr>
        <w:spacing w:after="0" w:line="259" w:lineRule="auto"/>
      </w:pPr>
      <w:r w:rsidRPr="00CC1095">
        <w:t xml:space="preserve">    @Bean</w:t>
      </w:r>
    </w:p>
    <w:p w14:paraId="52A7E38A" w14:textId="77777777" w:rsidR="00E30D4A" w:rsidRPr="00CC1095" w:rsidRDefault="00E30D4A" w:rsidP="00E30D4A">
      <w:pPr>
        <w:spacing w:after="0" w:line="259" w:lineRule="auto"/>
      </w:pPr>
      <w:r w:rsidRPr="00CC1095">
        <w:t xml:space="preserve">    public Repository repository() {</w:t>
      </w:r>
    </w:p>
    <w:p w14:paraId="0DD0FC47" w14:textId="77777777" w:rsidR="00E30D4A" w:rsidRPr="00CC1095" w:rsidRDefault="00E30D4A" w:rsidP="00E30D4A">
      <w:pPr>
        <w:spacing w:after="0" w:line="259" w:lineRule="auto"/>
      </w:pPr>
      <w:r w:rsidRPr="00CC1095">
        <w:t xml:space="preserve">        return new Repository();</w:t>
      </w:r>
    </w:p>
    <w:p w14:paraId="256AECC9" w14:textId="77777777" w:rsidR="00E30D4A" w:rsidRPr="00CC1095" w:rsidRDefault="00E30D4A" w:rsidP="00E30D4A">
      <w:pPr>
        <w:spacing w:after="0" w:line="259" w:lineRule="auto"/>
      </w:pPr>
      <w:r w:rsidRPr="00CC1095">
        <w:t xml:space="preserve">    }</w:t>
      </w:r>
    </w:p>
    <w:p w14:paraId="120AAF51" w14:textId="77777777" w:rsidR="00E30D4A" w:rsidRPr="00CC1095" w:rsidRDefault="00E30D4A" w:rsidP="00E30D4A">
      <w:pPr>
        <w:spacing w:after="0" w:line="259" w:lineRule="auto"/>
      </w:pPr>
      <w:r w:rsidRPr="00CC1095">
        <w:t>}</w:t>
      </w:r>
    </w:p>
    <w:p w14:paraId="3EF4772A" w14:textId="77777777" w:rsidR="00E30D4A" w:rsidRPr="00CC1095" w:rsidRDefault="00E30D4A" w:rsidP="00E30D4A">
      <w:pPr>
        <w:numPr>
          <w:ilvl w:val="0"/>
          <w:numId w:val="695"/>
        </w:numPr>
        <w:spacing w:after="0" w:line="259" w:lineRule="auto"/>
      </w:pPr>
      <w:r w:rsidRPr="00CC1095">
        <w:t xml:space="preserve">Spring treats this as a </w:t>
      </w:r>
      <w:r w:rsidRPr="00CC1095">
        <w:rPr>
          <w:b/>
          <w:bCs/>
        </w:rPr>
        <w:t>“lite” configuration class</w:t>
      </w:r>
    </w:p>
    <w:p w14:paraId="438C5DB3" w14:textId="77777777" w:rsidR="00E30D4A" w:rsidRPr="00CC1095" w:rsidRDefault="00E30D4A" w:rsidP="00E30D4A">
      <w:pPr>
        <w:numPr>
          <w:ilvl w:val="0"/>
          <w:numId w:val="695"/>
        </w:numPr>
        <w:spacing w:after="0" w:line="259" w:lineRule="auto"/>
      </w:pPr>
      <w:r w:rsidRPr="00CC1095">
        <w:rPr>
          <w:b/>
          <w:bCs/>
        </w:rPr>
        <w:t>No CGLIB proxy</w:t>
      </w:r>
      <w:r w:rsidRPr="00CC1095">
        <w:t xml:space="preserve"> is created</w:t>
      </w:r>
    </w:p>
    <w:p w14:paraId="7AF374E4" w14:textId="77777777" w:rsidR="00E30D4A" w:rsidRPr="00CC1095" w:rsidRDefault="00E30D4A" w:rsidP="00E30D4A">
      <w:pPr>
        <w:numPr>
          <w:ilvl w:val="0"/>
          <w:numId w:val="695"/>
        </w:numPr>
        <w:spacing w:after="0" w:line="259" w:lineRule="auto"/>
      </w:pPr>
      <w:r w:rsidRPr="00CC1095">
        <w:rPr>
          <w:b/>
          <w:bCs/>
        </w:rPr>
        <w:t>Effect on bean method calls:</w:t>
      </w:r>
    </w:p>
    <w:p w14:paraId="68D83900" w14:textId="77777777" w:rsidR="00E30D4A" w:rsidRPr="00CC1095" w:rsidRDefault="00E30D4A" w:rsidP="00E30D4A">
      <w:pPr>
        <w:spacing w:after="0" w:line="259" w:lineRule="auto"/>
      </w:pPr>
      <w:r w:rsidRPr="00CC1095">
        <w:t>serviceA() calls repository()</w:t>
      </w:r>
    </w:p>
    <w:p w14:paraId="4A0F9DAD" w14:textId="77777777" w:rsidR="00E30D4A" w:rsidRPr="00CC1095" w:rsidRDefault="00E30D4A" w:rsidP="00E30D4A">
      <w:pPr>
        <w:numPr>
          <w:ilvl w:val="0"/>
          <w:numId w:val="696"/>
        </w:numPr>
        <w:spacing w:after="0" w:line="259" w:lineRule="auto"/>
      </w:pPr>
      <w:r w:rsidRPr="00CC1095">
        <w:t xml:space="preserve">This call is </w:t>
      </w:r>
      <w:r w:rsidRPr="00CC1095">
        <w:rPr>
          <w:b/>
          <w:bCs/>
        </w:rPr>
        <w:t>direct Java method call</w:t>
      </w:r>
      <w:r w:rsidRPr="00CC1095">
        <w:t xml:space="preserve"> → </w:t>
      </w:r>
      <w:r w:rsidRPr="00CC1095">
        <w:rPr>
          <w:b/>
          <w:bCs/>
        </w:rPr>
        <w:t>does not go through Spring container</w:t>
      </w:r>
    </w:p>
    <w:p w14:paraId="5420C62B" w14:textId="77777777" w:rsidR="00E30D4A" w:rsidRPr="00CC1095" w:rsidRDefault="00E30D4A" w:rsidP="00E30D4A">
      <w:pPr>
        <w:numPr>
          <w:ilvl w:val="0"/>
          <w:numId w:val="696"/>
        </w:numPr>
        <w:spacing w:after="0" w:line="259" w:lineRule="auto"/>
      </w:pPr>
      <w:r w:rsidRPr="00CC1095">
        <w:t xml:space="preserve">Result → </w:t>
      </w:r>
      <w:r w:rsidRPr="00CC1095">
        <w:rPr>
          <w:b/>
          <w:bCs/>
        </w:rPr>
        <w:t>new Repository instance is created each time</w:t>
      </w:r>
    </w:p>
    <w:p w14:paraId="085F550A" w14:textId="77777777" w:rsidR="00E30D4A" w:rsidRPr="00CC1095" w:rsidRDefault="00000000" w:rsidP="00E30D4A">
      <w:pPr>
        <w:spacing w:after="0" w:line="259" w:lineRule="auto"/>
      </w:pPr>
      <w:r>
        <w:pict w14:anchorId="09903C17">
          <v:rect id="_x0000_i1499" style="width:0;height:1.5pt" o:hralign="center" o:hrstd="t" o:hr="t" fillcolor="#a0a0a0" stroked="f"/>
        </w:pict>
      </w:r>
    </w:p>
    <w:p w14:paraId="4C4E05F2"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Consequences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9"/>
        <w:gridCol w:w="3614"/>
        <w:gridCol w:w="2807"/>
      </w:tblGrid>
      <w:tr w:rsidR="00E30D4A" w:rsidRPr="00CC1095" w14:paraId="22EAFCD2" w14:textId="77777777" w:rsidTr="00B72B58">
        <w:trPr>
          <w:tblHeader/>
          <w:tblCellSpacing w:w="15" w:type="dxa"/>
        </w:trPr>
        <w:tc>
          <w:tcPr>
            <w:tcW w:w="0" w:type="auto"/>
            <w:vAlign w:val="center"/>
            <w:hideMark/>
          </w:tcPr>
          <w:p w14:paraId="68470049" w14:textId="77777777" w:rsidR="00E30D4A" w:rsidRPr="00CC1095" w:rsidRDefault="00E30D4A" w:rsidP="00B72B58">
            <w:pPr>
              <w:spacing w:after="0" w:line="259" w:lineRule="auto"/>
              <w:rPr>
                <w:b/>
                <w:bCs/>
              </w:rPr>
            </w:pPr>
            <w:r w:rsidRPr="00CC1095">
              <w:rPr>
                <w:b/>
                <w:bCs/>
              </w:rPr>
              <w:t>Aspect</w:t>
            </w:r>
          </w:p>
        </w:tc>
        <w:tc>
          <w:tcPr>
            <w:tcW w:w="0" w:type="auto"/>
            <w:vAlign w:val="center"/>
            <w:hideMark/>
          </w:tcPr>
          <w:p w14:paraId="06E2D587" w14:textId="77777777" w:rsidR="00E30D4A" w:rsidRPr="00CC1095" w:rsidRDefault="00E30D4A" w:rsidP="00B72B58">
            <w:pPr>
              <w:spacing w:after="0" w:line="259" w:lineRule="auto"/>
              <w:rPr>
                <w:b/>
                <w:bCs/>
              </w:rPr>
            </w:pPr>
            <w:r w:rsidRPr="00CC1095">
              <w:rPr>
                <w:b/>
                <w:bCs/>
              </w:rPr>
              <w:t>With @Configuration</w:t>
            </w:r>
          </w:p>
        </w:tc>
        <w:tc>
          <w:tcPr>
            <w:tcW w:w="0" w:type="auto"/>
            <w:vAlign w:val="center"/>
            <w:hideMark/>
          </w:tcPr>
          <w:p w14:paraId="472649D3" w14:textId="77777777" w:rsidR="00E30D4A" w:rsidRPr="00CC1095" w:rsidRDefault="00E30D4A" w:rsidP="00B72B58">
            <w:pPr>
              <w:spacing w:after="0" w:line="259" w:lineRule="auto"/>
              <w:rPr>
                <w:b/>
                <w:bCs/>
              </w:rPr>
            </w:pPr>
            <w:r w:rsidRPr="00CC1095">
              <w:rPr>
                <w:b/>
                <w:bCs/>
              </w:rPr>
              <w:t>Without @Configuration</w:t>
            </w:r>
          </w:p>
        </w:tc>
      </w:tr>
      <w:tr w:rsidR="00E30D4A" w:rsidRPr="00CC1095" w14:paraId="31436252" w14:textId="77777777" w:rsidTr="00B72B58">
        <w:trPr>
          <w:tblCellSpacing w:w="15" w:type="dxa"/>
        </w:trPr>
        <w:tc>
          <w:tcPr>
            <w:tcW w:w="0" w:type="auto"/>
            <w:vAlign w:val="center"/>
            <w:hideMark/>
          </w:tcPr>
          <w:p w14:paraId="2BF1BD9C" w14:textId="77777777" w:rsidR="00E30D4A" w:rsidRPr="00CC1095" w:rsidRDefault="00E30D4A" w:rsidP="00B72B58">
            <w:pPr>
              <w:spacing w:after="0" w:line="259" w:lineRule="auto"/>
            </w:pPr>
            <w:r w:rsidRPr="00CC1095">
              <w:t>Proxy</w:t>
            </w:r>
          </w:p>
        </w:tc>
        <w:tc>
          <w:tcPr>
            <w:tcW w:w="0" w:type="auto"/>
            <w:vAlign w:val="center"/>
            <w:hideMark/>
          </w:tcPr>
          <w:p w14:paraId="7403E1C9" w14:textId="77777777" w:rsidR="00E30D4A" w:rsidRPr="00CC1095" w:rsidRDefault="00E30D4A" w:rsidP="00B72B58">
            <w:pPr>
              <w:spacing w:after="0" w:line="259" w:lineRule="auto"/>
            </w:pPr>
            <w:r w:rsidRPr="00CC1095">
              <w:t>CGLIB subclass proxy</w:t>
            </w:r>
          </w:p>
        </w:tc>
        <w:tc>
          <w:tcPr>
            <w:tcW w:w="0" w:type="auto"/>
            <w:vAlign w:val="center"/>
            <w:hideMark/>
          </w:tcPr>
          <w:p w14:paraId="53F9CD3C" w14:textId="77777777" w:rsidR="00E30D4A" w:rsidRPr="00CC1095" w:rsidRDefault="00E30D4A" w:rsidP="00B72B58">
            <w:pPr>
              <w:spacing w:after="0" w:line="259" w:lineRule="auto"/>
            </w:pPr>
            <w:r w:rsidRPr="00CC1095">
              <w:t>None</w:t>
            </w:r>
          </w:p>
        </w:tc>
      </w:tr>
      <w:tr w:rsidR="00E30D4A" w:rsidRPr="00CC1095" w14:paraId="37E14F52" w14:textId="77777777" w:rsidTr="00B72B58">
        <w:trPr>
          <w:tblCellSpacing w:w="15" w:type="dxa"/>
        </w:trPr>
        <w:tc>
          <w:tcPr>
            <w:tcW w:w="0" w:type="auto"/>
            <w:vAlign w:val="center"/>
            <w:hideMark/>
          </w:tcPr>
          <w:p w14:paraId="011FB05F" w14:textId="77777777" w:rsidR="00E30D4A" w:rsidRPr="00CC1095" w:rsidRDefault="00E30D4A" w:rsidP="00B72B58">
            <w:pPr>
              <w:spacing w:after="0" w:line="259" w:lineRule="auto"/>
            </w:pPr>
            <w:r w:rsidRPr="00CC1095">
              <w:t>Singleton enforcement</w:t>
            </w:r>
          </w:p>
        </w:tc>
        <w:tc>
          <w:tcPr>
            <w:tcW w:w="0" w:type="auto"/>
            <w:vAlign w:val="center"/>
            <w:hideMark/>
          </w:tcPr>
          <w:p w14:paraId="37BDD20D" w14:textId="77777777" w:rsidR="00E30D4A" w:rsidRPr="00CC1095" w:rsidRDefault="00E30D4A" w:rsidP="00B72B58">
            <w:pPr>
              <w:spacing w:after="0" w:line="259" w:lineRule="auto"/>
            </w:pPr>
            <w:r w:rsidRPr="00CC1095">
              <w:t>Yes, across method calls</w:t>
            </w:r>
          </w:p>
        </w:tc>
        <w:tc>
          <w:tcPr>
            <w:tcW w:w="0" w:type="auto"/>
            <w:vAlign w:val="center"/>
            <w:hideMark/>
          </w:tcPr>
          <w:p w14:paraId="083016A4" w14:textId="77777777" w:rsidR="00E30D4A" w:rsidRPr="00CC1095" w:rsidRDefault="00E30D4A" w:rsidP="00B72B58">
            <w:pPr>
              <w:spacing w:after="0" w:line="259" w:lineRule="auto"/>
            </w:pPr>
            <w:r w:rsidRPr="00CC1095">
              <w:t>Broken if one bean calls another</w:t>
            </w:r>
          </w:p>
        </w:tc>
      </w:tr>
      <w:tr w:rsidR="00E30D4A" w:rsidRPr="00CC1095" w14:paraId="66D992AE" w14:textId="77777777" w:rsidTr="00B72B58">
        <w:trPr>
          <w:tblCellSpacing w:w="15" w:type="dxa"/>
        </w:trPr>
        <w:tc>
          <w:tcPr>
            <w:tcW w:w="0" w:type="auto"/>
            <w:vAlign w:val="center"/>
            <w:hideMark/>
          </w:tcPr>
          <w:p w14:paraId="59ACCA0A" w14:textId="77777777" w:rsidR="00E30D4A" w:rsidRPr="00CC1095" w:rsidRDefault="00E30D4A" w:rsidP="00B72B58">
            <w:pPr>
              <w:spacing w:after="0" w:line="259" w:lineRule="auto"/>
            </w:pPr>
            <w:r w:rsidRPr="00CC1095">
              <w:t>@Bean method call from within same class</w:t>
            </w:r>
          </w:p>
        </w:tc>
        <w:tc>
          <w:tcPr>
            <w:tcW w:w="0" w:type="auto"/>
            <w:vAlign w:val="center"/>
            <w:hideMark/>
          </w:tcPr>
          <w:p w14:paraId="54CFC5E3" w14:textId="77777777" w:rsidR="00E30D4A" w:rsidRPr="00CC1095" w:rsidRDefault="00E30D4A" w:rsidP="00B72B58">
            <w:pPr>
              <w:spacing w:after="0" w:line="259" w:lineRule="auto"/>
            </w:pPr>
            <w:r w:rsidRPr="00CC1095">
              <w:t>Intercepted → returns container-managed instance</w:t>
            </w:r>
          </w:p>
        </w:tc>
        <w:tc>
          <w:tcPr>
            <w:tcW w:w="0" w:type="auto"/>
            <w:vAlign w:val="center"/>
            <w:hideMark/>
          </w:tcPr>
          <w:p w14:paraId="41E770A7" w14:textId="77777777" w:rsidR="00E30D4A" w:rsidRPr="00CC1095" w:rsidRDefault="00E30D4A" w:rsidP="00B72B58">
            <w:pPr>
              <w:spacing w:after="0" w:line="259" w:lineRule="auto"/>
            </w:pPr>
            <w:r w:rsidRPr="00CC1095">
              <w:t>Direct call → new instance every time</w:t>
            </w:r>
          </w:p>
        </w:tc>
      </w:tr>
      <w:tr w:rsidR="00E30D4A" w:rsidRPr="00CC1095" w14:paraId="628FFC88" w14:textId="77777777" w:rsidTr="00B72B58">
        <w:trPr>
          <w:tblCellSpacing w:w="15" w:type="dxa"/>
        </w:trPr>
        <w:tc>
          <w:tcPr>
            <w:tcW w:w="0" w:type="auto"/>
            <w:vAlign w:val="center"/>
            <w:hideMark/>
          </w:tcPr>
          <w:p w14:paraId="43DCF926" w14:textId="77777777" w:rsidR="00E30D4A" w:rsidRPr="00CC1095" w:rsidRDefault="00E30D4A" w:rsidP="00B72B58">
            <w:pPr>
              <w:spacing w:after="0" w:line="259" w:lineRule="auto"/>
            </w:pPr>
            <w:r w:rsidRPr="00CC1095">
              <w:t>Use case</w:t>
            </w:r>
          </w:p>
        </w:tc>
        <w:tc>
          <w:tcPr>
            <w:tcW w:w="0" w:type="auto"/>
            <w:vAlign w:val="center"/>
            <w:hideMark/>
          </w:tcPr>
          <w:p w14:paraId="0F4EFBC7" w14:textId="77777777" w:rsidR="00E30D4A" w:rsidRPr="00CC1095" w:rsidRDefault="00E30D4A" w:rsidP="00B72B58">
            <w:pPr>
              <w:spacing w:after="0" w:line="259" w:lineRule="auto"/>
            </w:pPr>
            <w:r w:rsidRPr="00CC1095">
              <w:t>Proper singleton management</w:t>
            </w:r>
          </w:p>
        </w:tc>
        <w:tc>
          <w:tcPr>
            <w:tcW w:w="0" w:type="auto"/>
            <w:vAlign w:val="center"/>
            <w:hideMark/>
          </w:tcPr>
          <w:p w14:paraId="641DB404" w14:textId="77777777" w:rsidR="00E30D4A" w:rsidRPr="00CC1095" w:rsidRDefault="00E30D4A" w:rsidP="00B72B58">
            <w:pPr>
              <w:spacing w:after="0" w:line="259" w:lineRule="auto"/>
            </w:pPr>
            <w:r w:rsidRPr="00CC1095">
              <w:t>Only works if beans are independent</w:t>
            </w:r>
          </w:p>
        </w:tc>
      </w:tr>
    </w:tbl>
    <w:p w14:paraId="48D7C9A5" w14:textId="77777777" w:rsidR="00E30D4A" w:rsidRPr="00CC1095" w:rsidRDefault="00000000" w:rsidP="00E30D4A">
      <w:pPr>
        <w:spacing w:after="0" w:line="259" w:lineRule="auto"/>
      </w:pPr>
      <w:r>
        <w:pict w14:anchorId="7D5DF6D9">
          <v:rect id="_x0000_i1500" style="width:0;height:1.5pt" o:hralign="center" o:hrstd="t" o:hr="t" fillcolor="#a0a0a0" stroked="f"/>
        </w:pict>
      </w:r>
    </w:p>
    <w:p w14:paraId="195F896C" w14:textId="77777777" w:rsidR="00E30D4A" w:rsidRPr="00CC1095" w:rsidRDefault="00E30D4A" w:rsidP="00E30D4A">
      <w:pPr>
        <w:spacing w:after="0" w:line="259" w:lineRule="auto"/>
        <w:rPr>
          <w:b/>
          <w:bCs/>
        </w:rPr>
      </w:pPr>
      <w:r w:rsidRPr="00CC1095">
        <w:rPr>
          <w:b/>
          <w:bCs/>
        </w:rPr>
        <w:lastRenderedPageBreak/>
        <w:t>4️</w:t>
      </w:r>
      <w:r w:rsidRPr="00CC1095">
        <w:rPr>
          <w:rFonts w:ascii="Segoe UI Symbol" w:hAnsi="Segoe UI Symbol" w:cs="Segoe UI Symbol"/>
          <w:b/>
          <w:bCs/>
        </w:rPr>
        <w:t>⃣</w:t>
      </w:r>
      <w:r w:rsidRPr="00CC1095">
        <w:rPr>
          <w:b/>
          <w:bCs/>
        </w:rPr>
        <w:t xml:space="preserve"> Key Points</w:t>
      </w:r>
    </w:p>
    <w:p w14:paraId="0127BCD8" w14:textId="77777777" w:rsidR="00E30D4A" w:rsidRPr="00CC1095" w:rsidRDefault="00E30D4A" w:rsidP="00E30D4A">
      <w:pPr>
        <w:numPr>
          <w:ilvl w:val="0"/>
          <w:numId w:val="697"/>
        </w:numPr>
        <w:spacing w:after="0" w:line="259" w:lineRule="auto"/>
      </w:pPr>
      <w:r w:rsidRPr="00CC1095">
        <w:rPr>
          <w:b/>
          <w:bCs/>
        </w:rPr>
        <w:t>@Configuration enables full configuration mode</w:t>
      </w:r>
      <w:r w:rsidRPr="00CC1095">
        <w:t xml:space="preserve"> → method calls are intercepted by Spring proxy</w:t>
      </w:r>
    </w:p>
    <w:p w14:paraId="6C845E51" w14:textId="77777777" w:rsidR="00E30D4A" w:rsidRPr="00CC1095" w:rsidRDefault="00E30D4A" w:rsidP="00E30D4A">
      <w:pPr>
        <w:numPr>
          <w:ilvl w:val="0"/>
          <w:numId w:val="697"/>
        </w:numPr>
        <w:spacing w:after="0" w:line="259" w:lineRule="auto"/>
      </w:pPr>
      <w:r w:rsidRPr="00CC1095">
        <w:t xml:space="preserve">Without it → “lite mode” → singleton semantics </w:t>
      </w:r>
      <w:r w:rsidRPr="00CC1095">
        <w:rPr>
          <w:b/>
          <w:bCs/>
        </w:rPr>
        <w:t>may be broken</w:t>
      </w:r>
    </w:p>
    <w:p w14:paraId="2D233DF1" w14:textId="77777777" w:rsidR="00E30D4A" w:rsidRPr="00CC1095" w:rsidRDefault="00E30D4A" w:rsidP="00E30D4A">
      <w:pPr>
        <w:numPr>
          <w:ilvl w:val="0"/>
          <w:numId w:val="697"/>
        </w:numPr>
        <w:spacing w:after="0" w:line="259" w:lineRule="auto"/>
      </w:pPr>
      <w:r w:rsidRPr="00CC1095">
        <w:t>Direct method calls inside a class bypass Spring → new instances created</w:t>
      </w:r>
    </w:p>
    <w:p w14:paraId="3C0C16F3" w14:textId="77777777" w:rsidR="00E30D4A" w:rsidRPr="00CC1095" w:rsidRDefault="00000000" w:rsidP="00E30D4A">
      <w:pPr>
        <w:spacing w:after="0" w:line="259" w:lineRule="auto"/>
      </w:pPr>
      <w:r>
        <w:pict w14:anchorId="18D3E163">
          <v:rect id="_x0000_i1501" style="width:0;height:1.5pt" o:hralign="center" o:hrstd="t" o:hr="t" fillcolor="#a0a0a0" stroked="f"/>
        </w:pict>
      </w:r>
    </w:p>
    <w:p w14:paraId="36D93E4C"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Example</w:t>
      </w:r>
    </w:p>
    <w:p w14:paraId="4737B12A" w14:textId="77777777" w:rsidR="00E30D4A" w:rsidRPr="00CC1095" w:rsidRDefault="00E30D4A" w:rsidP="00E30D4A">
      <w:pPr>
        <w:spacing w:after="0" w:line="259" w:lineRule="auto"/>
      </w:pPr>
      <w:r w:rsidRPr="00CC1095">
        <w:t>ServiceA sa1 = appConfig.serviceA(); // calls repository()</w:t>
      </w:r>
    </w:p>
    <w:p w14:paraId="3E948401" w14:textId="77777777" w:rsidR="00E30D4A" w:rsidRPr="00CC1095" w:rsidRDefault="00E30D4A" w:rsidP="00E30D4A">
      <w:pPr>
        <w:spacing w:after="0" w:line="259" w:lineRule="auto"/>
      </w:pPr>
      <w:r w:rsidRPr="00CC1095">
        <w:t>ServiceA sa2 = appConfig.serviceA(); // repository() called again → new instance</w:t>
      </w:r>
    </w:p>
    <w:p w14:paraId="6298FBD8" w14:textId="77777777" w:rsidR="00E30D4A" w:rsidRPr="00CC1095" w:rsidRDefault="00E30D4A" w:rsidP="00E30D4A">
      <w:pPr>
        <w:numPr>
          <w:ilvl w:val="0"/>
          <w:numId w:val="698"/>
        </w:numPr>
        <w:spacing w:after="0" w:line="259" w:lineRule="auto"/>
      </w:pPr>
      <w:r w:rsidRPr="00CC1095">
        <w:t>Repository is no longer a singleton → violates expected behavior</w:t>
      </w:r>
    </w:p>
    <w:p w14:paraId="22027360" w14:textId="77777777" w:rsidR="00E30D4A" w:rsidRPr="00CC1095" w:rsidRDefault="00000000" w:rsidP="00E30D4A">
      <w:pPr>
        <w:spacing w:after="0" w:line="259" w:lineRule="auto"/>
      </w:pPr>
      <w:r>
        <w:pict w14:anchorId="137A64DD">
          <v:rect id="_x0000_i1502" style="width:0;height:1.5pt" o:hralign="center" o:hrstd="t" o:hr="t" fillcolor="#a0a0a0" stroked="f"/>
        </w:pict>
      </w:r>
    </w:p>
    <w:p w14:paraId="5310DE8C"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4936954C" w14:textId="77777777" w:rsidR="00E30D4A" w:rsidRPr="00CC1095" w:rsidRDefault="00E30D4A" w:rsidP="00E30D4A">
      <w:pPr>
        <w:spacing w:after="0" w:line="259" w:lineRule="auto"/>
      </w:pPr>
      <w:r w:rsidRPr="00CC1095">
        <w:rPr>
          <w:b/>
          <w:bCs/>
        </w:rPr>
        <w:t>If @Configuration is removed, Spring treats the class as a lite configuration, method calls between @Bean methods are no longer proxied, and singleton semantics for dependent beans are broken.</w:t>
      </w:r>
    </w:p>
    <w:p w14:paraId="4E0A68CA" w14:textId="77777777" w:rsidR="00E30D4A" w:rsidRPr="00CC1095" w:rsidRDefault="00E30D4A" w:rsidP="00E30D4A">
      <w:pPr>
        <w:spacing w:after="0"/>
      </w:pPr>
    </w:p>
    <w:p w14:paraId="4B2F328E" w14:textId="77777777" w:rsidR="00E30D4A" w:rsidRPr="00E30D4A" w:rsidRDefault="00E30D4A" w:rsidP="00E30D4A">
      <w:pPr>
        <w:rPr>
          <w:b/>
          <w:bCs/>
          <w:color w:val="EE0000"/>
          <w:sz w:val="24"/>
          <w:szCs w:val="24"/>
          <w:lang w:val="en-IN"/>
        </w:rPr>
      </w:pPr>
      <w:r w:rsidRPr="00E30D4A">
        <w:rPr>
          <w:b/>
          <w:bCs/>
          <w:color w:val="EE0000"/>
          <w:sz w:val="24"/>
          <w:szCs w:val="24"/>
          <w:lang w:val="en-IN"/>
        </w:rPr>
        <w:t>6.  How Spring processes annotations internally?</w:t>
      </w:r>
    </w:p>
    <w:p w14:paraId="261C3CBE"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Overview</w:t>
      </w:r>
    </w:p>
    <w:p w14:paraId="245316EC" w14:textId="77777777" w:rsidR="00E30D4A" w:rsidRPr="00CC1095" w:rsidRDefault="00E30D4A" w:rsidP="00E30D4A">
      <w:pPr>
        <w:spacing w:after="0" w:line="259" w:lineRule="auto"/>
      </w:pPr>
      <w:r w:rsidRPr="00CC1095">
        <w:t xml:space="preserve">Spring uses </w:t>
      </w:r>
      <w:r w:rsidRPr="00CC1095">
        <w:rPr>
          <w:b/>
          <w:bCs/>
        </w:rPr>
        <w:t>annotation-based configuration</w:t>
      </w:r>
      <w:r w:rsidRPr="00CC1095">
        <w:t xml:space="preserve"> to identify beans, inject dependencies, and apply behaviors.</w:t>
      </w:r>
      <w:r w:rsidRPr="00CC1095">
        <w:br/>
        <w:t xml:space="preserve">Internally, this is done in </w:t>
      </w:r>
      <w:r w:rsidRPr="00CC1095">
        <w:rPr>
          <w:b/>
          <w:bCs/>
        </w:rPr>
        <w:t>multiple phases</w:t>
      </w:r>
      <w:r w:rsidRPr="00CC1095">
        <w:t xml:space="preserve"> using </w:t>
      </w:r>
      <w:r w:rsidRPr="00CC1095">
        <w:rPr>
          <w:b/>
          <w:bCs/>
        </w:rPr>
        <w:t>reflection, metadata parsing, and post-processors</w:t>
      </w:r>
      <w:r w:rsidRPr="00CC1095">
        <w:t>.</w:t>
      </w:r>
    </w:p>
    <w:p w14:paraId="22A323AB" w14:textId="77777777" w:rsidR="00E30D4A" w:rsidRPr="00CC1095" w:rsidRDefault="00000000" w:rsidP="00E30D4A">
      <w:pPr>
        <w:spacing w:after="0" w:line="259" w:lineRule="auto"/>
      </w:pPr>
      <w:r>
        <w:pict w14:anchorId="4AADE95B">
          <v:rect id="_x0000_i1503" style="width:0;height:1.5pt" o:hralign="center" o:hrstd="t" o:hr="t" fillcolor="#a0a0a0" stroked="f"/>
        </w:pict>
      </w:r>
    </w:p>
    <w:p w14:paraId="679C18FB"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Main Steps</w:t>
      </w:r>
    </w:p>
    <w:p w14:paraId="6A77486C" w14:textId="77777777" w:rsidR="00E30D4A" w:rsidRPr="00CC1095" w:rsidRDefault="00E30D4A" w:rsidP="00E30D4A">
      <w:pPr>
        <w:spacing w:after="0" w:line="259" w:lineRule="auto"/>
        <w:rPr>
          <w:b/>
          <w:bCs/>
        </w:rPr>
      </w:pPr>
      <w:r w:rsidRPr="00CC1095">
        <w:rPr>
          <w:b/>
          <w:bCs/>
        </w:rPr>
        <w:t>a) Classpath Scanning</w:t>
      </w:r>
    </w:p>
    <w:p w14:paraId="7D223F02" w14:textId="77777777" w:rsidR="00E30D4A" w:rsidRPr="00CC1095" w:rsidRDefault="00E30D4A" w:rsidP="00E30D4A">
      <w:pPr>
        <w:numPr>
          <w:ilvl w:val="0"/>
          <w:numId w:val="699"/>
        </w:numPr>
        <w:spacing w:after="0" w:line="259" w:lineRule="auto"/>
      </w:pPr>
      <w:r w:rsidRPr="00CC1095">
        <w:t xml:space="preserve">Spring scans the classpath for components using </w:t>
      </w:r>
      <w:r w:rsidRPr="00CC1095">
        <w:rPr>
          <w:b/>
          <w:bCs/>
        </w:rPr>
        <w:t>@ComponentScan</w:t>
      </w:r>
      <w:r w:rsidRPr="00CC1095">
        <w:t xml:space="preserve"> or @SpringBootApplication.</w:t>
      </w:r>
    </w:p>
    <w:p w14:paraId="25D81F86" w14:textId="77777777" w:rsidR="00E30D4A" w:rsidRPr="00CC1095" w:rsidRDefault="00E30D4A" w:rsidP="00E30D4A">
      <w:pPr>
        <w:numPr>
          <w:ilvl w:val="0"/>
          <w:numId w:val="699"/>
        </w:numPr>
        <w:spacing w:after="0" w:line="259" w:lineRule="auto"/>
      </w:pPr>
      <w:r w:rsidRPr="00CC1095">
        <w:t xml:space="preserve">Classes annotated with </w:t>
      </w:r>
      <w:r w:rsidRPr="00CC1095">
        <w:rPr>
          <w:b/>
          <w:bCs/>
        </w:rPr>
        <w:t>stereotypes</w:t>
      </w:r>
      <w:r w:rsidRPr="00CC1095">
        <w:t xml:space="preserve"> (@Component, @Service, @Repository, @Controller) are </w:t>
      </w:r>
      <w:r w:rsidRPr="00CC1095">
        <w:rPr>
          <w:b/>
          <w:bCs/>
        </w:rPr>
        <w:t>detected</w:t>
      </w:r>
      <w:r w:rsidRPr="00CC1095">
        <w:t>.</w:t>
      </w:r>
    </w:p>
    <w:p w14:paraId="6F3E0B74" w14:textId="77777777" w:rsidR="00E30D4A" w:rsidRPr="00CC1095" w:rsidRDefault="00E30D4A" w:rsidP="00E30D4A">
      <w:pPr>
        <w:numPr>
          <w:ilvl w:val="0"/>
          <w:numId w:val="699"/>
        </w:numPr>
        <w:spacing w:after="0" w:line="259" w:lineRule="auto"/>
      </w:pPr>
      <w:r w:rsidRPr="00CC1095">
        <w:t xml:space="preserve">Spring reads </w:t>
      </w:r>
      <w:r w:rsidRPr="00CC1095">
        <w:rPr>
          <w:b/>
          <w:bCs/>
        </w:rPr>
        <w:t>annotation metadata</w:t>
      </w:r>
      <w:r w:rsidRPr="00CC1095">
        <w:t xml:space="preserve"> via AnnotationMetadata (uses ASM or reflection).</w:t>
      </w:r>
    </w:p>
    <w:p w14:paraId="3A4A4EB0" w14:textId="77777777" w:rsidR="00E30D4A" w:rsidRPr="00CC1095" w:rsidRDefault="00000000" w:rsidP="00E30D4A">
      <w:pPr>
        <w:spacing w:after="0" w:line="259" w:lineRule="auto"/>
      </w:pPr>
      <w:r>
        <w:pict w14:anchorId="0CDE2CB1">
          <v:rect id="_x0000_i1504" style="width:0;height:1.5pt" o:hralign="center" o:hrstd="t" o:hr="t" fillcolor="#a0a0a0" stroked="f"/>
        </w:pict>
      </w:r>
    </w:p>
    <w:p w14:paraId="4FB97EFE" w14:textId="77777777" w:rsidR="00E30D4A" w:rsidRPr="00CC1095" w:rsidRDefault="00E30D4A" w:rsidP="00E30D4A">
      <w:pPr>
        <w:spacing w:after="0" w:line="259" w:lineRule="auto"/>
        <w:rPr>
          <w:b/>
          <w:bCs/>
        </w:rPr>
      </w:pPr>
      <w:r w:rsidRPr="00CC1095">
        <w:rPr>
          <w:b/>
          <w:bCs/>
        </w:rPr>
        <w:t>b) Bean Definition Creation</w:t>
      </w:r>
    </w:p>
    <w:p w14:paraId="1A49B3F0" w14:textId="77777777" w:rsidR="00E30D4A" w:rsidRPr="00CC1095" w:rsidRDefault="00E30D4A" w:rsidP="00E30D4A">
      <w:pPr>
        <w:numPr>
          <w:ilvl w:val="0"/>
          <w:numId w:val="700"/>
        </w:numPr>
        <w:spacing w:after="0" w:line="259" w:lineRule="auto"/>
      </w:pPr>
      <w:r w:rsidRPr="00CC1095">
        <w:t xml:space="preserve">Each detected class is converted into a </w:t>
      </w:r>
      <w:r w:rsidRPr="00CC1095">
        <w:rPr>
          <w:b/>
          <w:bCs/>
        </w:rPr>
        <w:t>BeanDefinition</w:t>
      </w:r>
      <w:r w:rsidRPr="00CC1095">
        <w:t>.</w:t>
      </w:r>
    </w:p>
    <w:p w14:paraId="1888B39D" w14:textId="77777777" w:rsidR="00E30D4A" w:rsidRPr="00CC1095" w:rsidRDefault="00E30D4A" w:rsidP="00E30D4A">
      <w:pPr>
        <w:numPr>
          <w:ilvl w:val="0"/>
          <w:numId w:val="700"/>
        </w:numPr>
        <w:spacing w:after="0" w:line="259" w:lineRule="auto"/>
      </w:pPr>
      <w:r w:rsidRPr="00CC1095">
        <w:t>BeanDefinition stores metadata:</w:t>
      </w:r>
    </w:p>
    <w:p w14:paraId="4F5F5511" w14:textId="77777777" w:rsidR="00E30D4A" w:rsidRPr="00CC1095" w:rsidRDefault="00E30D4A" w:rsidP="00E30D4A">
      <w:pPr>
        <w:numPr>
          <w:ilvl w:val="1"/>
          <w:numId w:val="700"/>
        </w:numPr>
        <w:spacing w:after="0" w:line="259" w:lineRule="auto"/>
      </w:pPr>
      <w:r w:rsidRPr="00CC1095">
        <w:t>Class name</w:t>
      </w:r>
    </w:p>
    <w:p w14:paraId="174F4E83" w14:textId="77777777" w:rsidR="00E30D4A" w:rsidRPr="00CC1095" w:rsidRDefault="00E30D4A" w:rsidP="00E30D4A">
      <w:pPr>
        <w:numPr>
          <w:ilvl w:val="1"/>
          <w:numId w:val="700"/>
        </w:numPr>
        <w:spacing w:after="0" w:line="259" w:lineRule="auto"/>
      </w:pPr>
      <w:r w:rsidRPr="00CC1095">
        <w:t>Scope (singleton, prototype, request)</w:t>
      </w:r>
    </w:p>
    <w:p w14:paraId="5883A931" w14:textId="77777777" w:rsidR="00E30D4A" w:rsidRPr="00CC1095" w:rsidRDefault="00E30D4A" w:rsidP="00E30D4A">
      <w:pPr>
        <w:numPr>
          <w:ilvl w:val="1"/>
          <w:numId w:val="700"/>
        </w:numPr>
        <w:spacing w:after="0" w:line="259" w:lineRule="auto"/>
      </w:pPr>
      <w:r w:rsidRPr="00CC1095">
        <w:t>Lazy-init flag</w:t>
      </w:r>
    </w:p>
    <w:p w14:paraId="4DFEA015" w14:textId="77777777" w:rsidR="00E30D4A" w:rsidRPr="00CC1095" w:rsidRDefault="00E30D4A" w:rsidP="00E30D4A">
      <w:pPr>
        <w:numPr>
          <w:ilvl w:val="1"/>
          <w:numId w:val="700"/>
        </w:numPr>
        <w:spacing w:after="0" w:line="259" w:lineRule="auto"/>
      </w:pPr>
      <w:r w:rsidRPr="00CC1095">
        <w:t>Constructor / factory method</w:t>
      </w:r>
    </w:p>
    <w:p w14:paraId="3C5012F5" w14:textId="77777777" w:rsidR="00E30D4A" w:rsidRPr="00CC1095" w:rsidRDefault="00E30D4A" w:rsidP="00E30D4A">
      <w:pPr>
        <w:numPr>
          <w:ilvl w:val="1"/>
          <w:numId w:val="700"/>
        </w:numPr>
        <w:spacing w:after="0" w:line="259" w:lineRule="auto"/>
      </w:pPr>
      <w:r w:rsidRPr="00CC1095">
        <w:t>Qualifiers / annotations</w:t>
      </w:r>
    </w:p>
    <w:p w14:paraId="66F405DC" w14:textId="77777777" w:rsidR="00E30D4A" w:rsidRPr="00CC1095" w:rsidRDefault="00E30D4A" w:rsidP="00E30D4A">
      <w:pPr>
        <w:numPr>
          <w:ilvl w:val="0"/>
          <w:numId w:val="700"/>
        </w:numPr>
        <w:spacing w:after="0" w:line="259" w:lineRule="auto"/>
      </w:pPr>
      <w:r w:rsidRPr="00CC1095">
        <w:t>For @Bean methods inside @Configuration:</w:t>
      </w:r>
    </w:p>
    <w:p w14:paraId="3A91C65A" w14:textId="77777777" w:rsidR="00E30D4A" w:rsidRPr="00CC1095" w:rsidRDefault="00E30D4A" w:rsidP="00E30D4A">
      <w:pPr>
        <w:numPr>
          <w:ilvl w:val="1"/>
          <w:numId w:val="700"/>
        </w:numPr>
        <w:spacing w:after="0" w:line="259" w:lineRule="auto"/>
      </w:pPr>
      <w:r w:rsidRPr="00CC1095">
        <w:t>Spring parses the configuration class</w:t>
      </w:r>
    </w:p>
    <w:p w14:paraId="05734716" w14:textId="77777777" w:rsidR="00E30D4A" w:rsidRPr="00CC1095" w:rsidRDefault="00E30D4A" w:rsidP="00E30D4A">
      <w:pPr>
        <w:numPr>
          <w:ilvl w:val="1"/>
          <w:numId w:val="700"/>
        </w:numPr>
        <w:spacing w:after="0" w:line="259" w:lineRule="auto"/>
      </w:pPr>
      <w:r w:rsidRPr="00CC1095">
        <w:t xml:space="preserve">Creates a </w:t>
      </w:r>
      <w:r w:rsidRPr="00CC1095">
        <w:rPr>
          <w:b/>
          <w:bCs/>
        </w:rPr>
        <w:t>ConfigurationClassBeanDefinition</w:t>
      </w:r>
      <w:r w:rsidRPr="00CC1095">
        <w:t xml:space="preserve"> for each @Bean method</w:t>
      </w:r>
    </w:p>
    <w:p w14:paraId="327AC90C" w14:textId="77777777" w:rsidR="00E30D4A" w:rsidRPr="00CC1095" w:rsidRDefault="00000000" w:rsidP="00E30D4A">
      <w:pPr>
        <w:spacing w:after="0" w:line="259" w:lineRule="auto"/>
      </w:pPr>
      <w:r>
        <w:pict w14:anchorId="4265339B">
          <v:rect id="_x0000_i1505" style="width:0;height:1.5pt" o:hralign="center" o:hrstd="t" o:hr="t" fillcolor="#a0a0a0" stroked="f"/>
        </w:pict>
      </w:r>
    </w:p>
    <w:p w14:paraId="2B7F91B9" w14:textId="77777777" w:rsidR="00E30D4A" w:rsidRPr="00CC1095" w:rsidRDefault="00E30D4A" w:rsidP="00E30D4A">
      <w:pPr>
        <w:spacing w:after="0" w:line="259" w:lineRule="auto"/>
        <w:rPr>
          <w:b/>
          <w:bCs/>
        </w:rPr>
      </w:pPr>
      <w:r w:rsidRPr="00CC1095">
        <w:rPr>
          <w:b/>
          <w:bCs/>
        </w:rPr>
        <w:t>c) Bean Post-Processing</w:t>
      </w:r>
    </w:p>
    <w:p w14:paraId="5806412B" w14:textId="77777777" w:rsidR="00E30D4A" w:rsidRPr="00CC1095" w:rsidRDefault="00E30D4A" w:rsidP="00E30D4A">
      <w:pPr>
        <w:spacing w:after="0" w:line="259" w:lineRule="auto"/>
      </w:pPr>
      <w:r w:rsidRPr="00CC1095">
        <w:t xml:space="preserve">Spring uses </w:t>
      </w:r>
      <w:r w:rsidRPr="00CC1095">
        <w:rPr>
          <w:b/>
          <w:bCs/>
        </w:rPr>
        <w:t>BeanFactoryPostProcessors</w:t>
      </w:r>
      <w:r w:rsidRPr="00CC1095">
        <w:t xml:space="preserve"> and </w:t>
      </w:r>
      <w:r w:rsidRPr="00CC1095">
        <w:rPr>
          <w:b/>
          <w:bCs/>
        </w:rPr>
        <w:t>BeanPostProcessors</w:t>
      </w:r>
      <w:r w:rsidRPr="00CC1095">
        <w:t>:</w:t>
      </w:r>
    </w:p>
    <w:p w14:paraId="02FEFC18" w14:textId="77777777" w:rsidR="00E30D4A" w:rsidRPr="00CC1095" w:rsidRDefault="00E30D4A" w:rsidP="00E30D4A">
      <w:pPr>
        <w:numPr>
          <w:ilvl w:val="0"/>
          <w:numId w:val="701"/>
        </w:numPr>
        <w:spacing w:after="0" w:line="259" w:lineRule="auto"/>
      </w:pPr>
      <w:r w:rsidRPr="00CC1095">
        <w:rPr>
          <w:b/>
          <w:bCs/>
        </w:rPr>
        <w:t>ConfigurationClassPostProcessor</w:t>
      </w:r>
      <w:r w:rsidRPr="00CC1095">
        <w:t>:</w:t>
      </w:r>
    </w:p>
    <w:p w14:paraId="0B19E6A9" w14:textId="77777777" w:rsidR="00E30D4A" w:rsidRPr="00CC1095" w:rsidRDefault="00E30D4A" w:rsidP="00E30D4A">
      <w:pPr>
        <w:numPr>
          <w:ilvl w:val="1"/>
          <w:numId w:val="701"/>
        </w:numPr>
        <w:spacing w:after="0" w:line="259" w:lineRule="auto"/>
      </w:pPr>
      <w:r w:rsidRPr="00CC1095">
        <w:lastRenderedPageBreak/>
        <w:t>Processes @Configuration and @Bean methods</w:t>
      </w:r>
    </w:p>
    <w:p w14:paraId="7BB28EE0" w14:textId="77777777" w:rsidR="00E30D4A" w:rsidRPr="00CC1095" w:rsidRDefault="00E30D4A" w:rsidP="00E30D4A">
      <w:pPr>
        <w:numPr>
          <w:ilvl w:val="1"/>
          <w:numId w:val="701"/>
        </w:numPr>
        <w:spacing w:after="0" w:line="259" w:lineRule="auto"/>
      </w:pPr>
      <w:r w:rsidRPr="00CC1095">
        <w:t>Creates proxies for full @Configuration classes</w:t>
      </w:r>
    </w:p>
    <w:p w14:paraId="0C202207" w14:textId="77777777" w:rsidR="00E30D4A" w:rsidRPr="00CC1095" w:rsidRDefault="00E30D4A" w:rsidP="00E30D4A">
      <w:pPr>
        <w:numPr>
          <w:ilvl w:val="1"/>
          <w:numId w:val="701"/>
        </w:numPr>
        <w:spacing w:after="0" w:line="259" w:lineRule="auto"/>
      </w:pPr>
      <w:r w:rsidRPr="00CC1095">
        <w:t>Registers @Bean methods as separate bean definitions</w:t>
      </w:r>
    </w:p>
    <w:p w14:paraId="47C61812" w14:textId="77777777" w:rsidR="00E30D4A" w:rsidRPr="00CC1095" w:rsidRDefault="00E30D4A" w:rsidP="00E30D4A">
      <w:pPr>
        <w:numPr>
          <w:ilvl w:val="0"/>
          <w:numId w:val="701"/>
        </w:numPr>
        <w:spacing w:after="0" w:line="259" w:lineRule="auto"/>
      </w:pPr>
      <w:r w:rsidRPr="00CC1095">
        <w:rPr>
          <w:b/>
          <w:bCs/>
        </w:rPr>
        <w:t>AutowiredAnnotationBeanPostProcessor</w:t>
      </w:r>
      <w:r w:rsidRPr="00CC1095">
        <w:t>:</w:t>
      </w:r>
    </w:p>
    <w:p w14:paraId="159646DB" w14:textId="77777777" w:rsidR="00E30D4A" w:rsidRPr="00CC1095" w:rsidRDefault="00E30D4A" w:rsidP="00E30D4A">
      <w:pPr>
        <w:numPr>
          <w:ilvl w:val="1"/>
          <w:numId w:val="701"/>
        </w:numPr>
        <w:spacing w:after="0" w:line="259" w:lineRule="auto"/>
      </w:pPr>
      <w:r w:rsidRPr="00CC1095">
        <w:t>Processes @Autowired, @Value, @Inject</w:t>
      </w:r>
    </w:p>
    <w:p w14:paraId="4128EAA5" w14:textId="77777777" w:rsidR="00E30D4A" w:rsidRPr="00CC1095" w:rsidRDefault="00E30D4A" w:rsidP="00E30D4A">
      <w:pPr>
        <w:numPr>
          <w:ilvl w:val="1"/>
          <w:numId w:val="701"/>
        </w:numPr>
        <w:spacing w:after="0" w:line="259" w:lineRule="auto"/>
      </w:pPr>
      <w:r w:rsidRPr="00CC1095">
        <w:t>Resolves dependencies and injects beans</w:t>
      </w:r>
    </w:p>
    <w:p w14:paraId="59BE806D" w14:textId="77777777" w:rsidR="00E30D4A" w:rsidRPr="00CC1095" w:rsidRDefault="00E30D4A" w:rsidP="00E30D4A">
      <w:pPr>
        <w:numPr>
          <w:ilvl w:val="0"/>
          <w:numId w:val="701"/>
        </w:numPr>
        <w:spacing w:after="0" w:line="259" w:lineRule="auto"/>
      </w:pPr>
      <w:r w:rsidRPr="00CC1095">
        <w:rPr>
          <w:b/>
          <w:bCs/>
        </w:rPr>
        <w:t>CommonAnnotationBeanPostProcessor</w:t>
      </w:r>
      <w:r w:rsidRPr="00CC1095">
        <w:t>:</w:t>
      </w:r>
    </w:p>
    <w:p w14:paraId="7C51B02F" w14:textId="77777777" w:rsidR="00E30D4A" w:rsidRPr="00CC1095" w:rsidRDefault="00E30D4A" w:rsidP="00E30D4A">
      <w:pPr>
        <w:numPr>
          <w:ilvl w:val="1"/>
          <w:numId w:val="701"/>
        </w:numPr>
        <w:spacing w:after="0" w:line="259" w:lineRule="auto"/>
      </w:pPr>
      <w:r w:rsidRPr="00CC1095">
        <w:t>Processes @PostConstruct and @PreDestroy</w:t>
      </w:r>
    </w:p>
    <w:p w14:paraId="64E0EC10" w14:textId="77777777" w:rsidR="00E30D4A" w:rsidRPr="00CC1095" w:rsidRDefault="00E30D4A" w:rsidP="00E30D4A">
      <w:pPr>
        <w:numPr>
          <w:ilvl w:val="0"/>
          <w:numId w:val="701"/>
        </w:numPr>
        <w:spacing w:after="0" w:line="259" w:lineRule="auto"/>
      </w:pPr>
      <w:r w:rsidRPr="00CC1095">
        <w:rPr>
          <w:b/>
          <w:bCs/>
        </w:rPr>
        <w:t>PersistenceAnnotationBeanPostProcessor</w:t>
      </w:r>
      <w:r w:rsidRPr="00CC1095">
        <w:t>:</w:t>
      </w:r>
    </w:p>
    <w:p w14:paraId="23CD1EB8" w14:textId="77777777" w:rsidR="00E30D4A" w:rsidRPr="00CC1095" w:rsidRDefault="00E30D4A" w:rsidP="00E30D4A">
      <w:pPr>
        <w:numPr>
          <w:ilvl w:val="1"/>
          <w:numId w:val="701"/>
        </w:numPr>
        <w:spacing w:after="0" w:line="259" w:lineRule="auto"/>
      </w:pPr>
      <w:r w:rsidRPr="00CC1095">
        <w:t>Handles @Repository exception translation</w:t>
      </w:r>
    </w:p>
    <w:p w14:paraId="0F204AD2" w14:textId="77777777" w:rsidR="00E30D4A" w:rsidRPr="00CC1095" w:rsidRDefault="00000000" w:rsidP="00E30D4A">
      <w:pPr>
        <w:spacing w:after="0" w:line="259" w:lineRule="auto"/>
      </w:pPr>
      <w:r>
        <w:pict w14:anchorId="3F7988B7">
          <v:rect id="_x0000_i1506" style="width:0;height:1.5pt" o:hralign="center" o:hrstd="t" o:hr="t" fillcolor="#a0a0a0" stroked="f"/>
        </w:pict>
      </w:r>
    </w:p>
    <w:p w14:paraId="64E302D3" w14:textId="77777777" w:rsidR="00E30D4A" w:rsidRPr="00CC1095" w:rsidRDefault="00E30D4A" w:rsidP="00E30D4A">
      <w:pPr>
        <w:spacing w:after="0" w:line="259" w:lineRule="auto"/>
        <w:rPr>
          <w:b/>
          <w:bCs/>
        </w:rPr>
      </w:pPr>
      <w:r w:rsidRPr="00CC1095">
        <w:rPr>
          <w:b/>
          <w:bCs/>
        </w:rPr>
        <w:t>d) Dependency Resolution</w:t>
      </w:r>
    </w:p>
    <w:p w14:paraId="73F03CC1" w14:textId="77777777" w:rsidR="00E30D4A" w:rsidRPr="00CC1095" w:rsidRDefault="00E30D4A" w:rsidP="00E30D4A">
      <w:pPr>
        <w:numPr>
          <w:ilvl w:val="0"/>
          <w:numId w:val="702"/>
        </w:numPr>
        <w:spacing w:after="0" w:line="259" w:lineRule="auto"/>
      </w:pPr>
      <w:r w:rsidRPr="00CC1095">
        <w:t xml:space="preserve">Spring resolves dependencies using </w:t>
      </w:r>
      <w:r w:rsidRPr="00CC1095">
        <w:rPr>
          <w:b/>
          <w:bCs/>
        </w:rPr>
        <w:t>constructor injection, setter injection, or field injection</w:t>
      </w:r>
      <w:r w:rsidRPr="00CC1095">
        <w:t>.</w:t>
      </w:r>
    </w:p>
    <w:p w14:paraId="6257ABBA" w14:textId="77777777" w:rsidR="00E30D4A" w:rsidRPr="00CC1095" w:rsidRDefault="00E30D4A" w:rsidP="00E30D4A">
      <w:pPr>
        <w:numPr>
          <w:ilvl w:val="0"/>
          <w:numId w:val="702"/>
        </w:numPr>
        <w:spacing w:after="0" w:line="259" w:lineRule="auto"/>
      </w:pPr>
      <w:r w:rsidRPr="00CC1095">
        <w:t>For annotations like @Qualifier or @Primary, Spring chooses the appropriate bean.</w:t>
      </w:r>
    </w:p>
    <w:p w14:paraId="5863E2E6" w14:textId="77777777" w:rsidR="00E30D4A" w:rsidRPr="00CC1095" w:rsidRDefault="00E30D4A" w:rsidP="00E30D4A">
      <w:pPr>
        <w:numPr>
          <w:ilvl w:val="0"/>
          <w:numId w:val="702"/>
        </w:numPr>
        <w:spacing w:after="0" w:line="259" w:lineRule="auto"/>
      </w:pPr>
      <w:r w:rsidRPr="00CC1095">
        <w:t xml:space="preserve">Uses </w:t>
      </w:r>
      <w:r w:rsidRPr="00CC1095">
        <w:rPr>
          <w:b/>
          <w:bCs/>
        </w:rPr>
        <w:t>DependencyDescriptor</w:t>
      </w:r>
      <w:r w:rsidRPr="00CC1095">
        <w:t xml:space="preserve"> internally to find matching beans.</w:t>
      </w:r>
    </w:p>
    <w:p w14:paraId="0B0473B7" w14:textId="77777777" w:rsidR="00E30D4A" w:rsidRPr="00CC1095" w:rsidRDefault="00000000" w:rsidP="00E30D4A">
      <w:pPr>
        <w:spacing w:after="0" w:line="259" w:lineRule="auto"/>
      </w:pPr>
      <w:r>
        <w:pict w14:anchorId="347EB24B">
          <v:rect id="_x0000_i1507" style="width:0;height:1.5pt" o:hralign="center" o:hrstd="t" o:hr="t" fillcolor="#a0a0a0" stroked="f"/>
        </w:pict>
      </w:r>
    </w:p>
    <w:p w14:paraId="44D7E502" w14:textId="77777777" w:rsidR="00E30D4A" w:rsidRPr="00CC1095" w:rsidRDefault="00E30D4A" w:rsidP="00E30D4A">
      <w:pPr>
        <w:spacing w:after="0" w:line="259" w:lineRule="auto"/>
        <w:rPr>
          <w:b/>
          <w:bCs/>
        </w:rPr>
      </w:pPr>
      <w:r w:rsidRPr="00CC1095">
        <w:rPr>
          <w:b/>
          <w:bCs/>
        </w:rPr>
        <w:t>e) Bean Lifecycle Hooks</w:t>
      </w:r>
    </w:p>
    <w:p w14:paraId="29795A0A" w14:textId="77777777" w:rsidR="00E30D4A" w:rsidRPr="00CC1095" w:rsidRDefault="00E30D4A" w:rsidP="00E30D4A">
      <w:pPr>
        <w:numPr>
          <w:ilvl w:val="0"/>
          <w:numId w:val="703"/>
        </w:numPr>
        <w:spacing w:after="0" w:line="259" w:lineRule="auto"/>
      </w:pPr>
      <w:r w:rsidRPr="00CC1095">
        <w:rPr>
          <w:b/>
          <w:bCs/>
        </w:rPr>
        <w:t>Initialization</w:t>
      </w:r>
      <w:r w:rsidRPr="00CC1095">
        <w:t>: Calls @PostConstruct → afterPropertiesSet() → custom init methods</w:t>
      </w:r>
    </w:p>
    <w:p w14:paraId="2F800315" w14:textId="77777777" w:rsidR="00E30D4A" w:rsidRPr="00CC1095" w:rsidRDefault="00E30D4A" w:rsidP="00E30D4A">
      <w:pPr>
        <w:numPr>
          <w:ilvl w:val="0"/>
          <w:numId w:val="703"/>
        </w:numPr>
        <w:spacing w:after="0" w:line="259" w:lineRule="auto"/>
      </w:pPr>
      <w:r w:rsidRPr="00CC1095">
        <w:rPr>
          <w:b/>
          <w:bCs/>
        </w:rPr>
        <w:t>Destruction</w:t>
      </w:r>
      <w:r w:rsidRPr="00CC1095">
        <w:t>: Calls @PreDestroy → DisposableBean.destroy() → custom destroy methods</w:t>
      </w:r>
    </w:p>
    <w:p w14:paraId="5D03011D" w14:textId="77777777" w:rsidR="00E30D4A" w:rsidRPr="00CC1095" w:rsidRDefault="00E30D4A" w:rsidP="00E30D4A">
      <w:pPr>
        <w:numPr>
          <w:ilvl w:val="0"/>
          <w:numId w:val="703"/>
        </w:numPr>
        <w:spacing w:after="0" w:line="259" w:lineRule="auto"/>
      </w:pPr>
      <w:r w:rsidRPr="00CC1095">
        <w:rPr>
          <w:b/>
          <w:bCs/>
        </w:rPr>
        <w:t>Proxies</w:t>
      </w:r>
      <w:r w:rsidRPr="00CC1095">
        <w:t xml:space="preserve">: For @Transactional, @Async, Spring wraps the bean in a </w:t>
      </w:r>
      <w:r w:rsidRPr="00CC1095">
        <w:rPr>
          <w:b/>
          <w:bCs/>
        </w:rPr>
        <w:t>proxy</w:t>
      </w:r>
      <w:r w:rsidRPr="00CC1095">
        <w:t xml:space="preserve"> to intercept method calls</w:t>
      </w:r>
    </w:p>
    <w:p w14:paraId="574E901F" w14:textId="77777777" w:rsidR="00E30D4A" w:rsidRPr="00CC1095" w:rsidRDefault="00000000" w:rsidP="00E30D4A">
      <w:pPr>
        <w:spacing w:after="0" w:line="259" w:lineRule="auto"/>
      </w:pPr>
      <w:r>
        <w:pict w14:anchorId="7B8AAA9A">
          <v:rect id="_x0000_i1508" style="width:0;height:1.5pt" o:hralign="center" o:hrstd="t" o:hr="t" fillcolor="#a0a0a0" stroked="f"/>
        </w:pict>
      </w:r>
    </w:p>
    <w:p w14:paraId="7BFBE640"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Annotation-Specific Internal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1"/>
        <w:gridCol w:w="6939"/>
      </w:tblGrid>
      <w:tr w:rsidR="00E30D4A" w:rsidRPr="00CC1095" w14:paraId="617245A2" w14:textId="77777777" w:rsidTr="00B72B58">
        <w:trPr>
          <w:tblHeader/>
          <w:tblCellSpacing w:w="15" w:type="dxa"/>
        </w:trPr>
        <w:tc>
          <w:tcPr>
            <w:tcW w:w="0" w:type="auto"/>
            <w:vAlign w:val="center"/>
            <w:hideMark/>
          </w:tcPr>
          <w:p w14:paraId="09BD2229" w14:textId="77777777" w:rsidR="00E30D4A" w:rsidRPr="00CC1095" w:rsidRDefault="00E30D4A" w:rsidP="00B72B58">
            <w:pPr>
              <w:spacing w:after="0" w:line="259" w:lineRule="auto"/>
              <w:rPr>
                <w:b/>
                <w:bCs/>
              </w:rPr>
            </w:pPr>
            <w:r w:rsidRPr="00CC1095">
              <w:rPr>
                <w:b/>
                <w:bCs/>
              </w:rPr>
              <w:t>Annotation</w:t>
            </w:r>
          </w:p>
        </w:tc>
        <w:tc>
          <w:tcPr>
            <w:tcW w:w="0" w:type="auto"/>
            <w:vAlign w:val="center"/>
            <w:hideMark/>
          </w:tcPr>
          <w:p w14:paraId="37D42A94" w14:textId="77777777" w:rsidR="00E30D4A" w:rsidRPr="00CC1095" w:rsidRDefault="00E30D4A" w:rsidP="00B72B58">
            <w:pPr>
              <w:spacing w:after="0" w:line="259" w:lineRule="auto"/>
              <w:rPr>
                <w:b/>
                <w:bCs/>
              </w:rPr>
            </w:pPr>
            <w:r w:rsidRPr="00CC1095">
              <w:rPr>
                <w:b/>
                <w:bCs/>
              </w:rPr>
              <w:t>How Spring handles it internally</w:t>
            </w:r>
          </w:p>
        </w:tc>
      </w:tr>
      <w:tr w:rsidR="00E30D4A" w:rsidRPr="00CC1095" w14:paraId="46DE28E1" w14:textId="77777777" w:rsidTr="00B72B58">
        <w:trPr>
          <w:tblCellSpacing w:w="15" w:type="dxa"/>
        </w:trPr>
        <w:tc>
          <w:tcPr>
            <w:tcW w:w="0" w:type="auto"/>
            <w:vAlign w:val="center"/>
            <w:hideMark/>
          </w:tcPr>
          <w:p w14:paraId="77E637D5" w14:textId="77777777" w:rsidR="00E30D4A" w:rsidRPr="00CC1095" w:rsidRDefault="00E30D4A" w:rsidP="00B72B58">
            <w:pPr>
              <w:spacing w:after="0" w:line="259" w:lineRule="auto"/>
            </w:pPr>
            <w:r w:rsidRPr="00CC1095">
              <w:t>@Component / @Service / @Repository</w:t>
            </w:r>
          </w:p>
        </w:tc>
        <w:tc>
          <w:tcPr>
            <w:tcW w:w="0" w:type="auto"/>
            <w:vAlign w:val="center"/>
            <w:hideMark/>
          </w:tcPr>
          <w:p w14:paraId="55F8DA5E" w14:textId="77777777" w:rsidR="00E30D4A" w:rsidRPr="00CC1095" w:rsidRDefault="00E30D4A" w:rsidP="00B72B58">
            <w:pPr>
              <w:spacing w:after="0" w:line="259" w:lineRule="auto"/>
            </w:pPr>
            <w:r w:rsidRPr="00CC1095">
              <w:t>Detected via ClassPathBeanDefinitionScanner, converted to BeanDefinition</w:t>
            </w:r>
          </w:p>
        </w:tc>
      </w:tr>
      <w:tr w:rsidR="00E30D4A" w:rsidRPr="00CC1095" w14:paraId="52056032" w14:textId="77777777" w:rsidTr="00B72B58">
        <w:trPr>
          <w:tblCellSpacing w:w="15" w:type="dxa"/>
        </w:trPr>
        <w:tc>
          <w:tcPr>
            <w:tcW w:w="0" w:type="auto"/>
            <w:vAlign w:val="center"/>
            <w:hideMark/>
          </w:tcPr>
          <w:p w14:paraId="53D32CAF" w14:textId="77777777" w:rsidR="00E30D4A" w:rsidRPr="00CC1095" w:rsidRDefault="00E30D4A" w:rsidP="00B72B58">
            <w:pPr>
              <w:spacing w:after="0" w:line="259" w:lineRule="auto"/>
            </w:pPr>
            <w:r w:rsidRPr="00CC1095">
              <w:t>@Configuration</w:t>
            </w:r>
          </w:p>
        </w:tc>
        <w:tc>
          <w:tcPr>
            <w:tcW w:w="0" w:type="auto"/>
            <w:vAlign w:val="center"/>
            <w:hideMark/>
          </w:tcPr>
          <w:p w14:paraId="67661375" w14:textId="77777777" w:rsidR="00E30D4A" w:rsidRPr="00CC1095" w:rsidRDefault="00E30D4A" w:rsidP="00B72B58">
            <w:pPr>
              <w:spacing w:after="0" w:line="259" w:lineRule="auto"/>
            </w:pPr>
            <w:r w:rsidRPr="00CC1095">
              <w:t>Processed by ConfigurationClassPostProcessor, CGLIB proxy created for singleton enforcement</w:t>
            </w:r>
          </w:p>
        </w:tc>
      </w:tr>
      <w:tr w:rsidR="00E30D4A" w:rsidRPr="00CC1095" w14:paraId="1307F82A" w14:textId="77777777" w:rsidTr="00B72B58">
        <w:trPr>
          <w:tblCellSpacing w:w="15" w:type="dxa"/>
        </w:trPr>
        <w:tc>
          <w:tcPr>
            <w:tcW w:w="0" w:type="auto"/>
            <w:vAlign w:val="center"/>
            <w:hideMark/>
          </w:tcPr>
          <w:p w14:paraId="33483F33" w14:textId="77777777" w:rsidR="00E30D4A" w:rsidRPr="00CC1095" w:rsidRDefault="00E30D4A" w:rsidP="00B72B58">
            <w:pPr>
              <w:spacing w:after="0" w:line="259" w:lineRule="auto"/>
            </w:pPr>
            <w:r w:rsidRPr="00CC1095">
              <w:t>@Bean</w:t>
            </w:r>
          </w:p>
        </w:tc>
        <w:tc>
          <w:tcPr>
            <w:tcW w:w="0" w:type="auto"/>
            <w:vAlign w:val="center"/>
            <w:hideMark/>
          </w:tcPr>
          <w:p w14:paraId="75AD439E" w14:textId="77777777" w:rsidR="00E30D4A" w:rsidRPr="00CC1095" w:rsidRDefault="00E30D4A" w:rsidP="00B72B58">
            <w:pPr>
              <w:spacing w:after="0" w:line="259" w:lineRule="auto"/>
            </w:pPr>
            <w:r w:rsidRPr="00CC1095">
              <w:t>Registered as bean definition, method calls proxied if inside full @Configuration</w:t>
            </w:r>
          </w:p>
        </w:tc>
      </w:tr>
      <w:tr w:rsidR="00E30D4A" w:rsidRPr="00CC1095" w14:paraId="46A60AD7" w14:textId="77777777" w:rsidTr="00B72B58">
        <w:trPr>
          <w:tblCellSpacing w:w="15" w:type="dxa"/>
        </w:trPr>
        <w:tc>
          <w:tcPr>
            <w:tcW w:w="0" w:type="auto"/>
            <w:vAlign w:val="center"/>
            <w:hideMark/>
          </w:tcPr>
          <w:p w14:paraId="33C82F29" w14:textId="77777777" w:rsidR="00E30D4A" w:rsidRPr="00CC1095" w:rsidRDefault="00E30D4A" w:rsidP="00B72B58">
            <w:pPr>
              <w:spacing w:after="0" w:line="259" w:lineRule="auto"/>
            </w:pPr>
            <w:r w:rsidRPr="00CC1095">
              <w:t>@Autowired</w:t>
            </w:r>
          </w:p>
        </w:tc>
        <w:tc>
          <w:tcPr>
            <w:tcW w:w="0" w:type="auto"/>
            <w:vAlign w:val="center"/>
            <w:hideMark/>
          </w:tcPr>
          <w:p w14:paraId="21C611D0" w14:textId="77777777" w:rsidR="00E30D4A" w:rsidRPr="00CC1095" w:rsidRDefault="00E30D4A" w:rsidP="00B72B58">
            <w:pPr>
              <w:spacing w:after="0" w:line="259" w:lineRule="auto"/>
            </w:pPr>
            <w:r w:rsidRPr="00CC1095">
              <w:t>Resolved by AutowiredAnnotationBeanPostProcessor, dependency injected</w:t>
            </w:r>
          </w:p>
        </w:tc>
      </w:tr>
      <w:tr w:rsidR="00E30D4A" w:rsidRPr="00CC1095" w14:paraId="204C44A1" w14:textId="77777777" w:rsidTr="00B72B58">
        <w:trPr>
          <w:tblCellSpacing w:w="15" w:type="dxa"/>
        </w:trPr>
        <w:tc>
          <w:tcPr>
            <w:tcW w:w="0" w:type="auto"/>
            <w:vAlign w:val="center"/>
            <w:hideMark/>
          </w:tcPr>
          <w:p w14:paraId="6AFAAF5F" w14:textId="77777777" w:rsidR="00E30D4A" w:rsidRPr="00CC1095" w:rsidRDefault="00E30D4A" w:rsidP="00B72B58">
            <w:pPr>
              <w:spacing w:after="0" w:line="259" w:lineRule="auto"/>
            </w:pPr>
            <w:r w:rsidRPr="00CC1095">
              <w:t>@PostConstruct / @PreDestroy</w:t>
            </w:r>
          </w:p>
        </w:tc>
        <w:tc>
          <w:tcPr>
            <w:tcW w:w="0" w:type="auto"/>
            <w:vAlign w:val="center"/>
            <w:hideMark/>
          </w:tcPr>
          <w:p w14:paraId="2E26C47A" w14:textId="77777777" w:rsidR="00E30D4A" w:rsidRPr="00CC1095" w:rsidRDefault="00E30D4A" w:rsidP="00B72B58">
            <w:pPr>
              <w:spacing w:after="0" w:line="259" w:lineRule="auto"/>
            </w:pPr>
            <w:r w:rsidRPr="00CC1095">
              <w:t>Handled by CommonAnnotationBeanPostProcessor</w:t>
            </w:r>
          </w:p>
        </w:tc>
      </w:tr>
      <w:tr w:rsidR="00E30D4A" w:rsidRPr="00CC1095" w14:paraId="0704A2F5" w14:textId="77777777" w:rsidTr="00B72B58">
        <w:trPr>
          <w:tblCellSpacing w:w="15" w:type="dxa"/>
        </w:trPr>
        <w:tc>
          <w:tcPr>
            <w:tcW w:w="0" w:type="auto"/>
            <w:vAlign w:val="center"/>
            <w:hideMark/>
          </w:tcPr>
          <w:p w14:paraId="28F192D5" w14:textId="77777777" w:rsidR="00E30D4A" w:rsidRPr="00CC1095" w:rsidRDefault="00E30D4A" w:rsidP="00B72B58">
            <w:pPr>
              <w:spacing w:after="0" w:line="259" w:lineRule="auto"/>
            </w:pPr>
            <w:r w:rsidRPr="00CC1095">
              <w:t>@Transactional</w:t>
            </w:r>
          </w:p>
        </w:tc>
        <w:tc>
          <w:tcPr>
            <w:tcW w:w="0" w:type="auto"/>
            <w:vAlign w:val="center"/>
            <w:hideMark/>
          </w:tcPr>
          <w:p w14:paraId="569AADA6" w14:textId="77777777" w:rsidR="00E30D4A" w:rsidRPr="00CC1095" w:rsidRDefault="00E30D4A" w:rsidP="00B72B58">
            <w:pPr>
              <w:spacing w:after="0" w:line="259" w:lineRule="auto"/>
            </w:pPr>
            <w:r w:rsidRPr="00CC1095">
              <w:t>Bean wrapped by proxy via TransactionProxyFactoryBean / ProxyFactory, method interception applies transaction logic</w:t>
            </w:r>
          </w:p>
        </w:tc>
      </w:tr>
    </w:tbl>
    <w:p w14:paraId="57EC48D3" w14:textId="77777777" w:rsidR="00E30D4A" w:rsidRPr="00CC1095" w:rsidRDefault="00000000" w:rsidP="00E30D4A">
      <w:pPr>
        <w:spacing w:after="0" w:line="259" w:lineRule="auto"/>
      </w:pPr>
      <w:r>
        <w:pict w14:anchorId="11BFE177">
          <v:rect id="_x0000_i1509" style="width:0;height:1.5pt" o:hralign="center" o:hrstd="t" o:hr="t" fillcolor="#a0a0a0" stroked="f"/>
        </w:pict>
      </w:r>
    </w:p>
    <w:p w14:paraId="1EB2ACDB"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Flow Diagram (Simplified)</w:t>
      </w:r>
    </w:p>
    <w:p w14:paraId="479E1E1B" w14:textId="77777777" w:rsidR="00E30D4A" w:rsidRPr="00CC1095" w:rsidRDefault="00E30D4A" w:rsidP="00E30D4A">
      <w:pPr>
        <w:spacing w:after="0" w:line="259" w:lineRule="auto"/>
      </w:pPr>
      <w:r w:rsidRPr="00CC1095">
        <w:t>ClassPath scanning → find @Component/@Configuration</w:t>
      </w:r>
    </w:p>
    <w:p w14:paraId="17F5D5C4" w14:textId="77777777" w:rsidR="00E30D4A" w:rsidRPr="00CC1095" w:rsidRDefault="00E30D4A" w:rsidP="00E30D4A">
      <w:pPr>
        <w:spacing w:after="0" w:line="259" w:lineRule="auto"/>
      </w:pPr>
      <w:r w:rsidRPr="00CC1095">
        <w:t xml:space="preserve">        │</w:t>
      </w:r>
    </w:p>
    <w:p w14:paraId="4D167F84" w14:textId="77777777" w:rsidR="00E30D4A" w:rsidRPr="00CC1095" w:rsidRDefault="00E30D4A" w:rsidP="00E30D4A">
      <w:pPr>
        <w:spacing w:after="0" w:line="259" w:lineRule="auto"/>
      </w:pPr>
      <w:r w:rsidRPr="00CC1095">
        <w:t xml:space="preserve">        </w:t>
      </w:r>
      <w:r w:rsidRPr="00CC1095">
        <w:rPr>
          <w:rFonts w:ascii="Arial" w:hAnsi="Arial" w:cs="Arial"/>
        </w:rPr>
        <w:t>▼</w:t>
      </w:r>
    </w:p>
    <w:p w14:paraId="7326D772" w14:textId="77777777" w:rsidR="00E30D4A" w:rsidRPr="00CC1095" w:rsidRDefault="00E30D4A" w:rsidP="00E30D4A">
      <w:pPr>
        <w:spacing w:after="0" w:line="259" w:lineRule="auto"/>
      </w:pPr>
      <w:r w:rsidRPr="00CC1095">
        <w:t>Convert to BeanDefinition</w:t>
      </w:r>
    </w:p>
    <w:p w14:paraId="34243138" w14:textId="77777777" w:rsidR="00E30D4A" w:rsidRPr="00CC1095" w:rsidRDefault="00E30D4A" w:rsidP="00E30D4A">
      <w:pPr>
        <w:spacing w:after="0" w:line="259" w:lineRule="auto"/>
      </w:pPr>
      <w:r w:rsidRPr="00CC1095">
        <w:t xml:space="preserve">        │</w:t>
      </w:r>
    </w:p>
    <w:p w14:paraId="6B80EE1C" w14:textId="77777777" w:rsidR="00E30D4A" w:rsidRPr="00CC1095" w:rsidRDefault="00E30D4A" w:rsidP="00E30D4A">
      <w:pPr>
        <w:spacing w:after="0" w:line="259" w:lineRule="auto"/>
      </w:pPr>
      <w:r w:rsidRPr="00CC1095">
        <w:t xml:space="preserve">        </w:t>
      </w:r>
      <w:r w:rsidRPr="00CC1095">
        <w:rPr>
          <w:rFonts w:ascii="Arial" w:hAnsi="Arial" w:cs="Arial"/>
        </w:rPr>
        <w:t>▼</w:t>
      </w:r>
    </w:p>
    <w:p w14:paraId="4C3B8DED" w14:textId="77777777" w:rsidR="00E30D4A" w:rsidRPr="00CC1095" w:rsidRDefault="00E30D4A" w:rsidP="00E30D4A">
      <w:pPr>
        <w:spacing w:after="0" w:line="259" w:lineRule="auto"/>
      </w:pPr>
      <w:r w:rsidRPr="00CC1095">
        <w:lastRenderedPageBreak/>
        <w:t>Apply BeanFactoryPostProcessors</w:t>
      </w:r>
    </w:p>
    <w:p w14:paraId="23C08A5A" w14:textId="77777777" w:rsidR="00E30D4A" w:rsidRPr="00CC1095" w:rsidRDefault="00E30D4A" w:rsidP="00E30D4A">
      <w:pPr>
        <w:spacing w:after="0" w:line="259" w:lineRule="auto"/>
      </w:pPr>
      <w:r w:rsidRPr="00CC1095">
        <w:t xml:space="preserve">        │</w:t>
      </w:r>
    </w:p>
    <w:p w14:paraId="2C885C96" w14:textId="77777777" w:rsidR="00E30D4A" w:rsidRPr="00CC1095" w:rsidRDefault="00E30D4A" w:rsidP="00E30D4A">
      <w:pPr>
        <w:spacing w:after="0" w:line="259" w:lineRule="auto"/>
      </w:pPr>
      <w:r w:rsidRPr="00CC1095">
        <w:t xml:space="preserve">        </w:t>
      </w:r>
      <w:r w:rsidRPr="00CC1095">
        <w:rPr>
          <w:rFonts w:ascii="Arial" w:hAnsi="Arial" w:cs="Arial"/>
        </w:rPr>
        <w:t>▼</w:t>
      </w:r>
    </w:p>
    <w:p w14:paraId="0654C1AF" w14:textId="77777777" w:rsidR="00E30D4A" w:rsidRPr="00CC1095" w:rsidRDefault="00E30D4A" w:rsidP="00E30D4A">
      <w:pPr>
        <w:spacing w:after="0" w:line="259" w:lineRule="auto"/>
      </w:pPr>
      <w:r w:rsidRPr="00CC1095">
        <w:t>Resolve @Bean/@Autowired/@Qualifier</w:t>
      </w:r>
    </w:p>
    <w:p w14:paraId="7C970C38" w14:textId="77777777" w:rsidR="00E30D4A" w:rsidRPr="00CC1095" w:rsidRDefault="00E30D4A" w:rsidP="00E30D4A">
      <w:pPr>
        <w:spacing w:after="0" w:line="259" w:lineRule="auto"/>
      </w:pPr>
      <w:r w:rsidRPr="00CC1095">
        <w:t xml:space="preserve">        │</w:t>
      </w:r>
    </w:p>
    <w:p w14:paraId="49BCC2A5" w14:textId="77777777" w:rsidR="00E30D4A" w:rsidRPr="00CC1095" w:rsidRDefault="00E30D4A" w:rsidP="00E30D4A">
      <w:pPr>
        <w:spacing w:after="0" w:line="259" w:lineRule="auto"/>
      </w:pPr>
      <w:r w:rsidRPr="00CC1095">
        <w:t xml:space="preserve">        </w:t>
      </w:r>
      <w:r w:rsidRPr="00CC1095">
        <w:rPr>
          <w:rFonts w:ascii="Arial" w:hAnsi="Arial" w:cs="Arial"/>
        </w:rPr>
        <w:t>▼</w:t>
      </w:r>
    </w:p>
    <w:p w14:paraId="698408FC" w14:textId="77777777" w:rsidR="00E30D4A" w:rsidRPr="00CC1095" w:rsidRDefault="00E30D4A" w:rsidP="00E30D4A">
      <w:pPr>
        <w:spacing w:after="0" w:line="259" w:lineRule="auto"/>
      </w:pPr>
      <w:r w:rsidRPr="00CC1095">
        <w:t>Create bean instance → apply proxies if needed</w:t>
      </w:r>
    </w:p>
    <w:p w14:paraId="09598B9C" w14:textId="77777777" w:rsidR="00E30D4A" w:rsidRPr="00CC1095" w:rsidRDefault="00E30D4A" w:rsidP="00E30D4A">
      <w:pPr>
        <w:spacing w:after="0" w:line="259" w:lineRule="auto"/>
      </w:pPr>
      <w:r w:rsidRPr="00CC1095">
        <w:t xml:space="preserve">        │</w:t>
      </w:r>
    </w:p>
    <w:p w14:paraId="4B4D8DE7" w14:textId="77777777" w:rsidR="00E30D4A" w:rsidRPr="00CC1095" w:rsidRDefault="00E30D4A" w:rsidP="00E30D4A">
      <w:pPr>
        <w:spacing w:after="0" w:line="259" w:lineRule="auto"/>
      </w:pPr>
      <w:r w:rsidRPr="00CC1095">
        <w:t xml:space="preserve">        </w:t>
      </w:r>
      <w:r w:rsidRPr="00CC1095">
        <w:rPr>
          <w:rFonts w:ascii="Arial" w:hAnsi="Arial" w:cs="Arial"/>
        </w:rPr>
        <w:t>▼</w:t>
      </w:r>
    </w:p>
    <w:p w14:paraId="7949B387" w14:textId="77777777" w:rsidR="00E30D4A" w:rsidRPr="00CC1095" w:rsidRDefault="00E30D4A" w:rsidP="00E30D4A">
      <w:pPr>
        <w:spacing w:after="0" w:line="259" w:lineRule="auto"/>
      </w:pPr>
      <w:r w:rsidRPr="00CC1095">
        <w:t>Call @PostConstruct → afterPropertiesSet()</w:t>
      </w:r>
    </w:p>
    <w:p w14:paraId="1B792F5E" w14:textId="77777777" w:rsidR="00E30D4A" w:rsidRPr="00CC1095" w:rsidRDefault="00E30D4A" w:rsidP="00E30D4A">
      <w:pPr>
        <w:spacing w:after="0" w:line="259" w:lineRule="auto"/>
      </w:pPr>
      <w:r w:rsidRPr="00CC1095">
        <w:t xml:space="preserve">        │</w:t>
      </w:r>
    </w:p>
    <w:p w14:paraId="131ADD3A" w14:textId="77777777" w:rsidR="00E30D4A" w:rsidRPr="00CC1095" w:rsidRDefault="00E30D4A" w:rsidP="00E30D4A">
      <w:pPr>
        <w:spacing w:after="0" w:line="259" w:lineRule="auto"/>
      </w:pPr>
      <w:r w:rsidRPr="00CC1095">
        <w:t xml:space="preserve">        </w:t>
      </w:r>
      <w:r w:rsidRPr="00CC1095">
        <w:rPr>
          <w:rFonts w:ascii="Arial" w:hAnsi="Arial" w:cs="Arial"/>
        </w:rPr>
        <w:t>▼</w:t>
      </w:r>
    </w:p>
    <w:p w14:paraId="08A5B6C4" w14:textId="77777777" w:rsidR="00E30D4A" w:rsidRPr="00CC1095" w:rsidRDefault="00E30D4A" w:rsidP="00E30D4A">
      <w:pPr>
        <w:spacing w:after="0" w:line="259" w:lineRule="auto"/>
      </w:pPr>
      <w:r w:rsidRPr="00CC1095">
        <w:t>Bean ready for use</w:t>
      </w:r>
    </w:p>
    <w:p w14:paraId="5861359F" w14:textId="77777777" w:rsidR="00E30D4A" w:rsidRPr="00CC1095" w:rsidRDefault="00000000" w:rsidP="00E30D4A">
      <w:pPr>
        <w:spacing w:after="0" w:line="259" w:lineRule="auto"/>
      </w:pPr>
      <w:r>
        <w:pict w14:anchorId="09394E1A">
          <v:rect id="_x0000_i1510" style="width:0;height:1.5pt" o:hralign="center" o:hrstd="t" o:hr="t" fillcolor="#a0a0a0" stroked="f"/>
        </w:pict>
      </w:r>
    </w:p>
    <w:p w14:paraId="24530C59"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Key Points</w:t>
      </w:r>
    </w:p>
    <w:p w14:paraId="210D8847" w14:textId="77777777" w:rsidR="00E30D4A" w:rsidRPr="00CC1095" w:rsidRDefault="00E30D4A" w:rsidP="00E30D4A">
      <w:pPr>
        <w:numPr>
          <w:ilvl w:val="0"/>
          <w:numId w:val="704"/>
        </w:numPr>
        <w:spacing w:after="0" w:line="259" w:lineRule="auto"/>
      </w:pPr>
      <w:r w:rsidRPr="00CC1095">
        <w:t xml:space="preserve">Spring </w:t>
      </w:r>
      <w:r w:rsidRPr="00CC1095">
        <w:rPr>
          <w:b/>
          <w:bCs/>
        </w:rPr>
        <w:t>does not “magically” detect annotations</w:t>
      </w:r>
      <w:r w:rsidRPr="00CC1095">
        <w:t xml:space="preserve">; it relies on </w:t>
      </w:r>
      <w:r w:rsidRPr="00CC1095">
        <w:rPr>
          <w:b/>
          <w:bCs/>
        </w:rPr>
        <w:t>scanning, parsing, and post-processors</w:t>
      </w:r>
      <w:r w:rsidRPr="00CC1095">
        <w:t>.</w:t>
      </w:r>
    </w:p>
    <w:p w14:paraId="1F31CC62" w14:textId="77777777" w:rsidR="00E30D4A" w:rsidRPr="00CC1095" w:rsidRDefault="00E30D4A" w:rsidP="00E30D4A">
      <w:pPr>
        <w:numPr>
          <w:ilvl w:val="0"/>
          <w:numId w:val="704"/>
        </w:numPr>
        <w:spacing w:after="0" w:line="259" w:lineRule="auto"/>
      </w:pPr>
      <w:r w:rsidRPr="00CC1095">
        <w:rPr>
          <w:b/>
          <w:bCs/>
        </w:rPr>
        <w:t>Proxy-based design</w:t>
      </w:r>
      <w:r w:rsidRPr="00CC1095">
        <w:t xml:space="preserve"> is used for @Configuration, @Transactional, @Async and others.</w:t>
      </w:r>
    </w:p>
    <w:p w14:paraId="547A951B" w14:textId="77777777" w:rsidR="00E30D4A" w:rsidRPr="00CC1095" w:rsidRDefault="00E30D4A" w:rsidP="00E30D4A">
      <w:pPr>
        <w:numPr>
          <w:ilvl w:val="0"/>
          <w:numId w:val="704"/>
        </w:numPr>
        <w:spacing w:after="0" w:line="259" w:lineRule="auto"/>
      </w:pPr>
      <w:r w:rsidRPr="00CC1095">
        <w:rPr>
          <w:b/>
          <w:bCs/>
        </w:rPr>
        <w:t>Bean lifecycle</w:t>
      </w:r>
      <w:r w:rsidRPr="00CC1095">
        <w:t xml:space="preserve"> is tightly integrated with annotation processing.</w:t>
      </w:r>
    </w:p>
    <w:p w14:paraId="7DB70DEA" w14:textId="77777777" w:rsidR="00E30D4A" w:rsidRPr="00CC1095" w:rsidRDefault="00E30D4A" w:rsidP="00E30D4A">
      <w:pPr>
        <w:numPr>
          <w:ilvl w:val="0"/>
          <w:numId w:val="704"/>
        </w:numPr>
        <w:spacing w:after="0" w:line="259" w:lineRule="auto"/>
      </w:pPr>
      <w:r w:rsidRPr="00CC1095">
        <w:t>Separation of responsibilities:</w:t>
      </w:r>
    </w:p>
    <w:p w14:paraId="729DB36E" w14:textId="77777777" w:rsidR="00E30D4A" w:rsidRPr="00CC1095" w:rsidRDefault="00E30D4A" w:rsidP="00E30D4A">
      <w:pPr>
        <w:numPr>
          <w:ilvl w:val="1"/>
          <w:numId w:val="704"/>
        </w:numPr>
        <w:spacing w:after="0" w:line="259" w:lineRule="auto"/>
      </w:pPr>
      <w:r w:rsidRPr="00CC1095">
        <w:t>Scanning → detect candidates</w:t>
      </w:r>
    </w:p>
    <w:p w14:paraId="26F972AE" w14:textId="77777777" w:rsidR="00E30D4A" w:rsidRPr="00CC1095" w:rsidRDefault="00E30D4A" w:rsidP="00E30D4A">
      <w:pPr>
        <w:numPr>
          <w:ilvl w:val="1"/>
          <w:numId w:val="704"/>
        </w:numPr>
        <w:spacing w:after="0" w:line="259" w:lineRule="auto"/>
      </w:pPr>
      <w:r w:rsidRPr="00CC1095">
        <w:t>BeanDefinition → store metadata</w:t>
      </w:r>
    </w:p>
    <w:p w14:paraId="4AB15075" w14:textId="77777777" w:rsidR="00E30D4A" w:rsidRPr="00CC1095" w:rsidRDefault="00E30D4A" w:rsidP="00E30D4A">
      <w:pPr>
        <w:numPr>
          <w:ilvl w:val="1"/>
          <w:numId w:val="704"/>
        </w:numPr>
        <w:spacing w:after="0" w:line="259" w:lineRule="auto"/>
      </w:pPr>
      <w:r w:rsidRPr="00CC1095">
        <w:t>PostProcessors → resolve annotations and inject dependencies</w:t>
      </w:r>
    </w:p>
    <w:p w14:paraId="0F686AC7" w14:textId="77777777" w:rsidR="00E30D4A" w:rsidRPr="00CC1095" w:rsidRDefault="00000000" w:rsidP="00E30D4A">
      <w:pPr>
        <w:spacing w:after="0" w:line="259" w:lineRule="auto"/>
      </w:pPr>
      <w:r>
        <w:pict w14:anchorId="7675F3F0">
          <v:rect id="_x0000_i1511" style="width:0;height:1.5pt" o:hralign="center" o:hrstd="t" o:hr="t" fillcolor="#a0a0a0" stroked="f"/>
        </w:pict>
      </w:r>
    </w:p>
    <w:p w14:paraId="33D518B4"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11218504" w14:textId="77777777" w:rsidR="00E30D4A" w:rsidRPr="00CC1095" w:rsidRDefault="00E30D4A" w:rsidP="00E30D4A">
      <w:pPr>
        <w:spacing w:after="0" w:line="259" w:lineRule="auto"/>
      </w:pPr>
      <w:r w:rsidRPr="00CC1095">
        <w:rPr>
          <w:b/>
          <w:bCs/>
        </w:rPr>
        <w:t>Spring processes annotations by scanning classes, converting them to BeanDefinitions, applying post-processors to resolve dependencies, wrap proxies, and handle lifecycle callbacks, using reflection and metadata internally.</w:t>
      </w:r>
    </w:p>
    <w:p w14:paraId="4DF892D7" w14:textId="77777777" w:rsidR="00E30D4A" w:rsidRPr="00CC1095" w:rsidRDefault="00E30D4A" w:rsidP="00E30D4A">
      <w:pPr>
        <w:spacing w:after="0"/>
      </w:pPr>
    </w:p>
    <w:p w14:paraId="2687BA39" w14:textId="77777777" w:rsidR="00E30D4A" w:rsidRPr="00E30D4A" w:rsidRDefault="00E30D4A" w:rsidP="00E30D4A">
      <w:pPr>
        <w:rPr>
          <w:b/>
          <w:bCs/>
          <w:color w:val="EE0000"/>
          <w:sz w:val="24"/>
          <w:szCs w:val="24"/>
          <w:lang w:val="en-IN"/>
        </w:rPr>
      </w:pPr>
      <w:r w:rsidRPr="00E30D4A">
        <w:rPr>
          <w:b/>
          <w:bCs/>
          <w:color w:val="EE0000"/>
          <w:sz w:val="24"/>
          <w:szCs w:val="24"/>
          <w:lang w:val="en-IN"/>
        </w:rPr>
        <w:t>7.  @Import vs @ComponentScan.</w:t>
      </w:r>
    </w:p>
    <w:p w14:paraId="3984F558"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@ComponentScan</w:t>
      </w:r>
    </w:p>
    <w:p w14:paraId="3CC5039D" w14:textId="77777777" w:rsidR="00E30D4A" w:rsidRPr="00CC1095" w:rsidRDefault="00E30D4A" w:rsidP="00E30D4A">
      <w:pPr>
        <w:numPr>
          <w:ilvl w:val="0"/>
          <w:numId w:val="705"/>
        </w:numPr>
        <w:spacing w:after="0" w:line="259" w:lineRule="auto"/>
      </w:pPr>
      <w:r w:rsidRPr="00CC1095">
        <w:rPr>
          <w:b/>
          <w:bCs/>
        </w:rPr>
        <w:t>Purpose:</w:t>
      </w:r>
      <w:r w:rsidRPr="00CC1095">
        <w:t xml:space="preserve"> Automatically scans </w:t>
      </w:r>
      <w:r w:rsidRPr="00CC1095">
        <w:rPr>
          <w:b/>
          <w:bCs/>
        </w:rPr>
        <w:t>packages</w:t>
      </w:r>
      <w:r w:rsidRPr="00CC1095">
        <w:t xml:space="preserve"> for classes annotated with Spring stereotypes (@Component, @Service, @Repository, @Controller) and registers them as beans.</w:t>
      </w:r>
    </w:p>
    <w:p w14:paraId="6D288549" w14:textId="77777777" w:rsidR="00E30D4A" w:rsidRPr="00CC1095" w:rsidRDefault="00E30D4A" w:rsidP="00E30D4A">
      <w:pPr>
        <w:numPr>
          <w:ilvl w:val="0"/>
          <w:numId w:val="705"/>
        </w:numPr>
        <w:spacing w:after="0" w:line="259" w:lineRule="auto"/>
      </w:pPr>
      <w:r w:rsidRPr="00CC1095">
        <w:rPr>
          <w:b/>
          <w:bCs/>
        </w:rPr>
        <w:t>Use case:</w:t>
      </w:r>
      <w:r w:rsidRPr="00CC1095">
        <w:t xml:space="preserve"> When you want </w:t>
      </w:r>
      <w:r w:rsidRPr="00CC1095">
        <w:rPr>
          <w:b/>
          <w:bCs/>
        </w:rPr>
        <w:t>Spring to detect beans automatically</w:t>
      </w:r>
      <w:r w:rsidRPr="00CC1095">
        <w:t xml:space="preserve"> based on annotations.</w:t>
      </w:r>
    </w:p>
    <w:p w14:paraId="468E26E6" w14:textId="77777777" w:rsidR="00E30D4A" w:rsidRPr="00CC1095" w:rsidRDefault="00E30D4A" w:rsidP="00E30D4A">
      <w:pPr>
        <w:spacing w:after="0" w:line="259" w:lineRule="auto"/>
        <w:rPr>
          <w:b/>
          <w:bCs/>
        </w:rPr>
      </w:pPr>
      <w:r w:rsidRPr="00CC1095">
        <w:rPr>
          <w:b/>
          <w:bCs/>
        </w:rPr>
        <w:t>Example:</w:t>
      </w:r>
    </w:p>
    <w:p w14:paraId="56771640" w14:textId="77777777" w:rsidR="00E30D4A" w:rsidRPr="00CC1095" w:rsidRDefault="00E30D4A" w:rsidP="00E30D4A">
      <w:pPr>
        <w:spacing w:after="0" w:line="259" w:lineRule="auto"/>
      </w:pPr>
      <w:r w:rsidRPr="00CC1095">
        <w:t>@Configuration</w:t>
      </w:r>
    </w:p>
    <w:p w14:paraId="319D8724" w14:textId="77777777" w:rsidR="00E30D4A" w:rsidRPr="00CC1095" w:rsidRDefault="00E30D4A" w:rsidP="00E30D4A">
      <w:pPr>
        <w:spacing w:after="0" w:line="259" w:lineRule="auto"/>
      </w:pPr>
      <w:r w:rsidRPr="00CC1095">
        <w:t>@ComponentScan(basePackages = "com.example.service")</w:t>
      </w:r>
    </w:p>
    <w:p w14:paraId="03564D85" w14:textId="77777777" w:rsidR="00E30D4A" w:rsidRPr="00CC1095" w:rsidRDefault="00E30D4A" w:rsidP="00E30D4A">
      <w:pPr>
        <w:spacing w:after="0" w:line="259" w:lineRule="auto"/>
      </w:pPr>
      <w:r w:rsidRPr="00CC1095">
        <w:t>public class AppConfig { }</w:t>
      </w:r>
    </w:p>
    <w:p w14:paraId="20E887D6" w14:textId="77777777" w:rsidR="00E30D4A" w:rsidRPr="00CC1095" w:rsidRDefault="00E30D4A" w:rsidP="00E30D4A">
      <w:pPr>
        <w:numPr>
          <w:ilvl w:val="0"/>
          <w:numId w:val="706"/>
        </w:numPr>
        <w:spacing w:after="0" w:line="259" w:lineRule="auto"/>
      </w:pPr>
      <w:r w:rsidRPr="00CC1095">
        <w:t>Spring scans com.example.service and sub-packages</w:t>
      </w:r>
    </w:p>
    <w:p w14:paraId="13AFF024" w14:textId="77777777" w:rsidR="00E30D4A" w:rsidRPr="00CC1095" w:rsidRDefault="00E30D4A" w:rsidP="00E30D4A">
      <w:pPr>
        <w:numPr>
          <w:ilvl w:val="0"/>
          <w:numId w:val="706"/>
        </w:numPr>
        <w:spacing w:after="0" w:line="259" w:lineRule="auto"/>
      </w:pPr>
      <w:r w:rsidRPr="00CC1095">
        <w:t>Registers all @Component-annotated classes as beans</w:t>
      </w:r>
    </w:p>
    <w:p w14:paraId="5F9C4EEC" w14:textId="77777777" w:rsidR="00E30D4A" w:rsidRPr="00CC1095" w:rsidRDefault="00E30D4A" w:rsidP="00E30D4A">
      <w:pPr>
        <w:spacing w:after="0" w:line="259" w:lineRule="auto"/>
        <w:rPr>
          <w:b/>
          <w:bCs/>
        </w:rPr>
      </w:pPr>
      <w:r w:rsidRPr="00CC1095">
        <w:rPr>
          <w:b/>
          <w:bCs/>
        </w:rPr>
        <w:t>Internal mechanism:</w:t>
      </w:r>
    </w:p>
    <w:p w14:paraId="0A8C9645" w14:textId="77777777" w:rsidR="00E30D4A" w:rsidRPr="00CC1095" w:rsidRDefault="00E30D4A" w:rsidP="00E30D4A">
      <w:pPr>
        <w:numPr>
          <w:ilvl w:val="0"/>
          <w:numId w:val="707"/>
        </w:numPr>
        <w:spacing w:after="0" w:line="259" w:lineRule="auto"/>
      </w:pPr>
      <w:r w:rsidRPr="00CC1095">
        <w:t>ClassPathBeanDefinitionScanner scans the classpath</w:t>
      </w:r>
    </w:p>
    <w:p w14:paraId="4E6D8312" w14:textId="77777777" w:rsidR="00E30D4A" w:rsidRPr="00CC1095" w:rsidRDefault="00E30D4A" w:rsidP="00E30D4A">
      <w:pPr>
        <w:numPr>
          <w:ilvl w:val="0"/>
          <w:numId w:val="707"/>
        </w:numPr>
        <w:spacing w:after="0" w:line="259" w:lineRule="auto"/>
      </w:pPr>
      <w:r w:rsidRPr="00CC1095">
        <w:t>Reads annotation metadata (@Component, @Service, etc.)</w:t>
      </w:r>
    </w:p>
    <w:p w14:paraId="5A4A379C" w14:textId="77777777" w:rsidR="00E30D4A" w:rsidRPr="00CC1095" w:rsidRDefault="00E30D4A" w:rsidP="00E30D4A">
      <w:pPr>
        <w:numPr>
          <w:ilvl w:val="0"/>
          <w:numId w:val="707"/>
        </w:numPr>
        <w:spacing w:after="0" w:line="259" w:lineRule="auto"/>
      </w:pPr>
      <w:r w:rsidRPr="00CC1095">
        <w:lastRenderedPageBreak/>
        <w:t xml:space="preserve">Converts candidates into </w:t>
      </w:r>
      <w:r w:rsidRPr="00CC1095">
        <w:rPr>
          <w:b/>
          <w:bCs/>
        </w:rPr>
        <w:t>BeanDefinitions</w:t>
      </w:r>
    </w:p>
    <w:p w14:paraId="6C442EFD" w14:textId="77777777" w:rsidR="00E30D4A" w:rsidRPr="00CC1095" w:rsidRDefault="00E30D4A" w:rsidP="00E30D4A">
      <w:pPr>
        <w:numPr>
          <w:ilvl w:val="0"/>
          <w:numId w:val="707"/>
        </w:numPr>
        <w:spacing w:after="0" w:line="259" w:lineRule="auto"/>
      </w:pPr>
      <w:r w:rsidRPr="00CC1095">
        <w:t xml:space="preserve">Registers them in the </w:t>
      </w:r>
      <w:r w:rsidRPr="00CC1095">
        <w:rPr>
          <w:b/>
          <w:bCs/>
        </w:rPr>
        <w:t>BeanFactory</w:t>
      </w:r>
    </w:p>
    <w:p w14:paraId="0ECB9F84" w14:textId="77777777" w:rsidR="00E30D4A" w:rsidRPr="00CC1095" w:rsidRDefault="00E30D4A" w:rsidP="00E30D4A">
      <w:pPr>
        <w:spacing w:after="0" w:line="259" w:lineRule="auto"/>
      </w:pPr>
      <w:r w:rsidRPr="00CC1095">
        <w:rPr>
          <w:b/>
          <w:bCs/>
        </w:rPr>
        <w:t>Key point:</w:t>
      </w:r>
      <w:r w:rsidRPr="00CC1095">
        <w:t xml:space="preserve"> Bean registration is </w:t>
      </w:r>
      <w:r w:rsidRPr="00CC1095">
        <w:rPr>
          <w:b/>
          <w:bCs/>
        </w:rPr>
        <w:t>automatic and annotation-driven</w:t>
      </w:r>
      <w:r w:rsidRPr="00CC1095">
        <w:t>.</w:t>
      </w:r>
    </w:p>
    <w:p w14:paraId="34B34B51" w14:textId="77777777" w:rsidR="00E30D4A" w:rsidRPr="00CC1095" w:rsidRDefault="00000000" w:rsidP="00E30D4A">
      <w:pPr>
        <w:spacing w:after="0" w:line="259" w:lineRule="auto"/>
      </w:pPr>
      <w:r>
        <w:pict w14:anchorId="3553CA75">
          <v:rect id="_x0000_i1512" style="width:0;height:1.5pt" o:hralign="center" o:hrstd="t" o:hr="t" fillcolor="#a0a0a0" stroked="f"/>
        </w:pict>
      </w:r>
    </w:p>
    <w:p w14:paraId="5D5D3D63"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@Import</w:t>
      </w:r>
    </w:p>
    <w:p w14:paraId="5D08EC6F" w14:textId="77777777" w:rsidR="00E30D4A" w:rsidRPr="00CC1095" w:rsidRDefault="00E30D4A" w:rsidP="00E30D4A">
      <w:pPr>
        <w:numPr>
          <w:ilvl w:val="0"/>
          <w:numId w:val="708"/>
        </w:numPr>
        <w:spacing w:after="0" w:line="259" w:lineRule="auto"/>
      </w:pPr>
      <w:r w:rsidRPr="00CC1095">
        <w:rPr>
          <w:b/>
          <w:bCs/>
        </w:rPr>
        <w:t>Purpose:</w:t>
      </w:r>
      <w:r w:rsidRPr="00CC1095">
        <w:t xml:space="preserve"> Imports </w:t>
      </w:r>
      <w:r w:rsidRPr="00CC1095">
        <w:rPr>
          <w:b/>
          <w:bCs/>
        </w:rPr>
        <w:t>one or more configuration classes or regular component classes</w:t>
      </w:r>
      <w:r w:rsidRPr="00CC1095">
        <w:t xml:space="preserve"> into the current context.</w:t>
      </w:r>
    </w:p>
    <w:p w14:paraId="3A6346A0" w14:textId="77777777" w:rsidR="00E30D4A" w:rsidRPr="00CC1095" w:rsidRDefault="00E30D4A" w:rsidP="00E30D4A">
      <w:pPr>
        <w:numPr>
          <w:ilvl w:val="0"/>
          <w:numId w:val="708"/>
        </w:numPr>
        <w:spacing w:after="0" w:line="259" w:lineRule="auto"/>
      </w:pPr>
      <w:r w:rsidRPr="00CC1095">
        <w:rPr>
          <w:b/>
          <w:bCs/>
        </w:rPr>
        <w:t>Use case:</w:t>
      </w:r>
      <w:r w:rsidRPr="00CC1095">
        <w:t xml:space="preserve"> When you want to </w:t>
      </w:r>
      <w:r w:rsidRPr="00CC1095">
        <w:rPr>
          <w:b/>
          <w:bCs/>
        </w:rPr>
        <w:t>explicitly include beans/configuration from another class</w:t>
      </w:r>
      <w:r w:rsidRPr="00CC1095">
        <w:t>.</w:t>
      </w:r>
    </w:p>
    <w:p w14:paraId="0D993BF9" w14:textId="77777777" w:rsidR="00E30D4A" w:rsidRPr="00CC1095" w:rsidRDefault="00E30D4A" w:rsidP="00E30D4A">
      <w:pPr>
        <w:spacing w:after="0" w:line="259" w:lineRule="auto"/>
        <w:rPr>
          <w:b/>
          <w:bCs/>
        </w:rPr>
      </w:pPr>
      <w:r w:rsidRPr="00CC1095">
        <w:rPr>
          <w:b/>
          <w:bCs/>
        </w:rPr>
        <w:t>Example:</w:t>
      </w:r>
    </w:p>
    <w:p w14:paraId="4A9E7CC0" w14:textId="77777777" w:rsidR="00E30D4A" w:rsidRPr="00CC1095" w:rsidRDefault="00E30D4A" w:rsidP="00E30D4A">
      <w:pPr>
        <w:spacing w:after="0" w:line="259" w:lineRule="auto"/>
      </w:pPr>
      <w:r w:rsidRPr="00CC1095">
        <w:t>@Configuration</w:t>
      </w:r>
    </w:p>
    <w:p w14:paraId="3D249B8E" w14:textId="77777777" w:rsidR="00E30D4A" w:rsidRPr="00CC1095" w:rsidRDefault="00E30D4A" w:rsidP="00E30D4A">
      <w:pPr>
        <w:spacing w:after="0" w:line="259" w:lineRule="auto"/>
      </w:pPr>
      <w:r w:rsidRPr="00CC1095">
        <w:t>@Import({DataSourceConfig.class, SecurityConfig.class})</w:t>
      </w:r>
    </w:p>
    <w:p w14:paraId="40706D34" w14:textId="77777777" w:rsidR="00E30D4A" w:rsidRPr="00CC1095" w:rsidRDefault="00E30D4A" w:rsidP="00E30D4A">
      <w:pPr>
        <w:spacing w:after="0" w:line="259" w:lineRule="auto"/>
      </w:pPr>
      <w:r w:rsidRPr="00CC1095">
        <w:t>public class AppConfig { }</w:t>
      </w:r>
    </w:p>
    <w:p w14:paraId="341A3CD5" w14:textId="77777777" w:rsidR="00E30D4A" w:rsidRPr="00CC1095" w:rsidRDefault="00E30D4A" w:rsidP="00E30D4A">
      <w:pPr>
        <w:numPr>
          <w:ilvl w:val="0"/>
          <w:numId w:val="709"/>
        </w:numPr>
        <w:spacing w:after="0" w:line="259" w:lineRule="auto"/>
      </w:pPr>
      <w:r w:rsidRPr="00CC1095">
        <w:t>Spring imports beans defined in DataSourceConfig and SecurityConfig</w:t>
      </w:r>
    </w:p>
    <w:p w14:paraId="6D9C8228" w14:textId="77777777" w:rsidR="00E30D4A" w:rsidRPr="00CC1095" w:rsidRDefault="00E30D4A" w:rsidP="00E30D4A">
      <w:pPr>
        <w:numPr>
          <w:ilvl w:val="0"/>
          <w:numId w:val="709"/>
        </w:numPr>
        <w:spacing w:after="0" w:line="259" w:lineRule="auto"/>
      </w:pPr>
      <w:r w:rsidRPr="00CC1095">
        <w:t xml:space="preserve">Beans are registered in the </w:t>
      </w:r>
      <w:r w:rsidRPr="00CC1095">
        <w:rPr>
          <w:b/>
          <w:bCs/>
        </w:rPr>
        <w:t>same ApplicationContext</w:t>
      </w:r>
      <w:r w:rsidRPr="00CC1095">
        <w:t xml:space="preserve"> as if they were defined in AppConfig</w:t>
      </w:r>
    </w:p>
    <w:p w14:paraId="283A1D03" w14:textId="77777777" w:rsidR="00E30D4A" w:rsidRPr="00CC1095" w:rsidRDefault="00E30D4A" w:rsidP="00E30D4A">
      <w:pPr>
        <w:spacing w:after="0" w:line="259" w:lineRule="auto"/>
        <w:rPr>
          <w:b/>
          <w:bCs/>
        </w:rPr>
      </w:pPr>
      <w:r w:rsidRPr="00CC1095">
        <w:rPr>
          <w:b/>
          <w:bCs/>
        </w:rPr>
        <w:t>What can be imported:</w:t>
      </w:r>
    </w:p>
    <w:p w14:paraId="5877C5E5" w14:textId="77777777" w:rsidR="00E30D4A" w:rsidRPr="00CC1095" w:rsidRDefault="00E30D4A" w:rsidP="00E30D4A">
      <w:pPr>
        <w:numPr>
          <w:ilvl w:val="0"/>
          <w:numId w:val="710"/>
        </w:numPr>
        <w:spacing w:after="0" w:line="259" w:lineRule="auto"/>
      </w:pPr>
      <w:r w:rsidRPr="00CC1095">
        <w:rPr>
          <w:b/>
          <w:bCs/>
        </w:rPr>
        <w:t>@Configuration classes</w:t>
      </w:r>
      <w:r w:rsidRPr="00CC1095">
        <w:t xml:space="preserve"> → beans defined with @Bean</w:t>
      </w:r>
    </w:p>
    <w:p w14:paraId="05EFB8D0" w14:textId="77777777" w:rsidR="00E30D4A" w:rsidRPr="00CC1095" w:rsidRDefault="00E30D4A" w:rsidP="00E30D4A">
      <w:pPr>
        <w:numPr>
          <w:ilvl w:val="0"/>
          <w:numId w:val="710"/>
        </w:numPr>
        <w:spacing w:after="0" w:line="259" w:lineRule="auto"/>
      </w:pPr>
      <w:r w:rsidRPr="00CC1095">
        <w:rPr>
          <w:b/>
          <w:bCs/>
        </w:rPr>
        <w:t>Regular component classes</w:t>
      </w:r>
      <w:r w:rsidRPr="00CC1095">
        <w:t xml:space="preserve"> → will be registered as singleton beans</w:t>
      </w:r>
    </w:p>
    <w:p w14:paraId="5891B623" w14:textId="77777777" w:rsidR="00E30D4A" w:rsidRPr="00CC1095" w:rsidRDefault="00E30D4A" w:rsidP="00E30D4A">
      <w:pPr>
        <w:numPr>
          <w:ilvl w:val="0"/>
          <w:numId w:val="710"/>
        </w:numPr>
        <w:spacing w:after="0" w:line="259" w:lineRule="auto"/>
      </w:pPr>
      <w:r w:rsidRPr="00CC1095">
        <w:rPr>
          <w:b/>
          <w:bCs/>
        </w:rPr>
        <w:t>ImportSelector</w:t>
      </w:r>
      <w:r w:rsidRPr="00CC1095">
        <w:t xml:space="preserve"> → programmatically choose which classes to import</w:t>
      </w:r>
    </w:p>
    <w:p w14:paraId="69054DDB" w14:textId="77777777" w:rsidR="00E30D4A" w:rsidRPr="00CC1095" w:rsidRDefault="00E30D4A" w:rsidP="00E30D4A">
      <w:pPr>
        <w:numPr>
          <w:ilvl w:val="0"/>
          <w:numId w:val="710"/>
        </w:numPr>
        <w:spacing w:after="0" w:line="259" w:lineRule="auto"/>
      </w:pPr>
      <w:r w:rsidRPr="00CC1095">
        <w:rPr>
          <w:b/>
          <w:bCs/>
        </w:rPr>
        <w:t>ImportBeanDefinitionRegistrar</w:t>
      </w:r>
      <w:r w:rsidRPr="00CC1095">
        <w:t xml:space="preserve"> → custom registration of beans</w:t>
      </w:r>
    </w:p>
    <w:p w14:paraId="0B88AF0A" w14:textId="77777777" w:rsidR="00E30D4A" w:rsidRPr="00CC1095" w:rsidRDefault="00000000" w:rsidP="00E30D4A">
      <w:pPr>
        <w:spacing w:after="0" w:line="259" w:lineRule="auto"/>
      </w:pPr>
      <w:r>
        <w:pict w14:anchorId="6A8AB102">
          <v:rect id="_x0000_i1513" style="width:0;height:1.5pt" o:hralign="center" o:hrstd="t" o:hr="t" fillcolor="#a0a0a0" stroked="f"/>
        </w:pict>
      </w:r>
    </w:p>
    <w:p w14:paraId="15AFDC5D"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2847"/>
        <w:gridCol w:w="5447"/>
      </w:tblGrid>
      <w:tr w:rsidR="00E30D4A" w:rsidRPr="00CC1095" w14:paraId="2FA42C3A" w14:textId="77777777" w:rsidTr="00B72B58">
        <w:trPr>
          <w:tblHeader/>
          <w:tblCellSpacing w:w="15" w:type="dxa"/>
        </w:trPr>
        <w:tc>
          <w:tcPr>
            <w:tcW w:w="0" w:type="auto"/>
            <w:vAlign w:val="center"/>
            <w:hideMark/>
          </w:tcPr>
          <w:p w14:paraId="16A5AB70"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6CAE9E62" w14:textId="77777777" w:rsidR="00E30D4A" w:rsidRPr="00CC1095" w:rsidRDefault="00E30D4A" w:rsidP="00B72B58">
            <w:pPr>
              <w:spacing w:after="0" w:line="259" w:lineRule="auto"/>
              <w:rPr>
                <w:b/>
                <w:bCs/>
              </w:rPr>
            </w:pPr>
            <w:r w:rsidRPr="00CC1095">
              <w:rPr>
                <w:b/>
                <w:bCs/>
              </w:rPr>
              <w:t>@ComponentScan</w:t>
            </w:r>
          </w:p>
        </w:tc>
        <w:tc>
          <w:tcPr>
            <w:tcW w:w="0" w:type="auto"/>
            <w:vAlign w:val="center"/>
            <w:hideMark/>
          </w:tcPr>
          <w:p w14:paraId="01FF065F" w14:textId="77777777" w:rsidR="00E30D4A" w:rsidRPr="00CC1095" w:rsidRDefault="00E30D4A" w:rsidP="00B72B58">
            <w:pPr>
              <w:spacing w:after="0" w:line="259" w:lineRule="auto"/>
              <w:rPr>
                <w:b/>
                <w:bCs/>
              </w:rPr>
            </w:pPr>
            <w:r w:rsidRPr="00CC1095">
              <w:rPr>
                <w:b/>
                <w:bCs/>
              </w:rPr>
              <w:t>@Import</w:t>
            </w:r>
          </w:p>
        </w:tc>
      </w:tr>
      <w:tr w:rsidR="00E30D4A" w:rsidRPr="00CC1095" w14:paraId="2D5269CB" w14:textId="77777777" w:rsidTr="00B72B58">
        <w:trPr>
          <w:tblCellSpacing w:w="15" w:type="dxa"/>
        </w:trPr>
        <w:tc>
          <w:tcPr>
            <w:tcW w:w="0" w:type="auto"/>
            <w:vAlign w:val="center"/>
            <w:hideMark/>
          </w:tcPr>
          <w:p w14:paraId="48416C03" w14:textId="77777777" w:rsidR="00E30D4A" w:rsidRPr="00CC1095" w:rsidRDefault="00E30D4A" w:rsidP="00B72B58">
            <w:pPr>
              <w:spacing w:after="0" w:line="259" w:lineRule="auto"/>
            </w:pPr>
            <w:r w:rsidRPr="00CC1095">
              <w:t>Detection</w:t>
            </w:r>
          </w:p>
        </w:tc>
        <w:tc>
          <w:tcPr>
            <w:tcW w:w="0" w:type="auto"/>
            <w:vAlign w:val="center"/>
            <w:hideMark/>
          </w:tcPr>
          <w:p w14:paraId="10D98FC0" w14:textId="77777777" w:rsidR="00E30D4A" w:rsidRPr="00CC1095" w:rsidRDefault="00E30D4A" w:rsidP="00B72B58">
            <w:pPr>
              <w:spacing w:after="0" w:line="259" w:lineRule="auto"/>
            </w:pPr>
            <w:r w:rsidRPr="00CC1095">
              <w:t>Scans packages for annotated classes</w:t>
            </w:r>
          </w:p>
        </w:tc>
        <w:tc>
          <w:tcPr>
            <w:tcW w:w="0" w:type="auto"/>
            <w:vAlign w:val="center"/>
            <w:hideMark/>
          </w:tcPr>
          <w:p w14:paraId="056C785E" w14:textId="77777777" w:rsidR="00E30D4A" w:rsidRPr="00CC1095" w:rsidRDefault="00E30D4A" w:rsidP="00B72B58">
            <w:pPr>
              <w:spacing w:after="0" w:line="259" w:lineRule="auto"/>
            </w:pPr>
            <w:r w:rsidRPr="00CC1095">
              <w:t>Explicitly imports specific classes</w:t>
            </w:r>
          </w:p>
        </w:tc>
      </w:tr>
      <w:tr w:rsidR="00E30D4A" w:rsidRPr="00CC1095" w14:paraId="1C59158C" w14:textId="77777777" w:rsidTr="00B72B58">
        <w:trPr>
          <w:tblCellSpacing w:w="15" w:type="dxa"/>
        </w:trPr>
        <w:tc>
          <w:tcPr>
            <w:tcW w:w="0" w:type="auto"/>
            <w:vAlign w:val="center"/>
            <w:hideMark/>
          </w:tcPr>
          <w:p w14:paraId="4DB15AB3" w14:textId="77777777" w:rsidR="00E30D4A" w:rsidRPr="00CC1095" w:rsidRDefault="00E30D4A" w:rsidP="00B72B58">
            <w:pPr>
              <w:spacing w:after="0" w:line="259" w:lineRule="auto"/>
            </w:pPr>
            <w:r w:rsidRPr="00CC1095">
              <w:t>Registration</w:t>
            </w:r>
          </w:p>
        </w:tc>
        <w:tc>
          <w:tcPr>
            <w:tcW w:w="0" w:type="auto"/>
            <w:vAlign w:val="center"/>
            <w:hideMark/>
          </w:tcPr>
          <w:p w14:paraId="27F16995" w14:textId="77777777" w:rsidR="00E30D4A" w:rsidRPr="00CC1095" w:rsidRDefault="00E30D4A" w:rsidP="00B72B58">
            <w:pPr>
              <w:spacing w:after="0" w:line="259" w:lineRule="auto"/>
            </w:pPr>
            <w:r w:rsidRPr="00CC1095">
              <w:t>Automatic via classpath scanning</w:t>
            </w:r>
          </w:p>
        </w:tc>
        <w:tc>
          <w:tcPr>
            <w:tcW w:w="0" w:type="auto"/>
            <w:vAlign w:val="center"/>
            <w:hideMark/>
          </w:tcPr>
          <w:p w14:paraId="736C49D3" w14:textId="77777777" w:rsidR="00E30D4A" w:rsidRPr="00CC1095" w:rsidRDefault="00E30D4A" w:rsidP="00B72B58">
            <w:pPr>
              <w:spacing w:after="0" w:line="259" w:lineRule="auto"/>
            </w:pPr>
            <w:r w:rsidRPr="00CC1095">
              <w:t>Manual via import list</w:t>
            </w:r>
          </w:p>
        </w:tc>
      </w:tr>
      <w:tr w:rsidR="00E30D4A" w:rsidRPr="00CC1095" w14:paraId="21670204" w14:textId="77777777" w:rsidTr="00B72B58">
        <w:trPr>
          <w:tblCellSpacing w:w="15" w:type="dxa"/>
        </w:trPr>
        <w:tc>
          <w:tcPr>
            <w:tcW w:w="0" w:type="auto"/>
            <w:vAlign w:val="center"/>
            <w:hideMark/>
          </w:tcPr>
          <w:p w14:paraId="209C52EF" w14:textId="77777777" w:rsidR="00E30D4A" w:rsidRPr="00CC1095" w:rsidRDefault="00E30D4A" w:rsidP="00B72B58">
            <w:pPr>
              <w:spacing w:after="0" w:line="259" w:lineRule="auto"/>
            </w:pPr>
            <w:r w:rsidRPr="00CC1095">
              <w:t>Use case</w:t>
            </w:r>
          </w:p>
        </w:tc>
        <w:tc>
          <w:tcPr>
            <w:tcW w:w="0" w:type="auto"/>
            <w:vAlign w:val="center"/>
            <w:hideMark/>
          </w:tcPr>
          <w:p w14:paraId="282661B5" w14:textId="77777777" w:rsidR="00E30D4A" w:rsidRPr="00CC1095" w:rsidRDefault="00E30D4A" w:rsidP="00B72B58">
            <w:pPr>
              <w:spacing w:after="0" w:line="259" w:lineRule="auto"/>
            </w:pPr>
            <w:r w:rsidRPr="00CC1095">
              <w:t>Large packages with multiple components</w:t>
            </w:r>
          </w:p>
        </w:tc>
        <w:tc>
          <w:tcPr>
            <w:tcW w:w="0" w:type="auto"/>
            <w:vAlign w:val="center"/>
            <w:hideMark/>
          </w:tcPr>
          <w:p w14:paraId="637F3026" w14:textId="77777777" w:rsidR="00E30D4A" w:rsidRPr="00CC1095" w:rsidRDefault="00E30D4A" w:rsidP="00B72B58">
            <w:pPr>
              <w:spacing w:after="0" w:line="259" w:lineRule="auto"/>
            </w:pPr>
            <w:r w:rsidRPr="00CC1095">
              <w:t>Explicit inclusion of configuration or specific beans</w:t>
            </w:r>
          </w:p>
        </w:tc>
      </w:tr>
      <w:tr w:rsidR="00E30D4A" w:rsidRPr="00CC1095" w14:paraId="472EA5C5" w14:textId="77777777" w:rsidTr="00B72B58">
        <w:trPr>
          <w:tblCellSpacing w:w="15" w:type="dxa"/>
        </w:trPr>
        <w:tc>
          <w:tcPr>
            <w:tcW w:w="0" w:type="auto"/>
            <w:vAlign w:val="center"/>
            <w:hideMark/>
          </w:tcPr>
          <w:p w14:paraId="07C50FA0" w14:textId="77777777" w:rsidR="00E30D4A" w:rsidRPr="00CC1095" w:rsidRDefault="00E30D4A" w:rsidP="00B72B58">
            <w:pPr>
              <w:spacing w:after="0" w:line="259" w:lineRule="auto"/>
            </w:pPr>
            <w:r w:rsidRPr="00CC1095">
              <w:t>Bean type</w:t>
            </w:r>
          </w:p>
        </w:tc>
        <w:tc>
          <w:tcPr>
            <w:tcW w:w="0" w:type="auto"/>
            <w:vAlign w:val="center"/>
            <w:hideMark/>
          </w:tcPr>
          <w:p w14:paraId="2DF51B22" w14:textId="77777777" w:rsidR="00E30D4A" w:rsidRPr="00CC1095" w:rsidRDefault="00E30D4A" w:rsidP="00B72B58">
            <w:pPr>
              <w:spacing w:after="0" w:line="259" w:lineRule="auto"/>
            </w:pPr>
            <w:r w:rsidRPr="00CC1095">
              <w:t>@Component, @Service, @Repository, etc.</w:t>
            </w:r>
          </w:p>
        </w:tc>
        <w:tc>
          <w:tcPr>
            <w:tcW w:w="0" w:type="auto"/>
            <w:vAlign w:val="center"/>
            <w:hideMark/>
          </w:tcPr>
          <w:p w14:paraId="2F1EAF0F" w14:textId="77777777" w:rsidR="00E30D4A" w:rsidRPr="00CC1095" w:rsidRDefault="00E30D4A" w:rsidP="00B72B58">
            <w:pPr>
              <w:spacing w:after="0" w:line="259" w:lineRule="auto"/>
            </w:pPr>
            <w:r w:rsidRPr="00CC1095">
              <w:t>@Configuration or any class (singleton by default)</w:t>
            </w:r>
          </w:p>
        </w:tc>
      </w:tr>
      <w:tr w:rsidR="00E30D4A" w:rsidRPr="00CC1095" w14:paraId="62578C02" w14:textId="77777777" w:rsidTr="00B72B58">
        <w:trPr>
          <w:tblCellSpacing w:w="15" w:type="dxa"/>
        </w:trPr>
        <w:tc>
          <w:tcPr>
            <w:tcW w:w="0" w:type="auto"/>
            <w:vAlign w:val="center"/>
            <w:hideMark/>
          </w:tcPr>
          <w:p w14:paraId="639A4FCE" w14:textId="77777777" w:rsidR="00E30D4A" w:rsidRPr="00CC1095" w:rsidRDefault="00E30D4A" w:rsidP="00B72B58">
            <w:pPr>
              <w:spacing w:after="0" w:line="259" w:lineRule="auto"/>
            </w:pPr>
            <w:r w:rsidRPr="00CC1095">
              <w:t>Flexibility</w:t>
            </w:r>
          </w:p>
        </w:tc>
        <w:tc>
          <w:tcPr>
            <w:tcW w:w="0" w:type="auto"/>
            <w:vAlign w:val="center"/>
            <w:hideMark/>
          </w:tcPr>
          <w:p w14:paraId="31F4787D" w14:textId="77777777" w:rsidR="00E30D4A" w:rsidRPr="00CC1095" w:rsidRDefault="00E30D4A" w:rsidP="00B72B58">
            <w:pPr>
              <w:spacing w:after="0" w:line="259" w:lineRule="auto"/>
            </w:pPr>
            <w:r w:rsidRPr="00CC1095">
              <w:t>Cannot programmatically filter beyond filters</w:t>
            </w:r>
          </w:p>
        </w:tc>
        <w:tc>
          <w:tcPr>
            <w:tcW w:w="0" w:type="auto"/>
            <w:vAlign w:val="center"/>
            <w:hideMark/>
          </w:tcPr>
          <w:p w14:paraId="0ABF2769" w14:textId="77777777" w:rsidR="00E30D4A" w:rsidRPr="00CC1095" w:rsidRDefault="00E30D4A" w:rsidP="00B72B58">
            <w:pPr>
              <w:spacing w:after="0" w:line="259" w:lineRule="auto"/>
            </w:pPr>
            <w:r w:rsidRPr="00CC1095">
              <w:t>Can use ImportSelector/ImportBeanDefinitionRegistrar for dynamic control</w:t>
            </w:r>
          </w:p>
        </w:tc>
      </w:tr>
    </w:tbl>
    <w:p w14:paraId="53A310A7" w14:textId="77777777" w:rsidR="00E30D4A" w:rsidRPr="00CC1095" w:rsidRDefault="00000000" w:rsidP="00E30D4A">
      <w:pPr>
        <w:spacing w:after="0" w:line="259" w:lineRule="auto"/>
      </w:pPr>
      <w:r>
        <w:pict w14:anchorId="65B59701">
          <v:rect id="_x0000_i1514" style="width:0;height:1.5pt" o:hralign="center" o:hrstd="t" o:hr="t" fillcolor="#a0a0a0" stroked="f"/>
        </w:pict>
      </w:r>
    </w:p>
    <w:p w14:paraId="31C2AE09"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When to Use Which</w:t>
      </w:r>
    </w:p>
    <w:p w14:paraId="149B612B" w14:textId="77777777" w:rsidR="00E30D4A" w:rsidRPr="00CC1095" w:rsidRDefault="00E30D4A" w:rsidP="00E30D4A">
      <w:pPr>
        <w:numPr>
          <w:ilvl w:val="0"/>
          <w:numId w:val="711"/>
        </w:numPr>
        <w:spacing w:after="0" w:line="259" w:lineRule="auto"/>
      </w:pPr>
      <w:r w:rsidRPr="00CC1095">
        <w:rPr>
          <w:b/>
          <w:bCs/>
        </w:rPr>
        <w:t>@ComponentScan:</w:t>
      </w:r>
    </w:p>
    <w:p w14:paraId="27EB768E" w14:textId="77777777" w:rsidR="00E30D4A" w:rsidRPr="00CC1095" w:rsidRDefault="00E30D4A" w:rsidP="00E30D4A">
      <w:pPr>
        <w:numPr>
          <w:ilvl w:val="1"/>
          <w:numId w:val="711"/>
        </w:numPr>
        <w:spacing w:after="0" w:line="259" w:lineRule="auto"/>
      </w:pPr>
      <w:r w:rsidRPr="00CC1095">
        <w:t>Most common in modern Spring Boot apps</w:t>
      </w:r>
    </w:p>
    <w:p w14:paraId="0F2FE774" w14:textId="77777777" w:rsidR="00E30D4A" w:rsidRPr="00CC1095" w:rsidRDefault="00E30D4A" w:rsidP="00E30D4A">
      <w:pPr>
        <w:numPr>
          <w:ilvl w:val="1"/>
          <w:numId w:val="711"/>
        </w:numPr>
        <w:spacing w:after="0" w:line="259" w:lineRule="auto"/>
      </w:pPr>
      <w:r w:rsidRPr="00CC1095">
        <w:t>Detects all components in a package → less boilerplate</w:t>
      </w:r>
    </w:p>
    <w:p w14:paraId="3BCEF3A8" w14:textId="77777777" w:rsidR="00E30D4A" w:rsidRPr="00CC1095" w:rsidRDefault="00E30D4A" w:rsidP="00E30D4A">
      <w:pPr>
        <w:numPr>
          <w:ilvl w:val="0"/>
          <w:numId w:val="711"/>
        </w:numPr>
        <w:spacing w:after="0" w:line="259" w:lineRule="auto"/>
      </w:pPr>
      <w:r w:rsidRPr="00CC1095">
        <w:rPr>
          <w:b/>
          <w:bCs/>
        </w:rPr>
        <w:t>@Import:</w:t>
      </w:r>
    </w:p>
    <w:p w14:paraId="0D663572" w14:textId="77777777" w:rsidR="00E30D4A" w:rsidRPr="00CC1095" w:rsidRDefault="00E30D4A" w:rsidP="00E30D4A">
      <w:pPr>
        <w:numPr>
          <w:ilvl w:val="1"/>
          <w:numId w:val="711"/>
        </w:numPr>
        <w:spacing w:after="0" w:line="259" w:lineRule="auto"/>
      </w:pPr>
      <w:r w:rsidRPr="00CC1095">
        <w:t xml:space="preserve">When you want </w:t>
      </w:r>
      <w:r w:rsidRPr="00CC1095">
        <w:rPr>
          <w:b/>
          <w:bCs/>
        </w:rPr>
        <w:t>explicit configuration composition</w:t>
      </w:r>
    </w:p>
    <w:p w14:paraId="251D1FD9" w14:textId="77777777" w:rsidR="00E30D4A" w:rsidRPr="00CC1095" w:rsidRDefault="00E30D4A" w:rsidP="00E30D4A">
      <w:pPr>
        <w:numPr>
          <w:ilvl w:val="1"/>
          <w:numId w:val="711"/>
        </w:numPr>
        <w:spacing w:after="0" w:line="259" w:lineRule="auto"/>
      </w:pPr>
      <w:r w:rsidRPr="00CC1095">
        <w:t>Useful in modular applications or libraries</w:t>
      </w:r>
    </w:p>
    <w:p w14:paraId="695B7B9B" w14:textId="77777777" w:rsidR="00E30D4A" w:rsidRPr="00CC1095" w:rsidRDefault="00E30D4A" w:rsidP="00E30D4A">
      <w:pPr>
        <w:numPr>
          <w:ilvl w:val="1"/>
          <w:numId w:val="711"/>
        </w:numPr>
        <w:spacing w:after="0" w:line="259" w:lineRule="auto"/>
      </w:pPr>
      <w:r w:rsidRPr="00CC1095">
        <w:t>Can include third-party configuration classes without scanning</w:t>
      </w:r>
    </w:p>
    <w:p w14:paraId="75A1D6DA" w14:textId="77777777" w:rsidR="00E30D4A" w:rsidRPr="00CC1095" w:rsidRDefault="00000000" w:rsidP="00E30D4A">
      <w:pPr>
        <w:spacing w:after="0" w:line="259" w:lineRule="auto"/>
      </w:pPr>
      <w:r>
        <w:pict w14:anchorId="026EF62E">
          <v:rect id="_x0000_i1515" style="width:0;height:1.5pt" o:hralign="center" o:hrstd="t" o:hr="t" fillcolor="#a0a0a0" stroked="f"/>
        </w:pict>
      </w:r>
    </w:p>
    <w:p w14:paraId="5CBC5876"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Internal Flow Comparison</w:t>
      </w:r>
    </w:p>
    <w:p w14:paraId="409A9D08" w14:textId="77777777" w:rsidR="00E30D4A" w:rsidRPr="00CC1095" w:rsidRDefault="00E30D4A" w:rsidP="00E30D4A">
      <w:pPr>
        <w:spacing w:after="0" w:line="259" w:lineRule="auto"/>
        <w:rPr>
          <w:b/>
          <w:bCs/>
        </w:rPr>
      </w:pPr>
      <w:r w:rsidRPr="00CC1095">
        <w:rPr>
          <w:b/>
          <w:bCs/>
        </w:rPr>
        <w:lastRenderedPageBreak/>
        <w:t>@ComponentScan Flow</w:t>
      </w:r>
    </w:p>
    <w:p w14:paraId="0687008B" w14:textId="77777777" w:rsidR="00E30D4A" w:rsidRPr="00CC1095" w:rsidRDefault="00E30D4A" w:rsidP="00E30D4A">
      <w:pPr>
        <w:spacing w:after="0" w:line="259" w:lineRule="auto"/>
      </w:pPr>
      <w:r w:rsidRPr="00CC1095">
        <w:t>@Configuration</w:t>
      </w:r>
    </w:p>
    <w:p w14:paraId="042C96A9" w14:textId="77777777" w:rsidR="00E30D4A" w:rsidRPr="00CC1095" w:rsidRDefault="00E30D4A" w:rsidP="00E30D4A">
      <w:pPr>
        <w:spacing w:after="0" w:line="259" w:lineRule="auto"/>
      </w:pPr>
      <w:r w:rsidRPr="00CC1095">
        <w:t>@ComponentScan(basePackages)</w:t>
      </w:r>
    </w:p>
    <w:p w14:paraId="3D9C93C8" w14:textId="77777777" w:rsidR="00E30D4A" w:rsidRPr="00CC1095" w:rsidRDefault="00E30D4A" w:rsidP="00E30D4A">
      <w:pPr>
        <w:spacing w:after="0" w:line="259" w:lineRule="auto"/>
      </w:pPr>
      <w:r w:rsidRPr="00CC1095">
        <w:t xml:space="preserve">      │</w:t>
      </w:r>
    </w:p>
    <w:p w14:paraId="3ADE36F3" w14:textId="77777777" w:rsidR="00E30D4A" w:rsidRPr="00CC1095" w:rsidRDefault="00E30D4A" w:rsidP="00E30D4A">
      <w:pPr>
        <w:spacing w:after="0" w:line="259" w:lineRule="auto"/>
      </w:pPr>
      <w:r w:rsidRPr="00CC1095">
        <w:t xml:space="preserve">      </w:t>
      </w:r>
      <w:r w:rsidRPr="00CC1095">
        <w:rPr>
          <w:rFonts w:ascii="Arial" w:hAnsi="Arial" w:cs="Arial"/>
        </w:rPr>
        <w:t>▼</w:t>
      </w:r>
    </w:p>
    <w:p w14:paraId="79EED334" w14:textId="77777777" w:rsidR="00E30D4A" w:rsidRPr="00CC1095" w:rsidRDefault="00E30D4A" w:rsidP="00E30D4A">
      <w:pPr>
        <w:spacing w:after="0" w:line="259" w:lineRule="auto"/>
      </w:pPr>
      <w:r w:rsidRPr="00CC1095">
        <w:t>ClassPathBeanDefinitionScanner scans packages</w:t>
      </w:r>
    </w:p>
    <w:p w14:paraId="5A29644E" w14:textId="77777777" w:rsidR="00E30D4A" w:rsidRPr="00CC1095" w:rsidRDefault="00E30D4A" w:rsidP="00E30D4A">
      <w:pPr>
        <w:spacing w:after="0" w:line="259" w:lineRule="auto"/>
      </w:pPr>
      <w:r w:rsidRPr="00CC1095">
        <w:t xml:space="preserve">      │</w:t>
      </w:r>
    </w:p>
    <w:p w14:paraId="00F9EC44" w14:textId="77777777" w:rsidR="00E30D4A" w:rsidRPr="00CC1095" w:rsidRDefault="00E30D4A" w:rsidP="00E30D4A">
      <w:pPr>
        <w:spacing w:after="0" w:line="259" w:lineRule="auto"/>
      </w:pPr>
      <w:r w:rsidRPr="00CC1095">
        <w:t xml:space="preserve">      </w:t>
      </w:r>
      <w:r w:rsidRPr="00CC1095">
        <w:rPr>
          <w:rFonts w:ascii="Arial" w:hAnsi="Arial" w:cs="Arial"/>
        </w:rPr>
        <w:t>▼</w:t>
      </w:r>
    </w:p>
    <w:p w14:paraId="0EE99DB6" w14:textId="77777777" w:rsidR="00E30D4A" w:rsidRPr="00CC1095" w:rsidRDefault="00E30D4A" w:rsidP="00E30D4A">
      <w:pPr>
        <w:spacing w:after="0" w:line="259" w:lineRule="auto"/>
      </w:pPr>
      <w:r w:rsidRPr="00CC1095">
        <w:t>Find @Component/@Service/@Repository</w:t>
      </w:r>
    </w:p>
    <w:p w14:paraId="3353FAA7" w14:textId="77777777" w:rsidR="00E30D4A" w:rsidRPr="00CC1095" w:rsidRDefault="00E30D4A" w:rsidP="00E30D4A">
      <w:pPr>
        <w:spacing w:after="0" w:line="259" w:lineRule="auto"/>
      </w:pPr>
      <w:r w:rsidRPr="00CC1095">
        <w:t xml:space="preserve">      │</w:t>
      </w:r>
    </w:p>
    <w:p w14:paraId="37C3AC1A" w14:textId="77777777" w:rsidR="00E30D4A" w:rsidRPr="00CC1095" w:rsidRDefault="00E30D4A" w:rsidP="00E30D4A">
      <w:pPr>
        <w:spacing w:after="0" w:line="259" w:lineRule="auto"/>
      </w:pPr>
      <w:r w:rsidRPr="00CC1095">
        <w:t xml:space="preserve">      </w:t>
      </w:r>
      <w:r w:rsidRPr="00CC1095">
        <w:rPr>
          <w:rFonts w:ascii="Arial" w:hAnsi="Arial" w:cs="Arial"/>
        </w:rPr>
        <w:t>▼</w:t>
      </w:r>
    </w:p>
    <w:p w14:paraId="68AE31F4" w14:textId="77777777" w:rsidR="00E30D4A" w:rsidRPr="00CC1095" w:rsidRDefault="00E30D4A" w:rsidP="00E30D4A">
      <w:pPr>
        <w:spacing w:after="0" w:line="259" w:lineRule="auto"/>
      </w:pPr>
      <w:r w:rsidRPr="00CC1095">
        <w:t>Create BeanDefinition &amp; register in context</w:t>
      </w:r>
    </w:p>
    <w:p w14:paraId="7DBF5154" w14:textId="77777777" w:rsidR="00E30D4A" w:rsidRPr="00CC1095" w:rsidRDefault="00E30D4A" w:rsidP="00E30D4A">
      <w:pPr>
        <w:spacing w:after="0" w:line="259" w:lineRule="auto"/>
        <w:rPr>
          <w:b/>
          <w:bCs/>
        </w:rPr>
      </w:pPr>
      <w:r w:rsidRPr="00CC1095">
        <w:rPr>
          <w:b/>
          <w:bCs/>
        </w:rPr>
        <w:t>@Import Flow</w:t>
      </w:r>
    </w:p>
    <w:p w14:paraId="2F9FEEBD" w14:textId="77777777" w:rsidR="00E30D4A" w:rsidRPr="00CC1095" w:rsidRDefault="00E30D4A" w:rsidP="00E30D4A">
      <w:pPr>
        <w:spacing w:after="0" w:line="259" w:lineRule="auto"/>
      </w:pPr>
      <w:r w:rsidRPr="00CC1095">
        <w:t>@Configuration</w:t>
      </w:r>
    </w:p>
    <w:p w14:paraId="25969FCE" w14:textId="77777777" w:rsidR="00E30D4A" w:rsidRPr="00CC1095" w:rsidRDefault="00E30D4A" w:rsidP="00E30D4A">
      <w:pPr>
        <w:spacing w:after="0" w:line="259" w:lineRule="auto"/>
      </w:pPr>
      <w:r w:rsidRPr="00CC1095">
        <w:t>@Import(ConfigA.class, ConfigB.class)</w:t>
      </w:r>
    </w:p>
    <w:p w14:paraId="1E7D5ED4" w14:textId="77777777" w:rsidR="00E30D4A" w:rsidRPr="00CC1095" w:rsidRDefault="00E30D4A" w:rsidP="00E30D4A">
      <w:pPr>
        <w:spacing w:after="0" w:line="259" w:lineRule="auto"/>
      </w:pPr>
      <w:r w:rsidRPr="00CC1095">
        <w:t xml:space="preserve">      │</w:t>
      </w:r>
    </w:p>
    <w:p w14:paraId="4AABBF4F" w14:textId="77777777" w:rsidR="00E30D4A" w:rsidRPr="00CC1095" w:rsidRDefault="00E30D4A" w:rsidP="00E30D4A">
      <w:pPr>
        <w:spacing w:after="0" w:line="259" w:lineRule="auto"/>
      </w:pPr>
      <w:r w:rsidRPr="00CC1095">
        <w:t xml:space="preserve">      </w:t>
      </w:r>
      <w:r w:rsidRPr="00CC1095">
        <w:rPr>
          <w:rFonts w:ascii="Arial" w:hAnsi="Arial" w:cs="Arial"/>
        </w:rPr>
        <w:t>▼</w:t>
      </w:r>
    </w:p>
    <w:p w14:paraId="39D720CD" w14:textId="77777777" w:rsidR="00E30D4A" w:rsidRPr="00CC1095" w:rsidRDefault="00E30D4A" w:rsidP="00E30D4A">
      <w:pPr>
        <w:spacing w:after="0" w:line="259" w:lineRule="auto"/>
      </w:pPr>
      <w:r w:rsidRPr="00CC1095">
        <w:t>ConfigurationClassParser adds imported classes to processing queue</w:t>
      </w:r>
    </w:p>
    <w:p w14:paraId="0D122FEB" w14:textId="77777777" w:rsidR="00E30D4A" w:rsidRPr="00CC1095" w:rsidRDefault="00E30D4A" w:rsidP="00E30D4A">
      <w:pPr>
        <w:spacing w:after="0" w:line="259" w:lineRule="auto"/>
      </w:pPr>
      <w:r w:rsidRPr="00CC1095">
        <w:t xml:space="preserve">      │</w:t>
      </w:r>
    </w:p>
    <w:p w14:paraId="0DC4FCE0" w14:textId="77777777" w:rsidR="00E30D4A" w:rsidRPr="00CC1095" w:rsidRDefault="00E30D4A" w:rsidP="00E30D4A">
      <w:pPr>
        <w:spacing w:after="0" w:line="259" w:lineRule="auto"/>
      </w:pPr>
      <w:r w:rsidRPr="00CC1095">
        <w:t xml:space="preserve">      </w:t>
      </w:r>
      <w:r w:rsidRPr="00CC1095">
        <w:rPr>
          <w:rFonts w:ascii="Arial" w:hAnsi="Arial" w:cs="Arial"/>
        </w:rPr>
        <w:t>▼</w:t>
      </w:r>
    </w:p>
    <w:p w14:paraId="5925E12F" w14:textId="77777777" w:rsidR="00E30D4A" w:rsidRPr="00CC1095" w:rsidRDefault="00E30D4A" w:rsidP="00E30D4A">
      <w:pPr>
        <w:spacing w:after="0" w:line="259" w:lineRule="auto"/>
      </w:pPr>
      <w:r w:rsidRPr="00CC1095">
        <w:t>Register beans from imported classes</w:t>
      </w:r>
    </w:p>
    <w:p w14:paraId="1D3CB0AD" w14:textId="77777777" w:rsidR="00E30D4A" w:rsidRPr="00CC1095" w:rsidRDefault="00E30D4A" w:rsidP="00E30D4A">
      <w:pPr>
        <w:spacing w:after="0" w:line="259" w:lineRule="auto"/>
      </w:pPr>
      <w:r w:rsidRPr="00CC1095">
        <w:t xml:space="preserve">      │</w:t>
      </w:r>
    </w:p>
    <w:p w14:paraId="3C52A634" w14:textId="77777777" w:rsidR="00E30D4A" w:rsidRPr="00CC1095" w:rsidRDefault="00E30D4A" w:rsidP="00E30D4A">
      <w:pPr>
        <w:spacing w:after="0" w:line="259" w:lineRule="auto"/>
      </w:pPr>
      <w:r w:rsidRPr="00CC1095">
        <w:t xml:space="preserve">      </w:t>
      </w:r>
      <w:r w:rsidRPr="00CC1095">
        <w:rPr>
          <w:rFonts w:ascii="Arial" w:hAnsi="Arial" w:cs="Arial"/>
        </w:rPr>
        <w:t>▼</w:t>
      </w:r>
    </w:p>
    <w:p w14:paraId="49BEEC10" w14:textId="77777777" w:rsidR="00E30D4A" w:rsidRPr="00CC1095" w:rsidRDefault="00E30D4A" w:rsidP="00E30D4A">
      <w:pPr>
        <w:spacing w:after="0" w:line="259" w:lineRule="auto"/>
      </w:pPr>
      <w:r w:rsidRPr="00CC1095">
        <w:t>Beans available in context</w:t>
      </w:r>
    </w:p>
    <w:p w14:paraId="3C72ED1E" w14:textId="77777777" w:rsidR="00E30D4A" w:rsidRPr="00CC1095" w:rsidRDefault="00000000" w:rsidP="00E30D4A">
      <w:pPr>
        <w:spacing w:after="0" w:line="259" w:lineRule="auto"/>
      </w:pPr>
      <w:r>
        <w:pict w14:anchorId="75E6FD01">
          <v:rect id="_x0000_i1516" style="width:0;height:1.5pt" o:hralign="center" o:hrstd="t" o:hr="t" fillcolor="#a0a0a0" stroked="f"/>
        </w:pict>
      </w:r>
    </w:p>
    <w:p w14:paraId="1FFF606E"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23232F35" w14:textId="77777777" w:rsidR="00E30D4A" w:rsidRPr="00CC1095" w:rsidRDefault="00E30D4A" w:rsidP="00E30D4A">
      <w:pPr>
        <w:spacing w:after="0" w:line="259" w:lineRule="auto"/>
      </w:pPr>
      <w:r w:rsidRPr="00CC1095">
        <w:rPr>
          <w:b/>
          <w:bCs/>
        </w:rPr>
        <w:t>@ComponentScan automatically detects and registers beans from packages, while @Import explicitly imports specific configuration or component classes into the Spring context.</w:t>
      </w:r>
    </w:p>
    <w:p w14:paraId="17D6D687" w14:textId="77777777" w:rsidR="00E30D4A" w:rsidRPr="00CC1095" w:rsidRDefault="00E30D4A" w:rsidP="00E30D4A">
      <w:pPr>
        <w:spacing w:after="0"/>
      </w:pPr>
    </w:p>
    <w:p w14:paraId="550564BC" w14:textId="77777777" w:rsidR="00E30D4A" w:rsidRPr="00E30D4A" w:rsidRDefault="00E30D4A" w:rsidP="00E30D4A">
      <w:pPr>
        <w:rPr>
          <w:b/>
          <w:bCs/>
          <w:color w:val="EE0000"/>
          <w:sz w:val="24"/>
          <w:szCs w:val="24"/>
          <w:lang w:val="en-IN"/>
        </w:rPr>
      </w:pPr>
      <w:r w:rsidRPr="00E30D4A">
        <w:rPr>
          <w:b/>
          <w:bCs/>
          <w:color w:val="EE0000"/>
          <w:sz w:val="24"/>
          <w:szCs w:val="24"/>
          <w:lang w:val="en-IN"/>
        </w:rPr>
        <w:t>8.  Conditional beans – how @Conditional works.</w:t>
      </w:r>
    </w:p>
    <w:p w14:paraId="0094D909"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What is @Conditional</w:t>
      </w:r>
    </w:p>
    <w:p w14:paraId="6956CCC3" w14:textId="77777777" w:rsidR="00E30D4A" w:rsidRPr="00CC1095" w:rsidRDefault="00E30D4A" w:rsidP="00E30D4A">
      <w:pPr>
        <w:spacing w:after="0" w:line="259" w:lineRule="auto"/>
      </w:pPr>
      <w:r w:rsidRPr="00CC1095">
        <w:rPr>
          <w:b/>
          <w:bCs/>
        </w:rPr>
        <w:t>@Conditional allows Spring to conditionally register a bean or configuration class based on a runtime condition.</w:t>
      </w:r>
    </w:p>
    <w:p w14:paraId="41FA5245" w14:textId="77777777" w:rsidR="00E30D4A" w:rsidRPr="00CC1095" w:rsidRDefault="00E30D4A" w:rsidP="00E30D4A">
      <w:pPr>
        <w:numPr>
          <w:ilvl w:val="0"/>
          <w:numId w:val="712"/>
        </w:numPr>
        <w:spacing w:after="0" w:line="259" w:lineRule="auto"/>
      </w:pPr>
      <w:r w:rsidRPr="00CC1095">
        <w:t xml:space="preserve">Introduced in </w:t>
      </w:r>
      <w:r w:rsidRPr="00CC1095">
        <w:rPr>
          <w:b/>
          <w:bCs/>
        </w:rPr>
        <w:t>Spring 4</w:t>
      </w:r>
    </w:p>
    <w:p w14:paraId="3B3308EB" w14:textId="77777777" w:rsidR="00E30D4A" w:rsidRPr="00CC1095" w:rsidRDefault="00E30D4A" w:rsidP="00E30D4A">
      <w:pPr>
        <w:numPr>
          <w:ilvl w:val="0"/>
          <w:numId w:val="712"/>
        </w:numPr>
        <w:spacing w:after="0" w:line="259" w:lineRule="auto"/>
      </w:pPr>
      <w:r w:rsidRPr="00CC1095">
        <w:t xml:space="preserve">Used to </w:t>
      </w:r>
      <w:r w:rsidRPr="00CC1095">
        <w:rPr>
          <w:b/>
          <w:bCs/>
        </w:rPr>
        <w:t>activate or skip beans</w:t>
      </w:r>
      <w:r w:rsidRPr="00CC1095">
        <w:t xml:space="preserve"> depending on the environment, presence of classes, properties, etc.</w:t>
      </w:r>
    </w:p>
    <w:p w14:paraId="2FE9EFC5" w14:textId="77777777" w:rsidR="00E30D4A" w:rsidRPr="00CC1095" w:rsidRDefault="00E30D4A" w:rsidP="00E30D4A">
      <w:pPr>
        <w:numPr>
          <w:ilvl w:val="0"/>
          <w:numId w:val="712"/>
        </w:numPr>
        <w:spacing w:after="0" w:line="259" w:lineRule="auto"/>
      </w:pPr>
      <w:r w:rsidRPr="00CC1095">
        <w:t xml:space="preserve">Commonly used in </w:t>
      </w:r>
      <w:r w:rsidRPr="00CC1095">
        <w:rPr>
          <w:b/>
          <w:bCs/>
        </w:rPr>
        <w:t>Spring Boot auto-configuration</w:t>
      </w:r>
      <w:r w:rsidRPr="00CC1095">
        <w:t>.</w:t>
      </w:r>
    </w:p>
    <w:p w14:paraId="3CA02E96" w14:textId="77777777" w:rsidR="00E30D4A" w:rsidRPr="00CC1095" w:rsidRDefault="00000000" w:rsidP="00E30D4A">
      <w:pPr>
        <w:spacing w:after="0" w:line="259" w:lineRule="auto"/>
      </w:pPr>
      <w:r>
        <w:pict w14:anchorId="25D1F74B">
          <v:rect id="_x0000_i1517" style="width:0;height:1.5pt" o:hralign="center" o:hrstd="t" o:hr="t" fillcolor="#a0a0a0" stroked="f"/>
        </w:pict>
      </w:r>
    </w:p>
    <w:p w14:paraId="6827F80C"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to Use @Conditional</w:t>
      </w:r>
    </w:p>
    <w:p w14:paraId="6063D01B" w14:textId="77777777" w:rsidR="00E30D4A" w:rsidRPr="00CC1095" w:rsidRDefault="00E30D4A" w:rsidP="00E30D4A">
      <w:pPr>
        <w:spacing w:after="0" w:line="259" w:lineRule="auto"/>
      </w:pPr>
      <w:r w:rsidRPr="00CC1095">
        <w:t>@Configuration</w:t>
      </w:r>
    </w:p>
    <w:p w14:paraId="70337D4A" w14:textId="77777777" w:rsidR="00E30D4A" w:rsidRPr="00CC1095" w:rsidRDefault="00E30D4A" w:rsidP="00E30D4A">
      <w:pPr>
        <w:spacing w:after="0" w:line="259" w:lineRule="auto"/>
      </w:pPr>
      <w:r w:rsidRPr="00CC1095">
        <w:t>public class AppConfig {</w:t>
      </w:r>
    </w:p>
    <w:p w14:paraId="025A65CA" w14:textId="77777777" w:rsidR="00E30D4A" w:rsidRPr="00CC1095" w:rsidRDefault="00E30D4A" w:rsidP="00E30D4A">
      <w:pPr>
        <w:spacing w:after="0" w:line="259" w:lineRule="auto"/>
      </w:pPr>
    </w:p>
    <w:p w14:paraId="60FFAB0E" w14:textId="77777777" w:rsidR="00E30D4A" w:rsidRPr="00CC1095" w:rsidRDefault="00E30D4A" w:rsidP="00E30D4A">
      <w:pPr>
        <w:spacing w:after="0" w:line="259" w:lineRule="auto"/>
      </w:pPr>
      <w:r w:rsidRPr="00CC1095">
        <w:t xml:space="preserve">    @Bean</w:t>
      </w:r>
    </w:p>
    <w:p w14:paraId="4B522C87" w14:textId="77777777" w:rsidR="00E30D4A" w:rsidRPr="00CC1095" w:rsidRDefault="00E30D4A" w:rsidP="00E30D4A">
      <w:pPr>
        <w:spacing w:after="0" w:line="259" w:lineRule="auto"/>
      </w:pPr>
      <w:r w:rsidRPr="00CC1095">
        <w:lastRenderedPageBreak/>
        <w:t xml:space="preserve">    @Conditional(OnWindowsCondition.class)</w:t>
      </w:r>
    </w:p>
    <w:p w14:paraId="2A830BDD" w14:textId="77777777" w:rsidR="00E30D4A" w:rsidRPr="00CC1095" w:rsidRDefault="00E30D4A" w:rsidP="00E30D4A">
      <w:pPr>
        <w:spacing w:after="0" w:line="259" w:lineRule="auto"/>
      </w:pPr>
      <w:r w:rsidRPr="00CC1095">
        <w:t xml:space="preserve">    public MyService windowsService() {</w:t>
      </w:r>
    </w:p>
    <w:p w14:paraId="006AE871" w14:textId="77777777" w:rsidR="00E30D4A" w:rsidRPr="00CC1095" w:rsidRDefault="00E30D4A" w:rsidP="00E30D4A">
      <w:pPr>
        <w:spacing w:after="0" w:line="259" w:lineRule="auto"/>
      </w:pPr>
      <w:r w:rsidRPr="00CC1095">
        <w:t xml:space="preserve">        return new WindowsService();</w:t>
      </w:r>
    </w:p>
    <w:p w14:paraId="2063F1A6" w14:textId="77777777" w:rsidR="00E30D4A" w:rsidRPr="00CC1095" w:rsidRDefault="00E30D4A" w:rsidP="00E30D4A">
      <w:pPr>
        <w:spacing w:after="0" w:line="259" w:lineRule="auto"/>
      </w:pPr>
      <w:r w:rsidRPr="00CC1095">
        <w:t xml:space="preserve">    }</w:t>
      </w:r>
    </w:p>
    <w:p w14:paraId="353A226E" w14:textId="77777777" w:rsidR="00E30D4A" w:rsidRPr="00CC1095" w:rsidRDefault="00E30D4A" w:rsidP="00E30D4A">
      <w:pPr>
        <w:spacing w:after="0" w:line="259" w:lineRule="auto"/>
      </w:pPr>
    </w:p>
    <w:p w14:paraId="1247B2FD" w14:textId="77777777" w:rsidR="00E30D4A" w:rsidRPr="00CC1095" w:rsidRDefault="00E30D4A" w:rsidP="00E30D4A">
      <w:pPr>
        <w:spacing w:after="0" w:line="259" w:lineRule="auto"/>
      </w:pPr>
      <w:r w:rsidRPr="00CC1095">
        <w:t xml:space="preserve">    @Bean</w:t>
      </w:r>
    </w:p>
    <w:p w14:paraId="63AA47A5" w14:textId="77777777" w:rsidR="00E30D4A" w:rsidRPr="00CC1095" w:rsidRDefault="00E30D4A" w:rsidP="00E30D4A">
      <w:pPr>
        <w:spacing w:after="0" w:line="259" w:lineRule="auto"/>
      </w:pPr>
      <w:r w:rsidRPr="00CC1095">
        <w:t xml:space="preserve">    @Conditional(OnLinuxCondition.class)</w:t>
      </w:r>
    </w:p>
    <w:p w14:paraId="168B8230" w14:textId="77777777" w:rsidR="00E30D4A" w:rsidRPr="00CC1095" w:rsidRDefault="00E30D4A" w:rsidP="00E30D4A">
      <w:pPr>
        <w:spacing w:after="0" w:line="259" w:lineRule="auto"/>
      </w:pPr>
      <w:r w:rsidRPr="00CC1095">
        <w:t xml:space="preserve">    public MyService linuxService() {</w:t>
      </w:r>
    </w:p>
    <w:p w14:paraId="010E2330" w14:textId="77777777" w:rsidR="00E30D4A" w:rsidRPr="00CC1095" w:rsidRDefault="00E30D4A" w:rsidP="00E30D4A">
      <w:pPr>
        <w:spacing w:after="0" w:line="259" w:lineRule="auto"/>
      </w:pPr>
      <w:r w:rsidRPr="00CC1095">
        <w:t xml:space="preserve">        return new LinuxService();</w:t>
      </w:r>
    </w:p>
    <w:p w14:paraId="1668A150" w14:textId="77777777" w:rsidR="00E30D4A" w:rsidRPr="00CC1095" w:rsidRDefault="00E30D4A" w:rsidP="00E30D4A">
      <w:pPr>
        <w:spacing w:after="0" w:line="259" w:lineRule="auto"/>
      </w:pPr>
      <w:r w:rsidRPr="00CC1095">
        <w:t xml:space="preserve">    }</w:t>
      </w:r>
    </w:p>
    <w:p w14:paraId="4701285F" w14:textId="77777777" w:rsidR="00E30D4A" w:rsidRPr="00CC1095" w:rsidRDefault="00E30D4A" w:rsidP="00E30D4A">
      <w:pPr>
        <w:spacing w:after="0" w:line="259" w:lineRule="auto"/>
      </w:pPr>
      <w:r w:rsidRPr="00CC1095">
        <w:t>}</w:t>
      </w:r>
    </w:p>
    <w:p w14:paraId="12768D3C" w14:textId="77777777" w:rsidR="00E30D4A" w:rsidRPr="00CC1095" w:rsidRDefault="00E30D4A" w:rsidP="00E30D4A">
      <w:pPr>
        <w:numPr>
          <w:ilvl w:val="0"/>
          <w:numId w:val="713"/>
        </w:numPr>
        <w:spacing w:after="0" w:line="259" w:lineRule="auto"/>
      </w:pPr>
      <w:r w:rsidRPr="00CC1095">
        <w:t>OnWindowsCondition and OnLinuxCondition implement:</w:t>
      </w:r>
    </w:p>
    <w:p w14:paraId="6914E1F4" w14:textId="77777777" w:rsidR="00E30D4A" w:rsidRPr="00CC1095" w:rsidRDefault="00E30D4A" w:rsidP="00E30D4A">
      <w:pPr>
        <w:spacing w:after="0" w:line="259" w:lineRule="auto"/>
      </w:pPr>
      <w:r w:rsidRPr="00CC1095">
        <w:t>public class OnWindowsCondition implements Condition {</w:t>
      </w:r>
    </w:p>
    <w:p w14:paraId="612D3F74" w14:textId="77777777" w:rsidR="00E30D4A" w:rsidRPr="00CC1095" w:rsidRDefault="00E30D4A" w:rsidP="00E30D4A">
      <w:pPr>
        <w:spacing w:after="0" w:line="259" w:lineRule="auto"/>
      </w:pPr>
      <w:r w:rsidRPr="00CC1095">
        <w:t xml:space="preserve">    @Override</w:t>
      </w:r>
    </w:p>
    <w:p w14:paraId="1FE841F9" w14:textId="77777777" w:rsidR="00E30D4A" w:rsidRPr="00CC1095" w:rsidRDefault="00E30D4A" w:rsidP="00E30D4A">
      <w:pPr>
        <w:spacing w:after="0" w:line="259" w:lineRule="auto"/>
      </w:pPr>
      <w:r w:rsidRPr="00CC1095">
        <w:t xml:space="preserve">    public boolean matches(ConditionContext context, AnnotatedTypeMetadata metadata) {</w:t>
      </w:r>
    </w:p>
    <w:p w14:paraId="2C37B876" w14:textId="77777777" w:rsidR="00E30D4A" w:rsidRPr="00CC1095" w:rsidRDefault="00E30D4A" w:rsidP="00E30D4A">
      <w:pPr>
        <w:spacing w:after="0" w:line="259" w:lineRule="auto"/>
      </w:pPr>
      <w:r w:rsidRPr="00CC1095">
        <w:t xml:space="preserve">        return System.getProperty("os.name").toLowerCase().contains("win");</w:t>
      </w:r>
    </w:p>
    <w:p w14:paraId="70AC59E3" w14:textId="77777777" w:rsidR="00E30D4A" w:rsidRPr="00CC1095" w:rsidRDefault="00E30D4A" w:rsidP="00E30D4A">
      <w:pPr>
        <w:spacing w:after="0" w:line="259" w:lineRule="auto"/>
      </w:pPr>
      <w:r w:rsidRPr="00CC1095">
        <w:t xml:space="preserve">    }</w:t>
      </w:r>
    </w:p>
    <w:p w14:paraId="1F013D32" w14:textId="77777777" w:rsidR="00E30D4A" w:rsidRPr="00CC1095" w:rsidRDefault="00E30D4A" w:rsidP="00E30D4A">
      <w:pPr>
        <w:spacing w:after="0" w:line="259" w:lineRule="auto"/>
      </w:pPr>
      <w:r w:rsidRPr="00CC1095">
        <w:t>}</w:t>
      </w:r>
    </w:p>
    <w:p w14:paraId="0D957804" w14:textId="77777777" w:rsidR="00E30D4A" w:rsidRPr="00CC1095" w:rsidRDefault="00E30D4A" w:rsidP="00E30D4A">
      <w:pPr>
        <w:numPr>
          <w:ilvl w:val="0"/>
          <w:numId w:val="714"/>
        </w:numPr>
        <w:spacing w:after="0" w:line="259" w:lineRule="auto"/>
      </w:pPr>
      <w:r w:rsidRPr="00CC1095">
        <w:t xml:space="preserve">Spring evaluates the condition </w:t>
      </w:r>
      <w:r w:rsidRPr="00CC1095">
        <w:rPr>
          <w:b/>
          <w:bCs/>
        </w:rPr>
        <w:t>before bean registration</w:t>
      </w:r>
      <w:r w:rsidRPr="00CC1095">
        <w:t>.</w:t>
      </w:r>
    </w:p>
    <w:p w14:paraId="3A29E48E" w14:textId="77777777" w:rsidR="00E30D4A" w:rsidRPr="00CC1095" w:rsidRDefault="00000000" w:rsidP="00E30D4A">
      <w:pPr>
        <w:spacing w:after="0" w:line="259" w:lineRule="auto"/>
      </w:pPr>
      <w:r>
        <w:pict w14:anchorId="0308C7D3">
          <v:rect id="_x0000_i1518" style="width:0;height:1.5pt" o:hralign="center" o:hrstd="t" o:hr="t" fillcolor="#a0a0a0" stroked="f"/>
        </w:pict>
      </w:r>
    </w:p>
    <w:p w14:paraId="7431F0C7"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How Spring Processes @Conditional Internally</w:t>
      </w:r>
    </w:p>
    <w:p w14:paraId="3AEEF04A" w14:textId="77777777" w:rsidR="00E30D4A" w:rsidRPr="00CC1095" w:rsidRDefault="00E30D4A" w:rsidP="00E30D4A">
      <w:pPr>
        <w:numPr>
          <w:ilvl w:val="0"/>
          <w:numId w:val="715"/>
        </w:numPr>
        <w:spacing w:after="0" w:line="259" w:lineRule="auto"/>
      </w:pPr>
      <w:r w:rsidRPr="00CC1095">
        <w:rPr>
          <w:b/>
          <w:bCs/>
        </w:rPr>
        <w:t>Annotation Detection</w:t>
      </w:r>
    </w:p>
    <w:p w14:paraId="7B85133B" w14:textId="77777777" w:rsidR="00E30D4A" w:rsidRPr="00CC1095" w:rsidRDefault="00E30D4A" w:rsidP="00E30D4A">
      <w:pPr>
        <w:numPr>
          <w:ilvl w:val="0"/>
          <w:numId w:val="716"/>
        </w:numPr>
        <w:spacing w:after="0" w:line="259" w:lineRule="auto"/>
      </w:pPr>
      <w:r w:rsidRPr="00CC1095">
        <w:t xml:space="preserve">Spring detects @Conditional via </w:t>
      </w:r>
      <w:r w:rsidRPr="00CC1095">
        <w:rPr>
          <w:b/>
          <w:bCs/>
        </w:rPr>
        <w:t>ConfigurationClassParser</w:t>
      </w:r>
      <w:r w:rsidRPr="00CC1095">
        <w:t xml:space="preserve"> when parsing @Configuration and @Bean definitions.</w:t>
      </w:r>
    </w:p>
    <w:p w14:paraId="3B3FC228" w14:textId="77777777" w:rsidR="00E30D4A" w:rsidRPr="00CC1095" w:rsidRDefault="00E30D4A" w:rsidP="00E30D4A">
      <w:pPr>
        <w:numPr>
          <w:ilvl w:val="0"/>
          <w:numId w:val="716"/>
        </w:numPr>
        <w:spacing w:after="0" w:line="259" w:lineRule="auto"/>
      </w:pPr>
      <w:r w:rsidRPr="00CC1095">
        <w:t>It reads the Condition class from the annotation.</w:t>
      </w:r>
    </w:p>
    <w:p w14:paraId="18085EF6" w14:textId="77777777" w:rsidR="00E30D4A" w:rsidRPr="00CC1095" w:rsidRDefault="00E30D4A" w:rsidP="00E30D4A">
      <w:pPr>
        <w:numPr>
          <w:ilvl w:val="0"/>
          <w:numId w:val="717"/>
        </w:numPr>
        <w:spacing w:after="0" w:line="259" w:lineRule="auto"/>
      </w:pPr>
      <w:r w:rsidRPr="00CC1095">
        <w:rPr>
          <w:b/>
          <w:bCs/>
        </w:rPr>
        <w:t>Condition Evaluation</w:t>
      </w:r>
    </w:p>
    <w:p w14:paraId="142FC276" w14:textId="77777777" w:rsidR="00E30D4A" w:rsidRPr="00CC1095" w:rsidRDefault="00E30D4A" w:rsidP="00E30D4A">
      <w:pPr>
        <w:numPr>
          <w:ilvl w:val="0"/>
          <w:numId w:val="718"/>
        </w:numPr>
        <w:spacing w:after="0" w:line="259" w:lineRule="auto"/>
      </w:pPr>
      <w:r w:rsidRPr="00CC1095">
        <w:t>Spring creates an instance of the Condition class</w:t>
      </w:r>
    </w:p>
    <w:p w14:paraId="0743DA19" w14:textId="77777777" w:rsidR="00E30D4A" w:rsidRPr="00CC1095" w:rsidRDefault="00E30D4A" w:rsidP="00E30D4A">
      <w:pPr>
        <w:numPr>
          <w:ilvl w:val="0"/>
          <w:numId w:val="718"/>
        </w:numPr>
        <w:spacing w:after="0" w:line="259" w:lineRule="auto"/>
      </w:pPr>
      <w:r w:rsidRPr="00CC1095">
        <w:t>Calls the matches() method with:</w:t>
      </w:r>
    </w:p>
    <w:p w14:paraId="5112B185" w14:textId="77777777" w:rsidR="00E30D4A" w:rsidRPr="00CC1095" w:rsidRDefault="00E30D4A" w:rsidP="00E30D4A">
      <w:pPr>
        <w:numPr>
          <w:ilvl w:val="1"/>
          <w:numId w:val="718"/>
        </w:numPr>
        <w:spacing w:after="0" w:line="259" w:lineRule="auto"/>
      </w:pPr>
      <w:r w:rsidRPr="00CC1095">
        <w:t>ConditionContext → gives access to Environment, BeanDefinitionRegistry, ResourceLoader, etc.</w:t>
      </w:r>
    </w:p>
    <w:p w14:paraId="55311D3F" w14:textId="77777777" w:rsidR="00E30D4A" w:rsidRPr="00CC1095" w:rsidRDefault="00E30D4A" w:rsidP="00E30D4A">
      <w:pPr>
        <w:numPr>
          <w:ilvl w:val="1"/>
          <w:numId w:val="718"/>
        </w:numPr>
        <w:spacing w:after="0" w:line="259" w:lineRule="auto"/>
      </w:pPr>
      <w:r w:rsidRPr="00CC1095">
        <w:t>AnnotatedTypeMetadata → metadata about the bean or class</w:t>
      </w:r>
    </w:p>
    <w:p w14:paraId="583BE33C" w14:textId="77777777" w:rsidR="00E30D4A" w:rsidRPr="00CC1095" w:rsidRDefault="00E30D4A" w:rsidP="00E30D4A">
      <w:pPr>
        <w:numPr>
          <w:ilvl w:val="0"/>
          <w:numId w:val="719"/>
        </w:numPr>
        <w:spacing w:after="0" w:line="259" w:lineRule="auto"/>
      </w:pPr>
      <w:r w:rsidRPr="00CC1095">
        <w:rPr>
          <w:b/>
          <w:bCs/>
        </w:rPr>
        <w:t>Conditional Bean Registration</w:t>
      </w:r>
    </w:p>
    <w:p w14:paraId="0C895D7A" w14:textId="77777777" w:rsidR="00E30D4A" w:rsidRPr="00CC1095" w:rsidRDefault="00E30D4A" w:rsidP="00E30D4A">
      <w:pPr>
        <w:numPr>
          <w:ilvl w:val="0"/>
          <w:numId w:val="720"/>
        </w:numPr>
        <w:spacing w:after="0" w:line="259" w:lineRule="auto"/>
      </w:pPr>
      <w:r w:rsidRPr="00CC1095">
        <w:t xml:space="preserve">If matches() returns </w:t>
      </w:r>
      <w:r w:rsidRPr="00CC1095">
        <w:rPr>
          <w:b/>
          <w:bCs/>
        </w:rPr>
        <w:t>true</w:t>
      </w:r>
      <w:r w:rsidRPr="00CC1095">
        <w:t xml:space="preserve"> → bean is registered normally</w:t>
      </w:r>
    </w:p>
    <w:p w14:paraId="0CD3BB49" w14:textId="77777777" w:rsidR="00E30D4A" w:rsidRPr="00CC1095" w:rsidRDefault="00E30D4A" w:rsidP="00E30D4A">
      <w:pPr>
        <w:numPr>
          <w:ilvl w:val="0"/>
          <w:numId w:val="720"/>
        </w:numPr>
        <w:spacing w:after="0" w:line="259" w:lineRule="auto"/>
      </w:pPr>
      <w:r w:rsidRPr="00CC1095">
        <w:t xml:space="preserve">If </w:t>
      </w:r>
      <w:r w:rsidRPr="00CC1095">
        <w:rPr>
          <w:b/>
          <w:bCs/>
        </w:rPr>
        <w:t>false</w:t>
      </w:r>
      <w:r w:rsidRPr="00CC1095">
        <w:t xml:space="preserve"> → bean is </w:t>
      </w:r>
      <w:r w:rsidRPr="00CC1095">
        <w:rPr>
          <w:b/>
          <w:bCs/>
        </w:rPr>
        <w:t>skipped</w:t>
      </w:r>
      <w:r w:rsidRPr="00CC1095">
        <w:t xml:space="preserve"> and not added to the container</w:t>
      </w:r>
    </w:p>
    <w:p w14:paraId="31C48835" w14:textId="77777777" w:rsidR="00E30D4A" w:rsidRPr="00CC1095" w:rsidRDefault="00000000" w:rsidP="00E30D4A">
      <w:pPr>
        <w:spacing w:after="0" w:line="259" w:lineRule="auto"/>
      </w:pPr>
      <w:r>
        <w:pict w14:anchorId="02E69963">
          <v:rect id="_x0000_i1519" style="width:0;height:1.5pt" o:hralign="center" o:hrstd="t" o:hr="t" fillcolor="#a0a0a0" stroked="f"/>
        </w:pict>
      </w:r>
    </w:p>
    <w:p w14:paraId="5BAA24EE"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Types of Conditional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4588"/>
      </w:tblGrid>
      <w:tr w:rsidR="00E30D4A" w:rsidRPr="00CC1095" w14:paraId="65DBC4BE" w14:textId="77777777" w:rsidTr="00B72B58">
        <w:trPr>
          <w:tblHeader/>
          <w:tblCellSpacing w:w="15" w:type="dxa"/>
        </w:trPr>
        <w:tc>
          <w:tcPr>
            <w:tcW w:w="0" w:type="auto"/>
            <w:vAlign w:val="center"/>
            <w:hideMark/>
          </w:tcPr>
          <w:p w14:paraId="2957A9D6" w14:textId="77777777" w:rsidR="00E30D4A" w:rsidRPr="00CC1095" w:rsidRDefault="00E30D4A" w:rsidP="00B72B58">
            <w:pPr>
              <w:spacing w:after="0" w:line="259" w:lineRule="auto"/>
              <w:rPr>
                <w:b/>
                <w:bCs/>
              </w:rPr>
            </w:pPr>
            <w:r w:rsidRPr="00CC1095">
              <w:rPr>
                <w:b/>
                <w:bCs/>
              </w:rPr>
              <w:t>Conditional Class</w:t>
            </w:r>
          </w:p>
        </w:tc>
        <w:tc>
          <w:tcPr>
            <w:tcW w:w="0" w:type="auto"/>
            <w:vAlign w:val="center"/>
            <w:hideMark/>
          </w:tcPr>
          <w:p w14:paraId="231B3562" w14:textId="77777777" w:rsidR="00E30D4A" w:rsidRPr="00CC1095" w:rsidRDefault="00E30D4A" w:rsidP="00B72B58">
            <w:pPr>
              <w:spacing w:after="0" w:line="259" w:lineRule="auto"/>
              <w:rPr>
                <w:b/>
                <w:bCs/>
              </w:rPr>
            </w:pPr>
            <w:r w:rsidRPr="00CC1095">
              <w:rPr>
                <w:b/>
                <w:bCs/>
              </w:rPr>
              <w:t>Description</w:t>
            </w:r>
          </w:p>
        </w:tc>
      </w:tr>
      <w:tr w:rsidR="00E30D4A" w:rsidRPr="00CC1095" w14:paraId="361BA866" w14:textId="77777777" w:rsidTr="00B72B58">
        <w:trPr>
          <w:tblCellSpacing w:w="15" w:type="dxa"/>
        </w:trPr>
        <w:tc>
          <w:tcPr>
            <w:tcW w:w="0" w:type="auto"/>
            <w:vAlign w:val="center"/>
            <w:hideMark/>
          </w:tcPr>
          <w:p w14:paraId="3B17AC8D" w14:textId="77777777" w:rsidR="00E30D4A" w:rsidRPr="00CC1095" w:rsidRDefault="00E30D4A" w:rsidP="00B72B58">
            <w:pPr>
              <w:spacing w:after="0" w:line="259" w:lineRule="auto"/>
            </w:pPr>
            <w:r w:rsidRPr="00CC1095">
              <w:t>@ConditionalOnClass</w:t>
            </w:r>
          </w:p>
        </w:tc>
        <w:tc>
          <w:tcPr>
            <w:tcW w:w="0" w:type="auto"/>
            <w:vAlign w:val="center"/>
            <w:hideMark/>
          </w:tcPr>
          <w:p w14:paraId="16437CE9" w14:textId="77777777" w:rsidR="00E30D4A" w:rsidRPr="00CC1095" w:rsidRDefault="00E30D4A" w:rsidP="00B72B58">
            <w:pPr>
              <w:spacing w:after="0" w:line="259" w:lineRule="auto"/>
            </w:pPr>
            <w:r w:rsidRPr="00CC1095">
              <w:t>Register bean if a class exists in classpath</w:t>
            </w:r>
          </w:p>
        </w:tc>
      </w:tr>
      <w:tr w:rsidR="00E30D4A" w:rsidRPr="00CC1095" w14:paraId="6151918A" w14:textId="77777777" w:rsidTr="00B72B58">
        <w:trPr>
          <w:tblCellSpacing w:w="15" w:type="dxa"/>
        </w:trPr>
        <w:tc>
          <w:tcPr>
            <w:tcW w:w="0" w:type="auto"/>
            <w:vAlign w:val="center"/>
            <w:hideMark/>
          </w:tcPr>
          <w:p w14:paraId="5E181BE8" w14:textId="77777777" w:rsidR="00E30D4A" w:rsidRPr="00CC1095" w:rsidRDefault="00E30D4A" w:rsidP="00B72B58">
            <w:pPr>
              <w:spacing w:after="0" w:line="259" w:lineRule="auto"/>
            </w:pPr>
            <w:r w:rsidRPr="00CC1095">
              <w:t>@ConditionalOnMissingClass</w:t>
            </w:r>
          </w:p>
        </w:tc>
        <w:tc>
          <w:tcPr>
            <w:tcW w:w="0" w:type="auto"/>
            <w:vAlign w:val="center"/>
            <w:hideMark/>
          </w:tcPr>
          <w:p w14:paraId="5DF37EBA" w14:textId="77777777" w:rsidR="00E30D4A" w:rsidRPr="00CC1095" w:rsidRDefault="00E30D4A" w:rsidP="00B72B58">
            <w:pPr>
              <w:spacing w:after="0" w:line="259" w:lineRule="auto"/>
            </w:pPr>
            <w:r w:rsidRPr="00CC1095">
              <w:t>Register bean if class does NOT exist</w:t>
            </w:r>
          </w:p>
        </w:tc>
      </w:tr>
      <w:tr w:rsidR="00E30D4A" w:rsidRPr="00CC1095" w14:paraId="75FD91B8" w14:textId="77777777" w:rsidTr="00B72B58">
        <w:trPr>
          <w:tblCellSpacing w:w="15" w:type="dxa"/>
        </w:trPr>
        <w:tc>
          <w:tcPr>
            <w:tcW w:w="0" w:type="auto"/>
            <w:vAlign w:val="center"/>
            <w:hideMark/>
          </w:tcPr>
          <w:p w14:paraId="11495186" w14:textId="77777777" w:rsidR="00E30D4A" w:rsidRPr="00CC1095" w:rsidRDefault="00E30D4A" w:rsidP="00B72B58">
            <w:pPr>
              <w:spacing w:after="0" w:line="259" w:lineRule="auto"/>
            </w:pPr>
            <w:r w:rsidRPr="00CC1095">
              <w:t>@ConditionalOnProperty</w:t>
            </w:r>
          </w:p>
        </w:tc>
        <w:tc>
          <w:tcPr>
            <w:tcW w:w="0" w:type="auto"/>
            <w:vAlign w:val="center"/>
            <w:hideMark/>
          </w:tcPr>
          <w:p w14:paraId="44C934DB" w14:textId="77777777" w:rsidR="00E30D4A" w:rsidRPr="00CC1095" w:rsidRDefault="00E30D4A" w:rsidP="00B72B58">
            <w:pPr>
              <w:spacing w:after="0" w:line="259" w:lineRule="auto"/>
            </w:pPr>
            <w:r w:rsidRPr="00CC1095">
              <w:t>Register bean if a property exists or matches value</w:t>
            </w:r>
          </w:p>
        </w:tc>
      </w:tr>
      <w:tr w:rsidR="00E30D4A" w:rsidRPr="00CC1095" w14:paraId="1B7B4EC0" w14:textId="77777777" w:rsidTr="00B72B58">
        <w:trPr>
          <w:tblCellSpacing w:w="15" w:type="dxa"/>
        </w:trPr>
        <w:tc>
          <w:tcPr>
            <w:tcW w:w="0" w:type="auto"/>
            <w:vAlign w:val="center"/>
            <w:hideMark/>
          </w:tcPr>
          <w:p w14:paraId="1BCC29B8" w14:textId="77777777" w:rsidR="00E30D4A" w:rsidRPr="00CC1095" w:rsidRDefault="00E30D4A" w:rsidP="00B72B58">
            <w:pPr>
              <w:spacing w:after="0" w:line="259" w:lineRule="auto"/>
            </w:pPr>
            <w:r w:rsidRPr="00CC1095">
              <w:t>@ConditionalOnBean</w:t>
            </w:r>
          </w:p>
        </w:tc>
        <w:tc>
          <w:tcPr>
            <w:tcW w:w="0" w:type="auto"/>
            <w:vAlign w:val="center"/>
            <w:hideMark/>
          </w:tcPr>
          <w:p w14:paraId="026944A6" w14:textId="77777777" w:rsidR="00E30D4A" w:rsidRPr="00CC1095" w:rsidRDefault="00E30D4A" w:rsidP="00B72B58">
            <w:pPr>
              <w:spacing w:after="0" w:line="259" w:lineRule="auto"/>
            </w:pPr>
            <w:r w:rsidRPr="00CC1095">
              <w:t>Register bean if another bean exists in context</w:t>
            </w:r>
          </w:p>
        </w:tc>
      </w:tr>
      <w:tr w:rsidR="00E30D4A" w:rsidRPr="00CC1095" w14:paraId="6FAD7DA8" w14:textId="77777777" w:rsidTr="00B72B58">
        <w:trPr>
          <w:tblCellSpacing w:w="15" w:type="dxa"/>
        </w:trPr>
        <w:tc>
          <w:tcPr>
            <w:tcW w:w="0" w:type="auto"/>
            <w:vAlign w:val="center"/>
            <w:hideMark/>
          </w:tcPr>
          <w:p w14:paraId="6488E94D" w14:textId="77777777" w:rsidR="00E30D4A" w:rsidRPr="00CC1095" w:rsidRDefault="00E30D4A" w:rsidP="00B72B58">
            <w:pPr>
              <w:spacing w:after="0" w:line="259" w:lineRule="auto"/>
            </w:pPr>
            <w:r w:rsidRPr="00CC1095">
              <w:t>@ConditionalOnMissingBean</w:t>
            </w:r>
          </w:p>
        </w:tc>
        <w:tc>
          <w:tcPr>
            <w:tcW w:w="0" w:type="auto"/>
            <w:vAlign w:val="center"/>
            <w:hideMark/>
          </w:tcPr>
          <w:p w14:paraId="736B1FBD" w14:textId="77777777" w:rsidR="00E30D4A" w:rsidRPr="00CC1095" w:rsidRDefault="00E30D4A" w:rsidP="00B72B58">
            <w:pPr>
              <w:spacing w:after="0" w:line="259" w:lineRule="auto"/>
            </w:pPr>
            <w:r w:rsidRPr="00CC1095">
              <w:t>Register bean if another bean is absent</w:t>
            </w:r>
          </w:p>
        </w:tc>
      </w:tr>
      <w:tr w:rsidR="00E30D4A" w:rsidRPr="00CC1095" w14:paraId="59867F5E" w14:textId="77777777" w:rsidTr="00B72B58">
        <w:trPr>
          <w:tblCellSpacing w:w="15" w:type="dxa"/>
        </w:trPr>
        <w:tc>
          <w:tcPr>
            <w:tcW w:w="0" w:type="auto"/>
            <w:vAlign w:val="center"/>
            <w:hideMark/>
          </w:tcPr>
          <w:p w14:paraId="6DBA9ABA" w14:textId="77777777" w:rsidR="00E30D4A" w:rsidRPr="00CC1095" w:rsidRDefault="00E30D4A" w:rsidP="00B72B58">
            <w:pPr>
              <w:spacing w:after="0" w:line="259" w:lineRule="auto"/>
            </w:pPr>
            <w:r w:rsidRPr="00CC1095">
              <w:lastRenderedPageBreak/>
              <w:t>@ConditionalOnExpression</w:t>
            </w:r>
          </w:p>
        </w:tc>
        <w:tc>
          <w:tcPr>
            <w:tcW w:w="0" w:type="auto"/>
            <w:vAlign w:val="center"/>
            <w:hideMark/>
          </w:tcPr>
          <w:p w14:paraId="2ACEC5C9" w14:textId="77777777" w:rsidR="00E30D4A" w:rsidRPr="00CC1095" w:rsidRDefault="00E30D4A" w:rsidP="00B72B58">
            <w:pPr>
              <w:spacing w:after="0" w:line="259" w:lineRule="auto"/>
            </w:pPr>
            <w:r w:rsidRPr="00CC1095">
              <w:t>Register bean if SpEL expression evaluates true</w:t>
            </w:r>
          </w:p>
        </w:tc>
      </w:tr>
    </w:tbl>
    <w:p w14:paraId="17D120B4" w14:textId="77777777" w:rsidR="00E30D4A" w:rsidRPr="00CC1095" w:rsidRDefault="00E30D4A" w:rsidP="00E30D4A">
      <w:pPr>
        <w:numPr>
          <w:ilvl w:val="0"/>
          <w:numId w:val="721"/>
        </w:numPr>
        <w:spacing w:after="0" w:line="259" w:lineRule="auto"/>
      </w:pPr>
      <w:r w:rsidRPr="00CC1095">
        <w:t xml:space="preserve">All of these annotations </w:t>
      </w:r>
      <w:r w:rsidRPr="00CC1095">
        <w:rPr>
          <w:b/>
          <w:bCs/>
        </w:rPr>
        <w:t>internally use the @Conditional mechanism</w:t>
      </w:r>
      <w:r w:rsidRPr="00CC1095">
        <w:t>.</w:t>
      </w:r>
    </w:p>
    <w:p w14:paraId="4CE04DEA" w14:textId="77777777" w:rsidR="00E30D4A" w:rsidRPr="00CC1095" w:rsidRDefault="00000000" w:rsidP="00E30D4A">
      <w:pPr>
        <w:spacing w:after="0" w:line="259" w:lineRule="auto"/>
      </w:pPr>
      <w:r>
        <w:pict w14:anchorId="63971320">
          <v:rect id="_x0000_i1520" style="width:0;height:1.5pt" o:hralign="center" o:hrstd="t" o:hr="t" fillcolor="#a0a0a0" stroked="f"/>
        </w:pict>
      </w:r>
    </w:p>
    <w:p w14:paraId="5419F082"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Internal Flow (Simplified)</w:t>
      </w:r>
    </w:p>
    <w:p w14:paraId="022C97A7" w14:textId="77777777" w:rsidR="00E30D4A" w:rsidRPr="00CC1095" w:rsidRDefault="00E30D4A" w:rsidP="00E30D4A">
      <w:pPr>
        <w:spacing w:after="0" w:line="259" w:lineRule="auto"/>
      </w:pPr>
      <w:r w:rsidRPr="00CC1095">
        <w:t>@Configuration / @Bean parsing</w:t>
      </w:r>
    </w:p>
    <w:p w14:paraId="03C28EC7" w14:textId="77777777" w:rsidR="00E30D4A" w:rsidRPr="00CC1095" w:rsidRDefault="00E30D4A" w:rsidP="00E30D4A">
      <w:pPr>
        <w:spacing w:after="0" w:line="259" w:lineRule="auto"/>
      </w:pPr>
      <w:r w:rsidRPr="00CC1095">
        <w:t xml:space="preserve">      │</w:t>
      </w:r>
    </w:p>
    <w:p w14:paraId="59EC291B" w14:textId="77777777" w:rsidR="00E30D4A" w:rsidRPr="00CC1095" w:rsidRDefault="00E30D4A" w:rsidP="00E30D4A">
      <w:pPr>
        <w:spacing w:after="0" w:line="259" w:lineRule="auto"/>
      </w:pPr>
      <w:r w:rsidRPr="00CC1095">
        <w:t xml:space="preserve">      </w:t>
      </w:r>
      <w:r w:rsidRPr="00CC1095">
        <w:rPr>
          <w:rFonts w:ascii="Arial" w:hAnsi="Arial" w:cs="Arial"/>
        </w:rPr>
        <w:t>▼</w:t>
      </w:r>
    </w:p>
    <w:p w14:paraId="53F1E636" w14:textId="77777777" w:rsidR="00E30D4A" w:rsidRPr="00CC1095" w:rsidRDefault="00E30D4A" w:rsidP="00E30D4A">
      <w:pPr>
        <w:spacing w:after="0" w:line="259" w:lineRule="auto"/>
      </w:pPr>
      <w:r w:rsidRPr="00CC1095">
        <w:t>Detect @Conditional annotation</w:t>
      </w:r>
    </w:p>
    <w:p w14:paraId="02198860" w14:textId="77777777" w:rsidR="00E30D4A" w:rsidRPr="00CC1095" w:rsidRDefault="00E30D4A" w:rsidP="00E30D4A">
      <w:pPr>
        <w:spacing w:after="0" w:line="259" w:lineRule="auto"/>
      </w:pPr>
      <w:r w:rsidRPr="00CC1095">
        <w:t xml:space="preserve">      │</w:t>
      </w:r>
    </w:p>
    <w:p w14:paraId="28918DCA" w14:textId="77777777" w:rsidR="00E30D4A" w:rsidRPr="00CC1095" w:rsidRDefault="00E30D4A" w:rsidP="00E30D4A">
      <w:pPr>
        <w:spacing w:after="0" w:line="259" w:lineRule="auto"/>
      </w:pPr>
      <w:r w:rsidRPr="00CC1095">
        <w:t xml:space="preserve">      </w:t>
      </w:r>
      <w:r w:rsidRPr="00CC1095">
        <w:rPr>
          <w:rFonts w:ascii="Arial" w:hAnsi="Arial" w:cs="Arial"/>
        </w:rPr>
        <w:t>▼</w:t>
      </w:r>
    </w:p>
    <w:p w14:paraId="72F939BA" w14:textId="77777777" w:rsidR="00E30D4A" w:rsidRPr="00CC1095" w:rsidRDefault="00E30D4A" w:rsidP="00E30D4A">
      <w:pPr>
        <w:spacing w:after="0" w:line="259" w:lineRule="auto"/>
      </w:pPr>
      <w:r w:rsidRPr="00CC1095">
        <w:t>Instantiate Condition class</w:t>
      </w:r>
    </w:p>
    <w:p w14:paraId="5E288004" w14:textId="77777777" w:rsidR="00E30D4A" w:rsidRPr="00CC1095" w:rsidRDefault="00E30D4A" w:rsidP="00E30D4A">
      <w:pPr>
        <w:spacing w:after="0" w:line="259" w:lineRule="auto"/>
      </w:pPr>
      <w:r w:rsidRPr="00CC1095">
        <w:t xml:space="preserve">      │</w:t>
      </w:r>
    </w:p>
    <w:p w14:paraId="52C40593" w14:textId="77777777" w:rsidR="00E30D4A" w:rsidRPr="00CC1095" w:rsidRDefault="00E30D4A" w:rsidP="00E30D4A">
      <w:pPr>
        <w:spacing w:after="0" w:line="259" w:lineRule="auto"/>
      </w:pPr>
      <w:r w:rsidRPr="00CC1095">
        <w:t xml:space="preserve">      </w:t>
      </w:r>
      <w:r w:rsidRPr="00CC1095">
        <w:rPr>
          <w:rFonts w:ascii="Arial" w:hAnsi="Arial" w:cs="Arial"/>
        </w:rPr>
        <w:t>▼</w:t>
      </w:r>
    </w:p>
    <w:p w14:paraId="4516B65D" w14:textId="77777777" w:rsidR="00E30D4A" w:rsidRPr="00CC1095" w:rsidRDefault="00E30D4A" w:rsidP="00E30D4A">
      <w:pPr>
        <w:spacing w:after="0" w:line="259" w:lineRule="auto"/>
      </w:pPr>
      <w:r w:rsidRPr="00CC1095">
        <w:t>Call matches(ConditionContext, AnnotatedTypeMetadata)</w:t>
      </w:r>
    </w:p>
    <w:p w14:paraId="135EDF16" w14:textId="77777777" w:rsidR="00E30D4A" w:rsidRPr="00CC1095" w:rsidRDefault="00E30D4A" w:rsidP="00E30D4A">
      <w:pPr>
        <w:spacing w:after="0" w:line="259" w:lineRule="auto"/>
      </w:pPr>
      <w:r w:rsidRPr="00CC1095">
        <w:t xml:space="preserve">      │</w:t>
      </w:r>
    </w:p>
    <w:p w14:paraId="39A1058A"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true </w:t>
      </w:r>
      <w:r w:rsidRPr="00CC1095">
        <w:rPr>
          <w:rFonts w:ascii="Calibri" w:hAnsi="Calibri" w:cs="Calibri"/>
        </w:rPr>
        <w:t>→</w:t>
      </w:r>
      <w:r w:rsidRPr="00CC1095">
        <w:t xml:space="preserve"> register bean</w:t>
      </w:r>
    </w:p>
    <w:p w14:paraId="715E61F6" w14:textId="77777777" w:rsidR="00E30D4A" w:rsidRPr="00CC1095" w:rsidRDefault="00E30D4A" w:rsidP="00E30D4A">
      <w:pPr>
        <w:spacing w:after="0" w:line="259" w:lineRule="auto"/>
      </w:pPr>
      <w:r w:rsidRPr="00CC1095">
        <w:t xml:space="preserve">      └─ false → skip bean</w:t>
      </w:r>
    </w:p>
    <w:p w14:paraId="4CE10A9C" w14:textId="77777777" w:rsidR="00E30D4A" w:rsidRPr="00CC1095" w:rsidRDefault="00E30D4A" w:rsidP="00E30D4A">
      <w:pPr>
        <w:numPr>
          <w:ilvl w:val="0"/>
          <w:numId w:val="722"/>
        </w:numPr>
        <w:spacing w:after="0" w:line="259" w:lineRule="auto"/>
      </w:pPr>
      <w:r w:rsidRPr="00CC1095">
        <w:t xml:space="preserve">Conditional evaluation happens </w:t>
      </w:r>
      <w:r w:rsidRPr="00CC1095">
        <w:rPr>
          <w:b/>
          <w:bCs/>
        </w:rPr>
        <w:t>before bean instantiation</w:t>
      </w:r>
      <w:r w:rsidRPr="00CC1095">
        <w:t xml:space="preserve">, so </w:t>
      </w:r>
      <w:r w:rsidRPr="00CC1095">
        <w:rPr>
          <w:b/>
          <w:bCs/>
        </w:rPr>
        <w:t>no bean is created if condition fails</w:t>
      </w:r>
      <w:r w:rsidRPr="00CC1095">
        <w:t>.</w:t>
      </w:r>
    </w:p>
    <w:p w14:paraId="7060E068" w14:textId="77777777" w:rsidR="00E30D4A" w:rsidRPr="00CC1095" w:rsidRDefault="00000000" w:rsidP="00E30D4A">
      <w:pPr>
        <w:spacing w:after="0" w:line="259" w:lineRule="auto"/>
      </w:pPr>
      <w:r>
        <w:pict w14:anchorId="35C5B140">
          <v:rect id="_x0000_i1521" style="width:0;height:1.5pt" o:hralign="center" o:hrstd="t" o:hr="t" fillcolor="#a0a0a0" stroked="f"/>
        </w:pict>
      </w:r>
    </w:p>
    <w:p w14:paraId="4F8DD889"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Key Points</w:t>
      </w:r>
    </w:p>
    <w:p w14:paraId="0FB8E932" w14:textId="77777777" w:rsidR="00E30D4A" w:rsidRPr="00CC1095" w:rsidRDefault="00E30D4A" w:rsidP="00E30D4A">
      <w:pPr>
        <w:numPr>
          <w:ilvl w:val="0"/>
          <w:numId w:val="723"/>
        </w:numPr>
        <w:spacing w:after="0" w:line="259" w:lineRule="auto"/>
      </w:pPr>
      <w:r w:rsidRPr="00CC1095">
        <w:rPr>
          <w:b/>
          <w:bCs/>
        </w:rPr>
        <w:t>Conditional beans are evaluated at configuration parsing time</w:t>
      </w:r>
      <w:r w:rsidRPr="00CC1095">
        <w:t>, not runtime.</w:t>
      </w:r>
    </w:p>
    <w:p w14:paraId="43D6EC72" w14:textId="77777777" w:rsidR="00E30D4A" w:rsidRPr="00CC1095" w:rsidRDefault="00E30D4A" w:rsidP="00E30D4A">
      <w:pPr>
        <w:numPr>
          <w:ilvl w:val="0"/>
          <w:numId w:val="723"/>
        </w:numPr>
        <w:spacing w:after="0" w:line="259" w:lineRule="auto"/>
      </w:pPr>
      <w:r w:rsidRPr="00CC1095">
        <w:t xml:space="preserve">Used heavily in </w:t>
      </w:r>
      <w:r w:rsidRPr="00CC1095">
        <w:rPr>
          <w:b/>
          <w:bCs/>
        </w:rPr>
        <w:t>Spring Boot auto-configuration</w:t>
      </w:r>
      <w:r w:rsidRPr="00CC1095">
        <w:t xml:space="preserve"> to enable modular features.</w:t>
      </w:r>
    </w:p>
    <w:p w14:paraId="27399D9E" w14:textId="77777777" w:rsidR="00E30D4A" w:rsidRPr="00CC1095" w:rsidRDefault="00E30D4A" w:rsidP="00E30D4A">
      <w:pPr>
        <w:numPr>
          <w:ilvl w:val="0"/>
          <w:numId w:val="723"/>
        </w:numPr>
        <w:spacing w:after="0" w:line="259" w:lineRule="auto"/>
      </w:pPr>
      <w:r w:rsidRPr="00CC1095">
        <w:t xml:space="preserve">You can implement </w:t>
      </w:r>
      <w:r w:rsidRPr="00CC1095">
        <w:rPr>
          <w:b/>
          <w:bCs/>
        </w:rPr>
        <w:t>custom Condition classes</w:t>
      </w:r>
      <w:r w:rsidRPr="00CC1095">
        <w:t xml:space="preserve"> for complex logic.</w:t>
      </w:r>
    </w:p>
    <w:p w14:paraId="686085D2" w14:textId="77777777" w:rsidR="00E30D4A" w:rsidRPr="00CC1095" w:rsidRDefault="00E30D4A" w:rsidP="00E30D4A">
      <w:pPr>
        <w:numPr>
          <w:ilvl w:val="0"/>
          <w:numId w:val="723"/>
        </w:numPr>
        <w:spacing w:after="0" w:line="259" w:lineRule="auto"/>
      </w:pPr>
      <w:r w:rsidRPr="00CC1095">
        <w:t xml:space="preserve">Supports </w:t>
      </w:r>
      <w:r w:rsidRPr="00CC1095">
        <w:rPr>
          <w:b/>
          <w:bCs/>
        </w:rPr>
        <w:t>composition</w:t>
      </w:r>
      <w:r w:rsidRPr="00CC1095">
        <w:t>: multiple conditions can be applied on a bean.</w:t>
      </w:r>
    </w:p>
    <w:p w14:paraId="59FAB7CF" w14:textId="77777777" w:rsidR="00E30D4A" w:rsidRPr="00CC1095" w:rsidRDefault="00000000" w:rsidP="00E30D4A">
      <w:pPr>
        <w:spacing w:after="0" w:line="259" w:lineRule="auto"/>
      </w:pPr>
      <w:r>
        <w:pict w14:anchorId="7C2DB565">
          <v:rect id="_x0000_i1522" style="width:0;height:1.5pt" o:hralign="center" o:hrstd="t" o:hr="t" fillcolor="#a0a0a0" stroked="f"/>
        </w:pict>
      </w:r>
    </w:p>
    <w:p w14:paraId="026A56F8" w14:textId="77777777" w:rsidR="00E30D4A" w:rsidRPr="00CC1095" w:rsidRDefault="00E30D4A" w:rsidP="00E30D4A">
      <w:pPr>
        <w:spacing w:after="0" w:line="259" w:lineRule="auto"/>
        <w:rPr>
          <w:b/>
          <w:bCs/>
        </w:rPr>
      </w:pPr>
      <w:r w:rsidRPr="00CC1095">
        <w:rPr>
          <w:b/>
          <w:bCs/>
        </w:rPr>
        <w:t>7️</w:t>
      </w:r>
      <w:r w:rsidRPr="00CC1095">
        <w:rPr>
          <w:rFonts w:ascii="Segoe UI Symbol" w:hAnsi="Segoe UI Symbol" w:cs="Segoe UI Symbol"/>
          <w:b/>
          <w:bCs/>
        </w:rPr>
        <w:t>⃣</w:t>
      </w:r>
      <w:r w:rsidRPr="00CC1095">
        <w:rPr>
          <w:b/>
          <w:bCs/>
        </w:rPr>
        <w:t xml:space="preserve"> Interview One-liner</w:t>
      </w:r>
    </w:p>
    <w:p w14:paraId="4497289B" w14:textId="77777777" w:rsidR="00E30D4A" w:rsidRPr="00CC1095" w:rsidRDefault="00E30D4A" w:rsidP="00E30D4A">
      <w:pPr>
        <w:spacing w:after="0" w:line="259" w:lineRule="auto"/>
      </w:pPr>
      <w:r w:rsidRPr="00CC1095">
        <w:rPr>
          <w:b/>
          <w:bCs/>
        </w:rPr>
        <w:t>@Conditional allows Spring to register beans only if a runtime condition is met by evaluating a Condition class before bean creation, making configuration flexible and environment-aware.</w:t>
      </w:r>
    </w:p>
    <w:p w14:paraId="75FDAB35" w14:textId="77777777" w:rsidR="00E30D4A" w:rsidRPr="00CC1095" w:rsidRDefault="00E30D4A" w:rsidP="00E30D4A">
      <w:pPr>
        <w:spacing w:after="0"/>
      </w:pPr>
    </w:p>
    <w:p w14:paraId="44B55EF0" w14:textId="77777777" w:rsidR="00E30D4A" w:rsidRPr="00E30D4A" w:rsidRDefault="00E30D4A" w:rsidP="00E30D4A">
      <w:pPr>
        <w:rPr>
          <w:b/>
          <w:bCs/>
          <w:color w:val="EE0000"/>
          <w:sz w:val="24"/>
          <w:szCs w:val="24"/>
          <w:lang w:val="en-IN"/>
        </w:rPr>
      </w:pPr>
      <w:r w:rsidRPr="00E30D4A">
        <w:rPr>
          <w:b/>
          <w:bCs/>
          <w:color w:val="EE0000"/>
          <w:sz w:val="24"/>
          <w:szCs w:val="24"/>
          <w:lang w:val="en-IN"/>
        </w:rPr>
        <w:t>9.  Profile-based beans – internal flow.</w:t>
      </w:r>
    </w:p>
    <w:p w14:paraId="235F2DDE"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What Are Profile-Based Beans</w:t>
      </w:r>
    </w:p>
    <w:p w14:paraId="156F759E" w14:textId="77777777" w:rsidR="00E30D4A" w:rsidRPr="00CC1095" w:rsidRDefault="00E30D4A" w:rsidP="00E30D4A">
      <w:pPr>
        <w:spacing w:after="0" w:line="259" w:lineRule="auto"/>
      </w:pPr>
      <w:r w:rsidRPr="00CC1095">
        <w:rPr>
          <w:b/>
          <w:bCs/>
        </w:rPr>
        <w:t>Profile-based beans allow you to register beans conditionally depending on the active Spring profile(s).</w:t>
      </w:r>
    </w:p>
    <w:p w14:paraId="6FFFEB50" w14:textId="77777777" w:rsidR="00E30D4A" w:rsidRPr="00CC1095" w:rsidRDefault="00E30D4A" w:rsidP="00E30D4A">
      <w:pPr>
        <w:numPr>
          <w:ilvl w:val="0"/>
          <w:numId w:val="724"/>
        </w:numPr>
        <w:spacing w:after="0" w:line="259" w:lineRule="auto"/>
      </w:pPr>
      <w:r w:rsidRPr="00CC1095">
        <w:t>Annotation: @Profile("dev"), @Profile({"dev", "test"})</w:t>
      </w:r>
    </w:p>
    <w:p w14:paraId="47F34FC0" w14:textId="77777777" w:rsidR="00E30D4A" w:rsidRPr="00CC1095" w:rsidRDefault="00E30D4A" w:rsidP="00E30D4A">
      <w:pPr>
        <w:numPr>
          <w:ilvl w:val="0"/>
          <w:numId w:val="724"/>
        </w:numPr>
        <w:spacing w:after="0" w:line="259" w:lineRule="auto"/>
      </w:pPr>
      <w:r w:rsidRPr="00CC1095">
        <w:t>Common use cases:</w:t>
      </w:r>
    </w:p>
    <w:p w14:paraId="5C4763F9" w14:textId="77777777" w:rsidR="00E30D4A" w:rsidRPr="00CC1095" w:rsidRDefault="00E30D4A" w:rsidP="00E30D4A">
      <w:pPr>
        <w:numPr>
          <w:ilvl w:val="1"/>
          <w:numId w:val="724"/>
        </w:numPr>
        <w:spacing w:after="0" w:line="259" w:lineRule="auto"/>
      </w:pPr>
      <w:r w:rsidRPr="00CC1095">
        <w:t>Different database configurations for dev vs prod</w:t>
      </w:r>
    </w:p>
    <w:p w14:paraId="39D31E86" w14:textId="77777777" w:rsidR="00E30D4A" w:rsidRPr="00CC1095" w:rsidRDefault="00E30D4A" w:rsidP="00E30D4A">
      <w:pPr>
        <w:numPr>
          <w:ilvl w:val="1"/>
          <w:numId w:val="724"/>
        </w:numPr>
        <w:spacing w:after="0" w:line="259" w:lineRule="auto"/>
      </w:pPr>
      <w:r w:rsidRPr="00CC1095">
        <w:t>Mock vs real service beans</w:t>
      </w:r>
    </w:p>
    <w:p w14:paraId="7346D710" w14:textId="77777777" w:rsidR="00E30D4A" w:rsidRPr="00CC1095" w:rsidRDefault="00E30D4A" w:rsidP="00E30D4A">
      <w:pPr>
        <w:spacing w:after="0" w:line="259" w:lineRule="auto"/>
      </w:pPr>
      <w:r w:rsidRPr="00CC1095">
        <w:t>@Configuration</w:t>
      </w:r>
    </w:p>
    <w:p w14:paraId="7FB57F96" w14:textId="77777777" w:rsidR="00E30D4A" w:rsidRPr="00CC1095" w:rsidRDefault="00E30D4A" w:rsidP="00E30D4A">
      <w:pPr>
        <w:spacing w:after="0" w:line="259" w:lineRule="auto"/>
      </w:pPr>
      <w:r w:rsidRPr="00CC1095">
        <w:t>@Profile("dev")</w:t>
      </w:r>
    </w:p>
    <w:p w14:paraId="70ECAA94" w14:textId="77777777" w:rsidR="00E30D4A" w:rsidRPr="00CC1095" w:rsidRDefault="00E30D4A" w:rsidP="00E30D4A">
      <w:pPr>
        <w:spacing w:after="0" w:line="259" w:lineRule="auto"/>
      </w:pPr>
      <w:r w:rsidRPr="00CC1095">
        <w:t>public class DevConfig {</w:t>
      </w:r>
    </w:p>
    <w:p w14:paraId="4258F12B" w14:textId="77777777" w:rsidR="00E30D4A" w:rsidRPr="00CC1095" w:rsidRDefault="00E30D4A" w:rsidP="00E30D4A">
      <w:pPr>
        <w:spacing w:after="0" w:line="259" w:lineRule="auto"/>
      </w:pPr>
    </w:p>
    <w:p w14:paraId="6928CCC5" w14:textId="77777777" w:rsidR="00E30D4A" w:rsidRPr="00CC1095" w:rsidRDefault="00E30D4A" w:rsidP="00E30D4A">
      <w:pPr>
        <w:spacing w:after="0" w:line="259" w:lineRule="auto"/>
      </w:pPr>
      <w:r w:rsidRPr="00CC1095">
        <w:lastRenderedPageBreak/>
        <w:t xml:space="preserve">    @Bean</w:t>
      </w:r>
    </w:p>
    <w:p w14:paraId="5D448CB6" w14:textId="77777777" w:rsidR="00E30D4A" w:rsidRPr="00CC1095" w:rsidRDefault="00E30D4A" w:rsidP="00E30D4A">
      <w:pPr>
        <w:spacing w:after="0" w:line="259" w:lineRule="auto"/>
      </w:pPr>
      <w:r w:rsidRPr="00CC1095">
        <w:t xml:space="preserve">    public DataSource dataSource() {</w:t>
      </w:r>
    </w:p>
    <w:p w14:paraId="29D71895" w14:textId="77777777" w:rsidR="00E30D4A" w:rsidRPr="00CC1095" w:rsidRDefault="00E30D4A" w:rsidP="00E30D4A">
      <w:pPr>
        <w:spacing w:after="0" w:line="259" w:lineRule="auto"/>
      </w:pPr>
      <w:r w:rsidRPr="00CC1095">
        <w:t xml:space="preserve">        return new H2DataSource();</w:t>
      </w:r>
    </w:p>
    <w:p w14:paraId="3BD6C646" w14:textId="77777777" w:rsidR="00E30D4A" w:rsidRPr="00CC1095" w:rsidRDefault="00E30D4A" w:rsidP="00E30D4A">
      <w:pPr>
        <w:spacing w:after="0" w:line="259" w:lineRule="auto"/>
      </w:pPr>
      <w:r w:rsidRPr="00CC1095">
        <w:t xml:space="preserve">    }</w:t>
      </w:r>
    </w:p>
    <w:p w14:paraId="39814379" w14:textId="77777777" w:rsidR="00E30D4A" w:rsidRPr="00CC1095" w:rsidRDefault="00E30D4A" w:rsidP="00E30D4A">
      <w:pPr>
        <w:spacing w:after="0" w:line="259" w:lineRule="auto"/>
      </w:pPr>
      <w:r w:rsidRPr="00CC1095">
        <w:t>}</w:t>
      </w:r>
    </w:p>
    <w:p w14:paraId="2F063CD8" w14:textId="77777777" w:rsidR="00E30D4A" w:rsidRPr="00CC1095" w:rsidRDefault="00E30D4A" w:rsidP="00E30D4A">
      <w:pPr>
        <w:spacing w:after="0" w:line="259" w:lineRule="auto"/>
      </w:pPr>
    </w:p>
    <w:p w14:paraId="1D58F3AD" w14:textId="77777777" w:rsidR="00E30D4A" w:rsidRPr="00CC1095" w:rsidRDefault="00E30D4A" w:rsidP="00E30D4A">
      <w:pPr>
        <w:spacing w:after="0" w:line="259" w:lineRule="auto"/>
      </w:pPr>
      <w:r w:rsidRPr="00CC1095">
        <w:t>@Configuration</w:t>
      </w:r>
    </w:p>
    <w:p w14:paraId="7888F914" w14:textId="77777777" w:rsidR="00E30D4A" w:rsidRPr="00CC1095" w:rsidRDefault="00E30D4A" w:rsidP="00E30D4A">
      <w:pPr>
        <w:spacing w:after="0" w:line="259" w:lineRule="auto"/>
      </w:pPr>
      <w:r w:rsidRPr="00CC1095">
        <w:t>@Profile("prod")</w:t>
      </w:r>
    </w:p>
    <w:p w14:paraId="39C86E2D" w14:textId="77777777" w:rsidR="00E30D4A" w:rsidRPr="00CC1095" w:rsidRDefault="00E30D4A" w:rsidP="00E30D4A">
      <w:pPr>
        <w:spacing w:after="0" w:line="259" w:lineRule="auto"/>
      </w:pPr>
      <w:r w:rsidRPr="00CC1095">
        <w:t>public class ProdConfig {</w:t>
      </w:r>
    </w:p>
    <w:p w14:paraId="59377C34" w14:textId="77777777" w:rsidR="00E30D4A" w:rsidRPr="00CC1095" w:rsidRDefault="00E30D4A" w:rsidP="00E30D4A">
      <w:pPr>
        <w:spacing w:after="0" w:line="259" w:lineRule="auto"/>
      </w:pPr>
    </w:p>
    <w:p w14:paraId="40A4B826" w14:textId="77777777" w:rsidR="00E30D4A" w:rsidRPr="00CC1095" w:rsidRDefault="00E30D4A" w:rsidP="00E30D4A">
      <w:pPr>
        <w:spacing w:after="0" w:line="259" w:lineRule="auto"/>
      </w:pPr>
      <w:r w:rsidRPr="00CC1095">
        <w:t xml:space="preserve">    @Bean</w:t>
      </w:r>
    </w:p>
    <w:p w14:paraId="0A395ACE" w14:textId="77777777" w:rsidR="00E30D4A" w:rsidRPr="00CC1095" w:rsidRDefault="00E30D4A" w:rsidP="00E30D4A">
      <w:pPr>
        <w:spacing w:after="0" w:line="259" w:lineRule="auto"/>
      </w:pPr>
      <w:r w:rsidRPr="00CC1095">
        <w:t xml:space="preserve">    public DataSource dataSource() {</w:t>
      </w:r>
    </w:p>
    <w:p w14:paraId="555D51DF" w14:textId="77777777" w:rsidR="00E30D4A" w:rsidRPr="00CC1095" w:rsidRDefault="00E30D4A" w:rsidP="00E30D4A">
      <w:pPr>
        <w:spacing w:after="0" w:line="259" w:lineRule="auto"/>
      </w:pPr>
      <w:r w:rsidRPr="00CC1095">
        <w:t xml:space="preserve">        return new MySQLDataSource();</w:t>
      </w:r>
    </w:p>
    <w:p w14:paraId="781ACB53" w14:textId="77777777" w:rsidR="00E30D4A" w:rsidRPr="00CC1095" w:rsidRDefault="00E30D4A" w:rsidP="00E30D4A">
      <w:pPr>
        <w:spacing w:after="0" w:line="259" w:lineRule="auto"/>
      </w:pPr>
      <w:r w:rsidRPr="00CC1095">
        <w:t xml:space="preserve">    }</w:t>
      </w:r>
    </w:p>
    <w:p w14:paraId="36F71DE6" w14:textId="77777777" w:rsidR="00E30D4A" w:rsidRPr="00CC1095" w:rsidRDefault="00E30D4A" w:rsidP="00E30D4A">
      <w:pPr>
        <w:spacing w:after="0" w:line="259" w:lineRule="auto"/>
      </w:pPr>
      <w:r w:rsidRPr="00CC1095">
        <w:t>}</w:t>
      </w:r>
    </w:p>
    <w:p w14:paraId="4142C603" w14:textId="77777777" w:rsidR="00E30D4A" w:rsidRPr="00CC1095" w:rsidRDefault="00E30D4A" w:rsidP="00E30D4A">
      <w:pPr>
        <w:numPr>
          <w:ilvl w:val="0"/>
          <w:numId w:val="725"/>
        </w:numPr>
        <w:spacing w:after="0" w:line="259" w:lineRule="auto"/>
      </w:pPr>
      <w:r w:rsidRPr="00CC1095">
        <w:t xml:space="preserve">Spring will </w:t>
      </w:r>
      <w:r w:rsidRPr="00CC1095">
        <w:rPr>
          <w:b/>
          <w:bCs/>
        </w:rPr>
        <w:t>register only the beans matching active profiles</w:t>
      </w:r>
      <w:r w:rsidRPr="00CC1095">
        <w:t>.</w:t>
      </w:r>
    </w:p>
    <w:p w14:paraId="39B3498A" w14:textId="77777777" w:rsidR="00E30D4A" w:rsidRPr="00CC1095" w:rsidRDefault="00000000" w:rsidP="00E30D4A">
      <w:pPr>
        <w:spacing w:after="0" w:line="259" w:lineRule="auto"/>
      </w:pPr>
      <w:r>
        <w:pict w14:anchorId="7F1DE0C5">
          <v:rect id="_x0000_i1523" style="width:0;height:1.5pt" o:hralign="center" o:hrstd="t" o:hr="t" fillcolor="#a0a0a0" stroked="f"/>
        </w:pict>
      </w:r>
    </w:p>
    <w:p w14:paraId="2E1914EA"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Spring Processes @Profile Internally</w:t>
      </w:r>
    </w:p>
    <w:p w14:paraId="1344306C" w14:textId="77777777" w:rsidR="00E30D4A" w:rsidRPr="00CC1095" w:rsidRDefault="00E30D4A" w:rsidP="00E30D4A">
      <w:pPr>
        <w:spacing w:after="0" w:line="259" w:lineRule="auto"/>
        <w:rPr>
          <w:b/>
          <w:bCs/>
        </w:rPr>
      </w:pPr>
      <w:r w:rsidRPr="00CC1095">
        <w:rPr>
          <w:b/>
          <w:bCs/>
        </w:rPr>
        <w:t>Step 1: Detecting Profiles</w:t>
      </w:r>
    </w:p>
    <w:p w14:paraId="3A0269CA" w14:textId="77777777" w:rsidR="00E30D4A" w:rsidRPr="00CC1095" w:rsidRDefault="00E30D4A" w:rsidP="00E30D4A">
      <w:pPr>
        <w:numPr>
          <w:ilvl w:val="0"/>
          <w:numId w:val="726"/>
        </w:numPr>
        <w:spacing w:after="0" w:line="259" w:lineRule="auto"/>
      </w:pPr>
      <w:r w:rsidRPr="00CC1095">
        <w:t xml:space="preserve">During </w:t>
      </w:r>
      <w:r w:rsidRPr="00CC1095">
        <w:rPr>
          <w:b/>
          <w:bCs/>
        </w:rPr>
        <w:t>component scanning or configuration class parsing</w:t>
      </w:r>
      <w:r w:rsidRPr="00CC1095">
        <w:t xml:space="preserve">, Spring reads @Profile metadata via </w:t>
      </w:r>
      <w:r w:rsidRPr="00CC1095">
        <w:rPr>
          <w:b/>
          <w:bCs/>
        </w:rPr>
        <w:t>AnnotatedTypeMetadata</w:t>
      </w:r>
      <w:r w:rsidRPr="00CC1095">
        <w:t>.</w:t>
      </w:r>
    </w:p>
    <w:p w14:paraId="09A139F6" w14:textId="77777777" w:rsidR="00E30D4A" w:rsidRPr="00CC1095" w:rsidRDefault="00E30D4A" w:rsidP="00E30D4A">
      <w:pPr>
        <w:numPr>
          <w:ilvl w:val="0"/>
          <w:numId w:val="726"/>
        </w:numPr>
        <w:spacing w:after="0" w:line="259" w:lineRule="auto"/>
      </w:pPr>
      <w:r w:rsidRPr="00CC1095">
        <w:t xml:space="preserve">The active profiles are obtained from the </w:t>
      </w:r>
      <w:r w:rsidRPr="00CC1095">
        <w:rPr>
          <w:b/>
          <w:bCs/>
        </w:rPr>
        <w:t>Environment</w:t>
      </w:r>
      <w:r w:rsidRPr="00CC1095">
        <w:t>:</w:t>
      </w:r>
    </w:p>
    <w:p w14:paraId="0939421A" w14:textId="77777777" w:rsidR="00E30D4A" w:rsidRPr="00CC1095" w:rsidRDefault="00E30D4A" w:rsidP="00E30D4A">
      <w:pPr>
        <w:spacing w:after="0" w:line="259" w:lineRule="auto"/>
      </w:pPr>
      <w:r w:rsidRPr="00CC1095">
        <w:t>ConfigurableEnvironment env = applicationContext.getEnvironment();</w:t>
      </w:r>
    </w:p>
    <w:p w14:paraId="74A9879B" w14:textId="77777777" w:rsidR="00E30D4A" w:rsidRPr="00CC1095" w:rsidRDefault="00E30D4A" w:rsidP="00E30D4A">
      <w:pPr>
        <w:spacing w:after="0" w:line="259" w:lineRule="auto"/>
      </w:pPr>
      <w:r w:rsidRPr="00CC1095">
        <w:t>String[] activeProfiles = env.getActiveProfiles();</w:t>
      </w:r>
    </w:p>
    <w:p w14:paraId="26C42CF0" w14:textId="77777777" w:rsidR="00E30D4A" w:rsidRPr="00CC1095" w:rsidRDefault="00000000" w:rsidP="00E30D4A">
      <w:pPr>
        <w:spacing w:after="0" w:line="259" w:lineRule="auto"/>
      </w:pPr>
      <w:r>
        <w:pict w14:anchorId="3844E22C">
          <v:rect id="_x0000_i1524" style="width:0;height:1.5pt" o:hralign="center" o:hrstd="t" o:hr="t" fillcolor="#a0a0a0" stroked="f"/>
        </w:pict>
      </w:r>
    </w:p>
    <w:p w14:paraId="4EFCAEC1" w14:textId="77777777" w:rsidR="00E30D4A" w:rsidRPr="00CC1095" w:rsidRDefault="00E30D4A" w:rsidP="00E30D4A">
      <w:pPr>
        <w:spacing w:after="0" w:line="259" w:lineRule="auto"/>
        <w:rPr>
          <w:b/>
          <w:bCs/>
        </w:rPr>
      </w:pPr>
      <w:r w:rsidRPr="00CC1095">
        <w:rPr>
          <w:b/>
          <w:bCs/>
        </w:rPr>
        <w:t>Step 2: Conditional Evaluation</w:t>
      </w:r>
    </w:p>
    <w:p w14:paraId="4EC90B76" w14:textId="77777777" w:rsidR="00E30D4A" w:rsidRPr="00CC1095" w:rsidRDefault="00E30D4A" w:rsidP="00E30D4A">
      <w:pPr>
        <w:numPr>
          <w:ilvl w:val="0"/>
          <w:numId w:val="727"/>
        </w:numPr>
        <w:spacing w:after="0" w:line="259" w:lineRule="auto"/>
      </w:pPr>
      <w:r w:rsidRPr="00CC1095">
        <w:t xml:space="preserve">@Profile internally </w:t>
      </w:r>
      <w:r w:rsidRPr="00CC1095">
        <w:rPr>
          <w:b/>
          <w:bCs/>
        </w:rPr>
        <w:t>implements @Conditional(ProfileCondition.class)</w:t>
      </w:r>
      <w:r w:rsidRPr="00CC1095">
        <w:t>.</w:t>
      </w:r>
    </w:p>
    <w:p w14:paraId="11C9968C" w14:textId="77777777" w:rsidR="00E30D4A" w:rsidRPr="00CC1095" w:rsidRDefault="00E30D4A" w:rsidP="00E30D4A">
      <w:pPr>
        <w:numPr>
          <w:ilvl w:val="0"/>
          <w:numId w:val="727"/>
        </w:numPr>
        <w:spacing w:after="0" w:line="259" w:lineRule="auto"/>
      </w:pPr>
      <w:r w:rsidRPr="00CC1095">
        <w:t>ProfileCondition evaluates:</w:t>
      </w:r>
    </w:p>
    <w:p w14:paraId="7DA122D1" w14:textId="77777777" w:rsidR="00E30D4A" w:rsidRPr="00CC1095" w:rsidRDefault="00E30D4A" w:rsidP="00E30D4A">
      <w:pPr>
        <w:spacing w:after="0" w:line="259" w:lineRule="auto"/>
      </w:pPr>
      <w:r w:rsidRPr="00CC1095">
        <w:t>@Override</w:t>
      </w:r>
    </w:p>
    <w:p w14:paraId="29C1A157" w14:textId="77777777" w:rsidR="00E30D4A" w:rsidRPr="00CC1095" w:rsidRDefault="00E30D4A" w:rsidP="00E30D4A">
      <w:pPr>
        <w:spacing w:after="0" w:line="259" w:lineRule="auto"/>
      </w:pPr>
      <w:r w:rsidRPr="00CC1095">
        <w:t>public boolean matches(ConditionContext context, AnnotatedTypeMetadata metadata) {</w:t>
      </w:r>
    </w:p>
    <w:p w14:paraId="0457525D" w14:textId="77777777" w:rsidR="00E30D4A" w:rsidRPr="00CC1095" w:rsidRDefault="00E30D4A" w:rsidP="00E30D4A">
      <w:pPr>
        <w:spacing w:after="0" w:line="259" w:lineRule="auto"/>
      </w:pPr>
      <w:r w:rsidRPr="00CC1095">
        <w:t xml:space="preserve">    String[] profiles = getProfilesFromMetadata(metadata);</w:t>
      </w:r>
    </w:p>
    <w:p w14:paraId="24FF5F67" w14:textId="77777777" w:rsidR="00E30D4A" w:rsidRPr="00CC1095" w:rsidRDefault="00E30D4A" w:rsidP="00E30D4A">
      <w:pPr>
        <w:spacing w:after="0" w:line="259" w:lineRule="auto"/>
      </w:pPr>
      <w:r w:rsidRPr="00CC1095">
        <w:t xml:space="preserve">    String[] activeProfiles = context.getEnvironment().getActiveProfiles();</w:t>
      </w:r>
    </w:p>
    <w:p w14:paraId="73FBACEF" w14:textId="77777777" w:rsidR="00E30D4A" w:rsidRPr="00CC1095" w:rsidRDefault="00E30D4A" w:rsidP="00E30D4A">
      <w:pPr>
        <w:spacing w:after="0" w:line="259" w:lineRule="auto"/>
      </w:pPr>
      <w:r w:rsidRPr="00CC1095">
        <w:t xml:space="preserve">    return Arrays.stream(profiles).anyMatch(p -&gt; Arrays.asList(activeProfiles).contains(p));</w:t>
      </w:r>
    </w:p>
    <w:p w14:paraId="192647B6" w14:textId="77777777" w:rsidR="00E30D4A" w:rsidRPr="00CC1095" w:rsidRDefault="00E30D4A" w:rsidP="00E30D4A">
      <w:pPr>
        <w:spacing w:after="0" w:line="259" w:lineRule="auto"/>
      </w:pPr>
      <w:r w:rsidRPr="00CC1095">
        <w:t>}</w:t>
      </w:r>
    </w:p>
    <w:p w14:paraId="6C99C065" w14:textId="77777777" w:rsidR="00E30D4A" w:rsidRPr="00CC1095" w:rsidRDefault="00E30D4A" w:rsidP="00E30D4A">
      <w:pPr>
        <w:numPr>
          <w:ilvl w:val="0"/>
          <w:numId w:val="728"/>
        </w:numPr>
        <w:spacing w:after="0" w:line="259" w:lineRule="auto"/>
      </w:pPr>
      <w:r w:rsidRPr="00CC1095">
        <w:t xml:space="preserve">If </w:t>
      </w:r>
      <w:r w:rsidRPr="00CC1095">
        <w:rPr>
          <w:b/>
          <w:bCs/>
        </w:rPr>
        <w:t>matches() returns true</w:t>
      </w:r>
      <w:r w:rsidRPr="00CC1095">
        <w:t xml:space="preserve"> → bean or configuration class is </w:t>
      </w:r>
      <w:r w:rsidRPr="00CC1095">
        <w:rPr>
          <w:b/>
          <w:bCs/>
        </w:rPr>
        <w:t>registered</w:t>
      </w:r>
    </w:p>
    <w:p w14:paraId="6176D422" w14:textId="77777777" w:rsidR="00E30D4A" w:rsidRPr="00CC1095" w:rsidRDefault="00E30D4A" w:rsidP="00E30D4A">
      <w:pPr>
        <w:numPr>
          <w:ilvl w:val="0"/>
          <w:numId w:val="728"/>
        </w:numPr>
        <w:spacing w:after="0" w:line="259" w:lineRule="auto"/>
      </w:pPr>
      <w:r w:rsidRPr="00CC1095">
        <w:t xml:space="preserve">If </w:t>
      </w:r>
      <w:r w:rsidRPr="00CC1095">
        <w:rPr>
          <w:b/>
          <w:bCs/>
        </w:rPr>
        <w:t>false</w:t>
      </w:r>
      <w:r w:rsidRPr="00CC1095">
        <w:t xml:space="preserve"> → bean is </w:t>
      </w:r>
      <w:r w:rsidRPr="00CC1095">
        <w:rPr>
          <w:b/>
          <w:bCs/>
        </w:rPr>
        <w:t>skipped</w:t>
      </w:r>
    </w:p>
    <w:p w14:paraId="26B4F67E" w14:textId="77777777" w:rsidR="00E30D4A" w:rsidRPr="00CC1095" w:rsidRDefault="00000000" w:rsidP="00E30D4A">
      <w:pPr>
        <w:spacing w:after="0" w:line="259" w:lineRule="auto"/>
      </w:pPr>
      <w:r>
        <w:pict w14:anchorId="45A58E85">
          <v:rect id="_x0000_i1525" style="width:0;height:1.5pt" o:hralign="center" o:hrstd="t" o:hr="t" fillcolor="#a0a0a0" stroked="f"/>
        </w:pict>
      </w:r>
    </w:p>
    <w:p w14:paraId="076106F6" w14:textId="77777777" w:rsidR="00E30D4A" w:rsidRPr="00CC1095" w:rsidRDefault="00E30D4A" w:rsidP="00E30D4A">
      <w:pPr>
        <w:spacing w:after="0" w:line="259" w:lineRule="auto"/>
        <w:rPr>
          <w:b/>
          <w:bCs/>
        </w:rPr>
      </w:pPr>
      <w:r w:rsidRPr="00CC1095">
        <w:rPr>
          <w:b/>
          <w:bCs/>
        </w:rPr>
        <w:t>Step 3: Bean Registration</w:t>
      </w:r>
    </w:p>
    <w:p w14:paraId="3054ADE9" w14:textId="77777777" w:rsidR="00E30D4A" w:rsidRPr="00CC1095" w:rsidRDefault="00E30D4A" w:rsidP="00E30D4A">
      <w:pPr>
        <w:numPr>
          <w:ilvl w:val="0"/>
          <w:numId w:val="729"/>
        </w:numPr>
        <w:spacing w:after="0" w:line="259" w:lineRule="auto"/>
      </w:pPr>
      <w:r w:rsidRPr="00CC1095">
        <w:t>For configuration classes:</w:t>
      </w:r>
    </w:p>
    <w:p w14:paraId="3BA0935E" w14:textId="77777777" w:rsidR="00E30D4A" w:rsidRPr="00CC1095" w:rsidRDefault="00E30D4A" w:rsidP="00E30D4A">
      <w:pPr>
        <w:numPr>
          <w:ilvl w:val="1"/>
          <w:numId w:val="729"/>
        </w:numPr>
        <w:spacing w:after="0" w:line="259" w:lineRule="auto"/>
      </w:pPr>
      <w:r w:rsidRPr="00CC1095">
        <w:t>If the class is @Profile("dev") and dev is active → parse beans inside</w:t>
      </w:r>
    </w:p>
    <w:p w14:paraId="1A42612E" w14:textId="77777777" w:rsidR="00E30D4A" w:rsidRPr="00CC1095" w:rsidRDefault="00E30D4A" w:rsidP="00E30D4A">
      <w:pPr>
        <w:numPr>
          <w:ilvl w:val="1"/>
          <w:numId w:val="729"/>
        </w:numPr>
        <w:spacing w:after="0" w:line="259" w:lineRule="auto"/>
      </w:pPr>
      <w:r w:rsidRPr="00CC1095">
        <w:t xml:space="preserve">If inactive → </w:t>
      </w:r>
      <w:r w:rsidRPr="00CC1095">
        <w:rPr>
          <w:b/>
          <w:bCs/>
        </w:rPr>
        <w:t>skip entire configuration class</w:t>
      </w:r>
    </w:p>
    <w:p w14:paraId="7F96E7FD" w14:textId="77777777" w:rsidR="00E30D4A" w:rsidRPr="00CC1095" w:rsidRDefault="00E30D4A" w:rsidP="00E30D4A">
      <w:pPr>
        <w:numPr>
          <w:ilvl w:val="0"/>
          <w:numId w:val="729"/>
        </w:numPr>
        <w:spacing w:after="0" w:line="259" w:lineRule="auto"/>
      </w:pPr>
      <w:r w:rsidRPr="00CC1095">
        <w:t>For individual @Bean methods:</w:t>
      </w:r>
    </w:p>
    <w:p w14:paraId="5B4EE3A6" w14:textId="77777777" w:rsidR="00E30D4A" w:rsidRPr="00CC1095" w:rsidRDefault="00E30D4A" w:rsidP="00E30D4A">
      <w:pPr>
        <w:numPr>
          <w:ilvl w:val="1"/>
          <w:numId w:val="729"/>
        </w:numPr>
        <w:spacing w:after="0" w:line="259" w:lineRule="auto"/>
      </w:pPr>
      <w:r w:rsidRPr="00CC1095">
        <w:t>@Profile works the same way → bean registered only if profile matches</w:t>
      </w:r>
    </w:p>
    <w:p w14:paraId="7C803230" w14:textId="77777777" w:rsidR="00E30D4A" w:rsidRPr="00CC1095" w:rsidRDefault="00000000" w:rsidP="00E30D4A">
      <w:pPr>
        <w:spacing w:after="0" w:line="259" w:lineRule="auto"/>
      </w:pPr>
      <w:r>
        <w:pict w14:anchorId="7B596AAA">
          <v:rect id="_x0000_i1526" style="width:0;height:1.5pt" o:hralign="center" o:hrstd="t" o:hr="t" fillcolor="#a0a0a0" stroked="f"/>
        </w:pict>
      </w:r>
    </w:p>
    <w:p w14:paraId="5D12684D" w14:textId="77777777" w:rsidR="00E30D4A" w:rsidRPr="00CC1095" w:rsidRDefault="00E30D4A" w:rsidP="00E30D4A">
      <w:pPr>
        <w:spacing w:after="0" w:line="259" w:lineRule="auto"/>
        <w:rPr>
          <w:b/>
          <w:bCs/>
        </w:rPr>
      </w:pPr>
      <w:r w:rsidRPr="00CC1095">
        <w:rPr>
          <w:b/>
          <w:bCs/>
        </w:rPr>
        <w:lastRenderedPageBreak/>
        <w:t>3️</w:t>
      </w:r>
      <w:r w:rsidRPr="00CC1095">
        <w:rPr>
          <w:rFonts w:ascii="Segoe UI Symbol" w:hAnsi="Segoe UI Symbol" w:cs="Segoe UI Symbol"/>
          <w:b/>
          <w:bCs/>
        </w:rPr>
        <w:t>⃣</w:t>
      </w:r>
      <w:r w:rsidRPr="00CC1095">
        <w:rPr>
          <w:b/>
          <w:bCs/>
        </w:rPr>
        <w:t xml:space="preserve"> Internal Flow (Simplified)</w:t>
      </w:r>
    </w:p>
    <w:p w14:paraId="26383E65" w14:textId="77777777" w:rsidR="00E30D4A" w:rsidRPr="00CC1095" w:rsidRDefault="00E30D4A" w:rsidP="00E30D4A">
      <w:pPr>
        <w:spacing w:after="0" w:line="259" w:lineRule="auto"/>
      </w:pPr>
      <w:r w:rsidRPr="00CC1095">
        <w:t>ApplicationContext refresh</w:t>
      </w:r>
    </w:p>
    <w:p w14:paraId="56BE7C29" w14:textId="77777777" w:rsidR="00E30D4A" w:rsidRPr="00CC1095" w:rsidRDefault="00E30D4A" w:rsidP="00E30D4A">
      <w:pPr>
        <w:spacing w:after="0" w:line="259" w:lineRule="auto"/>
      </w:pPr>
      <w:r w:rsidRPr="00CC1095">
        <w:t xml:space="preserve">      │</w:t>
      </w:r>
    </w:p>
    <w:p w14:paraId="64AE1812" w14:textId="77777777" w:rsidR="00E30D4A" w:rsidRPr="00CC1095" w:rsidRDefault="00E30D4A" w:rsidP="00E30D4A">
      <w:pPr>
        <w:spacing w:after="0" w:line="259" w:lineRule="auto"/>
      </w:pPr>
      <w:r w:rsidRPr="00CC1095">
        <w:t xml:space="preserve">      </w:t>
      </w:r>
      <w:r w:rsidRPr="00CC1095">
        <w:rPr>
          <w:rFonts w:ascii="Arial" w:hAnsi="Arial" w:cs="Arial"/>
        </w:rPr>
        <w:t>▼</w:t>
      </w:r>
    </w:p>
    <w:p w14:paraId="05DE48F4" w14:textId="77777777" w:rsidR="00E30D4A" w:rsidRPr="00CC1095" w:rsidRDefault="00E30D4A" w:rsidP="00E30D4A">
      <w:pPr>
        <w:spacing w:after="0" w:line="259" w:lineRule="auto"/>
      </w:pPr>
      <w:r w:rsidRPr="00CC1095">
        <w:t>Scan classes / configuration</w:t>
      </w:r>
    </w:p>
    <w:p w14:paraId="3BA16706" w14:textId="77777777" w:rsidR="00E30D4A" w:rsidRPr="00CC1095" w:rsidRDefault="00E30D4A" w:rsidP="00E30D4A">
      <w:pPr>
        <w:spacing w:after="0" w:line="259" w:lineRule="auto"/>
      </w:pPr>
      <w:r w:rsidRPr="00CC1095">
        <w:t xml:space="preserve">      │</w:t>
      </w:r>
    </w:p>
    <w:p w14:paraId="39FA155D" w14:textId="77777777" w:rsidR="00E30D4A" w:rsidRPr="00CC1095" w:rsidRDefault="00E30D4A" w:rsidP="00E30D4A">
      <w:pPr>
        <w:spacing w:after="0" w:line="259" w:lineRule="auto"/>
      </w:pPr>
      <w:r w:rsidRPr="00CC1095">
        <w:t xml:space="preserve">      </w:t>
      </w:r>
      <w:r w:rsidRPr="00CC1095">
        <w:rPr>
          <w:rFonts w:ascii="Arial" w:hAnsi="Arial" w:cs="Arial"/>
        </w:rPr>
        <w:t>▼</w:t>
      </w:r>
    </w:p>
    <w:p w14:paraId="4A1275DD" w14:textId="77777777" w:rsidR="00E30D4A" w:rsidRPr="00CC1095" w:rsidRDefault="00E30D4A" w:rsidP="00E30D4A">
      <w:pPr>
        <w:spacing w:after="0" w:line="259" w:lineRule="auto"/>
      </w:pPr>
      <w:r w:rsidRPr="00CC1095">
        <w:t>Check for @Profile/@Conditional annotations</w:t>
      </w:r>
    </w:p>
    <w:p w14:paraId="41407A66" w14:textId="77777777" w:rsidR="00E30D4A" w:rsidRPr="00CC1095" w:rsidRDefault="00E30D4A" w:rsidP="00E30D4A">
      <w:pPr>
        <w:spacing w:after="0" w:line="259" w:lineRule="auto"/>
      </w:pPr>
      <w:r w:rsidRPr="00CC1095">
        <w:t xml:space="preserve">      │</w:t>
      </w:r>
    </w:p>
    <w:p w14:paraId="61A47019" w14:textId="77777777" w:rsidR="00E30D4A" w:rsidRPr="00CC1095" w:rsidRDefault="00E30D4A" w:rsidP="00E30D4A">
      <w:pPr>
        <w:spacing w:after="0" w:line="259" w:lineRule="auto"/>
      </w:pPr>
      <w:r w:rsidRPr="00CC1095">
        <w:t xml:space="preserve">      </w:t>
      </w:r>
      <w:r w:rsidRPr="00CC1095">
        <w:rPr>
          <w:rFonts w:ascii="Arial" w:hAnsi="Arial" w:cs="Arial"/>
        </w:rPr>
        <w:t>▼</w:t>
      </w:r>
    </w:p>
    <w:p w14:paraId="7C6D4F23" w14:textId="77777777" w:rsidR="00E30D4A" w:rsidRPr="00CC1095" w:rsidRDefault="00E30D4A" w:rsidP="00E30D4A">
      <w:pPr>
        <w:spacing w:after="0" w:line="259" w:lineRule="auto"/>
      </w:pPr>
      <w:r w:rsidRPr="00CC1095">
        <w:t>Evaluate ProfileCondition.matches()</w:t>
      </w:r>
    </w:p>
    <w:p w14:paraId="0881ECAD" w14:textId="77777777" w:rsidR="00E30D4A" w:rsidRPr="00CC1095" w:rsidRDefault="00E30D4A" w:rsidP="00E30D4A">
      <w:pPr>
        <w:spacing w:after="0" w:line="259" w:lineRule="auto"/>
      </w:pPr>
      <w:r w:rsidRPr="00CC1095">
        <w:t xml:space="preserve">      │</w:t>
      </w:r>
    </w:p>
    <w:p w14:paraId="7B615F2B"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true → register bean / configuration</w:t>
      </w:r>
    </w:p>
    <w:p w14:paraId="618CE8E8" w14:textId="77777777" w:rsidR="00E30D4A" w:rsidRPr="00CC1095" w:rsidRDefault="00E30D4A" w:rsidP="00E30D4A">
      <w:pPr>
        <w:spacing w:after="0" w:line="259" w:lineRule="auto"/>
      </w:pPr>
      <w:r w:rsidRPr="00CC1095">
        <w:t xml:space="preserve">      └─ false → skip bean / configuration</w:t>
      </w:r>
    </w:p>
    <w:p w14:paraId="75D008E2" w14:textId="77777777" w:rsidR="00E30D4A" w:rsidRPr="00CC1095" w:rsidRDefault="00E30D4A" w:rsidP="00E30D4A">
      <w:pPr>
        <w:spacing w:after="0" w:line="259" w:lineRule="auto"/>
      </w:pPr>
      <w:r w:rsidRPr="00CC1095">
        <w:t xml:space="preserve">      │</w:t>
      </w:r>
    </w:p>
    <w:p w14:paraId="48F1C8ED" w14:textId="77777777" w:rsidR="00E30D4A" w:rsidRPr="00CC1095" w:rsidRDefault="00E30D4A" w:rsidP="00E30D4A">
      <w:pPr>
        <w:spacing w:after="0" w:line="259" w:lineRule="auto"/>
      </w:pPr>
      <w:r w:rsidRPr="00CC1095">
        <w:t xml:space="preserve">      </w:t>
      </w:r>
      <w:r w:rsidRPr="00CC1095">
        <w:rPr>
          <w:rFonts w:ascii="Arial" w:hAnsi="Arial" w:cs="Arial"/>
        </w:rPr>
        <w:t>▼</w:t>
      </w:r>
    </w:p>
    <w:p w14:paraId="7EB60BA1" w14:textId="77777777" w:rsidR="00E30D4A" w:rsidRPr="00CC1095" w:rsidRDefault="00E30D4A" w:rsidP="00E30D4A">
      <w:pPr>
        <w:spacing w:after="0" w:line="259" w:lineRule="auto"/>
      </w:pPr>
      <w:r w:rsidRPr="00CC1095">
        <w:t>Bean creation &amp; dependency injection</w:t>
      </w:r>
    </w:p>
    <w:p w14:paraId="28E91008" w14:textId="77777777" w:rsidR="00E30D4A" w:rsidRPr="00CC1095" w:rsidRDefault="00E30D4A" w:rsidP="00E30D4A">
      <w:pPr>
        <w:numPr>
          <w:ilvl w:val="0"/>
          <w:numId w:val="730"/>
        </w:numPr>
        <w:spacing w:after="0" w:line="259" w:lineRule="auto"/>
      </w:pPr>
      <w:r w:rsidRPr="00CC1095">
        <w:t xml:space="preserve">Uses </w:t>
      </w:r>
      <w:r w:rsidRPr="00CC1095">
        <w:rPr>
          <w:b/>
          <w:bCs/>
        </w:rPr>
        <w:t>ConditionEvaluator</w:t>
      </w:r>
      <w:r w:rsidRPr="00CC1095">
        <w:t xml:space="preserve"> internally for all @Conditional annotations, including @Profile.</w:t>
      </w:r>
    </w:p>
    <w:p w14:paraId="1018D628" w14:textId="77777777" w:rsidR="00E30D4A" w:rsidRPr="00CC1095" w:rsidRDefault="00000000" w:rsidP="00E30D4A">
      <w:pPr>
        <w:spacing w:after="0" w:line="259" w:lineRule="auto"/>
      </w:pPr>
      <w:r>
        <w:pict w14:anchorId="305E009B">
          <v:rect id="_x0000_i1527" style="width:0;height:1.5pt" o:hralign="center" o:hrstd="t" o:hr="t" fillcolor="#a0a0a0" stroked="f"/>
        </w:pict>
      </w:r>
    </w:p>
    <w:p w14:paraId="23DC6871"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5334"/>
      </w:tblGrid>
      <w:tr w:rsidR="00E30D4A" w:rsidRPr="00CC1095" w14:paraId="5D875729" w14:textId="77777777" w:rsidTr="00B72B58">
        <w:trPr>
          <w:tblHeader/>
          <w:tblCellSpacing w:w="15" w:type="dxa"/>
        </w:trPr>
        <w:tc>
          <w:tcPr>
            <w:tcW w:w="0" w:type="auto"/>
            <w:vAlign w:val="center"/>
            <w:hideMark/>
          </w:tcPr>
          <w:p w14:paraId="599F7B76"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5650317C" w14:textId="77777777" w:rsidR="00E30D4A" w:rsidRPr="00CC1095" w:rsidRDefault="00E30D4A" w:rsidP="00B72B58">
            <w:pPr>
              <w:spacing w:after="0" w:line="259" w:lineRule="auto"/>
              <w:rPr>
                <w:b/>
                <w:bCs/>
              </w:rPr>
            </w:pPr>
            <w:r w:rsidRPr="00CC1095">
              <w:rPr>
                <w:b/>
                <w:bCs/>
              </w:rPr>
              <w:t>Behavior</w:t>
            </w:r>
          </w:p>
        </w:tc>
      </w:tr>
      <w:tr w:rsidR="00E30D4A" w:rsidRPr="00CC1095" w14:paraId="0135C8D8" w14:textId="77777777" w:rsidTr="00B72B58">
        <w:trPr>
          <w:tblCellSpacing w:w="15" w:type="dxa"/>
        </w:trPr>
        <w:tc>
          <w:tcPr>
            <w:tcW w:w="0" w:type="auto"/>
            <w:vAlign w:val="center"/>
            <w:hideMark/>
          </w:tcPr>
          <w:p w14:paraId="2C279610" w14:textId="77777777" w:rsidR="00E30D4A" w:rsidRPr="00CC1095" w:rsidRDefault="00E30D4A" w:rsidP="00B72B58">
            <w:pPr>
              <w:spacing w:after="0" w:line="259" w:lineRule="auto"/>
            </w:pPr>
            <w:r w:rsidRPr="00CC1095">
              <w:t>@Profile annotation</w:t>
            </w:r>
          </w:p>
        </w:tc>
        <w:tc>
          <w:tcPr>
            <w:tcW w:w="0" w:type="auto"/>
            <w:vAlign w:val="center"/>
            <w:hideMark/>
          </w:tcPr>
          <w:p w14:paraId="05B4B94F" w14:textId="77777777" w:rsidR="00E30D4A" w:rsidRPr="00CC1095" w:rsidRDefault="00E30D4A" w:rsidP="00B72B58">
            <w:pPr>
              <w:spacing w:after="0" w:line="259" w:lineRule="auto"/>
            </w:pPr>
            <w:r w:rsidRPr="00CC1095">
              <w:t>Meta-annotated with @Conditional(ProfileCondition.class)</w:t>
            </w:r>
          </w:p>
        </w:tc>
      </w:tr>
      <w:tr w:rsidR="00E30D4A" w:rsidRPr="00CC1095" w14:paraId="31209523" w14:textId="77777777" w:rsidTr="00B72B58">
        <w:trPr>
          <w:tblCellSpacing w:w="15" w:type="dxa"/>
        </w:trPr>
        <w:tc>
          <w:tcPr>
            <w:tcW w:w="0" w:type="auto"/>
            <w:vAlign w:val="center"/>
            <w:hideMark/>
          </w:tcPr>
          <w:p w14:paraId="0766C257" w14:textId="77777777" w:rsidR="00E30D4A" w:rsidRPr="00CC1095" w:rsidRDefault="00E30D4A" w:rsidP="00B72B58">
            <w:pPr>
              <w:spacing w:after="0" w:line="259" w:lineRule="auto"/>
            </w:pPr>
            <w:r w:rsidRPr="00CC1095">
              <w:t>Active profiles</w:t>
            </w:r>
          </w:p>
        </w:tc>
        <w:tc>
          <w:tcPr>
            <w:tcW w:w="0" w:type="auto"/>
            <w:vAlign w:val="center"/>
            <w:hideMark/>
          </w:tcPr>
          <w:p w14:paraId="0C3A3C1B" w14:textId="77777777" w:rsidR="00E30D4A" w:rsidRPr="00CC1095" w:rsidRDefault="00E30D4A" w:rsidP="00B72B58">
            <w:pPr>
              <w:spacing w:after="0" w:line="259" w:lineRule="auto"/>
            </w:pPr>
            <w:r w:rsidRPr="00CC1095">
              <w:t>Obtained from Environment (spring.profiles.active)</w:t>
            </w:r>
          </w:p>
        </w:tc>
      </w:tr>
      <w:tr w:rsidR="00E30D4A" w:rsidRPr="00CC1095" w14:paraId="637F2EBA" w14:textId="77777777" w:rsidTr="00B72B58">
        <w:trPr>
          <w:tblCellSpacing w:w="15" w:type="dxa"/>
        </w:trPr>
        <w:tc>
          <w:tcPr>
            <w:tcW w:w="0" w:type="auto"/>
            <w:vAlign w:val="center"/>
            <w:hideMark/>
          </w:tcPr>
          <w:p w14:paraId="4A06402F" w14:textId="77777777" w:rsidR="00E30D4A" w:rsidRPr="00CC1095" w:rsidRDefault="00E30D4A" w:rsidP="00B72B58">
            <w:pPr>
              <w:spacing w:after="0" w:line="259" w:lineRule="auto"/>
            </w:pPr>
            <w:r w:rsidRPr="00CC1095">
              <w:t>Evaluation time</w:t>
            </w:r>
          </w:p>
        </w:tc>
        <w:tc>
          <w:tcPr>
            <w:tcW w:w="0" w:type="auto"/>
            <w:vAlign w:val="center"/>
            <w:hideMark/>
          </w:tcPr>
          <w:p w14:paraId="6CD932CF" w14:textId="77777777" w:rsidR="00E30D4A" w:rsidRPr="00CC1095" w:rsidRDefault="00E30D4A" w:rsidP="00B72B58">
            <w:pPr>
              <w:spacing w:after="0" w:line="259" w:lineRule="auto"/>
            </w:pPr>
            <w:r w:rsidRPr="00CC1095">
              <w:t xml:space="preserve">During configuration parsing, </w:t>
            </w:r>
            <w:r w:rsidRPr="00CC1095">
              <w:rPr>
                <w:b/>
                <w:bCs/>
              </w:rPr>
              <w:t>before bean instantiation</w:t>
            </w:r>
          </w:p>
        </w:tc>
      </w:tr>
      <w:tr w:rsidR="00E30D4A" w:rsidRPr="00CC1095" w14:paraId="4974A291" w14:textId="77777777" w:rsidTr="00B72B58">
        <w:trPr>
          <w:tblCellSpacing w:w="15" w:type="dxa"/>
        </w:trPr>
        <w:tc>
          <w:tcPr>
            <w:tcW w:w="0" w:type="auto"/>
            <w:vAlign w:val="center"/>
            <w:hideMark/>
          </w:tcPr>
          <w:p w14:paraId="21307568" w14:textId="77777777" w:rsidR="00E30D4A" w:rsidRPr="00CC1095" w:rsidRDefault="00E30D4A" w:rsidP="00B72B58">
            <w:pPr>
              <w:spacing w:after="0" w:line="259" w:lineRule="auto"/>
            </w:pPr>
            <w:r w:rsidRPr="00CC1095">
              <w:t>Bean skipped?</w:t>
            </w:r>
          </w:p>
        </w:tc>
        <w:tc>
          <w:tcPr>
            <w:tcW w:w="0" w:type="auto"/>
            <w:vAlign w:val="center"/>
            <w:hideMark/>
          </w:tcPr>
          <w:p w14:paraId="5B14D678" w14:textId="77777777" w:rsidR="00E30D4A" w:rsidRPr="00CC1095" w:rsidRDefault="00E30D4A" w:rsidP="00B72B58">
            <w:pPr>
              <w:spacing w:after="0" w:line="259" w:lineRule="auto"/>
            </w:pPr>
            <w:r w:rsidRPr="00CC1095">
              <w:t xml:space="preserve">Yes, if profile does not match → </w:t>
            </w:r>
            <w:r w:rsidRPr="00CC1095">
              <w:rPr>
                <w:b/>
                <w:bCs/>
              </w:rPr>
              <w:t>not created in container</w:t>
            </w:r>
          </w:p>
        </w:tc>
      </w:tr>
      <w:tr w:rsidR="00E30D4A" w:rsidRPr="00CC1095" w14:paraId="2B571DBA" w14:textId="77777777" w:rsidTr="00B72B58">
        <w:trPr>
          <w:tblCellSpacing w:w="15" w:type="dxa"/>
        </w:trPr>
        <w:tc>
          <w:tcPr>
            <w:tcW w:w="0" w:type="auto"/>
            <w:vAlign w:val="center"/>
            <w:hideMark/>
          </w:tcPr>
          <w:p w14:paraId="1A8D80E0" w14:textId="77777777" w:rsidR="00E30D4A" w:rsidRPr="00CC1095" w:rsidRDefault="00E30D4A" w:rsidP="00B72B58">
            <w:pPr>
              <w:spacing w:after="0" w:line="259" w:lineRule="auto"/>
            </w:pPr>
            <w:r w:rsidRPr="00CC1095">
              <w:t>Multiple profiles</w:t>
            </w:r>
          </w:p>
        </w:tc>
        <w:tc>
          <w:tcPr>
            <w:tcW w:w="0" w:type="auto"/>
            <w:vAlign w:val="center"/>
            <w:hideMark/>
          </w:tcPr>
          <w:p w14:paraId="4195CFF1" w14:textId="77777777" w:rsidR="00E30D4A" w:rsidRPr="00CC1095" w:rsidRDefault="00E30D4A" w:rsidP="00B72B58">
            <w:pPr>
              <w:spacing w:after="0" w:line="259" w:lineRule="auto"/>
            </w:pPr>
            <w:r w:rsidRPr="00CC1095">
              <w:t xml:space="preserve">Bean is registered if </w:t>
            </w:r>
            <w:r w:rsidRPr="00CC1095">
              <w:rPr>
                <w:b/>
                <w:bCs/>
              </w:rPr>
              <w:t>any of the listed profiles is active</w:t>
            </w:r>
          </w:p>
        </w:tc>
      </w:tr>
    </w:tbl>
    <w:p w14:paraId="481C45DB" w14:textId="77777777" w:rsidR="00E30D4A" w:rsidRPr="00CC1095" w:rsidRDefault="00000000" w:rsidP="00E30D4A">
      <w:pPr>
        <w:spacing w:after="0" w:line="259" w:lineRule="auto"/>
      </w:pPr>
      <w:r>
        <w:pict w14:anchorId="214A1619">
          <v:rect id="_x0000_i1528" style="width:0;height:1.5pt" o:hralign="center" o:hrstd="t" o:hr="t" fillcolor="#a0a0a0" stroked="f"/>
        </w:pict>
      </w:r>
    </w:p>
    <w:p w14:paraId="7FB0C1DD"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Example: Spring Boot</w:t>
      </w:r>
    </w:p>
    <w:p w14:paraId="3B0A3D49" w14:textId="77777777" w:rsidR="00E30D4A" w:rsidRPr="00CC1095" w:rsidRDefault="00E30D4A" w:rsidP="00E30D4A">
      <w:pPr>
        <w:numPr>
          <w:ilvl w:val="0"/>
          <w:numId w:val="731"/>
        </w:numPr>
        <w:spacing w:after="0" w:line="259" w:lineRule="auto"/>
      </w:pPr>
      <w:r w:rsidRPr="00CC1095">
        <w:t>In Spring Boot, profiles can be set via:</w:t>
      </w:r>
    </w:p>
    <w:p w14:paraId="12DDF90E" w14:textId="77777777" w:rsidR="00E30D4A" w:rsidRPr="00CC1095" w:rsidRDefault="00E30D4A" w:rsidP="00E30D4A">
      <w:pPr>
        <w:numPr>
          <w:ilvl w:val="1"/>
          <w:numId w:val="731"/>
        </w:numPr>
        <w:spacing w:after="0" w:line="259" w:lineRule="auto"/>
      </w:pPr>
      <w:r w:rsidRPr="00CC1095">
        <w:t>application.properties or application.yml: spring.profiles.active=dev</w:t>
      </w:r>
    </w:p>
    <w:p w14:paraId="68A85843" w14:textId="77777777" w:rsidR="00E30D4A" w:rsidRPr="00CC1095" w:rsidRDefault="00E30D4A" w:rsidP="00E30D4A">
      <w:pPr>
        <w:numPr>
          <w:ilvl w:val="1"/>
          <w:numId w:val="731"/>
        </w:numPr>
        <w:spacing w:after="0" w:line="259" w:lineRule="auto"/>
      </w:pPr>
      <w:r w:rsidRPr="00CC1095">
        <w:t>Programmatically: context.getEnvironment().setActiveProfiles("dev")</w:t>
      </w:r>
    </w:p>
    <w:p w14:paraId="1D4EFBCD" w14:textId="77777777" w:rsidR="00E30D4A" w:rsidRPr="00CC1095" w:rsidRDefault="00E30D4A" w:rsidP="00E30D4A">
      <w:pPr>
        <w:numPr>
          <w:ilvl w:val="1"/>
          <w:numId w:val="731"/>
        </w:numPr>
        <w:spacing w:after="0" w:line="259" w:lineRule="auto"/>
      </w:pPr>
      <w:r w:rsidRPr="00CC1095">
        <w:t>JVM arguments: -Dspring.profiles.active=dev</w:t>
      </w:r>
    </w:p>
    <w:p w14:paraId="7A1EABCE" w14:textId="77777777" w:rsidR="00E30D4A" w:rsidRPr="00CC1095" w:rsidRDefault="00E30D4A" w:rsidP="00E30D4A">
      <w:pPr>
        <w:numPr>
          <w:ilvl w:val="0"/>
          <w:numId w:val="731"/>
        </w:numPr>
        <w:spacing w:after="0" w:line="259" w:lineRule="auto"/>
      </w:pPr>
      <w:r w:rsidRPr="00CC1095">
        <w:t xml:space="preserve">Spring automatically uses </w:t>
      </w:r>
      <w:r w:rsidRPr="00CC1095">
        <w:rPr>
          <w:b/>
          <w:bCs/>
        </w:rPr>
        <w:t>ProfileCondition</w:t>
      </w:r>
      <w:r w:rsidRPr="00CC1095">
        <w:t xml:space="preserve"> to determine which beans/configurations to load.</w:t>
      </w:r>
    </w:p>
    <w:p w14:paraId="05B1F0DB" w14:textId="77777777" w:rsidR="00E30D4A" w:rsidRPr="00CC1095" w:rsidRDefault="00000000" w:rsidP="00E30D4A">
      <w:pPr>
        <w:spacing w:after="0" w:line="259" w:lineRule="auto"/>
      </w:pPr>
      <w:r>
        <w:pict w14:anchorId="323E841D">
          <v:rect id="_x0000_i1529" style="width:0;height:1.5pt" o:hralign="center" o:hrstd="t" o:hr="t" fillcolor="#a0a0a0" stroked="f"/>
        </w:pict>
      </w:r>
    </w:p>
    <w:p w14:paraId="1671AE25"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223277D7" w14:textId="77777777" w:rsidR="00E30D4A" w:rsidRPr="00CC1095" w:rsidRDefault="00E30D4A" w:rsidP="00E30D4A">
      <w:pPr>
        <w:spacing w:after="0" w:line="259" w:lineRule="auto"/>
      </w:pPr>
      <w:r w:rsidRPr="00CC1095">
        <w:rPr>
          <w:b/>
          <w:bCs/>
        </w:rPr>
        <w:t>Spring profile-based beans are handled via @Profile, which is meta-annotated with @Conditional(ProfileCondition.class); Spring evaluates the condition against the active environment profiles at configuration parsing time and registers only matching beans.</w:t>
      </w:r>
    </w:p>
    <w:p w14:paraId="052C4801" w14:textId="77777777" w:rsidR="00E30D4A" w:rsidRPr="00CC1095" w:rsidRDefault="00E30D4A" w:rsidP="00E30D4A">
      <w:pPr>
        <w:spacing w:after="0"/>
      </w:pPr>
    </w:p>
    <w:p w14:paraId="09E954EF" w14:textId="77777777" w:rsidR="00E30D4A" w:rsidRPr="00E30D4A" w:rsidRDefault="00E30D4A" w:rsidP="00E30D4A">
      <w:pPr>
        <w:rPr>
          <w:b/>
          <w:bCs/>
          <w:color w:val="EE0000"/>
          <w:sz w:val="24"/>
          <w:szCs w:val="24"/>
          <w:lang w:val="en-IN"/>
        </w:rPr>
      </w:pPr>
      <w:r w:rsidRPr="00E30D4A">
        <w:rPr>
          <w:b/>
          <w:bCs/>
          <w:color w:val="EE0000"/>
          <w:sz w:val="24"/>
          <w:szCs w:val="24"/>
          <w:lang w:val="en-IN"/>
        </w:rPr>
        <w:t>10. How Spring Boot auto-configuration works (high level).</w:t>
      </w:r>
    </w:p>
    <w:p w14:paraId="4CD17777"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Purpose of Spring Boot Auto-Configuration</w:t>
      </w:r>
    </w:p>
    <w:p w14:paraId="1AE0F550" w14:textId="77777777" w:rsidR="00E30D4A" w:rsidRPr="00CC1095" w:rsidRDefault="00E30D4A" w:rsidP="00E30D4A">
      <w:pPr>
        <w:spacing w:after="0" w:line="259" w:lineRule="auto"/>
      </w:pPr>
      <w:r w:rsidRPr="00CC1095">
        <w:rPr>
          <w:b/>
          <w:bCs/>
        </w:rPr>
        <w:lastRenderedPageBreak/>
        <w:t>Auto-configuration automatically configures Spring beans based on classpath contents, defined beans, and application properties.</w:t>
      </w:r>
    </w:p>
    <w:p w14:paraId="432FB2D0" w14:textId="77777777" w:rsidR="00E30D4A" w:rsidRPr="00CC1095" w:rsidRDefault="00E30D4A" w:rsidP="00E30D4A">
      <w:pPr>
        <w:numPr>
          <w:ilvl w:val="0"/>
          <w:numId w:val="732"/>
        </w:numPr>
        <w:spacing w:after="0" w:line="259" w:lineRule="auto"/>
      </w:pPr>
      <w:r w:rsidRPr="00CC1095">
        <w:t>Goal: Reduce boilerplate configuration for common use cases</w:t>
      </w:r>
    </w:p>
    <w:p w14:paraId="17EBAA9C" w14:textId="77777777" w:rsidR="00E30D4A" w:rsidRPr="00CC1095" w:rsidRDefault="00E30D4A" w:rsidP="00E30D4A">
      <w:pPr>
        <w:numPr>
          <w:ilvl w:val="0"/>
          <w:numId w:val="732"/>
        </w:numPr>
        <w:spacing w:after="0" w:line="259" w:lineRule="auto"/>
      </w:pPr>
      <w:r w:rsidRPr="00CC1095">
        <w:t>Example: Automatically configure a DataSource if H2/MySQL is on the classpath</w:t>
      </w:r>
    </w:p>
    <w:p w14:paraId="46FCDC5E" w14:textId="77777777" w:rsidR="00E30D4A" w:rsidRPr="00CC1095" w:rsidRDefault="00000000" w:rsidP="00E30D4A">
      <w:pPr>
        <w:spacing w:after="0" w:line="259" w:lineRule="auto"/>
      </w:pPr>
      <w:r>
        <w:pict w14:anchorId="36DED4CF">
          <v:rect id="_x0000_i1530" style="width:0;height:1.5pt" o:hralign="center" o:hrstd="t" o:hr="t" fillcolor="#a0a0a0" stroked="f"/>
        </w:pict>
      </w:r>
    </w:p>
    <w:p w14:paraId="6D9ED6B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4"/>
        <w:gridCol w:w="5046"/>
      </w:tblGrid>
      <w:tr w:rsidR="00E30D4A" w:rsidRPr="00CC1095" w14:paraId="5CCE4159" w14:textId="77777777" w:rsidTr="00B72B58">
        <w:trPr>
          <w:tblHeader/>
          <w:tblCellSpacing w:w="15" w:type="dxa"/>
        </w:trPr>
        <w:tc>
          <w:tcPr>
            <w:tcW w:w="0" w:type="auto"/>
            <w:vAlign w:val="center"/>
            <w:hideMark/>
          </w:tcPr>
          <w:p w14:paraId="01A113A4" w14:textId="77777777" w:rsidR="00E30D4A" w:rsidRPr="00CC1095" w:rsidRDefault="00E30D4A" w:rsidP="00B72B58">
            <w:pPr>
              <w:spacing w:after="0" w:line="259" w:lineRule="auto"/>
              <w:rPr>
                <w:b/>
                <w:bCs/>
              </w:rPr>
            </w:pPr>
            <w:r w:rsidRPr="00CC1095">
              <w:rPr>
                <w:b/>
                <w:bCs/>
              </w:rPr>
              <w:t>Component</w:t>
            </w:r>
          </w:p>
        </w:tc>
        <w:tc>
          <w:tcPr>
            <w:tcW w:w="0" w:type="auto"/>
            <w:vAlign w:val="center"/>
            <w:hideMark/>
          </w:tcPr>
          <w:p w14:paraId="1B7B1B2D" w14:textId="77777777" w:rsidR="00E30D4A" w:rsidRPr="00CC1095" w:rsidRDefault="00E30D4A" w:rsidP="00B72B58">
            <w:pPr>
              <w:spacing w:after="0" w:line="259" w:lineRule="auto"/>
              <w:rPr>
                <w:b/>
                <w:bCs/>
              </w:rPr>
            </w:pPr>
            <w:r w:rsidRPr="00CC1095">
              <w:rPr>
                <w:b/>
                <w:bCs/>
              </w:rPr>
              <w:t>Role</w:t>
            </w:r>
          </w:p>
        </w:tc>
      </w:tr>
      <w:tr w:rsidR="00E30D4A" w:rsidRPr="00CC1095" w14:paraId="5112774B" w14:textId="77777777" w:rsidTr="00B72B58">
        <w:trPr>
          <w:tblCellSpacing w:w="15" w:type="dxa"/>
        </w:trPr>
        <w:tc>
          <w:tcPr>
            <w:tcW w:w="0" w:type="auto"/>
            <w:vAlign w:val="center"/>
            <w:hideMark/>
          </w:tcPr>
          <w:p w14:paraId="6FADDAEB" w14:textId="77777777" w:rsidR="00E30D4A" w:rsidRPr="00CC1095" w:rsidRDefault="00E30D4A" w:rsidP="00B72B58">
            <w:pPr>
              <w:spacing w:after="0" w:line="259" w:lineRule="auto"/>
            </w:pPr>
            <w:r w:rsidRPr="00CC1095">
              <w:t>@EnableAutoConfiguration</w:t>
            </w:r>
          </w:p>
        </w:tc>
        <w:tc>
          <w:tcPr>
            <w:tcW w:w="0" w:type="auto"/>
            <w:vAlign w:val="center"/>
            <w:hideMark/>
          </w:tcPr>
          <w:p w14:paraId="7BB45AF6" w14:textId="77777777" w:rsidR="00E30D4A" w:rsidRPr="00CC1095" w:rsidRDefault="00E30D4A" w:rsidP="00B72B58">
            <w:pPr>
              <w:spacing w:after="0" w:line="259" w:lineRule="auto"/>
            </w:pPr>
            <w:r w:rsidRPr="00CC1095">
              <w:t>Enables auto-configuration mechanism</w:t>
            </w:r>
          </w:p>
        </w:tc>
      </w:tr>
      <w:tr w:rsidR="00E30D4A" w:rsidRPr="00CC1095" w14:paraId="5ABB01A5" w14:textId="77777777" w:rsidTr="00B72B58">
        <w:trPr>
          <w:tblCellSpacing w:w="15" w:type="dxa"/>
        </w:trPr>
        <w:tc>
          <w:tcPr>
            <w:tcW w:w="0" w:type="auto"/>
            <w:vAlign w:val="center"/>
            <w:hideMark/>
          </w:tcPr>
          <w:p w14:paraId="4C774FB0" w14:textId="77777777" w:rsidR="00E30D4A" w:rsidRPr="00CC1095" w:rsidRDefault="00E30D4A" w:rsidP="00B72B58">
            <w:pPr>
              <w:spacing w:after="0" w:line="259" w:lineRule="auto"/>
            </w:pPr>
            <w:r w:rsidRPr="00CC1095">
              <w:t>spring.factories (Spring Boot ≤ 2.6) / AutoConfiguration.imports (Spring Boot ≥ 2.7)</w:t>
            </w:r>
          </w:p>
        </w:tc>
        <w:tc>
          <w:tcPr>
            <w:tcW w:w="0" w:type="auto"/>
            <w:vAlign w:val="center"/>
            <w:hideMark/>
          </w:tcPr>
          <w:p w14:paraId="1838EBCE" w14:textId="77777777" w:rsidR="00E30D4A" w:rsidRPr="00CC1095" w:rsidRDefault="00E30D4A" w:rsidP="00B72B58">
            <w:pPr>
              <w:spacing w:after="0" w:line="259" w:lineRule="auto"/>
            </w:pPr>
            <w:r w:rsidRPr="00CC1095">
              <w:t>Lists auto-configuration classes to be loaded</w:t>
            </w:r>
          </w:p>
        </w:tc>
      </w:tr>
      <w:tr w:rsidR="00E30D4A" w:rsidRPr="00CC1095" w14:paraId="1C46BE5E" w14:textId="77777777" w:rsidTr="00B72B58">
        <w:trPr>
          <w:tblCellSpacing w:w="15" w:type="dxa"/>
        </w:trPr>
        <w:tc>
          <w:tcPr>
            <w:tcW w:w="0" w:type="auto"/>
            <w:vAlign w:val="center"/>
            <w:hideMark/>
          </w:tcPr>
          <w:p w14:paraId="533AFF8A" w14:textId="77777777" w:rsidR="00E30D4A" w:rsidRPr="00CC1095" w:rsidRDefault="00E30D4A" w:rsidP="00B72B58">
            <w:pPr>
              <w:spacing w:after="0" w:line="259" w:lineRule="auto"/>
            </w:pPr>
            <w:r w:rsidRPr="00CC1095">
              <w:t>Auto-configuration classes</w:t>
            </w:r>
          </w:p>
        </w:tc>
        <w:tc>
          <w:tcPr>
            <w:tcW w:w="0" w:type="auto"/>
            <w:vAlign w:val="center"/>
            <w:hideMark/>
          </w:tcPr>
          <w:p w14:paraId="196A40DB" w14:textId="77777777" w:rsidR="00E30D4A" w:rsidRPr="00CC1095" w:rsidRDefault="00E30D4A" w:rsidP="00B72B58">
            <w:pPr>
              <w:spacing w:after="0" w:line="259" w:lineRule="auto"/>
            </w:pPr>
            <w:r w:rsidRPr="00CC1095">
              <w:t>Usually annotated with @Configuration, @ConditionalOnClass, @ConditionalOnMissingBean, etc.</w:t>
            </w:r>
          </w:p>
        </w:tc>
      </w:tr>
      <w:tr w:rsidR="00E30D4A" w:rsidRPr="00CC1095" w14:paraId="5A613ABA" w14:textId="77777777" w:rsidTr="00B72B58">
        <w:trPr>
          <w:tblCellSpacing w:w="15" w:type="dxa"/>
        </w:trPr>
        <w:tc>
          <w:tcPr>
            <w:tcW w:w="0" w:type="auto"/>
            <w:vAlign w:val="center"/>
            <w:hideMark/>
          </w:tcPr>
          <w:p w14:paraId="6101E773" w14:textId="77777777" w:rsidR="00E30D4A" w:rsidRPr="00CC1095" w:rsidRDefault="00E30D4A" w:rsidP="00B72B58">
            <w:pPr>
              <w:spacing w:after="0" w:line="259" w:lineRule="auto"/>
            </w:pPr>
            <w:r w:rsidRPr="00CC1095">
              <w:t>Conditions (@Conditional...)</w:t>
            </w:r>
          </w:p>
        </w:tc>
        <w:tc>
          <w:tcPr>
            <w:tcW w:w="0" w:type="auto"/>
            <w:vAlign w:val="center"/>
            <w:hideMark/>
          </w:tcPr>
          <w:p w14:paraId="211915AC" w14:textId="77777777" w:rsidR="00E30D4A" w:rsidRPr="00CC1095" w:rsidRDefault="00E30D4A" w:rsidP="00B72B58">
            <w:pPr>
              <w:spacing w:after="0" w:line="259" w:lineRule="auto"/>
            </w:pPr>
            <w:r w:rsidRPr="00CC1095">
              <w:t>Control whether a bean is created based on classpath, properties, or existing beans</w:t>
            </w:r>
          </w:p>
        </w:tc>
      </w:tr>
    </w:tbl>
    <w:p w14:paraId="5F16EA34" w14:textId="77777777" w:rsidR="00E30D4A" w:rsidRPr="00CC1095" w:rsidRDefault="00000000" w:rsidP="00E30D4A">
      <w:pPr>
        <w:spacing w:after="0" w:line="259" w:lineRule="auto"/>
      </w:pPr>
      <w:r>
        <w:pict w14:anchorId="1D96DEC5">
          <v:rect id="_x0000_i1531" style="width:0;height:1.5pt" o:hralign="center" o:hrstd="t" o:hr="t" fillcolor="#a0a0a0" stroked="f"/>
        </w:pict>
      </w:r>
    </w:p>
    <w:p w14:paraId="0D23B7AB"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How It Works Internally (High-Level Flow)</w:t>
      </w:r>
    </w:p>
    <w:p w14:paraId="2E49C861" w14:textId="77777777" w:rsidR="00E30D4A" w:rsidRPr="00CC1095" w:rsidRDefault="00E30D4A" w:rsidP="00E30D4A">
      <w:pPr>
        <w:numPr>
          <w:ilvl w:val="0"/>
          <w:numId w:val="733"/>
        </w:numPr>
        <w:spacing w:after="0" w:line="259" w:lineRule="auto"/>
      </w:pPr>
      <w:r w:rsidRPr="00CC1095">
        <w:rPr>
          <w:b/>
          <w:bCs/>
        </w:rPr>
        <w:t>Enable auto-configuration</w:t>
      </w:r>
    </w:p>
    <w:p w14:paraId="5F98FFFC" w14:textId="77777777" w:rsidR="00E30D4A" w:rsidRPr="00CC1095" w:rsidRDefault="00E30D4A" w:rsidP="00E30D4A">
      <w:pPr>
        <w:spacing w:after="0" w:line="259" w:lineRule="auto"/>
      </w:pPr>
      <w:r w:rsidRPr="00CC1095">
        <w:t>@SpringBootApplication // includes @EnableAutoConfiguration</w:t>
      </w:r>
    </w:p>
    <w:p w14:paraId="0BA16315" w14:textId="77777777" w:rsidR="00E30D4A" w:rsidRPr="00CC1095" w:rsidRDefault="00E30D4A" w:rsidP="00E30D4A">
      <w:pPr>
        <w:spacing w:after="0" w:line="259" w:lineRule="auto"/>
      </w:pPr>
      <w:r w:rsidRPr="00CC1095">
        <w:t>public class MyApplication { ... }</w:t>
      </w:r>
    </w:p>
    <w:p w14:paraId="4962CBC2" w14:textId="77777777" w:rsidR="00E30D4A" w:rsidRPr="00CC1095" w:rsidRDefault="00E30D4A" w:rsidP="00E30D4A">
      <w:pPr>
        <w:numPr>
          <w:ilvl w:val="0"/>
          <w:numId w:val="734"/>
        </w:numPr>
        <w:spacing w:after="0" w:line="259" w:lineRule="auto"/>
      </w:pPr>
      <w:r w:rsidRPr="00CC1095">
        <w:t>@EnableAutoConfiguration triggers AutoConfigurationImportSelector</w:t>
      </w:r>
    </w:p>
    <w:p w14:paraId="6E2FB4FB" w14:textId="77777777" w:rsidR="00E30D4A" w:rsidRPr="00CC1095" w:rsidRDefault="00E30D4A" w:rsidP="00E30D4A">
      <w:pPr>
        <w:numPr>
          <w:ilvl w:val="0"/>
          <w:numId w:val="735"/>
        </w:numPr>
        <w:spacing w:after="0" w:line="259" w:lineRule="auto"/>
      </w:pPr>
      <w:r w:rsidRPr="00CC1095">
        <w:rPr>
          <w:b/>
          <w:bCs/>
        </w:rPr>
        <w:t>Import auto-configuration classes</w:t>
      </w:r>
    </w:p>
    <w:p w14:paraId="373EE36A" w14:textId="77777777" w:rsidR="00E30D4A" w:rsidRPr="00CC1095" w:rsidRDefault="00E30D4A" w:rsidP="00E30D4A">
      <w:pPr>
        <w:numPr>
          <w:ilvl w:val="0"/>
          <w:numId w:val="736"/>
        </w:numPr>
        <w:spacing w:after="0" w:line="259" w:lineRule="auto"/>
      </w:pPr>
      <w:r w:rsidRPr="00CC1095">
        <w:t xml:space="preserve">Spring reads </w:t>
      </w:r>
      <w:r w:rsidRPr="00CC1095">
        <w:rPr>
          <w:b/>
          <w:bCs/>
        </w:rPr>
        <w:t>META-INF/spring.factories</w:t>
      </w:r>
      <w:r w:rsidRPr="00CC1095">
        <w:t xml:space="preserve"> (Boot ≤ 2.6) or </w:t>
      </w:r>
      <w:r w:rsidRPr="00CC1095">
        <w:rPr>
          <w:b/>
          <w:bCs/>
        </w:rPr>
        <w:t>META-INF/spring/org.springframework.boot.autoconfigure.AutoConfiguration.imports</w:t>
      </w:r>
      <w:r w:rsidRPr="00CC1095">
        <w:t xml:space="preserve"> (Boot ≥ 2.7)</w:t>
      </w:r>
    </w:p>
    <w:p w14:paraId="02A73872" w14:textId="77777777" w:rsidR="00E30D4A" w:rsidRPr="00CC1095" w:rsidRDefault="00E30D4A" w:rsidP="00E30D4A">
      <w:pPr>
        <w:numPr>
          <w:ilvl w:val="0"/>
          <w:numId w:val="736"/>
        </w:numPr>
        <w:spacing w:after="0" w:line="259" w:lineRule="auto"/>
      </w:pPr>
      <w:r w:rsidRPr="00CC1095">
        <w:t>Loads all auto-configuration classes</w:t>
      </w:r>
    </w:p>
    <w:p w14:paraId="642D2635" w14:textId="77777777" w:rsidR="00E30D4A" w:rsidRPr="00CC1095" w:rsidRDefault="00E30D4A" w:rsidP="00E30D4A">
      <w:pPr>
        <w:numPr>
          <w:ilvl w:val="0"/>
          <w:numId w:val="737"/>
        </w:numPr>
        <w:spacing w:after="0" w:line="259" w:lineRule="auto"/>
      </w:pPr>
      <w:r w:rsidRPr="00CC1095">
        <w:rPr>
          <w:b/>
          <w:bCs/>
        </w:rPr>
        <w:t>Parse each auto-configuration class</w:t>
      </w:r>
    </w:p>
    <w:p w14:paraId="331FB352" w14:textId="77777777" w:rsidR="00E30D4A" w:rsidRPr="00CC1095" w:rsidRDefault="00E30D4A" w:rsidP="00E30D4A">
      <w:pPr>
        <w:numPr>
          <w:ilvl w:val="0"/>
          <w:numId w:val="738"/>
        </w:numPr>
        <w:spacing w:after="0" w:line="259" w:lineRule="auto"/>
      </w:pPr>
      <w:r w:rsidRPr="00CC1095">
        <w:t>Classes are usually annotated with:</w:t>
      </w:r>
    </w:p>
    <w:p w14:paraId="622F2921" w14:textId="77777777" w:rsidR="00E30D4A" w:rsidRPr="00CC1095" w:rsidRDefault="00E30D4A" w:rsidP="00E30D4A">
      <w:pPr>
        <w:numPr>
          <w:ilvl w:val="1"/>
          <w:numId w:val="738"/>
        </w:numPr>
        <w:spacing w:after="0" w:line="259" w:lineRule="auto"/>
      </w:pPr>
      <w:r w:rsidRPr="00CC1095">
        <w:t>@Configuration → can define @Beans</w:t>
      </w:r>
    </w:p>
    <w:p w14:paraId="4649B6BF" w14:textId="77777777" w:rsidR="00E30D4A" w:rsidRPr="00CC1095" w:rsidRDefault="00E30D4A" w:rsidP="00E30D4A">
      <w:pPr>
        <w:numPr>
          <w:ilvl w:val="1"/>
          <w:numId w:val="738"/>
        </w:numPr>
        <w:spacing w:after="0" w:line="259" w:lineRule="auto"/>
      </w:pPr>
      <w:r w:rsidRPr="00CC1095">
        <w:t>@ConditionalOnClass → only configure if a class exists</w:t>
      </w:r>
    </w:p>
    <w:p w14:paraId="14F49C79" w14:textId="77777777" w:rsidR="00E30D4A" w:rsidRPr="00CC1095" w:rsidRDefault="00E30D4A" w:rsidP="00E30D4A">
      <w:pPr>
        <w:numPr>
          <w:ilvl w:val="1"/>
          <w:numId w:val="738"/>
        </w:numPr>
        <w:spacing w:after="0" w:line="259" w:lineRule="auto"/>
      </w:pPr>
      <w:r w:rsidRPr="00CC1095">
        <w:t>@ConditionalOnMissingBean → only create bean if it doesn’t exist</w:t>
      </w:r>
    </w:p>
    <w:p w14:paraId="072394B1" w14:textId="77777777" w:rsidR="00E30D4A" w:rsidRPr="00CC1095" w:rsidRDefault="00E30D4A" w:rsidP="00E30D4A">
      <w:pPr>
        <w:numPr>
          <w:ilvl w:val="0"/>
          <w:numId w:val="739"/>
        </w:numPr>
        <w:spacing w:after="0" w:line="259" w:lineRule="auto"/>
      </w:pPr>
      <w:r w:rsidRPr="00CC1095">
        <w:rPr>
          <w:b/>
          <w:bCs/>
        </w:rPr>
        <w:t>Evaluate Conditions</w:t>
      </w:r>
    </w:p>
    <w:p w14:paraId="7B0C0FC2" w14:textId="77777777" w:rsidR="00E30D4A" w:rsidRPr="00CC1095" w:rsidRDefault="00E30D4A" w:rsidP="00E30D4A">
      <w:pPr>
        <w:numPr>
          <w:ilvl w:val="0"/>
          <w:numId w:val="740"/>
        </w:numPr>
        <w:spacing w:after="0" w:line="259" w:lineRule="auto"/>
      </w:pPr>
      <w:r w:rsidRPr="00CC1095">
        <w:t xml:space="preserve">Spring uses </w:t>
      </w:r>
      <w:r w:rsidRPr="00CC1095">
        <w:rPr>
          <w:b/>
          <w:bCs/>
        </w:rPr>
        <w:t>ConditionEvaluator</w:t>
      </w:r>
      <w:r w:rsidRPr="00CC1095">
        <w:t xml:space="preserve"> internally</w:t>
      </w:r>
    </w:p>
    <w:p w14:paraId="18C56DEE" w14:textId="77777777" w:rsidR="00E30D4A" w:rsidRPr="00CC1095" w:rsidRDefault="00E30D4A" w:rsidP="00E30D4A">
      <w:pPr>
        <w:numPr>
          <w:ilvl w:val="0"/>
          <w:numId w:val="740"/>
        </w:numPr>
        <w:spacing w:after="0" w:line="259" w:lineRule="auto"/>
      </w:pPr>
      <w:r w:rsidRPr="00CC1095">
        <w:t>Checks:</w:t>
      </w:r>
    </w:p>
    <w:p w14:paraId="6916FF07" w14:textId="77777777" w:rsidR="00E30D4A" w:rsidRPr="00CC1095" w:rsidRDefault="00E30D4A" w:rsidP="00E30D4A">
      <w:pPr>
        <w:numPr>
          <w:ilvl w:val="1"/>
          <w:numId w:val="740"/>
        </w:numPr>
        <w:spacing w:after="0" w:line="259" w:lineRule="auto"/>
      </w:pPr>
      <w:r w:rsidRPr="00CC1095">
        <w:t>Is the required class on the classpath?</w:t>
      </w:r>
    </w:p>
    <w:p w14:paraId="324298E5" w14:textId="77777777" w:rsidR="00E30D4A" w:rsidRPr="00CC1095" w:rsidRDefault="00E30D4A" w:rsidP="00E30D4A">
      <w:pPr>
        <w:numPr>
          <w:ilvl w:val="1"/>
          <w:numId w:val="740"/>
        </w:numPr>
        <w:spacing w:after="0" w:line="259" w:lineRule="auto"/>
      </w:pPr>
      <w:r w:rsidRPr="00CC1095">
        <w:t>Does a bean already exist?</w:t>
      </w:r>
    </w:p>
    <w:p w14:paraId="3FF04B81" w14:textId="77777777" w:rsidR="00E30D4A" w:rsidRPr="00CC1095" w:rsidRDefault="00E30D4A" w:rsidP="00E30D4A">
      <w:pPr>
        <w:numPr>
          <w:ilvl w:val="1"/>
          <w:numId w:val="740"/>
        </w:numPr>
        <w:spacing w:after="0" w:line="259" w:lineRule="auto"/>
      </w:pPr>
      <w:r w:rsidRPr="00CC1095">
        <w:t>Does a property match (@ConditionalOnProperty)?</w:t>
      </w:r>
    </w:p>
    <w:p w14:paraId="008D6431" w14:textId="77777777" w:rsidR="00E30D4A" w:rsidRPr="00CC1095" w:rsidRDefault="00E30D4A" w:rsidP="00E30D4A">
      <w:pPr>
        <w:numPr>
          <w:ilvl w:val="0"/>
          <w:numId w:val="740"/>
        </w:numPr>
        <w:spacing w:after="0" w:line="259" w:lineRule="auto"/>
      </w:pPr>
      <w:r w:rsidRPr="00CC1095">
        <w:t>Only if conditions pass → register beans</w:t>
      </w:r>
    </w:p>
    <w:p w14:paraId="4B49547D" w14:textId="77777777" w:rsidR="00E30D4A" w:rsidRPr="00CC1095" w:rsidRDefault="00E30D4A" w:rsidP="00E30D4A">
      <w:pPr>
        <w:numPr>
          <w:ilvl w:val="0"/>
          <w:numId w:val="741"/>
        </w:numPr>
        <w:spacing w:after="0" w:line="259" w:lineRule="auto"/>
      </w:pPr>
      <w:r w:rsidRPr="00CC1095">
        <w:rPr>
          <w:b/>
          <w:bCs/>
        </w:rPr>
        <w:t>Register Beans</w:t>
      </w:r>
    </w:p>
    <w:p w14:paraId="573B0B16" w14:textId="77777777" w:rsidR="00E30D4A" w:rsidRPr="00CC1095" w:rsidRDefault="00E30D4A" w:rsidP="00E30D4A">
      <w:pPr>
        <w:numPr>
          <w:ilvl w:val="0"/>
          <w:numId w:val="742"/>
        </w:numPr>
        <w:spacing w:after="0" w:line="259" w:lineRule="auto"/>
      </w:pPr>
      <w:r w:rsidRPr="00CC1095">
        <w:t xml:space="preserve">Auto-configured beans are </w:t>
      </w:r>
      <w:r w:rsidRPr="00CC1095">
        <w:rPr>
          <w:b/>
          <w:bCs/>
        </w:rPr>
        <w:t>added to the context</w:t>
      </w:r>
    </w:p>
    <w:p w14:paraId="0F2541D5" w14:textId="77777777" w:rsidR="00E30D4A" w:rsidRPr="00CC1095" w:rsidRDefault="00E30D4A" w:rsidP="00E30D4A">
      <w:pPr>
        <w:numPr>
          <w:ilvl w:val="0"/>
          <w:numId w:val="742"/>
        </w:numPr>
        <w:spacing w:after="0" w:line="259" w:lineRule="auto"/>
      </w:pPr>
      <w:r w:rsidRPr="00CC1095">
        <w:t>Singleton scope by default</w:t>
      </w:r>
    </w:p>
    <w:p w14:paraId="235B3F01" w14:textId="77777777" w:rsidR="00E30D4A" w:rsidRPr="00CC1095" w:rsidRDefault="00E30D4A" w:rsidP="00E30D4A">
      <w:pPr>
        <w:numPr>
          <w:ilvl w:val="0"/>
          <w:numId w:val="742"/>
        </w:numPr>
        <w:spacing w:after="0" w:line="259" w:lineRule="auto"/>
      </w:pPr>
      <w:r w:rsidRPr="00CC1095">
        <w:t xml:space="preserve">Can be </w:t>
      </w:r>
      <w:r w:rsidRPr="00CC1095">
        <w:rPr>
          <w:b/>
          <w:bCs/>
        </w:rPr>
        <w:t>overridden</w:t>
      </w:r>
      <w:r w:rsidRPr="00CC1095">
        <w:t xml:space="preserve"> by user-defined beans (thanks to @ConditionalOnMissingBean)</w:t>
      </w:r>
    </w:p>
    <w:p w14:paraId="7E8CCCCC" w14:textId="77777777" w:rsidR="00E30D4A" w:rsidRPr="00CC1095" w:rsidRDefault="00000000" w:rsidP="00E30D4A">
      <w:pPr>
        <w:spacing w:after="0" w:line="259" w:lineRule="auto"/>
      </w:pPr>
      <w:r>
        <w:pict w14:anchorId="3FECEFAD">
          <v:rect id="_x0000_i1532" style="width:0;height:1.5pt" o:hralign="center" o:hrstd="t" o:hr="t" fillcolor="#a0a0a0" stroked="f"/>
        </w:pict>
      </w:r>
    </w:p>
    <w:p w14:paraId="7A999A3A"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Example</w:t>
      </w:r>
    </w:p>
    <w:p w14:paraId="71BEA777" w14:textId="77777777" w:rsidR="00E30D4A" w:rsidRPr="00CC1095" w:rsidRDefault="00E30D4A" w:rsidP="00E30D4A">
      <w:pPr>
        <w:spacing w:after="0" w:line="259" w:lineRule="auto"/>
      </w:pPr>
      <w:r w:rsidRPr="00CC1095">
        <w:lastRenderedPageBreak/>
        <w:t>@Configuration</w:t>
      </w:r>
    </w:p>
    <w:p w14:paraId="3A2B7EEF" w14:textId="77777777" w:rsidR="00E30D4A" w:rsidRPr="00CC1095" w:rsidRDefault="00E30D4A" w:rsidP="00E30D4A">
      <w:pPr>
        <w:spacing w:after="0" w:line="259" w:lineRule="auto"/>
      </w:pPr>
      <w:r w:rsidRPr="00CC1095">
        <w:t>@ConditionalOnClass(HikariDataSource.class)</w:t>
      </w:r>
    </w:p>
    <w:p w14:paraId="31B176A9" w14:textId="77777777" w:rsidR="00E30D4A" w:rsidRPr="00CC1095" w:rsidRDefault="00E30D4A" w:rsidP="00E30D4A">
      <w:pPr>
        <w:spacing w:after="0" w:line="259" w:lineRule="auto"/>
      </w:pPr>
      <w:r w:rsidRPr="00CC1095">
        <w:t>public class DataSourceAutoConfiguration {</w:t>
      </w:r>
    </w:p>
    <w:p w14:paraId="0021F116" w14:textId="77777777" w:rsidR="00E30D4A" w:rsidRPr="00CC1095" w:rsidRDefault="00E30D4A" w:rsidP="00E30D4A">
      <w:pPr>
        <w:spacing w:after="0" w:line="259" w:lineRule="auto"/>
      </w:pPr>
    </w:p>
    <w:p w14:paraId="312A9B9B" w14:textId="77777777" w:rsidR="00E30D4A" w:rsidRPr="00CC1095" w:rsidRDefault="00E30D4A" w:rsidP="00E30D4A">
      <w:pPr>
        <w:spacing w:after="0" w:line="259" w:lineRule="auto"/>
      </w:pPr>
      <w:r w:rsidRPr="00CC1095">
        <w:t xml:space="preserve">    @Bean</w:t>
      </w:r>
    </w:p>
    <w:p w14:paraId="4AA04F25" w14:textId="77777777" w:rsidR="00E30D4A" w:rsidRPr="00CC1095" w:rsidRDefault="00E30D4A" w:rsidP="00E30D4A">
      <w:pPr>
        <w:spacing w:after="0" w:line="259" w:lineRule="auto"/>
      </w:pPr>
      <w:r w:rsidRPr="00CC1095">
        <w:t xml:space="preserve">    @ConditionalOnMissingBean</w:t>
      </w:r>
    </w:p>
    <w:p w14:paraId="03090B66" w14:textId="77777777" w:rsidR="00E30D4A" w:rsidRPr="00CC1095" w:rsidRDefault="00E30D4A" w:rsidP="00E30D4A">
      <w:pPr>
        <w:spacing w:after="0" w:line="259" w:lineRule="auto"/>
      </w:pPr>
      <w:r w:rsidRPr="00CC1095">
        <w:t xml:space="preserve">    public DataSource dataSource(DataSourceProperties props) {</w:t>
      </w:r>
    </w:p>
    <w:p w14:paraId="0D06EA13" w14:textId="77777777" w:rsidR="00E30D4A" w:rsidRPr="00CC1095" w:rsidRDefault="00E30D4A" w:rsidP="00E30D4A">
      <w:pPr>
        <w:spacing w:after="0" w:line="259" w:lineRule="auto"/>
      </w:pPr>
      <w:r w:rsidRPr="00CC1095">
        <w:t xml:space="preserve">        return new HikariDataSource(props);</w:t>
      </w:r>
    </w:p>
    <w:p w14:paraId="5D4EA036" w14:textId="77777777" w:rsidR="00E30D4A" w:rsidRPr="00CC1095" w:rsidRDefault="00E30D4A" w:rsidP="00E30D4A">
      <w:pPr>
        <w:spacing w:after="0" w:line="259" w:lineRule="auto"/>
      </w:pPr>
      <w:r w:rsidRPr="00CC1095">
        <w:t xml:space="preserve">    }</w:t>
      </w:r>
    </w:p>
    <w:p w14:paraId="2C652920" w14:textId="77777777" w:rsidR="00E30D4A" w:rsidRPr="00CC1095" w:rsidRDefault="00E30D4A" w:rsidP="00E30D4A">
      <w:pPr>
        <w:spacing w:after="0" w:line="259" w:lineRule="auto"/>
      </w:pPr>
      <w:r w:rsidRPr="00CC1095">
        <w:t>}</w:t>
      </w:r>
    </w:p>
    <w:p w14:paraId="3FE7824C" w14:textId="77777777" w:rsidR="00E30D4A" w:rsidRPr="00CC1095" w:rsidRDefault="00E30D4A" w:rsidP="00E30D4A">
      <w:pPr>
        <w:numPr>
          <w:ilvl w:val="0"/>
          <w:numId w:val="743"/>
        </w:numPr>
        <w:spacing w:after="0" w:line="259" w:lineRule="auto"/>
      </w:pPr>
      <w:r w:rsidRPr="00CC1095">
        <w:t>If HikariDataSource is on classpath and user hasn’t defined a DataSource bean → Spring auto-configures it</w:t>
      </w:r>
    </w:p>
    <w:p w14:paraId="2F7E7700" w14:textId="77777777" w:rsidR="00E30D4A" w:rsidRPr="00CC1095" w:rsidRDefault="00E30D4A" w:rsidP="00E30D4A">
      <w:pPr>
        <w:numPr>
          <w:ilvl w:val="0"/>
          <w:numId w:val="743"/>
        </w:numPr>
        <w:spacing w:after="0" w:line="259" w:lineRule="auto"/>
      </w:pPr>
      <w:r w:rsidRPr="00CC1095">
        <w:t>If user defines @Bean DataSource → auto-configuration skips</w:t>
      </w:r>
    </w:p>
    <w:p w14:paraId="21A8093A" w14:textId="77777777" w:rsidR="00E30D4A" w:rsidRPr="00CC1095" w:rsidRDefault="00000000" w:rsidP="00E30D4A">
      <w:pPr>
        <w:spacing w:after="0" w:line="259" w:lineRule="auto"/>
      </w:pPr>
      <w:r>
        <w:pict w14:anchorId="7FB39DF4">
          <v:rect id="_x0000_i1533" style="width:0;height:1.5pt" o:hralign="center" o:hrstd="t" o:hr="t" fillcolor="#a0a0a0" stroked="f"/>
        </w:pict>
      </w:r>
    </w:p>
    <w:p w14:paraId="4676C1D3"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Summary of Internal Flow (Simplified)</w:t>
      </w:r>
    </w:p>
    <w:p w14:paraId="54F687A1" w14:textId="77777777" w:rsidR="00E30D4A" w:rsidRPr="00CC1095" w:rsidRDefault="00E30D4A" w:rsidP="00E30D4A">
      <w:pPr>
        <w:spacing w:after="0" w:line="259" w:lineRule="auto"/>
      </w:pPr>
      <w:r w:rsidRPr="00CC1095">
        <w:t>@SpringBootApplication / @EnableAutoConfiguration</w:t>
      </w:r>
    </w:p>
    <w:p w14:paraId="10BE0C60" w14:textId="77777777" w:rsidR="00E30D4A" w:rsidRPr="00CC1095" w:rsidRDefault="00E30D4A" w:rsidP="00E30D4A">
      <w:pPr>
        <w:spacing w:after="0" w:line="259" w:lineRule="auto"/>
      </w:pPr>
      <w:r w:rsidRPr="00CC1095">
        <w:t xml:space="preserve">      │</w:t>
      </w:r>
    </w:p>
    <w:p w14:paraId="65ED6D07" w14:textId="77777777" w:rsidR="00E30D4A" w:rsidRPr="00CC1095" w:rsidRDefault="00E30D4A" w:rsidP="00E30D4A">
      <w:pPr>
        <w:spacing w:after="0" w:line="259" w:lineRule="auto"/>
      </w:pPr>
      <w:r w:rsidRPr="00CC1095">
        <w:t xml:space="preserve">      </w:t>
      </w:r>
      <w:r w:rsidRPr="00CC1095">
        <w:rPr>
          <w:rFonts w:ascii="Arial" w:hAnsi="Arial" w:cs="Arial"/>
        </w:rPr>
        <w:t>▼</w:t>
      </w:r>
    </w:p>
    <w:p w14:paraId="607CA18C" w14:textId="77777777" w:rsidR="00E30D4A" w:rsidRPr="00CC1095" w:rsidRDefault="00E30D4A" w:rsidP="00E30D4A">
      <w:pPr>
        <w:spacing w:after="0" w:line="259" w:lineRule="auto"/>
      </w:pPr>
      <w:r w:rsidRPr="00CC1095">
        <w:t>AutoConfigurationImportSelector reads spring.factories</w:t>
      </w:r>
    </w:p>
    <w:p w14:paraId="284E694D" w14:textId="77777777" w:rsidR="00E30D4A" w:rsidRPr="00CC1095" w:rsidRDefault="00E30D4A" w:rsidP="00E30D4A">
      <w:pPr>
        <w:spacing w:after="0" w:line="259" w:lineRule="auto"/>
      </w:pPr>
      <w:r w:rsidRPr="00CC1095">
        <w:t xml:space="preserve">      │</w:t>
      </w:r>
    </w:p>
    <w:p w14:paraId="632A88F6" w14:textId="77777777" w:rsidR="00E30D4A" w:rsidRPr="00CC1095" w:rsidRDefault="00E30D4A" w:rsidP="00E30D4A">
      <w:pPr>
        <w:spacing w:after="0" w:line="259" w:lineRule="auto"/>
      </w:pPr>
      <w:r w:rsidRPr="00CC1095">
        <w:t xml:space="preserve">      </w:t>
      </w:r>
      <w:r w:rsidRPr="00CC1095">
        <w:rPr>
          <w:rFonts w:ascii="Arial" w:hAnsi="Arial" w:cs="Arial"/>
        </w:rPr>
        <w:t>▼</w:t>
      </w:r>
    </w:p>
    <w:p w14:paraId="71D524F9" w14:textId="77777777" w:rsidR="00E30D4A" w:rsidRPr="00CC1095" w:rsidRDefault="00E30D4A" w:rsidP="00E30D4A">
      <w:pPr>
        <w:spacing w:after="0" w:line="259" w:lineRule="auto"/>
      </w:pPr>
      <w:r w:rsidRPr="00CC1095">
        <w:t>Load each auto-configuration class</w:t>
      </w:r>
    </w:p>
    <w:p w14:paraId="18F85BF8" w14:textId="77777777" w:rsidR="00E30D4A" w:rsidRPr="00CC1095" w:rsidRDefault="00E30D4A" w:rsidP="00E30D4A">
      <w:pPr>
        <w:spacing w:after="0" w:line="259" w:lineRule="auto"/>
      </w:pPr>
      <w:r w:rsidRPr="00CC1095">
        <w:t xml:space="preserve">      │</w:t>
      </w:r>
    </w:p>
    <w:p w14:paraId="0AED0826" w14:textId="77777777" w:rsidR="00E30D4A" w:rsidRPr="00CC1095" w:rsidRDefault="00E30D4A" w:rsidP="00E30D4A">
      <w:pPr>
        <w:spacing w:after="0" w:line="259" w:lineRule="auto"/>
      </w:pPr>
      <w:r w:rsidRPr="00CC1095">
        <w:t xml:space="preserve">      </w:t>
      </w:r>
      <w:r w:rsidRPr="00CC1095">
        <w:rPr>
          <w:rFonts w:ascii="Arial" w:hAnsi="Arial" w:cs="Arial"/>
        </w:rPr>
        <w:t>▼</w:t>
      </w:r>
    </w:p>
    <w:p w14:paraId="425E3F1F" w14:textId="77777777" w:rsidR="00E30D4A" w:rsidRPr="00CC1095" w:rsidRDefault="00E30D4A" w:rsidP="00E30D4A">
      <w:pPr>
        <w:spacing w:after="0" w:line="259" w:lineRule="auto"/>
      </w:pPr>
      <w:r w:rsidRPr="00CC1095">
        <w:t>Evaluate all @Conditional annotations</w:t>
      </w:r>
    </w:p>
    <w:p w14:paraId="34A84D46" w14:textId="77777777" w:rsidR="00E30D4A" w:rsidRPr="00CC1095" w:rsidRDefault="00E30D4A" w:rsidP="00E30D4A">
      <w:pPr>
        <w:spacing w:after="0" w:line="259" w:lineRule="auto"/>
      </w:pPr>
      <w:r w:rsidRPr="00CC1095">
        <w:t xml:space="preserve">      │</w:t>
      </w:r>
    </w:p>
    <w:p w14:paraId="37A93512"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matches </w:t>
      </w:r>
      <w:r w:rsidRPr="00CC1095">
        <w:rPr>
          <w:rFonts w:ascii="Calibri" w:hAnsi="Calibri" w:cs="Calibri"/>
        </w:rPr>
        <w:t>→</w:t>
      </w:r>
      <w:r w:rsidRPr="00CC1095">
        <w:t xml:space="preserve"> register bean</w:t>
      </w:r>
    </w:p>
    <w:p w14:paraId="7165C7AE" w14:textId="77777777" w:rsidR="00E30D4A" w:rsidRPr="00CC1095" w:rsidRDefault="00E30D4A" w:rsidP="00E30D4A">
      <w:pPr>
        <w:spacing w:after="0" w:line="259" w:lineRule="auto"/>
      </w:pPr>
      <w:r w:rsidRPr="00CC1095">
        <w:t xml:space="preserve">      └─ does not match → skip bean</w:t>
      </w:r>
    </w:p>
    <w:p w14:paraId="68AA5DBD" w14:textId="77777777" w:rsidR="00E30D4A" w:rsidRPr="00CC1095" w:rsidRDefault="00E30D4A" w:rsidP="00E30D4A">
      <w:pPr>
        <w:spacing w:after="0" w:line="259" w:lineRule="auto"/>
      </w:pPr>
      <w:r w:rsidRPr="00CC1095">
        <w:t xml:space="preserve">      │</w:t>
      </w:r>
    </w:p>
    <w:p w14:paraId="6ADAFB7E" w14:textId="77777777" w:rsidR="00E30D4A" w:rsidRPr="00CC1095" w:rsidRDefault="00E30D4A" w:rsidP="00E30D4A">
      <w:pPr>
        <w:spacing w:after="0" w:line="259" w:lineRule="auto"/>
      </w:pPr>
      <w:r w:rsidRPr="00CC1095">
        <w:t xml:space="preserve">      </w:t>
      </w:r>
      <w:r w:rsidRPr="00CC1095">
        <w:rPr>
          <w:rFonts w:ascii="Arial" w:hAnsi="Arial" w:cs="Arial"/>
        </w:rPr>
        <w:t>▼</w:t>
      </w:r>
    </w:p>
    <w:p w14:paraId="6DEEF6D3" w14:textId="77777777" w:rsidR="00E30D4A" w:rsidRPr="00CC1095" w:rsidRDefault="00E30D4A" w:rsidP="00E30D4A">
      <w:pPr>
        <w:spacing w:after="0" w:line="259" w:lineRule="auto"/>
      </w:pPr>
      <w:r w:rsidRPr="00CC1095">
        <w:t>Beans are available in ApplicationContext</w:t>
      </w:r>
    </w:p>
    <w:p w14:paraId="037FE5C8" w14:textId="77777777" w:rsidR="00E30D4A" w:rsidRPr="00CC1095" w:rsidRDefault="00000000" w:rsidP="00E30D4A">
      <w:pPr>
        <w:spacing w:after="0" w:line="259" w:lineRule="auto"/>
      </w:pPr>
      <w:r>
        <w:pict w14:anchorId="28BF9F3D">
          <v:rect id="_x0000_i1534" style="width:0;height:1.5pt" o:hralign="center" o:hrstd="t" o:hr="t" fillcolor="#a0a0a0" stroked="f"/>
        </w:pict>
      </w:r>
    </w:p>
    <w:p w14:paraId="5C9ED723"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Key Points</w:t>
      </w:r>
    </w:p>
    <w:p w14:paraId="54B03D5E" w14:textId="77777777" w:rsidR="00E30D4A" w:rsidRPr="00CC1095" w:rsidRDefault="00E30D4A" w:rsidP="00E30D4A">
      <w:pPr>
        <w:numPr>
          <w:ilvl w:val="0"/>
          <w:numId w:val="744"/>
        </w:numPr>
        <w:spacing w:after="0" w:line="259" w:lineRule="auto"/>
      </w:pPr>
      <w:r w:rsidRPr="00CC1095">
        <w:rPr>
          <w:b/>
          <w:bCs/>
        </w:rPr>
        <w:t>Classpath-driven</w:t>
      </w:r>
      <w:r w:rsidRPr="00CC1095">
        <w:t>: Auto-configures only if required classes exist</w:t>
      </w:r>
    </w:p>
    <w:p w14:paraId="082F2F52" w14:textId="77777777" w:rsidR="00E30D4A" w:rsidRPr="00CC1095" w:rsidRDefault="00E30D4A" w:rsidP="00E30D4A">
      <w:pPr>
        <w:numPr>
          <w:ilvl w:val="0"/>
          <w:numId w:val="744"/>
        </w:numPr>
        <w:spacing w:after="0" w:line="259" w:lineRule="auto"/>
      </w:pPr>
      <w:r w:rsidRPr="00CC1095">
        <w:rPr>
          <w:b/>
          <w:bCs/>
        </w:rPr>
        <w:t>Conditional</w:t>
      </w:r>
      <w:r w:rsidRPr="00CC1095">
        <w:t>: Uses @ConditionalOnClass, @ConditionalOnMissingBean, @ConditionalOnProperty</w:t>
      </w:r>
    </w:p>
    <w:p w14:paraId="15370D0C" w14:textId="77777777" w:rsidR="00E30D4A" w:rsidRPr="00CC1095" w:rsidRDefault="00E30D4A" w:rsidP="00E30D4A">
      <w:pPr>
        <w:numPr>
          <w:ilvl w:val="0"/>
          <w:numId w:val="744"/>
        </w:numPr>
        <w:spacing w:after="0" w:line="259" w:lineRule="auto"/>
      </w:pPr>
      <w:r w:rsidRPr="00CC1095">
        <w:rPr>
          <w:b/>
          <w:bCs/>
        </w:rPr>
        <w:t>User overrides</w:t>
      </w:r>
      <w:r w:rsidRPr="00CC1095">
        <w:t>: User-defined beans take precedence</w:t>
      </w:r>
    </w:p>
    <w:p w14:paraId="7BFC37EF" w14:textId="77777777" w:rsidR="00E30D4A" w:rsidRPr="00CC1095" w:rsidRDefault="00E30D4A" w:rsidP="00E30D4A">
      <w:pPr>
        <w:numPr>
          <w:ilvl w:val="0"/>
          <w:numId w:val="744"/>
        </w:numPr>
        <w:spacing w:after="0" w:line="259" w:lineRule="auto"/>
      </w:pPr>
      <w:r w:rsidRPr="00CC1095">
        <w:rPr>
          <w:b/>
          <w:bCs/>
        </w:rPr>
        <w:t>Lazy and modular</w:t>
      </w:r>
      <w:r w:rsidRPr="00CC1095">
        <w:t>: Only creates beans if required</w:t>
      </w:r>
    </w:p>
    <w:p w14:paraId="15FABCF8" w14:textId="77777777" w:rsidR="00E30D4A" w:rsidRPr="00CC1095" w:rsidRDefault="00E30D4A" w:rsidP="00E30D4A">
      <w:pPr>
        <w:numPr>
          <w:ilvl w:val="0"/>
          <w:numId w:val="744"/>
        </w:numPr>
        <w:spacing w:after="0" w:line="259" w:lineRule="auto"/>
      </w:pPr>
      <w:r w:rsidRPr="00CC1095">
        <w:rPr>
          <w:b/>
          <w:bCs/>
        </w:rPr>
        <w:t>Core of Spring Boot “opinionated defaults”</w:t>
      </w:r>
    </w:p>
    <w:p w14:paraId="4F30345C" w14:textId="77777777" w:rsidR="00E30D4A" w:rsidRPr="00CC1095" w:rsidRDefault="00000000" w:rsidP="00E30D4A">
      <w:pPr>
        <w:spacing w:after="0" w:line="259" w:lineRule="auto"/>
      </w:pPr>
      <w:r>
        <w:pict w14:anchorId="5A4CBBE7">
          <v:rect id="_x0000_i1535" style="width:0;height:1.5pt" o:hralign="center" o:hrstd="t" o:hr="t" fillcolor="#a0a0a0" stroked="f"/>
        </w:pict>
      </w:r>
    </w:p>
    <w:p w14:paraId="07558517" w14:textId="77777777" w:rsidR="00E30D4A" w:rsidRPr="00CC1095" w:rsidRDefault="00E30D4A" w:rsidP="00E30D4A">
      <w:pPr>
        <w:spacing w:after="0" w:line="259" w:lineRule="auto"/>
        <w:rPr>
          <w:b/>
          <w:bCs/>
        </w:rPr>
      </w:pPr>
      <w:r w:rsidRPr="00CC1095">
        <w:rPr>
          <w:b/>
          <w:bCs/>
        </w:rPr>
        <w:t>7️</w:t>
      </w:r>
      <w:r w:rsidRPr="00CC1095">
        <w:rPr>
          <w:rFonts w:ascii="Segoe UI Symbol" w:hAnsi="Segoe UI Symbol" w:cs="Segoe UI Symbol"/>
          <w:b/>
          <w:bCs/>
        </w:rPr>
        <w:t>⃣</w:t>
      </w:r>
      <w:r w:rsidRPr="00CC1095">
        <w:rPr>
          <w:b/>
          <w:bCs/>
        </w:rPr>
        <w:t xml:space="preserve"> Interview One-liner</w:t>
      </w:r>
    </w:p>
    <w:p w14:paraId="76DF8AC2" w14:textId="77777777" w:rsidR="00E30D4A" w:rsidRPr="00CC1095" w:rsidRDefault="00E30D4A" w:rsidP="00E30D4A">
      <w:pPr>
        <w:spacing w:after="0" w:line="259" w:lineRule="auto"/>
      </w:pPr>
      <w:r w:rsidRPr="00CC1095">
        <w:rPr>
          <w:b/>
          <w:bCs/>
        </w:rPr>
        <w:t>Spring Boot auto-configuration works by scanning the classpath and importing auto-configuration classes, evaluating @Conditional annotations, and registering only the beans that match the environment, classpath, and user-defined beans.</w:t>
      </w:r>
    </w:p>
    <w:p w14:paraId="78DB38A6" w14:textId="77777777" w:rsidR="00E30D4A" w:rsidRPr="00CC1095" w:rsidRDefault="00E30D4A" w:rsidP="00E30D4A">
      <w:pPr>
        <w:spacing w:after="0"/>
      </w:pPr>
    </w:p>
    <w:p w14:paraId="67BDFBF4" w14:textId="77777777" w:rsidR="008474EA" w:rsidRDefault="008474EA" w:rsidP="008474EA">
      <w:pPr>
        <w:rPr>
          <w:b/>
          <w:bCs/>
          <w:color w:val="00B050"/>
          <w:sz w:val="24"/>
          <w:szCs w:val="24"/>
          <w:lang w:val="en-IN"/>
        </w:rPr>
      </w:pPr>
      <w:r w:rsidRPr="008474EA">
        <w:rPr>
          <w:b/>
          <w:bCs/>
          <w:color w:val="00B050"/>
          <w:sz w:val="24"/>
          <w:szCs w:val="24"/>
          <w:lang w:val="en-IN"/>
        </w:rPr>
        <w:t>7️</w:t>
      </w:r>
      <w:r w:rsidRPr="008474EA">
        <w:rPr>
          <w:rFonts w:ascii="Segoe UI Symbol" w:hAnsi="Segoe UI Symbol" w:cs="Segoe UI Symbol"/>
          <w:b/>
          <w:bCs/>
          <w:color w:val="00B050"/>
          <w:sz w:val="24"/>
          <w:szCs w:val="24"/>
          <w:lang w:val="en-IN"/>
        </w:rPr>
        <w:t>⃣</w:t>
      </w:r>
      <w:r w:rsidRPr="008474EA">
        <w:rPr>
          <w:b/>
          <w:bCs/>
          <w:color w:val="00B050"/>
          <w:sz w:val="24"/>
          <w:szCs w:val="24"/>
          <w:lang w:val="en-IN"/>
        </w:rPr>
        <w:t xml:space="preserve"> Spring Boot (Senior Expectations)</w:t>
      </w:r>
    </w:p>
    <w:p w14:paraId="00122926" w14:textId="77777777" w:rsidR="008474EA" w:rsidRPr="008474EA" w:rsidRDefault="008474EA" w:rsidP="008474EA">
      <w:pPr>
        <w:rPr>
          <w:b/>
          <w:bCs/>
          <w:color w:val="EE0000"/>
          <w:sz w:val="24"/>
          <w:szCs w:val="24"/>
          <w:lang w:val="en-IN"/>
        </w:rPr>
      </w:pPr>
      <w:r w:rsidRPr="008474EA">
        <w:rPr>
          <w:b/>
          <w:bCs/>
          <w:color w:val="EE0000"/>
          <w:sz w:val="24"/>
          <w:szCs w:val="24"/>
          <w:lang w:val="en-IN"/>
        </w:rPr>
        <w:t>1.  What is Spring Boot opinionated about?</w:t>
      </w:r>
    </w:p>
    <w:p w14:paraId="64396F7A" w14:textId="77777777" w:rsidR="008474EA" w:rsidRPr="00260939" w:rsidRDefault="008474EA" w:rsidP="008474EA">
      <w:pPr>
        <w:spacing w:after="0" w:line="259" w:lineRule="auto"/>
        <w:rPr>
          <w:b/>
          <w:bCs/>
        </w:rPr>
      </w:pPr>
      <w:r w:rsidRPr="00260939">
        <w:rPr>
          <w:b/>
          <w:bCs/>
        </w:rPr>
        <w:t>What Spring Boot Is Opinionated About (10+ years SSE answer)</w:t>
      </w:r>
    </w:p>
    <w:p w14:paraId="0A767DB4" w14:textId="77777777" w:rsidR="008474EA" w:rsidRPr="00260939" w:rsidRDefault="008474EA" w:rsidP="008474EA">
      <w:pPr>
        <w:spacing w:after="0" w:line="259" w:lineRule="auto"/>
      </w:pPr>
      <w:r w:rsidRPr="00260939">
        <w:t xml:space="preserve">Spring Boot is </w:t>
      </w:r>
      <w:r w:rsidRPr="00260939">
        <w:rPr>
          <w:b/>
          <w:bCs/>
        </w:rPr>
        <w:t>“opinionated”</w:t>
      </w:r>
      <w:r w:rsidRPr="00260939">
        <w:t xml:space="preserve"> because it </w:t>
      </w:r>
      <w:r w:rsidRPr="00260939">
        <w:rPr>
          <w:b/>
          <w:bCs/>
        </w:rPr>
        <w:t>assumes the developer wants to follow best practices and conventions</w:t>
      </w:r>
      <w:r w:rsidRPr="00260939">
        <w:t>, reducing boilerplate and configuration overhead.</w:t>
      </w:r>
    </w:p>
    <w:p w14:paraId="7EC128D2" w14:textId="77777777" w:rsidR="008474EA" w:rsidRPr="00260939" w:rsidRDefault="008474EA" w:rsidP="008474EA">
      <w:pPr>
        <w:spacing w:after="0" w:line="259" w:lineRule="auto"/>
      </w:pPr>
      <w:r w:rsidRPr="00260939">
        <w:t xml:space="preserve">“Opinionated” = Spring Boot makes </w:t>
      </w:r>
      <w:r w:rsidRPr="00260939">
        <w:rPr>
          <w:b/>
          <w:bCs/>
        </w:rPr>
        <w:t>sensible defaults</w:t>
      </w:r>
      <w:r w:rsidRPr="00260939">
        <w:t xml:space="preserve"> for configuration, dependencies, and project structure while still allowing overrides.</w:t>
      </w:r>
    </w:p>
    <w:p w14:paraId="5347F69A" w14:textId="77777777" w:rsidR="008474EA" w:rsidRPr="00260939" w:rsidRDefault="00000000" w:rsidP="008474EA">
      <w:pPr>
        <w:spacing w:after="0" w:line="259" w:lineRule="auto"/>
      </w:pPr>
      <w:r>
        <w:pict w14:anchorId="7DF4BED0">
          <v:rect id="_x0000_i1536" style="width:0;height:1.5pt" o:hralign="center" o:hrstd="t" o:hr="t" fillcolor="#a0a0a0" stroked="f"/>
        </w:pict>
      </w:r>
    </w:p>
    <w:p w14:paraId="0ACC4498" w14:textId="77777777" w:rsidR="008474EA" w:rsidRPr="00260939" w:rsidRDefault="008474EA" w:rsidP="008474EA">
      <w:pPr>
        <w:spacing w:after="0" w:line="259" w:lineRule="auto"/>
        <w:rPr>
          <w:b/>
          <w:bCs/>
        </w:rPr>
      </w:pPr>
      <w:r w:rsidRPr="00260939">
        <w:rPr>
          <w:b/>
          <w:bCs/>
        </w:rPr>
        <w:t>Key Areas Spring Boot Is Opinionated About</w:t>
      </w:r>
    </w:p>
    <w:p w14:paraId="59703C1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Auto-Configuration</w:t>
      </w:r>
    </w:p>
    <w:p w14:paraId="41BEBD30" w14:textId="77777777" w:rsidR="008474EA" w:rsidRPr="00260939" w:rsidRDefault="008474EA" w:rsidP="008474EA">
      <w:pPr>
        <w:numPr>
          <w:ilvl w:val="0"/>
          <w:numId w:val="745"/>
        </w:numPr>
        <w:spacing w:after="0" w:line="259" w:lineRule="auto"/>
      </w:pPr>
      <w:r w:rsidRPr="00260939">
        <w:t>Automatically configures Spring components based on classpath and beans.</w:t>
      </w:r>
    </w:p>
    <w:p w14:paraId="4D6CAB0F" w14:textId="77777777" w:rsidR="008474EA" w:rsidRPr="00260939" w:rsidRDefault="008474EA" w:rsidP="008474EA">
      <w:pPr>
        <w:numPr>
          <w:ilvl w:val="0"/>
          <w:numId w:val="745"/>
        </w:numPr>
        <w:spacing w:after="0" w:line="259" w:lineRule="auto"/>
      </w:pPr>
      <w:r w:rsidRPr="00260939">
        <w:t>Example:</w:t>
      </w:r>
    </w:p>
    <w:p w14:paraId="5CEB495F" w14:textId="77777777" w:rsidR="008474EA" w:rsidRPr="00260939" w:rsidRDefault="008474EA" w:rsidP="008474EA">
      <w:pPr>
        <w:numPr>
          <w:ilvl w:val="1"/>
          <w:numId w:val="745"/>
        </w:numPr>
        <w:spacing w:after="0" w:line="259" w:lineRule="auto"/>
      </w:pPr>
      <w:r w:rsidRPr="00260939">
        <w:t>If spring-boot-starter-web is on the classpath → auto-configures Tomcat + DispatcherServlet</w:t>
      </w:r>
    </w:p>
    <w:p w14:paraId="496AA311" w14:textId="77777777" w:rsidR="008474EA" w:rsidRPr="00260939" w:rsidRDefault="008474EA" w:rsidP="008474EA">
      <w:pPr>
        <w:numPr>
          <w:ilvl w:val="1"/>
          <w:numId w:val="745"/>
        </w:numPr>
        <w:spacing w:after="0" w:line="259" w:lineRule="auto"/>
      </w:pPr>
      <w:r w:rsidRPr="00260939">
        <w:t>If spring-boot-starter-data-jpa → auto-configures EntityManager, DataSource, Hibernate</w:t>
      </w:r>
    </w:p>
    <w:p w14:paraId="1AFEB00D" w14:textId="77777777" w:rsidR="008474EA" w:rsidRPr="00260939" w:rsidRDefault="008474EA" w:rsidP="008474EA">
      <w:pPr>
        <w:spacing w:after="0" w:line="259" w:lineRule="auto"/>
      </w:pPr>
      <w:r w:rsidRPr="00260939">
        <w:rPr>
          <w:b/>
          <w:bCs/>
        </w:rPr>
        <w:t>Senior insight:</w:t>
      </w:r>
    </w:p>
    <w:p w14:paraId="37B49347" w14:textId="77777777" w:rsidR="008474EA" w:rsidRPr="00260939" w:rsidRDefault="008474EA" w:rsidP="008474EA">
      <w:pPr>
        <w:spacing w:after="0" w:line="259" w:lineRule="auto"/>
      </w:pPr>
      <w:r w:rsidRPr="00260939">
        <w:t>Auto-configuration reduces boilerplate but still allows explicit overrides via @Bean or properties.</w:t>
      </w:r>
    </w:p>
    <w:p w14:paraId="2582D93F" w14:textId="77777777" w:rsidR="008474EA" w:rsidRPr="00260939" w:rsidRDefault="00000000" w:rsidP="008474EA">
      <w:pPr>
        <w:spacing w:after="0" w:line="259" w:lineRule="auto"/>
      </w:pPr>
      <w:r>
        <w:pict w14:anchorId="31491AD7">
          <v:rect id="_x0000_i1537" style="width:0;height:1.5pt" o:hralign="center" o:hrstd="t" o:hr="t" fillcolor="#a0a0a0" stroked="f"/>
        </w:pict>
      </w:r>
    </w:p>
    <w:p w14:paraId="27D5002F"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Embedded Server Defaults</w:t>
      </w:r>
    </w:p>
    <w:p w14:paraId="3174CAB1" w14:textId="77777777" w:rsidR="008474EA" w:rsidRPr="00260939" w:rsidRDefault="008474EA" w:rsidP="008474EA">
      <w:pPr>
        <w:numPr>
          <w:ilvl w:val="0"/>
          <w:numId w:val="746"/>
        </w:numPr>
        <w:spacing w:after="0" w:line="259" w:lineRule="auto"/>
      </w:pPr>
      <w:r w:rsidRPr="00260939">
        <w:t xml:space="preserve">Auto-configures embedded </w:t>
      </w:r>
      <w:r w:rsidRPr="00260939">
        <w:rPr>
          <w:b/>
          <w:bCs/>
        </w:rPr>
        <w:t>Tomcat</w:t>
      </w:r>
      <w:r w:rsidRPr="00260939">
        <w:t xml:space="preserve">, </w:t>
      </w:r>
      <w:r w:rsidRPr="00260939">
        <w:rPr>
          <w:b/>
          <w:bCs/>
        </w:rPr>
        <w:t>Jetty</w:t>
      </w:r>
      <w:r w:rsidRPr="00260939">
        <w:t xml:space="preserve">, or </w:t>
      </w:r>
      <w:r w:rsidRPr="00260939">
        <w:rPr>
          <w:b/>
          <w:bCs/>
        </w:rPr>
        <w:t>Undertow</w:t>
      </w:r>
    </w:p>
    <w:p w14:paraId="6890A3F1" w14:textId="77777777" w:rsidR="008474EA" w:rsidRPr="00260939" w:rsidRDefault="008474EA" w:rsidP="008474EA">
      <w:pPr>
        <w:numPr>
          <w:ilvl w:val="0"/>
          <w:numId w:val="746"/>
        </w:numPr>
        <w:spacing w:after="0" w:line="259" w:lineRule="auto"/>
      </w:pPr>
      <w:r w:rsidRPr="00260939">
        <w:t>No XML needed</w:t>
      </w:r>
    </w:p>
    <w:p w14:paraId="0FEE44DF" w14:textId="77777777" w:rsidR="008474EA" w:rsidRPr="00260939" w:rsidRDefault="008474EA" w:rsidP="008474EA">
      <w:pPr>
        <w:numPr>
          <w:ilvl w:val="0"/>
          <w:numId w:val="746"/>
        </w:numPr>
        <w:spacing w:after="0" w:line="259" w:lineRule="auto"/>
      </w:pPr>
      <w:r w:rsidRPr="00260939">
        <w:t>Runs as a standalone executable JAR</w:t>
      </w:r>
    </w:p>
    <w:p w14:paraId="42D4DD34" w14:textId="77777777" w:rsidR="008474EA" w:rsidRPr="00260939" w:rsidRDefault="00000000" w:rsidP="008474EA">
      <w:pPr>
        <w:spacing w:after="0" w:line="259" w:lineRule="auto"/>
      </w:pPr>
      <w:r>
        <w:pict w14:anchorId="5C976586">
          <v:rect id="_x0000_i1538" style="width:0;height:1.5pt" o:hralign="center" o:hrstd="t" o:hr="t" fillcolor="#a0a0a0" stroked="f"/>
        </w:pict>
      </w:r>
    </w:p>
    <w:p w14:paraId="7B36E496"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Default Application Properties</w:t>
      </w:r>
    </w:p>
    <w:p w14:paraId="03EC4063" w14:textId="77777777" w:rsidR="008474EA" w:rsidRPr="00260939" w:rsidRDefault="008474EA" w:rsidP="008474EA">
      <w:pPr>
        <w:numPr>
          <w:ilvl w:val="0"/>
          <w:numId w:val="747"/>
        </w:numPr>
        <w:spacing w:after="0" w:line="259" w:lineRule="auto"/>
      </w:pPr>
      <w:r w:rsidRPr="00260939">
        <w:t>application.properties / application.yml conventions</w:t>
      </w:r>
    </w:p>
    <w:p w14:paraId="196ECD0A" w14:textId="77777777" w:rsidR="008474EA" w:rsidRPr="00260939" w:rsidRDefault="008474EA" w:rsidP="008474EA">
      <w:pPr>
        <w:numPr>
          <w:ilvl w:val="0"/>
          <w:numId w:val="747"/>
        </w:numPr>
        <w:spacing w:after="0" w:line="259" w:lineRule="auto"/>
      </w:pPr>
      <w:r w:rsidRPr="00260939">
        <w:t>Defaults for:</w:t>
      </w:r>
    </w:p>
    <w:p w14:paraId="4ABCBF84" w14:textId="77777777" w:rsidR="008474EA" w:rsidRPr="00260939" w:rsidRDefault="008474EA" w:rsidP="008474EA">
      <w:pPr>
        <w:numPr>
          <w:ilvl w:val="1"/>
          <w:numId w:val="747"/>
        </w:numPr>
        <w:spacing w:after="0" w:line="259" w:lineRule="auto"/>
      </w:pPr>
      <w:r w:rsidRPr="00260939">
        <w:t>Server port (8080)</w:t>
      </w:r>
    </w:p>
    <w:p w14:paraId="460BFE59" w14:textId="77777777" w:rsidR="008474EA" w:rsidRPr="00260939" w:rsidRDefault="008474EA" w:rsidP="008474EA">
      <w:pPr>
        <w:numPr>
          <w:ilvl w:val="1"/>
          <w:numId w:val="747"/>
        </w:numPr>
        <w:spacing w:after="0" w:line="259" w:lineRule="auto"/>
      </w:pPr>
      <w:r w:rsidRPr="00260939">
        <w:t>Logging (console logging)</w:t>
      </w:r>
    </w:p>
    <w:p w14:paraId="55297C8A" w14:textId="77777777" w:rsidR="008474EA" w:rsidRPr="00260939" w:rsidRDefault="008474EA" w:rsidP="008474EA">
      <w:pPr>
        <w:numPr>
          <w:ilvl w:val="1"/>
          <w:numId w:val="747"/>
        </w:numPr>
        <w:spacing w:after="0" w:line="259" w:lineRule="auto"/>
      </w:pPr>
      <w:r w:rsidRPr="00260939">
        <w:t>JPA Hibernate ddl-auto = none</w:t>
      </w:r>
    </w:p>
    <w:p w14:paraId="339B9CAA" w14:textId="77777777" w:rsidR="008474EA" w:rsidRPr="00260939" w:rsidRDefault="00000000" w:rsidP="008474EA">
      <w:pPr>
        <w:spacing w:after="0" w:line="259" w:lineRule="auto"/>
      </w:pPr>
      <w:r>
        <w:pict w14:anchorId="371EA118">
          <v:rect id="_x0000_i1539" style="width:0;height:1.5pt" o:hralign="center" o:hrstd="t" o:hr="t" fillcolor="#a0a0a0" stroked="f"/>
        </w:pict>
      </w:r>
    </w:p>
    <w:p w14:paraId="73D5FA20"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Starter Dependencies</w:t>
      </w:r>
    </w:p>
    <w:p w14:paraId="72E98BB1" w14:textId="77777777" w:rsidR="008474EA" w:rsidRPr="00260939" w:rsidRDefault="008474EA" w:rsidP="008474EA">
      <w:pPr>
        <w:numPr>
          <w:ilvl w:val="0"/>
          <w:numId w:val="748"/>
        </w:numPr>
        <w:spacing w:after="0" w:line="259" w:lineRule="auto"/>
      </w:pPr>
      <w:r w:rsidRPr="00260939">
        <w:t>Opinionated dependency management</w:t>
      </w:r>
    </w:p>
    <w:p w14:paraId="04A0FF10" w14:textId="77777777" w:rsidR="008474EA" w:rsidRPr="00260939" w:rsidRDefault="008474EA" w:rsidP="008474EA">
      <w:pPr>
        <w:numPr>
          <w:ilvl w:val="0"/>
          <w:numId w:val="748"/>
        </w:numPr>
        <w:spacing w:after="0" w:line="259" w:lineRule="auto"/>
      </w:pPr>
      <w:r w:rsidRPr="00260939">
        <w:t>Example:</w:t>
      </w:r>
    </w:p>
    <w:p w14:paraId="2F65C2BC" w14:textId="77777777" w:rsidR="008474EA" w:rsidRPr="00260939" w:rsidRDefault="008474EA" w:rsidP="008474EA">
      <w:pPr>
        <w:numPr>
          <w:ilvl w:val="1"/>
          <w:numId w:val="748"/>
        </w:numPr>
        <w:spacing w:after="0" w:line="259" w:lineRule="auto"/>
      </w:pPr>
      <w:r w:rsidRPr="00260939">
        <w:t>spring-boot-starter-web → brings Spring MVC + Jackson + validation</w:t>
      </w:r>
    </w:p>
    <w:p w14:paraId="6DEC696E" w14:textId="77777777" w:rsidR="008474EA" w:rsidRPr="00260939" w:rsidRDefault="008474EA" w:rsidP="008474EA">
      <w:pPr>
        <w:numPr>
          <w:ilvl w:val="0"/>
          <w:numId w:val="748"/>
        </w:numPr>
        <w:spacing w:after="0" w:line="259" w:lineRule="auto"/>
      </w:pPr>
      <w:r w:rsidRPr="00260939">
        <w:t xml:space="preserve">Ensures </w:t>
      </w:r>
      <w:r w:rsidRPr="00260939">
        <w:rPr>
          <w:b/>
          <w:bCs/>
        </w:rPr>
        <w:t>consistent dependency versions</w:t>
      </w:r>
      <w:r w:rsidRPr="00260939">
        <w:t xml:space="preserve"> and avoids conflicts</w:t>
      </w:r>
    </w:p>
    <w:p w14:paraId="21959793" w14:textId="77777777" w:rsidR="008474EA" w:rsidRPr="00260939" w:rsidRDefault="00000000" w:rsidP="008474EA">
      <w:pPr>
        <w:spacing w:after="0" w:line="259" w:lineRule="auto"/>
      </w:pPr>
      <w:r>
        <w:pict w14:anchorId="2D16E046">
          <v:rect id="_x0000_i1540" style="width:0;height:1.5pt" o:hralign="center" o:hrstd="t" o:hr="t" fillcolor="#a0a0a0" stroked="f"/>
        </w:pict>
      </w:r>
    </w:p>
    <w:p w14:paraId="02E4AA90"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Component Scanning</w:t>
      </w:r>
    </w:p>
    <w:p w14:paraId="197006B8" w14:textId="77777777" w:rsidR="008474EA" w:rsidRPr="00260939" w:rsidRDefault="008474EA" w:rsidP="008474EA">
      <w:pPr>
        <w:numPr>
          <w:ilvl w:val="0"/>
          <w:numId w:val="749"/>
        </w:numPr>
        <w:spacing w:after="0" w:line="259" w:lineRule="auto"/>
      </w:pPr>
      <w:r w:rsidRPr="00260939">
        <w:t xml:space="preserve">Default scans from </w:t>
      </w:r>
      <w:r w:rsidRPr="00260939">
        <w:rPr>
          <w:b/>
          <w:bCs/>
        </w:rPr>
        <w:t>main class package downward</w:t>
      </w:r>
    </w:p>
    <w:p w14:paraId="79BE815B" w14:textId="77777777" w:rsidR="008474EA" w:rsidRPr="00260939" w:rsidRDefault="008474EA" w:rsidP="008474EA">
      <w:pPr>
        <w:numPr>
          <w:ilvl w:val="0"/>
          <w:numId w:val="749"/>
        </w:numPr>
        <w:spacing w:after="0" w:line="259" w:lineRule="auto"/>
      </w:pPr>
      <w:r w:rsidRPr="00260939">
        <w:t>Encourages modular but convention-based project layout</w:t>
      </w:r>
    </w:p>
    <w:p w14:paraId="1C757FF7" w14:textId="77777777" w:rsidR="008474EA" w:rsidRPr="00260939" w:rsidRDefault="00000000" w:rsidP="008474EA">
      <w:pPr>
        <w:spacing w:after="0" w:line="259" w:lineRule="auto"/>
      </w:pPr>
      <w:r>
        <w:pict w14:anchorId="61A6AD00">
          <v:rect id="_x0000_i1541" style="width:0;height:1.5pt" o:hralign="center" o:hrstd="t" o:hr="t" fillcolor="#a0a0a0" stroked="f"/>
        </w:pict>
      </w:r>
    </w:p>
    <w:p w14:paraId="62BADC9A"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Production-Ready Features</w:t>
      </w:r>
    </w:p>
    <w:p w14:paraId="35ADF0CA" w14:textId="77777777" w:rsidR="008474EA" w:rsidRPr="00260939" w:rsidRDefault="008474EA" w:rsidP="008474EA">
      <w:pPr>
        <w:numPr>
          <w:ilvl w:val="0"/>
          <w:numId w:val="750"/>
        </w:numPr>
        <w:spacing w:after="0" w:line="259" w:lineRule="auto"/>
      </w:pPr>
      <w:r w:rsidRPr="00260939">
        <w:lastRenderedPageBreak/>
        <w:t>Embedded metrics via Micrometer</w:t>
      </w:r>
    </w:p>
    <w:p w14:paraId="6CFB3DFC" w14:textId="77777777" w:rsidR="008474EA" w:rsidRPr="00260939" w:rsidRDefault="008474EA" w:rsidP="008474EA">
      <w:pPr>
        <w:numPr>
          <w:ilvl w:val="0"/>
          <w:numId w:val="750"/>
        </w:numPr>
        <w:spacing w:after="0" w:line="259" w:lineRule="auto"/>
      </w:pPr>
      <w:r w:rsidRPr="00260939">
        <w:t>Actuator endpoints</w:t>
      </w:r>
    </w:p>
    <w:p w14:paraId="7D85ED1F" w14:textId="77777777" w:rsidR="008474EA" w:rsidRPr="00260939" w:rsidRDefault="008474EA" w:rsidP="008474EA">
      <w:pPr>
        <w:numPr>
          <w:ilvl w:val="0"/>
          <w:numId w:val="750"/>
        </w:numPr>
        <w:spacing w:after="0" w:line="259" w:lineRule="auto"/>
      </w:pPr>
      <w:r w:rsidRPr="00260939">
        <w:t>Health checks</w:t>
      </w:r>
    </w:p>
    <w:p w14:paraId="15E6B2C7" w14:textId="77777777" w:rsidR="008474EA" w:rsidRPr="00260939" w:rsidRDefault="008474EA" w:rsidP="008474EA">
      <w:pPr>
        <w:numPr>
          <w:ilvl w:val="0"/>
          <w:numId w:val="750"/>
        </w:numPr>
        <w:spacing w:after="0" w:line="259" w:lineRule="auto"/>
      </w:pPr>
      <w:r w:rsidRPr="00260939">
        <w:t>Sensible defaults for security and management</w:t>
      </w:r>
    </w:p>
    <w:p w14:paraId="4E654127" w14:textId="77777777" w:rsidR="008474EA" w:rsidRPr="00260939" w:rsidRDefault="00000000" w:rsidP="008474EA">
      <w:pPr>
        <w:spacing w:after="0" w:line="259" w:lineRule="auto"/>
      </w:pPr>
      <w:r>
        <w:pict w14:anchorId="5247D575">
          <v:rect id="_x0000_i1542" style="width:0;height:1.5pt" o:hralign="center" o:hrstd="t" o:hr="t" fillcolor="#a0a0a0" stroked="f"/>
        </w:pict>
      </w:r>
    </w:p>
    <w:p w14:paraId="1D814C3D" w14:textId="77777777" w:rsidR="008474EA" w:rsidRPr="00260939" w:rsidRDefault="008474EA" w:rsidP="008474EA">
      <w:pPr>
        <w:spacing w:after="0" w:line="259" w:lineRule="auto"/>
        <w:rPr>
          <w:b/>
          <w:bCs/>
        </w:rPr>
      </w:pPr>
      <w:r w:rsidRPr="00260939">
        <w:rPr>
          <w:b/>
          <w:bCs/>
        </w:rPr>
        <w:t>Philosophy for Senior Engineers</w:t>
      </w:r>
    </w:p>
    <w:p w14:paraId="04567630" w14:textId="77777777" w:rsidR="008474EA" w:rsidRPr="00260939" w:rsidRDefault="008474EA" w:rsidP="008474EA">
      <w:pPr>
        <w:numPr>
          <w:ilvl w:val="0"/>
          <w:numId w:val="751"/>
        </w:numPr>
        <w:spacing w:after="0" w:line="259" w:lineRule="auto"/>
      </w:pPr>
      <w:r w:rsidRPr="00260939">
        <w:rPr>
          <w:b/>
          <w:bCs/>
        </w:rPr>
        <w:t>Convention over Configuration:</w:t>
      </w:r>
      <w:r w:rsidRPr="00260939">
        <w:t xml:space="preserve"> Work with Spring Boot defaults unless there’s a compelling reason to override.</w:t>
      </w:r>
    </w:p>
    <w:p w14:paraId="0400C17E" w14:textId="77777777" w:rsidR="008474EA" w:rsidRPr="00260939" w:rsidRDefault="008474EA" w:rsidP="008474EA">
      <w:pPr>
        <w:numPr>
          <w:ilvl w:val="0"/>
          <w:numId w:val="751"/>
        </w:numPr>
        <w:spacing w:after="0" w:line="259" w:lineRule="auto"/>
      </w:pPr>
      <w:r w:rsidRPr="00260939">
        <w:rPr>
          <w:b/>
          <w:bCs/>
        </w:rPr>
        <w:t>Auto-configuration + overrides:</w:t>
      </w:r>
      <w:r w:rsidRPr="00260939">
        <w:t xml:space="preserve"> You can always provide your own beans/properties.</w:t>
      </w:r>
    </w:p>
    <w:p w14:paraId="2C0BBF23" w14:textId="77777777" w:rsidR="008474EA" w:rsidRPr="00260939" w:rsidRDefault="008474EA" w:rsidP="008474EA">
      <w:pPr>
        <w:numPr>
          <w:ilvl w:val="0"/>
          <w:numId w:val="751"/>
        </w:numPr>
        <w:spacing w:after="0" w:line="259" w:lineRule="auto"/>
      </w:pPr>
      <w:r w:rsidRPr="00260939">
        <w:rPr>
          <w:b/>
          <w:bCs/>
        </w:rPr>
        <w:t>Rapid setup without sacrificing flexibility:</w:t>
      </w:r>
      <w:r w:rsidRPr="00260939">
        <w:t xml:space="preserve"> You get “quick start” without losing control.</w:t>
      </w:r>
    </w:p>
    <w:p w14:paraId="59B07CAD" w14:textId="77777777" w:rsidR="008474EA" w:rsidRPr="00260939" w:rsidRDefault="00000000" w:rsidP="008474EA">
      <w:pPr>
        <w:spacing w:after="0" w:line="259" w:lineRule="auto"/>
      </w:pPr>
      <w:r>
        <w:pict w14:anchorId="28D4B808">
          <v:rect id="_x0000_i1543" style="width:0;height:1.5pt" o:hralign="center" o:hrstd="t" o:hr="t" fillcolor="#a0a0a0" stroked="f"/>
        </w:pict>
      </w:r>
    </w:p>
    <w:p w14:paraId="62ABE651" w14:textId="77777777" w:rsidR="008474EA" w:rsidRPr="00260939" w:rsidRDefault="008474EA" w:rsidP="008474EA">
      <w:pPr>
        <w:spacing w:after="0" w:line="259" w:lineRule="auto"/>
        <w:rPr>
          <w:b/>
          <w:bCs/>
        </w:rPr>
      </w:pPr>
      <w:r w:rsidRPr="00260939">
        <w:rPr>
          <w:b/>
          <w:bCs/>
        </w:rPr>
        <w:t>Common Pitfalls / Interview Red Flags</w:t>
      </w:r>
    </w:p>
    <w:p w14:paraId="77AF99B9"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Assuming Spring Boot auto-configs everything correctly without checking the environment</w:t>
      </w:r>
      <w:r w:rsidRPr="00260939">
        <w:br/>
      </w:r>
      <w:r w:rsidRPr="00260939">
        <w:rPr>
          <w:rFonts w:ascii="Segoe UI Emoji" w:hAnsi="Segoe UI Emoji" w:cs="Segoe UI Emoji"/>
        </w:rPr>
        <w:t>❌</w:t>
      </w:r>
      <w:r w:rsidRPr="00260939">
        <w:t xml:space="preserve"> Overriding defaults unnecessarily</w:t>
      </w:r>
      <w:r w:rsidRPr="00260939">
        <w:br/>
      </w:r>
      <w:r w:rsidRPr="00260939">
        <w:rPr>
          <w:rFonts w:ascii="Segoe UI Emoji" w:hAnsi="Segoe UI Emoji" w:cs="Segoe UI Emoji"/>
        </w:rPr>
        <w:t>❌</w:t>
      </w:r>
      <w:r w:rsidRPr="00260939">
        <w:t xml:space="preserve"> Ignoring the impact of auto-configured beans (like DataSource or Security)</w:t>
      </w:r>
    </w:p>
    <w:p w14:paraId="26A9486B" w14:textId="77777777" w:rsidR="008474EA" w:rsidRPr="00260939" w:rsidRDefault="00000000" w:rsidP="008474EA">
      <w:pPr>
        <w:spacing w:after="0" w:line="259" w:lineRule="auto"/>
      </w:pPr>
      <w:r>
        <w:pict w14:anchorId="03A4CC2C">
          <v:rect id="_x0000_i1544" style="width:0;height:1.5pt" o:hralign="center" o:hrstd="t" o:hr="t" fillcolor="#a0a0a0" stroked="f"/>
        </w:pict>
      </w:r>
    </w:p>
    <w:p w14:paraId="474BEE3D" w14:textId="77777777" w:rsidR="008474EA" w:rsidRPr="00260939" w:rsidRDefault="008474EA" w:rsidP="008474EA">
      <w:pPr>
        <w:spacing w:after="0" w:line="259" w:lineRule="auto"/>
        <w:rPr>
          <w:b/>
          <w:bCs/>
        </w:rPr>
      </w:pPr>
      <w:r w:rsidRPr="00260939">
        <w:rPr>
          <w:b/>
          <w:bCs/>
        </w:rPr>
        <w:t>One-Line “Killer” Interview Answer</w:t>
      </w:r>
    </w:p>
    <w:p w14:paraId="46FF6AEF" w14:textId="77777777" w:rsidR="008474EA" w:rsidRPr="00260939" w:rsidRDefault="008474EA" w:rsidP="008474EA">
      <w:pPr>
        <w:spacing w:after="0" w:line="259" w:lineRule="auto"/>
      </w:pPr>
      <w:r w:rsidRPr="00260939">
        <w:rPr>
          <w:b/>
          <w:bCs/>
        </w:rPr>
        <w:t>“Spring Boot is opinionated about sensible defaults for auto-configuration, embedded servers, starter dependencies, project structure, and production-ready features, allowing rapid development while still supporting explicit overrides when needed.”</w:t>
      </w:r>
    </w:p>
    <w:p w14:paraId="4FB62552" w14:textId="77777777" w:rsidR="008474EA" w:rsidRDefault="008474EA" w:rsidP="008474EA">
      <w:pPr>
        <w:spacing w:after="0"/>
      </w:pPr>
    </w:p>
    <w:p w14:paraId="21EFCB92" w14:textId="77777777" w:rsidR="008474EA" w:rsidRPr="008474EA" w:rsidRDefault="008474EA" w:rsidP="008474EA">
      <w:pPr>
        <w:rPr>
          <w:b/>
          <w:bCs/>
          <w:color w:val="EE0000"/>
          <w:sz w:val="24"/>
          <w:szCs w:val="24"/>
          <w:lang w:val="en-IN"/>
        </w:rPr>
      </w:pPr>
      <w:r w:rsidRPr="008474EA">
        <w:rPr>
          <w:b/>
          <w:bCs/>
          <w:color w:val="EE0000"/>
          <w:sz w:val="24"/>
          <w:szCs w:val="24"/>
          <w:lang w:val="en-IN"/>
        </w:rPr>
        <w:t>2.  Auto-configuration flow internally.</w:t>
      </w:r>
    </w:p>
    <w:p w14:paraId="61C84376" w14:textId="77777777" w:rsidR="008474EA" w:rsidRPr="00260939" w:rsidRDefault="008474EA" w:rsidP="008474EA">
      <w:pPr>
        <w:spacing w:after="0" w:line="259" w:lineRule="auto"/>
        <w:rPr>
          <w:b/>
          <w:bCs/>
        </w:rPr>
      </w:pPr>
      <w:r w:rsidRPr="00260939">
        <w:rPr>
          <w:b/>
          <w:bCs/>
        </w:rPr>
        <w:t>Spring Boot Auto-Configuration Flow Internally (10+ years SSE answer)</w:t>
      </w:r>
    </w:p>
    <w:p w14:paraId="5AD0F68F" w14:textId="77777777" w:rsidR="008474EA" w:rsidRPr="00260939" w:rsidRDefault="008474EA" w:rsidP="008474EA">
      <w:pPr>
        <w:spacing w:after="0" w:line="259" w:lineRule="auto"/>
      </w:pPr>
      <w:r w:rsidRPr="00260939">
        <w:t xml:space="preserve">Spring Boot </w:t>
      </w:r>
      <w:r w:rsidRPr="00260939">
        <w:rPr>
          <w:b/>
          <w:bCs/>
        </w:rPr>
        <w:t>auto-configuration</w:t>
      </w:r>
      <w:r w:rsidRPr="00260939">
        <w:t xml:space="preserve"> is the mechanism that </w:t>
      </w:r>
      <w:r w:rsidRPr="00260939">
        <w:rPr>
          <w:b/>
          <w:bCs/>
        </w:rPr>
        <w:t>wires beans automatically based on classpath, properties, and existing beans</w:t>
      </w:r>
      <w:r w:rsidRPr="00260939">
        <w:t>, reducing boilerplate.</w:t>
      </w:r>
    </w:p>
    <w:p w14:paraId="1D8FACFC" w14:textId="77777777" w:rsidR="008474EA" w:rsidRPr="00260939" w:rsidRDefault="008474EA" w:rsidP="008474EA">
      <w:pPr>
        <w:spacing w:after="0" w:line="259" w:lineRule="auto"/>
      </w:pPr>
      <w:r w:rsidRPr="00260939">
        <w:t xml:space="preserve">Think of it as </w:t>
      </w:r>
      <w:r w:rsidRPr="00260939">
        <w:rPr>
          <w:b/>
          <w:bCs/>
        </w:rPr>
        <w:t>“Spring guessing what you need and providing defaults”</w:t>
      </w:r>
      <w:r w:rsidRPr="00260939">
        <w:t>, but you can override anytime.</w:t>
      </w:r>
    </w:p>
    <w:p w14:paraId="2BEBFBA4" w14:textId="77777777" w:rsidR="008474EA" w:rsidRPr="00260939" w:rsidRDefault="00000000" w:rsidP="008474EA">
      <w:pPr>
        <w:spacing w:after="0" w:line="259" w:lineRule="auto"/>
      </w:pPr>
      <w:r>
        <w:pict w14:anchorId="12A0AE6C">
          <v:rect id="_x0000_i1545" style="width:0;height:1.5pt" o:hralign="center" o:hrstd="t" o:hr="t" fillcolor="#a0a0a0" stroked="f"/>
        </w:pict>
      </w:r>
    </w:p>
    <w:p w14:paraId="17218FF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How Spring Boot Finds Auto-Configuration Classes</w:t>
      </w:r>
    </w:p>
    <w:p w14:paraId="7D9D5C02" w14:textId="77777777" w:rsidR="008474EA" w:rsidRPr="00260939" w:rsidRDefault="008474EA" w:rsidP="008474EA">
      <w:pPr>
        <w:numPr>
          <w:ilvl w:val="0"/>
          <w:numId w:val="752"/>
        </w:numPr>
        <w:spacing w:after="0" w:line="259" w:lineRule="auto"/>
      </w:pPr>
      <w:r w:rsidRPr="00260939">
        <w:rPr>
          <w:b/>
          <w:bCs/>
        </w:rPr>
        <w:t>@SpringBootApplication</w:t>
      </w:r>
      <w:r w:rsidRPr="00260939">
        <w:t xml:space="preserve"> triggers </w:t>
      </w:r>
      <w:r w:rsidRPr="00260939">
        <w:rPr>
          <w:b/>
          <w:bCs/>
        </w:rPr>
        <w:t>@EnableAutoConfiguration</w:t>
      </w:r>
    </w:p>
    <w:p w14:paraId="18DFB20A" w14:textId="77777777" w:rsidR="008474EA" w:rsidRPr="00260939" w:rsidRDefault="008474EA" w:rsidP="008474EA">
      <w:pPr>
        <w:numPr>
          <w:ilvl w:val="0"/>
          <w:numId w:val="752"/>
        </w:numPr>
        <w:spacing w:after="0" w:line="259" w:lineRule="auto"/>
      </w:pPr>
      <w:r w:rsidRPr="00260939">
        <w:t>Spring Boot looks at spring.factories (Spring Boot 2.x) or META-INF/spring/org.springframework.boot.autoconfigure.AutoConfiguration.imports (Spring Boot 3.x)</w:t>
      </w:r>
    </w:p>
    <w:p w14:paraId="58BDE01B" w14:textId="77777777" w:rsidR="008474EA" w:rsidRPr="00260939" w:rsidRDefault="008474EA" w:rsidP="008474EA">
      <w:pPr>
        <w:numPr>
          <w:ilvl w:val="1"/>
          <w:numId w:val="752"/>
        </w:numPr>
        <w:spacing w:after="0" w:line="259" w:lineRule="auto"/>
      </w:pPr>
      <w:r w:rsidRPr="00260939">
        <w:t>Lists all auto-configuration classes</w:t>
      </w:r>
    </w:p>
    <w:p w14:paraId="074B47AD" w14:textId="77777777" w:rsidR="008474EA" w:rsidRPr="00260939" w:rsidRDefault="008474EA" w:rsidP="008474EA">
      <w:pPr>
        <w:spacing w:after="0" w:line="259" w:lineRule="auto"/>
      </w:pPr>
      <w:r w:rsidRPr="00260939">
        <w:rPr>
          <w:b/>
          <w:bCs/>
        </w:rPr>
        <w:t>Senior insight:</w:t>
      </w:r>
    </w:p>
    <w:p w14:paraId="6E095F7B" w14:textId="77777777" w:rsidR="008474EA" w:rsidRPr="00260939" w:rsidRDefault="008474EA" w:rsidP="008474EA">
      <w:pPr>
        <w:spacing w:after="0" w:line="259" w:lineRule="auto"/>
      </w:pPr>
      <w:r w:rsidRPr="00260939">
        <w:t>The spring-boot-autoconfigure jar contains hundreds of classes for JPA, Web, Security, Cache, etc.</w:t>
      </w:r>
    </w:p>
    <w:p w14:paraId="78A0F541" w14:textId="77777777" w:rsidR="008474EA" w:rsidRPr="00260939" w:rsidRDefault="00000000" w:rsidP="008474EA">
      <w:pPr>
        <w:spacing w:after="0" w:line="259" w:lineRule="auto"/>
      </w:pPr>
      <w:r>
        <w:pict w14:anchorId="39501291">
          <v:rect id="_x0000_i1546" style="width:0;height:1.5pt" o:hralign="center" o:hrstd="t" o:hr="t" fillcolor="#a0a0a0" stroked="f"/>
        </w:pict>
      </w:r>
    </w:p>
    <w:p w14:paraId="51EDBD51"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Conditional Checks</w:t>
      </w:r>
    </w:p>
    <w:p w14:paraId="2884AC43" w14:textId="77777777" w:rsidR="008474EA" w:rsidRPr="00260939" w:rsidRDefault="008474EA" w:rsidP="008474EA">
      <w:pPr>
        <w:spacing w:after="0" w:line="259" w:lineRule="auto"/>
      </w:pPr>
      <w:r w:rsidRPr="00260939">
        <w:t xml:space="preserve">Each auto-configuration class is annotated with </w:t>
      </w:r>
      <w:r w:rsidRPr="00260939">
        <w:rPr>
          <w:b/>
          <w:bCs/>
        </w:rPr>
        <w:t>conditional annotations</w:t>
      </w:r>
      <w:r w:rsidRPr="00260939">
        <w:t>:</w:t>
      </w:r>
    </w:p>
    <w:p w14:paraId="04D14608" w14:textId="77777777" w:rsidR="008474EA" w:rsidRPr="00260939" w:rsidRDefault="008474EA" w:rsidP="008474EA">
      <w:pPr>
        <w:numPr>
          <w:ilvl w:val="0"/>
          <w:numId w:val="753"/>
        </w:numPr>
        <w:spacing w:after="0" w:line="259" w:lineRule="auto"/>
      </w:pPr>
      <w:r w:rsidRPr="00260939">
        <w:t>@ConditionalOnClass → only configure if class exists in classpath</w:t>
      </w:r>
    </w:p>
    <w:p w14:paraId="6B786384" w14:textId="77777777" w:rsidR="008474EA" w:rsidRPr="00260939" w:rsidRDefault="008474EA" w:rsidP="008474EA">
      <w:pPr>
        <w:numPr>
          <w:ilvl w:val="0"/>
          <w:numId w:val="753"/>
        </w:numPr>
        <w:spacing w:after="0" w:line="259" w:lineRule="auto"/>
      </w:pPr>
      <w:r w:rsidRPr="00260939">
        <w:t>@ConditionalOnMissingBean → only configure if no existing bean of that type</w:t>
      </w:r>
    </w:p>
    <w:p w14:paraId="048EAB27" w14:textId="77777777" w:rsidR="008474EA" w:rsidRPr="00260939" w:rsidRDefault="008474EA" w:rsidP="008474EA">
      <w:pPr>
        <w:numPr>
          <w:ilvl w:val="0"/>
          <w:numId w:val="753"/>
        </w:numPr>
        <w:spacing w:after="0" w:line="259" w:lineRule="auto"/>
      </w:pPr>
      <w:r w:rsidRPr="00260939">
        <w:t>@ConditionalOnProperty → configure if property enabled/disabled</w:t>
      </w:r>
    </w:p>
    <w:p w14:paraId="7048B5BB" w14:textId="77777777" w:rsidR="008474EA" w:rsidRPr="00260939" w:rsidRDefault="008474EA" w:rsidP="008474EA">
      <w:pPr>
        <w:numPr>
          <w:ilvl w:val="0"/>
          <w:numId w:val="753"/>
        </w:numPr>
        <w:spacing w:after="0" w:line="259" w:lineRule="auto"/>
      </w:pPr>
      <w:r w:rsidRPr="00260939">
        <w:t>@ConditionalOnResource → configure if resource exists</w:t>
      </w:r>
    </w:p>
    <w:p w14:paraId="3070BA79" w14:textId="77777777" w:rsidR="008474EA" w:rsidRPr="00260939" w:rsidRDefault="008474EA" w:rsidP="008474EA">
      <w:pPr>
        <w:spacing w:after="0" w:line="259" w:lineRule="auto"/>
      </w:pPr>
      <w:r w:rsidRPr="00260939">
        <w:rPr>
          <w:b/>
          <w:bCs/>
        </w:rPr>
        <w:t>Example:</w:t>
      </w:r>
    </w:p>
    <w:p w14:paraId="6FAE9164" w14:textId="77777777" w:rsidR="008474EA" w:rsidRPr="00260939" w:rsidRDefault="008474EA" w:rsidP="008474EA">
      <w:pPr>
        <w:spacing w:after="0" w:line="259" w:lineRule="auto"/>
      </w:pPr>
      <w:r w:rsidRPr="00260939">
        <w:lastRenderedPageBreak/>
        <w:t>@ConditionalOnClass(DataSource.class)</w:t>
      </w:r>
    </w:p>
    <w:p w14:paraId="170C9694" w14:textId="77777777" w:rsidR="008474EA" w:rsidRPr="00260939" w:rsidRDefault="008474EA" w:rsidP="008474EA">
      <w:pPr>
        <w:spacing w:after="0" w:line="259" w:lineRule="auto"/>
      </w:pPr>
      <w:r w:rsidRPr="00260939">
        <w:t>@ConditionalOnMissingBean</w:t>
      </w:r>
    </w:p>
    <w:p w14:paraId="58F958F2" w14:textId="77777777" w:rsidR="008474EA" w:rsidRPr="00260939" w:rsidRDefault="008474EA" w:rsidP="008474EA">
      <w:pPr>
        <w:spacing w:after="0" w:line="259" w:lineRule="auto"/>
      </w:pPr>
      <w:r w:rsidRPr="00260939">
        <w:t>public class DataSourceAutoConfiguration { ... }</w:t>
      </w:r>
    </w:p>
    <w:p w14:paraId="70D62A0E" w14:textId="77777777" w:rsidR="008474EA" w:rsidRPr="00260939" w:rsidRDefault="008474EA" w:rsidP="008474EA">
      <w:pPr>
        <w:numPr>
          <w:ilvl w:val="0"/>
          <w:numId w:val="754"/>
        </w:numPr>
        <w:spacing w:after="0" w:line="259" w:lineRule="auto"/>
      </w:pPr>
      <w:r w:rsidRPr="00260939">
        <w:t xml:space="preserve">Only creates a DataSource if DataSource is on classpath </w:t>
      </w:r>
      <w:r w:rsidRPr="00260939">
        <w:rPr>
          <w:b/>
          <w:bCs/>
        </w:rPr>
        <w:t>and</w:t>
      </w:r>
      <w:r w:rsidRPr="00260939">
        <w:t xml:space="preserve"> user hasn’t defined one.</w:t>
      </w:r>
    </w:p>
    <w:p w14:paraId="63185BBC" w14:textId="77777777" w:rsidR="008474EA" w:rsidRPr="00260939" w:rsidRDefault="00000000" w:rsidP="008474EA">
      <w:pPr>
        <w:spacing w:after="0" w:line="259" w:lineRule="auto"/>
      </w:pPr>
      <w:r>
        <w:pict w14:anchorId="4FE51A65">
          <v:rect id="_x0000_i1547" style="width:0;height:1.5pt" o:hralign="center" o:hrstd="t" o:hr="t" fillcolor="#a0a0a0" stroked="f"/>
        </w:pict>
      </w:r>
    </w:p>
    <w:p w14:paraId="388436DB"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Bean Registration Flow</w:t>
      </w:r>
    </w:p>
    <w:p w14:paraId="43393731" w14:textId="77777777" w:rsidR="008474EA" w:rsidRPr="00260939" w:rsidRDefault="008474EA" w:rsidP="008474EA">
      <w:pPr>
        <w:numPr>
          <w:ilvl w:val="0"/>
          <w:numId w:val="755"/>
        </w:numPr>
        <w:spacing w:after="0" w:line="259" w:lineRule="auto"/>
      </w:pPr>
      <w:r w:rsidRPr="00260939">
        <w:t>Spring Boot loads auto-configuration classes</w:t>
      </w:r>
    </w:p>
    <w:p w14:paraId="05071F28" w14:textId="77777777" w:rsidR="008474EA" w:rsidRPr="00260939" w:rsidRDefault="008474EA" w:rsidP="008474EA">
      <w:pPr>
        <w:numPr>
          <w:ilvl w:val="0"/>
          <w:numId w:val="755"/>
        </w:numPr>
        <w:spacing w:after="0" w:line="259" w:lineRule="auto"/>
      </w:pPr>
      <w:r w:rsidRPr="00260939">
        <w:t>Conditional annotations are evaluated</w:t>
      </w:r>
    </w:p>
    <w:p w14:paraId="7D42F886" w14:textId="77777777" w:rsidR="008474EA" w:rsidRPr="00260939" w:rsidRDefault="008474EA" w:rsidP="008474EA">
      <w:pPr>
        <w:numPr>
          <w:ilvl w:val="0"/>
          <w:numId w:val="755"/>
        </w:numPr>
        <w:spacing w:after="0" w:line="259" w:lineRule="auto"/>
      </w:pPr>
      <w:r w:rsidRPr="00260939">
        <w:t xml:space="preserve">Eligible beans are </w:t>
      </w:r>
      <w:r w:rsidRPr="00260939">
        <w:rPr>
          <w:b/>
          <w:bCs/>
        </w:rPr>
        <w:t>registered in the ApplicationContext</w:t>
      </w:r>
    </w:p>
    <w:p w14:paraId="0D453953" w14:textId="77777777" w:rsidR="008474EA" w:rsidRPr="00260939" w:rsidRDefault="008474EA" w:rsidP="008474EA">
      <w:pPr>
        <w:numPr>
          <w:ilvl w:val="0"/>
          <w:numId w:val="755"/>
        </w:numPr>
        <w:spacing w:after="0" w:line="259" w:lineRule="auto"/>
      </w:pPr>
      <w:r w:rsidRPr="00260939">
        <w:t>User-defined beans take precedence due to @ConditionalOnMissingBean</w:t>
      </w:r>
    </w:p>
    <w:p w14:paraId="33B4D662" w14:textId="77777777" w:rsidR="008474EA" w:rsidRPr="00260939" w:rsidRDefault="008474EA" w:rsidP="008474EA">
      <w:pPr>
        <w:spacing w:after="0" w:line="259" w:lineRule="auto"/>
      </w:pPr>
      <w:r w:rsidRPr="00260939">
        <w:rPr>
          <w:b/>
          <w:bCs/>
        </w:rPr>
        <w:t>Senior insight:</w:t>
      </w:r>
      <w:r w:rsidRPr="00260939">
        <w:t xml:space="preserve"> “User beans always override auto-configured beans unless explicitly disabled.”</w:t>
      </w:r>
    </w:p>
    <w:p w14:paraId="3B912E0A" w14:textId="77777777" w:rsidR="008474EA" w:rsidRPr="00260939" w:rsidRDefault="00000000" w:rsidP="008474EA">
      <w:pPr>
        <w:spacing w:after="0" w:line="259" w:lineRule="auto"/>
      </w:pPr>
      <w:r>
        <w:pict w14:anchorId="233266BD">
          <v:rect id="_x0000_i1548" style="width:0;height:1.5pt" o:hralign="center" o:hrstd="t" o:hr="t" fillcolor="#a0a0a0" stroked="f"/>
        </w:pict>
      </w:r>
    </w:p>
    <w:p w14:paraId="4BA01790"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Property Binding</w:t>
      </w:r>
    </w:p>
    <w:p w14:paraId="57B4D8A9" w14:textId="77777777" w:rsidR="008474EA" w:rsidRPr="00260939" w:rsidRDefault="008474EA" w:rsidP="008474EA">
      <w:pPr>
        <w:numPr>
          <w:ilvl w:val="0"/>
          <w:numId w:val="756"/>
        </w:numPr>
        <w:spacing w:after="0" w:line="259" w:lineRule="auto"/>
      </w:pPr>
      <w:r w:rsidRPr="00260939">
        <w:t>Auto-configurations often bind properties from application.properties / application.yml</w:t>
      </w:r>
    </w:p>
    <w:p w14:paraId="4FE8B412" w14:textId="77777777" w:rsidR="008474EA" w:rsidRPr="00260939" w:rsidRDefault="008474EA" w:rsidP="008474EA">
      <w:pPr>
        <w:numPr>
          <w:ilvl w:val="0"/>
          <w:numId w:val="756"/>
        </w:numPr>
        <w:spacing w:after="0" w:line="259" w:lineRule="auto"/>
      </w:pPr>
      <w:r w:rsidRPr="00260939">
        <w:t>Uses @ConfigurationProperties</w:t>
      </w:r>
    </w:p>
    <w:p w14:paraId="2D50E6DD" w14:textId="77777777" w:rsidR="008474EA" w:rsidRPr="00260939" w:rsidRDefault="008474EA" w:rsidP="008474EA">
      <w:pPr>
        <w:numPr>
          <w:ilvl w:val="0"/>
          <w:numId w:val="756"/>
        </w:numPr>
        <w:spacing w:after="0" w:line="259" w:lineRule="auto"/>
      </w:pPr>
      <w:r w:rsidRPr="00260939">
        <w:t>Example: server.port, spring.datasource.url</w:t>
      </w:r>
    </w:p>
    <w:p w14:paraId="13B57B56" w14:textId="77777777" w:rsidR="008474EA" w:rsidRPr="00260939" w:rsidRDefault="00000000" w:rsidP="008474EA">
      <w:pPr>
        <w:spacing w:after="0" w:line="259" w:lineRule="auto"/>
      </w:pPr>
      <w:r>
        <w:pict w14:anchorId="5F9C3687">
          <v:rect id="_x0000_i1549" style="width:0;height:1.5pt" o:hralign="center" o:hrstd="t" o:hr="t" fillcolor="#a0a0a0" stroked="f"/>
        </w:pict>
      </w:r>
    </w:p>
    <w:p w14:paraId="34495DEC"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Ordering and Dependency Resolution</w:t>
      </w:r>
    </w:p>
    <w:p w14:paraId="7DA4EBBD" w14:textId="77777777" w:rsidR="008474EA" w:rsidRPr="00260939" w:rsidRDefault="008474EA" w:rsidP="008474EA">
      <w:pPr>
        <w:numPr>
          <w:ilvl w:val="0"/>
          <w:numId w:val="757"/>
        </w:numPr>
        <w:spacing w:after="0" w:line="259" w:lineRule="auto"/>
      </w:pPr>
      <w:r w:rsidRPr="00260939">
        <w:t>@AutoConfigureBefore / @AutoConfigureAfter → ensures proper order</w:t>
      </w:r>
    </w:p>
    <w:p w14:paraId="3AF4BD07" w14:textId="77777777" w:rsidR="008474EA" w:rsidRPr="00260939" w:rsidRDefault="008474EA" w:rsidP="008474EA">
      <w:pPr>
        <w:numPr>
          <w:ilvl w:val="0"/>
          <w:numId w:val="757"/>
        </w:numPr>
        <w:spacing w:after="0" w:line="259" w:lineRule="auto"/>
      </w:pPr>
      <w:r w:rsidRPr="00260939">
        <w:t xml:space="preserve">Spring Boot ensures </w:t>
      </w:r>
      <w:r w:rsidRPr="00260939">
        <w:rPr>
          <w:b/>
          <w:bCs/>
        </w:rPr>
        <w:t>dependent auto-configurations load in the correct sequence</w:t>
      </w:r>
    </w:p>
    <w:p w14:paraId="5A0489B0" w14:textId="77777777" w:rsidR="008474EA" w:rsidRPr="00260939" w:rsidRDefault="00000000" w:rsidP="008474EA">
      <w:pPr>
        <w:spacing w:after="0" w:line="259" w:lineRule="auto"/>
      </w:pPr>
      <w:r>
        <w:pict w14:anchorId="06E4B908">
          <v:rect id="_x0000_i1550" style="width:0;height:1.5pt" o:hralign="center" o:hrstd="t" o:hr="t" fillcolor="#a0a0a0" stroked="f"/>
        </w:pict>
      </w:r>
    </w:p>
    <w:p w14:paraId="7B22FE19"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Debugging Auto-Configuration</w:t>
      </w:r>
    </w:p>
    <w:p w14:paraId="087B0B22" w14:textId="77777777" w:rsidR="008474EA" w:rsidRPr="00260939" w:rsidRDefault="008474EA" w:rsidP="008474EA">
      <w:pPr>
        <w:numPr>
          <w:ilvl w:val="0"/>
          <w:numId w:val="758"/>
        </w:numPr>
        <w:spacing w:after="0" w:line="259" w:lineRule="auto"/>
      </w:pPr>
      <w:r w:rsidRPr="00260939">
        <w:t>Use --debug or spring-boot-actuator</w:t>
      </w:r>
    </w:p>
    <w:p w14:paraId="7366C92D" w14:textId="77777777" w:rsidR="008474EA" w:rsidRPr="00260939" w:rsidRDefault="008474EA" w:rsidP="008474EA">
      <w:pPr>
        <w:numPr>
          <w:ilvl w:val="0"/>
          <w:numId w:val="758"/>
        </w:numPr>
        <w:spacing w:after="0" w:line="259" w:lineRule="auto"/>
      </w:pPr>
      <w:r w:rsidRPr="00260939">
        <w:t>spring-boot-autoconfigure-report logs what auto-configurations were applied and skipped</w:t>
      </w:r>
    </w:p>
    <w:p w14:paraId="4940BB88" w14:textId="77777777" w:rsidR="008474EA" w:rsidRPr="00260939" w:rsidRDefault="008474EA" w:rsidP="008474EA">
      <w:pPr>
        <w:spacing w:after="0" w:line="259" w:lineRule="auto"/>
      </w:pPr>
      <w:r w:rsidRPr="00260939">
        <w:rPr>
          <w:b/>
          <w:bCs/>
        </w:rPr>
        <w:t>Senior tip:</w:t>
      </w:r>
    </w:p>
    <w:p w14:paraId="536737BB" w14:textId="77777777" w:rsidR="008474EA" w:rsidRPr="00260939" w:rsidRDefault="008474EA" w:rsidP="008474EA">
      <w:pPr>
        <w:spacing w:after="0" w:line="259" w:lineRule="auto"/>
      </w:pPr>
      <w:r w:rsidRPr="00260939">
        <w:t>Knowing which auto-config applies prevents unexpected beans and conflicts.</w:t>
      </w:r>
    </w:p>
    <w:p w14:paraId="39D1ED48" w14:textId="77777777" w:rsidR="008474EA" w:rsidRPr="00260939" w:rsidRDefault="00000000" w:rsidP="008474EA">
      <w:pPr>
        <w:spacing w:after="0" w:line="259" w:lineRule="auto"/>
      </w:pPr>
      <w:r>
        <w:pict w14:anchorId="0F9B0F2C">
          <v:rect id="_x0000_i1551" style="width:0;height:1.5pt" o:hralign="center" o:hrstd="t" o:hr="t" fillcolor="#a0a0a0" stroked="f"/>
        </w:pict>
      </w:r>
    </w:p>
    <w:p w14:paraId="4588AFA8"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Overriding Auto-Configuration</w:t>
      </w:r>
    </w:p>
    <w:p w14:paraId="27C7AB55" w14:textId="77777777" w:rsidR="008474EA" w:rsidRPr="00260939" w:rsidRDefault="008474EA" w:rsidP="008474EA">
      <w:pPr>
        <w:numPr>
          <w:ilvl w:val="0"/>
          <w:numId w:val="759"/>
        </w:numPr>
        <w:spacing w:after="0" w:line="259" w:lineRule="auto"/>
      </w:pPr>
      <w:r w:rsidRPr="00260939">
        <w:t>Define your own bean of the same type → overrides auto-configured bean</w:t>
      </w:r>
    </w:p>
    <w:p w14:paraId="3204938D" w14:textId="77777777" w:rsidR="008474EA" w:rsidRPr="00260939" w:rsidRDefault="008474EA" w:rsidP="008474EA">
      <w:pPr>
        <w:numPr>
          <w:ilvl w:val="0"/>
          <w:numId w:val="759"/>
        </w:numPr>
        <w:spacing w:after="0" w:line="259" w:lineRule="auto"/>
      </w:pPr>
      <w:r w:rsidRPr="00260939">
        <w:t>Disable auto-configuration entirely or selectively:</w:t>
      </w:r>
    </w:p>
    <w:p w14:paraId="749D607C" w14:textId="77777777" w:rsidR="008474EA" w:rsidRPr="00260939" w:rsidRDefault="008474EA" w:rsidP="008474EA">
      <w:pPr>
        <w:spacing w:after="0" w:line="259" w:lineRule="auto"/>
      </w:pPr>
      <w:r w:rsidRPr="00260939">
        <w:t>@SpringBootApplication(exclude = {DataSourceAutoConfiguration.class})</w:t>
      </w:r>
    </w:p>
    <w:p w14:paraId="548B7433" w14:textId="77777777" w:rsidR="008474EA" w:rsidRPr="00260939" w:rsidRDefault="00000000" w:rsidP="008474EA">
      <w:pPr>
        <w:spacing w:after="0" w:line="259" w:lineRule="auto"/>
      </w:pPr>
      <w:r>
        <w:pict w14:anchorId="4AA1C55A">
          <v:rect id="_x0000_i1552" style="width:0;height:1.5pt" o:hralign="center" o:hrstd="t" o:hr="t" fillcolor="#a0a0a0" stroked="f"/>
        </w:pict>
      </w:r>
    </w:p>
    <w:p w14:paraId="04F5ABD0" w14:textId="77777777" w:rsidR="008474EA" w:rsidRPr="00260939" w:rsidRDefault="008474EA" w:rsidP="008474EA">
      <w:pPr>
        <w:spacing w:after="0" w:line="259" w:lineRule="auto"/>
        <w:rPr>
          <w:b/>
          <w:bCs/>
        </w:rPr>
      </w:pPr>
      <w:r w:rsidRPr="00260939">
        <w:rPr>
          <w:b/>
          <w:bCs/>
        </w:rPr>
        <w:t>Real-World Example</w:t>
      </w:r>
    </w:p>
    <w:p w14:paraId="5FCCF186" w14:textId="77777777" w:rsidR="008474EA" w:rsidRPr="00260939" w:rsidRDefault="008474EA" w:rsidP="008474EA">
      <w:pPr>
        <w:spacing w:after="0" w:line="259" w:lineRule="auto"/>
      </w:pPr>
      <w:r w:rsidRPr="00260939">
        <w:rPr>
          <w:b/>
          <w:bCs/>
        </w:rPr>
        <w:t>JPA Auto-Configuration</w:t>
      </w:r>
    </w:p>
    <w:p w14:paraId="545A8CE7" w14:textId="77777777" w:rsidR="008474EA" w:rsidRPr="00260939" w:rsidRDefault="008474EA" w:rsidP="008474EA">
      <w:pPr>
        <w:numPr>
          <w:ilvl w:val="0"/>
          <w:numId w:val="760"/>
        </w:numPr>
        <w:spacing w:after="0" w:line="259" w:lineRule="auto"/>
      </w:pPr>
      <w:r w:rsidRPr="00260939">
        <w:t>spring-boot-starter-data-jpa included → classpath contains Hibernate</w:t>
      </w:r>
    </w:p>
    <w:p w14:paraId="30DC50FC" w14:textId="77777777" w:rsidR="008474EA" w:rsidRPr="00260939" w:rsidRDefault="008474EA" w:rsidP="008474EA">
      <w:pPr>
        <w:numPr>
          <w:ilvl w:val="0"/>
          <w:numId w:val="760"/>
        </w:numPr>
        <w:spacing w:after="0" w:line="259" w:lineRule="auto"/>
      </w:pPr>
      <w:r w:rsidRPr="00260939">
        <w:t>DataSourceAutoConfiguration + HibernateJpaAutoConfiguration triggered</w:t>
      </w:r>
    </w:p>
    <w:p w14:paraId="0F1BAFF0" w14:textId="77777777" w:rsidR="008474EA" w:rsidRPr="00260939" w:rsidRDefault="008474EA" w:rsidP="008474EA">
      <w:pPr>
        <w:numPr>
          <w:ilvl w:val="0"/>
          <w:numId w:val="760"/>
        </w:numPr>
        <w:spacing w:after="0" w:line="259" w:lineRule="auto"/>
      </w:pPr>
      <w:r w:rsidRPr="00260939">
        <w:t>If DataSource bean exists → skip auto-configured DataSource</w:t>
      </w:r>
    </w:p>
    <w:p w14:paraId="34393C3E" w14:textId="77777777" w:rsidR="008474EA" w:rsidRPr="00260939" w:rsidRDefault="008474EA" w:rsidP="008474EA">
      <w:pPr>
        <w:numPr>
          <w:ilvl w:val="0"/>
          <w:numId w:val="760"/>
        </w:numPr>
        <w:spacing w:after="0" w:line="259" w:lineRule="auto"/>
      </w:pPr>
      <w:r w:rsidRPr="00260939">
        <w:t>Properties like spring.jpa.hibernate.ddl-auto applied automatically</w:t>
      </w:r>
    </w:p>
    <w:p w14:paraId="12C8D6E4" w14:textId="77777777" w:rsidR="008474EA" w:rsidRPr="00260939" w:rsidRDefault="008474EA" w:rsidP="008474EA">
      <w:pPr>
        <w:numPr>
          <w:ilvl w:val="0"/>
          <w:numId w:val="761"/>
        </w:numPr>
        <w:spacing w:after="0" w:line="259" w:lineRule="auto"/>
      </w:pPr>
      <w:r w:rsidRPr="00260939">
        <w:t xml:space="preserve">Result: working JPA setup </w:t>
      </w:r>
      <w:r w:rsidRPr="00260939">
        <w:rPr>
          <w:b/>
          <w:bCs/>
        </w:rPr>
        <w:t>without writing a single bean</w:t>
      </w:r>
    </w:p>
    <w:p w14:paraId="3DE89D6E" w14:textId="77777777" w:rsidR="008474EA" w:rsidRPr="00260939" w:rsidRDefault="00000000" w:rsidP="008474EA">
      <w:pPr>
        <w:spacing w:after="0" w:line="259" w:lineRule="auto"/>
      </w:pPr>
      <w:r>
        <w:pict w14:anchorId="3B1CFAA4">
          <v:rect id="_x0000_i1553" style="width:0;height:1.5pt" o:hralign="center" o:hrstd="t" o:hr="t" fillcolor="#a0a0a0" stroked="f"/>
        </w:pict>
      </w:r>
    </w:p>
    <w:p w14:paraId="1FEC4C12" w14:textId="77777777" w:rsidR="008474EA" w:rsidRPr="00260939" w:rsidRDefault="008474EA" w:rsidP="008474EA">
      <w:pPr>
        <w:spacing w:after="0" w:line="259" w:lineRule="auto"/>
        <w:rPr>
          <w:b/>
          <w:bCs/>
        </w:rPr>
      </w:pPr>
      <w:r w:rsidRPr="00260939">
        <w:rPr>
          <w:b/>
          <w:bCs/>
        </w:rPr>
        <w:t>One-Line “Killer” Interview Answer</w:t>
      </w:r>
    </w:p>
    <w:p w14:paraId="472F107A" w14:textId="77777777" w:rsidR="008474EA" w:rsidRPr="00260939" w:rsidRDefault="008474EA" w:rsidP="008474EA">
      <w:pPr>
        <w:spacing w:after="0" w:line="259" w:lineRule="auto"/>
      </w:pPr>
      <w:r w:rsidRPr="00260939">
        <w:rPr>
          <w:b/>
          <w:bCs/>
        </w:rPr>
        <w:t xml:space="preserve">“Spring Boot auto-configuration scans auto-config classes via spring.factories/AutoConfiguration.imports, evaluates conditional annotations like </w:t>
      </w:r>
      <w:r w:rsidRPr="00260939">
        <w:rPr>
          <w:b/>
          <w:bCs/>
        </w:rPr>
        <w:lastRenderedPageBreak/>
        <w:t>@ConditionalOnClass and @ConditionalOnMissingBean, binds configuration properties, registers eligible beans, and allows user-defined beans to override defaults.”</w:t>
      </w:r>
    </w:p>
    <w:p w14:paraId="7397EC2A" w14:textId="77777777" w:rsidR="008474EA" w:rsidRDefault="008474EA" w:rsidP="008474EA">
      <w:pPr>
        <w:spacing w:after="0"/>
      </w:pPr>
    </w:p>
    <w:p w14:paraId="2773B321" w14:textId="77777777" w:rsidR="008474EA" w:rsidRPr="008474EA" w:rsidRDefault="008474EA" w:rsidP="008474EA">
      <w:pPr>
        <w:rPr>
          <w:b/>
          <w:bCs/>
          <w:color w:val="EE0000"/>
          <w:sz w:val="24"/>
          <w:szCs w:val="24"/>
          <w:lang w:val="en-IN"/>
        </w:rPr>
      </w:pPr>
      <w:r w:rsidRPr="008474EA">
        <w:rPr>
          <w:b/>
          <w:bCs/>
          <w:color w:val="EE0000"/>
          <w:sz w:val="24"/>
          <w:szCs w:val="24"/>
          <w:lang w:val="en-IN"/>
        </w:rPr>
        <w:t>3.  How spring.factories / AutoConfiguration.imports works.</w:t>
      </w:r>
    </w:p>
    <w:p w14:paraId="73384EBE" w14:textId="77777777" w:rsidR="008474EA" w:rsidRPr="00260939" w:rsidRDefault="008474EA" w:rsidP="008474EA">
      <w:pPr>
        <w:spacing w:after="0" w:line="259" w:lineRule="auto"/>
        <w:rPr>
          <w:b/>
          <w:bCs/>
        </w:rPr>
      </w:pPr>
      <w:r w:rsidRPr="00260939">
        <w:rPr>
          <w:b/>
          <w:bCs/>
        </w:rPr>
        <w:t>How spring.factories / AutoConfiguration.imports Works (10+ years SSE answer)</w:t>
      </w:r>
    </w:p>
    <w:p w14:paraId="5231BD2B" w14:textId="77777777" w:rsidR="008474EA" w:rsidRPr="00260939" w:rsidRDefault="008474EA" w:rsidP="008474EA">
      <w:pPr>
        <w:spacing w:after="0" w:line="259" w:lineRule="auto"/>
      </w:pPr>
      <w:r w:rsidRPr="00260939">
        <w:t xml:space="preserve">Spring Boot uses </w:t>
      </w:r>
      <w:r w:rsidRPr="00260939">
        <w:rPr>
          <w:b/>
          <w:bCs/>
        </w:rPr>
        <w:t>metadata files</w:t>
      </w:r>
      <w:r w:rsidRPr="00260939">
        <w:t xml:space="preserve"> to </w:t>
      </w:r>
      <w:r w:rsidRPr="00260939">
        <w:rPr>
          <w:b/>
          <w:bCs/>
        </w:rPr>
        <w:t>discover auto-configuration classes</w:t>
      </w:r>
      <w:r w:rsidRPr="00260939">
        <w:t xml:space="preserve"> at runtime, which is the backbone of its opinionated defaults.</w:t>
      </w:r>
    </w:p>
    <w:p w14:paraId="5932F50F" w14:textId="77777777" w:rsidR="008474EA" w:rsidRPr="00260939" w:rsidRDefault="00000000" w:rsidP="008474EA">
      <w:pPr>
        <w:spacing w:after="0" w:line="259" w:lineRule="auto"/>
      </w:pPr>
      <w:r>
        <w:pict w14:anchorId="6C43DA84">
          <v:rect id="_x0000_i1554" style="width:0;height:1.5pt" o:hralign="center" o:hrstd="t" o:hr="t" fillcolor="#a0a0a0" stroked="f"/>
        </w:pict>
      </w:r>
    </w:p>
    <w:p w14:paraId="12F02382"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Background</w:t>
      </w:r>
    </w:p>
    <w:p w14:paraId="218EEAA6" w14:textId="77777777" w:rsidR="008474EA" w:rsidRPr="00260939" w:rsidRDefault="008474EA" w:rsidP="008474EA">
      <w:pPr>
        <w:numPr>
          <w:ilvl w:val="0"/>
          <w:numId w:val="762"/>
        </w:numPr>
        <w:spacing w:after="0" w:line="259" w:lineRule="auto"/>
      </w:pPr>
      <w:r w:rsidRPr="00260939">
        <w:t xml:space="preserve">Spring Boot has </w:t>
      </w:r>
      <w:r w:rsidRPr="00260939">
        <w:rPr>
          <w:b/>
          <w:bCs/>
        </w:rPr>
        <w:t>hundreds of auto-configuration classes</w:t>
      </w:r>
      <w:r w:rsidRPr="00260939">
        <w:t>: for Web, Data, Security, Caching, etc.</w:t>
      </w:r>
    </w:p>
    <w:p w14:paraId="02CCB388" w14:textId="77777777" w:rsidR="008474EA" w:rsidRPr="00260939" w:rsidRDefault="008474EA" w:rsidP="008474EA">
      <w:pPr>
        <w:numPr>
          <w:ilvl w:val="0"/>
          <w:numId w:val="762"/>
        </w:numPr>
        <w:spacing w:after="0" w:line="259" w:lineRule="auto"/>
      </w:pPr>
      <w:r w:rsidRPr="00260939">
        <w:t xml:space="preserve">These classes must be </w:t>
      </w:r>
      <w:r w:rsidRPr="00260939">
        <w:rPr>
          <w:b/>
          <w:bCs/>
        </w:rPr>
        <w:t>registered with Spring without the developer manually importing them</w:t>
      </w:r>
      <w:r w:rsidRPr="00260939">
        <w:t>.</w:t>
      </w:r>
    </w:p>
    <w:p w14:paraId="021017FD" w14:textId="77777777" w:rsidR="008474EA" w:rsidRPr="00260939" w:rsidRDefault="008474EA" w:rsidP="008474EA">
      <w:pPr>
        <w:numPr>
          <w:ilvl w:val="0"/>
          <w:numId w:val="762"/>
        </w:numPr>
        <w:spacing w:after="0" w:line="259" w:lineRule="auto"/>
      </w:pPr>
      <w:r w:rsidRPr="00260939">
        <w:t xml:space="preserve">Spring Boot uses </w:t>
      </w:r>
      <w:r w:rsidRPr="00260939">
        <w:rPr>
          <w:b/>
          <w:bCs/>
        </w:rPr>
        <w:t>spring.factories (2.x)</w:t>
      </w:r>
      <w:r w:rsidRPr="00260939">
        <w:t xml:space="preserve"> and </w:t>
      </w:r>
      <w:r w:rsidRPr="00260939">
        <w:rPr>
          <w:b/>
          <w:bCs/>
        </w:rPr>
        <w:t>META-INF/spring/org.springframework.boot.autoconfigure.AutoConfiguration.imports (3.x)</w:t>
      </w:r>
      <w:r w:rsidRPr="00260939">
        <w:t xml:space="preserve"> for this.</w:t>
      </w:r>
    </w:p>
    <w:p w14:paraId="3E750580" w14:textId="77777777" w:rsidR="008474EA" w:rsidRPr="00260939" w:rsidRDefault="00000000" w:rsidP="008474EA">
      <w:pPr>
        <w:spacing w:after="0" w:line="259" w:lineRule="auto"/>
      </w:pPr>
      <w:r>
        <w:pict w14:anchorId="0222EE2C">
          <v:rect id="_x0000_i1555" style="width:0;height:1.5pt" o:hralign="center" o:hrstd="t" o:hr="t" fillcolor="#a0a0a0" stroked="f"/>
        </w:pict>
      </w:r>
    </w:p>
    <w:p w14:paraId="2A60E001"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spring.factories (Spring Boot 2.x)</w:t>
      </w:r>
    </w:p>
    <w:p w14:paraId="617E56C2" w14:textId="77777777" w:rsidR="008474EA" w:rsidRPr="00260939" w:rsidRDefault="008474EA" w:rsidP="008474EA">
      <w:pPr>
        <w:numPr>
          <w:ilvl w:val="0"/>
          <w:numId w:val="763"/>
        </w:numPr>
        <w:spacing w:after="0" w:line="259" w:lineRule="auto"/>
      </w:pPr>
      <w:r w:rsidRPr="00260939">
        <w:t xml:space="preserve">File located at META-INF/spring.factories in the </w:t>
      </w:r>
      <w:r w:rsidRPr="00260939">
        <w:rPr>
          <w:b/>
          <w:bCs/>
        </w:rPr>
        <w:t>spring-boot-autoconfigure jar</w:t>
      </w:r>
    </w:p>
    <w:p w14:paraId="46D34CDC" w14:textId="77777777" w:rsidR="008474EA" w:rsidRPr="00260939" w:rsidRDefault="008474EA" w:rsidP="008474EA">
      <w:pPr>
        <w:numPr>
          <w:ilvl w:val="0"/>
          <w:numId w:val="763"/>
        </w:numPr>
        <w:spacing w:after="0" w:line="259" w:lineRule="auto"/>
      </w:pPr>
      <w:r w:rsidRPr="00260939">
        <w:t>Key format:</w:t>
      </w:r>
    </w:p>
    <w:p w14:paraId="33385B7B" w14:textId="77777777" w:rsidR="008474EA" w:rsidRPr="00260939" w:rsidRDefault="008474EA" w:rsidP="008474EA">
      <w:pPr>
        <w:spacing w:after="0" w:line="259" w:lineRule="auto"/>
      </w:pPr>
      <w:r w:rsidRPr="00260939">
        <w:t>org.springframework.boot.autoconfigure.EnableAutoConfiguration=\</w:t>
      </w:r>
    </w:p>
    <w:p w14:paraId="141A4312" w14:textId="77777777" w:rsidR="008474EA" w:rsidRPr="00260939" w:rsidRDefault="008474EA" w:rsidP="008474EA">
      <w:pPr>
        <w:spacing w:after="0" w:line="259" w:lineRule="auto"/>
      </w:pPr>
      <w:r w:rsidRPr="00260939">
        <w:t>com.example.DataSourceAutoConfiguration,\</w:t>
      </w:r>
    </w:p>
    <w:p w14:paraId="4E8BC4A8" w14:textId="77777777" w:rsidR="008474EA" w:rsidRPr="00260939" w:rsidRDefault="008474EA" w:rsidP="008474EA">
      <w:pPr>
        <w:spacing w:after="0" w:line="259" w:lineRule="auto"/>
      </w:pPr>
      <w:r w:rsidRPr="00260939">
        <w:t>com.example.HibernateJpaAutoConfiguration,\</w:t>
      </w:r>
    </w:p>
    <w:p w14:paraId="630446EF" w14:textId="77777777" w:rsidR="008474EA" w:rsidRPr="00260939" w:rsidRDefault="008474EA" w:rsidP="008474EA">
      <w:pPr>
        <w:spacing w:after="0" w:line="259" w:lineRule="auto"/>
      </w:pPr>
      <w:r w:rsidRPr="00260939">
        <w:t>com.example.WebMvcAutoConfiguration</w:t>
      </w:r>
    </w:p>
    <w:p w14:paraId="362219DD" w14:textId="77777777" w:rsidR="008474EA" w:rsidRPr="00260939" w:rsidRDefault="008474EA" w:rsidP="008474EA">
      <w:pPr>
        <w:spacing w:after="0" w:line="259" w:lineRule="auto"/>
        <w:rPr>
          <w:b/>
          <w:bCs/>
        </w:rPr>
      </w:pPr>
      <w:r w:rsidRPr="00260939">
        <w:rPr>
          <w:b/>
          <w:bCs/>
        </w:rPr>
        <w:t>Flow</w:t>
      </w:r>
    </w:p>
    <w:p w14:paraId="5547015C" w14:textId="77777777" w:rsidR="008474EA" w:rsidRPr="00260939" w:rsidRDefault="008474EA" w:rsidP="008474EA">
      <w:pPr>
        <w:numPr>
          <w:ilvl w:val="0"/>
          <w:numId w:val="764"/>
        </w:numPr>
        <w:spacing w:after="0" w:line="259" w:lineRule="auto"/>
      </w:pPr>
      <w:r w:rsidRPr="00260939">
        <w:t>@EnableAutoConfiguration triggers Spring Boot to read spring.factories</w:t>
      </w:r>
    </w:p>
    <w:p w14:paraId="200C0A9A" w14:textId="77777777" w:rsidR="008474EA" w:rsidRPr="00260939" w:rsidRDefault="008474EA" w:rsidP="008474EA">
      <w:pPr>
        <w:numPr>
          <w:ilvl w:val="0"/>
          <w:numId w:val="764"/>
        </w:numPr>
        <w:spacing w:after="0" w:line="259" w:lineRule="auto"/>
      </w:pPr>
      <w:r w:rsidRPr="00260939">
        <w:t xml:space="preserve">Class names under EnableAutoConfiguration key are </w:t>
      </w:r>
      <w:r w:rsidRPr="00260939">
        <w:rPr>
          <w:b/>
          <w:bCs/>
        </w:rPr>
        <w:t>loaded via reflection</w:t>
      </w:r>
    </w:p>
    <w:p w14:paraId="08FF8A2B" w14:textId="77777777" w:rsidR="008474EA" w:rsidRPr="00260939" w:rsidRDefault="008474EA" w:rsidP="008474EA">
      <w:pPr>
        <w:numPr>
          <w:ilvl w:val="0"/>
          <w:numId w:val="764"/>
        </w:numPr>
        <w:spacing w:after="0" w:line="259" w:lineRule="auto"/>
      </w:pPr>
      <w:r w:rsidRPr="00260939">
        <w:t>Conditional annotations (@ConditionalOnClass, etc.) evaluated</w:t>
      </w:r>
    </w:p>
    <w:p w14:paraId="4E644D64" w14:textId="77777777" w:rsidR="008474EA" w:rsidRPr="00260939" w:rsidRDefault="008474EA" w:rsidP="008474EA">
      <w:pPr>
        <w:numPr>
          <w:ilvl w:val="0"/>
          <w:numId w:val="764"/>
        </w:numPr>
        <w:spacing w:after="0" w:line="259" w:lineRule="auto"/>
      </w:pPr>
      <w:r w:rsidRPr="00260939">
        <w:t>Eligible beans registered in ApplicationContext</w:t>
      </w:r>
    </w:p>
    <w:p w14:paraId="78F9D0E3" w14:textId="77777777" w:rsidR="008474EA" w:rsidRPr="00260939" w:rsidRDefault="008474EA" w:rsidP="008474EA">
      <w:pPr>
        <w:spacing w:after="0" w:line="259" w:lineRule="auto"/>
      </w:pPr>
      <w:r w:rsidRPr="00260939">
        <w:rPr>
          <w:b/>
          <w:bCs/>
        </w:rPr>
        <w:t>Senior insight:</w:t>
      </w:r>
    </w:p>
    <w:p w14:paraId="22CF9352" w14:textId="77777777" w:rsidR="008474EA" w:rsidRPr="00260939" w:rsidRDefault="008474EA" w:rsidP="008474EA">
      <w:pPr>
        <w:spacing w:after="0" w:line="259" w:lineRule="auto"/>
      </w:pPr>
      <w:r w:rsidRPr="00260939">
        <w:t xml:space="preserve">spring.factories is </w:t>
      </w:r>
      <w:r w:rsidRPr="00260939">
        <w:rPr>
          <w:b/>
          <w:bCs/>
        </w:rPr>
        <w:t>simple but global</w:t>
      </w:r>
      <w:r w:rsidRPr="00260939">
        <w:t>, sometimes causing long classpath scanning; replaced in Spring Boot 3.x for better performance.</w:t>
      </w:r>
    </w:p>
    <w:p w14:paraId="10537833" w14:textId="77777777" w:rsidR="008474EA" w:rsidRPr="00260939" w:rsidRDefault="00000000" w:rsidP="008474EA">
      <w:pPr>
        <w:spacing w:after="0" w:line="259" w:lineRule="auto"/>
      </w:pPr>
      <w:r>
        <w:pict w14:anchorId="1117B6F9">
          <v:rect id="_x0000_i1556" style="width:0;height:1.5pt" o:hralign="center" o:hrstd="t" o:hr="t" fillcolor="#a0a0a0" stroked="f"/>
        </w:pict>
      </w:r>
    </w:p>
    <w:p w14:paraId="6D36F3F9"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AutoConfiguration.imports (Spring Boot 3.x)</w:t>
      </w:r>
    </w:p>
    <w:p w14:paraId="703A812E" w14:textId="77777777" w:rsidR="008474EA" w:rsidRPr="00260939" w:rsidRDefault="008474EA" w:rsidP="008474EA">
      <w:pPr>
        <w:numPr>
          <w:ilvl w:val="0"/>
          <w:numId w:val="765"/>
        </w:numPr>
        <w:spacing w:after="0" w:line="259" w:lineRule="auto"/>
      </w:pPr>
      <w:r w:rsidRPr="00260939">
        <w:t xml:space="preserve">Spring Boot 3.x introduced </w:t>
      </w:r>
      <w:r w:rsidRPr="00260939">
        <w:rPr>
          <w:b/>
          <w:bCs/>
        </w:rPr>
        <w:t>META-INF/spring/org.springframework.boot.autoconfigure.AutoConfiguration.imports</w:t>
      </w:r>
    </w:p>
    <w:p w14:paraId="0F7AA6F1" w14:textId="77777777" w:rsidR="008474EA" w:rsidRPr="00260939" w:rsidRDefault="008474EA" w:rsidP="008474EA">
      <w:pPr>
        <w:numPr>
          <w:ilvl w:val="0"/>
          <w:numId w:val="765"/>
        </w:numPr>
        <w:spacing w:after="0" w:line="259" w:lineRule="auto"/>
      </w:pPr>
      <w:r w:rsidRPr="00260939">
        <w:t xml:space="preserve">Purpose: </w:t>
      </w:r>
      <w:r w:rsidRPr="00260939">
        <w:rPr>
          <w:b/>
          <w:bCs/>
        </w:rPr>
        <w:t>faster, more efficient auto-configuration class discovery</w:t>
      </w:r>
    </w:p>
    <w:p w14:paraId="6F632E4F" w14:textId="77777777" w:rsidR="008474EA" w:rsidRPr="00260939" w:rsidRDefault="008474EA" w:rsidP="008474EA">
      <w:pPr>
        <w:numPr>
          <w:ilvl w:val="0"/>
          <w:numId w:val="765"/>
        </w:numPr>
        <w:spacing w:after="0" w:line="259" w:lineRule="auto"/>
      </w:pPr>
      <w:r w:rsidRPr="00260939">
        <w:t xml:space="preserve">File contains </w:t>
      </w:r>
      <w:r w:rsidRPr="00260939">
        <w:rPr>
          <w:b/>
          <w:bCs/>
        </w:rPr>
        <w:t>plain class names</w:t>
      </w:r>
      <w:r w:rsidRPr="00260939">
        <w:t>, one per line:</w:t>
      </w:r>
    </w:p>
    <w:p w14:paraId="4AF486D5" w14:textId="77777777" w:rsidR="008474EA" w:rsidRPr="00260939" w:rsidRDefault="008474EA" w:rsidP="008474EA">
      <w:pPr>
        <w:spacing w:after="0" w:line="259" w:lineRule="auto"/>
      </w:pPr>
      <w:r w:rsidRPr="00260939">
        <w:t>com.example.DataSourceAutoConfiguration</w:t>
      </w:r>
    </w:p>
    <w:p w14:paraId="21E57638" w14:textId="77777777" w:rsidR="008474EA" w:rsidRPr="00260939" w:rsidRDefault="008474EA" w:rsidP="008474EA">
      <w:pPr>
        <w:spacing w:after="0" w:line="259" w:lineRule="auto"/>
      </w:pPr>
      <w:r w:rsidRPr="00260939">
        <w:t>com.example.HibernateJpaAutoConfiguration</w:t>
      </w:r>
    </w:p>
    <w:p w14:paraId="7AF4F7D7" w14:textId="77777777" w:rsidR="008474EA" w:rsidRPr="00260939" w:rsidRDefault="008474EA" w:rsidP="008474EA">
      <w:pPr>
        <w:spacing w:after="0" w:line="259" w:lineRule="auto"/>
      </w:pPr>
      <w:r w:rsidRPr="00260939">
        <w:t>com.example.WebMvcAutoConfiguration</w:t>
      </w:r>
    </w:p>
    <w:p w14:paraId="22D4E779" w14:textId="77777777" w:rsidR="008474EA" w:rsidRPr="00260939" w:rsidRDefault="008474EA" w:rsidP="008474EA">
      <w:pPr>
        <w:spacing w:after="0" w:line="259" w:lineRule="auto"/>
        <w:rPr>
          <w:b/>
          <w:bCs/>
        </w:rPr>
      </w:pPr>
      <w:r w:rsidRPr="00260939">
        <w:rPr>
          <w:b/>
          <w:bCs/>
        </w:rPr>
        <w:t>Flow</w:t>
      </w:r>
    </w:p>
    <w:p w14:paraId="5CC0C3E1" w14:textId="77777777" w:rsidR="008474EA" w:rsidRPr="00260939" w:rsidRDefault="008474EA" w:rsidP="008474EA">
      <w:pPr>
        <w:numPr>
          <w:ilvl w:val="0"/>
          <w:numId w:val="766"/>
        </w:numPr>
        <w:spacing w:after="0" w:line="259" w:lineRule="auto"/>
      </w:pPr>
      <w:r w:rsidRPr="00260939">
        <w:t>Spring Boot loads AutoConfiguration.imports using AutoConfigurationImportSelector</w:t>
      </w:r>
    </w:p>
    <w:p w14:paraId="6A276E0B" w14:textId="77777777" w:rsidR="008474EA" w:rsidRPr="00260939" w:rsidRDefault="008474EA" w:rsidP="008474EA">
      <w:pPr>
        <w:numPr>
          <w:ilvl w:val="0"/>
          <w:numId w:val="766"/>
        </w:numPr>
        <w:spacing w:after="0" w:line="259" w:lineRule="auto"/>
      </w:pPr>
      <w:r w:rsidRPr="00260939">
        <w:t>Conditional annotations still applied per class</w:t>
      </w:r>
    </w:p>
    <w:p w14:paraId="05B59E00" w14:textId="77777777" w:rsidR="008474EA" w:rsidRPr="00260939" w:rsidRDefault="008474EA" w:rsidP="008474EA">
      <w:pPr>
        <w:numPr>
          <w:ilvl w:val="0"/>
          <w:numId w:val="766"/>
        </w:numPr>
        <w:spacing w:after="0" w:line="259" w:lineRule="auto"/>
      </w:pPr>
      <w:r w:rsidRPr="00260939">
        <w:t>Beans registered in ApplicationContext</w:t>
      </w:r>
    </w:p>
    <w:p w14:paraId="237B1F19" w14:textId="77777777" w:rsidR="008474EA" w:rsidRPr="00260939" w:rsidRDefault="008474EA" w:rsidP="008474EA">
      <w:pPr>
        <w:spacing w:after="0" w:line="259" w:lineRule="auto"/>
      </w:pPr>
      <w:r w:rsidRPr="00260939">
        <w:rPr>
          <w:b/>
          <w:bCs/>
        </w:rPr>
        <w:t>Benefit over spring.factories:</w:t>
      </w:r>
    </w:p>
    <w:p w14:paraId="4564C54B" w14:textId="77777777" w:rsidR="008474EA" w:rsidRPr="00260939" w:rsidRDefault="008474EA" w:rsidP="008474EA">
      <w:pPr>
        <w:numPr>
          <w:ilvl w:val="0"/>
          <w:numId w:val="767"/>
        </w:numPr>
        <w:spacing w:after="0" w:line="259" w:lineRule="auto"/>
      </w:pPr>
      <w:r w:rsidRPr="00260939">
        <w:lastRenderedPageBreak/>
        <w:t>No need for reflection scanning multiple properties files</w:t>
      </w:r>
    </w:p>
    <w:p w14:paraId="45F1A576" w14:textId="77777777" w:rsidR="008474EA" w:rsidRPr="00260939" w:rsidRDefault="008474EA" w:rsidP="008474EA">
      <w:pPr>
        <w:numPr>
          <w:ilvl w:val="0"/>
          <w:numId w:val="767"/>
        </w:numPr>
        <w:spacing w:after="0" w:line="259" w:lineRule="auto"/>
      </w:pPr>
      <w:r w:rsidRPr="00260939">
        <w:t>Faster startup</w:t>
      </w:r>
    </w:p>
    <w:p w14:paraId="62658A30" w14:textId="77777777" w:rsidR="008474EA" w:rsidRPr="00260939" w:rsidRDefault="008474EA" w:rsidP="008474EA">
      <w:pPr>
        <w:numPr>
          <w:ilvl w:val="0"/>
          <w:numId w:val="767"/>
        </w:numPr>
        <w:spacing w:after="0" w:line="259" w:lineRule="auto"/>
      </w:pPr>
      <w:r w:rsidRPr="00260939">
        <w:t>Better modularization</w:t>
      </w:r>
    </w:p>
    <w:p w14:paraId="6C7349F9" w14:textId="77777777" w:rsidR="008474EA" w:rsidRPr="00260939" w:rsidRDefault="00000000" w:rsidP="008474EA">
      <w:pPr>
        <w:spacing w:after="0" w:line="259" w:lineRule="auto"/>
      </w:pPr>
      <w:r>
        <w:pict w14:anchorId="55D32FA5">
          <v:rect id="_x0000_i1557" style="width:0;height:1.5pt" o:hralign="center" o:hrstd="t" o:hr="t" fillcolor="#a0a0a0" stroked="f"/>
        </w:pict>
      </w:r>
    </w:p>
    <w:p w14:paraId="1DE9BCEF"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Conditional Loading</w:t>
      </w:r>
    </w:p>
    <w:p w14:paraId="2B01F0D2" w14:textId="77777777" w:rsidR="008474EA" w:rsidRPr="00260939" w:rsidRDefault="008474EA" w:rsidP="008474EA">
      <w:pPr>
        <w:spacing w:after="0" w:line="259" w:lineRule="auto"/>
      </w:pPr>
      <w:r w:rsidRPr="00260939">
        <w:t xml:space="preserve">Even after discovery, Spring Boot </w:t>
      </w:r>
      <w:r w:rsidRPr="00260939">
        <w:rPr>
          <w:b/>
          <w:bCs/>
        </w:rPr>
        <w:t>does not blindly register every auto-config class</w:t>
      </w:r>
      <w:r w:rsidRPr="00260939">
        <w:t>:</w:t>
      </w:r>
    </w:p>
    <w:p w14:paraId="04807385" w14:textId="77777777" w:rsidR="008474EA" w:rsidRPr="00260939" w:rsidRDefault="008474EA" w:rsidP="008474EA">
      <w:pPr>
        <w:numPr>
          <w:ilvl w:val="0"/>
          <w:numId w:val="768"/>
        </w:numPr>
        <w:spacing w:after="0" w:line="259" w:lineRule="auto"/>
      </w:pPr>
      <w:r w:rsidRPr="00260939">
        <w:t>@ConditionalOnClass → only if class exists in classpath</w:t>
      </w:r>
    </w:p>
    <w:p w14:paraId="4EDC76E1" w14:textId="77777777" w:rsidR="008474EA" w:rsidRPr="00260939" w:rsidRDefault="008474EA" w:rsidP="008474EA">
      <w:pPr>
        <w:numPr>
          <w:ilvl w:val="0"/>
          <w:numId w:val="768"/>
        </w:numPr>
        <w:spacing w:after="0" w:line="259" w:lineRule="auto"/>
      </w:pPr>
      <w:r w:rsidRPr="00260939">
        <w:t>@ConditionalOnBean → only if bean exists</w:t>
      </w:r>
    </w:p>
    <w:p w14:paraId="7AC96D1A" w14:textId="77777777" w:rsidR="008474EA" w:rsidRPr="00260939" w:rsidRDefault="008474EA" w:rsidP="008474EA">
      <w:pPr>
        <w:numPr>
          <w:ilvl w:val="0"/>
          <w:numId w:val="768"/>
        </w:numPr>
        <w:spacing w:after="0" w:line="259" w:lineRule="auto"/>
      </w:pPr>
      <w:r w:rsidRPr="00260939">
        <w:t>@ConditionalOnMissingBean → skip if bean already defined</w:t>
      </w:r>
    </w:p>
    <w:p w14:paraId="1C6B76B5" w14:textId="77777777" w:rsidR="008474EA" w:rsidRPr="00260939" w:rsidRDefault="008474EA" w:rsidP="008474EA">
      <w:pPr>
        <w:numPr>
          <w:ilvl w:val="0"/>
          <w:numId w:val="768"/>
        </w:numPr>
        <w:spacing w:after="0" w:line="259" w:lineRule="auto"/>
      </w:pPr>
      <w:r w:rsidRPr="00260939">
        <w:t>@ConditionalOnProperty → based on application.properties/yml</w:t>
      </w:r>
    </w:p>
    <w:p w14:paraId="61B5C5C2" w14:textId="77777777" w:rsidR="008474EA" w:rsidRPr="00260939" w:rsidRDefault="008474EA" w:rsidP="008474EA">
      <w:pPr>
        <w:spacing w:after="0" w:line="259" w:lineRule="auto"/>
      </w:pPr>
      <w:r w:rsidRPr="00260939">
        <w:t xml:space="preserve">This ensures </w:t>
      </w:r>
      <w:r w:rsidRPr="00260939">
        <w:rPr>
          <w:b/>
          <w:bCs/>
        </w:rPr>
        <w:t>only relevant auto-configurations are applied</w:t>
      </w:r>
      <w:r w:rsidRPr="00260939">
        <w:t>.</w:t>
      </w:r>
    </w:p>
    <w:p w14:paraId="157092AC" w14:textId="77777777" w:rsidR="008474EA" w:rsidRPr="00260939" w:rsidRDefault="00000000" w:rsidP="008474EA">
      <w:pPr>
        <w:spacing w:after="0" w:line="259" w:lineRule="auto"/>
      </w:pPr>
      <w:r>
        <w:pict w14:anchorId="21D7BED6">
          <v:rect id="_x0000_i1558" style="width:0;height:1.5pt" o:hralign="center" o:hrstd="t" o:hr="t" fillcolor="#a0a0a0" stroked="f"/>
        </w:pict>
      </w:r>
    </w:p>
    <w:p w14:paraId="1AB7993E"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Overrides &amp; Exclusions</w:t>
      </w:r>
    </w:p>
    <w:p w14:paraId="107EA150" w14:textId="77777777" w:rsidR="008474EA" w:rsidRPr="00260939" w:rsidRDefault="008474EA" w:rsidP="008474EA">
      <w:pPr>
        <w:numPr>
          <w:ilvl w:val="0"/>
          <w:numId w:val="769"/>
        </w:numPr>
        <w:spacing w:after="0" w:line="259" w:lineRule="auto"/>
      </w:pPr>
      <w:r w:rsidRPr="00260939">
        <w:t>Developers can override auto-configuration by:</w:t>
      </w:r>
    </w:p>
    <w:p w14:paraId="64FF3FF8" w14:textId="77777777" w:rsidR="008474EA" w:rsidRPr="00260939" w:rsidRDefault="008474EA" w:rsidP="008474EA">
      <w:pPr>
        <w:numPr>
          <w:ilvl w:val="1"/>
          <w:numId w:val="769"/>
        </w:numPr>
        <w:spacing w:after="0" w:line="259" w:lineRule="auto"/>
      </w:pPr>
      <w:r w:rsidRPr="00260939">
        <w:t>Declaring their own beans (@ConditionalOnMissingBean ensures precedence)</w:t>
      </w:r>
    </w:p>
    <w:p w14:paraId="2F45F8FE" w14:textId="77777777" w:rsidR="008474EA" w:rsidRPr="00260939" w:rsidRDefault="008474EA" w:rsidP="008474EA">
      <w:pPr>
        <w:numPr>
          <w:ilvl w:val="1"/>
          <w:numId w:val="769"/>
        </w:numPr>
        <w:spacing w:after="0" w:line="259" w:lineRule="auto"/>
      </w:pPr>
      <w:r w:rsidRPr="00260939">
        <w:t>Excluding classes:</w:t>
      </w:r>
    </w:p>
    <w:p w14:paraId="2A6DF155" w14:textId="77777777" w:rsidR="008474EA" w:rsidRPr="00260939" w:rsidRDefault="008474EA" w:rsidP="008474EA">
      <w:pPr>
        <w:spacing w:after="0" w:line="259" w:lineRule="auto"/>
      </w:pPr>
      <w:r w:rsidRPr="00260939">
        <w:t>@SpringBootApplication(exclude = {DataSourceAutoConfiguration.class})</w:t>
      </w:r>
    </w:p>
    <w:p w14:paraId="56D0012D" w14:textId="77777777" w:rsidR="008474EA" w:rsidRPr="00260939" w:rsidRDefault="008474EA" w:rsidP="008474EA">
      <w:pPr>
        <w:numPr>
          <w:ilvl w:val="0"/>
          <w:numId w:val="770"/>
        </w:numPr>
        <w:spacing w:after="0" w:line="259" w:lineRule="auto"/>
      </w:pPr>
      <w:r w:rsidRPr="00260939">
        <w:t>Useful to prevent unwanted auto-configs (e.g., embedded DataSource in tests)</w:t>
      </w:r>
    </w:p>
    <w:p w14:paraId="04C9F724" w14:textId="77777777" w:rsidR="008474EA" w:rsidRPr="00260939" w:rsidRDefault="00000000" w:rsidP="008474EA">
      <w:pPr>
        <w:spacing w:after="0" w:line="259" w:lineRule="auto"/>
      </w:pPr>
      <w:r>
        <w:pict w14:anchorId="6CC0CED0">
          <v:rect id="_x0000_i1559" style="width:0;height:1.5pt" o:hralign="center" o:hrstd="t" o:hr="t" fillcolor="#a0a0a0" stroked="f"/>
        </w:pict>
      </w:r>
    </w:p>
    <w:p w14:paraId="531AC0BF"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446140B8" w14:textId="77777777" w:rsidR="008474EA" w:rsidRPr="00260939" w:rsidRDefault="008474EA" w:rsidP="008474EA">
      <w:pPr>
        <w:spacing w:after="0" w:line="259" w:lineRule="auto"/>
      </w:pPr>
      <w:r w:rsidRPr="00260939">
        <w:rPr>
          <w:b/>
          <w:bCs/>
        </w:rPr>
        <w:t>Web Auto-Configuration:</w:t>
      </w:r>
    </w:p>
    <w:p w14:paraId="61FCAACF" w14:textId="77777777" w:rsidR="008474EA" w:rsidRPr="00260939" w:rsidRDefault="008474EA" w:rsidP="008474EA">
      <w:pPr>
        <w:numPr>
          <w:ilvl w:val="0"/>
          <w:numId w:val="771"/>
        </w:numPr>
        <w:spacing w:after="0" w:line="259" w:lineRule="auto"/>
      </w:pPr>
      <w:r w:rsidRPr="00260939">
        <w:t>spring-boot-starter-web included → classpath contains DispatcherServlet</w:t>
      </w:r>
    </w:p>
    <w:p w14:paraId="3531AA7B" w14:textId="77777777" w:rsidR="008474EA" w:rsidRPr="00260939" w:rsidRDefault="008474EA" w:rsidP="008474EA">
      <w:pPr>
        <w:numPr>
          <w:ilvl w:val="0"/>
          <w:numId w:val="771"/>
        </w:numPr>
        <w:spacing w:after="0" w:line="259" w:lineRule="auto"/>
      </w:pPr>
      <w:r w:rsidRPr="00260939">
        <w:t>spring.factories / AutoConfiguration.imports lists:</w:t>
      </w:r>
    </w:p>
    <w:p w14:paraId="4D65FE02" w14:textId="77777777" w:rsidR="008474EA" w:rsidRPr="00260939" w:rsidRDefault="008474EA" w:rsidP="008474EA">
      <w:pPr>
        <w:numPr>
          <w:ilvl w:val="1"/>
          <w:numId w:val="771"/>
        </w:numPr>
        <w:spacing w:after="0" w:line="259" w:lineRule="auto"/>
      </w:pPr>
      <w:r w:rsidRPr="00260939">
        <w:t>WebMvcAutoConfiguration</w:t>
      </w:r>
    </w:p>
    <w:p w14:paraId="5CCE7DF3" w14:textId="77777777" w:rsidR="008474EA" w:rsidRPr="00260939" w:rsidRDefault="008474EA" w:rsidP="008474EA">
      <w:pPr>
        <w:numPr>
          <w:ilvl w:val="1"/>
          <w:numId w:val="771"/>
        </w:numPr>
        <w:spacing w:after="0" w:line="259" w:lineRule="auto"/>
      </w:pPr>
      <w:r w:rsidRPr="00260939">
        <w:t>ErrorMvcAutoConfiguration</w:t>
      </w:r>
    </w:p>
    <w:p w14:paraId="78C2AA57" w14:textId="77777777" w:rsidR="008474EA" w:rsidRPr="00260939" w:rsidRDefault="008474EA" w:rsidP="008474EA">
      <w:pPr>
        <w:numPr>
          <w:ilvl w:val="0"/>
          <w:numId w:val="771"/>
        </w:numPr>
        <w:spacing w:after="0" w:line="259" w:lineRule="auto"/>
      </w:pPr>
      <w:r w:rsidRPr="00260939">
        <w:t>Conditional annotations evaluated</w:t>
      </w:r>
    </w:p>
    <w:p w14:paraId="5F0DCE5B" w14:textId="77777777" w:rsidR="008474EA" w:rsidRPr="00260939" w:rsidRDefault="008474EA" w:rsidP="008474EA">
      <w:pPr>
        <w:numPr>
          <w:ilvl w:val="0"/>
          <w:numId w:val="771"/>
        </w:numPr>
        <w:spacing w:after="0" w:line="259" w:lineRule="auto"/>
      </w:pPr>
      <w:r w:rsidRPr="00260939">
        <w:t>DispatcherServlet, RequestMappingHandlerMapping, ViewResolvers, etc., auto-registered</w:t>
      </w:r>
    </w:p>
    <w:p w14:paraId="2FB2518D" w14:textId="77777777" w:rsidR="008474EA" w:rsidRPr="00260939" w:rsidRDefault="008474EA" w:rsidP="008474EA">
      <w:pPr>
        <w:numPr>
          <w:ilvl w:val="0"/>
          <w:numId w:val="771"/>
        </w:numPr>
        <w:spacing w:after="0" w:line="259" w:lineRule="auto"/>
      </w:pPr>
      <w:r w:rsidRPr="00260939">
        <w:t>User-defined beans override defaults if needed</w:t>
      </w:r>
    </w:p>
    <w:p w14:paraId="66EF558D" w14:textId="77777777" w:rsidR="008474EA" w:rsidRPr="00260939" w:rsidRDefault="008474EA" w:rsidP="008474EA">
      <w:pPr>
        <w:spacing w:after="0" w:line="259" w:lineRule="auto"/>
      </w:pPr>
      <w:r w:rsidRPr="00260939">
        <w:t xml:space="preserve">Result: </w:t>
      </w:r>
      <w:r w:rsidRPr="00260939">
        <w:rPr>
          <w:b/>
          <w:bCs/>
        </w:rPr>
        <w:t>fully working Spring MVC app with zero manual configuration</w:t>
      </w:r>
    </w:p>
    <w:p w14:paraId="06B1FF6F" w14:textId="77777777" w:rsidR="008474EA" w:rsidRPr="00260939" w:rsidRDefault="00000000" w:rsidP="008474EA">
      <w:pPr>
        <w:spacing w:after="0" w:line="259" w:lineRule="auto"/>
      </w:pPr>
      <w:r>
        <w:pict w14:anchorId="3BCAEECF">
          <v:rect id="_x0000_i1560" style="width:0;height:1.5pt" o:hralign="center" o:hrstd="t" o:hr="t" fillcolor="#a0a0a0" stroked="f"/>
        </w:pict>
      </w:r>
    </w:p>
    <w:p w14:paraId="75A0E671" w14:textId="77777777" w:rsidR="008474EA" w:rsidRPr="00260939" w:rsidRDefault="008474EA" w:rsidP="008474EA">
      <w:pPr>
        <w:spacing w:after="0" w:line="259" w:lineRule="auto"/>
        <w:rPr>
          <w:b/>
          <w:bCs/>
        </w:rPr>
      </w:pPr>
      <w:r w:rsidRPr="00260939">
        <w:rPr>
          <w:b/>
          <w:bCs/>
        </w:rPr>
        <w:t>One-Line “Killer” Interview Answer</w:t>
      </w:r>
    </w:p>
    <w:p w14:paraId="38B561D5" w14:textId="77777777" w:rsidR="008474EA" w:rsidRPr="00260939" w:rsidRDefault="008474EA" w:rsidP="008474EA">
      <w:pPr>
        <w:spacing w:after="0" w:line="259" w:lineRule="auto"/>
      </w:pPr>
      <w:r w:rsidRPr="00260939">
        <w:rPr>
          <w:b/>
          <w:bCs/>
        </w:rPr>
        <w:t>“Spring Boot discovers auto-configuration classes via spring.factories (2.x) or AutoConfiguration.imports (3.x), loads them using reflection or import selectors, evaluates conditional annotations, and registers eligible beans, enabling convention-based defaults while allowing overrides and exclusions.”</w:t>
      </w:r>
    </w:p>
    <w:p w14:paraId="2176E7B2" w14:textId="77777777" w:rsidR="008474EA" w:rsidRDefault="008474EA" w:rsidP="008474EA">
      <w:pPr>
        <w:spacing w:after="0"/>
      </w:pPr>
    </w:p>
    <w:p w14:paraId="05AE538E" w14:textId="77777777" w:rsidR="008474EA" w:rsidRPr="008474EA" w:rsidRDefault="008474EA" w:rsidP="008474EA">
      <w:pPr>
        <w:rPr>
          <w:b/>
          <w:bCs/>
          <w:color w:val="EE0000"/>
          <w:sz w:val="24"/>
          <w:szCs w:val="24"/>
          <w:lang w:val="en-IN"/>
        </w:rPr>
      </w:pPr>
      <w:r w:rsidRPr="008474EA">
        <w:rPr>
          <w:b/>
          <w:bCs/>
          <w:color w:val="EE0000"/>
          <w:sz w:val="24"/>
          <w:szCs w:val="24"/>
          <w:lang w:val="en-IN"/>
        </w:rPr>
        <w:t>4.  How embedded server is started?</w:t>
      </w:r>
    </w:p>
    <w:p w14:paraId="2440A4D1" w14:textId="77777777" w:rsidR="008474EA" w:rsidRPr="00260939" w:rsidRDefault="008474EA" w:rsidP="008474EA">
      <w:pPr>
        <w:spacing w:after="0" w:line="259" w:lineRule="auto"/>
        <w:rPr>
          <w:b/>
          <w:bCs/>
        </w:rPr>
      </w:pPr>
      <w:r w:rsidRPr="00260939">
        <w:rPr>
          <w:b/>
          <w:bCs/>
        </w:rPr>
        <w:t>How Embedded Server Is Started in Spring Boot (10+ years SSE answer)</w:t>
      </w:r>
    </w:p>
    <w:p w14:paraId="5EFFB0ED" w14:textId="77777777" w:rsidR="008474EA" w:rsidRPr="00260939" w:rsidRDefault="008474EA" w:rsidP="008474EA">
      <w:pPr>
        <w:spacing w:after="0" w:line="259" w:lineRule="auto"/>
      </w:pPr>
      <w:r w:rsidRPr="00260939">
        <w:t xml:space="preserve">Spring Boot </w:t>
      </w:r>
      <w:r w:rsidRPr="00260939">
        <w:rPr>
          <w:b/>
          <w:bCs/>
        </w:rPr>
        <w:t>eliminates the need for external application servers</w:t>
      </w:r>
      <w:r w:rsidRPr="00260939">
        <w:t xml:space="preserve"> by embedding a servlet container (Tomcat, Jetty, or Undertow) directly into the JAR. The startup flow ensures </w:t>
      </w:r>
      <w:r w:rsidRPr="00260939">
        <w:rPr>
          <w:b/>
          <w:bCs/>
        </w:rPr>
        <w:t>fully self-contained applications</w:t>
      </w:r>
      <w:r w:rsidRPr="00260939">
        <w:t>.</w:t>
      </w:r>
    </w:p>
    <w:p w14:paraId="12336D7C" w14:textId="77777777" w:rsidR="008474EA" w:rsidRPr="00260939" w:rsidRDefault="00000000" w:rsidP="008474EA">
      <w:pPr>
        <w:spacing w:after="0" w:line="259" w:lineRule="auto"/>
      </w:pPr>
      <w:r>
        <w:pict w14:anchorId="63D77F20">
          <v:rect id="_x0000_i1561" style="width:0;height:1.5pt" o:hralign="center" o:hrstd="t" o:hr="t" fillcolor="#a0a0a0" stroked="f"/>
        </w:pict>
      </w:r>
    </w:p>
    <w:p w14:paraId="59FBEB69"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Entry Point: SpringApplication.run()</w:t>
      </w:r>
    </w:p>
    <w:p w14:paraId="30831248" w14:textId="77777777" w:rsidR="008474EA" w:rsidRPr="00260939" w:rsidRDefault="008474EA" w:rsidP="008474EA">
      <w:pPr>
        <w:numPr>
          <w:ilvl w:val="0"/>
          <w:numId w:val="772"/>
        </w:numPr>
        <w:spacing w:after="0" w:line="259" w:lineRule="auto"/>
      </w:pPr>
      <w:r w:rsidRPr="00260939">
        <w:lastRenderedPageBreak/>
        <w:t>Spring Boot applications typically have:</w:t>
      </w:r>
    </w:p>
    <w:p w14:paraId="2F6126A7" w14:textId="77777777" w:rsidR="008474EA" w:rsidRPr="00260939" w:rsidRDefault="008474EA" w:rsidP="008474EA">
      <w:pPr>
        <w:spacing w:after="0" w:line="259" w:lineRule="auto"/>
      </w:pPr>
      <w:r w:rsidRPr="00260939">
        <w:t>@SpringBootApplication</w:t>
      </w:r>
    </w:p>
    <w:p w14:paraId="3D14ADFC" w14:textId="77777777" w:rsidR="008474EA" w:rsidRPr="00260939" w:rsidRDefault="008474EA" w:rsidP="008474EA">
      <w:pPr>
        <w:spacing w:after="0" w:line="259" w:lineRule="auto"/>
      </w:pPr>
      <w:r w:rsidRPr="00260939">
        <w:t>public class MyApp {</w:t>
      </w:r>
    </w:p>
    <w:p w14:paraId="5D6363CD" w14:textId="77777777" w:rsidR="008474EA" w:rsidRPr="00260939" w:rsidRDefault="008474EA" w:rsidP="008474EA">
      <w:pPr>
        <w:spacing w:after="0" w:line="259" w:lineRule="auto"/>
      </w:pPr>
      <w:r w:rsidRPr="00260939">
        <w:t xml:space="preserve">    public static void main(String[] args) {</w:t>
      </w:r>
    </w:p>
    <w:p w14:paraId="48F8A5B6" w14:textId="77777777" w:rsidR="008474EA" w:rsidRPr="00260939" w:rsidRDefault="008474EA" w:rsidP="008474EA">
      <w:pPr>
        <w:spacing w:after="0" w:line="259" w:lineRule="auto"/>
      </w:pPr>
      <w:r w:rsidRPr="00260939">
        <w:t xml:space="preserve">        SpringApplication.run(MyApp.class, args);</w:t>
      </w:r>
    </w:p>
    <w:p w14:paraId="05FA02B9" w14:textId="77777777" w:rsidR="008474EA" w:rsidRPr="00260939" w:rsidRDefault="008474EA" w:rsidP="008474EA">
      <w:pPr>
        <w:spacing w:after="0" w:line="259" w:lineRule="auto"/>
      </w:pPr>
      <w:r w:rsidRPr="00260939">
        <w:t xml:space="preserve">    }</w:t>
      </w:r>
    </w:p>
    <w:p w14:paraId="6347313F" w14:textId="77777777" w:rsidR="008474EA" w:rsidRPr="00260939" w:rsidRDefault="008474EA" w:rsidP="008474EA">
      <w:pPr>
        <w:spacing w:after="0" w:line="259" w:lineRule="auto"/>
      </w:pPr>
      <w:r w:rsidRPr="00260939">
        <w:t>}</w:t>
      </w:r>
    </w:p>
    <w:p w14:paraId="3D392703" w14:textId="77777777" w:rsidR="008474EA" w:rsidRPr="00260939" w:rsidRDefault="008474EA" w:rsidP="008474EA">
      <w:pPr>
        <w:numPr>
          <w:ilvl w:val="0"/>
          <w:numId w:val="773"/>
        </w:numPr>
        <w:spacing w:after="0" w:line="259" w:lineRule="auto"/>
      </w:pPr>
      <w:r w:rsidRPr="00260939">
        <w:t>SpringApplication.run() triggers:</w:t>
      </w:r>
    </w:p>
    <w:p w14:paraId="549A71DC" w14:textId="77777777" w:rsidR="008474EA" w:rsidRPr="00260939" w:rsidRDefault="008474EA" w:rsidP="008474EA">
      <w:pPr>
        <w:numPr>
          <w:ilvl w:val="1"/>
          <w:numId w:val="773"/>
        </w:numPr>
        <w:spacing w:after="0" w:line="259" w:lineRule="auto"/>
      </w:pPr>
      <w:r w:rsidRPr="00260939">
        <w:t>Spring context creation (AnnotationConfigApplicationContext or AnnotationConfigServletWebServerApplicationContext)</w:t>
      </w:r>
    </w:p>
    <w:p w14:paraId="440EE19C" w14:textId="77777777" w:rsidR="008474EA" w:rsidRPr="00260939" w:rsidRDefault="008474EA" w:rsidP="008474EA">
      <w:pPr>
        <w:numPr>
          <w:ilvl w:val="1"/>
          <w:numId w:val="773"/>
        </w:numPr>
        <w:spacing w:after="0" w:line="259" w:lineRule="auto"/>
      </w:pPr>
      <w:r w:rsidRPr="00260939">
        <w:t>Auto-configuration scanning</w:t>
      </w:r>
    </w:p>
    <w:p w14:paraId="09F1EB9A" w14:textId="77777777" w:rsidR="008474EA" w:rsidRPr="00260939" w:rsidRDefault="008474EA" w:rsidP="008474EA">
      <w:pPr>
        <w:numPr>
          <w:ilvl w:val="1"/>
          <w:numId w:val="773"/>
        </w:numPr>
        <w:spacing w:after="0" w:line="259" w:lineRule="auto"/>
      </w:pPr>
      <w:r w:rsidRPr="00260939">
        <w:t>Environment setup (properties, profiles)</w:t>
      </w:r>
    </w:p>
    <w:p w14:paraId="20E822D4" w14:textId="77777777" w:rsidR="008474EA" w:rsidRPr="00260939" w:rsidRDefault="00000000" w:rsidP="008474EA">
      <w:pPr>
        <w:spacing w:after="0" w:line="259" w:lineRule="auto"/>
      </w:pPr>
      <w:r>
        <w:pict w14:anchorId="5D34DEDE">
          <v:rect id="_x0000_i1562" style="width:0;height:1.5pt" o:hralign="center" o:hrstd="t" o:hr="t" fillcolor="#a0a0a0" stroked="f"/>
        </w:pict>
      </w:r>
    </w:p>
    <w:p w14:paraId="048CD51E"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Determine Application Type</w:t>
      </w:r>
    </w:p>
    <w:p w14:paraId="29D898EC" w14:textId="77777777" w:rsidR="008474EA" w:rsidRPr="00260939" w:rsidRDefault="008474EA" w:rsidP="008474EA">
      <w:pPr>
        <w:numPr>
          <w:ilvl w:val="0"/>
          <w:numId w:val="774"/>
        </w:numPr>
        <w:spacing w:after="0" w:line="259" w:lineRule="auto"/>
      </w:pPr>
      <w:r w:rsidRPr="00260939">
        <w:t xml:space="preserve">Spring Boot checks if it’s a </w:t>
      </w:r>
      <w:r w:rsidRPr="00260939">
        <w:rPr>
          <w:b/>
          <w:bCs/>
        </w:rPr>
        <w:t>web application</w:t>
      </w:r>
      <w:r w:rsidRPr="00260939">
        <w:t>:</w:t>
      </w:r>
    </w:p>
    <w:p w14:paraId="756F51F9" w14:textId="77777777" w:rsidR="008474EA" w:rsidRPr="00260939" w:rsidRDefault="008474EA" w:rsidP="008474EA">
      <w:pPr>
        <w:numPr>
          <w:ilvl w:val="1"/>
          <w:numId w:val="774"/>
        </w:numPr>
        <w:spacing w:after="0" w:line="259" w:lineRule="auto"/>
      </w:pPr>
      <w:r w:rsidRPr="00260939">
        <w:t>ServletWebServerFactory class present? → Web app → servlet container needed</w:t>
      </w:r>
    </w:p>
    <w:p w14:paraId="4AA8BF28" w14:textId="77777777" w:rsidR="008474EA" w:rsidRPr="00260939" w:rsidRDefault="008474EA" w:rsidP="008474EA">
      <w:pPr>
        <w:numPr>
          <w:ilvl w:val="1"/>
          <w:numId w:val="774"/>
        </w:numPr>
        <w:spacing w:after="0" w:line="259" w:lineRule="auto"/>
      </w:pPr>
      <w:r w:rsidRPr="00260939">
        <w:t>If yes → ServletWebServerApplicationContext is created</w:t>
      </w:r>
    </w:p>
    <w:p w14:paraId="46BA4B8E" w14:textId="77777777" w:rsidR="008474EA" w:rsidRPr="00260939" w:rsidRDefault="008474EA" w:rsidP="008474EA">
      <w:pPr>
        <w:numPr>
          <w:ilvl w:val="0"/>
          <w:numId w:val="774"/>
        </w:numPr>
        <w:spacing w:after="0" w:line="259" w:lineRule="auto"/>
      </w:pPr>
      <w:r w:rsidRPr="00260939">
        <w:t>Web application type detection:</w:t>
      </w:r>
    </w:p>
    <w:p w14:paraId="73F1613F" w14:textId="77777777" w:rsidR="008474EA" w:rsidRPr="00260939" w:rsidRDefault="008474EA" w:rsidP="008474EA">
      <w:pPr>
        <w:numPr>
          <w:ilvl w:val="1"/>
          <w:numId w:val="774"/>
        </w:numPr>
        <w:spacing w:after="0" w:line="259" w:lineRule="auto"/>
      </w:pPr>
      <w:r w:rsidRPr="00260939">
        <w:t>WebApplicationType.SERVLET → traditional Spring MVC</w:t>
      </w:r>
    </w:p>
    <w:p w14:paraId="0E2CA5DA" w14:textId="77777777" w:rsidR="008474EA" w:rsidRPr="00260939" w:rsidRDefault="008474EA" w:rsidP="008474EA">
      <w:pPr>
        <w:numPr>
          <w:ilvl w:val="1"/>
          <w:numId w:val="774"/>
        </w:numPr>
        <w:spacing w:after="0" w:line="259" w:lineRule="auto"/>
      </w:pPr>
      <w:r w:rsidRPr="00260939">
        <w:t>WebApplicationType.REACTIVE → WebFlux</w:t>
      </w:r>
    </w:p>
    <w:p w14:paraId="61E34854" w14:textId="77777777" w:rsidR="008474EA" w:rsidRPr="00260939" w:rsidRDefault="00000000" w:rsidP="008474EA">
      <w:pPr>
        <w:spacing w:after="0" w:line="259" w:lineRule="auto"/>
      </w:pPr>
      <w:r>
        <w:pict w14:anchorId="5056C83C">
          <v:rect id="_x0000_i1563" style="width:0;height:1.5pt" o:hralign="center" o:hrstd="t" o:hr="t" fillcolor="#a0a0a0" stroked="f"/>
        </w:pict>
      </w:r>
    </w:p>
    <w:p w14:paraId="675A97D4"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Auto-Configuration of Embedded Server</w:t>
      </w:r>
    </w:p>
    <w:p w14:paraId="197F8DA3" w14:textId="77777777" w:rsidR="008474EA" w:rsidRPr="00260939" w:rsidRDefault="008474EA" w:rsidP="008474EA">
      <w:pPr>
        <w:numPr>
          <w:ilvl w:val="0"/>
          <w:numId w:val="775"/>
        </w:numPr>
        <w:spacing w:after="0" w:line="259" w:lineRule="auto"/>
      </w:pPr>
      <w:r w:rsidRPr="00260939">
        <w:t>Auto-config class: ServletWebServerFactoryAutoConfiguration</w:t>
      </w:r>
    </w:p>
    <w:p w14:paraId="4D697617" w14:textId="77777777" w:rsidR="008474EA" w:rsidRPr="00260939" w:rsidRDefault="008474EA" w:rsidP="008474EA">
      <w:pPr>
        <w:numPr>
          <w:ilvl w:val="0"/>
          <w:numId w:val="775"/>
        </w:numPr>
        <w:spacing w:after="0" w:line="259" w:lineRule="auto"/>
      </w:pPr>
      <w:r w:rsidRPr="00260939">
        <w:t>Conditional beans:</w:t>
      </w:r>
    </w:p>
    <w:p w14:paraId="61E41BF5" w14:textId="77777777" w:rsidR="008474EA" w:rsidRPr="00260939" w:rsidRDefault="008474EA" w:rsidP="008474EA">
      <w:pPr>
        <w:numPr>
          <w:ilvl w:val="1"/>
          <w:numId w:val="775"/>
        </w:numPr>
        <w:spacing w:after="0" w:line="259" w:lineRule="auto"/>
      </w:pPr>
      <w:r w:rsidRPr="00260939">
        <w:t>TomcatServletWebServerFactory</w:t>
      </w:r>
    </w:p>
    <w:p w14:paraId="07116A69" w14:textId="77777777" w:rsidR="008474EA" w:rsidRPr="00260939" w:rsidRDefault="008474EA" w:rsidP="008474EA">
      <w:pPr>
        <w:numPr>
          <w:ilvl w:val="1"/>
          <w:numId w:val="775"/>
        </w:numPr>
        <w:spacing w:after="0" w:line="259" w:lineRule="auto"/>
      </w:pPr>
      <w:r w:rsidRPr="00260939">
        <w:t>JettyServletWebServerFactory</w:t>
      </w:r>
    </w:p>
    <w:p w14:paraId="422C00E8" w14:textId="77777777" w:rsidR="008474EA" w:rsidRPr="00260939" w:rsidRDefault="008474EA" w:rsidP="008474EA">
      <w:pPr>
        <w:numPr>
          <w:ilvl w:val="1"/>
          <w:numId w:val="775"/>
        </w:numPr>
        <w:spacing w:after="0" w:line="259" w:lineRule="auto"/>
      </w:pPr>
      <w:r w:rsidRPr="00260939">
        <w:t>UndertowServletWebServerFactory</w:t>
      </w:r>
    </w:p>
    <w:p w14:paraId="2D2B980D" w14:textId="77777777" w:rsidR="008474EA" w:rsidRPr="00260939" w:rsidRDefault="008474EA" w:rsidP="008474EA">
      <w:pPr>
        <w:numPr>
          <w:ilvl w:val="0"/>
          <w:numId w:val="775"/>
        </w:numPr>
        <w:spacing w:after="0" w:line="259" w:lineRule="auto"/>
      </w:pPr>
      <w:r w:rsidRPr="00260939">
        <w:t>Conditional logic:</w:t>
      </w:r>
    </w:p>
    <w:p w14:paraId="7C750768" w14:textId="77777777" w:rsidR="008474EA" w:rsidRPr="00260939" w:rsidRDefault="008474EA" w:rsidP="008474EA">
      <w:pPr>
        <w:numPr>
          <w:ilvl w:val="1"/>
          <w:numId w:val="775"/>
        </w:numPr>
        <w:spacing w:after="0" w:line="259" w:lineRule="auto"/>
      </w:pPr>
      <w:r w:rsidRPr="00260939">
        <w:t>Checks classpath</w:t>
      </w:r>
    </w:p>
    <w:p w14:paraId="30AA1512" w14:textId="77777777" w:rsidR="008474EA" w:rsidRPr="00260939" w:rsidRDefault="008474EA" w:rsidP="008474EA">
      <w:pPr>
        <w:numPr>
          <w:ilvl w:val="1"/>
          <w:numId w:val="775"/>
        </w:numPr>
        <w:spacing w:after="0" w:line="259" w:lineRule="auto"/>
      </w:pPr>
      <w:r w:rsidRPr="00260939">
        <w:t>Checks user overrides</w:t>
      </w:r>
    </w:p>
    <w:p w14:paraId="07F729C9" w14:textId="77777777" w:rsidR="008474EA" w:rsidRPr="00260939" w:rsidRDefault="008474EA" w:rsidP="008474EA">
      <w:pPr>
        <w:numPr>
          <w:ilvl w:val="0"/>
          <w:numId w:val="775"/>
        </w:numPr>
        <w:spacing w:after="0" w:line="259" w:lineRule="auto"/>
      </w:pPr>
      <w:r w:rsidRPr="00260939">
        <w:rPr>
          <w:b/>
          <w:bCs/>
        </w:rPr>
        <w:t>Result:</w:t>
      </w:r>
      <w:r w:rsidRPr="00260939">
        <w:t xml:space="preserve"> an embedded ServletWebServerFactory bean is created</w:t>
      </w:r>
    </w:p>
    <w:p w14:paraId="300ABA1E" w14:textId="77777777" w:rsidR="008474EA" w:rsidRPr="00260939" w:rsidRDefault="00000000" w:rsidP="008474EA">
      <w:pPr>
        <w:spacing w:after="0" w:line="259" w:lineRule="auto"/>
      </w:pPr>
      <w:r>
        <w:pict w14:anchorId="2C4C7A9E">
          <v:rect id="_x0000_i1564" style="width:0;height:1.5pt" o:hralign="center" o:hrstd="t" o:hr="t" fillcolor="#a0a0a0" stroked="f"/>
        </w:pict>
      </w:r>
    </w:p>
    <w:p w14:paraId="2692F049"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Web Server Initialization</w:t>
      </w:r>
    </w:p>
    <w:p w14:paraId="6E18DCC2" w14:textId="77777777" w:rsidR="008474EA" w:rsidRPr="00260939" w:rsidRDefault="008474EA" w:rsidP="008474EA">
      <w:pPr>
        <w:numPr>
          <w:ilvl w:val="0"/>
          <w:numId w:val="776"/>
        </w:numPr>
        <w:spacing w:after="0" w:line="259" w:lineRule="auto"/>
      </w:pPr>
      <w:r w:rsidRPr="00260939">
        <w:t>Spring Boot retrieves the ServletWebServerFactory bean</w:t>
      </w:r>
    </w:p>
    <w:p w14:paraId="4ADA002D" w14:textId="77777777" w:rsidR="008474EA" w:rsidRPr="00260939" w:rsidRDefault="008474EA" w:rsidP="008474EA">
      <w:pPr>
        <w:numPr>
          <w:ilvl w:val="0"/>
          <w:numId w:val="776"/>
        </w:numPr>
        <w:spacing w:after="0" w:line="259" w:lineRule="auto"/>
      </w:pPr>
      <w:r w:rsidRPr="00260939">
        <w:t>Calls getWebServer(ServletContextInitializer...) → returns WebServer instance</w:t>
      </w:r>
    </w:p>
    <w:p w14:paraId="2845A85F" w14:textId="77777777" w:rsidR="008474EA" w:rsidRPr="00260939" w:rsidRDefault="008474EA" w:rsidP="008474EA">
      <w:pPr>
        <w:numPr>
          <w:ilvl w:val="0"/>
          <w:numId w:val="776"/>
        </w:numPr>
        <w:spacing w:after="0" w:line="259" w:lineRule="auto"/>
      </w:pPr>
      <w:r w:rsidRPr="00260939">
        <w:t>WebServer.start() invoked → starts the embedded container</w:t>
      </w:r>
    </w:p>
    <w:p w14:paraId="13591F2E" w14:textId="77777777" w:rsidR="008474EA" w:rsidRPr="00260939" w:rsidRDefault="008474EA" w:rsidP="008474EA">
      <w:pPr>
        <w:spacing w:after="0" w:line="259" w:lineRule="auto"/>
      </w:pPr>
      <w:r w:rsidRPr="00260939">
        <w:rPr>
          <w:b/>
          <w:bCs/>
        </w:rPr>
        <w:t>Example (Tomcat):</w:t>
      </w:r>
    </w:p>
    <w:p w14:paraId="5D0DD2F1" w14:textId="77777777" w:rsidR="008474EA" w:rsidRPr="00260939" w:rsidRDefault="008474EA" w:rsidP="008474EA">
      <w:pPr>
        <w:numPr>
          <w:ilvl w:val="0"/>
          <w:numId w:val="777"/>
        </w:numPr>
        <w:spacing w:after="0" w:line="259" w:lineRule="auto"/>
      </w:pPr>
      <w:r w:rsidRPr="00260939">
        <w:t>Tomcat object created</w:t>
      </w:r>
    </w:p>
    <w:p w14:paraId="76626055" w14:textId="77777777" w:rsidR="008474EA" w:rsidRPr="00260939" w:rsidRDefault="008474EA" w:rsidP="008474EA">
      <w:pPr>
        <w:numPr>
          <w:ilvl w:val="0"/>
          <w:numId w:val="777"/>
        </w:numPr>
        <w:spacing w:after="0" w:line="259" w:lineRule="auto"/>
      </w:pPr>
      <w:r w:rsidRPr="00260939">
        <w:t>Connector initialized (port, protocol)</w:t>
      </w:r>
    </w:p>
    <w:p w14:paraId="37169597" w14:textId="77777777" w:rsidR="008474EA" w:rsidRPr="00260939" w:rsidRDefault="008474EA" w:rsidP="008474EA">
      <w:pPr>
        <w:numPr>
          <w:ilvl w:val="0"/>
          <w:numId w:val="777"/>
        </w:numPr>
        <w:spacing w:after="0" w:line="259" w:lineRule="auto"/>
      </w:pPr>
      <w:r w:rsidRPr="00260939">
        <w:t>Context initialized with Spring-servlet mappings</w:t>
      </w:r>
    </w:p>
    <w:p w14:paraId="78758D4E" w14:textId="77777777" w:rsidR="008474EA" w:rsidRPr="00260939" w:rsidRDefault="008474EA" w:rsidP="008474EA">
      <w:pPr>
        <w:numPr>
          <w:ilvl w:val="0"/>
          <w:numId w:val="777"/>
        </w:numPr>
        <w:spacing w:after="0" w:line="259" w:lineRule="auto"/>
      </w:pPr>
      <w:r w:rsidRPr="00260939">
        <w:t>All ServletContextInitializers (Spring beans, DispatcherServlet, Filters, Listeners) registered</w:t>
      </w:r>
    </w:p>
    <w:p w14:paraId="50BAE62A" w14:textId="77777777" w:rsidR="008474EA" w:rsidRPr="00260939" w:rsidRDefault="00000000" w:rsidP="008474EA">
      <w:pPr>
        <w:spacing w:after="0" w:line="259" w:lineRule="auto"/>
      </w:pPr>
      <w:r>
        <w:pict w14:anchorId="0D08CA8E">
          <v:rect id="_x0000_i1565" style="width:0;height:1.5pt" o:hralign="center" o:hrstd="t" o:hr="t" fillcolor="#a0a0a0" stroked="f"/>
        </w:pict>
      </w:r>
    </w:p>
    <w:p w14:paraId="2D1CCAC7"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DispatcherServlet &amp; Spring Context Integration</w:t>
      </w:r>
    </w:p>
    <w:p w14:paraId="449BEEE3" w14:textId="77777777" w:rsidR="008474EA" w:rsidRPr="00260939" w:rsidRDefault="008474EA" w:rsidP="008474EA">
      <w:pPr>
        <w:numPr>
          <w:ilvl w:val="0"/>
          <w:numId w:val="778"/>
        </w:numPr>
        <w:spacing w:after="0" w:line="259" w:lineRule="auto"/>
      </w:pPr>
      <w:r w:rsidRPr="00260939">
        <w:t>DispatcherServlet auto-registered as a servlet</w:t>
      </w:r>
    </w:p>
    <w:p w14:paraId="2D2855F4" w14:textId="77777777" w:rsidR="008474EA" w:rsidRPr="00260939" w:rsidRDefault="008474EA" w:rsidP="008474EA">
      <w:pPr>
        <w:numPr>
          <w:ilvl w:val="0"/>
          <w:numId w:val="778"/>
        </w:numPr>
        <w:spacing w:after="0" w:line="259" w:lineRule="auto"/>
      </w:pPr>
      <w:r w:rsidRPr="00260939">
        <w:lastRenderedPageBreak/>
        <w:t>Spring beans scanned and injected</w:t>
      </w:r>
    </w:p>
    <w:p w14:paraId="7F764329" w14:textId="77777777" w:rsidR="008474EA" w:rsidRPr="00260939" w:rsidRDefault="008474EA" w:rsidP="008474EA">
      <w:pPr>
        <w:numPr>
          <w:ilvl w:val="0"/>
          <w:numId w:val="778"/>
        </w:numPr>
        <w:spacing w:after="0" w:line="259" w:lineRule="auto"/>
      </w:pPr>
      <w:r w:rsidRPr="00260939">
        <w:t>Filters, interceptors, listeners wired automatically</w:t>
      </w:r>
    </w:p>
    <w:p w14:paraId="76FB6DB5" w14:textId="77777777" w:rsidR="008474EA" w:rsidRPr="00260939" w:rsidRDefault="00000000" w:rsidP="008474EA">
      <w:pPr>
        <w:spacing w:after="0" w:line="259" w:lineRule="auto"/>
      </w:pPr>
      <w:r>
        <w:pict w14:anchorId="254F642F">
          <v:rect id="_x0000_i1566" style="width:0;height:1.5pt" o:hralign="center" o:hrstd="t" o:hr="t" fillcolor="#a0a0a0" stroked="f"/>
        </w:pict>
      </w:r>
    </w:p>
    <w:p w14:paraId="26ACB5A9"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Lifecycle Hooks / Startup Sequence</w:t>
      </w:r>
    </w:p>
    <w:p w14:paraId="4AC1E671" w14:textId="77777777" w:rsidR="008474EA" w:rsidRPr="00260939" w:rsidRDefault="008474EA" w:rsidP="008474EA">
      <w:pPr>
        <w:numPr>
          <w:ilvl w:val="0"/>
          <w:numId w:val="779"/>
        </w:numPr>
        <w:spacing w:after="0" w:line="259" w:lineRule="auto"/>
      </w:pPr>
      <w:r w:rsidRPr="00260939">
        <w:t>ApplicationContext refresh → beans initialized</w:t>
      </w:r>
    </w:p>
    <w:p w14:paraId="0BB252EC" w14:textId="77777777" w:rsidR="008474EA" w:rsidRPr="00260939" w:rsidRDefault="008474EA" w:rsidP="008474EA">
      <w:pPr>
        <w:numPr>
          <w:ilvl w:val="0"/>
          <w:numId w:val="779"/>
        </w:numPr>
        <w:spacing w:after="0" w:line="259" w:lineRule="auto"/>
      </w:pPr>
      <w:r w:rsidRPr="00260939">
        <w:t>ServletWebServer starts → container ready to accept requests</w:t>
      </w:r>
    </w:p>
    <w:p w14:paraId="5323E15A" w14:textId="77777777" w:rsidR="008474EA" w:rsidRPr="00260939" w:rsidRDefault="008474EA" w:rsidP="008474EA">
      <w:pPr>
        <w:numPr>
          <w:ilvl w:val="0"/>
          <w:numId w:val="779"/>
        </w:numPr>
        <w:spacing w:after="0" w:line="259" w:lineRule="auto"/>
      </w:pPr>
      <w:r w:rsidRPr="00260939">
        <w:t>ApplicationRunner / CommandLineRunner executed (if any)</w:t>
      </w:r>
    </w:p>
    <w:p w14:paraId="22892DB0" w14:textId="77777777" w:rsidR="008474EA" w:rsidRPr="00260939" w:rsidRDefault="008474EA" w:rsidP="008474EA">
      <w:pPr>
        <w:spacing w:after="0" w:line="259" w:lineRule="auto"/>
      </w:pPr>
      <w:r w:rsidRPr="00260939">
        <w:t xml:space="preserve">Senior insight: Spring Boot effectively </w:t>
      </w:r>
      <w:r w:rsidRPr="00260939">
        <w:rPr>
          <w:b/>
          <w:bCs/>
        </w:rPr>
        <w:t>bootstraps Spring context first, then the server</w:t>
      </w:r>
      <w:r w:rsidRPr="00260939">
        <w:t>, making the server fully aware of beans, filters, and endpoints.</w:t>
      </w:r>
    </w:p>
    <w:p w14:paraId="03AA7350" w14:textId="77777777" w:rsidR="008474EA" w:rsidRPr="00260939" w:rsidRDefault="00000000" w:rsidP="008474EA">
      <w:pPr>
        <w:spacing w:after="0" w:line="259" w:lineRule="auto"/>
      </w:pPr>
      <w:r>
        <w:pict w14:anchorId="71C31432">
          <v:rect id="_x0000_i1567" style="width:0;height:1.5pt" o:hralign="center" o:hrstd="t" o:hr="t" fillcolor="#a0a0a0" stroked="f"/>
        </w:pict>
      </w:r>
    </w:p>
    <w:p w14:paraId="3D166448"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Overriding Embedded Server</w:t>
      </w:r>
    </w:p>
    <w:p w14:paraId="1F11FC0B" w14:textId="77777777" w:rsidR="008474EA" w:rsidRPr="00260939" w:rsidRDefault="008474EA" w:rsidP="008474EA">
      <w:pPr>
        <w:numPr>
          <w:ilvl w:val="0"/>
          <w:numId w:val="780"/>
        </w:numPr>
        <w:spacing w:after="0" w:line="259" w:lineRule="auto"/>
      </w:pPr>
      <w:r w:rsidRPr="00260939">
        <w:t>Default: Tomcat</w:t>
      </w:r>
    </w:p>
    <w:p w14:paraId="0FFEFC54" w14:textId="77777777" w:rsidR="008474EA" w:rsidRPr="00260939" w:rsidRDefault="008474EA" w:rsidP="008474EA">
      <w:pPr>
        <w:numPr>
          <w:ilvl w:val="0"/>
          <w:numId w:val="780"/>
        </w:numPr>
        <w:spacing w:after="0" w:line="259" w:lineRule="auto"/>
      </w:pPr>
      <w:r w:rsidRPr="00260939">
        <w:t>Override by including spring-boot-starter-jetty or spring-boot-starter-undertow</w:t>
      </w:r>
    </w:p>
    <w:p w14:paraId="4422DD2F" w14:textId="77777777" w:rsidR="008474EA" w:rsidRPr="00260939" w:rsidRDefault="008474EA" w:rsidP="008474EA">
      <w:pPr>
        <w:numPr>
          <w:ilvl w:val="0"/>
          <w:numId w:val="780"/>
        </w:numPr>
        <w:spacing w:after="0" w:line="259" w:lineRule="auto"/>
      </w:pPr>
      <w:r w:rsidRPr="00260939">
        <w:t>Or define custom ServletWebServerFactory bean:</w:t>
      </w:r>
    </w:p>
    <w:p w14:paraId="088C3689" w14:textId="77777777" w:rsidR="008474EA" w:rsidRPr="00260939" w:rsidRDefault="008474EA" w:rsidP="008474EA">
      <w:pPr>
        <w:spacing w:after="0" w:line="259" w:lineRule="auto"/>
      </w:pPr>
      <w:r w:rsidRPr="00260939">
        <w:t>@Bean</w:t>
      </w:r>
    </w:p>
    <w:p w14:paraId="0614CCD0" w14:textId="77777777" w:rsidR="008474EA" w:rsidRPr="00260939" w:rsidRDefault="008474EA" w:rsidP="008474EA">
      <w:pPr>
        <w:spacing w:after="0" w:line="259" w:lineRule="auto"/>
      </w:pPr>
      <w:r w:rsidRPr="00260939">
        <w:t>public TomcatServletWebServerFactory servletContainer() {</w:t>
      </w:r>
    </w:p>
    <w:p w14:paraId="6701ED06" w14:textId="77777777" w:rsidR="008474EA" w:rsidRPr="00260939" w:rsidRDefault="008474EA" w:rsidP="008474EA">
      <w:pPr>
        <w:spacing w:after="0" w:line="259" w:lineRule="auto"/>
      </w:pPr>
      <w:r w:rsidRPr="00260939">
        <w:t xml:space="preserve">    TomcatServletWebServerFactory factory = new TomcatServletWebServerFactory();</w:t>
      </w:r>
    </w:p>
    <w:p w14:paraId="4FEEF87D" w14:textId="77777777" w:rsidR="008474EA" w:rsidRPr="00260939" w:rsidRDefault="008474EA" w:rsidP="008474EA">
      <w:pPr>
        <w:spacing w:after="0" w:line="259" w:lineRule="auto"/>
      </w:pPr>
      <w:r w:rsidRPr="00260939">
        <w:t xml:space="preserve">    factory.setPort(9090);</w:t>
      </w:r>
    </w:p>
    <w:p w14:paraId="1DBFB02C" w14:textId="77777777" w:rsidR="008474EA" w:rsidRPr="00260939" w:rsidRDefault="008474EA" w:rsidP="008474EA">
      <w:pPr>
        <w:spacing w:after="0" w:line="259" w:lineRule="auto"/>
      </w:pPr>
      <w:r w:rsidRPr="00260939">
        <w:t xml:space="preserve">    return factory;</w:t>
      </w:r>
    </w:p>
    <w:p w14:paraId="5DD65CE0" w14:textId="77777777" w:rsidR="008474EA" w:rsidRPr="00260939" w:rsidRDefault="008474EA" w:rsidP="008474EA">
      <w:pPr>
        <w:spacing w:after="0" w:line="259" w:lineRule="auto"/>
      </w:pPr>
      <w:r w:rsidRPr="00260939">
        <w:t>}</w:t>
      </w:r>
    </w:p>
    <w:p w14:paraId="03B5F5DD" w14:textId="77777777" w:rsidR="008474EA" w:rsidRPr="00260939" w:rsidRDefault="00000000" w:rsidP="008474EA">
      <w:pPr>
        <w:spacing w:after="0" w:line="259" w:lineRule="auto"/>
      </w:pPr>
      <w:r>
        <w:pict w14:anchorId="63EABA0C">
          <v:rect id="_x0000_i1568" style="width:0;height:1.5pt" o:hralign="center" o:hrstd="t" o:hr="t" fillcolor="#a0a0a0" stroked="f"/>
        </w:pict>
      </w:r>
    </w:p>
    <w:p w14:paraId="76A5D5C1" w14:textId="77777777" w:rsidR="008474EA" w:rsidRPr="00260939" w:rsidRDefault="008474EA" w:rsidP="008474EA">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Real-World Example</w:t>
      </w:r>
    </w:p>
    <w:p w14:paraId="53064F56" w14:textId="77777777" w:rsidR="008474EA" w:rsidRPr="00260939" w:rsidRDefault="008474EA" w:rsidP="008474EA">
      <w:pPr>
        <w:numPr>
          <w:ilvl w:val="0"/>
          <w:numId w:val="781"/>
        </w:numPr>
        <w:spacing w:after="0" w:line="259" w:lineRule="auto"/>
      </w:pPr>
      <w:r w:rsidRPr="00260939">
        <w:t>Spring Boot JAR executed</w:t>
      </w:r>
    </w:p>
    <w:p w14:paraId="341E8AC2" w14:textId="77777777" w:rsidR="008474EA" w:rsidRPr="00260939" w:rsidRDefault="008474EA" w:rsidP="008474EA">
      <w:pPr>
        <w:numPr>
          <w:ilvl w:val="0"/>
          <w:numId w:val="781"/>
        </w:numPr>
        <w:spacing w:after="0" w:line="259" w:lineRule="auto"/>
      </w:pPr>
      <w:r w:rsidRPr="00260939">
        <w:t>Tomcat starts on port 8080</w:t>
      </w:r>
    </w:p>
    <w:p w14:paraId="12BDF944" w14:textId="77777777" w:rsidR="008474EA" w:rsidRPr="00260939" w:rsidRDefault="008474EA" w:rsidP="008474EA">
      <w:pPr>
        <w:numPr>
          <w:ilvl w:val="0"/>
          <w:numId w:val="781"/>
        </w:numPr>
        <w:spacing w:after="0" w:line="259" w:lineRule="auto"/>
      </w:pPr>
      <w:r w:rsidRPr="00260939">
        <w:t>DispatcherServlet registered</w:t>
      </w:r>
    </w:p>
    <w:p w14:paraId="1D104F71" w14:textId="77777777" w:rsidR="008474EA" w:rsidRPr="00260939" w:rsidRDefault="008474EA" w:rsidP="008474EA">
      <w:pPr>
        <w:numPr>
          <w:ilvl w:val="0"/>
          <w:numId w:val="781"/>
        </w:numPr>
        <w:spacing w:after="0" w:line="259" w:lineRule="auto"/>
      </w:pPr>
      <w:r w:rsidRPr="00260939">
        <w:t>Health check endpoint /actuator/health responds immediately</w:t>
      </w:r>
    </w:p>
    <w:p w14:paraId="15C45C33" w14:textId="77777777" w:rsidR="008474EA" w:rsidRPr="00260939" w:rsidRDefault="008474EA" w:rsidP="008474EA">
      <w:pPr>
        <w:numPr>
          <w:ilvl w:val="0"/>
          <w:numId w:val="781"/>
        </w:numPr>
        <w:spacing w:after="0" w:line="259" w:lineRule="auto"/>
      </w:pPr>
      <w:r w:rsidRPr="00260939">
        <w:t>Application ready in &lt; 2 seconds for small microservices</w:t>
      </w:r>
    </w:p>
    <w:p w14:paraId="2911C235" w14:textId="77777777" w:rsidR="008474EA" w:rsidRPr="00260939" w:rsidRDefault="00000000" w:rsidP="008474EA">
      <w:pPr>
        <w:spacing w:after="0" w:line="259" w:lineRule="auto"/>
      </w:pPr>
      <w:r>
        <w:pict w14:anchorId="3EF0502D">
          <v:rect id="_x0000_i1569" style="width:0;height:1.5pt" o:hralign="center" o:hrstd="t" o:hr="t" fillcolor="#a0a0a0" stroked="f"/>
        </w:pict>
      </w:r>
    </w:p>
    <w:p w14:paraId="29542F24" w14:textId="77777777" w:rsidR="008474EA" w:rsidRPr="00260939" w:rsidRDefault="008474EA" w:rsidP="008474EA">
      <w:pPr>
        <w:spacing w:after="0" w:line="259" w:lineRule="auto"/>
        <w:rPr>
          <w:b/>
          <w:bCs/>
        </w:rPr>
      </w:pPr>
      <w:r w:rsidRPr="00260939">
        <w:rPr>
          <w:b/>
          <w:bCs/>
        </w:rPr>
        <w:t>One-Line “Killer” Interview Answer</w:t>
      </w:r>
    </w:p>
    <w:p w14:paraId="1DA14149" w14:textId="77777777" w:rsidR="008474EA" w:rsidRPr="00260939" w:rsidRDefault="008474EA" w:rsidP="008474EA">
      <w:pPr>
        <w:spacing w:after="0" w:line="259" w:lineRule="auto"/>
      </w:pPr>
      <w:r w:rsidRPr="00260939">
        <w:rPr>
          <w:b/>
          <w:bCs/>
        </w:rPr>
        <w:t>“Spring Boot starts an embedded server by creating a ServletWebServerFactory via auto-configuration, initializing a WebServer with registered Spring beans and ServletContextInitializers, and then calling start() to make the application ready, all within the SpringApplication context lifecycle.”</w:t>
      </w:r>
    </w:p>
    <w:p w14:paraId="4E5252C1" w14:textId="77777777" w:rsidR="008474EA" w:rsidRDefault="008474EA" w:rsidP="008474EA">
      <w:pPr>
        <w:spacing w:after="0"/>
      </w:pPr>
    </w:p>
    <w:p w14:paraId="7FB5D187" w14:textId="77777777" w:rsidR="008474EA" w:rsidRPr="008474EA" w:rsidRDefault="008474EA" w:rsidP="008474EA">
      <w:pPr>
        <w:rPr>
          <w:b/>
          <w:bCs/>
          <w:color w:val="EE0000"/>
          <w:sz w:val="24"/>
          <w:szCs w:val="24"/>
          <w:lang w:val="en-IN"/>
        </w:rPr>
      </w:pPr>
      <w:r w:rsidRPr="008474EA">
        <w:rPr>
          <w:b/>
          <w:bCs/>
          <w:color w:val="EE0000"/>
          <w:sz w:val="24"/>
          <w:szCs w:val="24"/>
          <w:lang w:val="en-IN"/>
        </w:rPr>
        <w:t>5.  How external configuration is resolved (priority order).</w:t>
      </w:r>
    </w:p>
    <w:p w14:paraId="38724B32" w14:textId="77777777" w:rsidR="008474EA" w:rsidRPr="00260939" w:rsidRDefault="008474EA" w:rsidP="008474EA">
      <w:pPr>
        <w:spacing w:after="0" w:line="259" w:lineRule="auto"/>
        <w:rPr>
          <w:b/>
          <w:bCs/>
        </w:rPr>
      </w:pPr>
      <w:r w:rsidRPr="00260939">
        <w:rPr>
          <w:b/>
          <w:bCs/>
        </w:rPr>
        <w:t>How Spring Boot Resolves External Configuration (Priority Order, 10+ years SSE answer)</w:t>
      </w:r>
    </w:p>
    <w:p w14:paraId="13BB97C1" w14:textId="77777777" w:rsidR="008474EA" w:rsidRPr="00260939" w:rsidRDefault="008474EA" w:rsidP="008474EA">
      <w:pPr>
        <w:spacing w:after="0" w:line="259" w:lineRule="auto"/>
      </w:pPr>
      <w:r w:rsidRPr="00260939">
        <w:t xml:space="preserve">Spring Boot supports </w:t>
      </w:r>
      <w:r w:rsidRPr="00260939">
        <w:rPr>
          <w:b/>
          <w:bCs/>
        </w:rPr>
        <w:t>flexible, layered configuration</w:t>
      </w:r>
      <w:r w:rsidRPr="00260939">
        <w:t xml:space="preserve"> to let developers </w:t>
      </w:r>
      <w:r w:rsidRPr="00260939">
        <w:rPr>
          <w:b/>
          <w:bCs/>
        </w:rPr>
        <w:t>override defaults at multiple levels</w:t>
      </w:r>
      <w:r w:rsidRPr="00260939">
        <w:t xml:space="preserve">, making apps </w:t>
      </w:r>
      <w:r w:rsidRPr="00260939">
        <w:rPr>
          <w:b/>
          <w:bCs/>
        </w:rPr>
        <w:t>12-factor compliant</w:t>
      </w:r>
      <w:r w:rsidRPr="00260939">
        <w:t>.</w:t>
      </w:r>
    </w:p>
    <w:p w14:paraId="1EB991BF" w14:textId="77777777" w:rsidR="008474EA" w:rsidRPr="00260939" w:rsidRDefault="008474EA" w:rsidP="008474EA">
      <w:pPr>
        <w:spacing w:after="0" w:line="259" w:lineRule="auto"/>
      </w:pPr>
      <w:r w:rsidRPr="00260939">
        <w:t xml:space="preserve">Spring Boot resolves configuration from </w:t>
      </w:r>
      <w:r w:rsidRPr="00260939">
        <w:rPr>
          <w:b/>
          <w:bCs/>
        </w:rPr>
        <w:t>many sources</w:t>
      </w:r>
      <w:r w:rsidRPr="00260939">
        <w:t xml:space="preserve">, using a well-defined </w:t>
      </w:r>
      <w:r w:rsidRPr="00260939">
        <w:rPr>
          <w:b/>
          <w:bCs/>
        </w:rPr>
        <w:t>precedence order</w:t>
      </w:r>
      <w:r w:rsidRPr="00260939">
        <w:t xml:space="preserve"> to determine the effective value for a property.</w:t>
      </w:r>
    </w:p>
    <w:p w14:paraId="5018FC91" w14:textId="77777777" w:rsidR="008474EA" w:rsidRPr="00260939" w:rsidRDefault="00000000" w:rsidP="008474EA">
      <w:pPr>
        <w:spacing w:after="0" w:line="259" w:lineRule="auto"/>
      </w:pPr>
      <w:r>
        <w:pict w14:anchorId="037E8940">
          <v:rect id="_x0000_i1570" style="width:0;height:1.5pt" o:hralign="center" o:hrstd="t" o:hr="t" fillcolor="#a0a0a0" stroked="f"/>
        </w:pict>
      </w:r>
    </w:p>
    <w:p w14:paraId="699E18A5"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Sources of External Configuration</w:t>
      </w:r>
    </w:p>
    <w:p w14:paraId="71246734" w14:textId="77777777" w:rsidR="008474EA" w:rsidRPr="00260939" w:rsidRDefault="008474EA" w:rsidP="008474EA">
      <w:pPr>
        <w:spacing w:after="0" w:line="259" w:lineRule="auto"/>
      </w:pPr>
      <w:r w:rsidRPr="00260939">
        <w:t>Spring Boot can load configuration from:</w:t>
      </w:r>
    </w:p>
    <w:p w14:paraId="1C9819FF" w14:textId="77777777" w:rsidR="008474EA" w:rsidRPr="00260939" w:rsidRDefault="008474EA" w:rsidP="008474EA">
      <w:pPr>
        <w:numPr>
          <w:ilvl w:val="0"/>
          <w:numId w:val="782"/>
        </w:numPr>
        <w:spacing w:after="0" w:line="259" w:lineRule="auto"/>
      </w:pPr>
      <w:r w:rsidRPr="00260939">
        <w:rPr>
          <w:b/>
          <w:bCs/>
        </w:rPr>
        <w:t>Command-line arguments</w:t>
      </w:r>
    </w:p>
    <w:p w14:paraId="122A18E4" w14:textId="77777777" w:rsidR="008474EA" w:rsidRPr="00260939" w:rsidRDefault="008474EA" w:rsidP="008474EA">
      <w:pPr>
        <w:numPr>
          <w:ilvl w:val="0"/>
          <w:numId w:val="782"/>
        </w:numPr>
        <w:spacing w:after="0" w:line="259" w:lineRule="auto"/>
      </w:pPr>
      <w:r w:rsidRPr="00260939">
        <w:rPr>
          <w:b/>
          <w:bCs/>
        </w:rPr>
        <w:lastRenderedPageBreak/>
        <w:t>Java System properties</w:t>
      </w:r>
      <w:r w:rsidRPr="00260939">
        <w:t xml:space="preserve"> (System.getProperties())</w:t>
      </w:r>
    </w:p>
    <w:p w14:paraId="7409A0B7" w14:textId="77777777" w:rsidR="008474EA" w:rsidRPr="00260939" w:rsidRDefault="008474EA" w:rsidP="008474EA">
      <w:pPr>
        <w:numPr>
          <w:ilvl w:val="0"/>
          <w:numId w:val="782"/>
        </w:numPr>
        <w:spacing w:after="0" w:line="259" w:lineRule="auto"/>
      </w:pPr>
      <w:r w:rsidRPr="00260939">
        <w:rPr>
          <w:b/>
          <w:bCs/>
        </w:rPr>
        <w:t>OS environment variables</w:t>
      </w:r>
    </w:p>
    <w:p w14:paraId="30678E08" w14:textId="77777777" w:rsidR="008474EA" w:rsidRPr="00260939" w:rsidRDefault="008474EA" w:rsidP="008474EA">
      <w:pPr>
        <w:numPr>
          <w:ilvl w:val="0"/>
          <w:numId w:val="782"/>
        </w:numPr>
        <w:spacing w:after="0" w:line="259" w:lineRule="auto"/>
      </w:pPr>
      <w:r w:rsidRPr="00260939">
        <w:rPr>
          <w:b/>
          <w:bCs/>
        </w:rPr>
        <w:t>JNDI attributes</w:t>
      </w:r>
      <w:r w:rsidRPr="00260939">
        <w:t xml:space="preserve"> (in a container)</w:t>
      </w:r>
    </w:p>
    <w:p w14:paraId="0FC0A4FF" w14:textId="77777777" w:rsidR="008474EA" w:rsidRPr="00260939" w:rsidRDefault="008474EA" w:rsidP="008474EA">
      <w:pPr>
        <w:numPr>
          <w:ilvl w:val="0"/>
          <w:numId w:val="782"/>
        </w:numPr>
        <w:spacing w:after="0" w:line="259" w:lineRule="auto"/>
      </w:pPr>
      <w:r w:rsidRPr="00260939">
        <w:rPr>
          <w:b/>
          <w:bCs/>
        </w:rPr>
        <w:t>application.properties or application.yml</w:t>
      </w:r>
      <w:r w:rsidRPr="00260939">
        <w:t xml:space="preserve"> in:</w:t>
      </w:r>
    </w:p>
    <w:p w14:paraId="6C86872D" w14:textId="77777777" w:rsidR="008474EA" w:rsidRPr="00260939" w:rsidRDefault="008474EA" w:rsidP="008474EA">
      <w:pPr>
        <w:numPr>
          <w:ilvl w:val="1"/>
          <w:numId w:val="782"/>
        </w:numPr>
        <w:spacing w:after="0" w:line="259" w:lineRule="auto"/>
      </w:pPr>
      <w:r w:rsidRPr="00260939">
        <w:t>classpath:/ (inside JAR)</w:t>
      </w:r>
    </w:p>
    <w:p w14:paraId="7FFCC08E" w14:textId="77777777" w:rsidR="008474EA" w:rsidRPr="00260939" w:rsidRDefault="008474EA" w:rsidP="008474EA">
      <w:pPr>
        <w:numPr>
          <w:ilvl w:val="1"/>
          <w:numId w:val="782"/>
        </w:numPr>
        <w:spacing w:after="0" w:line="259" w:lineRule="auto"/>
      </w:pPr>
      <w:r w:rsidRPr="00260939">
        <w:t>classpath:/config/</w:t>
      </w:r>
    </w:p>
    <w:p w14:paraId="1E74077E" w14:textId="77777777" w:rsidR="008474EA" w:rsidRPr="00260939" w:rsidRDefault="008474EA" w:rsidP="008474EA">
      <w:pPr>
        <w:numPr>
          <w:ilvl w:val="1"/>
          <w:numId w:val="782"/>
        </w:numPr>
        <w:spacing w:after="0" w:line="259" w:lineRule="auto"/>
      </w:pPr>
      <w:r w:rsidRPr="00260939">
        <w:t>file:./ (current directory)</w:t>
      </w:r>
    </w:p>
    <w:p w14:paraId="645022A5" w14:textId="77777777" w:rsidR="008474EA" w:rsidRPr="00260939" w:rsidRDefault="008474EA" w:rsidP="008474EA">
      <w:pPr>
        <w:numPr>
          <w:ilvl w:val="1"/>
          <w:numId w:val="782"/>
        </w:numPr>
        <w:spacing w:after="0" w:line="259" w:lineRule="auto"/>
      </w:pPr>
      <w:r w:rsidRPr="00260939">
        <w:t>file:./config/ (external folder)</w:t>
      </w:r>
    </w:p>
    <w:p w14:paraId="714E04C8" w14:textId="77777777" w:rsidR="008474EA" w:rsidRPr="00260939" w:rsidRDefault="008474EA" w:rsidP="008474EA">
      <w:pPr>
        <w:numPr>
          <w:ilvl w:val="0"/>
          <w:numId w:val="782"/>
        </w:numPr>
        <w:spacing w:after="0" w:line="259" w:lineRule="auto"/>
      </w:pPr>
      <w:r w:rsidRPr="00260939">
        <w:rPr>
          <w:b/>
          <w:bCs/>
        </w:rPr>
        <w:t>Profile-specific properties</w:t>
      </w:r>
      <w:r w:rsidRPr="00260939">
        <w:t xml:space="preserve"> (application-{profile}.properties)</w:t>
      </w:r>
    </w:p>
    <w:p w14:paraId="591A5BA0" w14:textId="77777777" w:rsidR="008474EA" w:rsidRPr="00260939" w:rsidRDefault="008474EA" w:rsidP="008474EA">
      <w:pPr>
        <w:numPr>
          <w:ilvl w:val="0"/>
          <w:numId w:val="782"/>
        </w:numPr>
        <w:spacing w:after="0" w:line="259" w:lineRule="auto"/>
      </w:pPr>
      <w:r w:rsidRPr="00260939">
        <w:rPr>
          <w:b/>
          <w:bCs/>
        </w:rPr>
        <w:t>@PropertySource annotations</w:t>
      </w:r>
      <w:r w:rsidRPr="00260939">
        <w:t xml:space="preserve"> in configuration classes</w:t>
      </w:r>
    </w:p>
    <w:p w14:paraId="6339E369" w14:textId="77777777" w:rsidR="008474EA" w:rsidRPr="00260939" w:rsidRDefault="008474EA" w:rsidP="008474EA">
      <w:pPr>
        <w:numPr>
          <w:ilvl w:val="0"/>
          <w:numId w:val="782"/>
        </w:numPr>
        <w:spacing w:after="0" w:line="259" w:lineRule="auto"/>
      </w:pPr>
      <w:r w:rsidRPr="00260939">
        <w:rPr>
          <w:b/>
          <w:bCs/>
        </w:rPr>
        <w:t>ConfigData imports</w:t>
      </w:r>
      <w:r w:rsidRPr="00260939">
        <w:t xml:space="preserve"> (Spring Boot 2.4+)</w:t>
      </w:r>
    </w:p>
    <w:p w14:paraId="3ED62EA0" w14:textId="77777777" w:rsidR="008474EA" w:rsidRPr="00260939" w:rsidRDefault="008474EA" w:rsidP="008474EA">
      <w:pPr>
        <w:numPr>
          <w:ilvl w:val="0"/>
          <w:numId w:val="782"/>
        </w:numPr>
        <w:spacing w:after="0" w:line="259" w:lineRule="auto"/>
      </w:pPr>
      <w:r w:rsidRPr="00260939">
        <w:rPr>
          <w:b/>
          <w:bCs/>
        </w:rPr>
        <w:t>Default properties</w:t>
      </w:r>
      <w:r w:rsidRPr="00260939">
        <w:t xml:space="preserve"> (programmatically via SpringApplication.setDefaultProperties)</w:t>
      </w:r>
    </w:p>
    <w:p w14:paraId="39C79727" w14:textId="77777777" w:rsidR="008474EA" w:rsidRPr="00260939" w:rsidRDefault="00000000" w:rsidP="008474EA">
      <w:pPr>
        <w:spacing w:after="0" w:line="259" w:lineRule="auto"/>
      </w:pPr>
      <w:r>
        <w:pict w14:anchorId="2863FCB2">
          <v:rect id="_x0000_i1571" style="width:0;height:1.5pt" o:hralign="center" o:hrstd="t" o:hr="t" fillcolor="#a0a0a0" stroked="f"/>
        </w:pict>
      </w:r>
    </w:p>
    <w:p w14:paraId="38FE83A4"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Spring Boot Property Resolution Priority (High → Low)</w:t>
      </w:r>
    </w:p>
    <w:p w14:paraId="170D0791" w14:textId="77777777" w:rsidR="008474EA" w:rsidRPr="00260939" w:rsidRDefault="008474EA" w:rsidP="008474EA">
      <w:pPr>
        <w:spacing w:after="0" w:line="259" w:lineRule="auto"/>
      </w:pPr>
      <w:r w:rsidRPr="00260939">
        <w:t xml:space="preserve">From </w:t>
      </w:r>
      <w:r w:rsidRPr="00260939">
        <w:rPr>
          <w:b/>
          <w:bCs/>
        </w:rPr>
        <w:t>highest to lowest precedence</w:t>
      </w:r>
      <w:r w:rsidRPr="002609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7669"/>
      </w:tblGrid>
      <w:tr w:rsidR="008474EA" w:rsidRPr="00260939" w14:paraId="27981235" w14:textId="77777777" w:rsidTr="002748D4">
        <w:trPr>
          <w:tblHeader/>
          <w:tblCellSpacing w:w="15" w:type="dxa"/>
        </w:trPr>
        <w:tc>
          <w:tcPr>
            <w:tcW w:w="0" w:type="auto"/>
            <w:vAlign w:val="center"/>
            <w:hideMark/>
          </w:tcPr>
          <w:p w14:paraId="69E8091C" w14:textId="77777777" w:rsidR="008474EA" w:rsidRPr="00260939" w:rsidRDefault="008474EA" w:rsidP="002748D4">
            <w:pPr>
              <w:spacing w:after="0" w:line="259" w:lineRule="auto"/>
              <w:rPr>
                <w:b/>
                <w:bCs/>
              </w:rPr>
            </w:pPr>
            <w:r w:rsidRPr="00260939">
              <w:rPr>
                <w:b/>
                <w:bCs/>
              </w:rPr>
              <w:t>Precedence</w:t>
            </w:r>
          </w:p>
        </w:tc>
        <w:tc>
          <w:tcPr>
            <w:tcW w:w="0" w:type="auto"/>
            <w:vAlign w:val="center"/>
            <w:hideMark/>
          </w:tcPr>
          <w:p w14:paraId="05B2634C" w14:textId="77777777" w:rsidR="008474EA" w:rsidRPr="00260939" w:rsidRDefault="008474EA" w:rsidP="002748D4">
            <w:pPr>
              <w:spacing w:after="0" w:line="259" w:lineRule="auto"/>
              <w:rPr>
                <w:b/>
                <w:bCs/>
              </w:rPr>
            </w:pPr>
            <w:r w:rsidRPr="00260939">
              <w:rPr>
                <w:b/>
                <w:bCs/>
              </w:rPr>
              <w:t>Source</w:t>
            </w:r>
          </w:p>
        </w:tc>
      </w:tr>
      <w:tr w:rsidR="008474EA" w:rsidRPr="00260939" w14:paraId="40ADED2F" w14:textId="77777777" w:rsidTr="002748D4">
        <w:trPr>
          <w:tblCellSpacing w:w="15" w:type="dxa"/>
        </w:trPr>
        <w:tc>
          <w:tcPr>
            <w:tcW w:w="0" w:type="auto"/>
            <w:vAlign w:val="center"/>
            <w:hideMark/>
          </w:tcPr>
          <w:p w14:paraId="0FFF4C8E" w14:textId="77777777" w:rsidR="008474EA" w:rsidRPr="00260939" w:rsidRDefault="008474EA" w:rsidP="002748D4">
            <w:pPr>
              <w:spacing w:after="0" w:line="259" w:lineRule="auto"/>
            </w:pPr>
            <w:r w:rsidRPr="00260939">
              <w:t>1</w:t>
            </w:r>
          </w:p>
        </w:tc>
        <w:tc>
          <w:tcPr>
            <w:tcW w:w="0" w:type="auto"/>
            <w:vAlign w:val="center"/>
            <w:hideMark/>
          </w:tcPr>
          <w:p w14:paraId="50289A22" w14:textId="77777777" w:rsidR="008474EA" w:rsidRPr="00260939" w:rsidRDefault="008474EA" w:rsidP="002748D4">
            <w:pPr>
              <w:spacing w:after="0" w:line="259" w:lineRule="auto"/>
            </w:pPr>
            <w:r w:rsidRPr="00260939">
              <w:rPr>
                <w:b/>
                <w:bCs/>
              </w:rPr>
              <w:t>Command-line arguments</w:t>
            </w:r>
            <w:r w:rsidRPr="00260939">
              <w:t xml:space="preserve"> (--server.port=9090)</w:t>
            </w:r>
          </w:p>
        </w:tc>
      </w:tr>
      <w:tr w:rsidR="008474EA" w:rsidRPr="00260939" w14:paraId="600190F6" w14:textId="77777777" w:rsidTr="002748D4">
        <w:trPr>
          <w:tblCellSpacing w:w="15" w:type="dxa"/>
        </w:trPr>
        <w:tc>
          <w:tcPr>
            <w:tcW w:w="0" w:type="auto"/>
            <w:vAlign w:val="center"/>
            <w:hideMark/>
          </w:tcPr>
          <w:p w14:paraId="6B70EDF4" w14:textId="77777777" w:rsidR="008474EA" w:rsidRPr="00260939" w:rsidRDefault="008474EA" w:rsidP="002748D4">
            <w:pPr>
              <w:spacing w:after="0" w:line="259" w:lineRule="auto"/>
            </w:pPr>
            <w:r w:rsidRPr="00260939">
              <w:t>2</w:t>
            </w:r>
          </w:p>
        </w:tc>
        <w:tc>
          <w:tcPr>
            <w:tcW w:w="0" w:type="auto"/>
            <w:vAlign w:val="center"/>
            <w:hideMark/>
          </w:tcPr>
          <w:p w14:paraId="66658739" w14:textId="77777777" w:rsidR="008474EA" w:rsidRPr="00260939" w:rsidRDefault="008474EA" w:rsidP="002748D4">
            <w:pPr>
              <w:spacing w:after="0" w:line="259" w:lineRule="auto"/>
            </w:pPr>
            <w:r w:rsidRPr="00260939">
              <w:rPr>
                <w:b/>
                <w:bCs/>
              </w:rPr>
              <w:t>Java System properties</w:t>
            </w:r>
            <w:r w:rsidRPr="00260939">
              <w:t xml:space="preserve"> (-Dserver.port=9090)</w:t>
            </w:r>
          </w:p>
        </w:tc>
      </w:tr>
      <w:tr w:rsidR="008474EA" w:rsidRPr="00260939" w14:paraId="14B183C5" w14:textId="77777777" w:rsidTr="002748D4">
        <w:trPr>
          <w:tblCellSpacing w:w="15" w:type="dxa"/>
        </w:trPr>
        <w:tc>
          <w:tcPr>
            <w:tcW w:w="0" w:type="auto"/>
            <w:vAlign w:val="center"/>
            <w:hideMark/>
          </w:tcPr>
          <w:p w14:paraId="372325DA" w14:textId="77777777" w:rsidR="008474EA" w:rsidRPr="00260939" w:rsidRDefault="008474EA" w:rsidP="002748D4">
            <w:pPr>
              <w:spacing w:after="0" w:line="259" w:lineRule="auto"/>
            </w:pPr>
            <w:r w:rsidRPr="00260939">
              <w:t>3</w:t>
            </w:r>
          </w:p>
        </w:tc>
        <w:tc>
          <w:tcPr>
            <w:tcW w:w="0" w:type="auto"/>
            <w:vAlign w:val="center"/>
            <w:hideMark/>
          </w:tcPr>
          <w:p w14:paraId="5A6FF908" w14:textId="77777777" w:rsidR="008474EA" w:rsidRPr="00260939" w:rsidRDefault="008474EA" w:rsidP="002748D4">
            <w:pPr>
              <w:spacing w:after="0" w:line="259" w:lineRule="auto"/>
            </w:pPr>
            <w:r w:rsidRPr="00260939">
              <w:rPr>
                <w:b/>
                <w:bCs/>
              </w:rPr>
              <w:t>OS environment variables</w:t>
            </w:r>
            <w:r w:rsidRPr="00260939">
              <w:t xml:space="preserve"> (SERVER_PORT=9090)</w:t>
            </w:r>
          </w:p>
        </w:tc>
      </w:tr>
      <w:tr w:rsidR="008474EA" w:rsidRPr="00260939" w14:paraId="287B71CF" w14:textId="77777777" w:rsidTr="002748D4">
        <w:trPr>
          <w:tblCellSpacing w:w="15" w:type="dxa"/>
        </w:trPr>
        <w:tc>
          <w:tcPr>
            <w:tcW w:w="0" w:type="auto"/>
            <w:vAlign w:val="center"/>
            <w:hideMark/>
          </w:tcPr>
          <w:p w14:paraId="7918EA90" w14:textId="77777777" w:rsidR="008474EA" w:rsidRPr="00260939" w:rsidRDefault="008474EA" w:rsidP="002748D4">
            <w:pPr>
              <w:spacing w:after="0" w:line="259" w:lineRule="auto"/>
            </w:pPr>
            <w:r w:rsidRPr="00260939">
              <w:t>4</w:t>
            </w:r>
          </w:p>
        </w:tc>
        <w:tc>
          <w:tcPr>
            <w:tcW w:w="0" w:type="auto"/>
            <w:vAlign w:val="center"/>
            <w:hideMark/>
          </w:tcPr>
          <w:p w14:paraId="4BEB99E3" w14:textId="77777777" w:rsidR="008474EA" w:rsidRPr="00260939" w:rsidRDefault="008474EA" w:rsidP="002748D4">
            <w:pPr>
              <w:spacing w:after="0" w:line="259" w:lineRule="auto"/>
            </w:pPr>
            <w:r w:rsidRPr="00260939">
              <w:rPr>
                <w:b/>
                <w:bCs/>
              </w:rPr>
              <w:t>JNDI, ServletContext, ServletConfig</w:t>
            </w:r>
          </w:p>
        </w:tc>
      </w:tr>
      <w:tr w:rsidR="008474EA" w:rsidRPr="00260939" w14:paraId="01FF2813" w14:textId="77777777" w:rsidTr="002748D4">
        <w:trPr>
          <w:tblCellSpacing w:w="15" w:type="dxa"/>
        </w:trPr>
        <w:tc>
          <w:tcPr>
            <w:tcW w:w="0" w:type="auto"/>
            <w:vAlign w:val="center"/>
            <w:hideMark/>
          </w:tcPr>
          <w:p w14:paraId="22C9CB99" w14:textId="77777777" w:rsidR="008474EA" w:rsidRPr="00260939" w:rsidRDefault="008474EA" w:rsidP="002748D4">
            <w:pPr>
              <w:spacing w:after="0" w:line="259" w:lineRule="auto"/>
            </w:pPr>
            <w:r w:rsidRPr="00260939">
              <w:t>5</w:t>
            </w:r>
          </w:p>
        </w:tc>
        <w:tc>
          <w:tcPr>
            <w:tcW w:w="0" w:type="auto"/>
            <w:vAlign w:val="center"/>
            <w:hideMark/>
          </w:tcPr>
          <w:p w14:paraId="3294654E" w14:textId="77777777" w:rsidR="008474EA" w:rsidRPr="00260939" w:rsidRDefault="008474EA" w:rsidP="002748D4">
            <w:pPr>
              <w:spacing w:after="0" w:line="259" w:lineRule="auto"/>
            </w:pPr>
            <w:r w:rsidRPr="00260939">
              <w:rPr>
                <w:b/>
                <w:bCs/>
              </w:rPr>
              <w:t>application-{profile}.properties / YAML</w:t>
            </w:r>
            <w:r w:rsidRPr="00260939">
              <w:t xml:space="preserve"> external (file:./config, file:./)</w:t>
            </w:r>
          </w:p>
        </w:tc>
      </w:tr>
      <w:tr w:rsidR="008474EA" w:rsidRPr="00260939" w14:paraId="5F77BEC6" w14:textId="77777777" w:rsidTr="002748D4">
        <w:trPr>
          <w:tblCellSpacing w:w="15" w:type="dxa"/>
        </w:trPr>
        <w:tc>
          <w:tcPr>
            <w:tcW w:w="0" w:type="auto"/>
            <w:vAlign w:val="center"/>
            <w:hideMark/>
          </w:tcPr>
          <w:p w14:paraId="34B10000" w14:textId="77777777" w:rsidR="008474EA" w:rsidRPr="00260939" w:rsidRDefault="008474EA" w:rsidP="002748D4">
            <w:pPr>
              <w:spacing w:after="0" w:line="259" w:lineRule="auto"/>
            </w:pPr>
            <w:r w:rsidRPr="00260939">
              <w:t>6</w:t>
            </w:r>
          </w:p>
        </w:tc>
        <w:tc>
          <w:tcPr>
            <w:tcW w:w="0" w:type="auto"/>
            <w:vAlign w:val="center"/>
            <w:hideMark/>
          </w:tcPr>
          <w:p w14:paraId="0559C218" w14:textId="77777777" w:rsidR="008474EA" w:rsidRPr="00260939" w:rsidRDefault="008474EA" w:rsidP="002748D4">
            <w:pPr>
              <w:spacing w:after="0" w:line="259" w:lineRule="auto"/>
            </w:pPr>
            <w:r w:rsidRPr="00260939">
              <w:rPr>
                <w:b/>
                <w:bCs/>
              </w:rPr>
              <w:t>application.properties / YAML</w:t>
            </w:r>
            <w:r w:rsidRPr="00260939">
              <w:t xml:space="preserve"> in classpath (/config or /)</w:t>
            </w:r>
          </w:p>
        </w:tc>
      </w:tr>
      <w:tr w:rsidR="008474EA" w:rsidRPr="00260939" w14:paraId="330E2681" w14:textId="77777777" w:rsidTr="002748D4">
        <w:trPr>
          <w:tblCellSpacing w:w="15" w:type="dxa"/>
        </w:trPr>
        <w:tc>
          <w:tcPr>
            <w:tcW w:w="0" w:type="auto"/>
            <w:vAlign w:val="center"/>
            <w:hideMark/>
          </w:tcPr>
          <w:p w14:paraId="0FDEAAA4" w14:textId="77777777" w:rsidR="008474EA" w:rsidRPr="00260939" w:rsidRDefault="008474EA" w:rsidP="002748D4">
            <w:pPr>
              <w:spacing w:after="0" w:line="259" w:lineRule="auto"/>
            </w:pPr>
            <w:r w:rsidRPr="00260939">
              <w:t>7</w:t>
            </w:r>
          </w:p>
        </w:tc>
        <w:tc>
          <w:tcPr>
            <w:tcW w:w="0" w:type="auto"/>
            <w:vAlign w:val="center"/>
            <w:hideMark/>
          </w:tcPr>
          <w:p w14:paraId="6C4520F4" w14:textId="77777777" w:rsidR="008474EA" w:rsidRPr="00260939" w:rsidRDefault="008474EA" w:rsidP="002748D4">
            <w:pPr>
              <w:spacing w:after="0" w:line="259" w:lineRule="auto"/>
            </w:pPr>
            <w:r w:rsidRPr="00260939">
              <w:rPr>
                <w:b/>
                <w:bCs/>
              </w:rPr>
              <w:t>@PropertySource</w:t>
            </w:r>
            <w:r w:rsidRPr="00260939">
              <w:t xml:space="preserve"> in @Configuration classes</w:t>
            </w:r>
          </w:p>
        </w:tc>
      </w:tr>
      <w:tr w:rsidR="008474EA" w:rsidRPr="00260939" w14:paraId="74C81DBA" w14:textId="77777777" w:rsidTr="002748D4">
        <w:trPr>
          <w:tblCellSpacing w:w="15" w:type="dxa"/>
        </w:trPr>
        <w:tc>
          <w:tcPr>
            <w:tcW w:w="0" w:type="auto"/>
            <w:vAlign w:val="center"/>
            <w:hideMark/>
          </w:tcPr>
          <w:p w14:paraId="40E7F210" w14:textId="77777777" w:rsidR="008474EA" w:rsidRPr="00260939" w:rsidRDefault="008474EA" w:rsidP="002748D4">
            <w:pPr>
              <w:spacing w:after="0" w:line="259" w:lineRule="auto"/>
            </w:pPr>
            <w:r w:rsidRPr="00260939">
              <w:t>8</w:t>
            </w:r>
          </w:p>
        </w:tc>
        <w:tc>
          <w:tcPr>
            <w:tcW w:w="0" w:type="auto"/>
            <w:vAlign w:val="center"/>
            <w:hideMark/>
          </w:tcPr>
          <w:p w14:paraId="1D3E296E" w14:textId="77777777" w:rsidR="008474EA" w:rsidRPr="00260939" w:rsidRDefault="008474EA" w:rsidP="002748D4">
            <w:pPr>
              <w:spacing w:after="0" w:line="259" w:lineRule="auto"/>
            </w:pPr>
            <w:r w:rsidRPr="00260939">
              <w:rPr>
                <w:b/>
                <w:bCs/>
              </w:rPr>
              <w:t>Default properties</w:t>
            </w:r>
            <w:r w:rsidRPr="00260939">
              <w:t xml:space="preserve"> (set programmatically via SpringApplication.setDefaultProperties)</w:t>
            </w:r>
          </w:p>
        </w:tc>
      </w:tr>
    </w:tbl>
    <w:p w14:paraId="3C294E53" w14:textId="77777777" w:rsidR="008474EA" w:rsidRPr="00260939" w:rsidRDefault="008474EA" w:rsidP="008474EA">
      <w:pPr>
        <w:spacing w:after="0" w:line="259" w:lineRule="auto"/>
      </w:pPr>
      <w:r w:rsidRPr="00260939">
        <w:rPr>
          <w:b/>
          <w:bCs/>
        </w:rPr>
        <w:t>Senior insight:</w:t>
      </w:r>
      <w:r w:rsidRPr="00260939">
        <w:t xml:space="preserve"> Command-line args always win → ideal for runtime overrides in CI/CD pipelines.</w:t>
      </w:r>
    </w:p>
    <w:p w14:paraId="17AE9368" w14:textId="77777777" w:rsidR="008474EA" w:rsidRPr="00260939" w:rsidRDefault="00000000" w:rsidP="008474EA">
      <w:pPr>
        <w:spacing w:after="0" w:line="259" w:lineRule="auto"/>
      </w:pPr>
      <w:r>
        <w:pict w14:anchorId="1EE20518">
          <v:rect id="_x0000_i1572" style="width:0;height:1.5pt" o:hralign="center" o:hrstd="t" o:hr="t" fillcolor="#a0a0a0" stroked="f"/>
        </w:pict>
      </w:r>
    </w:p>
    <w:p w14:paraId="1F59BAAD"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Profiles &amp; Overrides</w:t>
      </w:r>
    </w:p>
    <w:p w14:paraId="505B33AC" w14:textId="77777777" w:rsidR="008474EA" w:rsidRPr="00260939" w:rsidRDefault="008474EA" w:rsidP="008474EA">
      <w:pPr>
        <w:numPr>
          <w:ilvl w:val="0"/>
          <w:numId w:val="783"/>
        </w:numPr>
        <w:spacing w:after="0" w:line="259" w:lineRule="auto"/>
      </w:pPr>
      <w:r w:rsidRPr="00260939">
        <w:t>Active profiles are resolved via:</w:t>
      </w:r>
    </w:p>
    <w:p w14:paraId="55DA297F" w14:textId="77777777" w:rsidR="008474EA" w:rsidRPr="00260939" w:rsidRDefault="008474EA" w:rsidP="008474EA">
      <w:pPr>
        <w:numPr>
          <w:ilvl w:val="1"/>
          <w:numId w:val="783"/>
        </w:numPr>
        <w:spacing w:after="0" w:line="259" w:lineRule="auto"/>
      </w:pPr>
      <w:r w:rsidRPr="00260939">
        <w:t>spring.profiles.active (command line, env var, properties)</w:t>
      </w:r>
    </w:p>
    <w:p w14:paraId="2D76C913" w14:textId="77777777" w:rsidR="008474EA" w:rsidRPr="00260939" w:rsidRDefault="008474EA" w:rsidP="008474EA">
      <w:pPr>
        <w:numPr>
          <w:ilvl w:val="0"/>
          <w:numId w:val="783"/>
        </w:numPr>
        <w:spacing w:after="0" w:line="259" w:lineRule="auto"/>
      </w:pPr>
      <w:r w:rsidRPr="00260939">
        <w:t>Profile-specific properties override default properties:</w:t>
      </w:r>
    </w:p>
    <w:p w14:paraId="410CB2DF" w14:textId="77777777" w:rsidR="008474EA" w:rsidRPr="00260939" w:rsidRDefault="008474EA" w:rsidP="008474EA">
      <w:pPr>
        <w:spacing w:after="0" w:line="259" w:lineRule="auto"/>
      </w:pPr>
      <w:r w:rsidRPr="00260939">
        <w:t>application.properties &lt; application-dev.properties</w:t>
      </w:r>
    </w:p>
    <w:p w14:paraId="1F36EE1B" w14:textId="77777777" w:rsidR="008474EA" w:rsidRPr="00260939" w:rsidRDefault="008474EA" w:rsidP="008474EA">
      <w:pPr>
        <w:numPr>
          <w:ilvl w:val="0"/>
          <w:numId w:val="784"/>
        </w:numPr>
        <w:spacing w:after="0" w:line="259" w:lineRule="auto"/>
      </w:pPr>
      <w:r w:rsidRPr="00260939">
        <w:t xml:space="preserve">Supports </w:t>
      </w:r>
      <w:r w:rsidRPr="00260939">
        <w:rPr>
          <w:b/>
          <w:bCs/>
        </w:rPr>
        <w:t>multi-profile composition</w:t>
      </w:r>
      <w:r w:rsidRPr="00260939">
        <w:t>, last declared wins.</w:t>
      </w:r>
    </w:p>
    <w:p w14:paraId="1959342A" w14:textId="77777777" w:rsidR="008474EA" w:rsidRPr="00260939" w:rsidRDefault="00000000" w:rsidP="008474EA">
      <w:pPr>
        <w:spacing w:after="0" w:line="259" w:lineRule="auto"/>
      </w:pPr>
      <w:r>
        <w:pict w14:anchorId="5FEA27AF">
          <v:rect id="_x0000_i1573" style="width:0;height:1.5pt" o:hralign="center" o:hrstd="t" o:hr="t" fillcolor="#a0a0a0" stroked="f"/>
        </w:pict>
      </w:r>
    </w:p>
    <w:p w14:paraId="0E32E522"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Property Binding in Spring Boot 2.4+</w:t>
      </w:r>
    </w:p>
    <w:p w14:paraId="518D13D4" w14:textId="77777777" w:rsidR="008474EA" w:rsidRPr="00260939" w:rsidRDefault="008474EA" w:rsidP="008474EA">
      <w:pPr>
        <w:numPr>
          <w:ilvl w:val="0"/>
          <w:numId w:val="785"/>
        </w:numPr>
        <w:spacing w:after="0" w:line="259" w:lineRule="auto"/>
      </w:pPr>
      <w:r w:rsidRPr="00260939">
        <w:t xml:space="preserve">Uses </w:t>
      </w:r>
      <w:r w:rsidRPr="00260939">
        <w:rPr>
          <w:b/>
          <w:bCs/>
        </w:rPr>
        <w:t>ConfigData API</w:t>
      </w:r>
      <w:r w:rsidRPr="00260939">
        <w:t xml:space="preserve"> instead of old PropertySourcesPlaceholderConfigurer</w:t>
      </w:r>
    </w:p>
    <w:p w14:paraId="2C3E9AFC" w14:textId="77777777" w:rsidR="008474EA" w:rsidRPr="00260939" w:rsidRDefault="008474EA" w:rsidP="008474EA">
      <w:pPr>
        <w:numPr>
          <w:ilvl w:val="0"/>
          <w:numId w:val="785"/>
        </w:numPr>
        <w:spacing w:after="0" w:line="259" w:lineRule="auto"/>
      </w:pPr>
      <w:r w:rsidRPr="00260939">
        <w:t>External files can be .properties, .yml, or custom config locations</w:t>
      </w:r>
    </w:p>
    <w:p w14:paraId="78CC8FC2" w14:textId="77777777" w:rsidR="008474EA" w:rsidRPr="00260939" w:rsidRDefault="008474EA" w:rsidP="008474EA">
      <w:pPr>
        <w:numPr>
          <w:ilvl w:val="0"/>
          <w:numId w:val="785"/>
        </w:numPr>
        <w:spacing w:after="0" w:line="259" w:lineRule="auto"/>
      </w:pPr>
      <w:r w:rsidRPr="00260939">
        <w:t xml:space="preserve">Supports </w:t>
      </w:r>
      <w:r w:rsidRPr="00260939">
        <w:rPr>
          <w:b/>
          <w:bCs/>
        </w:rPr>
        <w:t>spring.config.import</w:t>
      </w:r>
      <w:r w:rsidRPr="00260939">
        <w:t xml:space="preserve"> for composite config sources</w:t>
      </w:r>
    </w:p>
    <w:p w14:paraId="5AB3F9FD" w14:textId="77777777" w:rsidR="008474EA" w:rsidRPr="00260939" w:rsidRDefault="00000000" w:rsidP="008474EA">
      <w:pPr>
        <w:spacing w:after="0" w:line="259" w:lineRule="auto"/>
      </w:pPr>
      <w:r>
        <w:pict w14:anchorId="350146BB">
          <v:rect id="_x0000_i1574" style="width:0;height:1.5pt" o:hralign="center" o:hrstd="t" o:hr="t" fillcolor="#a0a0a0" stroked="f"/>
        </w:pict>
      </w:r>
    </w:p>
    <w:p w14:paraId="458A4A22"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Environment Abstraction</w:t>
      </w:r>
    </w:p>
    <w:p w14:paraId="654AD16B" w14:textId="77777777" w:rsidR="008474EA" w:rsidRPr="00260939" w:rsidRDefault="008474EA" w:rsidP="008474EA">
      <w:pPr>
        <w:numPr>
          <w:ilvl w:val="0"/>
          <w:numId w:val="786"/>
        </w:numPr>
        <w:spacing w:after="0" w:line="259" w:lineRule="auto"/>
      </w:pPr>
      <w:r w:rsidRPr="00260939">
        <w:t>Spring’s Environment is central:</w:t>
      </w:r>
    </w:p>
    <w:p w14:paraId="0250D243" w14:textId="77777777" w:rsidR="008474EA" w:rsidRPr="00260939" w:rsidRDefault="008474EA" w:rsidP="008474EA">
      <w:pPr>
        <w:spacing w:after="0" w:line="259" w:lineRule="auto"/>
      </w:pPr>
      <w:r w:rsidRPr="00260939">
        <w:t>String port = environment.getProperty("server.port");</w:t>
      </w:r>
    </w:p>
    <w:p w14:paraId="719F0664" w14:textId="77777777" w:rsidR="008474EA" w:rsidRPr="00260939" w:rsidRDefault="008474EA" w:rsidP="008474EA">
      <w:pPr>
        <w:numPr>
          <w:ilvl w:val="0"/>
          <w:numId w:val="787"/>
        </w:numPr>
        <w:spacing w:after="0" w:line="259" w:lineRule="auto"/>
      </w:pPr>
      <w:r w:rsidRPr="00260939">
        <w:t>Resolves value according to precedence order</w:t>
      </w:r>
    </w:p>
    <w:p w14:paraId="7CC5110E" w14:textId="77777777" w:rsidR="008474EA" w:rsidRPr="00260939" w:rsidRDefault="00000000" w:rsidP="008474EA">
      <w:pPr>
        <w:spacing w:after="0" w:line="259" w:lineRule="auto"/>
      </w:pPr>
      <w:r>
        <w:lastRenderedPageBreak/>
        <w:pict w14:anchorId="0D034BD4">
          <v:rect id="_x0000_i1575" style="width:0;height:1.5pt" o:hralign="center" o:hrstd="t" o:hr="t" fillcolor="#a0a0a0" stroked="f"/>
        </w:pict>
      </w:r>
    </w:p>
    <w:p w14:paraId="2F2C380E"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4E6F2F33" w14:textId="77777777" w:rsidR="008474EA" w:rsidRPr="00260939" w:rsidRDefault="008474EA" w:rsidP="008474EA">
      <w:pPr>
        <w:numPr>
          <w:ilvl w:val="0"/>
          <w:numId w:val="788"/>
        </w:numPr>
        <w:spacing w:after="0" w:line="259" w:lineRule="auto"/>
      </w:pPr>
      <w:r w:rsidRPr="00260939">
        <w:t>application.properties → server.port=8080</w:t>
      </w:r>
    </w:p>
    <w:p w14:paraId="1A72A79F" w14:textId="77777777" w:rsidR="008474EA" w:rsidRPr="00260939" w:rsidRDefault="008474EA" w:rsidP="008474EA">
      <w:pPr>
        <w:numPr>
          <w:ilvl w:val="0"/>
          <w:numId w:val="788"/>
        </w:numPr>
        <w:spacing w:after="0" w:line="259" w:lineRule="auto"/>
      </w:pPr>
      <w:r w:rsidRPr="00260939">
        <w:t>Environment variable → SERVER_PORT=9090</w:t>
      </w:r>
    </w:p>
    <w:p w14:paraId="3B954E69" w14:textId="77777777" w:rsidR="008474EA" w:rsidRPr="00260939" w:rsidRDefault="008474EA" w:rsidP="008474EA">
      <w:pPr>
        <w:numPr>
          <w:ilvl w:val="0"/>
          <w:numId w:val="788"/>
        </w:numPr>
        <w:spacing w:after="0" w:line="259" w:lineRule="auto"/>
      </w:pPr>
      <w:r w:rsidRPr="00260939">
        <w:t>Command-line argument → --server.port=7070</w:t>
      </w:r>
    </w:p>
    <w:p w14:paraId="69EDEF34" w14:textId="77777777" w:rsidR="008474EA" w:rsidRPr="00260939" w:rsidRDefault="008474EA" w:rsidP="008474EA">
      <w:pPr>
        <w:spacing w:after="0" w:line="259" w:lineRule="auto"/>
      </w:pPr>
      <w:r w:rsidRPr="00260939">
        <w:rPr>
          <w:b/>
          <w:bCs/>
        </w:rPr>
        <w:t>Effective port:</w:t>
      </w:r>
      <w:r w:rsidRPr="00260939">
        <w:t xml:space="preserve"> 7070 (command line wins)</w:t>
      </w:r>
    </w:p>
    <w:p w14:paraId="67FE8EA8" w14:textId="77777777" w:rsidR="008474EA" w:rsidRPr="00260939" w:rsidRDefault="00000000" w:rsidP="008474EA">
      <w:pPr>
        <w:spacing w:after="0" w:line="259" w:lineRule="auto"/>
      </w:pPr>
      <w:r>
        <w:pict w14:anchorId="5280B9F7">
          <v:rect id="_x0000_i1576" style="width:0;height:1.5pt" o:hralign="center" o:hrstd="t" o:hr="t" fillcolor="#a0a0a0" stroked="f"/>
        </w:pict>
      </w:r>
    </w:p>
    <w:p w14:paraId="2BB3AB09"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Senior-Level Pitfalls</w:t>
      </w:r>
    </w:p>
    <w:p w14:paraId="26B5303E"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Ignoring precedence → unexpected overrides in prod</w:t>
      </w:r>
      <w:r w:rsidRPr="00260939">
        <w:br/>
      </w:r>
      <w:r w:rsidRPr="00260939">
        <w:rPr>
          <w:rFonts w:ascii="Segoe UI Emoji" w:hAnsi="Segoe UI Emoji" w:cs="Segoe UI Emoji"/>
        </w:rPr>
        <w:t>❌</w:t>
      </w:r>
      <w:r w:rsidRPr="00260939">
        <w:t xml:space="preserve"> Placing sensitive data in application.properties inside JAR</w:t>
      </w:r>
      <w:r w:rsidRPr="00260939">
        <w:br/>
      </w:r>
      <w:r w:rsidRPr="00260939">
        <w:rPr>
          <w:rFonts w:ascii="Segoe UI Emoji" w:hAnsi="Segoe UI Emoji" w:cs="Segoe UI Emoji"/>
        </w:rPr>
        <w:t>❌</w:t>
      </w:r>
      <w:r w:rsidRPr="00260939">
        <w:t xml:space="preserve"> Relying on system properties only </w:t>
      </w:r>
      <w:r w:rsidRPr="00260939">
        <w:rPr>
          <w:rFonts w:ascii="Calibri" w:hAnsi="Calibri" w:cs="Calibri"/>
        </w:rPr>
        <w:t>→</w:t>
      </w:r>
      <w:r w:rsidRPr="00260939">
        <w:t xml:space="preserve"> not 12-factor compliant</w:t>
      </w:r>
      <w:r w:rsidRPr="00260939">
        <w:br/>
      </w:r>
      <w:r w:rsidRPr="00260939">
        <w:rPr>
          <w:rFonts w:ascii="Segoe UI Emoji" w:hAnsi="Segoe UI Emoji" w:cs="Segoe UI Emoji"/>
        </w:rPr>
        <w:t>❌</w:t>
      </w:r>
      <w:r w:rsidRPr="00260939">
        <w:t xml:space="preserve"> Mixing YAML indentation errors </w:t>
      </w:r>
      <w:r w:rsidRPr="00260939">
        <w:rPr>
          <w:rFonts w:ascii="Calibri" w:hAnsi="Calibri" w:cs="Calibri"/>
        </w:rPr>
        <w:t>→</w:t>
      </w:r>
      <w:r w:rsidRPr="00260939">
        <w:t xml:space="preserve"> properties ignored silently</w:t>
      </w:r>
    </w:p>
    <w:p w14:paraId="1008884D" w14:textId="77777777" w:rsidR="008474EA" w:rsidRPr="00260939" w:rsidRDefault="00000000" w:rsidP="008474EA">
      <w:pPr>
        <w:spacing w:after="0" w:line="259" w:lineRule="auto"/>
      </w:pPr>
      <w:r>
        <w:pict w14:anchorId="2F6B0A2E">
          <v:rect id="_x0000_i1577" style="width:0;height:1.5pt" o:hralign="center" o:hrstd="t" o:hr="t" fillcolor="#a0a0a0" stroked="f"/>
        </w:pict>
      </w:r>
    </w:p>
    <w:p w14:paraId="3261BA48" w14:textId="77777777" w:rsidR="008474EA" w:rsidRPr="00260939" w:rsidRDefault="008474EA" w:rsidP="008474EA">
      <w:pPr>
        <w:spacing w:after="0" w:line="259" w:lineRule="auto"/>
        <w:rPr>
          <w:b/>
          <w:bCs/>
        </w:rPr>
      </w:pPr>
      <w:r w:rsidRPr="00260939">
        <w:rPr>
          <w:b/>
          <w:bCs/>
        </w:rPr>
        <w:t>One-Line “Killer” Interview Answer</w:t>
      </w:r>
    </w:p>
    <w:p w14:paraId="6A341A7F" w14:textId="77777777" w:rsidR="008474EA" w:rsidRPr="00260939" w:rsidRDefault="008474EA" w:rsidP="008474EA">
      <w:pPr>
        <w:spacing w:after="0" w:line="259" w:lineRule="auto"/>
      </w:pPr>
      <w:r w:rsidRPr="00260939">
        <w:rPr>
          <w:b/>
          <w:bCs/>
        </w:rPr>
        <w:t>“Spring Boot resolves external configuration from multiple sources, giving highest precedence to command-line arguments, then system properties, environment variables, JNDI, external profile-specific properties, classpath properties, @PropertySources, and finally default programmatic properties.”</w:t>
      </w:r>
    </w:p>
    <w:p w14:paraId="6BE958C5" w14:textId="77777777" w:rsidR="008474EA" w:rsidRDefault="008474EA" w:rsidP="008474EA">
      <w:pPr>
        <w:spacing w:after="0"/>
      </w:pPr>
    </w:p>
    <w:p w14:paraId="47E8BA5A" w14:textId="77777777" w:rsidR="008474EA" w:rsidRPr="008474EA" w:rsidRDefault="008474EA" w:rsidP="008474EA">
      <w:pPr>
        <w:rPr>
          <w:b/>
          <w:bCs/>
          <w:color w:val="EE0000"/>
          <w:sz w:val="24"/>
          <w:szCs w:val="24"/>
          <w:lang w:val="en-IN"/>
        </w:rPr>
      </w:pPr>
      <w:r w:rsidRPr="008474EA">
        <w:rPr>
          <w:b/>
          <w:bCs/>
          <w:color w:val="EE0000"/>
          <w:sz w:val="24"/>
          <w:szCs w:val="24"/>
          <w:lang w:val="en-IN"/>
        </w:rPr>
        <w:t>6.  How Actuator endpoints work internally?</w:t>
      </w:r>
    </w:p>
    <w:p w14:paraId="1090BB57" w14:textId="77777777" w:rsidR="008474EA" w:rsidRPr="00260939" w:rsidRDefault="008474EA" w:rsidP="008474EA">
      <w:pPr>
        <w:spacing w:after="0" w:line="259" w:lineRule="auto"/>
        <w:rPr>
          <w:b/>
          <w:bCs/>
        </w:rPr>
      </w:pPr>
      <w:r w:rsidRPr="00260939">
        <w:rPr>
          <w:b/>
          <w:bCs/>
        </w:rPr>
        <w:t>How Actuator Endpoints Work Internally (10+ years SSE answer)</w:t>
      </w:r>
    </w:p>
    <w:p w14:paraId="1B6FA950" w14:textId="77777777" w:rsidR="008474EA" w:rsidRPr="00260939" w:rsidRDefault="008474EA" w:rsidP="008474EA">
      <w:pPr>
        <w:spacing w:after="0" w:line="259" w:lineRule="auto"/>
      </w:pPr>
      <w:r w:rsidRPr="00260939">
        <w:t xml:space="preserve">Spring Boot Actuator </w:t>
      </w:r>
      <w:r w:rsidRPr="00260939">
        <w:rPr>
          <w:b/>
          <w:bCs/>
        </w:rPr>
        <w:t>exposes operational endpoints</w:t>
      </w:r>
      <w:r w:rsidRPr="00260939">
        <w:t xml:space="preserve"> (metrics, health, info, environment, etc.) via HTTP, JMX, or custom protocols. Internally, it is </w:t>
      </w:r>
      <w:r w:rsidRPr="00260939">
        <w:rPr>
          <w:b/>
          <w:bCs/>
        </w:rPr>
        <w:t>fully integrated into Spring’s application context and auto-configuration system</w:t>
      </w:r>
      <w:r w:rsidRPr="00260939">
        <w:t>.</w:t>
      </w:r>
    </w:p>
    <w:p w14:paraId="25BF1816" w14:textId="77777777" w:rsidR="008474EA" w:rsidRPr="00260939" w:rsidRDefault="008474EA" w:rsidP="008474EA">
      <w:pPr>
        <w:spacing w:after="0" w:line="259" w:lineRule="auto"/>
      </w:pPr>
      <w:r w:rsidRPr="00260939">
        <w:t xml:space="preserve">Key idea: </w:t>
      </w:r>
      <w:r w:rsidRPr="00260939">
        <w:rPr>
          <w:b/>
          <w:bCs/>
        </w:rPr>
        <w:t>endpoints are beans discovered and exposed via registrars, with flexible exposure configuration.</w:t>
      </w:r>
    </w:p>
    <w:p w14:paraId="2F0BDC69" w14:textId="77777777" w:rsidR="008474EA" w:rsidRPr="00260939" w:rsidRDefault="00000000" w:rsidP="008474EA">
      <w:pPr>
        <w:spacing w:after="0" w:line="259" w:lineRule="auto"/>
      </w:pPr>
      <w:r>
        <w:pict w14:anchorId="2373E90C">
          <v:rect id="_x0000_i1578" style="width:0;height:1.5pt" o:hralign="center" o:hrstd="t" o:hr="t" fillcolor="#a0a0a0" stroked="f"/>
        </w:pict>
      </w:r>
    </w:p>
    <w:p w14:paraId="75136881"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Core Components</w:t>
      </w:r>
    </w:p>
    <w:p w14:paraId="049D1E32" w14:textId="77777777" w:rsidR="008474EA" w:rsidRPr="00260939" w:rsidRDefault="008474EA" w:rsidP="008474EA">
      <w:pPr>
        <w:numPr>
          <w:ilvl w:val="0"/>
          <w:numId w:val="789"/>
        </w:numPr>
        <w:spacing w:after="0" w:line="259" w:lineRule="auto"/>
      </w:pPr>
      <w:r w:rsidRPr="00260939">
        <w:rPr>
          <w:b/>
          <w:bCs/>
        </w:rPr>
        <w:t>Endpoint Beans</w:t>
      </w:r>
    </w:p>
    <w:p w14:paraId="1A9C050F" w14:textId="77777777" w:rsidR="008474EA" w:rsidRPr="00260939" w:rsidRDefault="008474EA" w:rsidP="008474EA">
      <w:pPr>
        <w:numPr>
          <w:ilvl w:val="1"/>
          <w:numId w:val="789"/>
        </w:numPr>
        <w:spacing w:after="0" w:line="259" w:lineRule="auto"/>
      </w:pPr>
      <w:r w:rsidRPr="00260939">
        <w:t>Implement @Endpoint or extend AbstractEndpoint</w:t>
      </w:r>
    </w:p>
    <w:p w14:paraId="6E7AE052" w14:textId="77777777" w:rsidR="008474EA" w:rsidRPr="00260939" w:rsidRDefault="008474EA" w:rsidP="008474EA">
      <w:pPr>
        <w:numPr>
          <w:ilvl w:val="1"/>
          <w:numId w:val="789"/>
        </w:numPr>
        <w:spacing w:after="0" w:line="259" w:lineRule="auto"/>
      </w:pPr>
      <w:r w:rsidRPr="00260939">
        <w:t>Example:</w:t>
      </w:r>
    </w:p>
    <w:p w14:paraId="7AFC9BC0" w14:textId="77777777" w:rsidR="008474EA" w:rsidRPr="00260939" w:rsidRDefault="008474EA" w:rsidP="008474EA">
      <w:pPr>
        <w:numPr>
          <w:ilvl w:val="1"/>
          <w:numId w:val="789"/>
        </w:numPr>
        <w:tabs>
          <w:tab w:val="clear" w:pos="1440"/>
        </w:tabs>
        <w:spacing w:after="0" w:line="259" w:lineRule="auto"/>
      </w:pPr>
      <w:r w:rsidRPr="00260939">
        <w:t>@Endpoint(id = "health")</w:t>
      </w:r>
    </w:p>
    <w:p w14:paraId="47F01F98" w14:textId="77777777" w:rsidR="008474EA" w:rsidRPr="00260939" w:rsidRDefault="008474EA" w:rsidP="008474EA">
      <w:pPr>
        <w:numPr>
          <w:ilvl w:val="1"/>
          <w:numId w:val="789"/>
        </w:numPr>
        <w:tabs>
          <w:tab w:val="clear" w:pos="1440"/>
        </w:tabs>
        <w:spacing w:after="0" w:line="259" w:lineRule="auto"/>
      </w:pPr>
      <w:r w:rsidRPr="00260939">
        <w:t>public class HealthEndpoint {</w:t>
      </w:r>
    </w:p>
    <w:p w14:paraId="61F8D405" w14:textId="77777777" w:rsidR="008474EA" w:rsidRPr="00260939" w:rsidRDefault="008474EA" w:rsidP="008474EA">
      <w:pPr>
        <w:numPr>
          <w:ilvl w:val="1"/>
          <w:numId w:val="789"/>
        </w:numPr>
        <w:tabs>
          <w:tab w:val="clear" w:pos="1440"/>
        </w:tabs>
        <w:spacing w:after="0" w:line="259" w:lineRule="auto"/>
      </w:pPr>
      <w:r w:rsidRPr="00260939">
        <w:t xml:space="preserve">    @ReadOperation</w:t>
      </w:r>
    </w:p>
    <w:p w14:paraId="21EAC0CD" w14:textId="77777777" w:rsidR="008474EA" w:rsidRPr="00260939" w:rsidRDefault="008474EA" w:rsidP="008474EA">
      <w:pPr>
        <w:numPr>
          <w:ilvl w:val="1"/>
          <w:numId w:val="789"/>
        </w:numPr>
        <w:tabs>
          <w:tab w:val="clear" w:pos="1440"/>
        </w:tabs>
        <w:spacing w:after="0" w:line="259" w:lineRule="auto"/>
      </w:pPr>
      <w:r w:rsidRPr="00260939">
        <w:t xml:space="preserve">    public Health health() { ... }</w:t>
      </w:r>
    </w:p>
    <w:p w14:paraId="45F32B0D" w14:textId="77777777" w:rsidR="008474EA" w:rsidRPr="00260939" w:rsidRDefault="008474EA" w:rsidP="008474EA">
      <w:pPr>
        <w:numPr>
          <w:ilvl w:val="1"/>
          <w:numId w:val="789"/>
        </w:numPr>
        <w:tabs>
          <w:tab w:val="clear" w:pos="1440"/>
        </w:tabs>
        <w:spacing w:after="0" w:line="259" w:lineRule="auto"/>
      </w:pPr>
      <w:r w:rsidRPr="00260939">
        <w:t>}</w:t>
      </w:r>
    </w:p>
    <w:p w14:paraId="1CC75C81" w14:textId="77777777" w:rsidR="008474EA" w:rsidRPr="00260939" w:rsidRDefault="008474EA" w:rsidP="008474EA">
      <w:pPr>
        <w:numPr>
          <w:ilvl w:val="0"/>
          <w:numId w:val="789"/>
        </w:numPr>
        <w:spacing w:after="0" w:line="259" w:lineRule="auto"/>
      </w:pPr>
      <w:r w:rsidRPr="00260939">
        <w:rPr>
          <w:b/>
          <w:bCs/>
        </w:rPr>
        <w:t>Operation Methods</w:t>
      </w:r>
    </w:p>
    <w:p w14:paraId="27347EFB" w14:textId="77777777" w:rsidR="008474EA" w:rsidRPr="00260939" w:rsidRDefault="008474EA" w:rsidP="008474EA">
      <w:pPr>
        <w:numPr>
          <w:ilvl w:val="1"/>
          <w:numId w:val="789"/>
        </w:numPr>
        <w:spacing w:after="0" w:line="259" w:lineRule="auto"/>
      </w:pPr>
      <w:r w:rsidRPr="00260939">
        <w:t>Annotated methods define endpoint operations:</w:t>
      </w:r>
    </w:p>
    <w:p w14:paraId="23F82CEA" w14:textId="77777777" w:rsidR="008474EA" w:rsidRPr="00260939" w:rsidRDefault="008474EA" w:rsidP="008474EA">
      <w:pPr>
        <w:numPr>
          <w:ilvl w:val="2"/>
          <w:numId w:val="789"/>
        </w:numPr>
        <w:spacing w:after="0" w:line="259" w:lineRule="auto"/>
      </w:pPr>
      <w:r w:rsidRPr="00260939">
        <w:t>@ReadOperation → GET</w:t>
      </w:r>
    </w:p>
    <w:p w14:paraId="02DFDCA9" w14:textId="77777777" w:rsidR="008474EA" w:rsidRPr="00260939" w:rsidRDefault="008474EA" w:rsidP="008474EA">
      <w:pPr>
        <w:numPr>
          <w:ilvl w:val="2"/>
          <w:numId w:val="789"/>
        </w:numPr>
        <w:spacing w:after="0" w:line="259" w:lineRule="auto"/>
      </w:pPr>
      <w:r w:rsidRPr="00260939">
        <w:t>@WriteOperation → POST/PUT</w:t>
      </w:r>
    </w:p>
    <w:p w14:paraId="6120F617" w14:textId="77777777" w:rsidR="008474EA" w:rsidRPr="00260939" w:rsidRDefault="008474EA" w:rsidP="008474EA">
      <w:pPr>
        <w:numPr>
          <w:ilvl w:val="2"/>
          <w:numId w:val="789"/>
        </w:numPr>
        <w:spacing w:after="0" w:line="259" w:lineRule="auto"/>
      </w:pPr>
      <w:r w:rsidRPr="00260939">
        <w:t>@DeleteOperation → DELETE</w:t>
      </w:r>
    </w:p>
    <w:p w14:paraId="488DC120" w14:textId="77777777" w:rsidR="008474EA" w:rsidRPr="00260939" w:rsidRDefault="008474EA" w:rsidP="008474EA">
      <w:pPr>
        <w:numPr>
          <w:ilvl w:val="1"/>
          <w:numId w:val="789"/>
        </w:numPr>
        <w:spacing w:after="0" w:line="259" w:lineRule="auto"/>
      </w:pPr>
      <w:r w:rsidRPr="00260939">
        <w:t>Can also expose @Selector parameters for path variables</w:t>
      </w:r>
    </w:p>
    <w:p w14:paraId="0136C145" w14:textId="77777777" w:rsidR="008474EA" w:rsidRPr="00260939" w:rsidRDefault="008474EA" w:rsidP="008474EA">
      <w:pPr>
        <w:numPr>
          <w:ilvl w:val="0"/>
          <w:numId w:val="789"/>
        </w:numPr>
        <w:spacing w:after="0" w:line="259" w:lineRule="auto"/>
      </w:pPr>
      <w:r w:rsidRPr="00260939">
        <w:rPr>
          <w:b/>
          <w:bCs/>
        </w:rPr>
        <w:t>EndpointRegistrar / Auto-Configuration</w:t>
      </w:r>
    </w:p>
    <w:p w14:paraId="2CA122F9" w14:textId="77777777" w:rsidR="008474EA" w:rsidRPr="00260939" w:rsidRDefault="008474EA" w:rsidP="008474EA">
      <w:pPr>
        <w:numPr>
          <w:ilvl w:val="1"/>
          <w:numId w:val="789"/>
        </w:numPr>
        <w:spacing w:after="0" w:line="259" w:lineRule="auto"/>
      </w:pPr>
      <w:r w:rsidRPr="00260939">
        <w:lastRenderedPageBreak/>
        <w:t>EndpointAutoConfiguration auto-detects all beans annotated with @Endpoint</w:t>
      </w:r>
    </w:p>
    <w:p w14:paraId="3CC7790F" w14:textId="77777777" w:rsidR="008474EA" w:rsidRPr="00260939" w:rsidRDefault="008474EA" w:rsidP="008474EA">
      <w:pPr>
        <w:numPr>
          <w:ilvl w:val="1"/>
          <w:numId w:val="789"/>
        </w:numPr>
        <w:spacing w:after="0" w:line="259" w:lineRule="auto"/>
      </w:pPr>
      <w:r w:rsidRPr="00260939">
        <w:t>Wraps them into ExposableEndpoint instances</w:t>
      </w:r>
    </w:p>
    <w:p w14:paraId="4B7C082E" w14:textId="77777777" w:rsidR="008474EA" w:rsidRPr="00260939" w:rsidRDefault="008474EA" w:rsidP="008474EA">
      <w:pPr>
        <w:numPr>
          <w:ilvl w:val="1"/>
          <w:numId w:val="789"/>
        </w:numPr>
        <w:spacing w:after="0" w:line="259" w:lineRule="auto"/>
      </w:pPr>
      <w:r w:rsidRPr="00260939">
        <w:t>Registers them in EndpointMediaTypes and EndpointMapping</w:t>
      </w:r>
    </w:p>
    <w:p w14:paraId="7052B90E" w14:textId="77777777" w:rsidR="008474EA" w:rsidRPr="00260939" w:rsidRDefault="00000000" w:rsidP="008474EA">
      <w:pPr>
        <w:spacing w:after="0" w:line="259" w:lineRule="auto"/>
      </w:pPr>
      <w:r>
        <w:pict w14:anchorId="30C03313">
          <v:rect id="_x0000_i1579" style="width:0;height:1.5pt" o:hralign="center" o:hrstd="t" o:hr="t" fillcolor="#a0a0a0" stroked="f"/>
        </w:pict>
      </w:r>
    </w:p>
    <w:p w14:paraId="309240F4"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HTTP Exposure</w:t>
      </w:r>
    </w:p>
    <w:p w14:paraId="75D295A6" w14:textId="77777777" w:rsidR="008474EA" w:rsidRPr="00260939" w:rsidRDefault="008474EA" w:rsidP="008474EA">
      <w:pPr>
        <w:numPr>
          <w:ilvl w:val="0"/>
          <w:numId w:val="790"/>
        </w:numPr>
        <w:spacing w:after="0" w:line="259" w:lineRule="auto"/>
      </w:pPr>
      <w:r w:rsidRPr="00260939">
        <w:t xml:space="preserve">@Endpoint beans → exposed via </w:t>
      </w:r>
      <w:r w:rsidRPr="00260939">
        <w:rPr>
          <w:b/>
          <w:bCs/>
        </w:rPr>
        <w:t>HTTP actuator endpoints</w:t>
      </w:r>
      <w:r w:rsidRPr="00260939">
        <w:t xml:space="preserve"> if enabled</w:t>
      </w:r>
    </w:p>
    <w:p w14:paraId="2AC3E64F" w14:textId="77777777" w:rsidR="008474EA" w:rsidRPr="00260939" w:rsidRDefault="008474EA" w:rsidP="008474EA">
      <w:pPr>
        <w:numPr>
          <w:ilvl w:val="0"/>
          <w:numId w:val="790"/>
        </w:numPr>
        <w:spacing w:after="0" w:line="259" w:lineRule="auto"/>
      </w:pPr>
      <w:r w:rsidRPr="00260939">
        <w:t>Auto-config class: EndpointWebMvcAutoConfiguration or EndpointWebFluxAutoConfiguration</w:t>
      </w:r>
    </w:p>
    <w:p w14:paraId="386738D8" w14:textId="77777777" w:rsidR="008474EA" w:rsidRPr="00260939" w:rsidRDefault="008474EA" w:rsidP="008474EA">
      <w:pPr>
        <w:numPr>
          <w:ilvl w:val="0"/>
          <w:numId w:val="790"/>
        </w:numPr>
        <w:spacing w:after="0" w:line="259" w:lineRule="auto"/>
      </w:pPr>
      <w:r w:rsidRPr="00260939">
        <w:t>Uses WebMvcEndpointHandlerMapping:</w:t>
      </w:r>
    </w:p>
    <w:p w14:paraId="6AFC8FA2" w14:textId="77777777" w:rsidR="008474EA" w:rsidRPr="00260939" w:rsidRDefault="008474EA" w:rsidP="008474EA">
      <w:pPr>
        <w:numPr>
          <w:ilvl w:val="1"/>
          <w:numId w:val="790"/>
        </w:numPr>
        <w:spacing w:after="0" w:line="259" w:lineRule="auto"/>
      </w:pPr>
      <w:r w:rsidRPr="00260939">
        <w:t>Maps endpoint id (/actuator/health)</w:t>
      </w:r>
    </w:p>
    <w:p w14:paraId="761F1988" w14:textId="77777777" w:rsidR="008474EA" w:rsidRPr="00260939" w:rsidRDefault="008474EA" w:rsidP="008474EA">
      <w:pPr>
        <w:numPr>
          <w:ilvl w:val="1"/>
          <w:numId w:val="790"/>
        </w:numPr>
        <w:spacing w:after="0" w:line="259" w:lineRule="auto"/>
      </w:pPr>
      <w:r w:rsidRPr="00260939">
        <w:t>Maps operation types to HTTP verbs (@ReadOperation → GET)</w:t>
      </w:r>
    </w:p>
    <w:p w14:paraId="222374F6" w14:textId="77777777" w:rsidR="008474EA" w:rsidRPr="00260939" w:rsidRDefault="008474EA" w:rsidP="008474EA">
      <w:pPr>
        <w:numPr>
          <w:ilvl w:val="1"/>
          <w:numId w:val="790"/>
        </w:numPr>
        <w:spacing w:after="0" w:line="259" w:lineRule="auto"/>
      </w:pPr>
      <w:r w:rsidRPr="00260939">
        <w:t>Supports path selectors (/actuator/metrics/{metricName})</w:t>
      </w:r>
    </w:p>
    <w:p w14:paraId="454AD344" w14:textId="77777777" w:rsidR="008474EA" w:rsidRPr="00260939" w:rsidRDefault="008474EA" w:rsidP="008474EA">
      <w:pPr>
        <w:numPr>
          <w:ilvl w:val="0"/>
          <w:numId w:val="790"/>
        </w:numPr>
        <w:spacing w:after="0" w:line="259" w:lineRule="auto"/>
      </w:pPr>
      <w:r w:rsidRPr="00260939">
        <w:t>management.endpoints.web.exposure.include controls which endpoints are exposed</w:t>
      </w:r>
    </w:p>
    <w:p w14:paraId="62979FA2" w14:textId="77777777" w:rsidR="008474EA" w:rsidRPr="00260939" w:rsidRDefault="00000000" w:rsidP="008474EA">
      <w:pPr>
        <w:spacing w:after="0" w:line="259" w:lineRule="auto"/>
      </w:pPr>
      <w:r>
        <w:pict w14:anchorId="58741ED7">
          <v:rect id="_x0000_i1580" style="width:0;height:1.5pt" o:hralign="center" o:hrstd="t" o:hr="t" fillcolor="#a0a0a0" stroked="f"/>
        </w:pict>
      </w:r>
    </w:p>
    <w:p w14:paraId="6DD3F213"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Security Integration</w:t>
      </w:r>
    </w:p>
    <w:p w14:paraId="76FAB624" w14:textId="77777777" w:rsidR="008474EA" w:rsidRPr="00260939" w:rsidRDefault="008474EA" w:rsidP="008474EA">
      <w:pPr>
        <w:numPr>
          <w:ilvl w:val="0"/>
          <w:numId w:val="791"/>
        </w:numPr>
        <w:spacing w:after="0" w:line="259" w:lineRule="auto"/>
      </w:pPr>
      <w:r w:rsidRPr="00260939">
        <w:t xml:space="preserve">Actuator endpoints are </w:t>
      </w:r>
      <w:r w:rsidRPr="00260939">
        <w:rPr>
          <w:b/>
          <w:bCs/>
        </w:rPr>
        <w:t>Spring Security aware</w:t>
      </w:r>
    </w:p>
    <w:p w14:paraId="0B2A6B02" w14:textId="77777777" w:rsidR="008474EA" w:rsidRPr="00260939" w:rsidRDefault="008474EA" w:rsidP="008474EA">
      <w:pPr>
        <w:numPr>
          <w:ilvl w:val="0"/>
          <w:numId w:val="791"/>
        </w:numPr>
        <w:spacing w:after="0" w:line="259" w:lineRule="auto"/>
      </w:pPr>
      <w:r w:rsidRPr="00260939">
        <w:t>Can configure access per endpoint</w:t>
      </w:r>
    </w:p>
    <w:p w14:paraId="7557DCCD" w14:textId="77777777" w:rsidR="008474EA" w:rsidRPr="00260939" w:rsidRDefault="008474EA" w:rsidP="008474EA">
      <w:pPr>
        <w:numPr>
          <w:ilvl w:val="0"/>
          <w:numId w:val="791"/>
        </w:numPr>
        <w:tabs>
          <w:tab w:val="clear" w:pos="720"/>
        </w:tabs>
        <w:spacing w:after="0" w:line="259" w:lineRule="auto"/>
      </w:pPr>
      <w:r w:rsidRPr="00260939">
        <w:t>management.endpoint.health.roles=ADMIN</w:t>
      </w:r>
    </w:p>
    <w:p w14:paraId="46BEA3B3" w14:textId="77777777" w:rsidR="008474EA" w:rsidRPr="00260939" w:rsidRDefault="008474EA" w:rsidP="008474EA">
      <w:pPr>
        <w:numPr>
          <w:ilvl w:val="0"/>
          <w:numId w:val="791"/>
        </w:numPr>
        <w:tabs>
          <w:tab w:val="clear" w:pos="720"/>
        </w:tabs>
        <w:spacing w:after="0" w:line="259" w:lineRule="auto"/>
      </w:pPr>
      <w:r w:rsidRPr="00260939">
        <w:t>management.endpoints.web.exposure.include=health,metrics</w:t>
      </w:r>
    </w:p>
    <w:p w14:paraId="1A9AF45A" w14:textId="77777777" w:rsidR="008474EA" w:rsidRPr="00260939" w:rsidRDefault="00000000" w:rsidP="008474EA">
      <w:pPr>
        <w:spacing w:after="0" w:line="259" w:lineRule="auto"/>
      </w:pPr>
      <w:r>
        <w:pict w14:anchorId="79D00E1F">
          <v:rect id="_x0000_i1581" style="width:0;height:1.5pt" o:hralign="center" o:hrstd="t" o:hr="t" fillcolor="#a0a0a0" stroked="f"/>
        </w:pict>
      </w:r>
    </w:p>
    <w:p w14:paraId="459CF0DE"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Metrics Integration</w:t>
      </w:r>
    </w:p>
    <w:p w14:paraId="30D15C20" w14:textId="77777777" w:rsidR="008474EA" w:rsidRPr="00260939" w:rsidRDefault="008474EA" w:rsidP="008474EA">
      <w:pPr>
        <w:numPr>
          <w:ilvl w:val="0"/>
          <w:numId w:val="792"/>
        </w:numPr>
        <w:spacing w:after="0" w:line="259" w:lineRule="auto"/>
      </w:pPr>
      <w:r w:rsidRPr="00260939">
        <w:t xml:space="preserve">Many endpoints depend on </w:t>
      </w:r>
      <w:r w:rsidRPr="00260939">
        <w:rPr>
          <w:b/>
          <w:bCs/>
        </w:rPr>
        <w:t>Micrometer metrics registry</w:t>
      </w:r>
    </w:p>
    <w:p w14:paraId="6AC80B8B" w14:textId="77777777" w:rsidR="008474EA" w:rsidRPr="00260939" w:rsidRDefault="008474EA" w:rsidP="008474EA">
      <w:pPr>
        <w:numPr>
          <w:ilvl w:val="0"/>
          <w:numId w:val="792"/>
        </w:numPr>
        <w:spacing w:after="0" w:line="259" w:lineRule="auto"/>
      </w:pPr>
      <w:r w:rsidRPr="00260939">
        <w:t>Auto-wires MeterRegistry</w:t>
      </w:r>
    </w:p>
    <w:p w14:paraId="176FBE1F" w14:textId="77777777" w:rsidR="008474EA" w:rsidRPr="00260939" w:rsidRDefault="008474EA" w:rsidP="008474EA">
      <w:pPr>
        <w:numPr>
          <w:ilvl w:val="0"/>
          <w:numId w:val="792"/>
        </w:numPr>
        <w:spacing w:after="0" w:line="259" w:lineRule="auto"/>
      </w:pPr>
      <w:r w:rsidRPr="00260939">
        <w:t>Example: MetricsEndpoint exposes all registered counters, timers, gauges, etc.</w:t>
      </w:r>
    </w:p>
    <w:p w14:paraId="34DD7105" w14:textId="77777777" w:rsidR="008474EA" w:rsidRPr="00260939" w:rsidRDefault="00000000" w:rsidP="008474EA">
      <w:pPr>
        <w:spacing w:after="0" w:line="259" w:lineRule="auto"/>
      </w:pPr>
      <w:r>
        <w:pict w14:anchorId="3DBAAA4E">
          <v:rect id="_x0000_i1582" style="width:0;height:1.5pt" o:hralign="center" o:hrstd="t" o:hr="t" fillcolor="#a0a0a0" stroked="f"/>
        </w:pict>
      </w:r>
    </w:p>
    <w:p w14:paraId="2E45AAC7"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Lifecycle</w:t>
      </w:r>
    </w:p>
    <w:p w14:paraId="41B56597" w14:textId="77777777" w:rsidR="008474EA" w:rsidRPr="00260939" w:rsidRDefault="008474EA" w:rsidP="008474EA">
      <w:pPr>
        <w:numPr>
          <w:ilvl w:val="0"/>
          <w:numId w:val="793"/>
        </w:numPr>
        <w:spacing w:after="0" w:line="259" w:lineRule="auto"/>
      </w:pPr>
      <w:r w:rsidRPr="00260939">
        <w:t>Spring Boot context refresh</w:t>
      </w:r>
    </w:p>
    <w:p w14:paraId="67072EC4" w14:textId="77777777" w:rsidR="008474EA" w:rsidRPr="00260939" w:rsidRDefault="008474EA" w:rsidP="008474EA">
      <w:pPr>
        <w:numPr>
          <w:ilvl w:val="0"/>
          <w:numId w:val="793"/>
        </w:numPr>
        <w:spacing w:after="0" w:line="259" w:lineRule="auto"/>
      </w:pPr>
      <w:r w:rsidRPr="00260939">
        <w:t>Auto-configuration detects @Endpoint beans</w:t>
      </w:r>
    </w:p>
    <w:p w14:paraId="1999F809" w14:textId="77777777" w:rsidR="008474EA" w:rsidRPr="00260939" w:rsidRDefault="008474EA" w:rsidP="008474EA">
      <w:pPr>
        <w:numPr>
          <w:ilvl w:val="0"/>
          <w:numId w:val="793"/>
        </w:numPr>
        <w:spacing w:after="0" w:line="259" w:lineRule="auto"/>
      </w:pPr>
      <w:r w:rsidRPr="00260939">
        <w:t>Each endpoint wrapped as ExposableEndpoint</w:t>
      </w:r>
    </w:p>
    <w:p w14:paraId="42CD3B26" w14:textId="77777777" w:rsidR="008474EA" w:rsidRPr="00260939" w:rsidRDefault="008474EA" w:rsidP="008474EA">
      <w:pPr>
        <w:numPr>
          <w:ilvl w:val="0"/>
          <w:numId w:val="793"/>
        </w:numPr>
        <w:spacing w:after="0" w:line="259" w:lineRule="auto"/>
      </w:pPr>
      <w:r w:rsidRPr="00260939">
        <w:t>Web mappings created via WebMvcEndpointHandlerMapping</w:t>
      </w:r>
    </w:p>
    <w:p w14:paraId="5662FE64" w14:textId="77777777" w:rsidR="008474EA" w:rsidRPr="00260939" w:rsidRDefault="008474EA" w:rsidP="008474EA">
      <w:pPr>
        <w:numPr>
          <w:ilvl w:val="0"/>
          <w:numId w:val="793"/>
        </w:numPr>
        <w:spacing w:after="0" w:line="259" w:lineRule="auto"/>
      </w:pPr>
      <w:r w:rsidRPr="00260939">
        <w:t>Security and filters applied</w:t>
      </w:r>
    </w:p>
    <w:p w14:paraId="2EC61726" w14:textId="77777777" w:rsidR="008474EA" w:rsidRPr="00260939" w:rsidRDefault="008474EA" w:rsidP="008474EA">
      <w:pPr>
        <w:numPr>
          <w:ilvl w:val="0"/>
          <w:numId w:val="793"/>
        </w:numPr>
        <w:spacing w:after="0" w:line="259" w:lineRule="auto"/>
      </w:pPr>
      <w:r w:rsidRPr="00260939">
        <w:t>Requests routed to operation methods → response returned in JSON</w:t>
      </w:r>
    </w:p>
    <w:p w14:paraId="0072D7F6" w14:textId="77777777" w:rsidR="008474EA" w:rsidRPr="00260939" w:rsidRDefault="00000000" w:rsidP="008474EA">
      <w:pPr>
        <w:spacing w:after="0" w:line="259" w:lineRule="auto"/>
      </w:pPr>
      <w:r>
        <w:pict w14:anchorId="3D2453AB">
          <v:rect id="_x0000_i1583" style="width:0;height:1.5pt" o:hralign="center" o:hrstd="t" o:hr="t" fillcolor="#a0a0a0" stroked="f"/>
        </w:pict>
      </w:r>
    </w:p>
    <w:p w14:paraId="50D3B2F6"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Custom Endpoint Creation</w:t>
      </w:r>
    </w:p>
    <w:p w14:paraId="648562DB" w14:textId="77777777" w:rsidR="008474EA" w:rsidRPr="00260939" w:rsidRDefault="008474EA" w:rsidP="008474EA">
      <w:pPr>
        <w:numPr>
          <w:ilvl w:val="0"/>
          <w:numId w:val="794"/>
        </w:numPr>
        <w:spacing w:after="0" w:line="259" w:lineRule="auto"/>
      </w:pPr>
      <w:r w:rsidRPr="00260939">
        <w:t>Add your own endpoint:</w:t>
      </w:r>
    </w:p>
    <w:p w14:paraId="6C2E488B" w14:textId="77777777" w:rsidR="008474EA" w:rsidRPr="00260939" w:rsidRDefault="008474EA" w:rsidP="008474EA">
      <w:pPr>
        <w:spacing w:after="0" w:line="259" w:lineRule="auto"/>
      </w:pPr>
      <w:r w:rsidRPr="00260939">
        <w:t>@Component</w:t>
      </w:r>
    </w:p>
    <w:p w14:paraId="46A1E64B" w14:textId="77777777" w:rsidR="008474EA" w:rsidRPr="00260939" w:rsidRDefault="008474EA" w:rsidP="008474EA">
      <w:pPr>
        <w:spacing w:after="0" w:line="259" w:lineRule="auto"/>
      </w:pPr>
      <w:r w:rsidRPr="00260939">
        <w:t>@Endpoint(id = "myendpoint")</w:t>
      </w:r>
    </w:p>
    <w:p w14:paraId="4C0CB75E" w14:textId="77777777" w:rsidR="008474EA" w:rsidRPr="00260939" w:rsidRDefault="008474EA" w:rsidP="008474EA">
      <w:pPr>
        <w:spacing w:after="0" w:line="259" w:lineRule="auto"/>
      </w:pPr>
      <w:r w:rsidRPr="00260939">
        <w:t>public class MyEndpoint {</w:t>
      </w:r>
    </w:p>
    <w:p w14:paraId="1EE36F1C" w14:textId="77777777" w:rsidR="008474EA" w:rsidRPr="00260939" w:rsidRDefault="008474EA" w:rsidP="008474EA">
      <w:pPr>
        <w:spacing w:after="0" w:line="259" w:lineRule="auto"/>
      </w:pPr>
      <w:r w:rsidRPr="00260939">
        <w:t xml:space="preserve">    @ReadOperation</w:t>
      </w:r>
    </w:p>
    <w:p w14:paraId="162A5679" w14:textId="77777777" w:rsidR="008474EA" w:rsidRPr="00260939" w:rsidRDefault="008474EA" w:rsidP="008474EA">
      <w:pPr>
        <w:spacing w:after="0" w:line="259" w:lineRule="auto"/>
      </w:pPr>
      <w:r w:rsidRPr="00260939">
        <w:t xml:space="preserve">    public String read() {</w:t>
      </w:r>
    </w:p>
    <w:p w14:paraId="71441681" w14:textId="77777777" w:rsidR="008474EA" w:rsidRPr="00260939" w:rsidRDefault="008474EA" w:rsidP="008474EA">
      <w:pPr>
        <w:spacing w:after="0" w:line="259" w:lineRule="auto"/>
      </w:pPr>
      <w:r w:rsidRPr="00260939">
        <w:t xml:space="preserve">        return "OK";</w:t>
      </w:r>
    </w:p>
    <w:p w14:paraId="5C2035B1" w14:textId="77777777" w:rsidR="008474EA" w:rsidRPr="00260939" w:rsidRDefault="008474EA" w:rsidP="008474EA">
      <w:pPr>
        <w:spacing w:after="0" w:line="259" w:lineRule="auto"/>
      </w:pPr>
      <w:r w:rsidRPr="00260939">
        <w:t xml:space="preserve">    }</w:t>
      </w:r>
    </w:p>
    <w:p w14:paraId="5AB8B79E" w14:textId="77777777" w:rsidR="008474EA" w:rsidRPr="00260939" w:rsidRDefault="008474EA" w:rsidP="008474EA">
      <w:pPr>
        <w:spacing w:after="0" w:line="259" w:lineRule="auto"/>
      </w:pPr>
      <w:r w:rsidRPr="00260939">
        <w:t>}</w:t>
      </w:r>
    </w:p>
    <w:p w14:paraId="7B690CF3" w14:textId="77777777" w:rsidR="008474EA" w:rsidRPr="00260939" w:rsidRDefault="008474EA" w:rsidP="008474EA">
      <w:pPr>
        <w:numPr>
          <w:ilvl w:val="0"/>
          <w:numId w:val="795"/>
        </w:numPr>
        <w:spacing w:after="0" w:line="259" w:lineRule="auto"/>
      </w:pPr>
      <w:r w:rsidRPr="00260939">
        <w:t>Automatically discovered and exposed (if included in management.endpoints.web.exposure.include)</w:t>
      </w:r>
    </w:p>
    <w:p w14:paraId="0822BD58" w14:textId="77777777" w:rsidR="008474EA" w:rsidRPr="00260939" w:rsidRDefault="00000000" w:rsidP="008474EA">
      <w:pPr>
        <w:spacing w:after="0" w:line="259" w:lineRule="auto"/>
      </w:pPr>
      <w:r>
        <w:lastRenderedPageBreak/>
        <w:pict w14:anchorId="35AA9F16">
          <v:rect id="_x0000_i1584" style="width:0;height:1.5pt" o:hralign="center" o:hrstd="t" o:hr="t" fillcolor="#a0a0a0" stroked="f"/>
        </w:pict>
      </w:r>
    </w:p>
    <w:p w14:paraId="37C67E35"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Real-World Example</w:t>
      </w:r>
    </w:p>
    <w:p w14:paraId="54E49BA8" w14:textId="77777777" w:rsidR="008474EA" w:rsidRPr="00260939" w:rsidRDefault="008474EA" w:rsidP="008474EA">
      <w:pPr>
        <w:numPr>
          <w:ilvl w:val="0"/>
          <w:numId w:val="796"/>
        </w:numPr>
        <w:spacing w:after="0" w:line="259" w:lineRule="auto"/>
      </w:pPr>
      <w:r w:rsidRPr="00260939">
        <w:t>HealthEndpoint auto-registered</w:t>
      </w:r>
    </w:p>
    <w:p w14:paraId="61346527" w14:textId="77777777" w:rsidR="008474EA" w:rsidRPr="00260939" w:rsidRDefault="008474EA" w:rsidP="008474EA">
      <w:pPr>
        <w:numPr>
          <w:ilvl w:val="0"/>
          <w:numId w:val="796"/>
        </w:numPr>
        <w:spacing w:after="0" w:line="259" w:lineRule="auto"/>
      </w:pPr>
      <w:r w:rsidRPr="00260939">
        <w:t>Checks DB, cache, and custom checks via HealthIndicator beans</w:t>
      </w:r>
    </w:p>
    <w:p w14:paraId="3219834D" w14:textId="77777777" w:rsidR="008474EA" w:rsidRPr="00260939" w:rsidRDefault="008474EA" w:rsidP="008474EA">
      <w:pPr>
        <w:numPr>
          <w:ilvl w:val="0"/>
          <w:numId w:val="796"/>
        </w:numPr>
        <w:spacing w:after="0" w:line="259" w:lineRule="auto"/>
      </w:pPr>
      <w:r w:rsidRPr="00260939">
        <w:t>Exposed at /actuator/health</w:t>
      </w:r>
    </w:p>
    <w:p w14:paraId="17CEFDA9" w14:textId="77777777" w:rsidR="008474EA" w:rsidRPr="00260939" w:rsidRDefault="008474EA" w:rsidP="008474EA">
      <w:pPr>
        <w:numPr>
          <w:ilvl w:val="0"/>
          <w:numId w:val="796"/>
        </w:numPr>
        <w:spacing w:after="0" w:line="259" w:lineRule="auto"/>
      </w:pPr>
      <w:r w:rsidRPr="00260939">
        <w:t>JSON returned:</w:t>
      </w:r>
    </w:p>
    <w:p w14:paraId="7AE60A51" w14:textId="77777777" w:rsidR="008474EA" w:rsidRPr="00260939" w:rsidRDefault="008474EA" w:rsidP="008474EA">
      <w:pPr>
        <w:spacing w:after="0" w:line="259" w:lineRule="auto"/>
      </w:pPr>
      <w:r w:rsidRPr="00260939">
        <w:t>{</w:t>
      </w:r>
    </w:p>
    <w:p w14:paraId="6626C208" w14:textId="77777777" w:rsidR="008474EA" w:rsidRPr="00260939" w:rsidRDefault="008474EA" w:rsidP="008474EA">
      <w:pPr>
        <w:spacing w:after="0" w:line="259" w:lineRule="auto"/>
      </w:pPr>
      <w:r w:rsidRPr="00260939">
        <w:t xml:space="preserve">  "status": "UP",</w:t>
      </w:r>
    </w:p>
    <w:p w14:paraId="77EE8971" w14:textId="77777777" w:rsidR="008474EA" w:rsidRPr="00260939" w:rsidRDefault="008474EA" w:rsidP="008474EA">
      <w:pPr>
        <w:spacing w:after="0" w:line="259" w:lineRule="auto"/>
      </w:pPr>
      <w:r w:rsidRPr="00260939">
        <w:t xml:space="preserve">  "components": {</w:t>
      </w:r>
    </w:p>
    <w:p w14:paraId="151B9A68" w14:textId="77777777" w:rsidR="008474EA" w:rsidRPr="00260939" w:rsidRDefault="008474EA" w:rsidP="008474EA">
      <w:pPr>
        <w:spacing w:after="0" w:line="259" w:lineRule="auto"/>
      </w:pPr>
      <w:r w:rsidRPr="00260939">
        <w:t xml:space="preserve">    "db": {"status": "UP"},</w:t>
      </w:r>
    </w:p>
    <w:p w14:paraId="5EFF400D" w14:textId="77777777" w:rsidR="008474EA" w:rsidRPr="00260939" w:rsidRDefault="008474EA" w:rsidP="008474EA">
      <w:pPr>
        <w:spacing w:after="0" w:line="259" w:lineRule="auto"/>
      </w:pPr>
      <w:r w:rsidRPr="00260939">
        <w:t xml:space="preserve">    "cache": {"status": "UP"}</w:t>
      </w:r>
    </w:p>
    <w:p w14:paraId="01491C60" w14:textId="77777777" w:rsidR="008474EA" w:rsidRPr="00260939" w:rsidRDefault="008474EA" w:rsidP="008474EA">
      <w:pPr>
        <w:spacing w:after="0" w:line="259" w:lineRule="auto"/>
      </w:pPr>
      <w:r w:rsidRPr="00260939">
        <w:t xml:space="preserve">  }</w:t>
      </w:r>
    </w:p>
    <w:p w14:paraId="6CD246B2" w14:textId="77777777" w:rsidR="008474EA" w:rsidRPr="00260939" w:rsidRDefault="008474EA" w:rsidP="008474EA">
      <w:pPr>
        <w:spacing w:after="0" w:line="259" w:lineRule="auto"/>
      </w:pPr>
      <w:r w:rsidRPr="00260939">
        <w:t>}</w:t>
      </w:r>
    </w:p>
    <w:p w14:paraId="59EF00DE" w14:textId="77777777" w:rsidR="008474EA" w:rsidRPr="00260939" w:rsidRDefault="00000000" w:rsidP="008474EA">
      <w:pPr>
        <w:spacing w:after="0" w:line="259" w:lineRule="auto"/>
      </w:pPr>
      <w:r>
        <w:pict w14:anchorId="6DA5F245">
          <v:rect id="_x0000_i1585" style="width:0;height:1.5pt" o:hralign="center" o:hrstd="t" o:hr="t" fillcolor="#a0a0a0" stroked="f"/>
        </w:pict>
      </w:r>
    </w:p>
    <w:p w14:paraId="410120BC" w14:textId="77777777" w:rsidR="008474EA" w:rsidRPr="00260939" w:rsidRDefault="008474EA" w:rsidP="008474EA">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Senior-Level Pitfalls</w:t>
      </w:r>
    </w:p>
    <w:p w14:paraId="6351AF33"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Ignoring exposure.include / exclude → endpoints inaccessible</w:t>
      </w:r>
      <w:r w:rsidRPr="00260939">
        <w:br/>
      </w:r>
      <w:r w:rsidRPr="00260939">
        <w:rPr>
          <w:rFonts w:ascii="Segoe UI Emoji" w:hAnsi="Segoe UI Emoji" w:cs="Segoe UI Emoji"/>
        </w:rPr>
        <w:t>❌</w:t>
      </w:r>
      <w:r w:rsidRPr="00260939">
        <w:t xml:space="preserve"> Exposing sensitive endpoints publicly</w:t>
      </w:r>
      <w:r w:rsidRPr="00260939">
        <w:br/>
      </w:r>
      <w:r w:rsidRPr="00260939">
        <w:rPr>
          <w:rFonts w:ascii="Segoe UI Emoji" w:hAnsi="Segoe UI Emoji" w:cs="Segoe UI Emoji"/>
        </w:rPr>
        <w:t>❌</w:t>
      </w:r>
      <w:r w:rsidRPr="00260939">
        <w:t xml:space="preserve"> Heavy operations in read endpoints (should be fast)</w:t>
      </w:r>
      <w:r w:rsidRPr="00260939">
        <w:br/>
      </w:r>
      <w:r w:rsidRPr="00260939">
        <w:rPr>
          <w:rFonts w:ascii="Segoe UI Emoji" w:hAnsi="Segoe UI Emoji" w:cs="Segoe UI Emoji"/>
        </w:rPr>
        <w:t>❌</w:t>
      </w:r>
      <w:r w:rsidRPr="00260939">
        <w:t xml:space="preserve"> Adding blocking I/O in reactive endpoints</w:t>
      </w:r>
    </w:p>
    <w:p w14:paraId="4FBB2EBD" w14:textId="77777777" w:rsidR="008474EA" w:rsidRPr="00260939" w:rsidRDefault="00000000" w:rsidP="008474EA">
      <w:pPr>
        <w:spacing w:after="0" w:line="259" w:lineRule="auto"/>
      </w:pPr>
      <w:r>
        <w:pict w14:anchorId="124C34C2">
          <v:rect id="_x0000_i1586" style="width:0;height:1.5pt" o:hralign="center" o:hrstd="t" o:hr="t" fillcolor="#a0a0a0" stroked="f"/>
        </w:pict>
      </w:r>
    </w:p>
    <w:p w14:paraId="5AFCE220" w14:textId="77777777" w:rsidR="008474EA" w:rsidRPr="00260939" w:rsidRDefault="008474EA" w:rsidP="008474EA">
      <w:pPr>
        <w:spacing w:after="0" w:line="259" w:lineRule="auto"/>
        <w:rPr>
          <w:b/>
          <w:bCs/>
        </w:rPr>
      </w:pPr>
      <w:r w:rsidRPr="00260939">
        <w:rPr>
          <w:b/>
          <w:bCs/>
        </w:rPr>
        <w:t>One-Line “Killer” Interview Answer</w:t>
      </w:r>
    </w:p>
    <w:p w14:paraId="327BBAD2" w14:textId="77777777" w:rsidR="008474EA" w:rsidRPr="00260939" w:rsidRDefault="008474EA" w:rsidP="008474EA">
      <w:pPr>
        <w:spacing w:after="0" w:line="259" w:lineRule="auto"/>
      </w:pPr>
      <w:r w:rsidRPr="00260939">
        <w:rPr>
          <w:b/>
          <w:bCs/>
        </w:rPr>
        <w:t>“Spring Boot Actuator endpoints are discovered as @Endpoint beans, wrapped into ExposableEndpoints via auto-configuration, and exposed through HTTP, JMX, or other protocols using endpoint mappings and handler mappings, with security, metrics, and operation annotations determining their behavior.”</w:t>
      </w:r>
    </w:p>
    <w:p w14:paraId="4FBAD1EB" w14:textId="77777777" w:rsidR="008474EA" w:rsidRPr="00260939" w:rsidRDefault="008474EA" w:rsidP="008474EA">
      <w:pPr>
        <w:spacing w:after="0"/>
      </w:pPr>
    </w:p>
    <w:p w14:paraId="29CC8A25" w14:textId="77777777" w:rsidR="008474EA" w:rsidRPr="008474EA" w:rsidRDefault="008474EA" w:rsidP="008474EA">
      <w:pPr>
        <w:rPr>
          <w:b/>
          <w:bCs/>
          <w:color w:val="EE0000"/>
          <w:sz w:val="24"/>
          <w:szCs w:val="24"/>
          <w:lang w:val="en-IN"/>
        </w:rPr>
      </w:pPr>
      <w:r w:rsidRPr="008474EA">
        <w:rPr>
          <w:b/>
          <w:bCs/>
          <w:color w:val="EE0000"/>
          <w:sz w:val="24"/>
          <w:szCs w:val="24"/>
          <w:lang w:val="en-IN"/>
        </w:rPr>
        <w:t>7.  What happens during application startup phases?</w:t>
      </w:r>
    </w:p>
    <w:p w14:paraId="1C537687" w14:textId="77777777" w:rsidR="008474EA" w:rsidRPr="00260939" w:rsidRDefault="008474EA" w:rsidP="008474EA">
      <w:pPr>
        <w:spacing w:after="0" w:line="259" w:lineRule="auto"/>
      </w:pPr>
      <w:r w:rsidRPr="00260939">
        <w:t xml:space="preserve">Spring Boot’s startup is </w:t>
      </w:r>
      <w:r w:rsidRPr="00260939">
        <w:rPr>
          <w:b/>
          <w:bCs/>
        </w:rPr>
        <w:t>multi-phased</w:t>
      </w:r>
      <w:r w:rsidRPr="00260939">
        <w:t xml:space="preserve">, combining </w:t>
      </w:r>
      <w:r w:rsidRPr="00260939">
        <w:rPr>
          <w:b/>
          <w:bCs/>
        </w:rPr>
        <w:t>Spring context initialization</w:t>
      </w:r>
      <w:r w:rsidRPr="00260939">
        <w:t xml:space="preserve">, </w:t>
      </w:r>
      <w:r w:rsidRPr="00260939">
        <w:rPr>
          <w:b/>
          <w:bCs/>
        </w:rPr>
        <w:t>auto-configuration</w:t>
      </w:r>
      <w:r w:rsidRPr="00260939">
        <w:t xml:space="preserve">, </w:t>
      </w:r>
      <w:r w:rsidRPr="00260939">
        <w:rPr>
          <w:b/>
          <w:bCs/>
        </w:rPr>
        <w:t>embedded server startup</w:t>
      </w:r>
      <w:r w:rsidRPr="00260939">
        <w:t xml:space="preserve">, and </w:t>
      </w:r>
      <w:r w:rsidRPr="00260939">
        <w:rPr>
          <w:b/>
          <w:bCs/>
        </w:rPr>
        <w:t>user-defined beans execution</w:t>
      </w:r>
      <w:r w:rsidRPr="00260939">
        <w:t>.</w:t>
      </w:r>
    </w:p>
    <w:p w14:paraId="48F6CAF2" w14:textId="77777777" w:rsidR="008474EA" w:rsidRPr="00260939" w:rsidRDefault="008474EA" w:rsidP="008474EA">
      <w:pPr>
        <w:spacing w:after="0" w:line="259" w:lineRule="auto"/>
      </w:pPr>
      <w:r w:rsidRPr="00260939">
        <w:t>Senior insight: understanding these phases is key to troubleshooting slow startup, bean initialization order, or startup failures.</w:t>
      </w:r>
    </w:p>
    <w:p w14:paraId="3ED47EB4" w14:textId="77777777" w:rsidR="008474EA" w:rsidRPr="00260939" w:rsidRDefault="00000000" w:rsidP="008474EA">
      <w:pPr>
        <w:spacing w:after="0" w:line="259" w:lineRule="auto"/>
      </w:pPr>
      <w:r>
        <w:pict w14:anchorId="2E6D4F0F">
          <v:rect id="_x0000_i1587" style="width:0;height:1.5pt" o:hralign="center" o:hrstd="t" o:hr="t" fillcolor="#a0a0a0" stroked="f"/>
        </w:pict>
      </w:r>
    </w:p>
    <w:p w14:paraId="790DA298"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Main Entry Point</w:t>
      </w:r>
    </w:p>
    <w:p w14:paraId="1B238DF1" w14:textId="77777777" w:rsidR="008474EA" w:rsidRPr="00260939" w:rsidRDefault="008474EA" w:rsidP="008474EA">
      <w:pPr>
        <w:spacing w:after="0" w:line="259" w:lineRule="auto"/>
      </w:pPr>
      <w:r w:rsidRPr="00260939">
        <w:t>@SpringBootApplication</w:t>
      </w:r>
    </w:p>
    <w:p w14:paraId="3E091F9B" w14:textId="77777777" w:rsidR="008474EA" w:rsidRPr="00260939" w:rsidRDefault="008474EA" w:rsidP="008474EA">
      <w:pPr>
        <w:spacing w:after="0" w:line="259" w:lineRule="auto"/>
      </w:pPr>
      <w:r w:rsidRPr="00260939">
        <w:t>public class MyApp {</w:t>
      </w:r>
    </w:p>
    <w:p w14:paraId="7F0E5AF7" w14:textId="77777777" w:rsidR="008474EA" w:rsidRPr="00260939" w:rsidRDefault="008474EA" w:rsidP="008474EA">
      <w:pPr>
        <w:spacing w:after="0" w:line="259" w:lineRule="auto"/>
      </w:pPr>
      <w:r w:rsidRPr="00260939">
        <w:t xml:space="preserve">    public static void main(String[] args) {</w:t>
      </w:r>
    </w:p>
    <w:p w14:paraId="64C4B7E1" w14:textId="77777777" w:rsidR="008474EA" w:rsidRPr="00260939" w:rsidRDefault="008474EA" w:rsidP="008474EA">
      <w:pPr>
        <w:spacing w:after="0" w:line="259" w:lineRule="auto"/>
      </w:pPr>
      <w:r w:rsidRPr="00260939">
        <w:t xml:space="preserve">        SpringApplication.run(MyApp.class, args);</w:t>
      </w:r>
    </w:p>
    <w:p w14:paraId="69CF2035" w14:textId="77777777" w:rsidR="008474EA" w:rsidRPr="00260939" w:rsidRDefault="008474EA" w:rsidP="008474EA">
      <w:pPr>
        <w:spacing w:after="0" w:line="259" w:lineRule="auto"/>
      </w:pPr>
      <w:r w:rsidRPr="00260939">
        <w:t xml:space="preserve">    }</w:t>
      </w:r>
    </w:p>
    <w:p w14:paraId="4A13798E" w14:textId="77777777" w:rsidR="008474EA" w:rsidRPr="00260939" w:rsidRDefault="008474EA" w:rsidP="008474EA">
      <w:pPr>
        <w:spacing w:after="0" w:line="259" w:lineRule="auto"/>
      </w:pPr>
      <w:r w:rsidRPr="00260939">
        <w:t>}</w:t>
      </w:r>
    </w:p>
    <w:p w14:paraId="682B106E" w14:textId="77777777" w:rsidR="008474EA" w:rsidRPr="00260939" w:rsidRDefault="008474EA" w:rsidP="008474EA">
      <w:pPr>
        <w:numPr>
          <w:ilvl w:val="0"/>
          <w:numId w:val="797"/>
        </w:numPr>
        <w:spacing w:after="0" w:line="259" w:lineRule="auto"/>
      </w:pPr>
      <w:r w:rsidRPr="00260939">
        <w:t xml:space="preserve">SpringApplication.run() is the </w:t>
      </w:r>
      <w:r w:rsidRPr="00260939">
        <w:rPr>
          <w:b/>
          <w:bCs/>
        </w:rPr>
        <w:t>entry point</w:t>
      </w:r>
    </w:p>
    <w:p w14:paraId="57222F9D" w14:textId="77777777" w:rsidR="008474EA" w:rsidRPr="00260939" w:rsidRDefault="008474EA" w:rsidP="008474EA">
      <w:pPr>
        <w:numPr>
          <w:ilvl w:val="0"/>
          <w:numId w:val="797"/>
        </w:numPr>
        <w:spacing w:after="0" w:line="259" w:lineRule="auto"/>
      </w:pPr>
      <w:r w:rsidRPr="00260939">
        <w:t>Bootstraps Spring context and triggers auto-configuration</w:t>
      </w:r>
    </w:p>
    <w:p w14:paraId="55898A34" w14:textId="77777777" w:rsidR="008474EA" w:rsidRPr="00260939" w:rsidRDefault="00000000" w:rsidP="008474EA">
      <w:pPr>
        <w:spacing w:after="0" w:line="259" w:lineRule="auto"/>
      </w:pPr>
      <w:r>
        <w:pict w14:anchorId="327EC446">
          <v:rect id="_x0000_i1588" style="width:0;height:1.5pt" o:hralign="center" o:hrstd="t" o:hr="t" fillcolor="#a0a0a0" stroked="f"/>
        </w:pict>
      </w:r>
    </w:p>
    <w:p w14:paraId="1887C383"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Startup Phases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2865"/>
        <w:gridCol w:w="5160"/>
      </w:tblGrid>
      <w:tr w:rsidR="008474EA" w:rsidRPr="00260939" w14:paraId="67FE9D7F" w14:textId="77777777" w:rsidTr="002748D4">
        <w:trPr>
          <w:tblHeader/>
          <w:tblCellSpacing w:w="15" w:type="dxa"/>
        </w:trPr>
        <w:tc>
          <w:tcPr>
            <w:tcW w:w="0" w:type="auto"/>
            <w:vAlign w:val="center"/>
            <w:hideMark/>
          </w:tcPr>
          <w:p w14:paraId="2B642B2B" w14:textId="77777777" w:rsidR="008474EA" w:rsidRPr="00260939" w:rsidRDefault="008474EA" w:rsidP="002748D4">
            <w:pPr>
              <w:spacing w:after="0" w:line="259" w:lineRule="auto"/>
              <w:rPr>
                <w:b/>
                <w:bCs/>
              </w:rPr>
            </w:pPr>
            <w:r w:rsidRPr="00260939">
              <w:rPr>
                <w:b/>
                <w:bCs/>
              </w:rPr>
              <w:lastRenderedPageBreak/>
              <w:t>Phase</w:t>
            </w:r>
          </w:p>
        </w:tc>
        <w:tc>
          <w:tcPr>
            <w:tcW w:w="0" w:type="auto"/>
            <w:vAlign w:val="center"/>
            <w:hideMark/>
          </w:tcPr>
          <w:p w14:paraId="3CD8DB66" w14:textId="77777777" w:rsidR="008474EA" w:rsidRPr="00260939" w:rsidRDefault="008474EA" w:rsidP="002748D4">
            <w:pPr>
              <w:spacing w:after="0" w:line="259" w:lineRule="auto"/>
              <w:rPr>
                <w:b/>
                <w:bCs/>
              </w:rPr>
            </w:pPr>
            <w:r w:rsidRPr="00260939">
              <w:rPr>
                <w:b/>
                <w:bCs/>
              </w:rPr>
              <w:t>What Happens</w:t>
            </w:r>
          </w:p>
        </w:tc>
        <w:tc>
          <w:tcPr>
            <w:tcW w:w="0" w:type="auto"/>
            <w:vAlign w:val="center"/>
            <w:hideMark/>
          </w:tcPr>
          <w:p w14:paraId="6665BC88" w14:textId="77777777" w:rsidR="008474EA" w:rsidRPr="00260939" w:rsidRDefault="008474EA" w:rsidP="002748D4">
            <w:pPr>
              <w:spacing w:after="0" w:line="259" w:lineRule="auto"/>
              <w:rPr>
                <w:b/>
                <w:bCs/>
              </w:rPr>
            </w:pPr>
            <w:r w:rsidRPr="00260939">
              <w:rPr>
                <w:b/>
                <w:bCs/>
              </w:rPr>
              <w:t>Key Classes / Components</w:t>
            </w:r>
          </w:p>
        </w:tc>
      </w:tr>
      <w:tr w:rsidR="008474EA" w:rsidRPr="00260939" w14:paraId="0F84EECD" w14:textId="77777777" w:rsidTr="002748D4">
        <w:trPr>
          <w:tblCellSpacing w:w="15" w:type="dxa"/>
        </w:trPr>
        <w:tc>
          <w:tcPr>
            <w:tcW w:w="0" w:type="auto"/>
            <w:vAlign w:val="center"/>
            <w:hideMark/>
          </w:tcPr>
          <w:p w14:paraId="2DED0726" w14:textId="77777777" w:rsidR="008474EA" w:rsidRPr="00260939" w:rsidRDefault="008474EA" w:rsidP="002748D4">
            <w:pPr>
              <w:spacing w:after="0" w:line="259" w:lineRule="auto"/>
            </w:pPr>
            <w:r w:rsidRPr="00260939">
              <w:rPr>
                <w:b/>
                <w:bCs/>
              </w:rPr>
              <w:t>1. Bootstrap</w:t>
            </w:r>
          </w:p>
        </w:tc>
        <w:tc>
          <w:tcPr>
            <w:tcW w:w="0" w:type="auto"/>
            <w:vAlign w:val="center"/>
            <w:hideMark/>
          </w:tcPr>
          <w:p w14:paraId="793819DD" w14:textId="77777777" w:rsidR="008474EA" w:rsidRPr="00260939" w:rsidRDefault="008474EA" w:rsidP="002748D4">
            <w:pPr>
              <w:spacing w:after="0" w:line="259" w:lineRule="auto"/>
            </w:pPr>
            <w:r w:rsidRPr="00260939">
              <w:t>Prepare SpringApplication, set environment, parse args</w:t>
            </w:r>
          </w:p>
        </w:tc>
        <w:tc>
          <w:tcPr>
            <w:tcW w:w="0" w:type="auto"/>
            <w:vAlign w:val="center"/>
            <w:hideMark/>
          </w:tcPr>
          <w:p w14:paraId="7845240D" w14:textId="77777777" w:rsidR="008474EA" w:rsidRPr="00260939" w:rsidRDefault="008474EA" w:rsidP="002748D4">
            <w:pPr>
              <w:spacing w:after="0" w:line="259" w:lineRule="auto"/>
            </w:pPr>
            <w:r w:rsidRPr="00260939">
              <w:t>SpringApplication.prepareEnvironment(), ApplicationArguments</w:t>
            </w:r>
          </w:p>
        </w:tc>
      </w:tr>
      <w:tr w:rsidR="008474EA" w:rsidRPr="00260939" w14:paraId="0AD5BC93" w14:textId="77777777" w:rsidTr="002748D4">
        <w:trPr>
          <w:tblCellSpacing w:w="15" w:type="dxa"/>
        </w:trPr>
        <w:tc>
          <w:tcPr>
            <w:tcW w:w="0" w:type="auto"/>
            <w:vAlign w:val="center"/>
            <w:hideMark/>
          </w:tcPr>
          <w:p w14:paraId="79C9ED7C" w14:textId="77777777" w:rsidR="008474EA" w:rsidRPr="00260939" w:rsidRDefault="008474EA" w:rsidP="002748D4">
            <w:pPr>
              <w:spacing w:after="0" w:line="259" w:lineRule="auto"/>
            </w:pPr>
            <w:r w:rsidRPr="00260939">
              <w:rPr>
                <w:b/>
                <w:bCs/>
              </w:rPr>
              <w:t>2. Application Context Creation</w:t>
            </w:r>
          </w:p>
        </w:tc>
        <w:tc>
          <w:tcPr>
            <w:tcW w:w="0" w:type="auto"/>
            <w:vAlign w:val="center"/>
            <w:hideMark/>
          </w:tcPr>
          <w:p w14:paraId="52A8A508" w14:textId="77777777" w:rsidR="008474EA" w:rsidRPr="00260939" w:rsidRDefault="008474EA" w:rsidP="002748D4">
            <w:pPr>
              <w:spacing w:after="0" w:line="259" w:lineRule="auto"/>
            </w:pPr>
            <w:r w:rsidRPr="00260939">
              <w:t>Decide application type (Servlet, Reactive, None), create ApplicationContext</w:t>
            </w:r>
          </w:p>
        </w:tc>
        <w:tc>
          <w:tcPr>
            <w:tcW w:w="0" w:type="auto"/>
            <w:vAlign w:val="center"/>
            <w:hideMark/>
          </w:tcPr>
          <w:p w14:paraId="2AD00ED5" w14:textId="77777777" w:rsidR="008474EA" w:rsidRPr="00260939" w:rsidRDefault="008474EA" w:rsidP="002748D4">
            <w:pPr>
              <w:spacing w:after="0" w:line="259" w:lineRule="auto"/>
            </w:pPr>
            <w:r w:rsidRPr="00260939">
              <w:t>AnnotationConfigApplicationContext / AnnotationConfigServletWebServerApplicationContext</w:t>
            </w:r>
          </w:p>
        </w:tc>
      </w:tr>
      <w:tr w:rsidR="008474EA" w:rsidRPr="00260939" w14:paraId="3027B980" w14:textId="77777777" w:rsidTr="002748D4">
        <w:trPr>
          <w:tblCellSpacing w:w="15" w:type="dxa"/>
        </w:trPr>
        <w:tc>
          <w:tcPr>
            <w:tcW w:w="0" w:type="auto"/>
            <w:vAlign w:val="center"/>
            <w:hideMark/>
          </w:tcPr>
          <w:p w14:paraId="44B019E9" w14:textId="77777777" w:rsidR="008474EA" w:rsidRPr="00260939" w:rsidRDefault="008474EA" w:rsidP="002748D4">
            <w:pPr>
              <w:spacing w:after="0" w:line="259" w:lineRule="auto"/>
            </w:pPr>
            <w:r w:rsidRPr="00260939">
              <w:rPr>
                <w:b/>
                <w:bCs/>
              </w:rPr>
              <w:t>3. Bean Definition Loading</w:t>
            </w:r>
          </w:p>
        </w:tc>
        <w:tc>
          <w:tcPr>
            <w:tcW w:w="0" w:type="auto"/>
            <w:vAlign w:val="center"/>
            <w:hideMark/>
          </w:tcPr>
          <w:p w14:paraId="32DED690" w14:textId="77777777" w:rsidR="008474EA" w:rsidRPr="00260939" w:rsidRDefault="008474EA" w:rsidP="002748D4">
            <w:pPr>
              <w:spacing w:after="0" w:line="259" w:lineRule="auto"/>
            </w:pPr>
            <w:r w:rsidRPr="00260939">
              <w:t>Load configuration classes, component scan, parse @Configuration, @Bean</w:t>
            </w:r>
          </w:p>
        </w:tc>
        <w:tc>
          <w:tcPr>
            <w:tcW w:w="0" w:type="auto"/>
            <w:vAlign w:val="center"/>
            <w:hideMark/>
          </w:tcPr>
          <w:p w14:paraId="29DA20C4" w14:textId="77777777" w:rsidR="008474EA" w:rsidRPr="00260939" w:rsidRDefault="008474EA" w:rsidP="002748D4">
            <w:pPr>
              <w:spacing w:after="0" w:line="259" w:lineRule="auto"/>
            </w:pPr>
            <w:r w:rsidRPr="00260939">
              <w:t>AnnotatedBeanDefinitionReader, ClassPathBeanDefinitionScanner</w:t>
            </w:r>
          </w:p>
        </w:tc>
      </w:tr>
      <w:tr w:rsidR="008474EA" w:rsidRPr="00260939" w14:paraId="418DBF55" w14:textId="77777777" w:rsidTr="002748D4">
        <w:trPr>
          <w:tblCellSpacing w:w="15" w:type="dxa"/>
        </w:trPr>
        <w:tc>
          <w:tcPr>
            <w:tcW w:w="0" w:type="auto"/>
            <w:vAlign w:val="center"/>
            <w:hideMark/>
          </w:tcPr>
          <w:p w14:paraId="7F04231C" w14:textId="77777777" w:rsidR="008474EA" w:rsidRPr="00260939" w:rsidRDefault="008474EA" w:rsidP="002748D4">
            <w:pPr>
              <w:spacing w:after="0" w:line="259" w:lineRule="auto"/>
            </w:pPr>
            <w:r w:rsidRPr="00260939">
              <w:rPr>
                <w:b/>
                <w:bCs/>
              </w:rPr>
              <w:t>4. Auto-Configuration</w:t>
            </w:r>
          </w:p>
        </w:tc>
        <w:tc>
          <w:tcPr>
            <w:tcW w:w="0" w:type="auto"/>
            <w:vAlign w:val="center"/>
            <w:hideMark/>
          </w:tcPr>
          <w:p w14:paraId="5CC3F18A" w14:textId="77777777" w:rsidR="008474EA" w:rsidRPr="00260939" w:rsidRDefault="008474EA" w:rsidP="002748D4">
            <w:pPr>
              <w:spacing w:after="0" w:line="259" w:lineRule="auto"/>
            </w:pPr>
            <w:r w:rsidRPr="00260939">
              <w:t>Apply Spring Boot auto-configs (@EnableAutoConfiguration)</w:t>
            </w:r>
          </w:p>
        </w:tc>
        <w:tc>
          <w:tcPr>
            <w:tcW w:w="0" w:type="auto"/>
            <w:vAlign w:val="center"/>
            <w:hideMark/>
          </w:tcPr>
          <w:p w14:paraId="64162B73" w14:textId="77777777" w:rsidR="008474EA" w:rsidRPr="00260939" w:rsidRDefault="008474EA" w:rsidP="002748D4">
            <w:pPr>
              <w:spacing w:after="0" w:line="259" w:lineRule="auto"/>
            </w:pPr>
            <w:r w:rsidRPr="00260939">
              <w:t>AutoConfigurationImportSelector, @Conditional annotations</w:t>
            </w:r>
          </w:p>
        </w:tc>
      </w:tr>
      <w:tr w:rsidR="008474EA" w:rsidRPr="00260939" w14:paraId="0F48A376" w14:textId="77777777" w:rsidTr="002748D4">
        <w:trPr>
          <w:tblCellSpacing w:w="15" w:type="dxa"/>
        </w:trPr>
        <w:tc>
          <w:tcPr>
            <w:tcW w:w="0" w:type="auto"/>
            <w:vAlign w:val="center"/>
            <w:hideMark/>
          </w:tcPr>
          <w:p w14:paraId="75F1F093" w14:textId="77777777" w:rsidR="008474EA" w:rsidRPr="00260939" w:rsidRDefault="008474EA" w:rsidP="002748D4">
            <w:pPr>
              <w:spacing w:after="0" w:line="259" w:lineRule="auto"/>
            </w:pPr>
            <w:r w:rsidRPr="00260939">
              <w:rPr>
                <w:b/>
                <w:bCs/>
              </w:rPr>
              <w:t>5. Context Refresh</w:t>
            </w:r>
          </w:p>
        </w:tc>
        <w:tc>
          <w:tcPr>
            <w:tcW w:w="0" w:type="auto"/>
            <w:vAlign w:val="center"/>
            <w:hideMark/>
          </w:tcPr>
          <w:p w14:paraId="5DA7294B" w14:textId="77777777" w:rsidR="008474EA" w:rsidRPr="00260939" w:rsidRDefault="008474EA" w:rsidP="002748D4">
            <w:pPr>
              <w:spacing w:after="0" w:line="259" w:lineRule="auto"/>
            </w:pPr>
            <w:r w:rsidRPr="00260939">
              <w:t>Instantiate beans, apply post-processors, initialize lifecycle</w:t>
            </w:r>
          </w:p>
        </w:tc>
        <w:tc>
          <w:tcPr>
            <w:tcW w:w="0" w:type="auto"/>
            <w:vAlign w:val="center"/>
            <w:hideMark/>
          </w:tcPr>
          <w:p w14:paraId="70E7FFAE" w14:textId="77777777" w:rsidR="008474EA" w:rsidRPr="00260939" w:rsidRDefault="008474EA" w:rsidP="002748D4">
            <w:pPr>
              <w:spacing w:after="0" w:line="259" w:lineRule="auto"/>
            </w:pPr>
            <w:r w:rsidRPr="00260939">
              <w:t>AbstractApplicationContext.refresh(), BeanFactoryPostProcessor, BeanPostProcessor</w:t>
            </w:r>
          </w:p>
        </w:tc>
      </w:tr>
      <w:tr w:rsidR="008474EA" w:rsidRPr="00260939" w14:paraId="47FF6907" w14:textId="77777777" w:rsidTr="002748D4">
        <w:trPr>
          <w:tblCellSpacing w:w="15" w:type="dxa"/>
        </w:trPr>
        <w:tc>
          <w:tcPr>
            <w:tcW w:w="0" w:type="auto"/>
            <w:vAlign w:val="center"/>
            <w:hideMark/>
          </w:tcPr>
          <w:p w14:paraId="70B3930C" w14:textId="77777777" w:rsidR="008474EA" w:rsidRPr="00260939" w:rsidRDefault="008474EA" w:rsidP="002748D4">
            <w:pPr>
              <w:spacing w:after="0" w:line="259" w:lineRule="auto"/>
            </w:pPr>
            <w:r w:rsidRPr="00260939">
              <w:rPr>
                <w:b/>
                <w:bCs/>
              </w:rPr>
              <w:t>6. Web Server Startup (if web app)</w:t>
            </w:r>
          </w:p>
        </w:tc>
        <w:tc>
          <w:tcPr>
            <w:tcW w:w="0" w:type="auto"/>
            <w:vAlign w:val="center"/>
            <w:hideMark/>
          </w:tcPr>
          <w:p w14:paraId="341D2181" w14:textId="77777777" w:rsidR="008474EA" w:rsidRPr="00260939" w:rsidRDefault="008474EA" w:rsidP="002748D4">
            <w:pPr>
              <w:spacing w:after="0" w:line="259" w:lineRule="auto"/>
            </w:pPr>
            <w:r w:rsidRPr="00260939">
              <w:t>Create embedded server, register servlet context, dispatcher servlet, filters</w:t>
            </w:r>
          </w:p>
        </w:tc>
        <w:tc>
          <w:tcPr>
            <w:tcW w:w="0" w:type="auto"/>
            <w:vAlign w:val="center"/>
            <w:hideMark/>
          </w:tcPr>
          <w:p w14:paraId="5C9B2C4D" w14:textId="77777777" w:rsidR="008474EA" w:rsidRPr="00260939" w:rsidRDefault="008474EA" w:rsidP="002748D4">
            <w:pPr>
              <w:spacing w:after="0" w:line="259" w:lineRule="auto"/>
            </w:pPr>
            <w:r w:rsidRPr="00260939">
              <w:t>ServletWebServerFactoryAutoConfiguration, WebServer.start()</w:t>
            </w:r>
          </w:p>
        </w:tc>
      </w:tr>
      <w:tr w:rsidR="008474EA" w:rsidRPr="00260939" w14:paraId="38A5B1F9" w14:textId="77777777" w:rsidTr="002748D4">
        <w:trPr>
          <w:tblCellSpacing w:w="15" w:type="dxa"/>
        </w:trPr>
        <w:tc>
          <w:tcPr>
            <w:tcW w:w="0" w:type="auto"/>
            <w:vAlign w:val="center"/>
            <w:hideMark/>
          </w:tcPr>
          <w:p w14:paraId="2C6D1054" w14:textId="77777777" w:rsidR="008474EA" w:rsidRPr="00260939" w:rsidRDefault="008474EA" w:rsidP="002748D4">
            <w:pPr>
              <w:spacing w:after="0" w:line="259" w:lineRule="auto"/>
            </w:pPr>
            <w:r w:rsidRPr="00260939">
              <w:rPr>
                <w:b/>
                <w:bCs/>
              </w:rPr>
              <w:t>7. Application Runners Execution</w:t>
            </w:r>
          </w:p>
        </w:tc>
        <w:tc>
          <w:tcPr>
            <w:tcW w:w="0" w:type="auto"/>
            <w:vAlign w:val="center"/>
            <w:hideMark/>
          </w:tcPr>
          <w:p w14:paraId="6F1837BC" w14:textId="77777777" w:rsidR="008474EA" w:rsidRPr="00260939" w:rsidRDefault="008474EA" w:rsidP="002748D4">
            <w:pPr>
              <w:spacing w:after="0" w:line="259" w:lineRule="auto"/>
            </w:pPr>
            <w:r w:rsidRPr="00260939">
              <w:t>Run CommandLineRunner and ApplicationRunner beans</w:t>
            </w:r>
          </w:p>
        </w:tc>
        <w:tc>
          <w:tcPr>
            <w:tcW w:w="0" w:type="auto"/>
            <w:vAlign w:val="center"/>
            <w:hideMark/>
          </w:tcPr>
          <w:p w14:paraId="0F1F239B" w14:textId="77777777" w:rsidR="008474EA" w:rsidRPr="00260939" w:rsidRDefault="008474EA" w:rsidP="002748D4">
            <w:pPr>
              <w:spacing w:after="0" w:line="259" w:lineRule="auto"/>
            </w:pPr>
            <w:r w:rsidRPr="00260939">
              <w:t>User-defined logic after context ready</w:t>
            </w:r>
          </w:p>
        </w:tc>
      </w:tr>
      <w:tr w:rsidR="008474EA" w:rsidRPr="00260939" w14:paraId="6910C6BD" w14:textId="77777777" w:rsidTr="002748D4">
        <w:trPr>
          <w:tblCellSpacing w:w="15" w:type="dxa"/>
        </w:trPr>
        <w:tc>
          <w:tcPr>
            <w:tcW w:w="0" w:type="auto"/>
            <w:vAlign w:val="center"/>
            <w:hideMark/>
          </w:tcPr>
          <w:p w14:paraId="47A96DEE" w14:textId="77777777" w:rsidR="008474EA" w:rsidRPr="00260939" w:rsidRDefault="008474EA" w:rsidP="002748D4">
            <w:pPr>
              <w:spacing w:after="0" w:line="259" w:lineRule="auto"/>
            </w:pPr>
            <w:r w:rsidRPr="00260939">
              <w:rPr>
                <w:b/>
                <w:bCs/>
              </w:rPr>
              <w:t>8. Application Ready Event</w:t>
            </w:r>
          </w:p>
        </w:tc>
        <w:tc>
          <w:tcPr>
            <w:tcW w:w="0" w:type="auto"/>
            <w:vAlign w:val="center"/>
            <w:hideMark/>
          </w:tcPr>
          <w:p w14:paraId="49EB2072" w14:textId="77777777" w:rsidR="008474EA" w:rsidRPr="00260939" w:rsidRDefault="008474EA" w:rsidP="002748D4">
            <w:pPr>
              <w:spacing w:after="0" w:line="259" w:lineRule="auto"/>
            </w:pPr>
            <w:r w:rsidRPr="00260939">
              <w:t>Publish ApplicationReadyEvent to signal startup complete</w:t>
            </w:r>
          </w:p>
        </w:tc>
        <w:tc>
          <w:tcPr>
            <w:tcW w:w="0" w:type="auto"/>
            <w:vAlign w:val="center"/>
            <w:hideMark/>
          </w:tcPr>
          <w:p w14:paraId="5C489F36" w14:textId="77777777" w:rsidR="008474EA" w:rsidRPr="00260939" w:rsidRDefault="008474EA" w:rsidP="002748D4">
            <w:pPr>
              <w:spacing w:after="0" w:line="259" w:lineRule="auto"/>
            </w:pPr>
            <w:r w:rsidRPr="00260939">
              <w:t>Event listeners, health checks, metrics registration</w:t>
            </w:r>
          </w:p>
        </w:tc>
      </w:tr>
    </w:tbl>
    <w:p w14:paraId="43A51E9F" w14:textId="77777777" w:rsidR="008474EA" w:rsidRPr="00260939" w:rsidRDefault="00000000" w:rsidP="008474EA">
      <w:pPr>
        <w:spacing w:after="0" w:line="259" w:lineRule="auto"/>
      </w:pPr>
      <w:r>
        <w:pict w14:anchorId="443C7265">
          <v:rect id="_x0000_i1589" style="width:0;height:1.5pt" o:hralign="center" o:hrstd="t" o:hr="t" fillcolor="#a0a0a0" stroked="f"/>
        </w:pict>
      </w:r>
    </w:p>
    <w:p w14:paraId="30948B0F"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Detailed Phase Insights</w:t>
      </w:r>
    </w:p>
    <w:p w14:paraId="4DA79B5C" w14:textId="77777777" w:rsidR="008474EA" w:rsidRPr="00260939" w:rsidRDefault="008474EA" w:rsidP="008474EA">
      <w:pPr>
        <w:spacing w:after="0" w:line="259" w:lineRule="auto"/>
        <w:rPr>
          <w:b/>
          <w:bCs/>
        </w:rPr>
      </w:pPr>
      <w:r w:rsidRPr="00260939">
        <w:rPr>
          <w:b/>
          <w:bCs/>
        </w:rPr>
        <w:t>Bootstrap / Environment Setup</w:t>
      </w:r>
    </w:p>
    <w:p w14:paraId="31FFFB41" w14:textId="77777777" w:rsidR="008474EA" w:rsidRPr="00260939" w:rsidRDefault="008474EA" w:rsidP="008474EA">
      <w:pPr>
        <w:numPr>
          <w:ilvl w:val="0"/>
          <w:numId w:val="798"/>
        </w:numPr>
        <w:spacing w:after="0" w:line="259" w:lineRule="auto"/>
      </w:pPr>
      <w:r w:rsidRPr="00260939">
        <w:t>Loads application.properties / application.yml</w:t>
      </w:r>
    </w:p>
    <w:p w14:paraId="4456B67E" w14:textId="77777777" w:rsidR="008474EA" w:rsidRPr="00260939" w:rsidRDefault="008474EA" w:rsidP="008474EA">
      <w:pPr>
        <w:numPr>
          <w:ilvl w:val="0"/>
          <w:numId w:val="798"/>
        </w:numPr>
        <w:spacing w:after="0" w:line="259" w:lineRule="auto"/>
      </w:pPr>
      <w:r w:rsidRPr="00260939">
        <w:t>Sets active profiles, command-line args, system properties</w:t>
      </w:r>
    </w:p>
    <w:p w14:paraId="4DA3DD5C" w14:textId="77777777" w:rsidR="008474EA" w:rsidRPr="00260939" w:rsidRDefault="008474EA" w:rsidP="008474EA">
      <w:pPr>
        <w:numPr>
          <w:ilvl w:val="0"/>
          <w:numId w:val="798"/>
        </w:numPr>
        <w:spacing w:after="0" w:line="259" w:lineRule="auto"/>
      </w:pPr>
      <w:r w:rsidRPr="00260939">
        <w:t>Configures Environment and PropertySources</w:t>
      </w:r>
    </w:p>
    <w:p w14:paraId="226FE73E" w14:textId="77777777" w:rsidR="008474EA" w:rsidRPr="00260939" w:rsidRDefault="008474EA" w:rsidP="008474EA">
      <w:pPr>
        <w:spacing w:after="0" w:line="259" w:lineRule="auto"/>
        <w:rPr>
          <w:b/>
          <w:bCs/>
        </w:rPr>
      </w:pPr>
      <w:r w:rsidRPr="00260939">
        <w:rPr>
          <w:b/>
          <w:bCs/>
        </w:rPr>
        <w:t>Context Creation</w:t>
      </w:r>
    </w:p>
    <w:p w14:paraId="3A0700AD" w14:textId="77777777" w:rsidR="008474EA" w:rsidRPr="00260939" w:rsidRDefault="008474EA" w:rsidP="008474EA">
      <w:pPr>
        <w:numPr>
          <w:ilvl w:val="0"/>
          <w:numId w:val="799"/>
        </w:numPr>
        <w:spacing w:after="0" w:line="259" w:lineRule="auto"/>
      </w:pPr>
      <w:r w:rsidRPr="00260939">
        <w:t>Determines if web / reactive / non-web</w:t>
      </w:r>
    </w:p>
    <w:p w14:paraId="39B1CDCE" w14:textId="77777777" w:rsidR="008474EA" w:rsidRPr="00260939" w:rsidRDefault="008474EA" w:rsidP="008474EA">
      <w:pPr>
        <w:numPr>
          <w:ilvl w:val="0"/>
          <w:numId w:val="799"/>
        </w:numPr>
        <w:spacing w:after="0" w:line="259" w:lineRule="auto"/>
      </w:pPr>
      <w:r w:rsidRPr="00260939">
        <w:t>Creates correct ApplicationContext subclass</w:t>
      </w:r>
    </w:p>
    <w:p w14:paraId="75313352" w14:textId="77777777" w:rsidR="008474EA" w:rsidRPr="00260939" w:rsidRDefault="008474EA" w:rsidP="008474EA">
      <w:pPr>
        <w:spacing w:after="0" w:line="259" w:lineRule="auto"/>
        <w:rPr>
          <w:b/>
          <w:bCs/>
        </w:rPr>
      </w:pPr>
      <w:r w:rsidRPr="00260939">
        <w:rPr>
          <w:b/>
          <w:bCs/>
        </w:rPr>
        <w:t>Auto-Configuration</w:t>
      </w:r>
    </w:p>
    <w:p w14:paraId="7B8AC8AC" w14:textId="77777777" w:rsidR="008474EA" w:rsidRPr="00260939" w:rsidRDefault="008474EA" w:rsidP="008474EA">
      <w:pPr>
        <w:numPr>
          <w:ilvl w:val="0"/>
          <w:numId w:val="800"/>
        </w:numPr>
        <w:spacing w:after="0" w:line="259" w:lineRule="auto"/>
      </w:pPr>
      <w:r w:rsidRPr="00260939">
        <w:t>Reads auto-configuration metadata (spring.factories or AutoConfiguration.imports)</w:t>
      </w:r>
    </w:p>
    <w:p w14:paraId="1641604E" w14:textId="77777777" w:rsidR="008474EA" w:rsidRPr="00260939" w:rsidRDefault="008474EA" w:rsidP="008474EA">
      <w:pPr>
        <w:numPr>
          <w:ilvl w:val="0"/>
          <w:numId w:val="800"/>
        </w:numPr>
        <w:spacing w:after="0" w:line="259" w:lineRule="auto"/>
      </w:pPr>
      <w:r w:rsidRPr="00260939">
        <w:t>Conditional annotations evaluated (@ConditionalOnClass, @ConditionalOnMissingBean)</w:t>
      </w:r>
    </w:p>
    <w:p w14:paraId="65184083" w14:textId="77777777" w:rsidR="008474EA" w:rsidRPr="00260939" w:rsidRDefault="008474EA" w:rsidP="008474EA">
      <w:pPr>
        <w:numPr>
          <w:ilvl w:val="0"/>
          <w:numId w:val="800"/>
        </w:numPr>
        <w:spacing w:after="0" w:line="259" w:lineRule="auto"/>
      </w:pPr>
      <w:r w:rsidRPr="00260939">
        <w:t>Beans registered for DataSource, Web MVC, Security, etc.</w:t>
      </w:r>
    </w:p>
    <w:p w14:paraId="6E6FD9EC" w14:textId="77777777" w:rsidR="008474EA" w:rsidRPr="00260939" w:rsidRDefault="008474EA" w:rsidP="008474EA">
      <w:pPr>
        <w:spacing w:after="0" w:line="259" w:lineRule="auto"/>
        <w:rPr>
          <w:b/>
          <w:bCs/>
        </w:rPr>
      </w:pPr>
      <w:r w:rsidRPr="00260939">
        <w:rPr>
          <w:b/>
          <w:bCs/>
        </w:rPr>
        <w:t>Bean Instantiation &amp; Post-Processing</w:t>
      </w:r>
    </w:p>
    <w:p w14:paraId="540827FF" w14:textId="77777777" w:rsidR="008474EA" w:rsidRPr="00260939" w:rsidRDefault="008474EA" w:rsidP="008474EA">
      <w:pPr>
        <w:numPr>
          <w:ilvl w:val="0"/>
          <w:numId w:val="801"/>
        </w:numPr>
        <w:spacing w:after="0" w:line="259" w:lineRule="auto"/>
      </w:pPr>
      <w:r w:rsidRPr="00260939">
        <w:t>Beans initialized in dependency order</w:t>
      </w:r>
    </w:p>
    <w:p w14:paraId="57F345D1" w14:textId="77777777" w:rsidR="008474EA" w:rsidRPr="00260939" w:rsidRDefault="008474EA" w:rsidP="008474EA">
      <w:pPr>
        <w:numPr>
          <w:ilvl w:val="0"/>
          <w:numId w:val="801"/>
        </w:numPr>
        <w:spacing w:after="0" w:line="259" w:lineRule="auto"/>
      </w:pPr>
      <w:r w:rsidRPr="00260939">
        <w:t>BeanFactoryPostProcessor and BeanPostProcessor executed</w:t>
      </w:r>
    </w:p>
    <w:p w14:paraId="2ACA3726" w14:textId="77777777" w:rsidR="008474EA" w:rsidRPr="00260939" w:rsidRDefault="008474EA" w:rsidP="008474EA">
      <w:pPr>
        <w:numPr>
          <w:ilvl w:val="0"/>
          <w:numId w:val="801"/>
        </w:numPr>
        <w:spacing w:after="0" w:line="259" w:lineRule="auto"/>
      </w:pPr>
      <w:r w:rsidRPr="00260939">
        <w:t>AOP proxies applied</w:t>
      </w:r>
    </w:p>
    <w:p w14:paraId="2AB26693" w14:textId="77777777" w:rsidR="008474EA" w:rsidRPr="00260939" w:rsidRDefault="008474EA" w:rsidP="008474EA">
      <w:pPr>
        <w:spacing w:after="0" w:line="259" w:lineRule="auto"/>
        <w:rPr>
          <w:b/>
          <w:bCs/>
        </w:rPr>
      </w:pPr>
      <w:r w:rsidRPr="00260939">
        <w:rPr>
          <w:b/>
          <w:bCs/>
        </w:rPr>
        <w:t>Web Server Startup</w:t>
      </w:r>
    </w:p>
    <w:p w14:paraId="1915F0F8" w14:textId="77777777" w:rsidR="008474EA" w:rsidRPr="00260939" w:rsidRDefault="008474EA" w:rsidP="008474EA">
      <w:pPr>
        <w:numPr>
          <w:ilvl w:val="0"/>
          <w:numId w:val="802"/>
        </w:numPr>
        <w:spacing w:after="0" w:line="259" w:lineRule="auto"/>
      </w:pPr>
      <w:r w:rsidRPr="00260939">
        <w:t>Embedded Tomcat/Jetty/Undertow started</w:t>
      </w:r>
    </w:p>
    <w:p w14:paraId="79CA0C38" w14:textId="77777777" w:rsidR="008474EA" w:rsidRPr="00260939" w:rsidRDefault="008474EA" w:rsidP="008474EA">
      <w:pPr>
        <w:numPr>
          <w:ilvl w:val="0"/>
          <w:numId w:val="802"/>
        </w:numPr>
        <w:spacing w:after="0" w:line="259" w:lineRule="auto"/>
      </w:pPr>
      <w:r w:rsidRPr="00260939">
        <w:t>ServletContextInitializers invoked</w:t>
      </w:r>
    </w:p>
    <w:p w14:paraId="5743AE0A" w14:textId="77777777" w:rsidR="008474EA" w:rsidRPr="00260939" w:rsidRDefault="008474EA" w:rsidP="008474EA">
      <w:pPr>
        <w:numPr>
          <w:ilvl w:val="0"/>
          <w:numId w:val="802"/>
        </w:numPr>
        <w:spacing w:after="0" w:line="259" w:lineRule="auto"/>
      </w:pPr>
      <w:r w:rsidRPr="00260939">
        <w:t>DispatcherServlet initialized with all controller mappings</w:t>
      </w:r>
    </w:p>
    <w:p w14:paraId="5A788C79" w14:textId="77777777" w:rsidR="008474EA" w:rsidRPr="00260939" w:rsidRDefault="008474EA" w:rsidP="008474EA">
      <w:pPr>
        <w:spacing w:after="0" w:line="259" w:lineRule="auto"/>
        <w:rPr>
          <w:b/>
          <w:bCs/>
        </w:rPr>
      </w:pPr>
      <w:r w:rsidRPr="00260939">
        <w:rPr>
          <w:b/>
          <w:bCs/>
        </w:rPr>
        <w:lastRenderedPageBreak/>
        <w:t>Runners &amp; Application Ready</w:t>
      </w:r>
    </w:p>
    <w:p w14:paraId="5DB1EBCD" w14:textId="77777777" w:rsidR="008474EA" w:rsidRPr="00260939" w:rsidRDefault="008474EA" w:rsidP="008474EA">
      <w:pPr>
        <w:numPr>
          <w:ilvl w:val="0"/>
          <w:numId w:val="803"/>
        </w:numPr>
        <w:spacing w:after="0" w:line="259" w:lineRule="auto"/>
      </w:pPr>
      <w:r w:rsidRPr="00260939">
        <w:t>CommandLineRunner / ApplicationRunner beans executed</w:t>
      </w:r>
    </w:p>
    <w:p w14:paraId="0DAFFC41" w14:textId="77777777" w:rsidR="008474EA" w:rsidRPr="00260939" w:rsidRDefault="008474EA" w:rsidP="008474EA">
      <w:pPr>
        <w:numPr>
          <w:ilvl w:val="0"/>
          <w:numId w:val="803"/>
        </w:numPr>
        <w:spacing w:after="0" w:line="259" w:lineRule="auto"/>
      </w:pPr>
      <w:r w:rsidRPr="00260939">
        <w:t>ApplicationReadyEvent published → signals that app is ready to serve requests</w:t>
      </w:r>
    </w:p>
    <w:p w14:paraId="336D08DB" w14:textId="77777777" w:rsidR="008474EA" w:rsidRPr="00260939" w:rsidRDefault="00000000" w:rsidP="008474EA">
      <w:pPr>
        <w:spacing w:after="0" w:line="259" w:lineRule="auto"/>
      </w:pPr>
      <w:r>
        <w:pict w14:anchorId="5DFD52AC">
          <v:rect id="_x0000_i1590" style="width:0;height:1.5pt" o:hralign="center" o:hrstd="t" o:hr="t" fillcolor="#a0a0a0" stroked="f"/>
        </w:pict>
      </w:r>
    </w:p>
    <w:p w14:paraId="78F978B8"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Pitfalls</w:t>
      </w:r>
    </w:p>
    <w:p w14:paraId="15992FC5" w14:textId="77777777" w:rsidR="008474EA" w:rsidRPr="00260939" w:rsidRDefault="008474EA" w:rsidP="008474EA">
      <w:pPr>
        <w:numPr>
          <w:ilvl w:val="0"/>
          <w:numId w:val="804"/>
        </w:numPr>
        <w:spacing w:after="0" w:line="259" w:lineRule="auto"/>
      </w:pPr>
      <w:r w:rsidRPr="00260939">
        <w:t>Heavy logic in static blocks or @PostConstruct → slows startup</w:t>
      </w:r>
    </w:p>
    <w:p w14:paraId="30CA5509" w14:textId="77777777" w:rsidR="008474EA" w:rsidRPr="00260939" w:rsidRDefault="008474EA" w:rsidP="008474EA">
      <w:pPr>
        <w:numPr>
          <w:ilvl w:val="0"/>
          <w:numId w:val="804"/>
        </w:numPr>
        <w:spacing w:after="0" w:line="259" w:lineRule="auto"/>
      </w:pPr>
      <w:r w:rsidRPr="00260939">
        <w:t>Long-running runners → delay availability</w:t>
      </w:r>
    </w:p>
    <w:p w14:paraId="5D2D0426" w14:textId="77777777" w:rsidR="008474EA" w:rsidRPr="00260939" w:rsidRDefault="008474EA" w:rsidP="008474EA">
      <w:pPr>
        <w:numPr>
          <w:ilvl w:val="0"/>
          <w:numId w:val="804"/>
        </w:numPr>
        <w:spacing w:after="0" w:line="259" w:lineRule="auto"/>
      </w:pPr>
      <w:r w:rsidRPr="00260939">
        <w:t>Misconfigured beans → BeanCreationException on refresh</w:t>
      </w:r>
    </w:p>
    <w:p w14:paraId="23050364" w14:textId="77777777" w:rsidR="008474EA" w:rsidRPr="00260939" w:rsidRDefault="008474EA" w:rsidP="008474EA">
      <w:pPr>
        <w:numPr>
          <w:ilvl w:val="0"/>
          <w:numId w:val="804"/>
        </w:numPr>
        <w:spacing w:after="0" w:line="259" w:lineRule="auto"/>
      </w:pPr>
      <w:r w:rsidRPr="00260939">
        <w:t>Circular dependencies → startup failure</w:t>
      </w:r>
    </w:p>
    <w:p w14:paraId="125FE826" w14:textId="77777777" w:rsidR="008474EA" w:rsidRPr="00260939" w:rsidRDefault="00000000" w:rsidP="008474EA">
      <w:pPr>
        <w:spacing w:after="0" w:line="259" w:lineRule="auto"/>
      </w:pPr>
      <w:r>
        <w:pict w14:anchorId="5A598359">
          <v:rect id="_x0000_i1591" style="width:0;height:1.5pt" o:hralign="center" o:hrstd="t" o:hr="t" fillcolor="#a0a0a0" stroked="f"/>
        </w:pict>
      </w:r>
    </w:p>
    <w:p w14:paraId="0459C4F6"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02E5CBF7" w14:textId="77777777" w:rsidR="008474EA" w:rsidRPr="00260939" w:rsidRDefault="008474EA" w:rsidP="008474EA">
      <w:pPr>
        <w:spacing w:after="0" w:line="259" w:lineRule="auto"/>
      </w:pPr>
      <w:r w:rsidRPr="00260939">
        <w:rPr>
          <w:b/>
          <w:bCs/>
        </w:rPr>
        <w:t>E-commerce microservice startup:</w:t>
      </w:r>
    </w:p>
    <w:p w14:paraId="44CE77DB" w14:textId="77777777" w:rsidR="008474EA" w:rsidRPr="00260939" w:rsidRDefault="008474EA" w:rsidP="008474EA">
      <w:pPr>
        <w:numPr>
          <w:ilvl w:val="0"/>
          <w:numId w:val="805"/>
        </w:numPr>
        <w:spacing w:after="0" w:line="259" w:lineRule="auto"/>
      </w:pPr>
      <w:r w:rsidRPr="00260939">
        <w:t>SpringApplication.run() invoked → parses command-line args</w:t>
      </w:r>
    </w:p>
    <w:p w14:paraId="3FD8DE15" w14:textId="77777777" w:rsidR="008474EA" w:rsidRPr="00260939" w:rsidRDefault="008474EA" w:rsidP="008474EA">
      <w:pPr>
        <w:numPr>
          <w:ilvl w:val="0"/>
          <w:numId w:val="805"/>
        </w:numPr>
        <w:spacing w:after="0" w:line="259" w:lineRule="auto"/>
      </w:pPr>
      <w:r w:rsidRPr="00260939">
        <w:t>ApplicationContext created → web type detected</w:t>
      </w:r>
    </w:p>
    <w:p w14:paraId="7DCCAE15" w14:textId="77777777" w:rsidR="008474EA" w:rsidRPr="00260939" w:rsidRDefault="008474EA" w:rsidP="008474EA">
      <w:pPr>
        <w:numPr>
          <w:ilvl w:val="0"/>
          <w:numId w:val="805"/>
        </w:numPr>
        <w:spacing w:after="0" w:line="259" w:lineRule="auto"/>
      </w:pPr>
      <w:r w:rsidRPr="00260939">
        <w:t>Auto-configuration creates DataSource, JPA, Tomcat beans</w:t>
      </w:r>
    </w:p>
    <w:p w14:paraId="303F4F65" w14:textId="77777777" w:rsidR="008474EA" w:rsidRPr="00260939" w:rsidRDefault="008474EA" w:rsidP="008474EA">
      <w:pPr>
        <w:numPr>
          <w:ilvl w:val="0"/>
          <w:numId w:val="805"/>
        </w:numPr>
        <w:spacing w:after="0" w:line="259" w:lineRule="auto"/>
      </w:pPr>
      <w:r w:rsidRPr="00260939">
        <w:t>Beans initialized: services, repositories, controllers</w:t>
      </w:r>
    </w:p>
    <w:p w14:paraId="07D5A199" w14:textId="77777777" w:rsidR="008474EA" w:rsidRPr="00260939" w:rsidRDefault="008474EA" w:rsidP="008474EA">
      <w:pPr>
        <w:numPr>
          <w:ilvl w:val="0"/>
          <w:numId w:val="805"/>
        </w:numPr>
        <w:spacing w:after="0" w:line="259" w:lineRule="auto"/>
      </w:pPr>
      <w:r w:rsidRPr="00260939">
        <w:t>Embedded Tomcat starts on port 8080</w:t>
      </w:r>
    </w:p>
    <w:p w14:paraId="29A51E22" w14:textId="77777777" w:rsidR="008474EA" w:rsidRPr="00260939" w:rsidRDefault="008474EA" w:rsidP="008474EA">
      <w:pPr>
        <w:numPr>
          <w:ilvl w:val="0"/>
          <w:numId w:val="805"/>
        </w:numPr>
        <w:spacing w:after="0" w:line="259" w:lineRule="auto"/>
      </w:pPr>
      <w:r w:rsidRPr="00260939">
        <w:t>CommandLineRunner loads cache</w:t>
      </w:r>
    </w:p>
    <w:p w14:paraId="3E81D6FE" w14:textId="77777777" w:rsidR="008474EA" w:rsidRPr="00260939" w:rsidRDefault="008474EA" w:rsidP="008474EA">
      <w:pPr>
        <w:numPr>
          <w:ilvl w:val="0"/>
          <w:numId w:val="805"/>
        </w:numPr>
        <w:spacing w:after="0" w:line="259" w:lineRule="auto"/>
      </w:pPr>
      <w:r w:rsidRPr="00260939">
        <w:t>ApplicationReadyEvent fired → service ready for traffic</w:t>
      </w:r>
    </w:p>
    <w:p w14:paraId="1621A38B" w14:textId="77777777" w:rsidR="008474EA" w:rsidRPr="00260939" w:rsidRDefault="008474EA" w:rsidP="008474EA">
      <w:pPr>
        <w:spacing w:after="0" w:line="259" w:lineRule="auto"/>
      </w:pPr>
      <w:r w:rsidRPr="00260939">
        <w:t xml:space="preserve">Result: </w:t>
      </w:r>
      <w:r w:rsidRPr="00260939">
        <w:rPr>
          <w:b/>
          <w:bCs/>
        </w:rPr>
        <w:t>fully functional microservice in ~2 seconds</w:t>
      </w:r>
    </w:p>
    <w:p w14:paraId="238BDA19" w14:textId="77777777" w:rsidR="008474EA" w:rsidRPr="00260939" w:rsidRDefault="00000000" w:rsidP="008474EA">
      <w:pPr>
        <w:spacing w:after="0" w:line="259" w:lineRule="auto"/>
      </w:pPr>
      <w:r>
        <w:pict w14:anchorId="3710D8A1">
          <v:rect id="_x0000_i1592" style="width:0;height:1.5pt" o:hralign="center" o:hrstd="t" o:hr="t" fillcolor="#a0a0a0" stroked="f"/>
        </w:pict>
      </w:r>
    </w:p>
    <w:p w14:paraId="473AB950" w14:textId="77777777" w:rsidR="008474EA" w:rsidRPr="00260939" w:rsidRDefault="008474EA" w:rsidP="008474EA">
      <w:pPr>
        <w:spacing w:after="0" w:line="259" w:lineRule="auto"/>
        <w:rPr>
          <w:b/>
          <w:bCs/>
        </w:rPr>
      </w:pPr>
      <w:r w:rsidRPr="00260939">
        <w:rPr>
          <w:b/>
          <w:bCs/>
        </w:rPr>
        <w:t>One-Line “Killer” Interview Answer</w:t>
      </w:r>
    </w:p>
    <w:p w14:paraId="32E40FCD" w14:textId="77777777" w:rsidR="008474EA" w:rsidRPr="00260939" w:rsidRDefault="008474EA" w:rsidP="008474EA">
      <w:pPr>
        <w:spacing w:after="0" w:line="259" w:lineRule="auto"/>
      </w:pPr>
      <w:r w:rsidRPr="00260939">
        <w:rPr>
          <w:b/>
          <w:bCs/>
        </w:rPr>
        <w:t>“Spring Boot startup phases include environment setup, application context creation, component scan and bean loading, auto-configuration application, context refresh, embedded web server startup (for web apps), execution of CommandLineRunner/ApplicationRunner, and finally publishing ApplicationReadyEvent to signal the app is fully ready.”</w:t>
      </w:r>
    </w:p>
    <w:p w14:paraId="723EE7DD" w14:textId="77777777" w:rsidR="008474EA" w:rsidRPr="00260939" w:rsidRDefault="008474EA" w:rsidP="008474EA">
      <w:pPr>
        <w:spacing w:after="0"/>
      </w:pPr>
    </w:p>
    <w:p w14:paraId="155093F7" w14:textId="77777777" w:rsidR="008474EA" w:rsidRPr="008474EA" w:rsidRDefault="008474EA" w:rsidP="008474EA">
      <w:pPr>
        <w:rPr>
          <w:b/>
          <w:bCs/>
          <w:color w:val="EE0000"/>
          <w:sz w:val="24"/>
          <w:szCs w:val="24"/>
          <w:lang w:val="en-IN"/>
        </w:rPr>
      </w:pPr>
      <w:r w:rsidRPr="008474EA">
        <w:rPr>
          <w:b/>
          <w:bCs/>
          <w:color w:val="EE0000"/>
          <w:sz w:val="24"/>
          <w:szCs w:val="24"/>
          <w:lang w:val="en-IN"/>
        </w:rPr>
        <w:t>8.  Custom starter – how to build?</w:t>
      </w:r>
    </w:p>
    <w:p w14:paraId="2AA8FAE4" w14:textId="77777777" w:rsidR="008474EA" w:rsidRPr="00260939" w:rsidRDefault="008474EA" w:rsidP="008474EA">
      <w:pPr>
        <w:spacing w:after="0" w:line="259" w:lineRule="auto"/>
        <w:rPr>
          <w:b/>
          <w:bCs/>
        </w:rPr>
      </w:pPr>
      <w:r w:rsidRPr="00260939">
        <w:rPr>
          <w:b/>
          <w:bCs/>
        </w:rPr>
        <w:t>Building a Custom Spring Boot Starter (10+ years SSE answer)</w:t>
      </w:r>
    </w:p>
    <w:p w14:paraId="2FADBAF2" w14:textId="77777777" w:rsidR="008474EA" w:rsidRPr="00260939" w:rsidRDefault="008474EA" w:rsidP="008474EA">
      <w:pPr>
        <w:spacing w:after="0" w:line="259" w:lineRule="auto"/>
      </w:pPr>
      <w:r w:rsidRPr="00260939">
        <w:t xml:space="preserve">A </w:t>
      </w:r>
      <w:r w:rsidRPr="00260939">
        <w:rPr>
          <w:b/>
          <w:bCs/>
        </w:rPr>
        <w:t>Spring Boot starter</w:t>
      </w:r>
      <w:r w:rsidRPr="00260939">
        <w:t xml:space="preserve"> is essentially a </w:t>
      </w:r>
      <w:r w:rsidRPr="00260939">
        <w:rPr>
          <w:b/>
          <w:bCs/>
        </w:rPr>
        <w:t>reusable library</w:t>
      </w:r>
      <w:r w:rsidRPr="00260939">
        <w:t xml:space="preserve"> that:</w:t>
      </w:r>
    </w:p>
    <w:p w14:paraId="36E99FA5" w14:textId="77777777" w:rsidR="008474EA" w:rsidRPr="00260939" w:rsidRDefault="008474EA" w:rsidP="008474EA">
      <w:pPr>
        <w:numPr>
          <w:ilvl w:val="0"/>
          <w:numId w:val="806"/>
        </w:numPr>
        <w:spacing w:after="0" w:line="259" w:lineRule="auto"/>
      </w:pPr>
      <w:r w:rsidRPr="00260939">
        <w:t>Bundles dependencies</w:t>
      </w:r>
    </w:p>
    <w:p w14:paraId="3B9E4C97" w14:textId="77777777" w:rsidR="008474EA" w:rsidRPr="00260939" w:rsidRDefault="008474EA" w:rsidP="008474EA">
      <w:pPr>
        <w:numPr>
          <w:ilvl w:val="0"/>
          <w:numId w:val="806"/>
        </w:numPr>
        <w:spacing w:after="0" w:line="259" w:lineRule="auto"/>
      </w:pPr>
      <w:r w:rsidRPr="00260939">
        <w:t xml:space="preserve">Provides </w:t>
      </w:r>
      <w:r w:rsidRPr="00260939">
        <w:rPr>
          <w:b/>
          <w:bCs/>
        </w:rPr>
        <w:t>auto-configuration</w:t>
      </w:r>
    </w:p>
    <w:p w14:paraId="42ED19EB" w14:textId="77777777" w:rsidR="008474EA" w:rsidRPr="00260939" w:rsidRDefault="008474EA" w:rsidP="008474EA">
      <w:pPr>
        <w:numPr>
          <w:ilvl w:val="0"/>
          <w:numId w:val="806"/>
        </w:numPr>
        <w:spacing w:after="0" w:line="259" w:lineRule="auto"/>
      </w:pPr>
      <w:r w:rsidRPr="00260939">
        <w:t>Can be shared across multiple projects</w:t>
      </w:r>
    </w:p>
    <w:p w14:paraId="1D0816C7" w14:textId="77777777" w:rsidR="008474EA" w:rsidRPr="00260939" w:rsidRDefault="008474EA" w:rsidP="008474EA">
      <w:pPr>
        <w:spacing w:after="0" w:line="259" w:lineRule="auto"/>
      </w:pPr>
      <w:r w:rsidRPr="00260939">
        <w:t xml:space="preserve">Goal: </w:t>
      </w:r>
      <w:r w:rsidRPr="00260939">
        <w:rPr>
          <w:b/>
          <w:bCs/>
        </w:rPr>
        <w:t>“plug-and-play” functionality</w:t>
      </w:r>
      <w:r w:rsidRPr="00260939">
        <w:t xml:space="preserve"> with minimal setup for the consumer.</w:t>
      </w:r>
    </w:p>
    <w:p w14:paraId="5A5E91EE" w14:textId="77777777" w:rsidR="008474EA" w:rsidRPr="00260939" w:rsidRDefault="00000000" w:rsidP="008474EA">
      <w:pPr>
        <w:spacing w:after="0" w:line="259" w:lineRule="auto"/>
      </w:pPr>
      <w:r>
        <w:pict w14:anchorId="5BB8FA06">
          <v:rect id="_x0000_i1593" style="width:0;height:1.5pt" o:hralign="center" o:hrstd="t" o:hr="t" fillcolor="#a0a0a0" stroked="f"/>
        </w:pict>
      </w:r>
    </w:p>
    <w:p w14:paraId="791135C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Typical Starter Structure</w:t>
      </w:r>
    </w:p>
    <w:p w14:paraId="2449A0E3" w14:textId="77777777" w:rsidR="008474EA" w:rsidRPr="00260939" w:rsidRDefault="008474EA" w:rsidP="008474EA">
      <w:pPr>
        <w:spacing w:after="0" w:line="259" w:lineRule="auto"/>
      </w:pPr>
      <w:r w:rsidRPr="00260939">
        <w:t>my-starter/</w:t>
      </w:r>
    </w:p>
    <w:p w14:paraId="37ADECEC" w14:textId="77777777" w:rsidR="008474EA" w:rsidRPr="00260939" w:rsidRDefault="008474EA" w:rsidP="008474EA">
      <w:pPr>
        <w:spacing w:after="0" w:line="259" w:lineRule="auto"/>
      </w:pPr>
      <w:r w:rsidRPr="00260939">
        <w:t xml:space="preserve"> </w:t>
      </w:r>
      <w:r w:rsidRPr="00260939">
        <w:rPr>
          <w:rFonts w:ascii="MS Gothic" w:eastAsia="MS Gothic" w:hAnsi="MS Gothic" w:cs="MS Gothic" w:hint="eastAsia"/>
        </w:rPr>
        <w:t>├</w:t>
      </w:r>
      <w:r w:rsidRPr="00260939">
        <w:rPr>
          <w:rFonts w:ascii="Calibri" w:hAnsi="Calibri" w:cs="Calibri"/>
        </w:rPr>
        <w:t>─</w:t>
      </w:r>
      <w:r w:rsidRPr="00260939">
        <w:t xml:space="preserve"> pom.xml</w:t>
      </w:r>
    </w:p>
    <w:p w14:paraId="2666E603" w14:textId="77777777" w:rsidR="008474EA" w:rsidRPr="00260939" w:rsidRDefault="008474EA" w:rsidP="008474EA">
      <w:pPr>
        <w:spacing w:after="0" w:line="259" w:lineRule="auto"/>
      </w:pPr>
      <w:r w:rsidRPr="00260939">
        <w:t xml:space="preserve"> </w:t>
      </w:r>
      <w:r w:rsidRPr="00260939">
        <w:rPr>
          <w:rFonts w:ascii="MS Gothic" w:eastAsia="MS Gothic" w:hAnsi="MS Gothic" w:cs="MS Gothic" w:hint="eastAsia"/>
        </w:rPr>
        <w:t>├</w:t>
      </w:r>
      <w:r w:rsidRPr="00260939">
        <w:rPr>
          <w:rFonts w:ascii="Calibri" w:hAnsi="Calibri" w:cs="Calibri"/>
        </w:rPr>
        <w:t>─</w:t>
      </w:r>
      <w:r w:rsidRPr="00260939">
        <w:t xml:space="preserve"> src/main/java</w:t>
      </w:r>
    </w:p>
    <w:p w14:paraId="5492D77B" w14:textId="77777777" w:rsidR="008474EA" w:rsidRPr="00260939" w:rsidRDefault="008474EA" w:rsidP="008474EA">
      <w:pPr>
        <w:spacing w:after="0" w:line="259" w:lineRule="auto"/>
      </w:pPr>
      <w:r w:rsidRPr="00260939">
        <w:t xml:space="preserve"> │   └─ com.example.mystarter</w:t>
      </w:r>
    </w:p>
    <w:p w14:paraId="20617416" w14:textId="77777777" w:rsidR="008474EA" w:rsidRPr="00260939" w:rsidRDefault="008474EA" w:rsidP="008474EA">
      <w:pPr>
        <w:spacing w:after="0" w:line="259" w:lineRule="auto"/>
      </w:pPr>
      <w:r w:rsidRPr="00260939">
        <w:t xml:space="preserve"> │       └─ MyStarterAutoConfiguration.java</w:t>
      </w:r>
    </w:p>
    <w:p w14:paraId="55AF20C5" w14:textId="77777777" w:rsidR="008474EA" w:rsidRPr="00260939" w:rsidRDefault="008474EA" w:rsidP="008474EA">
      <w:pPr>
        <w:spacing w:after="0" w:line="259" w:lineRule="auto"/>
      </w:pPr>
      <w:r w:rsidRPr="00260939">
        <w:t xml:space="preserve"> └─ src/main/resources</w:t>
      </w:r>
    </w:p>
    <w:p w14:paraId="3A8908EC" w14:textId="77777777" w:rsidR="008474EA" w:rsidRPr="00260939" w:rsidRDefault="008474EA" w:rsidP="008474EA">
      <w:pPr>
        <w:spacing w:after="0" w:line="259" w:lineRule="auto"/>
      </w:pPr>
      <w:r w:rsidRPr="00260939">
        <w:t xml:space="preserve">     └─ META-INF</w:t>
      </w:r>
    </w:p>
    <w:p w14:paraId="36281A08" w14:textId="77777777" w:rsidR="008474EA" w:rsidRPr="00260939" w:rsidRDefault="008474EA" w:rsidP="008474EA">
      <w:pPr>
        <w:spacing w:after="0" w:line="259" w:lineRule="auto"/>
      </w:pPr>
      <w:r w:rsidRPr="00260939">
        <w:lastRenderedPageBreak/>
        <w:t xml:space="preserve">         └─ spring.factories  (Boot 2.x)</w:t>
      </w:r>
    </w:p>
    <w:p w14:paraId="3B7B65A5" w14:textId="77777777" w:rsidR="008474EA" w:rsidRPr="00260939" w:rsidRDefault="008474EA" w:rsidP="008474EA">
      <w:pPr>
        <w:spacing w:after="0" w:line="259" w:lineRule="auto"/>
      </w:pPr>
      <w:r w:rsidRPr="00260939">
        <w:t xml:space="preserve">         └─ org.springframework.boot.autoconfigure.AutoConfiguration.imports (Boot 3.x)</w:t>
      </w:r>
    </w:p>
    <w:p w14:paraId="07F74263" w14:textId="77777777" w:rsidR="008474EA" w:rsidRPr="00260939" w:rsidRDefault="00000000" w:rsidP="008474EA">
      <w:pPr>
        <w:spacing w:after="0" w:line="259" w:lineRule="auto"/>
      </w:pPr>
      <w:r>
        <w:pict w14:anchorId="625C9EE8">
          <v:rect id="_x0000_i1594" style="width:0;height:1.5pt" o:hralign="center" o:hrstd="t" o:hr="t" fillcolor="#a0a0a0" stroked="f"/>
        </w:pict>
      </w:r>
    </w:p>
    <w:p w14:paraId="33BA8278"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Steps to Build a Starter</w:t>
      </w:r>
    </w:p>
    <w:p w14:paraId="152BF968" w14:textId="77777777" w:rsidR="008474EA" w:rsidRPr="00260939" w:rsidRDefault="008474EA" w:rsidP="008474EA">
      <w:pPr>
        <w:spacing w:after="0" w:line="259" w:lineRule="auto"/>
        <w:rPr>
          <w:b/>
          <w:bCs/>
        </w:rPr>
      </w:pPr>
      <w:r w:rsidRPr="00260939">
        <w:rPr>
          <w:b/>
          <w:bCs/>
        </w:rPr>
        <w:t>Step 1: Create a new library/project</w:t>
      </w:r>
    </w:p>
    <w:p w14:paraId="530BCD04" w14:textId="77777777" w:rsidR="008474EA" w:rsidRPr="00260939" w:rsidRDefault="008474EA" w:rsidP="008474EA">
      <w:pPr>
        <w:numPr>
          <w:ilvl w:val="0"/>
          <w:numId w:val="807"/>
        </w:numPr>
        <w:spacing w:after="0" w:line="259" w:lineRule="auto"/>
      </w:pPr>
      <w:r w:rsidRPr="00260939">
        <w:t>Minimal Maven/Gradle project</w:t>
      </w:r>
    </w:p>
    <w:p w14:paraId="06C5022D" w14:textId="77777777" w:rsidR="008474EA" w:rsidRPr="00260939" w:rsidRDefault="008474EA" w:rsidP="008474EA">
      <w:pPr>
        <w:numPr>
          <w:ilvl w:val="0"/>
          <w:numId w:val="807"/>
        </w:numPr>
        <w:spacing w:after="0" w:line="259" w:lineRule="auto"/>
      </w:pPr>
      <w:r w:rsidRPr="00260939">
        <w:t xml:space="preserve">Include </w:t>
      </w:r>
      <w:r w:rsidRPr="00260939">
        <w:rPr>
          <w:b/>
          <w:bCs/>
        </w:rPr>
        <w:t>dependencies required by your starter</w:t>
      </w:r>
    </w:p>
    <w:p w14:paraId="4EF12527" w14:textId="77777777" w:rsidR="008474EA" w:rsidRPr="00260939" w:rsidRDefault="008474EA" w:rsidP="008474EA">
      <w:pPr>
        <w:numPr>
          <w:ilvl w:val="0"/>
          <w:numId w:val="807"/>
        </w:numPr>
        <w:spacing w:after="0" w:line="259" w:lineRule="auto"/>
      </w:pPr>
      <w:r w:rsidRPr="00260939">
        <w:t xml:space="preserve">Do </w:t>
      </w:r>
      <w:r w:rsidRPr="00260939">
        <w:rPr>
          <w:b/>
          <w:bCs/>
        </w:rPr>
        <w:t>not</w:t>
      </w:r>
      <w:r w:rsidRPr="00260939">
        <w:t xml:space="preserve"> include the application itself</w:t>
      </w:r>
    </w:p>
    <w:p w14:paraId="142B3AD6" w14:textId="77777777" w:rsidR="008474EA" w:rsidRPr="00260939" w:rsidRDefault="008474EA" w:rsidP="008474EA">
      <w:pPr>
        <w:spacing w:after="0" w:line="259" w:lineRule="auto"/>
      </w:pPr>
      <w:r w:rsidRPr="00260939">
        <w:rPr>
          <w:b/>
          <w:bCs/>
        </w:rPr>
        <w:t>Example (Maven):</w:t>
      </w:r>
    </w:p>
    <w:p w14:paraId="597CEC46" w14:textId="77777777" w:rsidR="008474EA" w:rsidRPr="00260939" w:rsidRDefault="008474EA" w:rsidP="008474EA">
      <w:pPr>
        <w:spacing w:after="0" w:line="259" w:lineRule="auto"/>
      </w:pPr>
      <w:r w:rsidRPr="00260939">
        <w:t>&lt;dependency&gt;</w:t>
      </w:r>
    </w:p>
    <w:p w14:paraId="28810CAD" w14:textId="77777777" w:rsidR="008474EA" w:rsidRPr="00260939" w:rsidRDefault="008474EA" w:rsidP="008474EA">
      <w:pPr>
        <w:spacing w:after="0" w:line="259" w:lineRule="auto"/>
      </w:pPr>
      <w:r w:rsidRPr="00260939">
        <w:t xml:space="preserve">    &lt;groupId&gt;org.springframework.boot&lt;/groupId&gt;</w:t>
      </w:r>
    </w:p>
    <w:p w14:paraId="79D01B1E" w14:textId="77777777" w:rsidR="008474EA" w:rsidRPr="00260939" w:rsidRDefault="008474EA" w:rsidP="008474EA">
      <w:pPr>
        <w:spacing w:after="0" w:line="259" w:lineRule="auto"/>
      </w:pPr>
      <w:r w:rsidRPr="00260939">
        <w:t xml:space="preserve">    &lt;artifactId&gt;spring-boot-autoconfigure&lt;/artifactId&gt;</w:t>
      </w:r>
    </w:p>
    <w:p w14:paraId="3FAD38AC" w14:textId="77777777" w:rsidR="008474EA" w:rsidRPr="00260939" w:rsidRDefault="008474EA" w:rsidP="008474EA">
      <w:pPr>
        <w:spacing w:after="0" w:line="259" w:lineRule="auto"/>
      </w:pPr>
      <w:r w:rsidRPr="00260939">
        <w:t xml:space="preserve">    &lt;scope&gt;provided&lt;/scope&gt;</w:t>
      </w:r>
    </w:p>
    <w:p w14:paraId="7363F22D" w14:textId="77777777" w:rsidR="008474EA" w:rsidRPr="00260939" w:rsidRDefault="008474EA" w:rsidP="008474EA">
      <w:pPr>
        <w:spacing w:after="0" w:line="259" w:lineRule="auto"/>
      </w:pPr>
      <w:r w:rsidRPr="00260939">
        <w:t>&lt;/dependency&gt;</w:t>
      </w:r>
    </w:p>
    <w:p w14:paraId="5C4EA46D" w14:textId="77777777" w:rsidR="008474EA" w:rsidRPr="00260939" w:rsidRDefault="00000000" w:rsidP="008474EA">
      <w:pPr>
        <w:spacing w:after="0" w:line="259" w:lineRule="auto"/>
      </w:pPr>
      <w:r>
        <w:pict w14:anchorId="1649053F">
          <v:rect id="_x0000_i1595" style="width:0;height:1.5pt" o:hralign="center" o:hrstd="t" o:hr="t" fillcolor="#a0a0a0" stroked="f"/>
        </w:pict>
      </w:r>
    </w:p>
    <w:p w14:paraId="5006E202" w14:textId="77777777" w:rsidR="008474EA" w:rsidRPr="00260939" w:rsidRDefault="008474EA" w:rsidP="008474EA">
      <w:pPr>
        <w:spacing w:after="0" w:line="259" w:lineRule="auto"/>
        <w:rPr>
          <w:b/>
          <w:bCs/>
        </w:rPr>
      </w:pPr>
      <w:r w:rsidRPr="00260939">
        <w:rPr>
          <w:b/>
          <w:bCs/>
        </w:rPr>
        <w:t>Step 2: Create Auto-Configuration Class</w:t>
      </w:r>
    </w:p>
    <w:p w14:paraId="33193C98" w14:textId="77777777" w:rsidR="008474EA" w:rsidRPr="00260939" w:rsidRDefault="008474EA" w:rsidP="008474EA">
      <w:pPr>
        <w:numPr>
          <w:ilvl w:val="0"/>
          <w:numId w:val="808"/>
        </w:numPr>
        <w:spacing w:after="0" w:line="259" w:lineRule="auto"/>
      </w:pPr>
      <w:r w:rsidRPr="00260939">
        <w:t>Annotated with @Configuration</w:t>
      </w:r>
    </w:p>
    <w:p w14:paraId="6A367333" w14:textId="77777777" w:rsidR="008474EA" w:rsidRPr="00260939" w:rsidRDefault="008474EA" w:rsidP="008474EA">
      <w:pPr>
        <w:numPr>
          <w:ilvl w:val="0"/>
          <w:numId w:val="808"/>
        </w:numPr>
        <w:spacing w:after="0" w:line="259" w:lineRule="auto"/>
      </w:pPr>
      <w:r w:rsidRPr="00260939">
        <w:t>Conditional to avoid conflicts:</w:t>
      </w:r>
    </w:p>
    <w:p w14:paraId="45EE5F84" w14:textId="77777777" w:rsidR="008474EA" w:rsidRPr="00260939" w:rsidRDefault="008474EA" w:rsidP="008474EA">
      <w:pPr>
        <w:numPr>
          <w:ilvl w:val="1"/>
          <w:numId w:val="808"/>
        </w:numPr>
        <w:spacing w:after="0" w:line="259" w:lineRule="auto"/>
      </w:pPr>
      <w:r w:rsidRPr="00260939">
        <w:t>@ConditionalOnClass → only configure if dependency exists</w:t>
      </w:r>
    </w:p>
    <w:p w14:paraId="64D32BAF" w14:textId="77777777" w:rsidR="008474EA" w:rsidRPr="00260939" w:rsidRDefault="008474EA" w:rsidP="008474EA">
      <w:pPr>
        <w:numPr>
          <w:ilvl w:val="1"/>
          <w:numId w:val="808"/>
        </w:numPr>
        <w:spacing w:after="0" w:line="259" w:lineRule="auto"/>
      </w:pPr>
      <w:r w:rsidRPr="00260939">
        <w:t>@ConditionalOnMissingBean → allow user override</w:t>
      </w:r>
    </w:p>
    <w:p w14:paraId="143FC586" w14:textId="77777777" w:rsidR="008474EA" w:rsidRPr="00260939" w:rsidRDefault="008474EA" w:rsidP="008474EA">
      <w:pPr>
        <w:spacing w:after="0" w:line="259" w:lineRule="auto"/>
      </w:pPr>
      <w:r w:rsidRPr="00260939">
        <w:rPr>
          <w:b/>
          <w:bCs/>
        </w:rPr>
        <w:t>Example:</w:t>
      </w:r>
    </w:p>
    <w:p w14:paraId="6D895D33" w14:textId="77777777" w:rsidR="008474EA" w:rsidRPr="00260939" w:rsidRDefault="008474EA" w:rsidP="008474EA">
      <w:pPr>
        <w:spacing w:after="0" w:line="259" w:lineRule="auto"/>
      </w:pPr>
      <w:r w:rsidRPr="00260939">
        <w:t>@Configuration</w:t>
      </w:r>
    </w:p>
    <w:p w14:paraId="49C95E38" w14:textId="77777777" w:rsidR="008474EA" w:rsidRPr="00260939" w:rsidRDefault="008474EA" w:rsidP="008474EA">
      <w:pPr>
        <w:spacing w:after="0" w:line="259" w:lineRule="auto"/>
      </w:pPr>
      <w:r w:rsidRPr="00260939">
        <w:t>@ConditionalOnClass(MyService.class)</w:t>
      </w:r>
    </w:p>
    <w:p w14:paraId="4D306B60" w14:textId="77777777" w:rsidR="008474EA" w:rsidRPr="00260939" w:rsidRDefault="008474EA" w:rsidP="008474EA">
      <w:pPr>
        <w:spacing w:after="0" w:line="259" w:lineRule="auto"/>
      </w:pPr>
      <w:r w:rsidRPr="00260939">
        <w:t>public class MyStarterAutoConfiguration {</w:t>
      </w:r>
    </w:p>
    <w:p w14:paraId="55942454" w14:textId="77777777" w:rsidR="008474EA" w:rsidRPr="00260939" w:rsidRDefault="008474EA" w:rsidP="008474EA">
      <w:pPr>
        <w:spacing w:after="0" w:line="259" w:lineRule="auto"/>
      </w:pPr>
    </w:p>
    <w:p w14:paraId="2F429E48" w14:textId="77777777" w:rsidR="008474EA" w:rsidRPr="00260939" w:rsidRDefault="008474EA" w:rsidP="008474EA">
      <w:pPr>
        <w:spacing w:after="0" w:line="259" w:lineRule="auto"/>
      </w:pPr>
      <w:r w:rsidRPr="00260939">
        <w:t xml:space="preserve">    @Bean</w:t>
      </w:r>
    </w:p>
    <w:p w14:paraId="29BEFBFC" w14:textId="77777777" w:rsidR="008474EA" w:rsidRPr="00260939" w:rsidRDefault="008474EA" w:rsidP="008474EA">
      <w:pPr>
        <w:spacing w:after="0" w:line="259" w:lineRule="auto"/>
      </w:pPr>
      <w:r w:rsidRPr="00260939">
        <w:t xml:space="preserve">    @ConditionalOnMissingBean</w:t>
      </w:r>
    </w:p>
    <w:p w14:paraId="1ED5C57F" w14:textId="77777777" w:rsidR="008474EA" w:rsidRPr="00260939" w:rsidRDefault="008474EA" w:rsidP="008474EA">
      <w:pPr>
        <w:spacing w:after="0" w:line="259" w:lineRule="auto"/>
      </w:pPr>
      <w:r w:rsidRPr="00260939">
        <w:t xml:space="preserve">    public MyService myService() {</w:t>
      </w:r>
    </w:p>
    <w:p w14:paraId="0A064F8A" w14:textId="77777777" w:rsidR="008474EA" w:rsidRPr="00260939" w:rsidRDefault="008474EA" w:rsidP="008474EA">
      <w:pPr>
        <w:spacing w:after="0" w:line="259" w:lineRule="auto"/>
      </w:pPr>
      <w:r w:rsidRPr="00260939">
        <w:t xml:space="preserve">        return new MyService();</w:t>
      </w:r>
    </w:p>
    <w:p w14:paraId="2F260FAA" w14:textId="77777777" w:rsidR="008474EA" w:rsidRPr="00260939" w:rsidRDefault="008474EA" w:rsidP="008474EA">
      <w:pPr>
        <w:spacing w:after="0" w:line="259" w:lineRule="auto"/>
      </w:pPr>
      <w:r w:rsidRPr="00260939">
        <w:t xml:space="preserve">    }</w:t>
      </w:r>
    </w:p>
    <w:p w14:paraId="6233BEE1" w14:textId="77777777" w:rsidR="008474EA" w:rsidRPr="00260939" w:rsidRDefault="008474EA" w:rsidP="008474EA">
      <w:pPr>
        <w:spacing w:after="0" w:line="259" w:lineRule="auto"/>
      </w:pPr>
      <w:r w:rsidRPr="00260939">
        <w:t>}</w:t>
      </w:r>
    </w:p>
    <w:p w14:paraId="762E9A92" w14:textId="77777777" w:rsidR="008474EA" w:rsidRPr="00260939" w:rsidRDefault="00000000" w:rsidP="008474EA">
      <w:pPr>
        <w:spacing w:after="0" w:line="259" w:lineRule="auto"/>
      </w:pPr>
      <w:r>
        <w:pict w14:anchorId="0A5B08FF">
          <v:rect id="_x0000_i1596" style="width:0;height:1.5pt" o:hralign="center" o:hrstd="t" o:hr="t" fillcolor="#a0a0a0" stroked="f"/>
        </w:pict>
      </w:r>
    </w:p>
    <w:p w14:paraId="74ECD543" w14:textId="77777777" w:rsidR="008474EA" w:rsidRPr="00260939" w:rsidRDefault="008474EA" w:rsidP="008474EA">
      <w:pPr>
        <w:spacing w:after="0" w:line="259" w:lineRule="auto"/>
        <w:rPr>
          <w:b/>
          <w:bCs/>
        </w:rPr>
      </w:pPr>
      <w:r w:rsidRPr="00260939">
        <w:rPr>
          <w:b/>
          <w:bCs/>
        </w:rPr>
        <w:t>Step 3: Register Auto-Configuration Metadata</w:t>
      </w:r>
    </w:p>
    <w:p w14:paraId="3CBE5FDB" w14:textId="77777777" w:rsidR="008474EA" w:rsidRPr="00260939" w:rsidRDefault="008474EA" w:rsidP="008474EA">
      <w:pPr>
        <w:spacing w:after="0" w:line="259" w:lineRule="auto"/>
        <w:rPr>
          <w:b/>
          <w:bCs/>
        </w:rPr>
      </w:pPr>
      <w:r w:rsidRPr="00260939">
        <w:rPr>
          <w:b/>
          <w:bCs/>
        </w:rPr>
        <w:t>Spring Boot 2.x: spring.factories</w:t>
      </w:r>
    </w:p>
    <w:p w14:paraId="6E70196A" w14:textId="77777777" w:rsidR="008474EA" w:rsidRPr="00260939" w:rsidRDefault="008474EA" w:rsidP="008474EA">
      <w:pPr>
        <w:spacing w:after="0" w:line="259" w:lineRule="auto"/>
      </w:pPr>
      <w:r w:rsidRPr="00260939">
        <w:t>org.springframework.boot.autoconfigure.EnableAutoConfiguration=\</w:t>
      </w:r>
    </w:p>
    <w:p w14:paraId="5D8BF4F0" w14:textId="77777777" w:rsidR="008474EA" w:rsidRPr="00260939" w:rsidRDefault="008474EA" w:rsidP="008474EA">
      <w:pPr>
        <w:spacing w:after="0" w:line="259" w:lineRule="auto"/>
      </w:pPr>
      <w:r w:rsidRPr="00260939">
        <w:t>com.example.mystarter.MyStarterAutoConfiguration</w:t>
      </w:r>
    </w:p>
    <w:p w14:paraId="5D4077B9" w14:textId="77777777" w:rsidR="008474EA" w:rsidRPr="00260939" w:rsidRDefault="008474EA" w:rsidP="008474EA">
      <w:pPr>
        <w:spacing w:after="0" w:line="259" w:lineRule="auto"/>
        <w:rPr>
          <w:b/>
          <w:bCs/>
        </w:rPr>
      </w:pPr>
      <w:r w:rsidRPr="00260939">
        <w:rPr>
          <w:b/>
          <w:bCs/>
        </w:rPr>
        <w:t>Spring Boot 3.x: AutoConfiguration.imports</w:t>
      </w:r>
    </w:p>
    <w:p w14:paraId="0D3DDA90" w14:textId="77777777" w:rsidR="008474EA" w:rsidRPr="00260939" w:rsidRDefault="008474EA" w:rsidP="008474EA">
      <w:pPr>
        <w:spacing w:after="0" w:line="259" w:lineRule="auto"/>
      </w:pPr>
      <w:r w:rsidRPr="00260939">
        <w:t>com.example.mystarter.MyStarterAutoConfiguration</w:t>
      </w:r>
    </w:p>
    <w:p w14:paraId="18F67E70" w14:textId="77777777" w:rsidR="008474EA" w:rsidRPr="00260939" w:rsidRDefault="008474EA" w:rsidP="008474EA">
      <w:pPr>
        <w:numPr>
          <w:ilvl w:val="0"/>
          <w:numId w:val="809"/>
        </w:numPr>
        <w:spacing w:after="0" w:line="259" w:lineRule="auto"/>
      </w:pPr>
      <w:r w:rsidRPr="00260939">
        <w:t xml:space="preserve">This ensures Spring Boot </w:t>
      </w:r>
      <w:r w:rsidRPr="00260939">
        <w:rPr>
          <w:b/>
          <w:bCs/>
        </w:rPr>
        <w:t>detects your auto-configuration automatically</w:t>
      </w:r>
      <w:r w:rsidRPr="00260939">
        <w:t xml:space="preserve"> when the starter is added to another project.</w:t>
      </w:r>
    </w:p>
    <w:p w14:paraId="435D4409" w14:textId="77777777" w:rsidR="008474EA" w:rsidRPr="00260939" w:rsidRDefault="00000000" w:rsidP="008474EA">
      <w:pPr>
        <w:spacing w:after="0" w:line="259" w:lineRule="auto"/>
      </w:pPr>
      <w:r>
        <w:pict w14:anchorId="6174E092">
          <v:rect id="_x0000_i1597" style="width:0;height:1.5pt" o:hralign="center" o:hrstd="t" o:hr="t" fillcolor="#a0a0a0" stroked="f"/>
        </w:pict>
      </w:r>
    </w:p>
    <w:p w14:paraId="6C07F3B2" w14:textId="77777777" w:rsidR="008474EA" w:rsidRPr="00260939" w:rsidRDefault="008474EA" w:rsidP="008474EA">
      <w:pPr>
        <w:spacing w:after="0" w:line="259" w:lineRule="auto"/>
        <w:rPr>
          <w:b/>
          <w:bCs/>
        </w:rPr>
      </w:pPr>
      <w:r w:rsidRPr="00260939">
        <w:rPr>
          <w:b/>
          <w:bCs/>
        </w:rPr>
        <w:t>Step 4: Package as a Starter</w:t>
      </w:r>
    </w:p>
    <w:p w14:paraId="081CD91F" w14:textId="77777777" w:rsidR="008474EA" w:rsidRPr="00260939" w:rsidRDefault="008474EA" w:rsidP="008474EA">
      <w:pPr>
        <w:numPr>
          <w:ilvl w:val="0"/>
          <w:numId w:val="810"/>
        </w:numPr>
        <w:spacing w:after="0" w:line="259" w:lineRule="auto"/>
      </w:pPr>
      <w:r w:rsidRPr="00260939">
        <w:t xml:space="preserve">Package as a </w:t>
      </w:r>
      <w:r w:rsidRPr="00260939">
        <w:rPr>
          <w:b/>
          <w:bCs/>
        </w:rPr>
        <w:t>Maven/Gradle artifact</w:t>
      </w:r>
    </w:p>
    <w:p w14:paraId="55C22BA3" w14:textId="77777777" w:rsidR="008474EA" w:rsidRPr="00260939" w:rsidRDefault="008474EA" w:rsidP="008474EA">
      <w:pPr>
        <w:numPr>
          <w:ilvl w:val="0"/>
          <w:numId w:val="810"/>
        </w:numPr>
        <w:spacing w:after="0" w:line="259" w:lineRule="auto"/>
      </w:pPr>
      <w:r w:rsidRPr="00260939">
        <w:t>Users include dependency in pom.xml:</w:t>
      </w:r>
    </w:p>
    <w:p w14:paraId="151100F5" w14:textId="77777777" w:rsidR="008474EA" w:rsidRPr="00260939" w:rsidRDefault="008474EA" w:rsidP="008474EA">
      <w:pPr>
        <w:spacing w:after="0" w:line="259" w:lineRule="auto"/>
      </w:pPr>
      <w:r w:rsidRPr="00260939">
        <w:lastRenderedPageBreak/>
        <w:t>&lt;dependency&gt;</w:t>
      </w:r>
    </w:p>
    <w:p w14:paraId="485E6A54" w14:textId="77777777" w:rsidR="008474EA" w:rsidRPr="00260939" w:rsidRDefault="008474EA" w:rsidP="008474EA">
      <w:pPr>
        <w:spacing w:after="0" w:line="259" w:lineRule="auto"/>
      </w:pPr>
      <w:r w:rsidRPr="00260939">
        <w:t xml:space="preserve">    &lt;groupId&gt;com.example&lt;/groupId&gt;</w:t>
      </w:r>
    </w:p>
    <w:p w14:paraId="6922029D" w14:textId="77777777" w:rsidR="008474EA" w:rsidRPr="00260939" w:rsidRDefault="008474EA" w:rsidP="008474EA">
      <w:pPr>
        <w:spacing w:after="0" w:line="259" w:lineRule="auto"/>
      </w:pPr>
      <w:r w:rsidRPr="00260939">
        <w:t xml:space="preserve">    &lt;artifactId&gt;my-starter&lt;/artifactId&gt;</w:t>
      </w:r>
    </w:p>
    <w:p w14:paraId="58CB22AA" w14:textId="77777777" w:rsidR="008474EA" w:rsidRPr="00260939" w:rsidRDefault="008474EA" w:rsidP="008474EA">
      <w:pPr>
        <w:spacing w:after="0" w:line="259" w:lineRule="auto"/>
      </w:pPr>
      <w:r w:rsidRPr="00260939">
        <w:t xml:space="preserve">    &lt;version&gt;1.0.0&lt;/version&gt;</w:t>
      </w:r>
    </w:p>
    <w:p w14:paraId="03FDC79A" w14:textId="77777777" w:rsidR="008474EA" w:rsidRPr="00260939" w:rsidRDefault="008474EA" w:rsidP="008474EA">
      <w:pPr>
        <w:spacing w:after="0" w:line="259" w:lineRule="auto"/>
      </w:pPr>
      <w:r w:rsidRPr="00260939">
        <w:t>&lt;/dependency&gt;</w:t>
      </w:r>
    </w:p>
    <w:p w14:paraId="39DF0B61" w14:textId="77777777" w:rsidR="008474EA" w:rsidRPr="00260939" w:rsidRDefault="00000000" w:rsidP="008474EA">
      <w:pPr>
        <w:spacing w:after="0" w:line="259" w:lineRule="auto"/>
      </w:pPr>
      <w:r>
        <w:pict w14:anchorId="5BD83B3F">
          <v:rect id="_x0000_i1598" style="width:0;height:1.5pt" o:hralign="center" o:hrstd="t" o:hr="t" fillcolor="#a0a0a0" stroked="f"/>
        </w:pict>
      </w:r>
    </w:p>
    <w:p w14:paraId="3CC45710" w14:textId="77777777" w:rsidR="008474EA" w:rsidRPr="00260939" w:rsidRDefault="008474EA" w:rsidP="008474EA">
      <w:pPr>
        <w:spacing w:after="0" w:line="259" w:lineRule="auto"/>
        <w:rPr>
          <w:b/>
          <w:bCs/>
        </w:rPr>
      </w:pPr>
      <w:r w:rsidRPr="00260939">
        <w:rPr>
          <w:b/>
          <w:bCs/>
        </w:rPr>
        <w:t>Step 5: Optional Configuration Properties</w:t>
      </w:r>
    </w:p>
    <w:p w14:paraId="534CDDF3" w14:textId="77777777" w:rsidR="008474EA" w:rsidRPr="00260939" w:rsidRDefault="008474EA" w:rsidP="008474EA">
      <w:pPr>
        <w:numPr>
          <w:ilvl w:val="0"/>
          <w:numId w:val="811"/>
        </w:numPr>
        <w:spacing w:after="0" w:line="259" w:lineRule="auto"/>
      </w:pPr>
      <w:r w:rsidRPr="00260939">
        <w:t>Expose @ConfigurationProperties for users to override defaults</w:t>
      </w:r>
    </w:p>
    <w:p w14:paraId="46EB84A6" w14:textId="77777777" w:rsidR="008474EA" w:rsidRPr="00260939" w:rsidRDefault="008474EA" w:rsidP="008474EA">
      <w:pPr>
        <w:spacing w:after="0" w:line="259" w:lineRule="auto"/>
      </w:pPr>
      <w:r w:rsidRPr="00260939">
        <w:t>@ConfigurationProperties(prefix = "mystarter")</w:t>
      </w:r>
    </w:p>
    <w:p w14:paraId="544CB82F" w14:textId="77777777" w:rsidR="008474EA" w:rsidRPr="00260939" w:rsidRDefault="008474EA" w:rsidP="008474EA">
      <w:pPr>
        <w:spacing w:after="0" w:line="259" w:lineRule="auto"/>
      </w:pPr>
      <w:r w:rsidRPr="00260939">
        <w:t>public class MyStarterProperties {</w:t>
      </w:r>
    </w:p>
    <w:p w14:paraId="1E42C1C9" w14:textId="77777777" w:rsidR="008474EA" w:rsidRPr="00260939" w:rsidRDefault="008474EA" w:rsidP="008474EA">
      <w:pPr>
        <w:spacing w:after="0" w:line="259" w:lineRule="auto"/>
      </w:pPr>
      <w:r w:rsidRPr="00260939">
        <w:t xml:space="preserve">    private int timeout = 5000;</w:t>
      </w:r>
    </w:p>
    <w:p w14:paraId="02110647" w14:textId="77777777" w:rsidR="008474EA" w:rsidRPr="00260939" w:rsidRDefault="008474EA" w:rsidP="008474EA">
      <w:pPr>
        <w:spacing w:after="0" w:line="259" w:lineRule="auto"/>
      </w:pPr>
      <w:r w:rsidRPr="00260939">
        <w:t xml:space="preserve">    // getters/setters</w:t>
      </w:r>
    </w:p>
    <w:p w14:paraId="622A857E" w14:textId="77777777" w:rsidR="008474EA" w:rsidRPr="00260939" w:rsidRDefault="008474EA" w:rsidP="008474EA">
      <w:pPr>
        <w:spacing w:after="0" w:line="259" w:lineRule="auto"/>
      </w:pPr>
      <w:r w:rsidRPr="00260939">
        <w:t>}</w:t>
      </w:r>
    </w:p>
    <w:p w14:paraId="1450195B" w14:textId="77777777" w:rsidR="008474EA" w:rsidRPr="00260939" w:rsidRDefault="008474EA" w:rsidP="008474EA">
      <w:pPr>
        <w:numPr>
          <w:ilvl w:val="0"/>
          <w:numId w:val="812"/>
        </w:numPr>
        <w:spacing w:after="0" w:line="259" w:lineRule="auto"/>
      </w:pPr>
      <w:r w:rsidRPr="00260939">
        <w:t>Auto-wire in AutoConfiguration:</w:t>
      </w:r>
    </w:p>
    <w:p w14:paraId="5FE975B9" w14:textId="77777777" w:rsidR="008474EA" w:rsidRPr="00260939" w:rsidRDefault="008474EA" w:rsidP="008474EA">
      <w:pPr>
        <w:spacing w:after="0" w:line="259" w:lineRule="auto"/>
      </w:pPr>
      <w:r w:rsidRPr="00260939">
        <w:t>@Bean</w:t>
      </w:r>
    </w:p>
    <w:p w14:paraId="1A5626DB" w14:textId="77777777" w:rsidR="008474EA" w:rsidRPr="00260939" w:rsidRDefault="008474EA" w:rsidP="008474EA">
      <w:pPr>
        <w:spacing w:after="0" w:line="259" w:lineRule="auto"/>
      </w:pPr>
      <w:r w:rsidRPr="00260939">
        <w:t>@ConfigurationPropertiesBinding</w:t>
      </w:r>
    </w:p>
    <w:p w14:paraId="761D6191" w14:textId="77777777" w:rsidR="008474EA" w:rsidRPr="00260939" w:rsidRDefault="008474EA" w:rsidP="008474EA">
      <w:pPr>
        <w:spacing w:after="0" w:line="259" w:lineRule="auto"/>
      </w:pPr>
      <w:r w:rsidRPr="00260939">
        <w:t>public MyService myService(MyStarterProperties properties) { ... }</w:t>
      </w:r>
    </w:p>
    <w:p w14:paraId="6034F8DA" w14:textId="77777777" w:rsidR="008474EA" w:rsidRPr="00260939" w:rsidRDefault="00000000" w:rsidP="008474EA">
      <w:pPr>
        <w:spacing w:after="0" w:line="259" w:lineRule="auto"/>
      </w:pPr>
      <w:r>
        <w:pict w14:anchorId="1165C38B">
          <v:rect id="_x0000_i1599" style="width:0;height:1.5pt" o:hralign="center" o:hrstd="t" o:hr="t" fillcolor="#a0a0a0" stroked="f"/>
        </w:pict>
      </w:r>
    </w:p>
    <w:p w14:paraId="6B3BA2BA" w14:textId="77777777" w:rsidR="008474EA" w:rsidRPr="00260939" w:rsidRDefault="008474EA" w:rsidP="008474EA">
      <w:pPr>
        <w:spacing w:after="0" w:line="259" w:lineRule="auto"/>
        <w:rPr>
          <w:b/>
          <w:bCs/>
        </w:rPr>
      </w:pPr>
      <w:r w:rsidRPr="00260939">
        <w:rPr>
          <w:b/>
          <w:bCs/>
        </w:rPr>
        <w:t>Step 6: Testing the Starter</w:t>
      </w:r>
    </w:p>
    <w:p w14:paraId="69DEAA1C" w14:textId="77777777" w:rsidR="008474EA" w:rsidRPr="00260939" w:rsidRDefault="008474EA" w:rsidP="008474EA">
      <w:pPr>
        <w:numPr>
          <w:ilvl w:val="0"/>
          <w:numId w:val="813"/>
        </w:numPr>
        <w:spacing w:after="0" w:line="259" w:lineRule="auto"/>
      </w:pPr>
      <w:r w:rsidRPr="00260939">
        <w:t xml:space="preserve">Create a </w:t>
      </w:r>
      <w:r w:rsidRPr="00260939">
        <w:rPr>
          <w:b/>
          <w:bCs/>
        </w:rPr>
        <w:t>demo Spring Boot app</w:t>
      </w:r>
    </w:p>
    <w:p w14:paraId="1E30EDC8" w14:textId="77777777" w:rsidR="008474EA" w:rsidRPr="00260939" w:rsidRDefault="008474EA" w:rsidP="008474EA">
      <w:pPr>
        <w:numPr>
          <w:ilvl w:val="0"/>
          <w:numId w:val="813"/>
        </w:numPr>
        <w:spacing w:after="0" w:line="259" w:lineRule="auto"/>
      </w:pPr>
      <w:r w:rsidRPr="00260939">
        <w:t>Add your starter dependency</w:t>
      </w:r>
    </w:p>
    <w:p w14:paraId="561EE3ED" w14:textId="77777777" w:rsidR="008474EA" w:rsidRPr="00260939" w:rsidRDefault="008474EA" w:rsidP="008474EA">
      <w:pPr>
        <w:numPr>
          <w:ilvl w:val="0"/>
          <w:numId w:val="813"/>
        </w:numPr>
        <w:spacing w:after="0" w:line="259" w:lineRule="auto"/>
      </w:pPr>
      <w:r w:rsidRPr="00260939">
        <w:t>Verify auto-configured beans are available</w:t>
      </w:r>
    </w:p>
    <w:p w14:paraId="7A1AE5DE" w14:textId="77777777" w:rsidR="008474EA" w:rsidRPr="00260939" w:rsidRDefault="008474EA" w:rsidP="008474EA">
      <w:pPr>
        <w:numPr>
          <w:ilvl w:val="0"/>
          <w:numId w:val="813"/>
        </w:numPr>
        <w:spacing w:after="0" w:line="259" w:lineRule="auto"/>
      </w:pPr>
      <w:r w:rsidRPr="00260939">
        <w:t>Check properties override works</w:t>
      </w:r>
    </w:p>
    <w:p w14:paraId="74F16FA1" w14:textId="77777777" w:rsidR="008474EA" w:rsidRPr="00260939" w:rsidRDefault="00000000" w:rsidP="008474EA">
      <w:pPr>
        <w:spacing w:after="0" w:line="259" w:lineRule="auto"/>
      </w:pPr>
      <w:r>
        <w:pict w14:anchorId="080B754E">
          <v:rect id="_x0000_i1600" style="width:0;height:1.5pt" o:hralign="center" o:hrstd="t" o:hr="t" fillcolor="#a0a0a0" stroked="f"/>
        </w:pict>
      </w:r>
    </w:p>
    <w:p w14:paraId="6D546899" w14:textId="77777777" w:rsidR="008474EA" w:rsidRPr="00260939" w:rsidRDefault="008474EA" w:rsidP="008474EA">
      <w:pPr>
        <w:spacing w:after="0" w:line="259" w:lineRule="auto"/>
        <w:rPr>
          <w:b/>
          <w:bCs/>
        </w:rPr>
      </w:pPr>
      <w:r w:rsidRPr="00260939">
        <w:rPr>
          <w:b/>
          <w:bCs/>
        </w:rPr>
        <w:t>9️</w:t>
      </w:r>
      <w:r w:rsidRPr="00260939">
        <w:rPr>
          <w:rFonts w:ascii="Segoe UI Symbol" w:hAnsi="Segoe UI Symbol" w:cs="Segoe UI Symbol"/>
          <w:b/>
          <w:bCs/>
        </w:rPr>
        <w:t>⃣</w:t>
      </w:r>
      <w:r w:rsidRPr="00260939">
        <w:rPr>
          <w:b/>
          <w:bCs/>
        </w:rPr>
        <w:t xml:space="preserve"> Real-World Example</w:t>
      </w:r>
    </w:p>
    <w:p w14:paraId="5A3DB230" w14:textId="77777777" w:rsidR="008474EA" w:rsidRPr="00260939" w:rsidRDefault="008474EA" w:rsidP="008474EA">
      <w:pPr>
        <w:spacing w:after="0" w:line="259" w:lineRule="auto"/>
      </w:pPr>
      <w:r w:rsidRPr="00260939">
        <w:rPr>
          <w:b/>
          <w:bCs/>
        </w:rPr>
        <w:t>Custom Starter: Logging Helper</w:t>
      </w:r>
    </w:p>
    <w:p w14:paraId="0BE9B7FA" w14:textId="77777777" w:rsidR="008474EA" w:rsidRPr="00260939" w:rsidRDefault="008474EA" w:rsidP="008474EA">
      <w:pPr>
        <w:numPr>
          <w:ilvl w:val="0"/>
          <w:numId w:val="814"/>
        </w:numPr>
        <w:spacing w:after="0" w:line="259" w:lineRule="auto"/>
      </w:pPr>
      <w:r w:rsidRPr="00260939">
        <w:t>Bundles Slf4j + Logback config</w:t>
      </w:r>
    </w:p>
    <w:p w14:paraId="2043B1D0" w14:textId="77777777" w:rsidR="008474EA" w:rsidRPr="00260939" w:rsidRDefault="008474EA" w:rsidP="008474EA">
      <w:pPr>
        <w:numPr>
          <w:ilvl w:val="0"/>
          <w:numId w:val="814"/>
        </w:numPr>
        <w:spacing w:after="0" w:line="259" w:lineRule="auto"/>
      </w:pPr>
      <w:r w:rsidRPr="00260939">
        <w:t>Auto-configures Logger bean</w:t>
      </w:r>
    </w:p>
    <w:p w14:paraId="600930AF" w14:textId="77777777" w:rsidR="008474EA" w:rsidRPr="00260939" w:rsidRDefault="008474EA" w:rsidP="008474EA">
      <w:pPr>
        <w:numPr>
          <w:ilvl w:val="0"/>
          <w:numId w:val="814"/>
        </w:numPr>
        <w:spacing w:after="0" w:line="259" w:lineRule="auto"/>
      </w:pPr>
      <w:r w:rsidRPr="00260939">
        <w:t>Allows user override via @ConditionalOnMissingBean</w:t>
      </w:r>
    </w:p>
    <w:p w14:paraId="5B9D8549" w14:textId="77777777" w:rsidR="008474EA" w:rsidRPr="00260939" w:rsidRDefault="008474EA" w:rsidP="008474EA">
      <w:pPr>
        <w:numPr>
          <w:ilvl w:val="0"/>
          <w:numId w:val="814"/>
        </w:numPr>
        <w:spacing w:after="0" w:line="259" w:lineRule="auto"/>
      </w:pPr>
      <w:r w:rsidRPr="00260939">
        <w:t>Configurable via logging.helper.level=DEBUG</w:t>
      </w:r>
    </w:p>
    <w:p w14:paraId="450F27F2" w14:textId="77777777" w:rsidR="008474EA" w:rsidRPr="00260939" w:rsidRDefault="008474EA" w:rsidP="008474EA">
      <w:pPr>
        <w:numPr>
          <w:ilvl w:val="0"/>
          <w:numId w:val="814"/>
        </w:numPr>
        <w:spacing w:after="0" w:line="259" w:lineRule="auto"/>
      </w:pPr>
      <w:r w:rsidRPr="00260939">
        <w:t xml:space="preserve">Consumed by multiple microservices with </w:t>
      </w:r>
      <w:r w:rsidRPr="00260939">
        <w:rPr>
          <w:b/>
          <w:bCs/>
        </w:rPr>
        <w:t>zero setup</w:t>
      </w:r>
    </w:p>
    <w:p w14:paraId="717C545D" w14:textId="77777777" w:rsidR="008474EA" w:rsidRPr="00260939" w:rsidRDefault="00000000" w:rsidP="008474EA">
      <w:pPr>
        <w:spacing w:after="0" w:line="259" w:lineRule="auto"/>
      </w:pPr>
      <w:r>
        <w:pict w14:anchorId="3A9FE197">
          <v:rect id="_x0000_i1601" style="width:0;height:1.5pt" o:hralign="center" o:hrstd="t" o:hr="t" fillcolor="#a0a0a0" stroked="f"/>
        </w:pict>
      </w:r>
    </w:p>
    <w:p w14:paraId="49BD71BD" w14:textId="77777777" w:rsidR="008474EA" w:rsidRPr="00260939" w:rsidRDefault="008474EA" w:rsidP="008474EA">
      <w:pPr>
        <w:spacing w:after="0" w:line="259" w:lineRule="auto"/>
        <w:rPr>
          <w:b/>
          <w:bCs/>
        </w:rPr>
      </w:pPr>
      <w:r w:rsidRPr="00260939">
        <w:rPr>
          <w:b/>
          <w:bCs/>
        </w:rPr>
        <w:t>10️</w:t>
      </w:r>
      <w:r w:rsidRPr="00260939">
        <w:rPr>
          <w:rFonts w:ascii="Segoe UI Symbol" w:hAnsi="Segoe UI Symbol" w:cs="Segoe UI Symbol"/>
          <w:b/>
          <w:bCs/>
        </w:rPr>
        <w:t>⃣</w:t>
      </w:r>
      <w:r w:rsidRPr="00260939">
        <w:rPr>
          <w:b/>
          <w:bCs/>
        </w:rPr>
        <w:t xml:space="preserve"> Senior-Level Pitfalls</w:t>
      </w:r>
    </w:p>
    <w:p w14:paraId="03C1468A"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Not making beans conditional → conflicts with user beans</w:t>
      </w:r>
      <w:r w:rsidRPr="00260939">
        <w:br/>
      </w:r>
      <w:r w:rsidRPr="00260939">
        <w:rPr>
          <w:rFonts w:ascii="Segoe UI Emoji" w:hAnsi="Segoe UI Emoji" w:cs="Segoe UI Emoji"/>
        </w:rPr>
        <w:t>❌</w:t>
      </w:r>
      <w:r w:rsidRPr="00260939">
        <w:t xml:space="preserve"> Hard-coding configuration values </w:t>
      </w:r>
      <w:r w:rsidRPr="00260939">
        <w:rPr>
          <w:rFonts w:ascii="Calibri" w:hAnsi="Calibri" w:cs="Calibri"/>
        </w:rPr>
        <w:t>→</w:t>
      </w:r>
      <w:r w:rsidRPr="00260939">
        <w:t xml:space="preserve"> no flexibility</w:t>
      </w:r>
      <w:r w:rsidRPr="00260939">
        <w:br/>
      </w:r>
      <w:r w:rsidRPr="00260939">
        <w:rPr>
          <w:rFonts w:ascii="Segoe UI Emoji" w:hAnsi="Segoe UI Emoji" w:cs="Segoe UI Emoji"/>
        </w:rPr>
        <w:t>❌</w:t>
      </w:r>
      <w:r w:rsidRPr="00260939">
        <w:t xml:space="preserve"> Missing spring.factories or AutoConfiguration.imports → starter not auto-configured</w:t>
      </w:r>
      <w:r w:rsidRPr="00260939">
        <w:br/>
      </w:r>
      <w:r w:rsidRPr="00260939">
        <w:rPr>
          <w:rFonts w:ascii="Segoe UI Emoji" w:hAnsi="Segoe UI Emoji" w:cs="Segoe UI Emoji"/>
        </w:rPr>
        <w:t>❌</w:t>
      </w:r>
      <w:r w:rsidRPr="00260939">
        <w:t xml:space="preserve"> Adding too many transitive dependencies </w:t>
      </w:r>
      <w:r w:rsidRPr="00260939">
        <w:rPr>
          <w:rFonts w:ascii="Calibri" w:hAnsi="Calibri" w:cs="Calibri"/>
        </w:rPr>
        <w:t>→</w:t>
      </w:r>
      <w:r w:rsidRPr="00260939">
        <w:t xml:space="preserve"> bloated starter</w:t>
      </w:r>
    </w:p>
    <w:p w14:paraId="28BBDEAC" w14:textId="77777777" w:rsidR="008474EA" w:rsidRPr="00260939" w:rsidRDefault="00000000" w:rsidP="008474EA">
      <w:pPr>
        <w:spacing w:after="0" w:line="259" w:lineRule="auto"/>
      </w:pPr>
      <w:r>
        <w:pict w14:anchorId="229E36CC">
          <v:rect id="_x0000_i1602" style="width:0;height:1.5pt" o:hralign="center" o:hrstd="t" o:hr="t" fillcolor="#a0a0a0" stroked="f"/>
        </w:pict>
      </w:r>
    </w:p>
    <w:p w14:paraId="4A5A2B59" w14:textId="77777777" w:rsidR="008474EA" w:rsidRPr="00260939" w:rsidRDefault="008474EA" w:rsidP="008474EA">
      <w:pPr>
        <w:spacing w:after="0" w:line="259" w:lineRule="auto"/>
        <w:rPr>
          <w:b/>
          <w:bCs/>
        </w:rPr>
      </w:pPr>
      <w:r w:rsidRPr="00260939">
        <w:rPr>
          <w:b/>
          <w:bCs/>
        </w:rPr>
        <w:t>One-Line “Killer” Interview Answer</w:t>
      </w:r>
    </w:p>
    <w:p w14:paraId="003DDE63" w14:textId="77777777" w:rsidR="008474EA" w:rsidRPr="00260939" w:rsidRDefault="008474EA" w:rsidP="008474EA">
      <w:pPr>
        <w:spacing w:after="0" w:line="259" w:lineRule="auto"/>
      </w:pPr>
      <w:r w:rsidRPr="00260939">
        <w:rPr>
          <w:b/>
          <w:bCs/>
        </w:rPr>
        <w:t>“A custom Spring Boot starter is a reusable library that bundles dependencies, provides auto-configuration via conditional @Configuration classes, registers them in spring.factories or AutoConfiguration.imports, and allows user overrides through conditional beans and configuration properties.”</w:t>
      </w:r>
    </w:p>
    <w:p w14:paraId="60892267" w14:textId="77777777" w:rsidR="008474EA" w:rsidRPr="00260939" w:rsidRDefault="008474EA" w:rsidP="008474EA">
      <w:pPr>
        <w:spacing w:after="0"/>
      </w:pPr>
    </w:p>
    <w:p w14:paraId="6E18B01F" w14:textId="77777777" w:rsidR="008474EA" w:rsidRPr="008474EA" w:rsidRDefault="008474EA" w:rsidP="008474EA">
      <w:pPr>
        <w:rPr>
          <w:b/>
          <w:bCs/>
          <w:color w:val="EE0000"/>
          <w:sz w:val="24"/>
          <w:szCs w:val="24"/>
          <w:lang w:val="en-IN"/>
        </w:rPr>
      </w:pPr>
      <w:r w:rsidRPr="008474EA">
        <w:rPr>
          <w:b/>
          <w:bCs/>
          <w:color w:val="EE0000"/>
          <w:sz w:val="24"/>
          <w:szCs w:val="24"/>
          <w:lang w:val="en-IN"/>
        </w:rPr>
        <w:lastRenderedPageBreak/>
        <w:t>9.  Difference between Boot vs Core Spring.</w:t>
      </w:r>
    </w:p>
    <w:p w14:paraId="2CFDAA80" w14:textId="77777777" w:rsidR="008474EA" w:rsidRPr="00260939" w:rsidRDefault="008474EA" w:rsidP="008474EA">
      <w:pPr>
        <w:spacing w:after="0" w:line="259" w:lineRule="auto"/>
        <w:rPr>
          <w:b/>
          <w:bCs/>
        </w:rPr>
      </w:pPr>
      <w:r w:rsidRPr="00260939">
        <w:rPr>
          <w:b/>
          <w:bCs/>
        </w:rPr>
        <w:t>Difference Between Spring Boot and Core Spring (10+ years SSE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377"/>
        <w:gridCol w:w="4390"/>
      </w:tblGrid>
      <w:tr w:rsidR="008474EA" w:rsidRPr="00260939" w14:paraId="4E707F80" w14:textId="77777777" w:rsidTr="002748D4">
        <w:trPr>
          <w:tblHeader/>
          <w:tblCellSpacing w:w="15" w:type="dxa"/>
        </w:trPr>
        <w:tc>
          <w:tcPr>
            <w:tcW w:w="0" w:type="auto"/>
            <w:vAlign w:val="center"/>
            <w:hideMark/>
          </w:tcPr>
          <w:p w14:paraId="1A82A9E6" w14:textId="77777777" w:rsidR="008474EA" w:rsidRPr="00260939" w:rsidRDefault="008474EA" w:rsidP="002748D4">
            <w:pPr>
              <w:spacing w:after="0" w:line="259" w:lineRule="auto"/>
              <w:rPr>
                <w:b/>
                <w:bCs/>
              </w:rPr>
            </w:pPr>
            <w:r w:rsidRPr="00260939">
              <w:rPr>
                <w:b/>
                <w:bCs/>
              </w:rPr>
              <w:t>Aspect</w:t>
            </w:r>
          </w:p>
        </w:tc>
        <w:tc>
          <w:tcPr>
            <w:tcW w:w="0" w:type="auto"/>
            <w:vAlign w:val="center"/>
            <w:hideMark/>
          </w:tcPr>
          <w:p w14:paraId="21BC9547" w14:textId="77777777" w:rsidR="008474EA" w:rsidRPr="00260939" w:rsidRDefault="008474EA" w:rsidP="002748D4">
            <w:pPr>
              <w:spacing w:after="0" w:line="259" w:lineRule="auto"/>
              <w:rPr>
                <w:b/>
                <w:bCs/>
              </w:rPr>
            </w:pPr>
            <w:r w:rsidRPr="00260939">
              <w:rPr>
                <w:b/>
                <w:bCs/>
              </w:rPr>
              <w:t>Core Spring</w:t>
            </w:r>
          </w:p>
        </w:tc>
        <w:tc>
          <w:tcPr>
            <w:tcW w:w="0" w:type="auto"/>
            <w:vAlign w:val="center"/>
            <w:hideMark/>
          </w:tcPr>
          <w:p w14:paraId="5AB78B86" w14:textId="77777777" w:rsidR="008474EA" w:rsidRPr="00260939" w:rsidRDefault="008474EA" w:rsidP="002748D4">
            <w:pPr>
              <w:spacing w:after="0" w:line="259" w:lineRule="auto"/>
              <w:rPr>
                <w:b/>
                <w:bCs/>
              </w:rPr>
            </w:pPr>
            <w:r w:rsidRPr="00260939">
              <w:rPr>
                <w:b/>
                <w:bCs/>
              </w:rPr>
              <w:t>Spring Boot</w:t>
            </w:r>
          </w:p>
        </w:tc>
      </w:tr>
      <w:tr w:rsidR="008474EA" w:rsidRPr="00260939" w14:paraId="081823D8" w14:textId="77777777" w:rsidTr="002748D4">
        <w:trPr>
          <w:tblCellSpacing w:w="15" w:type="dxa"/>
        </w:trPr>
        <w:tc>
          <w:tcPr>
            <w:tcW w:w="0" w:type="auto"/>
            <w:vAlign w:val="center"/>
            <w:hideMark/>
          </w:tcPr>
          <w:p w14:paraId="4CD839F3" w14:textId="77777777" w:rsidR="008474EA" w:rsidRPr="00260939" w:rsidRDefault="008474EA" w:rsidP="002748D4">
            <w:pPr>
              <w:spacing w:after="0" w:line="259" w:lineRule="auto"/>
            </w:pPr>
            <w:r w:rsidRPr="00260939">
              <w:rPr>
                <w:b/>
                <w:bCs/>
              </w:rPr>
              <w:t>Purpose</w:t>
            </w:r>
          </w:p>
        </w:tc>
        <w:tc>
          <w:tcPr>
            <w:tcW w:w="0" w:type="auto"/>
            <w:vAlign w:val="center"/>
            <w:hideMark/>
          </w:tcPr>
          <w:p w14:paraId="1E340110" w14:textId="77777777" w:rsidR="008474EA" w:rsidRPr="00260939" w:rsidRDefault="008474EA" w:rsidP="002748D4">
            <w:pPr>
              <w:spacing w:after="0" w:line="259" w:lineRule="auto"/>
            </w:pPr>
            <w:r w:rsidRPr="00260939">
              <w:t>General-purpose framework for dependency injection, AOP, transaction management, etc.</w:t>
            </w:r>
          </w:p>
        </w:tc>
        <w:tc>
          <w:tcPr>
            <w:tcW w:w="0" w:type="auto"/>
            <w:vAlign w:val="center"/>
            <w:hideMark/>
          </w:tcPr>
          <w:p w14:paraId="4C1977DC" w14:textId="77777777" w:rsidR="008474EA" w:rsidRPr="00260939" w:rsidRDefault="008474EA" w:rsidP="002748D4">
            <w:pPr>
              <w:spacing w:after="0" w:line="259" w:lineRule="auto"/>
            </w:pPr>
            <w:r w:rsidRPr="00260939">
              <w:t>Opinionated framework built on top of Spring to simplify setup, configuration, and deployment</w:t>
            </w:r>
          </w:p>
        </w:tc>
      </w:tr>
      <w:tr w:rsidR="008474EA" w:rsidRPr="00260939" w14:paraId="247C4C8D" w14:textId="77777777" w:rsidTr="002748D4">
        <w:trPr>
          <w:tblCellSpacing w:w="15" w:type="dxa"/>
        </w:trPr>
        <w:tc>
          <w:tcPr>
            <w:tcW w:w="0" w:type="auto"/>
            <w:vAlign w:val="center"/>
            <w:hideMark/>
          </w:tcPr>
          <w:p w14:paraId="2123BEAE" w14:textId="77777777" w:rsidR="008474EA" w:rsidRPr="00260939" w:rsidRDefault="008474EA" w:rsidP="002748D4">
            <w:pPr>
              <w:spacing w:after="0" w:line="259" w:lineRule="auto"/>
            </w:pPr>
            <w:r w:rsidRPr="00260939">
              <w:rPr>
                <w:b/>
                <w:bCs/>
              </w:rPr>
              <w:t>Configuration</w:t>
            </w:r>
          </w:p>
        </w:tc>
        <w:tc>
          <w:tcPr>
            <w:tcW w:w="0" w:type="auto"/>
            <w:vAlign w:val="center"/>
            <w:hideMark/>
          </w:tcPr>
          <w:p w14:paraId="7356EF4D" w14:textId="77777777" w:rsidR="008474EA" w:rsidRPr="00260939" w:rsidRDefault="008474EA" w:rsidP="002748D4">
            <w:pPr>
              <w:spacing w:after="0" w:line="259" w:lineRule="auto"/>
            </w:pPr>
            <w:r w:rsidRPr="00260939">
              <w:t>Mostly XML or manual @Configuration classes; requires explicit bean definitions</w:t>
            </w:r>
          </w:p>
        </w:tc>
        <w:tc>
          <w:tcPr>
            <w:tcW w:w="0" w:type="auto"/>
            <w:vAlign w:val="center"/>
            <w:hideMark/>
          </w:tcPr>
          <w:p w14:paraId="692751DC" w14:textId="77777777" w:rsidR="008474EA" w:rsidRPr="00260939" w:rsidRDefault="008474EA" w:rsidP="002748D4">
            <w:pPr>
              <w:spacing w:after="0" w:line="259" w:lineRule="auto"/>
            </w:pPr>
            <w:r w:rsidRPr="00260939">
              <w:t>Auto-configuration with sensible defaults; minimal boilerplate</w:t>
            </w:r>
          </w:p>
        </w:tc>
      </w:tr>
      <w:tr w:rsidR="008474EA" w:rsidRPr="00260939" w14:paraId="2C7ECCCB" w14:textId="77777777" w:rsidTr="002748D4">
        <w:trPr>
          <w:tblCellSpacing w:w="15" w:type="dxa"/>
        </w:trPr>
        <w:tc>
          <w:tcPr>
            <w:tcW w:w="0" w:type="auto"/>
            <w:vAlign w:val="center"/>
            <w:hideMark/>
          </w:tcPr>
          <w:p w14:paraId="4F9178B7" w14:textId="77777777" w:rsidR="008474EA" w:rsidRPr="00260939" w:rsidRDefault="008474EA" w:rsidP="002748D4">
            <w:pPr>
              <w:spacing w:after="0" w:line="259" w:lineRule="auto"/>
            </w:pPr>
            <w:r w:rsidRPr="00260939">
              <w:rPr>
                <w:b/>
                <w:bCs/>
              </w:rPr>
              <w:t>Setup Complexity</w:t>
            </w:r>
          </w:p>
        </w:tc>
        <w:tc>
          <w:tcPr>
            <w:tcW w:w="0" w:type="auto"/>
            <w:vAlign w:val="center"/>
            <w:hideMark/>
          </w:tcPr>
          <w:p w14:paraId="1AD0E6DD" w14:textId="77777777" w:rsidR="008474EA" w:rsidRPr="00260939" w:rsidRDefault="008474EA" w:rsidP="002748D4">
            <w:pPr>
              <w:spacing w:after="0" w:line="259" w:lineRule="auto"/>
            </w:pPr>
            <w:r w:rsidRPr="00260939">
              <w:t>Developer must manually configure DataSource, JPA, Web MVC, Security, etc.</w:t>
            </w:r>
          </w:p>
        </w:tc>
        <w:tc>
          <w:tcPr>
            <w:tcW w:w="0" w:type="auto"/>
            <w:vAlign w:val="center"/>
            <w:hideMark/>
          </w:tcPr>
          <w:p w14:paraId="5B3572B7" w14:textId="77777777" w:rsidR="008474EA" w:rsidRPr="00260939" w:rsidRDefault="008474EA" w:rsidP="002748D4">
            <w:pPr>
              <w:spacing w:after="0" w:line="259" w:lineRule="auto"/>
            </w:pPr>
            <w:r w:rsidRPr="00260939">
              <w:t>Starter dependencies + auto-configuration; works out-of-the-box</w:t>
            </w:r>
          </w:p>
        </w:tc>
      </w:tr>
      <w:tr w:rsidR="008474EA" w:rsidRPr="00260939" w14:paraId="26B2EFDD" w14:textId="77777777" w:rsidTr="002748D4">
        <w:trPr>
          <w:tblCellSpacing w:w="15" w:type="dxa"/>
        </w:trPr>
        <w:tc>
          <w:tcPr>
            <w:tcW w:w="0" w:type="auto"/>
            <w:vAlign w:val="center"/>
            <w:hideMark/>
          </w:tcPr>
          <w:p w14:paraId="17835A52" w14:textId="77777777" w:rsidR="008474EA" w:rsidRPr="00260939" w:rsidRDefault="008474EA" w:rsidP="002748D4">
            <w:pPr>
              <w:spacing w:after="0" w:line="259" w:lineRule="auto"/>
            </w:pPr>
            <w:r w:rsidRPr="00260939">
              <w:rPr>
                <w:b/>
                <w:bCs/>
              </w:rPr>
              <w:t>Dependency Management</w:t>
            </w:r>
          </w:p>
        </w:tc>
        <w:tc>
          <w:tcPr>
            <w:tcW w:w="0" w:type="auto"/>
            <w:vAlign w:val="center"/>
            <w:hideMark/>
          </w:tcPr>
          <w:p w14:paraId="252CB5B6" w14:textId="77777777" w:rsidR="008474EA" w:rsidRPr="00260939" w:rsidRDefault="008474EA" w:rsidP="002748D4">
            <w:pPr>
              <w:spacing w:after="0" w:line="259" w:lineRule="auto"/>
            </w:pPr>
            <w:r w:rsidRPr="00260939">
              <w:t>Must explicitly manage versions of Spring modules and related libraries</w:t>
            </w:r>
          </w:p>
        </w:tc>
        <w:tc>
          <w:tcPr>
            <w:tcW w:w="0" w:type="auto"/>
            <w:vAlign w:val="center"/>
            <w:hideMark/>
          </w:tcPr>
          <w:p w14:paraId="3F43CA41" w14:textId="77777777" w:rsidR="008474EA" w:rsidRPr="00260939" w:rsidRDefault="008474EA" w:rsidP="002748D4">
            <w:pPr>
              <w:spacing w:after="0" w:line="259" w:lineRule="auto"/>
            </w:pPr>
            <w:r w:rsidRPr="00260939">
              <w:t>Starter dependencies manage compatible versions automatically</w:t>
            </w:r>
          </w:p>
        </w:tc>
      </w:tr>
      <w:tr w:rsidR="008474EA" w:rsidRPr="00260939" w14:paraId="32E3F32C" w14:textId="77777777" w:rsidTr="002748D4">
        <w:trPr>
          <w:tblCellSpacing w:w="15" w:type="dxa"/>
        </w:trPr>
        <w:tc>
          <w:tcPr>
            <w:tcW w:w="0" w:type="auto"/>
            <w:vAlign w:val="center"/>
            <w:hideMark/>
          </w:tcPr>
          <w:p w14:paraId="39A8B95E" w14:textId="77777777" w:rsidR="008474EA" w:rsidRPr="00260939" w:rsidRDefault="008474EA" w:rsidP="002748D4">
            <w:pPr>
              <w:spacing w:after="0" w:line="259" w:lineRule="auto"/>
            </w:pPr>
            <w:r w:rsidRPr="00260939">
              <w:rPr>
                <w:b/>
                <w:bCs/>
              </w:rPr>
              <w:t>Embedded Server</w:t>
            </w:r>
          </w:p>
        </w:tc>
        <w:tc>
          <w:tcPr>
            <w:tcW w:w="0" w:type="auto"/>
            <w:vAlign w:val="center"/>
            <w:hideMark/>
          </w:tcPr>
          <w:p w14:paraId="18DC1AF3" w14:textId="77777777" w:rsidR="008474EA" w:rsidRPr="00260939" w:rsidRDefault="008474EA" w:rsidP="002748D4">
            <w:pPr>
              <w:spacing w:after="0" w:line="259" w:lineRule="auto"/>
            </w:pPr>
            <w:r w:rsidRPr="00260939">
              <w:t>No embedded server; requires WAR deployment to external servlet container</w:t>
            </w:r>
          </w:p>
        </w:tc>
        <w:tc>
          <w:tcPr>
            <w:tcW w:w="0" w:type="auto"/>
            <w:vAlign w:val="center"/>
            <w:hideMark/>
          </w:tcPr>
          <w:p w14:paraId="4F02A0E9" w14:textId="77777777" w:rsidR="008474EA" w:rsidRPr="00260939" w:rsidRDefault="008474EA" w:rsidP="002748D4">
            <w:pPr>
              <w:spacing w:after="0" w:line="259" w:lineRule="auto"/>
            </w:pPr>
            <w:r w:rsidRPr="00260939">
              <w:t>Embedded Tomcat/Jetty/Undertow by default; can run standalone JARs</w:t>
            </w:r>
          </w:p>
        </w:tc>
      </w:tr>
      <w:tr w:rsidR="008474EA" w:rsidRPr="00260939" w14:paraId="5DF78020" w14:textId="77777777" w:rsidTr="002748D4">
        <w:trPr>
          <w:tblCellSpacing w:w="15" w:type="dxa"/>
        </w:trPr>
        <w:tc>
          <w:tcPr>
            <w:tcW w:w="0" w:type="auto"/>
            <w:vAlign w:val="center"/>
            <w:hideMark/>
          </w:tcPr>
          <w:p w14:paraId="6DF4A15E" w14:textId="77777777" w:rsidR="008474EA" w:rsidRPr="00260939" w:rsidRDefault="008474EA" w:rsidP="002748D4">
            <w:pPr>
              <w:spacing w:after="0" w:line="259" w:lineRule="auto"/>
            </w:pPr>
            <w:r w:rsidRPr="00260939">
              <w:rPr>
                <w:b/>
                <w:bCs/>
              </w:rPr>
              <w:t>Opinionated Defaults</w:t>
            </w:r>
          </w:p>
        </w:tc>
        <w:tc>
          <w:tcPr>
            <w:tcW w:w="0" w:type="auto"/>
            <w:vAlign w:val="center"/>
            <w:hideMark/>
          </w:tcPr>
          <w:p w14:paraId="5CDF90CD" w14:textId="77777777" w:rsidR="008474EA" w:rsidRPr="00260939" w:rsidRDefault="008474EA" w:rsidP="002748D4">
            <w:pPr>
              <w:spacing w:after="0" w:line="259" w:lineRule="auto"/>
            </w:pPr>
            <w:r w:rsidRPr="00260939">
              <w:t>No opinion; everything is configured manually</w:t>
            </w:r>
          </w:p>
        </w:tc>
        <w:tc>
          <w:tcPr>
            <w:tcW w:w="0" w:type="auto"/>
            <w:vAlign w:val="center"/>
            <w:hideMark/>
          </w:tcPr>
          <w:p w14:paraId="07C2F9D8" w14:textId="77777777" w:rsidR="008474EA" w:rsidRPr="00260939" w:rsidRDefault="008474EA" w:rsidP="002748D4">
            <w:pPr>
              <w:spacing w:after="0" w:line="259" w:lineRule="auto"/>
            </w:pPr>
            <w:r w:rsidRPr="00260939">
              <w:t>Provides conventions (default ports, starters, metrics, logging, actuator endpoints)</w:t>
            </w:r>
          </w:p>
        </w:tc>
      </w:tr>
      <w:tr w:rsidR="008474EA" w:rsidRPr="00260939" w14:paraId="1ACE096F" w14:textId="77777777" w:rsidTr="002748D4">
        <w:trPr>
          <w:tblCellSpacing w:w="15" w:type="dxa"/>
        </w:trPr>
        <w:tc>
          <w:tcPr>
            <w:tcW w:w="0" w:type="auto"/>
            <w:vAlign w:val="center"/>
            <w:hideMark/>
          </w:tcPr>
          <w:p w14:paraId="7AFB2F5A" w14:textId="77777777" w:rsidR="008474EA" w:rsidRPr="00260939" w:rsidRDefault="008474EA" w:rsidP="002748D4">
            <w:pPr>
              <w:spacing w:after="0" w:line="259" w:lineRule="auto"/>
            </w:pPr>
            <w:r w:rsidRPr="00260939">
              <w:rPr>
                <w:b/>
                <w:bCs/>
              </w:rPr>
              <w:t>Production-Ready Features</w:t>
            </w:r>
          </w:p>
        </w:tc>
        <w:tc>
          <w:tcPr>
            <w:tcW w:w="0" w:type="auto"/>
            <w:vAlign w:val="center"/>
            <w:hideMark/>
          </w:tcPr>
          <w:p w14:paraId="115486D6" w14:textId="77777777" w:rsidR="008474EA" w:rsidRPr="00260939" w:rsidRDefault="008474EA" w:rsidP="002748D4">
            <w:pPr>
              <w:spacing w:after="0" w:line="259" w:lineRule="auto"/>
            </w:pPr>
            <w:r w:rsidRPr="00260939">
              <w:t>Not included; developers manually configure logging, metrics, health checks</w:t>
            </w:r>
          </w:p>
        </w:tc>
        <w:tc>
          <w:tcPr>
            <w:tcW w:w="0" w:type="auto"/>
            <w:vAlign w:val="center"/>
            <w:hideMark/>
          </w:tcPr>
          <w:p w14:paraId="72C56C06" w14:textId="77777777" w:rsidR="008474EA" w:rsidRPr="00260939" w:rsidRDefault="008474EA" w:rsidP="002748D4">
            <w:pPr>
              <w:spacing w:after="0" w:line="259" w:lineRule="auto"/>
            </w:pPr>
            <w:r w:rsidRPr="00260939">
              <w:t>Actuator, metrics, health checks, logging, monitoring, externalized config</w:t>
            </w:r>
          </w:p>
        </w:tc>
      </w:tr>
      <w:tr w:rsidR="008474EA" w:rsidRPr="00260939" w14:paraId="071A08FB" w14:textId="77777777" w:rsidTr="002748D4">
        <w:trPr>
          <w:tblCellSpacing w:w="15" w:type="dxa"/>
        </w:trPr>
        <w:tc>
          <w:tcPr>
            <w:tcW w:w="0" w:type="auto"/>
            <w:vAlign w:val="center"/>
            <w:hideMark/>
          </w:tcPr>
          <w:p w14:paraId="6D4CA67D" w14:textId="77777777" w:rsidR="008474EA" w:rsidRPr="00260939" w:rsidRDefault="008474EA" w:rsidP="002748D4">
            <w:pPr>
              <w:spacing w:after="0" w:line="259" w:lineRule="auto"/>
            </w:pPr>
            <w:r w:rsidRPr="00260939">
              <w:rPr>
                <w:b/>
                <w:bCs/>
              </w:rPr>
              <w:t>Learning Curve</w:t>
            </w:r>
          </w:p>
        </w:tc>
        <w:tc>
          <w:tcPr>
            <w:tcW w:w="0" w:type="auto"/>
            <w:vAlign w:val="center"/>
            <w:hideMark/>
          </w:tcPr>
          <w:p w14:paraId="309BE7F9" w14:textId="77777777" w:rsidR="008474EA" w:rsidRPr="00260939" w:rsidRDefault="008474EA" w:rsidP="002748D4">
            <w:pPr>
              <w:spacing w:after="0" w:line="259" w:lineRule="auto"/>
            </w:pPr>
            <w:r w:rsidRPr="00260939">
              <w:t>Steeper; requires understanding of all Spring modules and XML/Java config</w:t>
            </w:r>
          </w:p>
        </w:tc>
        <w:tc>
          <w:tcPr>
            <w:tcW w:w="0" w:type="auto"/>
            <w:vAlign w:val="center"/>
            <w:hideMark/>
          </w:tcPr>
          <w:p w14:paraId="681EF7EC" w14:textId="77777777" w:rsidR="008474EA" w:rsidRPr="00260939" w:rsidRDefault="008474EA" w:rsidP="002748D4">
            <w:pPr>
              <w:spacing w:after="0" w:line="259" w:lineRule="auto"/>
            </w:pPr>
            <w:r w:rsidRPr="00260939">
              <w:t>Lower for common use cases; auto-configured defaults help quick start</w:t>
            </w:r>
          </w:p>
        </w:tc>
      </w:tr>
      <w:tr w:rsidR="008474EA" w:rsidRPr="00260939" w14:paraId="7ED80909" w14:textId="77777777" w:rsidTr="002748D4">
        <w:trPr>
          <w:tblCellSpacing w:w="15" w:type="dxa"/>
        </w:trPr>
        <w:tc>
          <w:tcPr>
            <w:tcW w:w="0" w:type="auto"/>
            <w:vAlign w:val="center"/>
            <w:hideMark/>
          </w:tcPr>
          <w:p w14:paraId="0CD73C69" w14:textId="77777777" w:rsidR="008474EA" w:rsidRPr="00260939" w:rsidRDefault="008474EA" w:rsidP="002748D4">
            <w:pPr>
              <w:spacing w:after="0" w:line="259" w:lineRule="auto"/>
            </w:pPr>
            <w:r w:rsidRPr="00260939">
              <w:rPr>
                <w:b/>
                <w:bCs/>
              </w:rPr>
              <w:t>Microservices Support</w:t>
            </w:r>
          </w:p>
        </w:tc>
        <w:tc>
          <w:tcPr>
            <w:tcW w:w="0" w:type="auto"/>
            <w:vAlign w:val="center"/>
            <w:hideMark/>
          </w:tcPr>
          <w:p w14:paraId="3835369A" w14:textId="77777777" w:rsidR="008474EA" w:rsidRPr="00260939" w:rsidRDefault="008474EA" w:rsidP="002748D4">
            <w:pPr>
              <w:spacing w:after="0" w:line="259" w:lineRule="auto"/>
            </w:pPr>
            <w:r w:rsidRPr="00260939">
              <w:t>Needs manual setup for web apps, REST APIs, metrics, etc.</w:t>
            </w:r>
          </w:p>
        </w:tc>
        <w:tc>
          <w:tcPr>
            <w:tcW w:w="0" w:type="auto"/>
            <w:vAlign w:val="center"/>
            <w:hideMark/>
          </w:tcPr>
          <w:p w14:paraId="6C7C7D19" w14:textId="77777777" w:rsidR="008474EA" w:rsidRPr="00260939" w:rsidRDefault="008474EA" w:rsidP="002748D4">
            <w:pPr>
              <w:spacing w:after="0" w:line="259" w:lineRule="auto"/>
            </w:pPr>
            <w:r w:rsidRPr="00260939">
              <w:t>Designed for microservices; embedded servers, externalized config, and starter dependencies out-of-the-box</w:t>
            </w:r>
          </w:p>
        </w:tc>
      </w:tr>
    </w:tbl>
    <w:p w14:paraId="40DFA045" w14:textId="77777777" w:rsidR="008474EA" w:rsidRPr="00260939" w:rsidRDefault="00000000" w:rsidP="008474EA">
      <w:pPr>
        <w:spacing w:after="0" w:line="259" w:lineRule="auto"/>
      </w:pPr>
      <w:r>
        <w:pict w14:anchorId="65516D81">
          <v:rect id="_x0000_i1603" style="width:0;height:1.5pt" o:hralign="center" o:hrstd="t" o:hr="t" fillcolor="#a0a0a0" stroked="f"/>
        </w:pict>
      </w:r>
    </w:p>
    <w:p w14:paraId="5E145699" w14:textId="77777777" w:rsidR="008474EA" w:rsidRPr="00260939" w:rsidRDefault="008474EA" w:rsidP="008474EA">
      <w:pPr>
        <w:spacing w:after="0" w:line="259" w:lineRule="auto"/>
        <w:rPr>
          <w:b/>
          <w:bCs/>
        </w:rPr>
      </w:pPr>
      <w:r w:rsidRPr="00260939">
        <w:rPr>
          <w:b/>
          <w:bCs/>
        </w:rPr>
        <w:t>Senior-Level Insight</w:t>
      </w:r>
    </w:p>
    <w:p w14:paraId="4D4B1C20" w14:textId="77777777" w:rsidR="008474EA" w:rsidRPr="00260939" w:rsidRDefault="008474EA" w:rsidP="008474EA">
      <w:pPr>
        <w:numPr>
          <w:ilvl w:val="0"/>
          <w:numId w:val="815"/>
        </w:numPr>
        <w:spacing w:after="0" w:line="259" w:lineRule="auto"/>
      </w:pPr>
      <w:r w:rsidRPr="00260939">
        <w:rPr>
          <w:b/>
          <w:bCs/>
        </w:rPr>
        <w:t>Spring Boot is not a replacement for Spring</w:t>
      </w:r>
    </w:p>
    <w:p w14:paraId="5582CAB8" w14:textId="77777777" w:rsidR="008474EA" w:rsidRPr="00260939" w:rsidRDefault="008474EA" w:rsidP="008474EA">
      <w:pPr>
        <w:numPr>
          <w:ilvl w:val="1"/>
          <w:numId w:val="815"/>
        </w:numPr>
        <w:spacing w:after="0" w:line="259" w:lineRule="auto"/>
      </w:pPr>
      <w:r w:rsidRPr="00260939">
        <w:t xml:space="preserve">It </w:t>
      </w:r>
      <w:r w:rsidRPr="00260939">
        <w:rPr>
          <w:b/>
          <w:bCs/>
        </w:rPr>
        <w:t>builds on top of Spring</w:t>
      </w:r>
    </w:p>
    <w:p w14:paraId="15A7DF8B" w14:textId="77777777" w:rsidR="008474EA" w:rsidRPr="00260939" w:rsidRDefault="008474EA" w:rsidP="008474EA">
      <w:pPr>
        <w:numPr>
          <w:ilvl w:val="1"/>
          <w:numId w:val="815"/>
        </w:numPr>
        <w:spacing w:after="0" w:line="259" w:lineRule="auto"/>
      </w:pPr>
      <w:r w:rsidRPr="00260939">
        <w:t>Everything in Boot is still Core Spring under the hood</w:t>
      </w:r>
    </w:p>
    <w:p w14:paraId="6437A425" w14:textId="77777777" w:rsidR="008474EA" w:rsidRPr="00260939" w:rsidRDefault="008474EA" w:rsidP="008474EA">
      <w:pPr>
        <w:numPr>
          <w:ilvl w:val="0"/>
          <w:numId w:val="815"/>
        </w:numPr>
        <w:spacing w:after="0" w:line="259" w:lineRule="auto"/>
      </w:pPr>
      <w:r w:rsidRPr="00260939">
        <w:rPr>
          <w:b/>
          <w:bCs/>
        </w:rPr>
        <w:t>Boot’s value lies in productivity and conventions</w:t>
      </w:r>
    </w:p>
    <w:p w14:paraId="45A118AD" w14:textId="77777777" w:rsidR="008474EA" w:rsidRPr="00260939" w:rsidRDefault="008474EA" w:rsidP="008474EA">
      <w:pPr>
        <w:numPr>
          <w:ilvl w:val="1"/>
          <w:numId w:val="815"/>
        </w:numPr>
        <w:spacing w:after="0" w:line="259" w:lineRule="auto"/>
      </w:pPr>
      <w:r w:rsidRPr="00260939">
        <w:t>Reduces boilerplate</w:t>
      </w:r>
    </w:p>
    <w:p w14:paraId="503C7AA4" w14:textId="77777777" w:rsidR="008474EA" w:rsidRPr="00260939" w:rsidRDefault="008474EA" w:rsidP="008474EA">
      <w:pPr>
        <w:numPr>
          <w:ilvl w:val="1"/>
          <w:numId w:val="815"/>
        </w:numPr>
        <w:spacing w:after="0" w:line="259" w:lineRule="auto"/>
      </w:pPr>
      <w:r w:rsidRPr="00260939">
        <w:t>Simplifies dependency management and configuration</w:t>
      </w:r>
    </w:p>
    <w:p w14:paraId="3B39BE98" w14:textId="77777777" w:rsidR="008474EA" w:rsidRPr="00260939" w:rsidRDefault="008474EA" w:rsidP="008474EA">
      <w:pPr>
        <w:numPr>
          <w:ilvl w:val="0"/>
          <w:numId w:val="815"/>
        </w:numPr>
        <w:spacing w:after="0" w:line="259" w:lineRule="auto"/>
      </w:pPr>
      <w:r w:rsidRPr="00260939">
        <w:rPr>
          <w:b/>
          <w:bCs/>
        </w:rPr>
        <w:t>When to choose Core Spring over Boot</w:t>
      </w:r>
    </w:p>
    <w:p w14:paraId="31519EF7" w14:textId="77777777" w:rsidR="008474EA" w:rsidRPr="00260939" w:rsidRDefault="008474EA" w:rsidP="008474EA">
      <w:pPr>
        <w:numPr>
          <w:ilvl w:val="1"/>
          <w:numId w:val="815"/>
        </w:numPr>
        <w:spacing w:after="0" w:line="259" w:lineRule="auto"/>
      </w:pPr>
      <w:r w:rsidRPr="00260939">
        <w:t>Legacy enterprise applications with complex XML configurations</w:t>
      </w:r>
    </w:p>
    <w:p w14:paraId="234C4A17" w14:textId="77777777" w:rsidR="008474EA" w:rsidRPr="00260939" w:rsidRDefault="008474EA" w:rsidP="008474EA">
      <w:pPr>
        <w:numPr>
          <w:ilvl w:val="1"/>
          <w:numId w:val="815"/>
        </w:numPr>
        <w:spacing w:after="0" w:line="259" w:lineRule="auto"/>
      </w:pPr>
      <w:r w:rsidRPr="00260939">
        <w:t xml:space="preserve">Projects needing </w:t>
      </w:r>
      <w:r w:rsidRPr="00260939">
        <w:rPr>
          <w:b/>
          <w:bCs/>
        </w:rPr>
        <w:t>full manual control</w:t>
      </w:r>
      <w:r w:rsidRPr="00260939">
        <w:t xml:space="preserve"> over all beans, lifecycle, and deployment</w:t>
      </w:r>
    </w:p>
    <w:p w14:paraId="40C31E76" w14:textId="77777777" w:rsidR="008474EA" w:rsidRPr="00260939" w:rsidRDefault="008474EA" w:rsidP="008474EA">
      <w:pPr>
        <w:numPr>
          <w:ilvl w:val="0"/>
          <w:numId w:val="815"/>
        </w:numPr>
        <w:spacing w:after="0" w:line="259" w:lineRule="auto"/>
      </w:pPr>
      <w:r w:rsidRPr="00260939">
        <w:rPr>
          <w:b/>
          <w:bCs/>
        </w:rPr>
        <w:t>When to choose Spring Boot</w:t>
      </w:r>
    </w:p>
    <w:p w14:paraId="187460FF" w14:textId="77777777" w:rsidR="008474EA" w:rsidRPr="00260939" w:rsidRDefault="008474EA" w:rsidP="008474EA">
      <w:pPr>
        <w:numPr>
          <w:ilvl w:val="1"/>
          <w:numId w:val="815"/>
        </w:numPr>
        <w:spacing w:after="0" w:line="259" w:lineRule="auto"/>
      </w:pPr>
      <w:r w:rsidRPr="00260939">
        <w:t>Microservices</w:t>
      </w:r>
    </w:p>
    <w:p w14:paraId="43B9DF18" w14:textId="77777777" w:rsidR="008474EA" w:rsidRPr="00260939" w:rsidRDefault="008474EA" w:rsidP="008474EA">
      <w:pPr>
        <w:numPr>
          <w:ilvl w:val="1"/>
          <w:numId w:val="815"/>
        </w:numPr>
        <w:spacing w:after="0" w:line="259" w:lineRule="auto"/>
      </w:pPr>
      <w:r w:rsidRPr="00260939">
        <w:lastRenderedPageBreak/>
        <w:t>Quick prototypes or greenfield applications</w:t>
      </w:r>
    </w:p>
    <w:p w14:paraId="4CB067FF" w14:textId="77777777" w:rsidR="008474EA" w:rsidRPr="00260939" w:rsidRDefault="008474EA" w:rsidP="008474EA">
      <w:pPr>
        <w:numPr>
          <w:ilvl w:val="1"/>
          <w:numId w:val="815"/>
        </w:numPr>
        <w:spacing w:after="0" w:line="259" w:lineRule="auto"/>
      </w:pPr>
      <w:r w:rsidRPr="00260939">
        <w:t>Standalone JARs with embedded servers</w:t>
      </w:r>
    </w:p>
    <w:p w14:paraId="26927808" w14:textId="77777777" w:rsidR="008474EA" w:rsidRPr="00260939" w:rsidRDefault="00000000" w:rsidP="008474EA">
      <w:pPr>
        <w:spacing w:after="0" w:line="259" w:lineRule="auto"/>
      </w:pPr>
      <w:r>
        <w:pict w14:anchorId="7FE2E239">
          <v:rect id="_x0000_i1604" style="width:0;height:1.5pt" o:hralign="center" o:hrstd="t" o:hr="t" fillcolor="#a0a0a0" stroked="f"/>
        </w:pict>
      </w:r>
    </w:p>
    <w:p w14:paraId="5C138EF1" w14:textId="77777777" w:rsidR="008474EA" w:rsidRPr="00260939" w:rsidRDefault="008474EA" w:rsidP="008474EA">
      <w:pPr>
        <w:spacing w:after="0" w:line="259" w:lineRule="auto"/>
        <w:rPr>
          <w:b/>
          <w:bCs/>
        </w:rPr>
      </w:pPr>
      <w:r w:rsidRPr="00260939">
        <w:rPr>
          <w:b/>
          <w:bCs/>
        </w:rPr>
        <w:t>Real-World Example</w:t>
      </w:r>
    </w:p>
    <w:p w14:paraId="755F8AB1" w14:textId="77777777" w:rsidR="008474EA" w:rsidRPr="00260939" w:rsidRDefault="008474EA" w:rsidP="008474EA">
      <w:pPr>
        <w:numPr>
          <w:ilvl w:val="0"/>
          <w:numId w:val="816"/>
        </w:numPr>
        <w:spacing w:after="0" w:line="259" w:lineRule="auto"/>
      </w:pPr>
      <w:r w:rsidRPr="00260939">
        <w:rPr>
          <w:b/>
          <w:bCs/>
        </w:rPr>
        <w:t>Core Spring</w:t>
      </w:r>
      <w:r w:rsidRPr="00260939">
        <w:t>:</w:t>
      </w:r>
    </w:p>
    <w:p w14:paraId="6D588BA7" w14:textId="77777777" w:rsidR="008474EA" w:rsidRPr="00260939" w:rsidRDefault="008474EA" w:rsidP="008474EA">
      <w:pPr>
        <w:numPr>
          <w:ilvl w:val="1"/>
          <w:numId w:val="816"/>
        </w:numPr>
        <w:spacing w:after="0" w:line="259" w:lineRule="auto"/>
      </w:pPr>
      <w:r w:rsidRPr="00260939">
        <w:t>Developer manually configures DispatcherServlet, ViewResolvers, DataSource, EntityManagerFactory, and logging via XML</w:t>
      </w:r>
    </w:p>
    <w:p w14:paraId="78F28079" w14:textId="77777777" w:rsidR="008474EA" w:rsidRPr="00260939" w:rsidRDefault="008474EA" w:rsidP="008474EA">
      <w:pPr>
        <w:numPr>
          <w:ilvl w:val="0"/>
          <w:numId w:val="816"/>
        </w:numPr>
        <w:spacing w:after="0" w:line="259" w:lineRule="auto"/>
      </w:pPr>
      <w:r w:rsidRPr="00260939">
        <w:rPr>
          <w:b/>
          <w:bCs/>
        </w:rPr>
        <w:t>Spring Boot</w:t>
      </w:r>
      <w:r w:rsidRPr="00260939">
        <w:t>:</w:t>
      </w:r>
    </w:p>
    <w:p w14:paraId="0A379713" w14:textId="77777777" w:rsidR="008474EA" w:rsidRPr="00260939" w:rsidRDefault="008474EA" w:rsidP="008474EA">
      <w:pPr>
        <w:numPr>
          <w:ilvl w:val="1"/>
          <w:numId w:val="816"/>
        </w:numPr>
        <w:spacing w:after="0" w:line="259" w:lineRule="auto"/>
      </w:pPr>
      <w:r w:rsidRPr="00260939">
        <w:t>Add spring-boot-starter-web + spring-boot-starter-data-jpa → auto-configures embedded Tomcat, DispatcherServlet, Jackson, DataSource, Hibernate, and JPA repositories</w:t>
      </w:r>
    </w:p>
    <w:p w14:paraId="11AB63C9" w14:textId="77777777" w:rsidR="008474EA" w:rsidRPr="00260939" w:rsidRDefault="008474EA" w:rsidP="008474EA">
      <w:pPr>
        <w:spacing w:after="0" w:line="259" w:lineRule="auto"/>
      </w:pPr>
      <w:r w:rsidRPr="00260939">
        <w:rPr>
          <w:b/>
          <w:bCs/>
        </w:rPr>
        <w:t>Result:</w:t>
      </w:r>
      <w:r w:rsidRPr="00260939">
        <w:t xml:space="preserve"> Boot app runs immediately, Core Spring app requires significant setup</w:t>
      </w:r>
    </w:p>
    <w:p w14:paraId="771FCC1D" w14:textId="77777777" w:rsidR="008474EA" w:rsidRPr="00260939" w:rsidRDefault="00000000" w:rsidP="008474EA">
      <w:pPr>
        <w:spacing w:after="0" w:line="259" w:lineRule="auto"/>
      </w:pPr>
      <w:r>
        <w:pict w14:anchorId="3E0DA848">
          <v:rect id="_x0000_i1605" style="width:0;height:1.5pt" o:hralign="center" o:hrstd="t" o:hr="t" fillcolor="#a0a0a0" stroked="f"/>
        </w:pict>
      </w:r>
    </w:p>
    <w:p w14:paraId="19E67A49" w14:textId="77777777" w:rsidR="008474EA" w:rsidRPr="00260939" w:rsidRDefault="008474EA" w:rsidP="008474EA">
      <w:pPr>
        <w:spacing w:after="0" w:line="259" w:lineRule="auto"/>
        <w:rPr>
          <w:b/>
          <w:bCs/>
        </w:rPr>
      </w:pPr>
      <w:r w:rsidRPr="00260939">
        <w:rPr>
          <w:b/>
          <w:bCs/>
        </w:rPr>
        <w:t>One-Line “Killer” Interview Answer</w:t>
      </w:r>
    </w:p>
    <w:p w14:paraId="39EDFED6" w14:textId="77777777" w:rsidR="008474EA" w:rsidRPr="00260939" w:rsidRDefault="008474EA" w:rsidP="008474EA">
      <w:pPr>
        <w:spacing w:after="0" w:line="259" w:lineRule="auto"/>
      </w:pPr>
      <w:r w:rsidRPr="00260939">
        <w:rPr>
          <w:b/>
          <w:bCs/>
        </w:rPr>
        <w:t>“Core Spring provides the fundamental framework for dependency injection and modular architecture, requiring explicit configuration and setup, whereas Spring Boot builds on top of it with opinionated defaults, auto-configuration, embedded servers, starter dependencies, and production-ready features to accelerate application development.”</w:t>
      </w:r>
    </w:p>
    <w:p w14:paraId="7A563A0B" w14:textId="77777777" w:rsidR="008474EA" w:rsidRPr="00260939" w:rsidRDefault="008474EA" w:rsidP="008474EA">
      <w:pPr>
        <w:spacing w:after="0"/>
      </w:pPr>
    </w:p>
    <w:p w14:paraId="426DAAE6" w14:textId="77777777" w:rsidR="00C31C3B" w:rsidRDefault="00C31C3B" w:rsidP="00C31C3B">
      <w:pPr>
        <w:rPr>
          <w:b/>
          <w:bCs/>
          <w:color w:val="00B050"/>
          <w:sz w:val="24"/>
          <w:szCs w:val="24"/>
          <w:lang w:val="en-IN"/>
        </w:rPr>
      </w:pPr>
      <w:r w:rsidRPr="00C31C3B">
        <w:rPr>
          <w:b/>
          <w:bCs/>
          <w:color w:val="00B050"/>
          <w:sz w:val="24"/>
          <w:szCs w:val="24"/>
          <w:lang w:val="en-IN"/>
        </w:rPr>
        <w:t>8️</w:t>
      </w:r>
      <w:r w:rsidRPr="00C31C3B">
        <w:rPr>
          <w:rFonts w:ascii="Segoe UI Symbol" w:hAnsi="Segoe UI Symbol" w:cs="Segoe UI Symbol"/>
          <w:b/>
          <w:bCs/>
          <w:color w:val="00B050"/>
          <w:sz w:val="24"/>
          <w:szCs w:val="24"/>
          <w:lang w:val="en-IN"/>
        </w:rPr>
        <w:t>⃣</w:t>
      </w:r>
      <w:r w:rsidRPr="00C31C3B">
        <w:rPr>
          <w:b/>
          <w:bCs/>
          <w:color w:val="00B050"/>
          <w:sz w:val="24"/>
          <w:szCs w:val="24"/>
          <w:lang w:val="en-IN"/>
        </w:rPr>
        <w:t xml:space="preserve"> Spring MVC / Web Internals</w:t>
      </w:r>
    </w:p>
    <w:p w14:paraId="6386E572" w14:textId="77777777" w:rsidR="00C31C3B" w:rsidRPr="00C31C3B" w:rsidRDefault="00C31C3B" w:rsidP="00C31C3B">
      <w:pPr>
        <w:rPr>
          <w:b/>
          <w:bCs/>
          <w:color w:val="EE0000"/>
          <w:sz w:val="24"/>
          <w:szCs w:val="24"/>
          <w:lang w:val="en-IN"/>
        </w:rPr>
      </w:pPr>
      <w:r w:rsidRPr="00C31C3B">
        <w:rPr>
          <w:b/>
          <w:bCs/>
          <w:color w:val="EE0000"/>
          <w:sz w:val="24"/>
          <w:szCs w:val="24"/>
          <w:lang w:val="en-IN"/>
        </w:rPr>
        <w:t>1.  Request flow in Spring MVC.</w:t>
      </w:r>
    </w:p>
    <w:p w14:paraId="7A9E794B" w14:textId="77777777" w:rsidR="00C31C3B" w:rsidRPr="00260939" w:rsidRDefault="00C31C3B" w:rsidP="00C31C3B">
      <w:pPr>
        <w:spacing w:after="0" w:line="259" w:lineRule="auto"/>
        <w:rPr>
          <w:b/>
          <w:bCs/>
        </w:rPr>
      </w:pPr>
      <w:r w:rsidRPr="00260939">
        <w:rPr>
          <w:b/>
          <w:bCs/>
        </w:rPr>
        <w:t>Request Flow in Spring MVC (10+ years SSE answer)</w:t>
      </w:r>
    </w:p>
    <w:p w14:paraId="2CA02F9B" w14:textId="77777777" w:rsidR="00C31C3B" w:rsidRPr="00260939" w:rsidRDefault="00C31C3B" w:rsidP="00C31C3B">
      <w:pPr>
        <w:spacing w:after="0" w:line="259" w:lineRule="auto"/>
      </w:pPr>
      <w:r w:rsidRPr="00260939">
        <w:t xml:space="preserve">Spring MVC uses the </w:t>
      </w:r>
      <w:r w:rsidRPr="00260939">
        <w:rPr>
          <w:b/>
          <w:bCs/>
        </w:rPr>
        <w:t>DispatcherServlet as the front controller</w:t>
      </w:r>
      <w:r w:rsidRPr="00260939">
        <w:t xml:space="preserve">, which orchestrates the request processing through a </w:t>
      </w:r>
      <w:r w:rsidRPr="00260939">
        <w:rPr>
          <w:b/>
          <w:bCs/>
        </w:rPr>
        <w:t>well-defined flow of components</w:t>
      </w:r>
      <w:r w:rsidRPr="00260939">
        <w:t>.</w:t>
      </w:r>
    </w:p>
    <w:p w14:paraId="184F135F" w14:textId="77777777" w:rsidR="00C31C3B" w:rsidRPr="00260939" w:rsidRDefault="00000000" w:rsidP="00C31C3B">
      <w:pPr>
        <w:spacing w:after="0" w:line="259" w:lineRule="auto"/>
      </w:pPr>
      <w:r>
        <w:pict w14:anchorId="3CD97AFD">
          <v:rect id="_x0000_i1606" style="width:0;height:1.5pt" o:hralign="center" o:hrstd="t" o:hr="t" fillcolor="#a0a0a0" stroked="f"/>
        </w:pict>
      </w:r>
    </w:p>
    <w:p w14:paraId="2CA6D09F"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169E2494" w14:textId="77777777" w:rsidR="00C31C3B" w:rsidRPr="00260939" w:rsidRDefault="00C31C3B" w:rsidP="00C31C3B">
      <w:pPr>
        <w:spacing w:after="0" w:line="259" w:lineRule="auto"/>
      </w:pPr>
      <w:r w:rsidRPr="00260939">
        <w:t>HTTP Request → Front Controller (DispatcherServlet)</w:t>
      </w:r>
    </w:p>
    <w:p w14:paraId="4BEDF9D0" w14:textId="77777777" w:rsidR="00C31C3B" w:rsidRPr="00260939" w:rsidRDefault="00C31C3B" w:rsidP="00C31C3B">
      <w:pPr>
        <w:spacing w:after="0" w:line="259" w:lineRule="auto"/>
      </w:pPr>
      <w:r w:rsidRPr="00260939">
        <w:t xml:space="preserve">              → Handler Mapping</w:t>
      </w:r>
    </w:p>
    <w:p w14:paraId="0395754F" w14:textId="77777777" w:rsidR="00C31C3B" w:rsidRPr="00260939" w:rsidRDefault="00C31C3B" w:rsidP="00C31C3B">
      <w:pPr>
        <w:spacing w:after="0" w:line="259" w:lineRule="auto"/>
      </w:pPr>
      <w:r w:rsidRPr="00260939">
        <w:t xml:space="preserve">              → Handler Adapter</w:t>
      </w:r>
    </w:p>
    <w:p w14:paraId="17C21BE3" w14:textId="77777777" w:rsidR="00C31C3B" w:rsidRPr="00260939" w:rsidRDefault="00C31C3B" w:rsidP="00C31C3B">
      <w:pPr>
        <w:spacing w:after="0" w:line="259" w:lineRule="auto"/>
      </w:pPr>
      <w:r w:rsidRPr="00260939">
        <w:t xml:space="preserve">              → Controller</w:t>
      </w:r>
    </w:p>
    <w:p w14:paraId="0CB4922F" w14:textId="77777777" w:rsidR="00C31C3B" w:rsidRPr="00260939" w:rsidRDefault="00C31C3B" w:rsidP="00C31C3B">
      <w:pPr>
        <w:spacing w:after="0" w:line="259" w:lineRule="auto"/>
      </w:pPr>
      <w:r w:rsidRPr="00260939">
        <w:t xml:space="preserve">              → ModelAndView</w:t>
      </w:r>
    </w:p>
    <w:p w14:paraId="0658C9D4" w14:textId="77777777" w:rsidR="00C31C3B" w:rsidRPr="00260939" w:rsidRDefault="00C31C3B" w:rsidP="00C31C3B">
      <w:pPr>
        <w:spacing w:after="0" w:line="259" w:lineRule="auto"/>
      </w:pPr>
      <w:r w:rsidRPr="00260939">
        <w:t xml:space="preserve">              → View Resolver</w:t>
      </w:r>
    </w:p>
    <w:p w14:paraId="174378B3" w14:textId="77777777" w:rsidR="00C31C3B" w:rsidRPr="00260939" w:rsidRDefault="00C31C3B" w:rsidP="00C31C3B">
      <w:pPr>
        <w:spacing w:after="0" w:line="259" w:lineRule="auto"/>
      </w:pPr>
      <w:r w:rsidRPr="00260939">
        <w:t xml:space="preserve">              → View Rendering</w:t>
      </w:r>
    </w:p>
    <w:p w14:paraId="127A24BA" w14:textId="77777777" w:rsidR="00C31C3B" w:rsidRPr="00260939" w:rsidRDefault="00C31C3B" w:rsidP="00C31C3B">
      <w:pPr>
        <w:spacing w:after="0" w:line="259" w:lineRule="auto"/>
      </w:pPr>
      <w:r w:rsidRPr="00260939">
        <w:t xml:space="preserve">              → HTTP Response</w:t>
      </w:r>
    </w:p>
    <w:p w14:paraId="72DFA1CC" w14:textId="77777777" w:rsidR="00C31C3B" w:rsidRPr="00260939" w:rsidRDefault="00000000" w:rsidP="00C31C3B">
      <w:pPr>
        <w:spacing w:after="0" w:line="259" w:lineRule="auto"/>
      </w:pPr>
      <w:r>
        <w:pict w14:anchorId="7E50002B">
          <v:rect id="_x0000_i1607" style="width:0;height:1.5pt" o:hralign="center" o:hrstd="t" o:hr="t" fillcolor="#a0a0a0" stroked="f"/>
        </w:pict>
      </w:r>
    </w:p>
    <w:p w14:paraId="084F1216"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Detailed Flow</w:t>
      </w:r>
    </w:p>
    <w:p w14:paraId="5C759CF3" w14:textId="77777777" w:rsidR="00C31C3B" w:rsidRPr="00260939" w:rsidRDefault="00C31C3B" w:rsidP="00C31C3B">
      <w:pPr>
        <w:spacing w:after="0" w:line="259" w:lineRule="auto"/>
        <w:rPr>
          <w:b/>
          <w:bCs/>
        </w:rPr>
      </w:pPr>
      <w:r w:rsidRPr="00260939">
        <w:rPr>
          <w:b/>
          <w:bCs/>
        </w:rPr>
        <w:t>Step 1: Client Sends HTTP Request</w:t>
      </w:r>
    </w:p>
    <w:p w14:paraId="2712F0A5" w14:textId="77777777" w:rsidR="00C31C3B" w:rsidRPr="00260939" w:rsidRDefault="00C31C3B" w:rsidP="00C31C3B">
      <w:pPr>
        <w:numPr>
          <w:ilvl w:val="0"/>
          <w:numId w:val="817"/>
        </w:numPr>
        <w:spacing w:after="0" w:line="259" w:lineRule="auto"/>
      </w:pPr>
      <w:r w:rsidRPr="00260939">
        <w:t>Any HTTP client (browser, REST client) sends a request to the server</w:t>
      </w:r>
    </w:p>
    <w:p w14:paraId="1CA69FAB" w14:textId="77777777" w:rsidR="00C31C3B" w:rsidRPr="00260939" w:rsidRDefault="00C31C3B" w:rsidP="00C31C3B">
      <w:pPr>
        <w:numPr>
          <w:ilvl w:val="0"/>
          <w:numId w:val="817"/>
        </w:numPr>
        <w:spacing w:after="0" w:line="259" w:lineRule="auto"/>
      </w:pPr>
      <w:r w:rsidRPr="00260939">
        <w:t>Example: GET /users/123</w:t>
      </w:r>
    </w:p>
    <w:p w14:paraId="3F481FAA" w14:textId="77777777" w:rsidR="00C31C3B" w:rsidRPr="00260939" w:rsidRDefault="00000000" w:rsidP="00C31C3B">
      <w:pPr>
        <w:spacing w:after="0" w:line="259" w:lineRule="auto"/>
      </w:pPr>
      <w:r>
        <w:pict w14:anchorId="5E235DAB">
          <v:rect id="_x0000_i1608" style="width:0;height:1.5pt" o:hralign="center" o:hrstd="t" o:hr="t" fillcolor="#a0a0a0" stroked="f"/>
        </w:pict>
      </w:r>
    </w:p>
    <w:p w14:paraId="4CF38D9B" w14:textId="77777777" w:rsidR="00C31C3B" w:rsidRPr="00260939" w:rsidRDefault="00C31C3B" w:rsidP="00C31C3B">
      <w:pPr>
        <w:spacing w:after="0" w:line="259" w:lineRule="auto"/>
        <w:rPr>
          <w:b/>
          <w:bCs/>
        </w:rPr>
      </w:pPr>
      <w:r w:rsidRPr="00260939">
        <w:rPr>
          <w:b/>
          <w:bCs/>
        </w:rPr>
        <w:t>Step 2: DispatcherServlet Receives Request</w:t>
      </w:r>
    </w:p>
    <w:p w14:paraId="368C4CC6" w14:textId="77777777" w:rsidR="00C31C3B" w:rsidRPr="00260939" w:rsidRDefault="00C31C3B" w:rsidP="00C31C3B">
      <w:pPr>
        <w:numPr>
          <w:ilvl w:val="0"/>
          <w:numId w:val="818"/>
        </w:numPr>
        <w:spacing w:after="0" w:line="259" w:lineRule="auto"/>
      </w:pPr>
      <w:r w:rsidRPr="00260939">
        <w:t>Registered in web.xml or auto-configured in Spring Boot</w:t>
      </w:r>
    </w:p>
    <w:p w14:paraId="3F6A1D20" w14:textId="77777777" w:rsidR="00C31C3B" w:rsidRPr="00260939" w:rsidRDefault="00C31C3B" w:rsidP="00C31C3B">
      <w:pPr>
        <w:numPr>
          <w:ilvl w:val="0"/>
          <w:numId w:val="818"/>
        </w:numPr>
        <w:spacing w:after="0" w:line="259" w:lineRule="auto"/>
      </w:pPr>
      <w:r w:rsidRPr="00260939">
        <w:lastRenderedPageBreak/>
        <w:t xml:space="preserve">Acts as the </w:t>
      </w:r>
      <w:r w:rsidRPr="00260939">
        <w:rPr>
          <w:b/>
          <w:bCs/>
        </w:rPr>
        <w:t>front controller</w:t>
      </w:r>
    </w:p>
    <w:p w14:paraId="64EC1C41" w14:textId="77777777" w:rsidR="00C31C3B" w:rsidRPr="00260939" w:rsidRDefault="00C31C3B" w:rsidP="00C31C3B">
      <w:pPr>
        <w:numPr>
          <w:ilvl w:val="0"/>
          <w:numId w:val="818"/>
        </w:numPr>
        <w:spacing w:after="0" w:line="259" w:lineRule="auto"/>
      </w:pPr>
      <w:r w:rsidRPr="00260939">
        <w:t>Responsibilities:</w:t>
      </w:r>
    </w:p>
    <w:p w14:paraId="5104DC54" w14:textId="77777777" w:rsidR="00C31C3B" w:rsidRPr="00260939" w:rsidRDefault="00C31C3B" w:rsidP="00C31C3B">
      <w:pPr>
        <w:numPr>
          <w:ilvl w:val="1"/>
          <w:numId w:val="818"/>
        </w:numPr>
        <w:spacing w:after="0" w:line="259" w:lineRule="auto"/>
      </w:pPr>
      <w:r w:rsidRPr="00260939">
        <w:t>Intercept all requests</w:t>
      </w:r>
    </w:p>
    <w:p w14:paraId="42855FE0" w14:textId="77777777" w:rsidR="00C31C3B" w:rsidRPr="00260939" w:rsidRDefault="00C31C3B" w:rsidP="00C31C3B">
      <w:pPr>
        <w:numPr>
          <w:ilvl w:val="1"/>
          <w:numId w:val="818"/>
        </w:numPr>
        <w:spacing w:after="0" w:line="259" w:lineRule="auto"/>
      </w:pPr>
      <w:r w:rsidRPr="00260939">
        <w:t>Dispatch requests to appropriate handlers</w:t>
      </w:r>
    </w:p>
    <w:p w14:paraId="11BBFAA8" w14:textId="77777777" w:rsidR="00C31C3B" w:rsidRPr="00260939" w:rsidRDefault="00C31C3B" w:rsidP="00C31C3B">
      <w:pPr>
        <w:numPr>
          <w:ilvl w:val="1"/>
          <w:numId w:val="818"/>
        </w:numPr>
        <w:spacing w:after="0" w:line="259" w:lineRule="auto"/>
      </w:pPr>
      <w:r w:rsidRPr="00260939">
        <w:t>Manage the complete request lifecycle</w:t>
      </w:r>
    </w:p>
    <w:p w14:paraId="738BB02E" w14:textId="77777777" w:rsidR="00C31C3B" w:rsidRPr="00260939" w:rsidRDefault="00000000" w:rsidP="00C31C3B">
      <w:pPr>
        <w:spacing w:after="0" w:line="259" w:lineRule="auto"/>
      </w:pPr>
      <w:r>
        <w:pict w14:anchorId="0DCD4044">
          <v:rect id="_x0000_i1609" style="width:0;height:1.5pt" o:hralign="center" o:hrstd="t" o:hr="t" fillcolor="#a0a0a0" stroked="f"/>
        </w:pict>
      </w:r>
    </w:p>
    <w:p w14:paraId="50F2DAE8" w14:textId="77777777" w:rsidR="00C31C3B" w:rsidRPr="00260939" w:rsidRDefault="00C31C3B" w:rsidP="00C31C3B">
      <w:pPr>
        <w:spacing w:after="0" w:line="259" w:lineRule="auto"/>
        <w:rPr>
          <w:b/>
          <w:bCs/>
        </w:rPr>
      </w:pPr>
      <w:r w:rsidRPr="00260939">
        <w:rPr>
          <w:b/>
          <w:bCs/>
        </w:rPr>
        <w:t>Step 3: Handler Mapping</w:t>
      </w:r>
    </w:p>
    <w:p w14:paraId="0FC4DC69" w14:textId="77777777" w:rsidR="00C31C3B" w:rsidRPr="00260939" w:rsidRDefault="00C31C3B" w:rsidP="00C31C3B">
      <w:pPr>
        <w:numPr>
          <w:ilvl w:val="0"/>
          <w:numId w:val="819"/>
        </w:numPr>
        <w:spacing w:after="0" w:line="259" w:lineRule="auto"/>
      </w:pPr>
      <w:r w:rsidRPr="00260939">
        <w:t>DispatcherServlet uses HandlerMapping implementations to find a suitable controller for the request</w:t>
      </w:r>
    </w:p>
    <w:p w14:paraId="0E4871BA" w14:textId="77777777" w:rsidR="00C31C3B" w:rsidRPr="00260939" w:rsidRDefault="00C31C3B" w:rsidP="00C31C3B">
      <w:pPr>
        <w:numPr>
          <w:ilvl w:val="0"/>
          <w:numId w:val="819"/>
        </w:numPr>
        <w:spacing w:after="0" w:line="259" w:lineRule="auto"/>
      </w:pPr>
      <w:r w:rsidRPr="00260939">
        <w:t>Examples:</w:t>
      </w:r>
    </w:p>
    <w:p w14:paraId="0C3FAE49" w14:textId="77777777" w:rsidR="00C31C3B" w:rsidRPr="00260939" w:rsidRDefault="00C31C3B" w:rsidP="00C31C3B">
      <w:pPr>
        <w:numPr>
          <w:ilvl w:val="1"/>
          <w:numId w:val="819"/>
        </w:numPr>
        <w:spacing w:after="0" w:line="259" w:lineRule="auto"/>
      </w:pPr>
      <w:r w:rsidRPr="00260939">
        <w:t>RequestMappingHandlerMapping → matches @RequestMapping annotations</w:t>
      </w:r>
    </w:p>
    <w:p w14:paraId="020DE577" w14:textId="77777777" w:rsidR="00C31C3B" w:rsidRPr="00260939" w:rsidRDefault="00C31C3B" w:rsidP="00C31C3B">
      <w:pPr>
        <w:numPr>
          <w:ilvl w:val="0"/>
          <w:numId w:val="819"/>
        </w:numPr>
        <w:spacing w:after="0" w:line="259" w:lineRule="auto"/>
      </w:pPr>
      <w:r w:rsidRPr="00260939">
        <w:t>Determines:</w:t>
      </w:r>
    </w:p>
    <w:p w14:paraId="6A28A985" w14:textId="77777777" w:rsidR="00C31C3B" w:rsidRPr="00260939" w:rsidRDefault="00C31C3B" w:rsidP="00C31C3B">
      <w:pPr>
        <w:numPr>
          <w:ilvl w:val="1"/>
          <w:numId w:val="819"/>
        </w:numPr>
        <w:spacing w:after="0" w:line="259" w:lineRule="auto"/>
      </w:pPr>
      <w:r w:rsidRPr="00260939">
        <w:t>Controller class</w:t>
      </w:r>
    </w:p>
    <w:p w14:paraId="34FC425D" w14:textId="77777777" w:rsidR="00C31C3B" w:rsidRPr="00260939" w:rsidRDefault="00C31C3B" w:rsidP="00C31C3B">
      <w:pPr>
        <w:numPr>
          <w:ilvl w:val="1"/>
          <w:numId w:val="819"/>
        </w:numPr>
        <w:spacing w:after="0" w:line="259" w:lineRule="auto"/>
      </w:pPr>
      <w:r w:rsidRPr="00260939">
        <w:t>Method to invoke</w:t>
      </w:r>
    </w:p>
    <w:p w14:paraId="4C8ABB9B" w14:textId="77777777" w:rsidR="00C31C3B" w:rsidRPr="00260939" w:rsidRDefault="00C31C3B" w:rsidP="00C31C3B">
      <w:pPr>
        <w:numPr>
          <w:ilvl w:val="1"/>
          <w:numId w:val="819"/>
        </w:numPr>
        <w:spacing w:after="0" w:line="259" w:lineRule="auto"/>
      </w:pPr>
      <w:r w:rsidRPr="00260939">
        <w:t>Path variables</w:t>
      </w:r>
    </w:p>
    <w:p w14:paraId="014C10A4" w14:textId="77777777" w:rsidR="00C31C3B" w:rsidRPr="00260939" w:rsidRDefault="00000000" w:rsidP="00C31C3B">
      <w:pPr>
        <w:spacing w:after="0" w:line="259" w:lineRule="auto"/>
      </w:pPr>
      <w:r>
        <w:pict w14:anchorId="16272DB3">
          <v:rect id="_x0000_i1610" style="width:0;height:1.5pt" o:hralign="center" o:hrstd="t" o:hr="t" fillcolor="#a0a0a0" stroked="f"/>
        </w:pict>
      </w:r>
    </w:p>
    <w:p w14:paraId="5E270332" w14:textId="77777777" w:rsidR="00C31C3B" w:rsidRPr="00260939" w:rsidRDefault="00C31C3B" w:rsidP="00C31C3B">
      <w:pPr>
        <w:spacing w:after="0" w:line="259" w:lineRule="auto"/>
        <w:rPr>
          <w:b/>
          <w:bCs/>
        </w:rPr>
      </w:pPr>
      <w:r w:rsidRPr="00260939">
        <w:rPr>
          <w:b/>
          <w:bCs/>
        </w:rPr>
        <w:t>Step 4: Handler Adapter</w:t>
      </w:r>
    </w:p>
    <w:p w14:paraId="19B28808" w14:textId="77777777" w:rsidR="00C31C3B" w:rsidRPr="00260939" w:rsidRDefault="00C31C3B" w:rsidP="00C31C3B">
      <w:pPr>
        <w:numPr>
          <w:ilvl w:val="0"/>
          <w:numId w:val="820"/>
        </w:numPr>
        <w:spacing w:after="0" w:line="259" w:lineRule="auto"/>
      </w:pPr>
      <w:r w:rsidRPr="00260939">
        <w:t>Converts the request to a method call</w:t>
      </w:r>
    </w:p>
    <w:p w14:paraId="71196B4D" w14:textId="77777777" w:rsidR="00C31C3B" w:rsidRPr="00260939" w:rsidRDefault="00C31C3B" w:rsidP="00C31C3B">
      <w:pPr>
        <w:numPr>
          <w:ilvl w:val="0"/>
          <w:numId w:val="820"/>
        </w:numPr>
        <w:spacing w:after="0" w:line="259" w:lineRule="auto"/>
      </w:pPr>
      <w:r w:rsidRPr="00260939">
        <w:t>Example: RequestMappingHandlerAdapter</w:t>
      </w:r>
    </w:p>
    <w:p w14:paraId="7736655A" w14:textId="77777777" w:rsidR="00C31C3B" w:rsidRPr="00260939" w:rsidRDefault="00C31C3B" w:rsidP="00C31C3B">
      <w:pPr>
        <w:numPr>
          <w:ilvl w:val="1"/>
          <w:numId w:val="820"/>
        </w:numPr>
        <w:spacing w:after="0" w:line="259" w:lineRule="auto"/>
      </w:pPr>
      <w:r w:rsidRPr="00260939">
        <w:t>Converts HTTP parameters to method arguments (@RequestParam, @PathVariable, @RequestBody)</w:t>
      </w:r>
    </w:p>
    <w:p w14:paraId="7CDB1B9D" w14:textId="77777777" w:rsidR="00C31C3B" w:rsidRPr="00260939" w:rsidRDefault="00C31C3B" w:rsidP="00C31C3B">
      <w:pPr>
        <w:numPr>
          <w:ilvl w:val="1"/>
          <w:numId w:val="820"/>
        </w:numPr>
        <w:spacing w:after="0" w:line="259" w:lineRule="auto"/>
      </w:pPr>
      <w:r w:rsidRPr="00260939">
        <w:t>Supports argument resolvers (HandlerMethodArgumentResolver)</w:t>
      </w:r>
    </w:p>
    <w:p w14:paraId="7CBF41DB" w14:textId="77777777" w:rsidR="00C31C3B" w:rsidRPr="00260939" w:rsidRDefault="00000000" w:rsidP="00C31C3B">
      <w:pPr>
        <w:spacing w:after="0" w:line="259" w:lineRule="auto"/>
      </w:pPr>
      <w:r>
        <w:pict w14:anchorId="7810D9F5">
          <v:rect id="_x0000_i1611" style="width:0;height:1.5pt" o:hralign="center" o:hrstd="t" o:hr="t" fillcolor="#a0a0a0" stroked="f"/>
        </w:pict>
      </w:r>
    </w:p>
    <w:p w14:paraId="504E5715" w14:textId="77777777" w:rsidR="00C31C3B" w:rsidRPr="00260939" w:rsidRDefault="00C31C3B" w:rsidP="00C31C3B">
      <w:pPr>
        <w:spacing w:after="0" w:line="259" w:lineRule="auto"/>
        <w:rPr>
          <w:b/>
          <w:bCs/>
        </w:rPr>
      </w:pPr>
      <w:r w:rsidRPr="00260939">
        <w:rPr>
          <w:b/>
          <w:bCs/>
        </w:rPr>
        <w:t>Step 5: Controller Execution</w:t>
      </w:r>
    </w:p>
    <w:p w14:paraId="686FA974" w14:textId="77777777" w:rsidR="00C31C3B" w:rsidRPr="00260939" w:rsidRDefault="00C31C3B" w:rsidP="00C31C3B">
      <w:pPr>
        <w:numPr>
          <w:ilvl w:val="0"/>
          <w:numId w:val="821"/>
        </w:numPr>
        <w:spacing w:after="0" w:line="259" w:lineRule="auto"/>
      </w:pPr>
      <w:r w:rsidRPr="00260939">
        <w:t>Controller method is invoked</w:t>
      </w:r>
    </w:p>
    <w:p w14:paraId="1EC4A567" w14:textId="77777777" w:rsidR="00C31C3B" w:rsidRPr="00260939" w:rsidRDefault="00C31C3B" w:rsidP="00C31C3B">
      <w:pPr>
        <w:spacing w:after="0" w:line="259" w:lineRule="auto"/>
      </w:pPr>
      <w:r w:rsidRPr="00260939">
        <w:t>@GetMapping("/users/{id}")</w:t>
      </w:r>
    </w:p>
    <w:p w14:paraId="790A2739" w14:textId="77777777" w:rsidR="00C31C3B" w:rsidRPr="00260939" w:rsidRDefault="00C31C3B" w:rsidP="00C31C3B">
      <w:pPr>
        <w:spacing w:after="0" w:line="259" w:lineRule="auto"/>
      </w:pPr>
      <w:r w:rsidRPr="00260939">
        <w:t>public User getUser(@PathVariable Long id) { ... }</w:t>
      </w:r>
    </w:p>
    <w:p w14:paraId="158FA880" w14:textId="77777777" w:rsidR="00C31C3B" w:rsidRPr="00260939" w:rsidRDefault="00C31C3B" w:rsidP="00C31C3B">
      <w:pPr>
        <w:numPr>
          <w:ilvl w:val="0"/>
          <w:numId w:val="822"/>
        </w:numPr>
        <w:spacing w:after="0" w:line="259" w:lineRule="auto"/>
      </w:pPr>
      <w:r w:rsidRPr="00260939">
        <w:t>Returns:</w:t>
      </w:r>
    </w:p>
    <w:p w14:paraId="433FF477" w14:textId="77777777" w:rsidR="00C31C3B" w:rsidRPr="00260939" w:rsidRDefault="00C31C3B" w:rsidP="00C31C3B">
      <w:pPr>
        <w:numPr>
          <w:ilvl w:val="1"/>
          <w:numId w:val="822"/>
        </w:numPr>
        <w:spacing w:after="0" w:line="259" w:lineRule="auto"/>
      </w:pPr>
      <w:r w:rsidRPr="00260939">
        <w:t>ModelAndView (for traditional MVC)</w:t>
      </w:r>
    </w:p>
    <w:p w14:paraId="07925B64" w14:textId="77777777" w:rsidR="00C31C3B" w:rsidRPr="00260939" w:rsidRDefault="00C31C3B" w:rsidP="00C31C3B">
      <w:pPr>
        <w:numPr>
          <w:ilvl w:val="1"/>
          <w:numId w:val="822"/>
        </w:numPr>
        <w:spacing w:after="0" w:line="259" w:lineRule="auto"/>
      </w:pPr>
      <w:r w:rsidRPr="00260939">
        <w:t>Object (for REST → converted by HttpMessageConverter)</w:t>
      </w:r>
    </w:p>
    <w:p w14:paraId="14C8BCDC" w14:textId="77777777" w:rsidR="00C31C3B" w:rsidRPr="00260939" w:rsidRDefault="00000000" w:rsidP="00C31C3B">
      <w:pPr>
        <w:spacing w:after="0" w:line="259" w:lineRule="auto"/>
      </w:pPr>
      <w:r>
        <w:pict w14:anchorId="3986731B">
          <v:rect id="_x0000_i1612" style="width:0;height:1.5pt" o:hralign="center" o:hrstd="t" o:hr="t" fillcolor="#a0a0a0" stroked="f"/>
        </w:pict>
      </w:r>
    </w:p>
    <w:p w14:paraId="7401F9DE" w14:textId="77777777" w:rsidR="00C31C3B" w:rsidRPr="00260939" w:rsidRDefault="00C31C3B" w:rsidP="00C31C3B">
      <w:pPr>
        <w:spacing w:after="0" w:line="259" w:lineRule="auto"/>
        <w:rPr>
          <w:b/>
          <w:bCs/>
        </w:rPr>
      </w:pPr>
      <w:r w:rsidRPr="00260939">
        <w:rPr>
          <w:b/>
          <w:bCs/>
        </w:rPr>
        <w:t>Step 6: Model &amp; View Handling</w:t>
      </w:r>
    </w:p>
    <w:p w14:paraId="0ADBB176" w14:textId="77777777" w:rsidR="00C31C3B" w:rsidRPr="00260939" w:rsidRDefault="00C31C3B" w:rsidP="00C31C3B">
      <w:pPr>
        <w:numPr>
          <w:ilvl w:val="0"/>
          <w:numId w:val="823"/>
        </w:numPr>
        <w:spacing w:after="0" w:line="259" w:lineRule="auto"/>
      </w:pPr>
      <w:r w:rsidRPr="00260939">
        <w:t>For traditional MVC:</w:t>
      </w:r>
    </w:p>
    <w:p w14:paraId="2933C06E" w14:textId="77777777" w:rsidR="00C31C3B" w:rsidRPr="00260939" w:rsidRDefault="00C31C3B" w:rsidP="00C31C3B">
      <w:pPr>
        <w:numPr>
          <w:ilvl w:val="1"/>
          <w:numId w:val="823"/>
        </w:numPr>
        <w:spacing w:after="0" w:line="259" w:lineRule="auto"/>
      </w:pPr>
      <w:r w:rsidRPr="00260939">
        <w:t>Controller returns ModelAndView</w:t>
      </w:r>
    </w:p>
    <w:p w14:paraId="4169F728" w14:textId="77777777" w:rsidR="00C31C3B" w:rsidRPr="00260939" w:rsidRDefault="00C31C3B" w:rsidP="00C31C3B">
      <w:pPr>
        <w:numPr>
          <w:ilvl w:val="1"/>
          <w:numId w:val="823"/>
        </w:numPr>
        <w:spacing w:after="0" w:line="259" w:lineRule="auto"/>
      </w:pPr>
      <w:r w:rsidRPr="00260939">
        <w:t>Model contains data</w:t>
      </w:r>
    </w:p>
    <w:p w14:paraId="193B800B" w14:textId="77777777" w:rsidR="00C31C3B" w:rsidRPr="00260939" w:rsidRDefault="00C31C3B" w:rsidP="00C31C3B">
      <w:pPr>
        <w:numPr>
          <w:ilvl w:val="1"/>
          <w:numId w:val="823"/>
        </w:numPr>
        <w:spacing w:after="0" w:line="259" w:lineRule="auto"/>
      </w:pPr>
      <w:r w:rsidRPr="00260939">
        <w:t>View name used by ViewResolver</w:t>
      </w:r>
    </w:p>
    <w:p w14:paraId="1AABD68D" w14:textId="77777777" w:rsidR="00C31C3B" w:rsidRPr="00260939" w:rsidRDefault="00C31C3B" w:rsidP="00C31C3B">
      <w:pPr>
        <w:numPr>
          <w:ilvl w:val="0"/>
          <w:numId w:val="823"/>
        </w:numPr>
        <w:spacing w:after="0" w:line="259" w:lineRule="auto"/>
      </w:pPr>
      <w:r w:rsidRPr="00260939">
        <w:t>For REST controllers:</w:t>
      </w:r>
    </w:p>
    <w:p w14:paraId="4D52ADAC" w14:textId="77777777" w:rsidR="00C31C3B" w:rsidRPr="00260939" w:rsidRDefault="00C31C3B" w:rsidP="00C31C3B">
      <w:pPr>
        <w:numPr>
          <w:ilvl w:val="1"/>
          <w:numId w:val="823"/>
        </w:numPr>
        <w:spacing w:after="0" w:line="259" w:lineRule="auto"/>
      </w:pPr>
      <w:r w:rsidRPr="00260939">
        <w:t>@RestController → skip view, use HttpMessageConverter to serialize response</w:t>
      </w:r>
    </w:p>
    <w:p w14:paraId="77DD8024" w14:textId="77777777" w:rsidR="00C31C3B" w:rsidRPr="00260939" w:rsidRDefault="00000000" w:rsidP="00C31C3B">
      <w:pPr>
        <w:spacing w:after="0" w:line="259" w:lineRule="auto"/>
      </w:pPr>
      <w:r>
        <w:pict w14:anchorId="75FAAA3F">
          <v:rect id="_x0000_i1613" style="width:0;height:1.5pt" o:hralign="center" o:hrstd="t" o:hr="t" fillcolor="#a0a0a0" stroked="f"/>
        </w:pict>
      </w:r>
    </w:p>
    <w:p w14:paraId="0789CB0F" w14:textId="77777777" w:rsidR="00C31C3B" w:rsidRPr="00260939" w:rsidRDefault="00C31C3B" w:rsidP="00C31C3B">
      <w:pPr>
        <w:spacing w:after="0" w:line="259" w:lineRule="auto"/>
        <w:rPr>
          <w:b/>
          <w:bCs/>
        </w:rPr>
      </w:pPr>
      <w:r w:rsidRPr="00260939">
        <w:rPr>
          <w:b/>
          <w:bCs/>
        </w:rPr>
        <w:t>Step 7: View Resolver</w:t>
      </w:r>
    </w:p>
    <w:p w14:paraId="4C3FBA2B" w14:textId="77777777" w:rsidR="00C31C3B" w:rsidRPr="00260939" w:rsidRDefault="00C31C3B" w:rsidP="00C31C3B">
      <w:pPr>
        <w:numPr>
          <w:ilvl w:val="0"/>
          <w:numId w:val="824"/>
        </w:numPr>
        <w:spacing w:after="0" w:line="259" w:lineRule="auto"/>
      </w:pPr>
      <w:r w:rsidRPr="00260939">
        <w:t>Resolves the logical view name to an actual view</w:t>
      </w:r>
    </w:p>
    <w:p w14:paraId="43D5D48B" w14:textId="77777777" w:rsidR="00C31C3B" w:rsidRPr="00260939" w:rsidRDefault="00C31C3B" w:rsidP="00C31C3B">
      <w:pPr>
        <w:numPr>
          <w:ilvl w:val="1"/>
          <w:numId w:val="824"/>
        </w:numPr>
        <w:spacing w:after="0" w:line="259" w:lineRule="auto"/>
      </w:pPr>
      <w:r w:rsidRPr="00260939">
        <w:t>JSP, Thymeleaf, FreeMarker, etc.</w:t>
      </w:r>
    </w:p>
    <w:p w14:paraId="7D47B8ED" w14:textId="77777777" w:rsidR="00C31C3B" w:rsidRPr="00260939" w:rsidRDefault="00C31C3B" w:rsidP="00C31C3B">
      <w:pPr>
        <w:numPr>
          <w:ilvl w:val="0"/>
          <w:numId w:val="824"/>
        </w:numPr>
        <w:spacing w:after="0" w:line="259" w:lineRule="auto"/>
      </w:pPr>
      <w:r w:rsidRPr="00260939">
        <w:t>Example:</w:t>
      </w:r>
    </w:p>
    <w:p w14:paraId="438E5389" w14:textId="77777777" w:rsidR="00C31C3B" w:rsidRPr="00260939" w:rsidRDefault="00C31C3B" w:rsidP="00C31C3B">
      <w:pPr>
        <w:numPr>
          <w:ilvl w:val="1"/>
          <w:numId w:val="824"/>
        </w:numPr>
        <w:spacing w:after="0" w:line="259" w:lineRule="auto"/>
      </w:pPr>
      <w:r w:rsidRPr="00260939">
        <w:t>Logical name: userDetails → /WEB-INF/views/userDetails.jsp</w:t>
      </w:r>
    </w:p>
    <w:p w14:paraId="462776ED" w14:textId="77777777" w:rsidR="00C31C3B" w:rsidRPr="00260939" w:rsidRDefault="00000000" w:rsidP="00C31C3B">
      <w:pPr>
        <w:spacing w:after="0" w:line="259" w:lineRule="auto"/>
      </w:pPr>
      <w:r>
        <w:lastRenderedPageBreak/>
        <w:pict w14:anchorId="2C62321E">
          <v:rect id="_x0000_i1614" style="width:0;height:1.5pt" o:hralign="center" o:hrstd="t" o:hr="t" fillcolor="#a0a0a0" stroked="f"/>
        </w:pict>
      </w:r>
    </w:p>
    <w:p w14:paraId="730A38DD" w14:textId="77777777" w:rsidR="00C31C3B" w:rsidRPr="00260939" w:rsidRDefault="00C31C3B" w:rsidP="00C31C3B">
      <w:pPr>
        <w:spacing w:after="0" w:line="259" w:lineRule="auto"/>
        <w:rPr>
          <w:b/>
          <w:bCs/>
        </w:rPr>
      </w:pPr>
      <w:r w:rsidRPr="00260939">
        <w:rPr>
          <w:b/>
          <w:bCs/>
        </w:rPr>
        <w:t>Step 8: Rendering the View</w:t>
      </w:r>
    </w:p>
    <w:p w14:paraId="6A345D29" w14:textId="77777777" w:rsidR="00C31C3B" w:rsidRPr="00260939" w:rsidRDefault="00C31C3B" w:rsidP="00C31C3B">
      <w:pPr>
        <w:numPr>
          <w:ilvl w:val="0"/>
          <w:numId w:val="825"/>
        </w:numPr>
        <w:spacing w:after="0" w:line="259" w:lineRule="auto"/>
      </w:pPr>
      <w:r w:rsidRPr="00260939">
        <w:t>View renders model data into HTTP response body</w:t>
      </w:r>
    </w:p>
    <w:p w14:paraId="75E6D6DE" w14:textId="77777777" w:rsidR="00C31C3B" w:rsidRPr="00260939" w:rsidRDefault="00C31C3B" w:rsidP="00C31C3B">
      <w:pPr>
        <w:numPr>
          <w:ilvl w:val="0"/>
          <w:numId w:val="825"/>
        </w:numPr>
        <w:spacing w:after="0" w:line="259" w:lineRule="auto"/>
      </w:pPr>
      <w:r w:rsidRPr="00260939">
        <w:t>DispatcherServlet writes response back to the client</w:t>
      </w:r>
    </w:p>
    <w:p w14:paraId="33CDEED9" w14:textId="77777777" w:rsidR="00C31C3B" w:rsidRPr="00260939" w:rsidRDefault="00000000" w:rsidP="00C31C3B">
      <w:pPr>
        <w:spacing w:after="0" w:line="259" w:lineRule="auto"/>
      </w:pPr>
      <w:r>
        <w:pict w14:anchorId="4E296CDC">
          <v:rect id="_x0000_i1615" style="width:0;height:1.5pt" o:hralign="center" o:hrstd="t" o:hr="t" fillcolor="#a0a0a0" stroked="f"/>
        </w:pict>
      </w:r>
    </w:p>
    <w:p w14:paraId="7E50B965" w14:textId="77777777" w:rsidR="00C31C3B" w:rsidRPr="00260939" w:rsidRDefault="00C31C3B" w:rsidP="00C31C3B">
      <w:pPr>
        <w:spacing w:after="0" w:line="259" w:lineRule="auto"/>
        <w:rPr>
          <w:b/>
          <w:bCs/>
        </w:rPr>
      </w:pPr>
      <w:r w:rsidRPr="00260939">
        <w:rPr>
          <w:b/>
          <w:bCs/>
        </w:rPr>
        <w:t>Step 9: Interceptors (Optional)</w:t>
      </w:r>
    </w:p>
    <w:p w14:paraId="79E54B3A" w14:textId="77777777" w:rsidR="00C31C3B" w:rsidRPr="00260939" w:rsidRDefault="00C31C3B" w:rsidP="00C31C3B">
      <w:pPr>
        <w:numPr>
          <w:ilvl w:val="0"/>
          <w:numId w:val="826"/>
        </w:numPr>
        <w:spacing w:after="0" w:line="259" w:lineRule="auto"/>
      </w:pPr>
      <w:r w:rsidRPr="00260939">
        <w:t>HandlerInterceptor (preHandle, postHandle, afterCompletion)</w:t>
      </w:r>
    </w:p>
    <w:p w14:paraId="6C83F3DE" w14:textId="77777777" w:rsidR="00C31C3B" w:rsidRPr="00260939" w:rsidRDefault="00C31C3B" w:rsidP="00C31C3B">
      <w:pPr>
        <w:numPr>
          <w:ilvl w:val="0"/>
          <w:numId w:val="826"/>
        </w:numPr>
        <w:spacing w:after="0" w:line="259" w:lineRule="auto"/>
      </w:pPr>
      <w:r w:rsidRPr="00260939">
        <w:t xml:space="preserve">Applied </w:t>
      </w:r>
      <w:r w:rsidRPr="00260939">
        <w:rPr>
          <w:b/>
          <w:bCs/>
        </w:rPr>
        <w:t>before and after controller execution</w:t>
      </w:r>
    </w:p>
    <w:p w14:paraId="1D2F78F9" w14:textId="77777777" w:rsidR="00C31C3B" w:rsidRPr="00260939" w:rsidRDefault="00C31C3B" w:rsidP="00C31C3B">
      <w:pPr>
        <w:numPr>
          <w:ilvl w:val="0"/>
          <w:numId w:val="826"/>
        </w:numPr>
        <w:spacing w:after="0" w:line="259" w:lineRule="auto"/>
      </w:pPr>
      <w:r w:rsidRPr="00260939">
        <w:t>Examples:</w:t>
      </w:r>
    </w:p>
    <w:p w14:paraId="41409C88" w14:textId="77777777" w:rsidR="00C31C3B" w:rsidRPr="00260939" w:rsidRDefault="00C31C3B" w:rsidP="00C31C3B">
      <w:pPr>
        <w:numPr>
          <w:ilvl w:val="1"/>
          <w:numId w:val="826"/>
        </w:numPr>
        <w:spacing w:after="0" w:line="259" w:lineRule="auto"/>
      </w:pPr>
      <w:r w:rsidRPr="00260939">
        <w:t>Logging, authentication, metrics, rate limiting</w:t>
      </w:r>
    </w:p>
    <w:p w14:paraId="66C1F076" w14:textId="77777777" w:rsidR="00C31C3B" w:rsidRPr="00260939" w:rsidRDefault="00000000" w:rsidP="00C31C3B">
      <w:pPr>
        <w:spacing w:after="0" w:line="259" w:lineRule="auto"/>
      </w:pPr>
      <w:r>
        <w:pict w14:anchorId="26420419">
          <v:rect id="_x0000_i1616" style="width:0;height:1.5pt" o:hralign="center" o:hrstd="t" o:hr="t" fillcolor="#a0a0a0" stroked="f"/>
        </w:pict>
      </w:r>
    </w:p>
    <w:p w14:paraId="3932BDA7" w14:textId="77777777" w:rsidR="00C31C3B" w:rsidRPr="00260939" w:rsidRDefault="00C31C3B" w:rsidP="00C31C3B">
      <w:pPr>
        <w:spacing w:after="0" w:line="259" w:lineRule="auto"/>
        <w:rPr>
          <w:b/>
          <w:bCs/>
        </w:rPr>
      </w:pPr>
      <w:r w:rsidRPr="00260939">
        <w:rPr>
          <w:b/>
          <w:bCs/>
        </w:rPr>
        <w:t>Step 10: Exception Handling</w:t>
      </w:r>
    </w:p>
    <w:p w14:paraId="6AA280E3" w14:textId="77777777" w:rsidR="00C31C3B" w:rsidRPr="00260939" w:rsidRDefault="00C31C3B" w:rsidP="00C31C3B">
      <w:pPr>
        <w:numPr>
          <w:ilvl w:val="0"/>
          <w:numId w:val="827"/>
        </w:numPr>
        <w:spacing w:after="0" w:line="259" w:lineRule="auto"/>
      </w:pPr>
      <w:r w:rsidRPr="00260939">
        <w:t>Exceptions handled via:</w:t>
      </w:r>
    </w:p>
    <w:p w14:paraId="773780C5" w14:textId="77777777" w:rsidR="00C31C3B" w:rsidRPr="00260939" w:rsidRDefault="00C31C3B" w:rsidP="00C31C3B">
      <w:pPr>
        <w:numPr>
          <w:ilvl w:val="1"/>
          <w:numId w:val="827"/>
        </w:numPr>
        <w:spacing w:after="0" w:line="259" w:lineRule="auto"/>
      </w:pPr>
      <w:r w:rsidRPr="00260939">
        <w:t>@ExceptionHandler in controller</w:t>
      </w:r>
    </w:p>
    <w:p w14:paraId="2753EC85" w14:textId="77777777" w:rsidR="00C31C3B" w:rsidRPr="00260939" w:rsidRDefault="00C31C3B" w:rsidP="00C31C3B">
      <w:pPr>
        <w:numPr>
          <w:ilvl w:val="1"/>
          <w:numId w:val="827"/>
        </w:numPr>
        <w:spacing w:after="0" w:line="259" w:lineRule="auto"/>
      </w:pPr>
      <w:r w:rsidRPr="00260939">
        <w:t>@ControllerAdvice for global exceptions</w:t>
      </w:r>
    </w:p>
    <w:p w14:paraId="59A573F8" w14:textId="77777777" w:rsidR="00C31C3B" w:rsidRPr="00260939" w:rsidRDefault="00C31C3B" w:rsidP="00C31C3B">
      <w:pPr>
        <w:numPr>
          <w:ilvl w:val="1"/>
          <w:numId w:val="827"/>
        </w:numPr>
        <w:spacing w:after="0" w:line="259" w:lineRule="auto"/>
      </w:pPr>
      <w:r w:rsidRPr="00260939">
        <w:t>HandlerExceptionResolver chain</w:t>
      </w:r>
    </w:p>
    <w:p w14:paraId="3B5EE023" w14:textId="77777777" w:rsidR="00C31C3B" w:rsidRPr="00260939" w:rsidRDefault="00000000" w:rsidP="00C31C3B">
      <w:pPr>
        <w:spacing w:after="0" w:line="259" w:lineRule="auto"/>
      </w:pPr>
      <w:r>
        <w:pict w14:anchorId="4DA3F432">
          <v:rect id="_x0000_i1617" style="width:0;height:1.5pt" o:hralign="center" o:hrstd="t" o:hr="t" fillcolor="#a0a0a0" stroked="f"/>
        </w:pict>
      </w:r>
    </w:p>
    <w:p w14:paraId="41C97FE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Senior-Level Insights</w:t>
      </w:r>
    </w:p>
    <w:p w14:paraId="6A3C6495" w14:textId="77777777" w:rsidR="00C31C3B" w:rsidRPr="00260939" w:rsidRDefault="00C31C3B" w:rsidP="00C31C3B">
      <w:pPr>
        <w:numPr>
          <w:ilvl w:val="0"/>
          <w:numId w:val="828"/>
        </w:numPr>
        <w:spacing w:after="0" w:line="259" w:lineRule="auto"/>
      </w:pPr>
      <w:r w:rsidRPr="00260939">
        <w:t xml:space="preserve">DispatcherServlet orchestrates all MVC components → </w:t>
      </w:r>
      <w:r w:rsidRPr="00260939">
        <w:rPr>
          <w:b/>
          <w:bCs/>
        </w:rPr>
        <w:t>single point of control</w:t>
      </w:r>
    </w:p>
    <w:p w14:paraId="29EB93A7" w14:textId="77777777" w:rsidR="00C31C3B" w:rsidRPr="00260939" w:rsidRDefault="00C31C3B" w:rsidP="00C31C3B">
      <w:pPr>
        <w:numPr>
          <w:ilvl w:val="0"/>
          <w:numId w:val="828"/>
        </w:numPr>
        <w:spacing w:after="0" w:line="259" w:lineRule="auto"/>
      </w:pPr>
      <w:r w:rsidRPr="00260939">
        <w:t xml:space="preserve">HandlerMapping &amp; HandlerAdapter decouples </w:t>
      </w:r>
      <w:r w:rsidRPr="00260939">
        <w:rPr>
          <w:b/>
          <w:bCs/>
        </w:rPr>
        <w:t>request mapping from controller implementation</w:t>
      </w:r>
    </w:p>
    <w:p w14:paraId="4D8C3A3F" w14:textId="77777777" w:rsidR="00C31C3B" w:rsidRPr="00260939" w:rsidRDefault="00C31C3B" w:rsidP="00C31C3B">
      <w:pPr>
        <w:numPr>
          <w:ilvl w:val="0"/>
          <w:numId w:val="828"/>
        </w:numPr>
        <w:spacing w:after="0" w:line="259" w:lineRule="auto"/>
      </w:pPr>
      <w:r w:rsidRPr="00260939">
        <w:t>Interceptors allow cross-cutting concerns without polluting controller code</w:t>
      </w:r>
    </w:p>
    <w:p w14:paraId="17A34ECB" w14:textId="77777777" w:rsidR="00C31C3B" w:rsidRPr="00260939" w:rsidRDefault="00C31C3B" w:rsidP="00C31C3B">
      <w:pPr>
        <w:numPr>
          <w:ilvl w:val="0"/>
          <w:numId w:val="828"/>
        </w:numPr>
        <w:spacing w:after="0" w:line="259" w:lineRule="auto"/>
      </w:pPr>
      <w:r w:rsidRPr="00260939">
        <w:t>ViewResolvers and MessageConverters provide flexibility for REST or traditional views</w:t>
      </w:r>
    </w:p>
    <w:p w14:paraId="6F12754B" w14:textId="77777777" w:rsidR="00C31C3B" w:rsidRPr="00260939" w:rsidRDefault="00C31C3B" w:rsidP="00C31C3B">
      <w:pPr>
        <w:numPr>
          <w:ilvl w:val="0"/>
          <w:numId w:val="828"/>
        </w:numPr>
        <w:spacing w:after="0" w:line="259" w:lineRule="auto"/>
      </w:pPr>
      <w:r w:rsidRPr="00260939">
        <w:t>Supports async processing (DeferredResult, WebAsyncTask)</w:t>
      </w:r>
    </w:p>
    <w:p w14:paraId="322ABD40" w14:textId="77777777" w:rsidR="00C31C3B" w:rsidRPr="00260939" w:rsidRDefault="00000000" w:rsidP="00C31C3B">
      <w:pPr>
        <w:spacing w:after="0" w:line="259" w:lineRule="auto"/>
      </w:pPr>
      <w:r>
        <w:pict w14:anchorId="25DBF616">
          <v:rect id="_x0000_i1618" style="width:0;height:1.5pt" o:hralign="center" o:hrstd="t" o:hr="t" fillcolor="#a0a0a0" stroked="f"/>
        </w:pict>
      </w:r>
    </w:p>
    <w:p w14:paraId="2CAB1598"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Spring Boot Notes</w:t>
      </w:r>
    </w:p>
    <w:p w14:paraId="3A683DCA" w14:textId="77777777" w:rsidR="00C31C3B" w:rsidRPr="00260939" w:rsidRDefault="00C31C3B" w:rsidP="00C31C3B">
      <w:pPr>
        <w:numPr>
          <w:ilvl w:val="0"/>
          <w:numId w:val="829"/>
        </w:numPr>
        <w:spacing w:after="0" w:line="259" w:lineRule="auto"/>
      </w:pPr>
      <w:r w:rsidRPr="00260939">
        <w:t>DispatcherServlet auto-configured</w:t>
      </w:r>
    </w:p>
    <w:p w14:paraId="4C17327E" w14:textId="77777777" w:rsidR="00C31C3B" w:rsidRPr="00260939" w:rsidRDefault="00C31C3B" w:rsidP="00C31C3B">
      <w:pPr>
        <w:numPr>
          <w:ilvl w:val="0"/>
          <w:numId w:val="829"/>
        </w:numPr>
        <w:spacing w:after="0" w:line="259" w:lineRule="auto"/>
      </w:pPr>
      <w:r w:rsidRPr="00260939">
        <w:t>RequestMappingHandlerMapping and RequestMappingHandlerAdapter pre-registered</w:t>
      </w:r>
    </w:p>
    <w:p w14:paraId="30F8E9E2" w14:textId="77777777" w:rsidR="00C31C3B" w:rsidRPr="00260939" w:rsidRDefault="00C31C3B" w:rsidP="00C31C3B">
      <w:pPr>
        <w:numPr>
          <w:ilvl w:val="0"/>
          <w:numId w:val="829"/>
        </w:numPr>
        <w:spacing w:after="0" w:line="259" w:lineRule="auto"/>
      </w:pPr>
      <w:r w:rsidRPr="00260939">
        <w:t>@RestController + Jackson auto-configured for JSON responses</w:t>
      </w:r>
    </w:p>
    <w:p w14:paraId="58316256" w14:textId="77777777" w:rsidR="00C31C3B" w:rsidRPr="00260939" w:rsidRDefault="00C31C3B" w:rsidP="00C31C3B">
      <w:pPr>
        <w:numPr>
          <w:ilvl w:val="0"/>
          <w:numId w:val="829"/>
        </w:numPr>
        <w:spacing w:after="0" w:line="259" w:lineRule="auto"/>
      </w:pPr>
      <w:r w:rsidRPr="00260939">
        <w:t>No XML needed</w:t>
      </w:r>
    </w:p>
    <w:p w14:paraId="799651E8" w14:textId="77777777" w:rsidR="00C31C3B" w:rsidRPr="00260939" w:rsidRDefault="00000000" w:rsidP="00C31C3B">
      <w:pPr>
        <w:spacing w:after="0" w:line="259" w:lineRule="auto"/>
      </w:pPr>
      <w:r>
        <w:pict w14:anchorId="027C6E42">
          <v:rect id="_x0000_i1619" style="width:0;height:1.5pt" o:hralign="center" o:hrstd="t" o:hr="t" fillcolor="#a0a0a0" stroked="f"/>
        </w:pict>
      </w:r>
    </w:p>
    <w:p w14:paraId="16D13B3A" w14:textId="77777777" w:rsidR="00C31C3B" w:rsidRPr="00260939" w:rsidRDefault="00C31C3B" w:rsidP="00C31C3B">
      <w:pPr>
        <w:spacing w:after="0" w:line="259" w:lineRule="auto"/>
        <w:rPr>
          <w:b/>
          <w:bCs/>
        </w:rPr>
      </w:pPr>
      <w:r w:rsidRPr="00260939">
        <w:rPr>
          <w:b/>
          <w:bCs/>
        </w:rPr>
        <w:t>One-Line “Killer” Interview Answer</w:t>
      </w:r>
    </w:p>
    <w:p w14:paraId="73D9E2FA" w14:textId="77777777" w:rsidR="00C31C3B" w:rsidRPr="00260939" w:rsidRDefault="00C31C3B" w:rsidP="00C31C3B">
      <w:pPr>
        <w:spacing w:after="0" w:line="259" w:lineRule="auto"/>
      </w:pPr>
      <w:r w:rsidRPr="00260939">
        <w:rPr>
          <w:b/>
          <w:bCs/>
        </w:rPr>
        <w:t>“In Spring MVC, the HTTP request hits DispatcherServlet, which consults HandlerMapping to find the appropriate controller method, invokes it via a HandlerAdapter, processes the returned ModelAndView or response object, resolves the view via ViewResolver (or uses HttpMessageConverter for REST), applies interceptors and exception handlers, and finally renders the response to the client.”</w:t>
      </w:r>
    </w:p>
    <w:p w14:paraId="08E598E5" w14:textId="77777777" w:rsidR="00C31C3B" w:rsidRPr="00260939" w:rsidRDefault="00C31C3B" w:rsidP="00C31C3B">
      <w:pPr>
        <w:spacing w:after="0"/>
      </w:pPr>
    </w:p>
    <w:p w14:paraId="271F9BB3" w14:textId="77777777" w:rsidR="00C31C3B" w:rsidRPr="00C31C3B" w:rsidRDefault="00C31C3B" w:rsidP="00C31C3B">
      <w:pPr>
        <w:rPr>
          <w:b/>
          <w:bCs/>
          <w:color w:val="EE0000"/>
          <w:sz w:val="24"/>
          <w:szCs w:val="24"/>
          <w:lang w:val="en-IN"/>
        </w:rPr>
      </w:pPr>
      <w:r w:rsidRPr="00C31C3B">
        <w:rPr>
          <w:b/>
          <w:bCs/>
          <w:color w:val="EE0000"/>
          <w:sz w:val="24"/>
          <w:szCs w:val="24"/>
          <w:lang w:val="en-IN"/>
        </w:rPr>
        <w:t>2.  Role of DispatcherServlet.</w:t>
      </w:r>
    </w:p>
    <w:p w14:paraId="59EF24D4" w14:textId="77777777" w:rsidR="00C31C3B" w:rsidRPr="00260939" w:rsidRDefault="00C31C3B" w:rsidP="00C31C3B">
      <w:pPr>
        <w:spacing w:after="0" w:line="259" w:lineRule="auto"/>
        <w:rPr>
          <w:b/>
          <w:bCs/>
        </w:rPr>
      </w:pPr>
      <w:r w:rsidRPr="00260939">
        <w:rPr>
          <w:b/>
          <w:bCs/>
        </w:rPr>
        <w:t>Role of DispatcherServlet in Spring MVC (10+ years SSE answer)</w:t>
      </w:r>
    </w:p>
    <w:p w14:paraId="4664CFDA" w14:textId="77777777" w:rsidR="00C31C3B" w:rsidRPr="00260939" w:rsidRDefault="00C31C3B" w:rsidP="00C31C3B">
      <w:pPr>
        <w:spacing w:after="0" w:line="259" w:lineRule="auto"/>
      </w:pPr>
      <w:r w:rsidRPr="00260939">
        <w:t xml:space="preserve">The </w:t>
      </w:r>
      <w:r w:rsidRPr="00260939">
        <w:rPr>
          <w:b/>
          <w:bCs/>
        </w:rPr>
        <w:t>DispatcherServlet</w:t>
      </w:r>
      <w:r w:rsidRPr="00260939">
        <w:t xml:space="preserve"> is the </w:t>
      </w:r>
      <w:r w:rsidRPr="00260939">
        <w:rPr>
          <w:b/>
          <w:bCs/>
        </w:rPr>
        <w:t>central front controller</w:t>
      </w:r>
      <w:r w:rsidRPr="00260939">
        <w:t xml:space="preserve"> in Spring MVC. It orchestrates the </w:t>
      </w:r>
      <w:r w:rsidRPr="00260939">
        <w:rPr>
          <w:b/>
          <w:bCs/>
        </w:rPr>
        <w:t>entire request processing workflow</w:t>
      </w:r>
      <w:r w:rsidRPr="00260939">
        <w:t xml:space="preserve"> and provides </w:t>
      </w:r>
      <w:r w:rsidRPr="00260939">
        <w:rPr>
          <w:b/>
          <w:bCs/>
        </w:rPr>
        <w:t>decoupling between HTTP requests and controllers</w:t>
      </w:r>
      <w:r w:rsidRPr="00260939">
        <w:t>.</w:t>
      </w:r>
    </w:p>
    <w:p w14:paraId="2486BB2F" w14:textId="77777777" w:rsidR="00C31C3B" w:rsidRPr="00260939" w:rsidRDefault="00000000" w:rsidP="00C31C3B">
      <w:pPr>
        <w:spacing w:after="0" w:line="259" w:lineRule="auto"/>
      </w:pPr>
      <w:r>
        <w:pict w14:anchorId="7176DBFA">
          <v:rect id="_x0000_i1620" style="width:0;height:1.5pt" o:hralign="center" o:hrstd="t" o:hr="t" fillcolor="#a0a0a0" stroked="f"/>
        </w:pict>
      </w:r>
    </w:p>
    <w:p w14:paraId="5FC7BD82" w14:textId="77777777" w:rsidR="00C31C3B" w:rsidRPr="00260939" w:rsidRDefault="00C31C3B" w:rsidP="00C31C3B">
      <w:pPr>
        <w:spacing w:after="0" w:line="259" w:lineRule="auto"/>
        <w:rPr>
          <w:b/>
          <w:bCs/>
        </w:rPr>
      </w:pPr>
      <w:r w:rsidRPr="00260939">
        <w:rPr>
          <w:b/>
          <w:bCs/>
        </w:rPr>
        <w:lastRenderedPageBreak/>
        <w:t>1️</w:t>
      </w:r>
      <w:r w:rsidRPr="00260939">
        <w:rPr>
          <w:rFonts w:ascii="Segoe UI Symbol" w:hAnsi="Segoe UI Symbol" w:cs="Segoe UI Symbol"/>
          <w:b/>
          <w:bCs/>
        </w:rPr>
        <w:t>⃣</w:t>
      </w:r>
      <w:r w:rsidRPr="00260939">
        <w:rPr>
          <w:b/>
          <w:bCs/>
        </w:rPr>
        <w:t xml:space="preserve"> Key Responsibilities</w:t>
      </w:r>
    </w:p>
    <w:p w14:paraId="0CBE105A" w14:textId="77777777" w:rsidR="00C31C3B" w:rsidRPr="00260939" w:rsidRDefault="00C31C3B" w:rsidP="00C31C3B">
      <w:pPr>
        <w:numPr>
          <w:ilvl w:val="0"/>
          <w:numId w:val="830"/>
        </w:numPr>
        <w:spacing w:after="0" w:line="259" w:lineRule="auto"/>
      </w:pPr>
      <w:r w:rsidRPr="00260939">
        <w:rPr>
          <w:b/>
          <w:bCs/>
        </w:rPr>
        <w:t>Front Controller</w:t>
      </w:r>
    </w:p>
    <w:p w14:paraId="7286044A" w14:textId="77777777" w:rsidR="00C31C3B" w:rsidRPr="00260939" w:rsidRDefault="00C31C3B" w:rsidP="00C31C3B">
      <w:pPr>
        <w:numPr>
          <w:ilvl w:val="1"/>
          <w:numId w:val="830"/>
        </w:numPr>
        <w:spacing w:after="0" w:line="259" w:lineRule="auto"/>
      </w:pPr>
      <w:r w:rsidRPr="00260939">
        <w:t>Single entry point for all HTTP requests</w:t>
      </w:r>
    </w:p>
    <w:p w14:paraId="1A5F828C" w14:textId="77777777" w:rsidR="00C31C3B" w:rsidRPr="00260939" w:rsidRDefault="00C31C3B" w:rsidP="00C31C3B">
      <w:pPr>
        <w:numPr>
          <w:ilvl w:val="1"/>
          <w:numId w:val="830"/>
        </w:numPr>
        <w:spacing w:after="0" w:line="259" w:lineRule="auto"/>
      </w:pPr>
      <w:r w:rsidRPr="00260939">
        <w:t>Delegates processing to other components</w:t>
      </w:r>
    </w:p>
    <w:p w14:paraId="5D1FEB7B" w14:textId="77777777" w:rsidR="00C31C3B" w:rsidRPr="00260939" w:rsidRDefault="00C31C3B" w:rsidP="00C31C3B">
      <w:pPr>
        <w:numPr>
          <w:ilvl w:val="1"/>
          <w:numId w:val="830"/>
        </w:numPr>
        <w:spacing w:after="0" w:line="259" w:lineRule="auto"/>
      </w:pPr>
      <w:r w:rsidRPr="00260939">
        <w:t>Ensures a consistent request handling flow</w:t>
      </w:r>
    </w:p>
    <w:p w14:paraId="2C99B77C" w14:textId="77777777" w:rsidR="00C31C3B" w:rsidRPr="00260939" w:rsidRDefault="00C31C3B" w:rsidP="00C31C3B">
      <w:pPr>
        <w:numPr>
          <w:ilvl w:val="0"/>
          <w:numId w:val="830"/>
        </w:numPr>
        <w:spacing w:after="0" w:line="259" w:lineRule="auto"/>
      </w:pPr>
      <w:r w:rsidRPr="00260939">
        <w:rPr>
          <w:b/>
          <w:bCs/>
        </w:rPr>
        <w:t>Handler Mapping</w:t>
      </w:r>
    </w:p>
    <w:p w14:paraId="2020D5CF" w14:textId="77777777" w:rsidR="00C31C3B" w:rsidRPr="00260939" w:rsidRDefault="00C31C3B" w:rsidP="00C31C3B">
      <w:pPr>
        <w:numPr>
          <w:ilvl w:val="1"/>
          <w:numId w:val="830"/>
        </w:numPr>
        <w:spacing w:after="0" w:line="259" w:lineRule="auto"/>
      </w:pPr>
      <w:r w:rsidRPr="00260939">
        <w:t>Consults HandlerMapping beans to determine the appropriate controller and method for a request</w:t>
      </w:r>
    </w:p>
    <w:p w14:paraId="26B71DCC" w14:textId="77777777" w:rsidR="00C31C3B" w:rsidRPr="00260939" w:rsidRDefault="00C31C3B" w:rsidP="00C31C3B">
      <w:pPr>
        <w:numPr>
          <w:ilvl w:val="0"/>
          <w:numId w:val="830"/>
        </w:numPr>
        <w:spacing w:after="0" w:line="259" w:lineRule="auto"/>
      </w:pPr>
      <w:r w:rsidRPr="00260939">
        <w:rPr>
          <w:b/>
          <w:bCs/>
        </w:rPr>
        <w:t>Handler Adapter</w:t>
      </w:r>
    </w:p>
    <w:p w14:paraId="59FEEC68" w14:textId="77777777" w:rsidR="00C31C3B" w:rsidRPr="00260939" w:rsidRDefault="00C31C3B" w:rsidP="00C31C3B">
      <w:pPr>
        <w:numPr>
          <w:ilvl w:val="1"/>
          <w:numId w:val="830"/>
        </w:numPr>
        <w:spacing w:after="0" w:line="259" w:lineRule="auto"/>
      </w:pPr>
      <w:r w:rsidRPr="00260939">
        <w:t>Invokes the mapped controller method</w:t>
      </w:r>
    </w:p>
    <w:p w14:paraId="23C02EB2" w14:textId="77777777" w:rsidR="00C31C3B" w:rsidRPr="00260939" w:rsidRDefault="00C31C3B" w:rsidP="00C31C3B">
      <w:pPr>
        <w:numPr>
          <w:ilvl w:val="1"/>
          <w:numId w:val="830"/>
        </w:numPr>
        <w:spacing w:after="0" w:line="259" w:lineRule="auto"/>
      </w:pPr>
      <w:r w:rsidRPr="00260939">
        <w:t>Resolves method arguments (@RequestParam, @PathVariable, @RequestBody, etc.)</w:t>
      </w:r>
    </w:p>
    <w:p w14:paraId="1ECC1F22" w14:textId="77777777" w:rsidR="00C31C3B" w:rsidRPr="00260939" w:rsidRDefault="00C31C3B" w:rsidP="00C31C3B">
      <w:pPr>
        <w:numPr>
          <w:ilvl w:val="0"/>
          <w:numId w:val="830"/>
        </w:numPr>
        <w:spacing w:after="0" w:line="259" w:lineRule="auto"/>
      </w:pPr>
      <w:r w:rsidRPr="00260939">
        <w:rPr>
          <w:b/>
          <w:bCs/>
        </w:rPr>
        <w:t>Model and View Management</w:t>
      </w:r>
    </w:p>
    <w:p w14:paraId="17D3253C" w14:textId="77777777" w:rsidR="00C31C3B" w:rsidRPr="00260939" w:rsidRDefault="00C31C3B" w:rsidP="00C31C3B">
      <w:pPr>
        <w:numPr>
          <w:ilvl w:val="1"/>
          <w:numId w:val="830"/>
        </w:numPr>
        <w:spacing w:after="0" w:line="259" w:lineRule="auto"/>
      </w:pPr>
      <w:r w:rsidRPr="00260939">
        <w:t>Handles ModelAndView returned by controllers</w:t>
      </w:r>
    </w:p>
    <w:p w14:paraId="1A482606" w14:textId="77777777" w:rsidR="00C31C3B" w:rsidRPr="00260939" w:rsidRDefault="00C31C3B" w:rsidP="00C31C3B">
      <w:pPr>
        <w:numPr>
          <w:ilvl w:val="1"/>
          <w:numId w:val="830"/>
        </w:numPr>
        <w:spacing w:after="0" w:line="259" w:lineRule="auto"/>
      </w:pPr>
      <w:r w:rsidRPr="00260939">
        <w:t>Resolves the view via ViewResolver (for traditional MVC)</w:t>
      </w:r>
    </w:p>
    <w:p w14:paraId="5CE762A2" w14:textId="77777777" w:rsidR="00C31C3B" w:rsidRPr="00260939" w:rsidRDefault="00C31C3B" w:rsidP="00C31C3B">
      <w:pPr>
        <w:numPr>
          <w:ilvl w:val="1"/>
          <w:numId w:val="830"/>
        </w:numPr>
        <w:spacing w:after="0" w:line="259" w:lineRule="auto"/>
      </w:pPr>
      <w:r w:rsidRPr="00260939">
        <w:t>For REST controllers, uses HttpMessageConverter to serialize response</w:t>
      </w:r>
    </w:p>
    <w:p w14:paraId="33BFD25E" w14:textId="77777777" w:rsidR="00C31C3B" w:rsidRPr="00260939" w:rsidRDefault="00C31C3B" w:rsidP="00C31C3B">
      <w:pPr>
        <w:numPr>
          <w:ilvl w:val="0"/>
          <w:numId w:val="830"/>
        </w:numPr>
        <w:spacing w:after="0" w:line="259" w:lineRule="auto"/>
      </w:pPr>
      <w:r w:rsidRPr="00260939">
        <w:rPr>
          <w:b/>
          <w:bCs/>
        </w:rPr>
        <w:t>Interceptor Invocation</w:t>
      </w:r>
    </w:p>
    <w:p w14:paraId="60F6411B" w14:textId="77777777" w:rsidR="00C31C3B" w:rsidRPr="00260939" w:rsidRDefault="00C31C3B" w:rsidP="00C31C3B">
      <w:pPr>
        <w:numPr>
          <w:ilvl w:val="1"/>
          <w:numId w:val="830"/>
        </w:numPr>
        <w:spacing w:after="0" w:line="259" w:lineRule="auto"/>
      </w:pPr>
      <w:r w:rsidRPr="00260939">
        <w:t>Executes HandlerInterceptors:</w:t>
      </w:r>
    </w:p>
    <w:p w14:paraId="622C844B" w14:textId="77777777" w:rsidR="00C31C3B" w:rsidRPr="00260939" w:rsidRDefault="00C31C3B" w:rsidP="00C31C3B">
      <w:pPr>
        <w:numPr>
          <w:ilvl w:val="2"/>
          <w:numId w:val="830"/>
        </w:numPr>
        <w:spacing w:after="0" w:line="259" w:lineRule="auto"/>
      </w:pPr>
      <w:r w:rsidRPr="00260939">
        <w:t>preHandle → before controller</w:t>
      </w:r>
    </w:p>
    <w:p w14:paraId="60DC2921" w14:textId="77777777" w:rsidR="00C31C3B" w:rsidRPr="00260939" w:rsidRDefault="00C31C3B" w:rsidP="00C31C3B">
      <w:pPr>
        <w:numPr>
          <w:ilvl w:val="2"/>
          <w:numId w:val="830"/>
        </w:numPr>
        <w:spacing w:after="0" w:line="259" w:lineRule="auto"/>
      </w:pPr>
      <w:r w:rsidRPr="00260939">
        <w:t>postHandle → after controller</w:t>
      </w:r>
    </w:p>
    <w:p w14:paraId="7922C8CD" w14:textId="77777777" w:rsidR="00C31C3B" w:rsidRPr="00260939" w:rsidRDefault="00C31C3B" w:rsidP="00C31C3B">
      <w:pPr>
        <w:numPr>
          <w:ilvl w:val="2"/>
          <w:numId w:val="830"/>
        </w:numPr>
        <w:spacing w:after="0" w:line="259" w:lineRule="auto"/>
      </w:pPr>
      <w:r w:rsidRPr="00260939">
        <w:t>afterCompletion → after view rendering</w:t>
      </w:r>
    </w:p>
    <w:p w14:paraId="467E5D4E" w14:textId="77777777" w:rsidR="00C31C3B" w:rsidRPr="00260939" w:rsidRDefault="00C31C3B" w:rsidP="00C31C3B">
      <w:pPr>
        <w:numPr>
          <w:ilvl w:val="0"/>
          <w:numId w:val="830"/>
        </w:numPr>
        <w:spacing w:after="0" w:line="259" w:lineRule="auto"/>
      </w:pPr>
      <w:r w:rsidRPr="00260939">
        <w:rPr>
          <w:b/>
          <w:bCs/>
        </w:rPr>
        <w:t>Exception Handling</w:t>
      </w:r>
    </w:p>
    <w:p w14:paraId="78CE447C" w14:textId="77777777" w:rsidR="00C31C3B" w:rsidRPr="00260939" w:rsidRDefault="00C31C3B" w:rsidP="00C31C3B">
      <w:pPr>
        <w:numPr>
          <w:ilvl w:val="1"/>
          <w:numId w:val="830"/>
        </w:numPr>
        <w:spacing w:after="0" w:line="259" w:lineRule="auto"/>
      </w:pPr>
      <w:r w:rsidRPr="00260939">
        <w:t>Delegates exceptions to HandlerExceptionResolvers</w:t>
      </w:r>
    </w:p>
    <w:p w14:paraId="1C26505F" w14:textId="77777777" w:rsidR="00C31C3B" w:rsidRPr="00260939" w:rsidRDefault="00C31C3B" w:rsidP="00C31C3B">
      <w:pPr>
        <w:numPr>
          <w:ilvl w:val="1"/>
          <w:numId w:val="830"/>
        </w:numPr>
        <w:spacing w:after="0" w:line="259" w:lineRule="auto"/>
      </w:pPr>
      <w:r w:rsidRPr="00260939">
        <w:t>Supports @ExceptionHandler in controllers and @ControllerAdvice globally</w:t>
      </w:r>
    </w:p>
    <w:p w14:paraId="04E601CA" w14:textId="77777777" w:rsidR="00C31C3B" w:rsidRPr="00260939" w:rsidRDefault="00C31C3B" w:rsidP="00C31C3B">
      <w:pPr>
        <w:numPr>
          <w:ilvl w:val="0"/>
          <w:numId w:val="830"/>
        </w:numPr>
        <w:spacing w:after="0" w:line="259" w:lineRule="auto"/>
      </w:pPr>
      <w:r w:rsidRPr="00260939">
        <w:rPr>
          <w:b/>
          <w:bCs/>
        </w:rPr>
        <w:t>Asynchronous Request Handling</w:t>
      </w:r>
    </w:p>
    <w:p w14:paraId="06DF5B7B" w14:textId="77777777" w:rsidR="00C31C3B" w:rsidRPr="00260939" w:rsidRDefault="00C31C3B" w:rsidP="00C31C3B">
      <w:pPr>
        <w:numPr>
          <w:ilvl w:val="1"/>
          <w:numId w:val="830"/>
        </w:numPr>
        <w:spacing w:after="0" w:line="259" w:lineRule="auto"/>
      </w:pPr>
      <w:r w:rsidRPr="00260939">
        <w:t>Supports async processing (DeferredResult, WebAsyncTask)</w:t>
      </w:r>
    </w:p>
    <w:p w14:paraId="41C540E5" w14:textId="77777777" w:rsidR="00C31C3B" w:rsidRPr="00260939" w:rsidRDefault="00C31C3B" w:rsidP="00C31C3B">
      <w:pPr>
        <w:numPr>
          <w:ilvl w:val="1"/>
          <w:numId w:val="830"/>
        </w:numPr>
        <w:spacing w:after="0" w:line="259" w:lineRule="auto"/>
      </w:pPr>
      <w:r w:rsidRPr="00260939">
        <w:t>Maintains request lifecycle across threads</w:t>
      </w:r>
    </w:p>
    <w:p w14:paraId="47576868" w14:textId="77777777" w:rsidR="00C31C3B" w:rsidRPr="00260939" w:rsidRDefault="00000000" w:rsidP="00C31C3B">
      <w:pPr>
        <w:spacing w:after="0" w:line="259" w:lineRule="auto"/>
      </w:pPr>
      <w:r>
        <w:pict w14:anchorId="77E1EF51">
          <v:rect id="_x0000_i1621" style="width:0;height:1.5pt" o:hralign="center" o:hrstd="t" o:hr="t" fillcolor="#a0a0a0" stroked="f"/>
        </w:pict>
      </w:r>
    </w:p>
    <w:p w14:paraId="7F4D481A"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Lifecycle of DispatcherServlet</w:t>
      </w:r>
    </w:p>
    <w:p w14:paraId="52D403FB" w14:textId="77777777" w:rsidR="00C31C3B" w:rsidRPr="00260939" w:rsidRDefault="00C31C3B" w:rsidP="00C31C3B">
      <w:pPr>
        <w:numPr>
          <w:ilvl w:val="0"/>
          <w:numId w:val="831"/>
        </w:numPr>
        <w:spacing w:after="0" w:line="259" w:lineRule="auto"/>
      </w:pPr>
      <w:r w:rsidRPr="00260939">
        <w:t>Receives HTTP request</w:t>
      </w:r>
    </w:p>
    <w:p w14:paraId="2AA99BD0" w14:textId="77777777" w:rsidR="00C31C3B" w:rsidRPr="00260939" w:rsidRDefault="00C31C3B" w:rsidP="00C31C3B">
      <w:pPr>
        <w:numPr>
          <w:ilvl w:val="0"/>
          <w:numId w:val="831"/>
        </w:numPr>
        <w:spacing w:after="0" w:line="259" w:lineRule="auto"/>
      </w:pPr>
      <w:r w:rsidRPr="00260939">
        <w:t>Determines handler using HandlerMapping</w:t>
      </w:r>
    </w:p>
    <w:p w14:paraId="47CB360E" w14:textId="77777777" w:rsidR="00C31C3B" w:rsidRPr="00260939" w:rsidRDefault="00C31C3B" w:rsidP="00C31C3B">
      <w:pPr>
        <w:numPr>
          <w:ilvl w:val="0"/>
          <w:numId w:val="831"/>
        </w:numPr>
        <w:spacing w:after="0" w:line="259" w:lineRule="auto"/>
      </w:pPr>
      <w:r w:rsidRPr="00260939">
        <w:t>Executes HandlerInterceptor.preHandle()</w:t>
      </w:r>
    </w:p>
    <w:p w14:paraId="59E59977" w14:textId="77777777" w:rsidR="00C31C3B" w:rsidRPr="00260939" w:rsidRDefault="00C31C3B" w:rsidP="00C31C3B">
      <w:pPr>
        <w:numPr>
          <w:ilvl w:val="0"/>
          <w:numId w:val="831"/>
        </w:numPr>
        <w:spacing w:after="0" w:line="259" w:lineRule="auto"/>
      </w:pPr>
      <w:r w:rsidRPr="00260939">
        <w:t>Invokes controller method via HandlerAdapter</w:t>
      </w:r>
    </w:p>
    <w:p w14:paraId="583D5706" w14:textId="77777777" w:rsidR="00C31C3B" w:rsidRPr="00260939" w:rsidRDefault="00C31C3B" w:rsidP="00C31C3B">
      <w:pPr>
        <w:numPr>
          <w:ilvl w:val="0"/>
          <w:numId w:val="831"/>
        </w:numPr>
        <w:spacing w:after="0" w:line="259" w:lineRule="auto"/>
      </w:pPr>
      <w:r w:rsidRPr="00260939">
        <w:t>Applies HandlerInterceptor.postHandle()</w:t>
      </w:r>
    </w:p>
    <w:p w14:paraId="4440777E" w14:textId="77777777" w:rsidR="00C31C3B" w:rsidRPr="00260939" w:rsidRDefault="00C31C3B" w:rsidP="00C31C3B">
      <w:pPr>
        <w:numPr>
          <w:ilvl w:val="0"/>
          <w:numId w:val="831"/>
        </w:numPr>
        <w:spacing w:after="0" w:line="259" w:lineRule="auto"/>
      </w:pPr>
      <w:r w:rsidRPr="00260939">
        <w:t>Resolves view / serializes response</w:t>
      </w:r>
    </w:p>
    <w:p w14:paraId="7834EF57" w14:textId="77777777" w:rsidR="00C31C3B" w:rsidRPr="00260939" w:rsidRDefault="00C31C3B" w:rsidP="00C31C3B">
      <w:pPr>
        <w:numPr>
          <w:ilvl w:val="0"/>
          <w:numId w:val="831"/>
        </w:numPr>
        <w:spacing w:after="0" w:line="259" w:lineRule="auto"/>
      </w:pPr>
      <w:r w:rsidRPr="00260939">
        <w:t>Executes HandlerInterceptor.afterCompletion()</w:t>
      </w:r>
    </w:p>
    <w:p w14:paraId="21CEE341" w14:textId="77777777" w:rsidR="00C31C3B" w:rsidRPr="00260939" w:rsidRDefault="00C31C3B" w:rsidP="00C31C3B">
      <w:pPr>
        <w:numPr>
          <w:ilvl w:val="0"/>
          <w:numId w:val="831"/>
        </w:numPr>
        <w:spacing w:after="0" w:line="259" w:lineRule="auto"/>
      </w:pPr>
      <w:r w:rsidRPr="00260939">
        <w:t>Writes HTTP response to client</w:t>
      </w:r>
    </w:p>
    <w:p w14:paraId="18F0F7D4" w14:textId="77777777" w:rsidR="00C31C3B" w:rsidRPr="00260939" w:rsidRDefault="00C31C3B" w:rsidP="00C31C3B">
      <w:pPr>
        <w:spacing w:after="0" w:line="259" w:lineRule="auto"/>
      </w:pPr>
      <w:r w:rsidRPr="00260939">
        <w:t xml:space="preserve">Senior insight: DispatcherServlet </w:t>
      </w:r>
      <w:r w:rsidRPr="00260939">
        <w:rPr>
          <w:b/>
          <w:bCs/>
        </w:rPr>
        <w:t>decouples the HTTP layer from controller logic</w:t>
      </w:r>
      <w:r w:rsidRPr="00260939">
        <w:t>, enabling reusable interceptors, pluggable view resolvers, and flexible exception handling.</w:t>
      </w:r>
    </w:p>
    <w:p w14:paraId="6F6030DE" w14:textId="77777777" w:rsidR="00C31C3B" w:rsidRPr="00260939" w:rsidRDefault="00000000" w:rsidP="00C31C3B">
      <w:pPr>
        <w:spacing w:after="0" w:line="259" w:lineRule="auto"/>
      </w:pPr>
      <w:r>
        <w:pict w14:anchorId="31A6ED0A">
          <v:rect id="_x0000_i1622" style="width:0;height:1.5pt" o:hralign="center" o:hrstd="t" o:hr="t" fillcolor="#a0a0a0" stroked="f"/>
        </w:pict>
      </w:r>
    </w:p>
    <w:p w14:paraId="583F9EF8"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Spring Boot Notes</w:t>
      </w:r>
    </w:p>
    <w:p w14:paraId="1BC286B5" w14:textId="77777777" w:rsidR="00C31C3B" w:rsidRPr="00260939" w:rsidRDefault="00C31C3B" w:rsidP="00C31C3B">
      <w:pPr>
        <w:numPr>
          <w:ilvl w:val="0"/>
          <w:numId w:val="832"/>
        </w:numPr>
        <w:spacing w:after="0" w:line="259" w:lineRule="auto"/>
      </w:pPr>
      <w:r w:rsidRPr="00260939">
        <w:t>Auto-configured; no XML required</w:t>
      </w:r>
    </w:p>
    <w:p w14:paraId="10B695D7" w14:textId="77777777" w:rsidR="00C31C3B" w:rsidRPr="00260939" w:rsidRDefault="00C31C3B" w:rsidP="00C31C3B">
      <w:pPr>
        <w:numPr>
          <w:ilvl w:val="0"/>
          <w:numId w:val="832"/>
        </w:numPr>
        <w:spacing w:after="0" w:line="259" w:lineRule="auto"/>
      </w:pPr>
      <w:r w:rsidRPr="00260939">
        <w:t>Registers DispatcherServlet automatically with default URL mapping (/)</w:t>
      </w:r>
    </w:p>
    <w:p w14:paraId="479F028A" w14:textId="77777777" w:rsidR="00C31C3B" w:rsidRPr="00260939" w:rsidRDefault="00C31C3B" w:rsidP="00C31C3B">
      <w:pPr>
        <w:numPr>
          <w:ilvl w:val="0"/>
          <w:numId w:val="832"/>
        </w:numPr>
        <w:spacing w:after="0" w:line="259" w:lineRule="auto"/>
      </w:pPr>
      <w:r w:rsidRPr="00260939">
        <w:t>Registers RequestMappingHandlerMapping and RequestMappingHandlerAdapter by default</w:t>
      </w:r>
    </w:p>
    <w:p w14:paraId="3A315322" w14:textId="77777777" w:rsidR="00C31C3B" w:rsidRPr="00260939" w:rsidRDefault="00C31C3B" w:rsidP="00C31C3B">
      <w:pPr>
        <w:numPr>
          <w:ilvl w:val="0"/>
          <w:numId w:val="832"/>
        </w:numPr>
        <w:spacing w:after="0" w:line="259" w:lineRule="auto"/>
      </w:pPr>
      <w:r w:rsidRPr="00260939">
        <w:t>Supports REST endpoints out-of-the-box via @RestController</w:t>
      </w:r>
    </w:p>
    <w:p w14:paraId="114F0184" w14:textId="77777777" w:rsidR="00C31C3B" w:rsidRPr="00260939" w:rsidRDefault="00000000" w:rsidP="00C31C3B">
      <w:pPr>
        <w:spacing w:after="0" w:line="259" w:lineRule="auto"/>
      </w:pPr>
      <w:r>
        <w:lastRenderedPageBreak/>
        <w:pict w14:anchorId="6BE060C9">
          <v:rect id="_x0000_i1623" style="width:0;height:1.5pt" o:hralign="center" o:hrstd="t" o:hr="t" fillcolor="#a0a0a0" stroked="f"/>
        </w:pict>
      </w:r>
    </w:p>
    <w:p w14:paraId="1EF9E758"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Real-World Example</w:t>
      </w:r>
    </w:p>
    <w:p w14:paraId="742CCBE5" w14:textId="77777777" w:rsidR="00C31C3B" w:rsidRPr="00260939" w:rsidRDefault="00C31C3B" w:rsidP="00C31C3B">
      <w:pPr>
        <w:numPr>
          <w:ilvl w:val="0"/>
          <w:numId w:val="833"/>
        </w:numPr>
        <w:spacing w:after="0" w:line="259" w:lineRule="auto"/>
      </w:pPr>
      <w:r w:rsidRPr="00260939">
        <w:t>Request: GET /users/123</w:t>
      </w:r>
    </w:p>
    <w:p w14:paraId="7597017B" w14:textId="77777777" w:rsidR="00C31C3B" w:rsidRPr="00260939" w:rsidRDefault="00C31C3B" w:rsidP="00C31C3B">
      <w:pPr>
        <w:numPr>
          <w:ilvl w:val="0"/>
          <w:numId w:val="833"/>
        </w:numPr>
        <w:spacing w:after="0" w:line="259" w:lineRule="auto"/>
      </w:pPr>
      <w:r w:rsidRPr="00260939">
        <w:t>DispatcherServlet receives request</w:t>
      </w:r>
    </w:p>
    <w:p w14:paraId="3D20BE19" w14:textId="77777777" w:rsidR="00C31C3B" w:rsidRPr="00260939" w:rsidRDefault="00C31C3B" w:rsidP="00C31C3B">
      <w:pPr>
        <w:numPr>
          <w:ilvl w:val="0"/>
          <w:numId w:val="833"/>
        </w:numPr>
        <w:spacing w:after="0" w:line="259" w:lineRule="auto"/>
      </w:pPr>
      <w:r w:rsidRPr="00260939">
        <w:t>Finds controller method getUser(@PathVariable Long id)</w:t>
      </w:r>
    </w:p>
    <w:p w14:paraId="2C29AD02" w14:textId="77777777" w:rsidR="00C31C3B" w:rsidRPr="00260939" w:rsidRDefault="00C31C3B" w:rsidP="00C31C3B">
      <w:pPr>
        <w:numPr>
          <w:ilvl w:val="0"/>
          <w:numId w:val="833"/>
        </w:numPr>
        <w:spacing w:after="0" w:line="259" w:lineRule="auto"/>
      </w:pPr>
      <w:r w:rsidRPr="00260939">
        <w:t>Invokes method, gets User object</w:t>
      </w:r>
    </w:p>
    <w:p w14:paraId="55DEFD18" w14:textId="77777777" w:rsidR="00C31C3B" w:rsidRPr="00260939" w:rsidRDefault="00C31C3B" w:rsidP="00C31C3B">
      <w:pPr>
        <w:numPr>
          <w:ilvl w:val="0"/>
          <w:numId w:val="833"/>
        </w:numPr>
        <w:spacing w:after="0" w:line="259" w:lineRule="auto"/>
      </w:pPr>
      <w:r w:rsidRPr="00260939">
        <w:t>Uses HttpMessageConverter to serialize to JSON</w:t>
      </w:r>
    </w:p>
    <w:p w14:paraId="66A0539D" w14:textId="77777777" w:rsidR="00C31C3B" w:rsidRPr="00260939" w:rsidRDefault="00C31C3B" w:rsidP="00C31C3B">
      <w:pPr>
        <w:numPr>
          <w:ilvl w:val="0"/>
          <w:numId w:val="833"/>
        </w:numPr>
        <w:spacing w:after="0" w:line="259" w:lineRule="auto"/>
      </w:pPr>
      <w:r w:rsidRPr="00260939">
        <w:t>Sends response to client</w:t>
      </w:r>
    </w:p>
    <w:p w14:paraId="2FB49C55" w14:textId="77777777" w:rsidR="00C31C3B" w:rsidRPr="00260939" w:rsidRDefault="00000000" w:rsidP="00C31C3B">
      <w:pPr>
        <w:spacing w:after="0" w:line="259" w:lineRule="auto"/>
      </w:pPr>
      <w:r>
        <w:pict w14:anchorId="19EDFC27">
          <v:rect id="_x0000_i1624" style="width:0;height:1.5pt" o:hralign="center" o:hrstd="t" o:hr="t" fillcolor="#a0a0a0" stroked="f"/>
        </w:pict>
      </w:r>
    </w:p>
    <w:p w14:paraId="3EDE2ABE" w14:textId="77777777" w:rsidR="00C31C3B" w:rsidRPr="00260939" w:rsidRDefault="00C31C3B" w:rsidP="00C31C3B">
      <w:pPr>
        <w:spacing w:after="0" w:line="259" w:lineRule="auto"/>
        <w:rPr>
          <w:b/>
          <w:bCs/>
        </w:rPr>
      </w:pPr>
      <w:r w:rsidRPr="00260939">
        <w:rPr>
          <w:b/>
          <w:bCs/>
        </w:rPr>
        <w:t>One-Line “Killer” Interview Answer</w:t>
      </w:r>
    </w:p>
    <w:p w14:paraId="6C1A87E6" w14:textId="77777777" w:rsidR="00C31C3B" w:rsidRPr="00260939" w:rsidRDefault="00C31C3B" w:rsidP="00C31C3B">
      <w:pPr>
        <w:spacing w:after="0" w:line="259" w:lineRule="auto"/>
      </w:pPr>
      <w:r w:rsidRPr="00260939">
        <w:rPr>
          <w:b/>
          <w:bCs/>
        </w:rPr>
        <w:t>“DispatcherServlet is the front controller in Spring MVC that orchestrates request handling by delegating to HandlerMappings, invoking controller methods via HandlerAdapters, applying interceptors, resolving views or serializing responses, and handling exceptions, ensuring a consistent and decoupled MVC workflow.”</w:t>
      </w:r>
    </w:p>
    <w:p w14:paraId="50DC6A54" w14:textId="77777777" w:rsidR="00C31C3B" w:rsidRPr="00260939" w:rsidRDefault="00C31C3B" w:rsidP="00C31C3B">
      <w:pPr>
        <w:spacing w:after="0"/>
      </w:pPr>
    </w:p>
    <w:p w14:paraId="4F902418" w14:textId="77777777" w:rsidR="00C31C3B" w:rsidRPr="00C31C3B" w:rsidRDefault="00C31C3B" w:rsidP="00C31C3B">
      <w:pPr>
        <w:rPr>
          <w:b/>
          <w:bCs/>
          <w:color w:val="EE0000"/>
          <w:sz w:val="24"/>
          <w:szCs w:val="24"/>
          <w:lang w:val="en-IN"/>
        </w:rPr>
      </w:pPr>
      <w:r w:rsidRPr="00C31C3B">
        <w:rPr>
          <w:b/>
          <w:bCs/>
          <w:color w:val="EE0000"/>
          <w:sz w:val="24"/>
          <w:szCs w:val="24"/>
          <w:lang w:val="en-IN"/>
        </w:rPr>
        <w:t>3.  HandlerMapping vs HandlerAdapter.</w:t>
      </w:r>
    </w:p>
    <w:p w14:paraId="5E3BAB01" w14:textId="77777777" w:rsidR="00C31C3B" w:rsidRPr="00260939" w:rsidRDefault="00C31C3B" w:rsidP="00C31C3B">
      <w:pPr>
        <w:spacing w:after="0" w:line="259" w:lineRule="auto"/>
        <w:rPr>
          <w:b/>
          <w:bCs/>
        </w:rPr>
      </w:pPr>
      <w:r w:rsidRPr="00260939">
        <w:rPr>
          <w:b/>
          <w:bCs/>
        </w:rPr>
        <w:t>HandlerMapping vs HandlerAdapter in Spring MVC (10+ years SSE answer)</w:t>
      </w:r>
    </w:p>
    <w:p w14:paraId="321C4125" w14:textId="77777777" w:rsidR="00C31C3B" w:rsidRPr="00260939" w:rsidRDefault="00C31C3B" w:rsidP="00C31C3B">
      <w:pPr>
        <w:spacing w:after="0" w:line="259" w:lineRule="auto"/>
      </w:pPr>
      <w:r w:rsidRPr="00260939">
        <w:t xml:space="preserve">Spring MVC uses </w:t>
      </w:r>
      <w:r w:rsidRPr="00260939">
        <w:rPr>
          <w:b/>
          <w:bCs/>
        </w:rPr>
        <w:t>DispatcherServlet</w:t>
      </w:r>
      <w:r w:rsidRPr="00260939">
        <w:t xml:space="preserve"> as the front controller, but it delegates responsibilities to </w:t>
      </w:r>
      <w:r w:rsidRPr="00260939">
        <w:rPr>
          <w:b/>
          <w:bCs/>
        </w:rPr>
        <w:t>HandlerMapping</w:t>
      </w:r>
      <w:r w:rsidRPr="00260939">
        <w:t xml:space="preserve"> and </w:t>
      </w:r>
      <w:r w:rsidRPr="00260939">
        <w:rPr>
          <w:b/>
          <w:bCs/>
        </w:rPr>
        <w:t>HandlerAdapter</w:t>
      </w:r>
      <w:r w:rsidRPr="00260939">
        <w:t xml:space="preserve">, which have </w:t>
      </w:r>
      <w:r w:rsidRPr="00260939">
        <w:rPr>
          <w:b/>
          <w:bCs/>
        </w:rPr>
        <w:t>distinct roles</w:t>
      </w:r>
      <w:r w:rsidRPr="00260939">
        <w:t>.</w:t>
      </w:r>
    </w:p>
    <w:p w14:paraId="00FC04FB" w14:textId="77777777" w:rsidR="00C31C3B" w:rsidRPr="00260939" w:rsidRDefault="00000000" w:rsidP="00C31C3B">
      <w:pPr>
        <w:spacing w:after="0" w:line="259" w:lineRule="auto"/>
      </w:pPr>
      <w:r>
        <w:pict w14:anchorId="71031F94">
          <v:rect id="_x0000_i1625" style="width:0;height:1.5pt" o:hralign="center" o:hrstd="t" o:hr="t" fillcolor="#a0a0a0" stroked="f"/>
        </w:pict>
      </w:r>
    </w:p>
    <w:p w14:paraId="5F57D12C"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HandlerMapping</w:t>
      </w:r>
    </w:p>
    <w:p w14:paraId="47006378" w14:textId="77777777" w:rsidR="00C31C3B" w:rsidRPr="00260939" w:rsidRDefault="00C31C3B" w:rsidP="00C31C3B">
      <w:pPr>
        <w:spacing w:after="0" w:line="259" w:lineRule="auto"/>
      </w:pPr>
      <w:r w:rsidRPr="00260939">
        <w:rPr>
          <w:b/>
          <w:bCs/>
        </w:rPr>
        <w:t>Purpose:</w:t>
      </w:r>
      <w:r w:rsidRPr="00260939">
        <w:t xml:space="preserve"> Determines </w:t>
      </w:r>
      <w:r w:rsidRPr="00260939">
        <w:rPr>
          <w:b/>
          <w:bCs/>
        </w:rPr>
        <w:t>which controller and method</w:t>
      </w:r>
      <w:r w:rsidRPr="00260939">
        <w:t xml:space="preserve"> should handle a given request.</w:t>
      </w:r>
    </w:p>
    <w:p w14:paraId="74F4D9C4" w14:textId="77777777" w:rsidR="00C31C3B" w:rsidRPr="00260939" w:rsidRDefault="00C31C3B" w:rsidP="00C31C3B">
      <w:pPr>
        <w:spacing w:after="0" w:line="259" w:lineRule="auto"/>
        <w:rPr>
          <w:b/>
          <w:bCs/>
        </w:rPr>
      </w:pPr>
      <w:r w:rsidRPr="00260939">
        <w:rPr>
          <w:b/>
          <w:bCs/>
        </w:rPr>
        <w:t>Key Points</w:t>
      </w:r>
    </w:p>
    <w:p w14:paraId="705338F9" w14:textId="77777777" w:rsidR="00C31C3B" w:rsidRPr="00260939" w:rsidRDefault="00C31C3B" w:rsidP="00C31C3B">
      <w:pPr>
        <w:numPr>
          <w:ilvl w:val="0"/>
          <w:numId w:val="834"/>
        </w:numPr>
        <w:spacing w:after="0" w:line="259" w:lineRule="auto"/>
      </w:pPr>
      <w:r w:rsidRPr="00260939">
        <w:t>Maps HTTP requests to controllers</w:t>
      </w:r>
    </w:p>
    <w:p w14:paraId="43BDA390" w14:textId="77777777" w:rsidR="00C31C3B" w:rsidRPr="00260939" w:rsidRDefault="00C31C3B" w:rsidP="00C31C3B">
      <w:pPr>
        <w:numPr>
          <w:ilvl w:val="0"/>
          <w:numId w:val="834"/>
        </w:numPr>
        <w:spacing w:after="0" w:line="259" w:lineRule="auto"/>
      </w:pPr>
      <w:r w:rsidRPr="00260939">
        <w:t>Uses request URL, HTTP method, headers, parameters, and other metadata</w:t>
      </w:r>
    </w:p>
    <w:p w14:paraId="5D38B5EF" w14:textId="77777777" w:rsidR="00C31C3B" w:rsidRPr="00260939" w:rsidRDefault="00C31C3B" w:rsidP="00C31C3B">
      <w:pPr>
        <w:numPr>
          <w:ilvl w:val="0"/>
          <w:numId w:val="834"/>
        </w:numPr>
        <w:spacing w:after="0" w:line="259" w:lineRule="auto"/>
      </w:pPr>
      <w:r w:rsidRPr="00260939">
        <w:t>Multiple implementations exist:</w:t>
      </w:r>
    </w:p>
    <w:p w14:paraId="63A87DDE" w14:textId="77777777" w:rsidR="00C31C3B" w:rsidRPr="00260939" w:rsidRDefault="00C31C3B" w:rsidP="00C31C3B">
      <w:pPr>
        <w:numPr>
          <w:ilvl w:val="1"/>
          <w:numId w:val="834"/>
        </w:numPr>
        <w:spacing w:after="0" w:line="259" w:lineRule="auto"/>
      </w:pPr>
      <w:r w:rsidRPr="00260939">
        <w:t>RequestMappingHandlerMapping → for @RequestMapping methods (Spring 3.1+)</w:t>
      </w:r>
    </w:p>
    <w:p w14:paraId="51F1AB01" w14:textId="77777777" w:rsidR="00C31C3B" w:rsidRPr="00260939" w:rsidRDefault="00C31C3B" w:rsidP="00C31C3B">
      <w:pPr>
        <w:numPr>
          <w:ilvl w:val="1"/>
          <w:numId w:val="834"/>
        </w:numPr>
        <w:spacing w:after="0" w:line="259" w:lineRule="auto"/>
      </w:pPr>
      <w:r w:rsidRPr="00260939">
        <w:t>BeanNameUrlHandlerMapping → map by bean name</w:t>
      </w:r>
    </w:p>
    <w:p w14:paraId="3F3A1AC8" w14:textId="77777777" w:rsidR="00C31C3B" w:rsidRPr="00260939" w:rsidRDefault="00C31C3B" w:rsidP="00C31C3B">
      <w:pPr>
        <w:numPr>
          <w:ilvl w:val="1"/>
          <w:numId w:val="834"/>
        </w:numPr>
        <w:spacing w:after="0" w:line="259" w:lineRule="auto"/>
      </w:pPr>
      <w:r w:rsidRPr="00260939">
        <w:t>SimpleUrlHandlerMapping → map via properties</w:t>
      </w:r>
    </w:p>
    <w:p w14:paraId="33224732" w14:textId="77777777" w:rsidR="00C31C3B" w:rsidRPr="00260939" w:rsidRDefault="00C31C3B" w:rsidP="00C31C3B">
      <w:pPr>
        <w:spacing w:after="0" w:line="259" w:lineRule="auto"/>
        <w:rPr>
          <w:b/>
          <w:bCs/>
        </w:rPr>
      </w:pPr>
      <w:r w:rsidRPr="00260939">
        <w:rPr>
          <w:b/>
          <w:bCs/>
        </w:rPr>
        <w:t>Example</w:t>
      </w:r>
    </w:p>
    <w:p w14:paraId="45120927" w14:textId="77777777" w:rsidR="00C31C3B" w:rsidRPr="00260939" w:rsidRDefault="00C31C3B" w:rsidP="00C31C3B">
      <w:pPr>
        <w:spacing w:after="0" w:line="259" w:lineRule="auto"/>
      </w:pPr>
      <w:r w:rsidRPr="00260939">
        <w:t>@GetMapping("/users/{id}")</w:t>
      </w:r>
    </w:p>
    <w:p w14:paraId="5FF5FBA7" w14:textId="77777777" w:rsidR="00C31C3B" w:rsidRPr="00260939" w:rsidRDefault="00C31C3B" w:rsidP="00C31C3B">
      <w:pPr>
        <w:spacing w:after="0" w:line="259" w:lineRule="auto"/>
      </w:pPr>
      <w:r w:rsidRPr="00260939">
        <w:t>public User getUser(@PathVariable Long id) { ... }</w:t>
      </w:r>
    </w:p>
    <w:p w14:paraId="7AC41160" w14:textId="77777777" w:rsidR="00C31C3B" w:rsidRPr="00260939" w:rsidRDefault="00C31C3B" w:rsidP="00C31C3B">
      <w:pPr>
        <w:numPr>
          <w:ilvl w:val="0"/>
          <w:numId w:val="835"/>
        </w:numPr>
        <w:spacing w:after="0" w:line="259" w:lineRule="auto"/>
      </w:pPr>
      <w:r w:rsidRPr="00260939">
        <w:t>HandlerMapping maps /users/123 → getUser(Long id) method in UserController</w:t>
      </w:r>
    </w:p>
    <w:p w14:paraId="4EDB9CAA" w14:textId="77777777" w:rsidR="00C31C3B" w:rsidRPr="00260939" w:rsidRDefault="00C31C3B" w:rsidP="00C31C3B">
      <w:pPr>
        <w:spacing w:after="0" w:line="259" w:lineRule="auto"/>
      </w:pPr>
      <w:r w:rsidRPr="00260939">
        <w:t xml:space="preserve">Senior insight: </w:t>
      </w:r>
      <w:r w:rsidRPr="00260939">
        <w:rPr>
          <w:b/>
          <w:bCs/>
        </w:rPr>
        <w:t>HandlerMapping handles “which”</w:t>
      </w:r>
      <w:r w:rsidRPr="00260939">
        <w:t>, not “how to call it.”</w:t>
      </w:r>
    </w:p>
    <w:p w14:paraId="5A160B49" w14:textId="77777777" w:rsidR="00C31C3B" w:rsidRPr="00260939" w:rsidRDefault="00000000" w:rsidP="00C31C3B">
      <w:pPr>
        <w:spacing w:after="0" w:line="259" w:lineRule="auto"/>
      </w:pPr>
      <w:r>
        <w:pict w14:anchorId="1FDF6821">
          <v:rect id="_x0000_i1626" style="width:0;height:1.5pt" o:hralign="center" o:hrstd="t" o:hr="t" fillcolor="#a0a0a0" stroked="f"/>
        </w:pict>
      </w:r>
    </w:p>
    <w:p w14:paraId="1ABBCE15"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HandlerAdapter</w:t>
      </w:r>
    </w:p>
    <w:p w14:paraId="31DDB7F3" w14:textId="77777777" w:rsidR="00C31C3B" w:rsidRPr="00260939" w:rsidRDefault="00C31C3B" w:rsidP="00C31C3B">
      <w:pPr>
        <w:spacing w:after="0" w:line="259" w:lineRule="auto"/>
      </w:pPr>
      <w:r w:rsidRPr="00260939">
        <w:rPr>
          <w:b/>
          <w:bCs/>
        </w:rPr>
        <w:t>Purpose:</w:t>
      </w:r>
      <w:r w:rsidRPr="00260939">
        <w:t xml:space="preserve"> Knows </w:t>
      </w:r>
      <w:r w:rsidRPr="00260939">
        <w:rPr>
          <w:b/>
          <w:bCs/>
        </w:rPr>
        <w:t>how to invoke the handler returned by HandlerMapping</w:t>
      </w:r>
      <w:r w:rsidRPr="00260939">
        <w:t>.</w:t>
      </w:r>
    </w:p>
    <w:p w14:paraId="21E6A139" w14:textId="77777777" w:rsidR="00C31C3B" w:rsidRPr="00260939" w:rsidRDefault="00C31C3B" w:rsidP="00C31C3B">
      <w:pPr>
        <w:spacing w:after="0" w:line="259" w:lineRule="auto"/>
        <w:rPr>
          <w:b/>
          <w:bCs/>
        </w:rPr>
      </w:pPr>
      <w:r w:rsidRPr="00260939">
        <w:rPr>
          <w:b/>
          <w:bCs/>
        </w:rPr>
        <w:t>Key Points</w:t>
      </w:r>
    </w:p>
    <w:p w14:paraId="27C3C72C" w14:textId="77777777" w:rsidR="00C31C3B" w:rsidRPr="00260939" w:rsidRDefault="00C31C3B" w:rsidP="00C31C3B">
      <w:pPr>
        <w:numPr>
          <w:ilvl w:val="0"/>
          <w:numId w:val="836"/>
        </w:numPr>
        <w:spacing w:after="0" w:line="259" w:lineRule="auto"/>
      </w:pPr>
      <w:r w:rsidRPr="00260939">
        <w:t>Encapsulates invocation logic for controllers</w:t>
      </w:r>
    </w:p>
    <w:p w14:paraId="1CBCB70E" w14:textId="77777777" w:rsidR="00C31C3B" w:rsidRPr="00260939" w:rsidRDefault="00C31C3B" w:rsidP="00C31C3B">
      <w:pPr>
        <w:numPr>
          <w:ilvl w:val="0"/>
          <w:numId w:val="836"/>
        </w:numPr>
        <w:spacing w:after="0" w:line="259" w:lineRule="auto"/>
      </w:pPr>
      <w:r w:rsidRPr="00260939">
        <w:t>Supports multiple types of handlers:</w:t>
      </w:r>
    </w:p>
    <w:p w14:paraId="0EC76649" w14:textId="77777777" w:rsidR="00C31C3B" w:rsidRPr="00260939" w:rsidRDefault="00C31C3B" w:rsidP="00C31C3B">
      <w:pPr>
        <w:numPr>
          <w:ilvl w:val="1"/>
          <w:numId w:val="836"/>
        </w:numPr>
        <w:spacing w:after="0" w:line="259" w:lineRule="auto"/>
      </w:pPr>
      <w:r w:rsidRPr="00260939">
        <w:t>RequestMappingHandlerAdapter → annotated controller methods</w:t>
      </w:r>
    </w:p>
    <w:p w14:paraId="12ABBBF7" w14:textId="77777777" w:rsidR="00C31C3B" w:rsidRPr="00260939" w:rsidRDefault="00C31C3B" w:rsidP="00C31C3B">
      <w:pPr>
        <w:numPr>
          <w:ilvl w:val="1"/>
          <w:numId w:val="836"/>
        </w:numPr>
        <w:spacing w:after="0" w:line="259" w:lineRule="auto"/>
      </w:pPr>
      <w:r w:rsidRPr="00260939">
        <w:t>SimpleControllerHandlerAdapter → legacy Controller interface</w:t>
      </w:r>
    </w:p>
    <w:p w14:paraId="6156A41B" w14:textId="77777777" w:rsidR="00C31C3B" w:rsidRPr="00260939" w:rsidRDefault="00C31C3B" w:rsidP="00C31C3B">
      <w:pPr>
        <w:numPr>
          <w:ilvl w:val="0"/>
          <w:numId w:val="836"/>
        </w:numPr>
        <w:spacing w:after="0" w:line="259" w:lineRule="auto"/>
      </w:pPr>
      <w:r w:rsidRPr="00260939">
        <w:t>Performs:</w:t>
      </w:r>
    </w:p>
    <w:p w14:paraId="53E2948C" w14:textId="77777777" w:rsidR="00C31C3B" w:rsidRPr="00260939" w:rsidRDefault="00C31C3B" w:rsidP="00C31C3B">
      <w:pPr>
        <w:numPr>
          <w:ilvl w:val="1"/>
          <w:numId w:val="836"/>
        </w:numPr>
        <w:spacing w:after="0" w:line="259" w:lineRule="auto"/>
      </w:pPr>
      <w:r w:rsidRPr="00260939">
        <w:lastRenderedPageBreak/>
        <w:t>Method argument resolution (@RequestParam, @PathVariable, @RequestBody)</w:t>
      </w:r>
    </w:p>
    <w:p w14:paraId="3669988D" w14:textId="77777777" w:rsidR="00C31C3B" w:rsidRPr="00260939" w:rsidRDefault="00C31C3B" w:rsidP="00C31C3B">
      <w:pPr>
        <w:numPr>
          <w:ilvl w:val="1"/>
          <w:numId w:val="836"/>
        </w:numPr>
        <w:spacing w:after="0" w:line="259" w:lineRule="auto"/>
      </w:pPr>
      <w:r w:rsidRPr="00260939">
        <w:t>Return value processing (ModelAndView or response body)</w:t>
      </w:r>
    </w:p>
    <w:p w14:paraId="0C0E1CF6" w14:textId="77777777" w:rsidR="00C31C3B" w:rsidRPr="00260939" w:rsidRDefault="00C31C3B" w:rsidP="00C31C3B">
      <w:pPr>
        <w:numPr>
          <w:ilvl w:val="1"/>
          <w:numId w:val="836"/>
        </w:numPr>
        <w:spacing w:after="0" w:line="259" w:lineRule="auto"/>
      </w:pPr>
      <w:r w:rsidRPr="00260939">
        <w:t>Calls HandlerInterceptors pre/post methods</w:t>
      </w:r>
    </w:p>
    <w:p w14:paraId="1479C4A3" w14:textId="77777777" w:rsidR="00C31C3B" w:rsidRPr="00260939" w:rsidRDefault="00C31C3B" w:rsidP="00C31C3B">
      <w:pPr>
        <w:spacing w:after="0" w:line="259" w:lineRule="auto"/>
        <w:rPr>
          <w:b/>
          <w:bCs/>
        </w:rPr>
      </w:pPr>
      <w:r w:rsidRPr="00260939">
        <w:rPr>
          <w:b/>
          <w:bCs/>
        </w:rPr>
        <w:t>Example</w:t>
      </w:r>
    </w:p>
    <w:p w14:paraId="1E796EB1" w14:textId="77777777" w:rsidR="00C31C3B" w:rsidRPr="00260939" w:rsidRDefault="00C31C3B" w:rsidP="00C31C3B">
      <w:pPr>
        <w:numPr>
          <w:ilvl w:val="0"/>
          <w:numId w:val="837"/>
        </w:numPr>
        <w:spacing w:after="0" w:line="259" w:lineRule="auto"/>
      </w:pPr>
      <w:r w:rsidRPr="00260939">
        <w:t>Receives Method and controller bean from HandlerMapping</w:t>
      </w:r>
    </w:p>
    <w:p w14:paraId="33984F19" w14:textId="77777777" w:rsidR="00C31C3B" w:rsidRPr="00260939" w:rsidRDefault="00C31C3B" w:rsidP="00C31C3B">
      <w:pPr>
        <w:numPr>
          <w:ilvl w:val="0"/>
          <w:numId w:val="837"/>
        </w:numPr>
        <w:spacing w:after="0" w:line="259" w:lineRule="auto"/>
      </w:pPr>
      <w:r w:rsidRPr="00260939">
        <w:t>Resolves arguments, invokes method, converts return value</w:t>
      </w:r>
    </w:p>
    <w:p w14:paraId="751F40E7" w14:textId="77777777" w:rsidR="00C31C3B" w:rsidRPr="00260939" w:rsidRDefault="00C31C3B" w:rsidP="00C31C3B">
      <w:pPr>
        <w:numPr>
          <w:ilvl w:val="0"/>
          <w:numId w:val="837"/>
        </w:numPr>
        <w:spacing w:after="0" w:line="259" w:lineRule="auto"/>
      </w:pPr>
      <w:r w:rsidRPr="00260939">
        <w:t>Uses HttpMessageConverter if necessary for REST responses</w:t>
      </w:r>
    </w:p>
    <w:p w14:paraId="4B09E16B" w14:textId="77777777" w:rsidR="00C31C3B" w:rsidRPr="00260939" w:rsidRDefault="00C31C3B" w:rsidP="00C31C3B">
      <w:pPr>
        <w:spacing w:after="0" w:line="259" w:lineRule="auto"/>
      </w:pPr>
      <w:r w:rsidRPr="00260939">
        <w:t xml:space="preserve">Senior insight: </w:t>
      </w:r>
      <w:r w:rsidRPr="00260939">
        <w:rPr>
          <w:b/>
          <w:bCs/>
        </w:rPr>
        <w:t>HandlerAdapter handles “how” to execute the handler</w:t>
      </w:r>
      <w:r w:rsidRPr="00260939">
        <w:t>, making MVC extensible for different controller types.</w:t>
      </w:r>
    </w:p>
    <w:p w14:paraId="55199751" w14:textId="77777777" w:rsidR="00C31C3B" w:rsidRPr="00260939" w:rsidRDefault="00000000" w:rsidP="00C31C3B">
      <w:pPr>
        <w:spacing w:after="0" w:line="259" w:lineRule="auto"/>
      </w:pPr>
      <w:r>
        <w:pict w14:anchorId="58AA7B1A">
          <v:rect id="_x0000_i1627" style="width:0;height:1.5pt" o:hralign="center" o:hrstd="t" o:hr="t" fillcolor="#a0a0a0" stroked="f"/>
        </w:pict>
      </w:r>
    </w:p>
    <w:p w14:paraId="51CEE94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Request Flow With Both</w:t>
      </w:r>
    </w:p>
    <w:p w14:paraId="09D7FD06" w14:textId="77777777" w:rsidR="00C31C3B" w:rsidRPr="00260939" w:rsidRDefault="00C31C3B" w:rsidP="00C31C3B">
      <w:pPr>
        <w:spacing w:after="0" w:line="259" w:lineRule="auto"/>
      </w:pPr>
      <w:r w:rsidRPr="00260939">
        <w:t>HTTP Request</w:t>
      </w:r>
    </w:p>
    <w:p w14:paraId="3E127372" w14:textId="77777777" w:rsidR="00C31C3B" w:rsidRPr="00260939" w:rsidRDefault="00C31C3B" w:rsidP="00C31C3B">
      <w:pPr>
        <w:spacing w:after="0" w:line="259" w:lineRule="auto"/>
      </w:pPr>
      <w:r w:rsidRPr="00260939">
        <w:t xml:space="preserve">     |</w:t>
      </w:r>
    </w:p>
    <w:p w14:paraId="64E3B2F4" w14:textId="77777777" w:rsidR="00C31C3B" w:rsidRPr="00260939" w:rsidRDefault="00C31C3B" w:rsidP="00C31C3B">
      <w:pPr>
        <w:spacing w:after="0" w:line="259" w:lineRule="auto"/>
      </w:pPr>
      <w:r w:rsidRPr="00260939">
        <w:t>DispatcherServlet</w:t>
      </w:r>
    </w:p>
    <w:p w14:paraId="0E5532FB" w14:textId="77777777" w:rsidR="00C31C3B" w:rsidRPr="00260939" w:rsidRDefault="00C31C3B" w:rsidP="00C31C3B">
      <w:pPr>
        <w:spacing w:after="0" w:line="259" w:lineRule="auto"/>
      </w:pPr>
      <w:r w:rsidRPr="00260939">
        <w:t xml:space="preserve">     |</w:t>
      </w:r>
    </w:p>
    <w:p w14:paraId="75916FB8" w14:textId="77777777" w:rsidR="00C31C3B" w:rsidRPr="00260939" w:rsidRDefault="00C31C3B" w:rsidP="00C31C3B">
      <w:pPr>
        <w:spacing w:after="0" w:line="259" w:lineRule="auto"/>
      </w:pPr>
      <w:r w:rsidRPr="00260939">
        <w:t>HandlerMapping -&gt; returns handler (controller + method)</w:t>
      </w:r>
    </w:p>
    <w:p w14:paraId="6777C9F2" w14:textId="77777777" w:rsidR="00C31C3B" w:rsidRPr="00260939" w:rsidRDefault="00C31C3B" w:rsidP="00C31C3B">
      <w:pPr>
        <w:spacing w:after="0" w:line="259" w:lineRule="auto"/>
      </w:pPr>
      <w:r w:rsidRPr="00260939">
        <w:t xml:space="preserve">     |</w:t>
      </w:r>
    </w:p>
    <w:p w14:paraId="798B3C86" w14:textId="77777777" w:rsidR="00C31C3B" w:rsidRPr="00260939" w:rsidRDefault="00C31C3B" w:rsidP="00C31C3B">
      <w:pPr>
        <w:spacing w:after="0" w:line="259" w:lineRule="auto"/>
      </w:pPr>
      <w:r w:rsidRPr="00260939">
        <w:t>HandlerAdapter -&gt; invokes handler, returns ModelAndView/response</w:t>
      </w:r>
    </w:p>
    <w:p w14:paraId="6D9DEB4B" w14:textId="77777777" w:rsidR="00C31C3B" w:rsidRPr="00260939" w:rsidRDefault="00C31C3B" w:rsidP="00C31C3B">
      <w:pPr>
        <w:spacing w:after="0" w:line="259" w:lineRule="auto"/>
      </w:pPr>
      <w:r w:rsidRPr="00260939">
        <w:t xml:space="preserve">     |</w:t>
      </w:r>
    </w:p>
    <w:p w14:paraId="5E589DF2" w14:textId="77777777" w:rsidR="00C31C3B" w:rsidRPr="00260939" w:rsidRDefault="00C31C3B" w:rsidP="00C31C3B">
      <w:pPr>
        <w:spacing w:after="0" w:line="259" w:lineRule="auto"/>
      </w:pPr>
      <w:r w:rsidRPr="00260939">
        <w:t>ViewResolver / HttpMessageConverter</w:t>
      </w:r>
    </w:p>
    <w:p w14:paraId="08B036F1" w14:textId="77777777" w:rsidR="00C31C3B" w:rsidRPr="00260939" w:rsidRDefault="00C31C3B" w:rsidP="00C31C3B">
      <w:pPr>
        <w:spacing w:after="0" w:line="259" w:lineRule="auto"/>
      </w:pPr>
      <w:r w:rsidRPr="00260939">
        <w:t xml:space="preserve">     |</w:t>
      </w:r>
    </w:p>
    <w:p w14:paraId="6B386FD9" w14:textId="77777777" w:rsidR="00C31C3B" w:rsidRPr="00260939" w:rsidRDefault="00C31C3B" w:rsidP="00C31C3B">
      <w:pPr>
        <w:spacing w:after="0" w:line="259" w:lineRule="auto"/>
      </w:pPr>
      <w:r w:rsidRPr="00260939">
        <w:t>HTTP Response</w:t>
      </w:r>
    </w:p>
    <w:p w14:paraId="6F27CFCA" w14:textId="77777777" w:rsidR="00C31C3B" w:rsidRPr="00260939" w:rsidRDefault="00C31C3B" w:rsidP="00C31C3B">
      <w:pPr>
        <w:numPr>
          <w:ilvl w:val="0"/>
          <w:numId w:val="838"/>
        </w:numPr>
        <w:spacing w:after="0" w:line="259" w:lineRule="auto"/>
      </w:pPr>
      <w:r w:rsidRPr="00260939">
        <w:t>Separation of concerns:</w:t>
      </w:r>
    </w:p>
    <w:p w14:paraId="655B713D" w14:textId="77777777" w:rsidR="00C31C3B" w:rsidRPr="00260939" w:rsidRDefault="00C31C3B" w:rsidP="00C31C3B">
      <w:pPr>
        <w:numPr>
          <w:ilvl w:val="1"/>
          <w:numId w:val="838"/>
        </w:numPr>
        <w:spacing w:after="0" w:line="259" w:lineRule="auto"/>
      </w:pPr>
      <w:r w:rsidRPr="00260939">
        <w:t xml:space="preserve">HandlerMapping → </w:t>
      </w:r>
      <w:r w:rsidRPr="00260939">
        <w:rPr>
          <w:b/>
          <w:bCs/>
        </w:rPr>
        <w:t>lookup</w:t>
      </w:r>
    </w:p>
    <w:p w14:paraId="001430EB" w14:textId="77777777" w:rsidR="00C31C3B" w:rsidRPr="00260939" w:rsidRDefault="00C31C3B" w:rsidP="00C31C3B">
      <w:pPr>
        <w:numPr>
          <w:ilvl w:val="1"/>
          <w:numId w:val="838"/>
        </w:numPr>
        <w:spacing w:after="0" w:line="259" w:lineRule="auto"/>
      </w:pPr>
      <w:r w:rsidRPr="00260939">
        <w:t xml:space="preserve">HandlerAdapter → </w:t>
      </w:r>
      <w:r w:rsidRPr="00260939">
        <w:rPr>
          <w:b/>
          <w:bCs/>
        </w:rPr>
        <w:t>execution</w:t>
      </w:r>
    </w:p>
    <w:p w14:paraId="21A54F3C" w14:textId="77777777" w:rsidR="00C31C3B" w:rsidRPr="00260939" w:rsidRDefault="00000000" w:rsidP="00C31C3B">
      <w:pPr>
        <w:spacing w:after="0" w:line="259" w:lineRule="auto"/>
      </w:pPr>
      <w:r>
        <w:pict w14:anchorId="1F41685E">
          <v:rect id="_x0000_i1628" style="width:0;height:1.5pt" o:hralign="center" o:hrstd="t" o:hr="t" fillcolor="#a0a0a0" stroked="f"/>
        </w:pict>
      </w:r>
    </w:p>
    <w:p w14:paraId="5DDD7C8D"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Spring Boot Notes</w:t>
      </w:r>
    </w:p>
    <w:p w14:paraId="150006D7" w14:textId="77777777" w:rsidR="00C31C3B" w:rsidRPr="00260939" w:rsidRDefault="00C31C3B" w:rsidP="00C31C3B">
      <w:pPr>
        <w:numPr>
          <w:ilvl w:val="0"/>
          <w:numId w:val="839"/>
        </w:numPr>
        <w:spacing w:after="0" w:line="259" w:lineRule="auto"/>
      </w:pPr>
      <w:r w:rsidRPr="00260939">
        <w:t>Auto-configures:</w:t>
      </w:r>
    </w:p>
    <w:p w14:paraId="3D1322DF" w14:textId="77777777" w:rsidR="00C31C3B" w:rsidRPr="00260939" w:rsidRDefault="00C31C3B" w:rsidP="00C31C3B">
      <w:pPr>
        <w:numPr>
          <w:ilvl w:val="1"/>
          <w:numId w:val="839"/>
        </w:numPr>
        <w:spacing w:after="0" w:line="259" w:lineRule="auto"/>
      </w:pPr>
      <w:r w:rsidRPr="00260939">
        <w:t>RequestMappingHandlerMapping</w:t>
      </w:r>
    </w:p>
    <w:p w14:paraId="222DAAC4" w14:textId="77777777" w:rsidR="00C31C3B" w:rsidRPr="00260939" w:rsidRDefault="00C31C3B" w:rsidP="00C31C3B">
      <w:pPr>
        <w:numPr>
          <w:ilvl w:val="1"/>
          <w:numId w:val="839"/>
        </w:numPr>
        <w:spacing w:after="0" w:line="259" w:lineRule="auto"/>
      </w:pPr>
      <w:r w:rsidRPr="00260939">
        <w:t>RequestMappingHandlerAdapter</w:t>
      </w:r>
    </w:p>
    <w:p w14:paraId="4CFCEE4E" w14:textId="77777777" w:rsidR="00C31C3B" w:rsidRPr="00260939" w:rsidRDefault="00C31C3B" w:rsidP="00C31C3B">
      <w:pPr>
        <w:numPr>
          <w:ilvl w:val="1"/>
          <w:numId w:val="839"/>
        </w:numPr>
        <w:spacing w:after="0" w:line="259" w:lineRule="auto"/>
      </w:pPr>
      <w:r w:rsidRPr="00260939">
        <w:t>ExceptionHandlerExceptionResolver</w:t>
      </w:r>
    </w:p>
    <w:p w14:paraId="1E4EFCA8" w14:textId="77777777" w:rsidR="00C31C3B" w:rsidRPr="00260939" w:rsidRDefault="00C31C3B" w:rsidP="00C31C3B">
      <w:pPr>
        <w:numPr>
          <w:ilvl w:val="0"/>
          <w:numId w:val="839"/>
        </w:numPr>
        <w:spacing w:after="0" w:line="259" w:lineRule="auto"/>
      </w:pPr>
      <w:r w:rsidRPr="00260939">
        <w:t>Works out-of-the-box with @RestController and @Controller</w:t>
      </w:r>
    </w:p>
    <w:p w14:paraId="573F7619" w14:textId="77777777" w:rsidR="00C31C3B" w:rsidRPr="00260939" w:rsidRDefault="00000000" w:rsidP="00C31C3B">
      <w:pPr>
        <w:spacing w:after="0" w:line="259" w:lineRule="auto"/>
      </w:pPr>
      <w:r>
        <w:pict w14:anchorId="2B4DA269">
          <v:rect id="_x0000_i1629" style="width:0;height:1.5pt" o:hralign="center" o:hrstd="t" o:hr="t" fillcolor="#a0a0a0" stroked="f"/>
        </w:pict>
      </w:r>
    </w:p>
    <w:p w14:paraId="38A27858"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4BEFAAF3" w14:textId="77777777" w:rsidR="00C31C3B" w:rsidRPr="00260939" w:rsidRDefault="00C31C3B" w:rsidP="00C31C3B">
      <w:pPr>
        <w:spacing w:after="0" w:line="259" w:lineRule="auto"/>
      </w:pPr>
      <w:r w:rsidRPr="00260939">
        <w:t>Request: GET /products/100</w:t>
      </w:r>
    </w:p>
    <w:p w14:paraId="447E0418" w14:textId="77777777" w:rsidR="00C31C3B" w:rsidRPr="00260939" w:rsidRDefault="00C31C3B" w:rsidP="00C31C3B">
      <w:pPr>
        <w:numPr>
          <w:ilvl w:val="0"/>
          <w:numId w:val="840"/>
        </w:numPr>
        <w:spacing w:after="0" w:line="259" w:lineRule="auto"/>
      </w:pPr>
      <w:r w:rsidRPr="00260939">
        <w:t>DispatcherServlet asks HandlerMapping → finds ProductController.getProduct(Long id)</w:t>
      </w:r>
    </w:p>
    <w:p w14:paraId="316FE210" w14:textId="77777777" w:rsidR="00C31C3B" w:rsidRPr="00260939" w:rsidRDefault="00C31C3B" w:rsidP="00C31C3B">
      <w:pPr>
        <w:numPr>
          <w:ilvl w:val="0"/>
          <w:numId w:val="840"/>
        </w:numPr>
        <w:spacing w:after="0" w:line="259" w:lineRule="auto"/>
      </w:pPr>
      <w:r w:rsidRPr="00260939">
        <w:t>HandlerAdapter resolves @PathVariable, invokes method</w:t>
      </w:r>
    </w:p>
    <w:p w14:paraId="2C405562" w14:textId="77777777" w:rsidR="00C31C3B" w:rsidRPr="00260939" w:rsidRDefault="00C31C3B" w:rsidP="00C31C3B">
      <w:pPr>
        <w:numPr>
          <w:ilvl w:val="0"/>
          <w:numId w:val="840"/>
        </w:numPr>
        <w:spacing w:after="0" w:line="259" w:lineRule="auto"/>
      </w:pPr>
      <w:r w:rsidRPr="00260939">
        <w:t>Returns Product → serialized via HttpMessageConverter</w:t>
      </w:r>
    </w:p>
    <w:p w14:paraId="3B1854B6" w14:textId="77777777" w:rsidR="00C31C3B" w:rsidRPr="00260939" w:rsidRDefault="00C31C3B" w:rsidP="00C31C3B">
      <w:pPr>
        <w:numPr>
          <w:ilvl w:val="0"/>
          <w:numId w:val="840"/>
        </w:numPr>
        <w:spacing w:after="0" w:line="259" w:lineRule="auto"/>
      </w:pPr>
      <w:r w:rsidRPr="00260939">
        <w:t>Response sent to client</w:t>
      </w:r>
    </w:p>
    <w:p w14:paraId="2F76A83A" w14:textId="77777777" w:rsidR="00C31C3B" w:rsidRPr="00260939" w:rsidRDefault="00000000" w:rsidP="00C31C3B">
      <w:pPr>
        <w:spacing w:after="0" w:line="259" w:lineRule="auto"/>
      </w:pPr>
      <w:r>
        <w:pict w14:anchorId="5C5C5BD4">
          <v:rect id="_x0000_i1630" style="width:0;height:1.5pt" o:hralign="center" o:hrstd="t" o:hr="t" fillcolor="#a0a0a0" stroked="f"/>
        </w:pict>
      </w:r>
    </w:p>
    <w:p w14:paraId="7620984D"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5B7FBD01" w14:textId="77777777" w:rsidR="00C31C3B" w:rsidRPr="00260939" w:rsidRDefault="00C31C3B" w:rsidP="00C31C3B">
      <w:pPr>
        <w:spacing w:after="0" w:line="259" w:lineRule="auto"/>
      </w:pPr>
      <w:r w:rsidRPr="00260939">
        <w:rPr>
          <w:b/>
          <w:bCs/>
        </w:rPr>
        <w:t>“In Spring MVC, HandlerMapping determines which controller method should handle a request, while HandlerAdapter knows how to invoke that method with proper argument resolution and return value handling, enabling DispatcherServlet to decouple request mapping from execution.”</w:t>
      </w:r>
    </w:p>
    <w:p w14:paraId="4E82B318" w14:textId="77777777" w:rsidR="00C31C3B" w:rsidRPr="00260939" w:rsidRDefault="00C31C3B" w:rsidP="00C31C3B">
      <w:pPr>
        <w:spacing w:after="0"/>
      </w:pPr>
    </w:p>
    <w:p w14:paraId="6EFEFEF1" w14:textId="77777777" w:rsidR="00C31C3B" w:rsidRPr="00C31C3B" w:rsidRDefault="00C31C3B" w:rsidP="00C31C3B">
      <w:pPr>
        <w:rPr>
          <w:b/>
          <w:bCs/>
          <w:color w:val="EE0000"/>
          <w:sz w:val="24"/>
          <w:szCs w:val="24"/>
          <w:lang w:val="en-IN"/>
        </w:rPr>
      </w:pPr>
      <w:r w:rsidRPr="00C31C3B">
        <w:rPr>
          <w:b/>
          <w:bCs/>
          <w:color w:val="EE0000"/>
          <w:sz w:val="24"/>
          <w:szCs w:val="24"/>
          <w:lang w:val="en-IN"/>
        </w:rPr>
        <w:t>4.  Filters vs Interceptors vs Controllers.</w:t>
      </w:r>
    </w:p>
    <w:p w14:paraId="0EAAAB24" w14:textId="77777777" w:rsidR="00C31C3B" w:rsidRPr="00260939" w:rsidRDefault="00C31C3B" w:rsidP="00C31C3B">
      <w:pPr>
        <w:spacing w:after="0" w:line="259" w:lineRule="auto"/>
        <w:rPr>
          <w:b/>
          <w:bCs/>
        </w:rPr>
      </w:pPr>
      <w:r w:rsidRPr="00260939">
        <w:rPr>
          <w:b/>
          <w:bCs/>
        </w:rPr>
        <w:t>Filters vs Interceptors vs Controllers (10+ years SSE answer)</w:t>
      </w:r>
    </w:p>
    <w:p w14:paraId="447430E3" w14:textId="77777777" w:rsidR="00C31C3B" w:rsidRPr="00260939" w:rsidRDefault="00C31C3B" w:rsidP="00C31C3B">
      <w:pPr>
        <w:spacing w:after="0" w:line="259" w:lineRule="auto"/>
      </w:pPr>
      <w:r w:rsidRPr="00260939">
        <w:t xml:space="preserve">Spring MVC provides </w:t>
      </w:r>
      <w:r w:rsidRPr="00260939">
        <w:rPr>
          <w:b/>
          <w:bCs/>
        </w:rPr>
        <w:t>three layers of request processing components</w:t>
      </w:r>
      <w:r w:rsidRPr="00260939">
        <w:t>, each with a specific purpose:</w:t>
      </w:r>
    </w:p>
    <w:p w14:paraId="38843FC5" w14:textId="77777777" w:rsidR="00C31C3B" w:rsidRPr="00260939" w:rsidRDefault="00000000" w:rsidP="00C31C3B">
      <w:pPr>
        <w:spacing w:after="0" w:line="259" w:lineRule="auto"/>
      </w:pPr>
      <w:r>
        <w:pict w14:anchorId="5ED41F3A">
          <v:rect id="_x0000_i1631" style="width:0;height:1.5pt" o:hralign="center" o:hrstd="t" o:hr="t" fillcolor="#a0a0a0" stroked="f"/>
        </w:pict>
      </w:r>
    </w:p>
    <w:p w14:paraId="448F3119"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Filters</w:t>
      </w:r>
    </w:p>
    <w:p w14:paraId="445B5F54" w14:textId="77777777" w:rsidR="00C31C3B" w:rsidRPr="00260939" w:rsidRDefault="00C31C3B" w:rsidP="00C31C3B">
      <w:pPr>
        <w:spacing w:after="0" w:line="259" w:lineRule="auto"/>
      </w:pPr>
      <w:r w:rsidRPr="00260939">
        <w:rPr>
          <w:b/>
          <w:bCs/>
        </w:rPr>
        <w:t>Purpose:</w:t>
      </w:r>
      <w:r w:rsidRPr="00260939">
        <w:t xml:space="preserve"> Servlet-level </w:t>
      </w:r>
      <w:r w:rsidRPr="00260939">
        <w:rPr>
          <w:b/>
          <w:bCs/>
        </w:rPr>
        <w:t>pre-processing and post-processing</w:t>
      </w:r>
      <w:r w:rsidRPr="00260939">
        <w:t xml:space="preserve"> of requests before they reach Spring MVC.</w:t>
      </w:r>
    </w:p>
    <w:p w14:paraId="0064EBCB" w14:textId="77777777" w:rsidR="00C31C3B" w:rsidRPr="00260939" w:rsidRDefault="00C31C3B" w:rsidP="00C31C3B">
      <w:pPr>
        <w:numPr>
          <w:ilvl w:val="0"/>
          <w:numId w:val="841"/>
        </w:numPr>
        <w:spacing w:after="0" w:line="259" w:lineRule="auto"/>
      </w:pPr>
      <w:r w:rsidRPr="00260939">
        <w:rPr>
          <w:b/>
          <w:bCs/>
        </w:rPr>
        <w:t>Level:</w:t>
      </w:r>
      <w:r w:rsidRPr="00260939">
        <w:t xml:space="preserve"> Servlet container (Tomcat, Jetty)</w:t>
      </w:r>
    </w:p>
    <w:p w14:paraId="3AB668CB" w14:textId="77777777" w:rsidR="00C31C3B" w:rsidRPr="00260939" w:rsidRDefault="00C31C3B" w:rsidP="00C31C3B">
      <w:pPr>
        <w:numPr>
          <w:ilvl w:val="0"/>
          <w:numId w:val="841"/>
        </w:numPr>
        <w:spacing w:after="0" w:line="259" w:lineRule="auto"/>
      </w:pPr>
      <w:r w:rsidRPr="00260939">
        <w:rPr>
          <w:b/>
          <w:bCs/>
        </w:rPr>
        <w:t>Interface:</w:t>
      </w:r>
      <w:r w:rsidRPr="00260939">
        <w:t xml:space="preserve"> javax.servlet.Filter</w:t>
      </w:r>
    </w:p>
    <w:p w14:paraId="02DF075F" w14:textId="77777777" w:rsidR="00C31C3B" w:rsidRPr="00260939" w:rsidRDefault="00C31C3B" w:rsidP="00C31C3B">
      <w:pPr>
        <w:numPr>
          <w:ilvl w:val="0"/>
          <w:numId w:val="841"/>
        </w:numPr>
        <w:spacing w:after="0" w:line="259" w:lineRule="auto"/>
      </w:pPr>
      <w:r w:rsidRPr="00260939">
        <w:rPr>
          <w:b/>
          <w:bCs/>
        </w:rPr>
        <w:t>Scope:</w:t>
      </w:r>
      <w:r w:rsidRPr="00260939">
        <w:t xml:space="preserve"> Global, applied to all requests (configurable via URL pattern)</w:t>
      </w:r>
    </w:p>
    <w:p w14:paraId="412A7E49" w14:textId="77777777" w:rsidR="00C31C3B" w:rsidRPr="00260939" w:rsidRDefault="00C31C3B" w:rsidP="00C31C3B">
      <w:pPr>
        <w:numPr>
          <w:ilvl w:val="0"/>
          <w:numId w:val="841"/>
        </w:numPr>
        <w:spacing w:after="0" w:line="259" w:lineRule="auto"/>
      </w:pPr>
      <w:r w:rsidRPr="00260939">
        <w:rPr>
          <w:b/>
          <w:bCs/>
        </w:rPr>
        <w:t>Order:</w:t>
      </w:r>
      <w:r w:rsidRPr="00260939">
        <w:t xml:space="preserve"> Executed </w:t>
      </w:r>
      <w:r w:rsidRPr="00260939">
        <w:rPr>
          <w:b/>
          <w:bCs/>
        </w:rPr>
        <w:t>before DispatcherServlet</w:t>
      </w:r>
    </w:p>
    <w:p w14:paraId="163B87E6" w14:textId="77777777" w:rsidR="00C31C3B" w:rsidRPr="00260939" w:rsidRDefault="00C31C3B" w:rsidP="00C31C3B">
      <w:pPr>
        <w:numPr>
          <w:ilvl w:val="0"/>
          <w:numId w:val="841"/>
        </w:numPr>
        <w:spacing w:after="0" w:line="259" w:lineRule="auto"/>
      </w:pPr>
      <w:r w:rsidRPr="00260939">
        <w:rPr>
          <w:b/>
          <w:bCs/>
        </w:rPr>
        <w:t>Use Cases:</w:t>
      </w:r>
    </w:p>
    <w:p w14:paraId="04D930B7" w14:textId="77777777" w:rsidR="00C31C3B" w:rsidRPr="00260939" w:rsidRDefault="00C31C3B" w:rsidP="00C31C3B">
      <w:pPr>
        <w:numPr>
          <w:ilvl w:val="1"/>
          <w:numId w:val="841"/>
        </w:numPr>
        <w:spacing w:after="0" w:line="259" w:lineRule="auto"/>
      </w:pPr>
      <w:r w:rsidRPr="00260939">
        <w:t>Logging request/response</w:t>
      </w:r>
    </w:p>
    <w:p w14:paraId="1B2E8BC3" w14:textId="77777777" w:rsidR="00C31C3B" w:rsidRPr="00260939" w:rsidRDefault="00C31C3B" w:rsidP="00C31C3B">
      <w:pPr>
        <w:numPr>
          <w:ilvl w:val="1"/>
          <w:numId w:val="841"/>
        </w:numPr>
        <w:spacing w:after="0" w:line="259" w:lineRule="auto"/>
      </w:pPr>
      <w:r w:rsidRPr="00260939">
        <w:t>Authentication/authorization</w:t>
      </w:r>
    </w:p>
    <w:p w14:paraId="63B482EB" w14:textId="77777777" w:rsidR="00C31C3B" w:rsidRPr="00260939" w:rsidRDefault="00C31C3B" w:rsidP="00C31C3B">
      <w:pPr>
        <w:numPr>
          <w:ilvl w:val="1"/>
          <w:numId w:val="841"/>
        </w:numPr>
        <w:spacing w:after="0" w:line="259" w:lineRule="auto"/>
      </w:pPr>
      <w:r w:rsidRPr="00260939">
        <w:t>Compression, CORS, encoding</w:t>
      </w:r>
    </w:p>
    <w:p w14:paraId="1F0F4B5D" w14:textId="77777777" w:rsidR="00C31C3B" w:rsidRPr="00260939" w:rsidRDefault="00C31C3B" w:rsidP="00C31C3B">
      <w:pPr>
        <w:numPr>
          <w:ilvl w:val="1"/>
          <w:numId w:val="841"/>
        </w:numPr>
        <w:spacing w:after="0" w:line="259" w:lineRule="auto"/>
      </w:pPr>
      <w:r w:rsidRPr="00260939">
        <w:t>Rate limiting</w:t>
      </w:r>
    </w:p>
    <w:p w14:paraId="28CAE808" w14:textId="77777777" w:rsidR="00C31C3B" w:rsidRPr="00260939" w:rsidRDefault="00C31C3B" w:rsidP="00C31C3B">
      <w:pPr>
        <w:spacing w:after="0" w:line="259" w:lineRule="auto"/>
      </w:pPr>
      <w:r w:rsidRPr="00260939">
        <w:rPr>
          <w:b/>
          <w:bCs/>
        </w:rPr>
        <w:t>Example:</w:t>
      </w:r>
    </w:p>
    <w:p w14:paraId="0B344C0F" w14:textId="77777777" w:rsidR="00C31C3B" w:rsidRPr="00260939" w:rsidRDefault="00C31C3B" w:rsidP="00C31C3B">
      <w:pPr>
        <w:spacing w:after="0" w:line="259" w:lineRule="auto"/>
      </w:pPr>
      <w:r w:rsidRPr="00260939">
        <w:t>@Component</w:t>
      </w:r>
    </w:p>
    <w:p w14:paraId="7056840F" w14:textId="77777777" w:rsidR="00C31C3B" w:rsidRPr="00260939" w:rsidRDefault="00C31C3B" w:rsidP="00C31C3B">
      <w:pPr>
        <w:spacing w:after="0" w:line="259" w:lineRule="auto"/>
      </w:pPr>
      <w:r w:rsidRPr="00260939">
        <w:t>public class LoggingFilter implements Filter {</w:t>
      </w:r>
    </w:p>
    <w:p w14:paraId="42151E86" w14:textId="77777777" w:rsidR="00C31C3B" w:rsidRPr="00260939" w:rsidRDefault="00C31C3B" w:rsidP="00C31C3B">
      <w:pPr>
        <w:spacing w:after="0" w:line="259" w:lineRule="auto"/>
      </w:pPr>
      <w:r w:rsidRPr="00260939">
        <w:t xml:space="preserve">    public void doFilter(ServletRequest request, ServletResponse response, FilterChain chain) {</w:t>
      </w:r>
    </w:p>
    <w:p w14:paraId="3F40C3E3" w14:textId="77777777" w:rsidR="00C31C3B" w:rsidRPr="00260939" w:rsidRDefault="00C31C3B" w:rsidP="00C31C3B">
      <w:pPr>
        <w:spacing w:after="0" w:line="259" w:lineRule="auto"/>
      </w:pPr>
      <w:r w:rsidRPr="00260939">
        <w:t xml:space="preserve">        System.out.println("Before request");</w:t>
      </w:r>
    </w:p>
    <w:p w14:paraId="32A7A0B3" w14:textId="77777777" w:rsidR="00C31C3B" w:rsidRPr="00260939" w:rsidRDefault="00C31C3B" w:rsidP="00C31C3B">
      <w:pPr>
        <w:spacing w:after="0" w:line="259" w:lineRule="auto"/>
      </w:pPr>
      <w:r w:rsidRPr="00260939">
        <w:t xml:space="preserve">        chain.doFilter(request, response);</w:t>
      </w:r>
    </w:p>
    <w:p w14:paraId="63CCC692" w14:textId="77777777" w:rsidR="00C31C3B" w:rsidRPr="00260939" w:rsidRDefault="00C31C3B" w:rsidP="00C31C3B">
      <w:pPr>
        <w:spacing w:after="0" w:line="259" w:lineRule="auto"/>
      </w:pPr>
      <w:r w:rsidRPr="00260939">
        <w:t xml:space="preserve">        System.out.println("After response");</w:t>
      </w:r>
    </w:p>
    <w:p w14:paraId="41EABD2F" w14:textId="77777777" w:rsidR="00C31C3B" w:rsidRPr="00260939" w:rsidRDefault="00C31C3B" w:rsidP="00C31C3B">
      <w:pPr>
        <w:spacing w:after="0" w:line="259" w:lineRule="auto"/>
      </w:pPr>
      <w:r w:rsidRPr="00260939">
        <w:t xml:space="preserve">    }</w:t>
      </w:r>
    </w:p>
    <w:p w14:paraId="65688E5C" w14:textId="77777777" w:rsidR="00C31C3B" w:rsidRPr="00260939" w:rsidRDefault="00C31C3B" w:rsidP="00C31C3B">
      <w:pPr>
        <w:spacing w:after="0" w:line="259" w:lineRule="auto"/>
      </w:pPr>
      <w:r w:rsidRPr="00260939">
        <w:t>}</w:t>
      </w:r>
    </w:p>
    <w:p w14:paraId="772A5AE7" w14:textId="77777777" w:rsidR="00C31C3B" w:rsidRPr="00260939" w:rsidRDefault="00C31C3B" w:rsidP="00C31C3B">
      <w:pPr>
        <w:spacing w:after="0" w:line="259" w:lineRule="auto"/>
      </w:pPr>
      <w:r w:rsidRPr="00260939">
        <w:rPr>
          <w:b/>
          <w:bCs/>
        </w:rPr>
        <w:t>Senior Insight:</w:t>
      </w:r>
      <w:r w:rsidRPr="00260939">
        <w:t xml:space="preserve"> Filters </w:t>
      </w:r>
      <w:r w:rsidRPr="00260939">
        <w:rPr>
          <w:b/>
          <w:bCs/>
        </w:rPr>
        <w:t>don’t know about Spring beans by default</w:t>
      </w:r>
      <w:r w:rsidRPr="00260939">
        <w:t xml:space="preserve"> (unless using DelegatingFilterProxy) and operate at the </w:t>
      </w:r>
      <w:r w:rsidRPr="00260939">
        <w:rPr>
          <w:b/>
          <w:bCs/>
        </w:rPr>
        <w:t>servlet level</w:t>
      </w:r>
      <w:r w:rsidRPr="00260939">
        <w:t>, not MVC.</w:t>
      </w:r>
    </w:p>
    <w:p w14:paraId="2EEE36F2" w14:textId="77777777" w:rsidR="00C31C3B" w:rsidRPr="00260939" w:rsidRDefault="00000000" w:rsidP="00C31C3B">
      <w:pPr>
        <w:spacing w:after="0" w:line="259" w:lineRule="auto"/>
      </w:pPr>
      <w:r>
        <w:pict w14:anchorId="0ABEE896">
          <v:rect id="_x0000_i1632" style="width:0;height:1.5pt" o:hralign="center" o:hrstd="t" o:hr="t" fillcolor="#a0a0a0" stroked="f"/>
        </w:pict>
      </w:r>
    </w:p>
    <w:p w14:paraId="03BEB277"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Interceptors</w:t>
      </w:r>
    </w:p>
    <w:p w14:paraId="45D13CD2" w14:textId="77777777" w:rsidR="00C31C3B" w:rsidRPr="00260939" w:rsidRDefault="00C31C3B" w:rsidP="00C31C3B">
      <w:pPr>
        <w:spacing w:after="0" w:line="259" w:lineRule="auto"/>
      </w:pPr>
      <w:r w:rsidRPr="00260939">
        <w:rPr>
          <w:b/>
          <w:bCs/>
        </w:rPr>
        <w:t>Purpose:</w:t>
      </w:r>
      <w:r w:rsidRPr="00260939">
        <w:t xml:space="preserve"> Spring MVC-level </w:t>
      </w:r>
      <w:r w:rsidRPr="00260939">
        <w:rPr>
          <w:b/>
          <w:bCs/>
        </w:rPr>
        <w:t>pre- and post-processing</w:t>
      </w:r>
      <w:r w:rsidRPr="00260939">
        <w:t xml:space="preserve"> around controller execution.</w:t>
      </w:r>
    </w:p>
    <w:p w14:paraId="071729F8" w14:textId="77777777" w:rsidR="00C31C3B" w:rsidRPr="00260939" w:rsidRDefault="00C31C3B" w:rsidP="00C31C3B">
      <w:pPr>
        <w:numPr>
          <w:ilvl w:val="0"/>
          <w:numId w:val="842"/>
        </w:numPr>
        <w:spacing w:after="0" w:line="259" w:lineRule="auto"/>
      </w:pPr>
      <w:r w:rsidRPr="00260939">
        <w:rPr>
          <w:b/>
          <w:bCs/>
        </w:rPr>
        <w:t>Level:</w:t>
      </w:r>
      <w:r w:rsidRPr="00260939">
        <w:t xml:space="preserve"> Spring MVC (DispatcherServlet)</w:t>
      </w:r>
    </w:p>
    <w:p w14:paraId="1EB1D53B" w14:textId="77777777" w:rsidR="00C31C3B" w:rsidRPr="00260939" w:rsidRDefault="00C31C3B" w:rsidP="00C31C3B">
      <w:pPr>
        <w:numPr>
          <w:ilvl w:val="0"/>
          <w:numId w:val="842"/>
        </w:numPr>
        <w:spacing w:after="0" w:line="259" w:lineRule="auto"/>
      </w:pPr>
      <w:r w:rsidRPr="00260939">
        <w:rPr>
          <w:b/>
          <w:bCs/>
        </w:rPr>
        <w:t>Interface:</w:t>
      </w:r>
      <w:r w:rsidRPr="00260939">
        <w:t xml:space="preserve"> HandlerInterceptor</w:t>
      </w:r>
    </w:p>
    <w:p w14:paraId="274DEC83" w14:textId="77777777" w:rsidR="00C31C3B" w:rsidRPr="00260939" w:rsidRDefault="00C31C3B" w:rsidP="00C31C3B">
      <w:pPr>
        <w:numPr>
          <w:ilvl w:val="0"/>
          <w:numId w:val="842"/>
        </w:numPr>
        <w:spacing w:after="0" w:line="259" w:lineRule="auto"/>
      </w:pPr>
      <w:r w:rsidRPr="00260939">
        <w:rPr>
          <w:b/>
          <w:bCs/>
        </w:rPr>
        <w:t>Order:</w:t>
      </w:r>
      <w:r w:rsidRPr="00260939">
        <w:t xml:space="preserve"> Executed </w:t>
      </w:r>
      <w:r w:rsidRPr="00260939">
        <w:rPr>
          <w:b/>
          <w:bCs/>
        </w:rPr>
        <w:t>after DispatcherServlet but before controller</w:t>
      </w:r>
    </w:p>
    <w:p w14:paraId="73771A47" w14:textId="77777777" w:rsidR="00C31C3B" w:rsidRPr="00260939" w:rsidRDefault="00C31C3B" w:rsidP="00C31C3B">
      <w:pPr>
        <w:numPr>
          <w:ilvl w:val="0"/>
          <w:numId w:val="842"/>
        </w:numPr>
        <w:spacing w:after="0" w:line="259" w:lineRule="auto"/>
      </w:pPr>
      <w:r w:rsidRPr="00260939">
        <w:rPr>
          <w:b/>
          <w:bCs/>
        </w:rPr>
        <w:t>Methods:</w:t>
      </w:r>
    </w:p>
    <w:p w14:paraId="3B381AF1" w14:textId="77777777" w:rsidR="00C31C3B" w:rsidRPr="00260939" w:rsidRDefault="00C31C3B" w:rsidP="00C31C3B">
      <w:pPr>
        <w:numPr>
          <w:ilvl w:val="1"/>
          <w:numId w:val="842"/>
        </w:numPr>
        <w:spacing w:after="0" w:line="259" w:lineRule="auto"/>
      </w:pPr>
      <w:r w:rsidRPr="00260939">
        <w:t>preHandle → before controller</w:t>
      </w:r>
    </w:p>
    <w:p w14:paraId="726E60D8" w14:textId="77777777" w:rsidR="00C31C3B" w:rsidRPr="00260939" w:rsidRDefault="00C31C3B" w:rsidP="00C31C3B">
      <w:pPr>
        <w:numPr>
          <w:ilvl w:val="1"/>
          <w:numId w:val="842"/>
        </w:numPr>
        <w:spacing w:after="0" w:line="259" w:lineRule="auto"/>
      </w:pPr>
      <w:r w:rsidRPr="00260939">
        <w:t>postHandle → after controller, before view rendering</w:t>
      </w:r>
    </w:p>
    <w:p w14:paraId="0F8641BF" w14:textId="77777777" w:rsidR="00C31C3B" w:rsidRPr="00260939" w:rsidRDefault="00C31C3B" w:rsidP="00C31C3B">
      <w:pPr>
        <w:numPr>
          <w:ilvl w:val="1"/>
          <w:numId w:val="842"/>
        </w:numPr>
        <w:spacing w:after="0" w:line="259" w:lineRule="auto"/>
      </w:pPr>
      <w:r w:rsidRPr="00260939">
        <w:t>afterCompletion → after view rendering</w:t>
      </w:r>
    </w:p>
    <w:p w14:paraId="2C94F8DB" w14:textId="77777777" w:rsidR="00C31C3B" w:rsidRPr="00260939" w:rsidRDefault="00C31C3B" w:rsidP="00C31C3B">
      <w:pPr>
        <w:numPr>
          <w:ilvl w:val="0"/>
          <w:numId w:val="842"/>
        </w:numPr>
        <w:spacing w:after="0" w:line="259" w:lineRule="auto"/>
      </w:pPr>
      <w:r w:rsidRPr="00260939">
        <w:rPr>
          <w:b/>
          <w:bCs/>
        </w:rPr>
        <w:t>Use Cases:</w:t>
      </w:r>
    </w:p>
    <w:p w14:paraId="6A1BB370" w14:textId="77777777" w:rsidR="00C31C3B" w:rsidRPr="00260939" w:rsidRDefault="00C31C3B" w:rsidP="00C31C3B">
      <w:pPr>
        <w:numPr>
          <w:ilvl w:val="1"/>
          <w:numId w:val="842"/>
        </w:numPr>
        <w:spacing w:after="0" w:line="259" w:lineRule="auto"/>
      </w:pPr>
      <w:r w:rsidRPr="00260939">
        <w:t>Logging, auditing</w:t>
      </w:r>
    </w:p>
    <w:p w14:paraId="43BFAD46" w14:textId="77777777" w:rsidR="00C31C3B" w:rsidRPr="00260939" w:rsidRDefault="00C31C3B" w:rsidP="00C31C3B">
      <w:pPr>
        <w:numPr>
          <w:ilvl w:val="1"/>
          <w:numId w:val="842"/>
        </w:numPr>
        <w:spacing w:after="0" w:line="259" w:lineRule="auto"/>
      </w:pPr>
      <w:r w:rsidRPr="00260939">
        <w:t>Authentication/authorization (Spring Security also uses interceptors)</w:t>
      </w:r>
    </w:p>
    <w:p w14:paraId="2B672B40" w14:textId="77777777" w:rsidR="00C31C3B" w:rsidRPr="00260939" w:rsidRDefault="00C31C3B" w:rsidP="00C31C3B">
      <w:pPr>
        <w:numPr>
          <w:ilvl w:val="1"/>
          <w:numId w:val="842"/>
        </w:numPr>
        <w:spacing w:after="0" w:line="259" w:lineRule="auto"/>
      </w:pPr>
      <w:r w:rsidRPr="00260939">
        <w:t>Performance metrics</w:t>
      </w:r>
    </w:p>
    <w:p w14:paraId="2FF30168" w14:textId="77777777" w:rsidR="00C31C3B" w:rsidRPr="00260939" w:rsidRDefault="00C31C3B" w:rsidP="00C31C3B">
      <w:pPr>
        <w:numPr>
          <w:ilvl w:val="1"/>
          <w:numId w:val="842"/>
        </w:numPr>
        <w:spacing w:after="0" w:line="259" w:lineRule="auto"/>
      </w:pPr>
      <w:r w:rsidRPr="00260939">
        <w:t>Modifying ModelAndView</w:t>
      </w:r>
    </w:p>
    <w:p w14:paraId="1889AD61" w14:textId="77777777" w:rsidR="00C31C3B" w:rsidRPr="00260939" w:rsidRDefault="00C31C3B" w:rsidP="00C31C3B">
      <w:pPr>
        <w:spacing w:after="0" w:line="259" w:lineRule="auto"/>
      </w:pPr>
      <w:r w:rsidRPr="00260939">
        <w:rPr>
          <w:b/>
          <w:bCs/>
        </w:rPr>
        <w:t>Example:</w:t>
      </w:r>
    </w:p>
    <w:p w14:paraId="74CD175C" w14:textId="77777777" w:rsidR="00C31C3B" w:rsidRPr="00260939" w:rsidRDefault="00C31C3B" w:rsidP="00C31C3B">
      <w:pPr>
        <w:spacing w:after="0" w:line="259" w:lineRule="auto"/>
      </w:pPr>
      <w:r w:rsidRPr="00260939">
        <w:lastRenderedPageBreak/>
        <w:t>@Component</w:t>
      </w:r>
    </w:p>
    <w:p w14:paraId="7B061C4E" w14:textId="77777777" w:rsidR="00C31C3B" w:rsidRPr="00260939" w:rsidRDefault="00C31C3B" w:rsidP="00C31C3B">
      <w:pPr>
        <w:spacing w:after="0" w:line="259" w:lineRule="auto"/>
      </w:pPr>
      <w:r w:rsidRPr="00260939">
        <w:t>public class LoggingInterceptor implements HandlerInterceptor {</w:t>
      </w:r>
    </w:p>
    <w:p w14:paraId="3478CE27" w14:textId="77777777" w:rsidR="00C31C3B" w:rsidRPr="00260939" w:rsidRDefault="00C31C3B" w:rsidP="00C31C3B">
      <w:pPr>
        <w:spacing w:after="0" w:line="259" w:lineRule="auto"/>
      </w:pPr>
      <w:r w:rsidRPr="00260939">
        <w:t xml:space="preserve">    public boolean preHandle(HttpServletRequest request, HttpServletResponse response, Object handler) {</w:t>
      </w:r>
    </w:p>
    <w:p w14:paraId="198984B6" w14:textId="77777777" w:rsidR="00C31C3B" w:rsidRPr="00260939" w:rsidRDefault="00C31C3B" w:rsidP="00C31C3B">
      <w:pPr>
        <w:spacing w:after="0" w:line="259" w:lineRule="auto"/>
      </w:pPr>
      <w:r w:rsidRPr="00260939">
        <w:t xml:space="preserve">        System.out.println("Before controller");</w:t>
      </w:r>
    </w:p>
    <w:p w14:paraId="4BB50C17" w14:textId="77777777" w:rsidR="00C31C3B" w:rsidRPr="00260939" w:rsidRDefault="00C31C3B" w:rsidP="00C31C3B">
      <w:pPr>
        <w:spacing w:after="0" w:line="259" w:lineRule="auto"/>
      </w:pPr>
      <w:r w:rsidRPr="00260939">
        <w:t xml:space="preserve">        return true; // continue processing</w:t>
      </w:r>
    </w:p>
    <w:p w14:paraId="7B9D9D40" w14:textId="77777777" w:rsidR="00C31C3B" w:rsidRPr="00260939" w:rsidRDefault="00C31C3B" w:rsidP="00C31C3B">
      <w:pPr>
        <w:spacing w:after="0" w:line="259" w:lineRule="auto"/>
      </w:pPr>
      <w:r w:rsidRPr="00260939">
        <w:t xml:space="preserve">    }</w:t>
      </w:r>
    </w:p>
    <w:p w14:paraId="68A6AAB7" w14:textId="77777777" w:rsidR="00C31C3B" w:rsidRPr="00260939" w:rsidRDefault="00C31C3B" w:rsidP="00C31C3B">
      <w:pPr>
        <w:spacing w:after="0" w:line="259" w:lineRule="auto"/>
      </w:pPr>
      <w:r w:rsidRPr="00260939">
        <w:t>}</w:t>
      </w:r>
    </w:p>
    <w:p w14:paraId="5CF02218" w14:textId="77777777" w:rsidR="00C31C3B" w:rsidRPr="00260939" w:rsidRDefault="00C31C3B" w:rsidP="00C31C3B">
      <w:pPr>
        <w:spacing w:after="0" w:line="259" w:lineRule="auto"/>
      </w:pPr>
      <w:r w:rsidRPr="00260939">
        <w:rPr>
          <w:b/>
          <w:bCs/>
        </w:rPr>
        <w:t>Senior Insight:</w:t>
      </w:r>
      <w:r w:rsidRPr="00260939">
        <w:t xml:space="preserve"> Interceptors </w:t>
      </w:r>
      <w:r w:rsidRPr="00260939">
        <w:rPr>
          <w:b/>
          <w:bCs/>
        </w:rPr>
        <w:t>can access Spring beans</w:t>
      </w:r>
      <w:r w:rsidRPr="00260939">
        <w:t>, controller method info, and ModelAndView, unlike filters.</w:t>
      </w:r>
    </w:p>
    <w:p w14:paraId="0358D6FA" w14:textId="77777777" w:rsidR="00C31C3B" w:rsidRPr="00260939" w:rsidRDefault="00000000" w:rsidP="00C31C3B">
      <w:pPr>
        <w:spacing w:after="0" w:line="259" w:lineRule="auto"/>
      </w:pPr>
      <w:r>
        <w:pict w14:anchorId="58ED8746">
          <v:rect id="_x0000_i1633" style="width:0;height:1.5pt" o:hralign="center" o:hrstd="t" o:hr="t" fillcolor="#a0a0a0" stroked="f"/>
        </w:pict>
      </w:r>
    </w:p>
    <w:p w14:paraId="023BE9A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Controllers</w:t>
      </w:r>
    </w:p>
    <w:p w14:paraId="4F7F3AF4" w14:textId="77777777" w:rsidR="00C31C3B" w:rsidRPr="00260939" w:rsidRDefault="00C31C3B" w:rsidP="00C31C3B">
      <w:pPr>
        <w:spacing w:after="0" w:line="259" w:lineRule="auto"/>
      </w:pPr>
      <w:r w:rsidRPr="00260939">
        <w:rPr>
          <w:b/>
          <w:bCs/>
        </w:rPr>
        <w:t>Purpose:</w:t>
      </w:r>
      <w:r w:rsidRPr="00260939">
        <w:t xml:space="preserve"> Business logic processing, handle requests, and generate responses.</w:t>
      </w:r>
    </w:p>
    <w:p w14:paraId="5F057E94" w14:textId="77777777" w:rsidR="00C31C3B" w:rsidRPr="00260939" w:rsidRDefault="00C31C3B" w:rsidP="00C31C3B">
      <w:pPr>
        <w:numPr>
          <w:ilvl w:val="0"/>
          <w:numId w:val="843"/>
        </w:numPr>
        <w:spacing w:after="0" w:line="259" w:lineRule="auto"/>
      </w:pPr>
      <w:r w:rsidRPr="00260939">
        <w:rPr>
          <w:b/>
          <w:bCs/>
        </w:rPr>
        <w:t>Level:</w:t>
      </w:r>
      <w:r w:rsidRPr="00260939">
        <w:t xml:space="preserve"> Application / MVC</w:t>
      </w:r>
    </w:p>
    <w:p w14:paraId="70D5DFBC" w14:textId="77777777" w:rsidR="00C31C3B" w:rsidRPr="00260939" w:rsidRDefault="00C31C3B" w:rsidP="00C31C3B">
      <w:pPr>
        <w:numPr>
          <w:ilvl w:val="0"/>
          <w:numId w:val="843"/>
        </w:numPr>
        <w:spacing w:after="0" w:line="259" w:lineRule="auto"/>
      </w:pPr>
      <w:r w:rsidRPr="00260939">
        <w:rPr>
          <w:b/>
          <w:bCs/>
        </w:rPr>
        <w:t>Annotations:</w:t>
      </w:r>
      <w:r w:rsidRPr="00260939">
        <w:t xml:space="preserve"> @Controller, @RestController</w:t>
      </w:r>
    </w:p>
    <w:p w14:paraId="57F525AF" w14:textId="77777777" w:rsidR="00C31C3B" w:rsidRPr="00260939" w:rsidRDefault="00C31C3B" w:rsidP="00C31C3B">
      <w:pPr>
        <w:numPr>
          <w:ilvl w:val="0"/>
          <w:numId w:val="843"/>
        </w:numPr>
        <w:spacing w:after="0" w:line="259" w:lineRule="auto"/>
      </w:pPr>
      <w:r w:rsidRPr="00260939">
        <w:rPr>
          <w:b/>
          <w:bCs/>
        </w:rPr>
        <w:t>Responsibilities:</w:t>
      </w:r>
    </w:p>
    <w:p w14:paraId="72B3841C" w14:textId="77777777" w:rsidR="00C31C3B" w:rsidRPr="00260939" w:rsidRDefault="00C31C3B" w:rsidP="00C31C3B">
      <w:pPr>
        <w:numPr>
          <w:ilvl w:val="1"/>
          <w:numId w:val="843"/>
        </w:numPr>
        <w:spacing w:after="0" w:line="259" w:lineRule="auto"/>
      </w:pPr>
      <w:r w:rsidRPr="00260939">
        <w:t>Receive mapped requests via @RequestMapping, @GetMapping, etc.</w:t>
      </w:r>
    </w:p>
    <w:p w14:paraId="6BE028B2" w14:textId="77777777" w:rsidR="00C31C3B" w:rsidRPr="00260939" w:rsidRDefault="00C31C3B" w:rsidP="00C31C3B">
      <w:pPr>
        <w:numPr>
          <w:ilvl w:val="1"/>
          <w:numId w:val="843"/>
        </w:numPr>
        <w:spacing w:after="0" w:line="259" w:lineRule="auto"/>
      </w:pPr>
      <w:r w:rsidRPr="00260939">
        <w:t>Process input (@RequestParam, @PathVariable, @RequestBody)</w:t>
      </w:r>
    </w:p>
    <w:p w14:paraId="11861EB1" w14:textId="77777777" w:rsidR="00C31C3B" w:rsidRPr="00260939" w:rsidRDefault="00C31C3B" w:rsidP="00C31C3B">
      <w:pPr>
        <w:numPr>
          <w:ilvl w:val="1"/>
          <w:numId w:val="843"/>
        </w:numPr>
        <w:spacing w:after="0" w:line="259" w:lineRule="auto"/>
      </w:pPr>
      <w:r w:rsidRPr="00260939">
        <w:t>Return response (JSON, view, etc.)</w:t>
      </w:r>
    </w:p>
    <w:p w14:paraId="615420AD" w14:textId="77777777" w:rsidR="00C31C3B" w:rsidRPr="00260939" w:rsidRDefault="00C31C3B" w:rsidP="00C31C3B">
      <w:pPr>
        <w:spacing w:after="0" w:line="259" w:lineRule="auto"/>
      </w:pPr>
      <w:r w:rsidRPr="00260939">
        <w:rPr>
          <w:b/>
          <w:bCs/>
        </w:rPr>
        <w:t>Example:</w:t>
      </w:r>
    </w:p>
    <w:p w14:paraId="73766569" w14:textId="77777777" w:rsidR="00C31C3B" w:rsidRPr="00260939" w:rsidRDefault="00C31C3B" w:rsidP="00C31C3B">
      <w:pPr>
        <w:spacing w:after="0" w:line="259" w:lineRule="auto"/>
      </w:pPr>
      <w:r w:rsidRPr="00260939">
        <w:t>@RestController</w:t>
      </w:r>
    </w:p>
    <w:p w14:paraId="201D61CF" w14:textId="77777777" w:rsidR="00C31C3B" w:rsidRPr="00260939" w:rsidRDefault="00C31C3B" w:rsidP="00C31C3B">
      <w:pPr>
        <w:spacing w:after="0" w:line="259" w:lineRule="auto"/>
      </w:pPr>
      <w:r w:rsidRPr="00260939">
        <w:t>public class UserController {</w:t>
      </w:r>
    </w:p>
    <w:p w14:paraId="223E14FF" w14:textId="77777777" w:rsidR="00C31C3B" w:rsidRPr="00260939" w:rsidRDefault="00C31C3B" w:rsidP="00C31C3B">
      <w:pPr>
        <w:spacing w:after="0" w:line="259" w:lineRule="auto"/>
      </w:pPr>
      <w:r w:rsidRPr="00260939">
        <w:t xml:space="preserve">    @GetMapping("/users/{id}")</w:t>
      </w:r>
    </w:p>
    <w:p w14:paraId="42B84976" w14:textId="77777777" w:rsidR="00C31C3B" w:rsidRPr="00260939" w:rsidRDefault="00C31C3B" w:rsidP="00C31C3B">
      <w:pPr>
        <w:spacing w:after="0" w:line="259" w:lineRule="auto"/>
      </w:pPr>
      <w:r w:rsidRPr="00260939">
        <w:t xml:space="preserve">    public User getUser(@PathVariable Long id) {</w:t>
      </w:r>
    </w:p>
    <w:p w14:paraId="32E71101" w14:textId="77777777" w:rsidR="00C31C3B" w:rsidRPr="00260939" w:rsidRDefault="00C31C3B" w:rsidP="00C31C3B">
      <w:pPr>
        <w:spacing w:after="0" w:line="259" w:lineRule="auto"/>
      </w:pPr>
      <w:r w:rsidRPr="00260939">
        <w:t xml:space="preserve">        return userService.getUserById(id);</w:t>
      </w:r>
    </w:p>
    <w:p w14:paraId="658424BC" w14:textId="77777777" w:rsidR="00C31C3B" w:rsidRPr="00260939" w:rsidRDefault="00C31C3B" w:rsidP="00C31C3B">
      <w:pPr>
        <w:spacing w:after="0" w:line="259" w:lineRule="auto"/>
      </w:pPr>
      <w:r w:rsidRPr="00260939">
        <w:t xml:space="preserve">    }</w:t>
      </w:r>
    </w:p>
    <w:p w14:paraId="1982242E" w14:textId="77777777" w:rsidR="00C31C3B" w:rsidRPr="00260939" w:rsidRDefault="00C31C3B" w:rsidP="00C31C3B">
      <w:pPr>
        <w:spacing w:after="0" w:line="259" w:lineRule="auto"/>
      </w:pPr>
      <w:r w:rsidRPr="00260939">
        <w:t>}</w:t>
      </w:r>
    </w:p>
    <w:p w14:paraId="30B2B10F" w14:textId="77777777" w:rsidR="00C31C3B" w:rsidRPr="00260939" w:rsidRDefault="00C31C3B" w:rsidP="00C31C3B">
      <w:pPr>
        <w:spacing w:after="0" w:line="259" w:lineRule="auto"/>
      </w:pPr>
      <w:r w:rsidRPr="00260939">
        <w:rPr>
          <w:b/>
          <w:bCs/>
        </w:rPr>
        <w:t>Senior Insight:</w:t>
      </w:r>
      <w:r w:rsidRPr="00260939">
        <w:t xml:space="preserve"> Controllers </w:t>
      </w:r>
      <w:r w:rsidRPr="00260939">
        <w:rPr>
          <w:b/>
          <w:bCs/>
        </w:rPr>
        <w:t>only handle business logic</w:t>
      </w:r>
      <w:r w:rsidRPr="00260939">
        <w:t>. They are unaware of filters or interceptors; the framework manages the flow.</w:t>
      </w:r>
    </w:p>
    <w:p w14:paraId="523F56B4" w14:textId="77777777" w:rsidR="00C31C3B" w:rsidRPr="00260939" w:rsidRDefault="00000000" w:rsidP="00C31C3B">
      <w:pPr>
        <w:spacing w:after="0" w:line="259" w:lineRule="auto"/>
      </w:pPr>
      <w:r>
        <w:pict w14:anchorId="2B6B7EE5">
          <v:rect id="_x0000_i1634" style="width:0;height:1.5pt" o:hralign="center" o:hrstd="t" o:hr="t" fillcolor="#a0a0a0" stroked="f"/>
        </w:pict>
      </w:r>
    </w:p>
    <w:p w14:paraId="62EE1174"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Execution Order</w:t>
      </w:r>
    </w:p>
    <w:p w14:paraId="622075B7" w14:textId="77777777" w:rsidR="00C31C3B" w:rsidRPr="00260939" w:rsidRDefault="00C31C3B" w:rsidP="00C31C3B">
      <w:pPr>
        <w:spacing w:after="0" w:line="259" w:lineRule="auto"/>
      </w:pPr>
      <w:r w:rsidRPr="00260939">
        <w:t>HTTP Request</w:t>
      </w:r>
    </w:p>
    <w:p w14:paraId="1250E0E0" w14:textId="77777777" w:rsidR="00C31C3B" w:rsidRPr="00260939" w:rsidRDefault="00C31C3B" w:rsidP="00C31C3B">
      <w:pPr>
        <w:spacing w:after="0" w:line="259" w:lineRule="auto"/>
      </w:pPr>
      <w:r w:rsidRPr="00260939">
        <w:t xml:space="preserve">     |</w:t>
      </w:r>
    </w:p>
    <w:p w14:paraId="43CF9A5C" w14:textId="77777777" w:rsidR="00C31C3B" w:rsidRPr="00260939" w:rsidRDefault="00C31C3B" w:rsidP="00C31C3B">
      <w:pPr>
        <w:spacing w:after="0" w:line="259" w:lineRule="auto"/>
      </w:pPr>
      <w:r w:rsidRPr="00260939">
        <w:t xml:space="preserve">   Filter (Servlet container)</w:t>
      </w:r>
    </w:p>
    <w:p w14:paraId="0E61A2FA" w14:textId="77777777" w:rsidR="00C31C3B" w:rsidRPr="00260939" w:rsidRDefault="00C31C3B" w:rsidP="00C31C3B">
      <w:pPr>
        <w:spacing w:after="0" w:line="259" w:lineRule="auto"/>
      </w:pPr>
      <w:r w:rsidRPr="00260939">
        <w:t xml:space="preserve">     |</w:t>
      </w:r>
    </w:p>
    <w:p w14:paraId="52B60558" w14:textId="77777777" w:rsidR="00C31C3B" w:rsidRPr="00260939" w:rsidRDefault="00C31C3B" w:rsidP="00C31C3B">
      <w:pPr>
        <w:spacing w:after="0" w:line="259" w:lineRule="auto"/>
      </w:pPr>
      <w:r w:rsidRPr="00260939">
        <w:t>DispatcherServlet</w:t>
      </w:r>
    </w:p>
    <w:p w14:paraId="2BF7E779" w14:textId="77777777" w:rsidR="00C31C3B" w:rsidRPr="00260939" w:rsidRDefault="00C31C3B" w:rsidP="00C31C3B">
      <w:pPr>
        <w:spacing w:after="0" w:line="259" w:lineRule="auto"/>
      </w:pPr>
      <w:r w:rsidRPr="00260939">
        <w:t xml:space="preserve">     |</w:t>
      </w:r>
    </w:p>
    <w:p w14:paraId="6077D303" w14:textId="77777777" w:rsidR="00C31C3B" w:rsidRPr="00260939" w:rsidRDefault="00C31C3B" w:rsidP="00C31C3B">
      <w:pPr>
        <w:spacing w:after="0" w:line="259" w:lineRule="auto"/>
      </w:pPr>
      <w:r w:rsidRPr="00260939">
        <w:t>Interceptor.preHandle</w:t>
      </w:r>
    </w:p>
    <w:p w14:paraId="6FE713EC" w14:textId="77777777" w:rsidR="00C31C3B" w:rsidRPr="00260939" w:rsidRDefault="00C31C3B" w:rsidP="00C31C3B">
      <w:pPr>
        <w:spacing w:after="0" w:line="259" w:lineRule="auto"/>
      </w:pPr>
      <w:r w:rsidRPr="00260939">
        <w:t xml:space="preserve">     |</w:t>
      </w:r>
    </w:p>
    <w:p w14:paraId="0EF42BEA" w14:textId="77777777" w:rsidR="00C31C3B" w:rsidRPr="00260939" w:rsidRDefault="00C31C3B" w:rsidP="00C31C3B">
      <w:pPr>
        <w:spacing w:after="0" w:line="259" w:lineRule="auto"/>
      </w:pPr>
      <w:r w:rsidRPr="00260939">
        <w:t>Controller</w:t>
      </w:r>
    </w:p>
    <w:p w14:paraId="48456821" w14:textId="77777777" w:rsidR="00C31C3B" w:rsidRPr="00260939" w:rsidRDefault="00C31C3B" w:rsidP="00C31C3B">
      <w:pPr>
        <w:spacing w:after="0" w:line="259" w:lineRule="auto"/>
      </w:pPr>
      <w:r w:rsidRPr="00260939">
        <w:t xml:space="preserve">     |</w:t>
      </w:r>
    </w:p>
    <w:p w14:paraId="29B895B4" w14:textId="77777777" w:rsidR="00C31C3B" w:rsidRPr="00260939" w:rsidRDefault="00C31C3B" w:rsidP="00C31C3B">
      <w:pPr>
        <w:spacing w:after="0" w:line="259" w:lineRule="auto"/>
      </w:pPr>
      <w:r w:rsidRPr="00260939">
        <w:t>Interceptor.postHandle</w:t>
      </w:r>
    </w:p>
    <w:p w14:paraId="2953DA75" w14:textId="77777777" w:rsidR="00C31C3B" w:rsidRPr="00260939" w:rsidRDefault="00C31C3B" w:rsidP="00C31C3B">
      <w:pPr>
        <w:spacing w:after="0" w:line="259" w:lineRule="auto"/>
      </w:pPr>
      <w:r w:rsidRPr="00260939">
        <w:t xml:space="preserve">     |</w:t>
      </w:r>
    </w:p>
    <w:p w14:paraId="10F07999" w14:textId="77777777" w:rsidR="00C31C3B" w:rsidRPr="00260939" w:rsidRDefault="00C31C3B" w:rsidP="00C31C3B">
      <w:pPr>
        <w:spacing w:after="0" w:line="259" w:lineRule="auto"/>
      </w:pPr>
      <w:r w:rsidRPr="00260939">
        <w:t>View rendering</w:t>
      </w:r>
    </w:p>
    <w:p w14:paraId="747593CF" w14:textId="77777777" w:rsidR="00C31C3B" w:rsidRPr="00260939" w:rsidRDefault="00C31C3B" w:rsidP="00C31C3B">
      <w:pPr>
        <w:spacing w:after="0" w:line="259" w:lineRule="auto"/>
      </w:pPr>
      <w:r w:rsidRPr="00260939">
        <w:lastRenderedPageBreak/>
        <w:t xml:space="preserve">     |</w:t>
      </w:r>
    </w:p>
    <w:p w14:paraId="5DB45300" w14:textId="77777777" w:rsidR="00C31C3B" w:rsidRPr="00260939" w:rsidRDefault="00C31C3B" w:rsidP="00C31C3B">
      <w:pPr>
        <w:spacing w:after="0" w:line="259" w:lineRule="auto"/>
      </w:pPr>
      <w:r w:rsidRPr="00260939">
        <w:t>Interceptor.afterCompletion</w:t>
      </w:r>
    </w:p>
    <w:p w14:paraId="69E108EE" w14:textId="77777777" w:rsidR="00C31C3B" w:rsidRPr="00260939" w:rsidRDefault="00C31C3B" w:rsidP="00C31C3B">
      <w:pPr>
        <w:spacing w:after="0" w:line="259" w:lineRule="auto"/>
      </w:pPr>
      <w:r w:rsidRPr="00260939">
        <w:t xml:space="preserve">     |</w:t>
      </w:r>
    </w:p>
    <w:p w14:paraId="79207BCF" w14:textId="77777777" w:rsidR="00C31C3B" w:rsidRPr="00260939" w:rsidRDefault="00C31C3B" w:rsidP="00C31C3B">
      <w:pPr>
        <w:spacing w:after="0" w:line="259" w:lineRule="auto"/>
      </w:pPr>
      <w:r w:rsidRPr="00260939">
        <w:t xml:space="preserve">   Filter (post-processing)</w:t>
      </w:r>
    </w:p>
    <w:p w14:paraId="6E3A9CDF" w14:textId="77777777" w:rsidR="00C31C3B" w:rsidRPr="00260939" w:rsidRDefault="00C31C3B" w:rsidP="00C31C3B">
      <w:pPr>
        <w:spacing w:after="0" w:line="259" w:lineRule="auto"/>
      </w:pPr>
      <w:r w:rsidRPr="00260939">
        <w:t xml:space="preserve">     |</w:t>
      </w:r>
    </w:p>
    <w:p w14:paraId="59A10DC6" w14:textId="77777777" w:rsidR="00C31C3B" w:rsidRPr="00260939" w:rsidRDefault="00C31C3B" w:rsidP="00C31C3B">
      <w:pPr>
        <w:spacing w:after="0" w:line="259" w:lineRule="auto"/>
      </w:pPr>
      <w:r w:rsidRPr="00260939">
        <w:t>HTTP Response</w:t>
      </w:r>
    </w:p>
    <w:p w14:paraId="129A3B07" w14:textId="77777777" w:rsidR="00C31C3B" w:rsidRPr="00260939" w:rsidRDefault="00C31C3B" w:rsidP="00C31C3B">
      <w:pPr>
        <w:spacing w:after="0" w:line="259" w:lineRule="auto"/>
      </w:pPr>
      <w:r w:rsidRPr="00260939">
        <w:t xml:space="preserve">Filters wrap </w:t>
      </w:r>
      <w:r w:rsidRPr="00260939">
        <w:rPr>
          <w:b/>
          <w:bCs/>
        </w:rPr>
        <w:t>entire request lifecycle</w:t>
      </w:r>
      <w:r w:rsidRPr="00260939">
        <w:t xml:space="preserve">, interceptors wrap </w:t>
      </w:r>
      <w:r w:rsidRPr="00260939">
        <w:rPr>
          <w:b/>
          <w:bCs/>
        </w:rPr>
        <w:t>controller execution</w:t>
      </w:r>
      <w:r w:rsidRPr="00260939">
        <w:t xml:space="preserve">, controllers handle </w:t>
      </w:r>
      <w:r w:rsidRPr="00260939">
        <w:rPr>
          <w:b/>
          <w:bCs/>
        </w:rPr>
        <w:t>business logic</w:t>
      </w:r>
      <w:r w:rsidRPr="00260939">
        <w:t xml:space="preserve"> only.</w:t>
      </w:r>
    </w:p>
    <w:p w14:paraId="41D723B4" w14:textId="77777777" w:rsidR="00C31C3B" w:rsidRPr="00260939" w:rsidRDefault="00000000" w:rsidP="00C31C3B">
      <w:pPr>
        <w:spacing w:after="0" w:line="259" w:lineRule="auto"/>
      </w:pPr>
      <w:r>
        <w:pict w14:anchorId="55EFD156">
          <v:rect id="_x0000_i1635" style="width:0;height:1.5pt" o:hralign="center" o:hrstd="t" o:hr="t" fillcolor="#a0a0a0" stroked="f"/>
        </w:pict>
      </w:r>
    </w:p>
    <w:p w14:paraId="75819803"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2460"/>
        <w:gridCol w:w="3029"/>
        <w:gridCol w:w="2462"/>
      </w:tblGrid>
      <w:tr w:rsidR="00C31C3B" w:rsidRPr="00260939" w14:paraId="46FEF8D1" w14:textId="77777777" w:rsidTr="002748D4">
        <w:trPr>
          <w:tblHeader/>
          <w:tblCellSpacing w:w="15" w:type="dxa"/>
        </w:trPr>
        <w:tc>
          <w:tcPr>
            <w:tcW w:w="0" w:type="auto"/>
            <w:vAlign w:val="center"/>
            <w:hideMark/>
          </w:tcPr>
          <w:p w14:paraId="07B1B350"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738C03B" w14:textId="77777777" w:rsidR="00C31C3B" w:rsidRPr="00260939" w:rsidRDefault="00C31C3B" w:rsidP="002748D4">
            <w:pPr>
              <w:spacing w:after="0" w:line="259" w:lineRule="auto"/>
              <w:rPr>
                <w:b/>
                <w:bCs/>
              </w:rPr>
            </w:pPr>
            <w:r w:rsidRPr="00260939">
              <w:rPr>
                <w:b/>
                <w:bCs/>
              </w:rPr>
              <w:t>Filter</w:t>
            </w:r>
          </w:p>
        </w:tc>
        <w:tc>
          <w:tcPr>
            <w:tcW w:w="0" w:type="auto"/>
            <w:vAlign w:val="center"/>
            <w:hideMark/>
          </w:tcPr>
          <w:p w14:paraId="67336BCD" w14:textId="77777777" w:rsidR="00C31C3B" w:rsidRPr="00260939" w:rsidRDefault="00C31C3B" w:rsidP="002748D4">
            <w:pPr>
              <w:spacing w:after="0" w:line="259" w:lineRule="auto"/>
              <w:rPr>
                <w:b/>
                <w:bCs/>
              </w:rPr>
            </w:pPr>
            <w:r w:rsidRPr="00260939">
              <w:rPr>
                <w:b/>
                <w:bCs/>
              </w:rPr>
              <w:t>Interceptor</w:t>
            </w:r>
          </w:p>
        </w:tc>
        <w:tc>
          <w:tcPr>
            <w:tcW w:w="0" w:type="auto"/>
            <w:vAlign w:val="center"/>
            <w:hideMark/>
          </w:tcPr>
          <w:p w14:paraId="3ABB858B" w14:textId="77777777" w:rsidR="00C31C3B" w:rsidRPr="00260939" w:rsidRDefault="00C31C3B" w:rsidP="002748D4">
            <w:pPr>
              <w:spacing w:after="0" w:line="259" w:lineRule="auto"/>
              <w:rPr>
                <w:b/>
                <w:bCs/>
              </w:rPr>
            </w:pPr>
            <w:r w:rsidRPr="00260939">
              <w:rPr>
                <w:b/>
                <w:bCs/>
              </w:rPr>
              <w:t>Controller</w:t>
            </w:r>
          </w:p>
        </w:tc>
      </w:tr>
      <w:tr w:rsidR="00C31C3B" w:rsidRPr="00260939" w14:paraId="22A4C2C3" w14:textId="77777777" w:rsidTr="002748D4">
        <w:trPr>
          <w:tblCellSpacing w:w="15" w:type="dxa"/>
        </w:trPr>
        <w:tc>
          <w:tcPr>
            <w:tcW w:w="0" w:type="auto"/>
            <w:vAlign w:val="center"/>
            <w:hideMark/>
          </w:tcPr>
          <w:p w14:paraId="3E9C432A" w14:textId="77777777" w:rsidR="00C31C3B" w:rsidRPr="00260939" w:rsidRDefault="00C31C3B" w:rsidP="002748D4">
            <w:pPr>
              <w:spacing w:after="0" w:line="259" w:lineRule="auto"/>
            </w:pPr>
            <w:r w:rsidRPr="00260939">
              <w:t>Layer</w:t>
            </w:r>
          </w:p>
        </w:tc>
        <w:tc>
          <w:tcPr>
            <w:tcW w:w="0" w:type="auto"/>
            <w:vAlign w:val="center"/>
            <w:hideMark/>
          </w:tcPr>
          <w:p w14:paraId="0BC988EA" w14:textId="77777777" w:rsidR="00C31C3B" w:rsidRPr="00260939" w:rsidRDefault="00C31C3B" w:rsidP="002748D4">
            <w:pPr>
              <w:spacing w:after="0" w:line="259" w:lineRule="auto"/>
            </w:pPr>
            <w:r w:rsidRPr="00260939">
              <w:t>Servlet container</w:t>
            </w:r>
          </w:p>
        </w:tc>
        <w:tc>
          <w:tcPr>
            <w:tcW w:w="0" w:type="auto"/>
            <w:vAlign w:val="center"/>
            <w:hideMark/>
          </w:tcPr>
          <w:p w14:paraId="4D9626A3" w14:textId="77777777" w:rsidR="00C31C3B" w:rsidRPr="00260939" w:rsidRDefault="00C31C3B" w:rsidP="002748D4">
            <w:pPr>
              <w:spacing w:after="0" w:line="259" w:lineRule="auto"/>
            </w:pPr>
            <w:r w:rsidRPr="00260939">
              <w:t>Spring MVC</w:t>
            </w:r>
          </w:p>
        </w:tc>
        <w:tc>
          <w:tcPr>
            <w:tcW w:w="0" w:type="auto"/>
            <w:vAlign w:val="center"/>
            <w:hideMark/>
          </w:tcPr>
          <w:p w14:paraId="14552CCF" w14:textId="77777777" w:rsidR="00C31C3B" w:rsidRPr="00260939" w:rsidRDefault="00C31C3B" w:rsidP="002748D4">
            <w:pPr>
              <w:spacing w:after="0" w:line="259" w:lineRule="auto"/>
            </w:pPr>
            <w:r w:rsidRPr="00260939">
              <w:t>Application / MVC</w:t>
            </w:r>
          </w:p>
        </w:tc>
      </w:tr>
      <w:tr w:rsidR="00C31C3B" w:rsidRPr="00260939" w14:paraId="4A356793" w14:textId="77777777" w:rsidTr="002748D4">
        <w:trPr>
          <w:tblCellSpacing w:w="15" w:type="dxa"/>
        </w:trPr>
        <w:tc>
          <w:tcPr>
            <w:tcW w:w="0" w:type="auto"/>
            <w:vAlign w:val="center"/>
            <w:hideMark/>
          </w:tcPr>
          <w:p w14:paraId="25D08A35" w14:textId="77777777" w:rsidR="00C31C3B" w:rsidRPr="00260939" w:rsidRDefault="00C31C3B" w:rsidP="002748D4">
            <w:pPr>
              <w:spacing w:after="0" w:line="259" w:lineRule="auto"/>
            </w:pPr>
            <w:r w:rsidRPr="00260939">
              <w:t>Interface</w:t>
            </w:r>
          </w:p>
        </w:tc>
        <w:tc>
          <w:tcPr>
            <w:tcW w:w="0" w:type="auto"/>
            <w:vAlign w:val="center"/>
            <w:hideMark/>
          </w:tcPr>
          <w:p w14:paraId="4C52E526" w14:textId="77777777" w:rsidR="00C31C3B" w:rsidRPr="00260939" w:rsidRDefault="00C31C3B" w:rsidP="002748D4">
            <w:pPr>
              <w:spacing w:after="0" w:line="259" w:lineRule="auto"/>
            </w:pPr>
            <w:r w:rsidRPr="00260939">
              <w:t>javax.servlet.Filter</w:t>
            </w:r>
          </w:p>
        </w:tc>
        <w:tc>
          <w:tcPr>
            <w:tcW w:w="0" w:type="auto"/>
            <w:vAlign w:val="center"/>
            <w:hideMark/>
          </w:tcPr>
          <w:p w14:paraId="232DD11A" w14:textId="77777777" w:rsidR="00C31C3B" w:rsidRPr="00260939" w:rsidRDefault="00C31C3B" w:rsidP="002748D4">
            <w:pPr>
              <w:spacing w:after="0" w:line="259" w:lineRule="auto"/>
            </w:pPr>
            <w:r w:rsidRPr="00260939">
              <w:t>HandlerInterceptor</w:t>
            </w:r>
          </w:p>
        </w:tc>
        <w:tc>
          <w:tcPr>
            <w:tcW w:w="0" w:type="auto"/>
            <w:vAlign w:val="center"/>
            <w:hideMark/>
          </w:tcPr>
          <w:p w14:paraId="2FBB944F" w14:textId="77777777" w:rsidR="00C31C3B" w:rsidRPr="00260939" w:rsidRDefault="00C31C3B" w:rsidP="002748D4">
            <w:pPr>
              <w:spacing w:after="0" w:line="259" w:lineRule="auto"/>
            </w:pPr>
            <w:r w:rsidRPr="00260939">
              <w:t>@Controller / @RestController</w:t>
            </w:r>
          </w:p>
        </w:tc>
      </w:tr>
      <w:tr w:rsidR="00C31C3B" w:rsidRPr="00260939" w14:paraId="251EF9F3" w14:textId="77777777" w:rsidTr="002748D4">
        <w:trPr>
          <w:tblCellSpacing w:w="15" w:type="dxa"/>
        </w:trPr>
        <w:tc>
          <w:tcPr>
            <w:tcW w:w="0" w:type="auto"/>
            <w:vAlign w:val="center"/>
            <w:hideMark/>
          </w:tcPr>
          <w:p w14:paraId="7DD35A2D" w14:textId="77777777" w:rsidR="00C31C3B" w:rsidRPr="00260939" w:rsidRDefault="00C31C3B" w:rsidP="002748D4">
            <w:pPr>
              <w:spacing w:after="0" w:line="259" w:lineRule="auto"/>
            </w:pPr>
            <w:r w:rsidRPr="00260939">
              <w:t>Access Spring Beans</w:t>
            </w:r>
          </w:p>
        </w:tc>
        <w:tc>
          <w:tcPr>
            <w:tcW w:w="0" w:type="auto"/>
            <w:vAlign w:val="center"/>
            <w:hideMark/>
          </w:tcPr>
          <w:p w14:paraId="30376024" w14:textId="77777777" w:rsidR="00C31C3B" w:rsidRPr="00260939" w:rsidRDefault="00C31C3B" w:rsidP="002748D4">
            <w:pPr>
              <w:spacing w:after="0" w:line="259" w:lineRule="auto"/>
            </w:pPr>
            <w:r w:rsidRPr="00260939">
              <w:t>Only via DelegatingFilterProxy</w:t>
            </w:r>
          </w:p>
        </w:tc>
        <w:tc>
          <w:tcPr>
            <w:tcW w:w="0" w:type="auto"/>
            <w:vAlign w:val="center"/>
            <w:hideMark/>
          </w:tcPr>
          <w:p w14:paraId="57701F37" w14:textId="77777777" w:rsidR="00C31C3B" w:rsidRPr="00260939" w:rsidRDefault="00C31C3B" w:rsidP="002748D4">
            <w:pPr>
              <w:spacing w:after="0" w:line="259" w:lineRule="auto"/>
            </w:pPr>
            <w:r w:rsidRPr="00260939">
              <w:t>Yes</w:t>
            </w:r>
          </w:p>
        </w:tc>
        <w:tc>
          <w:tcPr>
            <w:tcW w:w="0" w:type="auto"/>
            <w:vAlign w:val="center"/>
            <w:hideMark/>
          </w:tcPr>
          <w:p w14:paraId="036A6E88" w14:textId="77777777" w:rsidR="00C31C3B" w:rsidRPr="00260939" w:rsidRDefault="00C31C3B" w:rsidP="002748D4">
            <w:pPr>
              <w:spacing w:after="0" w:line="259" w:lineRule="auto"/>
            </w:pPr>
            <w:r w:rsidRPr="00260939">
              <w:t>Yes</w:t>
            </w:r>
          </w:p>
        </w:tc>
      </w:tr>
      <w:tr w:rsidR="00C31C3B" w:rsidRPr="00260939" w14:paraId="646BEF73" w14:textId="77777777" w:rsidTr="002748D4">
        <w:trPr>
          <w:tblCellSpacing w:w="15" w:type="dxa"/>
        </w:trPr>
        <w:tc>
          <w:tcPr>
            <w:tcW w:w="0" w:type="auto"/>
            <w:vAlign w:val="center"/>
            <w:hideMark/>
          </w:tcPr>
          <w:p w14:paraId="3067AF01" w14:textId="77777777" w:rsidR="00C31C3B" w:rsidRPr="00260939" w:rsidRDefault="00C31C3B" w:rsidP="002748D4">
            <w:pPr>
              <w:spacing w:after="0" w:line="259" w:lineRule="auto"/>
            </w:pPr>
            <w:r w:rsidRPr="00260939">
              <w:t>Order</w:t>
            </w:r>
          </w:p>
        </w:tc>
        <w:tc>
          <w:tcPr>
            <w:tcW w:w="0" w:type="auto"/>
            <w:vAlign w:val="center"/>
            <w:hideMark/>
          </w:tcPr>
          <w:p w14:paraId="14B17708" w14:textId="77777777" w:rsidR="00C31C3B" w:rsidRPr="00260939" w:rsidRDefault="00C31C3B" w:rsidP="002748D4">
            <w:pPr>
              <w:spacing w:after="0" w:line="259" w:lineRule="auto"/>
            </w:pPr>
            <w:r w:rsidRPr="00260939">
              <w:t>Before DispatcherServlet</w:t>
            </w:r>
          </w:p>
        </w:tc>
        <w:tc>
          <w:tcPr>
            <w:tcW w:w="0" w:type="auto"/>
            <w:vAlign w:val="center"/>
            <w:hideMark/>
          </w:tcPr>
          <w:p w14:paraId="77303430" w14:textId="77777777" w:rsidR="00C31C3B" w:rsidRPr="00260939" w:rsidRDefault="00C31C3B" w:rsidP="002748D4">
            <w:pPr>
              <w:spacing w:after="0" w:line="259" w:lineRule="auto"/>
            </w:pPr>
            <w:r w:rsidRPr="00260939">
              <w:t>After DispatcherServlet, before controller</w:t>
            </w:r>
          </w:p>
        </w:tc>
        <w:tc>
          <w:tcPr>
            <w:tcW w:w="0" w:type="auto"/>
            <w:vAlign w:val="center"/>
            <w:hideMark/>
          </w:tcPr>
          <w:p w14:paraId="0F4EFDD1" w14:textId="77777777" w:rsidR="00C31C3B" w:rsidRPr="00260939" w:rsidRDefault="00C31C3B" w:rsidP="002748D4">
            <w:pPr>
              <w:spacing w:after="0" w:line="259" w:lineRule="auto"/>
            </w:pPr>
            <w:r w:rsidRPr="00260939">
              <w:t>After interceptors</w:t>
            </w:r>
          </w:p>
        </w:tc>
      </w:tr>
      <w:tr w:rsidR="00C31C3B" w:rsidRPr="00260939" w14:paraId="3EF4F70D" w14:textId="77777777" w:rsidTr="002748D4">
        <w:trPr>
          <w:tblCellSpacing w:w="15" w:type="dxa"/>
        </w:trPr>
        <w:tc>
          <w:tcPr>
            <w:tcW w:w="0" w:type="auto"/>
            <w:vAlign w:val="center"/>
            <w:hideMark/>
          </w:tcPr>
          <w:p w14:paraId="1BCDF548" w14:textId="77777777" w:rsidR="00C31C3B" w:rsidRPr="00260939" w:rsidRDefault="00C31C3B" w:rsidP="002748D4">
            <w:pPr>
              <w:spacing w:after="0" w:line="259" w:lineRule="auto"/>
            </w:pPr>
            <w:r w:rsidRPr="00260939">
              <w:t>Use Case</w:t>
            </w:r>
          </w:p>
        </w:tc>
        <w:tc>
          <w:tcPr>
            <w:tcW w:w="0" w:type="auto"/>
            <w:vAlign w:val="center"/>
            <w:hideMark/>
          </w:tcPr>
          <w:p w14:paraId="47479137" w14:textId="77777777" w:rsidR="00C31C3B" w:rsidRPr="00260939" w:rsidRDefault="00C31C3B" w:rsidP="002748D4">
            <w:pPr>
              <w:spacing w:after="0" w:line="259" w:lineRule="auto"/>
            </w:pPr>
            <w:r w:rsidRPr="00260939">
              <w:t>Logging, CORS, compression</w:t>
            </w:r>
          </w:p>
        </w:tc>
        <w:tc>
          <w:tcPr>
            <w:tcW w:w="0" w:type="auto"/>
            <w:vAlign w:val="center"/>
            <w:hideMark/>
          </w:tcPr>
          <w:p w14:paraId="1F9ABE74" w14:textId="77777777" w:rsidR="00C31C3B" w:rsidRPr="00260939" w:rsidRDefault="00C31C3B" w:rsidP="002748D4">
            <w:pPr>
              <w:spacing w:after="0" w:line="259" w:lineRule="auto"/>
            </w:pPr>
            <w:r w:rsidRPr="00260939">
              <w:t>Auth, metrics, pre/post processing</w:t>
            </w:r>
          </w:p>
        </w:tc>
        <w:tc>
          <w:tcPr>
            <w:tcW w:w="0" w:type="auto"/>
            <w:vAlign w:val="center"/>
            <w:hideMark/>
          </w:tcPr>
          <w:p w14:paraId="0E8928F5" w14:textId="77777777" w:rsidR="00C31C3B" w:rsidRPr="00260939" w:rsidRDefault="00C31C3B" w:rsidP="002748D4">
            <w:pPr>
              <w:spacing w:after="0" w:line="259" w:lineRule="auto"/>
            </w:pPr>
            <w:r w:rsidRPr="00260939">
              <w:t>Business logic / request handling</w:t>
            </w:r>
          </w:p>
        </w:tc>
      </w:tr>
    </w:tbl>
    <w:p w14:paraId="56B68277" w14:textId="77777777" w:rsidR="00C31C3B" w:rsidRPr="00260939" w:rsidRDefault="00000000" w:rsidP="00C31C3B">
      <w:pPr>
        <w:spacing w:after="0" w:line="259" w:lineRule="auto"/>
      </w:pPr>
      <w:r>
        <w:pict w14:anchorId="6C3EA848">
          <v:rect id="_x0000_i1636" style="width:0;height:1.5pt" o:hralign="center" o:hrstd="t" o:hr="t" fillcolor="#a0a0a0" stroked="f"/>
        </w:pict>
      </w:r>
    </w:p>
    <w:p w14:paraId="32B7F9C8"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Senior-Level Tips</w:t>
      </w:r>
    </w:p>
    <w:p w14:paraId="56F62C5F" w14:textId="77777777" w:rsidR="00C31C3B" w:rsidRPr="00260939" w:rsidRDefault="00C31C3B" w:rsidP="00C31C3B">
      <w:pPr>
        <w:numPr>
          <w:ilvl w:val="0"/>
          <w:numId w:val="844"/>
        </w:numPr>
        <w:spacing w:after="0" w:line="259" w:lineRule="auto"/>
      </w:pPr>
      <w:r w:rsidRPr="00260939">
        <w:t>Avoid heavy business logic in filters → keeps filters reusable</w:t>
      </w:r>
    </w:p>
    <w:p w14:paraId="3D1113A0" w14:textId="77777777" w:rsidR="00C31C3B" w:rsidRPr="00260939" w:rsidRDefault="00C31C3B" w:rsidP="00C31C3B">
      <w:pPr>
        <w:numPr>
          <w:ilvl w:val="0"/>
          <w:numId w:val="844"/>
        </w:numPr>
        <w:spacing w:after="0" w:line="259" w:lineRule="auto"/>
      </w:pPr>
      <w:r w:rsidRPr="00260939">
        <w:t>Interceptors are ideal for cross-cutting concerns needing Spring context</w:t>
      </w:r>
    </w:p>
    <w:p w14:paraId="532AB62B" w14:textId="77777777" w:rsidR="00C31C3B" w:rsidRPr="00260939" w:rsidRDefault="00C31C3B" w:rsidP="00C31C3B">
      <w:pPr>
        <w:numPr>
          <w:ilvl w:val="0"/>
          <w:numId w:val="844"/>
        </w:numPr>
        <w:spacing w:after="0" w:line="259" w:lineRule="auto"/>
      </w:pPr>
      <w:r w:rsidRPr="00260939">
        <w:t xml:space="preserve">Filters execute </w:t>
      </w:r>
      <w:r w:rsidRPr="00260939">
        <w:rPr>
          <w:b/>
          <w:bCs/>
        </w:rPr>
        <w:t>once per servlet container</w:t>
      </w:r>
      <w:r w:rsidRPr="00260939">
        <w:t xml:space="preserve">; interceptors execute </w:t>
      </w:r>
      <w:r w:rsidRPr="00260939">
        <w:rPr>
          <w:b/>
          <w:bCs/>
        </w:rPr>
        <w:t>per request mapping</w:t>
      </w:r>
    </w:p>
    <w:p w14:paraId="289B6FAE" w14:textId="77777777" w:rsidR="00C31C3B" w:rsidRPr="00260939" w:rsidRDefault="00C31C3B" w:rsidP="00C31C3B">
      <w:pPr>
        <w:numPr>
          <w:ilvl w:val="0"/>
          <w:numId w:val="844"/>
        </w:numPr>
        <w:spacing w:after="0" w:line="259" w:lineRule="auto"/>
      </w:pPr>
      <w:r w:rsidRPr="00260939">
        <w:t>Can chain multiple filters and interceptors; order matters</w:t>
      </w:r>
    </w:p>
    <w:p w14:paraId="6E183ACD" w14:textId="77777777" w:rsidR="00C31C3B" w:rsidRPr="00260939" w:rsidRDefault="00000000" w:rsidP="00C31C3B">
      <w:pPr>
        <w:spacing w:after="0" w:line="259" w:lineRule="auto"/>
      </w:pPr>
      <w:r>
        <w:pict w14:anchorId="3ACABC68">
          <v:rect id="_x0000_i1637" style="width:0;height:1.5pt" o:hralign="center" o:hrstd="t" o:hr="t" fillcolor="#a0a0a0" stroked="f"/>
        </w:pict>
      </w:r>
    </w:p>
    <w:p w14:paraId="3294CD73" w14:textId="77777777" w:rsidR="00C31C3B" w:rsidRPr="00260939" w:rsidRDefault="00C31C3B" w:rsidP="00C31C3B">
      <w:pPr>
        <w:spacing w:after="0" w:line="259" w:lineRule="auto"/>
        <w:rPr>
          <w:b/>
          <w:bCs/>
        </w:rPr>
      </w:pPr>
      <w:r w:rsidRPr="00260939">
        <w:rPr>
          <w:b/>
          <w:bCs/>
        </w:rPr>
        <w:t>One-Line “Killer” Interview Answer</w:t>
      </w:r>
    </w:p>
    <w:p w14:paraId="119A7BBD" w14:textId="77777777" w:rsidR="00C31C3B" w:rsidRPr="00260939" w:rsidRDefault="00C31C3B" w:rsidP="00C31C3B">
      <w:pPr>
        <w:spacing w:after="0" w:line="259" w:lineRule="auto"/>
      </w:pPr>
      <w:r w:rsidRPr="00260939">
        <w:rPr>
          <w:b/>
          <w:bCs/>
        </w:rPr>
        <w:t>“Filters operate at the servlet container level before DispatcherServlet for generic request pre/post-processing, Interceptors operate at Spring MVC level wrapping controller execution for cross-cutting concerns, and Controllers handle the actual business logic mapped to HTTP requests.”</w:t>
      </w:r>
    </w:p>
    <w:p w14:paraId="6E89B5A8" w14:textId="77777777" w:rsidR="00C31C3B" w:rsidRPr="00260939" w:rsidRDefault="00C31C3B" w:rsidP="00C31C3B">
      <w:pPr>
        <w:spacing w:after="0"/>
      </w:pPr>
    </w:p>
    <w:p w14:paraId="1F7A1AFE" w14:textId="77777777" w:rsidR="00C31C3B" w:rsidRPr="00C31C3B" w:rsidRDefault="00C31C3B" w:rsidP="00C31C3B">
      <w:pPr>
        <w:rPr>
          <w:b/>
          <w:bCs/>
          <w:color w:val="EE0000"/>
          <w:sz w:val="24"/>
          <w:szCs w:val="24"/>
          <w:lang w:val="en-IN"/>
        </w:rPr>
      </w:pPr>
      <w:r w:rsidRPr="00C31C3B">
        <w:rPr>
          <w:b/>
          <w:bCs/>
          <w:color w:val="EE0000"/>
          <w:sz w:val="24"/>
          <w:szCs w:val="24"/>
          <w:lang w:val="en-IN"/>
        </w:rPr>
        <w:t>5.  How @RequestBody works internally?</w:t>
      </w:r>
    </w:p>
    <w:p w14:paraId="38E9CB73" w14:textId="77777777" w:rsidR="00C31C3B" w:rsidRPr="00260939" w:rsidRDefault="00C31C3B" w:rsidP="00C31C3B">
      <w:pPr>
        <w:spacing w:after="0" w:line="259" w:lineRule="auto"/>
        <w:rPr>
          <w:b/>
          <w:bCs/>
        </w:rPr>
      </w:pPr>
      <w:r w:rsidRPr="00260939">
        <w:rPr>
          <w:b/>
          <w:bCs/>
        </w:rPr>
        <w:t>How @RequestBody Works Internally (10+ years SSE answer)</w:t>
      </w:r>
    </w:p>
    <w:p w14:paraId="7C2EC2DB" w14:textId="77777777" w:rsidR="00C31C3B" w:rsidRPr="00260939" w:rsidRDefault="00C31C3B" w:rsidP="00C31C3B">
      <w:pPr>
        <w:spacing w:after="0" w:line="259" w:lineRule="auto"/>
      </w:pPr>
      <w:r w:rsidRPr="00260939">
        <w:t xml:space="preserve">@RequestBody tells Spring MVC to </w:t>
      </w:r>
      <w:r w:rsidRPr="00260939">
        <w:rPr>
          <w:b/>
          <w:bCs/>
        </w:rPr>
        <w:t>bind the HTTP request body to a Java object</w:t>
      </w:r>
      <w:r w:rsidRPr="00260939">
        <w:t xml:space="preserve"> using </w:t>
      </w:r>
      <w:r w:rsidRPr="00260939">
        <w:rPr>
          <w:b/>
          <w:bCs/>
        </w:rPr>
        <w:t>message converters</w:t>
      </w:r>
      <w:r w:rsidRPr="00260939">
        <w:t xml:space="preserve"> (HttpMessageConverter). It’s part of the </w:t>
      </w:r>
      <w:r w:rsidRPr="00260939">
        <w:rPr>
          <w:b/>
          <w:bCs/>
        </w:rPr>
        <w:t>HandlerMethodArgumentResolver</w:t>
      </w:r>
      <w:r w:rsidRPr="00260939">
        <w:t xml:space="preserve"> mechanism in Spring MVC.</w:t>
      </w:r>
    </w:p>
    <w:p w14:paraId="28F641B9" w14:textId="77777777" w:rsidR="00C31C3B" w:rsidRPr="00260939" w:rsidRDefault="00000000" w:rsidP="00C31C3B">
      <w:pPr>
        <w:spacing w:after="0" w:line="259" w:lineRule="auto"/>
      </w:pPr>
      <w:r>
        <w:pict w14:anchorId="0D171399">
          <v:rect id="_x0000_i1638" style="width:0;height:1.5pt" o:hralign="center" o:hrstd="t" o:hr="t" fillcolor="#a0a0a0" stroked="f"/>
        </w:pict>
      </w:r>
    </w:p>
    <w:p w14:paraId="0A441AEB"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71C97280" w14:textId="77777777" w:rsidR="00C31C3B" w:rsidRPr="00260939" w:rsidRDefault="00C31C3B" w:rsidP="00C31C3B">
      <w:pPr>
        <w:spacing w:after="0" w:line="259" w:lineRule="auto"/>
      </w:pPr>
      <w:r w:rsidRPr="00260939">
        <w:t>HTTP Request → DispatcherServlet</w:t>
      </w:r>
    </w:p>
    <w:p w14:paraId="583A7D21" w14:textId="77777777" w:rsidR="00C31C3B" w:rsidRPr="00260939" w:rsidRDefault="00C31C3B" w:rsidP="00C31C3B">
      <w:pPr>
        <w:spacing w:after="0" w:line="259" w:lineRule="auto"/>
      </w:pPr>
      <w:r w:rsidRPr="00260939">
        <w:t xml:space="preserve">     → HandlerMapping → finds controller method</w:t>
      </w:r>
    </w:p>
    <w:p w14:paraId="56DF32BA" w14:textId="77777777" w:rsidR="00C31C3B" w:rsidRPr="00260939" w:rsidRDefault="00C31C3B" w:rsidP="00C31C3B">
      <w:pPr>
        <w:spacing w:after="0" w:line="259" w:lineRule="auto"/>
      </w:pPr>
      <w:r w:rsidRPr="00260939">
        <w:t xml:space="preserve">     → HandlerAdapter → resolves method arguments</w:t>
      </w:r>
    </w:p>
    <w:p w14:paraId="4BA9FE4F" w14:textId="77777777" w:rsidR="00C31C3B" w:rsidRPr="00260939" w:rsidRDefault="00C31C3B" w:rsidP="00C31C3B">
      <w:pPr>
        <w:spacing w:after="0" w:line="259" w:lineRule="auto"/>
      </w:pPr>
      <w:r w:rsidRPr="00260939">
        <w:lastRenderedPageBreak/>
        <w:t xml:space="preserve">          → RequestResponseBodyMethodProcessor (@RequestBody)</w:t>
      </w:r>
    </w:p>
    <w:p w14:paraId="538DF663" w14:textId="77777777" w:rsidR="00C31C3B" w:rsidRPr="00260939" w:rsidRDefault="00C31C3B" w:rsidP="00C31C3B">
      <w:pPr>
        <w:spacing w:after="0" w:line="259" w:lineRule="auto"/>
      </w:pPr>
      <w:r w:rsidRPr="00260939">
        <w:t xml:space="preserve">               → HttpMessageConverter</w:t>
      </w:r>
    </w:p>
    <w:p w14:paraId="08321E11" w14:textId="77777777" w:rsidR="00C31C3B" w:rsidRPr="00260939" w:rsidRDefault="00C31C3B" w:rsidP="00C31C3B">
      <w:pPr>
        <w:spacing w:after="0" w:line="259" w:lineRule="auto"/>
      </w:pPr>
      <w:r w:rsidRPr="00260939">
        <w:t xml:space="preserve">                    → Deserialize request body → Java object</w:t>
      </w:r>
    </w:p>
    <w:p w14:paraId="05B82D73" w14:textId="77777777" w:rsidR="00C31C3B" w:rsidRPr="00260939" w:rsidRDefault="00C31C3B" w:rsidP="00C31C3B">
      <w:pPr>
        <w:spacing w:after="0" w:line="259" w:lineRule="auto"/>
      </w:pPr>
      <w:r w:rsidRPr="00260939">
        <w:t xml:space="preserve">     → Controller method invoked</w:t>
      </w:r>
    </w:p>
    <w:p w14:paraId="05B43BE5" w14:textId="77777777" w:rsidR="00C31C3B" w:rsidRPr="00260939" w:rsidRDefault="00000000" w:rsidP="00C31C3B">
      <w:pPr>
        <w:spacing w:after="0" w:line="259" w:lineRule="auto"/>
      </w:pPr>
      <w:r>
        <w:pict w14:anchorId="4957831D">
          <v:rect id="_x0000_i1639" style="width:0;height:1.5pt" o:hralign="center" o:hrstd="t" o:hr="t" fillcolor="#a0a0a0" stroked="f"/>
        </w:pict>
      </w:r>
    </w:p>
    <w:p w14:paraId="6E6A6C9F"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03D604F4" w14:textId="77777777" w:rsidR="00C31C3B" w:rsidRPr="00260939" w:rsidRDefault="00C31C3B" w:rsidP="00C31C3B">
      <w:pPr>
        <w:spacing w:after="0" w:line="259" w:lineRule="auto"/>
        <w:rPr>
          <w:b/>
          <w:bCs/>
        </w:rPr>
      </w:pPr>
      <w:r w:rsidRPr="00260939">
        <w:rPr>
          <w:b/>
          <w:bCs/>
        </w:rPr>
        <w:t>Step 1: DispatcherServlet Receives Request</w:t>
      </w:r>
    </w:p>
    <w:p w14:paraId="4488BB6A" w14:textId="77777777" w:rsidR="00C31C3B" w:rsidRPr="00260939" w:rsidRDefault="00C31C3B" w:rsidP="00C31C3B">
      <w:pPr>
        <w:numPr>
          <w:ilvl w:val="0"/>
          <w:numId w:val="845"/>
        </w:numPr>
        <w:spacing w:after="0" w:line="259" w:lineRule="auto"/>
      </w:pPr>
      <w:r w:rsidRPr="00260939">
        <w:t>Intercepts HTTP request and delegates to HandlerMapping to find controller method</w:t>
      </w:r>
    </w:p>
    <w:p w14:paraId="4C8AA2E1" w14:textId="77777777" w:rsidR="00C31C3B" w:rsidRPr="00260939" w:rsidRDefault="00C31C3B" w:rsidP="00C31C3B">
      <w:pPr>
        <w:spacing w:after="0" w:line="259" w:lineRule="auto"/>
        <w:rPr>
          <w:b/>
          <w:bCs/>
        </w:rPr>
      </w:pPr>
      <w:r w:rsidRPr="00260939">
        <w:rPr>
          <w:b/>
          <w:bCs/>
        </w:rPr>
        <w:t>Step 2: HandlerAdapter Invokes Argument Resolvers</w:t>
      </w:r>
    </w:p>
    <w:p w14:paraId="7D97759D" w14:textId="77777777" w:rsidR="00C31C3B" w:rsidRPr="00260939" w:rsidRDefault="00C31C3B" w:rsidP="00C31C3B">
      <w:pPr>
        <w:numPr>
          <w:ilvl w:val="0"/>
          <w:numId w:val="846"/>
        </w:numPr>
        <w:spacing w:after="0" w:line="259" w:lineRule="auto"/>
      </w:pPr>
      <w:r w:rsidRPr="00260939">
        <w:t>RequestMappingHandlerAdapter uses HandlerMethodArgumentResolvers</w:t>
      </w:r>
    </w:p>
    <w:p w14:paraId="36880D1C" w14:textId="77777777" w:rsidR="00C31C3B" w:rsidRPr="00260939" w:rsidRDefault="00C31C3B" w:rsidP="00C31C3B">
      <w:pPr>
        <w:numPr>
          <w:ilvl w:val="0"/>
          <w:numId w:val="846"/>
        </w:numPr>
        <w:spacing w:after="0" w:line="259" w:lineRule="auto"/>
      </w:pPr>
      <w:r w:rsidRPr="00260939">
        <w:t>Detects @RequestBody annotation on a method parameter</w:t>
      </w:r>
    </w:p>
    <w:p w14:paraId="1C6BB56E" w14:textId="77777777" w:rsidR="00C31C3B" w:rsidRPr="00260939" w:rsidRDefault="00C31C3B" w:rsidP="00C31C3B">
      <w:pPr>
        <w:numPr>
          <w:ilvl w:val="0"/>
          <w:numId w:val="846"/>
        </w:numPr>
        <w:spacing w:after="0" w:line="259" w:lineRule="auto"/>
      </w:pPr>
      <w:r w:rsidRPr="00260939">
        <w:t>Uses RequestResponseBodyMethodProcessor to handle it</w:t>
      </w:r>
    </w:p>
    <w:p w14:paraId="6B1BF0A9" w14:textId="77777777" w:rsidR="00C31C3B" w:rsidRPr="00260939" w:rsidRDefault="00C31C3B" w:rsidP="00C31C3B">
      <w:pPr>
        <w:spacing w:after="0" w:line="259" w:lineRule="auto"/>
        <w:rPr>
          <w:b/>
          <w:bCs/>
        </w:rPr>
      </w:pPr>
      <w:r w:rsidRPr="00260939">
        <w:rPr>
          <w:b/>
          <w:bCs/>
        </w:rPr>
        <w:t>Step 3: RequestResponseBodyMethodProcessor</w:t>
      </w:r>
    </w:p>
    <w:p w14:paraId="29EC69F9" w14:textId="77777777" w:rsidR="00C31C3B" w:rsidRPr="00260939" w:rsidRDefault="00C31C3B" w:rsidP="00C31C3B">
      <w:pPr>
        <w:numPr>
          <w:ilvl w:val="0"/>
          <w:numId w:val="847"/>
        </w:numPr>
        <w:spacing w:after="0" w:line="259" w:lineRule="auto"/>
      </w:pPr>
      <w:r w:rsidRPr="00260939">
        <w:t>Responsible for @RequestBody and @ResponseBody processing</w:t>
      </w:r>
    </w:p>
    <w:p w14:paraId="6DAA428E" w14:textId="77777777" w:rsidR="00C31C3B" w:rsidRPr="00260939" w:rsidRDefault="00C31C3B" w:rsidP="00C31C3B">
      <w:pPr>
        <w:numPr>
          <w:ilvl w:val="0"/>
          <w:numId w:val="847"/>
        </w:numPr>
        <w:spacing w:after="0" w:line="259" w:lineRule="auto"/>
      </w:pPr>
      <w:r w:rsidRPr="00260939">
        <w:t>Checks Content-Type header of the request</w:t>
      </w:r>
    </w:p>
    <w:p w14:paraId="37C83E44" w14:textId="77777777" w:rsidR="00C31C3B" w:rsidRPr="00260939" w:rsidRDefault="00C31C3B" w:rsidP="00C31C3B">
      <w:pPr>
        <w:numPr>
          <w:ilvl w:val="0"/>
          <w:numId w:val="847"/>
        </w:numPr>
        <w:spacing w:after="0" w:line="259" w:lineRule="auto"/>
      </w:pPr>
      <w:r w:rsidRPr="00260939">
        <w:t>Selects a suitable HttpMessageConverter from Spring’s list</w:t>
      </w:r>
    </w:p>
    <w:p w14:paraId="18099A23" w14:textId="77777777" w:rsidR="00C31C3B" w:rsidRPr="00260939" w:rsidRDefault="00C31C3B" w:rsidP="00C31C3B">
      <w:pPr>
        <w:spacing w:after="0" w:line="259" w:lineRule="auto"/>
        <w:rPr>
          <w:b/>
          <w:bCs/>
        </w:rPr>
      </w:pPr>
      <w:r w:rsidRPr="00260939">
        <w:rPr>
          <w:b/>
          <w:bCs/>
        </w:rPr>
        <w:t>Step 4: HttpMessageConverter</w:t>
      </w:r>
    </w:p>
    <w:p w14:paraId="436AE59D" w14:textId="77777777" w:rsidR="00C31C3B" w:rsidRPr="00260939" w:rsidRDefault="00C31C3B" w:rsidP="00C31C3B">
      <w:pPr>
        <w:numPr>
          <w:ilvl w:val="0"/>
          <w:numId w:val="848"/>
        </w:numPr>
        <w:spacing w:after="0" w:line="259" w:lineRule="auto"/>
      </w:pPr>
      <w:r w:rsidRPr="00260939">
        <w:t>Converts HTTP body → Java object</w:t>
      </w:r>
    </w:p>
    <w:p w14:paraId="76F79B03" w14:textId="77777777" w:rsidR="00C31C3B" w:rsidRPr="00260939" w:rsidRDefault="00C31C3B" w:rsidP="00C31C3B">
      <w:pPr>
        <w:numPr>
          <w:ilvl w:val="0"/>
          <w:numId w:val="848"/>
        </w:numPr>
        <w:spacing w:after="0" w:line="259" w:lineRule="auto"/>
      </w:pPr>
      <w:r w:rsidRPr="00260939">
        <w:t>Common implementations:</w:t>
      </w:r>
    </w:p>
    <w:p w14:paraId="1402C046" w14:textId="77777777" w:rsidR="00C31C3B" w:rsidRPr="00260939" w:rsidRDefault="00C31C3B" w:rsidP="00C31C3B">
      <w:pPr>
        <w:numPr>
          <w:ilvl w:val="1"/>
          <w:numId w:val="848"/>
        </w:numPr>
        <w:spacing w:after="0" w:line="259" w:lineRule="auto"/>
      </w:pPr>
      <w:r w:rsidRPr="00260939">
        <w:t>MappingJackson2HttpMessageConverter → JSON (default in Spring Boot)</w:t>
      </w:r>
    </w:p>
    <w:p w14:paraId="4896EC69" w14:textId="77777777" w:rsidR="00C31C3B" w:rsidRPr="00260939" w:rsidRDefault="00C31C3B" w:rsidP="00C31C3B">
      <w:pPr>
        <w:numPr>
          <w:ilvl w:val="1"/>
          <w:numId w:val="848"/>
        </w:numPr>
        <w:spacing w:after="0" w:line="259" w:lineRule="auto"/>
      </w:pPr>
      <w:r w:rsidRPr="00260939">
        <w:t>Jaxb2RootElementHttpMessageConverter → XML</w:t>
      </w:r>
    </w:p>
    <w:p w14:paraId="60F84DB6" w14:textId="77777777" w:rsidR="00C31C3B" w:rsidRPr="00260939" w:rsidRDefault="00C31C3B" w:rsidP="00C31C3B">
      <w:pPr>
        <w:numPr>
          <w:ilvl w:val="1"/>
          <w:numId w:val="848"/>
        </w:numPr>
        <w:spacing w:after="0" w:line="259" w:lineRule="auto"/>
      </w:pPr>
      <w:r w:rsidRPr="00260939">
        <w:t>ByteArrayHttpMessageConverter → byte[]</w:t>
      </w:r>
    </w:p>
    <w:p w14:paraId="30CA2997" w14:textId="77777777" w:rsidR="00C31C3B" w:rsidRPr="00260939" w:rsidRDefault="00C31C3B" w:rsidP="00C31C3B">
      <w:pPr>
        <w:numPr>
          <w:ilvl w:val="0"/>
          <w:numId w:val="848"/>
        </w:numPr>
        <w:spacing w:after="0" w:line="259" w:lineRule="auto"/>
      </w:pPr>
      <w:r w:rsidRPr="00260939">
        <w:t>Deserializes body using Jackson, Gson, or other registered converters</w:t>
      </w:r>
    </w:p>
    <w:p w14:paraId="56AA63F7" w14:textId="77777777" w:rsidR="00C31C3B" w:rsidRPr="00260939" w:rsidRDefault="00C31C3B" w:rsidP="00C31C3B">
      <w:pPr>
        <w:spacing w:after="0" w:line="259" w:lineRule="auto"/>
        <w:rPr>
          <w:b/>
          <w:bCs/>
        </w:rPr>
      </w:pPr>
      <w:r w:rsidRPr="00260939">
        <w:rPr>
          <w:b/>
          <w:bCs/>
        </w:rPr>
        <w:t>Step 5: Argument Resolution</w:t>
      </w:r>
    </w:p>
    <w:p w14:paraId="61C9D9F6" w14:textId="77777777" w:rsidR="00C31C3B" w:rsidRPr="00260939" w:rsidRDefault="00C31C3B" w:rsidP="00C31C3B">
      <w:pPr>
        <w:numPr>
          <w:ilvl w:val="0"/>
          <w:numId w:val="849"/>
        </w:numPr>
        <w:spacing w:after="0" w:line="259" w:lineRule="auto"/>
      </w:pPr>
      <w:r w:rsidRPr="00260939">
        <w:t>Deserialized Java object returned to RequestResponseBodyMethodProcessor</w:t>
      </w:r>
    </w:p>
    <w:p w14:paraId="17BBAD67" w14:textId="77777777" w:rsidR="00C31C3B" w:rsidRPr="00260939" w:rsidRDefault="00C31C3B" w:rsidP="00C31C3B">
      <w:pPr>
        <w:numPr>
          <w:ilvl w:val="0"/>
          <w:numId w:val="849"/>
        </w:numPr>
        <w:spacing w:after="0" w:line="259" w:lineRule="auto"/>
      </w:pPr>
      <w:r w:rsidRPr="00260939">
        <w:t>Injected into controller method parameter</w:t>
      </w:r>
    </w:p>
    <w:p w14:paraId="15F805A3" w14:textId="77777777" w:rsidR="00C31C3B" w:rsidRPr="00260939" w:rsidRDefault="00C31C3B" w:rsidP="00C31C3B">
      <w:pPr>
        <w:spacing w:after="0" w:line="259" w:lineRule="auto"/>
        <w:rPr>
          <w:b/>
          <w:bCs/>
        </w:rPr>
      </w:pPr>
      <w:r w:rsidRPr="00260939">
        <w:rPr>
          <w:b/>
          <w:bCs/>
        </w:rPr>
        <w:t>Step 6: Controller Method Execution</w:t>
      </w:r>
    </w:p>
    <w:p w14:paraId="66FD010D" w14:textId="77777777" w:rsidR="00C31C3B" w:rsidRPr="00260939" w:rsidRDefault="00C31C3B" w:rsidP="00C31C3B">
      <w:pPr>
        <w:spacing w:after="0" w:line="259" w:lineRule="auto"/>
      </w:pPr>
      <w:r w:rsidRPr="00260939">
        <w:t>@PostMapping("/users")</w:t>
      </w:r>
    </w:p>
    <w:p w14:paraId="131E2A77" w14:textId="77777777" w:rsidR="00C31C3B" w:rsidRPr="00260939" w:rsidRDefault="00C31C3B" w:rsidP="00C31C3B">
      <w:pPr>
        <w:spacing w:after="0" w:line="259" w:lineRule="auto"/>
      </w:pPr>
      <w:r w:rsidRPr="00260939">
        <w:t>public ResponseEntity&lt;User&gt; createUser(@RequestBody User user) {</w:t>
      </w:r>
    </w:p>
    <w:p w14:paraId="074FC970" w14:textId="77777777" w:rsidR="00C31C3B" w:rsidRPr="00260939" w:rsidRDefault="00C31C3B" w:rsidP="00C31C3B">
      <w:pPr>
        <w:spacing w:after="0" w:line="259" w:lineRule="auto"/>
      </w:pPr>
      <w:r w:rsidRPr="00260939">
        <w:t xml:space="preserve">    return ResponseEntity.ok(userService.save(user));</w:t>
      </w:r>
    </w:p>
    <w:p w14:paraId="1AEF75A0" w14:textId="77777777" w:rsidR="00C31C3B" w:rsidRPr="00260939" w:rsidRDefault="00C31C3B" w:rsidP="00C31C3B">
      <w:pPr>
        <w:spacing w:after="0" w:line="259" w:lineRule="auto"/>
      </w:pPr>
      <w:r w:rsidRPr="00260939">
        <w:t>}</w:t>
      </w:r>
    </w:p>
    <w:p w14:paraId="6F804DD8" w14:textId="77777777" w:rsidR="00C31C3B" w:rsidRPr="00260939" w:rsidRDefault="00C31C3B" w:rsidP="00C31C3B">
      <w:pPr>
        <w:numPr>
          <w:ilvl w:val="0"/>
          <w:numId w:val="850"/>
        </w:numPr>
        <w:spacing w:after="0" w:line="259" w:lineRule="auto"/>
      </w:pPr>
      <w:r w:rsidRPr="00260939">
        <w:t>user parameter is fully populated from HTTP request body</w:t>
      </w:r>
    </w:p>
    <w:p w14:paraId="283745B1" w14:textId="77777777" w:rsidR="00C31C3B" w:rsidRPr="00260939" w:rsidRDefault="00000000" w:rsidP="00C31C3B">
      <w:pPr>
        <w:spacing w:after="0" w:line="259" w:lineRule="auto"/>
      </w:pPr>
      <w:r>
        <w:pict w14:anchorId="3D4DC1A8">
          <v:rect id="_x0000_i1640" style="width:0;height:1.5pt" o:hralign="center" o:hrstd="t" o:hr="t" fillcolor="#a0a0a0" stroked="f"/>
        </w:pict>
      </w:r>
    </w:p>
    <w:p w14:paraId="6B795244"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Support</w:t>
      </w:r>
    </w:p>
    <w:p w14:paraId="2855F909" w14:textId="77777777" w:rsidR="00C31C3B" w:rsidRPr="00260939" w:rsidRDefault="00C31C3B" w:rsidP="00C31C3B">
      <w:pPr>
        <w:numPr>
          <w:ilvl w:val="0"/>
          <w:numId w:val="851"/>
        </w:numPr>
        <w:spacing w:after="0" w:line="259" w:lineRule="auto"/>
      </w:pPr>
      <w:r w:rsidRPr="00260939">
        <w:t>If @Valid or @Validated is present:</w:t>
      </w:r>
    </w:p>
    <w:p w14:paraId="053F8B57" w14:textId="77777777" w:rsidR="00C31C3B" w:rsidRPr="00260939" w:rsidRDefault="00C31C3B" w:rsidP="00C31C3B">
      <w:pPr>
        <w:numPr>
          <w:ilvl w:val="1"/>
          <w:numId w:val="851"/>
        </w:numPr>
        <w:spacing w:after="0" w:line="259" w:lineRule="auto"/>
      </w:pPr>
      <w:r w:rsidRPr="00260939">
        <w:t xml:space="preserve">Spring triggers </w:t>
      </w:r>
      <w:r w:rsidRPr="00260939">
        <w:rPr>
          <w:b/>
          <w:bCs/>
        </w:rPr>
        <w:t>JSR-303/JSR-380 validation</w:t>
      </w:r>
    </w:p>
    <w:p w14:paraId="71D13D81" w14:textId="77777777" w:rsidR="00C31C3B" w:rsidRPr="00260939" w:rsidRDefault="00C31C3B" w:rsidP="00C31C3B">
      <w:pPr>
        <w:numPr>
          <w:ilvl w:val="1"/>
          <w:numId w:val="851"/>
        </w:numPr>
        <w:spacing w:after="0" w:line="259" w:lineRule="auto"/>
      </w:pPr>
      <w:r w:rsidRPr="00260939">
        <w:t>Errors stored in BindingResult or thrown as MethodArgumentNotValidException</w:t>
      </w:r>
    </w:p>
    <w:p w14:paraId="033160D9" w14:textId="77777777" w:rsidR="00C31C3B" w:rsidRPr="00260939" w:rsidRDefault="00C31C3B" w:rsidP="00C31C3B">
      <w:pPr>
        <w:numPr>
          <w:ilvl w:val="1"/>
          <w:numId w:val="851"/>
        </w:numPr>
        <w:spacing w:after="0" w:line="259" w:lineRule="auto"/>
      </w:pPr>
      <w:r w:rsidRPr="00260939">
        <w:t>Exception handled via @ControllerAdvice / ResponseEntityExceptionHandler</w:t>
      </w:r>
    </w:p>
    <w:p w14:paraId="185D165D" w14:textId="77777777" w:rsidR="00C31C3B" w:rsidRPr="00260939" w:rsidRDefault="00000000" w:rsidP="00C31C3B">
      <w:pPr>
        <w:spacing w:after="0" w:line="259" w:lineRule="auto"/>
      </w:pPr>
      <w:r>
        <w:pict w14:anchorId="6B0B26DD">
          <v:rect id="_x0000_i1641" style="width:0;height:1.5pt" o:hralign="center" o:hrstd="t" o:hr="t" fillcolor="#a0a0a0" stroked="f"/>
        </w:pict>
      </w:r>
    </w:p>
    <w:p w14:paraId="462FA3BC"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Insights</w:t>
      </w:r>
    </w:p>
    <w:p w14:paraId="2CA94BC0" w14:textId="77777777" w:rsidR="00C31C3B" w:rsidRPr="00260939" w:rsidRDefault="00C31C3B" w:rsidP="00C31C3B">
      <w:pPr>
        <w:numPr>
          <w:ilvl w:val="0"/>
          <w:numId w:val="852"/>
        </w:numPr>
        <w:spacing w:after="0" w:line="259" w:lineRule="auto"/>
      </w:pPr>
      <w:r w:rsidRPr="00260939">
        <w:rPr>
          <w:b/>
          <w:bCs/>
        </w:rPr>
        <w:t>Content negotiation</w:t>
      </w:r>
      <w:r w:rsidRPr="00260939">
        <w:t>: Accept and Content-Type headers determine which HttpMessageConverter is used</w:t>
      </w:r>
    </w:p>
    <w:p w14:paraId="75CBC02A" w14:textId="77777777" w:rsidR="00C31C3B" w:rsidRPr="00260939" w:rsidRDefault="00C31C3B" w:rsidP="00C31C3B">
      <w:pPr>
        <w:numPr>
          <w:ilvl w:val="0"/>
          <w:numId w:val="852"/>
        </w:numPr>
        <w:spacing w:after="0" w:line="259" w:lineRule="auto"/>
      </w:pPr>
      <w:r w:rsidRPr="00260939">
        <w:rPr>
          <w:b/>
          <w:bCs/>
        </w:rPr>
        <w:t>Streaming</w:t>
      </w:r>
      <w:r w:rsidRPr="00260939">
        <w:t>: For large requests, converters can read input streams efficiently</w:t>
      </w:r>
    </w:p>
    <w:p w14:paraId="24980D09" w14:textId="77777777" w:rsidR="00C31C3B" w:rsidRPr="00260939" w:rsidRDefault="00C31C3B" w:rsidP="00C31C3B">
      <w:pPr>
        <w:numPr>
          <w:ilvl w:val="0"/>
          <w:numId w:val="852"/>
        </w:numPr>
        <w:spacing w:after="0" w:line="259" w:lineRule="auto"/>
      </w:pPr>
      <w:r w:rsidRPr="00260939">
        <w:rPr>
          <w:b/>
          <w:bCs/>
        </w:rPr>
        <w:t>Error handling</w:t>
      </w:r>
      <w:r w:rsidRPr="00260939">
        <w:t>: Malformed JSON → HttpMessageNotReadableException</w:t>
      </w:r>
    </w:p>
    <w:p w14:paraId="7838DCD2" w14:textId="77777777" w:rsidR="00C31C3B" w:rsidRPr="00260939" w:rsidRDefault="00C31C3B" w:rsidP="00C31C3B">
      <w:pPr>
        <w:numPr>
          <w:ilvl w:val="0"/>
          <w:numId w:val="852"/>
        </w:numPr>
        <w:spacing w:after="0" w:line="259" w:lineRule="auto"/>
      </w:pPr>
      <w:r w:rsidRPr="00260939">
        <w:rPr>
          <w:b/>
          <w:bCs/>
        </w:rPr>
        <w:lastRenderedPageBreak/>
        <w:t>Custom converters</w:t>
      </w:r>
      <w:r w:rsidRPr="00260939">
        <w:t>: You can register your own HttpMessageConverter if needed</w:t>
      </w:r>
    </w:p>
    <w:p w14:paraId="387C5A3A" w14:textId="77777777" w:rsidR="00C31C3B" w:rsidRPr="00260939" w:rsidRDefault="00000000" w:rsidP="00C31C3B">
      <w:pPr>
        <w:spacing w:after="0" w:line="259" w:lineRule="auto"/>
      </w:pPr>
      <w:r>
        <w:pict w14:anchorId="25DEEE83">
          <v:rect id="_x0000_i1642" style="width:0;height:1.5pt" o:hralign="center" o:hrstd="t" o:hr="t" fillcolor="#a0a0a0" stroked="f"/>
        </w:pict>
      </w:r>
    </w:p>
    <w:p w14:paraId="159E3951"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Spring Boot Notes</w:t>
      </w:r>
    </w:p>
    <w:p w14:paraId="72098E85" w14:textId="77777777" w:rsidR="00C31C3B" w:rsidRPr="00260939" w:rsidRDefault="00C31C3B" w:rsidP="00C31C3B">
      <w:pPr>
        <w:numPr>
          <w:ilvl w:val="0"/>
          <w:numId w:val="853"/>
        </w:numPr>
        <w:spacing w:after="0" w:line="259" w:lineRule="auto"/>
      </w:pPr>
      <w:r w:rsidRPr="00260939">
        <w:t>Auto-registers default converters:</w:t>
      </w:r>
    </w:p>
    <w:p w14:paraId="73AD8A10" w14:textId="77777777" w:rsidR="00C31C3B" w:rsidRPr="00260939" w:rsidRDefault="00C31C3B" w:rsidP="00C31C3B">
      <w:pPr>
        <w:numPr>
          <w:ilvl w:val="1"/>
          <w:numId w:val="853"/>
        </w:numPr>
        <w:spacing w:after="0" w:line="259" w:lineRule="auto"/>
      </w:pPr>
      <w:r w:rsidRPr="00260939">
        <w:t>JSON → Jackson</w:t>
      </w:r>
    </w:p>
    <w:p w14:paraId="63966A7E" w14:textId="77777777" w:rsidR="00C31C3B" w:rsidRPr="00260939" w:rsidRDefault="00C31C3B" w:rsidP="00C31C3B">
      <w:pPr>
        <w:numPr>
          <w:ilvl w:val="1"/>
          <w:numId w:val="853"/>
        </w:numPr>
        <w:spacing w:after="0" w:line="259" w:lineRule="auto"/>
      </w:pPr>
      <w:r w:rsidRPr="00260939">
        <w:t>XML → JAXB (if dependency exists)</w:t>
      </w:r>
    </w:p>
    <w:p w14:paraId="1C804628" w14:textId="77777777" w:rsidR="00C31C3B" w:rsidRPr="00260939" w:rsidRDefault="00C31C3B" w:rsidP="00C31C3B">
      <w:pPr>
        <w:numPr>
          <w:ilvl w:val="0"/>
          <w:numId w:val="853"/>
        </w:numPr>
        <w:spacing w:after="0" w:line="259" w:lineRule="auto"/>
      </w:pPr>
      <w:r w:rsidRPr="00260939">
        <w:t>Developers can override converters via WebMvcConfigurer.configureMessageConverters</w:t>
      </w:r>
    </w:p>
    <w:p w14:paraId="001032F8" w14:textId="77777777" w:rsidR="00C31C3B" w:rsidRPr="00260939" w:rsidRDefault="00000000" w:rsidP="00C31C3B">
      <w:pPr>
        <w:spacing w:after="0" w:line="259" w:lineRule="auto"/>
      </w:pPr>
      <w:r>
        <w:pict w14:anchorId="7470E5BD">
          <v:rect id="_x0000_i1643" style="width:0;height:1.5pt" o:hralign="center" o:hrstd="t" o:hr="t" fillcolor="#a0a0a0" stroked="f"/>
        </w:pict>
      </w:r>
    </w:p>
    <w:p w14:paraId="087FFDAF"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3133CEC9" w14:textId="77777777" w:rsidR="00C31C3B" w:rsidRPr="00260939" w:rsidRDefault="00C31C3B" w:rsidP="00C31C3B">
      <w:pPr>
        <w:spacing w:after="0" w:line="259" w:lineRule="auto"/>
      </w:pPr>
      <w:r w:rsidRPr="00260939">
        <w:rPr>
          <w:b/>
          <w:bCs/>
        </w:rPr>
        <w:t>Request:</w:t>
      </w:r>
    </w:p>
    <w:p w14:paraId="2B90BC99" w14:textId="77777777" w:rsidR="00C31C3B" w:rsidRPr="00260939" w:rsidRDefault="00C31C3B" w:rsidP="00C31C3B">
      <w:pPr>
        <w:spacing w:after="0" w:line="259" w:lineRule="auto"/>
      </w:pPr>
      <w:r w:rsidRPr="00260939">
        <w:t>POST /users</w:t>
      </w:r>
    </w:p>
    <w:p w14:paraId="6A9FF719" w14:textId="77777777" w:rsidR="00C31C3B" w:rsidRPr="00260939" w:rsidRDefault="00C31C3B" w:rsidP="00C31C3B">
      <w:pPr>
        <w:spacing w:after="0" w:line="259" w:lineRule="auto"/>
      </w:pPr>
      <w:r w:rsidRPr="00260939">
        <w:t>Content-Type: application/json</w:t>
      </w:r>
    </w:p>
    <w:p w14:paraId="15D758CB" w14:textId="77777777" w:rsidR="00C31C3B" w:rsidRPr="00260939" w:rsidRDefault="00C31C3B" w:rsidP="00C31C3B">
      <w:pPr>
        <w:spacing w:after="0" w:line="259" w:lineRule="auto"/>
      </w:pPr>
    </w:p>
    <w:p w14:paraId="01762E01" w14:textId="77777777" w:rsidR="00C31C3B" w:rsidRPr="00260939" w:rsidRDefault="00C31C3B" w:rsidP="00C31C3B">
      <w:pPr>
        <w:spacing w:after="0" w:line="259" w:lineRule="auto"/>
      </w:pPr>
      <w:r w:rsidRPr="00260939">
        <w:t>{</w:t>
      </w:r>
    </w:p>
    <w:p w14:paraId="2DCF9011" w14:textId="77777777" w:rsidR="00C31C3B" w:rsidRPr="00260939" w:rsidRDefault="00C31C3B" w:rsidP="00C31C3B">
      <w:pPr>
        <w:spacing w:after="0" w:line="259" w:lineRule="auto"/>
      </w:pPr>
      <w:r w:rsidRPr="00260939">
        <w:t xml:space="preserve">  "id": 1,</w:t>
      </w:r>
    </w:p>
    <w:p w14:paraId="0ED69C65" w14:textId="77777777" w:rsidR="00C31C3B" w:rsidRPr="00260939" w:rsidRDefault="00C31C3B" w:rsidP="00C31C3B">
      <w:pPr>
        <w:spacing w:after="0" w:line="259" w:lineRule="auto"/>
      </w:pPr>
      <w:r w:rsidRPr="00260939">
        <w:t xml:space="preserve">  "name": "John"</w:t>
      </w:r>
    </w:p>
    <w:p w14:paraId="5A3A80DB" w14:textId="77777777" w:rsidR="00C31C3B" w:rsidRPr="00260939" w:rsidRDefault="00C31C3B" w:rsidP="00C31C3B">
      <w:pPr>
        <w:spacing w:after="0" w:line="259" w:lineRule="auto"/>
      </w:pPr>
      <w:r w:rsidRPr="00260939">
        <w:t>}</w:t>
      </w:r>
    </w:p>
    <w:p w14:paraId="116E2F8F" w14:textId="77777777" w:rsidR="00C31C3B" w:rsidRPr="00260939" w:rsidRDefault="00C31C3B" w:rsidP="00C31C3B">
      <w:pPr>
        <w:spacing w:after="0" w:line="259" w:lineRule="auto"/>
      </w:pPr>
      <w:r w:rsidRPr="00260939">
        <w:rPr>
          <w:b/>
          <w:bCs/>
        </w:rPr>
        <w:t>Controller:</w:t>
      </w:r>
    </w:p>
    <w:p w14:paraId="4B234296" w14:textId="77777777" w:rsidR="00C31C3B" w:rsidRPr="00260939" w:rsidRDefault="00C31C3B" w:rsidP="00C31C3B">
      <w:pPr>
        <w:spacing w:after="0" w:line="259" w:lineRule="auto"/>
      </w:pPr>
      <w:r w:rsidRPr="00260939">
        <w:t>@PostMapping("/users")</w:t>
      </w:r>
    </w:p>
    <w:p w14:paraId="22BE52D4" w14:textId="77777777" w:rsidR="00C31C3B" w:rsidRPr="00260939" w:rsidRDefault="00C31C3B" w:rsidP="00C31C3B">
      <w:pPr>
        <w:spacing w:after="0" w:line="259" w:lineRule="auto"/>
      </w:pPr>
      <w:r w:rsidRPr="00260939">
        <w:t>public User createUser(@RequestBody User user) { ... }</w:t>
      </w:r>
    </w:p>
    <w:p w14:paraId="7A7C5CCA" w14:textId="77777777" w:rsidR="00C31C3B" w:rsidRPr="00260939" w:rsidRDefault="00C31C3B" w:rsidP="00C31C3B">
      <w:pPr>
        <w:spacing w:after="0" w:line="259" w:lineRule="auto"/>
      </w:pPr>
      <w:r w:rsidRPr="00260939">
        <w:rPr>
          <w:b/>
          <w:bCs/>
        </w:rPr>
        <w:t>Flow:</w:t>
      </w:r>
    </w:p>
    <w:p w14:paraId="1000A00E" w14:textId="77777777" w:rsidR="00C31C3B" w:rsidRPr="00260939" w:rsidRDefault="00C31C3B" w:rsidP="00C31C3B">
      <w:pPr>
        <w:numPr>
          <w:ilvl w:val="0"/>
          <w:numId w:val="854"/>
        </w:numPr>
        <w:spacing w:after="0" w:line="259" w:lineRule="auto"/>
      </w:pPr>
      <w:r w:rsidRPr="00260939">
        <w:t>DispatcherServlet → HandlerMapping → UserController#createUser</w:t>
      </w:r>
    </w:p>
    <w:p w14:paraId="0308F781" w14:textId="77777777" w:rsidR="00C31C3B" w:rsidRPr="00260939" w:rsidRDefault="00C31C3B" w:rsidP="00C31C3B">
      <w:pPr>
        <w:numPr>
          <w:ilvl w:val="0"/>
          <w:numId w:val="854"/>
        </w:numPr>
        <w:spacing w:after="0" w:line="259" w:lineRule="auto"/>
      </w:pPr>
      <w:r w:rsidRPr="00260939">
        <w:t>HandlerAdapter → RequestResponseBodyMethodProcessor</w:t>
      </w:r>
    </w:p>
    <w:p w14:paraId="0A0BCF1B" w14:textId="77777777" w:rsidR="00C31C3B" w:rsidRPr="00260939" w:rsidRDefault="00C31C3B" w:rsidP="00C31C3B">
      <w:pPr>
        <w:numPr>
          <w:ilvl w:val="0"/>
          <w:numId w:val="854"/>
        </w:numPr>
        <w:spacing w:after="0" w:line="259" w:lineRule="auto"/>
      </w:pPr>
      <w:r w:rsidRPr="00260939">
        <w:t>MappingJackson2HttpMessageConverter converts JSON → User object</w:t>
      </w:r>
    </w:p>
    <w:p w14:paraId="0214FDFB" w14:textId="77777777" w:rsidR="00C31C3B" w:rsidRPr="00260939" w:rsidRDefault="00C31C3B" w:rsidP="00C31C3B">
      <w:pPr>
        <w:numPr>
          <w:ilvl w:val="0"/>
          <w:numId w:val="854"/>
        </w:numPr>
        <w:spacing w:after="0" w:line="259" w:lineRule="auto"/>
      </w:pPr>
      <w:r w:rsidRPr="00260939">
        <w:t>Controller method invoked with populated user object</w:t>
      </w:r>
    </w:p>
    <w:p w14:paraId="7A602F02" w14:textId="77777777" w:rsidR="00C31C3B" w:rsidRPr="00260939" w:rsidRDefault="00000000" w:rsidP="00C31C3B">
      <w:pPr>
        <w:spacing w:after="0" w:line="259" w:lineRule="auto"/>
      </w:pPr>
      <w:r>
        <w:pict w14:anchorId="2A2A6ECF">
          <v:rect id="_x0000_i1644" style="width:0;height:1.5pt" o:hralign="center" o:hrstd="t" o:hr="t" fillcolor="#a0a0a0" stroked="f"/>
        </w:pict>
      </w:r>
    </w:p>
    <w:p w14:paraId="56F85073" w14:textId="77777777" w:rsidR="00C31C3B" w:rsidRPr="00260939" w:rsidRDefault="00C31C3B" w:rsidP="00C31C3B">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One-Line “Killer” Interview Answer</w:t>
      </w:r>
    </w:p>
    <w:p w14:paraId="0F3324DF" w14:textId="77777777" w:rsidR="00C31C3B" w:rsidRPr="00260939" w:rsidRDefault="00C31C3B" w:rsidP="00C31C3B">
      <w:pPr>
        <w:spacing w:after="0" w:line="259" w:lineRule="auto"/>
      </w:pPr>
      <w:r w:rsidRPr="00260939">
        <w:rPr>
          <w:b/>
          <w:bCs/>
        </w:rPr>
        <w:t>“@RequestBody works by letting Spring’s HandlerMethodArgumentResolver (RequestResponseBodyMethodProcessor) read the HTTP request body, select an appropriate HttpMessageConverter based on content type, deserialize the body into a Java object, and inject it into the controller method parameter.”</w:t>
      </w:r>
    </w:p>
    <w:p w14:paraId="381A315D" w14:textId="77777777" w:rsidR="00C31C3B" w:rsidRPr="00260939" w:rsidRDefault="00C31C3B" w:rsidP="00C31C3B">
      <w:pPr>
        <w:spacing w:after="0"/>
      </w:pPr>
    </w:p>
    <w:p w14:paraId="2BF21AF8" w14:textId="77777777" w:rsidR="00C31C3B" w:rsidRPr="00C31C3B" w:rsidRDefault="00C31C3B" w:rsidP="00C31C3B">
      <w:pPr>
        <w:rPr>
          <w:b/>
          <w:bCs/>
          <w:color w:val="EE0000"/>
          <w:sz w:val="24"/>
          <w:szCs w:val="24"/>
          <w:lang w:val="en-IN"/>
        </w:rPr>
      </w:pPr>
      <w:r w:rsidRPr="00C31C3B">
        <w:rPr>
          <w:b/>
          <w:bCs/>
          <w:color w:val="EE0000"/>
          <w:sz w:val="24"/>
          <w:szCs w:val="24"/>
          <w:lang w:val="en-IN"/>
        </w:rPr>
        <w:t>6.  Difference between @Controller and @RestController.</w:t>
      </w:r>
    </w:p>
    <w:p w14:paraId="3D99F931" w14:textId="77777777" w:rsidR="00C31C3B" w:rsidRPr="00260939" w:rsidRDefault="00C31C3B" w:rsidP="00C31C3B">
      <w:pPr>
        <w:spacing w:after="0" w:line="259" w:lineRule="auto"/>
        <w:rPr>
          <w:b/>
          <w:bCs/>
        </w:rPr>
      </w:pPr>
      <w:r w:rsidRPr="00260939">
        <w:rPr>
          <w:b/>
          <w:bCs/>
        </w:rPr>
        <w:t>Difference Between @Controller and @RestController (10+ years SSE answer)</w:t>
      </w:r>
    </w:p>
    <w:p w14:paraId="56F9A6DD" w14:textId="77777777" w:rsidR="00C31C3B" w:rsidRPr="00260939" w:rsidRDefault="00000000" w:rsidP="00C31C3B">
      <w:pPr>
        <w:spacing w:after="0" w:line="259" w:lineRule="auto"/>
      </w:pPr>
      <w:r>
        <w:pict w14:anchorId="27E84C84">
          <v:rect id="_x0000_i1645" style="width:0;height:1.5pt" o:hralign="center" o:hrstd="t" o:hr="t" fillcolor="#a0a0a0" stroked="f"/>
        </w:pict>
      </w:r>
    </w:p>
    <w:p w14:paraId="428352DD"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@Controller</w:t>
      </w:r>
    </w:p>
    <w:p w14:paraId="430EB550" w14:textId="77777777" w:rsidR="00C31C3B" w:rsidRPr="00260939" w:rsidRDefault="00C31C3B" w:rsidP="00C31C3B">
      <w:pPr>
        <w:numPr>
          <w:ilvl w:val="0"/>
          <w:numId w:val="855"/>
        </w:numPr>
        <w:spacing w:after="0" w:line="259" w:lineRule="auto"/>
      </w:pPr>
      <w:r w:rsidRPr="00260939">
        <w:rPr>
          <w:b/>
          <w:bCs/>
        </w:rPr>
        <w:t>Purpose:</w:t>
      </w:r>
      <w:r w:rsidRPr="00260939">
        <w:t xml:space="preserve"> Marks a class as a </w:t>
      </w:r>
      <w:r w:rsidRPr="00260939">
        <w:rPr>
          <w:b/>
          <w:bCs/>
        </w:rPr>
        <w:t>Spring MVC controller</w:t>
      </w:r>
      <w:r w:rsidRPr="00260939">
        <w:t xml:space="preserve"> that handles HTTP requests and returns </w:t>
      </w:r>
      <w:r w:rsidRPr="00260939">
        <w:rPr>
          <w:b/>
          <w:bCs/>
        </w:rPr>
        <w:t>views</w:t>
      </w:r>
      <w:r w:rsidRPr="00260939">
        <w:t xml:space="preserve"> (like JSP, Thymeleaf).</w:t>
      </w:r>
    </w:p>
    <w:p w14:paraId="264E8D6A" w14:textId="77777777" w:rsidR="00C31C3B" w:rsidRPr="00260939" w:rsidRDefault="00C31C3B" w:rsidP="00C31C3B">
      <w:pPr>
        <w:numPr>
          <w:ilvl w:val="0"/>
          <w:numId w:val="855"/>
        </w:numPr>
        <w:spacing w:after="0" w:line="259" w:lineRule="auto"/>
      </w:pPr>
      <w:r w:rsidRPr="00260939">
        <w:rPr>
          <w:b/>
          <w:bCs/>
        </w:rPr>
        <w:t>Default Behavior:</w:t>
      </w:r>
      <w:r w:rsidRPr="00260939">
        <w:t xml:space="preserve"> Returns a </w:t>
      </w:r>
      <w:r w:rsidRPr="00260939">
        <w:rPr>
          <w:b/>
          <w:bCs/>
        </w:rPr>
        <w:t>logical view name</w:t>
      </w:r>
      <w:r w:rsidRPr="00260939">
        <w:t>. Spring uses ViewResolver to render the response.</w:t>
      </w:r>
    </w:p>
    <w:p w14:paraId="2E93DCB2" w14:textId="77777777" w:rsidR="00C31C3B" w:rsidRPr="00260939" w:rsidRDefault="00C31C3B" w:rsidP="00C31C3B">
      <w:pPr>
        <w:numPr>
          <w:ilvl w:val="0"/>
          <w:numId w:val="855"/>
        </w:numPr>
        <w:spacing w:after="0" w:line="259" w:lineRule="auto"/>
      </w:pPr>
      <w:r w:rsidRPr="00260939">
        <w:rPr>
          <w:b/>
          <w:bCs/>
        </w:rPr>
        <w:t>Annotation:</w:t>
      </w:r>
      <w:r w:rsidRPr="00260939">
        <w:t xml:space="preserve"> @Controller (from org.springframework.stereotype.Controller)</w:t>
      </w:r>
    </w:p>
    <w:p w14:paraId="7986738D" w14:textId="77777777" w:rsidR="00C31C3B" w:rsidRPr="00260939" w:rsidRDefault="00C31C3B" w:rsidP="00C31C3B">
      <w:pPr>
        <w:numPr>
          <w:ilvl w:val="0"/>
          <w:numId w:val="855"/>
        </w:numPr>
        <w:spacing w:after="0" w:line="259" w:lineRule="auto"/>
      </w:pPr>
      <w:r w:rsidRPr="00260939">
        <w:rPr>
          <w:b/>
          <w:bCs/>
        </w:rPr>
        <w:t>Use Case:</w:t>
      </w:r>
      <w:r w:rsidRPr="00260939">
        <w:t xml:space="preserve"> Traditional MVC applications that render HTML pages.</w:t>
      </w:r>
    </w:p>
    <w:p w14:paraId="360BCEBA" w14:textId="77777777" w:rsidR="00C31C3B" w:rsidRPr="00260939" w:rsidRDefault="00C31C3B" w:rsidP="00C31C3B">
      <w:pPr>
        <w:spacing w:after="0" w:line="259" w:lineRule="auto"/>
      </w:pPr>
      <w:r w:rsidRPr="00260939">
        <w:rPr>
          <w:b/>
          <w:bCs/>
        </w:rPr>
        <w:t>Example:</w:t>
      </w:r>
    </w:p>
    <w:p w14:paraId="7E067BA0" w14:textId="77777777" w:rsidR="00C31C3B" w:rsidRPr="00260939" w:rsidRDefault="00C31C3B" w:rsidP="00C31C3B">
      <w:pPr>
        <w:spacing w:after="0" w:line="259" w:lineRule="auto"/>
      </w:pPr>
      <w:r w:rsidRPr="00260939">
        <w:lastRenderedPageBreak/>
        <w:t>@Controller</w:t>
      </w:r>
    </w:p>
    <w:p w14:paraId="59C1A2F5" w14:textId="77777777" w:rsidR="00C31C3B" w:rsidRPr="00260939" w:rsidRDefault="00C31C3B" w:rsidP="00C31C3B">
      <w:pPr>
        <w:spacing w:after="0" w:line="259" w:lineRule="auto"/>
      </w:pPr>
      <w:r w:rsidRPr="00260939">
        <w:t>public class UserController {</w:t>
      </w:r>
    </w:p>
    <w:p w14:paraId="74957854" w14:textId="77777777" w:rsidR="00C31C3B" w:rsidRPr="00260939" w:rsidRDefault="00C31C3B" w:rsidP="00C31C3B">
      <w:pPr>
        <w:spacing w:after="0" w:line="259" w:lineRule="auto"/>
      </w:pPr>
      <w:r w:rsidRPr="00260939">
        <w:t xml:space="preserve">    @GetMapping("/home")</w:t>
      </w:r>
    </w:p>
    <w:p w14:paraId="25361ADD" w14:textId="77777777" w:rsidR="00C31C3B" w:rsidRPr="00260939" w:rsidRDefault="00C31C3B" w:rsidP="00C31C3B">
      <w:pPr>
        <w:spacing w:after="0" w:line="259" w:lineRule="auto"/>
      </w:pPr>
      <w:r w:rsidRPr="00260939">
        <w:t xml:space="preserve">    public String home(Model model) {</w:t>
      </w:r>
    </w:p>
    <w:p w14:paraId="27B15CF0" w14:textId="77777777" w:rsidR="00C31C3B" w:rsidRPr="00260939" w:rsidRDefault="00C31C3B" w:rsidP="00C31C3B">
      <w:pPr>
        <w:spacing w:after="0" w:line="259" w:lineRule="auto"/>
      </w:pPr>
      <w:r w:rsidRPr="00260939">
        <w:t xml:space="preserve">        model.addAttribute("name", "John");</w:t>
      </w:r>
    </w:p>
    <w:p w14:paraId="5A47360F" w14:textId="77777777" w:rsidR="00C31C3B" w:rsidRPr="00260939" w:rsidRDefault="00C31C3B" w:rsidP="00C31C3B">
      <w:pPr>
        <w:spacing w:after="0" w:line="259" w:lineRule="auto"/>
      </w:pPr>
      <w:r w:rsidRPr="00260939">
        <w:t xml:space="preserve">        return "home"; // resolved by ViewResolver to home.html or home.jsp</w:t>
      </w:r>
    </w:p>
    <w:p w14:paraId="78F1B33D" w14:textId="77777777" w:rsidR="00C31C3B" w:rsidRPr="00260939" w:rsidRDefault="00C31C3B" w:rsidP="00C31C3B">
      <w:pPr>
        <w:spacing w:after="0" w:line="259" w:lineRule="auto"/>
      </w:pPr>
      <w:r w:rsidRPr="00260939">
        <w:t xml:space="preserve">    }</w:t>
      </w:r>
    </w:p>
    <w:p w14:paraId="6B762A89" w14:textId="77777777" w:rsidR="00C31C3B" w:rsidRPr="00260939" w:rsidRDefault="00C31C3B" w:rsidP="00C31C3B">
      <w:pPr>
        <w:spacing w:after="0" w:line="259" w:lineRule="auto"/>
      </w:pPr>
      <w:r w:rsidRPr="00260939">
        <w:t>}</w:t>
      </w:r>
    </w:p>
    <w:p w14:paraId="2F4AC1E2" w14:textId="77777777" w:rsidR="00C31C3B" w:rsidRPr="00260939" w:rsidRDefault="00000000" w:rsidP="00C31C3B">
      <w:pPr>
        <w:spacing w:after="0" w:line="259" w:lineRule="auto"/>
      </w:pPr>
      <w:r>
        <w:pict w14:anchorId="15CC219F">
          <v:rect id="_x0000_i1646" style="width:0;height:1.5pt" o:hralign="center" o:hrstd="t" o:hr="t" fillcolor="#a0a0a0" stroked="f"/>
        </w:pict>
      </w:r>
    </w:p>
    <w:p w14:paraId="61FCB52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@RestController</w:t>
      </w:r>
    </w:p>
    <w:p w14:paraId="36BF2A0F" w14:textId="77777777" w:rsidR="00C31C3B" w:rsidRPr="00260939" w:rsidRDefault="00C31C3B" w:rsidP="00C31C3B">
      <w:pPr>
        <w:numPr>
          <w:ilvl w:val="0"/>
          <w:numId w:val="856"/>
        </w:numPr>
        <w:spacing w:after="0" w:line="259" w:lineRule="auto"/>
      </w:pPr>
      <w:r w:rsidRPr="00260939">
        <w:rPr>
          <w:b/>
          <w:bCs/>
        </w:rPr>
        <w:t>Purpose:</w:t>
      </w:r>
      <w:r w:rsidRPr="00260939">
        <w:t xml:space="preserve"> Marks a class as a </w:t>
      </w:r>
      <w:r w:rsidRPr="00260939">
        <w:rPr>
          <w:b/>
          <w:bCs/>
        </w:rPr>
        <w:t>RESTful controller</w:t>
      </w:r>
      <w:r w:rsidRPr="00260939">
        <w:t xml:space="preserve"> that handles HTTP requests and returns </w:t>
      </w:r>
      <w:r w:rsidRPr="00260939">
        <w:rPr>
          <w:b/>
          <w:bCs/>
        </w:rPr>
        <w:t>response bodies</w:t>
      </w:r>
      <w:r w:rsidRPr="00260939">
        <w:t xml:space="preserve"> (JSON, XML, etc.) directly.</w:t>
      </w:r>
    </w:p>
    <w:p w14:paraId="5EBD4974" w14:textId="77777777" w:rsidR="00C31C3B" w:rsidRPr="00260939" w:rsidRDefault="00C31C3B" w:rsidP="00C31C3B">
      <w:pPr>
        <w:numPr>
          <w:ilvl w:val="0"/>
          <w:numId w:val="856"/>
        </w:numPr>
        <w:spacing w:after="0" w:line="259" w:lineRule="auto"/>
      </w:pPr>
      <w:r w:rsidRPr="00260939">
        <w:rPr>
          <w:b/>
          <w:bCs/>
        </w:rPr>
        <w:t>Composition:</w:t>
      </w:r>
    </w:p>
    <w:p w14:paraId="1EB7D656" w14:textId="77777777" w:rsidR="00C31C3B" w:rsidRPr="00260939" w:rsidRDefault="00C31C3B" w:rsidP="00C31C3B">
      <w:pPr>
        <w:numPr>
          <w:ilvl w:val="0"/>
          <w:numId w:val="856"/>
        </w:numPr>
        <w:tabs>
          <w:tab w:val="clear" w:pos="720"/>
        </w:tabs>
        <w:spacing w:after="0" w:line="259" w:lineRule="auto"/>
      </w:pPr>
      <w:r w:rsidRPr="00260939">
        <w:t>@RestController = @Controller + @ResponseBody</w:t>
      </w:r>
    </w:p>
    <w:p w14:paraId="0DA66A00" w14:textId="77777777" w:rsidR="00C31C3B" w:rsidRPr="00260939" w:rsidRDefault="00C31C3B" w:rsidP="00C31C3B">
      <w:pPr>
        <w:numPr>
          <w:ilvl w:val="1"/>
          <w:numId w:val="856"/>
        </w:numPr>
        <w:spacing w:after="0" w:line="259" w:lineRule="auto"/>
      </w:pPr>
      <w:r w:rsidRPr="00260939">
        <w:t>@ResponseBody applied to all methods automatically</w:t>
      </w:r>
    </w:p>
    <w:p w14:paraId="443D43CA" w14:textId="77777777" w:rsidR="00C31C3B" w:rsidRPr="00260939" w:rsidRDefault="00C31C3B" w:rsidP="00C31C3B">
      <w:pPr>
        <w:numPr>
          <w:ilvl w:val="1"/>
          <w:numId w:val="856"/>
        </w:numPr>
        <w:spacing w:after="0" w:line="259" w:lineRule="auto"/>
      </w:pPr>
      <w:r w:rsidRPr="00260939">
        <w:t>Bypasses ViewResolver</w:t>
      </w:r>
    </w:p>
    <w:p w14:paraId="7D5E624A" w14:textId="77777777" w:rsidR="00C31C3B" w:rsidRPr="00260939" w:rsidRDefault="00C31C3B" w:rsidP="00C31C3B">
      <w:pPr>
        <w:numPr>
          <w:ilvl w:val="1"/>
          <w:numId w:val="856"/>
        </w:numPr>
        <w:spacing w:after="0" w:line="259" w:lineRule="auto"/>
      </w:pPr>
      <w:r w:rsidRPr="00260939">
        <w:t>Uses HttpMessageConverter to serialize objects into response (JSON by default in Spring Boot)</w:t>
      </w:r>
    </w:p>
    <w:p w14:paraId="28ED9CC8" w14:textId="77777777" w:rsidR="00C31C3B" w:rsidRPr="00260939" w:rsidRDefault="00C31C3B" w:rsidP="00C31C3B">
      <w:pPr>
        <w:numPr>
          <w:ilvl w:val="0"/>
          <w:numId w:val="856"/>
        </w:numPr>
        <w:spacing w:after="0" w:line="259" w:lineRule="auto"/>
      </w:pPr>
      <w:r w:rsidRPr="00260939">
        <w:rPr>
          <w:b/>
          <w:bCs/>
        </w:rPr>
        <w:t>Use Case:</w:t>
      </w:r>
      <w:r w:rsidRPr="00260939">
        <w:t xml:space="preserve"> REST APIs returning JSON/XML.</w:t>
      </w:r>
    </w:p>
    <w:p w14:paraId="3EA46DB6" w14:textId="77777777" w:rsidR="00C31C3B" w:rsidRPr="00260939" w:rsidRDefault="00C31C3B" w:rsidP="00C31C3B">
      <w:pPr>
        <w:spacing w:after="0" w:line="259" w:lineRule="auto"/>
      </w:pPr>
      <w:r w:rsidRPr="00260939">
        <w:rPr>
          <w:b/>
          <w:bCs/>
        </w:rPr>
        <w:t>Example:</w:t>
      </w:r>
    </w:p>
    <w:p w14:paraId="4511BCC7" w14:textId="77777777" w:rsidR="00C31C3B" w:rsidRPr="00260939" w:rsidRDefault="00C31C3B" w:rsidP="00C31C3B">
      <w:pPr>
        <w:spacing w:after="0" w:line="259" w:lineRule="auto"/>
      </w:pPr>
      <w:r w:rsidRPr="00260939">
        <w:t>@RestController</w:t>
      </w:r>
    </w:p>
    <w:p w14:paraId="5483FA14" w14:textId="77777777" w:rsidR="00C31C3B" w:rsidRPr="00260939" w:rsidRDefault="00C31C3B" w:rsidP="00C31C3B">
      <w:pPr>
        <w:spacing w:after="0" w:line="259" w:lineRule="auto"/>
      </w:pPr>
      <w:r w:rsidRPr="00260939">
        <w:t>public class UserRestController {</w:t>
      </w:r>
    </w:p>
    <w:p w14:paraId="661DBEA9" w14:textId="77777777" w:rsidR="00C31C3B" w:rsidRPr="00260939" w:rsidRDefault="00C31C3B" w:rsidP="00C31C3B">
      <w:pPr>
        <w:spacing w:after="0" w:line="259" w:lineRule="auto"/>
      </w:pPr>
      <w:r w:rsidRPr="00260939">
        <w:t xml:space="preserve">    @GetMapping("/users/{id}")</w:t>
      </w:r>
    </w:p>
    <w:p w14:paraId="1E283ABB" w14:textId="77777777" w:rsidR="00C31C3B" w:rsidRPr="00260939" w:rsidRDefault="00C31C3B" w:rsidP="00C31C3B">
      <w:pPr>
        <w:spacing w:after="0" w:line="259" w:lineRule="auto"/>
      </w:pPr>
      <w:r w:rsidRPr="00260939">
        <w:t xml:space="preserve">    public User getUser(@PathVariable Long id) {</w:t>
      </w:r>
    </w:p>
    <w:p w14:paraId="0861C98A" w14:textId="77777777" w:rsidR="00C31C3B" w:rsidRPr="00260939" w:rsidRDefault="00C31C3B" w:rsidP="00C31C3B">
      <w:pPr>
        <w:spacing w:after="0" w:line="259" w:lineRule="auto"/>
      </w:pPr>
      <w:r w:rsidRPr="00260939">
        <w:t xml:space="preserve">        return userService.getUserById(id); // serialized to JSON automatically</w:t>
      </w:r>
    </w:p>
    <w:p w14:paraId="2A7D700D" w14:textId="77777777" w:rsidR="00C31C3B" w:rsidRPr="00260939" w:rsidRDefault="00C31C3B" w:rsidP="00C31C3B">
      <w:pPr>
        <w:spacing w:after="0" w:line="259" w:lineRule="auto"/>
      </w:pPr>
      <w:r w:rsidRPr="00260939">
        <w:t xml:space="preserve">    }</w:t>
      </w:r>
    </w:p>
    <w:p w14:paraId="2940700D" w14:textId="77777777" w:rsidR="00C31C3B" w:rsidRPr="00260939" w:rsidRDefault="00C31C3B" w:rsidP="00C31C3B">
      <w:pPr>
        <w:spacing w:after="0" w:line="259" w:lineRule="auto"/>
      </w:pPr>
      <w:r w:rsidRPr="00260939">
        <w:t>}</w:t>
      </w:r>
    </w:p>
    <w:p w14:paraId="28176795" w14:textId="77777777" w:rsidR="00C31C3B" w:rsidRPr="00260939" w:rsidRDefault="00000000" w:rsidP="00C31C3B">
      <w:pPr>
        <w:spacing w:after="0" w:line="259" w:lineRule="auto"/>
      </w:pPr>
      <w:r>
        <w:pict w14:anchorId="5332970B">
          <v:rect id="_x0000_i1647" style="width:0;height:1.5pt" o:hralign="center" o:hrstd="t" o:hr="t" fillcolor="#a0a0a0" stroked="f"/>
        </w:pict>
      </w:r>
    </w:p>
    <w:p w14:paraId="24ED9633"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3934"/>
        <w:gridCol w:w="3672"/>
      </w:tblGrid>
      <w:tr w:rsidR="00C31C3B" w:rsidRPr="00260939" w14:paraId="449AD884" w14:textId="77777777" w:rsidTr="002748D4">
        <w:trPr>
          <w:tblHeader/>
          <w:tblCellSpacing w:w="15" w:type="dxa"/>
        </w:trPr>
        <w:tc>
          <w:tcPr>
            <w:tcW w:w="0" w:type="auto"/>
            <w:vAlign w:val="center"/>
            <w:hideMark/>
          </w:tcPr>
          <w:p w14:paraId="49A7D88D"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72B71A3" w14:textId="77777777" w:rsidR="00C31C3B" w:rsidRPr="00260939" w:rsidRDefault="00C31C3B" w:rsidP="002748D4">
            <w:pPr>
              <w:spacing w:after="0" w:line="259" w:lineRule="auto"/>
              <w:rPr>
                <w:b/>
                <w:bCs/>
              </w:rPr>
            </w:pPr>
            <w:r w:rsidRPr="00260939">
              <w:rPr>
                <w:b/>
                <w:bCs/>
              </w:rPr>
              <w:t>@Controller</w:t>
            </w:r>
          </w:p>
        </w:tc>
        <w:tc>
          <w:tcPr>
            <w:tcW w:w="0" w:type="auto"/>
            <w:vAlign w:val="center"/>
            <w:hideMark/>
          </w:tcPr>
          <w:p w14:paraId="68B360F0" w14:textId="77777777" w:rsidR="00C31C3B" w:rsidRPr="00260939" w:rsidRDefault="00C31C3B" w:rsidP="002748D4">
            <w:pPr>
              <w:spacing w:after="0" w:line="259" w:lineRule="auto"/>
              <w:rPr>
                <w:b/>
                <w:bCs/>
              </w:rPr>
            </w:pPr>
            <w:r w:rsidRPr="00260939">
              <w:rPr>
                <w:b/>
                <w:bCs/>
              </w:rPr>
              <w:t>@RestController</w:t>
            </w:r>
          </w:p>
        </w:tc>
      </w:tr>
      <w:tr w:rsidR="00C31C3B" w:rsidRPr="00260939" w14:paraId="515401DF" w14:textId="77777777" w:rsidTr="002748D4">
        <w:trPr>
          <w:tblCellSpacing w:w="15" w:type="dxa"/>
        </w:trPr>
        <w:tc>
          <w:tcPr>
            <w:tcW w:w="0" w:type="auto"/>
            <w:vAlign w:val="center"/>
            <w:hideMark/>
          </w:tcPr>
          <w:p w14:paraId="03710710" w14:textId="77777777" w:rsidR="00C31C3B" w:rsidRPr="00260939" w:rsidRDefault="00C31C3B" w:rsidP="002748D4">
            <w:pPr>
              <w:spacing w:after="0" w:line="259" w:lineRule="auto"/>
            </w:pPr>
            <w:r w:rsidRPr="00260939">
              <w:t>Response</w:t>
            </w:r>
          </w:p>
        </w:tc>
        <w:tc>
          <w:tcPr>
            <w:tcW w:w="0" w:type="auto"/>
            <w:vAlign w:val="center"/>
            <w:hideMark/>
          </w:tcPr>
          <w:p w14:paraId="2228B2C0" w14:textId="77777777" w:rsidR="00C31C3B" w:rsidRPr="00260939" w:rsidRDefault="00C31C3B" w:rsidP="002748D4">
            <w:pPr>
              <w:spacing w:after="0" w:line="259" w:lineRule="auto"/>
            </w:pPr>
            <w:r w:rsidRPr="00260939">
              <w:t>Returns logical view name (HTML)</w:t>
            </w:r>
          </w:p>
        </w:tc>
        <w:tc>
          <w:tcPr>
            <w:tcW w:w="0" w:type="auto"/>
            <w:vAlign w:val="center"/>
            <w:hideMark/>
          </w:tcPr>
          <w:p w14:paraId="0E5E4399" w14:textId="77777777" w:rsidR="00C31C3B" w:rsidRPr="00260939" w:rsidRDefault="00C31C3B" w:rsidP="002748D4">
            <w:pPr>
              <w:spacing w:after="0" w:line="259" w:lineRule="auto"/>
            </w:pPr>
            <w:r w:rsidRPr="00260939">
              <w:t>Returns response body (JSON/XML/etc.)</w:t>
            </w:r>
          </w:p>
        </w:tc>
      </w:tr>
      <w:tr w:rsidR="00C31C3B" w:rsidRPr="00260939" w14:paraId="245E115C" w14:textId="77777777" w:rsidTr="002748D4">
        <w:trPr>
          <w:tblCellSpacing w:w="15" w:type="dxa"/>
        </w:trPr>
        <w:tc>
          <w:tcPr>
            <w:tcW w:w="0" w:type="auto"/>
            <w:vAlign w:val="center"/>
            <w:hideMark/>
          </w:tcPr>
          <w:p w14:paraId="1ED8B82F" w14:textId="77777777" w:rsidR="00C31C3B" w:rsidRPr="00260939" w:rsidRDefault="00C31C3B" w:rsidP="002748D4">
            <w:pPr>
              <w:spacing w:after="0" w:line="259" w:lineRule="auto"/>
            </w:pPr>
            <w:r w:rsidRPr="00260939">
              <w:t>@ResponseBody</w:t>
            </w:r>
          </w:p>
        </w:tc>
        <w:tc>
          <w:tcPr>
            <w:tcW w:w="0" w:type="auto"/>
            <w:vAlign w:val="center"/>
            <w:hideMark/>
          </w:tcPr>
          <w:p w14:paraId="7B1E9353" w14:textId="77777777" w:rsidR="00C31C3B" w:rsidRPr="00260939" w:rsidRDefault="00C31C3B" w:rsidP="002748D4">
            <w:pPr>
              <w:spacing w:after="0" w:line="259" w:lineRule="auto"/>
            </w:pPr>
            <w:r w:rsidRPr="00260939">
              <w:t>Must be added on each method</w:t>
            </w:r>
          </w:p>
        </w:tc>
        <w:tc>
          <w:tcPr>
            <w:tcW w:w="0" w:type="auto"/>
            <w:vAlign w:val="center"/>
            <w:hideMark/>
          </w:tcPr>
          <w:p w14:paraId="5F06D674" w14:textId="77777777" w:rsidR="00C31C3B" w:rsidRPr="00260939" w:rsidRDefault="00C31C3B" w:rsidP="002748D4">
            <w:pPr>
              <w:spacing w:after="0" w:line="259" w:lineRule="auto"/>
            </w:pPr>
            <w:r w:rsidRPr="00260939">
              <w:t>Implicitly added to all methods</w:t>
            </w:r>
          </w:p>
        </w:tc>
      </w:tr>
      <w:tr w:rsidR="00C31C3B" w:rsidRPr="00260939" w14:paraId="7987DCBD" w14:textId="77777777" w:rsidTr="002748D4">
        <w:trPr>
          <w:tblCellSpacing w:w="15" w:type="dxa"/>
        </w:trPr>
        <w:tc>
          <w:tcPr>
            <w:tcW w:w="0" w:type="auto"/>
            <w:vAlign w:val="center"/>
            <w:hideMark/>
          </w:tcPr>
          <w:p w14:paraId="47CCBB81" w14:textId="77777777" w:rsidR="00C31C3B" w:rsidRPr="00260939" w:rsidRDefault="00C31C3B" w:rsidP="002748D4">
            <w:pPr>
              <w:spacing w:after="0" w:line="259" w:lineRule="auto"/>
            </w:pPr>
            <w:r w:rsidRPr="00260939">
              <w:t>Serialization</w:t>
            </w:r>
          </w:p>
        </w:tc>
        <w:tc>
          <w:tcPr>
            <w:tcW w:w="0" w:type="auto"/>
            <w:vAlign w:val="center"/>
            <w:hideMark/>
          </w:tcPr>
          <w:p w14:paraId="14422FD7" w14:textId="77777777" w:rsidR="00C31C3B" w:rsidRPr="00260939" w:rsidRDefault="00C31C3B" w:rsidP="002748D4">
            <w:pPr>
              <w:spacing w:after="0" w:line="259" w:lineRule="auto"/>
            </w:pPr>
            <w:r w:rsidRPr="00260939">
              <w:t>Requires manual @ResponseBody for JSON</w:t>
            </w:r>
          </w:p>
        </w:tc>
        <w:tc>
          <w:tcPr>
            <w:tcW w:w="0" w:type="auto"/>
            <w:vAlign w:val="center"/>
            <w:hideMark/>
          </w:tcPr>
          <w:p w14:paraId="4A31F4C4" w14:textId="77777777" w:rsidR="00C31C3B" w:rsidRPr="00260939" w:rsidRDefault="00C31C3B" w:rsidP="002748D4">
            <w:pPr>
              <w:spacing w:after="0" w:line="259" w:lineRule="auto"/>
            </w:pPr>
            <w:r w:rsidRPr="00260939">
              <w:t>Automatic via HttpMessageConverter</w:t>
            </w:r>
          </w:p>
        </w:tc>
      </w:tr>
      <w:tr w:rsidR="00C31C3B" w:rsidRPr="00260939" w14:paraId="731B87ED" w14:textId="77777777" w:rsidTr="002748D4">
        <w:trPr>
          <w:tblCellSpacing w:w="15" w:type="dxa"/>
        </w:trPr>
        <w:tc>
          <w:tcPr>
            <w:tcW w:w="0" w:type="auto"/>
            <w:vAlign w:val="center"/>
            <w:hideMark/>
          </w:tcPr>
          <w:p w14:paraId="6C2C412F" w14:textId="77777777" w:rsidR="00C31C3B" w:rsidRPr="00260939" w:rsidRDefault="00C31C3B" w:rsidP="002748D4">
            <w:pPr>
              <w:spacing w:after="0" w:line="259" w:lineRule="auto"/>
            </w:pPr>
            <w:r w:rsidRPr="00260939">
              <w:t>Use Case</w:t>
            </w:r>
          </w:p>
        </w:tc>
        <w:tc>
          <w:tcPr>
            <w:tcW w:w="0" w:type="auto"/>
            <w:vAlign w:val="center"/>
            <w:hideMark/>
          </w:tcPr>
          <w:p w14:paraId="78CD9218" w14:textId="77777777" w:rsidR="00C31C3B" w:rsidRPr="00260939" w:rsidRDefault="00C31C3B" w:rsidP="002748D4">
            <w:pPr>
              <w:spacing w:after="0" w:line="259" w:lineRule="auto"/>
            </w:pPr>
            <w:r w:rsidRPr="00260939">
              <w:t>Traditional MVC apps with UI</w:t>
            </w:r>
          </w:p>
        </w:tc>
        <w:tc>
          <w:tcPr>
            <w:tcW w:w="0" w:type="auto"/>
            <w:vAlign w:val="center"/>
            <w:hideMark/>
          </w:tcPr>
          <w:p w14:paraId="016AA3D3" w14:textId="77777777" w:rsidR="00C31C3B" w:rsidRPr="00260939" w:rsidRDefault="00C31C3B" w:rsidP="002748D4">
            <w:pPr>
              <w:spacing w:after="0" w:line="259" w:lineRule="auto"/>
            </w:pPr>
            <w:r w:rsidRPr="00260939">
              <w:t>REST APIs / microservices</w:t>
            </w:r>
          </w:p>
        </w:tc>
      </w:tr>
      <w:tr w:rsidR="00C31C3B" w:rsidRPr="00260939" w14:paraId="66E9DDE6" w14:textId="77777777" w:rsidTr="002748D4">
        <w:trPr>
          <w:tblCellSpacing w:w="15" w:type="dxa"/>
        </w:trPr>
        <w:tc>
          <w:tcPr>
            <w:tcW w:w="0" w:type="auto"/>
            <w:vAlign w:val="center"/>
            <w:hideMark/>
          </w:tcPr>
          <w:p w14:paraId="023A8ABC" w14:textId="77777777" w:rsidR="00C31C3B" w:rsidRPr="00260939" w:rsidRDefault="00C31C3B" w:rsidP="002748D4">
            <w:pPr>
              <w:spacing w:after="0" w:line="259" w:lineRule="auto"/>
            </w:pPr>
            <w:r w:rsidRPr="00260939">
              <w:t>ViewResolver</w:t>
            </w:r>
          </w:p>
        </w:tc>
        <w:tc>
          <w:tcPr>
            <w:tcW w:w="0" w:type="auto"/>
            <w:vAlign w:val="center"/>
            <w:hideMark/>
          </w:tcPr>
          <w:p w14:paraId="1AE90213" w14:textId="77777777" w:rsidR="00C31C3B" w:rsidRPr="00260939" w:rsidRDefault="00C31C3B" w:rsidP="002748D4">
            <w:pPr>
              <w:spacing w:after="0" w:line="259" w:lineRule="auto"/>
            </w:pPr>
            <w:r w:rsidRPr="00260939">
              <w:t>Used to resolve views</w:t>
            </w:r>
          </w:p>
        </w:tc>
        <w:tc>
          <w:tcPr>
            <w:tcW w:w="0" w:type="auto"/>
            <w:vAlign w:val="center"/>
            <w:hideMark/>
          </w:tcPr>
          <w:p w14:paraId="78015A15" w14:textId="77777777" w:rsidR="00C31C3B" w:rsidRPr="00260939" w:rsidRDefault="00C31C3B" w:rsidP="002748D4">
            <w:pPr>
              <w:spacing w:after="0" w:line="259" w:lineRule="auto"/>
            </w:pPr>
            <w:r w:rsidRPr="00260939">
              <w:t>Not used</w:t>
            </w:r>
          </w:p>
        </w:tc>
      </w:tr>
    </w:tbl>
    <w:p w14:paraId="34F2AD94" w14:textId="77777777" w:rsidR="00C31C3B" w:rsidRPr="00260939" w:rsidRDefault="00000000" w:rsidP="00C31C3B">
      <w:pPr>
        <w:spacing w:after="0" w:line="259" w:lineRule="auto"/>
      </w:pPr>
      <w:r>
        <w:pict w14:anchorId="56D9695F">
          <v:rect id="_x0000_i1648" style="width:0;height:1.5pt" o:hralign="center" o:hrstd="t" o:hr="t" fillcolor="#a0a0a0" stroked="f"/>
        </w:pict>
      </w:r>
    </w:p>
    <w:p w14:paraId="5CF9C541"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Internal Working</w:t>
      </w:r>
    </w:p>
    <w:p w14:paraId="75113B2E" w14:textId="77777777" w:rsidR="00C31C3B" w:rsidRPr="00260939" w:rsidRDefault="00C31C3B" w:rsidP="00C31C3B">
      <w:pPr>
        <w:numPr>
          <w:ilvl w:val="0"/>
          <w:numId w:val="857"/>
        </w:numPr>
        <w:spacing w:after="0" w:line="259" w:lineRule="auto"/>
      </w:pPr>
      <w:r w:rsidRPr="00260939">
        <w:rPr>
          <w:b/>
          <w:bCs/>
        </w:rPr>
        <w:t>@Controller</w:t>
      </w:r>
    </w:p>
    <w:p w14:paraId="31185B7B" w14:textId="77777777" w:rsidR="00C31C3B" w:rsidRPr="00260939" w:rsidRDefault="00C31C3B" w:rsidP="00C31C3B">
      <w:pPr>
        <w:numPr>
          <w:ilvl w:val="1"/>
          <w:numId w:val="857"/>
        </w:numPr>
        <w:spacing w:after="0" w:line="259" w:lineRule="auto"/>
      </w:pPr>
      <w:r w:rsidRPr="00260939">
        <w:t>Method returns String → DispatcherServlet forwards to ViewResolver</w:t>
      </w:r>
    </w:p>
    <w:p w14:paraId="0E7A5C9F" w14:textId="77777777" w:rsidR="00C31C3B" w:rsidRPr="00260939" w:rsidRDefault="00C31C3B" w:rsidP="00C31C3B">
      <w:pPr>
        <w:numPr>
          <w:ilvl w:val="1"/>
          <w:numId w:val="857"/>
        </w:numPr>
        <w:spacing w:after="0" w:line="259" w:lineRule="auto"/>
      </w:pPr>
      <w:r w:rsidRPr="00260939">
        <w:t>Method returns ModelAndView → used to render view with model</w:t>
      </w:r>
    </w:p>
    <w:p w14:paraId="073FF890" w14:textId="77777777" w:rsidR="00C31C3B" w:rsidRPr="00260939" w:rsidRDefault="00C31C3B" w:rsidP="00C31C3B">
      <w:pPr>
        <w:numPr>
          <w:ilvl w:val="0"/>
          <w:numId w:val="857"/>
        </w:numPr>
        <w:spacing w:after="0" w:line="259" w:lineRule="auto"/>
      </w:pPr>
      <w:r w:rsidRPr="00260939">
        <w:rPr>
          <w:b/>
          <w:bCs/>
        </w:rPr>
        <w:t>@RestController</w:t>
      </w:r>
    </w:p>
    <w:p w14:paraId="3C2F53A7" w14:textId="77777777" w:rsidR="00C31C3B" w:rsidRPr="00260939" w:rsidRDefault="00C31C3B" w:rsidP="00C31C3B">
      <w:pPr>
        <w:numPr>
          <w:ilvl w:val="1"/>
          <w:numId w:val="857"/>
        </w:numPr>
        <w:spacing w:after="0" w:line="259" w:lineRule="auto"/>
      </w:pPr>
      <w:r w:rsidRPr="00260939">
        <w:t>Spring treats all return values as @ResponseBody</w:t>
      </w:r>
    </w:p>
    <w:p w14:paraId="7EA8EF00" w14:textId="77777777" w:rsidR="00C31C3B" w:rsidRPr="00260939" w:rsidRDefault="00C31C3B" w:rsidP="00C31C3B">
      <w:pPr>
        <w:numPr>
          <w:ilvl w:val="1"/>
          <w:numId w:val="857"/>
        </w:numPr>
        <w:spacing w:after="0" w:line="259" w:lineRule="auto"/>
      </w:pPr>
      <w:r w:rsidRPr="00260939">
        <w:t>DispatcherServlet calls RequestResponseBodyMethodProcessor</w:t>
      </w:r>
    </w:p>
    <w:p w14:paraId="31E5E230" w14:textId="77777777" w:rsidR="00C31C3B" w:rsidRPr="00260939" w:rsidRDefault="00C31C3B" w:rsidP="00C31C3B">
      <w:pPr>
        <w:numPr>
          <w:ilvl w:val="1"/>
          <w:numId w:val="857"/>
        </w:numPr>
        <w:spacing w:after="0" w:line="259" w:lineRule="auto"/>
      </w:pPr>
      <w:r w:rsidRPr="00260939">
        <w:lastRenderedPageBreak/>
        <w:t>Uses HttpMessageConverter (Jackson, Gson, etc.) to serialize the return object to JSON/XML</w:t>
      </w:r>
    </w:p>
    <w:p w14:paraId="5B2329C5" w14:textId="77777777" w:rsidR="00C31C3B" w:rsidRPr="00260939" w:rsidRDefault="00000000" w:rsidP="00C31C3B">
      <w:pPr>
        <w:spacing w:after="0" w:line="259" w:lineRule="auto"/>
      </w:pPr>
      <w:r>
        <w:pict w14:anchorId="6DAC3C53">
          <v:rect id="_x0000_i1649" style="width:0;height:1.5pt" o:hralign="center" o:hrstd="t" o:hr="t" fillcolor="#a0a0a0" stroked="f"/>
        </w:pict>
      </w:r>
    </w:p>
    <w:p w14:paraId="6F065EB4"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Senior-Level Insights</w:t>
      </w:r>
    </w:p>
    <w:p w14:paraId="626C0E0F" w14:textId="77777777" w:rsidR="00C31C3B" w:rsidRPr="00260939" w:rsidRDefault="00C31C3B" w:rsidP="00C31C3B">
      <w:pPr>
        <w:numPr>
          <w:ilvl w:val="0"/>
          <w:numId w:val="858"/>
        </w:numPr>
        <w:spacing w:after="0" w:line="259" w:lineRule="auto"/>
      </w:pPr>
      <w:r w:rsidRPr="00260939">
        <w:t xml:space="preserve">@RestController is optimized for </w:t>
      </w:r>
      <w:r w:rsidRPr="00260939">
        <w:rPr>
          <w:b/>
          <w:bCs/>
        </w:rPr>
        <w:t>microservices and API-first design</w:t>
      </w:r>
    </w:p>
    <w:p w14:paraId="66643A3A" w14:textId="77777777" w:rsidR="00C31C3B" w:rsidRPr="00260939" w:rsidRDefault="00C31C3B" w:rsidP="00C31C3B">
      <w:pPr>
        <w:numPr>
          <w:ilvl w:val="0"/>
          <w:numId w:val="858"/>
        </w:numPr>
        <w:spacing w:after="0" w:line="259" w:lineRule="auto"/>
      </w:pPr>
      <w:r w:rsidRPr="00260939">
        <w:t xml:space="preserve">@Controller still relevant for </w:t>
      </w:r>
      <w:r w:rsidRPr="00260939">
        <w:rPr>
          <w:b/>
          <w:bCs/>
        </w:rPr>
        <w:t>server-side rendering apps</w:t>
      </w:r>
    </w:p>
    <w:p w14:paraId="2E1AA8AD" w14:textId="77777777" w:rsidR="00C31C3B" w:rsidRPr="00260939" w:rsidRDefault="00C31C3B" w:rsidP="00C31C3B">
      <w:pPr>
        <w:numPr>
          <w:ilvl w:val="0"/>
          <w:numId w:val="858"/>
        </w:numPr>
        <w:spacing w:after="0" w:line="259" w:lineRule="auto"/>
      </w:pPr>
      <w:r w:rsidRPr="00260939">
        <w:t>Can mix both in one application if needed (e.g., @Controller for UI, @RestController for APIs)</w:t>
      </w:r>
    </w:p>
    <w:p w14:paraId="4FC5B403" w14:textId="77777777" w:rsidR="00C31C3B" w:rsidRPr="00260939" w:rsidRDefault="00C31C3B" w:rsidP="00C31C3B">
      <w:pPr>
        <w:numPr>
          <w:ilvl w:val="0"/>
          <w:numId w:val="858"/>
        </w:numPr>
        <w:spacing w:after="0" w:line="259" w:lineRule="auto"/>
      </w:pPr>
      <w:r w:rsidRPr="00260939">
        <w:t>Avoid combining @ResponseBody with @Controller unnecessarily — @RestController is cleaner</w:t>
      </w:r>
    </w:p>
    <w:p w14:paraId="6E97B5A6" w14:textId="77777777" w:rsidR="00C31C3B" w:rsidRPr="00260939" w:rsidRDefault="00000000" w:rsidP="00C31C3B">
      <w:pPr>
        <w:spacing w:after="0" w:line="259" w:lineRule="auto"/>
      </w:pPr>
      <w:r>
        <w:pict w14:anchorId="03931BB1">
          <v:rect id="_x0000_i1650" style="width:0;height:1.5pt" o:hralign="center" o:hrstd="t" o:hr="t" fillcolor="#a0a0a0" stroked="f"/>
        </w:pict>
      </w:r>
    </w:p>
    <w:p w14:paraId="4D2083FC"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73743CED" w14:textId="77777777" w:rsidR="00C31C3B" w:rsidRPr="00260939" w:rsidRDefault="00C31C3B" w:rsidP="00C31C3B">
      <w:pPr>
        <w:spacing w:after="0" w:line="259" w:lineRule="auto"/>
      </w:pPr>
      <w:r w:rsidRPr="00260939">
        <w:rPr>
          <w:b/>
          <w:bCs/>
        </w:rPr>
        <w:t>“@RestController is a specialized @Controller that implicitly applies @ResponseBody to all methods, so return values are serialized directly as HTTP response bodies, whereas @Controller is used for traditional MVC where return values are resolved as view names and rendered via a ViewResolver.”</w:t>
      </w:r>
    </w:p>
    <w:p w14:paraId="4D523CE5" w14:textId="77777777" w:rsidR="00C31C3B" w:rsidRPr="00260939" w:rsidRDefault="00C31C3B" w:rsidP="00C31C3B">
      <w:pPr>
        <w:spacing w:after="0"/>
      </w:pPr>
    </w:p>
    <w:p w14:paraId="4FB3BF7B" w14:textId="77777777" w:rsidR="00C31C3B" w:rsidRPr="00C31C3B" w:rsidRDefault="00C31C3B" w:rsidP="00C31C3B">
      <w:pPr>
        <w:rPr>
          <w:b/>
          <w:bCs/>
          <w:color w:val="EE0000"/>
          <w:sz w:val="24"/>
          <w:szCs w:val="24"/>
          <w:lang w:val="en-IN"/>
        </w:rPr>
      </w:pPr>
      <w:r w:rsidRPr="00C31C3B">
        <w:rPr>
          <w:b/>
          <w:bCs/>
          <w:color w:val="EE0000"/>
          <w:sz w:val="24"/>
          <w:szCs w:val="24"/>
          <w:lang w:val="en-IN"/>
        </w:rPr>
        <w:t>7.  Exception handling flow (@ControllerAdvice).</w:t>
      </w:r>
    </w:p>
    <w:p w14:paraId="1E83431A" w14:textId="77777777" w:rsidR="00C31C3B" w:rsidRPr="00260939" w:rsidRDefault="00C31C3B" w:rsidP="00C31C3B">
      <w:pPr>
        <w:spacing w:after="0" w:line="259" w:lineRule="auto"/>
        <w:rPr>
          <w:b/>
          <w:bCs/>
        </w:rPr>
      </w:pPr>
      <w:r w:rsidRPr="00260939">
        <w:rPr>
          <w:b/>
          <w:bCs/>
        </w:rPr>
        <w:t>Exception Handling Flow in Spring MVC (@ControllerAdvice) (10+ years SSE answer)</w:t>
      </w:r>
    </w:p>
    <w:p w14:paraId="2CB21191" w14:textId="77777777" w:rsidR="00C31C3B" w:rsidRPr="00260939" w:rsidRDefault="00C31C3B" w:rsidP="00C31C3B">
      <w:pPr>
        <w:spacing w:after="0" w:line="259" w:lineRule="auto"/>
      </w:pPr>
      <w:r w:rsidRPr="00260939">
        <w:t xml:space="preserve">Spring MVC provides </w:t>
      </w:r>
      <w:r w:rsidRPr="00260939">
        <w:rPr>
          <w:b/>
          <w:bCs/>
        </w:rPr>
        <w:t>centralized exception handling</w:t>
      </w:r>
      <w:r w:rsidRPr="00260939">
        <w:t xml:space="preserve"> using:</w:t>
      </w:r>
    </w:p>
    <w:p w14:paraId="4658A857" w14:textId="77777777" w:rsidR="00C31C3B" w:rsidRPr="00260939" w:rsidRDefault="00C31C3B" w:rsidP="00C31C3B">
      <w:pPr>
        <w:numPr>
          <w:ilvl w:val="0"/>
          <w:numId w:val="859"/>
        </w:numPr>
        <w:spacing w:after="0" w:line="259" w:lineRule="auto"/>
      </w:pPr>
      <w:r w:rsidRPr="00260939">
        <w:t>@ExceptionHandler (per-controller)</w:t>
      </w:r>
    </w:p>
    <w:p w14:paraId="523EE214" w14:textId="77777777" w:rsidR="00C31C3B" w:rsidRPr="00260939" w:rsidRDefault="00C31C3B" w:rsidP="00C31C3B">
      <w:pPr>
        <w:numPr>
          <w:ilvl w:val="0"/>
          <w:numId w:val="859"/>
        </w:numPr>
        <w:spacing w:after="0" w:line="259" w:lineRule="auto"/>
      </w:pPr>
      <w:r w:rsidRPr="00260939">
        <w:t>@ControllerAdvice (global for multiple controllers)</w:t>
      </w:r>
    </w:p>
    <w:p w14:paraId="5173F640" w14:textId="77777777" w:rsidR="00C31C3B" w:rsidRPr="00260939" w:rsidRDefault="00C31C3B" w:rsidP="00C31C3B">
      <w:pPr>
        <w:numPr>
          <w:ilvl w:val="0"/>
          <w:numId w:val="859"/>
        </w:numPr>
        <w:spacing w:after="0" w:line="259" w:lineRule="auto"/>
      </w:pPr>
      <w:r w:rsidRPr="00260939">
        <w:t>ResponseEntityExceptionHandler (built-in base class)</w:t>
      </w:r>
    </w:p>
    <w:p w14:paraId="68BADF0C" w14:textId="77777777" w:rsidR="00C31C3B" w:rsidRPr="00260939" w:rsidRDefault="00000000" w:rsidP="00C31C3B">
      <w:pPr>
        <w:spacing w:after="0" w:line="259" w:lineRule="auto"/>
      </w:pPr>
      <w:r>
        <w:pict w14:anchorId="1072C344">
          <v:rect id="_x0000_i1651" style="width:0;height:1.5pt" o:hralign="center" o:hrstd="t" o:hr="t" fillcolor="#a0a0a0" stroked="f"/>
        </w:pict>
      </w:r>
    </w:p>
    <w:p w14:paraId="640BBB7B"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31243BA5" w14:textId="77777777" w:rsidR="00C31C3B" w:rsidRPr="00260939" w:rsidRDefault="00C31C3B" w:rsidP="00C31C3B">
      <w:pPr>
        <w:spacing w:after="0" w:line="259" w:lineRule="auto"/>
      </w:pPr>
      <w:r w:rsidRPr="00260939">
        <w:t>HTTP Request</w:t>
      </w:r>
    </w:p>
    <w:p w14:paraId="5610FA3D" w14:textId="77777777" w:rsidR="00C31C3B" w:rsidRPr="00260939" w:rsidRDefault="00C31C3B" w:rsidP="00C31C3B">
      <w:pPr>
        <w:spacing w:after="0" w:line="259" w:lineRule="auto"/>
      </w:pPr>
      <w:r w:rsidRPr="00260939">
        <w:t xml:space="preserve">     |</w:t>
      </w:r>
    </w:p>
    <w:p w14:paraId="645CD312" w14:textId="77777777" w:rsidR="00C31C3B" w:rsidRPr="00260939" w:rsidRDefault="00C31C3B" w:rsidP="00C31C3B">
      <w:pPr>
        <w:spacing w:after="0" w:line="259" w:lineRule="auto"/>
      </w:pPr>
      <w:r w:rsidRPr="00260939">
        <w:t>DispatcherServlet</w:t>
      </w:r>
    </w:p>
    <w:p w14:paraId="581A3C5E" w14:textId="77777777" w:rsidR="00C31C3B" w:rsidRPr="00260939" w:rsidRDefault="00C31C3B" w:rsidP="00C31C3B">
      <w:pPr>
        <w:spacing w:after="0" w:line="259" w:lineRule="auto"/>
      </w:pPr>
      <w:r w:rsidRPr="00260939">
        <w:t xml:space="preserve">     |</w:t>
      </w:r>
    </w:p>
    <w:p w14:paraId="018AD265" w14:textId="77777777" w:rsidR="00C31C3B" w:rsidRPr="00260939" w:rsidRDefault="00C31C3B" w:rsidP="00C31C3B">
      <w:pPr>
        <w:spacing w:after="0" w:line="259" w:lineRule="auto"/>
      </w:pPr>
      <w:r w:rsidRPr="00260939">
        <w:t>HandlerMapping -&gt; finds controller</w:t>
      </w:r>
    </w:p>
    <w:p w14:paraId="45B623EA" w14:textId="77777777" w:rsidR="00C31C3B" w:rsidRPr="00260939" w:rsidRDefault="00C31C3B" w:rsidP="00C31C3B">
      <w:pPr>
        <w:spacing w:after="0" w:line="259" w:lineRule="auto"/>
      </w:pPr>
      <w:r w:rsidRPr="00260939">
        <w:t xml:space="preserve">     |</w:t>
      </w:r>
    </w:p>
    <w:p w14:paraId="778C9CD3" w14:textId="77777777" w:rsidR="00C31C3B" w:rsidRPr="00260939" w:rsidRDefault="00C31C3B" w:rsidP="00C31C3B">
      <w:pPr>
        <w:spacing w:after="0" w:line="259" w:lineRule="auto"/>
      </w:pPr>
      <w:r w:rsidRPr="00260939">
        <w:t>HandlerAdapter -&gt; invokes controller</w:t>
      </w:r>
    </w:p>
    <w:p w14:paraId="686947A1" w14:textId="77777777" w:rsidR="00C31C3B" w:rsidRPr="00260939" w:rsidRDefault="00C31C3B" w:rsidP="00C31C3B">
      <w:pPr>
        <w:spacing w:after="0" w:line="259" w:lineRule="auto"/>
      </w:pPr>
      <w:r w:rsidRPr="00260939">
        <w:t xml:space="preserve">     |</w:t>
      </w:r>
    </w:p>
    <w:p w14:paraId="29EDEACB" w14:textId="77777777" w:rsidR="00C31C3B" w:rsidRPr="00260939" w:rsidRDefault="00C31C3B" w:rsidP="00C31C3B">
      <w:pPr>
        <w:spacing w:after="0" w:line="259" w:lineRule="auto"/>
      </w:pPr>
      <w:r w:rsidRPr="00260939">
        <w:t>Exception thrown? ----&gt; yes</w:t>
      </w:r>
    </w:p>
    <w:p w14:paraId="27553887" w14:textId="77777777" w:rsidR="00C31C3B" w:rsidRPr="00260939" w:rsidRDefault="00C31C3B" w:rsidP="00C31C3B">
      <w:pPr>
        <w:spacing w:after="0" w:line="259" w:lineRule="auto"/>
      </w:pPr>
      <w:r w:rsidRPr="00260939">
        <w:t xml:space="preserve">     |</w:t>
      </w:r>
    </w:p>
    <w:p w14:paraId="0B665129" w14:textId="77777777" w:rsidR="00C31C3B" w:rsidRPr="00260939" w:rsidRDefault="00C31C3B" w:rsidP="00C31C3B">
      <w:pPr>
        <w:spacing w:after="0" w:line="259" w:lineRule="auto"/>
      </w:pPr>
      <w:r w:rsidRPr="00260939">
        <w:t>HandlerExceptionResolver chain</w:t>
      </w:r>
    </w:p>
    <w:p w14:paraId="6F445B9F" w14:textId="77777777" w:rsidR="00C31C3B" w:rsidRPr="00260939" w:rsidRDefault="00C31C3B" w:rsidP="00C31C3B">
      <w:pPr>
        <w:spacing w:after="0" w:line="259" w:lineRule="auto"/>
      </w:pPr>
      <w:r w:rsidRPr="00260939">
        <w:t xml:space="preserve">     |</w:t>
      </w:r>
    </w:p>
    <w:p w14:paraId="2C7BD8C6" w14:textId="77777777" w:rsidR="00C31C3B" w:rsidRPr="00260939" w:rsidRDefault="00C31C3B" w:rsidP="00C31C3B">
      <w:pPr>
        <w:spacing w:after="0" w:line="259" w:lineRule="auto"/>
      </w:pPr>
      <w:r w:rsidRPr="00260939">
        <w:t>@ControllerAdvice / @ExceptionHandler methods</w:t>
      </w:r>
    </w:p>
    <w:p w14:paraId="26380111" w14:textId="77777777" w:rsidR="00C31C3B" w:rsidRPr="00260939" w:rsidRDefault="00C31C3B" w:rsidP="00C31C3B">
      <w:pPr>
        <w:spacing w:after="0" w:line="259" w:lineRule="auto"/>
      </w:pPr>
      <w:r w:rsidRPr="00260939">
        <w:t xml:space="preserve">     |</w:t>
      </w:r>
    </w:p>
    <w:p w14:paraId="4D8DBA8C" w14:textId="77777777" w:rsidR="00C31C3B" w:rsidRPr="00260939" w:rsidRDefault="00C31C3B" w:rsidP="00C31C3B">
      <w:pPr>
        <w:spacing w:after="0" w:line="259" w:lineRule="auto"/>
      </w:pPr>
      <w:r w:rsidRPr="00260939">
        <w:t>HttpMessageConverter (if @ResponseBody) or ViewResolver</w:t>
      </w:r>
    </w:p>
    <w:p w14:paraId="513A70BD" w14:textId="77777777" w:rsidR="00C31C3B" w:rsidRPr="00260939" w:rsidRDefault="00C31C3B" w:rsidP="00C31C3B">
      <w:pPr>
        <w:spacing w:after="0" w:line="259" w:lineRule="auto"/>
      </w:pPr>
      <w:r w:rsidRPr="00260939">
        <w:t xml:space="preserve">     |</w:t>
      </w:r>
    </w:p>
    <w:p w14:paraId="4A03E15F" w14:textId="77777777" w:rsidR="00C31C3B" w:rsidRPr="00260939" w:rsidRDefault="00C31C3B" w:rsidP="00C31C3B">
      <w:pPr>
        <w:spacing w:after="0" w:line="259" w:lineRule="auto"/>
      </w:pPr>
      <w:r w:rsidRPr="00260939">
        <w:t>HTTP Response</w:t>
      </w:r>
    </w:p>
    <w:p w14:paraId="11E9C3C5" w14:textId="77777777" w:rsidR="00C31C3B" w:rsidRPr="00260939" w:rsidRDefault="00000000" w:rsidP="00C31C3B">
      <w:pPr>
        <w:spacing w:after="0" w:line="259" w:lineRule="auto"/>
      </w:pPr>
      <w:r>
        <w:pict w14:anchorId="1DB9CB97">
          <v:rect id="_x0000_i1652" style="width:0;height:1.5pt" o:hralign="center" o:hrstd="t" o:hr="t" fillcolor="#a0a0a0" stroked="f"/>
        </w:pict>
      </w:r>
    </w:p>
    <w:p w14:paraId="50081044"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6064E747" w14:textId="77777777" w:rsidR="00C31C3B" w:rsidRPr="00260939" w:rsidRDefault="00C31C3B" w:rsidP="00C31C3B">
      <w:pPr>
        <w:spacing w:after="0" w:line="259" w:lineRule="auto"/>
        <w:rPr>
          <w:b/>
          <w:bCs/>
        </w:rPr>
      </w:pPr>
      <w:r w:rsidRPr="00260939">
        <w:rPr>
          <w:b/>
          <w:bCs/>
        </w:rPr>
        <w:t>Step 1: Controller Execution</w:t>
      </w:r>
    </w:p>
    <w:p w14:paraId="1A09822F" w14:textId="77777777" w:rsidR="00C31C3B" w:rsidRPr="00260939" w:rsidRDefault="00C31C3B" w:rsidP="00C31C3B">
      <w:pPr>
        <w:numPr>
          <w:ilvl w:val="0"/>
          <w:numId w:val="860"/>
        </w:numPr>
        <w:spacing w:after="0" w:line="259" w:lineRule="auto"/>
      </w:pPr>
      <w:r w:rsidRPr="00260939">
        <w:t>Controller method executes</w:t>
      </w:r>
    </w:p>
    <w:p w14:paraId="79D4146C" w14:textId="77777777" w:rsidR="00C31C3B" w:rsidRPr="00260939" w:rsidRDefault="00C31C3B" w:rsidP="00C31C3B">
      <w:pPr>
        <w:numPr>
          <w:ilvl w:val="0"/>
          <w:numId w:val="860"/>
        </w:numPr>
        <w:spacing w:after="0" w:line="259" w:lineRule="auto"/>
      </w:pPr>
      <w:r w:rsidRPr="00260939">
        <w:lastRenderedPageBreak/>
        <w:t>Exception thrown during:</w:t>
      </w:r>
    </w:p>
    <w:p w14:paraId="58205AC9" w14:textId="77777777" w:rsidR="00C31C3B" w:rsidRPr="00260939" w:rsidRDefault="00C31C3B" w:rsidP="00C31C3B">
      <w:pPr>
        <w:numPr>
          <w:ilvl w:val="1"/>
          <w:numId w:val="860"/>
        </w:numPr>
        <w:spacing w:after="0" w:line="259" w:lineRule="auto"/>
      </w:pPr>
      <w:r w:rsidRPr="00260939">
        <w:t>Business logic</w:t>
      </w:r>
    </w:p>
    <w:p w14:paraId="6C47AC0E" w14:textId="77777777" w:rsidR="00C31C3B" w:rsidRPr="00260939" w:rsidRDefault="00C31C3B" w:rsidP="00C31C3B">
      <w:pPr>
        <w:numPr>
          <w:ilvl w:val="1"/>
          <w:numId w:val="860"/>
        </w:numPr>
        <w:spacing w:after="0" w:line="259" w:lineRule="auto"/>
      </w:pPr>
      <w:r w:rsidRPr="00260939">
        <w:t>Data binding / validation</w:t>
      </w:r>
    </w:p>
    <w:p w14:paraId="14A08987" w14:textId="77777777" w:rsidR="00C31C3B" w:rsidRPr="00260939" w:rsidRDefault="00C31C3B" w:rsidP="00C31C3B">
      <w:pPr>
        <w:numPr>
          <w:ilvl w:val="1"/>
          <w:numId w:val="860"/>
        </w:numPr>
        <w:spacing w:after="0" w:line="259" w:lineRule="auto"/>
      </w:pPr>
      <w:r w:rsidRPr="00260939">
        <w:t>Interceptor pre/post handling</w:t>
      </w:r>
    </w:p>
    <w:p w14:paraId="6DC8BE02" w14:textId="77777777" w:rsidR="00C31C3B" w:rsidRPr="00260939" w:rsidRDefault="00C31C3B" w:rsidP="00C31C3B">
      <w:pPr>
        <w:spacing w:after="0" w:line="259" w:lineRule="auto"/>
        <w:rPr>
          <w:b/>
          <w:bCs/>
        </w:rPr>
      </w:pPr>
      <w:r w:rsidRPr="00260939">
        <w:rPr>
          <w:b/>
          <w:bCs/>
        </w:rPr>
        <w:t>Step 2: DispatcherServlet Catches Exception</w:t>
      </w:r>
    </w:p>
    <w:p w14:paraId="492E34E2" w14:textId="77777777" w:rsidR="00C31C3B" w:rsidRPr="00260939" w:rsidRDefault="00C31C3B" w:rsidP="00C31C3B">
      <w:pPr>
        <w:numPr>
          <w:ilvl w:val="0"/>
          <w:numId w:val="861"/>
        </w:numPr>
        <w:spacing w:after="0" w:line="259" w:lineRule="auto"/>
      </w:pPr>
      <w:r w:rsidRPr="00260939">
        <w:t>All exceptions propagate back to DispatcherServlet</w:t>
      </w:r>
    </w:p>
    <w:p w14:paraId="0CAF9A25" w14:textId="77777777" w:rsidR="00C31C3B" w:rsidRPr="00260939" w:rsidRDefault="00C31C3B" w:rsidP="00C31C3B">
      <w:pPr>
        <w:numPr>
          <w:ilvl w:val="0"/>
          <w:numId w:val="861"/>
        </w:numPr>
        <w:spacing w:after="0" w:line="259" w:lineRule="auto"/>
      </w:pPr>
      <w:r w:rsidRPr="00260939">
        <w:t xml:space="preserve">DispatcherServlet delegates to </w:t>
      </w:r>
      <w:r w:rsidRPr="00260939">
        <w:rPr>
          <w:b/>
          <w:bCs/>
        </w:rPr>
        <w:t>HandlerExceptionResolver</w:t>
      </w:r>
      <w:r w:rsidRPr="00260939">
        <w:t xml:space="preserve"> chain</w:t>
      </w:r>
    </w:p>
    <w:p w14:paraId="47B94154" w14:textId="77777777" w:rsidR="00C31C3B" w:rsidRPr="00260939" w:rsidRDefault="00C31C3B" w:rsidP="00C31C3B">
      <w:pPr>
        <w:spacing w:after="0" w:line="259" w:lineRule="auto"/>
        <w:rPr>
          <w:b/>
          <w:bCs/>
        </w:rPr>
      </w:pPr>
      <w:r w:rsidRPr="00260939">
        <w:rPr>
          <w:b/>
          <w:bCs/>
        </w:rPr>
        <w:t>Step 3: HandlerExceptionResolver Chain</w:t>
      </w:r>
    </w:p>
    <w:p w14:paraId="290BFCB9" w14:textId="77777777" w:rsidR="00C31C3B" w:rsidRPr="00260939" w:rsidRDefault="00C31C3B" w:rsidP="00C31C3B">
      <w:pPr>
        <w:numPr>
          <w:ilvl w:val="0"/>
          <w:numId w:val="862"/>
        </w:numPr>
        <w:spacing w:after="0" w:line="259" w:lineRule="auto"/>
      </w:pPr>
      <w:r w:rsidRPr="00260939">
        <w:t>Default resolvers:</w:t>
      </w:r>
    </w:p>
    <w:p w14:paraId="4BEB0A71" w14:textId="77777777" w:rsidR="00C31C3B" w:rsidRPr="00260939" w:rsidRDefault="00C31C3B" w:rsidP="00C31C3B">
      <w:pPr>
        <w:numPr>
          <w:ilvl w:val="1"/>
          <w:numId w:val="862"/>
        </w:numPr>
        <w:spacing w:after="0" w:line="259" w:lineRule="auto"/>
      </w:pPr>
      <w:r w:rsidRPr="00260939">
        <w:t>ExceptionHandlerExceptionResolver → looks for @ExceptionHandler in controller or @ControllerAdvice</w:t>
      </w:r>
    </w:p>
    <w:p w14:paraId="12FC6499" w14:textId="77777777" w:rsidR="00C31C3B" w:rsidRPr="00260939" w:rsidRDefault="00C31C3B" w:rsidP="00C31C3B">
      <w:pPr>
        <w:numPr>
          <w:ilvl w:val="1"/>
          <w:numId w:val="862"/>
        </w:numPr>
        <w:spacing w:after="0" w:line="259" w:lineRule="auto"/>
      </w:pPr>
      <w:r w:rsidRPr="00260939">
        <w:t>ResponseStatusExceptionResolver → handles @ResponseStatus</w:t>
      </w:r>
    </w:p>
    <w:p w14:paraId="77AC095C" w14:textId="77777777" w:rsidR="00C31C3B" w:rsidRPr="00260939" w:rsidRDefault="00C31C3B" w:rsidP="00C31C3B">
      <w:pPr>
        <w:numPr>
          <w:ilvl w:val="1"/>
          <w:numId w:val="862"/>
        </w:numPr>
        <w:spacing w:after="0" w:line="259" w:lineRule="auto"/>
      </w:pPr>
      <w:r w:rsidRPr="00260939">
        <w:t>DefaultHandlerExceptionResolver → handles Spring MVC standard exceptions</w:t>
      </w:r>
    </w:p>
    <w:p w14:paraId="1DF00F13" w14:textId="77777777" w:rsidR="00C31C3B" w:rsidRPr="00260939" w:rsidRDefault="00C31C3B" w:rsidP="00C31C3B">
      <w:pPr>
        <w:spacing w:after="0" w:line="259" w:lineRule="auto"/>
        <w:rPr>
          <w:b/>
          <w:bCs/>
        </w:rPr>
      </w:pPr>
      <w:r w:rsidRPr="00260939">
        <w:rPr>
          <w:b/>
          <w:bCs/>
        </w:rPr>
        <w:t>Step 4: @ControllerAdvice</w:t>
      </w:r>
    </w:p>
    <w:p w14:paraId="1D7F2119" w14:textId="77777777" w:rsidR="00C31C3B" w:rsidRPr="00260939" w:rsidRDefault="00C31C3B" w:rsidP="00C31C3B">
      <w:pPr>
        <w:numPr>
          <w:ilvl w:val="0"/>
          <w:numId w:val="863"/>
        </w:numPr>
        <w:spacing w:after="0" w:line="259" w:lineRule="auto"/>
      </w:pPr>
      <w:r w:rsidRPr="00260939">
        <w:t>Annotated class scanned at startup</w:t>
      </w:r>
    </w:p>
    <w:p w14:paraId="312583B7" w14:textId="77777777" w:rsidR="00C31C3B" w:rsidRPr="00260939" w:rsidRDefault="00C31C3B" w:rsidP="00C31C3B">
      <w:pPr>
        <w:numPr>
          <w:ilvl w:val="0"/>
          <w:numId w:val="863"/>
        </w:numPr>
        <w:spacing w:after="0" w:line="259" w:lineRule="auto"/>
      </w:pPr>
      <w:r w:rsidRPr="00260939">
        <w:t>Can specify:</w:t>
      </w:r>
    </w:p>
    <w:p w14:paraId="073ACFD6" w14:textId="77777777" w:rsidR="00C31C3B" w:rsidRPr="00260939" w:rsidRDefault="00C31C3B" w:rsidP="00C31C3B">
      <w:pPr>
        <w:numPr>
          <w:ilvl w:val="1"/>
          <w:numId w:val="863"/>
        </w:numPr>
        <w:spacing w:after="0" w:line="259" w:lineRule="auto"/>
      </w:pPr>
      <w:r w:rsidRPr="00260939">
        <w:t>@ControllerAdvice(basePackages=…) → limit scope</w:t>
      </w:r>
    </w:p>
    <w:p w14:paraId="7643FBBD" w14:textId="77777777" w:rsidR="00C31C3B" w:rsidRPr="00260939" w:rsidRDefault="00C31C3B" w:rsidP="00C31C3B">
      <w:pPr>
        <w:numPr>
          <w:ilvl w:val="1"/>
          <w:numId w:val="863"/>
        </w:numPr>
        <w:spacing w:after="0" w:line="259" w:lineRule="auto"/>
      </w:pPr>
      <w:r w:rsidRPr="00260939">
        <w:t>@ControllerAdvice(assignableTypes=…) → specific controller classes</w:t>
      </w:r>
    </w:p>
    <w:p w14:paraId="291D67F0" w14:textId="77777777" w:rsidR="00C31C3B" w:rsidRPr="00260939" w:rsidRDefault="00C31C3B" w:rsidP="00C31C3B">
      <w:pPr>
        <w:numPr>
          <w:ilvl w:val="0"/>
          <w:numId w:val="863"/>
        </w:numPr>
        <w:spacing w:after="0" w:line="259" w:lineRule="auto"/>
      </w:pPr>
      <w:r w:rsidRPr="00260939">
        <w:t>Methods annotated with @ExceptionHandler handle exceptions globally</w:t>
      </w:r>
    </w:p>
    <w:p w14:paraId="682939C7" w14:textId="77777777" w:rsidR="00C31C3B" w:rsidRPr="00260939" w:rsidRDefault="00C31C3B" w:rsidP="00C31C3B">
      <w:pPr>
        <w:spacing w:after="0" w:line="259" w:lineRule="auto"/>
      </w:pPr>
      <w:r w:rsidRPr="00260939">
        <w:rPr>
          <w:b/>
          <w:bCs/>
        </w:rPr>
        <w:t>Example:</w:t>
      </w:r>
    </w:p>
    <w:p w14:paraId="109A6E19" w14:textId="77777777" w:rsidR="00C31C3B" w:rsidRPr="00260939" w:rsidRDefault="00C31C3B" w:rsidP="00C31C3B">
      <w:pPr>
        <w:spacing w:after="0" w:line="259" w:lineRule="auto"/>
      </w:pPr>
      <w:r w:rsidRPr="00260939">
        <w:t>@ControllerAdvice</w:t>
      </w:r>
    </w:p>
    <w:p w14:paraId="0F7E70A7" w14:textId="77777777" w:rsidR="00C31C3B" w:rsidRPr="00260939" w:rsidRDefault="00C31C3B" w:rsidP="00C31C3B">
      <w:pPr>
        <w:spacing w:after="0" w:line="259" w:lineRule="auto"/>
      </w:pPr>
      <w:r w:rsidRPr="00260939">
        <w:t>public class GlobalExceptionHandler {</w:t>
      </w:r>
    </w:p>
    <w:p w14:paraId="00B479A8" w14:textId="77777777" w:rsidR="00C31C3B" w:rsidRPr="00260939" w:rsidRDefault="00C31C3B" w:rsidP="00C31C3B">
      <w:pPr>
        <w:spacing w:after="0" w:line="259" w:lineRule="auto"/>
      </w:pPr>
    </w:p>
    <w:p w14:paraId="26ABE458" w14:textId="77777777" w:rsidR="00C31C3B" w:rsidRPr="00260939" w:rsidRDefault="00C31C3B" w:rsidP="00C31C3B">
      <w:pPr>
        <w:spacing w:after="0" w:line="259" w:lineRule="auto"/>
      </w:pPr>
      <w:r w:rsidRPr="00260939">
        <w:t xml:space="preserve">    @ExceptionHandler(ResourceNotFoundException.class)</w:t>
      </w:r>
    </w:p>
    <w:p w14:paraId="2B63D44B" w14:textId="77777777" w:rsidR="00C31C3B" w:rsidRPr="00260939" w:rsidRDefault="00C31C3B" w:rsidP="00C31C3B">
      <w:pPr>
        <w:spacing w:after="0" w:line="259" w:lineRule="auto"/>
      </w:pPr>
      <w:r w:rsidRPr="00260939">
        <w:t xml:space="preserve">    public ResponseEntity&lt;String&gt; handleNotFound(ResourceNotFoundException ex) {</w:t>
      </w:r>
    </w:p>
    <w:p w14:paraId="2FD41BCC" w14:textId="77777777" w:rsidR="00C31C3B" w:rsidRPr="00260939" w:rsidRDefault="00C31C3B" w:rsidP="00C31C3B">
      <w:pPr>
        <w:spacing w:after="0" w:line="259" w:lineRule="auto"/>
      </w:pPr>
      <w:r w:rsidRPr="00260939">
        <w:t xml:space="preserve">        return ResponseEntity.status(HttpStatus.NOT_FOUND).body(ex.getMessage());</w:t>
      </w:r>
    </w:p>
    <w:p w14:paraId="773B3B6F" w14:textId="77777777" w:rsidR="00C31C3B" w:rsidRPr="00260939" w:rsidRDefault="00C31C3B" w:rsidP="00C31C3B">
      <w:pPr>
        <w:spacing w:after="0" w:line="259" w:lineRule="auto"/>
      </w:pPr>
      <w:r w:rsidRPr="00260939">
        <w:t xml:space="preserve">    }</w:t>
      </w:r>
    </w:p>
    <w:p w14:paraId="3663FD1C" w14:textId="77777777" w:rsidR="00C31C3B" w:rsidRPr="00260939" w:rsidRDefault="00C31C3B" w:rsidP="00C31C3B">
      <w:pPr>
        <w:spacing w:after="0" w:line="259" w:lineRule="auto"/>
      </w:pPr>
    </w:p>
    <w:p w14:paraId="34F1ED12" w14:textId="77777777" w:rsidR="00C31C3B" w:rsidRPr="00260939" w:rsidRDefault="00C31C3B" w:rsidP="00C31C3B">
      <w:pPr>
        <w:spacing w:after="0" w:line="259" w:lineRule="auto"/>
      </w:pPr>
      <w:r w:rsidRPr="00260939">
        <w:t xml:space="preserve">    @ExceptionHandler(Exception.class)</w:t>
      </w:r>
    </w:p>
    <w:p w14:paraId="40209378" w14:textId="77777777" w:rsidR="00C31C3B" w:rsidRPr="00260939" w:rsidRDefault="00C31C3B" w:rsidP="00C31C3B">
      <w:pPr>
        <w:spacing w:after="0" w:line="259" w:lineRule="auto"/>
      </w:pPr>
      <w:r w:rsidRPr="00260939">
        <w:t xml:space="preserve">    public ResponseEntity&lt;String&gt; handleGeneric(Exception ex) {</w:t>
      </w:r>
    </w:p>
    <w:p w14:paraId="3CC64AD2" w14:textId="77777777" w:rsidR="00C31C3B" w:rsidRPr="00260939" w:rsidRDefault="00C31C3B" w:rsidP="00C31C3B">
      <w:pPr>
        <w:spacing w:after="0" w:line="259" w:lineRule="auto"/>
      </w:pPr>
      <w:r w:rsidRPr="00260939">
        <w:t xml:space="preserve">        return ResponseEntity.status(HttpStatus.INTERNAL_SERVER_ERROR).body("Internal error");</w:t>
      </w:r>
    </w:p>
    <w:p w14:paraId="1E31272B" w14:textId="77777777" w:rsidR="00C31C3B" w:rsidRPr="00260939" w:rsidRDefault="00C31C3B" w:rsidP="00C31C3B">
      <w:pPr>
        <w:spacing w:after="0" w:line="259" w:lineRule="auto"/>
      </w:pPr>
      <w:r w:rsidRPr="00260939">
        <w:t xml:space="preserve">    }</w:t>
      </w:r>
    </w:p>
    <w:p w14:paraId="5EB85E08" w14:textId="77777777" w:rsidR="00C31C3B" w:rsidRPr="00260939" w:rsidRDefault="00C31C3B" w:rsidP="00C31C3B">
      <w:pPr>
        <w:spacing w:after="0" w:line="259" w:lineRule="auto"/>
      </w:pPr>
      <w:r w:rsidRPr="00260939">
        <w:t>}</w:t>
      </w:r>
    </w:p>
    <w:p w14:paraId="61FC48B3" w14:textId="77777777" w:rsidR="00C31C3B" w:rsidRPr="00260939" w:rsidRDefault="00C31C3B" w:rsidP="00C31C3B">
      <w:pPr>
        <w:spacing w:after="0" w:line="259" w:lineRule="auto"/>
        <w:rPr>
          <w:b/>
          <w:bCs/>
        </w:rPr>
      </w:pPr>
      <w:r w:rsidRPr="00260939">
        <w:rPr>
          <w:b/>
          <w:bCs/>
        </w:rPr>
        <w:t>Step 5: Return Response</w:t>
      </w:r>
    </w:p>
    <w:p w14:paraId="267DD52B" w14:textId="77777777" w:rsidR="00C31C3B" w:rsidRPr="00260939" w:rsidRDefault="00C31C3B" w:rsidP="00C31C3B">
      <w:pPr>
        <w:numPr>
          <w:ilvl w:val="0"/>
          <w:numId w:val="864"/>
        </w:numPr>
        <w:spacing w:after="0" w:line="259" w:lineRule="auto"/>
      </w:pPr>
      <w:r w:rsidRPr="00260939">
        <w:t>For REST controllers (@RestController / @ResponseBody):</w:t>
      </w:r>
    </w:p>
    <w:p w14:paraId="446799CE" w14:textId="77777777" w:rsidR="00C31C3B" w:rsidRPr="00260939" w:rsidRDefault="00C31C3B" w:rsidP="00C31C3B">
      <w:pPr>
        <w:numPr>
          <w:ilvl w:val="1"/>
          <w:numId w:val="864"/>
        </w:numPr>
        <w:spacing w:after="0" w:line="259" w:lineRule="auto"/>
      </w:pPr>
      <w:r w:rsidRPr="00260939">
        <w:t>HttpMessageConverter serializes return object (JSON/XML)</w:t>
      </w:r>
    </w:p>
    <w:p w14:paraId="55843CBD" w14:textId="77777777" w:rsidR="00C31C3B" w:rsidRPr="00260939" w:rsidRDefault="00C31C3B" w:rsidP="00C31C3B">
      <w:pPr>
        <w:numPr>
          <w:ilvl w:val="0"/>
          <w:numId w:val="864"/>
        </w:numPr>
        <w:spacing w:after="0" w:line="259" w:lineRule="auto"/>
      </w:pPr>
      <w:r w:rsidRPr="00260939">
        <w:t>For traditional MVC (@Controller):</w:t>
      </w:r>
    </w:p>
    <w:p w14:paraId="4D1B14BF" w14:textId="77777777" w:rsidR="00C31C3B" w:rsidRPr="00260939" w:rsidRDefault="00C31C3B" w:rsidP="00C31C3B">
      <w:pPr>
        <w:numPr>
          <w:ilvl w:val="1"/>
          <w:numId w:val="864"/>
        </w:numPr>
        <w:spacing w:after="0" w:line="259" w:lineRule="auto"/>
      </w:pPr>
      <w:r w:rsidRPr="00260939">
        <w:t>ModelAndView returned → resolved by ViewResolver</w:t>
      </w:r>
    </w:p>
    <w:p w14:paraId="22F7C76B" w14:textId="77777777" w:rsidR="00C31C3B" w:rsidRPr="00260939" w:rsidRDefault="00000000" w:rsidP="00C31C3B">
      <w:pPr>
        <w:spacing w:after="0" w:line="259" w:lineRule="auto"/>
      </w:pPr>
      <w:r>
        <w:pict w14:anchorId="7BC4290F">
          <v:rect id="_x0000_i1653" style="width:0;height:1.5pt" o:hralign="center" o:hrstd="t" o:hr="t" fillcolor="#a0a0a0" stroked="f"/>
        </w:pict>
      </w:r>
    </w:p>
    <w:p w14:paraId="16AA1A28"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Exceptions Handling</w:t>
      </w:r>
    </w:p>
    <w:p w14:paraId="16BA328C" w14:textId="77777777" w:rsidR="00C31C3B" w:rsidRPr="00260939" w:rsidRDefault="00C31C3B" w:rsidP="00C31C3B">
      <w:pPr>
        <w:numPr>
          <w:ilvl w:val="0"/>
          <w:numId w:val="865"/>
        </w:numPr>
        <w:spacing w:after="0" w:line="259" w:lineRule="auto"/>
      </w:pPr>
      <w:r w:rsidRPr="00260939">
        <w:t>If @Valid fails:</w:t>
      </w:r>
    </w:p>
    <w:p w14:paraId="0031D950" w14:textId="77777777" w:rsidR="00C31C3B" w:rsidRPr="00260939" w:rsidRDefault="00C31C3B" w:rsidP="00C31C3B">
      <w:pPr>
        <w:numPr>
          <w:ilvl w:val="1"/>
          <w:numId w:val="865"/>
        </w:numPr>
        <w:spacing w:after="0" w:line="259" w:lineRule="auto"/>
      </w:pPr>
      <w:r w:rsidRPr="00260939">
        <w:t>MethodArgumentNotValidException thrown</w:t>
      </w:r>
    </w:p>
    <w:p w14:paraId="136A8B3C" w14:textId="77777777" w:rsidR="00C31C3B" w:rsidRPr="00260939" w:rsidRDefault="00C31C3B" w:rsidP="00C31C3B">
      <w:pPr>
        <w:numPr>
          <w:ilvl w:val="1"/>
          <w:numId w:val="865"/>
        </w:numPr>
        <w:spacing w:after="0" w:line="259" w:lineRule="auto"/>
      </w:pPr>
      <w:r w:rsidRPr="00260939">
        <w:t>Handled by @ExceptionHandler or ResponseEntityExceptionHandler</w:t>
      </w:r>
    </w:p>
    <w:p w14:paraId="796C46F9" w14:textId="77777777" w:rsidR="00C31C3B" w:rsidRPr="00260939" w:rsidRDefault="00000000" w:rsidP="00C31C3B">
      <w:pPr>
        <w:spacing w:after="0" w:line="259" w:lineRule="auto"/>
      </w:pPr>
      <w:r>
        <w:pict w14:anchorId="2F68100C">
          <v:rect id="_x0000_i1654" style="width:0;height:1.5pt" o:hralign="center" o:hrstd="t" o:hr="t" fillcolor="#a0a0a0" stroked="f"/>
        </w:pict>
      </w:r>
    </w:p>
    <w:p w14:paraId="49EBC648" w14:textId="77777777" w:rsidR="00C31C3B" w:rsidRPr="00260939" w:rsidRDefault="00C31C3B" w:rsidP="00C31C3B">
      <w:pPr>
        <w:spacing w:after="0" w:line="259" w:lineRule="auto"/>
        <w:rPr>
          <w:b/>
          <w:bCs/>
        </w:rPr>
      </w:pPr>
      <w:r w:rsidRPr="00260939">
        <w:rPr>
          <w:b/>
          <w:bCs/>
        </w:rPr>
        <w:lastRenderedPageBreak/>
        <w:t>4️</w:t>
      </w:r>
      <w:r w:rsidRPr="00260939">
        <w:rPr>
          <w:rFonts w:ascii="Segoe UI Symbol" w:hAnsi="Segoe UI Symbol" w:cs="Segoe UI Symbol"/>
          <w:b/>
          <w:bCs/>
        </w:rPr>
        <w:t>⃣</w:t>
      </w:r>
      <w:r w:rsidRPr="00260939">
        <w:rPr>
          <w:b/>
          <w:bCs/>
        </w:rPr>
        <w:t xml:space="preserve"> Senior-Level Insights</w:t>
      </w:r>
    </w:p>
    <w:p w14:paraId="7522A5EC" w14:textId="77777777" w:rsidR="00C31C3B" w:rsidRPr="00260939" w:rsidRDefault="00C31C3B" w:rsidP="00C31C3B">
      <w:pPr>
        <w:numPr>
          <w:ilvl w:val="0"/>
          <w:numId w:val="866"/>
        </w:numPr>
        <w:spacing w:after="0" w:line="259" w:lineRule="auto"/>
      </w:pPr>
      <w:r w:rsidRPr="00260939">
        <w:t xml:space="preserve">@ControllerAdvice </w:t>
      </w:r>
      <w:r w:rsidRPr="00260939">
        <w:rPr>
          <w:b/>
          <w:bCs/>
        </w:rPr>
        <w:t>centralizes error handling</w:t>
      </w:r>
      <w:r w:rsidRPr="00260939">
        <w:t>, reducing repetitive code</w:t>
      </w:r>
    </w:p>
    <w:p w14:paraId="4D4452E8" w14:textId="77777777" w:rsidR="00C31C3B" w:rsidRPr="00260939" w:rsidRDefault="00C31C3B" w:rsidP="00C31C3B">
      <w:pPr>
        <w:numPr>
          <w:ilvl w:val="0"/>
          <w:numId w:val="866"/>
        </w:numPr>
        <w:spacing w:after="0" w:line="259" w:lineRule="auto"/>
      </w:pPr>
      <w:r w:rsidRPr="00260939">
        <w:t>You can define multiple @ControllerAdvice classes and prioritize them with @Order</w:t>
      </w:r>
    </w:p>
    <w:p w14:paraId="512D7801" w14:textId="77777777" w:rsidR="00C31C3B" w:rsidRPr="00260939" w:rsidRDefault="00C31C3B" w:rsidP="00C31C3B">
      <w:pPr>
        <w:numPr>
          <w:ilvl w:val="0"/>
          <w:numId w:val="866"/>
        </w:numPr>
        <w:spacing w:after="0" w:line="259" w:lineRule="auto"/>
      </w:pPr>
      <w:r w:rsidRPr="00260939">
        <w:t>Works seamlessly with @RestController + @ResponseBody</w:t>
      </w:r>
    </w:p>
    <w:p w14:paraId="5861A384" w14:textId="77777777" w:rsidR="00C31C3B" w:rsidRPr="00260939" w:rsidRDefault="00C31C3B" w:rsidP="00C31C3B">
      <w:pPr>
        <w:numPr>
          <w:ilvl w:val="0"/>
          <w:numId w:val="866"/>
        </w:numPr>
        <w:spacing w:after="0" w:line="259" w:lineRule="auto"/>
      </w:pPr>
      <w:r w:rsidRPr="00260939">
        <w:t xml:space="preserve">Supports cross-cutting exception handling for </w:t>
      </w:r>
      <w:r w:rsidRPr="00260939">
        <w:rPr>
          <w:b/>
          <w:bCs/>
        </w:rPr>
        <w:t>microservices and APIs</w:t>
      </w:r>
    </w:p>
    <w:p w14:paraId="34CAE109" w14:textId="77777777" w:rsidR="00C31C3B" w:rsidRPr="00260939" w:rsidRDefault="00C31C3B" w:rsidP="00C31C3B">
      <w:pPr>
        <w:numPr>
          <w:ilvl w:val="0"/>
          <w:numId w:val="866"/>
        </w:numPr>
        <w:spacing w:after="0" w:line="259" w:lineRule="auto"/>
      </w:pPr>
      <w:r w:rsidRPr="00260939">
        <w:t>Avoid catching exceptions globally that should propagate to client with proper status codes</w:t>
      </w:r>
    </w:p>
    <w:p w14:paraId="6627E731" w14:textId="77777777" w:rsidR="00C31C3B" w:rsidRPr="00260939" w:rsidRDefault="00000000" w:rsidP="00C31C3B">
      <w:pPr>
        <w:spacing w:after="0" w:line="259" w:lineRule="auto"/>
      </w:pPr>
      <w:r>
        <w:pict w14:anchorId="463C6FE8">
          <v:rect id="_x0000_i1655" style="width:0;height:1.5pt" o:hralign="center" o:hrstd="t" o:hr="t" fillcolor="#a0a0a0" stroked="f"/>
        </w:pict>
      </w:r>
    </w:p>
    <w:p w14:paraId="23DD233C"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Flow Example</w:t>
      </w:r>
    </w:p>
    <w:p w14:paraId="759D85DE" w14:textId="77777777" w:rsidR="00C31C3B" w:rsidRPr="00260939" w:rsidRDefault="00C31C3B" w:rsidP="00C31C3B">
      <w:pPr>
        <w:numPr>
          <w:ilvl w:val="0"/>
          <w:numId w:val="867"/>
        </w:numPr>
        <w:spacing w:after="0" w:line="259" w:lineRule="auto"/>
      </w:pPr>
      <w:r w:rsidRPr="00260939">
        <w:t>Request: GET /users/999</w:t>
      </w:r>
    </w:p>
    <w:p w14:paraId="37258405" w14:textId="77777777" w:rsidR="00C31C3B" w:rsidRPr="00260939" w:rsidRDefault="00C31C3B" w:rsidP="00C31C3B">
      <w:pPr>
        <w:numPr>
          <w:ilvl w:val="0"/>
          <w:numId w:val="867"/>
        </w:numPr>
        <w:spacing w:after="0" w:line="259" w:lineRule="auto"/>
      </w:pPr>
      <w:r w:rsidRPr="00260939">
        <w:t>Controller throws ResourceNotFoundException</w:t>
      </w:r>
    </w:p>
    <w:p w14:paraId="35467CB9" w14:textId="77777777" w:rsidR="00C31C3B" w:rsidRPr="00260939" w:rsidRDefault="00C31C3B" w:rsidP="00C31C3B">
      <w:pPr>
        <w:numPr>
          <w:ilvl w:val="0"/>
          <w:numId w:val="867"/>
        </w:numPr>
        <w:spacing w:after="0" w:line="259" w:lineRule="auto"/>
      </w:pPr>
      <w:r w:rsidRPr="00260939">
        <w:t>DispatcherServlet catches exception → delegates to ExceptionHandlerExceptionResolver</w:t>
      </w:r>
    </w:p>
    <w:p w14:paraId="6C2B94EE" w14:textId="77777777" w:rsidR="00C31C3B" w:rsidRPr="00260939" w:rsidRDefault="00C31C3B" w:rsidP="00C31C3B">
      <w:pPr>
        <w:numPr>
          <w:ilvl w:val="0"/>
          <w:numId w:val="867"/>
        </w:numPr>
        <w:spacing w:after="0" w:line="259" w:lineRule="auto"/>
      </w:pPr>
      <w:r w:rsidRPr="00260939">
        <w:t>Finds matching method in @ControllerAdvice</w:t>
      </w:r>
    </w:p>
    <w:p w14:paraId="5EFD527D" w14:textId="77777777" w:rsidR="00C31C3B" w:rsidRPr="00260939" w:rsidRDefault="00C31C3B" w:rsidP="00C31C3B">
      <w:pPr>
        <w:numPr>
          <w:ilvl w:val="0"/>
          <w:numId w:val="867"/>
        </w:numPr>
        <w:spacing w:after="0" w:line="259" w:lineRule="auto"/>
      </w:pPr>
      <w:r w:rsidRPr="00260939">
        <w:t>Method returns ResponseEntity&lt;String&gt; → serialized via HttpMessageConverter</w:t>
      </w:r>
    </w:p>
    <w:p w14:paraId="37527222" w14:textId="77777777" w:rsidR="00C31C3B" w:rsidRPr="00260939" w:rsidRDefault="00C31C3B" w:rsidP="00C31C3B">
      <w:pPr>
        <w:numPr>
          <w:ilvl w:val="0"/>
          <w:numId w:val="867"/>
        </w:numPr>
        <w:spacing w:after="0" w:line="259" w:lineRule="auto"/>
      </w:pPr>
      <w:r w:rsidRPr="00260939">
        <w:t>Client receives HTTP 404 with message "User not found"</w:t>
      </w:r>
    </w:p>
    <w:p w14:paraId="70F14B54" w14:textId="77777777" w:rsidR="00C31C3B" w:rsidRPr="00260939" w:rsidRDefault="00000000" w:rsidP="00C31C3B">
      <w:pPr>
        <w:spacing w:after="0" w:line="259" w:lineRule="auto"/>
      </w:pPr>
      <w:r>
        <w:pict w14:anchorId="179DDF11">
          <v:rect id="_x0000_i1656" style="width:0;height:1.5pt" o:hralign="center" o:hrstd="t" o:hr="t" fillcolor="#a0a0a0" stroked="f"/>
        </w:pict>
      </w:r>
    </w:p>
    <w:p w14:paraId="73E3D291"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06120B07" w14:textId="77777777" w:rsidR="00C31C3B" w:rsidRPr="00260939" w:rsidRDefault="00C31C3B" w:rsidP="00C31C3B">
      <w:pPr>
        <w:spacing w:after="0" w:line="259" w:lineRule="auto"/>
      </w:pPr>
      <w:r w:rsidRPr="00260939">
        <w:rPr>
          <w:b/>
          <w:bCs/>
        </w:rPr>
        <w:t>“In Spring MVC, when a controller throws an exception, DispatcherServlet delegates it to the HandlerExceptionResolver chain, which invokes @ExceptionHandler methods in the controller or global @ControllerAdvice classes to handle the exception and generate an appropriate HTTP response via HttpMessageConverter or ViewResolver.”</w:t>
      </w:r>
    </w:p>
    <w:p w14:paraId="7D3DB2E0" w14:textId="77777777" w:rsidR="00C31C3B" w:rsidRPr="00260939" w:rsidRDefault="00C31C3B" w:rsidP="00C31C3B">
      <w:pPr>
        <w:spacing w:after="0"/>
      </w:pPr>
    </w:p>
    <w:p w14:paraId="378C632F" w14:textId="77777777" w:rsidR="00C31C3B" w:rsidRPr="00C31C3B" w:rsidRDefault="00C31C3B" w:rsidP="00C31C3B">
      <w:pPr>
        <w:rPr>
          <w:b/>
          <w:bCs/>
          <w:color w:val="EE0000"/>
          <w:sz w:val="24"/>
          <w:szCs w:val="24"/>
          <w:lang w:val="en-IN"/>
        </w:rPr>
      </w:pPr>
      <w:r w:rsidRPr="00C31C3B">
        <w:rPr>
          <w:b/>
          <w:bCs/>
          <w:color w:val="EE0000"/>
          <w:sz w:val="24"/>
          <w:szCs w:val="24"/>
          <w:lang w:val="en-IN"/>
        </w:rPr>
        <w:t>8.  Async request processing in Spring MVC.</w:t>
      </w:r>
    </w:p>
    <w:p w14:paraId="2F3860C6" w14:textId="77777777" w:rsidR="00C31C3B" w:rsidRPr="00260939" w:rsidRDefault="00C31C3B" w:rsidP="00C31C3B">
      <w:pPr>
        <w:spacing w:after="0" w:line="259" w:lineRule="auto"/>
        <w:rPr>
          <w:b/>
          <w:bCs/>
        </w:rPr>
      </w:pPr>
      <w:r w:rsidRPr="00260939">
        <w:rPr>
          <w:b/>
          <w:bCs/>
        </w:rPr>
        <w:t>Async Request Processing in Spring MVC (10+ years SSE answer)</w:t>
      </w:r>
    </w:p>
    <w:p w14:paraId="20E56A1E" w14:textId="77777777" w:rsidR="00C31C3B" w:rsidRPr="00260939" w:rsidRDefault="00C31C3B" w:rsidP="00C31C3B">
      <w:pPr>
        <w:spacing w:after="0" w:line="259" w:lineRule="auto"/>
      </w:pPr>
      <w:r w:rsidRPr="00260939">
        <w:t xml:space="preserve">Spring MVC traditionally handles requests </w:t>
      </w:r>
      <w:r w:rsidRPr="00260939">
        <w:rPr>
          <w:b/>
          <w:bCs/>
        </w:rPr>
        <w:t>synchronously</w:t>
      </w:r>
      <w:r w:rsidRPr="00260939">
        <w:t xml:space="preserve">, meaning the servlet container thread is blocked until the controller returns. </w:t>
      </w:r>
      <w:r w:rsidRPr="00260939">
        <w:rPr>
          <w:b/>
          <w:bCs/>
        </w:rPr>
        <w:t>Async request processing</w:t>
      </w:r>
      <w:r w:rsidRPr="00260939">
        <w:t xml:space="preserve"> allows freeing the servlet container thread while processing continues in another thread.</w:t>
      </w:r>
    </w:p>
    <w:p w14:paraId="1C24C0BD" w14:textId="77777777" w:rsidR="00C31C3B" w:rsidRPr="00260939" w:rsidRDefault="00000000" w:rsidP="00C31C3B">
      <w:pPr>
        <w:spacing w:after="0" w:line="259" w:lineRule="auto"/>
      </w:pPr>
      <w:r>
        <w:pict w14:anchorId="40B39C1D">
          <v:rect id="_x0000_i1657" style="width:0;height:1.5pt" o:hralign="center" o:hrstd="t" o:hr="t" fillcolor="#a0a0a0" stroked="f"/>
        </w:pict>
      </w:r>
    </w:p>
    <w:p w14:paraId="4902E335"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Key Concepts</w:t>
      </w:r>
    </w:p>
    <w:p w14:paraId="0ED34C36" w14:textId="77777777" w:rsidR="00C31C3B" w:rsidRPr="00260939" w:rsidRDefault="00C31C3B" w:rsidP="00C31C3B">
      <w:pPr>
        <w:numPr>
          <w:ilvl w:val="0"/>
          <w:numId w:val="868"/>
        </w:numPr>
        <w:spacing w:after="0" w:line="259" w:lineRule="auto"/>
      </w:pPr>
      <w:r w:rsidRPr="00260939">
        <w:rPr>
          <w:b/>
          <w:bCs/>
        </w:rPr>
        <w:t>Servlet 3.0+ Async support</w:t>
      </w:r>
      <w:r w:rsidRPr="00260939">
        <w:t>: Allows non-blocking request processing.</w:t>
      </w:r>
    </w:p>
    <w:p w14:paraId="5B1F72EE" w14:textId="77777777" w:rsidR="00C31C3B" w:rsidRPr="00260939" w:rsidRDefault="00C31C3B" w:rsidP="00C31C3B">
      <w:pPr>
        <w:numPr>
          <w:ilvl w:val="0"/>
          <w:numId w:val="868"/>
        </w:numPr>
        <w:spacing w:after="0" w:line="259" w:lineRule="auto"/>
      </w:pPr>
      <w:r w:rsidRPr="00260939">
        <w:rPr>
          <w:b/>
          <w:bCs/>
        </w:rPr>
        <w:t>DispatcherServlet triggers async mode</w:t>
      </w:r>
      <w:r w:rsidRPr="00260939">
        <w:t xml:space="preserve"> when a controller returns an async type.</w:t>
      </w:r>
    </w:p>
    <w:p w14:paraId="608900F5" w14:textId="77777777" w:rsidR="00C31C3B" w:rsidRPr="00260939" w:rsidRDefault="00C31C3B" w:rsidP="00C31C3B">
      <w:pPr>
        <w:numPr>
          <w:ilvl w:val="0"/>
          <w:numId w:val="868"/>
        </w:numPr>
        <w:spacing w:after="0" w:line="259" w:lineRule="auto"/>
      </w:pPr>
      <w:r w:rsidRPr="00260939">
        <w:rPr>
          <w:b/>
          <w:bCs/>
        </w:rPr>
        <w:t>Goal:</w:t>
      </w:r>
      <w:r w:rsidRPr="00260939">
        <w:t xml:space="preserve"> Improve scalability under high-latency operations (DB, remote API calls).</w:t>
      </w:r>
    </w:p>
    <w:p w14:paraId="02F69172" w14:textId="77777777" w:rsidR="00C31C3B" w:rsidRPr="00260939" w:rsidRDefault="00000000" w:rsidP="00C31C3B">
      <w:pPr>
        <w:spacing w:after="0" w:line="259" w:lineRule="auto"/>
      </w:pPr>
      <w:r>
        <w:pict w14:anchorId="4578CFEA">
          <v:rect id="_x0000_i1658" style="width:0;height:1.5pt" o:hralign="center" o:hrstd="t" o:hr="t" fillcolor="#a0a0a0" stroked="f"/>
        </w:pict>
      </w:r>
    </w:p>
    <w:p w14:paraId="48367F1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Supported Async Return Types</w:t>
      </w:r>
    </w:p>
    <w:p w14:paraId="6DB70D98" w14:textId="77777777" w:rsidR="00C31C3B" w:rsidRPr="00260939" w:rsidRDefault="00C31C3B" w:rsidP="00C31C3B">
      <w:pPr>
        <w:numPr>
          <w:ilvl w:val="0"/>
          <w:numId w:val="869"/>
        </w:numPr>
        <w:spacing w:after="0" w:line="259" w:lineRule="auto"/>
      </w:pPr>
      <w:r w:rsidRPr="00260939">
        <w:t>Callable&lt;V&gt; → Executes in a separate thread</w:t>
      </w:r>
    </w:p>
    <w:p w14:paraId="22916872" w14:textId="77777777" w:rsidR="00C31C3B" w:rsidRPr="00260939" w:rsidRDefault="00C31C3B" w:rsidP="00C31C3B">
      <w:pPr>
        <w:numPr>
          <w:ilvl w:val="0"/>
          <w:numId w:val="869"/>
        </w:numPr>
        <w:spacing w:after="0" w:line="259" w:lineRule="auto"/>
      </w:pPr>
      <w:r w:rsidRPr="00260939">
        <w:t>DeferredResult&lt;V&gt; → Holds a future result, can be completed later</w:t>
      </w:r>
    </w:p>
    <w:p w14:paraId="3F60AA5E" w14:textId="77777777" w:rsidR="00C31C3B" w:rsidRPr="00260939" w:rsidRDefault="00C31C3B" w:rsidP="00C31C3B">
      <w:pPr>
        <w:numPr>
          <w:ilvl w:val="0"/>
          <w:numId w:val="869"/>
        </w:numPr>
        <w:spacing w:after="0" w:line="259" w:lineRule="auto"/>
      </w:pPr>
      <w:r w:rsidRPr="00260939">
        <w:t>WebAsyncTask&lt;V&gt; → Callable with timeout &amp; custom executor</w:t>
      </w:r>
    </w:p>
    <w:p w14:paraId="7A74A087" w14:textId="77777777" w:rsidR="00C31C3B" w:rsidRPr="00260939" w:rsidRDefault="00C31C3B" w:rsidP="00C31C3B">
      <w:pPr>
        <w:numPr>
          <w:ilvl w:val="0"/>
          <w:numId w:val="869"/>
        </w:numPr>
        <w:spacing w:after="0" w:line="259" w:lineRule="auto"/>
      </w:pPr>
      <w:r w:rsidRPr="00260939">
        <w:t>CompletableFuture&lt;V&gt; → Integrates Java 8+ async futures</w:t>
      </w:r>
    </w:p>
    <w:p w14:paraId="673F46B6" w14:textId="77777777" w:rsidR="00C31C3B" w:rsidRPr="00260939" w:rsidRDefault="00C31C3B" w:rsidP="00C31C3B">
      <w:pPr>
        <w:spacing w:after="0" w:line="259" w:lineRule="auto"/>
      </w:pPr>
      <w:r w:rsidRPr="00260939">
        <w:rPr>
          <w:b/>
          <w:bCs/>
        </w:rPr>
        <w:t>Example:</w:t>
      </w:r>
    </w:p>
    <w:p w14:paraId="0188B513" w14:textId="77777777" w:rsidR="00C31C3B" w:rsidRPr="00260939" w:rsidRDefault="00C31C3B" w:rsidP="00C31C3B">
      <w:pPr>
        <w:spacing w:after="0" w:line="259" w:lineRule="auto"/>
      </w:pPr>
      <w:r w:rsidRPr="00260939">
        <w:t>@GetMapping("/users/{id}")</w:t>
      </w:r>
    </w:p>
    <w:p w14:paraId="74973E2A" w14:textId="77777777" w:rsidR="00C31C3B" w:rsidRPr="00260939" w:rsidRDefault="00C31C3B" w:rsidP="00C31C3B">
      <w:pPr>
        <w:spacing w:after="0" w:line="259" w:lineRule="auto"/>
      </w:pPr>
      <w:r w:rsidRPr="00260939">
        <w:t>public Callable&lt;User&gt; getUser(@PathVariable Long id) {</w:t>
      </w:r>
    </w:p>
    <w:p w14:paraId="6938CE2A" w14:textId="77777777" w:rsidR="00C31C3B" w:rsidRPr="00260939" w:rsidRDefault="00C31C3B" w:rsidP="00C31C3B">
      <w:pPr>
        <w:spacing w:after="0" w:line="259" w:lineRule="auto"/>
      </w:pPr>
      <w:r w:rsidRPr="00260939">
        <w:t xml:space="preserve">    return () -&gt; userService.findById(id); // executed asynchronously</w:t>
      </w:r>
    </w:p>
    <w:p w14:paraId="4349FED8" w14:textId="77777777" w:rsidR="00C31C3B" w:rsidRPr="00260939" w:rsidRDefault="00C31C3B" w:rsidP="00C31C3B">
      <w:pPr>
        <w:spacing w:after="0" w:line="259" w:lineRule="auto"/>
      </w:pPr>
      <w:r w:rsidRPr="00260939">
        <w:t>}</w:t>
      </w:r>
    </w:p>
    <w:p w14:paraId="08C2794B" w14:textId="77777777" w:rsidR="00C31C3B" w:rsidRPr="00260939" w:rsidRDefault="00000000" w:rsidP="00C31C3B">
      <w:pPr>
        <w:spacing w:after="0" w:line="259" w:lineRule="auto"/>
      </w:pPr>
      <w:r>
        <w:pict w14:anchorId="46CD1382">
          <v:rect id="_x0000_i1659" style="width:0;height:1.5pt" o:hralign="center" o:hrstd="t" o:hr="t" fillcolor="#a0a0a0" stroked="f"/>
        </w:pict>
      </w:r>
    </w:p>
    <w:p w14:paraId="27B3D70A" w14:textId="77777777" w:rsidR="00C31C3B" w:rsidRPr="00260939" w:rsidRDefault="00C31C3B" w:rsidP="00C31C3B">
      <w:pPr>
        <w:spacing w:after="0" w:line="259" w:lineRule="auto"/>
        <w:rPr>
          <w:b/>
          <w:bCs/>
        </w:rPr>
      </w:pPr>
      <w:r w:rsidRPr="00260939">
        <w:rPr>
          <w:b/>
          <w:bCs/>
        </w:rPr>
        <w:lastRenderedPageBreak/>
        <w:t>3️</w:t>
      </w:r>
      <w:r w:rsidRPr="00260939">
        <w:rPr>
          <w:rFonts w:ascii="Segoe UI Symbol" w:hAnsi="Segoe UI Symbol" w:cs="Segoe UI Symbol"/>
          <w:b/>
          <w:bCs/>
        </w:rPr>
        <w:t>⃣</w:t>
      </w:r>
      <w:r w:rsidRPr="00260939">
        <w:rPr>
          <w:b/>
          <w:bCs/>
        </w:rPr>
        <w:t xml:space="preserve"> Step-by-Step Flow</w:t>
      </w:r>
    </w:p>
    <w:p w14:paraId="394D553A" w14:textId="77777777" w:rsidR="00C31C3B" w:rsidRPr="00260939" w:rsidRDefault="00C31C3B" w:rsidP="00C31C3B">
      <w:pPr>
        <w:spacing w:after="0" w:line="259" w:lineRule="auto"/>
      </w:pPr>
      <w:r w:rsidRPr="00260939">
        <w:t>HTTP Request</w:t>
      </w:r>
    </w:p>
    <w:p w14:paraId="66CB6D8E" w14:textId="77777777" w:rsidR="00C31C3B" w:rsidRPr="00260939" w:rsidRDefault="00C31C3B" w:rsidP="00C31C3B">
      <w:pPr>
        <w:spacing w:after="0" w:line="259" w:lineRule="auto"/>
      </w:pPr>
      <w:r w:rsidRPr="00260939">
        <w:t xml:space="preserve">     |</w:t>
      </w:r>
    </w:p>
    <w:p w14:paraId="2536D879" w14:textId="77777777" w:rsidR="00C31C3B" w:rsidRPr="00260939" w:rsidRDefault="00C31C3B" w:rsidP="00C31C3B">
      <w:pPr>
        <w:spacing w:after="0" w:line="259" w:lineRule="auto"/>
      </w:pPr>
      <w:r w:rsidRPr="00260939">
        <w:t>DispatcherServlet (request thread)</w:t>
      </w:r>
    </w:p>
    <w:p w14:paraId="441B6569" w14:textId="77777777" w:rsidR="00C31C3B" w:rsidRPr="00260939" w:rsidRDefault="00C31C3B" w:rsidP="00C31C3B">
      <w:pPr>
        <w:spacing w:after="0" w:line="259" w:lineRule="auto"/>
      </w:pPr>
      <w:r w:rsidRPr="00260939">
        <w:t xml:space="preserve">     | -- detects async return type</w:t>
      </w:r>
    </w:p>
    <w:p w14:paraId="6A0E439C" w14:textId="77777777" w:rsidR="00C31C3B" w:rsidRPr="00260939" w:rsidRDefault="00C31C3B" w:rsidP="00C31C3B">
      <w:pPr>
        <w:spacing w:after="0" w:line="259" w:lineRule="auto"/>
      </w:pPr>
      <w:r w:rsidRPr="00260939">
        <w:t xml:space="preserve">     v</w:t>
      </w:r>
    </w:p>
    <w:p w14:paraId="4044A90A" w14:textId="77777777" w:rsidR="00C31C3B" w:rsidRPr="00260939" w:rsidRDefault="00C31C3B" w:rsidP="00C31C3B">
      <w:pPr>
        <w:spacing w:after="0" w:line="259" w:lineRule="auto"/>
      </w:pPr>
      <w:r w:rsidRPr="00260939">
        <w:t>Starts AsyncContext (Servlet 3.0)</w:t>
      </w:r>
    </w:p>
    <w:p w14:paraId="2515B7A8" w14:textId="77777777" w:rsidR="00C31C3B" w:rsidRPr="00260939" w:rsidRDefault="00C31C3B" w:rsidP="00C31C3B">
      <w:pPr>
        <w:spacing w:after="0" w:line="259" w:lineRule="auto"/>
      </w:pPr>
      <w:r w:rsidRPr="00260939">
        <w:t xml:space="preserve">     | -- frees request thread</w:t>
      </w:r>
    </w:p>
    <w:p w14:paraId="4D336566" w14:textId="77777777" w:rsidR="00C31C3B" w:rsidRPr="00260939" w:rsidRDefault="00C31C3B" w:rsidP="00C31C3B">
      <w:pPr>
        <w:spacing w:after="0" w:line="259" w:lineRule="auto"/>
      </w:pPr>
      <w:r w:rsidRPr="00260939">
        <w:t xml:space="preserve">     v</w:t>
      </w:r>
    </w:p>
    <w:p w14:paraId="47C5CAD4" w14:textId="77777777" w:rsidR="00C31C3B" w:rsidRPr="00260939" w:rsidRDefault="00C31C3B" w:rsidP="00C31C3B">
      <w:pPr>
        <w:spacing w:after="0" w:line="259" w:lineRule="auto"/>
      </w:pPr>
      <w:r w:rsidRPr="00260939">
        <w:t>Async Task Executor -&gt; executes controller logic</w:t>
      </w:r>
    </w:p>
    <w:p w14:paraId="0A02F984" w14:textId="77777777" w:rsidR="00C31C3B" w:rsidRPr="00260939" w:rsidRDefault="00C31C3B" w:rsidP="00C31C3B">
      <w:pPr>
        <w:spacing w:after="0" w:line="259" w:lineRule="auto"/>
      </w:pPr>
      <w:r w:rsidRPr="00260939">
        <w:t xml:space="preserve">     |</w:t>
      </w:r>
    </w:p>
    <w:p w14:paraId="2F2AEFE8" w14:textId="77777777" w:rsidR="00C31C3B" w:rsidRPr="00260939" w:rsidRDefault="00C31C3B" w:rsidP="00C31C3B">
      <w:pPr>
        <w:spacing w:after="0" w:line="259" w:lineRule="auto"/>
      </w:pPr>
      <w:r w:rsidRPr="00260939">
        <w:t>Completes DeferredResult / Callable</w:t>
      </w:r>
    </w:p>
    <w:p w14:paraId="1D425E8A" w14:textId="77777777" w:rsidR="00C31C3B" w:rsidRPr="00260939" w:rsidRDefault="00C31C3B" w:rsidP="00C31C3B">
      <w:pPr>
        <w:spacing w:after="0" w:line="259" w:lineRule="auto"/>
      </w:pPr>
      <w:r w:rsidRPr="00260939">
        <w:t xml:space="preserve">     |</w:t>
      </w:r>
    </w:p>
    <w:p w14:paraId="1631A402" w14:textId="77777777" w:rsidR="00C31C3B" w:rsidRPr="00260939" w:rsidRDefault="00C31C3B" w:rsidP="00C31C3B">
      <w:pPr>
        <w:spacing w:after="0" w:line="259" w:lineRule="auto"/>
      </w:pPr>
      <w:r w:rsidRPr="00260939">
        <w:t>DispatcherServlet resumes request</w:t>
      </w:r>
    </w:p>
    <w:p w14:paraId="096DAC55" w14:textId="77777777" w:rsidR="00C31C3B" w:rsidRPr="00260939" w:rsidRDefault="00C31C3B" w:rsidP="00C31C3B">
      <w:pPr>
        <w:spacing w:after="0" w:line="259" w:lineRule="auto"/>
      </w:pPr>
      <w:r w:rsidRPr="00260939">
        <w:t xml:space="preserve">     |</w:t>
      </w:r>
    </w:p>
    <w:p w14:paraId="4F78F6EB" w14:textId="77777777" w:rsidR="00C31C3B" w:rsidRPr="00260939" w:rsidRDefault="00C31C3B" w:rsidP="00C31C3B">
      <w:pPr>
        <w:spacing w:after="0" w:line="259" w:lineRule="auto"/>
      </w:pPr>
      <w:r w:rsidRPr="00260939">
        <w:t>HandlerAdapter -&gt; applies return value</w:t>
      </w:r>
    </w:p>
    <w:p w14:paraId="6EA57E7E" w14:textId="77777777" w:rsidR="00C31C3B" w:rsidRPr="00260939" w:rsidRDefault="00C31C3B" w:rsidP="00C31C3B">
      <w:pPr>
        <w:spacing w:after="0" w:line="259" w:lineRule="auto"/>
      </w:pPr>
      <w:r w:rsidRPr="00260939">
        <w:t xml:space="preserve">     |</w:t>
      </w:r>
    </w:p>
    <w:p w14:paraId="5DF2A1E8" w14:textId="77777777" w:rsidR="00C31C3B" w:rsidRPr="00260939" w:rsidRDefault="00C31C3B" w:rsidP="00C31C3B">
      <w:pPr>
        <w:spacing w:after="0" w:line="259" w:lineRule="auto"/>
      </w:pPr>
      <w:r w:rsidRPr="00260939">
        <w:t>ViewResolver / HttpMessageConverter</w:t>
      </w:r>
    </w:p>
    <w:p w14:paraId="403A1E1E" w14:textId="77777777" w:rsidR="00C31C3B" w:rsidRPr="00260939" w:rsidRDefault="00C31C3B" w:rsidP="00C31C3B">
      <w:pPr>
        <w:spacing w:after="0" w:line="259" w:lineRule="auto"/>
      </w:pPr>
      <w:r w:rsidRPr="00260939">
        <w:t xml:space="preserve">     |</w:t>
      </w:r>
    </w:p>
    <w:p w14:paraId="10A240C4" w14:textId="77777777" w:rsidR="00C31C3B" w:rsidRPr="00260939" w:rsidRDefault="00C31C3B" w:rsidP="00C31C3B">
      <w:pPr>
        <w:spacing w:after="0" w:line="259" w:lineRule="auto"/>
      </w:pPr>
      <w:r w:rsidRPr="00260939">
        <w:t>HTTP Response</w:t>
      </w:r>
    </w:p>
    <w:p w14:paraId="3B9B46D7" w14:textId="77777777" w:rsidR="00C31C3B" w:rsidRPr="00260939" w:rsidRDefault="00000000" w:rsidP="00C31C3B">
      <w:pPr>
        <w:spacing w:after="0" w:line="259" w:lineRule="auto"/>
      </w:pPr>
      <w:r>
        <w:pict w14:anchorId="4472315A">
          <v:rect id="_x0000_i1660" style="width:0;height:1.5pt" o:hralign="center" o:hrstd="t" o:hr="t" fillcolor="#a0a0a0" stroked="f"/>
        </w:pict>
      </w:r>
    </w:p>
    <w:p w14:paraId="4EF98351"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Internals</w:t>
      </w:r>
    </w:p>
    <w:p w14:paraId="552F92C4" w14:textId="77777777" w:rsidR="00C31C3B" w:rsidRPr="00260939" w:rsidRDefault="00C31C3B" w:rsidP="00C31C3B">
      <w:pPr>
        <w:numPr>
          <w:ilvl w:val="0"/>
          <w:numId w:val="870"/>
        </w:numPr>
        <w:spacing w:after="0" w:line="259" w:lineRule="auto"/>
      </w:pPr>
      <w:r w:rsidRPr="00260939">
        <w:rPr>
          <w:b/>
          <w:bCs/>
        </w:rPr>
        <w:t>DispatcherServlet detects async return type</w:t>
      </w:r>
    </w:p>
    <w:p w14:paraId="1D1E48F7" w14:textId="77777777" w:rsidR="00C31C3B" w:rsidRPr="00260939" w:rsidRDefault="00C31C3B" w:rsidP="00C31C3B">
      <w:pPr>
        <w:numPr>
          <w:ilvl w:val="1"/>
          <w:numId w:val="870"/>
        </w:numPr>
        <w:spacing w:after="0" w:line="259" w:lineRule="auto"/>
      </w:pPr>
      <w:r w:rsidRPr="00260939">
        <w:t>Callable, DeferredResult, WebAsyncTask</w:t>
      </w:r>
    </w:p>
    <w:p w14:paraId="2DE1E474" w14:textId="77777777" w:rsidR="00C31C3B" w:rsidRPr="00260939" w:rsidRDefault="00C31C3B" w:rsidP="00C31C3B">
      <w:pPr>
        <w:numPr>
          <w:ilvl w:val="0"/>
          <w:numId w:val="870"/>
        </w:numPr>
        <w:spacing w:after="0" w:line="259" w:lineRule="auto"/>
      </w:pPr>
      <w:r w:rsidRPr="00260939">
        <w:rPr>
          <w:b/>
          <w:bCs/>
        </w:rPr>
        <w:t>Request put into AsyncContext</w:t>
      </w:r>
    </w:p>
    <w:p w14:paraId="4E05FCDF" w14:textId="77777777" w:rsidR="00C31C3B" w:rsidRPr="00260939" w:rsidRDefault="00C31C3B" w:rsidP="00C31C3B">
      <w:pPr>
        <w:numPr>
          <w:ilvl w:val="1"/>
          <w:numId w:val="870"/>
        </w:numPr>
        <w:spacing w:after="0" w:line="259" w:lineRule="auto"/>
      </w:pPr>
      <w:r w:rsidRPr="00260939">
        <w:t>Servlet container thread freed</w:t>
      </w:r>
    </w:p>
    <w:p w14:paraId="56C2E2D5" w14:textId="77777777" w:rsidR="00C31C3B" w:rsidRPr="00260939" w:rsidRDefault="00C31C3B" w:rsidP="00C31C3B">
      <w:pPr>
        <w:numPr>
          <w:ilvl w:val="0"/>
          <w:numId w:val="870"/>
        </w:numPr>
        <w:spacing w:after="0" w:line="259" w:lineRule="auto"/>
      </w:pPr>
      <w:r w:rsidRPr="00260939">
        <w:rPr>
          <w:b/>
          <w:bCs/>
        </w:rPr>
        <w:t>Async Task Executor invoked</w:t>
      </w:r>
    </w:p>
    <w:p w14:paraId="0D84EDD5" w14:textId="77777777" w:rsidR="00C31C3B" w:rsidRPr="00260939" w:rsidRDefault="00C31C3B" w:rsidP="00C31C3B">
      <w:pPr>
        <w:numPr>
          <w:ilvl w:val="1"/>
          <w:numId w:val="870"/>
        </w:numPr>
        <w:spacing w:after="0" w:line="259" w:lineRule="auto"/>
      </w:pPr>
      <w:r w:rsidRPr="00260939">
        <w:t>Default: Spring Boot SimpleAsyncTaskExecutor</w:t>
      </w:r>
    </w:p>
    <w:p w14:paraId="3FA4BFCC" w14:textId="77777777" w:rsidR="00C31C3B" w:rsidRPr="00260939" w:rsidRDefault="00C31C3B" w:rsidP="00C31C3B">
      <w:pPr>
        <w:numPr>
          <w:ilvl w:val="1"/>
          <w:numId w:val="870"/>
        </w:numPr>
        <w:spacing w:after="0" w:line="259" w:lineRule="auto"/>
      </w:pPr>
      <w:r w:rsidRPr="00260939">
        <w:t>Custom executors can be configured (@EnableAsync)</w:t>
      </w:r>
    </w:p>
    <w:p w14:paraId="2E5ED086" w14:textId="77777777" w:rsidR="00C31C3B" w:rsidRPr="00260939" w:rsidRDefault="00C31C3B" w:rsidP="00C31C3B">
      <w:pPr>
        <w:numPr>
          <w:ilvl w:val="0"/>
          <w:numId w:val="870"/>
        </w:numPr>
        <w:spacing w:after="0" w:line="259" w:lineRule="auto"/>
      </w:pPr>
      <w:r w:rsidRPr="00260939">
        <w:rPr>
          <w:b/>
          <w:bCs/>
        </w:rPr>
        <w:t>Result completion</w:t>
      </w:r>
    </w:p>
    <w:p w14:paraId="06726F3D" w14:textId="77777777" w:rsidR="00C31C3B" w:rsidRPr="00260939" w:rsidRDefault="00C31C3B" w:rsidP="00C31C3B">
      <w:pPr>
        <w:numPr>
          <w:ilvl w:val="1"/>
          <w:numId w:val="870"/>
        </w:numPr>
        <w:spacing w:after="0" w:line="259" w:lineRule="auto"/>
      </w:pPr>
      <w:r w:rsidRPr="00260939">
        <w:t>Once async task completes, DispatcherServlet resumes processing</w:t>
      </w:r>
    </w:p>
    <w:p w14:paraId="6F22205E" w14:textId="77777777" w:rsidR="00C31C3B" w:rsidRPr="00260939" w:rsidRDefault="00C31C3B" w:rsidP="00C31C3B">
      <w:pPr>
        <w:numPr>
          <w:ilvl w:val="1"/>
          <w:numId w:val="870"/>
        </w:numPr>
        <w:spacing w:after="0" w:line="259" w:lineRule="auto"/>
      </w:pPr>
      <w:r w:rsidRPr="00260939">
        <w:t>Calls HandlerAdapter to convert return value to response</w:t>
      </w:r>
    </w:p>
    <w:p w14:paraId="0B40B29C" w14:textId="77777777" w:rsidR="00C31C3B" w:rsidRPr="00260939" w:rsidRDefault="00C31C3B" w:rsidP="00C31C3B">
      <w:pPr>
        <w:numPr>
          <w:ilvl w:val="0"/>
          <w:numId w:val="870"/>
        </w:numPr>
        <w:spacing w:after="0" w:line="259" w:lineRule="auto"/>
      </w:pPr>
      <w:r w:rsidRPr="00260939">
        <w:rPr>
          <w:b/>
          <w:bCs/>
        </w:rPr>
        <w:t>Timeout handling</w:t>
      </w:r>
    </w:p>
    <w:p w14:paraId="4C10B2E8" w14:textId="77777777" w:rsidR="00C31C3B" w:rsidRPr="00260939" w:rsidRDefault="00C31C3B" w:rsidP="00C31C3B">
      <w:pPr>
        <w:numPr>
          <w:ilvl w:val="1"/>
          <w:numId w:val="870"/>
        </w:numPr>
        <w:spacing w:after="0" w:line="259" w:lineRule="auto"/>
      </w:pPr>
      <w:r w:rsidRPr="00260939">
        <w:t>WebAsyncTask or DeferredResult can set timeouts</w:t>
      </w:r>
    </w:p>
    <w:p w14:paraId="37AC5CE0" w14:textId="77777777" w:rsidR="00C31C3B" w:rsidRPr="00260939" w:rsidRDefault="00C31C3B" w:rsidP="00C31C3B">
      <w:pPr>
        <w:numPr>
          <w:ilvl w:val="1"/>
          <w:numId w:val="870"/>
        </w:numPr>
        <w:spacing w:after="0" w:line="259" w:lineRule="auto"/>
      </w:pPr>
      <w:r w:rsidRPr="00260939">
        <w:t>Timeout triggers onTimeout callback or exception</w:t>
      </w:r>
    </w:p>
    <w:p w14:paraId="6A73DB1C" w14:textId="77777777" w:rsidR="00C31C3B" w:rsidRPr="00260939" w:rsidRDefault="00000000" w:rsidP="00C31C3B">
      <w:pPr>
        <w:spacing w:after="0" w:line="259" w:lineRule="auto"/>
      </w:pPr>
      <w:r>
        <w:pict w14:anchorId="6BDC1C57">
          <v:rect id="_x0000_i1661" style="width:0;height:1.5pt" o:hralign="center" o:hrstd="t" o:hr="t" fillcolor="#a0a0a0" stroked="f"/>
        </w:pict>
      </w:r>
    </w:p>
    <w:p w14:paraId="79A9A3ED"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Advantages</w:t>
      </w:r>
    </w:p>
    <w:p w14:paraId="7C02A45E" w14:textId="77777777" w:rsidR="00C31C3B" w:rsidRPr="00260939" w:rsidRDefault="00C31C3B" w:rsidP="00C31C3B">
      <w:pPr>
        <w:numPr>
          <w:ilvl w:val="0"/>
          <w:numId w:val="871"/>
        </w:numPr>
        <w:spacing w:after="0" w:line="259" w:lineRule="auto"/>
      </w:pPr>
      <w:r w:rsidRPr="00260939">
        <w:t>Frees servlet threads → higher throughput</w:t>
      </w:r>
    </w:p>
    <w:p w14:paraId="0C68B24C" w14:textId="77777777" w:rsidR="00C31C3B" w:rsidRPr="00260939" w:rsidRDefault="00C31C3B" w:rsidP="00C31C3B">
      <w:pPr>
        <w:numPr>
          <w:ilvl w:val="0"/>
          <w:numId w:val="871"/>
        </w:numPr>
        <w:spacing w:after="0" w:line="259" w:lineRule="auto"/>
      </w:pPr>
      <w:r w:rsidRPr="00260939">
        <w:t>Avoids blocking on slow I/O calls</w:t>
      </w:r>
    </w:p>
    <w:p w14:paraId="278CC2BC" w14:textId="77777777" w:rsidR="00C31C3B" w:rsidRPr="00260939" w:rsidRDefault="00C31C3B" w:rsidP="00C31C3B">
      <w:pPr>
        <w:numPr>
          <w:ilvl w:val="0"/>
          <w:numId w:val="871"/>
        </w:numPr>
        <w:spacing w:after="0" w:line="259" w:lineRule="auto"/>
      </w:pPr>
      <w:r w:rsidRPr="00260939">
        <w:t>Works seamlessly with Spring MVC interceptors and exception handling</w:t>
      </w:r>
    </w:p>
    <w:p w14:paraId="5E1777D1" w14:textId="77777777" w:rsidR="00C31C3B" w:rsidRPr="00260939" w:rsidRDefault="00000000" w:rsidP="00C31C3B">
      <w:pPr>
        <w:spacing w:after="0" w:line="259" w:lineRule="auto"/>
      </w:pPr>
      <w:r>
        <w:pict w14:anchorId="76381CDB">
          <v:rect id="_x0000_i1662" style="width:0;height:1.5pt" o:hralign="center" o:hrstd="t" o:hr="t" fillcolor="#a0a0a0" stroked="f"/>
        </w:pict>
      </w:r>
    </w:p>
    <w:p w14:paraId="455C7EBE"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Senior-Level Insights</w:t>
      </w:r>
    </w:p>
    <w:p w14:paraId="0877157F" w14:textId="77777777" w:rsidR="00C31C3B" w:rsidRPr="00260939" w:rsidRDefault="00C31C3B" w:rsidP="00C31C3B">
      <w:pPr>
        <w:numPr>
          <w:ilvl w:val="0"/>
          <w:numId w:val="872"/>
        </w:numPr>
        <w:spacing w:after="0" w:line="259" w:lineRule="auto"/>
      </w:pPr>
      <w:r w:rsidRPr="00260939">
        <w:rPr>
          <w:b/>
          <w:bCs/>
        </w:rPr>
        <w:t>Threading Model</w:t>
      </w:r>
    </w:p>
    <w:p w14:paraId="5B804DC6" w14:textId="77777777" w:rsidR="00C31C3B" w:rsidRPr="00260939" w:rsidRDefault="00C31C3B" w:rsidP="00C31C3B">
      <w:pPr>
        <w:numPr>
          <w:ilvl w:val="1"/>
          <w:numId w:val="872"/>
        </w:numPr>
        <w:spacing w:after="0" w:line="259" w:lineRule="auto"/>
      </w:pPr>
      <w:r w:rsidRPr="00260939">
        <w:t>Request thread freed → async thread executes business logic</w:t>
      </w:r>
    </w:p>
    <w:p w14:paraId="64349E50" w14:textId="77777777" w:rsidR="00C31C3B" w:rsidRPr="00260939" w:rsidRDefault="00C31C3B" w:rsidP="00C31C3B">
      <w:pPr>
        <w:numPr>
          <w:ilvl w:val="1"/>
          <w:numId w:val="872"/>
        </w:numPr>
        <w:spacing w:after="0" w:line="259" w:lineRule="auto"/>
      </w:pPr>
      <w:r w:rsidRPr="00260939">
        <w:lastRenderedPageBreak/>
        <w:t xml:space="preserve">Allows handling </w:t>
      </w:r>
      <w:r w:rsidRPr="00260939">
        <w:rPr>
          <w:b/>
          <w:bCs/>
        </w:rPr>
        <w:t>thousands of concurrent requests</w:t>
      </w:r>
    </w:p>
    <w:p w14:paraId="51AA46CB" w14:textId="77777777" w:rsidR="00C31C3B" w:rsidRPr="00260939" w:rsidRDefault="00C31C3B" w:rsidP="00C31C3B">
      <w:pPr>
        <w:numPr>
          <w:ilvl w:val="0"/>
          <w:numId w:val="872"/>
        </w:numPr>
        <w:spacing w:after="0" w:line="259" w:lineRule="auto"/>
      </w:pPr>
      <w:r w:rsidRPr="00260939">
        <w:rPr>
          <w:b/>
          <w:bCs/>
        </w:rPr>
        <w:t>Interceptors</w:t>
      </w:r>
    </w:p>
    <w:p w14:paraId="0C6AAA86" w14:textId="77777777" w:rsidR="00C31C3B" w:rsidRPr="00260939" w:rsidRDefault="00C31C3B" w:rsidP="00C31C3B">
      <w:pPr>
        <w:numPr>
          <w:ilvl w:val="1"/>
          <w:numId w:val="872"/>
        </w:numPr>
        <w:spacing w:after="0" w:line="259" w:lineRule="auto"/>
      </w:pPr>
      <w:r w:rsidRPr="00260939">
        <w:t>preHandle called in request thread</w:t>
      </w:r>
    </w:p>
    <w:p w14:paraId="731C82CF" w14:textId="77777777" w:rsidR="00C31C3B" w:rsidRPr="00260939" w:rsidRDefault="00C31C3B" w:rsidP="00C31C3B">
      <w:pPr>
        <w:numPr>
          <w:ilvl w:val="1"/>
          <w:numId w:val="872"/>
        </w:numPr>
        <w:spacing w:after="0" w:line="259" w:lineRule="auto"/>
      </w:pPr>
      <w:r w:rsidRPr="00260939">
        <w:t xml:space="preserve">postHandle </w:t>
      </w:r>
      <w:r w:rsidRPr="00260939">
        <w:rPr>
          <w:b/>
          <w:bCs/>
        </w:rPr>
        <w:t>not called</w:t>
      </w:r>
      <w:r w:rsidRPr="00260939">
        <w:t xml:space="preserve"> until async completes</w:t>
      </w:r>
    </w:p>
    <w:p w14:paraId="27D33EE1" w14:textId="77777777" w:rsidR="00C31C3B" w:rsidRPr="00260939" w:rsidRDefault="00C31C3B" w:rsidP="00C31C3B">
      <w:pPr>
        <w:numPr>
          <w:ilvl w:val="1"/>
          <w:numId w:val="872"/>
        </w:numPr>
        <w:spacing w:after="0" w:line="259" w:lineRule="auto"/>
      </w:pPr>
      <w:r w:rsidRPr="00260939">
        <w:t>afterCompletion called after async processing</w:t>
      </w:r>
    </w:p>
    <w:p w14:paraId="6E2004FE" w14:textId="77777777" w:rsidR="00C31C3B" w:rsidRPr="00260939" w:rsidRDefault="00C31C3B" w:rsidP="00C31C3B">
      <w:pPr>
        <w:numPr>
          <w:ilvl w:val="0"/>
          <w:numId w:val="872"/>
        </w:numPr>
        <w:spacing w:after="0" w:line="259" w:lineRule="auto"/>
      </w:pPr>
      <w:r w:rsidRPr="00260939">
        <w:rPr>
          <w:b/>
          <w:bCs/>
        </w:rPr>
        <w:t>Exceptions</w:t>
      </w:r>
    </w:p>
    <w:p w14:paraId="5D6C7A82" w14:textId="77777777" w:rsidR="00C31C3B" w:rsidRPr="00260939" w:rsidRDefault="00C31C3B" w:rsidP="00C31C3B">
      <w:pPr>
        <w:numPr>
          <w:ilvl w:val="1"/>
          <w:numId w:val="872"/>
        </w:numPr>
        <w:spacing w:after="0" w:line="259" w:lineRule="auto"/>
      </w:pPr>
      <w:r w:rsidRPr="00260939">
        <w:t>Exceptions in async task are propagated to @ExceptionHandler / @ControllerAdvice</w:t>
      </w:r>
    </w:p>
    <w:p w14:paraId="25A4BF58" w14:textId="77777777" w:rsidR="00C31C3B" w:rsidRPr="00260939" w:rsidRDefault="00C31C3B" w:rsidP="00C31C3B">
      <w:pPr>
        <w:numPr>
          <w:ilvl w:val="0"/>
          <w:numId w:val="872"/>
        </w:numPr>
        <w:spacing w:after="0" w:line="259" w:lineRule="auto"/>
      </w:pPr>
      <w:r w:rsidRPr="00260939">
        <w:rPr>
          <w:b/>
          <w:bCs/>
        </w:rPr>
        <w:t>Integration with WebFlux</w:t>
      </w:r>
    </w:p>
    <w:p w14:paraId="3C4D5EF2" w14:textId="77777777" w:rsidR="00C31C3B" w:rsidRPr="00260939" w:rsidRDefault="00C31C3B" w:rsidP="00C31C3B">
      <w:pPr>
        <w:numPr>
          <w:ilvl w:val="1"/>
          <w:numId w:val="872"/>
        </w:numPr>
        <w:spacing w:after="0" w:line="259" w:lineRule="auto"/>
      </w:pPr>
      <w:r w:rsidRPr="00260939">
        <w:t>CompletableFuture / Mono / Flux can be returned</w:t>
      </w:r>
    </w:p>
    <w:p w14:paraId="7F404ACB" w14:textId="77777777" w:rsidR="00C31C3B" w:rsidRPr="00260939" w:rsidRDefault="00C31C3B" w:rsidP="00C31C3B">
      <w:pPr>
        <w:numPr>
          <w:ilvl w:val="1"/>
          <w:numId w:val="872"/>
        </w:numPr>
        <w:spacing w:after="0" w:line="259" w:lineRule="auto"/>
      </w:pPr>
      <w:r w:rsidRPr="00260939">
        <w:t>Enables hybrid sync/async controllers</w:t>
      </w:r>
    </w:p>
    <w:p w14:paraId="608248A0" w14:textId="77777777" w:rsidR="00C31C3B" w:rsidRPr="00260939" w:rsidRDefault="00000000" w:rsidP="00C31C3B">
      <w:pPr>
        <w:spacing w:after="0" w:line="259" w:lineRule="auto"/>
      </w:pPr>
      <w:r>
        <w:pict w14:anchorId="61B7E316">
          <v:rect id="_x0000_i1663" style="width:0;height:1.5pt" o:hralign="center" o:hrstd="t" o:hr="t" fillcolor="#a0a0a0" stroked="f"/>
        </w:pict>
      </w:r>
    </w:p>
    <w:p w14:paraId="01291E23" w14:textId="77777777" w:rsidR="00C31C3B" w:rsidRPr="00260939" w:rsidRDefault="00C31C3B" w:rsidP="00C31C3B">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Real-World Example</w:t>
      </w:r>
    </w:p>
    <w:p w14:paraId="2175C96F" w14:textId="77777777" w:rsidR="00C31C3B" w:rsidRPr="00260939" w:rsidRDefault="00C31C3B" w:rsidP="00C31C3B">
      <w:pPr>
        <w:numPr>
          <w:ilvl w:val="0"/>
          <w:numId w:val="873"/>
        </w:numPr>
        <w:spacing w:after="0" w:line="259" w:lineRule="auto"/>
      </w:pPr>
      <w:r w:rsidRPr="00260939">
        <w:t>Service calls remote API /payment that takes 5 seconds</w:t>
      </w:r>
    </w:p>
    <w:p w14:paraId="3EBD5AF4" w14:textId="77777777" w:rsidR="00C31C3B" w:rsidRPr="00260939" w:rsidRDefault="00C31C3B" w:rsidP="00C31C3B">
      <w:pPr>
        <w:numPr>
          <w:ilvl w:val="0"/>
          <w:numId w:val="873"/>
        </w:numPr>
        <w:spacing w:after="0" w:line="259" w:lineRule="auto"/>
      </w:pPr>
      <w:r w:rsidRPr="00260939">
        <w:t>Using Callable:</w:t>
      </w:r>
    </w:p>
    <w:p w14:paraId="01570764" w14:textId="77777777" w:rsidR="00C31C3B" w:rsidRPr="00260939" w:rsidRDefault="00C31C3B" w:rsidP="00C31C3B">
      <w:pPr>
        <w:spacing w:after="0" w:line="259" w:lineRule="auto"/>
      </w:pPr>
      <w:r w:rsidRPr="00260939">
        <w:t>@GetMapping("/payments/{id}")</w:t>
      </w:r>
    </w:p>
    <w:p w14:paraId="02C340BA" w14:textId="77777777" w:rsidR="00C31C3B" w:rsidRPr="00260939" w:rsidRDefault="00C31C3B" w:rsidP="00C31C3B">
      <w:pPr>
        <w:spacing w:after="0" w:line="259" w:lineRule="auto"/>
      </w:pPr>
      <w:r w:rsidRPr="00260939">
        <w:t>public Callable&lt;Payment&gt; getPayment(@PathVariable Long id) {</w:t>
      </w:r>
    </w:p>
    <w:p w14:paraId="1796D84C" w14:textId="77777777" w:rsidR="00C31C3B" w:rsidRPr="00260939" w:rsidRDefault="00C31C3B" w:rsidP="00C31C3B">
      <w:pPr>
        <w:spacing w:after="0" w:line="259" w:lineRule="auto"/>
      </w:pPr>
      <w:r w:rsidRPr="00260939">
        <w:t xml:space="preserve">    return () -&gt; paymentService.fetchPayment(id);</w:t>
      </w:r>
    </w:p>
    <w:p w14:paraId="10F4877B" w14:textId="77777777" w:rsidR="00C31C3B" w:rsidRPr="00260939" w:rsidRDefault="00C31C3B" w:rsidP="00C31C3B">
      <w:pPr>
        <w:spacing w:after="0" w:line="259" w:lineRule="auto"/>
      </w:pPr>
      <w:r w:rsidRPr="00260939">
        <w:t>}</w:t>
      </w:r>
    </w:p>
    <w:p w14:paraId="0FFE36CA" w14:textId="77777777" w:rsidR="00C31C3B" w:rsidRPr="00260939" w:rsidRDefault="00C31C3B" w:rsidP="00C31C3B">
      <w:pPr>
        <w:numPr>
          <w:ilvl w:val="0"/>
          <w:numId w:val="874"/>
        </w:numPr>
        <w:spacing w:after="0" w:line="259" w:lineRule="auto"/>
      </w:pPr>
      <w:r w:rsidRPr="00260939">
        <w:t>Servlet thread released immediately</w:t>
      </w:r>
    </w:p>
    <w:p w14:paraId="2688AEF3" w14:textId="77777777" w:rsidR="00C31C3B" w:rsidRPr="00260939" w:rsidRDefault="00C31C3B" w:rsidP="00C31C3B">
      <w:pPr>
        <w:numPr>
          <w:ilvl w:val="0"/>
          <w:numId w:val="874"/>
        </w:numPr>
        <w:spacing w:after="0" w:line="259" w:lineRule="auto"/>
      </w:pPr>
      <w:r w:rsidRPr="00260939">
        <w:t>Callable executed in async thread pool</w:t>
      </w:r>
    </w:p>
    <w:p w14:paraId="64AC6E03" w14:textId="77777777" w:rsidR="00C31C3B" w:rsidRPr="00260939" w:rsidRDefault="00C31C3B" w:rsidP="00C31C3B">
      <w:pPr>
        <w:numPr>
          <w:ilvl w:val="0"/>
          <w:numId w:val="874"/>
        </w:numPr>
        <w:spacing w:after="0" w:line="259" w:lineRule="auto"/>
      </w:pPr>
      <w:r w:rsidRPr="00260939">
        <w:t>Response sent when task completes</w:t>
      </w:r>
    </w:p>
    <w:p w14:paraId="46056775" w14:textId="77777777" w:rsidR="00C31C3B" w:rsidRPr="00260939" w:rsidRDefault="00C31C3B" w:rsidP="00C31C3B">
      <w:pPr>
        <w:numPr>
          <w:ilvl w:val="0"/>
          <w:numId w:val="874"/>
        </w:numPr>
        <w:spacing w:after="0" w:line="259" w:lineRule="auto"/>
      </w:pPr>
      <w:r w:rsidRPr="00260939">
        <w:t>Can also handle timeout:</w:t>
      </w:r>
    </w:p>
    <w:p w14:paraId="585EC71F" w14:textId="77777777" w:rsidR="00C31C3B" w:rsidRPr="00260939" w:rsidRDefault="00C31C3B" w:rsidP="00C31C3B">
      <w:pPr>
        <w:spacing w:after="0" w:line="259" w:lineRule="auto"/>
      </w:pPr>
      <w:r w:rsidRPr="00260939">
        <w:t>WebAsyncTask&lt;Payment&gt; task = new WebAsyncTask&lt;&gt;(3000, () -&gt; paymentService.fetchPayment(id));</w:t>
      </w:r>
    </w:p>
    <w:p w14:paraId="4709E560" w14:textId="77777777" w:rsidR="00C31C3B" w:rsidRPr="00260939" w:rsidRDefault="00C31C3B" w:rsidP="00C31C3B">
      <w:pPr>
        <w:spacing w:after="0" w:line="259" w:lineRule="auto"/>
      </w:pPr>
      <w:r w:rsidRPr="00260939">
        <w:t>task.onTimeout(() -&gt; new Payment("timeout"));</w:t>
      </w:r>
    </w:p>
    <w:p w14:paraId="61B16A0A" w14:textId="77777777" w:rsidR="00C31C3B" w:rsidRPr="00260939" w:rsidRDefault="00000000" w:rsidP="00C31C3B">
      <w:pPr>
        <w:spacing w:after="0" w:line="259" w:lineRule="auto"/>
      </w:pPr>
      <w:r>
        <w:pict w14:anchorId="668FA1A0">
          <v:rect id="_x0000_i1664" style="width:0;height:1.5pt" o:hralign="center" o:hrstd="t" o:hr="t" fillcolor="#a0a0a0" stroked="f"/>
        </w:pict>
      </w:r>
    </w:p>
    <w:p w14:paraId="6E3DFD7D" w14:textId="77777777" w:rsidR="00C31C3B" w:rsidRPr="00260939" w:rsidRDefault="00C31C3B" w:rsidP="00C31C3B">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One-Line “Killer” Interview Answer</w:t>
      </w:r>
    </w:p>
    <w:p w14:paraId="5B3287EA" w14:textId="77777777" w:rsidR="00C31C3B" w:rsidRPr="00260939" w:rsidRDefault="00C31C3B" w:rsidP="00C31C3B">
      <w:pPr>
        <w:spacing w:after="0" w:line="259" w:lineRule="auto"/>
      </w:pPr>
      <w:r w:rsidRPr="00260939">
        <w:rPr>
          <w:b/>
          <w:bCs/>
        </w:rPr>
        <w:t>“In Spring MVC, async request processing frees the servlet container thread by putting the request into AsyncContext, executes controller logic in a separate thread via Callable, DeferredResult, or WebAsyncTask, and resumes DispatcherServlet to handle the response once the async result is ready, enabling scalable non-blocking request handling.”</w:t>
      </w:r>
    </w:p>
    <w:p w14:paraId="3C94FE3D" w14:textId="77777777" w:rsidR="00C31C3B" w:rsidRPr="00260939" w:rsidRDefault="00C31C3B" w:rsidP="00C31C3B">
      <w:pPr>
        <w:spacing w:after="0"/>
      </w:pPr>
    </w:p>
    <w:p w14:paraId="27511B5D" w14:textId="77777777" w:rsidR="00C31C3B" w:rsidRPr="00C31C3B" w:rsidRDefault="00C31C3B" w:rsidP="00C31C3B">
      <w:pPr>
        <w:rPr>
          <w:b/>
          <w:bCs/>
          <w:color w:val="EE0000"/>
          <w:sz w:val="24"/>
          <w:szCs w:val="24"/>
          <w:lang w:val="en-IN"/>
        </w:rPr>
      </w:pPr>
      <w:r w:rsidRPr="00C31C3B">
        <w:rPr>
          <w:b/>
          <w:bCs/>
          <w:color w:val="EE0000"/>
          <w:sz w:val="24"/>
          <w:szCs w:val="24"/>
          <w:lang w:val="en-IN"/>
        </w:rPr>
        <w:t>9.  WebClient vs RestTemplate.</w:t>
      </w:r>
    </w:p>
    <w:p w14:paraId="661508E6" w14:textId="77777777" w:rsidR="00C31C3B" w:rsidRPr="00260939" w:rsidRDefault="00C31C3B" w:rsidP="00C31C3B">
      <w:pPr>
        <w:spacing w:after="0" w:line="259" w:lineRule="auto"/>
        <w:rPr>
          <w:b/>
          <w:bCs/>
        </w:rPr>
      </w:pPr>
      <w:r w:rsidRPr="00260939">
        <w:rPr>
          <w:b/>
          <w:bCs/>
        </w:rPr>
        <w:t>WebClient vs RestTemplate (10+ years SSE answer)</w:t>
      </w:r>
    </w:p>
    <w:p w14:paraId="50035D22" w14:textId="77777777" w:rsidR="00C31C3B" w:rsidRPr="00260939" w:rsidRDefault="00C31C3B" w:rsidP="00C31C3B">
      <w:pPr>
        <w:spacing w:after="0" w:line="259" w:lineRule="auto"/>
      </w:pPr>
      <w:r w:rsidRPr="00260939">
        <w:t>Spring provides two main ways to make HTTP calls from a 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gridCol w:w="3314"/>
        <w:gridCol w:w="4396"/>
      </w:tblGrid>
      <w:tr w:rsidR="00C31C3B" w:rsidRPr="00260939" w14:paraId="6FDF182A" w14:textId="77777777" w:rsidTr="002748D4">
        <w:trPr>
          <w:tblHeader/>
          <w:tblCellSpacing w:w="15" w:type="dxa"/>
        </w:trPr>
        <w:tc>
          <w:tcPr>
            <w:tcW w:w="0" w:type="auto"/>
            <w:vAlign w:val="center"/>
            <w:hideMark/>
          </w:tcPr>
          <w:p w14:paraId="2C18CBAD"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E4A7C05" w14:textId="77777777" w:rsidR="00C31C3B" w:rsidRPr="00260939" w:rsidRDefault="00C31C3B" w:rsidP="002748D4">
            <w:pPr>
              <w:spacing w:after="0" w:line="259" w:lineRule="auto"/>
              <w:rPr>
                <w:b/>
                <w:bCs/>
              </w:rPr>
            </w:pPr>
            <w:r w:rsidRPr="00260939">
              <w:rPr>
                <w:b/>
                <w:bCs/>
              </w:rPr>
              <w:t>RestTemplate</w:t>
            </w:r>
          </w:p>
        </w:tc>
        <w:tc>
          <w:tcPr>
            <w:tcW w:w="0" w:type="auto"/>
            <w:vAlign w:val="center"/>
            <w:hideMark/>
          </w:tcPr>
          <w:p w14:paraId="1A84B34C" w14:textId="77777777" w:rsidR="00C31C3B" w:rsidRPr="00260939" w:rsidRDefault="00C31C3B" w:rsidP="002748D4">
            <w:pPr>
              <w:spacing w:after="0" w:line="259" w:lineRule="auto"/>
              <w:rPr>
                <w:b/>
                <w:bCs/>
              </w:rPr>
            </w:pPr>
            <w:r w:rsidRPr="00260939">
              <w:rPr>
                <w:b/>
                <w:bCs/>
              </w:rPr>
              <w:t>WebClient</w:t>
            </w:r>
          </w:p>
        </w:tc>
      </w:tr>
      <w:tr w:rsidR="00C31C3B" w:rsidRPr="00260939" w14:paraId="7AFAAC65" w14:textId="77777777" w:rsidTr="002748D4">
        <w:trPr>
          <w:tblCellSpacing w:w="15" w:type="dxa"/>
        </w:trPr>
        <w:tc>
          <w:tcPr>
            <w:tcW w:w="0" w:type="auto"/>
            <w:vAlign w:val="center"/>
            <w:hideMark/>
          </w:tcPr>
          <w:p w14:paraId="5CAEEDE1" w14:textId="77777777" w:rsidR="00C31C3B" w:rsidRPr="00260939" w:rsidRDefault="00C31C3B" w:rsidP="002748D4">
            <w:pPr>
              <w:spacing w:after="0" w:line="259" w:lineRule="auto"/>
            </w:pPr>
            <w:r w:rsidRPr="00260939">
              <w:rPr>
                <w:b/>
                <w:bCs/>
              </w:rPr>
              <w:t>Introduced</w:t>
            </w:r>
          </w:p>
        </w:tc>
        <w:tc>
          <w:tcPr>
            <w:tcW w:w="0" w:type="auto"/>
            <w:vAlign w:val="center"/>
            <w:hideMark/>
          </w:tcPr>
          <w:p w14:paraId="3DE8BCDC" w14:textId="77777777" w:rsidR="00C31C3B" w:rsidRPr="00260939" w:rsidRDefault="00C31C3B" w:rsidP="002748D4">
            <w:pPr>
              <w:spacing w:after="0" w:line="259" w:lineRule="auto"/>
            </w:pPr>
            <w:r w:rsidRPr="00260939">
              <w:t>Spring 3.x</w:t>
            </w:r>
          </w:p>
        </w:tc>
        <w:tc>
          <w:tcPr>
            <w:tcW w:w="0" w:type="auto"/>
            <w:vAlign w:val="center"/>
            <w:hideMark/>
          </w:tcPr>
          <w:p w14:paraId="24A221E2" w14:textId="77777777" w:rsidR="00C31C3B" w:rsidRPr="00260939" w:rsidRDefault="00C31C3B" w:rsidP="002748D4">
            <w:pPr>
              <w:spacing w:after="0" w:line="259" w:lineRule="auto"/>
            </w:pPr>
            <w:r w:rsidRPr="00260939">
              <w:t>Spring 5 (part of Spring WebFlux)</w:t>
            </w:r>
          </w:p>
        </w:tc>
      </w:tr>
      <w:tr w:rsidR="00C31C3B" w:rsidRPr="00260939" w14:paraId="20D1F642" w14:textId="77777777" w:rsidTr="002748D4">
        <w:trPr>
          <w:tblCellSpacing w:w="15" w:type="dxa"/>
        </w:trPr>
        <w:tc>
          <w:tcPr>
            <w:tcW w:w="0" w:type="auto"/>
            <w:vAlign w:val="center"/>
            <w:hideMark/>
          </w:tcPr>
          <w:p w14:paraId="7DB4A1F6" w14:textId="77777777" w:rsidR="00C31C3B" w:rsidRPr="00260939" w:rsidRDefault="00C31C3B" w:rsidP="002748D4">
            <w:pPr>
              <w:spacing w:after="0" w:line="259" w:lineRule="auto"/>
            </w:pPr>
            <w:r w:rsidRPr="00260939">
              <w:rPr>
                <w:b/>
                <w:bCs/>
              </w:rPr>
              <w:t>Programming Model</w:t>
            </w:r>
          </w:p>
        </w:tc>
        <w:tc>
          <w:tcPr>
            <w:tcW w:w="0" w:type="auto"/>
            <w:vAlign w:val="center"/>
            <w:hideMark/>
          </w:tcPr>
          <w:p w14:paraId="15B66390" w14:textId="77777777" w:rsidR="00C31C3B" w:rsidRPr="00260939" w:rsidRDefault="00C31C3B" w:rsidP="002748D4">
            <w:pPr>
              <w:spacing w:after="0" w:line="259" w:lineRule="auto"/>
            </w:pPr>
            <w:r w:rsidRPr="00260939">
              <w:t>Synchronous (blocking)</w:t>
            </w:r>
          </w:p>
        </w:tc>
        <w:tc>
          <w:tcPr>
            <w:tcW w:w="0" w:type="auto"/>
            <w:vAlign w:val="center"/>
            <w:hideMark/>
          </w:tcPr>
          <w:p w14:paraId="11165545" w14:textId="77777777" w:rsidR="00C31C3B" w:rsidRPr="00260939" w:rsidRDefault="00C31C3B" w:rsidP="002748D4">
            <w:pPr>
              <w:spacing w:after="0" w:line="259" w:lineRule="auto"/>
            </w:pPr>
            <w:r w:rsidRPr="00260939">
              <w:t>Reactive (non-blocking), supports both sync &amp; async</w:t>
            </w:r>
          </w:p>
        </w:tc>
      </w:tr>
      <w:tr w:rsidR="00C31C3B" w:rsidRPr="00260939" w14:paraId="5432D5F2" w14:textId="77777777" w:rsidTr="002748D4">
        <w:trPr>
          <w:tblCellSpacing w:w="15" w:type="dxa"/>
        </w:trPr>
        <w:tc>
          <w:tcPr>
            <w:tcW w:w="0" w:type="auto"/>
            <w:vAlign w:val="center"/>
            <w:hideMark/>
          </w:tcPr>
          <w:p w14:paraId="31E112AD" w14:textId="77777777" w:rsidR="00C31C3B" w:rsidRPr="00260939" w:rsidRDefault="00C31C3B" w:rsidP="002748D4">
            <w:pPr>
              <w:spacing w:after="0" w:line="259" w:lineRule="auto"/>
            </w:pPr>
            <w:r w:rsidRPr="00260939">
              <w:rPr>
                <w:b/>
                <w:bCs/>
              </w:rPr>
              <w:t>Thread Usage</w:t>
            </w:r>
          </w:p>
        </w:tc>
        <w:tc>
          <w:tcPr>
            <w:tcW w:w="0" w:type="auto"/>
            <w:vAlign w:val="center"/>
            <w:hideMark/>
          </w:tcPr>
          <w:p w14:paraId="22964261" w14:textId="77777777" w:rsidR="00C31C3B" w:rsidRPr="00260939" w:rsidRDefault="00C31C3B" w:rsidP="002748D4">
            <w:pPr>
              <w:spacing w:after="0" w:line="259" w:lineRule="auto"/>
            </w:pPr>
            <w:r w:rsidRPr="00260939">
              <w:t>Blocks calling thread until response</w:t>
            </w:r>
          </w:p>
        </w:tc>
        <w:tc>
          <w:tcPr>
            <w:tcW w:w="0" w:type="auto"/>
            <w:vAlign w:val="center"/>
            <w:hideMark/>
          </w:tcPr>
          <w:p w14:paraId="797D3A4F" w14:textId="77777777" w:rsidR="00C31C3B" w:rsidRPr="00260939" w:rsidRDefault="00C31C3B" w:rsidP="002748D4">
            <w:pPr>
              <w:spacing w:after="0" w:line="259" w:lineRule="auto"/>
            </w:pPr>
            <w:r w:rsidRPr="00260939">
              <w:t>Uses reactive, non-blocking I/O; thread not blocked</w:t>
            </w:r>
          </w:p>
        </w:tc>
      </w:tr>
      <w:tr w:rsidR="00C31C3B" w:rsidRPr="00260939" w14:paraId="0B9D2C57" w14:textId="77777777" w:rsidTr="002748D4">
        <w:trPr>
          <w:tblCellSpacing w:w="15" w:type="dxa"/>
        </w:trPr>
        <w:tc>
          <w:tcPr>
            <w:tcW w:w="0" w:type="auto"/>
            <w:vAlign w:val="center"/>
            <w:hideMark/>
          </w:tcPr>
          <w:p w14:paraId="3D467876" w14:textId="77777777" w:rsidR="00C31C3B" w:rsidRPr="00260939" w:rsidRDefault="00C31C3B" w:rsidP="002748D4">
            <w:pPr>
              <w:spacing w:after="0" w:line="259" w:lineRule="auto"/>
            </w:pPr>
            <w:r w:rsidRPr="00260939">
              <w:rPr>
                <w:b/>
                <w:bCs/>
              </w:rPr>
              <w:t>Return Type</w:t>
            </w:r>
          </w:p>
        </w:tc>
        <w:tc>
          <w:tcPr>
            <w:tcW w:w="0" w:type="auto"/>
            <w:vAlign w:val="center"/>
            <w:hideMark/>
          </w:tcPr>
          <w:p w14:paraId="53880EA6" w14:textId="77777777" w:rsidR="00C31C3B" w:rsidRPr="00260939" w:rsidRDefault="00C31C3B" w:rsidP="002748D4">
            <w:pPr>
              <w:spacing w:after="0" w:line="259" w:lineRule="auto"/>
            </w:pPr>
            <w:r w:rsidRPr="00260939">
              <w:t>POJO (ResponseEntity&lt;T&gt;)</w:t>
            </w:r>
          </w:p>
        </w:tc>
        <w:tc>
          <w:tcPr>
            <w:tcW w:w="0" w:type="auto"/>
            <w:vAlign w:val="center"/>
            <w:hideMark/>
          </w:tcPr>
          <w:p w14:paraId="25A6D098" w14:textId="77777777" w:rsidR="00C31C3B" w:rsidRPr="00260939" w:rsidRDefault="00C31C3B" w:rsidP="002748D4">
            <w:pPr>
              <w:spacing w:after="0" w:line="259" w:lineRule="auto"/>
            </w:pPr>
            <w:r w:rsidRPr="00260939">
              <w:t>Mono&lt;T&gt; / Flux&lt;T&gt; (reactive streams)</w:t>
            </w:r>
          </w:p>
        </w:tc>
      </w:tr>
      <w:tr w:rsidR="00C31C3B" w:rsidRPr="00260939" w14:paraId="4A3164B2" w14:textId="77777777" w:rsidTr="002748D4">
        <w:trPr>
          <w:tblCellSpacing w:w="15" w:type="dxa"/>
        </w:trPr>
        <w:tc>
          <w:tcPr>
            <w:tcW w:w="0" w:type="auto"/>
            <w:vAlign w:val="center"/>
            <w:hideMark/>
          </w:tcPr>
          <w:p w14:paraId="27BAC645" w14:textId="77777777" w:rsidR="00C31C3B" w:rsidRPr="00260939" w:rsidRDefault="00C31C3B" w:rsidP="002748D4">
            <w:pPr>
              <w:spacing w:after="0" w:line="259" w:lineRule="auto"/>
            </w:pPr>
            <w:r w:rsidRPr="00260939">
              <w:rPr>
                <w:b/>
                <w:bCs/>
              </w:rPr>
              <w:t>Streaming</w:t>
            </w:r>
          </w:p>
        </w:tc>
        <w:tc>
          <w:tcPr>
            <w:tcW w:w="0" w:type="auto"/>
            <w:vAlign w:val="center"/>
            <w:hideMark/>
          </w:tcPr>
          <w:p w14:paraId="4355158A" w14:textId="77777777" w:rsidR="00C31C3B" w:rsidRPr="00260939" w:rsidRDefault="00C31C3B" w:rsidP="002748D4">
            <w:pPr>
              <w:spacing w:after="0" w:line="259" w:lineRule="auto"/>
            </w:pPr>
            <w:r w:rsidRPr="00260939">
              <w:t xml:space="preserve">Not efficient for streaming large </w:t>
            </w:r>
            <w:r w:rsidRPr="00260939">
              <w:lastRenderedPageBreak/>
              <w:t>responses</w:t>
            </w:r>
          </w:p>
        </w:tc>
        <w:tc>
          <w:tcPr>
            <w:tcW w:w="0" w:type="auto"/>
            <w:vAlign w:val="center"/>
            <w:hideMark/>
          </w:tcPr>
          <w:p w14:paraId="32282C1F" w14:textId="77777777" w:rsidR="00C31C3B" w:rsidRPr="00260939" w:rsidRDefault="00C31C3B" w:rsidP="002748D4">
            <w:pPr>
              <w:spacing w:after="0" w:line="259" w:lineRule="auto"/>
            </w:pPr>
            <w:r w:rsidRPr="00260939">
              <w:lastRenderedPageBreak/>
              <w:t>Efficient for streaming large responses</w:t>
            </w:r>
          </w:p>
        </w:tc>
      </w:tr>
      <w:tr w:rsidR="00C31C3B" w:rsidRPr="00260939" w14:paraId="3DA5B998" w14:textId="77777777" w:rsidTr="002748D4">
        <w:trPr>
          <w:tblCellSpacing w:w="15" w:type="dxa"/>
        </w:trPr>
        <w:tc>
          <w:tcPr>
            <w:tcW w:w="0" w:type="auto"/>
            <w:vAlign w:val="center"/>
            <w:hideMark/>
          </w:tcPr>
          <w:p w14:paraId="63F0ECC9" w14:textId="77777777" w:rsidR="00C31C3B" w:rsidRPr="00260939" w:rsidRDefault="00C31C3B" w:rsidP="002748D4">
            <w:pPr>
              <w:spacing w:after="0" w:line="259" w:lineRule="auto"/>
            </w:pPr>
            <w:r w:rsidRPr="00260939">
              <w:rPr>
                <w:b/>
                <w:bCs/>
              </w:rPr>
              <w:t>Error Handling</w:t>
            </w:r>
          </w:p>
        </w:tc>
        <w:tc>
          <w:tcPr>
            <w:tcW w:w="0" w:type="auto"/>
            <w:vAlign w:val="center"/>
            <w:hideMark/>
          </w:tcPr>
          <w:p w14:paraId="2CB8B8FB" w14:textId="77777777" w:rsidR="00C31C3B" w:rsidRPr="00260939" w:rsidRDefault="00C31C3B" w:rsidP="002748D4">
            <w:pPr>
              <w:spacing w:after="0" w:line="259" w:lineRule="auto"/>
            </w:pPr>
            <w:r w:rsidRPr="00260939">
              <w:t>RestClientException, try/catch</w:t>
            </w:r>
          </w:p>
        </w:tc>
        <w:tc>
          <w:tcPr>
            <w:tcW w:w="0" w:type="auto"/>
            <w:vAlign w:val="center"/>
            <w:hideMark/>
          </w:tcPr>
          <w:p w14:paraId="459D467B" w14:textId="77777777" w:rsidR="00C31C3B" w:rsidRPr="00260939" w:rsidRDefault="00C31C3B" w:rsidP="002748D4">
            <w:pPr>
              <w:spacing w:after="0" w:line="259" w:lineRule="auto"/>
            </w:pPr>
            <w:r w:rsidRPr="00260939">
              <w:t>Reactive operators: onErrorResume, doOnError</w:t>
            </w:r>
          </w:p>
        </w:tc>
      </w:tr>
      <w:tr w:rsidR="00C31C3B" w:rsidRPr="00260939" w14:paraId="5490BA39" w14:textId="77777777" w:rsidTr="002748D4">
        <w:trPr>
          <w:tblCellSpacing w:w="15" w:type="dxa"/>
        </w:trPr>
        <w:tc>
          <w:tcPr>
            <w:tcW w:w="0" w:type="auto"/>
            <w:vAlign w:val="center"/>
            <w:hideMark/>
          </w:tcPr>
          <w:p w14:paraId="19CDDF0D" w14:textId="77777777" w:rsidR="00C31C3B" w:rsidRPr="00260939" w:rsidRDefault="00C31C3B" w:rsidP="002748D4">
            <w:pPr>
              <w:spacing w:after="0" w:line="259" w:lineRule="auto"/>
            </w:pPr>
            <w:r w:rsidRPr="00260939">
              <w:rPr>
                <w:b/>
                <w:bCs/>
              </w:rPr>
              <w:t>Deprecation</w:t>
            </w:r>
          </w:p>
        </w:tc>
        <w:tc>
          <w:tcPr>
            <w:tcW w:w="0" w:type="auto"/>
            <w:vAlign w:val="center"/>
            <w:hideMark/>
          </w:tcPr>
          <w:p w14:paraId="09F2BF9B" w14:textId="77777777" w:rsidR="00C31C3B" w:rsidRPr="00260939" w:rsidRDefault="00C31C3B" w:rsidP="002748D4">
            <w:pPr>
              <w:spacing w:after="0" w:line="259" w:lineRule="auto"/>
            </w:pPr>
            <w:r w:rsidRPr="00260939">
              <w:t>Deprecated in Spring 5 in favor of WebClient</w:t>
            </w:r>
          </w:p>
        </w:tc>
        <w:tc>
          <w:tcPr>
            <w:tcW w:w="0" w:type="auto"/>
            <w:vAlign w:val="center"/>
            <w:hideMark/>
          </w:tcPr>
          <w:p w14:paraId="40AD5488" w14:textId="77777777" w:rsidR="00C31C3B" w:rsidRPr="00260939" w:rsidRDefault="00C31C3B" w:rsidP="002748D4">
            <w:pPr>
              <w:spacing w:after="0" w:line="259" w:lineRule="auto"/>
            </w:pPr>
            <w:r w:rsidRPr="00260939">
              <w:t>Recommended for all new apps</w:t>
            </w:r>
          </w:p>
        </w:tc>
      </w:tr>
      <w:tr w:rsidR="00C31C3B" w:rsidRPr="00260939" w14:paraId="1ABA6C69" w14:textId="77777777" w:rsidTr="002748D4">
        <w:trPr>
          <w:tblCellSpacing w:w="15" w:type="dxa"/>
        </w:trPr>
        <w:tc>
          <w:tcPr>
            <w:tcW w:w="0" w:type="auto"/>
            <w:vAlign w:val="center"/>
            <w:hideMark/>
          </w:tcPr>
          <w:p w14:paraId="4F450E39" w14:textId="77777777" w:rsidR="00C31C3B" w:rsidRPr="00260939" w:rsidRDefault="00C31C3B" w:rsidP="002748D4">
            <w:pPr>
              <w:spacing w:after="0" w:line="259" w:lineRule="auto"/>
            </w:pPr>
            <w:r w:rsidRPr="00260939">
              <w:rPr>
                <w:b/>
                <w:bCs/>
              </w:rPr>
              <w:t>Integration</w:t>
            </w:r>
          </w:p>
        </w:tc>
        <w:tc>
          <w:tcPr>
            <w:tcW w:w="0" w:type="auto"/>
            <w:vAlign w:val="center"/>
            <w:hideMark/>
          </w:tcPr>
          <w:p w14:paraId="273F81AB" w14:textId="77777777" w:rsidR="00C31C3B" w:rsidRPr="00260939" w:rsidRDefault="00C31C3B" w:rsidP="002748D4">
            <w:pPr>
              <w:spacing w:after="0" w:line="259" w:lineRule="auto"/>
            </w:pPr>
            <w:r w:rsidRPr="00260939">
              <w:t>Works in traditional MVC apps</w:t>
            </w:r>
          </w:p>
        </w:tc>
        <w:tc>
          <w:tcPr>
            <w:tcW w:w="0" w:type="auto"/>
            <w:vAlign w:val="center"/>
            <w:hideMark/>
          </w:tcPr>
          <w:p w14:paraId="4A5E323F" w14:textId="77777777" w:rsidR="00C31C3B" w:rsidRPr="00260939" w:rsidRDefault="00C31C3B" w:rsidP="002748D4">
            <w:pPr>
              <w:spacing w:after="0" w:line="259" w:lineRule="auto"/>
            </w:pPr>
            <w:r w:rsidRPr="00260939">
              <w:t>Works in both MVC and reactive WebFlux apps</w:t>
            </w:r>
          </w:p>
        </w:tc>
      </w:tr>
      <w:tr w:rsidR="00C31C3B" w:rsidRPr="00260939" w14:paraId="7C0CCE54" w14:textId="77777777" w:rsidTr="002748D4">
        <w:trPr>
          <w:tblCellSpacing w:w="15" w:type="dxa"/>
        </w:trPr>
        <w:tc>
          <w:tcPr>
            <w:tcW w:w="0" w:type="auto"/>
            <w:vAlign w:val="center"/>
            <w:hideMark/>
          </w:tcPr>
          <w:p w14:paraId="7CDDC398" w14:textId="77777777" w:rsidR="00C31C3B" w:rsidRPr="00260939" w:rsidRDefault="00C31C3B" w:rsidP="002748D4">
            <w:pPr>
              <w:spacing w:after="0" w:line="259" w:lineRule="auto"/>
            </w:pPr>
            <w:r w:rsidRPr="00260939">
              <w:rPr>
                <w:b/>
                <w:bCs/>
              </w:rPr>
              <w:t>Features</w:t>
            </w:r>
          </w:p>
        </w:tc>
        <w:tc>
          <w:tcPr>
            <w:tcW w:w="0" w:type="auto"/>
            <w:vAlign w:val="center"/>
            <w:hideMark/>
          </w:tcPr>
          <w:p w14:paraId="62A59B0C" w14:textId="77777777" w:rsidR="00C31C3B" w:rsidRPr="00260939" w:rsidRDefault="00C31C3B" w:rsidP="002748D4">
            <w:pPr>
              <w:spacing w:after="0" w:line="259" w:lineRule="auto"/>
            </w:pPr>
            <w:r w:rsidRPr="00260939">
              <w:t>Easy to use, simple for synchronous calls</w:t>
            </w:r>
          </w:p>
        </w:tc>
        <w:tc>
          <w:tcPr>
            <w:tcW w:w="0" w:type="auto"/>
            <w:vAlign w:val="center"/>
            <w:hideMark/>
          </w:tcPr>
          <w:p w14:paraId="063A0CE1" w14:textId="77777777" w:rsidR="00C31C3B" w:rsidRPr="00260939" w:rsidRDefault="00C31C3B" w:rsidP="002748D4">
            <w:pPr>
              <w:spacing w:after="0" w:line="259" w:lineRule="auto"/>
            </w:pPr>
            <w:r w:rsidRPr="00260939">
              <w:t>Supports reactive pipelines, backpressure, filters, retry strategies</w:t>
            </w:r>
          </w:p>
        </w:tc>
      </w:tr>
    </w:tbl>
    <w:p w14:paraId="12546E5F" w14:textId="77777777" w:rsidR="00C31C3B" w:rsidRPr="00260939" w:rsidRDefault="00000000" w:rsidP="00C31C3B">
      <w:pPr>
        <w:spacing w:after="0" w:line="259" w:lineRule="auto"/>
      </w:pPr>
      <w:r>
        <w:pict w14:anchorId="73A2EF6C">
          <v:rect id="_x0000_i1665" style="width:0;height:1.5pt" o:hralign="center" o:hrstd="t" o:hr="t" fillcolor="#a0a0a0" stroked="f"/>
        </w:pict>
      </w:r>
    </w:p>
    <w:p w14:paraId="4C1ADDBF"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RestTemplate Flow</w:t>
      </w:r>
    </w:p>
    <w:p w14:paraId="3DB9BACF" w14:textId="77777777" w:rsidR="00C31C3B" w:rsidRPr="00260939" w:rsidRDefault="00C31C3B" w:rsidP="00C31C3B">
      <w:pPr>
        <w:numPr>
          <w:ilvl w:val="0"/>
          <w:numId w:val="875"/>
        </w:numPr>
        <w:spacing w:after="0" w:line="259" w:lineRule="auto"/>
      </w:pPr>
      <w:r w:rsidRPr="00260939">
        <w:t>Client calls restTemplate.getForObject(url, User.class)</w:t>
      </w:r>
    </w:p>
    <w:p w14:paraId="1940698C" w14:textId="77777777" w:rsidR="00C31C3B" w:rsidRPr="00260939" w:rsidRDefault="00C31C3B" w:rsidP="00C31C3B">
      <w:pPr>
        <w:numPr>
          <w:ilvl w:val="0"/>
          <w:numId w:val="875"/>
        </w:numPr>
        <w:spacing w:after="0" w:line="259" w:lineRule="auto"/>
      </w:pPr>
      <w:r w:rsidRPr="00260939">
        <w:t>RestTemplate blocks the calling thread until HTTP response is received</w:t>
      </w:r>
    </w:p>
    <w:p w14:paraId="571DEB3C" w14:textId="77777777" w:rsidR="00C31C3B" w:rsidRPr="00260939" w:rsidRDefault="00C31C3B" w:rsidP="00C31C3B">
      <w:pPr>
        <w:numPr>
          <w:ilvl w:val="0"/>
          <w:numId w:val="875"/>
        </w:numPr>
        <w:spacing w:after="0" w:line="259" w:lineRule="auto"/>
      </w:pPr>
      <w:r w:rsidRPr="00260939">
        <w:t>Uses HttpMessageConverter to convert response body to Java object</w:t>
      </w:r>
    </w:p>
    <w:p w14:paraId="31D652A9" w14:textId="77777777" w:rsidR="00C31C3B" w:rsidRPr="00260939" w:rsidRDefault="00C31C3B" w:rsidP="00C31C3B">
      <w:pPr>
        <w:numPr>
          <w:ilvl w:val="0"/>
          <w:numId w:val="875"/>
        </w:numPr>
        <w:spacing w:after="0" w:line="259" w:lineRule="auto"/>
      </w:pPr>
      <w:r w:rsidRPr="00260939">
        <w:t>Throws exceptions (HttpClientErrorException, HttpServerErrorException) if status code &gt;= 400</w:t>
      </w:r>
    </w:p>
    <w:p w14:paraId="062DEC86" w14:textId="77777777" w:rsidR="00C31C3B" w:rsidRPr="00260939" w:rsidRDefault="00C31C3B" w:rsidP="00C31C3B">
      <w:pPr>
        <w:spacing w:after="0" w:line="259" w:lineRule="auto"/>
      </w:pPr>
      <w:r w:rsidRPr="00260939">
        <w:rPr>
          <w:b/>
          <w:bCs/>
        </w:rPr>
        <w:t>Example:</w:t>
      </w:r>
    </w:p>
    <w:p w14:paraId="2AD77CF7" w14:textId="77777777" w:rsidR="00C31C3B" w:rsidRPr="00260939" w:rsidRDefault="00C31C3B" w:rsidP="00C31C3B">
      <w:pPr>
        <w:spacing w:after="0" w:line="259" w:lineRule="auto"/>
      </w:pPr>
      <w:r w:rsidRPr="00260939">
        <w:t>RestTemplate restTemplate = new RestTemplate();</w:t>
      </w:r>
    </w:p>
    <w:p w14:paraId="27E1D09F" w14:textId="77777777" w:rsidR="00C31C3B" w:rsidRPr="00260939" w:rsidRDefault="00C31C3B" w:rsidP="00C31C3B">
      <w:pPr>
        <w:spacing w:after="0" w:line="259" w:lineRule="auto"/>
      </w:pPr>
      <w:r w:rsidRPr="00260939">
        <w:t>User user = restTemplate.getForObject("https://api.example.com/users/1", User.class);</w:t>
      </w:r>
    </w:p>
    <w:p w14:paraId="1D0D22C7" w14:textId="77777777" w:rsidR="00C31C3B" w:rsidRPr="00260939" w:rsidRDefault="00000000" w:rsidP="00C31C3B">
      <w:pPr>
        <w:spacing w:after="0" w:line="259" w:lineRule="auto"/>
      </w:pPr>
      <w:r>
        <w:pict w14:anchorId="4CC7EFDB">
          <v:rect id="_x0000_i1666" style="width:0;height:1.5pt" o:hralign="center" o:hrstd="t" o:hr="t" fillcolor="#a0a0a0" stroked="f"/>
        </w:pict>
      </w:r>
    </w:p>
    <w:p w14:paraId="1BFBFCE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WebClient Flow</w:t>
      </w:r>
    </w:p>
    <w:p w14:paraId="2D2287EF" w14:textId="77777777" w:rsidR="00C31C3B" w:rsidRPr="00260939" w:rsidRDefault="00C31C3B" w:rsidP="00C31C3B">
      <w:pPr>
        <w:numPr>
          <w:ilvl w:val="0"/>
          <w:numId w:val="876"/>
        </w:numPr>
        <w:spacing w:after="0" w:line="259" w:lineRule="auto"/>
      </w:pPr>
      <w:r w:rsidRPr="00260939">
        <w:t xml:space="preserve">WebClient call returns </w:t>
      </w:r>
      <w:r w:rsidRPr="00260939">
        <w:rPr>
          <w:b/>
          <w:bCs/>
        </w:rPr>
        <w:t>reactive type</w:t>
      </w:r>
      <w:r w:rsidRPr="00260939">
        <w:t xml:space="preserve"> (Mono / Flux)</w:t>
      </w:r>
    </w:p>
    <w:p w14:paraId="20C59705" w14:textId="77777777" w:rsidR="00C31C3B" w:rsidRPr="00260939" w:rsidRDefault="00C31C3B" w:rsidP="00C31C3B">
      <w:pPr>
        <w:numPr>
          <w:ilvl w:val="0"/>
          <w:numId w:val="876"/>
        </w:numPr>
        <w:spacing w:after="0" w:line="259" w:lineRule="auto"/>
      </w:pPr>
      <w:r w:rsidRPr="00260939">
        <w:t>No blocking — execution happens asynchronously on reactive threads</w:t>
      </w:r>
    </w:p>
    <w:p w14:paraId="573F6153" w14:textId="77777777" w:rsidR="00C31C3B" w:rsidRPr="00260939" w:rsidRDefault="00C31C3B" w:rsidP="00C31C3B">
      <w:pPr>
        <w:numPr>
          <w:ilvl w:val="0"/>
          <w:numId w:val="876"/>
        </w:numPr>
        <w:spacing w:after="0" w:line="259" w:lineRule="auto"/>
      </w:pPr>
      <w:r w:rsidRPr="00260939">
        <w:t>Uses reactive ExchangeStrategies (like message converters) for serialization</w:t>
      </w:r>
    </w:p>
    <w:p w14:paraId="35858412" w14:textId="77777777" w:rsidR="00C31C3B" w:rsidRPr="00260939" w:rsidRDefault="00C31C3B" w:rsidP="00C31C3B">
      <w:pPr>
        <w:numPr>
          <w:ilvl w:val="0"/>
          <w:numId w:val="876"/>
        </w:numPr>
        <w:spacing w:after="0" w:line="259" w:lineRule="auto"/>
      </w:pPr>
      <w:r w:rsidRPr="00260939">
        <w:t>Can compose reactive operators for retries, transformations, backpressure</w:t>
      </w:r>
    </w:p>
    <w:p w14:paraId="5E2874FD" w14:textId="77777777" w:rsidR="00C31C3B" w:rsidRPr="00260939" w:rsidRDefault="00C31C3B" w:rsidP="00C31C3B">
      <w:pPr>
        <w:spacing w:after="0" w:line="259" w:lineRule="auto"/>
      </w:pPr>
      <w:r w:rsidRPr="00260939">
        <w:rPr>
          <w:b/>
          <w:bCs/>
        </w:rPr>
        <w:t>Example:</w:t>
      </w:r>
    </w:p>
    <w:p w14:paraId="511CEE91" w14:textId="77777777" w:rsidR="00C31C3B" w:rsidRPr="00260939" w:rsidRDefault="00C31C3B" w:rsidP="00C31C3B">
      <w:pPr>
        <w:spacing w:after="0" w:line="259" w:lineRule="auto"/>
      </w:pPr>
      <w:r w:rsidRPr="00260939">
        <w:t>WebClient webClient = WebClient.create("https://api.example.com");</w:t>
      </w:r>
    </w:p>
    <w:p w14:paraId="5DF916A7" w14:textId="77777777" w:rsidR="00C31C3B" w:rsidRPr="00260939" w:rsidRDefault="00C31C3B" w:rsidP="00C31C3B">
      <w:pPr>
        <w:spacing w:after="0" w:line="259" w:lineRule="auto"/>
      </w:pPr>
      <w:r w:rsidRPr="00260939">
        <w:t>Mono&lt;User&gt; userMono = webClient.get()</w:t>
      </w:r>
    </w:p>
    <w:p w14:paraId="37E6E6AD" w14:textId="77777777" w:rsidR="00C31C3B" w:rsidRPr="00260939" w:rsidRDefault="00C31C3B" w:rsidP="00C31C3B">
      <w:pPr>
        <w:spacing w:after="0" w:line="259" w:lineRule="auto"/>
      </w:pPr>
      <w:r w:rsidRPr="00260939">
        <w:t xml:space="preserve">                               .uri("/users/1")</w:t>
      </w:r>
    </w:p>
    <w:p w14:paraId="302C44CE" w14:textId="77777777" w:rsidR="00C31C3B" w:rsidRPr="00260939" w:rsidRDefault="00C31C3B" w:rsidP="00C31C3B">
      <w:pPr>
        <w:spacing w:after="0" w:line="259" w:lineRule="auto"/>
      </w:pPr>
      <w:r w:rsidRPr="00260939">
        <w:t xml:space="preserve">                               .retrieve()</w:t>
      </w:r>
    </w:p>
    <w:p w14:paraId="2D585107" w14:textId="77777777" w:rsidR="00C31C3B" w:rsidRPr="00260939" w:rsidRDefault="00C31C3B" w:rsidP="00C31C3B">
      <w:pPr>
        <w:spacing w:after="0" w:line="259" w:lineRule="auto"/>
      </w:pPr>
      <w:r w:rsidRPr="00260939">
        <w:t xml:space="preserve">                               .bodyToMono(User.class);</w:t>
      </w:r>
    </w:p>
    <w:p w14:paraId="30294A3E" w14:textId="77777777" w:rsidR="00C31C3B" w:rsidRPr="00260939" w:rsidRDefault="00C31C3B" w:rsidP="00C31C3B">
      <w:pPr>
        <w:spacing w:after="0" w:line="259" w:lineRule="auto"/>
      </w:pPr>
    </w:p>
    <w:p w14:paraId="3B11F80D" w14:textId="77777777" w:rsidR="00C31C3B" w:rsidRPr="00260939" w:rsidRDefault="00C31C3B" w:rsidP="00C31C3B">
      <w:pPr>
        <w:spacing w:after="0" w:line="259" w:lineRule="auto"/>
      </w:pPr>
      <w:r w:rsidRPr="00260939">
        <w:t>userMono.subscribe(user -&gt; System.out.println(user.getName()));</w:t>
      </w:r>
    </w:p>
    <w:p w14:paraId="3B65E829" w14:textId="77777777" w:rsidR="00C31C3B" w:rsidRPr="00260939" w:rsidRDefault="00000000" w:rsidP="00C31C3B">
      <w:pPr>
        <w:spacing w:after="0" w:line="259" w:lineRule="auto"/>
      </w:pPr>
      <w:r>
        <w:pict w14:anchorId="2D497482">
          <v:rect id="_x0000_i1667" style="width:0;height:1.5pt" o:hralign="center" o:hrstd="t" o:hr="t" fillcolor="#a0a0a0" stroked="f"/>
        </w:pict>
      </w:r>
    </w:p>
    <w:p w14:paraId="4F8833C7"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Senior-Level Insights</w:t>
      </w:r>
    </w:p>
    <w:p w14:paraId="37372CB0" w14:textId="77777777" w:rsidR="00C31C3B" w:rsidRPr="00260939" w:rsidRDefault="00C31C3B" w:rsidP="00C31C3B">
      <w:pPr>
        <w:numPr>
          <w:ilvl w:val="0"/>
          <w:numId w:val="877"/>
        </w:numPr>
        <w:spacing w:after="0" w:line="259" w:lineRule="auto"/>
      </w:pPr>
      <w:r w:rsidRPr="00260939">
        <w:rPr>
          <w:b/>
          <w:bCs/>
        </w:rPr>
        <w:t>Performance &amp; Scalability</w:t>
      </w:r>
    </w:p>
    <w:p w14:paraId="5ABA3C25" w14:textId="77777777" w:rsidR="00C31C3B" w:rsidRPr="00260939" w:rsidRDefault="00C31C3B" w:rsidP="00C31C3B">
      <w:pPr>
        <w:numPr>
          <w:ilvl w:val="1"/>
          <w:numId w:val="877"/>
        </w:numPr>
        <w:spacing w:after="0" w:line="259" w:lineRule="auto"/>
      </w:pPr>
      <w:r w:rsidRPr="00260939">
        <w:t>RestTemplate → blocking → one thread per request → limited throughput</w:t>
      </w:r>
    </w:p>
    <w:p w14:paraId="35A239F9" w14:textId="77777777" w:rsidR="00C31C3B" w:rsidRPr="00260939" w:rsidRDefault="00C31C3B" w:rsidP="00C31C3B">
      <w:pPr>
        <w:numPr>
          <w:ilvl w:val="1"/>
          <w:numId w:val="877"/>
        </w:numPr>
        <w:spacing w:after="0" w:line="259" w:lineRule="auto"/>
      </w:pPr>
      <w:r w:rsidRPr="00260939">
        <w:t>WebClient → non-blocking → event-loop based → scalable for high-concurrency</w:t>
      </w:r>
    </w:p>
    <w:p w14:paraId="2B96D9D4" w14:textId="77777777" w:rsidR="00C31C3B" w:rsidRPr="00260939" w:rsidRDefault="00C31C3B" w:rsidP="00C31C3B">
      <w:pPr>
        <w:numPr>
          <w:ilvl w:val="0"/>
          <w:numId w:val="877"/>
        </w:numPr>
        <w:spacing w:after="0" w:line="259" w:lineRule="auto"/>
      </w:pPr>
      <w:r w:rsidRPr="00260939">
        <w:rPr>
          <w:b/>
          <w:bCs/>
        </w:rPr>
        <w:t>Streaming Support</w:t>
      </w:r>
    </w:p>
    <w:p w14:paraId="552F61B9" w14:textId="77777777" w:rsidR="00C31C3B" w:rsidRPr="00260939" w:rsidRDefault="00C31C3B" w:rsidP="00C31C3B">
      <w:pPr>
        <w:numPr>
          <w:ilvl w:val="1"/>
          <w:numId w:val="877"/>
        </w:numPr>
        <w:spacing w:after="0" w:line="259" w:lineRule="auto"/>
      </w:pPr>
      <w:r w:rsidRPr="00260939">
        <w:t>WebClient supports streaming large responses efficiently (Flux&lt;DataBuffer&gt;)</w:t>
      </w:r>
    </w:p>
    <w:p w14:paraId="15C4C988" w14:textId="77777777" w:rsidR="00C31C3B" w:rsidRPr="00260939" w:rsidRDefault="00C31C3B" w:rsidP="00C31C3B">
      <w:pPr>
        <w:numPr>
          <w:ilvl w:val="0"/>
          <w:numId w:val="877"/>
        </w:numPr>
        <w:spacing w:after="0" w:line="259" w:lineRule="auto"/>
      </w:pPr>
      <w:r w:rsidRPr="00260939">
        <w:rPr>
          <w:b/>
          <w:bCs/>
        </w:rPr>
        <w:t>Integration</w:t>
      </w:r>
    </w:p>
    <w:p w14:paraId="39741949" w14:textId="77777777" w:rsidR="00C31C3B" w:rsidRPr="00260939" w:rsidRDefault="00C31C3B" w:rsidP="00C31C3B">
      <w:pPr>
        <w:numPr>
          <w:ilvl w:val="1"/>
          <w:numId w:val="877"/>
        </w:numPr>
        <w:spacing w:after="0" w:line="259" w:lineRule="auto"/>
      </w:pPr>
      <w:r w:rsidRPr="00260939">
        <w:t>WebClient integrates well with reactive services (Mono / Flux) and reactive databases</w:t>
      </w:r>
    </w:p>
    <w:p w14:paraId="35FAC5CF" w14:textId="77777777" w:rsidR="00C31C3B" w:rsidRPr="00260939" w:rsidRDefault="00C31C3B" w:rsidP="00C31C3B">
      <w:pPr>
        <w:numPr>
          <w:ilvl w:val="0"/>
          <w:numId w:val="877"/>
        </w:numPr>
        <w:spacing w:after="0" w:line="259" w:lineRule="auto"/>
      </w:pPr>
      <w:r w:rsidRPr="00260939">
        <w:rPr>
          <w:b/>
          <w:bCs/>
        </w:rPr>
        <w:t>Filter &amp; Interceptors</w:t>
      </w:r>
    </w:p>
    <w:p w14:paraId="70836A31" w14:textId="77777777" w:rsidR="00C31C3B" w:rsidRPr="00260939" w:rsidRDefault="00C31C3B" w:rsidP="00C31C3B">
      <w:pPr>
        <w:numPr>
          <w:ilvl w:val="1"/>
          <w:numId w:val="877"/>
        </w:numPr>
        <w:spacing w:after="0" w:line="259" w:lineRule="auto"/>
      </w:pPr>
      <w:r w:rsidRPr="00260939">
        <w:t>WebClient supports filters (logging, authentication) similar to RestTemplate interceptors</w:t>
      </w:r>
    </w:p>
    <w:p w14:paraId="7C8DCB64" w14:textId="77777777" w:rsidR="00C31C3B" w:rsidRPr="00260939" w:rsidRDefault="00C31C3B" w:rsidP="00C31C3B">
      <w:pPr>
        <w:numPr>
          <w:ilvl w:val="0"/>
          <w:numId w:val="877"/>
        </w:numPr>
        <w:spacing w:after="0" w:line="259" w:lineRule="auto"/>
      </w:pPr>
      <w:r w:rsidRPr="00260939">
        <w:rPr>
          <w:b/>
          <w:bCs/>
        </w:rPr>
        <w:t>Backward Compatibility</w:t>
      </w:r>
    </w:p>
    <w:p w14:paraId="66C0A340" w14:textId="77777777" w:rsidR="00C31C3B" w:rsidRPr="00260939" w:rsidRDefault="00C31C3B" w:rsidP="00C31C3B">
      <w:pPr>
        <w:numPr>
          <w:ilvl w:val="1"/>
          <w:numId w:val="877"/>
        </w:numPr>
        <w:spacing w:after="0" w:line="259" w:lineRule="auto"/>
      </w:pPr>
      <w:r w:rsidRPr="00260939">
        <w:lastRenderedPageBreak/>
        <w:t>RestTemplate still works for legacy MVC apps</w:t>
      </w:r>
    </w:p>
    <w:p w14:paraId="0743CC0F" w14:textId="77777777" w:rsidR="00C31C3B" w:rsidRPr="00260939" w:rsidRDefault="00C31C3B" w:rsidP="00C31C3B">
      <w:pPr>
        <w:numPr>
          <w:ilvl w:val="1"/>
          <w:numId w:val="877"/>
        </w:numPr>
        <w:spacing w:after="0" w:line="259" w:lineRule="auto"/>
      </w:pPr>
      <w:r w:rsidRPr="00260939">
        <w:t>WebClient is preferred for new microservices, reactive or high-throughput apps</w:t>
      </w:r>
    </w:p>
    <w:p w14:paraId="4EF80DF3" w14:textId="77777777" w:rsidR="00C31C3B" w:rsidRPr="00260939" w:rsidRDefault="00000000" w:rsidP="00C31C3B">
      <w:pPr>
        <w:spacing w:after="0" w:line="259" w:lineRule="auto"/>
      </w:pPr>
      <w:r>
        <w:pict w14:anchorId="760771CB">
          <v:rect id="_x0000_i1668" style="width:0;height:1.5pt" o:hralign="center" o:hrstd="t" o:hr="t" fillcolor="#a0a0a0" stroked="f"/>
        </w:pict>
      </w:r>
    </w:p>
    <w:p w14:paraId="1D3C0D74"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Real-World Scenario</w:t>
      </w:r>
    </w:p>
    <w:p w14:paraId="23DCDD61" w14:textId="77777777" w:rsidR="00C31C3B" w:rsidRPr="00260939" w:rsidRDefault="00C31C3B" w:rsidP="00C31C3B">
      <w:pPr>
        <w:numPr>
          <w:ilvl w:val="0"/>
          <w:numId w:val="878"/>
        </w:numPr>
        <w:spacing w:after="0" w:line="259" w:lineRule="auto"/>
      </w:pPr>
      <w:r w:rsidRPr="00260939">
        <w:t>Legacy microservice → uses RestTemplate for simple API calls</w:t>
      </w:r>
    </w:p>
    <w:p w14:paraId="6B259B97" w14:textId="77777777" w:rsidR="00C31C3B" w:rsidRPr="00260939" w:rsidRDefault="00C31C3B" w:rsidP="00C31C3B">
      <w:pPr>
        <w:numPr>
          <w:ilvl w:val="0"/>
          <w:numId w:val="878"/>
        </w:numPr>
        <w:spacing w:after="0" w:line="259" w:lineRule="auto"/>
      </w:pPr>
      <w:r w:rsidRPr="00260939">
        <w:t>High-throughput payment service → uses WebClient to call multiple downstream APIs concurrently without blocking threads</w:t>
      </w:r>
    </w:p>
    <w:p w14:paraId="1CCEE964" w14:textId="77777777" w:rsidR="00C31C3B" w:rsidRPr="00260939" w:rsidRDefault="00000000" w:rsidP="00C31C3B">
      <w:pPr>
        <w:spacing w:after="0" w:line="259" w:lineRule="auto"/>
      </w:pPr>
      <w:r>
        <w:pict w14:anchorId="16A57F65">
          <v:rect id="_x0000_i1669" style="width:0;height:1.5pt" o:hralign="center" o:hrstd="t" o:hr="t" fillcolor="#a0a0a0" stroked="f"/>
        </w:pict>
      </w:r>
    </w:p>
    <w:p w14:paraId="48DC6CC8"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One-Line “Killer” Interview Answer</w:t>
      </w:r>
    </w:p>
    <w:p w14:paraId="4B460B20" w14:textId="77777777" w:rsidR="00C31C3B" w:rsidRPr="00260939" w:rsidRDefault="00C31C3B" w:rsidP="00C31C3B">
      <w:pPr>
        <w:spacing w:after="0" w:line="259" w:lineRule="auto"/>
      </w:pPr>
      <w:r w:rsidRPr="00260939">
        <w:rPr>
          <w:b/>
          <w:bCs/>
        </w:rPr>
        <w:t>“RestTemplate is a synchronous, blocking HTTP client suitable for traditional MVC apps but now deprecated, whereas WebClient is the reactive, non-blocking, and highly scalable HTTP client supporting async, streaming, and reactive pipelines, making it ideal for modern microservices and WebFlux applications.”</w:t>
      </w:r>
    </w:p>
    <w:p w14:paraId="592595A1" w14:textId="77777777" w:rsidR="00C31C3B" w:rsidRPr="00260939" w:rsidRDefault="00C31C3B" w:rsidP="00C31C3B">
      <w:pPr>
        <w:spacing w:after="0"/>
      </w:pPr>
    </w:p>
    <w:p w14:paraId="3B0E3B73" w14:textId="77777777" w:rsidR="00C31C3B" w:rsidRPr="00C31C3B" w:rsidRDefault="00C31C3B" w:rsidP="00C31C3B">
      <w:pPr>
        <w:rPr>
          <w:b/>
          <w:bCs/>
          <w:color w:val="EE0000"/>
          <w:sz w:val="24"/>
          <w:szCs w:val="24"/>
          <w:lang w:val="en-IN"/>
        </w:rPr>
      </w:pPr>
      <w:r w:rsidRPr="00C31C3B">
        <w:rPr>
          <w:b/>
          <w:bCs/>
          <w:color w:val="EE0000"/>
          <w:sz w:val="24"/>
          <w:szCs w:val="24"/>
          <w:lang w:val="en-IN"/>
        </w:rPr>
        <w:t>10. How validation works (@Valid).</w:t>
      </w:r>
    </w:p>
    <w:p w14:paraId="681625D0" w14:textId="77777777" w:rsidR="00C31C3B" w:rsidRPr="00260939" w:rsidRDefault="00C31C3B" w:rsidP="00C31C3B">
      <w:pPr>
        <w:spacing w:after="0" w:line="259" w:lineRule="auto"/>
        <w:rPr>
          <w:b/>
          <w:bCs/>
        </w:rPr>
      </w:pPr>
      <w:r w:rsidRPr="00260939">
        <w:rPr>
          <w:b/>
          <w:bCs/>
        </w:rPr>
        <w:t>How Validation Works in Spring MVC (@Valid) (10+ years SSE answer)</w:t>
      </w:r>
    </w:p>
    <w:p w14:paraId="34B588FC" w14:textId="77777777" w:rsidR="00C31C3B" w:rsidRPr="00260939" w:rsidRDefault="00C31C3B" w:rsidP="00C31C3B">
      <w:pPr>
        <w:spacing w:after="0" w:line="259" w:lineRule="auto"/>
      </w:pPr>
      <w:r w:rsidRPr="00260939">
        <w:t xml:space="preserve">Spring leverages </w:t>
      </w:r>
      <w:r w:rsidRPr="00260939">
        <w:rPr>
          <w:b/>
          <w:bCs/>
        </w:rPr>
        <w:t>JSR-303 / JSR-380 Bean Validation</w:t>
      </w:r>
      <w:r w:rsidRPr="00260939">
        <w:t xml:space="preserve"> (Hibernate Validator by default) to validate method arguments, model attributes, and request bodies.</w:t>
      </w:r>
    </w:p>
    <w:p w14:paraId="3354FF05" w14:textId="77777777" w:rsidR="00C31C3B" w:rsidRPr="00260939" w:rsidRDefault="00000000" w:rsidP="00C31C3B">
      <w:pPr>
        <w:spacing w:after="0" w:line="259" w:lineRule="auto"/>
      </w:pPr>
      <w:r>
        <w:pict w14:anchorId="5F77129F">
          <v:rect id="_x0000_i1670" style="width:0;height:1.5pt" o:hralign="center" o:hrstd="t" o:hr="t" fillcolor="#a0a0a0" stroked="f"/>
        </w:pict>
      </w:r>
    </w:p>
    <w:p w14:paraId="5EC823A1"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3F0BB5E6" w14:textId="77777777" w:rsidR="00C31C3B" w:rsidRPr="00260939" w:rsidRDefault="00C31C3B" w:rsidP="00C31C3B">
      <w:pPr>
        <w:spacing w:after="0" w:line="259" w:lineRule="auto"/>
      </w:pPr>
      <w:r w:rsidRPr="00260939">
        <w:t>HTTP Request</w:t>
      </w:r>
    </w:p>
    <w:p w14:paraId="3F4E0D4D" w14:textId="77777777" w:rsidR="00C31C3B" w:rsidRPr="00260939" w:rsidRDefault="00C31C3B" w:rsidP="00C31C3B">
      <w:pPr>
        <w:spacing w:after="0" w:line="259" w:lineRule="auto"/>
      </w:pPr>
      <w:r w:rsidRPr="00260939">
        <w:t xml:space="preserve">     |</w:t>
      </w:r>
    </w:p>
    <w:p w14:paraId="30610729" w14:textId="77777777" w:rsidR="00C31C3B" w:rsidRPr="00260939" w:rsidRDefault="00C31C3B" w:rsidP="00C31C3B">
      <w:pPr>
        <w:spacing w:after="0" w:line="259" w:lineRule="auto"/>
      </w:pPr>
      <w:r w:rsidRPr="00260939">
        <w:t>DispatcherServlet</w:t>
      </w:r>
    </w:p>
    <w:p w14:paraId="155C6E9D" w14:textId="77777777" w:rsidR="00C31C3B" w:rsidRPr="00260939" w:rsidRDefault="00C31C3B" w:rsidP="00C31C3B">
      <w:pPr>
        <w:spacing w:after="0" w:line="259" w:lineRule="auto"/>
      </w:pPr>
      <w:r w:rsidRPr="00260939">
        <w:t xml:space="preserve">     |</w:t>
      </w:r>
    </w:p>
    <w:p w14:paraId="160C31CA" w14:textId="77777777" w:rsidR="00C31C3B" w:rsidRPr="00260939" w:rsidRDefault="00C31C3B" w:rsidP="00C31C3B">
      <w:pPr>
        <w:spacing w:after="0" w:line="259" w:lineRule="auto"/>
      </w:pPr>
      <w:r w:rsidRPr="00260939">
        <w:t>HandlerMapping -&gt; finds controller</w:t>
      </w:r>
    </w:p>
    <w:p w14:paraId="6CDEC110" w14:textId="77777777" w:rsidR="00C31C3B" w:rsidRPr="00260939" w:rsidRDefault="00C31C3B" w:rsidP="00C31C3B">
      <w:pPr>
        <w:spacing w:after="0" w:line="259" w:lineRule="auto"/>
      </w:pPr>
      <w:r w:rsidRPr="00260939">
        <w:t xml:space="preserve">     |</w:t>
      </w:r>
    </w:p>
    <w:p w14:paraId="38A162DF" w14:textId="77777777" w:rsidR="00C31C3B" w:rsidRPr="00260939" w:rsidRDefault="00C31C3B" w:rsidP="00C31C3B">
      <w:pPr>
        <w:spacing w:after="0" w:line="259" w:lineRule="auto"/>
      </w:pPr>
      <w:r w:rsidRPr="00260939">
        <w:t>HandlerAdapter -&gt; resolves method arguments</w:t>
      </w:r>
    </w:p>
    <w:p w14:paraId="225AD9C2" w14:textId="77777777" w:rsidR="00C31C3B" w:rsidRPr="00260939" w:rsidRDefault="00C31C3B" w:rsidP="00C31C3B">
      <w:pPr>
        <w:spacing w:after="0" w:line="259" w:lineRule="auto"/>
      </w:pPr>
      <w:r w:rsidRPr="00260939">
        <w:t xml:space="preserve">     |</w:t>
      </w:r>
    </w:p>
    <w:p w14:paraId="1260ABAA" w14:textId="77777777" w:rsidR="00C31C3B" w:rsidRPr="00260939" w:rsidRDefault="00C31C3B" w:rsidP="00C31C3B">
      <w:pPr>
        <w:spacing w:after="0" w:line="259" w:lineRule="auto"/>
      </w:pPr>
      <w:r w:rsidRPr="00260939">
        <w:t>@Valid triggers Validator -&gt; checks constraints</w:t>
      </w:r>
    </w:p>
    <w:p w14:paraId="21A6577A" w14:textId="77777777" w:rsidR="00C31C3B" w:rsidRPr="00260939" w:rsidRDefault="00C31C3B" w:rsidP="00C31C3B">
      <w:pPr>
        <w:spacing w:after="0" w:line="259" w:lineRule="auto"/>
      </w:pPr>
      <w:r w:rsidRPr="00260939">
        <w:t xml:space="preserve">     |</w:t>
      </w:r>
    </w:p>
    <w:p w14:paraId="05769813" w14:textId="77777777" w:rsidR="00C31C3B" w:rsidRPr="00260939" w:rsidRDefault="00C31C3B" w:rsidP="00C31C3B">
      <w:pPr>
        <w:spacing w:after="0" w:line="259" w:lineRule="auto"/>
      </w:pPr>
      <w:r w:rsidRPr="00260939">
        <w:t>Validation passes? --- No --&gt; MethodArgumentNotValidException</w:t>
      </w:r>
    </w:p>
    <w:p w14:paraId="31B4BF95" w14:textId="77777777" w:rsidR="00C31C3B" w:rsidRPr="00260939" w:rsidRDefault="00C31C3B" w:rsidP="00C31C3B">
      <w:pPr>
        <w:spacing w:after="0" w:line="259" w:lineRule="auto"/>
      </w:pPr>
      <w:r w:rsidRPr="00260939">
        <w:t xml:space="preserve">     |</w:t>
      </w:r>
    </w:p>
    <w:p w14:paraId="7E26972F" w14:textId="77777777" w:rsidR="00C31C3B" w:rsidRPr="00260939" w:rsidRDefault="00C31C3B" w:rsidP="00C31C3B">
      <w:pPr>
        <w:spacing w:after="0" w:line="259" w:lineRule="auto"/>
      </w:pPr>
      <w:r w:rsidRPr="00260939">
        <w:t>Controller method executes</w:t>
      </w:r>
    </w:p>
    <w:p w14:paraId="2982E109" w14:textId="77777777" w:rsidR="00C31C3B" w:rsidRPr="00260939" w:rsidRDefault="00C31C3B" w:rsidP="00C31C3B">
      <w:pPr>
        <w:spacing w:after="0" w:line="259" w:lineRule="auto"/>
      </w:pPr>
      <w:r w:rsidRPr="00260939">
        <w:t xml:space="preserve">     |</w:t>
      </w:r>
    </w:p>
    <w:p w14:paraId="1CFFCC98" w14:textId="77777777" w:rsidR="00C31C3B" w:rsidRPr="00260939" w:rsidRDefault="00C31C3B" w:rsidP="00C31C3B">
      <w:pPr>
        <w:spacing w:after="0" w:line="259" w:lineRule="auto"/>
      </w:pPr>
      <w:r w:rsidRPr="00260939">
        <w:t>Response sent</w:t>
      </w:r>
    </w:p>
    <w:p w14:paraId="1C58B126" w14:textId="77777777" w:rsidR="00C31C3B" w:rsidRPr="00260939" w:rsidRDefault="00000000" w:rsidP="00C31C3B">
      <w:pPr>
        <w:spacing w:after="0" w:line="259" w:lineRule="auto"/>
      </w:pPr>
      <w:r>
        <w:pict w14:anchorId="76125891">
          <v:rect id="_x0000_i1671" style="width:0;height:1.5pt" o:hralign="center" o:hrstd="t" o:hr="t" fillcolor="#a0a0a0" stroked="f"/>
        </w:pict>
      </w:r>
    </w:p>
    <w:p w14:paraId="1190AEB0"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768A4C08" w14:textId="77777777" w:rsidR="00C31C3B" w:rsidRPr="00260939" w:rsidRDefault="00C31C3B" w:rsidP="00C31C3B">
      <w:pPr>
        <w:spacing w:after="0" w:line="259" w:lineRule="auto"/>
        <w:rPr>
          <w:b/>
          <w:bCs/>
        </w:rPr>
      </w:pPr>
      <w:r w:rsidRPr="00260939">
        <w:rPr>
          <w:b/>
          <w:bCs/>
        </w:rPr>
        <w:t>Step 1: Controller Method Parameter</w:t>
      </w:r>
    </w:p>
    <w:p w14:paraId="3293D4A8" w14:textId="77777777" w:rsidR="00C31C3B" w:rsidRPr="00260939" w:rsidRDefault="00C31C3B" w:rsidP="00C31C3B">
      <w:pPr>
        <w:numPr>
          <w:ilvl w:val="0"/>
          <w:numId w:val="879"/>
        </w:numPr>
        <w:spacing w:after="0" w:line="259" w:lineRule="auto"/>
      </w:pPr>
      <w:r w:rsidRPr="00260939">
        <w:t>Annotate parameter with @Valid:</w:t>
      </w:r>
    </w:p>
    <w:p w14:paraId="6C51ED59" w14:textId="77777777" w:rsidR="00C31C3B" w:rsidRPr="00260939" w:rsidRDefault="00C31C3B" w:rsidP="00C31C3B">
      <w:pPr>
        <w:spacing w:after="0" w:line="259" w:lineRule="auto"/>
      </w:pPr>
      <w:r w:rsidRPr="00260939">
        <w:t>@PostMapping("/users")</w:t>
      </w:r>
    </w:p>
    <w:p w14:paraId="1E0B51A4" w14:textId="77777777" w:rsidR="00C31C3B" w:rsidRPr="00260939" w:rsidRDefault="00C31C3B" w:rsidP="00C31C3B">
      <w:pPr>
        <w:spacing w:after="0" w:line="259" w:lineRule="auto"/>
      </w:pPr>
      <w:r w:rsidRPr="00260939">
        <w:t>public ResponseEntity&lt;User&gt; createUser(@Valid @RequestBody User user) {</w:t>
      </w:r>
    </w:p>
    <w:p w14:paraId="3347C00B" w14:textId="77777777" w:rsidR="00C31C3B" w:rsidRPr="00260939" w:rsidRDefault="00C31C3B" w:rsidP="00C31C3B">
      <w:pPr>
        <w:spacing w:after="0" w:line="259" w:lineRule="auto"/>
      </w:pPr>
      <w:r w:rsidRPr="00260939">
        <w:t xml:space="preserve">    return ResponseEntity.ok(userService.save(user));</w:t>
      </w:r>
    </w:p>
    <w:p w14:paraId="629F3A10" w14:textId="77777777" w:rsidR="00C31C3B" w:rsidRPr="00260939" w:rsidRDefault="00C31C3B" w:rsidP="00C31C3B">
      <w:pPr>
        <w:spacing w:after="0" w:line="259" w:lineRule="auto"/>
      </w:pPr>
      <w:r w:rsidRPr="00260939">
        <w:t>}</w:t>
      </w:r>
    </w:p>
    <w:p w14:paraId="11837060" w14:textId="77777777" w:rsidR="00C31C3B" w:rsidRPr="00260939" w:rsidRDefault="00C31C3B" w:rsidP="00C31C3B">
      <w:pPr>
        <w:numPr>
          <w:ilvl w:val="0"/>
          <w:numId w:val="880"/>
        </w:numPr>
        <w:spacing w:after="0" w:line="259" w:lineRule="auto"/>
      </w:pPr>
      <w:r w:rsidRPr="00260939">
        <w:lastRenderedPageBreak/>
        <w:t>Works for:</w:t>
      </w:r>
    </w:p>
    <w:p w14:paraId="7A7AD050" w14:textId="77777777" w:rsidR="00C31C3B" w:rsidRPr="00260939" w:rsidRDefault="00C31C3B" w:rsidP="00C31C3B">
      <w:pPr>
        <w:numPr>
          <w:ilvl w:val="1"/>
          <w:numId w:val="880"/>
        </w:numPr>
        <w:spacing w:after="0" w:line="259" w:lineRule="auto"/>
      </w:pPr>
      <w:r w:rsidRPr="00260939">
        <w:t>@RequestBody → JSON deserialized to object</w:t>
      </w:r>
    </w:p>
    <w:p w14:paraId="54968B2A" w14:textId="77777777" w:rsidR="00C31C3B" w:rsidRPr="00260939" w:rsidRDefault="00C31C3B" w:rsidP="00C31C3B">
      <w:pPr>
        <w:numPr>
          <w:ilvl w:val="1"/>
          <w:numId w:val="880"/>
        </w:numPr>
        <w:spacing w:after="0" w:line="259" w:lineRule="auto"/>
      </w:pPr>
      <w:r w:rsidRPr="00260939">
        <w:t>@ModelAttribute → form parameters bound to object</w:t>
      </w:r>
    </w:p>
    <w:p w14:paraId="2E65BF13" w14:textId="77777777" w:rsidR="00C31C3B" w:rsidRPr="00260939" w:rsidRDefault="00C31C3B" w:rsidP="00C31C3B">
      <w:pPr>
        <w:spacing w:after="0" w:line="259" w:lineRule="auto"/>
        <w:rPr>
          <w:b/>
          <w:bCs/>
        </w:rPr>
      </w:pPr>
      <w:r w:rsidRPr="00260939">
        <w:rPr>
          <w:b/>
          <w:bCs/>
        </w:rPr>
        <w:t>Step 2: HandlerMethodArgumentResolver</w:t>
      </w:r>
    </w:p>
    <w:p w14:paraId="105FF633" w14:textId="77777777" w:rsidR="00C31C3B" w:rsidRPr="00260939" w:rsidRDefault="00C31C3B" w:rsidP="00C31C3B">
      <w:pPr>
        <w:numPr>
          <w:ilvl w:val="0"/>
          <w:numId w:val="881"/>
        </w:numPr>
        <w:spacing w:after="0" w:line="259" w:lineRule="auto"/>
      </w:pPr>
      <w:r w:rsidRPr="00260939">
        <w:t>RequestResponseBodyMethodProcessor (for @RequestBody) or ModelAttributeMethodProcessor (for @ModelAttribute) detects @Valid</w:t>
      </w:r>
    </w:p>
    <w:p w14:paraId="4C74C224" w14:textId="77777777" w:rsidR="00C31C3B" w:rsidRPr="00260939" w:rsidRDefault="00C31C3B" w:rsidP="00C31C3B">
      <w:pPr>
        <w:numPr>
          <w:ilvl w:val="0"/>
          <w:numId w:val="881"/>
        </w:numPr>
        <w:spacing w:after="0" w:line="259" w:lineRule="auto"/>
      </w:pPr>
      <w:r w:rsidRPr="00260939">
        <w:t xml:space="preserve">Invokes </w:t>
      </w:r>
      <w:r w:rsidRPr="00260939">
        <w:rPr>
          <w:b/>
          <w:bCs/>
        </w:rPr>
        <w:t>Spring’s Validator</w:t>
      </w:r>
      <w:r w:rsidRPr="00260939">
        <w:t xml:space="preserve"> before passing object to controller</w:t>
      </w:r>
    </w:p>
    <w:p w14:paraId="3648C116" w14:textId="77777777" w:rsidR="00C31C3B" w:rsidRPr="00260939" w:rsidRDefault="00C31C3B" w:rsidP="00C31C3B">
      <w:pPr>
        <w:spacing w:after="0" w:line="259" w:lineRule="auto"/>
        <w:rPr>
          <w:b/>
          <w:bCs/>
        </w:rPr>
      </w:pPr>
      <w:r w:rsidRPr="00260939">
        <w:rPr>
          <w:b/>
          <w:bCs/>
        </w:rPr>
        <w:t>Step 3: Validator Execution</w:t>
      </w:r>
    </w:p>
    <w:p w14:paraId="202432F3" w14:textId="77777777" w:rsidR="00C31C3B" w:rsidRPr="00260939" w:rsidRDefault="00C31C3B" w:rsidP="00C31C3B">
      <w:pPr>
        <w:numPr>
          <w:ilvl w:val="0"/>
          <w:numId w:val="882"/>
        </w:numPr>
        <w:spacing w:after="0" w:line="259" w:lineRule="auto"/>
      </w:pPr>
      <w:r w:rsidRPr="00260939">
        <w:t xml:space="preserve">Spring uses a </w:t>
      </w:r>
      <w:r w:rsidRPr="00260939">
        <w:rPr>
          <w:b/>
          <w:bCs/>
        </w:rPr>
        <w:t>javax.validation.Validator</w:t>
      </w:r>
      <w:r w:rsidRPr="00260939">
        <w:t xml:space="preserve"> implementation</w:t>
      </w:r>
    </w:p>
    <w:p w14:paraId="27C35278" w14:textId="77777777" w:rsidR="00C31C3B" w:rsidRPr="00260939" w:rsidRDefault="00C31C3B" w:rsidP="00C31C3B">
      <w:pPr>
        <w:numPr>
          <w:ilvl w:val="1"/>
          <w:numId w:val="882"/>
        </w:numPr>
        <w:spacing w:after="0" w:line="259" w:lineRule="auto"/>
      </w:pPr>
      <w:r w:rsidRPr="00260939">
        <w:t>Default: Hibernate Validator (LocalValidatorFactoryBean)</w:t>
      </w:r>
    </w:p>
    <w:p w14:paraId="0B3F964C" w14:textId="77777777" w:rsidR="00C31C3B" w:rsidRPr="00260939" w:rsidRDefault="00C31C3B" w:rsidP="00C31C3B">
      <w:pPr>
        <w:numPr>
          <w:ilvl w:val="0"/>
          <w:numId w:val="882"/>
        </w:numPr>
        <w:spacing w:after="0" w:line="259" w:lineRule="auto"/>
      </w:pPr>
      <w:r w:rsidRPr="00260939">
        <w:t>Validates all annotated constraints:</w:t>
      </w:r>
    </w:p>
    <w:p w14:paraId="217586C7" w14:textId="77777777" w:rsidR="00C31C3B" w:rsidRPr="00260939" w:rsidRDefault="00C31C3B" w:rsidP="00C31C3B">
      <w:pPr>
        <w:numPr>
          <w:ilvl w:val="1"/>
          <w:numId w:val="882"/>
        </w:numPr>
        <w:spacing w:after="0" w:line="259" w:lineRule="auto"/>
      </w:pPr>
      <w:r w:rsidRPr="00260939">
        <w:t>@NotNull, @Size, @Email, @Pattern, custom annotations</w:t>
      </w:r>
    </w:p>
    <w:p w14:paraId="34C0375E" w14:textId="77777777" w:rsidR="00C31C3B" w:rsidRPr="00260939" w:rsidRDefault="00C31C3B" w:rsidP="00C31C3B">
      <w:pPr>
        <w:spacing w:after="0" w:line="259" w:lineRule="auto"/>
        <w:rPr>
          <w:b/>
          <w:bCs/>
        </w:rPr>
      </w:pPr>
      <w:r w:rsidRPr="00260939">
        <w:rPr>
          <w:b/>
          <w:bCs/>
        </w:rPr>
        <w:t>Step 4: BindingResult / Exception</w:t>
      </w:r>
    </w:p>
    <w:p w14:paraId="4D18D808" w14:textId="77777777" w:rsidR="00C31C3B" w:rsidRPr="00260939" w:rsidRDefault="00C31C3B" w:rsidP="00C31C3B">
      <w:pPr>
        <w:numPr>
          <w:ilvl w:val="0"/>
          <w:numId w:val="883"/>
        </w:numPr>
        <w:spacing w:after="0" w:line="259" w:lineRule="auto"/>
      </w:pPr>
      <w:r w:rsidRPr="00260939">
        <w:t>Two options:</w:t>
      </w:r>
    </w:p>
    <w:p w14:paraId="4D247E4D" w14:textId="77777777" w:rsidR="00C31C3B" w:rsidRPr="00260939" w:rsidRDefault="00C31C3B" w:rsidP="00C31C3B">
      <w:pPr>
        <w:numPr>
          <w:ilvl w:val="1"/>
          <w:numId w:val="883"/>
        </w:numPr>
        <w:spacing w:after="0" w:line="259" w:lineRule="auto"/>
      </w:pPr>
      <w:r w:rsidRPr="00260939">
        <w:t>Controller method includes BindingResult / Errors parameter → controller handles errors</w:t>
      </w:r>
    </w:p>
    <w:p w14:paraId="0C0E302F" w14:textId="77777777" w:rsidR="00C31C3B" w:rsidRPr="00260939" w:rsidRDefault="00C31C3B" w:rsidP="00C31C3B">
      <w:pPr>
        <w:spacing w:after="0" w:line="259" w:lineRule="auto"/>
      </w:pPr>
      <w:r w:rsidRPr="00260939">
        <w:t>public ResponseEntity&lt;?&gt; createUser(@Valid @RequestBody User user, BindingResult result) {</w:t>
      </w:r>
    </w:p>
    <w:p w14:paraId="175B373F" w14:textId="77777777" w:rsidR="00C31C3B" w:rsidRPr="00260939" w:rsidRDefault="00C31C3B" w:rsidP="00C31C3B">
      <w:pPr>
        <w:spacing w:after="0" w:line="259" w:lineRule="auto"/>
      </w:pPr>
      <w:r w:rsidRPr="00260939">
        <w:t xml:space="preserve">    if(result.hasErrors()) { return ResponseEntity.badRequest().body(result.getAllErrors()); }</w:t>
      </w:r>
    </w:p>
    <w:p w14:paraId="216319E5" w14:textId="77777777" w:rsidR="00C31C3B" w:rsidRPr="00260939" w:rsidRDefault="00C31C3B" w:rsidP="00C31C3B">
      <w:pPr>
        <w:spacing w:after="0" w:line="259" w:lineRule="auto"/>
      </w:pPr>
      <w:r w:rsidRPr="00260939">
        <w:t>}</w:t>
      </w:r>
    </w:p>
    <w:p w14:paraId="71E52DE5" w14:textId="77777777" w:rsidR="00C31C3B" w:rsidRPr="00260939" w:rsidRDefault="00C31C3B" w:rsidP="00C31C3B">
      <w:pPr>
        <w:numPr>
          <w:ilvl w:val="0"/>
          <w:numId w:val="884"/>
        </w:numPr>
        <w:spacing w:after="0" w:line="259" w:lineRule="auto"/>
      </w:pPr>
      <w:r w:rsidRPr="00260939">
        <w:t>No BindingResult → Spring throws MethodArgumentNotValidException</w:t>
      </w:r>
    </w:p>
    <w:p w14:paraId="001EA3E1" w14:textId="77777777" w:rsidR="00C31C3B" w:rsidRPr="00260939" w:rsidRDefault="00C31C3B" w:rsidP="00C31C3B">
      <w:pPr>
        <w:numPr>
          <w:ilvl w:val="1"/>
          <w:numId w:val="884"/>
        </w:numPr>
        <w:spacing w:after="0" w:line="259" w:lineRule="auto"/>
      </w:pPr>
      <w:r w:rsidRPr="00260939">
        <w:t>Handled by @ControllerAdvice globally</w:t>
      </w:r>
    </w:p>
    <w:p w14:paraId="3281A19E" w14:textId="77777777" w:rsidR="00C31C3B" w:rsidRPr="00260939" w:rsidRDefault="00C31C3B" w:rsidP="00C31C3B">
      <w:pPr>
        <w:spacing w:after="0" w:line="259" w:lineRule="auto"/>
        <w:rPr>
          <w:b/>
          <w:bCs/>
        </w:rPr>
      </w:pPr>
      <w:r w:rsidRPr="00260939">
        <w:rPr>
          <w:b/>
          <w:bCs/>
        </w:rPr>
        <w:t>Step 5: Exception Handling</w:t>
      </w:r>
    </w:p>
    <w:p w14:paraId="3221EAB1" w14:textId="77777777" w:rsidR="00C31C3B" w:rsidRPr="00260939" w:rsidRDefault="00C31C3B" w:rsidP="00C31C3B">
      <w:pPr>
        <w:numPr>
          <w:ilvl w:val="0"/>
          <w:numId w:val="885"/>
        </w:numPr>
        <w:spacing w:after="0" w:line="259" w:lineRule="auto"/>
      </w:pPr>
      <w:r w:rsidRPr="00260939">
        <w:t>Spring’s ResponseEntityExceptionHandler provides default handling</w:t>
      </w:r>
    </w:p>
    <w:p w14:paraId="5A354451" w14:textId="77777777" w:rsidR="00C31C3B" w:rsidRPr="00260939" w:rsidRDefault="00C31C3B" w:rsidP="00C31C3B">
      <w:pPr>
        <w:numPr>
          <w:ilvl w:val="0"/>
          <w:numId w:val="885"/>
        </w:numPr>
        <w:spacing w:after="0" w:line="259" w:lineRule="auto"/>
      </w:pPr>
      <w:r w:rsidRPr="00260939">
        <w:t>Can customize via @ExceptionHandler in @ControllerAdvice</w:t>
      </w:r>
    </w:p>
    <w:p w14:paraId="488AC439" w14:textId="77777777" w:rsidR="00C31C3B" w:rsidRPr="00260939" w:rsidRDefault="00000000" w:rsidP="00C31C3B">
      <w:pPr>
        <w:spacing w:after="0" w:line="259" w:lineRule="auto"/>
      </w:pPr>
      <w:r>
        <w:pict w14:anchorId="38DCA7B7">
          <v:rect id="_x0000_i1672" style="width:0;height:1.5pt" o:hralign="center" o:hrstd="t" o:hr="t" fillcolor="#a0a0a0" stroked="f"/>
        </w:pict>
      </w:r>
    </w:p>
    <w:p w14:paraId="0E968EA9"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Annotations Example</w:t>
      </w:r>
    </w:p>
    <w:p w14:paraId="40EB959A" w14:textId="77777777" w:rsidR="00C31C3B" w:rsidRPr="00260939" w:rsidRDefault="00C31C3B" w:rsidP="00C31C3B">
      <w:pPr>
        <w:spacing w:after="0" w:line="259" w:lineRule="auto"/>
      </w:pPr>
      <w:r w:rsidRPr="00260939">
        <w:t>public class User {</w:t>
      </w:r>
    </w:p>
    <w:p w14:paraId="28D7153B" w14:textId="77777777" w:rsidR="00C31C3B" w:rsidRPr="00260939" w:rsidRDefault="00C31C3B" w:rsidP="00C31C3B">
      <w:pPr>
        <w:spacing w:after="0" w:line="259" w:lineRule="auto"/>
      </w:pPr>
      <w:r w:rsidRPr="00260939">
        <w:t xml:space="preserve">    @NotNull</w:t>
      </w:r>
    </w:p>
    <w:p w14:paraId="5E563B91" w14:textId="77777777" w:rsidR="00C31C3B" w:rsidRPr="00260939" w:rsidRDefault="00C31C3B" w:rsidP="00C31C3B">
      <w:pPr>
        <w:spacing w:after="0" w:line="259" w:lineRule="auto"/>
      </w:pPr>
      <w:r w:rsidRPr="00260939">
        <w:t xml:space="preserve">    private Long id;</w:t>
      </w:r>
    </w:p>
    <w:p w14:paraId="2D38204A" w14:textId="77777777" w:rsidR="00C31C3B" w:rsidRPr="00260939" w:rsidRDefault="00C31C3B" w:rsidP="00C31C3B">
      <w:pPr>
        <w:spacing w:after="0" w:line="259" w:lineRule="auto"/>
      </w:pPr>
    </w:p>
    <w:p w14:paraId="5D3B7EF6" w14:textId="77777777" w:rsidR="00C31C3B" w:rsidRPr="00260939" w:rsidRDefault="00C31C3B" w:rsidP="00C31C3B">
      <w:pPr>
        <w:spacing w:after="0" w:line="259" w:lineRule="auto"/>
      </w:pPr>
      <w:r w:rsidRPr="00260939">
        <w:t xml:space="preserve">    @Size(min=2, max=50)</w:t>
      </w:r>
    </w:p>
    <w:p w14:paraId="4E829987" w14:textId="77777777" w:rsidR="00C31C3B" w:rsidRPr="00260939" w:rsidRDefault="00C31C3B" w:rsidP="00C31C3B">
      <w:pPr>
        <w:spacing w:after="0" w:line="259" w:lineRule="auto"/>
      </w:pPr>
      <w:r w:rsidRPr="00260939">
        <w:t xml:space="preserve">    private String name;</w:t>
      </w:r>
    </w:p>
    <w:p w14:paraId="0348BB0B" w14:textId="77777777" w:rsidR="00C31C3B" w:rsidRPr="00260939" w:rsidRDefault="00C31C3B" w:rsidP="00C31C3B">
      <w:pPr>
        <w:spacing w:after="0" w:line="259" w:lineRule="auto"/>
      </w:pPr>
    </w:p>
    <w:p w14:paraId="183C5729" w14:textId="77777777" w:rsidR="00C31C3B" w:rsidRPr="00260939" w:rsidRDefault="00C31C3B" w:rsidP="00C31C3B">
      <w:pPr>
        <w:spacing w:after="0" w:line="259" w:lineRule="auto"/>
      </w:pPr>
      <w:r w:rsidRPr="00260939">
        <w:t xml:space="preserve">    @Email</w:t>
      </w:r>
    </w:p>
    <w:p w14:paraId="5DE88248" w14:textId="77777777" w:rsidR="00C31C3B" w:rsidRPr="00260939" w:rsidRDefault="00C31C3B" w:rsidP="00C31C3B">
      <w:pPr>
        <w:spacing w:after="0" w:line="259" w:lineRule="auto"/>
      </w:pPr>
      <w:r w:rsidRPr="00260939">
        <w:t xml:space="preserve">    private String email;</w:t>
      </w:r>
    </w:p>
    <w:p w14:paraId="3BDAF274" w14:textId="77777777" w:rsidR="00C31C3B" w:rsidRPr="00260939" w:rsidRDefault="00C31C3B" w:rsidP="00C31C3B">
      <w:pPr>
        <w:spacing w:after="0" w:line="259" w:lineRule="auto"/>
      </w:pPr>
      <w:r w:rsidRPr="00260939">
        <w:t>}</w:t>
      </w:r>
    </w:p>
    <w:p w14:paraId="59940E00" w14:textId="77777777" w:rsidR="00C31C3B" w:rsidRPr="00260939" w:rsidRDefault="00C31C3B" w:rsidP="00C31C3B">
      <w:pPr>
        <w:numPr>
          <w:ilvl w:val="0"/>
          <w:numId w:val="886"/>
        </w:numPr>
        <w:spacing w:after="0" w:line="259" w:lineRule="auto"/>
      </w:pPr>
      <w:r w:rsidRPr="00260939">
        <w:t>When a request comes in, Hibernate Validator checks these constraints automatically.</w:t>
      </w:r>
    </w:p>
    <w:p w14:paraId="1FEA093E" w14:textId="77777777" w:rsidR="00C31C3B" w:rsidRPr="00260939" w:rsidRDefault="00000000" w:rsidP="00C31C3B">
      <w:pPr>
        <w:spacing w:after="0" w:line="259" w:lineRule="auto"/>
      </w:pPr>
      <w:r>
        <w:pict w14:anchorId="041AE6D5">
          <v:rect id="_x0000_i1673" style="width:0;height:1.5pt" o:hralign="center" o:hrstd="t" o:hr="t" fillcolor="#a0a0a0" stroked="f"/>
        </w:pict>
      </w:r>
    </w:p>
    <w:p w14:paraId="707150EF"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Insights</w:t>
      </w:r>
    </w:p>
    <w:p w14:paraId="463AD09E" w14:textId="77777777" w:rsidR="00C31C3B" w:rsidRPr="00260939" w:rsidRDefault="00C31C3B" w:rsidP="00C31C3B">
      <w:pPr>
        <w:numPr>
          <w:ilvl w:val="0"/>
          <w:numId w:val="887"/>
        </w:numPr>
        <w:spacing w:after="0" w:line="259" w:lineRule="auto"/>
      </w:pPr>
      <w:r w:rsidRPr="00260939">
        <w:t xml:space="preserve">Validation is </w:t>
      </w:r>
      <w:r w:rsidRPr="00260939">
        <w:rPr>
          <w:b/>
          <w:bCs/>
        </w:rPr>
        <w:t>triggered by Spring’s argument resolvers</w:t>
      </w:r>
      <w:r w:rsidRPr="00260939">
        <w:t>, not by @RequestBody itself</w:t>
      </w:r>
    </w:p>
    <w:p w14:paraId="59621789" w14:textId="77777777" w:rsidR="00C31C3B" w:rsidRPr="00260939" w:rsidRDefault="00C31C3B" w:rsidP="00C31C3B">
      <w:pPr>
        <w:numPr>
          <w:ilvl w:val="0"/>
          <w:numId w:val="887"/>
        </w:numPr>
        <w:spacing w:after="0" w:line="259" w:lineRule="auto"/>
      </w:pPr>
      <w:r w:rsidRPr="00260939">
        <w:t xml:space="preserve">Can use </w:t>
      </w:r>
      <w:r w:rsidRPr="00260939">
        <w:rPr>
          <w:b/>
          <w:bCs/>
        </w:rPr>
        <w:t>groups</w:t>
      </w:r>
      <w:r w:rsidRPr="00260939">
        <w:t xml:space="preserve"> for conditional validation (@Validated(Group.class))</w:t>
      </w:r>
    </w:p>
    <w:p w14:paraId="232DD051" w14:textId="77777777" w:rsidR="00C31C3B" w:rsidRPr="00260939" w:rsidRDefault="00C31C3B" w:rsidP="00C31C3B">
      <w:pPr>
        <w:numPr>
          <w:ilvl w:val="0"/>
          <w:numId w:val="887"/>
        </w:numPr>
        <w:spacing w:after="0" w:line="259" w:lineRule="auto"/>
      </w:pPr>
      <w:r w:rsidRPr="00260939">
        <w:t xml:space="preserve">Supports </w:t>
      </w:r>
      <w:r w:rsidRPr="00260939">
        <w:rPr>
          <w:b/>
          <w:bCs/>
        </w:rPr>
        <w:t>custom validators</w:t>
      </w:r>
      <w:r w:rsidRPr="00260939">
        <w:t xml:space="preserve"> by implementing ConstraintValidator</w:t>
      </w:r>
    </w:p>
    <w:p w14:paraId="2F9D7C55" w14:textId="77777777" w:rsidR="00C31C3B" w:rsidRPr="00260939" w:rsidRDefault="00C31C3B" w:rsidP="00C31C3B">
      <w:pPr>
        <w:numPr>
          <w:ilvl w:val="0"/>
          <w:numId w:val="887"/>
        </w:numPr>
        <w:spacing w:after="0" w:line="259" w:lineRule="auto"/>
      </w:pPr>
      <w:r w:rsidRPr="00260939">
        <w:t xml:space="preserve">Works seamlessly with </w:t>
      </w:r>
      <w:r w:rsidRPr="00260939">
        <w:rPr>
          <w:b/>
          <w:bCs/>
        </w:rPr>
        <w:t>Spring Boot auto-configuration</w:t>
      </w:r>
      <w:r w:rsidRPr="00260939">
        <w:t xml:space="preserve"> for REST APIs</w:t>
      </w:r>
    </w:p>
    <w:p w14:paraId="47B7989A" w14:textId="77777777" w:rsidR="00C31C3B" w:rsidRPr="00260939" w:rsidRDefault="00C31C3B" w:rsidP="00C31C3B">
      <w:pPr>
        <w:numPr>
          <w:ilvl w:val="0"/>
          <w:numId w:val="887"/>
        </w:numPr>
        <w:spacing w:after="0" w:line="259" w:lineRule="auto"/>
      </w:pPr>
      <w:r w:rsidRPr="00260939">
        <w:t>Exception messages can be localized using ValidationMessages.properties</w:t>
      </w:r>
    </w:p>
    <w:p w14:paraId="69662FF9" w14:textId="77777777" w:rsidR="00C31C3B" w:rsidRPr="00260939" w:rsidRDefault="00000000" w:rsidP="00C31C3B">
      <w:pPr>
        <w:spacing w:after="0" w:line="259" w:lineRule="auto"/>
      </w:pPr>
      <w:r>
        <w:lastRenderedPageBreak/>
        <w:pict w14:anchorId="17163A92">
          <v:rect id="_x0000_i1674" style="width:0;height:1.5pt" o:hralign="center" o:hrstd="t" o:hr="t" fillcolor="#a0a0a0" stroked="f"/>
        </w:pict>
      </w:r>
    </w:p>
    <w:p w14:paraId="104B501B"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344CDDD2" w14:textId="77777777" w:rsidR="00C31C3B" w:rsidRPr="00260939" w:rsidRDefault="00C31C3B" w:rsidP="00C31C3B">
      <w:pPr>
        <w:spacing w:after="0" w:line="259" w:lineRule="auto"/>
      </w:pPr>
      <w:r w:rsidRPr="00260939">
        <w:t>Request:</w:t>
      </w:r>
    </w:p>
    <w:p w14:paraId="03E69C1B" w14:textId="77777777" w:rsidR="00C31C3B" w:rsidRPr="00260939" w:rsidRDefault="00C31C3B" w:rsidP="00C31C3B">
      <w:pPr>
        <w:spacing w:after="0" w:line="259" w:lineRule="auto"/>
      </w:pPr>
      <w:r w:rsidRPr="00260939">
        <w:t>POST /users</w:t>
      </w:r>
    </w:p>
    <w:p w14:paraId="40FF70FB" w14:textId="77777777" w:rsidR="00C31C3B" w:rsidRPr="00260939" w:rsidRDefault="00C31C3B" w:rsidP="00C31C3B">
      <w:pPr>
        <w:spacing w:after="0" w:line="259" w:lineRule="auto"/>
      </w:pPr>
      <w:r w:rsidRPr="00260939">
        <w:t>Content-Type: application/json</w:t>
      </w:r>
    </w:p>
    <w:p w14:paraId="229E175D" w14:textId="77777777" w:rsidR="00C31C3B" w:rsidRPr="00260939" w:rsidRDefault="00C31C3B" w:rsidP="00C31C3B">
      <w:pPr>
        <w:spacing w:after="0" w:line="259" w:lineRule="auto"/>
      </w:pPr>
    </w:p>
    <w:p w14:paraId="25F31DE2" w14:textId="77777777" w:rsidR="00C31C3B" w:rsidRPr="00260939" w:rsidRDefault="00C31C3B" w:rsidP="00C31C3B">
      <w:pPr>
        <w:spacing w:after="0" w:line="259" w:lineRule="auto"/>
      </w:pPr>
      <w:r w:rsidRPr="00260939">
        <w:t>{</w:t>
      </w:r>
    </w:p>
    <w:p w14:paraId="7ACE2B6F" w14:textId="77777777" w:rsidR="00C31C3B" w:rsidRPr="00260939" w:rsidRDefault="00C31C3B" w:rsidP="00C31C3B">
      <w:pPr>
        <w:spacing w:after="0" w:line="259" w:lineRule="auto"/>
      </w:pPr>
      <w:r w:rsidRPr="00260939">
        <w:t xml:space="preserve">  "id": null,</w:t>
      </w:r>
    </w:p>
    <w:p w14:paraId="52653457" w14:textId="77777777" w:rsidR="00C31C3B" w:rsidRPr="00260939" w:rsidRDefault="00C31C3B" w:rsidP="00C31C3B">
      <w:pPr>
        <w:spacing w:after="0" w:line="259" w:lineRule="auto"/>
      </w:pPr>
      <w:r w:rsidRPr="00260939">
        <w:t xml:space="preserve">  "name": "J",</w:t>
      </w:r>
    </w:p>
    <w:p w14:paraId="0F95C08E" w14:textId="77777777" w:rsidR="00C31C3B" w:rsidRPr="00260939" w:rsidRDefault="00C31C3B" w:rsidP="00C31C3B">
      <w:pPr>
        <w:spacing w:after="0" w:line="259" w:lineRule="auto"/>
      </w:pPr>
      <w:r w:rsidRPr="00260939">
        <w:t xml:space="preserve">  "email": "invalid-email"</w:t>
      </w:r>
    </w:p>
    <w:p w14:paraId="7F08BDFB" w14:textId="77777777" w:rsidR="00C31C3B" w:rsidRPr="00260939" w:rsidRDefault="00C31C3B" w:rsidP="00C31C3B">
      <w:pPr>
        <w:spacing w:after="0" w:line="259" w:lineRule="auto"/>
      </w:pPr>
      <w:r w:rsidRPr="00260939">
        <w:t>}</w:t>
      </w:r>
    </w:p>
    <w:p w14:paraId="0D6D4172" w14:textId="77777777" w:rsidR="00C31C3B" w:rsidRPr="00260939" w:rsidRDefault="00C31C3B" w:rsidP="00C31C3B">
      <w:pPr>
        <w:numPr>
          <w:ilvl w:val="0"/>
          <w:numId w:val="888"/>
        </w:numPr>
        <w:spacing w:after="0" w:line="259" w:lineRule="auto"/>
      </w:pPr>
      <w:r w:rsidRPr="00260939">
        <w:t>@Valid triggers validation</w:t>
      </w:r>
    </w:p>
    <w:p w14:paraId="33745E40" w14:textId="77777777" w:rsidR="00C31C3B" w:rsidRPr="00260939" w:rsidRDefault="00C31C3B" w:rsidP="00C31C3B">
      <w:pPr>
        <w:numPr>
          <w:ilvl w:val="0"/>
          <w:numId w:val="888"/>
        </w:numPr>
        <w:spacing w:after="0" w:line="259" w:lineRule="auto"/>
      </w:pPr>
      <w:r w:rsidRPr="00260939">
        <w:t>Fails @NotNull, @Size, @Email</w:t>
      </w:r>
    </w:p>
    <w:p w14:paraId="12507AB2" w14:textId="77777777" w:rsidR="00C31C3B" w:rsidRPr="00260939" w:rsidRDefault="00C31C3B" w:rsidP="00C31C3B">
      <w:pPr>
        <w:numPr>
          <w:ilvl w:val="0"/>
          <w:numId w:val="888"/>
        </w:numPr>
        <w:spacing w:after="0" w:line="259" w:lineRule="auto"/>
      </w:pPr>
      <w:r w:rsidRPr="00260939">
        <w:t>Spring throws MethodArgumentNotValidException</w:t>
      </w:r>
    </w:p>
    <w:p w14:paraId="347FB00B" w14:textId="77777777" w:rsidR="00C31C3B" w:rsidRPr="00260939" w:rsidRDefault="00C31C3B" w:rsidP="00C31C3B">
      <w:pPr>
        <w:numPr>
          <w:ilvl w:val="0"/>
          <w:numId w:val="888"/>
        </w:numPr>
        <w:spacing w:after="0" w:line="259" w:lineRule="auto"/>
      </w:pPr>
      <w:r w:rsidRPr="00260939">
        <w:t>Global @ControllerAdvice handles and returns HTTP 400 with error details</w:t>
      </w:r>
    </w:p>
    <w:p w14:paraId="21916460" w14:textId="77777777" w:rsidR="00C31C3B" w:rsidRPr="00260939" w:rsidRDefault="00000000" w:rsidP="00C31C3B">
      <w:pPr>
        <w:spacing w:after="0" w:line="259" w:lineRule="auto"/>
      </w:pPr>
      <w:r>
        <w:pict w14:anchorId="4AD1A790">
          <v:rect id="_x0000_i1675" style="width:0;height:1.5pt" o:hralign="center" o:hrstd="t" o:hr="t" fillcolor="#a0a0a0" stroked="f"/>
        </w:pict>
      </w:r>
    </w:p>
    <w:p w14:paraId="61C46A33"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472B10A0" w14:textId="77777777" w:rsidR="00C31C3B" w:rsidRPr="00260939" w:rsidRDefault="00C31C3B" w:rsidP="00C31C3B">
      <w:pPr>
        <w:spacing w:after="0" w:line="259" w:lineRule="auto"/>
      </w:pPr>
      <w:r w:rsidRPr="00260939">
        <w:rPr>
          <w:b/>
          <w:bCs/>
        </w:rPr>
        <w:t>“In Spring MVC, @Valid triggers JSR-303/JSR-380 bean validation via Spring’s argument resolvers before controller method execution; if constraints fail, it either populates BindingResult or throws MethodArgumentNotValidException, which can be globally handled via @ControllerAdvice to return meaningful error responses.”</w:t>
      </w:r>
    </w:p>
    <w:p w14:paraId="5A29ABC1" w14:textId="77777777" w:rsidR="00C31C3B" w:rsidRPr="00C31C3B" w:rsidRDefault="00C31C3B" w:rsidP="00C31C3B">
      <w:pPr>
        <w:spacing w:after="0"/>
        <w:rPr>
          <w:color w:val="00B050"/>
        </w:rPr>
      </w:pPr>
    </w:p>
    <w:p w14:paraId="641891CC" w14:textId="77777777" w:rsidR="00C31C3B" w:rsidRDefault="00C31C3B" w:rsidP="00C31C3B">
      <w:pPr>
        <w:rPr>
          <w:b/>
          <w:bCs/>
          <w:color w:val="00B050"/>
          <w:sz w:val="24"/>
          <w:szCs w:val="24"/>
          <w:lang w:val="en-IN"/>
        </w:rPr>
      </w:pPr>
      <w:r w:rsidRPr="00C31C3B">
        <w:rPr>
          <w:b/>
          <w:bCs/>
          <w:color w:val="00B050"/>
          <w:sz w:val="24"/>
          <w:szCs w:val="24"/>
          <w:lang w:val="en-IN"/>
        </w:rPr>
        <w:t>9️</w:t>
      </w:r>
      <w:r w:rsidRPr="00C31C3B">
        <w:rPr>
          <w:rFonts w:ascii="Segoe UI Symbol" w:hAnsi="Segoe UI Symbol" w:cs="Segoe UI Symbol"/>
          <w:b/>
          <w:bCs/>
          <w:color w:val="00B050"/>
          <w:sz w:val="24"/>
          <w:szCs w:val="24"/>
          <w:lang w:val="en-IN"/>
        </w:rPr>
        <w:t>⃣</w:t>
      </w:r>
      <w:r w:rsidRPr="00C31C3B">
        <w:rPr>
          <w:b/>
          <w:bCs/>
          <w:color w:val="00B050"/>
          <w:sz w:val="24"/>
          <w:szCs w:val="24"/>
          <w:lang w:val="en-IN"/>
        </w:rPr>
        <w:t xml:space="preserve"> Spring Security (Advanced)</w:t>
      </w:r>
    </w:p>
    <w:p w14:paraId="3369B442" w14:textId="77777777" w:rsidR="00C31C3B" w:rsidRPr="00C31C3B" w:rsidRDefault="00C31C3B" w:rsidP="00C31C3B">
      <w:pPr>
        <w:rPr>
          <w:b/>
          <w:bCs/>
          <w:color w:val="EE0000"/>
          <w:sz w:val="24"/>
          <w:szCs w:val="24"/>
          <w:lang w:val="en-IN"/>
        </w:rPr>
      </w:pPr>
      <w:r w:rsidRPr="00C31C3B">
        <w:rPr>
          <w:b/>
          <w:bCs/>
          <w:color w:val="EE0000"/>
          <w:sz w:val="24"/>
          <w:szCs w:val="24"/>
          <w:lang w:val="en-IN"/>
        </w:rPr>
        <w:t>1.  Spring Security filter chain flow.</w:t>
      </w:r>
    </w:p>
    <w:p w14:paraId="4DB3CA99" w14:textId="77777777" w:rsidR="00B75C71" w:rsidRPr="003B72B6" w:rsidRDefault="00B75C71" w:rsidP="00B75C71">
      <w:pPr>
        <w:spacing w:after="0" w:line="259" w:lineRule="auto"/>
        <w:rPr>
          <w:b/>
          <w:bCs/>
        </w:rPr>
      </w:pPr>
      <w:r w:rsidRPr="003B72B6">
        <w:rPr>
          <w:b/>
          <w:bCs/>
        </w:rPr>
        <w:t>Spring Security Filter Chain Flow (10+ years SSE answer)</w:t>
      </w:r>
    </w:p>
    <w:p w14:paraId="057039C3" w14:textId="77777777" w:rsidR="00B75C71" w:rsidRPr="003B72B6" w:rsidRDefault="00B75C71" w:rsidP="00B75C71">
      <w:pPr>
        <w:spacing w:after="0" w:line="259" w:lineRule="auto"/>
      </w:pPr>
      <w:r w:rsidRPr="003B72B6">
        <w:t xml:space="preserve">Spring Security is built around a </w:t>
      </w:r>
      <w:r w:rsidRPr="003B72B6">
        <w:rPr>
          <w:b/>
          <w:bCs/>
        </w:rPr>
        <w:t>chain of servlet filters</w:t>
      </w:r>
      <w:r w:rsidRPr="003B72B6">
        <w:t xml:space="preserve"> that intercept every HTTP request before it reaches your application.</w:t>
      </w:r>
    </w:p>
    <w:p w14:paraId="3D64A0B7" w14:textId="77777777" w:rsidR="00B75C71" w:rsidRPr="003B72B6" w:rsidRDefault="00000000" w:rsidP="00B75C71">
      <w:pPr>
        <w:spacing w:after="0" w:line="259" w:lineRule="auto"/>
      </w:pPr>
      <w:r>
        <w:pict w14:anchorId="68089986">
          <v:rect id="_x0000_i1676" style="width:0;height:1.5pt" o:hralign="center" o:hrstd="t" o:hr="t" fillcolor="#a0a0a0" stroked="f"/>
        </w:pict>
      </w:r>
    </w:p>
    <w:p w14:paraId="58767322"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High-Level Flow</w:t>
      </w:r>
    </w:p>
    <w:p w14:paraId="532BB358" w14:textId="77777777" w:rsidR="00B75C71" w:rsidRPr="003B72B6" w:rsidRDefault="00B75C71" w:rsidP="00B75C71">
      <w:pPr>
        <w:spacing w:after="0" w:line="259" w:lineRule="auto"/>
      </w:pPr>
      <w:r w:rsidRPr="003B72B6">
        <w:t>HTTP Request</w:t>
      </w:r>
    </w:p>
    <w:p w14:paraId="4E8C288F" w14:textId="77777777" w:rsidR="00B75C71" w:rsidRPr="003B72B6" w:rsidRDefault="00B75C71" w:rsidP="00B75C71">
      <w:pPr>
        <w:spacing w:after="0" w:line="259" w:lineRule="auto"/>
      </w:pPr>
      <w:r w:rsidRPr="003B72B6">
        <w:t xml:space="preserve">     |</w:t>
      </w:r>
    </w:p>
    <w:p w14:paraId="71FCDDDF" w14:textId="77777777" w:rsidR="00B75C71" w:rsidRPr="003B72B6" w:rsidRDefault="00B75C71" w:rsidP="00B75C71">
      <w:pPr>
        <w:spacing w:after="0" w:line="259" w:lineRule="auto"/>
      </w:pPr>
      <w:r w:rsidRPr="003B72B6">
        <w:t>Security Filter Chain (ordered filters)</w:t>
      </w:r>
    </w:p>
    <w:p w14:paraId="0CD8B1BF" w14:textId="77777777" w:rsidR="00B75C71" w:rsidRPr="003B72B6" w:rsidRDefault="00B75C71" w:rsidP="00B75C71">
      <w:pPr>
        <w:spacing w:after="0" w:line="259" w:lineRule="auto"/>
      </w:pPr>
      <w:r w:rsidRPr="003B72B6">
        <w:t xml:space="preserve">     |</w:t>
      </w:r>
    </w:p>
    <w:p w14:paraId="70279811" w14:textId="77777777" w:rsidR="00B75C71" w:rsidRPr="003B72B6" w:rsidRDefault="00B75C71" w:rsidP="00B75C71">
      <w:pPr>
        <w:spacing w:after="0" w:line="259" w:lineRule="auto"/>
      </w:pPr>
      <w:r w:rsidRPr="003B72B6">
        <w:t>Authentication Filters (e.g., UsernamePasswordAuthenticationFilter)</w:t>
      </w:r>
    </w:p>
    <w:p w14:paraId="3A01C068" w14:textId="77777777" w:rsidR="00B75C71" w:rsidRPr="003B72B6" w:rsidRDefault="00B75C71" w:rsidP="00B75C71">
      <w:pPr>
        <w:spacing w:after="0" w:line="259" w:lineRule="auto"/>
      </w:pPr>
      <w:r w:rsidRPr="003B72B6">
        <w:t xml:space="preserve">     |</w:t>
      </w:r>
    </w:p>
    <w:p w14:paraId="703F35E9" w14:textId="77777777" w:rsidR="00B75C71" w:rsidRPr="003B72B6" w:rsidRDefault="00B75C71" w:rsidP="00B75C71">
      <w:pPr>
        <w:spacing w:after="0" w:line="259" w:lineRule="auto"/>
      </w:pPr>
      <w:r w:rsidRPr="003B72B6">
        <w:t>Authorization Filters (e.g., FilterSecurityInterceptor)</w:t>
      </w:r>
    </w:p>
    <w:p w14:paraId="44042D92" w14:textId="77777777" w:rsidR="00B75C71" w:rsidRPr="003B72B6" w:rsidRDefault="00B75C71" w:rsidP="00B75C71">
      <w:pPr>
        <w:spacing w:after="0" w:line="259" w:lineRule="auto"/>
      </w:pPr>
      <w:r w:rsidRPr="003B72B6">
        <w:t xml:space="preserve">     |</w:t>
      </w:r>
    </w:p>
    <w:p w14:paraId="6F5512AD" w14:textId="77777777" w:rsidR="00B75C71" w:rsidRPr="003B72B6" w:rsidRDefault="00B75C71" w:rsidP="00B75C71">
      <w:pPr>
        <w:spacing w:after="0" w:line="259" w:lineRule="auto"/>
      </w:pPr>
      <w:r w:rsidRPr="003B72B6">
        <w:t>Other Filters (CORS, CSRF, ExceptionTranslationFilter, etc.)</w:t>
      </w:r>
    </w:p>
    <w:p w14:paraId="2DBA727B" w14:textId="77777777" w:rsidR="00B75C71" w:rsidRPr="003B72B6" w:rsidRDefault="00B75C71" w:rsidP="00B75C71">
      <w:pPr>
        <w:spacing w:after="0" w:line="259" w:lineRule="auto"/>
      </w:pPr>
      <w:r w:rsidRPr="003B72B6">
        <w:t xml:space="preserve">     |</w:t>
      </w:r>
    </w:p>
    <w:p w14:paraId="64C6A76E" w14:textId="77777777" w:rsidR="00B75C71" w:rsidRPr="003B72B6" w:rsidRDefault="00B75C71" w:rsidP="00B75C71">
      <w:pPr>
        <w:spacing w:after="0" w:line="259" w:lineRule="auto"/>
      </w:pPr>
      <w:r w:rsidRPr="003B72B6">
        <w:t>If authenticated &amp; authorized → DispatcherServlet → Controller</w:t>
      </w:r>
    </w:p>
    <w:p w14:paraId="3412237E" w14:textId="77777777" w:rsidR="00B75C71" w:rsidRPr="003B72B6" w:rsidRDefault="00B75C71" w:rsidP="00B75C71">
      <w:pPr>
        <w:spacing w:after="0" w:line="259" w:lineRule="auto"/>
      </w:pPr>
      <w:r w:rsidRPr="003B72B6">
        <w:t xml:space="preserve">     |</w:t>
      </w:r>
    </w:p>
    <w:p w14:paraId="36E86E44" w14:textId="77777777" w:rsidR="00B75C71" w:rsidRPr="003B72B6" w:rsidRDefault="00B75C71" w:rsidP="00B75C71">
      <w:pPr>
        <w:spacing w:after="0" w:line="259" w:lineRule="auto"/>
      </w:pPr>
      <w:r w:rsidRPr="003B72B6">
        <w:t>HTTP Response</w:t>
      </w:r>
    </w:p>
    <w:p w14:paraId="0DDB0A36" w14:textId="77777777" w:rsidR="00B75C71" w:rsidRPr="003B72B6" w:rsidRDefault="00000000" w:rsidP="00B75C71">
      <w:pPr>
        <w:spacing w:after="0" w:line="259" w:lineRule="auto"/>
      </w:pPr>
      <w:r>
        <w:lastRenderedPageBreak/>
        <w:pict w14:anchorId="2CF6A730">
          <v:rect id="_x0000_i1677" style="width:0;height:1.5pt" o:hralign="center" o:hrstd="t" o:hr="t" fillcolor="#a0a0a0" stroked="f"/>
        </w:pict>
      </w:r>
    </w:p>
    <w:p w14:paraId="2723757D"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Components / Filters</w:t>
      </w:r>
    </w:p>
    <w:p w14:paraId="165EF4E9" w14:textId="77777777" w:rsidR="00B75C71" w:rsidRPr="003B72B6" w:rsidRDefault="00B75C71" w:rsidP="00B75C71">
      <w:pPr>
        <w:numPr>
          <w:ilvl w:val="0"/>
          <w:numId w:val="889"/>
        </w:numPr>
        <w:spacing w:after="0" w:line="259" w:lineRule="auto"/>
      </w:pPr>
      <w:r w:rsidRPr="003B72B6">
        <w:rPr>
          <w:b/>
          <w:bCs/>
        </w:rPr>
        <w:t>SecurityContextPersistenceFilter</w:t>
      </w:r>
    </w:p>
    <w:p w14:paraId="53E64079" w14:textId="77777777" w:rsidR="00B75C71" w:rsidRPr="003B72B6" w:rsidRDefault="00B75C71" w:rsidP="00B75C71">
      <w:pPr>
        <w:numPr>
          <w:ilvl w:val="1"/>
          <w:numId w:val="889"/>
        </w:numPr>
        <w:spacing w:after="0" w:line="259" w:lineRule="auto"/>
      </w:pPr>
      <w:r w:rsidRPr="003B72B6">
        <w:t>Loads SecurityContext from session or other storage</w:t>
      </w:r>
    </w:p>
    <w:p w14:paraId="434433C7" w14:textId="77777777" w:rsidR="00B75C71" w:rsidRPr="003B72B6" w:rsidRDefault="00B75C71" w:rsidP="00B75C71">
      <w:pPr>
        <w:numPr>
          <w:ilvl w:val="1"/>
          <w:numId w:val="889"/>
        </w:numPr>
        <w:spacing w:after="0" w:line="259" w:lineRule="auto"/>
      </w:pPr>
      <w:r w:rsidRPr="003B72B6">
        <w:t>Stores SecurityContext back after request</w:t>
      </w:r>
    </w:p>
    <w:p w14:paraId="2A83409F" w14:textId="77777777" w:rsidR="00B75C71" w:rsidRPr="003B72B6" w:rsidRDefault="00B75C71" w:rsidP="00B75C71">
      <w:pPr>
        <w:numPr>
          <w:ilvl w:val="0"/>
          <w:numId w:val="889"/>
        </w:numPr>
        <w:spacing w:after="0" w:line="259" w:lineRule="auto"/>
      </w:pPr>
      <w:r w:rsidRPr="003B72B6">
        <w:rPr>
          <w:b/>
          <w:bCs/>
        </w:rPr>
        <w:t>HeaderWriterFilter</w:t>
      </w:r>
    </w:p>
    <w:p w14:paraId="0852D9C0" w14:textId="77777777" w:rsidR="00B75C71" w:rsidRPr="003B72B6" w:rsidRDefault="00B75C71" w:rsidP="00B75C71">
      <w:pPr>
        <w:numPr>
          <w:ilvl w:val="1"/>
          <w:numId w:val="889"/>
        </w:numPr>
        <w:spacing w:after="0" w:line="259" w:lineRule="auto"/>
      </w:pPr>
      <w:r w:rsidRPr="003B72B6">
        <w:t>Adds security headers (CSP, HSTS, X-Frame-Options)</w:t>
      </w:r>
    </w:p>
    <w:p w14:paraId="6D7840E3" w14:textId="77777777" w:rsidR="00B75C71" w:rsidRPr="003B72B6" w:rsidRDefault="00B75C71" w:rsidP="00B75C71">
      <w:pPr>
        <w:numPr>
          <w:ilvl w:val="0"/>
          <w:numId w:val="889"/>
        </w:numPr>
        <w:spacing w:after="0" w:line="259" w:lineRule="auto"/>
      </w:pPr>
      <w:r w:rsidRPr="003B72B6">
        <w:rPr>
          <w:b/>
          <w:bCs/>
        </w:rPr>
        <w:t>CorsFilter</w:t>
      </w:r>
    </w:p>
    <w:p w14:paraId="395E2FC3" w14:textId="77777777" w:rsidR="00B75C71" w:rsidRPr="003B72B6" w:rsidRDefault="00B75C71" w:rsidP="00B75C71">
      <w:pPr>
        <w:numPr>
          <w:ilvl w:val="1"/>
          <w:numId w:val="889"/>
        </w:numPr>
        <w:spacing w:after="0" w:line="259" w:lineRule="auto"/>
      </w:pPr>
      <w:r w:rsidRPr="003B72B6">
        <w:t>Handles Cross-Origin Resource Sharing requests</w:t>
      </w:r>
    </w:p>
    <w:p w14:paraId="6D5B29DF" w14:textId="77777777" w:rsidR="00B75C71" w:rsidRPr="003B72B6" w:rsidRDefault="00B75C71" w:rsidP="00B75C71">
      <w:pPr>
        <w:numPr>
          <w:ilvl w:val="0"/>
          <w:numId w:val="889"/>
        </w:numPr>
        <w:spacing w:after="0" w:line="259" w:lineRule="auto"/>
      </w:pPr>
      <w:r w:rsidRPr="003B72B6">
        <w:rPr>
          <w:b/>
          <w:bCs/>
        </w:rPr>
        <w:t>CsrfFilter</w:t>
      </w:r>
    </w:p>
    <w:p w14:paraId="5D624EA4" w14:textId="77777777" w:rsidR="00B75C71" w:rsidRPr="003B72B6" w:rsidRDefault="00B75C71" w:rsidP="00B75C71">
      <w:pPr>
        <w:numPr>
          <w:ilvl w:val="1"/>
          <w:numId w:val="889"/>
        </w:numPr>
        <w:spacing w:after="0" w:line="259" w:lineRule="auto"/>
      </w:pPr>
      <w:r w:rsidRPr="003B72B6">
        <w:t>Validates CSRF token for state-changing requests (POST, PUT, DELETE)</w:t>
      </w:r>
    </w:p>
    <w:p w14:paraId="1F6FC285" w14:textId="77777777" w:rsidR="00B75C71" w:rsidRPr="003B72B6" w:rsidRDefault="00B75C71" w:rsidP="00B75C71">
      <w:pPr>
        <w:numPr>
          <w:ilvl w:val="0"/>
          <w:numId w:val="889"/>
        </w:numPr>
        <w:spacing w:after="0" w:line="259" w:lineRule="auto"/>
      </w:pPr>
      <w:r w:rsidRPr="003B72B6">
        <w:rPr>
          <w:b/>
          <w:bCs/>
        </w:rPr>
        <w:t>LogoutFilter</w:t>
      </w:r>
    </w:p>
    <w:p w14:paraId="1D863319" w14:textId="77777777" w:rsidR="00B75C71" w:rsidRPr="003B72B6" w:rsidRDefault="00B75C71" w:rsidP="00B75C71">
      <w:pPr>
        <w:numPr>
          <w:ilvl w:val="1"/>
          <w:numId w:val="889"/>
        </w:numPr>
        <w:spacing w:after="0" w:line="259" w:lineRule="auto"/>
      </w:pPr>
      <w:r w:rsidRPr="003B72B6">
        <w:t>Handles logout URL and clears security context</w:t>
      </w:r>
    </w:p>
    <w:p w14:paraId="40630433" w14:textId="77777777" w:rsidR="00B75C71" w:rsidRPr="003B72B6" w:rsidRDefault="00B75C71" w:rsidP="00B75C71">
      <w:pPr>
        <w:numPr>
          <w:ilvl w:val="0"/>
          <w:numId w:val="889"/>
        </w:numPr>
        <w:spacing w:after="0" w:line="259" w:lineRule="auto"/>
      </w:pPr>
      <w:r w:rsidRPr="003B72B6">
        <w:rPr>
          <w:b/>
          <w:bCs/>
        </w:rPr>
        <w:t>UsernamePasswordAuthenticationFilter</w:t>
      </w:r>
    </w:p>
    <w:p w14:paraId="31A4E242" w14:textId="77777777" w:rsidR="00B75C71" w:rsidRPr="003B72B6" w:rsidRDefault="00B75C71" w:rsidP="00B75C71">
      <w:pPr>
        <w:numPr>
          <w:ilvl w:val="1"/>
          <w:numId w:val="889"/>
        </w:numPr>
        <w:spacing w:after="0" w:line="259" w:lineRule="auto"/>
      </w:pPr>
      <w:r w:rsidRPr="003B72B6">
        <w:t>Processes login form submission</w:t>
      </w:r>
    </w:p>
    <w:p w14:paraId="1D88CDA1" w14:textId="77777777" w:rsidR="00B75C71" w:rsidRPr="003B72B6" w:rsidRDefault="00B75C71" w:rsidP="00B75C71">
      <w:pPr>
        <w:numPr>
          <w:ilvl w:val="1"/>
          <w:numId w:val="889"/>
        </w:numPr>
        <w:spacing w:after="0" w:line="259" w:lineRule="auto"/>
      </w:pPr>
      <w:r w:rsidRPr="003B72B6">
        <w:t>Authenticates credentials via AuthenticationManager</w:t>
      </w:r>
    </w:p>
    <w:p w14:paraId="24455030" w14:textId="77777777" w:rsidR="00B75C71" w:rsidRPr="003B72B6" w:rsidRDefault="00B75C71" w:rsidP="00B75C71">
      <w:pPr>
        <w:numPr>
          <w:ilvl w:val="0"/>
          <w:numId w:val="889"/>
        </w:numPr>
        <w:spacing w:after="0" w:line="259" w:lineRule="auto"/>
      </w:pPr>
      <w:r w:rsidRPr="003B72B6">
        <w:rPr>
          <w:b/>
          <w:bCs/>
        </w:rPr>
        <w:t>BasicAuthenticationFilter</w:t>
      </w:r>
    </w:p>
    <w:p w14:paraId="12220BD8" w14:textId="77777777" w:rsidR="00B75C71" w:rsidRPr="003B72B6" w:rsidRDefault="00B75C71" w:rsidP="00B75C71">
      <w:pPr>
        <w:numPr>
          <w:ilvl w:val="1"/>
          <w:numId w:val="889"/>
        </w:numPr>
        <w:spacing w:after="0" w:line="259" w:lineRule="auto"/>
      </w:pPr>
      <w:r w:rsidRPr="003B72B6">
        <w:t>Handles HTTP Basic auth requests</w:t>
      </w:r>
    </w:p>
    <w:p w14:paraId="3F2D1F1B" w14:textId="77777777" w:rsidR="00B75C71" w:rsidRPr="003B72B6" w:rsidRDefault="00B75C71" w:rsidP="00B75C71">
      <w:pPr>
        <w:numPr>
          <w:ilvl w:val="0"/>
          <w:numId w:val="889"/>
        </w:numPr>
        <w:spacing w:after="0" w:line="259" w:lineRule="auto"/>
      </w:pPr>
      <w:r w:rsidRPr="003B72B6">
        <w:rPr>
          <w:b/>
          <w:bCs/>
        </w:rPr>
        <w:t>RequestCacheAwareFilter</w:t>
      </w:r>
    </w:p>
    <w:p w14:paraId="410F2D25" w14:textId="77777777" w:rsidR="00B75C71" w:rsidRPr="003B72B6" w:rsidRDefault="00B75C71" w:rsidP="00B75C71">
      <w:pPr>
        <w:numPr>
          <w:ilvl w:val="1"/>
          <w:numId w:val="889"/>
        </w:numPr>
        <w:spacing w:after="0" w:line="259" w:lineRule="auto"/>
      </w:pPr>
      <w:r w:rsidRPr="003B72B6">
        <w:t>Stores original request URL for redirect after login</w:t>
      </w:r>
    </w:p>
    <w:p w14:paraId="7E43B237" w14:textId="77777777" w:rsidR="00B75C71" w:rsidRPr="003B72B6" w:rsidRDefault="00B75C71" w:rsidP="00B75C71">
      <w:pPr>
        <w:numPr>
          <w:ilvl w:val="0"/>
          <w:numId w:val="889"/>
        </w:numPr>
        <w:spacing w:after="0" w:line="259" w:lineRule="auto"/>
      </w:pPr>
      <w:r w:rsidRPr="003B72B6">
        <w:rPr>
          <w:b/>
          <w:bCs/>
        </w:rPr>
        <w:t>SecurityContextHolderAwareRequestFilter</w:t>
      </w:r>
    </w:p>
    <w:p w14:paraId="0618D6A7" w14:textId="77777777" w:rsidR="00B75C71" w:rsidRPr="003B72B6" w:rsidRDefault="00B75C71" w:rsidP="00B75C71">
      <w:pPr>
        <w:numPr>
          <w:ilvl w:val="1"/>
          <w:numId w:val="889"/>
        </w:numPr>
        <w:spacing w:after="0" w:line="259" w:lineRule="auto"/>
      </w:pPr>
      <w:r w:rsidRPr="003B72B6">
        <w:t>Wraps request with security context information</w:t>
      </w:r>
    </w:p>
    <w:p w14:paraId="01EF8316" w14:textId="77777777" w:rsidR="00B75C71" w:rsidRPr="003B72B6" w:rsidRDefault="00B75C71" w:rsidP="00B75C71">
      <w:pPr>
        <w:numPr>
          <w:ilvl w:val="0"/>
          <w:numId w:val="889"/>
        </w:numPr>
        <w:spacing w:after="0" w:line="259" w:lineRule="auto"/>
      </w:pPr>
      <w:r w:rsidRPr="003B72B6">
        <w:rPr>
          <w:b/>
          <w:bCs/>
        </w:rPr>
        <w:t>AnonymousAuthenticationFilter</w:t>
      </w:r>
    </w:p>
    <w:p w14:paraId="5C84A23B" w14:textId="77777777" w:rsidR="00B75C71" w:rsidRPr="003B72B6" w:rsidRDefault="00B75C71" w:rsidP="00B75C71">
      <w:pPr>
        <w:numPr>
          <w:ilvl w:val="1"/>
          <w:numId w:val="889"/>
        </w:numPr>
        <w:spacing w:after="0" w:line="259" w:lineRule="auto"/>
      </w:pPr>
      <w:r w:rsidRPr="003B72B6">
        <w:t>Assigns anonymous authentication token if no auth present</w:t>
      </w:r>
    </w:p>
    <w:p w14:paraId="675096F6" w14:textId="77777777" w:rsidR="00B75C71" w:rsidRPr="003B72B6" w:rsidRDefault="00B75C71" w:rsidP="00B75C71">
      <w:pPr>
        <w:numPr>
          <w:ilvl w:val="0"/>
          <w:numId w:val="889"/>
        </w:numPr>
        <w:spacing w:after="0" w:line="259" w:lineRule="auto"/>
      </w:pPr>
      <w:r w:rsidRPr="003B72B6">
        <w:rPr>
          <w:b/>
          <w:bCs/>
        </w:rPr>
        <w:t>SessionManagementFilter</w:t>
      </w:r>
    </w:p>
    <w:p w14:paraId="19BC50EF" w14:textId="77777777" w:rsidR="00B75C71" w:rsidRPr="003B72B6" w:rsidRDefault="00B75C71" w:rsidP="00B75C71">
      <w:pPr>
        <w:numPr>
          <w:ilvl w:val="1"/>
          <w:numId w:val="889"/>
        </w:numPr>
        <w:spacing w:after="0" w:line="259" w:lineRule="auto"/>
      </w:pPr>
      <w:r w:rsidRPr="003B72B6">
        <w:t>Checks session-related security policies</w:t>
      </w:r>
    </w:p>
    <w:p w14:paraId="68799413" w14:textId="77777777" w:rsidR="00B75C71" w:rsidRPr="003B72B6" w:rsidRDefault="00B75C71" w:rsidP="00B75C71">
      <w:pPr>
        <w:numPr>
          <w:ilvl w:val="0"/>
          <w:numId w:val="889"/>
        </w:numPr>
        <w:spacing w:after="0" w:line="259" w:lineRule="auto"/>
      </w:pPr>
      <w:r w:rsidRPr="003B72B6">
        <w:rPr>
          <w:b/>
          <w:bCs/>
        </w:rPr>
        <w:t>ExceptionTranslationFilter</w:t>
      </w:r>
    </w:p>
    <w:p w14:paraId="1B328009" w14:textId="77777777" w:rsidR="00B75C71" w:rsidRPr="003B72B6" w:rsidRDefault="00B75C71" w:rsidP="00B75C71">
      <w:pPr>
        <w:numPr>
          <w:ilvl w:val="1"/>
          <w:numId w:val="889"/>
        </w:numPr>
        <w:spacing w:after="0" w:line="259" w:lineRule="auto"/>
      </w:pPr>
      <w:r w:rsidRPr="003B72B6">
        <w:t>Converts Spring Security exceptions into HTTP responses</w:t>
      </w:r>
    </w:p>
    <w:p w14:paraId="7B6698A8" w14:textId="77777777" w:rsidR="00B75C71" w:rsidRPr="003B72B6" w:rsidRDefault="00B75C71" w:rsidP="00B75C71">
      <w:pPr>
        <w:numPr>
          <w:ilvl w:val="1"/>
          <w:numId w:val="889"/>
        </w:numPr>
        <w:spacing w:after="0" w:line="259" w:lineRule="auto"/>
      </w:pPr>
      <w:r w:rsidRPr="003B72B6">
        <w:t>Redirects to login page or returns 401/403</w:t>
      </w:r>
    </w:p>
    <w:p w14:paraId="29FB587F" w14:textId="77777777" w:rsidR="00B75C71" w:rsidRPr="003B72B6" w:rsidRDefault="00B75C71" w:rsidP="00B75C71">
      <w:pPr>
        <w:numPr>
          <w:ilvl w:val="0"/>
          <w:numId w:val="889"/>
        </w:numPr>
        <w:spacing w:after="0" w:line="259" w:lineRule="auto"/>
      </w:pPr>
      <w:r w:rsidRPr="003B72B6">
        <w:rPr>
          <w:b/>
          <w:bCs/>
        </w:rPr>
        <w:t>FilterSecurityInterceptor</w:t>
      </w:r>
    </w:p>
    <w:p w14:paraId="2A7ED688" w14:textId="77777777" w:rsidR="00B75C71" w:rsidRPr="003B72B6" w:rsidRDefault="00B75C71" w:rsidP="00B75C71">
      <w:pPr>
        <w:numPr>
          <w:ilvl w:val="1"/>
          <w:numId w:val="889"/>
        </w:numPr>
        <w:spacing w:after="0" w:line="259" w:lineRule="auto"/>
      </w:pPr>
      <w:r w:rsidRPr="003B72B6">
        <w:t xml:space="preserve">Performs </w:t>
      </w:r>
      <w:r w:rsidRPr="003B72B6">
        <w:rPr>
          <w:b/>
          <w:bCs/>
        </w:rPr>
        <w:t>authorization checks</w:t>
      </w:r>
      <w:r w:rsidRPr="003B72B6">
        <w:t xml:space="preserve"> on the requested resource</w:t>
      </w:r>
    </w:p>
    <w:p w14:paraId="5EF8E371" w14:textId="77777777" w:rsidR="00B75C71" w:rsidRPr="003B72B6" w:rsidRDefault="00B75C71" w:rsidP="00B75C71">
      <w:pPr>
        <w:numPr>
          <w:ilvl w:val="1"/>
          <w:numId w:val="889"/>
        </w:numPr>
        <w:spacing w:after="0" w:line="259" w:lineRule="auto"/>
      </w:pPr>
      <w:r w:rsidRPr="003B72B6">
        <w:t>Uses AccessDecisionManager and SecurityMetadataSource</w:t>
      </w:r>
    </w:p>
    <w:p w14:paraId="0D3A3D32" w14:textId="77777777" w:rsidR="00B75C71" w:rsidRPr="003B72B6" w:rsidRDefault="00000000" w:rsidP="00B75C71">
      <w:pPr>
        <w:spacing w:after="0" w:line="259" w:lineRule="auto"/>
      </w:pPr>
      <w:r>
        <w:pict w14:anchorId="0D78996F">
          <v:rect id="_x0000_i1678" style="width:0;height:1.5pt" o:hralign="center" o:hrstd="t" o:hr="t" fillcolor="#a0a0a0" stroked="f"/>
        </w:pict>
      </w:r>
    </w:p>
    <w:p w14:paraId="0E4A6429"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Step-by-Step Request Flow</w:t>
      </w:r>
    </w:p>
    <w:p w14:paraId="56F126D3" w14:textId="77777777" w:rsidR="00B75C71" w:rsidRPr="003B72B6" w:rsidRDefault="00B75C71" w:rsidP="00B75C71">
      <w:pPr>
        <w:numPr>
          <w:ilvl w:val="0"/>
          <w:numId w:val="890"/>
        </w:numPr>
        <w:spacing w:after="0" w:line="259" w:lineRule="auto"/>
      </w:pPr>
      <w:r w:rsidRPr="003B72B6">
        <w:rPr>
          <w:b/>
          <w:bCs/>
        </w:rPr>
        <w:t>Incoming HTTP request</w:t>
      </w:r>
    </w:p>
    <w:p w14:paraId="7C6B53C0" w14:textId="77777777" w:rsidR="00B75C71" w:rsidRPr="003B72B6" w:rsidRDefault="00B75C71" w:rsidP="00B75C71">
      <w:pPr>
        <w:numPr>
          <w:ilvl w:val="1"/>
          <w:numId w:val="890"/>
        </w:numPr>
        <w:spacing w:after="0" w:line="259" w:lineRule="auto"/>
      </w:pPr>
      <w:r w:rsidRPr="003B72B6">
        <w:t xml:space="preserve">Hits the </w:t>
      </w:r>
      <w:r w:rsidRPr="003B72B6">
        <w:rPr>
          <w:b/>
          <w:bCs/>
        </w:rPr>
        <w:t>first filter</w:t>
      </w:r>
      <w:r w:rsidRPr="003B72B6">
        <w:t xml:space="preserve"> in FilterChainProxy</w:t>
      </w:r>
    </w:p>
    <w:p w14:paraId="3C78EA8E" w14:textId="77777777" w:rsidR="00B75C71" w:rsidRPr="003B72B6" w:rsidRDefault="00B75C71" w:rsidP="00B75C71">
      <w:pPr>
        <w:numPr>
          <w:ilvl w:val="0"/>
          <w:numId w:val="890"/>
        </w:numPr>
        <w:spacing w:after="0" w:line="259" w:lineRule="auto"/>
      </w:pPr>
      <w:r w:rsidRPr="003B72B6">
        <w:rPr>
          <w:b/>
          <w:bCs/>
        </w:rPr>
        <w:t>Load SecurityContext</w:t>
      </w:r>
    </w:p>
    <w:p w14:paraId="05CB2288" w14:textId="77777777" w:rsidR="00B75C71" w:rsidRPr="003B72B6" w:rsidRDefault="00B75C71" w:rsidP="00B75C71">
      <w:pPr>
        <w:numPr>
          <w:ilvl w:val="1"/>
          <w:numId w:val="890"/>
        </w:numPr>
        <w:spacing w:after="0" w:line="259" w:lineRule="auto"/>
      </w:pPr>
      <w:r w:rsidRPr="003B72B6">
        <w:t>SecurityContextPersistenceFilter fetches authentication from session</w:t>
      </w:r>
    </w:p>
    <w:p w14:paraId="5CF85FD2" w14:textId="77777777" w:rsidR="00B75C71" w:rsidRPr="003B72B6" w:rsidRDefault="00B75C71" w:rsidP="00B75C71">
      <w:pPr>
        <w:numPr>
          <w:ilvl w:val="0"/>
          <w:numId w:val="890"/>
        </w:numPr>
        <w:spacing w:after="0" w:line="259" w:lineRule="auto"/>
      </w:pPr>
      <w:r w:rsidRPr="003B72B6">
        <w:rPr>
          <w:b/>
          <w:bCs/>
        </w:rPr>
        <w:t>Authentication</w:t>
      </w:r>
    </w:p>
    <w:p w14:paraId="3F80DFC5" w14:textId="77777777" w:rsidR="00B75C71" w:rsidRPr="003B72B6" w:rsidRDefault="00B75C71" w:rsidP="00B75C71">
      <w:pPr>
        <w:numPr>
          <w:ilvl w:val="1"/>
          <w:numId w:val="890"/>
        </w:numPr>
        <w:spacing w:after="0" w:line="259" w:lineRule="auto"/>
      </w:pPr>
      <w:r w:rsidRPr="003B72B6">
        <w:t>UsernamePasswordAuthenticationFilter / BasicAuthenticationFilter authenticate credentials</w:t>
      </w:r>
    </w:p>
    <w:p w14:paraId="4E15524C" w14:textId="77777777" w:rsidR="00B75C71" w:rsidRPr="003B72B6" w:rsidRDefault="00B75C71" w:rsidP="00B75C71">
      <w:pPr>
        <w:numPr>
          <w:ilvl w:val="0"/>
          <w:numId w:val="890"/>
        </w:numPr>
        <w:spacing w:after="0" w:line="259" w:lineRule="auto"/>
      </w:pPr>
      <w:r w:rsidRPr="003B72B6">
        <w:rPr>
          <w:b/>
          <w:bCs/>
        </w:rPr>
        <w:t>Authorization</w:t>
      </w:r>
    </w:p>
    <w:p w14:paraId="2302FD43" w14:textId="77777777" w:rsidR="00B75C71" w:rsidRPr="003B72B6" w:rsidRDefault="00B75C71" w:rsidP="00B75C71">
      <w:pPr>
        <w:numPr>
          <w:ilvl w:val="1"/>
          <w:numId w:val="890"/>
        </w:numPr>
        <w:spacing w:after="0" w:line="259" w:lineRule="auto"/>
      </w:pPr>
      <w:r w:rsidRPr="003B72B6">
        <w:t>FilterSecurityInterceptor checks if authenticated user can access resource</w:t>
      </w:r>
    </w:p>
    <w:p w14:paraId="44BAAA0A" w14:textId="77777777" w:rsidR="00B75C71" w:rsidRPr="003B72B6" w:rsidRDefault="00B75C71" w:rsidP="00B75C71">
      <w:pPr>
        <w:numPr>
          <w:ilvl w:val="0"/>
          <w:numId w:val="890"/>
        </w:numPr>
        <w:spacing w:after="0" w:line="259" w:lineRule="auto"/>
      </w:pPr>
      <w:r w:rsidRPr="003B72B6">
        <w:rPr>
          <w:b/>
          <w:bCs/>
        </w:rPr>
        <w:t>Exception Handling</w:t>
      </w:r>
    </w:p>
    <w:p w14:paraId="481A0C09" w14:textId="77777777" w:rsidR="00B75C71" w:rsidRPr="003B72B6" w:rsidRDefault="00B75C71" w:rsidP="00B75C71">
      <w:pPr>
        <w:numPr>
          <w:ilvl w:val="1"/>
          <w:numId w:val="890"/>
        </w:numPr>
        <w:spacing w:after="0" w:line="259" w:lineRule="auto"/>
      </w:pPr>
      <w:r w:rsidRPr="003B72B6">
        <w:lastRenderedPageBreak/>
        <w:t>ExceptionTranslationFilter handles authentication exceptions (redirect/login) and access denied exceptions (403)</w:t>
      </w:r>
    </w:p>
    <w:p w14:paraId="2A4C9D46" w14:textId="77777777" w:rsidR="00B75C71" w:rsidRPr="003B72B6" w:rsidRDefault="00B75C71" w:rsidP="00B75C71">
      <w:pPr>
        <w:numPr>
          <w:ilvl w:val="0"/>
          <w:numId w:val="890"/>
        </w:numPr>
        <w:spacing w:after="0" w:line="259" w:lineRule="auto"/>
      </w:pPr>
      <w:r w:rsidRPr="003B72B6">
        <w:rPr>
          <w:b/>
          <w:bCs/>
        </w:rPr>
        <w:t>Controller Execution</w:t>
      </w:r>
    </w:p>
    <w:p w14:paraId="583A3E66" w14:textId="77777777" w:rsidR="00B75C71" w:rsidRPr="003B72B6" w:rsidRDefault="00B75C71" w:rsidP="00B75C71">
      <w:pPr>
        <w:numPr>
          <w:ilvl w:val="1"/>
          <w:numId w:val="890"/>
        </w:numPr>
        <w:spacing w:after="0" w:line="259" w:lineRule="auto"/>
      </w:pPr>
      <w:r w:rsidRPr="003B72B6">
        <w:t>If authenticated &amp; authorized → request reaches DispatcherServlet</w:t>
      </w:r>
    </w:p>
    <w:p w14:paraId="4D78C331" w14:textId="77777777" w:rsidR="00B75C71" w:rsidRPr="003B72B6" w:rsidRDefault="00B75C71" w:rsidP="00B75C71">
      <w:pPr>
        <w:numPr>
          <w:ilvl w:val="0"/>
          <w:numId w:val="890"/>
        </w:numPr>
        <w:spacing w:after="0" w:line="259" w:lineRule="auto"/>
      </w:pPr>
      <w:r w:rsidRPr="003B72B6">
        <w:rPr>
          <w:b/>
          <w:bCs/>
        </w:rPr>
        <w:t>Response</w:t>
      </w:r>
    </w:p>
    <w:p w14:paraId="2CE51D79" w14:textId="77777777" w:rsidR="00B75C71" w:rsidRPr="003B72B6" w:rsidRDefault="00B75C71" w:rsidP="00B75C71">
      <w:pPr>
        <w:numPr>
          <w:ilvl w:val="1"/>
          <w:numId w:val="890"/>
        </w:numPr>
        <w:spacing w:after="0" w:line="259" w:lineRule="auto"/>
      </w:pPr>
      <w:r w:rsidRPr="003B72B6">
        <w:t>Filters continue in reverse order for response processing</w:t>
      </w:r>
    </w:p>
    <w:p w14:paraId="6CA8694C" w14:textId="77777777" w:rsidR="00B75C71" w:rsidRPr="003B72B6" w:rsidRDefault="00000000" w:rsidP="00B75C71">
      <w:pPr>
        <w:spacing w:after="0" w:line="259" w:lineRule="auto"/>
      </w:pPr>
      <w:r>
        <w:pict w14:anchorId="66A2E541">
          <v:rect id="_x0000_i1679" style="width:0;height:1.5pt" o:hralign="center" o:hrstd="t" o:hr="t" fillcolor="#a0a0a0" stroked="f"/>
        </w:pict>
      </w:r>
    </w:p>
    <w:p w14:paraId="13DC673F"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Senior-Level Insights</w:t>
      </w:r>
    </w:p>
    <w:p w14:paraId="09719F40" w14:textId="77777777" w:rsidR="00B75C71" w:rsidRPr="003B72B6" w:rsidRDefault="00B75C71" w:rsidP="00B75C71">
      <w:pPr>
        <w:numPr>
          <w:ilvl w:val="0"/>
          <w:numId w:val="891"/>
        </w:numPr>
        <w:spacing w:after="0" w:line="259" w:lineRule="auto"/>
      </w:pPr>
      <w:r w:rsidRPr="003B72B6">
        <w:rPr>
          <w:b/>
          <w:bCs/>
        </w:rPr>
        <w:t>Filter order is critical</w:t>
      </w:r>
      <w:r w:rsidRPr="003B72B6">
        <w:t xml:space="preserve"> — Spring Security provides default ordering, but can be customized</w:t>
      </w:r>
    </w:p>
    <w:p w14:paraId="66F7190A" w14:textId="77777777" w:rsidR="00B75C71" w:rsidRPr="003B72B6" w:rsidRDefault="00B75C71" w:rsidP="00B75C71">
      <w:pPr>
        <w:numPr>
          <w:ilvl w:val="0"/>
          <w:numId w:val="891"/>
        </w:numPr>
        <w:spacing w:after="0" w:line="259" w:lineRule="auto"/>
      </w:pPr>
      <w:r w:rsidRPr="003B72B6">
        <w:rPr>
          <w:b/>
          <w:bCs/>
        </w:rPr>
        <w:t>FilterChainProxy</w:t>
      </w:r>
      <w:r w:rsidRPr="003B72B6">
        <w:t xml:space="preserve"> manages </w:t>
      </w:r>
      <w:r w:rsidRPr="003B72B6">
        <w:rPr>
          <w:b/>
          <w:bCs/>
        </w:rPr>
        <w:t>multiple filter chains</w:t>
      </w:r>
      <w:r w:rsidRPr="003B72B6">
        <w:t xml:space="preserve"> for different URL patterns</w:t>
      </w:r>
    </w:p>
    <w:p w14:paraId="308876B7" w14:textId="77777777" w:rsidR="00B75C71" w:rsidRPr="003B72B6" w:rsidRDefault="00B75C71" w:rsidP="00B75C71">
      <w:pPr>
        <w:numPr>
          <w:ilvl w:val="0"/>
          <w:numId w:val="891"/>
        </w:numPr>
        <w:spacing w:after="0" w:line="259" w:lineRule="auto"/>
      </w:pPr>
      <w:r w:rsidRPr="003B72B6">
        <w:rPr>
          <w:b/>
          <w:bCs/>
        </w:rPr>
        <w:t>Stateless APIs</w:t>
      </w:r>
      <w:r w:rsidRPr="003B72B6">
        <w:t xml:space="preserve"> (JWT-based) often skip session-related filters (SecurityContextPersistenceFilter)</w:t>
      </w:r>
    </w:p>
    <w:p w14:paraId="7E3F1B66" w14:textId="77777777" w:rsidR="00B75C71" w:rsidRPr="003B72B6" w:rsidRDefault="00B75C71" w:rsidP="00B75C71">
      <w:pPr>
        <w:numPr>
          <w:ilvl w:val="0"/>
          <w:numId w:val="891"/>
        </w:numPr>
        <w:spacing w:after="0" w:line="259" w:lineRule="auto"/>
      </w:pPr>
      <w:r w:rsidRPr="003B72B6">
        <w:rPr>
          <w:b/>
          <w:bCs/>
        </w:rPr>
        <w:t>Custom filters</w:t>
      </w:r>
      <w:r w:rsidRPr="003B72B6">
        <w:t xml:space="preserve"> can be added:</w:t>
      </w:r>
    </w:p>
    <w:p w14:paraId="560B1EDA" w14:textId="77777777" w:rsidR="00B75C71" w:rsidRPr="003B72B6" w:rsidRDefault="00B75C71" w:rsidP="00B75C71">
      <w:pPr>
        <w:numPr>
          <w:ilvl w:val="1"/>
          <w:numId w:val="891"/>
        </w:numPr>
        <w:spacing w:after="0" w:line="259" w:lineRule="auto"/>
      </w:pPr>
      <w:r w:rsidRPr="003B72B6">
        <w:t>Before authentication filter → pre-processing</w:t>
      </w:r>
    </w:p>
    <w:p w14:paraId="03AB6259" w14:textId="77777777" w:rsidR="00B75C71" w:rsidRPr="003B72B6" w:rsidRDefault="00B75C71" w:rsidP="00B75C71">
      <w:pPr>
        <w:numPr>
          <w:ilvl w:val="1"/>
          <w:numId w:val="891"/>
        </w:numPr>
        <w:spacing w:after="0" w:line="259" w:lineRule="auto"/>
      </w:pPr>
      <w:r w:rsidRPr="003B72B6">
        <w:t>After authorization filter → post-processing / auditing</w:t>
      </w:r>
    </w:p>
    <w:p w14:paraId="60E898F1" w14:textId="77777777" w:rsidR="00B75C71" w:rsidRPr="003B72B6" w:rsidRDefault="00B75C71" w:rsidP="00B75C71">
      <w:pPr>
        <w:numPr>
          <w:ilvl w:val="0"/>
          <w:numId w:val="891"/>
        </w:numPr>
        <w:spacing w:after="0" w:line="259" w:lineRule="auto"/>
      </w:pPr>
      <w:r w:rsidRPr="003B72B6">
        <w:rPr>
          <w:b/>
          <w:bCs/>
        </w:rPr>
        <w:t>Integration with Spring Boot</w:t>
      </w:r>
    </w:p>
    <w:p w14:paraId="5640409F" w14:textId="77777777" w:rsidR="00B75C71" w:rsidRPr="003B72B6" w:rsidRDefault="00B75C71" w:rsidP="00B75C71">
      <w:pPr>
        <w:numPr>
          <w:ilvl w:val="1"/>
          <w:numId w:val="891"/>
        </w:numPr>
        <w:spacing w:after="0" w:line="259" w:lineRule="auto"/>
      </w:pPr>
      <w:r w:rsidRPr="003B72B6">
        <w:t>Auto-configures standard filter chain for common scenarios</w:t>
      </w:r>
    </w:p>
    <w:p w14:paraId="79FC0340" w14:textId="77777777" w:rsidR="00B75C71" w:rsidRPr="003B72B6" w:rsidRDefault="00000000" w:rsidP="00B75C71">
      <w:pPr>
        <w:spacing w:after="0" w:line="259" w:lineRule="auto"/>
      </w:pPr>
      <w:r>
        <w:pict w14:anchorId="1241D5B8">
          <v:rect id="_x0000_i1680" style="width:0;height:1.5pt" o:hralign="center" o:hrstd="t" o:hr="t" fillcolor="#a0a0a0" stroked="f"/>
        </w:pict>
      </w:r>
    </w:p>
    <w:p w14:paraId="5415B93E"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60705743" w14:textId="77777777" w:rsidR="00B75C71" w:rsidRPr="003B72B6" w:rsidRDefault="00B75C71" w:rsidP="00B75C71">
      <w:pPr>
        <w:spacing w:after="0" w:line="259" w:lineRule="auto"/>
      </w:pPr>
      <w:r w:rsidRPr="003B72B6">
        <w:t>Request: GET /admin/dashboard</w:t>
      </w:r>
    </w:p>
    <w:p w14:paraId="50D09A14" w14:textId="77777777" w:rsidR="00B75C71" w:rsidRPr="003B72B6" w:rsidRDefault="00B75C71" w:rsidP="00B75C71">
      <w:pPr>
        <w:numPr>
          <w:ilvl w:val="0"/>
          <w:numId w:val="892"/>
        </w:numPr>
        <w:spacing w:after="0" w:line="259" w:lineRule="auto"/>
      </w:pPr>
      <w:r w:rsidRPr="003B72B6">
        <w:t>SecurityContextPersistenceFilter loads session security context</w:t>
      </w:r>
    </w:p>
    <w:p w14:paraId="6DB3CAF4" w14:textId="77777777" w:rsidR="00B75C71" w:rsidRPr="003B72B6" w:rsidRDefault="00B75C71" w:rsidP="00B75C71">
      <w:pPr>
        <w:numPr>
          <w:ilvl w:val="0"/>
          <w:numId w:val="892"/>
        </w:numPr>
        <w:spacing w:after="0" w:line="259" w:lineRule="auto"/>
      </w:pPr>
      <w:r w:rsidRPr="003B72B6">
        <w:t>UsernamePasswordAuthenticationFilter authenticates user if login request</w:t>
      </w:r>
    </w:p>
    <w:p w14:paraId="257DDCBE" w14:textId="77777777" w:rsidR="00B75C71" w:rsidRPr="003B72B6" w:rsidRDefault="00B75C71" w:rsidP="00B75C71">
      <w:pPr>
        <w:numPr>
          <w:ilvl w:val="0"/>
          <w:numId w:val="892"/>
        </w:numPr>
        <w:spacing w:after="0" w:line="259" w:lineRule="auto"/>
      </w:pPr>
      <w:r w:rsidRPr="003B72B6">
        <w:t>FilterSecurityInterceptor checks user roles (ROLE_ADMIN)</w:t>
      </w:r>
    </w:p>
    <w:p w14:paraId="688A204A" w14:textId="77777777" w:rsidR="00B75C71" w:rsidRPr="003B72B6" w:rsidRDefault="00B75C71" w:rsidP="00B75C71">
      <w:pPr>
        <w:numPr>
          <w:ilvl w:val="0"/>
          <w:numId w:val="892"/>
        </w:numPr>
        <w:spacing w:after="0" w:line="259" w:lineRule="auto"/>
      </w:pPr>
      <w:r w:rsidRPr="003B72B6">
        <w:t>ExceptionTranslationFilter handles 401/403</w:t>
      </w:r>
    </w:p>
    <w:p w14:paraId="1605AABA" w14:textId="77777777" w:rsidR="00B75C71" w:rsidRPr="003B72B6" w:rsidRDefault="00B75C71" w:rsidP="00B75C71">
      <w:pPr>
        <w:numPr>
          <w:ilvl w:val="0"/>
          <w:numId w:val="892"/>
        </w:numPr>
        <w:spacing w:after="0" w:line="259" w:lineRule="auto"/>
      </w:pPr>
      <w:r w:rsidRPr="003B72B6">
        <w:t>Request reaches controller → returns dashboard HTML/JSON</w:t>
      </w:r>
    </w:p>
    <w:p w14:paraId="72734E00" w14:textId="77777777" w:rsidR="00B75C71" w:rsidRPr="003B72B6" w:rsidRDefault="00B75C71" w:rsidP="00B75C71">
      <w:pPr>
        <w:numPr>
          <w:ilvl w:val="0"/>
          <w:numId w:val="892"/>
        </w:numPr>
        <w:spacing w:after="0" w:line="259" w:lineRule="auto"/>
      </w:pPr>
      <w:r w:rsidRPr="003B72B6">
        <w:t>Response passes through filters for headers, session persistence, CSRF token update</w:t>
      </w:r>
    </w:p>
    <w:p w14:paraId="4C844B30" w14:textId="77777777" w:rsidR="00B75C71" w:rsidRPr="003B72B6" w:rsidRDefault="00000000" w:rsidP="00B75C71">
      <w:pPr>
        <w:spacing w:after="0" w:line="259" w:lineRule="auto"/>
      </w:pPr>
      <w:r>
        <w:pict w14:anchorId="02B0A4ED">
          <v:rect id="_x0000_i1681" style="width:0;height:1.5pt" o:hralign="center" o:hrstd="t" o:hr="t" fillcolor="#a0a0a0" stroked="f"/>
        </w:pict>
      </w:r>
    </w:p>
    <w:p w14:paraId="0A454D94"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1FBDD1C7" w14:textId="77777777" w:rsidR="00B75C71" w:rsidRPr="003B72B6" w:rsidRDefault="00B75C71" w:rsidP="00B75C71">
      <w:pPr>
        <w:spacing w:after="0" w:line="259" w:lineRule="auto"/>
      </w:pPr>
      <w:r w:rsidRPr="003B72B6">
        <w:rPr>
          <w:b/>
          <w:bCs/>
        </w:rPr>
        <w:t>“Spring Security uses a chain of servlet filters (FilterChainProxy) that intercept every HTTP request, load the SecurityContext, perform authentication via filters like UsernamePasswordAuthenticationFilter, enforce authorization with FilterSecurityInterceptor, handle exceptions via ExceptionTranslationFilter, and finally allow the request to reach the controller if authenticated and authorized.”</w:t>
      </w:r>
    </w:p>
    <w:p w14:paraId="50257CCF" w14:textId="77777777" w:rsidR="00B75C71" w:rsidRPr="00260939" w:rsidRDefault="00B75C71" w:rsidP="00B75C71">
      <w:pPr>
        <w:spacing w:after="0"/>
      </w:pPr>
    </w:p>
    <w:p w14:paraId="467E8E8F" w14:textId="77777777" w:rsidR="00B75C71" w:rsidRPr="00B75C71" w:rsidRDefault="00B75C71" w:rsidP="00B75C71">
      <w:pPr>
        <w:rPr>
          <w:b/>
          <w:bCs/>
          <w:color w:val="EE0000"/>
          <w:sz w:val="24"/>
          <w:szCs w:val="24"/>
          <w:lang w:val="en-IN"/>
        </w:rPr>
      </w:pPr>
      <w:r w:rsidRPr="00B75C71">
        <w:rPr>
          <w:b/>
          <w:bCs/>
          <w:color w:val="EE0000"/>
          <w:sz w:val="24"/>
          <w:szCs w:val="24"/>
          <w:lang w:val="en-IN"/>
        </w:rPr>
        <w:t>2.  Authentication vs Authorization.</w:t>
      </w:r>
    </w:p>
    <w:p w14:paraId="1AE92B14" w14:textId="77777777" w:rsidR="00B75C71" w:rsidRPr="003B72B6" w:rsidRDefault="00B75C71" w:rsidP="00B75C71">
      <w:pPr>
        <w:spacing w:after="0" w:line="259" w:lineRule="auto"/>
        <w:rPr>
          <w:b/>
          <w:bCs/>
        </w:rPr>
      </w:pPr>
      <w:r w:rsidRPr="003B72B6">
        <w:rPr>
          <w:b/>
          <w:bCs/>
        </w:rPr>
        <w:t>Authentication vs Authorization (10+ years SSE answer)</w:t>
      </w:r>
    </w:p>
    <w:p w14:paraId="7E264CCB" w14:textId="77777777" w:rsidR="00B75C71" w:rsidRPr="003B72B6" w:rsidRDefault="00000000" w:rsidP="00B75C71">
      <w:pPr>
        <w:spacing w:after="0" w:line="259" w:lineRule="auto"/>
      </w:pPr>
      <w:r>
        <w:pict w14:anchorId="14B16E8C">
          <v:rect id="_x0000_i1682" style="width:0;height:1.5pt" o:hralign="center" o:hrstd="t" o:hr="t" fillcolor="#a0a0a0" stroked="f"/>
        </w:pict>
      </w:r>
    </w:p>
    <w:p w14:paraId="1E5D003C"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gridCol w:w="3880"/>
        <w:gridCol w:w="4045"/>
      </w:tblGrid>
      <w:tr w:rsidR="00B75C71" w:rsidRPr="003B72B6" w14:paraId="6DA9A9D1" w14:textId="77777777" w:rsidTr="002748D4">
        <w:trPr>
          <w:tblHeader/>
          <w:tblCellSpacing w:w="15" w:type="dxa"/>
        </w:trPr>
        <w:tc>
          <w:tcPr>
            <w:tcW w:w="0" w:type="auto"/>
            <w:vAlign w:val="center"/>
            <w:hideMark/>
          </w:tcPr>
          <w:p w14:paraId="70DEB444" w14:textId="77777777" w:rsidR="00B75C71" w:rsidRPr="003B72B6" w:rsidRDefault="00B75C71" w:rsidP="002748D4">
            <w:pPr>
              <w:spacing w:after="0" w:line="259" w:lineRule="auto"/>
              <w:rPr>
                <w:b/>
                <w:bCs/>
              </w:rPr>
            </w:pPr>
            <w:r w:rsidRPr="003B72B6">
              <w:rPr>
                <w:b/>
                <w:bCs/>
              </w:rPr>
              <w:t>Aspect</w:t>
            </w:r>
          </w:p>
        </w:tc>
        <w:tc>
          <w:tcPr>
            <w:tcW w:w="0" w:type="auto"/>
            <w:vAlign w:val="center"/>
            <w:hideMark/>
          </w:tcPr>
          <w:p w14:paraId="2AB696EE" w14:textId="77777777" w:rsidR="00B75C71" w:rsidRPr="003B72B6" w:rsidRDefault="00B75C71" w:rsidP="002748D4">
            <w:pPr>
              <w:spacing w:after="0" w:line="259" w:lineRule="auto"/>
              <w:rPr>
                <w:b/>
                <w:bCs/>
              </w:rPr>
            </w:pPr>
            <w:r w:rsidRPr="003B72B6">
              <w:rPr>
                <w:b/>
                <w:bCs/>
              </w:rPr>
              <w:t>Authentication</w:t>
            </w:r>
          </w:p>
        </w:tc>
        <w:tc>
          <w:tcPr>
            <w:tcW w:w="0" w:type="auto"/>
            <w:vAlign w:val="center"/>
            <w:hideMark/>
          </w:tcPr>
          <w:p w14:paraId="39C8F69D" w14:textId="77777777" w:rsidR="00B75C71" w:rsidRPr="003B72B6" w:rsidRDefault="00B75C71" w:rsidP="002748D4">
            <w:pPr>
              <w:spacing w:after="0" w:line="259" w:lineRule="auto"/>
              <w:rPr>
                <w:b/>
                <w:bCs/>
              </w:rPr>
            </w:pPr>
            <w:r w:rsidRPr="003B72B6">
              <w:rPr>
                <w:b/>
                <w:bCs/>
              </w:rPr>
              <w:t>Authorization</w:t>
            </w:r>
          </w:p>
        </w:tc>
      </w:tr>
      <w:tr w:rsidR="00B75C71" w:rsidRPr="003B72B6" w14:paraId="676F46C6" w14:textId="77777777" w:rsidTr="002748D4">
        <w:trPr>
          <w:tblCellSpacing w:w="15" w:type="dxa"/>
        </w:trPr>
        <w:tc>
          <w:tcPr>
            <w:tcW w:w="0" w:type="auto"/>
            <w:vAlign w:val="center"/>
            <w:hideMark/>
          </w:tcPr>
          <w:p w14:paraId="20E4AD64" w14:textId="77777777" w:rsidR="00B75C71" w:rsidRPr="003B72B6" w:rsidRDefault="00B75C71" w:rsidP="002748D4">
            <w:pPr>
              <w:spacing w:after="0" w:line="259" w:lineRule="auto"/>
            </w:pPr>
            <w:r w:rsidRPr="003B72B6">
              <w:rPr>
                <w:b/>
                <w:bCs/>
              </w:rPr>
              <w:t>Purpose</w:t>
            </w:r>
          </w:p>
        </w:tc>
        <w:tc>
          <w:tcPr>
            <w:tcW w:w="0" w:type="auto"/>
            <w:vAlign w:val="center"/>
            <w:hideMark/>
          </w:tcPr>
          <w:p w14:paraId="7FDC8F8B" w14:textId="77777777" w:rsidR="00B75C71" w:rsidRPr="003B72B6" w:rsidRDefault="00B75C71" w:rsidP="002748D4">
            <w:pPr>
              <w:spacing w:after="0" w:line="259" w:lineRule="auto"/>
            </w:pPr>
            <w:r w:rsidRPr="003B72B6">
              <w:t>Verify identity of a user or service</w:t>
            </w:r>
          </w:p>
        </w:tc>
        <w:tc>
          <w:tcPr>
            <w:tcW w:w="0" w:type="auto"/>
            <w:vAlign w:val="center"/>
            <w:hideMark/>
          </w:tcPr>
          <w:p w14:paraId="4B7BCCDE" w14:textId="77777777" w:rsidR="00B75C71" w:rsidRPr="003B72B6" w:rsidRDefault="00B75C71" w:rsidP="002748D4">
            <w:pPr>
              <w:spacing w:after="0" w:line="259" w:lineRule="auto"/>
            </w:pPr>
            <w:r w:rsidRPr="003B72B6">
              <w:t>Determine what the authenticated user/service is allowed to do</w:t>
            </w:r>
          </w:p>
        </w:tc>
      </w:tr>
      <w:tr w:rsidR="00B75C71" w:rsidRPr="003B72B6" w14:paraId="57D55243" w14:textId="77777777" w:rsidTr="002748D4">
        <w:trPr>
          <w:tblCellSpacing w:w="15" w:type="dxa"/>
        </w:trPr>
        <w:tc>
          <w:tcPr>
            <w:tcW w:w="0" w:type="auto"/>
            <w:vAlign w:val="center"/>
            <w:hideMark/>
          </w:tcPr>
          <w:p w14:paraId="32FB09E0" w14:textId="77777777" w:rsidR="00B75C71" w:rsidRPr="003B72B6" w:rsidRDefault="00B75C71" w:rsidP="002748D4">
            <w:pPr>
              <w:spacing w:after="0" w:line="259" w:lineRule="auto"/>
            </w:pPr>
            <w:r w:rsidRPr="003B72B6">
              <w:rPr>
                <w:b/>
                <w:bCs/>
              </w:rPr>
              <w:t>Question Answered</w:t>
            </w:r>
          </w:p>
        </w:tc>
        <w:tc>
          <w:tcPr>
            <w:tcW w:w="0" w:type="auto"/>
            <w:vAlign w:val="center"/>
            <w:hideMark/>
          </w:tcPr>
          <w:p w14:paraId="63B69816" w14:textId="77777777" w:rsidR="00B75C71" w:rsidRPr="003B72B6" w:rsidRDefault="00B75C71" w:rsidP="002748D4">
            <w:pPr>
              <w:spacing w:after="0" w:line="259" w:lineRule="auto"/>
            </w:pPr>
            <w:r w:rsidRPr="003B72B6">
              <w:rPr>
                <w:i/>
                <w:iCs/>
              </w:rPr>
              <w:t>“Who are you?”</w:t>
            </w:r>
          </w:p>
        </w:tc>
        <w:tc>
          <w:tcPr>
            <w:tcW w:w="0" w:type="auto"/>
            <w:vAlign w:val="center"/>
            <w:hideMark/>
          </w:tcPr>
          <w:p w14:paraId="6EF5694B" w14:textId="77777777" w:rsidR="00B75C71" w:rsidRPr="003B72B6" w:rsidRDefault="00B75C71" w:rsidP="002748D4">
            <w:pPr>
              <w:spacing w:after="0" w:line="259" w:lineRule="auto"/>
            </w:pPr>
            <w:r w:rsidRPr="003B72B6">
              <w:rPr>
                <w:i/>
                <w:iCs/>
              </w:rPr>
              <w:t>“Are you allowed to do this?”</w:t>
            </w:r>
          </w:p>
        </w:tc>
      </w:tr>
      <w:tr w:rsidR="00B75C71" w:rsidRPr="003B72B6" w14:paraId="6B9C8C28" w14:textId="77777777" w:rsidTr="002748D4">
        <w:trPr>
          <w:tblCellSpacing w:w="15" w:type="dxa"/>
        </w:trPr>
        <w:tc>
          <w:tcPr>
            <w:tcW w:w="0" w:type="auto"/>
            <w:vAlign w:val="center"/>
            <w:hideMark/>
          </w:tcPr>
          <w:p w14:paraId="2DC1C376" w14:textId="77777777" w:rsidR="00B75C71" w:rsidRPr="003B72B6" w:rsidRDefault="00B75C71" w:rsidP="002748D4">
            <w:pPr>
              <w:spacing w:after="0" w:line="259" w:lineRule="auto"/>
            </w:pPr>
            <w:r w:rsidRPr="003B72B6">
              <w:rPr>
                <w:b/>
                <w:bCs/>
              </w:rPr>
              <w:lastRenderedPageBreak/>
              <w:t>Focus</w:t>
            </w:r>
          </w:p>
        </w:tc>
        <w:tc>
          <w:tcPr>
            <w:tcW w:w="0" w:type="auto"/>
            <w:vAlign w:val="center"/>
            <w:hideMark/>
          </w:tcPr>
          <w:p w14:paraId="7D7447A7" w14:textId="77777777" w:rsidR="00B75C71" w:rsidRPr="003B72B6" w:rsidRDefault="00B75C71" w:rsidP="002748D4">
            <w:pPr>
              <w:spacing w:after="0" w:line="259" w:lineRule="auto"/>
            </w:pPr>
            <w:r w:rsidRPr="003B72B6">
              <w:t>Identity verification</w:t>
            </w:r>
          </w:p>
        </w:tc>
        <w:tc>
          <w:tcPr>
            <w:tcW w:w="0" w:type="auto"/>
            <w:vAlign w:val="center"/>
            <w:hideMark/>
          </w:tcPr>
          <w:p w14:paraId="70EDBDF0" w14:textId="77777777" w:rsidR="00B75C71" w:rsidRPr="003B72B6" w:rsidRDefault="00B75C71" w:rsidP="002748D4">
            <w:pPr>
              <w:spacing w:after="0" w:line="259" w:lineRule="auto"/>
            </w:pPr>
            <w:r w:rsidRPr="003B72B6">
              <w:t>Access control / permissions</w:t>
            </w:r>
          </w:p>
        </w:tc>
      </w:tr>
      <w:tr w:rsidR="00B75C71" w:rsidRPr="003B72B6" w14:paraId="122DF0AD" w14:textId="77777777" w:rsidTr="002748D4">
        <w:trPr>
          <w:tblCellSpacing w:w="15" w:type="dxa"/>
        </w:trPr>
        <w:tc>
          <w:tcPr>
            <w:tcW w:w="0" w:type="auto"/>
            <w:vAlign w:val="center"/>
            <w:hideMark/>
          </w:tcPr>
          <w:p w14:paraId="6FB9D0FE" w14:textId="77777777" w:rsidR="00B75C71" w:rsidRPr="003B72B6" w:rsidRDefault="00B75C71" w:rsidP="002748D4">
            <w:pPr>
              <w:spacing w:after="0" w:line="259" w:lineRule="auto"/>
            </w:pPr>
            <w:r w:rsidRPr="003B72B6">
              <w:rPr>
                <w:b/>
                <w:bCs/>
              </w:rPr>
              <w:t>When Checked</w:t>
            </w:r>
          </w:p>
        </w:tc>
        <w:tc>
          <w:tcPr>
            <w:tcW w:w="0" w:type="auto"/>
            <w:vAlign w:val="center"/>
            <w:hideMark/>
          </w:tcPr>
          <w:p w14:paraId="469380DB" w14:textId="77777777" w:rsidR="00B75C71" w:rsidRPr="003B72B6" w:rsidRDefault="00B75C71" w:rsidP="002748D4">
            <w:pPr>
              <w:spacing w:after="0" w:line="259" w:lineRule="auto"/>
            </w:pPr>
            <w:r w:rsidRPr="003B72B6">
              <w:t>Before accessing resources</w:t>
            </w:r>
          </w:p>
        </w:tc>
        <w:tc>
          <w:tcPr>
            <w:tcW w:w="0" w:type="auto"/>
            <w:vAlign w:val="center"/>
            <w:hideMark/>
          </w:tcPr>
          <w:p w14:paraId="23C330A5" w14:textId="77777777" w:rsidR="00B75C71" w:rsidRPr="003B72B6" w:rsidRDefault="00B75C71" w:rsidP="002748D4">
            <w:pPr>
              <w:spacing w:after="0" w:line="259" w:lineRule="auto"/>
            </w:pPr>
            <w:r w:rsidRPr="003B72B6">
              <w:t>After authentication, before performing action</w:t>
            </w:r>
          </w:p>
        </w:tc>
      </w:tr>
      <w:tr w:rsidR="00B75C71" w:rsidRPr="003B72B6" w14:paraId="7E3455F5" w14:textId="77777777" w:rsidTr="002748D4">
        <w:trPr>
          <w:tblCellSpacing w:w="15" w:type="dxa"/>
        </w:trPr>
        <w:tc>
          <w:tcPr>
            <w:tcW w:w="0" w:type="auto"/>
            <w:vAlign w:val="center"/>
            <w:hideMark/>
          </w:tcPr>
          <w:p w14:paraId="0776E24F" w14:textId="77777777" w:rsidR="00B75C71" w:rsidRPr="003B72B6" w:rsidRDefault="00B75C71" w:rsidP="002748D4">
            <w:pPr>
              <w:spacing w:after="0" w:line="259" w:lineRule="auto"/>
            </w:pPr>
            <w:r w:rsidRPr="003B72B6">
              <w:rPr>
                <w:b/>
                <w:bCs/>
              </w:rPr>
              <w:t>Example</w:t>
            </w:r>
          </w:p>
        </w:tc>
        <w:tc>
          <w:tcPr>
            <w:tcW w:w="0" w:type="auto"/>
            <w:vAlign w:val="center"/>
            <w:hideMark/>
          </w:tcPr>
          <w:p w14:paraId="76D4B2C8" w14:textId="77777777" w:rsidR="00B75C71" w:rsidRPr="003B72B6" w:rsidRDefault="00B75C71" w:rsidP="002748D4">
            <w:pPr>
              <w:spacing w:after="0" w:line="259" w:lineRule="auto"/>
            </w:pPr>
            <w:r w:rsidRPr="003B72B6">
              <w:t>Login with username/password, OAuth token verification</w:t>
            </w:r>
          </w:p>
        </w:tc>
        <w:tc>
          <w:tcPr>
            <w:tcW w:w="0" w:type="auto"/>
            <w:vAlign w:val="center"/>
            <w:hideMark/>
          </w:tcPr>
          <w:p w14:paraId="58DBAACD" w14:textId="77777777" w:rsidR="00B75C71" w:rsidRPr="003B72B6" w:rsidRDefault="00B75C71" w:rsidP="002748D4">
            <w:pPr>
              <w:spacing w:after="0" w:line="259" w:lineRule="auto"/>
            </w:pPr>
            <w:r w:rsidRPr="003B72B6">
              <w:t>Check role ROLE_ADMIN before accessing /admin endpoint</w:t>
            </w:r>
          </w:p>
        </w:tc>
      </w:tr>
    </w:tbl>
    <w:p w14:paraId="38D28FE4" w14:textId="77777777" w:rsidR="00B75C71" w:rsidRPr="003B72B6" w:rsidRDefault="00000000" w:rsidP="00B75C71">
      <w:pPr>
        <w:spacing w:after="0" w:line="259" w:lineRule="auto"/>
      </w:pPr>
      <w:r>
        <w:pict w14:anchorId="75EA9B1E">
          <v:rect id="_x0000_i1683" style="width:0;height:1.5pt" o:hralign="center" o:hrstd="t" o:hr="t" fillcolor="#a0a0a0" stroked="f"/>
        </w:pict>
      </w:r>
    </w:p>
    <w:p w14:paraId="00E6E949"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Points</w:t>
      </w:r>
    </w:p>
    <w:p w14:paraId="359045A0" w14:textId="77777777" w:rsidR="00B75C71" w:rsidRPr="003B72B6" w:rsidRDefault="00B75C71" w:rsidP="00B75C71">
      <w:pPr>
        <w:numPr>
          <w:ilvl w:val="0"/>
          <w:numId w:val="893"/>
        </w:numPr>
        <w:spacing w:after="0" w:line="259" w:lineRule="auto"/>
      </w:pPr>
      <w:r w:rsidRPr="003B72B6">
        <w:rPr>
          <w:b/>
          <w:bCs/>
        </w:rPr>
        <w:t>Authentication</w:t>
      </w:r>
    </w:p>
    <w:p w14:paraId="7ACBD620" w14:textId="77777777" w:rsidR="00B75C71" w:rsidRPr="003B72B6" w:rsidRDefault="00B75C71" w:rsidP="00B75C71">
      <w:pPr>
        <w:numPr>
          <w:ilvl w:val="1"/>
          <w:numId w:val="893"/>
        </w:numPr>
        <w:spacing w:after="0" w:line="259" w:lineRule="auto"/>
      </w:pPr>
      <w:r w:rsidRPr="003B72B6">
        <w:t xml:space="preserve">Confirms that the user or service </w:t>
      </w:r>
      <w:r w:rsidRPr="003B72B6">
        <w:rPr>
          <w:b/>
          <w:bCs/>
        </w:rPr>
        <w:t>is who they claim to be</w:t>
      </w:r>
    </w:p>
    <w:p w14:paraId="78E28E78" w14:textId="77777777" w:rsidR="00B75C71" w:rsidRPr="003B72B6" w:rsidRDefault="00B75C71" w:rsidP="00B75C71">
      <w:pPr>
        <w:numPr>
          <w:ilvl w:val="1"/>
          <w:numId w:val="893"/>
        </w:numPr>
        <w:spacing w:after="0" w:line="259" w:lineRule="auto"/>
      </w:pPr>
      <w:r w:rsidRPr="003B72B6">
        <w:t>Methods:</w:t>
      </w:r>
    </w:p>
    <w:p w14:paraId="268093BF" w14:textId="77777777" w:rsidR="00B75C71" w:rsidRPr="003B72B6" w:rsidRDefault="00B75C71" w:rsidP="00B75C71">
      <w:pPr>
        <w:numPr>
          <w:ilvl w:val="2"/>
          <w:numId w:val="893"/>
        </w:numPr>
        <w:spacing w:after="0" w:line="259" w:lineRule="auto"/>
      </w:pPr>
      <w:r w:rsidRPr="003B72B6">
        <w:t>Form login (UsernamePasswordAuthenticationFilter)</w:t>
      </w:r>
    </w:p>
    <w:p w14:paraId="2DB0CD7F" w14:textId="77777777" w:rsidR="00B75C71" w:rsidRPr="003B72B6" w:rsidRDefault="00B75C71" w:rsidP="00B75C71">
      <w:pPr>
        <w:numPr>
          <w:ilvl w:val="2"/>
          <w:numId w:val="893"/>
        </w:numPr>
        <w:spacing w:after="0" w:line="259" w:lineRule="auto"/>
      </w:pPr>
      <w:r w:rsidRPr="003B72B6">
        <w:t>HTTP Basic / Digest</w:t>
      </w:r>
    </w:p>
    <w:p w14:paraId="72C84312" w14:textId="77777777" w:rsidR="00B75C71" w:rsidRPr="003B72B6" w:rsidRDefault="00B75C71" w:rsidP="00B75C71">
      <w:pPr>
        <w:numPr>
          <w:ilvl w:val="2"/>
          <w:numId w:val="893"/>
        </w:numPr>
        <w:spacing w:after="0" w:line="259" w:lineRule="auto"/>
      </w:pPr>
      <w:r w:rsidRPr="003B72B6">
        <w:t>JWT validation</w:t>
      </w:r>
    </w:p>
    <w:p w14:paraId="07C203C0" w14:textId="77777777" w:rsidR="00B75C71" w:rsidRPr="003B72B6" w:rsidRDefault="00B75C71" w:rsidP="00B75C71">
      <w:pPr>
        <w:numPr>
          <w:ilvl w:val="2"/>
          <w:numId w:val="893"/>
        </w:numPr>
        <w:spacing w:after="0" w:line="259" w:lineRule="auto"/>
      </w:pPr>
      <w:r w:rsidRPr="003B72B6">
        <w:t>OAuth2 / OpenID Connect</w:t>
      </w:r>
    </w:p>
    <w:p w14:paraId="39169A1E" w14:textId="77777777" w:rsidR="00B75C71" w:rsidRPr="003B72B6" w:rsidRDefault="00B75C71" w:rsidP="00B75C71">
      <w:pPr>
        <w:numPr>
          <w:ilvl w:val="1"/>
          <w:numId w:val="893"/>
        </w:numPr>
        <w:spacing w:after="0" w:line="259" w:lineRule="auto"/>
      </w:pPr>
      <w:r w:rsidRPr="003B72B6">
        <w:t xml:space="preserve">Outcome: an </w:t>
      </w:r>
      <w:r w:rsidRPr="003B72B6">
        <w:rPr>
          <w:b/>
          <w:bCs/>
        </w:rPr>
        <w:t>authenticated Principal / Authentication object</w:t>
      </w:r>
      <w:r w:rsidRPr="003B72B6">
        <w:t xml:space="preserve"> stored in SecurityContext</w:t>
      </w:r>
    </w:p>
    <w:p w14:paraId="332341AC" w14:textId="77777777" w:rsidR="00B75C71" w:rsidRPr="003B72B6" w:rsidRDefault="00B75C71" w:rsidP="00B75C71">
      <w:pPr>
        <w:numPr>
          <w:ilvl w:val="0"/>
          <w:numId w:val="893"/>
        </w:numPr>
        <w:spacing w:after="0" w:line="259" w:lineRule="auto"/>
      </w:pPr>
      <w:r w:rsidRPr="003B72B6">
        <w:rPr>
          <w:b/>
          <w:bCs/>
        </w:rPr>
        <w:t>Authorization</w:t>
      </w:r>
    </w:p>
    <w:p w14:paraId="6A9B35FA" w14:textId="77777777" w:rsidR="00B75C71" w:rsidRPr="003B72B6" w:rsidRDefault="00B75C71" w:rsidP="00B75C71">
      <w:pPr>
        <w:numPr>
          <w:ilvl w:val="1"/>
          <w:numId w:val="893"/>
        </w:numPr>
        <w:spacing w:after="0" w:line="259" w:lineRule="auto"/>
      </w:pPr>
      <w:r w:rsidRPr="003B72B6">
        <w:t xml:space="preserve">Checks if the authenticated user </w:t>
      </w:r>
      <w:r w:rsidRPr="003B72B6">
        <w:rPr>
          <w:b/>
          <w:bCs/>
        </w:rPr>
        <w:t>has permission</w:t>
      </w:r>
      <w:r w:rsidRPr="003B72B6">
        <w:t xml:space="preserve"> to access a resource</w:t>
      </w:r>
    </w:p>
    <w:p w14:paraId="5F72B77F" w14:textId="77777777" w:rsidR="00B75C71" w:rsidRPr="003B72B6" w:rsidRDefault="00B75C71" w:rsidP="00B75C71">
      <w:pPr>
        <w:numPr>
          <w:ilvl w:val="1"/>
          <w:numId w:val="893"/>
        </w:numPr>
        <w:spacing w:after="0" w:line="259" w:lineRule="auto"/>
      </w:pPr>
      <w:r w:rsidRPr="003B72B6">
        <w:t>Spring Security uses:</w:t>
      </w:r>
    </w:p>
    <w:p w14:paraId="4EF670C2" w14:textId="77777777" w:rsidR="00B75C71" w:rsidRPr="003B72B6" w:rsidRDefault="00B75C71" w:rsidP="00B75C71">
      <w:pPr>
        <w:numPr>
          <w:ilvl w:val="2"/>
          <w:numId w:val="893"/>
        </w:numPr>
        <w:spacing w:after="0" w:line="259" w:lineRule="auto"/>
      </w:pPr>
      <w:r w:rsidRPr="003B72B6">
        <w:t>@PreAuthorize, @RolesAllowed, @Secured annotations</w:t>
      </w:r>
    </w:p>
    <w:p w14:paraId="5F509259" w14:textId="77777777" w:rsidR="00B75C71" w:rsidRPr="003B72B6" w:rsidRDefault="00B75C71" w:rsidP="00B75C71">
      <w:pPr>
        <w:numPr>
          <w:ilvl w:val="2"/>
          <w:numId w:val="893"/>
        </w:numPr>
        <w:spacing w:after="0" w:line="259" w:lineRule="auto"/>
      </w:pPr>
      <w:r w:rsidRPr="003B72B6">
        <w:t>URL-based access rules (HttpSecurity.authorizeRequests())</w:t>
      </w:r>
    </w:p>
    <w:p w14:paraId="310B524D" w14:textId="77777777" w:rsidR="00B75C71" w:rsidRPr="003B72B6" w:rsidRDefault="00B75C71" w:rsidP="00B75C71">
      <w:pPr>
        <w:numPr>
          <w:ilvl w:val="2"/>
          <w:numId w:val="893"/>
        </w:numPr>
        <w:spacing w:after="0" w:line="259" w:lineRule="auto"/>
      </w:pPr>
      <w:r w:rsidRPr="003B72B6">
        <w:t>AccessDecisionManager + SecurityMetadataSource in filter chain</w:t>
      </w:r>
    </w:p>
    <w:p w14:paraId="1A611204" w14:textId="77777777" w:rsidR="00B75C71" w:rsidRPr="003B72B6" w:rsidRDefault="00000000" w:rsidP="00B75C71">
      <w:pPr>
        <w:spacing w:after="0" w:line="259" w:lineRule="auto"/>
      </w:pPr>
      <w:r>
        <w:pict w14:anchorId="444DB8D2">
          <v:rect id="_x0000_i1684" style="width:0;height:1.5pt" o:hralign="center" o:hrstd="t" o:hr="t" fillcolor="#a0a0a0" stroked="f"/>
        </w:pict>
      </w:r>
    </w:p>
    <w:p w14:paraId="18FCE638"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Example in Spring Security</w:t>
      </w:r>
    </w:p>
    <w:p w14:paraId="39189FC0" w14:textId="77777777" w:rsidR="00B75C71" w:rsidRPr="003B72B6" w:rsidRDefault="00B75C71" w:rsidP="00B75C71">
      <w:pPr>
        <w:spacing w:after="0" w:line="259" w:lineRule="auto"/>
      </w:pPr>
      <w:r w:rsidRPr="003B72B6">
        <w:rPr>
          <w:b/>
          <w:bCs/>
        </w:rPr>
        <w:t>Authentication:</w:t>
      </w:r>
    </w:p>
    <w:p w14:paraId="00B56571" w14:textId="77777777" w:rsidR="00B75C71" w:rsidRPr="003B72B6" w:rsidRDefault="00B75C71" w:rsidP="00B75C71">
      <w:pPr>
        <w:spacing w:after="0" w:line="259" w:lineRule="auto"/>
      </w:pPr>
      <w:r w:rsidRPr="003B72B6">
        <w:t>// UsernamePasswordAuthenticationFilter authenticates credentials</w:t>
      </w:r>
    </w:p>
    <w:p w14:paraId="4A01479D" w14:textId="77777777" w:rsidR="00B75C71" w:rsidRPr="003B72B6" w:rsidRDefault="00B75C71" w:rsidP="00B75C71">
      <w:pPr>
        <w:spacing w:after="0" w:line="259" w:lineRule="auto"/>
      </w:pPr>
      <w:r w:rsidRPr="003B72B6">
        <w:t>Authentication auth = authenticationManager.authenticate(</w:t>
      </w:r>
    </w:p>
    <w:p w14:paraId="2E252848" w14:textId="77777777" w:rsidR="00B75C71" w:rsidRPr="003B72B6" w:rsidRDefault="00B75C71" w:rsidP="00B75C71">
      <w:pPr>
        <w:spacing w:after="0" w:line="259" w:lineRule="auto"/>
      </w:pPr>
      <w:r w:rsidRPr="003B72B6">
        <w:t xml:space="preserve">    new UsernamePasswordAuthenticationToken(username, password)</w:t>
      </w:r>
    </w:p>
    <w:p w14:paraId="628713B7" w14:textId="77777777" w:rsidR="00B75C71" w:rsidRPr="003B72B6" w:rsidRDefault="00B75C71" w:rsidP="00B75C71">
      <w:pPr>
        <w:spacing w:after="0" w:line="259" w:lineRule="auto"/>
      </w:pPr>
      <w:r w:rsidRPr="003B72B6">
        <w:t>);</w:t>
      </w:r>
    </w:p>
    <w:p w14:paraId="730C5135" w14:textId="77777777" w:rsidR="00B75C71" w:rsidRPr="003B72B6" w:rsidRDefault="00B75C71" w:rsidP="00B75C71">
      <w:pPr>
        <w:spacing w:after="0" w:line="259" w:lineRule="auto"/>
      </w:pPr>
      <w:r w:rsidRPr="003B72B6">
        <w:t>SecurityContextHolder.getContext().setAuthentication(auth);</w:t>
      </w:r>
    </w:p>
    <w:p w14:paraId="3A945684" w14:textId="77777777" w:rsidR="00B75C71" w:rsidRPr="003B72B6" w:rsidRDefault="00B75C71" w:rsidP="00B75C71">
      <w:pPr>
        <w:spacing w:after="0" w:line="259" w:lineRule="auto"/>
      </w:pPr>
      <w:r w:rsidRPr="003B72B6">
        <w:rPr>
          <w:b/>
          <w:bCs/>
        </w:rPr>
        <w:t>Authorization:</w:t>
      </w:r>
    </w:p>
    <w:p w14:paraId="67C7CDF5" w14:textId="77777777" w:rsidR="00B75C71" w:rsidRPr="003B72B6" w:rsidRDefault="00B75C71" w:rsidP="00B75C71">
      <w:pPr>
        <w:spacing w:after="0" w:line="259" w:lineRule="auto"/>
      </w:pPr>
      <w:r w:rsidRPr="003B72B6">
        <w:t>// FilterSecurityInterceptor checks if user has ROLE_ADMIN</w:t>
      </w:r>
    </w:p>
    <w:p w14:paraId="77351F32" w14:textId="77777777" w:rsidR="00B75C71" w:rsidRPr="003B72B6" w:rsidRDefault="00B75C71" w:rsidP="00B75C71">
      <w:pPr>
        <w:spacing w:after="0" w:line="259" w:lineRule="auto"/>
      </w:pPr>
      <w:r w:rsidRPr="003B72B6">
        <w:t>http.authorizeRequests()</w:t>
      </w:r>
    </w:p>
    <w:p w14:paraId="4BFAB048" w14:textId="77777777" w:rsidR="00B75C71" w:rsidRPr="003B72B6" w:rsidRDefault="00B75C71" w:rsidP="00B75C71">
      <w:pPr>
        <w:spacing w:after="0" w:line="259" w:lineRule="auto"/>
      </w:pPr>
      <w:r w:rsidRPr="003B72B6">
        <w:t xml:space="preserve">    .antMatchers("/admin/**").hasRole("ADMIN")</w:t>
      </w:r>
    </w:p>
    <w:p w14:paraId="6B49A261" w14:textId="77777777" w:rsidR="00B75C71" w:rsidRPr="003B72B6" w:rsidRDefault="00B75C71" w:rsidP="00B75C71">
      <w:pPr>
        <w:spacing w:after="0" w:line="259" w:lineRule="auto"/>
      </w:pPr>
      <w:r w:rsidRPr="003B72B6">
        <w:t xml:space="preserve">    .anyRequest().authenticated();</w:t>
      </w:r>
    </w:p>
    <w:p w14:paraId="02E7567B" w14:textId="77777777" w:rsidR="00B75C71" w:rsidRPr="003B72B6" w:rsidRDefault="00000000" w:rsidP="00B75C71">
      <w:pPr>
        <w:spacing w:after="0" w:line="259" w:lineRule="auto"/>
      </w:pPr>
      <w:r>
        <w:pict w14:anchorId="74B831EB">
          <v:rect id="_x0000_i1685" style="width:0;height:1.5pt" o:hralign="center" o:hrstd="t" o:hr="t" fillcolor="#a0a0a0" stroked="f"/>
        </w:pict>
      </w:r>
    </w:p>
    <w:p w14:paraId="7FED6E3E"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Flow in Spring Security</w:t>
      </w:r>
    </w:p>
    <w:p w14:paraId="52AB3E41" w14:textId="77777777" w:rsidR="00B75C71" w:rsidRPr="003B72B6" w:rsidRDefault="00B75C71" w:rsidP="00B75C71">
      <w:pPr>
        <w:spacing w:after="0" w:line="259" w:lineRule="auto"/>
      </w:pPr>
      <w:r w:rsidRPr="003B72B6">
        <w:t>HTTP Request</w:t>
      </w:r>
    </w:p>
    <w:p w14:paraId="0E802C97" w14:textId="77777777" w:rsidR="00B75C71" w:rsidRPr="003B72B6" w:rsidRDefault="00B75C71" w:rsidP="00B75C71">
      <w:pPr>
        <w:spacing w:after="0" w:line="259" w:lineRule="auto"/>
      </w:pPr>
      <w:r w:rsidRPr="003B72B6">
        <w:t xml:space="preserve">     |</w:t>
      </w:r>
    </w:p>
    <w:p w14:paraId="663B62B0" w14:textId="77777777" w:rsidR="00B75C71" w:rsidRPr="003B72B6" w:rsidRDefault="00B75C71" w:rsidP="00B75C71">
      <w:pPr>
        <w:spacing w:after="0" w:line="259" w:lineRule="auto"/>
      </w:pPr>
      <w:r w:rsidRPr="003B72B6">
        <w:t>Authentication Filters (verify identity)</w:t>
      </w:r>
    </w:p>
    <w:p w14:paraId="0F45DEDF" w14:textId="77777777" w:rsidR="00B75C71" w:rsidRPr="003B72B6" w:rsidRDefault="00B75C71" w:rsidP="00B75C71">
      <w:pPr>
        <w:spacing w:after="0" w:line="259" w:lineRule="auto"/>
      </w:pPr>
      <w:r w:rsidRPr="003B72B6">
        <w:t xml:space="preserve">     |</w:t>
      </w:r>
    </w:p>
    <w:p w14:paraId="0683B7D4" w14:textId="77777777" w:rsidR="00B75C71" w:rsidRPr="003B72B6" w:rsidRDefault="00B75C71" w:rsidP="00B75C71">
      <w:pPr>
        <w:spacing w:after="0" w:line="259" w:lineRule="auto"/>
      </w:pPr>
      <w:r w:rsidRPr="003B72B6">
        <w:t>SecurityContextHolder updated</w:t>
      </w:r>
    </w:p>
    <w:p w14:paraId="062FF6F1" w14:textId="77777777" w:rsidR="00B75C71" w:rsidRPr="003B72B6" w:rsidRDefault="00B75C71" w:rsidP="00B75C71">
      <w:pPr>
        <w:spacing w:after="0" w:line="259" w:lineRule="auto"/>
      </w:pPr>
      <w:r w:rsidRPr="003B72B6">
        <w:t xml:space="preserve">     |</w:t>
      </w:r>
    </w:p>
    <w:p w14:paraId="7921347E" w14:textId="77777777" w:rsidR="00B75C71" w:rsidRPr="003B72B6" w:rsidRDefault="00B75C71" w:rsidP="00B75C71">
      <w:pPr>
        <w:spacing w:after="0" w:line="259" w:lineRule="auto"/>
      </w:pPr>
      <w:r w:rsidRPr="003B72B6">
        <w:lastRenderedPageBreak/>
        <w:t>Authorization Filters (check access)</w:t>
      </w:r>
    </w:p>
    <w:p w14:paraId="09E7C7C7" w14:textId="77777777" w:rsidR="00B75C71" w:rsidRPr="003B72B6" w:rsidRDefault="00B75C71" w:rsidP="00B75C71">
      <w:pPr>
        <w:spacing w:after="0" w:line="259" w:lineRule="auto"/>
      </w:pPr>
      <w:r w:rsidRPr="003B72B6">
        <w:t xml:space="preserve">     |</w:t>
      </w:r>
    </w:p>
    <w:p w14:paraId="1BE7D677" w14:textId="77777777" w:rsidR="00B75C71" w:rsidRPr="003B72B6" w:rsidRDefault="00B75C71" w:rsidP="00B75C71">
      <w:pPr>
        <w:spacing w:after="0" w:line="259" w:lineRule="auto"/>
      </w:pPr>
      <w:r w:rsidRPr="003B72B6">
        <w:t>Controller execution if allowed</w:t>
      </w:r>
    </w:p>
    <w:p w14:paraId="281B5D69" w14:textId="77777777" w:rsidR="00B75C71" w:rsidRPr="003B72B6" w:rsidRDefault="00B75C71" w:rsidP="00B75C71">
      <w:pPr>
        <w:numPr>
          <w:ilvl w:val="0"/>
          <w:numId w:val="894"/>
        </w:numPr>
        <w:spacing w:after="0" w:line="259" w:lineRule="auto"/>
      </w:pPr>
      <w:r w:rsidRPr="003B72B6">
        <w:t xml:space="preserve">Authentication → populates </w:t>
      </w:r>
      <w:r w:rsidRPr="003B72B6">
        <w:rPr>
          <w:b/>
          <w:bCs/>
        </w:rPr>
        <w:t>who the user is</w:t>
      </w:r>
    </w:p>
    <w:p w14:paraId="3CDB583E" w14:textId="77777777" w:rsidR="00B75C71" w:rsidRPr="003B72B6" w:rsidRDefault="00B75C71" w:rsidP="00B75C71">
      <w:pPr>
        <w:numPr>
          <w:ilvl w:val="0"/>
          <w:numId w:val="894"/>
        </w:numPr>
        <w:spacing w:after="0" w:line="259" w:lineRule="auto"/>
      </w:pPr>
      <w:r w:rsidRPr="003B72B6">
        <w:t xml:space="preserve">Authorization → decides </w:t>
      </w:r>
      <w:r w:rsidRPr="003B72B6">
        <w:rPr>
          <w:b/>
          <w:bCs/>
        </w:rPr>
        <w:t>what the user can do</w:t>
      </w:r>
    </w:p>
    <w:p w14:paraId="45D506DC" w14:textId="77777777" w:rsidR="00B75C71" w:rsidRPr="003B72B6" w:rsidRDefault="00000000" w:rsidP="00B75C71">
      <w:pPr>
        <w:spacing w:after="0" w:line="259" w:lineRule="auto"/>
      </w:pPr>
      <w:r>
        <w:pict w14:anchorId="595FF836">
          <v:rect id="_x0000_i1686" style="width:0;height:1.5pt" o:hralign="center" o:hrstd="t" o:hr="t" fillcolor="#a0a0a0" stroked="f"/>
        </w:pict>
      </w:r>
    </w:p>
    <w:p w14:paraId="1874F294"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598AC446" w14:textId="77777777" w:rsidR="00B75C71" w:rsidRPr="003B72B6" w:rsidRDefault="00B75C71" w:rsidP="00B75C71">
      <w:pPr>
        <w:numPr>
          <w:ilvl w:val="0"/>
          <w:numId w:val="895"/>
        </w:numPr>
        <w:spacing w:after="0" w:line="259" w:lineRule="auto"/>
      </w:pPr>
      <w:r w:rsidRPr="003B72B6">
        <w:rPr>
          <w:b/>
          <w:bCs/>
        </w:rPr>
        <w:t>Separation of concerns:</w:t>
      </w:r>
      <w:r w:rsidRPr="003B72B6">
        <w:t xml:space="preserve"> Authentication is identity, Authorization is permissions</w:t>
      </w:r>
    </w:p>
    <w:p w14:paraId="3B988739" w14:textId="77777777" w:rsidR="00B75C71" w:rsidRPr="003B72B6" w:rsidRDefault="00B75C71" w:rsidP="00B75C71">
      <w:pPr>
        <w:numPr>
          <w:ilvl w:val="0"/>
          <w:numId w:val="895"/>
        </w:numPr>
        <w:spacing w:after="0" w:line="259" w:lineRule="auto"/>
      </w:pPr>
      <w:r w:rsidRPr="003B72B6">
        <w:rPr>
          <w:b/>
          <w:bCs/>
        </w:rPr>
        <w:t>Stateless services (JWT):</w:t>
      </w:r>
      <w:r w:rsidRPr="003B72B6">
        <w:t xml:space="preserve"> Authentication often happens on every request by verifying the token</w:t>
      </w:r>
    </w:p>
    <w:p w14:paraId="65886EB8" w14:textId="77777777" w:rsidR="00B75C71" w:rsidRPr="003B72B6" w:rsidRDefault="00B75C71" w:rsidP="00B75C71">
      <w:pPr>
        <w:numPr>
          <w:ilvl w:val="0"/>
          <w:numId w:val="895"/>
        </w:numPr>
        <w:spacing w:after="0" w:line="259" w:lineRule="auto"/>
      </w:pPr>
      <w:r w:rsidRPr="003B72B6">
        <w:rPr>
          <w:b/>
          <w:bCs/>
        </w:rPr>
        <w:t>Method-level vs URL-level authorization:</w:t>
      </w:r>
      <w:r w:rsidRPr="003B72B6">
        <w:t xml:space="preserve"> Can enforce fine-grained control using annotations or expression-based access control</w:t>
      </w:r>
    </w:p>
    <w:p w14:paraId="3E0C80F4" w14:textId="77777777" w:rsidR="00B75C71" w:rsidRPr="003B72B6" w:rsidRDefault="00B75C71" w:rsidP="00B75C71">
      <w:pPr>
        <w:numPr>
          <w:ilvl w:val="0"/>
          <w:numId w:val="895"/>
        </w:numPr>
        <w:spacing w:after="0" w:line="259" w:lineRule="auto"/>
      </w:pPr>
      <w:r w:rsidRPr="003B72B6">
        <w:rPr>
          <w:b/>
          <w:bCs/>
        </w:rPr>
        <w:t>Spring Security Exceptions:</w:t>
      </w:r>
    </w:p>
    <w:p w14:paraId="00BBF101" w14:textId="77777777" w:rsidR="00B75C71" w:rsidRPr="003B72B6" w:rsidRDefault="00B75C71" w:rsidP="00B75C71">
      <w:pPr>
        <w:numPr>
          <w:ilvl w:val="1"/>
          <w:numId w:val="895"/>
        </w:numPr>
        <w:spacing w:after="0" w:line="259" w:lineRule="auto"/>
      </w:pPr>
      <w:r w:rsidRPr="003B72B6">
        <w:t>Authentication failure → AuthenticationException → 401 Unauthorized</w:t>
      </w:r>
    </w:p>
    <w:p w14:paraId="4519571B" w14:textId="77777777" w:rsidR="00B75C71" w:rsidRPr="003B72B6" w:rsidRDefault="00B75C71" w:rsidP="00B75C71">
      <w:pPr>
        <w:numPr>
          <w:ilvl w:val="1"/>
          <w:numId w:val="895"/>
        </w:numPr>
        <w:spacing w:after="0" w:line="259" w:lineRule="auto"/>
      </w:pPr>
      <w:r w:rsidRPr="003B72B6">
        <w:t>Authorization failure → AccessDeniedException → 403 Forbidden</w:t>
      </w:r>
    </w:p>
    <w:p w14:paraId="782F72EF" w14:textId="77777777" w:rsidR="00B75C71" w:rsidRPr="003B72B6" w:rsidRDefault="00000000" w:rsidP="00B75C71">
      <w:pPr>
        <w:spacing w:after="0" w:line="259" w:lineRule="auto"/>
      </w:pPr>
      <w:r>
        <w:pict w14:anchorId="51C20290">
          <v:rect id="_x0000_i1687" style="width:0;height:1.5pt" o:hralign="center" o:hrstd="t" o:hr="t" fillcolor="#a0a0a0" stroked="f"/>
        </w:pict>
      </w:r>
    </w:p>
    <w:p w14:paraId="4F59351B"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2C57376F" w14:textId="77777777" w:rsidR="00B75C71" w:rsidRPr="003B72B6" w:rsidRDefault="00B75C71" w:rsidP="00B75C71">
      <w:pPr>
        <w:spacing w:after="0" w:line="259" w:lineRule="auto"/>
      </w:pPr>
      <w:r w:rsidRPr="003B72B6">
        <w:rPr>
          <w:b/>
          <w:bCs/>
        </w:rPr>
        <w:t>“Authentication verifies the identity of a user or service (‘who are you?’) and establishes an authenticated principal, while Authorization checks whether that principal has permission to access a resource (‘are you allowed?’), typically enforced by Spring Security filters, annotations, and access decision managers.”</w:t>
      </w:r>
    </w:p>
    <w:p w14:paraId="28F66302" w14:textId="77777777" w:rsidR="00B75C71" w:rsidRPr="00260939" w:rsidRDefault="00B75C71" w:rsidP="00B75C71">
      <w:pPr>
        <w:spacing w:after="0"/>
      </w:pPr>
    </w:p>
    <w:p w14:paraId="5684CC55" w14:textId="77777777" w:rsidR="00B75C71" w:rsidRPr="00B75C71" w:rsidRDefault="00B75C71" w:rsidP="00B75C71">
      <w:pPr>
        <w:rPr>
          <w:b/>
          <w:bCs/>
          <w:color w:val="EE0000"/>
          <w:sz w:val="24"/>
          <w:szCs w:val="24"/>
          <w:lang w:val="en-IN"/>
        </w:rPr>
      </w:pPr>
      <w:r w:rsidRPr="00B75C71">
        <w:rPr>
          <w:b/>
          <w:bCs/>
          <w:color w:val="EE0000"/>
          <w:sz w:val="24"/>
          <w:szCs w:val="24"/>
          <w:lang w:val="en-IN"/>
        </w:rPr>
        <w:t>3.  Role of SecurityContextHolder.</w:t>
      </w:r>
    </w:p>
    <w:p w14:paraId="3457DD12" w14:textId="77777777" w:rsidR="00B75C71" w:rsidRPr="003B72B6" w:rsidRDefault="00B75C71" w:rsidP="00B75C71">
      <w:pPr>
        <w:spacing w:after="0" w:line="259" w:lineRule="auto"/>
        <w:rPr>
          <w:b/>
          <w:bCs/>
        </w:rPr>
      </w:pPr>
      <w:r w:rsidRPr="003B72B6">
        <w:rPr>
          <w:b/>
          <w:bCs/>
        </w:rPr>
        <w:t>Role of SecurityContextHolder (10+ years SSE answer)</w:t>
      </w:r>
    </w:p>
    <w:p w14:paraId="29C8D142" w14:textId="77777777" w:rsidR="00B75C71" w:rsidRPr="003B72B6" w:rsidRDefault="00000000" w:rsidP="00B75C71">
      <w:pPr>
        <w:spacing w:after="0" w:line="259" w:lineRule="auto"/>
      </w:pPr>
      <w:r>
        <w:pict w14:anchorId="55F13AAC">
          <v:rect id="_x0000_i1688" style="width:0;height:1.5pt" o:hralign="center" o:hrstd="t" o:hr="t" fillcolor="#a0a0a0" stroked="f"/>
        </w:pict>
      </w:r>
    </w:p>
    <w:p w14:paraId="1810A307"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Purpose</w:t>
      </w:r>
    </w:p>
    <w:p w14:paraId="514AF30C" w14:textId="77777777" w:rsidR="00B75C71" w:rsidRPr="003B72B6" w:rsidRDefault="00B75C71" w:rsidP="00B75C71">
      <w:pPr>
        <w:spacing w:after="0" w:line="259" w:lineRule="auto"/>
      </w:pPr>
      <w:r w:rsidRPr="003B72B6">
        <w:t xml:space="preserve">SecurityContextHolder is the </w:t>
      </w:r>
      <w:r w:rsidRPr="003B72B6">
        <w:rPr>
          <w:b/>
          <w:bCs/>
        </w:rPr>
        <w:t>central storage</w:t>
      </w:r>
      <w:r w:rsidRPr="003B72B6">
        <w:t xml:space="preserve"> for </w:t>
      </w:r>
      <w:r w:rsidRPr="003B72B6">
        <w:rPr>
          <w:b/>
          <w:bCs/>
        </w:rPr>
        <w:t>security-related information</w:t>
      </w:r>
      <w:r w:rsidRPr="003B72B6">
        <w:t xml:space="preserve"> in Spring Security:</w:t>
      </w:r>
    </w:p>
    <w:p w14:paraId="435AF358" w14:textId="77777777" w:rsidR="00B75C71" w:rsidRPr="003B72B6" w:rsidRDefault="00B75C71" w:rsidP="00B75C71">
      <w:pPr>
        <w:numPr>
          <w:ilvl w:val="0"/>
          <w:numId w:val="896"/>
        </w:numPr>
        <w:spacing w:after="0" w:line="259" w:lineRule="auto"/>
      </w:pPr>
      <w:r w:rsidRPr="003B72B6">
        <w:t xml:space="preserve">Stores </w:t>
      </w:r>
      <w:r w:rsidRPr="003B72B6">
        <w:rPr>
          <w:b/>
          <w:bCs/>
        </w:rPr>
        <w:t>Authentication object</w:t>
      </w:r>
      <w:r w:rsidRPr="003B72B6">
        <w:t xml:space="preserve"> representing the currently authenticated principal</w:t>
      </w:r>
    </w:p>
    <w:p w14:paraId="13364499" w14:textId="77777777" w:rsidR="00B75C71" w:rsidRPr="003B72B6" w:rsidRDefault="00B75C71" w:rsidP="00B75C71">
      <w:pPr>
        <w:numPr>
          <w:ilvl w:val="0"/>
          <w:numId w:val="896"/>
        </w:numPr>
        <w:spacing w:after="0" w:line="259" w:lineRule="auto"/>
      </w:pPr>
      <w:r w:rsidRPr="003B72B6">
        <w:t xml:space="preserve">Provides a </w:t>
      </w:r>
      <w:r w:rsidRPr="003B72B6">
        <w:rPr>
          <w:b/>
          <w:bCs/>
        </w:rPr>
        <w:t>thread-local context</w:t>
      </w:r>
      <w:r w:rsidRPr="003B72B6">
        <w:t xml:space="preserve"> accessible throughout the application</w:t>
      </w:r>
    </w:p>
    <w:p w14:paraId="23F25BF4" w14:textId="77777777" w:rsidR="00B75C71" w:rsidRPr="003B72B6" w:rsidRDefault="00B75C71" w:rsidP="00B75C71">
      <w:pPr>
        <w:spacing w:after="0" w:line="259" w:lineRule="auto"/>
      </w:pPr>
      <w:r w:rsidRPr="003B72B6">
        <w:rPr>
          <w:b/>
          <w:bCs/>
        </w:rPr>
        <w:t>Question it answers:</w:t>
      </w:r>
    </w:p>
    <w:p w14:paraId="23BE663A" w14:textId="77777777" w:rsidR="00B75C71" w:rsidRPr="003B72B6" w:rsidRDefault="00B75C71" w:rsidP="00B75C71">
      <w:pPr>
        <w:spacing w:after="0" w:line="259" w:lineRule="auto"/>
      </w:pPr>
      <w:r w:rsidRPr="003B72B6">
        <w:t>“Who is the currently authenticated user in this thread/request?”</w:t>
      </w:r>
    </w:p>
    <w:p w14:paraId="5A647697" w14:textId="77777777" w:rsidR="00B75C71" w:rsidRPr="003B72B6" w:rsidRDefault="00000000" w:rsidP="00B75C71">
      <w:pPr>
        <w:spacing w:after="0" w:line="259" w:lineRule="auto"/>
      </w:pPr>
      <w:r>
        <w:pict w14:anchorId="2264CCC6">
          <v:rect id="_x0000_i1689" style="width:0;height:1.5pt" o:hralign="center" o:hrstd="t" o:hr="t" fillcolor="#a0a0a0" stroked="f"/>
        </w:pict>
      </w:r>
    </w:p>
    <w:p w14:paraId="5B266F8C"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Components</w:t>
      </w:r>
    </w:p>
    <w:p w14:paraId="6C922EE4" w14:textId="77777777" w:rsidR="00B75C71" w:rsidRPr="003B72B6" w:rsidRDefault="00B75C71" w:rsidP="00B75C71">
      <w:pPr>
        <w:numPr>
          <w:ilvl w:val="0"/>
          <w:numId w:val="897"/>
        </w:numPr>
        <w:spacing w:after="0" w:line="259" w:lineRule="auto"/>
      </w:pPr>
      <w:r w:rsidRPr="003B72B6">
        <w:rPr>
          <w:b/>
          <w:bCs/>
        </w:rPr>
        <w:t>SecurityContextHolder</w:t>
      </w:r>
    </w:p>
    <w:p w14:paraId="3F1DC349" w14:textId="77777777" w:rsidR="00B75C71" w:rsidRPr="003B72B6" w:rsidRDefault="00B75C71" w:rsidP="00B75C71">
      <w:pPr>
        <w:numPr>
          <w:ilvl w:val="1"/>
          <w:numId w:val="897"/>
        </w:numPr>
        <w:spacing w:after="0" w:line="259" w:lineRule="auto"/>
      </w:pPr>
      <w:r w:rsidRPr="003B72B6">
        <w:t>Holds a SecurityContext</w:t>
      </w:r>
    </w:p>
    <w:p w14:paraId="73D99511" w14:textId="77777777" w:rsidR="00B75C71" w:rsidRPr="003B72B6" w:rsidRDefault="00B75C71" w:rsidP="00B75C71">
      <w:pPr>
        <w:numPr>
          <w:ilvl w:val="1"/>
          <w:numId w:val="897"/>
        </w:numPr>
        <w:spacing w:after="0" w:line="259" w:lineRule="auto"/>
      </w:pPr>
      <w:r w:rsidRPr="003B72B6">
        <w:t>Thread-local storage by default</w:t>
      </w:r>
    </w:p>
    <w:p w14:paraId="7D38AD4D" w14:textId="77777777" w:rsidR="00B75C71" w:rsidRPr="003B72B6" w:rsidRDefault="00B75C71" w:rsidP="00B75C71">
      <w:pPr>
        <w:numPr>
          <w:ilvl w:val="1"/>
          <w:numId w:val="897"/>
        </w:numPr>
        <w:spacing w:after="0" w:line="259" w:lineRule="auto"/>
      </w:pPr>
      <w:r w:rsidRPr="003B72B6">
        <w:t>Provides static methods:</w:t>
      </w:r>
    </w:p>
    <w:p w14:paraId="025D5432" w14:textId="77777777" w:rsidR="00B75C71" w:rsidRPr="003B72B6" w:rsidRDefault="00B75C71" w:rsidP="00B75C71">
      <w:pPr>
        <w:numPr>
          <w:ilvl w:val="1"/>
          <w:numId w:val="897"/>
        </w:numPr>
        <w:tabs>
          <w:tab w:val="clear" w:pos="1440"/>
        </w:tabs>
        <w:spacing w:after="0" w:line="259" w:lineRule="auto"/>
      </w:pPr>
      <w:r w:rsidRPr="003B72B6">
        <w:t>SecurityContextHolder.getContext(); // retrieve</w:t>
      </w:r>
    </w:p>
    <w:p w14:paraId="5173A0F5" w14:textId="77777777" w:rsidR="00B75C71" w:rsidRPr="003B72B6" w:rsidRDefault="00B75C71" w:rsidP="00B75C71">
      <w:pPr>
        <w:numPr>
          <w:ilvl w:val="1"/>
          <w:numId w:val="897"/>
        </w:numPr>
        <w:tabs>
          <w:tab w:val="clear" w:pos="1440"/>
        </w:tabs>
        <w:spacing w:after="0" w:line="259" w:lineRule="auto"/>
      </w:pPr>
      <w:r w:rsidRPr="003B72B6">
        <w:t>SecurityContextHolder.getContext().setAuthentication(auth); // set</w:t>
      </w:r>
    </w:p>
    <w:p w14:paraId="5BF2C9F2" w14:textId="77777777" w:rsidR="00B75C71" w:rsidRPr="003B72B6" w:rsidRDefault="00B75C71" w:rsidP="00B75C71">
      <w:pPr>
        <w:numPr>
          <w:ilvl w:val="1"/>
          <w:numId w:val="897"/>
        </w:numPr>
        <w:tabs>
          <w:tab w:val="clear" w:pos="1440"/>
        </w:tabs>
        <w:spacing w:after="0" w:line="259" w:lineRule="auto"/>
      </w:pPr>
      <w:r w:rsidRPr="003B72B6">
        <w:t>SecurityContextHolder.clearContext(); // clear</w:t>
      </w:r>
    </w:p>
    <w:p w14:paraId="0C3A2BD3" w14:textId="77777777" w:rsidR="00B75C71" w:rsidRPr="003B72B6" w:rsidRDefault="00B75C71" w:rsidP="00B75C71">
      <w:pPr>
        <w:numPr>
          <w:ilvl w:val="0"/>
          <w:numId w:val="897"/>
        </w:numPr>
        <w:spacing w:after="0" w:line="259" w:lineRule="auto"/>
      </w:pPr>
      <w:r w:rsidRPr="003B72B6">
        <w:rPr>
          <w:b/>
          <w:bCs/>
        </w:rPr>
        <w:t>SecurityContext</w:t>
      </w:r>
    </w:p>
    <w:p w14:paraId="2EAFE823" w14:textId="77777777" w:rsidR="00B75C71" w:rsidRPr="003B72B6" w:rsidRDefault="00B75C71" w:rsidP="00B75C71">
      <w:pPr>
        <w:numPr>
          <w:ilvl w:val="1"/>
          <w:numId w:val="897"/>
        </w:numPr>
        <w:spacing w:after="0" w:line="259" w:lineRule="auto"/>
      </w:pPr>
      <w:r w:rsidRPr="003B72B6">
        <w:t>Encapsulates:</w:t>
      </w:r>
    </w:p>
    <w:p w14:paraId="2D69602E" w14:textId="77777777" w:rsidR="00B75C71" w:rsidRPr="003B72B6" w:rsidRDefault="00B75C71" w:rsidP="00B75C71">
      <w:pPr>
        <w:numPr>
          <w:ilvl w:val="2"/>
          <w:numId w:val="897"/>
        </w:numPr>
        <w:spacing w:after="0" w:line="259" w:lineRule="auto"/>
      </w:pPr>
      <w:r w:rsidRPr="003B72B6">
        <w:t>Authentication object</w:t>
      </w:r>
    </w:p>
    <w:p w14:paraId="3E9B99E8" w14:textId="77777777" w:rsidR="00B75C71" w:rsidRPr="003B72B6" w:rsidRDefault="00B75C71" w:rsidP="00B75C71">
      <w:pPr>
        <w:numPr>
          <w:ilvl w:val="2"/>
          <w:numId w:val="897"/>
        </w:numPr>
        <w:spacing w:after="0" w:line="259" w:lineRule="auto"/>
      </w:pPr>
      <w:r w:rsidRPr="003B72B6">
        <w:t>Additional security info if needed</w:t>
      </w:r>
    </w:p>
    <w:p w14:paraId="726C20E9" w14:textId="77777777" w:rsidR="00B75C71" w:rsidRPr="003B72B6" w:rsidRDefault="00B75C71" w:rsidP="00B75C71">
      <w:pPr>
        <w:numPr>
          <w:ilvl w:val="0"/>
          <w:numId w:val="897"/>
        </w:numPr>
        <w:spacing w:after="0" w:line="259" w:lineRule="auto"/>
      </w:pPr>
      <w:r w:rsidRPr="003B72B6">
        <w:rPr>
          <w:b/>
          <w:bCs/>
        </w:rPr>
        <w:lastRenderedPageBreak/>
        <w:t>Authentication</w:t>
      </w:r>
    </w:p>
    <w:p w14:paraId="39377D5C" w14:textId="77777777" w:rsidR="00B75C71" w:rsidRPr="003B72B6" w:rsidRDefault="00B75C71" w:rsidP="00B75C71">
      <w:pPr>
        <w:numPr>
          <w:ilvl w:val="1"/>
          <w:numId w:val="897"/>
        </w:numPr>
        <w:spacing w:after="0" w:line="259" w:lineRule="auto"/>
      </w:pPr>
      <w:r w:rsidRPr="003B72B6">
        <w:t>Represents the principal and credentials</w:t>
      </w:r>
    </w:p>
    <w:p w14:paraId="20D10FDC" w14:textId="77777777" w:rsidR="00B75C71" w:rsidRPr="003B72B6" w:rsidRDefault="00B75C71" w:rsidP="00B75C71">
      <w:pPr>
        <w:numPr>
          <w:ilvl w:val="1"/>
          <w:numId w:val="897"/>
        </w:numPr>
        <w:spacing w:after="0" w:line="259" w:lineRule="auto"/>
      </w:pPr>
      <w:r w:rsidRPr="003B72B6">
        <w:t>Holds authorities/roles</w:t>
      </w:r>
    </w:p>
    <w:p w14:paraId="0F5A31CF" w14:textId="77777777" w:rsidR="00B75C71" w:rsidRPr="003B72B6" w:rsidRDefault="00B75C71" w:rsidP="00B75C71">
      <w:pPr>
        <w:numPr>
          <w:ilvl w:val="0"/>
          <w:numId w:val="897"/>
        </w:numPr>
        <w:tabs>
          <w:tab w:val="clear" w:pos="720"/>
        </w:tabs>
        <w:spacing w:after="0" w:line="259" w:lineRule="auto"/>
      </w:pPr>
      <w:r w:rsidRPr="003B72B6">
        <w:t>Authentication auth = SecurityContextHolder.getContext().getAuthentication();</w:t>
      </w:r>
    </w:p>
    <w:p w14:paraId="12357F3C" w14:textId="77777777" w:rsidR="00B75C71" w:rsidRPr="003B72B6" w:rsidRDefault="00B75C71" w:rsidP="00B75C71">
      <w:pPr>
        <w:numPr>
          <w:ilvl w:val="0"/>
          <w:numId w:val="897"/>
        </w:numPr>
        <w:tabs>
          <w:tab w:val="clear" w:pos="720"/>
        </w:tabs>
        <w:spacing w:after="0" w:line="259" w:lineRule="auto"/>
      </w:pPr>
      <w:r w:rsidRPr="003B72B6">
        <w:t>String username = auth.getName();</w:t>
      </w:r>
    </w:p>
    <w:p w14:paraId="295EDAA5" w14:textId="77777777" w:rsidR="00B75C71" w:rsidRPr="003B72B6" w:rsidRDefault="00B75C71" w:rsidP="00B75C71">
      <w:pPr>
        <w:numPr>
          <w:ilvl w:val="0"/>
          <w:numId w:val="897"/>
        </w:numPr>
        <w:tabs>
          <w:tab w:val="clear" w:pos="720"/>
        </w:tabs>
        <w:spacing w:after="0" w:line="259" w:lineRule="auto"/>
      </w:pPr>
      <w:r w:rsidRPr="003B72B6">
        <w:t>Collection&lt;? extends GrantedAuthority&gt; roles = auth.getAuthorities();</w:t>
      </w:r>
    </w:p>
    <w:p w14:paraId="36F6A81C" w14:textId="77777777" w:rsidR="00B75C71" w:rsidRPr="003B72B6" w:rsidRDefault="00000000" w:rsidP="00B75C71">
      <w:pPr>
        <w:spacing w:after="0" w:line="259" w:lineRule="auto"/>
      </w:pPr>
      <w:r>
        <w:pict w14:anchorId="10109E2D">
          <v:rect id="_x0000_i1690" style="width:0;height:1.5pt" o:hralign="center" o:hrstd="t" o:hr="t" fillcolor="#a0a0a0" stroked="f"/>
        </w:pict>
      </w:r>
    </w:p>
    <w:p w14:paraId="2F9C0E8B"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How It Works in the Filter Chain</w:t>
      </w:r>
    </w:p>
    <w:p w14:paraId="10E6B235" w14:textId="77777777" w:rsidR="00B75C71" w:rsidRPr="003B72B6" w:rsidRDefault="00B75C71" w:rsidP="00B75C71">
      <w:pPr>
        <w:numPr>
          <w:ilvl w:val="0"/>
          <w:numId w:val="898"/>
        </w:numPr>
        <w:spacing w:after="0" w:line="259" w:lineRule="auto"/>
      </w:pPr>
      <w:r w:rsidRPr="003B72B6">
        <w:rPr>
          <w:b/>
          <w:bCs/>
        </w:rPr>
        <w:t>SecurityContextPersistenceFilter</w:t>
      </w:r>
    </w:p>
    <w:p w14:paraId="7D4F4835" w14:textId="77777777" w:rsidR="00B75C71" w:rsidRPr="003B72B6" w:rsidRDefault="00B75C71" w:rsidP="00B75C71">
      <w:pPr>
        <w:numPr>
          <w:ilvl w:val="1"/>
          <w:numId w:val="898"/>
        </w:numPr>
        <w:spacing w:after="0" w:line="259" w:lineRule="auto"/>
      </w:pPr>
      <w:r w:rsidRPr="003B72B6">
        <w:t>At the start of the filter chain:</w:t>
      </w:r>
    </w:p>
    <w:p w14:paraId="659218DB" w14:textId="77777777" w:rsidR="00B75C71" w:rsidRPr="003B72B6" w:rsidRDefault="00B75C71" w:rsidP="00B75C71">
      <w:pPr>
        <w:numPr>
          <w:ilvl w:val="2"/>
          <w:numId w:val="898"/>
        </w:numPr>
        <w:spacing w:after="0" w:line="259" w:lineRule="auto"/>
      </w:pPr>
      <w:r w:rsidRPr="003B72B6">
        <w:t>Loads SecurityContext from session (stateful) or creates empty context (stateless)</w:t>
      </w:r>
    </w:p>
    <w:p w14:paraId="30D07049" w14:textId="77777777" w:rsidR="00B75C71" w:rsidRPr="003B72B6" w:rsidRDefault="00B75C71" w:rsidP="00B75C71">
      <w:pPr>
        <w:numPr>
          <w:ilvl w:val="1"/>
          <w:numId w:val="898"/>
        </w:numPr>
        <w:spacing w:after="0" w:line="259" w:lineRule="auto"/>
      </w:pPr>
      <w:r w:rsidRPr="003B72B6">
        <w:t>Sets it in SecurityContextHolder (thread-local)</w:t>
      </w:r>
    </w:p>
    <w:p w14:paraId="47707B7B" w14:textId="77777777" w:rsidR="00B75C71" w:rsidRPr="003B72B6" w:rsidRDefault="00B75C71" w:rsidP="00B75C71">
      <w:pPr>
        <w:numPr>
          <w:ilvl w:val="0"/>
          <w:numId w:val="898"/>
        </w:numPr>
        <w:spacing w:after="0" w:line="259" w:lineRule="auto"/>
      </w:pPr>
      <w:r w:rsidRPr="003B72B6">
        <w:rPr>
          <w:b/>
          <w:bCs/>
        </w:rPr>
        <w:t>Authentication Filters</w:t>
      </w:r>
    </w:p>
    <w:p w14:paraId="413E0B27" w14:textId="77777777" w:rsidR="00B75C71" w:rsidRPr="003B72B6" w:rsidRDefault="00B75C71" w:rsidP="00B75C71">
      <w:pPr>
        <w:numPr>
          <w:ilvl w:val="1"/>
          <w:numId w:val="898"/>
        </w:numPr>
        <w:spacing w:after="0" w:line="259" w:lineRule="auto"/>
      </w:pPr>
      <w:r w:rsidRPr="003B72B6">
        <w:t>Authenticate user and populate Authentication object in SecurityContextHolder</w:t>
      </w:r>
    </w:p>
    <w:p w14:paraId="043EBF79" w14:textId="77777777" w:rsidR="00B75C71" w:rsidRPr="003B72B6" w:rsidRDefault="00B75C71" w:rsidP="00B75C71">
      <w:pPr>
        <w:numPr>
          <w:ilvl w:val="0"/>
          <w:numId w:val="898"/>
        </w:numPr>
        <w:spacing w:after="0" w:line="259" w:lineRule="auto"/>
      </w:pPr>
      <w:r w:rsidRPr="003B72B6">
        <w:rPr>
          <w:b/>
          <w:bCs/>
        </w:rPr>
        <w:t>Authorization Filters</w:t>
      </w:r>
    </w:p>
    <w:p w14:paraId="7644326F" w14:textId="77777777" w:rsidR="00B75C71" w:rsidRPr="003B72B6" w:rsidRDefault="00B75C71" w:rsidP="00B75C71">
      <w:pPr>
        <w:numPr>
          <w:ilvl w:val="1"/>
          <w:numId w:val="898"/>
        </w:numPr>
        <w:spacing w:after="0" w:line="259" w:lineRule="auto"/>
      </w:pPr>
      <w:r w:rsidRPr="003B72B6">
        <w:t>Read Authentication from SecurityContextHolder to enforce access</w:t>
      </w:r>
    </w:p>
    <w:p w14:paraId="314FD658" w14:textId="77777777" w:rsidR="00B75C71" w:rsidRPr="003B72B6" w:rsidRDefault="00B75C71" w:rsidP="00B75C71">
      <w:pPr>
        <w:numPr>
          <w:ilvl w:val="0"/>
          <w:numId w:val="898"/>
        </w:numPr>
        <w:spacing w:after="0" w:line="259" w:lineRule="auto"/>
      </w:pPr>
      <w:r w:rsidRPr="003B72B6">
        <w:rPr>
          <w:b/>
          <w:bCs/>
        </w:rPr>
        <w:t>After Request Completion</w:t>
      </w:r>
    </w:p>
    <w:p w14:paraId="5EDEB7EC" w14:textId="77777777" w:rsidR="00B75C71" w:rsidRPr="003B72B6" w:rsidRDefault="00B75C71" w:rsidP="00B75C71">
      <w:pPr>
        <w:numPr>
          <w:ilvl w:val="1"/>
          <w:numId w:val="898"/>
        </w:numPr>
        <w:spacing w:after="0" w:line="259" w:lineRule="auto"/>
      </w:pPr>
      <w:r w:rsidRPr="003B72B6">
        <w:t>SecurityContextPersistenceFilter clears SecurityContextHolder to avoid memory leaks</w:t>
      </w:r>
    </w:p>
    <w:p w14:paraId="2142BD4A" w14:textId="77777777" w:rsidR="00B75C71" w:rsidRPr="003B72B6" w:rsidRDefault="00000000" w:rsidP="00B75C71">
      <w:pPr>
        <w:spacing w:after="0" w:line="259" w:lineRule="auto"/>
      </w:pPr>
      <w:r>
        <w:pict w14:anchorId="6890DA72">
          <v:rect id="_x0000_i1691" style="width:0;height:1.5pt" o:hralign="center" o:hrstd="t" o:hr="t" fillcolor="#a0a0a0" stroked="f"/>
        </w:pict>
      </w:r>
    </w:p>
    <w:p w14:paraId="18649095"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Threading Considerations</w:t>
      </w:r>
    </w:p>
    <w:p w14:paraId="650B6FA8" w14:textId="77777777" w:rsidR="00B75C71" w:rsidRPr="003B72B6" w:rsidRDefault="00B75C71" w:rsidP="00B75C71">
      <w:pPr>
        <w:numPr>
          <w:ilvl w:val="0"/>
          <w:numId w:val="899"/>
        </w:numPr>
        <w:spacing w:after="0" w:line="259" w:lineRule="auto"/>
      </w:pPr>
      <w:r w:rsidRPr="003B72B6">
        <w:rPr>
          <w:b/>
          <w:bCs/>
        </w:rPr>
        <w:t>Default Strategy:</w:t>
      </w:r>
      <w:r w:rsidRPr="003B72B6">
        <w:t xml:space="preserve"> MODE_THREADLOCAL</w:t>
      </w:r>
    </w:p>
    <w:p w14:paraId="02C75D79" w14:textId="77777777" w:rsidR="00B75C71" w:rsidRPr="003B72B6" w:rsidRDefault="00B75C71" w:rsidP="00B75C71">
      <w:pPr>
        <w:numPr>
          <w:ilvl w:val="1"/>
          <w:numId w:val="899"/>
        </w:numPr>
        <w:spacing w:after="0" w:line="259" w:lineRule="auto"/>
      </w:pPr>
      <w:r w:rsidRPr="003B72B6">
        <w:t>Uses ThreadLocal to store security context per thread</w:t>
      </w:r>
    </w:p>
    <w:p w14:paraId="35598B7A" w14:textId="77777777" w:rsidR="00B75C71" w:rsidRPr="003B72B6" w:rsidRDefault="00B75C71" w:rsidP="00B75C71">
      <w:pPr>
        <w:numPr>
          <w:ilvl w:val="0"/>
          <w:numId w:val="899"/>
        </w:numPr>
        <w:spacing w:after="0" w:line="259" w:lineRule="auto"/>
      </w:pPr>
      <w:r w:rsidRPr="003B72B6">
        <w:rPr>
          <w:b/>
          <w:bCs/>
        </w:rPr>
        <w:t>Async/Reactive</w:t>
      </w:r>
    </w:p>
    <w:p w14:paraId="47489AB8" w14:textId="77777777" w:rsidR="00B75C71" w:rsidRPr="003B72B6" w:rsidRDefault="00B75C71" w:rsidP="00B75C71">
      <w:pPr>
        <w:numPr>
          <w:ilvl w:val="1"/>
          <w:numId w:val="899"/>
        </w:numPr>
        <w:spacing w:after="0" w:line="259" w:lineRule="auto"/>
      </w:pPr>
      <w:r w:rsidRPr="003B72B6">
        <w:t>For async requests or reactive programming, need custom strategies (MODE_INHERITABLETHREADLOCAL or ReactiveSecurityContextHolder)</w:t>
      </w:r>
    </w:p>
    <w:p w14:paraId="476455B1" w14:textId="77777777" w:rsidR="00B75C71" w:rsidRPr="003B72B6" w:rsidRDefault="00B75C71" w:rsidP="00B75C71">
      <w:pPr>
        <w:numPr>
          <w:ilvl w:val="1"/>
          <w:numId w:val="899"/>
        </w:numPr>
        <w:spacing w:after="0" w:line="259" w:lineRule="auto"/>
      </w:pPr>
      <w:r w:rsidRPr="003B72B6">
        <w:t>Otherwise, security context may not propagate to worker threads</w:t>
      </w:r>
    </w:p>
    <w:p w14:paraId="6F3840C3" w14:textId="77777777" w:rsidR="00B75C71" w:rsidRPr="003B72B6" w:rsidRDefault="00000000" w:rsidP="00B75C71">
      <w:pPr>
        <w:spacing w:after="0" w:line="259" w:lineRule="auto"/>
      </w:pPr>
      <w:r>
        <w:pict w14:anchorId="181926CD">
          <v:rect id="_x0000_i1692" style="width:0;height:1.5pt" o:hralign="center" o:hrstd="t" o:hr="t" fillcolor="#a0a0a0" stroked="f"/>
        </w:pict>
      </w:r>
    </w:p>
    <w:p w14:paraId="5C197465"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Stateless vs Stateful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7254"/>
      </w:tblGrid>
      <w:tr w:rsidR="00B75C71" w:rsidRPr="003B72B6" w14:paraId="73192E22" w14:textId="77777777" w:rsidTr="002748D4">
        <w:trPr>
          <w:tblHeader/>
          <w:tblCellSpacing w:w="15" w:type="dxa"/>
        </w:trPr>
        <w:tc>
          <w:tcPr>
            <w:tcW w:w="0" w:type="auto"/>
            <w:vAlign w:val="center"/>
            <w:hideMark/>
          </w:tcPr>
          <w:p w14:paraId="579334C3" w14:textId="77777777" w:rsidR="00B75C71" w:rsidRPr="003B72B6" w:rsidRDefault="00B75C71" w:rsidP="002748D4">
            <w:pPr>
              <w:spacing w:after="0" w:line="259" w:lineRule="auto"/>
              <w:rPr>
                <w:b/>
                <w:bCs/>
              </w:rPr>
            </w:pPr>
            <w:r w:rsidRPr="003B72B6">
              <w:rPr>
                <w:b/>
                <w:bCs/>
              </w:rPr>
              <w:t>Type</w:t>
            </w:r>
          </w:p>
        </w:tc>
        <w:tc>
          <w:tcPr>
            <w:tcW w:w="0" w:type="auto"/>
            <w:vAlign w:val="center"/>
            <w:hideMark/>
          </w:tcPr>
          <w:p w14:paraId="455BF029" w14:textId="77777777" w:rsidR="00B75C71" w:rsidRPr="003B72B6" w:rsidRDefault="00B75C71" w:rsidP="002748D4">
            <w:pPr>
              <w:spacing w:after="0" w:line="259" w:lineRule="auto"/>
              <w:rPr>
                <w:b/>
                <w:bCs/>
              </w:rPr>
            </w:pPr>
            <w:r w:rsidRPr="003B72B6">
              <w:rPr>
                <w:b/>
                <w:bCs/>
              </w:rPr>
              <w:t>Behavior</w:t>
            </w:r>
          </w:p>
        </w:tc>
      </w:tr>
      <w:tr w:rsidR="00B75C71" w:rsidRPr="003B72B6" w14:paraId="7CC54363" w14:textId="77777777" w:rsidTr="002748D4">
        <w:trPr>
          <w:tblCellSpacing w:w="15" w:type="dxa"/>
        </w:trPr>
        <w:tc>
          <w:tcPr>
            <w:tcW w:w="0" w:type="auto"/>
            <w:vAlign w:val="center"/>
            <w:hideMark/>
          </w:tcPr>
          <w:p w14:paraId="280BB501" w14:textId="77777777" w:rsidR="00B75C71" w:rsidRPr="003B72B6" w:rsidRDefault="00B75C71" w:rsidP="002748D4">
            <w:pPr>
              <w:spacing w:after="0" w:line="259" w:lineRule="auto"/>
            </w:pPr>
            <w:r w:rsidRPr="003B72B6">
              <w:t>Stateful (Session-based)</w:t>
            </w:r>
          </w:p>
        </w:tc>
        <w:tc>
          <w:tcPr>
            <w:tcW w:w="0" w:type="auto"/>
            <w:vAlign w:val="center"/>
            <w:hideMark/>
          </w:tcPr>
          <w:p w14:paraId="642BBB82" w14:textId="77777777" w:rsidR="00B75C71" w:rsidRPr="003B72B6" w:rsidRDefault="00B75C71" w:rsidP="002748D4">
            <w:pPr>
              <w:spacing w:after="0" w:line="259" w:lineRule="auto"/>
            </w:pPr>
            <w:r w:rsidRPr="003B72B6">
              <w:t>SecurityContext stored in HTTP session; reused across requests</w:t>
            </w:r>
          </w:p>
        </w:tc>
      </w:tr>
      <w:tr w:rsidR="00B75C71" w:rsidRPr="003B72B6" w14:paraId="2B8BE5FB" w14:textId="77777777" w:rsidTr="002748D4">
        <w:trPr>
          <w:tblCellSpacing w:w="15" w:type="dxa"/>
        </w:trPr>
        <w:tc>
          <w:tcPr>
            <w:tcW w:w="0" w:type="auto"/>
            <w:vAlign w:val="center"/>
            <w:hideMark/>
          </w:tcPr>
          <w:p w14:paraId="36B73303" w14:textId="77777777" w:rsidR="00B75C71" w:rsidRPr="003B72B6" w:rsidRDefault="00B75C71" w:rsidP="002748D4">
            <w:pPr>
              <w:spacing w:after="0" w:line="259" w:lineRule="auto"/>
            </w:pPr>
            <w:r w:rsidRPr="003B72B6">
              <w:t>Stateless (JWT/OAuth2)</w:t>
            </w:r>
          </w:p>
        </w:tc>
        <w:tc>
          <w:tcPr>
            <w:tcW w:w="0" w:type="auto"/>
            <w:vAlign w:val="center"/>
            <w:hideMark/>
          </w:tcPr>
          <w:p w14:paraId="2D2CD248" w14:textId="77777777" w:rsidR="00B75C71" w:rsidRPr="003B72B6" w:rsidRDefault="00B75C71" w:rsidP="002748D4">
            <w:pPr>
              <w:spacing w:after="0" w:line="259" w:lineRule="auto"/>
            </w:pPr>
            <w:r w:rsidRPr="003B72B6">
              <w:t>SecurityContext populated per request by validating token; no session persistence</w:t>
            </w:r>
          </w:p>
        </w:tc>
      </w:tr>
    </w:tbl>
    <w:p w14:paraId="31028F26" w14:textId="77777777" w:rsidR="00B75C71" w:rsidRPr="003B72B6" w:rsidRDefault="00000000" w:rsidP="00B75C71">
      <w:pPr>
        <w:spacing w:after="0" w:line="259" w:lineRule="auto"/>
      </w:pPr>
      <w:r>
        <w:pict w14:anchorId="17F242B8">
          <v:rect id="_x0000_i1693" style="width:0;height:1.5pt" o:hralign="center" o:hrstd="t" o:hr="t" fillcolor="#a0a0a0" stroked="f"/>
        </w:pict>
      </w:r>
    </w:p>
    <w:p w14:paraId="4A3A6ACA"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Real-World Example</w:t>
      </w:r>
    </w:p>
    <w:p w14:paraId="3E1F93E3" w14:textId="77777777" w:rsidR="00B75C71" w:rsidRPr="003B72B6" w:rsidRDefault="00B75C71" w:rsidP="00B75C71">
      <w:pPr>
        <w:spacing w:after="0" w:line="259" w:lineRule="auto"/>
      </w:pPr>
      <w:r w:rsidRPr="003B72B6">
        <w:t>@GetMapping("/profile")</w:t>
      </w:r>
    </w:p>
    <w:p w14:paraId="5C793066" w14:textId="77777777" w:rsidR="00B75C71" w:rsidRPr="003B72B6" w:rsidRDefault="00B75C71" w:rsidP="00B75C71">
      <w:pPr>
        <w:spacing w:after="0" w:line="259" w:lineRule="auto"/>
      </w:pPr>
      <w:r w:rsidRPr="003B72B6">
        <w:t>public String profile() {</w:t>
      </w:r>
    </w:p>
    <w:p w14:paraId="30429717" w14:textId="77777777" w:rsidR="00B75C71" w:rsidRPr="003B72B6" w:rsidRDefault="00B75C71" w:rsidP="00B75C71">
      <w:pPr>
        <w:spacing w:after="0" w:line="259" w:lineRule="auto"/>
      </w:pPr>
      <w:r w:rsidRPr="003B72B6">
        <w:t xml:space="preserve">    Authentication auth = SecurityContextHolder.getContext().getAuthentication();</w:t>
      </w:r>
    </w:p>
    <w:p w14:paraId="05AB25A0" w14:textId="77777777" w:rsidR="00B75C71" w:rsidRPr="003B72B6" w:rsidRDefault="00B75C71" w:rsidP="00B75C71">
      <w:pPr>
        <w:spacing w:after="0" w:line="259" w:lineRule="auto"/>
      </w:pPr>
      <w:r w:rsidRPr="003B72B6">
        <w:t xml:space="preserve">    String username = auth.getName();</w:t>
      </w:r>
    </w:p>
    <w:p w14:paraId="11CF1D8E" w14:textId="77777777" w:rsidR="00B75C71" w:rsidRPr="003B72B6" w:rsidRDefault="00B75C71" w:rsidP="00B75C71">
      <w:pPr>
        <w:spacing w:after="0" w:line="259" w:lineRule="auto"/>
      </w:pPr>
      <w:r w:rsidRPr="003B72B6">
        <w:t xml:space="preserve">    Collection&lt;? extends GrantedAuthority&gt; roles = auth.getAuthorities();</w:t>
      </w:r>
    </w:p>
    <w:p w14:paraId="51AD8D6D" w14:textId="77777777" w:rsidR="00B75C71" w:rsidRPr="003B72B6" w:rsidRDefault="00B75C71" w:rsidP="00B75C71">
      <w:pPr>
        <w:spacing w:after="0" w:line="259" w:lineRule="auto"/>
      </w:pPr>
      <w:r w:rsidRPr="003B72B6">
        <w:t xml:space="preserve">    return "Hello " + username + ", your roles: " + roles;</w:t>
      </w:r>
    </w:p>
    <w:p w14:paraId="0A177B52" w14:textId="77777777" w:rsidR="00B75C71" w:rsidRPr="003B72B6" w:rsidRDefault="00B75C71" w:rsidP="00B75C71">
      <w:pPr>
        <w:spacing w:after="0" w:line="259" w:lineRule="auto"/>
      </w:pPr>
      <w:r w:rsidRPr="003B72B6">
        <w:t>}</w:t>
      </w:r>
    </w:p>
    <w:p w14:paraId="41E2C1C5" w14:textId="77777777" w:rsidR="00B75C71" w:rsidRPr="003B72B6" w:rsidRDefault="00B75C71" w:rsidP="00B75C71">
      <w:pPr>
        <w:numPr>
          <w:ilvl w:val="0"/>
          <w:numId w:val="900"/>
        </w:numPr>
        <w:spacing w:after="0" w:line="259" w:lineRule="auto"/>
      </w:pPr>
      <w:r w:rsidRPr="003B72B6">
        <w:lastRenderedPageBreak/>
        <w:t xml:space="preserve">Accessing SecurityContextHolder anywhere in the request gives </w:t>
      </w:r>
      <w:r w:rsidRPr="003B72B6">
        <w:rPr>
          <w:b/>
          <w:bCs/>
        </w:rPr>
        <w:t>authenticated user info</w:t>
      </w:r>
    </w:p>
    <w:p w14:paraId="33307942" w14:textId="77777777" w:rsidR="00B75C71" w:rsidRPr="003B72B6" w:rsidRDefault="00B75C71" w:rsidP="00B75C71">
      <w:pPr>
        <w:numPr>
          <w:ilvl w:val="0"/>
          <w:numId w:val="900"/>
        </w:numPr>
        <w:spacing w:after="0" w:line="259" w:lineRule="auto"/>
      </w:pPr>
      <w:r w:rsidRPr="003B72B6">
        <w:t>Works in filters, services, controllers</w:t>
      </w:r>
    </w:p>
    <w:p w14:paraId="65A8B8E2" w14:textId="77777777" w:rsidR="00B75C71" w:rsidRPr="003B72B6" w:rsidRDefault="00000000" w:rsidP="00B75C71">
      <w:pPr>
        <w:spacing w:after="0" w:line="259" w:lineRule="auto"/>
      </w:pPr>
      <w:r>
        <w:pict w14:anchorId="43F641D1">
          <v:rect id="_x0000_i1694" style="width:0;height:1.5pt" o:hralign="center" o:hrstd="t" o:hr="t" fillcolor="#a0a0a0" stroked="f"/>
        </w:pict>
      </w:r>
    </w:p>
    <w:p w14:paraId="14C9A320"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Senior-Level Insights</w:t>
      </w:r>
    </w:p>
    <w:p w14:paraId="1683C11E" w14:textId="77777777" w:rsidR="00B75C71" w:rsidRPr="003B72B6" w:rsidRDefault="00B75C71" w:rsidP="00B75C71">
      <w:pPr>
        <w:numPr>
          <w:ilvl w:val="0"/>
          <w:numId w:val="901"/>
        </w:numPr>
        <w:spacing w:after="0" w:line="259" w:lineRule="auto"/>
      </w:pPr>
      <w:r w:rsidRPr="003B72B6">
        <w:t xml:space="preserve">Always </w:t>
      </w:r>
      <w:r w:rsidRPr="003B72B6">
        <w:rPr>
          <w:b/>
          <w:bCs/>
        </w:rPr>
        <w:t>clear SecurityContextHolder</w:t>
      </w:r>
      <w:r w:rsidRPr="003B72B6">
        <w:t xml:space="preserve"> at end of request to prevent leaks</w:t>
      </w:r>
    </w:p>
    <w:p w14:paraId="5794621B" w14:textId="77777777" w:rsidR="00B75C71" w:rsidRPr="003B72B6" w:rsidRDefault="00B75C71" w:rsidP="00B75C71">
      <w:pPr>
        <w:numPr>
          <w:ilvl w:val="0"/>
          <w:numId w:val="901"/>
        </w:numPr>
        <w:spacing w:after="0" w:line="259" w:lineRule="auto"/>
      </w:pPr>
      <w:r w:rsidRPr="003B72B6">
        <w:t>For async processing, propagate security context manually if using Callable or CompletableFuture</w:t>
      </w:r>
    </w:p>
    <w:p w14:paraId="72848736" w14:textId="77777777" w:rsidR="00B75C71" w:rsidRPr="003B72B6" w:rsidRDefault="00B75C71" w:rsidP="00B75C71">
      <w:pPr>
        <w:numPr>
          <w:ilvl w:val="0"/>
          <w:numId w:val="901"/>
        </w:numPr>
        <w:spacing w:after="0" w:line="259" w:lineRule="auto"/>
      </w:pPr>
      <w:r w:rsidRPr="003B72B6">
        <w:t>Avoid storing mutable sensitive data in the context</w:t>
      </w:r>
    </w:p>
    <w:p w14:paraId="614427EA" w14:textId="77777777" w:rsidR="00B75C71" w:rsidRPr="003B72B6" w:rsidRDefault="00B75C71" w:rsidP="00B75C71">
      <w:pPr>
        <w:numPr>
          <w:ilvl w:val="0"/>
          <w:numId w:val="901"/>
        </w:numPr>
        <w:spacing w:after="0" w:line="259" w:lineRule="auto"/>
      </w:pPr>
      <w:r w:rsidRPr="003B72B6">
        <w:t>Reactive apps use ReactiveSecurityContextHolder instead of thread-local</w:t>
      </w:r>
    </w:p>
    <w:p w14:paraId="0EBC1B3F" w14:textId="77777777" w:rsidR="00B75C71" w:rsidRPr="003B72B6" w:rsidRDefault="00000000" w:rsidP="00B75C71">
      <w:pPr>
        <w:spacing w:after="0" w:line="259" w:lineRule="auto"/>
      </w:pPr>
      <w:r>
        <w:pict w14:anchorId="5947D8E0">
          <v:rect id="_x0000_i1695" style="width:0;height:1.5pt" o:hralign="center" o:hrstd="t" o:hr="t" fillcolor="#a0a0a0" stroked="f"/>
        </w:pict>
      </w:r>
    </w:p>
    <w:p w14:paraId="616DEE31" w14:textId="77777777" w:rsidR="00B75C71" w:rsidRPr="003B72B6" w:rsidRDefault="00B75C71" w:rsidP="00B75C71">
      <w:pPr>
        <w:spacing w:after="0" w:line="259" w:lineRule="auto"/>
        <w:rPr>
          <w:b/>
          <w:bCs/>
        </w:rPr>
      </w:pPr>
      <w:r w:rsidRPr="003B72B6">
        <w:rPr>
          <w:b/>
          <w:bCs/>
        </w:rPr>
        <w:t>8️</w:t>
      </w:r>
      <w:r w:rsidRPr="003B72B6">
        <w:rPr>
          <w:rFonts w:ascii="Segoe UI Symbol" w:hAnsi="Segoe UI Symbol" w:cs="Segoe UI Symbol"/>
          <w:b/>
          <w:bCs/>
        </w:rPr>
        <w:t>⃣</w:t>
      </w:r>
      <w:r w:rsidRPr="003B72B6">
        <w:rPr>
          <w:b/>
          <w:bCs/>
        </w:rPr>
        <w:t xml:space="preserve"> One-Line “Killer” Interview Answer</w:t>
      </w:r>
    </w:p>
    <w:p w14:paraId="5157B161" w14:textId="77777777" w:rsidR="00B75C71" w:rsidRPr="003B72B6" w:rsidRDefault="00B75C71" w:rsidP="00B75C71">
      <w:pPr>
        <w:spacing w:after="0" w:line="259" w:lineRule="auto"/>
      </w:pPr>
      <w:r w:rsidRPr="003B72B6">
        <w:rPr>
          <w:b/>
          <w:bCs/>
        </w:rPr>
        <w:t>“SecurityContextHolder is Spring Security’s central thread-local storage for the SecurityContext, which holds the Authentication object representing the currently authenticated principal, allowing authentication and authorization checks throughout the request lifecycle.”</w:t>
      </w:r>
    </w:p>
    <w:p w14:paraId="2C3CBF70" w14:textId="77777777" w:rsidR="00B75C71" w:rsidRPr="003B72B6" w:rsidRDefault="00B75C71" w:rsidP="00B75C71">
      <w:pPr>
        <w:spacing w:after="0"/>
      </w:pPr>
    </w:p>
    <w:p w14:paraId="7222BF74" w14:textId="77777777" w:rsidR="00B75C71" w:rsidRPr="00B75C71" w:rsidRDefault="00B75C71" w:rsidP="00B75C71">
      <w:pPr>
        <w:rPr>
          <w:b/>
          <w:bCs/>
          <w:color w:val="EE0000"/>
          <w:sz w:val="24"/>
          <w:szCs w:val="24"/>
          <w:lang w:val="en-IN"/>
        </w:rPr>
      </w:pPr>
      <w:r w:rsidRPr="00B75C71">
        <w:rPr>
          <w:b/>
          <w:bCs/>
          <w:color w:val="EE0000"/>
          <w:sz w:val="24"/>
          <w:szCs w:val="24"/>
          <w:lang w:val="en-IN"/>
        </w:rPr>
        <w:t>4.  How JWT authentication works in Spring.</w:t>
      </w:r>
    </w:p>
    <w:p w14:paraId="38F338C7" w14:textId="77777777" w:rsidR="00B75C71" w:rsidRPr="003B72B6" w:rsidRDefault="00B75C71" w:rsidP="00B75C71">
      <w:pPr>
        <w:spacing w:after="0" w:line="259" w:lineRule="auto"/>
        <w:rPr>
          <w:b/>
          <w:bCs/>
        </w:rPr>
      </w:pPr>
      <w:r w:rsidRPr="003B72B6">
        <w:rPr>
          <w:b/>
          <w:bCs/>
        </w:rPr>
        <w:t>How JWT Authentication Works in Spring (10+ years SSE answer)</w:t>
      </w:r>
    </w:p>
    <w:p w14:paraId="65D5FA8A" w14:textId="77777777" w:rsidR="00B75C71" w:rsidRPr="003B72B6" w:rsidRDefault="00000000" w:rsidP="00B75C71">
      <w:pPr>
        <w:spacing w:after="0" w:line="259" w:lineRule="auto"/>
      </w:pPr>
      <w:r>
        <w:pict w14:anchorId="609609F0">
          <v:rect id="_x0000_i1696" style="width:0;height:1.5pt" o:hralign="center" o:hrstd="t" o:hr="t" fillcolor="#a0a0a0" stroked="f"/>
        </w:pict>
      </w:r>
    </w:p>
    <w:p w14:paraId="5CF96E93"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JWT Overview</w:t>
      </w:r>
    </w:p>
    <w:p w14:paraId="6813F390" w14:textId="77777777" w:rsidR="00B75C71" w:rsidRPr="003B72B6" w:rsidRDefault="00B75C71" w:rsidP="00B75C71">
      <w:pPr>
        <w:numPr>
          <w:ilvl w:val="0"/>
          <w:numId w:val="902"/>
        </w:numPr>
        <w:spacing w:after="0" w:line="259" w:lineRule="auto"/>
      </w:pPr>
      <w:r w:rsidRPr="003B72B6">
        <w:rPr>
          <w:b/>
          <w:bCs/>
        </w:rPr>
        <w:t>JWT (JSON Web Token)</w:t>
      </w:r>
      <w:r w:rsidRPr="003B72B6">
        <w:t xml:space="preserve">: Self-contained token representing </w:t>
      </w:r>
      <w:r w:rsidRPr="003B72B6">
        <w:rPr>
          <w:b/>
          <w:bCs/>
        </w:rPr>
        <w:t>user identity and claims</w:t>
      </w:r>
    </w:p>
    <w:p w14:paraId="6073C64F" w14:textId="77777777" w:rsidR="00B75C71" w:rsidRPr="003B72B6" w:rsidRDefault="00B75C71" w:rsidP="00B75C71">
      <w:pPr>
        <w:numPr>
          <w:ilvl w:val="0"/>
          <w:numId w:val="902"/>
        </w:numPr>
        <w:spacing w:after="0" w:line="259" w:lineRule="auto"/>
      </w:pPr>
      <w:r w:rsidRPr="003B72B6">
        <w:rPr>
          <w:b/>
          <w:bCs/>
        </w:rPr>
        <w:t>Structure</w:t>
      </w:r>
      <w:r w:rsidRPr="003B72B6">
        <w:t>:</w:t>
      </w:r>
    </w:p>
    <w:p w14:paraId="548BAD39" w14:textId="77777777" w:rsidR="00B75C71" w:rsidRPr="003B72B6" w:rsidRDefault="00B75C71" w:rsidP="00B75C71">
      <w:pPr>
        <w:numPr>
          <w:ilvl w:val="0"/>
          <w:numId w:val="902"/>
        </w:numPr>
        <w:tabs>
          <w:tab w:val="clear" w:pos="720"/>
        </w:tabs>
        <w:spacing w:after="0" w:line="259" w:lineRule="auto"/>
      </w:pPr>
      <w:r w:rsidRPr="003B72B6">
        <w:t>Header.Payload.Signature</w:t>
      </w:r>
    </w:p>
    <w:p w14:paraId="0D814C76" w14:textId="77777777" w:rsidR="00B75C71" w:rsidRPr="003B72B6" w:rsidRDefault="00B75C71" w:rsidP="00B75C71">
      <w:pPr>
        <w:numPr>
          <w:ilvl w:val="1"/>
          <w:numId w:val="902"/>
        </w:numPr>
        <w:spacing w:after="0" w:line="259" w:lineRule="auto"/>
      </w:pPr>
      <w:r w:rsidRPr="003B72B6">
        <w:t>Header: algorithm info (alg)</w:t>
      </w:r>
    </w:p>
    <w:p w14:paraId="345EFBCC" w14:textId="77777777" w:rsidR="00B75C71" w:rsidRPr="003B72B6" w:rsidRDefault="00B75C71" w:rsidP="00B75C71">
      <w:pPr>
        <w:numPr>
          <w:ilvl w:val="1"/>
          <w:numId w:val="902"/>
        </w:numPr>
        <w:spacing w:after="0" w:line="259" w:lineRule="auto"/>
      </w:pPr>
      <w:r w:rsidRPr="003B72B6">
        <w:t>Payload: claims (sub, roles, iat, exp)</w:t>
      </w:r>
    </w:p>
    <w:p w14:paraId="3AEE8C0A" w14:textId="77777777" w:rsidR="00B75C71" w:rsidRPr="003B72B6" w:rsidRDefault="00B75C71" w:rsidP="00B75C71">
      <w:pPr>
        <w:numPr>
          <w:ilvl w:val="1"/>
          <w:numId w:val="902"/>
        </w:numPr>
        <w:spacing w:after="0" w:line="259" w:lineRule="auto"/>
      </w:pPr>
      <w:r w:rsidRPr="003B72B6">
        <w:t>Signature: HMAC or RSA signature to ensure integrity</w:t>
      </w:r>
    </w:p>
    <w:p w14:paraId="6C7F27AF" w14:textId="77777777" w:rsidR="00B75C71" w:rsidRPr="003B72B6" w:rsidRDefault="00B75C71" w:rsidP="00B75C71">
      <w:pPr>
        <w:numPr>
          <w:ilvl w:val="0"/>
          <w:numId w:val="902"/>
        </w:numPr>
        <w:spacing w:after="0" w:line="259" w:lineRule="auto"/>
      </w:pPr>
      <w:r w:rsidRPr="003B72B6">
        <w:rPr>
          <w:b/>
          <w:bCs/>
        </w:rPr>
        <w:t>Stateless</w:t>
      </w:r>
      <w:r w:rsidRPr="003B72B6">
        <w:t>: No server-side session storage needed</w:t>
      </w:r>
    </w:p>
    <w:p w14:paraId="65224C6C" w14:textId="77777777" w:rsidR="00B75C71" w:rsidRPr="003B72B6" w:rsidRDefault="00000000" w:rsidP="00B75C71">
      <w:pPr>
        <w:spacing w:after="0" w:line="259" w:lineRule="auto"/>
      </w:pPr>
      <w:r>
        <w:pict w14:anchorId="770827A2">
          <v:rect id="_x0000_i1697" style="width:0;height:1.5pt" o:hralign="center" o:hrstd="t" o:hr="t" fillcolor="#a0a0a0" stroked="f"/>
        </w:pict>
      </w:r>
    </w:p>
    <w:p w14:paraId="6FDAC225"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High-Level Flow</w:t>
      </w:r>
    </w:p>
    <w:p w14:paraId="3656E966" w14:textId="77777777" w:rsidR="00B75C71" w:rsidRPr="003B72B6" w:rsidRDefault="00B75C71" w:rsidP="00B75C71">
      <w:pPr>
        <w:spacing w:after="0" w:line="259" w:lineRule="auto"/>
      </w:pPr>
      <w:r w:rsidRPr="003B72B6">
        <w:rPr>
          <w:b/>
          <w:bCs/>
        </w:rPr>
        <w:t>Login / Token Generation:</w:t>
      </w:r>
    </w:p>
    <w:p w14:paraId="3F44AD85" w14:textId="77777777" w:rsidR="00B75C71" w:rsidRPr="003B72B6" w:rsidRDefault="00B75C71" w:rsidP="00B75C71">
      <w:pPr>
        <w:spacing w:after="0" w:line="259" w:lineRule="auto"/>
      </w:pPr>
      <w:r w:rsidRPr="003B72B6">
        <w:t>Client -&gt; /login (username/password)</w:t>
      </w:r>
    </w:p>
    <w:p w14:paraId="48C19B63" w14:textId="77777777" w:rsidR="00B75C71" w:rsidRPr="003B72B6" w:rsidRDefault="00B75C71" w:rsidP="00B75C71">
      <w:pPr>
        <w:spacing w:after="0" w:line="259" w:lineRule="auto"/>
      </w:pPr>
      <w:r w:rsidRPr="003B72B6">
        <w:t>Spring AuthenticationManager authenticates</w:t>
      </w:r>
    </w:p>
    <w:p w14:paraId="4672F729" w14:textId="77777777" w:rsidR="00B75C71" w:rsidRPr="003B72B6" w:rsidRDefault="00B75C71" w:rsidP="00B75C71">
      <w:pPr>
        <w:spacing w:after="0" w:line="259" w:lineRule="auto"/>
      </w:pPr>
      <w:r w:rsidRPr="003B72B6">
        <w:t>If success -&gt; JWT generated and returned in response</w:t>
      </w:r>
    </w:p>
    <w:p w14:paraId="4380C3B3" w14:textId="77777777" w:rsidR="00B75C71" w:rsidRPr="003B72B6" w:rsidRDefault="00B75C71" w:rsidP="00B75C71">
      <w:pPr>
        <w:spacing w:after="0" w:line="259" w:lineRule="auto"/>
      </w:pPr>
      <w:r w:rsidRPr="003B72B6">
        <w:rPr>
          <w:b/>
          <w:bCs/>
        </w:rPr>
        <w:t>Request with JWT:</w:t>
      </w:r>
    </w:p>
    <w:p w14:paraId="3DE081C5" w14:textId="77777777" w:rsidR="00B75C71" w:rsidRPr="003B72B6" w:rsidRDefault="00B75C71" w:rsidP="00B75C71">
      <w:pPr>
        <w:spacing w:after="0" w:line="259" w:lineRule="auto"/>
      </w:pPr>
      <w:r w:rsidRPr="003B72B6">
        <w:t>Client -&gt; /api/resource (Authorization: Bearer &lt;JWT&gt;)</w:t>
      </w:r>
    </w:p>
    <w:p w14:paraId="68DF30F0" w14:textId="77777777" w:rsidR="00B75C71" w:rsidRPr="003B72B6" w:rsidRDefault="00B75C71" w:rsidP="00B75C71">
      <w:pPr>
        <w:spacing w:after="0" w:line="259" w:lineRule="auto"/>
      </w:pPr>
      <w:r w:rsidRPr="003B72B6">
        <w:t>JWT filter intercepts request</w:t>
      </w:r>
    </w:p>
    <w:p w14:paraId="5565673D" w14:textId="77777777" w:rsidR="00B75C71" w:rsidRPr="003B72B6" w:rsidRDefault="00B75C71" w:rsidP="00B75C71">
      <w:pPr>
        <w:spacing w:after="0" w:line="259" w:lineRule="auto"/>
      </w:pPr>
      <w:r w:rsidRPr="003B72B6">
        <w:t>Validate token (signature, expiration)</w:t>
      </w:r>
    </w:p>
    <w:p w14:paraId="2E367943" w14:textId="77777777" w:rsidR="00B75C71" w:rsidRPr="003B72B6" w:rsidRDefault="00B75C71" w:rsidP="00B75C71">
      <w:pPr>
        <w:spacing w:after="0" w:line="259" w:lineRule="auto"/>
      </w:pPr>
      <w:r w:rsidRPr="003B72B6">
        <w:t>Set Authentication in SecurityContextHolder</w:t>
      </w:r>
    </w:p>
    <w:p w14:paraId="7AD6BA9B" w14:textId="77777777" w:rsidR="00B75C71" w:rsidRPr="003B72B6" w:rsidRDefault="00B75C71" w:rsidP="00B75C71">
      <w:pPr>
        <w:spacing w:after="0" w:line="259" w:lineRule="auto"/>
      </w:pPr>
      <w:r w:rsidRPr="003B72B6">
        <w:t>DispatcherServlet processes request</w:t>
      </w:r>
    </w:p>
    <w:p w14:paraId="1AC1C026" w14:textId="77777777" w:rsidR="00B75C71" w:rsidRPr="003B72B6" w:rsidRDefault="00B75C71" w:rsidP="00B75C71">
      <w:pPr>
        <w:spacing w:after="0" w:line="259" w:lineRule="auto"/>
      </w:pPr>
      <w:r w:rsidRPr="003B72B6">
        <w:t>Controller executes with authenticated principal</w:t>
      </w:r>
    </w:p>
    <w:p w14:paraId="15F544C1" w14:textId="77777777" w:rsidR="00B75C71" w:rsidRPr="003B72B6" w:rsidRDefault="00000000" w:rsidP="00B75C71">
      <w:pPr>
        <w:spacing w:after="0" w:line="259" w:lineRule="auto"/>
      </w:pPr>
      <w:r>
        <w:pict w14:anchorId="0EE55DD4">
          <v:rect id="_x0000_i1698" style="width:0;height:1.5pt" o:hralign="center" o:hrstd="t" o:hr="t" fillcolor="#a0a0a0" stroked="f"/>
        </w:pict>
      </w:r>
    </w:p>
    <w:p w14:paraId="7D5B5682"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Step-by-Step Spring Flow</w:t>
      </w:r>
    </w:p>
    <w:p w14:paraId="3412B47C" w14:textId="77777777" w:rsidR="00B75C71" w:rsidRPr="003B72B6" w:rsidRDefault="00B75C71" w:rsidP="00B75C71">
      <w:pPr>
        <w:spacing w:after="0" w:line="259" w:lineRule="auto"/>
        <w:rPr>
          <w:b/>
          <w:bCs/>
        </w:rPr>
      </w:pPr>
      <w:r w:rsidRPr="003B72B6">
        <w:rPr>
          <w:b/>
          <w:bCs/>
        </w:rPr>
        <w:t>Step 1: User Login</w:t>
      </w:r>
    </w:p>
    <w:p w14:paraId="4CA2CB3E" w14:textId="77777777" w:rsidR="00B75C71" w:rsidRPr="003B72B6" w:rsidRDefault="00B75C71" w:rsidP="00B75C71">
      <w:pPr>
        <w:numPr>
          <w:ilvl w:val="0"/>
          <w:numId w:val="903"/>
        </w:numPr>
        <w:spacing w:after="0" w:line="259" w:lineRule="auto"/>
      </w:pPr>
      <w:r w:rsidRPr="003B72B6">
        <w:t>User submits credentials to /login endpoint</w:t>
      </w:r>
    </w:p>
    <w:p w14:paraId="1C5BED55" w14:textId="77777777" w:rsidR="00B75C71" w:rsidRPr="003B72B6" w:rsidRDefault="00B75C71" w:rsidP="00B75C71">
      <w:pPr>
        <w:numPr>
          <w:ilvl w:val="0"/>
          <w:numId w:val="903"/>
        </w:numPr>
        <w:spacing w:after="0" w:line="259" w:lineRule="auto"/>
      </w:pPr>
      <w:r w:rsidRPr="003B72B6">
        <w:lastRenderedPageBreak/>
        <w:t>UsernamePasswordAuthenticationFilter authenticates credentials</w:t>
      </w:r>
    </w:p>
    <w:p w14:paraId="0DAC8743" w14:textId="77777777" w:rsidR="00B75C71" w:rsidRPr="003B72B6" w:rsidRDefault="00B75C71" w:rsidP="00B75C71">
      <w:pPr>
        <w:numPr>
          <w:ilvl w:val="0"/>
          <w:numId w:val="903"/>
        </w:numPr>
        <w:spacing w:after="0" w:line="259" w:lineRule="auto"/>
      </w:pPr>
      <w:r w:rsidRPr="003B72B6">
        <w:t xml:space="preserve">If success, Spring creates Authentication object and returns </w:t>
      </w:r>
      <w:r w:rsidRPr="003B72B6">
        <w:rPr>
          <w:b/>
          <w:bCs/>
        </w:rPr>
        <w:t>JWT token</w:t>
      </w:r>
      <w:r w:rsidRPr="003B72B6">
        <w:t xml:space="preserve"> to client</w:t>
      </w:r>
    </w:p>
    <w:p w14:paraId="2ECDBD5A" w14:textId="77777777" w:rsidR="00B75C71" w:rsidRPr="003B72B6" w:rsidRDefault="00B75C71" w:rsidP="00B75C71">
      <w:pPr>
        <w:spacing w:after="0" w:line="259" w:lineRule="auto"/>
        <w:rPr>
          <w:b/>
          <w:bCs/>
        </w:rPr>
      </w:pPr>
      <w:r w:rsidRPr="003B72B6">
        <w:rPr>
          <w:b/>
          <w:bCs/>
        </w:rPr>
        <w:t>Step 2: JWT Client Request</w:t>
      </w:r>
    </w:p>
    <w:p w14:paraId="25E5FF63" w14:textId="77777777" w:rsidR="00B75C71" w:rsidRPr="003B72B6" w:rsidRDefault="00B75C71" w:rsidP="00B75C71">
      <w:pPr>
        <w:numPr>
          <w:ilvl w:val="0"/>
          <w:numId w:val="904"/>
        </w:numPr>
        <w:spacing w:after="0" w:line="259" w:lineRule="auto"/>
      </w:pPr>
      <w:r w:rsidRPr="003B72B6">
        <w:t>Client sends request with:</w:t>
      </w:r>
    </w:p>
    <w:p w14:paraId="03833CB4" w14:textId="77777777" w:rsidR="00B75C71" w:rsidRPr="003B72B6" w:rsidRDefault="00B75C71" w:rsidP="00B75C71">
      <w:pPr>
        <w:numPr>
          <w:ilvl w:val="0"/>
          <w:numId w:val="904"/>
        </w:numPr>
        <w:tabs>
          <w:tab w:val="clear" w:pos="720"/>
        </w:tabs>
        <w:spacing w:after="0" w:line="259" w:lineRule="auto"/>
      </w:pPr>
      <w:r w:rsidRPr="003B72B6">
        <w:t>Authorization: Bearer &lt;JWT&gt;</w:t>
      </w:r>
    </w:p>
    <w:p w14:paraId="5CBC80A8" w14:textId="77777777" w:rsidR="00B75C71" w:rsidRPr="003B72B6" w:rsidRDefault="00B75C71" w:rsidP="00B75C71">
      <w:pPr>
        <w:spacing w:after="0" w:line="259" w:lineRule="auto"/>
        <w:rPr>
          <w:b/>
          <w:bCs/>
        </w:rPr>
      </w:pPr>
      <w:r w:rsidRPr="003B72B6">
        <w:rPr>
          <w:b/>
          <w:bCs/>
        </w:rPr>
        <w:t>Step 3: JWT Authentication Filter</w:t>
      </w:r>
    </w:p>
    <w:p w14:paraId="46A0A0DF" w14:textId="77777777" w:rsidR="00B75C71" w:rsidRPr="003B72B6" w:rsidRDefault="00B75C71" w:rsidP="00B75C71">
      <w:pPr>
        <w:numPr>
          <w:ilvl w:val="0"/>
          <w:numId w:val="905"/>
        </w:numPr>
        <w:spacing w:after="0" w:line="259" w:lineRule="auto"/>
      </w:pPr>
      <w:r w:rsidRPr="003B72B6">
        <w:t>Custom filter (e.g., OncePerRequestFilter) intercepts request before controller</w:t>
      </w:r>
    </w:p>
    <w:p w14:paraId="1B485DCF" w14:textId="77777777" w:rsidR="00B75C71" w:rsidRPr="003B72B6" w:rsidRDefault="00B75C71" w:rsidP="00B75C71">
      <w:pPr>
        <w:numPr>
          <w:ilvl w:val="0"/>
          <w:numId w:val="905"/>
        </w:numPr>
        <w:spacing w:after="0" w:line="259" w:lineRule="auto"/>
      </w:pPr>
      <w:r w:rsidRPr="003B72B6">
        <w:t>Steps inside filter:</w:t>
      </w:r>
    </w:p>
    <w:p w14:paraId="42439D06" w14:textId="77777777" w:rsidR="00B75C71" w:rsidRPr="003B72B6" w:rsidRDefault="00B75C71" w:rsidP="00B75C71">
      <w:pPr>
        <w:numPr>
          <w:ilvl w:val="1"/>
          <w:numId w:val="905"/>
        </w:numPr>
        <w:spacing w:after="0" w:line="259" w:lineRule="auto"/>
      </w:pPr>
      <w:r w:rsidRPr="003B72B6">
        <w:t>Extract JWT from Authorization header</w:t>
      </w:r>
    </w:p>
    <w:p w14:paraId="36EBCC51" w14:textId="77777777" w:rsidR="00B75C71" w:rsidRPr="003B72B6" w:rsidRDefault="00B75C71" w:rsidP="00B75C71">
      <w:pPr>
        <w:numPr>
          <w:ilvl w:val="1"/>
          <w:numId w:val="905"/>
        </w:numPr>
        <w:spacing w:after="0" w:line="259" w:lineRule="auto"/>
      </w:pPr>
      <w:r w:rsidRPr="003B72B6">
        <w:t>Validate signature and expiration</w:t>
      </w:r>
    </w:p>
    <w:p w14:paraId="0F0A10CD" w14:textId="77777777" w:rsidR="00B75C71" w:rsidRPr="003B72B6" w:rsidRDefault="00B75C71" w:rsidP="00B75C71">
      <w:pPr>
        <w:numPr>
          <w:ilvl w:val="1"/>
          <w:numId w:val="905"/>
        </w:numPr>
        <w:spacing w:after="0" w:line="259" w:lineRule="auto"/>
      </w:pPr>
      <w:r w:rsidRPr="003B72B6">
        <w:t>Parse claims (username, roles)</w:t>
      </w:r>
    </w:p>
    <w:p w14:paraId="103345FE" w14:textId="77777777" w:rsidR="00B75C71" w:rsidRPr="003B72B6" w:rsidRDefault="00B75C71" w:rsidP="00B75C71">
      <w:pPr>
        <w:numPr>
          <w:ilvl w:val="1"/>
          <w:numId w:val="905"/>
        </w:numPr>
        <w:spacing w:after="0" w:line="259" w:lineRule="auto"/>
      </w:pPr>
      <w:r w:rsidRPr="003B72B6">
        <w:t>Create Authentication object:</w:t>
      </w:r>
    </w:p>
    <w:p w14:paraId="1A10D99F" w14:textId="77777777" w:rsidR="00B75C71" w:rsidRPr="003B72B6" w:rsidRDefault="00B75C71" w:rsidP="00B75C71">
      <w:pPr>
        <w:numPr>
          <w:ilvl w:val="1"/>
          <w:numId w:val="905"/>
        </w:numPr>
        <w:tabs>
          <w:tab w:val="clear" w:pos="1440"/>
        </w:tabs>
        <w:spacing w:after="0" w:line="259" w:lineRule="auto"/>
      </w:pPr>
      <w:r w:rsidRPr="003B72B6">
        <w:t xml:space="preserve">UsernamePasswordAuthenticationToken auth = </w:t>
      </w:r>
    </w:p>
    <w:p w14:paraId="13797305" w14:textId="77777777" w:rsidR="00B75C71" w:rsidRPr="003B72B6" w:rsidRDefault="00B75C71" w:rsidP="00B75C71">
      <w:pPr>
        <w:numPr>
          <w:ilvl w:val="1"/>
          <w:numId w:val="905"/>
        </w:numPr>
        <w:tabs>
          <w:tab w:val="clear" w:pos="1440"/>
        </w:tabs>
        <w:spacing w:after="0" w:line="259" w:lineRule="auto"/>
      </w:pPr>
      <w:r w:rsidRPr="003B72B6">
        <w:t xml:space="preserve">    new UsernamePasswordAuthenticationToken(username, null, authorities);</w:t>
      </w:r>
    </w:p>
    <w:p w14:paraId="353E3A85" w14:textId="77777777" w:rsidR="00B75C71" w:rsidRPr="003B72B6" w:rsidRDefault="00B75C71" w:rsidP="00B75C71">
      <w:pPr>
        <w:numPr>
          <w:ilvl w:val="1"/>
          <w:numId w:val="905"/>
        </w:numPr>
        <w:spacing w:after="0" w:line="259" w:lineRule="auto"/>
      </w:pPr>
      <w:r w:rsidRPr="003B72B6">
        <w:t>Set in SecurityContextHolder:</w:t>
      </w:r>
    </w:p>
    <w:p w14:paraId="2F57C088" w14:textId="77777777" w:rsidR="00B75C71" w:rsidRPr="003B72B6" w:rsidRDefault="00B75C71" w:rsidP="00B75C71">
      <w:pPr>
        <w:numPr>
          <w:ilvl w:val="1"/>
          <w:numId w:val="905"/>
        </w:numPr>
        <w:tabs>
          <w:tab w:val="clear" w:pos="1440"/>
        </w:tabs>
        <w:spacing w:after="0" w:line="259" w:lineRule="auto"/>
      </w:pPr>
      <w:r w:rsidRPr="003B72B6">
        <w:t>SecurityContextHolder.getContext().setAuthentication(auth);</w:t>
      </w:r>
    </w:p>
    <w:p w14:paraId="5481EE6E" w14:textId="77777777" w:rsidR="00B75C71" w:rsidRPr="003B72B6" w:rsidRDefault="00B75C71" w:rsidP="00B75C71">
      <w:pPr>
        <w:spacing w:after="0" w:line="259" w:lineRule="auto"/>
        <w:rPr>
          <w:b/>
          <w:bCs/>
        </w:rPr>
      </w:pPr>
      <w:r w:rsidRPr="003B72B6">
        <w:rPr>
          <w:b/>
          <w:bCs/>
        </w:rPr>
        <w:t>Step 4: Authorization</w:t>
      </w:r>
    </w:p>
    <w:p w14:paraId="17A4E7AD" w14:textId="77777777" w:rsidR="00B75C71" w:rsidRPr="003B72B6" w:rsidRDefault="00B75C71" w:rsidP="00B75C71">
      <w:pPr>
        <w:numPr>
          <w:ilvl w:val="0"/>
          <w:numId w:val="906"/>
        </w:numPr>
        <w:spacing w:after="0" w:line="259" w:lineRule="auto"/>
      </w:pPr>
      <w:r w:rsidRPr="003B72B6">
        <w:t>FilterSecurityInterceptor or method-level security checks roles/authorities from Authentication object</w:t>
      </w:r>
    </w:p>
    <w:p w14:paraId="2C589909" w14:textId="77777777" w:rsidR="00B75C71" w:rsidRPr="003B72B6" w:rsidRDefault="00B75C71" w:rsidP="00B75C71">
      <w:pPr>
        <w:numPr>
          <w:ilvl w:val="0"/>
          <w:numId w:val="906"/>
        </w:numPr>
        <w:spacing w:after="0" w:line="259" w:lineRule="auto"/>
      </w:pPr>
      <w:r w:rsidRPr="003B72B6">
        <w:t>Access granted or denied</w:t>
      </w:r>
    </w:p>
    <w:p w14:paraId="5DF3C928" w14:textId="77777777" w:rsidR="00B75C71" w:rsidRPr="003B72B6" w:rsidRDefault="00B75C71" w:rsidP="00B75C71">
      <w:pPr>
        <w:spacing w:after="0" w:line="259" w:lineRule="auto"/>
        <w:rPr>
          <w:b/>
          <w:bCs/>
        </w:rPr>
      </w:pPr>
      <w:r w:rsidRPr="003B72B6">
        <w:rPr>
          <w:b/>
          <w:bCs/>
        </w:rPr>
        <w:t>Step 5: Controller Execution</w:t>
      </w:r>
    </w:p>
    <w:p w14:paraId="6C78EA08" w14:textId="77777777" w:rsidR="00B75C71" w:rsidRPr="003B72B6" w:rsidRDefault="00B75C71" w:rsidP="00B75C71">
      <w:pPr>
        <w:numPr>
          <w:ilvl w:val="0"/>
          <w:numId w:val="907"/>
        </w:numPr>
        <w:spacing w:after="0" w:line="259" w:lineRule="auto"/>
      </w:pPr>
      <w:r w:rsidRPr="003B72B6">
        <w:t xml:space="preserve">Controller executes with </w:t>
      </w:r>
      <w:r w:rsidRPr="003B72B6">
        <w:rPr>
          <w:b/>
          <w:bCs/>
        </w:rPr>
        <w:t>authenticated principal</w:t>
      </w:r>
      <w:r w:rsidRPr="003B72B6">
        <w:t xml:space="preserve"> from SecurityContextHolder</w:t>
      </w:r>
    </w:p>
    <w:p w14:paraId="75B72153" w14:textId="77777777" w:rsidR="00B75C71" w:rsidRPr="003B72B6" w:rsidRDefault="00000000" w:rsidP="00B75C71">
      <w:pPr>
        <w:spacing w:after="0" w:line="259" w:lineRule="auto"/>
      </w:pPr>
      <w:r>
        <w:pict w14:anchorId="104D37C1">
          <v:rect id="_x0000_i1699" style="width:0;height:1.5pt" o:hralign="center" o:hrstd="t" o:hr="t" fillcolor="#a0a0a0" stroked="f"/>
        </w:pict>
      </w:r>
    </w:p>
    <w:p w14:paraId="0D866710"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Boot Implementation Example</w:t>
      </w:r>
    </w:p>
    <w:p w14:paraId="782C98AA" w14:textId="77777777" w:rsidR="00B75C71" w:rsidRPr="003B72B6" w:rsidRDefault="00B75C71" w:rsidP="00B75C71">
      <w:pPr>
        <w:spacing w:after="0" w:line="259" w:lineRule="auto"/>
      </w:pPr>
      <w:r w:rsidRPr="003B72B6">
        <w:rPr>
          <w:b/>
          <w:bCs/>
        </w:rPr>
        <w:t>JWT Filter</w:t>
      </w:r>
    </w:p>
    <w:p w14:paraId="61E9B960" w14:textId="77777777" w:rsidR="00B75C71" w:rsidRPr="003B72B6" w:rsidRDefault="00B75C71" w:rsidP="00B75C71">
      <w:pPr>
        <w:spacing w:after="0" w:line="259" w:lineRule="auto"/>
      </w:pPr>
      <w:r w:rsidRPr="003B72B6">
        <w:t>@Component</w:t>
      </w:r>
    </w:p>
    <w:p w14:paraId="5E798F62" w14:textId="77777777" w:rsidR="00B75C71" w:rsidRPr="003B72B6" w:rsidRDefault="00B75C71" w:rsidP="00B75C71">
      <w:pPr>
        <w:spacing w:after="0" w:line="259" w:lineRule="auto"/>
      </w:pPr>
      <w:r w:rsidRPr="003B72B6">
        <w:t>public class JwtAuthenticationFilter extends OncePerRequestFilter {</w:t>
      </w:r>
    </w:p>
    <w:p w14:paraId="787E97F0" w14:textId="77777777" w:rsidR="00B75C71" w:rsidRPr="003B72B6" w:rsidRDefault="00B75C71" w:rsidP="00B75C71">
      <w:pPr>
        <w:spacing w:after="0" w:line="259" w:lineRule="auto"/>
      </w:pPr>
    </w:p>
    <w:p w14:paraId="2B97BD43" w14:textId="77777777" w:rsidR="00B75C71" w:rsidRPr="003B72B6" w:rsidRDefault="00B75C71" w:rsidP="00B75C71">
      <w:pPr>
        <w:spacing w:after="0" w:line="259" w:lineRule="auto"/>
      </w:pPr>
      <w:r w:rsidRPr="003B72B6">
        <w:t xml:space="preserve">    @Autowired</w:t>
      </w:r>
    </w:p>
    <w:p w14:paraId="77447C8B" w14:textId="77777777" w:rsidR="00B75C71" w:rsidRPr="003B72B6" w:rsidRDefault="00B75C71" w:rsidP="00B75C71">
      <w:pPr>
        <w:spacing w:after="0" w:line="259" w:lineRule="auto"/>
      </w:pPr>
      <w:r w:rsidRPr="003B72B6">
        <w:t xml:space="preserve">    private JwtUtil jwtUtil;</w:t>
      </w:r>
    </w:p>
    <w:p w14:paraId="196ACC19" w14:textId="77777777" w:rsidR="00B75C71" w:rsidRPr="003B72B6" w:rsidRDefault="00B75C71" w:rsidP="00B75C71">
      <w:pPr>
        <w:spacing w:after="0" w:line="259" w:lineRule="auto"/>
      </w:pPr>
    </w:p>
    <w:p w14:paraId="31248844" w14:textId="77777777" w:rsidR="00B75C71" w:rsidRPr="003B72B6" w:rsidRDefault="00B75C71" w:rsidP="00B75C71">
      <w:pPr>
        <w:spacing w:after="0" w:line="259" w:lineRule="auto"/>
      </w:pPr>
      <w:r w:rsidRPr="003B72B6">
        <w:t xml:space="preserve">    @Override</w:t>
      </w:r>
    </w:p>
    <w:p w14:paraId="618C607C" w14:textId="77777777" w:rsidR="00B75C71" w:rsidRPr="003B72B6" w:rsidRDefault="00B75C71" w:rsidP="00B75C71">
      <w:pPr>
        <w:spacing w:after="0" w:line="259" w:lineRule="auto"/>
      </w:pPr>
      <w:r w:rsidRPr="003B72B6">
        <w:t xml:space="preserve">    protected void doFilterInternal(HttpServletRequest request,</w:t>
      </w:r>
    </w:p>
    <w:p w14:paraId="615E4F55" w14:textId="77777777" w:rsidR="00B75C71" w:rsidRPr="003B72B6" w:rsidRDefault="00B75C71" w:rsidP="00B75C71">
      <w:pPr>
        <w:spacing w:after="0" w:line="259" w:lineRule="auto"/>
      </w:pPr>
      <w:r w:rsidRPr="003B72B6">
        <w:t xml:space="preserve">                                    HttpServletResponse response,</w:t>
      </w:r>
    </w:p>
    <w:p w14:paraId="7A166B5C" w14:textId="77777777" w:rsidR="00B75C71" w:rsidRPr="003B72B6" w:rsidRDefault="00B75C71" w:rsidP="00B75C71">
      <w:pPr>
        <w:spacing w:after="0" w:line="259" w:lineRule="auto"/>
      </w:pPr>
      <w:r w:rsidRPr="003B72B6">
        <w:t xml:space="preserve">                                    FilterChain filterChain) </w:t>
      </w:r>
    </w:p>
    <w:p w14:paraId="49218F73" w14:textId="77777777" w:rsidR="00B75C71" w:rsidRPr="003B72B6" w:rsidRDefault="00B75C71" w:rsidP="00B75C71">
      <w:pPr>
        <w:spacing w:after="0" w:line="259" w:lineRule="auto"/>
      </w:pPr>
      <w:r w:rsidRPr="003B72B6">
        <w:t xml:space="preserve">                                    throws ServletException, IOException {</w:t>
      </w:r>
    </w:p>
    <w:p w14:paraId="2788FF54" w14:textId="77777777" w:rsidR="00B75C71" w:rsidRPr="003B72B6" w:rsidRDefault="00B75C71" w:rsidP="00B75C71">
      <w:pPr>
        <w:spacing w:after="0" w:line="259" w:lineRule="auto"/>
      </w:pPr>
      <w:r w:rsidRPr="003B72B6">
        <w:t xml:space="preserve">        String header = request.getHeader("Authorization");</w:t>
      </w:r>
    </w:p>
    <w:p w14:paraId="4DB7F71B" w14:textId="77777777" w:rsidR="00B75C71" w:rsidRPr="003B72B6" w:rsidRDefault="00B75C71" w:rsidP="00B75C71">
      <w:pPr>
        <w:spacing w:after="0" w:line="259" w:lineRule="auto"/>
      </w:pPr>
      <w:r w:rsidRPr="003B72B6">
        <w:t xml:space="preserve">        if (header != null &amp;&amp; header.startsWith("Bearer ")) {</w:t>
      </w:r>
    </w:p>
    <w:p w14:paraId="258FAC7D" w14:textId="77777777" w:rsidR="00B75C71" w:rsidRPr="003B72B6" w:rsidRDefault="00B75C71" w:rsidP="00B75C71">
      <w:pPr>
        <w:spacing w:after="0" w:line="259" w:lineRule="auto"/>
      </w:pPr>
      <w:r w:rsidRPr="003B72B6">
        <w:t xml:space="preserve">            String token = header.substring(7);</w:t>
      </w:r>
    </w:p>
    <w:p w14:paraId="13D8FD8C" w14:textId="77777777" w:rsidR="00B75C71" w:rsidRPr="003B72B6" w:rsidRDefault="00B75C71" w:rsidP="00B75C71">
      <w:pPr>
        <w:spacing w:after="0" w:line="259" w:lineRule="auto"/>
      </w:pPr>
      <w:r w:rsidRPr="003B72B6">
        <w:t xml:space="preserve">            if(jwtUtil.validateToken(token)) {</w:t>
      </w:r>
    </w:p>
    <w:p w14:paraId="068397F0" w14:textId="77777777" w:rsidR="00B75C71" w:rsidRPr="003B72B6" w:rsidRDefault="00B75C71" w:rsidP="00B75C71">
      <w:pPr>
        <w:spacing w:after="0" w:line="259" w:lineRule="auto"/>
      </w:pPr>
      <w:r w:rsidRPr="003B72B6">
        <w:t xml:space="preserve">                String username = jwtUtil.getUsername(token);</w:t>
      </w:r>
    </w:p>
    <w:p w14:paraId="01688EE2" w14:textId="77777777" w:rsidR="00B75C71" w:rsidRPr="003B72B6" w:rsidRDefault="00B75C71" w:rsidP="00B75C71">
      <w:pPr>
        <w:spacing w:after="0" w:line="259" w:lineRule="auto"/>
      </w:pPr>
      <w:r w:rsidRPr="003B72B6">
        <w:t xml:space="preserve">                List&lt;GrantedAuthority&gt; authorities = jwtUtil.getRoles(token)</w:t>
      </w:r>
    </w:p>
    <w:p w14:paraId="233E2C86" w14:textId="77777777" w:rsidR="00B75C71" w:rsidRPr="003B72B6" w:rsidRDefault="00B75C71" w:rsidP="00B75C71">
      <w:pPr>
        <w:spacing w:after="0" w:line="259" w:lineRule="auto"/>
      </w:pPr>
      <w:r w:rsidRPr="003B72B6">
        <w:t xml:space="preserve">                        .stream().map(SimpleGrantedAuthority::new).toList();</w:t>
      </w:r>
    </w:p>
    <w:p w14:paraId="233EE1E8" w14:textId="77777777" w:rsidR="00B75C71" w:rsidRPr="003B72B6" w:rsidRDefault="00B75C71" w:rsidP="00B75C71">
      <w:pPr>
        <w:spacing w:after="0" w:line="259" w:lineRule="auto"/>
      </w:pPr>
      <w:r w:rsidRPr="003B72B6">
        <w:lastRenderedPageBreak/>
        <w:t xml:space="preserve">                Authentication auth = new UsernamePasswordAuthenticationToken(username, null, authorities);</w:t>
      </w:r>
    </w:p>
    <w:p w14:paraId="3E6D3C5D" w14:textId="77777777" w:rsidR="00B75C71" w:rsidRPr="003B72B6" w:rsidRDefault="00B75C71" w:rsidP="00B75C71">
      <w:pPr>
        <w:spacing w:after="0" w:line="259" w:lineRule="auto"/>
      </w:pPr>
      <w:r w:rsidRPr="003B72B6">
        <w:t xml:space="preserve">                SecurityContextHolder.getContext().setAuthentication(auth);</w:t>
      </w:r>
    </w:p>
    <w:p w14:paraId="7FB18B05" w14:textId="77777777" w:rsidR="00B75C71" w:rsidRPr="003B72B6" w:rsidRDefault="00B75C71" w:rsidP="00B75C71">
      <w:pPr>
        <w:spacing w:after="0" w:line="259" w:lineRule="auto"/>
      </w:pPr>
      <w:r w:rsidRPr="003B72B6">
        <w:t xml:space="preserve">            }</w:t>
      </w:r>
    </w:p>
    <w:p w14:paraId="592F2F0F" w14:textId="77777777" w:rsidR="00B75C71" w:rsidRPr="003B72B6" w:rsidRDefault="00B75C71" w:rsidP="00B75C71">
      <w:pPr>
        <w:spacing w:after="0" w:line="259" w:lineRule="auto"/>
      </w:pPr>
      <w:r w:rsidRPr="003B72B6">
        <w:t xml:space="preserve">        }</w:t>
      </w:r>
    </w:p>
    <w:p w14:paraId="022D3030" w14:textId="77777777" w:rsidR="00B75C71" w:rsidRPr="003B72B6" w:rsidRDefault="00B75C71" w:rsidP="00B75C71">
      <w:pPr>
        <w:spacing w:after="0" w:line="259" w:lineRule="auto"/>
      </w:pPr>
      <w:r w:rsidRPr="003B72B6">
        <w:t xml:space="preserve">        filterChain.doFilter(request, response);</w:t>
      </w:r>
    </w:p>
    <w:p w14:paraId="1A9E5DD5" w14:textId="77777777" w:rsidR="00B75C71" w:rsidRPr="003B72B6" w:rsidRDefault="00B75C71" w:rsidP="00B75C71">
      <w:pPr>
        <w:spacing w:after="0" w:line="259" w:lineRule="auto"/>
      </w:pPr>
      <w:r w:rsidRPr="003B72B6">
        <w:t xml:space="preserve">    }</w:t>
      </w:r>
    </w:p>
    <w:p w14:paraId="4882774B" w14:textId="77777777" w:rsidR="00B75C71" w:rsidRPr="003B72B6" w:rsidRDefault="00B75C71" w:rsidP="00B75C71">
      <w:pPr>
        <w:spacing w:after="0" w:line="259" w:lineRule="auto"/>
      </w:pPr>
      <w:r w:rsidRPr="003B72B6">
        <w:t>}</w:t>
      </w:r>
    </w:p>
    <w:p w14:paraId="50274A97" w14:textId="77777777" w:rsidR="00B75C71" w:rsidRPr="003B72B6" w:rsidRDefault="00B75C71" w:rsidP="00B75C71">
      <w:pPr>
        <w:spacing w:after="0" w:line="259" w:lineRule="auto"/>
      </w:pPr>
      <w:r w:rsidRPr="003B72B6">
        <w:rPr>
          <w:b/>
          <w:bCs/>
        </w:rPr>
        <w:t>Security Config</w:t>
      </w:r>
    </w:p>
    <w:p w14:paraId="0E65749A" w14:textId="77777777" w:rsidR="00B75C71" w:rsidRPr="003B72B6" w:rsidRDefault="00B75C71" w:rsidP="00B75C71">
      <w:pPr>
        <w:spacing w:after="0" w:line="259" w:lineRule="auto"/>
      </w:pPr>
      <w:r w:rsidRPr="003B72B6">
        <w:t>http.csrf().disable()</w:t>
      </w:r>
    </w:p>
    <w:p w14:paraId="6536E114" w14:textId="77777777" w:rsidR="00B75C71" w:rsidRPr="003B72B6" w:rsidRDefault="00B75C71" w:rsidP="00B75C71">
      <w:pPr>
        <w:spacing w:after="0" w:line="259" w:lineRule="auto"/>
      </w:pPr>
      <w:r w:rsidRPr="003B72B6">
        <w:t xml:space="preserve">    .authorizeRequests()</w:t>
      </w:r>
    </w:p>
    <w:p w14:paraId="0565B1C2" w14:textId="77777777" w:rsidR="00B75C71" w:rsidRPr="003B72B6" w:rsidRDefault="00B75C71" w:rsidP="00B75C71">
      <w:pPr>
        <w:spacing w:after="0" w:line="259" w:lineRule="auto"/>
      </w:pPr>
      <w:r w:rsidRPr="003B72B6">
        <w:t xml:space="preserve">    .antMatchers("/login").permitAll()</w:t>
      </w:r>
    </w:p>
    <w:p w14:paraId="29610BC3" w14:textId="77777777" w:rsidR="00B75C71" w:rsidRPr="003B72B6" w:rsidRDefault="00B75C71" w:rsidP="00B75C71">
      <w:pPr>
        <w:spacing w:after="0" w:line="259" w:lineRule="auto"/>
      </w:pPr>
      <w:r w:rsidRPr="003B72B6">
        <w:t xml:space="preserve">    .anyRequest().authenticated()</w:t>
      </w:r>
    </w:p>
    <w:p w14:paraId="0B0CF8BB" w14:textId="77777777" w:rsidR="00B75C71" w:rsidRPr="003B72B6" w:rsidRDefault="00B75C71" w:rsidP="00B75C71">
      <w:pPr>
        <w:spacing w:after="0" w:line="259" w:lineRule="auto"/>
      </w:pPr>
      <w:r w:rsidRPr="003B72B6">
        <w:t xml:space="preserve">    .and()</w:t>
      </w:r>
    </w:p>
    <w:p w14:paraId="0BAEDCF4" w14:textId="77777777" w:rsidR="00B75C71" w:rsidRPr="003B72B6" w:rsidRDefault="00B75C71" w:rsidP="00B75C71">
      <w:pPr>
        <w:spacing w:after="0" w:line="259" w:lineRule="auto"/>
      </w:pPr>
      <w:r w:rsidRPr="003B72B6">
        <w:t xml:space="preserve">    .addFilterBefore(jwtAuthenticationFilter, UsernamePasswordAuthenticationFilter.class);</w:t>
      </w:r>
    </w:p>
    <w:p w14:paraId="4E5F26E6" w14:textId="77777777" w:rsidR="00B75C71" w:rsidRPr="003B72B6" w:rsidRDefault="00000000" w:rsidP="00B75C71">
      <w:pPr>
        <w:spacing w:after="0" w:line="259" w:lineRule="auto"/>
      </w:pPr>
      <w:r>
        <w:pict w14:anchorId="7D60A141">
          <v:rect id="_x0000_i1700" style="width:0;height:1.5pt" o:hralign="center" o:hrstd="t" o:hr="t" fillcolor="#a0a0a0" stroked="f"/>
        </w:pict>
      </w:r>
    </w:p>
    <w:p w14:paraId="3364307A"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25A499E1" w14:textId="77777777" w:rsidR="00B75C71" w:rsidRPr="003B72B6" w:rsidRDefault="00B75C71" w:rsidP="00B75C71">
      <w:pPr>
        <w:numPr>
          <w:ilvl w:val="0"/>
          <w:numId w:val="908"/>
        </w:numPr>
        <w:spacing w:after="0" w:line="259" w:lineRule="auto"/>
      </w:pPr>
      <w:r w:rsidRPr="003B72B6">
        <w:rPr>
          <w:b/>
          <w:bCs/>
        </w:rPr>
        <w:t>Stateless Authentication</w:t>
      </w:r>
    </w:p>
    <w:p w14:paraId="36B0133F" w14:textId="77777777" w:rsidR="00B75C71" w:rsidRPr="003B72B6" w:rsidRDefault="00B75C71" w:rsidP="00B75C71">
      <w:pPr>
        <w:numPr>
          <w:ilvl w:val="1"/>
          <w:numId w:val="908"/>
        </w:numPr>
        <w:spacing w:after="0" w:line="259" w:lineRule="auto"/>
      </w:pPr>
      <w:r w:rsidRPr="003B72B6">
        <w:t>No session storage required; scale horizontally easily</w:t>
      </w:r>
    </w:p>
    <w:p w14:paraId="1BDF2ECE" w14:textId="77777777" w:rsidR="00B75C71" w:rsidRPr="003B72B6" w:rsidRDefault="00B75C71" w:rsidP="00B75C71">
      <w:pPr>
        <w:numPr>
          <w:ilvl w:val="0"/>
          <w:numId w:val="908"/>
        </w:numPr>
        <w:spacing w:after="0" w:line="259" w:lineRule="auto"/>
      </w:pPr>
      <w:r w:rsidRPr="003B72B6">
        <w:rPr>
          <w:b/>
          <w:bCs/>
        </w:rPr>
        <w:t>Token Expiry &amp; Refresh</w:t>
      </w:r>
    </w:p>
    <w:p w14:paraId="5C136349" w14:textId="77777777" w:rsidR="00B75C71" w:rsidRPr="003B72B6" w:rsidRDefault="00B75C71" w:rsidP="00B75C71">
      <w:pPr>
        <w:numPr>
          <w:ilvl w:val="1"/>
          <w:numId w:val="908"/>
        </w:numPr>
        <w:spacing w:after="0" w:line="259" w:lineRule="auto"/>
      </w:pPr>
      <w:r w:rsidRPr="003B72B6">
        <w:t>Short-lived JWTs + refresh tokens for security</w:t>
      </w:r>
    </w:p>
    <w:p w14:paraId="6ED4C82D" w14:textId="77777777" w:rsidR="00B75C71" w:rsidRPr="003B72B6" w:rsidRDefault="00B75C71" w:rsidP="00B75C71">
      <w:pPr>
        <w:numPr>
          <w:ilvl w:val="0"/>
          <w:numId w:val="908"/>
        </w:numPr>
        <w:spacing w:after="0" w:line="259" w:lineRule="auto"/>
      </w:pPr>
      <w:r w:rsidRPr="003B72B6">
        <w:rPr>
          <w:b/>
          <w:bCs/>
        </w:rPr>
        <w:t>Thread Safety</w:t>
      </w:r>
    </w:p>
    <w:p w14:paraId="74104C52" w14:textId="77777777" w:rsidR="00B75C71" w:rsidRPr="003B72B6" w:rsidRDefault="00B75C71" w:rsidP="00B75C71">
      <w:pPr>
        <w:numPr>
          <w:ilvl w:val="1"/>
          <w:numId w:val="908"/>
        </w:numPr>
        <w:spacing w:after="0" w:line="259" w:lineRule="auto"/>
      </w:pPr>
      <w:r w:rsidRPr="003B72B6">
        <w:t>SecurityContextHolder holds authentication per thread</w:t>
      </w:r>
    </w:p>
    <w:p w14:paraId="304CEE3C" w14:textId="77777777" w:rsidR="00B75C71" w:rsidRPr="003B72B6" w:rsidRDefault="00B75C71" w:rsidP="00B75C71">
      <w:pPr>
        <w:numPr>
          <w:ilvl w:val="0"/>
          <w:numId w:val="908"/>
        </w:numPr>
        <w:spacing w:after="0" w:line="259" w:lineRule="auto"/>
      </w:pPr>
      <w:r w:rsidRPr="003B72B6">
        <w:rPr>
          <w:b/>
          <w:bCs/>
        </w:rPr>
        <w:t>Custom Claims</w:t>
      </w:r>
    </w:p>
    <w:p w14:paraId="125C44CC" w14:textId="77777777" w:rsidR="00B75C71" w:rsidRPr="003B72B6" w:rsidRDefault="00B75C71" w:rsidP="00B75C71">
      <w:pPr>
        <w:numPr>
          <w:ilvl w:val="1"/>
          <w:numId w:val="908"/>
        </w:numPr>
        <w:spacing w:after="0" w:line="259" w:lineRule="auto"/>
      </w:pPr>
      <w:r w:rsidRPr="003B72B6">
        <w:t>Add roles, tenant info, or custom metadata to JWT payload</w:t>
      </w:r>
    </w:p>
    <w:p w14:paraId="78C80725" w14:textId="77777777" w:rsidR="00B75C71" w:rsidRPr="003B72B6" w:rsidRDefault="00B75C71" w:rsidP="00B75C71">
      <w:pPr>
        <w:numPr>
          <w:ilvl w:val="0"/>
          <w:numId w:val="908"/>
        </w:numPr>
        <w:spacing w:after="0" w:line="259" w:lineRule="auto"/>
      </w:pPr>
      <w:r w:rsidRPr="003B72B6">
        <w:rPr>
          <w:b/>
          <w:bCs/>
        </w:rPr>
        <w:t>Security Considerations</w:t>
      </w:r>
    </w:p>
    <w:p w14:paraId="2CC709C2" w14:textId="77777777" w:rsidR="00B75C71" w:rsidRPr="003B72B6" w:rsidRDefault="00B75C71" w:rsidP="00B75C71">
      <w:pPr>
        <w:numPr>
          <w:ilvl w:val="1"/>
          <w:numId w:val="908"/>
        </w:numPr>
        <w:spacing w:after="0" w:line="259" w:lineRule="auto"/>
      </w:pPr>
      <w:r w:rsidRPr="003B72B6">
        <w:t>Always validate signature</w:t>
      </w:r>
    </w:p>
    <w:p w14:paraId="6ACE1FEE" w14:textId="77777777" w:rsidR="00B75C71" w:rsidRPr="003B72B6" w:rsidRDefault="00B75C71" w:rsidP="00B75C71">
      <w:pPr>
        <w:numPr>
          <w:ilvl w:val="1"/>
          <w:numId w:val="908"/>
        </w:numPr>
        <w:spacing w:after="0" w:line="259" w:lineRule="auto"/>
      </w:pPr>
      <w:r w:rsidRPr="003B72B6">
        <w:t>Use HTTPS to prevent token sniffing</w:t>
      </w:r>
    </w:p>
    <w:p w14:paraId="00ABE01B" w14:textId="77777777" w:rsidR="00B75C71" w:rsidRPr="003B72B6" w:rsidRDefault="00B75C71" w:rsidP="00B75C71">
      <w:pPr>
        <w:numPr>
          <w:ilvl w:val="1"/>
          <w:numId w:val="908"/>
        </w:numPr>
        <w:spacing w:after="0" w:line="259" w:lineRule="auto"/>
      </w:pPr>
      <w:r w:rsidRPr="003B72B6">
        <w:t>Handle token revocation for critical operations</w:t>
      </w:r>
    </w:p>
    <w:p w14:paraId="5CC11BFC" w14:textId="77777777" w:rsidR="00B75C71" w:rsidRPr="003B72B6" w:rsidRDefault="00000000" w:rsidP="00B75C71">
      <w:pPr>
        <w:spacing w:after="0" w:line="259" w:lineRule="auto"/>
      </w:pPr>
      <w:r>
        <w:pict w14:anchorId="7F173904">
          <v:rect id="_x0000_i1701" style="width:0;height:1.5pt" o:hralign="center" o:hrstd="t" o:hr="t" fillcolor="#a0a0a0" stroked="f"/>
        </w:pict>
      </w:r>
    </w:p>
    <w:p w14:paraId="775B8AE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0DEBDA78" w14:textId="77777777" w:rsidR="00B75C71" w:rsidRPr="003B72B6" w:rsidRDefault="00B75C71" w:rsidP="00B75C71">
      <w:pPr>
        <w:spacing w:after="0" w:line="259" w:lineRule="auto"/>
      </w:pPr>
      <w:r w:rsidRPr="003B72B6">
        <w:rPr>
          <w:b/>
          <w:bCs/>
        </w:rPr>
        <w:t>“JWT authentication in Spring works by issuing a signed token after successful login, which the client includes in subsequent requests; a custom filter validates the token, extracts user info and roles, sets the Authentication in SecurityContextHolder, and then Spring Security enforces authorization based on this context in a stateless manner.”</w:t>
      </w:r>
    </w:p>
    <w:p w14:paraId="2C28E378" w14:textId="77777777" w:rsidR="00B75C71" w:rsidRPr="003B72B6" w:rsidRDefault="00B75C71" w:rsidP="00B75C71">
      <w:pPr>
        <w:spacing w:after="0"/>
      </w:pPr>
    </w:p>
    <w:p w14:paraId="23736D5F" w14:textId="77777777" w:rsidR="00B75C71" w:rsidRPr="00B75C71" w:rsidRDefault="00B75C71" w:rsidP="00B75C71">
      <w:pPr>
        <w:rPr>
          <w:b/>
          <w:bCs/>
          <w:color w:val="EE0000"/>
          <w:sz w:val="24"/>
          <w:szCs w:val="24"/>
          <w:lang w:val="en-IN"/>
        </w:rPr>
      </w:pPr>
      <w:r w:rsidRPr="00B75C71">
        <w:rPr>
          <w:b/>
          <w:bCs/>
          <w:color w:val="EE0000"/>
          <w:sz w:val="24"/>
          <w:szCs w:val="24"/>
          <w:lang w:val="en-IN"/>
        </w:rPr>
        <w:t>5.  Stateless vs stateful security.</w:t>
      </w:r>
    </w:p>
    <w:p w14:paraId="5105579D" w14:textId="77777777" w:rsidR="00B75C71" w:rsidRPr="003B72B6" w:rsidRDefault="00B75C71" w:rsidP="00B75C71">
      <w:pPr>
        <w:spacing w:after="0" w:line="259" w:lineRule="auto"/>
        <w:rPr>
          <w:b/>
          <w:bCs/>
        </w:rPr>
      </w:pPr>
      <w:r w:rsidRPr="003B72B6">
        <w:rPr>
          <w:b/>
          <w:bCs/>
        </w:rPr>
        <w:t>Stateless vs Stateful Security (10+ years SSE answer)</w:t>
      </w:r>
    </w:p>
    <w:p w14:paraId="54FF1007" w14:textId="77777777" w:rsidR="00B75C71" w:rsidRPr="003B72B6" w:rsidRDefault="00000000" w:rsidP="00B75C71">
      <w:pPr>
        <w:spacing w:after="0" w:line="259" w:lineRule="auto"/>
      </w:pPr>
      <w:r>
        <w:pict w14:anchorId="4A999886">
          <v:rect id="_x0000_i1702" style="width:0;height:1.5pt" o:hralign="center" o:hrstd="t" o:hr="t" fillcolor="#a0a0a0" stroked="f"/>
        </w:pict>
      </w:r>
    </w:p>
    <w:p w14:paraId="5816CF42"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3289"/>
        <w:gridCol w:w="4282"/>
      </w:tblGrid>
      <w:tr w:rsidR="00B75C71" w:rsidRPr="003B72B6" w14:paraId="741AD114" w14:textId="77777777" w:rsidTr="002748D4">
        <w:trPr>
          <w:tblHeader/>
          <w:tblCellSpacing w:w="15" w:type="dxa"/>
        </w:trPr>
        <w:tc>
          <w:tcPr>
            <w:tcW w:w="0" w:type="auto"/>
            <w:vAlign w:val="center"/>
            <w:hideMark/>
          </w:tcPr>
          <w:p w14:paraId="7E19F455" w14:textId="77777777" w:rsidR="00B75C71" w:rsidRPr="003B72B6" w:rsidRDefault="00B75C71" w:rsidP="002748D4">
            <w:pPr>
              <w:spacing w:after="0" w:line="259" w:lineRule="auto"/>
              <w:rPr>
                <w:b/>
                <w:bCs/>
              </w:rPr>
            </w:pPr>
            <w:r w:rsidRPr="003B72B6">
              <w:rPr>
                <w:b/>
                <w:bCs/>
              </w:rPr>
              <w:t>Aspect</w:t>
            </w:r>
          </w:p>
        </w:tc>
        <w:tc>
          <w:tcPr>
            <w:tcW w:w="0" w:type="auto"/>
            <w:vAlign w:val="center"/>
            <w:hideMark/>
          </w:tcPr>
          <w:p w14:paraId="44BF6D85" w14:textId="77777777" w:rsidR="00B75C71" w:rsidRPr="003B72B6" w:rsidRDefault="00B75C71" w:rsidP="002748D4">
            <w:pPr>
              <w:spacing w:after="0" w:line="259" w:lineRule="auto"/>
              <w:rPr>
                <w:b/>
                <w:bCs/>
              </w:rPr>
            </w:pPr>
            <w:r w:rsidRPr="003B72B6">
              <w:rPr>
                <w:b/>
                <w:bCs/>
              </w:rPr>
              <w:t>Stateful Security</w:t>
            </w:r>
          </w:p>
        </w:tc>
        <w:tc>
          <w:tcPr>
            <w:tcW w:w="0" w:type="auto"/>
            <w:vAlign w:val="center"/>
            <w:hideMark/>
          </w:tcPr>
          <w:p w14:paraId="7ED95EE7" w14:textId="77777777" w:rsidR="00B75C71" w:rsidRPr="003B72B6" w:rsidRDefault="00B75C71" w:rsidP="002748D4">
            <w:pPr>
              <w:spacing w:after="0" w:line="259" w:lineRule="auto"/>
              <w:rPr>
                <w:b/>
                <w:bCs/>
              </w:rPr>
            </w:pPr>
            <w:r w:rsidRPr="003B72B6">
              <w:rPr>
                <w:b/>
                <w:bCs/>
              </w:rPr>
              <w:t>Stateless Security</w:t>
            </w:r>
          </w:p>
        </w:tc>
      </w:tr>
      <w:tr w:rsidR="00B75C71" w:rsidRPr="003B72B6" w14:paraId="136ED9BD" w14:textId="77777777" w:rsidTr="002748D4">
        <w:trPr>
          <w:tblCellSpacing w:w="15" w:type="dxa"/>
        </w:trPr>
        <w:tc>
          <w:tcPr>
            <w:tcW w:w="0" w:type="auto"/>
            <w:vAlign w:val="center"/>
            <w:hideMark/>
          </w:tcPr>
          <w:p w14:paraId="43D3F48F" w14:textId="77777777" w:rsidR="00B75C71" w:rsidRPr="003B72B6" w:rsidRDefault="00B75C71" w:rsidP="002748D4">
            <w:pPr>
              <w:spacing w:after="0" w:line="259" w:lineRule="auto"/>
            </w:pPr>
            <w:r w:rsidRPr="003B72B6">
              <w:rPr>
                <w:b/>
                <w:bCs/>
              </w:rPr>
              <w:t>Session Management</w:t>
            </w:r>
          </w:p>
        </w:tc>
        <w:tc>
          <w:tcPr>
            <w:tcW w:w="0" w:type="auto"/>
            <w:vAlign w:val="center"/>
            <w:hideMark/>
          </w:tcPr>
          <w:p w14:paraId="3559FB60" w14:textId="77777777" w:rsidR="00B75C71" w:rsidRPr="003B72B6" w:rsidRDefault="00B75C71" w:rsidP="002748D4">
            <w:pPr>
              <w:spacing w:after="0" w:line="259" w:lineRule="auto"/>
            </w:pPr>
            <w:r w:rsidRPr="003B72B6">
              <w:t>Server stores session (e.g., HttpSession)</w:t>
            </w:r>
          </w:p>
        </w:tc>
        <w:tc>
          <w:tcPr>
            <w:tcW w:w="0" w:type="auto"/>
            <w:vAlign w:val="center"/>
            <w:hideMark/>
          </w:tcPr>
          <w:p w14:paraId="580D5B27" w14:textId="77777777" w:rsidR="00B75C71" w:rsidRPr="003B72B6" w:rsidRDefault="00B75C71" w:rsidP="002748D4">
            <w:pPr>
              <w:spacing w:after="0" w:line="259" w:lineRule="auto"/>
            </w:pPr>
            <w:r w:rsidRPr="003B72B6">
              <w:t>No server-side session; authentication info in each request</w:t>
            </w:r>
          </w:p>
        </w:tc>
      </w:tr>
      <w:tr w:rsidR="00B75C71" w:rsidRPr="003B72B6" w14:paraId="69FD4F19" w14:textId="77777777" w:rsidTr="002748D4">
        <w:trPr>
          <w:tblCellSpacing w:w="15" w:type="dxa"/>
        </w:trPr>
        <w:tc>
          <w:tcPr>
            <w:tcW w:w="0" w:type="auto"/>
            <w:vAlign w:val="center"/>
            <w:hideMark/>
          </w:tcPr>
          <w:p w14:paraId="1EA3D0B9" w14:textId="77777777" w:rsidR="00B75C71" w:rsidRPr="003B72B6" w:rsidRDefault="00B75C71" w:rsidP="002748D4">
            <w:pPr>
              <w:spacing w:after="0" w:line="259" w:lineRule="auto"/>
            </w:pPr>
            <w:r w:rsidRPr="003B72B6">
              <w:rPr>
                <w:b/>
                <w:bCs/>
              </w:rPr>
              <w:lastRenderedPageBreak/>
              <w:t>Request Dependence</w:t>
            </w:r>
          </w:p>
        </w:tc>
        <w:tc>
          <w:tcPr>
            <w:tcW w:w="0" w:type="auto"/>
            <w:vAlign w:val="center"/>
            <w:hideMark/>
          </w:tcPr>
          <w:p w14:paraId="0D8B115E" w14:textId="77777777" w:rsidR="00B75C71" w:rsidRPr="003B72B6" w:rsidRDefault="00B75C71" w:rsidP="002748D4">
            <w:pPr>
              <w:spacing w:after="0" w:line="259" w:lineRule="auto"/>
            </w:pPr>
            <w:r w:rsidRPr="003B72B6">
              <w:t>Relies on session cookie (JSESSIONID)</w:t>
            </w:r>
          </w:p>
        </w:tc>
        <w:tc>
          <w:tcPr>
            <w:tcW w:w="0" w:type="auto"/>
            <w:vAlign w:val="center"/>
            <w:hideMark/>
          </w:tcPr>
          <w:p w14:paraId="2B25F38E" w14:textId="77777777" w:rsidR="00B75C71" w:rsidRPr="003B72B6" w:rsidRDefault="00B75C71" w:rsidP="002748D4">
            <w:pPr>
              <w:spacing w:after="0" w:line="259" w:lineRule="auto"/>
            </w:pPr>
            <w:r w:rsidRPr="003B72B6">
              <w:t>Each request self-contained (e.g., JWT token)</w:t>
            </w:r>
          </w:p>
        </w:tc>
      </w:tr>
      <w:tr w:rsidR="00B75C71" w:rsidRPr="003B72B6" w14:paraId="58FE0FF7" w14:textId="77777777" w:rsidTr="002748D4">
        <w:trPr>
          <w:tblCellSpacing w:w="15" w:type="dxa"/>
        </w:trPr>
        <w:tc>
          <w:tcPr>
            <w:tcW w:w="0" w:type="auto"/>
            <w:vAlign w:val="center"/>
            <w:hideMark/>
          </w:tcPr>
          <w:p w14:paraId="35D05AFC" w14:textId="77777777" w:rsidR="00B75C71" w:rsidRPr="003B72B6" w:rsidRDefault="00B75C71" w:rsidP="002748D4">
            <w:pPr>
              <w:spacing w:after="0" w:line="259" w:lineRule="auto"/>
            </w:pPr>
            <w:r w:rsidRPr="003B72B6">
              <w:rPr>
                <w:b/>
                <w:bCs/>
              </w:rPr>
              <w:t>Scaling</w:t>
            </w:r>
          </w:p>
        </w:tc>
        <w:tc>
          <w:tcPr>
            <w:tcW w:w="0" w:type="auto"/>
            <w:vAlign w:val="center"/>
            <w:hideMark/>
          </w:tcPr>
          <w:p w14:paraId="153F346A" w14:textId="77777777" w:rsidR="00B75C71" w:rsidRPr="003B72B6" w:rsidRDefault="00B75C71" w:rsidP="002748D4">
            <w:pPr>
              <w:spacing w:after="0" w:line="259" w:lineRule="auto"/>
            </w:pPr>
            <w:r w:rsidRPr="003B72B6">
              <w:t>Needs session replication or sticky sessions</w:t>
            </w:r>
          </w:p>
        </w:tc>
        <w:tc>
          <w:tcPr>
            <w:tcW w:w="0" w:type="auto"/>
            <w:vAlign w:val="center"/>
            <w:hideMark/>
          </w:tcPr>
          <w:p w14:paraId="34CA8932" w14:textId="77777777" w:rsidR="00B75C71" w:rsidRPr="003B72B6" w:rsidRDefault="00B75C71" w:rsidP="002748D4">
            <w:pPr>
              <w:spacing w:after="0" w:line="259" w:lineRule="auto"/>
            </w:pPr>
            <w:r w:rsidRPr="003B72B6">
              <w:t>Easy horizontal scaling; no session replication needed</w:t>
            </w:r>
          </w:p>
        </w:tc>
      </w:tr>
      <w:tr w:rsidR="00B75C71" w:rsidRPr="003B72B6" w14:paraId="3CC3014F" w14:textId="77777777" w:rsidTr="002748D4">
        <w:trPr>
          <w:tblCellSpacing w:w="15" w:type="dxa"/>
        </w:trPr>
        <w:tc>
          <w:tcPr>
            <w:tcW w:w="0" w:type="auto"/>
            <w:vAlign w:val="center"/>
            <w:hideMark/>
          </w:tcPr>
          <w:p w14:paraId="25B7578A" w14:textId="77777777" w:rsidR="00B75C71" w:rsidRPr="003B72B6" w:rsidRDefault="00B75C71" w:rsidP="002748D4">
            <w:pPr>
              <w:spacing w:after="0" w:line="259" w:lineRule="auto"/>
            </w:pPr>
            <w:r w:rsidRPr="003B72B6">
              <w:rPr>
                <w:b/>
                <w:bCs/>
              </w:rPr>
              <w:t>Server Memory</w:t>
            </w:r>
          </w:p>
        </w:tc>
        <w:tc>
          <w:tcPr>
            <w:tcW w:w="0" w:type="auto"/>
            <w:vAlign w:val="center"/>
            <w:hideMark/>
          </w:tcPr>
          <w:p w14:paraId="05A616B0" w14:textId="77777777" w:rsidR="00B75C71" w:rsidRPr="003B72B6" w:rsidRDefault="00B75C71" w:rsidP="002748D4">
            <w:pPr>
              <w:spacing w:after="0" w:line="259" w:lineRule="auto"/>
            </w:pPr>
            <w:r w:rsidRPr="003B72B6">
              <w:t>Maintains session objects in memory</w:t>
            </w:r>
          </w:p>
        </w:tc>
        <w:tc>
          <w:tcPr>
            <w:tcW w:w="0" w:type="auto"/>
            <w:vAlign w:val="center"/>
            <w:hideMark/>
          </w:tcPr>
          <w:p w14:paraId="4FC11156" w14:textId="77777777" w:rsidR="00B75C71" w:rsidRPr="003B72B6" w:rsidRDefault="00B75C71" w:rsidP="002748D4">
            <w:pPr>
              <w:spacing w:after="0" w:line="259" w:lineRule="auto"/>
            </w:pPr>
            <w:r w:rsidRPr="003B72B6">
              <w:t>Minimal server memory usage</w:t>
            </w:r>
          </w:p>
        </w:tc>
      </w:tr>
      <w:tr w:rsidR="00B75C71" w:rsidRPr="003B72B6" w14:paraId="7388A93A" w14:textId="77777777" w:rsidTr="002748D4">
        <w:trPr>
          <w:tblCellSpacing w:w="15" w:type="dxa"/>
        </w:trPr>
        <w:tc>
          <w:tcPr>
            <w:tcW w:w="0" w:type="auto"/>
            <w:vAlign w:val="center"/>
            <w:hideMark/>
          </w:tcPr>
          <w:p w14:paraId="20161136" w14:textId="77777777" w:rsidR="00B75C71" w:rsidRPr="003B72B6" w:rsidRDefault="00B75C71" w:rsidP="002748D4">
            <w:pPr>
              <w:spacing w:after="0" w:line="259" w:lineRule="auto"/>
            </w:pPr>
            <w:r w:rsidRPr="003B72B6">
              <w:rPr>
                <w:b/>
                <w:bCs/>
              </w:rPr>
              <w:t>Authentication</w:t>
            </w:r>
          </w:p>
        </w:tc>
        <w:tc>
          <w:tcPr>
            <w:tcW w:w="0" w:type="auto"/>
            <w:vAlign w:val="center"/>
            <w:hideMark/>
          </w:tcPr>
          <w:p w14:paraId="099F1279" w14:textId="77777777" w:rsidR="00B75C71" w:rsidRPr="003B72B6" w:rsidRDefault="00B75C71" w:rsidP="002748D4">
            <w:pPr>
              <w:spacing w:after="0" w:line="259" w:lineRule="auto"/>
            </w:pPr>
            <w:r w:rsidRPr="003B72B6">
              <w:t>Authentication performed once per session</w:t>
            </w:r>
          </w:p>
        </w:tc>
        <w:tc>
          <w:tcPr>
            <w:tcW w:w="0" w:type="auto"/>
            <w:vAlign w:val="center"/>
            <w:hideMark/>
          </w:tcPr>
          <w:p w14:paraId="369454DE" w14:textId="77777777" w:rsidR="00B75C71" w:rsidRPr="003B72B6" w:rsidRDefault="00B75C71" w:rsidP="002748D4">
            <w:pPr>
              <w:spacing w:after="0" w:line="259" w:lineRule="auto"/>
            </w:pPr>
            <w:r w:rsidRPr="003B72B6">
              <w:t>Authentication performed per request by validating token</w:t>
            </w:r>
          </w:p>
        </w:tc>
      </w:tr>
      <w:tr w:rsidR="00B75C71" w:rsidRPr="003B72B6" w14:paraId="06ECF8F6" w14:textId="77777777" w:rsidTr="002748D4">
        <w:trPr>
          <w:tblCellSpacing w:w="15" w:type="dxa"/>
        </w:trPr>
        <w:tc>
          <w:tcPr>
            <w:tcW w:w="0" w:type="auto"/>
            <w:vAlign w:val="center"/>
            <w:hideMark/>
          </w:tcPr>
          <w:p w14:paraId="5CD11B71" w14:textId="77777777" w:rsidR="00B75C71" w:rsidRPr="003B72B6" w:rsidRDefault="00B75C71" w:rsidP="002748D4">
            <w:pPr>
              <w:spacing w:after="0" w:line="259" w:lineRule="auto"/>
            </w:pPr>
            <w:r w:rsidRPr="003B72B6">
              <w:rPr>
                <w:b/>
                <w:bCs/>
              </w:rPr>
              <w:t>Example</w:t>
            </w:r>
          </w:p>
        </w:tc>
        <w:tc>
          <w:tcPr>
            <w:tcW w:w="0" w:type="auto"/>
            <w:vAlign w:val="center"/>
            <w:hideMark/>
          </w:tcPr>
          <w:p w14:paraId="5D16A42D" w14:textId="77777777" w:rsidR="00B75C71" w:rsidRPr="003B72B6" w:rsidRDefault="00B75C71" w:rsidP="002748D4">
            <w:pPr>
              <w:spacing w:after="0" w:line="259" w:lineRule="auto"/>
            </w:pPr>
            <w:r w:rsidRPr="003B72B6">
              <w:t>Traditional Spring Security with HttpSession</w:t>
            </w:r>
          </w:p>
        </w:tc>
        <w:tc>
          <w:tcPr>
            <w:tcW w:w="0" w:type="auto"/>
            <w:vAlign w:val="center"/>
            <w:hideMark/>
          </w:tcPr>
          <w:p w14:paraId="48A5424A" w14:textId="77777777" w:rsidR="00B75C71" w:rsidRPr="003B72B6" w:rsidRDefault="00B75C71" w:rsidP="002748D4">
            <w:pPr>
              <w:spacing w:after="0" w:line="259" w:lineRule="auto"/>
            </w:pPr>
            <w:r w:rsidRPr="003B72B6">
              <w:t>JWT-based stateless authentication</w:t>
            </w:r>
          </w:p>
        </w:tc>
      </w:tr>
    </w:tbl>
    <w:p w14:paraId="4C17B44E" w14:textId="77777777" w:rsidR="00B75C71" w:rsidRPr="003B72B6" w:rsidRDefault="00000000" w:rsidP="00B75C71">
      <w:pPr>
        <w:spacing w:after="0" w:line="259" w:lineRule="auto"/>
      </w:pPr>
      <w:r>
        <w:pict w14:anchorId="017D2CF7">
          <v:rect id="_x0000_i1703" style="width:0;height:1.5pt" o:hralign="center" o:hrstd="t" o:hr="t" fillcolor="#a0a0a0" stroked="f"/>
        </w:pict>
      </w:r>
    </w:p>
    <w:p w14:paraId="446D045B"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Stateful Security (Session-Based)</w:t>
      </w:r>
    </w:p>
    <w:p w14:paraId="254CDFBE" w14:textId="77777777" w:rsidR="00B75C71" w:rsidRPr="003B72B6" w:rsidRDefault="00B75C71" w:rsidP="00B75C71">
      <w:pPr>
        <w:numPr>
          <w:ilvl w:val="0"/>
          <w:numId w:val="909"/>
        </w:numPr>
        <w:spacing w:after="0" w:line="259" w:lineRule="auto"/>
      </w:pPr>
      <w:r w:rsidRPr="003B72B6">
        <w:rPr>
          <w:b/>
          <w:bCs/>
        </w:rPr>
        <w:t>Flow:</w:t>
      </w:r>
    </w:p>
    <w:p w14:paraId="113036D8" w14:textId="77777777" w:rsidR="00B75C71" w:rsidRPr="003B72B6" w:rsidRDefault="00B75C71" w:rsidP="00B75C71">
      <w:pPr>
        <w:numPr>
          <w:ilvl w:val="1"/>
          <w:numId w:val="909"/>
        </w:numPr>
        <w:spacing w:after="0" w:line="259" w:lineRule="auto"/>
      </w:pPr>
      <w:r w:rsidRPr="003B72B6">
        <w:t>User logs in via login form (UsernamePasswordAuthenticationFilter)</w:t>
      </w:r>
    </w:p>
    <w:p w14:paraId="01B4C681" w14:textId="77777777" w:rsidR="00B75C71" w:rsidRPr="003B72B6" w:rsidRDefault="00B75C71" w:rsidP="00B75C71">
      <w:pPr>
        <w:numPr>
          <w:ilvl w:val="1"/>
          <w:numId w:val="909"/>
        </w:numPr>
        <w:spacing w:after="0" w:line="259" w:lineRule="auto"/>
      </w:pPr>
      <w:r w:rsidRPr="003B72B6">
        <w:t xml:space="preserve">Server creates </w:t>
      </w:r>
      <w:r w:rsidRPr="003B72B6">
        <w:rPr>
          <w:b/>
          <w:bCs/>
        </w:rPr>
        <w:t>session</w:t>
      </w:r>
      <w:r w:rsidRPr="003B72B6">
        <w:t xml:space="preserve"> and stores SecurityContext in HttpSession</w:t>
      </w:r>
    </w:p>
    <w:p w14:paraId="0F2FE1AA" w14:textId="77777777" w:rsidR="00B75C71" w:rsidRPr="003B72B6" w:rsidRDefault="00B75C71" w:rsidP="00B75C71">
      <w:pPr>
        <w:numPr>
          <w:ilvl w:val="1"/>
          <w:numId w:val="909"/>
        </w:numPr>
        <w:spacing w:after="0" w:line="259" w:lineRule="auto"/>
      </w:pPr>
      <w:r w:rsidRPr="003B72B6">
        <w:t>Server sends session cookie (JSESSIONID) to client</w:t>
      </w:r>
    </w:p>
    <w:p w14:paraId="3AF0DCF9" w14:textId="77777777" w:rsidR="00B75C71" w:rsidRPr="003B72B6" w:rsidRDefault="00B75C71" w:rsidP="00B75C71">
      <w:pPr>
        <w:numPr>
          <w:ilvl w:val="1"/>
          <w:numId w:val="909"/>
        </w:numPr>
        <w:spacing w:after="0" w:line="259" w:lineRule="auto"/>
      </w:pPr>
      <w:r w:rsidRPr="003B72B6">
        <w:t>Subsequent requests include session cookie → server retrieves session → user is authenticated</w:t>
      </w:r>
    </w:p>
    <w:p w14:paraId="455A1F5D" w14:textId="77777777" w:rsidR="00B75C71" w:rsidRPr="003B72B6" w:rsidRDefault="00B75C71" w:rsidP="00B75C71">
      <w:pPr>
        <w:numPr>
          <w:ilvl w:val="0"/>
          <w:numId w:val="909"/>
        </w:numPr>
        <w:spacing w:after="0" w:line="259" w:lineRule="auto"/>
      </w:pPr>
      <w:r w:rsidRPr="003B72B6">
        <w:rPr>
          <w:b/>
          <w:bCs/>
        </w:rPr>
        <w:t>Pros:</w:t>
      </w:r>
    </w:p>
    <w:p w14:paraId="2D7203A2" w14:textId="77777777" w:rsidR="00B75C71" w:rsidRPr="003B72B6" w:rsidRDefault="00B75C71" w:rsidP="00B75C71">
      <w:pPr>
        <w:numPr>
          <w:ilvl w:val="1"/>
          <w:numId w:val="910"/>
        </w:numPr>
        <w:spacing w:after="0" w:line="259" w:lineRule="auto"/>
      </w:pPr>
      <w:r w:rsidRPr="003B72B6">
        <w:t>Easy to implement</w:t>
      </w:r>
    </w:p>
    <w:p w14:paraId="0A023752" w14:textId="77777777" w:rsidR="00B75C71" w:rsidRPr="003B72B6" w:rsidRDefault="00B75C71" w:rsidP="00B75C71">
      <w:pPr>
        <w:numPr>
          <w:ilvl w:val="1"/>
          <w:numId w:val="910"/>
        </w:numPr>
        <w:spacing w:after="0" w:line="259" w:lineRule="auto"/>
      </w:pPr>
      <w:r w:rsidRPr="003B72B6">
        <w:t>Centralized session management</w:t>
      </w:r>
    </w:p>
    <w:p w14:paraId="1210F39F" w14:textId="77777777" w:rsidR="00B75C71" w:rsidRPr="003B72B6" w:rsidRDefault="00B75C71" w:rsidP="00B75C71">
      <w:pPr>
        <w:numPr>
          <w:ilvl w:val="0"/>
          <w:numId w:val="909"/>
        </w:numPr>
        <w:spacing w:after="0" w:line="259" w:lineRule="auto"/>
      </w:pPr>
      <w:r w:rsidRPr="003B72B6">
        <w:rPr>
          <w:b/>
          <w:bCs/>
        </w:rPr>
        <w:t>Cons:</w:t>
      </w:r>
    </w:p>
    <w:p w14:paraId="2F5EE265" w14:textId="77777777" w:rsidR="00B75C71" w:rsidRPr="003B72B6" w:rsidRDefault="00B75C71" w:rsidP="00B75C71">
      <w:pPr>
        <w:numPr>
          <w:ilvl w:val="1"/>
          <w:numId w:val="911"/>
        </w:numPr>
        <w:spacing w:after="0" w:line="259" w:lineRule="auto"/>
      </w:pPr>
      <w:r w:rsidRPr="003B72B6">
        <w:t>Harder to scale horizontally</w:t>
      </w:r>
    </w:p>
    <w:p w14:paraId="6620090B" w14:textId="77777777" w:rsidR="00B75C71" w:rsidRPr="003B72B6" w:rsidRDefault="00B75C71" w:rsidP="00B75C71">
      <w:pPr>
        <w:numPr>
          <w:ilvl w:val="1"/>
          <w:numId w:val="911"/>
        </w:numPr>
        <w:spacing w:after="0" w:line="259" w:lineRule="auto"/>
      </w:pPr>
      <w:r w:rsidRPr="003B72B6">
        <w:t>Server memory consumption grows with number of sessions</w:t>
      </w:r>
    </w:p>
    <w:p w14:paraId="7607C85B" w14:textId="77777777" w:rsidR="00B75C71" w:rsidRPr="003B72B6" w:rsidRDefault="00B75C71" w:rsidP="00B75C71">
      <w:pPr>
        <w:numPr>
          <w:ilvl w:val="1"/>
          <w:numId w:val="911"/>
        </w:numPr>
        <w:spacing w:after="0" w:line="259" w:lineRule="auto"/>
      </w:pPr>
      <w:r w:rsidRPr="003B72B6">
        <w:t>Session replication needed for cluster</w:t>
      </w:r>
    </w:p>
    <w:p w14:paraId="239E3156" w14:textId="77777777" w:rsidR="00B75C71" w:rsidRPr="003B72B6" w:rsidRDefault="00000000" w:rsidP="00B75C71">
      <w:pPr>
        <w:spacing w:after="0" w:line="259" w:lineRule="auto"/>
      </w:pPr>
      <w:r>
        <w:pict w14:anchorId="3A32C2DE">
          <v:rect id="_x0000_i1704" style="width:0;height:1.5pt" o:hralign="center" o:hrstd="t" o:hr="t" fillcolor="#a0a0a0" stroked="f"/>
        </w:pict>
      </w:r>
    </w:p>
    <w:p w14:paraId="06D787D6"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Stateless Security (Token-Based, e.g., JWT)</w:t>
      </w:r>
    </w:p>
    <w:p w14:paraId="1582DD2F" w14:textId="77777777" w:rsidR="00B75C71" w:rsidRPr="003B72B6" w:rsidRDefault="00B75C71" w:rsidP="00B75C71">
      <w:pPr>
        <w:numPr>
          <w:ilvl w:val="0"/>
          <w:numId w:val="912"/>
        </w:numPr>
        <w:spacing w:after="0" w:line="259" w:lineRule="auto"/>
      </w:pPr>
      <w:r w:rsidRPr="003B72B6">
        <w:rPr>
          <w:b/>
          <w:bCs/>
        </w:rPr>
        <w:t>Flow:</w:t>
      </w:r>
    </w:p>
    <w:p w14:paraId="586C0FA4" w14:textId="77777777" w:rsidR="00B75C71" w:rsidRPr="003B72B6" w:rsidRDefault="00B75C71" w:rsidP="00B75C71">
      <w:pPr>
        <w:numPr>
          <w:ilvl w:val="1"/>
          <w:numId w:val="912"/>
        </w:numPr>
        <w:spacing w:after="0" w:line="259" w:lineRule="auto"/>
      </w:pPr>
      <w:r w:rsidRPr="003B72B6">
        <w:t xml:space="preserve">User logs in → server authenticates → returns </w:t>
      </w:r>
      <w:r w:rsidRPr="003B72B6">
        <w:rPr>
          <w:b/>
          <w:bCs/>
        </w:rPr>
        <w:t>JWT token</w:t>
      </w:r>
    </w:p>
    <w:p w14:paraId="44A0EFED" w14:textId="77777777" w:rsidR="00B75C71" w:rsidRPr="003B72B6" w:rsidRDefault="00B75C71" w:rsidP="00B75C71">
      <w:pPr>
        <w:numPr>
          <w:ilvl w:val="1"/>
          <w:numId w:val="912"/>
        </w:numPr>
        <w:spacing w:after="0" w:line="259" w:lineRule="auto"/>
      </w:pPr>
      <w:r w:rsidRPr="003B72B6">
        <w:t>Client sends token in Authorization: Bearer &lt;token&gt; header on each request</w:t>
      </w:r>
    </w:p>
    <w:p w14:paraId="6D213FC5" w14:textId="77777777" w:rsidR="00B75C71" w:rsidRPr="003B72B6" w:rsidRDefault="00B75C71" w:rsidP="00B75C71">
      <w:pPr>
        <w:numPr>
          <w:ilvl w:val="1"/>
          <w:numId w:val="912"/>
        </w:numPr>
        <w:spacing w:after="0" w:line="259" w:lineRule="auto"/>
      </w:pPr>
      <w:r w:rsidRPr="003B72B6">
        <w:t>Server validates signature and expiration → creates Authentication in SecurityContextHolder</w:t>
      </w:r>
    </w:p>
    <w:p w14:paraId="2F985F41" w14:textId="77777777" w:rsidR="00B75C71" w:rsidRPr="003B72B6" w:rsidRDefault="00B75C71" w:rsidP="00B75C71">
      <w:pPr>
        <w:numPr>
          <w:ilvl w:val="1"/>
          <w:numId w:val="912"/>
        </w:numPr>
        <w:spacing w:after="0" w:line="259" w:lineRule="auto"/>
      </w:pPr>
      <w:r w:rsidRPr="003B72B6">
        <w:t>Request processed without server storing any session</w:t>
      </w:r>
    </w:p>
    <w:p w14:paraId="038B0FAB" w14:textId="77777777" w:rsidR="00B75C71" w:rsidRPr="003B72B6" w:rsidRDefault="00B75C71" w:rsidP="00B75C71">
      <w:pPr>
        <w:numPr>
          <w:ilvl w:val="0"/>
          <w:numId w:val="912"/>
        </w:numPr>
        <w:spacing w:after="0" w:line="259" w:lineRule="auto"/>
      </w:pPr>
      <w:r w:rsidRPr="003B72B6">
        <w:rPr>
          <w:b/>
          <w:bCs/>
        </w:rPr>
        <w:t>Pros:</w:t>
      </w:r>
    </w:p>
    <w:p w14:paraId="08E4B870" w14:textId="77777777" w:rsidR="00B75C71" w:rsidRPr="003B72B6" w:rsidRDefault="00B75C71" w:rsidP="00B75C71">
      <w:pPr>
        <w:numPr>
          <w:ilvl w:val="1"/>
          <w:numId w:val="913"/>
        </w:numPr>
        <w:spacing w:after="0" w:line="259" w:lineRule="auto"/>
      </w:pPr>
      <w:r w:rsidRPr="003B72B6">
        <w:t>Horizontal scaling is trivial</w:t>
      </w:r>
    </w:p>
    <w:p w14:paraId="498465B2" w14:textId="77777777" w:rsidR="00B75C71" w:rsidRPr="003B72B6" w:rsidRDefault="00B75C71" w:rsidP="00B75C71">
      <w:pPr>
        <w:numPr>
          <w:ilvl w:val="1"/>
          <w:numId w:val="913"/>
        </w:numPr>
        <w:spacing w:after="0" w:line="259" w:lineRule="auto"/>
      </w:pPr>
      <w:r w:rsidRPr="003B72B6">
        <w:t>No server-side session state → reduces memory usage</w:t>
      </w:r>
    </w:p>
    <w:p w14:paraId="773E42AA" w14:textId="77777777" w:rsidR="00B75C71" w:rsidRPr="003B72B6" w:rsidRDefault="00B75C71" w:rsidP="00B75C71">
      <w:pPr>
        <w:numPr>
          <w:ilvl w:val="1"/>
          <w:numId w:val="913"/>
        </w:numPr>
        <w:spacing w:after="0" w:line="259" w:lineRule="auto"/>
      </w:pPr>
      <w:r w:rsidRPr="003B72B6">
        <w:t>Ideal for microservices</w:t>
      </w:r>
    </w:p>
    <w:p w14:paraId="2A906E44" w14:textId="77777777" w:rsidR="00B75C71" w:rsidRPr="003B72B6" w:rsidRDefault="00B75C71" w:rsidP="00B75C71">
      <w:pPr>
        <w:numPr>
          <w:ilvl w:val="0"/>
          <w:numId w:val="912"/>
        </w:numPr>
        <w:spacing w:after="0" w:line="259" w:lineRule="auto"/>
      </w:pPr>
      <w:r w:rsidRPr="003B72B6">
        <w:rPr>
          <w:b/>
          <w:bCs/>
        </w:rPr>
        <w:t>Cons:</w:t>
      </w:r>
    </w:p>
    <w:p w14:paraId="01E2FFF2" w14:textId="77777777" w:rsidR="00B75C71" w:rsidRPr="003B72B6" w:rsidRDefault="00B75C71" w:rsidP="00B75C71">
      <w:pPr>
        <w:numPr>
          <w:ilvl w:val="1"/>
          <w:numId w:val="914"/>
        </w:numPr>
        <w:spacing w:after="0" w:line="259" w:lineRule="auto"/>
      </w:pPr>
      <w:r w:rsidRPr="003B72B6">
        <w:t>Revoking tokens is tricky</w:t>
      </w:r>
    </w:p>
    <w:p w14:paraId="7C81A733" w14:textId="77777777" w:rsidR="00B75C71" w:rsidRPr="003B72B6" w:rsidRDefault="00B75C71" w:rsidP="00B75C71">
      <w:pPr>
        <w:numPr>
          <w:ilvl w:val="1"/>
          <w:numId w:val="914"/>
        </w:numPr>
        <w:spacing w:after="0" w:line="259" w:lineRule="auto"/>
      </w:pPr>
      <w:r w:rsidRPr="003B72B6">
        <w:t>Token size increases with claims</w:t>
      </w:r>
    </w:p>
    <w:p w14:paraId="14F849E4" w14:textId="77777777" w:rsidR="00B75C71" w:rsidRPr="003B72B6" w:rsidRDefault="00B75C71" w:rsidP="00B75C71">
      <w:pPr>
        <w:numPr>
          <w:ilvl w:val="1"/>
          <w:numId w:val="914"/>
        </w:numPr>
        <w:spacing w:after="0" w:line="259" w:lineRule="auto"/>
      </w:pPr>
      <w:r w:rsidRPr="003B72B6">
        <w:t>Must handle token expiration/refresh</w:t>
      </w:r>
    </w:p>
    <w:p w14:paraId="14376BB3" w14:textId="77777777" w:rsidR="00B75C71" w:rsidRPr="003B72B6" w:rsidRDefault="00000000" w:rsidP="00B75C71">
      <w:pPr>
        <w:spacing w:after="0" w:line="259" w:lineRule="auto"/>
      </w:pPr>
      <w:r>
        <w:pict w14:anchorId="486A8EE6">
          <v:rect id="_x0000_i1705" style="width:0;height:1.5pt" o:hralign="center" o:hrstd="t" o:hr="t" fillcolor="#a0a0a0" stroked="f"/>
        </w:pict>
      </w:r>
    </w:p>
    <w:p w14:paraId="2D2B6A86" w14:textId="77777777" w:rsidR="00B75C71" w:rsidRPr="003B72B6" w:rsidRDefault="00B75C71" w:rsidP="00B75C71">
      <w:pPr>
        <w:spacing w:after="0" w:line="259" w:lineRule="auto"/>
        <w:rPr>
          <w:b/>
          <w:bCs/>
        </w:rPr>
      </w:pPr>
      <w:r w:rsidRPr="003B72B6">
        <w:rPr>
          <w:b/>
          <w:bCs/>
        </w:rPr>
        <w:lastRenderedPageBreak/>
        <w:t>4️</w:t>
      </w:r>
      <w:r w:rsidRPr="003B72B6">
        <w:rPr>
          <w:rFonts w:ascii="Segoe UI Symbol" w:hAnsi="Segoe UI Symbol" w:cs="Segoe UI Symbol"/>
          <w:b/>
          <w:bCs/>
        </w:rPr>
        <w:t>⃣</w:t>
      </w:r>
      <w:r w:rsidRPr="003B72B6">
        <w:rPr>
          <w:b/>
          <w:bCs/>
        </w:rPr>
        <w:t xml:space="preserve"> Spring Security Implementation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5"/>
        <w:gridCol w:w="1123"/>
        <w:gridCol w:w="5902"/>
      </w:tblGrid>
      <w:tr w:rsidR="00B75C71" w:rsidRPr="003B72B6" w14:paraId="3B5171D0" w14:textId="77777777" w:rsidTr="002748D4">
        <w:trPr>
          <w:tblHeader/>
          <w:tblCellSpacing w:w="15" w:type="dxa"/>
        </w:trPr>
        <w:tc>
          <w:tcPr>
            <w:tcW w:w="0" w:type="auto"/>
            <w:vAlign w:val="center"/>
            <w:hideMark/>
          </w:tcPr>
          <w:p w14:paraId="75A26EDE" w14:textId="77777777" w:rsidR="00B75C71" w:rsidRPr="003B72B6" w:rsidRDefault="00B75C71" w:rsidP="002748D4">
            <w:pPr>
              <w:spacing w:after="0" w:line="259" w:lineRule="auto"/>
              <w:rPr>
                <w:b/>
                <w:bCs/>
              </w:rPr>
            </w:pPr>
            <w:r w:rsidRPr="003B72B6">
              <w:rPr>
                <w:b/>
                <w:bCs/>
              </w:rPr>
              <w:t>Feature</w:t>
            </w:r>
          </w:p>
        </w:tc>
        <w:tc>
          <w:tcPr>
            <w:tcW w:w="0" w:type="auto"/>
            <w:vAlign w:val="center"/>
            <w:hideMark/>
          </w:tcPr>
          <w:p w14:paraId="738432D5" w14:textId="77777777" w:rsidR="00B75C71" w:rsidRPr="003B72B6" w:rsidRDefault="00B75C71" w:rsidP="002748D4">
            <w:pPr>
              <w:spacing w:after="0" w:line="259" w:lineRule="auto"/>
              <w:rPr>
                <w:b/>
                <w:bCs/>
              </w:rPr>
            </w:pPr>
            <w:r w:rsidRPr="003B72B6">
              <w:rPr>
                <w:b/>
                <w:bCs/>
              </w:rPr>
              <w:t>Stateful</w:t>
            </w:r>
          </w:p>
        </w:tc>
        <w:tc>
          <w:tcPr>
            <w:tcW w:w="0" w:type="auto"/>
            <w:vAlign w:val="center"/>
            <w:hideMark/>
          </w:tcPr>
          <w:p w14:paraId="319EFCB5" w14:textId="77777777" w:rsidR="00B75C71" w:rsidRPr="003B72B6" w:rsidRDefault="00B75C71" w:rsidP="002748D4">
            <w:pPr>
              <w:spacing w:after="0" w:line="259" w:lineRule="auto"/>
              <w:rPr>
                <w:b/>
                <w:bCs/>
              </w:rPr>
            </w:pPr>
            <w:r w:rsidRPr="003B72B6">
              <w:rPr>
                <w:b/>
                <w:bCs/>
              </w:rPr>
              <w:t>Stateless</w:t>
            </w:r>
          </w:p>
        </w:tc>
      </w:tr>
      <w:tr w:rsidR="00B75C71" w:rsidRPr="003B72B6" w14:paraId="43C46E60" w14:textId="77777777" w:rsidTr="002748D4">
        <w:trPr>
          <w:tblCellSpacing w:w="15" w:type="dxa"/>
        </w:trPr>
        <w:tc>
          <w:tcPr>
            <w:tcW w:w="0" w:type="auto"/>
            <w:vAlign w:val="center"/>
            <w:hideMark/>
          </w:tcPr>
          <w:p w14:paraId="3E880C08" w14:textId="77777777" w:rsidR="00B75C71" w:rsidRPr="003B72B6" w:rsidRDefault="00B75C71" w:rsidP="002748D4">
            <w:pPr>
              <w:spacing w:after="0" w:line="259" w:lineRule="auto"/>
            </w:pPr>
            <w:r w:rsidRPr="003B72B6">
              <w:t>SecurityContextPersistenceFilter</w:t>
            </w:r>
          </w:p>
        </w:tc>
        <w:tc>
          <w:tcPr>
            <w:tcW w:w="0" w:type="auto"/>
            <w:vAlign w:val="center"/>
            <w:hideMark/>
          </w:tcPr>
          <w:p w14:paraId="04427616" w14:textId="77777777" w:rsidR="00B75C71" w:rsidRPr="003B72B6" w:rsidRDefault="00B75C71" w:rsidP="002748D4">
            <w:pPr>
              <w:spacing w:after="0" w:line="259" w:lineRule="auto"/>
            </w:pPr>
            <w:r w:rsidRPr="003B72B6">
              <w:t>Loads from session</w:t>
            </w:r>
          </w:p>
        </w:tc>
        <w:tc>
          <w:tcPr>
            <w:tcW w:w="0" w:type="auto"/>
            <w:vAlign w:val="center"/>
            <w:hideMark/>
          </w:tcPr>
          <w:p w14:paraId="04B8E20B" w14:textId="77777777" w:rsidR="00B75C71" w:rsidRPr="003B72B6" w:rsidRDefault="00B75C71" w:rsidP="002748D4">
            <w:pPr>
              <w:spacing w:after="0" w:line="259" w:lineRule="auto"/>
            </w:pPr>
            <w:r w:rsidRPr="003B72B6">
              <w:t>Can skip or load from token</w:t>
            </w:r>
          </w:p>
        </w:tc>
      </w:tr>
      <w:tr w:rsidR="00B75C71" w:rsidRPr="003B72B6" w14:paraId="3F130E64" w14:textId="77777777" w:rsidTr="002748D4">
        <w:trPr>
          <w:tblCellSpacing w:w="15" w:type="dxa"/>
        </w:trPr>
        <w:tc>
          <w:tcPr>
            <w:tcW w:w="0" w:type="auto"/>
            <w:vAlign w:val="center"/>
            <w:hideMark/>
          </w:tcPr>
          <w:p w14:paraId="61CB436C" w14:textId="77777777" w:rsidR="00B75C71" w:rsidRPr="003B72B6" w:rsidRDefault="00B75C71" w:rsidP="002748D4">
            <w:pPr>
              <w:spacing w:after="0" w:line="259" w:lineRule="auto"/>
            </w:pPr>
            <w:r w:rsidRPr="003B72B6">
              <w:t>Filter chain</w:t>
            </w:r>
          </w:p>
        </w:tc>
        <w:tc>
          <w:tcPr>
            <w:tcW w:w="0" w:type="auto"/>
            <w:vAlign w:val="center"/>
            <w:hideMark/>
          </w:tcPr>
          <w:p w14:paraId="4DE66B50" w14:textId="77777777" w:rsidR="00B75C71" w:rsidRPr="003B72B6" w:rsidRDefault="00B75C71" w:rsidP="002748D4">
            <w:pPr>
              <w:spacing w:after="0" w:line="259" w:lineRule="auto"/>
            </w:pPr>
            <w:r w:rsidRPr="003B72B6">
              <w:t>Standard authentication filters</w:t>
            </w:r>
          </w:p>
        </w:tc>
        <w:tc>
          <w:tcPr>
            <w:tcW w:w="0" w:type="auto"/>
            <w:vAlign w:val="center"/>
            <w:hideMark/>
          </w:tcPr>
          <w:p w14:paraId="1BAFB72E" w14:textId="77777777" w:rsidR="00B75C71" w:rsidRPr="003B72B6" w:rsidRDefault="00B75C71" w:rsidP="002748D4">
            <w:pPr>
              <w:spacing w:after="0" w:line="259" w:lineRule="auto"/>
            </w:pPr>
            <w:r w:rsidRPr="003B72B6">
              <w:t>Custom JWT filter (OncePerRequestFilter)</w:t>
            </w:r>
          </w:p>
        </w:tc>
      </w:tr>
      <w:tr w:rsidR="00B75C71" w:rsidRPr="003B72B6" w14:paraId="21697146" w14:textId="77777777" w:rsidTr="002748D4">
        <w:trPr>
          <w:tblCellSpacing w:w="15" w:type="dxa"/>
        </w:trPr>
        <w:tc>
          <w:tcPr>
            <w:tcW w:w="0" w:type="auto"/>
            <w:vAlign w:val="center"/>
            <w:hideMark/>
          </w:tcPr>
          <w:p w14:paraId="591BF263" w14:textId="77777777" w:rsidR="00B75C71" w:rsidRPr="003B72B6" w:rsidRDefault="00B75C71" w:rsidP="002748D4">
            <w:pPr>
              <w:spacing w:after="0" w:line="259" w:lineRule="auto"/>
            </w:pPr>
            <w:r w:rsidRPr="003B72B6">
              <w:t>Session creation</w:t>
            </w:r>
          </w:p>
        </w:tc>
        <w:tc>
          <w:tcPr>
            <w:tcW w:w="0" w:type="auto"/>
            <w:vAlign w:val="center"/>
            <w:hideMark/>
          </w:tcPr>
          <w:p w14:paraId="202E9490" w14:textId="77777777" w:rsidR="00B75C71" w:rsidRPr="003B72B6" w:rsidRDefault="00B75C71" w:rsidP="002748D4">
            <w:pPr>
              <w:spacing w:after="0" w:line="259" w:lineRule="auto"/>
            </w:pPr>
            <w:r w:rsidRPr="003B72B6">
              <w:t>HttpSession created automatically</w:t>
            </w:r>
          </w:p>
        </w:tc>
        <w:tc>
          <w:tcPr>
            <w:tcW w:w="0" w:type="auto"/>
            <w:vAlign w:val="center"/>
            <w:hideMark/>
          </w:tcPr>
          <w:p w14:paraId="36060E90" w14:textId="77777777" w:rsidR="00B75C71" w:rsidRPr="003B72B6" w:rsidRDefault="00B75C71" w:rsidP="002748D4">
            <w:pPr>
              <w:spacing w:after="0" w:line="259" w:lineRule="auto"/>
            </w:pPr>
            <w:r w:rsidRPr="003B72B6">
              <w:t>Disabled (sessionManagement().sessionCreationPolicy(SessionCreationPolicy.STATELESS))</w:t>
            </w:r>
          </w:p>
        </w:tc>
      </w:tr>
      <w:tr w:rsidR="00B75C71" w:rsidRPr="003B72B6" w14:paraId="15B0E28E" w14:textId="77777777" w:rsidTr="002748D4">
        <w:trPr>
          <w:tblCellSpacing w:w="15" w:type="dxa"/>
        </w:trPr>
        <w:tc>
          <w:tcPr>
            <w:tcW w:w="0" w:type="auto"/>
            <w:vAlign w:val="center"/>
            <w:hideMark/>
          </w:tcPr>
          <w:p w14:paraId="652B3E6E" w14:textId="77777777" w:rsidR="00B75C71" w:rsidRPr="003B72B6" w:rsidRDefault="00B75C71" w:rsidP="002748D4">
            <w:pPr>
              <w:spacing w:after="0" w:line="259" w:lineRule="auto"/>
            </w:pPr>
            <w:r w:rsidRPr="003B72B6">
              <w:t>Scalability</w:t>
            </w:r>
          </w:p>
        </w:tc>
        <w:tc>
          <w:tcPr>
            <w:tcW w:w="0" w:type="auto"/>
            <w:vAlign w:val="center"/>
            <w:hideMark/>
          </w:tcPr>
          <w:p w14:paraId="4706DE0C" w14:textId="77777777" w:rsidR="00B75C71" w:rsidRPr="003B72B6" w:rsidRDefault="00B75C71" w:rsidP="002748D4">
            <w:pPr>
              <w:spacing w:after="0" w:line="259" w:lineRule="auto"/>
            </w:pPr>
            <w:r w:rsidRPr="003B72B6">
              <w:t>Needs sticky sessions or replication</w:t>
            </w:r>
          </w:p>
        </w:tc>
        <w:tc>
          <w:tcPr>
            <w:tcW w:w="0" w:type="auto"/>
            <w:vAlign w:val="center"/>
            <w:hideMark/>
          </w:tcPr>
          <w:p w14:paraId="6D815543" w14:textId="77777777" w:rsidR="00B75C71" w:rsidRPr="003B72B6" w:rsidRDefault="00B75C71" w:rsidP="002748D4">
            <w:pPr>
              <w:spacing w:after="0" w:line="259" w:lineRule="auto"/>
            </w:pPr>
            <w:r w:rsidRPr="003B72B6">
              <w:t>Horizontally scalable</w:t>
            </w:r>
          </w:p>
        </w:tc>
      </w:tr>
      <w:tr w:rsidR="00B75C71" w:rsidRPr="003B72B6" w14:paraId="2B50E41A" w14:textId="77777777" w:rsidTr="002748D4">
        <w:trPr>
          <w:tblCellSpacing w:w="15" w:type="dxa"/>
        </w:trPr>
        <w:tc>
          <w:tcPr>
            <w:tcW w:w="0" w:type="auto"/>
            <w:vAlign w:val="center"/>
            <w:hideMark/>
          </w:tcPr>
          <w:p w14:paraId="3DF014C3" w14:textId="77777777" w:rsidR="00B75C71" w:rsidRPr="003B72B6" w:rsidRDefault="00B75C71" w:rsidP="002748D4">
            <w:pPr>
              <w:spacing w:after="0" w:line="259" w:lineRule="auto"/>
            </w:pPr>
            <w:r w:rsidRPr="003B72B6">
              <w:t>Token/Session</w:t>
            </w:r>
          </w:p>
        </w:tc>
        <w:tc>
          <w:tcPr>
            <w:tcW w:w="0" w:type="auto"/>
            <w:vAlign w:val="center"/>
            <w:hideMark/>
          </w:tcPr>
          <w:p w14:paraId="3E595901" w14:textId="77777777" w:rsidR="00B75C71" w:rsidRPr="003B72B6" w:rsidRDefault="00B75C71" w:rsidP="002748D4">
            <w:pPr>
              <w:spacing w:after="0" w:line="259" w:lineRule="auto"/>
            </w:pPr>
            <w:r w:rsidRPr="003B72B6">
              <w:t>JSESSIONID cookie</w:t>
            </w:r>
          </w:p>
        </w:tc>
        <w:tc>
          <w:tcPr>
            <w:tcW w:w="0" w:type="auto"/>
            <w:vAlign w:val="center"/>
            <w:hideMark/>
          </w:tcPr>
          <w:p w14:paraId="04B83EE1" w14:textId="77777777" w:rsidR="00B75C71" w:rsidRPr="003B72B6" w:rsidRDefault="00B75C71" w:rsidP="002748D4">
            <w:pPr>
              <w:spacing w:after="0" w:line="259" w:lineRule="auto"/>
            </w:pPr>
            <w:r w:rsidRPr="003B72B6">
              <w:t>JWT / API key / OAuth2 token</w:t>
            </w:r>
          </w:p>
        </w:tc>
      </w:tr>
    </w:tbl>
    <w:p w14:paraId="594B9348" w14:textId="77777777" w:rsidR="00B75C71" w:rsidRPr="003B72B6" w:rsidRDefault="00000000" w:rsidP="00B75C71">
      <w:pPr>
        <w:spacing w:after="0" w:line="259" w:lineRule="auto"/>
      </w:pPr>
      <w:r>
        <w:pict w14:anchorId="3AF8E11A">
          <v:rect id="_x0000_i1706" style="width:0;height:1.5pt" o:hralign="center" o:hrstd="t" o:hr="t" fillcolor="#a0a0a0" stroked="f"/>
        </w:pict>
      </w:r>
    </w:p>
    <w:p w14:paraId="435E2931"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0E5F1632" w14:textId="77777777" w:rsidR="00B75C71" w:rsidRPr="003B72B6" w:rsidRDefault="00B75C71" w:rsidP="00B75C71">
      <w:pPr>
        <w:spacing w:after="0" w:line="259" w:lineRule="auto"/>
      </w:pPr>
      <w:r w:rsidRPr="003B72B6">
        <w:rPr>
          <w:b/>
          <w:bCs/>
        </w:rPr>
        <w:t>Stateful (traditional web app):</w:t>
      </w:r>
    </w:p>
    <w:p w14:paraId="70E32406" w14:textId="77777777" w:rsidR="00B75C71" w:rsidRPr="003B72B6" w:rsidRDefault="00B75C71" w:rsidP="00B75C71">
      <w:pPr>
        <w:numPr>
          <w:ilvl w:val="0"/>
          <w:numId w:val="915"/>
        </w:numPr>
        <w:spacing w:after="0" w:line="259" w:lineRule="auto"/>
      </w:pPr>
      <w:r w:rsidRPr="003B72B6">
        <w:t>User logs in → HttpSession created → server keeps SecurityContext → subsequent requests reuse session → easy logout</w:t>
      </w:r>
    </w:p>
    <w:p w14:paraId="54E9EC4B" w14:textId="77777777" w:rsidR="00B75C71" w:rsidRPr="003B72B6" w:rsidRDefault="00B75C71" w:rsidP="00B75C71">
      <w:pPr>
        <w:spacing w:after="0" w:line="259" w:lineRule="auto"/>
      </w:pPr>
      <w:r w:rsidRPr="003B72B6">
        <w:rPr>
          <w:b/>
          <w:bCs/>
        </w:rPr>
        <w:t>Stateless (microservice API):</w:t>
      </w:r>
    </w:p>
    <w:p w14:paraId="2D1AEBAA" w14:textId="77777777" w:rsidR="00B75C71" w:rsidRPr="003B72B6" w:rsidRDefault="00B75C71" w:rsidP="00B75C71">
      <w:pPr>
        <w:numPr>
          <w:ilvl w:val="0"/>
          <w:numId w:val="916"/>
        </w:numPr>
        <w:spacing w:after="0" w:line="259" w:lineRule="auto"/>
      </w:pPr>
      <w:r w:rsidRPr="003B72B6">
        <w:t>User logs in → JWT issued → microservices validate JWT on each request → no server session → easy horizontal scaling</w:t>
      </w:r>
    </w:p>
    <w:p w14:paraId="7CCF9A3E" w14:textId="77777777" w:rsidR="00B75C71" w:rsidRPr="003B72B6" w:rsidRDefault="00000000" w:rsidP="00B75C71">
      <w:pPr>
        <w:spacing w:after="0" w:line="259" w:lineRule="auto"/>
      </w:pPr>
      <w:r>
        <w:pict w14:anchorId="78E06A39">
          <v:rect id="_x0000_i1707" style="width:0;height:1.5pt" o:hralign="center" o:hrstd="t" o:hr="t" fillcolor="#a0a0a0" stroked="f"/>
        </w:pict>
      </w:r>
    </w:p>
    <w:p w14:paraId="435D3349"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9854D9C" w14:textId="77777777" w:rsidR="00B75C71" w:rsidRPr="003B72B6" w:rsidRDefault="00B75C71" w:rsidP="00B75C71">
      <w:pPr>
        <w:numPr>
          <w:ilvl w:val="0"/>
          <w:numId w:val="917"/>
        </w:numPr>
        <w:spacing w:after="0" w:line="259" w:lineRule="auto"/>
      </w:pPr>
      <w:r w:rsidRPr="003B72B6">
        <w:rPr>
          <w:b/>
          <w:bCs/>
        </w:rPr>
        <w:t>Stateless preferred for microservices</w:t>
      </w:r>
      <w:r w:rsidRPr="003B72B6">
        <w:t>: avoids session replication, enables independent scaling</w:t>
      </w:r>
    </w:p>
    <w:p w14:paraId="39FF4E90" w14:textId="77777777" w:rsidR="00B75C71" w:rsidRPr="003B72B6" w:rsidRDefault="00B75C71" w:rsidP="00B75C71">
      <w:pPr>
        <w:numPr>
          <w:ilvl w:val="0"/>
          <w:numId w:val="917"/>
        </w:numPr>
        <w:spacing w:after="0" w:line="259" w:lineRule="auto"/>
      </w:pPr>
      <w:r w:rsidRPr="003B72B6">
        <w:rPr>
          <w:b/>
          <w:bCs/>
        </w:rPr>
        <w:t>Stateful simpler for traditional web apps</w:t>
      </w:r>
      <w:r w:rsidRPr="003B72B6">
        <w:t>: easy logout, centralized session invalidation</w:t>
      </w:r>
    </w:p>
    <w:p w14:paraId="1275AB94" w14:textId="77777777" w:rsidR="00B75C71" w:rsidRPr="003B72B6" w:rsidRDefault="00B75C71" w:rsidP="00B75C71">
      <w:pPr>
        <w:numPr>
          <w:ilvl w:val="0"/>
          <w:numId w:val="917"/>
        </w:numPr>
        <w:spacing w:after="0" w:line="259" w:lineRule="auto"/>
      </w:pPr>
      <w:r w:rsidRPr="003B72B6">
        <w:rPr>
          <w:b/>
          <w:bCs/>
        </w:rPr>
        <w:t>Hybrid approach</w:t>
      </w:r>
      <w:r w:rsidRPr="003B72B6">
        <w:t>: short-lived JWT + optional server-side revocation store</w:t>
      </w:r>
    </w:p>
    <w:p w14:paraId="47440842" w14:textId="77777777" w:rsidR="00B75C71" w:rsidRPr="003B72B6" w:rsidRDefault="00B75C71" w:rsidP="00B75C71">
      <w:pPr>
        <w:numPr>
          <w:ilvl w:val="0"/>
          <w:numId w:val="917"/>
        </w:numPr>
        <w:spacing w:after="0" w:line="259" w:lineRule="auto"/>
      </w:pPr>
      <w:r w:rsidRPr="003B72B6">
        <w:rPr>
          <w:b/>
          <w:bCs/>
        </w:rPr>
        <w:t>Thread-local context</w:t>
      </w:r>
      <w:r w:rsidRPr="003B72B6">
        <w:t>: SecurityContextHolder still used per request in both cases</w:t>
      </w:r>
    </w:p>
    <w:p w14:paraId="17FDAE5C" w14:textId="77777777" w:rsidR="00B75C71" w:rsidRPr="003B72B6" w:rsidRDefault="00000000" w:rsidP="00B75C71">
      <w:pPr>
        <w:spacing w:after="0" w:line="259" w:lineRule="auto"/>
      </w:pPr>
      <w:r>
        <w:pict w14:anchorId="54580D5C">
          <v:rect id="_x0000_i1708" style="width:0;height:1.5pt" o:hralign="center" o:hrstd="t" o:hr="t" fillcolor="#a0a0a0" stroked="f"/>
        </w:pict>
      </w:r>
    </w:p>
    <w:p w14:paraId="7A16C5DA"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56B13282" w14:textId="77777777" w:rsidR="00B75C71" w:rsidRPr="003B72B6" w:rsidRDefault="00B75C71" w:rsidP="00B75C71">
      <w:pPr>
        <w:spacing w:after="0" w:line="259" w:lineRule="auto"/>
      </w:pPr>
      <w:r w:rsidRPr="003B72B6">
        <w:rPr>
          <w:b/>
          <w:bCs/>
        </w:rPr>
        <w:t>“Stateful security stores authentication state on the server in a session, relying on cookies to maintain user identity, while stateless security embeds authentication information in each request (e.g., JWT) allowing horizontal scaling without server-side session storage, with authentication performed per request and SecurityContextHolder populated dynamically.”</w:t>
      </w:r>
    </w:p>
    <w:p w14:paraId="66EB77DF" w14:textId="77777777" w:rsidR="00B75C71" w:rsidRPr="003B72B6" w:rsidRDefault="00B75C71" w:rsidP="00B75C71">
      <w:pPr>
        <w:spacing w:after="0"/>
      </w:pPr>
    </w:p>
    <w:p w14:paraId="46E2DB5A" w14:textId="77777777" w:rsidR="00B75C71" w:rsidRPr="00B75C71" w:rsidRDefault="00B75C71" w:rsidP="00B75C71">
      <w:pPr>
        <w:rPr>
          <w:b/>
          <w:bCs/>
          <w:color w:val="EE0000"/>
          <w:sz w:val="24"/>
          <w:szCs w:val="24"/>
          <w:lang w:val="en-IN"/>
        </w:rPr>
      </w:pPr>
      <w:r w:rsidRPr="00B75C71">
        <w:rPr>
          <w:b/>
          <w:bCs/>
          <w:color w:val="EE0000"/>
          <w:sz w:val="24"/>
          <w:szCs w:val="24"/>
          <w:lang w:val="en-IN"/>
        </w:rPr>
        <w:t>6.  Method-level security internals.</w:t>
      </w:r>
    </w:p>
    <w:p w14:paraId="0D0D7EDC" w14:textId="77777777" w:rsidR="00B75C71" w:rsidRPr="003B72B6" w:rsidRDefault="00B75C71" w:rsidP="00B75C71">
      <w:pPr>
        <w:spacing w:after="0" w:line="259" w:lineRule="auto"/>
        <w:rPr>
          <w:b/>
          <w:bCs/>
        </w:rPr>
      </w:pPr>
      <w:r w:rsidRPr="003B72B6">
        <w:rPr>
          <w:b/>
          <w:bCs/>
        </w:rPr>
        <w:t>Method-Level Security Internals (10+ years SSE answer)</w:t>
      </w:r>
    </w:p>
    <w:p w14:paraId="59C8791D" w14:textId="77777777" w:rsidR="00B75C71" w:rsidRPr="003B72B6" w:rsidRDefault="00000000" w:rsidP="00B75C71">
      <w:pPr>
        <w:spacing w:after="0" w:line="259" w:lineRule="auto"/>
      </w:pPr>
      <w:r>
        <w:pict w14:anchorId="4562A9B6">
          <v:rect id="_x0000_i1709" style="width:0;height:1.5pt" o:hralign="center" o:hrstd="t" o:hr="t" fillcolor="#a0a0a0" stroked="f"/>
        </w:pict>
      </w:r>
    </w:p>
    <w:p w14:paraId="7ADB3A67"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Overview</w:t>
      </w:r>
    </w:p>
    <w:p w14:paraId="475C7EB3" w14:textId="77777777" w:rsidR="00B75C71" w:rsidRPr="003B72B6" w:rsidRDefault="00B75C71" w:rsidP="00B75C71">
      <w:pPr>
        <w:spacing w:after="0" w:line="259" w:lineRule="auto"/>
      </w:pPr>
      <w:r w:rsidRPr="003B72B6">
        <w:lastRenderedPageBreak/>
        <w:t xml:space="preserve">Spring Security allows enforcing security rules </w:t>
      </w:r>
      <w:r w:rsidRPr="003B72B6">
        <w:rPr>
          <w:b/>
          <w:bCs/>
        </w:rPr>
        <w:t>directly on methods</w:t>
      </w:r>
      <w:r w:rsidRPr="003B72B6">
        <w:t>, not just at HTTP endpoints. Common annotations:</w:t>
      </w:r>
    </w:p>
    <w:p w14:paraId="4275677A" w14:textId="77777777" w:rsidR="00B75C71" w:rsidRPr="003B72B6" w:rsidRDefault="00B75C71" w:rsidP="00B75C71">
      <w:pPr>
        <w:numPr>
          <w:ilvl w:val="0"/>
          <w:numId w:val="918"/>
        </w:numPr>
        <w:spacing w:after="0" w:line="259" w:lineRule="auto"/>
      </w:pPr>
      <w:r w:rsidRPr="003B72B6">
        <w:t xml:space="preserve">@PreAuthorize → evaluated </w:t>
      </w:r>
      <w:r w:rsidRPr="003B72B6">
        <w:rPr>
          <w:b/>
          <w:bCs/>
        </w:rPr>
        <w:t>before</w:t>
      </w:r>
      <w:r w:rsidRPr="003B72B6">
        <w:t xml:space="preserve"> method execution</w:t>
      </w:r>
    </w:p>
    <w:p w14:paraId="2D0F93FB" w14:textId="77777777" w:rsidR="00B75C71" w:rsidRPr="003B72B6" w:rsidRDefault="00B75C71" w:rsidP="00B75C71">
      <w:pPr>
        <w:numPr>
          <w:ilvl w:val="0"/>
          <w:numId w:val="918"/>
        </w:numPr>
        <w:spacing w:after="0" w:line="259" w:lineRule="auto"/>
      </w:pPr>
      <w:r w:rsidRPr="003B72B6">
        <w:t xml:space="preserve">@PostAuthorize → evaluated </w:t>
      </w:r>
      <w:r w:rsidRPr="003B72B6">
        <w:rPr>
          <w:b/>
          <w:bCs/>
        </w:rPr>
        <w:t>after</w:t>
      </w:r>
      <w:r w:rsidRPr="003B72B6">
        <w:t xml:space="preserve"> method execution</w:t>
      </w:r>
    </w:p>
    <w:p w14:paraId="49ACC3CC" w14:textId="77777777" w:rsidR="00B75C71" w:rsidRPr="003B72B6" w:rsidRDefault="00B75C71" w:rsidP="00B75C71">
      <w:pPr>
        <w:numPr>
          <w:ilvl w:val="0"/>
          <w:numId w:val="918"/>
        </w:numPr>
        <w:spacing w:after="0" w:line="259" w:lineRule="auto"/>
      </w:pPr>
      <w:r w:rsidRPr="003B72B6">
        <w:t>@Secured → role-based pre-execution check</w:t>
      </w:r>
    </w:p>
    <w:p w14:paraId="03E04B1F" w14:textId="77777777" w:rsidR="00B75C71" w:rsidRPr="003B72B6" w:rsidRDefault="00B75C71" w:rsidP="00B75C71">
      <w:pPr>
        <w:numPr>
          <w:ilvl w:val="0"/>
          <w:numId w:val="918"/>
        </w:numPr>
        <w:spacing w:after="0" w:line="259" w:lineRule="auto"/>
      </w:pPr>
      <w:r w:rsidRPr="003B72B6">
        <w:t>@RolesAllowed → JSR-250 standard annotation</w:t>
      </w:r>
    </w:p>
    <w:p w14:paraId="4EAE87DA" w14:textId="77777777" w:rsidR="00B75C71" w:rsidRPr="003B72B6" w:rsidRDefault="00000000" w:rsidP="00B75C71">
      <w:pPr>
        <w:spacing w:after="0" w:line="259" w:lineRule="auto"/>
      </w:pPr>
      <w:r>
        <w:pict w14:anchorId="75157A9D">
          <v:rect id="_x0000_i1710" style="width:0;height:1.5pt" o:hralign="center" o:hrstd="t" o:hr="t" fillcolor="#a0a0a0" stroked="f"/>
        </w:pict>
      </w:r>
    </w:p>
    <w:p w14:paraId="189E9AC0"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How It Works Internally</w:t>
      </w:r>
    </w:p>
    <w:p w14:paraId="17A38873" w14:textId="77777777" w:rsidR="00B75C71" w:rsidRPr="003B72B6" w:rsidRDefault="00B75C71" w:rsidP="00B75C71">
      <w:pPr>
        <w:numPr>
          <w:ilvl w:val="0"/>
          <w:numId w:val="919"/>
        </w:numPr>
        <w:spacing w:after="0" w:line="259" w:lineRule="auto"/>
      </w:pPr>
      <w:r w:rsidRPr="003B72B6">
        <w:rPr>
          <w:b/>
          <w:bCs/>
        </w:rPr>
        <w:t>Enable Method Security</w:t>
      </w:r>
    </w:p>
    <w:p w14:paraId="77B66F4D" w14:textId="77777777" w:rsidR="00B75C71" w:rsidRPr="003B72B6" w:rsidRDefault="00B75C71" w:rsidP="00B75C71">
      <w:pPr>
        <w:spacing w:after="0" w:line="259" w:lineRule="auto"/>
      </w:pPr>
      <w:r w:rsidRPr="003B72B6">
        <w:t>@EnableGlobalMethodSecurity(</w:t>
      </w:r>
    </w:p>
    <w:p w14:paraId="2CD8E0C6" w14:textId="77777777" w:rsidR="00B75C71" w:rsidRPr="003B72B6" w:rsidRDefault="00B75C71" w:rsidP="00B75C71">
      <w:pPr>
        <w:spacing w:after="0" w:line="259" w:lineRule="auto"/>
      </w:pPr>
      <w:r w:rsidRPr="003B72B6">
        <w:t xml:space="preserve">    prePostEnabled = true,</w:t>
      </w:r>
    </w:p>
    <w:p w14:paraId="1733D2E4" w14:textId="77777777" w:rsidR="00B75C71" w:rsidRPr="003B72B6" w:rsidRDefault="00B75C71" w:rsidP="00B75C71">
      <w:pPr>
        <w:spacing w:after="0" w:line="259" w:lineRule="auto"/>
      </w:pPr>
      <w:r w:rsidRPr="003B72B6">
        <w:t xml:space="preserve">    securedEnabled = true,</w:t>
      </w:r>
    </w:p>
    <w:p w14:paraId="3A2E28D4" w14:textId="77777777" w:rsidR="00B75C71" w:rsidRPr="003B72B6" w:rsidRDefault="00B75C71" w:rsidP="00B75C71">
      <w:pPr>
        <w:spacing w:after="0" w:line="259" w:lineRule="auto"/>
      </w:pPr>
      <w:r w:rsidRPr="003B72B6">
        <w:t xml:space="preserve">    jsr250Enabled = true</w:t>
      </w:r>
    </w:p>
    <w:p w14:paraId="17E1291B" w14:textId="77777777" w:rsidR="00B75C71" w:rsidRPr="003B72B6" w:rsidRDefault="00B75C71" w:rsidP="00B75C71">
      <w:pPr>
        <w:spacing w:after="0" w:line="259" w:lineRule="auto"/>
      </w:pPr>
      <w:r w:rsidRPr="003B72B6">
        <w:t>)</w:t>
      </w:r>
    </w:p>
    <w:p w14:paraId="33F2AD5A" w14:textId="77777777" w:rsidR="00B75C71" w:rsidRPr="003B72B6" w:rsidRDefault="00B75C71" w:rsidP="00B75C71">
      <w:pPr>
        <w:numPr>
          <w:ilvl w:val="0"/>
          <w:numId w:val="920"/>
        </w:numPr>
        <w:spacing w:after="0" w:line="259" w:lineRule="auto"/>
      </w:pPr>
      <w:r w:rsidRPr="003B72B6">
        <w:t xml:space="preserve">Activates method security proxies via </w:t>
      </w:r>
      <w:r w:rsidRPr="003B72B6">
        <w:rPr>
          <w:b/>
          <w:bCs/>
        </w:rPr>
        <w:t>AOP</w:t>
      </w:r>
    </w:p>
    <w:p w14:paraId="7FF1268A" w14:textId="77777777" w:rsidR="00B75C71" w:rsidRPr="003B72B6" w:rsidRDefault="00B75C71" w:rsidP="00B75C71">
      <w:pPr>
        <w:numPr>
          <w:ilvl w:val="0"/>
          <w:numId w:val="921"/>
        </w:numPr>
        <w:spacing w:after="0" w:line="259" w:lineRule="auto"/>
      </w:pPr>
      <w:r w:rsidRPr="003B72B6">
        <w:rPr>
          <w:b/>
          <w:bCs/>
        </w:rPr>
        <w:t>Proxy Creation</w:t>
      </w:r>
    </w:p>
    <w:p w14:paraId="61607BF5" w14:textId="77777777" w:rsidR="00B75C71" w:rsidRPr="003B72B6" w:rsidRDefault="00B75C71" w:rsidP="00B75C71">
      <w:pPr>
        <w:numPr>
          <w:ilvl w:val="0"/>
          <w:numId w:val="922"/>
        </w:numPr>
        <w:spacing w:after="0" w:line="259" w:lineRule="auto"/>
      </w:pPr>
      <w:r w:rsidRPr="003B72B6">
        <w:t xml:space="preserve">Spring generates </w:t>
      </w:r>
      <w:r w:rsidRPr="003B72B6">
        <w:rPr>
          <w:b/>
          <w:bCs/>
        </w:rPr>
        <w:t>JDK dynamic proxy</w:t>
      </w:r>
      <w:r w:rsidRPr="003B72B6">
        <w:t xml:space="preserve"> or </w:t>
      </w:r>
      <w:r w:rsidRPr="003B72B6">
        <w:rPr>
          <w:b/>
          <w:bCs/>
        </w:rPr>
        <w:t>CGLIB subclass</w:t>
      </w:r>
      <w:r w:rsidRPr="003B72B6">
        <w:t xml:space="preserve"> around beans with secured methods</w:t>
      </w:r>
    </w:p>
    <w:p w14:paraId="4D8061B6" w14:textId="77777777" w:rsidR="00B75C71" w:rsidRPr="003B72B6" w:rsidRDefault="00B75C71" w:rsidP="00B75C71">
      <w:pPr>
        <w:numPr>
          <w:ilvl w:val="0"/>
          <w:numId w:val="922"/>
        </w:numPr>
        <w:spacing w:after="0" w:line="259" w:lineRule="auto"/>
      </w:pPr>
      <w:r w:rsidRPr="003B72B6">
        <w:t xml:space="preserve">Calls to the method go through </w:t>
      </w:r>
      <w:r w:rsidRPr="003B72B6">
        <w:rPr>
          <w:b/>
          <w:bCs/>
        </w:rPr>
        <w:t>proxy first</w:t>
      </w:r>
      <w:r w:rsidRPr="003B72B6">
        <w:t>, not the actual method</w:t>
      </w:r>
    </w:p>
    <w:p w14:paraId="513158AF" w14:textId="77777777" w:rsidR="00B75C71" w:rsidRPr="003B72B6" w:rsidRDefault="00B75C71" w:rsidP="00B75C71">
      <w:pPr>
        <w:numPr>
          <w:ilvl w:val="0"/>
          <w:numId w:val="923"/>
        </w:numPr>
        <w:spacing w:after="0" w:line="259" w:lineRule="auto"/>
      </w:pPr>
      <w:r w:rsidRPr="003B72B6">
        <w:rPr>
          <w:b/>
          <w:bCs/>
        </w:rPr>
        <w:t>Interceptor: MethodSecurityInterceptor</w:t>
      </w:r>
    </w:p>
    <w:p w14:paraId="6D241C0B" w14:textId="77777777" w:rsidR="00B75C71" w:rsidRPr="003B72B6" w:rsidRDefault="00B75C71" w:rsidP="00B75C71">
      <w:pPr>
        <w:numPr>
          <w:ilvl w:val="0"/>
          <w:numId w:val="924"/>
        </w:numPr>
        <w:spacing w:after="0" w:line="259" w:lineRule="auto"/>
      </w:pPr>
      <w:r w:rsidRPr="003B72B6">
        <w:t>Intercepts method calls</w:t>
      </w:r>
    </w:p>
    <w:p w14:paraId="1D54D679" w14:textId="77777777" w:rsidR="00B75C71" w:rsidRPr="003B72B6" w:rsidRDefault="00B75C71" w:rsidP="00B75C71">
      <w:pPr>
        <w:numPr>
          <w:ilvl w:val="0"/>
          <w:numId w:val="924"/>
        </w:numPr>
        <w:spacing w:after="0" w:line="259" w:lineRule="auto"/>
      </w:pPr>
      <w:r w:rsidRPr="003B72B6">
        <w:t>Delegates to AccessDecisionManager</w:t>
      </w:r>
    </w:p>
    <w:p w14:paraId="5AB498D4" w14:textId="77777777" w:rsidR="00B75C71" w:rsidRPr="003B72B6" w:rsidRDefault="00B75C71" w:rsidP="00B75C71">
      <w:pPr>
        <w:numPr>
          <w:ilvl w:val="0"/>
          <w:numId w:val="925"/>
        </w:numPr>
        <w:spacing w:after="0" w:line="259" w:lineRule="auto"/>
      </w:pPr>
      <w:r w:rsidRPr="003B72B6">
        <w:rPr>
          <w:b/>
          <w:bCs/>
        </w:rPr>
        <w:t>Expression Evaluation</w:t>
      </w:r>
    </w:p>
    <w:p w14:paraId="5D57D1AF" w14:textId="77777777" w:rsidR="00B75C71" w:rsidRPr="003B72B6" w:rsidRDefault="00B75C71" w:rsidP="00B75C71">
      <w:pPr>
        <w:numPr>
          <w:ilvl w:val="0"/>
          <w:numId w:val="926"/>
        </w:numPr>
        <w:spacing w:after="0" w:line="259" w:lineRule="auto"/>
      </w:pPr>
      <w:r w:rsidRPr="003B72B6">
        <w:t xml:space="preserve">@PreAuthorize / @PostAuthorize use </w:t>
      </w:r>
      <w:r w:rsidRPr="003B72B6">
        <w:rPr>
          <w:b/>
          <w:bCs/>
        </w:rPr>
        <w:t>SpEL (Spring Expression Language)</w:t>
      </w:r>
    </w:p>
    <w:p w14:paraId="0D140A28" w14:textId="77777777" w:rsidR="00B75C71" w:rsidRPr="003B72B6" w:rsidRDefault="00B75C71" w:rsidP="00B75C71">
      <w:pPr>
        <w:numPr>
          <w:ilvl w:val="0"/>
          <w:numId w:val="926"/>
        </w:numPr>
        <w:spacing w:after="0" w:line="259" w:lineRule="auto"/>
      </w:pPr>
      <w:r w:rsidRPr="003B72B6">
        <w:t>Evaluates expressions like:</w:t>
      </w:r>
    </w:p>
    <w:p w14:paraId="54D6635E" w14:textId="77777777" w:rsidR="00B75C71" w:rsidRPr="003B72B6" w:rsidRDefault="00B75C71" w:rsidP="00B75C71">
      <w:pPr>
        <w:numPr>
          <w:ilvl w:val="0"/>
          <w:numId w:val="926"/>
        </w:numPr>
        <w:tabs>
          <w:tab w:val="clear" w:pos="720"/>
        </w:tabs>
        <w:spacing w:after="0" w:line="259" w:lineRule="auto"/>
      </w:pPr>
      <w:r w:rsidRPr="003B72B6">
        <w:t>@PreAuthorize("hasRole('ADMIN') and #user.id == authentication.principal.id")</w:t>
      </w:r>
    </w:p>
    <w:p w14:paraId="3FAEE7E3" w14:textId="77777777" w:rsidR="00B75C71" w:rsidRPr="003B72B6" w:rsidRDefault="00B75C71" w:rsidP="00B75C71">
      <w:pPr>
        <w:numPr>
          <w:ilvl w:val="0"/>
          <w:numId w:val="926"/>
        </w:numPr>
        <w:spacing w:after="0" w:line="259" w:lineRule="auto"/>
      </w:pPr>
      <w:r w:rsidRPr="003B72B6">
        <w:t xml:space="preserve">Access is granted or denied based on </w:t>
      </w:r>
      <w:r w:rsidRPr="003B72B6">
        <w:rPr>
          <w:b/>
          <w:bCs/>
        </w:rPr>
        <w:t>SecurityContextHolder.getContext().getAuthentication()</w:t>
      </w:r>
    </w:p>
    <w:p w14:paraId="3402C808" w14:textId="77777777" w:rsidR="00B75C71" w:rsidRPr="003B72B6" w:rsidRDefault="00B75C71" w:rsidP="00B75C71">
      <w:pPr>
        <w:numPr>
          <w:ilvl w:val="0"/>
          <w:numId w:val="927"/>
        </w:numPr>
        <w:spacing w:after="0" w:line="259" w:lineRule="auto"/>
      </w:pPr>
      <w:r w:rsidRPr="003B72B6">
        <w:rPr>
          <w:b/>
          <w:bCs/>
        </w:rPr>
        <w:t>Decision Making</w:t>
      </w:r>
    </w:p>
    <w:p w14:paraId="69C0A934" w14:textId="77777777" w:rsidR="00B75C71" w:rsidRPr="003B72B6" w:rsidRDefault="00B75C71" w:rsidP="00B75C71">
      <w:pPr>
        <w:numPr>
          <w:ilvl w:val="0"/>
          <w:numId w:val="928"/>
        </w:numPr>
        <w:spacing w:after="0" w:line="259" w:lineRule="auto"/>
      </w:pPr>
      <w:r w:rsidRPr="003B72B6">
        <w:t>AccessDecisionManager evaluates AccessDecisionVoters:</w:t>
      </w:r>
    </w:p>
    <w:p w14:paraId="1F2828FA" w14:textId="77777777" w:rsidR="00B75C71" w:rsidRPr="003B72B6" w:rsidRDefault="00B75C71" w:rsidP="00B75C71">
      <w:pPr>
        <w:numPr>
          <w:ilvl w:val="1"/>
          <w:numId w:val="928"/>
        </w:numPr>
        <w:spacing w:after="0" w:line="259" w:lineRule="auto"/>
      </w:pPr>
      <w:r w:rsidRPr="003B72B6">
        <w:t>RoleVoter → checks roles/authorities</w:t>
      </w:r>
    </w:p>
    <w:p w14:paraId="62B8C6AD" w14:textId="77777777" w:rsidR="00B75C71" w:rsidRPr="003B72B6" w:rsidRDefault="00B75C71" w:rsidP="00B75C71">
      <w:pPr>
        <w:numPr>
          <w:ilvl w:val="1"/>
          <w:numId w:val="928"/>
        </w:numPr>
        <w:spacing w:after="0" w:line="259" w:lineRule="auto"/>
      </w:pPr>
      <w:r w:rsidRPr="003B72B6">
        <w:t>AuthenticatedVoter → checks if user is authenticated</w:t>
      </w:r>
    </w:p>
    <w:p w14:paraId="65AABC1A" w14:textId="77777777" w:rsidR="00B75C71" w:rsidRPr="003B72B6" w:rsidRDefault="00B75C71" w:rsidP="00B75C71">
      <w:pPr>
        <w:numPr>
          <w:ilvl w:val="1"/>
          <w:numId w:val="928"/>
        </w:numPr>
        <w:spacing w:after="0" w:line="259" w:lineRule="auto"/>
      </w:pPr>
      <w:r w:rsidRPr="003B72B6">
        <w:t>PreInvocationAuthorizationAdviceVoter → evaluates pre/post expressions</w:t>
      </w:r>
    </w:p>
    <w:p w14:paraId="61FF28CE" w14:textId="77777777" w:rsidR="00B75C71" w:rsidRPr="003B72B6" w:rsidRDefault="00B75C71" w:rsidP="00B75C71">
      <w:pPr>
        <w:numPr>
          <w:ilvl w:val="0"/>
          <w:numId w:val="929"/>
        </w:numPr>
        <w:spacing w:after="0" w:line="259" w:lineRule="auto"/>
      </w:pPr>
      <w:r w:rsidRPr="003B72B6">
        <w:rPr>
          <w:b/>
          <w:bCs/>
        </w:rPr>
        <w:t>Outcome</w:t>
      </w:r>
    </w:p>
    <w:p w14:paraId="14CD4E3D" w14:textId="77777777" w:rsidR="00B75C71" w:rsidRPr="003B72B6" w:rsidRDefault="00B75C71" w:rsidP="00B75C71">
      <w:pPr>
        <w:numPr>
          <w:ilvl w:val="0"/>
          <w:numId w:val="930"/>
        </w:numPr>
        <w:spacing w:after="0" w:line="259" w:lineRule="auto"/>
      </w:pPr>
      <w:r w:rsidRPr="003B72B6">
        <w:t>If access granted → method executes</w:t>
      </w:r>
    </w:p>
    <w:p w14:paraId="233F471D" w14:textId="77777777" w:rsidR="00B75C71" w:rsidRPr="003B72B6" w:rsidRDefault="00B75C71" w:rsidP="00B75C71">
      <w:pPr>
        <w:numPr>
          <w:ilvl w:val="0"/>
          <w:numId w:val="930"/>
        </w:numPr>
        <w:spacing w:after="0" w:line="259" w:lineRule="auto"/>
      </w:pPr>
      <w:r w:rsidRPr="003B72B6">
        <w:t>If access denied → AccessDeniedException thrown → handled by Spring Security filters (HTTP 403)</w:t>
      </w:r>
    </w:p>
    <w:p w14:paraId="4D97EBEA" w14:textId="77777777" w:rsidR="00B75C71" w:rsidRPr="003B72B6" w:rsidRDefault="00000000" w:rsidP="00B75C71">
      <w:pPr>
        <w:spacing w:after="0" w:line="259" w:lineRule="auto"/>
      </w:pPr>
      <w:r>
        <w:pict w14:anchorId="540DCE86">
          <v:rect id="_x0000_i1711" style="width:0;height:1.5pt" o:hralign="center" o:hrstd="t" o:hr="t" fillcolor="#a0a0a0" stroked="f"/>
        </w:pict>
      </w:r>
    </w:p>
    <w:p w14:paraId="58425BAE"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Flow Diagram (Simplified)</w:t>
      </w:r>
    </w:p>
    <w:p w14:paraId="04C3FCBA" w14:textId="77777777" w:rsidR="00B75C71" w:rsidRPr="003B72B6" w:rsidRDefault="00B75C71" w:rsidP="00B75C71">
      <w:pPr>
        <w:spacing w:after="0" w:line="259" w:lineRule="auto"/>
      </w:pPr>
      <w:r w:rsidRPr="003B72B6">
        <w:t>Caller -&gt; Proxy -&gt; MethodSecurityInterceptor -&gt; AccessDecisionManager</w:t>
      </w:r>
    </w:p>
    <w:p w14:paraId="6DC32F3A" w14:textId="77777777" w:rsidR="00B75C71" w:rsidRPr="003B72B6" w:rsidRDefault="00B75C71" w:rsidP="00B75C71">
      <w:pPr>
        <w:spacing w:after="0" w:line="259" w:lineRule="auto"/>
      </w:pPr>
      <w:r w:rsidRPr="003B72B6">
        <w:t xml:space="preserve">          -&gt; AccessDecisionVoters -&gt; ExpressionHandler evaluates SpEL</w:t>
      </w:r>
    </w:p>
    <w:p w14:paraId="73F7C518" w14:textId="77777777" w:rsidR="00B75C71" w:rsidRPr="003B72B6" w:rsidRDefault="00B75C71" w:rsidP="00B75C71">
      <w:pPr>
        <w:spacing w:after="0" w:line="259" w:lineRule="auto"/>
      </w:pPr>
      <w:r w:rsidRPr="003B72B6">
        <w:t xml:space="preserve">          -&gt; Access Granted? YES -&gt; Actual Method</w:t>
      </w:r>
    </w:p>
    <w:p w14:paraId="035121D5" w14:textId="77777777" w:rsidR="00B75C71" w:rsidRPr="003B72B6" w:rsidRDefault="00B75C71" w:rsidP="00B75C71">
      <w:pPr>
        <w:spacing w:after="0" w:line="259" w:lineRule="auto"/>
      </w:pPr>
      <w:r w:rsidRPr="003B72B6">
        <w:t xml:space="preserve">                           NO -&gt; AccessDeniedException</w:t>
      </w:r>
    </w:p>
    <w:p w14:paraId="5A8BA272" w14:textId="77777777" w:rsidR="00B75C71" w:rsidRPr="003B72B6" w:rsidRDefault="00000000" w:rsidP="00B75C71">
      <w:pPr>
        <w:spacing w:after="0" w:line="259" w:lineRule="auto"/>
      </w:pPr>
      <w:r>
        <w:pict w14:anchorId="30B8BD54">
          <v:rect id="_x0000_i1712" style="width:0;height:1.5pt" o:hralign="center" o:hrstd="t" o:hr="t" fillcolor="#a0a0a0" stroked="f"/>
        </w:pict>
      </w:r>
    </w:p>
    <w:p w14:paraId="39E3E6DA"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5250"/>
      </w:tblGrid>
      <w:tr w:rsidR="00B75C71" w:rsidRPr="003B72B6" w14:paraId="2E9EAE79" w14:textId="77777777" w:rsidTr="002748D4">
        <w:trPr>
          <w:tblHeader/>
          <w:tblCellSpacing w:w="15" w:type="dxa"/>
        </w:trPr>
        <w:tc>
          <w:tcPr>
            <w:tcW w:w="0" w:type="auto"/>
            <w:vAlign w:val="center"/>
            <w:hideMark/>
          </w:tcPr>
          <w:p w14:paraId="771C1834" w14:textId="77777777" w:rsidR="00B75C71" w:rsidRPr="003B72B6" w:rsidRDefault="00B75C71" w:rsidP="002748D4">
            <w:pPr>
              <w:spacing w:after="0" w:line="259" w:lineRule="auto"/>
              <w:rPr>
                <w:b/>
                <w:bCs/>
              </w:rPr>
            </w:pPr>
            <w:r w:rsidRPr="003B72B6">
              <w:rPr>
                <w:b/>
                <w:bCs/>
              </w:rPr>
              <w:t>Component</w:t>
            </w:r>
          </w:p>
        </w:tc>
        <w:tc>
          <w:tcPr>
            <w:tcW w:w="0" w:type="auto"/>
            <w:vAlign w:val="center"/>
            <w:hideMark/>
          </w:tcPr>
          <w:p w14:paraId="0BD96905" w14:textId="77777777" w:rsidR="00B75C71" w:rsidRPr="003B72B6" w:rsidRDefault="00B75C71" w:rsidP="002748D4">
            <w:pPr>
              <w:spacing w:after="0" w:line="259" w:lineRule="auto"/>
              <w:rPr>
                <w:b/>
                <w:bCs/>
              </w:rPr>
            </w:pPr>
            <w:r w:rsidRPr="003B72B6">
              <w:rPr>
                <w:b/>
                <w:bCs/>
              </w:rPr>
              <w:t>Role</w:t>
            </w:r>
          </w:p>
        </w:tc>
      </w:tr>
      <w:tr w:rsidR="00B75C71" w:rsidRPr="003B72B6" w14:paraId="004E8917" w14:textId="77777777" w:rsidTr="002748D4">
        <w:trPr>
          <w:tblCellSpacing w:w="15" w:type="dxa"/>
        </w:trPr>
        <w:tc>
          <w:tcPr>
            <w:tcW w:w="0" w:type="auto"/>
            <w:vAlign w:val="center"/>
            <w:hideMark/>
          </w:tcPr>
          <w:p w14:paraId="189820A4" w14:textId="77777777" w:rsidR="00B75C71" w:rsidRPr="003B72B6" w:rsidRDefault="00B75C71" w:rsidP="002748D4">
            <w:pPr>
              <w:spacing w:after="0" w:line="259" w:lineRule="auto"/>
            </w:pPr>
            <w:r w:rsidRPr="003B72B6">
              <w:lastRenderedPageBreak/>
              <w:t>@PreAuthorize / @PostAuthorize</w:t>
            </w:r>
          </w:p>
        </w:tc>
        <w:tc>
          <w:tcPr>
            <w:tcW w:w="0" w:type="auto"/>
            <w:vAlign w:val="center"/>
            <w:hideMark/>
          </w:tcPr>
          <w:p w14:paraId="1F28EE66" w14:textId="77777777" w:rsidR="00B75C71" w:rsidRPr="003B72B6" w:rsidRDefault="00B75C71" w:rsidP="002748D4">
            <w:pPr>
              <w:spacing w:after="0" w:line="259" w:lineRule="auto"/>
            </w:pPr>
            <w:r w:rsidRPr="003B72B6">
              <w:t>Define security rules with SpEL expressions</w:t>
            </w:r>
          </w:p>
        </w:tc>
      </w:tr>
      <w:tr w:rsidR="00B75C71" w:rsidRPr="003B72B6" w14:paraId="480213AD" w14:textId="77777777" w:rsidTr="002748D4">
        <w:trPr>
          <w:tblCellSpacing w:w="15" w:type="dxa"/>
        </w:trPr>
        <w:tc>
          <w:tcPr>
            <w:tcW w:w="0" w:type="auto"/>
            <w:vAlign w:val="center"/>
            <w:hideMark/>
          </w:tcPr>
          <w:p w14:paraId="5FEDD626" w14:textId="77777777" w:rsidR="00B75C71" w:rsidRPr="003B72B6" w:rsidRDefault="00B75C71" w:rsidP="002748D4">
            <w:pPr>
              <w:spacing w:after="0" w:line="259" w:lineRule="auto"/>
            </w:pPr>
            <w:r w:rsidRPr="003B72B6">
              <w:t>MethodSecurityInterceptor</w:t>
            </w:r>
          </w:p>
        </w:tc>
        <w:tc>
          <w:tcPr>
            <w:tcW w:w="0" w:type="auto"/>
            <w:vAlign w:val="center"/>
            <w:hideMark/>
          </w:tcPr>
          <w:p w14:paraId="423D62BF" w14:textId="77777777" w:rsidR="00B75C71" w:rsidRPr="003B72B6" w:rsidRDefault="00B75C71" w:rsidP="002748D4">
            <w:pPr>
              <w:spacing w:after="0" w:line="259" w:lineRule="auto"/>
            </w:pPr>
            <w:r w:rsidRPr="003B72B6">
              <w:t>Intercepts method calls, checks authorization</w:t>
            </w:r>
          </w:p>
        </w:tc>
      </w:tr>
      <w:tr w:rsidR="00B75C71" w:rsidRPr="003B72B6" w14:paraId="01D4CCF4" w14:textId="77777777" w:rsidTr="002748D4">
        <w:trPr>
          <w:tblCellSpacing w:w="15" w:type="dxa"/>
        </w:trPr>
        <w:tc>
          <w:tcPr>
            <w:tcW w:w="0" w:type="auto"/>
            <w:vAlign w:val="center"/>
            <w:hideMark/>
          </w:tcPr>
          <w:p w14:paraId="12B9A8F8" w14:textId="77777777" w:rsidR="00B75C71" w:rsidRPr="003B72B6" w:rsidRDefault="00B75C71" w:rsidP="002748D4">
            <w:pPr>
              <w:spacing w:after="0" w:line="259" w:lineRule="auto"/>
            </w:pPr>
            <w:r w:rsidRPr="003B72B6">
              <w:t>AccessDecisionManager</w:t>
            </w:r>
          </w:p>
        </w:tc>
        <w:tc>
          <w:tcPr>
            <w:tcW w:w="0" w:type="auto"/>
            <w:vAlign w:val="center"/>
            <w:hideMark/>
          </w:tcPr>
          <w:p w14:paraId="7793F2C1" w14:textId="77777777" w:rsidR="00B75C71" w:rsidRPr="003B72B6" w:rsidRDefault="00B75C71" w:rsidP="002748D4">
            <w:pPr>
              <w:spacing w:after="0" w:line="259" w:lineRule="auto"/>
            </w:pPr>
            <w:r w:rsidRPr="003B72B6">
              <w:t>Makes final authorization decision</w:t>
            </w:r>
          </w:p>
        </w:tc>
      </w:tr>
      <w:tr w:rsidR="00B75C71" w:rsidRPr="003B72B6" w14:paraId="57D1749F" w14:textId="77777777" w:rsidTr="002748D4">
        <w:trPr>
          <w:tblCellSpacing w:w="15" w:type="dxa"/>
        </w:trPr>
        <w:tc>
          <w:tcPr>
            <w:tcW w:w="0" w:type="auto"/>
            <w:vAlign w:val="center"/>
            <w:hideMark/>
          </w:tcPr>
          <w:p w14:paraId="5BC76369" w14:textId="77777777" w:rsidR="00B75C71" w:rsidRPr="003B72B6" w:rsidRDefault="00B75C71" w:rsidP="002748D4">
            <w:pPr>
              <w:spacing w:after="0" w:line="259" w:lineRule="auto"/>
            </w:pPr>
            <w:r w:rsidRPr="003B72B6">
              <w:t>AccessDecisionVoter</w:t>
            </w:r>
          </w:p>
        </w:tc>
        <w:tc>
          <w:tcPr>
            <w:tcW w:w="0" w:type="auto"/>
            <w:vAlign w:val="center"/>
            <w:hideMark/>
          </w:tcPr>
          <w:p w14:paraId="0B3DAAE3" w14:textId="77777777" w:rsidR="00B75C71" w:rsidRPr="003B72B6" w:rsidRDefault="00B75C71" w:rsidP="002748D4">
            <w:pPr>
              <w:spacing w:after="0" w:line="259" w:lineRule="auto"/>
            </w:pPr>
            <w:r w:rsidRPr="003B72B6">
              <w:t>Votes on access based on roles/permissions</w:t>
            </w:r>
          </w:p>
        </w:tc>
      </w:tr>
      <w:tr w:rsidR="00B75C71" w:rsidRPr="003B72B6" w14:paraId="1801A6EA" w14:textId="77777777" w:rsidTr="002748D4">
        <w:trPr>
          <w:tblCellSpacing w:w="15" w:type="dxa"/>
        </w:trPr>
        <w:tc>
          <w:tcPr>
            <w:tcW w:w="0" w:type="auto"/>
            <w:vAlign w:val="center"/>
            <w:hideMark/>
          </w:tcPr>
          <w:p w14:paraId="1973CD68" w14:textId="77777777" w:rsidR="00B75C71" w:rsidRPr="003B72B6" w:rsidRDefault="00B75C71" w:rsidP="002748D4">
            <w:pPr>
              <w:spacing w:after="0" w:line="259" w:lineRule="auto"/>
            </w:pPr>
            <w:r w:rsidRPr="003B72B6">
              <w:t>SecurityContextHolder</w:t>
            </w:r>
          </w:p>
        </w:tc>
        <w:tc>
          <w:tcPr>
            <w:tcW w:w="0" w:type="auto"/>
            <w:vAlign w:val="center"/>
            <w:hideMark/>
          </w:tcPr>
          <w:p w14:paraId="0A9BD9DD" w14:textId="77777777" w:rsidR="00B75C71" w:rsidRPr="003B72B6" w:rsidRDefault="00B75C71" w:rsidP="002748D4">
            <w:pPr>
              <w:spacing w:after="0" w:line="259" w:lineRule="auto"/>
            </w:pPr>
            <w:r w:rsidRPr="003B72B6">
              <w:t>Provides current Authentication for expression evaluation</w:t>
            </w:r>
          </w:p>
        </w:tc>
      </w:tr>
      <w:tr w:rsidR="00B75C71" w:rsidRPr="003B72B6" w14:paraId="35CF75D1" w14:textId="77777777" w:rsidTr="002748D4">
        <w:trPr>
          <w:tblCellSpacing w:w="15" w:type="dxa"/>
        </w:trPr>
        <w:tc>
          <w:tcPr>
            <w:tcW w:w="0" w:type="auto"/>
            <w:vAlign w:val="center"/>
            <w:hideMark/>
          </w:tcPr>
          <w:p w14:paraId="126D1842" w14:textId="77777777" w:rsidR="00B75C71" w:rsidRPr="003B72B6" w:rsidRDefault="00B75C71" w:rsidP="002748D4">
            <w:pPr>
              <w:spacing w:after="0" w:line="259" w:lineRule="auto"/>
            </w:pPr>
            <w:r w:rsidRPr="003B72B6">
              <w:t>ExpressionHandler</w:t>
            </w:r>
          </w:p>
        </w:tc>
        <w:tc>
          <w:tcPr>
            <w:tcW w:w="0" w:type="auto"/>
            <w:vAlign w:val="center"/>
            <w:hideMark/>
          </w:tcPr>
          <w:p w14:paraId="7E4846C2" w14:textId="77777777" w:rsidR="00B75C71" w:rsidRPr="003B72B6" w:rsidRDefault="00B75C71" w:rsidP="002748D4">
            <w:pPr>
              <w:spacing w:after="0" w:line="259" w:lineRule="auto"/>
            </w:pPr>
            <w:r w:rsidRPr="003B72B6">
              <w:t>Evaluates SpEL expressions in annotations</w:t>
            </w:r>
          </w:p>
        </w:tc>
      </w:tr>
    </w:tbl>
    <w:p w14:paraId="72E797C8" w14:textId="77777777" w:rsidR="00B75C71" w:rsidRPr="003B72B6" w:rsidRDefault="00000000" w:rsidP="00B75C71">
      <w:pPr>
        <w:spacing w:after="0" w:line="259" w:lineRule="auto"/>
      </w:pPr>
      <w:r>
        <w:pict w14:anchorId="3A440067">
          <v:rect id="_x0000_i1713" style="width:0;height:1.5pt" o:hralign="center" o:hrstd="t" o:hr="t" fillcolor="#a0a0a0" stroked="f"/>
        </w:pict>
      </w:r>
    </w:p>
    <w:p w14:paraId="39B6D116"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35801588" w14:textId="77777777" w:rsidR="00B75C71" w:rsidRPr="003B72B6" w:rsidRDefault="00B75C71" w:rsidP="00B75C71">
      <w:pPr>
        <w:spacing w:after="0" w:line="259" w:lineRule="auto"/>
      </w:pPr>
      <w:r w:rsidRPr="003B72B6">
        <w:t>@PreAuthorize("hasRole('ADMIN') or #id == authentication.principal.id")</w:t>
      </w:r>
    </w:p>
    <w:p w14:paraId="0DC6C266" w14:textId="77777777" w:rsidR="00B75C71" w:rsidRPr="003B72B6" w:rsidRDefault="00B75C71" w:rsidP="00B75C71">
      <w:pPr>
        <w:spacing w:after="0" w:line="259" w:lineRule="auto"/>
      </w:pPr>
      <w:r w:rsidRPr="003B72B6">
        <w:t>public User getUser(Long id) {</w:t>
      </w:r>
    </w:p>
    <w:p w14:paraId="1D1C7B2E" w14:textId="77777777" w:rsidR="00B75C71" w:rsidRPr="003B72B6" w:rsidRDefault="00B75C71" w:rsidP="00B75C71">
      <w:pPr>
        <w:spacing w:after="0" w:line="259" w:lineRule="auto"/>
      </w:pPr>
      <w:r w:rsidRPr="003B72B6">
        <w:t xml:space="preserve">    return userRepository.findById(id);</w:t>
      </w:r>
    </w:p>
    <w:p w14:paraId="68AE490F" w14:textId="77777777" w:rsidR="00B75C71" w:rsidRPr="003B72B6" w:rsidRDefault="00B75C71" w:rsidP="00B75C71">
      <w:pPr>
        <w:spacing w:after="0" w:line="259" w:lineRule="auto"/>
      </w:pPr>
      <w:r w:rsidRPr="003B72B6">
        <w:t>}</w:t>
      </w:r>
    </w:p>
    <w:p w14:paraId="0135AAE1" w14:textId="77777777" w:rsidR="00B75C71" w:rsidRPr="003B72B6" w:rsidRDefault="00B75C71" w:rsidP="00B75C71">
      <w:pPr>
        <w:spacing w:after="0" w:line="259" w:lineRule="auto"/>
      </w:pPr>
      <w:r w:rsidRPr="003B72B6">
        <w:rPr>
          <w:b/>
          <w:bCs/>
        </w:rPr>
        <w:t>Flow:</w:t>
      </w:r>
    </w:p>
    <w:p w14:paraId="02E938D5" w14:textId="77777777" w:rsidR="00B75C71" w:rsidRPr="003B72B6" w:rsidRDefault="00B75C71" w:rsidP="00B75C71">
      <w:pPr>
        <w:numPr>
          <w:ilvl w:val="0"/>
          <w:numId w:val="931"/>
        </w:numPr>
        <w:spacing w:after="0" w:line="259" w:lineRule="auto"/>
      </w:pPr>
      <w:r w:rsidRPr="003B72B6">
        <w:t>Call to getUser() intercepted by proxy</w:t>
      </w:r>
    </w:p>
    <w:p w14:paraId="4835F49C" w14:textId="77777777" w:rsidR="00B75C71" w:rsidRPr="003B72B6" w:rsidRDefault="00B75C71" w:rsidP="00B75C71">
      <w:pPr>
        <w:numPr>
          <w:ilvl w:val="0"/>
          <w:numId w:val="931"/>
        </w:numPr>
        <w:spacing w:after="0" w:line="259" w:lineRule="auto"/>
      </w:pPr>
      <w:r w:rsidRPr="003B72B6">
        <w:t>MethodSecurityInterceptor invoked</w:t>
      </w:r>
    </w:p>
    <w:p w14:paraId="58F5D09C" w14:textId="77777777" w:rsidR="00B75C71" w:rsidRPr="003B72B6" w:rsidRDefault="00B75C71" w:rsidP="00B75C71">
      <w:pPr>
        <w:numPr>
          <w:ilvl w:val="0"/>
          <w:numId w:val="931"/>
        </w:numPr>
        <w:spacing w:after="0" w:line="259" w:lineRule="auto"/>
      </w:pPr>
      <w:r w:rsidRPr="003B72B6">
        <w:t>Expression evaluated using SecurityContextHolder.getContext().getAuthentication()</w:t>
      </w:r>
    </w:p>
    <w:p w14:paraId="6950CA49" w14:textId="77777777" w:rsidR="00B75C71" w:rsidRPr="003B72B6" w:rsidRDefault="00B75C71" w:rsidP="00B75C71">
      <w:pPr>
        <w:numPr>
          <w:ilvl w:val="0"/>
          <w:numId w:val="931"/>
        </w:numPr>
        <w:spacing w:after="0" w:line="259" w:lineRule="auto"/>
      </w:pPr>
      <w:r w:rsidRPr="003B72B6">
        <w:t>If user has ADMIN role or requested ID matches principal → method executes</w:t>
      </w:r>
    </w:p>
    <w:p w14:paraId="5B6D35A6" w14:textId="77777777" w:rsidR="00B75C71" w:rsidRPr="003B72B6" w:rsidRDefault="00B75C71" w:rsidP="00B75C71">
      <w:pPr>
        <w:numPr>
          <w:ilvl w:val="0"/>
          <w:numId w:val="931"/>
        </w:numPr>
        <w:spacing w:after="0" w:line="259" w:lineRule="auto"/>
      </w:pPr>
      <w:r w:rsidRPr="003B72B6">
        <w:t>Else → AccessDeniedException thrown</w:t>
      </w:r>
    </w:p>
    <w:p w14:paraId="07B00710" w14:textId="77777777" w:rsidR="00B75C71" w:rsidRPr="003B72B6" w:rsidRDefault="00000000" w:rsidP="00B75C71">
      <w:pPr>
        <w:spacing w:after="0" w:line="259" w:lineRule="auto"/>
      </w:pPr>
      <w:r>
        <w:pict w14:anchorId="5DD054CB">
          <v:rect id="_x0000_i1714" style="width:0;height:1.5pt" o:hralign="center" o:hrstd="t" o:hr="t" fillcolor="#a0a0a0" stroked="f"/>
        </w:pict>
      </w:r>
    </w:p>
    <w:p w14:paraId="070B978E"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2C1D28A" w14:textId="77777777" w:rsidR="00B75C71" w:rsidRPr="003B72B6" w:rsidRDefault="00B75C71" w:rsidP="00B75C71">
      <w:pPr>
        <w:numPr>
          <w:ilvl w:val="0"/>
          <w:numId w:val="932"/>
        </w:numPr>
        <w:spacing w:after="0" w:line="259" w:lineRule="auto"/>
      </w:pPr>
      <w:r w:rsidRPr="003B72B6">
        <w:t>Method security works even on service layer, not just controllers</w:t>
      </w:r>
    </w:p>
    <w:p w14:paraId="40B6DB90" w14:textId="77777777" w:rsidR="00B75C71" w:rsidRPr="003B72B6" w:rsidRDefault="00B75C71" w:rsidP="00B75C71">
      <w:pPr>
        <w:numPr>
          <w:ilvl w:val="0"/>
          <w:numId w:val="932"/>
        </w:numPr>
        <w:spacing w:after="0" w:line="259" w:lineRule="auto"/>
      </w:pPr>
      <w:r w:rsidRPr="003B72B6">
        <w:t xml:space="preserve">Proxies are </w:t>
      </w:r>
      <w:r w:rsidRPr="003B72B6">
        <w:rPr>
          <w:b/>
          <w:bCs/>
        </w:rPr>
        <w:t>mandatory</w:t>
      </w:r>
      <w:r w:rsidRPr="003B72B6">
        <w:t xml:space="preserve"> — direct self-invocation bypasses security</w:t>
      </w:r>
    </w:p>
    <w:p w14:paraId="4211FE93" w14:textId="77777777" w:rsidR="00B75C71" w:rsidRPr="003B72B6" w:rsidRDefault="00B75C71" w:rsidP="00B75C71">
      <w:pPr>
        <w:numPr>
          <w:ilvl w:val="0"/>
          <w:numId w:val="932"/>
        </w:numPr>
        <w:spacing w:after="0" w:line="259" w:lineRule="auto"/>
      </w:pPr>
      <w:r w:rsidRPr="003B72B6">
        <w:t xml:space="preserve">SpEL expressions are </w:t>
      </w:r>
      <w:r w:rsidRPr="003B72B6">
        <w:rPr>
          <w:b/>
          <w:bCs/>
        </w:rPr>
        <w:t>evaluated in the context of method parameters and authentication</w:t>
      </w:r>
    </w:p>
    <w:p w14:paraId="47603062" w14:textId="77777777" w:rsidR="00B75C71" w:rsidRPr="003B72B6" w:rsidRDefault="00B75C71" w:rsidP="00B75C71">
      <w:pPr>
        <w:numPr>
          <w:ilvl w:val="0"/>
          <w:numId w:val="932"/>
        </w:numPr>
        <w:spacing w:after="0" w:line="259" w:lineRule="auto"/>
      </w:pPr>
      <w:r w:rsidRPr="003B72B6">
        <w:t xml:space="preserve">Can combine </w:t>
      </w:r>
      <w:r w:rsidRPr="003B72B6">
        <w:rPr>
          <w:b/>
          <w:bCs/>
        </w:rPr>
        <w:t>pre/post annotations</w:t>
      </w:r>
      <w:r w:rsidRPr="003B72B6">
        <w:t xml:space="preserve"> for fine-grained control</w:t>
      </w:r>
    </w:p>
    <w:p w14:paraId="502CF76B" w14:textId="77777777" w:rsidR="00B75C71" w:rsidRPr="003B72B6" w:rsidRDefault="00B75C71" w:rsidP="00B75C71">
      <w:pPr>
        <w:numPr>
          <w:ilvl w:val="0"/>
          <w:numId w:val="932"/>
        </w:numPr>
        <w:spacing w:after="0" w:line="259" w:lineRule="auto"/>
      </w:pPr>
      <w:r w:rsidRPr="003B72B6">
        <w:t xml:space="preserve">Works seamlessly in </w:t>
      </w:r>
      <w:r w:rsidRPr="003B72B6">
        <w:rPr>
          <w:b/>
          <w:bCs/>
        </w:rPr>
        <w:t>microservices with stateless JWT</w:t>
      </w:r>
      <w:r w:rsidRPr="003B72B6">
        <w:t xml:space="preserve"> as long as SecurityContext is populated</w:t>
      </w:r>
    </w:p>
    <w:p w14:paraId="681C9936" w14:textId="77777777" w:rsidR="00B75C71" w:rsidRPr="003B72B6" w:rsidRDefault="00000000" w:rsidP="00B75C71">
      <w:pPr>
        <w:spacing w:after="0" w:line="259" w:lineRule="auto"/>
      </w:pPr>
      <w:r>
        <w:pict w14:anchorId="1C51E6BC">
          <v:rect id="_x0000_i1715" style="width:0;height:1.5pt" o:hralign="center" o:hrstd="t" o:hr="t" fillcolor="#a0a0a0" stroked="f"/>
        </w:pict>
      </w:r>
    </w:p>
    <w:p w14:paraId="2C2EA88D"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1504ED56" w14:textId="77777777" w:rsidR="00B75C71" w:rsidRPr="003B72B6" w:rsidRDefault="00B75C71" w:rsidP="00B75C71">
      <w:pPr>
        <w:spacing w:after="0" w:line="259" w:lineRule="auto"/>
      </w:pPr>
      <w:r w:rsidRPr="003B72B6">
        <w:rPr>
          <w:b/>
          <w:bCs/>
        </w:rPr>
        <w:t>“Method-level security in Spring works by creating proxies around beans; the proxy intercepts method calls, delegates to MethodSecurityInterceptor, which uses AccessDecisionManager and AccessDecisionVoters (optionally evaluating SpEL expressions in @PreAuthorize/@PostAuthorize) against the current Authentication from SecurityContextHolder, granting or denying access before or after method execution.”</w:t>
      </w:r>
    </w:p>
    <w:p w14:paraId="7911B3FC" w14:textId="77777777" w:rsidR="00B75C71" w:rsidRPr="003B72B6" w:rsidRDefault="00B75C71" w:rsidP="00B75C71">
      <w:pPr>
        <w:spacing w:after="0"/>
      </w:pPr>
    </w:p>
    <w:p w14:paraId="547206F2" w14:textId="77777777" w:rsidR="00B75C71" w:rsidRPr="00B75C71" w:rsidRDefault="00B75C71" w:rsidP="00B75C71">
      <w:pPr>
        <w:rPr>
          <w:b/>
          <w:bCs/>
          <w:color w:val="EE0000"/>
          <w:sz w:val="24"/>
          <w:szCs w:val="24"/>
          <w:lang w:val="en-IN"/>
        </w:rPr>
      </w:pPr>
      <w:r w:rsidRPr="00B75C71">
        <w:rPr>
          <w:b/>
          <w:bCs/>
          <w:color w:val="EE0000"/>
          <w:sz w:val="24"/>
          <w:szCs w:val="24"/>
          <w:lang w:val="en-IN"/>
        </w:rPr>
        <w:t>7.  CSRF – why and how it works.</w:t>
      </w:r>
    </w:p>
    <w:p w14:paraId="334844DE" w14:textId="77777777" w:rsidR="00B75C71" w:rsidRPr="003B72B6" w:rsidRDefault="00B75C71" w:rsidP="00B75C71">
      <w:pPr>
        <w:spacing w:after="0" w:line="259" w:lineRule="auto"/>
        <w:rPr>
          <w:b/>
          <w:bCs/>
        </w:rPr>
      </w:pPr>
      <w:r w:rsidRPr="003B72B6">
        <w:rPr>
          <w:b/>
          <w:bCs/>
        </w:rPr>
        <w:t>CSRF in Spring Security (10+ years SSE answer)</w:t>
      </w:r>
    </w:p>
    <w:p w14:paraId="7686CC44" w14:textId="77777777" w:rsidR="00B75C71" w:rsidRPr="003B72B6" w:rsidRDefault="00000000" w:rsidP="00B75C71">
      <w:pPr>
        <w:spacing w:after="0" w:line="259" w:lineRule="auto"/>
      </w:pPr>
      <w:r>
        <w:pict w14:anchorId="185C44EF">
          <v:rect id="_x0000_i1716" style="width:0;height:1.5pt" o:hralign="center" o:hrstd="t" o:hr="t" fillcolor="#a0a0a0" stroked="f"/>
        </w:pict>
      </w:r>
    </w:p>
    <w:p w14:paraId="2C5741D1"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What is CSRF?</w:t>
      </w:r>
    </w:p>
    <w:p w14:paraId="2A84C52B" w14:textId="77777777" w:rsidR="00B75C71" w:rsidRPr="003B72B6" w:rsidRDefault="00B75C71" w:rsidP="00B75C71">
      <w:pPr>
        <w:numPr>
          <w:ilvl w:val="0"/>
          <w:numId w:val="933"/>
        </w:numPr>
        <w:spacing w:after="0" w:line="259" w:lineRule="auto"/>
      </w:pPr>
      <w:r w:rsidRPr="003B72B6">
        <w:rPr>
          <w:b/>
          <w:bCs/>
        </w:rPr>
        <w:t>CSRF (Cross-Site Request Forgery):</w:t>
      </w:r>
      <w:r w:rsidRPr="003B72B6">
        <w:br/>
        <w:t xml:space="preserve">An attack where a </w:t>
      </w:r>
      <w:r w:rsidRPr="003B72B6">
        <w:rPr>
          <w:b/>
          <w:bCs/>
        </w:rPr>
        <w:t>malicious website tricks a user’s browser</w:t>
      </w:r>
      <w:r w:rsidRPr="003B72B6">
        <w:t xml:space="preserve"> into performing actions on another site where the user is authenticated.</w:t>
      </w:r>
    </w:p>
    <w:p w14:paraId="428CDF15" w14:textId="77777777" w:rsidR="00B75C71" w:rsidRPr="003B72B6" w:rsidRDefault="00B75C71" w:rsidP="00B75C71">
      <w:pPr>
        <w:numPr>
          <w:ilvl w:val="0"/>
          <w:numId w:val="933"/>
        </w:numPr>
        <w:spacing w:after="0" w:line="259" w:lineRule="auto"/>
      </w:pPr>
      <w:r w:rsidRPr="003B72B6">
        <w:rPr>
          <w:b/>
          <w:bCs/>
        </w:rPr>
        <w:lastRenderedPageBreak/>
        <w:t>Problem:</w:t>
      </w:r>
      <w:r w:rsidRPr="003B72B6">
        <w:br/>
        <w:t>Even though the user is authenticated (e.g., logged in via cookie/session), the browser automatically sends cookies with requests, allowing the attacker to perform actions like:</w:t>
      </w:r>
    </w:p>
    <w:p w14:paraId="31570804" w14:textId="77777777" w:rsidR="00B75C71" w:rsidRPr="003B72B6" w:rsidRDefault="00B75C71" w:rsidP="00B75C71">
      <w:pPr>
        <w:numPr>
          <w:ilvl w:val="1"/>
          <w:numId w:val="933"/>
        </w:numPr>
        <w:spacing w:after="0" w:line="259" w:lineRule="auto"/>
      </w:pPr>
      <w:r w:rsidRPr="003B72B6">
        <w:t>Changing password</w:t>
      </w:r>
    </w:p>
    <w:p w14:paraId="72DB3DB1" w14:textId="77777777" w:rsidR="00B75C71" w:rsidRPr="003B72B6" w:rsidRDefault="00B75C71" w:rsidP="00B75C71">
      <w:pPr>
        <w:numPr>
          <w:ilvl w:val="1"/>
          <w:numId w:val="933"/>
        </w:numPr>
        <w:spacing w:after="0" w:line="259" w:lineRule="auto"/>
      </w:pPr>
      <w:r w:rsidRPr="003B72B6">
        <w:t>Transferring money</w:t>
      </w:r>
    </w:p>
    <w:p w14:paraId="5FDAB100" w14:textId="77777777" w:rsidR="00B75C71" w:rsidRPr="003B72B6" w:rsidRDefault="00B75C71" w:rsidP="00B75C71">
      <w:pPr>
        <w:numPr>
          <w:ilvl w:val="1"/>
          <w:numId w:val="933"/>
        </w:numPr>
        <w:spacing w:after="0" w:line="259" w:lineRule="auto"/>
      </w:pPr>
      <w:r w:rsidRPr="003B72B6">
        <w:t>Deleting resources</w:t>
      </w:r>
    </w:p>
    <w:p w14:paraId="63C53706" w14:textId="77777777" w:rsidR="00B75C71" w:rsidRPr="003B72B6" w:rsidRDefault="00B75C71" w:rsidP="00B75C71">
      <w:pPr>
        <w:spacing w:after="0" w:line="259" w:lineRule="auto"/>
      </w:pPr>
      <w:r w:rsidRPr="003B72B6">
        <w:rPr>
          <w:b/>
          <w:bCs/>
        </w:rPr>
        <w:t>Example attack:</w:t>
      </w:r>
    </w:p>
    <w:p w14:paraId="1FDCBBD8" w14:textId="77777777" w:rsidR="00B75C71" w:rsidRPr="003B72B6" w:rsidRDefault="00B75C71" w:rsidP="00B75C71">
      <w:pPr>
        <w:spacing w:after="0" w:line="259" w:lineRule="auto"/>
      </w:pPr>
      <w:r w:rsidRPr="003B72B6">
        <w:t>&lt;img src="https://bank.com/transfer?amount=1000&amp;to=attacker" /&gt;</w:t>
      </w:r>
    </w:p>
    <w:p w14:paraId="721F1F10" w14:textId="77777777" w:rsidR="00B75C71" w:rsidRPr="003B72B6" w:rsidRDefault="00B75C71" w:rsidP="00B75C71">
      <w:pPr>
        <w:numPr>
          <w:ilvl w:val="0"/>
          <w:numId w:val="934"/>
        </w:numPr>
        <w:spacing w:after="0" w:line="259" w:lineRule="auto"/>
      </w:pPr>
      <w:r w:rsidRPr="003B72B6">
        <w:t>The browser sends the session cookie automatically → request succeeds without user consent</w:t>
      </w:r>
    </w:p>
    <w:p w14:paraId="2EF7A199" w14:textId="77777777" w:rsidR="00B75C71" w:rsidRPr="003B72B6" w:rsidRDefault="00000000" w:rsidP="00B75C71">
      <w:pPr>
        <w:spacing w:after="0" w:line="259" w:lineRule="auto"/>
      </w:pPr>
      <w:r>
        <w:pict w14:anchorId="26CD4E2E">
          <v:rect id="_x0000_i1717" style="width:0;height:1.5pt" o:hralign="center" o:hrstd="t" o:hr="t" fillcolor="#a0a0a0" stroked="f"/>
        </w:pict>
      </w:r>
    </w:p>
    <w:p w14:paraId="6CFF3CED"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Why CSRF Protection is Needed</w:t>
      </w:r>
    </w:p>
    <w:p w14:paraId="16D141D7" w14:textId="77777777" w:rsidR="00B75C71" w:rsidRPr="003B72B6" w:rsidRDefault="00B75C71" w:rsidP="00B75C71">
      <w:pPr>
        <w:numPr>
          <w:ilvl w:val="0"/>
          <w:numId w:val="935"/>
        </w:numPr>
        <w:spacing w:after="0" w:line="259" w:lineRule="auto"/>
      </w:pPr>
      <w:r w:rsidRPr="003B72B6">
        <w:t xml:space="preserve">Protects </w:t>
      </w:r>
      <w:r w:rsidRPr="003B72B6">
        <w:rPr>
          <w:b/>
          <w:bCs/>
        </w:rPr>
        <w:t>state-changing operations</w:t>
      </w:r>
      <w:r w:rsidRPr="003B72B6">
        <w:t xml:space="preserve"> (POST, PUT, DELETE) in web applications</w:t>
      </w:r>
    </w:p>
    <w:p w14:paraId="74D7A4C0" w14:textId="77777777" w:rsidR="00B75C71" w:rsidRPr="003B72B6" w:rsidRDefault="00B75C71" w:rsidP="00B75C71">
      <w:pPr>
        <w:numPr>
          <w:ilvl w:val="0"/>
          <w:numId w:val="935"/>
        </w:numPr>
        <w:spacing w:after="0" w:line="259" w:lineRule="auto"/>
      </w:pPr>
      <w:r w:rsidRPr="003B72B6">
        <w:t xml:space="preserve">Especially needed when </w:t>
      </w:r>
      <w:r w:rsidRPr="003B72B6">
        <w:rPr>
          <w:b/>
          <w:bCs/>
        </w:rPr>
        <w:t>using session-based (stateful) authentication</w:t>
      </w:r>
    </w:p>
    <w:p w14:paraId="0FD85D2D" w14:textId="77777777" w:rsidR="00B75C71" w:rsidRPr="003B72B6" w:rsidRDefault="00B75C71" w:rsidP="00B75C71">
      <w:pPr>
        <w:spacing w:after="0" w:line="259" w:lineRule="auto"/>
      </w:pPr>
      <w:r w:rsidRPr="003B72B6">
        <w:t xml:space="preserve">Stateless APIs (JWT in header) are </w:t>
      </w:r>
      <w:r w:rsidRPr="003B72B6">
        <w:rPr>
          <w:b/>
          <w:bCs/>
        </w:rPr>
        <w:t>less vulnerable</w:t>
      </w:r>
      <w:r w:rsidRPr="003B72B6">
        <w:t>, but web apps using cookies need CSRF protection</w:t>
      </w:r>
    </w:p>
    <w:p w14:paraId="7A7B51E6" w14:textId="77777777" w:rsidR="00B75C71" w:rsidRPr="003B72B6" w:rsidRDefault="00000000" w:rsidP="00B75C71">
      <w:pPr>
        <w:spacing w:after="0" w:line="259" w:lineRule="auto"/>
      </w:pPr>
      <w:r>
        <w:pict w14:anchorId="2D3D0DE2">
          <v:rect id="_x0000_i1718" style="width:0;height:1.5pt" o:hralign="center" o:hrstd="t" o:hr="t" fillcolor="#a0a0a0" stroked="f"/>
        </w:pict>
      </w:r>
    </w:p>
    <w:p w14:paraId="6801DA7D"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How CSRF Works in Spring Security</w:t>
      </w:r>
    </w:p>
    <w:p w14:paraId="2A27EA04" w14:textId="77777777" w:rsidR="00B75C71" w:rsidRPr="003B72B6" w:rsidRDefault="00B75C71" w:rsidP="00B75C71">
      <w:pPr>
        <w:spacing w:after="0" w:line="259" w:lineRule="auto"/>
      </w:pPr>
      <w:r w:rsidRPr="003B72B6">
        <w:t xml:space="preserve">Spring Security implements CSRF protection using a </w:t>
      </w:r>
      <w:r w:rsidRPr="003B72B6">
        <w:rPr>
          <w:b/>
          <w:bCs/>
        </w:rPr>
        <w:t>synchronizer token pattern</w:t>
      </w:r>
      <w:r w:rsidRPr="003B72B6">
        <w:t>:</w:t>
      </w:r>
    </w:p>
    <w:p w14:paraId="584977EA" w14:textId="77777777" w:rsidR="00B75C71" w:rsidRPr="003B72B6" w:rsidRDefault="00B75C71" w:rsidP="00B75C71">
      <w:pPr>
        <w:numPr>
          <w:ilvl w:val="0"/>
          <w:numId w:val="936"/>
        </w:numPr>
        <w:spacing w:after="0" w:line="259" w:lineRule="auto"/>
      </w:pPr>
      <w:r w:rsidRPr="003B72B6">
        <w:rPr>
          <w:b/>
          <w:bCs/>
        </w:rPr>
        <w:t>CSRF Token Generation</w:t>
      </w:r>
    </w:p>
    <w:p w14:paraId="158A2B65" w14:textId="77777777" w:rsidR="00B75C71" w:rsidRPr="003B72B6" w:rsidRDefault="00B75C71" w:rsidP="00B75C71">
      <w:pPr>
        <w:numPr>
          <w:ilvl w:val="1"/>
          <w:numId w:val="936"/>
        </w:numPr>
        <w:spacing w:after="0" w:line="259" w:lineRule="auto"/>
      </w:pPr>
      <w:r w:rsidRPr="003B72B6">
        <w:t xml:space="preserve">CsrfFilter generates a </w:t>
      </w:r>
      <w:r w:rsidRPr="003B72B6">
        <w:rPr>
          <w:b/>
          <w:bCs/>
        </w:rPr>
        <w:t>unique token per session</w:t>
      </w:r>
    </w:p>
    <w:p w14:paraId="70AF7DEE" w14:textId="77777777" w:rsidR="00B75C71" w:rsidRPr="003B72B6" w:rsidRDefault="00B75C71" w:rsidP="00B75C71">
      <w:pPr>
        <w:numPr>
          <w:ilvl w:val="1"/>
          <w:numId w:val="936"/>
        </w:numPr>
        <w:spacing w:after="0" w:line="259" w:lineRule="auto"/>
      </w:pPr>
      <w:r w:rsidRPr="003B72B6">
        <w:t>Token stored in session (HttpSessionCsrfTokenRepository) or in a cookie (CookieCsrfTokenRepository)</w:t>
      </w:r>
    </w:p>
    <w:p w14:paraId="177F152A" w14:textId="77777777" w:rsidR="00B75C71" w:rsidRPr="003B72B6" w:rsidRDefault="00B75C71" w:rsidP="00B75C71">
      <w:pPr>
        <w:numPr>
          <w:ilvl w:val="0"/>
          <w:numId w:val="936"/>
        </w:numPr>
        <w:spacing w:after="0" w:line="259" w:lineRule="auto"/>
      </w:pPr>
      <w:r w:rsidRPr="003B72B6">
        <w:rPr>
          <w:b/>
          <w:bCs/>
        </w:rPr>
        <w:t>Token Inclusion</w:t>
      </w:r>
    </w:p>
    <w:p w14:paraId="015BAFEC" w14:textId="77777777" w:rsidR="00B75C71" w:rsidRPr="003B72B6" w:rsidRDefault="00B75C71" w:rsidP="00B75C71">
      <w:pPr>
        <w:numPr>
          <w:ilvl w:val="1"/>
          <w:numId w:val="936"/>
        </w:numPr>
        <w:spacing w:after="0" w:line="259" w:lineRule="auto"/>
      </w:pPr>
      <w:r w:rsidRPr="003B72B6">
        <w:t xml:space="preserve">Token must be included in </w:t>
      </w:r>
      <w:r w:rsidRPr="003B72B6">
        <w:rPr>
          <w:b/>
          <w:bCs/>
        </w:rPr>
        <w:t>state-changing requests</w:t>
      </w:r>
      <w:r w:rsidRPr="003B72B6">
        <w:t>:</w:t>
      </w:r>
    </w:p>
    <w:p w14:paraId="3578A509" w14:textId="77777777" w:rsidR="00B75C71" w:rsidRPr="003B72B6" w:rsidRDefault="00B75C71" w:rsidP="00B75C71">
      <w:pPr>
        <w:numPr>
          <w:ilvl w:val="2"/>
          <w:numId w:val="936"/>
        </w:numPr>
        <w:spacing w:after="0" w:line="259" w:lineRule="auto"/>
      </w:pPr>
      <w:r w:rsidRPr="003B72B6">
        <w:t>Hidden form field in HTML forms</w:t>
      </w:r>
    </w:p>
    <w:p w14:paraId="70601BDD" w14:textId="77777777" w:rsidR="00B75C71" w:rsidRPr="003B72B6" w:rsidRDefault="00B75C71" w:rsidP="00B75C71">
      <w:pPr>
        <w:numPr>
          <w:ilvl w:val="2"/>
          <w:numId w:val="936"/>
        </w:numPr>
        <w:spacing w:after="0" w:line="259" w:lineRule="auto"/>
      </w:pPr>
      <w:r w:rsidRPr="003B72B6">
        <w:t>Custom header (X-CSRF-TOKEN) in AJAX requests</w:t>
      </w:r>
    </w:p>
    <w:p w14:paraId="3219F189" w14:textId="77777777" w:rsidR="00B75C71" w:rsidRPr="003B72B6" w:rsidRDefault="00B75C71" w:rsidP="00B75C71">
      <w:pPr>
        <w:numPr>
          <w:ilvl w:val="0"/>
          <w:numId w:val="936"/>
        </w:numPr>
        <w:spacing w:after="0" w:line="259" w:lineRule="auto"/>
      </w:pPr>
      <w:r w:rsidRPr="003B72B6">
        <w:rPr>
          <w:b/>
          <w:bCs/>
        </w:rPr>
        <w:t>Token Validation</w:t>
      </w:r>
    </w:p>
    <w:p w14:paraId="2853DF2D" w14:textId="77777777" w:rsidR="00B75C71" w:rsidRPr="003B72B6" w:rsidRDefault="00B75C71" w:rsidP="00B75C71">
      <w:pPr>
        <w:numPr>
          <w:ilvl w:val="1"/>
          <w:numId w:val="936"/>
        </w:numPr>
        <w:spacing w:after="0" w:line="259" w:lineRule="auto"/>
      </w:pPr>
      <w:r w:rsidRPr="003B72B6">
        <w:t>CsrfFilter intercepts request</w:t>
      </w:r>
    </w:p>
    <w:p w14:paraId="34A582FC" w14:textId="77777777" w:rsidR="00B75C71" w:rsidRPr="003B72B6" w:rsidRDefault="00B75C71" w:rsidP="00B75C71">
      <w:pPr>
        <w:numPr>
          <w:ilvl w:val="1"/>
          <w:numId w:val="936"/>
        </w:numPr>
        <w:spacing w:after="0" w:line="259" w:lineRule="auto"/>
      </w:pPr>
      <w:r w:rsidRPr="003B72B6">
        <w:t>Reads token from request (header or parameter)</w:t>
      </w:r>
    </w:p>
    <w:p w14:paraId="4C9EDBE2" w14:textId="77777777" w:rsidR="00B75C71" w:rsidRPr="003B72B6" w:rsidRDefault="00B75C71" w:rsidP="00B75C71">
      <w:pPr>
        <w:numPr>
          <w:ilvl w:val="1"/>
          <w:numId w:val="936"/>
        </w:numPr>
        <w:spacing w:after="0" w:line="259" w:lineRule="auto"/>
      </w:pPr>
      <w:r w:rsidRPr="003B72B6">
        <w:t>Compares with token stored in session</w:t>
      </w:r>
    </w:p>
    <w:p w14:paraId="05663AE2" w14:textId="77777777" w:rsidR="00B75C71" w:rsidRPr="003B72B6" w:rsidRDefault="00B75C71" w:rsidP="00B75C71">
      <w:pPr>
        <w:numPr>
          <w:ilvl w:val="1"/>
          <w:numId w:val="936"/>
        </w:numPr>
        <w:spacing w:after="0" w:line="259" w:lineRule="auto"/>
      </w:pPr>
      <w:r w:rsidRPr="003B72B6">
        <w:t xml:space="preserve">If mismatch → </w:t>
      </w:r>
      <w:r w:rsidRPr="003B72B6">
        <w:rPr>
          <w:b/>
          <w:bCs/>
        </w:rPr>
        <w:t>reject request with 403 Forbidden</w:t>
      </w:r>
    </w:p>
    <w:p w14:paraId="3DED920B" w14:textId="77777777" w:rsidR="00B75C71" w:rsidRPr="003B72B6" w:rsidRDefault="00B75C71" w:rsidP="00B75C71">
      <w:pPr>
        <w:numPr>
          <w:ilvl w:val="0"/>
          <w:numId w:val="936"/>
        </w:numPr>
        <w:spacing w:after="0" w:line="259" w:lineRule="auto"/>
      </w:pPr>
      <w:r w:rsidRPr="003B72B6">
        <w:rPr>
          <w:b/>
          <w:bCs/>
        </w:rPr>
        <w:t>Token Refresh</w:t>
      </w:r>
    </w:p>
    <w:p w14:paraId="5E0894B3" w14:textId="77777777" w:rsidR="00B75C71" w:rsidRPr="003B72B6" w:rsidRDefault="00B75C71" w:rsidP="00B75C71">
      <w:pPr>
        <w:numPr>
          <w:ilvl w:val="1"/>
          <w:numId w:val="936"/>
        </w:numPr>
        <w:spacing w:after="0" w:line="259" w:lineRule="auto"/>
      </w:pPr>
      <w:r w:rsidRPr="003B72B6">
        <w:t>Token is generated per session (or request in some implementations)</w:t>
      </w:r>
    </w:p>
    <w:p w14:paraId="0A3D75AA" w14:textId="77777777" w:rsidR="00B75C71" w:rsidRPr="003B72B6" w:rsidRDefault="00B75C71" w:rsidP="00B75C71">
      <w:pPr>
        <w:numPr>
          <w:ilvl w:val="1"/>
          <w:numId w:val="936"/>
        </w:numPr>
        <w:spacing w:after="0" w:line="259" w:lineRule="auto"/>
      </w:pPr>
      <w:r w:rsidRPr="003B72B6">
        <w:t>Can be automatically added to response via CsrfTokenRepository</w:t>
      </w:r>
    </w:p>
    <w:p w14:paraId="72D7BE0A" w14:textId="77777777" w:rsidR="00B75C71" w:rsidRPr="003B72B6" w:rsidRDefault="00000000" w:rsidP="00B75C71">
      <w:pPr>
        <w:spacing w:after="0" w:line="259" w:lineRule="auto"/>
      </w:pPr>
      <w:r>
        <w:pict w14:anchorId="1A4A6268">
          <v:rect id="_x0000_i1719" style="width:0;height:1.5pt" o:hralign="center" o:hrstd="t" o:hr="t" fillcolor="#a0a0a0" stroked="f"/>
        </w:pict>
      </w:r>
    </w:p>
    <w:p w14:paraId="59A28A2E"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Boot / Security Example</w:t>
      </w:r>
    </w:p>
    <w:p w14:paraId="4B9BECFD" w14:textId="77777777" w:rsidR="00B75C71" w:rsidRPr="003B72B6" w:rsidRDefault="00B75C71" w:rsidP="00B75C71">
      <w:pPr>
        <w:spacing w:after="0" w:line="259" w:lineRule="auto"/>
      </w:pPr>
      <w:r w:rsidRPr="003B72B6">
        <w:rPr>
          <w:b/>
          <w:bCs/>
        </w:rPr>
        <w:t>Enable CSRF (default enabled for web apps):</w:t>
      </w:r>
    </w:p>
    <w:p w14:paraId="37DF7D6D" w14:textId="77777777" w:rsidR="00B75C71" w:rsidRPr="003B72B6" w:rsidRDefault="00B75C71" w:rsidP="00B75C71">
      <w:pPr>
        <w:spacing w:after="0" w:line="259" w:lineRule="auto"/>
      </w:pPr>
      <w:r w:rsidRPr="003B72B6">
        <w:t>http.csrf().csrfTokenRepository(CookieCsrfTokenRepository.withHttpOnlyFalse());</w:t>
      </w:r>
    </w:p>
    <w:p w14:paraId="13DB9E6F" w14:textId="77777777" w:rsidR="00B75C71" w:rsidRPr="003B72B6" w:rsidRDefault="00B75C71" w:rsidP="00B75C71">
      <w:pPr>
        <w:spacing w:after="0" w:line="259" w:lineRule="auto"/>
      </w:pPr>
      <w:r w:rsidRPr="003B72B6">
        <w:rPr>
          <w:b/>
          <w:bCs/>
        </w:rPr>
        <w:t>Include CSRF token in HTML form:</w:t>
      </w:r>
    </w:p>
    <w:p w14:paraId="6B59C803" w14:textId="77777777" w:rsidR="00B75C71" w:rsidRPr="003B72B6" w:rsidRDefault="00B75C71" w:rsidP="00B75C71">
      <w:pPr>
        <w:spacing w:after="0" w:line="259" w:lineRule="auto"/>
      </w:pPr>
      <w:r w:rsidRPr="003B72B6">
        <w:t>&lt;form method="POST" action="/transfer"&gt;</w:t>
      </w:r>
    </w:p>
    <w:p w14:paraId="6E5B0410" w14:textId="77777777" w:rsidR="00B75C71" w:rsidRPr="003B72B6" w:rsidRDefault="00B75C71" w:rsidP="00B75C71">
      <w:pPr>
        <w:spacing w:after="0" w:line="259" w:lineRule="auto"/>
      </w:pPr>
      <w:r w:rsidRPr="003B72B6">
        <w:t xml:space="preserve">    &lt;input type="hidden" name="_csrf" value="${_csrf.token}"/&gt;</w:t>
      </w:r>
    </w:p>
    <w:p w14:paraId="34B7C616" w14:textId="77777777" w:rsidR="00B75C71" w:rsidRPr="003B72B6" w:rsidRDefault="00B75C71" w:rsidP="00B75C71">
      <w:pPr>
        <w:spacing w:after="0" w:line="259" w:lineRule="auto"/>
      </w:pPr>
      <w:r w:rsidRPr="003B72B6">
        <w:t xml:space="preserve">    &lt;button&gt;Send&lt;/button&gt;</w:t>
      </w:r>
    </w:p>
    <w:p w14:paraId="0936FF9B" w14:textId="77777777" w:rsidR="00B75C71" w:rsidRPr="003B72B6" w:rsidRDefault="00B75C71" w:rsidP="00B75C71">
      <w:pPr>
        <w:spacing w:after="0" w:line="259" w:lineRule="auto"/>
      </w:pPr>
      <w:r w:rsidRPr="003B72B6">
        <w:t>&lt;/form&gt;</w:t>
      </w:r>
    </w:p>
    <w:p w14:paraId="1DF886F9" w14:textId="77777777" w:rsidR="00B75C71" w:rsidRPr="003B72B6" w:rsidRDefault="00B75C71" w:rsidP="00B75C71">
      <w:pPr>
        <w:spacing w:after="0" w:line="259" w:lineRule="auto"/>
      </w:pPr>
      <w:r w:rsidRPr="003B72B6">
        <w:rPr>
          <w:b/>
          <w:bCs/>
        </w:rPr>
        <w:t>AJAX Request:</w:t>
      </w:r>
    </w:p>
    <w:p w14:paraId="625EB1A2" w14:textId="77777777" w:rsidR="00B75C71" w:rsidRPr="003B72B6" w:rsidRDefault="00B75C71" w:rsidP="00B75C71">
      <w:pPr>
        <w:spacing w:after="0" w:line="259" w:lineRule="auto"/>
      </w:pPr>
      <w:r w:rsidRPr="003B72B6">
        <w:t>fetch('/transfer', {</w:t>
      </w:r>
    </w:p>
    <w:p w14:paraId="65D17003" w14:textId="77777777" w:rsidR="00B75C71" w:rsidRPr="003B72B6" w:rsidRDefault="00B75C71" w:rsidP="00B75C71">
      <w:pPr>
        <w:spacing w:after="0" w:line="259" w:lineRule="auto"/>
      </w:pPr>
      <w:r w:rsidRPr="003B72B6">
        <w:lastRenderedPageBreak/>
        <w:t xml:space="preserve">  method: 'POST',</w:t>
      </w:r>
    </w:p>
    <w:p w14:paraId="2EC30CF7" w14:textId="77777777" w:rsidR="00B75C71" w:rsidRPr="003B72B6" w:rsidRDefault="00B75C71" w:rsidP="00B75C71">
      <w:pPr>
        <w:spacing w:after="0" w:line="259" w:lineRule="auto"/>
      </w:pPr>
      <w:r w:rsidRPr="003B72B6">
        <w:t xml:space="preserve">  headers: { 'X-CSRF-TOKEN': csrfToken },</w:t>
      </w:r>
    </w:p>
    <w:p w14:paraId="0BD52C76" w14:textId="77777777" w:rsidR="00B75C71" w:rsidRPr="003B72B6" w:rsidRDefault="00B75C71" w:rsidP="00B75C71">
      <w:pPr>
        <w:spacing w:after="0" w:line="259" w:lineRule="auto"/>
      </w:pPr>
      <w:r w:rsidRPr="003B72B6">
        <w:t xml:space="preserve">  body: JSON.stringify({ amount: 1000 })</w:t>
      </w:r>
    </w:p>
    <w:p w14:paraId="0C175E59" w14:textId="77777777" w:rsidR="00B75C71" w:rsidRPr="003B72B6" w:rsidRDefault="00B75C71" w:rsidP="00B75C71">
      <w:pPr>
        <w:spacing w:after="0" w:line="259" w:lineRule="auto"/>
      </w:pPr>
      <w:r w:rsidRPr="003B72B6">
        <w:t>});</w:t>
      </w:r>
    </w:p>
    <w:p w14:paraId="778B27A3" w14:textId="77777777" w:rsidR="00B75C71" w:rsidRPr="003B72B6" w:rsidRDefault="00000000" w:rsidP="00B75C71">
      <w:pPr>
        <w:spacing w:after="0" w:line="259" w:lineRule="auto"/>
      </w:pPr>
      <w:r>
        <w:pict w14:anchorId="32ADF850">
          <v:rect id="_x0000_i1720" style="width:0;height:1.5pt" o:hralign="center" o:hrstd="t" o:hr="t" fillcolor="#a0a0a0" stroked="f"/>
        </w:pict>
      </w:r>
    </w:p>
    <w:p w14:paraId="307C97F8"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36DED365" w14:textId="77777777" w:rsidR="00B75C71" w:rsidRPr="003B72B6" w:rsidRDefault="00B75C71" w:rsidP="00B75C71">
      <w:pPr>
        <w:numPr>
          <w:ilvl w:val="0"/>
          <w:numId w:val="937"/>
        </w:numPr>
        <w:spacing w:after="0" w:line="259" w:lineRule="auto"/>
      </w:pPr>
      <w:r w:rsidRPr="003B72B6">
        <w:rPr>
          <w:b/>
          <w:bCs/>
        </w:rPr>
        <w:t>When CSRF is needed:</w:t>
      </w:r>
    </w:p>
    <w:p w14:paraId="1D609C6A" w14:textId="77777777" w:rsidR="00B75C71" w:rsidRPr="003B72B6" w:rsidRDefault="00B75C71" w:rsidP="00B75C71">
      <w:pPr>
        <w:numPr>
          <w:ilvl w:val="1"/>
          <w:numId w:val="937"/>
        </w:numPr>
        <w:spacing w:after="0" w:line="259" w:lineRule="auto"/>
      </w:pPr>
      <w:r w:rsidRPr="003B72B6">
        <w:t>Stateful apps using cookies for authentication</w:t>
      </w:r>
    </w:p>
    <w:p w14:paraId="1E5D565E" w14:textId="77777777" w:rsidR="00B75C71" w:rsidRPr="003B72B6" w:rsidRDefault="00B75C71" w:rsidP="00B75C71">
      <w:pPr>
        <w:numPr>
          <w:ilvl w:val="1"/>
          <w:numId w:val="937"/>
        </w:numPr>
        <w:spacing w:after="0" w:line="259" w:lineRule="auto"/>
      </w:pPr>
      <w:r w:rsidRPr="003B72B6">
        <w:t>Not strictly needed for stateless token-based APIs (JWT in header)</w:t>
      </w:r>
    </w:p>
    <w:p w14:paraId="7DC70F0A" w14:textId="77777777" w:rsidR="00B75C71" w:rsidRPr="003B72B6" w:rsidRDefault="00B75C71" w:rsidP="00B75C71">
      <w:pPr>
        <w:numPr>
          <w:ilvl w:val="0"/>
          <w:numId w:val="937"/>
        </w:numPr>
        <w:spacing w:after="0" w:line="259" w:lineRule="auto"/>
      </w:pPr>
      <w:r w:rsidRPr="003B72B6">
        <w:rPr>
          <w:b/>
          <w:bCs/>
        </w:rPr>
        <w:t>Filter Chain Integration:</w:t>
      </w:r>
    </w:p>
    <w:p w14:paraId="5898E9FE" w14:textId="77777777" w:rsidR="00B75C71" w:rsidRPr="003B72B6" w:rsidRDefault="00B75C71" w:rsidP="00B75C71">
      <w:pPr>
        <w:numPr>
          <w:ilvl w:val="1"/>
          <w:numId w:val="937"/>
        </w:numPr>
        <w:spacing w:after="0" w:line="259" w:lineRule="auto"/>
      </w:pPr>
      <w:r w:rsidRPr="003B72B6">
        <w:t xml:space="preserve">CsrfFilter runs </w:t>
      </w:r>
      <w:r w:rsidRPr="003B72B6">
        <w:rPr>
          <w:b/>
          <w:bCs/>
        </w:rPr>
        <w:t>before security interceptors</w:t>
      </w:r>
    </w:p>
    <w:p w14:paraId="7D559CBF" w14:textId="77777777" w:rsidR="00B75C71" w:rsidRPr="003B72B6" w:rsidRDefault="00B75C71" w:rsidP="00B75C71">
      <w:pPr>
        <w:numPr>
          <w:ilvl w:val="1"/>
          <w:numId w:val="937"/>
        </w:numPr>
        <w:spacing w:after="0" w:line="259" w:lineRule="auto"/>
      </w:pPr>
      <w:r w:rsidRPr="003B72B6">
        <w:t xml:space="preserve">Ensures requests are validated </w:t>
      </w:r>
      <w:r w:rsidRPr="003B72B6">
        <w:rPr>
          <w:b/>
          <w:bCs/>
        </w:rPr>
        <w:t>before authorization checks</w:t>
      </w:r>
    </w:p>
    <w:p w14:paraId="586B45AB" w14:textId="77777777" w:rsidR="00B75C71" w:rsidRPr="003B72B6" w:rsidRDefault="00B75C71" w:rsidP="00B75C71">
      <w:pPr>
        <w:numPr>
          <w:ilvl w:val="0"/>
          <w:numId w:val="937"/>
        </w:numPr>
        <w:spacing w:after="0" w:line="259" w:lineRule="auto"/>
      </w:pPr>
      <w:r w:rsidRPr="003B72B6">
        <w:rPr>
          <w:b/>
          <w:bCs/>
        </w:rPr>
        <w:t>Token Repositories:</w:t>
      </w:r>
    </w:p>
    <w:p w14:paraId="265C9BBF" w14:textId="77777777" w:rsidR="00B75C71" w:rsidRPr="003B72B6" w:rsidRDefault="00B75C71" w:rsidP="00B75C71">
      <w:pPr>
        <w:numPr>
          <w:ilvl w:val="1"/>
          <w:numId w:val="937"/>
        </w:numPr>
        <w:spacing w:after="0" w:line="259" w:lineRule="auto"/>
      </w:pPr>
      <w:r w:rsidRPr="003B72B6">
        <w:t>HttpSessionCsrfTokenRepository → token stored in session</w:t>
      </w:r>
    </w:p>
    <w:p w14:paraId="49CFB412" w14:textId="77777777" w:rsidR="00B75C71" w:rsidRPr="003B72B6" w:rsidRDefault="00B75C71" w:rsidP="00B75C71">
      <w:pPr>
        <w:numPr>
          <w:ilvl w:val="1"/>
          <w:numId w:val="937"/>
        </w:numPr>
        <w:spacing w:after="0" w:line="259" w:lineRule="auto"/>
      </w:pPr>
      <w:r w:rsidRPr="003B72B6">
        <w:t>CookieCsrfTokenRepository → token sent as cookie to client</w:t>
      </w:r>
    </w:p>
    <w:p w14:paraId="403BED88" w14:textId="77777777" w:rsidR="00B75C71" w:rsidRPr="003B72B6" w:rsidRDefault="00B75C71" w:rsidP="00B75C71">
      <w:pPr>
        <w:numPr>
          <w:ilvl w:val="0"/>
          <w:numId w:val="937"/>
        </w:numPr>
        <w:spacing w:after="0" w:line="259" w:lineRule="auto"/>
      </w:pPr>
      <w:r w:rsidRPr="003B72B6">
        <w:rPr>
          <w:b/>
          <w:bCs/>
        </w:rPr>
        <w:t>REST APIs Best Practice:</w:t>
      </w:r>
    </w:p>
    <w:p w14:paraId="56144FD3" w14:textId="77777777" w:rsidR="00B75C71" w:rsidRPr="003B72B6" w:rsidRDefault="00B75C71" w:rsidP="00B75C71">
      <w:pPr>
        <w:numPr>
          <w:ilvl w:val="1"/>
          <w:numId w:val="937"/>
        </w:numPr>
        <w:spacing w:after="0" w:line="259" w:lineRule="auto"/>
      </w:pPr>
      <w:r w:rsidRPr="003B72B6">
        <w:t xml:space="preserve">Use </w:t>
      </w:r>
      <w:r w:rsidRPr="003B72B6">
        <w:rPr>
          <w:b/>
          <w:bCs/>
        </w:rPr>
        <w:t>stateless JWT in headers</w:t>
      </w:r>
      <w:r w:rsidRPr="003B72B6">
        <w:t>, disable CSRF (http.csrf().disable())</w:t>
      </w:r>
    </w:p>
    <w:p w14:paraId="64472E30" w14:textId="77777777" w:rsidR="00B75C71" w:rsidRPr="003B72B6" w:rsidRDefault="00B75C71" w:rsidP="00B75C71">
      <w:pPr>
        <w:numPr>
          <w:ilvl w:val="0"/>
          <w:numId w:val="937"/>
        </w:numPr>
        <w:spacing w:after="0" w:line="259" w:lineRule="auto"/>
      </w:pPr>
      <w:r w:rsidRPr="003B72B6">
        <w:rPr>
          <w:b/>
          <w:bCs/>
        </w:rPr>
        <w:t>Attack Prevention Principle:</w:t>
      </w:r>
    </w:p>
    <w:p w14:paraId="19C3CDCB" w14:textId="77777777" w:rsidR="00B75C71" w:rsidRPr="003B72B6" w:rsidRDefault="00B75C71" w:rsidP="00B75C71">
      <w:pPr>
        <w:numPr>
          <w:ilvl w:val="1"/>
          <w:numId w:val="937"/>
        </w:numPr>
        <w:spacing w:after="0" w:line="259" w:lineRule="auto"/>
      </w:pPr>
      <w:r w:rsidRPr="003B72B6">
        <w:t>CSRF token must be unpredictable and unique per user/session</w:t>
      </w:r>
    </w:p>
    <w:p w14:paraId="07BA9CDF" w14:textId="77777777" w:rsidR="00B75C71" w:rsidRPr="003B72B6" w:rsidRDefault="00B75C71" w:rsidP="00B75C71">
      <w:pPr>
        <w:numPr>
          <w:ilvl w:val="1"/>
          <w:numId w:val="937"/>
        </w:numPr>
        <w:spacing w:after="0" w:line="259" w:lineRule="auto"/>
      </w:pPr>
      <w:r w:rsidRPr="003B72B6">
        <w:t>Server validates token matches stored value</w:t>
      </w:r>
    </w:p>
    <w:p w14:paraId="1D20CC5D" w14:textId="77777777" w:rsidR="00B75C71" w:rsidRPr="003B72B6" w:rsidRDefault="00000000" w:rsidP="00B75C71">
      <w:pPr>
        <w:spacing w:after="0" w:line="259" w:lineRule="auto"/>
      </w:pPr>
      <w:r>
        <w:pict w14:anchorId="571BE84F">
          <v:rect id="_x0000_i1721" style="width:0;height:1.5pt" o:hralign="center" o:hrstd="t" o:hr="t" fillcolor="#a0a0a0" stroked="f"/>
        </w:pict>
      </w:r>
    </w:p>
    <w:p w14:paraId="0E4CCBDA"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Flow Diagram (Simplified)</w:t>
      </w:r>
    </w:p>
    <w:p w14:paraId="33352949" w14:textId="77777777" w:rsidR="00B75C71" w:rsidRPr="003B72B6" w:rsidRDefault="00B75C71" w:rsidP="00B75C71">
      <w:pPr>
        <w:spacing w:after="0" w:line="259" w:lineRule="auto"/>
      </w:pPr>
      <w:r w:rsidRPr="003B72B6">
        <w:t>Browser GET /form -&gt; server generates CSRF token -&gt; embedded in form</w:t>
      </w:r>
    </w:p>
    <w:p w14:paraId="197DAD1D" w14:textId="77777777" w:rsidR="00B75C71" w:rsidRPr="003B72B6" w:rsidRDefault="00B75C71" w:rsidP="00B75C71">
      <w:pPr>
        <w:spacing w:after="0" w:line="259" w:lineRule="auto"/>
      </w:pPr>
      <w:r w:rsidRPr="003B72B6">
        <w:t>User submits POST -&gt; CSRF token sent with request</w:t>
      </w:r>
    </w:p>
    <w:p w14:paraId="0566F1FA" w14:textId="77777777" w:rsidR="00B75C71" w:rsidRPr="003B72B6" w:rsidRDefault="00B75C71" w:rsidP="00B75C71">
      <w:pPr>
        <w:spacing w:after="0" w:line="259" w:lineRule="auto"/>
      </w:pPr>
      <w:r w:rsidRPr="003B72B6">
        <w:t xml:space="preserve">        |</w:t>
      </w:r>
    </w:p>
    <w:p w14:paraId="595DBF63" w14:textId="77777777" w:rsidR="00B75C71" w:rsidRPr="003B72B6" w:rsidRDefault="00B75C71" w:rsidP="00B75C71">
      <w:pPr>
        <w:spacing w:after="0" w:line="259" w:lineRule="auto"/>
      </w:pPr>
      <w:r w:rsidRPr="003B72B6">
        <w:t>CsrfFilter intercepts -&gt; token validated</w:t>
      </w:r>
    </w:p>
    <w:p w14:paraId="7C842250" w14:textId="77777777" w:rsidR="00B75C71" w:rsidRPr="003B72B6" w:rsidRDefault="00B75C71" w:rsidP="00B75C71">
      <w:pPr>
        <w:spacing w:after="0" w:line="259" w:lineRule="auto"/>
      </w:pPr>
      <w:r w:rsidRPr="003B72B6">
        <w:t xml:space="preserve">        |</w:t>
      </w:r>
    </w:p>
    <w:p w14:paraId="74253FBC" w14:textId="77777777" w:rsidR="00B75C71" w:rsidRPr="003B72B6" w:rsidRDefault="00B75C71" w:rsidP="00B75C71">
      <w:pPr>
        <w:spacing w:after="0" w:line="259" w:lineRule="auto"/>
      </w:pPr>
      <w:r w:rsidRPr="003B72B6">
        <w:t>Token matches? YES -&gt; proceed to authentication/authorization</w:t>
      </w:r>
    </w:p>
    <w:p w14:paraId="540B060F" w14:textId="77777777" w:rsidR="00B75C71" w:rsidRPr="003B72B6" w:rsidRDefault="00B75C71" w:rsidP="00B75C71">
      <w:pPr>
        <w:spacing w:after="0" w:line="259" w:lineRule="auto"/>
      </w:pPr>
      <w:r w:rsidRPr="003B72B6">
        <w:t>Token matches? NO  -&gt; reject 403 Forbidden</w:t>
      </w:r>
    </w:p>
    <w:p w14:paraId="45F4438B" w14:textId="77777777" w:rsidR="00B75C71" w:rsidRPr="003B72B6" w:rsidRDefault="00000000" w:rsidP="00B75C71">
      <w:pPr>
        <w:spacing w:after="0" w:line="259" w:lineRule="auto"/>
      </w:pPr>
      <w:r>
        <w:pict w14:anchorId="64ABF0F8">
          <v:rect id="_x0000_i1722" style="width:0;height:1.5pt" o:hralign="center" o:hrstd="t" o:hr="t" fillcolor="#a0a0a0" stroked="f"/>
        </w:pict>
      </w:r>
    </w:p>
    <w:p w14:paraId="46CFFA05"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33B77971" w14:textId="77777777" w:rsidR="00B75C71" w:rsidRPr="003B72B6" w:rsidRDefault="00B75C71" w:rsidP="00B75C71">
      <w:pPr>
        <w:spacing w:after="0" w:line="259" w:lineRule="auto"/>
      </w:pPr>
      <w:r w:rsidRPr="003B72B6">
        <w:rPr>
          <w:b/>
          <w:bCs/>
        </w:rPr>
        <w:t>“CSRF protection in Spring Security prevents cross-site request forgery by generating a unique token per user session, embedding it in state-changing requests, and validating it via CsrfFilter before the request reaches authentication and authorization filters, rejecting requests with missing or invalid tokens to protect cookie-based authentication.”</w:t>
      </w:r>
    </w:p>
    <w:p w14:paraId="20BAC5E9" w14:textId="77777777" w:rsidR="00B75C71" w:rsidRPr="003B72B6" w:rsidRDefault="00B75C71" w:rsidP="00B75C71">
      <w:pPr>
        <w:spacing w:after="0"/>
      </w:pPr>
    </w:p>
    <w:p w14:paraId="44850A2D" w14:textId="77777777" w:rsidR="00B75C71" w:rsidRPr="00B75C71" w:rsidRDefault="00B75C71" w:rsidP="00B75C71">
      <w:pPr>
        <w:rPr>
          <w:b/>
          <w:bCs/>
          <w:color w:val="EE0000"/>
          <w:sz w:val="24"/>
          <w:szCs w:val="24"/>
          <w:lang w:val="en-IN"/>
        </w:rPr>
      </w:pPr>
      <w:r w:rsidRPr="00B75C71">
        <w:rPr>
          <w:b/>
          <w:bCs/>
          <w:color w:val="EE0000"/>
          <w:sz w:val="24"/>
          <w:szCs w:val="24"/>
          <w:lang w:val="en-IN"/>
        </w:rPr>
        <w:t>8.  Custom authentication provider design.</w:t>
      </w:r>
    </w:p>
    <w:p w14:paraId="0DC6AC2A" w14:textId="77777777" w:rsidR="00B75C71" w:rsidRPr="003B72B6" w:rsidRDefault="00B75C71" w:rsidP="00B75C71">
      <w:pPr>
        <w:spacing w:after="0" w:line="259" w:lineRule="auto"/>
        <w:rPr>
          <w:b/>
          <w:bCs/>
        </w:rPr>
      </w:pPr>
      <w:r w:rsidRPr="003B72B6">
        <w:rPr>
          <w:b/>
          <w:bCs/>
        </w:rPr>
        <w:t>Custom Authentication Provider Design (10+ years SSE answer)</w:t>
      </w:r>
    </w:p>
    <w:p w14:paraId="19C77976" w14:textId="77777777" w:rsidR="00B75C71" w:rsidRPr="003B72B6" w:rsidRDefault="00000000" w:rsidP="00B75C71">
      <w:pPr>
        <w:spacing w:after="0" w:line="259" w:lineRule="auto"/>
      </w:pPr>
      <w:r>
        <w:pict w14:anchorId="7A74DE08">
          <v:rect id="_x0000_i1723" style="width:0;height:1.5pt" o:hralign="center" o:hrstd="t" o:hr="t" fillcolor="#a0a0a0" stroked="f"/>
        </w:pict>
      </w:r>
    </w:p>
    <w:p w14:paraId="148B722C"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Why Use a Custom Authentication Provider</w:t>
      </w:r>
    </w:p>
    <w:p w14:paraId="44A7AE58" w14:textId="77777777" w:rsidR="00B75C71" w:rsidRPr="003B72B6" w:rsidRDefault="00B75C71" w:rsidP="00B75C71">
      <w:pPr>
        <w:numPr>
          <w:ilvl w:val="0"/>
          <w:numId w:val="938"/>
        </w:numPr>
        <w:spacing w:after="0" w:line="259" w:lineRule="auto"/>
      </w:pPr>
      <w:r w:rsidRPr="003B72B6">
        <w:t>Spring Security comes with standard authentication mechanisms:</w:t>
      </w:r>
    </w:p>
    <w:p w14:paraId="6FD82DD3" w14:textId="77777777" w:rsidR="00B75C71" w:rsidRPr="003B72B6" w:rsidRDefault="00B75C71" w:rsidP="00B75C71">
      <w:pPr>
        <w:numPr>
          <w:ilvl w:val="1"/>
          <w:numId w:val="938"/>
        </w:numPr>
        <w:spacing w:after="0" w:line="259" w:lineRule="auto"/>
      </w:pPr>
      <w:r w:rsidRPr="003B72B6">
        <w:t>DaoAuthenticationProvider → username/password with UserDetailsService</w:t>
      </w:r>
    </w:p>
    <w:p w14:paraId="5362D8E9" w14:textId="77777777" w:rsidR="00B75C71" w:rsidRPr="003B72B6" w:rsidRDefault="00B75C71" w:rsidP="00B75C71">
      <w:pPr>
        <w:numPr>
          <w:ilvl w:val="1"/>
          <w:numId w:val="938"/>
        </w:numPr>
        <w:spacing w:after="0" w:line="259" w:lineRule="auto"/>
      </w:pPr>
      <w:r w:rsidRPr="003B72B6">
        <w:t>LdapAuthenticationProvider → LDAP</w:t>
      </w:r>
    </w:p>
    <w:p w14:paraId="122833CC" w14:textId="77777777" w:rsidR="00B75C71" w:rsidRPr="003B72B6" w:rsidRDefault="00B75C71" w:rsidP="00B75C71">
      <w:pPr>
        <w:numPr>
          <w:ilvl w:val="0"/>
          <w:numId w:val="938"/>
        </w:numPr>
        <w:spacing w:after="0" w:line="259" w:lineRule="auto"/>
      </w:pPr>
      <w:r w:rsidRPr="003B72B6">
        <w:lastRenderedPageBreak/>
        <w:t>Custom provider is needed when:</w:t>
      </w:r>
    </w:p>
    <w:p w14:paraId="2B57C1B9" w14:textId="77777777" w:rsidR="00B75C71" w:rsidRPr="003B72B6" w:rsidRDefault="00B75C71" w:rsidP="00B75C71">
      <w:pPr>
        <w:numPr>
          <w:ilvl w:val="1"/>
          <w:numId w:val="938"/>
        </w:numPr>
        <w:spacing w:after="0" w:line="259" w:lineRule="auto"/>
      </w:pPr>
      <w:r w:rsidRPr="003B72B6">
        <w:t xml:space="preserve">Authenticating via </w:t>
      </w:r>
      <w:r w:rsidRPr="003B72B6">
        <w:rPr>
          <w:b/>
          <w:bCs/>
        </w:rPr>
        <w:t>external service / API</w:t>
      </w:r>
    </w:p>
    <w:p w14:paraId="60AF9AEA" w14:textId="77777777" w:rsidR="00B75C71" w:rsidRPr="003B72B6" w:rsidRDefault="00B75C71" w:rsidP="00B75C71">
      <w:pPr>
        <w:numPr>
          <w:ilvl w:val="1"/>
          <w:numId w:val="938"/>
        </w:numPr>
        <w:spacing w:after="0" w:line="259" w:lineRule="auto"/>
      </w:pPr>
      <w:r w:rsidRPr="003B72B6">
        <w:t xml:space="preserve">Using </w:t>
      </w:r>
      <w:r w:rsidRPr="003B72B6">
        <w:rPr>
          <w:b/>
          <w:bCs/>
        </w:rPr>
        <w:t>multi-factor authentication (MFA)</w:t>
      </w:r>
    </w:p>
    <w:p w14:paraId="4BD6F280" w14:textId="77777777" w:rsidR="00B75C71" w:rsidRPr="003B72B6" w:rsidRDefault="00B75C71" w:rsidP="00B75C71">
      <w:pPr>
        <w:numPr>
          <w:ilvl w:val="1"/>
          <w:numId w:val="938"/>
        </w:numPr>
        <w:spacing w:after="0" w:line="259" w:lineRule="auto"/>
      </w:pPr>
      <w:r w:rsidRPr="003B72B6">
        <w:t xml:space="preserve">Integrating with </w:t>
      </w:r>
      <w:r w:rsidRPr="003B72B6">
        <w:rPr>
          <w:b/>
          <w:bCs/>
        </w:rPr>
        <w:t>legacy database schemas</w:t>
      </w:r>
    </w:p>
    <w:p w14:paraId="1021FD22" w14:textId="77777777" w:rsidR="00B75C71" w:rsidRPr="003B72B6" w:rsidRDefault="00B75C71" w:rsidP="00B75C71">
      <w:pPr>
        <w:numPr>
          <w:ilvl w:val="1"/>
          <w:numId w:val="938"/>
        </w:numPr>
        <w:spacing w:after="0" w:line="259" w:lineRule="auto"/>
      </w:pPr>
      <w:r w:rsidRPr="003B72B6">
        <w:t xml:space="preserve">Supporting </w:t>
      </w:r>
      <w:r w:rsidRPr="003B72B6">
        <w:rPr>
          <w:b/>
          <w:bCs/>
        </w:rPr>
        <w:t>JWT, OAuth, or custom tokens</w:t>
      </w:r>
    </w:p>
    <w:p w14:paraId="02F8B2A9" w14:textId="77777777" w:rsidR="00B75C71" w:rsidRPr="003B72B6" w:rsidRDefault="00000000" w:rsidP="00B75C71">
      <w:pPr>
        <w:spacing w:after="0" w:line="259" w:lineRule="auto"/>
      </w:pPr>
      <w:r>
        <w:pict w14:anchorId="7076E252">
          <v:rect id="_x0000_i1724" style="width:0;height:1.5pt" o:hralign="center" o:hrstd="t" o:hr="t" fillcolor="#a0a0a0" stroked="f"/>
        </w:pict>
      </w:r>
    </w:p>
    <w:p w14:paraId="19EA9E71"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4761"/>
      </w:tblGrid>
      <w:tr w:rsidR="00B75C71" w:rsidRPr="003B72B6" w14:paraId="45DB4E5F" w14:textId="77777777" w:rsidTr="002748D4">
        <w:trPr>
          <w:tblHeader/>
          <w:tblCellSpacing w:w="15" w:type="dxa"/>
        </w:trPr>
        <w:tc>
          <w:tcPr>
            <w:tcW w:w="0" w:type="auto"/>
            <w:vAlign w:val="center"/>
            <w:hideMark/>
          </w:tcPr>
          <w:p w14:paraId="58CD0C80" w14:textId="77777777" w:rsidR="00B75C71" w:rsidRPr="003B72B6" w:rsidRDefault="00B75C71" w:rsidP="002748D4">
            <w:pPr>
              <w:spacing w:after="0" w:line="259" w:lineRule="auto"/>
              <w:rPr>
                <w:b/>
                <w:bCs/>
              </w:rPr>
            </w:pPr>
            <w:r w:rsidRPr="003B72B6">
              <w:rPr>
                <w:b/>
                <w:bCs/>
              </w:rPr>
              <w:t>Interface</w:t>
            </w:r>
          </w:p>
        </w:tc>
        <w:tc>
          <w:tcPr>
            <w:tcW w:w="0" w:type="auto"/>
            <w:vAlign w:val="center"/>
            <w:hideMark/>
          </w:tcPr>
          <w:p w14:paraId="4D6564DD" w14:textId="77777777" w:rsidR="00B75C71" w:rsidRPr="003B72B6" w:rsidRDefault="00B75C71" w:rsidP="002748D4">
            <w:pPr>
              <w:spacing w:after="0" w:line="259" w:lineRule="auto"/>
              <w:rPr>
                <w:b/>
                <w:bCs/>
              </w:rPr>
            </w:pPr>
            <w:r w:rsidRPr="003B72B6">
              <w:rPr>
                <w:b/>
                <w:bCs/>
              </w:rPr>
              <w:t>Role</w:t>
            </w:r>
          </w:p>
        </w:tc>
      </w:tr>
      <w:tr w:rsidR="00B75C71" w:rsidRPr="003B72B6" w14:paraId="28401E4F" w14:textId="77777777" w:rsidTr="002748D4">
        <w:trPr>
          <w:tblCellSpacing w:w="15" w:type="dxa"/>
        </w:trPr>
        <w:tc>
          <w:tcPr>
            <w:tcW w:w="0" w:type="auto"/>
            <w:vAlign w:val="center"/>
            <w:hideMark/>
          </w:tcPr>
          <w:p w14:paraId="095A756C" w14:textId="77777777" w:rsidR="00B75C71" w:rsidRPr="003B72B6" w:rsidRDefault="00B75C71" w:rsidP="002748D4">
            <w:pPr>
              <w:spacing w:after="0" w:line="259" w:lineRule="auto"/>
            </w:pPr>
            <w:r w:rsidRPr="003B72B6">
              <w:t>AuthenticationProvider</w:t>
            </w:r>
          </w:p>
        </w:tc>
        <w:tc>
          <w:tcPr>
            <w:tcW w:w="0" w:type="auto"/>
            <w:vAlign w:val="center"/>
            <w:hideMark/>
          </w:tcPr>
          <w:p w14:paraId="6E575AB7" w14:textId="77777777" w:rsidR="00B75C71" w:rsidRPr="003B72B6" w:rsidRDefault="00B75C71" w:rsidP="002748D4">
            <w:pPr>
              <w:spacing w:after="0" w:line="259" w:lineRule="auto"/>
            </w:pPr>
            <w:r w:rsidRPr="003B72B6">
              <w:t>Core interface for custom authentication logic</w:t>
            </w:r>
          </w:p>
        </w:tc>
      </w:tr>
      <w:tr w:rsidR="00B75C71" w:rsidRPr="003B72B6" w14:paraId="01B2CFCA" w14:textId="77777777" w:rsidTr="002748D4">
        <w:trPr>
          <w:tblCellSpacing w:w="15" w:type="dxa"/>
        </w:trPr>
        <w:tc>
          <w:tcPr>
            <w:tcW w:w="0" w:type="auto"/>
            <w:vAlign w:val="center"/>
            <w:hideMark/>
          </w:tcPr>
          <w:p w14:paraId="3ED7920B" w14:textId="77777777" w:rsidR="00B75C71" w:rsidRPr="003B72B6" w:rsidRDefault="00B75C71" w:rsidP="002748D4">
            <w:pPr>
              <w:spacing w:after="0" w:line="259" w:lineRule="auto"/>
            </w:pPr>
            <w:r w:rsidRPr="003B72B6">
              <w:t>AuthenticationManager</w:t>
            </w:r>
          </w:p>
        </w:tc>
        <w:tc>
          <w:tcPr>
            <w:tcW w:w="0" w:type="auto"/>
            <w:vAlign w:val="center"/>
            <w:hideMark/>
          </w:tcPr>
          <w:p w14:paraId="6F0A8590" w14:textId="77777777" w:rsidR="00B75C71" w:rsidRPr="003B72B6" w:rsidRDefault="00B75C71" w:rsidP="002748D4">
            <w:pPr>
              <w:spacing w:after="0" w:line="259" w:lineRule="auto"/>
            </w:pPr>
            <w:r w:rsidRPr="003B72B6">
              <w:t>Delegates authentication requests to providers</w:t>
            </w:r>
          </w:p>
        </w:tc>
      </w:tr>
      <w:tr w:rsidR="00B75C71" w:rsidRPr="003B72B6" w14:paraId="2F9A7D45" w14:textId="77777777" w:rsidTr="002748D4">
        <w:trPr>
          <w:tblCellSpacing w:w="15" w:type="dxa"/>
        </w:trPr>
        <w:tc>
          <w:tcPr>
            <w:tcW w:w="0" w:type="auto"/>
            <w:vAlign w:val="center"/>
            <w:hideMark/>
          </w:tcPr>
          <w:p w14:paraId="43DA3034" w14:textId="77777777" w:rsidR="00B75C71" w:rsidRPr="003B72B6" w:rsidRDefault="00B75C71" w:rsidP="002748D4">
            <w:pPr>
              <w:spacing w:after="0" w:line="259" w:lineRule="auto"/>
            </w:pPr>
            <w:r w:rsidRPr="003B72B6">
              <w:t>Authentication</w:t>
            </w:r>
          </w:p>
        </w:tc>
        <w:tc>
          <w:tcPr>
            <w:tcW w:w="0" w:type="auto"/>
            <w:vAlign w:val="center"/>
            <w:hideMark/>
          </w:tcPr>
          <w:p w14:paraId="24782119" w14:textId="77777777" w:rsidR="00B75C71" w:rsidRPr="003B72B6" w:rsidRDefault="00B75C71" w:rsidP="002748D4">
            <w:pPr>
              <w:spacing w:after="0" w:line="259" w:lineRule="auto"/>
            </w:pPr>
            <w:r w:rsidRPr="003B72B6">
              <w:t>Represents the authentication request and outcome</w:t>
            </w:r>
          </w:p>
        </w:tc>
      </w:tr>
      <w:tr w:rsidR="00B75C71" w:rsidRPr="003B72B6" w14:paraId="6DC3767F" w14:textId="77777777" w:rsidTr="002748D4">
        <w:trPr>
          <w:tblCellSpacing w:w="15" w:type="dxa"/>
        </w:trPr>
        <w:tc>
          <w:tcPr>
            <w:tcW w:w="0" w:type="auto"/>
            <w:vAlign w:val="center"/>
            <w:hideMark/>
          </w:tcPr>
          <w:p w14:paraId="54C49AF4" w14:textId="77777777" w:rsidR="00B75C71" w:rsidRPr="003B72B6" w:rsidRDefault="00B75C71" w:rsidP="002748D4">
            <w:pPr>
              <w:spacing w:after="0" w:line="259" w:lineRule="auto"/>
            </w:pPr>
            <w:r w:rsidRPr="003B72B6">
              <w:t>GrantedAuthority</w:t>
            </w:r>
          </w:p>
        </w:tc>
        <w:tc>
          <w:tcPr>
            <w:tcW w:w="0" w:type="auto"/>
            <w:vAlign w:val="center"/>
            <w:hideMark/>
          </w:tcPr>
          <w:p w14:paraId="15796925" w14:textId="77777777" w:rsidR="00B75C71" w:rsidRPr="003B72B6" w:rsidRDefault="00B75C71" w:rsidP="002748D4">
            <w:pPr>
              <w:spacing w:after="0" w:line="259" w:lineRule="auto"/>
            </w:pPr>
            <w:r w:rsidRPr="003B72B6">
              <w:t>Represents roles/permissions</w:t>
            </w:r>
          </w:p>
        </w:tc>
      </w:tr>
    </w:tbl>
    <w:p w14:paraId="7EA5DFF7" w14:textId="77777777" w:rsidR="00B75C71" w:rsidRPr="003B72B6" w:rsidRDefault="00000000" w:rsidP="00B75C71">
      <w:pPr>
        <w:spacing w:after="0" w:line="259" w:lineRule="auto"/>
      </w:pPr>
      <w:r>
        <w:pict w14:anchorId="1BD56917">
          <v:rect id="_x0000_i1725" style="width:0;height:1.5pt" o:hralign="center" o:hrstd="t" o:hr="t" fillcolor="#a0a0a0" stroked="f"/>
        </w:pict>
      </w:r>
    </w:p>
    <w:p w14:paraId="3C8E146C"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AuthenticationProvider Contract</w:t>
      </w:r>
    </w:p>
    <w:p w14:paraId="31B2394B" w14:textId="77777777" w:rsidR="00B75C71" w:rsidRPr="003B72B6" w:rsidRDefault="00B75C71" w:rsidP="00B75C71">
      <w:pPr>
        <w:spacing w:after="0" w:line="259" w:lineRule="auto"/>
      </w:pPr>
      <w:r w:rsidRPr="003B72B6">
        <w:t>public interface AuthenticationProvider {</w:t>
      </w:r>
    </w:p>
    <w:p w14:paraId="1D4CC5B8" w14:textId="77777777" w:rsidR="00B75C71" w:rsidRPr="003B72B6" w:rsidRDefault="00B75C71" w:rsidP="00B75C71">
      <w:pPr>
        <w:spacing w:after="0" w:line="259" w:lineRule="auto"/>
      </w:pPr>
      <w:r w:rsidRPr="003B72B6">
        <w:t xml:space="preserve">    Authentication authenticate(Authentication authentication) throws AuthenticationException;</w:t>
      </w:r>
    </w:p>
    <w:p w14:paraId="2549E4A9" w14:textId="77777777" w:rsidR="00B75C71" w:rsidRPr="003B72B6" w:rsidRDefault="00B75C71" w:rsidP="00B75C71">
      <w:pPr>
        <w:spacing w:after="0" w:line="259" w:lineRule="auto"/>
      </w:pPr>
      <w:r w:rsidRPr="003B72B6">
        <w:t xml:space="preserve">    boolean supports(Class&lt;?&gt; authentication);</w:t>
      </w:r>
    </w:p>
    <w:p w14:paraId="1ED5DF71" w14:textId="77777777" w:rsidR="00B75C71" w:rsidRPr="003B72B6" w:rsidRDefault="00B75C71" w:rsidP="00B75C71">
      <w:pPr>
        <w:spacing w:after="0" w:line="259" w:lineRule="auto"/>
      </w:pPr>
      <w:r w:rsidRPr="003B72B6">
        <w:t>}</w:t>
      </w:r>
    </w:p>
    <w:p w14:paraId="0DE9C6CC" w14:textId="77777777" w:rsidR="00B75C71" w:rsidRPr="003B72B6" w:rsidRDefault="00B75C71" w:rsidP="00B75C71">
      <w:pPr>
        <w:spacing w:after="0" w:line="259" w:lineRule="auto"/>
      </w:pPr>
      <w:r w:rsidRPr="003B72B6">
        <w:rPr>
          <w:b/>
          <w:bCs/>
        </w:rPr>
        <w:t>Responsibilities:</w:t>
      </w:r>
    </w:p>
    <w:p w14:paraId="5C7C444B" w14:textId="77777777" w:rsidR="00B75C71" w:rsidRPr="003B72B6" w:rsidRDefault="00B75C71" w:rsidP="00B75C71">
      <w:pPr>
        <w:numPr>
          <w:ilvl w:val="0"/>
          <w:numId w:val="939"/>
        </w:numPr>
        <w:spacing w:after="0" w:line="259" w:lineRule="auto"/>
      </w:pPr>
      <w:r w:rsidRPr="003B72B6">
        <w:rPr>
          <w:b/>
          <w:bCs/>
        </w:rPr>
        <w:t>authenticate()</w:t>
      </w:r>
    </w:p>
    <w:p w14:paraId="2654D654" w14:textId="77777777" w:rsidR="00B75C71" w:rsidRPr="003B72B6" w:rsidRDefault="00B75C71" w:rsidP="00B75C71">
      <w:pPr>
        <w:numPr>
          <w:ilvl w:val="1"/>
          <w:numId w:val="939"/>
        </w:numPr>
        <w:spacing w:after="0" w:line="259" w:lineRule="auto"/>
      </w:pPr>
      <w:r w:rsidRPr="003B72B6">
        <w:t>Receive Authentication object (e.g., username/password or custom token)</w:t>
      </w:r>
    </w:p>
    <w:p w14:paraId="1FAF0944" w14:textId="77777777" w:rsidR="00B75C71" w:rsidRPr="003B72B6" w:rsidRDefault="00B75C71" w:rsidP="00B75C71">
      <w:pPr>
        <w:numPr>
          <w:ilvl w:val="1"/>
          <w:numId w:val="939"/>
        </w:numPr>
        <w:spacing w:after="0" w:line="259" w:lineRule="auto"/>
      </w:pPr>
      <w:r w:rsidRPr="003B72B6">
        <w:t>Perform validation / lookup</w:t>
      </w:r>
    </w:p>
    <w:p w14:paraId="19034AC0" w14:textId="77777777" w:rsidR="00B75C71" w:rsidRPr="003B72B6" w:rsidRDefault="00B75C71" w:rsidP="00B75C71">
      <w:pPr>
        <w:numPr>
          <w:ilvl w:val="1"/>
          <w:numId w:val="939"/>
        </w:numPr>
        <w:spacing w:after="0" w:line="259" w:lineRule="auto"/>
      </w:pPr>
      <w:r w:rsidRPr="003B72B6">
        <w:t xml:space="preserve">Return </w:t>
      </w:r>
      <w:r w:rsidRPr="003B72B6">
        <w:rPr>
          <w:b/>
          <w:bCs/>
        </w:rPr>
        <w:t>authenticated Authentication with authorities</w:t>
      </w:r>
      <w:r w:rsidRPr="003B72B6">
        <w:t xml:space="preserve"> if valid</w:t>
      </w:r>
    </w:p>
    <w:p w14:paraId="2E576172" w14:textId="77777777" w:rsidR="00B75C71" w:rsidRPr="003B72B6" w:rsidRDefault="00B75C71" w:rsidP="00B75C71">
      <w:pPr>
        <w:numPr>
          <w:ilvl w:val="1"/>
          <w:numId w:val="939"/>
        </w:numPr>
        <w:spacing w:after="0" w:line="259" w:lineRule="auto"/>
      </w:pPr>
      <w:r w:rsidRPr="003B72B6">
        <w:t>Throw AuthenticationException if invalid</w:t>
      </w:r>
    </w:p>
    <w:p w14:paraId="69422702" w14:textId="77777777" w:rsidR="00B75C71" w:rsidRPr="003B72B6" w:rsidRDefault="00B75C71" w:rsidP="00B75C71">
      <w:pPr>
        <w:numPr>
          <w:ilvl w:val="0"/>
          <w:numId w:val="939"/>
        </w:numPr>
        <w:spacing w:after="0" w:line="259" w:lineRule="auto"/>
      </w:pPr>
      <w:r w:rsidRPr="003B72B6">
        <w:rPr>
          <w:b/>
          <w:bCs/>
        </w:rPr>
        <w:t>supports()</w:t>
      </w:r>
    </w:p>
    <w:p w14:paraId="29DF5457" w14:textId="77777777" w:rsidR="00B75C71" w:rsidRPr="003B72B6" w:rsidRDefault="00B75C71" w:rsidP="00B75C71">
      <w:pPr>
        <w:numPr>
          <w:ilvl w:val="1"/>
          <w:numId w:val="939"/>
        </w:numPr>
        <w:spacing w:after="0" w:line="259" w:lineRule="auto"/>
      </w:pPr>
      <w:r w:rsidRPr="003B72B6">
        <w:t>Return true for types of Authentication token this provider supports</w:t>
      </w:r>
    </w:p>
    <w:p w14:paraId="77B3548F" w14:textId="77777777" w:rsidR="00B75C71" w:rsidRPr="003B72B6" w:rsidRDefault="00B75C71" w:rsidP="00B75C71">
      <w:pPr>
        <w:numPr>
          <w:ilvl w:val="1"/>
          <w:numId w:val="939"/>
        </w:numPr>
        <w:spacing w:after="0" w:line="259" w:lineRule="auto"/>
      </w:pPr>
      <w:r w:rsidRPr="003B72B6">
        <w:t>Ensures AuthenticationManager delegates correctly</w:t>
      </w:r>
    </w:p>
    <w:p w14:paraId="35BFF2AD" w14:textId="77777777" w:rsidR="00B75C71" w:rsidRPr="003B72B6" w:rsidRDefault="00000000" w:rsidP="00B75C71">
      <w:pPr>
        <w:spacing w:after="0" w:line="259" w:lineRule="auto"/>
      </w:pPr>
      <w:r>
        <w:pict w14:anchorId="652D5039">
          <v:rect id="_x0000_i1726" style="width:0;height:1.5pt" o:hralign="center" o:hrstd="t" o:hr="t" fillcolor="#a0a0a0" stroked="f"/>
        </w:pict>
      </w:r>
    </w:p>
    <w:p w14:paraId="1FCDB316"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Example: Custom Token Authentication</w:t>
      </w:r>
    </w:p>
    <w:p w14:paraId="315C1D79" w14:textId="77777777" w:rsidR="00B75C71" w:rsidRPr="003B72B6" w:rsidRDefault="00B75C71" w:rsidP="00B75C71">
      <w:pPr>
        <w:spacing w:after="0" w:line="259" w:lineRule="auto"/>
      </w:pPr>
      <w:r w:rsidRPr="003B72B6">
        <w:t>@Component</w:t>
      </w:r>
    </w:p>
    <w:p w14:paraId="35E37390" w14:textId="77777777" w:rsidR="00B75C71" w:rsidRPr="003B72B6" w:rsidRDefault="00B75C71" w:rsidP="00B75C71">
      <w:pPr>
        <w:spacing w:after="0" w:line="259" w:lineRule="auto"/>
      </w:pPr>
      <w:r w:rsidRPr="003B72B6">
        <w:t>public class CustomTokenAuthenticationProvider implements AuthenticationProvider {</w:t>
      </w:r>
    </w:p>
    <w:p w14:paraId="71D53586" w14:textId="77777777" w:rsidR="00B75C71" w:rsidRPr="003B72B6" w:rsidRDefault="00B75C71" w:rsidP="00B75C71">
      <w:pPr>
        <w:spacing w:after="0" w:line="259" w:lineRule="auto"/>
      </w:pPr>
    </w:p>
    <w:p w14:paraId="1B734A32" w14:textId="77777777" w:rsidR="00B75C71" w:rsidRPr="003B72B6" w:rsidRDefault="00B75C71" w:rsidP="00B75C71">
      <w:pPr>
        <w:spacing w:after="0" w:line="259" w:lineRule="auto"/>
      </w:pPr>
      <w:r w:rsidRPr="003B72B6">
        <w:t xml:space="preserve">    @Autowired</w:t>
      </w:r>
    </w:p>
    <w:p w14:paraId="30F22506" w14:textId="77777777" w:rsidR="00B75C71" w:rsidRPr="003B72B6" w:rsidRDefault="00B75C71" w:rsidP="00B75C71">
      <w:pPr>
        <w:spacing w:after="0" w:line="259" w:lineRule="auto"/>
      </w:pPr>
      <w:r w:rsidRPr="003B72B6">
        <w:t xml:space="preserve">    private TokenService tokenService; // validates token</w:t>
      </w:r>
    </w:p>
    <w:p w14:paraId="54832E3F" w14:textId="77777777" w:rsidR="00B75C71" w:rsidRPr="003B72B6" w:rsidRDefault="00B75C71" w:rsidP="00B75C71">
      <w:pPr>
        <w:spacing w:after="0" w:line="259" w:lineRule="auto"/>
      </w:pPr>
    </w:p>
    <w:p w14:paraId="47920346" w14:textId="77777777" w:rsidR="00B75C71" w:rsidRPr="003B72B6" w:rsidRDefault="00B75C71" w:rsidP="00B75C71">
      <w:pPr>
        <w:spacing w:after="0" w:line="259" w:lineRule="auto"/>
      </w:pPr>
      <w:r w:rsidRPr="003B72B6">
        <w:t xml:space="preserve">    @Override</w:t>
      </w:r>
    </w:p>
    <w:p w14:paraId="47946CD8" w14:textId="77777777" w:rsidR="00B75C71" w:rsidRPr="003B72B6" w:rsidRDefault="00B75C71" w:rsidP="00B75C71">
      <w:pPr>
        <w:spacing w:after="0" w:line="259" w:lineRule="auto"/>
      </w:pPr>
      <w:r w:rsidRPr="003B72B6">
        <w:t xml:space="preserve">    public Authentication authenticate(Authentication authentication) throws AuthenticationException {</w:t>
      </w:r>
    </w:p>
    <w:p w14:paraId="24208133" w14:textId="77777777" w:rsidR="00B75C71" w:rsidRPr="003B72B6" w:rsidRDefault="00B75C71" w:rsidP="00B75C71">
      <w:pPr>
        <w:spacing w:after="0" w:line="259" w:lineRule="auto"/>
      </w:pPr>
      <w:r w:rsidRPr="003B72B6">
        <w:t xml:space="preserve">        String token = (String) authentication.getCredentials();</w:t>
      </w:r>
    </w:p>
    <w:p w14:paraId="0E093621" w14:textId="77777777" w:rsidR="00B75C71" w:rsidRPr="003B72B6" w:rsidRDefault="00B75C71" w:rsidP="00B75C71">
      <w:pPr>
        <w:spacing w:after="0" w:line="259" w:lineRule="auto"/>
      </w:pPr>
      <w:r w:rsidRPr="003B72B6">
        <w:t xml:space="preserve">        if (!tokenService.isValid(token)) {</w:t>
      </w:r>
    </w:p>
    <w:p w14:paraId="126E5719" w14:textId="77777777" w:rsidR="00B75C71" w:rsidRPr="003B72B6" w:rsidRDefault="00B75C71" w:rsidP="00B75C71">
      <w:pPr>
        <w:spacing w:after="0" w:line="259" w:lineRule="auto"/>
      </w:pPr>
      <w:r w:rsidRPr="003B72B6">
        <w:t xml:space="preserve">            throw new BadCredentialsException("Invalid token");</w:t>
      </w:r>
    </w:p>
    <w:p w14:paraId="2E101C05" w14:textId="77777777" w:rsidR="00B75C71" w:rsidRPr="003B72B6" w:rsidRDefault="00B75C71" w:rsidP="00B75C71">
      <w:pPr>
        <w:spacing w:after="0" w:line="259" w:lineRule="auto"/>
      </w:pPr>
      <w:r w:rsidRPr="003B72B6">
        <w:t xml:space="preserve">        }</w:t>
      </w:r>
    </w:p>
    <w:p w14:paraId="3B0FBFA9" w14:textId="77777777" w:rsidR="00B75C71" w:rsidRPr="003B72B6" w:rsidRDefault="00B75C71" w:rsidP="00B75C71">
      <w:pPr>
        <w:spacing w:after="0" w:line="259" w:lineRule="auto"/>
      </w:pPr>
    </w:p>
    <w:p w14:paraId="66389A0C" w14:textId="77777777" w:rsidR="00B75C71" w:rsidRPr="003B72B6" w:rsidRDefault="00B75C71" w:rsidP="00B75C71">
      <w:pPr>
        <w:spacing w:after="0" w:line="259" w:lineRule="auto"/>
      </w:pPr>
      <w:r w:rsidRPr="003B72B6">
        <w:t xml:space="preserve">        // Extract username &amp; roles from token</w:t>
      </w:r>
    </w:p>
    <w:p w14:paraId="247AAE87" w14:textId="77777777" w:rsidR="00B75C71" w:rsidRPr="003B72B6" w:rsidRDefault="00B75C71" w:rsidP="00B75C71">
      <w:pPr>
        <w:spacing w:after="0" w:line="259" w:lineRule="auto"/>
      </w:pPr>
      <w:r w:rsidRPr="003B72B6">
        <w:lastRenderedPageBreak/>
        <w:t xml:space="preserve">        String username = tokenService.getUsername(token);</w:t>
      </w:r>
    </w:p>
    <w:p w14:paraId="118647AA" w14:textId="77777777" w:rsidR="00B75C71" w:rsidRPr="003B72B6" w:rsidRDefault="00B75C71" w:rsidP="00B75C71">
      <w:pPr>
        <w:spacing w:after="0" w:line="259" w:lineRule="auto"/>
      </w:pPr>
      <w:r w:rsidRPr="003B72B6">
        <w:t xml:space="preserve">        List&lt;GrantedAuthority&gt; authorities = tokenService.getRoles(token)</w:t>
      </w:r>
    </w:p>
    <w:p w14:paraId="6777F755" w14:textId="77777777" w:rsidR="00B75C71" w:rsidRPr="003B72B6" w:rsidRDefault="00B75C71" w:rsidP="00B75C71">
      <w:pPr>
        <w:spacing w:after="0" w:line="259" w:lineRule="auto"/>
      </w:pPr>
      <w:r w:rsidRPr="003B72B6">
        <w:t xml:space="preserve">                .stream().map(SimpleGrantedAuthority::new).toList();</w:t>
      </w:r>
    </w:p>
    <w:p w14:paraId="00586906" w14:textId="77777777" w:rsidR="00B75C71" w:rsidRPr="003B72B6" w:rsidRDefault="00B75C71" w:rsidP="00B75C71">
      <w:pPr>
        <w:spacing w:after="0" w:line="259" w:lineRule="auto"/>
      </w:pPr>
    </w:p>
    <w:p w14:paraId="5AC1C94B" w14:textId="77777777" w:rsidR="00B75C71" w:rsidRPr="003B72B6" w:rsidRDefault="00B75C71" w:rsidP="00B75C71">
      <w:pPr>
        <w:spacing w:after="0" w:line="259" w:lineRule="auto"/>
      </w:pPr>
      <w:r w:rsidRPr="003B72B6">
        <w:t xml:space="preserve">        return new UsernamePasswordAuthenticationToken(username, token, authorities);</w:t>
      </w:r>
    </w:p>
    <w:p w14:paraId="57543257" w14:textId="77777777" w:rsidR="00B75C71" w:rsidRPr="003B72B6" w:rsidRDefault="00B75C71" w:rsidP="00B75C71">
      <w:pPr>
        <w:spacing w:after="0" w:line="259" w:lineRule="auto"/>
      </w:pPr>
      <w:r w:rsidRPr="003B72B6">
        <w:t xml:space="preserve">    }</w:t>
      </w:r>
    </w:p>
    <w:p w14:paraId="541C11A4" w14:textId="77777777" w:rsidR="00B75C71" w:rsidRPr="003B72B6" w:rsidRDefault="00B75C71" w:rsidP="00B75C71">
      <w:pPr>
        <w:spacing w:after="0" w:line="259" w:lineRule="auto"/>
      </w:pPr>
    </w:p>
    <w:p w14:paraId="53DD98D8" w14:textId="77777777" w:rsidR="00B75C71" w:rsidRPr="003B72B6" w:rsidRDefault="00B75C71" w:rsidP="00B75C71">
      <w:pPr>
        <w:spacing w:after="0" w:line="259" w:lineRule="auto"/>
      </w:pPr>
      <w:r w:rsidRPr="003B72B6">
        <w:t xml:space="preserve">    @Override</w:t>
      </w:r>
    </w:p>
    <w:p w14:paraId="773D6F41" w14:textId="77777777" w:rsidR="00B75C71" w:rsidRPr="003B72B6" w:rsidRDefault="00B75C71" w:rsidP="00B75C71">
      <w:pPr>
        <w:spacing w:after="0" w:line="259" w:lineRule="auto"/>
      </w:pPr>
      <w:r w:rsidRPr="003B72B6">
        <w:t xml:space="preserve">    public boolean supports(Class&lt;?&gt; authentication) {</w:t>
      </w:r>
    </w:p>
    <w:p w14:paraId="0AE21A2F" w14:textId="77777777" w:rsidR="00B75C71" w:rsidRPr="003B72B6" w:rsidRDefault="00B75C71" w:rsidP="00B75C71">
      <w:pPr>
        <w:spacing w:after="0" w:line="259" w:lineRule="auto"/>
      </w:pPr>
      <w:r w:rsidRPr="003B72B6">
        <w:t xml:space="preserve">        return UsernamePasswordAuthenticationToken.class.isAssignableFrom(authentication);</w:t>
      </w:r>
    </w:p>
    <w:p w14:paraId="1F13436F" w14:textId="77777777" w:rsidR="00B75C71" w:rsidRPr="003B72B6" w:rsidRDefault="00B75C71" w:rsidP="00B75C71">
      <w:pPr>
        <w:spacing w:after="0" w:line="259" w:lineRule="auto"/>
      </w:pPr>
      <w:r w:rsidRPr="003B72B6">
        <w:t xml:space="preserve">    }</w:t>
      </w:r>
    </w:p>
    <w:p w14:paraId="410EC24E" w14:textId="77777777" w:rsidR="00B75C71" w:rsidRPr="003B72B6" w:rsidRDefault="00B75C71" w:rsidP="00B75C71">
      <w:pPr>
        <w:spacing w:after="0" w:line="259" w:lineRule="auto"/>
      </w:pPr>
      <w:r w:rsidRPr="003B72B6">
        <w:t>}</w:t>
      </w:r>
    </w:p>
    <w:p w14:paraId="6E410107" w14:textId="77777777" w:rsidR="00B75C71" w:rsidRPr="003B72B6" w:rsidRDefault="00000000" w:rsidP="00B75C71">
      <w:pPr>
        <w:spacing w:after="0" w:line="259" w:lineRule="auto"/>
      </w:pPr>
      <w:r>
        <w:pict w14:anchorId="166B95BE">
          <v:rect id="_x0000_i1727" style="width:0;height:1.5pt" o:hralign="center" o:hrstd="t" o:hr="t" fillcolor="#a0a0a0" stroked="f"/>
        </w:pict>
      </w:r>
    </w:p>
    <w:p w14:paraId="4ED14973"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How It Integrates in Spring Security</w:t>
      </w:r>
    </w:p>
    <w:p w14:paraId="4DFBADCC" w14:textId="77777777" w:rsidR="00B75C71" w:rsidRPr="003B72B6" w:rsidRDefault="00B75C71" w:rsidP="00B75C71">
      <w:pPr>
        <w:numPr>
          <w:ilvl w:val="0"/>
          <w:numId w:val="940"/>
        </w:numPr>
        <w:spacing w:after="0" w:line="259" w:lineRule="auto"/>
      </w:pPr>
      <w:r w:rsidRPr="003B72B6">
        <w:rPr>
          <w:b/>
          <w:bCs/>
        </w:rPr>
        <w:t>Register with AuthenticationManager</w:t>
      </w:r>
    </w:p>
    <w:p w14:paraId="4B474FF6" w14:textId="77777777" w:rsidR="00B75C71" w:rsidRPr="003B72B6" w:rsidRDefault="00B75C71" w:rsidP="00B75C71">
      <w:pPr>
        <w:spacing w:after="0" w:line="259" w:lineRule="auto"/>
      </w:pPr>
      <w:r w:rsidRPr="003B72B6">
        <w:t>@Autowired</w:t>
      </w:r>
    </w:p>
    <w:p w14:paraId="09D37CF1" w14:textId="77777777" w:rsidR="00B75C71" w:rsidRPr="003B72B6" w:rsidRDefault="00B75C71" w:rsidP="00B75C71">
      <w:pPr>
        <w:spacing w:after="0" w:line="259" w:lineRule="auto"/>
      </w:pPr>
      <w:r w:rsidRPr="003B72B6">
        <w:t>private CustomTokenAuthenticationProvider customProvider;</w:t>
      </w:r>
    </w:p>
    <w:p w14:paraId="116CE499" w14:textId="77777777" w:rsidR="00B75C71" w:rsidRPr="003B72B6" w:rsidRDefault="00B75C71" w:rsidP="00B75C71">
      <w:pPr>
        <w:spacing w:after="0" w:line="259" w:lineRule="auto"/>
      </w:pPr>
    </w:p>
    <w:p w14:paraId="198A7A28" w14:textId="77777777" w:rsidR="00B75C71" w:rsidRPr="003B72B6" w:rsidRDefault="00B75C71" w:rsidP="00B75C71">
      <w:pPr>
        <w:spacing w:after="0" w:line="259" w:lineRule="auto"/>
      </w:pPr>
      <w:r w:rsidRPr="003B72B6">
        <w:t>@Override</w:t>
      </w:r>
    </w:p>
    <w:p w14:paraId="707D0953" w14:textId="77777777" w:rsidR="00B75C71" w:rsidRPr="003B72B6" w:rsidRDefault="00B75C71" w:rsidP="00B75C71">
      <w:pPr>
        <w:spacing w:after="0" w:line="259" w:lineRule="auto"/>
      </w:pPr>
      <w:r w:rsidRPr="003B72B6">
        <w:t>protected void configure(AuthenticationManagerBuilder auth) throws Exception {</w:t>
      </w:r>
    </w:p>
    <w:p w14:paraId="07DBA938" w14:textId="77777777" w:rsidR="00B75C71" w:rsidRPr="003B72B6" w:rsidRDefault="00B75C71" w:rsidP="00B75C71">
      <w:pPr>
        <w:spacing w:after="0" w:line="259" w:lineRule="auto"/>
      </w:pPr>
      <w:r w:rsidRPr="003B72B6">
        <w:t xml:space="preserve">    auth.authenticationProvider(customProvider);</w:t>
      </w:r>
    </w:p>
    <w:p w14:paraId="10F78AC2" w14:textId="77777777" w:rsidR="00B75C71" w:rsidRPr="003B72B6" w:rsidRDefault="00B75C71" w:rsidP="00B75C71">
      <w:pPr>
        <w:spacing w:after="0" w:line="259" w:lineRule="auto"/>
      </w:pPr>
      <w:r w:rsidRPr="003B72B6">
        <w:t>}</w:t>
      </w:r>
    </w:p>
    <w:p w14:paraId="0392FDE9" w14:textId="77777777" w:rsidR="00B75C71" w:rsidRPr="003B72B6" w:rsidRDefault="00B75C71" w:rsidP="00B75C71">
      <w:pPr>
        <w:numPr>
          <w:ilvl w:val="0"/>
          <w:numId w:val="941"/>
        </w:numPr>
        <w:spacing w:after="0" w:line="259" w:lineRule="auto"/>
      </w:pPr>
      <w:r w:rsidRPr="003B72B6">
        <w:rPr>
          <w:b/>
          <w:bCs/>
        </w:rPr>
        <w:t>Filter Chain Integration</w:t>
      </w:r>
    </w:p>
    <w:p w14:paraId="3923876C" w14:textId="77777777" w:rsidR="00B75C71" w:rsidRPr="003B72B6" w:rsidRDefault="00B75C71" w:rsidP="00B75C71">
      <w:pPr>
        <w:numPr>
          <w:ilvl w:val="0"/>
          <w:numId w:val="942"/>
        </w:numPr>
        <w:spacing w:after="0" w:line="259" w:lineRule="auto"/>
      </w:pPr>
      <w:r w:rsidRPr="003B72B6">
        <w:t xml:space="preserve">Usually used with a </w:t>
      </w:r>
      <w:r w:rsidRPr="003B72B6">
        <w:rPr>
          <w:b/>
          <w:bCs/>
        </w:rPr>
        <w:t>custom filter</w:t>
      </w:r>
      <w:r w:rsidRPr="003B72B6">
        <w:t xml:space="preserve"> (e.g., OncePerRequestFilter) that extracts credentials (token, API key, etc.)</w:t>
      </w:r>
    </w:p>
    <w:p w14:paraId="230F016B" w14:textId="77777777" w:rsidR="00B75C71" w:rsidRPr="003B72B6" w:rsidRDefault="00B75C71" w:rsidP="00B75C71">
      <w:pPr>
        <w:numPr>
          <w:ilvl w:val="0"/>
          <w:numId w:val="942"/>
        </w:numPr>
        <w:spacing w:after="0" w:line="259" w:lineRule="auto"/>
      </w:pPr>
      <w:r w:rsidRPr="003B72B6">
        <w:t xml:space="preserve">Filter creates </w:t>
      </w:r>
      <w:r w:rsidRPr="003B72B6">
        <w:rPr>
          <w:b/>
          <w:bCs/>
        </w:rPr>
        <w:t>Authentication object</w:t>
      </w:r>
      <w:r w:rsidRPr="003B72B6">
        <w:t>, calls AuthenticationManager.authenticate(auth)</w:t>
      </w:r>
    </w:p>
    <w:p w14:paraId="11B62EC8" w14:textId="77777777" w:rsidR="00B75C71" w:rsidRPr="003B72B6" w:rsidRDefault="00B75C71" w:rsidP="00B75C71">
      <w:pPr>
        <w:numPr>
          <w:ilvl w:val="0"/>
          <w:numId w:val="942"/>
        </w:numPr>
        <w:spacing w:after="0" w:line="259" w:lineRule="auto"/>
      </w:pPr>
      <w:r w:rsidRPr="003B72B6">
        <w:t>Provider validates credentials → returns authenticated Authentication → stored in SecurityContextHolder</w:t>
      </w:r>
    </w:p>
    <w:p w14:paraId="152D5805" w14:textId="77777777" w:rsidR="00B75C71" w:rsidRPr="003B72B6" w:rsidRDefault="00B75C71" w:rsidP="00B75C71">
      <w:pPr>
        <w:spacing w:after="0" w:line="259" w:lineRule="auto"/>
      </w:pPr>
      <w:r w:rsidRPr="003B72B6">
        <w:rPr>
          <w:b/>
          <w:bCs/>
        </w:rPr>
        <w:t>Flow Diagram:</w:t>
      </w:r>
    </w:p>
    <w:p w14:paraId="0796757C" w14:textId="77777777" w:rsidR="00B75C71" w:rsidRPr="003B72B6" w:rsidRDefault="00B75C71" w:rsidP="00B75C71">
      <w:pPr>
        <w:spacing w:after="0" w:line="259" w:lineRule="auto"/>
      </w:pPr>
      <w:r w:rsidRPr="003B72B6">
        <w:t>HTTP Request</w:t>
      </w:r>
    </w:p>
    <w:p w14:paraId="3225DC55" w14:textId="77777777" w:rsidR="00B75C71" w:rsidRPr="003B72B6" w:rsidRDefault="00B75C71" w:rsidP="00B75C71">
      <w:pPr>
        <w:spacing w:after="0" w:line="259" w:lineRule="auto"/>
      </w:pPr>
      <w:r w:rsidRPr="003B72B6">
        <w:t xml:space="preserve">    |</w:t>
      </w:r>
    </w:p>
    <w:p w14:paraId="71826AE3" w14:textId="77777777" w:rsidR="00B75C71" w:rsidRPr="003B72B6" w:rsidRDefault="00B75C71" w:rsidP="00B75C71">
      <w:pPr>
        <w:spacing w:after="0" w:line="259" w:lineRule="auto"/>
      </w:pPr>
      <w:r w:rsidRPr="003B72B6">
        <w:t>Custom Filter extracts token</w:t>
      </w:r>
    </w:p>
    <w:p w14:paraId="334B87A4" w14:textId="77777777" w:rsidR="00B75C71" w:rsidRPr="003B72B6" w:rsidRDefault="00B75C71" w:rsidP="00B75C71">
      <w:pPr>
        <w:spacing w:after="0" w:line="259" w:lineRule="auto"/>
      </w:pPr>
      <w:r w:rsidRPr="003B72B6">
        <w:t xml:space="preserve">    |</w:t>
      </w:r>
    </w:p>
    <w:p w14:paraId="739F7E1C" w14:textId="77777777" w:rsidR="00B75C71" w:rsidRPr="003B72B6" w:rsidRDefault="00B75C71" w:rsidP="00B75C71">
      <w:pPr>
        <w:spacing w:after="0" w:line="259" w:lineRule="auto"/>
      </w:pPr>
      <w:r w:rsidRPr="003B72B6">
        <w:t>AuthenticationManager.authenticate(tokenAuth)</w:t>
      </w:r>
    </w:p>
    <w:p w14:paraId="48B5E8B7" w14:textId="77777777" w:rsidR="00B75C71" w:rsidRPr="003B72B6" w:rsidRDefault="00B75C71" w:rsidP="00B75C71">
      <w:pPr>
        <w:spacing w:after="0" w:line="259" w:lineRule="auto"/>
      </w:pPr>
      <w:r w:rsidRPr="003B72B6">
        <w:t xml:space="preserve">    |</w:t>
      </w:r>
    </w:p>
    <w:p w14:paraId="05AD87BB" w14:textId="77777777" w:rsidR="00B75C71" w:rsidRPr="003B72B6" w:rsidRDefault="00B75C71" w:rsidP="00B75C71">
      <w:pPr>
        <w:spacing w:after="0" w:line="259" w:lineRule="auto"/>
      </w:pPr>
      <w:r w:rsidRPr="003B72B6">
        <w:t>CustomAuthenticationProvider.validate(token)</w:t>
      </w:r>
    </w:p>
    <w:p w14:paraId="6D3CBCD7" w14:textId="77777777" w:rsidR="00B75C71" w:rsidRPr="003B72B6" w:rsidRDefault="00B75C71" w:rsidP="00B75C71">
      <w:pPr>
        <w:spacing w:after="0" w:line="259" w:lineRule="auto"/>
      </w:pPr>
      <w:r w:rsidRPr="003B72B6">
        <w:t xml:space="preserve">    |</w:t>
      </w:r>
    </w:p>
    <w:p w14:paraId="4E256EE1" w14:textId="77777777" w:rsidR="00B75C71" w:rsidRPr="003B72B6" w:rsidRDefault="00B75C71" w:rsidP="00B75C71">
      <w:pPr>
        <w:spacing w:after="0" w:line="259" w:lineRule="auto"/>
      </w:pPr>
      <w:r w:rsidRPr="003B72B6">
        <w:t>Authentication returned -&gt; SecurityContextHolder populated</w:t>
      </w:r>
    </w:p>
    <w:p w14:paraId="0D1B8170" w14:textId="77777777" w:rsidR="00B75C71" w:rsidRPr="003B72B6" w:rsidRDefault="00B75C71" w:rsidP="00B75C71">
      <w:pPr>
        <w:spacing w:after="0" w:line="259" w:lineRule="auto"/>
      </w:pPr>
      <w:r w:rsidRPr="003B72B6">
        <w:t xml:space="preserve">    |</w:t>
      </w:r>
    </w:p>
    <w:p w14:paraId="7341550A" w14:textId="77777777" w:rsidR="00B75C71" w:rsidRPr="003B72B6" w:rsidRDefault="00B75C71" w:rsidP="00B75C71">
      <w:pPr>
        <w:spacing w:after="0" w:line="259" w:lineRule="auto"/>
      </w:pPr>
      <w:r w:rsidRPr="003B72B6">
        <w:t>Controller executes with authorities</w:t>
      </w:r>
    </w:p>
    <w:p w14:paraId="2C68590B" w14:textId="77777777" w:rsidR="00B75C71" w:rsidRPr="003B72B6" w:rsidRDefault="00000000" w:rsidP="00B75C71">
      <w:pPr>
        <w:spacing w:after="0" w:line="259" w:lineRule="auto"/>
      </w:pPr>
      <w:r>
        <w:pict w14:anchorId="385C573E">
          <v:rect id="_x0000_i1728" style="width:0;height:1.5pt" o:hralign="center" o:hrstd="t" o:hr="t" fillcolor="#a0a0a0" stroked="f"/>
        </w:pict>
      </w:r>
    </w:p>
    <w:p w14:paraId="3A2CD0F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4586E23" w14:textId="77777777" w:rsidR="00B75C71" w:rsidRPr="003B72B6" w:rsidRDefault="00B75C71" w:rsidP="00B75C71">
      <w:pPr>
        <w:numPr>
          <w:ilvl w:val="0"/>
          <w:numId w:val="943"/>
        </w:numPr>
        <w:spacing w:after="0" w:line="259" w:lineRule="auto"/>
      </w:pPr>
      <w:r w:rsidRPr="003B72B6">
        <w:t>Multiple providers can be registered — AuthenticationManager tries each in order until one succeeds</w:t>
      </w:r>
    </w:p>
    <w:p w14:paraId="2F862496" w14:textId="77777777" w:rsidR="00B75C71" w:rsidRPr="003B72B6" w:rsidRDefault="00B75C71" w:rsidP="00B75C71">
      <w:pPr>
        <w:numPr>
          <w:ilvl w:val="0"/>
          <w:numId w:val="943"/>
        </w:numPr>
        <w:spacing w:after="0" w:line="259" w:lineRule="auto"/>
      </w:pPr>
      <w:r w:rsidRPr="003B72B6">
        <w:lastRenderedPageBreak/>
        <w:t xml:space="preserve">Custom provider can support </w:t>
      </w:r>
      <w:r w:rsidRPr="003B72B6">
        <w:rPr>
          <w:b/>
          <w:bCs/>
        </w:rPr>
        <w:t>stateless authentication</w:t>
      </w:r>
      <w:r w:rsidRPr="003B72B6">
        <w:t xml:space="preserve"> (JWT, API keys) or stateful (session)</w:t>
      </w:r>
    </w:p>
    <w:p w14:paraId="4836493C" w14:textId="77777777" w:rsidR="00B75C71" w:rsidRPr="003B72B6" w:rsidRDefault="00B75C71" w:rsidP="00B75C71">
      <w:pPr>
        <w:numPr>
          <w:ilvl w:val="0"/>
          <w:numId w:val="943"/>
        </w:numPr>
        <w:spacing w:after="0" w:line="259" w:lineRule="auto"/>
      </w:pPr>
      <w:r w:rsidRPr="003B72B6">
        <w:t>Exceptions (BadCredentialsException, LockedException) are propagated to ExceptionTranslationFilter for proper HTTP response</w:t>
      </w:r>
    </w:p>
    <w:p w14:paraId="65A46C38" w14:textId="77777777" w:rsidR="00B75C71" w:rsidRPr="003B72B6" w:rsidRDefault="00B75C71" w:rsidP="00B75C71">
      <w:pPr>
        <w:numPr>
          <w:ilvl w:val="0"/>
          <w:numId w:val="943"/>
        </w:numPr>
        <w:spacing w:after="0" w:line="259" w:lineRule="auto"/>
      </w:pPr>
      <w:r w:rsidRPr="003B72B6">
        <w:t xml:space="preserve">Works seamlessly with </w:t>
      </w:r>
      <w:r w:rsidRPr="003B72B6">
        <w:rPr>
          <w:b/>
          <w:bCs/>
        </w:rPr>
        <w:t>method-level security</w:t>
      </w:r>
      <w:r w:rsidRPr="003B72B6">
        <w:t xml:space="preserve"> since SecurityContextHolder is populated</w:t>
      </w:r>
    </w:p>
    <w:p w14:paraId="6FD88FFC" w14:textId="77777777" w:rsidR="00B75C71" w:rsidRPr="003B72B6" w:rsidRDefault="00000000" w:rsidP="00B75C71">
      <w:pPr>
        <w:spacing w:after="0" w:line="259" w:lineRule="auto"/>
      </w:pPr>
      <w:r>
        <w:pict w14:anchorId="498BA85C">
          <v:rect id="_x0000_i1729" style="width:0;height:1.5pt" o:hralign="center" o:hrstd="t" o:hr="t" fillcolor="#a0a0a0" stroked="f"/>
        </w:pict>
      </w:r>
    </w:p>
    <w:p w14:paraId="6218A91C"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671C8D08" w14:textId="77777777" w:rsidR="00B75C71" w:rsidRPr="003B72B6" w:rsidRDefault="00B75C71" w:rsidP="00B75C71">
      <w:pPr>
        <w:spacing w:after="0" w:line="259" w:lineRule="auto"/>
      </w:pPr>
      <w:r w:rsidRPr="003B72B6">
        <w:rPr>
          <w:b/>
          <w:bCs/>
        </w:rPr>
        <w:t>“A custom AuthenticationProvider in Spring Security implements the authenticate() method to validate credentials or tokens and return an authenticated Authentication object, plugs into the AuthenticationManager, and populates SecurityContextHolder, enabling custom authentication logic such as JWT, API keys, or legacy integrations while working with the standard filter chain.”</w:t>
      </w:r>
    </w:p>
    <w:p w14:paraId="4D5B6165" w14:textId="77777777" w:rsidR="00B75C71" w:rsidRPr="003B72B6" w:rsidRDefault="00B75C71" w:rsidP="00B75C71">
      <w:pPr>
        <w:spacing w:after="0"/>
      </w:pPr>
    </w:p>
    <w:p w14:paraId="75187EB8" w14:textId="77777777" w:rsidR="00B75C71" w:rsidRPr="00B75C71" w:rsidRDefault="00B75C71" w:rsidP="00B75C71">
      <w:pPr>
        <w:rPr>
          <w:b/>
          <w:bCs/>
          <w:color w:val="EE0000"/>
          <w:sz w:val="24"/>
          <w:szCs w:val="24"/>
          <w:lang w:val="en-IN"/>
        </w:rPr>
      </w:pPr>
      <w:r w:rsidRPr="00B75C71">
        <w:rPr>
          <w:b/>
          <w:bCs/>
          <w:color w:val="EE0000"/>
          <w:sz w:val="24"/>
          <w:szCs w:val="24"/>
          <w:lang w:val="en-IN"/>
        </w:rPr>
        <w:t>9.  OAuth2 flow in Spring.</w:t>
      </w:r>
    </w:p>
    <w:p w14:paraId="390DAA17" w14:textId="77777777" w:rsidR="00B75C71" w:rsidRPr="003B72B6" w:rsidRDefault="00B75C71" w:rsidP="00B75C71">
      <w:pPr>
        <w:spacing w:after="0" w:line="259" w:lineRule="auto"/>
        <w:rPr>
          <w:b/>
          <w:bCs/>
        </w:rPr>
      </w:pPr>
      <w:r w:rsidRPr="003B72B6">
        <w:rPr>
          <w:b/>
          <w:bCs/>
        </w:rPr>
        <w:t>OAuth2 Flow in Spring Security (10+ years SSE answer)</w:t>
      </w:r>
    </w:p>
    <w:p w14:paraId="5C4303C7" w14:textId="77777777" w:rsidR="00B75C71" w:rsidRPr="003B72B6" w:rsidRDefault="00000000" w:rsidP="00B75C71">
      <w:pPr>
        <w:spacing w:after="0" w:line="259" w:lineRule="auto"/>
      </w:pPr>
      <w:r>
        <w:pict w14:anchorId="348D1EE7">
          <v:rect id="_x0000_i1730" style="width:0;height:1.5pt" o:hralign="center" o:hrstd="t" o:hr="t" fillcolor="#a0a0a0" stroked="f"/>
        </w:pict>
      </w:r>
    </w:p>
    <w:p w14:paraId="11F4D7D1"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What is OAuth2?</w:t>
      </w:r>
    </w:p>
    <w:p w14:paraId="79081D54" w14:textId="77777777" w:rsidR="00B75C71" w:rsidRPr="003B72B6" w:rsidRDefault="00B75C71" w:rsidP="00B75C71">
      <w:pPr>
        <w:numPr>
          <w:ilvl w:val="0"/>
          <w:numId w:val="944"/>
        </w:numPr>
        <w:spacing w:after="0" w:line="259" w:lineRule="auto"/>
      </w:pPr>
      <w:r w:rsidRPr="003B72B6">
        <w:t xml:space="preserve">OAuth2 is an </w:t>
      </w:r>
      <w:r w:rsidRPr="003B72B6">
        <w:rPr>
          <w:b/>
          <w:bCs/>
        </w:rPr>
        <w:t>authorization framework</w:t>
      </w:r>
      <w:r w:rsidRPr="003B72B6">
        <w:t xml:space="preserve"> allowing a client (application) to access </w:t>
      </w:r>
      <w:r w:rsidRPr="003B72B6">
        <w:rPr>
          <w:b/>
          <w:bCs/>
        </w:rPr>
        <w:t>resources on behalf of a user</w:t>
      </w:r>
      <w:r w:rsidRPr="003B72B6">
        <w:t xml:space="preserve"> without sharing credentials</w:t>
      </w:r>
    </w:p>
    <w:p w14:paraId="475A0664" w14:textId="77777777" w:rsidR="00B75C71" w:rsidRPr="003B72B6" w:rsidRDefault="00B75C71" w:rsidP="00B75C71">
      <w:pPr>
        <w:numPr>
          <w:ilvl w:val="0"/>
          <w:numId w:val="944"/>
        </w:numPr>
        <w:spacing w:after="0" w:line="259" w:lineRule="auto"/>
      </w:pPr>
      <w:r w:rsidRPr="003B72B6">
        <w:t xml:space="preserve">Common in </w:t>
      </w:r>
      <w:r w:rsidRPr="003B72B6">
        <w:rPr>
          <w:b/>
          <w:bCs/>
        </w:rPr>
        <w:t>microservices, APIs, and single-page applications (SPAs)</w:t>
      </w:r>
    </w:p>
    <w:p w14:paraId="63B4134D" w14:textId="77777777" w:rsidR="00B75C71" w:rsidRPr="003B72B6" w:rsidRDefault="00B75C71" w:rsidP="00B75C71">
      <w:pPr>
        <w:spacing w:after="0" w:line="259" w:lineRule="auto"/>
      </w:pPr>
      <w:r w:rsidRPr="003B72B6">
        <w:rPr>
          <w:b/>
          <w:bCs/>
        </w:rPr>
        <w:t>Key Roles in OAuth2: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4932"/>
      </w:tblGrid>
      <w:tr w:rsidR="00B75C71" w:rsidRPr="003B72B6" w14:paraId="799B3165" w14:textId="77777777" w:rsidTr="002748D4">
        <w:trPr>
          <w:tblHeader/>
          <w:tblCellSpacing w:w="15" w:type="dxa"/>
        </w:trPr>
        <w:tc>
          <w:tcPr>
            <w:tcW w:w="0" w:type="auto"/>
            <w:vAlign w:val="center"/>
            <w:hideMark/>
          </w:tcPr>
          <w:p w14:paraId="0E555D2C" w14:textId="77777777" w:rsidR="00B75C71" w:rsidRPr="003B72B6" w:rsidRDefault="00B75C71" w:rsidP="002748D4">
            <w:pPr>
              <w:spacing w:after="0" w:line="259" w:lineRule="auto"/>
              <w:rPr>
                <w:b/>
                <w:bCs/>
              </w:rPr>
            </w:pPr>
            <w:r w:rsidRPr="003B72B6">
              <w:rPr>
                <w:b/>
                <w:bCs/>
              </w:rPr>
              <w:t>Role</w:t>
            </w:r>
          </w:p>
        </w:tc>
        <w:tc>
          <w:tcPr>
            <w:tcW w:w="0" w:type="auto"/>
            <w:vAlign w:val="center"/>
            <w:hideMark/>
          </w:tcPr>
          <w:p w14:paraId="7BE41F8C" w14:textId="77777777" w:rsidR="00B75C71" w:rsidRPr="003B72B6" w:rsidRDefault="00B75C71" w:rsidP="002748D4">
            <w:pPr>
              <w:spacing w:after="0" w:line="259" w:lineRule="auto"/>
              <w:rPr>
                <w:b/>
                <w:bCs/>
              </w:rPr>
            </w:pPr>
            <w:r w:rsidRPr="003B72B6">
              <w:rPr>
                <w:b/>
                <w:bCs/>
              </w:rPr>
              <w:t>Description</w:t>
            </w:r>
          </w:p>
        </w:tc>
      </w:tr>
      <w:tr w:rsidR="00B75C71" w:rsidRPr="003B72B6" w14:paraId="1510B34D" w14:textId="77777777" w:rsidTr="002748D4">
        <w:trPr>
          <w:tblCellSpacing w:w="15" w:type="dxa"/>
        </w:trPr>
        <w:tc>
          <w:tcPr>
            <w:tcW w:w="0" w:type="auto"/>
            <w:vAlign w:val="center"/>
            <w:hideMark/>
          </w:tcPr>
          <w:p w14:paraId="51C2F37D" w14:textId="77777777" w:rsidR="00B75C71" w:rsidRPr="003B72B6" w:rsidRDefault="00B75C71" w:rsidP="002748D4">
            <w:pPr>
              <w:spacing w:after="0" w:line="259" w:lineRule="auto"/>
            </w:pPr>
            <w:r w:rsidRPr="003B72B6">
              <w:t>Resource Owner</w:t>
            </w:r>
          </w:p>
        </w:tc>
        <w:tc>
          <w:tcPr>
            <w:tcW w:w="0" w:type="auto"/>
            <w:vAlign w:val="center"/>
            <w:hideMark/>
          </w:tcPr>
          <w:p w14:paraId="3F03EFBB" w14:textId="77777777" w:rsidR="00B75C71" w:rsidRPr="003B72B6" w:rsidRDefault="00B75C71" w:rsidP="002748D4">
            <w:pPr>
              <w:spacing w:after="0" w:line="259" w:lineRule="auto"/>
            </w:pPr>
            <w:r w:rsidRPr="003B72B6">
              <w:t>User who owns the data</w:t>
            </w:r>
          </w:p>
        </w:tc>
      </w:tr>
      <w:tr w:rsidR="00B75C71" w:rsidRPr="003B72B6" w14:paraId="03739AE4" w14:textId="77777777" w:rsidTr="002748D4">
        <w:trPr>
          <w:tblCellSpacing w:w="15" w:type="dxa"/>
        </w:trPr>
        <w:tc>
          <w:tcPr>
            <w:tcW w:w="0" w:type="auto"/>
            <w:vAlign w:val="center"/>
            <w:hideMark/>
          </w:tcPr>
          <w:p w14:paraId="3CBB46B2" w14:textId="77777777" w:rsidR="00B75C71" w:rsidRPr="003B72B6" w:rsidRDefault="00B75C71" w:rsidP="002748D4">
            <w:pPr>
              <w:spacing w:after="0" w:line="259" w:lineRule="auto"/>
            </w:pPr>
            <w:r w:rsidRPr="003B72B6">
              <w:t>Client</w:t>
            </w:r>
          </w:p>
        </w:tc>
        <w:tc>
          <w:tcPr>
            <w:tcW w:w="0" w:type="auto"/>
            <w:vAlign w:val="center"/>
            <w:hideMark/>
          </w:tcPr>
          <w:p w14:paraId="7793FD91" w14:textId="77777777" w:rsidR="00B75C71" w:rsidRPr="003B72B6" w:rsidRDefault="00B75C71" w:rsidP="002748D4">
            <w:pPr>
              <w:spacing w:after="0" w:line="259" w:lineRule="auto"/>
            </w:pPr>
            <w:r w:rsidRPr="003B72B6">
              <w:t>Application requesting access</w:t>
            </w:r>
          </w:p>
        </w:tc>
      </w:tr>
      <w:tr w:rsidR="00B75C71" w:rsidRPr="003B72B6" w14:paraId="406B088E" w14:textId="77777777" w:rsidTr="002748D4">
        <w:trPr>
          <w:tblCellSpacing w:w="15" w:type="dxa"/>
        </w:trPr>
        <w:tc>
          <w:tcPr>
            <w:tcW w:w="0" w:type="auto"/>
            <w:vAlign w:val="center"/>
            <w:hideMark/>
          </w:tcPr>
          <w:p w14:paraId="0509D002" w14:textId="77777777" w:rsidR="00B75C71" w:rsidRPr="003B72B6" w:rsidRDefault="00B75C71" w:rsidP="002748D4">
            <w:pPr>
              <w:spacing w:after="0" w:line="259" w:lineRule="auto"/>
            </w:pPr>
            <w:r w:rsidRPr="003B72B6">
              <w:t>Authorization Server</w:t>
            </w:r>
          </w:p>
        </w:tc>
        <w:tc>
          <w:tcPr>
            <w:tcW w:w="0" w:type="auto"/>
            <w:vAlign w:val="center"/>
            <w:hideMark/>
          </w:tcPr>
          <w:p w14:paraId="647D9286" w14:textId="77777777" w:rsidR="00B75C71" w:rsidRPr="003B72B6" w:rsidRDefault="00B75C71" w:rsidP="002748D4">
            <w:pPr>
              <w:spacing w:after="0" w:line="259" w:lineRule="auto"/>
            </w:pPr>
            <w:r w:rsidRPr="003B72B6">
              <w:t>Issues access tokens after user consent</w:t>
            </w:r>
          </w:p>
        </w:tc>
      </w:tr>
      <w:tr w:rsidR="00B75C71" w:rsidRPr="003B72B6" w14:paraId="7DD60996" w14:textId="77777777" w:rsidTr="002748D4">
        <w:trPr>
          <w:tblCellSpacing w:w="15" w:type="dxa"/>
        </w:trPr>
        <w:tc>
          <w:tcPr>
            <w:tcW w:w="0" w:type="auto"/>
            <w:vAlign w:val="center"/>
            <w:hideMark/>
          </w:tcPr>
          <w:p w14:paraId="6533FC50" w14:textId="77777777" w:rsidR="00B75C71" w:rsidRPr="003B72B6" w:rsidRDefault="00B75C71" w:rsidP="002748D4">
            <w:pPr>
              <w:spacing w:after="0" w:line="259" w:lineRule="auto"/>
            </w:pPr>
            <w:r w:rsidRPr="003B72B6">
              <w:t>Resource Server</w:t>
            </w:r>
          </w:p>
        </w:tc>
        <w:tc>
          <w:tcPr>
            <w:tcW w:w="0" w:type="auto"/>
            <w:vAlign w:val="center"/>
            <w:hideMark/>
          </w:tcPr>
          <w:p w14:paraId="166362E8" w14:textId="77777777" w:rsidR="00B75C71" w:rsidRPr="003B72B6" w:rsidRDefault="00B75C71" w:rsidP="002748D4">
            <w:pPr>
              <w:spacing w:after="0" w:line="259" w:lineRule="auto"/>
            </w:pPr>
            <w:r w:rsidRPr="003B72B6">
              <w:t>API server that validates token and provides resources</w:t>
            </w:r>
          </w:p>
        </w:tc>
      </w:tr>
    </w:tbl>
    <w:p w14:paraId="173ABF3F" w14:textId="77777777" w:rsidR="00B75C71" w:rsidRPr="003B72B6" w:rsidRDefault="00000000" w:rsidP="00B75C71">
      <w:pPr>
        <w:spacing w:after="0" w:line="259" w:lineRule="auto"/>
      </w:pPr>
      <w:r>
        <w:pict w14:anchorId="24E762B4">
          <v:rect id="_x0000_i1731" style="width:0;height:1.5pt" o:hralign="center" o:hrstd="t" o:hr="t" fillcolor="#a0a0a0" stroked="f"/>
        </w:pict>
      </w:r>
    </w:p>
    <w:p w14:paraId="43C7A230"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OAuth2 Grant Types (Common in Microservices)</w:t>
      </w:r>
    </w:p>
    <w:p w14:paraId="5CA5DE28" w14:textId="77777777" w:rsidR="00B75C71" w:rsidRPr="003B72B6" w:rsidRDefault="00B75C71" w:rsidP="00B75C71">
      <w:pPr>
        <w:numPr>
          <w:ilvl w:val="0"/>
          <w:numId w:val="945"/>
        </w:numPr>
        <w:spacing w:after="0" w:line="259" w:lineRule="auto"/>
      </w:pPr>
      <w:r w:rsidRPr="003B72B6">
        <w:rPr>
          <w:b/>
          <w:bCs/>
        </w:rPr>
        <w:t>Authorization Code Grant (most common for web apps)</w:t>
      </w:r>
    </w:p>
    <w:p w14:paraId="624892C0" w14:textId="77777777" w:rsidR="00B75C71" w:rsidRPr="003B72B6" w:rsidRDefault="00B75C71" w:rsidP="00B75C71">
      <w:pPr>
        <w:numPr>
          <w:ilvl w:val="1"/>
          <w:numId w:val="945"/>
        </w:numPr>
        <w:spacing w:after="0" w:line="259" w:lineRule="auto"/>
      </w:pPr>
      <w:r w:rsidRPr="003B72B6">
        <w:t>Redirect user to auth server → login &amp; consent → auth code → exchange for access token</w:t>
      </w:r>
    </w:p>
    <w:p w14:paraId="1532B103" w14:textId="77777777" w:rsidR="00B75C71" w:rsidRPr="003B72B6" w:rsidRDefault="00B75C71" w:rsidP="00B75C71">
      <w:pPr>
        <w:numPr>
          <w:ilvl w:val="0"/>
          <w:numId w:val="945"/>
        </w:numPr>
        <w:spacing w:after="0" w:line="259" w:lineRule="auto"/>
      </w:pPr>
      <w:r w:rsidRPr="003B72B6">
        <w:rPr>
          <w:b/>
          <w:bCs/>
        </w:rPr>
        <w:t>Client Credentials Grant</w:t>
      </w:r>
    </w:p>
    <w:p w14:paraId="54BD6AB9" w14:textId="77777777" w:rsidR="00B75C71" w:rsidRPr="003B72B6" w:rsidRDefault="00B75C71" w:rsidP="00B75C71">
      <w:pPr>
        <w:numPr>
          <w:ilvl w:val="1"/>
          <w:numId w:val="945"/>
        </w:numPr>
        <w:spacing w:after="0" w:line="259" w:lineRule="auto"/>
      </w:pPr>
      <w:r w:rsidRPr="003B72B6">
        <w:t>Service-to-service authentication → no user involved</w:t>
      </w:r>
    </w:p>
    <w:p w14:paraId="01B4229D" w14:textId="77777777" w:rsidR="00B75C71" w:rsidRPr="003B72B6" w:rsidRDefault="00B75C71" w:rsidP="00B75C71">
      <w:pPr>
        <w:numPr>
          <w:ilvl w:val="0"/>
          <w:numId w:val="945"/>
        </w:numPr>
        <w:spacing w:after="0" w:line="259" w:lineRule="auto"/>
      </w:pPr>
      <w:r w:rsidRPr="003B72B6">
        <w:rPr>
          <w:b/>
          <w:bCs/>
        </w:rPr>
        <w:t>Implicit Grant</w:t>
      </w:r>
      <w:r w:rsidRPr="003B72B6">
        <w:t xml:space="preserve"> (deprecated for SPAs)</w:t>
      </w:r>
    </w:p>
    <w:p w14:paraId="76A0879F" w14:textId="77777777" w:rsidR="00B75C71" w:rsidRPr="003B72B6" w:rsidRDefault="00B75C71" w:rsidP="00B75C71">
      <w:pPr>
        <w:numPr>
          <w:ilvl w:val="0"/>
          <w:numId w:val="945"/>
        </w:numPr>
        <w:spacing w:after="0" w:line="259" w:lineRule="auto"/>
      </w:pPr>
      <w:r w:rsidRPr="003B72B6">
        <w:rPr>
          <w:b/>
          <w:bCs/>
        </w:rPr>
        <w:t>Password Grant</w:t>
      </w:r>
      <w:r w:rsidRPr="003B72B6">
        <w:t xml:space="preserve"> (rare, legacy apps)</w:t>
      </w:r>
    </w:p>
    <w:p w14:paraId="077FCD83" w14:textId="77777777" w:rsidR="00B75C71" w:rsidRPr="003B72B6" w:rsidRDefault="00000000" w:rsidP="00B75C71">
      <w:pPr>
        <w:spacing w:after="0" w:line="259" w:lineRule="auto"/>
      </w:pPr>
      <w:r>
        <w:pict w14:anchorId="5BC2649D">
          <v:rect id="_x0000_i1732" style="width:0;height:1.5pt" o:hralign="center" o:hrstd="t" o:hr="t" fillcolor="#a0a0a0" stroked="f"/>
        </w:pict>
      </w:r>
    </w:p>
    <w:p w14:paraId="4CFBD09D"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Spring Security OAuth2 Flow (Authorization Code)</w:t>
      </w:r>
    </w:p>
    <w:p w14:paraId="737EEF73" w14:textId="77777777" w:rsidR="00B75C71" w:rsidRPr="003B72B6" w:rsidRDefault="00B75C71" w:rsidP="00B75C71">
      <w:pPr>
        <w:spacing w:after="0" w:line="259" w:lineRule="auto"/>
      </w:pPr>
      <w:r w:rsidRPr="003B72B6">
        <w:rPr>
          <w:b/>
          <w:bCs/>
        </w:rPr>
        <w:t>High-Level Steps:</w:t>
      </w:r>
    </w:p>
    <w:p w14:paraId="67B4F580" w14:textId="77777777" w:rsidR="00B75C71" w:rsidRPr="003B72B6" w:rsidRDefault="00B75C71" w:rsidP="00B75C71">
      <w:pPr>
        <w:numPr>
          <w:ilvl w:val="0"/>
          <w:numId w:val="946"/>
        </w:numPr>
        <w:spacing w:after="0" w:line="259" w:lineRule="auto"/>
      </w:pPr>
      <w:r w:rsidRPr="003B72B6">
        <w:rPr>
          <w:b/>
          <w:bCs/>
        </w:rPr>
        <w:t>Client requests authorization</w:t>
      </w:r>
    </w:p>
    <w:p w14:paraId="243B30E7" w14:textId="77777777" w:rsidR="00B75C71" w:rsidRPr="003B72B6" w:rsidRDefault="00B75C71" w:rsidP="00B75C71">
      <w:pPr>
        <w:numPr>
          <w:ilvl w:val="1"/>
          <w:numId w:val="946"/>
        </w:numPr>
        <w:spacing w:after="0" w:line="259" w:lineRule="auto"/>
      </w:pPr>
      <w:r w:rsidRPr="003B72B6">
        <w:t>Redirect to Authorization Server login page with client_id, redirect_uri, scopes</w:t>
      </w:r>
    </w:p>
    <w:p w14:paraId="0DCFDBFF" w14:textId="77777777" w:rsidR="00B75C71" w:rsidRPr="003B72B6" w:rsidRDefault="00B75C71" w:rsidP="00B75C71">
      <w:pPr>
        <w:numPr>
          <w:ilvl w:val="0"/>
          <w:numId w:val="946"/>
        </w:numPr>
        <w:spacing w:after="0" w:line="259" w:lineRule="auto"/>
      </w:pPr>
      <w:r w:rsidRPr="003B72B6">
        <w:rPr>
          <w:b/>
          <w:bCs/>
        </w:rPr>
        <w:t>User authenticates &amp; consents</w:t>
      </w:r>
    </w:p>
    <w:p w14:paraId="7A378373" w14:textId="77777777" w:rsidR="00B75C71" w:rsidRPr="003B72B6" w:rsidRDefault="00B75C71" w:rsidP="00B75C71">
      <w:pPr>
        <w:numPr>
          <w:ilvl w:val="1"/>
          <w:numId w:val="946"/>
        </w:numPr>
        <w:spacing w:after="0" w:line="259" w:lineRule="auto"/>
      </w:pPr>
      <w:r w:rsidRPr="003B72B6">
        <w:t xml:space="preserve">Auth server generates </w:t>
      </w:r>
      <w:r w:rsidRPr="003B72B6">
        <w:rPr>
          <w:b/>
          <w:bCs/>
        </w:rPr>
        <w:t>authorization code</w:t>
      </w:r>
    </w:p>
    <w:p w14:paraId="3EBACD5C" w14:textId="77777777" w:rsidR="00B75C71" w:rsidRPr="003B72B6" w:rsidRDefault="00B75C71" w:rsidP="00B75C71">
      <w:pPr>
        <w:numPr>
          <w:ilvl w:val="0"/>
          <w:numId w:val="946"/>
        </w:numPr>
        <w:spacing w:after="0" w:line="259" w:lineRule="auto"/>
      </w:pPr>
      <w:r w:rsidRPr="003B72B6">
        <w:rPr>
          <w:b/>
          <w:bCs/>
        </w:rPr>
        <w:t>Client exchanges code for access token</w:t>
      </w:r>
    </w:p>
    <w:p w14:paraId="1F65228F" w14:textId="77777777" w:rsidR="00B75C71" w:rsidRPr="003B72B6" w:rsidRDefault="00B75C71" w:rsidP="00B75C71">
      <w:pPr>
        <w:numPr>
          <w:ilvl w:val="1"/>
          <w:numId w:val="946"/>
        </w:numPr>
        <w:spacing w:after="0" w:line="259" w:lineRule="auto"/>
      </w:pPr>
      <w:r w:rsidRPr="003B72B6">
        <w:t>Client posts code + client_secret to auth server</w:t>
      </w:r>
    </w:p>
    <w:p w14:paraId="05EB7D27" w14:textId="77777777" w:rsidR="00B75C71" w:rsidRPr="003B72B6" w:rsidRDefault="00B75C71" w:rsidP="00B75C71">
      <w:pPr>
        <w:numPr>
          <w:ilvl w:val="1"/>
          <w:numId w:val="946"/>
        </w:numPr>
        <w:spacing w:after="0" w:line="259" w:lineRule="auto"/>
      </w:pPr>
      <w:r w:rsidRPr="003B72B6">
        <w:lastRenderedPageBreak/>
        <w:t xml:space="preserve">Server responds with </w:t>
      </w:r>
      <w:r w:rsidRPr="003B72B6">
        <w:rPr>
          <w:b/>
          <w:bCs/>
        </w:rPr>
        <w:t>access token (JWT / opaque token)</w:t>
      </w:r>
      <w:r w:rsidRPr="003B72B6">
        <w:t xml:space="preserve"> and optional </w:t>
      </w:r>
      <w:r w:rsidRPr="003B72B6">
        <w:rPr>
          <w:b/>
          <w:bCs/>
        </w:rPr>
        <w:t>refresh token</w:t>
      </w:r>
    </w:p>
    <w:p w14:paraId="362CF34C" w14:textId="77777777" w:rsidR="00B75C71" w:rsidRPr="003B72B6" w:rsidRDefault="00B75C71" w:rsidP="00B75C71">
      <w:pPr>
        <w:numPr>
          <w:ilvl w:val="0"/>
          <w:numId w:val="946"/>
        </w:numPr>
        <w:spacing w:after="0" w:line="259" w:lineRule="auto"/>
      </w:pPr>
      <w:r w:rsidRPr="003B72B6">
        <w:rPr>
          <w:b/>
          <w:bCs/>
        </w:rPr>
        <w:t>Client calls Resource Server</w:t>
      </w:r>
    </w:p>
    <w:p w14:paraId="757E71F0" w14:textId="77777777" w:rsidR="00B75C71" w:rsidRPr="003B72B6" w:rsidRDefault="00B75C71" w:rsidP="00B75C71">
      <w:pPr>
        <w:numPr>
          <w:ilvl w:val="1"/>
          <w:numId w:val="946"/>
        </w:numPr>
        <w:spacing w:after="0" w:line="259" w:lineRule="auto"/>
      </w:pPr>
      <w:r w:rsidRPr="003B72B6">
        <w:t>Sends Authorization: Bearer &lt;access_token&gt;</w:t>
      </w:r>
    </w:p>
    <w:p w14:paraId="0EE60165" w14:textId="77777777" w:rsidR="00B75C71" w:rsidRPr="003B72B6" w:rsidRDefault="00B75C71" w:rsidP="00B75C71">
      <w:pPr>
        <w:numPr>
          <w:ilvl w:val="1"/>
          <w:numId w:val="946"/>
        </w:numPr>
        <w:spacing w:after="0" w:line="259" w:lineRule="auto"/>
      </w:pPr>
      <w:r w:rsidRPr="003B72B6">
        <w:t>Resource server validates token (JWT signature, claims, scopes)</w:t>
      </w:r>
    </w:p>
    <w:p w14:paraId="28D04740" w14:textId="77777777" w:rsidR="00B75C71" w:rsidRPr="003B72B6" w:rsidRDefault="00B75C71" w:rsidP="00B75C71">
      <w:pPr>
        <w:numPr>
          <w:ilvl w:val="0"/>
          <w:numId w:val="946"/>
        </w:numPr>
        <w:spacing w:after="0" w:line="259" w:lineRule="auto"/>
      </w:pPr>
      <w:r w:rsidRPr="003B72B6">
        <w:rPr>
          <w:b/>
          <w:bCs/>
        </w:rPr>
        <w:t>Resource Server responds</w:t>
      </w:r>
    </w:p>
    <w:p w14:paraId="594A27A2" w14:textId="77777777" w:rsidR="00B75C71" w:rsidRPr="003B72B6" w:rsidRDefault="00B75C71" w:rsidP="00B75C71">
      <w:pPr>
        <w:numPr>
          <w:ilvl w:val="1"/>
          <w:numId w:val="946"/>
        </w:numPr>
        <w:spacing w:after="0" w:line="259" w:lineRule="auto"/>
      </w:pPr>
      <w:r w:rsidRPr="003B72B6">
        <w:t>If token valid → returns requested resource</w:t>
      </w:r>
    </w:p>
    <w:p w14:paraId="0CDF5356" w14:textId="77777777" w:rsidR="00B75C71" w:rsidRPr="003B72B6" w:rsidRDefault="00B75C71" w:rsidP="00B75C71">
      <w:pPr>
        <w:numPr>
          <w:ilvl w:val="1"/>
          <w:numId w:val="946"/>
        </w:numPr>
        <w:spacing w:after="0" w:line="259" w:lineRule="auto"/>
      </w:pPr>
      <w:r w:rsidRPr="003B72B6">
        <w:t>If token invalid/expired → 401 Unauthorized</w:t>
      </w:r>
    </w:p>
    <w:p w14:paraId="6E8CC9C7" w14:textId="77777777" w:rsidR="00B75C71" w:rsidRPr="003B72B6" w:rsidRDefault="00000000" w:rsidP="00B75C71">
      <w:pPr>
        <w:spacing w:after="0" w:line="259" w:lineRule="auto"/>
      </w:pPr>
      <w:r>
        <w:pict w14:anchorId="4B9AB0FA">
          <v:rect id="_x0000_i1733" style="width:0;height:1.5pt" o:hralign="center" o:hrstd="t" o:hr="t" fillcolor="#a0a0a0" stroked="f"/>
        </w:pict>
      </w:r>
    </w:p>
    <w:p w14:paraId="2A25D8B2"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Security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6"/>
        <w:gridCol w:w="5194"/>
      </w:tblGrid>
      <w:tr w:rsidR="00B75C71" w:rsidRPr="003B72B6" w14:paraId="6DFE1637" w14:textId="77777777" w:rsidTr="002748D4">
        <w:trPr>
          <w:tblHeader/>
          <w:tblCellSpacing w:w="15" w:type="dxa"/>
        </w:trPr>
        <w:tc>
          <w:tcPr>
            <w:tcW w:w="0" w:type="auto"/>
            <w:vAlign w:val="center"/>
            <w:hideMark/>
          </w:tcPr>
          <w:p w14:paraId="08F6F2D1" w14:textId="77777777" w:rsidR="00B75C71" w:rsidRPr="003B72B6" w:rsidRDefault="00B75C71" w:rsidP="002748D4">
            <w:pPr>
              <w:spacing w:after="0" w:line="259" w:lineRule="auto"/>
              <w:rPr>
                <w:b/>
                <w:bCs/>
              </w:rPr>
            </w:pPr>
            <w:r w:rsidRPr="003B72B6">
              <w:rPr>
                <w:b/>
                <w:bCs/>
              </w:rPr>
              <w:t>Component</w:t>
            </w:r>
          </w:p>
        </w:tc>
        <w:tc>
          <w:tcPr>
            <w:tcW w:w="0" w:type="auto"/>
            <w:vAlign w:val="center"/>
            <w:hideMark/>
          </w:tcPr>
          <w:p w14:paraId="04CE00B7" w14:textId="77777777" w:rsidR="00B75C71" w:rsidRPr="003B72B6" w:rsidRDefault="00B75C71" w:rsidP="002748D4">
            <w:pPr>
              <w:spacing w:after="0" w:line="259" w:lineRule="auto"/>
              <w:rPr>
                <w:b/>
                <w:bCs/>
              </w:rPr>
            </w:pPr>
            <w:r w:rsidRPr="003B72B6">
              <w:rPr>
                <w:b/>
                <w:bCs/>
              </w:rPr>
              <w:t>Role</w:t>
            </w:r>
          </w:p>
        </w:tc>
      </w:tr>
      <w:tr w:rsidR="00B75C71" w:rsidRPr="003B72B6" w14:paraId="2B498907" w14:textId="77777777" w:rsidTr="002748D4">
        <w:trPr>
          <w:tblCellSpacing w:w="15" w:type="dxa"/>
        </w:trPr>
        <w:tc>
          <w:tcPr>
            <w:tcW w:w="0" w:type="auto"/>
            <w:vAlign w:val="center"/>
            <w:hideMark/>
          </w:tcPr>
          <w:p w14:paraId="47A71C7D" w14:textId="77777777" w:rsidR="00B75C71" w:rsidRPr="003B72B6" w:rsidRDefault="00B75C71" w:rsidP="002748D4">
            <w:pPr>
              <w:spacing w:after="0" w:line="259" w:lineRule="auto"/>
            </w:pPr>
            <w:r w:rsidRPr="003B72B6">
              <w:t>OAuth2LoginAuthenticationFilter</w:t>
            </w:r>
          </w:p>
        </w:tc>
        <w:tc>
          <w:tcPr>
            <w:tcW w:w="0" w:type="auto"/>
            <w:vAlign w:val="center"/>
            <w:hideMark/>
          </w:tcPr>
          <w:p w14:paraId="70FCBF73" w14:textId="77777777" w:rsidR="00B75C71" w:rsidRPr="003B72B6" w:rsidRDefault="00B75C71" w:rsidP="002748D4">
            <w:pPr>
              <w:spacing w:after="0" w:line="259" w:lineRule="auto"/>
            </w:pPr>
            <w:r w:rsidRPr="003B72B6">
              <w:t>Intercepts login requests, initiates OAuth2 login flow</w:t>
            </w:r>
          </w:p>
        </w:tc>
      </w:tr>
      <w:tr w:rsidR="00B75C71" w:rsidRPr="003B72B6" w14:paraId="15E776E0" w14:textId="77777777" w:rsidTr="002748D4">
        <w:trPr>
          <w:tblCellSpacing w:w="15" w:type="dxa"/>
        </w:trPr>
        <w:tc>
          <w:tcPr>
            <w:tcW w:w="0" w:type="auto"/>
            <w:vAlign w:val="center"/>
            <w:hideMark/>
          </w:tcPr>
          <w:p w14:paraId="3F1A9AE6" w14:textId="77777777" w:rsidR="00B75C71" w:rsidRPr="003B72B6" w:rsidRDefault="00B75C71" w:rsidP="002748D4">
            <w:pPr>
              <w:spacing w:after="0" w:line="259" w:lineRule="auto"/>
            </w:pPr>
            <w:r w:rsidRPr="003B72B6">
              <w:t>OidcAuthorizationCodeAuthenticationProvider</w:t>
            </w:r>
          </w:p>
        </w:tc>
        <w:tc>
          <w:tcPr>
            <w:tcW w:w="0" w:type="auto"/>
            <w:vAlign w:val="center"/>
            <w:hideMark/>
          </w:tcPr>
          <w:p w14:paraId="7AB53CB9" w14:textId="77777777" w:rsidR="00B75C71" w:rsidRPr="003B72B6" w:rsidRDefault="00B75C71" w:rsidP="002748D4">
            <w:pPr>
              <w:spacing w:after="0" w:line="259" w:lineRule="auto"/>
            </w:pPr>
            <w:r w:rsidRPr="003B72B6">
              <w:t>Validates authorization code and retrieves user info</w:t>
            </w:r>
          </w:p>
        </w:tc>
      </w:tr>
      <w:tr w:rsidR="00B75C71" w:rsidRPr="003B72B6" w14:paraId="73E98134" w14:textId="77777777" w:rsidTr="002748D4">
        <w:trPr>
          <w:tblCellSpacing w:w="15" w:type="dxa"/>
        </w:trPr>
        <w:tc>
          <w:tcPr>
            <w:tcW w:w="0" w:type="auto"/>
            <w:vAlign w:val="center"/>
            <w:hideMark/>
          </w:tcPr>
          <w:p w14:paraId="6BC837FA" w14:textId="77777777" w:rsidR="00B75C71" w:rsidRPr="003B72B6" w:rsidRDefault="00B75C71" w:rsidP="002748D4">
            <w:pPr>
              <w:spacing w:after="0" w:line="259" w:lineRule="auto"/>
            </w:pPr>
            <w:r w:rsidRPr="003B72B6">
              <w:t>JwtAuthenticationConverter</w:t>
            </w:r>
          </w:p>
        </w:tc>
        <w:tc>
          <w:tcPr>
            <w:tcW w:w="0" w:type="auto"/>
            <w:vAlign w:val="center"/>
            <w:hideMark/>
          </w:tcPr>
          <w:p w14:paraId="7B187265" w14:textId="77777777" w:rsidR="00B75C71" w:rsidRPr="003B72B6" w:rsidRDefault="00B75C71" w:rsidP="002748D4">
            <w:pPr>
              <w:spacing w:after="0" w:line="259" w:lineRule="auto"/>
            </w:pPr>
            <w:r w:rsidRPr="003B72B6">
              <w:t>Converts JWT claims into Spring Authentication with authorities</w:t>
            </w:r>
          </w:p>
        </w:tc>
      </w:tr>
      <w:tr w:rsidR="00B75C71" w:rsidRPr="003B72B6" w14:paraId="58574E34" w14:textId="77777777" w:rsidTr="002748D4">
        <w:trPr>
          <w:tblCellSpacing w:w="15" w:type="dxa"/>
        </w:trPr>
        <w:tc>
          <w:tcPr>
            <w:tcW w:w="0" w:type="auto"/>
            <w:vAlign w:val="center"/>
            <w:hideMark/>
          </w:tcPr>
          <w:p w14:paraId="600E931D" w14:textId="77777777" w:rsidR="00B75C71" w:rsidRPr="003B72B6" w:rsidRDefault="00B75C71" w:rsidP="002748D4">
            <w:pPr>
              <w:spacing w:after="0" w:line="259" w:lineRule="auto"/>
            </w:pPr>
            <w:r w:rsidRPr="003B72B6">
              <w:t>SecurityContextHolder</w:t>
            </w:r>
          </w:p>
        </w:tc>
        <w:tc>
          <w:tcPr>
            <w:tcW w:w="0" w:type="auto"/>
            <w:vAlign w:val="center"/>
            <w:hideMark/>
          </w:tcPr>
          <w:p w14:paraId="2A2E96AE" w14:textId="77777777" w:rsidR="00B75C71" w:rsidRPr="003B72B6" w:rsidRDefault="00B75C71" w:rsidP="002748D4">
            <w:pPr>
              <w:spacing w:after="0" w:line="259" w:lineRule="auto"/>
            </w:pPr>
            <w:r w:rsidRPr="003B72B6">
              <w:t>Holds authenticated principal</w:t>
            </w:r>
          </w:p>
        </w:tc>
      </w:tr>
      <w:tr w:rsidR="00B75C71" w:rsidRPr="003B72B6" w14:paraId="3D76DCCA" w14:textId="77777777" w:rsidTr="002748D4">
        <w:trPr>
          <w:tblCellSpacing w:w="15" w:type="dxa"/>
        </w:trPr>
        <w:tc>
          <w:tcPr>
            <w:tcW w:w="0" w:type="auto"/>
            <w:vAlign w:val="center"/>
            <w:hideMark/>
          </w:tcPr>
          <w:p w14:paraId="285FF530" w14:textId="77777777" w:rsidR="00B75C71" w:rsidRPr="003B72B6" w:rsidRDefault="00B75C71" w:rsidP="002748D4">
            <w:pPr>
              <w:spacing w:after="0" w:line="259" w:lineRule="auto"/>
            </w:pPr>
            <w:r w:rsidRPr="003B72B6">
              <w:t>OAuth2AuthorizedClientService</w:t>
            </w:r>
          </w:p>
        </w:tc>
        <w:tc>
          <w:tcPr>
            <w:tcW w:w="0" w:type="auto"/>
            <w:vAlign w:val="center"/>
            <w:hideMark/>
          </w:tcPr>
          <w:p w14:paraId="044DF32E" w14:textId="77777777" w:rsidR="00B75C71" w:rsidRPr="003B72B6" w:rsidRDefault="00B75C71" w:rsidP="002748D4">
            <w:pPr>
              <w:spacing w:after="0" w:line="259" w:lineRule="auto"/>
            </w:pPr>
            <w:r w:rsidRPr="003B72B6">
              <w:t>Stores OAuth2 client info and tokens</w:t>
            </w:r>
          </w:p>
        </w:tc>
      </w:tr>
    </w:tbl>
    <w:p w14:paraId="14010A40" w14:textId="77777777" w:rsidR="00B75C71" w:rsidRPr="003B72B6" w:rsidRDefault="00000000" w:rsidP="00B75C71">
      <w:pPr>
        <w:spacing w:after="0" w:line="259" w:lineRule="auto"/>
      </w:pPr>
      <w:r>
        <w:pict w14:anchorId="08844DC7">
          <v:rect id="_x0000_i1734" style="width:0;height:1.5pt" o:hralign="center" o:hrstd="t" o:hr="t" fillcolor="#a0a0a0" stroked="f"/>
        </w:pict>
      </w:r>
    </w:p>
    <w:p w14:paraId="06F2FD10"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Resource Server JWT Validation (Stateless)</w:t>
      </w:r>
    </w:p>
    <w:p w14:paraId="32E3110D" w14:textId="77777777" w:rsidR="00B75C71" w:rsidRPr="003B72B6" w:rsidRDefault="00B75C71" w:rsidP="00B75C71">
      <w:pPr>
        <w:spacing w:after="0" w:line="259" w:lineRule="auto"/>
      </w:pPr>
      <w:r w:rsidRPr="003B72B6">
        <w:t>@Bean</w:t>
      </w:r>
    </w:p>
    <w:p w14:paraId="4C11E914" w14:textId="77777777" w:rsidR="00B75C71" w:rsidRPr="003B72B6" w:rsidRDefault="00B75C71" w:rsidP="00B75C71">
      <w:pPr>
        <w:spacing w:after="0" w:line="259" w:lineRule="auto"/>
      </w:pPr>
      <w:r w:rsidRPr="003B72B6">
        <w:t>SecurityFilterChain securityFilterChain(HttpSecurity http) throws Exception {</w:t>
      </w:r>
    </w:p>
    <w:p w14:paraId="6627776F" w14:textId="77777777" w:rsidR="00B75C71" w:rsidRPr="003B72B6" w:rsidRDefault="00B75C71" w:rsidP="00B75C71">
      <w:pPr>
        <w:spacing w:after="0" w:line="259" w:lineRule="auto"/>
      </w:pPr>
      <w:r w:rsidRPr="003B72B6">
        <w:t xml:space="preserve">    http</w:t>
      </w:r>
    </w:p>
    <w:p w14:paraId="131DCEFE" w14:textId="77777777" w:rsidR="00B75C71" w:rsidRPr="003B72B6" w:rsidRDefault="00B75C71" w:rsidP="00B75C71">
      <w:pPr>
        <w:spacing w:after="0" w:line="259" w:lineRule="auto"/>
      </w:pPr>
      <w:r w:rsidRPr="003B72B6">
        <w:t xml:space="preserve">        .authorizeRequests(auth -&gt; auth.anyRequest().authenticated())</w:t>
      </w:r>
    </w:p>
    <w:p w14:paraId="799AAECD" w14:textId="77777777" w:rsidR="00B75C71" w:rsidRPr="003B72B6" w:rsidRDefault="00B75C71" w:rsidP="00B75C71">
      <w:pPr>
        <w:spacing w:after="0" w:line="259" w:lineRule="auto"/>
      </w:pPr>
      <w:r w:rsidRPr="003B72B6">
        <w:t xml:space="preserve">        .oauth2ResourceServer(oauth2 -&gt; oauth2.jwt());</w:t>
      </w:r>
    </w:p>
    <w:p w14:paraId="3E30E815" w14:textId="77777777" w:rsidR="00B75C71" w:rsidRPr="003B72B6" w:rsidRDefault="00B75C71" w:rsidP="00B75C71">
      <w:pPr>
        <w:spacing w:after="0" w:line="259" w:lineRule="auto"/>
      </w:pPr>
      <w:r w:rsidRPr="003B72B6">
        <w:t xml:space="preserve">    return http.build();</w:t>
      </w:r>
    </w:p>
    <w:p w14:paraId="75443FF9" w14:textId="77777777" w:rsidR="00B75C71" w:rsidRPr="003B72B6" w:rsidRDefault="00B75C71" w:rsidP="00B75C71">
      <w:pPr>
        <w:spacing w:after="0" w:line="259" w:lineRule="auto"/>
      </w:pPr>
      <w:r w:rsidRPr="003B72B6">
        <w:t>}</w:t>
      </w:r>
    </w:p>
    <w:p w14:paraId="56572532" w14:textId="77777777" w:rsidR="00B75C71" w:rsidRPr="003B72B6" w:rsidRDefault="00B75C71" w:rsidP="00B75C71">
      <w:pPr>
        <w:numPr>
          <w:ilvl w:val="0"/>
          <w:numId w:val="947"/>
        </w:numPr>
        <w:spacing w:after="0" w:line="259" w:lineRule="auto"/>
      </w:pPr>
      <w:r w:rsidRPr="003B72B6">
        <w:t>Resource server validates JWT:</w:t>
      </w:r>
    </w:p>
    <w:p w14:paraId="683AE52D" w14:textId="77777777" w:rsidR="00B75C71" w:rsidRPr="003B72B6" w:rsidRDefault="00B75C71" w:rsidP="00B75C71">
      <w:pPr>
        <w:numPr>
          <w:ilvl w:val="1"/>
          <w:numId w:val="947"/>
        </w:numPr>
        <w:spacing w:after="0" w:line="259" w:lineRule="auto"/>
      </w:pPr>
      <w:r w:rsidRPr="003B72B6">
        <w:t>Signature (public key from auth server / JWKS)</w:t>
      </w:r>
    </w:p>
    <w:p w14:paraId="3676CC69" w14:textId="77777777" w:rsidR="00B75C71" w:rsidRPr="003B72B6" w:rsidRDefault="00B75C71" w:rsidP="00B75C71">
      <w:pPr>
        <w:numPr>
          <w:ilvl w:val="1"/>
          <w:numId w:val="947"/>
        </w:numPr>
        <w:spacing w:after="0" w:line="259" w:lineRule="auto"/>
      </w:pPr>
      <w:r w:rsidRPr="003B72B6">
        <w:t>Expiration (exp)</w:t>
      </w:r>
    </w:p>
    <w:p w14:paraId="068CA28D" w14:textId="77777777" w:rsidR="00B75C71" w:rsidRPr="003B72B6" w:rsidRDefault="00B75C71" w:rsidP="00B75C71">
      <w:pPr>
        <w:numPr>
          <w:ilvl w:val="1"/>
          <w:numId w:val="947"/>
        </w:numPr>
        <w:spacing w:after="0" w:line="259" w:lineRule="auto"/>
      </w:pPr>
      <w:r w:rsidRPr="003B72B6">
        <w:t>Audience (aud)</w:t>
      </w:r>
    </w:p>
    <w:p w14:paraId="5C44BCDC" w14:textId="77777777" w:rsidR="00B75C71" w:rsidRPr="003B72B6" w:rsidRDefault="00B75C71" w:rsidP="00B75C71">
      <w:pPr>
        <w:numPr>
          <w:ilvl w:val="1"/>
          <w:numId w:val="947"/>
        </w:numPr>
        <w:spacing w:after="0" w:line="259" w:lineRule="auto"/>
      </w:pPr>
      <w:r w:rsidRPr="003B72B6">
        <w:t>Scopes/roles (scope / authorities)</w:t>
      </w:r>
    </w:p>
    <w:p w14:paraId="540E2241" w14:textId="77777777" w:rsidR="00B75C71" w:rsidRPr="003B72B6" w:rsidRDefault="00000000" w:rsidP="00B75C71">
      <w:pPr>
        <w:spacing w:after="0" w:line="259" w:lineRule="auto"/>
      </w:pPr>
      <w:r>
        <w:pict w14:anchorId="56A86E6F">
          <v:rect id="_x0000_i1735" style="width:0;height:1.5pt" o:hralign="center" o:hrstd="t" o:hr="t" fillcolor="#a0a0a0" stroked="f"/>
        </w:pict>
      </w:r>
    </w:p>
    <w:p w14:paraId="3D450BC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Key Notes for Microservices</w:t>
      </w:r>
    </w:p>
    <w:p w14:paraId="1CE0B36C" w14:textId="77777777" w:rsidR="00B75C71" w:rsidRPr="003B72B6" w:rsidRDefault="00B75C71" w:rsidP="00B75C71">
      <w:pPr>
        <w:numPr>
          <w:ilvl w:val="0"/>
          <w:numId w:val="948"/>
        </w:numPr>
        <w:spacing w:after="0" w:line="259" w:lineRule="auto"/>
      </w:pPr>
      <w:r w:rsidRPr="003B72B6">
        <w:rPr>
          <w:b/>
          <w:bCs/>
        </w:rPr>
        <w:t>Stateless Authorization</w:t>
      </w:r>
    </w:p>
    <w:p w14:paraId="734FF492" w14:textId="77777777" w:rsidR="00B75C71" w:rsidRPr="003B72B6" w:rsidRDefault="00B75C71" w:rsidP="00B75C71">
      <w:pPr>
        <w:numPr>
          <w:ilvl w:val="1"/>
          <w:numId w:val="948"/>
        </w:numPr>
        <w:spacing w:after="0" w:line="259" w:lineRule="auto"/>
      </w:pPr>
      <w:r w:rsidRPr="003B72B6">
        <w:t>Resource servers validate JWT on each request → horizontal scaling easy</w:t>
      </w:r>
    </w:p>
    <w:p w14:paraId="5D668A09" w14:textId="77777777" w:rsidR="00B75C71" w:rsidRPr="003B72B6" w:rsidRDefault="00B75C71" w:rsidP="00B75C71">
      <w:pPr>
        <w:numPr>
          <w:ilvl w:val="0"/>
          <w:numId w:val="948"/>
        </w:numPr>
        <w:spacing w:after="0" w:line="259" w:lineRule="auto"/>
      </w:pPr>
      <w:r w:rsidRPr="003B72B6">
        <w:rPr>
          <w:b/>
          <w:bCs/>
        </w:rPr>
        <w:t>Scopes and Roles</w:t>
      </w:r>
    </w:p>
    <w:p w14:paraId="41CA64FE" w14:textId="77777777" w:rsidR="00B75C71" w:rsidRPr="003B72B6" w:rsidRDefault="00B75C71" w:rsidP="00B75C71">
      <w:pPr>
        <w:numPr>
          <w:ilvl w:val="1"/>
          <w:numId w:val="948"/>
        </w:numPr>
        <w:spacing w:after="0" w:line="259" w:lineRule="auto"/>
      </w:pPr>
      <w:r w:rsidRPr="003B72B6">
        <w:t xml:space="preserve">Token contains </w:t>
      </w:r>
      <w:r w:rsidRPr="003B72B6">
        <w:rPr>
          <w:b/>
          <w:bCs/>
        </w:rPr>
        <w:t>claims</w:t>
      </w:r>
      <w:r w:rsidRPr="003B72B6">
        <w:t xml:space="preserve"> → used for method-level security (@PreAuthorize)</w:t>
      </w:r>
    </w:p>
    <w:p w14:paraId="0C91496E" w14:textId="77777777" w:rsidR="00B75C71" w:rsidRPr="003B72B6" w:rsidRDefault="00B75C71" w:rsidP="00B75C71">
      <w:pPr>
        <w:numPr>
          <w:ilvl w:val="0"/>
          <w:numId w:val="948"/>
        </w:numPr>
        <w:spacing w:after="0" w:line="259" w:lineRule="auto"/>
      </w:pPr>
      <w:r w:rsidRPr="003B72B6">
        <w:rPr>
          <w:b/>
          <w:bCs/>
        </w:rPr>
        <w:t>Refresh Tokens</w:t>
      </w:r>
    </w:p>
    <w:p w14:paraId="3CBABCAE" w14:textId="77777777" w:rsidR="00B75C71" w:rsidRPr="003B72B6" w:rsidRDefault="00B75C71" w:rsidP="00B75C71">
      <w:pPr>
        <w:numPr>
          <w:ilvl w:val="1"/>
          <w:numId w:val="948"/>
        </w:numPr>
        <w:spacing w:after="0" w:line="259" w:lineRule="auto"/>
      </w:pPr>
      <w:r w:rsidRPr="003B72B6">
        <w:t>Only auth server can issue refresh tokens; resource servers don’t store state</w:t>
      </w:r>
    </w:p>
    <w:p w14:paraId="62E53022" w14:textId="77777777" w:rsidR="00B75C71" w:rsidRPr="003B72B6" w:rsidRDefault="00B75C71" w:rsidP="00B75C71">
      <w:pPr>
        <w:numPr>
          <w:ilvl w:val="0"/>
          <w:numId w:val="948"/>
        </w:numPr>
        <w:spacing w:after="0" w:line="259" w:lineRule="auto"/>
      </w:pPr>
      <w:r w:rsidRPr="003B72B6">
        <w:rPr>
          <w:b/>
          <w:bCs/>
        </w:rPr>
        <w:t>Custom User Mapping</w:t>
      </w:r>
    </w:p>
    <w:p w14:paraId="0D7468CA" w14:textId="77777777" w:rsidR="00B75C71" w:rsidRPr="003B72B6" w:rsidRDefault="00B75C71" w:rsidP="00B75C71">
      <w:pPr>
        <w:numPr>
          <w:ilvl w:val="1"/>
          <w:numId w:val="948"/>
        </w:numPr>
        <w:spacing w:after="0" w:line="259" w:lineRule="auto"/>
      </w:pPr>
      <w:r w:rsidRPr="003B72B6">
        <w:t>Map JWT claims (sub, roles, email) to Spring Authentication</w:t>
      </w:r>
    </w:p>
    <w:p w14:paraId="45E4B818" w14:textId="77777777" w:rsidR="00B75C71" w:rsidRPr="003B72B6" w:rsidRDefault="00000000" w:rsidP="00B75C71">
      <w:pPr>
        <w:spacing w:after="0" w:line="259" w:lineRule="auto"/>
      </w:pPr>
      <w:r>
        <w:pict w14:anchorId="16A1796F">
          <v:rect id="_x0000_i1736" style="width:0;height:1.5pt" o:hralign="center" o:hrstd="t" o:hr="t" fillcolor="#a0a0a0" stroked="f"/>
        </w:pict>
      </w:r>
    </w:p>
    <w:p w14:paraId="727738B9"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Flow Diagram (Authorization Code Grant)</w:t>
      </w:r>
    </w:p>
    <w:p w14:paraId="62C80066" w14:textId="77777777" w:rsidR="00B75C71" w:rsidRPr="003B72B6" w:rsidRDefault="00B75C71" w:rsidP="00B75C71">
      <w:pPr>
        <w:spacing w:after="0" w:line="259" w:lineRule="auto"/>
      </w:pPr>
      <w:r w:rsidRPr="003B72B6">
        <w:t>Browser / Client</w:t>
      </w:r>
    </w:p>
    <w:p w14:paraId="2DC4382D" w14:textId="77777777" w:rsidR="00B75C71" w:rsidRPr="003B72B6" w:rsidRDefault="00B75C71" w:rsidP="00B75C71">
      <w:pPr>
        <w:spacing w:after="0" w:line="259" w:lineRule="auto"/>
      </w:pPr>
      <w:r w:rsidRPr="003B72B6">
        <w:lastRenderedPageBreak/>
        <w:t xml:space="preserve">     |</w:t>
      </w:r>
    </w:p>
    <w:p w14:paraId="5BABD822" w14:textId="77777777" w:rsidR="00B75C71" w:rsidRPr="003B72B6" w:rsidRDefault="00B75C71" w:rsidP="00B75C71">
      <w:pPr>
        <w:spacing w:after="0" w:line="259" w:lineRule="auto"/>
      </w:pPr>
      <w:r w:rsidRPr="003B72B6">
        <w:t>Redirect to Auth Server</w:t>
      </w:r>
    </w:p>
    <w:p w14:paraId="6A8F7C9F" w14:textId="77777777" w:rsidR="00B75C71" w:rsidRPr="003B72B6" w:rsidRDefault="00B75C71" w:rsidP="00B75C71">
      <w:pPr>
        <w:spacing w:after="0" w:line="259" w:lineRule="auto"/>
      </w:pPr>
      <w:r w:rsidRPr="003B72B6">
        <w:t xml:space="preserve">     |</w:t>
      </w:r>
    </w:p>
    <w:p w14:paraId="1DACCBA9" w14:textId="77777777" w:rsidR="00B75C71" w:rsidRPr="003B72B6" w:rsidRDefault="00B75C71" w:rsidP="00B75C71">
      <w:pPr>
        <w:spacing w:after="0" w:line="259" w:lineRule="auto"/>
      </w:pPr>
      <w:r w:rsidRPr="003B72B6">
        <w:t>User Login &amp; Consent</w:t>
      </w:r>
    </w:p>
    <w:p w14:paraId="090DDB74" w14:textId="77777777" w:rsidR="00B75C71" w:rsidRPr="003B72B6" w:rsidRDefault="00B75C71" w:rsidP="00B75C71">
      <w:pPr>
        <w:spacing w:after="0" w:line="259" w:lineRule="auto"/>
      </w:pPr>
      <w:r w:rsidRPr="003B72B6">
        <w:t xml:space="preserve">     |</w:t>
      </w:r>
    </w:p>
    <w:p w14:paraId="73A8A86F" w14:textId="77777777" w:rsidR="00B75C71" w:rsidRPr="003B72B6" w:rsidRDefault="00B75C71" w:rsidP="00B75C71">
      <w:pPr>
        <w:spacing w:after="0" w:line="259" w:lineRule="auto"/>
      </w:pPr>
      <w:r w:rsidRPr="003B72B6">
        <w:t>Auth Code returned</w:t>
      </w:r>
    </w:p>
    <w:p w14:paraId="2852AC7A" w14:textId="77777777" w:rsidR="00B75C71" w:rsidRPr="003B72B6" w:rsidRDefault="00B75C71" w:rsidP="00B75C71">
      <w:pPr>
        <w:spacing w:after="0" w:line="259" w:lineRule="auto"/>
      </w:pPr>
      <w:r w:rsidRPr="003B72B6">
        <w:t xml:space="preserve">     |</w:t>
      </w:r>
    </w:p>
    <w:p w14:paraId="06AF8B6E" w14:textId="77777777" w:rsidR="00B75C71" w:rsidRPr="003B72B6" w:rsidRDefault="00B75C71" w:rsidP="00B75C71">
      <w:pPr>
        <w:spacing w:after="0" w:line="259" w:lineRule="auto"/>
      </w:pPr>
      <w:r w:rsidRPr="003B72B6">
        <w:t>Client posts code -&gt; Auth Server</w:t>
      </w:r>
    </w:p>
    <w:p w14:paraId="1784BCE7" w14:textId="77777777" w:rsidR="00B75C71" w:rsidRPr="003B72B6" w:rsidRDefault="00B75C71" w:rsidP="00B75C71">
      <w:pPr>
        <w:spacing w:after="0" w:line="259" w:lineRule="auto"/>
      </w:pPr>
      <w:r w:rsidRPr="003B72B6">
        <w:t xml:space="preserve">     |</w:t>
      </w:r>
    </w:p>
    <w:p w14:paraId="5A4F9766" w14:textId="77777777" w:rsidR="00B75C71" w:rsidRPr="003B72B6" w:rsidRDefault="00B75C71" w:rsidP="00B75C71">
      <w:pPr>
        <w:spacing w:after="0" w:line="259" w:lineRule="auto"/>
      </w:pPr>
      <w:r w:rsidRPr="003B72B6">
        <w:t>Access Token (JWT) returned</w:t>
      </w:r>
    </w:p>
    <w:p w14:paraId="3A7007B6" w14:textId="77777777" w:rsidR="00B75C71" w:rsidRPr="003B72B6" w:rsidRDefault="00B75C71" w:rsidP="00B75C71">
      <w:pPr>
        <w:spacing w:after="0" w:line="259" w:lineRule="auto"/>
      </w:pPr>
      <w:r w:rsidRPr="003B72B6">
        <w:t xml:space="preserve">     |</w:t>
      </w:r>
    </w:p>
    <w:p w14:paraId="76E49AEB" w14:textId="77777777" w:rsidR="00B75C71" w:rsidRPr="003B72B6" w:rsidRDefault="00B75C71" w:rsidP="00B75C71">
      <w:pPr>
        <w:spacing w:after="0" w:line="259" w:lineRule="auto"/>
      </w:pPr>
      <w:r w:rsidRPr="003B72B6">
        <w:t>Client calls Resource Server</w:t>
      </w:r>
    </w:p>
    <w:p w14:paraId="3B18265A" w14:textId="77777777" w:rsidR="00B75C71" w:rsidRPr="003B72B6" w:rsidRDefault="00B75C71" w:rsidP="00B75C71">
      <w:pPr>
        <w:spacing w:after="0" w:line="259" w:lineRule="auto"/>
      </w:pPr>
      <w:r w:rsidRPr="003B72B6">
        <w:t xml:space="preserve">     |</w:t>
      </w:r>
    </w:p>
    <w:p w14:paraId="288423A3" w14:textId="77777777" w:rsidR="00B75C71" w:rsidRPr="003B72B6" w:rsidRDefault="00B75C71" w:rsidP="00B75C71">
      <w:pPr>
        <w:spacing w:after="0" w:line="259" w:lineRule="auto"/>
      </w:pPr>
      <w:r w:rsidRPr="003B72B6">
        <w:t>JWT validated -&gt; SecurityContextHolder populated</w:t>
      </w:r>
    </w:p>
    <w:p w14:paraId="7057EEFE" w14:textId="77777777" w:rsidR="00B75C71" w:rsidRPr="003B72B6" w:rsidRDefault="00B75C71" w:rsidP="00B75C71">
      <w:pPr>
        <w:spacing w:after="0" w:line="259" w:lineRule="auto"/>
      </w:pPr>
      <w:r w:rsidRPr="003B72B6">
        <w:t xml:space="preserve">     |</w:t>
      </w:r>
    </w:p>
    <w:p w14:paraId="78786AC0" w14:textId="77777777" w:rsidR="00B75C71" w:rsidRPr="003B72B6" w:rsidRDefault="00B75C71" w:rsidP="00B75C71">
      <w:pPr>
        <w:spacing w:after="0" w:line="259" w:lineRule="auto"/>
      </w:pPr>
      <w:r w:rsidRPr="003B72B6">
        <w:t>Controller executes if authorized</w:t>
      </w:r>
    </w:p>
    <w:p w14:paraId="3EA437EB" w14:textId="77777777" w:rsidR="00B75C71" w:rsidRPr="003B72B6" w:rsidRDefault="00000000" w:rsidP="00B75C71">
      <w:pPr>
        <w:spacing w:after="0" w:line="259" w:lineRule="auto"/>
      </w:pPr>
      <w:r>
        <w:pict w14:anchorId="4BBC5A62">
          <v:rect id="_x0000_i1737" style="width:0;height:1.5pt" o:hralign="center" o:hrstd="t" o:hr="t" fillcolor="#a0a0a0" stroked="f"/>
        </w:pict>
      </w:r>
    </w:p>
    <w:p w14:paraId="3D020910" w14:textId="77777777" w:rsidR="00B75C71" w:rsidRPr="003B72B6" w:rsidRDefault="00B75C71" w:rsidP="00B75C71">
      <w:pPr>
        <w:spacing w:after="0" w:line="259" w:lineRule="auto"/>
        <w:rPr>
          <w:b/>
          <w:bCs/>
        </w:rPr>
      </w:pPr>
      <w:r w:rsidRPr="003B72B6">
        <w:rPr>
          <w:b/>
          <w:bCs/>
        </w:rPr>
        <w:t>8️</w:t>
      </w:r>
      <w:r w:rsidRPr="003B72B6">
        <w:rPr>
          <w:rFonts w:ascii="Segoe UI Symbol" w:hAnsi="Segoe UI Symbol" w:cs="Segoe UI Symbol"/>
          <w:b/>
          <w:bCs/>
        </w:rPr>
        <w:t>⃣</w:t>
      </w:r>
      <w:r w:rsidRPr="003B72B6">
        <w:rPr>
          <w:b/>
          <w:bCs/>
        </w:rPr>
        <w:t xml:space="preserve"> Senior-Level Insights</w:t>
      </w:r>
    </w:p>
    <w:p w14:paraId="12228AB9" w14:textId="77777777" w:rsidR="00B75C71" w:rsidRPr="003B72B6" w:rsidRDefault="00B75C71" w:rsidP="00B75C71">
      <w:pPr>
        <w:numPr>
          <w:ilvl w:val="0"/>
          <w:numId w:val="949"/>
        </w:numPr>
        <w:spacing w:after="0" w:line="259" w:lineRule="auto"/>
      </w:pPr>
      <w:r w:rsidRPr="003B72B6">
        <w:t xml:space="preserve">OAuth2 separates </w:t>
      </w:r>
      <w:r w:rsidRPr="003B72B6">
        <w:rPr>
          <w:b/>
          <w:bCs/>
        </w:rPr>
        <w:t>authentication (auth server)</w:t>
      </w:r>
      <w:r w:rsidRPr="003B72B6">
        <w:t xml:space="preserve"> from </w:t>
      </w:r>
      <w:r w:rsidRPr="003B72B6">
        <w:rPr>
          <w:b/>
          <w:bCs/>
        </w:rPr>
        <w:t>authorization (resource server)</w:t>
      </w:r>
    </w:p>
    <w:p w14:paraId="5230A1DD" w14:textId="77777777" w:rsidR="00B75C71" w:rsidRPr="003B72B6" w:rsidRDefault="00B75C71" w:rsidP="00B75C71">
      <w:pPr>
        <w:numPr>
          <w:ilvl w:val="0"/>
          <w:numId w:val="949"/>
        </w:numPr>
        <w:spacing w:after="0" w:line="259" w:lineRule="auto"/>
      </w:pPr>
      <w:r w:rsidRPr="003B72B6">
        <w:t xml:space="preserve">JWT allows </w:t>
      </w:r>
      <w:r w:rsidRPr="003B72B6">
        <w:rPr>
          <w:b/>
          <w:bCs/>
        </w:rPr>
        <w:t>stateless resource servers</w:t>
      </w:r>
      <w:r w:rsidRPr="003B72B6">
        <w:t>, no session required</w:t>
      </w:r>
    </w:p>
    <w:p w14:paraId="2EBE8024" w14:textId="77777777" w:rsidR="00B75C71" w:rsidRPr="003B72B6" w:rsidRDefault="00B75C71" w:rsidP="00B75C71">
      <w:pPr>
        <w:numPr>
          <w:ilvl w:val="0"/>
          <w:numId w:val="949"/>
        </w:numPr>
        <w:spacing w:after="0" w:line="259" w:lineRule="auto"/>
      </w:pPr>
      <w:r w:rsidRPr="003B72B6">
        <w:t>Spring Security auto-configures filters for OAuth2 login and resource server validation</w:t>
      </w:r>
    </w:p>
    <w:p w14:paraId="5D46AB49" w14:textId="77777777" w:rsidR="00B75C71" w:rsidRPr="003B72B6" w:rsidRDefault="00B75C71" w:rsidP="00B75C71">
      <w:pPr>
        <w:numPr>
          <w:ilvl w:val="0"/>
          <w:numId w:val="949"/>
        </w:numPr>
        <w:spacing w:after="0" w:line="259" w:lineRule="auto"/>
      </w:pPr>
      <w:r w:rsidRPr="003B72B6">
        <w:t>Customizing JwtAuthenticationConverter allows mapping JWT claims to authorities for method-level security</w:t>
      </w:r>
    </w:p>
    <w:p w14:paraId="7B25F0EC" w14:textId="77777777" w:rsidR="00B75C71" w:rsidRPr="003B72B6" w:rsidRDefault="00B75C71" w:rsidP="00B75C71">
      <w:pPr>
        <w:numPr>
          <w:ilvl w:val="0"/>
          <w:numId w:val="949"/>
        </w:numPr>
        <w:spacing w:after="0" w:line="259" w:lineRule="auto"/>
      </w:pPr>
      <w:r w:rsidRPr="003B72B6">
        <w:t xml:space="preserve">Refresh token management is always </w:t>
      </w:r>
      <w:r w:rsidRPr="003B72B6">
        <w:rPr>
          <w:b/>
          <w:bCs/>
        </w:rPr>
        <w:t>server-side (auth server)</w:t>
      </w:r>
    </w:p>
    <w:p w14:paraId="79989307" w14:textId="77777777" w:rsidR="00B75C71" w:rsidRPr="003B72B6" w:rsidRDefault="00000000" w:rsidP="00B75C71">
      <w:pPr>
        <w:spacing w:after="0" w:line="259" w:lineRule="auto"/>
      </w:pPr>
      <w:r>
        <w:pict w14:anchorId="13E4513F">
          <v:rect id="_x0000_i1738" style="width:0;height:1.5pt" o:hralign="center" o:hrstd="t" o:hr="t" fillcolor="#a0a0a0" stroked="f"/>
        </w:pict>
      </w:r>
    </w:p>
    <w:p w14:paraId="6D4D7923" w14:textId="77777777" w:rsidR="00B75C71" w:rsidRPr="003B72B6" w:rsidRDefault="00B75C71" w:rsidP="00B75C71">
      <w:pPr>
        <w:spacing w:after="0" w:line="259" w:lineRule="auto"/>
        <w:rPr>
          <w:b/>
          <w:bCs/>
        </w:rPr>
      </w:pPr>
      <w:r w:rsidRPr="003B72B6">
        <w:rPr>
          <w:b/>
          <w:bCs/>
        </w:rPr>
        <w:t>9️</w:t>
      </w:r>
      <w:r w:rsidRPr="003B72B6">
        <w:rPr>
          <w:rFonts w:ascii="Segoe UI Symbol" w:hAnsi="Segoe UI Symbol" w:cs="Segoe UI Symbol"/>
          <w:b/>
          <w:bCs/>
        </w:rPr>
        <w:t>⃣</w:t>
      </w:r>
      <w:r w:rsidRPr="003B72B6">
        <w:rPr>
          <w:b/>
          <w:bCs/>
        </w:rPr>
        <w:t xml:space="preserve"> One-Line “Killer” Interview Answer</w:t>
      </w:r>
    </w:p>
    <w:p w14:paraId="502D2ED2" w14:textId="77777777" w:rsidR="00B75C71" w:rsidRPr="003B72B6" w:rsidRDefault="00B75C71" w:rsidP="00B75C71">
      <w:pPr>
        <w:spacing w:after="0" w:line="259" w:lineRule="auto"/>
      </w:pPr>
      <w:r w:rsidRPr="003B72B6">
        <w:rPr>
          <w:b/>
          <w:bCs/>
        </w:rPr>
        <w:t>“In Spring Security, OAuth2 flow works by redirecting the user to an authorization server for authentication and consent, exchanging the authorization code for a JWT access token, and then using that token on subsequent requests to resource servers, which validate it statelessly and populate SecurityContextHolder for authentication and authorization decisions.”</w:t>
      </w:r>
    </w:p>
    <w:p w14:paraId="706A18E9" w14:textId="77777777" w:rsidR="00B75C71" w:rsidRPr="003B72B6" w:rsidRDefault="00B75C71" w:rsidP="00B75C71">
      <w:pPr>
        <w:spacing w:after="0"/>
      </w:pPr>
    </w:p>
    <w:p w14:paraId="1A6BCB13" w14:textId="77777777" w:rsidR="00B75C71" w:rsidRPr="00B75C71" w:rsidRDefault="00B75C71" w:rsidP="00B75C71">
      <w:pPr>
        <w:rPr>
          <w:b/>
          <w:bCs/>
          <w:color w:val="EE0000"/>
          <w:sz w:val="24"/>
          <w:szCs w:val="24"/>
          <w:lang w:val="en-IN"/>
        </w:rPr>
      </w:pPr>
      <w:r w:rsidRPr="00B75C71">
        <w:rPr>
          <w:b/>
          <w:bCs/>
          <w:color w:val="EE0000"/>
          <w:sz w:val="24"/>
          <w:szCs w:val="24"/>
          <w:lang w:val="en-IN"/>
        </w:rPr>
        <w:t>10. How security integrates with filters.</w:t>
      </w:r>
    </w:p>
    <w:p w14:paraId="24854A45" w14:textId="77777777" w:rsidR="00DF666F" w:rsidRPr="00700B8A" w:rsidRDefault="00DF666F" w:rsidP="00DF666F">
      <w:pPr>
        <w:spacing w:after="0" w:line="259" w:lineRule="auto"/>
        <w:rPr>
          <w:b/>
          <w:bCs/>
        </w:rPr>
      </w:pPr>
      <w:r w:rsidRPr="00700B8A">
        <w:rPr>
          <w:b/>
          <w:bCs/>
        </w:rPr>
        <w:t>How Security Integrates with Filters (10+ years SSE answer)</w:t>
      </w:r>
    </w:p>
    <w:p w14:paraId="287F1109" w14:textId="77777777" w:rsidR="00DF666F" w:rsidRPr="00700B8A" w:rsidRDefault="00000000" w:rsidP="00DF666F">
      <w:pPr>
        <w:spacing w:after="0" w:line="259" w:lineRule="auto"/>
      </w:pPr>
      <w:r>
        <w:pict w14:anchorId="72888EB3">
          <v:rect id="_x0000_i1739" style="width:0;height:1.5pt" o:hralign="center" o:hrstd="t" o:hr="t" fillcolor="#a0a0a0" stroked="f"/>
        </w:pict>
      </w:r>
    </w:p>
    <w:p w14:paraId="2DBD4330" w14:textId="77777777" w:rsidR="00DF666F" w:rsidRPr="00700B8A" w:rsidRDefault="00DF666F" w:rsidP="00DF666F">
      <w:pPr>
        <w:spacing w:after="0" w:line="259" w:lineRule="auto"/>
        <w:rPr>
          <w:b/>
          <w:bCs/>
        </w:rPr>
      </w:pPr>
      <w:r w:rsidRPr="00700B8A">
        <w:rPr>
          <w:b/>
          <w:bCs/>
        </w:rPr>
        <w:t>1️</w:t>
      </w:r>
      <w:r w:rsidRPr="00700B8A">
        <w:rPr>
          <w:rFonts w:ascii="Segoe UI Symbol" w:hAnsi="Segoe UI Symbol" w:cs="Segoe UI Symbol"/>
          <w:b/>
          <w:bCs/>
        </w:rPr>
        <w:t>⃣</w:t>
      </w:r>
      <w:r w:rsidRPr="00700B8A">
        <w:rPr>
          <w:b/>
          <w:bCs/>
        </w:rPr>
        <w:t xml:space="preserve"> Overview</w:t>
      </w:r>
    </w:p>
    <w:p w14:paraId="50C755C3" w14:textId="77777777" w:rsidR="00DF666F" w:rsidRPr="00700B8A" w:rsidRDefault="00DF666F" w:rsidP="00DF666F">
      <w:pPr>
        <w:spacing w:after="0" w:line="259" w:lineRule="auto"/>
      </w:pPr>
      <w:r w:rsidRPr="00700B8A">
        <w:t xml:space="preserve">Spring Security is </w:t>
      </w:r>
      <w:r w:rsidRPr="00700B8A">
        <w:rPr>
          <w:b/>
          <w:bCs/>
        </w:rPr>
        <w:t>filter-based</w:t>
      </w:r>
      <w:r w:rsidRPr="00700B8A">
        <w:t xml:space="preserve">, not annotation-based. All authentication, authorization, and security-related logic happens in </w:t>
      </w:r>
      <w:r w:rsidRPr="00700B8A">
        <w:rPr>
          <w:b/>
          <w:bCs/>
        </w:rPr>
        <w:t>the servlet filter chain</w:t>
      </w:r>
      <w:r w:rsidRPr="00700B8A">
        <w:t xml:space="preserve"> before the request reaches controllers.</w:t>
      </w:r>
    </w:p>
    <w:p w14:paraId="0A320511" w14:textId="77777777" w:rsidR="00DF666F" w:rsidRPr="00700B8A" w:rsidRDefault="00DF666F" w:rsidP="00DF666F">
      <w:pPr>
        <w:spacing w:after="0" w:line="259" w:lineRule="auto"/>
      </w:pPr>
      <w:r w:rsidRPr="00700B8A">
        <w:rPr>
          <w:b/>
          <w:bCs/>
        </w:rPr>
        <w:t>Key points:</w:t>
      </w:r>
    </w:p>
    <w:p w14:paraId="3BF90DE1" w14:textId="77777777" w:rsidR="00DF666F" w:rsidRPr="00700B8A" w:rsidRDefault="00DF666F" w:rsidP="00DF666F">
      <w:pPr>
        <w:numPr>
          <w:ilvl w:val="0"/>
          <w:numId w:val="950"/>
        </w:numPr>
        <w:spacing w:after="0" w:line="259" w:lineRule="auto"/>
      </w:pPr>
      <w:r w:rsidRPr="00700B8A">
        <w:t xml:space="preserve">Spring Security provides a </w:t>
      </w:r>
      <w:r w:rsidRPr="00700B8A">
        <w:rPr>
          <w:b/>
          <w:bCs/>
        </w:rPr>
        <w:t>chain of filters</w:t>
      </w:r>
      <w:r w:rsidRPr="00700B8A">
        <w:t xml:space="preserve"> (FilterChainProxy)</w:t>
      </w:r>
    </w:p>
    <w:p w14:paraId="5C964D20" w14:textId="77777777" w:rsidR="00DF666F" w:rsidRPr="00700B8A" w:rsidRDefault="00DF666F" w:rsidP="00DF666F">
      <w:pPr>
        <w:numPr>
          <w:ilvl w:val="0"/>
          <w:numId w:val="950"/>
        </w:numPr>
        <w:spacing w:after="0" w:line="259" w:lineRule="auto"/>
      </w:pPr>
      <w:r w:rsidRPr="00700B8A">
        <w:t xml:space="preserve">Each filter has a </w:t>
      </w:r>
      <w:r w:rsidRPr="00700B8A">
        <w:rPr>
          <w:b/>
          <w:bCs/>
        </w:rPr>
        <w:t>specific responsibility</w:t>
      </w:r>
      <w:r w:rsidRPr="00700B8A">
        <w:t>: authentication, authorization, session management, CSRF, etc.</w:t>
      </w:r>
    </w:p>
    <w:p w14:paraId="0D199D0B" w14:textId="77777777" w:rsidR="00DF666F" w:rsidRPr="00700B8A" w:rsidRDefault="00DF666F" w:rsidP="00DF666F">
      <w:pPr>
        <w:numPr>
          <w:ilvl w:val="0"/>
          <w:numId w:val="950"/>
        </w:numPr>
        <w:spacing w:after="0" w:line="259" w:lineRule="auto"/>
      </w:pPr>
      <w:r w:rsidRPr="00700B8A">
        <w:t xml:space="preserve">Security </w:t>
      </w:r>
      <w:r w:rsidRPr="00700B8A">
        <w:rPr>
          <w:b/>
          <w:bCs/>
        </w:rPr>
        <w:t>intercepts requests before controllers</w:t>
      </w:r>
      <w:r w:rsidRPr="00700B8A">
        <w:t xml:space="preserve"> and </w:t>
      </w:r>
      <w:r w:rsidRPr="00700B8A">
        <w:rPr>
          <w:b/>
          <w:bCs/>
        </w:rPr>
        <w:t>populates SecurityContextHolder</w:t>
      </w:r>
    </w:p>
    <w:p w14:paraId="2AAA6F5C" w14:textId="77777777" w:rsidR="00DF666F" w:rsidRPr="00700B8A" w:rsidRDefault="00000000" w:rsidP="00DF666F">
      <w:pPr>
        <w:spacing w:after="0" w:line="259" w:lineRule="auto"/>
      </w:pPr>
      <w:r>
        <w:pict w14:anchorId="7BD75D50">
          <v:rect id="_x0000_i1740" style="width:0;height:1.5pt" o:hralign="center" o:hrstd="t" o:hr="t" fillcolor="#a0a0a0" stroked="f"/>
        </w:pict>
      </w:r>
    </w:p>
    <w:p w14:paraId="677EF762" w14:textId="77777777" w:rsidR="00DF666F" w:rsidRPr="00700B8A" w:rsidRDefault="00DF666F" w:rsidP="00DF666F">
      <w:pPr>
        <w:spacing w:after="0" w:line="259" w:lineRule="auto"/>
        <w:rPr>
          <w:b/>
          <w:bCs/>
        </w:rPr>
      </w:pPr>
      <w:r w:rsidRPr="00700B8A">
        <w:rPr>
          <w:b/>
          <w:bCs/>
        </w:rPr>
        <w:lastRenderedPageBreak/>
        <w:t>2️</w:t>
      </w:r>
      <w:r w:rsidRPr="00700B8A">
        <w:rPr>
          <w:rFonts w:ascii="Segoe UI Symbol" w:hAnsi="Segoe UI Symbol" w:cs="Segoe UI Symbol"/>
          <w:b/>
          <w:bCs/>
        </w:rPr>
        <w:t>⃣</w:t>
      </w:r>
      <w:r w:rsidRPr="00700B8A">
        <w:rPr>
          <w:b/>
          <w:bCs/>
        </w:rPr>
        <w:t xml:space="preserve"> Core Filters in Spring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9"/>
        <w:gridCol w:w="5411"/>
      </w:tblGrid>
      <w:tr w:rsidR="00DF666F" w:rsidRPr="00700B8A" w14:paraId="5ABE15F3" w14:textId="77777777" w:rsidTr="002748D4">
        <w:trPr>
          <w:tblHeader/>
          <w:tblCellSpacing w:w="15" w:type="dxa"/>
        </w:trPr>
        <w:tc>
          <w:tcPr>
            <w:tcW w:w="0" w:type="auto"/>
            <w:vAlign w:val="center"/>
            <w:hideMark/>
          </w:tcPr>
          <w:p w14:paraId="0CE55813" w14:textId="77777777" w:rsidR="00DF666F" w:rsidRPr="00700B8A" w:rsidRDefault="00DF666F" w:rsidP="002748D4">
            <w:pPr>
              <w:spacing w:after="0" w:line="259" w:lineRule="auto"/>
              <w:rPr>
                <w:b/>
                <w:bCs/>
              </w:rPr>
            </w:pPr>
            <w:r w:rsidRPr="00700B8A">
              <w:rPr>
                <w:b/>
                <w:bCs/>
              </w:rPr>
              <w:t>Filter</w:t>
            </w:r>
          </w:p>
        </w:tc>
        <w:tc>
          <w:tcPr>
            <w:tcW w:w="0" w:type="auto"/>
            <w:vAlign w:val="center"/>
            <w:hideMark/>
          </w:tcPr>
          <w:p w14:paraId="557092D7" w14:textId="77777777" w:rsidR="00DF666F" w:rsidRPr="00700B8A" w:rsidRDefault="00DF666F" w:rsidP="002748D4">
            <w:pPr>
              <w:spacing w:after="0" w:line="259" w:lineRule="auto"/>
              <w:rPr>
                <w:b/>
                <w:bCs/>
              </w:rPr>
            </w:pPr>
            <w:r w:rsidRPr="00700B8A">
              <w:rPr>
                <w:b/>
                <w:bCs/>
              </w:rPr>
              <w:t>Responsibility</w:t>
            </w:r>
          </w:p>
        </w:tc>
      </w:tr>
      <w:tr w:rsidR="00DF666F" w:rsidRPr="00700B8A" w14:paraId="7A55C71A" w14:textId="77777777" w:rsidTr="002748D4">
        <w:trPr>
          <w:tblCellSpacing w:w="15" w:type="dxa"/>
        </w:trPr>
        <w:tc>
          <w:tcPr>
            <w:tcW w:w="0" w:type="auto"/>
            <w:vAlign w:val="center"/>
            <w:hideMark/>
          </w:tcPr>
          <w:p w14:paraId="495CEEEF" w14:textId="77777777" w:rsidR="00DF666F" w:rsidRPr="00700B8A" w:rsidRDefault="00DF666F" w:rsidP="002748D4">
            <w:pPr>
              <w:spacing w:after="0" w:line="259" w:lineRule="auto"/>
            </w:pPr>
            <w:r w:rsidRPr="00700B8A">
              <w:t>SecurityContextPersistenceFilter</w:t>
            </w:r>
          </w:p>
        </w:tc>
        <w:tc>
          <w:tcPr>
            <w:tcW w:w="0" w:type="auto"/>
            <w:vAlign w:val="center"/>
            <w:hideMark/>
          </w:tcPr>
          <w:p w14:paraId="0D4710A2" w14:textId="77777777" w:rsidR="00DF666F" w:rsidRPr="00700B8A" w:rsidRDefault="00DF666F" w:rsidP="002748D4">
            <w:pPr>
              <w:spacing w:after="0" w:line="259" w:lineRule="auto"/>
            </w:pPr>
            <w:r w:rsidRPr="00700B8A">
              <w:t>Loads SecurityContext from session or token; clears after request</w:t>
            </w:r>
          </w:p>
        </w:tc>
      </w:tr>
      <w:tr w:rsidR="00DF666F" w:rsidRPr="00700B8A" w14:paraId="65593664" w14:textId="77777777" w:rsidTr="002748D4">
        <w:trPr>
          <w:tblCellSpacing w:w="15" w:type="dxa"/>
        </w:trPr>
        <w:tc>
          <w:tcPr>
            <w:tcW w:w="0" w:type="auto"/>
            <w:vAlign w:val="center"/>
            <w:hideMark/>
          </w:tcPr>
          <w:p w14:paraId="47C42FC0" w14:textId="77777777" w:rsidR="00DF666F" w:rsidRPr="00700B8A" w:rsidRDefault="00DF666F" w:rsidP="002748D4">
            <w:pPr>
              <w:spacing w:after="0" w:line="259" w:lineRule="auto"/>
            </w:pPr>
            <w:r w:rsidRPr="00700B8A">
              <w:t>UsernamePasswordAuthenticationFilter</w:t>
            </w:r>
          </w:p>
        </w:tc>
        <w:tc>
          <w:tcPr>
            <w:tcW w:w="0" w:type="auto"/>
            <w:vAlign w:val="center"/>
            <w:hideMark/>
          </w:tcPr>
          <w:p w14:paraId="4C68A39A" w14:textId="77777777" w:rsidR="00DF666F" w:rsidRPr="00700B8A" w:rsidRDefault="00DF666F" w:rsidP="002748D4">
            <w:pPr>
              <w:spacing w:after="0" w:line="259" w:lineRule="auto"/>
            </w:pPr>
            <w:r w:rsidRPr="00700B8A">
              <w:t>Handles form login authentication</w:t>
            </w:r>
          </w:p>
        </w:tc>
      </w:tr>
      <w:tr w:rsidR="00DF666F" w:rsidRPr="00700B8A" w14:paraId="3A609B2D" w14:textId="77777777" w:rsidTr="002748D4">
        <w:trPr>
          <w:tblCellSpacing w:w="15" w:type="dxa"/>
        </w:trPr>
        <w:tc>
          <w:tcPr>
            <w:tcW w:w="0" w:type="auto"/>
            <w:vAlign w:val="center"/>
            <w:hideMark/>
          </w:tcPr>
          <w:p w14:paraId="2A88864D" w14:textId="77777777" w:rsidR="00DF666F" w:rsidRPr="00700B8A" w:rsidRDefault="00DF666F" w:rsidP="002748D4">
            <w:pPr>
              <w:spacing w:after="0" w:line="259" w:lineRule="auto"/>
            </w:pPr>
            <w:r w:rsidRPr="00700B8A">
              <w:t>BearerTokenAuthenticationFilter / JWT Filter</w:t>
            </w:r>
          </w:p>
        </w:tc>
        <w:tc>
          <w:tcPr>
            <w:tcW w:w="0" w:type="auto"/>
            <w:vAlign w:val="center"/>
            <w:hideMark/>
          </w:tcPr>
          <w:p w14:paraId="529507FF" w14:textId="77777777" w:rsidR="00DF666F" w:rsidRPr="00700B8A" w:rsidRDefault="00DF666F" w:rsidP="002748D4">
            <w:pPr>
              <w:spacing w:after="0" w:line="259" w:lineRule="auto"/>
            </w:pPr>
            <w:r w:rsidRPr="00700B8A">
              <w:t>Validates JWT for stateless authentication</w:t>
            </w:r>
          </w:p>
        </w:tc>
      </w:tr>
      <w:tr w:rsidR="00DF666F" w:rsidRPr="00700B8A" w14:paraId="43E4542C" w14:textId="77777777" w:rsidTr="002748D4">
        <w:trPr>
          <w:tblCellSpacing w:w="15" w:type="dxa"/>
        </w:trPr>
        <w:tc>
          <w:tcPr>
            <w:tcW w:w="0" w:type="auto"/>
            <w:vAlign w:val="center"/>
            <w:hideMark/>
          </w:tcPr>
          <w:p w14:paraId="272DE983" w14:textId="77777777" w:rsidR="00DF666F" w:rsidRPr="00700B8A" w:rsidRDefault="00DF666F" w:rsidP="002748D4">
            <w:pPr>
              <w:spacing w:after="0" w:line="259" w:lineRule="auto"/>
            </w:pPr>
            <w:r w:rsidRPr="00700B8A">
              <w:t>BasicAuthenticationFilter</w:t>
            </w:r>
          </w:p>
        </w:tc>
        <w:tc>
          <w:tcPr>
            <w:tcW w:w="0" w:type="auto"/>
            <w:vAlign w:val="center"/>
            <w:hideMark/>
          </w:tcPr>
          <w:p w14:paraId="27640A1A" w14:textId="77777777" w:rsidR="00DF666F" w:rsidRPr="00700B8A" w:rsidRDefault="00DF666F" w:rsidP="002748D4">
            <w:pPr>
              <w:spacing w:after="0" w:line="259" w:lineRule="auto"/>
            </w:pPr>
            <w:r w:rsidRPr="00700B8A">
              <w:t>HTTP Basic authentication</w:t>
            </w:r>
          </w:p>
        </w:tc>
      </w:tr>
      <w:tr w:rsidR="00DF666F" w:rsidRPr="00700B8A" w14:paraId="6FA4568A" w14:textId="77777777" w:rsidTr="002748D4">
        <w:trPr>
          <w:tblCellSpacing w:w="15" w:type="dxa"/>
        </w:trPr>
        <w:tc>
          <w:tcPr>
            <w:tcW w:w="0" w:type="auto"/>
            <w:vAlign w:val="center"/>
            <w:hideMark/>
          </w:tcPr>
          <w:p w14:paraId="297DF5D3" w14:textId="77777777" w:rsidR="00DF666F" w:rsidRPr="00700B8A" w:rsidRDefault="00DF666F" w:rsidP="002748D4">
            <w:pPr>
              <w:spacing w:after="0" w:line="259" w:lineRule="auto"/>
            </w:pPr>
            <w:r w:rsidRPr="00700B8A">
              <w:t>ExceptionTranslationFilter</w:t>
            </w:r>
          </w:p>
        </w:tc>
        <w:tc>
          <w:tcPr>
            <w:tcW w:w="0" w:type="auto"/>
            <w:vAlign w:val="center"/>
            <w:hideMark/>
          </w:tcPr>
          <w:p w14:paraId="604C7153" w14:textId="77777777" w:rsidR="00DF666F" w:rsidRPr="00700B8A" w:rsidRDefault="00DF666F" w:rsidP="002748D4">
            <w:pPr>
              <w:spacing w:after="0" w:line="259" w:lineRule="auto"/>
            </w:pPr>
            <w:r w:rsidRPr="00700B8A">
              <w:t>Converts security exceptions to HTTP responses (401, 403)</w:t>
            </w:r>
          </w:p>
        </w:tc>
      </w:tr>
      <w:tr w:rsidR="00DF666F" w:rsidRPr="00700B8A" w14:paraId="6FE97D58" w14:textId="77777777" w:rsidTr="002748D4">
        <w:trPr>
          <w:tblCellSpacing w:w="15" w:type="dxa"/>
        </w:trPr>
        <w:tc>
          <w:tcPr>
            <w:tcW w:w="0" w:type="auto"/>
            <w:vAlign w:val="center"/>
            <w:hideMark/>
          </w:tcPr>
          <w:p w14:paraId="0E98E0B9" w14:textId="77777777" w:rsidR="00DF666F" w:rsidRPr="00700B8A" w:rsidRDefault="00DF666F" w:rsidP="002748D4">
            <w:pPr>
              <w:spacing w:after="0" w:line="259" w:lineRule="auto"/>
            </w:pPr>
            <w:r w:rsidRPr="00700B8A">
              <w:t>FilterSecurityInterceptor</w:t>
            </w:r>
          </w:p>
        </w:tc>
        <w:tc>
          <w:tcPr>
            <w:tcW w:w="0" w:type="auto"/>
            <w:vAlign w:val="center"/>
            <w:hideMark/>
          </w:tcPr>
          <w:p w14:paraId="19F1E4F6" w14:textId="77777777" w:rsidR="00DF666F" w:rsidRPr="00700B8A" w:rsidRDefault="00DF666F" w:rsidP="002748D4">
            <w:pPr>
              <w:spacing w:after="0" w:line="259" w:lineRule="auto"/>
            </w:pPr>
            <w:r w:rsidRPr="00700B8A">
              <w:t>Performs authorization checks (URL-based, roles)</w:t>
            </w:r>
          </w:p>
        </w:tc>
      </w:tr>
      <w:tr w:rsidR="00DF666F" w:rsidRPr="00700B8A" w14:paraId="510A4612" w14:textId="77777777" w:rsidTr="002748D4">
        <w:trPr>
          <w:tblCellSpacing w:w="15" w:type="dxa"/>
        </w:trPr>
        <w:tc>
          <w:tcPr>
            <w:tcW w:w="0" w:type="auto"/>
            <w:vAlign w:val="center"/>
            <w:hideMark/>
          </w:tcPr>
          <w:p w14:paraId="6B7A79D9" w14:textId="77777777" w:rsidR="00DF666F" w:rsidRPr="00700B8A" w:rsidRDefault="00DF666F" w:rsidP="002748D4">
            <w:pPr>
              <w:spacing w:after="0" w:line="259" w:lineRule="auto"/>
            </w:pPr>
            <w:r w:rsidRPr="00700B8A">
              <w:t>CsrfFilter</w:t>
            </w:r>
          </w:p>
        </w:tc>
        <w:tc>
          <w:tcPr>
            <w:tcW w:w="0" w:type="auto"/>
            <w:vAlign w:val="center"/>
            <w:hideMark/>
          </w:tcPr>
          <w:p w14:paraId="54A174CA" w14:textId="77777777" w:rsidR="00DF666F" w:rsidRPr="00700B8A" w:rsidRDefault="00DF666F" w:rsidP="002748D4">
            <w:pPr>
              <w:spacing w:after="0" w:line="259" w:lineRule="auto"/>
            </w:pPr>
            <w:r w:rsidRPr="00700B8A">
              <w:t>Validates CSRF token for state-changing requests</w:t>
            </w:r>
          </w:p>
        </w:tc>
      </w:tr>
      <w:tr w:rsidR="00DF666F" w:rsidRPr="00700B8A" w14:paraId="0133FB6C" w14:textId="77777777" w:rsidTr="002748D4">
        <w:trPr>
          <w:tblCellSpacing w:w="15" w:type="dxa"/>
        </w:trPr>
        <w:tc>
          <w:tcPr>
            <w:tcW w:w="0" w:type="auto"/>
            <w:vAlign w:val="center"/>
            <w:hideMark/>
          </w:tcPr>
          <w:p w14:paraId="122EEE78" w14:textId="77777777" w:rsidR="00DF666F" w:rsidRPr="00700B8A" w:rsidRDefault="00DF666F" w:rsidP="002748D4">
            <w:pPr>
              <w:spacing w:after="0" w:line="259" w:lineRule="auto"/>
            </w:pPr>
            <w:r w:rsidRPr="00700B8A">
              <w:t>LogoutFilter</w:t>
            </w:r>
          </w:p>
        </w:tc>
        <w:tc>
          <w:tcPr>
            <w:tcW w:w="0" w:type="auto"/>
            <w:vAlign w:val="center"/>
            <w:hideMark/>
          </w:tcPr>
          <w:p w14:paraId="2D7F2179" w14:textId="77777777" w:rsidR="00DF666F" w:rsidRPr="00700B8A" w:rsidRDefault="00DF666F" w:rsidP="002748D4">
            <w:pPr>
              <w:spacing w:after="0" w:line="259" w:lineRule="auto"/>
            </w:pPr>
            <w:r w:rsidRPr="00700B8A">
              <w:t>Handles logout requests</w:t>
            </w:r>
          </w:p>
        </w:tc>
      </w:tr>
    </w:tbl>
    <w:p w14:paraId="42411741" w14:textId="77777777" w:rsidR="00DF666F" w:rsidRPr="00700B8A" w:rsidRDefault="00000000" w:rsidP="00DF666F">
      <w:pPr>
        <w:spacing w:after="0" w:line="259" w:lineRule="auto"/>
      </w:pPr>
      <w:r>
        <w:pict w14:anchorId="1023C2AC">
          <v:rect id="_x0000_i1741" style="width:0;height:1.5pt" o:hralign="center" o:hrstd="t" o:hr="t" fillcolor="#a0a0a0" stroked="f"/>
        </w:pict>
      </w:r>
    </w:p>
    <w:p w14:paraId="5625FB38"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Filter Chain Flow (Simplified)</w:t>
      </w:r>
    </w:p>
    <w:p w14:paraId="0A237A26" w14:textId="77777777" w:rsidR="00DF666F" w:rsidRPr="00700B8A" w:rsidRDefault="00DF666F" w:rsidP="00DF666F">
      <w:pPr>
        <w:spacing w:after="0" w:line="259" w:lineRule="auto"/>
      </w:pPr>
      <w:r w:rsidRPr="00700B8A">
        <w:t>HTTP Request</w:t>
      </w:r>
    </w:p>
    <w:p w14:paraId="0E11BF60" w14:textId="77777777" w:rsidR="00DF666F" w:rsidRPr="00700B8A" w:rsidRDefault="00DF666F" w:rsidP="00DF666F">
      <w:pPr>
        <w:spacing w:after="0" w:line="259" w:lineRule="auto"/>
      </w:pPr>
      <w:r w:rsidRPr="00700B8A">
        <w:t xml:space="preserve">     |</w:t>
      </w:r>
    </w:p>
    <w:p w14:paraId="59E788DC" w14:textId="77777777" w:rsidR="00DF666F" w:rsidRPr="00700B8A" w:rsidRDefault="00DF666F" w:rsidP="00DF666F">
      <w:pPr>
        <w:spacing w:after="0" w:line="259" w:lineRule="auto"/>
      </w:pPr>
      <w:r w:rsidRPr="00700B8A">
        <w:t>SecurityContextPersistenceFilter -&gt; loads SecurityContextHolder</w:t>
      </w:r>
    </w:p>
    <w:p w14:paraId="227A4899" w14:textId="77777777" w:rsidR="00DF666F" w:rsidRPr="00700B8A" w:rsidRDefault="00DF666F" w:rsidP="00DF666F">
      <w:pPr>
        <w:spacing w:after="0" w:line="259" w:lineRule="auto"/>
      </w:pPr>
      <w:r w:rsidRPr="00700B8A">
        <w:t xml:space="preserve">     |</w:t>
      </w:r>
    </w:p>
    <w:p w14:paraId="483FE5E8" w14:textId="77777777" w:rsidR="00DF666F" w:rsidRPr="00700B8A" w:rsidRDefault="00DF666F" w:rsidP="00DF666F">
      <w:pPr>
        <w:spacing w:after="0" w:line="259" w:lineRule="auto"/>
      </w:pPr>
      <w:r w:rsidRPr="00700B8A">
        <w:t>Authentication Filters (UsernamePassword, JWT, Basic, OAuth2Login)</w:t>
      </w:r>
    </w:p>
    <w:p w14:paraId="5663C454" w14:textId="77777777" w:rsidR="00DF666F" w:rsidRPr="00700B8A" w:rsidRDefault="00DF666F" w:rsidP="00DF666F">
      <w:pPr>
        <w:spacing w:after="0" w:line="259" w:lineRule="auto"/>
      </w:pPr>
      <w:r w:rsidRPr="00700B8A">
        <w:t xml:space="preserve">     |</w:t>
      </w:r>
    </w:p>
    <w:p w14:paraId="4C6FBC8E" w14:textId="77777777" w:rsidR="00DF666F" w:rsidRPr="00700B8A" w:rsidRDefault="00DF666F" w:rsidP="00DF666F">
      <w:pPr>
        <w:spacing w:after="0" w:line="259" w:lineRule="auto"/>
      </w:pPr>
      <w:r w:rsidRPr="00700B8A">
        <w:t>CsrfFilter -&gt; validates CSRF token if applicable</w:t>
      </w:r>
    </w:p>
    <w:p w14:paraId="75A17EF5" w14:textId="77777777" w:rsidR="00DF666F" w:rsidRPr="00700B8A" w:rsidRDefault="00DF666F" w:rsidP="00DF666F">
      <w:pPr>
        <w:spacing w:after="0" w:line="259" w:lineRule="auto"/>
      </w:pPr>
      <w:r w:rsidRPr="00700B8A">
        <w:t xml:space="preserve">     |</w:t>
      </w:r>
    </w:p>
    <w:p w14:paraId="4F906202" w14:textId="77777777" w:rsidR="00DF666F" w:rsidRPr="00700B8A" w:rsidRDefault="00DF666F" w:rsidP="00DF666F">
      <w:pPr>
        <w:spacing w:after="0" w:line="259" w:lineRule="auto"/>
      </w:pPr>
      <w:r w:rsidRPr="00700B8A">
        <w:t>ExceptionTranslationFilter -&gt; catches AccessDenied/AuthenticationException</w:t>
      </w:r>
    </w:p>
    <w:p w14:paraId="710CBADE" w14:textId="77777777" w:rsidR="00DF666F" w:rsidRPr="00700B8A" w:rsidRDefault="00DF666F" w:rsidP="00DF666F">
      <w:pPr>
        <w:spacing w:after="0" w:line="259" w:lineRule="auto"/>
      </w:pPr>
      <w:r w:rsidRPr="00700B8A">
        <w:t xml:space="preserve">     |</w:t>
      </w:r>
    </w:p>
    <w:p w14:paraId="1069D62E" w14:textId="77777777" w:rsidR="00DF666F" w:rsidRPr="00700B8A" w:rsidRDefault="00DF666F" w:rsidP="00DF666F">
      <w:pPr>
        <w:spacing w:after="0" w:line="259" w:lineRule="auto"/>
      </w:pPr>
      <w:r w:rsidRPr="00700B8A">
        <w:t>FilterSecurityInterceptor -&gt; URL/method authorization</w:t>
      </w:r>
    </w:p>
    <w:p w14:paraId="474A5C2E" w14:textId="77777777" w:rsidR="00DF666F" w:rsidRPr="00700B8A" w:rsidRDefault="00DF666F" w:rsidP="00DF666F">
      <w:pPr>
        <w:spacing w:after="0" w:line="259" w:lineRule="auto"/>
      </w:pPr>
      <w:r w:rsidRPr="00700B8A">
        <w:t xml:space="preserve">     |</w:t>
      </w:r>
    </w:p>
    <w:p w14:paraId="0ABF36C4" w14:textId="77777777" w:rsidR="00DF666F" w:rsidRPr="00700B8A" w:rsidRDefault="00DF666F" w:rsidP="00DF666F">
      <w:pPr>
        <w:spacing w:after="0" w:line="259" w:lineRule="auto"/>
      </w:pPr>
      <w:r w:rsidRPr="00700B8A">
        <w:t>Controller / Service executes if authorized</w:t>
      </w:r>
    </w:p>
    <w:p w14:paraId="64A4BFD0" w14:textId="77777777" w:rsidR="00DF666F" w:rsidRPr="00700B8A" w:rsidRDefault="00DF666F" w:rsidP="00DF666F">
      <w:pPr>
        <w:spacing w:after="0" w:line="259" w:lineRule="auto"/>
      </w:pPr>
      <w:r w:rsidRPr="00700B8A">
        <w:t xml:space="preserve">     |</w:t>
      </w:r>
    </w:p>
    <w:p w14:paraId="1F5F7AC3" w14:textId="77777777" w:rsidR="00DF666F" w:rsidRPr="00700B8A" w:rsidRDefault="00DF666F" w:rsidP="00DF666F">
      <w:pPr>
        <w:spacing w:after="0" w:line="259" w:lineRule="auto"/>
      </w:pPr>
      <w:r w:rsidRPr="00700B8A">
        <w:t>SecurityContextPersistenceFilter -&gt; clears SecurityContextHolder</w:t>
      </w:r>
    </w:p>
    <w:p w14:paraId="2CF54968" w14:textId="77777777" w:rsidR="00DF666F" w:rsidRPr="00700B8A" w:rsidRDefault="00000000" w:rsidP="00DF666F">
      <w:pPr>
        <w:spacing w:after="0" w:line="259" w:lineRule="auto"/>
      </w:pPr>
      <w:r>
        <w:pict w14:anchorId="46EFF6A8">
          <v:rect id="_x0000_i1742" style="width:0;height:1.5pt" o:hralign="center" o:hrstd="t" o:hr="t" fillcolor="#a0a0a0" stroked="f"/>
        </w:pict>
      </w:r>
    </w:p>
    <w:p w14:paraId="590DE7F5"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How SecurityContextHolder is Populated</w:t>
      </w:r>
    </w:p>
    <w:p w14:paraId="05887F4B" w14:textId="77777777" w:rsidR="00DF666F" w:rsidRPr="00700B8A" w:rsidRDefault="00DF666F" w:rsidP="00DF666F">
      <w:pPr>
        <w:numPr>
          <w:ilvl w:val="0"/>
          <w:numId w:val="951"/>
        </w:numPr>
        <w:spacing w:after="0" w:line="259" w:lineRule="auto"/>
      </w:pPr>
      <w:r w:rsidRPr="00700B8A">
        <w:t>Authentication filter intercepts request</w:t>
      </w:r>
    </w:p>
    <w:p w14:paraId="60881931" w14:textId="77777777" w:rsidR="00DF666F" w:rsidRPr="00700B8A" w:rsidRDefault="00DF666F" w:rsidP="00DF666F">
      <w:pPr>
        <w:numPr>
          <w:ilvl w:val="0"/>
          <w:numId w:val="951"/>
        </w:numPr>
        <w:spacing w:after="0" w:line="259" w:lineRule="auto"/>
      </w:pPr>
      <w:r w:rsidRPr="00700B8A">
        <w:t>Validates credentials or token</w:t>
      </w:r>
    </w:p>
    <w:p w14:paraId="603B4870" w14:textId="77777777" w:rsidR="00DF666F" w:rsidRPr="00700B8A" w:rsidRDefault="00DF666F" w:rsidP="00DF666F">
      <w:pPr>
        <w:numPr>
          <w:ilvl w:val="0"/>
          <w:numId w:val="951"/>
        </w:numPr>
        <w:spacing w:after="0" w:line="259" w:lineRule="auto"/>
      </w:pPr>
      <w:r w:rsidRPr="00700B8A">
        <w:t>Creates Authentication object with roles/authorities</w:t>
      </w:r>
    </w:p>
    <w:p w14:paraId="5D56D025" w14:textId="77777777" w:rsidR="00DF666F" w:rsidRPr="00700B8A" w:rsidRDefault="00DF666F" w:rsidP="00DF666F">
      <w:pPr>
        <w:numPr>
          <w:ilvl w:val="0"/>
          <w:numId w:val="951"/>
        </w:numPr>
        <w:spacing w:after="0" w:line="259" w:lineRule="auto"/>
      </w:pPr>
      <w:r w:rsidRPr="00700B8A">
        <w:t>Sets it in SecurityContextHolder</w:t>
      </w:r>
    </w:p>
    <w:p w14:paraId="667C0503" w14:textId="77777777" w:rsidR="00DF666F" w:rsidRPr="00700B8A" w:rsidRDefault="00DF666F" w:rsidP="00DF666F">
      <w:pPr>
        <w:numPr>
          <w:ilvl w:val="0"/>
          <w:numId w:val="951"/>
        </w:numPr>
        <w:spacing w:after="0" w:line="259" w:lineRule="auto"/>
      </w:pPr>
      <w:r w:rsidRPr="00700B8A">
        <w:t xml:space="preserve">Later filters (e.g., FilterSecurityInterceptor) use this authentication for </w:t>
      </w:r>
      <w:r w:rsidRPr="00700B8A">
        <w:rPr>
          <w:b/>
          <w:bCs/>
        </w:rPr>
        <w:t>authorization decisions</w:t>
      </w:r>
    </w:p>
    <w:p w14:paraId="3ED941AC" w14:textId="77777777" w:rsidR="00DF666F" w:rsidRPr="00700B8A" w:rsidRDefault="00000000" w:rsidP="00DF666F">
      <w:pPr>
        <w:spacing w:after="0" w:line="259" w:lineRule="auto"/>
      </w:pPr>
      <w:r>
        <w:pict w14:anchorId="7ED67161">
          <v:rect id="_x0000_i1743" style="width:0;height:1.5pt" o:hralign="center" o:hrstd="t" o:hr="t" fillcolor="#a0a0a0" stroked="f"/>
        </w:pict>
      </w:r>
    </w:p>
    <w:p w14:paraId="2FB92772"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Integration with Custom Filters</w:t>
      </w:r>
    </w:p>
    <w:p w14:paraId="6D2B1096" w14:textId="77777777" w:rsidR="00DF666F" w:rsidRPr="00700B8A" w:rsidRDefault="00DF666F" w:rsidP="00DF666F">
      <w:pPr>
        <w:numPr>
          <w:ilvl w:val="0"/>
          <w:numId w:val="952"/>
        </w:numPr>
        <w:spacing w:after="0" w:line="259" w:lineRule="auto"/>
      </w:pPr>
      <w:r w:rsidRPr="00700B8A">
        <w:t xml:space="preserve">Spring Security allows adding </w:t>
      </w:r>
      <w:r w:rsidRPr="00700B8A">
        <w:rPr>
          <w:b/>
          <w:bCs/>
        </w:rPr>
        <w:t>custom filters</w:t>
      </w:r>
      <w:r w:rsidRPr="00700B8A">
        <w:t xml:space="preserve"> at specific points:</w:t>
      </w:r>
    </w:p>
    <w:p w14:paraId="282831F8" w14:textId="77777777" w:rsidR="00DF666F" w:rsidRPr="00700B8A" w:rsidRDefault="00DF666F" w:rsidP="00DF666F">
      <w:pPr>
        <w:spacing w:after="0" w:line="259" w:lineRule="auto"/>
      </w:pPr>
      <w:r w:rsidRPr="00700B8A">
        <w:t>http.addFilterBefore(customFilter, UsernamePasswordAuthenticationFilter.class);</w:t>
      </w:r>
    </w:p>
    <w:p w14:paraId="2911CB17" w14:textId="77777777" w:rsidR="00DF666F" w:rsidRPr="00700B8A" w:rsidRDefault="00DF666F" w:rsidP="00DF666F">
      <w:pPr>
        <w:spacing w:after="0" w:line="259" w:lineRule="auto"/>
      </w:pPr>
      <w:r w:rsidRPr="00700B8A">
        <w:t>http.addFilterAfter(customFilter, CsrfFilter.class);</w:t>
      </w:r>
    </w:p>
    <w:p w14:paraId="2AA8FC96" w14:textId="77777777" w:rsidR="00DF666F" w:rsidRPr="00700B8A" w:rsidRDefault="00DF666F" w:rsidP="00DF666F">
      <w:pPr>
        <w:numPr>
          <w:ilvl w:val="0"/>
          <w:numId w:val="953"/>
        </w:numPr>
        <w:spacing w:after="0" w:line="259" w:lineRule="auto"/>
      </w:pPr>
      <w:r w:rsidRPr="00700B8A">
        <w:t>Custom filter can:</w:t>
      </w:r>
    </w:p>
    <w:p w14:paraId="2FEEC80E" w14:textId="77777777" w:rsidR="00DF666F" w:rsidRPr="00700B8A" w:rsidRDefault="00DF666F" w:rsidP="00DF666F">
      <w:pPr>
        <w:numPr>
          <w:ilvl w:val="1"/>
          <w:numId w:val="953"/>
        </w:numPr>
        <w:spacing w:after="0" w:line="259" w:lineRule="auto"/>
      </w:pPr>
      <w:r w:rsidRPr="00700B8A">
        <w:lastRenderedPageBreak/>
        <w:t>Extract tokens (JWT, API key)</w:t>
      </w:r>
    </w:p>
    <w:p w14:paraId="767D9873" w14:textId="77777777" w:rsidR="00DF666F" w:rsidRPr="00700B8A" w:rsidRDefault="00DF666F" w:rsidP="00DF666F">
      <w:pPr>
        <w:numPr>
          <w:ilvl w:val="1"/>
          <w:numId w:val="953"/>
        </w:numPr>
        <w:spacing w:after="0" w:line="259" w:lineRule="auto"/>
      </w:pPr>
      <w:r w:rsidRPr="00700B8A">
        <w:t>Authenticate user via AuthenticationManager</w:t>
      </w:r>
    </w:p>
    <w:p w14:paraId="4B4E6C09" w14:textId="77777777" w:rsidR="00DF666F" w:rsidRPr="00700B8A" w:rsidRDefault="00DF666F" w:rsidP="00DF666F">
      <w:pPr>
        <w:numPr>
          <w:ilvl w:val="1"/>
          <w:numId w:val="953"/>
        </w:numPr>
        <w:spacing w:after="0" w:line="259" w:lineRule="auto"/>
      </w:pPr>
      <w:r w:rsidRPr="00700B8A">
        <w:t>Set SecurityContextHolder.getContext().setAuthentication(auth)</w:t>
      </w:r>
    </w:p>
    <w:p w14:paraId="1A9383A4" w14:textId="77777777" w:rsidR="00DF666F" w:rsidRPr="00700B8A" w:rsidRDefault="00000000" w:rsidP="00DF666F">
      <w:pPr>
        <w:spacing w:after="0" w:line="259" w:lineRule="auto"/>
      </w:pPr>
      <w:r>
        <w:pict w14:anchorId="03C89B17">
          <v:rect id="_x0000_i1744" style="width:0;height:1.5pt" o:hralign="center" o:hrstd="t" o:hr="t" fillcolor="#a0a0a0" stroked="f"/>
        </w:pict>
      </w:r>
    </w:p>
    <w:p w14:paraId="282DF369"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Stateful vs Stateless Consideration</w:t>
      </w:r>
    </w:p>
    <w:p w14:paraId="05DFCBE7" w14:textId="77777777" w:rsidR="00DF666F" w:rsidRPr="00700B8A" w:rsidRDefault="00DF666F" w:rsidP="00DF666F">
      <w:pPr>
        <w:numPr>
          <w:ilvl w:val="0"/>
          <w:numId w:val="954"/>
        </w:numPr>
        <w:spacing w:after="0" w:line="259" w:lineRule="auto"/>
      </w:pPr>
      <w:r w:rsidRPr="00700B8A">
        <w:rPr>
          <w:b/>
          <w:bCs/>
        </w:rPr>
        <w:t>Stateful (session-based)</w:t>
      </w:r>
      <w:r w:rsidRPr="00700B8A">
        <w:t>: SecurityContextPersistenceFilter loads context from session</w:t>
      </w:r>
    </w:p>
    <w:p w14:paraId="759E1EB4" w14:textId="77777777" w:rsidR="00DF666F" w:rsidRPr="00700B8A" w:rsidRDefault="00DF666F" w:rsidP="00DF666F">
      <w:pPr>
        <w:numPr>
          <w:ilvl w:val="0"/>
          <w:numId w:val="954"/>
        </w:numPr>
        <w:spacing w:after="0" w:line="259" w:lineRule="auto"/>
      </w:pPr>
      <w:r w:rsidRPr="00700B8A">
        <w:rPr>
          <w:b/>
          <w:bCs/>
        </w:rPr>
        <w:t>Stateless (JWT)</w:t>
      </w:r>
      <w:r w:rsidRPr="00700B8A">
        <w:t>: Filter extracts token from header and populates SecurityContextHolder each request; session creation disabled:</w:t>
      </w:r>
    </w:p>
    <w:p w14:paraId="4E0CCBA9" w14:textId="77777777" w:rsidR="00DF666F" w:rsidRPr="00700B8A" w:rsidRDefault="00DF666F" w:rsidP="00DF666F">
      <w:pPr>
        <w:spacing w:after="0" w:line="259" w:lineRule="auto"/>
      </w:pPr>
      <w:r w:rsidRPr="00700B8A">
        <w:t>http.sessionManagement().sessionCreationPolicy(SessionCreationPolicy.STATELESS);</w:t>
      </w:r>
    </w:p>
    <w:p w14:paraId="5BEDFE5D" w14:textId="77777777" w:rsidR="00DF666F" w:rsidRPr="00700B8A" w:rsidRDefault="00000000" w:rsidP="00DF666F">
      <w:pPr>
        <w:spacing w:after="0" w:line="259" w:lineRule="auto"/>
      </w:pPr>
      <w:r>
        <w:pict w14:anchorId="41F276C8">
          <v:rect id="_x0000_i1745" style="width:0;height:1.5pt" o:hralign="center" o:hrstd="t" o:hr="t" fillcolor="#a0a0a0" stroked="f"/>
        </w:pict>
      </w:r>
    </w:p>
    <w:p w14:paraId="54442C2C" w14:textId="77777777" w:rsidR="00DF666F" w:rsidRPr="00700B8A" w:rsidRDefault="00DF666F" w:rsidP="00DF666F">
      <w:pPr>
        <w:spacing w:after="0" w:line="259" w:lineRule="auto"/>
        <w:rPr>
          <w:b/>
          <w:bCs/>
        </w:rPr>
      </w:pPr>
      <w:r w:rsidRPr="00700B8A">
        <w:rPr>
          <w:b/>
          <w:bCs/>
        </w:rPr>
        <w:t>7️</w:t>
      </w:r>
      <w:r w:rsidRPr="00700B8A">
        <w:rPr>
          <w:rFonts w:ascii="Segoe UI Symbol" w:hAnsi="Segoe UI Symbol" w:cs="Segoe UI Symbol"/>
          <w:b/>
          <w:bCs/>
        </w:rPr>
        <w:t>⃣</w:t>
      </w:r>
      <w:r w:rsidRPr="00700B8A">
        <w:rPr>
          <w:b/>
          <w:bCs/>
        </w:rPr>
        <w:t xml:space="preserve"> Senior-Level Insights</w:t>
      </w:r>
    </w:p>
    <w:p w14:paraId="565F6D86" w14:textId="77777777" w:rsidR="00DF666F" w:rsidRPr="00700B8A" w:rsidRDefault="00DF666F" w:rsidP="00DF666F">
      <w:pPr>
        <w:numPr>
          <w:ilvl w:val="0"/>
          <w:numId w:val="955"/>
        </w:numPr>
        <w:spacing w:after="0" w:line="259" w:lineRule="auto"/>
      </w:pPr>
      <w:r w:rsidRPr="00700B8A">
        <w:t xml:space="preserve">The </w:t>
      </w:r>
      <w:r w:rsidRPr="00700B8A">
        <w:rPr>
          <w:b/>
          <w:bCs/>
        </w:rPr>
        <w:t>order of filters</w:t>
      </w:r>
      <w:r w:rsidRPr="00700B8A">
        <w:t xml:space="preserve"> is critical; authentication must happen </w:t>
      </w:r>
      <w:r w:rsidRPr="00700B8A">
        <w:rPr>
          <w:b/>
          <w:bCs/>
        </w:rPr>
        <w:t>before authorization</w:t>
      </w:r>
    </w:p>
    <w:p w14:paraId="25F989D8" w14:textId="77777777" w:rsidR="00DF666F" w:rsidRPr="00700B8A" w:rsidRDefault="00DF666F" w:rsidP="00DF666F">
      <w:pPr>
        <w:numPr>
          <w:ilvl w:val="0"/>
          <w:numId w:val="955"/>
        </w:numPr>
        <w:spacing w:after="0" w:line="259" w:lineRule="auto"/>
      </w:pPr>
      <w:r w:rsidRPr="00700B8A">
        <w:t xml:space="preserve">FilterChainProxy acts as a </w:t>
      </w:r>
      <w:r w:rsidRPr="00700B8A">
        <w:rPr>
          <w:b/>
          <w:bCs/>
        </w:rPr>
        <w:t>dispatcher</w:t>
      </w:r>
      <w:r w:rsidRPr="00700B8A">
        <w:t xml:space="preserve"> for all security filters</w:t>
      </w:r>
    </w:p>
    <w:p w14:paraId="7129E6FA" w14:textId="77777777" w:rsidR="00DF666F" w:rsidRPr="00700B8A" w:rsidRDefault="00DF666F" w:rsidP="00DF666F">
      <w:pPr>
        <w:numPr>
          <w:ilvl w:val="0"/>
          <w:numId w:val="955"/>
        </w:numPr>
        <w:spacing w:after="0" w:line="259" w:lineRule="auto"/>
      </w:pPr>
      <w:r w:rsidRPr="00700B8A">
        <w:t xml:space="preserve">SecurityContextHolder provides </w:t>
      </w:r>
      <w:r w:rsidRPr="00700B8A">
        <w:rPr>
          <w:b/>
          <w:bCs/>
        </w:rPr>
        <w:t>thread-local access</w:t>
      </w:r>
      <w:r w:rsidRPr="00700B8A">
        <w:t xml:space="preserve"> to authenticated principal for downstream processing</w:t>
      </w:r>
    </w:p>
    <w:p w14:paraId="6F8EF7E8" w14:textId="77777777" w:rsidR="00DF666F" w:rsidRPr="00700B8A" w:rsidRDefault="00DF666F" w:rsidP="00DF666F">
      <w:pPr>
        <w:numPr>
          <w:ilvl w:val="0"/>
          <w:numId w:val="955"/>
        </w:numPr>
        <w:spacing w:after="0" w:line="259" w:lineRule="auto"/>
      </w:pPr>
      <w:r w:rsidRPr="00700B8A">
        <w:t>Exception handling (ExceptionTranslationFilter) ensures proper HTTP status codes for failed authentication/authorization</w:t>
      </w:r>
    </w:p>
    <w:p w14:paraId="5AC97F7B" w14:textId="77777777" w:rsidR="00DF666F" w:rsidRPr="00700B8A" w:rsidRDefault="00DF666F" w:rsidP="00DF666F">
      <w:pPr>
        <w:numPr>
          <w:ilvl w:val="0"/>
          <w:numId w:val="955"/>
        </w:numPr>
        <w:spacing w:after="0" w:line="259" w:lineRule="auto"/>
      </w:pPr>
      <w:r w:rsidRPr="00700B8A">
        <w:t>Custom filters can integrate seamlessly without breaking the chain if correctly positioned</w:t>
      </w:r>
    </w:p>
    <w:p w14:paraId="7F2C89CA" w14:textId="77777777" w:rsidR="00DF666F" w:rsidRPr="00700B8A" w:rsidRDefault="00000000" w:rsidP="00DF666F">
      <w:pPr>
        <w:spacing w:after="0" w:line="259" w:lineRule="auto"/>
      </w:pPr>
      <w:r>
        <w:pict w14:anchorId="0DC39DB1">
          <v:rect id="_x0000_i1746" style="width:0;height:1.5pt" o:hralign="center" o:hrstd="t" o:hr="t" fillcolor="#a0a0a0" stroked="f"/>
        </w:pict>
      </w:r>
    </w:p>
    <w:p w14:paraId="6AAF111A" w14:textId="77777777" w:rsidR="00DF666F" w:rsidRPr="00700B8A" w:rsidRDefault="00DF666F" w:rsidP="00DF666F">
      <w:pPr>
        <w:spacing w:after="0" w:line="259" w:lineRule="auto"/>
        <w:rPr>
          <w:b/>
          <w:bCs/>
        </w:rPr>
      </w:pPr>
      <w:r w:rsidRPr="00700B8A">
        <w:rPr>
          <w:b/>
          <w:bCs/>
        </w:rPr>
        <w:t>8️</w:t>
      </w:r>
      <w:r w:rsidRPr="00700B8A">
        <w:rPr>
          <w:rFonts w:ascii="Segoe UI Symbol" w:hAnsi="Segoe UI Symbol" w:cs="Segoe UI Symbol"/>
          <w:b/>
          <w:bCs/>
        </w:rPr>
        <w:t>⃣</w:t>
      </w:r>
      <w:r w:rsidRPr="00700B8A">
        <w:rPr>
          <w:b/>
          <w:bCs/>
        </w:rPr>
        <w:t xml:space="preserve"> One-Line “Killer” Interview Answer</w:t>
      </w:r>
    </w:p>
    <w:p w14:paraId="59300310" w14:textId="77777777" w:rsidR="00DF666F" w:rsidRPr="00700B8A" w:rsidRDefault="00DF666F" w:rsidP="00DF666F">
      <w:pPr>
        <w:spacing w:after="0" w:line="259" w:lineRule="auto"/>
      </w:pPr>
      <w:r w:rsidRPr="00700B8A">
        <w:rPr>
          <w:b/>
          <w:bCs/>
        </w:rPr>
        <w:t>“Spring Security integrates via a chain of servlet filters managed by FilterChainProxy, where each filter handles a specific concern—authentication filters populate SecurityContextHolder, CSRF and exception filters validate requests and handle errors, and FilterSecurityInterceptor enforces authorization—ensuring requests are authenticated and authorized before reaching controllers.”</w:t>
      </w:r>
    </w:p>
    <w:p w14:paraId="21F256E1" w14:textId="77777777" w:rsidR="00DF666F" w:rsidRPr="00DF666F" w:rsidRDefault="00DF666F" w:rsidP="00DF666F">
      <w:pPr>
        <w:spacing w:after="0"/>
        <w:rPr>
          <w:color w:val="00B050"/>
        </w:rPr>
      </w:pPr>
    </w:p>
    <w:p w14:paraId="6E1F1ECC" w14:textId="77777777" w:rsidR="00DF666F" w:rsidRDefault="00DF666F" w:rsidP="00DF666F">
      <w:pPr>
        <w:rPr>
          <w:b/>
          <w:bCs/>
          <w:color w:val="00B050"/>
          <w:sz w:val="24"/>
          <w:szCs w:val="24"/>
          <w:lang w:val="en-IN"/>
        </w:rPr>
      </w:pPr>
      <w:r w:rsidRPr="00DF666F">
        <w:rPr>
          <w:rFonts w:ascii="Segoe UI Emoji" w:hAnsi="Segoe UI Emoji" w:cs="Segoe UI Emoji"/>
          <w:b/>
          <w:bCs/>
          <w:color w:val="00B050"/>
          <w:sz w:val="24"/>
          <w:szCs w:val="24"/>
          <w:lang w:val="en-IN"/>
        </w:rPr>
        <w:t>🔟</w:t>
      </w:r>
      <w:r w:rsidRPr="00DF666F">
        <w:rPr>
          <w:b/>
          <w:bCs/>
          <w:color w:val="00B050"/>
          <w:sz w:val="24"/>
          <w:szCs w:val="24"/>
          <w:lang w:val="en-IN"/>
        </w:rPr>
        <w:t xml:space="preserve"> Performance, Debugging &amp; Production</w:t>
      </w:r>
    </w:p>
    <w:p w14:paraId="1A3B2EC7" w14:textId="77777777" w:rsidR="00DF666F" w:rsidRPr="00DF666F" w:rsidRDefault="00DF666F" w:rsidP="00DF666F">
      <w:pPr>
        <w:rPr>
          <w:b/>
          <w:bCs/>
          <w:color w:val="EE0000"/>
          <w:sz w:val="24"/>
          <w:szCs w:val="24"/>
          <w:lang w:val="en-IN"/>
        </w:rPr>
      </w:pPr>
      <w:r w:rsidRPr="00DF666F">
        <w:rPr>
          <w:b/>
          <w:bCs/>
          <w:color w:val="EE0000"/>
          <w:sz w:val="24"/>
          <w:szCs w:val="24"/>
          <w:lang w:val="en-IN"/>
        </w:rPr>
        <w:t>1.  Startup time optimization strategies.</w:t>
      </w:r>
    </w:p>
    <w:p w14:paraId="48BB52F0" w14:textId="77777777" w:rsidR="00DF666F" w:rsidRPr="00700B8A" w:rsidRDefault="00DF666F" w:rsidP="00DF666F">
      <w:pPr>
        <w:spacing w:after="0" w:line="259" w:lineRule="auto"/>
        <w:rPr>
          <w:b/>
          <w:bCs/>
        </w:rPr>
      </w:pPr>
      <w:r w:rsidRPr="00700B8A">
        <w:rPr>
          <w:b/>
          <w:bCs/>
        </w:rPr>
        <w:t>Startup Time Optimization Strategies (10+ years SSE answer)</w:t>
      </w:r>
    </w:p>
    <w:p w14:paraId="5569A19F" w14:textId="77777777" w:rsidR="00DF666F" w:rsidRPr="00700B8A" w:rsidRDefault="00000000" w:rsidP="00DF666F">
      <w:pPr>
        <w:spacing w:after="0" w:line="259" w:lineRule="auto"/>
      </w:pPr>
      <w:r>
        <w:pict w14:anchorId="774CE5B5">
          <v:rect id="_x0000_i1747" style="width:0;height:1.5pt" o:hralign="center" o:hrstd="t" o:hr="t" fillcolor="#a0a0a0" stroked="f"/>
        </w:pict>
      </w:r>
    </w:p>
    <w:p w14:paraId="506A21D5" w14:textId="77777777" w:rsidR="00DF666F" w:rsidRPr="00700B8A" w:rsidRDefault="00DF666F" w:rsidP="00DF666F">
      <w:pPr>
        <w:spacing w:after="0" w:line="259" w:lineRule="auto"/>
        <w:rPr>
          <w:b/>
          <w:bCs/>
        </w:rPr>
      </w:pPr>
      <w:r w:rsidRPr="00700B8A">
        <w:rPr>
          <w:b/>
          <w:bCs/>
        </w:rPr>
        <w:t>1️</w:t>
      </w:r>
      <w:r w:rsidRPr="00700B8A">
        <w:rPr>
          <w:rFonts w:ascii="Segoe UI Symbol" w:hAnsi="Segoe UI Symbol" w:cs="Segoe UI Symbol"/>
          <w:b/>
          <w:bCs/>
        </w:rPr>
        <w:t>⃣</w:t>
      </w:r>
      <w:r w:rsidRPr="00700B8A">
        <w:rPr>
          <w:b/>
          <w:bCs/>
        </w:rPr>
        <w:t xml:space="preserve"> Why Startup Time Matters</w:t>
      </w:r>
    </w:p>
    <w:p w14:paraId="12A0D6C0" w14:textId="77777777" w:rsidR="00DF666F" w:rsidRPr="00700B8A" w:rsidRDefault="00DF666F" w:rsidP="00DF666F">
      <w:pPr>
        <w:numPr>
          <w:ilvl w:val="0"/>
          <w:numId w:val="956"/>
        </w:numPr>
        <w:spacing w:after="0" w:line="259" w:lineRule="auto"/>
      </w:pPr>
      <w:r w:rsidRPr="00700B8A">
        <w:t xml:space="preserve">Microservices often </w:t>
      </w:r>
      <w:r w:rsidRPr="00700B8A">
        <w:rPr>
          <w:b/>
          <w:bCs/>
        </w:rPr>
        <w:t>scale horizontally</w:t>
      </w:r>
      <w:r w:rsidRPr="00700B8A">
        <w:t xml:space="preserve"> or </w:t>
      </w:r>
      <w:r w:rsidRPr="00700B8A">
        <w:rPr>
          <w:b/>
          <w:bCs/>
        </w:rPr>
        <w:t>restart frequently</w:t>
      </w:r>
      <w:r w:rsidRPr="00700B8A">
        <w:t xml:space="preserve"> (CI/CD, autoscaling, canary deployments)</w:t>
      </w:r>
    </w:p>
    <w:p w14:paraId="3F5B4C95" w14:textId="77777777" w:rsidR="00DF666F" w:rsidRPr="00700B8A" w:rsidRDefault="00DF666F" w:rsidP="00DF666F">
      <w:pPr>
        <w:numPr>
          <w:ilvl w:val="0"/>
          <w:numId w:val="956"/>
        </w:numPr>
        <w:spacing w:after="0" w:line="259" w:lineRule="auto"/>
      </w:pPr>
      <w:r w:rsidRPr="00700B8A">
        <w:t xml:space="preserve">Faster startup reduces </w:t>
      </w:r>
      <w:r w:rsidRPr="00700B8A">
        <w:rPr>
          <w:b/>
          <w:bCs/>
        </w:rPr>
        <w:t>downtime, deployment time, and costs</w:t>
      </w:r>
    </w:p>
    <w:p w14:paraId="2C95B8E3" w14:textId="77777777" w:rsidR="00DF666F" w:rsidRPr="00700B8A" w:rsidRDefault="00DF666F" w:rsidP="00DF666F">
      <w:pPr>
        <w:numPr>
          <w:ilvl w:val="0"/>
          <w:numId w:val="956"/>
        </w:numPr>
        <w:spacing w:after="0" w:line="259" w:lineRule="auto"/>
      </w:pPr>
      <w:r w:rsidRPr="00700B8A">
        <w:t xml:space="preserve">Especially critical in </w:t>
      </w:r>
      <w:r w:rsidRPr="00700B8A">
        <w:rPr>
          <w:b/>
          <w:bCs/>
        </w:rPr>
        <w:t>cloud environments</w:t>
      </w:r>
      <w:r w:rsidRPr="00700B8A">
        <w:t xml:space="preserve"> with ephemeral instances</w:t>
      </w:r>
    </w:p>
    <w:p w14:paraId="06E29E41" w14:textId="77777777" w:rsidR="00DF666F" w:rsidRPr="00700B8A" w:rsidRDefault="00000000" w:rsidP="00DF666F">
      <w:pPr>
        <w:spacing w:after="0" w:line="259" w:lineRule="auto"/>
      </w:pPr>
      <w:r>
        <w:pict w14:anchorId="5C155261">
          <v:rect id="_x0000_i1748" style="width:0;height:1.5pt" o:hralign="center" o:hrstd="t" o:hr="t" fillcolor="#a0a0a0" stroked="f"/>
        </w:pict>
      </w:r>
    </w:p>
    <w:p w14:paraId="3EDDE986" w14:textId="77777777" w:rsidR="00DF666F" w:rsidRPr="00700B8A" w:rsidRDefault="00DF666F" w:rsidP="00DF666F">
      <w:pPr>
        <w:spacing w:after="0" w:line="259" w:lineRule="auto"/>
        <w:rPr>
          <w:b/>
          <w:bCs/>
        </w:rPr>
      </w:pPr>
      <w:r w:rsidRPr="00700B8A">
        <w:rPr>
          <w:b/>
          <w:bCs/>
        </w:rPr>
        <w:t>2️</w:t>
      </w:r>
      <w:r w:rsidRPr="00700B8A">
        <w:rPr>
          <w:rFonts w:ascii="Segoe UI Symbol" w:hAnsi="Segoe UI Symbol" w:cs="Segoe UI Symbol"/>
          <w:b/>
          <w:bCs/>
        </w:rPr>
        <w:t>⃣</w:t>
      </w:r>
      <w:r w:rsidRPr="00700B8A">
        <w:rPr>
          <w:b/>
          <w:bCs/>
        </w:rPr>
        <w:t xml:space="preserve"> Factors Affecting Startup Time</w:t>
      </w:r>
    </w:p>
    <w:p w14:paraId="62547F36" w14:textId="77777777" w:rsidR="00DF666F" w:rsidRPr="00700B8A" w:rsidRDefault="00DF666F" w:rsidP="00DF666F">
      <w:pPr>
        <w:numPr>
          <w:ilvl w:val="0"/>
          <w:numId w:val="957"/>
        </w:numPr>
        <w:spacing w:after="0" w:line="259" w:lineRule="auto"/>
      </w:pPr>
      <w:r w:rsidRPr="00700B8A">
        <w:rPr>
          <w:b/>
          <w:bCs/>
        </w:rPr>
        <w:t>Classpath scanning</w:t>
      </w:r>
    </w:p>
    <w:p w14:paraId="5EA12A09" w14:textId="77777777" w:rsidR="00DF666F" w:rsidRPr="00700B8A" w:rsidRDefault="00DF666F" w:rsidP="00DF666F">
      <w:pPr>
        <w:numPr>
          <w:ilvl w:val="1"/>
          <w:numId w:val="957"/>
        </w:numPr>
        <w:spacing w:after="0" w:line="259" w:lineRule="auto"/>
      </w:pPr>
      <w:r w:rsidRPr="00700B8A">
        <w:t>Component scan of all packages and libraries can be slow</w:t>
      </w:r>
    </w:p>
    <w:p w14:paraId="67D678EE" w14:textId="77777777" w:rsidR="00DF666F" w:rsidRPr="00700B8A" w:rsidRDefault="00DF666F" w:rsidP="00DF666F">
      <w:pPr>
        <w:numPr>
          <w:ilvl w:val="0"/>
          <w:numId w:val="957"/>
        </w:numPr>
        <w:spacing w:after="0" w:line="259" w:lineRule="auto"/>
      </w:pPr>
      <w:r w:rsidRPr="00700B8A">
        <w:rPr>
          <w:b/>
          <w:bCs/>
        </w:rPr>
        <w:t>Auto-configuration</w:t>
      </w:r>
    </w:p>
    <w:p w14:paraId="29EA1E40" w14:textId="77777777" w:rsidR="00DF666F" w:rsidRPr="00700B8A" w:rsidRDefault="00DF666F" w:rsidP="00DF666F">
      <w:pPr>
        <w:numPr>
          <w:ilvl w:val="1"/>
          <w:numId w:val="957"/>
        </w:numPr>
        <w:spacing w:after="0" w:line="259" w:lineRule="auto"/>
      </w:pPr>
      <w:r w:rsidRPr="00700B8A">
        <w:t>Spring Boot checks many conditional beans and configurations</w:t>
      </w:r>
    </w:p>
    <w:p w14:paraId="15974449" w14:textId="77777777" w:rsidR="00DF666F" w:rsidRPr="00700B8A" w:rsidRDefault="00DF666F" w:rsidP="00DF666F">
      <w:pPr>
        <w:numPr>
          <w:ilvl w:val="0"/>
          <w:numId w:val="957"/>
        </w:numPr>
        <w:spacing w:after="0" w:line="259" w:lineRule="auto"/>
      </w:pPr>
      <w:r w:rsidRPr="00700B8A">
        <w:rPr>
          <w:b/>
          <w:bCs/>
        </w:rPr>
        <w:t>Database connections</w:t>
      </w:r>
    </w:p>
    <w:p w14:paraId="67235F7C" w14:textId="77777777" w:rsidR="00DF666F" w:rsidRPr="00700B8A" w:rsidRDefault="00DF666F" w:rsidP="00DF666F">
      <w:pPr>
        <w:numPr>
          <w:ilvl w:val="1"/>
          <w:numId w:val="957"/>
        </w:numPr>
        <w:spacing w:after="0" w:line="259" w:lineRule="auto"/>
      </w:pPr>
      <w:r w:rsidRPr="00700B8A">
        <w:t>Slow initialization of connection pools or migrations</w:t>
      </w:r>
    </w:p>
    <w:p w14:paraId="53131660" w14:textId="77777777" w:rsidR="00DF666F" w:rsidRPr="00700B8A" w:rsidRDefault="00DF666F" w:rsidP="00DF666F">
      <w:pPr>
        <w:numPr>
          <w:ilvl w:val="0"/>
          <w:numId w:val="957"/>
        </w:numPr>
        <w:spacing w:after="0" w:line="259" w:lineRule="auto"/>
      </w:pPr>
      <w:r w:rsidRPr="00700B8A">
        <w:rPr>
          <w:b/>
          <w:bCs/>
        </w:rPr>
        <w:lastRenderedPageBreak/>
        <w:t>External service calls</w:t>
      </w:r>
    </w:p>
    <w:p w14:paraId="1E4E4428" w14:textId="77777777" w:rsidR="00DF666F" w:rsidRPr="00700B8A" w:rsidRDefault="00DF666F" w:rsidP="00DF666F">
      <w:pPr>
        <w:numPr>
          <w:ilvl w:val="1"/>
          <w:numId w:val="957"/>
        </w:numPr>
        <w:spacing w:after="0" w:line="259" w:lineRule="auto"/>
      </w:pPr>
      <w:r w:rsidRPr="00700B8A">
        <w:t>Health checks, remote config servers, messaging queues</w:t>
      </w:r>
    </w:p>
    <w:p w14:paraId="3B997FDC" w14:textId="77777777" w:rsidR="00DF666F" w:rsidRPr="00700B8A" w:rsidRDefault="00DF666F" w:rsidP="00DF666F">
      <w:pPr>
        <w:numPr>
          <w:ilvl w:val="0"/>
          <w:numId w:val="957"/>
        </w:numPr>
        <w:spacing w:after="0" w:line="259" w:lineRule="auto"/>
      </w:pPr>
      <w:r w:rsidRPr="00700B8A">
        <w:rPr>
          <w:b/>
          <w:bCs/>
        </w:rPr>
        <w:t>Heavy bean initialization</w:t>
      </w:r>
    </w:p>
    <w:p w14:paraId="0ACADFC9" w14:textId="77777777" w:rsidR="00DF666F" w:rsidRPr="00700B8A" w:rsidRDefault="00DF666F" w:rsidP="00DF666F">
      <w:pPr>
        <w:numPr>
          <w:ilvl w:val="1"/>
          <w:numId w:val="957"/>
        </w:numPr>
        <w:spacing w:after="0" w:line="259" w:lineRule="auto"/>
      </w:pPr>
      <w:r w:rsidRPr="00700B8A">
        <w:t>Expensive beans (e.g., large caches, ThreadPools, metrics collectors)</w:t>
      </w:r>
    </w:p>
    <w:p w14:paraId="23F7D2BA" w14:textId="77777777" w:rsidR="00DF666F" w:rsidRPr="00700B8A" w:rsidRDefault="00DF666F" w:rsidP="00DF666F">
      <w:pPr>
        <w:numPr>
          <w:ilvl w:val="0"/>
          <w:numId w:val="957"/>
        </w:numPr>
        <w:spacing w:after="0" w:line="259" w:lineRule="auto"/>
      </w:pPr>
      <w:r w:rsidRPr="00700B8A">
        <w:rPr>
          <w:b/>
          <w:bCs/>
        </w:rPr>
        <w:t>Reflection usage</w:t>
      </w:r>
    </w:p>
    <w:p w14:paraId="755BDF97" w14:textId="77777777" w:rsidR="00DF666F" w:rsidRPr="00700B8A" w:rsidRDefault="00DF666F" w:rsidP="00DF666F">
      <w:pPr>
        <w:numPr>
          <w:ilvl w:val="1"/>
          <w:numId w:val="957"/>
        </w:numPr>
        <w:spacing w:after="0" w:line="259" w:lineRule="auto"/>
      </w:pPr>
      <w:r w:rsidRPr="00700B8A">
        <w:t>Spring uses reflection for proxy generation, AOP, and data binding</w:t>
      </w:r>
    </w:p>
    <w:p w14:paraId="609DA2A2" w14:textId="77777777" w:rsidR="00DF666F" w:rsidRPr="00700B8A" w:rsidRDefault="00000000" w:rsidP="00DF666F">
      <w:pPr>
        <w:spacing w:after="0" w:line="259" w:lineRule="auto"/>
      </w:pPr>
      <w:r>
        <w:pict w14:anchorId="3906365F">
          <v:rect id="_x0000_i1749" style="width:0;height:1.5pt" o:hralign="center" o:hrstd="t" o:hr="t" fillcolor="#a0a0a0" stroked="f"/>
        </w:pict>
      </w:r>
    </w:p>
    <w:p w14:paraId="1A750795"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Optimization Strategies</w:t>
      </w:r>
    </w:p>
    <w:p w14:paraId="16B093BB" w14:textId="77777777" w:rsidR="00DF666F" w:rsidRPr="00700B8A" w:rsidRDefault="00DF666F" w:rsidP="00DF666F">
      <w:pPr>
        <w:spacing w:after="0" w:line="259" w:lineRule="auto"/>
        <w:rPr>
          <w:b/>
          <w:bCs/>
        </w:rPr>
      </w:pPr>
      <w:r w:rsidRPr="00700B8A">
        <w:rPr>
          <w:b/>
          <w:bCs/>
        </w:rPr>
        <w:t>A. Reduce Classpath Scanning</w:t>
      </w:r>
    </w:p>
    <w:p w14:paraId="0F20340B" w14:textId="77777777" w:rsidR="00DF666F" w:rsidRPr="00700B8A" w:rsidRDefault="00DF666F" w:rsidP="00DF666F">
      <w:pPr>
        <w:numPr>
          <w:ilvl w:val="0"/>
          <w:numId w:val="958"/>
        </w:numPr>
        <w:spacing w:after="0" w:line="259" w:lineRule="auto"/>
      </w:pPr>
      <w:r w:rsidRPr="00700B8A">
        <w:t xml:space="preserve">Limit @ComponentScan to </w:t>
      </w:r>
      <w:r w:rsidRPr="00700B8A">
        <w:rPr>
          <w:b/>
          <w:bCs/>
        </w:rPr>
        <w:t>specific packages</w:t>
      </w:r>
    </w:p>
    <w:p w14:paraId="61794BEE" w14:textId="77777777" w:rsidR="00DF666F" w:rsidRPr="00700B8A" w:rsidRDefault="00DF666F" w:rsidP="00DF666F">
      <w:pPr>
        <w:spacing w:after="0" w:line="259" w:lineRule="auto"/>
      </w:pPr>
      <w:r w:rsidRPr="00700B8A">
        <w:t>@SpringBootApplication(scanBasePackages = "com.example.service")</w:t>
      </w:r>
    </w:p>
    <w:p w14:paraId="0562E3AC" w14:textId="77777777" w:rsidR="00DF666F" w:rsidRPr="00700B8A" w:rsidRDefault="00DF666F" w:rsidP="00DF666F">
      <w:pPr>
        <w:numPr>
          <w:ilvl w:val="0"/>
          <w:numId w:val="959"/>
        </w:numPr>
        <w:spacing w:after="0" w:line="259" w:lineRule="auto"/>
      </w:pPr>
      <w:r w:rsidRPr="00700B8A">
        <w:t>Use @SpringBootApplication(exclude = {...}) to skip unused auto-configurations</w:t>
      </w:r>
    </w:p>
    <w:p w14:paraId="3DC4FAC7" w14:textId="77777777" w:rsidR="00DF666F" w:rsidRPr="00700B8A" w:rsidRDefault="00000000" w:rsidP="00DF666F">
      <w:pPr>
        <w:spacing w:after="0" w:line="259" w:lineRule="auto"/>
      </w:pPr>
      <w:r>
        <w:pict w14:anchorId="3E6099E7">
          <v:rect id="_x0000_i1750" style="width:0;height:1.5pt" o:hralign="center" o:hrstd="t" o:hr="t" fillcolor="#a0a0a0" stroked="f"/>
        </w:pict>
      </w:r>
    </w:p>
    <w:p w14:paraId="48D56E19" w14:textId="77777777" w:rsidR="00DF666F" w:rsidRPr="00700B8A" w:rsidRDefault="00DF666F" w:rsidP="00DF666F">
      <w:pPr>
        <w:spacing w:after="0" w:line="259" w:lineRule="auto"/>
        <w:rPr>
          <w:b/>
          <w:bCs/>
        </w:rPr>
      </w:pPr>
      <w:r w:rsidRPr="00700B8A">
        <w:rPr>
          <w:b/>
          <w:bCs/>
        </w:rPr>
        <w:t>B. Lazy Initialization</w:t>
      </w:r>
    </w:p>
    <w:p w14:paraId="3EED8BB3" w14:textId="77777777" w:rsidR="00DF666F" w:rsidRPr="00700B8A" w:rsidRDefault="00DF666F" w:rsidP="00DF666F">
      <w:pPr>
        <w:numPr>
          <w:ilvl w:val="0"/>
          <w:numId w:val="960"/>
        </w:numPr>
        <w:spacing w:after="0" w:line="259" w:lineRule="auto"/>
      </w:pPr>
      <w:r w:rsidRPr="00700B8A">
        <w:t xml:space="preserve">Enable </w:t>
      </w:r>
      <w:r w:rsidRPr="00700B8A">
        <w:rPr>
          <w:b/>
          <w:bCs/>
        </w:rPr>
        <w:t>lazy bean creation</w:t>
      </w:r>
      <w:r w:rsidRPr="00700B8A">
        <w:t xml:space="preserve"> to defer initialization until actually needed</w:t>
      </w:r>
    </w:p>
    <w:p w14:paraId="3A152AF8" w14:textId="77777777" w:rsidR="00DF666F" w:rsidRPr="00700B8A" w:rsidRDefault="00DF666F" w:rsidP="00DF666F">
      <w:pPr>
        <w:spacing w:after="0" w:line="259" w:lineRule="auto"/>
      </w:pPr>
      <w:r w:rsidRPr="00700B8A">
        <w:t>spring.main.lazy-initialization=true</w:t>
      </w:r>
    </w:p>
    <w:p w14:paraId="591E36DF" w14:textId="77777777" w:rsidR="00DF666F" w:rsidRPr="00700B8A" w:rsidRDefault="00DF666F" w:rsidP="00DF666F">
      <w:pPr>
        <w:numPr>
          <w:ilvl w:val="0"/>
          <w:numId w:val="961"/>
        </w:numPr>
        <w:spacing w:after="0" w:line="259" w:lineRule="auto"/>
      </w:pPr>
      <w:r w:rsidRPr="00700B8A">
        <w:t>Can combine with @Lazy on heavy beans</w:t>
      </w:r>
    </w:p>
    <w:p w14:paraId="772BED7D" w14:textId="77777777" w:rsidR="00DF666F" w:rsidRPr="00700B8A" w:rsidRDefault="00000000" w:rsidP="00DF666F">
      <w:pPr>
        <w:spacing w:after="0" w:line="259" w:lineRule="auto"/>
      </w:pPr>
      <w:r>
        <w:pict w14:anchorId="1AFD0006">
          <v:rect id="_x0000_i1751" style="width:0;height:1.5pt" o:hralign="center" o:hrstd="t" o:hr="t" fillcolor="#a0a0a0" stroked="f"/>
        </w:pict>
      </w:r>
    </w:p>
    <w:p w14:paraId="6B42C480" w14:textId="77777777" w:rsidR="00DF666F" w:rsidRPr="00700B8A" w:rsidRDefault="00DF666F" w:rsidP="00DF666F">
      <w:pPr>
        <w:spacing w:after="0" w:line="259" w:lineRule="auto"/>
        <w:rPr>
          <w:b/>
          <w:bCs/>
        </w:rPr>
      </w:pPr>
      <w:r w:rsidRPr="00700B8A">
        <w:rPr>
          <w:b/>
          <w:bCs/>
        </w:rPr>
        <w:t>C. Conditional Auto-Configuration</w:t>
      </w:r>
    </w:p>
    <w:p w14:paraId="7B795882" w14:textId="77777777" w:rsidR="00DF666F" w:rsidRPr="00700B8A" w:rsidRDefault="00DF666F" w:rsidP="00DF666F">
      <w:pPr>
        <w:numPr>
          <w:ilvl w:val="0"/>
          <w:numId w:val="962"/>
        </w:numPr>
        <w:spacing w:after="0" w:line="259" w:lineRule="auto"/>
      </w:pPr>
      <w:r w:rsidRPr="00700B8A">
        <w:t xml:space="preserve">Use @ConditionalOnProperty or @ConditionalOnClass to </w:t>
      </w:r>
      <w:r w:rsidRPr="00700B8A">
        <w:rPr>
          <w:b/>
          <w:bCs/>
        </w:rPr>
        <w:t>avoid unnecessary beans</w:t>
      </w:r>
    </w:p>
    <w:p w14:paraId="794576B9" w14:textId="77777777" w:rsidR="00DF666F" w:rsidRPr="00700B8A" w:rsidRDefault="00000000" w:rsidP="00DF666F">
      <w:pPr>
        <w:spacing w:after="0" w:line="259" w:lineRule="auto"/>
      </w:pPr>
      <w:r>
        <w:pict w14:anchorId="76F69621">
          <v:rect id="_x0000_i1752" style="width:0;height:1.5pt" o:hralign="center" o:hrstd="t" o:hr="t" fillcolor="#a0a0a0" stroked="f"/>
        </w:pict>
      </w:r>
    </w:p>
    <w:p w14:paraId="78E88F04" w14:textId="77777777" w:rsidR="00DF666F" w:rsidRPr="00700B8A" w:rsidRDefault="00DF666F" w:rsidP="00DF666F">
      <w:pPr>
        <w:spacing w:after="0" w:line="259" w:lineRule="auto"/>
        <w:rPr>
          <w:b/>
          <w:bCs/>
        </w:rPr>
      </w:pPr>
      <w:r w:rsidRPr="00700B8A">
        <w:rPr>
          <w:b/>
          <w:bCs/>
        </w:rPr>
        <w:t>D. Profile-Based Bean Loading</w:t>
      </w:r>
    </w:p>
    <w:p w14:paraId="0CC37761" w14:textId="77777777" w:rsidR="00DF666F" w:rsidRPr="00700B8A" w:rsidRDefault="00DF666F" w:rsidP="00DF666F">
      <w:pPr>
        <w:numPr>
          <w:ilvl w:val="0"/>
          <w:numId w:val="963"/>
        </w:numPr>
        <w:spacing w:after="0" w:line="259" w:lineRule="auto"/>
      </w:pPr>
      <w:r w:rsidRPr="00700B8A">
        <w:t xml:space="preserve">Load only </w:t>
      </w:r>
      <w:r w:rsidRPr="00700B8A">
        <w:rPr>
          <w:b/>
          <w:bCs/>
        </w:rPr>
        <w:t>required beans per environment</w:t>
      </w:r>
    </w:p>
    <w:p w14:paraId="41C77F82" w14:textId="77777777" w:rsidR="00DF666F" w:rsidRPr="00700B8A" w:rsidRDefault="00DF666F" w:rsidP="00DF666F">
      <w:pPr>
        <w:spacing w:after="0" w:line="259" w:lineRule="auto"/>
      </w:pPr>
      <w:r w:rsidRPr="00700B8A">
        <w:t>@Profile("prod")</w:t>
      </w:r>
    </w:p>
    <w:p w14:paraId="1D736BB4" w14:textId="77777777" w:rsidR="00DF666F" w:rsidRPr="00700B8A" w:rsidRDefault="00DF666F" w:rsidP="00DF666F">
      <w:pPr>
        <w:spacing w:after="0" w:line="259" w:lineRule="auto"/>
      </w:pPr>
      <w:r w:rsidRPr="00700B8A">
        <w:t>@Bean</w:t>
      </w:r>
    </w:p>
    <w:p w14:paraId="6FF7AB2F" w14:textId="77777777" w:rsidR="00DF666F" w:rsidRPr="00700B8A" w:rsidRDefault="00DF666F" w:rsidP="00DF666F">
      <w:pPr>
        <w:spacing w:after="0" w:line="259" w:lineRule="auto"/>
      </w:pPr>
      <w:r w:rsidRPr="00700B8A">
        <w:t>public ExpensiveService prodService() { ... }</w:t>
      </w:r>
    </w:p>
    <w:p w14:paraId="0B6F1F44" w14:textId="77777777" w:rsidR="00DF666F" w:rsidRPr="00700B8A" w:rsidRDefault="00000000" w:rsidP="00DF666F">
      <w:pPr>
        <w:spacing w:after="0" w:line="259" w:lineRule="auto"/>
      </w:pPr>
      <w:r>
        <w:pict w14:anchorId="6CEA79C7">
          <v:rect id="_x0000_i1753" style="width:0;height:1.5pt" o:hralign="center" o:hrstd="t" o:hr="t" fillcolor="#a0a0a0" stroked="f"/>
        </w:pict>
      </w:r>
    </w:p>
    <w:p w14:paraId="410F2A7A" w14:textId="77777777" w:rsidR="00DF666F" w:rsidRPr="00700B8A" w:rsidRDefault="00DF666F" w:rsidP="00DF666F">
      <w:pPr>
        <w:spacing w:after="0" w:line="259" w:lineRule="auto"/>
        <w:rPr>
          <w:b/>
          <w:bCs/>
        </w:rPr>
      </w:pPr>
      <w:r w:rsidRPr="00700B8A">
        <w:rPr>
          <w:b/>
          <w:bCs/>
        </w:rPr>
        <w:t>E. Use Spring Boot Starters Wisely</w:t>
      </w:r>
    </w:p>
    <w:p w14:paraId="7DDD5BB0" w14:textId="77777777" w:rsidR="00DF666F" w:rsidRPr="00700B8A" w:rsidRDefault="00DF666F" w:rsidP="00DF666F">
      <w:pPr>
        <w:numPr>
          <w:ilvl w:val="0"/>
          <w:numId w:val="964"/>
        </w:numPr>
        <w:spacing w:after="0" w:line="259" w:lineRule="auto"/>
      </w:pPr>
      <w:r w:rsidRPr="00700B8A">
        <w:t>Avoid importing large starters with unused dependencies</w:t>
      </w:r>
    </w:p>
    <w:p w14:paraId="3013792E" w14:textId="77777777" w:rsidR="00DF666F" w:rsidRPr="00700B8A" w:rsidRDefault="00DF666F" w:rsidP="00DF666F">
      <w:pPr>
        <w:numPr>
          <w:ilvl w:val="0"/>
          <w:numId w:val="964"/>
        </w:numPr>
        <w:spacing w:after="0" w:line="259" w:lineRule="auto"/>
      </w:pPr>
      <w:r w:rsidRPr="00700B8A">
        <w:t xml:space="preserve">Replace </w:t>
      </w:r>
      <w:r w:rsidRPr="00700B8A">
        <w:rPr>
          <w:b/>
          <w:bCs/>
        </w:rPr>
        <w:t>spring-boot-starter-web</w:t>
      </w:r>
      <w:r w:rsidRPr="00700B8A">
        <w:t xml:space="preserve"> with </w:t>
      </w:r>
      <w:r w:rsidRPr="00700B8A">
        <w:rPr>
          <w:b/>
          <w:bCs/>
        </w:rPr>
        <w:t>spring-boot-starter-webflux</w:t>
      </w:r>
      <w:r w:rsidRPr="00700B8A">
        <w:t xml:space="preserve"> if reactive and lightweight</w:t>
      </w:r>
    </w:p>
    <w:p w14:paraId="761CB87E" w14:textId="77777777" w:rsidR="00DF666F" w:rsidRPr="00700B8A" w:rsidRDefault="00000000" w:rsidP="00DF666F">
      <w:pPr>
        <w:spacing w:after="0" w:line="259" w:lineRule="auto"/>
      </w:pPr>
      <w:r>
        <w:pict w14:anchorId="7A4EC8FE">
          <v:rect id="_x0000_i1754" style="width:0;height:1.5pt" o:hralign="center" o:hrstd="t" o:hr="t" fillcolor="#a0a0a0" stroked="f"/>
        </w:pict>
      </w:r>
    </w:p>
    <w:p w14:paraId="46DEB15C" w14:textId="77777777" w:rsidR="00DF666F" w:rsidRPr="00700B8A" w:rsidRDefault="00DF666F" w:rsidP="00DF666F">
      <w:pPr>
        <w:spacing w:after="0" w:line="259" w:lineRule="auto"/>
        <w:rPr>
          <w:b/>
          <w:bCs/>
        </w:rPr>
      </w:pPr>
      <w:r w:rsidRPr="00700B8A">
        <w:rPr>
          <w:b/>
          <w:bCs/>
        </w:rPr>
        <w:t>F. Reduce Database &amp; External Service Initialization</w:t>
      </w:r>
    </w:p>
    <w:p w14:paraId="6846EC5D" w14:textId="77777777" w:rsidR="00DF666F" w:rsidRPr="00700B8A" w:rsidRDefault="00DF666F" w:rsidP="00DF666F">
      <w:pPr>
        <w:numPr>
          <w:ilvl w:val="0"/>
          <w:numId w:val="965"/>
        </w:numPr>
        <w:spacing w:after="0" w:line="259" w:lineRule="auto"/>
      </w:pPr>
      <w:r w:rsidRPr="00700B8A">
        <w:t xml:space="preserve">Defer </w:t>
      </w:r>
      <w:r w:rsidRPr="00700B8A">
        <w:rPr>
          <w:b/>
          <w:bCs/>
        </w:rPr>
        <w:t>schema validation</w:t>
      </w:r>
      <w:r w:rsidRPr="00700B8A">
        <w:t xml:space="preserve"> or </w:t>
      </w:r>
      <w:r w:rsidRPr="00700B8A">
        <w:rPr>
          <w:b/>
          <w:bCs/>
        </w:rPr>
        <w:t>Liquibase/Flyway migrations</w:t>
      </w:r>
      <w:r w:rsidRPr="00700B8A">
        <w:t xml:space="preserve"> at startup</w:t>
      </w:r>
    </w:p>
    <w:p w14:paraId="03E692BE" w14:textId="77777777" w:rsidR="00DF666F" w:rsidRPr="00700B8A" w:rsidRDefault="00DF666F" w:rsidP="00DF666F">
      <w:pPr>
        <w:numPr>
          <w:ilvl w:val="0"/>
          <w:numId w:val="965"/>
        </w:numPr>
        <w:spacing w:after="0" w:line="259" w:lineRule="auto"/>
      </w:pPr>
      <w:r w:rsidRPr="00700B8A">
        <w:t>Lazy initialize database pools</w:t>
      </w:r>
    </w:p>
    <w:p w14:paraId="3F98262A" w14:textId="77777777" w:rsidR="00DF666F" w:rsidRPr="00700B8A" w:rsidRDefault="00DF666F" w:rsidP="00DF666F">
      <w:pPr>
        <w:numPr>
          <w:ilvl w:val="0"/>
          <w:numId w:val="965"/>
        </w:numPr>
        <w:spacing w:after="0" w:line="259" w:lineRule="auto"/>
      </w:pPr>
      <w:r w:rsidRPr="00700B8A">
        <w:t>Avoid synchronous external calls during @PostConstruct</w:t>
      </w:r>
    </w:p>
    <w:p w14:paraId="4AFCFA5D" w14:textId="77777777" w:rsidR="00DF666F" w:rsidRPr="00700B8A" w:rsidRDefault="00000000" w:rsidP="00DF666F">
      <w:pPr>
        <w:spacing w:after="0" w:line="259" w:lineRule="auto"/>
      </w:pPr>
      <w:r>
        <w:pict w14:anchorId="3B81A24C">
          <v:rect id="_x0000_i1755" style="width:0;height:1.5pt" o:hralign="center" o:hrstd="t" o:hr="t" fillcolor="#a0a0a0" stroked="f"/>
        </w:pict>
      </w:r>
    </w:p>
    <w:p w14:paraId="661DAB35" w14:textId="77777777" w:rsidR="00DF666F" w:rsidRPr="00700B8A" w:rsidRDefault="00DF666F" w:rsidP="00DF666F">
      <w:pPr>
        <w:spacing w:after="0" w:line="259" w:lineRule="auto"/>
        <w:rPr>
          <w:b/>
          <w:bCs/>
        </w:rPr>
      </w:pPr>
      <w:r w:rsidRPr="00700B8A">
        <w:rPr>
          <w:b/>
          <w:bCs/>
        </w:rPr>
        <w:t>G. Optimize Logging and Metrics</w:t>
      </w:r>
    </w:p>
    <w:p w14:paraId="1B3DFFE6" w14:textId="77777777" w:rsidR="00DF666F" w:rsidRPr="00700B8A" w:rsidRDefault="00DF666F" w:rsidP="00DF666F">
      <w:pPr>
        <w:numPr>
          <w:ilvl w:val="0"/>
          <w:numId w:val="966"/>
        </w:numPr>
        <w:spacing w:after="0" w:line="259" w:lineRule="auto"/>
      </w:pPr>
      <w:r w:rsidRPr="00700B8A">
        <w:t>Reduce heavy logging during startup</w:t>
      </w:r>
    </w:p>
    <w:p w14:paraId="348EE6C2" w14:textId="77777777" w:rsidR="00DF666F" w:rsidRPr="00700B8A" w:rsidRDefault="00DF666F" w:rsidP="00DF666F">
      <w:pPr>
        <w:numPr>
          <w:ilvl w:val="0"/>
          <w:numId w:val="966"/>
        </w:numPr>
        <w:spacing w:after="0" w:line="259" w:lineRule="auto"/>
      </w:pPr>
      <w:r w:rsidRPr="00700B8A">
        <w:t>Disable unnecessary Actuator endpoints initially</w:t>
      </w:r>
    </w:p>
    <w:p w14:paraId="69376FE6" w14:textId="77777777" w:rsidR="00DF666F" w:rsidRPr="00700B8A" w:rsidRDefault="00DF666F" w:rsidP="00DF666F">
      <w:pPr>
        <w:numPr>
          <w:ilvl w:val="0"/>
          <w:numId w:val="966"/>
        </w:numPr>
        <w:spacing w:after="0" w:line="259" w:lineRule="auto"/>
      </w:pPr>
      <w:r w:rsidRPr="00700B8A">
        <w:t>Avoid registering large metrics collectors before first request</w:t>
      </w:r>
    </w:p>
    <w:p w14:paraId="0ECCB914" w14:textId="77777777" w:rsidR="00DF666F" w:rsidRPr="00700B8A" w:rsidRDefault="00000000" w:rsidP="00DF666F">
      <w:pPr>
        <w:spacing w:after="0" w:line="259" w:lineRule="auto"/>
      </w:pPr>
      <w:r>
        <w:pict w14:anchorId="773C1858">
          <v:rect id="_x0000_i1756" style="width:0;height:1.5pt" o:hralign="center" o:hrstd="t" o:hr="t" fillcolor="#a0a0a0" stroked="f"/>
        </w:pict>
      </w:r>
    </w:p>
    <w:p w14:paraId="5EE4E4AB" w14:textId="77777777" w:rsidR="00DF666F" w:rsidRPr="00700B8A" w:rsidRDefault="00DF666F" w:rsidP="00DF666F">
      <w:pPr>
        <w:spacing w:after="0" w:line="259" w:lineRule="auto"/>
        <w:rPr>
          <w:b/>
          <w:bCs/>
        </w:rPr>
      </w:pPr>
      <w:r w:rsidRPr="00700B8A">
        <w:rPr>
          <w:b/>
          <w:bCs/>
        </w:rPr>
        <w:t>H. Ahead-of-Time (AOT) Compilation / Native Images</w:t>
      </w:r>
    </w:p>
    <w:p w14:paraId="0E255B00" w14:textId="77777777" w:rsidR="00DF666F" w:rsidRPr="00700B8A" w:rsidRDefault="00DF666F" w:rsidP="00DF666F">
      <w:pPr>
        <w:numPr>
          <w:ilvl w:val="0"/>
          <w:numId w:val="967"/>
        </w:numPr>
        <w:spacing w:after="0" w:line="259" w:lineRule="auto"/>
      </w:pPr>
      <w:r w:rsidRPr="00700B8A">
        <w:t xml:space="preserve">Use </w:t>
      </w:r>
      <w:r w:rsidRPr="00700B8A">
        <w:rPr>
          <w:b/>
          <w:bCs/>
        </w:rPr>
        <w:t>GraalVM native images</w:t>
      </w:r>
      <w:r w:rsidRPr="00700B8A">
        <w:t xml:space="preserve"> or </w:t>
      </w:r>
      <w:r w:rsidRPr="00700B8A">
        <w:rPr>
          <w:b/>
          <w:bCs/>
        </w:rPr>
        <w:t>Spring Native</w:t>
      </w:r>
      <w:r w:rsidRPr="00700B8A">
        <w:t xml:space="preserve"> to drastically reduce startup</w:t>
      </w:r>
    </w:p>
    <w:p w14:paraId="4A20D189" w14:textId="77777777" w:rsidR="00DF666F" w:rsidRPr="00700B8A" w:rsidRDefault="00DF666F" w:rsidP="00DF666F">
      <w:pPr>
        <w:numPr>
          <w:ilvl w:val="0"/>
          <w:numId w:val="967"/>
        </w:numPr>
        <w:spacing w:after="0" w:line="259" w:lineRule="auto"/>
      </w:pPr>
      <w:r w:rsidRPr="00700B8A">
        <w:t>Precompute proxies, reflection, and bean metadata</w:t>
      </w:r>
    </w:p>
    <w:p w14:paraId="681359FF" w14:textId="77777777" w:rsidR="00DF666F" w:rsidRPr="00700B8A" w:rsidRDefault="00000000" w:rsidP="00DF666F">
      <w:pPr>
        <w:spacing w:after="0" w:line="259" w:lineRule="auto"/>
      </w:pPr>
      <w:r>
        <w:lastRenderedPageBreak/>
        <w:pict w14:anchorId="577EE6E5">
          <v:rect id="_x0000_i1757" style="width:0;height:1.5pt" o:hralign="center" o:hrstd="t" o:hr="t" fillcolor="#a0a0a0" stroked="f"/>
        </w:pict>
      </w:r>
    </w:p>
    <w:p w14:paraId="497074B0" w14:textId="77777777" w:rsidR="00DF666F" w:rsidRPr="00700B8A" w:rsidRDefault="00DF666F" w:rsidP="00DF666F">
      <w:pPr>
        <w:spacing w:after="0" w:line="259" w:lineRule="auto"/>
        <w:rPr>
          <w:b/>
          <w:bCs/>
        </w:rPr>
      </w:pPr>
      <w:r w:rsidRPr="00700B8A">
        <w:rPr>
          <w:b/>
          <w:bCs/>
        </w:rPr>
        <w:t>I. Parallel Bean Initialization (Spring Boot 3.x)</w:t>
      </w:r>
    </w:p>
    <w:p w14:paraId="7A3950BC" w14:textId="77777777" w:rsidR="00DF666F" w:rsidRPr="00700B8A" w:rsidRDefault="00DF666F" w:rsidP="00DF666F">
      <w:pPr>
        <w:numPr>
          <w:ilvl w:val="0"/>
          <w:numId w:val="968"/>
        </w:numPr>
        <w:spacing w:after="0" w:line="259" w:lineRule="auto"/>
      </w:pPr>
      <w:r w:rsidRPr="00700B8A">
        <w:t xml:space="preserve">Spring Boot 3 supports </w:t>
      </w:r>
      <w:r w:rsidRPr="00700B8A">
        <w:rPr>
          <w:b/>
          <w:bCs/>
        </w:rPr>
        <w:t>parallel initialization of beans</w:t>
      </w:r>
    </w:p>
    <w:p w14:paraId="03DB4379" w14:textId="77777777" w:rsidR="00DF666F" w:rsidRPr="00700B8A" w:rsidRDefault="00DF666F" w:rsidP="00DF666F">
      <w:pPr>
        <w:spacing w:after="0" w:line="259" w:lineRule="auto"/>
      </w:pPr>
      <w:r w:rsidRPr="00700B8A">
        <w:t>spring.main.allow-bean-definition-overriding=true</w:t>
      </w:r>
    </w:p>
    <w:p w14:paraId="0DB82026" w14:textId="77777777" w:rsidR="00DF666F" w:rsidRPr="00700B8A" w:rsidRDefault="00DF666F" w:rsidP="00DF666F">
      <w:pPr>
        <w:numPr>
          <w:ilvl w:val="0"/>
          <w:numId w:val="969"/>
        </w:numPr>
        <w:spacing w:after="0" w:line="259" w:lineRule="auto"/>
      </w:pPr>
      <w:r w:rsidRPr="00700B8A">
        <w:t>Can reduce startup time for applications with many independent beans</w:t>
      </w:r>
    </w:p>
    <w:p w14:paraId="6BB60534" w14:textId="77777777" w:rsidR="00DF666F" w:rsidRPr="00700B8A" w:rsidRDefault="00000000" w:rsidP="00DF666F">
      <w:pPr>
        <w:spacing w:after="0" w:line="259" w:lineRule="auto"/>
      </w:pPr>
      <w:r>
        <w:pict w14:anchorId="3A6CD401">
          <v:rect id="_x0000_i1758" style="width:0;height:1.5pt" o:hralign="center" o:hrstd="t" o:hr="t" fillcolor="#a0a0a0" stroked="f"/>
        </w:pict>
      </w:r>
    </w:p>
    <w:p w14:paraId="40F28CF5" w14:textId="77777777" w:rsidR="00DF666F" w:rsidRPr="00700B8A" w:rsidRDefault="00DF666F" w:rsidP="00DF666F">
      <w:pPr>
        <w:spacing w:after="0" w:line="259" w:lineRule="auto"/>
        <w:rPr>
          <w:b/>
          <w:bCs/>
        </w:rPr>
      </w:pPr>
      <w:r w:rsidRPr="00700B8A">
        <w:rPr>
          <w:b/>
          <w:bCs/>
        </w:rPr>
        <w:t>J. Preloading / Warmup</w:t>
      </w:r>
    </w:p>
    <w:p w14:paraId="34167097" w14:textId="77777777" w:rsidR="00DF666F" w:rsidRPr="00700B8A" w:rsidRDefault="00DF666F" w:rsidP="00DF666F">
      <w:pPr>
        <w:numPr>
          <w:ilvl w:val="0"/>
          <w:numId w:val="970"/>
        </w:numPr>
        <w:spacing w:after="0" w:line="259" w:lineRule="auto"/>
      </w:pPr>
      <w:r w:rsidRPr="00700B8A">
        <w:t>For microservices behind load balancers, pre-warm instances in the background</w:t>
      </w:r>
    </w:p>
    <w:p w14:paraId="5BEA25AC" w14:textId="77777777" w:rsidR="00DF666F" w:rsidRPr="00700B8A" w:rsidRDefault="00DF666F" w:rsidP="00DF666F">
      <w:pPr>
        <w:numPr>
          <w:ilvl w:val="0"/>
          <w:numId w:val="970"/>
        </w:numPr>
        <w:spacing w:after="0" w:line="259" w:lineRule="auto"/>
      </w:pPr>
      <w:r w:rsidRPr="00700B8A">
        <w:t xml:space="preserve">Use </w:t>
      </w:r>
      <w:r w:rsidRPr="00700B8A">
        <w:rPr>
          <w:b/>
          <w:bCs/>
        </w:rPr>
        <w:t>lazy loading of caches</w:t>
      </w:r>
      <w:r w:rsidRPr="00700B8A">
        <w:t xml:space="preserve"> or </w:t>
      </w:r>
      <w:r w:rsidRPr="00700B8A">
        <w:rPr>
          <w:b/>
          <w:bCs/>
        </w:rPr>
        <w:t>eager request to warm critical paths</w:t>
      </w:r>
    </w:p>
    <w:p w14:paraId="40B42900" w14:textId="77777777" w:rsidR="00DF666F" w:rsidRPr="00700B8A" w:rsidRDefault="00000000" w:rsidP="00DF666F">
      <w:pPr>
        <w:spacing w:after="0" w:line="259" w:lineRule="auto"/>
      </w:pPr>
      <w:r>
        <w:pict w14:anchorId="7C0E0B04">
          <v:rect id="_x0000_i1759" style="width:0;height:1.5pt" o:hralign="center" o:hrstd="t" o:hr="t" fillcolor="#a0a0a0" stroked="f"/>
        </w:pict>
      </w:r>
    </w:p>
    <w:p w14:paraId="5A95C5F5"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Senior-Level Insights</w:t>
      </w:r>
    </w:p>
    <w:p w14:paraId="3ED8237E" w14:textId="77777777" w:rsidR="00DF666F" w:rsidRPr="00700B8A" w:rsidRDefault="00DF666F" w:rsidP="00DF666F">
      <w:pPr>
        <w:numPr>
          <w:ilvl w:val="0"/>
          <w:numId w:val="971"/>
        </w:numPr>
        <w:spacing w:after="0" w:line="259" w:lineRule="auto"/>
      </w:pPr>
      <w:r w:rsidRPr="00700B8A">
        <w:rPr>
          <w:b/>
          <w:bCs/>
        </w:rPr>
        <w:t>Trade-offs:</w:t>
      </w:r>
      <w:r w:rsidRPr="00700B8A">
        <w:t xml:space="preserve"> Lazy init reduces startup time but may delay first request</w:t>
      </w:r>
    </w:p>
    <w:p w14:paraId="04D66A4D" w14:textId="77777777" w:rsidR="00DF666F" w:rsidRPr="00700B8A" w:rsidRDefault="00DF666F" w:rsidP="00DF666F">
      <w:pPr>
        <w:numPr>
          <w:ilvl w:val="0"/>
          <w:numId w:val="971"/>
        </w:numPr>
        <w:spacing w:after="0" w:line="259" w:lineRule="auto"/>
      </w:pPr>
      <w:r w:rsidRPr="00700B8A">
        <w:rPr>
          <w:b/>
          <w:bCs/>
        </w:rPr>
        <w:t>Monitoring:</w:t>
      </w:r>
      <w:r w:rsidRPr="00700B8A">
        <w:t xml:space="preserve"> Use spring-boot-starter-actuator startup endpoint to profile beans</w:t>
      </w:r>
    </w:p>
    <w:p w14:paraId="30B8B110" w14:textId="77777777" w:rsidR="00DF666F" w:rsidRPr="00700B8A" w:rsidRDefault="00DF666F" w:rsidP="00DF666F">
      <w:pPr>
        <w:numPr>
          <w:ilvl w:val="0"/>
          <w:numId w:val="971"/>
        </w:numPr>
        <w:spacing w:after="0" w:line="259" w:lineRule="auto"/>
      </w:pPr>
      <w:r w:rsidRPr="00700B8A">
        <w:rPr>
          <w:b/>
          <w:bCs/>
        </w:rPr>
        <w:t>Custom Starters:</w:t>
      </w:r>
      <w:r w:rsidRPr="00700B8A">
        <w:t xml:space="preserve"> Reduce unused auto-configurations in modular multi-module projects</w:t>
      </w:r>
    </w:p>
    <w:p w14:paraId="386D8948" w14:textId="77777777" w:rsidR="00DF666F" w:rsidRPr="00700B8A" w:rsidRDefault="00DF666F" w:rsidP="00DF666F">
      <w:pPr>
        <w:numPr>
          <w:ilvl w:val="0"/>
          <w:numId w:val="971"/>
        </w:numPr>
        <w:spacing w:after="0" w:line="259" w:lineRule="auto"/>
      </w:pPr>
      <w:r w:rsidRPr="00700B8A">
        <w:rPr>
          <w:b/>
          <w:bCs/>
        </w:rPr>
        <w:t>Native Images:</w:t>
      </w:r>
      <w:r w:rsidRPr="00700B8A">
        <w:t xml:space="preserve"> Best for microservices with frequent cold starts in Kubernetes</w:t>
      </w:r>
    </w:p>
    <w:p w14:paraId="5D385A28" w14:textId="77777777" w:rsidR="00DF666F" w:rsidRPr="00700B8A" w:rsidRDefault="00000000" w:rsidP="00DF666F">
      <w:pPr>
        <w:spacing w:after="0" w:line="259" w:lineRule="auto"/>
      </w:pPr>
      <w:r>
        <w:pict w14:anchorId="41C9A4CB">
          <v:rect id="_x0000_i1760" style="width:0;height:1.5pt" o:hralign="center" o:hrstd="t" o:hr="t" fillcolor="#a0a0a0" stroked="f"/>
        </w:pict>
      </w:r>
    </w:p>
    <w:p w14:paraId="55E7A9EA"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Example: Enable Lazy Initialization + Conditional Beans</w:t>
      </w:r>
    </w:p>
    <w:p w14:paraId="336E59BD" w14:textId="77777777" w:rsidR="00DF666F" w:rsidRPr="00700B8A" w:rsidRDefault="00DF666F" w:rsidP="00DF666F">
      <w:pPr>
        <w:spacing w:after="0" w:line="259" w:lineRule="auto"/>
      </w:pPr>
      <w:r w:rsidRPr="00700B8A">
        <w:t>@SpringBootApplication</w:t>
      </w:r>
    </w:p>
    <w:p w14:paraId="2B75786F" w14:textId="77777777" w:rsidR="00DF666F" w:rsidRPr="00700B8A" w:rsidRDefault="00DF666F" w:rsidP="00DF666F">
      <w:pPr>
        <w:spacing w:after="0" w:line="259" w:lineRule="auto"/>
      </w:pPr>
      <w:r w:rsidRPr="00700B8A">
        <w:t>public class App {</w:t>
      </w:r>
    </w:p>
    <w:p w14:paraId="549A0CD2" w14:textId="77777777" w:rsidR="00DF666F" w:rsidRPr="00700B8A" w:rsidRDefault="00DF666F" w:rsidP="00DF666F">
      <w:pPr>
        <w:spacing w:after="0" w:line="259" w:lineRule="auto"/>
      </w:pPr>
      <w:r w:rsidRPr="00700B8A">
        <w:t xml:space="preserve">    public static void main(String[] args) {</w:t>
      </w:r>
    </w:p>
    <w:p w14:paraId="34EAAD9B" w14:textId="77777777" w:rsidR="00DF666F" w:rsidRPr="00700B8A" w:rsidRDefault="00DF666F" w:rsidP="00DF666F">
      <w:pPr>
        <w:spacing w:after="0" w:line="259" w:lineRule="auto"/>
      </w:pPr>
      <w:r w:rsidRPr="00700B8A">
        <w:t xml:space="preserve">        SpringApplication app = new SpringApplication(App.class);</w:t>
      </w:r>
    </w:p>
    <w:p w14:paraId="2A12DA91" w14:textId="77777777" w:rsidR="00DF666F" w:rsidRPr="00700B8A" w:rsidRDefault="00DF666F" w:rsidP="00DF666F">
      <w:pPr>
        <w:spacing w:after="0" w:line="259" w:lineRule="auto"/>
      </w:pPr>
      <w:r w:rsidRPr="00700B8A">
        <w:t xml:space="preserve">        app.setLazyInitialization(true);</w:t>
      </w:r>
    </w:p>
    <w:p w14:paraId="3057BC8D" w14:textId="77777777" w:rsidR="00DF666F" w:rsidRPr="00700B8A" w:rsidRDefault="00DF666F" w:rsidP="00DF666F">
      <w:pPr>
        <w:spacing w:after="0" w:line="259" w:lineRule="auto"/>
      </w:pPr>
      <w:r w:rsidRPr="00700B8A">
        <w:t xml:space="preserve">        app.run(args);</w:t>
      </w:r>
    </w:p>
    <w:p w14:paraId="30E938D4" w14:textId="77777777" w:rsidR="00DF666F" w:rsidRPr="00700B8A" w:rsidRDefault="00DF666F" w:rsidP="00DF666F">
      <w:pPr>
        <w:spacing w:after="0" w:line="259" w:lineRule="auto"/>
      </w:pPr>
      <w:r w:rsidRPr="00700B8A">
        <w:t xml:space="preserve">    }</w:t>
      </w:r>
    </w:p>
    <w:p w14:paraId="7E35DB0E" w14:textId="77777777" w:rsidR="00DF666F" w:rsidRPr="00700B8A" w:rsidRDefault="00DF666F" w:rsidP="00DF666F">
      <w:pPr>
        <w:spacing w:after="0" w:line="259" w:lineRule="auto"/>
      </w:pPr>
    </w:p>
    <w:p w14:paraId="73219135" w14:textId="77777777" w:rsidR="00DF666F" w:rsidRPr="00700B8A" w:rsidRDefault="00DF666F" w:rsidP="00DF666F">
      <w:pPr>
        <w:spacing w:after="0" w:line="259" w:lineRule="auto"/>
      </w:pPr>
      <w:r w:rsidRPr="00700B8A">
        <w:t xml:space="preserve">    @Bean</w:t>
      </w:r>
    </w:p>
    <w:p w14:paraId="69CC9876" w14:textId="77777777" w:rsidR="00DF666F" w:rsidRPr="00700B8A" w:rsidRDefault="00DF666F" w:rsidP="00DF666F">
      <w:pPr>
        <w:spacing w:after="0" w:line="259" w:lineRule="auto"/>
      </w:pPr>
      <w:r w:rsidRPr="00700B8A">
        <w:t xml:space="preserve">    @ConditionalOnProperty(name="feature.expensive", havingValue="true")</w:t>
      </w:r>
    </w:p>
    <w:p w14:paraId="6901CA98" w14:textId="77777777" w:rsidR="00DF666F" w:rsidRPr="00700B8A" w:rsidRDefault="00DF666F" w:rsidP="00DF666F">
      <w:pPr>
        <w:spacing w:after="0" w:line="259" w:lineRule="auto"/>
      </w:pPr>
      <w:r w:rsidRPr="00700B8A">
        <w:t xml:space="preserve">    public ExpensiveService expensiveService() {</w:t>
      </w:r>
    </w:p>
    <w:p w14:paraId="04C6205C" w14:textId="77777777" w:rsidR="00DF666F" w:rsidRPr="00700B8A" w:rsidRDefault="00DF666F" w:rsidP="00DF666F">
      <w:pPr>
        <w:spacing w:after="0" w:line="259" w:lineRule="auto"/>
      </w:pPr>
      <w:r w:rsidRPr="00700B8A">
        <w:t xml:space="preserve">        return new ExpensiveService();</w:t>
      </w:r>
    </w:p>
    <w:p w14:paraId="3FD4158E" w14:textId="77777777" w:rsidR="00DF666F" w:rsidRPr="00700B8A" w:rsidRDefault="00DF666F" w:rsidP="00DF666F">
      <w:pPr>
        <w:spacing w:after="0" w:line="259" w:lineRule="auto"/>
      </w:pPr>
      <w:r w:rsidRPr="00700B8A">
        <w:t xml:space="preserve">    }</w:t>
      </w:r>
    </w:p>
    <w:p w14:paraId="464BC1E7" w14:textId="77777777" w:rsidR="00DF666F" w:rsidRPr="00700B8A" w:rsidRDefault="00DF666F" w:rsidP="00DF666F">
      <w:pPr>
        <w:spacing w:after="0" w:line="259" w:lineRule="auto"/>
      </w:pPr>
      <w:r w:rsidRPr="00700B8A">
        <w:t>}</w:t>
      </w:r>
    </w:p>
    <w:p w14:paraId="635A822C" w14:textId="77777777" w:rsidR="00DF666F" w:rsidRPr="00700B8A" w:rsidRDefault="00DF666F" w:rsidP="00DF666F">
      <w:pPr>
        <w:numPr>
          <w:ilvl w:val="0"/>
          <w:numId w:val="972"/>
        </w:numPr>
        <w:spacing w:after="0" w:line="259" w:lineRule="auto"/>
      </w:pPr>
      <w:r w:rsidRPr="00700B8A">
        <w:t xml:space="preserve">Beans initialized </w:t>
      </w:r>
      <w:r w:rsidRPr="00700B8A">
        <w:rPr>
          <w:b/>
          <w:bCs/>
        </w:rPr>
        <w:t>only when required</w:t>
      </w:r>
    </w:p>
    <w:p w14:paraId="2240C839" w14:textId="77777777" w:rsidR="00DF666F" w:rsidRPr="00700B8A" w:rsidRDefault="00DF666F" w:rsidP="00DF666F">
      <w:pPr>
        <w:numPr>
          <w:ilvl w:val="0"/>
          <w:numId w:val="972"/>
        </w:numPr>
        <w:spacing w:after="0" w:line="259" w:lineRule="auto"/>
      </w:pPr>
      <w:r w:rsidRPr="00700B8A">
        <w:t>Startup avoids unnecessary overhead</w:t>
      </w:r>
    </w:p>
    <w:p w14:paraId="2A4DFE50" w14:textId="77777777" w:rsidR="00DF666F" w:rsidRPr="00700B8A" w:rsidRDefault="00000000" w:rsidP="00DF666F">
      <w:pPr>
        <w:spacing w:after="0" w:line="259" w:lineRule="auto"/>
      </w:pPr>
      <w:r>
        <w:pict w14:anchorId="6FC3E1D3">
          <v:rect id="_x0000_i1761" style="width:0;height:1.5pt" o:hralign="center" o:hrstd="t" o:hr="t" fillcolor="#a0a0a0" stroked="f"/>
        </w:pict>
      </w:r>
    </w:p>
    <w:p w14:paraId="0D22011B"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One-Line “Killer” Interview Answer</w:t>
      </w:r>
    </w:p>
    <w:p w14:paraId="6C912B91" w14:textId="77777777" w:rsidR="00DF666F" w:rsidRPr="00700B8A" w:rsidRDefault="00DF666F" w:rsidP="00DF666F">
      <w:pPr>
        <w:spacing w:after="0" w:line="259" w:lineRule="auto"/>
      </w:pPr>
      <w:r w:rsidRPr="00700B8A">
        <w:rPr>
          <w:b/>
          <w:bCs/>
        </w:rPr>
        <w:t>“Spring Boot startup time can be optimized by limiting component scanning, enabling lazy initialization, conditional and profile-based bean loading, deferring external service or database initialization, using parallel bean creation, and optionally leveraging AOT compilation or native images, balancing faster startup against first-request latency.”</w:t>
      </w:r>
    </w:p>
    <w:p w14:paraId="184153D0" w14:textId="77777777" w:rsidR="00DF666F" w:rsidRPr="00700B8A" w:rsidRDefault="00DF666F" w:rsidP="00DF666F">
      <w:pPr>
        <w:spacing w:after="0"/>
      </w:pPr>
    </w:p>
    <w:p w14:paraId="4388037B" w14:textId="77777777" w:rsidR="00DF666F" w:rsidRPr="00DF666F" w:rsidRDefault="00DF666F" w:rsidP="00DF666F">
      <w:pPr>
        <w:rPr>
          <w:b/>
          <w:bCs/>
          <w:color w:val="EE0000"/>
          <w:sz w:val="24"/>
          <w:szCs w:val="24"/>
          <w:lang w:val="en-IN"/>
        </w:rPr>
      </w:pPr>
      <w:r w:rsidRPr="00DF666F">
        <w:rPr>
          <w:b/>
          <w:bCs/>
          <w:color w:val="EE0000"/>
          <w:sz w:val="24"/>
          <w:szCs w:val="24"/>
          <w:lang w:val="en-IN"/>
        </w:rPr>
        <w:t>2.  Bean initialization bottlenecks.</w:t>
      </w:r>
    </w:p>
    <w:p w14:paraId="6A09873D" w14:textId="77777777" w:rsidR="00DF666F" w:rsidRPr="00700B8A" w:rsidRDefault="00DF666F" w:rsidP="00DF666F">
      <w:pPr>
        <w:spacing w:after="0" w:line="259" w:lineRule="auto"/>
        <w:rPr>
          <w:b/>
          <w:bCs/>
        </w:rPr>
      </w:pPr>
      <w:r w:rsidRPr="00700B8A">
        <w:rPr>
          <w:b/>
          <w:bCs/>
        </w:rPr>
        <w:t>Bean Initialization Bottlenecks (10+ years SSE answer)</w:t>
      </w:r>
    </w:p>
    <w:p w14:paraId="0A961C2F" w14:textId="77777777" w:rsidR="00DF666F" w:rsidRPr="00700B8A" w:rsidRDefault="00000000" w:rsidP="00DF666F">
      <w:pPr>
        <w:spacing w:after="0" w:line="259" w:lineRule="auto"/>
      </w:pPr>
      <w:r>
        <w:pict w14:anchorId="7A4029D6">
          <v:rect id="_x0000_i1762" style="width:0;height:1.5pt" o:hralign="center" o:hrstd="t" o:hr="t" fillcolor="#a0a0a0" stroked="f"/>
        </w:pict>
      </w:r>
    </w:p>
    <w:p w14:paraId="3BC3F591" w14:textId="77777777" w:rsidR="00DF666F" w:rsidRPr="00700B8A" w:rsidRDefault="00DF666F" w:rsidP="00DF666F">
      <w:pPr>
        <w:spacing w:after="0" w:line="259" w:lineRule="auto"/>
        <w:rPr>
          <w:b/>
          <w:bCs/>
        </w:rPr>
      </w:pPr>
      <w:r w:rsidRPr="00700B8A">
        <w:rPr>
          <w:b/>
          <w:bCs/>
        </w:rPr>
        <w:lastRenderedPageBreak/>
        <w:t>1️</w:t>
      </w:r>
      <w:r w:rsidRPr="00700B8A">
        <w:rPr>
          <w:rFonts w:ascii="Segoe UI Symbol" w:hAnsi="Segoe UI Symbol" w:cs="Segoe UI Symbol"/>
          <w:b/>
          <w:bCs/>
        </w:rPr>
        <w:t>⃣</w:t>
      </w:r>
      <w:r w:rsidRPr="00700B8A">
        <w:rPr>
          <w:b/>
          <w:bCs/>
        </w:rPr>
        <w:t xml:space="preserve"> What is a Bean Initialization Bottleneck?</w:t>
      </w:r>
    </w:p>
    <w:p w14:paraId="67B081E2" w14:textId="77777777" w:rsidR="00DF666F" w:rsidRPr="00700B8A" w:rsidRDefault="00DF666F" w:rsidP="00DF666F">
      <w:pPr>
        <w:numPr>
          <w:ilvl w:val="0"/>
          <w:numId w:val="973"/>
        </w:numPr>
        <w:spacing w:after="0" w:line="259" w:lineRule="auto"/>
      </w:pPr>
      <w:r w:rsidRPr="00700B8A">
        <w:t xml:space="preserve">When </w:t>
      </w:r>
      <w:r w:rsidRPr="00700B8A">
        <w:rPr>
          <w:b/>
          <w:bCs/>
        </w:rPr>
        <w:t>Spring starts an application</w:t>
      </w:r>
      <w:r w:rsidRPr="00700B8A">
        <w:t xml:space="preserve">, it </w:t>
      </w:r>
      <w:r w:rsidRPr="00700B8A">
        <w:rPr>
          <w:b/>
          <w:bCs/>
        </w:rPr>
        <w:t>instantiates all singleton beans</w:t>
      </w:r>
      <w:r w:rsidRPr="00700B8A">
        <w:t xml:space="preserve"> and applies post-processing (@PostConstruct, InitializingBean, AOP proxies, etc.)</w:t>
      </w:r>
    </w:p>
    <w:p w14:paraId="79739C81" w14:textId="77777777" w:rsidR="00DF666F" w:rsidRPr="00700B8A" w:rsidRDefault="00DF666F" w:rsidP="00DF666F">
      <w:pPr>
        <w:numPr>
          <w:ilvl w:val="0"/>
          <w:numId w:val="973"/>
        </w:numPr>
        <w:spacing w:after="0" w:line="259" w:lineRule="auto"/>
      </w:pPr>
      <w:r w:rsidRPr="00700B8A">
        <w:t xml:space="preserve">Heavy or numerous beans can </w:t>
      </w:r>
      <w:r w:rsidRPr="00700B8A">
        <w:rPr>
          <w:b/>
          <w:bCs/>
        </w:rPr>
        <w:t>slow startup</w:t>
      </w:r>
      <w:r w:rsidRPr="00700B8A">
        <w:t xml:space="preserve"> significantly</w:t>
      </w:r>
    </w:p>
    <w:p w14:paraId="63480629" w14:textId="77777777" w:rsidR="00DF666F" w:rsidRPr="00700B8A" w:rsidRDefault="00DF666F" w:rsidP="00DF666F">
      <w:pPr>
        <w:numPr>
          <w:ilvl w:val="0"/>
          <w:numId w:val="973"/>
        </w:numPr>
        <w:spacing w:after="0" w:line="259" w:lineRule="auto"/>
      </w:pPr>
      <w:r w:rsidRPr="00700B8A">
        <w:t xml:space="preserve">In large microservices, some beans may </w:t>
      </w:r>
      <w:r w:rsidRPr="00700B8A">
        <w:rPr>
          <w:b/>
          <w:bCs/>
        </w:rPr>
        <w:t>block the entire startup</w:t>
      </w:r>
      <w:r w:rsidRPr="00700B8A">
        <w:t xml:space="preserve"> because Spring initializes them </w:t>
      </w:r>
      <w:r w:rsidRPr="00700B8A">
        <w:rPr>
          <w:b/>
          <w:bCs/>
        </w:rPr>
        <w:t>sequentially by default</w:t>
      </w:r>
    </w:p>
    <w:p w14:paraId="5D213220" w14:textId="77777777" w:rsidR="00DF666F" w:rsidRPr="00700B8A" w:rsidRDefault="00000000" w:rsidP="00DF666F">
      <w:pPr>
        <w:spacing w:after="0" w:line="259" w:lineRule="auto"/>
      </w:pPr>
      <w:r>
        <w:pict w14:anchorId="0A91F633">
          <v:rect id="_x0000_i1763" style="width:0;height:1.5pt" o:hralign="center" o:hrstd="t" o:hr="t" fillcolor="#a0a0a0" stroked="f"/>
        </w:pict>
      </w:r>
    </w:p>
    <w:p w14:paraId="5D8CF0A8" w14:textId="77777777" w:rsidR="00DF666F" w:rsidRPr="00700B8A" w:rsidRDefault="00DF666F" w:rsidP="00DF666F">
      <w:pPr>
        <w:spacing w:after="0" w:line="259" w:lineRule="auto"/>
        <w:rPr>
          <w:b/>
          <w:bCs/>
        </w:rPr>
      </w:pPr>
      <w:r w:rsidRPr="00700B8A">
        <w:rPr>
          <w:b/>
          <w:bCs/>
        </w:rPr>
        <w:t>2️</w:t>
      </w:r>
      <w:r w:rsidRPr="00700B8A">
        <w:rPr>
          <w:rFonts w:ascii="Segoe UI Symbol" w:hAnsi="Segoe UI Symbol" w:cs="Segoe UI Symbol"/>
          <w:b/>
          <w:bCs/>
        </w:rPr>
        <w:t>⃣</w:t>
      </w:r>
      <w:r w:rsidRPr="00700B8A">
        <w:rPr>
          <w:b/>
          <w:bCs/>
        </w:rPr>
        <w:t xml:space="preserve"> Common Causes of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3"/>
        <w:gridCol w:w="6737"/>
      </w:tblGrid>
      <w:tr w:rsidR="00DF666F" w:rsidRPr="00700B8A" w14:paraId="74260AC0" w14:textId="77777777" w:rsidTr="002748D4">
        <w:trPr>
          <w:tblHeader/>
          <w:tblCellSpacing w:w="15" w:type="dxa"/>
        </w:trPr>
        <w:tc>
          <w:tcPr>
            <w:tcW w:w="0" w:type="auto"/>
            <w:vAlign w:val="center"/>
            <w:hideMark/>
          </w:tcPr>
          <w:p w14:paraId="02F9409D" w14:textId="77777777" w:rsidR="00DF666F" w:rsidRPr="00700B8A" w:rsidRDefault="00DF666F" w:rsidP="002748D4">
            <w:pPr>
              <w:spacing w:after="0" w:line="259" w:lineRule="auto"/>
              <w:rPr>
                <w:b/>
                <w:bCs/>
              </w:rPr>
            </w:pPr>
            <w:r w:rsidRPr="00700B8A">
              <w:rPr>
                <w:b/>
                <w:bCs/>
              </w:rPr>
              <w:t>Cause</w:t>
            </w:r>
          </w:p>
        </w:tc>
        <w:tc>
          <w:tcPr>
            <w:tcW w:w="0" w:type="auto"/>
            <w:vAlign w:val="center"/>
            <w:hideMark/>
          </w:tcPr>
          <w:p w14:paraId="2F3089DF" w14:textId="77777777" w:rsidR="00DF666F" w:rsidRPr="00700B8A" w:rsidRDefault="00DF666F" w:rsidP="002748D4">
            <w:pPr>
              <w:spacing w:after="0" w:line="259" w:lineRule="auto"/>
              <w:rPr>
                <w:b/>
                <w:bCs/>
              </w:rPr>
            </w:pPr>
            <w:r w:rsidRPr="00700B8A">
              <w:rPr>
                <w:b/>
                <w:bCs/>
              </w:rPr>
              <w:t>Explanation</w:t>
            </w:r>
          </w:p>
        </w:tc>
      </w:tr>
      <w:tr w:rsidR="00DF666F" w:rsidRPr="00700B8A" w14:paraId="0F535BAC" w14:textId="77777777" w:rsidTr="002748D4">
        <w:trPr>
          <w:tblCellSpacing w:w="15" w:type="dxa"/>
        </w:trPr>
        <w:tc>
          <w:tcPr>
            <w:tcW w:w="0" w:type="auto"/>
            <w:vAlign w:val="center"/>
            <w:hideMark/>
          </w:tcPr>
          <w:p w14:paraId="72775751" w14:textId="77777777" w:rsidR="00DF666F" w:rsidRPr="00700B8A" w:rsidRDefault="00DF666F" w:rsidP="002748D4">
            <w:pPr>
              <w:spacing w:after="0" w:line="259" w:lineRule="auto"/>
            </w:pPr>
            <w:r w:rsidRPr="00700B8A">
              <w:t>Heavy @PostConstruct logic</w:t>
            </w:r>
          </w:p>
        </w:tc>
        <w:tc>
          <w:tcPr>
            <w:tcW w:w="0" w:type="auto"/>
            <w:vAlign w:val="center"/>
            <w:hideMark/>
          </w:tcPr>
          <w:p w14:paraId="675DAA18" w14:textId="77777777" w:rsidR="00DF666F" w:rsidRPr="00700B8A" w:rsidRDefault="00DF666F" w:rsidP="002748D4">
            <w:pPr>
              <w:spacing w:after="0" w:line="259" w:lineRule="auto"/>
            </w:pPr>
            <w:r w:rsidRPr="00700B8A">
              <w:t>Beans performing database calls, network calls, or file I/O</w:t>
            </w:r>
          </w:p>
        </w:tc>
      </w:tr>
      <w:tr w:rsidR="00DF666F" w:rsidRPr="00700B8A" w14:paraId="6355843C" w14:textId="77777777" w:rsidTr="002748D4">
        <w:trPr>
          <w:tblCellSpacing w:w="15" w:type="dxa"/>
        </w:trPr>
        <w:tc>
          <w:tcPr>
            <w:tcW w:w="0" w:type="auto"/>
            <w:vAlign w:val="center"/>
            <w:hideMark/>
          </w:tcPr>
          <w:p w14:paraId="0BF0A01E" w14:textId="77777777" w:rsidR="00DF666F" w:rsidRPr="00700B8A" w:rsidRDefault="00DF666F" w:rsidP="002748D4">
            <w:pPr>
              <w:spacing w:after="0" w:line="259" w:lineRule="auto"/>
            </w:pPr>
            <w:r w:rsidRPr="00700B8A">
              <w:t>Large dependency graph</w:t>
            </w:r>
          </w:p>
        </w:tc>
        <w:tc>
          <w:tcPr>
            <w:tcW w:w="0" w:type="auto"/>
            <w:vAlign w:val="center"/>
            <w:hideMark/>
          </w:tcPr>
          <w:p w14:paraId="293B4F14" w14:textId="77777777" w:rsidR="00DF666F" w:rsidRPr="00700B8A" w:rsidRDefault="00DF666F" w:rsidP="002748D4">
            <w:pPr>
              <w:spacing w:after="0" w:line="259" w:lineRule="auto"/>
            </w:pPr>
            <w:r w:rsidRPr="00700B8A">
              <w:t>Beans depending on many others delay initialization</w:t>
            </w:r>
          </w:p>
        </w:tc>
      </w:tr>
      <w:tr w:rsidR="00DF666F" w:rsidRPr="00700B8A" w14:paraId="00422AD7" w14:textId="77777777" w:rsidTr="002748D4">
        <w:trPr>
          <w:tblCellSpacing w:w="15" w:type="dxa"/>
        </w:trPr>
        <w:tc>
          <w:tcPr>
            <w:tcW w:w="0" w:type="auto"/>
            <w:vAlign w:val="center"/>
            <w:hideMark/>
          </w:tcPr>
          <w:p w14:paraId="62BEE70F" w14:textId="77777777" w:rsidR="00DF666F" w:rsidRPr="00700B8A" w:rsidRDefault="00DF666F" w:rsidP="002748D4">
            <w:pPr>
              <w:spacing w:after="0" w:line="259" w:lineRule="auto"/>
            </w:pPr>
            <w:r w:rsidRPr="00700B8A">
              <w:t>Synchronous external calls</w:t>
            </w:r>
          </w:p>
        </w:tc>
        <w:tc>
          <w:tcPr>
            <w:tcW w:w="0" w:type="auto"/>
            <w:vAlign w:val="center"/>
            <w:hideMark/>
          </w:tcPr>
          <w:p w14:paraId="50B30E8D" w14:textId="77777777" w:rsidR="00DF666F" w:rsidRPr="00700B8A" w:rsidRDefault="00DF666F" w:rsidP="002748D4">
            <w:pPr>
              <w:spacing w:after="0" w:line="259" w:lineRule="auto"/>
            </w:pPr>
            <w:r w:rsidRPr="00700B8A">
              <w:t>REST clients, DB migrations, or external services in constructors or @PostConstruct</w:t>
            </w:r>
          </w:p>
        </w:tc>
      </w:tr>
      <w:tr w:rsidR="00DF666F" w:rsidRPr="00700B8A" w14:paraId="3387E50A" w14:textId="77777777" w:rsidTr="002748D4">
        <w:trPr>
          <w:tblCellSpacing w:w="15" w:type="dxa"/>
        </w:trPr>
        <w:tc>
          <w:tcPr>
            <w:tcW w:w="0" w:type="auto"/>
            <w:vAlign w:val="center"/>
            <w:hideMark/>
          </w:tcPr>
          <w:p w14:paraId="05723800" w14:textId="77777777" w:rsidR="00DF666F" w:rsidRPr="00700B8A" w:rsidRDefault="00DF666F" w:rsidP="002748D4">
            <w:pPr>
              <w:spacing w:after="0" w:line="259" w:lineRule="auto"/>
            </w:pPr>
            <w:r w:rsidRPr="00700B8A">
              <w:t>Expensive proxies</w:t>
            </w:r>
          </w:p>
        </w:tc>
        <w:tc>
          <w:tcPr>
            <w:tcW w:w="0" w:type="auto"/>
            <w:vAlign w:val="center"/>
            <w:hideMark/>
          </w:tcPr>
          <w:p w14:paraId="09DB0CD4" w14:textId="77777777" w:rsidR="00DF666F" w:rsidRPr="00700B8A" w:rsidRDefault="00DF666F" w:rsidP="002748D4">
            <w:pPr>
              <w:spacing w:after="0" w:line="259" w:lineRule="auto"/>
            </w:pPr>
            <w:r w:rsidRPr="00700B8A">
              <w:t>AOP proxies and reflection-heavy beans (transaction, caching, security)</w:t>
            </w:r>
          </w:p>
        </w:tc>
      </w:tr>
      <w:tr w:rsidR="00DF666F" w:rsidRPr="00700B8A" w14:paraId="1B0F5955" w14:textId="77777777" w:rsidTr="002748D4">
        <w:trPr>
          <w:tblCellSpacing w:w="15" w:type="dxa"/>
        </w:trPr>
        <w:tc>
          <w:tcPr>
            <w:tcW w:w="0" w:type="auto"/>
            <w:vAlign w:val="center"/>
            <w:hideMark/>
          </w:tcPr>
          <w:p w14:paraId="7F6A70E1" w14:textId="77777777" w:rsidR="00DF666F" w:rsidRPr="00700B8A" w:rsidRDefault="00DF666F" w:rsidP="002748D4">
            <w:pPr>
              <w:spacing w:after="0" w:line="259" w:lineRule="auto"/>
            </w:pPr>
            <w:r w:rsidRPr="00700B8A">
              <w:t>Eager singleton beans</w:t>
            </w:r>
          </w:p>
        </w:tc>
        <w:tc>
          <w:tcPr>
            <w:tcW w:w="0" w:type="auto"/>
            <w:vAlign w:val="center"/>
            <w:hideMark/>
          </w:tcPr>
          <w:p w14:paraId="317971CB" w14:textId="77777777" w:rsidR="00DF666F" w:rsidRPr="00700B8A" w:rsidRDefault="00DF666F" w:rsidP="002748D4">
            <w:pPr>
              <w:spacing w:after="0" w:line="259" w:lineRule="auto"/>
            </w:pPr>
            <w:r w:rsidRPr="00700B8A">
              <w:t>Beans initialized even if not needed for startup path</w:t>
            </w:r>
          </w:p>
        </w:tc>
      </w:tr>
      <w:tr w:rsidR="00DF666F" w:rsidRPr="00700B8A" w14:paraId="18753AC8" w14:textId="77777777" w:rsidTr="002748D4">
        <w:trPr>
          <w:tblCellSpacing w:w="15" w:type="dxa"/>
        </w:trPr>
        <w:tc>
          <w:tcPr>
            <w:tcW w:w="0" w:type="auto"/>
            <w:vAlign w:val="center"/>
            <w:hideMark/>
          </w:tcPr>
          <w:p w14:paraId="36E2CA87" w14:textId="77777777" w:rsidR="00DF666F" w:rsidRPr="00700B8A" w:rsidRDefault="00DF666F" w:rsidP="002748D4">
            <w:pPr>
              <w:spacing w:after="0" w:line="259" w:lineRule="auto"/>
            </w:pPr>
            <w:r w:rsidRPr="00700B8A">
              <w:t>Large configuration/validation</w:t>
            </w:r>
          </w:p>
        </w:tc>
        <w:tc>
          <w:tcPr>
            <w:tcW w:w="0" w:type="auto"/>
            <w:vAlign w:val="center"/>
            <w:hideMark/>
          </w:tcPr>
          <w:p w14:paraId="35805CCF" w14:textId="77777777" w:rsidR="00DF666F" w:rsidRPr="00700B8A" w:rsidRDefault="00DF666F" w:rsidP="002748D4">
            <w:pPr>
              <w:spacing w:after="0" w:line="259" w:lineRule="auto"/>
            </w:pPr>
            <w:r w:rsidRPr="00700B8A">
              <w:t>Beans parsing big configuration files or validating schemas</w:t>
            </w:r>
          </w:p>
        </w:tc>
      </w:tr>
    </w:tbl>
    <w:p w14:paraId="645CCC5E" w14:textId="77777777" w:rsidR="00DF666F" w:rsidRPr="00700B8A" w:rsidRDefault="00000000" w:rsidP="00DF666F">
      <w:pPr>
        <w:spacing w:after="0" w:line="259" w:lineRule="auto"/>
      </w:pPr>
      <w:r>
        <w:pict w14:anchorId="1C9EB4F5">
          <v:rect id="_x0000_i1764" style="width:0;height:1.5pt" o:hralign="center" o:hrstd="t" o:hr="t" fillcolor="#a0a0a0" stroked="f"/>
        </w:pict>
      </w:r>
    </w:p>
    <w:p w14:paraId="57191773"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How to Diagnose Bottlenecks</w:t>
      </w:r>
    </w:p>
    <w:p w14:paraId="78A586CB" w14:textId="77777777" w:rsidR="00DF666F" w:rsidRPr="00700B8A" w:rsidRDefault="00DF666F" w:rsidP="00DF666F">
      <w:pPr>
        <w:numPr>
          <w:ilvl w:val="0"/>
          <w:numId w:val="974"/>
        </w:numPr>
        <w:spacing w:after="0" w:line="259" w:lineRule="auto"/>
      </w:pPr>
      <w:r w:rsidRPr="00700B8A">
        <w:rPr>
          <w:b/>
          <w:bCs/>
        </w:rPr>
        <w:t>Enable Spring Boot startup logging</w:t>
      </w:r>
    </w:p>
    <w:p w14:paraId="013108CB" w14:textId="77777777" w:rsidR="00DF666F" w:rsidRPr="00700B8A" w:rsidRDefault="00DF666F" w:rsidP="00DF666F">
      <w:pPr>
        <w:spacing w:after="0" w:line="259" w:lineRule="auto"/>
      </w:pPr>
      <w:r w:rsidRPr="00700B8A">
        <w:t>logging.level.org.springframework.boot.context=DEBUG</w:t>
      </w:r>
    </w:p>
    <w:p w14:paraId="512B0EB7" w14:textId="77777777" w:rsidR="00DF666F" w:rsidRPr="00700B8A" w:rsidRDefault="00DF666F" w:rsidP="00DF666F">
      <w:pPr>
        <w:numPr>
          <w:ilvl w:val="0"/>
          <w:numId w:val="975"/>
        </w:numPr>
        <w:spacing w:after="0" w:line="259" w:lineRule="auto"/>
      </w:pPr>
      <w:r w:rsidRPr="00700B8A">
        <w:t>Shows which beans take time to initialize</w:t>
      </w:r>
    </w:p>
    <w:p w14:paraId="7BE05A72" w14:textId="77777777" w:rsidR="00DF666F" w:rsidRPr="00700B8A" w:rsidRDefault="00DF666F" w:rsidP="00DF666F">
      <w:pPr>
        <w:numPr>
          <w:ilvl w:val="0"/>
          <w:numId w:val="976"/>
        </w:numPr>
        <w:spacing w:after="0" w:line="259" w:lineRule="auto"/>
      </w:pPr>
      <w:r w:rsidRPr="00700B8A">
        <w:rPr>
          <w:b/>
          <w:bCs/>
        </w:rPr>
        <w:t>Use spring-boot-starter-actuator startup endpoint</w:t>
      </w:r>
    </w:p>
    <w:p w14:paraId="68FAB628" w14:textId="77777777" w:rsidR="00DF666F" w:rsidRPr="00700B8A" w:rsidRDefault="00DF666F" w:rsidP="00DF666F">
      <w:pPr>
        <w:spacing w:after="0" w:line="259" w:lineRule="auto"/>
      </w:pPr>
      <w:r w:rsidRPr="00700B8A">
        <w:t>GET /actuator/startup</w:t>
      </w:r>
    </w:p>
    <w:p w14:paraId="752B085A" w14:textId="77777777" w:rsidR="00DF666F" w:rsidRPr="00700B8A" w:rsidRDefault="00DF666F" w:rsidP="00DF666F">
      <w:pPr>
        <w:numPr>
          <w:ilvl w:val="0"/>
          <w:numId w:val="977"/>
        </w:numPr>
        <w:spacing w:after="0" w:line="259" w:lineRule="auto"/>
      </w:pPr>
      <w:r w:rsidRPr="00700B8A">
        <w:t>Provides detailed bean initialization timing</w:t>
      </w:r>
    </w:p>
    <w:p w14:paraId="0EEC4D26" w14:textId="77777777" w:rsidR="00DF666F" w:rsidRPr="00700B8A" w:rsidRDefault="00DF666F" w:rsidP="00DF666F">
      <w:pPr>
        <w:numPr>
          <w:ilvl w:val="0"/>
          <w:numId w:val="978"/>
        </w:numPr>
        <w:spacing w:after="0" w:line="259" w:lineRule="auto"/>
      </w:pPr>
      <w:r w:rsidRPr="00700B8A">
        <w:rPr>
          <w:b/>
          <w:bCs/>
        </w:rPr>
        <w:t>JVM Profilers</w:t>
      </w:r>
    </w:p>
    <w:p w14:paraId="1A586660" w14:textId="77777777" w:rsidR="00DF666F" w:rsidRPr="00700B8A" w:rsidRDefault="00DF666F" w:rsidP="00DF666F">
      <w:pPr>
        <w:numPr>
          <w:ilvl w:val="0"/>
          <w:numId w:val="979"/>
        </w:numPr>
        <w:spacing w:after="0" w:line="259" w:lineRule="auto"/>
      </w:pPr>
      <w:r w:rsidRPr="00700B8A">
        <w:t>VisualVM, Flight Recorder → detect heavy constructor or @PostConstruct execution</w:t>
      </w:r>
    </w:p>
    <w:p w14:paraId="4C5C33DC" w14:textId="77777777" w:rsidR="00DF666F" w:rsidRPr="00700B8A" w:rsidRDefault="00000000" w:rsidP="00DF666F">
      <w:pPr>
        <w:spacing w:after="0" w:line="259" w:lineRule="auto"/>
      </w:pPr>
      <w:r>
        <w:pict w14:anchorId="0F90D7D9">
          <v:rect id="_x0000_i1765" style="width:0;height:1.5pt" o:hralign="center" o:hrstd="t" o:hr="t" fillcolor="#a0a0a0" stroked="f"/>
        </w:pict>
      </w:r>
    </w:p>
    <w:p w14:paraId="083E679A"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Optimization Strategies</w:t>
      </w:r>
    </w:p>
    <w:p w14:paraId="5D1928E7" w14:textId="77777777" w:rsidR="00DF666F" w:rsidRPr="00700B8A" w:rsidRDefault="00DF666F" w:rsidP="00DF666F">
      <w:pPr>
        <w:spacing w:after="0" w:line="259" w:lineRule="auto"/>
        <w:rPr>
          <w:b/>
          <w:bCs/>
        </w:rPr>
      </w:pPr>
      <w:r w:rsidRPr="00700B8A">
        <w:rPr>
          <w:b/>
          <w:bCs/>
        </w:rPr>
        <w:t>A. Lazy Initialization</w:t>
      </w:r>
    </w:p>
    <w:p w14:paraId="29431B55" w14:textId="77777777" w:rsidR="00DF666F" w:rsidRPr="00700B8A" w:rsidRDefault="00DF666F" w:rsidP="00DF666F">
      <w:pPr>
        <w:numPr>
          <w:ilvl w:val="0"/>
          <w:numId w:val="980"/>
        </w:numPr>
        <w:spacing w:after="0" w:line="259" w:lineRule="auto"/>
      </w:pPr>
      <w:r w:rsidRPr="00700B8A">
        <w:t>Only initialize beans when first used:</w:t>
      </w:r>
    </w:p>
    <w:p w14:paraId="0E7C578F" w14:textId="77777777" w:rsidR="00DF666F" w:rsidRPr="00700B8A" w:rsidRDefault="00DF666F" w:rsidP="00DF666F">
      <w:pPr>
        <w:spacing w:after="0" w:line="259" w:lineRule="auto"/>
      </w:pPr>
      <w:r w:rsidRPr="00700B8A">
        <w:t>spring.main.lazy-initialization=true</w:t>
      </w:r>
    </w:p>
    <w:p w14:paraId="5337CDF5" w14:textId="77777777" w:rsidR="00DF666F" w:rsidRPr="00700B8A" w:rsidRDefault="00DF666F" w:rsidP="00DF666F">
      <w:pPr>
        <w:numPr>
          <w:ilvl w:val="0"/>
          <w:numId w:val="981"/>
        </w:numPr>
        <w:spacing w:after="0" w:line="259" w:lineRule="auto"/>
      </w:pPr>
      <w:r w:rsidRPr="00700B8A">
        <w:t>Combine with @Lazy for selective beans</w:t>
      </w:r>
    </w:p>
    <w:p w14:paraId="1EE51502" w14:textId="77777777" w:rsidR="00DF666F" w:rsidRPr="00700B8A" w:rsidRDefault="00DF666F" w:rsidP="00DF666F">
      <w:pPr>
        <w:spacing w:after="0" w:line="259" w:lineRule="auto"/>
        <w:rPr>
          <w:b/>
          <w:bCs/>
        </w:rPr>
      </w:pPr>
      <w:r w:rsidRPr="00700B8A">
        <w:rPr>
          <w:b/>
          <w:bCs/>
        </w:rPr>
        <w:t>B. Split Expensive Beans</w:t>
      </w:r>
    </w:p>
    <w:p w14:paraId="5563C1DF" w14:textId="77777777" w:rsidR="00DF666F" w:rsidRPr="00700B8A" w:rsidRDefault="00DF666F" w:rsidP="00DF666F">
      <w:pPr>
        <w:numPr>
          <w:ilvl w:val="0"/>
          <w:numId w:val="982"/>
        </w:numPr>
        <w:spacing w:after="0" w:line="259" w:lineRule="auto"/>
      </w:pPr>
      <w:r w:rsidRPr="00700B8A">
        <w:t xml:space="preserve">Move heavy beans to </w:t>
      </w:r>
      <w:r w:rsidRPr="00700B8A">
        <w:rPr>
          <w:b/>
          <w:bCs/>
        </w:rPr>
        <w:t>separate configuration classes</w:t>
      </w:r>
      <w:r w:rsidRPr="00700B8A">
        <w:t xml:space="preserve"> or modules</w:t>
      </w:r>
    </w:p>
    <w:p w14:paraId="6F11612D" w14:textId="77777777" w:rsidR="00DF666F" w:rsidRPr="00700B8A" w:rsidRDefault="00DF666F" w:rsidP="00DF666F">
      <w:pPr>
        <w:numPr>
          <w:ilvl w:val="0"/>
          <w:numId w:val="982"/>
        </w:numPr>
        <w:spacing w:after="0" w:line="259" w:lineRule="auto"/>
      </w:pPr>
      <w:r w:rsidRPr="00700B8A">
        <w:t xml:space="preserve">Initialize them </w:t>
      </w:r>
      <w:r w:rsidRPr="00700B8A">
        <w:rPr>
          <w:b/>
          <w:bCs/>
        </w:rPr>
        <w:t>on-demand or asynchronously</w:t>
      </w:r>
    </w:p>
    <w:p w14:paraId="08C9DB09" w14:textId="77777777" w:rsidR="00DF666F" w:rsidRPr="00700B8A" w:rsidRDefault="00DF666F" w:rsidP="00DF666F">
      <w:pPr>
        <w:spacing w:after="0" w:line="259" w:lineRule="auto"/>
        <w:rPr>
          <w:b/>
          <w:bCs/>
        </w:rPr>
      </w:pPr>
      <w:r w:rsidRPr="00700B8A">
        <w:rPr>
          <w:b/>
          <w:bCs/>
        </w:rPr>
        <w:t>C. Async Initialization</w:t>
      </w:r>
    </w:p>
    <w:p w14:paraId="42E49A19" w14:textId="77777777" w:rsidR="00DF666F" w:rsidRPr="00700B8A" w:rsidRDefault="00DF666F" w:rsidP="00DF666F">
      <w:pPr>
        <w:numPr>
          <w:ilvl w:val="0"/>
          <w:numId w:val="983"/>
        </w:numPr>
        <w:spacing w:after="0" w:line="259" w:lineRule="auto"/>
      </w:pPr>
      <w:r w:rsidRPr="00700B8A">
        <w:t xml:space="preserve">Use @Async for beans performing </w:t>
      </w:r>
      <w:r w:rsidRPr="00700B8A">
        <w:rPr>
          <w:b/>
          <w:bCs/>
        </w:rPr>
        <w:t>non-critical background tasks</w:t>
      </w:r>
      <w:r w:rsidRPr="00700B8A">
        <w:t>:</w:t>
      </w:r>
    </w:p>
    <w:p w14:paraId="56F882E7" w14:textId="77777777" w:rsidR="00DF666F" w:rsidRPr="00700B8A" w:rsidRDefault="00DF666F" w:rsidP="00DF666F">
      <w:pPr>
        <w:spacing w:after="0" w:line="259" w:lineRule="auto"/>
      </w:pPr>
      <w:r w:rsidRPr="00700B8A">
        <w:t>@PostConstruct</w:t>
      </w:r>
    </w:p>
    <w:p w14:paraId="16C2BF3F" w14:textId="77777777" w:rsidR="00DF666F" w:rsidRPr="00700B8A" w:rsidRDefault="00DF666F" w:rsidP="00DF666F">
      <w:pPr>
        <w:spacing w:after="0" w:line="259" w:lineRule="auto"/>
      </w:pPr>
      <w:r w:rsidRPr="00700B8A">
        <w:t>@Async</w:t>
      </w:r>
    </w:p>
    <w:p w14:paraId="482F99DF" w14:textId="77777777" w:rsidR="00DF666F" w:rsidRPr="00700B8A" w:rsidRDefault="00DF666F" w:rsidP="00DF666F">
      <w:pPr>
        <w:spacing w:after="0" w:line="259" w:lineRule="auto"/>
      </w:pPr>
      <w:r w:rsidRPr="00700B8A">
        <w:t>public void init() { loadCache(); }</w:t>
      </w:r>
    </w:p>
    <w:p w14:paraId="652ECC83" w14:textId="77777777" w:rsidR="00DF666F" w:rsidRPr="00700B8A" w:rsidRDefault="00DF666F" w:rsidP="00DF666F">
      <w:pPr>
        <w:numPr>
          <w:ilvl w:val="0"/>
          <w:numId w:val="984"/>
        </w:numPr>
        <w:spacing w:after="0" w:line="259" w:lineRule="auto"/>
      </w:pPr>
      <w:r w:rsidRPr="00700B8A">
        <w:t>Requires @EnableAsync</w:t>
      </w:r>
    </w:p>
    <w:p w14:paraId="4F68A8E3" w14:textId="77777777" w:rsidR="00DF666F" w:rsidRPr="00700B8A" w:rsidRDefault="00DF666F" w:rsidP="00DF666F">
      <w:pPr>
        <w:spacing w:after="0" w:line="259" w:lineRule="auto"/>
        <w:rPr>
          <w:b/>
          <w:bCs/>
        </w:rPr>
      </w:pPr>
      <w:r w:rsidRPr="00700B8A">
        <w:rPr>
          <w:b/>
          <w:bCs/>
        </w:rPr>
        <w:lastRenderedPageBreak/>
        <w:t>D. Conditional / Profile-Based Beans</w:t>
      </w:r>
    </w:p>
    <w:p w14:paraId="7D23EA7F" w14:textId="77777777" w:rsidR="00DF666F" w:rsidRPr="00700B8A" w:rsidRDefault="00DF666F" w:rsidP="00DF666F">
      <w:pPr>
        <w:numPr>
          <w:ilvl w:val="0"/>
          <w:numId w:val="985"/>
        </w:numPr>
        <w:spacing w:after="0" w:line="259" w:lineRule="auto"/>
      </w:pPr>
      <w:r w:rsidRPr="00700B8A">
        <w:t>Load beans only when needed:</w:t>
      </w:r>
    </w:p>
    <w:p w14:paraId="65E808C3" w14:textId="77777777" w:rsidR="00DF666F" w:rsidRPr="00700B8A" w:rsidRDefault="00DF666F" w:rsidP="00DF666F">
      <w:pPr>
        <w:spacing w:after="0" w:line="259" w:lineRule="auto"/>
      </w:pPr>
      <w:r w:rsidRPr="00700B8A">
        <w:t>@Bean</w:t>
      </w:r>
    </w:p>
    <w:p w14:paraId="11A52025" w14:textId="77777777" w:rsidR="00DF666F" w:rsidRPr="00700B8A" w:rsidRDefault="00DF666F" w:rsidP="00DF666F">
      <w:pPr>
        <w:spacing w:after="0" w:line="259" w:lineRule="auto"/>
      </w:pPr>
      <w:r w:rsidRPr="00700B8A">
        <w:t>@Profile("prod")</w:t>
      </w:r>
    </w:p>
    <w:p w14:paraId="06CEF639" w14:textId="77777777" w:rsidR="00DF666F" w:rsidRPr="00700B8A" w:rsidRDefault="00DF666F" w:rsidP="00DF666F">
      <w:pPr>
        <w:spacing w:after="0" w:line="259" w:lineRule="auto"/>
      </w:pPr>
      <w:r w:rsidRPr="00700B8A">
        <w:t>public ExpensiveService prodService() { ... }</w:t>
      </w:r>
    </w:p>
    <w:p w14:paraId="4CC8A6D2" w14:textId="77777777" w:rsidR="00DF666F" w:rsidRPr="00700B8A" w:rsidRDefault="00DF666F" w:rsidP="00DF666F">
      <w:pPr>
        <w:spacing w:after="0" w:line="259" w:lineRule="auto"/>
        <w:rPr>
          <w:b/>
          <w:bCs/>
        </w:rPr>
      </w:pPr>
      <w:r w:rsidRPr="00700B8A">
        <w:rPr>
          <w:b/>
          <w:bCs/>
        </w:rPr>
        <w:t>E. Parallel Bean Initialization (Spring Boot 3+)</w:t>
      </w:r>
    </w:p>
    <w:p w14:paraId="48B4B662" w14:textId="77777777" w:rsidR="00DF666F" w:rsidRPr="00700B8A" w:rsidRDefault="00DF666F" w:rsidP="00DF666F">
      <w:pPr>
        <w:numPr>
          <w:ilvl w:val="0"/>
          <w:numId w:val="986"/>
        </w:numPr>
        <w:spacing w:after="0" w:line="259" w:lineRule="auto"/>
      </w:pPr>
      <w:r w:rsidRPr="00700B8A">
        <w:t xml:space="preserve">Spring Boot 3 supports </w:t>
      </w:r>
      <w:r w:rsidRPr="00700B8A">
        <w:rPr>
          <w:b/>
          <w:bCs/>
        </w:rPr>
        <w:t>parallel initialization of independent beans</w:t>
      </w:r>
    </w:p>
    <w:p w14:paraId="57C59D40" w14:textId="77777777" w:rsidR="00DF666F" w:rsidRPr="00700B8A" w:rsidRDefault="00DF666F" w:rsidP="00DF666F">
      <w:pPr>
        <w:spacing w:after="0" w:line="259" w:lineRule="auto"/>
      </w:pPr>
      <w:r w:rsidRPr="00700B8A">
        <w:t>spring.main.allow-bean-definition-overriding=true</w:t>
      </w:r>
    </w:p>
    <w:p w14:paraId="532E7D4F" w14:textId="77777777" w:rsidR="00DF666F" w:rsidRPr="00700B8A" w:rsidRDefault="00DF666F" w:rsidP="00DF666F">
      <w:pPr>
        <w:numPr>
          <w:ilvl w:val="0"/>
          <w:numId w:val="987"/>
        </w:numPr>
        <w:spacing w:after="0" w:line="259" w:lineRule="auto"/>
      </w:pPr>
      <w:r w:rsidRPr="00700B8A">
        <w:t>Reduces sequential startup time</w:t>
      </w:r>
    </w:p>
    <w:p w14:paraId="398A3078" w14:textId="77777777" w:rsidR="00DF666F" w:rsidRPr="00700B8A" w:rsidRDefault="00DF666F" w:rsidP="00DF666F">
      <w:pPr>
        <w:spacing w:after="0" w:line="259" w:lineRule="auto"/>
        <w:rPr>
          <w:b/>
          <w:bCs/>
        </w:rPr>
      </w:pPr>
      <w:r w:rsidRPr="00700B8A">
        <w:rPr>
          <w:b/>
          <w:bCs/>
        </w:rPr>
        <w:t>F. Avoid External Calls During Init</w:t>
      </w:r>
    </w:p>
    <w:p w14:paraId="05722D3C" w14:textId="77777777" w:rsidR="00DF666F" w:rsidRPr="00700B8A" w:rsidRDefault="00DF666F" w:rsidP="00DF666F">
      <w:pPr>
        <w:numPr>
          <w:ilvl w:val="0"/>
          <w:numId w:val="988"/>
        </w:numPr>
        <w:spacing w:after="0" w:line="259" w:lineRule="auto"/>
      </w:pPr>
      <w:r w:rsidRPr="00700B8A">
        <w:t xml:space="preserve">Move </w:t>
      </w:r>
      <w:r w:rsidRPr="00700B8A">
        <w:rPr>
          <w:b/>
          <w:bCs/>
        </w:rPr>
        <w:t>DB, REST, or MQ calls</w:t>
      </w:r>
      <w:r w:rsidRPr="00700B8A">
        <w:t xml:space="preserve"> to </w:t>
      </w:r>
      <w:r w:rsidRPr="00700B8A">
        <w:rPr>
          <w:b/>
          <w:bCs/>
        </w:rPr>
        <w:t>lazy or async initialization</w:t>
      </w:r>
    </w:p>
    <w:p w14:paraId="083E0EC6" w14:textId="77777777" w:rsidR="00DF666F" w:rsidRPr="00700B8A" w:rsidRDefault="00DF666F" w:rsidP="00DF666F">
      <w:pPr>
        <w:spacing w:after="0" w:line="259" w:lineRule="auto"/>
        <w:rPr>
          <w:b/>
          <w:bCs/>
        </w:rPr>
      </w:pPr>
      <w:r w:rsidRPr="00700B8A">
        <w:rPr>
          <w:b/>
          <w:bCs/>
        </w:rPr>
        <w:t>G. Reduce Proxy Overhead</w:t>
      </w:r>
    </w:p>
    <w:p w14:paraId="4FC96957" w14:textId="77777777" w:rsidR="00DF666F" w:rsidRPr="00700B8A" w:rsidRDefault="00DF666F" w:rsidP="00DF666F">
      <w:pPr>
        <w:numPr>
          <w:ilvl w:val="0"/>
          <w:numId w:val="989"/>
        </w:numPr>
        <w:spacing w:after="0" w:line="259" w:lineRule="auto"/>
      </w:pPr>
      <w:r w:rsidRPr="00700B8A">
        <w:t xml:space="preserve">Only use </w:t>
      </w:r>
      <w:r w:rsidRPr="00700B8A">
        <w:rPr>
          <w:b/>
          <w:bCs/>
        </w:rPr>
        <w:t>AOP on necessary beans</w:t>
      </w:r>
    </w:p>
    <w:p w14:paraId="7CDB1D45" w14:textId="77777777" w:rsidR="00DF666F" w:rsidRPr="00700B8A" w:rsidRDefault="00DF666F" w:rsidP="00DF666F">
      <w:pPr>
        <w:numPr>
          <w:ilvl w:val="0"/>
          <w:numId w:val="989"/>
        </w:numPr>
        <w:spacing w:after="0" w:line="259" w:lineRule="auto"/>
      </w:pPr>
      <w:r w:rsidRPr="00700B8A">
        <w:t>Avoid unnecessary @Transactional or @Cacheable proxies</w:t>
      </w:r>
    </w:p>
    <w:p w14:paraId="7CFEEB21" w14:textId="77777777" w:rsidR="00DF666F" w:rsidRPr="00700B8A" w:rsidRDefault="00000000" w:rsidP="00DF666F">
      <w:pPr>
        <w:spacing w:after="0" w:line="259" w:lineRule="auto"/>
      </w:pPr>
      <w:r>
        <w:pict w14:anchorId="42B56631">
          <v:rect id="_x0000_i1766" style="width:0;height:1.5pt" o:hralign="center" o:hrstd="t" o:hr="t" fillcolor="#a0a0a0" stroked="f"/>
        </w:pict>
      </w:r>
    </w:p>
    <w:p w14:paraId="5A8F55FC"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Senior-Level Insights</w:t>
      </w:r>
    </w:p>
    <w:p w14:paraId="47E28E45" w14:textId="77777777" w:rsidR="00DF666F" w:rsidRPr="00700B8A" w:rsidRDefault="00DF666F" w:rsidP="00DF666F">
      <w:pPr>
        <w:numPr>
          <w:ilvl w:val="0"/>
          <w:numId w:val="990"/>
        </w:numPr>
        <w:spacing w:after="0" w:line="259" w:lineRule="auto"/>
      </w:pPr>
      <w:r w:rsidRPr="00700B8A">
        <w:rPr>
          <w:b/>
          <w:bCs/>
        </w:rPr>
        <w:t>Bean dependency graph</w:t>
      </w:r>
      <w:r w:rsidRPr="00700B8A">
        <w:t xml:space="preserve"> matters — circular dependencies can </w:t>
      </w:r>
      <w:r w:rsidRPr="00700B8A">
        <w:rPr>
          <w:b/>
          <w:bCs/>
        </w:rPr>
        <w:t>increase startup time</w:t>
      </w:r>
    </w:p>
    <w:p w14:paraId="5978D238" w14:textId="77777777" w:rsidR="00DF666F" w:rsidRPr="00700B8A" w:rsidRDefault="00DF666F" w:rsidP="00DF666F">
      <w:pPr>
        <w:numPr>
          <w:ilvl w:val="0"/>
          <w:numId w:val="990"/>
        </w:numPr>
        <w:spacing w:after="0" w:line="259" w:lineRule="auto"/>
      </w:pPr>
      <w:r w:rsidRPr="00700B8A">
        <w:rPr>
          <w:b/>
          <w:bCs/>
        </w:rPr>
        <w:t>First-request latency trade-off</w:t>
      </w:r>
      <w:r w:rsidRPr="00700B8A">
        <w:t xml:space="preserve"> — lazy beans defer initialization but may delay first call</w:t>
      </w:r>
    </w:p>
    <w:p w14:paraId="0B25906E" w14:textId="77777777" w:rsidR="00DF666F" w:rsidRPr="00700B8A" w:rsidRDefault="00DF666F" w:rsidP="00DF666F">
      <w:pPr>
        <w:numPr>
          <w:ilvl w:val="0"/>
          <w:numId w:val="990"/>
        </w:numPr>
        <w:spacing w:after="0" w:line="259" w:lineRule="auto"/>
      </w:pPr>
      <w:r w:rsidRPr="00700B8A">
        <w:rPr>
          <w:b/>
          <w:bCs/>
        </w:rPr>
        <w:t>Profiling beans</w:t>
      </w:r>
      <w:r w:rsidRPr="00700B8A">
        <w:t xml:space="preserve"> at startup is critical for microservices with </w:t>
      </w:r>
      <w:r w:rsidRPr="00700B8A">
        <w:rPr>
          <w:b/>
          <w:bCs/>
        </w:rPr>
        <w:t>hundreds of singletons</w:t>
      </w:r>
    </w:p>
    <w:p w14:paraId="3B227685" w14:textId="77777777" w:rsidR="00DF666F" w:rsidRPr="00700B8A" w:rsidRDefault="00DF666F" w:rsidP="00DF666F">
      <w:pPr>
        <w:numPr>
          <w:ilvl w:val="0"/>
          <w:numId w:val="990"/>
        </w:numPr>
        <w:spacing w:after="0" w:line="259" w:lineRule="auto"/>
      </w:pPr>
      <w:r w:rsidRPr="00700B8A">
        <w:rPr>
          <w:b/>
          <w:bCs/>
        </w:rPr>
        <w:t>Module-based optimization</w:t>
      </w:r>
      <w:r w:rsidRPr="00700B8A">
        <w:t xml:space="preserve"> — split heavy beans into separate modules or services if possible</w:t>
      </w:r>
    </w:p>
    <w:p w14:paraId="3429ACC0" w14:textId="77777777" w:rsidR="00DF666F" w:rsidRPr="00700B8A" w:rsidRDefault="00000000" w:rsidP="00DF666F">
      <w:pPr>
        <w:spacing w:after="0" w:line="259" w:lineRule="auto"/>
      </w:pPr>
      <w:r>
        <w:pict w14:anchorId="441E2EC8">
          <v:rect id="_x0000_i1767" style="width:0;height:1.5pt" o:hralign="center" o:hrstd="t" o:hr="t" fillcolor="#a0a0a0" stroked="f"/>
        </w:pict>
      </w:r>
    </w:p>
    <w:p w14:paraId="3DD512D3"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Example: Lazy + Async Initialization</w:t>
      </w:r>
    </w:p>
    <w:p w14:paraId="323FF0A9" w14:textId="77777777" w:rsidR="00DF666F" w:rsidRPr="00700B8A" w:rsidRDefault="00DF666F" w:rsidP="00DF666F">
      <w:pPr>
        <w:spacing w:after="0" w:line="259" w:lineRule="auto"/>
      </w:pPr>
      <w:r w:rsidRPr="00700B8A">
        <w:t>@Configuration</w:t>
      </w:r>
    </w:p>
    <w:p w14:paraId="5A004C39" w14:textId="77777777" w:rsidR="00DF666F" w:rsidRPr="00700B8A" w:rsidRDefault="00DF666F" w:rsidP="00DF666F">
      <w:pPr>
        <w:spacing w:after="0" w:line="259" w:lineRule="auto"/>
      </w:pPr>
      <w:r w:rsidRPr="00700B8A">
        <w:t>public class CacheConfig {</w:t>
      </w:r>
    </w:p>
    <w:p w14:paraId="587915D3" w14:textId="77777777" w:rsidR="00DF666F" w:rsidRPr="00700B8A" w:rsidRDefault="00DF666F" w:rsidP="00DF666F">
      <w:pPr>
        <w:spacing w:after="0" w:line="259" w:lineRule="auto"/>
      </w:pPr>
    </w:p>
    <w:p w14:paraId="384727CE" w14:textId="77777777" w:rsidR="00DF666F" w:rsidRPr="00700B8A" w:rsidRDefault="00DF666F" w:rsidP="00DF666F">
      <w:pPr>
        <w:spacing w:after="0" w:line="259" w:lineRule="auto"/>
      </w:pPr>
      <w:r w:rsidRPr="00700B8A">
        <w:t xml:space="preserve">    @Bean</w:t>
      </w:r>
    </w:p>
    <w:p w14:paraId="1CCECFBF" w14:textId="77777777" w:rsidR="00DF666F" w:rsidRPr="00700B8A" w:rsidRDefault="00DF666F" w:rsidP="00DF666F">
      <w:pPr>
        <w:spacing w:after="0" w:line="259" w:lineRule="auto"/>
      </w:pPr>
      <w:r w:rsidRPr="00700B8A">
        <w:t xml:space="preserve">    @Lazy</w:t>
      </w:r>
    </w:p>
    <w:p w14:paraId="450497EC" w14:textId="77777777" w:rsidR="00DF666F" w:rsidRPr="00700B8A" w:rsidRDefault="00DF666F" w:rsidP="00DF666F">
      <w:pPr>
        <w:spacing w:after="0" w:line="259" w:lineRule="auto"/>
      </w:pPr>
      <w:r w:rsidRPr="00700B8A">
        <w:t xml:space="preserve">    public CacheLoader cacheLoader() {</w:t>
      </w:r>
    </w:p>
    <w:p w14:paraId="5C4501CA" w14:textId="77777777" w:rsidR="00DF666F" w:rsidRPr="00700B8A" w:rsidRDefault="00DF666F" w:rsidP="00DF666F">
      <w:pPr>
        <w:spacing w:after="0" w:line="259" w:lineRule="auto"/>
      </w:pPr>
      <w:r w:rsidRPr="00700B8A">
        <w:t xml:space="preserve">        return new CacheLoader();</w:t>
      </w:r>
    </w:p>
    <w:p w14:paraId="5E62800B" w14:textId="77777777" w:rsidR="00DF666F" w:rsidRPr="00700B8A" w:rsidRDefault="00DF666F" w:rsidP="00DF666F">
      <w:pPr>
        <w:spacing w:after="0" w:line="259" w:lineRule="auto"/>
      </w:pPr>
      <w:r w:rsidRPr="00700B8A">
        <w:t xml:space="preserve">    }</w:t>
      </w:r>
    </w:p>
    <w:p w14:paraId="03D701CA" w14:textId="77777777" w:rsidR="00DF666F" w:rsidRPr="00700B8A" w:rsidRDefault="00DF666F" w:rsidP="00DF666F">
      <w:pPr>
        <w:spacing w:after="0" w:line="259" w:lineRule="auto"/>
      </w:pPr>
    </w:p>
    <w:p w14:paraId="6A6C430D" w14:textId="77777777" w:rsidR="00DF666F" w:rsidRPr="00700B8A" w:rsidRDefault="00DF666F" w:rsidP="00DF666F">
      <w:pPr>
        <w:spacing w:after="0" w:line="259" w:lineRule="auto"/>
      </w:pPr>
      <w:r w:rsidRPr="00700B8A">
        <w:t xml:space="preserve">    @Component</w:t>
      </w:r>
    </w:p>
    <w:p w14:paraId="56552B0E" w14:textId="77777777" w:rsidR="00DF666F" w:rsidRPr="00700B8A" w:rsidRDefault="00DF666F" w:rsidP="00DF666F">
      <w:pPr>
        <w:spacing w:after="0" w:line="259" w:lineRule="auto"/>
      </w:pPr>
      <w:r w:rsidRPr="00700B8A">
        <w:t xml:space="preserve">    public class CacheLoader {</w:t>
      </w:r>
    </w:p>
    <w:p w14:paraId="1C61900E" w14:textId="77777777" w:rsidR="00DF666F" w:rsidRPr="00700B8A" w:rsidRDefault="00DF666F" w:rsidP="00DF666F">
      <w:pPr>
        <w:spacing w:after="0" w:line="259" w:lineRule="auto"/>
      </w:pPr>
      <w:r w:rsidRPr="00700B8A">
        <w:t xml:space="preserve">        @PostConstruct</w:t>
      </w:r>
    </w:p>
    <w:p w14:paraId="65E02600" w14:textId="77777777" w:rsidR="00DF666F" w:rsidRPr="00700B8A" w:rsidRDefault="00DF666F" w:rsidP="00DF666F">
      <w:pPr>
        <w:spacing w:after="0" w:line="259" w:lineRule="auto"/>
      </w:pPr>
      <w:r w:rsidRPr="00700B8A">
        <w:t xml:space="preserve">        @Async</w:t>
      </w:r>
    </w:p>
    <w:p w14:paraId="631EC1B0" w14:textId="77777777" w:rsidR="00DF666F" w:rsidRPr="00700B8A" w:rsidRDefault="00DF666F" w:rsidP="00DF666F">
      <w:pPr>
        <w:spacing w:after="0" w:line="259" w:lineRule="auto"/>
      </w:pPr>
      <w:r w:rsidRPr="00700B8A">
        <w:t xml:space="preserve">        public void load() {</w:t>
      </w:r>
    </w:p>
    <w:p w14:paraId="2DF96829" w14:textId="77777777" w:rsidR="00DF666F" w:rsidRPr="00700B8A" w:rsidRDefault="00DF666F" w:rsidP="00DF666F">
      <w:pPr>
        <w:spacing w:after="0" w:line="259" w:lineRule="auto"/>
      </w:pPr>
      <w:r w:rsidRPr="00700B8A">
        <w:t xml:space="preserve">            // Heavy DB call or external API call</w:t>
      </w:r>
    </w:p>
    <w:p w14:paraId="541DC3F6" w14:textId="77777777" w:rsidR="00DF666F" w:rsidRPr="00700B8A" w:rsidRDefault="00DF666F" w:rsidP="00DF666F">
      <w:pPr>
        <w:spacing w:after="0" w:line="259" w:lineRule="auto"/>
      </w:pPr>
      <w:r w:rsidRPr="00700B8A">
        <w:t xml:space="preserve">        }</w:t>
      </w:r>
    </w:p>
    <w:p w14:paraId="14F390C2" w14:textId="77777777" w:rsidR="00DF666F" w:rsidRPr="00700B8A" w:rsidRDefault="00DF666F" w:rsidP="00DF666F">
      <w:pPr>
        <w:spacing w:after="0" w:line="259" w:lineRule="auto"/>
      </w:pPr>
      <w:r w:rsidRPr="00700B8A">
        <w:t xml:space="preserve">    }</w:t>
      </w:r>
    </w:p>
    <w:p w14:paraId="5F051487" w14:textId="77777777" w:rsidR="00DF666F" w:rsidRPr="00700B8A" w:rsidRDefault="00DF666F" w:rsidP="00DF666F">
      <w:pPr>
        <w:spacing w:after="0" w:line="259" w:lineRule="auto"/>
      </w:pPr>
      <w:r w:rsidRPr="00700B8A">
        <w:t>}</w:t>
      </w:r>
    </w:p>
    <w:p w14:paraId="60F165C5" w14:textId="77777777" w:rsidR="00DF666F" w:rsidRPr="00700B8A" w:rsidRDefault="00DF666F" w:rsidP="00DF666F">
      <w:pPr>
        <w:numPr>
          <w:ilvl w:val="0"/>
          <w:numId w:val="991"/>
        </w:numPr>
        <w:spacing w:after="0" w:line="259" w:lineRule="auto"/>
      </w:pPr>
      <w:r w:rsidRPr="00700B8A">
        <w:t xml:space="preserve">Beans initialized </w:t>
      </w:r>
      <w:r w:rsidRPr="00700B8A">
        <w:rPr>
          <w:b/>
          <w:bCs/>
        </w:rPr>
        <w:t>only when first needed</w:t>
      </w:r>
    </w:p>
    <w:p w14:paraId="27DA1188" w14:textId="77777777" w:rsidR="00DF666F" w:rsidRPr="00700B8A" w:rsidRDefault="00DF666F" w:rsidP="00DF666F">
      <w:pPr>
        <w:numPr>
          <w:ilvl w:val="0"/>
          <w:numId w:val="991"/>
        </w:numPr>
        <w:spacing w:after="0" w:line="259" w:lineRule="auto"/>
      </w:pPr>
      <w:r w:rsidRPr="00700B8A">
        <w:t xml:space="preserve">Heavy work runs </w:t>
      </w:r>
      <w:r w:rsidRPr="00700B8A">
        <w:rPr>
          <w:b/>
          <w:bCs/>
        </w:rPr>
        <w:t>asynchronously</w:t>
      </w:r>
      <w:r w:rsidRPr="00700B8A">
        <w:t xml:space="preserve"> → reduces blocking startup</w:t>
      </w:r>
    </w:p>
    <w:p w14:paraId="73DF5583" w14:textId="77777777" w:rsidR="00DF666F" w:rsidRPr="00700B8A" w:rsidRDefault="00000000" w:rsidP="00DF666F">
      <w:pPr>
        <w:spacing w:after="0" w:line="259" w:lineRule="auto"/>
      </w:pPr>
      <w:r>
        <w:pict w14:anchorId="54F58559">
          <v:rect id="_x0000_i1768" style="width:0;height:1.5pt" o:hralign="center" o:hrstd="t" o:hr="t" fillcolor="#a0a0a0" stroked="f"/>
        </w:pict>
      </w:r>
    </w:p>
    <w:p w14:paraId="59E06AE4" w14:textId="77777777" w:rsidR="00DF666F" w:rsidRPr="00700B8A" w:rsidRDefault="00DF666F" w:rsidP="00DF666F">
      <w:pPr>
        <w:spacing w:after="0" w:line="259" w:lineRule="auto"/>
        <w:rPr>
          <w:b/>
          <w:bCs/>
        </w:rPr>
      </w:pPr>
      <w:r w:rsidRPr="00700B8A">
        <w:rPr>
          <w:b/>
          <w:bCs/>
        </w:rPr>
        <w:t>7️</w:t>
      </w:r>
      <w:r w:rsidRPr="00700B8A">
        <w:rPr>
          <w:rFonts w:ascii="Segoe UI Symbol" w:hAnsi="Segoe UI Symbol" w:cs="Segoe UI Symbol"/>
          <w:b/>
          <w:bCs/>
        </w:rPr>
        <w:t>⃣</w:t>
      </w:r>
      <w:r w:rsidRPr="00700B8A">
        <w:rPr>
          <w:b/>
          <w:bCs/>
        </w:rPr>
        <w:t xml:space="preserve"> One-Line “Killer” Interview Answer</w:t>
      </w:r>
    </w:p>
    <w:p w14:paraId="117180AD" w14:textId="77777777" w:rsidR="00DF666F" w:rsidRPr="00700B8A" w:rsidRDefault="00DF666F" w:rsidP="00DF666F">
      <w:pPr>
        <w:spacing w:after="0" w:line="259" w:lineRule="auto"/>
      </w:pPr>
      <w:r w:rsidRPr="00700B8A">
        <w:rPr>
          <w:b/>
          <w:bCs/>
        </w:rPr>
        <w:lastRenderedPageBreak/>
        <w:t>“Bean initialization bottlenecks occur when heavy or numerous singleton beans block startup; they can be mitigated using lazy and asynchronous initialization, parallel bean creation, conditional loading, profiling to identify hot beans, and moving expensive operations out of constructors or @PostConstruct methods.”</w:t>
      </w:r>
    </w:p>
    <w:p w14:paraId="4A622A24" w14:textId="77777777" w:rsidR="00DF666F" w:rsidRPr="00700B8A" w:rsidRDefault="00DF666F" w:rsidP="00DF666F">
      <w:pPr>
        <w:spacing w:after="0"/>
      </w:pPr>
    </w:p>
    <w:p w14:paraId="0B84F467" w14:textId="77777777" w:rsidR="00853A31" w:rsidRPr="00853A31" w:rsidRDefault="00853A31" w:rsidP="00853A31">
      <w:pPr>
        <w:rPr>
          <w:b/>
          <w:bCs/>
          <w:color w:val="EE0000"/>
          <w:sz w:val="24"/>
          <w:szCs w:val="24"/>
          <w:lang w:val="en-IN"/>
        </w:rPr>
      </w:pPr>
      <w:r w:rsidRPr="00853A31">
        <w:rPr>
          <w:b/>
          <w:bCs/>
          <w:color w:val="EE0000"/>
          <w:sz w:val="24"/>
          <w:szCs w:val="24"/>
          <w:lang w:val="en-IN"/>
        </w:rPr>
        <w:t>2.  Bean initialization bottlenecks.</w:t>
      </w:r>
    </w:p>
    <w:p w14:paraId="76C64ED4" w14:textId="77777777" w:rsidR="00853A31" w:rsidRPr="0033373B" w:rsidRDefault="00853A31" w:rsidP="00853A31">
      <w:pPr>
        <w:spacing w:after="0" w:line="259" w:lineRule="auto"/>
        <w:rPr>
          <w:b/>
          <w:bCs/>
        </w:rPr>
      </w:pPr>
      <w:r w:rsidRPr="0033373B">
        <w:rPr>
          <w:b/>
          <w:bCs/>
        </w:rPr>
        <w:t>Bean Initialization Bottlenecks (10+ years SSE answer)</w:t>
      </w:r>
    </w:p>
    <w:p w14:paraId="30CB2483" w14:textId="77777777" w:rsidR="00853A31" w:rsidRPr="0033373B" w:rsidRDefault="00000000" w:rsidP="00853A31">
      <w:pPr>
        <w:spacing w:after="0" w:line="259" w:lineRule="auto"/>
      </w:pPr>
      <w:r>
        <w:pict w14:anchorId="641DA19A">
          <v:rect id="_x0000_i1769" style="width:0;height:1.5pt" o:hralign="center" o:hrstd="t" o:hr="t" fillcolor="#a0a0a0" stroked="f"/>
        </w:pict>
      </w:r>
    </w:p>
    <w:p w14:paraId="7C44750D"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a Bean Initialization Bottleneck?</w:t>
      </w:r>
    </w:p>
    <w:p w14:paraId="694B6E27" w14:textId="77777777" w:rsidR="00853A31" w:rsidRPr="0033373B" w:rsidRDefault="00853A31" w:rsidP="00853A31">
      <w:pPr>
        <w:numPr>
          <w:ilvl w:val="0"/>
          <w:numId w:val="992"/>
        </w:numPr>
        <w:spacing w:after="0" w:line="259" w:lineRule="auto"/>
      </w:pPr>
      <w:r w:rsidRPr="0033373B">
        <w:t xml:space="preserve">When </w:t>
      </w:r>
      <w:r w:rsidRPr="0033373B">
        <w:rPr>
          <w:b/>
          <w:bCs/>
        </w:rPr>
        <w:t>Spring starts an application</w:t>
      </w:r>
      <w:r w:rsidRPr="0033373B">
        <w:t xml:space="preserve">, it </w:t>
      </w:r>
      <w:r w:rsidRPr="0033373B">
        <w:rPr>
          <w:b/>
          <w:bCs/>
        </w:rPr>
        <w:t>instantiates all singleton beans</w:t>
      </w:r>
      <w:r w:rsidRPr="0033373B">
        <w:t xml:space="preserve"> and applies post-processing (@PostConstruct, InitializingBean, AOP proxies, etc.)</w:t>
      </w:r>
    </w:p>
    <w:p w14:paraId="0DCDC6E1" w14:textId="77777777" w:rsidR="00853A31" w:rsidRPr="0033373B" w:rsidRDefault="00853A31" w:rsidP="00853A31">
      <w:pPr>
        <w:numPr>
          <w:ilvl w:val="0"/>
          <w:numId w:val="992"/>
        </w:numPr>
        <w:spacing w:after="0" w:line="259" w:lineRule="auto"/>
      </w:pPr>
      <w:r w:rsidRPr="0033373B">
        <w:t xml:space="preserve">Heavy or numerous beans can </w:t>
      </w:r>
      <w:r w:rsidRPr="0033373B">
        <w:rPr>
          <w:b/>
          <w:bCs/>
        </w:rPr>
        <w:t>slow startup</w:t>
      </w:r>
      <w:r w:rsidRPr="0033373B">
        <w:t xml:space="preserve"> significantly</w:t>
      </w:r>
    </w:p>
    <w:p w14:paraId="2A53711E" w14:textId="77777777" w:rsidR="00853A31" w:rsidRPr="0033373B" w:rsidRDefault="00853A31" w:rsidP="00853A31">
      <w:pPr>
        <w:numPr>
          <w:ilvl w:val="0"/>
          <w:numId w:val="992"/>
        </w:numPr>
        <w:spacing w:after="0" w:line="259" w:lineRule="auto"/>
      </w:pPr>
      <w:r w:rsidRPr="0033373B">
        <w:t xml:space="preserve">In large microservices, some beans may </w:t>
      </w:r>
      <w:r w:rsidRPr="0033373B">
        <w:rPr>
          <w:b/>
          <w:bCs/>
        </w:rPr>
        <w:t>block the entire startup</w:t>
      </w:r>
      <w:r w:rsidRPr="0033373B">
        <w:t xml:space="preserve"> because Spring initializes them </w:t>
      </w:r>
      <w:r w:rsidRPr="0033373B">
        <w:rPr>
          <w:b/>
          <w:bCs/>
        </w:rPr>
        <w:t>sequentially by default</w:t>
      </w:r>
    </w:p>
    <w:p w14:paraId="5E275B65" w14:textId="77777777" w:rsidR="00853A31" w:rsidRPr="0033373B" w:rsidRDefault="00000000" w:rsidP="00853A31">
      <w:pPr>
        <w:spacing w:after="0" w:line="259" w:lineRule="auto"/>
      </w:pPr>
      <w:r>
        <w:pict w14:anchorId="5FCD6F21">
          <v:rect id="_x0000_i1770" style="width:0;height:1.5pt" o:hralign="center" o:hrstd="t" o:hr="t" fillcolor="#a0a0a0" stroked="f"/>
        </w:pict>
      </w:r>
    </w:p>
    <w:p w14:paraId="26EA272E"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 of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3"/>
        <w:gridCol w:w="6737"/>
      </w:tblGrid>
      <w:tr w:rsidR="00853A31" w:rsidRPr="0033373B" w14:paraId="13D9503B" w14:textId="77777777" w:rsidTr="002748D4">
        <w:trPr>
          <w:tblHeader/>
          <w:tblCellSpacing w:w="15" w:type="dxa"/>
        </w:trPr>
        <w:tc>
          <w:tcPr>
            <w:tcW w:w="0" w:type="auto"/>
            <w:vAlign w:val="center"/>
            <w:hideMark/>
          </w:tcPr>
          <w:p w14:paraId="7FEDE25A"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6411A44F" w14:textId="77777777" w:rsidR="00853A31" w:rsidRPr="0033373B" w:rsidRDefault="00853A31" w:rsidP="002748D4">
            <w:pPr>
              <w:spacing w:after="0" w:line="259" w:lineRule="auto"/>
              <w:rPr>
                <w:b/>
                <w:bCs/>
              </w:rPr>
            </w:pPr>
            <w:r w:rsidRPr="0033373B">
              <w:rPr>
                <w:b/>
                <w:bCs/>
              </w:rPr>
              <w:t>Explanation</w:t>
            </w:r>
          </w:p>
        </w:tc>
      </w:tr>
      <w:tr w:rsidR="00853A31" w:rsidRPr="0033373B" w14:paraId="6F3641ED" w14:textId="77777777" w:rsidTr="002748D4">
        <w:trPr>
          <w:tblCellSpacing w:w="15" w:type="dxa"/>
        </w:trPr>
        <w:tc>
          <w:tcPr>
            <w:tcW w:w="0" w:type="auto"/>
            <w:vAlign w:val="center"/>
            <w:hideMark/>
          </w:tcPr>
          <w:p w14:paraId="12E79FA2" w14:textId="77777777" w:rsidR="00853A31" w:rsidRPr="0033373B" w:rsidRDefault="00853A31" w:rsidP="002748D4">
            <w:pPr>
              <w:spacing w:after="0" w:line="259" w:lineRule="auto"/>
            </w:pPr>
            <w:r w:rsidRPr="0033373B">
              <w:t>Heavy @PostConstruct logic</w:t>
            </w:r>
          </w:p>
        </w:tc>
        <w:tc>
          <w:tcPr>
            <w:tcW w:w="0" w:type="auto"/>
            <w:vAlign w:val="center"/>
            <w:hideMark/>
          </w:tcPr>
          <w:p w14:paraId="5AE3C62B" w14:textId="77777777" w:rsidR="00853A31" w:rsidRPr="0033373B" w:rsidRDefault="00853A31" w:rsidP="002748D4">
            <w:pPr>
              <w:spacing w:after="0" w:line="259" w:lineRule="auto"/>
            </w:pPr>
            <w:r w:rsidRPr="0033373B">
              <w:t>Beans performing database calls, network calls, or file I/O</w:t>
            </w:r>
          </w:p>
        </w:tc>
      </w:tr>
      <w:tr w:rsidR="00853A31" w:rsidRPr="0033373B" w14:paraId="3814D1B0" w14:textId="77777777" w:rsidTr="002748D4">
        <w:trPr>
          <w:tblCellSpacing w:w="15" w:type="dxa"/>
        </w:trPr>
        <w:tc>
          <w:tcPr>
            <w:tcW w:w="0" w:type="auto"/>
            <w:vAlign w:val="center"/>
            <w:hideMark/>
          </w:tcPr>
          <w:p w14:paraId="0F8C06EE" w14:textId="77777777" w:rsidR="00853A31" w:rsidRPr="0033373B" w:rsidRDefault="00853A31" w:rsidP="002748D4">
            <w:pPr>
              <w:spacing w:after="0" w:line="259" w:lineRule="auto"/>
            </w:pPr>
            <w:r w:rsidRPr="0033373B">
              <w:t>Large dependency graph</w:t>
            </w:r>
          </w:p>
        </w:tc>
        <w:tc>
          <w:tcPr>
            <w:tcW w:w="0" w:type="auto"/>
            <w:vAlign w:val="center"/>
            <w:hideMark/>
          </w:tcPr>
          <w:p w14:paraId="09F2863F" w14:textId="77777777" w:rsidR="00853A31" w:rsidRPr="0033373B" w:rsidRDefault="00853A31" w:rsidP="002748D4">
            <w:pPr>
              <w:spacing w:after="0" w:line="259" w:lineRule="auto"/>
            </w:pPr>
            <w:r w:rsidRPr="0033373B">
              <w:t>Beans depending on many others delay initialization</w:t>
            </w:r>
          </w:p>
        </w:tc>
      </w:tr>
      <w:tr w:rsidR="00853A31" w:rsidRPr="0033373B" w14:paraId="53E62D97" w14:textId="77777777" w:rsidTr="002748D4">
        <w:trPr>
          <w:tblCellSpacing w:w="15" w:type="dxa"/>
        </w:trPr>
        <w:tc>
          <w:tcPr>
            <w:tcW w:w="0" w:type="auto"/>
            <w:vAlign w:val="center"/>
            <w:hideMark/>
          </w:tcPr>
          <w:p w14:paraId="11BD2CA0" w14:textId="77777777" w:rsidR="00853A31" w:rsidRPr="0033373B" w:rsidRDefault="00853A31" w:rsidP="002748D4">
            <w:pPr>
              <w:spacing w:after="0" w:line="259" w:lineRule="auto"/>
            </w:pPr>
            <w:r w:rsidRPr="0033373B">
              <w:t>Synchronous external calls</w:t>
            </w:r>
          </w:p>
        </w:tc>
        <w:tc>
          <w:tcPr>
            <w:tcW w:w="0" w:type="auto"/>
            <w:vAlign w:val="center"/>
            <w:hideMark/>
          </w:tcPr>
          <w:p w14:paraId="2165A7E1" w14:textId="77777777" w:rsidR="00853A31" w:rsidRPr="0033373B" w:rsidRDefault="00853A31" w:rsidP="002748D4">
            <w:pPr>
              <w:spacing w:after="0" w:line="259" w:lineRule="auto"/>
            </w:pPr>
            <w:r w:rsidRPr="0033373B">
              <w:t>REST clients, DB migrations, or external services in constructors or @PostConstruct</w:t>
            </w:r>
          </w:p>
        </w:tc>
      </w:tr>
      <w:tr w:rsidR="00853A31" w:rsidRPr="0033373B" w14:paraId="235D61F1" w14:textId="77777777" w:rsidTr="002748D4">
        <w:trPr>
          <w:tblCellSpacing w:w="15" w:type="dxa"/>
        </w:trPr>
        <w:tc>
          <w:tcPr>
            <w:tcW w:w="0" w:type="auto"/>
            <w:vAlign w:val="center"/>
            <w:hideMark/>
          </w:tcPr>
          <w:p w14:paraId="406FE54E" w14:textId="77777777" w:rsidR="00853A31" w:rsidRPr="0033373B" w:rsidRDefault="00853A31" w:rsidP="002748D4">
            <w:pPr>
              <w:spacing w:after="0" w:line="259" w:lineRule="auto"/>
            </w:pPr>
            <w:r w:rsidRPr="0033373B">
              <w:t>Expensive proxies</w:t>
            </w:r>
          </w:p>
        </w:tc>
        <w:tc>
          <w:tcPr>
            <w:tcW w:w="0" w:type="auto"/>
            <w:vAlign w:val="center"/>
            <w:hideMark/>
          </w:tcPr>
          <w:p w14:paraId="1FBCA6F2" w14:textId="77777777" w:rsidR="00853A31" w:rsidRPr="0033373B" w:rsidRDefault="00853A31" w:rsidP="002748D4">
            <w:pPr>
              <w:spacing w:after="0" w:line="259" w:lineRule="auto"/>
            </w:pPr>
            <w:r w:rsidRPr="0033373B">
              <w:t>AOP proxies and reflection-heavy beans (transaction, caching, security)</w:t>
            </w:r>
          </w:p>
        </w:tc>
      </w:tr>
      <w:tr w:rsidR="00853A31" w:rsidRPr="0033373B" w14:paraId="2F3513CF" w14:textId="77777777" w:rsidTr="002748D4">
        <w:trPr>
          <w:tblCellSpacing w:w="15" w:type="dxa"/>
        </w:trPr>
        <w:tc>
          <w:tcPr>
            <w:tcW w:w="0" w:type="auto"/>
            <w:vAlign w:val="center"/>
            <w:hideMark/>
          </w:tcPr>
          <w:p w14:paraId="50830DBA" w14:textId="77777777" w:rsidR="00853A31" w:rsidRPr="0033373B" w:rsidRDefault="00853A31" w:rsidP="002748D4">
            <w:pPr>
              <w:spacing w:after="0" w:line="259" w:lineRule="auto"/>
            </w:pPr>
            <w:r w:rsidRPr="0033373B">
              <w:t>Eager singleton beans</w:t>
            </w:r>
          </w:p>
        </w:tc>
        <w:tc>
          <w:tcPr>
            <w:tcW w:w="0" w:type="auto"/>
            <w:vAlign w:val="center"/>
            <w:hideMark/>
          </w:tcPr>
          <w:p w14:paraId="4EB274BB" w14:textId="77777777" w:rsidR="00853A31" w:rsidRPr="0033373B" w:rsidRDefault="00853A31" w:rsidP="002748D4">
            <w:pPr>
              <w:spacing w:after="0" w:line="259" w:lineRule="auto"/>
            </w:pPr>
            <w:r w:rsidRPr="0033373B">
              <w:t>Beans initialized even if not needed for startup path</w:t>
            </w:r>
          </w:p>
        </w:tc>
      </w:tr>
      <w:tr w:rsidR="00853A31" w:rsidRPr="0033373B" w14:paraId="532609DC" w14:textId="77777777" w:rsidTr="002748D4">
        <w:trPr>
          <w:tblCellSpacing w:w="15" w:type="dxa"/>
        </w:trPr>
        <w:tc>
          <w:tcPr>
            <w:tcW w:w="0" w:type="auto"/>
            <w:vAlign w:val="center"/>
            <w:hideMark/>
          </w:tcPr>
          <w:p w14:paraId="2245B8EE" w14:textId="77777777" w:rsidR="00853A31" w:rsidRPr="0033373B" w:rsidRDefault="00853A31" w:rsidP="002748D4">
            <w:pPr>
              <w:spacing w:after="0" w:line="259" w:lineRule="auto"/>
            </w:pPr>
            <w:r w:rsidRPr="0033373B">
              <w:t>Large configuration/validation</w:t>
            </w:r>
          </w:p>
        </w:tc>
        <w:tc>
          <w:tcPr>
            <w:tcW w:w="0" w:type="auto"/>
            <w:vAlign w:val="center"/>
            <w:hideMark/>
          </w:tcPr>
          <w:p w14:paraId="67D435EF" w14:textId="77777777" w:rsidR="00853A31" w:rsidRPr="0033373B" w:rsidRDefault="00853A31" w:rsidP="002748D4">
            <w:pPr>
              <w:spacing w:after="0" w:line="259" w:lineRule="auto"/>
            </w:pPr>
            <w:r w:rsidRPr="0033373B">
              <w:t>Beans parsing big configuration files or validating schemas</w:t>
            </w:r>
          </w:p>
        </w:tc>
      </w:tr>
    </w:tbl>
    <w:p w14:paraId="7555164F" w14:textId="77777777" w:rsidR="00853A31" w:rsidRPr="0033373B" w:rsidRDefault="00000000" w:rsidP="00853A31">
      <w:pPr>
        <w:spacing w:after="0" w:line="259" w:lineRule="auto"/>
      </w:pPr>
      <w:r>
        <w:pict w14:anchorId="672D2B30">
          <v:rect id="_x0000_i1771" style="width:0;height:1.5pt" o:hralign="center" o:hrstd="t" o:hr="t" fillcolor="#a0a0a0" stroked="f"/>
        </w:pict>
      </w:r>
    </w:p>
    <w:p w14:paraId="5C45C949"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to Diagnose Bottlenecks</w:t>
      </w:r>
    </w:p>
    <w:p w14:paraId="7C47E7A2" w14:textId="77777777" w:rsidR="00853A31" w:rsidRPr="0033373B" w:rsidRDefault="00853A31" w:rsidP="00853A31">
      <w:pPr>
        <w:numPr>
          <w:ilvl w:val="0"/>
          <w:numId w:val="993"/>
        </w:numPr>
        <w:spacing w:after="0" w:line="259" w:lineRule="auto"/>
      </w:pPr>
      <w:r w:rsidRPr="0033373B">
        <w:rPr>
          <w:b/>
          <w:bCs/>
        </w:rPr>
        <w:t>Enable Spring Boot startup logging</w:t>
      </w:r>
    </w:p>
    <w:p w14:paraId="6D8E2431" w14:textId="77777777" w:rsidR="00853A31" w:rsidRPr="0033373B" w:rsidRDefault="00853A31" w:rsidP="00853A31">
      <w:pPr>
        <w:spacing w:after="0" w:line="259" w:lineRule="auto"/>
      </w:pPr>
      <w:r w:rsidRPr="0033373B">
        <w:t>logging.level.org.springframework.boot.context=DEBUG</w:t>
      </w:r>
    </w:p>
    <w:p w14:paraId="010F4CD6" w14:textId="77777777" w:rsidR="00853A31" w:rsidRPr="0033373B" w:rsidRDefault="00853A31" w:rsidP="00853A31">
      <w:pPr>
        <w:numPr>
          <w:ilvl w:val="0"/>
          <w:numId w:val="994"/>
        </w:numPr>
        <w:spacing w:after="0" w:line="259" w:lineRule="auto"/>
      </w:pPr>
      <w:r w:rsidRPr="0033373B">
        <w:t>Shows which beans take time to initialize</w:t>
      </w:r>
    </w:p>
    <w:p w14:paraId="430369E9" w14:textId="77777777" w:rsidR="00853A31" w:rsidRPr="0033373B" w:rsidRDefault="00853A31" w:rsidP="00853A31">
      <w:pPr>
        <w:numPr>
          <w:ilvl w:val="0"/>
          <w:numId w:val="995"/>
        </w:numPr>
        <w:spacing w:after="0" w:line="259" w:lineRule="auto"/>
      </w:pPr>
      <w:r w:rsidRPr="0033373B">
        <w:rPr>
          <w:b/>
          <w:bCs/>
        </w:rPr>
        <w:t>Use spring-boot-starter-actuator startup endpoint</w:t>
      </w:r>
    </w:p>
    <w:p w14:paraId="7502E403" w14:textId="77777777" w:rsidR="00853A31" w:rsidRPr="0033373B" w:rsidRDefault="00853A31" w:rsidP="00853A31">
      <w:pPr>
        <w:spacing w:after="0" w:line="259" w:lineRule="auto"/>
      </w:pPr>
      <w:r w:rsidRPr="0033373B">
        <w:t>GET /actuator/startup</w:t>
      </w:r>
    </w:p>
    <w:p w14:paraId="0AF240A1" w14:textId="77777777" w:rsidR="00853A31" w:rsidRPr="0033373B" w:rsidRDefault="00853A31" w:rsidP="00853A31">
      <w:pPr>
        <w:numPr>
          <w:ilvl w:val="0"/>
          <w:numId w:val="996"/>
        </w:numPr>
        <w:spacing w:after="0" w:line="259" w:lineRule="auto"/>
      </w:pPr>
      <w:r w:rsidRPr="0033373B">
        <w:t>Provides detailed bean initialization timing</w:t>
      </w:r>
    </w:p>
    <w:p w14:paraId="0AA60595" w14:textId="77777777" w:rsidR="00853A31" w:rsidRPr="0033373B" w:rsidRDefault="00853A31" w:rsidP="00853A31">
      <w:pPr>
        <w:numPr>
          <w:ilvl w:val="0"/>
          <w:numId w:val="997"/>
        </w:numPr>
        <w:spacing w:after="0" w:line="259" w:lineRule="auto"/>
      </w:pPr>
      <w:r w:rsidRPr="0033373B">
        <w:rPr>
          <w:b/>
          <w:bCs/>
        </w:rPr>
        <w:t>JVM Profilers</w:t>
      </w:r>
    </w:p>
    <w:p w14:paraId="1E30D53C" w14:textId="77777777" w:rsidR="00853A31" w:rsidRPr="0033373B" w:rsidRDefault="00853A31" w:rsidP="00853A31">
      <w:pPr>
        <w:numPr>
          <w:ilvl w:val="0"/>
          <w:numId w:val="998"/>
        </w:numPr>
        <w:spacing w:after="0" w:line="259" w:lineRule="auto"/>
      </w:pPr>
      <w:r w:rsidRPr="0033373B">
        <w:t>VisualVM, Flight Recorder → detect heavy constructor or @PostConstruct execution</w:t>
      </w:r>
    </w:p>
    <w:p w14:paraId="527129CD" w14:textId="77777777" w:rsidR="00853A31" w:rsidRPr="0033373B" w:rsidRDefault="00000000" w:rsidP="00853A31">
      <w:pPr>
        <w:spacing w:after="0" w:line="259" w:lineRule="auto"/>
      </w:pPr>
      <w:r>
        <w:pict w14:anchorId="4ADEC759">
          <v:rect id="_x0000_i1772" style="width:0;height:1.5pt" o:hralign="center" o:hrstd="t" o:hr="t" fillcolor="#a0a0a0" stroked="f"/>
        </w:pict>
      </w:r>
    </w:p>
    <w:p w14:paraId="5A5D707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Optimization Strategies</w:t>
      </w:r>
    </w:p>
    <w:p w14:paraId="4DB17581" w14:textId="77777777" w:rsidR="00853A31" w:rsidRPr="0033373B" w:rsidRDefault="00853A31" w:rsidP="00853A31">
      <w:pPr>
        <w:spacing w:after="0" w:line="259" w:lineRule="auto"/>
        <w:rPr>
          <w:b/>
          <w:bCs/>
        </w:rPr>
      </w:pPr>
      <w:r w:rsidRPr="0033373B">
        <w:rPr>
          <w:b/>
          <w:bCs/>
        </w:rPr>
        <w:t>A. Lazy Initialization</w:t>
      </w:r>
    </w:p>
    <w:p w14:paraId="2BF5A6A3" w14:textId="77777777" w:rsidR="00853A31" w:rsidRPr="0033373B" w:rsidRDefault="00853A31" w:rsidP="00853A31">
      <w:pPr>
        <w:numPr>
          <w:ilvl w:val="0"/>
          <w:numId w:val="999"/>
        </w:numPr>
        <w:spacing w:after="0" w:line="259" w:lineRule="auto"/>
      </w:pPr>
      <w:r w:rsidRPr="0033373B">
        <w:t>Only initialize beans when first used:</w:t>
      </w:r>
    </w:p>
    <w:p w14:paraId="0A068DB7" w14:textId="77777777" w:rsidR="00853A31" w:rsidRPr="0033373B" w:rsidRDefault="00853A31" w:rsidP="00853A31">
      <w:pPr>
        <w:spacing w:after="0" w:line="259" w:lineRule="auto"/>
      </w:pPr>
      <w:r w:rsidRPr="0033373B">
        <w:t>spring.main.lazy-initialization=true</w:t>
      </w:r>
    </w:p>
    <w:p w14:paraId="3877586F" w14:textId="77777777" w:rsidR="00853A31" w:rsidRPr="0033373B" w:rsidRDefault="00853A31" w:rsidP="00853A31">
      <w:pPr>
        <w:numPr>
          <w:ilvl w:val="0"/>
          <w:numId w:val="1000"/>
        </w:numPr>
        <w:spacing w:after="0" w:line="259" w:lineRule="auto"/>
      </w:pPr>
      <w:r w:rsidRPr="0033373B">
        <w:t>Combine with @Lazy for selective beans</w:t>
      </w:r>
    </w:p>
    <w:p w14:paraId="55886194" w14:textId="77777777" w:rsidR="00853A31" w:rsidRPr="0033373B" w:rsidRDefault="00853A31" w:rsidP="00853A31">
      <w:pPr>
        <w:spacing w:after="0" w:line="259" w:lineRule="auto"/>
        <w:rPr>
          <w:b/>
          <w:bCs/>
        </w:rPr>
      </w:pPr>
      <w:r w:rsidRPr="0033373B">
        <w:rPr>
          <w:b/>
          <w:bCs/>
        </w:rPr>
        <w:lastRenderedPageBreak/>
        <w:t>B. Split Expensive Beans</w:t>
      </w:r>
    </w:p>
    <w:p w14:paraId="6C146100" w14:textId="77777777" w:rsidR="00853A31" w:rsidRPr="0033373B" w:rsidRDefault="00853A31" w:rsidP="00853A31">
      <w:pPr>
        <w:numPr>
          <w:ilvl w:val="0"/>
          <w:numId w:val="1001"/>
        </w:numPr>
        <w:spacing w:after="0" w:line="259" w:lineRule="auto"/>
      </w:pPr>
      <w:r w:rsidRPr="0033373B">
        <w:t xml:space="preserve">Move heavy beans to </w:t>
      </w:r>
      <w:r w:rsidRPr="0033373B">
        <w:rPr>
          <w:b/>
          <w:bCs/>
        </w:rPr>
        <w:t>separate configuration classes</w:t>
      </w:r>
      <w:r w:rsidRPr="0033373B">
        <w:t xml:space="preserve"> or modules</w:t>
      </w:r>
    </w:p>
    <w:p w14:paraId="64DA2EF7" w14:textId="77777777" w:rsidR="00853A31" w:rsidRPr="0033373B" w:rsidRDefault="00853A31" w:rsidP="00853A31">
      <w:pPr>
        <w:numPr>
          <w:ilvl w:val="0"/>
          <w:numId w:val="1001"/>
        </w:numPr>
        <w:spacing w:after="0" w:line="259" w:lineRule="auto"/>
      </w:pPr>
      <w:r w:rsidRPr="0033373B">
        <w:t xml:space="preserve">Initialize them </w:t>
      </w:r>
      <w:r w:rsidRPr="0033373B">
        <w:rPr>
          <w:b/>
          <w:bCs/>
        </w:rPr>
        <w:t>on-demand or asynchronously</w:t>
      </w:r>
    </w:p>
    <w:p w14:paraId="21489E36" w14:textId="77777777" w:rsidR="00853A31" w:rsidRPr="0033373B" w:rsidRDefault="00853A31" w:rsidP="00853A31">
      <w:pPr>
        <w:spacing w:after="0" w:line="259" w:lineRule="auto"/>
        <w:rPr>
          <w:b/>
          <w:bCs/>
        </w:rPr>
      </w:pPr>
      <w:r w:rsidRPr="0033373B">
        <w:rPr>
          <w:b/>
          <w:bCs/>
        </w:rPr>
        <w:t>C. Async Initialization</w:t>
      </w:r>
    </w:p>
    <w:p w14:paraId="79EA4758" w14:textId="77777777" w:rsidR="00853A31" w:rsidRPr="0033373B" w:rsidRDefault="00853A31" w:rsidP="00853A31">
      <w:pPr>
        <w:numPr>
          <w:ilvl w:val="0"/>
          <w:numId w:val="1002"/>
        </w:numPr>
        <w:spacing w:after="0" w:line="259" w:lineRule="auto"/>
      </w:pPr>
      <w:r w:rsidRPr="0033373B">
        <w:t xml:space="preserve">Use @Async for beans performing </w:t>
      </w:r>
      <w:r w:rsidRPr="0033373B">
        <w:rPr>
          <w:b/>
          <w:bCs/>
        </w:rPr>
        <w:t>non-critical background tasks</w:t>
      </w:r>
      <w:r w:rsidRPr="0033373B">
        <w:t>:</w:t>
      </w:r>
    </w:p>
    <w:p w14:paraId="2BBFF0FB" w14:textId="77777777" w:rsidR="00853A31" w:rsidRPr="0033373B" w:rsidRDefault="00853A31" w:rsidP="00853A31">
      <w:pPr>
        <w:spacing w:after="0" w:line="259" w:lineRule="auto"/>
      </w:pPr>
      <w:r w:rsidRPr="0033373B">
        <w:t>@PostConstruct</w:t>
      </w:r>
    </w:p>
    <w:p w14:paraId="7D8CAA51" w14:textId="77777777" w:rsidR="00853A31" w:rsidRPr="0033373B" w:rsidRDefault="00853A31" w:rsidP="00853A31">
      <w:pPr>
        <w:spacing w:after="0" w:line="259" w:lineRule="auto"/>
      </w:pPr>
      <w:r w:rsidRPr="0033373B">
        <w:t>@Async</w:t>
      </w:r>
    </w:p>
    <w:p w14:paraId="186EDD2A" w14:textId="77777777" w:rsidR="00853A31" w:rsidRPr="0033373B" w:rsidRDefault="00853A31" w:rsidP="00853A31">
      <w:pPr>
        <w:spacing w:after="0" w:line="259" w:lineRule="auto"/>
      </w:pPr>
      <w:r w:rsidRPr="0033373B">
        <w:t>public void init() { loadCache(); }</w:t>
      </w:r>
    </w:p>
    <w:p w14:paraId="702751EC" w14:textId="77777777" w:rsidR="00853A31" w:rsidRPr="0033373B" w:rsidRDefault="00853A31" w:rsidP="00853A31">
      <w:pPr>
        <w:numPr>
          <w:ilvl w:val="0"/>
          <w:numId w:val="1003"/>
        </w:numPr>
        <w:spacing w:after="0" w:line="259" w:lineRule="auto"/>
      </w:pPr>
      <w:r w:rsidRPr="0033373B">
        <w:t>Requires @EnableAsync</w:t>
      </w:r>
    </w:p>
    <w:p w14:paraId="2F7EB762" w14:textId="77777777" w:rsidR="00853A31" w:rsidRPr="0033373B" w:rsidRDefault="00853A31" w:rsidP="00853A31">
      <w:pPr>
        <w:spacing w:after="0" w:line="259" w:lineRule="auto"/>
        <w:rPr>
          <w:b/>
          <w:bCs/>
        </w:rPr>
      </w:pPr>
      <w:r w:rsidRPr="0033373B">
        <w:rPr>
          <w:b/>
          <w:bCs/>
        </w:rPr>
        <w:t>D. Conditional / Profile-Based Beans</w:t>
      </w:r>
    </w:p>
    <w:p w14:paraId="2B4DECC4" w14:textId="77777777" w:rsidR="00853A31" w:rsidRPr="0033373B" w:rsidRDefault="00853A31" w:rsidP="00853A31">
      <w:pPr>
        <w:numPr>
          <w:ilvl w:val="0"/>
          <w:numId w:val="1004"/>
        </w:numPr>
        <w:spacing w:after="0" w:line="259" w:lineRule="auto"/>
      </w:pPr>
      <w:r w:rsidRPr="0033373B">
        <w:t>Load beans only when needed:</w:t>
      </w:r>
    </w:p>
    <w:p w14:paraId="6780DD96" w14:textId="77777777" w:rsidR="00853A31" w:rsidRPr="0033373B" w:rsidRDefault="00853A31" w:rsidP="00853A31">
      <w:pPr>
        <w:spacing w:after="0" w:line="259" w:lineRule="auto"/>
      </w:pPr>
      <w:r w:rsidRPr="0033373B">
        <w:t>@Bean</w:t>
      </w:r>
    </w:p>
    <w:p w14:paraId="55C1C125" w14:textId="77777777" w:rsidR="00853A31" w:rsidRPr="0033373B" w:rsidRDefault="00853A31" w:rsidP="00853A31">
      <w:pPr>
        <w:spacing w:after="0" w:line="259" w:lineRule="auto"/>
      </w:pPr>
      <w:r w:rsidRPr="0033373B">
        <w:t>@Profile("prod")</w:t>
      </w:r>
    </w:p>
    <w:p w14:paraId="051B99BD" w14:textId="77777777" w:rsidR="00853A31" w:rsidRPr="0033373B" w:rsidRDefault="00853A31" w:rsidP="00853A31">
      <w:pPr>
        <w:spacing w:after="0" w:line="259" w:lineRule="auto"/>
      </w:pPr>
      <w:r w:rsidRPr="0033373B">
        <w:t>public ExpensiveService prodService() { ... }</w:t>
      </w:r>
    </w:p>
    <w:p w14:paraId="0EE58D5A" w14:textId="77777777" w:rsidR="00853A31" w:rsidRPr="0033373B" w:rsidRDefault="00853A31" w:rsidP="00853A31">
      <w:pPr>
        <w:spacing w:after="0" w:line="259" w:lineRule="auto"/>
        <w:rPr>
          <w:b/>
          <w:bCs/>
        </w:rPr>
      </w:pPr>
      <w:r w:rsidRPr="0033373B">
        <w:rPr>
          <w:b/>
          <w:bCs/>
        </w:rPr>
        <w:t>E. Parallel Bean Initialization (Spring Boot 3+)</w:t>
      </w:r>
    </w:p>
    <w:p w14:paraId="176C772F" w14:textId="77777777" w:rsidR="00853A31" w:rsidRPr="0033373B" w:rsidRDefault="00853A31" w:rsidP="00853A31">
      <w:pPr>
        <w:numPr>
          <w:ilvl w:val="0"/>
          <w:numId w:val="1005"/>
        </w:numPr>
        <w:spacing w:after="0" w:line="259" w:lineRule="auto"/>
      </w:pPr>
      <w:r w:rsidRPr="0033373B">
        <w:t xml:space="preserve">Spring Boot 3 supports </w:t>
      </w:r>
      <w:r w:rsidRPr="0033373B">
        <w:rPr>
          <w:b/>
          <w:bCs/>
        </w:rPr>
        <w:t>parallel initialization of independent beans</w:t>
      </w:r>
    </w:p>
    <w:p w14:paraId="37251679" w14:textId="77777777" w:rsidR="00853A31" w:rsidRPr="0033373B" w:rsidRDefault="00853A31" w:rsidP="00853A31">
      <w:pPr>
        <w:spacing w:after="0" w:line="259" w:lineRule="auto"/>
      </w:pPr>
      <w:r w:rsidRPr="0033373B">
        <w:t>spring.main.allow-bean-definition-overriding=true</w:t>
      </w:r>
    </w:p>
    <w:p w14:paraId="24DBF5FA" w14:textId="77777777" w:rsidR="00853A31" w:rsidRPr="0033373B" w:rsidRDefault="00853A31" w:rsidP="00853A31">
      <w:pPr>
        <w:numPr>
          <w:ilvl w:val="0"/>
          <w:numId w:val="1006"/>
        </w:numPr>
        <w:spacing w:after="0" w:line="259" w:lineRule="auto"/>
      </w:pPr>
      <w:r w:rsidRPr="0033373B">
        <w:t>Reduces sequential startup time</w:t>
      </w:r>
    </w:p>
    <w:p w14:paraId="25783F61" w14:textId="77777777" w:rsidR="00853A31" w:rsidRPr="0033373B" w:rsidRDefault="00853A31" w:rsidP="00853A31">
      <w:pPr>
        <w:spacing w:after="0" w:line="259" w:lineRule="auto"/>
        <w:rPr>
          <w:b/>
          <w:bCs/>
        </w:rPr>
      </w:pPr>
      <w:r w:rsidRPr="0033373B">
        <w:rPr>
          <w:b/>
          <w:bCs/>
        </w:rPr>
        <w:t>F. Avoid External Calls During Init</w:t>
      </w:r>
    </w:p>
    <w:p w14:paraId="112431A0" w14:textId="77777777" w:rsidR="00853A31" w:rsidRPr="0033373B" w:rsidRDefault="00853A31" w:rsidP="00853A31">
      <w:pPr>
        <w:numPr>
          <w:ilvl w:val="0"/>
          <w:numId w:val="1007"/>
        </w:numPr>
        <w:spacing w:after="0" w:line="259" w:lineRule="auto"/>
      </w:pPr>
      <w:r w:rsidRPr="0033373B">
        <w:t xml:space="preserve">Move </w:t>
      </w:r>
      <w:r w:rsidRPr="0033373B">
        <w:rPr>
          <w:b/>
          <w:bCs/>
        </w:rPr>
        <w:t>DB, REST, or MQ calls</w:t>
      </w:r>
      <w:r w:rsidRPr="0033373B">
        <w:t xml:space="preserve"> to </w:t>
      </w:r>
      <w:r w:rsidRPr="0033373B">
        <w:rPr>
          <w:b/>
          <w:bCs/>
        </w:rPr>
        <w:t>lazy or async initialization</w:t>
      </w:r>
    </w:p>
    <w:p w14:paraId="3490823F" w14:textId="77777777" w:rsidR="00853A31" w:rsidRPr="0033373B" w:rsidRDefault="00853A31" w:rsidP="00853A31">
      <w:pPr>
        <w:spacing w:after="0" w:line="259" w:lineRule="auto"/>
        <w:rPr>
          <w:b/>
          <w:bCs/>
        </w:rPr>
      </w:pPr>
      <w:r w:rsidRPr="0033373B">
        <w:rPr>
          <w:b/>
          <w:bCs/>
        </w:rPr>
        <w:t>G. Reduce Proxy Overhead</w:t>
      </w:r>
    </w:p>
    <w:p w14:paraId="26E16A6E" w14:textId="77777777" w:rsidR="00853A31" w:rsidRPr="0033373B" w:rsidRDefault="00853A31" w:rsidP="00853A31">
      <w:pPr>
        <w:numPr>
          <w:ilvl w:val="0"/>
          <w:numId w:val="1008"/>
        </w:numPr>
        <w:spacing w:after="0" w:line="259" w:lineRule="auto"/>
      </w:pPr>
      <w:r w:rsidRPr="0033373B">
        <w:t xml:space="preserve">Only use </w:t>
      </w:r>
      <w:r w:rsidRPr="0033373B">
        <w:rPr>
          <w:b/>
          <w:bCs/>
        </w:rPr>
        <w:t>AOP on necessary beans</w:t>
      </w:r>
    </w:p>
    <w:p w14:paraId="30BCB2A3" w14:textId="77777777" w:rsidR="00853A31" w:rsidRPr="0033373B" w:rsidRDefault="00853A31" w:rsidP="00853A31">
      <w:pPr>
        <w:numPr>
          <w:ilvl w:val="0"/>
          <w:numId w:val="1008"/>
        </w:numPr>
        <w:spacing w:after="0" w:line="259" w:lineRule="auto"/>
      </w:pPr>
      <w:r w:rsidRPr="0033373B">
        <w:t>Avoid unnecessary @Transactional or @Cacheable proxies</w:t>
      </w:r>
    </w:p>
    <w:p w14:paraId="521DE54A" w14:textId="77777777" w:rsidR="00853A31" w:rsidRPr="0033373B" w:rsidRDefault="00000000" w:rsidP="00853A31">
      <w:pPr>
        <w:spacing w:after="0" w:line="259" w:lineRule="auto"/>
      </w:pPr>
      <w:r>
        <w:pict w14:anchorId="5F928549">
          <v:rect id="_x0000_i1773" style="width:0;height:1.5pt" o:hralign="center" o:hrstd="t" o:hr="t" fillcolor="#a0a0a0" stroked="f"/>
        </w:pict>
      </w:r>
    </w:p>
    <w:p w14:paraId="5FF22C0F"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68913608" w14:textId="77777777" w:rsidR="00853A31" w:rsidRPr="0033373B" w:rsidRDefault="00853A31" w:rsidP="00853A31">
      <w:pPr>
        <w:numPr>
          <w:ilvl w:val="0"/>
          <w:numId w:val="1009"/>
        </w:numPr>
        <w:spacing w:after="0" w:line="259" w:lineRule="auto"/>
      </w:pPr>
      <w:r w:rsidRPr="0033373B">
        <w:rPr>
          <w:b/>
          <w:bCs/>
        </w:rPr>
        <w:t>Bean dependency graph</w:t>
      </w:r>
      <w:r w:rsidRPr="0033373B">
        <w:t xml:space="preserve"> matters — circular dependencies can </w:t>
      </w:r>
      <w:r w:rsidRPr="0033373B">
        <w:rPr>
          <w:b/>
          <w:bCs/>
        </w:rPr>
        <w:t>increase startup time</w:t>
      </w:r>
    </w:p>
    <w:p w14:paraId="25D2B10B" w14:textId="77777777" w:rsidR="00853A31" w:rsidRPr="0033373B" w:rsidRDefault="00853A31" w:rsidP="00853A31">
      <w:pPr>
        <w:numPr>
          <w:ilvl w:val="0"/>
          <w:numId w:val="1009"/>
        </w:numPr>
        <w:spacing w:after="0" w:line="259" w:lineRule="auto"/>
      </w:pPr>
      <w:r w:rsidRPr="0033373B">
        <w:rPr>
          <w:b/>
          <w:bCs/>
        </w:rPr>
        <w:t>First-request latency trade-off</w:t>
      </w:r>
      <w:r w:rsidRPr="0033373B">
        <w:t xml:space="preserve"> — lazy beans defer initialization but may delay first call</w:t>
      </w:r>
    </w:p>
    <w:p w14:paraId="1EDEA833" w14:textId="77777777" w:rsidR="00853A31" w:rsidRPr="0033373B" w:rsidRDefault="00853A31" w:rsidP="00853A31">
      <w:pPr>
        <w:numPr>
          <w:ilvl w:val="0"/>
          <w:numId w:val="1009"/>
        </w:numPr>
        <w:spacing w:after="0" w:line="259" w:lineRule="auto"/>
      </w:pPr>
      <w:r w:rsidRPr="0033373B">
        <w:rPr>
          <w:b/>
          <w:bCs/>
        </w:rPr>
        <w:t>Profiling beans</w:t>
      </w:r>
      <w:r w:rsidRPr="0033373B">
        <w:t xml:space="preserve"> at startup is critical for microservices with </w:t>
      </w:r>
      <w:r w:rsidRPr="0033373B">
        <w:rPr>
          <w:b/>
          <w:bCs/>
        </w:rPr>
        <w:t>hundreds of singletons</w:t>
      </w:r>
    </w:p>
    <w:p w14:paraId="5EE75EA7" w14:textId="77777777" w:rsidR="00853A31" w:rsidRPr="0033373B" w:rsidRDefault="00853A31" w:rsidP="00853A31">
      <w:pPr>
        <w:numPr>
          <w:ilvl w:val="0"/>
          <w:numId w:val="1009"/>
        </w:numPr>
        <w:spacing w:after="0" w:line="259" w:lineRule="auto"/>
      </w:pPr>
      <w:r w:rsidRPr="0033373B">
        <w:rPr>
          <w:b/>
          <w:bCs/>
        </w:rPr>
        <w:t>Module-based optimization</w:t>
      </w:r>
      <w:r w:rsidRPr="0033373B">
        <w:t xml:space="preserve"> — split heavy beans into separate modules or services if possible</w:t>
      </w:r>
    </w:p>
    <w:p w14:paraId="6D271A5C" w14:textId="77777777" w:rsidR="00853A31" w:rsidRPr="0033373B" w:rsidRDefault="00000000" w:rsidP="00853A31">
      <w:pPr>
        <w:spacing w:after="0" w:line="259" w:lineRule="auto"/>
      </w:pPr>
      <w:r>
        <w:pict w14:anchorId="13102733">
          <v:rect id="_x0000_i1774" style="width:0;height:1.5pt" o:hralign="center" o:hrstd="t" o:hr="t" fillcolor="#a0a0a0" stroked="f"/>
        </w:pict>
      </w:r>
    </w:p>
    <w:p w14:paraId="102B38A1"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 Lazy + Async Initialization</w:t>
      </w:r>
    </w:p>
    <w:p w14:paraId="6528400B" w14:textId="77777777" w:rsidR="00853A31" w:rsidRPr="0033373B" w:rsidRDefault="00853A31" w:rsidP="00853A31">
      <w:pPr>
        <w:spacing w:after="0" w:line="259" w:lineRule="auto"/>
      </w:pPr>
      <w:r w:rsidRPr="0033373B">
        <w:t>@Configuration</w:t>
      </w:r>
    </w:p>
    <w:p w14:paraId="542DD1BE" w14:textId="77777777" w:rsidR="00853A31" w:rsidRPr="0033373B" w:rsidRDefault="00853A31" w:rsidP="00853A31">
      <w:pPr>
        <w:spacing w:after="0" w:line="259" w:lineRule="auto"/>
      </w:pPr>
      <w:r w:rsidRPr="0033373B">
        <w:t>public class CacheConfig {</w:t>
      </w:r>
    </w:p>
    <w:p w14:paraId="7CD44780" w14:textId="77777777" w:rsidR="00853A31" w:rsidRPr="0033373B" w:rsidRDefault="00853A31" w:rsidP="00853A31">
      <w:pPr>
        <w:spacing w:after="0" w:line="259" w:lineRule="auto"/>
      </w:pPr>
    </w:p>
    <w:p w14:paraId="76C805C3" w14:textId="77777777" w:rsidR="00853A31" w:rsidRPr="0033373B" w:rsidRDefault="00853A31" w:rsidP="00853A31">
      <w:pPr>
        <w:spacing w:after="0" w:line="259" w:lineRule="auto"/>
      </w:pPr>
      <w:r w:rsidRPr="0033373B">
        <w:t xml:space="preserve">    @Bean</w:t>
      </w:r>
    </w:p>
    <w:p w14:paraId="72920B3D" w14:textId="77777777" w:rsidR="00853A31" w:rsidRPr="0033373B" w:rsidRDefault="00853A31" w:rsidP="00853A31">
      <w:pPr>
        <w:spacing w:after="0" w:line="259" w:lineRule="auto"/>
      </w:pPr>
      <w:r w:rsidRPr="0033373B">
        <w:t xml:space="preserve">    @Lazy</w:t>
      </w:r>
    </w:p>
    <w:p w14:paraId="67C617AC" w14:textId="77777777" w:rsidR="00853A31" w:rsidRPr="0033373B" w:rsidRDefault="00853A31" w:rsidP="00853A31">
      <w:pPr>
        <w:spacing w:after="0" w:line="259" w:lineRule="auto"/>
      </w:pPr>
      <w:r w:rsidRPr="0033373B">
        <w:t xml:space="preserve">    public CacheLoader cacheLoader() {</w:t>
      </w:r>
    </w:p>
    <w:p w14:paraId="35870CB5" w14:textId="77777777" w:rsidR="00853A31" w:rsidRPr="0033373B" w:rsidRDefault="00853A31" w:rsidP="00853A31">
      <w:pPr>
        <w:spacing w:after="0" w:line="259" w:lineRule="auto"/>
      </w:pPr>
      <w:r w:rsidRPr="0033373B">
        <w:t xml:space="preserve">        return new CacheLoader();</w:t>
      </w:r>
    </w:p>
    <w:p w14:paraId="18FF52D3" w14:textId="77777777" w:rsidR="00853A31" w:rsidRPr="0033373B" w:rsidRDefault="00853A31" w:rsidP="00853A31">
      <w:pPr>
        <w:spacing w:after="0" w:line="259" w:lineRule="auto"/>
      </w:pPr>
      <w:r w:rsidRPr="0033373B">
        <w:t xml:space="preserve">    }</w:t>
      </w:r>
    </w:p>
    <w:p w14:paraId="16191EAE" w14:textId="77777777" w:rsidR="00853A31" w:rsidRPr="0033373B" w:rsidRDefault="00853A31" w:rsidP="00853A31">
      <w:pPr>
        <w:spacing w:after="0" w:line="259" w:lineRule="auto"/>
      </w:pPr>
    </w:p>
    <w:p w14:paraId="5CBAAB43" w14:textId="77777777" w:rsidR="00853A31" w:rsidRPr="0033373B" w:rsidRDefault="00853A31" w:rsidP="00853A31">
      <w:pPr>
        <w:spacing w:after="0" w:line="259" w:lineRule="auto"/>
      </w:pPr>
      <w:r w:rsidRPr="0033373B">
        <w:t xml:space="preserve">    @Component</w:t>
      </w:r>
    </w:p>
    <w:p w14:paraId="00491012" w14:textId="77777777" w:rsidR="00853A31" w:rsidRPr="0033373B" w:rsidRDefault="00853A31" w:rsidP="00853A31">
      <w:pPr>
        <w:spacing w:after="0" w:line="259" w:lineRule="auto"/>
      </w:pPr>
      <w:r w:rsidRPr="0033373B">
        <w:t xml:space="preserve">    public class CacheLoader {</w:t>
      </w:r>
    </w:p>
    <w:p w14:paraId="0DFA3724" w14:textId="77777777" w:rsidR="00853A31" w:rsidRPr="0033373B" w:rsidRDefault="00853A31" w:rsidP="00853A31">
      <w:pPr>
        <w:spacing w:after="0" w:line="259" w:lineRule="auto"/>
      </w:pPr>
      <w:r w:rsidRPr="0033373B">
        <w:t xml:space="preserve">        @PostConstruct</w:t>
      </w:r>
    </w:p>
    <w:p w14:paraId="53222730" w14:textId="77777777" w:rsidR="00853A31" w:rsidRPr="0033373B" w:rsidRDefault="00853A31" w:rsidP="00853A31">
      <w:pPr>
        <w:spacing w:after="0" w:line="259" w:lineRule="auto"/>
      </w:pPr>
      <w:r w:rsidRPr="0033373B">
        <w:t xml:space="preserve">        @Async</w:t>
      </w:r>
    </w:p>
    <w:p w14:paraId="60462CBE" w14:textId="77777777" w:rsidR="00853A31" w:rsidRPr="0033373B" w:rsidRDefault="00853A31" w:rsidP="00853A31">
      <w:pPr>
        <w:spacing w:after="0" w:line="259" w:lineRule="auto"/>
      </w:pPr>
      <w:r w:rsidRPr="0033373B">
        <w:lastRenderedPageBreak/>
        <w:t xml:space="preserve">        public void load() {</w:t>
      </w:r>
    </w:p>
    <w:p w14:paraId="7F2F4BF0" w14:textId="77777777" w:rsidR="00853A31" w:rsidRPr="0033373B" w:rsidRDefault="00853A31" w:rsidP="00853A31">
      <w:pPr>
        <w:spacing w:after="0" w:line="259" w:lineRule="auto"/>
      </w:pPr>
      <w:r w:rsidRPr="0033373B">
        <w:t xml:space="preserve">            // Heavy DB call or external API call</w:t>
      </w:r>
    </w:p>
    <w:p w14:paraId="54812B00" w14:textId="77777777" w:rsidR="00853A31" w:rsidRPr="0033373B" w:rsidRDefault="00853A31" w:rsidP="00853A31">
      <w:pPr>
        <w:spacing w:after="0" w:line="259" w:lineRule="auto"/>
      </w:pPr>
      <w:r w:rsidRPr="0033373B">
        <w:t xml:space="preserve">        }</w:t>
      </w:r>
    </w:p>
    <w:p w14:paraId="7A5B7FBB" w14:textId="77777777" w:rsidR="00853A31" w:rsidRPr="0033373B" w:rsidRDefault="00853A31" w:rsidP="00853A31">
      <w:pPr>
        <w:spacing w:after="0" w:line="259" w:lineRule="auto"/>
      </w:pPr>
      <w:r w:rsidRPr="0033373B">
        <w:t xml:space="preserve">    }</w:t>
      </w:r>
    </w:p>
    <w:p w14:paraId="234015E2" w14:textId="77777777" w:rsidR="00853A31" w:rsidRPr="0033373B" w:rsidRDefault="00853A31" w:rsidP="00853A31">
      <w:pPr>
        <w:spacing w:after="0" w:line="259" w:lineRule="auto"/>
      </w:pPr>
      <w:r w:rsidRPr="0033373B">
        <w:t>}</w:t>
      </w:r>
    </w:p>
    <w:p w14:paraId="6C9436C5" w14:textId="77777777" w:rsidR="00853A31" w:rsidRPr="0033373B" w:rsidRDefault="00853A31" w:rsidP="00853A31">
      <w:pPr>
        <w:numPr>
          <w:ilvl w:val="0"/>
          <w:numId w:val="1010"/>
        </w:numPr>
        <w:spacing w:after="0" w:line="259" w:lineRule="auto"/>
      </w:pPr>
      <w:r w:rsidRPr="0033373B">
        <w:t xml:space="preserve">Beans initialized </w:t>
      </w:r>
      <w:r w:rsidRPr="0033373B">
        <w:rPr>
          <w:b/>
          <w:bCs/>
        </w:rPr>
        <w:t>only when first needed</w:t>
      </w:r>
    </w:p>
    <w:p w14:paraId="0D062233" w14:textId="77777777" w:rsidR="00853A31" w:rsidRPr="0033373B" w:rsidRDefault="00853A31" w:rsidP="00853A31">
      <w:pPr>
        <w:numPr>
          <w:ilvl w:val="0"/>
          <w:numId w:val="1010"/>
        </w:numPr>
        <w:spacing w:after="0" w:line="259" w:lineRule="auto"/>
      </w:pPr>
      <w:r w:rsidRPr="0033373B">
        <w:t xml:space="preserve">Heavy work runs </w:t>
      </w:r>
      <w:r w:rsidRPr="0033373B">
        <w:rPr>
          <w:b/>
          <w:bCs/>
        </w:rPr>
        <w:t>asynchronously</w:t>
      </w:r>
      <w:r w:rsidRPr="0033373B">
        <w:t xml:space="preserve"> → reduces blocking startup</w:t>
      </w:r>
    </w:p>
    <w:p w14:paraId="3F5AB11B" w14:textId="77777777" w:rsidR="00853A31" w:rsidRPr="0033373B" w:rsidRDefault="00000000" w:rsidP="00853A31">
      <w:pPr>
        <w:spacing w:after="0" w:line="259" w:lineRule="auto"/>
      </w:pPr>
      <w:r>
        <w:pict w14:anchorId="6DBC95A8">
          <v:rect id="_x0000_i1775" style="width:0;height:1.5pt" o:hralign="center" o:hrstd="t" o:hr="t" fillcolor="#a0a0a0" stroked="f"/>
        </w:pict>
      </w:r>
    </w:p>
    <w:p w14:paraId="15492397"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31E715F9" w14:textId="77777777" w:rsidR="00853A31" w:rsidRPr="0033373B" w:rsidRDefault="00853A31" w:rsidP="00853A31">
      <w:pPr>
        <w:spacing w:after="0" w:line="259" w:lineRule="auto"/>
      </w:pPr>
      <w:r w:rsidRPr="0033373B">
        <w:rPr>
          <w:b/>
          <w:bCs/>
        </w:rPr>
        <w:t>“Bean initialization bottlenecks occur when heavy or numerous singleton beans block startup; they can be mitigated using lazy and asynchronous initialization, parallel bean creation, conditional loading, profiling to identify hot beans, and moving expensive operations out of constructors or @PostConstruct methods.”</w:t>
      </w:r>
    </w:p>
    <w:p w14:paraId="0942BB31" w14:textId="77777777" w:rsidR="00853A31" w:rsidRPr="0033373B" w:rsidRDefault="00853A31" w:rsidP="00853A31">
      <w:pPr>
        <w:spacing w:after="0"/>
      </w:pPr>
    </w:p>
    <w:p w14:paraId="20695D4F" w14:textId="77777777" w:rsidR="00853A31" w:rsidRPr="00853A31" w:rsidRDefault="00853A31" w:rsidP="00853A31">
      <w:pPr>
        <w:rPr>
          <w:b/>
          <w:bCs/>
          <w:color w:val="EE0000"/>
          <w:sz w:val="24"/>
          <w:szCs w:val="24"/>
          <w:lang w:val="en-IN"/>
        </w:rPr>
      </w:pPr>
      <w:r w:rsidRPr="00853A31">
        <w:rPr>
          <w:b/>
          <w:bCs/>
          <w:color w:val="EE0000"/>
          <w:sz w:val="24"/>
          <w:szCs w:val="24"/>
          <w:lang w:val="en-IN"/>
        </w:rPr>
        <w:t>3.  Memory leaks due to Spring beans.</w:t>
      </w:r>
    </w:p>
    <w:p w14:paraId="6CCF9BBA" w14:textId="77777777" w:rsidR="00853A31" w:rsidRPr="0033373B" w:rsidRDefault="00853A31" w:rsidP="00853A31">
      <w:pPr>
        <w:spacing w:after="0" w:line="259" w:lineRule="auto"/>
        <w:rPr>
          <w:b/>
          <w:bCs/>
        </w:rPr>
      </w:pPr>
      <w:r w:rsidRPr="0033373B">
        <w:rPr>
          <w:b/>
          <w:bCs/>
        </w:rPr>
        <w:t>Memory Leaks Due to Spring Beans (10+ years SSE answer)</w:t>
      </w:r>
    </w:p>
    <w:p w14:paraId="73962913" w14:textId="77777777" w:rsidR="00853A31" w:rsidRPr="0033373B" w:rsidRDefault="00000000" w:rsidP="00853A31">
      <w:pPr>
        <w:spacing w:after="0" w:line="259" w:lineRule="auto"/>
      </w:pPr>
      <w:r>
        <w:pict w14:anchorId="04C94C3F">
          <v:rect id="_x0000_i1776" style="width:0;height:1.5pt" o:hralign="center" o:hrstd="t" o:hr="t" fillcolor="#a0a0a0" stroked="f"/>
        </w:pict>
      </w:r>
    </w:p>
    <w:p w14:paraId="62B2BD81"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Why Memory Leaks Happen in Spring</w:t>
      </w:r>
    </w:p>
    <w:p w14:paraId="7E1CE496" w14:textId="77777777" w:rsidR="00853A31" w:rsidRPr="0033373B" w:rsidRDefault="00853A31" w:rsidP="00853A31">
      <w:pPr>
        <w:spacing w:after="0" w:line="259" w:lineRule="auto"/>
      </w:pPr>
      <w:r w:rsidRPr="0033373B">
        <w:t xml:space="preserve">Even though Spring manages beans, </w:t>
      </w:r>
      <w:r w:rsidRPr="0033373B">
        <w:rPr>
          <w:b/>
          <w:bCs/>
        </w:rPr>
        <w:t>memory leaks can occur</w:t>
      </w:r>
      <w:r w:rsidRPr="0033373B">
        <w:t xml:space="preserve"> due to:</w:t>
      </w:r>
    </w:p>
    <w:p w14:paraId="357A4FD2" w14:textId="77777777" w:rsidR="00853A31" w:rsidRPr="0033373B" w:rsidRDefault="00853A31" w:rsidP="00853A31">
      <w:pPr>
        <w:numPr>
          <w:ilvl w:val="0"/>
          <w:numId w:val="1011"/>
        </w:numPr>
        <w:spacing w:after="0" w:line="259" w:lineRule="auto"/>
      </w:pPr>
      <w:r w:rsidRPr="0033373B">
        <w:t xml:space="preserve">Improper use of </w:t>
      </w:r>
      <w:r w:rsidRPr="0033373B">
        <w:rPr>
          <w:b/>
          <w:bCs/>
        </w:rPr>
        <w:t>singleton beans holding references to request/session scoped objects</w:t>
      </w:r>
    </w:p>
    <w:p w14:paraId="3054F28C" w14:textId="77777777" w:rsidR="00853A31" w:rsidRPr="0033373B" w:rsidRDefault="00853A31" w:rsidP="00853A31">
      <w:pPr>
        <w:numPr>
          <w:ilvl w:val="0"/>
          <w:numId w:val="1011"/>
        </w:numPr>
        <w:spacing w:after="0" w:line="259" w:lineRule="auto"/>
      </w:pPr>
      <w:r w:rsidRPr="0033373B">
        <w:rPr>
          <w:b/>
          <w:bCs/>
        </w:rPr>
        <w:t>Static fields</w:t>
      </w:r>
      <w:r w:rsidRPr="0033373B">
        <w:t xml:space="preserve"> or caches retaining references</w:t>
      </w:r>
    </w:p>
    <w:p w14:paraId="45E9B4BC" w14:textId="77777777" w:rsidR="00853A31" w:rsidRPr="0033373B" w:rsidRDefault="00853A31" w:rsidP="00853A31">
      <w:pPr>
        <w:numPr>
          <w:ilvl w:val="0"/>
          <w:numId w:val="1011"/>
        </w:numPr>
        <w:spacing w:after="0" w:line="259" w:lineRule="auto"/>
      </w:pPr>
      <w:r w:rsidRPr="0033373B">
        <w:rPr>
          <w:b/>
          <w:bCs/>
        </w:rPr>
        <w:t>Event listeners or scheduled tasks</w:t>
      </w:r>
      <w:r w:rsidRPr="0033373B">
        <w:t xml:space="preserve"> keeping references alive</w:t>
      </w:r>
    </w:p>
    <w:p w14:paraId="31C75BE7" w14:textId="77777777" w:rsidR="00853A31" w:rsidRPr="0033373B" w:rsidRDefault="00853A31" w:rsidP="00853A31">
      <w:pPr>
        <w:numPr>
          <w:ilvl w:val="0"/>
          <w:numId w:val="1011"/>
        </w:numPr>
        <w:spacing w:after="0" w:line="259" w:lineRule="auto"/>
      </w:pPr>
      <w:r w:rsidRPr="0033373B">
        <w:rPr>
          <w:b/>
          <w:bCs/>
        </w:rPr>
        <w:t>Improperly closed resources</w:t>
      </w:r>
      <w:r w:rsidRPr="0033373B">
        <w:t xml:space="preserve"> (connections, streams)</w:t>
      </w:r>
    </w:p>
    <w:p w14:paraId="481D6AF5" w14:textId="77777777" w:rsidR="00853A31" w:rsidRPr="0033373B" w:rsidRDefault="00853A31" w:rsidP="00853A31">
      <w:pPr>
        <w:numPr>
          <w:ilvl w:val="0"/>
          <w:numId w:val="1011"/>
        </w:numPr>
        <w:spacing w:after="0" w:line="259" w:lineRule="auto"/>
      </w:pPr>
      <w:r w:rsidRPr="0033373B">
        <w:rPr>
          <w:b/>
          <w:bCs/>
        </w:rPr>
        <w:t>Circular references</w:t>
      </w:r>
      <w:r w:rsidRPr="0033373B">
        <w:t xml:space="preserve"> combined with proxies and class loaders</w:t>
      </w:r>
    </w:p>
    <w:p w14:paraId="2B9D2221" w14:textId="77777777" w:rsidR="00853A31" w:rsidRPr="0033373B" w:rsidRDefault="00853A31" w:rsidP="00853A31">
      <w:pPr>
        <w:numPr>
          <w:ilvl w:val="0"/>
          <w:numId w:val="1011"/>
        </w:numPr>
        <w:spacing w:after="0" w:line="259" w:lineRule="auto"/>
      </w:pPr>
      <w:r w:rsidRPr="0033373B">
        <w:t xml:space="preserve">Long-lived beans in </w:t>
      </w:r>
      <w:r w:rsidRPr="0033373B">
        <w:rPr>
          <w:b/>
          <w:bCs/>
        </w:rPr>
        <w:t>container-managed scopes</w:t>
      </w:r>
      <w:r w:rsidRPr="0033373B">
        <w:t xml:space="preserve"> holding large objects</w:t>
      </w:r>
    </w:p>
    <w:p w14:paraId="46331FC2" w14:textId="77777777" w:rsidR="00853A31" w:rsidRPr="0033373B" w:rsidRDefault="00000000" w:rsidP="00853A31">
      <w:pPr>
        <w:spacing w:after="0" w:line="259" w:lineRule="auto"/>
      </w:pPr>
      <w:r>
        <w:pict w14:anchorId="397EC875">
          <v:rect id="_x0000_i1777" style="width:0;height:1.5pt" o:hralign="center" o:hrstd="t" o:hr="t" fillcolor="#a0a0a0" stroked="f"/>
        </w:pict>
      </w:r>
    </w:p>
    <w:p w14:paraId="3256322A"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Patterns Causing Leaks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3"/>
        <w:gridCol w:w="6357"/>
      </w:tblGrid>
      <w:tr w:rsidR="00853A31" w:rsidRPr="0033373B" w14:paraId="6FEA57E2" w14:textId="77777777" w:rsidTr="002748D4">
        <w:trPr>
          <w:tblHeader/>
          <w:tblCellSpacing w:w="15" w:type="dxa"/>
        </w:trPr>
        <w:tc>
          <w:tcPr>
            <w:tcW w:w="0" w:type="auto"/>
            <w:vAlign w:val="center"/>
            <w:hideMark/>
          </w:tcPr>
          <w:p w14:paraId="2FCF432F" w14:textId="77777777" w:rsidR="00853A31" w:rsidRPr="0033373B" w:rsidRDefault="00853A31" w:rsidP="002748D4">
            <w:pPr>
              <w:spacing w:after="0" w:line="259" w:lineRule="auto"/>
              <w:rPr>
                <w:b/>
                <w:bCs/>
              </w:rPr>
            </w:pPr>
            <w:r w:rsidRPr="0033373B">
              <w:rPr>
                <w:b/>
                <w:bCs/>
              </w:rPr>
              <w:t>Pattern</w:t>
            </w:r>
          </w:p>
        </w:tc>
        <w:tc>
          <w:tcPr>
            <w:tcW w:w="0" w:type="auto"/>
            <w:vAlign w:val="center"/>
            <w:hideMark/>
          </w:tcPr>
          <w:p w14:paraId="3D513851" w14:textId="77777777" w:rsidR="00853A31" w:rsidRPr="0033373B" w:rsidRDefault="00853A31" w:rsidP="002748D4">
            <w:pPr>
              <w:spacing w:after="0" w:line="259" w:lineRule="auto"/>
              <w:rPr>
                <w:b/>
                <w:bCs/>
              </w:rPr>
            </w:pPr>
            <w:r w:rsidRPr="0033373B">
              <w:rPr>
                <w:b/>
                <w:bCs/>
              </w:rPr>
              <w:t>Explanation</w:t>
            </w:r>
          </w:p>
        </w:tc>
      </w:tr>
      <w:tr w:rsidR="00853A31" w:rsidRPr="0033373B" w14:paraId="02DBDCE6" w14:textId="77777777" w:rsidTr="002748D4">
        <w:trPr>
          <w:tblCellSpacing w:w="15" w:type="dxa"/>
        </w:trPr>
        <w:tc>
          <w:tcPr>
            <w:tcW w:w="0" w:type="auto"/>
            <w:vAlign w:val="center"/>
            <w:hideMark/>
          </w:tcPr>
          <w:p w14:paraId="0C3A7EDA" w14:textId="77777777" w:rsidR="00853A31" w:rsidRPr="0033373B" w:rsidRDefault="00853A31" w:rsidP="002748D4">
            <w:pPr>
              <w:spacing w:after="0" w:line="259" w:lineRule="auto"/>
            </w:pPr>
            <w:r w:rsidRPr="0033373B">
              <w:t>Singleton holding request/session objects</w:t>
            </w:r>
          </w:p>
        </w:tc>
        <w:tc>
          <w:tcPr>
            <w:tcW w:w="0" w:type="auto"/>
            <w:vAlign w:val="center"/>
            <w:hideMark/>
          </w:tcPr>
          <w:p w14:paraId="3B212D83" w14:textId="77777777" w:rsidR="00853A31" w:rsidRPr="0033373B" w:rsidRDefault="00853A31" w:rsidP="002748D4">
            <w:pPr>
              <w:spacing w:after="0" w:line="259" w:lineRule="auto"/>
            </w:pPr>
            <w:r w:rsidRPr="0033373B">
              <w:t>Example: @Service storing HttpSession or user context in a field</w:t>
            </w:r>
          </w:p>
        </w:tc>
      </w:tr>
      <w:tr w:rsidR="00853A31" w:rsidRPr="0033373B" w14:paraId="55C7CFAA" w14:textId="77777777" w:rsidTr="002748D4">
        <w:trPr>
          <w:tblCellSpacing w:w="15" w:type="dxa"/>
        </w:trPr>
        <w:tc>
          <w:tcPr>
            <w:tcW w:w="0" w:type="auto"/>
            <w:vAlign w:val="center"/>
            <w:hideMark/>
          </w:tcPr>
          <w:p w14:paraId="47B62305" w14:textId="77777777" w:rsidR="00853A31" w:rsidRPr="0033373B" w:rsidRDefault="00853A31" w:rsidP="002748D4">
            <w:pPr>
              <w:spacing w:after="0" w:line="259" w:lineRule="auto"/>
            </w:pPr>
            <w:r w:rsidRPr="0033373B">
              <w:t>Static caches</w:t>
            </w:r>
          </w:p>
        </w:tc>
        <w:tc>
          <w:tcPr>
            <w:tcW w:w="0" w:type="auto"/>
            <w:vAlign w:val="center"/>
            <w:hideMark/>
          </w:tcPr>
          <w:p w14:paraId="316A4AE4" w14:textId="77777777" w:rsidR="00853A31" w:rsidRPr="0033373B" w:rsidRDefault="00853A31" w:rsidP="002748D4">
            <w:pPr>
              <w:spacing w:after="0" w:line="259" w:lineRule="auto"/>
            </w:pPr>
            <w:r w:rsidRPr="0033373B">
              <w:t>Map or List storing objects indefinitely without eviction</w:t>
            </w:r>
          </w:p>
        </w:tc>
      </w:tr>
      <w:tr w:rsidR="00853A31" w:rsidRPr="0033373B" w14:paraId="5DB726D7" w14:textId="77777777" w:rsidTr="002748D4">
        <w:trPr>
          <w:tblCellSpacing w:w="15" w:type="dxa"/>
        </w:trPr>
        <w:tc>
          <w:tcPr>
            <w:tcW w:w="0" w:type="auto"/>
            <w:vAlign w:val="center"/>
            <w:hideMark/>
          </w:tcPr>
          <w:p w14:paraId="6D76877E" w14:textId="77777777" w:rsidR="00853A31" w:rsidRPr="0033373B" w:rsidRDefault="00853A31" w:rsidP="002748D4">
            <w:pPr>
              <w:spacing w:after="0" w:line="259" w:lineRule="auto"/>
            </w:pPr>
            <w:r w:rsidRPr="0033373B">
              <w:t>Unregistered listeners</w:t>
            </w:r>
          </w:p>
        </w:tc>
        <w:tc>
          <w:tcPr>
            <w:tcW w:w="0" w:type="auto"/>
            <w:vAlign w:val="center"/>
            <w:hideMark/>
          </w:tcPr>
          <w:p w14:paraId="7738EBB3" w14:textId="77777777" w:rsidR="00853A31" w:rsidRPr="0033373B" w:rsidRDefault="00853A31" w:rsidP="002748D4">
            <w:pPr>
              <w:spacing w:after="0" w:line="259" w:lineRule="auto"/>
            </w:pPr>
            <w:r w:rsidRPr="0033373B">
              <w:t>Beans implementing ApplicationListener but never deregistered</w:t>
            </w:r>
          </w:p>
        </w:tc>
      </w:tr>
      <w:tr w:rsidR="00853A31" w:rsidRPr="0033373B" w14:paraId="6D9719D2" w14:textId="77777777" w:rsidTr="002748D4">
        <w:trPr>
          <w:tblCellSpacing w:w="15" w:type="dxa"/>
        </w:trPr>
        <w:tc>
          <w:tcPr>
            <w:tcW w:w="0" w:type="auto"/>
            <w:vAlign w:val="center"/>
            <w:hideMark/>
          </w:tcPr>
          <w:p w14:paraId="5659E6D6" w14:textId="77777777" w:rsidR="00853A31" w:rsidRPr="0033373B" w:rsidRDefault="00853A31" w:rsidP="002748D4">
            <w:pPr>
              <w:spacing w:after="0" w:line="259" w:lineRule="auto"/>
            </w:pPr>
            <w:r w:rsidRPr="0033373B">
              <w:t>ThreadLocal misuse</w:t>
            </w:r>
          </w:p>
        </w:tc>
        <w:tc>
          <w:tcPr>
            <w:tcW w:w="0" w:type="auto"/>
            <w:vAlign w:val="center"/>
            <w:hideMark/>
          </w:tcPr>
          <w:p w14:paraId="51F98CB0" w14:textId="77777777" w:rsidR="00853A31" w:rsidRPr="0033373B" w:rsidRDefault="00853A31" w:rsidP="002748D4">
            <w:pPr>
              <w:spacing w:after="0" w:line="259" w:lineRule="auto"/>
            </w:pPr>
            <w:r w:rsidRPr="0033373B">
              <w:t>ThreadLocal in singleton beans not cleared → leaks across threads (common in thread pools)</w:t>
            </w:r>
          </w:p>
        </w:tc>
      </w:tr>
      <w:tr w:rsidR="00853A31" w:rsidRPr="0033373B" w14:paraId="7C420B6F" w14:textId="77777777" w:rsidTr="002748D4">
        <w:trPr>
          <w:tblCellSpacing w:w="15" w:type="dxa"/>
        </w:trPr>
        <w:tc>
          <w:tcPr>
            <w:tcW w:w="0" w:type="auto"/>
            <w:vAlign w:val="center"/>
            <w:hideMark/>
          </w:tcPr>
          <w:p w14:paraId="58C67DFB" w14:textId="77777777" w:rsidR="00853A31" w:rsidRPr="0033373B" w:rsidRDefault="00853A31" w:rsidP="002748D4">
            <w:pPr>
              <w:spacing w:after="0" w:line="259" w:lineRule="auto"/>
            </w:pPr>
            <w:r w:rsidRPr="0033373B">
              <w:t>Circular references with proxies</w:t>
            </w:r>
          </w:p>
        </w:tc>
        <w:tc>
          <w:tcPr>
            <w:tcW w:w="0" w:type="auto"/>
            <w:vAlign w:val="center"/>
            <w:hideMark/>
          </w:tcPr>
          <w:p w14:paraId="51DBE737" w14:textId="77777777" w:rsidR="00853A31" w:rsidRPr="0033373B" w:rsidRDefault="00853A31" w:rsidP="002748D4">
            <w:pPr>
              <w:spacing w:after="0" w:line="259" w:lineRule="auto"/>
            </w:pPr>
            <w:r w:rsidRPr="0033373B">
              <w:t>Can prevent GC if objects are not weakly referenced</w:t>
            </w:r>
          </w:p>
        </w:tc>
      </w:tr>
      <w:tr w:rsidR="00853A31" w:rsidRPr="0033373B" w14:paraId="7C0C40E3" w14:textId="77777777" w:rsidTr="002748D4">
        <w:trPr>
          <w:tblCellSpacing w:w="15" w:type="dxa"/>
        </w:trPr>
        <w:tc>
          <w:tcPr>
            <w:tcW w:w="0" w:type="auto"/>
            <w:vAlign w:val="center"/>
            <w:hideMark/>
          </w:tcPr>
          <w:p w14:paraId="0CBD9518" w14:textId="77777777" w:rsidR="00853A31" w:rsidRPr="0033373B" w:rsidRDefault="00853A31" w:rsidP="002748D4">
            <w:pPr>
              <w:spacing w:after="0" w:line="259" w:lineRule="auto"/>
            </w:pPr>
            <w:r w:rsidRPr="0033373B">
              <w:t>@Scheduled tasks holding state</w:t>
            </w:r>
          </w:p>
        </w:tc>
        <w:tc>
          <w:tcPr>
            <w:tcW w:w="0" w:type="auto"/>
            <w:vAlign w:val="center"/>
            <w:hideMark/>
          </w:tcPr>
          <w:p w14:paraId="600D5F42" w14:textId="77777777" w:rsidR="00853A31" w:rsidRPr="0033373B" w:rsidRDefault="00853A31" w:rsidP="002748D4">
            <w:pPr>
              <w:spacing w:after="0" w:line="259" w:lineRule="auto"/>
            </w:pPr>
            <w:r w:rsidRPr="0033373B">
              <w:t>Repeated tasks referencing beans, preventing GC</w:t>
            </w:r>
          </w:p>
        </w:tc>
      </w:tr>
    </w:tbl>
    <w:p w14:paraId="7D224377" w14:textId="77777777" w:rsidR="00853A31" w:rsidRPr="0033373B" w:rsidRDefault="00000000" w:rsidP="00853A31">
      <w:pPr>
        <w:spacing w:after="0" w:line="259" w:lineRule="auto"/>
      </w:pPr>
      <w:r>
        <w:pict w14:anchorId="4FDCF37D">
          <v:rect id="_x0000_i1778" style="width:0;height:1.5pt" o:hralign="center" o:hrstd="t" o:hr="t" fillcolor="#a0a0a0" stroked="f"/>
        </w:pict>
      </w:r>
    </w:p>
    <w:p w14:paraId="268327F0"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Examples</w:t>
      </w:r>
    </w:p>
    <w:p w14:paraId="109FF7D5" w14:textId="77777777" w:rsidR="00853A31" w:rsidRPr="0033373B" w:rsidRDefault="00853A31" w:rsidP="00853A31">
      <w:pPr>
        <w:spacing w:after="0" w:line="259" w:lineRule="auto"/>
        <w:rPr>
          <w:b/>
          <w:bCs/>
        </w:rPr>
      </w:pPr>
      <w:r w:rsidRPr="0033373B">
        <w:rPr>
          <w:b/>
          <w:bCs/>
        </w:rPr>
        <w:t>A. ThreadLocal leak</w:t>
      </w:r>
    </w:p>
    <w:p w14:paraId="63F37175" w14:textId="77777777" w:rsidR="00853A31" w:rsidRPr="0033373B" w:rsidRDefault="00853A31" w:rsidP="00853A31">
      <w:pPr>
        <w:spacing w:after="0" w:line="259" w:lineRule="auto"/>
      </w:pPr>
      <w:r w:rsidRPr="0033373B">
        <w:t>@Component</w:t>
      </w:r>
    </w:p>
    <w:p w14:paraId="0D546F7F" w14:textId="77777777" w:rsidR="00853A31" w:rsidRPr="0033373B" w:rsidRDefault="00853A31" w:rsidP="00853A31">
      <w:pPr>
        <w:spacing w:after="0" w:line="259" w:lineRule="auto"/>
      </w:pPr>
      <w:r w:rsidRPr="0033373B">
        <w:t>public class UserContextHolder {</w:t>
      </w:r>
    </w:p>
    <w:p w14:paraId="7B461461" w14:textId="77777777" w:rsidR="00853A31" w:rsidRPr="0033373B" w:rsidRDefault="00853A31" w:rsidP="00853A31">
      <w:pPr>
        <w:spacing w:after="0" w:line="259" w:lineRule="auto"/>
      </w:pPr>
      <w:r w:rsidRPr="0033373B">
        <w:lastRenderedPageBreak/>
        <w:t xml:space="preserve">    private static final ThreadLocal&lt;User&gt; userThreadLocal = new ThreadLocal&lt;&gt;();</w:t>
      </w:r>
    </w:p>
    <w:p w14:paraId="4A88C4C0" w14:textId="77777777" w:rsidR="00853A31" w:rsidRPr="0033373B" w:rsidRDefault="00853A31" w:rsidP="00853A31">
      <w:pPr>
        <w:spacing w:after="0" w:line="259" w:lineRule="auto"/>
      </w:pPr>
    </w:p>
    <w:p w14:paraId="7BF0C8CC" w14:textId="77777777" w:rsidR="00853A31" w:rsidRPr="0033373B" w:rsidRDefault="00853A31" w:rsidP="00853A31">
      <w:pPr>
        <w:spacing w:after="0" w:line="259" w:lineRule="auto"/>
      </w:pPr>
      <w:r w:rsidRPr="0033373B">
        <w:t xml:space="preserve">    public static void set(User user) { userThreadLocal.set(user); }</w:t>
      </w:r>
    </w:p>
    <w:p w14:paraId="5F542C26" w14:textId="77777777" w:rsidR="00853A31" w:rsidRPr="0033373B" w:rsidRDefault="00853A31" w:rsidP="00853A31">
      <w:pPr>
        <w:spacing w:after="0" w:line="259" w:lineRule="auto"/>
      </w:pPr>
      <w:r w:rsidRPr="0033373B">
        <w:t xml:space="preserve">    public static User get() { return userThreadLocal.get(); }</w:t>
      </w:r>
    </w:p>
    <w:p w14:paraId="3B2E9954" w14:textId="77777777" w:rsidR="00853A31" w:rsidRPr="0033373B" w:rsidRDefault="00853A31" w:rsidP="00853A31">
      <w:pPr>
        <w:spacing w:after="0" w:line="259" w:lineRule="auto"/>
      </w:pPr>
      <w:r w:rsidRPr="0033373B">
        <w:t>}</w:t>
      </w:r>
    </w:p>
    <w:p w14:paraId="05BCF819" w14:textId="77777777" w:rsidR="00853A31" w:rsidRPr="0033373B" w:rsidRDefault="00853A31" w:rsidP="00853A31">
      <w:pPr>
        <w:numPr>
          <w:ilvl w:val="0"/>
          <w:numId w:val="1012"/>
        </w:numPr>
        <w:spacing w:after="0" w:line="259" w:lineRule="auto"/>
      </w:pPr>
      <w:r w:rsidRPr="0033373B">
        <w:t xml:space="preserve">If ThreadLocal is </w:t>
      </w:r>
      <w:r w:rsidRPr="0033373B">
        <w:rPr>
          <w:b/>
          <w:bCs/>
        </w:rPr>
        <w:t>not cleared</w:t>
      </w:r>
      <w:r w:rsidRPr="0033373B">
        <w:t xml:space="preserve"> in async or pooled threads → memory leak</w:t>
      </w:r>
    </w:p>
    <w:p w14:paraId="3D867C9F" w14:textId="77777777" w:rsidR="00853A31" w:rsidRPr="0033373B" w:rsidRDefault="00000000" w:rsidP="00853A31">
      <w:pPr>
        <w:spacing w:after="0" w:line="259" w:lineRule="auto"/>
      </w:pPr>
      <w:r>
        <w:pict w14:anchorId="6A75EB15">
          <v:rect id="_x0000_i1779" style="width:0;height:1.5pt" o:hralign="center" o:hrstd="t" o:hr="t" fillcolor="#a0a0a0" stroked="f"/>
        </w:pict>
      </w:r>
    </w:p>
    <w:p w14:paraId="6B67B9AC" w14:textId="77777777" w:rsidR="00853A31" w:rsidRPr="0033373B" w:rsidRDefault="00853A31" w:rsidP="00853A31">
      <w:pPr>
        <w:spacing w:after="0" w:line="259" w:lineRule="auto"/>
        <w:rPr>
          <w:b/>
          <w:bCs/>
        </w:rPr>
      </w:pPr>
      <w:r w:rsidRPr="0033373B">
        <w:rPr>
          <w:b/>
          <w:bCs/>
        </w:rPr>
        <w:t>B. Singleton holding request object</w:t>
      </w:r>
    </w:p>
    <w:p w14:paraId="054AFA7E" w14:textId="77777777" w:rsidR="00853A31" w:rsidRPr="0033373B" w:rsidRDefault="00853A31" w:rsidP="00853A31">
      <w:pPr>
        <w:spacing w:after="0" w:line="259" w:lineRule="auto"/>
      </w:pPr>
      <w:r w:rsidRPr="0033373B">
        <w:t>@Service</w:t>
      </w:r>
    </w:p>
    <w:p w14:paraId="287862C1" w14:textId="77777777" w:rsidR="00853A31" w:rsidRPr="0033373B" w:rsidRDefault="00853A31" w:rsidP="00853A31">
      <w:pPr>
        <w:spacing w:after="0" w:line="259" w:lineRule="auto"/>
      </w:pPr>
      <w:r w:rsidRPr="0033373B">
        <w:t>public class UserService {</w:t>
      </w:r>
    </w:p>
    <w:p w14:paraId="2D715BAF" w14:textId="77777777" w:rsidR="00853A31" w:rsidRPr="0033373B" w:rsidRDefault="00853A31" w:rsidP="00853A31">
      <w:pPr>
        <w:spacing w:after="0" w:line="259" w:lineRule="auto"/>
      </w:pPr>
      <w:r w:rsidRPr="0033373B">
        <w:t xml:space="preserve">    private User currentUser; // BAD: singleton storing request-scoped object</w:t>
      </w:r>
    </w:p>
    <w:p w14:paraId="70D70CAE" w14:textId="77777777" w:rsidR="00853A31" w:rsidRPr="0033373B" w:rsidRDefault="00853A31" w:rsidP="00853A31">
      <w:pPr>
        <w:spacing w:after="0" w:line="259" w:lineRule="auto"/>
      </w:pPr>
      <w:r w:rsidRPr="0033373B">
        <w:t>}</w:t>
      </w:r>
    </w:p>
    <w:p w14:paraId="050E73B0" w14:textId="77777777" w:rsidR="00853A31" w:rsidRPr="0033373B" w:rsidRDefault="00853A31" w:rsidP="00853A31">
      <w:pPr>
        <w:numPr>
          <w:ilvl w:val="0"/>
          <w:numId w:val="1013"/>
        </w:numPr>
        <w:spacing w:after="0" w:line="259" w:lineRule="auto"/>
      </w:pPr>
      <w:r w:rsidRPr="0033373B">
        <w:t>Each request updates currentUser → may retain references longer than needed</w:t>
      </w:r>
    </w:p>
    <w:p w14:paraId="1678DFD0" w14:textId="77777777" w:rsidR="00853A31" w:rsidRPr="0033373B" w:rsidRDefault="00000000" w:rsidP="00853A31">
      <w:pPr>
        <w:spacing w:after="0" w:line="259" w:lineRule="auto"/>
      </w:pPr>
      <w:r>
        <w:pict w14:anchorId="48C87B51">
          <v:rect id="_x0000_i1780" style="width:0;height:1.5pt" o:hralign="center" o:hrstd="t" o:hr="t" fillcolor="#a0a0a0" stroked="f"/>
        </w:pict>
      </w:r>
    </w:p>
    <w:p w14:paraId="362EDCD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How to Detect Memory Leaks</w:t>
      </w:r>
    </w:p>
    <w:p w14:paraId="3EDC143B" w14:textId="77777777" w:rsidR="00853A31" w:rsidRPr="0033373B" w:rsidRDefault="00853A31" w:rsidP="00853A31">
      <w:pPr>
        <w:numPr>
          <w:ilvl w:val="0"/>
          <w:numId w:val="1014"/>
        </w:numPr>
        <w:spacing w:after="0" w:line="259" w:lineRule="auto"/>
      </w:pPr>
      <w:r w:rsidRPr="0033373B">
        <w:rPr>
          <w:b/>
          <w:bCs/>
        </w:rPr>
        <w:t>JVM Tools</w:t>
      </w:r>
    </w:p>
    <w:p w14:paraId="1C00DE46" w14:textId="77777777" w:rsidR="00853A31" w:rsidRPr="0033373B" w:rsidRDefault="00853A31" w:rsidP="00853A31">
      <w:pPr>
        <w:numPr>
          <w:ilvl w:val="1"/>
          <w:numId w:val="1014"/>
        </w:numPr>
        <w:spacing w:after="0" w:line="259" w:lineRule="auto"/>
      </w:pPr>
      <w:r w:rsidRPr="0033373B">
        <w:t>VisualVM, JProfiler, YourKit → track heap usage, GC roots, and retained objects</w:t>
      </w:r>
    </w:p>
    <w:p w14:paraId="685BD7CD" w14:textId="77777777" w:rsidR="00853A31" w:rsidRPr="0033373B" w:rsidRDefault="00853A31" w:rsidP="00853A31">
      <w:pPr>
        <w:numPr>
          <w:ilvl w:val="0"/>
          <w:numId w:val="1014"/>
        </w:numPr>
        <w:spacing w:after="0" w:line="259" w:lineRule="auto"/>
      </w:pPr>
      <w:r w:rsidRPr="0033373B">
        <w:rPr>
          <w:b/>
          <w:bCs/>
        </w:rPr>
        <w:t>Heap Dumps</w:t>
      </w:r>
    </w:p>
    <w:p w14:paraId="2672D267" w14:textId="77777777" w:rsidR="00853A31" w:rsidRPr="0033373B" w:rsidRDefault="00853A31" w:rsidP="00853A31">
      <w:pPr>
        <w:numPr>
          <w:ilvl w:val="1"/>
          <w:numId w:val="1014"/>
        </w:numPr>
        <w:spacing w:after="0" w:line="259" w:lineRule="auto"/>
      </w:pPr>
      <w:r w:rsidRPr="0033373B">
        <w:t xml:space="preserve">Analyze via Eclipse MAT to find </w:t>
      </w:r>
      <w:r w:rsidRPr="0033373B">
        <w:rPr>
          <w:b/>
          <w:bCs/>
        </w:rPr>
        <w:t>unexpected retained objects</w:t>
      </w:r>
    </w:p>
    <w:p w14:paraId="1DFE87B8" w14:textId="77777777" w:rsidR="00853A31" w:rsidRPr="0033373B" w:rsidRDefault="00853A31" w:rsidP="00853A31">
      <w:pPr>
        <w:numPr>
          <w:ilvl w:val="0"/>
          <w:numId w:val="1014"/>
        </w:numPr>
        <w:spacing w:after="0" w:line="259" w:lineRule="auto"/>
      </w:pPr>
      <w:r w:rsidRPr="0033373B">
        <w:rPr>
          <w:b/>
          <w:bCs/>
        </w:rPr>
        <w:t>Micrometer / Metrics</w:t>
      </w:r>
    </w:p>
    <w:p w14:paraId="48A97090" w14:textId="77777777" w:rsidR="00853A31" w:rsidRPr="0033373B" w:rsidRDefault="00853A31" w:rsidP="00853A31">
      <w:pPr>
        <w:numPr>
          <w:ilvl w:val="1"/>
          <w:numId w:val="1014"/>
        </w:numPr>
        <w:spacing w:after="0" w:line="259" w:lineRule="auto"/>
      </w:pPr>
      <w:r w:rsidRPr="0033373B">
        <w:t>Monitor memory and object counts for suspicious growth</w:t>
      </w:r>
    </w:p>
    <w:p w14:paraId="27503289" w14:textId="77777777" w:rsidR="00853A31" w:rsidRPr="0033373B" w:rsidRDefault="00853A31" w:rsidP="00853A31">
      <w:pPr>
        <w:numPr>
          <w:ilvl w:val="0"/>
          <w:numId w:val="1014"/>
        </w:numPr>
        <w:spacing w:after="0" w:line="259" w:lineRule="auto"/>
      </w:pPr>
      <w:r w:rsidRPr="0033373B">
        <w:rPr>
          <w:b/>
          <w:bCs/>
        </w:rPr>
        <w:t>Thread Dumps</w:t>
      </w:r>
    </w:p>
    <w:p w14:paraId="4AAF6CAA" w14:textId="77777777" w:rsidR="00853A31" w:rsidRPr="0033373B" w:rsidRDefault="00853A31" w:rsidP="00853A31">
      <w:pPr>
        <w:numPr>
          <w:ilvl w:val="1"/>
          <w:numId w:val="1014"/>
        </w:numPr>
        <w:spacing w:after="0" w:line="259" w:lineRule="auto"/>
      </w:pPr>
      <w:r w:rsidRPr="0033373B">
        <w:t xml:space="preserve">Check for </w:t>
      </w:r>
      <w:r w:rsidRPr="0033373B">
        <w:rPr>
          <w:b/>
          <w:bCs/>
        </w:rPr>
        <w:t>stuck threads holding references</w:t>
      </w:r>
    </w:p>
    <w:p w14:paraId="46E886C1" w14:textId="77777777" w:rsidR="00853A31" w:rsidRPr="0033373B" w:rsidRDefault="00000000" w:rsidP="00853A31">
      <w:pPr>
        <w:spacing w:after="0" w:line="259" w:lineRule="auto"/>
      </w:pPr>
      <w:r>
        <w:pict w14:anchorId="4E2FA179">
          <v:rect id="_x0000_i1781" style="width:0;height:1.5pt" o:hralign="center" o:hrstd="t" o:hr="t" fillcolor="#a0a0a0" stroked="f"/>
        </w:pict>
      </w:r>
    </w:p>
    <w:p w14:paraId="61868183"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Mitigation Strategies</w:t>
      </w:r>
    </w:p>
    <w:p w14:paraId="002371E9" w14:textId="77777777" w:rsidR="00853A31" w:rsidRPr="0033373B" w:rsidRDefault="00853A31" w:rsidP="00853A31">
      <w:pPr>
        <w:spacing w:after="0" w:line="259" w:lineRule="auto"/>
        <w:rPr>
          <w:b/>
          <w:bCs/>
        </w:rPr>
      </w:pPr>
      <w:r w:rsidRPr="0033373B">
        <w:rPr>
          <w:b/>
          <w:bCs/>
        </w:rPr>
        <w:t>A. Avoid storing request/session objects in singletons</w:t>
      </w:r>
    </w:p>
    <w:p w14:paraId="6AD599A9" w14:textId="77777777" w:rsidR="00853A31" w:rsidRPr="0033373B" w:rsidRDefault="00853A31" w:rsidP="00853A31">
      <w:pPr>
        <w:numPr>
          <w:ilvl w:val="0"/>
          <w:numId w:val="1015"/>
        </w:numPr>
        <w:spacing w:after="0" w:line="259" w:lineRule="auto"/>
      </w:pPr>
      <w:r w:rsidRPr="0033373B">
        <w:t xml:space="preserve">Use </w:t>
      </w:r>
      <w:r w:rsidRPr="0033373B">
        <w:rPr>
          <w:b/>
          <w:bCs/>
        </w:rPr>
        <w:t>request-scoped beans</w:t>
      </w:r>
      <w:r w:rsidRPr="0033373B">
        <w:t xml:space="preserve"> or pass objects as method parameters</w:t>
      </w:r>
    </w:p>
    <w:p w14:paraId="1F74D412" w14:textId="77777777" w:rsidR="00853A31" w:rsidRPr="0033373B" w:rsidRDefault="00853A31" w:rsidP="00853A31">
      <w:pPr>
        <w:spacing w:after="0" w:line="259" w:lineRule="auto"/>
        <w:rPr>
          <w:b/>
          <w:bCs/>
        </w:rPr>
      </w:pPr>
      <w:r w:rsidRPr="0033373B">
        <w:rPr>
          <w:b/>
          <w:bCs/>
        </w:rPr>
        <w:t>B. Clear ThreadLocal</w:t>
      </w:r>
    </w:p>
    <w:p w14:paraId="5FF87926" w14:textId="77777777" w:rsidR="00853A31" w:rsidRPr="0033373B" w:rsidRDefault="00853A31" w:rsidP="00853A31">
      <w:pPr>
        <w:spacing w:after="0" w:line="259" w:lineRule="auto"/>
      </w:pPr>
      <w:r w:rsidRPr="0033373B">
        <w:t>try {</w:t>
      </w:r>
    </w:p>
    <w:p w14:paraId="5A4C9300" w14:textId="77777777" w:rsidR="00853A31" w:rsidRPr="0033373B" w:rsidRDefault="00853A31" w:rsidP="00853A31">
      <w:pPr>
        <w:spacing w:after="0" w:line="259" w:lineRule="auto"/>
      </w:pPr>
      <w:r w:rsidRPr="0033373B">
        <w:t xml:space="preserve">    userThreadLocal.set(user);</w:t>
      </w:r>
    </w:p>
    <w:p w14:paraId="46B04BEE" w14:textId="77777777" w:rsidR="00853A31" w:rsidRPr="0033373B" w:rsidRDefault="00853A31" w:rsidP="00853A31">
      <w:pPr>
        <w:spacing w:after="0" w:line="259" w:lineRule="auto"/>
      </w:pPr>
      <w:r w:rsidRPr="0033373B">
        <w:t xml:space="preserve">    // process</w:t>
      </w:r>
    </w:p>
    <w:p w14:paraId="745DB6A2" w14:textId="77777777" w:rsidR="00853A31" w:rsidRPr="0033373B" w:rsidRDefault="00853A31" w:rsidP="00853A31">
      <w:pPr>
        <w:spacing w:after="0" w:line="259" w:lineRule="auto"/>
      </w:pPr>
      <w:r w:rsidRPr="0033373B">
        <w:t>} finally {</w:t>
      </w:r>
    </w:p>
    <w:p w14:paraId="4A346880" w14:textId="77777777" w:rsidR="00853A31" w:rsidRPr="0033373B" w:rsidRDefault="00853A31" w:rsidP="00853A31">
      <w:pPr>
        <w:spacing w:after="0" w:line="259" w:lineRule="auto"/>
      </w:pPr>
      <w:r w:rsidRPr="0033373B">
        <w:t xml:space="preserve">    userThreadLocal.remove(); // critical</w:t>
      </w:r>
    </w:p>
    <w:p w14:paraId="5799D5E2" w14:textId="77777777" w:rsidR="00853A31" w:rsidRPr="0033373B" w:rsidRDefault="00853A31" w:rsidP="00853A31">
      <w:pPr>
        <w:spacing w:after="0" w:line="259" w:lineRule="auto"/>
      </w:pPr>
      <w:r w:rsidRPr="0033373B">
        <w:t>}</w:t>
      </w:r>
    </w:p>
    <w:p w14:paraId="43AF21B5" w14:textId="77777777" w:rsidR="00853A31" w:rsidRPr="0033373B" w:rsidRDefault="00853A31" w:rsidP="00853A31">
      <w:pPr>
        <w:spacing w:after="0" w:line="259" w:lineRule="auto"/>
        <w:rPr>
          <w:b/>
          <w:bCs/>
        </w:rPr>
      </w:pPr>
      <w:r w:rsidRPr="0033373B">
        <w:rPr>
          <w:b/>
          <w:bCs/>
        </w:rPr>
        <w:t>C. Use Weak References for caches</w:t>
      </w:r>
    </w:p>
    <w:p w14:paraId="30ACF818" w14:textId="77777777" w:rsidR="00853A31" w:rsidRPr="0033373B" w:rsidRDefault="00853A31" w:rsidP="00853A31">
      <w:pPr>
        <w:spacing w:after="0" w:line="259" w:lineRule="auto"/>
      </w:pPr>
      <w:r w:rsidRPr="0033373B">
        <w:t>Map&lt;String, Object&gt; cache = new WeakHashMap&lt;&gt;();</w:t>
      </w:r>
    </w:p>
    <w:p w14:paraId="76B6744D" w14:textId="77777777" w:rsidR="00853A31" w:rsidRPr="0033373B" w:rsidRDefault="00853A31" w:rsidP="00853A31">
      <w:pPr>
        <w:spacing w:after="0" w:line="259" w:lineRule="auto"/>
        <w:rPr>
          <w:b/>
          <w:bCs/>
        </w:rPr>
      </w:pPr>
      <w:r w:rsidRPr="0033373B">
        <w:rPr>
          <w:b/>
          <w:bCs/>
        </w:rPr>
        <w:t>D. Properly unregister listeners</w:t>
      </w:r>
    </w:p>
    <w:p w14:paraId="5098A808" w14:textId="77777777" w:rsidR="00853A31" w:rsidRPr="0033373B" w:rsidRDefault="00853A31" w:rsidP="00853A31">
      <w:pPr>
        <w:spacing w:after="0" w:line="259" w:lineRule="auto"/>
      </w:pPr>
      <w:r w:rsidRPr="0033373B">
        <w:t>eventPublisher.unregisterListener(myListener);</w:t>
      </w:r>
    </w:p>
    <w:p w14:paraId="0B7310B4" w14:textId="77777777" w:rsidR="00853A31" w:rsidRPr="0033373B" w:rsidRDefault="00853A31" w:rsidP="00853A31">
      <w:pPr>
        <w:spacing w:after="0" w:line="259" w:lineRule="auto"/>
        <w:rPr>
          <w:b/>
          <w:bCs/>
        </w:rPr>
      </w:pPr>
      <w:r w:rsidRPr="0033373B">
        <w:rPr>
          <w:b/>
          <w:bCs/>
        </w:rPr>
        <w:t>E. Close resources properly</w:t>
      </w:r>
    </w:p>
    <w:p w14:paraId="58547C0A" w14:textId="77777777" w:rsidR="00853A31" w:rsidRPr="0033373B" w:rsidRDefault="00853A31" w:rsidP="00853A31">
      <w:pPr>
        <w:numPr>
          <w:ilvl w:val="0"/>
          <w:numId w:val="1016"/>
        </w:numPr>
        <w:spacing w:after="0" w:line="259" w:lineRule="auto"/>
      </w:pPr>
      <w:r w:rsidRPr="0033373B">
        <w:t>Use try-with-resources for I/O, JDBC connections, streams</w:t>
      </w:r>
    </w:p>
    <w:p w14:paraId="3C2783BE" w14:textId="77777777" w:rsidR="00853A31" w:rsidRPr="0033373B" w:rsidRDefault="00853A31" w:rsidP="00853A31">
      <w:pPr>
        <w:spacing w:after="0" w:line="259" w:lineRule="auto"/>
        <w:rPr>
          <w:b/>
          <w:bCs/>
        </w:rPr>
      </w:pPr>
      <w:r w:rsidRPr="0033373B">
        <w:rPr>
          <w:b/>
          <w:bCs/>
        </w:rPr>
        <w:t>F. Avoid circular dependencies</w:t>
      </w:r>
    </w:p>
    <w:p w14:paraId="52F5F061" w14:textId="77777777" w:rsidR="00853A31" w:rsidRPr="0033373B" w:rsidRDefault="00853A31" w:rsidP="00853A31">
      <w:pPr>
        <w:numPr>
          <w:ilvl w:val="0"/>
          <w:numId w:val="1017"/>
        </w:numPr>
        <w:spacing w:after="0" w:line="259" w:lineRule="auto"/>
      </w:pPr>
      <w:r w:rsidRPr="0033373B">
        <w:t>Minimize complex singleton graphs</w:t>
      </w:r>
    </w:p>
    <w:p w14:paraId="4013A9B5" w14:textId="77777777" w:rsidR="00853A31" w:rsidRPr="0033373B" w:rsidRDefault="00853A31" w:rsidP="00853A31">
      <w:pPr>
        <w:numPr>
          <w:ilvl w:val="0"/>
          <w:numId w:val="1017"/>
        </w:numPr>
        <w:spacing w:after="0" w:line="259" w:lineRule="auto"/>
      </w:pPr>
      <w:r w:rsidRPr="0033373B">
        <w:t>Use @Lazy injection where necessary</w:t>
      </w:r>
    </w:p>
    <w:p w14:paraId="4D6250E1" w14:textId="77777777" w:rsidR="00853A31" w:rsidRPr="0033373B" w:rsidRDefault="00853A31" w:rsidP="00853A31">
      <w:pPr>
        <w:spacing w:after="0" w:line="259" w:lineRule="auto"/>
        <w:rPr>
          <w:b/>
          <w:bCs/>
        </w:rPr>
      </w:pPr>
      <w:r w:rsidRPr="0033373B">
        <w:rPr>
          <w:b/>
          <w:bCs/>
        </w:rPr>
        <w:t>G. Scope-aware beans</w:t>
      </w:r>
    </w:p>
    <w:p w14:paraId="4FC5B68E" w14:textId="77777777" w:rsidR="00853A31" w:rsidRPr="0033373B" w:rsidRDefault="00853A31" w:rsidP="00853A31">
      <w:pPr>
        <w:numPr>
          <w:ilvl w:val="0"/>
          <w:numId w:val="1018"/>
        </w:numPr>
        <w:spacing w:after="0" w:line="259" w:lineRule="auto"/>
      </w:pPr>
      <w:r w:rsidRPr="0033373B">
        <w:lastRenderedPageBreak/>
        <w:t>Use @Scope("prototype") for large, temporary objects instead of singleton</w:t>
      </w:r>
    </w:p>
    <w:p w14:paraId="6EF95839" w14:textId="77777777" w:rsidR="00853A31" w:rsidRPr="0033373B" w:rsidRDefault="00000000" w:rsidP="00853A31">
      <w:pPr>
        <w:spacing w:after="0" w:line="259" w:lineRule="auto"/>
      </w:pPr>
      <w:r>
        <w:pict w14:anchorId="14529100">
          <v:rect id="_x0000_i1782" style="width:0;height:1.5pt" o:hralign="center" o:hrstd="t" o:hr="t" fillcolor="#a0a0a0" stroked="f"/>
        </w:pict>
      </w:r>
    </w:p>
    <w:p w14:paraId="6EBA7F76"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Senior-Level Insights</w:t>
      </w:r>
    </w:p>
    <w:p w14:paraId="03B8BC58" w14:textId="77777777" w:rsidR="00853A31" w:rsidRPr="0033373B" w:rsidRDefault="00853A31" w:rsidP="00853A31">
      <w:pPr>
        <w:numPr>
          <w:ilvl w:val="0"/>
          <w:numId w:val="1019"/>
        </w:numPr>
        <w:spacing w:after="0" w:line="259" w:lineRule="auto"/>
      </w:pPr>
      <w:r w:rsidRPr="0033373B">
        <w:t xml:space="preserve">Memory leaks in Spring are often </w:t>
      </w:r>
      <w:r w:rsidRPr="0033373B">
        <w:rPr>
          <w:b/>
          <w:bCs/>
        </w:rPr>
        <w:t>logical leaks</w:t>
      </w:r>
      <w:r w:rsidRPr="0033373B">
        <w:t>, not GC failures</w:t>
      </w:r>
    </w:p>
    <w:p w14:paraId="611E33CA" w14:textId="77777777" w:rsidR="00853A31" w:rsidRPr="0033373B" w:rsidRDefault="00853A31" w:rsidP="00853A31">
      <w:pPr>
        <w:numPr>
          <w:ilvl w:val="0"/>
          <w:numId w:val="1019"/>
        </w:numPr>
        <w:spacing w:after="0" w:line="259" w:lineRule="auto"/>
      </w:pPr>
      <w:r w:rsidRPr="0033373B">
        <w:t xml:space="preserve">Most leaks are due to </w:t>
      </w:r>
      <w:r w:rsidRPr="0033373B">
        <w:rPr>
          <w:b/>
          <w:bCs/>
        </w:rPr>
        <w:t>long-lived beans holding references to short-lived objects</w:t>
      </w:r>
    </w:p>
    <w:p w14:paraId="5EB5B295" w14:textId="77777777" w:rsidR="00853A31" w:rsidRPr="0033373B" w:rsidRDefault="00853A31" w:rsidP="00853A31">
      <w:pPr>
        <w:numPr>
          <w:ilvl w:val="0"/>
          <w:numId w:val="1019"/>
        </w:numPr>
        <w:spacing w:after="0" w:line="259" w:lineRule="auto"/>
      </w:pPr>
      <w:r w:rsidRPr="0033373B">
        <w:t xml:space="preserve">Always pair </w:t>
      </w:r>
      <w:r w:rsidRPr="0033373B">
        <w:rPr>
          <w:b/>
          <w:bCs/>
        </w:rPr>
        <w:t>ThreadLocal, static caches, and scheduled tasks</w:t>
      </w:r>
      <w:r w:rsidRPr="0033373B">
        <w:t xml:space="preserve"> with proper cleanup</w:t>
      </w:r>
    </w:p>
    <w:p w14:paraId="7B90F509" w14:textId="77777777" w:rsidR="00853A31" w:rsidRPr="0033373B" w:rsidRDefault="00853A31" w:rsidP="00853A31">
      <w:pPr>
        <w:numPr>
          <w:ilvl w:val="0"/>
          <w:numId w:val="1019"/>
        </w:numPr>
        <w:spacing w:after="0" w:line="259" w:lineRule="auto"/>
      </w:pPr>
      <w:r w:rsidRPr="0033373B">
        <w:t>Profiling and heap analysis is critical in production-like environments</w:t>
      </w:r>
    </w:p>
    <w:p w14:paraId="03156497" w14:textId="77777777" w:rsidR="00853A31" w:rsidRPr="0033373B" w:rsidRDefault="00000000" w:rsidP="00853A31">
      <w:pPr>
        <w:spacing w:after="0" w:line="259" w:lineRule="auto"/>
      </w:pPr>
      <w:r>
        <w:pict w14:anchorId="3E917202">
          <v:rect id="_x0000_i1783" style="width:0;height:1.5pt" o:hralign="center" o:hrstd="t" o:hr="t" fillcolor="#a0a0a0" stroked="f"/>
        </w:pict>
      </w:r>
    </w:p>
    <w:p w14:paraId="66C0B451"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09D281DD" w14:textId="77777777" w:rsidR="00853A31" w:rsidRPr="0033373B" w:rsidRDefault="00853A31" w:rsidP="00853A31">
      <w:pPr>
        <w:spacing w:after="0" w:line="259" w:lineRule="auto"/>
      </w:pPr>
      <w:r w:rsidRPr="0033373B">
        <w:rPr>
          <w:b/>
          <w:bCs/>
        </w:rPr>
        <w:t>“Memory leaks in Spring usually occur when long-lived beans like singletons or statics hold references to short-lived objects, ThreadLocals, or caches without proper cleanup; mitigation involves scope-aware beans, clearing ThreadLocals, weak references, deregistering listeners, and careful resource management.”</w:t>
      </w:r>
    </w:p>
    <w:p w14:paraId="6BCCBE1E" w14:textId="77777777" w:rsidR="00853A31" w:rsidRPr="0033373B" w:rsidRDefault="00853A31" w:rsidP="00853A31">
      <w:pPr>
        <w:spacing w:after="0"/>
      </w:pPr>
    </w:p>
    <w:p w14:paraId="50FD0A84" w14:textId="77777777" w:rsidR="00853A31" w:rsidRPr="00853A31" w:rsidRDefault="00853A31" w:rsidP="00853A31">
      <w:pPr>
        <w:rPr>
          <w:b/>
          <w:bCs/>
          <w:color w:val="EE0000"/>
          <w:sz w:val="24"/>
          <w:szCs w:val="24"/>
          <w:lang w:val="en-IN"/>
        </w:rPr>
      </w:pPr>
      <w:r w:rsidRPr="00853A31">
        <w:rPr>
          <w:b/>
          <w:bCs/>
          <w:color w:val="EE0000"/>
          <w:sz w:val="24"/>
          <w:szCs w:val="24"/>
          <w:lang w:val="en-IN"/>
        </w:rPr>
        <w:t>4.  Proxy overhead impact.</w:t>
      </w:r>
    </w:p>
    <w:p w14:paraId="048AD1B0" w14:textId="77777777" w:rsidR="00853A31" w:rsidRPr="0033373B" w:rsidRDefault="00853A31" w:rsidP="00853A31">
      <w:pPr>
        <w:spacing w:after="0" w:line="259" w:lineRule="auto"/>
        <w:rPr>
          <w:b/>
          <w:bCs/>
        </w:rPr>
      </w:pPr>
      <w:r w:rsidRPr="0033373B">
        <w:rPr>
          <w:b/>
          <w:bCs/>
        </w:rPr>
        <w:t>Proxy Overhead Impact in Spring (10+ years SSE answer)</w:t>
      </w:r>
    </w:p>
    <w:p w14:paraId="5C9B105F" w14:textId="77777777" w:rsidR="00853A31" w:rsidRPr="0033373B" w:rsidRDefault="00000000" w:rsidP="00853A31">
      <w:pPr>
        <w:spacing w:after="0" w:line="259" w:lineRule="auto"/>
      </w:pPr>
      <w:r>
        <w:pict w14:anchorId="67AE8E11">
          <v:rect id="_x0000_i1784" style="width:0;height:1.5pt" o:hralign="center" o:hrstd="t" o:hr="t" fillcolor="#a0a0a0" stroked="f"/>
        </w:pict>
      </w:r>
    </w:p>
    <w:p w14:paraId="43CFF8A2"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Are Spring Proxies?</w:t>
      </w:r>
    </w:p>
    <w:p w14:paraId="1C823CD0" w14:textId="77777777" w:rsidR="00853A31" w:rsidRPr="0033373B" w:rsidRDefault="00853A31" w:rsidP="00853A31">
      <w:pPr>
        <w:numPr>
          <w:ilvl w:val="0"/>
          <w:numId w:val="1020"/>
        </w:numPr>
        <w:spacing w:after="0" w:line="259" w:lineRule="auto"/>
      </w:pPr>
      <w:r w:rsidRPr="0033373B">
        <w:t xml:space="preserve">Spring uses </w:t>
      </w:r>
      <w:r w:rsidRPr="0033373B">
        <w:rPr>
          <w:b/>
          <w:bCs/>
        </w:rPr>
        <w:t>proxies</w:t>
      </w:r>
      <w:r w:rsidRPr="0033373B">
        <w:t xml:space="preserve"> to implement cross-cutting concerns:</w:t>
      </w:r>
    </w:p>
    <w:p w14:paraId="4B63C8DC" w14:textId="77777777" w:rsidR="00853A31" w:rsidRPr="0033373B" w:rsidRDefault="00853A31" w:rsidP="00853A31">
      <w:pPr>
        <w:numPr>
          <w:ilvl w:val="1"/>
          <w:numId w:val="1020"/>
        </w:numPr>
        <w:spacing w:after="0" w:line="259" w:lineRule="auto"/>
      </w:pPr>
      <w:r w:rsidRPr="0033373B">
        <w:rPr>
          <w:b/>
          <w:bCs/>
        </w:rPr>
        <w:t>AOP (e.g., @Transactional, @Cacheable, @Async)</w:t>
      </w:r>
    </w:p>
    <w:p w14:paraId="4E1D7CD5" w14:textId="77777777" w:rsidR="00853A31" w:rsidRPr="0033373B" w:rsidRDefault="00853A31" w:rsidP="00853A31">
      <w:pPr>
        <w:numPr>
          <w:ilvl w:val="1"/>
          <w:numId w:val="1020"/>
        </w:numPr>
        <w:spacing w:after="0" w:line="259" w:lineRule="auto"/>
      </w:pPr>
      <w:r w:rsidRPr="0033373B">
        <w:rPr>
          <w:b/>
          <w:bCs/>
        </w:rPr>
        <w:t>Security (@PreAuthorize, method-level security)`</w:t>
      </w:r>
    </w:p>
    <w:p w14:paraId="5C4ADA35" w14:textId="77777777" w:rsidR="00853A31" w:rsidRPr="0033373B" w:rsidRDefault="00853A31" w:rsidP="00853A31">
      <w:pPr>
        <w:numPr>
          <w:ilvl w:val="0"/>
          <w:numId w:val="1020"/>
        </w:numPr>
        <w:spacing w:after="0" w:line="259" w:lineRule="auto"/>
      </w:pPr>
      <w:r w:rsidRPr="0033373B">
        <w:t xml:space="preserve">Proxies wrap your beans, intercept method calls, and apply </w:t>
      </w:r>
      <w:r w:rsidRPr="0033373B">
        <w:rPr>
          <w:b/>
          <w:bCs/>
        </w:rPr>
        <w:t>advice</w:t>
      </w:r>
      <w:r w:rsidRPr="0033373B">
        <w:t xml:space="preserve"> before/after execution</w:t>
      </w:r>
    </w:p>
    <w:p w14:paraId="3EA2137F" w14:textId="77777777" w:rsidR="00853A31" w:rsidRPr="0033373B" w:rsidRDefault="00853A31" w:rsidP="00853A31">
      <w:pPr>
        <w:spacing w:after="0" w:line="259" w:lineRule="auto"/>
      </w:pPr>
      <w:r w:rsidRPr="0033373B">
        <w:rPr>
          <w:b/>
          <w:bCs/>
        </w:rPr>
        <w:t>Types of proxies: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1942"/>
        <w:gridCol w:w="5824"/>
      </w:tblGrid>
      <w:tr w:rsidR="00853A31" w:rsidRPr="0033373B" w14:paraId="1C4422A0" w14:textId="77777777" w:rsidTr="002748D4">
        <w:trPr>
          <w:tblHeader/>
          <w:tblCellSpacing w:w="15" w:type="dxa"/>
        </w:trPr>
        <w:tc>
          <w:tcPr>
            <w:tcW w:w="0" w:type="auto"/>
            <w:vAlign w:val="center"/>
            <w:hideMark/>
          </w:tcPr>
          <w:p w14:paraId="6AD2CCB8" w14:textId="77777777" w:rsidR="00853A31" w:rsidRPr="0033373B" w:rsidRDefault="00853A31" w:rsidP="002748D4">
            <w:pPr>
              <w:spacing w:after="0" w:line="259" w:lineRule="auto"/>
              <w:rPr>
                <w:b/>
                <w:bCs/>
              </w:rPr>
            </w:pPr>
            <w:r w:rsidRPr="0033373B">
              <w:rPr>
                <w:b/>
                <w:bCs/>
              </w:rPr>
              <w:t>Type</w:t>
            </w:r>
          </w:p>
        </w:tc>
        <w:tc>
          <w:tcPr>
            <w:tcW w:w="0" w:type="auto"/>
            <w:vAlign w:val="center"/>
            <w:hideMark/>
          </w:tcPr>
          <w:p w14:paraId="3404AA07" w14:textId="77777777" w:rsidR="00853A31" w:rsidRPr="0033373B" w:rsidRDefault="00853A31" w:rsidP="002748D4">
            <w:pPr>
              <w:spacing w:after="0" w:line="259" w:lineRule="auto"/>
              <w:rPr>
                <w:b/>
                <w:bCs/>
              </w:rPr>
            </w:pPr>
            <w:r w:rsidRPr="0033373B">
              <w:rPr>
                <w:b/>
                <w:bCs/>
              </w:rPr>
              <w:t>When Used</w:t>
            </w:r>
          </w:p>
        </w:tc>
        <w:tc>
          <w:tcPr>
            <w:tcW w:w="0" w:type="auto"/>
            <w:vAlign w:val="center"/>
            <w:hideMark/>
          </w:tcPr>
          <w:p w14:paraId="31FB99B2" w14:textId="77777777" w:rsidR="00853A31" w:rsidRPr="0033373B" w:rsidRDefault="00853A31" w:rsidP="002748D4">
            <w:pPr>
              <w:spacing w:after="0" w:line="259" w:lineRule="auto"/>
              <w:rPr>
                <w:b/>
                <w:bCs/>
              </w:rPr>
            </w:pPr>
            <w:r w:rsidRPr="0033373B">
              <w:rPr>
                <w:b/>
                <w:bCs/>
              </w:rPr>
              <w:t>Notes</w:t>
            </w:r>
          </w:p>
        </w:tc>
      </w:tr>
      <w:tr w:rsidR="00853A31" w:rsidRPr="0033373B" w14:paraId="594F9611" w14:textId="77777777" w:rsidTr="002748D4">
        <w:trPr>
          <w:tblCellSpacing w:w="15" w:type="dxa"/>
        </w:trPr>
        <w:tc>
          <w:tcPr>
            <w:tcW w:w="0" w:type="auto"/>
            <w:vAlign w:val="center"/>
            <w:hideMark/>
          </w:tcPr>
          <w:p w14:paraId="7CF1093F" w14:textId="77777777" w:rsidR="00853A31" w:rsidRPr="0033373B" w:rsidRDefault="00853A31" w:rsidP="002748D4">
            <w:pPr>
              <w:spacing w:after="0" w:line="259" w:lineRule="auto"/>
            </w:pPr>
            <w:r w:rsidRPr="0033373B">
              <w:t>JDK Dynamic Proxy</w:t>
            </w:r>
          </w:p>
        </w:tc>
        <w:tc>
          <w:tcPr>
            <w:tcW w:w="0" w:type="auto"/>
            <w:vAlign w:val="center"/>
            <w:hideMark/>
          </w:tcPr>
          <w:p w14:paraId="45FCADC6" w14:textId="77777777" w:rsidR="00853A31" w:rsidRPr="0033373B" w:rsidRDefault="00853A31" w:rsidP="002748D4">
            <w:pPr>
              <w:spacing w:after="0" w:line="259" w:lineRule="auto"/>
            </w:pPr>
            <w:r w:rsidRPr="0033373B">
              <w:t>Interface-based beans</w:t>
            </w:r>
          </w:p>
        </w:tc>
        <w:tc>
          <w:tcPr>
            <w:tcW w:w="0" w:type="auto"/>
            <w:vAlign w:val="center"/>
            <w:hideMark/>
          </w:tcPr>
          <w:p w14:paraId="09A35063" w14:textId="77777777" w:rsidR="00853A31" w:rsidRPr="0033373B" w:rsidRDefault="00853A31" w:rsidP="002748D4">
            <w:pPr>
              <w:spacing w:after="0" w:line="259" w:lineRule="auto"/>
            </w:pPr>
            <w:r w:rsidRPr="0033373B">
              <w:t>Only proxies interfaces; target class must implement interface</w:t>
            </w:r>
          </w:p>
        </w:tc>
      </w:tr>
      <w:tr w:rsidR="00853A31" w:rsidRPr="0033373B" w14:paraId="65672F58" w14:textId="77777777" w:rsidTr="002748D4">
        <w:trPr>
          <w:tblCellSpacing w:w="15" w:type="dxa"/>
        </w:trPr>
        <w:tc>
          <w:tcPr>
            <w:tcW w:w="0" w:type="auto"/>
            <w:vAlign w:val="center"/>
            <w:hideMark/>
          </w:tcPr>
          <w:p w14:paraId="5D3CFB8A" w14:textId="77777777" w:rsidR="00853A31" w:rsidRPr="0033373B" w:rsidRDefault="00853A31" w:rsidP="002748D4">
            <w:pPr>
              <w:spacing w:after="0" w:line="259" w:lineRule="auto"/>
            </w:pPr>
            <w:r w:rsidRPr="0033373B">
              <w:t>CGLIB Proxy</w:t>
            </w:r>
          </w:p>
        </w:tc>
        <w:tc>
          <w:tcPr>
            <w:tcW w:w="0" w:type="auto"/>
            <w:vAlign w:val="center"/>
            <w:hideMark/>
          </w:tcPr>
          <w:p w14:paraId="078AD685" w14:textId="77777777" w:rsidR="00853A31" w:rsidRPr="0033373B" w:rsidRDefault="00853A31" w:rsidP="002748D4">
            <w:pPr>
              <w:spacing w:after="0" w:line="259" w:lineRule="auto"/>
            </w:pPr>
            <w:r w:rsidRPr="0033373B">
              <w:t>Class-based beans</w:t>
            </w:r>
          </w:p>
        </w:tc>
        <w:tc>
          <w:tcPr>
            <w:tcW w:w="0" w:type="auto"/>
            <w:vAlign w:val="center"/>
            <w:hideMark/>
          </w:tcPr>
          <w:p w14:paraId="745469AE" w14:textId="77777777" w:rsidR="00853A31" w:rsidRPr="0033373B" w:rsidRDefault="00853A31" w:rsidP="002748D4">
            <w:pPr>
              <w:spacing w:after="0" w:line="259" w:lineRule="auto"/>
            </w:pPr>
            <w:r w:rsidRPr="0033373B">
              <w:t>Subclass of target; required if no interface or for some Spring features</w:t>
            </w:r>
          </w:p>
        </w:tc>
      </w:tr>
    </w:tbl>
    <w:p w14:paraId="42903BFA" w14:textId="77777777" w:rsidR="00853A31" w:rsidRPr="0033373B" w:rsidRDefault="00000000" w:rsidP="00853A31">
      <w:pPr>
        <w:spacing w:after="0" w:line="259" w:lineRule="auto"/>
      </w:pPr>
      <w:r>
        <w:pict w14:anchorId="2E8D0CE0">
          <v:rect id="_x0000_i1785" style="width:0;height:1.5pt" o:hralign="center" o:hrstd="t" o:hr="t" fillcolor="#a0a0a0" stroked="f"/>
        </w:pict>
      </w:r>
    </w:p>
    <w:p w14:paraId="3259CD13"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Where Proxy Overhead Comes From</w:t>
      </w:r>
    </w:p>
    <w:p w14:paraId="3A1D10EB" w14:textId="77777777" w:rsidR="00853A31" w:rsidRPr="0033373B" w:rsidRDefault="00853A31" w:rsidP="00853A31">
      <w:pPr>
        <w:numPr>
          <w:ilvl w:val="0"/>
          <w:numId w:val="1021"/>
        </w:numPr>
        <w:spacing w:after="0" w:line="259" w:lineRule="auto"/>
      </w:pPr>
      <w:r w:rsidRPr="0033373B">
        <w:rPr>
          <w:b/>
          <w:bCs/>
        </w:rPr>
        <w:t>Bean Creation</w:t>
      </w:r>
    </w:p>
    <w:p w14:paraId="081ED7FF" w14:textId="77777777" w:rsidR="00853A31" w:rsidRPr="0033373B" w:rsidRDefault="00853A31" w:rsidP="00853A31">
      <w:pPr>
        <w:numPr>
          <w:ilvl w:val="1"/>
          <w:numId w:val="1021"/>
        </w:numPr>
        <w:spacing w:after="0" w:line="259" w:lineRule="auto"/>
      </w:pPr>
      <w:r w:rsidRPr="0033373B">
        <w:t xml:space="preserve">Spring generates proxy classes (CGLIB) → adds </w:t>
      </w:r>
      <w:r w:rsidRPr="0033373B">
        <w:rPr>
          <w:b/>
          <w:bCs/>
        </w:rPr>
        <w:t>reflection metadata</w:t>
      </w:r>
    </w:p>
    <w:p w14:paraId="22511633" w14:textId="77777777" w:rsidR="00853A31" w:rsidRPr="0033373B" w:rsidRDefault="00853A31" w:rsidP="00853A31">
      <w:pPr>
        <w:numPr>
          <w:ilvl w:val="0"/>
          <w:numId w:val="1021"/>
        </w:numPr>
        <w:spacing w:after="0" w:line="259" w:lineRule="auto"/>
      </w:pPr>
      <w:r w:rsidRPr="0033373B">
        <w:rPr>
          <w:b/>
          <w:bCs/>
        </w:rPr>
        <w:t>Method Call Interception</w:t>
      </w:r>
    </w:p>
    <w:p w14:paraId="1BCD5DB9" w14:textId="77777777" w:rsidR="00853A31" w:rsidRPr="0033373B" w:rsidRDefault="00853A31" w:rsidP="00853A31">
      <w:pPr>
        <w:numPr>
          <w:ilvl w:val="1"/>
          <w:numId w:val="1021"/>
        </w:numPr>
        <w:spacing w:after="0" w:line="259" w:lineRule="auto"/>
      </w:pPr>
      <w:r w:rsidRPr="0033373B">
        <w:t xml:space="preserve">Every proxied method call goes through </w:t>
      </w:r>
      <w:r w:rsidRPr="0033373B">
        <w:rPr>
          <w:b/>
          <w:bCs/>
        </w:rPr>
        <w:t>interceptor chain</w:t>
      </w:r>
    </w:p>
    <w:p w14:paraId="309148B7" w14:textId="77777777" w:rsidR="00853A31" w:rsidRPr="0033373B" w:rsidRDefault="00853A31" w:rsidP="00853A31">
      <w:pPr>
        <w:numPr>
          <w:ilvl w:val="0"/>
          <w:numId w:val="1021"/>
        </w:numPr>
        <w:spacing w:after="0" w:line="259" w:lineRule="auto"/>
      </w:pPr>
      <w:r w:rsidRPr="0033373B">
        <w:rPr>
          <w:b/>
          <w:bCs/>
        </w:rPr>
        <w:t>Multiple Proxies</w:t>
      </w:r>
    </w:p>
    <w:p w14:paraId="509F6B66" w14:textId="77777777" w:rsidR="00853A31" w:rsidRPr="0033373B" w:rsidRDefault="00853A31" w:rsidP="00853A31">
      <w:pPr>
        <w:numPr>
          <w:ilvl w:val="1"/>
          <w:numId w:val="1021"/>
        </w:numPr>
        <w:spacing w:after="0" w:line="259" w:lineRule="auto"/>
      </w:pPr>
      <w:r w:rsidRPr="0033373B">
        <w:t xml:space="preserve">If a bean has multiple advices (transaction + cache + security) → </w:t>
      </w:r>
      <w:r w:rsidRPr="0033373B">
        <w:rPr>
          <w:b/>
          <w:bCs/>
        </w:rPr>
        <w:t>nested proxies</w:t>
      </w:r>
    </w:p>
    <w:p w14:paraId="0EE7F682" w14:textId="77777777" w:rsidR="00853A31" w:rsidRPr="0033373B" w:rsidRDefault="00853A31" w:rsidP="00853A31">
      <w:pPr>
        <w:numPr>
          <w:ilvl w:val="0"/>
          <w:numId w:val="1021"/>
        </w:numPr>
        <w:spacing w:after="0" w:line="259" w:lineRule="auto"/>
      </w:pPr>
      <w:r w:rsidRPr="0033373B">
        <w:rPr>
          <w:b/>
          <w:bCs/>
        </w:rPr>
        <w:t>Startup Time</w:t>
      </w:r>
    </w:p>
    <w:p w14:paraId="73E89385" w14:textId="77777777" w:rsidR="00853A31" w:rsidRPr="0033373B" w:rsidRDefault="00853A31" w:rsidP="00853A31">
      <w:pPr>
        <w:numPr>
          <w:ilvl w:val="1"/>
          <w:numId w:val="1021"/>
        </w:numPr>
        <w:spacing w:after="0" w:line="259" w:lineRule="auto"/>
      </w:pPr>
      <w:r w:rsidRPr="0033373B">
        <w:t xml:space="preserve">Proxies are generated </w:t>
      </w:r>
      <w:r w:rsidRPr="0033373B">
        <w:rPr>
          <w:b/>
          <w:bCs/>
        </w:rPr>
        <w:t>at startup</w:t>
      </w:r>
      <w:r w:rsidRPr="0033373B">
        <w:t xml:space="preserve"> → affects boot time for many beans</w:t>
      </w:r>
    </w:p>
    <w:p w14:paraId="3C703B4B" w14:textId="77777777" w:rsidR="00853A31" w:rsidRPr="0033373B" w:rsidRDefault="00853A31" w:rsidP="00853A31">
      <w:pPr>
        <w:numPr>
          <w:ilvl w:val="0"/>
          <w:numId w:val="1021"/>
        </w:numPr>
        <w:spacing w:after="0" w:line="259" w:lineRule="auto"/>
      </w:pPr>
      <w:r w:rsidRPr="0033373B">
        <w:rPr>
          <w:b/>
          <w:bCs/>
        </w:rPr>
        <w:t>Memory Footprint</w:t>
      </w:r>
    </w:p>
    <w:p w14:paraId="389F8E54" w14:textId="77777777" w:rsidR="00853A31" w:rsidRPr="0033373B" w:rsidRDefault="00853A31" w:rsidP="00853A31">
      <w:pPr>
        <w:numPr>
          <w:ilvl w:val="1"/>
          <w:numId w:val="1021"/>
        </w:numPr>
        <w:spacing w:after="0" w:line="259" w:lineRule="auto"/>
      </w:pPr>
      <w:r w:rsidRPr="0033373B">
        <w:t xml:space="preserve">Each proxy adds </w:t>
      </w:r>
      <w:r w:rsidRPr="0033373B">
        <w:rPr>
          <w:b/>
          <w:bCs/>
        </w:rPr>
        <w:t>class and object metadata</w:t>
      </w:r>
      <w:r w:rsidRPr="0033373B">
        <w:t xml:space="preserve"> → can increase heap usage</w:t>
      </w:r>
    </w:p>
    <w:p w14:paraId="5C23FD70" w14:textId="77777777" w:rsidR="00853A31" w:rsidRPr="0033373B" w:rsidRDefault="00000000" w:rsidP="00853A31">
      <w:pPr>
        <w:spacing w:after="0" w:line="259" w:lineRule="auto"/>
      </w:pPr>
      <w:r>
        <w:pict w14:anchorId="7433BA06">
          <v:rect id="_x0000_i1786" style="width:0;height:1.5pt" o:hralign="center" o:hrstd="t" o:hr="t" fillcolor="#a0a0a0" stroked="f"/>
        </w:pict>
      </w:r>
    </w:p>
    <w:p w14:paraId="6BBE921E"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Real-World Impact</w:t>
      </w:r>
    </w:p>
    <w:p w14:paraId="08F88056" w14:textId="77777777" w:rsidR="00853A31" w:rsidRPr="0033373B" w:rsidRDefault="00853A31" w:rsidP="00853A31">
      <w:pPr>
        <w:numPr>
          <w:ilvl w:val="0"/>
          <w:numId w:val="1022"/>
        </w:numPr>
        <w:spacing w:after="0" w:line="259" w:lineRule="auto"/>
      </w:pPr>
      <w:r w:rsidRPr="0033373B">
        <w:rPr>
          <w:b/>
          <w:bCs/>
        </w:rPr>
        <w:lastRenderedPageBreak/>
        <w:t>Startup Time</w:t>
      </w:r>
    </w:p>
    <w:p w14:paraId="40602B66" w14:textId="77777777" w:rsidR="00853A31" w:rsidRPr="0033373B" w:rsidRDefault="00853A31" w:rsidP="00853A31">
      <w:pPr>
        <w:numPr>
          <w:ilvl w:val="1"/>
          <w:numId w:val="1022"/>
        </w:numPr>
        <w:spacing w:after="0" w:line="259" w:lineRule="auto"/>
      </w:pPr>
      <w:r w:rsidRPr="0033373B">
        <w:t>Many beans with @Transactional and @Cacheable → sequential proxy generation slows startup</w:t>
      </w:r>
    </w:p>
    <w:p w14:paraId="446DBED2" w14:textId="77777777" w:rsidR="00853A31" w:rsidRPr="0033373B" w:rsidRDefault="00853A31" w:rsidP="00853A31">
      <w:pPr>
        <w:numPr>
          <w:ilvl w:val="0"/>
          <w:numId w:val="1022"/>
        </w:numPr>
        <w:spacing w:after="0" w:line="259" w:lineRule="auto"/>
      </w:pPr>
      <w:r w:rsidRPr="0033373B">
        <w:rPr>
          <w:b/>
          <w:bCs/>
        </w:rPr>
        <w:t>Method Execution Latency</w:t>
      </w:r>
    </w:p>
    <w:p w14:paraId="413E652A" w14:textId="77777777" w:rsidR="00853A31" w:rsidRPr="0033373B" w:rsidRDefault="00853A31" w:rsidP="00853A31">
      <w:pPr>
        <w:numPr>
          <w:ilvl w:val="1"/>
          <w:numId w:val="1022"/>
        </w:numPr>
        <w:spacing w:after="0" w:line="259" w:lineRule="auto"/>
      </w:pPr>
      <w:r w:rsidRPr="0033373B">
        <w:t xml:space="preserve">Interception adds </w:t>
      </w:r>
      <w:r w:rsidRPr="0033373B">
        <w:rPr>
          <w:b/>
          <w:bCs/>
        </w:rPr>
        <w:t>milliseconds per call</w:t>
      </w:r>
      <w:r w:rsidRPr="0033373B">
        <w:t xml:space="preserve">; usually negligible, but noticeable in </w:t>
      </w:r>
      <w:r w:rsidRPr="0033373B">
        <w:rPr>
          <w:b/>
          <w:bCs/>
        </w:rPr>
        <w:t>hot paths</w:t>
      </w:r>
    </w:p>
    <w:p w14:paraId="11BBE529" w14:textId="77777777" w:rsidR="00853A31" w:rsidRPr="0033373B" w:rsidRDefault="00853A31" w:rsidP="00853A31">
      <w:pPr>
        <w:numPr>
          <w:ilvl w:val="0"/>
          <w:numId w:val="1022"/>
        </w:numPr>
        <w:spacing w:after="0" w:line="259" w:lineRule="auto"/>
      </w:pPr>
      <w:r w:rsidRPr="0033373B">
        <w:rPr>
          <w:b/>
          <w:bCs/>
        </w:rPr>
        <w:t>Memory</w:t>
      </w:r>
    </w:p>
    <w:p w14:paraId="705314C2" w14:textId="77777777" w:rsidR="00853A31" w:rsidRPr="0033373B" w:rsidRDefault="00853A31" w:rsidP="00853A31">
      <w:pPr>
        <w:numPr>
          <w:ilvl w:val="1"/>
          <w:numId w:val="1022"/>
        </w:numPr>
        <w:spacing w:after="0" w:line="259" w:lineRule="auto"/>
      </w:pPr>
      <w:r w:rsidRPr="0033373B">
        <w:t>Each proxy instance and generated CGLIB class uses memory</w:t>
      </w:r>
    </w:p>
    <w:p w14:paraId="3E503F87" w14:textId="77777777" w:rsidR="00853A31" w:rsidRPr="0033373B" w:rsidRDefault="00853A31" w:rsidP="00853A31">
      <w:pPr>
        <w:numPr>
          <w:ilvl w:val="0"/>
          <w:numId w:val="1022"/>
        </w:numPr>
        <w:spacing w:after="0" w:line="259" w:lineRule="auto"/>
      </w:pPr>
      <w:r w:rsidRPr="0033373B">
        <w:rPr>
          <w:b/>
          <w:bCs/>
        </w:rPr>
        <w:t>Debugging</w:t>
      </w:r>
    </w:p>
    <w:p w14:paraId="27A1EAFF" w14:textId="77777777" w:rsidR="00853A31" w:rsidRPr="0033373B" w:rsidRDefault="00853A31" w:rsidP="00853A31">
      <w:pPr>
        <w:numPr>
          <w:ilvl w:val="1"/>
          <w:numId w:val="1022"/>
        </w:numPr>
        <w:spacing w:after="0" w:line="259" w:lineRule="auto"/>
      </w:pPr>
      <w:r w:rsidRPr="0033373B">
        <w:t>Stack traces show proxy classes → can be confusing</w:t>
      </w:r>
    </w:p>
    <w:p w14:paraId="09C10105" w14:textId="77777777" w:rsidR="00853A31" w:rsidRPr="0033373B" w:rsidRDefault="00000000" w:rsidP="00853A31">
      <w:pPr>
        <w:spacing w:after="0" w:line="259" w:lineRule="auto"/>
      </w:pPr>
      <w:r>
        <w:pict w14:anchorId="7F747169">
          <v:rect id="_x0000_i1787" style="width:0;height:1.5pt" o:hralign="center" o:hrstd="t" o:hr="t" fillcolor="#a0a0a0" stroked="f"/>
        </w:pict>
      </w:r>
    </w:p>
    <w:p w14:paraId="4C50E220"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Mitigation Strategies</w:t>
      </w:r>
    </w:p>
    <w:p w14:paraId="55FFC023" w14:textId="77777777" w:rsidR="00853A31" w:rsidRPr="0033373B" w:rsidRDefault="00853A31" w:rsidP="00853A31">
      <w:pPr>
        <w:spacing w:after="0" w:line="259" w:lineRule="auto"/>
        <w:rPr>
          <w:b/>
          <w:bCs/>
        </w:rPr>
      </w:pPr>
      <w:r w:rsidRPr="0033373B">
        <w:rPr>
          <w:b/>
          <w:bCs/>
        </w:rPr>
        <w:t>A. Use Interface-Based Proxies When Possible</w:t>
      </w:r>
    </w:p>
    <w:p w14:paraId="4F7AE8BD" w14:textId="77777777" w:rsidR="00853A31" w:rsidRPr="0033373B" w:rsidRDefault="00853A31" w:rsidP="00853A31">
      <w:pPr>
        <w:numPr>
          <w:ilvl w:val="0"/>
          <w:numId w:val="1023"/>
        </w:numPr>
        <w:spacing w:after="0" w:line="259" w:lineRule="auto"/>
      </w:pPr>
      <w:r w:rsidRPr="0033373B">
        <w:t>Less memory and simpler than CGLIB</w:t>
      </w:r>
    </w:p>
    <w:p w14:paraId="393F7553" w14:textId="77777777" w:rsidR="00853A31" w:rsidRPr="0033373B" w:rsidRDefault="00853A31" w:rsidP="00853A31">
      <w:pPr>
        <w:spacing w:after="0" w:line="259" w:lineRule="auto"/>
        <w:rPr>
          <w:b/>
          <w:bCs/>
        </w:rPr>
      </w:pPr>
      <w:r w:rsidRPr="0033373B">
        <w:rPr>
          <w:b/>
          <w:bCs/>
        </w:rPr>
        <w:t>B. Reduce Number of Proxies</w:t>
      </w:r>
    </w:p>
    <w:p w14:paraId="5284C2C0" w14:textId="77777777" w:rsidR="00853A31" w:rsidRPr="0033373B" w:rsidRDefault="00853A31" w:rsidP="00853A31">
      <w:pPr>
        <w:numPr>
          <w:ilvl w:val="0"/>
          <w:numId w:val="1024"/>
        </w:numPr>
        <w:spacing w:after="0" w:line="259" w:lineRule="auto"/>
      </w:pPr>
      <w:r w:rsidRPr="0033373B">
        <w:t>Combine advices where possible</w:t>
      </w:r>
    </w:p>
    <w:p w14:paraId="4A30122C" w14:textId="77777777" w:rsidR="00853A31" w:rsidRPr="0033373B" w:rsidRDefault="00853A31" w:rsidP="00853A31">
      <w:pPr>
        <w:numPr>
          <w:ilvl w:val="0"/>
          <w:numId w:val="1024"/>
        </w:numPr>
        <w:spacing w:after="0" w:line="259" w:lineRule="auto"/>
      </w:pPr>
      <w:r w:rsidRPr="0033373B">
        <w:t>Avoid unnecessary @Transactional on private/internal methods</w:t>
      </w:r>
    </w:p>
    <w:p w14:paraId="3135F455" w14:textId="77777777" w:rsidR="00853A31" w:rsidRPr="0033373B" w:rsidRDefault="00853A31" w:rsidP="00853A31">
      <w:pPr>
        <w:spacing w:after="0" w:line="259" w:lineRule="auto"/>
        <w:rPr>
          <w:b/>
          <w:bCs/>
        </w:rPr>
      </w:pPr>
      <w:r w:rsidRPr="0033373B">
        <w:rPr>
          <w:b/>
          <w:bCs/>
        </w:rPr>
        <w:t>C. Use Lazy Initialization</w:t>
      </w:r>
    </w:p>
    <w:p w14:paraId="7DEB2C41" w14:textId="77777777" w:rsidR="00853A31" w:rsidRPr="0033373B" w:rsidRDefault="00853A31" w:rsidP="00853A31">
      <w:pPr>
        <w:numPr>
          <w:ilvl w:val="0"/>
          <w:numId w:val="1025"/>
        </w:numPr>
        <w:spacing w:after="0" w:line="259" w:lineRule="auto"/>
      </w:pPr>
      <w:r w:rsidRPr="0033373B">
        <w:t>Proxy creation deferred until bean is actually needed:</w:t>
      </w:r>
    </w:p>
    <w:p w14:paraId="420DAF7A" w14:textId="77777777" w:rsidR="00853A31" w:rsidRPr="0033373B" w:rsidRDefault="00853A31" w:rsidP="00853A31">
      <w:pPr>
        <w:spacing w:after="0" w:line="259" w:lineRule="auto"/>
      </w:pPr>
      <w:r w:rsidRPr="0033373B">
        <w:t>spring.main.lazy-initialization=true</w:t>
      </w:r>
    </w:p>
    <w:p w14:paraId="2211AA86" w14:textId="77777777" w:rsidR="00853A31" w:rsidRPr="0033373B" w:rsidRDefault="00853A31" w:rsidP="00853A31">
      <w:pPr>
        <w:spacing w:after="0" w:line="259" w:lineRule="auto"/>
        <w:rPr>
          <w:b/>
          <w:bCs/>
        </w:rPr>
      </w:pPr>
      <w:r w:rsidRPr="0033373B">
        <w:rPr>
          <w:b/>
          <w:bCs/>
        </w:rPr>
        <w:t>D. Use @EnableAspectJAutoProxy(proxyTargetClass=false) Carefully</w:t>
      </w:r>
    </w:p>
    <w:p w14:paraId="1AC789EF" w14:textId="77777777" w:rsidR="00853A31" w:rsidRPr="0033373B" w:rsidRDefault="00853A31" w:rsidP="00853A31">
      <w:pPr>
        <w:numPr>
          <w:ilvl w:val="0"/>
          <w:numId w:val="1026"/>
        </w:numPr>
        <w:spacing w:after="0" w:line="259" w:lineRule="auto"/>
      </w:pPr>
      <w:r w:rsidRPr="0033373B">
        <w:t>JDK proxies are lighter than CGLIB</w:t>
      </w:r>
    </w:p>
    <w:p w14:paraId="74035297" w14:textId="77777777" w:rsidR="00853A31" w:rsidRPr="0033373B" w:rsidRDefault="00853A31" w:rsidP="00853A31">
      <w:pPr>
        <w:numPr>
          <w:ilvl w:val="0"/>
          <w:numId w:val="1026"/>
        </w:numPr>
        <w:spacing w:after="0" w:line="259" w:lineRule="auto"/>
      </w:pPr>
      <w:r w:rsidRPr="0033373B">
        <w:t>Only use CGLIB if needed (no interface or class-based proxy required)</w:t>
      </w:r>
    </w:p>
    <w:p w14:paraId="3E84509C" w14:textId="77777777" w:rsidR="00853A31" w:rsidRPr="0033373B" w:rsidRDefault="00853A31" w:rsidP="00853A31">
      <w:pPr>
        <w:spacing w:after="0" w:line="259" w:lineRule="auto"/>
        <w:rPr>
          <w:b/>
          <w:bCs/>
        </w:rPr>
      </w:pPr>
      <w:r w:rsidRPr="0033373B">
        <w:rPr>
          <w:b/>
          <w:bCs/>
        </w:rPr>
        <w:t>E. Profile Critical Beans</w:t>
      </w:r>
    </w:p>
    <w:p w14:paraId="75153DEC" w14:textId="77777777" w:rsidR="00853A31" w:rsidRPr="0033373B" w:rsidRDefault="00853A31" w:rsidP="00853A31">
      <w:pPr>
        <w:numPr>
          <w:ilvl w:val="0"/>
          <w:numId w:val="1027"/>
        </w:numPr>
        <w:spacing w:after="0" w:line="259" w:lineRule="auto"/>
      </w:pPr>
      <w:r w:rsidRPr="0033373B">
        <w:t xml:space="preserve">Use </w:t>
      </w:r>
      <w:r w:rsidRPr="0033373B">
        <w:rPr>
          <w:b/>
          <w:bCs/>
        </w:rPr>
        <w:t>Actuator / startup logging</w:t>
      </w:r>
      <w:r w:rsidRPr="0033373B">
        <w:t xml:space="preserve"> to detect </w:t>
      </w:r>
      <w:r w:rsidRPr="0033373B">
        <w:rPr>
          <w:b/>
          <w:bCs/>
        </w:rPr>
        <w:t>slow proxy generation</w:t>
      </w:r>
    </w:p>
    <w:p w14:paraId="4AF56AFD" w14:textId="77777777" w:rsidR="00853A31" w:rsidRPr="0033373B" w:rsidRDefault="00853A31" w:rsidP="00853A31">
      <w:pPr>
        <w:spacing w:after="0" w:line="259" w:lineRule="auto"/>
        <w:rPr>
          <w:b/>
          <w:bCs/>
        </w:rPr>
      </w:pPr>
      <w:r w:rsidRPr="0033373B">
        <w:rPr>
          <w:b/>
          <w:bCs/>
        </w:rPr>
        <w:t>F. Avoid Proxy Chains</w:t>
      </w:r>
    </w:p>
    <w:p w14:paraId="4416473F" w14:textId="77777777" w:rsidR="00853A31" w:rsidRPr="0033373B" w:rsidRDefault="00853A31" w:rsidP="00853A31">
      <w:pPr>
        <w:numPr>
          <w:ilvl w:val="0"/>
          <w:numId w:val="1028"/>
        </w:numPr>
        <w:spacing w:after="0" w:line="259" w:lineRule="auto"/>
      </w:pPr>
      <w:r w:rsidRPr="0033373B">
        <w:t>Nested proxies (e.g., transactional + security + cache) → flatten or refactor</w:t>
      </w:r>
    </w:p>
    <w:p w14:paraId="25B825D6" w14:textId="77777777" w:rsidR="00853A31" w:rsidRPr="0033373B" w:rsidRDefault="00000000" w:rsidP="00853A31">
      <w:pPr>
        <w:spacing w:after="0" w:line="259" w:lineRule="auto"/>
      </w:pPr>
      <w:r>
        <w:pict w14:anchorId="312FC574">
          <v:rect id="_x0000_i1788" style="width:0;height:1.5pt" o:hralign="center" o:hrstd="t" o:hr="t" fillcolor="#a0a0a0" stroked="f"/>
        </w:pict>
      </w:r>
    </w:p>
    <w:p w14:paraId="24905670"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5050DC68" w14:textId="77777777" w:rsidR="00853A31" w:rsidRPr="0033373B" w:rsidRDefault="00853A31" w:rsidP="00853A31">
      <w:pPr>
        <w:numPr>
          <w:ilvl w:val="0"/>
          <w:numId w:val="1029"/>
        </w:numPr>
        <w:spacing w:after="0" w:line="259" w:lineRule="auto"/>
      </w:pPr>
      <w:r w:rsidRPr="0033373B">
        <w:t xml:space="preserve">Proxies are critical for Spring’s cross-cutting concerns but </w:t>
      </w:r>
      <w:r w:rsidRPr="0033373B">
        <w:rPr>
          <w:b/>
          <w:bCs/>
        </w:rPr>
        <w:t>come with startup, memory, and runtime overhead</w:t>
      </w:r>
    </w:p>
    <w:p w14:paraId="492453D4" w14:textId="77777777" w:rsidR="00853A31" w:rsidRPr="0033373B" w:rsidRDefault="00853A31" w:rsidP="00853A31">
      <w:pPr>
        <w:numPr>
          <w:ilvl w:val="0"/>
          <w:numId w:val="1029"/>
        </w:numPr>
        <w:spacing w:after="0" w:line="259" w:lineRule="auto"/>
      </w:pPr>
      <w:r w:rsidRPr="0033373B">
        <w:t xml:space="preserve">In microservices, </w:t>
      </w:r>
      <w:r w:rsidRPr="0033373B">
        <w:rPr>
          <w:b/>
          <w:bCs/>
        </w:rPr>
        <w:t>hundreds of proxied beans</w:t>
      </w:r>
      <w:r w:rsidRPr="0033373B">
        <w:t xml:space="preserve"> can noticeably increase cold-start time and heap usage</w:t>
      </w:r>
    </w:p>
    <w:p w14:paraId="11B0C1E3" w14:textId="77777777" w:rsidR="00853A31" w:rsidRPr="0033373B" w:rsidRDefault="00853A31" w:rsidP="00853A31">
      <w:pPr>
        <w:numPr>
          <w:ilvl w:val="0"/>
          <w:numId w:val="1029"/>
        </w:numPr>
        <w:spacing w:after="0" w:line="259" w:lineRule="auto"/>
      </w:pPr>
      <w:r w:rsidRPr="0033373B">
        <w:t>Proper design (interface-based, lazy init, minimal nested proxies) reduces impact without losing features</w:t>
      </w:r>
    </w:p>
    <w:p w14:paraId="450ADB16" w14:textId="77777777" w:rsidR="00853A31" w:rsidRPr="0033373B" w:rsidRDefault="00853A31" w:rsidP="00853A31">
      <w:pPr>
        <w:numPr>
          <w:ilvl w:val="0"/>
          <w:numId w:val="1029"/>
        </w:numPr>
        <w:spacing w:after="0" w:line="259" w:lineRule="auto"/>
      </w:pPr>
      <w:r w:rsidRPr="0033373B">
        <w:t xml:space="preserve">For </w:t>
      </w:r>
      <w:r w:rsidRPr="0033373B">
        <w:rPr>
          <w:b/>
          <w:bCs/>
        </w:rPr>
        <w:t>high-performance services</w:t>
      </w:r>
      <w:r w:rsidRPr="0033373B">
        <w:t xml:space="preserve">, consider </w:t>
      </w:r>
      <w:r w:rsidRPr="0033373B">
        <w:rPr>
          <w:b/>
          <w:bCs/>
        </w:rPr>
        <w:t>explicit method calls or AOP on fewer beans</w:t>
      </w:r>
    </w:p>
    <w:p w14:paraId="4C83A89E" w14:textId="77777777" w:rsidR="00853A31" w:rsidRPr="0033373B" w:rsidRDefault="00000000" w:rsidP="00853A31">
      <w:pPr>
        <w:spacing w:after="0" w:line="259" w:lineRule="auto"/>
      </w:pPr>
      <w:r>
        <w:pict w14:anchorId="10B6B3CF">
          <v:rect id="_x0000_i1789" style="width:0;height:1.5pt" o:hralign="center" o:hrstd="t" o:hr="t" fillcolor="#a0a0a0" stroked="f"/>
        </w:pict>
      </w:r>
    </w:p>
    <w:p w14:paraId="71E89621"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w:t>
      </w:r>
    </w:p>
    <w:p w14:paraId="02D45CF0" w14:textId="77777777" w:rsidR="00853A31" w:rsidRPr="0033373B" w:rsidRDefault="00853A31" w:rsidP="00853A31">
      <w:pPr>
        <w:spacing w:after="0" w:line="259" w:lineRule="auto"/>
      </w:pPr>
      <w:r w:rsidRPr="0033373B">
        <w:t>@Service</w:t>
      </w:r>
    </w:p>
    <w:p w14:paraId="27FE1ADC" w14:textId="77777777" w:rsidR="00853A31" w:rsidRPr="0033373B" w:rsidRDefault="00853A31" w:rsidP="00853A31">
      <w:pPr>
        <w:spacing w:after="0" w:line="259" w:lineRule="auto"/>
      </w:pPr>
      <w:r w:rsidRPr="0033373B">
        <w:t>@Transactional</w:t>
      </w:r>
    </w:p>
    <w:p w14:paraId="5A594230" w14:textId="77777777" w:rsidR="00853A31" w:rsidRPr="0033373B" w:rsidRDefault="00853A31" w:rsidP="00853A31">
      <w:pPr>
        <w:spacing w:after="0" w:line="259" w:lineRule="auto"/>
      </w:pPr>
      <w:r w:rsidRPr="0033373B">
        <w:t>@Cacheable("users")</w:t>
      </w:r>
    </w:p>
    <w:p w14:paraId="2D4D1B3B" w14:textId="77777777" w:rsidR="00853A31" w:rsidRPr="0033373B" w:rsidRDefault="00853A31" w:rsidP="00853A31">
      <w:pPr>
        <w:spacing w:after="0" w:line="259" w:lineRule="auto"/>
      </w:pPr>
      <w:r w:rsidRPr="0033373B">
        <w:t>public class UserService {</w:t>
      </w:r>
    </w:p>
    <w:p w14:paraId="021A8094" w14:textId="77777777" w:rsidR="00853A31" w:rsidRPr="0033373B" w:rsidRDefault="00853A31" w:rsidP="00853A31">
      <w:pPr>
        <w:spacing w:after="0" w:line="259" w:lineRule="auto"/>
      </w:pPr>
      <w:r w:rsidRPr="0033373B">
        <w:t xml:space="preserve">    public User getUser(Long id) { ... }</w:t>
      </w:r>
    </w:p>
    <w:p w14:paraId="4DC34E95" w14:textId="77777777" w:rsidR="00853A31" w:rsidRPr="0033373B" w:rsidRDefault="00853A31" w:rsidP="00853A31">
      <w:pPr>
        <w:spacing w:after="0" w:line="259" w:lineRule="auto"/>
      </w:pPr>
      <w:r w:rsidRPr="0033373B">
        <w:t>}</w:t>
      </w:r>
    </w:p>
    <w:p w14:paraId="58AA9966" w14:textId="77777777" w:rsidR="00853A31" w:rsidRPr="0033373B" w:rsidRDefault="00853A31" w:rsidP="00853A31">
      <w:pPr>
        <w:numPr>
          <w:ilvl w:val="0"/>
          <w:numId w:val="1030"/>
        </w:numPr>
        <w:spacing w:after="0" w:line="259" w:lineRule="auto"/>
      </w:pPr>
      <w:r w:rsidRPr="0033373B">
        <w:t xml:space="preserve">This bean may have </w:t>
      </w:r>
      <w:r w:rsidRPr="0033373B">
        <w:rPr>
          <w:b/>
          <w:bCs/>
        </w:rPr>
        <w:t>3 nested proxies</w:t>
      </w:r>
      <w:r w:rsidRPr="0033373B">
        <w:t>: transaction + cache + optional security</w:t>
      </w:r>
    </w:p>
    <w:p w14:paraId="23CBC4C9" w14:textId="77777777" w:rsidR="00853A31" w:rsidRPr="0033373B" w:rsidRDefault="00853A31" w:rsidP="00853A31">
      <w:pPr>
        <w:numPr>
          <w:ilvl w:val="0"/>
          <w:numId w:val="1030"/>
        </w:numPr>
        <w:spacing w:after="0" w:line="259" w:lineRule="auto"/>
      </w:pPr>
      <w:r w:rsidRPr="0033373B">
        <w:lastRenderedPageBreak/>
        <w:t xml:space="preserve">Each call to getUser() → passes through </w:t>
      </w:r>
      <w:r w:rsidRPr="0033373B">
        <w:rPr>
          <w:b/>
          <w:bCs/>
        </w:rPr>
        <w:t>all interceptors</w:t>
      </w:r>
    </w:p>
    <w:p w14:paraId="5B49079E" w14:textId="77777777" w:rsidR="00853A31" w:rsidRPr="0033373B" w:rsidRDefault="00853A31" w:rsidP="00853A31">
      <w:pPr>
        <w:spacing w:after="0" w:line="259" w:lineRule="auto"/>
      </w:pPr>
      <w:r w:rsidRPr="0033373B">
        <w:rPr>
          <w:b/>
          <w:bCs/>
        </w:rPr>
        <w:t>Optimization:</w:t>
      </w:r>
      <w:r w:rsidRPr="0033373B">
        <w:t xml:space="preserve"> Use </w:t>
      </w:r>
      <w:r w:rsidRPr="0033373B">
        <w:rPr>
          <w:b/>
          <w:bCs/>
        </w:rPr>
        <w:t>class-level lazy proxies</w:t>
      </w:r>
      <w:r w:rsidRPr="0033373B">
        <w:t xml:space="preserve"> or </w:t>
      </w:r>
      <w:r w:rsidRPr="0033373B">
        <w:rPr>
          <w:b/>
          <w:bCs/>
        </w:rPr>
        <w:t>refactor caching layer separately</w:t>
      </w:r>
    </w:p>
    <w:p w14:paraId="1BB625DF" w14:textId="77777777" w:rsidR="00853A31" w:rsidRPr="0033373B" w:rsidRDefault="00000000" w:rsidP="00853A31">
      <w:pPr>
        <w:spacing w:after="0" w:line="259" w:lineRule="auto"/>
      </w:pPr>
      <w:r>
        <w:pict w14:anchorId="4C1CB64F">
          <v:rect id="_x0000_i1790" style="width:0;height:1.5pt" o:hralign="center" o:hrstd="t" o:hr="t" fillcolor="#a0a0a0" stroked="f"/>
        </w:pict>
      </w:r>
    </w:p>
    <w:p w14:paraId="35D79DF3"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2BD34720" w14:textId="77777777" w:rsidR="00853A31" w:rsidRPr="0033373B" w:rsidRDefault="00853A31" w:rsidP="00853A31">
      <w:pPr>
        <w:spacing w:after="0" w:line="259" w:lineRule="auto"/>
      </w:pPr>
      <w:r w:rsidRPr="0033373B">
        <w:rPr>
          <w:b/>
          <w:bCs/>
        </w:rPr>
        <w:t>“Spring proxies introduce startup, memory, and runtime overhead because each proxied bean wraps the original, intercepting method calls; mitigation involves interface-based proxies, lazy initialization, minimizing nested proxies, and profiling hot beans to reduce cumulative impact.”</w:t>
      </w:r>
    </w:p>
    <w:p w14:paraId="635C53EA" w14:textId="77777777" w:rsidR="00853A31" w:rsidRPr="0033373B" w:rsidRDefault="00853A31" w:rsidP="00853A31">
      <w:pPr>
        <w:spacing w:after="0"/>
      </w:pPr>
    </w:p>
    <w:p w14:paraId="5ECF0C2B" w14:textId="77777777" w:rsidR="00853A31" w:rsidRPr="00853A31" w:rsidRDefault="00853A31" w:rsidP="00853A31">
      <w:pPr>
        <w:rPr>
          <w:b/>
          <w:bCs/>
          <w:color w:val="EE0000"/>
          <w:sz w:val="24"/>
          <w:szCs w:val="24"/>
          <w:lang w:val="en-IN"/>
        </w:rPr>
      </w:pPr>
      <w:r w:rsidRPr="00853A31">
        <w:rPr>
          <w:b/>
          <w:bCs/>
          <w:color w:val="EE0000"/>
          <w:sz w:val="24"/>
          <w:szCs w:val="24"/>
          <w:lang w:val="en-IN"/>
        </w:rPr>
        <w:t>5.  Debugging circular dependency issues.</w:t>
      </w:r>
    </w:p>
    <w:p w14:paraId="27C5FB9A" w14:textId="77777777" w:rsidR="00853A31" w:rsidRPr="0033373B" w:rsidRDefault="00853A31" w:rsidP="00853A31">
      <w:pPr>
        <w:spacing w:after="0" w:line="259" w:lineRule="auto"/>
        <w:rPr>
          <w:b/>
          <w:bCs/>
        </w:rPr>
      </w:pPr>
      <w:r w:rsidRPr="0033373B">
        <w:rPr>
          <w:b/>
          <w:bCs/>
        </w:rPr>
        <w:t>Debugging Circular Dependency Issues (10+ years SSE answer)</w:t>
      </w:r>
    </w:p>
    <w:p w14:paraId="71520DA5" w14:textId="77777777" w:rsidR="00853A31" w:rsidRPr="0033373B" w:rsidRDefault="00000000" w:rsidP="00853A31">
      <w:pPr>
        <w:spacing w:after="0" w:line="259" w:lineRule="auto"/>
      </w:pPr>
      <w:r>
        <w:pict w14:anchorId="5DE2B910">
          <v:rect id="_x0000_i1791" style="width:0;height:1.5pt" o:hralign="center" o:hrstd="t" o:hr="t" fillcolor="#a0a0a0" stroked="f"/>
        </w:pict>
      </w:r>
    </w:p>
    <w:p w14:paraId="73E276D0"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a Circular Dependency?</w:t>
      </w:r>
    </w:p>
    <w:p w14:paraId="51F4FDC7" w14:textId="77777777" w:rsidR="00853A31" w:rsidRPr="0033373B" w:rsidRDefault="00853A31" w:rsidP="00853A31">
      <w:pPr>
        <w:numPr>
          <w:ilvl w:val="0"/>
          <w:numId w:val="1031"/>
        </w:numPr>
        <w:spacing w:after="0" w:line="259" w:lineRule="auto"/>
      </w:pPr>
      <w:r w:rsidRPr="0033373B">
        <w:t xml:space="preserve">Occurs when </w:t>
      </w:r>
      <w:r w:rsidRPr="0033373B">
        <w:rPr>
          <w:b/>
          <w:bCs/>
        </w:rPr>
        <w:t>two or more Spring beans depend on each other</w:t>
      </w:r>
      <w:r w:rsidRPr="0033373B">
        <w:t xml:space="preserve">, either directly or indirectly, forming a </w:t>
      </w:r>
      <w:r w:rsidRPr="0033373B">
        <w:rPr>
          <w:b/>
          <w:bCs/>
        </w:rPr>
        <w:t>dependency loop</w:t>
      </w:r>
      <w:r w:rsidRPr="0033373B">
        <w:t>:</w:t>
      </w:r>
    </w:p>
    <w:p w14:paraId="3EB88AA4" w14:textId="77777777" w:rsidR="00853A31" w:rsidRPr="0033373B" w:rsidRDefault="00853A31" w:rsidP="00853A31">
      <w:pPr>
        <w:spacing w:after="0" w:line="259" w:lineRule="auto"/>
      </w:pPr>
      <w:r w:rsidRPr="0033373B">
        <w:t>BeanA -&gt; BeanB -&gt; BeanA</w:t>
      </w:r>
    </w:p>
    <w:p w14:paraId="48AB9D21" w14:textId="77777777" w:rsidR="00853A31" w:rsidRPr="0033373B" w:rsidRDefault="00853A31" w:rsidP="00853A31">
      <w:pPr>
        <w:numPr>
          <w:ilvl w:val="0"/>
          <w:numId w:val="1032"/>
        </w:numPr>
        <w:spacing w:after="0" w:line="259" w:lineRule="auto"/>
      </w:pPr>
      <w:r w:rsidRPr="0033373B">
        <w:t xml:space="preserve">Spring </w:t>
      </w:r>
      <w:r w:rsidRPr="0033373B">
        <w:rPr>
          <w:b/>
          <w:bCs/>
        </w:rPr>
        <w:t>cannot instantiate beans in the correct order</w:t>
      </w:r>
      <w:r w:rsidRPr="0033373B">
        <w:t>, leading to BeanCurrentlyInCreationException at startup.</w:t>
      </w:r>
    </w:p>
    <w:p w14:paraId="7AB7D5DF" w14:textId="77777777" w:rsidR="00853A31" w:rsidRPr="0033373B" w:rsidRDefault="00000000" w:rsidP="00853A31">
      <w:pPr>
        <w:spacing w:after="0" w:line="259" w:lineRule="auto"/>
      </w:pPr>
      <w:r>
        <w:pict w14:anchorId="5DE283B6">
          <v:rect id="_x0000_i1792" style="width:0;height:1.5pt" o:hralign="center" o:hrstd="t" o:hr="t" fillcolor="#a0a0a0" stroked="f"/>
        </w:pict>
      </w:r>
    </w:p>
    <w:p w14:paraId="7994D8E0"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gridCol w:w="6125"/>
      </w:tblGrid>
      <w:tr w:rsidR="00853A31" w:rsidRPr="0033373B" w14:paraId="085902D1" w14:textId="77777777" w:rsidTr="002748D4">
        <w:trPr>
          <w:tblHeader/>
          <w:tblCellSpacing w:w="15" w:type="dxa"/>
        </w:trPr>
        <w:tc>
          <w:tcPr>
            <w:tcW w:w="0" w:type="auto"/>
            <w:vAlign w:val="center"/>
            <w:hideMark/>
          </w:tcPr>
          <w:p w14:paraId="5E50F5CB"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62F266A7" w14:textId="77777777" w:rsidR="00853A31" w:rsidRPr="0033373B" w:rsidRDefault="00853A31" w:rsidP="002748D4">
            <w:pPr>
              <w:spacing w:after="0" w:line="259" w:lineRule="auto"/>
              <w:rPr>
                <w:b/>
                <w:bCs/>
              </w:rPr>
            </w:pPr>
            <w:r w:rsidRPr="0033373B">
              <w:rPr>
                <w:b/>
                <w:bCs/>
              </w:rPr>
              <w:t>Example</w:t>
            </w:r>
          </w:p>
        </w:tc>
      </w:tr>
      <w:tr w:rsidR="00853A31" w:rsidRPr="0033373B" w14:paraId="252E5B17" w14:textId="77777777" w:rsidTr="002748D4">
        <w:trPr>
          <w:tblCellSpacing w:w="15" w:type="dxa"/>
        </w:trPr>
        <w:tc>
          <w:tcPr>
            <w:tcW w:w="0" w:type="auto"/>
            <w:vAlign w:val="center"/>
            <w:hideMark/>
          </w:tcPr>
          <w:p w14:paraId="59CDBFDA" w14:textId="77777777" w:rsidR="00853A31" w:rsidRPr="0033373B" w:rsidRDefault="00853A31" w:rsidP="002748D4">
            <w:pPr>
              <w:spacing w:after="0" w:line="259" w:lineRule="auto"/>
            </w:pPr>
            <w:r w:rsidRPr="0033373B">
              <w:t>Direct circular dependency</w:t>
            </w:r>
          </w:p>
        </w:tc>
        <w:tc>
          <w:tcPr>
            <w:tcW w:w="0" w:type="auto"/>
            <w:vAlign w:val="center"/>
            <w:hideMark/>
          </w:tcPr>
          <w:p w14:paraId="4545E350" w14:textId="77777777" w:rsidR="00853A31" w:rsidRPr="0033373B" w:rsidRDefault="00853A31" w:rsidP="002748D4">
            <w:pPr>
              <w:spacing w:after="0" w:line="259" w:lineRule="auto"/>
            </w:pPr>
            <w:r w:rsidRPr="0033373B">
              <w:t>@Service A has @Autowired B, @Service B has @Autowired A</w:t>
            </w:r>
          </w:p>
        </w:tc>
      </w:tr>
      <w:tr w:rsidR="00853A31" w:rsidRPr="0033373B" w14:paraId="0ACD5CE1" w14:textId="77777777" w:rsidTr="002748D4">
        <w:trPr>
          <w:tblCellSpacing w:w="15" w:type="dxa"/>
        </w:trPr>
        <w:tc>
          <w:tcPr>
            <w:tcW w:w="0" w:type="auto"/>
            <w:vAlign w:val="center"/>
            <w:hideMark/>
          </w:tcPr>
          <w:p w14:paraId="7E6951D3" w14:textId="77777777" w:rsidR="00853A31" w:rsidRPr="0033373B" w:rsidRDefault="00853A31" w:rsidP="002748D4">
            <w:pPr>
              <w:spacing w:after="0" w:line="259" w:lineRule="auto"/>
            </w:pPr>
            <w:r w:rsidRPr="0033373B">
              <w:t>Indirect circular dependency</w:t>
            </w:r>
          </w:p>
        </w:tc>
        <w:tc>
          <w:tcPr>
            <w:tcW w:w="0" w:type="auto"/>
            <w:vAlign w:val="center"/>
            <w:hideMark/>
          </w:tcPr>
          <w:p w14:paraId="29750F01" w14:textId="77777777" w:rsidR="00853A31" w:rsidRPr="0033373B" w:rsidRDefault="00853A31" w:rsidP="002748D4">
            <w:pPr>
              <w:spacing w:after="0" w:line="259" w:lineRule="auto"/>
            </w:pPr>
            <w:r w:rsidRPr="0033373B">
              <w:t>A -&gt; B -&gt; C -&gt; A</w:t>
            </w:r>
          </w:p>
        </w:tc>
      </w:tr>
      <w:tr w:rsidR="00853A31" w:rsidRPr="0033373B" w14:paraId="1B37BF32" w14:textId="77777777" w:rsidTr="002748D4">
        <w:trPr>
          <w:tblCellSpacing w:w="15" w:type="dxa"/>
        </w:trPr>
        <w:tc>
          <w:tcPr>
            <w:tcW w:w="0" w:type="auto"/>
            <w:vAlign w:val="center"/>
            <w:hideMark/>
          </w:tcPr>
          <w:p w14:paraId="0370CA1B" w14:textId="77777777" w:rsidR="00853A31" w:rsidRPr="0033373B" w:rsidRDefault="00853A31" w:rsidP="002748D4">
            <w:pPr>
              <w:spacing w:after="0" w:line="259" w:lineRule="auto"/>
            </w:pPr>
            <w:r w:rsidRPr="0033373B">
              <w:t>Constructor injection</w:t>
            </w:r>
          </w:p>
        </w:tc>
        <w:tc>
          <w:tcPr>
            <w:tcW w:w="0" w:type="auto"/>
            <w:vAlign w:val="center"/>
            <w:hideMark/>
          </w:tcPr>
          <w:p w14:paraId="19062149" w14:textId="77777777" w:rsidR="00853A31" w:rsidRPr="0033373B" w:rsidRDefault="00853A31" w:rsidP="002748D4">
            <w:pPr>
              <w:spacing w:after="0" w:line="259" w:lineRule="auto"/>
            </w:pPr>
            <w:r w:rsidRPr="0033373B">
              <w:t xml:space="preserve">Spring </w:t>
            </w:r>
            <w:r w:rsidRPr="0033373B">
              <w:rPr>
                <w:b/>
                <w:bCs/>
              </w:rPr>
              <w:t>cannot partially instantiate constructor-injected beans</w:t>
            </w:r>
          </w:p>
        </w:tc>
      </w:tr>
      <w:tr w:rsidR="00853A31" w:rsidRPr="0033373B" w14:paraId="2B59DA4C" w14:textId="77777777" w:rsidTr="002748D4">
        <w:trPr>
          <w:tblCellSpacing w:w="15" w:type="dxa"/>
        </w:trPr>
        <w:tc>
          <w:tcPr>
            <w:tcW w:w="0" w:type="auto"/>
            <w:vAlign w:val="center"/>
            <w:hideMark/>
          </w:tcPr>
          <w:p w14:paraId="44AE9431" w14:textId="77777777" w:rsidR="00853A31" w:rsidRPr="0033373B" w:rsidRDefault="00853A31" w:rsidP="002748D4">
            <w:pPr>
              <w:spacing w:after="0" w:line="259" w:lineRule="auto"/>
            </w:pPr>
            <w:r w:rsidRPr="0033373B">
              <w:t>Mixed scopes</w:t>
            </w:r>
          </w:p>
        </w:tc>
        <w:tc>
          <w:tcPr>
            <w:tcW w:w="0" w:type="auto"/>
            <w:vAlign w:val="center"/>
            <w:hideMark/>
          </w:tcPr>
          <w:p w14:paraId="7877EA06" w14:textId="77777777" w:rsidR="00853A31" w:rsidRPr="0033373B" w:rsidRDefault="00853A31" w:rsidP="002748D4">
            <w:pPr>
              <w:spacing w:after="0" w:line="259" w:lineRule="auto"/>
            </w:pPr>
            <w:r w:rsidRPr="0033373B">
              <w:t>Singleton depends on prototype, which depends on singleton</w:t>
            </w:r>
          </w:p>
        </w:tc>
      </w:tr>
      <w:tr w:rsidR="00853A31" w:rsidRPr="0033373B" w14:paraId="0F7CD94A" w14:textId="77777777" w:rsidTr="002748D4">
        <w:trPr>
          <w:tblCellSpacing w:w="15" w:type="dxa"/>
        </w:trPr>
        <w:tc>
          <w:tcPr>
            <w:tcW w:w="0" w:type="auto"/>
            <w:vAlign w:val="center"/>
            <w:hideMark/>
          </w:tcPr>
          <w:p w14:paraId="311861AA" w14:textId="77777777" w:rsidR="00853A31" w:rsidRPr="0033373B" w:rsidRDefault="00853A31" w:rsidP="002748D4">
            <w:pPr>
              <w:spacing w:after="0" w:line="259" w:lineRule="auto"/>
            </w:pPr>
            <w:r w:rsidRPr="0033373B">
              <w:t>Proxies and AOP</w:t>
            </w:r>
          </w:p>
        </w:tc>
        <w:tc>
          <w:tcPr>
            <w:tcW w:w="0" w:type="auto"/>
            <w:vAlign w:val="center"/>
            <w:hideMark/>
          </w:tcPr>
          <w:p w14:paraId="0F677840" w14:textId="77777777" w:rsidR="00853A31" w:rsidRPr="0033373B" w:rsidRDefault="00853A31" w:rsidP="002748D4">
            <w:pPr>
              <w:spacing w:after="0" w:line="259" w:lineRule="auto"/>
            </w:pPr>
            <w:r w:rsidRPr="0033373B">
              <w:t xml:space="preserve">Can </w:t>
            </w:r>
            <w:r w:rsidRPr="0033373B">
              <w:rPr>
                <w:b/>
                <w:bCs/>
              </w:rPr>
              <w:t>mask indirect circular dependencies</w:t>
            </w:r>
            <w:r w:rsidRPr="0033373B">
              <w:t>, making debugging harder</w:t>
            </w:r>
          </w:p>
        </w:tc>
      </w:tr>
    </w:tbl>
    <w:p w14:paraId="43A89B8A" w14:textId="77777777" w:rsidR="00853A31" w:rsidRPr="0033373B" w:rsidRDefault="00000000" w:rsidP="00853A31">
      <w:pPr>
        <w:spacing w:after="0" w:line="259" w:lineRule="auto"/>
      </w:pPr>
      <w:r>
        <w:pict w14:anchorId="55E3C258">
          <v:rect id="_x0000_i1793" style="width:0;height:1.5pt" o:hralign="center" o:hrstd="t" o:hr="t" fillcolor="#a0a0a0" stroked="f"/>
        </w:pict>
      </w:r>
    </w:p>
    <w:p w14:paraId="3663C4B1"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Spring Handles Circular Dependencies</w:t>
      </w:r>
    </w:p>
    <w:p w14:paraId="2C7D7FB0" w14:textId="77777777" w:rsidR="00853A31" w:rsidRPr="0033373B" w:rsidRDefault="00853A31" w:rsidP="00853A31">
      <w:pPr>
        <w:numPr>
          <w:ilvl w:val="0"/>
          <w:numId w:val="1033"/>
        </w:numPr>
        <w:spacing w:after="0" w:line="259" w:lineRule="auto"/>
      </w:pPr>
      <w:r w:rsidRPr="0033373B">
        <w:rPr>
          <w:b/>
          <w:bCs/>
        </w:rPr>
        <w:t>Setter / field injection</w:t>
      </w:r>
      <w:r w:rsidRPr="0033373B">
        <w:t xml:space="preserve">: Spring can </w:t>
      </w:r>
      <w:r w:rsidRPr="0033373B">
        <w:rPr>
          <w:b/>
          <w:bCs/>
        </w:rPr>
        <w:t>resolve some circular dependencies</w:t>
      </w:r>
      <w:r w:rsidRPr="0033373B">
        <w:t xml:space="preserve"> because it creates a </w:t>
      </w:r>
      <w:r w:rsidRPr="0033373B">
        <w:rPr>
          <w:b/>
          <w:bCs/>
        </w:rPr>
        <w:t>singleton instance first</w:t>
      </w:r>
      <w:r w:rsidRPr="0033373B">
        <w:t>, then injects dependencies</w:t>
      </w:r>
    </w:p>
    <w:p w14:paraId="65983E0E" w14:textId="77777777" w:rsidR="00853A31" w:rsidRPr="0033373B" w:rsidRDefault="00853A31" w:rsidP="00853A31">
      <w:pPr>
        <w:numPr>
          <w:ilvl w:val="0"/>
          <w:numId w:val="1033"/>
        </w:numPr>
        <w:spacing w:after="0" w:line="259" w:lineRule="auto"/>
      </w:pPr>
      <w:r w:rsidRPr="0033373B">
        <w:rPr>
          <w:b/>
          <w:bCs/>
        </w:rPr>
        <w:t>Constructor injection</w:t>
      </w:r>
      <w:r w:rsidRPr="0033373B">
        <w:t xml:space="preserve">: Spring </w:t>
      </w:r>
      <w:r w:rsidRPr="0033373B">
        <w:rPr>
          <w:b/>
          <w:bCs/>
        </w:rPr>
        <w:t>cannot resolve circular dependencies</w:t>
      </w:r>
      <w:r w:rsidRPr="0033373B">
        <w:t>, throws:</w:t>
      </w:r>
    </w:p>
    <w:p w14:paraId="1C9184FE" w14:textId="77777777" w:rsidR="00853A31" w:rsidRPr="0033373B" w:rsidRDefault="00853A31" w:rsidP="00853A31">
      <w:pPr>
        <w:spacing w:after="0" w:line="259" w:lineRule="auto"/>
      </w:pPr>
      <w:r w:rsidRPr="0033373B">
        <w:t>org.springframework.beans.factory.BeanCurrentlyInCreationException:</w:t>
      </w:r>
    </w:p>
    <w:p w14:paraId="15A7B8F3" w14:textId="77777777" w:rsidR="00853A31" w:rsidRPr="0033373B" w:rsidRDefault="00853A31" w:rsidP="00853A31">
      <w:pPr>
        <w:spacing w:after="0" w:line="259" w:lineRule="auto"/>
      </w:pPr>
      <w:r w:rsidRPr="0033373B">
        <w:t xml:space="preserve">  Error creating bean with name 'A': Requested bean is currently in creation</w:t>
      </w:r>
    </w:p>
    <w:p w14:paraId="5E6F105A" w14:textId="77777777" w:rsidR="00853A31" w:rsidRPr="0033373B" w:rsidRDefault="00000000" w:rsidP="00853A31">
      <w:pPr>
        <w:spacing w:after="0" w:line="259" w:lineRule="auto"/>
      </w:pPr>
      <w:r>
        <w:pict w14:anchorId="1DA39305">
          <v:rect id="_x0000_i1794" style="width:0;height:1.5pt" o:hralign="center" o:hrstd="t" o:hr="t" fillcolor="#a0a0a0" stroked="f"/>
        </w:pict>
      </w:r>
    </w:p>
    <w:p w14:paraId="65D330DF"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Debugging Strategies</w:t>
      </w:r>
    </w:p>
    <w:p w14:paraId="7206D597" w14:textId="77777777" w:rsidR="00853A31" w:rsidRPr="0033373B" w:rsidRDefault="00853A31" w:rsidP="00853A31">
      <w:pPr>
        <w:spacing w:after="0" w:line="259" w:lineRule="auto"/>
        <w:rPr>
          <w:b/>
          <w:bCs/>
        </w:rPr>
      </w:pPr>
      <w:r w:rsidRPr="0033373B">
        <w:rPr>
          <w:b/>
          <w:bCs/>
        </w:rPr>
        <w:t>A. Analyze Stack Trace</w:t>
      </w:r>
    </w:p>
    <w:p w14:paraId="0B3D085B" w14:textId="77777777" w:rsidR="00853A31" w:rsidRPr="0033373B" w:rsidRDefault="00853A31" w:rsidP="00853A31">
      <w:pPr>
        <w:numPr>
          <w:ilvl w:val="0"/>
          <w:numId w:val="1034"/>
        </w:numPr>
        <w:spacing w:after="0" w:line="259" w:lineRule="auto"/>
      </w:pPr>
      <w:r w:rsidRPr="0033373B">
        <w:t xml:space="preserve">Spring error logs include </w:t>
      </w:r>
      <w:r w:rsidRPr="0033373B">
        <w:rPr>
          <w:b/>
          <w:bCs/>
        </w:rPr>
        <w:t>bean names involved in the circular dependency</w:t>
      </w:r>
    </w:p>
    <w:p w14:paraId="3F764055" w14:textId="77777777" w:rsidR="00853A31" w:rsidRPr="0033373B" w:rsidRDefault="00853A31" w:rsidP="00853A31">
      <w:pPr>
        <w:numPr>
          <w:ilvl w:val="0"/>
          <w:numId w:val="1034"/>
        </w:numPr>
        <w:spacing w:after="0" w:line="259" w:lineRule="auto"/>
      </w:pPr>
      <w:r w:rsidRPr="0033373B">
        <w:t>Example:</w:t>
      </w:r>
    </w:p>
    <w:p w14:paraId="368EDC57" w14:textId="77777777" w:rsidR="00853A31" w:rsidRPr="0033373B" w:rsidRDefault="00853A31" w:rsidP="00853A31">
      <w:pPr>
        <w:spacing w:after="0" w:line="259" w:lineRule="auto"/>
      </w:pPr>
      <w:r w:rsidRPr="0033373B">
        <w:t xml:space="preserve">Error creating bean with name 'beanA': </w:t>
      </w:r>
    </w:p>
    <w:p w14:paraId="21A7B8D1" w14:textId="77777777" w:rsidR="00853A31" w:rsidRPr="0033373B" w:rsidRDefault="00853A31" w:rsidP="00853A31">
      <w:pPr>
        <w:spacing w:after="0" w:line="259" w:lineRule="auto"/>
      </w:pPr>
      <w:r w:rsidRPr="0033373B">
        <w:t xml:space="preserve">  Bean 'beanB' is injected into 'beanA' via constructor,</w:t>
      </w:r>
    </w:p>
    <w:p w14:paraId="3A6A0125" w14:textId="77777777" w:rsidR="00853A31" w:rsidRPr="0033373B" w:rsidRDefault="00853A31" w:rsidP="00853A31">
      <w:pPr>
        <w:spacing w:after="0" w:line="259" w:lineRule="auto"/>
      </w:pPr>
      <w:r w:rsidRPr="0033373B">
        <w:t xml:space="preserve">  while 'beanB' depends on 'beanA'</w:t>
      </w:r>
    </w:p>
    <w:p w14:paraId="0FBAAC68" w14:textId="77777777" w:rsidR="00853A31" w:rsidRPr="0033373B" w:rsidRDefault="00853A31" w:rsidP="00853A31">
      <w:pPr>
        <w:spacing w:after="0" w:line="259" w:lineRule="auto"/>
        <w:rPr>
          <w:b/>
          <w:bCs/>
        </w:rPr>
      </w:pPr>
      <w:r w:rsidRPr="0033373B">
        <w:rPr>
          <w:b/>
          <w:bCs/>
        </w:rPr>
        <w:t>B. Use @Lazy Injection</w:t>
      </w:r>
    </w:p>
    <w:p w14:paraId="0774BB98" w14:textId="77777777" w:rsidR="00853A31" w:rsidRPr="0033373B" w:rsidRDefault="00853A31" w:rsidP="00853A31">
      <w:pPr>
        <w:numPr>
          <w:ilvl w:val="0"/>
          <w:numId w:val="1035"/>
        </w:numPr>
        <w:spacing w:after="0" w:line="259" w:lineRule="auto"/>
      </w:pPr>
      <w:r w:rsidRPr="0033373B">
        <w:t xml:space="preserve">Break the cycle by </w:t>
      </w:r>
      <w:r w:rsidRPr="0033373B">
        <w:rPr>
          <w:b/>
          <w:bCs/>
        </w:rPr>
        <w:t>deferring one bean initialization</w:t>
      </w:r>
      <w:r w:rsidRPr="0033373B">
        <w:t>:</w:t>
      </w:r>
    </w:p>
    <w:p w14:paraId="244D7755" w14:textId="77777777" w:rsidR="00853A31" w:rsidRPr="0033373B" w:rsidRDefault="00853A31" w:rsidP="00853A31">
      <w:pPr>
        <w:spacing w:after="0" w:line="259" w:lineRule="auto"/>
      </w:pPr>
      <w:r w:rsidRPr="0033373B">
        <w:lastRenderedPageBreak/>
        <w:t>@Service</w:t>
      </w:r>
    </w:p>
    <w:p w14:paraId="4AE7CBCC" w14:textId="77777777" w:rsidR="00853A31" w:rsidRPr="0033373B" w:rsidRDefault="00853A31" w:rsidP="00853A31">
      <w:pPr>
        <w:spacing w:after="0" w:line="259" w:lineRule="auto"/>
      </w:pPr>
      <w:r w:rsidRPr="0033373B">
        <w:t>public class A {</w:t>
      </w:r>
    </w:p>
    <w:p w14:paraId="39823BBC" w14:textId="77777777" w:rsidR="00853A31" w:rsidRPr="0033373B" w:rsidRDefault="00853A31" w:rsidP="00853A31">
      <w:pPr>
        <w:spacing w:after="0" w:line="259" w:lineRule="auto"/>
      </w:pPr>
      <w:r w:rsidRPr="0033373B">
        <w:t xml:space="preserve">    private final B b;</w:t>
      </w:r>
    </w:p>
    <w:p w14:paraId="543A60FB" w14:textId="77777777" w:rsidR="00853A31" w:rsidRPr="0033373B" w:rsidRDefault="00853A31" w:rsidP="00853A31">
      <w:pPr>
        <w:spacing w:after="0" w:line="259" w:lineRule="auto"/>
      </w:pPr>
      <w:r w:rsidRPr="0033373B">
        <w:t xml:space="preserve">    public A(@Lazy B b) { this.b = b; }</w:t>
      </w:r>
    </w:p>
    <w:p w14:paraId="5EA7542C" w14:textId="77777777" w:rsidR="00853A31" w:rsidRPr="0033373B" w:rsidRDefault="00853A31" w:rsidP="00853A31">
      <w:pPr>
        <w:spacing w:after="0" w:line="259" w:lineRule="auto"/>
      </w:pPr>
      <w:r w:rsidRPr="0033373B">
        <w:t>}</w:t>
      </w:r>
    </w:p>
    <w:p w14:paraId="545517C4" w14:textId="77777777" w:rsidR="00853A31" w:rsidRPr="0033373B" w:rsidRDefault="00853A31" w:rsidP="00853A31">
      <w:pPr>
        <w:spacing w:after="0" w:line="259" w:lineRule="auto"/>
        <w:rPr>
          <w:b/>
          <w:bCs/>
        </w:rPr>
      </w:pPr>
      <w:r w:rsidRPr="0033373B">
        <w:rPr>
          <w:b/>
          <w:bCs/>
        </w:rPr>
        <w:t>C. Switch to Setter/Field Injection</w:t>
      </w:r>
    </w:p>
    <w:p w14:paraId="5F7D96BD" w14:textId="77777777" w:rsidR="00853A31" w:rsidRPr="0033373B" w:rsidRDefault="00853A31" w:rsidP="00853A31">
      <w:pPr>
        <w:numPr>
          <w:ilvl w:val="0"/>
          <w:numId w:val="1036"/>
        </w:numPr>
        <w:spacing w:after="0" w:line="259" w:lineRule="auto"/>
      </w:pPr>
      <w:r w:rsidRPr="0033373B">
        <w:t xml:space="preserve">Allows </w:t>
      </w:r>
      <w:r w:rsidRPr="0033373B">
        <w:rPr>
          <w:b/>
          <w:bCs/>
        </w:rPr>
        <w:t>Spring to instantiate one bean first</w:t>
      </w:r>
      <w:r w:rsidRPr="0033373B">
        <w:t>, then inject the other</w:t>
      </w:r>
    </w:p>
    <w:p w14:paraId="700CB702" w14:textId="77777777" w:rsidR="00853A31" w:rsidRPr="0033373B" w:rsidRDefault="00853A31" w:rsidP="00853A31">
      <w:pPr>
        <w:spacing w:after="0" w:line="259" w:lineRule="auto"/>
      </w:pPr>
      <w:r w:rsidRPr="0033373B">
        <w:t>@Service</w:t>
      </w:r>
    </w:p>
    <w:p w14:paraId="32D5CC93" w14:textId="77777777" w:rsidR="00853A31" w:rsidRPr="0033373B" w:rsidRDefault="00853A31" w:rsidP="00853A31">
      <w:pPr>
        <w:spacing w:after="0" w:line="259" w:lineRule="auto"/>
      </w:pPr>
      <w:r w:rsidRPr="0033373B">
        <w:t>public class A {</w:t>
      </w:r>
    </w:p>
    <w:p w14:paraId="4F15FF30" w14:textId="77777777" w:rsidR="00853A31" w:rsidRPr="0033373B" w:rsidRDefault="00853A31" w:rsidP="00853A31">
      <w:pPr>
        <w:spacing w:after="0" w:line="259" w:lineRule="auto"/>
      </w:pPr>
      <w:r w:rsidRPr="0033373B">
        <w:t xml:space="preserve">    @Autowired</w:t>
      </w:r>
    </w:p>
    <w:p w14:paraId="19EBC1D6" w14:textId="77777777" w:rsidR="00853A31" w:rsidRPr="0033373B" w:rsidRDefault="00853A31" w:rsidP="00853A31">
      <w:pPr>
        <w:spacing w:after="0" w:line="259" w:lineRule="auto"/>
      </w:pPr>
      <w:r w:rsidRPr="0033373B">
        <w:t xml:space="preserve">    private B b;</w:t>
      </w:r>
    </w:p>
    <w:p w14:paraId="0477E9B7" w14:textId="77777777" w:rsidR="00853A31" w:rsidRPr="0033373B" w:rsidRDefault="00853A31" w:rsidP="00853A31">
      <w:pPr>
        <w:spacing w:after="0" w:line="259" w:lineRule="auto"/>
      </w:pPr>
      <w:r w:rsidRPr="0033373B">
        <w:t>}</w:t>
      </w:r>
    </w:p>
    <w:p w14:paraId="074DC316" w14:textId="77777777" w:rsidR="00853A31" w:rsidRPr="0033373B" w:rsidRDefault="00853A31" w:rsidP="00853A31">
      <w:pPr>
        <w:spacing w:after="0" w:line="259" w:lineRule="auto"/>
        <w:rPr>
          <w:b/>
          <w:bCs/>
        </w:rPr>
      </w:pPr>
      <w:r w:rsidRPr="0033373B">
        <w:rPr>
          <w:b/>
          <w:bCs/>
        </w:rPr>
        <w:t>D. Refactor Dependencies</w:t>
      </w:r>
    </w:p>
    <w:p w14:paraId="4D41DFE9" w14:textId="77777777" w:rsidR="00853A31" w:rsidRPr="0033373B" w:rsidRDefault="00853A31" w:rsidP="00853A31">
      <w:pPr>
        <w:numPr>
          <w:ilvl w:val="0"/>
          <w:numId w:val="1037"/>
        </w:numPr>
        <w:spacing w:after="0" w:line="259" w:lineRule="auto"/>
      </w:pPr>
      <w:r w:rsidRPr="0033373B">
        <w:t xml:space="preserve">Use </w:t>
      </w:r>
      <w:r w:rsidRPr="0033373B">
        <w:rPr>
          <w:b/>
          <w:bCs/>
        </w:rPr>
        <w:t>interfaces</w:t>
      </w:r>
      <w:r w:rsidRPr="0033373B">
        <w:t xml:space="preserve"> or </w:t>
      </w:r>
      <w:r w:rsidRPr="0033373B">
        <w:rPr>
          <w:b/>
          <w:bCs/>
        </w:rPr>
        <w:t>event-driven communication</w:t>
      </w:r>
    </w:p>
    <w:p w14:paraId="7337BAF8" w14:textId="77777777" w:rsidR="00853A31" w:rsidRPr="0033373B" w:rsidRDefault="00853A31" w:rsidP="00853A31">
      <w:pPr>
        <w:numPr>
          <w:ilvl w:val="0"/>
          <w:numId w:val="1037"/>
        </w:numPr>
        <w:spacing w:after="0" w:line="259" w:lineRule="auto"/>
      </w:pPr>
      <w:r w:rsidRPr="0033373B">
        <w:t xml:space="preserve">Decouple beans to </w:t>
      </w:r>
      <w:r w:rsidRPr="0033373B">
        <w:rPr>
          <w:b/>
          <w:bCs/>
        </w:rPr>
        <w:t>avoid direct circular references</w:t>
      </w:r>
    </w:p>
    <w:p w14:paraId="3C0CA751" w14:textId="77777777" w:rsidR="00853A31" w:rsidRPr="0033373B" w:rsidRDefault="00853A31" w:rsidP="00853A31">
      <w:pPr>
        <w:spacing w:after="0" w:line="259" w:lineRule="auto"/>
        <w:rPr>
          <w:b/>
          <w:bCs/>
        </w:rPr>
      </w:pPr>
      <w:r w:rsidRPr="0033373B">
        <w:rPr>
          <w:b/>
          <w:bCs/>
        </w:rPr>
        <w:t>E. Modularize Beans</w:t>
      </w:r>
    </w:p>
    <w:p w14:paraId="4C7BA591" w14:textId="77777777" w:rsidR="00853A31" w:rsidRPr="0033373B" w:rsidRDefault="00853A31" w:rsidP="00853A31">
      <w:pPr>
        <w:numPr>
          <w:ilvl w:val="0"/>
          <w:numId w:val="1038"/>
        </w:numPr>
        <w:spacing w:after="0" w:line="259" w:lineRule="auto"/>
      </w:pPr>
      <w:r w:rsidRPr="0033373B">
        <w:t xml:space="preserve">Move some beans to </w:t>
      </w:r>
      <w:r w:rsidRPr="0033373B">
        <w:rPr>
          <w:b/>
          <w:bCs/>
        </w:rPr>
        <w:t>different configuration classes or modules</w:t>
      </w:r>
      <w:r w:rsidRPr="0033373B">
        <w:t xml:space="preserve"> to reduce dependency loops</w:t>
      </w:r>
    </w:p>
    <w:p w14:paraId="3E8B8F08" w14:textId="77777777" w:rsidR="00853A31" w:rsidRPr="0033373B" w:rsidRDefault="00853A31" w:rsidP="00853A31">
      <w:pPr>
        <w:spacing w:after="0" w:line="259" w:lineRule="auto"/>
        <w:rPr>
          <w:b/>
          <w:bCs/>
        </w:rPr>
      </w:pPr>
      <w:r w:rsidRPr="0033373B">
        <w:rPr>
          <w:b/>
          <w:bCs/>
        </w:rPr>
        <w:t>F. Use ObjectProvider / Provider</w:t>
      </w:r>
    </w:p>
    <w:p w14:paraId="0AFAFA34" w14:textId="77777777" w:rsidR="00853A31" w:rsidRPr="0033373B" w:rsidRDefault="00853A31" w:rsidP="00853A31">
      <w:pPr>
        <w:numPr>
          <w:ilvl w:val="0"/>
          <w:numId w:val="1039"/>
        </w:numPr>
        <w:spacing w:after="0" w:line="259" w:lineRule="auto"/>
      </w:pPr>
      <w:r w:rsidRPr="0033373B">
        <w:t>Lazily inject bean when needed without creating a hard dependency:</w:t>
      </w:r>
    </w:p>
    <w:p w14:paraId="595D5DA1" w14:textId="77777777" w:rsidR="00853A31" w:rsidRPr="0033373B" w:rsidRDefault="00853A31" w:rsidP="00853A31">
      <w:pPr>
        <w:spacing w:after="0" w:line="259" w:lineRule="auto"/>
      </w:pPr>
      <w:r w:rsidRPr="0033373B">
        <w:t>@Autowired</w:t>
      </w:r>
    </w:p>
    <w:p w14:paraId="6DDDC0ED" w14:textId="77777777" w:rsidR="00853A31" w:rsidRPr="0033373B" w:rsidRDefault="00853A31" w:rsidP="00853A31">
      <w:pPr>
        <w:spacing w:after="0" w:line="259" w:lineRule="auto"/>
      </w:pPr>
      <w:r w:rsidRPr="0033373B">
        <w:t>private ObjectProvider&lt;B&gt; bProvider;</w:t>
      </w:r>
    </w:p>
    <w:p w14:paraId="6F3F4353" w14:textId="77777777" w:rsidR="00853A31" w:rsidRPr="0033373B" w:rsidRDefault="00853A31" w:rsidP="00853A31">
      <w:pPr>
        <w:spacing w:after="0" w:line="259" w:lineRule="auto"/>
      </w:pPr>
    </w:p>
    <w:p w14:paraId="6906B179" w14:textId="77777777" w:rsidR="00853A31" w:rsidRPr="0033373B" w:rsidRDefault="00853A31" w:rsidP="00853A31">
      <w:pPr>
        <w:spacing w:after="0" w:line="259" w:lineRule="auto"/>
      </w:pPr>
      <w:r w:rsidRPr="0033373B">
        <w:t>public void doSomething() {</w:t>
      </w:r>
    </w:p>
    <w:p w14:paraId="40D36592" w14:textId="77777777" w:rsidR="00853A31" w:rsidRPr="0033373B" w:rsidRDefault="00853A31" w:rsidP="00853A31">
      <w:pPr>
        <w:spacing w:after="0" w:line="259" w:lineRule="auto"/>
      </w:pPr>
      <w:r w:rsidRPr="0033373B">
        <w:t xml:space="preserve">    B b = bProvider.getIfAvailable();</w:t>
      </w:r>
    </w:p>
    <w:p w14:paraId="08EC5A20" w14:textId="77777777" w:rsidR="00853A31" w:rsidRPr="0033373B" w:rsidRDefault="00853A31" w:rsidP="00853A31">
      <w:pPr>
        <w:spacing w:after="0" w:line="259" w:lineRule="auto"/>
      </w:pPr>
      <w:r w:rsidRPr="0033373B">
        <w:t>}</w:t>
      </w:r>
    </w:p>
    <w:p w14:paraId="6E4A270F" w14:textId="77777777" w:rsidR="00853A31" w:rsidRPr="0033373B" w:rsidRDefault="00000000" w:rsidP="00853A31">
      <w:pPr>
        <w:spacing w:after="0" w:line="259" w:lineRule="auto"/>
      </w:pPr>
      <w:r>
        <w:pict w14:anchorId="274BF39F">
          <v:rect id="_x0000_i1795" style="width:0;height:1.5pt" o:hralign="center" o:hrstd="t" o:hr="t" fillcolor="#a0a0a0" stroked="f"/>
        </w:pict>
      </w:r>
    </w:p>
    <w:p w14:paraId="2DC95573"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1FDFDEF1" w14:textId="77777777" w:rsidR="00853A31" w:rsidRPr="0033373B" w:rsidRDefault="00853A31" w:rsidP="00853A31">
      <w:pPr>
        <w:numPr>
          <w:ilvl w:val="0"/>
          <w:numId w:val="1040"/>
        </w:numPr>
        <w:spacing w:after="0" w:line="259" w:lineRule="auto"/>
      </w:pPr>
      <w:r w:rsidRPr="0033373B">
        <w:t xml:space="preserve">Constructor injection is safer for immutability, but </w:t>
      </w:r>
      <w:r w:rsidRPr="0033373B">
        <w:rPr>
          <w:b/>
          <w:bCs/>
        </w:rPr>
        <w:t>more prone to circular dependency errors</w:t>
      </w:r>
    </w:p>
    <w:p w14:paraId="6A7885EF" w14:textId="77777777" w:rsidR="00853A31" w:rsidRPr="0033373B" w:rsidRDefault="00853A31" w:rsidP="00853A31">
      <w:pPr>
        <w:numPr>
          <w:ilvl w:val="0"/>
          <w:numId w:val="1040"/>
        </w:numPr>
        <w:spacing w:after="0" w:line="259" w:lineRule="auto"/>
      </w:pPr>
      <w:r w:rsidRPr="0033373B">
        <w:t>Lazy injection or ObjectProvider can break cycles without changing business logic</w:t>
      </w:r>
    </w:p>
    <w:p w14:paraId="2CB71F7B" w14:textId="77777777" w:rsidR="00853A31" w:rsidRPr="0033373B" w:rsidRDefault="00853A31" w:rsidP="00853A31">
      <w:pPr>
        <w:numPr>
          <w:ilvl w:val="0"/>
          <w:numId w:val="1040"/>
        </w:numPr>
        <w:spacing w:after="0" w:line="259" w:lineRule="auto"/>
      </w:pPr>
      <w:r w:rsidRPr="0033373B">
        <w:t xml:space="preserve">Circular dependencies often indicate </w:t>
      </w:r>
      <w:r w:rsidRPr="0033373B">
        <w:rPr>
          <w:b/>
          <w:bCs/>
        </w:rPr>
        <w:t>tight coupling</w:t>
      </w:r>
      <w:r w:rsidRPr="0033373B">
        <w:t>; refactoring improves maintainability</w:t>
      </w:r>
    </w:p>
    <w:p w14:paraId="083F7C9E" w14:textId="77777777" w:rsidR="00853A31" w:rsidRPr="0033373B" w:rsidRDefault="00853A31" w:rsidP="00853A31">
      <w:pPr>
        <w:numPr>
          <w:ilvl w:val="0"/>
          <w:numId w:val="1040"/>
        </w:numPr>
        <w:spacing w:after="0" w:line="259" w:lineRule="auto"/>
      </w:pPr>
      <w:r w:rsidRPr="0033373B">
        <w:t xml:space="preserve">Large Spring Boot apps benefit from </w:t>
      </w:r>
      <w:r w:rsidRPr="0033373B">
        <w:rPr>
          <w:b/>
          <w:bCs/>
        </w:rPr>
        <w:t>diagramming bean dependencies</w:t>
      </w:r>
      <w:r w:rsidRPr="0033373B">
        <w:t xml:space="preserve"> (e.g., PlantUML, IntelliJ diagrams)</w:t>
      </w:r>
    </w:p>
    <w:p w14:paraId="069C5F17" w14:textId="77777777" w:rsidR="00853A31" w:rsidRPr="0033373B" w:rsidRDefault="00000000" w:rsidP="00853A31">
      <w:pPr>
        <w:spacing w:after="0" w:line="259" w:lineRule="auto"/>
      </w:pPr>
      <w:r>
        <w:pict w14:anchorId="27CDD535">
          <v:rect id="_x0000_i1796" style="width:0;height:1.5pt" o:hralign="center" o:hrstd="t" o:hr="t" fillcolor="#a0a0a0" stroked="f"/>
        </w:pict>
      </w:r>
    </w:p>
    <w:p w14:paraId="37F8B6D8"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 Constructor Circular Dependency</w:t>
      </w:r>
    </w:p>
    <w:p w14:paraId="5B8B4CDE" w14:textId="77777777" w:rsidR="00853A31" w:rsidRPr="0033373B" w:rsidRDefault="00853A31" w:rsidP="00853A31">
      <w:pPr>
        <w:spacing w:after="0" w:line="259" w:lineRule="auto"/>
      </w:pPr>
      <w:r w:rsidRPr="0033373B">
        <w:t>@Service</w:t>
      </w:r>
    </w:p>
    <w:p w14:paraId="0A10B6AB" w14:textId="77777777" w:rsidR="00853A31" w:rsidRPr="0033373B" w:rsidRDefault="00853A31" w:rsidP="00853A31">
      <w:pPr>
        <w:spacing w:after="0" w:line="259" w:lineRule="auto"/>
      </w:pPr>
      <w:r w:rsidRPr="0033373B">
        <w:t>public class A {</w:t>
      </w:r>
    </w:p>
    <w:p w14:paraId="3E3C85AE" w14:textId="77777777" w:rsidR="00853A31" w:rsidRPr="0033373B" w:rsidRDefault="00853A31" w:rsidP="00853A31">
      <w:pPr>
        <w:spacing w:after="0" w:line="259" w:lineRule="auto"/>
      </w:pPr>
      <w:r w:rsidRPr="0033373B">
        <w:t xml:space="preserve">    private final B b;</w:t>
      </w:r>
    </w:p>
    <w:p w14:paraId="32E12998" w14:textId="77777777" w:rsidR="00853A31" w:rsidRPr="0033373B" w:rsidRDefault="00853A31" w:rsidP="00853A31">
      <w:pPr>
        <w:spacing w:after="0" w:line="259" w:lineRule="auto"/>
      </w:pPr>
      <w:r w:rsidRPr="0033373B">
        <w:t xml:space="preserve">    public A(B b) { this.b = b; } // constructor injection</w:t>
      </w:r>
    </w:p>
    <w:p w14:paraId="03058DB4" w14:textId="77777777" w:rsidR="00853A31" w:rsidRPr="0033373B" w:rsidRDefault="00853A31" w:rsidP="00853A31">
      <w:pPr>
        <w:spacing w:after="0" w:line="259" w:lineRule="auto"/>
      </w:pPr>
      <w:r w:rsidRPr="0033373B">
        <w:t>}</w:t>
      </w:r>
    </w:p>
    <w:p w14:paraId="0719F1EF" w14:textId="77777777" w:rsidR="00853A31" w:rsidRPr="0033373B" w:rsidRDefault="00853A31" w:rsidP="00853A31">
      <w:pPr>
        <w:spacing w:after="0" w:line="259" w:lineRule="auto"/>
      </w:pPr>
    </w:p>
    <w:p w14:paraId="09631281" w14:textId="77777777" w:rsidR="00853A31" w:rsidRPr="0033373B" w:rsidRDefault="00853A31" w:rsidP="00853A31">
      <w:pPr>
        <w:spacing w:after="0" w:line="259" w:lineRule="auto"/>
      </w:pPr>
      <w:r w:rsidRPr="0033373B">
        <w:t>@Service</w:t>
      </w:r>
    </w:p>
    <w:p w14:paraId="38C99D92" w14:textId="77777777" w:rsidR="00853A31" w:rsidRPr="0033373B" w:rsidRDefault="00853A31" w:rsidP="00853A31">
      <w:pPr>
        <w:spacing w:after="0" w:line="259" w:lineRule="auto"/>
      </w:pPr>
      <w:r w:rsidRPr="0033373B">
        <w:t>public class B {</w:t>
      </w:r>
    </w:p>
    <w:p w14:paraId="29AEB5E5" w14:textId="77777777" w:rsidR="00853A31" w:rsidRPr="0033373B" w:rsidRDefault="00853A31" w:rsidP="00853A31">
      <w:pPr>
        <w:spacing w:after="0" w:line="259" w:lineRule="auto"/>
      </w:pPr>
      <w:r w:rsidRPr="0033373B">
        <w:t xml:space="preserve">    private final A a;</w:t>
      </w:r>
    </w:p>
    <w:p w14:paraId="2E84EC8E" w14:textId="77777777" w:rsidR="00853A31" w:rsidRPr="0033373B" w:rsidRDefault="00853A31" w:rsidP="00853A31">
      <w:pPr>
        <w:spacing w:after="0" w:line="259" w:lineRule="auto"/>
      </w:pPr>
      <w:r w:rsidRPr="0033373B">
        <w:t xml:space="preserve">    public B(A a) { this.a = a; } // constructor injection</w:t>
      </w:r>
    </w:p>
    <w:p w14:paraId="3C73DFAC" w14:textId="77777777" w:rsidR="00853A31" w:rsidRPr="0033373B" w:rsidRDefault="00853A31" w:rsidP="00853A31">
      <w:pPr>
        <w:spacing w:after="0" w:line="259" w:lineRule="auto"/>
      </w:pPr>
      <w:r w:rsidRPr="0033373B">
        <w:lastRenderedPageBreak/>
        <w:t>}</w:t>
      </w:r>
    </w:p>
    <w:p w14:paraId="4458AC64" w14:textId="77777777" w:rsidR="00853A31" w:rsidRPr="0033373B" w:rsidRDefault="00853A31" w:rsidP="00853A31">
      <w:pPr>
        <w:spacing w:after="0" w:line="259" w:lineRule="auto"/>
      </w:pPr>
      <w:r w:rsidRPr="0033373B">
        <w:rPr>
          <w:b/>
          <w:bCs/>
        </w:rPr>
        <w:t>Solution:</w:t>
      </w:r>
      <w:r w:rsidRPr="0033373B">
        <w:t xml:space="preserve"> Use @Lazy on one side:</w:t>
      </w:r>
    </w:p>
    <w:p w14:paraId="18DA492E" w14:textId="77777777" w:rsidR="00853A31" w:rsidRPr="0033373B" w:rsidRDefault="00853A31" w:rsidP="00853A31">
      <w:pPr>
        <w:spacing w:after="0" w:line="259" w:lineRule="auto"/>
      </w:pPr>
      <w:r w:rsidRPr="0033373B">
        <w:t>public B(@Lazy A a) { this.a = a; }</w:t>
      </w:r>
    </w:p>
    <w:p w14:paraId="09361CD1" w14:textId="77777777" w:rsidR="00853A31" w:rsidRPr="0033373B" w:rsidRDefault="00000000" w:rsidP="00853A31">
      <w:pPr>
        <w:spacing w:after="0" w:line="259" w:lineRule="auto"/>
      </w:pPr>
      <w:r>
        <w:pict w14:anchorId="1E791FCF">
          <v:rect id="_x0000_i1797" style="width:0;height:1.5pt" o:hralign="center" o:hrstd="t" o:hr="t" fillcolor="#a0a0a0" stroked="f"/>
        </w:pict>
      </w:r>
    </w:p>
    <w:p w14:paraId="7BFC2CC1"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144DD61C" w14:textId="77777777" w:rsidR="00853A31" w:rsidRPr="0033373B" w:rsidRDefault="00853A31" w:rsidP="00853A31">
      <w:pPr>
        <w:spacing w:after="0" w:line="259" w:lineRule="auto"/>
      </w:pPr>
      <w:r w:rsidRPr="0033373B">
        <w:rPr>
          <w:b/>
          <w:bCs/>
        </w:rPr>
        <w:t>“Circular dependency issues occur when beans directly or indirectly depend on each other; debugging involves analyzing stack traces, using lazy injection or ObjectProvider, refactoring to reduce tight coupling, and switching to setter/field injection when constructor injection causes startup failures.”</w:t>
      </w:r>
    </w:p>
    <w:p w14:paraId="091BBC87" w14:textId="77777777" w:rsidR="00853A31" w:rsidRPr="0033373B" w:rsidRDefault="00853A31" w:rsidP="00853A31">
      <w:pPr>
        <w:spacing w:after="0"/>
      </w:pPr>
    </w:p>
    <w:p w14:paraId="74A47897" w14:textId="77777777" w:rsidR="00853A31" w:rsidRPr="00853A31" w:rsidRDefault="00853A31" w:rsidP="00853A31">
      <w:pPr>
        <w:rPr>
          <w:b/>
          <w:bCs/>
          <w:color w:val="EE0000"/>
          <w:sz w:val="24"/>
          <w:szCs w:val="24"/>
          <w:lang w:val="en-IN"/>
        </w:rPr>
      </w:pPr>
      <w:r w:rsidRPr="00853A31">
        <w:rPr>
          <w:b/>
          <w:bCs/>
          <w:color w:val="EE0000"/>
          <w:sz w:val="24"/>
          <w:szCs w:val="24"/>
          <w:lang w:val="en-IN"/>
        </w:rPr>
        <w:t>6.  How to debug NoSuchBeanDefinitionException.</w:t>
      </w:r>
    </w:p>
    <w:p w14:paraId="701212AE" w14:textId="77777777" w:rsidR="00853A31" w:rsidRPr="0033373B" w:rsidRDefault="00853A31" w:rsidP="00853A31">
      <w:pPr>
        <w:spacing w:after="0" w:line="259" w:lineRule="auto"/>
        <w:rPr>
          <w:b/>
          <w:bCs/>
        </w:rPr>
      </w:pPr>
      <w:r w:rsidRPr="0033373B">
        <w:rPr>
          <w:b/>
          <w:bCs/>
        </w:rPr>
        <w:t>Debugging NoSuchBeanDefinitionException (10+ years SSE answer)</w:t>
      </w:r>
    </w:p>
    <w:p w14:paraId="00638524" w14:textId="77777777" w:rsidR="00853A31" w:rsidRPr="0033373B" w:rsidRDefault="00000000" w:rsidP="00853A31">
      <w:pPr>
        <w:spacing w:after="0" w:line="259" w:lineRule="auto"/>
      </w:pPr>
      <w:r>
        <w:pict w14:anchorId="51AABCAD">
          <v:rect id="_x0000_i1798" style="width:0;height:1.5pt" o:hralign="center" o:hrstd="t" o:hr="t" fillcolor="#a0a0a0" stroked="f"/>
        </w:pict>
      </w:r>
    </w:p>
    <w:p w14:paraId="04F76729"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NoSuchBeanDefinitionException?</w:t>
      </w:r>
    </w:p>
    <w:p w14:paraId="223D4266" w14:textId="77777777" w:rsidR="00853A31" w:rsidRPr="0033373B" w:rsidRDefault="00853A31" w:rsidP="00853A31">
      <w:pPr>
        <w:numPr>
          <w:ilvl w:val="0"/>
          <w:numId w:val="1041"/>
        </w:numPr>
        <w:spacing w:after="0" w:line="259" w:lineRule="auto"/>
      </w:pPr>
      <w:r w:rsidRPr="0033373B">
        <w:t xml:space="preserve">Thrown when Spring </w:t>
      </w:r>
      <w:r w:rsidRPr="0033373B">
        <w:rPr>
          <w:b/>
          <w:bCs/>
        </w:rPr>
        <w:t>cannot find a bean of the required type or name</w:t>
      </w:r>
      <w:r w:rsidRPr="0033373B">
        <w:t xml:space="preserve"> in the application context</w:t>
      </w:r>
    </w:p>
    <w:p w14:paraId="2329153D" w14:textId="77777777" w:rsidR="00853A31" w:rsidRPr="0033373B" w:rsidRDefault="00853A31" w:rsidP="00853A31">
      <w:pPr>
        <w:numPr>
          <w:ilvl w:val="0"/>
          <w:numId w:val="1041"/>
        </w:numPr>
        <w:spacing w:after="0" w:line="259" w:lineRule="auto"/>
      </w:pPr>
      <w:r w:rsidRPr="0033373B">
        <w:t xml:space="preserve">Common during </w:t>
      </w:r>
      <w:r w:rsidRPr="0033373B">
        <w:rPr>
          <w:b/>
          <w:bCs/>
        </w:rPr>
        <w:t>autowiring</w:t>
      </w:r>
      <w:r w:rsidRPr="0033373B">
        <w:t xml:space="preserve"> (@Autowired, constructor injection, @Qualifier)</w:t>
      </w:r>
    </w:p>
    <w:p w14:paraId="7A209212" w14:textId="77777777" w:rsidR="00853A31" w:rsidRPr="0033373B" w:rsidRDefault="00853A31" w:rsidP="00853A31">
      <w:pPr>
        <w:spacing w:after="0" w:line="259" w:lineRule="auto"/>
      </w:pPr>
      <w:r w:rsidRPr="0033373B">
        <w:t>Example:</w:t>
      </w:r>
    </w:p>
    <w:p w14:paraId="4E90BAFB" w14:textId="77777777" w:rsidR="00853A31" w:rsidRPr="0033373B" w:rsidRDefault="00853A31" w:rsidP="00853A31">
      <w:pPr>
        <w:spacing w:after="0" w:line="259" w:lineRule="auto"/>
      </w:pPr>
      <w:r w:rsidRPr="0033373B">
        <w:t>@Autowired</w:t>
      </w:r>
    </w:p>
    <w:p w14:paraId="216209C6" w14:textId="77777777" w:rsidR="00853A31" w:rsidRPr="0033373B" w:rsidRDefault="00853A31" w:rsidP="00853A31">
      <w:pPr>
        <w:spacing w:after="0" w:line="259" w:lineRule="auto"/>
      </w:pPr>
      <w:r w:rsidRPr="0033373B">
        <w:t>private MyService myService; // No bean of type MyService found</w:t>
      </w:r>
    </w:p>
    <w:p w14:paraId="491DBB8F" w14:textId="77777777" w:rsidR="00853A31" w:rsidRPr="0033373B" w:rsidRDefault="00000000" w:rsidP="00853A31">
      <w:pPr>
        <w:spacing w:after="0" w:line="259" w:lineRule="auto"/>
      </w:pPr>
      <w:r>
        <w:pict w14:anchorId="1E1526EB">
          <v:rect id="_x0000_i1799" style="width:0;height:1.5pt" o:hralign="center" o:hrstd="t" o:hr="t" fillcolor="#a0a0a0" stroked="f"/>
        </w:pict>
      </w:r>
    </w:p>
    <w:p w14:paraId="14B1337F"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7"/>
        <w:gridCol w:w="6781"/>
      </w:tblGrid>
      <w:tr w:rsidR="00853A31" w:rsidRPr="0033373B" w14:paraId="3FD154B3" w14:textId="77777777" w:rsidTr="002748D4">
        <w:trPr>
          <w:tblHeader/>
          <w:tblCellSpacing w:w="15" w:type="dxa"/>
        </w:trPr>
        <w:tc>
          <w:tcPr>
            <w:tcW w:w="0" w:type="auto"/>
            <w:vAlign w:val="center"/>
            <w:hideMark/>
          </w:tcPr>
          <w:p w14:paraId="6D113ABE"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49078049" w14:textId="77777777" w:rsidR="00853A31" w:rsidRPr="0033373B" w:rsidRDefault="00853A31" w:rsidP="002748D4">
            <w:pPr>
              <w:spacing w:after="0" w:line="259" w:lineRule="auto"/>
              <w:rPr>
                <w:b/>
                <w:bCs/>
              </w:rPr>
            </w:pPr>
            <w:r w:rsidRPr="0033373B">
              <w:rPr>
                <w:b/>
                <w:bCs/>
              </w:rPr>
              <w:t>Explanation</w:t>
            </w:r>
          </w:p>
        </w:tc>
      </w:tr>
      <w:tr w:rsidR="00853A31" w:rsidRPr="0033373B" w14:paraId="7852CB60" w14:textId="77777777" w:rsidTr="002748D4">
        <w:trPr>
          <w:tblCellSpacing w:w="15" w:type="dxa"/>
        </w:trPr>
        <w:tc>
          <w:tcPr>
            <w:tcW w:w="0" w:type="auto"/>
            <w:vAlign w:val="center"/>
            <w:hideMark/>
          </w:tcPr>
          <w:p w14:paraId="5CAB2B3F" w14:textId="77777777" w:rsidR="00853A31" w:rsidRPr="0033373B" w:rsidRDefault="00853A31" w:rsidP="002748D4">
            <w:pPr>
              <w:spacing w:after="0" w:line="259" w:lineRule="auto"/>
            </w:pPr>
            <w:r w:rsidRPr="0033373B">
              <w:t>Bean not defined</w:t>
            </w:r>
          </w:p>
        </w:tc>
        <w:tc>
          <w:tcPr>
            <w:tcW w:w="0" w:type="auto"/>
            <w:vAlign w:val="center"/>
            <w:hideMark/>
          </w:tcPr>
          <w:p w14:paraId="2DA6F005" w14:textId="77777777" w:rsidR="00853A31" w:rsidRPr="0033373B" w:rsidRDefault="00853A31" w:rsidP="002748D4">
            <w:pPr>
              <w:spacing w:after="0" w:line="259" w:lineRule="auto"/>
            </w:pPr>
            <w:r w:rsidRPr="0033373B">
              <w:t>No @Component, @Service, @Repository, @Bean, or XML configuration</w:t>
            </w:r>
          </w:p>
        </w:tc>
      </w:tr>
      <w:tr w:rsidR="00853A31" w:rsidRPr="0033373B" w14:paraId="3EAC806B" w14:textId="77777777" w:rsidTr="002748D4">
        <w:trPr>
          <w:tblCellSpacing w:w="15" w:type="dxa"/>
        </w:trPr>
        <w:tc>
          <w:tcPr>
            <w:tcW w:w="0" w:type="auto"/>
            <w:vAlign w:val="center"/>
            <w:hideMark/>
          </w:tcPr>
          <w:p w14:paraId="1B5120BB" w14:textId="77777777" w:rsidR="00853A31" w:rsidRPr="0033373B" w:rsidRDefault="00853A31" w:rsidP="002748D4">
            <w:pPr>
              <w:spacing w:after="0" w:line="259" w:lineRule="auto"/>
            </w:pPr>
            <w:r w:rsidRPr="0033373B">
              <w:t>Wrong package scanning</w:t>
            </w:r>
          </w:p>
        </w:tc>
        <w:tc>
          <w:tcPr>
            <w:tcW w:w="0" w:type="auto"/>
            <w:vAlign w:val="center"/>
            <w:hideMark/>
          </w:tcPr>
          <w:p w14:paraId="12616D58" w14:textId="77777777" w:rsidR="00853A31" w:rsidRPr="0033373B" w:rsidRDefault="00853A31" w:rsidP="002748D4">
            <w:pPr>
              <w:spacing w:after="0" w:line="259" w:lineRule="auto"/>
            </w:pPr>
            <w:r w:rsidRPr="0033373B">
              <w:t>@ComponentScan missing the package containing the bean</w:t>
            </w:r>
          </w:p>
        </w:tc>
      </w:tr>
      <w:tr w:rsidR="00853A31" w:rsidRPr="0033373B" w14:paraId="698754B9" w14:textId="77777777" w:rsidTr="002748D4">
        <w:trPr>
          <w:tblCellSpacing w:w="15" w:type="dxa"/>
        </w:trPr>
        <w:tc>
          <w:tcPr>
            <w:tcW w:w="0" w:type="auto"/>
            <w:vAlign w:val="center"/>
            <w:hideMark/>
          </w:tcPr>
          <w:p w14:paraId="7AC74C3A" w14:textId="77777777" w:rsidR="00853A31" w:rsidRPr="0033373B" w:rsidRDefault="00853A31" w:rsidP="002748D4">
            <w:pPr>
              <w:spacing w:after="0" w:line="259" w:lineRule="auto"/>
            </w:pPr>
            <w:r w:rsidRPr="0033373B">
              <w:t>Bean excluded by profile</w:t>
            </w:r>
          </w:p>
        </w:tc>
        <w:tc>
          <w:tcPr>
            <w:tcW w:w="0" w:type="auto"/>
            <w:vAlign w:val="center"/>
            <w:hideMark/>
          </w:tcPr>
          <w:p w14:paraId="4AC45896" w14:textId="77777777" w:rsidR="00853A31" w:rsidRPr="0033373B" w:rsidRDefault="00853A31" w:rsidP="002748D4">
            <w:pPr>
              <w:spacing w:after="0" w:line="259" w:lineRule="auto"/>
            </w:pPr>
            <w:r w:rsidRPr="0033373B">
              <w:t>Bean annotated with @Profile("dev"), but running with prod</w:t>
            </w:r>
          </w:p>
        </w:tc>
      </w:tr>
      <w:tr w:rsidR="00853A31" w:rsidRPr="0033373B" w14:paraId="70E637F8" w14:textId="77777777" w:rsidTr="002748D4">
        <w:trPr>
          <w:tblCellSpacing w:w="15" w:type="dxa"/>
        </w:trPr>
        <w:tc>
          <w:tcPr>
            <w:tcW w:w="0" w:type="auto"/>
            <w:vAlign w:val="center"/>
            <w:hideMark/>
          </w:tcPr>
          <w:p w14:paraId="07CA1C12" w14:textId="77777777" w:rsidR="00853A31" w:rsidRPr="0033373B" w:rsidRDefault="00853A31" w:rsidP="002748D4">
            <w:pPr>
              <w:spacing w:after="0" w:line="259" w:lineRule="auto"/>
            </w:pPr>
            <w:r w:rsidRPr="0033373B">
              <w:t>Conditional beans</w:t>
            </w:r>
          </w:p>
        </w:tc>
        <w:tc>
          <w:tcPr>
            <w:tcW w:w="0" w:type="auto"/>
            <w:vAlign w:val="center"/>
            <w:hideMark/>
          </w:tcPr>
          <w:p w14:paraId="6FA3905D" w14:textId="77777777" w:rsidR="00853A31" w:rsidRPr="0033373B" w:rsidRDefault="00853A31" w:rsidP="002748D4">
            <w:pPr>
              <w:spacing w:after="0" w:line="259" w:lineRule="auto"/>
            </w:pPr>
            <w:r w:rsidRPr="0033373B">
              <w:t>@ConditionalOnProperty or @ConditionalOnClass not satisfied</w:t>
            </w:r>
          </w:p>
        </w:tc>
      </w:tr>
      <w:tr w:rsidR="00853A31" w:rsidRPr="0033373B" w14:paraId="254E7DB8" w14:textId="77777777" w:rsidTr="002748D4">
        <w:trPr>
          <w:tblCellSpacing w:w="15" w:type="dxa"/>
        </w:trPr>
        <w:tc>
          <w:tcPr>
            <w:tcW w:w="0" w:type="auto"/>
            <w:vAlign w:val="center"/>
            <w:hideMark/>
          </w:tcPr>
          <w:p w14:paraId="4AFE0C6B" w14:textId="77777777" w:rsidR="00853A31" w:rsidRPr="0033373B" w:rsidRDefault="00853A31" w:rsidP="002748D4">
            <w:pPr>
              <w:spacing w:after="0" w:line="259" w:lineRule="auto"/>
            </w:pPr>
            <w:r w:rsidRPr="0033373B">
              <w:t>Bean type mismatch</w:t>
            </w:r>
          </w:p>
        </w:tc>
        <w:tc>
          <w:tcPr>
            <w:tcW w:w="0" w:type="auto"/>
            <w:vAlign w:val="center"/>
            <w:hideMark/>
          </w:tcPr>
          <w:p w14:paraId="0F2F514C" w14:textId="77777777" w:rsidR="00853A31" w:rsidRPr="0033373B" w:rsidRDefault="00853A31" w:rsidP="002748D4">
            <w:pPr>
              <w:spacing w:after="0" w:line="259" w:lineRule="auto"/>
            </w:pPr>
            <w:r w:rsidRPr="0033373B">
              <w:t>Autowiring by type fails because type is incorrect or generic type mismatch</w:t>
            </w:r>
          </w:p>
        </w:tc>
      </w:tr>
      <w:tr w:rsidR="00853A31" w:rsidRPr="0033373B" w14:paraId="35B25ECC" w14:textId="77777777" w:rsidTr="002748D4">
        <w:trPr>
          <w:tblCellSpacing w:w="15" w:type="dxa"/>
        </w:trPr>
        <w:tc>
          <w:tcPr>
            <w:tcW w:w="0" w:type="auto"/>
            <w:vAlign w:val="center"/>
            <w:hideMark/>
          </w:tcPr>
          <w:p w14:paraId="4F39BCA8" w14:textId="77777777" w:rsidR="00853A31" w:rsidRPr="0033373B" w:rsidRDefault="00853A31" w:rsidP="002748D4">
            <w:pPr>
              <w:spacing w:after="0" w:line="259" w:lineRule="auto"/>
            </w:pPr>
            <w:r w:rsidRPr="0033373B">
              <w:t>Qualifier mismatch</w:t>
            </w:r>
          </w:p>
        </w:tc>
        <w:tc>
          <w:tcPr>
            <w:tcW w:w="0" w:type="auto"/>
            <w:vAlign w:val="center"/>
            <w:hideMark/>
          </w:tcPr>
          <w:p w14:paraId="75075770" w14:textId="77777777" w:rsidR="00853A31" w:rsidRPr="0033373B" w:rsidRDefault="00853A31" w:rsidP="002748D4">
            <w:pPr>
              <w:spacing w:after="0" w:line="259" w:lineRule="auto"/>
            </w:pPr>
            <w:r w:rsidRPr="0033373B">
              <w:t>@Qualifier value does not match bean name</w:t>
            </w:r>
          </w:p>
        </w:tc>
      </w:tr>
      <w:tr w:rsidR="00853A31" w:rsidRPr="0033373B" w14:paraId="53A06B28" w14:textId="77777777" w:rsidTr="002748D4">
        <w:trPr>
          <w:tblCellSpacing w:w="15" w:type="dxa"/>
        </w:trPr>
        <w:tc>
          <w:tcPr>
            <w:tcW w:w="0" w:type="auto"/>
            <w:vAlign w:val="center"/>
            <w:hideMark/>
          </w:tcPr>
          <w:p w14:paraId="16EB7C5F" w14:textId="77777777" w:rsidR="00853A31" w:rsidRPr="0033373B" w:rsidRDefault="00853A31" w:rsidP="002748D4">
            <w:pPr>
              <w:spacing w:after="0" w:line="259" w:lineRule="auto"/>
            </w:pPr>
            <w:r w:rsidRPr="0033373B">
              <w:t>Bean lifecycle</w:t>
            </w:r>
          </w:p>
        </w:tc>
        <w:tc>
          <w:tcPr>
            <w:tcW w:w="0" w:type="auto"/>
            <w:vAlign w:val="center"/>
            <w:hideMark/>
          </w:tcPr>
          <w:p w14:paraId="630F0E31" w14:textId="77777777" w:rsidR="00853A31" w:rsidRPr="0033373B" w:rsidRDefault="00853A31" w:rsidP="002748D4">
            <w:pPr>
              <w:spacing w:after="0" w:line="259" w:lineRule="auto"/>
            </w:pPr>
            <w:r w:rsidRPr="0033373B">
              <w:t xml:space="preserve">Trying to inject </w:t>
            </w:r>
            <w:r w:rsidRPr="0033373B">
              <w:rPr>
                <w:b/>
                <w:bCs/>
              </w:rPr>
              <w:t>prototype bean into singleton improperly</w:t>
            </w:r>
          </w:p>
        </w:tc>
      </w:tr>
      <w:tr w:rsidR="00853A31" w:rsidRPr="0033373B" w14:paraId="07BF41EB" w14:textId="77777777" w:rsidTr="002748D4">
        <w:trPr>
          <w:tblCellSpacing w:w="15" w:type="dxa"/>
        </w:trPr>
        <w:tc>
          <w:tcPr>
            <w:tcW w:w="0" w:type="auto"/>
            <w:vAlign w:val="center"/>
            <w:hideMark/>
          </w:tcPr>
          <w:p w14:paraId="4C3BB2F3" w14:textId="77777777" w:rsidR="00853A31" w:rsidRPr="0033373B" w:rsidRDefault="00853A31" w:rsidP="002748D4">
            <w:pPr>
              <w:spacing w:after="0" w:line="259" w:lineRule="auto"/>
            </w:pPr>
            <w:r w:rsidRPr="0033373B">
              <w:t>Configuration class missing</w:t>
            </w:r>
          </w:p>
        </w:tc>
        <w:tc>
          <w:tcPr>
            <w:tcW w:w="0" w:type="auto"/>
            <w:vAlign w:val="center"/>
            <w:hideMark/>
          </w:tcPr>
          <w:p w14:paraId="294CF0D1" w14:textId="77777777" w:rsidR="00853A31" w:rsidRPr="0033373B" w:rsidRDefault="00853A31" w:rsidP="002748D4">
            <w:pPr>
              <w:spacing w:after="0" w:line="259" w:lineRule="auto"/>
            </w:pPr>
            <w:r w:rsidRPr="0033373B">
              <w:t>@Configuration not imported in context</w:t>
            </w:r>
          </w:p>
        </w:tc>
      </w:tr>
    </w:tbl>
    <w:p w14:paraId="4F508C7E" w14:textId="77777777" w:rsidR="00853A31" w:rsidRPr="0033373B" w:rsidRDefault="00000000" w:rsidP="00853A31">
      <w:pPr>
        <w:spacing w:after="0" w:line="259" w:lineRule="auto"/>
      </w:pPr>
      <w:r>
        <w:pict w14:anchorId="2C82D8B1">
          <v:rect id="_x0000_i1800" style="width:0;height:1.5pt" o:hralign="center" o:hrstd="t" o:hr="t" fillcolor="#a0a0a0" stroked="f"/>
        </w:pict>
      </w:r>
    </w:p>
    <w:p w14:paraId="602A997C"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to Debug</w:t>
      </w:r>
    </w:p>
    <w:p w14:paraId="5D4F1079" w14:textId="77777777" w:rsidR="00853A31" w:rsidRPr="0033373B" w:rsidRDefault="00853A31" w:rsidP="00853A31">
      <w:pPr>
        <w:spacing w:after="0" w:line="259" w:lineRule="auto"/>
        <w:rPr>
          <w:b/>
          <w:bCs/>
        </w:rPr>
      </w:pPr>
      <w:r w:rsidRPr="0033373B">
        <w:rPr>
          <w:b/>
          <w:bCs/>
        </w:rPr>
        <w:t>A. Check Stack Trace</w:t>
      </w:r>
    </w:p>
    <w:p w14:paraId="3D37D769" w14:textId="77777777" w:rsidR="00853A31" w:rsidRPr="0033373B" w:rsidRDefault="00853A31" w:rsidP="00853A31">
      <w:pPr>
        <w:numPr>
          <w:ilvl w:val="0"/>
          <w:numId w:val="1042"/>
        </w:numPr>
        <w:spacing w:after="0" w:line="259" w:lineRule="auto"/>
      </w:pPr>
      <w:r w:rsidRPr="0033373B">
        <w:t xml:space="preserve">Exception shows </w:t>
      </w:r>
      <w:r w:rsidRPr="0033373B">
        <w:rPr>
          <w:b/>
          <w:bCs/>
        </w:rPr>
        <w:t>requested type / bean name</w:t>
      </w:r>
    </w:p>
    <w:p w14:paraId="224FAEBD" w14:textId="77777777" w:rsidR="00853A31" w:rsidRPr="0033373B" w:rsidRDefault="00853A31" w:rsidP="00853A31">
      <w:pPr>
        <w:numPr>
          <w:ilvl w:val="0"/>
          <w:numId w:val="1042"/>
        </w:numPr>
        <w:spacing w:after="0" w:line="259" w:lineRule="auto"/>
      </w:pPr>
      <w:r w:rsidRPr="0033373B">
        <w:t xml:space="preserve">Often indicates </w:t>
      </w:r>
      <w:r w:rsidRPr="0033373B">
        <w:rPr>
          <w:b/>
          <w:bCs/>
        </w:rPr>
        <w:t>which injection point failed</w:t>
      </w:r>
    </w:p>
    <w:p w14:paraId="65EF4919" w14:textId="77777777" w:rsidR="00853A31" w:rsidRPr="0033373B" w:rsidRDefault="00853A31" w:rsidP="00853A31">
      <w:pPr>
        <w:spacing w:after="0" w:line="259" w:lineRule="auto"/>
        <w:rPr>
          <w:b/>
          <w:bCs/>
        </w:rPr>
      </w:pPr>
      <w:r w:rsidRPr="0033373B">
        <w:rPr>
          <w:b/>
          <w:bCs/>
        </w:rPr>
        <w:t>B. Verify Bean Declaration</w:t>
      </w:r>
    </w:p>
    <w:p w14:paraId="27D42604" w14:textId="77777777" w:rsidR="00853A31" w:rsidRPr="0033373B" w:rsidRDefault="00853A31" w:rsidP="00853A31">
      <w:pPr>
        <w:numPr>
          <w:ilvl w:val="0"/>
          <w:numId w:val="1043"/>
        </w:numPr>
        <w:spacing w:after="0" w:line="259" w:lineRule="auto"/>
      </w:pPr>
      <w:r w:rsidRPr="0033373B">
        <w:t>Ensure bean is annotated or declared:</w:t>
      </w:r>
    </w:p>
    <w:p w14:paraId="10C32A71" w14:textId="77777777" w:rsidR="00853A31" w:rsidRPr="0033373B" w:rsidRDefault="00853A31" w:rsidP="00853A31">
      <w:pPr>
        <w:spacing w:after="0" w:line="259" w:lineRule="auto"/>
      </w:pPr>
      <w:r w:rsidRPr="0033373B">
        <w:t>@Service</w:t>
      </w:r>
    </w:p>
    <w:p w14:paraId="2A3FF35D" w14:textId="77777777" w:rsidR="00853A31" w:rsidRPr="0033373B" w:rsidRDefault="00853A31" w:rsidP="00853A31">
      <w:pPr>
        <w:spacing w:after="0" w:line="259" w:lineRule="auto"/>
      </w:pPr>
      <w:r w:rsidRPr="0033373B">
        <w:t>public class MyService { ... }</w:t>
      </w:r>
    </w:p>
    <w:p w14:paraId="7268071B" w14:textId="77777777" w:rsidR="00853A31" w:rsidRPr="0033373B" w:rsidRDefault="00853A31" w:rsidP="00853A31">
      <w:pPr>
        <w:spacing w:after="0" w:line="259" w:lineRule="auto"/>
      </w:pPr>
    </w:p>
    <w:p w14:paraId="1BE58C39" w14:textId="77777777" w:rsidR="00853A31" w:rsidRPr="0033373B" w:rsidRDefault="00853A31" w:rsidP="00853A31">
      <w:pPr>
        <w:spacing w:after="0" w:line="259" w:lineRule="auto"/>
      </w:pPr>
      <w:r w:rsidRPr="0033373B">
        <w:t>@Configuration</w:t>
      </w:r>
    </w:p>
    <w:p w14:paraId="50413275" w14:textId="77777777" w:rsidR="00853A31" w:rsidRPr="0033373B" w:rsidRDefault="00853A31" w:rsidP="00853A31">
      <w:pPr>
        <w:spacing w:after="0" w:line="259" w:lineRule="auto"/>
      </w:pPr>
      <w:r w:rsidRPr="0033373B">
        <w:t>public class AppConfig {</w:t>
      </w:r>
    </w:p>
    <w:p w14:paraId="7039A4D8" w14:textId="77777777" w:rsidR="00853A31" w:rsidRPr="0033373B" w:rsidRDefault="00853A31" w:rsidP="00853A31">
      <w:pPr>
        <w:spacing w:after="0" w:line="259" w:lineRule="auto"/>
      </w:pPr>
      <w:r w:rsidRPr="0033373B">
        <w:lastRenderedPageBreak/>
        <w:t xml:space="preserve">    @Bean</w:t>
      </w:r>
    </w:p>
    <w:p w14:paraId="6E75D359" w14:textId="77777777" w:rsidR="00853A31" w:rsidRPr="0033373B" w:rsidRDefault="00853A31" w:rsidP="00853A31">
      <w:pPr>
        <w:spacing w:after="0" w:line="259" w:lineRule="auto"/>
      </w:pPr>
      <w:r w:rsidRPr="0033373B">
        <w:t xml:space="preserve">    public MyService myService() { return new MyService(); }</w:t>
      </w:r>
    </w:p>
    <w:p w14:paraId="3939F84A" w14:textId="77777777" w:rsidR="00853A31" w:rsidRPr="0033373B" w:rsidRDefault="00853A31" w:rsidP="00853A31">
      <w:pPr>
        <w:spacing w:after="0" w:line="259" w:lineRule="auto"/>
      </w:pPr>
      <w:r w:rsidRPr="0033373B">
        <w:t>}</w:t>
      </w:r>
    </w:p>
    <w:p w14:paraId="7FF70B91" w14:textId="77777777" w:rsidR="00853A31" w:rsidRPr="0033373B" w:rsidRDefault="00853A31" w:rsidP="00853A31">
      <w:pPr>
        <w:spacing w:after="0" w:line="259" w:lineRule="auto"/>
        <w:rPr>
          <w:b/>
          <w:bCs/>
        </w:rPr>
      </w:pPr>
      <w:r w:rsidRPr="0033373B">
        <w:rPr>
          <w:b/>
          <w:bCs/>
        </w:rPr>
        <w:t>C. Check Component Scanning</w:t>
      </w:r>
    </w:p>
    <w:p w14:paraId="4383ADF7" w14:textId="77777777" w:rsidR="00853A31" w:rsidRPr="0033373B" w:rsidRDefault="00853A31" w:rsidP="00853A31">
      <w:pPr>
        <w:spacing w:after="0" w:line="259" w:lineRule="auto"/>
      </w:pPr>
      <w:r w:rsidRPr="0033373B">
        <w:t>@SpringBootApplication(scanBasePackages = "com.example")</w:t>
      </w:r>
    </w:p>
    <w:p w14:paraId="2DB5B2F9" w14:textId="77777777" w:rsidR="00853A31" w:rsidRPr="0033373B" w:rsidRDefault="00853A31" w:rsidP="00853A31">
      <w:pPr>
        <w:numPr>
          <w:ilvl w:val="0"/>
          <w:numId w:val="1044"/>
        </w:numPr>
        <w:spacing w:after="0" w:line="259" w:lineRule="auto"/>
      </w:pPr>
      <w:r w:rsidRPr="0033373B">
        <w:t>Make sure @ComponentScan includes the package containing the bean</w:t>
      </w:r>
    </w:p>
    <w:p w14:paraId="2E9FD6EC" w14:textId="77777777" w:rsidR="00853A31" w:rsidRPr="0033373B" w:rsidRDefault="00853A31" w:rsidP="00853A31">
      <w:pPr>
        <w:spacing w:after="0" w:line="259" w:lineRule="auto"/>
        <w:rPr>
          <w:b/>
          <w:bCs/>
        </w:rPr>
      </w:pPr>
      <w:r w:rsidRPr="0033373B">
        <w:rPr>
          <w:b/>
          <w:bCs/>
        </w:rPr>
        <w:t>D. Check Conditional Beans</w:t>
      </w:r>
    </w:p>
    <w:p w14:paraId="4504D4C1" w14:textId="77777777" w:rsidR="00853A31" w:rsidRPr="0033373B" w:rsidRDefault="00853A31" w:rsidP="00853A31">
      <w:pPr>
        <w:numPr>
          <w:ilvl w:val="0"/>
          <w:numId w:val="1045"/>
        </w:numPr>
        <w:spacing w:after="0" w:line="259" w:lineRule="auto"/>
      </w:pPr>
      <w:r w:rsidRPr="0033373B">
        <w:t>For @ConditionalOnProperty, ensure property exists and is correct</w:t>
      </w:r>
    </w:p>
    <w:p w14:paraId="6562D2B8" w14:textId="77777777" w:rsidR="00853A31" w:rsidRPr="0033373B" w:rsidRDefault="00853A31" w:rsidP="00853A31">
      <w:pPr>
        <w:numPr>
          <w:ilvl w:val="0"/>
          <w:numId w:val="1045"/>
        </w:numPr>
        <w:spacing w:after="0" w:line="259" w:lineRule="auto"/>
      </w:pPr>
      <w:r w:rsidRPr="0033373B">
        <w:t>For @Profile, check active profiles:</w:t>
      </w:r>
    </w:p>
    <w:p w14:paraId="1B3AB82F" w14:textId="77777777" w:rsidR="00853A31" w:rsidRPr="0033373B" w:rsidRDefault="00853A31" w:rsidP="00853A31">
      <w:pPr>
        <w:spacing w:after="0" w:line="259" w:lineRule="auto"/>
      </w:pPr>
      <w:r w:rsidRPr="0033373B">
        <w:t>spring.profiles.active=dev</w:t>
      </w:r>
    </w:p>
    <w:p w14:paraId="36B8A6A9" w14:textId="77777777" w:rsidR="00853A31" w:rsidRPr="0033373B" w:rsidRDefault="00853A31" w:rsidP="00853A31">
      <w:pPr>
        <w:spacing w:after="0" w:line="259" w:lineRule="auto"/>
        <w:rPr>
          <w:b/>
          <w:bCs/>
        </w:rPr>
      </w:pPr>
      <w:r w:rsidRPr="0033373B">
        <w:rPr>
          <w:b/>
          <w:bCs/>
        </w:rPr>
        <w:t>E. Use @Qualifier Correctly</w:t>
      </w:r>
    </w:p>
    <w:p w14:paraId="64DE7516" w14:textId="77777777" w:rsidR="00853A31" w:rsidRPr="0033373B" w:rsidRDefault="00853A31" w:rsidP="00853A31">
      <w:pPr>
        <w:numPr>
          <w:ilvl w:val="0"/>
          <w:numId w:val="1046"/>
        </w:numPr>
        <w:spacing w:after="0" w:line="259" w:lineRule="auto"/>
      </w:pPr>
      <w:r w:rsidRPr="0033373B">
        <w:t>If multiple beans of same type exist, either:</w:t>
      </w:r>
    </w:p>
    <w:p w14:paraId="453EC913" w14:textId="77777777" w:rsidR="00853A31" w:rsidRPr="0033373B" w:rsidRDefault="00853A31" w:rsidP="00853A31">
      <w:pPr>
        <w:spacing w:after="0" w:line="259" w:lineRule="auto"/>
      </w:pPr>
      <w:r w:rsidRPr="0033373B">
        <w:t>@Autowired</w:t>
      </w:r>
    </w:p>
    <w:p w14:paraId="14B4AFF4" w14:textId="77777777" w:rsidR="00853A31" w:rsidRPr="0033373B" w:rsidRDefault="00853A31" w:rsidP="00853A31">
      <w:pPr>
        <w:spacing w:after="0" w:line="259" w:lineRule="auto"/>
      </w:pPr>
      <w:r w:rsidRPr="0033373B">
        <w:t>@Qualifier("beanName")</w:t>
      </w:r>
    </w:p>
    <w:p w14:paraId="72CED324" w14:textId="77777777" w:rsidR="00853A31" w:rsidRPr="0033373B" w:rsidRDefault="00853A31" w:rsidP="00853A31">
      <w:pPr>
        <w:spacing w:after="0" w:line="259" w:lineRule="auto"/>
      </w:pPr>
      <w:r w:rsidRPr="0033373B">
        <w:t>private MyService myService;</w:t>
      </w:r>
    </w:p>
    <w:p w14:paraId="0387126E" w14:textId="77777777" w:rsidR="00853A31" w:rsidRPr="0033373B" w:rsidRDefault="00853A31" w:rsidP="00853A31">
      <w:pPr>
        <w:numPr>
          <w:ilvl w:val="0"/>
          <w:numId w:val="1047"/>
        </w:numPr>
        <w:spacing w:after="0" w:line="259" w:lineRule="auto"/>
      </w:pPr>
      <w:r w:rsidRPr="0033373B">
        <w:t>Or rename beans for clarity</w:t>
      </w:r>
    </w:p>
    <w:p w14:paraId="6FDAAD4C" w14:textId="77777777" w:rsidR="00853A31" w:rsidRPr="0033373B" w:rsidRDefault="00853A31" w:rsidP="00853A31">
      <w:pPr>
        <w:spacing w:after="0" w:line="259" w:lineRule="auto"/>
        <w:rPr>
          <w:b/>
          <w:bCs/>
        </w:rPr>
      </w:pPr>
      <w:r w:rsidRPr="0033373B">
        <w:rPr>
          <w:b/>
          <w:bCs/>
        </w:rPr>
        <w:t>F. Inspect Application Context</w:t>
      </w:r>
    </w:p>
    <w:p w14:paraId="33372450" w14:textId="77777777" w:rsidR="00853A31" w:rsidRPr="0033373B" w:rsidRDefault="00853A31" w:rsidP="00853A31">
      <w:pPr>
        <w:numPr>
          <w:ilvl w:val="0"/>
          <w:numId w:val="1048"/>
        </w:numPr>
        <w:spacing w:after="0" w:line="259" w:lineRule="auto"/>
      </w:pPr>
      <w:r w:rsidRPr="0033373B">
        <w:t>Enable debug logging:</w:t>
      </w:r>
    </w:p>
    <w:p w14:paraId="6578D386" w14:textId="77777777" w:rsidR="00853A31" w:rsidRPr="0033373B" w:rsidRDefault="00853A31" w:rsidP="00853A31">
      <w:pPr>
        <w:spacing w:after="0" w:line="259" w:lineRule="auto"/>
      </w:pPr>
      <w:r w:rsidRPr="0033373B">
        <w:t>logging.level.org.springframework=DEBUG</w:t>
      </w:r>
    </w:p>
    <w:p w14:paraId="675799F0" w14:textId="77777777" w:rsidR="00853A31" w:rsidRPr="0033373B" w:rsidRDefault="00853A31" w:rsidP="00853A31">
      <w:pPr>
        <w:numPr>
          <w:ilvl w:val="0"/>
          <w:numId w:val="1049"/>
        </w:numPr>
        <w:spacing w:after="0" w:line="259" w:lineRule="auto"/>
      </w:pPr>
      <w:r w:rsidRPr="0033373B">
        <w:t>Or use Actuator endpoint /beans to list loaded beans</w:t>
      </w:r>
    </w:p>
    <w:p w14:paraId="26B9795C" w14:textId="77777777" w:rsidR="00853A31" w:rsidRPr="0033373B" w:rsidRDefault="00853A31" w:rsidP="00853A31">
      <w:pPr>
        <w:spacing w:after="0" w:line="259" w:lineRule="auto"/>
        <w:rPr>
          <w:b/>
          <w:bCs/>
        </w:rPr>
      </w:pPr>
      <w:r w:rsidRPr="0033373B">
        <w:rPr>
          <w:b/>
          <w:bCs/>
        </w:rPr>
        <w:t>G. Verify Bean Scope</w:t>
      </w:r>
    </w:p>
    <w:p w14:paraId="34718ADA" w14:textId="77777777" w:rsidR="00853A31" w:rsidRPr="0033373B" w:rsidRDefault="00853A31" w:rsidP="00853A31">
      <w:pPr>
        <w:numPr>
          <w:ilvl w:val="0"/>
          <w:numId w:val="1050"/>
        </w:numPr>
        <w:spacing w:after="0" w:line="259" w:lineRule="auto"/>
      </w:pPr>
      <w:r w:rsidRPr="0033373B">
        <w:t>Ensure prototype beans aren’t being improperly injected into singleton beans without ObjectProvider or @Lazy</w:t>
      </w:r>
    </w:p>
    <w:p w14:paraId="02E88B2A" w14:textId="77777777" w:rsidR="00853A31" w:rsidRPr="0033373B" w:rsidRDefault="00000000" w:rsidP="00853A31">
      <w:pPr>
        <w:spacing w:after="0" w:line="259" w:lineRule="auto"/>
      </w:pPr>
      <w:r>
        <w:pict w14:anchorId="32BFD78B">
          <v:rect id="_x0000_i1801" style="width:0;height:1.5pt" o:hralign="center" o:hrstd="t" o:hr="t" fillcolor="#a0a0a0" stroked="f"/>
        </w:pict>
      </w:r>
    </w:p>
    <w:p w14:paraId="2E2F860D"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Senior-Level Insights</w:t>
      </w:r>
    </w:p>
    <w:p w14:paraId="7036789D" w14:textId="77777777" w:rsidR="00853A31" w:rsidRPr="0033373B" w:rsidRDefault="00853A31" w:rsidP="00853A31">
      <w:pPr>
        <w:numPr>
          <w:ilvl w:val="0"/>
          <w:numId w:val="1051"/>
        </w:numPr>
        <w:spacing w:after="0" w:line="259" w:lineRule="auto"/>
      </w:pPr>
      <w:r w:rsidRPr="0033373B">
        <w:t xml:space="preserve">Most NoSuchBeanDefinitionException issues are </w:t>
      </w:r>
      <w:r w:rsidRPr="0033373B">
        <w:rPr>
          <w:b/>
          <w:bCs/>
        </w:rPr>
        <w:t>configuration mistakes</w:t>
      </w:r>
      <w:r w:rsidRPr="0033373B">
        <w:t>, not runtime bugs</w:t>
      </w:r>
    </w:p>
    <w:p w14:paraId="74BE1259" w14:textId="77777777" w:rsidR="00853A31" w:rsidRPr="0033373B" w:rsidRDefault="00853A31" w:rsidP="00853A31">
      <w:pPr>
        <w:numPr>
          <w:ilvl w:val="0"/>
          <w:numId w:val="1051"/>
        </w:numPr>
        <w:spacing w:after="0" w:line="259" w:lineRule="auto"/>
      </w:pPr>
      <w:r w:rsidRPr="0033373B">
        <w:t xml:space="preserve">Common in </w:t>
      </w:r>
      <w:r w:rsidRPr="0033373B">
        <w:rPr>
          <w:b/>
          <w:bCs/>
        </w:rPr>
        <w:t>multi-module projects</w:t>
      </w:r>
      <w:r w:rsidRPr="0033373B">
        <w:t>, where modules may not import all @Configuration classes</w:t>
      </w:r>
    </w:p>
    <w:p w14:paraId="3AD2CF27" w14:textId="77777777" w:rsidR="00853A31" w:rsidRPr="0033373B" w:rsidRDefault="00853A31" w:rsidP="00853A31">
      <w:pPr>
        <w:numPr>
          <w:ilvl w:val="0"/>
          <w:numId w:val="1051"/>
        </w:numPr>
        <w:spacing w:after="0" w:line="259" w:lineRule="auto"/>
      </w:pPr>
      <w:r w:rsidRPr="0033373B">
        <w:t xml:space="preserve">Use </w:t>
      </w:r>
      <w:r w:rsidRPr="0033373B">
        <w:rPr>
          <w:b/>
          <w:bCs/>
        </w:rPr>
        <w:t>IntelliJ / Eclipse diagrams</w:t>
      </w:r>
      <w:r w:rsidRPr="0033373B">
        <w:t xml:space="preserve"> to visualize dependencies in large apps</w:t>
      </w:r>
    </w:p>
    <w:p w14:paraId="4461D785" w14:textId="77777777" w:rsidR="00853A31" w:rsidRPr="0033373B" w:rsidRDefault="00853A31" w:rsidP="00853A31">
      <w:pPr>
        <w:numPr>
          <w:ilvl w:val="0"/>
          <w:numId w:val="1051"/>
        </w:numPr>
        <w:spacing w:after="0" w:line="259" w:lineRule="auto"/>
      </w:pPr>
      <w:r w:rsidRPr="0033373B">
        <w:t xml:space="preserve">Conditional auto-configuration in Spring Boot often hides beans → check logs for </w:t>
      </w:r>
      <w:r w:rsidRPr="0033373B">
        <w:rPr>
          <w:b/>
          <w:bCs/>
        </w:rPr>
        <w:t>“Auto-configuration did not match conditions”</w:t>
      </w:r>
    </w:p>
    <w:p w14:paraId="7895E6AD" w14:textId="77777777" w:rsidR="00853A31" w:rsidRPr="0033373B" w:rsidRDefault="00000000" w:rsidP="00853A31">
      <w:pPr>
        <w:spacing w:after="0" w:line="259" w:lineRule="auto"/>
      </w:pPr>
      <w:r>
        <w:pict w14:anchorId="04BCAFCA">
          <v:rect id="_x0000_i1802" style="width:0;height:1.5pt" o:hralign="center" o:hrstd="t" o:hr="t" fillcolor="#a0a0a0" stroked="f"/>
        </w:pict>
      </w:r>
    </w:p>
    <w:p w14:paraId="29BF6120"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Example Scenario</w:t>
      </w:r>
    </w:p>
    <w:p w14:paraId="2DFDE038" w14:textId="77777777" w:rsidR="00853A31" w:rsidRPr="0033373B" w:rsidRDefault="00853A31" w:rsidP="00853A31">
      <w:pPr>
        <w:spacing w:after="0" w:line="259" w:lineRule="auto"/>
      </w:pPr>
      <w:r w:rsidRPr="0033373B">
        <w:t>@Component</w:t>
      </w:r>
    </w:p>
    <w:p w14:paraId="7F8F84C7" w14:textId="77777777" w:rsidR="00853A31" w:rsidRPr="0033373B" w:rsidRDefault="00853A31" w:rsidP="00853A31">
      <w:pPr>
        <w:spacing w:after="0" w:line="259" w:lineRule="auto"/>
      </w:pPr>
      <w:r w:rsidRPr="0033373B">
        <w:t>@Profile("dev")</w:t>
      </w:r>
    </w:p>
    <w:p w14:paraId="3FE5CE96" w14:textId="77777777" w:rsidR="00853A31" w:rsidRPr="0033373B" w:rsidRDefault="00853A31" w:rsidP="00853A31">
      <w:pPr>
        <w:spacing w:after="0" w:line="259" w:lineRule="auto"/>
      </w:pPr>
      <w:r w:rsidRPr="0033373B">
        <w:t>public class DevDataSourceConfig { ... }</w:t>
      </w:r>
    </w:p>
    <w:p w14:paraId="6E3339EA" w14:textId="77777777" w:rsidR="00853A31" w:rsidRPr="0033373B" w:rsidRDefault="00853A31" w:rsidP="00853A31">
      <w:pPr>
        <w:numPr>
          <w:ilvl w:val="0"/>
          <w:numId w:val="1052"/>
        </w:numPr>
        <w:spacing w:after="0" w:line="259" w:lineRule="auto"/>
      </w:pPr>
      <w:r w:rsidRPr="0033373B">
        <w:t>Running app with prod profile → Spring won’t create bean → NoSuchBeanDefinitionException</w:t>
      </w:r>
    </w:p>
    <w:p w14:paraId="3E41B5A7" w14:textId="77777777" w:rsidR="00853A31" w:rsidRPr="0033373B" w:rsidRDefault="00853A31" w:rsidP="00853A31">
      <w:pPr>
        <w:spacing w:after="0" w:line="259" w:lineRule="auto"/>
      </w:pPr>
      <w:r w:rsidRPr="0033373B">
        <w:rPr>
          <w:b/>
          <w:bCs/>
        </w:rPr>
        <w:t>Solution:</w:t>
      </w:r>
      <w:r w:rsidRPr="0033373B">
        <w:t xml:space="preserve"> activate correct profile or create default bean for production</w:t>
      </w:r>
    </w:p>
    <w:p w14:paraId="79E29404" w14:textId="77777777" w:rsidR="00853A31" w:rsidRPr="0033373B" w:rsidRDefault="00000000" w:rsidP="00853A31">
      <w:pPr>
        <w:spacing w:after="0" w:line="259" w:lineRule="auto"/>
      </w:pPr>
      <w:r>
        <w:pict w14:anchorId="55B08603">
          <v:rect id="_x0000_i1803" style="width:0;height:1.5pt" o:hralign="center" o:hrstd="t" o:hr="t" fillcolor="#a0a0a0" stroked="f"/>
        </w:pict>
      </w:r>
    </w:p>
    <w:p w14:paraId="0455612E"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One-Line “Killer” Interview Answer</w:t>
      </w:r>
    </w:p>
    <w:p w14:paraId="5A7DE1C6" w14:textId="77777777" w:rsidR="00853A31" w:rsidRPr="0033373B" w:rsidRDefault="00853A31" w:rsidP="00853A31">
      <w:pPr>
        <w:spacing w:after="0" w:line="259" w:lineRule="auto"/>
      </w:pPr>
      <w:r w:rsidRPr="0033373B">
        <w:rPr>
          <w:b/>
          <w:bCs/>
        </w:rPr>
        <w:t>“NoSuchBeanDefinitionException occurs when Spring cannot find a bean for injection due to missing declaration, package scanning issues, profile/conditional mismatch, or type/qualifier conflicts; debugging involves checking component scanning, bean declarations, active profiles, conditional annotations, and verifying context with Actuator or debug logs.”</w:t>
      </w:r>
    </w:p>
    <w:p w14:paraId="2A4B4E62" w14:textId="77777777" w:rsidR="00853A31" w:rsidRPr="0033373B" w:rsidRDefault="00853A31" w:rsidP="00853A31">
      <w:pPr>
        <w:spacing w:after="0"/>
      </w:pPr>
    </w:p>
    <w:p w14:paraId="451AD92C" w14:textId="77777777" w:rsidR="00853A31" w:rsidRPr="00853A31" w:rsidRDefault="00853A31" w:rsidP="00853A31">
      <w:pPr>
        <w:rPr>
          <w:b/>
          <w:bCs/>
          <w:color w:val="EE0000"/>
          <w:sz w:val="24"/>
          <w:szCs w:val="24"/>
          <w:lang w:val="en-IN"/>
        </w:rPr>
      </w:pPr>
      <w:r w:rsidRPr="00853A31">
        <w:rPr>
          <w:b/>
          <w:bCs/>
          <w:color w:val="EE0000"/>
          <w:sz w:val="24"/>
          <w:szCs w:val="24"/>
          <w:lang w:val="en-IN"/>
        </w:rPr>
        <w:lastRenderedPageBreak/>
        <w:t>7.  Common transactional bugs in production.</w:t>
      </w:r>
    </w:p>
    <w:p w14:paraId="43580691" w14:textId="77777777" w:rsidR="00853A31" w:rsidRPr="0033373B" w:rsidRDefault="00853A31" w:rsidP="00853A31">
      <w:pPr>
        <w:spacing w:after="0" w:line="259" w:lineRule="auto"/>
        <w:rPr>
          <w:b/>
          <w:bCs/>
        </w:rPr>
      </w:pPr>
      <w:r w:rsidRPr="0033373B">
        <w:rPr>
          <w:b/>
          <w:bCs/>
        </w:rPr>
        <w:t>Common Transactional Bugs in Production (10+ years SSE answer)</w:t>
      </w:r>
    </w:p>
    <w:p w14:paraId="2300B268" w14:textId="77777777" w:rsidR="00853A31" w:rsidRPr="0033373B" w:rsidRDefault="00000000" w:rsidP="00853A31">
      <w:pPr>
        <w:spacing w:after="0" w:line="259" w:lineRule="auto"/>
      </w:pPr>
      <w:r>
        <w:pict w14:anchorId="2E954BB7">
          <v:rect id="_x0000_i1804" style="width:0;height:1.5pt" o:hralign="center" o:hrstd="t" o:hr="t" fillcolor="#a0a0a0" stroked="f"/>
        </w:pict>
      </w:r>
    </w:p>
    <w:p w14:paraId="6CC90F6D"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Why Transactions Matter</w:t>
      </w:r>
    </w:p>
    <w:p w14:paraId="7861CC05" w14:textId="77777777" w:rsidR="00853A31" w:rsidRPr="0033373B" w:rsidRDefault="00853A31" w:rsidP="00853A31">
      <w:pPr>
        <w:numPr>
          <w:ilvl w:val="0"/>
          <w:numId w:val="1053"/>
        </w:numPr>
        <w:spacing w:after="0" w:line="259" w:lineRule="auto"/>
      </w:pPr>
      <w:r w:rsidRPr="0033373B">
        <w:t xml:space="preserve">Spring manages transactions via </w:t>
      </w:r>
      <w:r w:rsidRPr="0033373B">
        <w:rPr>
          <w:b/>
          <w:bCs/>
        </w:rPr>
        <w:t>@Transactional</w:t>
      </w:r>
      <w:r w:rsidRPr="0033373B">
        <w:t xml:space="preserve">, usually with </w:t>
      </w:r>
      <w:r w:rsidRPr="0033373B">
        <w:rPr>
          <w:b/>
          <w:bCs/>
        </w:rPr>
        <w:t>proxy-based AOP</w:t>
      </w:r>
    </w:p>
    <w:p w14:paraId="5ADCCCBB" w14:textId="77777777" w:rsidR="00853A31" w:rsidRPr="0033373B" w:rsidRDefault="00853A31" w:rsidP="00853A31">
      <w:pPr>
        <w:numPr>
          <w:ilvl w:val="0"/>
          <w:numId w:val="1053"/>
        </w:numPr>
        <w:spacing w:after="0" w:line="259" w:lineRule="auto"/>
      </w:pPr>
      <w:r w:rsidRPr="0033373B">
        <w:t xml:space="preserve">Ensures </w:t>
      </w:r>
      <w:r w:rsidRPr="0033373B">
        <w:rPr>
          <w:b/>
          <w:bCs/>
        </w:rPr>
        <w:t>atomicity, consistency, isolation, and durability (ACID)</w:t>
      </w:r>
    </w:p>
    <w:p w14:paraId="63A717F2" w14:textId="77777777" w:rsidR="00853A31" w:rsidRPr="0033373B" w:rsidRDefault="00853A31" w:rsidP="00853A31">
      <w:pPr>
        <w:numPr>
          <w:ilvl w:val="0"/>
          <w:numId w:val="1053"/>
        </w:numPr>
        <w:spacing w:after="0" w:line="259" w:lineRule="auto"/>
      </w:pPr>
      <w:r w:rsidRPr="0033373B">
        <w:t>Bugs in production can lead to:</w:t>
      </w:r>
    </w:p>
    <w:p w14:paraId="1C4E7BFA" w14:textId="77777777" w:rsidR="00853A31" w:rsidRPr="0033373B" w:rsidRDefault="00853A31" w:rsidP="00853A31">
      <w:pPr>
        <w:numPr>
          <w:ilvl w:val="1"/>
          <w:numId w:val="1053"/>
        </w:numPr>
        <w:spacing w:after="0" w:line="259" w:lineRule="auto"/>
      </w:pPr>
      <w:r w:rsidRPr="0033373B">
        <w:t>Partial writes</w:t>
      </w:r>
    </w:p>
    <w:p w14:paraId="09F6F03A" w14:textId="77777777" w:rsidR="00853A31" w:rsidRPr="0033373B" w:rsidRDefault="00853A31" w:rsidP="00853A31">
      <w:pPr>
        <w:numPr>
          <w:ilvl w:val="1"/>
          <w:numId w:val="1053"/>
        </w:numPr>
        <w:spacing w:after="0" w:line="259" w:lineRule="auto"/>
      </w:pPr>
      <w:r w:rsidRPr="0033373B">
        <w:t>Deadlocks</w:t>
      </w:r>
    </w:p>
    <w:p w14:paraId="616AA2B5" w14:textId="77777777" w:rsidR="00853A31" w:rsidRPr="0033373B" w:rsidRDefault="00853A31" w:rsidP="00853A31">
      <w:pPr>
        <w:numPr>
          <w:ilvl w:val="1"/>
          <w:numId w:val="1053"/>
        </w:numPr>
        <w:spacing w:after="0" w:line="259" w:lineRule="auto"/>
      </w:pPr>
      <w:r w:rsidRPr="0033373B">
        <w:t>Data inconsistencies</w:t>
      </w:r>
    </w:p>
    <w:p w14:paraId="52F0D816" w14:textId="77777777" w:rsidR="00853A31" w:rsidRPr="0033373B" w:rsidRDefault="00853A31" w:rsidP="00853A31">
      <w:pPr>
        <w:numPr>
          <w:ilvl w:val="1"/>
          <w:numId w:val="1053"/>
        </w:numPr>
        <w:spacing w:after="0" w:line="259" w:lineRule="auto"/>
      </w:pPr>
      <w:r w:rsidRPr="0033373B">
        <w:t>Performance bottlenecks</w:t>
      </w:r>
    </w:p>
    <w:p w14:paraId="7C9EB821" w14:textId="77777777" w:rsidR="00853A31" w:rsidRPr="0033373B" w:rsidRDefault="00000000" w:rsidP="00853A31">
      <w:pPr>
        <w:spacing w:after="0" w:line="259" w:lineRule="auto"/>
      </w:pPr>
      <w:r>
        <w:pict w14:anchorId="308668C6">
          <v:rect id="_x0000_i1805" style="width:0;height:1.5pt" o:hralign="center" o:hrstd="t" o:hr="t" fillcolor="#a0a0a0" stroked="f"/>
        </w:pict>
      </w:r>
    </w:p>
    <w:p w14:paraId="700AB8A8"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Bugs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3831"/>
        <w:gridCol w:w="3557"/>
      </w:tblGrid>
      <w:tr w:rsidR="00853A31" w:rsidRPr="0033373B" w14:paraId="49AAF573" w14:textId="77777777" w:rsidTr="002748D4">
        <w:trPr>
          <w:tblHeader/>
          <w:tblCellSpacing w:w="15" w:type="dxa"/>
        </w:trPr>
        <w:tc>
          <w:tcPr>
            <w:tcW w:w="0" w:type="auto"/>
            <w:vAlign w:val="center"/>
            <w:hideMark/>
          </w:tcPr>
          <w:p w14:paraId="665AE9CF" w14:textId="77777777" w:rsidR="00853A31" w:rsidRPr="0033373B" w:rsidRDefault="00853A31" w:rsidP="002748D4">
            <w:pPr>
              <w:spacing w:after="0" w:line="259" w:lineRule="auto"/>
              <w:rPr>
                <w:b/>
                <w:bCs/>
              </w:rPr>
            </w:pPr>
            <w:r w:rsidRPr="0033373B">
              <w:rPr>
                <w:b/>
                <w:bCs/>
              </w:rPr>
              <w:t>Bug</w:t>
            </w:r>
          </w:p>
        </w:tc>
        <w:tc>
          <w:tcPr>
            <w:tcW w:w="0" w:type="auto"/>
            <w:vAlign w:val="center"/>
            <w:hideMark/>
          </w:tcPr>
          <w:p w14:paraId="48C88FE0"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514470DF" w14:textId="77777777" w:rsidR="00853A31" w:rsidRPr="0033373B" w:rsidRDefault="00853A31" w:rsidP="002748D4">
            <w:pPr>
              <w:spacing w:after="0" w:line="259" w:lineRule="auto"/>
              <w:rPr>
                <w:b/>
                <w:bCs/>
              </w:rPr>
            </w:pPr>
            <w:r w:rsidRPr="0033373B">
              <w:rPr>
                <w:b/>
                <w:bCs/>
              </w:rPr>
              <w:t>Symptoms</w:t>
            </w:r>
          </w:p>
        </w:tc>
      </w:tr>
      <w:tr w:rsidR="00853A31" w:rsidRPr="0033373B" w14:paraId="3AB0A5A1" w14:textId="77777777" w:rsidTr="002748D4">
        <w:trPr>
          <w:tblCellSpacing w:w="15" w:type="dxa"/>
        </w:trPr>
        <w:tc>
          <w:tcPr>
            <w:tcW w:w="0" w:type="auto"/>
            <w:vAlign w:val="center"/>
            <w:hideMark/>
          </w:tcPr>
          <w:p w14:paraId="3E971FD5" w14:textId="77777777" w:rsidR="00853A31" w:rsidRPr="0033373B" w:rsidRDefault="00853A31" w:rsidP="002748D4">
            <w:pPr>
              <w:spacing w:after="0" w:line="259" w:lineRule="auto"/>
            </w:pPr>
            <w:r w:rsidRPr="0033373B">
              <w:rPr>
                <w:b/>
                <w:bCs/>
              </w:rPr>
              <w:t>Transactional method not applied</w:t>
            </w:r>
          </w:p>
        </w:tc>
        <w:tc>
          <w:tcPr>
            <w:tcW w:w="0" w:type="auto"/>
            <w:vAlign w:val="center"/>
            <w:hideMark/>
          </w:tcPr>
          <w:p w14:paraId="46AD0D2A" w14:textId="77777777" w:rsidR="00853A31" w:rsidRPr="0033373B" w:rsidRDefault="00853A31" w:rsidP="002748D4">
            <w:pPr>
              <w:spacing w:after="0" w:line="259" w:lineRule="auto"/>
            </w:pPr>
            <w:r w:rsidRPr="0033373B">
              <w:t xml:space="preserve">Method is </w:t>
            </w:r>
            <w:r w:rsidRPr="0033373B">
              <w:rPr>
                <w:b/>
                <w:bCs/>
              </w:rPr>
              <w:t>private</w:t>
            </w:r>
            <w:r w:rsidRPr="0033373B">
              <w:t xml:space="preserve">, </w:t>
            </w:r>
            <w:r w:rsidRPr="0033373B">
              <w:rPr>
                <w:b/>
                <w:bCs/>
              </w:rPr>
              <w:t>called internally</w:t>
            </w:r>
            <w:r w:rsidRPr="0033373B">
              <w:t>, or bean not proxied</w:t>
            </w:r>
          </w:p>
        </w:tc>
        <w:tc>
          <w:tcPr>
            <w:tcW w:w="0" w:type="auto"/>
            <w:vAlign w:val="center"/>
            <w:hideMark/>
          </w:tcPr>
          <w:p w14:paraId="77DED57A" w14:textId="77777777" w:rsidR="00853A31" w:rsidRPr="0033373B" w:rsidRDefault="00853A31" w:rsidP="002748D4">
            <w:pPr>
              <w:spacing w:after="0" w:line="259" w:lineRule="auto"/>
            </w:pPr>
            <w:r w:rsidRPr="0033373B">
              <w:t>Changes not rolled back; partial updates</w:t>
            </w:r>
          </w:p>
        </w:tc>
      </w:tr>
      <w:tr w:rsidR="00853A31" w:rsidRPr="0033373B" w14:paraId="4D24301C" w14:textId="77777777" w:rsidTr="002748D4">
        <w:trPr>
          <w:tblCellSpacing w:w="15" w:type="dxa"/>
        </w:trPr>
        <w:tc>
          <w:tcPr>
            <w:tcW w:w="0" w:type="auto"/>
            <w:vAlign w:val="center"/>
            <w:hideMark/>
          </w:tcPr>
          <w:p w14:paraId="25CED227" w14:textId="77777777" w:rsidR="00853A31" w:rsidRPr="0033373B" w:rsidRDefault="00853A31" w:rsidP="002748D4">
            <w:pPr>
              <w:spacing w:after="0" w:line="259" w:lineRule="auto"/>
            </w:pPr>
            <w:r w:rsidRPr="0033373B">
              <w:rPr>
                <w:b/>
                <w:bCs/>
              </w:rPr>
              <w:t>Incorrect propagation</w:t>
            </w:r>
          </w:p>
        </w:tc>
        <w:tc>
          <w:tcPr>
            <w:tcW w:w="0" w:type="auto"/>
            <w:vAlign w:val="center"/>
            <w:hideMark/>
          </w:tcPr>
          <w:p w14:paraId="0A60F2A5" w14:textId="77777777" w:rsidR="00853A31" w:rsidRPr="0033373B" w:rsidRDefault="00853A31" w:rsidP="002748D4">
            <w:pPr>
              <w:spacing w:after="0" w:line="259" w:lineRule="auto"/>
            </w:pPr>
            <w:r w:rsidRPr="0033373B">
              <w:t>Wrong Propagation setting (REQUIRED, REQUIRES_NEW, NESTED)</w:t>
            </w:r>
          </w:p>
        </w:tc>
        <w:tc>
          <w:tcPr>
            <w:tcW w:w="0" w:type="auto"/>
            <w:vAlign w:val="center"/>
            <w:hideMark/>
          </w:tcPr>
          <w:p w14:paraId="44495A90" w14:textId="77777777" w:rsidR="00853A31" w:rsidRPr="0033373B" w:rsidRDefault="00853A31" w:rsidP="002748D4">
            <w:pPr>
              <w:spacing w:after="0" w:line="259" w:lineRule="auto"/>
            </w:pPr>
            <w:r w:rsidRPr="0033373B">
              <w:t>Deadlocks or transactions not committed/rolled back as expected</w:t>
            </w:r>
          </w:p>
        </w:tc>
      </w:tr>
      <w:tr w:rsidR="00853A31" w:rsidRPr="0033373B" w14:paraId="67F57F80" w14:textId="77777777" w:rsidTr="002748D4">
        <w:trPr>
          <w:tblCellSpacing w:w="15" w:type="dxa"/>
        </w:trPr>
        <w:tc>
          <w:tcPr>
            <w:tcW w:w="0" w:type="auto"/>
            <w:vAlign w:val="center"/>
            <w:hideMark/>
          </w:tcPr>
          <w:p w14:paraId="00568E4C" w14:textId="77777777" w:rsidR="00853A31" w:rsidRPr="0033373B" w:rsidRDefault="00853A31" w:rsidP="002748D4">
            <w:pPr>
              <w:spacing w:after="0" w:line="259" w:lineRule="auto"/>
            </w:pPr>
            <w:r w:rsidRPr="0033373B">
              <w:rPr>
                <w:b/>
                <w:bCs/>
              </w:rPr>
              <w:t>Mixing multiple datasources</w:t>
            </w:r>
          </w:p>
        </w:tc>
        <w:tc>
          <w:tcPr>
            <w:tcW w:w="0" w:type="auto"/>
            <w:vAlign w:val="center"/>
            <w:hideMark/>
          </w:tcPr>
          <w:p w14:paraId="139DB136" w14:textId="77777777" w:rsidR="00853A31" w:rsidRPr="0033373B" w:rsidRDefault="00853A31" w:rsidP="002748D4">
            <w:pPr>
              <w:spacing w:after="0" w:line="259" w:lineRule="auto"/>
            </w:pPr>
            <w:r w:rsidRPr="0033373B">
              <w:t>@Transactional unaware of multiple PlatformTransactionManagers</w:t>
            </w:r>
          </w:p>
        </w:tc>
        <w:tc>
          <w:tcPr>
            <w:tcW w:w="0" w:type="auto"/>
            <w:vAlign w:val="center"/>
            <w:hideMark/>
          </w:tcPr>
          <w:p w14:paraId="23A40F8E" w14:textId="77777777" w:rsidR="00853A31" w:rsidRPr="0033373B" w:rsidRDefault="00853A31" w:rsidP="002748D4">
            <w:pPr>
              <w:spacing w:after="0" w:line="259" w:lineRule="auto"/>
            </w:pPr>
            <w:r w:rsidRPr="0033373B">
              <w:t>One DB commits, another fails → inconsistency</w:t>
            </w:r>
          </w:p>
        </w:tc>
      </w:tr>
      <w:tr w:rsidR="00853A31" w:rsidRPr="0033373B" w14:paraId="708A7CF1" w14:textId="77777777" w:rsidTr="002748D4">
        <w:trPr>
          <w:tblCellSpacing w:w="15" w:type="dxa"/>
        </w:trPr>
        <w:tc>
          <w:tcPr>
            <w:tcW w:w="0" w:type="auto"/>
            <w:vAlign w:val="center"/>
            <w:hideMark/>
          </w:tcPr>
          <w:p w14:paraId="50293767" w14:textId="77777777" w:rsidR="00853A31" w:rsidRPr="0033373B" w:rsidRDefault="00853A31" w:rsidP="002748D4">
            <w:pPr>
              <w:spacing w:after="0" w:line="259" w:lineRule="auto"/>
            </w:pPr>
            <w:r w:rsidRPr="0033373B">
              <w:rPr>
                <w:b/>
                <w:bCs/>
              </w:rPr>
              <w:t>Lazy loading outside transaction</w:t>
            </w:r>
          </w:p>
        </w:tc>
        <w:tc>
          <w:tcPr>
            <w:tcW w:w="0" w:type="auto"/>
            <w:vAlign w:val="center"/>
            <w:hideMark/>
          </w:tcPr>
          <w:p w14:paraId="583F4574" w14:textId="77777777" w:rsidR="00853A31" w:rsidRPr="0033373B" w:rsidRDefault="00853A31" w:rsidP="002748D4">
            <w:pPr>
              <w:spacing w:after="0" w:line="259" w:lineRule="auto"/>
            </w:pPr>
            <w:r w:rsidRPr="0033373B">
              <w:t>Entity relationships fetched outside transactional context</w:t>
            </w:r>
          </w:p>
        </w:tc>
        <w:tc>
          <w:tcPr>
            <w:tcW w:w="0" w:type="auto"/>
            <w:vAlign w:val="center"/>
            <w:hideMark/>
          </w:tcPr>
          <w:p w14:paraId="0E586795" w14:textId="77777777" w:rsidR="00853A31" w:rsidRPr="0033373B" w:rsidRDefault="00853A31" w:rsidP="002748D4">
            <w:pPr>
              <w:spacing w:after="0" w:line="259" w:lineRule="auto"/>
            </w:pPr>
            <w:r w:rsidRPr="0033373B">
              <w:t>LazyInitializationException</w:t>
            </w:r>
          </w:p>
        </w:tc>
      </w:tr>
      <w:tr w:rsidR="00853A31" w:rsidRPr="0033373B" w14:paraId="710C5529" w14:textId="77777777" w:rsidTr="002748D4">
        <w:trPr>
          <w:tblCellSpacing w:w="15" w:type="dxa"/>
        </w:trPr>
        <w:tc>
          <w:tcPr>
            <w:tcW w:w="0" w:type="auto"/>
            <w:vAlign w:val="center"/>
            <w:hideMark/>
          </w:tcPr>
          <w:p w14:paraId="0BE82423" w14:textId="77777777" w:rsidR="00853A31" w:rsidRPr="0033373B" w:rsidRDefault="00853A31" w:rsidP="002748D4">
            <w:pPr>
              <w:spacing w:after="0" w:line="259" w:lineRule="auto"/>
            </w:pPr>
            <w:r w:rsidRPr="0033373B">
              <w:rPr>
                <w:b/>
                <w:bCs/>
              </w:rPr>
              <w:t>Checked exception not causing rollback</w:t>
            </w:r>
          </w:p>
        </w:tc>
        <w:tc>
          <w:tcPr>
            <w:tcW w:w="0" w:type="auto"/>
            <w:vAlign w:val="center"/>
            <w:hideMark/>
          </w:tcPr>
          <w:p w14:paraId="63BF0C7C" w14:textId="77777777" w:rsidR="00853A31" w:rsidRPr="0033373B" w:rsidRDefault="00853A31" w:rsidP="002748D4">
            <w:pPr>
              <w:spacing w:after="0" w:line="259" w:lineRule="auto"/>
            </w:pPr>
            <w:r w:rsidRPr="0033373B">
              <w:t>Default rollback only on RuntimeException</w:t>
            </w:r>
          </w:p>
        </w:tc>
        <w:tc>
          <w:tcPr>
            <w:tcW w:w="0" w:type="auto"/>
            <w:vAlign w:val="center"/>
            <w:hideMark/>
          </w:tcPr>
          <w:p w14:paraId="334ECC9C" w14:textId="77777777" w:rsidR="00853A31" w:rsidRPr="0033373B" w:rsidRDefault="00853A31" w:rsidP="002748D4">
            <w:pPr>
              <w:spacing w:after="0" w:line="259" w:lineRule="auto"/>
            </w:pPr>
            <w:r w:rsidRPr="0033373B">
              <w:t>Transaction commits even if an exception occurs</w:t>
            </w:r>
          </w:p>
        </w:tc>
      </w:tr>
      <w:tr w:rsidR="00853A31" w:rsidRPr="0033373B" w14:paraId="44C68B82" w14:textId="77777777" w:rsidTr="002748D4">
        <w:trPr>
          <w:tblCellSpacing w:w="15" w:type="dxa"/>
        </w:trPr>
        <w:tc>
          <w:tcPr>
            <w:tcW w:w="0" w:type="auto"/>
            <w:vAlign w:val="center"/>
            <w:hideMark/>
          </w:tcPr>
          <w:p w14:paraId="012BF398" w14:textId="77777777" w:rsidR="00853A31" w:rsidRPr="0033373B" w:rsidRDefault="00853A31" w:rsidP="002748D4">
            <w:pPr>
              <w:spacing w:after="0" w:line="259" w:lineRule="auto"/>
            </w:pPr>
            <w:r w:rsidRPr="0033373B">
              <w:rPr>
                <w:b/>
                <w:bCs/>
              </w:rPr>
              <w:t>Long-running transactions</w:t>
            </w:r>
          </w:p>
        </w:tc>
        <w:tc>
          <w:tcPr>
            <w:tcW w:w="0" w:type="auto"/>
            <w:vAlign w:val="center"/>
            <w:hideMark/>
          </w:tcPr>
          <w:p w14:paraId="0E2CBEB3" w14:textId="77777777" w:rsidR="00853A31" w:rsidRPr="0033373B" w:rsidRDefault="00853A31" w:rsidP="002748D4">
            <w:pPr>
              <w:spacing w:after="0" w:line="259" w:lineRule="auto"/>
            </w:pPr>
            <w:r w:rsidRPr="0033373B">
              <w:t>Holds DB locks too long</w:t>
            </w:r>
          </w:p>
        </w:tc>
        <w:tc>
          <w:tcPr>
            <w:tcW w:w="0" w:type="auto"/>
            <w:vAlign w:val="center"/>
            <w:hideMark/>
          </w:tcPr>
          <w:p w14:paraId="659CA082" w14:textId="77777777" w:rsidR="00853A31" w:rsidRPr="0033373B" w:rsidRDefault="00853A31" w:rsidP="002748D4">
            <w:pPr>
              <w:spacing w:after="0" w:line="259" w:lineRule="auto"/>
            </w:pPr>
            <w:r w:rsidRPr="0033373B">
              <w:t>Deadlocks, high contention, slow performance</w:t>
            </w:r>
          </w:p>
        </w:tc>
      </w:tr>
      <w:tr w:rsidR="00853A31" w:rsidRPr="0033373B" w14:paraId="64E5D7B1" w14:textId="77777777" w:rsidTr="002748D4">
        <w:trPr>
          <w:tblCellSpacing w:w="15" w:type="dxa"/>
        </w:trPr>
        <w:tc>
          <w:tcPr>
            <w:tcW w:w="0" w:type="auto"/>
            <w:vAlign w:val="center"/>
            <w:hideMark/>
          </w:tcPr>
          <w:p w14:paraId="0FE2C828" w14:textId="77777777" w:rsidR="00853A31" w:rsidRPr="0033373B" w:rsidRDefault="00853A31" w:rsidP="002748D4">
            <w:pPr>
              <w:spacing w:after="0" w:line="259" w:lineRule="auto"/>
            </w:pPr>
            <w:r w:rsidRPr="0033373B">
              <w:rPr>
                <w:b/>
                <w:bCs/>
              </w:rPr>
              <w:t>Nested transactions misused</w:t>
            </w:r>
          </w:p>
        </w:tc>
        <w:tc>
          <w:tcPr>
            <w:tcW w:w="0" w:type="auto"/>
            <w:vAlign w:val="center"/>
            <w:hideMark/>
          </w:tcPr>
          <w:p w14:paraId="0A25566A" w14:textId="77777777" w:rsidR="00853A31" w:rsidRPr="0033373B" w:rsidRDefault="00853A31" w:rsidP="002748D4">
            <w:pPr>
              <w:spacing w:after="0" w:line="259" w:lineRule="auto"/>
            </w:pPr>
            <w:r w:rsidRPr="0033373B">
              <w:t>Misunderstanding REQUIRES_NEW vs NESTED</w:t>
            </w:r>
          </w:p>
        </w:tc>
        <w:tc>
          <w:tcPr>
            <w:tcW w:w="0" w:type="auto"/>
            <w:vAlign w:val="center"/>
            <w:hideMark/>
          </w:tcPr>
          <w:p w14:paraId="5570D69B" w14:textId="77777777" w:rsidR="00853A31" w:rsidRPr="0033373B" w:rsidRDefault="00853A31" w:rsidP="002748D4">
            <w:pPr>
              <w:spacing w:after="0" w:line="259" w:lineRule="auto"/>
            </w:pPr>
            <w:r w:rsidRPr="0033373B">
              <w:t>Unexpected commit/rollback behavior</w:t>
            </w:r>
          </w:p>
        </w:tc>
      </w:tr>
      <w:tr w:rsidR="00853A31" w:rsidRPr="0033373B" w14:paraId="49C06B07" w14:textId="77777777" w:rsidTr="002748D4">
        <w:trPr>
          <w:tblCellSpacing w:w="15" w:type="dxa"/>
        </w:trPr>
        <w:tc>
          <w:tcPr>
            <w:tcW w:w="0" w:type="auto"/>
            <w:vAlign w:val="center"/>
            <w:hideMark/>
          </w:tcPr>
          <w:p w14:paraId="609083E8" w14:textId="77777777" w:rsidR="00853A31" w:rsidRPr="0033373B" w:rsidRDefault="00853A31" w:rsidP="002748D4">
            <w:pPr>
              <w:spacing w:after="0" w:line="259" w:lineRule="auto"/>
            </w:pPr>
            <w:r w:rsidRPr="0033373B">
              <w:rPr>
                <w:b/>
                <w:bCs/>
              </w:rPr>
              <w:t>Async / multi-threaded calls</w:t>
            </w:r>
          </w:p>
        </w:tc>
        <w:tc>
          <w:tcPr>
            <w:tcW w:w="0" w:type="auto"/>
            <w:vAlign w:val="center"/>
            <w:hideMark/>
          </w:tcPr>
          <w:p w14:paraId="2321369F" w14:textId="77777777" w:rsidR="00853A31" w:rsidRPr="0033373B" w:rsidRDefault="00853A31" w:rsidP="002748D4">
            <w:pPr>
              <w:spacing w:after="0" w:line="259" w:lineRule="auto"/>
            </w:pPr>
            <w:r w:rsidRPr="0033373B">
              <w:t>@Transactional not applied in new thread</w:t>
            </w:r>
          </w:p>
        </w:tc>
        <w:tc>
          <w:tcPr>
            <w:tcW w:w="0" w:type="auto"/>
            <w:vAlign w:val="center"/>
            <w:hideMark/>
          </w:tcPr>
          <w:p w14:paraId="4C393559" w14:textId="77777777" w:rsidR="00853A31" w:rsidRPr="0033373B" w:rsidRDefault="00853A31" w:rsidP="002748D4">
            <w:pPr>
              <w:spacing w:after="0" w:line="259" w:lineRule="auto"/>
            </w:pPr>
            <w:r w:rsidRPr="0033373B">
              <w:t>No transaction applied; changes may not roll back</w:t>
            </w:r>
          </w:p>
        </w:tc>
      </w:tr>
    </w:tbl>
    <w:p w14:paraId="75D6C142" w14:textId="77777777" w:rsidR="00853A31" w:rsidRPr="0033373B" w:rsidRDefault="00000000" w:rsidP="00853A31">
      <w:pPr>
        <w:spacing w:after="0" w:line="259" w:lineRule="auto"/>
      </w:pPr>
      <w:r>
        <w:pict w14:anchorId="2F6E3DBC">
          <v:rect id="_x0000_i1806" style="width:0;height:1.5pt" o:hralign="center" o:hrstd="t" o:hr="t" fillcolor="#a0a0a0" stroked="f"/>
        </w:pict>
      </w:r>
    </w:p>
    <w:p w14:paraId="4AC0F963"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Senior-Level Examples</w:t>
      </w:r>
    </w:p>
    <w:p w14:paraId="682C20E8" w14:textId="77777777" w:rsidR="00853A31" w:rsidRPr="0033373B" w:rsidRDefault="00853A31" w:rsidP="00853A31">
      <w:pPr>
        <w:spacing w:after="0" w:line="259" w:lineRule="auto"/>
        <w:rPr>
          <w:b/>
          <w:bCs/>
        </w:rPr>
      </w:pPr>
      <w:r w:rsidRPr="0033373B">
        <w:rPr>
          <w:b/>
          <w:bCs/>
        </w:rPr>
        <w:t>A. Internal Method Call</w:t>
      </w:r>
    </w:p>
    <w:p w14:paraId="7FF74B3B" w14:textId="77777777" w:rsidR="00853A31" w:rsidRPr="0033373B" w:rsidRDefault="00853A31" w:rsidP="00853A31">
      <w:pPr>
        <w:spacing w:after="0" w:line="259" w:lineRule="auto"/>
      </w:pPr>
      <w:r w:rsidRPr="0033373B">
        <w:t>@Service</w:t>
      </w:r>
    </w:p>
    <w:p w14:paraId="4D0E064D" w14:textId="77777777" w:rsidR="00853A31" w:rsidRPr="0033373B" w:rsidRDefault="00853A31" w:rsidP="00853A31">
      <w:pPr>
        <w:spacing w:after="0" w:line="259" w:lineRule="auto"/>
      </w:pPr>
      <w:r w:rsidRPr="0033373B">
        <w:t>public class UserService {</w:t>
      </w:r>
    </w:p>
    <w:p w14:paraId="2E149928" w14:textId="77777777" w:rsidR="00853A31" w:rsidRPr="0033373B" w:rsidRDefault="00853A31" w:rsidP="00853A31">
      <w:pPr>
        <w:spacing w:after="0" w:line="259" w:lineRule="auto"/>
      </w:pPr>
      <w:r w:rsidRPr="0033373B">
        <w:t xml:space="preserve">    @Transactional</w:t>
      </w:r>
    </w:p>
    <w:p w14:paraId="67445D8F" w14:textId="77777777" w:rsidR="00853A31" w:rsidRPr="0033373B" w:rsidRDefault="00853A31" w:rsidP="00853A31">
      <w:pPr>
        <w:spacing w:after="0" w:line="259" w:lineRule="auto"/>
      </w:pPr>
      <w:r w:rsidRPr="0033373B">
        <w:t xml:space="preserve">    public void createUser(User u) { ... }</w:t>
      </w:r>
    </w:p>
    <w:p w14:paraId="44C62279" w14:textId="77777777" w:rsidR="00853A31" w:rsidRPr="0033373B" w:rsidRDefault="00853A31" w:rsidP="00853A31">
      <w:pPr>
        <w:spacing w:after="0" w:line="259" w:lineRule="auto"/>
      </w:pPr>
    </w:p>
    <w:p w14:paraId="0025488A" w14:textId="77777777" w:rsidR="00853A31" w:rsidRPr="0033373B" w:rsidRDefault="00853A31" w:rsidP="00853A31">
      <w:pPr>
        <w:spacing w:after="0" w:line="259" w:lineRule="auto"/>
      </w:pPr>
      <w:r w:rsidRPr="0033373B">
        <w:t xml:space="preserve">    public void signup(User u) {</w:t>
      </w:r>
    </w:p>
    <w:p w14:paraId="315C7BAC" w14:textId="77777777" w:rsidR="00853A31" w:rsidRPr="0033373B" w:rsidRDefault="00853A31" w:rsidP="00853A31">
      <w:pPr>
        <w:spacing w:after="0" w:line="259" w:lineRule="auto"/>
      </w:pPr>
      <w:r w:rsidRPr="0033373B">
        <w:t xml:space="preserve">        createUser(u); // This does NOT trigger transaction proxy</w:t>
      </w:r>
    </w:p>
    <w:p w14:paraId="44014F66" w14:textId="77777777" w:rsidR="00853A31" w:rsidRPr="0033373B" w:rsidRDefault="00853A31" w:rsidP="00853A31">
      <w:pPr>
        <w:spacing w:after="0" w:line="259" w:lineRule="auto"/>
      </w:pPr>
      <w:r w:rsidRPr="0033373B">
        <w:t xml:space="preserve">    }</w:t>
      </w:r>
    </w:p>
    <w:p w14:paraId="014FE316" w14:textId="77777777" w:rsidR="00853A31" w:rsidRPr="0033373B" w:rsidRDefault="00853A31" w:rsidP="00853A31">
      <w:pPr>
        <w:spacing w:after="0" w:line="259" w:lineRule="auto"/>
      </w:pPr>
      <w:r w:rsidRPr="0033373B">
        <w:lastRenderedPageBreak/>
        <w:t>}</w:t>
      </w:r>
    </w:p>
    <w:p w14:paraId="70C76D19" w14:textId="77777777" w:rsidR="00853A31" w:rsidRPr="0033373B" w:rsidRDefault="00853A31" w:rsidP="00853A31">
      <w:pPr>
        <w:numPr>
          <w:ilvl w:val="0"/>
          <w:numId w:val="1054"/>
        </w:numPr>
        <w:spacing w:after="0" w:line="259" w:lineRule="auto"/>
      </w:pPr>
      <w:r w:rsidRPr="0033373B">
        <w:rPr>
          <w:b/>
          <w:bCs/>
        </w:rPr>
        <w:t>Solution:</w:t>
      </w:r>
      <w:r w:rsidRPr="0033373B">
        <w:t xml:space="preserve"> Move createUser to another bean or call via self proxy</w:t>
      </w:r>
    </w:p>
    <w:p w14:paraId="2DB15B6F" w14:textId="77777777" w:rsidR="00853A31" w:rsidRPr="0033373B" w:rsidRDefault="00853A31" w:rsidP="00853A31">
      <w:pPr>
        <w:spacing w:after="0" w:line="259" w:lineRule="auto"/>
        <w:rPr>
          <w:b/>
          <w:bCs/>
        </w:rPr>
      </w:pPr>
      <w:r w:rsidRPr="0033373B">
        <w:rPr>
          <w:b/>
          <w:bCs/>
        </w:rPr>
        <w:t>B. Checked Exception</w:t>
      </w:r>
    </w:p>
    <w:p w14:paraId="080D8061" w14:textId="77777777" w:rsidR="00853A31" w:rsidRPr="0033373B" w:rsidRDefault="00853A31" w:rsidP="00853A31">
      <w:pPr>
        <w:spacing w:after="0" w:line="259" w:lineRule="auto"/>
      </w:pPr>
      <w:r w:rsidRPr="0033373B">
        <w:t>@Transactional</w:t>
      </w:r>
    </w:p>
    <w:p w14:paraId="0902AE8E" w14:textId="77777777" w:rsidR="00853A31" w:rsidRPr="0033373B" w:rsidRDefault="00853A31" w:rsidP="00853A31">
      <w:pPr>
        <w:spacing w:after="0" w:line="259" w:lineRule="auto"/>
      </w:pPr>
      <w:r w:rsidRPr="0033373B">
        <w:t>public void updateData() throws IOException { ... }</w:t>
      </w:r>
    </w:p>
    <w:p w14:paraId="46EF4298" w14:textId="77777777" w:rsidR="00853A31" w:rsidRPr="0033373B" w:rsidRDefault="00853A31" w:rsidP="00853A31">
      <w:pPr>
        <w:numPr>
          <w:ilvl w:val="0"/>
          <w:numId w:val="1055"/>
        </w:numPr>
        <w:spacing w:after="0" w:line="259" w:lineRule="auto"/>
      </w:pPr>
      <w:r w:rsidRPr="0033373B">
        <w:t xml:space="preserve">By default, transaction </w:t>
      </w:r>
      <w:r w:rsidRPr="0033373B">
        <w:rPr>
          <w:b/>
          <w:bCs/>
        </w:rPr>
        <w:t>does not rollback for IOException</w:t>
      </w:r>
    </w:p>
    <w:p w14:paraId="63DAA638" w14:textId="77777777" w:rsidR="00853A31" w:rsidRPr="0033373B" w:rsidRDefault="00853A31" w:rsidP="00853A31">
      <w:pPr>
        <w:numPr>
          <w:ilvl w:val="0"/>
          <w:numId w:val="1055"/>
        </w:numPr>
        <w:spacing w:after="0" w:line="259" w:lineRule="auto"/>
      </w:pPr>
      <w:r w:rsidRPr="0033373B">
        <w:rPr>
          <w:b/>
          <w:bCs/>
        </w:rPr>
        <w:t>Solution:</w:t>
      </w:r>
      <w:r w:rsidRPr="0033373B">
        <w:t xml:space="preserve"> @Transactional(rollbackFor = IOException.class)</w:t>
      </w:r>
    </w:p>
    <w:p w14:paraId="5627ACDA" w14:textId="77777777" w:rsidR="00853A31" w:rsidRPr="0033373B" w:rsidRDefault="00853A31" w:rsidP="00853A31">
      <w:pPr>
        <w:spacing w:after="0" w:line="259" w:lineRule="auto"/>
        <w:rPr>
          <w:b/>
          <w:bCs/>
        </w:rPr>
      </w:pPr>
      <w:r w:rsidRPr="0033373B">
        <w:rPr>
          <w:b/>
          <w:bCs/>
        </w:rPr>
        <w:t>C. Lazy Loading</w:t>
      </w:r>
    </w:p>
    <w:p w14:paraId="4B1F005C" w14:textId="77777777" w:rsidR="00853A31" w:rsidRPr="0033373B" w:rsidRDefault="00853A31" w:rsidP="00853A31">
      <w:pPr>
        <w:spacing w:after="0" w:line="259" w:lineRule="auto"/>
      </w:pPr>
      <w:r w:rsidRPr="0033373B">
        <w:t>@Transactional</w:t>
      </w:r>
    </w:p>
    <w:p w14:paraId="7F5DA91A" w14:textId="77777777" w:rsidR="00853A31" w:rsidRPr="0033373B" w:rsidRDefault="00853A31" w:rsidP="00853A31">
      <w:pPr>
        <w:spacing w:after="0" w:line="259" w:lineRule="auto"/>
      </w:pPr>
      <w:r w:rsidRPr="0033373B">
        <w:t>public User getUser(Long id) { ... } // session open</w:t>
      </w:r>
    </w:p>
    <w:p w14:paraId="472D48ED" w14:textId="77777777" w:rsidR="00853A31" w:rsidRPr="0033373B" w:rsidRDefault="00853A31" w:rsidP="00853A31">
      <w:pPr>
        <w:numPr>
          <w:ilvl w:val="0"/>
          <w:numId w:val="1056"/>
        </w:numPr>
        <w:spacing w:after="0" w:line="259" w:lineRule="auto"/>
      </w:pPr>
      <w:r w:rsidRPr="0033373B">
        <w:t xml:space="preserve">Accessing user.getOrders() </w:t>
      </w:r>
      <w:r w:rsidRPr="0033373B">
        <w:rPr>
          <w:b/>
          <w:bCs/>
        </w:rPr>
        <w:t>outside transaction</w:t>
      </w:r>
      <w:r w:rsidRPr="0033373B">
        <w:t xml:space="preserve"> → LazyInitializationException</w:t>
      </w:r>
    </w:p>
    <w:p w14:paraId="2F5376F4" w14:textId="77777777" w:rsidR="00853A31" w:rsidRPr="0033373B" w:rsidRDefault="00853A31" w:rsidP="00853A31">
      <w:pPr>
        <w:numPr>
          <w:ilvl w:val="0"/>
          <w:numId w:val="1056"/>
        </w:numPr>
        <w:spacing w:after="0" w:line="259" w:lineRule="auto"/>
      </w:pPr>
      <w:r w:rsidRPr="0033373B">
        <w:rPr>
          <w:b/>
          <w:bCs/>
        </w:rPr>
        <w:t>Solution:</w:t>
      </w:r>
      <w:r w:rsidRPr="0033373B">
        <w:t xml:space="preserve"> Eager fetch or OpenEntityManagerInView (careful in REST APIs)</w:t>
      </w:r>
    </w:p>
    <w:p w14:paraId="300733BA" w14:textId="77777777" w:rsidR="00853A31" w:rsidRPr="0033373B" w:rsidRDefault="00000000" w:rsidP="00853A31">
      <w:pPr>
        <w:spacing w:after="0" w:line="259" w:lineRule="auto"/>
      </w:pPr>
      <w:r>
        <w:pict w14:anchorId="33432BEA">
          <v:rect id="_x0000_i1807" style="width:0;height:1.5pt" o:hralign="center" o:hrstd="t" o:hr="t" fillcolor="#a0a0a0" stroked="f"/>
        </w:pict>
      </w:r>
    </w:p>
    <w:p w14:paraId="1F582C2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Mitigation Strategies</w:t>
      </w:r>
    </w:p>
    <w:p w14:paraId="14A3B0BD" w14:textId="77777777" w:rsidR="00853A31" w:rsidRPr="0033373B" w:rsidRDefault="00853A31" w:rsidP="00853A31">
      <w:pPr>
        <w:numPr>
          <w:ilvl w:val="0"/>
          <w:numId w:val="1057"/>
        </w:numPr>
        <w:spacing w:after="0" w:line="259" w:lineRule="auto"/>
      </w:pPr>
      <w:r w:rsidRPr="0033373B">
        <w:rPr>
          <w:b/>
          <w:bCs/>
        </w:rPr>
        <w:t>Correct propagation &amp; rollback rules</w:t>
      </w:r>
    </w:p>
    <w:p w14:paraId="66BFF5D6" w14:textId="77777777" w:rsidR="00853A31" w:rsidRPr="0033373B" w:rsidRDefault="00853A31" w:rsidP="00853A31">
      <w:pPr>
        <w:spacing w:after="0" w:line="259" w:lineRule="auto"/>
      </w:pPr>
      <w:r w:rsidRPr="0033373B">
        <w:t>@Transactional(propagation = Propagation.REQUIRED, rollbackFor = Exception.class)</w:t>
      </w:r>
    </w:p>
    <w:p w14:paraId="6D46EEE7" w14:textId="77777777" w:rsidR="00853A31" w:rsidRPr="0033373B" w:rsidRDefault="00853A31" w:rsidP="00853A31">
      <w:pPr>
        <w:numPr>
          <w:ilvl w:val="0"/>
          <w:numId w:val="1058"/>
        </w:numPr>
        <w:spacing w:after="0" w:line="259" w:lineRule="auto"/>
      </w:pPr>
      <w:r w:rsidRPr="0033373B">
        <w:rPr>
          <w:b/>
          <w:bCs/>
        </w:rPr>
        <w:t>Avoid internal method calls</w:t>
      </w:r>
    </w:p>
    <w:p w14:paraId="5547FDCA" w14:textId="77777777" w:rsidR="00853A31" w:rsidRPr="0033373B" w:rsidRDefault="00853A31" w:rsidP="00853A31">
      <w:pPr>
        <w:numPr>
          <w:ilvl w:val="0"/>
          <w:numId w:val="1059"/>
        </w:numPr>
        <w:spacing w:after="0" w:line="259" w:lineRule="auto"/>
      </w:pPr>
      <w:r w:rsidRPr="0033373B">
        <w:t xml:space="preserve">Split transactional methods into </w:t>
      </w:r>
      <w:r w:rsidRPr="0033373B">
        <w:rPr>
          <w:b/>
          <w:bCs/>
        </w:rPr>
        <w:t>different beans</w:t>
      </w:r>
    </w:p>
    <w:p w14:paraId="45E0218C" w14:textId="77777777" w:rsidR="00853A31" w:rsidRPr="0033373B" w:rsidRDefault="00853A31" w:rsidP="00853A31">
      <w:pPr>
        <w:numPr>
          <w:ilvl w:val="0"/>
          <w:numId w:val="1060"/>
        </w:numPr>
        <w:spacing w:after="0" w:line="259" w:lineRule="auto"/>
      </w:pPr>
      <w:r w:rsidRPr="0033373B">
        <w:rPr>
          <w:b/>
          <w:bCs/>
        </w:rPr>
        <w:t>Beware of async threads</w:t>
      </w:r>
    </w:p>
    <w:p w14:paraId="4273D8AB" w14:textId="77777777" w:rsidR="00853A31" w:rsidRPr="0033373B" w:rsidRDefault="00853A31" w:rsidP="00853A31">
      <w:pPr>
        <w:numPr>
          <w:ilvl w:val="0"/>
          <w:numId w:val="1061"/>
        </w:numPr>
        <w:spacing w:after="0" w:line="259" w:lineRule="auto"/>
      </w:pPr>
      <w:r w:rsidRPr="0033373B">
        <w:t xml:space="preserve">Transactions </w:t>
      </w:r>
      <w:r w:rsidRPr="0033373B">
        <w:rPr>
          <w:b/>
          <w:bCs/>
        </w:rPr>
        <w:t>do not propagate</w:t>
      </w:r>
      <w:r w:rsidRPr="0033373B">
        <w:t xml:space="preserve"> across threads → use @Transactional on the async method</w:t>
      </w:r>
    </w:p>
    <w:p w14:paraId="714BE5AB" w14:textId="77777777" w:rsidR="00853A31" w:rsidRPr="0033373B" w:rsidRDefault="00853A31" w:rsidP="00853A31">
      <w:pPr>
        <w:numPr>
          <w:ilvl w:val="0"/>
          <w:numId w:val="1062"/>
        </w:numPr>
        <w:spacing w:after="0" w:line="259" w:lineRule="auto"/>
      </w:pPr>
      <w:r w:rsidRPr="0033373B">
        <w:rPr>
          <w:b/>
          <w:bCs/>
        </w:rPr>
        <w:t>Limit transaction scope</w:t>
      </w:r>
    </w:p>
    <w:p w14:paraId="07B6D141" w14:textId="77777777" w:rsidR="00853A31" w:rsidRPr="0033373B" w:rsidRDefault="00853A31" w:rsidP="00853A31">
      <w:pPr>
        <w:numPr>
          <w:ilvl w:val="0"/>
          <w:numId w:val="1063"/>
        </w:numPr>
        <w:spacing w:after="0" w:line="259" w:lineRule="auto"/>
      </w:pPr>
      <w:r w:rsidRPr="0033373B">
        <w:t xml:space="preserve">Keep transactions </w:t>
      </w:r>
      <w:r w:rsidRPr="0033373B">
        <w:rPr>
          <w:b/>
          <w:bCs/>
        </w:rPr>
        <w:t>short-lived</w:t>
      </w:r>
      <w:r w:rsidRPr="0033373B">
        <w:t xml:space="preserve"> to reduce locks and deadlocks</w:t>
      </w:r>
    </w:p>
    <w:p w14:paraId="0B864F1B" w14:textId="77777777" w:rsidR="00853A31" w:rsidRPr="0033373B" w:rsidRDefault="00853A31" w:rsidP="00853A31">
      <w:pPr>
        <w:numPr>
          <w:ilvl w:val="0"/>
          <w:numId w:val="1064"/>
        </w:numPr>
        <w:spacing w:after="0" w:line="259" w:lineRule="auto"/>
      </w:pPr>
      <w:r w:rsidRPr="0033373B">
        <w:rPr>
          <w:b/>
          <w:bCs/>
        </w:rPr>
        <w:t>Monitor DB locks &amp; deadlocks</w:t>
      </w:r>
    </w:p>
    <w:p w14:paraId="3A9583E5" w14:textId="77777777" w:rsidR="00853A31" w:rsidRPr="0033373B" w:rsidRDefault="00853A31" w:rsidP="00853A31">
      <w:pPr>
        <w:numPr>
          <w:ilvl w:val="0"/>
          <w:numId w:val="1065"/>
        </w:numPr>
        <w:spacing w:after="0" w:line="259" w:lineRule="auto"/>
      </w:pPr>
      <w:r w:rsidRPr="0033373B">
        <w:t>Use DB metrics, slow query logs, or SHOW ENGINE INNODB STATUS (MySQL)</w:t>
      </w:r>
    </w:p>
    <w:p w14:paraId="14F1ADCE" w14:textId="77777777" w:rsidR="00853A31" w:rsidRPr="0033373B" w:rsidRDefault="00853A31" w:rsidP="00853A31">
      <w:pPr>
        <w:numPr>
          <w:ilvl w:val="0"/>
          <w:numId w:val="1066"/>
        </w:numPr>
        <w:spacing w:after="0" w:line="259" w:lineRule="auto"/>
      </w:pPr>
      <w:r w:rsidRPr="0033373B">
        <w:rPr>
          <w:b/>
          <w:bCs/>
        </w:rPr>
        <w:t>Testing edge cases</w:t>
      </w:r>
    </w:p>
    <w:p w14:paraId="16A56180" w14:textId="77777777" w:rsidR="00853A31" w:rsidRPr="0033373B" w:rsidRDefault="00853A31" w:rsidP="00853A31">
      <w:pPr>
        <w:numPr>
          <w:ilvl w:val="0"/>
          <w:numId w:val="1067"/>
        </w:numPr>
        <w:spacing w:after="0" w:line="259" w:lineRule="auto"/>
      </w:pPr>
      <w:r w:rsidRPr="0033373B">
        <w:t xml:space="preserve">Simulate </w:t>
      </w:r>
      <w:r w:rsidRPr="0033373B">
        <w:rPr>
          <w:b/>
          <w:bCs/>
        </w:rPr>
        <w:t>exceptions, concurrency, and multi-datasource scenarios</w:t>
      </w:r>
      <w:r w:rsidRPr="0033373B">
        <w:t xml:space="preserve"> in staging</w:t>
      </w:r>
    </w:p>
    <w:p w14:paraId="619A1EAD" w14:textId="77777777" w:rsidR="00853A31" w:rsidRPr="0033373B" w:rsidRDefault="00000000" w:rsidP="00853A31">
      <w:pPr>
        <w:spacing w:after="0" w:line="259" w:lineRule="auto"/>
      </w:pPr>
      <w:r>
        <w:pict w14:anchorId="32F888F3">
          <v:rect id="_x0000_i1808" style="width:0;height:1.5pt" o:hralign="center" o:hrstd="t" o:hr="t" fillcolor="#a0a0a0" stroked="f"/>
        </w:pict>
      </w:r>
    </w:p>
    <w:p w14:paraId="7097AF02"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0621C99B" w14:textId="77777777" w:rsidR="00853A31" w:rsidRPr="0033373B" w:rsidRDefault="00853A31" w:rsidP="00853A31">
      <w:pPr>
        <w:numPr>
          <w:ilvl w:val="0"/>
          <w:numId w:val="1068"/>
        </w:numPr>
        <w:spacing w:after="0" w:line="259" w:lineRule="auto"/>
      </w:pPr>
      <w:r w:rsidRPr="0033373B">
        <w:t xml:space="preserve">Many transactional bugs arise from </w:t>
      </w:r>
      <w:r w:rsidRPr="0033373B">
        <w:rPr>
          <w:b/>
          <w:bCs/>
        </w:rPr>
        <w:t>misunderstanding Spring proxies, propagation, and exception handling</w:t>
      </w:r>
    </w:p>
    <w:p w14:paraId="593FE5BF" w14:textId="77777777" w:rsidR="00853A31" w:rsidRPr="0033373B" w:rsidRDefault="00853A31" w:rsidP="00853A31">
      <w:pPr>
        <w:numPr>
          <w:ilvl w:val="0"/>
          <w:numId w:val="1068"/>
        </w:numPr>
        <w:spacing w:after="0" w:line="259" w:lineRule="auto"/>
      </w:pPr>
      <w:r w:rsidRPr="0033373B">
        <w:t xml:space="preserve">Async calls and internal method calls are </w:t>
      </w:r>
      <w:r w:rsidRPr="0033373B">
        <w:rPr>
          <w:b/>
          <w:bCs/>
        </w:rPr>
        <w:t>frequent gotchas</w:t>
      </w:r>
    </w:p>
    <w:p w14:paraId="035DB133" w14:textId="77777777" w:rsidR="00853A31" w:rsidRPr="0033373B" w:rsidRDefault="00853A31" w:rsidP="00853A31">
      <w:pPr>
        <w:numPr>
          <w:ilvl w:val="0"/>
          <w:numId w:val="1068"/>
        </w:numPr>
        <w:spacing w:after="0" w:line="259" w:lineRule="auto"/>
      </w:pPr>
      <w:r w:rsidRPr="0033373B">
        <w:t xml:space="preserve">Production performance issues often relate to </w:t>
      </w:r>
      <w:r w:rsidRPr="0033373B">
        <w:rPr>
          <w:b/>
          <w:bCs/>
        </w:rPr>
        <w:t>long-running transactions or contention on locks</w:t>
      </w:r>
    </w:p>
    <w:p w14:paraId="3C6398B7" w14:textId="77777777" w:rsidR="00853A31" w:rsidRPr="0033373B" w:rsidRDefault="00853A31" w:rsidP="00853A31">
      <w:pPr>
        <w:numPr>
          <w:ilvl w:val="0"/>
          <w:numId w:val="1068"/>
        </w:numPr>
        <w:spacing w:after="0" w:line="259" w:lineRule="auto"/>
      </w:pPr>
      <w:r w:rsidRPr="0033373B">
        <w:t xml:space="preserve">Multi-datasource or XA transactions require </w:t>
      </w:r>
      <w:r w:rsidRPr="0033373B">
        <w:rPr>
          <w:b/>
          <w:bCs/>
        </w:rPr>
        <w:t>careful transaction manager configuration</w:t>
      </w:r>
    </w:p>
    <w:p w14:paraId="53E67E3E" w14:textId="77777777" w:rsidR="00853A31" w:rsidRPr="0033373B" w:rsidRDefault="00000000" w:rsidP="00853A31">
      <w:pPr>
        <w:spacing w:after="0" w:line="259" w:lineRule="auto"/>
      </w:pPr>
      <w:r>
        <w:pict w14:anchorId="03AA9D0F">
          <v:rect id="_x0000_i1809" style="width:0;height:1.5pt" o:hralign="center" o:hrstd="t" o:hr="t" fillcolor="#a0a0a0" stroked="f"/>
        </w:pict>
      </w:r>
    </w:p>
    <w:p w14:paraId="4C860197"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One-Line “Killer” Interview Answer</w:t>
      </w:r>
    </w:p>
    <w:p w14:paraId="4BF7DB5E" w14:textId="77777777" w:rsidR="00853A31" w:rsidRPr="0033373B" w:rsidRDefault="00853A31" w:rsidP="00853A31">
      <w:pPr>
        <w:spacing w:after="0" w:line="259" w:lineRule="auto"/>
      </w:pPr>
      <w:r w:rsidRPr="0033373B">
        <w:rPr>
          <w:b/>
          <w:bCs/>
        </w:rPr>
        <w:t>“Common transactional bugs in production include internal method calls bypassing proxies, checked exceptions not triggering rollback, incorrect propagation, lazy loading outside transactions, async/multi-thread misuse, long-running transactions causing deadlocks, and multi-datasource inconsistencies, all of which require careful design, correct propagation, and monitoring to prevent.”</w:t>
      </w:r>
    </w:p>
    <w:p w14:paraId="7EA772FF" w14:textId="77777777" w:rsidR="00853A31" w:rsidRPr="0033373B" w:rsidRDefault="00853A31" w:rsidP="00853A31">
      <w:pPr>
        <w:spacing w:after="0"/>
      </w:pPr>
    </w:p>
    <w:p w14:paraId="70D8CF0F" w14:textId="77777777" w:rsidR="00853A31" w:rsidRPr="00853A31" w:rsidRDefault="00853A31" w:rsidP="00853A31">
      <w:pPr>
        <w:rPr>
          <w:b/>
          <w:bCs/>
          <w:color w:val="EE0000"/>
          <w:sz w:val="24"/>
          <w:szCs w:val="24"/>
          <w:lang w:val="en-IN"/>
        </w:rPr>
      </w:pPr>
      <w:r w:rsidRPr="00853A31">
        <w:rPr>
          <w:b/>
          <w:bCs/>
          <w:color w:val="EE0000"/>
          <w:sz w:val="24"/>
          <w:szCs w:val="24"/>
          <w:lang w:val="en-IN"/>
        </w:rPr>
        <w:t>8.  Thread safety issues with Spring beans.</w:t>
      </w:r>
    </w:p>
    <w:p w14:paraId="3DB823F2" w14:textId="77777777" w:rsidR="00334AEE" w:rsidRPr="00086CDB" w:rsidRDefault="00334AEE" w:rsidP="00334AEE">
      <w:pPr>
        <w:spacing w:after="0" w:line="259" w:lineRule="auto"/>
        <w:rPr>
          <w:b/>
          <w:bCs/>
        </w:rPr>
      </w:pPr>
      <w:r w:rsidRPr="00086CDB">
        <w:rPr>
          <w:b/>
          <w:bCs/>
        </w:rPr>
        <w:t>Thread Safety Issues with Spring Beans (10+ years SSE answer)</w:t>
      </w:r>
    </w:p>
    <w:p w14:paraId="5C47C0E6" w14:textId="77777777" w:rsidR="00334AEE" w:rsidRPr="00086CDB" w:rsidRDefault="00000000" w:rsidP="00334AEE">
      <w:pPr>
        <w:spacing w:after="0" w:line="259" w:lineRule="auto"/>
      </w:pPr>
      <w:r>
        <w:pict w14:anchorId="14768011">
          <v:rect id="_x0000_i1810" style="width:0;height:1.5pt" o:hralign="center" o:hrstd="t" o:hr="t" fillcolor="#a0a0a0" stroked="f"/>
        </w:pict>
      </w:r>
    </w:p>
    <w:p w14:paraId="47C01B0F" w14:textId="77777777" w:rsidR="00334AEE" w:rsidRPr="00086CDB" w:rsidRDefault="00334AEE" w:rsidP="00334AEE">
      <w:pPr>
        <w:spacing w:after="0" w:line="259" w:lineRule="auto"/>
        <w:rPr>
          <w:b/>
          <w:bCs/>
        </w:rPr>
      </w:pPr>
      <w:r w:rsidRPr="00086CDB">
        <w:rPr>
          <w:b/>
          <w:bCs/>
        </w:rPr>
        <w:lastRenderedPageBreak/>
        <w:t>1️</w:t>
      </w:r>
      <w:r w:rsidRPr="00086CDB">
        <w:rPr>
          <w:rFonts w:ascii="Segoe UI Symbol" w:hAnsi="Segoe UI Symbol" w:cs="Segoe UI Symbol"/>
          <w:b/>
          <w:bCs/>
        </w:rPr>
        <w:t>⃣</w:t>
      </w:r>
      <w:r w:rsidRPr="00086CDB">
        <w:rPr>
          <w:b/>
          <w:bCs/>
        </w:rPr>
        <w:t xml:space="preserve"> Why Thread Safety Matters</w:t>
      </w:r>
    </w:p>
    <w:p w14:paraId="2FDAF0AE" w14:textId="77777777" w:rsidR="00334AEE" w:rsidRPr="00086CDB" w:rsidRDefault="00334AEE" w:rsidP="00334AEE">
      <w:pPr>
        <w:numPr>
          <w:ilvl w:val="0"/>
          <w:numId w:val="1069"/>
        </w:numPr>
        <w:spacing w:after="0" w:line="259" w:lineRule="auto"/>
      </w:pPr>
      <w:r w:rsidRPr="00086CDB">
        <w:t xml:space="preserve">By default, </w:t>
      </w:r>
      <w:r w:rsidRPr="00086CDB">
        <w:rPr>
          <w:b/>
          <w:bCs/>
        </w:rPr>
        <w:t>Spring beans are singletons</w:t>
      </w:r>
      <w:r w:rsidRPr="00086CDB">
        <w:t xml:space="preserve">, meaning </w:t>
      </w:r>
      <w:r w:rsidRPr="00086CDB">
        <w:rPr>
          <w:b/>
          <w:bCs/>
        </w:rPr>
        <w:t>one instance shared across multiple threads</w:t>
      </w:r>
    </w:p>
    <w:p w14:paraId="7D502211" w14:textId="77777777" w:rsidR="00334AEE" w:rsidRPr="00086CDB" w:rsidRDefault="00334AEE" w:rsidP="00334AEE">
      <w:pPr>
        <w:numPr>
          <w:ilvl w:val="0"/>
          <w:numId w:val="1069"/>
        </w:numPr>
        <w:spacing w:after="0" w:line="259" w:lineRule="auto"/>
      </w:pPr>
      <w:r w:rsidRPr="00086CDB">
        <w:t xml:space="preserve">In high-concurrency scenarios (web requests, async tasks), </w:t>
      </w:r>
      <w:r w:rsidRPr="00086CDB">
        <w:rPr>
          <w:b/>
          <w:bCs/>
        </w:rPr>
        <w:t>non-thread-safe beans can cause race conditions, data corruption, or inconsistent state</w:t>
      </w:r>
    </w:p>
    <w:p w14:paraId="0637E4BC" w14:textId="77777777" w:rsidR="00334AEE" w:rsidRPr="00086CDB" w:rsidRDefault="00000000" w:rsidP="00334AEE">
      <w:pPr>
        <w:spacing w:after="0" w:line="259" w:lineRule="auto"/>
      </w:pPr>
      <w:r>
        <w:pict w14:anchorId="211BC4AD">
          <v:rect id="_x0000_i1811" style="width:0;height:1.5pt" o:hralign="center" o:hrstd="t" o:hr="t" fillcolor="#a0a0a0" stroked="f"/>
        </w:pict>
      </w:r>
    </w:p>
    <w:p w14:paraId="294EABD5"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Common Causes of Thread Safety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3198"/>
        <w:gridCol w:w="3885"/>
      </w:tblGrid>
      <w:tr w:rsidR="00334AEE" w:rsidRPr="00086CDB" w14:paraId="3110903C" w14:textId="77777777" w:rsidTr="002748D4">
        <w:trPr>
          <w:tblHeader/>
          <w:tblCellSpacing w:w="15" w:type="dxa"/>
        </w:trPr>
        <w:tc>
          <w:tcPr>
            <w:tcW w:w="0" w:type="auto"/>
            <w:vAlign w:val="center"/>
            <w:hideMark/>
          </w:tcPr>
          <w:p w14:paraId="4A22D24F" w14:textId="77777777" w:rsidR="00334AEE" w:rsidRPr="00086CDB" w:rsidRDefault="00334AEE" w:rsidP="002748D4">
            <w:pPr>
              <w:spacing w:after="0" w:line="259" w:lineRule="auto"/>
              <w:rPr>
                <w:b/>
                <w:bCs/>
              </w:rPr>
            </w:pPr>
            <w:r w:rsidRPr="00086CDB">
              <w:rPr>
                <w:b/>
                <w:bCs/>
              </w:rPr>
              <w:t>Cause</w:t>
            </w:r>
          </w:p>
        </w:tc>
        <w:tc>
          <w:tcPr>
            <w:tcW w:w="0" w:type="auto"/>
            <w:vAlign w:val="center"/>
            <w:hideMark/>
          </w:tcPr>
          <w:p w14:paraId="34EB08ED" w14:textId="77777777" w:rsidR="00334AEE" w:rsidRPr="00086CDB" w:rsidRDefault="00334AEE" w:rsidP="002748D4">
            <w:pPr>
              <w:spacing w:after="0" w:line="259" w:lineRule="auto"/>
              <w:rPr>
                <w:b/>
                <w:bCs/>
              </w:rPr>
            </w:pPr>
            <w:r w:rsidRPr="00086CDB">
              <w:rPr>
                <w:b/>
                <w:bCs/>
              </w:rPr>
              <w:t>Explanation</w:t>
            </w:r>
          </w:p>
        </w:tc>
        <w:tc>
          <w:tcPr>
            <w:tcW w:w="0" w:type="auto"/>
            <w:vAlign w:val="center"/>
            <w:hideMark/>
          </w:tcPr>
          <w:p w14:paraId="37C238FA" w14:textId="77777777" w:rsidR="00334AEE" w:rsidRPr="00086CDB" w:rsidRDefault="00334AEE" w:rsidP="002748D4">
            <w:pPr>
              <w:spacing w:after="0" w:line="259" w:lineRule="auto"/>
              <w:rPr>
                <w:b/>
                <w:bCs/>
              </w:rPr>
            </w:pPr>
            <w:r w:rsidRPr="00086CDB">
              <w:rPr>
                <w:b/>
                <w:bCs/>
              </w:rPr>
              <w:t>Example</w:t>
            </w:r>
          </w:p>
        </w:tc>
      </w:tr>
      <w:tr w:rsidR="00334AEE" w:rsidRPr="00086CDB" w14:paraId="3397BD61" w14:textId="77777777" w:rsidTr="002748D4">
        <w:trPr>
          <w:tblCellSpacing w:w="15" w:type="dxa"/>
        </w:trPr>
        <w:tc>
          <w:tcPr>
            <w:tcW w:w="0" w:type="auto"/>
            <w:vAlign w:val="center"/>
            <w:hideMark/>
          </w:tcPr>
          <w:p w14:paraId="637A173A" w14:textId="77777777" w:rsidR="00334AEE" w:rsidRPr="00086CDB" w:rsidRDefault="00334AEE" w:rsidP="002748D4">
            <w:pPr>
              <w:spacing w:after="0" w:line="259" w:lineRule="auto"/>
            </w:pPr>
            <w:r w:rsidRPr="00086CDB">
              <w:t>Mutable instance fields in singletons</w:t>
            </w:r>
          </w:p>
        </w:tc>
        <w:tc>
          <w:tcPr>
            <w:tcW w:w="0" w:type="auto"/>
            <w:vAlign w:val="center"/>
            <w:hideMark/>
          </w:tcPr>
          <w:p w14:paraId="5DD9E635" w14:textId="77777777" w:rsidR="00334AEE" w:rsidRPr="00086CDB" w:rsidRDefault="00334AEE" w:rsidP="002748D4">
            <w:pPr>
              <w:spacing w:after="0" w:line="259" w:lineRule="auto"/>
            </w:pPr>
            <w:r w:rsidRPr="00086CDB">
              <w:t>Shared state modified by multiple threads</w:t>
            </w:r>
          </w:p>
        </w:tc>
        <w:tc>
          <w:tcPr>
            <w:tcW w:w="0" w:type="auto"/>
            <w:vAlign w:val="center"/>
            <w:hideMark/>
          </w:tcPr>
          <w:p w14:paraId="0B616CCD" w14:textId="77777777" w:rsidR="00334AEE" w:rsidRPr="00086CDB" w:rsidRDefault="00334AEE" w:rsidP="002748D4">
            <w:pPr>
              <w:spacing w:after="0" w:line="259" w:lineRule="auto"/>
            </w:pPr>
            <w:r w:rsidRPr="00086CDB">
              <w:t>private int counter; incremented without synchronization</w:t>
            </w:r>
          </w:p>
        </w:tc>
      </w:tr>
      <w:tr w:rsidR="00334AEE" w:rsidRPr="00086CDB" w14:paraId="6B47CC9D" w14:textId="77777777" w:rsidTr="002748D4">
        <w:trPr>
          <w:tblCellSpacing w:w="15" w:type="dxa"/>
        </w:trPr>
        <w:tc>
          <w:tcPr>
            <w:tcW w:w="0" w:type="auto"/>
            <w:vAlign w:val="center"/>
            <w:hideMark/>
          </w:tcPr>
          <w:p w14:paraId="5F4901F6" w14:textId="77777777" w:rsidR="00334AEE" w:rsidRPr="00086CDB" w:rsidRDefault="00334AEE" w:rsidP="002748D4">
            <w:pPr>
              <w:spacing w:after="0" w:line="259" w:lineRule="auto"/>
            </w:pPr>
            <w:r w:rsidRPr="00086CDB">
              <w:t>Caching in bean fields</w:t>
            </w:r>
          </w:p>
        </w:tc>
        <w:tc>
          <w:tcPr>
            <w:tcW w:w="0" w:type="auto"/>
            <w:vAlign w:val="center"/>
            <w:hideMark/>
          </w:tcPr>
          <w:p w14:paraId="0EDD1E66" w14:textId="77777777" w:rsidR="00334AEE" w:rsidRPr="00086CDB" w:rsidRDefault="00334AEE" w:rsidP="002748D4">
            <w:pPr>
              <w:spacing w:after="0" w:line="259" w:lineRule="auto"/>
            </w:pPr>
            <w:r w:rsidRPr="00086CDB">
              <w:t>Bean holds maps/lists without proper concurrency controls</w:t>
            </w:r>
          </w:p>
        </w:tc>
        <w:tc>
          <w:tcPr>
            <w:tcW w:w="0" w:type="auto"/>
            <w:vAlign w:val="center"/>
            <w:hideMark/>
          </w:tcPr>
          <w:p w14:paraId="53E3F556" w14:textId="77777777" w:rsidR="00334AEE" w:rsidRPr="00086CDB" w:rsidRDefault="00334AEE" w:rsidP="002748D4">
            <w:pPr>
              <w:spacing w:after="0" w:line="259" w:lineRule="auto"/>
            </w:pPr>
            <w:r w:rsidRPr="00086CDB">
              <w:t>private Map&lt;String, Object&gt; cache = new HashMap&lt;&gt;();</w:t>
            </w:r>
          </w:p>
        </w:tc>
      </w:tr>
      <w:tr w:rsidR="00334AEE" w:rsidRPr="00086CDB" w14:paraId="5E64266D" w14:textId="77777777" w:rsidTr="002748D4">
        <w:trPr>
          <w:tblCellSpacing w:w="15" w:type="dxa"/>
        </w:trPr>
        <w:tc>
          <w:tcPr>
            <w:tcW w:w="0" w:type="auto"/>
            <w:vAlign w:val="center"/>
            <w:hideMark/>
          </w:tcPr>
          <w:p w14:paraId="3C81A436" w14:textId="77777777" w:rsidR="00334AEE" w:rsidRPr="00086CDB" w:rsidRDefault="00334AEE" w:rsidP="002748D4">
            <w:pPr>
              <w:spacing w:after="0" w:line="259" w:lineRule="auto"/>
            </w:pPr>
            <w:r w:rsidRPr="00086CDB">
              <w:t>Lazy initialization without synchronization</w:t>
            </w:r>
          </w:p>
        </w:tc>
        <w:tc>
          <w:tcPr>
            <w:tcW w:w="0" w:type="auto"/>
            <w:vAlign w:val="center"/>
            <w:hideMark/>
          </w:tcPr>
          <w:p w14:paraId="54858B26" w14:textId="77777777" w:rsidR="00334AEE" w:rsidRPr="00086CDB" w:rsidRDefault="00334AEE" w:rsidP="002748D4">
            <w:pPr>
              <w:spacing w:after="0" w:line="259" w:lineRule="auto"/>
            </w:pPr>
            <w:r w:rsidRPr="00086CDB">
              <w:t>Multiple threads trigger @PostConstruct or lazy init simultaneously</w:t>
            </w:r>
          </w:p>
        </w:tc>
        <w:tc>
          <w:tcPr>
            <w:tcW w:w="0" w:type="auto"/>
            <w:vAlign w:val="center"/>
            <w:hideMark/>
          </w:tcPr>
          <w:p w14:paraId="22382159" w14:textId="77777777" w:rsidR="00334AEE" w:rsidRPr="00086CDB" w:rsidRDefault="00334AEE" w:rsidP="002748D4">
            <w:pPr>
              <w:spacing w:after="0" w:line="259" w:lineRule="auto"/>
            </w:pPr>
            <w:r w:rsidRPr="00086CDB">
              <w:t>@Lazy bean initialization race</w:t>
            </w:r>
          </w:p>
        </w:tc>
      </w:tr>
      <w:tr w:rsidR="00334AEE" w:rsidRPr="00086CDB" w14:paraId="053E2C6A" w14:textId="77777777" w:rsidTr="002748D4">
        <w:trPr>
          <w:tblCellSpacing w:w="15" w:type="dxa"/>
        </w:trPr>
        <w:tc>
          <w:tcPr>
            <w:tcW w:w="0" w:type="auto"/>
            <w:vAlign w:val="center"/>
            <w:hideMark/>
          </w:tcPr>
          <w:p w14:paraId="43230E4C" w14:textId="77777777" w:rsidR="00334AEE" w:rsidRPr="00086CDB" w:rsidRDefault="00334AEE" w:rsidP="002748D4">
            <w:pPr>
              <w:spacing w:after="0" w:line="259" w:lineRule="auto"/>
            </w:pPr>
            <w:r w:rsidRPr="00086CDB">
              <w:t>Stateful services</w:t>
            </w:r>
          </w:p>
        </w:tc>
        <w:tc>
          <w:tcPr>
            <w:tcW w:w="0" w:type="auto"/>
            <w:vAlign w:val="center"/>
            <w:hideMark/>
          </w:tcPr>
          <w:p w14:paraId="32E84643" w14:textId="77777777" w:rsidR="00334AEE" w:rsidRPr="00086CDB" w:rsidRDefault="00334AEE" w:rsidP="002748D4">
            <w:pPr>
              <w:spacing w:after="0" w:line="259" w:lineRule="auto"/>
            </w:pPr>
            <w:r w:rsidRPr="00086CDB">
              <w:t>Service holds request/session data in fields</w:t>
            </w:r>
          </w:p>
        </w:tc>
        <w:tc>
          <w:tcPr>
            <w:tcW w:w="0" w:type="auto"/>
            <w:vAlign w:val="center"/>
            <w:hideMark/>
          </w:tcPr>
          <w:p w14:paraId="13DC4B37" w14:textId="77777777" w:rsidR="00334AEE" w:rsidRPr="00086CDB" w:rsidRDefault="00334AEE" w:rsidP="002748D4">
            <w:pPr>
              <w:spacing w:after="0" w:line="259" w:lineRule="auto"/>
            </w:pPr>
            <w:r w:rsidRPr="00086CDB">
              <w:t>private User currentUser;</w:t>
            </w:r>
          </w:p>
        </w:tc>
      </w:tr>
      <w:tr w:rsidR="00334AEE" w:rsidRPr="00086CDB" w14:paraId="48CB834B" w14:textId="77777777" w:rsidTr="002748D4">
        <w:trPr>
          <w:tblCellSpacing w:w="15" w:type="dxa"/>
        </w:trPr>
        <w:tc>
          <w:tcPr>
            <w:tcW w:w="0" w:type="auto"/>
            <w:vAlign w:val="center"/>
            <w:hideMark/>
          </w:tcPr>
          <w:p w14:paraId="3D3A9129" w14:textId="77777777" w:rsidR="00334AEE" w:rsidRPr="00086CDB" w:rsidRDefault="00334AEE" w:rsidP="002748D4">
            <w:pPr>
              <w:spacing w:after="0" w:line="259" w:lineRule="auto"/>
            </w:pPr>
            <w:r w:rsidRPr="00086CDB">
              <w:t>ThreadLocal misuse</w:t>
            </w:r>
          </w:p>
        </w:tc>
        <w:tc>
          <w:tcPr>
            <w:tcW w:w="0" w:type="auto"/>
            <w:vAlign w:val="center"/>
            <w:hideMark/>
          </w:tcPr>
          <w:p w14:paraId="0ADFA3A5" w14:textId="77777777" w:rsidR="00334AEE" w:rsidRPr="00086CDB" w:rsidRDefault="00334AEE" w:rsidP="002748D4">
            <w:pPr>
              <w:spacing w:after="0" w:line="259" w:lineRule="auto"/>
            </w:pPr>
            <w:r w:rsidRPr="00086CDB">
              <w:t>ThreadLocals not cleared → leaking data across pooled threads</w:t>
            </w:r>
          </w:p>
        </w:tc>
        <w:tc>
          <w:tcPr>
            <w:tcW w:w="0" w:type="auto"/>
            <w:vAlign w:val="center"/>
            <w:hideMark/>
          </w:tcPr>
          <w:p w14:paraId="4095AAF0" w14:textId="77777777" w:rsidR="00334AEE" w:rsidRPr="00086CDB" w:rsidRDefault="00334AEE" w:rsidP="002748D4">
            <w:pPr>
              <w:spacing w:after="0" w:line="259" w:lineRule="auto"/>
            </w:pPr>
            <w:r w:rsidRPr="00086CDB">
              <w:t>Common in thread pools</w:t>
            </w:r>
          </w:p>
        </w:tc>
      </w:tr>
      <w:tr w:rsidR="00334AEE" w:rsidRPr="00086CDB" w14:paraId="131E7CED" w14:textId="77777777" w:rsidTr="002748D4">
        <w:trPr>
          <w:tblCellSpacing w:w="15" w:type="dxa"/>
        </w:trPr>
        <w:tc>
          <w:tcPr>
            <w:tcW w:w="0" w:type="auto"/>
            <w:vAlign w:val="center"/>
            <w:hideMark/>
          </w:tcPr>
          <w:p w14:paraId="4278A060" w14:textId="77777777" w:rsidR="00334AEE" w:rsidRPr="00086CDB" w:rsidRDefault="00334AEE" w:rsidP="002748D4">
            <w:pPr>
              <w:spacing w:after="0" w:line="259" w:lineRule="auto"/>
            </w:pPr>
            <w:r w:rsidRPr="00086CDB">
              <w:t>Unsynchronized collections</w:t>
            </w:r>
          </w:p>
        </w:tc>
        <w:tc>
          <w:tcPr>
            <w:tcW w:w="0" w:type="auto"/>
            <w:vAlign w:val="center"/>
            <w:hideMark/>
          </w:tcPr>
          <w:p w14:paraId="28AD4B55" w14:textId="77777777" w:rsidR="00334AEE" w:rsidRPr="00086CDB" w:rsidRDefault="00334AEE" w:rsidP="002748D4">
            <w:pPr>
              <w:spacing w:after="0" w:line="259" w:lineRule="auto"/>
            </w:pPr>
            <w:r w:rsidRPr="00086CDB">
              <w:t>Using ArrayList or HashMap across threads</w:t>
            </w:r>
          </w:p>
        </w:tc>
        <w:tc>
          <w:tcPr>
            <w:tcW w:w="0" w:type="auto"/>
            <w:vAlign w:val="center"/>
            <w:hideMark/>
          </w:tcPr>
          <w:p w14:paraId="1B2FC829" w14:textId="77777777" w:rsidR="00334AEE" w:rsidRPr="00086CDB" w:rsidRDefault="00334AEE" w:rsidP="002748D4">
            <w:pPr>
              <w:spacing w:after="0" w:line="259" w:lineRule="auto"/>
            </w:pPr>
            <w:r w:rsidRPr="00086CDB">
              <w:t>Leads to ConcurrentModificationException</w:t>
            </w:r>
          </w:p>
        </w:tc>
      </w:tr>
    </w:tbl>
    <w:p w14:paraId="13AB5423" w14:textId="77777777" w:rsidR="00334AEE" w:rsidRPr="00086CDB" w:rsidRDefault="00000000" w:rsidP="00334AEE">
      <w:pPr>
        <w:spacing w:after="0" w:line="259" w:lineRule="auto"/>
      </w:pPr>
      <w:r>
        <w:pict w14:anchorId="4154D2AD">
          <v:rect id="_x0000_i1812" style="width:0;height:1.5pt" o:hralign="center" o:hrstd="t" o:hr="t" fillcolor="#a0a0a0" stroked="f"/>
        </w:pict>
      </w:r>
    </w:p>
    <w:p w14:paraId="2EC7737F" w14:textId="77777777" w:rsidR="00334AEE" w:rsidRPr="00086CDB" w:rsidRDefault="00334AEE" w:rsidP="00334AEE">
      <w:pPr>
        <w:spacing w:after="0" w:line="259" w:lineRule="auto"/>
        <w:rPr>
          <w:b/>
          <w:bCs/>
        </w:rPr>
      </w:pPr>
      <w:r w:rsidRPr="00086CDB">
        <w:rPr>
          <w:b/>
          <w:bCs/>
        </w:rPr>
        <w:t>3️</w:t>
      </w:r>
      <w:r w:rsidRPr="00086CDB">
        <w:rPr>
          <w:rFonts w:ascii="Segoe UI Symbol" w:hAnsi="Segoe UI Symbol" w:cs="Segoe UI Symbol"/>
          <w:b/>
          <w:bCs/>
        </w:rPr>
        <w:t>⃣</w:t>
      </w:r>
      <w:r w:rsidRPr="00086CDB">
        <w:rPr>
          <w:b/>
          <w:bCs/>
        </w:rPr>
        <w:t xml:space="preserve"> Examples</w:t>
      </w:r>
    </w:p>
    <w:p w14:paraId="34A68C21" w14:textId="77777777" w:rsidR="00334AEE" w:rsidRPr="00086CDB" w:rsidRDefault="00334AEE" w:rsidP="00334AEE">
      <w:pPr>
        <w:spacing w:after="0" w:line="259" w:lineRule="auto"/>
        <w:rPr>
          <w:b/>
          <w:bCs/>
        </w:rPr>
      </w:pPr>
      <w:r w:rsidRPr="00086CDB">
        <w:rPr>
          <w:b/>
          <w:bCs/>
        </w:rPr>
        <w:t>A. Mutable field in singleton</w:t>
      </w:r>
    </w:p>
    <w:p w14:paraId="745AA248" w14:textId="77777777" w:rsidR="00334AEE" w:rsidRPr="00086CDB" w:rsidRDefault="00334AEE" w:rsidP="00334AEE">
      <w:pPr>
        <w:spacing w:after="0" w:line="259" w:lineRule="auto"/>
      </w:pPr>
      <w:r w:rsidRPr="00086CDB">
        <w:t>@Service</w:t>
      </w:r>
    </w:p>
    <w:p w14:paraId="54108B42" w14:textId="77777777" w:rsidR="00334AEE" w:rsidRPr="00086CDB" w:rsidRDefault="00334AEE" w:rsidP="00334AEE">
      <w:pPr>
        <w:spacing w:after="0" w:line="259" w:lineRule="auto"/>
      </w:pPr>
      <w:r w:rsidRPr="00086CDB">
        <w:t>public class CounterService {</w:t>
      </w:r>
    </w:p>
    <w:p w14:paraId="19BB3A6C" w14:textId="77777777" w:rsidR="00334AEE" w:rsidRPr="00086CDB" w:rsidRDefault="00334AEE" w:rsidP="00334AEE">
      <w:pPr>
        <w:spacing w:after="0" w:line="259" w:lineRule="auto"/>
      </w:pPr>
      <w:r w:rsidRPr="00086CDB">
        <w:t xml:space="preserve">    private int counter = 0;</w:t>
      </w:r>
    </w:p>
    <w:p w14:paraId="3EBCF3BD" w14:textId="77777777" w:rsidR="00334AEE" w:rsidRPr="00086CDB" w:rsidRDefault="00334AEE" w:rsidP="00334AEE">
      <w:pPr>
        <w:spacing w:after="0" w:line="259" w:lineRule="auto"/>
      </w:pPr>
    </w:p>
    <w:p w14:paraId="71DF5D78" w14:textId="77777777" w:rsidR="00334AEE" w:rsidRPr="00086CDB" w:rsidRDefault="00334AEE" w:rsidP="00334AEE">
      <w:pPr>
        <w:spacing w:after="0" w:line="259" w:lineRule="auto"/>
      </w:pPr>
      <w:r w:rsidRPr="00086CDB">
        <w:t xml:space="preserve">    public void increment() {</w:t>
      </w:r>
    </w:p>
    <w:p w14:paraId="2111AD32" w14:textId="77777777" w:rsidR="00334AEE" w:rsidRPr="00086CDB" w:rsidRDefault="00334AEE" w:rsidP="00334AEE">
      <w:pPr>
        <w:spacing w:after="0" w:line="259" w:lineRule="auto"/>
      </w:pPr>
      <w:r w:rsidRPr="00086CDB">
        <w:t xml:space="preserve">        counter++; // NOT thread-safe</w:t>
      </w:r>
    </w:p>
    <w:p w14:paraId="3E2E2085" w14:textId="77777777" w:rsidR="00334AEE" w:rsidRPr="00086CDB" w:rsidRDefault="00334AEE" w:rsidP="00334AEE">
      <w:pPr>
        <w:spacing w:after="0" w:line="259" w:lineRule="auto"/>
      </w:pPr>
      <w:r w:rsidRPr="00086CDB">
        <w:t xml:space="preserve">    }</w:t>
      </w:r>
    </w:p>
    <w:p w14:paraId="0AA2617E" w14:textId="77777777" w:rsidR="00334AEE" w:rsidRPr="00086CDB" w:rsidRDefault="00334AEE" w:rsidP="00334AEE">
      <w:pPr>
        <w:spacing w:after="0" w:line="259" w:lineRule="auto"/>
      </w:pPr>
      <w:r w:rsidRPr="00086CDB">
        <w:t>}</w:t>
      </w:r>
    </w:p>
    <w:p w14:paraId="1282C3B7" w14:textId="77777777" w:rsidR="00334AEE" w:rsidRPr="00086CDB" w:rsidRDefault="00334AEE" w:rsidP="00334AEE">
      <w:pPr>
        <w:numPr>
          <w:ilvl w:val="0"/>
          <w:numId w:val="1070"/>
        </w:numPr>
        <w:spacing w:after="0" w:line="259" w:lineRule="auto"/>
      </w:pPr>
      <w:r w:rsidRPr="00086CDB">
        <w:t>Multiple requests increment simultaneously → lost updates</w:t>
      </w:r>
    </w:p>
    <w:p w14:paraId="3D9B0C03" w14:textId="77777777" w:rsidR="00334AEE" w:rsidRPr="00086CDB" w:rsidRDefault="00334AEE" w:rsidP="00334AEE">
      <w:pPr>
        <w:spacing w:after="0" w:line="259" w:lineRule="auto"/>
        <w:rPr>
          <w:b/>
          <w:bCs/>
        </w:rPr>
      </w:pPr>
      <w:r w:rsidRPr="00086CDB">
        <w:rPr>
          <w:b/>
          <w:bCs/>
        </w:rPr>
        <w:t>B. Shared cache</w:t>
      </w:r>
    </w:p>
    <w:p w14:paraId="0028A257" w14:textId="77777777" w:rsidR="00334AEE" w:rsidRPr="00086CDB" w:rsidRDefault="00334AEE" w:rsidP="00334AEE">
      <w:pPr>
        <w:spacing w:after="0" w:line="259" w:lineRule="auto"/>
      </w:pPr>
      <w:r w:rsidRPr="00086CDB">
        <w:t>@Service</w:t>
      </w:r>
    </w:p>
    <w:p w14:paraId="31E88F84" w14:textId="77777777" w:rsidR="00334AEE" w:rsidRPr="00086CDB" w:rsidRDefault="00334AEE" w:rsidP="00334AEE">
      <w:pPr>
        <w:spacing w:after="0" w:line="259" w:lineRule="auto"/>
      </w:pPr>
      <w:r w:rsidRPr="00086CDB">
        <w:t>public class CacheService {</w:t>
      </w:r>
    </w:p>
    <w:p w14:paraId="41D67F5D" w14:textId="77777777" w:rsidR="00334AEE" w:rsidRPr="00086CDB" w:rsidRDefault="00334AEE" w:rsidP="00334AEE">
      <w:pPr>
        <w:spacing w:after="0" w:line="259" w:lineRule="auto"/>
      </w:pPr>
      <w:r w:rsidRPr="00086CDB">
        <w:t xml:space="preserve">    private Map&lt;String, Object&gt; cache = new HashMap&lt;&gt;();</w:t>
      </w:r>
    </w:p>
    <w:p w14:paraId="5CE0F4CA" w14:textId="77777777" w:rsidR="00334AEE" w:rsidRPr="00086CDB" w:rsidRDefault="00334AEE" w:rsidP="00334AEE">
      <w:pPr>
        <w:spacing w:after="0" w:line="259" w:lineRule="auto"/>
      </w:pPr>
    </w:p>
    <w:p w14:paraId="3D1BD9B3" w14:textId="77777777" w:rsidR="00334AEE" w:rsidRPr="00086CDB" w:rsidRDefault="00334AEE" w:rsidP="00334AEE">
      <w:pPr>
        <w:spacing w:after="0" w:line="259" w:lineRule="auto"/>
      </w:pPr>
      <w:r w:rsidRPr="00086CDB">
        <w:t xml:space="preserve">    public void put(String key, Object value) {</w:t>
      </w:r>
    </w:p>
    <w:p w14:paraId="707B8C94" w14:textId="77777777" w:rsidR="00334AEE" w:rsidRPr="00086CDB" w:rsidRDefault="00334AEE" w:rsidP="00334AEE">
      <w:pPr>
        <w:spacing w:after="0" w:line="259" w:lineRule="auto"/>
      </w:pPr>
      <w:r w:rsidRPr="00086CDB">
        <w:t xml:space="preserve">        cache.put(key, value); // race condition possible</w:t>
      </w:r>
    </w:p>
    <w:p w14:paraId="4ECD00D3" w14:textId="77777777" w:rsidR="00334AEE" w:rsidRPr="00086CDB" w:rsidRDefault="00334AEE" w:rsidP="00334AEE">
      <w:pPr>
        <w:spacing w:after="0" w:line="259" w:lineRule="auto"/>
      </w:pPr>
      <w:r w:rsidRPr="00086CDB">
        <w:t xml:space="preserve">    }</w:t>
      </w:r>
    </w:p>
    <w:p w14:paraId="29A5909F" w14:textId="77777777" w:rsidR="00334AEE" w:rsidRPr="00086CDB" w:rsidRDefault="00334AEE" w:rsidP="00334AEE">
      <w:pPr>
        <w:spacing w:after="0" w:line="259" w:lineRule="auto"/>
      </w:pPr>
      <w:r w:rsidRPr="00086CDB">
        <w:t>}</w:t>
      </w:r>
    </w:p>
    <w:p w14:paraId="4FA9E1CD" w14:textId="77777777" w:rsidR="00334AEE" w:rsidRPr="00086CDB" w:rsidRDefault="00334AEE" w:rsidP="00334AEE">
      <w:pPr>
        <w:numPr>
          <w:ilvl w:val="0"/>
          <w:numId w:val="1071"/>
        </w:numPr>
        <w:spacing w:after="0" w:line="259" w:lineRule="auto"/>
      </w:pPr>
      <w:r w:rsidRPr="00086CDB">
        <w:t xml:space="preserve">Use </w:t>
      </w:r>
      <w:r w:rsidRPr="00086CDB">
        <w:rPr>
          <w:b/>
          <w:bCs/>
        </w:rPr>
        <w:t>ConcurrentHashMap</w:t>
      </w:r>
      <w:r w:rsidRPr="00086CDB">
        <w:t xml:space="preserve"> or synchronize</w:t>
      </w:r>
    </w:p>
    <w:p w14:paraId="43485E99" w14:textId="77777777" w:rsidR="00334AEE" w:rsidRPr="00086CDB" w:rsidRDefault="00334AEE" w:rsidP="00334AEE">
      <w:pPr>
        <w:spacing w:after="0" w:line="259" w:lineRule="auto"/>
        <w:rPr>
          <w:b/>
          <w:bCs/>
        </w:rPr>
      </w:pPr>
      <w:r w:rsidRPr="00086CDB">
        <w:rPr>
          <w:b/>
          <w:bCs/>
        </w:rPr>
        <w:lastRenderedPageBreak/>
        <w:t>C. Request state in singleton</w:t>
      </w:r>
    </w:p>
    <w:p w14:paraId="4A61E75A" w14:textId="77777777" w:rsidR="00334AEE" w:rsidRPr="00086CDB" w:rsidRDefault="00334AEE" w:rsidP="00334AEE">
      <w:pPr>
        <w:spacing w:after="0" w:line="259" w:lineRule="auto"/>
      </w:pPr>
      <w:r w:rsidRPr="00086CDB">
        <w:t>@Service</w:t>
      </w:r>
    </w:p>
    <w:p w14:paraId="28F54462" w14:textId="77777777" w:rsidR="00334AEE" w:rsidRPr="00086CDB" w:rsidRDefault="00334AEE" w:rsidP="00334AEE">
      <w:pPr>
        <w:spacing w:after="0" w:line="259" w:lineRule="auto"/>
      </w:pPr>
      <w:r w:rsidRPr="00086CDB">
        <w:t>public class UserService {</w:t>
      </w:r>
    </w:p>
    <w:p w14:paraId="644D3186" w14:textId="77777777" w:rsidR="00334AEE" w:rsidRPr="00086CDB" w:rsidRDefault="00334AEE" w:rsidP="00334AEE">
      <w:pPr>
        <w:spacing w:after="0" w:line="259" w:lineRule="auto"/>
      </w:pPr>
      <w:r w:rsidRPr="00086CDB">
        <w:t xml:space="preserve">    private User currentUser;</w:t>
      </w:r>
    </w:p>
    <w:p w14:paraId="0071DE4A" w14:textId="77777777" w:rsidR="00334AEE" w:rsidRPr="00086CDB" w:rsidRDefault="00334AEE" w:rsidP="00334AEE">
      <w:pPr>
        <w:spacing w:after="0" w:line="259" w:lineRule="auto"/>
      </w:pPr>
    </w:p>
    <w:p w14:paraId="2B6972FC" w14:textId="77777777" w:rsidR="00334AEE" w:rsidRPr="00086CDB" w:rsidRDefault="00334AEE" w:rsidP="00334AEE">
      <w:pPr>
        <w:spacing w:after="0" w:line="259" w:lineRule="auto"/>
      </w:pPr>
      <w:r w:rsidRPr="00086CDB">
        <w:t xml:space="preserve">    public void setUser(User u) { this.currentUser = u; } // unsafe</w:t>
      </w:r>
    </w:p>
    <w:p w14:paraId="076CE692" w14:textId="77777777" w:rsidR="00334AEE" w:rsidRPr="00086CDB" w:rsidRDefault="00334AEE" w:rsidP="00334AEE">
      <w:pPr>
        <w:spacing w:after="0" w:line="259" w:lineRule="auto"/>
      </w:pPr>
      <w:r w:rsidRPr="00086CDB">
        <w:t>}</w:t>
      </w:r>
    </w:p>
    <w:p w14:paraId="77D636C8" w14:textId="77777777" w:rsidR="00334AEE" w:rsidRPr="00086CDB" w:rsidRDefault="00334AEE" w:rsidP="00334AEE">
      <w:pPr>
        <w:numPr>
          <w:ilvl w:val="0"/>
          <w:numId w:val="1072"/>
        </w:numPr>
        <w:spacing w:after="0" w:line="259" w:lineRule="auto"/>
      </w:pPr>
      <w:r w:rsidRPr="00086CDB">
        <w:t>Multiple requests overwrite currentUser → incorrect behavior</w:t>
      </w:r>
    </w:p>
    <w:p w14:paraId="700080A4" w14:textId="77777777" w:rsidR="00334AEE" w:rsidRPr="00086CDB" w:rsidRDefault="00000000" w:rsidP="00334AEE">
      <w:pPr>
        <w:spacing w:after="0" w:line="259" w:lineRule="auto"/>
      </w:pPr>
      <w:r>
        <w:pict w14:anchorId="6E2308AB">
          <v:rect id="_x0000_i1813" style="width:0;height:1.5pt" o:hralign="center" o:hrstd="t" o:hr="t" fillcolor="#a0a0a0" stroked="f"/>
        </w:pict>
      </w:r>
    </w:p>
    <w:p w14:paraId="5E53FE0D"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Mitigation Strategies</w:t>
      </w:r>
    </w:p>
    <w:p w14:paraId="574616E8" w14:textId="77777777" w:rsidR="00334AEE" w:rsidRPr="00086CDB" w:rsidRDefault="00334AEE" w:rsidP="00334AEE">
      <w:pPr>
        <w:spacing w:after="0" w:line="259" w:lineRule="auto"/>
        <w:rPr>
          <w:b/>
          <w:bCs/>
        </w:rPr>
      </w:pPr>
      <w:r w:rsidRPr="00086CDB">
        <w:rPr>
          <w:b/>
          <w:bCs/>
        </w:rPr>
        <w:t>A. Make beans stateless</w:t>
      </w:r>
    </w:p>
    <w:p w14:paraId="36E9A87C" w14:textId="77777777" w:rsidR="00334AEE" w:rsidRPr="00086CDB" w:rsidRDefault="00334AEE" w:rsidP="00334AEE">
      <w:pPr>
        <w:numPr>
          <w:ilvl w:val="0"/>
          <w:numId w:val="1073"/>
        </w:numPr>
        <w:spacing w:after="0" w:line="259" w:lineRule="auto"/>
      </w:pPr>
      <w:r w:rsidRPr="00086CDB">
        <w:t xml:space="preserve">Do not store request-specific or mutable data in </w:t>
      </w:r>
      <w:r w:rsidRPr="00086CDB">
        <w:rPr>
          <w:b/>
          <w:bCs/>
        </w:rPr>
        <w:t>singleton fields</w:t>
      </w:r>
    </w:p>
    <w:p w14:paraId="3CF16D98" w14:textId="77777777" w:rsidR="00334AEE" w:rsidRPr="00086CDB" w:rsidRDefault="00334AEE" w:rsidP="00334AEE">
      <w:pPr>
        <w:numPr>
          <w:ilvl w:val="0"/>
          <w:numId w:val="1073"/>
        </w:numPr>
        <w:spacing w:after="0" w:line="259" w:lineRule="auto"/>
      </w:pPr>
      <w:r w:rsidRPr="00086CDB">
        <w:t xml:space="preserve">Pass state as </w:t>
      </w:r>
      <w:r w:rsidRPr="00086CDB">
        <w:rPr>
          <w:b/>
          <w:bCs/>
        </w:rPr>
        <w:t>method parameters</w:t>
      </w:r>
      <w:r w:rsidRPr="00086CDB">
        <w:t xml:space="preserve"> instead</w:t>
      </w:r>
    </w:p>
    <w:p w14:paraId="1506442D" w14:textId="77777777" w:rsidR="00334AEE" w:rsidRPr="00086CDB" w:rsidRDefault="00334AEE" w:rsidP="00334AEE">
      <w:pPr>
        <w:spacing w:after="0" w:line="259" w:lineRule="auto"/>
        <w:rPr>
          <w:b/>
          <w:bCs/>
        </w:rPr>
      </w:pPr>
      <w:r w:rsidRPr="00086CDB">
        <w:rPr>
          <w:b/>
          <w:bCs/>
        </w:rPr>
        <w:t>B. Use proper concurrency primitives</w:t>
      </w:r>
    </w:p>
    <w:p w14:paraId="2C7231AA" w14:textId="77777777" w:rsidR="00334AEE" w:rsidRPr="00086CDB" w:rsidRDefault="00334AEE" w:rsidP="00334AEE">
      <w:pPr>
        <w:numPr>
          <w:ilvl w:val="0"/>
          <w:numId w:val="1074"/>
        </w:numPr>
        <w:spacing w:after="0" w:line="259" w:lineRule="auto"/>
      </w:pPr>
      <w:r w:rsidRPr="00086CDB">
        <w:t>ConcurrentHashMap, AtomicInteger, ReentrantLock</w:t>
      </w:r>
    </w:p>
    <w:p w14:paraId="33E80CE4" w14:textId="77777777" w:rsidR="00334AEE" w:rsidRPr="00086CDB" w:rsidRDefault="00334AEE" w:rsidP="00334AEE">
      <w:pPr>
        <w:spacing w:after="0" w:line="259" w:lineRule="auto"/>
        <w:rPr>
          <w:b/>
          <w:bCs/>
        </w:rPr>
      </w:pPr>
      <w:r w:rsidRPr="00086CDB">
        <w:rPr>
          <w:b/>
          <w:bCs/>
        </w:rPr>
        <w:t>C. ThreadLocal carefully</w:t>
      </w:r>
    </w:p>
    <w:p w14:paraId="68436144" w14:textId="77777777" w:rsidR="00334AEE" w:rsidRPr="00086CDB" w:rsidRDefault="00334AEE" w:rsidP="00334AEE">
      <w:pPr>
        <w:numPr>
          <w:ilvl w:val="0"/>
          <w:numId w:val="1075"/>
        </w:numPr>
        <w:spacing w:after="0" w:line="259" w:lineRule="auto"/>
      </w:pPr>
      <w:r w:rsidRPr="00086CDB">
        <w:t xml:space="preserve">Only for </w:t>
      </w:r>
      <w:r w:rsidRPr="00086CDB">
        <w:rPr>
          <w:b/>
          <w:bCs/>
        </w:rPr>
        <w:t>per-thread context</w:t>
      </w:r>
      <w:r w:rsidRPr="00086CDB">
        <w:t>, always clear after use:</w:t>
      </w:r>
    </w:p>
    <w:p w14:paraId="7BF750C1" w14:textId="77777777" w:rsidR="00334AEE" w:rsidRPr="00086CDB" w:rsidRDefault="00334AEE" w:rsidP="00334AEE">
      <w:pPr>
        <w:spacing w:after="0" w:line="259" w:lineRule="auto"/>
      </w:pPr>
      <w:r w:rsidRPr="00086CDB">
        <w:t>try {</w:t>
      </w:r>
    </w:p>
    <w:p w14:paraId="59E20142" w14:textId="77777777" w:rsidR="00334AEE" w:rsidRPr="00086CDB" w:rsidRDefault="00334AEE" w:rsidP="00334AEE">
      <w:pPr>
        <w:spacing w:after="0" w:line="259" w:lineRule="auto"/>
      </w:pPr>
      <w:r w:rsidRPr="00086CDB">
        <w:t xml:space="preserve">    userThreadLocal.set(user);</w:t>
      </w:r>
    </w:p>
    <w:p w14:paraId="4E5738A3" w14:textId="77777777" w:rsidR="00334AEE" w:rsidRPr="00086CDB" w:rsidRDefault="00334AEE" w:rsidP="00334AEE">
      <w:pPr>
        <w:spacing w:after="0" w:line="259" w:lineRule="auto"/>
      </w:pPr>
      <w:r w:rsidRPr="00086CDB">
        <w:t>} finally {</w:t>
      </w:r>
    </w:p>
    <w:p w14:paraId="0324A221" w14:textId="77777777" w:rsidR="00334AEE" w:rsidRPr="00086CDB" w:rsidRDefault="00334AEE" w:rsidP="00334AEE">
      <w:pPr>
        <w:spacing w:after="0" w:line="259" w:lineRule="auto"/>
      </w:pPr>
      <w:r w:rsidRPr="00086CDB">
        <w:t xml:space="preserve">    userThreadLocal.remove();</w:t>
      </w:r>
    </w:p>
    <w:p w14:paraId="2F6C8875" w14:textId="77777777" w:rsidR="00334AEE" w:rsidRPr="00086CDB" w:rsidRDefault="00334AEE" w:rsidP="00334AEE">
      <w:pPr>
        <w:spacing w:after="0" w:line="259" w:lineRule="auto"/>
      </w:pPr>
      <w:r w:rsidRPr="00086CDB">
        <w:t>}</w:t>
      </w:r>
    </w:p>
    <w:p w14:paraId="71BBBA62" w14:textId="77777777" w:rsidR="00334AEE" w:rsidRPr="00086CDB" w:rsidRDefault="00334AEE" w:rsidP="00334AEE">
      <w:pPr>
        <w:spacing w:after="0" w:line="259" w:lineRule="auto"/>
        <w:rPr>
          <w:b/>
          <w:bCs/>
        </w:rPr>
      </w:pPr>
      <w:r w:rsidRPr="00086CDB">
        <w:rPr>
          <w:b/>
          <w:bCs/>
        </w:rPr>
        <w:t>D. Use scoped beans</w:t>
      </w:r>
    </w:p>
    <w:p w14:paraId="49EA3631" w14:textId="77777777" w:rsidR="00334AEE" w:rsidRPr="00086CDB" w:rsidRDefault="00334AEE" w:rsidP="00334AEE">
      <w:pPr>
        <w:numPr>
          <w:ilvl w:val="0"/>
          <w:numId w:val="1076"/>
        </w:numPr>
        <w:spacing w:after="0" w:line="259" w:lineRule="auto"/>
      </w:pPr>
      <w:r w:rsidRPr="00086CDB">
        <w:t>@Scope("prototype") or @Scope("request") for stateful beans</w:t>
      </w:r>
    </w:p>
    <w:p w14:paraId="392DC18E" w14:textId="77777777" w:rsidR="00334AEE" w:rsidRPr="00086CDB" w:rsidRDefault="00334AEE" w:rsidP="00334AEE">
      <w:pPr>
        <w:spacing w:after="0" w:line="259" w:lineRule="auto"/>
        <w:rPr>
          <w:b/>
          <w:bCs/>
        </w:rPr>
      </w:pPr>
      <w:r w:rsidRPr="00086CDB">
        <w:rPr>
          <w:b/>
          <w:bCs/>
        </w:rPr>
        <w:t>E. Immutable objects</w:t>
      </w:r>
    </w:p>
    <w:p w14:paraId="2B673091" w14:textId="77777777" w:rsidR="00334AEE" w:rsidRPr="00086CDB" w:rsidRDefault="00334AEE" w:rsidP="00334AEE">
      <w:pPr>
        <w:numPr>
          <w:ilvl w:val="0"/>
          <w:numId w:val="1077"/>
        </w:numPr>
        <w:spacing w:after="0" w:line="259" w:lineRule="auto"/>
      </w:pPr>
      <w:r w:rsidRPr="00086CDB">
        <w:t xml:space="preserve">Favor </w:t>
      </w:r>
      <w:r w:rsidRPr="00086CDB">
        <w:rPr>
          <w:b/>
          <w:bCs/>
        </w:rPr>
        <w:t>immutable beans or DTOs</w:t>
      </w:r>
      <w:r w:rsidRPr="00086CDB">
        <w:t xml:space="preserve"> for shared data</w:t>
      </w:r>
    </w:p>
    <w:p w14:paraId="30BEE532" w14:textId="77777777" w:rsidR="00334AEE" w:rsidRPr="00086CDB" w:rsidRDefault="00334AEE" w:rsidP="00334AEE">
      <w:pPr>
        <w:numPr>
          <w:ilvl w:val="0"/>
          <w:numId w:val="1077"/>
        </w:numPr>
        <w:spacing w:after="0" w:line="259" w:lineRule="auto"/>
      </w:pPr>
      <w:r w:rsidRPr="00086CDB">
        <w:t>Thread-safe without synchronization</w:t>
      </w:r>
    </w:p>
    <w:p w14:paraId="266B83AF" w14:textId="77777777" w:rsidR="00334AEE" w:rsidRPr="00086CDB" w:rsidRDefault="00334AEE" w:rsidP="00334AEE">
      <w:pPr>
        <w:spacing w:after="0" w:line="259" w:lineRule="auto"/>
        <w:rPr>
          <w:b/>
          <w:bCs/>
        </w:rPr>
      </w:pPr>
      <w:r w:rsidRPr="00086CDB">
        <w:rPr>
          <w:b/>
          <w:bCs/>
        </w:rPr>
        <w:t>F. Avoid shared mutable collections</w:t>
      </w:r>
    </w:p>
    <w:p w14:paraId="05A7A639" w14:textId="77777777" w:rsidR="00334AEE" w:rsidRPr="00086CDB" w:rsidRDefault="00334AEE" w:rsidP="00334AEE">
      <w:pPr>
        <w:numPr>
          <w:ilvl w:val="0"/>
          <w:numId w:val="1078"/>
        </w:numPr>
        <w:spacing w:after="0" w:line="259" w:lineRule="auto"/>
      </w:pPr>
      <w:r w:rsidRPr="00086CDB">
        <w:t xml:space="preserve">Use </w:t>
      </w:r>
      <w:r w:rsidRPr="00086CDB">
        <w:rPr>
          <w:b/>
          <w:bCs/>
        </w:rPr>
        <w:t>unmodifiable collections</w:t>
      </w:r>
      <w:r w:rsidRPr="00086CDB">
        <w:t xml:space="preserve"> or </w:t>
      </w:r>
      <w:r w:rsidRPr="00086CDB">
        <w:rPr>
          <w:b/>
          <w:bCs/>
        </w:rPr>
        <w:t>copy-on-write</w:t>
      </w:r>
      <w:r w:rsidRPr="00086CDB">
        <w:t xml:space="preserve"> patterns for concurrent access</w:t>
      </w:r>
    </w:p>
    <w:p w14:paraId="0BA07D6D" w14:textId="77777777" w:rsidR="00334AEE" w:rsidRPr="00086CDB" w:rsidRDefault="00000000" w:rsidP="00334AEE">
      <w:pPr>
        <w:spacing w:after="0" w:line="259" w:lineRule="auto"/>
      </w:pPr>
      <w:r>
        <w:pict w14:anchorId="51106F72">
          <v:rect id="_x0000_i1814" style="width:0;height:1.5pt" o:hralign="center" o:hrstd="t" o:hr="t" fillcolor="#a0a0a0" stroked="f"/>
        </w:pict>
      </w:r>
    </w:p>
    <w:p w14:paraId="26F8723A"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Senior-Level Insights</w:t>
      </w:r>
    </w:p>
    <w:p w14:paraId="2442D451" w14:textId="77777777" w:rsidR="00334AEE" w:rsidRPr="00086CDB" w:rsidRDefault="00334AEE" w:rsidP="00334AEE">
      <w:pPr>
        <w:numPr>
          <w:ilvl w:val="0"/>
          <w:numId w:val="1079"/>
        </w:numPr>
        <w:spacing w:after="0" w:line="259" w:lineRule="auto"/>
      </w:pPr>
      <w:r w:rsidRPr="00086CDB">
        <w:t xml:space="preserve">Singleton beans are </w:t>
      </w:r>
      <w:r w:rsidRPr="00086CDB">
        <w:rPr>
          <w:b/>
          <w:bCs/>
        </w:rPr>
        <w:t>by default shared across threads</w:t>
      </w:r>
      <w:r w:rsidRPr="00086CDB">
        <w:t xml:space="preserve">, so </w:t>
      </w:r>
      <w:r w:rsidRPr="00086CDB">
        <w:rPr>
          <w:b/>
          <w:bCs/>
        </w:rPr>
        <w:t>stateless design is critical</w:t>
      </w:r>
    </w:p>
    <w:p w14:paraId="32D7F893" w14:textId="77777777" w:rsidR="00334AEE" w:rsidRPr="00086CDB" w:rsidRDefault="00334AEE" w:rsidP="00334AEE">
      <w:pPr>
        <w:numPr>
          <w:ilvl w:val="0"/>
          <w:numId w:val="1079"/>
        </w:numPr>
        <w:spacing w:after="0" w:line="259" w:lineRule="auto"/>
      </w:pPr>
      <w:r w:rsidRPr="00086CDB">
        <w:t xml:space="preserve">Thread safety issues often surface </w:t>
      </w:r>
      <w:r w:rsidRPr="00086CDB">
        <w:rPr>
          <w:b/>
          <w:bCs/>
        </w:rPr>
        <w:t>under load</w:t>
      </w:r>
      <w:r w:rsidRPr="00086CDB">
        <w:t xml:space="preserve">, so </w:t>
      </w:r>
      <w:r w:rsidRPr="00086CDB">
        <w:rPr>
          <w:b/>
          <w:bCs/>
        </w:rPr>
        <w:t>load testing is important</w:t>
      </w:r>
    </w:p>
    <w:p w14:paraId="2267EE61" w14:textId="77777777" w:rsidR="00334AEE" w:rsidRPr="00086CDB" w:rsidRDefault="00334AEE" w:rsidP="00334AEE">
      <w:pPr>
        <w:numPr>
          <w:ilvl w:val="0"/>
          <w:numId w:val="1079"/>
        </w:numPr>
        <w:spacing w:after="0" w:line="259" w:lineRule="auto"/>
      </w:pPr>
      <w:r w:rsidRPr="00086CDB">
        <w:t xml:space="preserve">Misuse of </w:t>
      </w:r>
      <w:r w:rsidRPr="00086CDB">
        <w:rPr>
          <w:b/>
          <w:bCs/>
        </w:rPr>
        <w:t>ThreadLocal or mutable fields in singleton beans</w:t>
      </w:r>
      <w:r w:rsidRPr="00086CDB">
        <w:t xml:space="preserve"> is a </w:t>
      </w:r>
      <w:r w:rsidRPr="00086CDB">
        <w:rPr>
          <w:b/>
          <w:bCs/>
        </w:rPr>
        <w:t>common microservices bug</w:t>
      </w:r>
    </w:p>
    <w:p w14:paraId="0830C3F4" w14:textId="77777777" w:rsidR="00334AEE" w:rsidRPr="00086CDB" w:rsidRDefault="00334AEE" w:rsidP="00334AEE">
      <w:pPr>
        <w:numPr>
          <w:ilvl w:val="0"/>
          <w:numId w:val="1079"/>
        </w:numPr>
        <w:spacing w:after="0" w:line="259" w:lineRule="auto"/>
      </w:pPr>
      <w:r w:rsidRPr="00086CDB">
        <w:t xml:space="preserve">Async processing (e.g., @Async, CompletableFuture) can </w:t>
      </w:r>
      <w:r w:rsidRPr="00086CDB">
        <w:rPr>
          <w:b/>
          <w:bCs/>
        </w:rPr>
        <w:t>exacerbate thread safety issues</w:t>
      </w:r>
    </w:p>
    <w:p w14:paraId="51DA0A68" w14:textId="77777777" w:rsidR="00334AEE" w:rsidRPr="00086CDB" w:rsidRDefault="00000000" w:rsidP="00334AEE">
      <w:pPr>
        <w:spacing w:after="0" w:line="259" w:lineRule="auto"/>
      </w:pPr>
      <w:r>
        <w:pict w14:anchorId="7E9054D5">
          <v:rect id="_x0000_i1815" style="width:0;height:1.5pt" o:hralign="center" o:hrstd="t" o:hr="t" fillcolor="#a0a0a0" stroked="f"/>
        </w:pict>
      </w:r>
    </w:p>
    <w:p w14:paraId="34CE1C69"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Example: Safe CounterService</w:t>
      </w:r>
    </w:p>
    <w:p w14:paraId="6224BFCF" w14:textId="77777777" w:rsidR="00334AEE" w:rsidRPr="00086CDB" w:rsidRDefault="00334AEE" w:rsidP="00334AEE">
      <w:pPr>
        <w:spacing w:after="0" w:line="259" w:lineRule="auto"/>
      </w:pPr>
      <w:r w:rsidRPr="00086CDB">
        <w:t>@Service</w:t>
      </w:r>
    </w:p>
    <w:p w14:paraId="36DF55F8" w14:textId="77777777" w:rsidR="00334AEE" w:rsidRPr="00086CDB" w:rsidRDefault="00334AEE" w:rsidP="00334AEE">
      <w:pPr>
        <w:spacing w:after="0" w:line="259" w:lineRule="auto"/>
      </w:pPr>
      <w:r w:rsidRPr="00086CDB">
        <w:t>public class CounterService {</w:t>
      </w:r>
    </w:p>
    <w:p w14:paraId="30F1E8E8" w14:textId="77777777" w:rsidR="00334AEE" w:rsidRPr="00086CDB" w:rsidRDefault="00334AEE" w:rsidP="00334AEE">
      <w:pPr>
        <w:spacing w:after="0" w:line="259" w:lineRule="auto"/>
      </w:pPr>
      <w:r w:rsidRPr="00086CDB">
        <w:t xml:space="preserve">    private final AtomicInteger counter = new AtomicInteger(0);</w:t>
      </w:r>
    </w:p>
    <w:p w14:paraId="4B80CFA4" w14:textId="77777777" w:rsidR="00334AEE" w:rsidRPr="00086CDB" w:rsidRDefault="00334AEE" w:rsidP="00334AEE">
      <w:pPr>
        <w:spacing w:after="0" w:line="259" w:lineRule="auto"/>
      </w:pPr>
    </w:p>
    <w:p w14:paraId="27AAABBC" w14:textId="77777777" w:rsidR="00334AEE" w:rsidRPr="00086CDB" w:rsidRDefault="00334AEE" w:rsidP="00334AEE">
      <w:pPr>
        <w:spacing w:after="0" w:line="259" w:lineRule="auto"/>
      </w:pPr>
      <w:r w:rsidRPr="00086CDB">
        <w:t xml:space="preserve">    public int increment() {</w:t>
      </w:r>
    </w:p>
    <w:p w14:paraId="598B0703" w14:textId="77777777" w:rsidR="00334AEE" w:rsidRPr="00086CDB" w:rsidRDefault="00334AEE" w:rsidP="00334AEE">
      <w:pPr>
        <w:spacing w:after="0" w:line="259" w:lineRule="auto"/>
      </w:pPr>
      <w:r w:rsidRPr="00086CDB">
        <w:t xml:space="preserve">        return counter.incrementAndGet(); // thread-safe</w:t>
      </w:r>
    </w:p>
    <w:p w14:paraId="4598F560" w14:textId="77777777" w:rsidR="00334AEE" w:rsidRPr="00086CDB" w:rsidRDefault="00334AEE" w:rsidP="00334AEE">
      <w:pPr>
        <w:spacing w:after="0" w:line="259" w:lineRule="auto"/>
      </w:pPr>
      <w:r w:rsidRPr="00086CDB">
        <w:t xml:space="preserve">    }</w:t>
      </w:r>
    </w:p>
    <w:p w14:paraId="180A444F" w14:textId="77777777" w:rsidR="00334AEE" w:rsidRPr="00086CDB" w:rsidRDefault="00334AEE" w:rsidP="00334AEE">
      <w:pPr>
        <w:spacing w:after="0" w:line="259" w:lineRule="auto"/>
      </w:pPr>
      <w:r w:rsidRPr="00086CDB">
        <w:lastRenderedPageBreak/>
        <w:t>}</w:t>
      </w:r>
    </w:p>
    <w:p w14:paraId="5CEB5BC5" w14:textId="77777777" w:rsidR="00334AEE" w:rsidRPr="00086CDB" w:rsidRDefault="00334AEE" w:rsidP="00334AEE">
      <w:pPr>
        <w:numPr>
          <w:ilvl w:val="0"/>
          <w:numId w:val="1080"/>
        </w:numPr>
        <w:spacing w:after="0" w:line="259" w:lineRule="auto"/>
      </w:pPr>
      <w:r w:rsidRPr="00086CDB">
        <w:t xml:space="preserve">Replaces mutable int with </w:t>
      </w:r>
      <w:r w:rsidRPr="00086CDB">
        <w:rPr>
          <w:b/>
          <w:bCs/>
        </w:rPr>
        <w:t>atomic operation</w:t>
      </w:r>
    </w:p>
    <w:p w14:paraId="4C2C82EF" w14:textId="77777777" w:rsidR="00334AEE" w:rsidRPr="00086CDB" w:rsidRDefault="00334AEE" w:rsidP="00334AEE">
      <w:pPr>
        <w:numPr>
          <w:ilvl w:val="0"/>
          <w:numId w:val="1080"/>
        </w:numPr>
        <w:spacing w:after="0" w:line="259" w:lineRule="auto"/>
      </w:pPr>
      <w:r w:rsidRPr="00086CDB">
        <w:t>Safe under concurrent requests</w:t>
      </w:r>
    </w:p>
    <w:p w14:paraId="62A7FA04" w14:textId="77777777" w:rsidR="00334AEE" w:rsidRPr="00086CDB" w:rsidRDefault="00000000" w:rsidP="00334AEE">
      <w:pPr>
        <w:spacing w:after="0" w:line="259" w:lineRule="auto"/>
      </w:pPr>
      <w:r>
        <w:pict w14:anchorId="02136937">
          <v:rect id="_x0000_i1816" style="width:0;height:1.5pt" o:hralign="center" o:hrstd="t" o:hr="t" fillcolor="#a0a0a0" stroked="f"/>
        </w:pict>
      </w:r>
    </w:p>
    <w:p w14:paraId="612F5A92"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One-Line “Killer” Interview Answer</w:t>
      </w:r>
    </w:p>
    <w:p w14:paraId="70B27B30" w14:textId="77777777" w:rsidR="00334AEE" w:rsidRPr="00086CDB" w:rsidRDefault="00334AEE" w:rsidP="00334AEE">
      <w:pPr>
        <w:spacing w:after="0" w:line="259" w:lineRule="auto"/>
      </w:pPr>
      <w:r w:rsidRPr="00086CDB">
        <w:rPr>
          <w:b/>
          <w:bCs/>
        </w:rPr>
        <w:t>“Thread safety issues in Spring arise mainly from mutable state in singleton beans, shared collections, or ThreadLocals; they can be mitigated by designing stateless beans, using concurrency-safe constructs, scoped beans for per-request state, and immutable objects.”</w:t>
      </w:r>
    </w:p>
    <w:p w14:paraId="0A2CCCB6" w14:textId="77777777" w:rsidR="00334AEE" w:rsidRPr="00086CDB" w:rsidRDefault="00334AEE" w:rsidP="00334AEE">
      <w:pPr>
        <w:spacing w:after="0"/>
      </w:pPr>
    </w:p>
    <w:p w14:paraId="3639C3D5" w14:textId="77777777" w:rsidR="00334AEE" w:rsidRPr="00334AEE" w:rsidRDefault="00334AEE" w:rsidP="00334AEE">
      <w:pPr>
        <w:rPr>
          <w:b/>
          <w:bCs/>
          <w:color w:val="EE0000"/>
          <w:sz w:val="24"/>
          <w:szCs w:val="24"/>
          <w:lang w:val="en-IN"/>
        </w:rPr>
      </w:pPr>
      <w:r w:rsidRPr="00334AEE">
        <w:rPr>
          <w:b/>
          <w:bCs/>
          <w:color w:val="EE0000"/>
          <w:sz w:val="24"/>
          <w:szCs w:val="24"/>
          <w:lang w:val="en-IN"/>
        </w:rPr>
        <w:t>9.  Best practices for high-throughput Spring apps.</w:t>
      </w:r>
    </w:p>
    <w:p w14:paraId="7F957278" w14:textId="77777777" w:rsidR="00334AEE" w:rsidRPr="00086CDB" w:rsidRDefault="00334AEE" w:rsidP="00334AEE">
      <w:pPr>
        <w:spacing w:after="0" w:line="259" w:lineRule="auto"/>
        <w:rPr>
          <w:b/>
          <w:bCs/>
        </w:rPr>
      </w:pPr>
      <w:r w:rsidRPr="00086CDB">
        <w:rPr>
          <w:b/>
          <w:bCs/>
        </w:rPr>
        <w:t>Best Practices for High-Throughput Spring Apps (10+ years SSE answer)</w:t>
      </w:r>
    </w:p>
    <w:p w14:paraId="235574DC" w14:textId="77777777" w:rsidR="00334AEE" w:rsidRPr="00086CDB" w:rsidRDefault="00000000" w:rsidP="00334AEE">
      <w:pPr>
        <w:spacing w:after="0" w:line="259" w:lineRule="auto"/>
      </w:pPr>
      <w:r>
        <w:pict w14:anchorId="03274311">
          <v:rect id="_x0000_i1817" style="width:0;height:1.5pt" o:hralign="center" o:hrstd="t" o:hr="t" fillcolor="#a0a0a0" stroked="f"/>
        </w:pict>
      </w:r>
    </w:p>
    <w:p w14:paraId="2070DACA" w14:textId="77777777" w:rsidR="00334AEE" w:rsidRPr="00086CDB" w:rsidRDefault="00334AEE" w:rsidP="00334AEE">
      <w:pPr>
        <w:spacing w:after="0" w:line="259" w:lineRule="auto"/>
        <w:rPr>
          <w:b/>
          <w:bCs/>
        </w:rPr>
      </w:pPr>
      <w:r w:rsidRPr="00086CDB">
        <w:rPr>
          <w:b/>
          <w:bCs/>
        </w:rPr>
        <w:t>1️</w:t>
      </w:r>
      <w:r w:rsidRPr="00086CDB">
        <w:rPr>
          <w:rFonts w:ascii="Segoe UI Symbol" w:hAnsi="Segoe UI Symbol" w:cs="Segoe UI Symbol"/>
          <w:b/>
          <w:bCs/>
        </w:rPr>
        <w:t>⃣</w:t>
      </w:r>
      <w:r w:rsidRPr="00086CDB">
        <w:rPr>
          <w:b/>
          <w:bCs/>
        </w:rPr>
        <w:t xml:space="preserve"> Key Goals</w:t>
      </w:r>
    </w:p>
    <w:p w14:paraId="24863A12" w14:textId="77777777" w:rsidR="00334AEE" w:rsidRPr="00086CDB" w:rsidRDefault="00334AEE" w:rsidP="00334AEE">
      <w:pPr>
        <w:numPr>
          <w:ilvl w:val="0"/>
          <w:numId w:val="1081"/>
        </w:numPr>
        <w:spacing w:after="0" w:line="259" w:lineRule="auto"/>
      </w:pPr>
      <w:r w:rsidRPr="00086CDB">
        <w:t xml:space="preserve">Handle </w:t>
      </w:r>
      <w:r w:rsidRPr="00086CDB">
        <w:rPr>
          <w:b/>
          <w:bCs/>
        </w:rPr>
        <w:t>high requests per second (TPS)</w:t>
      </w:r>
      <w:r w:rsidRPr="00086CDB">
        <w:t xml:space="preserve"> efficiently</w:t>
      </w:r>
    </w:p>
    <w:p w14:paraId="4C6E9157" w14:textId="77777777" w:rsidR="00334AEE" w:rsidRPr="00086CDB" w:rsidRDefault="00334AEE" w:rsidP="00334AEE">
      <w:pPr>
        <w:numPr>
          <w:ilvl w:val="0"/>
          <w:numId w:val="1081"/>
        </w:numPr>
        <w:spacing w:after="0" w:line="259" w:lineRule="auto"/>
      </w:pPr>
      <w:r w:rsidRPr="00086CDB">
        <w:t xml:space="preserve">Minimize </w:t>
      </w:r>
      <w:r w:rsidRPr="00086CDB">
        <w:rPr>
          <w:b/>
          <w:bCs/>
        </w:rPr>
        <w:t>latency</w:t>
      </w:r>
      <w:r w:rsidRPr="00086CDB">
        <w:t xml:space="preserve"> and </w:t>
      </w:r>
      <w:r w:rsidRPr="00086CDB">
        <w:rPr>
          <w:b/>
          <w:bCs/>
        </w:rPr>
        <w:t>resource contention</w:t>
      </w:r>
    </w:p>
    <w:p w14:paraId="48CA976A" w14:textId="77777777" w:rsidR="00334AEE" w:rsidRPr="00086CDB" w:rsidRDefault="00334AEE" w:rsidP="00334AEE">
      <w:pPr>
        <w:numPr>
          <w:ilvl w:val="0"/>
          <w:numId w:val="1081"/>
        </w:numPr>
        <w:spacing w:after="0" w:line="259" w:lineRule="auto"/>
      </w:pPr>
      <w:r w:rsidRPr="00086CDB">
        <w:t xml:space="preserve">Ensure </w:t>
      </w:r>
      <w:r w:rsidRPr="00086CDB">
        <w:rPr>
          <w:b/>
          <w:bCs/>
        </w:rPr>
        <w:t>resilience, scalability, and maintainability</w:t>
      </w:r>
    </w:p>
    <w:p w14:paraId="1F1F8B10" w14:textId="77777777" w:rsidR="00334AEE" w:rsidRPr="00086CDB" w:rsidRDefault="00000000" w:rsidP="00334AEE">
      <w:pPr>
        <w:spacing w:after="0" w:line="259" w:lineRule="auto"/>
      </w:pPr>
      <w:r>
        <w:pict w14:anchorId="14449980">
          <v:rect id="_x0000_i1818" style="width:0;height:1.5pt" o:hralign="center" o:hrstd="t" o:hr="t" fillcolor="#a0a0a0" stroked="f"/>
        </w:pict>
      </w:r>
    </w:p>
    <w:p w14:paraId="18269837"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Application Design</w:t>
      </w:r>
    </w:p>
    <w:p w14:paraId="1BAA40B0" w14:textId="77777777" w:rsidR="00334AEE" w:rsidRPr="00086CDB" w:rsidRDefault="00334AEE" w:rsidP="00334AEE">
      <w:pPr>
        <w:spacing w:after="0" w:line="259" w:lineRule="auto"/>
        <w:rPr>
          <w:b/>
          <w:bCs/>
        </w:rPr>
      </w:pPr>
      <w:r w:rsidRPr="00086CDB">
        <w:rPr>
          <w:b/>
          <w:bCs/>
        </w:rPr>
        <w:t>A. Stateless Services</w:t>
      </w:r>
    </w:p>
    <w:p w14:paraId="6D805715" w14:textId="77777777" w:rsidR="00334AEE" w:rsidRPr="00086CDB" w:rsidRDefault="00334AEE" w:rsidP="00334AEE">
      <w:pPr>
        <w:numPr>
          <w:ilvl w:val="0"/>
          <w:numId w:val="1082"/>
        </w:numPr>
        <w:spacing w:after="0" w:line="259" w:lineRule="auto"/>
      </w:pPr>
      <w:r w:rsidRPr="00086CDB">
        <w:t xml:space="preserve">Avoid storing request-specific state in </w:t>
      </w:r>
      <w:r w:rsidRPr="00086CDB">
        <w:rPr>
          <w:b/>
          <w:bCs/>
        </w:rPr>
        <w:t>singleton beans</w:t>
      </w:r>
    </w:p>
    <w:p w14:paraId="6F99B4D7" w14:textId="77777777" w:rsidR="00334AEE" w:rsidRPr="00086CDB" w:rsidRDefault="00334AEE" w:rsidP="00334AEE">
      <w:pPr>
        <w:numPr>
          <w:ilvl w:val="0"/>
          <w:numId w:val="1082"/>
        </w:numPr>
        <w:spacing w:after="0" w:line="259" w:lineRule="auto"/>
      </w:pPr>
      <w:r w:rsidRPr="00086CDB">
        <w:t xml:space="preserve">Pass state as </w:t>
      </w:r>
      <w:r w:rsidRPr="00086CDB">
        <w:rPr>
          <w:b/>
          <w:bCs/>
        </w:rPr>
        <w:t>method parameters</w:t>
      </w:r>
      <w:r w:rsidRPr="00086CDB">
        <w:t xml:space="preserve"> or </w:t>
      </w:r>
      <w:r w:rsidRPr="00086CDB">
        <w:rPr>
          <w:b/>
          <w:bCs/>
        </w:rPr>
        <w:t>use request/prototype scoped beans</w:t>
      </w:r>
    </w:p>
    <w:p w14:paraId="76BB91D1" w14:textId="77777777" w:rsidR="00334AEE" w:rsidRPr="00086CDB" w:rsidRDefault="00334AEE" w:rsidP="00334AEE">
      <w:pPr>
        <w:numPr>
          <w:ilvl w:val="0"/>
          <w:numId w:val="1082"/>
        </w:numPr>
        <w:spacing w:after="0" w:line="259" w:lineRule="auto"/>
      </w:pPr>
      <w:r w:rsidRPr="00086CDB">
        <w:t xml:space="preserve">Simplifies </w:t>
      </w:r>
      <w:r w:rsidRPr="00086CDB">
        <w:rPr>
          <w:b/>
          <w:bCs/>
        </w:rPr>
        <w:t>horizontal scaling</w:t>
      </w:r>
    </w:p>
    <w:p w14:paraId="14D5E68E" w14:textId="77777777" w:rsidR="00334AEE" w:rsidRPr="00086CDB" w:rsidRDefault="00334AEE" w:rsidP="00334AEE">
      <w:pPr>
        <w:spacing w:after="0" w:line="259" w:lineRule="auto"/>
        <w:rPr>
          <w:b/>
          <w:bCs/>
        </w:rPr>
      </w:pPr>
      <w:r w:rsidRPr="00086CDB">
        <w:rPr>
          <w:b/>
          <w:bCs/>
        </w:rPr>
        <w:t>B. Non-blocking / Reactive Approach</w:t>
      </w:r>
    </w:p>
    <w:p w14:paraId="6CFA9127" w14:textId="77777777" w:rsidR="00334AEE" w:rsidRPr="00086CDB" w:rsidRDefault="00334AEE" w:rsidP="00334AEE">
      <w:pPr>
        <w:numPr>
          <w:ilvl w:val="0"/>
          <w:numId w:val="1083"/>
        </w:numPr>
        <w:spacing w:after="0" w:line="259" w:lineRule="auto"/>
      </w:pPr>
      <w:r w:rsidRPr="00086CDB">
        <w:t xml:space="preserve">Use </w:t>
      </w:r>
      <w:r w:rsidRPr="00086CDB">
        <w:rPr>
          <w:b/>
          <w:bCs/>
        </w:rPr>
        <w:t>WebFlux / Reactor</w:t>
      </w:r>
      <w:r w:rsidRPr="00086CDB">
        <w:t xml:space="preserve"> for I/O-heavy services</w:t>
      </w:r>
    </w:p>
    <w:p w14:paraId="639F6E84" w14:textId="77777777" w:rsidR="00334AEE" w:rsidRPr="00086CDB" w:rsidRDefault="00334AEE" w:rsidP="00334AEE">
      <w:pPr>
        <w:numPr>
          <w:ilvl w:val="0"/>
          <w:numId w:val="1083"/>
        </w:numPr>
        <w:spacing w:after="0" w:line="259" w:lineRule="auto"/>
      </w:pPr>
      <w:r w:rsidRPr="00086CDB">
        <w:t xml:space="preserve">Avoid blocking threads on </w:t>
      </w:r>
      <w:r w:rsidRPr="00086CDB">
        <w:rPr>
          <w:b/>
          <w:bCs/>
        </w:rPr>
        <w:t>REST calls, DB queries, or message processing</w:t>
      </w:r>
    </w:p>
    <w:p w14:paraId="765FA6C6" w14:textId="77777777" w:rsidR="00334AEE" w:rsidRPr="00086CDB" w:rsidRDefault="00334AEE" w:rsidP="00334AEE">
      <w:pPr>
        <w:spacing w:after="0" w:line="259" w:lineRule="auto"/>
        <w:rPr>
          <w:b/>
          <w:bCs/>
        </w:rPr>
      </w:pPr>
      <w:r w:rsidRPr="00086CDB">
        <w:rPr>
          <w:b/>
          <w:bCs/>
        </w:rPr>
        <w:t>C. Minimal Bean Initialization</w:t>
      </w:r>
    </w:p>
    <w:p w14:paraId="4E8DFE8D" w14:textId="77777777" w:rsidR="00334AEE" w:rsidRPr="00086CDB" w:rsidRDefault="00334AEE" w:rsidP="00334AEE">
      <w:pPr>
        <w:numPr>
          <w:ilvl w:val="0"/>
          <w:numId w:val="1084"/>
        </w:numPr>
        <w:spacing w:after="0" w:line="259" w:lineRule="auto"/>
      </w:pPr>
      <w:r w:rsidRPr="00086CDB">
        <w:t xml:space="preserve">Enable </w:t>
      </w:r>
      <w:r w:rsidRPr="00086CDB">
        <w:rPr>
          <w:b/>
          <w:bCs/>
        </w:rPr>
        <w:t>lazy initialization</w:t>
      </w:r>
      <w:r w:rsidRPr="00086CDB">
        <w:t xml:space="preserve"> for heavy beans</w:t>
      </w:r>
    </w:p>
    <w:p w14:paraId="386B548B" w14:textId="77777777" w:rsidR="00334AEE" w:rsidRPr="00086CDB" w:rsidRDefault="00334AEE" w:rsidP="00334AEE">
      <w:pPr>
        <w:numPr>
          <w:ilvl w:val="0"/>
          <w:numId w:val="1084"/>
        </w:numPr>
        <w:spacing w:after="0" w:line="259" w:lineRule="auto"/>
      </w:pPr>
      <w:r w:rsidRPr="00086CDB">
        <w:t xml:space="preserve">Reduce </w:t>
      </w:r>
      <w:r w:rsidRPr="00086CDB">
        <w:rPr>
          <w:b/>
          <w:bCs/>
        </w:rPr>
        <w:t>proxy overhead and unnecessary AOP</w:t>
      </w:r>
    </w:p>
    <w:p w14:paraId="089732DD" w14:textId="77777777" w:rsidR="00334AEE" w:rsidRPr="00086CDB" w:rsidRDefault="00334AEE" w:rsidP="00334AEE">
      <w:pPr>
        <w:spacing w:after="0" w:line="259" w:lineRule="auto"/>
        <w:rPr>
          <w:b/>
          <w:bCs/>
        </w:rPr>
      </w:pPr>
      <w:r w:rsidRPr="00086CDB">
        <w:rPr>
          <w:b/>
          <w:bCs/>
        </w:rPr>
        <w:t>D. Microservice Decomposition</w:t>
      </w:r>
    </w:p>
    <w:p w14:paraId="2B86FE03" w14:textId="77777777" w:rsidR="00334AEE" w:rsidRPr="00086CDB" w:rsidRDefault="00334AEE" w:rsidP="00334AEE">
      <w:pPr>
        <w:numPr>
          <w:ilvl w:val="0"/>
          <w:numId w:val="1085"/>
        </w:numPr>
        <w:spacing w:after="0" w:line="259" w:lineRule="auto"/>
      </w:pPr>
      <w:r w:rsidRPr="00086CDB">
        <w:t xml:space="preserve">Split high-throughput services into </w:t>
      </w:r>
      <w:r w:rsidRPr="00086CDB">
        <w:rPr>
          <w:b/>
          <w:bCs/>
        </w:rPr>
        <w:t>smaller bounded contexts</w:t>
      </w:r>
    </w:p>
    <w:p w14:paraId="74CB75A1" w14:textId="77777777" w:rsidR="00334AEE" w:rsidRPr="00086CDB" w:rsidRDefault="00334AEE" w:rsidP="00334AEE">
      <w:pPr>
        <w:numPr>
          <w:ilvl w:val="0"/>
          <w:numId w:val="1085"/>
        </w:numPr>
        <w:spacing w:after="0" w:line="259" w:lineRule="auto"/>
      </w:pPr>
      <w:r w:rsidRPr="00086CDB">
        <w:t xml:space="preserve">Avoid large monoliths that </w:t>
      </w:r>
      <w:r w:rsidRPr="00086CDB">
        <w:rPr>
          <w:b/>
          <w:bCs/>
        </w:rPr>
        <w:t>serialize request handling</w:t>
      </w:r>
    </w:p>
    <w:p w14:paraId="3C6C98B3" w14:textId="77777777" w:rsidR="00334AEE" w:rsidRPr="00086CDB" w:rsidRDefault="00000000" w:rsidP="00334AEE">
      <w:pPr>
        <w:spacing w:after="0" w:line="259" w:lineRule="auto"/>
      </w:pPr>
      <w:r>
        <w:pict w14:anchorId="26C1916E">
          <v:rect id="_x0000_i1819" style="width:0;height:1.5pt" o:hralign="center" o:hrstd="t" o:hr="t" fillcolor="#a0a0a0" stroked="f"/>
        </w:pict>
      </w:r>
    </w:p>
    <w:p w14:paraId="2D2AE491" w14:textId="77777777" w:rsidR="00334AEE" w:rsidRPr="00086CDB" w:rsidRDefault="00334AEE" w:rsidP="00334AEE">
      <w:pPr>
        <w:spacing w:after="0" w:line="259" w:lineRule="auto"/>
        <w:rPr>
          <w:b/>
          <w:bCs/>
        </w:rPr>
      </w:pPr>
      <w:r w:rsidRPr="00086CDB">
        <w:rPr>
          <w:b/>
          <w:bCs/>
        </w:rPr>
        <w:t>3️</w:t>
      </w:r>
      <w:r w:rsidRPr="00086CDB">
        <w:rPr>
          <w:rFonts w:ascii="Segoe UI Symbol" w:hAnsi="Segoe UI Symbol" w:cs="Segoe UI Symbol"/>
          <w:b/>
          <w:bCs/>
        </w:rPr>
        <w:t>⃣</w:t>
      </w:r>
      <w:r w:rsidRPr="00086CDB">
        <w:rPr>
          <w:b/>
          <w:bCs/>
        </w:rPr>
        <w:t xml:space="preserve"> Database &amp; Caching Optimization</w:t>
      </w:r>
    </w:p>
    <w:p w14:paraId="618F6AD6" w14:textId="77777777" w:rsidR="00334AEE" w:rsidRPr="00086CDB" w:rsidRDefault="00334AEE" w:rsidP="00334AEE">
      <w:pPr>
        <w:spacing w:after="0" w:line="259" w:lineRule="auto"/>
        <w:rPr>
          <w:b/>
          <w:bCs/>
        </w:rPr>
      </w:pPr>
      <w:r w:rsidRPr="00086CDB">
        <w:rPr>
          <w:b/>
          <w:bCs/>
        </w:rPr>
        <w:t>A. Connection Pool Tuning</w:t>
      </w:r>
    </w:p>
    <w:p w14:paraId="56027D9D" w14:textId="77777777" w:rsidR="00334AEE" w:rsidRPr="00086CDB" w:rsidRDefault="00334AEE" w:rsidP="00334AEE">
      <w:pPr>
        <w:numPr>
          <w:ilvl w:val="0"/>
          <w:numId w:val="1086"/>
        </w:numPr>
        <w:spacing w:after="0" w:line="259" w:lineRule="auto"/>
      </w:pPr>
      <w:r w:rsidRPr="00086CDB">
        <w:t xml:space="preserve">Configure </w:t>
      </w:r>
      <w:r w:rsidRPr="00086CDB">
        <w:rPr>
          <w:b/>
          <w:bCs/>
        </w:rPr>
        <w:t>HikariCP</w:t>
      </w:r>
      <w:r w:rsidRPr="00086CDB">
        <w:t xml:space="preserve"> or equivalent with:</w:t>
      </w:r>
    </w:p>
    <w:p w14:paraId="3899E320" w14:textId="77777777" w:rsidR="00334AEE" w:rsidRPr="00086CDB" w:rsidRDefault="00334AEE" w:rsidP="00334AEE">
      <w:pPr>
        <w:numPr>
          <w:ilvl w:val="1"/>
          <w:numId w:val="1086"/>
        </w:numPr>
        <w:spacing w:after="0" w:line="259" w:lineRule="auto"/>
      </w:pPr>
      <w:r w:rsidRPr="00086CDB">
        <w:t>Optimal maxPoolSize</w:t>
      </w:r>
    </w:p>
    <w:p w14:paraId="02AB1C78" w14:textId="77777777" w:rsidR="00334AEE" w:rsidRPr="00086CDB" w:rsidRDefault="00334AEE" w:rsidP="00334AEE">
      <w:pPr>
        <w:numPr>
          <w:ilvl w:val="1"/>
          <w:numId w:val="1086"/>
        </w:numPr>
        <w:spacing w:after="0" w:line="259" w:lineRule="auto"/>
      </w:pPr>
      <w:r w:rsidRPr="00086CDB">
        <w:t>Connection timeout</w:t>
      </w:r>
    </w:p>
    <w:p w14:paraId="796FD2E6" w14:textId="77777777" w:rsidR="00334AEE" w:rsidRPr="00086CDB" w:rsidRDefault="00334AEE" w:rsidP="00334AEE">
      <w:pPr>
        <w:numPr>
          <w:ilvl w:val="0"/>
          <w:numId w:val="1086"/>
        </w:numPr>
        <w:spacing w:after="0" w:line="259" w:lineRule="auto"/>
      </w:pPr>
      <w:r w:rsidRPr="00086CDB">
        <w:t>Monitor for saturation</w:t>
      </w:r>
    </w:p>
    <w:p w14:paraId="51FAC14F" w14:textId="77777777" w:rsidR="00334AEE" w:rsidRPr="00086CDB" w:rsidRDefault="00334AEE" w:rsidP="00334AEE">
      <w:pPr>
        <w:spacing w:after="0" w:line="259" w:lineRule="auto"/>
        <w:rPr>
          <w:b/>
          <w:bCs/>
        </w:rPr>
      </w:pPr>
      <w:r w:rsidRPr="00086CDB">
        <w:rPr>
          <w:b/>
          <w:bCs/>
        </w:rPr>
        <w:t>B. Query Optimization</w:t>
      </w:r>
    </w:p>
    <w:p w14:paraId="1BD6D8EE" w14:textId="77777777" w:rsidR="00334AEE" w:rsidRPr="00086CDB" w:rsidRDefault="00334AEE" w:rsidP="00334AEE">
      <w:pPr>
        <w:numPr>
          <w:ilvl w:val="0"/>
          <w:numId w:val="1087"/>
        </w:numPr>
        <w:spacing w:after="0" w:line="259" w:lineRule="auto"/>
      </w:pPr>
      <w:r w:rsidRPr="00086CDB">
        <w:t xml:space="preserve">Use </w:t>
      </w:r>
      <w:r w:rsidRPr="00086CDB">
        <w:rPr>
          <w:b/>
          <w:bCs/>
        </w:rPr>
        <w:t>indexes, batch operations, pagination</w:t>
      </w:r>
    </w:p>
    <w:p w14:paraId="1C4CE526" w14:textId="77777777" w:rsidR="00334AEE" w:rsidRPr="00086CDB" w:rsidRDefault="00334AEE" w:rsidP="00334AEE">
      <w:pPr>
        <w:numPr>
          <w:ilvl w:val="0"/>
          <w:numId w:val="1087"/>
        </w:numPr>
        <w:spacing w:after="0" w:line="259" w:lineRule="auto"/>
      </w:pPr>
      <w:r w:rsidRPr="00086CDB">
        <w:t>Avoid N+1 queries</w:t>
      </w:r>
    </w:p>
    <w:p w14:paraId="4CFFAF9B" w14:textId="77777777" w:rsidR="00334AEE" w:rsidRPr="00086CDB" w:rsidRDefault="00334AEE" w:rsidP="00334AEE">
      <w:pPr>
        <w:spacing w:after="0" w:line="259" w:lineRule="auto"/>
        <w:rPr>
          <w:b/>
          <w:bCs/>
        </w:rPr>
      </w:pPr>
      <w:r w:rsidRPr="00086CDB">
        <w:rPr>
          <w:b/>
          <w:bCs/>
        </w:rPr>
        <w:t>C. Caching</w:t>
      </w:r>
    </w:p>
    <w:p w14:paraId="0800AE1F" w14:textId="77777777" w:rsidR="00334AEE" w:rsidRPr="00086CDB" w:rsidRDefault="00334AEE" w:rsidP="00334AEE">
      <w:pPr>
        <w:numPr>
          <w:ilvl w:val="0"/>
          <w:numId w:val="1088"/>
        </w:numPr>
        <w:spacing w:after="0" w:line="259" w:lineRule="auto"/>
      </w:pPr>
      <w:r w:rsidRPr="00086CDB">
        <w:t>Local caches for frequently accessed data</w:t>
      </w:r>
    </w:p>
    <w:p w14:paraId="1D248274" w14:textId="77777777" w:rsidR="00334AEE" w:rsidRPr="00086CDB" w:rsidRDefault="00334AEE" w:rsidP="00334AEE">
      <w:pPr>
        <w:numPr>
          <w:ilvl w:val="0"/>
          <w:numId w:val="1088"/>
        </w:numPr>
        <w:spacing w:after="0" w:line="259" w:lineRule="auto"/>
      </w:pPr>
      <w:r w:rsidRPr="00086CDB">
        <w:lastRenderedPageBreak/>
        <w:t>Distributed cache (Redis, Hazelcast) for shared, high-read scenarios</w:t>
      </w:r>
    </w:p>
    <w:p w14:paraId="1CAD4F8B" w14:textId="77777777" w:rsidR="00334AEE" w:rsidRPr="00086CDB" w:rsidRDefault="00334AEE" w:rsidP="00334AEE">
      <w:pPr>
        <w:spacing w:after="0" w:line="259" w:lineRule="auto"/>
        <w:rPr>
          <w:b/>
          <w:bCs/>
        </w:rPr>
      </w:pPr>
      <w:r w:rsidRPr="00086CDB">
        <w:rPr>
          <w:b/>
          <w:bCs/>
        </w:rPr>
        <w:t>D. Async DB Operations</w:t>
      </w:r>
    </w:p>
    <w:p w14:paraId="3FD15233" w14:textId="77777777" w:rsidR="00334AEE" w:rsidRPr="00086CDB" w:rsidRDefault="00334AEE" w:rsidP="00334AEE">
      <w:pPr>
        <w:numPr>
          <w:ilvl w:val="0"/>
          <w:numId w:val="1089"/>
        </w:numPr>
        <w:spacing w:after="0" w:line="259" w:lineRule="auto"/>
      </w:pPr>
      <w:r w:rsidRPr="00086CDB">
        <w:t xml:space="preserve">Offload </w:t>
      </w:r>
      <w:r w:rsidRPr="00086CDB">
        <w:rPr>
          <w:b/>
          <w:bCs/>
        </w:rPr>
        <w:t>non-critical writes</w:t>
      </w:r>
      <w:r w:rsidRPr="00086CDB">
        <w:t xml:space="preserve"> to background tasks or message queues</w:t>
      </w:r>
    </w:p>
    <w:p w14:paraId="5C4B4C09" w14:textId="77777777" w:rsidR="00334AEE" w:rsidRPr="00086CDB" w:rsidRDefault="00000000" w:rsidP="00334AEE">
      <w:pPr>
        <w:spacing w:after="0" w:line="259" w:lineRule="auto"/>
      </w:pPr>
      <w:r>
        <w:pict w14:anchorId="6AF4EFD7">
          <v:rect id="_x0000_i1820" style="width:0;height:1.5pt" o:hralign="center" o:hrstd="t" o:hr="t" fillcolor="#a0a0a0" stroked="f"/>
        </w:pict>
      </w:r>
    </w:p>
    <w:p w14:paraId="4FB0E97C"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Concurrency &amp; Thread Management</w:t>
      </w:r>
    </w:p>
    <w:p w14:paraId="50FA0952" w14:textId="77777777" w:rsidR="00334AEE" w:rsidRPr="00086CDB" w:rsidRDefault="00334AEE" w:rsidP="00334AEE">
      <w:pPr>
        <w:spacing w:after="0" w:line="259" w:lineRule="auto"/>
        <w:rPr>
          <w:b/>
          <w:bCs/>
        </w:rPr>
      </w:pPr>
      <w:r w:rsidRPr="00086CDB">
        <w:rPr>
          <w:b/>
          <w:bCs/>
        </w:rPr>
        <w:t>A. Thread Pool Tuning</w:t>
      </w:r>
    </w:p>
    <w:p w14:paraId="23446F60" w14:textId="77777777" w:rsidR="00334AEE" w:rsidRPr="00086CDB" w:rsidRDefault="00334AEE" w:rsidP="00334AEE">
      <w:pPr>
        <w:numPr>
          <w:ilvl w:val="0"/>
          <w:numId w:val="1090"/>
        </w:numPr>
        <w:spacing w:after="0" w:line="259" w:lineRule="auto"/>
      </w:pPr>
      <w:r w:rsidRPr="00086CDB">
        <w:t xml:space="preserve">Configure </w:t>
      </w:r>
      <w:r w:rsidRPr="00086CDB">
        <w:rPr>
          <w:b/>
          <w:bCs/>
        </w:rPr>
        <w:t>Executor / TaskScheduler / Tomcat / Netty thread pools</w:t>
      </w:r>
      <w:r w:rsidRPr="00086CDB">
        <w:t xml:space="preserve"> based on TPS</w:t>
      </w:r>
    </w:p>
    <w:p w14:paraId="13716E86" w14:textId="77777777" w:rsidR="00334AEE" w:rsidRPr="00086CDB" w:rsidRDefault="00334AEE" w:rsidP="00334AEE">
      <w:pPr>
        <w:numPr>
          <w:ilvl w:val="0"/>
          <w:numId w:val="1090"/>
        </w:numPr>
        <w:spacing w:after="0" w:line="259" w:lineRule="auto"/>
      </w:pPr>
      <w:r w:rsidRPr="00086CDB">
        <w:t>Avoid blocking threads unnecessarily</w:t>
      </w:r>
    </w:p>
    <w:p w14:paraId="01A9CA73" w14:textId="77777777" w:rsidR="00334AEE" w:rsidRPr="00086CDB" w:rsidRDefault="00334AEE" w:rsidP="00334AEE">
      <w:pPr>
        <w:spacing w:after="0" w:line="259" w:lineRule="auto"/>
        <w:rPr>
          <w:b/>
          <w:bCs/>
        </w:rPr>
      </w:pPr>
      <w:r w:rsidRPr="00086CDB">
        <w:rPr>
          <w:b/>
          <w:bCs/>
        </w:rPr>
        <w:t>B. Bulkhead Pattern</w:t>
      </w:r>
    </w:p>
    <w:p w14:paraId="69C840FE" w14:textId="77777777" w:rsidR="00334AEE" w:rsidRPr="00086CDB" w:rsidRDefault="00334AEE" w:rsidP="00334AEE">
      <w:pPr>
        <w:numPr>
          <w:ilvl w:val="0"/>
          <w:numId w:val="1091"/>
        </w:numPr>
        <w:spacing w:after="0" w:line="259" w:lineRule="auto"/>
      </w:pPr>
      <w:r w:rsidRPr="00086CDB">
        <w:t xml:space="preserve">Isolate critical components to </w:t>
      </w:r>
      <w:r w:rsidRPr="00086CDB">
        <w:rPr>
          <w:b/>
          <w:bCs/>
        </w:rPr>
        <w:t>avoid cascading failures</w:t>
      </w:r>
    </w:p>
    <w:p w14:paraId="4272385A" w14:textId="77777777" w:rsidR="00334AEE" w:rsidRPr="00086CDB" w:rsidRDefault="00334AEE" w:rsidP="00334AEE">
      <w:pPr>
        <w:spacing w:after="0" w:line="259" w:lineRule="auto"/>
        <w:rPr>
          <w:b/>
          <w:bCs/>
        </w:rPr>
      </w:pPr>
      <w:r w:rsidRPr="00086CDB">
        <w:rPr>
          <w:b/>
          <w:bCs/>
        </w:rPr>
        <w:t>C. Reactive or Non-blocking I/O</w:t>
      </w:r>
    </w:p>
    <w:p w14:paraId="32E89F1A" w14:textId="77777777" w:rsidR="00334AEE" w:rsidRPr="00086CDB" w:rsidRDefault="00334AEE" w:rsidP="00334AEE">
      <w:pPr>
        <w:numPr>
          <w:ilvl w:val="0"/>
          <w:numId w:val="1092"/>
        </w:numPr>
        <w:spacing w:after="0" w:line="259" w:lineRule="auto"/>
      </w:pPr>
      <w:r w:rsidRPr="00086CDB">
        <w:t xml:space="preserve">For high I/O workloads, use </w:t>
      </w:r>
      <w:r w:rsidRPr="00086CDB">
        <w:rPr>
          <w:b/>
          <w:bCs/>
        </w:rPr>
        <w:t>non-blocking web clients, DB drivers, and messaging</w:t>
      </w:r>
    </w:p>
    <w:p w14:paraId="212C6A16" w14:textId="77777777" w:rsidR="00334AEE" w:rsidRPr="00086CDB" w:rsidRDefault="00000000" w:rsidP="00334AEE">
      <w:pPr>
        <w:spacing w:after="0" w:line="259" w:lineRule="auto"/>
      </w:pPr>
      <w:r>
        <w:pict w14:anchorId="51A204DD">
          <v:rect id="_x0000_i1821" style="width:0;height:1.5pt" o:hralign="center" o:hrstd="t" o:hr="t" fillcolor="#a0a0a0" stroked="f"/>
        </w:pict>
      </w:r>
    </w:p>
    <w:p w14:paraId="3FEE85F7"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Messaging &amp; Event-Driven Design</w:t>
      </w:r>
    </w:p>
    <w:p w14:paraId="3C962282" w14:textId="77777777" w:rsidR="00334AEE" w:rsidRPr="00086CDB" w:rsidRDefault="00334AEE" w:rsidP="00334AEE">
      <w:pPr>
        <w:numPr>
          <w:ilvl w:val="0"/>
          <w:numId w:val="1093"/>
        </w:numPr>
        <w:spacing w:after="0" w:line="259" w:lineRule="auto"/>
      </w:pPr>
      <w:r w:rsidRPr="00086CDB">
        <w:t xml:space="preserve">Use </w:t>
      </w:r>
      <w:r w:rsidRPr="00086CDB">
        <w:rPr>
          <w:b/>
          <w:bCs/>
        </w:rPr>
        <w:t>Kafka, RabbitMQ, or Pulsar</w:t>
      </w:r>
      <w:r w:rsidRPr="00086CDB">
        <w:t xml:space="preserve"> for high-throughput async processing</w:t>
      </w:r>
    </w:p>
    <w:p w14:paraId="66B69D88" w14:textId="77777777" w:rsidR="00334AEE" w:rsidRPr="00086CDB" w:rsidRDefault="00334AEE" w:rsidP="00334AEE">
      <w:pPr>
        <w:numPr>
          <w:ilvl w:val="0"/>
          <w:numId w:val="1093"/>
        </w:numPr>
        <w:spacing w:after="0" w:line="259" w:lineRule="auto"/>
      </w:pPr>
      <w:r w:rsidRPr="00086CDB">
        <w:t xml:space="preserve">Design for </w:t>
      </w:r>
      <w:r w:rsidRPr="00086CDB">
        <w:rPr>
          <w:b/>
          <w:bCs/>
        </w:rPr>
        <w:t>backpressure and batching</w:t>
      </w:r>
    </w:p>
    <w:p w14:paraId="06C64F1D" w14:textId="77777777" w:rsidR="00334AEE" w:rsidRPr="00086CDB" w:rsidRDefault="00334AEE" w:rsidP="00334AEE">
      <w:pPr>
        <w:numPr>
          <w:ilvl w:val="0"/>
          <w:numId w:val="1093"/>
        </w:numPr>
        <w:spacing w:after="0" w:line="259" w:lineRule="auto"/>
      </w:pPr>
      <w:r w:rsidRPr="00086CDB">
        <w:t xml:space="preserve">Event-driven architecture helps </w:t>
      </w:r>
      <w:r w:rsidRPr="00086CDB">
        <w:rPr>
          <w:b/>
          <w:bCs/>
        </w:rPr>
        <w:t>decouple services</w:t>
      </w:r>
      <w:r w:rsidRPr="00086CDB">
        <w:t xml:space="preserve"> and improve throughput</w:t>
      </w:r>
    </w:p>
    <w:p w14:paraId="00D5C3CF" w14:textId="77777777" w:rsidR="00334AEE" w:rsidRPr="00086CDB" w:rsidRDefault="00000000" w:rsidP="00334AEE">
      <w:pPr>
        <w:spacing w:after="0" w:line="259" w:lineRule="auto"/>
      </w:pPr>
      <w:r>
        <w:pict w14:anchorId="4FA17291">
          <v:rect id="_x0000_i1822" style="width:0;height:1.5pt" o:hralign="center" o:hrstd="t" o:hr="t" fillcolor="#a0a0a0" stroked="f"/>
        </w:pict>
      </w:r>
    </w:p>
    <w:p w14:paraId="23C59F7D"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Monitoring &amp; Observability</w:t>
      </w:r>
    </w:p>
    <w:p w14:paraId="6F84363B" w14:textId="77777777" w:rsidR="00334AEE" w:rsidRPr="00086CDB" w:rsidRDefault="00334AEE" w:rsidP="00334AEE">
      <w:pPr>
        <w:numPr>
          <w:ilvl w:val="0"/>
          <w:numId w:val="1094"/>
        </w:numPr>
        <w:spacing w:after="0" w:line="259" w:lineRule="auto"/>
      </w:pPr>
      <w:r w:rsidRPr="00086CDB">
        <w:rPr>
          <w:b/>
          <w:bCs/>
        </w:rPr>
        <w:t>Metrics</w:t>
      </w:r>
      <w:r w:rsidRPr="00086CDB">
        <w:t>: Track RED / USE metrics</w:t>
      </w:r>
    </w:p>
    <w:p w14:paraId="3E216723" w14:textId="77777777" w:rsidR="00334AEE" w:rsidRPr="00086CDB" w:rsidRDefault="00334AEE" w:rsidP="00334AEE">
      <w:pPr>
        <w:numPr>
          <w:ilvl w:val="0"/>
          <w:numId w:val="1094"/>
        </w:numPr>
        <w:spacing w:after="0" w:line="259" w:lineRule="auto"/>
      </w:pPr>
      <w:r w:rsidRPr="00086CDB">
        <w:rPr>
          <w:b/>
          <w:bCs/>
        </w:rPr>
        <w:t>Distributed tracing</w:t>
      </w:r>
      <w:r w:rsidRPr="00086CDB">
        <w:t>: OpenTelemetry for request latency across services</w:t>
      </w:r>
    </w:p>
    <w:p w14:paraId="227E88F3" w14:textId="77777777" w:rsidR="00334AEE" w:rsidRPr="00086CDB" w:rsidRDefault="00334AEE" w:rsidP="00334AEE">
      <w:pPr>
        <w:numPr>
          <w:ilvl w:val="0"/>
          <w:numId w:val="1094"/>
        </w:numPr>
        <w:spacing w:after="0" w:line="259" w:lineRule="auto"/>
      </w:pPr>
      <w:r w:rsidRPr="00086CDB">
        <w:rPr>
          <w:b/>
          <w:bCs/>
        </w:rPr>
        <w:t>Profiling</w:t>
      </w:r>
      <w:r w:rsidRPr="00086CDB">
        <w:t>: Identify hotspots and slow beans</w:t>
      </w:r>
    </w:p>
    <w:p w14:paraId="6B58A6F2" w14:textId="77777777" w:rsidR="00334AEE" w:rsidRPr="00086CDB" w:rsidRDefault="00000000" w:rsidP="00334AEE">
      <w:pPr>
        <w:spacing w:after="0" w:line="259" w:lineRule="auto"/>
      </w:pPr>
      <w:r>
        <w:pict w14:anchorId="7FB50E2C">
          <v:rect id="_x0000_i1823" style="width:0;height:1.5pt" o:hralign="center" o:hrstd="t" o:hr="t" fillcolor="#a0a0a0" stroked="f"/>
        </w:pict>
      </w:r>
    </w:p>
    <w:p w14:paraId="4309757E"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Optimizing Startup &amp; Memory</w:t>
      </w:r>
    </w:p>
    <w:p w14:paraId="5CED4C0C" w14:textId="77777777" w:rsidR="00334AEE" w:rsidRPr="00086CDB" w:rsidRDefault="00334AEE" w:rsidP="00334AEE">
      <w:pPr>
        <w:numPr>
          <w:ilvl w:val="0"/>
          <w:numId w:val="1095"/>
        </w:numPr>
        <w:spacing w:after="0" w:line="259" w:lineRule="auto"/>
      </w:pPr>
      <w:r w:rsidRPr="00086CDB">
        <w:t xml:space="preserve">Lazy initialization and </w:t>
      </w:r>
      <w:r w:rsidRPr="00086CDB">
        <w:rPr>
          <w:b/>
          <w:bCs/>
        </w:rPr>
        <w:t>AOT/native images</w:t>
      </w:r>
      <w:r w:rsidRPr="00086CDB">
        <w:t xml:space="preserve"> for fast cold-start</w:t>
      </w:r>
    </w:p>
    <w:p w14:paraId="168B4A12" w14:textId="77777777" w:rsidR="00334AEE" w:rsidRPr="00086CDB" w:rsidRDefault="00334AEE" w:rsidP="00334AEE">
      <w:pPr>
        <w:numPr>
          <w:ilvl w:val="0"/>
          <w:numId w:val="1095"/>
        </w:numPr>
        <w:spacing w:after="0" w:line="259" w:lineRule="auto"/>
      </w:pPr>
      <w:r w:rsidRPr="00086CDB">
        <w:t xml:space="preserve">Avoid </w:t>
      </w:r>
      <w:r w:rsidRPr="00086CDB">
        <w:rPr>
          <w:b/>
          <w:bCs/>
        </w:rPr>
        <w:t>large singleton caches</w:t>
      </w:r>
      <w:r w:rsidRPr="00086CDB">
        <w:t xml:space="preserve"> in memory</w:t>
      </w:r>
    </w:p>
    <w:p w14:paraId="78A5429E" w14:textId="77777777" w:rsidR="00334AEE" w:rsidRPr="00086CDB" w:rsidRDefault="00334AEE" w:rsidP="00334AEE">
      <w:pPr>
        <w:numPr>
          <w:ilvl w:val="0"/>
          <w:numId w:val="1095"/>
        </w:numPr>
        <w:spacing w:after="0" w:line="259" w:lineRule="auto"/>
      </w:pPr>
      <w:r w:rsidRPr="00086CDB">
        <w:t xml:space="preserve">Use </w:t>
      </w:r>
      <w:r w:rsidRPr="00086CDB">
        <w:rPr>
          <w:b/>
          <w:bCs/>
        </w:rPr>
        <w:t>immutable or stateless objects</w:t>
      </w:r>
      <w:r w:rsidRPr="00086CDB">
        <w:t xml:space="preserve"> to reduce GC pressure</w:t>
      </w:r>
    </w:p>
    <w:p w14:paraId="76F99C6F" w14:textId="77777777" w:rsidR="00334AEE" w:rsidRPr="00086CDB" w:rsidRDefault="00000000" w:rsidP="00334AEE">
      <w:pPr>
        <w:spacing w:after="0" w:line="259" w:lineRule="auto"/>
      </w:pPr>
      <w:r>
        <w:pict w14:anchorId="5FEDA498">
          <v:rect id="_x0000_i1824" style="width:0;height:1.5pt" o:hralign="center" o:hrstd="t" o:hr="t" fillcolor="#a0a0a0" stroked="f"/>
        </w:pict>
      </w:r>
    </w:p>
    <w:p w14:paraId="60F34409" w14:textId="77777777" w:rsidR="00334AEE" w:rsidRPr="00086CDB" w:rsidRDefault="00334AEE" w:rsidP="00334AEE">
      <w:pPr>
        <w:spacing w:after="0" w:line="259" w:lineRule="auto"/>
        <w:rPr>
          <w:b/>
          <w:bCs/>
        </w:rPr>
      </w:pPr>
      <w:r w:rsidRPr="00086CDB">
        <w:rPr>
          <w:b/>
          <w:bCs/>
        </w:rPr>
        <w:t>8️</w:t>
      </w:r>
      <w:r w:rsidRPr="00086CDB">
        <w:rPr>
          <w:rFonts w:ascii="Segoe UI Symbol" w:hAnsi="Segoe UI Symbol" w:cs="Segoe UI Symbol"/>
          <w:b/>
          <w:bCs/>
        </w:rPr>
        <w:t>⃣</w:t>
      </w:r>
      <w:r w:rsidRPr="00086CDB">
        <w:rPr>
          <w:b/>
          <w:bCs/>
        </w:rPr>
        <w:t xml:space="preserve"> Senior-Level Insights</w:t>
      </w:r>
    </w:p>
    <w:p w14:paraId="6F85F4E5" w14:textId="77777777" w:rsidR="00334AEE" w:rsidRPr="00086CDB" w:rsidRDefault="00334AEE" w:rsidP="00334AEE">
      <w:pPr>
        <w:numPr>
          <w:ilvl w:val="0"/>
          <w:numId w:val="1096"/>
        </w:numPr>
        <w:spacing w:after="0" w:line="259" w:lineRule="auto"/>
      </w:pPr>
      <w:r w:rsidRPr="00086CDB">
        <w:rPr>
          <w:b/>
          <w:bCs/>
        </w:rPr>
        <w:t>Avoid blocking threads</w:t>
      </w:r>
      <w:r w:rsidRPr="00086CDB">
        <w:t xml:space="preserve"> wherever possible</w:t>
      </w:r>
    </w:p>
    <w:p w14:paraId="0110D70D" w14:textId="77777777" w:rsidR="00334AEE" w:rsidRPr="00086CDB" w:rsidRDefault="00334AEE" w:rsidP="00334AEE">
      <w:pPr>
        <w:numPr>
          <w:ilvl w:val="0"/>
          <w:numId w:val="1096"/>
        </w:numPr>
        <w:spacing w:after="0" w:line="259" w:lineRule="auto"/>
      </w:pPr>
      <w:r w:rsidRPr="00086CDB">
        <w:rPr>
          <w:b/>
          <w:bCs/>
        </w:rPr>
        <w:t>Separate critical and non-critical paths</w:t>
      </w:r>
      <w:r w:rsidRPr="00086CDB">
        <w:t xml:space="preserve"> using async processing</w:t>
      </w:r>
    </w:p>
    <w:p w14:paraId="7E16C9E3" w14:textId="77777777" w:rsidR="00334AEE" w:rsidRPr="00086CDB" w:rsidRDefault="00334AEE" w:rsidP="00334AEE">
      <w:pPr>
        <w:numPr>
          <w:ilvl w:val="0"/>
          <w:numId w:val="1096"/>
        </w:numPr>
        <w:spacing w:after="0" w:line="259" w:lineRule="auto"/>
      </w:pPr>
      <w:r w:rsidRPr="00086CDB">
        <w:rPr>
          <w:b/>
          <w:bCs/>
        </w:rPr>
        <w:t>Profile and tune thread pools, DB connections, and caches</w:t>
      </w:r>
      <w:r w:rsidRPr="00086CDB">
        <w:t xml:space="preserve"> based on real metrics</w:t>
      </w:r>
    </w:p>
    <w:p w14:paraId="4B4C0433" w14:textId="77777777" w:rsidR="00334AEE" w:rsidRPr="00086CDB" w:rsidRDefault="00334AEE" w:rsidP="00334AEE">
      <w:pPr>
        <w:numPr>
          <w:ilvl w:val="0"/>
          <w:numId w:val="1096"/>
        </w:numPr>
        <w:spacing w:after="0" w:line="259" w:lineRule="auto"/>
      </w:pPr>
      <w:r w:rsidRPr="00086CDB">
        <w:rPr>
          <w:b/>
          <w:bCs/>
        </w:rPr>
        <w:t>Design for failure and backpressure</w:t>
      </w:r>
      <w:r w:rsidRPr="00086CDB">
        <w:t xml:space="preserve"> to sustain throughput under load</w:t>
      </w:r>
    </w:p>
    <w:p w14:paraId="3E49EBC6" w14:textId="77777777" w:rsidR="00334AEE" w:rsidRPr="00086CDB" w:rsidRDefault="00334AEE" w:rsidP="00334AEE">
      <w:pPr>
        <w:numPr>
          <w:ilvl w:val="0"/>
          <w:numId w:val="1096"/>
        </w:numPr>
        <w:spacing w:after="0" w:line="259" w:lineRule="auto"/>
      </w:pPr>
      <w:r w:rsidRPr="00086CDB">
        <w:t xml:space="preserve">Use </w:t>
      </w:r>
      <w:r w:rsidRPr="00086CDB">
        <w:rPr>
          <w:b/>
          <w:bCs/>
        </w:rPr>
        <w:t>stateless, modular microservices</w:t>
      </w:r>
      <w:r w:rsidRPr="00086CDB">
        <w:t xml:space="preserve"> for horizontal scalability</w:t>
      </w:r>
    </w:p>
    <w:p w14:paraId="34E6DD34" w14:textId="77777777" w:rsidR="00334AEE" w:rsidRPr="00086CDB" w:rsidRDefault="00000000" w:rsidP="00334AEE">
      <w:pPr>
        <w:spacing w:after="0" w:line="259" w:lineRule="auto"/>
      </w:pPr>
      <w:r>
        <w:pict w14:anchorId="3AD049BD">
          <v:rect id="_x0000_i1825" style="width:0;height:1.5pt" o:hralign="center" o:hrstd="t" o:hr="t" fillcolor="#a0a0a0" stroked="f"/>
        </w:pict>
      </w:r>
    </w:p>
    <w:p w14:paraId="17C0D84E" w14:textId="77777777" w:rsidR="00334AEE" w:rsidRPr="00086CDB" w:rsidRDefault="00334AEE" w:rsidP="00334AEE">
      <w:pPr>
        <w:spacing w:after="0" w:line="259" w:lineRule="auto"/>
        <w:rPr>
          <w:b/>
          <w:bCs/>
        </w:rPr>
      </w:pPr>
      <w:r w:rsidRPr="00086CDB">
        <w:rPr>
          <w:b/>
          <w:bCs/>
        </w:rPr>
        <w:t>9️</w:t>
      </w:r>
      <w:r w:rsidRPr="00086CDB">
        <w:rPr>
          <w:rFonts w:ascii="Segoe UI Symbol" w:hAnsi="Segoe UI Symbol" w:cs="Segoe UI Symbol"/>
          <w:b/>
          <w:bCs/>
        </w:rPr>
        <w:t>⃣</w:t>
      </w:r>
      <w:r w:rsidRPr="00086CDB">
        <w:rPr>
          <w:b/>
          <w:bCs/>
        </w:rPr>
        <w:t xml:space="preserve"> Example: Async &amp; Reactive Service</w:t>
      </w:r>
    </w:p>
    <w:p w14:paraId="5C36D597" w14:textId="77777777" w:rsidR="00334AEE" w:rsidRPr="00086CDB" w:rsidRDefault="00334AEE" w:rsidP="00334AEE">
      <w:pPr>
        <w:spacing w:after="0" w:line="259" w:lineRule="auto"/>
      </w:pPr>
      <w:r w:rsidRPr="00086CDB">
        <w:t>@RestController</w:t>
      </w:r>
    </w:p>
    <w:p w14:paraId="3EACF6F8" w14:textId="77777777" w:rsidR="00334AEE" w:rsidRPr="00086CDB" w:rsidRDefault="00334AEE" w:rsidP="00334AEE">
      <w:pPr>
        <w:spacing w:after="0" w:line="259" w:lineRule="auto"/>
      </w:pPr>
      <w:r w:rsidRPr="00086CDB">
        <w:t>@RequiredArgsConstructor</w:t>
      </w:r>
    </w:p>
    <w:p w14:paraId="0C8B5E44" w14:textId="77777777" w:rsidR="00334AEE" w:rsidRPr="00086CDB" w:rsidRDefault="00334AEE" w:rsidP="00334AEE">
      <w:pPr>
        <w:spacing w:after="0" w:line="259" w:lineRule="auto"/>
      </w:pPr>
      <w:r w:rsidRPr="00086CDB">
        <w:t>public class UserController {</w:t>
      </w:r>
    </w:p>
    <w:p w14:paraId="59AC05D5" w14:textId="77777777" w:rsidR="00334AEE" w:rsidRPr="00086CDB" w:rsidRDefault="00334AEE" w:rsidP="00334AEE">
      <w:pPr>
        <w:spacing w:after="0" w:line="259" w:lineRule="auto"/>
      </w:pPr>
    </w:p>
    <w:p w14:paraId="37689FE2" w14:textId="77777777" w:rsidR="00334AEE" w:rsidRPr="00086CDB" w:rsidRDefault="00334AEE" w:rsidP="00334AEE">
      <w:pPr>
        <w:spacing w:after="0" w:line="259" w:lineRule="auto"/>
      </w:pPr>
      <w:r w:rsidRPr="00086CDB">
        <w:t xml:space="preserve">    private final UserService userService;</w:t>
      </w:r>
    </w:p>
    <w:p w14:paraId="43CA8355" w14:textId="77777777" w:rsidR="00334AEE" w:rsidRPr="00086CDB" w:rsidRDefault="00334AEE" w:rsidP="00334AEE">
      <w:pPr>
        <w:spacing w:after="0" w:line="259" w:lineRule="auto"/>
      </w:pPr>
    </w:p>
    <w:p w14:paraId="4B1D32BD" w14:textId="77777777" w:rsidR="00334AEE" w:rsidRPr="00086CDB" w:rsidRDefault="00334AEE" w:rsidP="00334AEE">
      <w:pPr>
        <w:spacing w:after="0" w:line="259" w:lineRule="auto"/>
      </w:pPr>
      <w:r w:rsidRPr="00086CDB">
        <w:t xml:space="preserve">    @GetMapping("/users/{id}")</w:t>
      </w:r>
    </w:p>
    <w:p w14:paraId="3A3054DA" w14:textId="77777777" w:rsidR="00334AEE" w:rsidRPr="00086CDB" w:rsidRDefault="00334AEE" w:rsidP="00334AEE">
      <w:pPr>
        <w:spacing w:after="0" w:line="259" w:lineRule="auto"/>
      </w:pPr>
      <w:r w:rsidRPr="00086CDB">
        <w:t xml:space="preserve">    public Mono&lt;User&gt; getUser(@PathVariable Long id) {</w:t>
      </w:r>
    </w:p>
    <w:p w14:paraId="6B340104" w14:textId="77777777" w:rsidR="00334AEE" w:rsidRPr="00086CDB" w:rsidRDefault="00334AEE" w:rsidP="00334AEE">
      <w:pPr>
        <w:spacing w:after="0" w:line="259" w:lineRule="auto"/>
      </w:pPr>
      <w:r w:rsidRPr="00086CDB">
        <w:lastRenderedPageBreak/>
        <w:t xml:space="preserve">        return userService.getUserAsync(id); // non-blocking</w:t>
      </w:r>
    </w:p>
    <w:p w14:paraId="4517DDC7" w14:textId="77777777" w:rsidR="00334AEE" w:rsidRPr="00086CDB" w:rsidRDefault="00334AEE" w:rsidP="00334AEE">
      <w:pPr>
        <w:spacing w:after="0" w:line="259" w:lineRule="auto"/>
      </w:pPr>
      <w:r w:rsidRPr="00086CDB">
        <w:t xml:space="preserve">    }</w:t>
      </w:r>
    </w:p>
    <w:p w14:paraId="3FA407B7" w14:textId="77777777" w:rsidR="00334AEE" w:rsidRPr="00086CDB" w:rsidRDefault="00334AEE" w:rsidP="00334AEE">
      <w:pPr>
        <w:spacing w:after="0" w:line="259" w:lineRule="auto"/>
      </w:pPr>
      <w:r w:rsidRPr="00086CDB">
        <w:t>}</w:t>
      </w:r>
    </w:p>
    <w:p w14:paraId="12C8CAF4" w14:textId="77777777" w:rsidR="00334AEE" w:rsidRPr="00086CDB" w:rsidRDefault="00334AEE" w:rsidP="00334AEE">
      <w:pPr>
        <w:spacing w:after="0" w:line="259" w:lineRule="auto"/>
      </w:pPr>
    </w:p>
    <w:p w14:paraId="3C1EB374" w14:textId="77777777" w:rsidR="00334AEE" w:rsidRPr="00086CDB" w:rsidRDefault="00334AEE" w:rsidP="00334AEE">
      <w:pPr>
        <w:spacing w:after="0" w:line="259" w:lineRule="auto"/>
      </w:pPr>
      <w:r w:rsidRPr="00086CDB">
        <w:t>@Service</w:t>
      </w:r>
    </w:p>
    <w:p w14:paraId="00D7478E" w14:textId="77777777" w:rsidR="00334AEE" w:rsidRPr="00086CDB" w:rsidRDefault="00334AEE" w:rsidP="00334AEE">
      <w:pPr>
        <w:spacing w:after="0" w:line="259" w:lineRule="auto"/>
      </w:pPr>
      <w:r w:rsidRPr="00086CDB">
        <w:t>public class UserService {</w:t>
      </w:r>
    </w:p>
    <w:p w14:paraId="5DE0C0F7" w14:textId="77777777" w:rsidR="00334AEE" w:rsidRPr="00086CDB" w:rsidRDefault="00334AEE" w:rsidP="00334AEE">
      <w:pPr>
        <w:spacing w:after="0" w:line="259" w:lineRule="auto"/>
      </w:pPr>
    </w:p>
    <w:p w14:paraId="1257AE48" w14:textId="77777777" w:rsidR="00334AEE" w:rsidRPr="00086CDB" w:rsidRDefault="00334AEE" w:rsidP="00334AEE">
      <w:pPr>
        <w:spacing w:after="0" w:line="259" w:lineRule="auto"/>
      </w:pPr>
      <w:r w:rsidRPr="00086CDB">
        <w:t xml:space="preserve">    private final UserRepository userRepository;</w:t>
      </w:r>
    </w:p>
    <w:p w14:paraId="48C5CA56" w14:textId="77777777" w:rsidR="00334AEE" w:rsidRPr="00086CDB" w:rsidRDefault="00334AEE" w:rsidP="00334AEE">
      <w:pPr>
        <w:spacing w:after="0" w:line="259" w:lineRule="auto"/>
      </w:pPr>
    </w:p>
    <w:p w14:paraId="66F01856" w14:textId="77777777" w:rsidR="00334AEE" w:rsidRPr="00086CDB" w:rsidRDefault="00334AEE" w:rsidP="00334AEE">
      <w:pPr>
        <w:spacing w:after="0" w:line="259" w:lineRule="auto"/>
      </w:pPr>
      <w:r w:rsidRPr="00086CDB">
        <w:t xml:space="preserve">    @Async</w:t>
      </w:r>
    </w:p>
    <w:p w14:paraId="23E285F1" w14:textId="77777777" w:rsidR="00334AEE" w:rsidRPr="00086CDB" w:rsidRDefault="00334AEE" w:rsidP="00334AEE">
      <w:pPr>
        <w:spacing w:after="0" w:line="259" w:lineRule="auto"/>
      </w:pPr>
      <w:r w:rsidRPr="00086CDB">
        <w:t xml:space="preserve">    public CompletableFuture&lt;User&gt; getUserAsync(Long id) {</w:t>
      </w:r>
    </w:p>
    <w:p w14:paraId="44393B34" w14:textId="77777777" w:rsidR="00334AEE" w:rsidRPr="00086CDB" w:rsidRDefault="00334AEE" w:rsidP="00334AEE">
      <w:pPr>
        <w:spacing w:after="0" w:line="259" w:lineRule="auto"/>
      </w:pPr>
      <w:r w:rsidRPr="00086CDB">
        <w:t xml:space="preserve">        return CompletableFuture.completedFuture(userRepository.findById(id).orElse(null));</w:t>
      </w:r>
    </w:p>
    <w:p w14:paraId="62A10CC2" w14:textId="77777777" w:rsidR="00334AEE" w:rsidRPr="00086CDB" w:rsidRDefault="00334AEE" w:rsidP="00334AEE">
      <w:pPr>
        <w:spacing w:after="0" w:line="259" w:lineRule="auto"/>
      </w:pPr>
      <w:r w:rsidRPr="00086CDB">
        <w:t xml:space="preserve">    }</w:t>
      </w:r>
    </w:p>
    <w:p w14:paraId="57736AA2" w14:textId="77777777" w:rsidR="00334AEE" w:rsidRPr="00086CDB" w:rsidRDefault="00334AEE" w:rsidP="00334AEE">
      <w:pPr>
        <w:spacing w:after="0" w:line="259" w:lineRule="auto"/>
      </w:pPr>
      <w:r w:rsidRPr="00086CDB">
        <w:t>}</w:t>
      </w:r>
    </w:p>
    <w:p w14:paraId="01CEA1DF" w14:textId="77777777" w:rsidR="00334AEE" w:rsidRPr="00086CDB" w:rsidRDefault="00334AEE" w:rsidP="00334AEE">
      <w:pPr>
        <w:numPr>
          <w:ilvl w:val="0"/>
          <w:numId w:val="1097"/>
        </w:numPr>
        <w:spacing w:after="0" w:line="259" w:lineRule="auto"/>
      </w:pPr>
      <w:r w:rsidRPr="00086CDB">
        <w:rPr>
          <w:b/>
          <w:bCs/>
        </w:rPr>
        <w:t>Async / reactive approach</w:t>
      </w:r>
      <w:r w:rsidRPr="00086CDB">
        <w:t xml:space="preserve"> → improves throughput and resource utilization</w:t>
      </w:r>
    </w:p>
    <w:p w14:paraId="6F249365" w14:textId="77777777" w:rsidR="00334AEE" w:rsidRPr="00086CDB" w:rsidRDefault="00000000" w:rsidP="00334AEE">
      <w:pPr>
        <w:spacing w:after="0" w:line="259" w:lineRule="auto"/>
      </w:pPr>
      <w:r>
        <w:pict w14:anchorId="63A9AE6D">
          <v:rect id="_x0000_i1826" style="width:0;height:1.5pt" o:hralign="center" o:hrstd="t" o:hr="t" fillcolor="#a0a0a0" stroked="f"/>
        </w:pict>
      </w:r>
    </w:p>
    <w:p w14:paraId="69376A0D" w14:textId="77777777" w:rsidR="00334AEE" w:rsidRPr="00086CDB" w:rsidRDefault="00334AEE" w:rsidP="00334AEE">
      <w:pPr>
        <w:spacing w:after="0" w:line="259" w:lineRule="auto"/>
        <w:rPr>
          <w:b/>
          <w:bCs/>
        </w:rPr>
      </w:pPr>
      <w:r w:rsidRPr="00086CDB">
        <w:rPr>
          <w:b/>
          <w:bCs/>
        </w:rPr>
        <w:t>10️</w:t>
      </w:r>
      <w:r w:rsidRPr="00086CDB">
        <w:rPr>
          <w:rFonts w:ascii="Segoe UI Symbol" w:hAnsi="Segoe UI Symbol" w:cs="Segoe UI Symbol"/>
          <w:b/>
          <w:bCs/>
        </w:rPr>
        <w:t>⃣</w:t>
      </w:r>
      <w:r w:rsidRPr="00086CDB">
        <w:rPr>
          <w:b/>
          <w:bCs/>
        </w:rPr>
        <w:t xml:space="preserve"> One-Line “Killer” Interview Answer</w:t>
      </w:r>
    </w:p>
    <w:p w14:paraId="0DEC55E8" w14:textId="77777777" w:rsidR="00334AEE" w:rsidRPr="00086CDB" w:rsidRDefault="00334AEE" w:rsidP="00334AEE">
      <w:pPr>
        <w:spacing w:after="0" w:line="259" w:lineRule="auto"/>
      </w:pPr>
      <w:r w:rsidRPr="00086CDB">
        <w:rPr>
          <w:b/>
          <w:bCs/>
        </w:rPr>
        <w:t>“High-throughput Spring apps rely on stateless service design, async/non-blocking I/O, optimized thread pools, efficient DB access, caching, bulkhead isolation, event-driven processing, and observability to handle high TPS, minimize latency, and maintain resilience at scale.”</w:t>
      </w:r>
    </w:p>
    <w:p w14:paraId="3EA86F50" w14:textId="77777777" w:rsidR="00334AEE" w:rsidRPr="00086CDB" w:rsidRDefault="00334AEE" w:rsidP="00334AEE">
      <w:pPr>
        <w:spacing w:after="0"/>
      </w:pPr>
    </w:p>
    <w:p w14:paraId="58F535AA" w14:textId="77777777" w:rsidR="00334AEE" w:rsidRPr="00334AEE" w:rsidRDefault="00334AEE" w:rsidP="00334AEE">
      <w:pPr>
        <w:rPr>
          <w:b/>
          <w:bCs/>
          <w:color w:val="EE0000"/>
          <w:sz w:val="24"/>
          <w:szCs w:val="24"/>
          <w:lang w:val="en-IN"/>
        </w:rPr>
      </w:pPr>
      <w:r w:rsidRPr="00334AEE">
        <w:rPr>
          <w:b/>
          <w:bCs/>
          <w:color w:val="EE0000"/>
          <w:sz w:val="24"/>
          <w:szCs w:val="24"/>
          <w:lang w:val="en-IN"/>
        </w:rPr>
        <w:t>10. How to tune Spring apps for scale.</w:t>
      </w:r>
    </w:p>
    <w:p w14:paraId="394081AE" w14:textId="77777777" w:rsidR="00334AEE" w:rsidRPr="00086CDB" w:rsidRDefault="00334AEE" w:rsidP="00334AEE">
      <w:pPr>
        <w:spacing w:after="0" w:line="259" w:lineRule="auto"/>
        <w:rPr>
          <w:b/>
          <w:bCs/>
        </w:rPr>
      </w:pPr>
      <w:r w:rsidRPr="00086CDB">
        <w:rPr>
          <w:b/>
          <w:bCs/>
        </w:rPr>
        <w:t>How to Tune Spring Apps for Scale (10+ years SSE answer)</w:t>
      </w:r>
    </w:p>
    <w:p w14:paraId="7ABBD343" w14:textId="77777777" w:rsidR="00334AEE" w:rsidRPr="00086CDB" w:rsidRDefault="00000000" w:rsidP="00334AEE">
      <w:pPr>
        <w:spacing w:after="0" w:line="259" w:lineRule="auto"/>
      </w:pPr>
      <w:r>
        <w:pict w14:anchorId="60C651DE">
          <v:rect id="_x0000_i1827" style="width:0;height:1.5pt" o:hralign="center" o:hrstd="t" o:hr="t" fillcolor="#a0a0a0" stroked="f"/>
        </w:pict>
      </w:r>
    </w:p>
    <w:p w14:paraId="12A4B67E" w14:textId="77777777" w:rsidR="00334AEE" w:rsidRPr="00086CDB" w:rsidRDefault="00334AEE" w:rsidP="00334AEE">
      <w:pPr>
        <w:spacing w:after="0" w:line="259" w:lineRule="auto"/>
        <w:rPr>
          <w:b/>
          <w:bCs/>
        </w:rPr>
      </w:pPr>
      <w:r w:rsidRPr="00086CDB">
        <w:rPr>
          <w:b/>
          <w:bCs/>
        </w:rPr>
        <w:t>1️</w:t>
      </w:r>
      <w:r w:rsidRPr="00086CDB">
        <w:rPr>
          <w:rFonts w:ascii="Segoe UI Symbol" w:hAnsi="Segoe UI Symbol" w:cs="Segoe UI Symbol"/>
          <w:b/>
          <w:bCs/>
        </w:rPr>
        <w:t>⃣</w:t>
      </w:r>
      <w:r w:rsidRPr="00086CDB">
        <w:rPr>
          <w:b/>
          <w:bCs/>
        </w:rPr>
        <w:t xml:space="preserve"> Key Goals</w:t>
      </w:r>
    </w:p>
    <w:p w14:paraId="53F9AAB5" w14:textId="77777777" w:rsidR="00334AEE" w:rsidRPr="00086CDB" w:rsidRDefault="00334AEE" w:rsidP="00334AEE">
      <w:pPr>
        <w:numPr>
          <w:ilvl w:val="0"/>
          <w:numId w:val="1098"/>
        </w:numPr>
        <w:spacing w:after="0" w:line="259" w:lineRule="auto"/>
      </w:pPr>
      <w:r w:rsidRPr="00086CDB">
        <w:t xml:space="preserve">Handle </w:t>
      </w:r>
      <w:r w:rsidRPr="00086CDB">
        <w:rPr>
          <w:b/>
          <w:bCs/>
        </w:rPr>
        <w:t>more requests per second (TPS)</w:t>
      </w:r>
    </w:p>
    <w:p w14:paraId="2C16BEAB" w14:textId="77777777" w:rsidR="00334AEE" w:rsidRPr="00086CDB" w:rsidRDefault="00334AEE" w:rsidP="00334AEE">
      <w:pPr>
        <w:numPr>
          <w:ilvl w:val="0"/>
          <w:numId w:val="1098"/>
        </w:numPr>
        <w:spacing w:after="0" w:line="259" w:lineRule="auto"/>
      </w:pPr>
      <w:r w:rsidRPr="00086CDB">
        <w:t xml:space="preserve">Maintain </w:t>
      </w:r>
      <w:r w:rsidRPr="00086CDB">
        <w:rPr>
          <w:b/>
          <w:bCs/>
        </w:rPr>
        <w:t>low latency and high availability</w:t>
      </w:r>
    </w:p>
    <w:p w14:paraId="7F9D6296" w14:textId="77777777" w:rsidR="00334AEE" w:rsidRPr="00086CDB" w:rsidRDefault="00334AEE" w:rsidP="00334AEE">
      <w:pPr>
        <w:numPr>
          <w:ilvl w:val="0"/>
          <w:numId w:val="1098"/>
        </w:numPr>
        <w:spacing w:after="0" w:line="259" w:lineRule="auto"/>
      </w:pPr>
      <w:r w:rsidRPr="00086CDB">
        <w:t xml:space="preserve">Reduce </w:t>
      </w:r>
      <w:r w:rsidRPr="00086CDB">
        <w:rPr>
          <w:b/>
          <w:bCs/>
        </w:rPr>
        <w:t>resource usage and GC pressure</w:t>
      </w:r>
    </w:p>
    <w:p w14:paraId="53DC04BC" w14:textId="77777777" w:rsidR="00334AEE" w:rsidRPr="00086CDB" w:rsidRDefault="00334AEE" w:rsidP="00334AEE">
      <w:pPr>
        <w:numPr>
          <w:ilvl w:val="0"/>
          <w:numId w:val="1098"/>
        </w:numPr>
        <w:spacing w:after="0" w:line="259" w:lineRule="auto"/>
      </w:pPr>
      <w:r w:rsidRPr="00086CDB">
        <w:t xml:space="preserve">Ensure </w:t>
      </w:r>
      <w:r w:rsidRPr="00086CDB">
        <w:rPr>
          <w:b/>
          <w:bCs/>
        </w:rPr>
        <w:t>resilience under load and failover scenarios</w:t>
      </w:r>
    </w:p>
    <w:p w14:paraId="3AAE7E08" w14:textId="77777777" w:rsidR="00334AEE" w:rsidRPr="00086CDB" w:rsidRDefault="00000000" w:rsidP="00334AEE">
      <w:pPr>
        <w:spacing w:after="0" w:line="259" w:lineRule="auto"/>
      </w:pPr>
      <w:r>
        <w:pict w14:anchorId="333FAC3B">
          <v:rect id="_x0000_i1828" style="width:0;height:1.5pt" o:hralign="center" o:hrstd="t" o:hr="t" fillcolor="#a0a0a0" stroked="f"/>
        </w:pict>
      </w:r>
    </w:p>
    <w:p w14:paraId="5325DBA9"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Application-Level Tuning</w:t>
      </w:r>
    </w:p>
    <w:p w14:paraId="6E68CBAB" w14:textId="77777777" w:rsidR="00334AEE" w:rsidRPr="00086CDB" w:rsidRDefault="00334AEE" w:rsidP="00334AEE">
      <w:pPr>
        <w:spacing w:after="0" w:line="259" w:lineRule="auto"/>
        <w:rPr>
          <w:b/>
          <w:bCs/>
        </w:rPr>
      </w:pPr>
      <w:r w:rsidRPr="00086CDB">
        <w:rPr>
          <w:b/>
          <w:bCs/>
        </w:rPr>
        <w:t>A. Stateless Design</w:t>
      </w:r>
    </w:p>
    <w:p w14:paraId="455A40D4" w14:textId="77777777" w:rsidR="00334AEE" w:rsidRPr="00086CDB" w:rsidRDefault="00334AEE" w:rsidP="00334AEE">
      <w:pPr>
        <w:numPr>
          <w:ilvl w:val="0"/>
          <w:numId w:val="1099"/>
        </w:numPr>
        <w:spacing w:after="0" w:line="259" w:lineRule="auto"/>
      </w:pPr>
      <w:r w:rsidRPr="00086CDB">
        <w:t xml:space="preserve">Keep singleton beans </w:t>
      </w:r>
      <w:r w:rsidRPr="00086CDB">
        <w:rPr>
          <w:b/>
          <w:bCs/>
        </w:rPr>
        <w:t>stateless</w:t>
      </w:r>
      <w:r w:rsidRPr="00086CDB">
        <w:t xml:space="preserve"> → simplifies horizontal scaling</w:t>
      </w:r>
    </w:p>
    <w:p w14:paraId="3275D976" w14:textId="77777777" w:rsidR="00334AEE" w:rsidRPr="00086CDB" w:rsidRDefault="00334AEE" w:rsidP="00334AEE">
      <w:pPr>
        <w:numPr>
          <w:ilvl w:val="0"/>
          <w:numId w:val="1099"/>
        </w:numPr>
        <w:spacing w:after="0" w:line="259" w:lineRule="auto"/>
      </w:pPr>
      <w:r w:rsidRPr="00086CDB">
        <w:t xml:space="preserve">Pass state as </w:t>
      </w:r>
      <w:r w:rsidRPr="00086CDB">
        <w:rPr>
          <w:b/>
          <w:bCs/>
        </w:rPr>
        <w:t>method parameters</w:t>
      </w:r>
      <w:r w:rsidRPr="00086CDB">
        <w:t xml:space="preserve"> or use </w:t>
      </w:r>
      <w:r w:rsidRPr="00086CDB">
        <w:rPr>
          <w:b/>
          <w:bCs/>
        </w:rPr>
        <w:t>request/prototype scoped beans</w:t>
      </w:r>
    </w:p>
    <w:p w14:paraId="6E24528A" w14:textId="77777777" w:rsidR="00334AEE" w:rsidRPr="00086CDB" w:rsidRDefault="00334AEE" w:rsidP="00334AEE">
      <w:pPr>
        <w:spacing w:after="0" w:line="259" w:lineRule="auto"/>
        <w:rPr>
          <w:b/>
          <w:bCs/>
        </w:rPr>
      </w:pPr>
      <w:r w:rsidRPr="00086CDB">
        <w:rPr>
          <w:b/>
          <w:bCs/>
        </w:rPr>
        <w:t>B. Lazy Initialization</w:t>
      </w:r>
    </w:p>
    <w:p w14:paraId="027F6DB3" w14:textId="77777777" w:rsidR="00334AEE" w:rsidRPr="00086CDB" w:rsidRDefault="00334AEE" w:rsidP="00334AEE">
      <w:pPr>
        <w:numPr>
          <w:ilvl w:val="0"/>
          <w:numId w:val="1100"/>
        </w:numPr>
        <w:spacing w:after="0" w:line="259" w:lineRule="auto"/>
      </w:pPr>
      <w:r w:rsidRPr="00086CDB">
        <w:t xml:space="preserve">Enable </w:t>
      </w:r>
      <w:r w:rsidRPr="00086CDB">
        <w:rPr>
          <w:b/>
          <w:bCs/>
        </w:rPr>
        <w:t>lazy bean initialization</w:t>
      </w:r>
      <w:r w:rsidRPr="00086CDB">
        <w:t xml:space="preserve"> for heavy or optional beans:</w:t>
      </w:r>
    </w:p>
    <w:p w14:paraId="6DA01F5A" w14:textId="77777777" w:rsidR="00334AEE" w:rsidRPr="00086CDB" w:rsidRDefault="00334AEE" w:rsidP="00334AEE">
      <w:pPr>
        <w:spacing w:after="0" w:line="259" w:lineRule="auto"/>
      </w:pPr>
      <w:r w:rsidRPr="00086CDB">
        <w:t>spring.main.lazy-initialization=true</w:t>
      </w:r>
    </w:p>
    <w:p w14:paraId="32DFA9CC" w14:textId="77777777" w:rsidR="00334AEE" w:rsidRPr="00086CDB" w:rsidRDefault="00334AEE" w:rsidP="00334AEE">
      <w:pPr>
        <w:spacing w:after="0" w:line="259" w:lineRule="auto"/>
        <w:rPr>
          <w:b/>
          <w:bCs/>
        </w:rPr>
      </w:pPr>
      <w:r w:rsidRPr="00086CDB">
        <w:rPr>
          <w:b/>
          <w:bCs/>
        </w:rPr>
        <w:t>C. Reduce Proxy Overhead</w:t>
      </w:r>
    </w:p>
    <w:p w14:paraId="4981C975" w14:textId="77777777" w:rsidR="00334AEE" w:rsidRPr="00086CDB" w:rsidRDefault="00334AEE" w:rsidP="00334AEE">
      <w:pPr>
        <w:numPr>
          <w:ilvl w:val="0"/>
          <w:numId w:val="1101"/>
        </w:numPr>
        <w:spacing w:after="0" w:line="259" w:lineRule="auto"/>
      </w:pPr>
      <w:r w:rsidRPr="00086CDB">
        <w:t>Avoid unnecessary @Transactional, @Cacheable, and @Async proxies on non-critical beans</w:t>
      </w:r>
    </w:p>
    <w:p w14:paraId="131A58E3" w14:textId="77777777" w:rsidR="00334AEE" w:rsidRPr="00086CDB" w:rsidRDefault="00334AEE" w:rsidP="00334AEE">
      <w:pPr>
        <w:numPr>
          <w:ilvl w:val="0"/>
          <w:numId w:val="1101"/>
        </w:numPr>
        <w:spacing w:after="0" w:line="259" w:lineRule="auto"/>
      </w:pPr>
      <w:r w:rsidRPr="00086CDB">
        <w:t xml:space="preserve">Use </w:t>
      </w:r>
      <w:r w:rsidRPr="00086CDB">
        <w:rPr>
          <w:b/>
          <w:bCs/>
        </w:rPr>
        <w:t>interface-based proxies</w:t>
      </w:r>
      <w:r w:rsidRPr="00086CDB">
        <w:t xml:space="preserve"> instead of CGLIB where possible</w:t>
      </w:r>
    </w:p>
    <w:p w14:paraId="74D0A599" w14:textId="77777777" w:rsidR="00334AEE" w:rsidRPr="00086CDB" w:rsidRDefault="00334AEE" w:rsidP="00334AEE">
      <w:pPr>
        <w:spacing w:after="0" w:line="259" w:lineRule="auto"/>
        <w:rPr>
          <w:b/>
          <w:bCs/>
        </w:rPr>
      </w:pPr>
      <w:r w:rsidRPr="00086CDB">
        <w:rPr>
          <w:b/>
          <w:bCs/>
        </w:rPr>
        <w:t>D. Profile-Based Bean Loading</w:t>
      </w:r>
    </w:p>
    <w:p w14:paraId="036DD413" w14:textId="77777777" w:rsidR="00334AEE" w:rsidRPr="00086CDB" w:rsidRDefault="00334AEE" w:rsidP="00334AEE">
      <w:pPr>
        <w:numPr>
          <w:ilvl w:val="0"/>
          <w:numId w:val="1102"/>
        </w:numPr>
        <w:spacing w:after="0" w:line="259" w:lineRule="auto"/>
      </w:pPr>
      <w:r w:rsidRPr="00086CDB">
        <w:t xml:space="preserve">Load only </w:t>
      </w:r>
      <w:r w:rsidRPr="00086CDB">
        <w:rPr>
          <w:b/>
          <w:bCs/>
        </w:rPr>
        <w:t>necessary beans per environment</w:t>
      </w:r>
      <w:r w:rsidRPr="00086CDB">
        <w:t xml:space="preserve"> (@Profile)</w:t>
      </w:r>
    </w:p>
    <w:p w14:paraId="276D8930" w14:textId="77777777" w:rsidR="00334AEE" w:rsidRPr="00086CDB" w:rsidRDefault="00000000" w:rsidP="00334AEE">
      <w:pPr>
        <w:spacing w:after="0" w:line="259" w:lineRule="auto"/>
      </w:pPr>
      <w:r>
        <w:pict w14:anchorId="2CBF3391">
          <v:rect id="_x0000_i1829" style="width:0;height:1.5pt" o:hralign="center" o:hrstd="t" o:hr="t" fillcolor="#a0a0a0" stroked="f"/>
        </w:pict>
      </w:r>
    </w:p>
    <w:p w14:paraId="3034B754" w14:textId="77777777" w:rsidR="00334AEE" w:rsidRPr="00086CDB" w:rsidRDefault="00334AEE" w:rsidP="00334AEE">
      <w:pPr>
        <w:spacing w:after="0" w:line="259" w:lineRule="auto"/>
        <w:rPr>
          <w:b/>
          <w:bCs/>
        </w:rPr>
      </w:pPr>
      <w:r w:rsidRPr="00086CDB">
        <w:rPr>
          <w:b/>
          <w:bCs/>
        </w:rPr>
        <w:lastRenderedPageBreak/>
        <w:t>3️</w:t>
      </w:r>
      <w:r w:rsidRPr="00086CDB">
        <w:rPr>
          <w:rFonts w:ascii="Segoe UI Symbol" w:hAnsi="Segoe UI Symbol" w:cs="Segoe UI Symbol"/>
          <w:b/>
          <w:bCs/>
        </w:rPr>
        <w:t>⃣</w:t>
      </w:r>
      <w:r w:rsidRPr="00086CDB">
        <w:rPr>
          <w:b/>
          <w:bCs/>
        </w:rPr>
        <w:t xml:space="preserve"> Concurrency &amp; Threading</w:t>
      </w:r>
    </w:p>
    <w:p w14:paraId="7169D087" w14:textId="77777777" w:rsidR="00334AEE" w:rsidRPr="00086CDB" w:rsidRDefault="00334AEE" w:rsidP="00334AEE">
      <w:pPr>
        <w:spacing w:after="0" w:line="259" w:lineRule="auto"/>
        <w:rPr>
          <w:b/>
          <w:bCs/>
        </w:rPr>
      </w:pPr>
      <w:r w:rsidRPr="00086CDB">
        <w:rPr>
          <w:b/>
          <w:bCs/>
        </w:rPr>
        <w:t>A. Thread Pool Tuning</w:t>
      </w:r>
    </w:p>
    <w:p w14:paraId="0371C208" w14:textId="77777777" w:rsidR="00334AEE" w:rsidRPr="00086CDB" w:rsidRDefault="00334AEE" w:rsidP="00334AEE">
      <w:pPr>
        <w:numPr>
          <w:ilvl w:val="0"/>
          <w:numId w:val="1103"/>
        </w:numPr>
        <w:spacing w:after="0" w:line="259" w:lineRule="auto"/>
      </w:pPr>
      <w:r w:rsidRPr="00086CDB">
        <w:t xml:space="preserve">Adjust </w:t>
      </w:r>
      <w:r w:rsidRPr="00086CDB">
        <w:rPr>
          <w:b/>
          <w:bCs/>
        </w:rPr>
        <w:t>Tomcat / Netty / Executor / TaskScheduler</w:t>
      </w:r>
      <w:r w:rsidRPr="00086CDB">
        <w:t xml:space="preserve"> thread pools based on throughput</w:t>
      </w:r>
    </w:p>
    <w:p w14:paraId="3E2D7177" w14:textId="77777777" w:rsidR="00334AEE" w:rsidRPr="00086CDB" w:rsidRDefault="00334AEE" w:rsidP="00334AEE">
      <w:pPr>
        <w:numPr>
          <w:ilvl w:val="0"/>
          <w:numId w:val="1103"/>
        </w:numPr>
        <w:spacing w:after="0" w:line="259" w:lineRule="auto"/>
      </w:pPr>
      <w:r w:rsidRPr="00086CDB">
        <w:t xml:space="preserve">Avoid blocking threads for </w:t>
      </w:r>
      <w:r w:rsidRPr="00086CDB">
        <w:rPr>
          <w:b/>
          <w:bCs/>
        </w:rPr>
        <w:t>I/O-heavy tasks</w:t>
      </w:r>
    </w:p>
    <w:p w14:paraId="7066C3C9" w14:textId="77777777" w:rsidR="00334AEE" w:rsidRPr="00086CDB" w:rsidRDefault="00334AEE" w:rsidP="00334AEE">
      <w:pPr>
        <w:spacing w:after="0" w:line="259" w:lineRule="auto"/>
        <w:rPr>
          <w:b/>
          <w:bCs/>
        </w:rPr>
      </w:pPr>
      <w:r w:rsidRPr="00086CDB">
        <w:rPr>
          <w:b/>
          <w:bCs/>
        </w:rPr>
        <w:t>B. Reactive / Non-blocking I/O</w:t>
      </w:r>
    </w:p>
    <w:p w14:paraId="3171E2E4" w14:textId="77777777" w:rsidR="00334AEE" w:rsidRPr="00086CDB" w:rsidRDefault="00334AEE" w:rsidP="00334AEE">
      <w:pPr>
        <w:numPr>
          <w:ilvl w:val="0"/>
          <w:numId w:val="1104"/>
        </w:numPr>
        <w:spacing w:after="0" w:line="259" w:lineRule="auto"/>
      </w:pPr>
      <w:r w:rsidRPr="00086CDB">
        <w:t xml:space="preserve">Use </w:t>
      </w:r>
      <w:r w:rsidRPr="00086CDB">
        <w:rPr>
          <w:b/>
          <w:bCs/>
        </w:rPr>
        <w:t>WebFlux / R2DBC / reactive messaging</w:t>
      </w:r>
      <w:r w:rsidRPr="00086CDB">
        <w:t xml:space="preserve"> for high-concurrency I/O</w:t>
      </w:r>
    </w:p>
    <w:p w14:paraId="791A1BD1" w14:textId="77777777" w:rsidR="00334AEE" w:rsidRPr="00086CDB" w:rsidRDefault="00334AEE" w:rsidP="00334AEE">
      <w:pPr>
        <w:spacing w:after="0" w:line="259" w:lineRule="auto"/>
        <w:rPr>
          <w:b/>
          <w:bCs/>
        </w:rPr>
      </w:pPr>
      <w:r w:rsidRPr="00086CDB">
        <w:rPr>
          <w:b/>
          <w:bCs/>
        </w:rPr>
        <w:t>C. Bulkhead Pattern</w:t>
      </w:r>
    </w:p>
    <w:p w14:paraId="79AA1CB4" w14:textId="77777777" w:rsidR="00334AEE" w:rsidRPr="00086CDB" w:rsidRDefault="00334AEE" w:rsidP="00334AEE">
      <w:pPr>
        <w:numPr>
          <w:ilvl w:val="0"/>
          <w:numId w:val="1105"/>
        </w:numPr>
        <w:spacing w:after="0" w:line="259" w:lineRule="auto"/>
      </w:pPr>
      <w:r w:rsidRPr="00086CDB">
        <w:t xml:space="preserve">Isolate components to prevent </w:t>
      </w:r>
      <w:r w:rsidRPr="00086CDB">
        <w:rPr>
          <w:b/>
          <w:bCs/>
        </w:rPr>
        <w:t>cascading failures</w:t>
      </w:r>
    </w:p>
    <w:p w14:paraId="0E1C284B" w14:textId="77777777" w:rsidR="00334AEE" w:rsidRPr="00086CDB" w:rsidRDefault="00000000" w:rsidP="00334AEE">
      <w:pPr>
        <w:spacing w:after="0" w:line="259" w:lineRule="auto"/>
      </w:pPr>
      <w:r>
        <w:pict w14:anchorId="3E2A1D3D">
          <v:rect id="_x0000_i1830" style="width:0;height:1.5pt" o:hralign="center" o:hrstd="t" o:hr="t" fillcolor="#a0a0a0" stroked="f"/>
        </w:pict>
      </w:r>
    </w:p>
    <w:p w14:paraId="6942854F"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Database &amp; Caching Tuning</w:t>
      </w:r>
    </w:p>
    <w:p w14:paraId="38010D27" w14:textId="77777777" w:rsidR="00334AEE" w:rsidRPr="00086CDB" w:rsidRDefault="00334AEE" w:rsidP="00334AEE">
      <w:pPr>
        <w:spacing w:after="0" w:line="259" w:lineRule="auto"/>
        <w:rPr>
          <w:b/>
          <w:bCs/>
        </w:rPr>
      </w:pPr>
      <w:r w:rsidRPr="00086CDB">
        <w:rPr>
          <w:b/>
          <w:bCs/>
        </w:rPr>
        <w:t>A. Connection Pool</w:t>
      </w:r>
    </w:p>
    <w:p w14:paraId="1B6268C3" w14:textId="77777777" w:rsidR="00334AEE" w:rsidRPr="00086CDB" w:rsidRDefault="00334AEE" w:rsidP="00334AEE">
      <w:pPr>
        <w:numPr>
          <w:ilvl w:val="0"/>
          <w:numId w:val="1106"/>
        </w:numPr>
        <w:spacing w:after="0" w:line="259" w:lineRule="auto"/>
      </w:pPr>
      <w:r w:rsidRPr="00086CDB">
        <w:t xml:space="preserve">Configure </w:t>
      </w:r>
      <w:r w:rsidRPr="00086CDB">
        <w:rPr>
          <w:b/>
          <w:bCs/>
        </w:rPr>
        <w:t>HikariCP / DBCP</w:t>
      </w:r>
      <w:r w:rsidRPr="00086CDB">
        <w:t xml:space="preserve"> with optimal maxPoolSize</w:t>
      </w:r>
    </w:p>
    <w:p w14:paraId="2959C148" w14:textId="77777777" w:rsidR="00334AEE" w:rsidRPr="00086CDB" w:rsidRDefault="00334AEE" w:rsidP="00334AEE">
      <w:pPr>
        <w:numPr>
          <w:ilvl w:val="0"/>
          <w:numId w:val="1106"/>
        </w:numPr>
        <w:spacing w:after="0" w:line="259" w:lineRule="auto"/>
      </w:pPr>
      <w:r w:rsidRPr="00086CDB">
        <w:t>Monitor for saturation</w:t>
      </w:r>
    </w:p>
    <w:p w14:paraId="7358A2B9" w14:textId="77777777" w:rsidR="00334AEE" w:rsidRPr="00086CDB" w:rsidRDefault="00334AEE" w:rsidP="00334AEE">
      <w:pPr>
        <w:spacing w:after="0" w:line="259" w:lineRule="auto"/>
        <w:rPr>
          <w:b/>
          <w:bCs/>
        </w:rPr>
      </w:pPr>
      <w:r w:rsidRPr="00086CDB">
        <w:rPr>
          <w:b/>
          <w:bCs/>
        </w:rPr>
        <w:t>B. Query Optimization</w:t>
      </w:r>
    </w:p>
    <w:p w14:paraId="2A677C8F" w14:textId="77777777" w:rsidR="00334AEE" w:rsidRPr="00086CDB" w:rsidRDefault="00334AEE" w:rsidP="00334AEE">
      <w:pPr>
        <w:numPr>
          <w:ilvl w:val="0"/>
          <w:numId w:val="1107"/>
        </w:numPr>
        <w:spacing w:after="0" w:line="259" w:lineRule="auto"/>
      </w:pPr>
      <w:r w:rsidRPr="00086CDB">
        <w:t>Indexes, batch inserts, pagination, avoiding N+1 queries</w:t>
      </w:r>
    </w:p>
    <w:p w14:paraId="5F223C69" w14:textId="77777777" w:rsidR="00334AEE" w:rsidRPr="00086CDB" w:rsidRDefault="00334AEE" w:rsidP="00334AEE">
      <w:pPr>
        <w:spacing w:after="0" w:line="259" w:lineRule="auto"/>
        <w:rPr>
          <w:b/>
          <w:bCs/>
        </w:rPr>
      </w:pPr>
      <w:r w:rsidRPr="00086CDB">
        <w:rPr>
          <w:b/>
          <w:bCs/>
        </w:rPr>
        <w:t>C. Caching</w:t>
      </w:r>
    </w:p>
    <w:p w14:paraId="3F746668" w14:textId="77777777" w:rsidR="00334AEE" w:rsidRPr="00086CDB" w:rsidRDefault="00334AEE" w:rsidP="00334AEE">
      <w:pPr>
        <w:numPr>
          <w:ilvl w:val="0"/>
          <w:numId w:val="1108"/>
        </w:numPr>
        <w:spacing w:after="0" w:line="259" w:lineRule="auto"/>
      </w:pPr>
      <w:r w:rsidRPr="00086CDB">
        <w:t>Local caches (Caffeine) for fast reads</w:t>
      </w:r>
    </w:p>
    <w:p w14:paraId="6F896A96" w14:textId="77777777" w:rsidR="00334AEE" w:rsidRPr="00086CDB" w:rsidRDefault="00334AEE" w:rsidP="00334AEE">
      <w:pPr>
        <w:numPr>
          <w:ilvl w:val="0"/>
          <w:numId w:val="1108"/>
        </w:numPr>
        <w:spacing w:after="0" w:line="259" w:lineRule="auto"/>
      </w:pPr>
      <w:r w:rsidRPr="00086CDB">
        <w:t>Distributed caches (Redis, Hazelcast) for shared data</w:t>
      </w:r>
    </w:p>
    <w:p w14:paraId="05CAEF49" w14:textId="77777777" w:rsidR="00334AEE" w:rsidRPr="00086CDB" w:rsidRDefault="00334AEE" w:rsidP="00334AEE">
      <w:pPr>
        <w:spacing w:after="0" w:line="259" w:lineRule="auto"/>
        <w:rPr>
          <w:b/>
          <w:bCs/>
        </w:rPr>
      </w:pPr>
      <w:r w:rsidRPr="00086CDB">
        <w:rPr>
          <w:b/>
          <w:bCs/>
        </w:rPr>
        <w:t>D. Lazy Loading &amp; Async DB</w:t>
      </w:r>
    </w:p>
    <w:p w14:paraId="554A817C" w14:textId="77777777" w:rsidR="00334AEE" w:rsidRPr="00086CDB" w:rsidRDefault="00334AEE" w:rsidP="00334AEE">
      <w:pPr>
        <w:numPr>
          <w:ilvl w:val="0"/>
          <w:numId w:val="1109"/>
        </w:numPr>
        <w:spacing w:after="0" w:line="259" w:lineRule="auto"/>
      </w:pPr>
      <w:r w:rsidRPr="00086CDB">
        <w:t>Avoid expensive DB calls during startup</w:t>
      </w:r>
    </w:p>
    <w:p w14:paraId="26565434" w14:textId="77777777" w:rsidR="00334AEE" w:rsidRPr="00086CDB" w:rsidRDefault="00334AEE" w:rsidP="00334AEE">
      <w:pPr>
        <w:numPr>
          <w:ilvl w:val="0"/>
          <w:numId w:val="1109"/>
        </w:numPr>
        <w:spacing w:after="0" w:line="259" w:lineRule="auto"/>
      </w:pPr>
      <w:r w:rsidRPr="00086CDB">
        <w:t>Offload non-critical writes to background threads or queues</w:t>
      </w:r>
    </w:p>
    <w:p w14:paraId="58E926C8" w14:textId="77777777" w:rsidR="00334AEE" w:rsidRPr="00086CDB" w:rsidRDefault="00000000" w:rsidP="00334AEE">
      <w:pPr>
        <w:spacing w:after="0" w:line="259" w:lineRule="auto"/>
      </w:pPr>
      <w:r>
        <w:pict w14:anchorId="70B085A6">
          <v:rect id="_x0000_i1831" style="width:0;height:1.5pt" o:hralign="center" o:hrstd="t" o:hr="t" fillcolor="#a0a0a0" stroked="f"/>
        </w:pict>
      </w:r>
    </w:p>
    <w:p w14:paraId="0381A2F9"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Messaging &amp; Async Design</w:t>
      </w:r>
    </w:p>
    <w:p w14:paraId="1F55D58B" w14:textId="77777777" w:rsidR="00334AEE" w:rsidRPr="00086CDB" w:rsidRDefault="00334AEE" w:rsidP="00334AEE">
      <w:pPr>
        <w:numPr>
          <w:ilvl w:val="0"/>
          <w:numId w:val="1110"/>
        </w:numPr>
        <w:spacing w:after="0" w:line="259" w:lineRule="auto"/>
      </w:pPr>
      <w:r w:rsidRPr="00086CDB">
        <w:t xml:space="preserve">Event-driven architecture using </w:t>
      </w:r>
      <w:r w:rsidRPr="00086CDB">
        <w:rPr>
          <w:b/>
          <w:bCs/>
        </w:rPr>
        <w:t>Kafka, RabbitMQ, Pulsar</w:t>
      </w:r>
    </w:p>
    <w:p w14:paraId="3AEDF9FB" w14:textId="77777777" w:rsidR="00334AEE" w:rsidRPr="00086CDB" w:rsidRDefault="00334AEE" w:rsidP="00334AEE">
      <w:pPr>
        <w:numPr>
          <w:ilvl w:val="0"/>
          <w:numId w:val="1110"/>
        </w:numPr>
        <w:spacing w:after="0" w:line="259" w:lineRule="auto"/>
      </w:pPr>
      <w:r w:rsidRPr="00086CDB">
        <w:t xml:space="preserve">Asynchronous processing reduces </w:t>
      </w:r>
      <w:r w:rsidRPr="00086CDB">
        <w:rPr>
          <w:b/>
          <w:bCs/>
        </w:rPr>
        <w:t>blocking on critical paths</w:t>
      </w:r>
    </w:p>
    <w:p w14:paraId="569BECC5" w14:textId="77777777" w:rsidR="00334AEE" w:rsidRPr="00086CDB" w:rsidRDefault="00334AEE" w:rsidP="00334AEE">
      <w:pPr>
        <w:numPr>
          <w:ilvl w:val="0"/>
          <w:numId w:val="1110"/>
        </w:numPr>
        <w:spacing w:after="0" w:line="259" w:lineRule="auto"/>
      </w:pPr>
      <w:r w:rsidRPr="00086CDB">
        <w:t>Use batching and backpressure strategies</w:t>
      </w:r>
    </w:p>
    <w:p w14:paraId="36D7328F" w14:textId="77777777" w:rsidR="00334AEE" w:rsidRPr="00086CDB" w:rsidRDefault="00000000" w:rsidP="00334AEE">
      <w:pPr>
        <w:spacing w:after="0" w:line="259" w:lineRule="auto"/>
      </w:pPr>
      <w:r>
        <w:pict w14:anchorId="3F041F00">
          <v:rect id="_x0000_i1832" style="width:0;height:1.5pt" o:hralign="center" o:hrstd="t" o:hr="t" fillcolor="#a0a0a0" stroked="f"/>
        </w:pict>
      </w:r>
    </w:p>
    <w:p w14:paraId="78BB6E7D"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Monitoring &amp; Observability</w:t>
      </w:r>
    </w:p>
    <w:p w14:paraId="498AA9BF" w14:textId="77777777" w:rsidR="00334AEE" w:rsidRPr="00086CDB" w:rsidRDefault="00334AEE" w:rsidP="00334AEE">
      <w:pPr>
        <w:numPr>
          <w:ilvl w:val="0"/>
          <w:numId w:val="1111"/>
        </w:numPr>
        <w:spacing w:after="0" w:line="259" w:lineRule="auto"/>
      </w:pPr>
      <w:r w:rsidRPr="00086CDB">
        <w:rPr>
          <w:b/>
          <w:bCs/>
        </w:rPr>
        <w:t>Metrics</w:t>
      </w:r>
      <w:r w:rsidRPr="00086CDB">
        <w:t>: RED / USE metrics, custom metrics</w:t>
      </w:r>
    </w:p>
    <w:p w14:paraId="679ED36F" w14:textId="77777777" w:rsidR="00334AEE" w:rsidRPr="00086CDB" w:rsidRDefault="00334AEE" w:rsidP="00334AEE">
      <w:pPr>
        <w:numPr>
          <w:ilvl w:val="0"/>
          <w:numId w:val="1111"/>
        </w:numPr>
        <w:spacing w:after="0" w:line="259" w:lineRule="auto"/>
      </w:pPr>
      <w:r w:rsidRPr="00086CDB">
        <w:rPr>
          <w:b/>
          <w:bCs/>
        </w:rPr>
        <w:t>Distributed Tracing</w:t>
      </w:r>
      <w:r w:rsidRPr="00086CDB">
        <w:t>: OpenTelemetry</w:t>
      </w:r>
    </w:p>
    <w:p w14:paraId="53223B5D" w14:textId="77777777" w:rsidR="00334AEE" w:rsidRPr="00086CDB" w:rsidRDefault="00334AEE" w:rsidP="00334AEE">
      <w:pPr>
        <w:numPr>
          <w:ilvl w:val="0"/>
          <w:numId w:val="1111"/>
        </w:numPr>
        <w:spacing w:after="0" w:line="259" w:lineRule="auto"/>
      </w:pPr>
      <w:r w:rsidRPr="00086CDB">
        <w:rPr>
          <w:b/>
          <w:bCs/>
        </w:rPr>
        <w:t>Profiling</w:t>
      </w:r>
      <w:r w:rsidRPr="00086CDB">
        <w:t>: CPU, heap, and bean initialization profiling</w:t>
      </w:r>
    </w:p>
    <w:p w14:paraId="634C4A28" w14:textId="77777777" w:rsidR="00334AEE" w:rsidRPr="00086CDB" w:rsidRDefault="00000000" w:rsidP="00334AEE">
      <w:pPr>
        <w:spacing w:after="0" w:line="259" w:lineRule="auto"/>
      </w:pPr>
      <w:r>
        <w:pict w14:anchorId="1C2619D8">
          <v:rect id="_x0000_i1833" style="width:0;height:1.5pt" o:hralign="center" o:hrstd="t" o:hr="t" fillcolor="#a0a0a0" stroked="f"/>
        </w:pict>
      </w:r>
    </w:p>
    <w:p w14:paraId="00C5C58A"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JVM &amp; GC Tuning</w:t>
      </w:r>
    </w:p>
    <w:p w14:paraId="3E37ECEA" w14:textId="77777777" w:rsidR="00334AEE" w:rsidRPr="00086CDB" w:rsidRDefault="00334AEE" w:rsidP="00334AEE">
      <w:pPr>
        <w:numPr>
          <w:ilvl w:val="0"/>
          <w:numId w:val="1112"/>
        </w:numPr>
        <w:spacing w:after="0" w:line="259" w:lineRule="auto"/>
      </w:pPr>
      <w:r w:rsidRPr="00086CDB">
        <w:t xml:space="preserve">Choose appropriate </w:t>
      </w:r>
      <w:r w:rsidRPr="00086CDB">
        <w:rPr>
          <w:b/>
          <w:bCs/>
        </w:rPr>
        <w:t>GC (G1, ZGC)</w:t>
      </w:r>
      <w:r w:rsidRPr="00086CDB">
        <w:t xml:space="preserve"> for low-latency</w:t>
      </w:r>
    </w:p>
    <w:p w14:paraId="0288A62D" w14:textId="77777777" w:rsidR="00334AEE" w:rsidRPr="00086CDB" w:rsidRDefault="00334AEE" w:rsidP="00334AEE">
      <w:pPr>
        <w:numPr>
          <w:ilvl w:val="0"/>
          <w:numId w:val="1112"/>
        </w:numPr>
        <w:spacing w:after="0" w:line="259" w:lineRule="auto"/>
      </w:pPr>
      <w:r w:rsidRPr="00086CDB">
        <w:t xml:space="preserve">Tune </w:t>
      </w:r>
      <w:r w:rsidRPr="00086CDB">
        <w:rPr>
          <w:b/>
          <w:bCs/>
        </w:rPr>
        <w:t>heap size and thread stack</w:t>
      </w:r>
      <w:r w:rsidRPr="00086CDB">
        <w:t xml:space="preserve"> based on traffic</w:t>
      </w:r>
    </w:p>
    <w:p w14:paraId="4F5BD122" w14:textId="77777777" w:rsidR="00334AEE" w:rsidRPr="00086CDB" w:rsidRDefault="00334AEE" w:rsidP="00334AEE">
      <w:pPr>
        <w:numPr>
          <w:ilvl w:val="0"/>
          <w:numId w:val="1112"/>
        </w:numPr>
        <w:spacing w:after="0" w:line="259" w:lineRule="auto"/>
      </w:pPr>
      <w:r w:rsidRPr="00086CDB">
        <w:t xml:space="preserve">Avoid </w:t>
      </w:r>
      <w:r w:rsidRPr="00086CDB">
        <w:rPr>
          <w:b/>
          <w:bCs/>
        </w:rPr>
        <w:t>long-lived objects</w:t>
      </w:r>
      <w:r w:rsidRPr="00086CDB">
        <w:t xml:space="preserve"> and large singleton caches</w:t>
      </w:r>
    </w:p>
    <w:p w14:paraId="1072D575" w14:textId="77777777" w:rsidR="00334AEE" w:rsidRPr="00086CDB" w:rsidRDefault="00000000" w:rsidP="00334AEE">
      <w:pPr>
        <w:spacing w:after="0" w:line="259" w:lineRule="auto"/>
      </w:pPr>
      <w:r>
        <w:pict w14:anchorId="7CBA3AF2">
          <v:rect id="_x0000_i1834" style="width:0;height:1.5pt" o:hralign="center" o:hrstd="t" o:hr="t" fillcolor="#a0a0a0" stroked="f"/>
        </w:pict>
      </w:r>
    </w:p>
    <w:p w14:paraId="2073944A" w14:textId="77777777" w:rsidR="00334AEE" w:rsidRPr="00086CDB" w:rsidRDefault="00334AEE" w:rsidP="00334AEE">
      <w:pPr>
        <w:spacing w:after="0" w:line="259" w:lineRule="auto"/>
        <w:rPr>
          <w:b/>
          <w:bCs/>
        </w:rPr>
      </w:pPr>
      <w:r w:rsidRPr="00086CDB">
        <w:rPr>
          <w:b/>
          <w:bCs/>
        </w:rPr>
        <w:t>8️</w:t>
      </w:r>
      <w:r w:rsidRPr="00086CDB">
        <w:rPr>
          <w:rFonts w:ascii="Segoe UI Symbol" w:hAnsi="Segoe UI Symbol" w:cs="Segoe UI Symbol"/>
          <w:b/>
          <w:bCs/>
        </w:rPr>
        <w:t>⃣</w:t>
      </w:r>
      <w:r w:rsidRPr="00086CDB">
        <w:rPr>
          <w:b/>
          <w:bCs/>
        </w:rPr>
        <w:t xml:space="preserve"> Deployment &amp; Scaling</w:t>
      </w:r>
    </w:p>
    <w:p w14:paraId="0D0CA9DC" w14:textId="77777777" w:rsidR="00334AEE" w:rsidRPr="00086CDB" w:rsidRDefault="00334AEE" w:rsidP="00334AEE">
      <w:pPr>
        <w:numPr>
          <w:ilvl w:val="0"/>
          <w:numId w:val="1113"/>
        </w:numPr>
        <w:spacing w:after="0" w:line="259" w:lineRule="auto"/>
      </w:pPr>
      <w:r w:rsidRPr="00086CDB">
        <w:t xml:space="preserve">Horizontal scaling using </w:t>
      </w:r>
      <w:r w:rsidRPr="00086CDB">
        <w:rPr>
          <w:b/>
          <w:bCs/>
        </w:rPr>
        <w:t>Kubernetes / ECS / Nomad</w:t>
      </w:r>
    </w:p>
    <w:p w14:paraId="39DD21A2" w14:textId="77777777" w:rsidR="00334AEE" w:rsidRPr="00086CDB" w:rsidRDefault="00334AEE" w:rsidP="00334AEE">
      <w:pPr>
        <w:numPr>
          <w:ilvl w:val="0"/>
          <w:numId w:val="1113"/>
        </w:numPr>
        <w:spacing w:after="0" w:line="259" w:lineRule="auto"/>
      </w:pPr>
      <w:r w:rsidRPr="00086CDB">
        <w:t xml:space="preserve">Use </w:t>
      </w:r>
      <w:r w:rsidRPr="00086CDB">
        <w:rPr>
          <w:b/>
          <w:bCs/>
        </w:rPr>
        <w:t>readiness &amp; liveness probes</w:t>
      </w:r>
      <w:r w:rsidRPr="00086CDB">
        <w:t xml:space="preserve"> for rolling updates</w:t>
      </w:r>
    </w:p>
    <w:p w14:paraId="73600CFB" w14:textId="77777777" w:rsidR="00334AEE" w:rsidRPr="00086CDB" w:rsidRDefault="00334AEE" w:rsidP="00334AEE">
      <w:pPr>
        <w:numPr>
          <w:ilvl w:val="0"/>
          <w:numId w:val="1113"/>
        </w:numPr>
        <w:spacing w:after="0" w:line="259" w:lineRule="auto"/>
      </w:pPr>
      <w:r w:rsidRPr="00086CDB">
        <w:t xml:space="preserve">Implement </w:t>
      </w:r>
      <w:r w:rsidRPr="00086CDB">
        <w:rPr>
          <w:b/>
          <w:bCs/>
        </w:rPr>
        <w:t>auto-scaling</w:t>
      </w:r>
      <w:r w:rsidRPr="00086CDB">
        <w:t xml:space="preserve"> based on CPU, memory, or request metrics</w:t>
      </w:r>
    </w:p>
    <w:p w14:paraId="46DEDDD0" w14:textId="77777777" w:rsidR="00334AEE" w:rsidRPr="00086CDB" w:rsidRDefault="00000000" w:rsidP="00334AEE">
      <w:pPr>
        <w:spacing w:after="0" w:line="259" w:lineRule="auto"/>
      </w:pPr>
      <w:r>
        <w:pict w14:anchorId="0F74610F">
          <v:rect id="_x0000_i1835" style="width:0;height:1.5pt" o:hralign="center" o:hrstd="t" o:hr="t" fillcolor="#a0a0a0" stroked="f"/>
        </w:pict>
      </w:r>
    </w:p>
    <w:p w14:paraId="6EF04C4D" w14:textId="77777777" w:rsidR="00334AEE" w:rsidRPr="00086CDB" w:rsidRDefault="00334AEE" w:rsidP="00334AEE">
      <w:pPr>
        <w:spacing w:after="0" w:line="259" w:lineRule="auto"/>
        <w:rPr>
          <w:b/>
          <w:bCs/>
        </w:rPr>
      </w:pPr>
      <w:r w:rsidRPr="00086CDB">
        <w:rPr>
          <w:b/>
          <w:bCs/>
        </w:rPr>
        <w:t>9️</w:t>
      </w:r>
      <w:r w:rsidRPr="00086CDB">
        <w:rPr>
          <w:rFonts w:ascii="Segoe UI Symbol" w:hAnsi="Segoe UI Symbol" w:cs="Segoe UI Symbol"/>
          <w:b/>
          <w:bCs/>
        </w:rPr>
        <w:t>⃣</w:t>
      </w:r>
      <w:r w:rsidRPr="00086CDB">
        <w:rPr>
          <w:b/>
          <w:bCs/>
        </w:rPr>
        <w:t xml:space="preserve"> Senior-Level Insights</w:t>
      </w:r>
    </w:p>
    <w:p w14:paraId="13AC1AB7" w14:textId="77777777" w:rsidR="00334AEE" w:rsidRPr="00086CDB" w:rsidRDefault="00334AEE" w:rsidP="00334AEE">
      <w:pPr>
        <w:numPr>
          <w:ilvl w:val="0"/>
          <w:numId w:val="1114"/>
        </w:numPr>
        <w:spacing w:after="0" w:line="259" w:lineRule="auto"/>
      </w:pPr>
      <w:r w:rsidRPr="00086CDB">
        <w:rPr>
          <w:b/>
          <w:bCs/>
        </w:rPr>
        <w:t>Stateless + async + reactive</w:t>
      </w:r>
      <w:r w:rsidRPr="00086CDB">
        <w:t xml:space="preserve"> design maximizes horizontal scalability</w:t>
      </w:r>
    </w:p>
    <w:p w14:paraId="4C8991F5" w14:textId="77777777" w:rsidR="00334AEE" w:rsidRPr="00086CDB" w:rsidRDefault="00334AEE" w:rsidP="00334AEE">
      <w:pPr>
        <w:numPr>
          <w:ilvl w:val="0"/>
          <w:numId w:val="1114"/>
        </w:numPr>
        <w:spacing w:after="0" w:line="259" w:lineRule="auto"/>
      </w:pPr>
      <w:r w:rsidRPr="00086CDB">
        <w:rPr>
          <w:b/>
          <w:bCs/>
        </w:rPr>
        <w:lastRenderedPageBreak/>
        <w:t>Profiling &amp; observability</w:t>
      </w:r>
      <w:r w:rsidRPr="00086CDB">
        <w:t xml:space="preserve"> are essential to find bottlenecks</w:t>
      </w:r>
    </w:p>
    <w:p w14:paraId="54B135AD" w14:textId="77777777" w:rsidR="00334AEE" w:rsidRPr="00086CDB" w:rsidRDefault="00334AEE" w:rsidP="00334AEE">
      <w:pPr>
        <w:numPr>
          <w:ilvl w:val="0"/>
          <w:numId w:val="1114"/>
        </w:numPr>
        <w:spacing w:after="0" w:line="259" w:lineRule="auto"/>
      </w:pPr>
      <w:r w:rsidRPr="00086CDB">
        <w:rPr>
          <w:b/>
          <w:bCs/>
        </w:rPr>
        <w:t>Batching, caching, and connection pooling</w:t>
      </w:r>
      <w:r w:rsidRPr="00086CDB">
        <w:t xml:space="preserve"> improve throughput</w:t>
      </w:r>
    </w:p>
    <w:p w14:paraId="2D65073D" w14:textId="77777777" w:rsidR="00334AEE" w:rsidRPr="00086CDB" w:rsidRDefault="00334AEE" w:rsidP="00334AEE">
      <w:pPr>
        <w:numPr>
          <w:ilvl w:val="0"/>
          <w:numId w:val="1114"/>
        </w:numPr>
        <w:spacing w:after="0" w:line="259" w:lineRule="auto"/>
      </w:pPr>
      <w:r w:rsidRPr="00086CDB">
        <w:rPr>
          <w:b/>
          <w:bCs/>
        </w:rPr>
        <w:t>Bulkhead, circuit breakers, and backpressure</w:t>
      </w:r>
      <w:r w:rsidRPr="00086CDB">
        <w:t xml:space="preserve"> maintain stability under high load</w:t>
      </w:r>
    </w:p>
    <w:p w14:paraId="17D37D63" w14:textId="77777777" w:rsidR="00334AEE" w:rsidRPr="00086CDB" w:rsidRDefault="00334AEE" w:rsidP="00334AEE">
      <w:pPr>
        <w:numPr>
          <w:ilvl w:val="0"/>
          <w:numId w:val="1114"/>
        </w:numPr>
        <w:spacing w:after="0" w:line="259" w:lineRule="auto"/>
      </w:pPr>
      <w:r w:rsidRPr="00086CDB">
        <w:rPr>
          <w:b/>
          <w:bCs/>
        </w:rPr>
        <w:t>JVM tuning and GC optimization</w:t>
      </w:r>
      <w:r w:rsidRPr="00086CDB">
        <w:t xml:space="preserve"> are critical for microservices at scale</w:t>
      </w:r>
    </w:p>
    <w:p w14:paraId="277E0AB8" w14:textId="77777777" w:rsidR="00334AEE" w:rsidRPr="00086CDB" w:rsidRDefault="00000000" w:rsidP="00334AEE">
      <w:pPr>
        <w:spacing w:after="0" w:line="259" w:lineRule="auto"/>
      </w:pPr>
      <w:r>
        <w:pict w14:anchorId="7EBC3BC3">
          <v:rect id="_x0000_i1836" style="width:0;height:1.5pt" o:hralign="center" o:hrstd="t" o:hr="t" fillcolor="#a0a0a0" stroked="f"/>
        </w:pict>
      </w:r>
    </w:p>
    <w:p w14:paraId="296E00D3" w14:textId="77777777" w:rsidR="00334AEE" w:rsidRPr="00086CDB" w:rsidRDefault="00334AEE" w:rsidP="00334AEE">
      <w:pPr>
        <w:spacing w:after="0" w:line="259" w:lineRule="auto"/>
        <w:rPr>
          <w:b/>
          <w:bCs/>
        </w:rPr>
      </w:pPr>
      <w:r w:rsidRPr="00086CDB">
        <w:rPr>
          <w:b/>
          <w:bCs/>
        </w:rPr>
        <w:t>10️</w:t>
      </w:r>
      <w:r w:rsidRPr="00086CDB">
        <w:rPr>
          <w:rFonts w:ascii="Segoe UI Symbol" w:hAnsi="Segoe UI Symbol" w:cs="Segoe UI Symbol"/>
          <w:b/>
          <w:bCs/>
        </w:rPr>
        <w:t>⃣</w:t>
      </w:r>
      <w:r w:rsidRPr="00086CDB">
        <w:rPr>
          <w:b/>
          <w:bCs/>
        </w:rPr>
        <w:t xml:space="preserve"> Example: High-Scale Async Service</w:t>
      </w:r>
    </w:p>
    <w:p w14:paraId="7C22592B" w14:textId="77777777" w:rsidR="00334AEE" w:rsidRPr="00086CDB" w:rsidRDefault="00334AEE" w:rsidP="00334AEE">
      <w:pPr>
        <w:spacing w:after="0" w:line="259" w:lineRule="auto"/>
      </w:pPr>
      <w:r w:rsidRPr="00086CDB">
        <w:t>@Service</w:t>
      </w:r>
    </w:p>
    <w:p w14:paraId="4CC3C181" w14:textId="77777777" w:rsidR="00334AEE" w:rsidRPr="00086CDB" w:rsidRDefault="00334AEE" w:rsidP="00334AEE">
      <w:pPr>
        <w:spacing w:after="0" w:line="259" w:lineRule="auto"/>
      </w:pPr>
      <w:r w:rsidRPr="00086CDB">
        <w:t>public class OrderService {</w:t>
      </w:r>
    </w:p>
    <w:p w14:paraId="0CE34782" w14:textId="77777777" w:rsidR="00334AEE" w:rsidRPr="00086CDB" w:rsidRDefault="00334AEE" w:rsidP="00334AEE">
      <w:pPr>
        <w:spacing w:after="0" w:line="259" w:lineRule="auto"/>
      </w:pPr>
    </w:p>
    <w:p w14:paraId="063B114F" w14:textId="77777777" w:rsidR="00334AEE" w:rsidRPr="00086CDB" w:rsidRDefault="00334AEE" w:rsidP="00334AEE">
      <w:pPr>
        <w:spacing w:after="0" w:line="259" w:lineRule="auto"/>
      </w:pPr>
      <w:r w:rsidRPr="00086CDB">
        <w:t xml:space="preserve">    private final OrderRepository repo;</w:t>
      </w:r>
    </w:p>
    <w:p w14:paraId="2313B754" w14:textId="77777777" w:rsidR="00334AEE" w:rsidRPr="00086CDB" w:rsidRDefault="00334AEE" w:rsidP="00334AEE">
      <w:pPr>
        <w:spacing w:after="0" w:line="259" w:lineRule="auto"/>
      </w:pPr>
    </w:p>
    <w:p w14:paraId="466CCAC3" w14:textId="77777777" w:rsidR="00334AEE" w:rsidRPr="00086CDB" w:rsidRDefault="00334AEE" w:rsidP="00334AEE">
      <w:pPr>
        <w:spacing w:after="0" w:line="259" w:lineRule="auto"/>
      </w:pPr>
      <w:r w:rsidRPr="00086CDB">
        <w:t xml:space="preserve">    @Async</w:t>
      </w:r>
    </w:p>
    <w:p w14:paraId="56AB6BFC" w14:textId="77777777" w:rsidR="00334AEE" w:rsidRPr="00086CDB" w:rsidRDefault="00334AEE" w:rsidP="00334AEE">
      <w:pPr>
        <w:spacing w:after="0" w:line="259" w:lineRule="auto"/>
      </w:pPr>
      <w:r w:rsidRPr="00086CDB">
        <w:t xml:space="preserve">    public CompletableFuture&lt;Order&gt; createOrder(Order order) {</w:t>
      </w:r>
    </w:p>
    <w:p w14:paraId="095A97E3" w14:textId="77777777" w:rsidR="00334AEE" w:rsidRPr="00086CDB" w:rsidRDefault="00334AEE" w:rsidP="00334AEE">
      <w:pPr>
        <w:spacing w:after="0" w:line="259" w:lineRule="auto"/>
      </w:pPr>
      <w:r w:rsidRPr="00086CDB">
        <w:t xml:space="preserve">        // async DB insert</w:t>
      </w:r>
    </w:p>
    <w:p w14:paraId="7381A42C" w14:textId="77777777" w:rsidR="00334AEE" w:rsidRPr="00086CDB" w:rsidRDefault="00334AEE" w:rsidP="00334AEE">
      <w:pPr>
        <w:spacing w:after="0" w:line="259" w:lineRule="auto"/>
      </w:pPr>
      <w:r w:rsidRPr="00086CDB">
        <w:t xml:space="preserve">        return CompletableFuture.completedFuture(repo.save(order));</w:t>
      </w:r>
    </w:p>
    <w:p w14:paraId="4F841B7A" w14:textId="77777777" w:rsidR="00334AEE" w:rsidRPr="00086CDB" w:rsidRDefault="00334AEE" w:rsidP="00334AEE">
      <w:pPr>
        <w:spacing w:after="0" w:line="259" w:lineRule="auto"/>
      </w:pPr>
      <w:r w:rsidRPr="00086CDB">
        <w:t xml:space="preserve">    }</w:t>
      </w:r>
    </w:p>
    <w:p w14:paraId="1A1EFBF4" w14:textId="77777777" w:rsidR="00334AEE" w:rsidRPr="00086CDB" w:rsidRDefault="00334AEE" w:rsidP="00334AEE">
      <w:pPr>
        <w:spacing w:after="0" w:line="259" w:lineRule="auto"/>
      </w:pPr>
      <w:r w:rsidRPr="00086CDB">
        <w:t>}</w:t>
      </w:r>
    </w:p>
    <w:p w14:paraId="31B470F2" w14:textId="77777777" w:rsidR="00334AEE" w:rsidRPr="00086CDB" w:rsidRDefault="00334AEE" w:rsidP="00334AEE">
      <w:pPr>
        <w:numPr>
          <w:ilvl w:val="0"/>
          <w:numId w:val="1115"/>
        </w:numPr>
        <w:spacing w:after="0" w:line="259" w:lineRule="auto"/>
      </w:pPr>
      <w:r w:rsidRPr="00086CDB">
        <w:t xml:space="preserve">Offloads processing to thread pool → handles </w:t>
      </w:r>
      <w:r w:rsidRPr="00086CDB">
        <w:rPr>
          <w:b/>
          <w:bCs/>
        </w:rPr>
        <w:t>more concurrent requests</w:t>
      </w:r>
    </w:p>
    <w:p w14:paraId="725DBB51" w14:textId="77777777" w:rsidR="00334AEE" w:rsidRPr="00086CDB" w:rsidRDefault="00000000" w:rsidP="00334AEE">
      <w:pPr>
        <w:spacing w:after="0" w:line="259" w:lineRule="auto"/>
      </w:pPr>
      <w:r>
        <w:pict w14:anchorId="164D9457">
          <v:rect id="_x0000_i1837" style="width:0;height:1.5pt" o:hralign="center" o:hrstd="t" o:hr="t" fillcolor="#a0a0a0" stroked="f"/>
        </w:pict>
      </w:r>
    </w:p>
    <w:p w14:paraId="10E8169A" w14:textId="77777777" w:rsidR="00334AEE" w:rsidRPr="00086CDB" w:rsidRDefault="00334AEE" w:rsidP="00334AEE">
      <w:pPr>
        <w:spacing w:after="0" w:line="259" w:lineRule="auto"/>
        <w:rPr>
          <w:b/>
          <w:bCs/>
        </w:rPr>
      </w:pPr>
      <w:r w:rsidRPr="00086CDB">
        <w:rPr>
          <w:b/>
          <w:bCs/>
        </w:rPr>
        <w:t>11️</w:t>
      </w:r>
      <w:r w:rsidRPr="00086CDB">
        <w:rPr>
          <w:rFonts w:ascii="Segoe UI Symbol" w:hAnsi="Segoe UI Symbol" w:cs="Segoe UI Symbol"/>
          <w:b/>
          <w:bCs/>
        </w:rPr>
        <w:t>⃣</w:t>
      </w:r>
      <w:r w:rsidRPr="00086CDB">
        <w:rPr>
          <w:b/>
          <w:bCs/>
        </w:rPr>
        <w:t xml:space="preserve"> One-Line “Killer” Interview Answer</w:t>
      </w:r>
    </w:p>
    <w:p w14:paraId="32B7D54F" w14:textId="77777777" w:rsidR="00334AEE" w:rsidRPr="00086CDB" w:rsidRDefault="00334AEE" w:rsidP="00334AEE">
      <w:pPr>
        <w:spacing w:after="0" w:line="259" w:lineRule="auto"/>
      </w:pPr>
      <w:r w:rsidRPr="00086CDB">
        <w:rPr>
          <w:b/>
          <w:bCs/>
        </w:rPr>
        <w:t>“To tune Spring apps for scale, design stateless services, enable lazy initialization, minimize proxy overhead, optimize DB and caching, leverage async/reactive processing, tune thread pools and GC, use observability to identify bottlenecks, and deploy horizontally with auto-scaling and bulkhead patterns to ensure high throughput and low latency.”</w:t>
      </w:r>
    </w:p>
    <w:p w14:paraId="517EF67D" w14:textId="77777777" w:rsidR="00334AEE" w:rsidRPr="00086CDB" w:rsidRDefault="00334AEE" w:rsidP="00334AEE">
      <w:pPr>
        <w:spacing w:after="0"/>
      </w:pPr>
    </w:p>
    <w:p w14:paraId="335B2579" w14:textId="77777777" w:rsidR="00DF666F" w:rsidRPr="00DF666F" w:rsidRDefault="00DF666F" w:rsidP="00DF666F">
      <w:pPr>
        <w:rPr>
          <w:b/>
          <w:bCs/>
          <w:color w:val="EE0000"/>
          <w:sz w:val="24"/>
          <w:szCs w:val="24"/>
          <w:lang w:val="en-IN"/>
        </w:rPr>
      </w:pPr>
    </w:p>
    <w:p w14:paraId="629C8C28" w14:textId="77777777" w:rsidR="00C31C3B" w:rsidRPr="00C31C3B" w:rsidRDefault="00C31C3B" w:rsidP="00C31C3B">
      <w:pPr>
        <w:rPr>
          <w:b/>
          <w:bCs/>
          <w:color w:val="EE0000"/>
          <w:sz w:val="24"/>
          <w:szCs w:val="24"/>
          <w:lang w:val="en-IN"/>
        </w:rPr>
      </w:pPr>
    </w:p>
    <w:p w14:paraId="4BA2A248" w14:textId="77777777" w:rsidR="00C31C3B" w:rsidRPr="00C31C3B" w:rsidRDefault="00C31C3B" w:rsidP="00C31C3B">
      <w:pPr>
        <w:rPr>
          <w:b/>
          <w:bCs/>
          <w:color w:val="EE0000"/>
          <w:sz w:val="24"/>
          <w:szCs w:val="24"/>
          <w:lang w:val="en-IN"/>
        </w:rPr>
      </w:pPr>
    </w:p>
    <w:p w14:paraId="73AA7A0F" w14:textId="77777777" w:rsidR="008474EA" w:rsidRPr="008474EA" w:rsidRDefault="008474EA" w:rsidP="008474EA">
      <w:pPr>
        <w:rPr>
          <w:b/>
          <w:bCs/>
          <w:color w:val="EE0000"/>
          <w:sz w:val="24"/>
          <w:szCs w:val="24"/>
          <w:lang w:val="en-IN"/>
        </w:rPr>
      </w:pPr>
    </w:p>
    <w:p w14:paraId="40BB61C2" w14:textId="77777777" w:rsidR="00E30D4A" w:rsidRPr="00E30D4A" w:rsidRDefault="00E30D4A" w:rsidP="00E30D4A">
      <w:pPr>
        <w:rPr>
          <w:b/>
          <w:bCs/>
          <w:color w:val="EE0000"/>
          <w:sz w:val="24"/>
          <w:szCs w:val="24"/>
          <w:lang w:val="en-IN"/>
        </w:rPr>
      </w:pPr>
    </w:p>
    <w:p w14:paraId="6D99EBD2" w14:textId="77777777" w:rsidR="00A26DA6" w:rsidRPr="00A26DA6" w:rsidRDefault="00A26DA6" w:rsidP="00A26DA6">
      <w:pPr>
        <w:rPr>
          <w:b/>
          <w:bCs/>
          <w:color w:val="EE0000"/>
          <w:sz w:val="24"/>
          <w:szCs w:val="24"/>
          <w:lang w:val="en-IN"/>
        </w:rPr>
      </w:pPr>
    </w:p>
    <w:p w14:paraId="43755977" w14:textId="77777777" w:rsidR="00D972C9" w:rsidRPr="00D972C9" w:rsidRDefault="00D972C9" w:rsidP="00D972C9">
      <w:pPr>
        <w:rPr>
          <w:b/>
          <w:bCs/>
          <w:color w:val="EE0000"/>
          <w:sz w:val="24"/>
          <w:szCs w:val="24"/>
          <w:lang w:val="en-IN"/>
        </w:rPr>
      </w:pPr>
    </w:p>
    <w:p w14:paraId="11546505" w14:textId="77777777" w:rsidR="00D972C9" w:rsidRPr="00D972C9" w:rsidRDefault="00D972C9" w:rsidP="00D972C9">
      <w:pPr>
        <w:rPr>
          <w:sz w:val="24"/>
          <w:szCs w:val="24"/>
          <w:lang w:val="en-IN"/>
        </w:rPr>
      </w:pPr>
    </w:p>
    <w:p w14:paraId="6DC2F68B" w14:textId="77777777" w:rsidR="00D972C9" w:rsidRPr="00D972C9" w:rsidRDefault="00D972C9" w:rsidP="00D972C9">
      <w:pPr>
        <w:rPr>
          <w:sz w:val="24"/>
          <w:szCs w:val="24"/>
          <w:lang w:val="en-IN"/>
        </w:rPr>
      </w:pPr>
    </w:p>
    <w:p w14:paraId="48039438" w14:textId="77777777" w:rsidR="00C847BE" w:rsidRPr="00C847BE" w:rsidRDefault="00C847BE" w:rsidP="00C847BE">
      <w:pPr>
        <w:rPr>
          <w:sz w:val="24"/>
          <w:szCs w:val="24"/>
          <w:lang w:val="en-IN"/>
        </w:rPr>
      </w:pPr>
    </w:p>
    <w:p w14:paraId="42AFBC0F" w14:textId="77777777" w:rsidR="00C847BE" w:rsidRPr="00C847BE" w:rsidRDefault="00C847BE" w:rsidP="00C847BE">
      <w:pPr>
        <w:rPr>
          <w:sz w:val="24"/>
          <w:szCs w:val="24"/>
          <w:lang w:val="en-IN"/>
        </w:rPr>
      </w:pPr>
    </w:p>
    <w:p w14:paraId="35A99036" w14:textId="77777777" w:rsidR="00C847BE" w:rsidRPr="00C847BE" w:rsidRDefault="00C847BE" w:rsidP="00C847BE">
      <w:pPr>
        <w:rPr>
          <w:sz w:val="24"/>
          <w:szCs w:val="24"/>
          <w:lang w:val="en-IN"/>
        </w:rPr>
      </w:pPr>
    </w:p>
    <w:p w14:paraId="72490A1A" w14:textId="77777777" w:rsidR="00C847BE" w:rsidRPr="00C847BE" w:rsidRDefault="00C847BE" w:rsidP="00C847BE">
      <w:pPr>
        <w:rPr>
          <w:color w:val="000000" w:themeColor="text1"/>
          <w:sz w:val="24"/>
          <w:szCs w:val="24"/>
          <w:lang w:val="en-IN"/>
        </w:rPr>
      </w:pPr>
    </w:p>
    <w:p w14:paraId="5E0E451F" w14:textId="77777777" w:rsidR="00C847BE" w:rsidRPr="00C847BE" w:rsidRDefault="00C847BE" w:rsidP="00C847BE">
      <w:pPr>
        <w:rPr>
          <w:sz w:val="24"/>
          <w:szCs w:val="24"/>
          <w:lang w:val="en-IN"/>
        </w:rPr>
      </w:pPr>
    </w:p>
    <w:p w14:paraId="13939876" w14:textId="77777777" w:rsidR="00C847BE" w:rsidRPr="00C847BE" w:rsidRDefault="00C847BE" w:rsidP="00C847BE">
      <w:pPr>
        <w:rPr>
          <w:sz w:val="24"/>
          <w:szCs w:val="24"/>
          <w:lang w:val="en-IN"/>
        </w:rPr>
      </w:pPr>
    </w:p>
    <w:p w14:paraId="3B89B0A1" w14:textId="77777777" w:rsidR="00C847BE" w:rsidRPr="00C847BE" w:rsidRDefault="00C847BE" w:rsidP="00C847BE">
      <w:pPr>
        <w:rPr>
          <w:sz w:val="24"/>
          <w:szCs w:val="24"/>
          <w:lang w:val="en-IN"/>
        </w:rPr>
      </w:pPr>
    </w:p>
    <w:p w14:paraId="1703F660" w14:textId="77777777" w:rsidR="00C847BE" w:rsidRPr="00C847BE" w:rsidRDefault="00C847BE" w:rsidP="00C847BE">
      <w:pPr>
        <w:rPr>
          <w:b/>
          <w:bCs/>
          <w:color w:val="00B050"/>
          <w:sz w:val="24"/>
          <w:szCs w:val="24"/>
          <w:lang w:val="en-IN"/>
        </w:rPr>
      </w:pPr>
    </w:p>
    <w:p w14:paraId="0BE5CC4E" w14:textId="77777777" w:rsidR="002A6A76" w:rsidRPr="002A6A76" w:rsidRDefault="002A6A76" w:rsidP="002A6A76">
      <w:pPr>
        <w:rPr>
          <w:color w:val="EE0000"/>
          <w:sz w:val="24"/>
          <w:szCs w:val="24"/>
          <w:lang w:val="en-IN"/>
        </w:rPr>
      </w:pPr>
    </w:p>
    <w:p w14:paraId="0BBAFF43" w14:textId="77777777" w:rsidR="002A6A76" w:rsidRPr="002A6A76" w:rsidRDefault="002A6A76" w:rsidP="002A6A76">
      <w:pPr>
        <w:rPr>
          <w:color w:val="EE0000"/>
          <w:sz w:val="24"/>
          <w:szCs w:val="24"/>
          <w:lang w:val="en-IN"/>
        </w:rPr>
      </w:pPr>
    </w:p>
    <w:p w14:paraId="745B56B0" w14:textId="77777777" w:rsidR="00E216CC" w:rsidRPr="00E216CC" w:rsidRDefault="00E216CC" w:rsidP="00E216CC">
      <w:pPr>
        <w:rPr>
          <w:b/>
          <w:bCs/>
          <w:color w:val="00B050"/>
          <w:lang w:val="en-IN"/>
        </w:rPr>
      </w:pPr>
    </w:p>
    <w:p w14:paraId="7938AD19" w14:textId="77777777" w:rsidR="00E216CC" w:rsidRPr="00E216CC" w:rsidRDefault="00E216CC" w:rsidP="00E216CC">
      <w:pPr>
        <w:rPr>
          <w:b/>
          <w:bCs/>
          <w:color w:val="EE0000"/>
          <w:lang w:val="en-IN"/>
        </w:rPr>
      </w:pPr>
    </w:p>
    <w:p w14:paraId="13743E2B" w14:textId="77777777" w:rsidR="00E216CC" w:rsidRPr="00E216CC" w:rsidRDefault="00E216CC" w:rsidP="00E216CC">
      <w:pPr>
        <w:rPr>
          <w:b/>
          <w:bCs/>
          <w:lang w:val="en-IN"/>
        </w:rPr>
      </w:pPr>
    </w:p>
    <w:p w14:paraId="4B014A2C" w14:textId="77777777" w:rsidR="00E216CC" w:rsidRPr="00E216CC" w:rsidRDefault="00E216CC" w:rsidP="00E216CC">
      <w:pPr>
        <w:rPr>
          <w:b/>
          <w:bCs/>
          <w:lang w:val="en-IN"/>
        </w:rPr>
      </w:pPr>
    </w:p>
    <w:p w14:paraId="7E3CF023" w14:textId="77777777" w:rsidR="000E4C31" w:rsidRPr="000E4C31" w:rsidRDefault="000E4C31" w:rsidP="000E4C31">
      <w:pPr>
        <w:rPr>
          <w:b/>
          <w:bCs/>
          <w:color w:val="000000" w:themeColor="text1"/>
          <w:lang w:val="en-IN"/>
        </w:rPr>
      </w:pPr>
    </w:p>
    <w:p w14:paraId="7240BEBE" w14:textId="77777777" w:rsidR="000E4C31" w:rsidRPr="000E4C31" w:rsidRDefault="000E4C31" w:rsidP="000E4C31">
      <w:pPr>
        <w:rPr>
          <w:b/>
          <w:bCs/>
          <w:color w:val="000000" w:themeColor="text1"/>
          <w:lang w:val="en-IN"/>
        </w:rPr>
      </w:pPr>
    </w:p>
    <w:p w14:paraId="5826D187" w14:textId="77777777" w:rsidR="000E4C31" w:rsidRPr="000E4C31" w:rsidRDefault="000E4C31" w:rsidP="000E4C31">
      <w:pPr>
        <w:rPr>
          <w:b/>
          <w:bCs/>
          <w:color w:val="000000" w:themeColor="text1"/>
          <w:lang w:val="en-IN"/>
        </w:rPr>
      </w:pPr>
    </w:p>
    <w:p w14:paraId="662844C3" w14:textId="77777777" w:rsidR="009F4EEB" w:rsidRPr="009F4EEB" w:rsidRDefault="009F4EEB" w:rsidP="009F4EEB">
      <w:pPr>
        <w:rPr>
          <w:b/>
          <w:bCs/>
          <w:lang w:val="en-IN"/>
        </w:rPr>
      </w:pPr>
    </w:p>
    <w:p w14:paraId="17764981" w14:textId="77777777" w:rsidR="009F4EEB" w:rsidRPr="009F4EEB" w:rsidRDefault="009F4EEB" w:rsidP="009F4EEB">
      <w:pPr>
        <w:rPr>
          <w:b/>
          <w:bCs/>
          <w:lang w:val="en-IN"/>
        </w:rPr>
      </w:pPr>
    </w:p>
    <w:p w14:paraId="2E25E55F" w14:textId="77777777" w:rsidR="009F4EEB" w:rsidRPr="009F4EEB" w:rsidRDefault="009F4EEB" w:rsidP="009F4EEB">
      <w:pPr>
        <w:ind w:left="720"/>
        <w:rPr>
          <w:b/>
          <w:bCs/>
          <w:color w:val="000000" w:themeColor="text1"/>
          <w:lang w:val="en-IN"/>
        </w:rPr>
      </w:pPr>
    </w:p>
    <w:p w14:paraId="7A9FD823" w14:textId="77777777" w:rsidR="009F4EEB" w:rsidRPr="009F4EEB" w:rsidRDefault="009F4EEB" w:rsidP="009F4EEB">
      <w:pPr>
        <w:rPr>
          <w:b/>
          <w:bCs/>
          <w:color w:val="00B050"/>
          <w:lang w:val="en-IN"/>
        </w:rPr>
      </w:pPr>
    </w:p>
    <w:p w14:paraId="6E6421C1" w14:textId="4121F693" w:rsidR="007306A3" w:rsidRPr="009F4EEB" w:rsidRDefault="007306A3" w:rsidP="009F4EEB"/>
    <w:sectPr w:rsidR="007306A3" w:rsidRPr="009F4E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5378"/>
    <w:multiLevelType w:val="multilevel"/>
    <w:tmpl w:val="E60E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E32CA"/>
    <w:multiLevelType w:val="multilevel"/>
    <w:tmpl w:val="7D025C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B83569"/>
    <w:multiLevelType w:val="multilevel"/>
    <w:tmpl w:val="8C6C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E1D2F"/>
    <w:multiLevelType w:val="multilevel"/>
    <w:tmpl w:val="9E546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C369FC"/>
    <w:multiLevelType w:val="multilevel"/>
    <w:tmpl w:val="90DA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72591"/>
    <w:multiLevelType w:val="multilevel"/>
    <w:tmpl w:val="AB4AA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263C9B"/>
    <w:multiLevelType w:val="multilevel"/>
    <w:tmpl w:val="6BB2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155D0"/>
    <w:multiLevelType w:val="multilevel"/>
    <w:tmpl w:val="AA4A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57129D"/>
    <w:multiLevelType w:val="multilevel"/>
    <w:tmpl w:val="947A6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5F394D"/>
    <w:multiLevelType w:val="multilevel"/>
    <w:tmpl w:val="E97E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B12DA"/>
    <w:multiLevelType w:val="multilevel"/>
    <w:tmpl w:val="B916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07206"/>
    <w:multiLevelType w:val="multilevel"/>
    <w:tmpl w:val="357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F2EFD"/>
    <w:multiLevelType w:val="multilevel"/>
    <w:tmpl w:val="A9606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1916B3"/>
    <w:multiLevelType w:val="multilevel"/>
    <w:tmpl w:val="EB0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3E2295"/>
    <w:multiLevelType w:val="multilevel"/>
    <w:tmpl w:val="B0901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26B64F2"/>
    <w:multiLevelType w:val="multilevel"/>
    <w:tmpl w:val="A906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F5D4B"/>
    <w:multiLevelType w:val="multilevel"/>
    <w:tmpl w:val="8C70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B101C6"/>
    <w:multiLevelType w:val="multilevel"/>
    <w:tmpl w:val="8F6211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73456"/>
    <w:multiLevelType w:val="multilevel"/>
    <w:tmpl w:val="E7403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8372B"/>
    <w:multiLevelType w:val="multilevel"/>
    <w:tmpl w:val="6F90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114C47"/>
    <w:multiLevelType w:val="multilevel"/>
    <w:tmpl w:val="16B4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395661"/>
    <w:multiLevelType w:val="multilevel"/>
    <w:tmpl w:val="FF3E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4761C4"/>
    <w:multiLevelType w:val="multilevel"/>
    <w:tmpl w:val="BC00E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824DD1"/>
    <w:multiLevelType w:val="multilevel"/>
    <w:tmpl w:val="0B5C4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B61542"/>
    <w:multiLevelType w:val="multilevel"/>
    <w:tmpl w:val="8D2E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93C6B"/>
    <w:multiLevelType w:val="multilevel"/>
    <w:tmpl w:val="11C2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FF6BD0"/>
    <w:multiLevelType w:val="multilevel"/>
    <w:tmpl w:val="D874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265DDC"/>
    <w:multiLevelType w:val="multilevel"/>
    <w:tmpl w:val="178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282455"/>
    <w:multiLevelType w:val="multilevel"/>
    <w:tmpl w:val="0ACA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310627"/>
    <w:multiLevelType w:val="multilevel"/>
    <w:tmpl w:val="8BF4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526818"/>
    <w:multiLevelType w:val="multilevel"/>
    <w:tmpl w:val="514C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585C57"/>
    <w:multiLevelType w:val="multilevel"/>
    <w:tmpl w:val="8CA8A8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A56C9F"/>
    <w:multiLevelType w:val="multilevel"/>
    <w:tmpl w:val="DAB6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B12193"/>
    <w:multiLevelType w:val="multilevel"/>
    <w:tmpl w:val="940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C07014"/>
    <w:multiLevelType w:val="multilevel"/>
    <w:tmpl w:val="EF7E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D50849"/>
    <w:multiLevelType w:val="multilevel"/>
    <w:tmpl w:val="16B4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E14D20"/>
    <w:multiLevelType w:val="multilevel"/>
    <w:tmpl w:val="248EE01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4F723DB"/>
    <w:multiLevelType w:val="multilevel"/>
    <w:tmpl w:val="7172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4FB38FF"/>
    <w:multiLevelType w:val="multilevel"/>
    <w:tmpl w:val="A142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006F47"/>
    <w:multiLevelType w:val="multilevel"/>
    <w:tmpl w:val="872E8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0823B6"/>
    <w:multiLevelType w:val="multilevel"/>
    <w:tmpl w:val="7DC2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193075"/>
    <w:multiLevelType w:val="multilevel"/>
    <w:tmpl w:val="8C3C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280770"/>
    <w:multiLevelType w:val="multilevel"/>
    <w:tmpl w:val="2D36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3A2211"/>
    <w:multiLevelType w:val="multilevel"/>
    <w:tmpl w:val="542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426C0E"/>
    <w:multiLevelType w:val="multilevel"/>
    <w:tmpl w:val="267E3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4A290F"/>
    <w:multiLevelType w:val="multilevel"/>
    <w:tmpl w:val="9BA8E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536474"/>
    <w:multiLevelType w:val="multilevel"/>
    <w:tmpl w:val="0C5E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A82C12"/>
    <w:multiLevelType w:val="multilevel"/>
    <w:tmpl w:val="B84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CF7E9B"/>
    <w:multiLevelType w:val="multilevel"/>
    <w:tmpl w:val="AA96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46B7A"/>
    <w:multiLevelType w:val="multilevel"/>
    <w:tmpl w:val="E2DC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1B684A"/>
    <w:multiLevelType w:val="multilevel"/>
    <w:tmpl w:val="3BB05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470064"/>
    <w:multiLevelType w:val="multilevel"/>
    <w:tmpl w:val="6CB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6D3816"/>
    <w:multiLevelType w:val="multilevel"/>
    <w:tmpl w:val="DEAA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8F4272"/>
    <w:multiLevelType w:val="multilevel"/>
    <w:tmpl w:val="AEAC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B17763"/>
    <w:multiLevelType w:val="multilevel"/>
    <w:tmpl w:val="A8D0E2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6B50EEB"/>
    <w:multiLevelType w:val="multilevel"/>
    <w:tmpl w:val="127C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966E5"/>
    <w:multiLevelType w:val="multilevel"/>
    <w:tmpl w:val="69A0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79E6778"/>
    <w:multiLevelType w:val="multilevel"/>
    <w:tmpl w:val="44B2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B0105E"/>
    <w:multiLevelType w:val="multilevel"/>
    <w:tmpl w:val="4828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D5730"/>
    <w:multiLevelType w:val="multilevel"/>
    <w:tmpl w:val="14F45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E57B7A"/>
    <w:multiLevelType w:val="multilevel"/>
    <w:tmpl w:val="A478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F7A15"/>
    <w:multiLevelType w:val="multilevel"/>
    <w:tmpl w:val="8F68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031A5A"/>
    <w:multiLevelType w:val="multilevel"/>
    <w:tmpl w:val="5E4C1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222059"/>
    <w:multiLevelType w:val="multilevel"/>
    <w:tmpl w:val="7B58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282406"/>
    <w:multiLevelType w:val="multilevel"/>
    <w:tmpl w:val="89A87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612007"/>
    <w:multiLevelType w:val="multilevel"/>
    <w:tmpl w:val="B898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944B2C"/>
    <w:multiLevelType w:val="multilevel"/>
    <w:tmpl w:val="3B7E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8990E6C"/>
    <w:multiLevelType w:val="multilevel"/>
    <w:tmpl w:val="D934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EE4D17"/>
    <w:multiLevelType w:val="multilevel"/>
    <w:tmpl w:val="6706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22153B"/>
    <w:multiLevelType w:val="multilevel"/>
    <w:tmpl w:val="50F0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2F07EB"/>
    <w:multiLevelType w:val="multilevel"/>
    <w:tmpl w:val="028E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8306C1"/>
    <w:multiLevelType w:val="multilevel"/>
    <w:tmpl w:val="86D0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861B98"/>
    <w:multiLevelType w:val="multilevel"/>
    <w:tmpl w:val="905C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8B38BE"/>
    <w:multiLevelType w:val="multilevel"/>
    <w:tmpl w:val="FE22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A77534"/>
    <w:multiLevelType w:val="multilevel"/>
    <w:tmpl w:val="56A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B76C1F"/>
    <w:multiLevelType w:val="multilevel"/>
    <w:tmpl w:val="3DB6E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021158"/>
    <w:multiLevelType w:val="multilevel"/>
    <w:tmpl w:val="1452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A0D546A"/>
    <w:multiLevelType w:val="multilevel"/>
    <w:tmpl w:val="6524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033B6"/>
    <w:multiLevelType w:val="multilevel"/>
    <w:tmpl w:val="F88E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1F687C"/>
    <w:multiLevelType w:val="multilevel"/>
    <w:tmpl w:val="5BE0F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6E5C2B"/>
    <w:multiLevelType w:val="multilevel"/>
    <w:tmpl w:val="3DDC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7844DA"/>
    <w:multiLevelType w:val="multilevel"/>
    <w:tmpl w:val="3E06D9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AB97F6C"/>
    <w:multiLevelType w:val="multilevel"/>
    <w:tmpl w:val="583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ADB16CE"/>
    <w:multiLevelType w:val="multilevel"/>
    <w:tmpl w:val="2824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D41A5"/>
    <w:multiLevelType w:val="multilevel"/>
    <w:tmpl w:val="1F3E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68375D"/>
    <w:multiLevelType w:val="multilevel"/>
    <w:tmpl w:val="3E84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97648A"/>
    <w:multiLevelType w:val="multilevel"/>
    <w:tmpl w:val="90CC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CD5E62"/>
    <w:multiLevelType w:val="multilevel"/>
    <w:tmpl w:val="51685C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3623E1"/>
    <w:multiLevelType w:val="multilevel"/>
    <w:tmpl w:val="3034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8575A4"/>
    <w:multiLevelType w:val="multilevel"/>
    <w:tmpl w:val="ED52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CD02865"/>
    <w:multiLevelType w:val="multilevel"/>
    <w:tmpl w:val="E3C2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DA3860"/>
    <w:multiLevelType w:val="multilevel"/>
    <w:tmpl w:val="FFDE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F119EA"/>
    <w:multiLevelType w:val="multilevel"/>
    <w:tmpl w:val="B686E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187ACE"/>
    <w:multiLevelType w:val="multilevel"/>
    <w:tmpl w:val="FDCC2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D2204F4"/>
    <w:multiLevelType w:val="multilevel"/>
    <w:tmpl w:val="8D7E9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22085B"/>
    <w:multiLevelType w:val="multilevel"/>
    <w:tmpl w:val="8D76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D84363D"/>
    <w:multiLevelType w:val="multilevel"/>
    <w:tmpl w:val="1956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CB479C"/>
    <w:multiLevelType w:val="multilevel"/>
    <w:tmpl w:val="D0FCF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6F1"/>
    <w:multiLevelType w:val="multilevel"/>
    <w:tmpl w:val="2D0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1D0E2F"/>
    <w:multiLevelType w:val="multilevel"/>
    <w:tmpl w:val="AC46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20156E"/>
    <w:multiLevelType w:val="multilevel"/>
    <w:tmpl w:val="7E32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F323B"/>
    <w:multiLevelType w:val="multilevel"/>
    <w:tmpl w:val="9196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7439AA"/>
    <w:multiLevelType w:val="multilevel"/>
    <w:tmpl w:val="EEFAB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E755A01"/>
    <w:multiLevelType w:val="multilevel"/>
    <w:tmpl w:val="5F4084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992F3F"/>
    <w:multiLevelType w:val="multilevel"/>
    <w:tmpl w:val="77AE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EED4275"/>
    <w:multiLevelType w:val="multilevel"/>
    <w:tmpl w:val="727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ED4BA7"/>
    <w:multiLevelType w:val="multilevel"/>
    <w:tmpl w:val="F240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EF166E"/>
    <w:multiLevelType w:val="multilevel"/>
    <w:tmpl w:val="471C9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026B2B"/>
    <w:multiLevelType w:val="multilevel"/>
    <w:tmpl w:val="61B6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07398D"/>
    <w:multiLevelType w:val="multilevel"/>
    <w:tmpl w:val="4C78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456BE8"/>
    <w:multiLevelType w:val="multilevel"/>
    <w:tmpl w:val="03FE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556EC3"/>
    <w:multiLevelType w:val="multilevel"/>
    <w:tmpl w:val="022C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946353"/>
    <w:multiLevelType w:val="multilevel"/>
    <w:tmpl w:val="8A8C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FCF3C56"/>
    <w:multiLevelType w:val="multilevel"/>
    <w:tmpl w:val="BB24D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FE50200"/>
    <w:multiLevelType w:val="multilevel"/>
    <w:tmpl w:val="B91C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6F1E95"/>
    <w:multiLevelType w:val="multilevel"/>
    <w:tmpl w:val="FDFA2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7B739F"/>
    <w:multiLevelType w:val="multilevel"/>
    <w:tmpl w:val="E6642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BC2FA0"/>
    <w:multiLevelType w:val="multilevel"/>
    <w:tmpl w:val="7804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256053"/>
    <w:multiLevelType w:val="multilevel"/>
    <w:tmpl w:val="1DEA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1703316"/>
    <w:multiLevelType w:val="multilevel"/>
    <w:tmpl w:val="0F0E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841629"/>
    <w:multiLevelType w:val="multilevel"/>
    <w:tmpl w:val="8F4C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A630E4"/>
    <w:multiLevelType w:val="multilevel"/>
    <w:tmpl w:val="89980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1DA7CAA"/>
    <w:multiLevelType w:val="multilevel"/>
    <w:tmpl w:val="CDD0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F75F14"/>
    <w:multiLevelType w:val="multilevel"/>
    <w:tmpl w:val="868C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FC1E3E"/>
    <w:multiLevelType w:val="multilevel"/>
    <w:tmpl w:val="CAF4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0F05C6"/>
    <w:multiLevelType w:val="multilevel"/>
    <w:tmpl w:val="35E85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23034A"/>
    <w:multiLevelType w:val="multilevel"/>
    <w:tmpl w:val="B47C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627789"/>
    <w:multiLevelType w:val="multilevel"/>
    <w:tmpl w:val="2CEC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686549"/>
    <w:multiLevelType w:val="multilevel"/>
    <w:tmpl w:val="B5F88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26C7F51"/>
    <w:multiLevelType w:val="multilevel"/>
    <w:tmpl w:val="3012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2C01287"/>
    <w:multiLevelType w:val="multilevel"/>
    <w:tmpl w:val="F63C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2C076B1"/>
    <w:multiLevelType w:val="multilevel"/>
    <w:tmpl w:val="497C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C83764"/>
    <w:multiLevelType w:val="multilevel"/>
    <w:tmpl w:val="5E6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D10D49"/>
    <w:multiLevelType w:val="multilevel"/>
    <w:tmpl w:val="B8F8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30C5E3E"/>
    <w:multiLevelType w:val="multilevel"/>
    <w:tmpl w:val="5A9CA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2B1428"/>
    <w:multiLevelType w:val="multilevel"/>
    <w:tmpl w:val="03EC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4C0DFA"/>
    <w:multiLevelType w:val="multilevel"/>
    <w:tmpl w:val="AF92F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3D8067A"/>
    <w:multiLevelType w:val="multilevel"/>
    <w:tmpl w:val="70E8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DC238B"/>
    <w:multiLevelType w:val="multilevel"/>
    <w:tmpl w:val="AD38C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DF0A1A"/>
    <w:multiLevelType w:val="multilevel"/>
    <w:tmpl w:val="85B87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ED19E5"/>
    <w:multiLevelType w:val="multilevel"/>
    <w:tmpl w:val="5022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4052982"/>
    <w:multiLevelType w:val="multilevel"/>
    <w:tmpl w:val="5580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56620E"/>
    <w:multiLevelType w:val="multilevel"/>
    <w:tmpl w:val="DDFA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505B"/>
    <w:multiLevelType w:val="multilevel"/>
    <w:tmpl w:val="EAAC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AD7416"/>
    <w:multiLevelType w:val="multilevel"/>
    <w:tmpl w:val="7FD0C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C74244"/>
    <w:multiLevelType w:val="multilevel"/>
    <w:tmpl w:val="CC04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CE631E"/>
    <w:multiLevelType w:val="multilevel"/>
    <w:tmpl w:val="8C32E7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4D02BAE"/>
    <w:multiLevelType w:val="multilevel"/>
    <w:tmpl w:val="ECD6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ED7997"/>
    <w:multiLevelType w:val="multilevel"/>
    <w:tmpl w:val="E364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EE20D3"/>
    <w:multiLevelType w:val="multilevel"/>
    <w:tmpl w:val="D6EA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F94744"/>
    <w:multiLevelType w:val="multilevel"/>
    <w:tmpl w:val="6162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0047D9"/>
    <w:multiLevelType w:val="multilevel"/>
    <w:tmpl w:val="1230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040165"/>
    <w:multiLevelType w:val="multilevel"/>
    <w:tmpl w:val="6722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161BDB"/>
    <w:multiLevelType w:val="multilevel"/>
    <w:tmpl w:val="C0BA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26765A"/>
    <w:multiLevelType w:val="multilevel"/>
    <w:tmpl w:val="6362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27223B"/>
    <w:multiLevelType w:val="multilevel"/>
    <w:tmpl w:val="E7FE7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5517B6C"/>
    <w:multiLevelType w:val="multilevel"/>
    <w:tmpl w:val="8032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5873AF"/>
    <w:multiLevelType w:val="multilevel"/>
    <w:tmpl w:val="AECC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686D2E"/>
    <w:multiLevelType w:val="multilevel"/>
    <w:tmpl w:val="A46C2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57A134F"/>
    <w:multiLevelType w:val="multilevel"/>
    <w:tmpl w:val="C8701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D41BB3"/>
    <w:multiLevelType w:val="multilevel"/>
    <w:tmpl w:val="BE9C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1A090D"/>
    <w:multiLevelType w:val="multilevel"/>
    <w:tmpl w:val="BCCA4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64206D6"/>
    <w:multiLevelType w:val="multilevel"/>
    <w:tmpl w:val="D47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6B135A7"/>
    <w:multiLevelType w:val="multilevel"/>
    <w:tmpl w:val="F2762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6BD733A"/>
    <w:multiLevelType w:val="multilevel"/>
    <w:tmpl w:val="8388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6C10F12"/>
    <w:multiLevelType w:val="multilevel"/>
    <w:tmpl w:val="B80A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0006BA"/>
    <w:multiLevelType w:val="multilevel"/>
    <w:tmpl w:val="59B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3A409C"/>
    <w:multiLevelType w:val="multilevel"/>
    <w:tmpl w:val="AB406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78E57A2"/>
    <w:multiLevelType w:val="multilevel"/>
    <w:tmpl w:val="31B4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961681"/>
    <w:multiLevelType w:val="multilevel"/>
    <w:tmpl w:val="2D66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985828"/>
    <w:multiLevelType w:val="multilevel"/>
    <w:tmpl w:val="5D66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FE2710"/>
    <w:multiLevelType w:val="multilevel"/>
    <w:tmpl w:val="AF2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9545C1"/>
    <w:multiLevelType w:val="multilevel"/>
    <w:tmpl w:val="9A16C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9A0ECC"/>
    <w:multiLevelType w:val="multilevel"/>
    <w:tmpl w:val="9CF6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9080A9A"/>
    <w:multiLevelType w:val="multilevel"/>
    <w:tmpl w:val="B95A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1B66D0"/>
    <w:multiLevelType w:val="multilevel"/>
    <w:tmpl w:val="0A7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2F5397"/>
    <w:multiLevelType w:val="multilevel"/>
    <w:tmpl w:val="2D2C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4516FF"/>
    <w:multiLevelType w:val="multilevel"/>
    <w:tmpl w:val="CE762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94B790B"/>
    <w:multiLevelType w:val="multilevel"/>
    <w:tmpl w:val="D268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94E0621"/>
    <w:multiLevelType w:val="multilevel"/>
    <w:tmpl w:val="83EE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96C7338"/>
    <w:multiLevelType w:val="multilevel"/>
    <w:tmpl w:val="1200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6E5302"/>
    <w:multiLevelType w:val="multilevel"/>
    <w:tmpl w:val="7B68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9796C5C"/>
    <w:multiLevelType w:val="multilevel"/>
    <w:tmpl w:val="C94A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C1306E"/>
    <w:multiLevelType w:val="multilevel"/>
    <w:tmpl w:val="3AAAF3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9C67057"/>
    <w:multiLevelType w:val="multilevel"/>
    <w:tmpl w:val="327E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9F862D0"/>
    <w:multiLevelType w:val="multilevel"/>
    <w:tmpl w:val="3B66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3D4FFD"/>
    <w:multiLevelType w:val="multilevel"/>
    <w:tmpl w:val="CA9A2E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4B5B91"/>
    <w:multiLevelType w:val="multilevel"/>
    <w:tmpl w:val="05D8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9624E1"/>
    <w:multiLevelType w:val="multilevel"/>
    <w:tmpl w:val="F8C679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A9D333E"/>
    <w:multiLevelType w:val="multilevel"/>
    <w:tmpl w:val="0E76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A90025"/>
    <w:multiLevelType w:val="multilevel"/>
    <w:tmpl w:val="9970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BF5304"/>
    <w:multiLevelType w:val="multilevel"/>
    <w:tmpl w:val="3168D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FA1F73"/>
    <w:multiLevelType w:val="multilevel"/>
    <w:tmpl w:val="8A8476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071342"/>
    <w:multiLevelType w:val="multilevel"/>
    <w:tmpl w:val="FF18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0F5685"/>
    <w:multiLevelType w:val="multilevel"/>
    <w:tmpl w:val="F200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426D15"/>
    <w:multiLevelType w:val="multilevel"/>
    <w:tmpl w:val="F884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467A7D"/>
    <w:multiLevelType w:val="multilevel"/>
    <w:tmpl w:val="D2B2B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5D7346"/>
    <w:multiLevelType w:val="multilevel"/>
    <w:tmpl w:val="1D30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775D24"/>
    <w:multiLevelType w:val="multilevel"/>
    <w:tmpl w:val="FC36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8A42A8"/>
    <w:multiLevelType w:val="multilevel"/>
    <w:tmpl w:val="E1D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967F02"/>
    <w:multiLevelType w:val="multilevel"/>
    <w:tmpl w:val="813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9D7DD6"/>
    <w:multiLevelType w:val="multilevel"/>
    <w:tmpl w:val="8044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B767C2"/>
    <w:multiLevelType w:val="multilevel"/>
    <w:tmpl w:val="875A0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BC8058B"/>
    <w:multiLevelType w:val="multilevel"/>
    <w:tmpl w:val="974A83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BD03D42"/>
    <w:multiLevelType w:val="multilevel"/>
    <w:tmpl w:val="BE30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0A540E"/>
    <w:multiLevelType w:val="multilevel"/>
    <w:tmpl w:val="C7022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4D6933"/>
    <w:multiLevelType w:val="multilevel"/>
    <w:tmpl w:val="4BB8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802125"/>
    <w:multiLevelType w:val="multilevel"/>
    <w:tmpl w:val="93EE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671EB8"/>
    <w:multiLevelType w:val="multilevel"/>
    <w:tmpl w:val="72EA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737FC8"/>
    <w:multiLevelType w:val="multilevel"/>
    <w:tmpl w:val="C98A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895AA0"/>
    <w:multiLevelType w:val="multilevel"/>
    <w:tmpl w:val="F28CA9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D9B0043"/>
    <w:multiLevelType w:val="multilevel"/>
    <w:tmpl w:val="5FDE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AC0FB6"/>
    <w:multiLevelType w:val="multilevel"/>
    <w:tmpl w:val="EC3C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BE49CC"/>
    <w:multiLevelType w:val="multilevel"/>
    <w:tmpl w:val="BE4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E4B4C40"/>
    <w:multiLevelType w:val="multilevel"/>
    <w:tmpl w:val="DB9C9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E641E17"/>
    <w:multiLevelType w:val="multilevel"/>
    <w:tmpl w:val="09381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E77752E"/>
    <w:multiLevelType w:val="multilevel"/>
    <w:tmpl w:val="5BA8B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ED16E18"/>
    <w:multiLevelType w:val="multilevel"/>
    <w:tmpl w:val="B116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EF838FC"/>
    <w:multiLevelType w:val="multilevel"/>
    <w:tmpl w:val="BC70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EFF54A3"/>
    <w:multiLevelType w:val="multilevel"/>
    <w:tmpl w:val="89C8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054099"/>
    <w:multiLevelType w:val="multilevel"/>
    <w:tmpl w:val="FD8A5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1A5DD1"/>
    <w:multiLevelType w:val="multilevel"/>
    <w:tmpl w:val="C8E2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5543DF"/>
    <w:multiLevelType w:val="multilevel"/>
    <w:tmpl w:val="1936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5F2679"/>
    <w:multiLevelType w:val="multilevel"/>
    <w:tmpl w:val="3FA63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6A5265"/>
    <w:multiLevelType w:val="multilevel"/>
    <w:tmpl w:val="545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92534C"/>
    <w:multiLevelType w:val="multilevel"/>
    <w:tmpl w:val="B4F4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1D28F2"/>
    <w:multiLevelType w:val="multilevel"/>
    <w:tmpl w:val="F1F60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53FBC"/>
    <w:multiLevelType w:val="multilevel"/>
    <w:tmpl w:val="7B5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9A6585"/>
    <w:multiLevelType w:val="multilevel"/>
    <w:tmpl w:val="DE0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B160B0"/>
    <w:multiLevelType w:val="multilevel"/>
    <w:tmpl w:val="F6BA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B87320"/>
    <w:multiLevelType w:val="multilevel"/>
    <w:tmpl w:val="BA88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ED6683"/>
    <w:multiLevelType w:val="multilevel"/>
    <w:tmpl w:val="01C41D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17C580C"/>
    <w:multiLevelType w:val="multilevel"/>
    <w:tmpl w:val="2C004C0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1CC416F"/>
    <w:multiLevelType w:val="multilevel"/>
    <w:tmpl w:val="DFF69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1DA52A1"/>
    <w:multiLevelType w:val="multilevel"/>
    <w:tmpl w:val="546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14039B"/>
    <w:multiLevelType w:val="multilevel"/>
    <w:tmpl w:val="FE467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2181EEE"/>
    <w:multiLevelType w:val="multilevel"/>
    <w:tmpl w:val="93FE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1D7316"/>
    <w:multiLevelType w:val="multilevel"/>
    <w:tmpl w:val="A1D6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28B5F70"/>
    <w:multiLevelType w:val="multilevel"/>
    <w:tmpl w:val="32044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2DD3FF9"/>
    <w:multiLevelType w:val="multilevel"/>
    <w:tmpl w:val="0C5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E90088"/>
    <w:multiLevelType w:val="multilevel"/>
    <w:tmpl w:val="3906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454292"/>
    <w:multiLevelType w:val="multilevel"/>
    <w:tmpl w:val="43B4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454EBD"/>
    <w:multiLevelType w:val="multilevel"/>
    <w:tmpl w:val="CEFA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4E2DE9"/>
    <w:multiLevelType w:val="multilevel"/>
    <w:tmpl w:val="F680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88477C"/>
    <w:multiLevelType w:val="multilevel"/>
    <w:tmpl w:val="298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9B1B0C"/>
    <w:multiLevelType w:val="multilevel"/>
    <w:tmpl w:val="8F78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C90157"/>
    <w:multiLevelType w:val="multilevel"/>
    <w:tmpl w:val="2EE6A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0C17B6"/>
    <w:multiLevelType w:val="multilevel"/>
    <w:tmpl w:val="C0D8A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1C7D1D"/>
    <w:multiLevelType w:val="multilevel"/>
    <w:tmpl w:val="435A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25598B"/>
    <w:multiLevelType w:val="multilevel"/>
    <w:tmpl w:val="09F66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742C07"/>
    <w:multiLevelType w:val="multilevel"/>
    <w:tmpl w:val="86447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B14AEE"/>
    <w:multiLevelType w:val="multilevel"/>
    <w:tmpl w:val="C7C68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578BE"/>
    <w:multiLevelType w:val="multilevel"/>
    <w:tmpl w:val="CA14E51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381996"/>
    <w:multiLevelType w:val="multilevel"/>
    <w:tmpl w:val="93E4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5D2660"/>
    <w:multiLevelType w:val="multilevel"/>
    <w:tmpl w:val="C32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C4D36"/>
    <w:multiLevelType w:val="multilevel"/>
    <w:tmpl w:val="A7A8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847ADA"/>
    <w:multiLevelType w:val="multilevel"/>
    <w:tmpl w:val="949A61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58C2076"/>
    <w:multiLevelType w:val="multilevel"/>
    <w:tmpl w:val="06E0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975218"/>
    <w:multiLevelType w:val="multilevel"/>
    <w:tmpl w:val="5866C79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1D6D7F"/>
    <w:multiLevelType w:val="multilevel"/>
    <w:tmpl w:val="C2D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A66DB6"/>
    <w:multiLevelType w:val="multilevel"/>
    <w:tmpl w:val="63F891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6D74FC0"/>
    <w:multiLevelType w:val="multilevel"/>
    <w:tmpl w:val="61A44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7215E78"/>
    <w:multiLevelType w:val="multilevel"/>
    <w:tmpl w:val="E55A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72277D2"/>
    <w:multiLevelType w:val="multilevel"/>
    <w:tmpl w:val="EE1A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341E21"/>
    <w:multiLevelType w:val="multilevel"/>
    <w:tmpl w:val="17965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925650"/>
    <w:multiLevelType w:val="multilevel"/>
    <w:tmpl w:val="EFC4E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A51A6F"/>
    <w:multiLevelType w:val="multilevel"/>
    <w:tmpl w:val="8CFAED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7B04051"/>
    <w:multiLevelType w:val="multilevel"/>
    <w:tmpl w:val="612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B61B80"/>
    <w:multiLevelType w:val="multilevel"/>
    <w:tmpl w:val="6B2C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CC04A0"/>
    <w:multiLevelType w:val="multilevel"/>
    <w:tmpl w:val="2B522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80624C7"/>
    <w:multiLevelType w:val="multilevel"/>
    <w:tmpl w:val="60EE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07508A"/>
    <w:multiLevelType w:val="multilevel"/>
    <w:tmpl w:val="EE0E2C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267826"/>
    <w:multiLevelType w:val="multilevel"/>
    <w:tmpl w:val="4DB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82E1571"/>
    <w:multiLevelType w:val="multilevel"/>
    <w:tmpl w:val="AC2A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7D752B"/>
    <w:multiLevelType w:val="multilevel"/>
    <w:tmpl w:val="8CC8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8841A7F"/>
    <w:multiLevelType w:val="multilevel"/>
    <w:tmpl w:val="778C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CC4C31"/>
    <w:multiLevelType w:val="multilevel"/>
    <w:tmpl w:val="7108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9625C00"/>
    <w:multiLevelType w:val="multilevel"/>
    <w:tmpl w:val="635C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821776"/>
    <w:multiLevelType w:val="multilevel"/>
    <w:tmpl w:val="A26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8A5070"/>
    <w:multiLevelType w:val="multilevel"/>
    <w:tmpl w:val="41884E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C067D5"/>
    <w:multiLevelType w:val="multilevel"/>
    <w:tmpl w:val="3F065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9C82A0E"/>
    <w:multiLevelType w:val="multilevel"/>
    <w:tmpl w:val="48FA3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DD4F72"/>
    <w:multiLevelType w:val="multilevel"/>
    <w:tmpl w:val="21DA3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9E562BF"/>
    <w:multiLevelType w:val="multilevel"/>
    <w:tmpl w:val="0D72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A1109DB"/>
    <w:multiLevelType w:val="multilevel"/>
    <w:tmpl w:val="7FB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A2507CE"/>
    <w:multiLevelType w:val="multilevel"/>
    <w:tmpl w:val="1AEE9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A48472A"/>
    <w:multiLevelType w:val="multilevel"/>
    <w:tmpl w:val="A2A4E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A856270"/>
    <w:multiLevelType w:val="multilevel"/>
    <w:tmpl w:val="7FF2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A860686"/>
    <w:multiLevelType w:val="multilevel"/>
    <w:tmpl w:val="DDB8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A8A2212"/>
    <w:multiLevelType w:val="multilevel"/>
    <w:tmpl w:val="6416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ADE3027"/>
    <w:multiLevelType w:val="multilevel"/>
    <w:tmpl w:val="25A23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ADF6F0C"/>
    <w:multiLevelType w:val="multilevel"/>
    <w:tmpl w:val="E04084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B3719B0"/>
    <w:multiLevelType w:val="multilevel"/>
    <w:tmpl w:val="5070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B4E1BFE"/>
    <w:multiLevelType w:val="multilevel"/>
    <w:tmpl w:val="4628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B5235B0"/>
    <w:multiLevelType w:val="multilevel"/>
    <w:tmpl w:val="AB6856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B6C1086"/>
    <w:multiLevelType w:val="multilevel"/>
    <w:tmpl w:val="126A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B715211"/>
    <w:multiLevelType w:val="multilevel"/>
    <w:tmpl w:val="5A06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B86014C"/>
    <w:multiLevelType w:val="multilevel"/>
    <w:tmpl w:val="E1C2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00429D"/>
    <w:multiLevelType w:val="multilevel"/>
    <w:tmpl w:val="6D1C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113FB4"/>
    <w:multiLevelType w:val="multilevel"/>
    <w:tmpl w:val="4BE61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C27058D"/>
    <w:multiLevelType w:val="multilevel"/>
    <w:tmpl w:val="5BCA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C39506A"/>
    <w:multiLevelType w:val="multilevel"/>
    <w:tmpl w:val="7F22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A97C81"/>
    <w:multiLevelType w:val="multilevel"/>
    <w:tmpl w:val="6116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CC81F96"/>
    <w:multiLevelType w:val="multilevel"/>
    <w:tmpl w:val="EE1E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CD80C38"/>
    <w:multiLevelType w:val="multilevel"/>
    <w:tmpl w:val="CD14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EC0E9F"/>
    <w:multiLevelType w:val="multilevel"/>
    <w:tmpl w:val="1B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D570FF3"/>
    <w:multiLevelType w:val="multilevel"/>
    <w:tmpl w:val="0E7026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D600222"/>
    <w:multiLevelType w:val="multilevel"/>
    <w:tmpl w:val="235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DAD0AA2"/>
    <w:multiLevelType w:val="multilevel"/>
    <w:tmpl w:val="2A54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DC64FC0"/>
    <w:multiLevelType w:val="multilevel"/>
    <w:tmpl w:val="94DE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E134CBD"/>
    <w:multiLevelType w:val="multilevel"/>
    <w:tmpl w:val="616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E1A53BA"/>
    <w:multiLevelType w:val="multilevel"/>
    <w:tmpl w:val="A7B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E2D35A1"/>
    <w:multiLevelType w:val="multilevel"/>
    <w:tmpl w:val="4FEA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E536D5F"/>
    <w:multiLevelType w:val="multilevel"/>
    <w:tmpl w:val="3A94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E5A777D"/>
    <w:multiLevelType w:val="multilevel"/>
    <w:tmpl w:val="81C2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E6A658F"/>
    <w:multiLevelType w:val="multilevel"/>
    <w:tmpl w:val="F8EAE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2E9A137C"/>
    <w:multiLevelType w:val="multilevel"/>
    <w:tmpl w:val="736C6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ECE5A53"/>
    <w:multiLevelType w:val="multilevel"/>
    <w:tmpl w:val="BACA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F2E344C"/>
    <w:multiLevelType w:val="multilevel"/>
    <w:tmpl w:val="28F45E3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F383033"/>
    <w:multiLevelType w:val="multilevel"/>
    <w:tmpl w:val="8DA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F6A217E"/>
    <w:multiLevelType w:val="multilevel"/>
    <w:tmpl w:val="2A44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F883948"/>
    <w:multiLevelType w:val="multilevel"/>
    <w:tmpl w:val="6E40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F993666"/>
    <w:multiLevelType w:val="multilevel"/>
    <w:tmpl w:val="6AE69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FAD3040"/>
    <w:multiLevelType w:val="multilevel"/>
    <w:tmpl w:val="ADDA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FB43BDA"/>
    <w:multiLevelType w:val="multilevel"/>
    <w:tmpl w:val="B520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FB44AA0"/>
    <w:multiLevelType w:val="multilevel"/>
    <w:tmpl w:val="3032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FEF18CB"/>
    <w:multiLevelType w:val="multilevel"/>
    <w:tmpl w:val="A5682F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2FF62FEB"/>
    <w:multiLevelType w:val="multilevel"/>
    <w:tmpl w:val="F996A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01258C0"/>
    <w:multiLevelType w:val="multilevel"/>
    <w:tmpl w:val="0AB2A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0B25614"/>
    <w:multiLevelType w:val="multilevel"/>
    <w:tmpl w:val="11C8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0BC5FC1"/>
    <w:multiLevelType w:val="multilevel"/>
    <w:tmpl w:val="5B4C0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0C52B5A"/>
    <w:multiLevelType w:val="multilevel"/>
    <w:tmpl w:val="91AE5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0EF74D6"/>
    <w:multiLevelType w:val="multilevel"/>
    <w:tmpl w:val="2ED88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0FC7354"/>
    <w:multiLevelType w:val="multilevel"/>
    <w:tmpl w:val="614AD1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13C7747"/>
    <w:multiLevelType w:val="multilevel"/>
    <w:tmpl w:val="7F3A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16B054D"/>
    <w:multiLevelType w:val="multilevel"/>
    <w:tmpl w:val="F40C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188669A"/>
    <w:multiLevelType w:val="multilevel"/>
    <w:tmpl w:val="CE1E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2243E15"/>
    <w:multiLevelType w:val="multilevel"/>
    <w:tmpl w:val="FE78C8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24F4DD1"/>
    <w:multiLevelType w:val="multilevel"/>
    <w:tmpl w:val="3F1690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26760DD"/>
    <w:multiLevelType w:val="multilevel"/>
    <w:tmpl w:val="A40A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2CC00BE"/>
    <w:multiLevelType w:val="multilevel"/>
    <w:tmpl w:val="70B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D54B74"/>
    <w:multiLevelType w:val="multilevel"/>
    <w:tmpl w:val="DD04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31437C7"/>
    <w:multiLevelType w:val="multilevel"/>
    <w:tmpl w:val="1E5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3156B66"/>
    <w:multiLevelType w:val="multilevel"/>
    <w:tmpl w:val="F33AC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34F0FDC"/>
    <w:multiLevelType w:val="multilevel"/>
    <w:tmpl w:val="5C50DD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3544D0C"/>
    <w:multiLevelType w:val="multilevel"/>
    <w:tmpl w:val="F0B0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3772C0C"/>
    <w:multiLevelType w:val="multilevel"/>
    <w:tmpl w:val="0FEA0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3A868CD"/>
    <w:multiLevelType w:val="multilevel"/>
    <w:tmpl w:val="A17C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3E47B17"/>
    <w:multiLevelType w:val="multilevel"/>
    <w:tmpl w:val="D78A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4196B22"/>
    <w:multiLevelType w:val="multilevel"/>
    <w:tmpl w:val="8624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4473291"/>
    <w:multiLevelType w:val="multilevel"/>
    <w:tmpl w:val="5D1A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448761E"/>
    <w:multiLevelType w:val="multilevel"/>
    <w:tmpl w:val="611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45D1AF5"/>
    <w:multiLevelType w:val="multilevel"/>
    <w:tmpl w:val="B804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4782043"/>
    <w:multiLevelType w:val="multilevel"/>
    <w:tmpl w:val="CC26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4862B34"/>
    <w:multiLevelType w:val="multilevel"/>
    <w:tmpl w:val="5B60F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4E16CB6"/>
    <w:multiLevelType w:val="multilevel"/>
    <w:tmpl w:val="9E90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53310DA"/>
    <w:multiLevelType w:val="multilevel"/>
    <w:tmpl w:val="3D30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56F2F7A"/>
    <w:multiLevelType w:val="multilevel"/>
    <w:tmpl w:val="4C1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5AC459B"/>
    <w:multiLevelType w:val="multilevel"/>
    <w:tmpl w:val="12268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5B64DB8"/>
    <w:multiLevelType w:val="multilevel"/>
    <w:tmpl w:val="B5ECA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5BD4DE6"/>
    <w:multiLevelType w:val="multilevel"/>
    <w:tmpl w:val="78F2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60A63BB"/>
    <w:multiLevelType w:val="multilevel"/>
    <w:tmpl w:val="B2DC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60F2192"/>
    <w:multiLevelType w:val="multilevel"/>
    <w:tmpl w:val="19C2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62E53CD"/>
    <w:multiLevelType w:val="multilevel"/>
    <w:tmpl w:val="3C32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367770"/>
    <w:multiLevelType w:val="multilevel"/>
    <w:tmpl w:val="AA180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3A14BA"/>
    <w:multiLevelType w:val="multilevel"/>
    <w:tmpl w:val="C4022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63B395B"/>
    <w:multiLevelType w:val="multilevel"/>
    <w:tmpl w:val="1692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551B3E"/>
    <w:multiLevelType w:val="multilevel"/>
    <w:tmpl w:val="8F1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6926B8"/>
    <w:multiLevelType w:val="multilevel"/>
    <w:tmpl w:val="2528E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941B67"/>
    <w:multiLevelType w:val="multilevel"/>
    <w:tmpl w:val="D2CA2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6DD75EA"/>
    <w:multiLevelType w:val="multilevel"/>
    <w:tmpl w:val="E198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7074847"/>
    <w:multiLevelType w:val="multilevel"/>
    <w:tmpl w:val="4036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5741B7"/>
    <w:multiLevelType w:val="multilevel"/>
    <w:tmpl w:val="A4920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79803F4"/>
    <w:multiLevelType w:val="multilevel"/>
    <w:tmpl w:val="B34E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9E64A6"/>
    <w:multiLevelType w:val="multilevel"/>
    <w:tmpl w:val="F1FAAD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7CF455C"/>
    <w:multiLevelType w:val="multilevel"/>
    <w:tmpl w:val="6002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7EE6194"/>
    <w:multiLevelType w:val="multilevel"/>
    <w:tmpl w:val="5B3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F12E19"/>
    <w:multiLevelType w:val="multilevel"/>
    <w:tmpl w:val="4CC2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92D3170"/>
    <w:multiLevelType w:val="multilevel"/>
    <w:tmpl w:val="9D66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9693776"/>
    <w:multiLevelType w:val="multilevel"/>
    <w:tmpl w:val="BDE81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99C62E8"/>
    <w:multiLevelType w:val="multilevel"/>
    <w:tmpl w:val="76A8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A410E0"/>
    <w:multiLevelType w:val="multilevel"/>
    <w:tmpl w:val="4316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9E41DAC"/>
    <w:multiLevelType w:val="multilevel"/>
    <w:tmpl w:val="13144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A034D9A"/>
    <w:multiLevelType w:val="multilevel"/>
    <w:tmpl w:val="B3B6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A1160B6"/>
    <w:multiLevelType w:val="multilevel"/>
    <w:tmpl w:val="EAF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A1F69BC"/>
    <w:multiLevelType w:val="multilevel"/>
    <w:tmpl w:val="5B8C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A5E5D7F"/>
    <w:multiLevelType w:val="multilevel"/>
    <w:tmpl w:val="59E29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BA15EC4"/>
    <w:multiLevelType w:val="multilevel"/>
    <w:tmpl w:val="8316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BB26AC4"/>
    <w:multiLevelType w:val="multilevel"/>
    <w:tmpl w:val="7CD8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BBF4E13"/>
    <w:multiLevelType w:val="multilevel"/>
    <w:tmpl w:val="D7EC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BD10D38"/>
    <w:multiLevelType w:val="multilevel"/>
    <w:tmpl w:val="A192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BD631BF"/>
    <w:multiLevelType w:val="multilevel"/>
    <w:tmpl w:val="5760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D1A5076"/>
    <w:multiLevelType w:val="multilevel"/>
    <w:tmpl w:val="285EE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3D326440"/>
    <w:multiLevelType w:val="multilevel"/>
    <w:tmpl w:val="6814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DB45B2B"/>
    <w:multiLevelType w:val="multilevel"/>
    <w:tmpl w:val="7F0A3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DE657D3"/>
    <w:multiLevelType w:val="multilevel"/>
    <w:tmpl w:val="FA7C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E115B5A"/>
    <w:multiLevelType w:val="multilevel"/>
    <w:tmpl w:val="9216D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3E254B05"/>
    <w:multiLevelType w:val="multilevel"/>
    <w:tmpl w:val="8492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E341403"/>
    <w:multiLevelType w:val="multilevel"/>
    <w:tmpl w:val="B986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E5046A8"/>
    <w:multiLevelType w:val="multilevel"/>
    <w:tmpl w:val="A99C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E7E25D0"/>
    <w:multiLevelType w:val="multilevel"/>
    <w:tmpl w:val="96CC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E8832AC"/>
    <w:multiLevelType w:val="multilevel"/>
    <w:tmpl w:val="58F2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ECD7F1C"/>
    <w:multiLevelType w:val="multilevel"/>
    <w:tmpl w:val="75942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3EDB1626"/>
    <w:multiLevelType w:val="multilevel"/>
    <w:tmpl w:val="B5D43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F392FFA"/>
    <w:multiLevelType w:val="multilevel"/>
    <w:tmpl w:val="ADA068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3F3B031D"/>
    <w:multiLevelType w:val="multilevel"/>
    <w:tmpl w:val="36E0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F4B68DE"/>
    <w:multiLevelType w:val="multilevel"/>
    <w:tmpl w:val="99BE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5265A5"/>
    <w:multiLevelType w:val="multilevel"/>
    <w:tmpl w:val="5FF2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5B513E"/>
    <w:multiLevelType w:val="multilevel"/>
    <w:tmpl w:val="E2FC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9F7F3C"/>
    <w:multiLevelType w:val="multilevel"/>
    <w:tmpl w:val="F6A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B308CB"/>
    <w:multiLevelType w:val="multilevel"/>
    <w:tmpl w:val="0E46F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FB70456"/>
    <w:multiLevelType w:val="multilevel"/>
    <w:tmpl w:val="FD9C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E61B6B"/>
    <w:multiLevelType w:val="multilevel"/>
    <w:tmpl w:val="116A6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03C6ECC"/>
    <w:multiLevelType w:val="multilevel"/>
    <w:tmpl w:val="C5E0A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04304AE"/>
    <w:multiLevelType w:val="multilevel"/>
    <w:tmpl w:val="8548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0622CDF"/>
    <w:multiLevelType w:val="multilevel"/>
    <w:tmpl w:val="560E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07A487E"/>
    <w:multiLevelType w:val="multilevel"/>
    <w:tmpl w:val="8D56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0A961C2"/>
    <w:multiLevelType w:val="multilevel"/>
    <w:tmpl w:val="583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1255A24"/>
    <w:multiLevelType w:val="multilevel"/>
    <w:tmpl w:val="E622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1384701"/>
    <w:multiLevelType w:val="multilevel"/>
    <w:tmpl w:val="88A249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14B1339"/>
    <w:multiLevelType w:val="multilevel"/>
    <w:tmpl w:val="438E3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15F12E5"/>
    <w:multiLevelType w:val="multilevel"/>
    <w:tmpl w:val="2C58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1A800E5"/>
    <w:multiLevelType w:val="multilevel"/>
    <w:tmpl w:val="E592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1C90991"/>
    <w:multiLevelType w:val="multilevel"/>
    <w:tmpl w:val="68C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1E77765"/>
    <w:multiLevelType w:val="multilevel"/>
    <w:tmpl w:val="69869B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2056B27"/>
    <w:multiLevelType w:val="multilevel"/>
    <w:tmpl w:val="108E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21433F8"/>
    <w:multiLevelType w:val="multilevel"/>
    <w:tmpl w:val="E8D6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221304F"/>
    <w:multiLevelType w:val="multilevel"/>
    <w:tmpl w:val="0DF02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238197E"/>
    <w:multiLevelType w:val="multilevel"/>
    <w:tmpl w:val="72F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2697651"/>
    <w:multiLevelType w:val="multilevel"/>
    <w:tmpl w:val="A6CC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2964072"/>
    <w:multiLevelType w:val="multilevel"/>
    <w:tmpl w:val="0C9AD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2A04489"/>
    <w:multiLevelType w:val="multilevel"/>
    <w:tmpl w:val="FF26E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2CA0579"/>
    <w:multiLevelType w:val="multilevel"/>
    <w:tmpl w:val="6446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2D405CC"/>
    <w:multiLevelType w:val="multilevel"/>
    <w:tmpl w:val="1132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3137708"/>
    <w:multiLevelType w:val="multilevel"/>
    <w:tmpl w:val="704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3247D34"/>
    <w:multiLevelType w:val="multilevel"/>
    <w:tmpl w:val="0D84D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33A4AF8"/>
    <w:multiLevelType w:val="multilevel"/>
    <w:tmpl w:val="C02C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3403117"/>
    <w:multiLevelType w:val="multilevel"/>
    <w:tmpl w:val="F1A0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35731E0"/>
    <w:multiLevelType w:val="multilevel"/>
    <w:tmpl w:val="284A1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3901BDF"/>
    <w:multiLevelType w:val="multilevel"/>
    <w:tmpl w:val="BF24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39163E5"/>
    <w:multiLevelType w:val="multilevel"/>
    <w:tmpl w:val="27A6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3D326EC"/>
    <w:multiLevelType w:val="multilevel"/>
    <w:tmpl w:val="EEF4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3F07EF1"/>
    <w:multiLevelType w:val="multilevel"/>
    <w:tmpl w:val="730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4041EFF"/>
    <w:multiLevelType w:val="multilevel"/>
    <w:tmpl w:val="CDC0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44727FE"/>
    <w:multiLevelType w:val="multilevel"/>
    <w:tmpl w:val="E6B8C3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46237CD"/>
    <w:multiLevelType w:val="multilevel"/>
    <w:tmpl w:val="BEF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478734D"/>
    <w:multiLevelType w:val="multilevel"/>
    <w:tmpl w:val="4410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47E5268"/>
    <w:multiLevelType w:val="multilevel"/>
    <w:tmpl w:val="4462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494275F"/>
    <w:multiLevelType w:val="multilevel"/>
    <w:tmpl w:val="5638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4E669ED"/>
    <w:multiLevelType w:val="multilevel"/>
    <w:tmpl w:val="095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4F24B65"/>
    <w:multiLevelType w:val="multilevel"/>
    <w:tmpl w:val="2AAA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4F5311E"/>
    <w:multiLevelType w:val="multilevel"/>
    <w:tmpl w:val="ECE84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56575BD"/>
    <w:multiLevelType w:val="multilevel"/>
    <w:tmpl w:val="38A6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569088D"/>
    <w:multiLevelType w:val="multilevel"/>
    <w:tmpl w:val="9340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5911481"/>
    <w:multiLevelType w:val="multilevel"/>
    <w:tmpl w:val="9C3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5A76DF0"/>
    <w:multiLevelType w:val="multilevel"/>
    <w:tmpl w:val="ADC4D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5A92B55"/>
    <w:multiLevelType w:val="multilevel"/>
    <w:tmpl w:val="51C2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5B57D72"/>
    <w:multiLevelType w:val="multilevel"/>
    <w:tmpl w:val="AF025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5CD1CAE"/>
    <w:multiLevelType w:val="multilevel"/>
    <w:tmpl w:val="EBFC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5E47745"/>
    <w:multiLevelType w:val="multilevel"/>
    <w:tmpl w:val="B638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60448DF"/>
    <w:multiLevelType w:val="multilevel"/>
    <w:tmpl w:val="8C94A3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6143B52"/>
    <w:multiLevelType w:val="multilevel"/>
    <w:tmpl w:val="EA80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61D140C"/>
    <w:multiLevelType w:val="multilevel"/>
    <w:tmpl w:val="9C1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6492599"/>
    <w:multiLevelType w:val="multilevel"/>
    <w:tmpl w:val="4A88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651468E"/>
    <w:multiLevelType w:val="multilevel"/>
    <w:tmpl w:val="E662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67C41E9"/>
    <w:multiLevelType w:val="multilevel"/>
    <w:tmpl w:val="8732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69B6181"/>
    <w:multiLevelType w:val="multilevel"/>
    <w:tmpl w:val="AEC4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69E53D7"/>
    <w:multiLevelType w:val="multilevel"/>
    <w:tmpl w:val="73226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6B60874"/>
    <w:multiLevelType w:val="multilevel"/>
    <w:tmpl w:val="E9668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6D94473"/>
    <w:multiLevelType w:val="multilevel"/>
    <w:tmpl w:val="86A4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6FF76FD"/>
    <w:multiLevelType w:val="multilevel"/>
    <w:tmpl w:val="16B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787564F"/>
    <w:multiLevelType w:val="multilevel"/>
    <w:tmpl w:val="DDC4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7DD32CF"/>
    <w:multiLevelType w:val="multilevel"/>
    <w:tmpl w:val="FDD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7F124B4"/>
    <w:multiLevelType w:val="multilevel"/>
    <w:tmpl w:val="A1CC7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80B0210"/>
    <w:multiLevelType w:val="multilevel"/>
    <w:tmpl w:val="AD80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8621980"/>
    <w:multiLevelType w:val="multilevel"/>
    <w:tmpl w:val="E84E8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8B334FD"/>
    <w:multiLevelType w:val="multilevel"/>
    <w:tmpl w:val="32E4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8C502CC"/>
    <w:multiLevelType w:val="multilevel"/>
    <w:tmpl w:val="0DB2A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8D71C04"/>
    <w:multiLevelType w:val="multilevel"/>
    <w:tmpl w:val="D63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8E37435"/>
    <w:multiLevelType w:val="multilevel"/>
    <w:tmpl w:val="BF42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9336C9C"/>
    <w:multiLevelType w:val="multilevel"/>
    <w:tmpl w:val="B2527E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49520C33"/>
    <w:multiLevelType w:val="multilevel"/>
    <w:tmpl w:val="4072D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960385A"/>
    <w:multiLevelType w:val="multilevel"/>
    <w:tmpl w:val="3236B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96E3826"/>
    <w:multiLevelType w:val="multilevel"/>
    <w:tmpl w:val="8E0CE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99A6BB6"/>
    <w:multiLevelType w:val="multilevel"/>
    <w:tmpl w:val="C98EF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9ED5F80"/>
    <w:multiLevelType w:val="multilevel"/>
    <w:tmpl w:val="0E48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9FA3A48"/>
    <w:multiLevelType w:val="multilevel"/>
    <w:tmpl w:val="4AC4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AAA308D"/>
    <w:multiLevelType w:val="multilevel"/>
    <w:tmpl w:val="AC7219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AC82730"/>
    <w:multiLevelType w:val="multilevel"/>
    <w:tmpl w:val="4D1C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ACB0B62"/>
    <w:multiLevelType w:val="multilevel"/>
    <w:tmpl w:val="DB1E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B072152"/>
    <w:multiLevelType w:val="multilevel"/>
    <w:tmpl w:val="13168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B1708EB"/>
    <w:multiLevelType w:val="hybridMultilevel"/>
    <w:tmpl w:val="53009504"/>
    <w:lvl w:ilvl="0" w:tplc="B3FA334C">
      <w:start w:val="1"/>
      <w:numFmt w:val="decimal"/>
      <w:lvlText w:val="%1."/>
      <w:lvlJc w:val="left"/>
      <w:pPr>
        <w:ind w:left="360" w:hanging="360"/>
      </w:pPr>
      <w:rPr>
        <w:rFonts w:hint="default"/>
        <w:color w:val="EE000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3" w15:restartNumberingAfterBreak="0">
    <w:nsid w:val="4B63615B"/>
    <w:multiLevelType w:val="multilevel"/>
    <w:tmpl w:val="6FE0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4B6A6909"/>
    <w:multiLevelType w:val="multilevel"/>
    <w:tmpl w:val="74D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BA8415B"/>
    <w:multiLevelType w:val="multilevel"/>
    <w:tmpl w:val="0CEA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4663CC"/>
    <w:multiLevelType w:val="multilevel"/>
    <w:tmpl w:val="AC54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CFB0679"/>
    <w:multiLevelType w:val="multilevel"/>
    <w:tmpl w:val="0FE6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CFD5E1F"/>
    <w:multiLevelType w:val="multilevel"/>
    <w:tmpl w:val="26F25E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D0D2E52"/>
    <w:multiLevelType w:val="multilevel"/>
    <w:tmpl w:val="769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D126A5C"/>
    <w:multiLevelType w:val="multilevel"/>
    <w:tmpl w:val="3A6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D433B72"/>
    <w:multiLevelType w:val="multilevel"/>
    <w:tmpl w:val="810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D4F0505"/>
    <w:multiLevelType w:val="multilevel"/>
    <w:tmpl w:val="8D7AE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D8533B8"/>
    <w:multiLevelType w:val="multilevel"/>
    <w:tmpl w:val="BC5A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D8B0711"/>
    <w:multiLevelType w:val="multilevel"/>
    <w:tmpl w:val="B4A48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E3755DE"/>
    <w:multiLevelType w:val="multilevel"/>
    <w:tmpl w:val="CF1C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E957906"/>
    <w:multiLevelType w:val="multilevel"/>
    <w:tmpl w:val="40D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F0B2DF1"/>
    <w:multiLevelType w:val="multilevel"/>
    <w:tmpl w:val="76A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25166D"/>
    <w:multiLevelType w:val="multilevel"/>
    <w:tmpl w:val="23889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F76258A"/>
    <w:multiLevelType w:val="multilevel"/>
    <w:tmpl w:val="D69A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FD90334"/>
    <w:multiLevelType w:val="multilevel"/>
    <w:tmpl w:val="2524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FEF3D8F"/>
    <w:multiLevelType w:val="multilevel"/>
    <w:tmpl w:val="B5C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01C7F31"/>
    <w:multiLevelType w:val="multilevel"/>
    <w:tmpl w:val="7F2C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6029D9"/>
    <w:multiLevelType w:val="multilevel"/>
    <w:tmpl w:val="2468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0811E3C"/>
    <w:multiLevelType w:val="multilevel"/>
    <w:tmpl w:val="1B3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0F91959"/>
    <w:multiLevelType w:val="multilevel"/>
    <w:tmpl w:val="387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4221E4"/>
    <w:multiLevelType w:val="multilevel"/>
    <w:tmpl w:val="B358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5D14D1"/>
    <w:multiLevelType w:val="multilevel"/>
    <w:tmpl w:val="AD02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6B4CA4"/>
    <w:multiLevelType w:val="multilevel"/>
    <w:tmpl w:val="E5B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177118C"/>
    <w:multiLevelType w:val="multilevel"/>
    <w:tmpl w:val="A41C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1876CDD"/>
    <w:multiLevelType w:val="multilevel"/>
    <w:tmpl w:val="5934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1A74173"/>
    <w:multiLevelType w:val="multilevel"/>
    <w:tmpl w:val="512C90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1D3447F"/>
    <w:multiLevelType w:val="multilevel"/>
    <w:tmpl w:val="EBC20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2152FD1"/>
    <w:multiLevelType w:val="multilevel"/>
    <w:tmpl w:val="285491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23A4B0E"/>
    <w:multiLevelType w:val="multilevel"/>
    <w:tmpl w:val="386C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25C51C2"/>
    <w:multiLevelType w:val="multilevel"/>
    <w:tmpl w:val="67CC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26005D8"/>
    <w:multiLevelType w:val="multilevel"/>
    <w:tmpl w:val="B91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33739C9"/>
    <w:multiLevelType w:val="multilevel"/>
    <w:tmpl w:val="1A22D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33A0E1A"/>
    <w:multiLevelType w:val="multilevel"/>
    <w:tmpl w:val="57F8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617E87"/>
    <w:multiLevelType w:val="multilevel"/>
    <w:tmpl w:val="B116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3746145"/>
    <w:multiLevelType w:val="multilevel"/>
    <w:tmpl w:val="B42EF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3FD6778"/>
    <w:multiLevelType w:val="multilevel"/>
    <w:tmpl w:val="60643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40B7216"/>
    <w:multiLevelType w:val="multilevel"/>
    <w:tmpl w:val="F70C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1E51CF"/>
    <w:multiLevelType w:val="multilevel"/>
    <w:tmpl w:val="5CAA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42F4800"/>
    <w:multiLevelType w:val="multilevel"/>
    <w:tmpl w:val="CD720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57564A"/>
    <w:multiLevelType w:val="multilevel"/>
    <w:tmpl w:val="446E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7606E7"/>
    <w:multiLevelType w:val="multilevel"/>
    <w:tmpl w:val="03542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7B4B81"/>
    <w:multiLevelType w:val="multilevel"/>
    <w:tmpl w:val="B912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D358CB"/>
    <w:multiLevelType w:val="multilevel"/>
    <w:tmpl w:val="50E85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4F75285"/>
    <w:multiLevelType w:val="multilevel"/>
    <w:tmpl w:val="0492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F802D4"/>
    <w:multiLevelType w:val="multilevel"/>
    <w:tmpl w:val="5200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5380D6C"/>
    <w:multiLevelType w:val="multilevel"/>
    <w:tmpl w:val="29A2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5502AD0"/>
    <w:multiLevelType w:val="multilevel"/>
    <w:tmpl w:val="4264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B552A1"/>
    <w:multiLevelType w:val="multilevel"/>
    <w:tmpl w:val="4DB8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D63092"/>
    <w:multiLevelType w:val="multilevel"/>
    <w:tmpl w:val="3B50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5E20477"/>
    <w:multiLevelType w:val="multilevel"/>
    <w:tmpl w:val="FA9A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F5604D"/>
    <w:multiLevelType w:val="multilevel"/>
    <w:tmpl w:val="550C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5F67675"/>
    <w:multiLevelType w:val="multilevel"/>
    <w:tmpl w:val="9480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60961C6"/>
    <w:multiLevelType w:val="multilevel"/>
    <w:tmpl w:val="5FC6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0B347A"/>
    <w:multiLevelType w:val="multilevel"/>
    <w:tmpl w:val="F7E0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6152250"/>
    <w:multiLevelType w:val="multilevel"/>
    <w:tmpl w:val="122C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62C1E93"/>
    <w:multiLevelType w:val="multilevel"/>
    <w:tmpl w:val="50DA3F9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6531D0"/>
    <w:multiLevelType w:val="multilevel"/>
    <w:tmpl w:val="51CA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827B92"/>
    <w:multiLevelType w:val="multilevel"/>
    <w:tmpl w:val="BFB6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69B4C43"/>
    <w:multiLevelType w:val="multilevel"/>
    <w:tmpl w:val="F76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C469E2"/>
    <w:multiLevelType w:val="multilevel"/>
    <w:tmpl w:val="8FDE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6CC21F8"/>
    <w:multiLevelType w:val="multilevel"/>
    <w:tmpl w:val="C3CACE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6E72CB9"/>
    <w:multiLevelType w:val="multilevel"/>
    <w:tmpl w:val="F304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6EA1415"/>
    <w:multiLevelType w:val="multilevel"/>
    <w:tmpl w:val="41A83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7343163"/>
    <w:multiLevelType w:val="multilevel"/>
    <w:tmpl w:val="AF803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74073C9"/>
    <w:multiLevelType w:val="multilevel"/>
    <w:tmpl w:val="563C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75B0C5C"/>
    <w:multiLevelType w:val="multilevel"/>
    <w:tmpl w:val="C19E41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75F26A2"/>
    <w:multiLevelType w:val="multilevel"/>
    <w:tmpl w:val="9F04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7F81934"/>
    <w:multiLevelType w:val="multilevel"/>
    <w:tmpl w:val="09DA5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783E44"/>
    <w:multiLevelType w:val="multilevel"/>
    <w:tmpl w:val="D422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7E1355"/>
    <w:multiLevelType w:val="multilevel"/>
    <w:tmpl w:val="CAA6F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AC07E8"/>
    <w:multiLevelType w:val="multilevel"/>
    <w:tmpl w:val="1BE4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8AE57FB"/>
    <w:multiLevelType w:val="multilevel"/>
    <w:tmpl w:val="F67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8BD1CC3"/>
    <w:multiLevelType w:val="multilevel"/>
    <w:tmpl w:val="5410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90440D5"/>
    <w:multiLevelType w:val="multilevel"/>
    <w:tmpl w:val="C0E4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94B5C63"/>
    <w:multiLevelType w:val="multilevel"/>
    <w:tmpl w:val="31C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9502BF1"/>
    <w:multiLevelType w:val="multilevel"/>
    <w:tmpl w:val="FEA83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98D3CB7"/>
    <w:multiLevelType w:val="multilevel"/>
    <w:tmpl w:val="0226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9902D46"/>
    <w:multiLevelType w:val="multilevel"/>
    <w:tmpl w:val="249A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9B4104F"/>
    <w:multiLevelType w:val="multilevel"/>
    <w:tmpl w:val="C784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9D03DDA"/>
    <w:multiLevelType w:val="multilevel"/>
    <w:tmpl w:val="2690E6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A0717EE"/>
    <w:multiLevelType w:val="multilevel"/>
    <w:tmpl w:val="7CD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A09617B"/>
    <w:multiLevelType w:val="multilevel"/>
    <w:tmpl w:val="CEDC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A163C72"/>
    <w:multiLevelType w:val="multilevel"/>
    <w:tmpl w:val="30F2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A286CDB"/>
    <w:multiLevelType w:val="multilevel"/>
    <w:tmpl w:val="9F68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A467C4B"/>
    <w:multiLevelType w:val="multilevel"/>
    <w:tmpl w:val="2FF6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A471846"/>
    <w:multiLevelType w:val="multilevel"/>
    <w:tmpl w:val="CA4A0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AB75807"/>
    <w:multiLevelType w:val="multilevel"/>
    <w:tmpl w:val="AF9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AE84946"/>
    <w:multiLevelType w:val="multilevel"/>
    <w:tmpl w:val="84EE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B0049B5"/>
    <w:multiLevelType w:val="multilevel"/>
    <w:tmpl w:val="BAFCF9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B1F7E7A"/>
    <w:multiLevelType w:val="multilevel"/>
    <w:tmpl w:val="C1B8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B3C43F3"/>
    <w:multiLevelType w:val="multilevel"/>
    <w:tmpl w:val="289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B4A7E00"/>
    <w:multiLevelType w:val="multilevel"/>
    <w:tmpl w:val="272A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BE65830"/>
    <w:multiLevelType w:val="multilevel"/>
    <w:tmpl w:val="BFC435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2C4A37"/>
    <w:multiLevelType w:val="multilevel"/>
    <w:tmpl w:val="B0066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7C431E"/>
    <w:multiLevelType w:val="multilevel"/>
    <w:tmpl w:val="1A92B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957C82"/>
    <w:multiLevelType w:val="multilevel"/>
    <w:tmpl w:val="C95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CD821D8"/>
    <w:multiLevelType w:val="multilevel"/>
    <w:tmpl w:val="3D48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D0D0F59"/>
    <w:multiLevelType w:val="multilevel"/>
    <w:tmpl w:val="D89C5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D0E36E3"/>
    <w:multiLevelType w:val="multilevel"/>
    <w:tmpl w:val="D8945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D276FB8"/>
    <w:multiLevelType w:val="multilevel"/>
    <w:tmpl w:val="624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D681641"/>
    <w:multiLevelType w:val="multilevel"/>
    <w:tmpl w:val="D64A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D70678D"/>
    <w:multiLevelType w:val="multilevel"/>
    <w:tmpl w:val="CBD2D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D717633"/>
    <w:multiLevelType w:val="multilevel"/>
    <w:tmpl w:val="92D4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DAA0019"/>
    <w:multiLevelType w:val="multilevel"/>
    <w:tmpl w:val="BEAC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DC2234E"/>
    <w:multiLevelType w:val="multilevel"/>
    <w:tmpl w:val="3638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DD86C09"/>
    <w:multiLevelType w:val="multilevel"/>
    <w:tmpl w:val="E9C82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DD87D3D"/>
    <w:multiLevelType w:val="multilevel"/>
    <w:tmpl w:val="CC8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DFC64C7"/>
    <w:multiLevelType w:val="multilevel"/>
    <w:tmpl w:val="08C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3F5633"/>
    <w:multiLevelType w:val="multilevel"/>
    <w:tmpl w:val="76F2A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E5E760A"/>
    <w:multiLevelType w:val="multilevel"/>
    <w:tmpl w:val="54D02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7619FE"/>
    <w:multiLevelType w:val="multilevel"/>
    <w:tmpl w:val="BCC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E8A2A1A"/>
    <w:multiLevelType w:val="multilevel"/>
    <w:tmpl w:val="B69026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E8E4592"/>
    <w:multiLevelType w:val="multilevel"/>
    <w:tmpl w:val="87EA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E25BB9"/>
    <w:multiLevelType w:val="multilevel"/>
    <w:tmpl w:val="21808A7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F0751A7"/>
    <w:multiLevelType w:val="multilevel"/>
    <w:tmpl w:val="5164E9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F200AE4"/>
    <w:multiLevelType w:val="multilevel"/>
    <w:tmpl w:val="EAD46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6F0188"/>
    <w:multiLevelType w:val="multilevel"/>
    <w:tmpl w:val="BDCCAB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F853F35"/>
    <w:multiLevelType w:val="multilevel"/>
    <w:tmpl w:val="4FBE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02E1416"/>
    <w:multiLevelType w:val="multilevel"/>
    <w:tmpl w:val="8A10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0706621"/>
    <w:multiLevelType w:val="multilevel"/>
    <w:tmpl w:val="9528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07A05D4"/>
    <w:multiLevelType w:val="multilevel"/>
    <w:tmpl w:val="6A30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07E1F29"/>
    <w:multiLevelType w:val="multilevel"/>
    <w:tmpl w:val="5726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0810A07"/>
    <w:multiLevelType w:val="multilevel"/>
    <w:tmpl w:val="AD5E9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BB3DB4"/>
    <w:multiLevelType w:val="multilevel"/>
    <w:tmpl w:val="C4B6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0BD6E1F"/>
    <w:multiLevelType w:val="multilevel"/>
    <w:tmpl w:val="D108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0BE23D5"/>
    <w:multiLevelType w:val="multilevel"/>
    <w:tmpl w:val="D856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0E3404B"/>
    <w:multiLevelType w:val="multilevel"/>
    <w:tmpl w:val="8C3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ED370E"/>
    <w:multiLevelType w:val="multilevel"/>
    <w:tmpl w:val="A06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1233649"/>
    <w:multiLevelType w:val="multilevel"/>
    <w:tmpl w:val="BDC4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1315FEE"/>
    <w:multiLevelType w:val="multilevel"/>
    <w:tmpl w:val="0E3A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4A1B6C"/>
    <w:multiLevelType w:val="multilevel"/>
    <w:tmpl w:val="4D6EE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16D6433"/>
    <w:multiLevelType w:val="multilevel"/>
    <w:tmpl w:val="9C08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7225EC"/>
    <w:multiLevelType w:val="multilevel"/>
    <w:tmpl w:val="EDE0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17F0AB7"/>
    <w:multiLevelType w:val="multilevel"/>
    <w:tmpl w:val="5E80DC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B10705"/>
    <w:multiLevelType w:val="multilevel"/>
    <w:tmpl w:val="FA32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B23886"/>
    <w:multiLevelType w:val="multilevel"/>
    <w:tmpl w:val="5730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D85F9F"/>
    <w:multiLevelType w:val="multilevel"/>
    <w:tmpl w:val="288E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D86BE1"/>
    <w:multiLevelType w:val="multilevel"/>
    <w:tmpl w:val="E33C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2593C48"/>
    <w:multiLevelType w:val="multilevel"/>
    <w:tmpl w:val="8D4A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25D51F4"/>
    <w:multiLevelType w:val="multilevel"/>
    <w:tmpl w:val="992A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2675A96"/>
    <w:multiLevelType w:val="multilevel"/>
    <w:tmpl w:val="FF8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2A0703B"/>
    <w:multiLevelType w:val="multilevel"/>
    <w:tmpl w:val="972A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2AA714D"/>
    <w:multiLevelType w:val="multilevel"/>
    <w:tmpl w:val="B60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2DA7F03"/>
    <w:multiLevelType w:val="multilevel"/>
    <w:tmpl w:val="CDD8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2FE658C"/>
    <w:multiLevelType w:val="multilevel"/>
    <w:tmpl w:val="F5D6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30578FE"/>
    <w:multiLevelType w:val="multilevel"/>
    <w:tmpl w:val="EDA43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31A1C91"/>
    <w:multiLevelType w:val="multilevel"/>
    <w:tmpl w:val="51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32604FF"/>
    <w:multiLevelType w:val="multilevel"/>
    <w:tmpl w:val="956A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33231BC"/>
    <w:multiLevelType w:val="multilevel"/>
    <w:tmpl w:val="90F0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3B56638"/>
    <w:multiLevelType w:val="multilevel"/>
    <w:tmpl w:val="8D28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3F44F57"/>
    <w:multiLevelType w:val="multilevel"/>
    <w:tmpl w:val="171E5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3F742CE"/>
    <w:multiLevelType w:val="multilevel"/>
    <w:tmpl w:val="47E8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40678B2"/>
    <w:multiLevelType w:val="multilevel"/>
    <w:tmpl w:val="4E6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43222FB"/>
    <w:multiLevelType w:val="multilevel"/>
    <w:tmpl w:val="7528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4375ED1"/>
    <w:multiLevelType w:val="multilevel"/>
    <w:tmpl w:val="8CF0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46A15CE"/>
    <w:multiLevelType w:val="multilevel"/>
    <w:tmpl w:val="63E4B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4F97411"/>
    <w:multiLevelType w:val="multilevel"/>
    <w:tmpl w:val="22EA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5263D61"/>
    <w:multiLevelType w:val="multilevel"/>
    <w:tmpl w:val="F0C0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53D1AA6"/>
    <w:multiLevelType w:val="multilevel"/>
    <w:tmpl w:val="0AF4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5757328"/>
    <w:multiLevelType w:val="multilevel"/>
    <w:tmpl w:val="1D84AA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57D40FA"/>
    <w:multiLevelType w:val="multilevel"/>
    <w:tmpl w:val="FC36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5BF2016"/>
    <w:multiLevelType w:val="multilevel"/>
    <w:tmpl w:val="2468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62D2921"/>
    <w:multiLevelType w:val="multilevel"/>
    <w:tmpl w:val="3C86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6371B99"/>
    <w:multiLevelType w:val="multilevel"/>
    <w:tmpl w:val="F512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51089B"/>
    <w:multiLevelType w:val="multilevel"/>
    <w:tmpl w:val="B94E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6579A5"/>
    <w:multiLevelType w:val="multilevel"/>
    <w:tmpl w:val="1554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760BF6"/>
    <w:multiLevelType w:val="multilevel"/>
    <w:tmpl w:val="3A3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6BE5B9B"/>
    <w:multiLevelType w:val="multilevel"/>
    <w:tmpl w:val="1CC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E8142D"/>
    <w:multiLevelType w:val="multilevel"/>
    <w:tmpl w:val="6D2EF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7126854"/>
    <w:multiLevelType w:val="multilevel"/>
    <w:tmpl w:val="41D6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748094D"/>
    <w:multiLevelType w:val="multilevel"/>
    <w:tmpl w:val="F6D8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75D344A"/>
    <w:multiLevelType w:val="multilevel"/>
    <w:tmpl w:val="9628F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7852A91"/>
    <w:multiLevelType w:val="multilevel"/>
    <w:tmpl w:val="5CACA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7BC59E8"/>
    <w:multiLevelType w:val="multilevel"/>
    <w:tmpl w:val="D148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7D93EB5"/>
    <w:multiLevelType w:val="multilevel"/>
    <w:tmpl w:val="CE82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7D94490"/>
    <w:multiLevelType w:val="multilevel"/>
    <w:tmpl w:val="25E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7DC28B9"/>
    <w:multiLevelType w:val="multilevel"/>
    <w:tmpl w:val="E978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7E92CD0"/>
    <w:multiLevelType w:val="multilevel"/>
    <w:tmpl w:val="BB9E1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7EF04F4"/>
    <w:multiLevelType w:val="multilevel"/>
    <w:tmpl w:val="7F54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7FC73A8"/>
    <w:multiLevelType w:val="multilevel"/>
    <w:tmpl w:val="AFF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801353E"/>
    <w:multiLevelType w:val="multilevel"/>
    <w:tmpl w:val="B48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8025A5F"/>
    <w:multiLevelType w:val="multilevel"/>
    <w:tmpl w:val="68EA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808563E"/>
    <w:multiLevelType w:val="multilevel"/>
    <w:tmpl w:val="93A0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81F3F74"/>
    <w:multiLevelType w:val="multilevel"/>
    <w:tmpl w:val="F236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88E5C98"/>
    <w:multiLevelType w:val="multilevel"/>
    <w:tmpl w:val="E0E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8F84533"/>
    <w:multiLevelType w:val="multilevel"/>
    <w:tmpl w:val="ED06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90B16B6"/>
    <w:multiLevelType w:val="multilevel"/>
    <w:tmpl w:val="E3BA0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9373FFF"/>
    <w:multiLevelType w:val="multilevel"/>
    <w:tmpl w:val="AB6C0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95C3277"/>
    <w:multiLevelType w:val="multilevel"/>
    <w:tmpl w:val="8DE6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A05164B"/>
    <w:multiLevelType w:val="multilevel"/>
    <w:tmpl w:val="FC48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A330541"/>
    <w:multiLevelType w:val="multilevel"/>
    <w:tmpl w:val="570AA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A8C4450"/>
    <w:multiLevelType w:val="multilevel"/>
    <w:tmpl w:val="F726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ADB28B0"/>
    <w:multiLevelType w:val="multilevel"/>
    <w:tmpl w:val="612AE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B154CBA"/>
    <w:multiLevelType w:val="multilevel"/>
    <w:tmpl w:val="63FA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B1B3F00"/>
    <w:multiLevelType w:val="multilevel"/>
    <w:tmpl w:val="6508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B685146"/>
    <w:multiLevelType w:val="multilevel"/>
    <w:tmpl w:val="699C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B724A2A"/>
    <w:multiLevelType w:val="multilevel"/>
    <w:tmpl w:val="EF7E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B99210D"/>
    <w:multiLevelType w:val="multilevel"/>
    <w:tmpl w:val="3604B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BAF5FCA"/>
    <w:multiLevelType w:val="multilevel"/>
    <w:tmpl w:val="166E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BB425E2"/>
    <w:multiLevelType w:val="multilevel"/>
    <w:tmpl w:val="0F1A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BB5566F"/>
    <w:multiLevelType w:val="multilevel"/>
    <w:tmpl w:val="2C64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BC41ABF"/>
    <w:multiLevelType w:val="multilevel"/>
    <w:tmpl w:val="B28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BD10A69"/>
    <w:multiLevelType w:val="multilevel"/>
    <w:tmpl w:val="21AA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C182E4C"/>
    <w:multiLevelType w:val="multilevel"/>
    <w:tmpl w:val="C1E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C3D30BE"/>
    <w:multiLevelType w:val="multilevel"/>
    <w:tmpl w:val="3EB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C6B05A1"/>
    <w:multiLevelType w:val="multilevel"/>
    <w:tmpl w:val="243A0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CB816A0"/>
    <w:multiLevelType w:val="multilevel"/>
    <w:tmpl w:val="4DF64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D0B1671"/>
    <w:multiLevelType w:val="multilevel"/>
    <w:tmpl w:val="4B46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D4550FE"/>
    <w:multiLevelType w:val="multilevel"/>
    <w:tmpl w:val="BF0E1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D9549F4"/>
    <w:multiLevelType w:val="multilevel"/>
    <w:tmpl w:val="AD982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DA22CD3"/>
    <w:multiLevelType w:val="multilevel"/>
    <w:tmpl w:val="B7FA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DAE7E23"/>
    <w:multiLevelType w:val="multilevel"/>
    <w:tmpl w:val="A228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DB75D07"/>
    <w:multiLevelType w:val="multilevel"/>
    <w:tmpl w:val="24A0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DCC67FB"/>
    <w:multiLevelType w:val="multilevel"/>
    <w:tmpl w:val="B56A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DD60381"/>
    <w:multiLevelType w:val="multilevel"/>
    <w:tmpl w:val="1E6E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E4E7C2A"/>
    <w:multiLevelType w:val="multilevel"/>
    <w:tmpl w:val="6EF4E8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E9807C8"/>
    <w:multiLevelType w:val="multilevel"/>
    <w:tmpl w:val="873C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ED65F87"/>
    <w:multiLevelType w:val="multilevel"/>
    <w:tmpl w:val="372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EDC2E54"/>
    <w:multiLevelType w:val="multilevel"/>
    <w:tmpl w:val="240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F0976CD"/>
    <w:multiLevelType w:val="multilevel"/>
    <w:tmpl w:val="CFE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F294A69"/>
    <w:multiLevelType w:val="multilevel"/>
    <w:tmpl w:val="E068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F2D60CD"/>
    <w:multiLevelType w:val="multilevel"/>
    <w:tmpl w:val="B0B2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F2E055A"/>
    <w:multiLevelType w:val="multilevel"/>
    <w:tmpl w:val="D72E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F3E617E"/>
    <w:multiLevelType w:val="multilevel"/>
    <w:tmpl w:val="D9B4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F795702"/>
    <w:multiLevelType w:val="multilevel"/>
    <w:tmpl w:val="73F0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FAF594F"/>
    <w:multiLevelType w:val="multilevel"/>
    <w:tmpl w:val="0714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FD638A0"/>
    <w:multiLevelType w:val="multilevel"/>
    <w:tmpl w:val="0C62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708E3C63"/>
    <w:multiLevelType w:val="multilevel"/>
    <w:tmpl w:val="B4E8C60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0912D8B"/>
    <w:multiLevelType w:val="multilevel"/>
    <w:tmpl w:val="EE38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0AF454D"/>
    <w:multiLevelType w:val="multilevel"/>
    <w:tmpl w:val="B64C0F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11E6C76"/>
    <w:multiLevelType w:val="multilevel"/>
    <w:tmpl w:val="56B0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1201F99"/>
    <w:multiLevelType w:val="multilevel"/>
    <w:tmpl w:val="D8D6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13E2758"/>
    <w:multiLevelType w:val="multilevel"/>
    <w:tmpl w:val="46C67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1564EBC"/>
    <w:multiLevelType w:val="multilevel"/>
    <w:tmpl w:val="91526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19248C0"/>
    <w:multiLevelType w:val="multilevel"/>
    <w:tmpl w:val="874A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1A34E70"/>
    <w:multiLevelType w:val="multilevel"/>
    <w:tmpl w:val="E3FA7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71C26362"/>
    <w:multiLevelType w:val="multilevel"/>
    <w:tmpl w:val="D6541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2131A0A"/>
    <w:multiLevelType w:val="multilevel"/>
    <w:tmpl w:val="728A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2480CEC"/>
    <w:multiLevelType w:val="multilevel"/>
    <w:tmpl w:val="B5D2A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25458F6"/>
    <w:multiLevelType w:val="multilevel"/>
    <w:tmpl w:val="2E94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5" w15:restartNumberingAfterBreak="0">
    <w:nsid w:val="72C94FBA"/>
    <w:multiLevelType w:val="multilevel"/>
    <w:tmpl w:val="ADBE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2D07271"/>
    <w:multiLevelType w:val="multilevel"/>
    <w:tmpl w:val="5FB4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2E100F7"/>
    <w:multiLevelType w:val="multilevel"/>
    <w:tmpl w:val="6336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2E51ABD"/>
    <w:multiLevelType w:val="multilevel"/>
    <w:tmpl w:val="0A48B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2ED4938"/>
    <w:multiLevelType w:val="multilevel"/>
    <w:tmpl w:val="42D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331653B"/>
    <w:multiLevelType w:val="multilevel"/>
    <w:tmpl w:val="A2BC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39743EA"/>
    <w:multiLevelType w:val="multilevel"/>
    <w:tmpl w:val="32984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3B96128"/>
    <w:multiLevelType w:val="multilevel"/>
    <w:tmpl w:val="1F3EF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3E858F0"/>
    <w:multiLevelType w:val="multilevel"/>
    <w:tmpl w:val="75B0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3F13FB4"/>
    <w:multiLevelType w:val="multilevel"/>
    <w:tmpl w:val="3D2A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40822B7"/>
    <w:multiLevelType w:val="multilevel"/>
    <w:tmpl w:val="F5C8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40E1415"/>
    <w:multiLevelType w:val="multilevel"/>
    <w:tmpl w:val="4372C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41B0EF5"/>
    <w:multiLevelType w:val="multilevel"/>
    <w:tmpl w:val="DC16D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74385115"/>
    <w:multiLevelType w:val="multilevel"/>
    <w:tmpl w:val="C1FA38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44A1A1C"/>
    <w:multiLevelType w:val="multilevel"/>
    <w:tmpl w:val="987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48150E9"/>
    <w:multiLevelType w:val="multilevel"/>
    <w:tmpl w:val="895A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4CD303F"/>
    <w:multiLevelType w:val="multilevel"/>
    <w:tmpl w:val="4074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4EE1589"/>
    <w:multiLevelType w:val="multilevel"/>
    <w:tmpl w:val="C928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5174C2D"/>
    <w:multiLevelType w:val="multilevel"/>
    <w:tmpl w:val="24D4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7567526A"/>
    <w:multiLevelType w:val="multilevel"/>
    <w:tmpl w:val="C854F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58537AC"/>
    <w:multiLevelType w:val="multilevel"/>
    <w:tmpl w:val="1266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5C2758F"/>
    <w:multiLevelType w:val="multilevel"/>
    <w:tmpl w:val="7706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5E808D5"/>
    <w:multiLevelType w:val="multilevel"/>
    <w:tmpl w:val="FA4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61B3ADE"/>
    <w:multiLevelType w:val="multilevel"/>
    <w:tmpl w:val="527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64E54CA"/>
    <w:multiLevelType w:val="multilevel"/>
    <w:tmpl w:val="22F6B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6AC033E"/>
    <w:multiLevelType w:val="multilevel"/>
    <w:tmpl w:val="1E6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6C65582"/>
    <w:multiLevelType w:val="multilevel"/>
    <w:tmpl w:val="5BA8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6D645C1"/>
    <w:multiLevelType w:val="multilevel"/>
    <w:tmpl w:val="71DA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6E03540"/>
    <w:multiLevelType w:val="multilevel"/>
    <w:tmpl w:val="1F7C2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7055918"/>
    <w:multiLevelType w:val="multilevel"/>
    <w:tmpl w:val="64D8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7110F95"/>
    <w:multiLevelType w:val="multilevel"/>
    <w:tmpl w:val="F200B4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7210BB2"/>
    <w:multiLevelType w:val="multilevel"/>
    <w:tmpl w:val="AA9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7292FA4"/>
    <w:multiLevelType w:val="multilevel"/>
    <w:tmpl w:val="C33A27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75C4BAF"/>
    <w:multiLevelType w:val="multilevel"/>
    <w:tmpl w:val="5B12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7D565D5"/>
    <w:multiLevelType w:val="multilevel"/>
    <w:tmpl w:val="C344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847139B"/>
    <w:multiLevelType w:val="multilevel"/>
    <w:tmpl w:val="CD6C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85D5D03"/>
    <w:multiLevelType w:val="multilevel"/>
    <w:tmpl w:val="2636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85F2724"/>
    <w:multiLevelType w:val="multilevel"/>
    <w:tmpl w:val="870C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88C5914"/>
    <w:multiLevelType w:val="multilevel"/>
    <w:tmpl w:val="4896F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5" w15:restartNumberingAfterBreak="0">
    <w:nsid w:val="78953EE9"/>
    <w:multiLevelType w:val="multilevel"/>
    <w:tmpl w:val="636A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8DB40ED"/>
    <w:multiLevelType w:val="multilevel"/>
    <w:tmpl w:val="2324789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9201C05"/>
    <w:multiLevelType w:val="multilevel"/>
    <w:tmpl w:val="5186D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93C40CE"/>
    <w:multiLevelType w:val="multilevel"/>
    <w:tmpl w:val="C01A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98E0D51"/>
    <w:multiLevelType w:val="multilevel"/>
    <w:tmpl w:val="36FCBD4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2"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9B15473"/>
    <w:multiLevelType w:val="multilevel"/>
    <w:tmpl w:val="F1B8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9E22EF7"/>
    <w:multiLevelType w:val="multilevel"/>
    <w:tmpl w:val="037E55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6" w15:restartNumberingAfterBreak="0">
    <w:nsid w:val="79F27B98"/>
    <w:multiLevelType w:val="multilevel"/>
    <w:tmpl w:val="A370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A556049"/>
    <w:multiLevelType w:val="multilevel"/>
    <w:tmpl w:val="282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A70792D"/>
    <w:multiLevelType w:val="multilevel"/>
    <w:tmpl w:val="FFAC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A973BEC"/>
    <w:multiLevelType w:val="multilevel"/>
    <w:tmpl w:val="1EC2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1" w15:restartNumberingAfterBreak="0">
    <w:nsid w:val="7AA155FA"/>
    <w:multiLevelType w:val="multilevel"/>
    <w:tmpl w:val="2A40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ADC24D0"/>
    <w:multiLevelType w:val="multilevel"/>
    <w:tmpl w:val="F0EE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B011D50"/>
    <w:multiLevelType w:val="multilevel"/>
    <w:tmpl w:val="92487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B1D54B4"/>
    <w:multiLevelType w:val="multilevel"/>
    <w:tmpl w:val="8826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B570FE2"/>
    <w:multiLevelType w:val="multilevel"/>
    <w:tmpl w:val="1E3E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BB46B71"/>
    <w:multiLevelType w:val="multilevel"/>
    <w:tmpl w:val="1CBC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BC0525F"/>
    <w:multiLevelType w:val="multilevel"/>
    <w:tmpl w:val="882A2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7BEE32F0"/>
    <w:multiLevelType w:val="multilevel"/>
    <w:tmpl w:val="C964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BF777ED"/>
    <w:multiLevelType w:val="multilevel"/>
    <w:tmpl w:val="0CF2E1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C2C65E7"/>
    <w:multiLevelType w:val="multilevel"/>
    <w:tmpl w:val="42DA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7C726AB7"/>
    <w:multiLevelType w:val="multilevel"/>
    <w:tmpl w:val="6C161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8"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CDB370F"/>
    <w:multiLevelType w:val="multilevel"/>
    <w:tmpl w:val="E41E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CE4050E"/>
    <w:multiLevelType w:val="multilevel"/>
    <w:tmpl w:val="4FC2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D2D6A3D"/>
    <w:multiLevelType w:val="multilevel"/>
    <w:tmpl w:val="FEAE0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D417F01"/>
    <w:multiLevelType w:val="multilevel"/>
    <w:tmpl w:val="4D20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D631255"/>
    <w:multiLevelType w:val="multilevel"/>
    <w:tmpl w:val="F344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D8E748D"/>
    <w:multiLevelType w:val="multilevel"/>
    <w:tmpl w:val="108C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DA03010"/>
    <w:multiLevelType w:val="multilevel"/>
    <w:tmpl w:val="071A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DC67A85"/>
    <w:multiLevelType w:val="multilevel"/>
    <w:tmpl w:val="2D0E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E584EB9"/>
    <w:multiLevelType w:val="multilevel"/>
    <w:tmpl w:val="A7A28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E793138"/>
    <w:multiLevelType w:val="multilevel"/>
    <w:tmpl w:val="F92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EA73128"/>
    <w:multiLevelType w:val="multilevel"/>
    <w:tmpl w:val="F5F6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EC52047"/>
    <w:multiLevelType w:val="multilevel"/>
    <w:tmpl w:val="FFB8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EEA1F78"/>
    <w:multiLevelType w:val="multilevel"/>
    <w:tmpl w:val="E15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F12279A"/>
    <w:multiLevelType w:val="multilevel"/>
    <w:tmpl w:val="08A6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F4007BA"/>
    <w:multiLevelType w:val="multilevel"/>
    <w:tmpl w:val="297C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F7C040D"/>
    <w:multiLevelType w:val="multilevel"/>
    <w:tmpl w:val="39C2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F7E4E8C"/>
    <w:multiLevelType w:val="multilevel"/>
    <w:tmpl w:val="100C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F9666F0"/>
    <w:multiLevelType w:val="multilevel"/>
    <w:tmpl w:val="C62E8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FBD3BD8"/>
    <w:multiLevelType w:val="multilevel"/>
    <w:tmpl w:val="34CE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FCE635E"/>
    <w:multiLevelType w:val="multilevel"/>
    <w:tmpl w:val="D4BE0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FD267A9"/>
    <w:multiLevelType w:val="multilevel"/>
    <w:tmpl w:val="1948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FF230A5"/>
    <w:multiLevelType w:val="multilevel"/>
    <w:tmpl w:val="D36685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5731619">
    <w:abstractNumId w:val="569"/>
  </w:num>
  <w:num w:numId="2" w16cid:durableId="1015304945">
    <w:abstractNumId w:val="1036"/>
  </w:num>
  <w:num w:numId="3" w16cid:durableId="1746146606">
    <w:abstractNumId w:val="469"/>
  </w:num>
  <w:num w:numId="4" w16cid:durableId="944272459">
    <w:abstractNumId w:val="758"/>
  </w:num>
  <w:num w:numId="5" w16cid:durableId="1999990213">
    <w:abstractNumId w:val="1105"/>
  </w:num>
  <w:num w:numId="6" w16cid:durableId="754590281">
    <w:abstractNumId w:val="575"/>
  </w:num>
  <w:num w:numId="7" w16cid:durableId="484662755">
    <w:abstractNumId w:val="597"/>
  </w:num>
  <w:num w:numId="8" w16cid:durableId="275916280">
    <w:abstractNumId w:val="328"/>
  </w:num>
  <w:num w:numId="9" w16cid:durableId="620500483">
    <w:abstractNumId w:val="339"/>
  </w:num>
  <w:num w:numId="10" w16cid:durableId="834878042">
    <w:abstractNumId w:val="818"/>
  </w:num>
  <w:num w:numId="11" w16cid:durableId="185875869">
    <w:abstractNumId w:val="981"/>
  </w:num>
  <w:num w:numId="12" w16cid:durableId="2073455148">
    <w:abstractNumId w:val="868"/>
  </w:num>
  <w:num w:numId="13" w16cid:durableId="2029210530">
    <w:abstractNumId w:val="355"/>
  </w:num>
  <w:num w:numId="14" w16cid:durableId="1575048633">
    <w:abstractNumId w:val="23"/>
  </w:num>
  <w:num w:numId="15" w16cid:durableId="153036783">
    <w:abstractNumId w:val="832"/>
  </w:num>
  <w:num w:numId="16" w16cid:durableId="1357847637">
    <w:abstractNumId w:val="1001"/>
  </w:num>
  <w:num w:numId="17" w16cid:durableId="792946039">
    <w:abstractNumId w:val="676"/>
  </w:num>
  <w:num w:numId="18" w16cid:durableId="1538200554">
    <w:abstractNumId w:val="907"/>
  </w:num>
  <w:num w:numId="19" w16cid:durableId="282344256">
    <w:abstractNumId w:val="241"/>
  </w:num>
  <w:num w:numId="20" w16cid:durableId="599411897">
    <w:abstractNumId w:val="231"/>
  </w:num>
  <w:num w:numId="21" w16cid:durableId="1824546449">
    <w:abstractNumId w:val="995"/>
  </w:num>
  <w:num w:numId="22" w16cid:durableId="617224592">
    <w:abstractNumId w:val="37"/>
  </w:num>
  <w:num w:numId="23" w16cid:durableId="1720322816">
    <w:abstractNumId w:val="300"/>
  </w:num>
  <w:num w:numId="24" w16cid:durableId="507528838">
    <w:abstractNumId w:val="538"/>
  </w:num>
  <w:num w:numId="25" w16cid:durableId="602148672">
    <w:abstractNumId w:val="940"/>
  </w:num>
  <w:num w:numId="26" w16cid:durableId="666640627">
    <w:abstractNumId w:val="416"/>
  </w:num>
  <w:num w:numId="27" w16cid:durableId="13120851">
    <w:abstractNumId w:val="713"/>
  </w:num>
  <w:num w:numId="28" w16cid:durableId="350881783">
    <w:abstractNumId w:val="593"/>
  </w:num>
  <w:num w:numId="29" w16cid:durableId="403720585">
    <w:abstractNumId w:val="939"/>
  </w:num>
  <w:num w:numId="30" w16cid:durableId="1006052627">
    <w:abstractNumId w:val="563"/>
  </w:num>
  <w:num w:numId="31" w16cid:durableId="2116094018">
    <w:abstractNumId w:val="490"/>
  </w:num>
  <w:num w:numId="32" w16cid:durableId="1880044639">
    <w:abstractNumId w:val="192"/>
  </w:num>
  <w:num w:numId="33" w16cid:durableId="1352996872">
    <w:abstractNumId w:val="141"/>
  </w:num>
  <w:num w:numId="34" w16cid:durableId="178472228">
    <w:abstractNumId w:val="141"/>
  </w:num>
  <w:num w:numId="35" w16cid:durableId="21172356">
    <w:abstractNumId w:val="72"/>
  </w:num>
  <w:num w:numId="36" w16cid:durableId="1100176719">
    <w:abstractNumId w:val="72"/>
  </w:num>
  <w:num w:numId="37" w16cid:durableId="1306819648">
    <w:abstractNumId w:val="72"/>
  </w:num>
  <w:num w:numId="38" w16cid:durableId="1547447696">
    <w:abstractNumId w:val="72"/>
  </w:num>
  <w:num w:numId="39" w16cid:durableId="118577490">
    <w:abstractNumId w:val="72"/>
  </w:num>
  <w:num w:numId="40" w16cid:durableId="1635984211">
    <w:abstractNumId w:val="897"/>
  </w:num>
  <w:num w:numId="41" w16cid:durableId="1044409500">
    <w:abstractNumId w:val="966"/>
  </w:num>
  <w:num w:numId="42" w16cid:durableId="441581813">
    <w:abstractNumId w:val="876"/>
  </w:num>
  <w:num w:numId="43" w16cid:durableId="883298230">
    <w:abstractNumId w:val="869"/>
  </w:num>
  <w:num w:numId="44" w16cid:durableId="1319840346">
    <w:abstractNumId w:val="936"/>
  </w:num>
  <w:num w:numId="45" w16cid:durableId="2071344385">
    <w:abstractNumId w:val="927"/>
  </w:num>
  <w:num w:numId="46" w16cid:durableId="195312995">
    <w:abstractNumId w:val="402"/>
  </w:num>
  <w:num w:numId="47" w16cid:durableId="1285382392">
    <w:abstractNumId w:val="503"/>
  </w:num>
  <w:num w:numId="48" w16cid:durableId="1062947119">
    <w:abstractNumId w:val="610"/>
  </w:num>
  <w:num w:numId="49" w16cid:durableId="498156126">
    <w:abstractNumId w:val="912"/>
  </w:num>
  <w:num w:numId="50" w16cid:durableId="502626054">
    <w:abstractNumId w:val="975"/>
  </w:num>
  <w:num w:numId="51" w16cid:durableId="120879163">
    <w:abstractNumId w:val="916"/>
  </w:num>
  <w:num w:numId="52" w16cid:durableId="1977759820">
    <w:abstractNumId w:val="516"/>
  </w:num>
  <w:num w:numId="53" w16cid:durableId="472865635">
    <w:abstractNumId w:val="1070"/>
  </w:num>
  <w:num w:numId="54" w16cid:durableId="1603802273">
    <w:abstractNumId w:val="48"/>
  </w:num>
  <w:num w:numId="55" w16cid:durableId="1818767076">
    <w:abstractNumId w:val="76"/>
  </w:num>
  <w:num w:numId="56" w16cid:durableId="1901286262">
    <w:abstractNumId w:val="277"/>
  </w:num>
  <w:num w:numId="57" w16cid:durableId="2141145844">
    <w:abstractNumId w:val="937"/>
  </w:num>
  <w:num w:numId="58" w16cid:durableId="1598755006">
    <w:abstractNumId w:val="703"/>
  </w:num>
  <w:num w:numId="59" w16cid:durableId="991568889">
    <w:abstractNumId w:val="1085"/>
  </w:num>
  <w:num w:numId="60" w16cid:durableId="1947535743">
    <w:abstractNumId w:val="457"/>
  </w:num>
  <w:num w:numId="61" w16cid:durableId="1628200783">
    <w:abstractNumId w:val="1086"/>
  </w:num>
  <w:num w:numId="62" w16cid:durableId="601182437">
    <w:abstractNumId w:val="140"/>
  </w:num>
  <w:num w:numId="63" w16cid:durableId="570387083">
    <w:abstractNumId w:val="101"/>
  </w:num>
  <w:num w:numId="64" w16cid:durableId="1469397849">
    <w:abstractNumId w:val="443"/>
  </w:num>
  <w:num w:numId="65" w16cid:durableId="258568609">
    <w:abstractNumId w:val="130"/>
  </w:num>
  <w:num w:numId="66" w16cid:durableId="2047633123">
    <w:abstractNumId w:val="1012"/>
  </w:num>
  <w:num w:numId="67" w16cid:durableId="136924808">
    <w:abstractNumId w:val="759"/>
  </w:num>
  <w:num w:numId="68" w16cid:durableId="1504976521">
    <w:abstractNumId w:val="44"/>
  </w:num>
  <w:num w:numId="69" w16cid:durableId="1774322553">
    <w:abstractNumId w:val="278"/>
  </w:num>
  <w:num w:numId="70" w16cid:durableId="1599437146">
    <w:abstractNumId w:val="256"/>
  </w:num>
  <w:num w:numId="71" w16cid:durableId="1931808868">
    <w:abstractNumId w:val="706"/>
  </w:num>
  <w:num w:numId="72" w16cid:durableId="773480251">
    <w:abstractNumId w:val="994"/>
  </w:num>
  <w:num w:numId="73" w16cid:durableId="1110779474">
    <w:abstractNumId w:val="336"/>
  </w:num>
  <w:num w:numId="74" w16cid:durableId="2024699048">
    <w:abstractNumId w:val="664"/>
  </w:num>
  <w:num w:numId="75" w16cid:durableId="264307233">
    <w:abstractNumId w:val="189"/>
  </w:num>
  <w:num w:numId="76" w16cid:durableId="1075511823">
    <w:abstractNumId w:val="116"/>
  </w:num>
  <w:num w:numId="77" w16cid:durableId="371225017">
    <w:abstractNumId w:val="317"/>
  </w:num>
  <w:num w:numId="78" w16cid:durableId="840317937">
    <w:abstractNumId w:val="148"/>
  </w:num>
  <w:num w:numId="79" w16cid:durableId="1917859819">
    <w:abstractNumId w:val="698"/>
  </w:num>
  <w:num w:numId="80" w16cid:durableId="657656008">
    <w:abstractNumId w:val="578"/>
  </w:num>
  <w:num w:numId="81" w16cid:durableId="1438331719">
    <w:abstractNumId w:val="28"/>
  </w:num>
  <w:num w:numId="82" w16cid:durableId="1272055730">
    <w:abstractNumId w:val="830"/>
  </w:num>
  <w:num w:numId="83" w16cid:durableId="529562805">
    <w:abstractNumId w:val="887"/>
  </w:num>
  <w:num w:numId="84" w16cid:durableId="583757309">
    <w:abstractNumId w:val="959"/>
  </w:num>
  <w:num w:numId="85" w16cid:durableId="218564517">
    <w:abstractNumId w:val="623"/>
  </w:num>
  <w:num w:numId="86" w16cid:durableId="615909739">
    <w:abstractNumId w:val="243"/>
  </w:num>
  <w:num w:numId="87" w16cid:durableId="1184436642">
    <w:abstractNumId w:val="1045"/>
  </w:num>
  <w:num w:numId="88" w16cid:durableId="548804664">
    <w:abstractNumId w:val="326"/>
  </w:num>
  <w:num w:numId="89" w16cid:durableId="1802769581">
    <w:abstractNumId w:val="683"/>
  </w:num>
  <w:num w:numId="90" w16cid:durableId="1862235724">
    <w:abstractNumId w:val="1021"/>
  </w:num>
  <w:num w:numId="91" w16cid:durableId="1016922914">
    <w:abstractNumId w:val="254"/>
  </w:num>
  <w:num w:numId="92" w16cid:durableId="1325208175">
    <w:abstractNumId w:val="947"/>
  </w:num>
  <w:num w:numId="93" w16cid:durableId="1768499947">
    <w:abstractNumId w:val="893"/>
  </w:num>
  <w:num w:numId="94" w16cid:durableId="1854686174">
    <w:abstractNumId w:val="647"/>
  </w:num>
  <w:num w:numId="95" w16cid:durableId="548493432">
    <w:abstractNumId w:val="970"/>
  </w:num>
  <w:num w:numId="96" w16cid:durableId="2094740657">
    <w:abstractNumId w:val="524"/>
  </w:num>
  <w:num w:numId="97" w16cid:durableId="1101604930">
    <w:abstractNumId w:val="452"/>
  </w:num>
  <w:num w:numId="98" w16cid:durableId="1828354360">
    <w:abstractNumId w:val="15"/>
  </w:num>
  <w:num w:numId="99" w16cid:durableId="429934018">
    <w:abstractNumId w:val="451"/>
  </w:num>
  <w:num w:numId="100" w16cid:durableId="1642150542">
    <w:abstractNumId w:val="729"/>
  </w:num>
  <w:num w:numId="101" w16cid:durableId="1445807343">
    <w:abstractNumId w:val="242"/>
  </w:num>
  <w:num w:numId="102" w16cid:durableId="1409769851">
    <w:abstractNumId w:val="630"/>
  </w:num>
  <w:num w:numId="103" w16cid:durableId="1012301057">
    <w:abstractNumId w:val="353"/>
  </w:num>
  <w:num w:numId="104" w16cid:durableId="1162544632">
    <w:abstractNumId w:val="888"/>
  </w:num>
  <w:num w:numId="105" w16cid:durableId="1704550955">
    <w:abstractNumId w:val="368"/>
  </w:num>
  <w:num w:numId="106" w16cid:durableId="1440367333">
    <w:abstractNumId w:val="805"/>
  </w:num>
  <w:num w:numId="107" w16cid:durableId="738596299">
    <w:abstractNumId w:val="55"/>
  </w:num>
  <w:num w:numId="108" w16cid:durableId="1568757791">
    <w:abstractNumId w:val="598"/>
  </w:num>
  <w:num w:numId="109" w16cid:durableId="529681095">
    <w:abstractNumId w:val="769"/>
  </w:num>
  <w:num w:numId="110" w16cid:durableId="589046925">
    <w:abstractNumId w:val="1077"/>
  </w:num>
  <w:num w:numId="111" w16cid:durableId="1784299478">
    <w:abstractNumId w:val="894"/>
  </w:num>
  <w:num w:numId="112" w16cid:durableId="440338535">
    <w:abstractNumId w:val="596"/>
  </w:num>
  <w:num w:numId="113" w16cid:durableId="1755009313">
    <w:abstractNumId w:val="227"/>
  </w:num>
  <w:num w:numId="114" w16cid:durableId="564681017">
    <w:abstractNumId w:val="497"/>
  </w:num>
  <w:num w:numId="115" w16cid:durableId="1193104613">
    <w:abstractNumId w:val="396"/>
  </w:num>
  <w:num w:numId="116" w16cid:durableId="1279751714">
    <w:abstractNumId w:val="216"/>
  </w:num>
  <w:num w:numId="117" w16cid:durableId="1501239650">
    <w:abstractNumId w:val="786"/>
  </w:num>
  <w:num w:numId="118" w16cid:durableId="1751464876">
    <w:abstractNumId w:val="1074"/>
  </w:num>
  <w:num w:numId="119" w16cid:durableId="409079046">
    <w:abstractNumId w:val="945"/>
  </w:num>
  <w:num w:numId="120" w16cid:durableId="1422331018">
    <w:abstractNumId w:val="653"/>
  </w:num>
  <w:num w:numId="121" w16cid:durableId="1580599916">
    <w:abstractNumId w:val="527"/>
  </w:num>
  <w:num w:numId="122" w16cid:durableId="713695727">
    <w:abstractNumId w:val="160"/>
  </w:num>
  <w:num w:numId="123" w16cid:durableId="1710715050">
    <w:abstractNumId w:val="87"/>
  </w:num>
  <w:num w:numId="124" w16cid:durableId="1718158426">
    <w:abstractNumId w:val="10"/>
  </w:num>
  <w:num w:numId="125" w16cid:durableId="1316765034">
    <w:abstractNumId w:val="435"/>
  </w:num>
  <w:num w:numId="126" w16cid:durableId="1916745895">
    <w:abstractNumId w:val="550"/>
  </w:num>
  <w:num w:numId="127" w16cid:durableId="65539782">
    <w:abstractNumId w:val="585"/>
  </w:num>
  <w:num w:numId="128" w16cid:durableId="1231890471">
    <w:abstractNumId w:val="855"/>
  </w:num>
  <w:num w:numId="129" w16cid:durableId="441193395">
    <w:abstractNumId w:val="102"/>
  </w:num>
  <w:num w:numId="130" w16cid:durableId="270284719">
    <w:abstractNumId w:val="892"/>
  </w:num>
  <w:num w:numId="131" w16cid:durableId="1084451244">
    <w:abstractNumId w:val="1019"/>
  </w:num>
  <w:num w:numId="132" w16cid:durableId="86195158">
    <w:abstractNumId w:val="381"/>
  </w:num>
  <w:num w:numId="133" w16cid:durableId="512959596">
    <w:abstractNumId w:val="930"/>
  </w:num>
  <w:num w:numId="134" w16cid:durableId="1199584621">
    <w:abstractNumId w:val="69"/>
  </w:num>
  <w:num w:numId="135" w16cid:durableId="1070931520">
    <w:abstractNumId w:val="1005"/>
  </w:num>
  <w:num w:numId="136" w16cid:durableId="1875844158">
    <w:abstractNumId w:val="526"/>
  </w:num>
  <w:num w:numId="137" w16cid:durableId="760293985">
    <w:abstractNumId w:val="412"/>
  </w:num>
  <w:num w:numId="138" w16cid:durableId="1285189655">
    <w:abstractNumId w:val="1125"/>
  </w:num>
  <w:num w:numId="139" w16cid:durableId="90664052">
    <w:abstractNumId w:val="677"/>
  </w:num>
  <w:num w:numId="140" w16cid:durableId="670137183">
    <w:abstractNumId w:val="999"/>
  </w:num>
  <w:num w:numId="141" w16cid:durableId="1348290674">
    <w:abstractNumId w:val="456"/>
  </w:num>
  <w:num w:numId="142" w16cid:durableId="853571717">
    <w:abstractNumId w:val="1072"/>
  </w:num>
  <w:num w:numId="143" w16cid:durableId="1278483814">
    <w:abstractNumId w:val="867"/>
  </w:num>
  <w:num w:numId="144" w16cid:durableId="944732553">
    <w:abstractNumId w:val="270"/>
  </w:num>
  <w:num w:numId="145" w16cid:durableId="1417245942">
    <w:abstractNumId w:val="835"/>
  </w:num>
  <w:num w:numId="146" w16cid:durableId="643047270">
    <w:abstractNumId w:val="577"/>
  </w:num>
  <w:num w:numId="147" w16cid:durableId="1460222664">
    <w:abstractNumId w:val="536"/>
  </w:num>
  <w:num w:numId="148" w16cid:durableId="714355613">
    <w:abstractNumId w:val="157"/>
  </w:num>
  <w:num w:numId="149" w16cid:durableId="1131947237">
    <w:abstractNumId w:val="1094"/>
  </w:num>
  <w:num w:numId="150" w16cid:durableId="1377974855">
    <w:abstractNumId w:val="269"/>
  </w:num>
  <w:num w:numId="151" w16cid:durableId="1488934727">
    <w:abstractNumId w:val="1114"/>
  </w:num>
  <w:num w:numId="152" w16cid:durableId="425611125">
    <w:abstractNumId w:val="1107"/>
  </w:num>
  <w:num w:numId="153" w16cid:durableId="1191380475">
    <w:abstractNumId w:val="159"/>
  </w:num>
  <w:num w:numId="154" w16cid:durableId="577327644">
    <w:abstractNumId w:val="334"/>
  </w:num>
  <w:num w:numId="155" w16cid:durableId="2141339770">
    <w:abstractNumId w:val="496"/>
  </w:num>
  <w:num w:numId="156" w16cid:durableId="1064528551">
    <w:abstractNumId w:val="767"/>
  </w:num>
  <w:num w:numId="157" w16cid:durableId="854735385">
    <w:abstractNumId w:val="884"/>
  </w:num>
  <w:num w:numId="158" w16cid:durableId="1700818152">
    <w:abstractNumId w:val="247"/>
  </w:num>
  <w:num w:numId="159" w16cid:durableId="1827241296">
    <w:abstractNumId w:val="546"/>
  </w:num>
  <w:num w:numId="160" w16cid:durableId="529414475">
    <w:abstractNumId w:val="518"/>
  </w:num>
  <w:num w:numId="161" w16cid:durableId="450319192">
    <w:abstractNumId w:val="347"/>
  </w:num>
  <w:num w:numId="162" w16cid:durableId="1943490452">
    <w:abstractNumId w:val="330"/>
  </w:num>
  <w:num w:numId="163" w16cid:durableId="1197621110">
    <w:abstractNumId w:val="480"/>
  </w:num>
  <w:num w:numId="164" w16cid:durableId="1718699474">
    <w:abstractNumId w:val="837"/>
  </w:num>
  <w:num w:numId="165" w16cid:durableId="2067682905">
    <w:abstractNumId w:val="803"/>
  </w:num>
  <w:num w:numId="166" w16cid:durableId="858660816">
    <w:abstractNumId w:val="984"/>
  </w:num>
  <w:num w:numId="167" w16cid:durableId="1870098781">
    <w:abstractNumId w:val="413"/>
  </w:num>
  <w:num w:numId="168" w16cid:durableId="1388843178">
    <w:abstractNumId w:val="619"/>
  </w:num>
  <w:num w:numId="169" w16cid:durableId="221065903">
    <w:abstractNumId w:val="944"/>
  </w:num>
  <w:num w:numId="170" w16cid:durableId="1066338786">
    <w:abstractNumId w:val="186"/>
  </w:num>
  <w:num w:numId="171" w16cid:durableId="385489252">
    <w:abstractNumId w:val="637"/>
  </w:num>
  <w:num w:numId="172" w16cid:durableId="1110468310">
    <w:abstractNumId w:val="605"/>
  </w:num>
  <w:num w:numId="173" w16cid:durableId="1686512963">
    <w:abstractNumId w:val="911"/>
  </w:num>
  <w:num w:numId="174" w16cid:durableId="617681675">
    <w:abstractNumId w:val="424"/>
  </w:num>
  <w:num w:numId="175" w16cid:durableId="902331799">
    <w:abstractNumId w:val="587"/>
  </w:num>
  <w:num w:numId="176" w16cid:durableId="930360584">
    <w:abstractNumId w:val="718"/>
  </w:num>
  <w:num w:numId="177" w16cid:durableId="266474051">
    <w:abstractNumId w:val="6"/>
  </w:num>
  <w:num w:numId="178" w16cid:durableId="306253204">
    <w:abstractNumId w:val="543"/>
  </w:num>
  <w:num w:numId="179" w16cid:durableId="1288004026">
    <w:abstractNumId w:val="64"/>
  </w:num>
  <w:num w:numId="180" w16cid:durableId="1267809229">
    <w:abstractNumId w:val="781"/>
  </w:num>
  <w:num w:numId="181" w16cid:durableId="873151058">
    <w:abstractNumId w:val="1063"/>
  </w:num>
  <w:num w:numId="182" w16cid:durableId="1991976143">
    <w:abstractNumId w:val="335"/>
  </w:num>
  <w:num w:numId="183" w16cid:durableId="1289774597">
    <w:abstractNumId w:val="567"/>
  </w:num>
  <w:num w:numId="184" w16cid:durableId="2060783737">
    <w:abstractNumId w:val="383"/>
  </w:num>
  <w:num w:numId="185" w16cid:durableId="1998872283">
    <w:abstractNumId w:val="1027"/>
  </w:num>
  <w:num w:numId="186" w16cid:durableId="1362122180">
    <w:abstractNumId w:val="290"/>
  </w:num>
  <w:num w:numId="187" w16cid:durableId="125660166">
    <w:abstractNumId w:val="180"/>
  </w:num>
  <w:num w:numId="188" w16cid:durableId="1456021689">
    <w:abstractNumId w:val="1057"/>
  </w:num>
  <w:num w:numId="189" w16cid:durableId="363866673">
    <w:abstractNumId w:val="210"/>
  </w:num>
  <w:num w:numId="190" w16cid:durableId="1286548433">
    <w:abstractNumId w:val="708"/>
  </w:num>
  <w:num w:numId="191" w16cid:durableId="1712418403">
    <w:abstractNumId w:val="467"/>
  </w:num>
  <w:num w:numId="192" w16cid:durableId="518277413">
    <w:abstractNumId w:val="152"/>
  </w:num>
  <w:num w:numId="193" w16cid:durableId="1671174972">
    <w:abstractNumId w:val="853"/>
  </w:num>
  <w:num w:numId="194" w16cid:durableId="1784108858">
    <w:abstractNumId w:val="121"/>
  </w:num>
  <w:num w:numId="195" w16cid:durableId="1044259709">
    <w:abstractNumId w:val="226"/>
  </w:num>
  <w:num w:numId="196" w16cid:durableId="259336909">
    <w:abstractNumId w:val="280"/>
  </w:num>
  <w:num w:numId="197" w16cid:durableId="2138989490">
    <w:abstractNumId w:val="463"/>
  </w:num>
  <w:num w:numId="198" w16cid:durableId="1801529391">
    <w:abstractNumId w:val="757"/>
  </w:num>
  <w:num w:numId="199" w16cid:durableId="2130279474">
    <w:abstractNumId w:val="1118"/>
  </w:num>
  <w:num w:numId="200" w16cid:durableId="1888832628">
    <w:abstractNumId w:val="450"/>
  </w:num>
  <w:num w:numId="201" w16cid:durableId="2102993083">
    <w:abstractNumId w:val="658"/>
  </w:num>
  <w:num w:numId="202" w16cid:durableId="1987203252">
    <w:abstractNumId w:val="795"/>
  </w:num>
  <w:num w:numId="203" w16cid:durableId="1468235410">
    <w:abstractNumId w:val="555"/>
  </w:num>
  <w:num w:numId="204" w16cid:durableId="548959041">
    <w:abstractNumId w:val="1"/>
  </w:num>
  <w:num w:numId="205" w16cid:durableId="681708531">
    <w:abstractNumId w:val="681"/>
  </w:num>
  <w:num w:numId="206" w16cid:durableId="1908957206">
    <w:abstractNumId w:val="397"/>
  </w:num>
  <w:num w:numId="207" w16cid:durableId="1971813169">
    <w:abstractNumId w:val="32"/>
  </w:num>
  <w:num w:numId="208" w16cid:durableId="702825257">
    <w:abstractNumId w:val="770"/>
  </w:num>
  <w:num w:numId="209" w16cid:durableId="170727203">
    <w:abstractNumId w:val="458"/>
  </w:num>
  <w:num w:numId="210" w16cid:durableId="1480000846">
    <w:abstractNumId w:val="633"/>
  </w:num>
  <w:num w:numId="211" w16cid:durableId="1281452062">
    <w:abstractNumId w:val="508"/>
  </w:num>
  <w:num w:numId="212" w16cid:durableId="1250381690">
    <w:abstractNumId w:val="228"/>
  </w:num>
  <w:num w:numId="213" w16cid:durableId="649208728">
    <w:abstractNumId w:val="643"/>
  </w:num>
  <w:num w:numId="214" w16cid:durableId="1877497097">
    <w:abstractNumId w:val="540"/>
  </w:num>
  <w:num w:numId="215" w16cid:durableId="1871607946">
    <w:abstractNumId w:val="100"/>
  </w:num>
  <w:num w:numId="216" w16cid:durableId="1796675988">
    <w:abstractNumId w:val="197"/>
  </w:num>
  <w:num w:numId="217" w16cid:durableId="1740860185">
    <w:abstractNumId w:val="910"/>
  </w:num>
  <w:num w:numId="218" w16cid:durableId="201023227">
    <w:abstractNumId w:val="363"/>
  </w:num>
  <w:num w:numId="219" w16cid:durableId="761416003">
    <w:abstractNumId w:val="14"/>
  </w:num>
  <w:num w:numId="220" w16cid:durableId="353463009">
    <w:abstractNumId w:val="244"/>
  </w:num>
  <w:num w:numId="221" w16cid:durableId="687022855">
    <w:abstractNumId w:val="25"/>
  </w:num>
  <w:num w:numId="222" w16cid:durableId="74211035">
    <w:abstractNumId w:val="19"/>
  </w:num>
  <w:num w:numId="223" w16cid:durableId="1876650405">
    <w:abstractNumId w:val="682"/>
  </w:num>
  <w:num w:numId="224" w16cid:durableId="1468860965">
    <w:abstractNumId w:val="377"/>
  </w:num>
  <w:num w:numId="225" w16cid:durableId="2139715558">
    <w:abstractNumId w:val="751"/>
  </w:num>
  <w:num w:numId="226" w16cid:durableId="1155029228">
    <w:abstractNumId w:val="212"/>
  </w:num>
  <w:num w:numId="227" w16cid:durableId="1949660536">
    <w:abstractNumId w:val="147"/>
  </w:num>
  <w:num w:numId="228" w16cid:durableId="1335837511">
    <w:abstractNumId w:val="551"/>
  </w:num>
  <w:num w:numId="229" w16cid:durableId="229580667">
    <w:abstractNumId w:val="568"/>
  </w:num>
  <w:num w:numId="230" w16cid:durableId="798646874">
    <w:abstractNumId w:val="860"/>
  </w:num>
  <w:num w:numId="231" w16cid:durableId="1450278068">
    <w:abstractNumId w:val="990"/>
  </w:num>
  <w:num w:numId="232" w16cid:durableId="178088268">
    <w:abstractNumId w:val="938"/>
  </w:num>
  <w:num w:numId="233" w16cid:durableId="1743062278">
    <w:abstractNumId w:val="303"/>
  </w:num>
  <w:num w:numId="234" w16cid:durableId="1100182556">
    <w:abstractNumId w:val="929"/>
  </w:num>
  <w:num w:numId="235" w16cid:durableId="2139909106">
    <w:abstractNumId w:val="262"/>
  </w:num>
  <w:num w:numId="236" w16cid:durableId="1196652759">
    <w:abstractNumId w:val="1069"/>
  </w:num>
  <w:num w:numId="237" w16cid:durableId="300961323">
    <w:abstractNumId w:val="360"/>
  </w:num>
  <w:num w:numId="238" w16cid:durableId="988746432">
    <w:abstractNumId w:val="118"/>
  </w:num>
  <w:num w:numId="239" w16cid:durableId="1641770157">
    <w:abstractNumId w:val="57"/>
  </w:num>
  <w:num w:numId="240" w16cid:durableId="159388483">
    <w:abstractNumId w:val="107"/>
  </w:num>
  <w:num w:numId="241" w16cid:durableId="1525285509">
    <w:abstractNumId w:val="369"/>
  </w:num>
  <w:num w:numId="242" w16cid:durableId="168326681">
    <w:abstractNumId w:val="886"/>
  </w:num>
  <w:num w:numId="243" w16cid:durableId="1705209823">
    <w:abstractNumId w:val="1095"/>
  </w:num>
  <w:num w:numId="244" w16cid:durableId="2092697628">
    <w:abstractNumId w:val="122"/>
  </w:num>
  <w:num w:numId="245" w16cid:durableId="1648558764">
    <w:abstractNumId w:val="715"/>
  </w:num>
  <w:num w:numId="246" w16cid:durableId="975531549">
    <w:abstractNumId w:val="472"/>
  </w:num>
  <w:num w:numId="247" w16cid:durableId="676687607">
    <w:abstractNumId w:val="302"/>
  </w:num>
  <w:num w:numId="248" w16cid:durableId="1255239165">
    <w:abstractNumId w:val="528"/>
  </w:num>
  <w:num w:numId="249" w16cid:durableId="1124150801">
    <w:abstractNumId w:val="692"/>
  </w:num>
  <w:num w:numId="250" w16cid:durableId="1491285700">
    <w:abstractNumId w:val="1088"/>
  </w:num>
  <w:num w:numId="251" w16cid:durableId="2086950044">
    <w:abstractNumId w:val="680"/>
  </w:num>
  <w:num w:numId="252" w16cid:durableId="1033574154">
    <w:abstractNumId w:val="407"/>
  </w:num>
  <w:num w:numId="253" w16cid:durableId="915287428">
    <w:abstractNumId w:val="190"/>
  </w:num>
  <w:num w:numId="254" w16cid:durableId="150601929">
    <w:abstractNumId w:val="815"/>
  </w:num>
  <w:num w:numId="255" w16cid:durableId="1452244450">
    <w:abstractNumId w:val="766"/>
  </w:num>
  <w:num w:numId="256" w16cid:durableId="2017684762">
    <w:abstractNumId w:val="1023"/>
  </w:num>
  <w:num w:numId="257" w16cid:durableId="628586078">
    <w:abstractNumId w:val="178"/>
  </w:num>
  <w:num w:numId="258" w16cid:durableId="170067301">
    <w:abstractNumId w:val="679"/>
  </w:num>
  <w:num w:numId="259" w16cid:durableId="1724477343">
    <w:abstractNumId w:val="374"/>
  </w:num>
  <w:num w:numId="260" w16cid:durableId="1586064087">
    <w:abstractNumId w:val="962"/>
  </w:num>
  <w:num w:numId="261" w16cid:durableId="1740445735">
    <w:abstractNumId w:val="1102"/>
  </w:num>
  <w:num w:numId="262" w16cid:durableId="1525053205">
    <w:abstractNumId w:val="709"/>
  </w:num>
  <w:num w:numId="263" w16cid:durableId="393820137">
    <w:abstractNumId w:val="539"/>
  </w:num>
  <w:num w:numId="264" w16cid:durableId="1025208647">
    <w:abstractNumId w:val="215"/>
  </w:num>
  <w:num w:numId="265" w16cid:durableId="1397705537">
    <w:abstractNumId w:val="980"/>
  </w:num>
  <w:num w:numId="266" w16cid:durableId="230123453">
    <w:abstractNumId w:val="511"/>
  </w:num>
  <w:num w:numId="267" w16cid:durableId="239872905">
    <w:abstractNumId w:val="35"/>
  </w:num>
  <w:num w:numId="268" w16cid:durableId="1809546958">
    <w:abstractNumId w:val="785"/>
  </w:num>
  <w:num w:numId="269" w16cid:durableId="973680606">
    <w:abstractNumId w:val="1040"/>
  </w:num>
  <w:num w:numId="270" w16cid:durableId="74670221">
    <w:abstractNumId w:val="773"/>
  </w:num>
  <w:num w:numId="271" w16cid:durableId="402068682">
    <w:abstractNumId w:val="537"/>
  </w:num>
  <w:num w:numId="272" w16cid:durableId="241649285">
    <w:abstractNumId w:val="498"/>
  </w:num>
  <w:num w:numId="273" w16cid:durableId="1181436100">
    <w:abstractNumId w:val="313"/>
  </w:num>
  <w:num w:numId="274" w16cid:durableId="1036659141">
    <w:abstractNumId w:val="777"/>
  </w:num>
  <w:num w:numId="275" w16cid:durableId="1655795724">
    <w:abstractNumId w:val="500"/>
  </w:num>
  <w:num w:numId="276" w16cid:durableId="268241198">
    <w:abstractNumId w:val="697"/>
  </w:num>
  <w:num w:numId="277" w16cid:durableId="1106659413">
    <w:abstractNumId w:val="670"/>
  </w:num>
  <w:num w:numId="278" w16cid:durableId="1619339609">
    <w:abstractNumId w:val="446"/>
  </w:num>
  <w:num w:numId="279" w16cid:durableId="1352951880">
    <w:abstractNumId w:val="1010"/>
  </w:num>
  <w:num w:numId="280" w16cid:durableId="1681009602">
    <w:abstractNumId w:val="996"/>
  </w:num>
  <w:num w:numId="281" w16cid:durableId="655305624">
    <w:abstractNumId w:val="485"/>
  </w:num>
  <w:num w:numId="282" w16cid:durableId="1399943157">
    <w:abstractNumId w:val="439"/>
  </w:num>
  <w:num w:numId="283" w16cid:durableId="1457678759">
    <w:abstractNumId w:val="865"/>
  </w:num>
  <w:num w:numId="284" w16cid:durableId="14698834">
    <w:abstractNumId w:val="94"/>
  </w:num>
  <w:num w:numId="285" w16cid:durableId="995959770">
    <w:abstractNumId w:val="119"/>
  </w:num>
  <w:num w:numId="286" w16cid:durableId="746729969">
    <w:abstractNumId w:val="260"/>
  </w:num>
  <w:num w:numId="287" w16cid:durableId="1873491877">
    <w:abstractNumId w:val="510"/>
  </w:num>
  <w:num w:numId="288" w16cid:durableId="954555836">
    <w:abstractNumId w:val="951"/>
  </w:num>
  <w:num w:numId="289" w16cid:durableId="742946835">
    <w:abstractNumId w:val="431"/>
  </w:num>
  <w:num w:numId="290" w16cid:durableId="723914438">
    <w:abstractNumId w:val="512"/>
  </w:num>
  <w:num w:numId="291" w16cid:durableId="1252935285">
    <w:abstractNumId w:val="1097"/>
  </w:num>
  <w:num w:numId="292" w16cid:durableId="652685783">
    <w:abstractNumId w:val="478"/>
  </w:num>
  <w:num w:numId="293" w16cid:durableId="822935676">
    <w:abstractNumId w:val="613"/>
  </w:num>
  <w:num w:numId="294" w16cid:durableId="1035274229">
    <w:abstractNumId w:val="711"/>
  </w:num>
  <w:num w:numId="295" w16cid:durableId="1350596644">
    <w:abstractNumId w:val="1024"/>
  </w:num>
  <w:num w:numId="296" w16cid:durableId="792213506">
    <w:abstractNumId w:val="801"/>
  </w:num>
  <w:num w:numId="297" w16cid:durableId="1875843746">
    <w:abstractNumId w:val="831"/>
  </w:num>
  <w:num w:numId="298" w16cid:durableId="1160581996">
    <w:abstractNumId w:val="942"/>
  </w:num>
  <w:num w:numId="299" w16cid:durableId="516164771">
    <w:abstractNumId w:val="529"/>
  </w:num>
  <w:num w:numId="300" w16cid:durableId="140586017">
    <w:abstractNumId w:val="77"/>
  </w:num>
  <w:num w:numId="301" w16cid:durableId="1828588691">
    <w:abstractNumId w:val="286"/>
  </w:num>
  <w:num w:numId="302" w16cid:durableId="1548954335">
    <w:abstractNumId w:val="309"/>
  </w:num>
  <w:num w:numId="303" w16cid:durableId="377751553">
    <w:abstractNumId w:val="921"/>
  </w:num>
  <w:num w:numId="304" w16cid:durableId="916132933">
    <w:abstractNumId w:val="422"/>
  </w:num>
  <w:num w:numId="305" w16cid:durableId="883256534">
    <w:abstractNumId w:val="836"/>
  </w:num>
  <w:num w:numId="306" w16cid:durableId="608851515">
    <w:abstractNumId w:val="913"/>
  </w:num>
  <w:num w:numId="307" w16cid:durableId="1982880021">
    <w:abstractNumId w:val="952"/>
  </w:num>
  <w:num w:numId="308" w16cid:durableId="2000696870">
    <w:abstractNumId w:val="535"/>
  </w:num>
  <w:num w:numId="309" w16cid:durableId="1840775432">
    <w:abstractNumId w:val="1098"/>
  </w:num>
  <w:num w:numId="310" w16cid:durableId="1414621317">
    <w:abstractNumId w:val="426"/>
  </w:num>
  <w:num w:numId="311" w16cid:durableId="367070715">
    <w:abstractNumId w:val="73"/>
  </w:num>
  <w:num w:numId="312" w16cid:durableId="691612534">
    <w:abstractNumId w:val="878"/>
  </w:num>
  <w:num w:numId="313" w16cid:durableId="525287717">
    <w:abstractNumId w:val="115"/>
  </w:num>
  <w:num w:numId="314" w16cid:durableId="655381208">
    <w:abstractNumId w:val="1058"/>
  </w:num>
  <w:num w:numId="315" w16cid:durableId="46733665">
    <w:abstractNumId w:val="672"/>
  </w:num>
  <w:num w:numId="316" w16cid:durableId="1684358996">
    <w:abstractNumId w:val="250"/>
  </w:num>
  <w:num w:numId="317" w16cid:durableId="1790465103">
    <w:abstractNumId w:val="448"/>
  </w:num>
  <w:num w:numId="318" w16cid:durableId="1572306669">
    <w:abstractNumId w:val="351"/>
  </w:num>
  <w:num w:numId="319" w16cid:durableId="385379296">
    <w:abstractNumId w:val="176"/>
  </w:num>
  <w:num w:numId="320" w16cid:durableId="1895775180">
    <w:abstractNumId w:val="419"/>
  </w:num>
  <w:num w:numId="321" w16cid:durableId="1948266399">
    <w:abstractNumId w:val="553"/>
  </w:num>
  <w:num w:numId="322" w16cid:durableId="1613783131">
    <w:abstractNumId w:val="871"/>
  </w:num>
  <w:num w:numId="323" w16cid:durableId="362749575">
    <w:abstractNumId w:val="739"/>
  </w:num>
  <w:num w:numId="324" w16cid:durableId="1483035603">
    <w:abstractNumId w:val="949"/>
  </w:num>
  <w:num w:numId="325" w16cid:durableId="2076197300">
    <w:abstractNumId w:val="700"/>
  </w:num>
  <w:num w:numId="326" w16cid:durableId="1997104643">
    <w:abstractNumId w:val="928"/>
  </w:num>
  <w:num w:numId="327" w16cid:durableId="1200554749">
    <w:abstractNumId w:val="704"/>
  </w:num>
  <w:num w:numId="328" w16cid:durableId="1730495276">
    <w:abstractNumId w:val="726"/>
  </w:num>
  <w:num w:numId="329" w16cid:durableId="1011688317">
    <w:abstractNumId w:val="486"/>
  </w:num>
  <w:num w:numId="330" w16cid:durableId="527908302">
    <w:abstractNumId w:val="184"/>
  </w:num>
  <w:num w:numId="331" w16cid:durableId="1491288935">
    <w:abstractNumId w:val="790"/>
  </w:num>
  <w:num w:numId="332" w16cid:durableId="86973853">
    <w:abstractNumId w:val="52"/>
  </w:num>
  <w:num w:numId="333" w16cid:durableId="1109549182">
    <w:abstractNumId w:val="657"/>
  </w:num>
  <w:num w:numId="334" w16cid:durableId="1857112547">
    <w:abstractNumId w:val="222"/>
  </w:num>
  <w:num w:numId="335" w16cid:durableId="894585800">
    <w:abstractNumId w:val="819"/>
  </w:num>
  <w:num w:numId="336" w16cid:durableId="1648314138">
    <w:abstractNumId w:val="991"/>
  </w:num>
  <w:num w:numId="337" w16cid:durableId="1139112096">
    <w:abstractNumId w:val="34"/>
  </w:num>
  <w:num w:numId="338" w16cid:durableId="426003621">
    <w:abstractNumId w:val="847"/>
  </w:num>
  <w:num w:numId="339" w16cid:durableId="1581524138">
    <w:abstractNumId w:val="840"/>
  </w:num>
  <w:num w:numId="340" w16cid:durableId="1660646482">
    <w:abstractNumId w:val="749"/>
  </w:num>
  <w:num w:numId="341" w16cid:durableId="284317630">
    <w:abstractNumId w:val="253"/>
  </w:num>
  <w:num w:numId="342" w16cid:durableId="69353328">
    <w:abstractNumId w:val="695"/>
  </w:num>
  <w:num w:numId="343" w16cid:durableId="1111245000">
    <w:abstractNumId w:val="956"/>
  </w:num>
  <w:num w:numId="344" w16cid:durableId="1866022731">
    <w:abstractNumId w:val="1043"/>
  </w:num>
  <w:num w:numId="345" w16cid:durableId="1195581683">
    <w:abstractNumId w:val="985"/>
  </w:num>
  <w:num w:numId="346" w16cid:durableId="105194917">
    <w:abstractNumId w:val="660"/>
  </w:num>
  <w:num w:numId="347" w16cid:durableId="1361783690">
    <w:abstractNumId w:val="961"/>
  </w:num>
  <w:num w:numId="348" w16cid:durableId="1807775966">
    <w:abstractNumId w:val="675"/>
  </w:num>
  <w:num w:numId="349" w16cid:durableId="1804347563">
    <w:abstractNumId w:val="312"/>
  </w:num>
  <w:num w:numId="350" w16cid:durableId="660503107">
    <w:abstractNumId w:val="986"/>
  </w:num>
  <w:num w:numId="351" w16cid:durableId="670304489">
    <w:abstractNumId w:val="604"/>
  </w:num>
  <w:num w:numId="352" w16cid:durableId="1893612931">
    <w:abstractNumId w:val="142"/>
  </w:num>
  <w:num w:numId="353" w16cid:durableId="641810572">
    <w:abstractNumId w:val="1123"/>
  </w:num>
  <w:num w:numId="354" w16cid:durableId="973364354">
    <w:abstractNumId w:val="26"/>
  </w:num>
  <w:num w:numId="355" w16cid:durableId="182523581">
    <w:abstractNumId w:val="421"/>
  </w:num>
  <w:num w:numId="356" w16cid:durableId="220597986">
    <w:abstractNumId w:val="232"/>
  </w:num>
  <w:num w:numId="357" w16cid:durableId="4208101">
    <w:abstractNumId w:val="636"/>
  </w:num>
  <w:num w:numId="358" w16cid:durableId="1151101603">
    <w:abstractNumId w:val="635"/>
  </w:num>
  <w:num w:numId="359" w16cid:durableId="1778525249">
    <w:abstractNumId w:val="449"/>
  </w:num>
  <w:num w:numId="360" w16cid:durableId="1249195078">
    <w:abstractNumId w:val="167"/>
  </w:num>
  <w:num w:numId="361" w16cid:durableId="1392191166">
    <w:abstractNumId w:val="95"/>
  </w:num>
  <w:num w:numId="362" w16cid:durableId="208348130">
    <w:abstractNumId w:val="1064"/>
  </w:num>
  <w:num w:numId="363" w16cid:durableId="1116219686">
    <w:abstractNumId w:val="764"/>
  </w:num>
  <w:num w:numId="364" w16cid:durableId="158204306">
    <w:abstractNumId w:val="667"/>
  </w:num>
  <w:num w:numId="365" w16cid:durableId="1769496035">
    <w:abstractNumId w:val="1092"/>
  </w:num>
  <w:num w:numId="366" w16cid:durableId="451168626">
    <w:abstractNumId w:val="315"/>
  </w:num>
  <w:num w:numId="367" w16cid:durableId="1193494921">
    <w:abstractNumId w:val="740"/>
  </w:num>
  <w:num w:numId="368" w16cid:durableId="1366175596">
    <w:abstractNumId w:val="839"/>
  </w:num>
  <w:num w:numId="369" w16cid:durableId="1667055550">
    <w:abstractNumId w:val="1011"/>
  </w:num>
  <w:num w:numId="370" w16cid:durableId="1444302409">
    <w:abstractNumId w:val="316"/>
  </w:num>
  <w:num w:numId="371" w16cid:durableId="1781336583">
    <w:abstractNumId w:val="12"/>
  </w:num>
  <w:num w:numId="372" w16cid:durableId="39281465">
    <w:abstractNumId w:val="826"/>
  </w:num>
  <w:num w:numId="373" w16cid:durableId="1161578439">
    <w:abstractNumId w:val="789"/>
  </w:num>
  <w:num w:numId="374" w16cid:durableId="1421607634">
    <w:abstractNumId w:val="976"/>
  </w:num>
  <w:num w:numId="375" w16cid:durableId="531500061">
    <w:abstractNumId w:val="816"/>
  </w:num>
  <w:num w:numId="376" w16cid:durableId="1481728014">
    <w:abstractNumId w:val="1079"/>
  </w:num>
  <w:num w:numId="377" w16cid:durableId="1067071961">
    <w:abstractNumId w:val="47"/>
  </w:num>
  <w:num w:numId="378" w16cid:durableId="1131750625">
    <w:abstractNumId w:val="1108"/>
  </w:num>
  <w:num w:numId="379" w16cid:durableId="781263180">
    <w:abstractNumId w:val="838"/>
  </w:num>
  <w:num w:numId="380" w16cid:durableId="534780750">
    <w:abstractNumId w:val="110"/>
  </w:num>
  <w:num w:numId="381" w16cid:durableId="1986616306">
    <w:abstractNumId w:val="406"/>
  </w:num>
  <w:num w:numId="382" w16cid:durableId="98063842">
    <w:abstractNumId w:val="187"/>
  </w:num>
  <w:num w:numId="383" w16cid:durableId="869026323">
    <w:abstractNumId w:val="79"/>
  </w:num>
  <w:num w:numId="384" w16cid:durableId="345986046">
    <w:abstractNumId w:val="0"/>
  </w:num>
  <w:num w:numId="385" w16cid:durableId="1733846796">
    <w:abstractNumId w:val="49"/>
  </w:num>
  <w:num w:numId="386" w16cid:durableId="917709675">
    <w:abstractNumId w:val="220"/>
  </w:num>
  <w:num w:numId="387" w16cid:durableId="1782021600">
    <w:abstractNumId w:val="931"/>
  </w:num>
  <w:num w:numId="388" w16cid:durableId="1334724250">
    <w:abstractNumId w:val="821"/>
  </w:num>
  <w:num w:numId="389" w16cid:durableId="1132291939">
    <w:abstractNumId w:val="591"/>
  </w:num>
  <w:num w:numId="390" w16cid:durableId="2136828339">
    <w:abstractNumId w:val="179"/>
  </w:num>
  <w:num w:numId="391" w16cid:durableId="130559530">
    <w:abstractNumId w:val="465"/>
  </w:num>
  <w:num w:numId="392" w16cid:durableId="765345801">
    <w:abstractNumId w:val="678"/>
  </w:num>
  <w:num w:numId="393" w16cid:durableId="1407337239">
    <w:abstractNumId w:val="796"/>
  </w:num>
  <w:num w:numId="394" w16cid:durableId="1961375944">
    <w:abstractNumId w:val="236"/>
  </w:num>
  <w:num w:numId="395" w16cid:durableId="1684045797">
    <w:abstractNumId w:val="811"/>
  </w:num>
  <w:num w:numId="396" w16cid:durableId="1669819437">
    <w:abstractNumId w:val="560"/>
  </w:num>
  <w:num w:numId="397" w16cid:durableId="2049865675">
    <w:abstractNumId w:val="513"/>
  </w:num>
  <w:num w:numId="398" w16cid:durableId="1323504797">
    <w:abstractNumId w:val="1068"/>
  </w:num>
  <w:num w:numId="399" w16cid:durableId="1093014995">
    <w:abstractNumId w:val="1061"/>
  </w:num>
  <w:num w:numId="400" w16cid:durableId="360513714">
    <w:abstractNumId w:val="964"/>
  </w:num>
  <w:num w:numId="401" w16cid:durableId="1757823393">
    <w:abstractNumId w:val="39"/>
  </w:num>
  <w:num w:numId="402" w16cid:durableId="389888260">
    <w:abstractNumId w:val="1020"/>
  </w:num>
  <w:num w:numId="403" w16cid:durableId="210850795">
    <w:abstractNumId w:val="198"/>
  </w:num>
  <w:num w:numId="404" w16cid:durableId="138231955">
    <w:abstractNumId w:val="411"/>
  </w:num>
  <w:num w:numId="405" w16cid:durableId="1944608838">
    <w:abstractNumId w:val="4"/>
  </w:num>
  <w:num w:numId="406" w16cid:durableId="488519316">
    <w:abstractNumId w:val="415"/>
  </w:num>
  <w:num w:numId="407" w16cid:durableId="980816822">
    <w:abstractNumId w:val="3"/>
  </w:num>
  <w:num w:numId="408" w16cid:durableId="2044742664">
    <w:abstractNumId w:val="488"/>
  </w:num>
  <w:num w:numId="409" w16cid:durableId="1061441973">
    <w:abstractNumId w:val="246"/>
  </w:num>
  <w:num w:numId="410" w16cid:durableId="1777557901">
    <w:abstractNumId w:val="755"/>
  </w:num>
  <w:num w:numId="411" w16cid:durableId="1492482991">
    <w:abstractNumId w:val="365"/>
  </w:num>
  <w:num w:numId="412" w16cid:durableId="2139641198">
    <w:abstractNumId w:val="493"/>
  </w:num>
  <w:num w:numId="413" w16cid:durableId="511530572">
    <w:abstractNumId w:val="211"/>
  </w:num>
  <w:num w:numId="414" w16cid:durableId="910506798">
    <w:abstractNumId w:val="1049"/>
  </w:num>
  <w:num w:numId="415" w16cid:durableId="1851600353">
    <w:abstractNumId w:val="139"/>
  </w:num>
  <w:num w:numId="416" w16cid:durableId="382827443">
    <w:abstractNumId w:val="761"/>
  </w:num>
  <w:num w:numId="417" w16cid:durableId="2045906856">
    <w:abstractNumId w:val="710"/>
  </w:num>
  <w:num w:numId="418" w16cid:durableId="626937036">
    <w:abstractNumId w:val="875"/>
  </w:num>
  <w:num w:numId="419" w16cid:durableId="1512794393">
    <w:abstractNumId w:val="977"/>
  </w:num>
  <w:num w:numId="420" w16cid:durableId="1439332762">
    <w:abstractNumId w:val="366"/>
  </w:num>
  <w:num w:numId="421" w16cid:durableId="26301492">
    <w:abstractNumId w:val="829"/>
  </w:num>
  <w:num w:numId="422" w16cid:durableId="160238429">
    <w:abstractNumId w:val="175"/>
  </w:num>
  <w:num w:numId="423" w16cid:durableId="477570772">
    <w:abstractNumId w:val="1117"/>
  </w:num>
  <w:num w:numId="424" w16cid:durableId="1581479058">
    <w:abstractNumId w:val="834"/>
  </w:num>
  <w:num w:numId="425" w16cid:durableId="2031562525">
    <w:abstractNumId w:val="632"/>
  </w:num>
  <w:num w:numId="426" w16cid:durableId="639843438">
    <w:abstractNumId w:val="410"/>
  </w:num>
  <w:num w:numId="427" w16cid:durableId="1755392739">
    <w:abstractNumId w:val="418"/>
  </w:num>
  <w:num w:numId="428" w16cid:durableId="818764174">
    <w:abstractNumId w:val="8"/>
  </w:num>
  <w:num w:numId="429" w16cid:durableId="1130169723">
    <w:abstractNumId w:val="922"/>
  </w:num>
  <w:num w:numId="430" w16cid:durableId="1332216377">
    <w:abstractNumId w:val="1112"/>
  </w:num>
  <w:num w:numId="431" w16cid:durableId="1174224461">
    <w:abstractNumId w:val="1015"/>
  </w:num>
  <w:num w:numId="432" w16cid:durableId="1248198792">
    <w:abstractNumId w:val="649"/>
  </w:num>
  <w:num w:numId="433" w16cid:durableId="1305427519">
    <w:abstractNumId w:val="80"/>
  </w:num>
  <w:num w:numId="434" w16cid:durableId="1060636454">
    <w:abstractNumId w:val="532"/>
  </w:num>
  <w:num w:numId="435" w16cid:durableId="1602373215">
    <w:abstractNumId w:val="788"/>
  </w:num>
  <w:num w:numId="436" w16cid:durableId="1403484261">
    <w:abstractNumId w:val="998"/>
  </w:num>
  <w:num w:numId="437" w16cid:durableId="1428308236">
    <w:abstractNumId w:val="499"/>
  </w:num>
  <w:num w:numId="438" w16cid:durableId="766272571">
    <w:abstractNumId w:val="345"/>
  </w:num>
  <w:num w:numId="439" w16cid:durableId="618075553">
    <w:abstractNumId w:val="1066"/>
  </w:num>
  <w:num w:numId="440" w16cid:durableId="1722707057">
    <w:abstractNumId w:val="1055"/>
  </w:num>
  <w:num w:numId="441" w16cid:durableId="1695307003">
    <w:abstractNumId w:val="1106"/>
  </w:num>
  <w:num w:numId="442" w16cid:durableId="996953859">
    <w:abstractNumId w:val="825"/>
  </w:num>
  <w:num w:numId="443" w16cid:durableId="17852866">
    <w:abstractNumId w:val="802"/>
  </w:num>
  <w:num w:numId="444" w16cid:durableId="915476534">
    <w:abstractNumId w:val="18"/>
  </w:num>
  <w:num w:numId="445" w16cid:durableId="1237205962">
    <w:abstractNumId w:val="338"/>
  </w:num>
  <w:num w:numId="446" w16cid:durableId="1105612846">
    <w:abstractNumId w:val="827"/>
  </w:num>
  <w:num w:numId="447" w16cid:durableId="2110733429">
    <w:abstractNumId w:val="425"/>
  </w:num>
  <w:num w:numId="448" w16cid:durableId="1192304212">
    <w:abstractNumId w:val="22"/>
  </w:num>
  <w:num w:numId="449" w16cid:durableId="2093577241">
    <w:abstractNumId w:val="370"/>
  </w:num>
  <w:num w:numId="450" w16cid:durableId="63185724">
    <w:abstractNumId w:val="310"/>
  </w:num>
  <w:num w:numId="451" w16cid:durableId="1491944813">
    <w:abstractNumId w:val="861"/>
  </w:num>
  <w:num w:numId="452" w16cid:durableId="1213736369">
    <w:abstractNumId w:val="617"/>
  </w:num>
  <w:num w:numId="453" w16cid:durableId="1390808333">
    <w:abstractNumId w:val="776"/>
  </w:num>
  <w:num w:numId="454" w16cid:durableId="1924214542">
    <w:abstractNumId w:val="820"/>
  </w:num>
  <w:num w:numId="455" w16cid:durableId="1277055926">
    <w:abstractNumId w:val="284"/>
  </w:num>
  <w:num w:numId="456" w16cid:durableId="146898588">
    <w:abstractNumId w:val="576"/>
  </w:num>
  <w:num w:numId="457" w16cid:durableId="259992785">
    <w:abstractNumId w:val="654"/>
  </w:num>
  <w:num w:numId="458" w16cid:durableId="1281841326">
    <w:abstractNumId w:val="1111"/>
  </w:num>
  <w:num w:numId="459" w16cid:durableId="1068916468">
    <w:abstractNumId w:val="433"/>
  </w:num>
  <w:num w:numId="460" w16cid:durableId="643852041">
    <w:abstractNumId w:val="885"/>
  </w:num>
  <w:num w:numId="461" w16cid:durableId="36128863">
    <w:abstractNumId w:val="432"/>
  </w:num>
  <w:num w:numId="462" w16cid:durableId="171068227">
    <w:abstractNumId w:val="359"/>
  </w:num>
  <w:num w:numId="463" w16cid:durableId="1353342652">
    <w:abstractNumId w:val="114"/>
  </w:num>
  <w:num w:numId="464" w16cid:durableId="224798051">
    <w:abstractNumId w:val="149"/>
  </w:num>
  <w:num w:numId="465" w16cid:durableId="1343555388">
    <w:abstractNumId w:val="229"/>
  </w:num>
  <w:num w:numId="466" w16cid:durableId="1324776075">
    <w:abstractNumId w:val="399"/>
  </w:num>
  <w:num w:numId="467" w16cid:durableId="1222253464">
    <w:abstractNumId w:val="43"/>
  </w:num>
  <w:num w:numId="468" w16cid:durableId="1521163391">
    <w:abstractNumId w:val="808"/>
  </w:num>
  <w:num w:numId="469" w16cid:durableId="595598204">
    <w:abstractNumId w:val="833"/>
  </w:num>
  <w:num w:numId="470" w16cid:durableId="831138418">
    <w:abstractNumId w:val="113"/>
  </w:num>
  <w:num w:numId="471" w16cid:durableId="436564171">
    <w:abstractNumId w:val="259"/>
  </w:num>
  <w:num w:numId="472" w16cid:durableId="414672173">
    <w:abstractNumId w:val="693"/>
  </w:num>
  <w:num w:numId="473" w16cid:durableId="1008680962">
    <w:abstractNumId w:val="573"/>
  </w:num>
  <w:num w:numId="474" w16cid:durableId="1682702631">
    <w:abstractNumId w:val="731"/>
  </w:num>
  <w:num w:numId="475" w16cid:durableId="1296643303">
    <w:abstractNumId w:val="1013"/>
  </w:num>
  <w:num w:numId="476" w16cid:durableId="1797337376">
    <w:abstractNumId w:val="544"/>
  </w:num>
  <w:num w:numId="477" w16cid:durableId="1744838772">
    <w:abstractNumId w:val="645"/>
  </w:num>
  <w:num w:numId="478" w16cid:durableId="1934509922">
    <w:abstractNumId w:val="609"/>
  </w:num>
  <w:num w:numId="479" w16cid:durableId="1642495012">
    <w:abstractNumId w:val="699"/>
  </w:num>
  <w:num w:numId="480" w16cid:durableId="9070335">
    <w:abstractNumId w:val="515"/>
  </w:num>
  <w:num w:numId="481" w16cid:durableId="10648157">
    <w:abstractNumId w:val="1122"/>
  </w:num>
  <w:num w:numId="482" w16cid:durableId="375088329">
    <w:abstractNumId w:val="323"/>
  </w:num>
  <w:num w:numId="483" w16cid:durableId="2047944346">
    <w:abstractNumId w:val="883"/>
  </w:num>
  <w:num w:numId="484" w16cid:durableId="524175166">
    <w:abstractNumId w:val="96"/>
  </w:num>
  <w:num w:numId="485" w16cid:durableId="525827994">
    <w:abstractNumId w:val="741"/>
  </w:num>
  <w:num w:numId="486" w16cid:durableId="1946304903">
    <w:abstractNumId w:val="63"/>
  </w:num>
  <w:num w:numId="487" w16cid:durableId="1212040314">
    <w:abstractNumId w:val="349"/>
  </w:num>
  <w:num w:numId="488" w16cid:durableId="2056392536">
    <w:abstractNumId w:val="455"/>
  </w:num>
  <w:num w:numId="489" w16cid:durableId="1299993568">
    <w:abstractNumId w:val="58"/>
  </w:num>
  <w:num w:numId="490" w16cid:durableId="114956719">
    <w:abstractNumId w:val="1030"/>
  </w:num>
  <w:num w:numId="491" w16cid:durableId="443503452">
    <w:abstractNumId w:val="68"/>
  </w:num>
  <w:num w:numId="492" w16cid:durableId="805002387">
    <w:abstractNumId w:val="275"/>
  </w:num>
  <w:num w:numId="493" w16cid:durableId="95567348">
    <w:abstractNumId w:val="618"/>
  </w:num>
  <w:num w:numId="494" w16cid:durableId="1750033309">
    <w:abstractNumId w:val="156"/>
  </w:num>
  <w:num w:numId="495" w16cid:durableId="470171694">
    <w:abstractNumId w:val="746"/>
  </w:num>
  <w:num w:numId="496" w16cid:durableId="946812560">
    <w:abstractNumId w:val="806"/>
  </w:num>
  <w:num w:numId="497" w16cid:durableId="840782000">
    <w:abstractNumId w:val="919"/>
  </w:num>
  <w:num w:numId="498" w16cid:durableId="1142624941">
    <w:abstractNumId w:val="354"/>
  </w:num>
  <w:num w:numId="499" w16cid:durableId="766653328">
    <w:abstractNumId w:val="394"/>
  </w:num>
  <w:num w:numId="500" w16cid:durableId="1380010115">
    <w:abstractNumId w:val="440"/>
  </w:num>
  <w:num w:numId="501" w16cid:durableId="435561241">
    <w:abstractNumId w:val="258"/>
  </w:num>
  <w:num w:numId="502" w16cid:durableId="1005287209">
    <w:abstractNumId w:val="329"/>
  </w:num>
  <w:num w:numId="503" w16cid:durableId="511064746">
    <w:abstractNumId w:val="506"/>
  </w:num>
  <w:num w:numId="504" w16cid:durableId="1132944796">
    <w:abstractNumId w:val="620"/>
  </w:num>
  <w:num w:numId="505" w16cid:durableId="345668772">
    <w:abstractNumId w:val="9"/>
  </w:num>
  <w:num w:numId="506" w16cid:durableId="849369614">
    <w:abstractNumId w:val="1000"/>
  </w:num>
  <w:num w:numId="507" w16cid:durableId="1906069347">
    <w:abstractNumId w:val="321"/>
  </w:num>
  <w:num w:numId="508" w16cid:durableId="1121260819">
    <w:abstractNumId w:val="608"/>
  </w:num>
  <w:num w:numId="509" w16cid:durableId="838499194">
    <w:abstractNumId w:val="521"/>
  </w:num>
  <w:num w:numId="510" w16cid:durableId="1975674797">
    <w:abstractNumId w:val="523"/>
  </w:num>
  <w:num w:numId="511" w16cid:durableId="2126188574">
    <w:abstractNumId w:val="423"/>
  </w:num>
  <w:num w:numId="512" w16cid:durableId="312636204">
    <w:abstractNumId w:val="239"/>
  </w:num>
  <w:num w:numId="513" w16cid:durableId="1613122184">
    <w:abstractNumId w:val="471"/>
  </w:num>
  <w:num w:numId="514" w16cid:durableId="1454834796">
    <w:abstractNumId w:val="60"/>
  </w:num>
  <w:num w:numId="515" w16cid:durableId="2042827431">
    <w:abstractNumId w:val="616"/>
  </w:num>
  <w:num w:numId="516" w16cid:durableId="669454022">
    <w:abstractNumId w:val="552"/>
  </w:num>
  <w:num w:numId="517" w16cid:durableId="1572809244">
    <w:abstractNumId w:val="979"/>
  </w:num>
  <w:num w:numId="518" w16cid:durableId="2123837194">
    <w:abstractNumId w:val="161"/>
  </w:num>
  <w:num w:numId="519" w16cid:durableId="796797441">
    <w:abstractNumId w:val="743"/>
  </w:num>
  <w:num w:numId="520" w16cid:durableId="1204442829">
    <w:abstractNumId w:val="554"/>
  </w:num>
  <w:num w:numId="521" w16cid:durableId="40792748">
    <w:abstractNumId w:val="584"/>
  </w:num>
  <w:num w:numId="522" w16cid:durableId="882523235">
    <w:abstractNumId w:val="1103"/>
  </w:num>
  <w:num w:numId="523" w16cid:durableId="1503861260">
    <w:abstractNumId w:val="983"/>
  </w:num>
  <w:num w:numId="524" w16cid:durableId="1711370421">
    <w:abstractNumId w:val="917"/>
  </w:num>
  <w:num w:numId="525" w16cid:durableId="505293834">
    <w:abstractNumId w:val="1089"/>
  </w:num>
  <w:num w:numId="526" w16cid:durableId="226645391">
    <w:abstractNumId w:val="417"/>
  </w:num>
  <w:num w:numId="527" w16cid:durableId="1352759439">
    <w:abstractNumId w:val="845"/>
  </w:num>
  <w:num w:numId="528" w16cid:durableId="1313020193">
    <w:abstractNumId w:val="666"/>
  </w:num>
  <w:num w:numId="529" w16cid:durableId="379718055">
    <w:abstractNumId w:val="522"/>
  </w:num>
  <w:num w:numId="530" w16cid:durableId="1507480434">
    <w:abstractNumId w:val="92"/>
  </w:num>
  <w:num w:numId="531" w16cid:durableId="730881042">
    <w:abstractNumId w:val="213"/>
  </w:num>
  <w:num w:numId="532" w16cid:durableId="773592917">
    <w:abstractNumId w:val="760"/>
  </w:num>
  <w:num w:numId="533" w16cid:durableId="795293386">
    <w:abstractNumId w:val="562"/>
  </w:num>
  <w:num w:numId="534" w16cid:durableId="1847674062">
    <w:abstractNumId w:val="1026"/>
  </w:num>
  <w:num w:numId="535" w16cid:durableId="1431971610">
    <w:abstractNumId w:val="914"/>
  </w:num>
  <w:num w:numId="536" w16cid:durableId="675350429">
    <w:abstractNumId w:val="685"/>
  </w:num>
  <w:num w:numId="537" w16cid:durableId="85543771">
    <w:abstractNumId w:val="558"/>
  </w:num>
  <w:num w:numId="538" w16cid:durableId="1410687442">
    <w:abstractNumId w:val="237"/>
  </w:num>
  <w:num w:numId="539" w16cid:durableId="789785374">
    <w:abstractNumId w:val="1056"/>
  </w:num>
  <w:num w:numId="540" w16cid:durableId="309099874">
    <w:abstractNumId w:val="742"/>
  </w:num>
  <w:num w:numId="541" w16cid:durableId="1422213247">
    <w:abstractNumId w:val="225"/>
  </w:num>
  <w:num w:numId="542" w16cid:durableId="1357000633">
    <w:abstractNumId w:val="45"/>
  </w:num>
  <w:num w:numId="543" w16cid:durableId="943725917">
    <w:abstractNumId w:val="1081"/>
  </w:num>
  <w:num w:numId="544" w16cid:durableId="561523896">
    <w:abstractNumId w:val="474"/>
  </w:num>
  <w:num w:numId="545" w16cid:durableId="1529415013">
    <w:abstractNumId w:val="810"/>
  </w:num>
  <w:num w:numId="546" w16cid:durableId="1959095974">
    <w:abstractNumId w:val="201"/>
  </w:num>
  <w:num w:numId="547" w16cid:durableId="611279661">
    <w:abstractNumId w:val="468"/>
  </w:num>
  <w:num w:numId="548" w16cid:durableId="1924215273">
    <w:abstractNumId w:val="1087"/>
  </w:num>
  <w:num w:numId="549" w16cid:durableId="2048410602">
    <w:abstractNumId w:val="200"/>
  </w:num>
  <w:num w:numId="550" w16cid:durableId="1921209535">
    <w:abstractNumId w:val="1018"/>
  </w:num>
  <w:num w:numId="551" w16cid:durableId="1215507137">
    <w:abstractNumId w:val="933"/>
  </w:num>
  <w:num w:numId="552" w16cid:durableId="2112780861">
    <w:abstractNumId w:val="933"/>
    <w:lvlOverride w:ilvl="1">
      <w:lvl w:ilvl="1">
        <w:numFmt w:val="decimal"/>
        <w:lvlText w:val="%2."/>
        <w:lvlJc w:val="left"/>
      </w:lvl>
    </w:lvlOverride>
  </w:num>
  <w:num w:numId="553" w16cid:durableId="253442527">
    <w:abstractNumId w:val="688"/>
  </w:num>
  <w:num w:numId="554" w16cid:durableId="628979575">
    <w:abstractNumId w:val="375"/>
  </w:num>
  <w:num w:numId="555" w16cid:durableId="1056783287">
    <w:abstractNumId w:val="902"/>
  </w:num>
  <w:num w:numId="556" w16cid:durableId="1806657783">
    <w:abstractNumId w:val="109"/>
  </w:num>
  <w:num w:numId="557" w16cid:durableId="1310131584">
    <w:abstractNumId w:val="191"/>
  </w:num>
  <w:num w:numId="558" w16cid:durableId="79448385">
    <w:abstractNumId w:val="389"/>
  </w:num>
  <w:num w:numId="559" w16cid:durableId="277299244">
    <w:abstractNumId w:val="1038"/>
  </w:num>
  <w:num w:numId="560" w16cid:durableId="95565049">
    <w:abstractNumId w:val="362"/>
  </w:num>
  <w:num w:numId="561" w16cid:durableId="1625386224">
    <w:abstractNumId w:val="296"/>
  </w:num>
  <w:num w:numId="562" w16cid:durableId="959606423">
    <w:abstractNumId w:val="144"/>
  </w:num>
  <w:num w:numId="563" w16cid:durableId="228883082">
    <w:abstractNumId w:val="935"/>
  </w:num>
  <w:num w:numId="564" w16cid:durableId="1575972691">
    <w:abstractNumId w:val="462"/>
  </w:num>
  <w:num w:numId="565" w16cid:durableId="144006698">
    <w:abstractNumId w:val="293"/>
  </w:num>
  <w:num w:numId="566" w16cid:durableId="1272084554">
    <w:abstractNumId w:val="659"/>
  </w:num>
  <w:num w:numId="567" w16cid:durableId="1834102884">
    <w:abstractNumId w:val="108"/>
  </w:num>
  <w:num w:numId="568" w16cid:durableId="956182909">
    <w:abstractNumId w:val="333"/>
  </w:num>
  <w:num w:numId="569" w16cid:durableId="494611737">
    <w:abstractNumId w:val="545"/>
  </w:num>
  <w:num w:numId="570" w16cid:durableId="1324240265">
    <w:abstractNumId w:val="901"/>
  </w:num>
  <w:num w:numId="571" w16cid:durableId="1978025317">
    <w:abstractNumId w:val="686"/>
  </w:num>
  <w:num w:numId="572" w16cid:durableId="2086291971">
    <w:abstractNumId w:val="896"/>
  </w:num>
  <w:num w:numId="573" w16cid:durableId="1274897613">
    <w:abstractNumId w:val="595"/>
  </w:num>
  <w:num w:numId="574" w16cid:durableId="1184052540">
    <w:abstractNumId w:val="774"/>
  </w:num>
  <w:num w:numId="575" w16cid:durableId="746077343">
    <w:abstractNumId w:val="1009"/>
  </w:num>
  <w:num w:numId="576" w16cid:durableId="1237789670">
    <w:abstractNumId w:val="863"/>
  </w:num>
  <w:num w:numId="577" w16cid:durableId="1998604887">
    <w:abstractNumId w:val="388"/>
  </w:num>
  <w:num w:numId="578" w16cid:durableId="147749470">
    <w:abstractNumId w:val="588"/>
  </w:num>
  <w:num w:numId="579" w16cid:durableId="151216791">
    <w:abstractNumId w:val="661"/>
  </w:num>
  <w:num w:numId="580" w16cid:durableId="1254317460">
    <w:abstractNumId w:val="104"/>
  </w:num>
  <w:num w:numId="581" w16cid:durableId="214974665">
    <w:abstractNumId w:val="484"/>
  </w:num>
  <w:num w:numId="582" w16cid:durableId="355081113">
    <w:abstractNumId w:val="143"/>
  </w:num>
  <w:num w:numId="583" w16cid:durableId="628316280">
    <w:abstractNumId w:val="965"/>
  </w:num>
  <w:num w:numId="584" w16cid:durableId="1673220047">
    <w:abstractNumId w:val="671"/>
  </w:num>
  <w:num w:numId="585" w16cid:durableId="832334595">
    <w:abstractNumId w:val="1031"/>
  </w:num>
  <w:num w:numId="586" w16cid:durableId="916549528">
    <w:abstractNumId w:val="444"/>
  </w:num>
  <w:num w:numId="587" w16cid:durableId="279337505">
    <w:abstractNumId w:val="925"/>
  </w:num>
  <w:num w:numId="588" w16cid:durableId="908343334">
    <w:abstractNumId w:val="182"/>
  </w:num>
  <w:num w:numId="589" w16cid:durableId="2064060076">
    <w:abstractNumId w:val="153"/>
  </w:num>
  <w:num w:numId="590" w16cid:durableId="87971410">
    <w:abstractNumId w:val="71"/>
  </w:num>
  <w:num w:numId="591" w16cid:durableId="1195921355">
    <w:abstractNumId w:val="923"/>
  </w:num>
  <w:num w:numId="592" w16cid:durableId="487986193">
    <w:abstractNumId w:val="926"/>
  </w:num>
  <w:num w:numId="593" w16cid:durableId="951395647">
    <w:abstractNumId w:val="199"/>
  </w:num>
  <w:num w:numId="594" w16cid:durableId="125705302">
    <w:abstractNumId w:val="208"/>
  </w:num>
  <w:num w:numId="595" w16cid:durableId="2118330018">
    <w:abstractNumId w:val="750"/>
  </w:num>
  <w:num w:numId="596" w16cid:durableId="2049528121">
    <w:abstractNumId w:val="626"/>
  </w:num>
  <w:num w:numId="597" w16cid:durableId="83452659">
    <w:abstractNumId w:val="482"/>
  </w:num>
  <w:num w:numId="598" w16cid:durableId="786967830">
    <w:abstractNumId w:val="385"/>
  </w:num>
  <w:num w:numId="599" w16cid:durableId="2094663864">
    <w:abstractNumId w:val="903"/>
  </w:num>
  <w:num w:numId="600" w16cid:durableId="960762810">
    <w:abstractNumId w:val="291"/>
  </w:num>
  <w:num w:numId="601" w16cid:durableId="194929733">
    <w:abstractNumId w:val="1084"/>
  </w:num>
  <w:num w:numId="602" w16cid:durableId="1951203813">
    <w:abstractNumId w:val="1032"/>
  </w:num>
  <w:num w:numId="603" w16cid:durableId="281614852">
    <w:abstractNumId w:val="905"/>
  </w:num>
  <w:num w:numId="604" w16cid:durableId="1304580551">
    <w:abstractNumId w:val="436"/>
  </w:num>
  <w:num w:numId="605" w16cid:durableId="94444719">
    <w:abstractNumId w:val="163"/>
  </w:num>
  <w:num w:numId="606" w16cid:durableId="1017928357">
    <w:abstractNumId w:val="217"/>
  </w:num>
  <w:num w:numId="607" w16cid:durableId="1651326323">
    <w:abstractNumId w:val="717"/>
  </w:num>
  <w:num w:numId="608" w16cid:durableId="705570195">
    <w:abstractNumId w:val="261"/>
  </w:num>
  <w:num w:numId="609" w16cid:durableId="764614528">
    <w:abstractNumId w:val="561"/>
  </w:num>
  <w:num w:numId="610" w16cid:durableId="1785609939">
    <w:abstractNumId w:val="514"/>
  </w:num>
  <w:num w:numId="611" w16cid:durableId="2123497923">
    <w:abstractNumId w:val="900"/>
  </w:num>
  <w:num w:numId="612" w16cid:durableId="148790489">
    <w:abstractNumId w:val="889"/>
  </w:num>
  <w:num w:numId="613" w16cid:durableId="252056316">
    <w:abstractNumId w:val="507"/>
  </w:num>
  <w:num w:numId="614" w16cid:durableId="734282188">
    <w:abstractNumId w:val="165"/>
  </w:num>
  <w:num w:numId="615" w16cid:durableId="724569590">
    <w:abstractNumId w:val="1073"/>
  </w:num>
  <w:num w:numId="616" w16cid:durableId="1694644737">
    <w:abstractNumId w:val="674"/>
  </w:num>
  <w:num w:numId="617" w16cid:durableId="831531064">
    <w:abstractNumId w:val="304"/>
  </w:num>
  <w:num w:numId="618" w16cid:durableId="1280989755">
    <w:abstractNumId w:val="311"/>
  </w:num>
  <w:num w:numId="619" w16cid:durableId="1617371130">
    <w:abstractNumId w:val="665"/>
  </w:num>
  <w:num w:numId="620" w16cid:durableId="852455982">
    <w:abstractNumId w:val="904"/>
  </w:num>
  <w:num w:numId="621" w16cid:durableId="5641100">
    <w:abstractNumId w:val="812"/>
  </w:num>
  <w:num w:numId="622" w16cid:durableId="1185364999">
    <w:abstractNumId w:val="31"/>
  </w:num>
  <w:num w:numId="623" w16cid:durableId="1885478866">
    <w:abstractNumId w:val="202"/>
  </w:num>
  <w:num w:numId="624" w16cid:durableId="1183131992">
    <w:abstractNumId w:val="1034"/>
  </w:num>
  <w:num w:numId="625" w16cid:durableId="247005385">
    <w:abstractNumId w:val="748"/>
  </w:num>
  <w:num w:numId="626" w16cid:durableId="344526102">
    <w:abstractNumId w:val="723"/>
  </w:num>
  <w:num w:numId="627" w16cid:durableId="858588431">
    <w:abstractNumId w:val="230"/>
  </w:num>
  <w:num w:numId="628" w16cid:durableId="160319572">
    <w:abstractNumId w:val="429"/>
  </w:num>
  <w:num w:numId="629" w16cid:durableId="1075592424">
    <w:abstractNumId w:val="669"/>
  </w:num>
  <w:num w:numId="630" w16cid:durableId="73285645">
    <w:abstractNumId w:val="641"/>
  </w:num>
  <w:num w:numId="631" w16cid:durableId="444927098">
    <w:abstractNumId w:val="854"/>
  </w:num>
  <w:num w:numId="632" w16cid:durableId="165246094">
    <w:abstractNumId w:val="631"/>
  </w:num>
  <w:num w:numId="633" w16cid:durableId="901327621">
    <w:abstractNumId w:val="549"/>
  </w:num>
  <w:num w:numId="634" w16cid:durableId="1884125521">
    <w:abstractNumId w:val="205"/>
  </w:num>
  <w:num w:numId="635" w16cid:durableId="1481531059">
    <w:abstractNumId w:val="1035"/>
  </w:num>
  <w:num w:numId="636" w16cid:durableId="1338389147">
    <w:abstractNumId w:val="582"/>
  </w:num>
  <w:num w:numId="637" w16cid:durableId="47344639">
    <w:abstractNumId w:val="174"/>
  </w:num>
  <w:num w:numId="638" w16cid:durableId="986396919">
    <w:abstractNumId w:val="848"/>
  </w:num>
  <w:num w:numId="639" w16cid:durableId="965433435">
    <w:abstractNumId w:val="240"/>
  </w:num>
  <w:num w:numId="640" w16cid:durableId="793520242">
    <w:abstractNumId w:val="880"/>
  </w:num>
  <w:num w:numId="641" w16cid:durableId="157036486">
    <w:abstractNumId w:val="866"/>
  </w:num>
  <w:num w:numId="642" w16cid:durableId="1280378487">
    <w:abstractNumId w:val="13"/>
  </w:num>
  <w:num w:numId="643" w16cid:durableId="86730140">
    <w:abstractNumId w:val="601"/>
  </w:num>
  <w:num w:numId="644" w16cid:durableId="493882901">
    <w:abstractNumId w:val="844"/>
  </w:num>
  <w:num w:numId="645" w16cid:durableId="1880894509">
    <w:abstractNumId w:val="701"/>
  </w:num>
  <w:num w:numId="646" w16cid:durableId="185296548">
    <w:abstractNumId w:val="1124"/>
  </w:num>
  <w:num w:numId="647" w16cid:durableId="933440483">
    <w:abstractNumId w:val="906"/>
  </w:num>
  <w:num w:numId="648" w16cid:durableId="1476532145">
    <w:abstractNumId w:val="873"/>
  </w:num>
  <w:num w:numId="649" w16cid:durableId="1464736944">
    <w:abstractNumId w:val="320"/>
  </w:num>
  <w:num w:numId="650" w16cid:durableId="1941180689">
    <w:abstractNumId w:val="817"/>
  </w:num>
  <w:num w:numId="651" w16cid:durableId="1129739210">
    <w:abstractNumId w:val="1022"/>
  </w:num>
  <w:num w:numId="652" w16cid:durableId="1978342405">
    <w:abstractNumId w:val="753"/>
  </w:num>
  <w:num w:numId="653" w16cid:durableId="1701735299">
    <w:abstractNumId w:val="282"/>
  </w:num>
  <w:num w:numId="654" w16cid:durableId="2108381731">
    <w:abstractNumId w:val="646"/>
  </w:num>
  <w:num w:numId="655" w16cid:durableId="544216900">
    <w:abstractNumId w:val="519"/>
  </w:num>
  <w:num w:numId="656" w16cid:durableId="1726372661">
    <w:abstractNumId w:val="612"/>
  </w:num>
  <w:num w:numId="657" w16cid:durableId="892959285">
    <w:abstractNumId w:val="615"/>
  </w:num>
  <w:num w:numId="658" w16cid:durableId="1515072290">
    <w:abstractNumId w:val="279"/>
  </w:num>
  <w:num w:numId="659" w16cid:durableId="63450192">
    <w:abstractNumId w:val="1037"/>
  </w:num>
  <w:num w:numId="660" w16cid:durableId="664626727">
    <w:abstractNumId w:val="461"/>
  </w:num>
  <w:num w:numId="661" w16cid:durableId="676201858">
    <w:abstractNumId w:val="592"/>
  </w:num>
  <w:num w:numId="662" w16cid:durableId="289628921">
    <w:abstractNumId w:val="66"/>
  </w:num>
  <w:num w:numId="663" w16cid:durableId="1817381422">
    <w:abstractNumId w:val="387"/>
  </w:num>
  <w:num w:numId="664" w16cid:durableId="115374012">
    <w:abstractNumId w:val="625"/>
  </w:num>
  <w:num w:numId="665" w16cid:durableId="1497262847">
    <w:abstractNumId w:val="804"/>
  </w:num>
  <w:num w:numId="666" w16cid:durableId="1171405443">
    <w:abstractNumId w:val="145"/>
  </w:num>
  <w:num w:numId="667" w16cid:durableId="1207764618">
    <w:abstractNumId w:val="1002"/>
  </w:num>
  <w:num w:numId="668" w16cid:durableId="1429540467">
    <w:abstractNumId w:val="65"/>
  </w:num>
  <w:num w:numId="669" w16cid:durableId="1417943958">
    <w:abstractNumId w:val="162"/>
  </w:num>
  <w:num w:numId="670" w16cid:durableId="726077029">
    <w:abstractNumId w:val="974"/>
  </w:num>
  <w:num w:numId="671" w16cid:durableId="1050617829">
    <w:abstractNumId w:val="89"/>
  </w:num>
  <w:num w:numId="672" w16cid:durableId="684285700">
    <w:abstractNumId w:val="267"/>
  </w:num>
  <w:num w:numId="673" w16cid:durableId="449709502">
    <w:abstractNumId w:val="1003"/>
  </w:num>
  <w:num w:numId="674" w16cid:durableId="2015646760">
    <w:abstractNumId w:val="90"/>
  </w:num>
  <w:num w:numId="675" w16cid:durableId="320736583">
    <w:abstractNumId w:val="800"/>
  </w:num>
  <w:num w:numId="676" w16cid:durableId="211119313">
    <w:abstractNumId w:val="41"/>
  </w:num>
  <w:num w:numId="677" w16cid:durableId="1177158544">
    <w:abstractNumId w:val="957"/>
  </w:num>
  <w:num w:numId="678" w16cid:durableId="1511064510">
    <w:abstractNumId w:val="813"/>
  </w:num>
  <w:num w:numId="679" w16cid:durableId="1527449750">
    <w:abstractNumId w:val="297"/>
  </w:num>
  <w:num w:numId="680" w16cid:durableId="790704761">
    <w:abstractNumId w:val="271"/>
  </w:num>
  <w:num w:numId="681" w16cid:durableId="2094624053">
    <w:abstractNumId w:val="164"/>
  </w:num>
  <w:num w:numId="682" w16cid:durableId="356125173">
    <w:abstractNumId w:val="771"/>
  </w:num>
  <w:num w:numId="683" w16cid:durableId="344597050">
    <w:abstractNumId w:val="324"/>
  </w:num>
  <w:num w:numId="684" w16cid:durableId="26612350">
    <w:abstractNumId w:val="442"/>
  </w:num>
  <w:num w:numId="685" w16cid:durableId="789595482">
    <w:abstractNumId w:val="292"/>
  </w:num>
  <w:num w:numId="686" w16cid:durableId="1503010976">
    <w:abstractNumId w:val="762"/>
  </w:num>
  <w:num w:numId="687" w16cid:durableId="1310137618">
    <w:abstractNumId w:val="622"/>
  </w:num>
  <w:num w:numId="688" w16cid:durableId="46807901">
    <w:abstractNumId w:val="61"/>
  </w:num>
  <w:num w:numId="689" w16cid:durableId="1719278793">
    <w:abstractNumId w:val="1046"/>
  </w:num>
  <w:num w:numId="690" w16cid:durableId="648480338">
    <w:abstractNumId w:val="987"/>
  </w:num>
  <w:num w:numId="691" w16cid:durableId="550461178">
    <w:abstractNumId w:val="364"/>
  </w:num>
  <w:num w:numId="692" w16cid:durableId="1451510439">
    <w:abstractNumId w:val="778"/>
  </w:num>
  <w:num w:numId="693" w16cid:durableId="1822232880">
    <w:abstractNumId w:val="85"/>
  </w:num>
  <w:num w:numId="694" w16cid:durableId="799686105">
    <w:abstractNumId w:val="1082"/>
  </w:num>
  <w:num w:numId="695" w16cid:durableId="670260960">
    <w:abstractNumId w:val="946"/>
  </w:num>
  <w:num w:numId="696" w16cid:durableId="693380324">
    <w:abstractNumId w:val="124"/>
  </w:num>
  <w:num w:numId="697" w16cid:durableId="1014262306">
    <w:abstractNumId w:val="504"/>
  </w:num>
  <w:num w:numId="698" w16cid:durableId="174804457">
    <w:abstractNumId w:val="924"/>
  </w:num>
  <w:num w:numId="699" w16cid:durableId="944729999">
    <w:abstractNumId w:val="129"/>
  </w:num>
  <w:num w:numId="700" w16cid:durableId="1491406695">
    <w:abstractNumId w:val="221"/>
  </w:num>
  <w:num w:numId="701" w16cid:durableId="1927380130">
    <w:abstractNumId w:val="287"/>
  </w:num>
  <w:num w:numId="702" w16cid:durableId="1418476654">
    <w:abstractNumId w:val="475"/>
  </w:num>
  <w:num w:numId="703" w16cid:durableId="1668513036">
    <w:abstractNumId w:val="155"/>
  </w:num>
  <w:num w:numId="704" w16cid:durableId="148057069">
    <w:abstractNumId w:val="314"/>
  </w:num>
  <w:num w:numId="705" w16cid:durableId="1315067961">
    <w:abstractNumId w:val="953"/>
  </w:num>
  <w:num w:numId="706" w16cid:durableId="1099106396">
    <w:abstractNumId w:val="738"/>
  </w:num>
  <w:num w:numId="707" w16cid:durableId="88242140">
    <w:abstractNumId w:val="696"/>
  </w:num>
  <w:num w:numId="708" w16cid:durableId="1885604186">
    <w:abstractNumId w:val="169"/>
  </w:num>
  <w:num w:numId="709" w16cid:durableId="1727144699">
    <w:abstractNumId w:val="36"/>
  </w:num>
  <w:num w:numId="710" w16cid:durableId="546643999">
    <w:abstractNumId w:val="547"/>
  </w:num>
  <w:num w:numId="711" w16cid:durableId="225184686">
    <w:abstractNumId w:val="793"/>
  </w:num>
  <w:num w:numId="712" w16cid:durableId="103501128">
    <w:abstractNumId w:val="105"/>
  </w:num>
  <w:num w:numId="713" w16cid:durableId="421073523">
    <w:abstractNumId w:val="172"/>
  </w:num>
  <w:num w:numId="714" w16cid:durableId="1192453626">
    <w:abstractNumId w:val="1060"/>
  </w:num>
  <w:num w:numId="715" w16cid:durableId="562562746">
    <w:abstractNumId w:val="1090"/>
  </w:num>
  <w:num w:numId="716" w16cid:durableId="774792264">
    <w:abstractNumId w:val="405"/>
  </w:num>
  <w:num w:numId="717" w16cid:durableId="779879435">
    <w:abstractNumId w:val="787"/>
  </w:num>
  <w:num w:numId="718" w16cid:durableId="1663511362">
    <w:abstractNumId w:val="652"/>
  </w:num>
  <w:num w:numId="719" w16cid:durableId="398092009">
    <w:abstractNumId w:val="408"/>
  </w:num>
  <w:num w:numId="720" w16cid:durableId="1017585140">
    <w:abstractNumId w:val="574"/>
  </w:num>
  <w:num w:numId="721" w16cid:durableId="49109858">
    <w:abstractNumId w:val="542"/>
  </w:num>
  <w:num w:numId="722" w16cid:durableId="634677099">
    <w:abstractNumId w:val="56"/>
  </w:num>
  <w:num w:numId="723" w16cid:durableId="1798914132">
    <w:abstractNumId w:val="663"/>
  </w:num>
  <w:num w:numId="724" w16cid:durableId="1894073937">
    <w:abstractNumId w:val="352"/>
  </w:num>
  <w:num w:numId="725" w16cid:durableId="1246695181">
    <w:abstractNumId w:val="859"/>
  </w:num>
  <w:num w:numId="726" w16cid:durableId="413014290">
    <w:abstractNumId w:val="206"/>
  </w:num>
  <w:num w:numId="727" w16cid:durableId="1284069337">
    <w:abstractNumId w:val="1093"/>
  </w:num>
  <w:num w:numId="728" w16cid:durableId="1590044441">
    <w:abstractNumId w:val="843"/>
  </w:num>
  <w:num w:numId="729" w16cid:durableId="1135752129">
    <w:abstractNumId w:val="384"/>
  </w:num>
  <w:num w:numId="730" w16cid:durableId="799759532">
    <w:abstractNumId w:val="566"/>
  </w:num>
  <w:num w:numId="731" w16cid:durableId="522325064">
    <w:abstractNumId w:val="1083"/>
  </w:num>
  <w:num w:numId="732" w16cid:durableId="714234683">
    <w:abstractNumId w:val="42"/>
  </w:num>
  <w:num w:numId="733" w16cid:durableId="1469590184">
    <w:abstractNumId w:val="644"/>
  </w:num>
  <w:num w:numId="734" w16cid:durableId="583495182">
    <w:abstractNumId w:val="331"/>
  </w:num>
  <w:num w:numId="735" w16cid:durableId="143549774">
    <w:abstractNumId w:val="971"/>
  </w:num>
  <w:num w:numId="736" w16cid:durableId="2108915434">
    <w:abstractNumId w:val="386"/>
  </w:num>
  <w:num w:numId="737" w16cid:durableId="1762800768">
    <w:abstractNumId w:val="464"/>
  </w:num>
  <w:num w:numId="738" w16cid:durableId="374548860">
    <w:abstractNumId w:val="606"/>
  </w:num>
  <w:num w:numId="739" w16cid:durableId="1206717025">
    <w:abstractNumId w:val="348"/>
  </w:num>
  <w:num w:numId="740" w16cid:durableId="518743856">
    <w:abstractNumId w:val="955"/>
  </w:num>
  <w:num w:numId="741" w16cid:durableId="833911781">
    <w:abstractNumId w:val="1071"/>
  </w:num>
  <w:num w:numId="742" w16cid:durableId="1853956611">
    <w:abstractNumId w:val="684"/>
  </w:num>
  <w:num w:numId="743" w16cid:durableId="2092311466">
    <w:abstractNumId w:val="1044"/>
  </w:num>
  <w:num w:numId="744" w16cid:durableId="253977757">
    <w:abstractNumId w:val="765"/>
  </w:num>
  <w:num w:numId="745" w16cid:durableId="434641995">
    <w:abstractNumId w:val="602"/>
  </w:num>
  <w:num w:numId="746" w16cid:durableId="844245165">
    <w:abstractNumId w:val="150"/>
  </w:num>
  <w:num w:numId="747" w16cid:durableId="266811762">
    <w:abstractNumId w:val="288"/>
  </w:num>
  <w:num w:numId="748" w16cid:durableId="311375960">
    <w:abstractNumId w:val="274"/>
  </w:num>
  <w:num w:numId="749" w16cid:durableId="1909265640">
    <w:abstractNumId w:val="589"/>
  </w:num>
  <w:num w:numId="750" w16cid:durableId="1288968356">
    <w:abstractNumId w:val="648"/>
  </w:num>
  <w:num w:numId="751" w16cid:durableId="1365248199">
    <w:abstractNumId w:val="83"/>
  </w:num>
  <w:num w:numId="752" w16cid:durableId="147524173">
    <w:abstractNumId w:val="780"/>
  </w:num>
  <w:num w:numId="753" w16cid:durableId="1886020795">
    <w:abstractNumId w:val="898"/>
  </w:num>
  <w:num w:numId="754" w16cid:durableId="306711997">
    <w:abstractNumId w:val="273"/>
  </w:num>
  <w:num w:numId="755" w16cid:durableId="1006401030">
    <w:abstractNumId w:val="477"/>
  </w:num>
  <w:num w:numId="756" w16cid:durableId="572008811">
    <w:abstractNumId w:val="30"/>
  </w:num>
  <w:num w:numId="757" w16cid:durableId="287049747">
    <w:abstractNumId w:val="530"/>
  </w:num>
  <w:num w:numId="758" w16cid:durableId="1716125976">
    <w:abstractNumId w:val="1099"/>
  </w:num>
  <w:num w:numId="759" w16cid:durableId="849830996">
    <w:abstractNumId w:val="470"/>
  </w:num>
  <w:num w:numId="760" w16cid:durableId="1903248115">
    <w:abstractNumId w:val="581"/>
  </w:num>
  <w:num w:numId="761" w16cid:durableId="1527019189">
    <w:abstractNumId w:val="207"/>
  </w:num>
  <w:num w:numId="762" w16cid:durableId="1560552162">
    <w:abstractNumId w:val="735"/>
  </w:num>
  <w:num w:numId="763" w16cid:durableId="1153528864">
    <w:abstractNumId w:val="1096"/>
  </w:num>
  <w:num w:numId="764" w16cid:durableId="1098864226">
    <w:abstractNumId w:val="557"/>
  </w:num>
  <w:num w:numId="765" w16cid:durableId="1431972827">
    <w:abstractNumId w:val="600"/>
  </w:num>
  <w:num w:numId="766" w16cid:durableId="1813063333">
    <w:abstractNumId w:val="382"/>
  </w:num>
  <w:num w:numId="767" w16cid:durableId="890459492">
    <w:abstractNumId w:val="734"/>
  </w:num>
  <w:num w:numId="768" w16cid:durableId="639117077">
    <w:abstractNumId w:val="414"/>
  </w:num>
  <w:num w:numId="769" w16cid:durableId="231814690">
    <w:abstractNumId w:val="106"/>
  </w:num>
  <w:num w:numId="770" w16cid:durableId="1736584440">
    <w:abstractNumId w:val="950"/>
  </w:num>
  <w:num w:numId="771" w16cid:durableId="1585911965">
    <w:abstractNumId w:val="721"/>
  </w:num>
  <w:num w:numId="772" w16cid:durableId="1719934477">
    <w:abstractNumId w:val="441"/>
  </w:num>
  <w:num w:numId="773" w16cid:durableId="1369522683">
    <w:abstractNumId w:val="50"/>
  </w:num>
  <w:num w:numId="774" w16cid:durableId="1775787060">
    <w:abstractNumId w:val="67"/>
  </w:num>
  <w:num w:numId="775" w16cid:durableId="1597130190">
    <w:abstractNumId w:val="1006"/>
  </w:num>
  <w:num w:numId="776" w16cid:durableId="2049330010">
    <w:abstractNumId w:val="556"/>
  </w:num>
  <w:num w:numId="777" w16cid:durableId="1455637447">
    <w:abstractNumId w:val="1091"/>
  </w:num>
  <w:num w:numId="778" w16cid:durableId="2041589057">
    <w:abstractNumId w:val="794"/>
  </w:num>
  <w:num w:numId="779" w16cid:durableId="1796631369">
    <w:abstractNumId w:val="571"/>
  </w:num>
  <w:num w:numId="780" w16cid:durableId="412818731">
    <w:abstractNumId w:val="252"/>
  </w:num>
  <w:num w:numId="781" w16cid:durableId="1506821025">
    <w:abstractNumId w:val="325"/>
  </w:num>
  <w:num w:numId="782" w16cid:durableId="259995614">
    <w:abstractNumId w:val="86"/>
  </w:num>
  <w:num w:numId="783" w16cid:durableId="518618146">
    <w:abstractNumId w:val="183"/>
  </w:num>
  <w:num w:numId="784" w16cid:durableId="798063666">
    <w:abstractNumId w:val="1109"/>
  </w:num>
  <w:num w:numId="785" w16cid:durableId="1626735878">
    <w:abstractNumId w:val="958"/>
  </w:num>
  <w:num w:numId="786" w16cid:durableId="1169370014">
    <w:abstractNumId w:val="745"/>
  </w:num>
  <w:num w:numId="787" w16cid:durableId="1627199774">
    <w:abstractNumId w:val="1042"/>
  </w:num>
  <w:num w:numId="788" w16cid:durableId="1465274045">
    <w:abstractNumId w:val="570"/>
  </w:num>
  <w:num w:numId="789" w16cid:durableId="752511663">
    <w:abstractNumId w:val="1033"/>
  </w:num>
  <w:num w:numId="790" w16cid:durableId="651564440">
    <w:abstractNumId w:val="24"/>
  </w:num>
  <w:num w:numId="791" w16cid:durableId="1967391326">
    <w:abstractNumId w:val="401"/>
  </w:num>
  <w:num w:numId="792" w16cid:durableId="2133555600">
    <w:abstractNumId w:val="88"/>
  </w:num>
  <w:num w:numId="793" w16cid:durableId="353462757">
    <w:abstractNumId w:val="948"/>
  </w:num>
  <w:num w:numId="794" w16cid:durableId="1615943186">
    <w:abstractNumId w:val="479"/>
  </w:num>
  <w:num w:numId="795" w16cid:durableId="1309355855">
    <w:abstractNumId w:val="361"/>
  </w:num>
  <w:num w:numId="796" w16cid:durableId="765538174">
    <w:abstractNumId w:val="447"/>
  </w:num>
  <w:num w:numId="797" w16cid:durableId="288557016">
    <w:abstractNumId w:val="870"/>
  </w:num>
  <w:num w:numId="798" w16cid:durableId="1688632460">
    <w:abstractNumId w:val="960"/>
  </w:num>
  <w:num w:numId="799" w16cid:durableId="294026043">
    <w:abstractNumId w:val="858"/>
  </w:num>
  <w:num w:numId="800" w16cid:durableId="765880284">
    <w:abstractNumId w:val="846"/>
  </w:num>
  <w:num w:numId="801" w16cid:durableId="1267814280">
    <w:abstractNumId w:val="599"/>
  </w:num>
  <w:num w:numId="802" w16cid:durableId="426510076">
    <w:abstractNumId w:val="954"/>
  </w:num>
  <w:num w:numId="803" w16cid:durableId="630482351">
    <w:abstractNumId w:val="265"/>
  </w:num>
  <w:num w:numId="804" w16cid:durableId="70584283">
    <w:abstractNumId w:val="434"/>
  </w:num>
  <w:num w:numId="805" w16cid:durableId="1598292279">
    <w:abstractNumId w:val="38"/>
  </w:num>
  <w:num w:numId="806" w16cid:durableId="822156653">
    <w:abstractNumId w:val="1029"/>
  </w:num>
  <w:num w:numId="807" w16cid:durableId="119109876">
    <w:abstractNumId w:val="111"/>
  </w:num>
  <w:num w:numId="808" w16cid:durableId="1123423443">
    <w:abstractNumId w:val="132"/>
  </w:num>
  <w:num w:numId="809" w16cid:durableId="2126733153">
    <w:abstractNumId w:val="307"/>
  </w:num>
  <w:num w:numId="810" w16cid:durableId="1468090992">
    <w:abstractNumId w:val="687"/>
  </w:num>
  <w:num w:numId="811" w16cid:durableId="822769934">
    <w:abstractNumId w:val="1062"/>
  </w:num>
  <w:num w:numId="812" w16cid:durableId="1517498431">
    <w:abstractNumId w:val="799"/>
  </w:num>
  <w:num w:numId="813" w16cid:durableId="1658420589">
    <w:abstractNumId w:val="185"/>
  </w:num>
  <w:num w:numId="814" w16cid:durableId="513152120">
    <w:abstractNumId w:val="70"/>
  </w:num>
  <w:num w:numId="815" w16cid:durableId="264196608">
    <w:abstractNumId w:val="454"/>
  </w:num>
  <w:num w:numId="816" w16cid:durableId="1390422357">
    <w:abstractNumId w:val="255"/>
  </w:num>
  <w:num w:numId="817" w16cid:durableId="1860491">
    <w:abstractNumId w:val="564"/>
  </w:num>
  <w:num w:numId="818" w16cid:durableId="1577745903">
    <w:abstractNumId w:val="81"/>
  </w:num>
  <w:num w:numId="819" w16cid:durableId="305817324">
    <w:abstractNumId w:val="1121"/>
  </w:num>
  <w:num w:numId="820" w16cid:durableId="372463317">
    <w:abstractNumId w:val="662"/>
  </w:num>
  <w:num w:numId="821" w16cid:durableId="471948986">
    <w:abstractNumId w:val="1016"/>
  </w:num>
  <w:num w:numId="822" w16cid:durableId="52698285">
    <w:abstractNumId w:val="627"/>
  </w:num>
  <w:num w:numId="823" w16cid:durableId="532235563">
    <w:abstractNumId w:val="691"/>
  </w:num>
  <w:num w:numId="824" w16cid:durableId="183248621">
    <w:abstractNumId w:val="491"/>
  </w:num>
  <w:num w:numId="825" w16cid:durableId="1185096899">
    <w:abstractNumId w:val="154"/>
  </w:num>
  <w:num w:numId="826" w16cid:durableId="1981038004">
    <w:abstractNumId w:val="126"/>
  </w:num>
  <w:num w:numId="827" w16cid:durableId="564073654">
    <w:abstractNumId w:val="737"/>
  </w:num>
  <w:num w:numId="828" w16cid:durableId="93526129">
    <w:abstractNumId w:val="495"/>
  </w:num>
  <w:num w:numId="829" w16cid:durableId="1283419690">
    <w:abstractNumId w:val="694"/>
  </w:num>
  <w:num w:numId="830" w16cid:durableId="2027098021">
    <w:abstractNumId w:val="943"/>
  </w:num>
  <w:num w:numId="831" w16cid:durableId="1274361877">
    <w:abstractNumId w:val="1014"/>
  </w:num>
  <w:num w:numId="832" w16cid:durableId="2113353858">
    <w:abstractNumId w:val="583"/>
  </w:num>
  <w:num w:numId="833" w16cid:durableId="917598534">
    <w:abstractNumId w:val="318"/>
  </w:num>
  <w:num w:numId="834" w16cid:durableId="945884639">
    <w:abstractNumId w:val="702"/>
  </w:num>
  <w:num w:numId="835" w16cid:durableId="675769397">
    <w:abstractNumId w:val="779"/>
  </w:num>
  <w:num w:numId="836" w16cid:durableId="512033102">
    <w:abstractNumId w:val="1004"/>
  </w:num>
  <w:num w:numId="837" w16cid:durableId="1027680580">
    <w:abstractNumId w:val="559"/>
  </w:num>
  <w:num w:numId="838" w16cid:durableId="1932665640">
    <w:abstractNumId w:val="655"/>
  </w:num>
  <w:num w:numId="839" w16cid:durableId="1507553328">
    <w:abstractNumId w:val="842"/>
  </w:num>
  <w:num w:numId="840" w16cid:durableId="250163269">
    <w:abstractNumId w:val="525"/>
  </w:num>
  <w:num w:numId="841" w16cid:durableId="1737170803">
    <w:abstractNumId w:val="689"/>
  </w:num>
  <w:num w:numId="842" w16cid:durableId="121315866">
    <w:abstractNumId w:val="642"/>
  </w:num>
  <w:num w:numId="843" w16cid:durableId="778597654">
    <w:abstractNumId w:val="1047"/>
  </w:num>
  <w:num w:numId="844" w16cid:durableId="980116798">
    <w:abstractNumId w:val="1076"/>
  </w:num>
  <w:num w:numId="845" w16cid:durableId="1443037436">
    <w:abstractNumId w:val="5"/>
  </w:num>
  <w:num w:numId="846" w16cid:durableId="69739782">
    <w:abstractNumId w:val="16"/>
  </w:num>
  <w:num w:numId="847" w16cid:durableId="1654218823">
    <w:abstractNumId w:val="75"/>
  </w:num>
  <w:num w:numId="848" w16cid:durableId="1338848892">
    <w:abstractNumId w:val="565"/>
  </w:num>
  <w:num w:numId="849" w16cid:durableId="249243927">
    <w:abstractNumId w:val="852"/>
  </w:num>
  <w:num w:numId="850" w16cid:durableId="1568225606">
    <w:abstractNumId w:val="266"/>
  </w:num>
  <w:num w:numId="851" w16cid:durableId="1996034538">
    <w:abstractNumId w:val="11"/>
  </w:num>
  <w:num w:numId="852" w16cid:durableId="1999842724">
    <w:abstractNumId w:val="841"/>
  </w:num>
  <w:num w:numId="853" w16cid:durableId="376588923">
    <w:abstractNumId w:val="438"/>
  </w:num>
  <w:num w:numId="854" w16cid:durableId="309361319">
    <w:abstractNumId w:val="123"/>
  </w:num>
  <w:num w:numId="855" w16cid:durableId="177239128">
    <w:abstractNumId w:val="651"/>
  </w:num>
  <w:num w:numId="856" w16cid:durableId="2087416697">
    <w:abstractNumId w:val="332"/>
  </w:num>
  <w:num w:numId="857" w16cid:durableId="998192591">
    <w:abstractNumId w:val="967"/>
  </w:num>
  <w:num w:numId="858" w16cid:durableId="1346437351">
    <w:abstractNumId w:val="1119"/>
  </w:num>
  <w:num w:numId="859" w16cid:durableId="875970383">
    <w:abstractNumId w:val="234"/>
  </w:num>
  <w:num w:numId="860" w16cid:durableId="1496604535">
    <w:abstractNumId w:val="1101"/>
  </w:num>
  <w:num w:numId="861" w16cid:durableId="2011059193">
    <w:abstractNumId w:val="437"/>
  </w:num>
  <w:num w:numId="862" w16cid:durableId="1475292649">
    <w:abstractNumId w:val="716"/>
  </w:num>
  <w:num w:numId="863" w16cid:durableId="2106879790">
    <w:abstractNumId w:val="1067"/>
  </w:num>
  <w:num w:numId="864" w16cid:durableId="503205117">
    <w:abstractNumId w:val="131"/>
  </w:num>
  <w:num w:numId="865" w16cid:durableId="1426339044">
    <w:abstractNumId w:val="809"/>
  </w:num>
  <w:num w:numId="866" w16cid:durableId="345327850">
    <w:abstractNumId w:val="725"/>
  </w:num>
  <w:num w:numId="867" w16cid:durableId="1165511549">
    <w:abstractNumId w:val="1113"/>
  </w:num>
  <w:num w:numId="868" w16cid:durableId="138110887">
    <w:abstractNumId w:val="502"/>
  </w:num>
  <w:num w:numId="869" w16cid:durableId="1107118865">
    <w:abstractNumId w:val="640"/>
  </w:num>
  <w:num w:numId="870" w16cid:durableId="1897206364">
    <w:abstractNumId w:val="84"/>
  </w:num>
  <w:num w:numId="871" w16cid:durableId="2073040470">
    <w:abstractNumId w:val="1050"/>
  </w:num>
  <w:num w:numId="872" w16cid:durableId="1764492841">
    <w:abstractNumId w:val="327"/>
  </w:num>
  <w:num w:numId="873" w16cid:durableId="1056852088">
    <w:abstractNumId w:val="1041"/>
  </w:num>
  <w:num w:numId="874" w16cid:durableId="1069620262">
    <w:abstractNumId w:val="874"/>
  </w:num>
  <w:num w:numId="875" w16cid:durableId="1278024852">
    <w:abstractNumId w:val="171"/>
  </w:num>
  <w:num w:numId="876" w16cid:durableId="818036424">
    <w:abstractNumId w:val="301"/>
  </w:num>
  <w:num w:numId="877" w16cid:durableId="1666736141">
    <w:abstractNumId w:val="719"/>
  </w:num>
  <w:num w:numId="878" w16cid:durableId="63069906">
    <w:abstractNumId w:val="283"/>
  </w:num>
  <w:num w:numId="879" w16cid:durableId="1469974000">
    <w:abstractNumId w:val="298"/>
  </w:num>
  <w:num w:numId="880" w16cid:durableId="369917200">
    <w:abstractNumId w:val="33"/>
  </w:num>
  <w:num w:numId="881" w16cid:durableId="1034305767">
    <w:abstractNumId w:val="203"/>
  </w:num>
  <w:num w:numId="882" w16cid:durableId="1878621537">
    <w:abstractNumId w:val="263"/>
  </w:num>
  <w:num w:numId="883" w16cid:durableId="826243065">
    <w:abstractNumId w:val="733"/>
  </w:num>
  <w:num w:numId="884" w16cid:durableId="1062949857">
    <w:abstractNumId w:val="997"/>
  </w:num>
  <w:num w:numId="885" w16cid:durableId="1328820554">
    <w:abstractNumId w:val="299"/>
  </w:num>
  <w:num w:numId="886" w16cid:durableId="350035865">
    <w:abstractNumId w:val="367"/>
  </w:num>
  <w:num w:numId="887" w16cid:durableId="1301574184">
    <w:abstractNumId w:val="822"/>
  </w:num>
  <w:num w:numId="888" w16cid:durableId="1098990724">
    <w:abstractNumId w:val="572"/>
  </w:num>
  <w:num w:numId="889" w16cid:durableId="1553231249">
    <w:abstractNumId w:val="17"/>
  </w:num>
  <w:num w:numId="890" w16cid:durableId="1061976012">
    <w:abstractNumId w:val="343"/>
  </w:num>
  <w:num w:numId="891" w16cid:durableId="122116755">
    <w:abstractNumId w:val="268"/>
  </w:num>
  <w:num w:numId="892" w16cid:durableId="425001670">
    <w:abstractNumId w:val="82"/>
  </w:num>
  <w:num w:numId="893" w16cid:durableId="1668247332">
    <w:abstractNumId w:val="294"/>
  </w:num>
  <w:num w:numId="894" w16cid:durableId="602036580">
    <w:abstractNumId w:val="1048"/>
  </w:num>
  <w:num w:numId="895" w16cid:durableId="1331057935">
    <w:abstractNumId w:val="103"/>
  </w:num>
  <w:num w:numId="896" w16cid:durableId="1457676315">
    <w:abstractNumId w:val="204"/>
  </w:num>
  <w:num w:numId="897" w16cid:durableId="1933010017">
    <w:abstractNumId w:val="586"/>
  </w:num>
  <w:num w:numId="898" w16cid:durableId="1781413506">
    <w:abstractNumId w:val="453"/>
  </w:num>
  <w:num w:numId="899" w16cid:durableId="877276669">
    <w:abstractNumId w:val="872"/>
  </w:num>
  <w:num w:numId="900" w16cid:durableId="842084205">
    <w:abstractNumId w:val="712"/>
  </w:num>
  <w:num w:numId="901" w16cid:durableId="95711875">
    <w:abstractNumId w:val="181"/>
  </w:num>
  <w:num w:numId="902" w16cid:durableId="1435832148">
    <w:abstractNumId w:val="772"/>
  </w:num>
  <w:num w:numId="903" w16cid:durableId="1563520955">
    <w:abstractNumId w:val="481"/>
  </w:num>
  <w:num w:numId="904" w16cid:durableId="1653101934">
    <w:abstractNumId w:val="509"/>
  </w:num>
  <w:num w:numId="905" w16cid:durableId="2069303656">
    <w:abstractNumId w:val="249"/>
  </w:num>
  <w:num w:numId="906" w16cid:durableId="977994540">
    <w:abstractNumId w:val="21"/>
  </w:num>
  <w:num w:numId="907" w16cid:durableId="268895365">
    <w:abstractNumId w:val="851"/>
  </w:num>
  <w:num w:numId="908" w16cid:durableId="226113013">
    <w:abstractNumId w:val="235"/>
  </w:num>
  <w:num w:numId="909" w16cid:durableId="958101873">
    <w:abstractNumId w:val="257"/>
  </w:num>
  <w:num w:numId="910" w16cid:durableId="882600439">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911" w16cid:durableId="1579942864">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912" w16cid:durableId="86120504">
    <w:abstractNumId w:val="128"/>
  </w:num>
  <w:num w:numId="913" w16cid:durableId="1541355614">
    <w:abstractNumId w:val="128"/>
    <w:lvlOverride w:ilvl="1">
      <w:lvl w:ilvl="1">
        <w:numFmt w:val="bullet"/>
        <w:lvlText w:val="o"/>
        <w:lvlJc w:val="left"/>
        <w:pPr>
          <w:tabs>
            <w:tab w:val="num" w:pos="1440"/>
          </w:tabs>
          <w:ind w:left="1440" w:hanging="360"/>
        </w:pPr>
        <w:rPr>
          <w:rFonts w:ascii="Courier New" w:hAnsi="Courier New" w:hint="default"/>
          <w:sz w:val="20"/>
        </w:rPr>
      </w:lvl>
    </w:lvlOverride>
  </w:num>
  <w:num w:numId="914" w16cid:durableId="1613242899">
    <w:abstractNumId w:val="128"/>
    <w:lvlOverride w:ilvl="1">
      <w:lvl w:ilvl="1">
        <w:numFmt w:val="bullet"/>
        <w:lvlText w:val="o"/>
        <w:lvlJc w:val="left"/>
        <w:pPr>
          <w:tabs>
            <w:tab w:val="num" w:pos="1440"/>
          </w:tabs>
          <w:ind w:left="1440" w:hanging="360"/>
        </w:pPr>
        <w:rPr>
          <w:rFonts w:ascii="Courier New" w:hAnsi="Courier New" w:hint="default"/>
          <w:sz w:val="20"/>
        </w:rPr>
      </w:lvl>
    </w:lvlOverride>
  </w:num>
  <w:num w:numId="915" w16cid:durableId="1992950094">
    <w:abstractNumId w:val="775"/>
  </w:num>
  <w:num w:numId="916" w16cid:durableId="1286542471">
    <w:abstractNumId w:val="391"/>
  </w:num>
  <w:num w:numId="917" w16cid:durableId="1336491895">
    <w:abstractNumId w:val="378"/>
  </w:num>
  <w:num w:numId="918" w16cid:durableId="351153119">
    <w:abstractNumId w:val="705"/>
  </w:num>
  <w:num w:numId="919" w16cid:durableId="1668511125">
    <w:abstractNumId w:val="492"/>
  </w:num>
  <w:num w:numId="920" w16cid:durableId="166559196">
    <w:abstractNumId w:val="390"/>
  </w:num>
  <w:num w:numId="921" w16cid:durableId="1057163412">
    <w:abstractNumId w:val="629"/>
  </w:num>
  <w:num w:numId="922" w16cid:durableId="576860300">
    <w:abstractNumId w:val="727"/>
  </w:num>
  <w:num w:numId="923" w16cid:durableId="794956159">
    <w:abstractNumId w:val="356"/>
  </w:num>
  <w:num w:numId="924" w16cid:durableId="191114307">
    <w:abstractNumId w:val="899"/>
  </w:num>
  <w:num w:numId="925" w16cid:durableId="558172688">
    <w:abstractNumId w:val="430"/>
  </w:num>
  <w:num w:numId="926" w16cid:durableId="299575802">
    <w:abstractNumId w:val="501"/>
  </w:num>
  <w:num w:numId="927" w16cid:durableId="2135445695">
    <w:abstractNumId w:val="195"/>
  </w:num>
  <w:num w:numId="928" w16cid:durableId="1990670899">
    <w:abstractNumId w:val="7"/>
  </w:num>
  <w:num w:numId="929" w16cid:durableId="1349723401">
    <w:abstractNumId w:val="2"/>
  </w:num>
  <w:num w:numId="930" w16cid:durableId="463741027">
    <w:abstractNumId w:val="1017"/>
  </w:num>
  <w:num w:numId="931" w16cid:durableId="2119523589">
    <w:abstractNumId w:val="1080"/>
  </w:num>
  <w:num w:numId="932" w16cid:durableId="1829400267">
    <w:abstractNumId w:val="590"/>
  </w:num>
  <w:num w:numId="933" w16cid:durableId="1535465673">
    <w:abstractNumId w:val="782"/>
  </w:num>
  <w:num w:numId="934" w16cid:durableId="884636502">
    <w:abstractNumId w:val="862"/>
  </w:num>
  <w:num w:numId="935" w16cid:durableId="353774641">
    <w:abstractNumId w:val="972"/>
  </w:num>
  <w:num w:numId="936" w16cid:durableId="1685127187">
    <w:abstractNumId w:val="209"/>
  </w:num>
  <w:num w:numId="937" w16cid:durableId="1471240406">
    <w:abstractNumId w:val="1126"/>
  </w:num>
  <w:num w:numId="938" w16cid:durableId="84226816">
    <w:abstractNumId w:val="909"/>
  </w:num>
  <w:num w:numId="939" w16cid:durableId="617874431">
    <w:abstractNumId w:val="978"/>
  </w:num>
  <w:num w:numId="940" w16cid:durableId="525683370">
    <w:abstractNumId w:val="127"/>
  </w:num>
  <w:num w:numId="941" w16cid:durableId="983123020">
    <w:abstractNumId w:val="445"/>
  </w:num>
  <w:num w:numId="942" w16cid:durableId="2006131606">
    <w:abstractNumId w:val="918"/>
  </w:num>
  <w:num w:numId="943" w16cid:durableId="1545601423">
    <w:abstractNumId w:val="850"/>
  </w:num>
  <w:num w:numId="944" w16cid:durableId="2008946454">
    <w:abstractNumId w:val="380"/>
  </w:num>
  <w:num w:numId="945" w16cid:durableId="791171925">
    <w:abstractNumId w:val="828"/>
  </w:num>
  <w:num w:numId="946" w16cid:durableId="220945591">
    <w:abstractNumId w:val="466"/>
  </w:num>
  <w:num w:numId="947" w16cid:durableId="110168559">
    <w:abstractNumId w:val="177"/>
  </w:num>
  <w:num w:numId="948" w16cid:durableId="1665623905">
    <w:abstractNumId w:val="730"/>
  </w:num>
  <w:num w:numId="949" w16cid:durableId="1025862428">
    <w:abstractNumId w:val="483"/>
  </w:num>
  <w:num w:numId="950" w16cid:durableId="1433698056">
    <w:abstractNumId w:val="125"/>
  </w:num>
  <w:num w:numId="951" w16cid:durableId="1967664379">
    <w:abstractNumId w:val="728"/>
  </w:num>
  <w:num w:numId="952" w16cid:durableId="1762949337">
    <w:abstractNumId w:val="754"/>
  </w:num>
  <w:num w:numId="953" w16cid:durableId="832795302">
    <w:abstractNumId w:val="1110"/>
  </w:num>
  <w:num w:numId="954" w16cid:durableId="1680497964">
    <w:abstractNumId w:val="372"/>
  </w:num>
  <w:num w:numId="955" w16cid:durableId="2019892451">
    <w:abstractNumId w:val="289"/>
  </w:num>
  <w:num w:numId="956" w16cid:durableId="1783105680">
    <w:abstractNumId w:val="1059"/>
  </w:num>
  <w:num w:numId="957" w16cid:durableId="1177697543">
    <w:abstractNumId w:val="541"/>
  </w:num>
  <w:num w:numId="958" w16cid:durableId="1819299875">
    <w:abstractNumId w:val="51"/>
  </w:num>
  <w:num w:numId="959" w16cid:durableId="921720284">
    <w:abstractNumId w:val="135"/>
  </w:num>
  <w:num w:numId="960" w16cid:durableId="832331766">
    <w:abstractNumId w:val="158"/>
  </w:num>
  <w:num w:numId="961" w16cid:durableId="248585397">
    <w:abstractNumId w:val="295"/>
  </w:num>
  <w:num w:numId="962" w16cid:durableId="742528438">
    <w:abstractNumId w:val="27"/>
  </w:num>
  <w:num w:numId="963" w16cid:durableId="1135678823">
    <w:abstractNumId w:val="358"/>
  </w:num>
  <w:num w:numId="964" w16cid:durableId="1824882643">
    <w:abstractNumId w:val="476"/>
  </w:num>
  <w:num w:numId="965" w16cid:durableId="1759211875">
    <w:abstractNumId w:val="173"/>
  </w:num>
  <w:num w:numId="966" w16cid:durableId="20710961">
    <w:abstractNumId w:val="350"/>
  </w:num>
  <w:num w:numId="967" w16cid:durableId="1452702488">
    <w:abstractNumId w:val="427"/>
  </w:num>
  <w:num w:numId="968" w16cid:durableId="99960181">
    <w:abstractNumId w:val="112"/>
  </w:num>
  <w:num w:numId="969" w16cid:durableId="169221489">
    <w:abstractNumId w:val="732"/>
  </w:num>
  <w:num w:numId="970" w16cid:durableId="1515338102">
    <w:abstractNumId w:val="428"/>
  </w:num>
  <w:num w:numId="971" w16cid:durableId="1840658239">
    <w:abstractNumId w:val="322"/>
  </w:num>
  <w:num w:numId="972" w16cid:durableId="626664466">
    <w:abstractNumId w:val="224"/>
  </w:num>
  <w:num w:numId="973" w16cid:durableId="595139325">
    <w:abstractNumId w:val="807"/>
  </w:num>
  <w:num w:numId="974" w16cid:durableId="1971082940">
    <w:abstractNumId w:val="193"/>
  </w:num>
  <w:num w:numId="975" w16cid:durableId="1449816475">
    <w:abstractNumId w:val="624"/>
  </w:num>
  <w:num w:numId="976" w16cid:durableId="1158306707">
    <w:abstractNumId w:val="272"/>
  </w:num>
  <w:num w:numId="977" w16cid:durableId="105006616">
    <w:abstractNumId w:val="908"/>
  </w:num>
  <w:num w:numId="978" w16cid:durableId="504131959">
    <w:abstractNumId w:val="580"/>
  </w:num>
  <w:num w:numId="979" w16cid:durableId="814419561">
    <w:abstractNumId w:val="404"/>
  </w:num>
  <w:num w:numId="980" w16cid:durableId="657613747">
    <w:abstractNumId w:val="194"/>
  </w:num>
  <w:num w:numId="981" w16cid:durableId="1382558891">
    <w:abstractNumId w:val="29"/>
  </w:num>
  <w:num w:numId="982" w16cid:durableId="7485366">
    <w:abstractNumId w:val="824"/>
  </w:num>
  <w:num w:numId="983" w16cid:durableId="1568422508">
    <w:abstractNumId w:val="1065"/>
  </w:num>
  <w:num w:numId="984" w16cid:durableId="900945813">
    <w:abstractNumId w:val="992"/>
  </w:num>
  <w:num w:numId="985" w16cid:durableId="1806581488">
    <w:abstractNumId w:val="607"/>
  </w:num>
  <w:num w:numId="986" w16cid:durableId="1017580611">
    <w:abstractNumId w:val="489"/>
  </w:num>
  <w:num w:numId="987" w16cid:durableId="474219960">
    <w:abstractNumId w:val="188"/>
  </w:num>
  <w:num w:numId="988" w16cid:durableId="1446851150">
    <w:abstractNumId w:val="134"/>
  </w:num>
  <w:num w:numId="989" w16cid:durableId="1075472121">
    <w:abstractNumId w:val="219"/>
  </w:num>
  <w:num w:numId="990" w16cid:durableId="716584064">
    <w:abstractNumId w:val="420"/>
  </w:num>
  <w:num w:numId="991" w16cid:durableId="1458983523">
    <w:abstractNumId w:val="707"/>
  </w:num>
  <w:num w:numId="992" w16cid:durableId="924461995">
    <w:abstractNumId w:val="342"/>
  </w:num>
  <w:num w:numId="993" w16cid:durableId="1127118442">
    <w:abstractNumId w:val="879"/>
  </w:num>
  <w:num w:numId="994" w16cid:durableId="482694752">
    <w:abstractNumId w:val="146"/>
  </w:num>
  <w:num w:numId="995" w16cid:durableId="525755875">
    <w:abstractNumId w:val="895"/>
  </w:num>
  <w:num w:numId="996" w16cid:durableId="475338122">
    <w:abstractNumId w:val="120"/>
  </w:num>
  <w:num w:numId="997" w16cid:durableId="1861158286">
    <w:abstractNumId w:val="1008"/>
  </w:num>
  <w:num w:numId="998" w16cid:durableId="12073736">
    <w:abstractNumId w:val="724"/>
  </w:num>
  <w:num w:numId="999" w16cid:durableId="801770387">
    <w:abstractNumId w:val="720"/>
  </w:num>
  <w:num w:numId="1000" w16cid:durableId="1795245833">
    <w:abstractNumId w:val="548"/>
  </w:num>
  <w:num w:numId="1001" w16cid:durableId="1916933597">
    <w:abstractNumId w:val="1078"/>
  </w:num>
  <w:num w:numId="1002" w16cid:durableId="2014792763">
    <w:abstractNumId w:val="1100"/>
  </w:num>
  <w:num w:numId="1003" w16cid:durableId="588319961">
    <w:abstractNumId w:val="357"/>
  </w:num>
  <w:num w:numId="1004" w16cid:durableId="874343603">
    <w:abstractNumId w:val="196"/>
  </w:num>
  <w:num w:numId="1005" w16cid:durableId="107235351">
    <w:abstractNumId w:val="849"/>
  </w:num>
  <w:num w:numId="1006" w16cid:durableId="826359908">
    <w:abstractNumId w:val="881"/>
  </w:num>
  <w:num w:numId="1007" w16cid:durableId="586382308">
    <w:abstractNumId w:val="1028"/>
  </w:num>
  <w:num w:numId="1008" w16cid:durableId="1141311249">
    <w:abstractNumId w:val="505"/>
  </w:num>
  <w:num w:numId="1009" w16cid:durableId="1858276031">
    <w:abstractNumId w:val="594"/>
  </w:num>
  <w:num w:numId="1010" w16cid:durableId="542592971">
    <w:abstractNumId w:val="989"/>
  </w:num>
  <w:num w:numId="1011" w16cid:durableId="985431503">
    <w:abstractNumId w:val="792"/>
  </w:num>
  <w:num w:numId="1012" w16cid:durableId="43989980">
    <w:abstractNumId w:val="170"/>
  </w:num>
  <w:num w:numId="1013" w16cid:durableId="297298324">
    <w:abstractNumId w:val="340"/>
  </w:num>
  <w:num w:numId="1014" w16cid:durableId="1537766772">
    <w:abstractNumId w:val="137"/>
  </w:num>
  <w:num w:numId="1015" w16cid:durableId="1845894222">
    <w:abstractNumId w:val="531"/>
  </w:num>
  <w:num w:numId="1016" w16cid:durableId="500660364">
    <w:abstractNumId w:val="305"/>
  </w:num>
  <w:num w:numId="1017" w16cid:durableId="1368024721">
    <w:abstractNumId w:val="1007"/>
  </w:num>
  <w:num w:numId="1018" w16cid:durableId="1880120188">
    <w:abstractNumId w:val="306"/>
  </w:num>
  <w:num w:numId="1019" w16cid:durableId="45420544">
    <w:abstractNumId w:val="920"/>
  </w:num>
  <w:num w:numId="1020" w16cid:durableId="1618022216">
    <w:abstractNumId w:val="168"/>
  </w:num>
  <w:num w:numId="1021" w16cid:durableId="1016074551">
    <w:abstractNumId w:val="1075"/>
  </w:num>
  <w:num w:numId="1022" w16cid:durableId="1455061167">
    <w:abstractNumId w:val="376"/>
  </w:num>
  <w:num w:numId="1023" w16cid:durableId="176116592">
    <w:abstractNumId w:val="409"/>
  </w:num>
  <w:num w:numId="1024" w16cid:durableId="764612889">
    <w:abstractNumId w:val="341"/>
  </w:num>
  <w:num w:numId="1025" w16cid:durableId="2000380232">
    <w:abstractNumId w:val="400"/>
  </w:num>
  <w:num w:numId="1026" w16cid:durableId="157505150">
    <w:abstractNumId w:val="722"/>
  </w:num>
  <w:num w:numId="1027" w16cid:durableId="1458329454">
    <w:abstractNumId w:val="784"/>
  </w:num>
  <w:num w:numId="1028" w16cid:durableId="826943182">
    <w:abstractNumId w:val="714"/>
  </w:num>
  <w:num w:numId="1029" w16cid:durableId="237521095">
    <w:abstractNumId w:val="969"/>
  </w:num>
  <w:num w:numId="1030" w16cid:durableId="1503743002">
    <w:abstractNumId w:val="628"/>
  </w:num>
  <w:num w:numId="1031" w16cid:durableId="486938962">
    <w:abstractNumId w:val="736"/>
  </w:num>
  <w:num w:numId="1032" w16cid:durableId="1027173698">
    <w:abstractNumId w:val="136"/>
  </w:num>
  <w:num w:numId="1033" w16cid:durableId="812064022">
    <w:abstractNumId w:val="982"/>
  </w:num>
  <w:num w:numId="1034" w16cid:durableId="1352030218">
    <w:abstractNumId w:val="233"/>
  </w:num>
  <w:num w:numId="1035" w16cid:durableId="1907450657">
    <w:abstractNumId w:val="473"/>
  </w:num>
  <w:num w:numId="1036" w16cid:durableId="1343511682">
    <w:abstractNumId w:val="494"/>
  </w:num>
  <w:num w:numId="1037" w16cid:durableId="398670638">
    <w:abstractNumId w:val="395"/>
  </w:num>
  <w:num w:numId="1038" w16cid:durableId="553856698">
    <w:abstractNumId w:val="151"/>
  </w:num>
  <w:num w:numId="1039" w16cid:durableId="837228417">
    <w:abstractNumId w:val="747"/>
  </w:num>
  <w:num w:numId="1040" w16cid:durableId="1092509802">
    <w:abstractNumId w:val="973"/>
  </w:num>
  <w:num w:numId="1041" w16cid:durableId="1854413751">
    <w:abstractNumId w:val="218"/>
  </w:num>
  <w:num w:numId="1042" w16cid:durableId="568923830">
    <w:abstractNumId w:val="890"/>
  </w:num>
  <w:num w:numId="1043" w16cid:durableId="721252028">
    <w:abstractNumId w:val="99"/>
  </w:num>
  <w:num w:numId="1044" w16cid:durableId="1601448793">
    <w:abstractNumId w:val="46"/>
  </w:num>
  <w:num w:numId="1045" w16cid:durableId="1309673298">
    <w:abstractNumId w:val="487"/>
  </w:num>
  <w:num w:numId="1046" w16cid:durableId="149491241">
    <w:abstractNumId w:val="93"/>
  </w:num>
  <w:num w:numId="1047" w16cid:durableId="110515705">
    <w:abstractNumId w:val="1052"/>
  </w:num>
  <w:num w:numId="1048" w16cid:durableId="1379277963">
    <w:abstractNumId w:val="932"/>
  </w:num>
  <w:num w:numId="1049" w16cid:durableId="1514538810">
    <w:abstractNumId w:val="344"/>
  </w:num>
  <w:num w:numId="1050" w16cid:durableId="1065376466">
    <w:abstractNumId w:val="798"/>
  </w:num>
  <w:num w:numId="1051" w16cid:durableId="363101016">
    <w:abstractNumId w:val="53"/>
  </w:num>
  <w:num w:numId="1052" w16cid:durableId="1401564128">
    <w:abstractNumId w:val="403"/>
  </w:num>
  <w:num w:numId="1053" w16cid:durableId="566302890">
    <w:abstractNumId w:val="319"/>
  </w:num>
  <w:num w:numId="1054" w16cid:durableId="450438459">
    <w:abstractNumId w:val="285"/>
  </w:num>
  <w:num w:numId="1055" w16cid:durableId="971056042">
    <w:abstractNumId w:val="91"/>
  </w:num>
  <w:num w:numId="1056" w16cid:durableId="1580868773">
    <w:abstractNumId w:val="988"/>
  </w:num>
  <w:num w:numId="1057" w16cid:durableId="449714524">
    <w:abstractNumId w:val="20"/>
  </w:num>
  <w:num w:numId="1058" w16cid:durableId="1108700623">
    <w:abstractNumId w:val="308"/>
  </w:num>
  <w:num w:numId="1059" w16cid:durableId="2030444934">
    <w:abstractNumId w:val="915"/>
  </w:num>
  <w:num w:numId="1060" w16cid:durableId="502859200">
    <w:abstractNumId w:val="797"/>
  </w:num>
  <w:num w:numId="1061" w16cid:durableId="385642100">
    <w:abstractNumId w:val="638"/>
  </w:num>
  <w:num w:numId="1062" w16cid:durableId="2096004775">
    <w:abstractNumId w:val="373"/>
  </w:num>
  <w:num w:numId="1063" w16cid:durableId="1412267473">
    <w:abstractNumId w:val="276"/>
  </w:num>
  <w:num w:numId="1064" w16cid:durableId="993291627">
    <w:abstractNumId w:val="245"/>
  </w:num>
  <w:num w:numId="1065" w16cid:durableId="2057313345">
    <w:abstractNumId w:val="941"/>
  </w:num>
  <w:num w:numId="1066" w16cid:durableId="361513458">
    <w:abstractNumId w:val="392"/>
  </w:num>
  <w:num w:numId="1067" w16cid:durableId="2002392647">
    <w:abstractNumId w:val="459"/>
  </w:num>
  <w:num w:numId="1068" w16cid:durableId="2138453699">
    <w:abstractNumId w:val="639"/>
  </w:num>
  <w:num w:numId="1069" w16cid:durableId="1129586985">
    <w:abstractNumId w:val="346"/>
  </w:num>
  <w:num w:numId="1070" w16cid:durableId="1445273613">
    <w:abstractNumId w:val="133"/>
  </w:num>
  <w:num w:numId="1071" w16cid:durableId="1728184402">
    <w:abstractNumId w:val="752"/>
  </w:num>
  <w:num w:numId="1072" w16cid:durableId="125127401">
    <w:abstractNumId w:val="1025"/>
  </w:num>
  <w:num w:numId="1073" w16cid:durableId="1815833843">
    <w:abstractNumId w:val="264"/>
  </w:num>
  <w:num w:numId="1074" w16cid:durableId="1426414372">
    <w:abstractNumId w:val="891"/>
  </w:num>
  <w:num w:numId="1075" w16cid:durableId="150678512">
    <w:abstractNumId w:val="533"/>
  </w:num>
  <w:num w:numId="1076" w16cid:durableId="628902223">
    <w:abstractNumId w:val="857"/>
  </w:num>
  <w:num w:numId="1077" w16cid:durableId="769661126">
    <w:abstractNumId w:val="223"/>
  </w:num>
  <w:num w:numId="1078" w16cid:durableId="1457718597">
    <w:abstractNumId w:val="214"/>
  </w:num>
  <w:num w:numId="1079" w16cid:durableId="916282870">
    <w:abstractNumId w:val="673"/>
  </w:num>
  <w:num w:numId="1080" w16cid:durableId="1381175223">
    <w:abstractNumId w:val="1115"/>
  </w:num>
  <w:num w:numId="1081" w16cid:durableId="934560969">
    <w:abstractNumId w:val="882"/>
  </w:num>
  <w:num w:numId="1082" w16cid:durableId="1140659239">
    <w:abstractNumId w:val="59"/>
  </w:num>
  <w:num w:numId="1083" w16cid:durableId="724065828">
    <w:abstractNumId w:val="668"/>
  </w:num>
  <w:num w:numId="1084" w16cid:durableId="1871912496">
    <w:abstractNumId w:val="864"/>
  </w:num>
  <w:num w:numId="1085" w16cid:durableId="28576690">
    <w:abstractNumId w:val="856"/>
  </w:num>
  <w:num w:numId="1086" w16cid:durableId="778525251">
    <w:abstractNumId w:val="823"/>
  </w:num>
  <w:num w:numId="1087" w16cid:durableId="365494337">
    <w:abstractNumId w:val="97"/>
  </w:num>
  <w:num w:numId="1088" w16cid:durableId="1122504674">
    <w:abstractNumId w:val="877"/>
  </w:num>
  <w:num w:numId="1089" w16cid:durableId="1254171522">
    <w:abstractNumId w:val="1120"/>
  </w:num>
  <w:num w:numId="1090" w16cid:durableId="985356829">
    <w:abstractNumId w:val="1054"/>
  </w:num>
  <w:num w:numId="1091" w16cid:durableId="272978986">
    <w:abstractNumId w:val="656"/>
  </w:num>
  <w:num w:numId="1092" w16cid:durableId="643465144">
    <w:abstractNumId w:val="238"/>
  </w:num>
  <w:num w:numId="1093" w16cid:durableId="1149975334">
    <w:abstractNumId w:val="1104"/>
  </w:num>
  <w:num w:numId="1094" w16cid:durableId="773987588">
    <w:abstractNumId w:val="744"/>
  </w:num>
  <w:num w:numId="1095" w16cid:durableId="1059330294">
    <w:abstractNumId w:val="763"/>
  </w:num>
  <w:num w:numId="1096" w16cid:durableId="298846324">
    <w:abstractNumId w:val="650"/>
  </w:num>
  <w:num w:numId="1097" w16cid:durableId="792754562">
    <w:abstractNumId w:val="968"/>
  </w:num>
  <w:num w:numId="1098" w16cid:durableId="871384661">
    <w:abstractNumId w:val="98"/>
  </w:num>
  <w:num w:numId="1099" w16cid:durableId="246352879">
    <w:abstractNumId w:val="814"/>
  </w:num>
  <w:num w:numId="1100" w16cid:durableId="916397714">
    <w:abstractNumId w:val="54"/>
  </w:num>
  <w:num w:numId="1101" w16cid:durableId="1409418939">
    <w:abstractNumId w:val="1116"/>
  </w:num>
  <w:num w:numId="1102" w16cid:durableId="1037657061">
    <w:abstractNumId w:val="791"/>
  </w:num>
  <w:num w:numId="1103" w16cid:durableId="1683778810">
    <w:abstractNumId w:val="166"/>
  </w:num>
  <w:num w:numId="1104" w16cid:durableId="808328334">
    <w:abstractNumId w:val="993"/>
  </w:num>
  <w:num w:numId="1105" w16cid:durableId="846022297">
    <w:abstractNumId w:val="281"/>
  </w:num>
  <w:num w:numId="1106" w16cid:durableId="1183127038">
    <w:abstractNumId w:val="371"/>
  </w:num>
  <w:num w:numId="1107" w16cid:durableId="908347272">
    <w:abstractNumId w:val="963"/>
  </w:num>
  <w:num w:numId="1108" w16cid:durableId="1326126362">
    <w:abstractNumId w:val="1039"/>
  </w:num>
  <w:num w:numId="1109" w16cid:durableId="924267557">
    <w:abstractNumId w:val="611"/>
  </w:num>
  <w:num w:numId="1110" w16cid:durableId="320042683">
    <w:abstractNumId w:val="398"/>
  </w:num>
  <w:num w:numId="1111" w16cid:durableId="947355360">
    <w:abstractNumId w:val="534"/>
  </w:num>
  <w:num w:numId="1112" w16cid:durableId="1441411804">
    <w:abstractNumId w:val="460"/>
  </w:num>
  <w:num w:numId="1113" w16cid:durableId="1105534855">
    <w:abstractNumId w:val="690"/>
  </w:num>
  <w:num w:numId="1114" w16cid:durableId="1790588676">
    <w:abstractNumId w:val="603"/>
  </w:num>
  <w:num w:numId="1115" w16cid:durableId="558826734">
    <w:abstractNumId w:val="783"/>
  </w:num>
  <w:num w:numId="1116" w16cid:durableId="1526141355">
    <w:abstractNumId w:val="1051"/>
  </w:num>
  <w:num w:numId="1117" w16cid:durableId="993026302">
    <w:abstractNumId w:val="78"/>
  </w:num>
  <w:num w:numId="1118" w16cid:durableId="612128531">
    <w:abstractNumId w:val="379"/>
  </w:num>
  <w:num w:numId="1119" w16cid:durableId="378090742">
    <w:abstractNumId w:val="634"/>
  </w:num>
  <w:num w:numId="1120" w16cid:durableId="1273855583">
    <w:abstractNumId w:val="40"/>
  </w:num>
  <w:num w:numId="1121" w16cid:durableId="2098404397">
    <w:abstractNumId w:val="614"/>
  </w:num>
  <w:num w:numId="1122" w16cid:durableId="505098561">
    <w:abstractNumId w:val="138"/>
  </w:num>
  <w:num w:numId="1123" w16cid:durableId="1504079246">
    <w:abstractNumId w:val="756"/>
  </w:num>
  <w:num w:numId="1124" w16cid:durableId="114256189">
    <w:abstractNumId w:val="393"/>
  </w:num>
  <w:num w:numId="1125" w16cid:durableId="669720264">
    <w:abstractNumId w:val="251"/>
  </w:num>
  <w:num w:numId="1126" w16cid:durableId="2122720961">
    <w:abstractNumId w:val="62"/>
  </w:num>
  <w:num w:numId="1127" w16cid:durableId="896088138">
    <w:abstractNumId w:val="934"/>
  </w:num>
  <w:num w:numId="1128" w16cid:durableId="54670255">
    <w:abstractNumId w:val="337"/>
  </w:num>
  <w:num w:numId="1129" w16cid:durableId="819031476">
    <w:abstractNumId w:val="74"/>
  </w:num>
  <w:num w:numId="1130" w16cid:durableId="749278861">
    <w:abstractNumId w:val="768"/>
  </w:num>
  <w:num w:numId="1131" w16cid:durableId="1021396412">
    <w:abstractNumId w:val="579"/>
  </w:num>
  <w:num w:numId="1132" w16cid:durableId="865172069">
    <w:abstractNumId w:val="1053"/>
  </w:num>
  <w:num w:numId="1133" w16cid:durableId="1157307537">
    <w:abstractNumId w:val="520"/>
  </w:num>
  <w:num w:numId="1134" w16cid:durableId="1145901343">
    <w:abstractNumId w:val="520"/>
    <w:lvlOverride w:ilvl="1">
      <w:lvl w:ilvl="1">
        <w:numFmt w:val="decimal"/>
        <w:lvlText w:val="%2."/>
        <w:lvlJc w:val="left"/>
      </w:lvl>
    </w:lvlOverride>
  </w:num>
  <w:num w:numId="1135" w16cid:durableId="1475178501">
    <w:abstractNumId w:val="117"/>
  </w:num>
  <w:num w:numId="1136" w16cid:durableId="771976247">
    <w:abstractNumId w:val="517"/>
  </w:num>
  <w:num w:numId="1137" w16cid:durableId="1249732628">
    <w:abstractNumId w:val="621"/>
  </w:num>
  <w:num w:numId="1138" w16cid:durableId="1340932322">
    <w:abstractNumId w:val="24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05D5F"/>
    <w:rsid w:val="00025494"/>
    <w:rsid w:val="00035DD0"/>
    <w:rsid w:val="00072F54"/>
    <w:rsid w:val="00086327"/>
    <w:rsid w:val="000A7B6D"/>
    <w:rsid w:val="000C69CC"/>
    <w:rsid w:val="000D6056"/>
    <w:rsid w:val="000E4C31"/>
    <w:rsid w:val="00106C4E"/>
    <w:rsid w:val="00152423"/>
    <w:rsid w:val="00157020"/>
    <w:rsid w:val="001719A6"/>
    <w:rsid w:val="00173A5B"/>
    <w:rsid w:val="00174ED1"/>
    <w:rsid w:val="001C5001"/>
    <w:rsid w:val="001E23CB"/>
    <w:rsid w:val="001E6364"/>
    <w:rsid w:val="001F71CE"/>
    <w:rsid w:val="00207F3D"/>
    <w:rsid w:val="002272A8"/>
    <w:rsid w:val="0023300A"/>
    <w:rsid w:val="00255121"/>
    <w:rsid w:val="0026341F"/>
    <w:rsid w:val="00271AEB"/>
    <w:rsid w:val="002766BC"/>
    <w:rsid w:val="002866E1"/>
    <w:rsid w:val="0029530D"/>
    <w:rsid w:val="00297564"/>
    <w:rsid w:val="002978F1"/>
    <w:rsid w:val="002A2178"/>
    <w:rsid w:val="002A3799"/>
    <w:rsid w:val="002A6315"/>
    <w:rsid w:val="002A6A76"/>
    <w:rsid w:val="002B75E2"/>
    <w:rsid w:val="002D2600"/>
    <w:rsid w:val="002E3F8C"/>
    <w:rsid w:val="002E7B26"/>
    <w:rsid w:val="003145B5"/>
    <w:rsid w:val="0031611F"/>
    <w:rsid w:val="00334AEE"/>
    <w:rsid w:val="00341F78"/>
    <w:rsid w:val="00343A1E"/>
    <w:rsid w:val="0034780A"/>
    <w:rsid w:val="00352D4E"/>
    <w:rsid w:val="003577F4"/>
    <w:rsid w:val="0039654B"/>
    <w:rsid w:val="003A333F"/>
    <w:rsid w:val="003B566B"/>
    <w:rsid w:val="003F1C03"/>
    <w:rsid w:val="003F487F"/>
    <w:rsid w:val="00414975"/>
    <w:rsid w:val="00422CA0"/>
    <w:rsid w:val="00431376"/>
    <w:rsid w:val="004454AD"/>
    <w:rsid w:val="00467AED"/>
    <w:rsid w:val="00476E10"/>
    <w:rsid w:val="004807A1"/>
    <w:rsid w:val="004B66BF"/>
    <w:rsid w:val="004B6BE6"/>
    <w:rsid w:val="004F7C46"/>
    <w:rsid w:val="00524D83"/>
    <w:rsid w:val="00527157"/>
    <w:rsid w:val="005352B5"/>
    <w:rsid w:val="0054567E"/>
    <w:rsid w:val="00564219"/>
    <w:rsid w:val="0058229D"/>
    <w:rsid w:val="00592FD8"/>
    <w:rsid w:val="00594EB9"/>
    <w:rsid w:val="005B205B"/>
    <w:rsid w:val="005C3AC2"/>
    <w:rsid w:val="005C7199"/>
    <w:rsid w:val="005D21FA"/>
    <w:rsid w:val="005D3CA3"/>
    <w:rsid w:val="00633BC1"/>
    <w:rsid w:val="00645348"/>
    <w:rsid w:val="0065004D"/>
    <w:rsid w:val="00670709"/>
    <w:rsid w:val="006801E0"/>
    <w:rsid w:val="006A5B60"/>
    <w:rsid w:val="006C72CE"/>
    <w:rsid w:val="006D2569"/>
    <w:rsid w:val="006F09C2"/>
    <w:rsid w:val="006F229D"/>
    <w:rsid w:val="00707385"/>
    <w:rsid w:val="00727CC7"/>
    <w:rsid w:val="007306A3"/>
    <w:rsid w:val="007663ED"/>
    <w:rsid w:val="007869B7"/>
    <w:rsid w:val="007A58AF"/>
    <w:rsid w:val="007B0E67"/>
    <w:rsid w:val="007D12E5"/>
    <w:rsid w:val="007D2119"/>
    <w:rsid w:val="007F79B1"/>
    <w:rsid w:val="00815476"/>
    <w:rsid w:val="00816568"/>
    <w:rsid w:val="008213DD"/>
    <w:rsid w:val="00825868"/>
    <w:rsid w:val="00832B7C"/>
    <w:rsid w:val="008434ED"/>
    <w:rsid w:val="008474EA"/>
    <w:rsid w:val="0085002B"/>
    <w:rsid w:val="00853A31"/>
    <w:rsid w:val="00856F8D"/>
    <w:rsid w:val="00862726"/>
    <w:rsid w:val="008650CE"/>
    <w:rsid w:val="00886499"/>
    <w:rsid w:val="00896353"/>
    <w:rsid w:val="008A2B4C"/>
    <w:rsid w:val="008B3C56"/>
    <w:rsid w:val="008C5F22"/>
    <w:rsid w:val="008D2117"/>
    <w:rsid w:val="008D5112"/>
    <w:rsid w:val="008D56BB"/>
    <w:rsid w:val="008F45C8"/>
    <w:rsid w:val="009006F3"/>
    <w:rsid w:val="00914776"/>
    <w:rsid w:val="00923505"/>
    <w:rsid w:val="00967A9A"/>
    <w:rsid w:val="0097284B"/>
    <w:rsid w:val="009841FC"/>
    <w:rsid w:val="009966BD"/>
    <w:rsid w:val="009A309B"/>
    <w:rsid w:val="009A3CF8"/>
    <w:rsid w:val="009B3395"/>
    <w:rsid w:val="009B6268"/>
    <w:rsid w:val="009C62B1"/>
    <w:rsid w:val="009D52D6"/>
    <w:rsid w:val="009F328F"/>
    <w:rsid w:val="009F4EEB"/>
    <w:rsid w:val="009F7184"/>
    <w:rsid w:val="00A16DCA"/>
    <w:rsid w:val="00A20EF8"/>
    <w:rsid w:val="00A24A18"/>
    <w:rsid w:val="00A26DA6"/>
    <w:rsid w:val="00A83469"/>
    <w:rsid w:val="00A84186"/>
    <w:rsid w:val="00A8551F"/>
    <w:rsid w:val="00AB0D9A"/>
    <w:rsid w:val="00AC2F7F"/>
    <w:rsid w:val="00AC447E"/>
    <w:rsid w:val="00AC4872"/>
    <w:rsid w:val="00AD72B2"/>
    <w:rsid w:val="00AE54C4"/>
    <w:rsid w:val="00AF586F"/>
    <w:rsid w:val="00B071FD"/>
    <w:rsid w:val="00B42B9A"/>
    <w:rsid w:val="00B70DDD"/>
    <w:rsid w:val="00B75C71"/>
    <w:rsid w:val="00B850F1"/>
    <w:rsid w:val="00B938C9"/>
    <w:rsid w:val="00BA2405"/>
    <w:rsid w:val="00BB15E4"/>
    <w:rsid w:val="00BB4047"/>
    <w:rsid w:val="00BB4F6E"/>
    <w:rsid w:val="00BD0480"/>
    <w:rsid w:val="00BD22BA"/>
    <w:rsid w:val="00BF1F36"/>
    <w:rsid w:val="00BF4213"/>
    <w:rsid w:val="00C06B44"/>
    <w:rsid w:val="00C220FB"/>
    <w:rsid w:val="00C31C3B"/>
    <w:rsid w:val="00C37407"/>
    <w:rsid w:val="00C44BBD"/>
    <w:rsid w:val="00C529D3"/>
    <w:rsid w:val="00C847BE"/>
    <w:rsid w:val="00C857B2"/>
    <w:rsid w:val="00C93498"/>
    <w:rsid w:val="00CB5222"/>
    <w:rsid w:val="00CC4FC7"/>
    <w:rsid w:val="00CD0BC1"/>
    <w:rsid w:val="00CD5DE4"/>
    <w:rsid w:val="00CF2F7C"/>
    <w:rsid w:val="00D22DA6"/>
    <w:rsid w:val="00D31FB5"/>
    <w:rsid w:val="00D449B6"/>
    <w:rsid w:val="00D52546"/>
    <w:rsid w:val="00D65A0C"/>
    <w:rsid w:val="00D82FC9"/>
    <w:rsid w:val="00D86C16"/>
    <w:rsid w:val="00D972C9"/>
    <w:rsid w:val="00DA7A6E"/>
    <w:rsid w:val="00DC20A6"/>
    <w:rsid w:val="00DC2E36"/>
    <w:rsid w:val="00DC78F0"/>
    <w:rsid w:val="00DC79F8"/>
    <w:rsid w:val="00DE0630"/>
    <w:rsid w:val="00DE6411"/>
    <w:rsid w:val="00DF666F"/>
    <w:rsid w:val="00E216CC"/>
    <w:rsid w:val="00E30D4A"/>
    <w:rsid w:val="00E45D56"/>
    <w:rsid w:val="00E87A60"/>
    <w:rsid w:val="00E966F6"/>
    <w:rsid w:val="00EA75EE"/>
    <w:rsid w:val="00EF0112"/>
    <w:rsid w:val="00F64C80"/>
    <w:rsid w:val="00F6699C"/>
    <w:rsid w:val="00F7081E"/>
    <w:rsid w:val="00F76D78"/>
    <w:rsid w:val="00F90081"/>
    <w:rsid w:val="00FA36D4"/>
    <w:rsid w:val="00FA3CA8"/>
    <w:rsid w:val="00FA704C"/>
    <w:rsid w:val="00FC3926"/>
    <w:rsid w:val="00FD7BE6"/>
    <w:rsid w:val="00FE5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C31C3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C31C3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4072</TotalTime>
  <Pages>206</Pages>
  <Words>46477</Words>
  <Characters>264925</Characters>
  <Application>Microsoft Office Word</Application>
  <DocSecurity>0</DocSecurity>
  <Lines>2207</Lines>
  <Paragraphs>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286</cp:revision>
  <dcterms:created xsi:type="dcterms:W3CDTF">2016-09-25T05:37:00Z</dcterms:created>
  <dcterms:modified xsi:type="dcterms:W3CDTF">2026-01-05T15:44:00Z</dcterms:modified>
</cp:coreProperties>
</file>