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B5" w:rsidRDefault="00AB22B5" w:rsidP="00AB22B5">
      <w:pPr>
        <w:rPr>
          <w:b/>
          <w:sz w:val="32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617C3E5" wp14:editId="28C2F30C">
            <wp:extent cx="1673157" cy="884914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34" cy="88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BE4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2D871" wp14:editId="54665306">
                <wp:simplePos x="0" y="0"/>
                <wp:positionH relativeFrom="column">
                  <wp:posOffset>47625</wp:posOffset>
                </wp:positionH>
                <wp:positionV relativeFrom="paragraph">
                  <wp:posOffset>914400</wp:posOffset>
                </wp:positionV>
                <wp:extent cx="6505575" cy="0"/>
                <wp:effectExtent l="0" t="0" r="9525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.75pt;margin-top:1in;width:51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"/>
            </w:pict>
          </mc:Fallback>
        </mc:AlternateContent>
      </w:r>
      <w:r>
        <w:rPr>
          <w:b/>
          <w:sz w:val="32"/>
          <w:lang w:val="en-GB"/>
        </w:rPr>
        <w:tab/>
        <w:t>Departamento de Ensino - Biblioteca</w:t>
      </w:r>
    </w:p>
    <w:p w:rsidR="00AB22B5" w:rsidRDefault="00AB22B5" w:rsidP="00AB22B5">
      <w:pPr>
        <w:jc w:val="center"/>
        <w:rPr>
          <w:b/>
          <w:sz w:val="32"/>
          <w:lang w:val="en-GB"/>
        </w:rPr>
      </w:pPr>
    </w:p>
    <w:p w:rsidR="007B3E9D" w:rsidRDefault="007B3E9D" w:rsidP="00AB22B5">
      <w:pPr>
        <w:jc w:val="center"/>
        <w:rPr>
          <w:b/>
          <w:sz w:val="32"/>
        </w:rPr>
      </w:pPr>
      <w:r>
        <w:rPr>
          <w:b/>
          <w:sz w:val="32"/>
        </w:rPr>
        <w:t>AQUISIÇÃO DE LIVROS – INFORMÁTICA</w:t>
      </w:r>
    </w:p>
    <w:p w:rsidR="00AB22B5" w:rsidRDefault="007B3E9D" w:rsidP="006B059E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Solicitante: Coordenação de Bibliotecas</w:t>
      </w:r>
      <w:r w:rsidR="00AB22B5">
        <w:rPr>
          <w:b/>
          <w:sz w:val="32"/>
        </w:rPr>
        <w:t xml:space="preserve"> </w:t>
      </w:r>
      <w:bookmarkStart w:id="0" w:name="_GoBack"/>
      <w:bookmarkEnd w:id="0"/>
    </w:p>
    <w:p w:rsidR="00AB22B5" w:rsidRPr="004352B0" w:rsidRDefault="00AB22B5" w:rsidP="00AB22B5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jc w:val="center"/>
        <w:rPr>
          <w:b/>
          <w:sz w:val="32"/>
        </w:rPr>
      </w:pPr>
      <w:r w:rsidRPr="004352B0">
        <w:rPr>
          <w:b/>
          <w:sz w:val="32"/>
          <w:lang w:val="en-GB"/>
        </w:rPr>
        <w:t xml:space="preserve">BIBLIOGRAFIA </w:t>
      </w:r>
      <w:r>
        <w:rPr>
          <w:b/>
          <w:sz w:val="32"/>
        </w:rPr>
        <w:t>B</w:t>
      </w:r>
      <w:r w:rsidRPr="004352B0">
        <w:rPr>
          <w:b/>
          <w:sz w:val="32"/>
        </w:rPr>
        <w:t>ÁSICA</w:t>
      </w:r>
    </w:p>
    <w:tbl>
      <w:tblPr>
        <w:tblW w:w="1111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9214"/>
        <w:gridCol w:w="1050"/>
      </w:tblGrid>
      <w:tr w:rsidR="00AB22B5" w:rsidRPr="00CB1D28" w:rsidTr="007629D5">
        <w:trPr>
          <w:trHeight w:val="300"/>
        </w:trPr>
        <w:tc>
          <w:tcPr>
            <w:tcW w:w="851" w:type="dxa"/>
          </w:tcPr>
          <w:p w:rsidR="00AB22B5" w:rsidRPr="00CB1D28" w:rsidRDefault="00AB22B5" w:rsidP="00AB22B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CB1D28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CB1D28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Título</w:t>
            </w:r>
          </w:p>
        </w:tc>
        <w:tc>
          <w:tcPr>
            <w:tcW w:w="1050" w:type="dxa"/>
          </w:tcPr>
          <w:p w:rsidR="00AB22B5" w:rsidRPr="00162742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162742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Quant.</w:t>
            </w:r>
          </w:p>
          <w:p w:rsidR="00AB22B5" w:rsidRPr="00162742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Exemp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.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D14FCB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F43584">
              <w:rPr>
                <w:rFonts w:ascii="Arial" w:hAnsi="Arial" w:cs="Arial"/>
              </w:rPr>
              <w:t>FIORIN, José Luiz</w:t>
            </w:r>
            <w:proofErr w:type="gramStart"/>
            <w:r w:rsidRPr="00F43584">
              <w:rPr>
                <w:rFonts w:ascii="Arial" w:hAnsi="Arial" w:cs="Arial"/>
              </w:rPr>
              <w:t>.;</w:t>
            </w:r>
            <w:proofErr w:type="gramEnd"/>
            <w:r w:rsidRPr="00F43584">
              <w:rPr>
                <w:rFonts w:ascii="Arial" w:hAnsi="Arial" w:cs="Arial"/>
              </w:rPr>
              <w:t xml:space="preserve"> SAVIOLI, Francisco Platão. </w:t>
            </w:r>
            <w:r w:rsidRPr="00D14FCB">
              <w:rPr>
                <w:rFonts w:ascii="Arial" w:hAnsi="Arial" w:cs="Arial"/>
                <w:b/>
              </w:rPr>
              <w:t>Para entender o texto.</w:t>
            </w:r>
            <w:r w:rsidRPr="00F43584">
              <w:rPr>
                <w:rFonts w:ascii="Arial" w:hAnsi="Arial" w:cs="Arial"/>
              </w:rPr>
              <w:t xml:space="preserve"> São Paulo: Ática, 1990.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524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D14FC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3584">
              <w:rPr>
                <w:rFonts w:ascii="Arial" w:hAnsi="Arial" w:cs="Arial"/>
              </w:rPr>
              <w:t xml:space="preserve">MEDEIROS, João Bosco. </w:t>
            </w:r>
            <w:r w:rsidRPr="00D14FCB">
              <w:rPr>
                <w:rFonts w:ascii="Arial" w:hAnsi="Arial" w:cs="Arial"/>
                <w:b/>
              </w:rPr>
              <w:t>Manual de Redação e Normalização Textual.</w:t>
            </w:r>
            <w:r w:rsidRPr="00F43584">
              <w:rPr>
                <w:rFonts w:ascii="Arial" w:hAnsi="Arial" w:cs="Arial"/>
              </w:rPr>
              <w:t xml:space="preserve"> São Paulo: Atlas, 2001.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D14FC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3584">
              <w:rPr>
                <w:rFonts w:ascii="Arial" w:hAnsi="Arial" w:cs="Arial"/>
              </w:rPr>
              <w:t xml:space="preserve">FERREIRA. Mauro. </w:t>
            </w:r>
            <w:r w:rsidRPr="00D14FCB">
              <w:rPr>
                <w:rFonts w:ascii="Arial" w:hAnsi="Arial" w:cs="Arial"/>
                <w:b/>
              </w:rPr>
              <w:t>Redação Comercial e Administrativa.</w:t>
            </w:r>
            <w:r w:rsidRPr="00F43584">
              <w:rPr>
                <w:rFonts w:ascii="Arial" w:hAnsi="Arial" w:cs="Arial"/>
              </w:rPr>
              <w:t xml:space="preserve"> São Paulo: FTD, </w:t>
            </w:r>
            <w:proofErr w:type="gramStart"/>
            <w:r w:rsidRPr="00F43584">
              <w:rPr>
                <w:rFonts w:ascii="Arial" w:hAnsi="Arial" w:cs="Arial"/>
              </w:rPr>
              <w:t>2001</w:t>
            </w:r>
            <w:proofErr w:type="gramEnd"/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B928A2" w:rsidRDefault="00B928A2" w:rsidP="00B928A2">
            <w:pPr>
              <w:ind w:right="294"/>
              <w:contextualSpacing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>Brasil. Presidência da República.</w:t>
            </w:r>
            <w:r w:rsidRPr="00F43584">
              <w:rPr>
                <w:rFonts w:ascii="Arial" w:hAnsi="Arial" w:cs="Arial"/>
                <w:color w:val="000000"/>
              </w:rPr>
              <w:t xml:space="preserve"> </w:t>
            </w:r>
            <w:r w:rsidRPr="00B928A2">
              <w:rPr>
                <w:rFonts w:ascii="Arial" w:hAnsi="Arial" w:cs="Arial"/>
                <w:b/>
                <w:color w:val="000000"/>
                <w:shd w:val="clear" w:color="auto" w:fill="FFFFFF"/>
              </w:rPr>
              <w:t>Manual de redação da Presidência da República</w:t>
            </w:r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 / Gilmar Ferreira Mendes e </w:t>
            </w:r>
            <w:proofErr w:type="spellStart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>Nesto</w:t>
            </w:r>
            <w:proofErr w:type="spellEnd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. José </w:t>
            </w:r>
            <w:proofErr w:type="spellStart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>Forster</w:t>
            </w:r>
            <w:proofErr w:type="spellEnd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 Júnior.</w:t>
            </w:r>
            <w:r w:rsidRPr="00F43584">
              <w:rPr>
                <w:rFonts w:ascii="Arial" w:hAnsi="Arial" w:cs="Arial"/>
                <w:color w:val="000000"/>
              </w:rPr>
              <w:t xml:space="preserve"> </w:t>
            </w:r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– 2. </w:t>
            </w:r>
            <w:proofErr w:type="gramStart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>ed.</w:t>
            </w:r>
            <w:proofErr w:type="gramEnd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 rev. e atual. – </w:t>
            </w:r>
            <w:proofErr w:type="gramStart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>Brasília :</w:t>
            </w:r>
            <w:proofErr w:type="gramEnd"/>
            <w:r w:rsidRPr="00F43584">
              <w:rPr>
                <w:rFonts w:ascii="Arial" w:hAnsi="Arial" w:cs="Arial"/>
                <w:color w:val="000000"/>
                <w:shd w:val="clear" w:color="auto" w:fill="FFFFFF"/>
              </w:rPr>
              <w:t xml:space="preserve"> Presidência da República, 2002.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DB7BDF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</w:rPr>
              <w:t xml:space="preserve">______________. </w:t>
            </w:r>
            <w:r w:rsidRPr="00DB7BDF">
              <w:rPr>
                <w:rFonts w:ascii="Arial" w:hAnsi="Arial" w:cs="Arial"/>
                <w:b/>
              </w:rPr>
              <w:t>Iniciação à filosofia.</w:t>
            </w:r>
            <w:r>
              <w:rPr>
                <w:rFonts w:ascii="Arial" w:hAnsi="Arial" w:cs="Arial"/>
              </w:rPr>
              <w:t xml:space="preserve"> São Paulo, 2014.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DB7BDF" w:rsidP="00AB22B5">
            <w:pPr>
              <w:suppressAutoHyphens/>
              <w:spacing w:after="0"/>
              <w:ind w:right="294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</w:rPr>
              <w:t xml:space="preserve">CHALMERS, A. F. </w:t>
            </w:r>
            <w:r w:rsidRPr="00DB7BDF">
              <w:rPr>
                <w:rFonts w:ascii="Arial" w:hAnsi="Arial" w:cs="Arial"/>
                <w:b/>
              </w:rPr>
              <w:t>O que é ciência afinal</w:t>
            </w:r>
            <w:r>
              <w:rPr>
                <w:rFonts w:ascii="Arial" w:hAnsi="Arial" w:cs="Arial"/>
              </w:rPr>
              <w:t>. São Paulo: Brasiliense, 1993.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057E8B" w:rsidP="00DB7BD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OLIVEIRA, Luiz Fernando de &amp; COSTA, Ricardo Cesar Rocha </w:t>
            </w:r>
            <w:proofErr w:type="gramStart"/>
            <w:r w:rsidRPr="00E21813">
              <w:rPr>
                <w:rFonts w:ascii="Arial" w:hAnsi="Arial" w:cs="Arial"/>
                <w:color w:val="000000"/>
              </w:rPr>
              <w:t>da.</w:t>
            </w:r>
            <w:proofErr w:type="gramEnd"/>
            <w:r w:rsidRPr="00E21813">
              <w:rPr>
                <w:rFonts w:ascii="Arial" w:hAnsi="Arial" w:cs="Arial"/>
                <w:color w:val="000000"/>
              </w:rPr>
              <w:t xml:space="preserve"> </w:t>
            </w:r>
            <w:r w:rsidRPr="00057E8B">
              <w:rPr>
                <w:rFonts w:ascii="Arial" w:hAnsi="Arial" w:cs="Arial"/>
                <w:b/>
                <w:color w:val="000000"/>
              </w:rPr>
              <w:t>Sociologia para Jovens do Século XXI.</w:t>
            </w:r>
            <w:r w:rsidRPr="00E21813">
              <w:rPr>
                <w:rFonts w:ascii="Arial" w:hAnsi="Arial" w:cs="Arial"/>
                <w:color w:val="000000"/>
              </w:rPr>
              <w:t xml:space="preserve"> 3ª ed. Reformulada e ampliada. Rio de Janeiro: Imperial Novo Milênio, 2013.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146596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F2EB2">
              <w:rPr>
                <w:rFonts w:ascii="Arial" w:hAnsi="Arial" w:cs="Arial"/>
              </w:rPr>
              <w:t xml:space="preserve">ROCHA, Everardo. </w:t>
            </w:r>
            <w:r w:rsidRPr="00146596">
              <w:rPr>
                <w:rFonts w:ascii="Arial" w:hAnsi="Arial" w:cs="Arial"/>
                <w:b/>
              </w:rPr>
              <w:t>O que é etnocentrismo</w:t>
            </w:r>
            <w:r w:rsidRPr="006F2EB2">
              <w:rPr>
                <w:rFonts w:ascii="Arial" w:hAnsi="Arial" w:cs="Arial"/>
              </w:rPr>
              <w:t>. São Paulo: ed. Brasiliense, 1994.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8740C" w:rsidRDefault="00AE545C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OLIVEIRA, Luiz Fernando de &amp; COSTA, Ricardo Cesar Rocha </w:t>
            </w:r>
            <w:proofErr w:type="gramStart"/>
            <w:r w:rsidRPr="00E21813">
              <w:rPr>
                <w:rFonts w:ascii="Arial" w:hAnsi="Arial" w:cs="Arial"/>
                <w:color w:val="000000"/>
              </w:rPr>
              <w:t>da.</w:t>
            </w:r>
            <w:proofErr w:type="gramEnd"/>
            <w:r w:rsidRPr="00E21813">
              <w:rPr>
                <w:rFonts w:ascii="Arial" w:hAnsi="Arial" w:cs="Arial"/>
                <w:color w:val="000000"/>
              </w:rPr>
              <w:t xml:space="preserve"> </w:t>
            </w:r>
            <w:r w:rsidRPr="00AE545C">
              <w:rPr>
                <w:rFonts w:ascii="Arial" w:hAnsi="Arial" w:cs="Arial"/>
                <w:b/>
                <w:color w:val="000000"/>
              </w:rPr>
              <w:t>Sociologia para Jovens do Século XXI.</w:t>
            </w:r>
            <w:r w:rsidRPr="00E21813">
              <w:rPr>
                <w:rFonts w:ascii="Arial" w:hAnsi="Arial" w:cs="Arial"/>
                <w:color w:val="000000"/>
              </w:rPr>
              <w:t xml:space="preserve"> 2ª ed. Reformulada e ampliada. Rio de Janeiro: Imperial Novo Milênio, 2010.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AE545C" w:rsidRDefault="00AE545C" w:rsidP="00AE545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BAZERMAN, Charles. </w:t>
            </w:r>
            <w:r w:rsidRPr="00AE545C">
              <w:rPr>
                <w:rFonts w:ascii="Arial" w:hAnsi="Arial" w:cs="Arial"/>
                <w:b/>
              </w:rPr>
              <w:t>Gêneros textuais, tipificação e interação</w:t>
            </w:r>
            <w:r>
              <w:rPr>
                <w:rFonts w:ascii="Arial" w:hAnsi="Arial" w:cs="Arial"/>
              </w:rPr>
              <w:t>. São Paulo, Cortez: 2005.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AE545C" w:rsidRDefault="00AE545C" w:rsidP="00803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CRUZ, D.T.; SILVA, A. V. T. A; ROSAS, M. </w:t>
            </w:r>
            <w:r w:rsidRPr="00803892">
              <w:rPr>
                <w:rFonts w:ascii="Arial" w:hAnsi="Arial" w:cs="Arial"/>
                <w:b/>
              </w:rPr>
              <w:t>I</w:t>
            </w:r>
            <w:r w:rsidR="00803892" w:rsidRPr="00803892">
              <w:rPr>
                <w:rFonts w:ascii="Arial" w:hAnsi="Arial" w:cs="Arial"/>
                <w:b/>
              </w:rPr>
              <w:t xml:space="preserve">nglês </w:t>
            </w:r>
            <w:r w:rsidR="00803892">
              <w:rPr>
                <w:rFonts w:ascii="Arial" w:hAnsi="Arial" w:cs="Arial"/>
                <w:b/>
              </w:rPr>
              <w:t xml:space="preserve">com </w:t>
            </w:r>
            <w:r w:rsidRPr="00803892">
              <w:rPr>
                <w:rFonts w:ascii="Arial" w:hAnsi="Arial" w:cs="Arial"/>
                <w:b/>
              </w:rPr>
              <w:t>textos para informática</w:t>
            </w:r>
            <w:r>
              <w:rPr>
                <w:rFonts w:ascii="Arial" w:hAnsi="Arial" w:cs="Arial"/>
              </w:rPr>
              <w:t>. 2</w:t>
            </w:r>
            <w:r w:rsidR="00803892">
              <w:rPr>
                <w:rFonts w:ascii="Arial" w:hAnsi="Arial" w:cs="Arial"/>
              </w:rPr>
              <w:t xml:space="preserve">. </w:t>
            </w:r>
            <w:proofErr w:type="gramStart"/>
            <w:r w:rsidR="00803892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>.</w:t>
            </w:r>
            <w:proofErr w:type="gramEnd"/>
            <w:r>
              <w:rPr>
                <w:rFonts w:ascii="Arial" w:hAnsi="Arial" w:cs="Arial"/>
              </w:rPr>
              <w:t xml:space="preserve"> SÃO PAULO: </w:t>
            </w:r>
            <w:proofErr w:type="spellStart"/>
            <w:r>
              <w:rPr>
                <w:rFonts w:ascii="Arial" w:hAnsi="Arial" w:cs="Arial"/>
              </w:rPr>
              <w:t>Disal</w:t>
            </w:r>
            <w:proofErr w:type="spellEnd"/>
            <w:r>
              <w:rPr>
                <w:rFonts w:ascii="Arial" w:hAnsi="Arial" w:cs="Arial"/>
              </w:rPr>
              <w:t xml:space="preserve"> Editora, 2003.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803892" w:rsidRDefault="00803892" w:rsidP="008038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MUNHOZ, Rosângela. </w:t>
            </w:r>
            <w:r w:rsidRPr="00803892">
              <w:rPr>
                <w:rFonts w:ascii="Arial" w:hAnsi="Arial" w:cs="Arial"/>
                <w:b/>
              </w:rPr>
              <w:t>Inglês Instrumental: estratégias de leitura</w:t>
            </w:r>
            <w:r>
              <w:rPr>
                <w:rFonts w:ascii="Arial" w:hAnsi="Arial" w:cs="Arial"/>
              </w:rPr>
              <w:t xml:space="preserve">. Módulo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.São Paulo: </w:t>
            </w:r>
            <w:proofErr w:type="spellStart"/>
            <w:r>
              <w:rPr>
                <w:rFonts w:ascii="Arial" w:hAnsi="Arial" w:cs="Arial"/>
              </w:rPr>
              <w:t>Textonovo</w:t>
            </w:r>
            <w:proofErr w:type="spellEnd"/>
            <w:r>
              <w:rPr>
                <w:rFonts w:ascii="Arial" w:hAnsi="Arial" w:cs="Arial"/>
              </w:rPr>
              <w:t>, 2000.</w:t>
            </w:r>
          </w:p>
        </w:tc>
        <w:tc>
          <w:tcPr>
            <w:tcW w:w="1050" w:type="dxa"/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8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627FA8" w:rsidRDefault="00803892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VELLOSO, Fernando de Castro. </w:t>
            </w:r>
            <w:r w:rsidRPr="003772A1">
              <w:rPr>
                <w:rFonts w:ascii="Arial" w:hAnsi="Arial" w:cs="Arial"/>
                <w:b/>
              </w:rPr>
              <w:t>Informática</w:t>
            </w:r>
            <w:r w:rsidRPr="00E8148E">
              <w:rPr>
                <w:rFonts w:ascii="Arial" w:hAnsi="Arial" w:cs="Arial"/>
              </w:rPr>
              <w:t xml:space="preserve"> - Conceitos Básicos. 8ª Ed. Editora </w:t>
            </w:r>
            <w:proofErr w:type="spellStart"/>
            <w:r w:rsidRPr="00E8148E">
              <w:rPr>
                <w:rFonts w:ascii="Arial" w:hAnsi="Arial" w:cs="Arial"/>
              </w:rPr>
              <w:t>Elsevier</w:t>
            </w:r>
            <w:proofErr w:type="spellEnd"/>
            <w:r w:rsidRPr="00E8148E">
              <w:rPr>
                <w:rFonts w:ascii="Arial" w:hAnsi="Arial" w:cs="Arial"/>
              </w:rPr>
              <w:t xml:space="preserve"> – Campus, 2011.</w:t>
            </w:r>
          </w:p>
        </w:tc>
        <w:tc>
          <w:tcPr>
            <w:tcW w:w="1050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Pr="0088740C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88740C" w:rsidRDefault="00E8148E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NORTON</w:t>
            </w:r>
            <w:r w:rsidR="00803892" w:rsidRPr="00E8148E">
              <w:rPr>
                <w:rFonts w:ascii="Arial" w:hAnsi="Arial" w:cs="Arial"/>
              </w:rPr>
              <w:t xml:space="preserve">, Peter. </w:t>
            </w:r>
            <w:r w:rsidR="00803892" w:rsidRPr="00E8148E">
              <w:rPr>
                <w:rFonts w:ascii="Arial" w:hAnsi="Arial" w:cs="Arial"/>
                <w:b/>
              </w:rPr>
              <w:t>Introdução à Informática.</w:t>
            </w:r>
            <w:r w:rsidR="00803892" w:rsidRPr="00E8148E">
              <w:rPr>
                <w:rFonts w:ascii="Arial" w:hAnsi="Arial" w:cs="Arial"/>
              </w:rPr>
              <w:t xml:space="preserve"> 1ª Ed. Editora Makron Books (Grupo Pearson), 2005.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E8148E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OLIVEIRA</w:t>
            </w:r>
            <w:r w:rsidR="00803892" w:rsidRPr="00E8148E">
              <w:rPr>
                <w:rFonts w:ascii="Arial" w:hAnsi="Arial" w:cs="Arial"/>
              </w:rPr>
              <w:t xml:space="preserve">, U. </w:t>
            </w:r>
            <w:r w:rsidR="00803892" w:rsidRPr="00E8148E">
              <w:rPr>
                <w:rFonts w:ascii="Arial" w:hAnsi="Arial" w:cs="Arial"/>
                <w:b/>
              </w:rPr>
              <w:t>Programando em C</w:t>
            </w:r>
            <w:r w:rsidR="00803892" w:rsidRPr="00E8148E">
              <w:rPr>
                <w:rFonts w:ascii="Arial" w:hAnsi="Arial" w:cs="Arial"/>
              </w:rPr>
              <w:t xml:space="preserve"> – Volume </w:t>
            </w:r>
            <w:proofErr w:type="gramStart"/>
            <w:r w:rsidR="00803892" w:rsidRPr="00E8148E">
              <w:rPr>
                <w:rFonts w:ascii="Arial" w:hAnsi="Arial" w:cs="Arial"/>
              </w:rPr>
              <w:t>1</w:t>
            </w:r>
            <w:proofErr w:type="gramEnd"/>
            <w:r w:rsidR="00803892" w:rsidRPr="00E8148E">
              <w:rPr>
                <w:rFonts w:ascii="Arial" w:hAnsi="Arial" w:cs="Arial"/>
              </w:rPr>
              <w:t>: Fundamentos. Editora Ciência Moderna. 2007;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E8148E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PIVA JUNIOR</w:t>
            </w:r>
            <w:r w:rsidR="00803892" w:rsidRPr="00E8148E">
              <w:rPr>
                <w:rFonts w:ascii="Arial" w:hAnsi="Arial" w:cs="Arial"/>
              </w:rPr>
              <w:t xml:space="preserve">, </w:t>
            </w:r>
            <w:proofErr w:type="gramStart"/>
            <w:r w:rsidR="00803892" w:rsidRPr="00E8148E">
              <w:rPr>
                <w:rFonts w:ascii="Arial" w:hAnsi="Arial" w:cs="Arial"/>
              </w:rPr>
              <w:t>D.</w:t>
            </w:r>
            <w:proofErr w:type="gramEnd"/>
            <w:r w:rsidR="00803892" w:rsidRPr="00E8148E">
              <w:rPr>
                <w:rFonts w:ascii="Arial" w:hAnsi="Arial" w:cs="Arial"/>
              </w:rPr>
              <w:t>, E</w:t>
            </w:r>
            <w:r>
              <w:rPr>
                <w:rFonts w:ascii="Arial" w:hAnsi="Arial" w:cs="Arial"/>
              </w:rPr>
              <w:t>NGELBRECHT</w:t>
            </w:r>
            <w:r w:rsidR="00803892" w:rsidRPr="00E8148E">
              <w:rPr>
                <w:rFonts w:ascii="Arial" w:hAnsi="Arial" w:cs="Arial"/>
              </w:rPr>
              <w:t>,  A. M., N</w:t>
            </w:r>
            <w:r>
              <w:rPr>
                <w:rFonts w:ascii="Arial" w:hAnsi="Arial" w:cs="Arial"/>
              </w:rPr>
              <w:t>AKAMITI</w:t>
            </w:r>
            <w:r w:rsidR="00803892" w:rsidRPr="00E8148E">
              <w:rPr>
                <w:rFonts w:ascii="Arial" w:hAnsi="Arial" w:cs="Arial"/>
              </w:rPr>
              <w:t>,  G. S. e B</w:t>
            </w:r>
            <w:r>
              <w:rPr>
                <w:rFonts w:ascii="Arial" w:hAnsi="Arial" w:cs="Arial"/>
              </w:rPr>
              <w:t>IANCHI</w:t>
            </w:r>
            <w:r w:rsidR="00803892" w:rsidRPr="00E8148E">
              <w:rPr>
                <w:rFonts w:ascii="Arial" w:hAnsi="Arial" w:cs="Arial"/>
              </w:rPr>
              <w:t xml:space="preserve">, F.. </w:t>
            </w:r>
            <w:r w:rsidR="00803892" w:rsidRPr="00E8148E">
              <w:rPr>
                <w:rFonts w:ascii="Arial" w:hAnsi="Arial" w:cs="Arial"/>
                <w:b/>
              </w:rPr>
              <w:t>Algoritmos e Programação de Computadores.</w:t>
            </w:r>
            <w:r w:rsidR="00803892" w:rsidRPr="00E8148E">
              <w:rPr>
                <w:rFonts w:ascii="Arial" w:hAnsi="Arial" w:cs="Arial"/>
              </w:rPr>
              <w:t xml:space="preserve"> </w:t>
            </w:r>
            <w:proofErr w:type="gramStart"/>
            <w:r w:rsidR="00803892" w:rsidRPr="00E8148E">
              <w:rPr>
                <w:rFonts w:ascii="Arial" w:hAnsi="Arial" w:cs="Arial"/>
              </w:rPr>
              <w:t>Editora Campus</w:t>
            </w:r>
            <w:proofErr w:type="gramEnd"/>
            <w:r w:rsidR="00803892" w:rsidRPr="00E8148E">
              <w:rPr>
                <w:rFonts w:ascii="Arial" w:hAnsi="Arial" w:cs="Arial"/>
              </w:rPr>
              <w:t xml:space="preserve">. </w:t>
            </w:r>
            <w:proofErr w:type="gramStart"/>
            <w:r w:rsidR="00803892" w:rsidRPr="00E8148E">
              <w:rPr>
                <w:rFonts w:ascii="Arial" w:hAnsi="Arial" w:cs="Arial"/>
              </w:rPr>
              <w:t>1</w:t>
            </w:r>
            <w:proofErr w:type="gramEnd"/>
            <w:r w:rsidR="00803892" w:rsidRPr="00E8148E">
              <w:rPr>
                <w:rFonts w:ascii="Arial" w:hAnsi="Arial" w:cs="Arial"/>
              </w:rPr>
              <w:t xml:space="preserve"> </w:t>
            </w:r>
            <w:proofErr w:type="spellStart"/>
            <w:r w:rsidR="00803892" w:rsidRPr="00E8148E">
              <w:rPr>
                <w:rFonts w:ascii="Arial" w:hAnsi="Arial" w:cs="Arial"/>
              </w:rPr>
              <w:t>ed</w:t>
            </w:r>
            <w:proofErr w:type="spellEnd"/>
            <w:r w:rsidR="00803892" w:rsidRPr="00E8148E">
              <w:rPr>
                <w:rFonts w:ascii="Arial" w:hAnsi="Arial" w:cs="Arial"/>
              </w:rPr>
              <w:t>, 2012;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803892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>H</w:t>
            </w:r>
            <w:r w:rsidR="00E8148E">
              <w:rPr>
                <w:rFonts w:ascii="Arial" w:hAnsi="Arial" w:cs="Arial"/>
              </w:rPr>
              <w:t>ERBERT</w:t>
            </w:r>
            <w:r w:rsidRPr="00E8148E">
              <w:rPr>
                <w:rFonts w:ascii="Arial" w:hAnsi="Arial" w:cs="Arial"/>
              </w:rPr>
              <w:t xml:space="preserve">. </w:t>
            </w:r>
            <w:r w:rsidRPr="00E8148E">
              <w:rPr>
                <w:rFonts w:ascii="Arial" w:hAnsi="Arial" w:cs="Arial"/>
                <w:b/>
              </w:rPr>
              <w:t>C Completo e Total</w:t>
            </w:r>
            <w:r w:rsidRPr="00E8148E">
              <w:rPr>
                <w:rFonts w:ascii="Arial" w:hAnsi="Arial" w:cs="Arial"/>
              </w:rPr>
              <w:t xml:space="preserve">. Editora </w:t>
            </w:r>
            <w:proofErr w:type="spellStart"/>
            <w:r w:rsidRPr="00E8148E">
              <w:rPr>
                <w:rFonts w:ascii="Arial" w:hAnsi="Arial" w:cs="Arial"/>
              </w:rPr>
              <w:t>Markron</w:t>
            </w:r>
            <w:proofErr w:type="spellEnd"/>
            <w:r w:rsidRPr="00E8148E">
              <w:rPr>
                <w:rFonts w:ascii="Arial" w:hAnsi="Arial" w:cs="Arial"/>
              </w:rPr>
              <w:t xml:space="preserve"> Books. </w:t>
            </w:r>
            <w:proofErr w:type="gramStart"/>
            <w:r w:rsidRPr="00E8148E">
              <w:rPr>
                <w:rFonts w:ascii="Arial" w:hAnsi="Arial" w:cs="Arial"/>
              </w:rPr>
              <w:t>3</w:t>
            </w:r>
            <w:proofErr w:type="gramEnd"/>
            <w:r w:rsidRPr="00E8148E">
              <w:rPr>
                <w:rFonts w:ascii="Arial" w:hAnsi="Arial" w:cs="Arial"/>
              </w:rPr>
              <w:t xml:space="preserve"> ed. 1997;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TANENBAUM, A. S. </w:t>
            </w:r>
            <w:r w:rsidRPr="00E8148E">
              <w:rPr>
                <w:rFonts w:ascii="Arial" w:hAnsi="Arial" w:cs="Arial"/>
                <w:b/>
              </w:rPr>
              <w:t>Organização Estruturada de Computadores</w:t>
            </w:r>
            <w:r>
              <w:rPr>
                <w:rFonts w:ascii="Arial" w:hAnsi="Arial" w:cs="Arial"/>
              </w:rPr>
              <w:t xml:space="preserve">. </w:t>
            </w: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  <w:r>
              <w:rPr>
                <w:rFonts w:ascii="Arial" w:hAnsi="Arial" w:cs="Arial"/>
              </w:rPr>
              <w:t xml:space="preserve"> ed. São Paulo: Pearson, 2007.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IDOETA, Ivan </w:t>
            </w:r>
            <w:proofErr w:type="spellStart"/>
            <w:r>
              <w:rPr>
                <w:rFonts w:ascii="Arial" w:hAnsi="Arial" w:cs="Arial"/>
              </w:rPr>
              <w:t>Valeije</w:t>
            </w:r>
            <w:proofErr w:type="spellEnd"/>
            <w:r>
              <w:rPr>
                <w:rFonts w:ascii="Arial" w:hAnsi="Arial" w:cs="Arial"/>
              </w:rPr>
              <w:t xml:space="preserve"> e CAPUANO, Francisco Gabriel. </w:t>
            </w:r>
            <w:r w:rsidRPr="00E8148E">
              <w:rPr>
                <w:rFonts w:ascii="Arial" w:hAnsi="Arial" w:cs="Arial"/>
                <w:b/>
              </w:rPr>
              <w:t xml:space="preserve">Elementos de Eletrônica Digital </w:t>
            </w:r>
            <w:r>
              <w:rPr>
                <w:rFonts w:ascii="Arial" w:hAnsi="Arial" w:cs="Arial"/>
              </w:rPr>
              <w:t xml:space="preserve">– </w:t>
            </w:r>
            <w:proofErr w:type="gramStart"/>
            <w:r>
              <w:rPr>
                <w:rFonts w:ascii="Arial" w:hAnsi="Arial" w:cs="Arial"/>
              </w:rPr>
              <w:t>40 edição</w:t>
            </w:r>
            <w:proofErr w:type="gramEnd"/>
            <w:r>
              <w:rPr>
                <w:rFonts w:ascii="Arial" w:hAnsi="Arial" w:cs="Arial"/>
              </w:rPr>
              <w:t>. Editora Erica, São Paulo, 2009.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E8148E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CELES</w:t>
            </w:r>
            <w:r w:rsidR="0019309D" w:rsidRPr="00E8148E">
              <w:rPr>
                <w:rFonts w:ascii="Arial" w:hAnsi="Arial" w:cs="Arial"/>
              </w:rPr>
              <w:t>, W</w:t>
            </w:r>
            <w:proofErr w:type="gramStart"/>
            <w:r w:rsidR="0019309D" w:rsidRPr="00E8148E">
              <w:rPr>
                <w:rFonts w:ascii="Arial" w:hAnsi="Arial" w:cs="Arial"/>
              </w:rPr>
              <w:t>.,</w:t>
            </w:r>
            <w:proofErr w:type="gramEnd"/>
            <w:r w:rsidR="0019309D" w:rsidRPr="00E8148E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ERQUEIRA</w:t>
            </w:r>
            <w:r w:rsidR="0019309D" w:rsidRPr="00E8148E">
              <w:rPr>
                <w:rFonts w:ascii="Arial" w:hAnsi="Arial" w:cs="Arial"/>
              </w:rPr>
              <w:t xml:space="preserve">, R., Rangel, J. L. </w:t>
            </w:r>
            <w:r w:rsidR="0019309D" w:rsidRPr="00E8148E">
              <w:rPr>
                <w:rFonts w:ascii="Arial" w:hAnsi="Arial" w:cs="Arial"/>
                <w:b/>
              </w:rPr>
              <w:t>Introdução a Estruturas de Dados</w:t>
            </w:r>
            <w:r w:rsidR="0019309D" w:rsidRPr="00E8148E">
              <w:rPr>
                <w:rFonts w:ascii="Arial" w:hAnsi="Arial" w:cs="Arial"/>
              </w:rPr>
              <w:t xml:space="preserve">. </w:t>
            </w:r>
            <w:proofErr w:type="gramStart"/>
            <w:r w:rsidR="0019309D" w:rsidRPr="00E8148E">
              <w:rPr>
                <w:rFonts w:ascii="Arial" w:hAnsi="Arial" w:cs="Arial"/>
              </w:rPr>
              <w:t>Editora Campus</w:t>
            </w:r>
            <w:proofErr w:type="gramEnd"/>
            <w:r w:rsidR="0019309D" w:rsidRPr="00E8148E">
              <w:rPr>
                <w:rFonts w:ascii="Arial" w:hAnsi="Arial" w:cs="Arial"/>
              </w:rPr>
              <w:t xml:space="preserve">. </w:t>
            </w:r>
            <w:proofErr w:type="gramStart"/>
            <w:r w:rsidR="0019309D" w:rsidRPr="00E8148E">
              <w:rPr>
                <w:rFonts w:ascii="Arial" w:hAnsi="Arial" w:cs="Arial"/>
              </w:rPr>
              <w:t>1</w:t>
            </w:r>
            <w:proofErr w:type="gramEnd"/>
            <w:r w:rsidR="0019309D" w:rsidRPr="00E8148E">
              <w:rPr>
                <w:rFonts w:ascii="Arial" w:hAnsi="Arial" w:cs="Arial"/>
              </w:rPr>
              <w:t xml:space="preserve"> ed. 2004.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>T</w:t>
            </w:r>
            <w:r w:rsidR="00E8148E">
              <w:rPr>
                <w:rFonts w:ascii="Arial" w:hAnsi="Arial" w:cs="Arial"/>
              </w:rPr>
              <w:t>ENENBAUM,</w:t>
            </w:r>
            <w:r w:rsidRPr="00E8148E">
              <w:rPr>
                <w:rFonts w:ascii="Arial" w:hAnsi="Arial" w:cs="Arial"/>
              </w:rPr>
              <w:t xml:space="preserve"> A. M., </w:t>
            </w:r>
            <w:proofErr w:type="spellStart"/>
            <w:r w:rsidRPr="00E8148E">
              <w:rPr>
                <w:rFonts w:ascii="Arial" w:hAnsi="Arial" w:cs="Arial"/>
              </w:rPr>
              <w:t>Langsam</w:t>
            </w:r>
            <w:proofErr w:type="spellEnd"/>
            <w:r w:rsidRPr="00E8148E">
              <w:rPr>
                <w:rFonts w:ascii="Arial" w:hAnsi="Arial" w:cs="Arial"/>
              </w:rPr>
              <w:t xml:space="preserve">, Y. </w:t>
            </w:r>
            <w:proofErr w:type="gramStart"/>
            <w:r w:rsidRPr="00E8148E">
              <w:rPr>
                <w:rFonts w:ascii="Arial" w:hAnsi="Arial" w:cs="Arial"/>
              </w:rPr>
              <w:t>e</w:t>
            </w:r>
            <w:proofErr w:type="gramEnd"/>
            <w:r w:rsidR="00E8148E">
              <w:rPr>
                <w:rFonts w:ascii="Arial" w:hAnsi="Arial" w:cs="Arial"/>
              </w:rPr>
              <w:t xml:space="preserve"> </w:t>
            </w:r>
            <w:r w:rsidRPr="00E8148E">
              <w:rPr>
                <w:rFonts w:ascii="Arial" w:hAnsi="Arial" w:cs="Arial"/>
              </w:rPr>
              <w:t>A</w:t>
            </w:r>
            <w:r w:rsidR="00E8148E">
              <w:rPr>
                <w:rFonts w:ascii="Arial" w:hAnsi="Arial" w:cs="Arial"/>
              </w:rPr>
              <w:t>UGENSTEIN</w:t>
            </w:r>
            <w:r w:rsidRPr="00E8148E">
              <w:rPr>
                <w:rFonts w:ascii="Arial" w:hAnsi="Arial" w:cs="Arial"/>
              </w:rPr>
              <w:t xml:space="preserve">, M. J. </w:t>
            </w:r>
            <w:r w:rsidRPr="00E8148E">
              <w:rPr>
                <w:rFonts w:ascii="Arial" w:hAnsi="Arial" w:cs="Arial"/>
                <w:b/>
              </w:rPr>
              <w:t>Estruturas de Dados usando C.</w:t>
            </w:r>
            <w:r w:rsidRPr="00E8148E">
              <w:rPr>
                <w:rFonts w:ascii="Arial" w:hAnsi="Arial" w:cs="Arial"/>
              </w:rPr>
              <w:t xml:space="preserve"> Editora Makron Books. </w:t>
            </w:r>
            <w:proofErr w:type="gramStart"/>
            <w:r w:rsidRPr="00E8148E">
              <w:rPr>
                <w:rFonts w:ascii="Arial" w:hAnsi="Arial" w:cs="Arial"/>
              </w:rPr>
              <w:t>1</w:t>
            </w:r>
            <w:proofErr w:type="gramEnd"/>
            <w:r w:rsidRPr="00E8148E">
              <w:rPr>
                <w:rFonts w:ascii="Arial" w:hAnsi="Arial" w:cs="Arial"/>
              </w:rPr>
              <w:t xml:space="preserve"> ed. 1995.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836281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tcBorders>
              <w:top w:val="single" w:sz="2" w:space="0" w:color="auto"/>
            </w:tcBorders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ELMASRI, R., </w:t>
            </w:r>
            <w:proofErr w:type="spellStart"/>
            <w:r w:rsidRPr="00E8148E">
              <w:rPr>
                <w:rFonts w:ascii="Arial" w:hAnsi="Arial" w:cs="Arial"/>
              </w:rPr>
              <w:t>Navathe</w:t>
            </w:r>
            <w:proofErr w:type="spellEnd"/>
            <w:r w:rsidRPr="00E8148E">
              <w:rPr>
                <w:rFonts w:ascii="Arial" w:hAnsi="Arial" w:cs="Arial"/>
              </w:rPr>
              <w:t xml:space="preserve">, S. </w:t>
            </w:r>
            <w:r w:rsidRPr="00E8148E">
              <w:rPr>
                <w:rFonts w:ascii="Arial" w:hAnsi="Arial" w:cs="Arial"/>
                <w:b/>
              </w:rPr>
              <w:t xml:space="preserve">Sistemas de Banco de Dados. </w:t>
            </w:r>
            <w:r w:rsidRPr="00E8148E">
              <w:rPr>
                <w:rFonts w:ascii="Arial" w:hAnsi="Arial" w:cs="Arial"/>
              </w:rPr>
              <w:t>Pearson/</w:t>
            </w:r>
            <w:proofErr w:type="spellStart"/>
            <w:proofErr w:type="gramStart"/>
            <w:r w:rsidRPr="00E8148E">
              <w:rPr>
                <w:rFonts w:ascii="Arial" w:hAnsi="Arial" w:cs="Arial"/>
              </w:rPr>
              <w:t>AddisonWesley</w:t>
            </w:r>
            <w:proofErr w:type="spellEnd"/>
            <w:proofErr w:type="gramEnd"/>
            <w:r w:rsidRPr="00E8148E">
              <w:rPr>
                <w:rFonts w:ascii="Arial" w:hAnsi="Arial" w:cs="Arial"/>
              </w:rPr>
              <w:t>. 6a Edição, 2011.</w:t>
            </w:r>
          </w:p>
        </w:tc>
        <w:tc>
          <w:tcPr>
            <w:tcW w:w="1050" w:type="dxa"/>
            <w:tcBorders>
              <w:top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HEUSER, C. A. </w:t>
            </w:r>
            <w:r w:rsidRPr="00E8148E">
              <w:rPr>
                <w:rFonts w:ascii="Arial" w:hAnsi="Arial" w:cs="Arial"/>
                <w:b/>
              </w:rPr>
              <w:t>Projeto de Banco de Dados.</w:t>
            </w:r>
            <w:r w:rsidRPr="00E8148E">
              <w:rPr>
                <w:rFonts w:ascii="Arial" w:hAnsi="Arial" w:cs="Arial"/>
              </w:rPr>
              <w:t xml:space="preserve"> Editora </w:t>
            </w:r>
            <w:proofErr w:type="spellStart"/>
            <w:r w:rsidRPr="00E8148E">
              <w:rPr>
                <w:rFonts w:ascii="Arial" w:hAnsi="Arial" w:cs="Arial"/>
              </w:rPr>
              <w:t>Bookman</w:t>
            </w:r>
            <w:proofErr w:type="spellEnd"/>
            <w:r w:rsidRPr="00E8148E">
              <w:rPr>
                <w:rFonts w:ascii="Arial" w:hAnsi="Arial" w:cs="Arial"/>
              </w:rPr>
              <w:t xml:space="preserve">. </w:t>
            </w:r>
            <w:proofErr w:type="gramStart"/>
            <w:r w:rsidRPr="00E8148E">
              <w:rPr>
                <w:rFonts w:ascii="Arial" w:hAnsi="Arial" w:cs="Arial"/>
              </w:rPr>
              <w:t>6</w:t>
            </w:r>
            <w:proofErr w:type="gramEnd"/>
            <w:r w:rsidRPr="00E8148E">
              <w:rPr>
                <w:rFonts w:ascii="Arial" w:hAnsi="Arial" w:cs="Arial"/>
              </w:rPr>
              <w:t xml:space="preserve"> Edição, 2009</w:t>
            </w:r>
            <w:bookmarkStart w:id="1" w:name="__RefHeading__591_1448236016"/>
            <w:bookmarkStart w:id="2" w:name="__RefHeading__599_716272417"/>
            <w:bookmarkStart w:id="3" w:name="__RefHeading__640_1970385024"/>
            <w:bookmarkEnd w:id="1"/>
            <w:bookmarkEnd w:id="2"/>
            <w:bookmarkEnd w:id="3"/>
            <w:r w:rsidRPr="00E8148E">
              <w:rPr>
                <w:rFonts w:ascii="Arial" w:hAnsi="Arial" w:cs="Arial"/>
              </w:rPr>
              <w:t>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KUROSE, J. F., ROSSA, K. W. </w:t>
            </w:r>
            <w:r w:rsidRPr="00E8148E">
              <w:rPr>
                <w:rFonts w:ascii="Arial" w:hAnsi="Arial" w:cs="Arial"/>
                <w:b/>
              </w:rPr>
              <w:t>Redes de computadores e a internet.</w:t>
            </w:r>
            <w:r w:rsidRPr="00E8148E">
              <w:rPr>
                <w:rFonts w:ascii="Arial" w:hAnsi="Arial" w:cs="Arial"/>
              </w:rPr>
              <w:t xml:space="preserve"> </w:t>
            </w:r>
            <w:proofErr w:type="gramStart"/>
            <w:r w:rsidRPr="00E8148E">
              <w:rPr>
                <w:rFonts w:ascii="Arial" w:hAnsi="Arial" w:cs="Arial"/>
              </w:rPr>
              <w:t>5</w:t>
            </w:r>
            <w:proofErr w:type="gramEnd"/>
            <w:r w:rsidRPr="00E8148E">
              <w:rPr>
                <w:rFonts w:ascii="Arial" w:hAnsi="Arial" w:cs="Arial"/>
              </w:rPr>
              <w:t xml:space="preserve"> ed. Editora Pearson. 2010.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pacing w:val="-8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AB22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TANENBAUM, A. S., WETHERALL, D. </w:t>
            </w:r>
            <w:r w:rsidRPr="00E8148E">
              <w:rPr>
                <w:rFonts w:ascii="Arial" w:hAnsi="Arial" w:cs="Arial"/>
                <w:b/>
              </w:rPr>
              <w:t>Redes de Computadores.</w:t>
            </w:r>
            <w:r w:rsidRPr="00E8148E">
              <w:rPr>
                <w:rFonts w:ascii="Arial" w:hAnsi="Arial" w:cs="Arial"/>
              </w:rPr>
              <w:t xml:space="preserve"> </w:t>
            </w:r>
            <w:proofErr w:type="gramStart"/>
            <w:r w:rsidRPr="00E8148E">
              <w:rPr>
                <w:rFonts w:ascii="Arial" w:hAnsi="Arial" w:cs="Arial"/>
              </w:rPr>
              <w:t>5</w:t>
            </w:r>
            <w:proofErr w:type="gramEnd"/>
            <w:r w:rsidRPr="00E8148E">
              <w:rPr>
                <w:rFonts w:ascii="Arial" w:hAnsi="Arial" w:cs="Arial"/>
              </w:rPr>
              <w:t xml:space="preserve"> ed. Editora Pearson. 2011.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FOROUZAN, </w:t>
            </w:r>
            <w:proofErr w:type="spellStart"/>
            <w:r w:rsidRPr="00E8148E">
              <w:rPr>
                <w:rFonts w:ascii="Arial" w:hAnsi="Arial" w:cs="Arial"/>
              </w:rPr>
              <w:t>Behrouz</w:t>
            </w:r>
            <w:proofErr w:type="spellEnd"/>
            <w:r w:rsidRPr="00E8148E">
              <w:rPr>
                <w:rFonts w:ascii="Arial" w:hAnsi="Arial" w:cs="Arial"/>
              </w:rPr>
              <w:t xml:space="preserve"> A.; MOSHARRAF, </w:t>
            </w:r>
            <w:proofErr w:type="spellStart"/>
            <w:r w:rsidRPr="00E8148E">
              <w:rPr>
                <w:rFonts w:ascii="Arial" w:hAnsi="Arial" w:cs="Arial"/>
              </w:rPr>
              <w:t>Firouz</w:t>
            </w:r>
            <w:proofErr w:type="spellEnd"/>
            <w:r w:rsidRPr="00E8148E">
              <w:rPr>
                <w:rFonts w:ascii="Arial" w:hAnsi="Arial" w:cs="Arial"/>
              </w:rPr>
              <w:t xml:space="preserve">. </w:t>
            </w:r>
            <w:r w:rsidRPr="00E8148E">
              <w:rPr>
                <w:rFonts w:ascii="Arial" w:hAnsi="Arial" w:cs="Arial"/>
                <w:b/>
              </w:rPr>
              <w:t>Redes de Computadores</w:t>
            </w:r>
            <w:r w:rsidRPr="00E8148E">
              <w:rPr>
                <w:rFonts w:ascii="Arial" w:hAnsi="Arial" w:cs="Arial"/>
              </w:rPr>
              <w:t xml:space="preserve"> - Uma Abordagem Top-Down - 2012. </w:t>
            </w:r>
            <w:proofErr w:type="gramStart"/>
            <w:r w:rsidRPr="00E8148E">
              <w:rPr>
                <w:rFonts w:ascii="Arial" w:hAnsi="Arial" w:cs="Arial"/>
              </w:rPr>
              <w:t>1</w:t>
            </w:r>
            <w:proofErr w:type="gramEnd"/>
            <w:r w:rsidRPr="00E8148E">
              <w:rPr>
                <w:rFonts w:ascii="Arial" w:hAnsi="Arial" w:cs="Arial"/>
              </w:rPr>
              <w:t xml:space="preserve"> ed. Editora </w:t>
            </w:r>
            <w:proofErr w:type="spellStart"/>
            <w:r w:rsidRPr="00E8148E">
              <w:rPr>
                <w:rFonts w:ascii="Arial" w:hAnsi="Arial" w:cs="Arial"/>
              </w:rPr>
              <w:t>Mcgraw</w:t>
            </w:r>
            <w:proofErr w:type="spellEnd"/>
            <w:r w:rsidRPr="00E8148E">
              <w:rPr>
                <w:rFonts w:ascii="Arial" w:hAnsi="Arial" w:cs="Arial"/>
              </w:rPr>
              <w:t xml:space="preserve"> Hill, 2012.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CADENHEAD, R.; LEMAY, L. </w:t>
            </w:r>
            <w:r w:rsidRPr="00E8148E">
              <w:rPr>
                <w:rFonts w:ascii="Arial" w:hAnsi="Arial" w:cs="Arial"/>
                <w:b/>
              </w:rPr>
              <w:t>Aprenda Java em 21 Dias</w:t>
            </w:r>
            <w:r w:rsidRPr="00E8148E">
              <w:rPr>
                <w:rFonts w:ascii="Arial" w:hAnsi="Arial" w:cs="Arial"/>
              </w:rPr>
              <w:t>. Campus, 4ª Edição, 2005.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HORSTMAN, C. S., CORNELL, G. </w:t>
            </w:r>
            <w:r w:rsidRPr="00E8148E">
              <w:rPr>
                <w:rFonts w:ascii="Arial" w:hAnsi="Arial" w:cs="Arial"/>
                <w:b/>
              </w:rPr>
              <w:t>Core Java Fundamentos</w:t>
            </w:r>
            <w:r w:rsidRPr="00E8148E">
              <w:rPr>
                <w:rFonts w:ascii="Arial" w:hAnsi="Arial" w:cs="Arial"/>
              </w:rPr>
              <w:t xml:space="preserve"> – Volume </w:t>
            </w:r>
            <w:proofErr w:type="gramStart"/>
            <w:r w:rsidRPr="00E8148E">
              <w:rPr>
                <w:rFonts w:ascii="Arial" w:hAnsi="Arial" w:cs="Arial"/>
              </w:rPr>
              <w:t>1</w:t>
            </w:r>
            <w:proofErr w:type="gramEnd"/>
            <w:r w:rsidRPr="00E8148E">
              <w:rPr>
                <w:rFonts w:ascii="Arial" w:hAnsi="Arial" w:cs="Arial"/>
              </w:rPr>
              <w:t>. Pearson, 8ª edição, 2010.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Sintes</w:t>
            </w:r>
            <w:proofErr w:type="spellEnd"/>
            <w:r w:rsidRPr="00E8148E">
              <w:rPr>
                <w:rFonts w:ascii="Arial" w:hAnsi="Arial" w:cs="Arial"/>
              </w:rPr>
              <w:t xml:space="preserve">, A., </w:t>
            </w:r>
            <w:r w:rsidRPr="00E8148E">
              <w:rPr>
                <w:rFonts w:ascii="Arial" w:hAnsi="Arial" w:cs="Arial"/>
                <w:b/>
              </w:rPr>
              <w:t>Aprenda Programação Orientada a Objetos em 21 Dias.</w:t>
            </w:r>
            <w:r w:rsidRPr="00E8148E">
              <w:rPr>
                <w:rFonts w:ascii="Arial" w:hAnsi="Arial" w:cs="Arial"/>
              </w:rPr>
              <w:t xml:space="preserve"> Makron Books. </w:t>
            </w:r>
            <w:proofErr w:type="gramStart"/>
            <w:r w:rsidRPr="00E8148E">
              <w:rPr>
                <w:rFonts w:ascii="Arial" w:hAnsi="Arial" w:cs="Arial"/>
              </w:rPr>
              <w:t>1</w:t>
            </w:r>
            <w:proofErr w:type="gramEnd"/>
            <w:r w:rsidRPr="00E8148E">
              <w:rPr>
                <w:rFonts w:ascii="Arial" w:hAnsi="Arial" w:cs="Arial"/>
              </w:rPr>
              <w:t xml:space="preserve"> edição, 2002.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pacing w:val="-8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DEITEL, P., DEITEL, H. </w:t>
            </w:r>
            <w:r w:rsidRPr="00E8148E">
              <w:rPr>
                <w:rFonts w:ascii="Arial" w:hAnsi="Arial" w:cs="Arial"/>
                <w:b/>
              </w:rPr>
              <w:t>Java como programar.</w:t>
            </w:r>
            <w:r w:rsidRPr="00E8148E">
              <w:rPr>
                <w:rFonts w:ascii="Arial" w:hAnsi="Arial" w:cs="Arial"/>
              </w:rPr>
              <w:t xml:space="preserve"> Pearson, 8ª edição, 2010.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AB22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Tanenbaum</w:t>
            </w:r>
            <w:proofErr w:type="spellEnd"/>
            <w:r w:rsidRPr="00E8148E">
              <w:rPr>
                <w:rFonts w:ascii="Arial" w:hAnsi="Arial" w:cs="Arial"/>
              </w:rPr>
              <w:t xml:space="preserve">, A. S. </w:t>
            </w:r>
            <w:r w:rsidRPr="00E8148E">
              <w:rPr>
                <w:rFonts w:ascii="Arial" w:hAnsi="Arial" w:cs="Arial"/>
                <w:b/>
              </w:rPr>
              <w:t>Sistemas Operacionais Modernos.</w:t>
            </w:r>
            <w:r w:rsidRPr="00E8148E">
              <w:rPr>
                <w:rFonts w:ascii="Arial" w:hAnsi="Arial" w:cs="Arial"/>
              </w:rPr>
              <w:t xml:space="preserve"> Editora Pearson. </w:t>
            </w:r>
            <w:proofErr w:type="gramStart"/>
            <w:r w:rsidRPr="00E8148E">
              <w:rPr>
                <w:rFonts w:ascii="Arial" w:hAnsi="Arial" w:cs="Arial"/>
              </w:rPr>
              <w:t>3</w:t>
            </w:r>
            <w:proofErr w:type="gramEnd"/>
            <w:r w:rsidRPr="00E8148E">
              <w:rPr>
                <w:rFonts w:ascii="Arial" w:hAnsi="Arial" w:cs="Arial"/>
              </w:rPr>
              <w:t xml:space="preserve"> ed. 2010.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AB22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Silberschatz</w:t>
            </w:r>
            <w:proofErr w:type="spellEnd"/>
            <w:r w:rsidRPr="00E8148E">
              <w:rPr>
                <w:rFonts w:ascii="Arial" w:hAnsi="Arial" w:cs="Arial"/>
              </w:rPr>
              <w:t xml:space="preserve">, </w:t>
            </w:r>
            <w:proofErr w:type="gramStart"/>
            <w:r w:rsidRPr="00E8148E">
              <w:rPr>
                <w:rFonts w:ascii="Arial" w:hAnsi="Arial" w:cs="Arial"/>
              </w:rPr>
              <w:t>A.,</w:t>
            </w:r>
            <w:proofErr w:type="spellStart"/>
            <w:proofErr w:type="gramEnd"/>
            <w:r w:rsidRPr="00E8148E">
              <w:rPr>
                <w:rFonts w:ascii="Arial" w:hAnsi="Arial" w:cs="Arial"/>
              </w:rPr>
              <w:t>Galvin</w:t>
            </w:r>
            <w:proofErr w:type="spellEnd"/>
            <w:r w:rsidRPr="00E8148E">
              <w:rPr>
                <w:rFonts w:ascii="Arial" w:hAnsi="Arial" w:cs="Arial"/>
              </w:rPr>
              <w:t xml:space="preserve">, P. B., </w:t>
            </w:r>
            <w:proofErr w:type="spellStart"/>
            <w:r w:rsidRPr="00E8148E">
              <w:rPr>
                <w:rFonts w:ascii="Arial" w:hAnsi="Arial" w:cs="Arial"/>
              </w:rPr>
              <w:t>Gagne</w:t>
            </w:r>
            <w:proofErr w:type="spellEnd"/>
            <w:r w:rsidRPr="00E8148E">
              <w:rPr>
                <w:rFonts w:ascii="Arial" w:hAnsi="Arial" w:cs="Arial"/>
              </w:rPr>
              <w:t xml:space="preserve">, G. </w:t>
            </w:r>
            <w:r w:rsidRPr="00E8148E">
              <w:rPr>
                <w:rFonts w:ascii="Arial" w:hAnsi="Arial" w:cs="Arial"/>
                <w:b/>
              </w:rPr>
              <w:t>Fundamentos de Sistemas Operacionais.</w:t>
            </w:r>
            <w:r w:rsidRPr="00E8148E">
              <w:rPr>
                <w:rFonts w:ascii="Arial" w:hAnsi="Arial" w:cs="Arial"/>
              </w:rPr>
              <w:t xml:space="preserve"> Editora LTC. </w:t>
            </w:r>
            <w:proofErr w:type="gramStart"/>
            <w:r w:rsidRPr="00E8148E">
              <w:rPr>
                <w:rFonts w:ascii="Arial" w:hAnsi="Arial" w:cs="Arial"/>
              </w:rPr>
              <w:t>8</w:t>
            </w:r>
            <w:proofErr w:type="gramEnd"/>
            <w:r w:rsidRPr="00E8148E">
              <w:rPr>
                <w:rFonts w:ascii="Arial" w:hAnsi="Arial" w:cs="Arial"/>
              </w:rPr>
              <w:t xml:space="preserve"> ed. 2010.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222222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341D2F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ELMASRI, </w:t>
            </w:r>
            <w:proofErr w:type="gramStart"/>
            <w:r w:rsidRPr="00E8148E">
              <w:rPr>
                <w:rFonts w:ascii="Arial" w:hAnsi="Arial" w:cs="Arial"/>
              </w:rPr>
              <w:t>R.</w:t>
            </w:r>
            <w:proofErr w:type="gramEnd"/>
            <w:r w:rsidRPr="00E8148E">
              <w:rPr>
                <w:rFonts w:ascii="Arial" w:hAnsi="Arial" w:cs="Arial"/>
              </w:rPr>
              <w:t xml:space="preserve"> e NAVATHE, S. </w:t>
            </w:r>
            <w:r w:rsidRPr="00E8148E">
              <w:rPr>
                <w:rFonts w:ascii="Arial" w:hAnsi="Arial" w:cs="Arial"/>
                <w:b/>
              </w:rPr>
              <w:t>Sistemas de Banco de Dados.</w:t>
            </w:r>
            <w:r w:rsidRPr="00E8148E">
              <w:rPr>
                <w:rFonts w:ascii="Arial" w:hAnsi="Arial" w:cs="Arial"/>
              </w:rPr>
              <w:t xml:space="preserve"> Pearson/</w:t>
            </w:r>
            <w:proofErr w:type="spellStart"/>
            <w:r w:rsidRPr="00E8148E">
              <w:rPr>
                <w:rFonts w:ascii="Arial" w:hAnsi="Arial" w:cs="Arial"/>
              </w:rPr>
              <w:t>Addison</w:t>
            </w:r>
            <w:proofErr w:type="spellEnd"/>
            <w:r w:rsidRPr="00E8148E">
              <w:rPr>
                <w:rFonts w:ascii="Arial" w:hAnsi="Arial" w:cs="Arial"/>
              </w:rPr>
              <w:t xml:space="preserve"> Wesley. 6a Edição, 2011.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pacing w:val="-4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KORTH, H.; SILBERSCHATZ, A.; SUDARSHAN, S. </w:t>
            </w:r>
            <w:r w:rsidRPr="00E8148E">
              <w:rPr>
                <w:rFonts w:ascii="Arial" w:hAnsi="Arial" w:cs="Arial"/>
                <w:b/>
              </w:rPr>
              <w:t xml:space="preserve">Sistemas de Bancos de Dados. </w:t>
            </w:r>
            <w:r w:rsidRPr="00E8148E">
              <w:rPr>
                <w:rFonts w:ascii="Arial" w:hAnsi="Arial" w:cs="Arial"/>
              </w:rPr>
              <w:t>Campus, 5ª edição, 2006.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341D2F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FREEMAN, Eric. </w:t>
            </w:r>
            <w:r w:rsidRPr="00E8148E">
              <w:rPr>
                <w:rFonts w:ascii="Arial" w:hAnsi="Arial" w:cs="Arial"/>
                <w:b/>
              </w:rPr>
              <w:t>Use a Cabeça!</w:t>
            </w:r>
            <w:r w:rsidRPr="00E8148E">
              <w:rPr>
                <w:rFonts w:ascii="Arial" w:hAnsi="Arial" w:cs="Arial"/>
              </w:rPr>
              <w:t xml:space="preserve"> </w:t>
            </w:r>
            <w:r w:rsidRPr="00E8148E">
              <w:rPr>
                <w:rFonts w:ascii="Arial" w:hAnsi="Arial" w:cs="Arial"/>
                <w:b/>
              </w:rPr>
              <w:t>HTML com CSS e XHTML</w:t>
            </w:r>
            <w:r w:rsidRPr="00E8148E">
              <w:rPr>
                <w:rFonts w:ascii="Arial" w:hAnsi="Arial" w:cs="Arial"/>
              </w:rPr>
              <w:t xml:space="preserve">. 2ª Edição. </w:t>
            </w:r>
            <w:proofErr w:type="gramStart"/>
            <w:r w:rsidRPr="00E8148E">
              <w:rPr>
                <w:rFonts w:ascii="Arial" w:hAnsi="Arial" w:cs="Arial"/>
              </w:rPr>
              <w:t>Alta Books</w:t>
            </w:r>
            <w:proofErr w:type="gramEnd"/>
            <w:r w:rsidRPr="00E8148E">
              <w:rPr>
                <w:rFonts w:ascii="Arial" w:hAnsi="Arial" w:cs="Arial"/>
              </w:rPr>
              <w:t>, 2008.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19309D" w:rsidP="00AB22B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MORRISON, Michael. </w:t>
            </w:r>
            <w:r w:rsidRPr="00E8148E">
              <w:rPr>
                <w:rFonts w:ascii="Arial" w:hAnsi="Arial" w:cs="Arial"/>
                <w:b/>
              </w:rPr>
              <w:t xml:space="preserve">Use a Cabeça! </w:t>
            </w:r>
            <w:proofErr w:type="spellStart"/>
            <w:proofErr w:type="gramStart"/>
            <w:r w:rsidRPr="00E8148E">
              <w:rPr>
                <w:rFonts w:ascii="Arial" w:hAnsi="Arial" w:cs="Arial"/>
                <w:b/>
              </w:rPr>
              <w:t>JavaScript</w:t>
            </w:r>
            <w:proofErr w:type="spellEnd"/>
            <w:proofErr w:type="gramEnd"/>
            <w:r w:rsidRPr="00E8148E">
              <w:rPr>
                <w:rFonts w:ascii="Arial" w:hAnsi="Arial" w:cs="Arial"/>
              </w:rPr>
              <w:t xml:space="preserve">. 1ª Edição. </w:t>
            </w:r>
            <w:proofErr w:type="gramStart"/>
            <w:r w:rsidRPr="00E8148E">
              <w:rPr>
                <w:rFonts w:ascii="Arial" w:hAnsi="Arial" w:cs="Arial"/>
              </w:rPr>
              <w:t>Alta Books</w:t>
            </w:r>
            <w:proofErr w:type="gramEnd"/>
            <w:r w:rsidRPr="00E8148E">
              <w:rPr>
                <w:rFonts w:ascii="Arial" w:hAnsi="Arial" w:cs="Arial"/>
              </w:rPr>
              <w:t>, 2008.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42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341D2F" w:rsidRDefault="0019309D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SOMMERVILLE, I. </w:t>
            </w:r>
            <w:r w:rsidRPr="00E8148E">
              <w:rPr>
                <w:rFonts w:ascii="Arial" w:hAnsi="Arial" w:cs="Arial"/>
                <w:b/>
              </w:rPr>
              <w:t>Engenharia de Software.</w:t>
            </w:r>
            <w:r w:rsidRPr="00E8148E">
              <w:rPr>
                <w:rFonts w:ascii="Arial" w:hAnsi="Arial" w:cs="Arial"/>
              </w:rPr>
              <w:t xml:space="preserve"> </w:t>
            </w:r>
            <w:proofErr w:type="spellStart"/>
            <w:r w:rsidRPr="00E8148E">
              <w:rPr>
                <w:rFonts w:ascii="Arial" w:hAnsi="Arial" w:cs="Arial"/>
              </w:rPr>
              <w:t>Addison</w:t>
            </w:r>
            <w:proofErr w:type="spellEnd"/>
            <w:r w:rsidRPr="00E8148E">
              <w:rPr>
                <w:rFonts w:ascii="Arial" w:hAnsi="Arial" w:cs="Arial"/>
              </w:rPr>
              <w:t>-Wesley, 9ª edição, 2011.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  <w:tr w:rsidR="00AB22B5" w:rsidRPr="00CB1D28" w:rsidTr="007629D5">
        <w:trPr>
          <w:trHeight w:val="300"/>
        </w:trPr>
        <w:tc>
          <w:tcPr>
            <w:tcW w:w="851" w:type="dxa"/>
            <w:vAlign w:val="center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9214" w:type="dxa"/>
            <w:shd w:val="clear" w:color="auto" w:fill="auto"/>
            <w:noWrap/>
            <w:vAlign w:val="center"/>
          </w:tcPr>
          <w:p w:rsidR="00AB22B5" w:rsidRPr="00E8148E" w:rsidRDefault="00E8148E" w:rsidP="00E8148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GUEDES, </w:t>
            </w:r>
            <w:proofErr w:type="spellStart"/>
            <w:r w:rsidRPr="00E8148E">
              <w:rPr>
                <w:rFonts w:ascii="Arial" w:hAnsi="Arial" w:cs="Arial"/>
              </w:rPr>
              <w:t>Gilleanes</w:t>
            </w:r>
            <w:proofErr w:type="spellEnd"/>
            <w:r w:rsidRPr="00E8148E">
              <w:rPr>
                <w:rFonts w:ascii="Arial" w:hAnsi="Arial" w:cs="Arial"/>
              </w:rPr>
              <w:t xml:space="preserve"> T. A. </w:t>
            </w:r>
            <w:proofErr w:type="spellStart"/>
            <w:r w:rsidRPr="00E8148E">
              <w:rPr>
                <w:rFonts w:ascii="Arial" w:hAnsi="Arial" w:cs="Arial"/>
              </w:rPr>
              <w:t>Uml</w:t>
            </w:r>
            <w:proofErr w:type="spellEnd"/>
            <w:r w:rsidRPr="00E8148E">
              <w:rPr>
                <w:rFonts w:ascii="Arial" w:hAnsi="Arial" w:cs="Arial"/>
              </w:rPr>
              <w:t xml:space="preserve"> 2 - </w:t>
            </w:r>
            <w:r w:rsidRPr="00E8148E">
              <w:rPr>
                <w:rFonts w:ascii="Arial" w:hAnsi="Arial" w:cs="Arial"/>
                <w:b/>
              </w:rPr>
              <w:t>Uma Abordagem Prática</w:t>
            </w:r>
            <w:r w:rsidRPr="00E8148E">
              <w:rPr>
                <w:rFonts w:ascii="Arial" w:hAnsi="Arial" w:cs="Arial"/>
              </w:rPr>
              <w:t xml:space="preserve">, </w:t>
            </w:r>
            <w:proofErr w:type="spellStart"/>
            <w:r w:rsidRPr="00E8148E">
              <w:rPr>
                <w:rFonts w:ascii="Arial" w:hAnsi="Arial" w:cs="Arial"/>
              </w:rPr>
              <w:t>Novatec</w:t>
            </w:r>
            <w:proofErr w:type="spellEnd"/>
            <w:r w:rsidRPr="00E8148E">
              <w:rPr>
                <w:rFonts w:ascii="Arial" w:hAnsi="Arial" w:cs="Arial"/>
              </w:rPr>
              <w:t>, 2ª edição, 2011.</w:t>
            </w:r>
          </w:p>
        </w:tc>
        <w:tc>
          <w:tcPr>
            <w:tcW w:w="1050" w:type="dxa"/>
            <w:vAlign w:val="bottom"/>
          </w:tcPr>
          <w:p w:rsidR="00AB22B5" w:rsidRDefault="00AB22B5" w:rsidP="00AB22B5">
            <w:pPr>
              <w:jc w:val="center"/>
            </w:pPr>
            <w:r w:rsidRPr="00664842">
              <w:rPr>
                <w:rFonts w:ascii="Arial" w:eastAsia="Times New Roman" w:hAnsi="Arial" w:cs="Arial"/>
                <w:b/>
                <w:color w:val="000000"/>
                <w:lang w:eastAsia="pt-BR"/>
              </w:rPr>
              <w:t>10</w:t>
            </w:r>
          </w:p>
        </w:tc>
      </w:tr>
    </w:tbl>
    <w:p w:rsidR="00AB22B5" w:rsidRDefault="00AB22B5" w:rsidP="00AB22B5">
      <w:pPr>
        <w:pStyle w:val="SemEspaamento"/>
      </w:pPr>
    </w:p>
    <w:p w:rsidR="00AB22B5" w:rsidRDefault="00AB22B5" w:rsidP="00AB22B5">
      <w:pPr>
        <w:rPr>
          <w:b/>
          <w:sz w:val="28"/>
        </w:rPr>
      </w:pPr>
      <w:r>
        <w:rPr>
          <w:b/>
          <w:sz w:val="28"/>
        </w:rPr>
        <w:br w:type="page"/>
      </w:r>
    </w:p>
    <w:p w:rsidR="00AB22B5" w:rsidRDefault="00AB22B5" w:rsidP="00AB22B5">
      <w:pPr>
        <w:pStyle w:val="SemEspaamento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jc w:val="center"/>
        <w:rPr>
          <w:b/>
          <w:sz w:val="28"/>
        </w:rPr>
      </w:pPr>
      <w:r>
        <w:rPr>
          <w:b/>
          <w:sz w:val="28"/>
        </w:rPr>
        <w:lastRenderedPageBreak/>
        <w:t>BIBLIOGRAFIA C</w:t>
      </w:r>
      <w:r w:rsidRPr="004352B0">
        <w:rPr>
          <w:b/>
          <w:sz w:val="28"/>
        </w:rPr>
        <w:t>OMPLEMENTAR</w:t>
      </w:r>
    </w:p>
    <w:p w:rsidR="00AB22B5" w:rsidRPr="004352B0" w:rsidRDefault="00AB22B5" w:rsidP="00AB22B5">
      <w:pPr>
        <w:pStyle w:val="SemEspaamento"/>
        <w:rPr>
          <w:b/>
          <w:sz w:val="28"/>
        </w:rPr>
      </w:pPr>
    </w:p>
    <w:tbl>
      <w:tblPr>
        <w:tblpPr w:leftFromText="141" w:rightFromText="141" w:vertAnchor="text" w:horzAnchor="margin" w:tblpX="140" w:tblpY="350"/>
        <w:tblW w:w="11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8789"/>
        <w:gridCol w:w="1134"/>
      </w:tblGrid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CB1D28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CB1D28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Título</w:t>
            </w:r>
          </w:p>
        </w:tc>
        <w:tc>
          <w:tcPr>
            <w:tcW w:w="1134" w:type="dxa"/>
          </w:tcPr>
          <w:p w:rsidR="00AB22B5" w:rsidRPr="00162742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r w:rsidRPr="00162742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Quant.</w:t>
            </w:r>
          </w:p>
          <w:p w:rsidR="00AB22B5" w:rsidRPr="00162742" w:rsidRDefault="00AB22B5" w:rsidP="00AB22B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</w:pPr>
            <w:proofErr w:type="spellStart"/>
            <w:r w:rsidRPr="00162742"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Exemp</w:t>
            </w:r>
            <w:proofErr w:type="spellEnd"/>
            <w:r>
              <w:rPr>
                <w:rFonts w:ascii="Verdana" w:eastAsia="Times New Roman" w:hAnsi="Verdana" w:cs="Times New Roman"/>
                <w:b/>
                <w:color w:val="000000"/>
                <w:lang w:val="en-GB" w:eastAsia="pt-BR"/>
              </w:rPr>
              <w:t>.</w:t>
            </w:r>
          </w:p>
        </w:tc>
      </w:tr>
      <w:tr w:rsidR="00AB22B5" w:rsidRPr="00CB1D28" w:rsidTr="007629D5">
        <w:trPr>
          <w:trHeight w:val="517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753F04" w:rsidP="00AB22B5">
            <w:pPr>
              <w:suppressAutoHyphens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CHALMERS, A. F. </w:t>
            </w:r>
            <w:r w:rsidRPr="00753F04">
              <w:rPr>
                <w:rFonts w:ascii="Arial" w:hAnsi="Arial" w:cs="Arial"/>
                <w:b/>
              </w:rPr>
              <w:t>O que é ciência afinal.</w:t>
            </w:r>
            <w:r>
              <w:rPr>
                <w:rFonts w:ascii="Arial" w:hAnsi="Arial" w:cs="Arial"/>
              </w:rPr>
              <w:t xml:space="preserve"> São Paulo: Brasiliense, 1993.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473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753F04" w:rsidP="00AB22B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BUZZI, Arcângelo R. </w:t>
            </w:r>
            <w:r w:rsidRPr="00753F04">
              <w:rPr>
                <w:rFonts w:ascii="Arial" w:hAnsi="Arial" w:cs="Arial"/>
                <w:b/>
              </w:rPr>
              <w:t>Introdução ao pensar.</w:t>
            </w:r>
            <w:r>
              <w:rPr>
                <w:rFonts w:ascii="Arial" w:hAnsi="Arial" w:cs="Arial"/>
              </w:rPr>
              <w:t xml:space="preserve"> 10 ed. Rio de Janeiro: Vozes, 1983.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753F04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206308">
              <w:rPr>
                <w:rFonts w:ascii="Arial" w:hAnsi="Arial" w:cs="Arial"/>
              </w:rPr>
              <w:t xml:space="preserve">CHAUÍ, Marilena. </w:t>
            </w:r>
            <w:r w:rsidRPr="00753F04">
              <w:rPr>
                <w:rFonts w:ascii="Arial" w:hAnsi="Arial" w:cs="Arial"/>
                <w:b/>
              </w:rPr>
              <w:t xml:space="preserve">Introdução </w:t>
            </w:r>
            <w:proofErr w:type="gramStart"/>
            <w:r w:rsidRPr="00753F04">
              <w:rPr>
                <w:rFonts w:ascii="Arial" w:hAnsi="Arial" w:cs="Arial"/>
                <w:b/>
              </w:rPr>
              <w:t>à</w:t>
            </w:r>
            <w:proofErr w:type="gramEnd"/>
            <w:r w:rsidRPr="00753F04">
              <w:rPr>
                <w:rFonts w:ascii="Arial" w:hAnsi="Arial" w:cs="Arial"/>
                <w:b/>
              </w:rPr>
              <w:t xml:space="preserve"> Historia da filosofia:</w:t>
            </w:r>
            <w:r w:rsidRPr="00206308">
              <w:rPr>
                <w:rFonts w:ascii="Arial" w:hAnsi="Arial" w:cs="Arial"/>
              </w:rPr>
              <w:t xml:space="preserve"> dos pré-socráticos a Aristóteles. 2. </w:t>
            </w:r>
            <w:proofErr w:type="gramStart"/>
            <w:r w:rsidRPr="00206308">
              <w:rPr>
                <w:rFonts w:ascii="Arial" w:hAnsi="Arial" w:cs="Arial"/>
              </w:rPr>
              <w:t>ed.</w:t>
            </w:r>
            <w:proofErr w:type="gramEnd"/>
            <w:r w:rsidRPr="00206308">
              <w:rPr>
                <w:rFonts w:ascii="Arial" w:hAnsi="Arial" w:cs="Arial"/>
              </w:rPr>
              <w:t xml:space="preserve"> São Paulo: Companhia de letras, 2002.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753F04" w:rsidRDefault="00753F04" w:rsidP="00753F04">
            <w:pPr>
              <w:widowControl w:val="0"/>
              <w:spacing w:after="0" w:line="240" w:lineRule="auto"/>
              <w:ind w:right="295"/>
              <w:rPr>
                <w:rFonts w:ascii="Arial" w:hAnsi="Arial" w:cs="Arial"/>
              </w:rPr>
            </w:pPr>
            <w:r w:rsidRPr="00753F04">
              <w:rPr>
                <w:rFonts w:ascii="Arial" w:hAnsi="Arial" w:cs="Arial"/>
              </w:rPr>
              <w:t xml:space="preserve">HESSEN, </w:t>
            </w:r>
            <w:proofErr w:type="spellStart"/>
            <w:r w:rsidRPr="00753F04">
              <w:rPr>
                <w:rFonts w:ascii="Arial" w:hAnsi="Arial" w:cs="Arial"/>
              </w:rPr>
              <w:t>Johannes</w:t>
            </w:r>
            <w:proofErr w:type="spellEnd"/>
            <w:r w:rsidRPr="00753F04">
              <w:rPr>
                <w:rFonts w:ascii="Arial" w:hAnsi="Arial" w:cs="Arial"/>
              </w:rPr>
              <w:t xml:space="preserve">. </w:t>
            </w:r>
            <w:r w:rsidRPr="00753F04">
              <w:rPr>
                <w:rFonts w:ascii="Arial" w:hAnsi="Arial" w:cs="Arial"/>
                <w:b/>
              </w:rPr>
              <w:t>Teoria do conhecimento.</w:t>
            </w:r>
            <w:r w:rsidRPr="00753F04">
              <w:rPr>
                <w:rFonts w:ascii="Arial" w:hAnsi="Arial" w:cs="Arial"/>
              </w:rPr>
              <w:t xml:space="preserve"> São Paulo: Martins Fontes, 2000 (trad. João Vergílio</w:t>
            </w:r>
            <w:proofErr w:type="gramStart"/>
            <w:r w:rsidRPr="00753F04">
              <w:rPr>
                <w:rFonts w:ascii="Arial" w:hAnsi="Arial" w:cs="Arial"/>
              </w:rPr>
              <w:t xml:space="preserve">  </w:t>
            </w:r>
            <w:proofErr w:type="spellStart"/>
            <w:proofErr w:type="gramEnd"/>
            <w:r w:rsidRPr="00753F04">
              <w:rPr>
                <w:rFonts w:ascii="Arial" w:hAnsi="Arial" w:cs="Arial"/>
              </w:rPr>
              <w:t>Gallerani</w:t>
            </w:r>
            <w:proofErr w:type="spellEnd"/>
            <w:r w:rsidRPr="00753F04">
              <w:rPr>
                <w:rFonts w:ascii="Arial" w:hAnsi="Arial" w:cs="Arial"/>
              </w:rPr>
              <w:t xml:space="preserve"> </w:t>
            </w:r>
            <w:proofErr w:type="spellStart"/>
            <w:r w:rsidRPr="00753F04">
              <w:rPr>
                <w:rFonts w:ascii="Arial" w:hAnsi="Arial" w:cs="Arial"/>
              </w:rPr>
              <w:t>Cuter</w:t>
            </w:r>
            <w:proofErr w:type="spellEnd"/>
            <w:r w:rsidRPr="00753F04">
              <w:rPr>
                <w:rFonts w:ascii="Arial" w:hAnsi="Arial" w:cs="Arial"/>
              </w:rPr>
              <w:t>).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753F04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06308">
              <w:rPr>
                <w:rFonts w:ascii="Arial" w:hAnsi="Arial" w:cs="Arial"/>
              </w:rPr>
              <w:t>CHAUÌ, Marilena.</w:t>
            </w:r>
            <w:r>
              <w:rPr>
                <w:rFonts w:ascii="Arial" w:hAnsi="Arial" w:cs="Arial"/>
              </w:rPr>
              <w:t xml:space="preserve"> </w:t>
            </w:r>
            <w:r w:rsidRPr="00753F04">
              <w:rPr>
                <w:rFonts w:ascii="Arial" w:hAnsi="Arial" w:cs="Arial"/>
                <w:b/>
              </w:rPr>
              <w:t>O que é ideologia.</w:t>
            </w:r>
            <w:r>
              <w:rPr>
                <w:rFonts w:ascii="Arial" w:hAnsi="Arial" w:cs="Arial"/>
              </w:rPr>
              <w:t xml:space="preserve">  São Paulo: Brasiliense, 1980. (</w:t>
            </w:r>
            <w:proofErr w:type="gramStart"/>
            <w:r>
              <w:rPr>
                <w:rFonts w:ascii="Arial" w:hAnsi="Arial" w:cs="Arial"/>
              </w:rPr>
              <w:t>coleção Primeiros</w:t>
            </w:r>
            <w:proofErr w:type="gramEnd"/>
            <w:r>
              <w:rPr>
                <w:rFonts w:ascii="Arial" w:hAnsi="Arial" w:cs="Arial"/>
              </w:rPr>
              <w:t xml:space="preserve"> Passos).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057E8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</w:rPr>
              <w:t xml:space="preserve">GILSON, </w:t>
            </w:r>
            <w:proofErr w:type="spellStart"/>
            <w:r>
              <w:rPr>
                <w:rFonts w:ascii="Arial" w:hAnsi="Arial" w:cs="Arial"/>
              </w:rPr>
              <w:t>Étienne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057E8B">
              <w:rPr>
                <w:rFonts w:ascii="Arial" w:hAnsi="Arial" w:cs="Arial"/>
                <w:b/>
              </w:rPr>
              <w:t>Introdução às artes do belo</w:t>
            </w:r>
            <w:r>
              <w:rPr>
                <w:rFonts w:ascii="Arial" w:hAnsi="Arial" w:cs="Arial"/>
              </w:rPr>
              <w:t xml:space="preserve"> – o que é filosofar sobre a arte? São Paulo: </w:t>
            </w:r>
            <w:proofErr w:type="gramStart"/>
            <w:r>
              <w:rPr>
                <w:rFonts w:ascii="Arial" w:hAnsi="Arial" w:cs="Arial"/>
              </w:rPr>
              <w:t>é</w:t>
            </w:r>
            <w:proofErr w:type="gramEnd"/>
            <w:r>
              <w:rPr>
                <w:rFonts w:ascii="Arial" w:hAnsi="Arial" w:cs="Arial"/>
              </w:rPr>
              <w:t xml:space="preserve"> realizações, 2010.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057E8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</w:rPr>
              <w:t xml:space="preserve">NUNES, Benedito. </w:t>
            </w:r>
            <w:r w:rsidRPr="00057E8B">
              <w:rPr>
                <w:rFonts w:ascii="Arial" w:hAnsi="Arial" w:cs="Arial"/>
                <w:b/>
              </w:rPr>
              <w:t>Introdução à filosofia da arte.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  <w:r>
              <w:rPr>
                <w:rFonts w:ascii="Arial" w:hAnsi="Arial" w:cs="Arial"/>
              </w:rPr>
              <w:t xml:space="preserve"> ed. São Paulo: Ática, 1999.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val="en-US"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057E8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COSTA, Cristina. </w:t>
            </w:r>
            <w:r w:rsidRPr="00057E8B">
              <w:rPr>
                <w:rFonts w:ascii="Arial" w:hAnsi="Arial" w:cs="Arial"/>
                <w:b/>
                <w:color w:val="000000"/>
              </w:rPr>
              <w:t>Sociologia</w:t>
            </w:r>
            <w:r w:rsidRPr="00E21813">
              <w:rPr>
                <w:rFonts w:ascii="Arial" w:hAnsi="Arial" w:cs="Arial"/>
                <w:color w:val="000000"/>
              </w:rPr>
              <w:t xml:space="preserve"> – Introdução à Ciência da Sociedade. São Paulo: Moderna, 2010.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n-US"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en-US" w:eastAsia="pt-BR"/>
              </w:rPr>
              <w:t>3</w:t>
            </w:r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057E8B" w:rsidRDefault="00057E8B" w:rsidP="00057E8B">
            <w:pPr>
              <w:widowControl w:val="0"/>
              <w:suppressAutoHyphens/>
              <w:spacing w:after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 w:rsidRPr="00057E8B">
              <w:rPr>
                <w:rFonts w:ascii="Arial" w:hAnsi="Arial" w:cs="Arial"/>
                <w:color w:val="000000"/>
              </w:rPr>
              <w:t>Giddens</w:t>
            </w:r>
            <w:proofErr w:type="spellEnd"/>
            <w:r w:rsidRPr="00057E8B">
              <w:rPr>
                <w:rFonts w:ascii="Arial" w:hAnsi="Arial" w:cs="Arial"/>
                <w:color w:val="000000"/>
              </w:rPr>
              <w:t xml:space="preserve">, </w:t>
            </w:r>
            <w:r w:rsidRPr="00057E8B">
              <w:rPr>
                <w:rFonts w:ascii="Arial" w:hAnsi="Arial" w:cs="Arial"/>
                <w:b/>
                <w:color w:val="000000"/>
              </w:rPr>
              <w:t>Sociologia</w:t>
            </w:r>
            <w:r w:rsidRPr="00057E8B">
              <w:rPr>
                <w:rFonts w:ascii="Arial" w:hAnsi="Arial" w:cs="Arial"/>
                <w:color w:val="000000"/>
              </w:rPr>
              <w:t xml:space="preserve">. Trad. Ronaldo </w:t>
            </w:r>
            <w:proofErr w:type="spellStart"/>
            <w:r w:rsidRPr="00057E8B">
              <w:rPr>
                <w:rFonts w:ascii="Arial" w:hAnsi="Arial" w:cs="Arial"/>
                <w:color w:val="000000"/>
              </w:rPr>
              <w:t>Cataldo</w:t>
            </w:r>
            <w:proofErr w:type="spellEnd"/>
            <w:r w:rsidRPr="00057E8B">
              <w:rPr>
                <w:rFonts w:ascii="Arial" w:hAnsi="Arial" w:cs="Arial"/>
                <w:color w:val="000000"/>
              </w:rPr>
              <w:t xml:space="preserve"> Costa: revisão técnica: </w:t>
            </w:r>
            <w:proofErr w:type="spellStart"/>
            <w:r w:rsidRPr="00057E8B">
              <w:rPr>
                <w:rFonts w:ascii="Arial" w:hAnsi="Arial" w:cs="Arial"/>
                <w:color w:val="000000"/>
              </w:rPr>
              <w:t>Fernado</w:t>
            </w:r>
            <w:proofErr w:type="spellEnd"/>
            <w:r w:rsidRPr="00057E8B">
              <w:rPr>
                <w:rFonts w:ascii="Arial" w:hAnsi="Arial" w:cs="Arial"/>
                <w:color w:val="000000"/>
              </w:rPr>
              <w:t xml:space="preserve"> Coutinho Contada. </w:t>
            </w:r>
            <w:proofErr w:type="gramStart"/>
            <w:r w:rsidRPr="00057E8B">
              <w:rPr>
                <w:rFonts w:ascii="Arial" w:hAnsi="Arial" w:cs="Arial"/>
                <w:color w:val="000000"/>
              </w:rPr>
              <w:t>6.</w:t>
            </w:r>
            <w:proofErr w:type="gramEnd"/>
            <w:r w:rsidRPr="00057E8B">
              <w:rPr>
                <w:rFonts w:ascii="Arial" w:hAnsi="Arial" w:cs="Arial"/>
                <w:color w:val="000000"/>
              </w:rPr>
              <w:t>ed. - Porto Alegre: Penso, 2012.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057E8B" w:rsidRDefault="00057E8B" w:rsidP="00057E8B">
            <w:pPr>
              <w:widowControl w:val="0"/>
              <w:suppressAutoHyphens/>
              <w:spacing w:after="0"/>
              <w:textAlignment w:val="baseline"/>
              <w:rPr>
                <w:rFonts w:ascii="Arial" w:hAnsi="Arial" w:cs="Arial"/>
              </w:rPr>
            </w:pPr>
            <w:r w:rsidRPr="00057E8B">
              <w:rPr>
                <w:rFonts w:ascii="Arial" w:hAnsi="Arial" w:cs="Arial"/>
              </w:rPr>
              <w:t xml:space="preserve">IANNI, Octavio. </w:t>
            </w:r>
            <w:r w:rsidRPr="00057E8B">
              <w:rPr>
                <w:rStyle w:val="nfaseforte"/>
                <w:rFonts w:ascii="Arial" w:hAnsi="Arial" w:cs="Arial"/>
              </w:rPr>
              <w:t>Globalização: novo paradigma das ciências sociais</w:t>
            </w:r>
            <w:r w:rsidRPr="00057E8B">
              <w:rPr>
                <w:rFonts w:ascii="Arial" w:hAnsi="Arial" w:cs="Arial"/>
              </w:rPr>
              <w:t>. Revista Estudos Avançados, São Paulo: USP/IEA, Vol. 8, no. 21, 1994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0A8A" w:rsidRDefault="00057E8B" w:rsidP="00AB22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PRADO JUNIOR, Caio. </w:t>
            </w:r>
            <w:r w:rsidRPr="00E21813">
              <w:rPr>
                <w:rStyle w:val="nfaseforte"/>
                <w:rFonts w:ascii="Arial" w:hAnsi="Arial" w:cs="Arial"/>
                <w:color w:val="000000"/>
              </w:rPr>
              <w:t>História Econômica do Brasil.</w:t>
            </w:r>
            <w:r w:rsidRPr="00E21813">
              <w:rPr>
                <w:rFonts w:ascii="Arial" w:hAnsi="Arial" w:cs="Arial"/>
                <w:color w:val="000000"/>
              </w:rPr>
              <w:t xml:space="preserve"> São Paulo: Brasiliense, 2006.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057E8B" w:rsidRDefault="00057E8B" w:rsidP="00057E8B">
            <w:pPr>
              <w:widowControl w:val="0"/>
              <w:suppressAutoHyphens/>
              <w:spacing w:after="0"/>
              <w:textAlignment w:val="baseline"/>
              <w:rPr>
                <w:rFonts w:ascii="Arial" w:hAnsi="Arial" w:cs="Arial"/>
                <w:color w:val="000000"/>
              </w:rPr>
            </w:pPr>
            <w:r w:rsidRPr="00057E8B">
              <w:rPr>
                <w:rFonts w:ascii="Arial" w:hAnsi="Arial" w:cs="Arial"/>
                <w:color w:val="000000"/>
              </w:rPr>
              <w:t xml:space="preserve">RAMALHO, José </w:t>
            </w:r>
            <w:proofErr w:type="spellStart"/>
            <w:r w:rsidRPr="00057E8B">
              <w:rPr>
                <w:rFonts w:ascii="Arial" w:hAnsi="Arial" w:cs="Arial"/>
                <w:color w:val="000000"/>
              </w:rPr>
              <w:t>Rodorval</w:t>
            </w:r>
            <w:proofErr w:type="spellEnd"/>
            <w:r w:rsidRPr="00057E8B">
              <w:rPr>
                <w:rFonts w:ascii="Arial" w:hAnsi="Arial" w:cs="Arial"/>
                <w:color w:val="000000"/>
              </w:rPr>
              <w:t xml:space="preserve">. </w:t>
            </w:r>
            <w:r w:rsidRPr="00AE545C">
              <w:rPr>
                <w:rFonts w:ascii="Arial" w:hAnsi="Arial" w:cs="Arial"/>
                <w:b/>
                <w:color w:val="000000"/>
              </w:rPr>
              <w:t>Sociologia para o Ensino Médio</w:t>
            </w:r>
            <w:r w:rsidRPr="00057E8B">
              <w:rPr>
                <w:rFonts w:ascii="Arial" w:hAnsi="Arial" w:cs="Arial"/>
                <w:color w:val="000000"/>
              </w:rPr>
              <w:t>. Petrópolis, RJ: Vozes, 2012.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pacing w:val="-6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CD3DF5" w:rsidRDefault="00057E8B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SELL, Carlos Eduardo. </w:t>
            </w:r>
            <w:r w:rsidRPr="00057E8B">
              <w:rPr>
                <w:rFonts w:ascii="Arial" w:hAnsi="Arial" w:cs="Arial"/>
                <w:b/>
                <w:color w:val="000000"/>
              </w:rPr>
              <w:t>Sociologia clássica</w:t>
            </w:r>
            <w:r w:rsidRPr="00E21813">
              <w:rPr>
                <w:rFonts w:ascii="Arial" w:hAnsi="Arial" w:cs="Arial"/>
                <w:color w:val="000000"/>
              </w:rPr>
              <w:t xml:space="preserve">: Marx, Durkheim e Weber. </w:t>
            </w:r>
            <w:proofErr w:type="gramStart"/>
            <w:r w:rsidRPr="00E21813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E21813">
              <w:rPr>
                <w:rFonts w:ascii="Arial" w:hAnsi="Arial" w:cs="Arial"/>
                <w:color w:val="000000"/>
              </w:rPr>
              <w:t xml:space="preserve"> ed. Petrópolis, RJ: Vozes, 2012.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pacing w:val="-6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spacing w:val="-6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pacing w:val="-8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CD3DF5" w:rsidRDefault="00AE545C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</w:rPr>
              <w:t xml:space="preserve">IANNI, Octavio. </w:t>
            </w:r>
            <w:r w:rsidRPr="00E21813">
              <w:rPr>
                <w:rStyle w:val="nfaseforte"/>
                <w:rFonts w:ascii="Arial" w:hAnsi="Arial" w:cs="Arial"/>
              </w:rPr>
              <w:t>Globalização: novo paradigma das ciências sociais</w:t>
            </w:r>
            <w:r w:rsidRPr="00E21813">
              <w:rPr>
                <w:rFonts w:ascii="Arial" w:hAnsi="Arial" w:cs="Arial"/>
              </w:rPr>
              <w:t>. Revista Estudos Avançados, São Paulo: USP/IEA, Vol. 8, no. 21, 1994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jc w:val="center"/>
              <w:rPr>
                <w:rFonts w:ascii="Arial" w:eastAsia="Times New Roman" w:hAnsi="Arial" w:cs="Arial"/>
                <w:b/>
                <w:color w:val="000000"/>
                <w:spacing w:val="-8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spacing w:val="-8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6036B7" w:rsidRDefault="00AE545C" w:rsidP="00AB22B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21813">
              <w:rPr>
                <w:rFonts w:ascii="Arial" w:hAnsi="Arial" w:cs="Arial"/>
                <w:color w:val="000000"/>
              </w:rPr>
              <w:t xml:space="preserve">PRADO JUNIOR, Caio. </w:t>
            </w:r>
            <w:r w:rsidRPr="00E21813">
              <w:rPr>
                <w:rStyle w:val="nfaseforte"/>
                <w:rFonts w:ascii="Arial" w:hAnsi="Arial" w:cs="Arial"/>
                <w:color w:val="000000"/>
              </w:rPr>
              <w:t>História Econômica do Brasil.</w:t>
            </w:r>
            <w:r w:rsidRPr="00E21813">
              <w:rPr>
                <w:rFonts w:ascii="Arial" w:hAnsi="Arial" w:cs="Arial"/>
                <w:color w:val="000000"/>
              </w:rPr>
              <w:t xml:space="preserve"> São Paulo: Brasiliense, 2006.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____. </w:t>
            </w:r>
            <w:r w:rsidRPr="00E8148E">
              <w:rPr>
                <w:rFonts w:ascii="Arial" w:hAnsi="Arial" w:cs="Arial"/>
              </w:rPr>
              <w:t>Inglês Instrumental:</w:t>
            </w:r>
            <w:r>
              <w:rPr>
                <w:rFonts w:ascii="Arial" w:hAnsi="Arial" w:cs="Arial"/>
              </w:rPr>
              <w:t xml:space="preserve"> </w:t>
            </w:r>
            <w:r w:rsidRPr="003772A1">
              <w:rPr>
                <w:rFonts w:ascii="Arial" w:hAnsi="Arial" w:cs="Arial"/>
                <w:b/>
              </w:rPr>
              <w:t>estratégias de leitura</w:t>
            </w:r>
            <w:r>
              <w:rPr>
                <w:rFonts w:ascii="Arial" w:hAnsi="Arial" w:cs="Arial"/>
              </w:rPr>
              <w:t xml:space="preserve">. Módulo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  <w:r>
              <w:rPr>
                <w:rFonts w:ascii="Arial" w:hAnsi="Arial" w:cs="Arial"/>
              </w:rPr>
              <w:t>. São Paulo: Texto novo, 2000.</w:t>
            </w:r>
          </w:p>
        </w:tc>
        <w:tc>
          <w:tcPr>
            <w:tcW w:w="1134" w:type="dxa"/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3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MANZANO, M. I. N. G. </w:t>
            </w:r>
            <w:r w:rsidRPr="003772A1">
              <w:rPr>
                <w:rFonts w:ascii="Arial" w:hAnsi="Arial" w:cs="Arial"/>
                <w:b/>
              </w:rPr>
              <w:t>Estudo dirigido de informática básica.</w:t>
            </w:r>
            <w:r w:rsidRPr="00E8148E">
              <w:rPr>
                <w:rFonts w:ascii="Arial" w:hAnsi="Arial" w:cs="Arial"/>
              </w:rPr>
              <w:t xml:space="preserve"> Rio de Janeiro: Editora Érica, 7a ed., 2007.</w:t>
            </w:r>
          </w:p>
        </w:tc>
        <w:tc>
          <w:tcPr>
            <w:tcW w:w="1134" w:type="dxa"/>
            <w:tcBorders>
              <w:top w:val="single" w:sz="3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MANZANO, A.L.N.G. &amp; MANZANO, M.I.N.G. </w:t>
            </w:r>
            <w:r w:rsidRPr="003772A1">
              <w:rPr>
                <w:rFonts w:ascii="Arial" w:hAnsi="Arial" w:cs="Arial"/>
                <w:b/>
              </w:rPr>
              <w:t>Informática básica.</w:t>
            </w:r>
            <w:r w:rsidRPr="00E8148E">
              <w:rPr>
                <w:rFonts w:ascii="Arial" w:hAnsi="Arial" w:cs="Arial"/>
              </w:rPr>
              <w:t xml:space="preserve"> São Paulo: Editora Ática, 2008.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B22B5" w:rsidRPr="005C2922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SILVA, M. G. </w:t>
            </w:r>
            <w:r w:rsidRPr="003772A1">
              <w:rPr>
                <w:rFonts w:ascii="Arial" w:hAnsi="Arial" w:cs="Arial"/>
                <w:b/>
              </w:rPr>
              <w:t>Informática:</w:t>
            </w:r>
            <w:r w:rsidRPr="00E8148E">
              <w:rPr>
                <w:rFonts w:ascii="Arial" w:hAnsi="Arial" w:cs="Arial"/>
              </w:rPr>
              <w:t xml:space="preserve"> terminologia básica. Rio de Janeiro: Editora Érica, 2008.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B22B5" w:rsidRPr="005C2922" w:rsidRDefault="00AB22B5" w:rsidP="00AB22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  <w:tcBorders>
              <w:top w:val="single" w:sz="2" w:space="0" w:color="auto"/>
            </w:tcBorders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</w:tcPr>
          <w:p w:rsidR="00AB22B5" w:rsidRPr="00E8148E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Egypto, C. </w:t>
            </w:r>
            <w:r w:rsidRPr="003772A1">
              <w:rPr>
                <w:rFonts w:ascii="Arial" w:hAnsi="Arial" w:cs="Arial"/>
                <w:b/>
              </w:rPr>
              <w:t>Lógica e Algoritmos.</w:t>
            </w:r>
            <w:r w:rsidRPr="00E8148E">
              <w:rPr>
                <w:rFonts w:ascii="Arial" w:hAnsi="Arial" w:cs="Arial"/>
              </w:rPr>
              <w:t xml:space="preserve"> CEFET-PB, 2003.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803892" w:rsidP="00E8148E">
            <w:pPr>
              <w:suppressAutoHyphens/>
              <w:spacing w:after="0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Ziviani</w:t>
            </w:r>
            <w:proofErr w:type="spellEnd"/>
            <w:r w:rsidRPr="00E8148E">
              <w:rPr>
                <w:rFonts w:ascii="Arial" w:hAnsi="Arial" w:cs="Arial"/>
              </w:rPr>
              <w:t xml:space="preserve">, N. </w:t>
            </w:r>
            <w:r w:rsidRPr="003772A1">
              <w:rPr>
                <w:rFonts w:ascii="Arial" w:hAnsi="Arial" w:cs="Arial"/>
                <w:b/>
              </w:rPr>
              <w:t>Projeto de Algoritmos:</w:t>
            </w:r>
            <w:r w:rsidRPr="00E8148E">
              <w:rPr>
                <w:rFonts w:ascii="Arial" w:hAnsi="Arial" w:cs="Arial"/>
              </w:rPr>
              <w:t xml:space="preserve"> Com Implementações em Pascal e C. </w:t>
            </w:r>
            <w:proofErr w:type="gramStart"/>
            <w:r w:rsidRPr="00E8148E">
              <w:rPr>
                <w:rFonts w:ascii="Arial" w:hAnsi="Arial" w:cs="Arial"/>
              </w:rPr>
              <w:t>CengageLearning</w:t>
            </w:r>
            <w:proofErr w:type="gramEnd"/>
            <w:r w:rsidRPr="00E8148E">
              <w:rPr>
                <w:rFonts w:ascii="Arial" w:hAnsi="Arial" w:cs="Arial"/>
              </w:rPr>
              <w:t>.2004.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PATTERSON, D. A.; HENESSY, J. L.; LARUS, J. R. </w:t>
            </w:r>
            <w:r w:rsidRPr="003772A1">
              <w:rPr>
                <w:rFonts w:ascii="Arial" w:hAnsi="Arial" w:cs="Arial"/>
                <w:b/>
              </w:rPr>
              <w:t>Organização e Projeto de Computadores:</w:t>
            </w:r>
            <w:r w:rsidRPr="00E8148E">
              <w:rPr>
                <w:rFonts w:ascii="Arial" w:hAnsi="Arial" w:cs="Arial"/>
              </w:rPr>
              <w:t xml:space="preserve"> a interface hardware/software. 3. </w:t>
            </w:r>
            <w:proofErr w:type="gramStart"/>
            <w:r w:rsidRPr="00E8148E">
              <w:rPr>
                <w:rFonts w:ascii="Arial" w:hAnsi="Arial" w:cs="Arial"/>
              </w:rPr>
              <w:t>ed.</w:t>
            </w:r>
            <w:proofErr w:type="gramEnd"/>
            <w:r w:rsidRPr="00E8148E">
              <w:rPr>
                <w:rFonts w:ascii="Arial" w:hAnsi="Arial" w:cs="Arial"/>
              </w:rPr>
              <w:t>, Rio de Janeiro: LTC, 2005.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PATTERSON, D. A.; HENNESSY, J. L. </w:t>
            </w:r>
            <w:r w:rsidRPr="003772A1">
              <w:rPr>
                <w:rFonts w:ascii="Arial" w:hAnsi="Arial" w:cs="Arial"/>
                <w:b/>
              </w:rPr>
              <w:t>Arquitetura de Computadores</w:t>
            </w:r>
            <w:r>
              <w:rPr>
                <w:rFonts w:ascii="Arial" w:hAnsi="Arial" w:cs="Arial"/>
              </w:rPr>
              <w:t xml:space="preserve"> – Uma Abordagem Quantitativa. 5. ED., </w:t>
            </w:r>
            <w:proofErr w:type="spellStart"/>
            <w:r>
              <w:rPr>
                <w:rFonts w:ascii="Arial" w:hAnsi="Arial" w:cs="Arial"/>
              </w:rPr>
              <w:t>Elsevier</w:t>
            </w:r>
            <w:proofErr w:type="spellEnd"/>
            <w:r>
              <w:rPr>
                <w:rFonts w:ascii="Arial" w:hAnsi="Arial" w:cs="Arial"/>
              </w:rPr>
              <w:t>, Rio de Janeiro, 2014.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PEREIRA, S. L. </w:t>
            </w:r>
            <w:r w:rsidRPr="003772A1">
              <w:rPr>
                <w:rFonts w:ascii="Arial" w:hAnsi="Arial" w:cs="Arial"/>
                <w:b/>
              </w:rPr>
              <w:t>Estrutura de dados fundamentais:</w:t>
            </w:r>
            <w:r w:rsidRPr="00E8148E">
              <w:rPr>
                <w:rFonts w:ascii="Arial" w:hAnsi="Arial" w:cs="Arial"/>
              </w:rPr>
              <w:t xml:space="preserve"> conceitos e aplicações. São Paulo: </w:t>
            </w:r>
            <w:proofErr w:type="gramStart"/>
            <w:r w:rsidRPr="00E8148E">
              <w:rPr>
                <w:rFonts w:ascii="Arial" w:hAnsi="Arial" w:cs="Arial"/>
              </w:rPr>
              <w:t>Erica,</w:t>
            </w:r>
            <w:proofErr w:type="gramEnd"/>
            <w:r w:rsidRPr="00E8148E">
              <w:rPr>
                <w:rFonts w:ascii="Arial" w:hAnsi="Arial" w:cs="Arial"/>
              </w:rPr>
              <w:t>1996.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proofErr w:type="gramStart"/>
            <w:r w:rsidRPr="00E8148E">
              <w:rPr>
                <w:rFonts w:ascii="Arial" w:hAnsi="Arial" w:cs="Arial"/>
              </w:rPr>
              <w:t>GUIMARÃES,</w:t>
            </w:r>
            <w:proofErr w:type="gramEnd"/>
            <w:r w:rsidRPr="00E8148E">
              <w:rPr>
                <w:rFonts w:ascii="Arial" w:hAnsi="Arial" w:cs="Arial"/>
              </w:rPr>
              <w:t xml:space="preserve">C.C. </w:t>
            </w:r>
            <w:r w:rsidRPr="003772A1">
              <w:rPr>
                <w:rFonts w:ascii="Arial" w:hAnsi="Arial" w:cs="Arial"/>
                <w:b/>
              </w:rPr>
              <w:t>Fundamentos de Banco de Dados:</w:t>
            </w:r>
            <w:r w:rsidRPr="00E8148E">
              <w:rPr>
                <w:rFonts w:ascii="Arial" w:hAnsi="Arial" w:cs="Arial"/>
              </w:rPr>
              <w:t xml:space="preserve"> Modelagem, Projeto e Linguagem SQL. Editora UNICAMP. 2008.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Comer, D. E. </w:t>
            </w:r>
            <w:r w:rsidRPr="003772A1">
              <w:rPr>
                <w:rFonts w:ascii="Arial" w:hAnsi="Arial" w:cs="Arial"/>
                <w:b/>
              </w:rPr>
              <w:t>Redes de computadores e internet.</w:t>
            </w:r>
            <w:r w:rsidRPr="00E8148E">
              <w:rPr>
                <w:rFonts w:ascii="Arial" w:hAnsi="Arial" w:cs="Arial"/>
              </w:rPr>
              <w:t xml:space="preserve"> </w:t>
            </w:r>
            <w:proofErr w:type="gramStart"/>
            <w:r w:rsidRPr="00E8148E">
              <w:rPr>
                <w:rFonts w:ascii="Arial" w:hAnsi="Arial" w:cs="Arial"/>
              </w:rPr>
              <w:t>4</w:t>
            </w:r>
            <w:proofErr w:type="gramEnd"/>
            <w:r w:rsidRPr="00E8148E">
              <w:rPr>
                <w:rFonts w:ascii="Arial" w:hAnsi="Arial" w:cs="Arial"/>
              </w:rPr>
              <w:t xml:space="preserve"> ed. Editora Artmed.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SIERRA, K. </w:t>
            </w:r>
            <w:r w:rsidRPr="003772A1">
              <w:rPr>
                <w:rFonts w:ascii="Arial" w:hAnsi="Arial" w:cs="Arial"/>
                <w:b/>
              </w:rPr>
              <w:t>Use a Cabeça! Java</w:t>
            </w:r>
            <w:r w:rsidRPr="00E8148E">
              <w:rPr>
                <w:rFonts w:ascii="Arial" w:hAnsi="Arial" w:cs="Arial"/>
              </w:rPr>
              <w:t xml:space="preserve">. </w:t>
            </w:r>
            <w:proofErr w:type="gramStart"/>
            <w:r w:rsidRPr="00E8148E">
              <w:rPr>
                <w:rFonts w:ascii="Arial" w:hAnsi="Arial" w:cs="Arial"/>
              </w:rPr>
              <w:t>Alta Books</w:t>
            </w:r>
            <w:proofErr w:type="gramEnd"/>
            <w:r w:rsidRPr="00E8148E">
              <w:rPr>
                <w:rFonts w:ascii="Arial" w:hAnsi="Arial" w:cs="Arial"/>
              </w:rPr>
              <w:t>, 2ª edição,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MCLAUGHLIN, B. </w:t>
            </w:r>
            <w:r w:rsidRPr="003772A1">
              <w:rPr>
                <w:rFonts w:ascii="Arial" w:hAnsi="Arial" w:cs="Arial"/>
                <w:b/>
              </w:rPr>
              <w:t>Use a Cabeça! Análise e Projeto Orientado a Objeto</w:t>
            </w:r>
            <w:r w:rsidRPr="00E8148E">
              <w:rPr>
                <w:rFonts w:ascii="Arial" w:hAnsi="Arial" w:cs="Arial"/>
              </w:rPr>
              <w:t xml:space="preserve">. </w:t>
            </w:r>
            <w:proofErr w:type="gramStart"/>
            <w:r w:rsidRPr="00E8148E">
              <w:rPr>
                <w:rFonts w:ascii="Arial" w:hAnsi="Arial" w:cs="Arial"/>
              </w:rPr>
              <w:t>Alta Books</w:t>
            </w:r>
            <w:proofErr w:type="gramEnd"/>
            <w:r w:rsidRPr="00E8148E">
              <w:rPr>
                <w:rFonts w:ascii="Arial" w:hAnsi="Arial" w:cs="Arial"/>
              </w:rPr>
              <w:t>, 1ª edição,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LARMAN Craig; </w:t>
            </w:r>
            <w:r w:rsidRPr="003772A1">
              <w:rPr>
                <w:rFonts w:ascii="Arial" w:hAnsi="Arial" w:cs="Arial"/>
                <w:b/>
              </w:rPr>
              <w:t>Utilizando UML e Padrões.</w:t>
            </w:r>
            <w:r w:rsidRPr="00E8148E">
              <w:rPr>
                <w:rFonts w:ascii="Arial" w:hAnsi="Arial" w:cs="Arial"/>
              </w:rPr>
              <w:t xml:space="preserve"> 3ª Edição, </w:t>
            </w:r>
            <w:proofErr w:type="spellStart"/>
            <w:r w:rsidRPr="00E8148E">
              <w:rPr>
                <w:rFonts w:ascii="Arial" w:hAnsi="Arial" w:cs="Arial"/>
              </w:rPr>
              <w:t>Bookman</w:t>
            </w:r>
            <w:proofErr w:type="spellEnd"/>
            <w:r w:rsidRPr="00E8148E">
              <w:rPr>
                <w:rFonts w:ascii="Arial" w:hAnsi="Arial" w:cs="Arial"/>
              </w:rPr>
              <w:t>,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Tanenbaum</w:t>
            </w:r>
            <w:proofErr w:type="spellEnd"/>
            <w:r w:rsidRPr="00E8148E">
              <w:rPr>
                <w:rFonts w:ascii="Arial" w:hAnsi="Arial" w:cs="Arial"/>
              </w:rPr>
              <w:t xml:space="preserve">, A., </w:t>
            </w:r>
            <w:proofErr w:type="spellStart"/>
            <w:r w:rsidRPr="00E8148E">
              <w:rPr>
                <w:rFonts w:ascii="Arial" w:hAnsi="Arial" w:cs="Arial"/>
              </w:rPr>
              <w:t>Woodhull</w:t>
            </w:r>
            <w:proofErr w:type="spellEnd"/>
            <w:r w:rsidRPr="00E8148E">
              <w:rPr>
                <w:rFonts w:ascii="Arial" w:hAnsi="Arial" w:cs="Arial"/>
              </w:rPr>
              <w:t xml:space="preserve">, A. </w:t>
            </w:r>
            <w:r w:rsidRPr="003772A1">
              <w:rPr>
                <w:rFonts w:ascii="Arial" w:hAnsi="Arial" w:cs="Arial"/>
                <w:b/>
              </w:rPr>
              <w:t>Sistemas Operacionais</w:t>
            </w:r>
            <w:r w:rsidRPr="00E8148E">
              <w:rPr>
                <w:rFonts w:ascii="Arial" w:hAnsi="Arial" w:cs="Arial"/>
              </w:rPr>
              <w:t xml:space="preserve"> – Projeto e </w:t>
            </w:r>
            <w:proofErr w:type="gramStart"/>
            <w:r w:rsidRPr="00E8148E">
              <w:rPr>
                <w:rFonts w:ascii="Arial" w:hAnsi="Arial" w:cs="Arial"/>
              </w:rPr>
              <w:t>Implementação</w:t>
            </w:r>
            <w:proofErr w:type="gramEnd"/>
            <w:r w:rsidRPr="00E8148E">
              <w:rPr>
                <w:rFonts w:ascii="Arial" w:hAnsi="Arial" w:cs="Arial"/>
              </w:rPr>
              <w:t xml:space="preserve">. </w:t>
            </w:r>
            <w:proofErr w:type="gramStart"/>
            <w:r w:rsidRPr="00E8148E">
              <w:rPr>
                <w:rFonts w:ascii="Arial" w:hAnsi="Arial" w:cs="Arial"/>
              </w:rPr>
              <w:t>3</w:t>
            </w:r>
            <w:proofErr w:type="gramEnd"/>
            <w:r w:rsidRPr="00E8148E">
              <w:rPr>
                <w:rFonts w:ascii="Arial" w:hAnsi="Arial" w:cs="Arial"/>
              </w:rPr>
              <w:t xml:space="preserve"> ed. 2008.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proofErr w:type="spellStart"/>
            <w:r w:rsidRPr="00E8148E">
              <w:rPr>
                <w:rFonts w:ascii="Arial" w:hAnsi="Arial" w:cs="Arial"/>
              </w:rPr>
              <w:t>Nemeth</w:t>
            </w:r>
            <w:proofErr w:type="spellEnd"/>
            <w:r w:rsidRPr="00E8148E">
              <w:rPr>
                <w:rFonts w:ascii="Arial" w:hAnsi="Arial" w:cs="Arial"/>
              </w:rPr>
              <w:t>, E</w:t>
            </w:r>
            <w:proofErr w:type="gramStart"/>
            <w:r w:rsidRPr="00E8148E">
              <w:rPr>
                <w:rFonts w:ascii="Arial" w:hAnsi="Arial" w:cs="Arial"/>
              </w:rPr>
              <w:t>.,</w:t>
            </w:r>
            <w:proofErr w:type="spellStart"/>
            <w:proofErr w:type="gramEnd"/>
            <w:r w:rsidRPr="00E8148E">
              <w:rPr>
                <w:rFonts w:ascii="Arial" w:hAnsi="Arial" w:cs="Arial"/>
              </w:rPr>
              <w:t>Snyder</w:t>
            </w:r>
            <w:proofErr w:type="spellEnd"/>
            <w:r w:rsidRPr="00E8148E">
              <w:rPr>
                <w:rFonts w:ascii="Arial" w:hAnsi="Arial" w:cs="Arial"/>
              </w:rPr>
              <w:t xml:space="preserve">, G., Hein, T. R. </w:t>
            </w:r>
            <w:r w:rsidRPr="003772A1">
              <w:rPr>
                <w:rFonts w:ascii="Arial" w:hAnsi="Arial" w:cs="Arial"/>
                <w:b/>
              </w:rPr>
              <w:t>Manual Completo do Linux.</w:t>
            </w:r>
            <w:r w:rsidRPr="00E8148E">
              <w:rPr>
                <w:rFonts w:ascii="Arial" w:hAnsi="Arial" w:cs="Arial"/>
              </w:rPr>
              <w:t xml:space="preserve"> Editora Pearson. </w:t>
            </w:r>
            <w:proofErr w:type="gramStart"/>
            <w:r w:rsidRPr="00E8148E">
              <w:rPr>
                <w:rFonts w:ascii="Arial" w:hAnsi="Arial" w:cs="Arial"/>
              </w:rPr>
              <w:t>2</w:t>
            </w:r>
            <w:proofErr w:type="gramEnd"/>
            <w:r w:rsidRPr="00E8148E">
              <w:rPr>
                <w:rFonts w:ascii="Arial" w:hAnsi="Arial" w:cs="Arial"/>
              </w:rPr>
              <w:t xml:space="preserve"> ed.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GARCIA-MOLINA, H.; </w:t>
            </w:r>
            <w:proofErr w:type="gramStart"/>
            <w:r w:rsidRPr="00E8148E">
              <w:rPr>
                <w:rFonts w:ascii="Arial" w:hAnsi="Arial" w:cs="Arial"/>
              </w:rPr>
              <w:t>et</w:t>
            </w:r>
            <w:proofErr w:type="gramEnd"/>
            <w:r w:rsidRPr="00E8148E">
              <w:rPr>
                <w:rFonts w:ascii="Arial" w:hAnsi="Arial" w:cs="Arial"/>
              </w:rPr>
              <w:t xml:space="preserve"> al. </w:t>
            </w:r>
            <w:proofErr w:type="spellStart"/>
            <w:r w:rsidRPr="003772A1">
              <w:rPr>
                <w:rFonts w:ascii="Arial" w:hAnsi="Arial" w:cs="Arial"/>
                <w:b/>
              </w:rPr>
              <w:t>Database</w:t>
            </w:r>
            <w:proofErr w:type="spellEnd"/>
            <w:r w:rsidRPr="003772A1">
              <w:rPr>
                <w:rFonts w:ascii="Arial" w:hAnsi="Arial" w:cs="Arial"/>
                <w:b/>
              </w:rPr>
              <w:t xml:space="preserve"> Systems:</w:t>
            </w:r>
            <w:r w:rsidRPr="00E8148E">
              <w:rPr>
                <w:rFonts w:ascii="Arial" w:hAnsi="Arial" w:cs="Arial"/>
              </w:rPr>
              <w:t xml:space="preserve"> The Complete Book. Prentice-Hall, 2001. 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DATE, C. J. </w:t>
            </w:r>
            <w:r w:rsidRPr="003772A1">
              <w:rPr>
                <w:rFonts w:ascii="Arial" w:hAnsi="Arial" w:cs="Arial"/>
                <w:b/>
              </w:rPr>
              <w:t>Introdução a Sistemas de Bancos de Dados.</w:t>
            </w:r>
            <w:r w:rsidRPr="00E8148E">
              <w:rPr>
                <w:rFonts w:ascii="Arial" w:hAnsi="Arial" w:cs="Arial"/>
              </w:rPr>
              <w:t xml:space="preserve"> Campus, Tradução da 8ª edição Americana, 2004.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MARCON, A. M.; Neves, D. </w:t>
            </w:r>
            <w:r w:rsidRPr="003772A1">
              <w:rPr>
                <w:rFonts w:ascii="Arial" w:hAnsi="Arial" w:cs="Arial"/>
                <w:b/>
              </w:rPr>
              <w:t>Aplicações e Banco de Dados para Internet.</w:t>
            </w:r>
            <w:r w:rsidRPr="00E8148E">
              <w:rPr>
                <w:rFonts w:ascii="Arial" w:hAnsi="Arial" w:cs="Arial"/>
              </w:rPr>
              <w:t xml:space="preserve"> Érica, 2000.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ABITEBOUL, S.; </w:t>
            </w:r>
            <w:proofErr w:type="gramStart"/>
            <w:r w:rsidRPr="00E8148E">
              <w:rPr>
                <w:rFonts w:ascii="Arial" w:hAnsi="Arial" w:cs="Arial"/>
              </w:rPr>
              <w:t>et</w:t>
            </w:r>
            <w:proofErr w:type="gramEnd"/>
            <w:r w:rsidRPr="00E8148E">
              <w:rPr>
                <w:rFonts w:ascii="Arial" w:hAnsi="Arial" w:cs="Arial"/>
              </w:rPr>
              <w:t xml:space="preserve"> al. </w:t>
            </w:r>
            <w:r w:rsidRPr="003772A1">
              <w:rPr>
                <w:rFonts w:ascii="Arial" w:hAnsi="Arial" w:cs="Arial"/>
                <w:b/>
              </w:rPr>
              <w:t xml:space="preserve">Gerenciando Dados na Web. </w:t>
            </w:r>
            <w:r w:rsidRPr="00E8148E">
              <w:rPr>
                <w:rFonts w:ascii="Arial" w:hAnsi="Arial" w:cs="Arial"/>
              </w:rPr>
              <w:t>Campus, 2000.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E8148E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BASHAN, Brian; SIERRA, Kathy; </w:t>
            </w:r>
            <w:proofErr w:type="gramStart"/>
            <w:r w:rsidRPr="00E8148E">
              <w:rPr>
                <w:rFonts w:ascii="Arial" w:hAnsi="Arial" w:cs="Arial"/>
              </w:rPr>
              <w:t>BATES,</w:t>
            </w:r>
            <w:proofErr w:type="gramEnd"/>
            <w:r w:rsidRPr="00E8148E">
              <w:rPr>
                <w:rFonts w:ascii="Arial" w:hAnsi="Arial" w:cs="Arial"/>
              </w:rPr>
              <w:t xml:space="preserve"> Bert. </w:t>
            </w:r>
            <w:r w:rsidRPr="003772A1">
              <w:rPr>
                <w:rFonts w:ascii="Arial" w:hAnsi="Arial" w:cs="Arial"/>
                <w:b/>
              </w:rPr>
              <w:t>Use a Cabeça!  JSP &amp;</w:t>
            </w:r>
            <w:proofErr w:type="spellStart"/>
            <w:r w:rsidRPr="003772A1">
              <w:rPr>
                <w:rFonts w:ascii="Arial" w:hAnsi="Arial" w:cs="Arial"/>
                <w:b/>
              </w:rPr>
              <w:t>Servlets</w:t>
            </w:r>
            <w:proofErr w:type="spellEnd"/>
            <w:r w:rsidRPr="003772A1">
              <w:rPr>
                <w:rFonts w:ascii="Arial" w:hAnsi="Arial" w:cs="Arial"/>
                <w:b/>
              </w:rPr>
              <w:t>.</w:t>
            </w:r>
            <w:r w:rsidRPr="00E8148E">
              <w:rPr>
                <w:rFonts w:ascii="Arial" w:hAnsi="Arial" w:cs="Arial"/>
              </w:rPr>
              <w:t xml:space="preserve"> 2ª </w:t>
            </w:r>
            <w:proofErr w:type="spellStart"/>
            <w:proofErr w:type="gramStart"/>
            <w:r w:rsidRPr="00E8148E">
              <w:rPr>
                <w:rFonts w:ascii="Arial" w:hAnsi="Arial" w:cs="Arial"/>
              </w:rPr>
              <w:t>Edição,</w:t>
            </w:r>
            <w:proofErr w:type="gramEnd"/>
            <w:r w:rsidRPr="00E8148E">
              <w:rPr>
                <w:rFonts w:ascii="Arial" w:hAnsi="Arial" w:cs="Arial"/>
              </w:rPr>
              <w:t>Rio</w:t>
            </w:r>
            <w:proofErr w:type="spellEnd"/>
            <w:r w:rsidRPr="00E8148E">
              <w:rPr>
                <w:rFonts w:ascii="Arial" w:hAnsi="Arial" w:cs="Arial"/>
              </w:rPr>
              <w:t xml:space="preserve"> de Janeiro,  Alta Books, 2008.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19309D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WELLING, Luke; </w:t>
            </w:r>
            <w:r w:rsidRPr="003772A1">
              <w:rPr>
                <w:rFonts w:ascii="Arial" w:hAnsi="Arial" w:cs="Arial"/>
                <w:b/>
              </w:rPr>
              <w:t xml:space="preserve">PHP e </w:t>
            </w:r>
            <w:proofErr w:type="gramStart"/>
            <w:r w:rsidRPr="003772A1">
              <w:rPr>
                <w:rFonts w:ascii="Arial" w:hAnsi="Arial" w:cs="Arial"/>
                <w:b/>
              </w:rPr>
              <w:t>MySQL</w:t>
            </w:r>
            <w:proofErr w:type="gramEnd"/>
            <w:r w:rsidRPr="003772A1">
              <w:rPr>
                <w:rFonts w:ascii="Arial" w:hAnsi="Arial" w:cs="Arial"/>
                <w:b/>
              </w:rPr>
              <w:t xml:space="preserve"> Desenvolvimento para WEB</w:t>
            </w:r>
            <w:r w:rsidRPr="00E8148E">
              <w:rPr>
                <w:rFonts w:ascii="Arial" w:hAnsi="Arial" w:cs="Arial"/>
              </w:rPr>
              <w:t>. 3ª Edição, Rio de Janeiro, Campus, 2003.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E8148E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LARMAN Craig; </w:t>
            </w:r>
            <w:r w:rsidRPr="003772A1">
              <w:rPr>
                <w:rFonts w:ascii="Arial" w:hAnsi="Arial" w:cs="Arial"/>
                <w:b/>
              </w:rPr>
              <w:t>Utilizando UML e Padrões.</w:t>
            </w:r>
            <w:r w:rsidRPr="00E8148E">
              <w:rPr>
                <w:rFonts w:ascii="Arial" w:hAnsi="Arial" w:cs="Arial"/>
              </w:rPr>
              <w:t xml:space="preserve"> 3ª Edição, </w:t>
            </w:r>
            <w:proofErr w:type="spellStart"/>
            <w:r w:rsidRPr="00E8148E">
              <w:rPr>
                <w:rFonts w:ascii="Arial" w:hAnsi="Arial" w:cs="Arial"/>
              </w:rPr>
              <w:t>Bookman</w:t>
            </w:r>
            <w:proofErr w:type="spellEnd"/>
            <w:r w:rsidRPr="00E8148E">
              <w:rPr>
                <w:rFonts w:ascii="Arial" w:hAnsi="Arial" w:cs="Arial"/>
              </w:rPr>
              <w:t>, 2007.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E8148E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FOWLER, M.; </w:t>
            </w:r>
            <w:proofErr w:type="gramStart"/>
            <w:r w:rsidRPr="00E8148E">
              <w:rPr>
                <w:rFonts w:ascii="Arial" w:hAnsi="Arial" w:cs="Arial"/>
              </w:rPr>
              <w:t>et</w:t>
            </w:r>
            <w:proofErr w:type="gramEnd"/>
            <w:r w:rsidRPr="00E8148E">
              <w:rPr>
                <w:rFonts w:ascii="Arial" w:hAnsi="Arial" w:cs="Arial"/>
              </w:rPr>
              <w:t xml:space="preserve"> al. </w:t>
            </w:r>
            <w:r w:rsidRPr="003772A1">
              <w:rPr>
                <w:rFonts w:ascii="Arial" w:hAnsi="Arial" w:cs="Arial"/>
                <w:b/>
              </w:rPr>
              <w:t>UML Essencial.</w:t>
            </w:r>
            <w:r w:rsidRPr="00E8148E">
              <w:rPr>
                <w:rFonts w:ascii="Arial" w:hAnsi="Arial" w:cs="Arial"/>
              </w:rPr>
              <w:t xml:space="preserve"> </w:t>
            </w:r>
            <w:proofErr w:type="spellStart"/>
            <w:r w:rsidRPr="00E8148E">
              <w:rPr>
                <w:rFonts w:ascii="Arial" w:hAnsi="Arial" w:cs="Arial"/>
              </w:rPr>
              <w:t>Bookman</w:t>
            </w:r>
            <w:proofErr w:type="spellEnd"/>
            <w:r w:rsidRPr="00E8148E">
              <w:rPr>
                <w:rFonts w:ascii="Arial" w:hAnsi="Arial" w:cs="Arial"/>
              </w:rPr>
              <w:t>, 3ª Edição, 2005.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  <w:tr w:rsidR="00AB22B5" w:rsidRPr="00CB1D28" w:rsidTr="007629D5">
        <w:trPr>
          <w:trHeight w:val="300"/>
        </w:trPr>
        <w:tc>
          <w:tcPr>
            <w:tcW w:w="1204" w:type="dxa"/>
          </w:tcPr>
          <w:p w:rsidR="00AB22B5" w:rsidRPr="00CB1D28" w:rsidRDefault="00AB22B5" w:rsidP="00AB22B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pt-BR"/>
              </w:rPr>
            </w:pPr>
          </w:p>
        </w:tc>
        <w:tc>
          <w:tcPr>
            <w:tcW w:w="8789" w:type="dxa"/>
            <w:shd w:val="clear" w:color="auto" w:fill="auto"/>
            <w:noWrap/>
            <w:vAlign w:val="center"/>
          </w:tcPr>
          <w:p w:rsidR="00AB22B5" w:rsidRPr="005C2922" w:rsidRDefault="00E8148E" w:rsidP="00E8148E">
            <w:pPr>
              <w:suppressAutoHyphens/>
              <w:spacing w:after="0"/>
              <w:rPr>
                <w:rFonts w:ascii="Arial" w:hAnsi="Arial" w:cs="Arial"/>
              </w:rPr>
            </w:pPr>
            <w:r w:rsidRPr="00E8148E">
              <w:rPr>
                <w:rFonts w:ascii="Arial" w:hAnsi="Arial" w:cs="Arial"/>
              </w:rPr>
              <w:t xml:space="preserve">PRESSMAN, R. S. </w:t>
            </w:r>
            <w:r w:rsidRPr="003772A1">
              <w:rPr>
                <w:rFonts w:ascii="Arial" w:hAnsi="Arial" w:cs="Arial"/>
                <w:b/>
              </w:rPr>
              <w:t>Engenharia de Software.</w:t>
            </w:r>
            <w:r w:rsidRPr="00E8148E">
              <w:rPr>
                <w:rFonts w:ascii="Arial" w:hAnsi="Arial" w:cs="Arial"/>
              </w:rPr>
              <w:t xml:space="preserve"> McGraw-Hill, 6ª edição, 2006.</w:t>
            </w:r>
          </w:p>
        </w:tc>
        <w:tc>
          <w:tcPr>
            <w:tcW w:w="1134" w:type="dxa"/>
            <w:vAlign w:val="bottom"/>
          </w:tcPr>
          <w:p w:rsidR="00AB22B5" w:rsidRDefault="00AB22B5" w:rsidP="00AB22B5">
            <w:pPr>
              <w:jc w:val="center"/>
            </w:pPr>
            <w:proofErr w:type="gramStart"/>
            <w:r w:rsidRPr="003D1939">
              <w:rPr>
                <w:rFonts w:ascii="Arial" w:eastAsia="Times New Roman" w:hAnsi="Arial" w:cs="Arial"/>
                <w:b/>
                <w:color w:val="000000"/>
                <w:lang w:eastAsia="pt-BR"/>
              </w:rPr>
              <w:t>5</w:t>
            </w:r>
            <w:proofErr w:type="gramEnd"/>
          </w:p>
        </w:tc>
      </w:tr>
    </w:tbl>
    <w:p w:rsidR="00AB22B5" w:rsidRDefault="00AB22B5" w:rsidP="00AB22B5"/>
    <w:sectPr w:rsidR="00AB22B5" w:rsidSect="00AB22B5">
      <w:pgSz w:w="11906" w:h="16838"/>
      <w:pgMar w:top="709" w:right="424" w:bottom="85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36"/>
    <w:multiLevelType w:val="multilevel"/>
    <w:tmpl w:val="00000036"/>
    <w:lvl w:ilvl="0">
      <w:start w:val="1"/>
      <w:numFmt w:val="bullet"/>
      <w:lvlText w:val=""/>
      <w:lvlJc w:val="left"/>
      <w:pPr>
        <w:tabs>
          <w:tab w:val="num" w:pos="0"/>
        </w:tabs>
        <w:ind w:left="720" w:hanging="360"/>
      </w:pPr>
      <w:rPr>
        <w:rFonts w:ascii="Wingdings" w:hAnsi="Wingdings" w:cs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CC22AA5"/>
    <w:multiLevelType w:val="hybridMultilevel"/>
    <w:tmpl w:val="5450DE76"/>
    <w:lvl w:ilvl="0" w:tplc="24D21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76092"/>
    <w:multiLevelType w:val="multilevel"/>
    <w:tmpl w:val="3D98518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5660D02"/>
    <w:multiLevelType w:val="hybridMultilevel"/>
    <w:tmpl w:val="683EA312"/>
    <w:lvl w:ilvl="0" w:tplc="00000002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644BB"/>
    <w:multiLevelType w:val="hybridMultilevel"/>
    <w:tmpl w:val="BDE0ED3E"/>
    <w:lvl w:ilvl="0" w:tplc="00000002">
      <w:start w:val="1"/>
      <w:numFmt w:val="bullet"/>
      <w:lvlText w:val=""/>
      <w:lvlJc w:val="left"/>
      <w:pPr>
        <w:ind w:left="1004" w:hanging="360"/>
      </w:pPr>
      <w:rPr>
        <w:rFonts w:ascii="Wingdings" w:hAnsi="Wingdings"/>
        <w:sz w:val="16"/>
      </w:rPr>
    </w:lvl>
    <w:lvl w:ilvl="1" w:tplc="00000002">
      <w:start w:val="1"/>
      <w:numFmt w:val="bullet"/>
      <w:lvlText w:val=""/>
      <w:lvlJc w:val="left"/>
      <w:pPr>
        <w:ind w:left="1724" w:hanging="360"/>
      </w:pPr>
      <w:rPr>
        <w:rFonts w:ascii="Wingdings" w:hAnsi="Wingdings" w:hint="default"/>
        <w:sz w:val="16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EE00D94"/>
    <w:multiLevelType w:val="hybridMultilevel"/>
    <w:tmpl w:val="1D32877C"/>
    <w:lvl w:ilvl="0" w:tplc="E114757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7CC141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6860AA"/>
    <w:multiLevelType w:val="hybridMultilevel"/>
    <w:tmpl w:val="3A66DBE2"/>
    <w:lvl w:ilvl="0" w:tplc="00000004">
      <w:start w:val="1"/>
      <w:numFmt w:val="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743E3"/>
    <w:multiLevelType w:val="hybridMultilevel"/>
    <w:tmpl w:val="484E2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24FD6"/>
    <w:multiLevelType w:val="hybridMultilevel"/>
    <w:tmpl w:val="199CC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B121A"/>
    <w:multiLevelType w:val="hybridMultilevel"/>
    <w:tmpl w:val="389C1706"/>
    <w:lvl w:ilvl="0" w:tplc="04160007">
      <w:start w:val="1"/>
      <w:numFmt w:val="bullet"/>
      <w:lvlText w:val=""/>
      <w:lvlJc w:val="left"/>
      <w:pPr>
        <w:ind w:left="1145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568742CE"/>
    <w:multiLevelType w:val="hybridMultilevel"/>
    <w:tmpl w:val="55F40C08"/>
    <w:lvl w:ilvl="0" w:tplc="9A58A5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81D9B"/>
    <w:multiLevelType w:val="hybridMultilevel"/>
    <w:tmpl w:val="D4B60BDA"/>
    <w:lvl w:ilvl="0" w:tplc="24D21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23BCC"/>
    <w:multiLevelType w:val="hybridMultilevel"/>
    <w:tmpl w:val="961892CE"/>
    <w:lvl w:ilvl="0" w:tplc="04160001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74E8F"/>
    <w:multiLevelType w:val="hybridMultilevel"/>
    <w:tmpl w:val="FA624434"/>
    <w:lvl w:ilvl="0" w:tplc="04160007">
      <w:start w:val="1"/>
      <w:numFmt w:val="bullet"/>
      <w:lvlText w:val=""/>
      <w:lvlJc w:val="left"/>
      <w:pPr>
        <w:ind w:left="1648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>
    <w:nsid w:val="6EA1728B"/>
    <w:multiLevelType w:val="hybridMultilevel"/>
    <w:tmpl w:val="0CE650F8"/>
    <w:lvl w:ilvl="0" w:tplc="04160001">
      <w:start w:val="1"/>
      <w:numFmt w:val="bullet"/>
      <w:lvlText w:val=""/>
      <w:lvlJc w:val="left"/>
      <w:pPr>
        <w:ind w:left="1146" w:hanging="360"/>
      </w:pPr>
      <w:rPr>
        <w:rFonts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6EB763E"/>
    <w:multiLevelType w:val="hybridMultilevel"/>
    <w:tmpl w:val="F97804BC"/>
    <w:lvl w:ilvl="0" w:tplc="04160007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7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18"/>
  </w:num>
  <w:num w:numId="7">
    <w:abstractNumId w:val="2"/>
  </w:num>
  <w:num w:numId="8">
    <w:abstractNumId w:val="13"/>
  </w:num>
  <w:num w:numId="9">
    <w:abstractNumId w:val="15"/>
  </w:num>
  <w:num w:numId="10">
    <w:abstractNumId w:val="12"/>
  </w:num>
  <w:num w:numId="11">
    <w:abstractNumId w:val="7"/>
  </w:num>
  <w:num w:numId="12">
    <w:abstractNumId w:val="9"/>
  </w:num>
  <w:num w:numId="13">
    <w:abstractNumId w:val="6"/>
  </w:num>
  <w:num w:numId="14">
    <w:abstractNumId w:val="3"/>
  </w:num>
  <w:num w:numId="15">
    <w:abstractNumId w:val="17"/>
  </w:num>
  <w:num w:numId="16">
    <w:abstractNumId w:val="16"/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B5"/>
    <w:rsid w:val="00057E8B"/>
    <w:rsid w:val="00146596"/>
    <w:rsid w:val="0019309D"/>
    <w:rsid w:val="003772A1"/>
    <w:rsid w:val="006B059E"/>
    <w:rsid w:val="00753F04"/>
    <w:rsid w:val="007629D5"/>
    <w:rsid w:val="007B3E9D"/>
    <w:rsid w:val="00803892"/>
    <w:rsid w:val="00842CC2"/>
    <w:rsid w:val="00AB22B5"/>
    <w:rsid w:val="00AE545C"/>
    <w:rsid w:val="00B928A2"/>
    <w:rsid w:val="00C55A58"/>
    <w:rsid w:val="00D14FCB"/>
    <w:rsid w:val="00DB7BDF"/>
    <w:rsid w:val="00E8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B5"/>
  </w:style>
  <w:style w:type="paragraph" w:styleId="Ttulo7">
    <w:name w:val="heading 7"/>
    <w:basedOn w:val="Normal"/>
    <w:next w:val="Normal"/>
    <w:link w:val="Ttulo7Char"/>
    <w:qFormat/>
    <w:rsid w:val="00AB22B5"/>
    <w:pPr>
      <w:keepNext/>
      <w:tabs>
        <w:tab w:val="left" w:pos="1418"/>
        <w:tab w:val="left" w:pos="2410"/>
        <w:tab w:val="left" w:pos="4111"/>
        <w:tab w:val="left" w:pos="6521"/>
        <w:tab w:val="left" w:pos="7371"/>
      </w:tabs>
      <w:jc w:val="both"/>
      <w:outlineLvl w:val="6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AB22B5"/>
    <w:rPr>
      <w:rFonts w:ascii="Arial" w:eastAsia="Times New Roman" w:hAnsi="Arial" w:cs="Times New Roman"/>
      <w:b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2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22B5"/>
    <w:pPr>
      <w:ind w:left="720"/>
      <w:contextualSpacing/>
    </w:pPr>
  </w:style>
  <w:style w:type="paragraph" w:styleId="SemEspaamento">
    <w:name w:val="No Spacing"/>
    <w:uiPriority w:val="1"/>
    <w:qFormat/>
    <w:rsid w:val="00AB22B5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22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22B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22B5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22B5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AB22B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2B5"/>
  </w:style>
  <w:style w:type="paragraph" w:styleId="Rodap">
    <w:name w:val="footer"/>
    <w:basedOn w:val="Normal"/>
    <w:link w:val="RodapChar"/>
    <w:uiPriority w:val="99"/>
    <w:unhideWhenUsed/>
    <w:rsid w:val="00AB2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2B5"/>
  </w:style>
  <w:style w:type="character" w:styleId="Hyperlink">
    <w:name w:val="Hyperlink"/>
    <w:basedOn w:val="Fontepargpadro"/>
    <w:uiPriority w:val="99"/>
    <w:semiHidden/>
    <w:unhideWhenUsed/>
    <w:rsid w:val="00AB22B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B22B5"/>
  </w:style>
  <w:style w:type="paragraph" w:styleId="Corpodetexto">
    <w:name w:val="Body Text"/>
    <w:basedOn w:val="Normal"/>
    <w:link w:val="CorpodetextoChar"/>
    <w:rsid w:val="00AB22B5"/>
    <w:pPr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AB22B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AB22B5"/>
    <w:pPr>
      <w:spacing w:before="100" w:beforeAutospacing="1" w:after="100" w:afterAutospacing="1"/>
    </w:pPr>
    <w:rPr>
      <w:rFonts w:ascii="Calibri" w:eastAsia="Times New Roman" w:hAnsi="Calibri" w:cs="Times New Roman"/>
      <w:lang w:eastAsia="pt-BR"/>
    </w:rPr>
  </w:style>
  <w:style w:type="character" w:customStyle="1" w:styleId="nfaseforte">
    <w:name w:val="Ênfase forte"/>
    <w:rsid w:val="00057E8B"/>
    <w:rPr>
      <w:b/>
      <w:bCs/>
    </w:rPr>
  </w:style>
  <w:style w:type="paragraph" w:customStyle="1" w:styleId="Normal1">
    <w:name w:val="Normal1"/>
    <w:rsid w:val="0019309D"/>
    <w:pPr>
      <w:suppressAutoHyphens/>
      <w:spacing w:after="0"/>
    </w:pPr>
    <w:rPr>
      <w:rFonts w:ascii="Calibri" w:eastAsia="DejaVu Sans" w:hAnsi="Calibri" w:cs="DejaVu Sans"/>
      <w:color w:val="00000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B5"/>
  </w:style>
  <w:style w:type="paragraph" w:styleId="Ttulo7">
    <w:name w:val="heading 7"/>
    <w:basedOn w:val="Normal"/>
    <w:next w:val="Normal"/>
    <w:link w:val="Ttulo7Char"/>
    <w:qFormat/>
    <w:rsid w:val="00AB22B5"/>
    <w:pPr>
      <w:keepNext/>
      <w:tabs>
        <w:tab w:val="left" w:pos="1418"/>
        <w:tab w:val="left" w:pos="2410"/>
        <w:tab w:val="left" w:pos="4111"/>
        <w:tab w:val="left" w:pos="6521"/>
        <w:tab w:val="left" w:pos="7371"/>
      </w:tabs>
      <w:jc w:val="both"/>
      <w:outlineLvl w:val="6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AB22B5"/>
    <w:rPr>
      <w:rFonts w:ascii="Arial" w:eastAsia="Times New Roman" w:hAnsi="Arial" w:cs="Times New Roman"/>
      <w:b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2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22B5"/>
    <w:pPr>
      <w:ind w:left="720"/>
      <w:contextualSpacing/>
    </w:pPr>
  </w:style>
  <w:style w:type="paragraph" w:styleId="SemEspaamento">
    <w:name w:val="No Spacing"/>
    <w:uiPriority w:val="1"/>
    <w:qFormat/>
    <w:rsid w:val="00AB22B5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22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22B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22B5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22B5"/>
    <w:rPr>
      <w:b/>
      <w:bCs/>
    </w:rPr>
  </w:style>
  <w:style w:type="character" w:customStyle="1" w:styleId="AssuntodocomentrioChar1">
    <w:name w:val="Assunto do comentário Char1"/>
    <w:basedOn w:val="TextodecomentrioChar"/>
    <w:uiPriority w:val="99"/>
    <w:semiHidden/>
    <w:rsid w:val="00AB22B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B2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2B5"/>
  </w:style>
  <w:style w:type="paragraph" w:styleId="Rodap">
    <w:name w:val="footer"/>
    <w:basedOn w:val="Normal"/>
    <w:link w:val="RodapChar"/>
    <w:uiPriority w:val="99"/>
    <w:unhideWhenUsed/>
    <w:rsid w:val="00AB2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2B5"/>
  </w:style>
  <w:style w:type="character" w:styleId="Hyperlink">
    <w:name w:val="Hyperlink"/>
    <w:basedOn w:val="Fontepargpadro"/>
    <w:uiPriority w:val="99"/>
    <w:semiHidden/>
    <w:unhideWhenUsed/>
    <w:rsid w:val="00AB22B5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B22B5"/>
  </w:style>
  <w:style w:type="paragraph" w:styleId="Corpodetexto">
    <w:name w:val="Body Text"/>
    <w:basedOn w:val="Normal"/>
    <w:link w:val="CorpodetextoChar"/>
    <w:rsid w:val="00AB22B5"/>
    <w:pPr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rsid w:val="00AB22B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AB22B5"/>
    <w:pPr>
      <w:spacing w:before="100" w:beforeAutospacing="1" w:after="100" w:afterAutospacing="1"/>
    </w:pPr>
    <w:rPr>
      <w:rFonts w:ascii="Calibri" w:eastAsia="Times New Roman" w:hAnsi="Calibri" w:cs="Times New Roman"/>
      <w:lang w:eastAsia="pt-BR"/>
    </w:rPr>
  </w:style>
  <w:style w:type="character" w:customStyle="1" w:styleId="nfaseforte">
    <w:name w:val="Ênfase forte"/>
    <w:rsid w:val="00057E8B"/>
    <w:rPr>
      <w:b/>
      <w:bCs/>
    </w:rPr>
  </w:style>
  <w:style w:type="paragraph" w:customStyle="1" w:styleId="Normal1">
    <w:name w:val="Normal1"/>
    <w:rsid w:val="0019309D"/>
    <w:pPr>
      <w:suppressAutoHyphens/>
      <w:spacing w:after="0"/>
    </w:pPr>
    <w:rPr>
      <w:rFonts w:ascii="Calibri" w:eastAsia="DejaVu Sans" w:hAnsi="Calibri" w:cs="DejaVu Sans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1247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 IFPB</dc:creator>
  <cp:lastModifiedBy>BIBLIOTECA IFPB</cp:lastModifiedBy>
  <cp:revision>6</cp:revision>
  <dcterms:created xsi:type="dcterms:W3CDTF">2015-05-25T20:29:00Z</dcterms:created>
  <dcterms:modified xsi:type="dcterms:W3CDTF">2015-05-26T13:19:00Z</dcterms:modified>
</cp:coreProperties>
</file>