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97" w:rsidRPr="00777A94" w:rsidRDefault="009826E7" w:rsidP="00A31740"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Redes de Computadores</w:t>
      </w:r>
      <w:r w:rsidR="007B7FFE">
        <w:rPr>
          <w:rFonts w:ascii="Arial" w:hAnsi="Arial" w:cs="Arial"/>
          <w:sz w:val="22"/>
          <w:szCs w:val="22"/>
        </w:rPr>
        <w:t xml:space="preserve"> – CST em Sistemas para Internet</w:t>
      </w:r>
    </w:p>
    <w:p w:rsidR="00875A97" w:rsidRPr="00D81BB0" w:rsidRDefault="00875A97" w:rsidP="00875A97">
      <w:pPr>
        <w:widowControl w:val="0"/>
        <w:spacing w:line="360" w:lineRule="auto"/>
        <w:rPr>
          <w:rFonts w:ascii="Arial" w:hAnsi="Arial" w:cs="Arial"/>
          <w:color w:val="000000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000000" w:fill="auto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</w:rPr>
              <w:t xml:space="preserve">Dados do Componente Curricular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single" w:sz="4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  <w:r w:rsidR="006C2FDC" w:rsidRPr="006C2FDC">
              <w:rPr>
                <w:rFonts w:ascii="Arial" w:hAnsi="Arial" w:cs="Arial"/>
                <w:sz w:val="20"/>
                <w:szCs w:val="20"/>
              </w:rPr>
              <w:t>Redes de Computadores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75A97" w:rsidRPr="00FA500E" w:rsidRDefault="00875A97" w:rsidP="00880A15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880A15">
              <w:rPr>
                <w:rFonts w:ascii="Arial" w:hAnsi="Arial" w:cs="Arial"/>
                <w:b/>
                <w:sz w:val="20"/>
                <w:szCs w:val="20"/>
              </w:rPr>
              <w:t>Superior de Tecnologia em Sistemas para Internet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Período: </w:t>
            </w:r>
            <w:r w:rsidRPr="00FA500E">
              <w:rPr>
                <w:rFonts w:ascii="Arial" w:hAnsi="Arial" w:cs="Arial"/>
                <w:sz w:val="20"/>
                <w:szCs w:val="20"/>
              </w:rPr>
              <w:t xml:space="preserve">1º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Carga Horária: </w:t>
            </w:r>
            <w:r w:rsidR="00D81BB0">
              <w:rPr>
                <w:rFonts w:ascii="Arial" w:hAnsi="Arial" w:cs="Arial"/>
                <w:sz w:val="20"/>
                <w:szCs w:val="20"/>
              </w:rPr>
              <w:t>67</w:t>
            </w:r>
            <w:r w:rsidRPr="00FA500E">
              <w:rPr>
                <w:rFonts w:ascii="Arial" w:hAnsi="Arial" w:cs="Arial"/>
                <w:sz w:val="20"/>
                <w:szCs w:val="20"/>
              </w:rPr>
              <w:t xml:space="preserve"> h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12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Docente Responsável: </w:t>
            </w:r>
            <w:r w:rsidR="006C2FDC">
              <w:rPr>
                <w:rFonts w:ascii="Arial" w:hAnsi="Arial" w:cs="Arial"/>
                <w:sz w:val="20"/>
                <w:szCs w:val="20"/>
              </w:rPr>
              <w:t>Erick Augusto Gomes de Melo</w:t>
            </w:r>
          </w:p>
        </w:tc>
      </w:tr>
    </w:tbl>
    <w:p w:rsidR="00875A97" w:rsidRPr="006A5DB7" w:rsidRDefault="00875A97" w:rsidP="00875A97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shd w:val="clear" w:color="auto" w:fill="BFBFBF"/>
            <w:vAlign w:val="center"/>
          </w:tcPr>
          <w:p w:rsidR="00875A97" w:rsidRPr="002600FC" w:rsidRDefault="00875A97" w:rsidP="007B7FFE">
            <w:pPr>
              <w:spacing w:after="120"/>
              <w:jc w:val="center"/>
              <w:rPr>
                <w:rStyle w:val="TtulodoLivro"/>
              </w:rPr>
            </w:pPr>
            <w:r w:rsidRPr="002600FC">
              <w:rPr>
                <w:rStyle w:val="TtulodoLivro"/>
                <w:rFonts w:ascii="Arial" w:hAnsi="Arial" w:cs="Arial"/>
              </w:rPr>
              <w:t>Ementa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000000" w:fill="auto"/>
          </w:tcPr>
          <w:p w:rsidR="00875A97" w:rsidRPr="006272E8" w:rsidRDefault="006272E8" w:rsidP="006272E8">
            <w:pPr>
              <w:spacing w:after="120"/>
              <w:jc w:val="both"/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</w:pPr>
            <w:r w:rsidRPr="006272E8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INTRODUÇÃO À COMUNICAÇÃO EM REDE; CLASSIFICAÇÃO DAS REDES QUANTO À ÁREA DE COBERTURA; PROCESSO DE COMUNICAÇÃO EM REDES DE COMPUTADORES COM BASE NOS MODELOS DE REFERENCIA OSI E TCP/IP; FUNÇÕES DESEMPENHADAS PELAS PRINCIPAIS TECNOLOGIAS DE TRANSMISSÃO DE DADOS; MECANISMO DE INTERCONEXÃO DE REDES PROPOSTO PELO MODELO TCP/IP; FUNÇÃO DOS PROTOCOLOS DE SUPORTE ÀS APLICAÇÕES DE REDE DO MODELO TCP/IP</w:t>
            </w:r>
            <w:r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; E PLANEJAMENTO E IMPLANTAÇÃO DE UMA REDE SIMPLES</w:t>
            </w:r>
            <w:r w:rsidR="009963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 xml:space="preserve">. 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6"/>
          <w:szCs w:val="16"/>
        </w:rPr>
      </w:pPr>
    </w:p>
    <w:p w:rsidR="00875A97" w:rsidRDefault="00875A97" w:rsidP="00875A97">
      <w:pPr>
        <w:spacing w:after="120"/>
        <w:rPr>
          <w:rFonts w:ascii="Arial" w:hAnsi="Arial" w:cs="Arial"/>
          <w:sz w:val="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6C2FDC" w:rsidP="007B7FFE">
            <w:pPr>
              <w:spacing w:after="120"/>
              <w:jc w:val="center"/>
              <w:rPr>
                <w:rFonts w:ascii="Arial" w:hAnsi="Arial" w:cs="Arial"/>
                <w:b/>
                <w:bCs/>
                <w:smallCaps/>
                <w:snapToGrid w:val="0"/>
              </w:rPr>
            </w:pPr>
            <w:r>
              <w:rPr>
                <w:rFonts w:ascii="Arial" w:hAnsi="Arial" w:cs="Arial"/>
                <w:b/>
                <w:bCs/>
                <w:smallCaps/>
                <w:snapToGrid w:val="0"/>
              </w:rPr>
              <w:t>O</w:t>
            </w:r>
            <w:r w:rsidR="00875A97"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>bjetivos</w:t>
            </w:r>
          </w:p>
        </w:tc>
      </w:tr>
      <w:tr w:rsidR="00875A97" w:rsidRPr="00FE38BD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000000" w:fill="auto"/>
          </w:tcPr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z w:val="20"/>
                <w:szCs w:val="20"/>
              </w:rPr>
              <w:t>Geral</w:t>
            </w:r>
          </w:p>
          <w:p w:rsidR="00875A97" w:rsidRPr="00FE38BD" w:rsidRDefault="00875A97" w:rsidP="007B7FFE">
            <w:pPr>
              <w:pStyle w:val="PargrafodaLista"/>
              <w:numPr>
                <w:ilvl w:val="0"/>
                <w:numId w:val="2"/>
              </w:numPr>
              <w:tabs>
                <w:tab w:val="left" w:pos="709"/>
                <w:tab w:val="left" w:pos="851"/>
                <w:tab w:val="left" w:pos="10723"/>
              </w:tabs>
              <w:suppressAutoHyphens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3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263E" w:rsidRPr="00C4263E">
              <w:rPr>
                <w:rFonts w:ascii="Arial" w:hAnsi="Arial" w:cs="Arial"/>
                <w:sz w:val="20"/>
                <w:szCs w:val="20"/>
              </w:rPr>
              <w:t>Compreender os fundamentos básicos sobre redes de computadores e utilizar seus recursos para suportar as atividades relacionadas ao desenvolvimento de programas computacionais.</w:t>
            </w:r>
          </w:p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z w:val="20"/>
                <w:szCs w:val="20"/>
              </w:rPr>
              <w:t>Específicos</w:t>
            </w:r>
          </w:p>
          <w:p w:rsidR="009D640C" w:rsidRDefault="009D640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D640C">
              <w:rPr>
                <w:rFonts w:ascii="Arial" w:hAnsi="Arial" w:cs="Arial"/>
                <w:bCs/>
                <w:sz w:val="20"/>
                <w:szCs w:val="20"/>
              </w:rPr>
              <w:t>Compreender a necessidade e a importância das redes de computadores;</w:t>
            </w:r>
          </w:p>
          <w:p w:rsidR="009D640C" w:rsidRDefault="009D640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D640C">
              <w:rPr>
                <w:rFonts w:ascii="Arial" w:hAnsi="Arial" w:cs="Arial"/>
                <w:bCs/>
                <w:sz w:val="20"/>
                <w:szCs w:val="20"/>
              </w:rPr>
              <w:t>Conhecer definições básicas sobre redes de computadores;</w:t>
            </w:r>
          </w:p>
          <w:p w:rsidR="009D640C" w:rsidRDefault="009D640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D640C">
              <w:rPr>
                <w:rFonts w:ascii="Arial" w:hAnsi="Arial" w:cs="Arial"/>
                <w:bCs/>
                <w:sz w:val="20"/>
                <w:szCs w:val="20"/>
              </w:rPr>
              <w:t>Compreender o processo de comunicação em redes de computadores com base nos modelos de referencia OSI e TCP/IP</w:t>
            </w:r>
            <w:r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:rsidR="009D640C" w:rsidRDefault="009D640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D640C">
              <w:rPr>
                <w:rFonts w:ascii="Arial" w:hAnsi="Arial" w:cs="Arial"/>
                <w:bCs/>
                <w:sz w:val="20"/>
                <w:szCs w:val="20"/>
              </w:rPr>
              <w:t>Compreender as funções desempenhadas pelas principais tecnologias de transmissão de dados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:rsidR="009D640C" w:rsidRDefault="00FF7D2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F7D2C">
              <w:rPr>
                <w:rFonts w:ascii="Arial" w:hAnsi="Arial" w:cs="Arial"/>
                <w:bCs/>
                <w:sz w:val="20"/>
                <w:szCs w:val="20"/>
              </w:rPr>
              <w:t>Analisar e explicar o mecanismo de interconexão de redes proposto pelo Modelo TCP/IP</w:t>
            </w:r>
            <w:r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:rsidR="00FF7D2C" w:rsidRDefault="00FF7D2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F7D2C">
              <w:rPr>
                <w:rFonts w:ascii="Arial" w:hAnsi="Arial" w:cs="Arial"/>
                <w:bCs/>
                <w:sz w:val="20"/>
                <w:szCs w:val="20"/>
              </w:rPr>
              <w:t>Analisar e explicar a função dos protocolos de suporte às aplicações de rede do Modelo TCP/IP</w:t>
            </w:r>
            <w:r w:rsidR="00341F69">
              <w:rPr>
                <w:rFonts w:ascii="Arial" w:hAnsi="Arial" w:cs="Arial"/>
                <w:bCs/>
                <w:sz w:val="20"/>
                <w:szCs w:val="20"/>
              </w:rPr>
              <w:t xml:space="preserve">; </w:t>
            </w:r>
          </w:p>
          <w:p w:rsidR="00FF7D2C" w:rsidRPr="009D640C" w:rsidRDefault="00FF7D2C" w:rsidP="009D640C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F7D2C">
              <w:rPr>
                <w:rFonts w:ascii="Arial" w:hAnsi="Arial" w:cs="Arial"/>
                <w:bCs/>
                <w:sz w:val="20"/>
                <w:szCs w:val="20"/>
              </w:rPr>
              <w:t>Planejar e Implantar uma rede simples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61FFC" w:rsidRPr="00FE38BD" w:rsidRDefault="00B61FFC" w:rsidP="006C2FDC">
            <w:pPr>
              <w:pStyle w:val="PargrafodaLista"/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  <w:snapToGrid w:val="0"/>
              </w:rPr>
              <w:t>C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 xml:space="preserve">onteúdo </w:t>
            </w:r>
            <w:r w:rsidRPr="006A5DB7">
              <w:rPr>
                <w:rFonts w:ascii="Arial" w:hAnsi="Arial" w:cs="Arial"/>
                <w:b/>
                <w:smallCaps/>
                <w:snapToGrid w:val="0"/>
              </w:rPr>
              <w:t>P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>rogramático</w:t>
            </w:r>
            <w:r w:rsidRPr="006A5DB7">
              <w:rPr>
                <w:rFonts w:ascii="Arial" w:hAnsi="Arial" w:cs="Arial"/>
                <w:b/>
                <w:snapToGrid w:val="0"/>
              </w:rPr>
              <w:t xml:space="preserve">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nil"/>
              <w:bottom w:val="nil"/>
            </w:tcBorders>
          </w:tcPr>
          <w:p w:rsidR="00CF4F0C" w:rsidRDefault="00FF7D2C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7D2C">
              <w:rPr>
                <w:rFonts w:ascii="Arial" w:hAnsi="Arial" w:cs="Arial"/>
                <w:sz w:val="20"/>
                <w:szCs w:val="20"/>
              </w:rPr>
              <w:lastRenderedPageBreak/>
              <w:t>Histórico e evolução das redes de computadores;</w:t>
            </w:r>
          </w:p>
          <w:p w:rsidR="00FF7D2C" w:rsidRDefault="003E4745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4745">
              <w:rPr>
                <w:rFonts w:ascii="Arial" w:hAnsi="Arial" w:cs="Arial"/>
                <w:sz w:val="20"/>
                <w:szCs w:val="20"/>
              </w:rPr>
              <w:t>Conceito de redes de computadores;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 xml:space="preserve">Visão Geral das </w:t>
            </w:r>
            <w:proofErr w:type="spellStart"/>
            <w:r w:rsidRPr="000673AE">
              <w:rPr>
                <w:rFonts w:ascii="Arial" w:hAnsi="Arial" w:cs="Arial"/>
                <w:sz w:val="20"/>
                <w:szCs w:val="20"/>
              </w:rPr>
              <w:t>LANs</w:t>
            </w:r>
            <w:proofErr w:type="spellEnd"/>
            <w:r w:rsidRPr="000673A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673AE">
              <w:rPr>
                <w:rFonts w:ascii="Arial" w:hAnsi="Arial" w:cs="Arial"/>
                <w:sz w:val="20"/>
                <w:szCs w:val="20"/>
              </w:rPr>
              <w:t>WANs</w:t>
            </w:r>
            <w:proofErr w:type="spellEnd"/>
            <w:r w:rsidRPr="000673AE">
              <w:rPr>
                <w:rFonts w:ascii="Arial" w:hAnsi="Arial" w:cs="Arial"/>
                <w:sz w:val="20"/>
                <w:szCs w:val="20"/>
              </w:rPr>
              <w:t xml:space="preserve"> e Inter-redes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 xml:space="preserve">Modelos de Referência de Redes OSI e TCP/IP: Camadas, Funções, </w:t>
            </w:r>
            <w:proofErr w:type="spellStart"/>
            <w:r w:rsidRPr="000673AE">
              <w:rPr>
                <w:rFonts w:ascii="Arial" w:hAnsi="Arial" w:cs="Arial"/>
                <w:sz w:val="20"/>
                <w:szCs w:val="20"/>
              </w:rPr>
              <w:t>Encapsulamento</w:t>
            </w:r>
            <w:proofErr w:type="spellEnd"/>
            <w:r w:rsidRPr="000673AE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0673AE">
              <w:rPr>
                <w:rFonts w:ascii="Arial" w:hAnsi="Arial" w:cs="Arial"/>
                <w:sz w:val="20"/>
                <w:szCs w:val="20"/>
              </w:rPr>
              <w:t>PDUs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>Serviços, Protocolos e Aplicações de Rede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>Funções da Camada de Transporte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>Serviço do protocolo UDP e suas características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>Funções da Camada de Rede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>Vantagens da Segmentação de Rede provida pelo protocolo IP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 xml:space="preserve">Encaminhamento IP e </w:t>
            </w:r>
            <w:proofErr w:type="spellStart"/>
            <w:r w:rsidRPr="000673AE">
              <w:rPr>
                <w:rFonts w:ascii="Arial" w:hAnsi="Arial" w:cs="Arial"/>
                <w:sz w:val="20"/>
                <w:szCs w:val="20"/>
              </w:rPr>
              <w:t>Roteamento</w:t>
            </w:r>
            <w:proofErr w:type="spellEnd"/>
            <w:r w:rsidRPr="000673AE">
              <w:rPr>
                <w:rFonts w:ascii="Arial" w:hAnsi="Arial" w:cs="Arial"/>
                <w:sz w:val="20"/>
                <w:szCs w:val="20"/>
              </w:rPr>
              <w:t xml:space="preserve"> IP (Estático e Dinâmico)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 xml:space="preserve">Endereçamento </w:t>
            </w:r>
            <w:proofErr w:type="gramStart"/>
            <w:r w:rsidRPr="000673AE">
              <w:rPr>
                <w:rFonts w:ascii="Arial" w:hAnsi="Arial" w:cs="Arial"/>
                <w:sz w:val="20"/>
                <w:szCs w:val="20"/>
              </w:rPr>
              <w:t>IPv4</w:t>
            </w:r>
            <w:proofErr w:type="gramEnd"/>
            <w:r w:rsidRPr="000673AE">
              <w:rPr>
                <w:rFonts w:ascii="Arial" w:hAnsi="Arial" w:cs="Arial"/>
                <w:sz w:val="20"/>
                <w:szCs w:val="20"/>
              </w:rPr>
              <w:t>: Conceitos, Planejamento e Cálculo de Sub-Redes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0673AE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73AE">
              <w:rPr>
                <w:rFonts w:ascii="Arial" w:hAnsi="Arial" w:cs="Arial"/>
                <w:sz w:val="20"/>
                <w:szCs w:val="20"/>
              </w:rPr>
              <w:t>Atribuição do endereçamento IP: Estático e Dinâmico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673AE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Teste de conectividade entre redes e o Protocolo ICMP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Funções da Camada de Enlace de Dados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Controle de Acesso ao Meio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Enquadramento, Endereçamento Físico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Funções da Camada Física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Sinalização e Codificação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 xml:space="preserve">Meios Físicos de Transmissão (Coaxial, UTP, Fibra </w:t>
            </w:r>
            <w:proofErr w:type="gramStart"/>
            <w:r w:rsidRPr="00341F69">
              <w:rPr>
                <w:rFonts w:ascii="Arial" w:hAnsi="Arial" w:cs="Arial"/>
                <w:sz w:val="20"/>
                <w:szCs w:val="20"/>
              </w:rPr>
              <w:t>Óptica e Meios sem fio</w:t>
            </w:r>
            <w:proofErr w:type="gramEnd"/>
            <w:r w:rsidRPr="00341F69">
              <w:rPr>
                <w:rFonts w:ascii="Arial" w:hAnsi="Arial" w:cs="Arial"/>
                <w:sz w:val="20"/>
                <w:szCs w:val="20"/>
              </w:rPr>
              <w:t>) e seus Conectores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Tecnologia de Transmissão Ethernet: Visão Geral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 xml:space="preserve">Repetidores, Hubs, </w:t>
            </w:r>
            <w:proofErr w:type="spellStart"/>
            <w:r w:rsidRPr="00341F69">
              <w:rPr>
                <w:rFonts w:ascii="Arial" w:hAnsi="Arial" w:cs="Arial"/>
                <w:sz w:val="20"/>
                <w:szCs w:val="20"/>
              </w:rPr>
              <w:t>Bridges</w:t>
            </w:r>
            <w:proofErr w:type="spellEnd"/>
            <w:r w:rsidRPr="00341F69">
              <w:rPr>
                <w:rFonts w:ascii="Arial" w:hAnsi="Arial" w:cs="Arial"/>
                <w:sz w:val="20"/>
                <w:szCs w:val="20"/>
              </w:rPr>
              <w:t xml:space="preserve"> e Switches Ethernet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341F69" w:rsidRPr="00FF7D2C" w:rsidRDefault="00341F69" w:rsidP="00FF7D2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End"/>
            <w:r w:rsidRPr="00341F69">
              <w:rPr>
                <w:rFonts w:ascii="Arial" w:hAnsi="Arial" w:cs="Arial"/>
                <w:sz w:val="20"/>
                <w:szCs w:val="20"/>
              </w:rPr>
              <w:t xml:space="preserve">Operação </w:t>
            </w:r>
            <w:proofErr w:type="gramStart"/>
            <w:r w:rsidRPr="00341F69">
              <w:rPr>
                <w:rFonts w:ascii="Arial" w:hAnsi="Arial" w:cs="Arial"/>
                <w:sz w:val="20"/>
                <w:szCs w:val="20"/>
              </w:rPr>
              <w:t>do Ethernet</w:t>
            </w:r>
            <w:proofErr w:type="gramEnd"/>
            <w:r w:rsidRPr="00341F69">
              <w:rPr>
                <w:rFonts w:ascii="Arial" w:hAnsi="Arial" w:cs="Arial"/>
                <w:sz w:val="20"/>
                <w:szCs w:val="20"/>
              </w:rPr>
              <w:t>: Comunicação com camadas superiores, Enquadramento, Detecção de Erros e o CRC, Controle de Acesso pelo  CSMA/CD, Endereçamento MAC e o Protocolo ARP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nil"/>
              <w:bottom w:val="threeDEmboss" w:sz="12" w:space="0" w:color="auto"/>
            </w:tcBorders>
          </w:tcPr>
          <w:p w:rsidR="00875A97" w:rsidRPr="006A5DB7" w:rsidRDefault="00875A97" w:rsidP="007B7FFE">
            <w:pPr>
              <w:pStyle w:val="Cabealho"/>
              <w:spacing w:after="120"/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Cs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  <w:snapToGrid w:val="0"/>
              </w:rPr>
              <w:t>M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 xml:space="preserve">etodologia de </w:t>
            </w:r>
            <w:r w:rsidRPr="006A5DB7">
              <w:rPr>
                <w:rFonts w:ascii="Arial" w:hAnsi="Arial" w:cs="Arial"/>
                <w:b/>
                <w:smallCaps/>
                <w:snapToGrid w:val="0"/>
              </w:rPr>
              <w:t>E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>nsino</w:t>
            </w:r>
            <w:r w:rsidRPr="006A5DB7">
              <w:rPr>
                <w:rFonts w:ascii="Arial" w:hAnsi="Arial" w:cs="Arial"/>
                <w:bCs/>
                <w:snapToGrid w:val="0"/>
              </w:rPr>
              <w:t xml:space="preserve">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nil"/>
              <w:bottom w:val="threeDEmboss" w:sz="12" w:space="0" w:color="auto"/>
            </w:tcBorders>
          </w:tcPr>
          <w:p w:rsidR="00341F69" w:rsidRPr="00341F69" w:rsidRDefault="00875A97" w:rsidP="00341F69">
            <w:pPr>
              <w:pStyle w:val="PargrafodaLista"/>
              <w:tabs>
                <w:tab w:val="left" w:pos="5784"/>
                <w:tab w:val="left" w:pos="6660"/>
                <w:tab w:val="left" w:pos="10723"/>
              </w:tabs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As aulas serão desenvolvidas por meio de metodologia participativa, com a utilização de técnicas didáticas, como: aulas expositivas, debates, seminários, trabalhos de pesquisa</w:t>
            </w:r>
            <w:r w:rsidR="00341F69">
              <w:rPr>
                <w:rFonts w:ascii="Arial" w:hAnsi="Arial" w:cs="Arial"/>
                <w:sz w:val="20"/>
                <w:szCs w:val="20"/>
              </w:rPr>
              <w:t>, práticas em laboratório</w:t>
            </w:r>
            <w:r w:rsidRPr="00341F69">
              <w:rPr>
                <w:rFonts w:ascii="Arial" w:hAnsi="Arial" w:cs="Arial"/>
                <w:sz w:val="20"/>
                <w:szCs w:val="20"/>
              </w:rPr>
              <w:t xml:space="preserve"> - individualmente e em grupos.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sz w:val="16"/>
                <w:szCs w:val="16"/>
              </w:rPr>
              <w:br w:type="page"/>
            </w:r>
            <w:r w:rsidRPr="006A5DB7">
              <w:rPr>
                <w:rFonts w:ascii="Arial" w:hAnsi="Arial" w:cs="Arial"/>
                <w:b/>
                <w:smallCaps/>
              </w:rPr>
              <w:t>Avaliação do Processo de Ensino e Aprendizagem</w:t>
            </w:r>
          </w:p>
        </w:tc>
      </w:tr>
      <w:tr w:rsidR="00875A97" w:rsidRPr="00D44600">
        <w:trPr>
          <w:cantSplit/>
        </w:trPr>
        <w:tc>
          <w:tcPr>
            <w:tcW w:w="9790" w:type="dxa"/>
            <w:tcBorders>
              <w:top w:val="nil"/>
              <w:bottom w:val="threeDEmboss" w:sz="12" w:space="0" w:color="auto"/>
            </w:tcBorders>
          </w:tcPr>
          <w:p w:rsidR="00875A97" w:rsidRPr="00D44600" w:rsidRDefault="00875A97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44600">
              <w:rPr>
                <w:rFonts w:ascii="Arial" w:hAnsi="Arial" w:cs="Arial"/>
                <w:snapToGrid w:val="0"/>
                <w:sz w:val="20"/>
                <w:szCs w:val="20"/>
              </w:rPr>
              <w:t>Observação geral do aluno como parte integrante e atuante do processo ensino-aprendizagem.</w:t>
            </w:r>
          </w:p>
          <w:p w:rsidR="00875A97" w:rsidRPr="00D44600" w:rsidRDefault="00875A97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44600">
              <w:rPr>
                <w:rFonts w:ascii="Arial" w:hAnsi="Arial" w:cs="Arial"/>
                <w:snapToGrid w:val="0"/>
                <w:sz w:val="20"/>
                <w:szCs w:val="20"/>
              </w:rPr>
              <w:t xml:space="preserve">Apresentação de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s</w:t>
            </w:r>
            <w:r w:rsidRPr="00D44600">
              <w:rPr>
                <w:rFonts w:ascii="Arial" w:hAnsi="Arial" w:cs="Arial"/>
                <w:snapToGrid w:val="0"/>
                <w:sz w:val="20"/>
                <w:szCs w:val="20"/>
              </w:rPr>
              <w:t>eminários e outras atividades discursivas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;</w:t>
            </w:r>
          </w:p>
          <w:p w:rsidR="00875A97" w:rsidRPr="00D44600" w:rsidRDefault="00341F69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Atividades </w:t>
            </w:r>
            <w:r w:rsidR="00875A97" w:rsidRPr="00D44600">
              <w:rPr>
                <w:rFonts w:ascii="Arial" w:hAnsi="Arial" w:cs="Arial"/>
                <w:snapToGrid w:val="0"/>
                <w:sz w:val="20"/>
                <w:szCs w:val="20"/>
              </w:rPr>
              <w:t>coletivas com o objetivo de aprofundamento do conteúdo</w:t>
            </w:r>
            <w:r w:rsidR="00875A97">
              <w:rPr>
                <w:rFonts w:ascii="Arial" w:hAnsi="Arial" w:cs="Arial"/>
                <w:snapToGrid w:val="0"/>
                <w:sz w:val="20"/>
                <w:szCs w:val="20"/>
              </w:rPr>
              <w:t>;</w:t>
            </w:r>
          </w:p>
          <w:p w:rsidR="00875A97" w:rsidRDefault="00A02699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Avaliação contínua</w:t>
            </w:r>
            <w:r w:rsidR="00341F69">
              <w:rPr>
                <w:rFonts w:ascii="Arial" w:hAnsi="Arial" w:cs="Arial"/>
                <w:snapToGrid w:val="0"/>
                <w:sz w:val="20"/>
                <w:szCs w:val="20"/>
              </w:rPr>
              <w:t>;</w:t>
            </w:r>
          </w:p>
          <w:p w:rsidR="00341F69" w:rsidRPr="00D44600" w:rsidRDefault="00341F69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Elaboração de Projetos.</w:t>
            </w:r>
          </w:p>
        </w:tc>
      </w:tr>
    </w:tbl>
    <w:p w:rsidR="00875A97" w:rsidRDefault="00875A97" w:rsidP="00875A97">
      <w:pPr>
        <w:spacing w:line="360" w:lineRule="auto"/>
        <w:rPr>
          <w:rFonts w:ascii="Arial" w:hAnsi="Arial" w:cs="Arial"/>
          <w:sz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</w:rPr>
              <w:t>Recursos Necessários</w:t>
            </w:r>
          </w:p>
        </w:tc>
      </w:tr>
      <w:tr w:rsidR="00875A97" w:rsidRPr="006A5DB7">
        <w:trPr>
          <w:cantSplit/>
          <w:trHeight w:val="172"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</w:tcPr>
          <w:p w:rsidR="00875A97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Pr="00283652">
              <w:rPr>
                <w:rFonts w:ascii="Arial" w:hAnsi="Arial" w:cs="Arial"/>
                <w:color w:val="000000"/>
                <w:sz w:val="20"/>
                <w:szCs w:val="20"/>
              </w:rPr>
              <w:t>uadro branco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  <w:p w:rsidR="00875A97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Marcadores para quadro branco;</w:t>
            </w:r>
          </w:p>
          <w:p w:rsidR="00875A97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Projetor de dados multimídia;</w:t>
            </w:r>
          </w:p>
          <w:p w:rsidR="006C2FDC" w:rsidRPr="006C2FDC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44600">
              <w:rPr>
                <w:rFonts w:ascii="Arial" w:hAnsi="Arial" w:cs="Arial"/>
                <w:sz w:val="20"/>
                <w:szCs w:val="20"/>
              </w:rPr>
              <w:t>spaços adequados para aulas extras;</w:t>
            </w:r>
          </w:p>
          <w:p w:rsidR="00875A97" w:rsidRPr="00D44600" w:rsidRDefault="006C2FDC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Laboratório de Informática;</w:t>
            </w:r>
            <w:r w:rsidR="00875A97" w:rsidRPr="00D4460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75A97" w:rsidRPr="00D44600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D44600">
              <w:rPr>
                <w:rFonts w:ascii="Arial" w:hAnsi="Arial" w:cs="Arial"/>
                <w:sz w:val="20"/>
                <w:szCs w:val="20"/>
              </w:rPr>
              <w:t>utros espaços circunstanciais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</w:rPr>
              <w:t>Bibliografia</w:t>
            </w:r>
          </w:p>
        </w:tc>
      </w:tr>
      <w:tr w:rsidR="00875A97" w:rsidRPr="00BE6F1E">
        <w:trPr>
          <w:cantSplit/>
          <w:trHeight w:val="348"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vAlign w:val="center"/>
          </w:tcPr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z w:val="20"/>
                <w:szCs w:val="20"/>
              </w:rPr>
              <w:lastRenderedPageBreak/>
              <w:t>Básica</w:t>
            </w:r>
          </w:p>
          <w:p w:rsidR="00875A97" w:rsidRDefault="00341F69" w:rsidP="007B7FFE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uppressAutoHyphens/>
              <w:snapToGrid w:val="0"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KUROSE, J. F., ROSSA, K. W. Redes de computadores e a intern</w:t>
            </w:r>
            <w:r>
              <w:rPr>
                <w:rFonts w:ascii="Arial" w:hAnsi="Arial" w:cs="Arial"/>
                <w:sz w:val="20"/>
                <w:szCs w:val="20"/>
              </w:rPr>
              <w:t xml:space="preserve">et.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ed. Editora Pearson. 2010;</w:t>
            </w:r>
          </w:p>
          <w:p w:rsidR="00341F69" w:rsidRDefault="00341F69" w:rsidP="007B7FFE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uppressAutoHyphens/>
              <w:snapToGrid w:val="0"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 xml:space="preserve">TANENBAUM, A. S., WETHERALL, D. Redes de Computadores. </w:t>
            </w:r>
            <w:proofErr w:type="gramStart"/>
            <w:r w:rsidRPr="00341F6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Pr="00341F69">
              <w:rPr>
                <w:rFonts w:ascii="Arial" w:hAnsi="Arial" w:cs="Arial"/>
                <w:sz w:val="20"/>
                <w:szCs w:val="20"/>
              </w:rPr>
              <w:t xml:space="preserve"> ed. Editora Pearson. 2011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41F69" w:rsidRPr="00BE6F1E" w:rsidRDefault="00341F69" w:rsidP="007B7FFE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uppressAutoHyphens/>
              <w:snapToGrid w:val="0"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6FC8">
              <w:rPr>
                <w:rFonts w:ascii="Arial" w:hAnsi="Arial" w:cs="Arial"/>
                <w:sz w:val="20"/>
                <w:szCs w:val="20"/>
                <w:lang w:val="en-US"/>
              </w:rPr>
              <w:t xml:space="preserve">FOROUZAN, </w:t>
            </w:r>
            <w:proofErr w:type="spellStart"/>
            <w:r w:rsidRPr="003C6FC8">
              <w:rPr>
                <w:rFonts w:ascii="Arial" w:hAnsi="Arial" w:cs="Arial"/>
                <w:sz w:val="20"/>
                <w:szCs w:val="20"/>
                <w:lang w:val="en-US"/>
              </w:rPr>
              <w:t>Behrouz</w:t>
            </w:r>
            <w:proofErr w:type="spellEnd"/>
            <w:r w:rsidRPr="003C6FC8">
              <w:rPr>
                <w:rFonts w:ascii="Arial" w:hAnsi="Arial" w:cs="Arial"/>
                <w:sz w:val="20"/>
                <w:szCs w:val="20"/>
                <w:lang w:val="en-US"/>
              </w:rPr>
              <w:t xml:space="preserve"> A.; MOSHARRAF, </w:t>
            </w:r>
            <w:proofErr w:type="spellStart"/>
            <w:r w:rsidRPr="003C6FC8">
              <w:rPr>
                <w:rFonts w:ascii="Arial" w:hAnsi="Arial" w:cs="Arial"/>
                <w:sz w:val="20"/>
                <w:szCs w:val="20"/>
                <w:lang w:val="en-US"/>
              </w:rPr>
              <w:t>Firouz</w:t>
            </w:r>
            <w:proofErr w:type="spellEnd"/>
            <w:r w:rsidRPr="003C6FC8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341F69">
              <w:rPr>
                <w:rFonts w:ascii="Arial" w:hAnsi="Arial" w:cs="Arial"/>
                <w:sz w:val="20"/>
                <w:szCs w:val="20"/>
              </w:rPr>
              <w:t xml:space="preserve">Redes de Computadores - Uma Abordagem </w:t>
            </w:r>
            <w:proofErr w:type="spellStart"/>
            <w:r w:rsidRPr="00341F69">
              <w:rPr>
                <w:rFonts w:ascii="Arial" w:hAnsi="Arial" w:cs="Arial"/>
                <w:sz w:val="20"/>
                <w:szCs w:val="20"/>
              </w:rPr>
              <w:t>Top-Down</w:t>
            </w:r>
            <w:proofErr w:type="spellEnd"/>
            <w:r w:rsidRPr="00341F69">
              <w:rPr>
                <w:rFonts w:ascii="Arial" w:hAnsi="Arial" w:cs="Arial"/>
                <w:sz w:val="20"/>
                <w:szCs w:val="20"/>
              </w:rPr>
              <w:t xml:space="preserve"> - 2012. </w:t>
            </w:r>
            <w:proofErr w:type="gramStart"/>
            <w:r w:rsidRPr="00341F6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341F69">
              <w:rPr>
                <w:rFonts w:ascii="Arial" w:hAnsi="Arial" w:cs="Arial"/>
                <w:sz w:val="20"/>
                <w:szCs w:val="20"/>
              </w:rPr>
              <w:t xml:space="preserve"> ed. Editora </w:t>
            </w:r>
            <w:proofErr w:type="spellStart"/>
            <w:r w:rsidRPr="00341F69">
              <w:rPr>
                <w:rFonts w:ascii="Arial" w:hAnsi="Arial" w:cs="Arial"/>
                <w:sz w:val="20"/>
                <w:szCs w:val="20"/>
              </w:rPr>
              <w:t>Mcgraw</w:t>
            </w:r>
            <w:proofErr w:type="spellEnd"/>
            <w:r w:rsidRPr="00341F69">
              <w:rPr>
                <w:rFonts w:ascii="Arial" w:hAnsi="Arial" w:cs="Arial"/>
                <w:sz w:val="20"/>
                <w:szCs w:val="20"/>
              </w:rPr>
              <w:t xml:space="preserve"> Hill, 2012.</w:t>
            </w:r>
          </w:p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napToGrid w:val="0"/>
                <w:sz w:val="20"/>
                <w:szCs w:val="20"/>
              </w:rPr>
              <w:t>Complementar</w:t>
            </w:r>
          </w:p>
          <w:p w:rsidR="003C6FC8" w:rsidRDefault="003C6FC8" w:rsidP="003C6FC8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</w:t>
            </w:r>
            <w:r w:rsidRPr="003C6FC8">
              <w:rPr>
                <w:rFonts w:ascii="Arial" w:hAnsi="Arial" w:cs="Arial"/>
                <w:sz w:val="20"/>
                <w:szCs w:val="20"/>
              </w:rPr>
              <w:t xml:space="preserve">, D. E. Redes de computadores e internet. </w:t>
            </w:r>
            <w:proofErr w:type="gramStart"/>
            <w:r w:rsidRPr="003C6FC8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3C6FC8">
              <w:rPr>
                <w:rFonts w:ascii="Arial" w:hAnsi="Arial" w:cs="Arial"/>
                <w:sz w:val="20"/>
                <w:szCs w:val="20"/>
              </w:rPr>
              <w:t xml:space="preserve"> ed. Editora </w:t>
            </w:r>
            <w:proofErr w:type="spellStart"/>
            <w:r w:rsidRPr="003C6FC8">
              <w:rPr>
                <w:rFonts w:ascii="Arial" w:hAnsi="Arial" w:cs="Arial"/>
                <w:sz w:val="20"/>
                <w:szCs w:val="20"/>
              </w:rPr>
              <w:t>Artmed</w:t>
            </w:r>
            <w:proofErr w:type="spellEnd"/>
            <w:r w:rsidRPr="003C6FC8">
              <w:rPr>
                <w:rFonts w:ascii="Arial" w:hAnsi="Arial" w:cs="Arial"/>
                <w:sz w:val="20"/>
                <w:szCs w:val="20"/>
              </w:rPr>
              <w:t>. 2007</w:t>
            </w:r>
            <w:r w:rsidR="00875A97" w:rsidRPr="00BE6F1E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6D6785" w:rsidRPr="003C6FC8" w:rsidRDefault="003C6FC8" w:rsidP="003C6FC8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C6FC8">
              <w:rPr>
                <w:rFonts w:ascii="Arial" w:hAnsi="Arial" w:cs="Arial"/>
                <w:sz w:val="20"/>
                <w:szCs w:val="20"/>
              </w:rPr>
              <w:t>LOWE,</w:t>
            </w:r>
            <w:proofErr w:type="gramEnd"/>
            <w:r w:rsidRPr="003C6FC8">
              <w:rPr>
                <w:rFonts w:ascii="Arial" w:hAnsi="Arial" w:cs="Arial"/>
                <w:sz w:val="20"/>
                <w:szCs w:val="20"/>
              </w:rPr>
              <w:t xml:space="preserve">Doug. Redes de Computadores Para Leigos. 9ª Edição. Editora </w:t>
            </w:r>
            <w:proofErr w:type="spellStart"/>
            <w:r w:rsidRPr="003C6FC8">
              <w:rPr>
                <w:rFonts w:ascii="Arial" w:hAnsi="Arial" w:cs="Arial"/>
                <w:sz w:val="20"/>
                <w:szCs w:val="20"/>
              </w:rPr>
              <w:t>Altabooks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="006D6785" w:rsidRPr="003C6F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B7FFE" w:rsidRDefault="007B7FFE"/>
    <w:sectPr w:rsidR="007B7FFE" w:rsidSect="007B7FF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0A0"/>
      </v:shape>
    </w:pict>
  </w:numPicBullet>
  <w:abstractNum w:abstractNumId="0">
    <w:nsid w:val="117E520D"/>
    <w:multiLevelType w:val="hybridMultilevel"/>
    <w:tmpl w:val="1450AAA8"/>
    <w:lvl w:ilvl="0" w:tplc="00000015">
      <w:start w:val="1"/>
      <w:numFmt w:val="bullet"/>
      <w:lvlText w:val=""/>
      <w:lvlJc w:val="left"/>
      <w:pPr>
        <w:ind w:left="720" w:hanging="360"/>
      </w:pPr>
      <w:rPr>
        <w:rFonts w:ascii="Wingdings" w:hAnsi="Wingdings" w:cs="Web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256D4"/>
    <w:multiLevelType w:val="hybridMultilevel"/>
    <w:tmpl w:val="669031FE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D7448"/>
    <w:multiLevelType w:val="hybridMultilevel"/>
    <w:tmpl w:val="5894887A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5251F"/>
    <w:multiLevelType w:val="hybridMultilevel"/>
    <w:tmpl w:val="8E90C7DE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B7890"/>
    <w:multiLevelType w:val="hybridMultilevel"/>
    <w:tmpl w:val="F6D0366A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41E06"/>
    <w:multiLevelType w:val="hybridMultilevel"/>
    <w:tmpl w:val="FCC85286"/>
    <w:lvl w:ilvl="0" w:tplc="00000015">
      <w:start w:val="1"/>
      <w:numFmt w:val="bullet"/>
      <w:lvlText w:val=""/>
      <w:lvlJc w:val="left"/>
      <w:pPr>
        <w:ind w:left="1440" w:hanging="360"/>
      </w:pPr>
      <w:rPr>
        <w:rFonts w:ascii="Wingdings" w:hAnsi="Wingdings" w:cs="Webdings"/>
        <w:sz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646C59"/>
    <w:multiLevelType w:val="hybridMultilevel"/>
    <w:tmpl w:val="BC046280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31E37"/>
    <w:multiLevelType w:val="hybridMultilevel"/>
    <w:tmpl w:val="C960EF00"/>
    <w:lvl w:ilvl="0" w:tplc="00000015">
      <w:start w:val="1"/>
      <w:numFmt w:val="bullet"/>
      <w:lvlText w:val=""/>
      <w:lvlJc w:val="left"/>
      <w:pPr>
        <w:ind w:left="720" w:hanging="360"/>
      </w:pPr>
      <w:rPr>
        <w:rFonts w:ascii="Wingdings" w:hAnsi="Wingdings" w:cs="Web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1123C"/>
    <w:multiLevelType w:val="hybridMultilevel"/>
    <w:tmpl w:val="7414A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14C8E"/>
    <w:multiLevelType w:val="multilevel"/>
    <w:tmpl w:val="06122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875A97"/>
    <w:rsid w:val="000673AE"/>
    <w:rsid w:val="000A6EE6"/>
    <w:rsid w:val="001B386A"/>
    <w:rsid w:val="002612FE"/>
    <w:rsid w:val="0030353A"/>
    <w:rsid w:val="00341F69"/>
    <w:rsid w:val="003C1197"/>
    <w:rsid w:val="003C6FC8"/>
    <w:rsid w:val="003E4745"/>
    <w:rsid w:val="00507EDF"/>
    <w:rsid w:val="005841E9"/>
    <w:rsid w:val="005E006F"/>
    <w:rsid w:val="006272E8"/>
    <w:rsid w:val="006C2FDC"/>
    <w:rsid w:val="006D6785"/>
    <w:rsid w:val="007B7FFE"/>
    <w:rsid w:val="00875A97"/>
    <w:rsid w:val="00880A15"/>
    <w:rsid w:val="008E39E6"/>
    <w:rsid w:val="00910432"/>
    <w:rsid w:val="009826E7"/>
    <w:rsid w:val="0099638F"/>
    <w:rsid w:val="009D640C"/>
    <w:rsid w:val="00A02699"/>
    <w:rsid w:val="00A20FC5"/>
    <w:rsid w:val="00A31740"/>
    <w:rsid w:val="00AB2C7D"/>
    <w:rsid w:val="00B02249"/>
    <w:rsid w:val="00B61446"/>
    <w:rsid w:val="00B61FFC"/>
    <w:rsid w:val="00C4263E"/>
    <w:rsid w:val="00CC7D13"/>
    <w:rsid w:val="00CF4F0C"/>
    <w:rsid w:val="00D4756B"/>
    <w:rsid w:val="00D81BB0"/>
    <w:rsid w:val="00E85AAA"/>
    <w:rsid w:val="00E921A0"/>
    <w:rsid w:val="00FD236B"/>
    <w:rsid w:val="00FF7D2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A97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75A97"/>
    <w:pPr>
      <w:keepNext/>
      <w:keepLines/>
      <w:spacing w:before="48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875A97"/>
    <w:pPr>
      <w:keepNext/>
      <w:ind w:right="-799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875A9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75A97"/>
    <w:pPr>
      <w:keepNext/>
      <w:keepLines/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75A97"/>
    <w:pPr>
      <w:keepNext/>
      <w:keepLines/>
      <w:spacing w:before="200"/>
      <w:outlineLvl w:val="5"/>
    </w:pPr>
    <w:rPr>
      <w:rFonts w:ascii="Calibri" w:hAnsi="Calibri"/>
      <w:i/>
      <w:iCs/>
      <w:color w:val="243F60"/>
    </w:rPr>
  </w:style>
  <w:style w:type="paragraph" w:styleId="Ttulo7">
    <w:name w:val="heading 7"/>
    <w:basedOn w:val="Normal"/>
    <w:next w:val="Normal"/>
    <w:link w:val="Ttulo7Char"/>
    <w:qFormat/>
    <w:rsid w:val="00875A97"/>
    <w:pPr>
      <w:keepNext/>
      <w:tabs>
        <w:tab w:val="left" w:pos="1418"/>
        <w:tab w:val="left" w:pos="2410"/>
        <w:tab w:val="left" w:pos="4111"/>
        <w:tab w:val="left" w:pos="6521"/>
        <w:tab w:val="left" w:pos="7371"/>
      </w:tabs>
      <w:jc w:val="both"/>
      <w:outlineLvl w:val="6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75A97"/>
    <w:rPr>
      <w:rFonts w:ascii="Calibri" w:eastAsia="Times New Roman" w:hAnsi="Calibri" w:cs="Times New Roman"/>
      <w:b/>
      <w:bCs/>
      <w:color w:val="365F91"/>
      <w:sz w:val="28"/>
      <w:szCs w:val="28"/>
      <w:lang w:eastAsia="pt-BR"/>
    </w:rPr>
  </w:style>
  <w:style w:type="character" w:customStyle="1" w:styleId="Ttulo2Char">
    <w:name w:val="Título 2 Char"/>
    <w:link w:val="Ttulo2"/>
    <w:rsid w:val="00875A9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3Char">
    <w:name w:val="Título 3 Char"/>
    <w:link w:val="Ttulo3"/>
    <w:rsid w:val="00875A97"/>
    <w:rPr>
      <w:rFonts w:ascii="Times New Roman" w:eastAsia="Times New Roman" w:hAnsi="Times New Roman" w:cs="Times New Roman"/>
      <w:b/>
      <w:szCs w:val="20"/>
    </w:rPr>
  </w:style>
  <w:style w:type="character" w:customStyle="1" w:styleId="Ttulo4Char">
    <w:name w:val="Título 4 Char"/>
    <w:link w:val="Ttulo4"/>
    <w:semiHidden/>
    <w:rsid w:val="00875A97"/>
    <w:rPr>
      <w:rFonts w:ascii="Calibri" w:eastAsia="Times New Roman" w:hAnsi="Calibri" w:cs="Times New Roman"/>
      <w:b/>
      <w:bCs/>
      <w:i/>
      <w:iCs/>
      <w:color w:val="4F81BD"/>
      <w:lang w:eastAsia="pt-BR"/>
    </w:rPr>
  </w:style>
  <w:style w:type="character" w:customStyle="1" w:styleId="Ttulo6Char">
    <w:name w:val="Título 6 Char"/>
    <w:link w:val="Ttulo6"/>
    <w:semiHidden/>
    <w:rsid w:val="00875A97"/>
    <w:rPr>
      <w:rFonts w:ascii="Calibri" w:eastAsia="Times New Roman" w:hAnsi="Calibri" w:cs="Times New Roman"/>
      <w:i/>
      <w:iCs/>
      <w:color w:val="243F60"/>
      <w:lang w:eastAsia="pt-BR"/>
    </w:rPr>
  </w:style>
  <w:style w:type="character" w:customStyle="1" w:styleId="Ttulo7Char">
    <w:name w:val="Título 7 Char"/>
    <w:link w:val="Ttulo7"/>
    <w:rsid w:val="00875A97"/>
    <w:rPr>
      <w:rFonts w:ascii="Arial" w:eastAsia="Times New Roman" w:hAnsi="Arial" w:cs="Times New Roman"/>
      <w:b/>
      <w:sz w:val="22"/>
      <w:szCs w:val="20"/>
    </w:rPr>
  </w:style>
  <w:style w:type="paragraph" w:styleId="Cabealho">
    <w:name w:val="header"/>
    <w:basedOn w:val="Normal"/>
    <w:link w:val="CabealhoChar"/>
    <w:uiPriority w:val="99"/>
    <w:rsid w:val="00875A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5A97"/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875A9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875A97"/>
  </w:style>
  <w:style w:type="paragraph" w:styleId="PargrafodaLista">
    <w:name w:val="List Paragraph"/>
    <w:basedOn w:val="Normal"/>
    <w:uiPriority w:val="34"/>
    <w:qFormat/>
    <w:rsid w:val="00875A97"/>
    <w:pPr>
      <w:ind w:left="720"/>
      <w:contextualSpacing/>
    </w:pPr>
  </w:style>
  <w:style w:type="character" w:styleId="Hyperlink">
    <w:name w:val="Hyperlink"/>
    <w:uiPriority w:val="99"/>
    <w:unhideWhenUsed/>
    <w:rsid w:val="00875A97"/>
    <w:rPr>
      <w:color w:val="0000FF"/>
      <w:u w:val="single"/>
    </w:rPr>
  </w:style>
  <w:style w:type="paragraph" w:customStyle="1" w:styleId="western">
    <w:name w:val="western"/>
    <w:basedOn w:val="Normal"/>
    <w:rsid w:val="00875A97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875A97"/>
    <w:rPr>
      <w:b/>
      <w:bCs/>
    </w:rPr>
  </w:style>
  <w:style w:type="character" w:styleId="TtulodoLivro">
    <w:name w:val="Book Title"/>
    <w:uiPriority w:val="33"/>
    <w:qFormat/>
    <w:rsid w:val="00875A97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rsid w:val="00875A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75A97"/>
    <w:rPr>
      <w:rFonts w:ascii="Tahoma" w:eastAsia="Times New Roman" w:hAnsi="Tahoma" w:cs="Tahoma"/>
      <w:sz w:val="16"/>
      <w:szCs w:val="16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875A97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875A97"/>
    <w:rPr>
      <w:rFonts w:ascii="Times New Roman" w:eastAsia="Times New Roman" w:hAnsi="Times New Roman" w:cs="Times New Roman"/>
      <w:i/>
      <w:iCs/>
      <w:color w:val="000000"/>
      <w:lang w:eastAsia="pt-BR"/>
    </w:rPr>
  </w:style>
  <w:style w:type="paragraph" w:customStyle="1" w:styleId="Default">
    <w:name w:val="Default"/>
    <w:rsid w:val="00875A9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875A9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5A97"/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qFormat/>
    <w:rsid w:val="00875A97"/>
    <w:rPr>
      <w:i/>
      <w:iCs/>
    </w:rPr>
  </w:style>
  <w:style w:type="paragraph" w:customStyle="1" w:styleId="texto">
    <w:name w:val="texto"/>
    <w:basedOn w:val="Normal"/>
    <w:rsid w:val="00875A97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paragraph" w:styleId="Recuodecorpodetexto">
    <w:name w:val="Body Text Indent"/>
    <w:basedOn w:val="Normal"/>
    <w:link w:val="RecuodecorpodetextoChar"/>
    <w:rsid w:val="00875A97"/>
    <w:pPr>
      <w:autoSpaceDE w:val="0"/>
      <w:autoSpaceDN w:val="0"/>
    </w:pPr>
    <w:rPr>
      <w:rFonts w:ascii="Arial" w:hAnsi="Arial"/>
      <w:sz w:val="16"/>
      <w:szCs w:val="16"/>
    </w:rPr>
  </w:style>
  <w:style w:type="character" w:customStyle="1" w:styleId="RecuodecorpodetextoChar">
    <w:name w:val="Recuo de corpo de texto Char"/>
    <w:link w:val="Recuodecorpodetexto"/>
    <w:rsid w:val="00875A97"/>
    <w:rPr>
      <w:rFonts w:ascii="Arial" w:eastAsia="Times New Roman" w:hAnsi="Arial" w:cs="Times New Roman"/>
      <w:sz w:val="16"/>
      <w:szCs w:val="16"/>
      <w:lang w:eastAsia="pt-BR"/>
    </w:rPr>
  </w:style>
  <w:style w:type="paragraph" w:styleId="SemEspaamento">
    <w:name w:val="No Spacing"/>
    <w:link w:val="SemEspaamentoChar"/>
    <w:uiPriority w:val="1"/>
    <w:qFormat/>
    <w:rsid w:val="00875A97"/>
    <w:rPr>
      <w:rFonts w:ascii="Calibri" w:eastAsia="Times New Roman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875A97"/>
    <w:rPr>
      <w:rFonts w:ascii="Calibri" w:eastAsia="Times New Roman" w:hAnsi="Calibri" w:cs="Times New Roman"/>
      <w:sz w:val="22"/>
      <w:szCs w:val="22"/>
    </w:rPr>
  </w:style>
  <w:style w:type="paragraph" w:styleId="Pr-formataoHTML">
    <w:name w:val="HTML Preformatted"/>
    <w:basedOn w:val="Normal"/>
    <w:link w:val="Pr-formataoHTMLChar"/>
    <w:rsid w:val="0087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rial Unicode MS" w:hAnsi="Arial Unicode MS"/>
      <w:sz w:val="20"/>
      <w:szCs w:val="20"/>
    </w:rPr>
  </w:style>
  <w:style w:type="character" w:customStyle="1" w:styleId="Pr-formataoHTMLChar">
    <w:name w:val="Pré-formatação HTML Char"/>
    <w:link w:val="Pr-formataoHTML"/>
    <w:rsid w:val="00875A97"/>
    <w:rPr>
      <w:rFonts w:ascii="Arial Unicode MS" w:eastAsia="Times New Roman" w:hAnsi="Arial Unicode MS" w:cs="Times New Roman"/>
      <w:sz w:val="20"/>
      <w:szCs w:val="20"/>
    </w:rPr>
  </w:style>
  <w:style w:type="paragraph" w:customStyle="1" w:styleId="organograma">
    <w:name w:val="organograma"/>
    <w:basedOn w:val="Normal"/>
    <w:rsid w:val="00875A97"/>
    <w:pPr>
      <w:snapToGrid w:val="0"/>
      <w:spacing w:line="360" w:lineRule="auto"/>
      <w:jc w:val="center"/>
    </w:pPr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5A97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rsid w:val="00875A97"/>
    <w:pPr>
      <w:tabs>
        <w:tab w:val="left" w:pos="709"/>
        <w:tab w:val="right" w:leader="dot" w:pos="8494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875A97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rsid w:val="00875A97"/>
    <w:pPr>
      <w:tabs>
        <w:tab w:val="left" w:pos="709"/>
        <w:tab w:val="left" w:pos="880"/>
        <w:tab w:val="right" w:leader="dot" w:pos="8494"/>
      </w:tabs>
      <w:spacing w:after="100"/>
      <w:ind w:firstLine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gomes</Company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Gomes</dc:creator>
  <cp:lastModifiedBy>gtmda</cp:lastModifiedBy>
  <cp:revision>13</cp:revision>
  <dcterms:created xsi:type="dcterms:W3CDTF">2015-01-12T20:57:00Z</dcterms:created>
  <dcterms:modified xsi:type="dcterms:W3CDTF">2015-01-21T23:12:00Z</dcterms:modified>
</cp:coreProperties>
</file>