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4953" w:rsidRDefault="00024953" w:rsidP="00024953">
      <w:pPr>
        <w:pStyle w:val="NormalWeb"/>
        <w:jc w:val="both"/>
      </w:pPr>
      <w:r>
        <w:rPr>
          <w:rFonts w:ascii="Aileron" w:hAnsi="Aileron"/>
          <w:sz w:val="20"/>
          <w:szCs w:val="20"/>
        </w:rPr>
        <w:t xml:space="preserve">Le Tas est une montagne sacrée. Pour la trouver, laissez-vous guider par l’ODM (Organisation de la Montagne) jusqu’au pays caché des tassidistes de Roche Rouge. Cette agence de voyage prestigieuse est la seule à pouvoir vous mener jusqu’au TAS. Encore ne s’agira-t-il pas d’un simple trek touristique. Les tassidistes entendent protéger leurs mystères : ils ont confié à l’ODM le soin de vous conter leurs mythes, et de vous initier. </w:t>
      </w:r>
    </w:p>
    <w:p w:rsidR="00B86825" w:rsidRDefault="00B86825" w:rsidP="00B86825">
      <w:pPr>
        <w:spacing w:before="100" w:beforeAutospacing="1" w:after="100" w:afterAutospacing="1"/>
        <w:rPr>
          <w:rFonts w:ascii="Aileron" w:eastAsia="Times New Roman" w:hAnsi="Aileron" w:cs="Times New Roman"/>
          <w:i/>
          <w:iCs/>
          <w:sz w:val="20"/>
          <w:szCs w:val="20"/>
          <w:lang w:eastAsia="fr-FR"/>
        </w:rPr>
      </w:pPr>
      <w:r>
        <w:rPr>
          <w:rFonts w:ascii="Aileron" w:eastAsia="Times New Roman" w:hAnsi="Aileron" w:cs="Times New Roman"/>
          <w:i/>
          <w:iCs/>
          <w:sz w:val="20"/>
          <w:szCs w:val="20"/>
          <w:lang w:eastAsia="fr-FR"/>
        </w:rPr>
        <w:t>Performance immersive collective autour du thème du voyage,</w:t>
      </w:r>
      <w:bookmarkStart w:id="0" w:name="_GoBack"/>
      <w:bookmarkEnd w:id="0"/>
      <w:r>
        <w:rPr>
          <w:rFonts w:ascii="Aileron" w:eastAsia="Times New Roman" w:hAnsi="Aileron" w:cs="Times New Roman"/>
          <w:i/>
          <w:iCs/>
          <w:sz w:val="20"/>
          <w:szCs w:val="20"/>
          <w:lang w:eastAsia="fr-FR"/>
        </w:rPr>
        <w:t xml:space="preserve"> par groupes de cinquante personnes</w:t>
      </w:r>
      <w:r w:rsidRPr="00B86825">
        <w:rPr>
          <w:rFonts w:ascii="Aileron" w:eastAsia="Times New Roman" w:hAnsi="Aileron" w:cs="Times New Roman"/>
          <w:i/>
          <w:iCs/>
          <w:sz w:val="20"/>
          <w:szCs w:val="20"/>
          <w:lang w:eastAsia="fr-FR"/>
        </w:rPr>
        <w:t>.</w:t>
      </w:r>
      <w:r w:rsidRPr="00B86825">
        <w:rPr>
          <w:rFonts w:ascii="Aileron" w:eastAsia="Times New Roman" w:hAnsi="Aileron" w:cs="Times New Roman"/>
          <w:i/>
          <w:iCs/>
          <w:sz w:val="20"/>
          <w:szCs w:val="20"/>
          <w:lang w:eastAsia="fr-FR"/>
        </w:rPr>
        <w:br/>
      </w:r>
    </w:p>
    <w:p w:rsidR="00B86825" w:rsidRPr="00B86825" w:rsidRDefault="00B86825" w:rsidP="00B86825">
      <w:pPr>
        <w:spacing w:before="100" w:beforeAutospacing="1" w:after="100" w:afterAutospacing="1"/>
        <w:rPr>
          <w:rFonts w:ascii="Times New Roman" w:eastAsia="Times New Roman" w:hAnsi="Times New Roman" w:cs="Times New Roman"/>
          <w:lang w:eastAsia="fr-FR"/>
        </w:rPr>
      </w:pPr>
      <w:r w:rsidRPr="00B86825">
        <w:rPr>
          <w:rFonts w:ascii="Aileron" w:eastAsia="Times New Roman" w:hAnsi="Aileron" w:cs="Times New Roman"/>
          <w:i/>
          <w:iCs/>
          <w:sz w:val="20"/>
          <w:szCs w:val="20"/>
          <w:lang w:eastAsia="fr-FR"/>
        </w:rPr>
        <w:t>Ecriture et mise en sc</w:t>
      </w:r>
      <w:r>
        <w:rPr>
          <w:rFonts w:ascii="Aileron" w:eastAsia="Times New Roman" w:hAnsi="Aileron" w:cs="Times New Roman"/>
          <w:i/>
          <w:iCs/>
          <w:sz w:val="20"/>
          <w:szCs w:val="20"/>
          <w:lang w:eastAsia="fr-FR"/>
        </w:rPr>
        <w:t>è</w:t>
      </w:r>
      <w:r w:rsidRPr="00B86825">
        <w:rPr>
          <w:rFonts w:ascii="Aileron" w:eastAsia="Times New Roman" w:hAnsi="Aileron" w:cs="Times New Roman"/>
          <w:i/>
          <w:iCs/>
          <w:sz w:val="20"/>
          <w:szCs w:val="20"/>
          <w:lang w:eastAsia="fr-FR"/>
        </w:rPr>
        <w:t xml:space="preserve">ne : Thibaud d’Abbesses </w:t>
      </w:r>
    </w:p>
    <w:p w:rsidR="00B86825" w:rsidRDefault="00B86825" w:rsidP="00B86825">
      <w:pPr>
        <w:spacing w:before="100" w:beforeAutospacing="1" w:after="100" w:afterAutospacing="1"/>
        <w:rPr>
          <w:rFonts w:ascii="Aileron" w:eastAsia="Times New Roman" w:hAnsi="Aileron" w:cs="Times New Roman"/>
          <w:i/>
          <w:iCs/>
          <w:sz w:val="20"/>
          <w:szCs w:val="20"/>
          <w:lang w:eastAsia="fr-FR"/>
        </w:rPr>
      </w:pPr>
      <w:r>
        <w:rPr>
          <w:rFonts w:ascii="Aileron" w:eastAsia="Times New Roman" w:hAnsi="Aileron" w:cs="Times New Roman"/>
          <w:i/>
          <w:iCs/>
          <w:sz w:val="20"/>
          <w:szCs w:val="20"/>
          <w:lang w:eastAsia="fr-FR"/>
        </w:rPr>
        <w:t>Chant, musique</w:t>
      </w:r>
      <w:r>
        <w:rPr>
          <w:rFonts w:ascii="Cambria" w:eastAsia="Times New Roman" w:hAnsi="Cambria" w:cs="Cambria"/>
          <w:i/>
          <w:iCs/>
          <w:sz w:val="20"/>
          <w:szCs w:val="20"/>
          <w:lang w:eastAsia="fr-FR"/>
        </w:rPr>
        <w:t> </w:t>
      </w:r>
      <w:r>
        <w:rPr>
          <w:rFonts w:ascii="Aileron" w:eastAsia="Times New Roman" w:hAnsi="Aileron" w:cs="Times New Roman"/>
          <w:i/>
          <w:iCs/>
          <w:sz w:val="20"/>
          <w:szCs w:val="20"/>
          <w:lang w:eastAsia="fr-FR"/>
        </w:rPr>
        <w:t>: Maxime Jerry Fraisse</w:t>
      </w:r>
    </w:p>
    <w:p w:rsidR="00B86825" w:rsidRDefault="00B86825" w:rsidP="00B86825">
      <w:pPr>
        <w:spacing w:before="100" w:beforeAutospacing="1" w:after="100" w:afterAutospacing="1"/>
        <w:rPr>
          <w:rFonts w:ascii="Aileron" w:eastAsia="Times New Roman" w:hAnsi="Aileron" w:cs="Times New Roman"/>
          <w:i/>
          <w:iCs/>
          <w:sz w:val="20"/>
          <w:szCs w:val="20"/>
          <w:lang w:eastAsia="fr-FR"/>
        </w:rPr>
      </w:pPr>
      <w:r w:rsidRPr="00B86825">
        <w:rPr>
          <w:rFonts w:ascii="Aileron" w:eastAsia="Times New Roman" w:hAnsi="Aileron" w:cs="Times New Roman"/>
          <w:i/>
          <w:iCs/>
          <w:sz w:val="20"/>
          <w:szCs w:val="20"/>
          <w:lang w:eastAsia="fr-FR"/>
        </w:rPr>
        <w:t>Sc</w:t>
      </w:r>
      <w:r>
        <w:rPr>
          <w:rFonts w:ascii="Aileron" w:eastAsia="Times New Roman" w:hAnsi="Aileron" w:cs="Times New Roman"/>
          <w:i/>
          <w:iCs/>
          <w:sz w:val="20"/>
          <w:szCs w:val="20"/>
          <w:lang w:eastAsia="fr-FR"/>
        </w:rPr>
        <w:t>é</w:t>
      </w:r>
      <w:r w:rsidRPr="00B86825">
        <w:rPr>
          <w:rFonts w:ascii="Aileron" w:eastAsia="Times New Roman" w:hAnsi="Aileron" w:cs="Times New Roman"/>
          <w:i/>
          <w:iCs/>
          <w:sz w:val="20"/>
          <w:szCs w:val="20"/>
          <w:lang w:eastAsia="fr-FR"/>
        </w:rPr>
        <w:t xml:space="preserve">nographie : Gabrielle Laurin Mercury </w:t>
      </w:r>
    </w:p>
    <w:p w:rsidR="00B86825" w:rsidRDefault="00B86825" w:rsidP="00B86825">
      <w:pPr>
        <w:spacing w:before="100" w:beforeAutospacing="1" w:after="100" w:afterAutospacing="1"/>
        <w:rPr>
          <w:rFonts w:ascii="Aileron" w:eastAsia="Times New Roman" w:hAnsi="Aileron" w:cs="Times New Roman"/>
          <w:i/>
          <w:iCs/>
          <w:sz w:val="20"/>
          <w:szCs w:val="20"/>
          <w:lang w:eastAsia="fr-FR"/>
        </w:rPr>
      </w:pPr>
      <w:r w:rsidRPr="00B86825">
        <w:rPr>
          <w:rFonts w:ascii="Aileron" w:eastAsia="Times New Roman" w:hAnsi="Aileron" w:cs="Times New Roman"/>
          <w:i/>
          <w:iCs/>
          <w:sz w:val="20"/>
          <w:szCs w:val="20"/>
          <w:lang w:eastAsia="fr-FR"/>
        </w:rPr>
        <w:t>Lumi</w:t>
      </w:r>
      <w:r>
        <w:rPr>
          <w:rFonts w:ascii="Aileron" w:eastAsia="Times New Roman" w:hAnsi="Aileron" w:cs="Times New Roman"/>
          <w:i/>
          <w:iCs/>
          <w:sz w:val="20"/>
          <w:szCs w:val="20"/>
          <w:lang w:eastAsia="fr-FR"/>
        </w:rPr>
        <w:t>è</w:t>
      </w:r>
      <w:r w:rsidRPr="00B86825">
        <w:rPr>
          <w:rFonts w:ascii="Aileron" w:eastAsia="Times New Roman" w:hAnsi="Aileron" w:cs="Times New Roman"/>
          <w:i/>
          <w:iCs/>
          <w:sz w:val="20"/>
          <w:szCs w:val="20"/>
          <w:lang w:eastAsia="fr-FR"/>
        </w:rPr>
        <w:t>res : Cl</w:t>
      </w:r>
      <w:r>
        <w:rPr>
          <w:rFonts w:ascii="Aileron" w:eastAsia="Times New Roman" w:hAnsi="Aileron" w:cs="Times New Roman"/>
          <w:i/>
          <w:iCs/>
          <w:sz w:val="20"/>
          <w:szCs w:val="20"/>
          <w:lang w:eastAsia="fr-FR"/>
        </w:rPr>
        <w:t>é</w:t>
      </w:r>
      <w:r w:rsidRPr="00B86825">
        <w:rPr>
          <w:rFonts w:ascii="Aileron" w:eastAsia="Times New Roman" w:hAnsi="Aileron" w:cs="Times New Roman"/>
          <w:i/>
          <w:iCs/>
          <w:sz w:val="20"/>
          <w:szCs w:val="20"/>
          <w:lang w:eastAsia="fr-FR"/>
        </w:rPr>
        <w:t>mence Mars</w:t>
      </w:r>
    </w:p>
    <w:p w:rsidR="00B86825" w:rsidRPr="00B86825" w:rsidRDefault="00B86825" w:rsidP="00B86825">
      <w:pPr>
        <w:spacing w:before="100" w:beforeAutospacing="1" w:after="100" w:afterAutospacing="1"/>
        <w:rPr>
          <w:rFonts w:ascii="Aileron" w:eastAsia="Times New Roman" w:hAnsi="Aileron" w:cs="Times New Roman"/>
          <w:i/>
          <w:iCs/>
          <w:sz w:val="20"/>
          <w:szCs w:val="20"/>
          <w:lang w:eastAsia="fr-FR"/>
        </w:rPr>
      </w:pPr>
      <w:r w:rsidRPr="00B86825">
        <w:rPr>
          <w:rFonts w:ascii="Aileron" w:eastAsia="Times New Roman" w:hAnsi="Aileron" w:cs="Times New Roman"/>
          <w:i/>
          <w:iCs/>
          <w:sz w:val="20"/>
          <w:szCs w:val="20"/>
          <w:lang w:eastAsia="fr-FR"/>
        </w:rPr>
        <w:t>Acteurs : Isis Ravel, Sipan Mouradian, Ma</w:t>
      </w:r>
      <w:r>
        <w:rPr>
          <w:rFonts w:ascii="Aileron" w:eastAsia="Times New Roman" w:hAnsi="Aileron" w:cs="Times New Roman"/>
          <w:i/>
          <w:iCs/>
          <w:sz w:val="20"/>
          <w:szCs w:val="20"/>
          <w:lang w:eastAsia="fr-FR"/>
        </w:rPr>
        <w:t>ï</w:t>
      </w:r>
      <w:r w:rsidRPr="00B86825">
        <w:rPr>
          <w:rFonts w:ascii="Aileron" w:eastAsia="Times New Roman" w:hAnsi="Aileron" w:cs="Times New Roman"/>
          <w:i/>
          <w:iCs/>
          <w:sz w:val="20"/>
          <w:szCs w:val="20"/>
          <w:lang w:eastAsia="fr-FR"/>
        </w:rPr>
        <w:t xml:space="preserve">a Foucault, Josue Ndofusu </w:t>
      </w:r>
    </w:p>
    <w:p w:rsidR="00B86825" w:rsidRPr="00B86825" w:rsidRDefault="00B86825" w:rsidP="00B86825">
      <w:pPr>
        <w:spacing w:before="100" w:beforeAutospacing="1" w:after="100" w:afterAutospacing="1"/>
        <w:rPr>
          <w:rFonts w:ascii="Times New Roman" w:eastAsia="Times New Roman" w:hAnsi="Times New Roman" w:cs="Times New Roman"/>
          <w:lang w:eastAsia="fr-FR"/>
        </w:rPr>
      </w:pPr>
      <w:r w:rsidRPr="00B86825">
        <w:rPr>
          <w:rFonts w:ascii="Aileron" w:eastAsia="Times New Roman" w:hAnsi="Aileron" w:cs="Times New Roman"/>
          <w:i/>
          <w:iCs/>
          <w:sz w:val="20"/>
          <w:szCs w:val="20"/>
          <w:lang w:eastAsia="fr-FR"/>
        </w:rPr>
        <w:t xml:space="preserve">31 janvier, 1 et </w:t>
      </w:r>
      <w:r>
        <w:rPr>
          <w:rFonts w:ascii="Aileron" w:eastAsia="Times New Roman" w:hAnsi="Aileron" w:cs="Times New Roman"/>
          <w:i/>
          <w:iCs/>
          <w:sz w:val="20"/>
          <w:szCs w:val="20"/>
          <w:lang w:eastAsia="fr-FR"/>
        </w:rPr>
        <w:t xml:space="preserve">2 </w:t>
      </w:r>
      <w:r w:rsidRPr="00B86825">
        <w:rPr>
          <w:rFonts w:ascii="Aileron" w:eastAsia="Times New Roman" w:hAnsi="Aileron" w:cs="Times New Roman"/>
          <w:i/>
          <w:iCs/>
          <w:sz w:val="20"/>
          <w:szCs w:val="20"/>
          <w:lang w:eastAsia="fr-FR"/>
        </w:rPr>
        <w:t>f</w:t>
      </w:r>
      <w:r>
        <w:rPr>
          <w:rFonts w:ascii="Aileron" w:eastAsia="Times New Roman" w:hAnsi="Aileron" w:cs="Times New Roman"/>
          <w:i/>
          <w:iCs/>
          <w:sz w:val="20"/>
          <w:szCs w:val="20"/>
          <w:lang w:eastAsia="fr-FR"/>
        </w:rPr>
        <w:t>é</w:t>
      </w:r>
      <w:r w:rsidRPr="00B86825">
        <w:rPr>
          <w:rFonts w:ascii="Aileron" w:eastAsia="Times New Roman" w:hAnsi="Aileron" w:cs="Times New Roman"/>
          <w:i/>
          <w:iCs/>
          <w:sz w:val="20"/>
          <w:szCs w:val="20"/>
          <w:lang w:eastAsia="fr-FR"/>
        </w:rPr>
        <w:t xml:space="preserve">vrier 2020 </w:t>
      </w:r>
    </w:p>
    <w:p w:rsidR="00024953" w:rsidRDefault="00024953"/>
    <w:sectPr w:rsidR="00024953" w:rsidSect="00FB30D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ileron">
    <w:panose1 w:val="00000500000000000000"/>
    <w:charset w:val="4D"/>
    <w:family w:val="auto"/>
    <w:notTrueType/>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953"/>
    <w:rsid w:val="00024953"/>
    <w:rsid w:val="00B86825"/>
    <w:rsid w:val="00FB30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A082F2A"/>
  <w15:chartTrackingRefBased/>
  <w15:docId w15:val="{B3438181-DB6A-184A-B633-C3AF22BE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24953"/>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36361">
      <w:bodyDiv w:val="1"/>
      <w:marLeft w:val="0"/>
      <w:marRight w:val="0"/>
      <w:marTop w:val="0"/>
      <w:marBottom w:val="0"/>
      <w:divBdr>
        <w:top w:val="none" w:sz="0" w:space="0" w:color="auto"/>
        <w:left w:val="none" w:sz="0" w:space="0" w:color="auto"/>
        <w:bottom w:val="none" w:sz="0" w:space="0" w:color="auto"/>
        <w:right w:val="none" w:sz="0" w:space="0" w:color="auto"/>
      </w:divBdr>
      <w:divsChild>
        <w:div w:id="934826971">
          <w:marLeft w:val="0"/>
          <w:marRight w:val="0"/>
          <w:marTop w:val="0"/>
          <w:marBottom w:val="0"/>
          <w:divBdr>
            <w:top w:val="none" w:sz="0" w:space="0" w:color="auto"/>
            <w:left w:val="none" w:sz="0" w:space="0" w:color="auto"/>
            <w:bottom w:val="none" w:sz="0" w:space="0" w:color="auto"/>
            <w:right w:val="none" w:sz="0" w:space="0" w:color="auto"/>
          </w:divBdr>
          <w:divsChild>
            <w:div w:id="1778985615">
              <w:marLeft w:val="0"/>
              <w:marRight w:val="0"/>
              <w:marTop w:val="0"/>
              <w:marBottom w:val="0"/>
              <w:divBdr>
                <w:top w:val="none" w:sz="0" w:space="0" w:color="auto"/>
                <w:left w:val="none" w:sz="0" w:space="0" w:color="auto"/>
                <w:bottom w:val="none" w:sz="0" w:space="0" w:color="auto"/>
                <w:right w:val="none" w:sz="0" w:space="0" w:color="auto"/>
              </w:divBdr>
              <w:divsChild>
                <w:div w:id="17199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09827">
      <w:bodyDiv w:val="1"/>
      <w:marLeft w:val="0"/>
      <w:marRight w:val="0"/>
      <w:marTop w:val="0"/>
      <w:marBottom w:val="0"/>
      <w:divBdr>
        <w:top w:val="none" w:sz="0" w:space="0" w:color="auto"/>
        <w:left w:val="none" w:sz="0" w:space="0" w:color="auto"/>
        <w:bottom w:val="none" w:sz="0" w:space="0" w:color="auto"/>
        <w:right w:val="none" w:sz="0" w:space="0" w:color="auto"/>
      </w:divBdr>
      <w:divsChild>
        <w:div w:id="1255237684">
          <w:marLeft w:val="0"/>
          <w:marRight w:val="0"/>
          <w:marTop w:val="0"/>
          <w:marBottom w:val="0"/>
          <w:divBdr>
            <w:top w:val="none" w:sz="0" w:space="0" w:color="auto"/>
            <w:left w:val="none" w:sz="0" w:space="0" w:color="auto"/>
            <w:bottom w:val="none" w:sz="0" w:space="0" w:color="auto"/>
            <w:right w:val="none" w:sz="0" w:space="0" w:color="auto"/>
          </w:divBdr>
          <w:divsChild>
            <w:div w:id="2127383696">
              <w:marLeft w:val="0"/>
              <w:marRight w:val="0"/>
              <w:marTop w:val="0"/>
              <w:marBottom w:val="0"/>
              <w:divBdr>
                <w:top w:val="none" w:sz="0" w:space="0" w:color="auto"/>
                <w:left w:val="none" w:sz="0" w:space="0" w:color="auto"/>
                <w:bottom w:val="none" w:sz="0" w:space="0" w:color="auto"/>
                <w:right w:val="none" w:sz="0" w:space="0" w:color="auto"/>
              </w:divBdr>
              <w:divsChild>
                <w:div w:id="4384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121</Words>
  <Characters>668</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2020-10-20T14:19:00Z</dcterms:created>
  <dcterms:modified xsi:type="dcterms:W3CDTF">2020-10-21T13:03:00Z</dcterms:modified>
</cp:coreProperties>
</file>