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A1613"/>
  <w:body>
    <w:p>
      <w:pPr>
        <w:spacing w:before="1200"/>
        <w:pBdr>
          <w:bottom w:val="single" w:sz="12" w:space="0" w:color="C99A6D"/>
        </w:pBdr>
      </w:pPr>
      <w:r>
        <w:rPr>
          <w:sz w:val="2"/>
        </w:rPr>
        <w:t xml:space="preserve"> </w:t>
      </w:r>
    </w:p>
    <w:p>
      <w:pPr>
        <w:spacing w:before="480"/>
        <w:jc w:val="left"/>
      </w:pPr>
      <w:r>
        <w:rPr>
          <w:rFonts w:ascii="Calibri" w:hAnsi="Calibri"/>
          <w:b/>
          <w:color w:val="C99A6D"/>
          <w:sz w:val="20"/>
        </w:rPr>
        <w:t>TASKFLOW  ·  DOCUMENTATION</w:t>
      </w:r>
    </w:p>
    <w:p>
      <w:pPr>
        <w:spacing w:before="2000"/>
        <w:jc w:val="left"/>
      </w:pPr>
      <w:r>
        <w:rPr>
          <w:rFonts w:ascii="Georgia" w:hAnsi="Georgia"/>
          <w:b/>
          <w:color w:val="D9B587"/>
          <w:sz w:val="96"/>
        </w:rPr>
        <w:t>{{ title }}</w:t>
      </w:r>
    </w:p>
    <w:p>
      <w:pPr>
        <w:jc w:val="left"/>
      </w:pPr>
      <w:r>
        <w:rPr>
          <w:rFonts w:ascii="Georgia" w:hAnsi="Georgia"/>
          <w:i/>
          <w:color w:val="C99A6D"/>
          <w:sz w:val="36"/>
        </w:rPr>
        <w:t>{{ subtitle }}</w:t>
      </w:r>
    </w:p>
    <w:p>
      <w:pPr>
        <w:spacing w:before="320"/>
        <w:pBdr>
          <w:bottom w:val="single" w:sz="20" w:space="0" w:color="E0B87A"/>
        </w:pBdr>
      </w:pPr>
      <w:r>
        <w:rPr>
          <w:sz w:val="2"/>
        </w:rPr>
        <w:t xml:space="preserve"> </w:t>
      </w:r>
    </w:p>
    <w:p>
      <w:pPr>
        <w:spacing w:before="5600"/>
      </w:pPr>
      <w:r>
        <w:rPr>
          <w:rFonts w:ascii="Calibri" w:hAnsi="Calibri"/>
          <w:b/>
          <w:color w:val="E0B87A"/>
          <w:sz w:val="22"/>
        </w:rPr>
        <w:t>ВЕРСИЯ {{ version }}</w:t>
      </w:r>
    </w:p>
    <w:p>
      <w:r>
        <w:rPr>
          <w:color w:val="A89E8E"/>
          <w:sz w:val="22"/>
        </w:rPr>
        <w:t>{{ author }}</w:t>
        <w:br/>
        <w:t>{{ date }}</w:t>
      </w:r>
    </w:p>
    <w:p>
      <w:r>
        <w:br w:type="page"/>
      </w:r>
    </w:p>
    <w:p>
      <w:pPr>
        <w:spacing w:after="240"/>
        <w:pBdr>
          <w:bottom w:val="single" w:sz="6" w:space="8" w:color="E0B87A"/>
        </w:pBdr>
      </w:pPr>
      <w:r>
        <w:rPr>
          <w:rFonts w:ascii="Georgia" w:hAnsi="Georgia"/>
          <w:b/>
          <w:color w:val="D9B587"/>
          <w:sz w:val="44"/>
        </w:rPr>
        <w:t>Содержание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/>
      <w:r>
        <w:t>{% for section in sections %}</w:t>
      </w:r>
    </w:p>
    <w:p>
      <w:pPr>
        <w:pStyle w:val="Heading1"/>
      </w:pPr>
      <w:r>
        <w:t>{{ section.title }}</w:t>
      </w:r>
    </w:p>
    <w:p>
      <w:r>
        <w:t>{{ section.body }}</w:t>
      </w:r>
    </w:p>
    <w:p/>
    <w:p>
      <w:pPr/>
      <w:r>
        <w:t>{% endfor %}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C99A6D"/>
        <w:sz w:val="18"/>
      </w:rPr>
      <w:t xml:space="preserve">·  </w:t>
    </w:r>
    <w:r>
      <w:rPr>
        <w:color w:val="C99A6D"/>
        <w:sz w:val="18"/>
      </w:rPr>
      <w:fldChar w:fldCharType="begin"/>
      <w:instrText xml:space="preserve">PAGE</w:instrText>
      <w:fldChar w:fldCharType="separate"/>
      <w:fldChar w:fldCharType="end"/>
    </w:r>
    <w:r>
      <w:rPr>
        <w:color w:val="C99A6D"/>
        <w:sz w:val="18"/>
      </w:rPr>
      <w:t xml:space="preserve">  ·  </w:t>
    </w:r>
    <w:r>
      <w:rPr>
        <w:color w:val="C99A6D"/>
        <w:sz w:val="18"/>
      </w:rPr>
      <w:fldChar w:fldCharType="begin"/>
      <w:instrText xml:space="preserve">NUMPAGES</w:instrText>
      <w:fldChar w:fldCharType="separate"/>
      <w:fldChar w:fldCharType="end"/>
    </w:r>
    <w:r>
      <w:rPr>
        <w:color w:val="C99A6D"/>
        <w:sz w:val="18"/>
      </w:rPr>
      <w:t xml:space="preserve">  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4" w:color="3A322A"/>
      </w:pBdr>
    </w:pPr>
    <w:r/>
    <w:r>
      <w:rPr>
        <w:rFonts w:ascii="Georgia" w:hAnsi="Georgia"/>
        <w:i/>
        <w:color w:val="C99A6D"/>
        <w:sz w:val="18"/>
      </w:rPr>
      <w:t>—  {{ title }}  ·  v{{ version }}  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Calibri" w:cs="Calibri"/>
      <w:b w:val="0"/>
      <w:i w:val="0"/>
      <w:color w:val="E8E2D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60" w:after="200"/>
      <w:outlineLvl w:val="0"/>
    </w:pPr>
    <w:rPr>
      <w:rFonts w:asciiTheme="majorHAnsi" w:eastAsiaTheme="majorEastAsia" w:hAnsiTheme="majorHAnsi" w:cstheme="majorBidi" w:ascii="Georgia" w:hAnsi="Georgia" w:eastAsia="Georgia" w:cs="Georgia"/>
      <w:b/>
      <w:bCs/>
      <w:i w:val="0"/>
      <w:color w:val="D9B58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Georgia" w:hAnsi="Georgia" w:eastAsia="Georgia" w:cs="Georgia"/>
      <w:b/>
      <w:bCs/>
      <w:i w:val="0"/>
      <w:color w:val="C99A6D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Georgia" w:hAnsi="Georgia" w:eastAsia="Georgia" w:cs="Georgia"/>
      <w:b/>
      <w:bCs/>
      <w:i w:val="0"/>
      <w:color w:val="E0B87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Georgia" w:hAnsi="Georgia" w:eastAsia="Georgia" w:cs="Georgia"/>
      <w:b/>
      <w:bCs/>
      <w:i w:val="0"/>
      <w:iCs/>
      <w:color w:val="E8E2D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340" w:right="340"/>
    </w:pPr>
    <w:rPr>
      <w:rFonts w:ascii="Georgia" w:hAnsi="Georgia" w:eastAsia="Georgia" w:cs="Georgia"/>
      <w:b w:val="0"/>
      <w:i/>
      <w:iCs/>
      <w:color w:val="C99A6D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 w:line="240" w:lineRule="auto"/>
      <w:ind w:left="227"/>
    </w:pPr>
    <w:rPr>
      <w:rFonts w:ascii="Consolas" w:hAnsi="Consolas" w:eastAsia="Consolas" w:cs="Consolas"/>
      <w:b w:val="0"/>
      <w:i w:val="0"/>
      <w:color w:val="E0B87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