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AE8" w:rsidRDefault="00C63AE8" w:rsidP="00C63AE8">
      <w:pPr>
        <w:rPr>
          <w:rFonts w:ascii="Calibri Light" w:hAnsi="Calibri Light" w:cs="Calibri Light"/>
          <w:color w:val="2F5496" w:themeColor="accent1" w:themeShade="BF"/>
          <w:sz w:val="28"/>
          <w:szCs w:val="28"/>
        </w:rPr>
      </w:pPr>
      <w:r>
        <w:rPr>
          <w:rFonts w:ascii="Calibri Light" w:hAnsi="Calibri Light" w:cs="Calibri Light"/>
          <w:color w:val="2F5496" w:themeColor="accent1" w:themeShade="BF"/>
          <w:sz w:val="28"/>
          <w:szCs w:val="28"/>
        </w:rPr>
        <w:t>LIVELLO DI RETE</w:t>
      </w:r>
    </w:p>
    <w:p w:rsidR="00C63AE8" w:rsidRDefault="00C63AE8" w:rsidP="00C63AE8">
      <w:pPr>
        <w:rPr>
          <w:rFonts w:ascii="Calibri Light" w:hAnsi="Calibri Light" w:cs="Calibri Light"/>
          <w:color w:val="2F5496" w:themeColor="accent1" w:themeShade="BF"/>
          <w:sz w:val="28"/>
          <w:szCs w:val="28"/>
        </w:rPr>
      </w:pPr>
      <w:r>
        <w:rPr>
          <w:rFonts w:ascii="Calibri Light" w:hAnsi="Calibri Light" w:cs="Calibri Light"/>
          <w:color w:val="2F5496" w:themeColor="accent1" w:themeShade="BF"/>
          <w:sz w:val="28"/>
          <w:szCs w:val="28"/>
        </w:rPr>
        <w:t xml:space="preserve">Livello di trasporto era end to end, questo no. </w:t>
      </w:r>
    </w:p>
    <w:p w:rsidR="00C63AE8" w:rsidRDefault="00C63AE8" w:rsidP="00C63AE8">
      <w:pPr>
        <w:rPr>
          <w:rFonts w:ascii="Calibri Light" w:hAnsi="Calibri Light" w:cs="Calibri Light"/>
          <w:color w:val="2F5496" w:themeColor="accent1" w:themeShade="BF"/>
          <w:sz w:val="28"/>
          <w:szCs w:val="28"/>
        </w:rPr>
      </w:pPr>
      <w:r>
        <w:rPr>
          <w:rFonts w:ascii="Calibri Light" w:hAnsi="Calibri Light" w:cs="Calibri Light"/>
          <w:color w:val="2F5496" w:themeColor="accent1" w:themeShade="BF"/>
          <w:sz w:val="28"/>
          <w:szCs w:val="28"/>
        </w:rPr>
        <w:t xml:space="preserve">Funzioni fondamentali: </w:t>
      </w:r>
    </w:p>
    <w:p w:rsidR="00C63AE8" w:rsidRDefault="00C63AE8" w:rsidP="00C63AE8">
      <w:pPr>
        <w:pStyle w:val="Paragrafoelenco"/>
        <w:numPr>
          <w:ilvl w:val="0"/>
          <w:numId w:val="1"/>
        </w:numPr>
        <w:rPr>
          <w:rFonts w:ascii="Calibri Light" w:hAnsi="Calibri Light" w:cs="Calibri Light"/>
          <w:color w:val="2F5496" w:themeColor="accent1" w:themeShade="BF"/>
          <w:sz w:val="28"/>
          <w:szCs w:val="28"/>
        </w:rPr>
      </w:pPr>
      <w:r>
        <w:rPr>
          <w:rFonts w:ascii="Calibri Light" w:hAnsi="Calibri Light" w:cs="Calibri Light"/>
          <w:color w:val="2F5496" w:themeColor="accent1" w:themeShade="BF"/>
          <w:sz w:val="28"/>
          <w:szCs w:val="28"/>
        </w:rPr>
        <w:t>Indirizzamento</w:t>
      </w:r>
    </w:p>
    <w:p w:rsidR="00C63AE8" w:rsidRPr="000C36A4" w:rsidRDefault="00C63AE8" w:rsidP="00C63AE8">
      <w:pPr>
        <w:rPr>
          <w:rFonts w:ascii="Calibri Light" w:hAnsi="Calibri Light" w:cs="Calibri Light"/>
          <w:color w:val="2F5496" w:themeColor="accent1" w:themeShade="BF"/>
          <w:sz w:val="28"/>
          <w:szCs w:val="28"/>
        </w:rPr>
      </w:pPr>
      <w:r>
        <w:rPr>
          <w:rFonts w:ascii="Calibri Light" w:hAnsi="Calibri Light" w:cs="Calibri Light"/>
          <w:color w:val="2F5496" w:themeColor="accent1" w:themeShade="BF"/>
          <w:sz w:val="28"/>
          <w:szCs w:val="28"/>
        </w:rPr>
        <w:t>Identificazione univoca dell’interfaccia di rete di un host. Le SAP tra trasporto e rete sono gli indirizzi IP, univoci.</w:t>
      </w:r>
    </w:p>
    <w:p w:rsidR="00C63AE8" w:rsidRDefault="00C63AE8" w:rsidP="00C63AE8">
      <w:pPr>
        <w:pStyle w:val="Paragrafoelenco"/>
        <w:numPr>
          <w:ilvl w:val="0"/>
          <w:numId w:val="1"/>
        </w:numPr>
        <w:rPr>
          <w:rFonts w:ascii="Calibri Light" w:hAnsi="Calibri Light" w:cs="Calibri Light"/>
          <w:color w:val="2F5496" w:themeColor="accent1" w:themeShade="BF"/>
          <w:sz w:val="28"/>
          <w:szCs w:val="28"/>
        </w:rPr>
      </w:pPr>
      <w:r>
        <w:rPr>
          <w:rFonts w:ascii="Calibri Light" w:hAnsi="Calibri Light" w:cs="Calibri Light"/>
          <w:color w:val="2F5496" w:themeColor="accent1" w:themeShade="BF"/>
          <w:sz w:val="28"/>
          <w:szCs w:val="28"/>
        </w:rPr>
        <w:t>Inoltro</w:t>
      </w:r>
    </w:p>
    <w:p w:rsidR="00C63AE8" w:rsidRPr="000C36A4" w:rsidRDefault="00C63AE8" w:rsidP="00C63AE8">
      <w:pPr>
        <w:rPr>
          <w:rFonts w:ascii="Calibri Light" w:hAnsi="Calibri Light" w:cs="Calibri Light"/>
          <w:color w:val="2F5496" w:themeColor="accent1" w:themeShade="BF"/>
          <w:sz w:val="28"/>
          <w:szCs w:val="28"/>
        </w:rPr>
      </w:pPr>
      <w:r>
        <w:rPr>
          <w:rFonts w:ascii="Calibri Light" w:hAnsi="Calibri Light" w:cs="Calibri Light"/>
          <w:color w:val="2F5496" w:themeColor="accent1" w:themeShade="BF"/>
          <w:sz w:val="28"/>
          <w:szCs w:val="28"/>
        </w:rPr>
        <w:t xml:space="preserve">Funzione locale all’interno del nodo in cui i pacchetti vengono trasferiti dall’ingresso all’uscita. </w:t>
      </w:r>
    </w:p>
    <w:p w:rsidR="00C63AE8" w:rsidRDefault="00C63AE8" w:rsidP="00C63AE8">
      <w:pPr>
        <w:pStyle w:val="Paragrafoelenco"/>
        <w:numPr>
          <w:ilvl w:val="0"/>
          <w:numId w:val="1"/>
        </w:numPr>
        <w:rPr>
          <w:rFonts w:ascii="Calibri Light" w:hAnsi="Calibri Light" w:cs="Calibri Light"/>
          <w:color w:val="2F5496" w:themeColor="accent1" w:themeShade="BF"/>
          <w:sz w:val="28"/>
          <w:szCs w:val="28"/>
        </w:rPr>
      </w:pPr>
      <w:r>
        <w:rPr>
          <w:rFonts w:ascii="Calibri Light" w:hAnsi="Calibri Light" w:cs="Calibri Light"/>
          <w:color w:val="2F5496" w:themeColor="accent1" w:themeShade="BF"/>
          <w:sz w:val="28"/>
          <w:szCs w:val="28"/>
        </w:rPr>
        <w:t xml:space="preserve">Instradamento </w:t>
      </w:r>
    </w:p>
    <w:p w:rsidR="00C63AE8" w:rsidRDefault="00C63AE8" w:rsidP="00C63AE8">
      <w:pPr>
        <w:rPr>
          <w:rFonts w:ascii="Calibri Light" w:hAnsi="Calibri Light" w:cs="Calibri Light"/>
          <w:color w:val="2F5496" w:themeColor="accent1" w:themeShade="BF"/>
          <w:sz w:val="28"/>
          <w:szCs w:val="28"/>
        </w:rPr>
      </w:pPr>
      <w:r>
        <w:rPr>
          <w:rFonts w:ascii="Calibri Light" w:hAnsi="Calibri Light" w:cs="Calibri Light"/>
          <w:color w:val="2F5496" w:themeColor="accent1" w:themeShade="BF"/>
          <w:sz w:val="28"/>
          <w:szCs w:val="28"/>
        </w:rPr>
        <w:t xml:space="preserve">Gli algoritmi di routing determinano i percorsi. Ricevono i parametri per calcolare i percorsi grazie ai protocolli di routing. </w:t>
      </w:r>
    </w:p>
    <w:p w:rsidR="00C63AE8" w:rsidRDefault="00C63AE8" w:rsidP="00C63AE8">
      <w:pPr>
        <w:rPr>
          <w:rFonts w:ascii="Calibri Light" w:hAnsi="Calibri Light" w:cs="Calibri Light"/>
          <w:color w:val="2F5496" w:themeColor="accent1" w:themeShade="BF"/>
          <w:sz w:val="28"/>
          <w:szCs w:val="28"/>
        </w:rPr>
      </w:pPr>
      <w:r>
        <w:rPr>
          <w:rFonts w:ascii="Calibri Light" w:hAnsi="Calibri Light" w:cs="Calibri Light"/>
          <w:color w:val="2F5496" w:themeColor="accent1" w:themeShade="BF"/>
          <w:sz w:val="28"/>
          <w:szCs w:val="28"/>
        </w:rPr>
        <w:t>DATA PLANE A LIVELLO DI RETE (protocollo IP)</w:t>
      </w:r>
    </w:p>
    <w:p w:rsidR="00C63AE8" w:rsidRDefault="00C63AE8" w:rsidP="00C63AE8">
      <w:pPr>
        <w:rPr>
          <w:rFonts w:ascii="Calibri Light" w:hAnsi="Calibri Light" w:cs="Calibri Light"/>
          <w:color w:val="2F5496" w:themeColor="accent1" w:themeShade="BF"/>
          <w:sz w:val="28"/>
          <w:szCs w:val="28"/>
        </w:rPr>
      </w:pPr>
      <w:r>
        <w:rPr>
          <w:rFonts w:ascii="Calibri Light" w:hAnsi="Calibri Light" w:cs="Calibri Light"/>
          <w:color w:val="2F5496" w:themeColor="accent1" w:themeShade="BF"/>
          <w:sz w:val="28"/>
          <w:szCs w:val="28"/>
        </w:rPr>
        <w:t xml:space="preserve">I dati vengono incapsulati in </w:t>
      </w:r>
      <w:proofErr w:type="spellStart"/>
      <w:r>
        <w:rPr>
          <w:rFonts w:ascii="Calibri Light" w:hAnsi="Calibri Light" w:cs="Calibri Light"/>
          <w:color w:val="2F5496" w:themeColor="accent1" w:themeShade="BF"/>
          <w:sz w:val="28"/>
          <w:szCs w:val="28"/>
        </w:rPr>
        <w:t>datagram</w:t>
      </w:r>
      <w:proofErr w:type="spellEnd"/>
      <w:r>
        <w:rPr>
          <w:rFonts w:ascii="Calibri Light" w:hAnsi="Calibri Light" w:cs="Calibri Light"/>
          <w:color w:val="2F5496" w:themeColor="accent1" w:themeShade="BF"/>
          <w:sz w:val="28"/>
          <w:szCs w:val="28"/>
        </w:rPr>
        <w:t xml:space="preserve"> che vengono inoltrati hop-by-hop. Ogni router analizza i campi dell’header di ciascun </w:t>
      </w:r>
      <w:proofErr w:type="spellStart"/>
      <w:r>
        <w:rPr>
          <w:rFonts w:ascii="Calibri Light" w:hAnsi="Calibri Light" w:cs="Calibri Light"/>
          <w:color w:val="2F5496" w:themeColor="accent1" w:themeShade="BF"/>
          <w:sz w:val="28"/>
          <w:szCs w:val="28"/>
        </w:rPr>
        <w:t>datagramIP</w:t>
      </w:r>
      <w:proofErr w:type="spellEnd"/>
      <w:r>
        <w:rPr>
          <w:rFonts w:ascii="Calibri Light" w:hAnsi="Calibri Light" w:cs="Calibri Light"/>
          <w:color w:val="2F5496" w:themeColor="accent1" w:themeShade="BF"/>
          <w:sz w:val="28"/>
          <w:szCs w:val="28"/>
        </w:rPr>
        <w:t xml:space="preserve">. </w:t>
      </w:r>
    </w:p>
    <w:p w:rsidR="00C63AE8" w:rsidRDefault="00C63AE8" w:rsidP="00C63AE8">
      <w:pPr>
        <w:rPr>
          <w:rFonts w:ascii="Calibri Light" w:hAnsi="Calibri Light" w:cs="Calibri Light"/>
          <w:color w:val="2F5496" w:themeColor="accent1" w:themeShade="BF"/>
          <w:sz w:val="28"/>
          <w:szCs w:val="28"/>
        </w:rPr>
      </w:pPr>
      <w:r>
        <w:rPr>
          <w:rFonts w:ascii="Calibri Light" w:hAnsi="Calibri Light" w:cs="Calibri Light"/>
          <w:color w:val="2F5496" w:themeColor="accent1" w:themeShade="BF"/>
          <w:sz w:val="28"/>
          <w:szCs w:val="28"/>
        </w:rPr>
        <w:t xml:space="preserve">Servizio di trasferimento di tipo best </w:t>
      </w:r>
      <w:proofErr w:type="spellStart"/>
      <w:r>
        <w:rPr>
          <w:rFonts w:ascii="Calibri Light" w:hAnsi="Calibri Light" w:cs="Calibri Light"/>
          <w:color w:val="2F5496" w:themeColor="accent1" w:themeShade="BF"/>
          <w:sz w:val="28"/>
          <w:szCs w:val="28"/>
        </w:rPr>
        <w:t>effort</w:t>
      </w:r>
      <w:proofErr w:type="spellEnd"/>
      <w:r>
        <w:rPr>
          <w:rFonts w:ascii="Calibri Light" w:hAnsi="Calibri Light" w:cs="Calibri Light"/>
          <w:color w:val="2F5496" w:themeColor="accent1" w:themeShade="BF"/>
          <w:sz w:val="28"/>
          <w:szCs w:val="28"/>
        </w:rPr>
        <w:t xml:space="preserve"> e senza connessione.</w:t>
      </w:r>
    </w:p>
    <w:p w:rsidR="00C63AE8" w:rsidRDefault="00C63AE8" w:rsidP="00C63AE8">
      <w:pPr>
        <w:rPr>
          <w:rFonts w:ascii="Calibri Light" w:hAnsi="Calibri Light" w:cs="Calibri Light"/>
          <w:color w:val="2F5496" w:themeColor="accent1" w:themeShade="BF"/>
          <w:sz w:val="28"/>
          <w:szCs w:val="28"/>
        </w:rPr>
      </w:pPr>
      <w:r>
        <w:rPr>
          <w:rFonts w:ascii="Calibri Light" w:hAnsi="Calibri Light" w:cs="Calibri Light"/>
          <w:color w:val="2F5496" w:themeColor="accent1" w:themeShade="BF"/>
          <w:sz w:val="28"/>
          <w:szCs w:val="28"/>
        </w:rPr>
        <w:t>IPv4</w:t>
      </w:r>
    </w:p>
    <w:p w:rsidR="00C63AE8" w:rsidRDefault="00C63AE8" w:rsidP="00C63AE8">
      <w:pPr>
        <w:rPr>
          <w:rFonts w:ascii="Calibri Light" w:hAnsi="Calibri Light" w:cs="Calibri Light"/>
          <w:color w:val="2F5496" w:themeColor="accent1" w:themeShade="BF"/>
          <w:sz w:val="28"/>
          <w:szCs w:val="28"/>
        </w:rPr>
      </w:pPr>
      <w:r>
        <w:rPr>
          <w:rFonts w:ascii="Calibri Light" w:hAnsi="Calibri Light" w:cs="Calibri Light"/>
          <w:color w:val="2F5496" w:themeColor="accent1" w:themeShade="BF"/>
          <w:sz w:val="28"/>
          <w:szCs w:val="28"/>
        </w:rPr>
        <w:t>Stringhe di 32 bit.</w:t>
      </w:r>
    </w:p>
    <w:p w:rsidR="00C63AE8" w:rsidRDefault="00C63AE8" w:rsidP="00C63AE8">
      <w:pPr>
        <w:rPr>
          <w:rFonts w:ascii="Calibri Light" w:hAnsi="Calibri Light" w:cs="Calibri Light"/>
          <w:color w:val="2F5496" w:themeColor="accent1" w:themeShade="BF"/>
          <w:sz w:val="28"/>
          <w:szCs w:val="28"/>
        </w:rPr>
      </w:pPr>
      <w:r>
        <w:rPr>
          <w:rFonts w:ascii="Calibri Light" w:hAnsi="Calibri Light" w:cs="Calibri Light"/>
          <w:color w:val="2F5496" w:themeColor="accent1" w:themeShade="BF"/>
          <w:sz w:val="28"/>
          <w:szCs w:val="28"/>
        </w:rPr>
        <w:t>È associato in modo univoco a un’interfaccia di rete di un host o di un router.</w:t>
      </w:r>
    </w:p>
    <w:p w:rsidR="00C63AE8" w:rsidRPr="000C36A4" w:rsidRDefault="00C63AE8" w:rsidP="00C63AE8">
      <w:pPr>
        <w:rPr>
          <w:rFonts w:ascii="Calibri Light" w:hAnsi="Calibri Light" w:cs="Calibri Light"/>
          <w:color w:val="2F5496" w:themeColor="accent1" w:themeShade="BF"/>
          <w:sz w:val="28"/>
          <w:szCs w:val="28"/>
        </w:rPr>
      </w:pPr>
      <w:r>
        <w:rPr>
          <w:rFonts w:ascii="Calibri Light" w:hAnsi="Calibri Light" w:cs="Calibri Light"/>
          <w:color w:val="2F5496" w:themeColor="accent1" w:themeShade="BF"/>
          <w:sz w:val="28"/>
          <w:szCs w:val="28"/>
        </w:rPr>
        <w:t xml:space="preserve">I primi n bit rappresentano il </w:t>
      </w:r>
      <w:proofErr w:type="spellStart"/>
      <w:r>
        <w:rPr>
          <w:rFonts w:ascii="Calibri Light" w:hAnsi="Calibri Light" w:cs="Calibri Light"/>
          <w:color w:val="2F5496" w:themeColor="accent1" w:themeShade="BF"/>
          <w:sz w:val="28"/>
          <w:szCs w:val="28"/>
        </w:rPr>
        <w:t>NetID</w:t>
      </w:r>
      <w:proofErr w:type="spellEnd"/>
      <w:r>
        <w:rPr>
          <w:rFonts w:ascii="Calibri Light" w:hAnsi="Calibri Light" w:cs="Calibri Light"/>
          <w:color w:val="2F5496" w:themeColor="accent1" w:themeShade="BF"/>
          <w:sz w:val="28"/>
          <w:szCs w:val="28"/>
        </w:rPr>
        <w:t xml:space="preserve">, identificano la rete. I restanti sono </w:t>
      </w:r>
      <w:proofErr w:type="spellStart"/>
      <w:r>
        <w:rPr>
          <w:rFonts w:ascii="Calibri Light" w:hAnsi="Calibri Light" w:cs="Calibri Light"/>
          <w:color w:val="2F5496" w:themeColor="accent1" w:themeShade="BF"/>
          <w:sz w:val="28"/>
          <w:szCs w:val="28"/>
        </w:rPr>
        <w:t>HostID</w:t>
      </w:r>
      <w:proofErr w:type="spellEnd"/>
      <w:r>
        <w:rPr>
          <w:rFonts w:ascii="Calibri Light" w:hAnsi="Calibri Light" w:cs="Calibri Light"/>
          <w:color w:val="2F5496" w:themeColor="accent1" w:themeShade="BF"/>
          <w:sz w:val="28"/>
          <w:szCs w:val="28"/>
        </w:rPr>
        <w:t xml:space="preserve">. </w:t>
      </w:r>
    </w:p>
    <w:p w:rsidR="00C63AE8" w:rsidRDefault="00C63AE8" w:rsidP="00C63AE8">
      <w:pPr>
        <w:rPr>
          <w:rFonts w:ascii="Calibri Light" w:hAnsi="Calibri Light" w:cs="Calibri Light"/>
          <w:color w:val="2F5496" w:themeColor="accent1" w:themeShade="BF"/>
          <w:sz w:val="28"/>
          <w:szCs w:val="28"/>
        </w:rPr>
      </w:pPr>
      <w:r>
        <w:rPr>
          <w:rFonts w:ascii="Calibri Light" w:hAnsi="Calibri Light" w:cs="Calibri Light"/>
          <w:color w:val="2F5496" w:themeColor="accent1" w:themeShade="BF"/>
          <w:sz w:val="28"/>
          <w:szCs w:val="28"/>
        </w:rPr>
        <w:t>CIDR</w:t>
      </w:r>
    </w:p>
    <w:p w:rsidR="00C63AE8" w:rsidRDefault="00C63AE8" w:rsidP="00C63AE8">
      <w:pPr>
        <w:rPr>
          <w:rFonts w:ascii="Calibri Light" w:hAnsi="Calibri Light" w:cs="Calibri Light"/>
          <w:color w:val="2F5496" w:themeColor="accent1" w:themeShade="BF"/>
          <w:sz w:val="28"/>
          <w:szCs w:val="28"/>
        </w:rPr>
      </w:pPr>
      <w:r>
        <w:rPr>
          <w:rFonts w:ascii="Calibri Light" w:hAnsi="Calibri Light" w:cs="Calibri Light"/>
          <w:color w:val="2F5496" w:themeColor="accent1" w:themeShade="BF"/>
          <w:sz w:val="28"/>
          <w:szCs w:val="28"/>
        </w:rPr>
        <w:t>NETMASK</w:t>
      </w:r>
    </w:p>
    <w:p w:rsidR="00C63AE8" w:rsidRDefault="00C63AE8" w:rsidP="00C63AE8">
      <w:pPr>
        <w:rPr>
          <w:rFonts w:ascii="Calibri Light" w:hAnsi="Calibri Light" w:cs="Calibri Light"/>
          <w:color w:val="2F5496" w:themeColor="accent1" w:themeShade="BF"/>
          <w:sz w:val="28"/>
          <w:szCs w:val="28"/>
        </w:rPr>
      </w:pPr>
      <w:r>
        <w:rPr>
          <w:rFonts w:ascii="Calibri Light" w:hAnsi="Calibri Light" w:cs="Calibri Light"/>
          <w:color w:val="2F5496" w:themeColor="accent1" w:themeShade="BF"/>
          <w:sz w:val="28"/>
          <w:szCs w:val="28"/>
        </w:rPr>
        <w:t>Indirizzi privati</w:t>
      </w:r>
    </w:p>
    <w:p w:rsidR="00C63AE8" w:rsidRDefault="00C63AE8" w:rsidP="00C63AE8">
      <w:pPr>
        <w:rPr>
          <w:rFonts w:ascii="Calibri Light" w:hAnsi="Calibri Light" w:cs="Calibri Light"/>
          <w:color w:val="2F5496" w:themeColor="accent1" w:themeShade="BF"/>
          <w:sz w:val="28"/>
          <w:szCs w:val="28"/>
        </w:rPr>
      </w:pPr>
      <w:r>
        <w:rPr>
          <w:rFonts w:ascii="Calibri Light" w:hAnsi="Calibri Light" w:cs="Calibri Light"/>
          <w:color w:val="2F5496" w:themeColor="accent1" w:themeShade="BF"/>
          <w:sz w:val="28"/>
          <w:szCs w:val="28"/>
        </w:rPr>
        <w:t>Indirizzi speciali</w:t>
      </w:r>
    </w:p>
    <w:p w:rsidR="00C63AE8" w:rsidRDefault="00C63AE8" w:rsidP="00C63AE8">
      <w:pPr>
        <w:rPr>
          <w:rFonts w:ascii="Calibri Light" w:hAnsi="Calibri Light" w:cs="Calibri Light"/>
          <w:color w:val="2F5496" w:themeColor="accent1" w:themeShade="BF"/>
          <w:sz w:val="28"/>
          <w:szCs w:val="28"/>
        </w:rPr>
      </w:pPr>
      <w:proofErr w:type="spellStart"/>
      <w:r>
        <w:rPr>
          <w:rFonts w:ascii="Calibri Light" w:hAnsi="Calibri Light" w:cs="Calibri Light"/>
          <w:color w:val="2F5496" w:themeColor="accent1" w:themeShade="BF"/>
          <w:sz w:val="28"/>
          <w:szCs w:val="28"/>
        </w:rPr>
        <w:t>Subnet</w:t>
      </w:r>
      <w:proofErr w:type="spellEnd"/>
      <w:r>
        <w:rPr>
          <w:rFonts w:ascii="Calibri Light" w:hAnsi="Calibri Light" w:cs="Calibri Light"/>
          <w:color w:val="2F5496" w:themeColor="accent1" w:themeShade="BF"/>
          <w:sz w:val="28"/>
          <w:szCs w:val="28"/>
        </w:rPr>
        <w:t xml:space="preserve"> id</w:t>
      </w:r>
    </w:p>
    <w:p w:rsidR="00C63AE8" w:rsidRPr="00853A4B" w:rsidRDefault="00C63AE8" w:rsidP="00C63AE8">
      <w:pPr>
        <w:rPr>
          <w:rFonts w:ascii="Calibri Light" w:hAnsi="Calibri Light" w:cs="Calibri Light"/>
          <w:color w:val="2F5496" w:themeColor="accent1" w:themeShade="BF"/>
          <w:sz w:val="28"/>
          <w:szCs w:val="28"/>
        </w:rPr>
      </w:pPr>
      <w:proofErr w:type="spellStart"/>
      <w:r w:rsidRPr="00853A4B">
        <w:rPr>
          <w:rFonts w:ascii="Calibri Light" w:hAnsi="Calibri Light" w:cs="Calibri Light"/>
          <w:color w:val="2F5496" w:themeColor="accent1" w:themeShade="BF"/>
          <w:sz w:val="28"/>
          <w:szCs w:val="28"/>
        </w:rPr>
        <w:t>Netmask</w:t>
      </w:r>
      <w:proofErr w:type="spellEnd"/>
      <w:r w:rsidRPr="00853A4B">
        <w:rPr>
          <w:rFonts w:ascii="Calibri Light" w:hAnsi="Calibri Light" w:cs="Calibri Light"/>
          <w:color w:val="2F5496" w:themeColor="accent1" w:themeShade="BF"/>
          <w:sz w:val="28"/>
          <w:szCs w:val="28"/>
        </w:rPr>
        <w:t xml:space="preserve"> variabile</w:t>
      </w:r>
    </w:p>
    <w:p w:rsidR="00C63AE8" w:rsidRPr="00853A4B" w:rsidRDefault="00C63AE8" w:rsidP="00C63AE8">
      <w:pPr>
        <w:rPr>
          <w:rFonts w:ascii="Calibri Light" w:hAnsi="Calibri Light" w:cs="Calibri Light"/>
          <w:color w:val="2F5496" w:themeColor="accent1" w:themeShade="BF"/>
          <w:sz w:val="28"/>
          <w:szCs w:val="28"/>
        </w:rPr>
      </w:pPr>
      <w:proofErr w:type="spellStart"/>
      <w:r w:rsidRPr="00853A4B">
        <w:rPr>
          <w:rFonts w:ascii="Calibri Light" w:hAnsi="Calibri Light" w:cs="Calibri Light"/>
          <w:color w:val="2F5496" w:themeColor="accent1" w:themeShade="BF"/>
          <w:sz w:val="28"/>
          <w:szCs w:val="28"/>
        </w:rPr>
        <w:t>Vlsm</w:t>
      </w:r>
      <w:proofErr w:type="spellEnd"/>
    </w:p>
    <w:p w:rsidR="00C63AE8" w:rsidRPr="00853A4B" w:rsidRDefault="00C63AE8" w:rsidP="00C63AE8">
      <w:pPr>
        <w:rPr>
          <w:rFonts w:ascii="Calibri Light" w:hAnsi="Calibri Light" w:cs="Calibri Light"/>
          <w:color w:val="2F5496" w:themeColor="accent1" w:themeShade="BF"/>
          <w:sz w:val="28"/>
          <w:szCs w:val="28"/>
        </w:rPr>
      </w:pPr>
      <w:r w:rsidRPr="00853A4B">
        <w:rPr>
          <w:rFonts w:ascii="Calibri Light" w:hAnsi="Calibri Light" w:cs="Calibri Light"/>
          <w:color w:val="2F5496" w:themeColor="accent1" w:themeShade="BF"/>
          <w:sz w:val="28"/>
          <w:szCs w:val="28"/>
        </w:rPr>
        <w:t>Inoltro diretto</w:t>
      </w:r>
    </w:p>
    <w:p w:rsidR="00C63AE8" w:rsidRDefault="00C63AE8" w:rsidP="00C63AE8">
      <w:pPr>
        <w:rPr>
          <w:rFonts w:ascii="Calibri Light" w:hAnsi="Calibri Light" w:cs="Calibri Light"/>
          <w:color w:val="2F5496" w:themeColor="accent1" w:themeShade="BF"/>
          <w:sz w:val="28"/>
          <w:szCs w:val="28"/>
        </w:rPr>
      </w:pPr>
      <w:r w:rsidRPr="00853A4B">
        <w:rPr>
          <w:rFonts w:ascii="Calibri Light" w:hAnsi="Calibri Light" w:cs="Calibri Light"/>
          <w:color w:val="2F5496" w:themeColor="accent1" w:themeShade="BF"/>
          <w:sz w:val="28"/>
          <w:szCs w:val="28"/>
        </w:rPr>
        <w:t>Inoltro indiretto</w:t>
      </w:r>
    </w:p>
    <w:p w:rsidR="00CC2DF6" w:rsidRDefault="00CC2DF6">
      <w:bookmarkStart w:id="0" w:name="_GoBack"/>
      <w:bookmarkEnd w:id="0"/>
    </w:p>
    <w:sectPr w:rsidR="00CC2DF6" w:rsidSect="00C63A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95E32"/>
    <w:multiLevelType w:val="hybridMultilevel"/>
    <w:tmpl w:val="6AFA955E"/>
    <w:lvl w:ilvl="0" w:tplc="5044B1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E8"/>
    <w:rsid w:val="004A51FB"/>
    <w:rsid w:val="00C63AE8"/>
    <w:rsid w:val="00CC2DF6"/>
    <w:rsid w:val="00E0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896E24-628D-419A-96D2-B5119628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63AE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3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Puddu</dc:creator>
  <cp:keywords/>
  <dc:description/>
  <cp:lastModifiedBy>Francesco Puddu</cp:lastModifiedBy>
  <cp:revision>1</cp:revision>
  <dcterms:created xsi:type="dcterms:W3CDTF">2018-04-30T09:31:00Z</dcterms:created>
  <dcterms:modified xsi:type="dcterms:W3CDTF">2018-04-30T09:32:00Z</dcterms:modified>
</cp:coreProperties>
</file>