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0"/>
        <w:pBdr/>
        <w:spacing/>
        <w:ind w:firstLine="2177"/>
        <w:rPr/>
      </w:pPr>
      <w:r>
        <w:t xml:space="preserve">CAMBRIDGE INSTITUTE OF TECHNOLOGY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  <wp:simplePos x="0" y="0"/>
                <wp:positionH relativeFrom="column">
                  <wp:posOffset>108584</wp:posOffset>
                </wp:positionH>
                <wp:positionV relativeFrom="paragraph">
                  <wp:posOffset>2596</wp:posOffset>
                </wp:positionV>
                <wp:extent cx="955433" cy="797761"/>
                <wp:effectExtent l="0" t="0" r="0" b="0"/>
                <wp:wrapNone/>
                <wp:docPr id="1" name="image1.png" descr="final 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final logo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955433" cy="79776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text;margin-left:8.55pt;mso-position-horizontal:absolute;mso-position-vertical-relative:text;margin-top:0.20pt;mso-position-vertical:absolute;width:75.23pt;height:62.82pt;mso-wrap-distance-left:0.00pt;mso-wrap-distance-top:0.00pt;mso-wrap-distance-right:0.00pt;mso-wrap-distance-bottom:0.00pt;z-index:1;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661"/>
        <w:pBdr/>
        <w:spacing w:line="275" w:lineRule="auto"/>
        <w:ind w:left="2177"/>
        <w:rPr/>
      </w:pPr>
      <w:r>
        <w:t xml:space="preserve">K R PURAM, BANGALORE-560036</w:t>
      </w:r>
      <w:r/>
    </w:p>
    <w:p>
      <w:pPr>
        <w:pBdr/>
        <w:spacing/>
        <w:ind w:right="3116" w:left="265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Department of Computer Science &amp; Engineering Final Year B.E Project :2025-26</w:t>
      </w:r>
      <w:r>
        <w:rPr>
          <w:b/>
          <w:sz w:val="24"/>
          <w:szCs w:val="24"/>
        </w:rPr>
      </w:r>
    </w:p>
    <w:p>
      <w:pPr>
        <w:pStyle w:val="661"/>
        <w:pBdr/>
        <w:spacing w:before="194"/>
        <w:ind w:right="2636" w:firstLine="2176"/>
        <w:rPr/>
      </w:pPr>
      <w:r>
        <w:t xml:space="preserve">Phase-1 </w:t>
      </w:r>
      <w:r>
        <w:t xml:space="preserve">( 6</w:t>
      </w:r>
      <w:r>
        <w:rPr>
          <w:sz w:val="26"/>
          <w:szCs w:val="26"/>
          <w:vertAlign w:val="superscript"/>
        </w:rPr>
        <w:t xml:space="preserve">th </w:t>
      </w:r>
      <w:r>
        <w:t xml:space="preserve">Sem)- Schedule and Progress Chart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5"/>
        <w:ind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</w:r>
      <w:r>
        <w:rPr>
          <w:b/>
          <w:color w:val="000000"/>
          <w:sz w:val="18"/>
          <w:szCs w:val="18"/>
        </w:rPr>
      </w:r>
    </w:p>
    <w:tbl>
      <w:tblPr>
        <w:tblStyle w:val="675"/>
        <w:tblW w:w="7218" w:type="dxa"/>
        <w:tblInd w:w="437" w:type="dxa"/>
        <w:tblBorders/>
        <w:tblLayout w:type="fixed"/>
        <w:tblLook w:val="0000" w:firstRow="0" w:lastRow="0" w:firstColumn="0" w:lastColumn="0" w:noHBand="0" w:noVBand="0"/>
      </w:tblPr>
      <w:tblGrid>
        <w:gridCol w:w="3785"/>
        <w:gridCol w:w="2724"/>
        <w:gridCol w:w="284"/>
        <w:gridCol w:w="425"/>
      </w:tblGrid>
      <w:tr>
        <w:trPr>
          <w:trHeight w:val="270"/>
        </w:trPr>
        <w:tc>
          <w:tcPr>
            <w:tcBorders/>
            <w:tcW w:w="378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51" w:lineRule="auto"/>
              <w:ind w:right="19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Students Name:        </w:t>
            </w:r>
            <w:r>
              <w:rPr>
                <w:color w:val="000000"/>
                <w:sz w:val="24"/>
                <w:szCs w:val="24"/>
              </w:rPr>
              <w:t xml:space="preserve">       </w:t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51" w:lineRule="auto"/>
              <w:ind w:right="19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995045</wp:posOffset>
                      </wp:positionH>
                      <wp:positionV relativeFrom="paragraph">
                        <wp:posOffset>40640</wp:posOffset>
                      </wp:positionV>
                      <wp:extent cx="1795485" cy="609600"/>
                      <wp:effectExtent l="3175" t="3175" r="3175" b="317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/>
                            <wps:spPr bwMode="auto">
                              <a:xfrm flipH="0" flipV="0">
                                <a:off x="0" y="0"/>
                                <a:ext cx="1795484" cy="60959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1) Jahnavi S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2) Yuvan ShankarRaja M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" o:spid="_x0000_s1" o:spt="202" type="#_x0000_t202" style="position:absolute;z-index:251660288;o:allowoverlap:true;o:allowincell:true;mso-position-horizontal-relative:text;margin-left:78.35pt;mso-position-horizontal:absolute;mso-position-vertical-relative:text;margin-top:3.20pt;mso-position-vertical:absolute;width:141.38pt;height:48.00pt;mso-wrap-distance-left:9.00pt;mso-wrap-distance-top:0.00pt;mso-wrap-distance-right:9.00pt;mso-wrap-distance-bottom:0.00pt;v-text-anchor:top;visibility:visible;" filled="f" stroked="f" strokeweight="0.50pt"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1) Jahnavi S</w:t>
                            </w:r>
                            <w:r>
                              <w:rPr>
                                <w:sz w:val="24"/>
                                <w:szCs w:val="24"/>
                                <w:lang w:val="en-IN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2) Yuvan ShankarRaja M</w:t>
                            </w:r>
                            <w:r>
                              <w:rPr>
                                <w:sz w:val="24"/>
                                <w:szCs w:val="24"/>
                                <w:lang w:val="en-IN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  <w:lang w:val="en-IN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N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  <w:lang w:val="en-IN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2724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51" w:lineRule="auto"/>
              <w:ind w:right="85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USNs: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284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51" w:lineRule="auto"/>
              <w:ind w:right="47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51" w:lineRule="auto"/>
              <w:ind w:right="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1)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425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140335</wp:posOffset>
                      </wp:positionV>
                      <wp:extent cx="1120140" cy="655320"/>
                      <wp:effectExtent l="0" t="0" r="0" b="0"/>
                      <wp:wrapNone/>
                      <wp:docPr id="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/>
                            <wps:spPr bwMode="auto">
                              <a:xfrm>
                                <a:off x="0" y="0"/>
                                <a:ext cx="1120140" cy="655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1CD22CS051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1CD22CS195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IN"/>
                                    </w:rPr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2" o:spid="_x0000_s2" o:spt="202" type="#_x0000_t202" style="position:absolute;z-index:251659264;o:allowoverlap:true;o:allowincell:true;mso-position-horizontal-relative:text;margin-left:-1.50pt;mso-position-horizontal:absolute;mso-position-vertical-relative:text;margin-top:11.05pt;mso-position-vertical:absolute;width:88.20pt;height:51.60pt;mso-wrap-distance-left:9.00pt;mso-wrap-distance-top:0.00pt;mso-wrap-distance-right:9.00pt;mso-wrap-distance-bottom:0.00pt;v-text-anchor:top;visibility:visible;" filled="f" stroked="f" strokeweight="0.50pt"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1CD22CS051</w:t>
                            </w:r>
                            <w:r>
                              <w:rPr>
                                <w:sz w:val="24"/>
                                <w:szCs w:val="24"/>
                                <w:lang w:val="en-IN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1CD22CS195</w:t>
                            </w:r>
                            <w:r>
                              <w:rPr>
                                <w:sz w:val="24"/>
                                <w:szCs w:val="24"/>
                                <w:lang w:val="en-IN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  <w:lang w:val="en-IN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76"/>
        </w:trPr>
        <w:tc>
          <w:tcPr>
            <w:tcBorders/>
            <w:tcW w:w="378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56" w:lineRule="auto"/>
              <w:ind w:right="197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2724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284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56" w:lineRule="auto"/>
              <w:ind w:right="5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2)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42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56" w:lineRule="auto"/>
              <w:ind w:right="5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275"/>
        </w:trPr>
        <w:tc>
          <w:tcPr>
            <w:tcBorders/>
            <w:tcW w:w="378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56" w:lineRule="auto"/>
              <w:ind w:right="197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2724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284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56" w:lineRule="auto"/>
              <w:ind w:right="5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42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56" w:lineRule="auto"/>
              <w:ind w:right="5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270"/>
        </w:trPr>
        <w:tc>
          <w:tcPr>
            <w:tcBorders/>
            <w:tcW w:w="378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51" w:lineRule="auto"/>
              <w:ind w:right="197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2724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284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51" w:lineRule="auto"/>
              <w:ind w:right="54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42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51" w:lineRule="auto"/>
              <w:ind w:right="54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left="4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Batch No:</w:t>
      </w:r>
      <w:r>
        <w:rPr>
          <w:color w:val="000000"/>
          <w:sz w:val="24"/>
          <w:szCs w:val="24"/>
        </w:rPr>
        <w:t xml:space="preserve"> 39</w:t>
      </w:r>
      <w:r>
        <w:rPr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4"/>
        <w:ind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</w:r>
      <w:r>
        <w:rPr>
          <w:color w:val="000000"/>
          <w:sz w:val="17"/>
          <w:szCs w:val="17"/>
        </w:rPr>
      </w:r>
    </w:p>
    <w:tbl>
      <w:tblPr>
        <w:tblStyle w:val="676"/>
        <w:tblW w:w="10531" w:type="dxa"/>
        <w:tblInd w:w="1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531"/>
        <w:gridCol w:w="4409"/>
        <w:gridCol w:w="2611"/>
        <w:gridCol w:w="1980"/>
      </w:tblGrid>
      <w:tr>
        <w:trPr>
          <w:trHeight w:val="552"/>
        </w:trPr>
        <w:tc>
          <w:tcPr>
            <w:tcBorders>
              <w:left w:val="single" w:color="000000" w:sz="6" w:space="0"/>
            </w:tcBorders>
            <w:tcW w:w="153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105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Date</w:t>
            </w:r>
            <w:r>
              <w:rPr>
                <w:b/>
                <w:color w:val="000000"/>
                <w:sz w:val="28"/>
                <w:szCs w:val="28"/>
              </w:rPr>
            </w:r>
          </w:p>
        </w:tc>
        <w:tc>
          <w:tcPr>
            <w:tcBorders/>
            <w:tcW w:w="4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106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Activity</w:t>
            </w:r>
            <w:r>
              <w:rPr>
                <w:b/>
                <w:color w:val="000000"/>
                <w:sz w:val="28"/>
                <w:szCs w:val="28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 w:left="10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Guide Remarks</w:t>
            </w:r>
            <w:r>
              <w:rPr>
                <w:b/>
                <w:color w:val="000000"/>
                <w:sz w:val="24"/>
                <w:szCs w:val="24"/>
              </w:rPr>
            </w:r>
          </w:p>
        </w:tc>
        <w:tc>
          <w:tcPr>
            <w:tcBorders/>
            <w:tcW w:w="198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 w:right="156"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Guide Signature with date</w:t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551"/>
        </w:trPr>
        <w:tc>
          <w:tcPr>
            <w:tcBorders>
              <w:left w:val="single" w:color="000000" w:sz="6" w:space="0"/>
            </w:tcBorders>
            <w:tcW w:w="153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5" w:lineRule="auto"/>
              <w:ind w:left="1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5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06-03-2025</w:t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5" w:lineRule="auto"/>
              <w:ind w:left="1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4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 w:right="573"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Meeting with Guide and discussion on project Title and Taking Approval from guide.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198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553"/>
        </w:trPr>
        <w:tc>
          <w:tcPr>
            <w:tcBorders>
              <w:left w:val="single" w:color="000000" w:sz="6" w:space="0"/>
            </w:tcBorders>
            <w:tcW w:w="153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before="1"/>
              <w:ind w:left="10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</w:t>
            </w:r>
            <w:r>
              <w:rPr>
                <w:color w:val="000000"/>
                <w:sz w:val="24"/>
                <w:szCs w:val="24"/>
              </w:rPr>
              <w:t xml:space="preserve">-3-2024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4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before="1"/>
              <w:ind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Submission of synopsis to Project Co- coordinator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198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551"/>
        </w:trPr>
        <w:tc>
          <w:tcPr>
            <w:tcBorders>
              <w:left w:val="single" w:color="000000" w:sz="6" w:space="0"/>
            </w:tcBorders>
            <w:tcW w:w="153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5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4-04-2025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4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 w:right="599"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Submission of Chapter-1 (Introduction) of the </w:t>
            </w:r>
            <w:r>
              <w:rPr>
                <w:color w:val="000000"/>
                <w:sz w:val="24"/>
                <w:szCs w:val="24"/>
              </w:rPr>
              <w:t xml:space="preserve">report  to</w:t>
            </w:r>
            <w:r>
              <w:rPr>
                <w:color w:val="000000"/>
                <w:sz w:val="24"/>
                <w:szCs w:val="24"/>
              </w:rPr>
              <w:t xml:space="preserve"> guide.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198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551"/>
        </w:trPr>
        <w:tc>
          <w:tcPr>
            <w:tcBorders>
              <w:left w:val="single" w:color="000000" w:sz="6" w:space="0"/>
            </w:tcBorders>
            <w:tcW w:w="153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5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15-04-2025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4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right="519"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Submission of Chapter-2 (Literature Survey) and Chapter -3 (Hardware &amp; software requirements) of the report to</w:t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 w:right="223"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guide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198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1102"/>
        </w:trPr>
        <w:tc>
          <w:tcPr>
            <w:tcBorders>
              <w:left w:val="single" w:color="000000" w:sz="6" w:space="0"/>
            </w:tcBorders>
            <w:tcW w:w="153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4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08-05-2025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4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57" w:lineRule="auto"/>
              <w:ind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Submission of Chapter-4 (Architecture) of the </w:t>
            </w:r>
            <w:r>
              <w:rPr>
                <w:color w:val="000000"/>
                <w:sz w:val="24"/>
                <w:szCs w:val="24"/>
              </w:rPr>
              <w:t xml:space="preserve">report  to</w:t>
            </w:r>
            <w:r>
              <w:rPr>
                <w:color w:val="000000"/>
                <w:sz w:val="24"/>
                <w:szCs w:val="24"/>
              </w:rPr>
              <w:t xml:space="preserve"> guide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198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551"/>
        </w:trPr>
        <w:tc>
          <w:tcPr>
            <w:tcBorders>
              <w:left w:val="single" w:color="000000" w:sz="6" w:space="0"/>
            </w:tcBorders>
            <w:tcW w:w="153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5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15-05-2025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4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 w:right="194"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Submission of Chapter-5 (Design-flow charts, DFDs, sequence diagrams </w:t>
            </w:r>
            <w:r>
              <w:rPr>
                <w:color w:val="000000"/>
                <w:sz w:val="24"/>
                <w:szCs w:val="24"/>
              </w:rPr>
              <w:t xml:space="preserve">etcs</w:t>
            </w:r>
            <w:r>
              <w:rPr>
                <w:color w:val="000000"/>
                <w:sz w:val="24"/>
                <w:szCs w:val="24"/>
              </w:rPr>
              <w:t xml:space="preserve"> )</w:t>
            </w:r>
            <w:r>
              <w:rPr>
                <w:color w:val="000000"/>
                <w:sz w:val="24"/>
                <w:szCs w:val="24"/>
              </w:rPr>
              <w:t xml:space="preserve"> of the report to guide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198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827"/>
        </w:trPr>
        <w:tc>
          <w:tcPr>
            <w:tcBorders>
              <w:left w:val="single" w:color="000000" w:sz="6" w:space="0"/>
            </w:tcBorders>
            <w:tcW w:w="153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5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20-05-2025, 27-05-2025 and 29-05-2025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4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 w:right="253"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Presentation (Topics to be covered – Introduction, literature survey, hardware/software requirement, Architecture, design, works to be </w:t>
            </w:r>
            <w:r>
              <w:rPr>
                <w:color w:val="000000"/>
                <w:sz w:val="24"/>
                <w:szCs w:val="24"/>
              </w:rPr>
              <w:t xml:space="preserve">completed )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198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1378"/>
        </w:trPr>
        <w:tc>
          <w:tcPr>
            <w:tcBorders>
              <w:left w:val="single" w:color="000000" w:sz="6" w:space="0"/>
            </w:tcBorders>
            <w:tcW w:w="153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029-05- 2025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4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right="312"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Submission of Draft report to guide- (C</w:t>
            </w:r>
            <w:r>
              <w:rPr>
                <w:rFonts w:ascii="Calibri" w:hAnsi="Calibri" w:eastAsia="Calibri" w:cs="Calibri"/>
                <w:color w:val="000000"/>
              </w:rPr>
              <w:t xml:space="preserve">hapters -</w:t>
            </w:r>
            <w:r>
              <w:rPr>
                <w:color w:val="000000"/>
                <w:sz w:val="24"/>
                <w:szCs w:val="24"/>
              </w:rPr>
              <w:t xml:space="preserve">Introduction, literature survey, hardware/software requirement,</w:t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 w:right="760"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Architecture, </w:t>
            </w:r>
            <w:r>
              <w:rPr>
                <w:color w:val="000000"/>
                <w:sz w:val="24"/>
                <w:szCs w:val="24"/>
              </w:rPr>
              <w:t xml:space="preserve">design,,</w:t>
            </w:r>
            <w:r>
              <w:rPr>
                <w:color w:val="000000"/>
                <w:sz w:val="24"/>
                <w:szCs w:val="24"/>
              </w:rPr>
              <w:t xml:space="preserve">)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198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1110"/>
        </w:trPr>
        <w:tc>
          <w:tcPr>
            <w:tcBorders>
              <w:left w:val="single" w:color="000000" w:sz="6" w:space="0"/>
            </w:tcBorders>
            <w:tcW w:w="153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4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02-06-2025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4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57" w:lineRule="auto"/>
              <w:ind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Submission of Final Report to the Project Coordinator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198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left="4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Note: 1) This progress chart to be submitted to Project Co-Ordinator at the end of the semester.</w:t>
      </w:r>
      <w:r>
        <w:rPr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198"/>
        <w:ind w:left="10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2) Any deviation in the schedule will lead to reduction in CIE marks.</w:t>
      </w:r>
      <w:r>
        <w:rPr>
          <w:color w:val="000000"/>
          <w:sz w:val="24"/>
          <w:szCs w:val="24"/>
        </w:rPr>
      </w:r>
    </w:p>
    <w:sectPr>
      <w:footnotePr/>
      <w:endnotePr/>
      <w:type w:val="nextPage"/>
      <w:pgSz w:h="15840" w:orient="portrait" w:w="12240"/>
      <w:pgMar w:top="1320" w:right="500" w:bottom="280" w:left="96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Georgia">
    <w:panose1 w:val="02040502050405020303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c6ea2b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lang w:val="en-US" w:eastAsia="en-IN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7"/>
    <w:link w:val="6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7"/>
    <w:link w:val="6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7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7"/>
    <w:link w:val="6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7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7"/>
    <w:link w:val="6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67"/>
    <w:link w:val="6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67"/>
    <w:link w:val="6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paragraph" w:styleId="661">
    <w:name w:val="Heading 1"/>
    <w:basedOn w:val="660"/>
    <w:uiPriority w:val="9"/>
    <w:qFormat/>
    <w:pPr>
      <w:pBdr/>
      <w:spacing/>
      <w:ind w:right="2632" w:left="2176"/>
      <w:jc w:val="center"/>
      <w:outlineLvl w:val="0"/>
    </w:pPr>
    <w:rPr>
      <w:b/>
      <w:bCs/>
      <w:sz w:val="24"/>
      <w:szCs w:val="24"/>
    </w:rPr>
  </w:style>
  <w:style w:type="paragraph" w:styleId="662">
    <w:name w:val="Heading 2"/>
    <w:basedOn w:val="660"/>
    <w:next w:val="660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63">
    <w:name w:val="Heading 3"/>
    <w:basedOn w:val="660"/>
    <w:next w:val="660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64">
    <w:name w:val="Heading 4"/>
    <w:basedOn w:val="660"/>
    <w:next w:val="660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665">
    <w:name w:val="Heading 5"/>
    <w:basedOn w:val="660"/>
    <w:next w:val="660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666">
    <w:name w:val="Heading 6"/>
    <w:basedOn w:val="660"/>
    <w:next w:val="660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Title"/>
    <w:basedOn w:val="660"/>
    <w:uiPriority w:val="10"/>
    <w:qFormat/>
    <w:pPr>
      <w:pBdr/>
      <w:spacing w:before="120" w:line="321" w:lineRule="exact"/>
      <w:ind w:right="2636" w:left="2177"/>
      <w:jc w:val="center"/>
    </w:pPr>
    <w:rPr>
      <w:b/>
      <w:bCs/>
      <w:sz w:val="28"/>
      <w:szCs w:val="28"/>
    </w:rPr>
  </w:style>
  <w:style w:type="paragraph" w:styleId="671">
    <w:name w:val="Body Text"/>
    <w:basedOn w:val="660"/>
    <w:uiPriority w:val="1"/>
    <w:qFormat/>
    <w:pPr>
      <w:pBdr/>
      <w:spacing/>
      <w:ind/>
    </w:pPr>
    <w:rPr>
      <w:sz w:val="24"/>
      <w:szCs w:val="24"/>
    </w:rPr>
  </w:style>
  <w:style w:type="paragraph" w:styleId="672">
    <w:name w:val="List Paragraph"/>
    <w:basedOn w:val="660"/>
    <w:uiPriority w:val="1"/>
    <w:qFormat/>
    <w:pPr>
      <w:pBdr/>
      <w:spacing/>
      <w:ind/>
    </w:pPr>
  </w:style>
  <w:style w:type="paragraph" w:styleId="673" w:customStyle="1">
    <w:name w:val="Table Paragraph"/>
    <w:basedOn w:val="660"/>
    <w:uiPriority w:val="1"/>
    <w:qFormat/>
    <w:pPr>
      <w:pBdr/>
      <w:spacing/>
      <w:ind/>
    </w:pPr>
  </w:style>
  <w:style w:type="paragraph" w:styleId="674">
    <w:name w:val="Subtitle"/>
    <w:basedOn w:val="660"/>
    <w:next w:val="660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75" w:customStyle="1">
    <w:name w:val="StGen0"/>
    <w:basedOn w:val="668"/>
    <w:pPr>
      <w:pBdr/>
      <w:spacing/>
      <w:ind/>
    </w:pPr>
    <w:tblPr>
      <w:tblStyleRowBandSize w:val="1"/>
      <w:tblStyleColBandSize w:val="1"/>
      <w:tblBorders/>
      <w:tblCellMar>
        <w:left w:w="0" w:type="dxa"/>
        <w:right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 w:customStyle="1">
    <w:name w:val="StGen1"/>
    <w:basedOn w:val="668"/>
    <w:pPr>
      <w:pBdr/>
      <w:spacing/>
      <w:ind/>
    </w:pPr>
    <w:tblPr>
      <w:tblStyleRowBandSize w:val="1"/>
      <w:tblStyleColBandSize w:val="1"/>
      <w:tblBorders/>
      <w:tblCellMar>
        <w:left w:w="0" w:type="dxa"/>
        <w:right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q3sIzDWgXl0kQ3mwXKxHSiraA==">CgMxLjA4AHIhMWFXWG4wZFhHY1NLWFFLdUV4d0F2ZHREaGhCVS1BZy1y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Balu</dc:creator>
  <cp:revision>3</cp:revision>
  <dcterms:created xsi:type="dcterms:W3CDTF">2024-10-16T08:28:00Z</dcterms:created>
  <dcterms:modified xsi:type="dcterms:W3CDTF">2025-03-18T08:55:38Z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2024-10-16T00:00:00Z</vt:filetime>
  </property>
</Properties>
</file>