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3AM</w:t>
      </w:r>
      <w:r>
        <w:t xml:space="preserve"> </w:t>
      </w:r>
      <w:r>
        <w:t xml:space="preserve">Warfare</w:t>
      </w:r>
      <w:r>
        <w:t xml:space="preserve"> </w:t>
      </w:r>
      <w:r>
        <w:t xml:space="preserve">Prayer</w:t>
      </w:r>
    </w:p>
    <w:p>
      <w:pPr>
        <w:pStyle w:val="Subtitle"/>
      </w:pPr>
      <w:r>
        <w:t xml:space="preserve">Image,</w:t>
      </w:r>
      <w:r>
        <w:t xml:space="preserve"> </w:t>
      </w:r>
      <w:r>
        <w:t xml:space="preserve">Video</w:t>
      </w:r>
      <w:r>
        <w:t xml:space="preserve"> </w:t>
      </w:r>
      <w:r>
        <w:t xml:space="preserve">and</w:t>
      </w:r>
      <w:r>
        <w:t xml:space="preserve"> </w:t>
      </w:r>
      <w:r>
        <w:t xml:space="preserve">Thumbnail</w:t>
      </w:r>
      <w:r>
        <w:t xml:space="preserve"> </w:t>
      </w:r>
      <w:r>
        <w:t xml:space="preserve">Prompts</w:t>
      </w:r>
      <w:r>
        <w:t xml:space="preserve"> </w:t>
      </w:r>
      <w:r>
        <w:t xml:space="preserve">·</w:t>
      </w:r>
      <w:r>
        <w:t xml:space="preserve"> </w:t>
      </w:r>
      <w:r>
        <w:t xml:space="preserve">Shielded</w:t>
      </w:r>
      <w:r>
        <w:t xml:space="preserve"> </w:t>
      </w:r>
      <w:r>
        <w:t xml:space="preserve">Tonight</w:t>
      </w:r>
      <w:r>
        <w:t xml:space="preserve"> </w:t>
      </w:r>
      <w:r>
        <w:t xml:space="preserve">Prayers</w:t>
      </w:r>
    </w:p>
    <w:bookmarkStart w:id="20" w:name="contents"/>
    <w:p>
      <w:pPr>
        <w:pStyle w:val="Heading1"/>
      </w:pPr>
      <w:r>
        <w:t xml:space="preserve">Contents</w:t>
      </w:r>
    </w:p>
    <w:p>
      <w:pPr>
        <w:numPr>
          <w:ilvl w:val="0"/>
          <w:numId w:val="1001"/>
        </w:numPr>
        <w:pStyle w:val="Compact"/>
      </w:pPr>
      <w:r>
        <w:t xml:space="preserve">Image Prompt: one background image for the whole video</w:t>
      </w:r>
    </w:p>
    <w:p>
      <w:pPr>
        <w:numPr>
          <w:ilvl w:val="0"/>
          <w:numId w:val="1001"/>
        </w:numPr>
        <w:pStyle w:val="Compact"/>
      </w:pPr>
      <w:r>
        <w:t xml:space="preserve">Video Prompt: looping clip from the image</w:t>
      </w:r>
    </w:p>
    <w:p>
      <w:pPr>
        <w:numPr>
          <w:ilvl w:val="0"/>
          <w:numId w:val="1001"/>
        </w:numPr>
        <w:pStyle w:val="Compact"/>
      </w:pPr>
      <w:r>
        <w:t xml:space="preserve">Thumbnails: 5 concepts and prompts</w:t>
      </w:r>
    </w:p>
    <w:bookmarkEnd w:id="20"/>
    <w:bookmarkStart w:id="25" w:name="image-prompt-3am-warfare-prayer"/>
    <w:p>
      <w:pPr>
        <w:pStyle w:val="Heading1"/>
      </w:pPr>
      <w:r>
        <w:t xml:space="preserve">Image Prompt:</w:t>
      </w:r>
      <w:r>
        <w:t xml:space="preserve"> </w:t>
      </w:r>
      <w:r>
        <w:t xml:space="preserve">“</w:t>
      </w:r>
      <w:r>
        <w:t xml:space="preserve">3AM Warfare Prayer</w:t>
      </w:r>
      <w:r>
        <w:t xml:space="preserve">”</w:t>
      </w:r>
    </w:p>
    <w:p>
      <w:pPr>
        <w:pStyle w:val="FirstParagraph"/>
      </w:pPr>
      <w:r>
        <w:t xml:space="preserve">Format: one background image for the whole video, matching the source channel. Motion, embers and captions are added in the edit.</w:t>
      </w:r>
    </w:p>
    <w:bookmarkStart w:id="21" w:name="master-image-use-this-one"/>
    <w:p>
      <w:pPr>
        <w:pStyle w:val="Heading2"/>
      </w:pPr>
      <w:r>
        <w:t xml:space="preserve">MASTER IMAGE (use this one)</w:t>
      </w:r>
    </w:p>
    <w:p>
      <w:pPr>
        <w:pStyle w:val="FirstParagraph"/>
      </w:pPr>
      <w:r>
        <w:rPr>
          <w:bCs/>
          <w:b/>
        </w:rPr>
        <w:t xml:space="preserve">Image Prompt:</w:t>
      </w:r>
      <w:r>
        <w:t xml:space="preserve"> </w:t>
      </w:r>
      <w:r>
        <w:t xml:space="preserve">The inside of an ancient stone prison cell at midnight, seen from within. At the center, a heavy iron-banded wooden prison door stands wide open, and brilliant molten-gold light pours through the doorway from beyond, flooding across the floor. On the worn stone floor in front of the door lie broken iron chains and split wooden stocks, the snapped links glowing ember-orange at the break points as if freshly shattered. A deep crack runs up the stone wall beside the door, glowing faintly with golden light, as though the foundations have just been shaken. In the lower left of the frame, a small clay oil lamp burns on a stone ledge beside an old open leather-bound Bible. Dust and smoke hang in the air, lit into volumetric god rays by the light from the doorway, and glowing embers and ash drift upward. Cinematic devotional digital painting, painterly realism, sacred Christian concept art. Palette of deep crimson, burnt orange, ember red and smoky maroon with molten gold and warm amber highlights and near-black brown shadows, no cool tones. A single dominant warm light source pouring through the open door, rim lighting on the chains and door edges, strong chiaroscuro, heavy dark vignette. Highly detailed textures on the iron, rough stone, splintered wood and leather Bible; soft misty painterly background. Centered symmetrical composition with the open door as the single focal subject; lower fifth of the frame is dark stone floor with the faint broken chains, kept uncluttered for captions. Eye-level camera, slightly low, shallow depth of field. Triumphant, hopeful, sacred and powerful mood. 16:9, 4K, no text, no logos, no watermark, no people.</w:t>
      </w:r>
    </w:p>
    <w:p>
      <w:pPr>
        <w:numPr>
          <w:ilvl w:val="0"/>
          <w:numId w:val="1002"/>
        </w:numPr>
        <w:pStyle w:val="Compact"/>
      </w:pPr>
      <w:r>
        <w:rPr>
          <w:bCs/>
          <w:b/>
        </w:rPr>
        <w:t xml:space="preserve">Camera Angle:</w:t>
      </w:r>
      <w:r>
        <w:t xml:space="preserve"> </w:t>
      </w:r>
      <w:r>
        <w:t xml:space="preserve">Eye level, slightly low, centered and symmetrical</w:t>
      </w:r>
    </w:p>
    <w:p>
      <w:pPr>
        <w:numPr>
          <w:ilvl w:val="0"/>
          <w:numId w:val="1002"/>
        </w:numPr>
        <w:pStyle w:val="Compact"/>
      </w:pPr>
      <w:r>
        <w:rPr>
          <w:bCs/>
          <w:b/>
        </w:rPr>
        <w:t xml:space="preserve">Lighting:</w:t>
      </w:r>
      <w:r>
        <w:t xml:space="preserve"> </w:t>
      </w:r>
      <w:r>
        <w:t xml:space="preserve">Golden light through the open door as the single warm source; oil lamp as a secondary glow; god rays through dust and smoke</w:t>
      </w:r>
    </w:p>
    <w:p>
      <w:pPr>
        <w:numPr>
          <w:ilvl w:val="0"/>
          <w:numId w:val="1002"/>
        </w:numPr>
        <w:pStyle w:val="Compact"/>
      </w:pPr>
      <w:r>
        <w:rPr>
          <w:bCs/>
          <w:b/>
        </w:rPr>
        <w:t xml:space="preserve">Mood:</w:t>
      </w:r>
      <w:r>
        <w:t xml:space="preserve"> </w:t>
      </w:r>
      <w:r>
        <w:t xml:space="preserve">Triumphant, hopeful, sacred, powerful</w:t>
      </w:r>
    </w:p>
    <w:p>
      <w:pPr>
        <w:numPr>
          <w:ilvl w:val="0"/>
          <w:numId w:val="1002"/>
        </w:numPr>
        <w:pStyle w:val="Compact"/>
      </w:pPr>
      <w:r>
        <w:rPr>
          <w:bCs/>
          <w:b/>
        </w:rPr>
        <w:t xml:space="preserve">Action:</w:t>
      </w:r>
      <w:r>
        <w:t xml:space="preserve"> </w:t>
      </w:r>
      <w:r>
        <w:t xml:space="preserve">Still scene, just after the midnight earthquake. The door is open, the chains are broken, and the light is pouring in</w:t>
      </w:r>
    </w:p>
    <w:bookmarkEnd w:id="21"/>
    <w:bookmarkStart w:id="22" w:name="alternate-a-the-clock-at-three"/>
    <w:p>
      <w:pPr>
        <w:pStyle w:val="Heading2"/>
      </w:pPr>
      <w:r>
        <w:t xml:space="preserve">ALTERNATE A: the clock at three</w:t>
      </w:r>
    </w:p>
    <w:p>
      <w:pPr>
        <w:pStyle w:val="FirstParagraph"/>
      </w:pPr>
      <w:r>
        <w:t xml:space="preserve">A tall antique wooden grandfather clock standing in a dark stone hallway of a family home at night, its brass face glowing softly with its hands at three o’clock, its pendulum lit with warm amber light. Beside it, a rough-hewn wooden cross leans against the wall, glowing from within with white-gold light that pushes back a wall of dark smoke curling in from the edges of the frame. A lit pillar candle with dripping red-orange wax sits on a small table beside an open Bible. Glowing embers and ash drift through the air. Cinematic devotional digital painting, painterly realism, sacred Christian concept art; palette of deep crimson, burnt orange, ember red and smoky maroon with molten gold highlights and near-black brown shadows, no cool tones; single warm light source from the cross and candle, strong chiaroscuro, heavy dark vignette. Centered composition; lower fifth of the frame is dark floor, kept uncluttered for captions. Eye-level, slightly low angle. Watchful, protective, solemn mood. 16:9, 4K, no text, no numbers on the clock face, no logos, no watermark.</w:t>
      </w:r>
    </w:p>
    <w:bookmarkEnd w:id="22"/>
    <w:bookmarkStart w:id="23" w:name="X1854a9df54ed57a3a0efd984ab7742ed0383c06"/>
    <w:p>
      <w:pPr>
        <w:pStyle w:val="Heading2"/>
      </w:pPr>
      <w:r>
        <w:t xml:space="preserve">ALTERNATE B: chariots of fire around the house</w:t>
      </w:r>
    </w:p>
    <w:p>
      <w:pPr>
        <w:pStyle w:val="FirstParagraph"/>
      </w:pPr>
      <w:r>
        <w:t xml:space="preserve">A small stone family house with warm amber windows on a dark hill in the hours before dawn, everyone inside asleep. The hills all around the house are lined with horses and chariots of fire, glowing gold and ember red, standing guard in a wide circle. A faint band of deep crimson and gold light is beginning to break on the horizon behind the house. Crimson clouds drift overhead. Glowing embers and ash drift through the air. Cinematic devotional digital painting, painterly realism, sacred Christian concept art; palette of deep crimson, burnt orange and smoky maroon with molten gold highlights and near-black brown shadows, no cool tones; volumetric light, strong chiaroscuro, heavy dark vignette. Centered composition with the house on the center line; lower fifth of the frame is dark hillside, kept uncluttered for captions. Wide shot, slightly low angle. Majestic, protective, peaceful mood. 16:9, 4K, no text, no logos, no watermark, no faces.</w:t>
      </w:r>
    </w:p>
    <w:bookmarkEnd w:id="23"/>
    <w:bookmarkStart w:id="24" w:name="edit-notes-to-match-the-source-channel"/>
    <w:p>
      <w:pPr>
        <w:pStyle w:val="Heading2"/>
      </w:pPr>
      <w:r>
        <w:t xml:space="preserve">EDIT NOTES (to match the source channel)</w:t>
      </w:r>
    </w:p>
    <w:p>
      <w:pPr>
        <w:numPr>
          <w:ilvl w:val="0"/>
          <w:numId w:val="1003"/>
        </w:numPr>
        <w:pStyle w:val="Compact"/>
      </w:pPr>
      <w:r>
        <w:t xml:space="preserve">Slow continuous push-in of 5 to 8 percent across the whole video. Group the looping clips into one compound clip first so the zoom does not reset every 8 seconds.</w:t>
      </w:r>
    </w:p>
    <w:p>
      <w:pPr>
        <w:numPr>
          <w:ilvl w:val="0"/>
          <w:numId w:val="1003"/>
        </w:numPr>
        <w:pStyle w:val="Compact"/>
      </w:pPr>
      <w:r>
        <w:t xml:space="preserve">Constant overlay of floating embers and ash, plus a light falling-spark layer.</w:t>
      </w:r>
    </w:p>
    <w:p>
      <w:pPr>
        <w:numPr>
          <w:ilvl w:val="0"/>
          <w:numId w:val="1003"/>
        </w:numPr>
        <w:pStyle w:val="Compact"/>
      </w:pPr>
      <w:r>
        <w:t xml:space="preserve">Slow drifting smoke overlay at the edges.</w:t>
      </w:r>
    </w:p>
    <w:p>
      <w:pPr>
        <w:numPr>
          <w:ilvl w:val="0"/>
          <w:numId w:val="1003"/>
        </w:numPr>
        <w:pStyle w:val="Compact"/>
      </w:pPr>
      <w:r>
        <w:t xml:space="preserve">Burned-in captions: bold white sans-serif (Montserrat or Poppins), soft dark shadow, centered at the bottom, 1 to 2 short lines.</w:t>
      </w:r>
    </w:p>
    <w:p>
      <w:pPr>
        <w:numPr>
          <w:ilvl w:val="0"/>
          <w:numId w:val="1003"/>
        </w:numPr>
        <w:pStyle w:val="Compact"/>
      </w:pPr>
      <w:r>
        <w:t xml:space="preserve">This script runs about an hour on its own, so no looping of the prayer is needed.</w:t>
      </w:r>
    </w:p>
    <w:bookmarkEnd w:id="24"/>
    <w:bookmarkEnd w:id="25"/>
    <w:bookmarkStart w:id="30" w:name="video-prompt-3am-warfare-prayer"/>
    <w:p>
      <w:pPr>
        <w:pStyle w:val="Heading1"/>
      </w:pPr>
      <w:r>
        <w:t xml:space="preserve">Video Prompt:</w:t>
      </w:r>
      <w:r>
        <w:t xml:space="preserve"> </w:t>
      </w:r>
      <w:r>
        <w:t xml:space="preserve">“</w:t>
      </w:r>
      <w:r>
        <w:t xml:space="preserve">3AM Warfare Prayer</w:t>
      </w:r>
      <w:r>
        <w:t xml:space="preserve">”</w:t>
      </w:r>
    </w:p>
    <w:p>
      <w:pPr>
        <w:pStyle w:val="FirstParagraph"/>
      </w:pPr>
      <w:r>
        <w:t xml:space="preserve">Use: image-to-video. Upload the generated master image as the start frame (and the end frame too, if the tool allows it, for a seamless loop). Generate one 8–10 second clip and loop it for the full video.</w:t>
      </w:r>
    </w:p>
    <w:bookmarkStart w:id="26" w:name="master-video-prompt-for-the-master-image"/>
    <w:p>
      <w:pPr>
        <w:pStyle w:val="Heading2"/>
      </w:pPr>
      <w:r>
        <w:t xml:space="preserve">MASTER VIDEO PROMPT (for the master image)</w:t>
      </w:r>
    </w:p>
    <w:p>
      <w:pPr>
        <w:pStyle w:val="FirstParagraph"/>
      </w:pPr>
      <w:r>
        <w:rPr>
          <w:bCs/>
          <w:b/>
        </w:rPr>
        <w:t xml:space="preserve">Video Prompt:</w:t>
      </w:r>
      <w:r>
        <w:t xml:space="preserve"> </w:t>
      </w:r>
      <w:r>
        <w:t xml:space="preserve">Gentle, almost still cinematic motion inside an ancient stone prison cell at midnight. Warm molten-gold light pours steadily through the open prison doorway, with a slow, soft breathing pulse that brightens and dims over several seconds. Dust and thin smoke drift slowly through the beams of light, catching the glow. The broken chain links on the floor glow faintly ember-orange at their snapped ends, pulsing gently. The faint golden crack in the stone wall shimmers softly. The small oil lamp flame on the ledge flickers and sways. Glowing embers and ash particles float upward through the air at a slow, calm pace. The camera holds almost still with an extremely slow push-in toward the open door. The door does not move. No people, no sudden movement, no shaking, no cuts. Hopeful, sacred, peaceful atmosphere. Painterly devotional art style preserved exactly; crimson, ember orange and molten gold palette; no cool tones.</w:t>
      </w:r>
    </w:p>
    <w:p>
      <w:pPr>
        <w:numPr>
          <w:ilvl w:val="0"/>
          <w:numId w:val="1004"/>
        </w:numPr>
        <w:pStyle w:val="Compact"/>
      </w:pPr>
      <w:r>
        <w:rPr>
          <w:bCs/>
          <w:b/>
        </w:rPr>
        <w:t xml:space="preserve">Camera Motion:</w:t>
      </w:r>
      <w:r>
        <w:t xml:space="preserve"> </w:t>
      </w:r>
      <w:r>
        <w:t xml:space="preserve">Locked off with a very slow push-in of about 2 percent over the clip</w:t>
      </w:r>
    </w:p>
    <w:p>
      <w:pPr>
        <w:numPr>
          <w:ilvl w:val="0"/>
          <w:numId w:val="1004"/>
        </w:numPr>
        <w:pStyle w:val="Compact"/>
      </w:pPr>
      <w:r>
        <w:rPr>
          <w:bCs/>
          <w:b/>
        </w:rPr>
        <w:t xml:space="preserve">Motion Elements:</w:t>
      </w:r>
      <w:r>
        <w:t xml:space="preserve"> </w:t>
      </w:r>
      <w:r>
        <w:t xml:space="preserve">A pulsing glow through the doorway, drifting dust and smoke in the light beams, faintly glowing chain ends, a shimmering crack, lamp flicker, rising embers</w:t>
      </w:r>
    </w:p>
    <w:p>
      <w:pPr>
        <w:numPr>
          <w:ilvl w:val="0"/>
          <w:numId w:val="1004"/>
        </w:numPr>
        <w:pStyle w:val="Compact"/>
      </w:pPr>
      <w:r>
        <w:rPr>
          <w:bCs/>
          <w:b/>
        </w:rPr>
        <w:t xml:space="preserve">Speed:</w:t>
      </w:r>
      <w:r>
        <w:t xml:space="preserve"> </w:t>
      </w:r>
      <w:r>
        <w:t xml:space="preserve">Slow and calm, suitable for sleep listening</w:t>
      </w:r>
    </w:p>
    <w:p>
      <w:pPr>
        <w:numPr>
          <w:ilvl w:val="0"/>
          <w:numId w:val="1004"/>
        </w:numPr>
        <w:pStyle w:val="Compact"/>
      </w:pPr>
      <w:r>
        <w:rPr>
          <w:bCs/>
          <w:b/>
        </w:rPr>
        <w:t xml:space="preserve">Duration:</w:t>
      </w:r>
      <w:r>
        <w:t xml:space="preserve"> </w:t>
      </w:r>
      <w:r>
        <w:t xml:space="preserve">8–10 seconds, looped</w:t>
      </w:r>
    </w:p>
    <w:p>
      <w:pPr>
        <w:pStyle w:val="FirstParagraph"/>
      </w:pPr>
      <w:r>
        <w:rPr>
          <w:bCs/>
          <w:b/>
        </w:rPr>
        <w:t xml:space="preserve">Negative Prompt:</w:t>
      </w:r>
      <w:r>
        <w:t xml:space="preserve"> </w:t>
      </w:r>
      <w:r>
        <w:t xml:space="preserve">earthquake, shaking, falling rocks, door swinging, chains moving, fast motion, camera shake, zoom bursts, people, faces, hands, silhouettes in the doorway, morphing objects, melting shapes, flicker artifacts, strobing, color shift, blue tones, text, logos, watermark, low quality, distortion</w:t>
      </w:r>
    </w:p>
    <w:p>
      <w:pPr>
        <w:pStyle w:val="BodyText"/>
      </w:pPr>
      <w:r>
        <w:rPr>
          <w:bCs/>
          <w:b/>
        </w:rPr>
        <w:t xml:space="preserve">Settings (most image-to-video tools):</w:t>
      </w:r>
    </w:p>
    <w:p>
      <w:pPr>
        <w:numPr>
          <w:ilvl w:val="0"/>
          <w:numId w:val="1005"/>
        </w:numPr>
        <w:pStyle w:val="Compact"/>
      </w:pPr>
      <w:r>
        <w:t xml:space="preserve">Aspect ratio 16:9, 1080p or higher</w:t>
      </w:r>
    </w:p>
    <w:p>
      <w:pPr>
        <w:numPr>
          <w:ilvl w:val="0"/>
          <w:numId w:val="1005"/>
        </w:numPr>
        <w:pStyle w:val="Compact"/>
      </w:pPr>
      <w:r>
        <w:t xml:space="preserve">Motion strength: low (about 2–3 out of 10)</w:t>
      </w:r>
    </w:p>
    <w:p>
      <w:pPr>
        <w:numPr>
          <w:ilvl w:val="0"/>
          <w:numId w:val="1005"/>
        </w:numPr>
        <w:pStyle w:val="Compact"/>
      </w:pPr>
      <w:r>
        <w:t xml:space="preserve">Creativity or prompt strength: low to keep the painting unchanged</w:t>
      </w:r>
    </w:p>
    <w:p>
      <w:pPr>
        <w:numPr>
          <w:ilvl w:val="0"/>
          <w:numId w:val="1005"/>
        </w:numPr>
        <w:pStyle w:val="Compact"/>
      </w:pPr>
      <w:r>
        <w:t xml:space="preserve">Use the same image as the start and end frame for a seamless loop</w:t>
      </w:r>
    </w:p>
    <w:bookmarkEnd w:id="26"/>
    <w:bookmarkStart w:id="27" w:name="Xc4d7010de78601f49dbafa200b0db86c204870a"/>
    <w:p>
      <w:pPr>
        <w:pStyle w:val="Heading2"/>
      </w:pPr>
      <w:r>
        <w:t xml:space="preserve">VIDEO PROMPT: ALTERNATE A (the clock at three)</w:t>
      </w:r>
    </w:p>
    <w:p>
      <w:pPr>
        <w:pStyle w:val="FirstParagraph"/>
      </w:pPr>
      <w:r>
        <w:t xml:space="preserve">Gentle, almost still motion in a dark stone hallway. The clock’s pendulum swings very slowly and evenly, catching the amber light. The clock hands stay still. The glowing cross pulses softly with white-gold light, and the dark smoke at the frame edges curls slowly but never advances. The candle flame flickers and sways. Embers float upward. Camera locked with a very slow push-in. Watchful, protective, calm mood; painterly style and crimson-gold palette preserved; no cool tones.</w:t>
      </w:r>
    </w:p>
    <w:p>
      <w:pPr>
        <w:pStyle w:val="BodyText"/>
      </w:pPr>
      <w:r>
        <w:t xml:space="preserve">Negative prompt: clock hands moving, fast pendulum, fast motion, camera shake, people, shadows of figures, text, numbers, logos, morphing, blue tones.</w:t>
      </w:r>
    </w:p>
    <w:bookmarkEnd w:id="27"/>
    <w:bookmarkStart w:id="28" w:name="Xb873c41529b4349d4992e2cbcb3494a31fca56e"/>
    <w:p>
      <w:pPr>
        <w:pStyle w:val="Heading2"/>
      </w:pPr>
      <w:r>
        <w:t xml:space="preserve">VIDEO PROMPT: ALTERNATE B (chariots of fire around the house)</w:t>
      </w:r>
    </w:p>
    <w:p>
      <w:pPr>
        <w:pStyle w:val="FirstParagraph"/>
      </w:pPr>
      <w:r>
        <w:t xml:space="preserve">Slow cinematic motion over a house on a hill before dawn. The horses and chariots of fire stand in place around the hills while their flames flicker and ripple gently. The horses stay still apart from a soft shimmer of fire in their manes. The house windows glow with a steady warmth. The band of crimson and gold light on the horizon brightens very slowly. Clouds drift slowly overhead. Embers rise. Camera almost still with a very slow push-in toward the house. Majestic, protective, peaceful mood; painterly style and crimson-gold palette preserved; no cool tones.</w:t>
      </w:r>
    </w:p>
    <w:p>
      <w:pPr>
        <w:pStyle w:val="BodyText"/>
      </w:pPr>
      <w:r>
        <w:t xml:space="preserve">Negative prompt: galloping, charging, horses moving legs, fast motion, camera shake, people, riders’ faces, text, logos, morphing, blue tones, flicker artifacts.</w:t>
      </w:r>
    </w:p>
    <w:bookmarkEnd w:id="28"/>
    <w:bookmarkStart w:id="29" w:name="loop-and-edit-assembly"/>
    <w:p>
      <w:pPr>
        <w:pStyle w:val="Heading2"/>
      </w:pPr>
      <w:r>
        <w:t xml:space="preserve">LOOP AND EDIT ASSEMBLY</w:t>
      </w:r>
    </w:p>
    <w:p>
      <w:pPr>
        <w:numPr>
          <w:ilvl w:val="0"/>
          <w:numId w:val="1006"/>
        </w:numPr>
        <w:pStyle w:val="Compact"/>
      </w:pPr>
      <w:r>
        <w:t xml:space="preserve">Generate the 8–10 second clip from the master image and check that the first and last frames match.</w:t>
      </w:r>
    </w:p>
    <w:p>
      <w:pPr>
        <w:numPr>
          <w:ilvl w:val="0"/>
          <w:numId w:val="1006"/>
        </w:numPr>
        <w:pStyle w:val="Compact"/>
      </w:pPr>
      <w:r>
        <w:t xml:space="preserve">If the loop shows a jump, add a 1-second crossfade at the loop point, or play the clip forward and then reversed.</w:t>
      </w:r>
    </w:p>
    <w:p>
      <w:pPr>
        <w:numPr>
          <w:ilvl w:val="0"/>
          <w:numId w:val="1006"/>
        </w:numPr>
        <w:pStyle w:val="Compact"/>
      </w:pPr>
      <w:r>
        <w:t xml:space="preserve">Repeat the clip to cover the full voiceover (about an hour).</w:t>
      </w:r>
    </w:p>
    <w:p>
      <w:pPr>
        <w:numPr>
          <w:ilvl w:val="0"/>
          <w:numId w:val="1006"/>
        </w:numPr>
        <w:pStyle w:val="Compact"/>
      </w:pPr>
      <w:r>
        <w:t xml:space="preserve">Group all the copies into one compound clip (CapCut) or nested sequence (Premiere), then add one slow zoom of 5–8 percent across the whole thing.</w:t>
      </w:r>
    </w:p>
    <w:p>
      <w:pPr>
        <w:numPr>
          <w:ilvl w:val="0"/>
          <w:numId w:val="1006"/>
        </w:numPr>
        <w:pStyle w:val="Compact"/>
      </w:pPr>
      <w:r>
        <w:t xml:space="preserve">Add the ember and ash overlay and the smoke overlay at low opacity.</w:t>
      </w:r>
    </w:p>
    <w:p>
      <w:pPr>
        <w:numPr>
          <w:ilvl w:val="0"/>
          <w:numId w:val="1006"/>
        </w:numPr>
        <w:pStyle w:val="Compact"/>
      </w:pPr>
      <w:r>
        <w:t xml:space="preserve">Burn in the captions: bold white sans-serif, soft shadow, centered at the bottom, 1 to 2 lines.</w:t>
      </w:r>
    </w:p>
    <w:bookmarkEnd w:id="29"/>
    <w:bookmarkEnd w:id="30"/>
    <w:bookmarkStart w:id="38" w:name="thumbnails-3am-warfare-prayer"/>
    <w:p>
      <w:pPr>
        <w:pStyle w:val="Heading1"/>
      </w:pPr>
      <w:r>
        <w:t xml:space="preserve">Thumbnails:</w:t>
      </w:r>
      <w:r>
        <w:t xml:space="preserve"> </w:t>
      </w:r>
      <w:r>
        <w:t xml:space="preserve">“</w:t>
      </w:r>
      <w:r>
        <w:t xml:space="preserve">3AM Warfare Prayer</w:t>
      </w:r>
      <w:r>
        <w:t xml:space="preserve">”</w:t>
      </w:r>
    </w:p>
    <w:p>
      <w:pPr>
        <w:pStyle w:val="FirstParagraph"/>
      </w:pPr>
      <w:r>
        <w:t xml:space="preserve">How to build each one: generate the background art from the prompt (the left side is left dark and empty), then add the text in Canva or Photoshop using the shared text spec. If you use a generator that renders text well (Ideogram, GPT image), use the</w:t>
      </w:r>
      <w:r>
        <w:t xml:space="preserve"> </w:t>
      </w:r>
      <w:r>
        <w:t xml:space="preserve">“</w:t>
      </w:r>
      <w:r>
        <w:t xml:space="preserve">All-in-one</w:t>
      </w:r>
      <w:r>
        <w:t xml:space="preserve">”</w:t>
      </w:r>
      <w:r>
        <w:t xml:space="preserve"> </w:t>
      </w:r>
      <w:r>
        <w:t xml:space="preserve">line instead.</w:t>
      </w:r>
    </w:p>
    <w:p>
      <w:pPr>
        <w:pStyle w:val="BodyText"/>
      </w:pPr>
      <w:r>
        <w:t xml:space="preserve">The ribbon carries the channel name, SHIELDED TONIGHT PRAYERS.</w:t>
      </w:r>
    </w:p>
    <w:bookmarkStart w:id="31" w:name="shared-text-spec-all-5"/>
    <w:p>
      <w:pPr>
        <w:pStyle w:val="Heading2"/>
      </w:pPr>
      <w:r>
        <w:t xml:space="preserve">Shared text spec (all 5)</w:t>
      </w:r>
    </w:p>
    <w:p>
      <w:pPr>
        <w:numPr>
          <w:ilvl w:val="0"/>
          <w:numId w:val="1007"/>
        </w:numPr>
        <w:pStyle w:val="Compact"/>
      </w:pPr>
      <w:r>
        <w:rPr>
          <w:bCs/>
          <w:b/>
        </w:rPr>
        <w:t xml:space="preserve">Headline font:</w:t>
      </w:r>
      <w:r>
        <w:t xml:space="preserve"> </w:t>
      </w:r>
      <w:r>
        <w:t xml:space="preserve">Anton or Oswald Bold (condensed sans), or Playfair Display SC Black for the serif variant. All caps, tight leading.</w:t>
      </w:r>
    </w:p>
    <w:p>
      <w:pPr>
        <w:numPr>
          <w:ilvl w:val="0"/>
          <w:numId w:val="1007"/>
        </w:numPr>
        <w:pStyle w:val="Compact"/>
      </w:pPr>
      <w:r>
        <w:rPr>
          <w:bCs/>
          <w:b/>
        </w:rPr>
        <w:t xml:space="preserve">Headline line 1:</w:t>
      </w:r>
      <w:r>
        <w:t xml:space="preserve"> </w:t>
      </w:r>
      <w:r>
        <w:t xml:space="preserve">silver-white metallic with a subtle bevel, a 6–8 px dark stroke and a soft black outer glow.</w:t>
      </w:r>
    </w:p>
    <w:p>
      <w:pPr>
        <w:numPr>
          <w:ilvl w:val="0"/>
          <w:numId w:val="1007"/>
        </w:numPr>
        <w:pStyle w:val="Compact"/>
      </w:pPr>
      <w:r>
        <w:rPr>
          <w:bCs/>
          <w:b/>
        </w:rPr>
        <w:t xml:space="preserve">Headline payoff line:</w:t>
      </w:r>
      <w:r>
        <w:t xml:space="preserve"> </w:t>
      </w:r>
      <w:r>
        <w:t xml:space="preserve">fire-gold gradient (#FFE7A0 at the top, then #F7B733, then #E2571E at the bottom) with a slight inner lava texture and the same stroke and glow.</w:t>
      </w:r>
    </w:p>
    <w:p>
      <w:pPr>
        <w:numPr>
          <w:ilvl w:val="0"/>
          <w:numId w:val="1007"/>
        </w:numPr>
        <w:pStyle w:val="Compact"/>
      </w:pPr>
      <w:r>
        <w:rPr>
          <w:bCs/>
          <w:b/>
        </w:rPr>
        <w:t xml:space="preserve">Divider:</w:t>
      </w:r>
      <w:r>
        <w:t xml:space="preserve"> </w:t>
      </w:r>
      <w:r>
        <w:t xml:space="preserve">a small gold flourish with a center diamond between the headline and the subline.</w:t>
      </w:r>
    </w:p>
    <w:p>
      <w:pPr>
        <w:numPr>
          <w:ilvl w:val="0"/>
          <w:numId w:val="1007"/>
        </w:numPr>
        <w:pStyle w:val="Compact"/>
      </w:pPr>
      <w:r>
        <w:rPr>
          <w:bCs/>
          <w:b/>
        </w:rPr>
        <w:t xml:space="preserve">Subline:</w:t>
      </w:r>
      <w:r>
        <w:t xml:space="preserve"> </w:t>
      </w:r>
      <w:r>
        <w:t xml:space="preserve">Oswald SemiBold in gold #F5C542 with a 4 px dark stroke, 3 lines, about 38% of the headline size.</w:t>
      </w:r>
    </w:p>
    <w:p>
      <w:pPr>
        <w:numPr>
          <w:ilvl w:val="0"/>
          <w:numId w:val="1007"/>
        </w:numPr>
        <w:pStyle w:val="Compact"/>
      </w:pPr>
      <w:r>
        <w:rPr>
          <w:bCs/>
          <w:b/>
        </w:rPr>
        <w:t xml:space="preserve">Ribbon (optional):</w:t>
      </w:r>
      <w:r>
        <w:t xml:space="preserve"> </w:t>
      </w:r>
      <w:r>
        <w:t xml:space="preserve">channel name in spaced white small caps between gold scroll flourishes, under the subline.</w:t>
      </w:r>
    </w:p>
    <w:p>
      <w:pPr>
        <w:numPr>
          <w:ilvl w:val="0"/>
          <w:numId w:val="1007"/>
        </w:numPr>
        <w:pStyle w:val="Compact"/>
      </w:pPr>
      <w:r>
        <w:rPr>
          <w:bCs/>
          <w:b/>
        </w:rPr>
        <w:t xml:space="preserve">Layout:</w:t>
      </w:r>
      <w:r>
        <w:t xml:space="preserve"> </w:t>
      </w:r>
      <w:r>
        <w:t xml:space="preserve">the text block fills the left 55–60% of the frame. Keep the bottom-right 15% clear for the timestamp. Canvas is 1280×720.</w:t>
      </w:r>
    </w:p>
    <w:p>
      <w:r>
        <w:pict>
          <v:rect style="width:0;height:1.5pt" o:hralign="center" o:hrstd="t" o:hr="t"/>
        </w:pict>
      </w:r>
    </w:p>
    <w:bookmarkEnd w:id="31"/>
    <w:bookmarkStart w:id="32" w:name="thumbnail-1-waking-up-at-3am"/>
    <w:p>
      <w:pPr>
        <w:pStyle w:val="Heading2"/>
      </w:pPr>
      <w:r>
        <w:t xml:space="preserve">THUMBNAIL 1: WAKING UP AT 3AM?</w:t>
      </w:r>
    </w:p>
    <w:p>
      <w:pPr>
        <w:numPr>
          <w:ilvl w:val="0"/>
          <w:numId w:val="1008"/>
        </w:numPr>
        <w:pStyle w:val="Compact"/>
      </w:pPr>
      <w:r>
        <w:rPr>
          <w:bCs/>
          <w:b/>
        </w:rPr>
        <w:t xml:space="preserve">Visual Concept:</w:t>
      </w:r>
      <w:r>
        <w:t xml:space="preserve"> </w:t>
      </w:r>
      <w:r>
        <w:t xml:space="preserve">an antique clock face glowing crimson at three o’clock, with a blazing cross in front of it splitting the darkness. It names the exact experience the viewer has, which makes them stop scrolling.</w:t>
      </w:r>
    </w:p>
    <w:p>
      <w:pPr>
        <w:numPr>
          <w:ilvl w:val="0"/>
          <w:numId w:val="1008"/>
        </w:numPr>
        <w:pStyle w:val="Compact"/>
      </w:pPr>
      <w:r>
        <w:rPr>
          <w:bCs/>
          <w:b/>
        </w:rPr>
        <w:t xml:space="preserve">Text Overlay:</w:t>
      </w:r>
    </w:p>
    <w:p>
      <w:pPr>
        <w:numPr>
          <w:ilvl w:val="1"/>
          <w:numId w:val="1009"/>
        </w:numPr>
        <w:pStyle w:val="Compact"/>
      </w:pPr>
      <w:r>
        <w:t xml:space="preserve">Headline:</w:t>
      </w:r>
      <w:r>
        <w:t xml:space="preserve"> </w:t>
      </w:r>
      <w:r>
        <w:rPr>
          <w:bCs/>
          <w:b/>
        </w:rPr>
        <w:t xml:space="preserve">WAKING UP AT 3AM?</w:t>
      </w:r>
      <w:r>
        <w:t xml:space="preserve"> </w:t>
      </w:r>
      <w:r>
        <w:t xml:space="preserve">(white) /</w:t>
      </w:r>
      <w:r>
        <w:t xml:space="preserve"> </w:t>
      </w:r>
      <w:r>
        <w:rPr>
          <w:bCs/>
          <w:b/>
        </w:rPr>
        <w:t xml:space="preserve">PLAY THIS PRAYER</w:t>
      </w:r>
      <w:r>
        <w:t xml:space="preserve"> </w:t>
      </w:r>
      <w:r>
        <w:t xml:space="preserve">(fire-gold)</w:t>
      </w:r>
    </w:p>
    <w:p>
      <w:pPr>
        <w:numPr>
          <w:ilvl w:val="1"/>
          <w:numId w:val="1009"/>
        </w:numPr>
        <w:pStyle w:val="Compact"/>
      </w:pPr>
      <w:r>
        <w:t xml:space="preserve">Subline: BREAK EVERY MIDNIGHT ATTACK / DREAM ATTACKS, FEAR &amp; NIGHT TERRORS / SLEEP IN PEACE TONIGHT</w:t>
      </w:r>
    </w:p>
    <w:p>
      <w:pPr>
        <w:numPr>
          <w:ilvl w:val="1"/>
          <w:numId w:val="1009"/>
        </w:numPr>
        <w:pStyle w:val="Compact"/>
      </w:pPr>
      <w:r>
        <w:t xml:space="preserve">Ribbon: SHIELDED TONIGHT PRAYERS</w:t>
      </w:r>
    </w:p>
    <w:p>
      <w:pPr>
        <w:numPr>
          <w:ilvl w:val="0"/>
          <w:numId w:val="1008"/>
        </w:numPr>
        <w:pStyle w:val="Compact"/>
      </w:pPr>
      <w:r>
        <w:rPr>
          <w:bCs/>
          <w:b/>
        </w:rPr>
        <w:t xml:space="preserve">Emotion Trigger:</w:t>
      </w:r>
      <w:r>
        <w:t xml:space="preserve"> </w:t>
      </w:r>
      <w:r>
        <w:t xml:space="preserve">urgency and recognition.</w:t>
      </w:r>
      <w:r>
        <w:t xml:space="preserve"> </w:t>
      </w:r>
      <w:r>
        <w:t xml:space="preserve">“</w:t>
      </w:r>
      <w:r>
        <w:t xml:space="preserve">This is happening to me, and this is the answer.</w:t>
      </w:r>
      <w:r>
        <w:t xml:space="preserve">”</w:t>
      </w:r>
    </w:p>
    <w:p>
      <w:pPr>
        <w:numPr>
          <w:ilvl w:val="0"/>
          <w:numId w:val="1008"/>
        </w:numPr>
        <w:pStyle w:val="Compact"/>
      </w:pPr>
      <w:r>
        <w:rPr>
          <w:bCs/>
          <w:b/>
        </w:rPr>
        <w:t xml:space="preserve">Image Prompt:</w:t>
      </w:r>
      <w:r>
        <w:t xml:space="preserve"> </w:t>
      </w:r>
      <w:r>
        <w:t xml:space="preserve">YouTube thumbnail background, 16:9. On the right 45% of the frame, a huge ornate antique clock face glowing deep crimson in a dark night sky, its hands pointing to three o’clock, a rough wooden cross blazing white-gold in front of it and splitting the darkness with rays of light, black smoke recoiling from the cross, embers and sparks swirling. The left 55% of the frame fades to near-black smoky darkness and is completely empty, as negative space for text. High-contrast cinematic devotional digital art, painterly realism, deep crimson, fire orange and molten gold palette, dramatic tension, intense backlight, strong chiaroscuro, heavy vignette, ultra-detailed. No text, no letters, no numbers on the clock, no logos.</w:t>
      </w:r>
    </w:p>
    <w:p>
      <w:pPr>
        <w:numPr>
          <w:ilvl w:val="0"/>
          <w:numId w:val="1008"/>
        </w:numPr>
        <w:pStyle w:val="Compact"/>
      </w:pPr>
      <w:r>
        <w:rPr>
          <w:bCs/>
          <w:b/>
        </w:rPr>
        <w:t xml:space="preserve">All-in-one (text-capable generators):</w:t>
      </w:r>
      <w:r>
        <w:t xml:space="preserve"> </w:t>
      </w:r>
      <w:r>
        <w:t xml:space="preserve">add: Left side bold condensed all-caps headline</w:t>
      </w:r>
      <w:r>
        <w:t xml:space="preserve"> </w:t>
      </w:r>
      <w:r>
        <w:t xml:space="preserve">“</w:t>
      </w:r>
      <w:r>
        <w:t xml:space="preserve">WAKING UP AT 3AM?</w:t>
      </w:r>
      <w:r>
        <w:t xml:space="preserve">”</w:t>
      </w:r>
      <w:r>
        <w:t xml:space="preserve"> </w:t>
      </w:r>
      <w:r>
        <w:t xml:space="preserve">in silver-white metallic and</w:t>
      </w:r>
      <w:r>
        <w:t xml:space="preserve"> </w:t>
      </w:r>
      <w:r>
        <w:t xml:space="preserve">“</w:t>
      </w:r>
      <w:r>
        <w:t xml:space="preserve">PLAY THIS PRAYER</w:t>
      </w:r>
      <w:r>
        <w:t xml:space="preserve">”</w:t>
      </w:r>
      <w:r>
        <w:t xml:space="preserve"> </w:t>
      </w:r>
      <w:r>
        <w:t xml:space="preserve">in fire-gold gradient, a small gold flourish divider, then gold subline</w:t>
      </w:r>
      <w:r>
        <w:t xml:space="preserve"> </w:t>
      </w:r>
      <w:r>
        <w:t xml:space="preserve">“</w:t>
      </w:r>
      <w:r>
        <w:t xml:space="preserve">BREAK EVERY MIDNIGHT ATTACK / DREAM ATTACKS, FEAR &amp; NIGHT TERRORS / SLEEP IN PEACE TONIGHT</w:t>
      </w:r>
      <w:r>
        <w:t xml:space="preserve">”</w:t>
      </w:r>
      <w:r>
        <w:t xml:space="preserve">.</w:t>
      </w:r>
    </w:p>
    <w:bookmarkEnd w:id="32"/>
    <w:bookmarkStart w:id="33" w:name="thumbnail-2-chains-broken-at-midnight"/>
    <w:p>
      <w:pPr>
        <w:pStyle w:val="Heading2"/>
      </w:pPr>
      <w:r>
        <w:t xml:space="preserve">THUMBNAIL 2: CHAINS BROKEN AT MIDNIGHT</w:t>
      </w:r>
    </w:p>
    <w:p>
      <w:pPr>
        <w:numPr>
          <w:ilvl w:val="0"/>
          <w:numId w:val="1010"/>
        </w:numPr>
        <w:pStyle w:val="Compact"/>
      </w:pPr>
      <w:r>
        <w:rPr>
          <w:bCs/>
          <w:b/>
        </w:rPr>
        <w:t xml:space="preserve">Visual Concept:</w:t>
      </w:r>
      <w:r>
        <w:t xml:space="preserve"> </w:t>
      </w:r>
      <w:r>
        <w:t xml:space="preserve">the master image, cropped close. The open prison door with gold light pouring through and broken chains glowing on the floor.</w:t>
      </w:r>
    </w:p>
    <w:p>
      <w:pPr>
        <w:numPr>
          <w:ilvl w:val="0"/>
          <w:numId w:val="1010"/>
        </w:numPr>
        <w:pStyle w:val="Compact"/>
      </w:pPr>
      <w:r>
        <w:rPr>
          <w:bCs/>
          <w:b/>
        </w:rPr>
        <w:t xml:space="preserve">Text Overlay:</w:t>
      </w:r>
    </w:p>
    <w:p>
      <w:pPr>
        <w:numPr>
          <w:ilvl w:val="1"/>
          <w:numId w:val="1011"/>
        </w:numPr>
        <w:pStyle w:val="Compact"/>
      </w:pPr>
      <w:r>
        <w:t xml:space="preserve">Headline:</w:t>
      </w:r>
      <w:r>
        <w:t xml:space="preserve"> </w:t>
      </w:r>
      <w:r>
        <w:rPr>
          <w:bCs/>
          <w:b/>
        </w:rPr>
        <w:t xml:space="preserve">AT MIDNIGHT</w:t>
      </w:r>
      <w:r>
        <w:t xml:space="preserve"> </w:t>
      </w:r>
      <w:r>
        <w:t xml:space="preserve">(white) /</w:t>
      </w:r>
      <w:r>
        <w:t xml:space="preserve"> </w:t>
      </w:r>
      <w:r>
        <w:rPr>
          <w:bCs/>
          <w:b/>
        </w:rPr>
        <w:t xml:space="preserve">EVERY CHAIN BREAKS</w:t>
      </w:r>
      <w:r>
        <w:t xml:space="preserve"> </w:t>
      </w:r>
      <w:r>
        <w:t xml:space="preserve">(fire-gold)</w:t>
      </w:r>
    </w:p>
    <w:p>
      <w:pPr>
        <w:numPr>
          <w:ilvl w:val="1"/>
          <w:numId w:val="1011"/>
        </w:numPr>
        <w:pStyle w:val="Compact"/>
      </w:pPr>
      <w:r>
        <w:t xml:space="preserve">Subline: PAUL &amp; SILAS MIDNIGHT PRAYER / PRISON DOORS OPENED / BONDAGE BROKEN TONIGHT</w:t>
      </w:r>
    </w:p>
    <w:p>
      <w:pPr>
        <w:numPr>
          <w:ilvl w:val="1"/>
          <w:numId w:val="1011"/>
        </w:numPr>
        <w:pStyle w:val="Compact"/>
      </w:pPr>
      <w:r>
        <w:t xml:space="preserve">Ribbon: SHIELDED TONIGHT PRAYERS</w:t>
      </w:r>
    </w:p>
    <w:p>
      <w:pPr>
        <w:numPr>
          <w:ilvl w:val="0"/>
          <w:numId w:val="1010"/>
        </w:numPr>
        <w:pStyle w:val="Compact"/>
      </w:pPr>
      <w:r>
        <w:rPr>
          <w:bCs/>
          <w:b/>
        </w:rPr>
        <w:t xml:space="preserve">Emotion Trigger:</w:t>
      </w:r>
      <w:r>
        <w:t xml:space="preserve"> </w:t>
      </w:r>
      <w:r>
        <w:t xml:space="preserve">awe and breakthrough. Freedom happening tonight.</w:t>
      </w:r>
    </w:p>
    <w:p>
      <w:pPr>
        <w:numPr>
          <w:ilvl w:val="0"/>
          <w:numId w:val="1010"/>
        </w:numPr>
        <w:pStyle w:val="Compact"/>
      </w:pPr>
      <w:r>
        <w:rPr>
          <w:bCs/>
          <w:b/>
        </w:rPr>
        <w:t xml:space="preserve">Image Prompt:</w:t>
      </w:r>
      <w:r>
        <w:t xml:space="preserve"> </w:t>
      </w:r>
      <w:r>
        <w:t xml:space="preserve">YouTube thumbnail background, 16:9. On the right 45% of the frame, a heavy iron-banded prison door standing wide open in an ancient stone cell at midnight, blinding molten-gold light pouring through the doorway, broken iron chains and shackles on the stone floor glowing ember-orange at the snapped links, a glowing crack running up the wall, dust and god rays, embers swirling. The left 55% of the frame fades to near-black and is completely empty, as negative space for text. High-contrast cinematic devotional digital art, painterly realism, crimson, ember orange and molten gold palette, triumphant, intense backlight, heavy vignette, ultra-detailed. No text, no letters, no logos, no people.</w:t>
      </w:r>
    </w:p>
    <w:p>
      <w:pPr>
        <w:numPr>
          <w:ilvl w:val="0"/>
          <w:numId w:val="1010"/>
        </w:numPr>
        <w:pStyle w:val="Compact"/>
      </w:pPr>
      <w:r>
        <w:rPr>
          <w:bCs/>
          <w:b/>
        </w:rPr>
        <w:t xml:space="preserve">All-in-one:</w:t>
      </w:r>
      <w:r>
        <w:t xml:space="preserve"> </w:t>
      </w:r>
      <w:r>
        <w:t xml:space="preserve">add: Left side headline</w:t>
      </w:r>
      <w:r>
        <w:t xml:space="preserve"> </w:t>
      </w:r>
      <w:r>
        <w:t xml:space="preserve">“</w:t>
      </w:r>
      <w:r>
        <w:t xml:space="preserve">AT MIDNIGHT</w:t>
      </w:r>
      <w:r>
        <w:t xml:space="preserve">”</w:t>
      </w:r>
      <w:r>
        <w:t xml:space="preserve"> </w:t>
      </w:r>
      <w:r>
        <w:t xml:space="preserve">in silver-white metallic and</w:t>
      </w:r>
      <w:r>
        <w:t xml:space="preserve"> </w:t>
      </w:r>
      <w:r>
        <w:t xml:space="preserve">“</w:t>
      </w:r>
      <w:r>
        <w:t xml:space="preserve">EVERY CHAIN BREAKS</w:t>
      </w:r>
      <w:r>
        <w:t xml:space="preserve">”</w:t>
      </w:r>
      <w:r>
        <w:t xml:space="preserve"> </w:t>
      </w:r>
      <w:r>
        <w:t xml:space="preserve">in fire-gold gradient, gold flourish divider, gold subline</w:t>
      </w:r>
      <w:r>
        <w:t xml:space="preserve"> </w:t>
      </w:r>
      <w:r>
        <w:t xml:space="preserve">“</w:t>
      </w:r>
      <w:r>
        <w:t xml:space="preserve">PAUL &amp; SILAS MIDNIGHT PRAYER / PRISON DOORS OPENED / BONDAGE BROKEN TONIGHT</w:t>
      </w:r>
      <w:r>
        <w:t xml:space="preserve">”</w:t>
      </w:r>
      <w:r>
        <w:t xml:space="preserve">.</w:t>
      </w:r>
    </w:p>
    <w:bookmarkEnd w:id="33"/>
    <w:bookmarkStart w:id="34" w:name="thumbnail-3-sent-back-at-3am"/>
    <w:p>
      <w:pPr>
        <w:pStyle w:val="Heading2"/>
      </w:pPr>
      <w:r>
        <w:t xml:space="preserve">THUMBNAIL 3: SENT BACK AT 3AM</w:t>
      </w:r>
    </w:p>
    <w:p>
      <w:pPr>
        <w:numPr>
          <w:ilvl w:val="0"/>
          <w:numId w:val="1012"/>
        </w:numPr>
        <w:pStyle w:val="Compact"/>
      </w:pPr>
      <w:r>
        <w:rPr>
          <w:bCs/>
          <w:b/>
        </w:rPr>
        <w:t xml:space="preserve">Visual Concept:</w:t>
      </w:r>
      <w:r>
        <w:t xml:space="preserve"> </w:t>
      </w:r>
      <w:r>
        <w:t xml:space="preserve">dark shadowy shapes pressing toward a sleeping house at night, struck by bolts of fire from a cross in the sky and driven back. The source channel’s retaliation angle, set at 3AM.</w:t>
      </w:r>
    </w:p>
    <w:p>
      <w:pPr>
        <w:numPr>
          <w:ilvl w:val="0"/>
          <w:numId w:val="1012"/>
        </w:numPr>
        <w:pStyle w:val="Compact"/>
      </w:pPr>
      <w:r>
        <w:rPr>
          <w:bCs/>
          <w:b/>
        </w:rPr>
        <w:t xml:space="preserve">Text Overlay:</w:t>
      </w:r>
    </w:p>
    <w:p>
      <w:pPr>
        <w:numPr>
          <w:ilvl w:val="1"/>
          <w:numId w:val="1013"/>
        </w:numPr>
        <w:pStyle w:val="Compact"/>
      </w:pPr>
      <w:r>
        <w:t xml:space="preserve">Headline:</w:t>
      </w:r>
      <w:r>
        <w:t xml:space="preserve"> </w:t>
      </w:r>
      <w:r>
        <w:rPr>
          <w:bCs/>
          <w:b/>
        </w:rPr>
        <w:t xml:space="preserve">EVERY 3AM ATTACK</w:t>
      </w:r>
      <w:r>
        <w:t xml:space="preserve"> </w:t>
      </w:r>
      <w:r>
        <w:t xml:space="preserve">(white) /</w:t>
      </w:r>
      <w:r>
        <w:t xml:space="preserve"> </w:t>
      </w:r>
      <w:r>
        <w:rPr>
          <w:bCs/>
          <w:b/>
        </w:rPr>
        <w:t xml:space="preserve">SENT BACK BY FIRE</w:t>
      </w:r>
      <w:r>
        <w:t xml:space="preserve"> </w:t>
      </w:r>
      <w:r>
        <w:t xml:space="preserve">(fire-gold)</w:t>
      </w:r>
    </w:p>
    <w:p>
      <w:pPr>
        <w:numPr>
          <w:ilvl w:val="1"/>
          <w:numId w:val="1013"/>
        </w:numPr>
        <w:pStyle w:val="Compact"/>
      </w:pPr>
      <w:r>
        <w:t xml:space="preserve">Subline: WITCHCRAFT, NIGHT ALTARS &amp; / DREAM INVADERS DESTROYED / WHILE YOU SLEEP</w:t>
      </w:r>
    </w:p>
    <w:p>
      <w:pPr>
        <w:numPr>
          <w:ilvl w:val="1"/>
          <w:numId w:val="1013"/>
        </w:numPr>
        <w:pStyle w:val="Compact"/>
      </w:pPr>
      <w:r>
        <w:t xml:space="preserve">Ribbon: SHIELDED TONIGHT PRAYERS</w:t>
      </w:r>
    </w:p>
    <w:p>
      <w:pPr>
        <w:numPr>
          <w:ilvl w:val="0"/>
          <w:numId w:val="1012"/>
        </w:numPr>
        <w:pStyle w:val="Compact"/>
      </w:pPr>
      <w:r>
        <w:rPr>
          <w:bCs/>
          <w:b/>
        </w:rPr>
        <w:t xml:space="preserve">Emotion Trigger:</w:t>
      </w:r>
      <w:r>
        <w:t xml:space="preserve"> </w:t>
      </w:r>
      <w:r>
        <w:t xml:space="preserve">retaliation and justice. The attacker is driven out.</w:t>
      </w:r>
    </w:p>
    <w:p>
      <w:pPr>
        <w:numPr>
          <w:ilvl w:val="0"/>
          <w:numId w:val="1012"/>
        </w:numPr>
        <w:pStyle w:val="Compact"/>
      </w:pPr>
      <w:r>
        <w:rPr>
          <w:bCs/>
          <w:b/>
        </w:rPr>
        <w:t xml:space="preserve">Image Prompt:</w:t>
      </w:r>
      <w:r>
        <w:t xml:space="preserve"> </w:t>
      </w:r>
      <w:r>
        <w:t xml:space="preserve">YouTube thumbnail background, 16:9. On the right 45% of the frame, a small stone house with warm glowing windows on a dark hill at night, black smoke shapes with clawed edges creeping toward it, a blazing white-gold cross in a break in crimson storm clouds above firing bolts of fire down onto the smoke and blasting it backward into the darkness in bursts of sparks, red lightning, embers swirling. The left 55% of the frame fades to near-black and is completely empty, as negative space for text. High-contrast cinematic devotional digital art, painterly realism, crimson, fire orange and molten gold palette, explosive energy, intense backlight, heavy vignette, ultra-detailed. No text, no letters, no logos, no faces.</w:t>
      </w:r>
    </w:p>
    <w:p>
      <w:pPr>
        <w:numPr>
          <w:ilvl w:val="0"/>
          <w:numId w:val="1012"/>
        </w:numPr>
        <w:pStyle w:val="Compact"/>
      </w:pPr>
      <w:r>
        <w:rPr>
          <w:bCs/>
          <w:b/>
        </w:rPr>
        <w:t xml:space="preserve">All-in-one:</w:t>
      </w:r>
      <w:r>
        <w:t xml:space="preserve"> </w:t>
      </w:r>
      <w:r>
        <w:t xml:space="preserve">add: Left side headline</w:t>
      </w:r>
      <w:r>
        <w:t xml:space="preserve"> </w:t>
      </w:r>
      <w:r>
        <w:t xml:space="preserve">“</w:t>
      </w:r>
      <w:r>
        <w:t xml:space="preserve">EVERY 3AM ATTACK</w:t>
      </w:r>
      <w:r>
        <w:t xml:space="preserve">”</w:t>
      </w:r>
      <w:r>
        <w:t xml:space="preserve"> </w:t>
      </w:r>
      <w:r>
        <w:t xml:space="preserve">in silver-white metallic and</w:t>
      </w:r>
      <w:r>
        <w:t xml:space="preserve"> </w:t>
      </w:r>
      <w:r>
        <w:t xml:space="preserve">“</w:t>
      </w:r>
      <w:r>
        <w:t xml:space="preserve">SENT BACK BY FIRE</w:t>
      </w:r>
      <w:r>
        <w:t xml:space="preserve">”</w:t>
      </w:r>
      <w:r>
        <w:t xml:space="preserve"> </w:t>
      </w:r>
      <w:r>
        <w:t xml:space="preserve">in fire-gold gradient, gold flourish divider, gold subline</w:t>
      </w:r>
      <w:r>
        <w:t xml:space="preserve"> </w:t>
      </w:r>
      <w:r>
        <w:t xml:space="preserve">“</w:t>
      </w:r>
      <w:r>
        <w:t xml:space="preserve">WITCHCRAFT, NIGHT ALTARS &amp; DREAM INVADERS DESTROYED WHILE YOU SLEEP</w:t>
      </w:r>
      <w:r>
        <w:t xml:space="preserve">”</w:t>
      </w:r>
      <w:r>
        <w:t xml:space="preserve">.</w:t>
      </w:r>
    </w:p>
    <w:bookmarkEnd w:id="34"/>
    <w:bookmarkStart w:id="35" w:name="thumbnail-4-the-weight-on-your-chest"/>
    <w:p>
      <w:pPr>
        <w:pStyle w:val="Heading2"/>
      </w:pPr>
      <w:r>
        <w:t xml:space="preserve">THUMBNAIL 4: THE WEIGHT ON YOUR CHEST</w:t>
      </w:r>
    </w:p>
    <w:p>
      <w:pPr>
        <w:numPr>
          <w:ilvl w:val="0"/>
          <w:numId w:val="1014"/>
        </w:numPr>
        <w:pStyle w:val="Compact"/>
      </w:pPr>
      <w:r>
        <w:rPr>
          <w:bCs/>
          <w:b/>
        </w:rPr>
        <w:t xml:space="preserve">Visual Concept:</w:t>
      </w:r>
      <w:r>
        <w:t xml:space="preserve"> </w:t>
      </w:r>
      <w:r>
        <w:t xml:space="preserve">a dark smoky shadow hovering over an empty bed in a dark room, shattering apart as a beam of golden light from a cross on the wall strikes it. It names the frightening experience of being pressed down in sleep, then shows it broken.</w:t>
      </w:r>
    </w:p>
    <w:p>
      <w:pPr>
        <w:numPr>
          <w:ilvl w:val="0"/>
          <w:numId w:val="1014"/>
        </w:numPr>
        <w:pStyle w:val="Compact"/>
      </w:pPr>
      <w:r>
        <w:rPr>
          <w:bCs/>
          <w:b/>
        </w:rPr>
        <w:t xml:space="preserve">Text Overlay:</w:t>
      </w:r>
    </w:p>
    <w:p>
      <w:pPr>
        <w:numPr>
          <w:ilvl w:val="1"/>
          <w:numId w:val="1015"/>
        </w:numPr>
        <w:pStyle w:val="Compact"/>
      </w:pPr>
      <w:r>
        <w:t xml:space="preserve">Headline:</w:t>
      </w:r>
      <w:r>
        <w:t xml:space="preserve"> </w:t>
      </w:r>
      <w:r>
        <w:rPr>
          <w:bCs/>
          <w:b/>
        </w:rPr>
        <w:t xml:space="preserve">PRESSED DOWN IN YOUR SLEEP?</w:t>
      </w:r>
      <w:r>
        <w:t xml:space="preserve"> </w:t>
      </w:r>
      <w:r>
        <w:t xml:space="preserve">(white, 2 lines) /</w:t>
      </w:r>
      <w:r>
        <w:t xml:space="preserve"> </w:t>
      </w:r>
      <w:r>
        <w:rPr>
          <w:bCs/>
          <w:b/>
        </w:rPr>
        <w:t xml:space="preserve">IT ENDS TONIGHT</w:t>
      </w:r>
      <w:r>
        <w:t xml:space="preserve"> </w:t>
      </w:r>
      <w:r>
        <w:t xml:space="preserve">(fire-gold)</w:t>
      </w:r>
    </w:p>
    <w:p>
      <w:pPr>
        <w:numPr>
          <w:ilvl w:val="1"/>
          <w:numId w:val="1015"/>
        </w:numPr>
        <w:pStyle w:val="Compact"/>
      </w:pPr>
      <w:r>
        <w:t xml:space="preserve">Subline: PRAYER AGAINST NIGHT OPPRESSION, / NIGHTMARES &amp; SPIRITUAL ATTACKS / PLAY BEFORE BED</w:t>
      </w:r>
    </w:p>
    <w:p>
      <w:pPr>
        <w:numPr>
          <w:ilvl w:val="1"/>
          <w:numId w:val="1015"/>
        </w:numPr>
        <w:pStyle w:val="Compact"/>
      </w:pPr>
      <w:r>
        <w:t xml:space="preserve">Ribbon: SHIELDED TONIGHT PRAYERS</w:t>
      </w:r>
    </w:p>
    <w:p>
      <w:pPr>
        <w:numPr>
          <w:ilvl w:val="0"/>
          <w:numId w:val="1014"/>
        </w:numPr>
        <w:pStyle w:val="Compact"/>
      </w:pPr>
      <w:r>
        <w:rPr>
          <w:bCs/>
          <w:b/>
        </w:rPr>
        <w:t xml:space="preserve">Emotion Trigger:</w:t>
      </w:r>
      <w:r>
        <w:t xml:space="preserve"> </w:t>
      </w:r>
      <w:r>
        <w:t xml:space="preserve">named fear overcome. Curiosity, then the promise of relief.</w:t>
      </w:r>
    </w:p>
    <w:p>
      <w:pPr>
        <w:numPr>
          <w:ilvl w:val="0"/>
          <w:numId w:val="1014"/>
        </w:numPr>
        <w:pStyle w:val="Compact"/>
      </w:pPr>
      <w:r>
        <w:rPr>
          <w:bCs/>
          <w:b/>
        </w:rPr>
        <w:t xml:space="preserve">Image Prompt:</w:t>
      </w:r>
      <w:r>
        <w:t xml:space="preserve"> </w:t>
      </w:r>
      <w:r>
        <w:t xml:space="preserve">YouTube thumbnail background, 16:9. On the right 45% of the frame, a simple bed with rumpled white sheets in a dark bedroom at night, no one in it, a towering shadow of dark smoke with clawed edges hovering over the bed and breaking apart into sparks where a powerful beam of white-gold light from a glowing wooden cross on the wall strikes it, a lit candle on the nightstand, embers in the air. The left 55% of the frame fades to near-black and is completely empty, as negative space for text. High-contrast cinematic devotional digital art, painterly realism, crimson, ember orange and molten gold palette, dramatic tension, intense backlight, heavy vignette, ultra-detailed. No text, no letters, no logos, no people, no faces.</w:t>
      </w:r>
    </w:p>
    <w:p>
      <w:pPr>
        <w:numPr>
          <w:ilvl w:val="0"/>
          <w:numId w:val="1014"/>
        </w:numPr>
        <w:pStyle w:val="Compact"/>
      </w:pPr>
      <w:r>
        <w:rPr>
          <w:bCs/>
          <w:b/>
        </w:rPr>
        <w:t xml:space="preserve">All-in-one:</w:t>
      </w:r>
      <w:r>
        <w:t xml:space="preserve"> </w:t>
      </w:r>
      <w:r>
        <w:t xml:space="preserve">add: Left side headline</w:t>
      </w:r>
      <w:r>
        <w:t xml:space="preserve"> </w:t>
      </w:r>
      <w:r>
        <w:t xml:space="preserve">“</w:t>
      </w:r>
      <w:r>
        <w:t xml:space="preserve">PRESSED DOWN IN YOUR SLEEP?</w:t>
      </w:r>
      <w:r>
        <w:t xml:space="preserve">”</w:t>
      </w:r>
      <w:r>
        <w:t xml:space="preserve"> </w:t>
      </w:r>
      <w:r>
        <w:t xml:space="preserve">in silver-white metallic and</w:t>
      </w:r>
      <w:r>
        <w:t xml:space="preserve"> </w:t>
      </w:r>
      <w:r>
        <w:t xml:space="preserve">“</w:t>
      </w:r>
      <w:r>
        <w:t xml:space="preserve">IT ENDS TONIGHT</w:t>
      </w:r>
      <w:r>
        <w:t xml:space="preserve">”</w:t>
      </w:r>
      <w:r>
        <w:t xml:space="preserve"> </w:t>
      </w:r>
      <w:r>
        <w:t xml:space="preserve">in fire-gold gradient, gold flourish divider, gold subline</w:t>
      </w:r>
      <w:r>
        <w:t xml:space="preserve"> </w:t>
      </w:r>
      <w:r>
        <w:t xml:space="preserve">“</w:t>
      </w:r>
      <w:r>
        <w:t xml:space="preserve">PRAYER AGAINST NIGHT OPPRESSION, NIGHTMARES &amp; SPIRITUAL ATTACKS</w:t>
      </w:r>
      <w:r>
        <w:t xml:space="preserve">”</w:t>
      </w:r>
      <w:r>
        <w:t xml:space="preserve">.</w:t>
      </w:r>
    </w:p>
    <w:bookmarkEnd w:id="35"/>
    <w:bookmarkStart w:id="36" w:name="thumbnail-5-god-never-sleeps"/>
    <w:p>
      <w:pPr>
        <w:pStyle w:val="Heading2"/>
      </w:pPr>
      <w:r>
        <w:t xml:space="preserve">THUMBNAIL 5: GOD NEVER SLEEPS</w:t>
      </w:r>
    </w:p>
    <w:p>
      <w:pPr>
        <w:numPr>
          <w:ilvl w:val="0"/>
          <w:numId w:val="1016"/>
        </w:numPr>
        <w:pStyle w:val="Compact"/>
      </w:pPr>
      <w:r>
        <w:rPr>
          <w:bCs/>
          <w:b/>
        </w:rPr>
        <w:t xml:space="preserve">Visual Concept:</w:t>
      </w:r>
      <w:r>
        <w:t xml:space="preserve"> </w:t>
      </w:r>
      <w:r>
        <w:t xml:space="preserve">a peaceful house asleep on a hill, ringed by horses and chariots of fire on the surrounding hills. Comfort and safety for sleep.</w:t>
      </w:r>
    </w:p>
    <w:p>
      <w:pPr>
        <w:numPr>
          <w:ilvl w:val="0"/>
          <w:numId w:val="1016"/>
        </w:numPr>
        <w:pStyle w:val="Compact"/>
      </w:pPr>
      <w:r>
        <w:rPr>
          <w:bCs/>
          <w:b/>
        </w:rPr>
        <w:t xml:space="preserve">Text Overlay:</w:t>
      </w:r>
    </w:p>
    <w:p>
      <w:pPr>
        <w:numPr>
          <w:ilvl w:val="1"/>
          <w:numId w:val="1017"/>
        </w:numPr>
        <w:pStyle w:val="Compact"/>
      </w:pPr>
      <w:r>
        <w:t xml:space="preserve">Headline:</w:t>
      </w:r>
      <w:r>
        <w:t xml:space="preserve"> </w:t>
      </w:r>
      <w:r>
        <w:rPr>
          <w:bCs/>
          <w:b/>
        </w:rPr>
        <w:t xml:space="preserve">GOD NEVER SLEEPS</w:t>
      </w:r>
      <w:r>
        <w:t xml:space="preserve"> </w:t>
      </w:r>
      <w:r>
        <w:t xml:space="preserve">(white) /</w:t>
      </w:r>
      <w:r>
        <w:t xml:space="preserve"> </w:t>
      </w:r>
      <w:r>
        <w:rPr>
          <w:bCs/>
          <w:b/>
        </w:rPr>
        <w:t xml:space="preserve">SO YOU CAN</w:t>
      </w:r>
      <w:r>
        <w:t xml:space="preserve"> </w:t>
      </w:r>
      <w:r>
        <w:t xml:space="preserve">(fire-gold)</w:t>
      </w:r>
    </w:p>
    <w:p>
      <w:pPr>
        <w:numPr>
          <w:ilvl w:val="1"/>
          <w:numId w:val="1017"/>
        </w:numPr>
        <w:pStyle w:val="Compact"/>
      </w:pPr>
      <w:r>
        <w:t xml:space="preserve">Subline: PSALM 121 NIGHT PROTECTION / ANGELS GUARD YOUR HOME / FROM MIDNIGHT TO MORNING</w:t>
      </w:r>
    </w:p>
    <w:p>
      <w:pPr>
        <w:numPr>
          <w:ilvl w:val="1"/>
          <w:numId w:val="1017"/>
        </w:numPr>
        <w:pStyle w:val="Compact"/>
      </w:pPr>
      <w:r>
        <w:t xml:space="preserve">Ribbon: SHIELDED TONIGHT PRAYERS</w:t>
      </w:r>
    </w:p>
    <w:p>
      <w:pPr>
        <w:numPr>
          <w:ilvl w:val="0"/>
          <w:numId w:val="1016"/>
        </w:numPr>
        <w:pStyle w:val="Compact"/>
      </w:pPr>
      <w:r>
        <w:rPr>
          <w:bCs/>
          <w:b/>
        </w:rPr>
        <w:t xml:space="preserve">Emotion Trigger:</w:t>
      </w:r>
      <w:r>
        <w:t xml:space="preserve"> </w:t>
      </w:r>
      <w:r>
        <w:t xml:space="preserve">awe and comfort. Permission to finally rest.</w:t>
      </w:r>
    </w:p>
    <w:p>
      <w:pPr>
        <w:numPr>
          <w:ilvl w:val="0"/>
          <w:numId w:val="1016"/>
        </w:numPr>
        <w:pStyle w:val="Compact"/>
      </w:pPr>
      <w:r>
        <w:rPr>
          <w:bCs/>
          <w:b/>
        </w:rPr>
        <w:t xml:space="preserve">Image Prompt:</w:t>
      </w:r>
      <w:r>
        <w:t xml:space="preserve"> </w:t>
      </w:r>
      <w:r>
        <w:t xml:space="preserve">YouTube thumbnail background, 16:9. On the right 45% of the frame, a small stone house with warm glowing windows asleep on a dark hill before dawn, the surrounding hills lined with horses and chariots of fire glowing gold and red in a protective circle, a radiant white-gold light breaking on the horizon behind the house, crimson clouds parting, embers drifting. The left 55% of the frame fades to near-black and is completely empty, as negative space for text. High-contrast cinematic devotional digital art, painterly realism, crimson, fire orange and molten gold palette, majestic and peaceful, intense backlight, heavy vignette, ultra-detailed. No text, no letters, no logos, no faces.</w:t>
      </w:r>
    </w:p>
    <w:p>
      <w:pPr>
        <w:numPr>
          <w:ilvl w:val="0"/>
          <w:numId w:val="1016"/>
        </w:numPr>
        <w:pStyle w:val="Compact"/>
      </w:pPr>
      <w:r>
        <w:rPr>
          <w:bCs/>
          <w:b/>
        </w:rPr>
        <w:t xml:space="preserve">All-in-one:</w:t>
      </w:r>
      <w:r>
        <w:t xml:space="preserve"> </w:t>
      </w:r>
      <w:r>
        <w:t xml:space="preserve">add: Left side headline</w:t>
      </w:r>
      <w:r>
        <w:t xml:space="preserve"> </w:t>
      </w:r>
      <w:r>
        <w:t xml:space="preserve">“</w:t>
      </w:r>
      <w:r>
        <w:t xml:space="preserve">GOD NEVER SLEEPS</w:t>
      </w:r>
      <w:r>
        <w:t xml:space="preserve">”</w:t>
      </w:r>
      <w:r>
        <w:t xml:space="preserve"> </w:t>
      </w:r>
      <w:r>
        <w:t xml:space="preserve">in silver-white metallic and</w:t>
      </w:r>
      <w:r>
        <w:t xml:space="preserve"> </w:t>
      </w:r>
      <w:r>
        <w:t xml:space="preserve">“</w:t>
      </w:r>
      <w:r>
        <w:t xml:space="preserve">SO YOU CAN</w:t>
      </w:r>
      <w:r>
        <w:t xml:space="preserve">”</w:t>
      </w:r>
      <w:r>
        <w:t xml:space="preserve"> </w:t>
      </w:r>
      <w:r>
        <w:t xml:space="preserve">in fire-gold gradient, gold flourish divider, gold subline</w:t>
      </w:r>
      <w:r>
        <w:t xml:space="preserve"> </w:t>
      </w:r>
      <w:r>
        <w:t xml:space="preserve">“</w:t>
      </w:r>
      <w:r>
        <w:t xml:space="preserve">PSALM 121 NIGHT PROTECTION / ANGELS GUARD YOUR HOME / FROM MIDNIGHT TO MORNING</w:t>
      </w:r>
      <w:r>
        <w:t xml:space="preserve">”</w:t>
      </w:r>
      <w:r>
        <w:t xml:space="preserve">.</w:t>
      </w:r>
    </w:p>
    <w:p>
      <w:r>
        <w:pict>
          <v:rect style="width:0;height:1.5pt" o:hralign="center" o:hrstd="t" o:hr="t"/>
        </w:pict>
      </w:r>
    </w:p>
    <w:bookmarkEnd w:id="36"/>
    <w:bookmarkStart w:id="37" w:name="recommended-pairing"/>
    <w:p>
      <w:pPr>
        <w:pStyle w:val="Heading2"/>
      </w:pPr>
      <w:r>
        <w:t xml:space="preserve">Recommended pairing</w:t>
      </w:r>
    </w:p>
    <w:p>
      <w:pPr>
        <w:numPr>
          <w:ilvl w:val="0"/>
          <w:numId w:val="1018"/>
        </w:numPr>
        <w:pStyle w:val="Compact"/>
      </w:pPr>
      <w:r>
        <w:rPr>
          <w:bCs/>
          <w:b/>
        </w:rPr>
        <w:t xml:space="preserve">Lead thumbnail:</w:t>
      </w:r>
      <w:r>
        <w:t xml:space="preserve"> </w:t>
      </w:r>
      <w:r>
        <w:t xml:space="preserve">#1 WAKING UP AT 3AM? It speaks to the exact experience people search for, and the question format pulls clicks.</w:t>
      </w:r>
    </w:p>
    <w:p>
      <w:pPr>
        <w:numPr>
          <w:ilvl w:val="0"/>
          <w:numId w:val="1018"/>
        </w:numPr>
        <w:pStyle w:val="Compact"/>
      </w:pPr>
      <w:r>
        <w:rPr>
          <w:bCs/>
          <w:b/>
        </w:rPr>
        <w:t xml:space="preserve">A/B test it against:</w:t>
      </w:r>
      <w:r>
        <w:t xml:space="preserve"> </w:t>
      </w:r>
      <w:r>
        <w:t xml:space="preserve">#3 SENT BACK BY FIRE. It uses the source channel’s proven retaliation angle.</w:t>
      </w:r>
    </w:p>
    <w:p>
      <w:pPr>
        <w:numPr>
          <w:ilvl w:val="0"/>
          <w:numId w:val="1018"/>
        </w:numPr>
        <w:pStyle w:val="Compact"/>
      </w:pPr>
      <w:r>
        <w:rPr>
          <w:bCs/>
          <w:b/>
        </w:rPr>
        <w:t xml:space="preserve">Suggested title for #1:</w:t>
      </w:r>
      <w:r>
        <w:t xml:space="preserve"> </w:t>
      </w:r>
      <w:r>
        <w:t xml:space="preserve">Waking Up at 3AM? Play This Prayer | Break Every Midnight Attack While You Sleep</w:t>
      </w:r>
    </w:p>
    <w:p>
      <w:pPr>
        <w:numPr>
          <w:ilvl w:val="0"/>
          <w:numId w:val="1018"/>
        </w:numPr>
        <w:pStyle w:val="Compact"/>
      </w:pPr>
      <w:r>
        <w:rPr>
          <w:bCs/>
          <w:b/>
        </w:rPr>
        <w:t xml:space="preserve">Suggested title for #3:</w:t>
      </w:r>
      <w:r>
        <w:t xml:space="preserve"> </w:t>
      </w:r>
      <w:r>
        <w:t xml:space="preserve">Every 3AM Attack Sent Back by Fire | Midnight Warfare Prayer Before You Sleep</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Georgia" w:hAnsi="Georgia"/>
      <w:sz w:val="22"/>
    </w:rPr>
  </w:style>
  <w:style w:styleId="BodyText" w:type="paragraph">
    <w:name w:val="Body Text"/>
    <w:basedOn w:val="Normal"/>
    <w:link w:val="BodyTextChar"/>
    <w:pPr>
      <w:spacing w:after="180" w:before="180"/>
    </w:pPr>
    <w:qFormat/>
    <w:rPr>
      <w:rFonts w:ascii="Georgia" w:hAnsi="Georgia"/>
      <w:sz w:val="22"/>
    </w:rPr>
  </w:style>
  <w:style w:customStyle="1" w:styleId="FirstParagraph" w:type="paragraph">
    <w:name w:val="First Paragraph"/>
    <w:basedOn w:val="BodyText"/>
    <w:next w:val="BodyText"/>
    <w:qFormat/>
    <w:rPr>
      <w:rFonts w:ascii="Georgia" w:hAnsi="Georgia"/>
      <w:sz w:val="22"/>
    </w:rPr>
  </w:style>
  <w:style w:customStyle="1" w:styleId="Compact" w:type="paragraph">
    <w:name w:val="Compact"/>
    <w:basedOn w:val="BodyText"/>
    <w:qFormat/>
    <w:pPr>
      <w:spacing w:after="36" w:before="36"/>
    </w:pPr>
    <w:rPr>
      <w:rFonts w:ascii="Georgia" w:hAnsi="Georgia"/>
      <w:sz w:val="22"/>
    </w:rPr>
  </w:style>
  <w:style w:styleId="Title" w:type="paragraph">
    <w:name w:val="Title"/>
    <w:basedOn w:val="Normal"/>
    <w:next w:val="BodyText"/>
    <w:qFormat/>
    <w:pPr>
      <w:keepNext/>
      <w:keepLines/>
      <w:spacing w:after="240" w:before="480"/>
      <w:jc w:val="center"/>
    </w:pPr>
    <w:rPr>
      <w:rFonts w:ascii="Georgia" w:asciiTheme="majorHAnsi" w:cstheme="majorBidi" w:eastAsiaTheme="majorEastAsia" w:hAnsi="Georgia" w:hAnsiTheme="majorHAnsi"/>
      <w:b/>
      <w:bCs/>
      <w:color w:val="7A1F1F"/>
      <w:sz w:val="60"/>
      <w:szCs w:val="36"/>
    </w:rPr>
  </w:style>
  <w:style w:styleId="Subtitle" w:type="paragraph">
    <w:name w:val="Subtitle"/>
    <w:basedOn w:val="Title"/>
    <w:next w:val="BodyText"/>
    <w:qFormat/>
    <w:pPr>
      <w:keepNext/>
      <w:keepLines/>
      <w:spacing w:after="240" w:before="240"/>
      <w:jc w:val="center"/>
    </w:pPr>
    <w:rPr>
      <w:rFonts w:ascii="Georgia" w:hAnsi="Georgia"/>
      <w:b/>
      <w:color w:val="9A6B12"/>
      <w:sz w:val="28"/>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spacing w:after="240" w:before="480"/>
      <w:outlineLvl w:val="0"/>
    </w:pPr>
    <w:rPr>
      <w:rFonts w:ascii="Georgia" w:asciiTheme="majorHAnsi" w:cstheme="majorBidi" w:eastAsiaTheme="majorEastAsia" w:hAnsi="Georgia" w:hAnsiTheme="majorHAnsi"/>
      <w:b/>
      <w:bCs/>
      <w:color w:val="7A1F1F"/>
      <w:sz w:val="44"/>
      <w:szCs w:val="32"/>
    </w:rPr>
  </w:style>
  <w:style w:styleId="Heading2" w:type="paragraph">
    <w:name w:val="Heading 2"/>
    <w:basedOn w:val="Normal"/>
    <w:next w:val="BodyText"/>
    <w:uiPriority w:val="9"/>
    <w:unhideWhenUsed/>
    <w:qFormat/>
    <w:pPr>
      <w:keepNext/>
      <w:keepLines/>
      <w:spacing w:after="0" w:before="200"/>
      <w:outlineLvl w:val="1"/>
    </w:pPr>
    <w:rPr>
      <w:rFonts w:ascii="Georgia" w:asciiTheme="majorHAnsi" w:cstheme="majorBidi" w:eastAsiaTheme="majorEastAsia" w:hAnsi="Georgia" w:hAnsiTheme="majorHAnsi"/>
      <w:b/>
      <w:bCs/>
      <w:color w:val="9A6B12"/>
      <w:sz w:val="30"/>
      <w:szCs w:val="28"/>
    </w:rPr>
  </w:style>
  <w:style w:styleId="Heading3" w:type="paragraph">
    <w:name w:val="Heading 3"/>
    <w:basedOn w:val="Normal"/>
    <w:next w:val="BodyText"/>
    <w:uiPriority w:val="9"/>
    <w:unhideWhenUsed/>
    <w:qFormat/>
    <w:pPr>
      <w:keepNext/>
      <w:keepLines/>
      <w:spacing w:after="0" w:before="200"/>
      <w:outlineLvl w:val="2"/>
    </w:pPr>
    <w:rPr>
      <w:rFonts w:ascii="Georgia" w:asciiTheme="majorHAnsi" w:cstheme="majorBidi" w:eastAsiaTheme="majorEastAsia" w:hAnsi="Georgia" w:hAnsiTheme="majorHAnsi"/>
      <w:b/>
      <w:bCs/>
      <w:color w:val="7A1F1F"/>
      <w:sz w:val="25"/>
      <w:szCs w:val="24"/>
    </w:rPr>
  </w:style>
  <w:style w:styleId="Heading4" w:type="paragraph">
    <w:name w:val="Heading 4"/>
    <w:basedOn w:val="Normal"/>
    <w:next w:val="BodyText"/>
    <w:uiPriority w:val="9"/>
    <w:unhideWhenUsed/>
    <w:qFormat/>
    <w:pPr>
      <w:keepNext/>
      <w:keepLines/>
      <w:spacing w:after="0" w:before="200"/>
      <w:outlineLvl w:val="3"/>
    </w:pPr>
    <w:rPr>
      <w:rFonts w:ascii="Georgia" w:asciiTheme="majorHAnsi" w:cstheme="majorBidi" w:eastAsiaTheme="majorEastAsia" w:hAnsi="Georgia" w:hAnsiTheme="majorHAnsi"/>
      <w:i/>
      <w:b/>
      <w:bCs/>
      <w:color w:val="7A1F1F"/>
      <w:sz w:val="23"/>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3AM Warfare Prayer</dc:title>
  <dc:creator/>
  <cp:keywords/>
  <dcterms:created xsi:type="dcterms:W3CDTF">2026-10-25T17:05:36Z</dcterms:created>
  <dcterms:modified xsi:type="dcterms:W3CDTF">2026-10-25T17:05:36Z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Image, Video and Thumbnail Prompts · Shielded Tonight Prayers</vt:lpwstr>
  </property>
</Properties>
</file>