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ACF" w:rsidRDefault="004F263E" w:rsidP="004F263E">
      <w:pPr>
        <w:pStyle w:val="2"/>
        <w:jc w:val="center"/>
        <w:rPr>
          <w:lang w:val="zh-CN"/>
        </w:rPr>
      </w:pPr>
      <w:r>
        <w:rPr>
          <w:rFonts w:hint="eastAsia"/>
          <w:lang w:val="zh-CN"/>
        </w:rPr>
        <w:t>策略参数描述和结果说明</w:t>
      </w:r>
    </w:p>
    <w:p w:rsidR="001168E2" w:rsidRDefault="001168E2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b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b/>
          <w:color w:val="000000"/>
          <w:sz w:val="18"/>
          <w:szCs w:val="18"/>
          <w:lang w:val="zh-CN"/>
        </w:rPr>
        <w:t>回测结果说明：在镍上的回测中，不同周期下的收益都比较稳定，其他品种回测效果一般</w:t>
      </w:r>
    </w:p>
    <w:p w:rsidR="001168E2" w:rsidRDefault="001168E2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 w:hint="eastAsia"/>
          <w:b/>
          <w:color w:val="000000"/>
          <w:sz w:val="18"/>
          <w:szCs w:val="18"/>
          <w:lang w:val="zh-CN"/>
        </w:rPr>
      </w:pPr>
    </w:p>
    <w:p w:rsidR="00985ACF" w:rsidRPr="004F263E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b/>
          <w:color w:val="000000"/>
          <w:sz w:val="18"/>
          <w:szCs w:val="18"/>
          <w:lang w:val="zh-CN"/>
        </w:rPr>
      </w:pPr>
      <w:r w:rsidRPr="004F263E">
        <w:rPr>
          <w:rFonts w:ascii="宋体" w:eastAsia="宋体" w:hAnsiTheme="minorHAnsi" w:cs="宋体" w:hint="eastAsia"/>
          <w:b/>
          <w:color w:val="000000"/>
          <w:sz w:val="18"/>
          <w:szCs w:val="18"/>
          <w:lang w:val="zh-CN"/>
        </w:rPr>
        <w:t>测试：15分钟</w:t>
      </w:r>
    </w:p>
    <w:p w:rsidR="006A098F" w:rsidRPr="004F263E" w:rsidRDefault="006A098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b/>
          <w:color w:val="000000"/>
          <w:sz w:val="18"/>
          <w:szCs w:val="18"/>
          <w:lang w:val="zh-CN"/>
        </w:rPr>
      </w:pPr>
      <w:r w:rsidRPr="004F263E">
        <w:rPr>
          <w:rFonts w:ascii="宋体" w:eastAsia="宋体" w:hAnsiTheme="minorHAnsi" w:cs="宋体" w:hint="eastAsia"/>
          <w:b/>
          <w:color w:val="000000"/>
          <w:sz w:val="18"/>
          <w:szCs w:val="18"/>
          <w:lang w:val="zh-CN"/>
        </w:rPr>
        <w:t>品种：镍</w:t>
      </w:r>
    </w:p>
    <w:p w:rsidR="00C826C4" w:rsidRDefault="00C826C4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985ACF" w:rsidRPr="00C826C4" w:rsidRDefault="00C826C4" w:rsidP="006A533E">
      <w:pPr>
        <w:widowControl w:val="0"/>
        <w:autoSpaceDE w:val="0"/>
        <w:autoSpaceDN w:val="0"/>
        <w:snapToGrid/>
        <w:spacing w:after="0"/>
      </w:pPr>
      <w:r w:rsidRPr="00C826C4">
        <w:rPr>
          <w:rFonts w:hint="eastAsia"/>
        </w:rPr>
        <w:t>做多：</w:t>
      </w:r>
    </w:p>
    <w:p w:rsidR="006A098F" w:rsidRDefault="00985ACF" w:rsidP="006A533E">
      <w:pPr>
        <w:widowControl w:val="0"/>
        <w:autoSpaceDE w:val="0"/>
        <w:autoSpaceDN w:val="0"/>
        <w:snapToGrid/>
        <w:spacing w:after="0"/>
      </w:pPr>
      <w:r w:rsidRPr="00C826C4">
        <w:rPr>
          <w:rFonts w:hint="eastAsia"/>
        </w:rPr>
        <w:t>50</w:t>
      </w:r>
      <w:r w:rsidRPr="00C826C4">
        <w:rPr>
          <w:rFonts w:hint="eastAsia"/>
        </w:rPr>
        <w:t>的均线在</w:t>
      </w:r>
      <w:r w:rsidRPr="00C826C4">
        <w:rPr>
          <w:rFonts w:hint="eastAsia"/>
        </w:rPr>
        <w:t>250</w:t>
      </w:r>
      <w:r w:rsidRPr="00C826C4">
        <w:rPr>
          <w:rFonts w:hint="eastAsia"/>
        </w:rPr>
        <w:t>的均线之上才允许做多，当价格突破</w:t>
      </w:r>
      <w:r w:rsidRPr="00C826C4">
        <w:rPr>
          <w:rFonts w:hint="eastAsia"/>
        </w:rPr>
        <w:t>20</w:t>
      </w:r>
      <w:r w:rsidRPr="00C826C4">
        <w:rPr>
          <w:rFonts w:hint="eastAsia"/>
        </w:rPr>
        <w:t>根</w:t>
      </w:r>
      <w:r w:rsidRPr="00C826C4">
        <w:rPr>
          <w:rFonts w:hint="eastAsia"/>
        </w:rPr>
        <w:t>15</w:t>
      </w:r>
      <w:r w:rsidRPr="00C826C4">
        <w:rPr>
          <w:rFonts w:hint="eastAsia"/>
        </w:rPr>
        <w:t>分钟</w:t>
      </w:r>
      <w:r w:rsidRPr="00C826C4">
        <w:rPr>
          <w:rFonts w:hint="eastAsia"/>
        </w:rPr>
        <w:t>k</w:t>
      </w:r>
      <w:r w:rsidRPr="00C826C4">
        <w:rPr>
          <w:rFonts w:hint="eastAsia"/>
        </w:rPr>
        <w:t>线的最高点做多，</w:t>
      </w:r>
    </w:p>
    <w:p w:rsidR="00985ACF" w:rsidRPr="00C826C4" w:rsidRDefault="00985ACF" w:rsidP="006A533E">
      <w:pPr>
        <w:widowControl w:val="0"/>
        <w:autoSpaceDE w:val="0"/>
        <w:autoSpaceDN w:val="0"/>
        <w:snapToGrid/>
        <w:spacing w:after="0"/>
      </w:pPr>
      <w:r w:rsidRPr="00C826C4">
        <w:rPr>
          <w:rFonts w:hint="eastAsia"/>
        </w:rPr>
        <w:t>当价格突破近</w:t>
      </w:r>
      <w:r w:rsidRPr="00C826C4">
        <w:rPr>
          <w:rFonts w:hint="eastAsia"/>
        </w:rPr>
        <w:t>10</w:t>
      </w:r>
      <w:r w:rsidRPr="00C826C4">
        <w:rPr>
          <w:rFonts w:hint="eastAsia"/>
        </w:rPr>
        <w:t>根</w:t>
      </w:r>
      <w:r w:rsidRPr="00C826C4">
        <w:rPr>
          <w:rFonts w:hint="eastAsia"/>
        </w:rPr>
        <w:t>k</w:t>
      </w:r>
      <w:r w:rsidRPr="00C826C4">
        <w:rPr>
          <w:rFonts w:hint="eastAsia"/>
        </w:rPr>
        <w:t>线的最低点则退出，当价格突破开仓点价格</w:t>
      </w:r>
      <w:r w:rsidRPr="00C826C4">
        <w:rPr>
          <w:rFonts w:hint="eastAsia"/>
        </w:rPr>
        <w:t>-2N</w:t>
      </w:r>
      <w:r w:rsidRPr="00C826C4">
        <w:rPr>
          <w:rFonts w:hint="eastAsia"/>
        </w:rPr>
        <w:t>的价格就止损。</w:t>
      </w:r>
    </w:p>
    <w:p w:rsidR="00985ACF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 w:rsidRPr="00514027">
        <w:t>N</w:t>
      </w:r>
      <w:r w:rsidRPr="00514027">
        <w:t>就是</w:t>
      </w:r>
      <w:r w:rsidRPr="00514027">
        <w:t>TR</w:t>
      </w:r>
      <w:r w:rsidRPr="00514027">
        <w:t>（</w:t>
      </w:r>
      <w:r w:rsidRPr="00514027">
        <w:t>True Range</w:t>
      </w:r>
      <w:r w:rsidRPr="00514027">
        <w:t>，实际范围）的</w:t>
      </w:r>
      <w:r w:rsidRPr="00514027">
        <w:t>20</w:t>
      </w:r>
      <w:r w:rsidRPr="00514027">
        <w:t>指数移动平均</w:t>
      </w:r>
    </w:p>
    <w:p w:rsidR="00985ACF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 w:rsidRPr="00514027">
        <w:t>TR</w:t>
      </w:r>
      <w:r w:rsidRPr="00514027">
        <w:t>（实际范围）</w:t>
      </w:r>
      <w:r w:rsidRPr="00514027">
        <w:t>=max(H-L,H-PDC,PDC-L)</w:t>
      </w:r>
    </w:p>
    <w:p w:rsidR="00985ACF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985ACF" w:rsidRPr="00C826C4" w:rsidRDefault="00C826C4" w:rsidP="006A533E">
      <w:pPr>
        <w:widowControl w:val="0"/>
        <w:autoSpaceDE w:val="0"/>
        <w:autoSpaceDN w:val="0"/>
        <w:snapToGrid/>
        <w:spacing w:after="0"/>
      </w:pPr>
      <w:r w:rsidRPr="00C826C4">
        <w:rPr>
          <w:rFonts w:hint="eastAsia"/>
        </w:rPr>
        <w:t>做空：</w:t>
      </w:r>
    </w:p>
    <w:p w:rsidR="00C826C4" w:rsidRPr="00C826C4" w:rsidRDefault="00C826C4" w:rsidP="00C826C4">
      <w:pPr>
        <w:widowControl w:val="0"/>
        <w:autoSpaceDE w:val="0"/>
        <w:autoSpaceDN w:val="0"/>
        <w:snapToGrid/>
        <w:spacing w:after="0"/>
      </w:pPr>
      <w:r w:rsidRPr="00C826C4">
        <w:rPr>
          <w:rFonts w:hint="eastAsia"/>
        </w:rPr>
        <w:t>50</w:t>
      </w:r>
      <w:r w:rsidRPr="00C826C4">
        <w:rPr>
          <w:rFonts w:hint="eastAsia"/>
        </w:rPr>
        <w:t>的均线在</w:t>
      </w:r>
      <w:r w:rsidRPr="00C826C4">
        <w:rPr>
          <w:rFonts w:hint="eastAsia"/>
        </w:rPr>
        <w:t>250</w:t>
      </w:r>
      <w:r w:rsidR="006A098F">
        <w:rPr>
          <w:rFonts w:hint="eastAsia"/>
        </w:rPr>
        <w:t>的均线之下才允许做空</w:t>
      </w:r>
      <w:r w:rsidRPr="00C826C4">
        <w:rPr>
          <w:rFonts w:hint="eastAsia"/>
        </w:rPr>
        <w:t>，当价格突破</w:t>
      </w:r>
      <w:r w:rsidRPr="00C826C4">
        <w:rPr>
          <w:rFonts w:hint="eastAsia"/>
        </w:rPr>
        <w:t>20</w:t>
      </w:r>
      <w:r w:rsidRPr="00C826C4">
        <w:rPr>
          <w:rFonts w:hint="eastAsia"/>
        </w:rPr>
        <w:t>根</w:t>
      </w:r>
      <w:r w:rsidRPr="00C826C4">
        <w:rPr>
          <w:rFonts w:hint="eastAsia"/>
        </w:rPr>
        <w:t>15</w:t>
      </w:r>
      <w:r w:rsidRPr="00C826C4">
        <w:rPr>
          <w:rFonts w:hint="eastAsia"/>
        </w:rPr>
        <w:t>分钟</w:t>
      </w:r>
      <w:r w:rsidRPr="00C826C4">
        <w:rPr>
          <w:rFonts w:hint="eastAsia"/>
        </w:rPr>
        <w:t>k</w:t>
      </w:r>
      <w:r w:rsidRPr="00C826C4">
        <w:rPr>
          <w:rFonts w:hint="eastAsia"/>
        </w:rPr>
        <w:t>线</w:t>
      </w:r>
      <w:r w:rsidR="006A098F">
        <w:rPr>
          <w:rFonts w:hint="eastAsia"/>
        </w:rPr>
        <w:t>的最低</w:t>
      </w:r>
      <w:r w:rsidRPr="00C826C4">
        <w:rPr>
          <w:rFonts w:hint="eastAsia"/>
        </w:rPr>
        <w:t>点</w:t>
      </w:r>
      <w:r w:rsidR="006A098F">
        <w:rPr>
          <w:rFonts w:hint="eastAsia"/>
        </w:rPr>
        <w:t>做空</w:t>
      </w:r>
      <w:r w:rsidRPr="00C826C4">
        <w:rPr>
          <w:rFonts w:hint="eastAsia"/>
        </w:rPr>
        <w:t>，当价格突破近</w:t>
      </w:r>
      <w:r w:rsidRPr="00C826C4">
        <w:rPr>
          <w:rFonts w:hint="eastAsia"/>
        </w:rPr>
        <w:t>10</w:t>
      </w:r>
      <w:r w:rsidRPr="00C826C4">
        <w:rPr>
          <w:rFonts w:hint="eastAsia"/>
        </w:rPr>
        <w:t>根</w:t>
      </w:r>
      <w:r w:rsidRPr="00C826C4">
        <w:rPr>
          <w:rFonts w:hint="eastAsia"/>
        </w:rPr>
        <w:t>k</w:t>
      </w:r>
      <w:r w:rsidR="006A098F">
        <w:rPr>
          <w:rFonts w:hint="eastAsia"/>
        </w:rPr>
        <w:t>线的最高</w:t>
      </w:r>
      <w:r w:rsidRPr="00C826C4">
        <w:rPr>
          <w:rFonts w:hint="eastAsia"/>
        </w:rPr>
        <w:t>点则退出，当价格突破开仓点价格</w:t>
      </w:r>
      <w:r w:rsidR="006A098F">
        <w:rPr>
          <w:rFonts w:hint="eastAsia"/>
        </w:rPr>
        <w:t>+</w:t>
      </w:r>
      <w:r w:rsidRPr="00C826C4">
        <w:rPr>
          <w:rFonts w:hint="eastAsia"/>
        </w:rPr>
        <w:t>2N</w:t>
      </w:r>
      <w:r w:rsidRPr="00C826C4">
        <w:rPr>
          <w:rFonts w:hint="eastAsia"/>
        </w:rPr>
        <w:t>的价格就止损。</w:t>
      </w:r>
    </w:p>
    <w:p w:rsidR="00C826C4" w:rsidRPr="00C826C4" w:rsidRDefault="00C826C4" w:rsidP="00C826C4">
      <w:pPr>
        <w:widowControl w:val="0"/>
        <w:autoSpaceDE w:val="0"/>
        <w:autoSpaceDN w:val="0"/>
        <w:snapToGrid/>
        <w:spacing w:after="0"/>
      </w:pPr>
      <w:r w:rsidRPr="00514027">
        <w:t>N</w:t>
      </w:r>
      <w:r w:rsidRPr="00514027">
        <w:t>就是</w:t>
      </w:r>
      <w:r w:rsidRPr="00514027">
        <w:t>TR</w:t>
      </w:r>
      <w:r w:rsidRPr="00514027">
        <w:t>（</w:t>
      </w:r>
      <w:r w:rsidRPr="00514027">
        <w:t>True Range</w:t>
      </w:r>
      <w:r w:rsidRPr="00514027">
        <w:t>，实际范围）的</w:t>
      </w:r>
      <w:r w:rsidRPr="00514027">
        <w:t>20</w:t>
      </w:r>
      <w:r w:rsidRPr="00514027">
        <w:t>指数移动平均</w:t>
      </w:r>
    </w:p>
    <w:p w:rsidR="00C826C4" w:rsidRDefault="00C826C4" w:rsidP="00C826C4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 w:rsidRPr="00514027">
        <w:t>TR</w:t>
      </w:r>
      <w:r w:rsidRPr="00514027">
        <w:t>（实际范围）</w:t>
      </w:r>
      <w:r w:rsidRPr="00514027">
        <w:t>=max(H-L,H-PDC,PDC-L)</w:t>
      </w:r>
    </w:p>
    <w:p w:rsidR="00985ACF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985ACF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985ACF" w:rsidRDefault="00985ACF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EF6982" w:rsidRDefault="00EF6982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10w资金，开1手</w:t>
      </w:r>
      <w:r w:rsidR="00E95CC4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（大概需要1w的保证金）</w:t>
      </w:r>
    </w:p>
    <w:p w:rsidR="00EF6982" w:rsidRDefault="00EF6982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测试品种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</w:t>
      </w:r>
      <w:r>
        <w:rPr>
          <w:rFonts w:ascii="宋体" w:eastAsia="宋体" w:hAnsiTheme="minorHAnsi" w:cs="宋体" w:hint="eastAsia"/>
          <w:color w:val="0000FF"/>
          <w:sz w:val="18"/>
          <w:szCs w:val="18"/>
          <w:lang w:val="zh-CN"/>
        </w:rPr>
        <w:t>沪镍连续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平均利润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122.19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年回报率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</w:t>
      </w:r>
      <w:r w:rsidRPr="00EF6982">
        <w:rPr>
          <w:rFonts w:ascii="宋体" w:eastAsia="宋体" w:hAnsiTheme="minorHAnsi" w:cs="宋体"/>
          <w:color w:val="FF0000"/>
          <w:sz w:val="18"/>
          <w:szCs w:val="18"/>
          <w:highlight w:val="yellow"/>
          <w:lang w:val="zh-CN"/>
        </w:rPr>
        <w:t>20.52%(466</w:t>
      </w:r>
      <w:r w:rsidRPr="00EF6982">
        <w:rPr>
          <w:rFonts w:ascii="宋体" w:eastAsia="宋体" w:hAnsiTheme="minorHAnsi" w:cs="宋体" w:hint="eastAsia"/>
          <w:color w:val="FF0000"/>
          <w:sz w:val="18"/>
          <w:szCs w:val="18"/>
          <w:highlight w:val="yellow"/>
          <w:lang w:val="zh-CN"/>
        </w:rPr>
        <w:t>天</w:t>
      </w:r>
      <w:r w:rsidRPr="00EF6982">
        <w:rPr>
          <w:rFonts w:ascii="宋体" w:eastAsia="宋体" w:hAnsiTheme="minorHAnsi" w:cs="宋体"/>
          <w:color w:val="FF0000"/>
          <w:sz w:val="18"/>
          <w:szCs w:val="18"/>
          <w:highlight w:val="yellow"/>
          <w:lang w:val="zh-CN"/>
        </w:rPr>
        <w:t>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交易次数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220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胜率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35.45%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盈利交易次数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 78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成功率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 0.00%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年均信号数量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0.00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年均交易次数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172.43</w:t>
      </w:r>
      <w:r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次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盈利系数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-0.29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均盈利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/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均亏损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  2.59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夏普率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6.4384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MAR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比率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 2.65%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最大连盈次数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  4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最大连亏次数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  8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最大连盈幅度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8.32%(9,142.00)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最大连亏幅度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-3.39%(-3,672.89)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最大浮动盈利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11.95%(10,214.00)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最大浮动亏损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-6.54%(-2,016.00)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最大单次盈利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8.25%(6,878.00)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最大单次亏损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-1.35%(-1,446.89)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最大回撤幅度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</w:t>
      </w:r>
      <w:r w:rsidRPr="00EF6982">
        <w:rPr>
          <w:rFonts w:ascii="宋体" w:eastAsia="宋体" w:hAnsiTheme="minorHAnsi" w:cs="宋体"/>
          <w:color w:val="0000FF"/>
          <w:sz w:val="18"/>
          <w:szCs w:val="18"/>
          <w:highlight w:val="yellow"/>
          <w:lang w:val="zh-CN"/>
        </w:rPr>
        <w:t>7.73%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最大回撤时间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2015/11/17 02:15:00</w:t>
      </w:r>
    </w:p>
    <w:p w:rsidR="006A533E" w:rsidRDefault="006A533E" w:rsidP="006A53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533E" w:rsidRPr="006A533E" w:rsidRDefault="006A533E" w:rsidP="006A53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44541" cy="1914662"/>
            <wp:effectExtent l="19050" t="0" r="8609" b="0"/>
            <wp:docPr id="1" name="图片 1" descr="C:\Users\Administrator\AppData\Roaming\Tencent\Users\471500647\QQ\WinTemp\RichOle\}H3M$BWB[7%_`3~1DFY9E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71500647\QQ\WinTemp\RichOle\}H3M$BWB[7%_`3~1DFY9E0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53" cy="192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3E" w:rsidRPr="006A533E" w:rsidRDefault="006A533E" w:rsidP="006A53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6387923" cy="2052674"/>
            <wp:effectExtent l="19050" t="0" r="0" b="0"/>
            <wp:docPr id="3" name="图片 3" descr="C:\Users\Administrator\AppData\Roaming\Tencent\Users\471500647\QQ\WinTemp\RichOle\V$M_SMEQA]N7@]161N{ZK`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71500647\QQ\WinTemp\RichOle\V$M_SMEQA]N7@]161N{ZK`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077" cy="205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EF6982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10w资金，最多开2手</w:t>
      </w:r>
      <w:r w:rsidR="001168E2"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（有加仓动作）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测试品种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</w:t>
      </w:r>
      <w:r>
        <w:rPr>
          <w:rFonts w:ascii="宋体" w:eastAsia="宋体" w:hAnsiTheme="minorHAnsi" w:cs="宋体" w:hint="eastAsia"/>
          <w:color w:val="0000FF"/>
          <w:sz w:val="18"/>
          <w:szCs w:val="18"/>
          <w:lang w:val="zh-CN"/>
        </w:rPr>
        <w:t>沪镍连续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平均利润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238.28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年回报率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</w:t>
      </w:r>
      <w:r w:rsidRPr="00EF6982">
        <w:rPr>
          <w:rFonts w:ascii="宋体" w:eastAsia="宋体" w:hAnsiTheme="minorHAnsi" w:cs="宋体"/>
          <w:color w:val="FF0000"/>
          <w:sz w:val="18"/>
          <w:szCs w:val="18"/>
          <w:highlight w:val="yellow"/>
          <w:lang w:val="zh-CN"/>
        </w:rPr>
        <w:t>39.83%(466</w:t>
      </w:r>
      <w:r w:rsidRPr="00EF6982">
        <w:rPr>
          <w:rFonts w:ascii="宋体" w:eastAsia="宋体" w:hAnsiTheme="minorHAnsi" w:cs="宋体" w:hint="eastAsia"/>
          <w:color w:val="FF0000"/>
          <w:sz w:val="18"/>
          <w:szCs w:val="18"/>
          <w:highlight w:val="yellow"/>
          <w:lang w:val="zh-CN"/>
        </w:rPr>
        <w:t>天</w:t>
      </w:r>
      <w:r w:rsidRPr="00EF6982">
        <w:rPr>
          <w:rFonts w:ascii="宋体" w:eastAsia="宋体" w:hAnsiTheme="minorHAnsi" w:cs="宋体"/>
          <w:color w:val="FF0000"/>
          <w:sz w:val="18"/>
          <w:szCs w:val="18"/>
          <w:highlight w:val="yellow"/>
          <w:lang w:val="zh-CN"/>
        </w:rPr>
        <w:t>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交易次数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224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胜率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33.93%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盈利交易次数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 76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成功率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 0.00%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年均信号数量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0.00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年均交易次数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175.57</w:t>
      </w:r>
      <w:r>
        <w:rPr>
          <w:rFonts w:ascii="宋体" w:eastAsia="宋体" w:hAnsiTheme="minorHAnsi" w:cs="宋体" w:hint="eastAsia"/>
          <w:color w:val="FF0000"/>
          <w:sz w:val="18"/>
          <w:szCs w:val="18"/>
          <w:lang w:val="zh-CN"/>
        </w:rPr>
        <w:t>次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盈利系数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-0.32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均盈利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/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均亏损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  2.84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夏普率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6.8982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     MAR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比率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FF0000"/>
          <w:sz w:val="18"/>
          <w:szCs w:val="18"/>
          <w:lang w:val="zh-CN"/>
        </w:rPr>
        <w:t xml:space="preserve">                  3.13%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FF0000"/>
          <w:sz w:val="18"/>
          <w:szCs w:val="18"/>
          <w:lang w:val="zh-CN"/>
        </w:rPr>
      </w:pP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最大连盈次数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  4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最大连亏次数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     8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最大连盈幅度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14.81%(17,606.00)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最大连亏幅度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-6.65%(-7,777.49)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最大浮动盈利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11.83%(20,191.75)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最大浮动亏损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-6.49%(-4,385.72)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最大单次盈利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8.18%(12,704.28)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最大单次亏损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-1.27%(-2,540.05)</w:t>
      </w:r>
    </w:p>
    <w:p w:rsidR="006A533E" w:rsidRDefault="006A533E" w:rsidP="006A533E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FF"/>
          <w:sz w:val="18"/>
          <w:szCs w:val="18"/>
          <w:lang w:val="zh-CN"/>
        </w:rPr>
      </w:pP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最大回撤幅度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             </w:t>
      </w:r>
      <w:r w:rsidRPr="00EF6982">
        <w:rPr>
          <w:rFonts w:ascii="宋体" w:eastAsia="宋体" w:hAnsiTheme="minorHAnsi" w:cs="宋体"/>
          <w:color w:val="0000FF"/>
          <w:sz w:val="18"/>
          <w:szCs w:val="18"/>
          <w:highlight w:val="yellow"/>
          <w:lang w:val="zh-CN"/>
        </w:rPr>
        <w:t>12.72%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 xml:space="preserve">  </w:t>
      </w:r>
      <w:r>
        <w:rPr>
          <w:rFonts w:ascii="宋体" w:eastAsia="宋体" w:hAnsiTheme="minorHAnsi" w:cs="宋体" w:hint="eastAsia"/>
          <w:color w:val="000000"/>
          <w:sz w:val="18"/>
          <w:szCs w:val="18"/>
          <w:lang w:val="zh-CN"/>
        </w:rPr>
        <w:t>最大回撤时间</w:t>
      </w:r>
      <w:r>
        <w:rPr>
          <w:rFonts w:ascii="宋体" w:eastAsia="宋体" w:hAnsiTheme="minorHAnsi" w:cs="宋体"/>
          <w:color w:val="000000"/>
          <w:sz w:val="18"/>
          <w:szCs w:val="18"/>
          <w:lang w:val="zh-CN"/>
        </w:rPr>
        <w:t>:</w:t>
      </w:r>
      <w:r>
        <w:rPr>
          <w:rFonts w:ascii="宋体" w:eastAsia="宋体" w:hAnsiTheme="minorHAnsi" w:cs="宋体"/>
          <w:color w:val="0000FF"/>
          <w:sz w:val="18"/>
          <w:szCs w:val="18"/>
          <w:lang w:val="zh-CN"/>
        </w:rPr>
        <w:t xml:space="preserve">    2015/05/19 13:15:00</w:t>
      </w:r>
    </w:p>
    <w:p w:rsidR="006A533E" w:rsidRDefault="006A533E" w:rsidP="00D31D50">
      <w:pPr>
        <w:spacing w:line="220" w:lineRule="atLeast"/>
      </w:pPr>
    </w:p>
    <w:p w:rsidR="006A533E" w:rsidRDefault="006A533E" w:rsidP="006A53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533E" w:rsidRPr="006A533E" w:rsidRDefault="006A533E" w:rsidP="006A533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A533E" w:rsidRDefault="006A533E" w:rsidP="00D31D50">
      <w:pPr>
        <w:spacing w:line="220" w:lineRule="atLeast"/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1682560"/>
            <wp:effectExtent l="19050" t="0" r="2540" b="0"/>
            <wp:docPr id="2" name="图片 5" descr="C:\Users\Administrator\AppData\Roaming\Tencent\Users\471500647\QQ\WinTemp\RichOle\)0@$V2TFJUU){A{T2Q(LX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71500647\QQ\WinTemp\RichOle\)0@$V2TFJUU){A{T2Q(LXR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82" w:rsidRPr="00EF6982" w:rsidRDefault="00EF6982" w:rsidP="00EF698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38750" cy="1622011"/>
            <wp:effectExtent l="19050" t="0" r="0" b="0"/>
            <wp:docPr id="7" name="图片 7" descr="C:\Users\Administrator\AppData\Roaming\Tencent\Users\471500647\QQ\WinTemp\RichOle\K~G0E8YPNNAT(1WXW4_P{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71500647\QQ\WinTemp\RichOle\K~G0E8YPNNAT(1WXW4_P{T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2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3E" w:rsidRDefault="006A533E" w:rsidP="00D31D50">
      <w:pPr>
        <w:spacing w:line="220" w:lineRule="atLeast"/>
      </w:pPr>
    </w:p>
    <w:p w:rsidR="0056779C" w:rsidRDefault="0056779C" w:rsidP="0056779C">
      <w:pPr>
        <w:spacing w:line="220" w:lineRule="atLeast"/>
      </w:pPr>
      <w:r>
        <w:br w:type="column"/>
      </w:r>
      <w:r>
        <w:rPr>
          <w:rFonts w:hint="eastAsia"/>
        </w:rPr>
        <w:lastRenderedPageBreak/>
        <w:t>input:inb(20,1,500,1),outb(10,1,500,1),risk(0,0,10,1),flitsmal(50,1,500,1),flitlarge(250,1,500,1),times1(3,0,5,1)//</w:t>
      </w:r>
      <w:r>
        <w:rPr>
          <w:rFonts w:hint="eastAsia"/>
        </w:rPr>
        <w:t>允许加仓次数</w:t>
      </w:r>
      <w:r>
        <w:rPr>
          <w:rFonts w:hint="eastAsia"/>
        </w:rPr>
        <w:t>;</w:t>
      </w:r>
    </w:p>
    <w:p w:rsidR="0056779C" w:rsidRDefault="0056779C" w:rsidP="0056779C">
      <w:pPr>
        <w:spacing w:line="220" w:lineRule="atLeast"/>
      </w:pPr>
      <w:proofErr w:type="spellStart"/>
      <w:r>
        <w:t>variable:times</w:t>
      </w:r>
      <w:proofErr w:type="spellEnd"/>
      <w:r>
        <w:t xml:space="preserve">=0,i=0,n=0; </w:t>
      </w:r>
    </w:p>
    <w:p w:rsidR="0056779C" w:rsidRDefault="0056779C" w:rsidP="0056779C">
      <w:pPr>
        <w:spacing w:line="220" w:lineRule="atLeast"/>
      </w:pP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>:=</w:t>
      </w:r>
      <w:proofErr w:type="spellStart"/>
      <w:r>
        <w:rPr>
          <w:rFonts w:hint="eastAsia"/>
        </w:rPr>
        <w:t>ema</w:t>
      </w:r>
      <w:proofErr w:type="spellEnd"/>
      <w:r>
        <w:rPr>
          <w:rFonts w:hint="eastAsia"/>
        </w:rPr>
        <w:t xml:space="preserve">(ref(tr,1),20); // </w:t>
      </w:r>
      <w:r>
        <w:rPr>
          <w:rFonts w:hint="eastAsia"/>
        </w:rPr>
        <w:t>前</w:t>
      </w:r>
      <w:r>
        <w:rPr>
          <w:rFonts w:hint="eastAsia"/>
        </w:rPr>
        <w:t>20</w:t>
      </w:r>
      <w:r>
        <w:rPr>
          <w:rFonts w:hint="eastAsia"/>
        </w:rPr>
        <w:t>周期的真实波幅</w:t>
      </w:r>
    </w:p>
    <w:p w:rsidR="0056779C" w:rsidRDefault="0056779C" w:rsidP="0056779C">
      <w:pPr>
        <w:spacing w:line="220" w:lineRule="atLeast"/>
      </w:pPr>
      <w:r>
        <w:t xml:space="preserve">n:=valuewhen(holding=0,rn); </w:t>
      </w:r>
    </w:p>
    <w:p w:rsidR="0056779C" w:rsidRDefault="0056779C" w:rsidP="0056779C">
      <w:pPr>
        <w:spacing w:line="220" w:lineRule="atLeast"/>
      </w:pPr>
      <w:proofErr w:type="spellStart"/>
      <w:r>
        <w:rPr>
          <w:rFonts w:hint="eastAsia"/>
        </w:rPr>
        <w:t>rh</w:t>
      </w:r>
      <w:proofErr w:type="spellEnd"/>
      <w:r>
        <w:rPr>
          <w:rFonts w:hint="eastAsia"/>
        </w:rPr>
        <w:t xml:space="preserve">:=ref(h,1); // </w:t>
      </w:r>
      <w:r>
        <w:rPr>
          <w:rFonts w:hint="eastAsia"/>
        </w:rPr>
        <w:t>引用</w:t>
      </w:r>
      <w:r>
        <w:rPr>
          <w:rFonts w:hint="eastAsia"/>
        </w:rPr>
        <w:t>1</w:t>
      </w:r>
      <w:r>
        <w:rPr>
          <w:rFonts w:hint="eastAsia"/>
        </w:rPr>
        <w:t>周期前的最高价</w:t>
      </w:r>
    </w:p>
    <w:p w:rsidR="0056779C" w:rsidRDefault="0056779C" w:rsidP="0056779C">
      <w:pPr>
        <w:spacing w:line="220" w:lineRule="atLeast"/>
      </w:pPr>
      <w:proofErr w:type="spellStart"/>
      <w:r>
        <w:t>rl</w:t>
      </w:r>
      <w:proofErr w:type="spellEnd"/>
      <w:r>
        <w:t xml:space="preserve">:=ref(l,1);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h1:hhv(</w:t>
      </w:r>
      <w:proofErr w:type="spellStart"/>
      <w:r>
        <w:rPr>
          <w:rFonts w:hint="eastAsia"/>
        </w:rPr>
        <w:t>rh,inb</w:t>
      </w:r>
      <w:proofErr w:type="spellEnd"/>
      <w:r>
        <w:rPr>
          <w:rFonts w:hint="eastAsia"/>
        </w:rPr>
        <w:t xml:space="preserve">); // </w:t>
      </w:r>
      <w:proofErr w:type="spellStart"/>
      <w:r>
        <w:rPr>
          <w:rFonts w:hint="eastAsia"/>
        </w:rPr>
        <w:t>inb</w:t>
      </w:r>
      <w:proofErr w:type="spellEnd"/>
      <w:r>
        <w:rPr>
          <w:rFonts w:hint="eastAsia"/>
        </w:rPr>
        <w:t>内的最高价</w:t>
      </w:r>
    </w:p>
    <w:p w:rsidR="0056779C" w:rsidRDefault="0056779C" w:rsidP="0056779C">
      <w:pPr>
        <w:spacing w:line="220" w:lineRule="atLeast"/>
      </w:pPr>
      <w:r>
        <w:t>h2:hhv(</w:t>
      </w:r>
      <w:proofErr w:type="spellStart"/>
      <w:r>
        <w:t>rh,outb</w:t>
      </w:r>
      <w:proofErr w:type="spellEnd"/>
      <w:r>
        <w:t>),</w:t>
      </w:r>
      <w:proofErr w:type="spellStart"/>
      <w:r>
        <w:t>linedot</w:t>
      </w:r>
      <w:proofErr w:type="spellEnd"/>
      <w:r>
        <w:t xml:space="preserve">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l1:llv(</w:t>
      </w:r>
      <w:proofErr w:type="spellStart"/>
      <w:r>
        <w:rPr>
          <w:rFonts w:hint="eastAsia"/>
        </w:rPr>
        <w:t>rl,inb</w:t>
      </w:r>
      <w:proofErr w:type="spellEnd"/>
      <w:r>
        <w:rPr>
          <w:rFonts w:hint="eastAsia"/>
        </w:rPr>
        <w:t xml:space="preserve">); // </w:t>
      </w:r>
      <w:proofErr w:type="spellStart"/>
      <w:r>
        <w:rPr>
          <w:rFonts w:hint="eastAsia"/>
        </w:rPr>
        <w:t>inb</w:t>
      </w:r>
      <w:proofErr w:type="spellEnd"/>
      <w:r>
        <w:rPr>
          <w:rFonts w:hint="eastAsia"/>
        </w:rPr>
        <w:t>内的最低价</w:t>
      </w:r>
    </w:p>
    <w:p w:rsidR="0056779C" w:rsidRDefault="0056779C" w:rsidP="0056779C">
      <w:pPr>
        <w:spacing w:line="220" w:lineRule="atLeast"/>
      </w:pPr>
      <w:r>
        <w:t>l2:llv(</w:t>
      </w:r>
      <w:proofErr w:type="spellStart"/>
      <w:r>
        <w:t>rl,outb</w:t>
      </w:r>
      <w:proofErr w:type="spellEnd"/>
      <w:r>
        <w:t>),</w:t>
      </w:r>
      <w:proofErr w:type="spellStart"/>
      <w:r>
        <w:t>linedot</w:t>
      </w:r>
      <w:proofErr w:type="spellEnd"/>
      <w:r>
        <w:t xml:space="preserve">; </w:t>
      </w:r>
    </w:p>
    <w:p w:rsidR="0056779C" w:rsidRDefault="0056779C" w:rsidP="0056779C">
      <w:pPr>
        <w:spacing w:line="220" w:lineRule="atLeast"/>
      </w:pPr>
      <w:proofErr w:type="spellStart"/>
      <w:r>
        <w:t>lotst:asset</w:t>
      </w:r>
      <w:proofErr w:type="spellEnd"/>
      <w:r>
        <w:t xml:space="preserve">*risk*0.01/(n*2*multiplier),linethick0;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//lots:=if(risk=0,1,lotst); //</w:t>
      </w:r>
      <w:r>
        <w:rPr>
          <w:rFonts w:hint="eastAsia"/>
        </w:rPr>
        <w:t>如果</w:t>
      </w:r>
      <w:r>
        <w:rPr>
          <w:rFonts w:hint="eastAsia"/>
        </w:rPr>
        <w:t>risk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，表示固定开</w:t>
      </w:r>
      <w:r>
        <w:rPr>
          <w:rFonts w:hint="eastAsia"/>
        </w:rPr>
        <w:t>1</w:t>
      </w:r>
      <w:r>
        <w:rPr>
          <w:rFonts w:hint="eastAsia"/>
        </w:rPr>
        <w:t>手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lots:=if(risk=0,1,1); //</w:t>
      </w:r>
      <w:r>
        <w:rPr>
          <w:rFonts w:hint="eastAsia"/>
        </w:rPr>
        <w:t>如果</w:t>
      </w:r>
      <w:r>
        <w:rPr>
          <w:rFonts w:hint="eastAsia"/>
        </w:rPr>
        <w:t>risk</w:t>
      </w:r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，表示固定开</w:t>
      </w:r>
      <w:r>
        <w:rPr>
          <w:rFonts w:hint="eastAsia"/>
        </w:rPr>
        <w:t>1</w:t>
      </w:r>
      <w:r>
        <w:rPr>
          <w:rFonts w:hint="eastAsia"/>
        </w:rPr>
        <w:t>手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proofErr w:type="spellStart"/>
      <w:r>
        <w:rPr>
          <w:rFonts w:hint="eastAsia"/>
        </w:rPr>
        <w:t>tbc</w:t>
      </w:r>
      <w:proofErr w:type="spellEnd"/>
      <w:r>
        <w:rPr>
          <w:rFonts w:hint="eastAsia"/>
        </w:rPr>
        <w:t>:=h</w:t>
      </w:r>
      <w:r>
        <w:rPr>
          <w:rFonts w:hint="eastAsia"/>
        </w:rPr>
        <w:t>＜＞</w:t>
      </w:r>
      <w:r>
        <w:rPr>
          <w:rFonts w:hint="eastAsia"/>
        </w:rPr>
        <w:t>l;//</w:t>
      </w:r>
      <w:r>
        <w:rPr>
          <w:rFonts w:hint="eastAsia"/>
        </w:rPr>
        <w:t>判断是否停板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>cond1:=ma(</w:t>
      </w:r>
      <w:proofErr w:type="spellStart"/>
      <w:r>
        <w:t>close,flitsmal</w:t>
      </w:r>
      <w:proofErr w:type="spellEnd"/>
      <w:r>
        <w:t>)-ma(</w:t>
      </w:r>
      <w:proofErr w:type="spellStart"/>
      <w:r>
        <w:t>close,flitlarge</w:t>
      </w:r>
      <w:proofErr w:type="spellEnd"/>
      <w:r>
        <w:t>);</w:t>
      </w:r>
    </w:p>
    <w:p w:rsidR="0056779C" w:rsidRDefault="0056779C" w:rsidP="0056779C">
      <w:pPr>
        <w:spacing w:line="220" w:lineRule="atLeast"/>
      </w:pPr>
      <w:proofErr w:type="spellStart"/>
      <w:r>
        <w:rPr>
          <w:rFonts w:hint="eastAsia"/>
        </w:rPr>
        <w:t>partline</w:t>
      </w:r>
      <w:proofErr w:type="spellEnd"/>
      <w:r>
        <w:rPr>
          <w:rFonts w:hint="eastAsia"/>
        </w:rPr>
        <w:t>(holding</w:t>
      </w:r>
      <w:r>
        <w:rPr>
          <w:rFonts w:hint="eastAsia"/>
        </w:rPr>
        <w:t>＞</w:t>
      </w:r>
      <w:r>
        <w:rPr>
          <w:rFonts w:hint="eastAsia"/>
        </w:rPr>
        <w:t xml:space="preserve">0,enterprice-2*n);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barpos</w:t>
      </w:r>
      <w:proofErr w:type="spellEnd"/>
      <w:r>
        <w:rPr>
          <w:rFonts w:hint="eastAsia"/>
        </w:rPr>
        <w:t>＜</w:t>
      </w:r>
      <w:r>
        <w:rPr>
          <w:rFonts w:hint="eastAsia"/>
        </w:rPr>
        <w:t xml:space="preserve">inb+1 then exit;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 xml:space="preserve">if holding=0 and </w:t>
      </w:r>
      <w:proofErr w:type="spellStart"/>
      <w:r>
        <w:rPr>
          <w:rFonts w:hint="eastAsia"/>
        </w:rPr>
        <w:t>tbc</w:t>
      </w:r>
      <w:proofErr w:type="spellEnd"/>
      <w:r>
        <w:rPr>
          <w:rFonts w:hint="eastAsia"/>
        </w:rPr>
        <w:t xml:space="preserve"> then //</w:t>
      </w:r>
      <w:r>
        <w:rPr>
          <w:rFonts w:hint="eastAsia"/>
        </w:rPr>
        <w:t>不是停板才可以交易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if h</w:t>
      </w:r>
      <w:r>
        <w:rPr>
          <w:rFonts w:hint="eastAsia"/>
        </w:rPr>
        <w:t>＞</w:t>
      </w:r>
      <w:r>
        <w:rPr>
          <w:rFonts w:hint="eastAsia"/>
        </w:rPr>
        <w:t>h1 and cond1&gt;0 then //</w:t>
      </w:r>
      <w:r>
        <w:rPr>
          <w:rFonts w:hint="eastAsia"/>
        </w:rPr>
        <w:t>开多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buyp</w:t>
      </w:r>
      <w:proofErr w:type="spellEnd"/>
      <w:r>
        <w:t xml:space="preserve">:=max(o,h1); </w:t>
      </w:r>
    </w:p>
    <w:p w:rsidR="0056779C" w:rsidRDefault="0056779C" w:rsidP="0056779C">
      <w:pPr>
        <w:spacing w:line="220" w:lineRule="atLeast"/>
      </w:pPr>
      <w:r>
        <w:t xml:space="preserve">buy(1,lots,limitr,buyp); </w:t>
      </w:r>
    </w:p>
    <w:p w:rsidR="0056779C" w:rsidRDefault="0056779C" w:rsidP="0056779C">
      <w:pPr>
        <w:spacing w:line="220" w:lineRule="atLeast"/>
      </w:pPr>
      <w:r>
        <w:t xml:space="preserve">times:=1;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while h</w:t>
      </w:r>
      <w:r>
        <w:rPr>
          <w:rFonts w:hint="eastAsia"/>
        </w:rPr>
        <w:t>＞</w:t>
      </w:r>
      <w:proofErr w:type="spellStart"/>
      <w:r>
        <w:rPr>
          <w:rFonts w:hint="eastAsia"/>
        </w:rPr>
        <w:t>enterprice+n</w:t>
      </w:r>
      <w:proofErr w:type="spellEnd"/>
      <w:r>
        <w:rPr>
          <w:rFonts w:hint="eastAsia"/>
        </w:rPr>
        <w:t>*0.5 and times</w:t>
      </w:r>
      <w:r>
        <w:rPr>
          <w:rFonts w:hint="eastAsia"/>
        </w:rPr>
        <w:t>＜</w:t>
      </w:r>
      <w:r>
        <w:rPr>
          <w:rFonts w:hint="eastAsia"/>
        </w:rPr>
        <w:t xml:space="preserve">times1 do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lastRenderedPageBreak/>
        <w:t>buyp</w:t>
      </w:r>
      <w:proofErr w:type="spellEnd"/>
      <w:r>
        <w:t>:=max(</w:t>
      </w:r>
      <w:proofErr w:type="spellStart"/>
      <w:r>
        <w:t>o,enterprice+n</w:t>
      </w:r>
      <w:proofErr w:type="spellEnd"/>
      <w:r>
        <w:t xml:space="preserve">*0.5); </w:t>
      </w:r>
    </w:p>
    <w:p w:rsidR="0056779C" w:rsidRDefault="0056779C" w:rsidP="0056779C">
      <w:pPr>
        <w:spacing w:line="220" w:lineRule="atLeast"/>
      </w:pPr>
      <w:r>
        <w:t xml:space="preserve">buy(1,lots,limitr,buyp); </w:t>
      </w:r>
    </w:p>
    <w:p w:rsidR="0056779C" w:rsidRDefault="0056779C" w:rsidP="0056779C">
      <w:pPr>
        <w:spacing w:line="220" w:lineRule="atLeast"/>
      </w:pPr>
      <w:r>
        <w:t xml:space="preserve">times:=times+1;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连续开仓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开多结束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else if l</w:t>
      </w:r>
      <w:r>
        <w:rPr>
          <w:rFonts w:hint="eastAsia"/>
        </w:rPr>
        <w:t>＜</w:t>
      </w:r>
      <w:r>
        <w:rPr>
          <w:rFonts w:hint="eastAsia"/>
        </w:rPr>
        <w:t>l1 and cond1&lt;0 then //</w:t>
      </w:r>
      <w:r>
        <w:rPr>
          <w:rFonts w:hint="eastAsia"/>
        </w:rPr>
        <w:t>开空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sellp</w:t>
      </w:r>
      <w:proofErr w:type="spellEnd"/>
      <w:r>
        <w:t xml:space="preserve">:=min(o,l1); </w:t>
      </w:r>
    </w:p>
    <w:p w:rsidR="0056779C" w:rsidRDefault="0056779C" w:rsidP="0056779C">
      <w:pPr>
        <w:spacing w:line="220" w:lineRule="atLeast"/>
      </w:pPr>
      <w:proofErr w:type="spellStart"/>
      <w:r>
        <w:t>buyshort</w:t>
      </w:r>
      <w:proofErr w:type="spellEnd"/>
      <w:r>
        <w:t xml:space="preserve">(1,lots,limitr,sellp); </w:t>
      </w:r>
    </w:p>
    <w:p w:rsidR="0056779C" w:rsidRDefault="0056779C" w:rsidP="0056779C">
      <w:pPr>
        <w:spacing w:line="220" w:lineRule="atLeast"/>
      </w:pPr>
      <w:r>
        <w:t xml:space="preserve">times:=1;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while l</w:t>
      </w:r>
      <w:r>
        <w:rPr>
          <w:rFonts w:hint="eastAsia"/>
        </w:rPr>
        <w:t>＜</w:t>
      </w:r>
      <w:proofErr w:type="spellStart"/>
      <w:r>
        <w:rPr>
          <w:rFonts w:hint="eastAsia"/>
        </w:rPr>
        <w:t>enterprice</w:t>
      </w:r>
      <w:proofErr w:type="spellEnd"/>
      <w:r>
        <w:rPr>
          <w:rFonts w:hint="eastAsia"/>
        </w:rPr>
        <w:t>-n*0.5 and times</w:t>
      </w:r>
      <w:r>
        <w:rPr>
          <w:rFonts w:hint="eastAsia"/>
        </w:rPr>
        <w:t>＜</w:t>
      </w:r>
      <w:r>
        <w:rPr>
          <w:rFonts w:hint="eastAsia"/>
        </w:rPr>
        <w:t xml:space="preserve">times1 do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sellp</w:t>
      </w:r>
      <w:proofErr w:type="spellEnd"/>
      <w:r>
        <w:t>:=min(</w:t>
      </w:r>
      <w:proofErr w:type="spellStart"/>
      <w:r>
        <w:t>o,enterprice</w:t>
      </w:r>
      <w:proofErr w:type="spellEnd"/>
      <w:r>
        <w:t xml:space="preserve">-n*0.5); </w:t>
      </w:r>
    </w:p>
    <w:p w:rsidR="0056779C" w:rsidRDefault="0056779C" w:rsidP="0056779C">
      <w:pPr>
        <w:spacing w:line="220" w:lineRule="atLeast"/>
      </w:pPr>
      <w:proofErr w:type="spellStart"/>
      <w:r>
        <w:t>buyshort</w:t>
      </w:r>
      <w:proofErr w:type="spellEnd"/>
      <w:r>
        <w:t xml:space="preserve">(1,lots,limitr,sellp); </w:t>
      </w:r>
    </w:p>
    <w:p w:rsidR="0056779C" w:rsidRDefault="0056779C" w:rsidP="0056779C">
      <w:pPr>
        <w:spacing w:line="220" w:lineRule="atLeast"/>
      </w:pPr>
      <w:r>
        <w:t xml:space="preserve">times:=times+1;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连续开仓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end; </w:t>
      </w:r>
    </w:p>
    <w:p w:rsidR="0056779C" w:rsidRDefault="0056779C" w:rsidP="0056779C">
      <w:pPr>
        <w:spacing w:line="220" w:lineRule="atLeast"/>
      </w:pPr>
      <w:r>
        <w:t xml:space="preserve">end;//holding=0 </w:t>
      </w:r>
    </w:p>
    <w:p w:rsidR="0056779C" w:rsidRDefault="0056779C" w:rsidP="0056779C">
      <w:pPr>
        <w:spacing w:line="220" w:lineRule="atLeast"/>
      </w:pPr>
    </w:p>
    <w:p w:rsidR="0056779C" w:rsidRDefault="0056779C" w:rsidP="0056779C">
      <w:pPr>
        <w:spacing w:line="220" w:lineRule="atLeast"/>
      </w:pPr>
      <w:r>
        <w:rPr>
          <w:rFonts w:hint="eastAsia"/>
        </w:rPr>
        <w:t>if holding</w:t>
      </w:r>
      <w:r>
        <w:rPr>
          <w:rFonts w:hint="eastAsia"/>
        </w:rPr>
        <w:t>＞</w:t>
      </w:r>
      <w:r>
        <w:rPr>
          <w:rFonts w:hint="eastAsia"/>
        </w:rPr>
        <w:t xml:space="preserve">0 and </w:t>
      </w:r>
      <w:proofErr w:type="spellStart"/>
      <w:r>
        <w:rPr>
          <w:rFonts w:hint="eastAsia"/>
        </w:rPr>
        <w:t>tbc</w:t>
      </w:r>
      <w:proofErr w:type="spellEnd"/>
      <w:r>
        <w:rPr>
          <w:rFonts w:hint="eastAsia"/>
        </w:rPr>
        <w:t xml:space="preserve"> then //</w:t>
      </w:r>
      <w:r>
        <w:rPr>
          <w:rFonts w:hint="eastAsia"/>
        </w:rPr>
        <w:t>已有多仓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exitlongp</w:t>
      </w:r>
      <w:proofErr w:type="spellEnd"/>
      <w:r>
        <w:t xml:space="preserve">:=max(enterprice-2*n,l2);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if l</w:t>
      </w:r>
      <w:r>
        <w:rPr>
          <w:rFonts w:hint="eastAsia"/>
        </w:rPr>
        <w:t>＜</w:t>
      </w:r>
      <w:proofErr w:type="spellStart"/>
      <w:r>
        <w:rPr>
          <w:rFonts w:hint="eastAsia"/>
        </w:rPr>
        <w:t>exitlongp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enterbars</w:t>
      </w:r>
      <w:proofErr w:type="spellEnd"/>
      <w:r>
        <w:rPr>
          <w:rFonts w:hint="eastAsia"/>
        </w:rPr>
        <w:t>＜＞</w:t>
      </w:r>
      <w:r>
        <w:rPr>
          <w:rFonts w:hint="eastAsia"/>
        </w:rPr>
        <w:t>0 then //</w:t>
      </w:r>
      <w:r>
        <w:rPr>
          <w:rFonts w:hint="eastAsia"/>
        </w:rPr>
        <w:t>出场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exitp</w:t>
      </w:r>
      <w:proofErr w:type="spellEnd"/>
      <w:r>
        <w:t>:=min(</w:t>
      </w:r>
      <w:proofErr w:type="spellStart"/>
      <w:r>
        <w:t>o,exitlongp</w:t>
      </w:r>
      <w:proofErr w:type="spellEnd"/>
      <w:r>
        <w:t xml:space="preserve">); </w:t>
      </w:r>
    </w:p>
    <w:p w:rsidR="0056779C" w:rsidRDefault="0056779C" w:rsidP="0056779C">
      <w:pPr>
        <w:spacing w:line="220" w:lineRule="atLeast"/>
      </w:pPr>
      <w:r>
        <w:t xml:space="preserve">sell(1,0,limitr,exitp); </w:t>
      </w:r>
    </w:p>
    <w:p w:rsidR="0056779C" w:rsidRDefault="0056779C" w:rsidP="0056779C">
      <w:pPr>
        <w:spacing w:line="220" w:lineRule="atLeast"/>
      </w:pPr>
      <w:r>
        <w:t xml:space="preserve">times:=0;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出场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lastRenderedPageBreak/>
        <w:t xml:space="preserve">else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while h</w:t>
      </w:r>
      <w:r>
        <w:rPr>
          <w:rFonts w:hint="eastAsia"/>
        </w:rPr>
        <w:t>＞</w:t>
      </w:r>
      <w:proofErr w:type="spellStart"/>
      <w:r>
        <w:rPr>
          <w:rFonts w:hint="eastAsia"/>
        </w:rPr>
        <w:t>enterprice+n</w:t>
      </w:r>
      <w:proofErr w:type="spellEnd"/>
      <w:r>
        <w:rPr>
          <w:rFonts w:hint="eastAsia"/>
        </w:rPr>
        <w:t>*0.5 and times</w:t>
      </w:r>
      <w:r>
        <w:rPr>
          <w:rFonts w:hint="eastAsia"/>
        </w:rPr>
        <w:t>＜</w:t>
      </w:r>
      <w:r>
        <w:rPr>
          <w:rFonts w:hint="eastAsia"/>
        </w:rPr>
        <w:t>times1 do //</w:t>
      </w:r>
      <w:r>
        <w:rPr>
          <w:rFonts w:hint="eastAsia"/>
        </w:rPr>
        <w:t>开多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buyp</w:t>
      </w:r>
      <w:proofErr w:type="spellEnd"/>
      <w:r>
        <w:t>:=max(</w:t>
      </w:r>
      <w:proofErr w:type="spellStart"/>
      <w:r>
        <w:t>o,enterprice+n</w:t>
      </w:r>
      <w:proofErr w:type="spellEnd"/>
      <w:r>
        <w:t xml:space="preserve">*0.5); </w:t>
      </w:r>
    </w:p>
    <w:p w:rsidR="0056779C" w:rsidRDefault="0056779C" w:rsidP="0056779C">
      <w:pPr>
        <w:spacing w:line="220" w:lineRule="atLeast"/>
      </w:pPr>
      <w:r>
        <w:t xml:space="preserve">buy(1,lots,limitr,buyp); </w:t>
      </w:r>
    </w:p>
    <w:p w:rsidR="0056779C" w:rsidRDefault="0056779C" w:rsidP="0056779C">
      <w:pPr>
        <w:spacing w:line="220" w:lineRule="atLeast"/>
      </w:pPr>
      <w:r>
        <w:t xml:space="preserve">times:=times+1;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连续开仓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end;//else </w:t>
      </w:r>
    </w:p>
    <w:p w:rsidR="0056779C" w:rsidRDefault="0056779C" w:rsidP="0056779C">
      <w:pPr>
        <w:spacing w:line="220" w:lineRule="atLeast"/>
      </w:pPr>
    </w:p>
    <w:p w:rsidR="0056779C" w:rsidRDefault="0056779C" w:rsidP="0056779C">
      <w:pPr>
        <w:spacing w:line="220" w:lineRule="atLeast"/>
      </w:pPr>
    </w:p>
    <w:p w:rsidR="0056779C" w:rsidRDefault="0056779C" w:rsidP="0056779C">
      <w:pPr>
        <w:spacing w:line="220" w:lineRule="atLeast"/>
      </w:pPr>
      <w:r>
        <w:rPr>
          <w:rFonts w:hint="eastAsia"/>
        </w:rPr>
        <w:t>end;//holding</w:t>
      </w:r>
      <w:r>
        <w:rPr>
          <w:rFonts w:hint="eastAsia"/>
        </w:rPr>
        <w:t>＞</w:t>
      </w:r>
      <w:r>
        <w:rPr>
          <w:rFonts w:hint="eastAsia"/>
        </w:rPr>
        <w:t xml:space="preserve">0 </w:t>
      </w:r>
    </w:p>
    <w:p w:rsidR="0056779C" w:rsidRDefault="0056779C" w:rsidP="0056779C">
      <w:pPr>
        <w:spacing w:line="220" w:lineRule="atLeast"/>
      </w:pPr>
    </w:p>
    <w:p w:rsidR="0056779C" w:rsidRDefault="0056779C" w:rsidP="0056779C">
      <w:pPr>
        <w:spacing w:line="220" w:lineRule="atLeast"/>
      </w:pPr>
      <w:r>
        <w:rPr>
          <w:rFonts w:hint="eastAsia"/>
        </w:rPr>
        <w:t>if holding</w:t>
      </w:r>
      <w:r>
        <w:rPr>
          <w:rFonts w:hint="eastAsia"/>
        </w:rPr>
        <w:t>＜</w:t>
      </w:r>
      <w:r>
        <w:rPr>
          <w:rFonts w:hint="eastAsia"/>
        </w:rPr>
        <w:t xml:space="preserve">0 and </w:t>
      </w:r>
      <w:proofErr w:type="spellStart"/>
      <w:r>
        <w:rPr>
          <w:rFonts w:hint="eastAsia"/>
        </w:rPr>
        <w:t>tbc</w:t>
      </w:r>
      <w:proofErr w:type="spellEnd"/>
      <w:r>
        <w:rPr>
          <w:rFonts w:hint="eastAsia"/>
        </w:rPr>
        <w:t xml:space="preserve"> then //</w:t>
      </w:r>
      <w:r>
        <w:rPr>
          <w:rFonts w:hint="eastAsia"/>
        </w:rPr>
        <w:t>已有空仓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exitlongp</w:t>
      </w:r>
      <w:proofErr w:type="spellEnd"/>
      <w:r>
        <w:t xml:space="preserve">:=min(enterprice+2*n,h2);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if h</w:t>
      </w:r>
      <w:r>
        <w:rPr>
          <w:rFonts w:hint="eastAsia"/>
        </w:rPr>
        <w:t>＞</w:t>
      </w:r>
      <w:proofErr w:type="spellStart"/>
      <w:r>
        <w:rPr>
          <w:rFonts w:hint="eastAsia"/>
        </w:rPr>
        <w:t>exitlongp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enterbars</w:t>
      </w:r>
      <w:proofErr w:type="spellEnd"/>
      <w:r>
        <w:rPr>
          <w:rFonts w:hint="eastAsia"/>
        </w:rPr>
        <w:t>＜＞</w:t>
      </w:r>
      <w:r>
        <w:rPr>
          <w:rFonts w:hint="eastAsia"/>
        </w:rPr>
        <w:t>0 then //</w:t>
      </w:r>
      <w:r>
        <w:rPr>
          <w:rFonts w:hint="eastAsia"/>
        </w:rPr>
        <w:t>出场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exitp</w:t>
      </w:r>
      <w:proofErr w:type="spellEnd"/>
      <w:r>
        <w:t>:=max(</w:t>
      </w:r>
      <w:proofErr w:type="spellStart"/>
      <w:r>
        <w:t>o,exitlongp</w:t>
      </w:r>
      <w:proofErr w:type="spellEnd"/>
      <w:r>
        <w:t xml:space="preserve">); </w:t>
      </w:r>
    </w:p>
    <w:p w:rsidR="0056779C" w:rsidRDefault="0056779C" w:rsidP="0056779C">
      <w:pPr>
        <w:spacing w:line="220" w:lineRule="atLeast"/>
      </w:pPr>
      <w:proofErr w:type="spellStart"/>
      <w:r>
        <w:t>sellshort</w:t>
      </w:r>
      <w:proofErr w:type="spellEnd"/>
      <w:r>
        <w:t xml:space="preserve">(1,0,limitr,exitp); </w:t>
      </w:r>
    </w:p>
    <w:p w:rsidR="0056779C" w:rsidRDefault="0056779C" w:rsidP="0056779C">
      <w:pPr>
        <w:spacing w:line="220" w:lineRule="atLeast"/>
      </w:pPr>
      <w:r>
        <w:t xml:space="preserve">times:=0;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出场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else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while l</w:t>
      </w:r>
      <w:r>
        <w:rPr>
          <w:rFonts w:hint="eastAsia"/>
        </w:rPr>
        <w:t>＜</w:t>
      </w:r>
      <w:proofErr w:type="spellStart"/>
      <w:r>
        <w:rPr>
          <w:rFonts w:hint="eastAsia"/>
        </w:rPr>
        <w:t>enterprice</w:t>
      </w:r>
      <w:proofErr w:type="spellEnd"/>
      <w:r>
        <w:rPr>
          <w:rFonts w:hint="eastAsia"/>
        </w:rPr>
        <w:t>-n*0.5 and times</w:t>
      </w:r>
      <w:r>
        <w:rPr>
          <w:rFonts w:hint="eastAsia"/>
        </w:rPr>
        <w:t>＜</w:t>
      </w:r>
      <w:r>
        <w:rPr>
          <w:rFonts w:hint="eastAsia"/>
        </w:rPr>
        <w:t>times1 do //</w:t>
      </w:r>
      <w:r>
        <w:rPr>
          <w:rFonts w:hint="eastAsia"/>
        </w:rPr>
        <w:t>开多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begin </w:t>
      </w:r>
    </w:p>
    <w:p w:rsidR="0056779C" w:rsidRDefault="0056779C" w:rsidP="0056779C">
      <w:pPr>
        <w:spacing w:line="220" w:lineRule="atLeast"/>
      </w:pPr>
      <w:proofErr w:type="spellStart"/>
      <w:r>
        <w:t>sellp</w:t>
      </w:r>
      <w:proofErr w:type="spellEnd"/>
      <w:r>
        <w:t>:=min(</w:t>
      </w:r>
      <w:proofErr w:type="spellStart"/>
      <w:r>
        <w:t>o,enterprice</w:t>
      </w:r>
      <w:proofErr w:type="spellEnd"/>
      <w:r>
        <w:t xml:space="preserve">-n*0.5); </w:t>
      </w:r>
    </w:p>
    <w:p w:rsidR="0056779C" w:rsidRDefault="0056779C" w:rsidP="0056779C">
      <w:pPr>
        <w:spacing w:line="220" w:lineRule="atLeast"/>
      </w:pPr>
      <w:proofErr w:type="spellStart"/>
      <w:r>
        <w:t>buyshort</w:t>
      </w:r>
      <w:proofErr w:type="spellEnd"/>
      <w:r>
        <w:t xml:space="preserve">(1,lots,limitr,sellp); </w:t>
      </w:r>
    </w:p>
    <w:p w:rsidR="0056779C" w:rsidRDefault="0056779C" w:rsidP="0056779C">
      <w:pPr>
        <w:spacing w:line="220" w:lineRule="atLeast"/>
      </w:pPr>
      <w:r>
        <w:lastRenderedPageBreak/>
        <w:t xml:space="preserve">times:=times+1;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</w:t>
      </w:r>
      <w:r>
        <w:rPr>
          <w:rFonts w:hint="eastAsia"/>
        </w:rPr>
        <w:t>连续开仓</w:t>
      </w:r>
      <w:r>
        <w:rPr>
          <w:rFonts w:hint="eastAsia"/>
        </w:rPr>
        <w:t xml:space="preserve"> </w:t>
      </w:r>
    </w:p>
    <w:p w:rsidR="0056779C" w:rsidRDefault="0056779C" w:rsidP="0056779C">
      <w:pPr>
        <w:spacing w:line="220" w:lineRule="atLeast"/>
      </w:pPr>
      <w:r>
        <w:t xml:space="preserve">end;//else </w:t>
      </w:r>
    </w:p>
    <w:p w:rsidR="0056779C" w:rsidRDefault="0056779C" w:rsidP="0056779C">
      <w:pPr>
        <w:spacing w:line="220" w:lineRule="atLeast"/>
      </w:pPr>
      <w:r>
        <w:rPr>
          <w:rFonts w:hint="eastAsia"/>
        </w:rPr>
        <w:t>end;//holding</w:t>
      </w:r>
      <w:r>
        <w:rPr>
          <w:rFonts w:hint="eastAsia"/>
        </w:rPr>
        <w:t>＜</w:t>
      </w:r>
      <w:r>
        <w:rPr>
          <w:rFonts w:hint="eastAsia"/>
        </w:rPr>
        <w:t xml:space="preserve">0 </w:t>
      </w:r>
    </w:p>
    <w:p w:rsidR="0056779C" w:rsidRDefault="0056779C" w:rsidP="0056779C">
      <w:pPr>
        <w:spacing w:line="220" w:lineRule="atLeast"/>
      </w:pPr>
    </w:p>
    <w:p w:rsidR="006A533E" w:rsidRDefault="006A533E" w:rsidP="00D31D50">
      <w:pPr>
        <w:spacing w:line="220" w:lineRule="atLeast"/>
      </w:pPr>
    </w:p>
    <w:sectPr w:rsidR="006A53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68E2"/>
    <w:rsid w:val="00323B43"/>
    <w:rsid w:val="003D37D8"/>
    <w:rsid w:val="0041561A"/>
    <w:rsid w:val="00426133"/>
    <w:rsid w:val="004358AB"/>
    <w:rsid w:val="004F263E"/>
    <w:rsid w:val="0056779C"/>
    <w:rsid w:val="00657783"/>
    <w:rsid w:val="006A098F"/>
    <w:rsid w:val="006A533E"/>
    <w:rsid w:val="00857559"/>
    <w:rsid w:val="00865EBB"/>
    <w:rsid w:val="008B7726"/>
    <w:rsid w:val="00985ACF"/>
    <w:rsid w:val="00A26190"/>
    <w:rsid w:val="00C826C4"/>
    <w:rsid w:val="00D31D50"/>
    <w:rsid w:val="00E95CC4"/>
    <w:rsid w:val="00EF6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533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533E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F2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2016-07-26T00:57:00Z</dcterms:modified>
</cp:coreProperties>
</file>