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Registro y validación de vecinos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sistema está operativo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Permitir la inscripción de vecinos en la junta a través de formulario web/móvil.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1) El usuario accede al sistema y selecciona "Registrarse".</w:t>
              <w:br w:type="textWrapping"/>
              <w:t xml:space="preserve"> 2) Completa el formulario con datos personales y domicilio.</w:t>
              <w:br w:type="textWrapping"/>
              <w:t xml:space="preserve"> 3) Adjunta comprobante de domicilio o solicita validación por certificado de residencia.</w:t>
              <w:br w:type="textWrapping"/>
              <w:t xml:space="preserve"> 4) El sistema valida la información y registra al vecino como "Pendiente de aprobación".</w:t>
            </w:r>
          </w:p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Estado del proceso actualizado según la operación y registro en bitácora de auditoría.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E1: Datos incompletos o inválidos. El sistema solicita completar los campos obligatorios.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E2: El comprobante de domicilio no es válido. El sistema solicita un nuevo documento.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E3: El Directorio rechaza la validación. El sistema notifica al vecino con la causa.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Validación de identidad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Directorio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sistema está operativo; el/los actor(es) cuentan con acceso y permisos necesarios.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Permitir la validación de los vecinos que soliciten registro a del módulo validación de identidad.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1) Directorio inicia la acción: Validación de identidad.</w:t>
              <w:br w:type="textWrapping"/>
              <w:t xml:space="preserve">  2) El Directorio valida la residencia y aprueba el registro.</w:t>
              <w:br w:type="textWrapping"/>
              <w:t xml:space="preserve"> 3) El sistema notifica al vecino la activación de su cuenta.</w:t>
              <w:br w:type="textWrapping"/>
              <w:t xml:space="preserve"> 4) El sistema registra auditoría y muestra confirmación/notifica al actor.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Estado del proceso actualizado según la operación y registro en bitácora de auditoría.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E1: Datos inválidos. El sistema solicita corrección.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E2: Error de Sistema. El Sistema Informa indisponibilidad temporal.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perfiles y roles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Directorio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está operativo; el/los actor(es) cuentan con acceso y permisos necesarios.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Otorgar y administrar roles (Vecino, Directorio).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1) El Directorio accede al módulo de roles.</w:t>
              <w:br w:type="textWrapping"/>
              <w:t xml:space="preserve"> 2) Selecciona crear, modificar o eliminar un rol.</w:t>
              <w:br w:type="textWrapping"/>
              <w:t xml:space="preserve"> 3) Define permisos asociados al rol.</w:t>
              <w:br w:type="textWrapping"/>
              <w:t xml:space="preserve"> 4) El sistema guarda cambios y actualiza roles disponibles.</w:t>
              <w:br w:type="textWrapping"/>
              <w:t xml:space="preserve"> 5) El sistema registra el evento en bitácora.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del proceso actualizado según la operación y registro en bitácora de auditoría.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E1: El rol ya existe. El sistema notifica al directorio.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E2: Permisos inválidos o conflicto de asignación. El sistema rechaza el cambio.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Solicitud de certificado de residencia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Vecino, Directorio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está operativo; el/los actor(es) cuentan con acceso y permisos necesarios.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Permitir a vecinos solicitar certificados de residencia vía portal.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1) El vecino, Directorio accede a 'Solicitar certificado'.</w:t>
              <w:br w:type="textWrapping"/>
              <w:t xml:space="preserve"> 2) Completa formulario y adjunta comprobante si corresponde.</w:t>
              <w:br w:type="textWrapping"/>
              <w:t xml:space="preserve"> 3) El sistema registra la solicitud en estado 'Pendiente'.</w:t>
              <w:br w:type="textWrapping"/>
              <w:t xml:space="preserve"> 4) El Directorio recibe notificación de la nueva solicitud.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del proceso actualizado según la operación y registro en bitácora de auditoría.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E1: Datos del vecino incompletos o inválidos. El sistema rechaza la solicitud.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E2: El Directorio rechaza la solicitud. El sistema notifica al vecino.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E3: Error en la generación del certificado. El sistema informa indisponibilidad temporal.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Emisión de certificado de residencia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Directorio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está operativo; el/los actor(es) cuentan con acceso y permisos necesarios.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Aprobar y emitir certificados con folio, QR verificable y firma digital.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1) El Directorio revisa la solicitud de certificado.</w:t>
              <w:br w:type="textWrapping"/>
              <w:t xml:space="preserve"> 2) Decide aprobar o rechazar la solicitud.</w:t>
              <w:br w:type="textWrapping"/>
              <w:t xml:space="preserve"> 3) Si aprueba, el sistema genera certificado con folio, QR y firma digital.</w:t>
              <w:br w:type="textWrapping"/>
              <w:t xml:space="preserve"> 4) El sistema notifica al vecino y habilita descarga del certificado.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del proceso actualizado según la operación y registro en bitácora de auditoría.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E1: Datos del vecino incompletos o inválidos. El sistema rechaza la solicitud.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E2: El Directorio rechaza la solicitud. El sistema notifica al vecino.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E3: Error en la generación del certificado. El sistema informa indisponibilidad temporal.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Postulación de proyectos vecinales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Vecino, Directorio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está operativo; el/los actor(es) cuentan con acceso y permisos necesarios.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Permitir crear postulaciones con antecedentes, presupuesto y adjuntos.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1) El vecino, Directorio accede al módulo de proyectos.</w:t>
              <w:br w:type="textWrapping"/>
              <w:t xml:space="preserve"> 2) Completa formulario con datos y adjunta respaldos.</w:t>
              <w:br w:type="textWrapping"/>
              <w:t xml:space="preserve"> 3) El sistema registra la postulación en estado 'En revisión'.</w:t>
              <w:br w:type="textWrapping"/>
              <w:t xml:space="preserve"> 4) El Directorio recibe notificación de postulación.</w:t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del proceso actualizado según la operación y registro en bitácora de auditoría.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E1: El formulario de postulación está incompleto. El sistema solicita corrección.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E2: El Directorio rechaza la postulación. El sistema notifica al vecino con observaciones.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de aprobación de proyectos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Directorio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está operativo; el/los actor(es) cuentan con acceso y permisos necesarios.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Revisar, aprobar/rechazar proyectos con trazabilidad y comentarios.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1) El Directorio accede a las postulaciones recibidas.</w:t>
              <w:br w:type="textWrapping"/>
              <w:t xml:space="preserve"> 2) Revisa información y documentos.</w:t>
              <w:br w:type="textWrapping"/>
              <w:t xml:space="preserve"> 3) Decide aprobar o rechazar el proyecto.</w:t>
              <w:br w:type="textWrapping"/>
              <w:t xml:space="preserve"> 4) El sistema actualiza estado y notifica al vecino.</w:t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del proceso actualizado según la operación y registro en bitácora de auditoría.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E1: El formulario de postulación está incompleto. El sistema solicita corrección.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E2: El Directorio rechaza la postulación. El sistema notifica al vecino con observaciones.</w:t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Notificaciones automáticas a vecinos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Sistema de correo/WhatsApp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está operativo; el/los actor(es) cuentan con acceso y permisos necesarios.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Enviar avisos por email/WhatsApp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1) Se produce un evento (ej. reserva confirmada).</w:t>
              <w:br w:type="textWrapping"/>
              <w:t xml:space="preserve"> 2) El sistema genera el mensaje correspondiente.</w:t>
              <w:br w:type="textWrapping"/>
              <w:t xml:space="preserve"> 3) Envía notificación vía email/WhatsApp según preferencia del vecino.</w:t>
              <w:br w:type="textWrapping"/>
              <w:t xml:space="preserve"> 4) El sistema registra estado de entrega.</w:t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del proceso actualizado según la operación y registro en bitácora de auditoría.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E1: Datos inválidos. El sistema solicita corrección.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E2: Error de sistema. El sistema informa indisponibilidad temporal.</w:t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Publicación de noticias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Directorio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está operativo; el/los actor(es) cuentan con acceso y permisos necesarios.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Crear y publicar noticias con imágenes y links.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1) El Directorio redacta noticia.</w:t>
              <w:br w:type="textWrapping"/>
              <w:t xml:space="preserve"> 2) Adjunta imágenes o enlaces.</w:t>
              <w:br w:type="textWrapping"/>
              <w:t xml:space="preserve"> 3) El sistema valida formato.</w:t>
              <w:br w:type="textWrapping"/>
              <w:t xml:space="preserve"> 4) El Directorio aprueba publicación.</w:t>
              <w:br w:type="textWrapping"/>
              <w:t xml:space="preserve"> 5) El sistema publica en portal y envía notificación.</w:t>
            </w:r>
          </w:p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del proceso actualizado según la operación y registro en bitácora de auditoría.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E1: Datos inválidos. El sistema solicita corrección.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E2: Error de sistema. El sistema informa indisponibilidad temporal.</w:t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Automatización de reservas de espacios con valores monetarios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Vecino, Directorio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está operativo; el/los actor(es) cuentan con acceso y permisos necesarios.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Reservar canchas/salas/plazas con cupos y horarios.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1) El vecino, Directorio accede al calendario de reservas.</w:t>
              <w:br w:type="textWrapping"/>
              <w:t xml:space="preserve"> 2) Selecciona espacio, fecha y hora.</w:t>
              <w:br w:type="textWrapping"/>
              <w:t xml:space="preserve"> 3) Indica asistentes y, si corresponde, valor de la reserva (pesos/dólares).</w:t>
              <w:br w:type="textWrapping"/>
              <w:t xml:space="preserve"> 4) El sistema valida disponibilidad.</w:t>
              <w:br w:type="textWrapping"/>
              <w:t xml:space="preserve"> 5) El vecino confirma la reserva.</w:t>
              <w:br w:type="textWrapping"/>
              <w:t xml:space="preserve"> 6) El sistema bloquea el espacio.</w:t>
              <w:br w:type="textWrapping"/>
              <w:t xml:space="preserve"> 7) El sistema envía confirmación vía correo/WhatsApp.</w:t>
            </w:r>
          </w:p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del proceso actualizado según la operación y registro en bitácora de auditoría.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E1: El espacio ya fue reservado. El sistema informa al vecino y ofrece otras opciones.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E2: Los cupos están completos. El sistema rechaza la reserva.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E3: El valor ingresado no es válido. El sistema solicita corregir.</w:t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actividades y cupos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Vecino, Directorio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está operativo; el/los actor(es) cuentan con acceso y permisos necesarios.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Crear actividades, inscripción de asistentes y control de cupos.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1) El Vecino, Directorio crea una nueva reserva en el sistema.</w:t>
              <w:br w:type="textWrapping"/>
              <w:t xml:space="preserve"> 2) Define nombre, fecha, cupos y requisitos.</w:t>
              <w:br w:type="textWrapping"/>
              <w:t xml:space="preserve"> 3) Los vecinos interesados se inscriben.</w:t>
              <w:br w:type="textWrapping"/>
              <w:t xml:space="preserve"> 4) El sistema descuenta cupos y confirma inscritos.</w:t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del proceso actualizado según la operación y registro en bitácora de auditoría.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E1: Cupos agotados. El sistema notifica al vecino.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E2: La actividad fue cancelada por el Directorio. El sistema informa a los inscritos.</w:t>
            </w:r>
          </w:p>
        </w:tc>
      </w:tr>
    </w:tbl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Tablero de solicitudes ciudadanas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Vecino, Directorio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está operativo; el/los actor(es) cuentan con acceso y permisos necesarios.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Permitir ingresar solicitudes (mantención, luminarias, aseo) y su estado.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1) El vecino accede al módulo de solicitudes ciudadanas.</w:t>
              <w:br w:type="textWrapping"/>
              <w:t xml:space="preserve"> 2) Selecciona tipo de solicitud (ej. luminarias, aseo).</w:t>
              <w:br w:type="textWrapping"/>
              <w:t xml:space="preserve"> 3) Completa formulario y lo envía.</w:t>
              <w:br w:type="textWrapping"/>
              <w:t xml:space="preserve"> 4) El sistema registra en estado inicial.</w:t>
              <w:br w:type="textWrapping"/>
              <w:t xml:space="preserve"> 5) El Directorio visualiza y gestiona la solicitud.</w:t>
              <w:br w:type="textWrapping"/>
              <w:t xml:space="preserve"> 6) El sistema notifica al vecino del estado.</w:t>
            </w:r>
          </w:p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del proceso actualizado según la operación y registro en bitácora de auditoría.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E1: Tipo de solicitud inválido. El sistema solicita seleccionar uno válido.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E2: El Directorio rechaza la solicitud. El sistema notifica al vecino.</w:t>
            </w:r>
          </w:p>
        </w:tc>
      </w:tr>
    </w:tbl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Bitácora y auditoría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está operativo; el/los actor(es) cuentan con acceso y permisos necesarios.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Registrar eventos relevantes (alta/baja, aprobaciones, accesos).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1) Un actor realiza acción crítica (ej. aprobar proyecto).</w:t>
              <w:br w:type="textWrapping"/>
              <w:t xml:space="preserve"> 2) El sistema registra usuario, rol, acción, fecha y resultado.</w:t>
              <w:br w:type="textWrapping"/>
              <w:t xml:space="preserve"> 3) El registro queda guardado en la bitácora.</w:t>
              <w:br w:type="textWrapping"/>
              <w:t xml:space="preserve"> 4) Administrador o Directorio consulta registros filtrados.</w:t>
            </w:r>
          </w:p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del proceso actualizado según la operación y registro en bitácora de auditoría.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E1: El sistema no puede registrar el evento por error de base de datos.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E2: El Directorio no tiene permisos para ver todos los registros. El sistema restringe la consulta.</w:t>
            </w:r>
          </w:p>
        </w:tc>
      </w:tr>
    </w:tbl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Tablero de métricas básicas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Directorio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está operativo; el/los actor(es) cuentan con acceso y permisos necesarios.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Visualizar métricas (socios activos, certificados emitidos, uso de espacios).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1) El Directorio accede al tablero de métricas.</w:t>
              <w:br w:type="textWrapping"/>
              <w:t xml:space="preserve"> 2) El sistema muestra número de socios, certificados y uso de espacios.</w:t>
              <w:br w:type="textWrapping"/>
              <w:t xml:space="preserve"> 3) El usuario aplica filtros de fecha o categoría.</w:t>
              <w:br w:type="textWrapping"/>
              <w:t xml:space="preserve"> 4) El sistema actualiza métricas.</w:t>
            </w:r>
          </w:p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del proceso actualizado según la operación y registro en bitácora de auditoría.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E1: Datos incompletos para la métrica solicitada. El sistema informa y sugiere filtros válidos.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E2: Error en la consulta. El sistema muestra mensaje de indisponibilidad.</w:t>
            </w:r>
          </w:p>
        </w:tc>
      </w:tr>
    </w:tbl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Chatbot vecinal 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Directorio, Vecino, Bot 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está operativo; el/los actor(es) cuentan con acceso y permisos necesarios.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Asistente conversacional para consultas frecuentes y seguimiento de solicitudes.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1) El vecino, Directorio inicia conversación con el chatbot.</w:t>
              <w:br w:type="textWrapping"/>
              <w:t xml:space="preserve"> 2) Formula consulta (ej. estado de solicitud).</w:t>
              <w:br w:type="textWrapping"/>
              <w:t xml:space="preserve"> 3) El bot interpreta y busca información.</w:t>
              <w:br w:type="textWrapping"/>
              <w:t xml:space="preserve"> 4) El sistema responde con la información solicitada.</w:t>
              <w:br w:type="textWrapping"/>
              <w:t xml:space="preserve"> 5) El sistema registra la interacción en bitácora.</w:t>
            </w:r>
          </w:p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del proceso actualizado según la operación y registro en bitácora de auditoría.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E1: Datos inválidos. El sistema solicita corrección.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E2: Error de sistema. El sistema informa indisponibilidad temporal.</w:t>
            </w:r>
          </w:p>
        </w:tc>
      </w:tr>
    </w:tbl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Generación automática de certificados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Sistema, Directorio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está operativo; el/los actor(es) cuentan con acceso y permisos necesarios.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Plantillas dinámicas y generación automática con firma digital y QR.</w:t>
            </w:r>
          </w:p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1) Tras aprobación del Directorio, el sistema accede a plantilla del certificado.</w:t>
              <w:br w:type="textWrapping"/>
              <w:t xml:space="preserve"> 2) Completa datos del vecino.</w:t>
              <w:br w:type="textWrapping"/>
              <w:t xml:space="preserve"> 3) Inserta folio, QR y firma digital.</w:t>
              <w:br w:type="textWrapping"/>
              <w:t xml:space="preserve"> 4) Genera documento PDF y lo guarda.</w:t>
              <w:br w:type="textWrapping"/>
              <w:t xml:space="preserve"> 5) El sistema notifica al vecino que está disponible.</w:t>
            </w:r>
          </w:p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del proceso actualizado según la operación y registro en bitácora de auditoría.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E1: Datos del vecino incompletos o inválidos. El sistema rechaza la solicitud.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E2: El Directorio rechaza la solicitud. El sistema notifica al vecino.</w:t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E3: Error en la generación del certificado. El sistema informa indisponibilidad temporal.</w:t>
            </w:r>
          </w:p>
        </w:tc>
      </w:tr>
    </w:tbl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OCR para documentos de respaldo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Directorio, Vecino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está operativo; el/los actor(es) cuentan con acceso y permisos necesarios.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Lectura automática de documentos adjuntos (boletas/contratos) con OCR.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1) El vecino, Directorio adjunta documento escaneado.</w:t>
              <w:br w:type="textWrapping"/>
              <w:t xml:space="preserve"> 2) El sistema aplica OCR para extraer datos clave.</w:t>
              <w:br w:type="textWrapping"/>
              <w:t xml:space="preserve"> 3) El Administrador valida datos extraídos.</w:t>
              <w:br w:type="textWrapping"/>
              <w:t xml:space="preserve"> 4) El sistema guarda la información en la base de datos.</w:t>
            </w:r>
          </w:p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del proceso actualizado según la operación y registro en bitácora de auditoría.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E1: Datos inválidos. El sistema solicita corrección.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E2: Error de sistema. El sistema informa indisponibilidad temporal.</w:t>
            </w:r>
          </w:p>
        </w:tc>
      </w:tr>
    </w:tbl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automático para directorio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Directorio, Bot 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está operativo; el/los actor(es) cuentan con acceso y permisos necesarios.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resúmenes semanales de novedades y KPIs.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1) El sistema recopila datos de certificados, solicitudes y reservas.</w:t>
              <w:br w:type="textWrapping"/>
              <w:t xml:space="preserve"> 2) Genera resumen ejecutivo con gráficos y métricas.</w:t>
              <w:br w:type="textWrapping"/>
              <w:t xml:space="preserve"> 3) Envía el informe al Directorio por correo o tablero.</w:t>
            </w:r>
          </w:p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del proceso actualizado según la operación y registro en bitácora de auditoría.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E1: Datos inválidos. El sistema solicita corrección.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E2: Error de sistema. El sistema informa indisponibilidad temporal.</w:t>
            </w:r>
          </w:p>
        </w:tc>
      </w:tr>
    </w:tbl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aconvietas">
    <w:name w:val="List Bullet"/>
    <w:basedOn w:val="Normal"/>
    <w:uiPriority w:val="99"/>
    <w:unhideWhenUsed w:val="1"/>
    <w:rsid w:val="00147329"/>
    <w:pPr>
      <w:numPr>
        <w:numId w:val="27"/>
      </w:numPr>
      <w:spacing w:after="200"/>
      <w:contextualSpacing w:val="1"/>
    </w:pPr>
    <w:rPr>
      <w:rFonts w:asciiTheme="minorHAnsi" w:cstheme="minorBidi" w:eastAsiaTheme="minorEastAsia" w:hAnsiTheme="minorHAnsi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2hMCq8q9RCwtd6T7v0N0xUlVPw==">CgMxLjA4AHIhMVkwMG9aVmo5bHhDb2g0MXFURVd6b0ZqTDAwV2hUNFZu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2019-04-02T11:54:00Z</dcterms:created>
  <dc:creator>CETECOM</dc:creator>
</cp:coreProperties>
</file>