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1351" w14:textId="7E4D9F8C" w:rsidR="00251C20" w:rsidRDefault="00251C20" w:rsidP="00251C20">
      <w:pPr>
        <w:jc w:val="center"/>
        <w:rPr>
          <w:sz w:val="40"/>
          <w:szCs w:val="40"/>
        </w:rPr>
      </w:pPr>
      <w:r w:rsidRPr="002F561B">
        <w:rPr>
          <w:b/>
          <w:bCs/>
          <w:sz w:val="56"/>
          <w:szCs w:val="56"/>
        </w:rPr>
        <w:t>Relatório Resumo de Teste</w:t>
      </w:r>
    </w:p>
    <w:p w14:paraId="3AFCBE0A" w14:textId="4CD41285" w:rsidR="002F561B" w:rsidRDefault="002F561B" w:rsidP="004118F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Site Game Mania </w:t>
      </w:r>
      <w:r w:rsidR="004118FD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</w:p>
    <w:p w14:paraId="02EEC329" w14:textId="69CB0952" w:rsidR="002F561B" w:rsidRPr="002F561B" w:rsidRDefault="002F561B" w:rsidP="00251C20">
      <w:pPr>
        <w:jc w:val="center"/>
        <w:rPr>
          <w:sz w:val="40"/>
          <w:szCs w:val="40"/>
        </w:rPr>
      </w:pPr>
      <w:r>
        <w:rPr>
          <w:sz w:val="40"/>
          <w:szCs w:val="40"/>
        </w:rPr>
        <w:t>Página de Login</w:t>
      </w:r>
    </w:p>
    <w:p w14:paraId="1D32E936" w14:textId="77777777" w:rsidR="00251C20" w:rsidRDefault="00251C20" w:rsidP="00251C20">
      <w:pPr>
        <w:rPr>
          <w:sz w:val="26"/>
          <w:szCs w:val="26"/>
        </w:rPr>
      </w:pPr>
    </w:p>
    <w:p w14:paraId="45298DD7" w14:textId="77777777" w:rsidR="00251C20" w:rsidRDefault="00251C20" w:rsidP="00251C20">
      <w:pPr>
        <w:rPr>
          <w:sz w:val="26"/>
          <w:szCs w:val="26"/>
        </w:rPr>
      </w:pPr>
    </w:p>
    <w:p w14:paraId="6633470C" w14:textId="77777777" w:rsidR="00251C20" w:rsidRPr="0069550A" w:rsidRDefault="00251C20" w:rsidP="00251C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Objetivo</w:t>
      </w:r>
    </w:p>
    <w:p w14:paraId="58397E4F" w14:textId="215EBF69" w:rsidR="00251C20" w:rsidRDefault="00251C20" w:rsidP="00251C20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Este documento tem por objetivo apresentar o relatório dos casos de testes aplicados sobre o site da Game Mania. Para melhor entendimento dos resultados e para mais informações com relação </w:t>
      </w:r>
      <w:r w:rsidR="00DA7A66">
        <w:rPr>
          <w:sz w:val="26"/>
          <w:szCs w:val="26"/>
        </w:rPr>
        <w:t>ao</w:t>
      </w:r>
      <w:r>
        <w:rPr>
          <w:sz w:val="26"/>
          <w:szCs w:val="26"/>
        </w:rPr>
        <w:t xml:space="preserve"> planejamento ou o passo a passo dos testes, procurar os documentos “Plano de Teste</w:t>
      </w:r>
      <w:r w:rsidR="00DA7A66">
        <w:rPr>
          <w:sz w:val="26"/>
          <w:szCs w:val="26"/>
        </w:rPr>
        <w:t xml:space="preserve"> AO2</w:t>
      </w:r>
      <w:r>
        <w:rPr>
          <w:sz w:val="26"/>
          <w:szCs w:val="26"/>
        </w:rPr>
        <w:t>” e “Casos de Teste</w:t>
      </w:r>
      <w:r w:rsidR="00DA7A66">
        <w:rPr>
          <w:sz w:val="26"/>
          <w:szCs w:val="26"/>
        </w:rPr>
        <w:t xml:space="preserve"> AO2</w:t>
      </w:r>
      <w:r>
        <w:rPr>
          <w:sz w:val="26"/>
          <w:szCs w:val="26"/>
        </w:rPr>
        <w:t>”.</w:t>
      </w:r>
    </w:p>
    <w:p w14:paraId="30AF8C92" w14:textId="77777777" w:rsidR="00251C20" w:rsidRDefault="00251C20" w:rsidP="00251C20">
      <w:pPr>
        <w:ind w:firstLine="708"/>
        <w:rPr>
          <w:sz w:val="26"/>
          <w:szCs w:val="26"/>
        </w:rPr>
      </w:pPr>
    </w:p>
    <w:p w14:paraId="59B077C8" w14:textId="77777777" w:rsidR="00251C20" w:rsidRDefault="00251C20" w:rsidP="00251C20">
      <w:pPr>
        <w:ind w:firstLine="708"/>
        <w:rPr>
          <w:sz w:val="26"/>
          <w:szCs w:val="26"/>
        </w:rPr>
      </w:pPr>
    </w:p>
    <w:p w14:paraId="61F01D14" w14:textId="77777777" w:rsidR="00251C20" w:rsidRPr="0069550A" w:rsidRDefault="00251C20" w:rsidP="00251C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Responsáveis</w:t>
      </w:r>
    </w:p>
    <w:p w14:paraId="539877E8" w14:textId="77777777" w:rsidR="00251C20" w:rsidRDefault="00251C20" w:rsidP="00251C20">
      <w:pPr>
        <w:ind w:firstLine="708"/>
        <w:rPr>
          <w:sz w:val="26"/>
          <w:szCs w:val="26"/>
        </w:rPr>
      </w:pPr>
      <w:r>
        <w:rPr>
          <w:sz w:val="26"/>
          <w:szCs w:val="26"/>
        </w:rPr>
        <w:t>Os responsáveis pela execução, elaboração e publicação deste documento será a equipe:</w:t>
      </w:r>
    </w:p>
    <w:p w14:paraId="1B3CF1D9" w14:textId="77777777" w:rsidR="00251C20" w:rsidRDefault="00251C20" w:rsidP="00251C20">
      <w:pPr>
        <w:rPr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1C20" w:rsidRPr="00842615" w14:paraId="10EA141F" w14:textId="77777777" w:rsidTr="00A3087B">
        <w:tc>
          <w:tcPr>
            <w:tcW w:w="4247" w:type="dxa"/>
            <w:vAlign w:val="center"/>
          </w:tcPr>
          <w:p w14:paraId="0C16E142" w14:textId="77777777" w:rsidR="00251C20" w:rsidRPr="00842615" w:rsidRDefault="00251C20" w:rsidP="00A3087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84261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Representante</w:t>
            </w:r>
          </w:p>
        </w:tc>
        <w:tc>
          <w:tcPr>
            <w:tcW w:w="4247" w:type="dxa"/>
          </w:tcPr>
          <w:p w14:paraId="64CC6921" w14:textId="77777777" w:rsidR="00251C20" w:rsidRPr="00842615" w:rsidRDefault="00251C20" w:rsidP="00A3087B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Igor dos Santos Nunes</w:t>
            </w:r>
          </w:p>
        </w:tc>
      </w:tr>
      <w:tr w:rsidR="00251C20" w:rsidRPr="00471816" w14:paraId="6F081F3E" w14:textId="77777777" w:rsidTr="00A3087B">
        <w:tc>
          <w:tcPr>
            <w:tcW w:w="4247" w:type="dxa"/>
            <w:vAlign w:val="center"/>
          </w:tcPr>
          <w:p w14:paraId="7F12A9C5" w14:textId="77777777" w:rsidR="00251C20" w:rsidRPr="00842615" w:rsidRDefault="00251C20" w:rsidP="00A3087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Descrição</w:t>
            </w:r>
          </w:p>
        </w:tc>
        <w:tc>
          <w:tcPr>
            <w:tcW w:w="4247" w:type="dxa"/>
          </w:tcPr>
          <w:p w14:paraId="0A07F9D5" w14:textId="77777777" w:rsidR="00251C20" w:rsidRPr="00471816" w:rsidRDefault="00251C20" w:rsidP="00A3087B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842615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Responsável 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pelo planejamento, execução e avaliação do teste</w:t>
            </w:r>
          </w:p>
        </w:tc>
      </w:tr>
      <w:tr w:rsidR="00251C20" w:rsidRPr="00471816" w14:paraId="67AF1570" w14:textId="77777777" w:rsidTr="00A3087B">
        <w:tc>
          <w:tcPr>
            <w:tcW w:w="4247" w:type="dxa"/>
            <w:vAlign w:val="center"/>
          </w:tcPr>
          <w:p w14:paraId="25A37693" w14:textId="77777777" w:rsidR="00251C20" w:rsidRPr="00471816" w:rsidRDefault="00251C20" w:rsidP="00A3087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Tipo de Formação</w:t>
            </w:r>
          </w:p>
        </w:tc>
        <w:tc>
          <w:tcPr>
            <w:tcW w:w="4247" w:type="dxa"/>
          </w:tcPr>
          <w:p w14:paraId="0B08B25B" w14:textId="77777777" w:rsidR="00251C20" w:rsidRPr="00471816" w:rsidRDefault="00251C20" w:rsidP="00A3087B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Graduando em Engenharia da Computação e Programador Full-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Stack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.</w:t>
            </w:r>
          </w:p>
        </w:tc>
      </w:tr>
      <w:tr w:rsidR="00251C20" w:rsidRPr="003662D3" w14:paraId="0A19AEDA" w14:textId="77777777" w:rsidTr="00A3087B">
        <w:tc>
          <w:tcPr>
            <w:tcW w:w="4247" w:type="dxa"/>
            <w:vAlign w:val="center"/>
          </w:tcPr>
          <w:p w14:paraId="42D6555C" w14:textId="77777777" w:rsidR="00251C20" w:rsidRPr="00842615" w:rsidRDefault="00251C20" w:rsidP="00A3087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Responsabilidade</w:t>
            </w:r>
          </w:p>
        </w:tc>
        <w:tc>
          <w:tcPr>
            <w:tcW w:w="4247" w:type="dxa"/>
          </w:tcPr>
          <w:p w14:paraId="339584F0" w14:textId="77777777" w:rsidR="00251C20" w:rsidRPr="003662D3" w:rsidRDefault="00251C20" w:rsidP="00A3087B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BR"/>
              </w:rPr>
              <w:t>Testar a funcionalidade do componente escolhido, além de garantir integridade do teste, deste documento e dos outros relatórios advindos do projeto.</w:t>
            </w:r>
          </w:p>
        </w:tc>
      </w:tr>
    </w:tbl>
    <w:p w14:paraId="16559580" w14:textId="77777777" w:rsidR="00251C20" w:rsidRDefault="00251C20" w:rsidP="00251C20">
      <w:pPr>
        <w:ind w:firstLine="708"/>
        <w:rPr>
          <w:sz w:val="26"/>
          <w:szCs w:val="26"/>
        </w:rPr>
      </w:pPr>
    </w:p>
    <w:p w14:paraId="6C54FABB" w14:textId="77777777" w:rsidR="00251C20" w:rsidRDefault="00251C20" w:rsidP="00251C20">
      <w:pPr>
        <w:ind w:firstLine="708"/>
        <w:rPr>
          <w:sz w:val="26"/>
          <w:szCs w:val="26"/>
        </w:rPr>
      </w:pPr>
    </w:p>
    <w:p w14:paraId="1323D0B9" w14:textId="77777777" w:rsidR="00251C20" w:rsidRDefault="00251C20" w:rsidP="00251C20">
      <w:pPr>
        <w:ind w:firstLine="708"/>
        <w:rPr>
          <w:sz w:val="26"/>
          <w:szCs w:val="26"/>
        </w:rPr>
      </w:pPr>
    </w:p>
    <w:p w14:paraId="600AF530" w14:textId="77777777" w:rsidR="00251C20" w:rsidRDefault="00251C20" w:rsidP="00251C20">
      <w:pPr>
        <w:jc w:val="center"/>
        <w:rPr>
          <w:sz w:val="26"/>
          <w:szCs w:val="26"/>
        </w:rPr>
      </w:pPr>
      <w:r w:rsidRPr="001D7BBE">
        <w:rPr>
          <w:b/>
          <w:bCs/>
          <w:sz w:val="40"/>
          <w:szCs w:val="40"/>
        </w:rPr>
        <w:lastRenderedPageBreak/>
        <w:t>Resultados</w:t>
      </w:r>
    </w:p>
    <w:p w14:paraId="3911C836" w14:textId="5A9C59B1" w:rsidR="00251C20" w:rsidRDefault="00822534" w:rsidP="00782906">
      <w:pPr>
        <w:ind w:firstLine="708"/>
        <w:rPr>
          <w:sz w:val="26"/>
          <w:szCs w:val="26"/>
        </w:rPr>
      </w:pPr>
      <w:r>
        <w:rPr>
          <w:sz w:val="26"/>
          <w:szCs w:val="26"/>
        </w:rPr>
        <w:t>Inicialmente, é importante ter o conhecimento que até o momento da confecção deste documento, o banco de dados</w:t>
      </w:r>
      <w:r w:rsidR="00E0027D">
        <w:rPr>
          <w:sz w:val="26"/>
          <w:szCs w:val="26"/>
        </w:rPr>
        <w:t xml:space="preserve"> possui dois usuários “igor@email.com” e “fernanda@email.com”, ambos com a </w:t>
      </w:r>
      <w:proofErr w:type="gramStart"/>
      <w:r w:rsidR="00E0027D">
        <w:rPr>
          <w:sz w:val="26"/>
          <w:szCs w:val="26"/>
        </w:rPr>
        <w:t>senha</w:t>
      </w:r>
      <w:proofErr w:type="gramEnd"/>
      <w:r w:rsidR="00E0027D">
        <w:rPr>
          <w:sz w:val="26"/>
          <w:szCs w:val="26"/>
        </w:rPr>
        <w:t xml:space="preserve"> “senha”, enquanto que o</w:t>
      </w:r>
      <w:r w:rsidR="00782906">
        <w:rPr>
          <w:sz w:val="26"/>
          <w:szCs w:val="26"/>
        </w:rPr>
        <w:t xml:space="preserve"> usuário</w:t>
      </w:r>
      <w:r w:rsidR="00E0027D">
        <w:rPr>
          <w:sz w:val="26"/>
          <w:szCs w:val="26"/>
        </w:rPr>
        <w:t xml:space="preserve"> “outro@email.com” não está cadastrado. Com isso, foi utilizado apenas o primeiro </w:t>
      </w:r>
      <w:r w:rsidR="00782906">
        <w:rPr>
          <w:sz w:val="26"/>
          <w:szCs w:val="26"/>
        </w:rPr>
        <w:t>para realização de login e o último para ocasionar erro de login no teste.</w:t>
      </w:r>
    </w:p>
    <w:p w14:paraId="41A51AE3" w14:textId="76054164" w:rsidR="00E0027D" w:rsidRDefault="00E0027D" w:rsidP="00251C20">
      <w:pPr>
        <w:rPr>
          <w:sz w:val="26"/>
          <w:szCs w:val="26"/>
        </w:rPr>
      </w:pPr>
    </w:p>
    <w:p w14:paraId="42AA8BBE" w14:textId="77777777" w:rsidR="00E0027D" w:rsidRPr="00FC1719" w:rsidRDefault="00E0027D" w:rsidP="00251C20">
      <w:pPr>
        <w:rPr>
          <w:sz w:val="26"/>
          <w:szCs w:val="26"/>
        </w:rPr>
      </w:pPr>
    </w:p>
    <w:p w14:paraId="7A3A8EBD" w14:textId="61D9E729" w:rsidR="00251C20" w:rsidRDefault="00251C20" w:rsidP="00251C20">
      <w:pPr>
        <w:rPr>
          <w:sz w:val="26"/>
          <w:szCs w:val="26"/>
        </w:rPr>
      </w:pPr>
      <w:r w:rsidRPr="001D7BBE">
        <w:rPr>
          <w:b/>
          <w:bCs/>
          <w:sz w:val="30"/>
          <w:szCs w:val="30"/>
        </w:rPr>
        <w:t xml:space="preserve">Caso </w:t>
      </w:r>
      <w:r w:rsidR="00A32CE5">
        <w:rPr>
          <w:b/>
          <w:bCs/>
          <w:sz w:val="30"/>
          <w:szCs w:val="30"/>
        </w:rPr>
        <w:t>“Teste de Login”:</w:t>
      </w:r>
      <w:r>
        <w:rPr>
          <w:b/>
          <w:bCs/>
          <w:sz w:val="30"/>
          <w:szCs w:val="30"/>
        </w:rPr>
        <w:t xml:space="preserve"> </w:t>
      </w:r>
    </w:p>
    <w:p w14:paraId="3382E1AC" w14:textId="7CF61680" w:rsidR="00251C20" w:rsidRDefault="005F162F" w:rsidP="00150F5B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Neste caso de teste, foi constatado que os campos de e-mail e senha e o botão de fazer login estão funcionando de acordo com o previsto: O login é realizado com sucesso para o usuário cadastrado (e-mail “igor@email.com”) e falha para o usuário não cadastrado (“outro@email.com”). As mensagens </w:t>
      </w:r>
      <w:r w:rsidR="0094783F">
        <w:rPr>
          <w:sz w:val="26"/>
          <w:szCs w:val="26"/>
        </w:rPr>
        <w:t>do</w:t>
      </w:r>
      <w:r>
        <w:rPr>
          <w:sz w:val="26"/>
          <w:szCs w:val="26"/>
        </w:rPr>
        <w:t xml:space="preserve"> sistema</w:t>
      </w:r>
      <w:r w:rsidR="0094783F">
        <w:rPr>
          <w:sz w:val="26"/>
          <w:szCs w:val="26"/>
        </w:rPr>
        <w:t>, que</w:t>
      </w:r>
      <w:r>
        <w:rPr>
          <w:sz w:val="26"/>
          <w:szCs w:val="26"/>
        </w:rPr>
        <w:t xml:space="preserve"> a</w:t>
      </w:r>
      <w:r w:rsidR="0094783F">
        <w:rPr>
          <w:sz w:val="26"/>
          <w:szCs w:val="26"/>
        </w:rPr>
        <w:t>lertam</w:t>
      </w:r>
      <w:r>
        <w:rPr>
          <w:sz w:val="26"/>
          <w:szCs w:val="26"/>
        </w:rPr>
        <w:t xml:space="preserve"> o usuário se o login foi realizado com sucesso ou não</w:t>
      </w:r>
      <w:r w:rsidR="0094783F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94783F">
        <w:rPr>
          <w:sz w:val="26"/>
          <w:szCs w:val="26"/>
        </w:rPr>
        <w:t xml:space="preserve">são geradas corretamente, de acordo com a situação (falha ou sucesso). Contudo, foi notado </w:t>
      </w:r>
      <w:r w:rsidR="00150F5B">
        <w:rPr>
          <w:sz w:val="26"/>
          <w:szCs w:val="26"/>
        </w:rPr>
        <w:t>que há um</w:t>
      </w:r>
      <w:r w:rsidR="0094783F">
        <w:rPr>
          <w:sz w:val="26"/>
          <w:szCs w:val="26"/>
        </w:rPr>
        <w:t xml:space="preserve"> erro </w:t>
      </w:r>
      <w:r w:rsidR="00150F5B">
        <w:rPr>
          <w:sz w:val="26"/>
          <w:szCs w:val="26"/>
        </w:rPr>
        <w:t xml:space="preserve">em sua apresentação: Após o primeiro momento que o login é realizado com sucesso, o elemento da mensagem que apresenta o sucesso da ação permanece na tela, mesmo após a segunda tentativa de login, da qual tem o propósito de falhar. Com isso, </w:t>
      </w:r>
      <w:r w:rsidR="005C02A0">
        <w:rPr>
          <w:sz w:val="26"/>
          <w:szCs w:val="26"/>
        </w:rPr>
        <w:t>enquanto ocorrem os erros, o elemento de página permanece na tela, sendo que na situação ideal, esse elemento &lt;p&gt; de id “</w:t>
      </w:r>
      <w:r w:rsidR="005C02A0" w:rsidRPr="005C02A0">
        <w:rPr>
          <w:sz w:val="26"/>
          <w:szCs w:val="26"/>
        </w:rPr>
        <w:t>mensagem-sucesso-desktop</w:t>
      </w:r>
      <w:r w:rsidR="005C02A0">
        <w:rPr>
          <w:sz w:val="26"/>
          <w:szCs w:val="26"/>
        </w:rPr>
        <w:t>”, deveria sumir. Fora esse ponto, não foram observados outr</w:t>
      </w:r>
      <w:r w:rsidR="008F707A">
        <w:rPr>
          <w:sz w:val="26"/>
          <w:szCs w:val="26"/>
        </w:rPr>
        <w:t>o</w:t>
      </w:r>
      <w:r w:rsidR="005C02A0">
        <w:rPr>
          <w:sz w:val="26"/>
          <w:szCs w:val="26"/>
        </w:rPr>
        <w:t>s erros ou anormalidades no sistema.</w:t>
      </w:r>
    </w:p>
    <w:p w14:paraId="2300E2E8" w14:textId="77777777" w:rsidR="00251C20" w:rsidRDefault="00251C20" w:rsidP="00251C20">
      <w:pPr>
        <w:rPr>
          <w:sz w:val="26"/>
          <w:szCs w:val="26"/>
        </w:rPr>
      </w:pPr>
    </w:p>
    <w:p w14:paraId="740D95F3" w14:textId="77777777" w:rsidR="00251C20" w:rsidRDefault="00251C20" w:rsidP="00251C20">
      <w:pPr>
        <w:rPr>
          <w:sz w:val="26"/>
          <w:szCs w:val="26"/>
        </w:rPr>
      </w:pPr>
    </w:p>
    <w:p w14:paraId="483E89E8" w14:textId="77777777" w:rsidR="00251C20" w:rsidRDefault="00251C20" w:rsidP="00251C20">
      <w:pPr>
        <w:jc w:val="center"/>
        <w:rPr>
          <w:sz w:val="26"/>
          <w:szCs w:val="26"/>
        </w:rPr>
      </w:pPr>
      <w:r>
        <w:rPr>
          <w:b/>
          <w:bCs/>
          <w:sz w:val="40"/>
          <w:szCs w:val="40"/>
        </w:rPr>
        <w:t>Conclusão</w:t>
      </w:r>
    </w:p>
    <w:p w14:paraId="2238FF0C" w14:textId="4A74A1AE" w:rsidR="00B04F35" w:rsidRPr="004C3B5F" w:rsidRDefault="00251C20" w:rsidP="00B04F35">
      <w:pPr>
        <w:ind w:firstLine="708"/>
        <w:rPr>
          <w:sz w:val="26"/>
          <w:szCs w:val="26"/>
        </w:rPr>
      </w:pPr>
      <w:r>
        <w:rPr>
          <w:sz w:val="26"/>
          <w:szCs w:val="26"/>
        </w:rPr>
        <w:t>Por fim, é recomendado que a equipe de front-</w:t>
      </w:r>
      <w:proofErr w:type="spellStart"/>
      <w:r>
        <w:rPr>
          <w:sz w:val="26"/>
          <w:szCs w:val="26"/>
        </w:rPr>
        <w:t>end</w:t>
      </w:r>
      <w:proofErr w:type="spellEnd"/>
      <w:r>
        <w:rPr>
          <w:sz w:val="26"/>
          <w:szCs w:val="26"/>
        </w:rPr>
        <w:t xml:space="preserve"> responsável pelo desenvolvimento do site</w:t>
      </w:r>
      <w:r w:rsidR="00B04F35">
        <w:rPr>
          <w:sz w:val="26"/>
          <w:szCs w:val="26"/>
        </w:rPr>
        <w:t xml:space="preserve"> da Game Mania</w:t>
      </w:r>
      <w:r>
        <w:rPr>
          <w:sz w:val="26"/>
          <w:szCs w:val="26"/>
        </w:rPr>
        <w:t xml:space="preserve"> verifique a codificação do elemento citado (&lt;p&gt; com </w:t>
      </w:r>
      <w:r w:rsidR="00B04F35">
        <w:rPr>
          <w:sz w:val="26"/>
          <w:szCs w:val="26"/>
        </w:rPr>
        <w:t xml:space="preserve">o id </w:t>
      </w:r>
      <w:r>
        <w:rPr>
          <w:sz w:val="26"/>
          <w:szCs w:val="26"/>
        </w:rPr>
        <w:t>“</w:t>
      </w:r>
      <w:r w:rsidR="00B04F35" w:rsidRPr="00B04F35">
        <w:rPr>
          <w:sz w:val="26"/>
          <w:szCs w:val="26"/>
        </w:rPr>
        <w:t>mensagem-sucesso-desktop</w:t>
      </w:r>
      <w:r>
        <w:rPr>
          <w:sz w:val="26"/>
          <w:szCs w:val="26"/>
        </w:rPr>
        <w:t xml:space="preserve">”) </w:t>
      </w:r>
      <w:r w:rsidR="00C97CE6">
        <w:rPr>
          <w:sz w:val="26"/>
          <w:szCs w:val="26"/>
        </w:rPr>
        <w:t xml:space="preserve">e dos scripts que geram a função desse, </w:t>
      </w:r>
      <w:r>
        <w:rPr>
          <w:sz w:val="26"/>
          <w:szCs w:val="26"/>
        </w:rPr>
        <w:t>para correção de sua funcionalidade. Após essa verificação, novos testes deverão ser realizados para averiguação da funcionalidade d</w:t>
      </w:r>
      <w:r w:rsidR="00B04F35">
        <w:rPr>
          <w:sz w:val="26"/>
          <w:szCs w:val="26"/>
        </w:rPr>
        <w:t>a página de login</w:t>
      </w:r>
      <w:r>
        <w:rPr>
          <w:sz w:val="26"/>
          <w:szCs w:val="26"/>
        </w:rPr>
        <w:t>. A partir de futuros testes, novas recomendações podem ser feitas.</w:t>
      </w:r>
    </w:p>
    <w:p w14:paraId="55D54407" w14:textId="77777777" w:rsidR="00A97FF1" w:rsidRDefault="00A97FF1"/>
    <w:sectPr w:rsidR="00A97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25"/>
    <w:rsid w:val="00150F5B"/>
    <w:rsid w:val="00251C20"/>
    <w:rsid w:val="002F561B"/>
    <w:rsid w:val="003F4204"/>
    <w:rsid w:val="004118FD"/>
    <w:rsid w:val="005C02A0"/>
    <w:rsid w:val="005E1ED1"/>
    <w:rsid w:val="005F162F"/>
    <w:rsid w:val="00782906"/>
    <w:rsid w:val="00822534"/>
    <w:rsid w:val="008F707A"/>
    <w:rsid w:val="0091245D"/>
    <w:rsid w:val="0094783F"/>
    <w:rsid w:val="009E1525"/>
    <w:rsid w:val="00A32CE5"/>
    <w:rsid w:val="00A97FF1"/>
    <w:rsid w:val="00B04F35"/>
    <w:rsid w:val="00B53DA1"/>
    <w:rsid w:val="00C97CE6"/>
    <w:rsid w:val="00D926CA"/>
    <w:rsid w:val="00DA7A66"/>
    <w:rsid w:val="00E0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3E8C"/>
  <w15:chartTrackingRefBased/>
  <w15:docId w15:val="{599044F9-D223-462F-A9DE-844A30CB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C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5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002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0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12</cp:revision>
  <dcterms:created xsi:type="dcterms:W3CDTF">2022-03-10T14:51:00Z</dcterms:created>
  <dcterms:modified xsi:type="dcterms:W3CDTF">2022-03-10T20:44:00Z</dcterms:modified>
</cp:coreProperties>
</file>