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1C" w:rsidRDefault="00DE671C"/>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DE671C">
        <w:trPr>
          <w:trHeight w:val="2192"/>
        </w:trPr>
        <w:tc>
          <w:tcPr>
            <w:tcW w:w="835" w:type="dxa"/>
          </w:tcPr>
          <w:p w:rsidR="00DE671C" w:rsidRDefault="00462286">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extent cx="393640" cy="444500"/>
                  <wp:effectExtent l="0" t="0" r="0" b="0"/>
                  <wp:docPr id="175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3640" cy="444500"/>
                          </a:xfrm>
                          <a:prstGeom prst="rect">
                            <a:avLst/>
                          </a:prstGeom>
                          <a:ln/>
                        </pic:spPr>
                      </pic:pic>
                    </a:graphicData>
                  </a:graphic>
                </wp:inline>
              </w:drawing>
            </w:r>
          </w:p>
        </w:tc>
        <w:tc>
          <w:tcPr>
            <w:tcW w:w="9088" w:type="dxa"/>
          </w:tcPr>
          <w:p w:rsidR="00DE671C" w:rsidRDefault="00462286">
            <w:pPr>
              <w:jc w:val="both"/>
              <w:rPr>
                <w:color w:val="767171"/>
                <w:sz w:val="24"/>
                <w:szCs w:val="24"/>
              </w:rPr>
            </w:pPr>
            <w:r>
              <w:rPr>
                <w:sz w:val="24"/>
                <w:szCs w:val="24"/>
              </w:rPr>
              <w:t>Esta pauta tiene como objetivo ayudarte a monitorear el desarrollo de tu Proyecto APT, reflexionando sobre tus avances de acuerdo con lo planificado en la fase anterior y recibiendo retroalimentación de tus pares y docentes que te permita hacer los ajustes</w:t>
            </w:r>
            <w:r>
              <w:rPr>
                <w:sz w:val="24"/>
                <w:szCs w:val="24"/>
              </w:rPr>
              <w:t xml:space="preserve"> necesarios para cumplir con los objetivos de tu proyecto. Esta pauta debe ser respondida con tu grupo. </w:t>
            </w:r>
          </w:p>
        </w:tc>
      </w:tr>
    </w:tbl>
    <w:p w:rsidR="00DE671C" w:rsidRDefault="00DE671C">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DE671C">
        <w:tc>
          <w:tcPr>
            <w:tcW w:w="10057" w:type="dxa"/>
            <w:tcBorders>
              <w:top w:val="single" w:sz="6" w:space="0" w:color="CDCDCD"/>
              <w:left w:val="single" w:sz="6" w:space="0" w:color="CDCDCD"/>
              <w:bottom w:val="single" w:sz="6" w:space="0" w:color="CDCDCD"/>
              <w:right w:val="single" w:sz="6" w:space="0" w:color="CDCDCD"/>
            </w:tcBorders>
            <w:vAlign w:val="center"/>
          </w:tcPr>
          <w:p w:rsidR="00DE671C" w:rsidRDefault="00462286">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E671C">
        <w:trPr>
          <w:trHeight w:val="440"/>
        </w:trPr>
        <w:tc>
          <w:tcPr>
            <w:tcW w:w="10076" w:type="dxa"/>
          </w:tcPr>
          <w:p w:rsidR="00DE671C" w:rsidRDefault="00462286">
            <w:pPr>
              <w:rPr>
                <w:b/>
                <w:color w:val="767171"/>
                <w:sz w:val="24"/>
                <w:szCs w:val="24"/>
              </w:rPr>
            </w:pPr>
            <w:r>
              <w:rPr>
                <w:sz w:val="24"/>
                <w:szCs w:val="24"/>
              </w:rPr>
              <w:t>1. Mira tu c</w:t>
            </w:r>
            <w:r>
              <w:rPr>
                <w:sz w:val="24"/>
                <w:szCs w:val="24"/>
              </w:rPr>
              <w:t>arta Gantt y reflexiona sobre los avances de tu Proyecto APT</w:t>
            </w:r>
          </w:p>
        </w:tc>
      </w:tr>
      <w:tr w:rsidR="00DE671C">
        <w:trPr>
          <w:trHeight w:val="1639"/>
        </w:trPr>
        <w:tc>
          <w:tcPr>
            <w:tcW w:w="10076" w:type="dxa"/>
            <w:shd w:val="clear" w:color="auto" w:fill="DEEBF6"/>
          </w:tcPr>
          <w:p w:rsidR="00DE671C" w:rsidRDefault="00462286">
            <w:pPr>
              <w:jc w:val="both"/>
              <w:rPr>
                <w:sz w:val="24"/>
                <w:szCs w:val="24"/>
              </w:rPr>
            </w:pPr>
            <w:r>
              <w:rPr>
                <w:sz w:val="24"/>
                <w:szCs w:val="24"/>
              </w:rPr>
              <w:t>¿Has podido cumplir todas las actividades en los tiempos definidos? ¿Qué factores han facilitado o dificultado el desarrollo de las actividades de tu plan de trabajo?</w:t>
            </w:r>
          </w:p>
          <w:p w:rsidR="00DE671C" w:rsidRDefault="00BD6A3B" w:rsidP="00BD6A3B">
            <w:pPr>
              <w:jc w:val="both"/>
              <w:rPr>
                <w:b/>
                <w:color w:val="1F4E79"/>
              </w:rPr>
            </w:pPr>
            <w:r>
              <w:rPr>
                <w:sz w:val="24"/>
                <w:szCs w:val="24"/>
              </w:rPr>
              <w:t>He tenido algunos retrasos debido que la retro alimentación por parte de nuestro sponsor. Lo que nos deja a la espere de sus respuesta para poder continuar</w:t>
            </w:r>
            <w:r w:rsidR="00462286">
              <w:rPr>
                <w:color w:val="767171"/>
                <w:sz w:val="24"/>
                <w:szCs w:val="24"/>
              </w:rPr>
              <w:t>.</w:t>
            </w:r>
          </w:p>
        </w:tc>
      </w:tr>
    </w:tbl>
    <w:p w:rsidR="00DE671C" w:rsidRDefault="00DE671C">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E671C">
        <w:trPr>
          <w:trHeight w:val="440"/>
        </w:trPr>
        <w:tc>
          <w:tcPr>
            <w:tcW w:w="10076" w:type="dxa"/>
          </w:tcPr>
          <w:p w:rsidR="00DE671C" w:rsidRDefault="00462286">
            <w:pPr>
              <w:rPr>
                <w:b/>
                <w:color w:val="767171"/>
                <w:sz w:val="24"/>
                <w:szCs w:val="24"/>
              </w:rPr>
            </w:pPr>
            <w:r>
              <w:rPr>
                <w:sz w:val="24"/>
                <w:szCs w:val="24"/>
              </w:rPr>
              <w:t xml:space="preserve">2. </w:t>
            </w:r>
          </w:p>
        </w:tc>
      </w:tr>
      <w:tr w:rsidR="00DE671C">
        <w:trPr>
          <w:trHeight w:val="1639"/>
        </w:trPr>
        <w:tc>
          <w:tcPr>
            <w:tcW w:w="10076" w:type="dxa"/>
            <w:shd w:val="clear" w:color="auto" w:fill="DEEBF6"/>
          </w:tcPr>
          <w:p w:rsidR="00DE671C" w:rsidRDefault="00462286">
            <w:pPr>
              <w:jc w:val="both"/>
              <w:rPr>
                <w:color w:val="767171"/>
                <w:sz w:val="24"/>
                <w:szCs w:val="24"/>
              </w:rPr>
            </w:pPr>
            <w:r>
              <w:rPr>
                <w:sz w:val="24"/>
                <w:szCs w:val="24"/>
              </w:rPr>
              <w:t xml:space="preserve">¿De qué manera has enfrentado y/o planeas enfrentar las dificultades que han afectado el desarrollo de tu Proyecto APT? </w:t>
            </w:r>
          </w:p>
          <w:p w:rsidR="00DE671C" w:rsidRDefault="00BD6A3B">
            <w:pPr>
              <w:jc w:val="both"/>
              <w:rPr>
                <w:b/>
                <w:color w:val="1F4E79"/>
              </w:rPr>
            </w:pPr>
            <w:r>
              <w:rPr>
                <w:color w:val="767171"/>
                <w:sz w:val="24"/>
                <w:szCs w:val="24"/>
              </w:rPr>
              <w:t>Establecer canales directo para la comunicación con el sponsor, pasando de correos a videos llamadas programadas para la respuesta de nuestras dudas. Además, disponibilidad de más tiempos para mantener al día con las actividades programadas.</w:t>
            </w:r>
          </w:p>
          <w:p w:rsidR="00DE671C" w:rsidRDefault="00DE671C">
            <w:pPr>
              <w:jc w:val="both"/>
              <w:rPr>
                <w:b/>
                <w:color w:val="1F4E79"/>
              </w:rPr>
            </w:pPr>
          </w:p>
        </w:tc>
      </w:tr>
    </w:tbl>
    <w:p w:rsidR="00DE671C" w:rsidRDefault="00DE671C">
      <w:pPr>
        <w:spacing w:after="0" w:line="360" w:lineRule="auto"/>
        <w:jc w:val="both"/>
        <w:rPr>
          <w:color w:val="595959"/>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p w:rsidR="00DE671C" w:rsidRDefault="00DE671C">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E671C">
        <w:trPr>
          <w:trHeight w:val="440"/>
        </w:trPr>
        <w:tc>
          <w:tcPr>
            <w:tcW w:w="10076" w:type="dxa"/>
          </w:tcPr>
          <w:p w:rsidR="00DE671C" w:rsidRDefault="00462286">
            <w:pPr>
              <w:rPr>
                <w:b/>
                <w:color w:val="767171"/>
                <w:sz w:val="24"/>
                <w:szCs w:val="24"/>
              </w:rPr>
            </w:pPr>
            <w:r>
              <w:rPr>
                <w:sz w:val="24"/>
                <w:szCs w:val="24"/>
              </w:rPr>
              <w:t>3. Hasta el momento:</w:t>
            </w:r>
          </w:p>
        </w:tc>
      </w:tr>
      <w:tr w:rsidR="00DE671C">
        <w:trPr>
          <w:trHeight w:val="1624"/>
        </w:trPr>
        <w:tc>
          <w:tcPr>
            <w:tcW w:w="10076" w:type="dxa"/>
            <w:shd w:val="clear" w:color="auto" w:fill="DEEBF6"/>
          </w:tcPr>
          <w:p w:rsidR="00DE671C" w:rsidRDefault="00462286">
            <w:pPr>
              <w:jc w:val="both"/>
              <w:rPr>
                <w:sz w:val="24"/>
                <w:szCs w:val="24"/>
              </w:rPr>
            </w:pPr>
            <w:r>
              <w:rPr>
                <w:sz w:val="24"/>
                <w:szCs w:val="24"/>
              </w:rPr>
              <w:t xml:space="preserve">¿Cómo evalúas tu trabajo? ¿Qué destacas y qué podrías hacer para mejorar tu trabajo? </w:t>
            </w:r>
          </w:p>
          <w:p w:rsidR="00DE671C" w:rsidRDefault="00DE671C">
            <w:pPr>
              <w:jc w:val="both"/>
              <w:rPr>
                <w:sz w:val="24"/>
                <w:szCs w:val="24"/>
              </w:rPr>
            </w:pPr>
          </w:p>
          <w:p w:rsidR="00DE671C" w:rsidRDefault="00BD6A3B">
            <w:pPr>
              <w:jc w:val="both"/>
              <w:rPr>
                <w:b/>
                <w:color w:val="1F4E79"/>
              </w:rPr>
            </w:pPr>
            <w:r>
              <w:rPr>
                <w:sz w:val="24"/>
                <w:szCs w:val="24"/>
              </w:rPr>
              <w:t xml:space="preserve">Trabajo completando las tareas de forma efectiva y planteando soluciones a los problemas sorteados. Manteniendo una comunicación fluida con mis compañeros de equipo. Puedo mejorar la documentación de las tareas, realizando estas una vez terminada la tarea, para poder redactarlas de forma efectiva. Y no al final de cada sprint. </w:t>
            </w:r>
          </w:p>
          <w:p w:rsidR="00DE671C" w:rsidRDefault="00DE671C">
            <w:pPr>
              <w:jc w:val="both"/>
              <w:rPr>
                <w:b/>
                <w:color w:val="1F4E79"/>
              </w:rPr>
            </w:pPr>
          </w:p>
        </w:tc>
      </w:tr>
    </w:tbl>
    <w:p w:rsidR="00DE671C" w:rsidRDefault="00DE671C">
      <w:pPr>
        <w:spacing w:after="0" w:line="360" w:lineRule="auto"/>
        <w:jc w:val="both"/>
        <w:rPr>
          <w:color w:val="595959"/>
          <w:sz w:val="24"/>
          <w:szCs w:val="24"/>
        </w:rPr>
      </w:pPr>
    </w:p>
    <w:p w:rsidR="00DE671C" w:rsidRDefault="00DE671C"/>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E671C">
        <w:trPr>
          <w:trHeight w:val="440"/>
        </w:trPr>
        <w:tc>
          <w:tcPr>
            <w:tcW w:w="10076" w:type="dxa"/>
          </w:tcPr>
          <w:p w:rsidR="00DE671C" w:rsidRDefault="00462286">
            <w:pPr>
              <w:rPr>
                <w:b/>
                <w:color w:val="767171"/>
                <w:sz w:val="24"/>
                <w:szCs w:val="24"/>
              </w:rPr>
            </w:pPr>
            <w:r>
              <w:rPr>
                <w:sz w:val="24"/>
                <w:szCs w:val="24"/>
              </w:rPr>
              <w:t>4. Después de reflexionar sobre el avance de tu Proyecto APT</w:t>
            </w:r>
          </w:p>
        </w:tc>
      </w:tr>
      <w:tr w:rsidR="00DE671C">
        <w:trPr>
          <w:trHeight w:val="1639"/>
        </w:trPr>
        <w:tc>
          <w:tcPr>
            <w:tcW w:w="10076" w:type="dxa"/>
            <w:shd w:val="clear" w:color="auto" w:fill="DEEBF6"/>
          </w:tcPr>
          <w:p w:rsidR="00DE671C" w:rsidRDefault="00462286">
            <w:pPr>
              <w:jc w:val="both"/>
              <w:rPr>
                <w:sz w:val="24"/>
                <w:szCs w:val="24"/>
              </w:rPr>
            </w:pPr>
            <w:r>
              <w:rPr>
                <w:sz w:val="24"/>
                <w:szCs w:val="24"/>
              </w:rPr>
              <w:t>¿Qué inquietudes te quedan sobre cómo proceder? ¿Qué pregunta te gustaría hacerle a tu docente o a tus pares?</w:t>
            </w:r>
          </w:p>
          <w:p w:rsidR="00DE671C" w:rsidRDefault="00862FD8" w:rsidP="00862FD8">
            <w:pPr>
              <w:jc w:val="both"/>
              <w:rPr>
                <w:b/>
                <w:color w:val="1F4E79"/>
              </w:rPr>
            </w:pPr>
            <w:r>
              <w:rPr>
                <w:sz w:val="24"/>
                <w:szCs w:val="24"/>
              </w:rPr>
              <w:t>Pedimos consejo al profesor respecto a cómo actuar ante las lentas respuestas de nuestro sponsor, y seguimos su consejo. En clases vamos preguntando las preguntas que nos surgen durante el avance, como por ejemplo como documentar ciertas tareas o comprender los documentos que debemos adjuntar.</w:t>
            </w:r>
            <w:r>
              <w:rPr>
                <w:b/>
                <w:color w:val="1F4E79"/>
              </w:rPr>
              <w:t xml:space="preserve"> </w:t>
            </w:r>
          </w:p>
        </w:tc>
      </w:tr>
    </w:tbl>
    <w:p w:rsidR="00DE671C" w:rsidRDefault="00DE671C">
      <w:pPr>
        <w:spacing w:after="0" w:line="360" w:lineRule="auto"/>
        <w:jc w:val="both"/>
        <w:rPr>
          <w:color w:val="595959"/>
          <w:sz w:val="24"/>
          <w:szCs w:val="24"/>
        </w:rPr>
      </w:pPr>
    </w:p>
    <w:p w:rsidR="00DE671C" w:rsidRDefault="00DE671C">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E671C">
        <w:trPr>
          <w:trHeight w:val="440"/>
        </w:trPr>
        <w:tc>
          <w:tcPr>
            <w:tcW w:w="10076" w:type="dxa"/>
          </w:tcPr>
          <w:p w:rsidR="00DE671C" w:rsidRDefault="00462286">
            <w:pPr>
              <w:rPr>
                <w:b/>
                <w:color w:val="767171"/>
                <w:sz w:val="24"/>
                <w:szCs w:val="24"/>
              </w:rPr>
            </w:pPr>
            <w:r>
              <w:rPr>
                <w:sz w:val="24"/>
                <w:szCs w:val="24"/>
              </w:rPr>
              <w:t>5. A partir de esta instancia de monitoreo de su Proyecto APT</w:t>
            </w:r>
          </w:p>
        </w:tc>
      </w:tr>
      <w:tr w:rsidR="00DE671C">
        <w:trPr>
          <w:trHeight w:val="1639"/>
        </w:trPr>
        <w:tc>
          <w:tcPr>
            <w:tcW w:w="10076" w:type="dxa"/>
            <w:shd w:val="clear" w:color="auto" w:fill="DEEBF6"/>
          </w:tcPr>
          <w:p w:rsidR="00862FD8" w:rsidRDefault="00462286" w:rsidP="00862FD8">
            <w:pPr>
              <w:jc w:val="both"/>
              <w:rPr>
                <w:sz w:val="24"/>
                <w:szCs w:val="24"/>
              </w:rPr>
            </w:pPr>
            <w:r>
              <w:rPr>
                <w:sz w:val="24"/>
                <w:szCs w:val="24"/>
              </w:rPr>
              <w:t>¿Consideran que las actividades deben ser redistribuidas entre los miembros del grupo? ¿Hay nuevas actividades que deban ser asignadas a algún miembro del grupo?</w:t>
            </w:r>
          </w:p>
          <w:p w:rsidR="00862FD8" w:rsidRDefault="00862FD8" w:rsidP="00862FD8">
            <w:pPr>
              <w:jc w:val="both"/>
              <w:rPr>
                <w:sz w:val="24"/>
                <w:szCs w:val="24"/>
              </w:rPr>
            </w:pPr>
            <w:r>
              <w:rPr>
                <w:sz w:val="24"/>
                <w:szCs w:val="24"/>
              </w:rPr>
              <w:t xml:space="preserve">Sí, hay actividades del sprint que se demoran  más de lo esperado y otras que requieren menos tiempo, </w:t>
            </w:r>
            <w:r w:rsidR="00FC0DFA">
              <w:rPr>
                <w:sz w:val="24"/>
                <w:szCs w:val="24"/>
              </w:rPr>
              <w:t>así</w:t>
            </w:r>
            <w:r>
              <w:rPr>
                <w:sz w:val="24"/>
                <w:szCs w:val="24"/>
              </w:rPr>
              <w:t xml:space="preserve"> que reasignamos tareas para distribuir los tiempos de avance de mejor manera. Las actividades por ahora siguen siendo las mismas, solo las redistribuimos en consideración a los tiempos disponibles. </w:t>
            </w:r>
          </w:p>
          <w:p w:rsidR="00DE671C" w:rsidRDefault="00DE671C" w:rsidP="00862FD8">
            <w:pPr>
              <w:ind w:left="0"/>
              <w:jc w:val="both"/>
              <w:rPr>
                <w:b/>
                <w:color w:val="1F4E79"/>
              </w:rPr>
            </w:pPr>
          </w:p>
        </w:tc>
      </w:tr>
    </w:tbl>
    <w:p w:rsidR="00DE671C" w:rsidRDefault="00DE671C">
      <w:pPr>
        <w:spacing w:after="0" w:line="360" w:lineRule="auto"/>
        <w:jc w:val="both"/>
        <w:rPr>
          <w:color w:val="595959"/>
          <w:sz w:val="24"/>
          <w:szCs w:val="24"/>
        </w:rPr>
      </w:pPr>
    </w:p>
    <w:p w:rsidR="00862FD8" w:rsidRDefault="00862FD8">
      <w:pPr>
        <w:spacing w:after="0" w:line="360" w:lineRule="auto"/>
        <w:jc w:val="both"/>
        <w:rPr>
          <w:color w:val="595959"/>
          <w:sz w:val="24"/>
          <w:szCs w:val="24"/>
        </w:rPr>
      </w:pPr>
    </w:p>
    <w:p w:rsidR="00862FD8" w:rsidRDefault="00862FD8">
      <w:pPr>
        <w:spacing w:after="0" w:line="360" w:lineRule="auto"/>
        <w:jc w:val="both"/>
        <w:rPr>
          <w:color w:val="595959"/>
          <w:sz w:val="24"/>
          <w:szCs w:val="24"/>
        </w:rPr>
      </w:pPr>
    </w:p>
    <w:p w:rsidR="00862FD8" w:rsidRDefault="00862FD8">
      <w:pPr>
        <w:spacing w:after="0" w:line="360" w:lineRule="auto"/>
        <w:jc w:val="both"/>
        <w:rPr>
          <w:color w:val="595959"/>
          <w:sz w:val="24"/>
          <w:szCs w:val="24"/>
        </w:rPr>
      </w:pPr>
    </w:p>
    <w:p w:rsidR="00862FD8" w:rsidRDefault="00862FD8">
      <w:pPr>
        <w:spacing w:after="0" w:line="360" w:lineRule="auto"/>
        <w:jc w:val="both"/>
        <w:rPr>
          <w:color w:val="595959"/>
          <w:sz w:val="24"/>
          <w:szCs w:val="24"/>
        </w:rPr>
      </w:pPr>
    </w:p>
    <w:p w:rsidR="00DE671C" w:rsidRDefault="00DE671C">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E671C">
        <w:trPr>
          <w:trHeight w:val="440"/>
        </w:trPr>
        <w:tc>
          <w:tcPr>
            <w:tcW w:w="10076" w:type="dxa"/>
          </w:tcPr>
          <w:p w:rsidR="00DE671C" w:rsidRDefault="00462286">
            <w:pPr>
              <w:rPr>
                <w:b/>
                <w:color w:val="767171"/>
                <w:sz w:val="24"/>
                <w:szCs w:val="24"/>
              </w:rPr>
            </w:pPr>
            <w:bookmarkStart w:id="0" w:name="_heading=h.gjdgxs" w:colFirst="0" w:colLast="0"/>
            <w:bookmarkEnd w:id="0"/>
            <w:r>
              <w:rPr>
                <w:sz w:val="24"/>
                <w:szCs w:val="24"/>
              </w:rPr>
              <w:lastRenderedPageBreak/>
              <w:t>6. APT  grupal</w:t>
            </w:r>
          </w:p>
        </w:tc>
      </w:tr>
      <w:tr w:rsidR="00DE671C">
        <w:trPr>
          <w:trHeight w:val="1639"/>
        </w:trPr>
        <w:tc>
          <w:tcPr>
            <w:tcW w:w="10076" w:type="dxa"/>
            <w:shd w:val="clear" w:color="auto" w:fill="DEEBF6"/>
          </w:tcPr>
          <w:p w:rsidR="00DE671C" w:rsidRDefault="00462286">
            <w:pPr>
              <w:jc w:val="both"/>
              <w:rPr>
                <w:sz w:val="24"/>
                <w:szCs w:val="24"/>
              </w:rPr>
            </w:pPr>
            <w:r>
              <w:rPr>
                <w:sz w:val="24"/>
                <w:szCs w:val="24"/>
              </w:rPr>
              <w:t>¿Cómo evalúan el trabajo en grupo? ¿Qué aspectos positivos destacan? ¿Qué aspectos podrían mejorar?</w:t>
            </w:r>
          </w:p>
          <w:p w:rsidR="00DE671C" w:rsidRDefault="00DE671C">
            <w:pPr>
              <w:jc w:val="both"/>
              <w:rPr>
                <w:sz w:val="24"/>
                <w:szCs w:val="24"/>
              </w:rPr>
            </w:pPr>
          </w:p>
          <w:p w:rsidR="00DE671C" w:rsidRDefault="00862FD8">
            <w:pPr>
              <w:jc w:val="both"/>
              <w:rPr>
                <w:sz w:val="24"/>
                <w:szCs w:val="24"/>
              </w:rPr>
            </w:pPr>
            <w:r>
              <w:rPr>
                <w:sz w:val="24"/>
                <w:szCs w:val="24"/>
              </w:rPr>
              <w:t xml:space="preserve">Tenemos cierta descoordinación en nuestros tiempos, pero lo resolvimos realizando reuniones día por medio para informar avances, comentarios y problemas en el caso de existir. </w:t>
            </w:r>
            <w:r w:rsidR="00FC0DFA">
              <w:rPr>
                <w:sz w:val="24"/>
                <w:szCs w:val="24"/>
              </w:rPr>
              <w:t>Como aspecto positivo del grupo es que cuentan con las habilidades para poder resolver las tareas asignadas. Podemos mejorar en la documentacion inmediata de las tareas para que no se junten como una actividad final de cada sprint.</w:t>
            </w:r>
          </w:p>
          <w:p w:rsidR="00DE671C" w:rsidRDefault="00DE671C">
            <w:pPr>
              <w:jc w:val="both"/>
              <w:rPr>
                <w:sz w:val="24"/>
                <w:szCs w:val="24"/>
              </w:rPr>
            </w:pPr>
          </w:p>
          <w:p w:rsidR="00DE671C" w:rsidRDefault="00DE671C">
            <w:pPr>
              <w:jc w:val="both"/>
              <w:rPr>
                <w:color w:val="767171"/>
                <w:sz w:val="24"/>
                <w:szCs w:val="24"/>
              </w:rPr>
            </w:pPr>
          </w:p>
          <w:p w:rsidR="00DE671C" w:rsidRDefault="00DE671C">
            <w:pPr>
              <w:jc w:val="both"/>
              <w:rPr>
                <w:color w:val="767171"/>
                <w:sz w:val="24"/>
                <w:szCs w:val="24"/>
              </w:rPr>
            </w:pPr>
          </w:p>
          <w:p w:rsidR="00DE671C" w:rsidRDefault="00DE671C">
            <w:pPr>
              <w:jc w:val="both"/>
              <w:rPr>
                <w:color w:val="767171"/>
                <w:sz w:val="24"/>
                <w:szCs w:val="24"/>
              </w:rPr>
            </w:pPr>
          </w:p>
          <w:p w:rsidR="00DE671C" w:rsidRDefault="00DE671C">
            <w:pPr>
              <w:jc w:val="both"/>
              <w:rPr>
                <w:color w:val="767171"/>
                <w:sz w:val="24"/>
                <w:szCs w:val="24"/>
              </w:rPr>
            </w:pPr>
          </w:p>
          <w:p w:rsidR="00DE671C" w:rsidRDefault="00DE671C">
            <w:pPr>
              <w:jc w:val="both"/>
              <w:rPr>
                <w:b/>
                <w:color w:val="1F4E79"/>
              </w:rPr>
            </w:pPr>
            <w:bookmarkStart w:id="1" w:name="_GoBack"/>
            <w:bookmarkEnd w:id="1"/>
          </w:p>
        </w:tc>
      </w:tr>
    </w:tbl>
    <w:p w:rsidR="00DE671C" w:rsidRDefault="00DE671C">
      <w:pPr>
        <w:spacing w:after="0" w:line="360" w:lineRule="auto"/>
        <w:jc w:val="both"/>
        <w:rPr>
          <w:color w:val="595959"/>
          <w:sz w:val="24"/>
          <w:szCs w:val="24"/>
        </w:rPr>
      </w:pPr>
    </w:p>
    <w:p w:rsidR="00DE671C" w:rsidRDefault="00DE671C">
      <w:pPr>
        <w:spacing w:after="0" w:line="360" w:lineRule="auto"/>
        <w:jc w:val="both"/>
        <w:rPr>
          <w:b/>
          <w:sz w:val="24"/>
          <w:szCs w:val="24"/>
        </w:rPr>
      </w:pPr>
    </w:p>
    <w:sectPr w:rsidR="00DE671C">
      <w:headerReference w:type="default" r:id="rId8"/>
      <w:footerReference w:type="default" r:id="rId9"/>
      <w:headerReference w:type="first" r:id="rId10"/>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286" w:rsidRDefault="00462286">
      <w:pPr>
        <w:spacing w:after="0" w:line="240" w:lineRule="auto"/>
      </w:pPr>
      <w:r>
        <w:separator/>
      </w:r>
    </w:p>
  </w:endnote>
  <w:endnote w:type="continuationSeparator" w:id="0">
    <w:p w:rsidR="00462286" w:rsidRDefault="0046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71C" w:rsidRDefault="00462286">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DE671C" w:rsidRDefault="00DE671C">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DE671C" w:rsidRDefault="00462286">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286" w:rsidRDefault="00462286">
      <w:pPr>
        <w:spacing w:after="0" w:line="240" w:lineRule="auto"/>
      </w:pPr>
      <w:r>
        <w:separator/>
      </w:r>
    </w:p>
  </w:footnote>
  <w:footnote w:type="continuationSeparator" w:id="0">
    <w:p w:rsidR="00462286" w:rsidRDefault="00462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71C" w:rsidRDefault="00DE671C">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DE671C">
      <w:trPr>
        <w:trHeight w:val="697"/>
      </w:trPr>
      <w:tc>
        <w:tcPr>
          <w:tcW w:w="5707" w:type="dxa"/>
          <w:tcBorders>
            <w:top w:val="nil"/>
            <w:left w:val="nil"/>
            <w:bottom w:val="nil"/>
            <w:right w:val="nil"/>
          </w:tcBorders>
        </w:tcPr>
        <w:p w:rsidR="00DE671C" w:rsidRDefault="00462286">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DE671C" w:rsidRDefault="00462286">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rsidR="00DE671C" w:rsidRDefault="00DE671C">
          <w:pPr>
            <w:rPr>
              <w:rFonts w:ascii="Century Gothic" w:eastAsia="Century Gothic" w:hAnsi="Century Gothic" w:cs="Century Gothic"/>
              <w:sz w:val="2"/>
              <w:szCs w:val="2"/>
            </w:rPr>
          </w:pPr>
        </w:p>
      </w:tc>
      <w:tc>
        <w:tcPr>
          <w:tcW w:w="4216" w:type="dxa"/>
          <w:tcBorders>
            <w:top w:val="nil"/>
            <w:left w:val="nil"/>
            <w:bottom w:val="nil"/>
            <w:right w:val="nil"/>
          </w:tcBorders>
        </w:tcPr>
        <w:p w:rsidR="00DE671C" w:rsidRDefault="00462286">
          <w:pPr>
            <w:rPr>
              <w:rFonts w:ascii="Century Gothic" w:eastAsia="Century Gothic" w:hAnsi="Century Gothic" w:cs="Century Gothic"/>
              <w:b/>
              <w:sz w:val="30"/>
              <w:szCs w:val="30"/>
            </w:rPr>
          </w:pPr>
          <w:r>
            <w:rPr>
              <w:noProof/>
            </w:rPr>
            <w:drawing>
              <wp:inline distT="0" distB="0" distL="0" distR="0">
                <wp:extent cx="1996440" cy="428625"/>
                <wp:effectExtent l="0" t="0" r="0" b="0"/>
                <wp:docPr id="17582" name="image3.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3.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DE671C" w:rsidRDefault="00DE671C">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71C" w:rsidRDefault="00DE671C">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DE671C">
      <w:trPr>
        <w:trHeight w:val="1091"/>
      </w:trPr>
      <w:tc>
        <w:tcPr>
          <w:tcW w:w="786" w:type="dxa"/>
          <w:tcBorders>
            <w:top w:val="nil"/>
            <w:left w:val="nil"/>
            <w:bottom w:val="nil"/>
            <w:right w:val="nil"/>
          </w:tcBorders>
        </w:tcPr>
        <w:p w:rsidR="00DE671C" w:rsidRDefault="00462286">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361950" cy="581025"/>
                <wp:effectExtent l="0" t="0" r="0" b="0"/>
                <wp:docPr id="175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5918" w:type="dxa"/>
          <w:tcBorders>
            <w:top w:val="nil"/>
            <w:left w:val="nil"/>
            <w:bottom w:val="nil"/>
            <w:right w:val="nil"/>
          </w:tcBorders>
        </w:tcPr>
        <w:p w:rsidR="00DE671C" w:rsidRDefault="00462286">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rsidR="00DE671C" w:rsidRDefault="004622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rsidR="00DE671C" w:rsidRDefault="004622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rsidR="00DE671C" w:rsidRDefault="00DE671C">
          <w:pPr>
            <w:rPr>
              <w:rFonts w:ascii="Century Gothic" w:eastAsia="Century Gothic" w:hAnsi="Century Gothic" w:cs="Century Gothic"/>
              <w:sz w:val="2"/>
              <w:szCs w:val="2"/>
            </w:rPr>
          </w:pPr>
        </w:p>
      </w:tc>
      <w:tc>
        <w:tcPr>
          <w:tcW w:w="3382" w:type="dxa"/>
          <w:tcBorders>
            <w:top w:val="nil"/>
            <w:left w:val="nil"/>
            <w:bottom w:val="nil"/>
            <w:right w:val="nil"/>
          </w:tcBorders>
        </w:tcPr>
        <w:p w:rsidR="00DE671C" w:rsidRDefault="00462286">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1895475" cy="466725"/>
                <wp:effectExtent l="0" t="0" r="0" b="0"/>
                <wp:docPr id="175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rsidR="00DE671C" w:rsidRDefault="00DE671C">
    <w:pPr>
      <w:pBdr>
        <w:top w:val="nil"/>
        <w:left w:val="nil"/>
        <w:bottom w:val="nil"/>
        <w:right w:val="nil"/>
        <w:between w:val="nil"/>
      </w:pBdr>
      <w:tabs>
        <w:tab w:val="center" w:pos="4419"/>
        <w:tab w:val="right" w:pos="8838"/>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C"/>
    <w:rsid w:val="00462286"/>
    <w:rsid w:val="00862FD8"/>
    <w:rsid w:val="00BD6A3B"/>
    <w:rsid w:val="00DE671C"/>
    <w:rsid w:val="00FC0D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6409D-E139-4136-946B-AFE1F316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PuestoCar">
    <w:name w:val="Puesto Car"/>
    <w:basedOn w:val="Fuentedeprrafopredeter"/>
    <w:link w:val="Puest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de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JlokC2rFoviOtC6t9ynVq9dAg==">CgMxLjAyCGguZ2pkZ3hzOAByITE4czN0djNCaktPZmR3MDJha2sxYjZtMjRTX2dSMkpaMg==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SEBASTIAN IGNACIO ORELLANA CORVALAN</cp:lastModifiedBy>
  <cp:revision>2</cp:revision>
  <dcterms:created xsi:type="dcterms:W3CDTF">2024-11-06T20:28:00Z</dcterms:created>
  <dcterms:modified xsi:type="dcterms:W3CDTF">2024-11-06T20:28:00Z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