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/>
        <w:jc w:val="both"/>
        <w:rPr/>
      </w:pPr>
      <w:r>
        <w:rPr/>
      </w:r>
    </w:p>
    <w:p>
      <w:pPr>
        <w:pStyle w:val="BodyText"/>
        <w:bidi w:val="0"/>
        <w:rPr/>
      </w:pPr>
      <w:r>
        <w:rPr/>
        <w:t>Programa TIC clasa a 10-a</w:t>
      </w:r>
    </w:p>
    <w:p>
      <w:pPr>
        <w:pStyle w:val="BodyText"/>
        <w:bidi w:val="0"/>
        <w:rPr/>
      </w:pPr>
      <w:hyperlink r:id="rId2">
        <w:r>
          <w:rPr>
            <w:rStyle w:val="Hyperlink"/>
          </w:rPr>
          <w:t>TIC_clasa a X-a</w:t>
        </w:r>
      </w:hyperlink>
      <w:r>
        <w:rPr/>
        <w:t xml:space="preserve"> </w:t>
      </w:r>
      <w:hyperlink r:id="rId3">
        <w:r>
          <w:rPr>
            <w:rStyle w:val="Hyperlink"/>
          </w:rPr>
          <w:t>https://informatica.isj-db.ro/wp-content/uploads/2024/11/Programa-TIC_clasa-a-X-a.pdf</w:t>
        </w:r>
      </w:hyperlink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spacing w:lineRule="auto" w:line="276"/>
        <w:jc w:val="both"/>
        <w:rPr/>
      </w:pPr>
      <w:r>
        <w:rPr/>
      </w:r>
    </w:p>
    <w:p>
      <w:pPr>
        <w:pStyle w:val="BodyText"/>
        <w:bidi w:val="0"/>
        <w:spacing w:lineRule="auto" w:line="276"/>
        <w:jc w:val="both"/>
        <w:rPr/>
      </w:pPr>
      <w:hyperlink r:id="rId4">
        <w:r>
          <w:rPr>
            <w:rStyle w:val="Hyperlink"/>
          </w:rPr>
          <w:t>Clasa X – TIC</w:t>
        </w:r>
      </w:hyperlink>
      <w:r>
        <w:rPr/>
        <w:t xml:space="preserve"> </w:t>
      </w:r>
      <w:hyperlink r:id="rId5">
        <w:r>
          <w:rPr>
            <w:rStyle w:val="Hyperlink"/>
          </w:rPr>
          <w:t>https://tic.diferite.ro/clasa-x/</w:t>
        </w:r>
      </w:hyperlink>
    </w:p>
    <w:p>
      <w:pPr>
        <w:pStyle w:val="BodyText"/>
        <w:bidi w:val="0"/>
        <w:spacing w:lineRule="auto" w:line="276"/>
        <w:jc w:val="both"/>
        <w:rPr/>
      </w:pPr>
      <w:r>
        <w:rPr/>
      </w:r>
    </w:p>
    <w:p>
      <w:pPr>
        <w:pStyle w:val="BodyText"/>
        <w:bidi w:val="0"/>
        <w:spacing w:lineRule="auto" w:line="276"/>
        <w:jc w:val="both"/>
        <w:rPr/>
      </w:pPr>
      <w:r>
        <w:rPr/>
      </w:r>
    </w:p>
    <w:p>
      <w:pPr>
        <w:pStyle w:val="BodyText"/>
        <w:bidi w:val="0"/>
        <w:spacing w:lineRule="auto" w:line="276"/>
        <w:jc w:val="both"/>
        <w:rPr/>
      </w:pPr>
      <w:hyperlink r:id="rId6">
        <w:r>
          <w:rPr>
            <w:rStyle w:val="Hyperlink"/>
          </w:rPr>
          <w:t>Competente digitale – TIC</w:t>
        </w:r>
      </w:hyperlink>
      <w:r>
        <w:rPr/>
        <w:t xml:space="preserve"> </w:t>
      </w:r>
      <w:hyperlink r:id="rId7">
        <w:r>
          <w:rPr>
            <w:rStyle w:val="Hyperlink"/>
          </w:rPr>
          <w:t>https://tic.diferite.ro/competente-digitale/</w:t>
        </w:r>
      </w:hyperlink>
    </w:p>
    <w:p>
      <w:pPr>
        <w:pStyle w:val="BodyText"/>
        <w:bidi w:val="0"/>
        <w:spacing w:lineRule="auto" w:line="276"/>
        <w:jc w:val="both"/>
        <w:rPr/>
      </w:pPr>
      <w:r>
        <w:rPr/>
      </w:r>
    </w:p>
    <w:p>
      <w:pPr>
        <w:pStyle w:val="Heading2"/>
        <w:numPr>
          <w:ilvl w:val="1"/>
          <w:numId w:val="1"/>
        </w:numPr>
        <w:bidi w:val="0"/>
        <w:ind w:hanging="0" w:start="0"/>
        <w:jc w:val="start"/>
        <w:rPr/>
      </w:pPr>
      <w:r>
        <w:rPr>
          <w:rStyle w:val="Strong"/>
          <w:b/>
          <w:bCs/>
        </w:rPr>
        <w:t>Exercițiu Excel – Recapitulare competențe TIC (clasa a X</w:t>
        <w:noBreakHyphen/>
        <w:t>a)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Emphasis"/>
        </w:rPr>
        <w:t>Tema: Analiza datelor și funcții Excel</w:t>
      </w:r>
    </w:p>
    <w:p>
      <w:pPr>
        <w:pStyle w:val="Heading3"/>
        <w:bidi w:val="0"/>
        <w:spacing w:lineRule="auto" w:line="276"/>
        <w:jc w:val="both"/>
        <w:rPr/>
      </w:pPr>
      <w:r>
        <w:rPr/>
        <w:t xml:space="preserve">🔹 </w:t>
      </w:r>
      <w:r>
        <w:rPr>
          <w:rStyle w:val="Strong"/>
          <w:b/>
          <w:bCs/>
        </w:rPr>
        <w:t>Tabel de introdus în Excel</w:t>
      </w:r>
    </w:p>
    <w:tbl>
      <w:tblPr>
        <w:tblW w:w="7845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420"/>
        <w:gridCol w:w="1460"/>
        <w:gridCol w:w="1350"/>
        <w:gridCol w:w="450"/>
        <w:gridCol w:w="1170"/>
        <w:gridCol w:w="736"/>
        <w:gridCol w:w="1259"/>
      </w:tblGrid>
      <w:tr>
        <w:trPr>
          <w:tblHeader w:val="true"/>
        </w:trPr>
        <w:tc>
          <w:tcPr>
            <w:tcW w:w="14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Produs</w:t>
            </w:r>
          </w:p>
        </w:tc>
        <w:tc>
          <w:tcPr>
            <w:tcW w:w="1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Cantitate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Preț unitar</w:t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Total</w:t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Reducere</w:t>
            </w:r>
          </w:p>
        </w:tc>
        <w:tc>
          <w:tcPr>
            <w:tcW w:w="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Total final</w:t>
            </w:r>
          </w:p>
        </w:tc>
        <w:tc>
          <w:tcPr>
            <w:tcW w:w="12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Clasificare</w:t>
            </w:r>
          </w:p>
        </w:tc>
      </w:tr>
      <w:tr>
        <w:trPr/>
        <w:tc>
          <w:tcPr>
            <w:tcW w:w="142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Laptop</w:t>
            </w:r>
          </w:p>
        </w:tc>
        <w:tc>
          <w:tcPr>
            <w:tcW w:w="146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</w:t>
            </w:r>
          </w:p>
        </w:tc>
        <w:tc>
          <w:tcPr>
            <w:tcW w:w="135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2500</w:t>
            </w:r>
          </w:p>
        </w:tc>
        <w:tc>
          <w:tcPr>
            <w:tcW w:w="45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17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10%</w:t>
            </w:r>
          </w:p>
        </w:tc>
        <w:tc>
          <w:tcPr>
            <w:tcW w:w="73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25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42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Telefon</w:t>
            </w:r>
          </w:p>
        </w:tc>
        <w:tc>
          <w:tcPr>
            <w:tcW w:w="146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</w:t>
            </w:r>
          </w:p>
        </w:tc>
        <w:tc>
          <w:tcPr>
            <w:tcW w:w="135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1800</w:t>
            </w:r>
          </w:p>
        </w:tc>
        <w:tc>
          <w:tcPr>
            <w:tcW w:w="45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17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5%</w:t>
            </w:r>
          </w:p>
        </w:tc>
        <w:tc>
          <w:tcPr>
            <w:tcW w:w="73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25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42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Monitor</w:t>
            </w:r>
          </w:p>
        </w:tc>
        <w:tc>
          <w:tcPr>
            <w:tcW w:w="146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</w:t>
            </w:r>
          </w:p>
        </w:tc>
        <w:tc>
          <w:tcPr>
            <w:tcW w:w="135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900</w:t>
            </w:r>
          </w:p>
        </w:tc>
        <w:tc>
          <w:tcPr>
            <w:tcW w:w="45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17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0%</w:t>
            </w:r>
          </w:p>
        </w:tc>
        <w:tc>
          <w:tcPr>
            <w:tcW w:w="73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25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42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Tastatură</w:t>
            </w:r>
          </w:p>
        </w:tc>
        <w:tc>
          <w:tcPr>
            <w:tcW w:w="146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</w:t>
            </w:r>
          </w:p>
        </w:tc>
        <w:tc>
          <w:tcPr>
            <w:tcW w:w="135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120</w:t>
            </w:r>
          </w:p>
        </w:tc>
        <w:tc>
          <w:tcPr>
            <w:tcW w:w="45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17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0%</w:t>
            </w:r>
          </w:p>
        </w:tc>
        <w:tc>
          <w:tcPr>
            <w:tcW w:w="73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25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42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Căști</w:t>
            </w:r>
          </w:p>
        </w:tc>
        <w:tc>
          <w:tcPr>
            <w:tcW w:w="146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7</w:t>
            </w:r>
          </w:p>
        </w:tc>
        <w:tc>
          <w:tcPr>
            <w:tcW w:w="135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350</w:t>
            </w:r>
          </w:p>
        </w:tc>
        <w:tc>
          <w:tcPr>
            <w:tcW w:w="45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17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15%</w:t>
            </w:r>
          </w:p>
        </w:tc>
        <w:tc>
          <w:tcPr>
            <w:tcW w:w="73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25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42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Router WiFi</w:t>
            </w:r>
          </w:p>
        </w:tc>
        <w:tc>
          <w:tcPr>
            <w:tcW w:w="146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</w:t>
            </w:r>
          </w:p>
        </w:tc>
        <w:tc>
          <w:tcPr>
            <w:tcW w:w="135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280</w:t>
            </w:r>
          </w:p>
        </w:tc>
        <w:tc>
          <w:tcPr>
            <w:tcW w:w="45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17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5%</w:t>
            </w:r>
          </w:p>
        </w:tc>
        <w:tc>
          <w:tcPr>
            <w:tcW w:w="73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25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42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Cameră web</w:t>
            </w:r>
          </w:p>
        </w:tc>
        <w:tc>
          <w:tcPr>
            <w:tcW w:w="146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</w:t>
            </w:r>
          </w:p>
        </w:tc>
        <w:tc>
          <w:tcPr>
            <w:tcW w:w="135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200</w:t>
            </w:r>
          </w:p>
        </w:tc>
        <w:tc>
          <w:tcPr>
            <w:tcW w:w="45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17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10%</w:t>
            </w:r>
          </w:p>
        </w:tc>
        <w:tc>
          <w:tcPr>
            <w:tcW w:w="73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25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Heading2"/>
        <w:numPr>
          <w:ilvl w:val="1"/>
          <w:numId w:val="1"/>
        </w:numPr>
        <w:bidi w:val="0"/>
        <w:spacing w:lineRule="auto" w:line="276"/>
        <w:ind w:hanging="0" w:start="0"/>
        <w:jc w:val="both"/>
        <w:rPr/>
      </w:pPr>
      <w:r>
        <w:rPr/>
        <w:t xml:space="preserve">🔹 </w:t>
      </w:r>
      <w:r>
        <w:rPr>
          <w:rStyle w:val="Strong"/>
          <w:b/>
          <w:bCs/>
        </w:rPr>
        <w:t>Cerințe (de rezolvat în Excel)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1. Calculează totalul pentru fiecare produs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Formula în coloana </w:t>
      </w:r>
      <w:r>
        <w:rPr>
          <w:rStyle w:val="Strong"/>
        </w:rPr>
        <w:t>Total</w:t>
      </w:r>
      <w:r>
        <w:rPr/>
        <w:t>:</w:t>
      </w:r>
    </w:p>
    <w:p>
      <w:pPr>
        <w:pStyle w:val="BodyText"/>
        <w:bidi w:val="0"/>
        <w:spacing w:before="0" w:after="283"/>
        <w:rPr/>
      </w:pPr>
      <w:r>
        <w:rPr>
          <w:rStyle w:val="SourceText"/>
        </w:rPr>
        <w:t>= B2 * C2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2. Aplică reducerea procentuală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Formula în </w:t>
      </w:r>
      <w:r>
        <w:rPr>
          <w:rStyle w:val="Strong"/>
        </w:rPr>
        <w:t>Total final</w:t>
      </w:r>
      <w:r>
        <w:rPr/>
        <w:t>:</w:t>
      </w:r>
    </w:p>
    <w:p>
      <w:pPr>
        <w:pStyle w:val="BodyText"/>
        <w:bidi w:val="0"/>
        <w:spacing w:before="0" w:after="283"/>
        <w:rPr/>
      </w:pPr>
      <w:r>
        <w:rPr>
          <w:rStyle w:val="SourceText"/>
        </w:rPr>
        <w:t>= D2 - (D2 * E2)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3. Clasifică produsele după valoarea finală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În coloana </w:t>
      </w:r>
      <w:r>
        <w:rPr>
          <w:rStyle w:val="Strong"/>
        </w:rPr>
        <w:t>Clasificare</w:t>
      </w:r>
      <w:r>
        <w:rPr/>
        <w:t>, folosește IF:</w:t>
      </w:r>
    </w:p>
    <w:p>
      <w:pPr>
        <w:pStyle w:val="BodyText"/>
        <w:bidi w:val="0"/>
        <w:spacing w:before="0" w:after="283"/>
        <w:rPr/>
      </w:pPr>
      <w:r>
        <w:rPr>
          <w:rStyle w:val="SourceText"/>
        </w:rPr>
        <w:t>=IF(F2 &gt; 2000, "Scump", "Accesibil")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4. Creează un grafic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283"/>
        <w:ind w:hanging="283" w:start="709" w:end="0"/>
        <w:rPr/>
      </w:pPr>
      <w:r>
        <w:rPr/>
        <w:t>Grafic coloană: Produs vs Total final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283"/>
        <w:ind w:hanging="283" w:start="709" w:end="0"/>
        <w:rPr/>
      </w:pPr>
      <w:r>
        <w:rPr/>
        <w:t>Titlu: „Valoarea finală după reducere”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5. Formatare condițională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283"/>
        <w:ind w:hanging="283" w:start="709" w:end="0"/>
        <w:rPr/>
      </w:pPr>
      <w:r>
        <w:rPr/>
        <w:t xml:space="preserve">Evidențiază în </w:t>
      </w:r>
      <w:r>
        <w:rPr>
          <w:rStyle w:val="Strong"/>
        </w:rPr>
        <w:t>verde</w:t>
      </w:r>
      <w:r>
        <w:rPr/>
        <w:t xml:space="preserve"> produsele „Accesibile”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283"/>
        <w:ind w:hanging="283" w:start="709" w:end="0"/>
        <w:rPr/>
      </w:pPr>
      <w:r>
        <w:rPr/>
        <w:t xml:space="preserve">Evidențiază în </w:t>
      </w:r>
      <w:r>
        <w:rPr>
          <w:rStyle w:val="Strong"/>
        </w:rPr>
        <w:t>roșu</w:t>
      </w:r>
      <w:r>
        <w:rPr/>
        <w:t xml:space="preserve"> produsele „Scumpe”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6. Adaugă un total general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Sub tabel, calculează suma tuturor valorilor finale:</w:t>
      </w:r>
    </w:p>
    <w:p>
      <w:pPr>
        <w:pStyle w:val="PreformattedText"/>
        <w:bidi w:val="0"/>
        <w:spacing w:lineRule="auto" w:line="276" w:before="0" w:after="283"/>
        <w:ind w:hanging="0" w:start="0" w:end="0"/>
        <w:jc w:val="both"/>
        <w:rPr/>
      </w:pPr>
      <w:r>
        <w:rPr>
          <w:rStyle w:val="SourceText"/>
        </w:rPr>
        <w:t>=SUM(F2:F8)</w:t>
      </w:r>
    </w:p>
    <w:p>
      <w:pPr>
        <w:pStyle w:val="Heading2"/>
        <w:numPr>
          <w:ilvl w:val="1"/>
          <w:numId w:val="1"/>
        </w:numPr>
        <w:bidi w:val="0"/>
        <w:spacing w:lineRule="auto" w:line="276"/>
        <w:ind w:hanging="0" w:start="0"/>
        <w:jc w:val="both"/>
        <w:rPr/>
      </w:pPr>
      <w:r>
        <w:rPr/>
        <w:t xml:space="preserve">🔹 </w:t>
      </w:r>
      <w:r>
        <w:rPr>
          <w:rStyle w:val="Strong"/>
          <w:b/>
          <w:bCs/>
        </w:rPr>
        <w:t>Ce competențe TIC acoperă exercițiul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0" w:after="283"/>
        <w:ind w:hanging="283" w:start="709" w:end="0"/>
        <w:rPr/>
      </w:pPr>
      <w:r>
        <w:rPr>
          <w:rStyle w:val="Strong"/>
        </w:rPr>
        <w:t>C1:</w:t>
      </w:r>
      <w:r>
        <w:rPr/>
        <w:t xml:space="preserve"> lucrul cu aplicații TIC (Excel)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0" w:after="283"/>
        <w:ind w:hanging="283" w:start="709" w:end="0"/>
        <w:rPr/>
      </w:pPr>
      <w:r>
        <w:rPr>
          <w:rStyle w:val="Strong"/>
        </w:rPr>
        <w:t>C2:</w:t>
      </w:r>
      <w:r>
        <w:rPr/>
        <w:t xml:space="preserve"> prelucrarea datelor numerice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0" w:after="283"/>
        <w:ind w:hanging="283" w:start="709" w:end="0"/>
        <w:rPr/>
      </w:pPr>
      <w:r>
        <w:rPr>
          <w:rStyle w:val="Strong"/>
        </w:rPr>
        <w:t>C3:</w:t>
      </w:r>
      <w:r>
        <w:rPr/>
        <w:t xml:space="preserve"> utilizarea funcțiilor (SUM, IF) pentru rezolvarea unei probleme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0" w:after="283"/>
        <w:ind w:hanging="283" w:start="709" w:end="0"/>
        <w:rPr/>
      </w:pPr>
      <w:r>
        <w:rPr>
          <w:rStyle w:val="Strong"/>
        </w:rPr>
        <w:t>C4:</w:t>
      </w:r>
      <w:r>
        <w:rPr/>
        <w:t xml:space="preserve"> realizarea unui produs digital (tabel + grafic)</w:t>
      </w:r>
    </w:p>
    <w:p>
      <w:pPr>
        <w:pStyle w:val="BodyText"/>
        <w:bidi w:val="0"/>
        <w:spacing w:lineRule="auto" w:line="276"/>
        <w:jc w:val="both"/>
        <w:rPr/>
      </w:pPr>
      <w:r>
        <w:rPr/>
      </w:r>
    </w:p>
    <w:p>
      <w:pPr>
        <w:pStyle w:val="BodyText"/>
        <w:bidi w:val="0"/>
        <w:spacing w:lineRule="auto" w:line="276"/>
        <w:jc w:val="both"/>
        <w:rPr/>
      </w:pPr>
      <w:r>
        <w:rPr/>
      </w:r>
      <w:r>
        <w:br w:type="page"/>
      </w:r>
    </w:p>
    <w:p>
      <w:pPr>
        <w:pStyle w:val="Heading1"/>
        <w:bidi w:val="0"/>
        <w:spacing w:lineRule="auto" w:line="276" w:before="0" w:after="120"/>
        <w:ind w:hanging="0" w:start="0"/>
        <w:jc w:val="both"/>
        <w:rPr/>
      </w:pPr>
      <w:r>
        <w:rPr>
          <w:rStyle w:val="Strong"/>
          <w:b/>
          <w:bCs/>
        </w:rPr>
        <w:t>Exercițiu Access – Recapitulare competențe TIC (clasa a X</w:t>
        <w:noBreakHyphen/>
        <w:t>a)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Emphasis"/>
        </w:rPr>
        <w:t>Tema: Gestionarea datelor despre elevi, discipline și rezultate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Acoperă competențele: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before="0" w:after="283"/>
        <w:ind w:hanging="283" w:start="709" w:end="0"/>
        <w:rPr/>
      </w:pPr>
      <w:r>
        <w:rPr>
          <w:rStyle w:val="Strong"/>
        </w:rPr>
        <w:t>C1:</w:t>
      </w:r>
      <w:r>
        <w:rPr/>
        <w:t xml:space="preserve"> utilizarea instrumentelor TIC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before="0" w:after="283"/>
        <w:ind w:hanging="283" w:start="709" w:end="0"/>
        <w:rPr/>
      </w:pPr>
      <w:r>
        <w:rPr>
          <w:rStyle w:val="Strong"/>
        </w:rPr>
        <w:t>C2:</w:t>
      </w:r>
      <w:r>
        <w:rPr/>
        <w:t xml:space="preserve"> prelucrarea datelor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before="0" w:after="283"/>
        <w:ind w:hanging="283" w:start="709" w:end="0"/>
        <w:rPr/>
      </w:pPr>
      <w:r>
        <w:rPr>
          <w:rStyle w:val="Strong"/>
        </w:rPr>
        <w:t>C3:</w:t>
      </w:r>
      <w:r>
        <w:rPr/>
        <w:t xml:space="preserve"> rezolvarea de probleme cu instrumente digitale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before="0" w:after="283"/>
        <w:ind w:hanging="283" w:start="709" w:end="0"/>
        <w:rPr/>
      </w:pPr>
      <w:r>
        <w:rPr>
          <w:rStyle w:val="Strong"/>
        </w:rPr>
        <w:t>C4:</w:t>
      </w:r>
      <w:r>
        <w:rPr/>
        <w:t xml:space="preserve"> realizarea de produse digitale (bază de date, formulare, rapoarte)</w:t>
      </w:r>
    </w:p>
    <w:p>
      <w:pPr>
        <w:pStyle w:val="Heading1"/>
        <w:bidi w:val="0"/>
        <w:spacing w:lineRule="auto" w:line="276"/>
        <w:ind w:hanging="0" w:start="0"/>
        <w:jc w:val="both"/>
        <w:rPr/>
      </w:pPr>
      <w:r>
        <w:rPr/>
        <w:t xml:space="preserve">🧱 </w:t>
      </w:r>
      <w:r>
        <w:rPr>
          <w:rStyle w:val="Strong"/>
          <w:b/>
          <w:bCs/>
        </w:rPr>
        <w:t>1. Creează o bază de date Access numită „Scoala.accdb”</w:t>
      </w:r>
    </w:p>
    <w:p>
      <w:pPr>
        <w:pStyle w:val="Heading1"/>
        <w:bidi w:val="0"/>
        <w:spacing w:lineRule="auto" w:line="276"/>
        <w:ind w:hanging="0" w:start="0"/>
        <w:jc w:val="both"/>
        <w:rPr/>
      </w:pPr>
      <w:r>
        <w:rPr/>
        <w:t xml:space="preserve">🗂️ </w:t>
      </w:r>
      <w:r>
        <w:rPr>
          <w:rStyle w:val="Strong"/>
          <w:b/>
          <w:bCs/>
        </w:rPr>
        <w:t>2. Creează următoarele tabele</w:t>
      </w:r>
    </w:p>
    <w:p>
      <w:pPr>
        <w:pStyle w:val="Heading2"/>
        <w:numPr>
          <w:ilvl w:val="1"/>
          <w:numId w:val="1"/>
        </w:numPr>
        <w:bidi w:val="0"/>
        <w:spacing w:lineRule="auto" w:line="276"/>
        <w:ind w:hanging="0" w:start="0"/>
        <w:jc w:val="both"/>
        <w:rPr/>
      </w:pPr>
      <w:r>
        <w:rPr>
          <w:rStyle w:val="Strong"/>
          <w:b/>
          <w:bCs/>
        </w:rPr>
        <w:t>Tabelul Elevi</w:t>
      </w:r>
    </w:p>
    <w:tbl>
      <w:tblPr>
        <w:tblW w:w="399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048"/>
        <w:gridCol w:w="2949"/>
      </w:tblGrid>
      <w:tr>
        <w:trPr>
          <w:tblHeader w:val="true"/>
        </w:trPr>
        <w:tc>
          <w:tcPr>
            <w:tcW w:w="104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Câmp</w:t>
            </w:r>
          </w:p>
        </w:tc>
        <w:tc>
          <w:tcPr>
            <w:tcW w:w="294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Tip de date</w:t>
            </w:r>
          </w:p>
        </w:tc>
      </w:tr>
      <w:tr>
        <w:trPr/>
        <w:tc>
          <w:tcPr>
            <w:tcW w:w="104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ID_Elev</w:t>
            </w:r>
          </w:p>
        </w:tc>
        <w:tc>
          <w:tcPr>
            <w:tcW w:w="29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AutoNumber (cheie primară)</w:t>
            </w:r>
          </w:p>
        </w:tc>
      </w:tr>
      <w:tr>
        <w:trPr/>
        <w:tc>
          <w:tcPr>
            <w:tcW w:w="104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Nume</w:t>
            </w:r>
          </w:p>
        </w:tc>
        <w:tc>
          <w:tcPr>
            <w:tcW w:w="29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Short Text</w:t>
            </w:r>
          </w:p>
        </w:tc>
      </w:tr>
      <w:tr>
        <w:trPr/>
        <w:tc>
          <w:tcPr>
            <w:tcW w:w="104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Prenume</w:t>
            </w:r>
          </w:p>
        </w:tc>
        <w:tc>
          <w:tcPr>
            <w:tcW w:w="29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Short Text</w:t>
            </w:r>
          </w:p>
        </w:tc>
      </w:tr>
      <w:tr>
        <w:trPr/>
        <w:tc>
          <w:tcPr>
            <w:tcW w:w="104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Clasa</w:t>
            </w:r>
          </w:p>
        </w:tc>
        <w:tc>
          <w:tcPr>
            <w:tcW w:w="29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Short Text</w:t>
            </w:r>
          </w:p>
        </w:tc>
      </w:tr>
      <w:tr>
        <w:trPr/>
        <w:tc>
          <w:tcPr>
            <w:tcW w:w="104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Email</w:t>
            </w:r>
          </w:p>
        </w:tc>
        <w:tc>
          <w:tcPr>
            <w:tcW w:w="29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Short Text</w:t>
            </w:r>
          </w:p>
        </w:tc>
      </w:tr>
    </w:tbl>
    <w:p>
      <w:pPr>
        <w:pStyle w:val="Heading2"/>
        <w:numPr>
          <w:ilvl w:val="1"/>
          <w:numId w:val="1"/>
        </w:numPr>
        <w:bidi w:val="0"/>
        <w:spacing w:lineRule="auto" w:line="276"/>
        <w:ind w:hanging="0" w:start="0"/>
        <w:jc w:val="both"/>
        <w:rPr/>
      </w:pPr>
      <w:r>
        <w:rPr>
          <w:rStyle w:val="Strong"/>
          <w:b/>
          <w:bCs/>
        </w:rPr>
        <w:t>Tabelul Discipline</w:t>
      </w:r>
    </w:p>
    <w:tbl>
      <w:tblPr>
        <w:tblW w:w="448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534"/>
        <w:gridCol w:w="2948"/>
      </w:tblGrid>
      <w:tr>
        <w:trPr>
          <w:tblHeader w:val="true"/>
        </w:trPr>
        <w:tc>
          <w:tcPr>
            <w:tcW w:w="153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Câmp</w:t>
            </w:r>
          </w:p>
        </w:tc>
        <w:tc>
          <w:tcPr>
            <w:tcW w:w="294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Tip de date</w:t>
            </w:r>
          </w:p>
        </w:tc>
      </w:tr>
      <w:tr>
        <w:trPr/>
        <w:tc>
          <w:tcPr>
            <w:tcW w:w="153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ID_Disciplina</w:t>
            </w:r>
          </w:p>
        </w:tc>
        <w:tc>
          <w:tcPr>
            <w:tcW w:w="29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AutoNumber (cheie primară)</w:t>
            </w:r>
          </w:p>
        </w:tc>
      </w:tr>
      <w:tr>
        <w:trPr/>
        <w:tc>
          <w:tcPr>
            <w:tcW w:w="153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Disciplina</w:t>
            </w:r>
          </w:p>
        </w:tc>
        <w:tc>
          <w:tcPr>
            <w:tcW w:w="29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Short Text</w:t>
            </w:r>
          </w:p>
        </w:tc>
      </w:tr>
      <w:tr>
        <w:trPr/>
        <w:tc>
          <w:tcPr>
            <w:tcW w:w="153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Profesor</w:t>
            </w:r>
          </w:p>
        </w:tc>
        <w:tc>
          <w:tcPr>
            <w:tcW w:w="29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Short Text</w:t>
            </w:r>
          </w:p>
        </w:tc>
      </w:tr>
    </w:tbl>
    <w:p>
      <w:pPr>
        <w:pStyle w:val="Heading2"/>
        <w:numPr>
          <w:ilvl w:val="1"/>
          <w:numId w:val="1"/>
        </w:numPr>
        <w:bidi w:val="0"/>
        <w:spacing w:lineRule="auto" w:line="276"/>
        <w:ind w:hanging="0" w:start="0"/>
        <w:jc w:val="both"/>
        <w:rPr/>
      </w:pPr>
      <w:r>
        <w:rPr>
          <w:rStyle w:val="Strong"/>
          <w:b/>
          <w:bCs/>
        </w:rPr>
        <w:t>Tabelul Note</w:t>
      </w:r>
    </w:p>
    <w:tbl>
      <w:tblPr>
        <w:tblW w:w="503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533"/>
        <w:gridCol w:w="3501"/>
      </w:tblGrid>
      <w:tr>
        <w:trPr>
          <w:tblHeader w:val="true"/>
        </w:trPr>
        <w:tc>
          <w:tcPr>
            <w:tcW w:w="153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Câmp</w:t>
            </w:r>
          </w:p>
        </w:tc>
        <w:tc>
          <w:tcPr>
            <w:tcW w:w="350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Tip de date</w:t>
            </w:r>
          </w:p>
        </w:tc>
      </w:tr>
      <w:tr>
        <w:trPr/>
        <w:tc>
          <w:tcPr>
            <w:tcW w:w="153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ID_Nota</w:t>
            </w:r>
          </w:p>
        </w:tc>
        <w:tc>
          <w:tcPr>
            <w:tcW w:w="35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AutoNumber (cheie primară)</w:t>
            </w:r>
          </w:p>
        </w:tc>
      </w:tr>
      <w:tr>
        <w:trPr/>
        <w:tc>
          <w:tcPr>
            <w:tcW w:w="153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ID_Elev</w:t>
            </w:r>
          </w:p>
        </w:tc>
        <w:tc>
          <w:tcPr>
            <w:tcW w:w="35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Number (legătură către Elevi)</w:t>
            </w:r>
          </w:p>
        </w:tc>
      </w:tr>
      <w:tr>
        <w:trPr/>
        <w:tc>
          <w:tcPr>
            <w:tcW w:w="153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ID_Disciplina</w:t>
            </w:r>
          </w:p>
        </w:tc>
        <w:tc>
          <w:tcPr>
            <w:tcW w:w="35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Number (legătură către Discipline)</w:t>
            </w:r>
          </w:p>
        </w:tc>
      </w:tr>
      <w:tr>
        <w:trPr/>
        <w:tc>
          <w:tcPr>
            <w:tcW w:w="153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Nota</w:t>
            </w:r>
          </w:p>
        </w:tc>
        <w:tc>
          <w:tcPr>
            <w:tcW w:w="35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Number</w:t>
            </w:r>
          </w:p>
        </w:tc>
      </w:tr>
      <w:tr>
        <w:trPr/>
        <w:tc>
          <w:tcPr>
            <w:tcW w:w="153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Data_Notarii</w:t>
            </w:r>
          </w:p>
        </w:tc>
        <w:tc>
          <w:tcPr>
            <w:tcW w:w="35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Date/Time</w:t>
            </w:r>
          </w:p>
        </w:tc>
      </w:tr>
    </w:tbl>
    <w:p>
      <w:pPr>
        <w:pStyle w:val="Heading1"/>
        <w:bidi w:val="0"/>
        <w:spacing w:lineRule="auto" w:line="276"/>
        <w:ind w:hanging="0" w:start="0"/>
        <w:jc w:val="both"/>
        <w:rPr/>
      </w:pPr>
      <w:r>
        <w:rPr/>
        <w:t xml:space="preserve">🔗 </w:t>
      </w:r>
      <w:r>
        <w:rPr>
          <w:rStyle w:val="Strong"/>
          <w:b/>
          <w:bCs/>
        </w:rPr>
        <w:t>3. Creează relațiile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before="0" w:after="283"/>
        <w:ind w:hanging="283" w:start="709" w:end="0"/>
        <w:rPr/>
      </w:pPr>
      <w:r>
        <w:rPr/>
        <w:t xml:space="preserve">Elevi (ID_Elev) </w:t>
      </w:r>
      <w:r>
        <w:rPr>
          <w:rStyle w:val="Strong"/>
        </w:rPr>
        <w:t>1—∞</w:t>
      </w:r>
      <w:r>
        <w:rPr/>
        <w:t xml:space="preserve"> Note (ID_Elev)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before="0" w:after="283"/>
        <w:ind w:hanging="283" w:start="709" w:end="0"/>
        <w:rPr/>
      </w:pPr>
      <w:r>
        <w:rPr/>
        <w:t xml:space="preserve">Discipline (ID_Disciplina) </w:t>
      </w:r>
      <w:r>
        <w:rPr>
          <w:rStyle w:val="Strong"/>
        </w:rPr>
        <w:t>1—∞</w:t>
      </w:r>
      <w:r>
        <w:rPr/>
        <w:t xml:space="preserve"> Note (ID_Disciplina)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Activează </w:t>
      </w:r>
      <w:r>
        <w:rPr>
          <w:rStyle w:val="Strong"/>
        </w:rPr>
        <w:t>Referential Integrity</w:t>
      </w:r>
      <w:r>
        <w:rPr/>
        <w:t>.</w:t>
      </w:r>
    </w:p>
    <w:p>
      <w:pPr>
        <w:pStyle w:val="Heading1"/>
        <w:bidi w:val="0"/>
        <w:spacing w:lineRule="auto" w:line="276"/>
        <w:ind w:hanging="0" w:start="0"/>
        <w:jc w:val="both"/>
        <w:rPr/>
      </w:pPr>
      <w:r>
        <w:rPr/>
        <w:t xml:space="preserve">📝 </w:t>
      </w:r>
      <w:r>
        <w:rPr>
          <w:rStyle w:val="Strong"/>
          <w:b/>
          <w:bCs/>
        </w:rPr>
        <w:t>4. Introdu date de test</w:t>
      </w:r>
    </w:p>
    <w:p>
      <w:pPr>
        <w:pStyle w:val="Heading3"/>
        <w:bidi w:val="0"/>
        <w:spacing w:lineRule="auto" w:line="276"/>
        <w:jc w:val="both"/>
        <w:rPr/>
      </w:pPr>
      <w:r>
        <w:rPr/>
        <w:t>Elevi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spacing w:before="0" w:after="283"/>
        <w:ind w:hanging="283" w:start="709" w:end="0"/>
        <w:rPr/>
      </w:pPr>
      <w:r>
        <w:rPr/>
        <w:t>Ionescu Ana – X A – ana@mail.com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spacing w:before="0" w:after="283"/>
        <w:ind w:hanging="283" w:start="709" w:end="0"/>
        <w:rPr/>
      </w:pPr>
      <w:r>
        <w:rPr/>
        <w:t>Popescu Vlad – X B – vlad@mail.com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spacing w:before="0" w:after="283"/>
        <w:ind w:hanging="283" w:start="709" w:end="0"/>
        <w:rPr/>
      </w:pPr>
      <w:r>
        <w:rPr/>
        <w:t>Georgescu Maria – X A – maria@mail.com</w:t>
      </w:r>
    </w:p>
    <w:p>
      <w:pPr>
        <w:pStyle w:val="Heading3"/>
        <w:bidi w:val="0"/>
        <w:spacing w:lineRule="auto" w:line="276"/>
        <w:jc w:val="both"/>
        <w:rPr/>
      </w:pPr>
      <w:r>
        <w:rPr/>
        <w:t>Discipline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before="0" w:after="283"/>
        <w:ind w:hanging="283" w:start="709" w:end="0"/>
        <w:rPr/>
      </w:pPr>
      <w:r>
        <w:rPr/>
        <w:t>Matematică – Prof. Dobre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before="0" w:after="283"/>
        <w:ind w:hanging="283" w:start="709" w:end="0"/>
        <w:rPr/>
      </w:pPr>
      <w:r>
        <w:rPr/>
        <w:t>Informatică – Prof. Enache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before="0" w:after="283"/>
        <w:ind w:hanging="283" w:start="709" w:end="0"/>
        <w:rPr/>
      </w:pPr>
      <w:r>
        <w:rPr/>
        <w:t>Engleză – Prof. Tudor</w:t>
      </w:r>
    </w:p>
    <w:p>
      <w:pPr>
        <w:pStyle w:val="Heading3"/>
        <w:bidi w:val="0"/>
        <w:spacing w:lineRule="auto" w:line="276"/>
        <w:jc w:val="both"/>
        <w:rPr/>
      </w:pPr>
      <w:r>
        <w:rPr/>
        <w:t>Note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spacing w:before="0" w:after="283"/>
        <w:ind w:hanging="283" w:start="709" w:end="0"/>
        <w:rPr/>
      </w:pPr>
      <w:r>
        <w:rPr/>
        <w:t>Ana – Matematică – 9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spacing w:before="0" w:after="283"/>
        <w:ind w:hanging="283" w:start="709" w:end="0"/>
        <w:rPr/>
      </w:pPr>
      <w:r>
        <w:rPr/>
        <w:t>Ana – Informatică – 10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spacing w:before="0" w:after="283"/>
        <w:ind w:hanging="283" w:start="709" w:end="0"/>
        <w:rPr/>
      </w:pPr>
      <w:r>
        <w:rPr/>
        <w:t>Vlad – Engleză – 7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spacing w:before="0" w:after="283"/>
        <w:ind w:hanging="283" w:start="709" w:end="0"/>
        <w:rPr/>
      </w:pPr>
      <w:r>
        <w:rPr/>
        <w:t>Maria – Matematică – 8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spacing w:before="0" w:after="283"/>
        <w:ind w:hanging="283" w:start="709" w:end="0"/>
        <w:rPr/>
      </w:pPr>
      <w:r>
        <w:rPr/>
        <w:t>Maria – Informatică – 9</w:t>
      </w:r>
    </w:p>
    <w:p>
      <w:pPr>
        <w:pStyle w:val="Heading1"/>
        <w:bidi w:val="0"/>
        <w:spacing w:lineRule="auto" w:line="276"/>
        <w:ind w:hanging="0" w:start="0"/>
        <w:jc w:val="both"/>
        <w:rPr/>
      </w:pPr>
      <w:r>
        <w:rPr/>
        <w:t xml:space="preserve">🔍 </w:t>
      </w:r>
      <w:r>
        <w:rPr>
          <w:rStyle w:val="Strong"/>
          <w:b/>
          <w:bCs/>
        </w:rPr>
        <w:t>5. Creează interogări (Queries)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Q1 – Notele unui elev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Afișează: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spacing w:before="0" w:after="283"/>
        <w:ind w:hanging="283" w:start="709" w:end="0"/>
        <w:rPr/>
      </w:pPr>
      <w:r>
        <w:rPr/>
        <w:t>Nume, Prenume, Disciplina, Nota Filtru: Nume = „Ionescu”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Q2 – Media la fiecare disciplină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Folosește </w:t>
      </w:r>
      <w:r>
        <w:rPr>
          <w:rStyle w:val="Strong"/>
        </w:rPr>
        <w:t>Totals (Σ)</w:t>
      </w:r>
      <w:r>
        <w:rPr/>
        <w:t>: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spacing w:before="0" w:after="283"/>
        <w:ind w:hanging="283" w:start="709" w:end="0"/>
        <w:rPr/>
      </w:pPr>
      <w:r>
        <w:rPr/>
        <w:t>Group By: Disciplina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spacing w:before="0" w:after="283"/>
        <w:ind w:hanging="283" w:start="709" w:end="0"/>
        <w:rPr/>
      </w:pPr>
      <w:r>
        <w:rPr/>
        <w:t>Avg: Nota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Q3 – Elevii cu media generală ≥ 8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spacing w:before="0" w:after="283"/>
        <w:ind w:hanging="283" w:start="709" w:end="0"/>
        <w:rPr/>
      </w:pPr>
      <w:r>
        <w:rPr/>
        <w:t>Group By: ID_Elev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spacing w:before="0" w:after="283"/>
        <w:ind w:hanging="283" w:start="709" w:end="0"/>
        <w:rPr/>
      </w:pPr>
      <w:r>
        <w:rPr/>
        <w:t>Avg: Nota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spacing w:before="0" w:after="283"/>
        <w:ind w:hanging="283" w:start="709" w:end="0"/>
        <w:rPr/>
      </w:pPr>
      <w:r>
        <w:rPr/>
        <w:t>HAVING Avg(Nota) &gt;= 8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Q4 – Notele ordonate descrescător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Sortare: Nota DESC</w:t>
      </w:r>
    </w:p>
    <w:p>
      <w:pPr>
        <w:pStyle w:val="Heading1"/>
        <w:bidi w:val="0"/>
        <w:spacing w:lineRule="auto" w:line="276"/>
        <w:ind w:hanging="0" w:start="0"/>
        <w:jc w:val="both"/>
        <w:rPr/>
      </w:pPr>
      <w:r>
        <w:rPr/>
        <w:t xml:space="preserve">🖼️ </w:t>
      </w:r>
      <w:r>
        <w:rPr>
          <w:rStyle w:val="Strong"/>
          <w:b/>
          <w:bCs/>
        </w:rPr>
        <w:t>6. Creează un formular (Form)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Formular: </w:t>
      </w:r>
      <w:r>
        <w:rPr>
          <w:rStyle w:val="Strong"/>
        </w:rPr>
        <w:t>„F_Elevi”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spacing w:before="0" w:after="283"/>
        <w:ind w:hanging="283" w:start="709" w:end="0"/>
        <w:rPr/>
      </w:pPr>
      <w:r>
        <w:rPr/>
        <w:t>Bază: tabelul Elevi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spacing w:before="0" w:after="283"/>
        <w:ind w:hanging="283" w:start="709" w:end="0"/>
        <w:rPr/>
      </w:pPr>
      <w:r>
        <w:rPr/>
        <w:t>Include buton pentru afișarea notelor elevului (macro: OpenQuery Q1)</w:t>
      </w:r>
    </w:p>
    <w:p>
      <w:pPr>
        <w:pStyle w:val="Heading1"/>
        <w:bidi w:val="0"/>
        <w:spacing w:lineRule="auto" w:line="276"/>
        <w:ind w:hanging="0" w:start="0"/>
        <w:jc w:val="both"/>
        <w:rPr/>
      </w:pPr>
      <w:r>
        <w:rPr/>
        <w:t xml:space="preserve">📄 </w:t>
      </w:r>
      <w:r>
        <w:rPr>
          <w:rStyle w:val="Strong"/>
          <w:b/>
          <w:bCs/>
        </w:rPr>
        <w:t>7. Creează un raport (Report)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Raport: </w:t>
      </w:r>
      <w:r>
        <w:rPr>
          <w:rStyle w:val="Strong"/>
        </w:rPr>
        <w:t>„R_Medii”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spacing w:before="0" w:after="283"/>
        <w:ind w:hanging="283" w:start="709" w:end="0"/>
        <w:rPr/>
      </w:pPr>
      <w:r>
        <w:rPr/>
        <w:t>Bază: interogarea Q2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spacing w:before="0" w:after="283"/>
        <w:ind w:hanging="283" w:start="709" w:end="0"/>
        <w:rPr/>
      </w:pPr>
      <w:r>
        <w:rPr/>
        <w:t>Titlu: „Media pe discipline – Clasa a X</w:t>
        <w:noBreakHyphen/>
        <w:t>a”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spacing w:before="0" w:after="283"/>
        <w:ind w:hanging="283" w:start="709" w:end="0"/>
        <w:rPr/>
      </w:pPr>
      <w:r>
        <w:rPr/>
        <w:t>Grupare după disciplină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spacing w:before="0" w:after="283"/>
        <w:ind w:hanging="283" w:start="709" w:end="0"/>
        <w:rPr/>
      </w:pPr>
      <w:r>
        <w:rPr/>
        <w:t>Afișare medie rotunjită la 2 zecimale</w:t>
      </w:r>
    </w:p>
    <w:p>
      <w:pPr>
        <w:pStyle w:val="Heading1"/>
        <w:bidi w:val="0"/>
        <w:spacing w:lineRule="auto" w:line="276"/>
        <w:ind w:hanging="0" w:start="0"/>
        <w:jc w:val="both"/>
        <w:rPr/>
      </w:pPr>
      <w:r>
        <w:rPr/>
        <w:t xml:space="preserve">🎯 </w:t>
      </w:r>
      <w:r>
        <w:rPr>
          <w:rStyle w:val="Strong"/>
          <w:b/>
          <w:bCs/>
        </w:rPr>
        <w:t>8. Cerință finală (ca la examen)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Realizează o bază de date complet funcțională care să permită: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spacing w:before="0" w:after="283"/>
        <w:ind w:hanging="283" w:start="709" w:end="0"/>
        <w:rPr/>
      </w:pPr>
      <w:r>
        <w:rPr/>
        <w:t>gestionarea elevilor și disciplinelor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spacing w:before="0" w:after="283"/>
        <w:ind w:hanging="283" w:start="709" w:end="0"/>
        <w:rPr/>
      </w:pPr>
      <w:r>
        <w:rPr/>
        <w:t>introducerea notelor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spacing w:before="0" w:after="283"/>
        <w:ind w:hanging="283" w:start="709" w:end="0"/>
        <w:rPr/>
      </w:pPr>
      <w:r>
        <w:rPr/>
        <w:t>calculul mediilor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spacing w:before="0" w:after="283"/>
        <w:ind w:hanging="283" w:start="709" w:end="0"/>
        <w:rPr/>
      </w:pPr>
      <w:r>
        <w:rPr/>
        <w:t>filtrarea elevilor performanți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spacing w:before="0" w:after="283"/>
        <w:ind w:hanging="283" w:start="709" w:end="0"/>
        <w:rPr/>
      </w:pPr>
      <w:r>
        <w:rPr/>
        <w:t>generarea unui raport final</w:t>
      </w:r>
    </w:p>
    <w:p>
      <w:pPr>
        <w:pStyle w:val="BodyText"/>
        <w:bidi w:val="0"/>
        <w:rPr/>
      </w:pPr>
      <w:r>
        <w:rPr/>
      </w:r>
      <w:r>
        <w:br w:type="page"/>
      </w:r>
    </w:p>
    <w:p>
      <w:pPr>
        <w:pStyle w:val="Heading2"/>
        <w:numPr>
          <w:ilvl w:val="1"/>
          <w:numId w:val="1"/>
        </w:numPr>
        <w:bidi w:val="0"/>
        <w:spacing w:before="0" w:after="120"/>
        <w:ind w:hanging="0" w:start="0"/>
        <w:jc w:val="start"/>
        <w:rPr/>
      </w:pPr>
      <w:r>
        <w:rPr>
          <w:rStyle w:val="Strong"/>
          <w:b/>
          <w:bCs/>
        </w:rPr>
        <w:t>Exercițiu PowerPoint – Recapitulare competențe TIC (clasa a X</w:t>
        <w:noBreakHyphen/>
        <w:t>a)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Emphasis"/>
        </w:rPr>
        <w:t>Tema: Competențe TIC – sinteză și aplicare</w:t>
      </w:r>
    </w:p>
    <w:p>
      <w:pPr>
        <w:pStyle w:val="Heading2"/>
        <w:numPr>
          <w:ilvl w:val="1"/>
          <w:numId w:val="1"/>
        </w:numPr>
        <w:bidi w:val="0"/>
        <w:spacing w:lineRule="auto" w:line="276"/>
        <w:ind w:hanging="0" w:start="0"/>
        <w:jc w:val="both"/>
        <w:rPr/>
      </w:pPr>
      <w:r>
        <w:rPr/>
        <w:t xml:space="preserve">🟦 </w:t>
      </w:r>
      <w:r>
        <w:rPr>
          <w:rStyle w:val="Strong"/>
          <w:b/>
          <w:bCs/>
        </w:rPr>
        <w:t>Slide 1 – Titlu</w:t>
      </w:r>
    </w:p>
    <w:p>
      <w:pPr>
        <w:pStyle w:val="BodyText"/>
        <w:bidi w:val="0"/>
        <w:spacing w:before="0" w:after="283"/>
        <w:ind w:hanging="0" w:start="0" w:end="0"/>
        <w:rPr/>
      </w:pPr>
      <w:r>
        <w:rPr>
          <w:rStyle w:val="Strong"/>
        </w:rPr>
        <w:t>Recapitulare – Competențe TIC (Clasa a X</w:t>
        <w:noBreakHyphen/>
        <w:t>a)</w:t>
      </w:r>
      <w:r>
        <w:rPr/>
        <w:t xml:space="preserve"> Tehnologia Informației și a Comunicațiilor Realizat de: </w:t>
      </w:r>
      <w:r>
        <w:rPr>
          <w:rStyle w:val="Emphasis"/>
        </w:rPr>
        <w:t>Elevul X</w:t>
      </w:r>
    </w:p>
    <w:p>
      <w:pPr>
        <w:pStyle w:val="Heading2"/>
        <w:numPr>
          <w:ilvl w:val="1"/>
          <w:numId w:val="1"/>
        </w:numPr>
        <w:bidi w:val="0"/>
        <w:spacing w:lineRule="auto" w:line="276"/>
        <w:ind w:hanging="0" w:start="0"/>
        <w:jc w:val="both"/>
        <w:rPr/>
      </w:pPr>
      <w:r>
        <w:rPr/>
        <w:t xml:space="preserve">🟦 </w:t>
      </w:r>
      <w:r>
        <w:rPr>
          <w:rStyle w:val="Strong"/>
          <w:b/>
          <w:bCs/>
        </w:rPr>
        <w:t>Slide 2 – Competența C1: Utilizarea instrumentelor TIC</w:t>
      </w:r>
    </w:p>
    <w:p>
      <w:pPr>
        <w:pStyle w:val="BodyText"/>
        <w:bidi w:val="0"/>
        <w:spacing w:before="0" w:after="283"/>
        <w:ind w:hanging="0" w:start="0" w:end="0"/>
        <w:rPr/>
      </w:pPr>
      <w:r>
        <w:rPr>
          <w:rStyle w:val="Strong"/>
        </w:rPr>
        <w:t>Ce trebuie să știi: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spacing w:before="0" w:after="283"/>
        <w:ind w:hanging="283" w:start="709" w:end="0"/>
        <w:rPr/>
      </w:pPr>
      <w:r>
        <w:rPr/>
        <w:t>Identificarea componentelor hardware și software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spacing w:before="0" w:after="283"/>
        <w:ind w:hanging="283" w:start="709" w:end="0"/>
        <w:rPr/>
      </w:pPr>
      <w:r>
        <w:rPr/>
        <w:t>Utilizarea aplicațiilor de bază (Word, Excel, PowerPoint, Browser)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spacing w:before="0" w:after="283"/>
        <w:ind w:hanging="283" w:start="709" w:end="0"/>
        <w:rPr/>
      </w:pPr>
      <w:r>
        <w:rPr/>
        <w:t>Gestionarea fișierelor și folderelor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spacing w:before="0" w:after="283"/>
        <w:ind w:hanging="283" w:start="709" w:end="0"/>
        <w:rPr/>
      </w:pPr>
      <w:r>
        <w:rPr/>
        <w:t>Siguranță digitală și etică în utilizarea tehnologiei</w:t>
      </w:r>
    </w:p>
    <w:p>
      <w:pPr>
        <w:pStyle w:val="BodyText"/>
        <w:bidi w:val="0"/>
        <w:spacing w:before="0" w:after="283"/>
        <w:ind w:hanging="0" w:start="0" w:end="0"/>
        <w:rPr/>
      </w:pPr>
      <w:r>
        <w:rPr>
          <w:rStyle w:val="Strong"/>
        </w:rPr>
        <w:t>Mini</w:t>
        <w:noBreakHyphen/>
        <w:t>exercițiu pentru prezentare:</w:t>
      </w:r>
      <w:r>
        <w:rPr/>
        <w:t xml:space="preserve"> Explică printr-un exemplu cum folosești un instrument TIC pentru rezolvarea unei sarcini (ex: Excel pentru calcule).</w:t>
      </w:r>
    </w:p>
    <w:p>
      <w:pPr>
        <w:pStyle w:val="Heading2"/>
        <w:numPr>
          <w:ilvl w:val="1"/>
          <w:numId w:val="1"/>
        </w:numPr>
        <w:bidi w:val="0"/>
        <w:spacing w:lineRule="auto" w:line="276"/>
        <w:ind w:hanging="0" w:start="0"/>
        <w:jc w:val="both"/>
        <w:rPr/>
      </w:pPr>
      <w:r>
        <w:rPr/>
        <w:t xml:space="preserve">🟦 </w:t>
      </w:r>
      <w:r>
        <w:rPr>
          <w:rStyle w:val="Strong"/>
          <w:b/>
          <w:bCs/>
        </w:rPr>
        <w:t>Slide 3 – Competența C2: Prelucrarea datelor</w:t>
      </w:r>
    </w:p>
    <w:p>
      <w:pPr>
        <w:pStyle w:val="BodyText"/>
        <w:bidi w:val="0"/>
        <w:spacing w:before="0" w:after="283"/>
        <w:ind w:hanging="0" w:start="0" w:end="0"/>
        <w:rPr/>
      </w:pPr>
      <w:r>
        <w:rPr>
          <w:rStyle w:val="Strong"/>
        </w:rPr>
        <w:t>Ce trebuie să știi: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spacing w:before="0" w:after="283"/>
        <w:ind w:hanging="283" w:start="709" w:end="0"/>
        <w:rPr/>
      </w:pPr>
      <w:r>
        <w:rPr/>
        <w:t>Introducerea, organizarea și validarea datelor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spacing w:before="0" w:after="283"/>
        <w:ind w:hanging="283" w:start="709" w:end="0"/>
        <w:rPr/>
      </w:pPr>
      <w:r>
        <w:rPr/>
        <w:t>Tabele, liste, grafice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spacing w:before="0" w:after="283"/>
        <w:ind w:hanging="283" w:start="709" w:end="0"/>
        <w:rPr/>
      </w:pPr>
      <w:r>
        <w:rPr/>
        <w:t>Funcții de bază: SUM, AVERAGE, MIN, MAX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spacing w:before="0" w:after="283"/>
        <w:ind w:hanging="283" w:start="709" w:end="0"/>
        <w:rPr/>
      </w:pPr>
      <w:r>
        <w:rPr/>
        <w:t>Interpretarea rezultatelor</w:t>
      </w:r>
    </w:p>
    <w:p>
      <w:pPr>
        <w:pStyle w:val="BodyText"/>
        <w:bidi w:val="0"/>
        <w:spacing w:before="0" w:after="283"/>
        <w:ind w:hanging="0" w:start="0" w:end="0"/>
        <w:rPr/>
      </w:pPr>
      <w:r>
        <w:rPr>
          <w:rStyle w:val="Strong"/>
        </w:rPr>
        <w:t>Mini</w:t>
        <w:noBreakHyphen/>
        <w:t>exercițiu:</w:t>
      </w:r>
      <w:r>
        <w:rPr/>
        <w:t xml:space="preserve"> Include un grafic (coloană) cu 5 valori și explică ce observi.</w:t>
      </w:r>
    </w:p>
    <w:p>
      <w:pPr>
        <w:pStyle w:val="Heading2"/>
        <w:numPr>
          <w:ilvl w:val="1"/>
          <w:numId w:val="1"/>
        </w:numPr>
        <w:bidi w:val="0"/>
        <w:spacing w:lineRule="auto" w:line="276"/>
        <w:ind w:hanging="0" w:start="0"/>
        <w:jc w:val="both"/>
        <w:rPr/>
      </w:pPr>
      <w:r>
        <w:rPr/>
        <w:t xml:space="preserve">🟦 </w:t>
      </w:r>
      <w:r>
        <w:rPr>
          <w:rStyle w:val="Strong"/>
          <w:b/>
          <w:bCs/>
        </w:rPr>
        <w:t>Slide 4 – Competența C3: Rezolvarea de probleme cu instrumente digitale</w:t>
      </w:r>
    </w:p>
    <w:p>
      <w:pPr>
        <w:pStyle w:val="BodyText"/>
        <w:bidi w:val="0"/>
        <w:spacing w:before="0" w:after="283"/>
        <w:ind w:hanging="0" w:start="0" w:end="0"/>
        <w:rPr/>
      </w:pPr>
      <w:r>
        <w:rPr>
          <w:rStyle w:val="Strong"/>
        </w:rPr>
        <w:t>Ce trebuie să știi: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spacing w:before="0" w:after="283"/>
        <w:ind w:hanging="283" w:start="709" w:end="0"/>
        <w:rPr/>
      </w:pPr>
      <w:r>
        <w:rPr/>
        <w:t>Formule logice (IF, AND, OR)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spacing w:before="0" w:after="283"/>
        <w:ind w:hanging="283" w:start="709" w:end="0"/>
        <w:rPr/>
      </w:pPr>
      <w:r>
        <w:rPr/>
        <w:t>Filtrare și sortare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spacing w:before="0" w:after="283"/>
        <w:ind w:hanging="283" w:start="709" w:end="0"/>
        <w:rPr/>
      </w:pPr>
      <w:r>
        <w:rPr/>
        <w:t>Rezolvarea unei probleme reale cu ajutorul aplicațiilor TIC</w:t>
      </w:r>
    </w:p>
    <w:p>
      <w:pPr>
        <w:pStyle w:val="BodyText"/>
        <w:bidi w:val="0"/>
        <w:spacing w:before="0" w:after="283"/>
        <w:ind w:hanging="0" w:start="0" w:end="0"/>
        <w:rPr/>
      </w:pPr>
      <w:r>
        <w:rPr>
          <w:rStyle w:val="Strong"/>
        </w:rPr>
        <w:t>Mini</w:t>
        <w:noBreakHyphen/>
        <w:t>exercițiu:</w:t>
      </w:r>
      <w:r>
        <w:rPr/>
        <w:t xml:space="preserve"> Adaugă un exemplu IF: „Dacă nota ≥ 5 → Promovat, altfel → Respins”.</w:t>
      </w:r>
    </w:p>
    <w:p>
      <w:pPr>
        <w:pStyle w:val="Heading2"/>
        <w:numPr>
          <w:ilvl w:val="1"/>
          <w:numId w:val="1"/>
        </w:numPr>
        <w:bidi w:val="0"/>
        <w:spacing w:lineRule="auto" w:line="276"/>
        <w:ind w:hanging="0" w:start="0"/>
        <w:jc w:val="both"/>
        <w:rPr/>
      </w:pPr>
      <w:r>
        <w:rPr/>
        <w:t xml:space="preserve">🟦 </w:t>
      </w:r>
      <w:r>
        <w:rPr>
          <w:rStyle w:val="Strong"/>
          <w:b/>
          <w:bCs/>
        </w:rPr>
        <w:t>Slide 5 – Competența C4: Realizarea de produse digitale</w:t>
      </w:r>
    </w:p>
    <w:p>
      <w:pPr>
        <w:pStyle w:val="BodyText"/>
        <w:bidi w:val="0"/>
        <w:spacing w:before="0" w:after="283"/>
        <w:ind w:hanging="0" w:start="0" w:end="0"/>
        <w:rPr/>
      </w:pPr>
      <w:r>
        <w:rPr>
          <w:rStyle w:val="Strong"/>
        </w:rPr>
        <w:t>Ce trebuie să știi: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spacing w:before="0" w:after="283"/>
        <w:ind w:hanging="283" w:start="709" w:end="0"/>
        <w:rPr/>
      </w:pPr>
      <w:r>
        <w:rPr/>
        <w:t>Crearea de documente, prezentări, tabele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spacing w:before="0" w:after="283"/>
        <w:ind w:hanging="283" w:start="709" w:end="0"/>
        <w:rPr/>
      </w:pPr>
      <w:r>
        <w:rPr/>
        <w:t>Elemente vizuale: imagini, forme, diagrame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spacing w:before="0" w:after="283"/>
        <w:ind w:hanging="283" w:start="709" w:end="0"/>
        <w:rPr/>
      </w:pPr>
      <w:r>
        <w:rPr/>
        <w:t>Structurarea informației pentru comunicare eficientă</w:t>
      </w:r>
    </w:p>
    <w:p>
      <w:pPr>
        <w:pStyle w:val="BodyText"/>
        <w:bidi w:val="0"/>
        <w:spacing w:before="0" w:after="283"/>
        <w:ind w:hanging="0" w:start="0" w:end="0"/>
        <w:rPr/>
      </w:pPr>
      <w:r>
        <w:rPr>
          <w:rStyle w:val="Strong"/>
        </w:rPr>
        <w:t>Mini</w:t>
        <w:noBreakHyphen/>
        <w:t>exercițiu:</w:t>
      </w:r>
      <w:r>
        <w:rPr/>
        <w:t xml:space="preserve"> Creează un slide cu un mesaj vizual (titlu + imagine + listă scurtă).</w:t>
      </w:r>
    </w:p>
    <w:p>
      <w:pPr>
        <w:pStyle w:val="Heading2"/>
        <w:numPr>
          <w:ilvl w:val="1"/>
          <w:numId w:val="1"/>
        </w:numPr>
        <w:bidi w:val="0"/>
        <w:spacing w:lineRule="auto" w:line="276"/>
        <w:ind w:hanging="0" w:start="0"/>
        <w:jc w:val="both"/>
        <w:rPr/>
      </w:pPr>
      <w:r>
        <w:rPr/>
        <w:t xml:space="preserve">🟦 </w:t>
      </w:r>
      <w:r>
        <w:rPr>
          <w:rStyle w:val="Strong"/>
          <w:b/>
          <w:bCs/>
        </w:rPr>
        <w:t>Slide 6 – Activitate practică pentru elev</w:t>
      </w:r>
    </w:p>
    <w:p>
      <w:pPr>
        <w:pStyle w:val="BodyText"/>
        <w:bidi w:val="0"/>
        <w:spacing w:before="0" w:after="283"/>
        <w:ind w:hanging="0" w:start="0" w:end="0"/>
        <w:rPr/>
      </w:pPr>
      <w:r>
        <w:rPr>
          <w:rStyle w:val="Strong"/>
        </w:rPr>
        <w:t>Creează un produs digital care să includă:</w:t>
      </w:r>
    </w:p>
    <w:p>
      <w:pPr>
        <w:pStyle w:val="BodyText"/>
        <w:numPr>
          <w:ilvl w:val="0"/>
          <w:numId w:val="20"/>
        </w:numPr>
        <w:tabs>
          <w:tab w:val="left" w:pos="709" w:leader="none"/>
        </w:tabs>
        <w:bidi w:val="0"/>
        <w:spacing w:before="0" w:after="283"/>
        <w:ind w:hanging="283" w:start="709" w:end="0"/>
        <w:rPr/>
      </w:pPr>
      <w:r>
        <w:rPr/>
        <w:t>Un tabel cu date (5 elemente)</w:t>
      </w:r>
    </w:p>
    <w:p>
      <w:pPr>
        <w:pStyle w:val="BodyText"/>
        <w:numPr>
          <w:ilvl w:val="0"/>
          <w:numId w:val="20"/>
        </w:numPr>
        <w:tabs>
          <w:tab w:val="left" w:pos="709" w:leader="none"/>
        </w:tabs>
        <w:bidi w:val="0"/>
        <w:spacing w:before="0" w:after="283"/>
        <w:ind w:hanging="283" w:start="709" w:end="0"/>
        <w:rPr/>
      </w:pPr>
      <w:r>
        <w:rPr/>
        <w:t>Un grafic generat din tabel</w:t>
      </w:r>
    </w:p>
    <w:p>
      <w:pPr>
        <w:pStyle w:val="BodyText"/>
        <w:numPr>
          <w:ilvl w:val="0"/>
          <w:numId w:val="20"/>
        </w:numPr>
        <w:tabs>
          <w:tab w:val="left" w:pos="709" w:leader="none"/>
        </w:tabs>
        <w:bidi w:val="0"/>
        <w:spacing w:before="0" w:after="283"/>
        <w:ind w:hanging="283" w:start="709" w:end="0"/>
        <w:rPr/>
      </w:pPr>
      <w:r>
        <w:rPr/>
        <w:t>O formulă IF aplicată pe date</w:t>
      </w:r>
    </w:p>
    <w:p>
      <w:pPr>
        <w:pStyle w:val="BodyText"/>
        <w:numPr>
          <w:ilvl w:val="0"/>
          <w:numId w:val="20"/>
        </w:numPr>
        <w:tabs>
          <w:tab w:val="left" w:pos="709" w:leader="none"/>
        </w:tabs>
        <w:bidi w:val="0"/>
        <w:spacing w:before="0" w:after="283"/>
        <w:ind w:hanging="283" w:start="709" w:end="0"/>
        <w:rPr/>
      </w:pPr>
      <w:r>
        <w:rPr/>
        <w:t>Un slide cu concluzii</w:t>
      </w:r>
    </w:p>
    <w:p>
      <w:pPr>
        <w:pStyle w:val="BodyText"/>
        <w:numPr>
          <w:ilvl w:val="0"/>
          <w:numId w:val="20"/>
        </w:numPr>
        <w:tabs>
          <w:tab w:val="left" w:pos="709" w:leader="none"/>
        </w:tabs>
        <w:bidi w:val="0"/>
        <w:spacing w:before="0" w:after="283"/>
        <w:ind w:hanging="283" w:start="709" w:end="0"/>
        <w:rPr/>
      </w:pPr>
      <w:r>
        <w:rPr/>
        <w:t>Un slide cu recomandări pentru utilizarea TIC în siguranță</w:t>
      </w:r>
    </w:p>
    <w:p>
      <w:pPr>
        <w:pStyle w:val="Heading2"/>
        <w:numPr>
          <w:ilvl w:val="0"/>
          <w:numId w:val="0"/>
        </w:numPr>
        <w:bidi w:val="0"/>
        <w:spacing w:lineRule="auto" w:line="276"/>
        <w:ind w:hanging="0" w:start="0"/>
        <w:jc w:val="both"/>
        <w:rPr/>
      </w:pPr>
      <w:r>
        <w:rPr/>
        <w:t xml:space="preserve">🟦 </w:t>
      </w:r>
      <w:r>
        <w:rPr>
          <w:rStyle w:val="Strong"/>
          <w:b/>
          <w:bCs/>
        </w:rPr>
        <w:t>Slide 7 – Concluzii</w:t>
      </w:r>
    </w:p>
    <w:p>
      <w:pPr>
        <w:pStyle w:val="BodyText"/>
        <w:numPr>
          <w:ilvl w:val="0"/>
          <w:numId w:val="21"/>
        </w:numPr>
        <w:tabs>
          <w:tab w:val="left" w:pos="709" w:leader="none"/>
        </w:tabs>
        <w:bidi w:val="0"/>
        <w:spacing w:before="0" w:after="283"/>
        <w:ind w:hanging="283" w:start="709" w:end="0"/>
        <w:rPr/>
      </w:pPr>
      <w:r>
        <w:rPr/>
        <w:t>Competențele TIC sunt esențiale în orice domeniu</w:t>
      </w:r>
    </w:p>
    <w:p>
      <w:pPr>
        <w:pStyle w:val="BodyText"/>
        <w:numPr>
          <w:ilvl w:val="0"/>
          <w:numId w:val="21"/>
        </w:numPr>
        <w:tabs>
          <w:tab w:val="left" w:pos="709" w:leader="none"/>
        </w:tabs>
        <w:bidi w:val="0"/>
        <w:spacing w:before="0" w:after="283"/>
        <w:ind w:hanging="283" w:start="709" w:end="0"/>
        <w:rPr/>
      </w:pPr>
      <w:r>
        <w:rPr/>
        <w:t>Prezentările trebuie să fie clare, vizuale și structurate</w:t>
      </w:r>
    </w:p>
    <w:p>
      <w:pPr>
        <w:pStyle w:val="BodyText"/>
        <w:numPr>
          <w:ilvl w:val="0"/>
          <w:numId w:val="21"/>
        </w:numPr>
        <w:tabs>
          <w:tab w:val="left" w:pos="709" w:leader="none"/>
        </w:tabs>
        <w:bidi w:val="0"/>
        <w:spacing w:before="0" w:after="283"/>
        <w:ind w:hanging="283" w:start="709" w:end="0"/>
        <w:rPr/>
      </w:pPr>
      <w:r>
        <w:rPr/>
        <w:t>Aplicațiile digitale te ajută să rezolvi probleme reale</w:t>
      </w:r>
    </w:p>
    <w:p>
      <w:pPr>
        <w:pStyle w:val="BodyText"/>
        <w:numPr>
          <w:ilvl w:val="0"/>
          <w:numId w:val="21"/>
        </w:numPr>
        <w:tabs>
          <w:tab w:val="left" w:pos="709" w:leader="none"/>
        </w:tabs>
        <w:bidi w:val="0"/>
        <w:spacing w:before="0" w:after="283"/>
        <w:ind w:hanging="283" w:start="709" w:end="0"/>
        <w:rPr/>
      </w:pPr>
      <w:r>
        <w:rPr/>
        <w:t>Practica este cheia învățării TIC</w:t>
      </w:r>
    </w:p>
    <w:p>
      <w:pPr>
        <w:pStyle w:val="Heading2"/>
        <w:numPr>
          <w:ilvl w:val="0"/>
          <w:numId w:val="0"/>
        </w:numPr>
        <w:bidi w:val="0"/>
        <w:spacing w:lineRule="auto" w:line="276"/>
        <w:ind w:hanging="0" w:start="0"/>
        <w:jc w:val="both"/>
        <w:rPr/>
      </w:pPr>
      <w:r>
        <w:rPr/>
        <w:t xml:space="preserve">🟦 </w:t>
      </w:r>
      <w:r>
        <w:rPr>
          <w:rStyle w:val="Strong"/>
          <w:b/>
          <w:bCs/>
        </w:rPr>
        <w:t>Slide 8 – Întrebare finală pentru autoevaluare</w:t>
      </w:r>
    </w:p>
    <w:p>
      <w:pPr>
        <w:pStyle w:val="BodyText"/>
        <w:bidi w:val="0"/>
        <w:spacing w:before="0" w:after="283"/>
        <w:ind w:hanging="0" w:start="0" w:end="0"/>
        <w:rPr/>
      </w:pPr>
      <w:r>
        <w:rPr>
          <w:rStyle w:val="Strong"/>
        </w:rPr>
        <w:t>Care competență TIC consideri că este cea mai importantă pentru tine și de ce?</w:t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spacing w:lineRule="auto" w:line="276"/>
        <w:jc w:val="both"/>
        <w:rPr/>
      </w:pPr>
      <w:r>
        <w:rPr/>
      </w:r>
    </w:p>
    <w:p>
      <w:pPr>
        <w:pStyle w:val="BodyText"/>
        <w:bidi w:val="0"/>
        <w:spacing w:lineRule="auto" w:line="276"/>
        <w:jc w:val="both"/>
        <w:rPr/>
      </w:pPr>
      <w:r>
        <w:rPr/>
      </w:r>
    </w:p>
    <w:p>
      <w:pPr>
        <w:pStyle w:val="BodyText"/>
        <w:bidi w:val="0"/>
        <w:spacing w:lineRule="auto" w:line="276"/>
        <w:jc w:val="both"/>
        <w:rPr/>
      </w:pPr>
      <w:r>
        <w:rPr/>
      </w:r>
    </w:p>
    <w:sectPr>
      <w:type w:val="nextPage"/>
      <w:pgSz w:w="11906" w:h="16838"/>
      <w:pgMar w:left="1134" w:right="785" w:gutter="0" w:header="0" w:top="1134" w:footer="0" w:bottom="72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0"/>
      </w:num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numPr>
        <w:ilvl w:val="0"/>
        <w:numId w:val="0"/>
      </w:num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/>
      <w:jc w:val="both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informatica.isj-db.ro/wp-content/uploads/2024/11/Programa-TIC_clasa-a-X-a.pdf" TargetMode="External"/><Relationship Id="rId3" Type="http://schemas.openxmlformats.org/officeDocument/2006/relationships/hyperlink" Target="https://informatica.isj-db.ro/wp-content/uploads/2024/11/Programa-TIC_clasa-a-X-a.pdf" TargetMode="External"/><Relationship Id="rId4" Type="http://schemas.openxmlformats.org/officeDocument/2006/relationships/hyperlink" Target="https://tic.diferite.ro/clasa-x/" TargetMode="External"/><Relationship Id="rId5" Type="http://schemas.openxmlformats.org/officeDocument/2006/relationships/hyperlink" Target="https://tic.diferite.ro/clasa-x/" TargetMode="External"/><Relationship Id="rId6" Type="http://schemas.openxmlformats.org/officeDocument/2006/relationships/hyperlink" Target="https://tic.diferite.ro/competente-digitale/" TargetMode="External"/><Relationship Id="rId7" Type="http://schemas.openxmlformats.org/officeDocument/2006/relationships/hyperlink" Target="https://tic.diferite.ro/competente-digitale/" TargetMode="Externa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My-Empty-A4</Template>
  <TotalTime>78</TotalTime>
  <Application>LibreOffice/26.2.5.2$Windows_X86_64 LibreOffice_project/cd7284b4cbbfeb507e630c1aac019f4157393acb</Application>
  <AppVersion>15.0000</AppVersion>
  <Pages>8</Pages>
  <Words>896</Words>
  <Characters>4987</Characters>
  <CharactersWithSpaces>5651</CharactersWithSpaces>
  <Paragraphs>204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2026-09-07T22:27:28Z</dcterms:created>
  <dc:creator/>
  <dc:description/>
  <dc:language>en-US</dc:language>
  <cp:lastModifiedBy/>
  <dcterms:modified xsi:type="dcterms:W3CDTF">2026-09-08T06:28:45Z</dcterms:modified>
  <cp:revision>8</cp:revision>
  <dc:subject/>
  <dc:title>My-Empty-A4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