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Competente digitale Word</w:t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  <w:t xml:space="preserve">Programa de examen pentru evaluarea competenţelor digitale </w:t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  <w:t xml:space="preserve">Anexa nr. 2 la OME nr. 4923/ 29.VIII.2013 </w:t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rPr>
          <w:lang w:val="ro-RO"/>
        </w:rPr>
      </w:pPr>
      <w:hyperlink r:id="rId2">
        <w:r>
          <w:rPr>
            <w:rStyle w:val="Hyperlink"/>
            <w:lang w:val="ro-RO"/>
          </w:rPr>
          <w:t>https://www.competentedigitale.ro/home/Programa_Bac_2014_Competente_digitale.pdf</w:t>
        </w:r>
      </w:hyperlink>
    </w:p>
    <w:p>
      <w:pPr>
        <w:pStyle w:val="BodyText"/>
        <w:bidi w:val="0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rPr>
          <w:b/>
          <w:bCs/>
          <w:lang w:val="ro-RO"/>
        </w:rPr>
      </w:pPr>
      <w:r>
        <w:rPr>
          <w:b/>
          <w:bCs/>
          <w:lang w:val="ro-RO"/>
        </w:rPr>
        <w:t xml:space="preserve">2. Editoare de texte </w:t>
      </w:r>
    </w:p>
    <w:p>
      <w:pPr>
        <w:pStyle w:val="BodyText"/>
        <w:bidi w:val="0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b/>
          <w:bCs/>
          <w:color w:val="800080"/>
          <w:highlight w:val="none"/>
          <w:shd w:fill="FFFF00" w:val="clear"/>
          <w:lang w:val="ro-RO"/>
        </w:rPr>
      </w:pPr>
      <w:r>
        <w:rPr>
          <w:b/>
          <w:bCs/>
          <w:color w:val="800080"/>
          <w:shd w:fill="FFFF00" w:val="clear"/>
          <w:lang w:val="ro-RO"/>
        </w:rPr>
        <w:t xml:space="preserve">• </w:t>
      </w:r>
      <w:r>
        <w:rPr>
          <w:b/>
          <w:bCs/>
          <w:color w:val="800080"/>
          <w:shd w:fill="FFFF00" w:val="clear"/>
          <w:lang w:val="ro-RO"/>
        </w:rPr>
        <w:t xml:space="preserve">Elemente de interfață şi operaţii specifice aplicaţiilor de editare a textelor: deschidere, închidere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Documente: structură, operaţii cu documente (creare, deschidere, modificare, salvare, închidere, vizualizare etc.)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Obiecte inserate în document: : antet, subsol, grafice şi imagini, fişiere, forme predefinite, hiperlink-uri, casete text, data calendaristică, simboluri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Fonturi: nume, dimensiune, stil, culoare, stil de subliniere, efecte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Paragrafe: tip aliniere, spaţiere rânduri, indentare, numerotare, marcatori, culoare fundal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Pagini: margini, orientare, dimensiuni, coloane de text, întreruperi, secţiuni, fundal, numerotare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Tabulatori: aliniere, poziţionare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Borduri şi linii: stil, lăţime, culoare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Tabele: operaţii specifice (inserare, modificare număr de rînduri şi coloane, scindare celule etc.)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Instrumente pentru desenare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Nota de subsol sau de sfârşit de text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Operaţii asupra conţinutului documentului: poziţionare în document, introducere text, selectare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Comenzi pentru editarea conţinutului documentului: inserare obiecte, copiere, mutare, ştergere, căutare text, înlocuire text etc.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Comenzi pentru formatarea la nivel de caracter, paragraf, pagină, obiecte inserate etc; comenzi pentru copierea formatului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Comenzi pentru corectarea greşelilor de ortografie şi a celor gramaticale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Reguli generale de tehnoredactare şi estetica paginii tipărite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Reguli de redactare a textelor oficiale sau de altă natură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lang w:val="ro-RO"/>
        </w:rPr>
      </w:pPr>
      <w:r>
        <w:rPr>
          <w:lang w:val="ro-RO"/>
        </w:rPr>
        <w:t xml:space="preserve">• </w:t>
      </w:r>
      <w:r>
        <w:rPr>
          <w:lang w:val="ro-RO"/>
        </w:rPr>
        <w:t xml:space="preserve">Opţiuni pentru tipărire </w:t>
      </w:r>
    </w:p>
    <w:p>
      <w:pPr>
        <w:pStyle w:val="BodyText"/>
        <w:bidi w:val="0"/>
        <w:spacing w:lineRule="auto" w:line="360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o-R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mpetentedigitale.ro/home/Programa_Bac_2014_Competente_digitale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8</TotalTime>
  <Application>LibreOffice/26.2.5.2$Windows_X86_64 LibreOffice_project/cd7284b4cbbfeb507e630c1aac019f4157393acb</Application>
  <AppVersion>15.0000</AppVersion>
  <Pages>1</Pages>
  <Words>246</Words>
  <Characters>1534</Characters>
  <CharactersWithSpaces>1760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2026-09-11T06:06:09Z</dcterms:created>
  <dc:creator/>
  <dc:description/>
  <dc:language>en-US</dc:language>
  <cp:lastModifiedBy/>
  <dcterms:modified xsi:type="dcterms:W3CDTF">2026-09-11T06:14:18Z</dcterms:modified>
  <cp:revision>4</cp:revision>
  <dc:subject/>
  <dc:title>My-Empty-A4</dc:title>
</cp:coreProperties>
</file>