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ind w:hanging="0" w:start="0" w:end="0"/>
        <w:rPr/>
      </w:pPr>
      <w:r>
        <w:rPr>
          <w:rStyle w:val="Strong"/>
        </w:rPr>
        <w:t>Unitatea 1 – Calcul tabelar</w:t>
      </w:r>
      <w:r>
        <w:rPr/>
        <w:t xml:space="preserve"> din manualul de Informatică și TIC (clasa a VIII</w:t>
        <w:noBreakHyphen/>
        <w:t xml:space="preserve">a) acoperă tot ce ține de </w:t>
      </w:r>
      <w:r>
        <w:rPr>
          <w:rStyle w:val="Strong"/>
        </w:rPr>
        <w:t>lucrul cu foi de calcul electronice</w:t>
      </w:r>
      <w:r>
        <w:rPr/>
        <w:t xml:space="preserve">, în special în </w:t>
      </w:r>
      <w:r>
        <w:rPr>
          <w:rStyle w:val="Strong"/>
        </w:rPr>
        <w:t>Microsoft Excel</w:t>
      </w:r>
      <w:r>
        <w:rPr/>
        <w:t>. Iată ce trebuie recapitulat pentru această unitate:</w:t>
      </w:r>
    </w:p>
    <w:p>
      <w:pPr>
        <w:pStyle w:val="Heading3"/>
        <w:bidi w:val="0"/>
        <w:spacing w:lineRule="auto" w:line="276"/>
        <w:jc w:val="both"/>
        <w:rPr/>
      </w:pPr>
      <w:r>
        <w:rPr/>
        <w:t xml:space="preserve">🧮 </w:t>
      </w:r>
      <w:r>
        <w:rPr>
          <w:rStyle w:val="Strong"/>
          <w:b/>
          <w:bCs/>
        </w:rPr>
        <w:t>1. Utilizarea foilor de calcul tabelar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Ce este o foaie de calcul și la ce se folosește.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Avantajele față de tabelele pe hârtie (formule automate, recalculare instantanee).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Exemple de programe: </w:t>
      </w:r>
      <w:r>
        <w:rPr>
          <w:rStyle w:val="Strong"/>
        </w:rPr>
        <w:t>MS Excel</w:t>
      </w:r>
      <w:r>
        <w:rPr/>
        <w:t xml:space="preserve">, </w:t>
      </w:r>
      <w:r>
        <w:rPr>
          <w:rStyle w:val="Strong"/>
        </w:rPr>
        <w:t>Google Sheets</w:t>
      </w:r>
      <w:r>
        <w:rPr/>
        <w:t xml:space="preserve">, </w:t>
      </w:r>
      <w:r>
        <w:rPr>
          <w:rStyle w:val="Strong"/>
        </w:rPr>
        <w:t>LibreOffice Calc</w:t>
      </w:r>
      <w:r>
        <w:rPr/>
        <w:t xml:space="preserve">, </w:t>
      </w:r>
      <w:r>
        <w:rPr>
          <w:rStyle w:val="Strong"/>
        </w:rPr>
        <w:t>WPS Spreadsheets</w:t>
      </w:r>
      <w:r>
        <w:rPr/>
        <w:t xml:space="preserve">, </w:t>
      </w:r>
      <w:r>
        <w:rPr>
          <w:rStyle w:val="Strong"/>
        </w:rPr>
        <w:t>OpenOffice Calc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Structura tabelului: rânduri, coloane, celule, adrese (ex. A1, B2).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Noțiunea de </w:t>
      </w:r>
      <w:r>
        <w:rPr>
          <w:rStyle w:val="Strong"/>
        </w:rPr>
        <w:t>registru de calcul</w:t>
      </w:r>
      <w:r>
        <w:rPr/>
        <w:t xml:space="preserve"> (workbook) și </w:t>
      </w:r>
      <w:r>
        <w:rPr>
          <w:rStyle w:val="Strong"/>
        </w:rPr>
        <w:t>foaie de lucru</w:t>
      </w:r>
      <w:r>
        <w:rPr/>
        <w:t xml:space="preserve"> (worksheet).</w:t>
      </w:r>
    </w:p>
    <w:p>
      <w:pPr>
        <w:pStyle w:val="Heading3"/>
        <w:bidi w:val="0"/>
        <w:spacing w:lineRule="auto" w:line="276"/>
        <w:jc w:val="both"/>
        <w:rPr/>
      </w:pPr>
      <w:r>
        <w:rPr/>
        <w:t xml:space="preserve">🖥️ </w:t>
      </w:r>
      <w:r>
        <w:rPr>
          <w:rStyle w:val="Strong"/>
          <w:b/>
          <w:bCs/>
        </w:rPr>
        <w:t>2. Interfața MS Excel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Elemente principale: bara de titlu, panglica (Ribbon), bara de formule, zona de lucru, etichetele foilor, zoom.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Principalele file ale panglicii: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trong"/>
        </w:rPr>
        <w:t>File</w:t>
      </w:r>
      <w:r>
        <w:rPr/>
        <w:t xml:space="preserve"> – creare, deschidere, salvare, imprimare;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trong"/>
        </w:rPr>
        <w:t>Home</w:t>
      </w:r>
      <w:r>
        <w:rPr/>
        <w:t xml:space="preserve"> – formatare text și celule;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trong"/>
        </w:rPr>
        <w:t>Insert</w:t>
      </w:r>
      <w:r>
        <w:rPr/>
        <w:t xml:space="preserve"> – tabele, diagrame, imagini;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trong"/>
        </w:rPr>
        <w:t>Formulas</w:t>
      </w:r>
      <w:r>
        <w:rPr/>
        <w:t xml:space="preserve"> – funcții și formule;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trong"/>
        </w:rPr>
        <w:t>Data</w:t>
      </w:r>
      <w:r>
        <w:rPr/>
        <w:t xml:space="preserve"> – sortare, filtrare;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trong"/>
        </w:rPr>
        <w:t>View</w:t>
      </w:r>
      <w:r>
        <w:rPr/>
        <w:t xml:space="preserve"> – moduri de vizualizare;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trong"/>
        </w:rPr>
        <w:t>Review</w:t>
      </w:r>
      <w:r>
        <w:rPr/>
        <w:t xml:space="preserve"> – comentarii, verificare ortografică.</w:t>
      </w:r>
    </w:p>
    <w:p>
      <w:pPr>
        <w:pStyle w:val="Heading3"/>
        <w:bidi w:val="0"/>
        <w:spacing w:lineRule="auto" w:line="276"/>
        <w:jc w:val="both"/>
        <w:rPr/>
      </w:pPr>
      <w:r>
        <w:rPr/>
        <w:t xml:space="preserve">📂 </w:t>
      </w:r>
      <w:r>
        <w:rPr>
          <w:rStyle w:val="Strong"/>
          <w:b/>
          <w:bCs/>
        </w:rPr>
        <w:t>3. Operații principale cu un registru de calcul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Creare, deschidere, salvare, închidere fișier.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Tipărire și vizualizare (Normal, Page Layout, Page Break Preview).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Operații de editare: selectare, copiere, mutare, ștergere.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Lucrul cu foi de calcul: inserare, redenumire, ștergere, mutare, copiere.</w:t>
      </w:r>
    </w:p>
    <w:p>
      <w:pPr>
        <w:pStyle w:val="Heading3"/>
        <w:bidi w:val="0"/>
        <w:spacing w:lineRule="auto" w:line="276"/>
        <w:jc w:val="both"/>
        <w:rPr/>
      </w:pPr>
      <w:r>
        <w:rPr/>
        <w:t xml:space="preserve">🎨 </w:t>
      </w:r>
      <w:r>
        <w:rPr>
          <w:rStyle w:val="Strong"/>
          <w:b/>
          <w:bCs/>
        </w:rPr>
        <w:t>4. Formatarea unui registru de calcul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Ajustarea dimensiunilor rândurilor și coloanelor.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Formatarea celulelor: font, aliniere, borduri, culori, stiluri.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Tipuri de date: </w:t>
      </w:r>
      <w:r>
        <w:rPr>
          <w:rStyle w:val="Strong"/>
        </w:rPr>
        <w:t>numeric</w:t>
      </w:r>
      <w:r>
        <w:rPr/>
        <w:t xml:space="preserve">, </w:t>
      </w:r>
      <w:r>
        <w:rPr>
          <w:rStyle w:val="Strong"/>
        </w:rPr>
        <w:t>text</w:t>
      </w:r>
      <w:r>
        <w:rPr/>
        <w:t xml:space="preserve">, </w:t>
      </w:r>
      <w:r>
        <w:rPr>
          <w:rStyle w:val="Strong"/>
        </w:rPr>
        <w:t>dată</w:t>
      </w:r>
      <w:r>
        <w:rPr/>
        <w:t xml:space="preserve">, </w:t>
      </w:r>
      <w:r>
        <w:rPr>
          <w:rStyle w:val="Strong"/>
        </w:rPr>
        <w:t>monedă</w:t>
      </w:r>
      <w:r>
        <w:rPr/>
        <w:t xml:space="preserve">, </w:t>
      </w:r>
      <w:r>
        <w:rPr>
          <w:rStyle w:val="Strong"/>
        </w:rPr>
        <w:t>procent</w:t>
      </w:r>
      <w:r>
        <w:rPr/>
        <w:t xml:space="preserve">, </w:t>
      </w:r>
      <w:r>
        <w:rPr>
          <w:rStyle w:val="Strong"/>
        </w:rPr>
        <w:t>fracție</w:t>
      </w:r>
      <w:r>
        <w:rPr/>
        <w:t>.</w:t>
      </w:r>
    </w:p>
    <w:p>
      <w:pPr>
        <w:pStyle w:val="Heading3"/>
        <w:bidi w:val="0"/>
        <w:spacing w:lineRule="auto" w:line="276"/>
        <w:jc w:val="both"/>
        <w:rPr/>
      </w:pPr>
      <w:r>
        <w:rPr/>
        <w:t xml:space="preserve">🧠 </w:t>
      </w:r>
      <w:r>
        <w:rPr>
          <w:rStyle w:val="Strong"/>
          <w:b/>
          <w:bCs/>
        </w:rPr>
        <w:t>5. Formule și funcții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Introducerea formulelor (încep cu </w:t>
      </w:r>
      <w:r>
        <w:rPr>
          <w:rStyle w:val="SourceText"/>
        </w:rPr>
        <w:t>=</w:t>
      </w:r>
      <w:r>
        <w:rPr/>
        <w:t>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Operatorii aritmetici: </w:t>
      </w:r>
      <w:r>
        <w:rPr>
          <w:rStyle w:val="SourceText"/>
        </w:rPr>
        <w:t>+</w:t>
      </w:r>
      <w:r>
        <w:rPr/>
        <w:t xml:space="preserve">, </w:t>
      </w:r>
      <w:r>
        <w:rPr>
          <w:rStyle w:val="SourceText"/>
        </w:rPr>
        <w:t>-</w:t>
      </w:r>
      <w:r>
        <w:rPr/>
        <w:t xml:space="preserve">, </w:t>
      </w:r>
      <w:r>
        <w:rPr>
          <w:rStyle w:val="SourceText"/>
        </w:rPr>
        <w:t>*</w:t>
      </w:r>
      <w:r>
        <w:rPr/>
        <w:t xml:space="preserve">, </w:t>
      </w:r>
      <w:r>
        <w:rPr>
          <w:rStyle w:val="SourceText"/>
        </w:rPr>
        <w:t>/</w:t>
      </w:r>
      <w:r>
        <w:rPr/>
        <w:t xml:space="preserve">, </w:t>
      </w:r>
      <w:r>
        <w:rPr>
          <w:rStyle w:val="SourceText"/>
        </w:rPr>
        <w:t>^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Exemple: </w:t>
      </w:r>
      <w:r>
        <w:rPr>
          <w:rStyle w:val="SourceText"/>
        </w:rPr>
        <w:t>=A1*B1</w:t>
      </w:r>
      <w:r>
        <w:rPr/>
        <w:t xml:space="preserve">, </w:t>
      </w:r>
      <w:r>
        <w:rPr>
          <w:rStyle w:val="SourceText"/>
        </w:rPr>
        <w:t>=SUM(A1:A10)</w:t>
      </w:r>
      <w:r>
        <w:rPr/>
        <w:t xml:space="preserve">, </w:t>
      </w:r>
      <w:r>
        <w:rPr>
          <w:rStyle w:val="SourceText"/>
        </w:rPr>
        <w:t>=AVERAGE(B2:B6)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Actualizarea automată a rezultatelor la modificarea datelor.</w:t>
      </w:r>
    </w:p>
    <w:p>
      <w:pPr>
        <w:pStyle w:val="BodyText"/>
        <w:bidi w:val="0"/>
        <w:rPr/>
      </w:pPr>
      <w:r>
        <w:rPr/>
        <w:t>============================================================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BodyText"/>
        <w:bidi w:val="0"/>
        <w:rPr/>
      </w:pPr>
      <w:r>
        <w:rPr>
          <w:rStyle w:val="Strong"/>
        </w:rPr>
        <w:t>Unitatea 2 – Pagini web</w:t>
      </w:r>
      <w:r>
        <w:rPr/>
        <w:t xml:space="preserve"> din manualul de Informatică și TIC (clasa a VIII</w:t>
        <w:noBreakHyphen/>
        <w:t>a) te învață cum se creează și se structurează o pagină web, folosind limbajul HTML și elemente de design de bază. Iată ce trebuie recapitulat:</w:t>
      </w:r>
    </w:p>
    <w:p>
      <w:pPr>
        <w:pStyle w:val="Heading3"/>
        <w:bidi w:val="0"/>
        <w:spacing w:lineRule="auto" w:line="276"/>
        <w:jc w:val="both"/>
        <w:rPr/>
      </w:pPr>
      <w:r>
        <w:rPr/>
        <w:t xml:space="preserve">🌐 </w:t>
      </w:r>
      <w:r>
        <w:rPr>
          <w:rStyle w:val="Strong"/>
          <w:b/>
          <w:bCs/>
        </w:rPr>
        <w:t>1. Noțiuni generale despre pagini web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Ce este o </w:t>
      </w:r>
      <w:r>
        <w:rPr>
          <w:rStyle w:val="Strong"/>
        </w:rPr>
        <w:t>pagină web</w:t>
      </w:r>
      <w:r>
        <w:rPr/>
        <w:t xml:space="preserve"> și cum se deosebește de un </w:t>
      </w:r>
      <w:r>
        <w:rPr>
          <w:rStyle w:val="Strong"/>
        </w:rPr>
        <w:t>site web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Structura unui site: pagini, legături (linkuri), imagini, fișiere multimedia.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Tipuri de site</w:t>
        <w:noBreakHyphen/>
        <w:t>uri: informative, educaționale, comerciale, personale.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Rolul </w:t>
      </w:r>
      <w:r>
        <w:rPr>
          <w:rStyle w:val="Strong"/>
        </w:rPr>
        <w:t>browserului</w:t>
      </w:r>
      <w:r>
        <w:rPr/>
        <w:t xml:space="preserve"> (ex. Edge, Chrome, Firefox) și al </w:t>
      </w:r>
      <w:r>
        <w:rPr>
          <w:rStyle w:val="Strong"/>
        </w:rPr>
        <w:t>serverului web</w:t>
      </w:r>
      <w:r>
        <w:rPr/>
        <w:t>.</w:t>
      </w:r>
    </w:p>
    <w:p>
      <w:pPr>
        <w:pStyle w:val="Heading3"/>
        <w:bidi w:val="0"/>
        <w:spacing w:lineRule="auto" w:line="276"/>
        <w:jc w:val="both"/>
        <w:rPr/>
      </w:pPr>
      <w:r>
        <w:rPr/>
        <w:t xml:space="preserve">🧩 </w:t>
      </w:r>
      <w:r>
        <w:rPr>
          <w:rStyle w:val="Strong"/>
          <w:b/>
          <w:bCs/>
        </w:rPr>
        <w:t>2. Limbajul HTML – baza paginilor web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Ce înseamnă HTML (HyperText Markup Language).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Structura unui fișier HTML:</w:t>
      </w:r>
    </w:p>
    <w:p>
      <w:pPr>
        <w:pStyle w:val="Body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/>
        <w:t>html</w:t>
      </w:r>
    </w:p>
    <w:p>
      <w:pPr>
        <w:pStyle w:val="PreformattedText"/>
        <w:numPr>
          <w:ilvl w:val="0"/>
          <w:numId w:val="0"/>
        </w:numPr>
        <w:bidi w:val="0"/>
        <w:spacing w:lineRule="auto" w:line="276"/>
        <w:ind w:hanging="0" w:start="0" w:end="0"/>
        <w:jc w:val="both"/>
        <w:rPr/>
      </w:pPr>
      <w:r>
        <w:rPr>
          <w:rStyle w:val="SourceText"/>
        </w:rPr>
        <w:t>&lt;html&gt;</w:t>
      </w:r>
    </w:p>
    <w:p>
      <w:pPr>
        <w:pStyle w:val="PreformattedText"/>
        <w:numPr>
          <w:ilvl w:val="0"/>
          <w:numId w:val="0"/>
        </w:numPr>
        <w:bidi w:val="0"/>
        <w:spacing w:lineRule="auto" w:line="276"/>
        <w:ind w:hanging="0" w:start="0" w:end="0"/>
        <w:jc w:val="both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&lt;head&gt;</w:t>
      </w:r>
    </w:p>
    <w:p>
      <w:pPr>
        <w:pStyle w:val="PreformattedText"/>
        <w:numPr>
          <w:ilvl w:val="0"/>
          <w:numId w:val="0"/>
        </w:numPr>
        <w:bidi w:val="0"/>
        <w:spacing w:lineRule="auto" w:line="276"/>
        <w:ind w:hanging="0" w:start="0" w:end="0"/>
        <w:jc w:val="both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&lt;title&gt;Titlul paginii&lt;/title&gt;</w:t>
      </w:r>
    </w:p>
    <w:p>
      <w:pPr>
        <w:pStyle w:val="PreformattedText"/>
        <w:numPr>
          <w:ilvl w:val="0"/>
          <w:numId w:val="0"/>
        </w:numPr>
        <w:bidi w:val="0"/>
        <w:spacing w:lineRule="auto" w:line="276"/>
        <w:ind w:hanging="0" w:start="0" w:end="0"/>
        <w:jc w:val="both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&lt;/head&gt;</w:t>
      </w:r>
    </w:p>
    <w:p>
      <w:pPr>
        <w:pStyle w:val="PreformattedText"/>
        <w:numPr>
          <w:ilvl w:val="0"/>
          <w:numId w:val="0"/>
        </w:numPr>
        <w:bidi w:val="0"/>
        <w:spacing w:lineRule="auto" w:line="276"/>
        <w:ind w:hanging="0" w:start="0" w:end="0"/>
        <w:jc w:val="both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&lt;body&gt;</w:t>
      </w:r>
    </w:p>
    <w:p>
      <w:pPr>
        <w:pStyle w:val="PreformattedText"/>
        <w:numPr>
          <w:ilvl w:val="0"/>
          <w:numId w:val="0"/>
        </w:numPr>
        <w:bidi w:val="0"/>
        <w:spacing w:lineRule="auto" w:line="276"/>
        <w:ind w:hanging="0" w:start="0" w:end="0"/>
        <w:jc w:val="both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Conținutul paginii</w:t>
      </w:r>
    </w:p>
    <w:p>
      <w:pPr>
        <w:pStyle w:val="PreformattedText"/>
        <w:numPr>
          <w:ilvl w:val="0"/>
          <w:numId w:val="0"/>
        </w:numPr>
        <w:bidi w:val="0"/>
        <w:spacing w:lineRule="auto" w:line="276"/>
        <w:ind w:hanging="0" w:start="0" w:end="0"/>
        <w:jc w:val="both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&lt;/body&gt;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283"/>
        <w:ind w:hanging="0" w:start="0" w:end="0"/>
        <w:jc w:val="both"/>
        <w:rPr/>
      </w:pPr>
      <w:r>
        <w:rPr>
          <w:rStyle w:val="SourceText"/>
        </w:rPr>
        <w:t>&lt;/html&gt;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Elemente de bază: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ourceText"/>
        </w:rPr>
        <w:t>&lt;html&gt;</w:t>
      </w:r>
      <w:r>
        <w:rPr/>
        <w:t xml:space="preserve">, </w:t>
      </w:r>
      <w:r>
        <w:rPr>
          <w:rStyle w:val="SourceText"/>
        </w:rPr>
        <w:t>&lt;head&gt;</w:t>
      </w:r>
      <w:r>
        <w:rPr/>
        <w:t xml:space="preserve">, </w:t>
      </w:r>
      <w:r>
        <w:rPr>
          <w:rStyle w:val="SourceText"/>
        </w:rPr>
        <w:t>&lt;body&gt;</w:t>
      </w:r>
      <w:r>
        <w:rPr/>
        <w:t xml:space="preserve"> – structura generală;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ourceText"/>
        </w:rPr>
        <w:t>&lt;h1&gt;</w:t>
      </w:r>
      <w:r>
        <w:rPr/>
        <w:t>–</w:t>
      </w:r>
      <w:r>
        <w:rPr>
          <w:rStyle w:val="SourceText"/>
        </w:rPr>
        <w:t>&lt;h6&gt;</w:t>
      </w:r>
      <w:r>
        <w:rPr/>
        <w:t xml:space="preserve"> – titluri;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ourceText"/>
        </w:rPr>
        <w:t>&lt;p&gt;</w:t>
      </w:r>
      <w:r>
        <w:rPr/>
        <w:t xml:space="preserve"> – paragrafe;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ourceText"/>
        </w:rPr>
        <w:t>&lt;br&gt;</w:t>
      </w:r>
      <w:r>
        <w:rPr/>
        <w:t xml:space="preserve"> – trecere la rând nou;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ourceText"/>
        </w:rPr>
        <w:t>&lt;b&gt;</w:t>
      </w:r>
      <w:r>
        <w:rPr/>
        <w:t xml:space="preserve">, </w:t>
      </w:r>
      <w:r>
        <w:rPr>
          <w:rStyle w:val="SourceText"/>
        </w:rPr>
        <w:t>&lt;i&gt;</w:t>
      </w:r>
      <w:r>
        <w:rPr/>
        <w:t xml:space="preserve">, </w:t>
      </w:r>
      <w:r>
        <w:rPr>
          <w:rStyle w:val="SourceText"/>
        </w:rPr>
        <w:t>&lt;u&gt;</w:t>
      </w:r>
      <w:r>
        <w:rPr/>
        <w:t xml:space="preserve"> – formatare text;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ourceText"/>
        </w:rPr>
        <w:t>&lt;img src="..."&gt;</w:t>
      </w:r>
      <w:r>
        <w:rPr/>
        <w:t xml:space="preserve"> – inserare imagine;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ourceText"/>
        </w:rPr>
        <w:t>&lt;a href="..."&gt;</w:t>
      </w:r>
      <w:r>
        <w:rPr/>
        <w:t xml:space="preserve"> – legătură (link).</w:t>
      </w:r>
    </w:p>
    <w:p>
      <w:pPr>
        <w:pStyle w:val="Heading3"/>
        <w:bidi w:val="0"/>
        <w:spacing w:lineRule="auto" w:line="276"/>
        <w:jc w:val="both"/>
        <w:rPr/>
      </w:pPr>
      <w:r>
        <w:rPr/>
        <w:t xml:space="preserve">🎨 </w:t>
      </w:r>
      <w:r>
        <w:rPr>
          <w:rStyle w:val="Strong"/>
          <w:b/>
          <w:bCs/>
        </w:rPr>
        <w:t>3. Aspectul paginii web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Folosirea </w:t>
      </w:r>
      <w:r>
        <w:rPr>
          <w:rStyle w:val="Strong"/>
        </w:rPr>
        <w:t>atributelor</w:t>
      </w:r>
      <w:r>
        <w:rPr/>
        <w:t xml:space="preserve"> pentru culori, fonturi, dimensiuni.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Introducerea </w:t>
      </w:r>
      <w:r>
        <w:rPr>
          <w:rStyle w:val="Strong"/>
        </w:rPr>
        <w:t>CSS</w:t>
      </w:r>
      <w:r>
        <w:rPr/>
        <w:t xml:space="preserve"> (Cascading Style Sheets) – separarea conținutului de formatare.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Exemple simple:</w:t>
      </w:r>
    </w:p>
    <w:p>
      <w:pPr>
        <w:pStyle w:val="BodyText"/>
        <w:numPr>
          <w:ilvl w:val="0"/>
          <w:numId w:val="0"/>
        </w:numPr>
        <w:bidi w:val="0"/>
        <w:spacing w:before="0" w:after="283"/>
        <w:ind w:hanging="0" w:start="0"/>
        <w:rPr/>
      </w:pPr>
      <w:r>
        <w:rPr/>
        <w:t>html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283"/>
        <w:ind w:hanging="0" w:start="0" w:end="0"/>
        <w:jc w:val="both"/>
        <w:rPr/>
      </w:pPr>
      <w:r>
        <w:rPr>
          <w:rStyle w:val="SourceText"/>
        </w:rPr>
        <w:t>&lt;p style="color:blue; font-size:16px;"&gt;Text albastru&lt;/p&gt;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Noțiunea de </w:t>
      </w:r>
      <w:r>
        <w:rPr>
          <w:rStyle w:val="Strong"/>
        </w:rPr>
        <w:t>design responsiv</w:t>
      </w:r>
      <w:r>
        <w:rPr/>
        <w:t xml:space="preserve"> (adaptare la ecran).</w:t>
      </w:r>
    </w:p>
    <w:p>
      <w:pPr>
        <w:pStyle w:val="Heading3"/>
        <w:bidi w:val="0"/>
        <w:spacing w:lineRule="auto" w:line="276"/>
        <w:jc w:val="both"/>
        <w:rPr/>
      </w:pPr>
      <w:r>
        <w:rPr/>
        <w:t xml:space="preserve">🖼️ </w:t>
      </w:r>
      <w:r>
        <w:rPr>
          <w:rStyle w:val="Strong"/>
          <w:b/>
          <w:bCs/>
        </w:rPr>
        <w:t>4. Elemente multimedia și interactivitate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Inserarea imaginilor, sunetelor și clipurilor video.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Linkuri interne și externe.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Crearea de liste: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ourceText"/>
        </w:rPr>
        <w:t>&lt;ul&gt;</w:t>
      </w:r>
      <w:r>
        <w:rPr/>
        <w:t xml:space="preserve"> – listă neordonată;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ourceText"/>
        </w:rPr>
        <w:t>&lt;ol&gt;</w:t>
      </w:r>
      <w:r>
        <w:rPr/>
        <w:t xml:space="preserve"> – listă ordonată;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>
          <w:rStyle w:val="SourceText"/>
        </w:rPr>
        <w:t>&lt;li&gt;</w:t>
      </w:r>
      <w:r>
        <w:rPr/>
        <w:t xml:space="preserve"> – element de listă.</w:t>
      </w:r>
    </w:p>
    <w:p>
      <w:pPr>
        <w:pStyle w:val="Heading3"/>
        <w:bidi w:val="0"/>
        <w:spacing w:lineRule="auto" w:line="276"/>
        <w:jc w:val="both"/>
        <w:rPr/>
      </w:pPr>
      <w:r>
        <w:rPr/>
        <w:t xml:space="preserve">🧠 </w:t>
      </w:r>
      <w:r>
        <w:rPr>
          <w:rStyle w:val="Strong"/>
          <w:b/>
          <w:bCs/>
        </w:rPr>
        <w:t>5. Publicarea și testarea paginilor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Salvarea fișierului cu extensia </w:t>
      </w:r>
      <w:r>
        <w:rPr>
          <w:rStyle w:val="SourceText"/>
        </w:rPr>
        <w:t>.html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Deschiderea în browser pentru verificare.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 xml:space="preserve">Noțiuni despre </w:t>
      </w:r>
      <w:r>
        <w:rPr>
          <w:rStyle w:val="Strong"/>
        </w:rPr>
        <w:t>URL</w:t>
      </w:r>
      <w:r>
        <w:rPr/>
        <w:t xml:space="preserve">, </w:t>
      </w:r>
      <w:r>
        <w:rPr>
          <w:rStyle w:val="Strong"/>
        </w:rPr>
        <w:t>domeniu</w:t>
      </w:r>
      <w:r>
        <w:rPr/>
        <w:t xml:space="preserve">, </w:t>
      </w:r>
      <w:r>
        <w:rPr>
          <w:rStyle w:val="Strong"/>
        </w:rPr>
        <w:t>hosting</w:t>
      </w:r>
      <w:r>
        <w:rPr/>
        <w:t>.</w:t>
      </w:r>
    </w:p>
    <w:p>
      <w:pPr>
        <w:pStyle w:val="Heading3"/>
        <w:bidi w:val="0"/>
        <w:spacing w:lineRule="auto" w:line="276"/>
        <w:jc w:val="both"/>
        <w:rPr/>
      </w:pPr>
      <w:r>
        <w:rPr/>
        <w:t xml:space="preserve">🧩 </w:t>
      </w:r>
      <w:r>
        <w:rPr>
          <w:rStyle w:val="Strong"/>
          <w:b/>
          <w:bCs/>
        </w:rPr>
        <w:t>6. Recapitulare practică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Realizarea unei pagini web simple cu: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/>
        <w:t>titlu, text, imagine, link;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/>
        <w:t>formatare prin CSS;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283"/>
        <w:ind w:hanging="283" w:start="1418" w:end="0"/>
        <w:rPr/>
      </w:pPr>
      <w:r>
        <w:rPr/>
        <w:t>structură corectă a codului HTML.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/>
        <w:t>Verificarea afișării corecte în browser.</w:t>
      </w:r>
    </w:p>
    <w:p>
      <w:pPr>
        <w:pStyle w:val="BodyText"/>
        <w:bidi w:val="0"/>
        <w:rPr/>
      </w:pPr>
      <w:r>
        <w:rPr/>
        <w:t>======================================================</w:t>
      </w:r>
    </w:p>
    <w:p>
      <w:pPr>
        <w:pStyle w:val="BodyText"/>
        <w:bidi w:val="0"/>
        <w:rPr/>
      </w:pPr>
      <w:r>
        <w:rPr/>
      </w:r>
      <w:r>
        <w:br w:type="page"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sectPr>
      <w:type w:val="nextPage"/>
      <w:pgSz w:w="11909" w:h="16834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9</TotalTime>
  <Application>LibreOffice/26.2.5.2$Windows_X86_64 LibreOffice_project/cd7284b4cbbfeb507e630c1aac019f4157393acb</Application>
  <AppVersion>15.0000</AppVersion>
  <Pages>5</Pages>
  <Words>570</Words>
  <Characters>3267</Characters>
  <CharactersWithSpaces>3722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2026-09-07T21:11:21Z</dcterms:created>
  <dc:creator/>
  <dc:description/>
  <dc:language>en-US</dc:language>
  <cp:lastModifiedBy/>
  <dcterms:modified xsi:type="dcterms:W3CDTF">2026-09-07T21:31:35Z</dcterms:modified>
  <cp:revision>2</cp:revision>
  <dc:subject/>
  <dc:title>My-Empty-A4</dc:title>
</cp:coreProperties>
</file>