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53C" w:rsidRDefault="00E7053C" w:rsidP="00E7053C">
      <w:pPr>
        <w:jc w:val="center"/>
        <w:rPr>
          <w:sz w:val="96"/>
          <w:szCs w:val="96"/>
        </w:rPr>
      </w:pPr>
      <w:bookmarkStart w:id="0" w:name="_GoBack"/>
      <w:bookmarkEnd w:id="0"/>
    </w:p>
    <w:p w:rsidR="00E7053C" w:rsidRDefault="00E7053C" w:rsidP="00E7053C">
      <w:pPr>
        <w:jc w:val="center"/>
        <w:rPr>
          <w:sz w:val="96"/>
          <w:szCs w:val="96"/>
        </w:rPr>
      </w:pPr>
      <w:r>
        <w:rPr>
          <w:rFonts w:hint="eastAsia"/>
          <w:sz w:val="96"/>
          <w:szCs w:val="96"/>
        </w:rPr>
        <w:t>遊び方マニュアル</w:t>
      </w:r>
    </w:p>
    <w:p w:rsidR="00E7053C" w:rsidRDefault="00E7053C">
      <w:pPr>
        <w:rPr>
          <w:sz w:val="24"/>
          <w:szCs w:val="24"/>
        </w:rPr>
      </w:pPr>
    </w:p>
    <w:p w:rsidR="00E7053C" w:rsidRDefault="00E7053C" w:rsidP="00E7053C">
      <w:pPr>
        <w:jc w:val="right"/>
        <w:rPr>
          <w:sz w:val="72"/>
          <w:szCs w:val="72"/>
        </w:rPr>
      </w:pPr>
    </w:p>
    <w:p w:rsidR="00E7053C" w:rsidRDefault="00E7053C" w:rsidP="00E7053C">
      <w:pPr>
        <w:jc w:val="right"/>
        <w:rPr>
          <w:sz w:val="72"/>
          <w:szCs w:val="72"/>
        </w:rPr>
      </w:pPr>
    </w:p>
    <w:p w:rsidR="00E7053C" w:rsidRDefault="00E7053C" w:rsidP="00E7053C">
      <w:pPr>
        <w:jc w:val="right"/>
        <w:rPr>
          <w:sz w:val="72"/>
          <w:szCs w:val="72"/>
        </w:rPr>
      </w:pPr>
    </w:p>
    <w:p w:rsidR="00E7053C" w:rsidRDefault="00E7053C" w:rsidP="00E7053C">
      <w:pPr>
        <w:jc w:val="right"/>
        <w:rPr>
          <w:sz w:val="72"/>
          <w:szCs w:val="72"/>
        </w:rPr>
      </w:pPr>
    </w:p>
    <w:p w:rsidR="00E7053C" w:rsidRPr="00E7053C" w:rsidRDefault="00E7053C" w:rsidP="00E7053C">
      <w:pPr>
        <w:jc w:val="right"/>
        <w:rPr>
          <w:sz w:val="72"/>
          <w:szCs w:val="72"/>
        </w:rPr>
      </w:pPr>
      <w:r w:rsidRPr="00E7053C">
        <w:rPr>
          <w:rFonts w:hint="eastAsia"/>
          <w:sz w:val="72"/>
          <w:szCs w:val="72"/>
        </w:rPr>
        <w:t>作成者　SF(</w:t>
      </w:r>
      <w:r w:rsidRPr="00E7053C">
        <w:rPr>
          <w:sz w:val="72"/>
          <w:szCs w:val="72"/>
        </w:rPr>
        <w:t>smallfall)</w:t>
      </w:r>
    </w:p>
    <w:p w:rsidR="00E7053C" w:rsidRDefault="00E7053C">
      <w:pPr>
        <w:rPr>
          <w:sz w:val="24"/>
          <w:szCs w:val="24"/>
        </w:rPr>
      </w:pPr>
    </w:p>
    <w:p w:rsidR="00E7053C" w:rsidRDefault="00E7053C">
      <w:pPr>
        <w:rPr>
          <w:sz w:val="24"/>
          <w:szCs w:val="24"/>
        </w:rPr>
      </w:pPr>
    </w:p>
    <w:p w:rsidR="00E7053C" w:rsidRPr="00907339" w:rsidRDefault="00E7053C" w:rsidP="00907339">
      <w:pPr>
        <w:pStyle w:val="a7"/>
        <w:numPr>
          <w:ilvl w:val="0"/>
          <w:numId w:val="1"/>
        </w:numPr>
        <w:ind w:leftChars="0"/>
        <w:rPr>
          <w:sz w:val="32"/>
          <w:szCs w:val="32"/>
        </w:rPr>
      </w:pPr>
      <w:r w:rsidRPr="00907339">
        <w:rPr>
          <w:rFonts w:hint="eastAsia"/>
          <w:sz w:val="32"/>
          <w:szCs w:val="32"/>
        </w:rPr>
        <w:lastRenderedPageBreak/>
        <w:t>遊び方</w:t>
      </w:r>
    </w:p>
    <w:p w:rsidR="00907339" w:rsidRDefault="00907339" w:rsidP="00907339">
      <w:pPr>
        <w:rPr>
          <w:sz w:val="32"/>
          <w:szCs w:val="32"/>
        </w:rPr>
      </w:pPr>
      <w:r>
        <w:rPr>
          <w:rFonts w:hint="eastAsia"/>
          <w:noProof/>
          <w:sz w:val="32"/>
          <w:szCs w:val="32"/>
        </w:rPr>
        <w:drawing>
          <wp:inline distT="0" distB="0" distL="0" distR="0">
            <wp:extent cx="5400675" cy="3257550"/>
            <wp:effectExtent l="0" t="0" r="952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675" cy="3257550"/>
                    </a:xfrm>
                    <a:prstGeom prst="rect">
                      <a:avLst/>
                    </a:prstGeom>
                    <a:noFill/>
                    <a:ln>
                      <a:noFill/>
                    </a:ln>
                  </pic:spPr>
                </pic:pic>
              </a:graphicData>
            </a:graphic>
          </wp:inline>
        </w:drawing>
      </w:r>
    </w:p>
    <w:p w:rsidR="00907339" w:rsidRDefault="00907339" w:rsidP="00907339">
      <w:pPr>
        <w:rPr>
          <w:sz w:val="32"/>
          <w:szCs w:val="32"/>
        </w:rPr>
      </w:pPr>
      <w:r>
        <w:rPr>
          <w:rFonts w:hint="eastAsia"/>
          <w:sz w:val="32"/>
          <w:szCs w:val="32"/>
        </w:rPr>
        <w:t>新規登録ボタンを押してください。</w:t>
      </w:r>
    </w:p>
    <w:p w:rsidR="00907339" w:rsidRDefault="00907339" w:rsidP="00907339">
      <w:pPr>
        <w:rPr>
          <w:sz w:val="32"/>
          <w:szCs w:val="32"/>
        </w:rPr>
      </w:pPr>
      <w:r>
        <w:rPr>
          <w:rFonts w:hint="eastAsia"/>
          <w:noProof/>
          <w:sz w:val="32"/>
          <w:szCs w:val="32"/>
        </w:rPr>
        <w:drawing>
          <wp:inline distT="0" distB="0" distL="0" distR="0">
            <wp:extent cx="2926080" cy="2926080"/>
            <wp:effectExtent l="0" t="0" r="7620" b="762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p w:rsidR="00907339" w:rsidRDefault="00907339" w:rsidP="00907339">
      <w:pPr>
        <w:rPr>
          <w:sz w:val="32"/>
          <w:szCs w:val="32"/>
        </w:rPr>
      </w:pPr>
      <w:r>
        <w:rPr>
          <w:rFonts w:hint="eastAsia"/>
          <w:sz w:val="32"/>
          <w:szCs w:val="32"/>
        </w:rPr>
        <w:t>この画面が出てくるのでログインIDとpasswordを入力してください</w:t>
      </w:r>
    </w:p>
    <w:p w:rsidR="00907339" w:rsidRDefault="00907339" w:rsidP="00907339">
      <w:pPr>
        <w:rPr>
          <w:sz w:val="32"/>
          <w:szCs w:val="32"/>
        </w:rPr>
      </w:pPr>
      <w:r>
        <w:rPr>
          <w:rFonts w:hint="eastAsia"/>
          <w:noProof/>
          <w:sz w:val="32"/>
          <w:szCs w:val="32"/>
        </w:rPr>
        <w:lastRenderedPageBreak/>
        <w:drawing>
          <wp:inline distT="0" distB="0" distL="0" distR="0">
            <wp:extent cx="4410075" cy="1600200"/>
            <wp:effectExtent l="0" t="0" r="9525"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0075" cy="1600200"/>
                    </a:xfrm>
                    <a:prstGeom prst="rect">
                      <a:avLst/>
                    </a:prstGeom>
                    <a:noFill/>
                    <a:ln>
                      <a:noFill/>
                    </a:ln>
                  </pic:spPr>
                </pic:pic>
              </a:graphicData>
            </a:graphic>
          </wp:inline>
        </w:drawing>
      </w:r>
    </w:p>
    <w:p w:rsidR="003160A6" w:rsidRDefault="003160A6" w:rsidP="00907339">
      <w:pPr>
        <w:rPr>
          <w:rFonts w:hint="eastAsia"/>
          <w:sz w:val="32"/>
          <w:szCs w:val="32"/>
        </w:rPr>
      </w:pPr>
      <w:r>
        <w:rPr>
          <w:rFonts w:hint="eastAsia"/>
          <w:sz w:val="32"/>
          <w:szCs w:val="32"/>
        </w:rPr>
        <w:t>上のアラートが出てくる場合は同じログインIDが使われているため変更してください。</w:t>
      </w:r>
    </w:p>
    <w:p w:rsidR="003160A6" w:rsidRPr="003160A6" w:rsidRDefault="003160A6" w:rsidP="00907339">
      <w:pPr>
        <w:rPr>
          <w:rFonts w:hint="eastAsia"/>
          <w:sz w:val="32"/>
          <w:szCs w:val="32"/>
        </w:rPr>
      </w:pPr>
      <w:r>
        <w:rPr>
          <w:rFonts w:hint="eastAsia"/>
          <w:noProof/>
          <w:sz w:val="32"/>
          <w:szCs w:val="32"/>
        </w:rPr>
        <w:drawing>
          <wp:inline distT="0" distB="0" distL="0" distR="0">
            <wp:extent cx="4229100" cy="1371600"/>
            <wp:effectExtent l="0" t="0" r="0"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29100" cy="1371600"/>
                    </a:xfrm>
                    <a:prstGeom prst="rect">
                      <a:avLst/>
                    </a:prstGeom>
                    <a:noFill/>
                    <a:ln>
                      <a:noFill/>
                    </a:ln>
                  </pic:spPr>
                </pic:pic>
              </a:graphicData>
            </a:graphic>
          </wp:inline>
        </w:drawing>
      </w:r>
    </w:p>
    <w:p w:rsidR="003160A6" w:rsidRDefault="003160A6" w:rsidP="00907339">
      <w:pPr>
        <w:rPr>
          <w:sz w:val="32"/>
          <w:szCs w:val="32"/>
        </w:rPr>
      </w:pPr>
      <w:r>
        <w:rPr>
          <w:rFonts w:hint="eastAsia"/>
          <w:sz w:val="32"/>
          <w:szCs w:val="32"/>
        </w:rPr>
        <w:t>登録が</w:t>
      </w:r>
      <w:r w:rsidR="009452A1">
        <w:rPr>
          <w:rFonts w:hint="eastAsia"/>
          <w:sz w:val="32"/>
          <w:szCs w:val="32"/>
        </w:rPr>
        <w:t>出来た場合は上のようになります。</w:t>
      </w:r>
    </w:p>
    <w:p w:rsidR="009452A1" w:rsidRDefault="009452A1" w:rsidP="00907339">
      <w:pPr>
        <w:rPr>
          <w:sz w:val="32"/>
          <w:szCs w:val="32"/>
        </w:rPr>
      </w:pPr>
      <w:r>
        <w:rPr>
          <w:sz w:val="32"/>
          <w:szCs w:val="32"/>
        </w:rPr>
        <w:t>OK</w:t>
      </w:r>
      <w:r>
        <w:rPr>
          <w:rFonts w:hint="eastAsia"/>
          <w:sz w:val="32"/>
          <w:szCs w:val="32"/>
        </w:rPr>
        <w:t>を押すとログイン画面に戻るので先ほど入力したログインIDとpasswordを入力してログインしてください。</w:t>
      </w:r>
    </w:p>
    <w:p w:rsidR="009452A1" w:rsidRDefault="009452A1" w:rsidP="00907339">
      <w:pPr>
        <w:rPr>
          <w:sz w:val="32"/>
          <w:szCs w:val="32"/>
        </w:rPr>
      </w:pPr>
      <w:r>
        <w:rPr>
          <w:rFonts w:hint="eastAsia"/>
          <w:noProof/>
          <w:sz w:val="32"/>
          <w:szCs w:val="32"/>
        </w:rPr>
        <w:drawing>
          <wp:inline distT="0" distB="0" distL="0" distR="0">
            <wp:extent cx="4248150" cy="1628775"/>
            <wp:effectExtent l="0" t="0" r="0"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8150" cy="1628775"/>
                    </a:xfrm>
                    <a:prstGeom prst="rect">
                      <a:avLst/>
                    </a:prstGeom>
                    <a:noFill/>
                    <a:ln>
                      <a:noFill/>
                    </a:ln>
                  </pic:spPr>
                </pic:pic>
              </a:graphicData>
            </a:graphic>
          </wp:inline>
        </w:drawing>
      </w:r>
    </w:p>
    <w:p w:rsidR="009452A1" w:rsidRDefault="009452A1" w:rsidP="00907339">
      <w:pPr>
        <w:rPr>
          <w:rFonts w:hint="eastAsia"/>
          <w:sz w:val="32"/>
          <w:szCs w:val="32"/>
        </w:rPr>
      </w:pPr>
      <w:r>
        <w:rPr>
          <w:rFonts w:hint="eastAsia"/>
          <w:sz w:val="32"/>
          <w:szCs w:val="32"/>
        </w:rPr>
        <w:t>間違っていると上のようになるため間違わないように注意いて入力してください。</w:t>
      </w:r>
    </w:p>
    <w:p w:rsidR="009452A1" w:rsidRDefault="009452A1" w:rsidP="00907339">
      <w:pPr>
        <w:rPr>
          <w:rFonts w:hint="eastAsia"/>
          <w:sz w:val="32"/>
          <w:szCs w:val="32"/>
        </w:rPr>
      </w:pPr>
      <w:r>
        <w:rPr>
          <w:rFonts w:hint="eastAsia"/>
          <w:noProof/>
          <w:sz w:val="32"/>
          <w:szCs w:val="32"/>
        </w:rPr>
        <w:lastRenderedPageBreak/>
        <w:drawing>
          <wp:inline distT="0" distB="0" distL="0" distR="0">
            <wp:extent cx="4206240" cy="1645920"/>
            <wp:effectExtent l="0" t="0" r="381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06240" cy="1645920"/>
                    </a:xfrm>
                    <a:prstGeom prst="rect">
                      <a:avLst/>
                    </a:prstGeom>
                    <a:noFill/>
                    <a:ln>
                      <a:noFill/>
                    </a:ln>
                  </pic:spPr>
                </pic:pic>
              </a:graphicData>
            </a:graphic>
          </wp:inline>
        </w:drawing>
      </w:r>
    </w:p>
    <w:p w:rsidR="003160A6" w:rsidRDefault="009452A1" w:rsidP="00907339">
      <w:pPr>
        <w:rPr>
          <w:sz w:val="32"/>
          <w:szCs w:val="32"/>
        </w:rPr>
      </w:pPr>
      <w:r>
        <w:rPr>
          <w:rFonts w:hint="eastAsia"/>
          <w:sz w:val="32"/>
          <w:szCs w:val="32"/>
        </w:rPr>
        <w:t>ログインできると上のようになるのでokボタンを押してください。</w:t>
      </w:r>
    </w:p>
    <w:p w:rsidR="00F457F8" w:rsidRDefault="00F457F8" w:rsidP="00907339">
      <w:pPr>
        <w:rPr>
          <w:sz w:val="32"/>
          <w:szCs w:val="32"/>
        </w:rPr>
      </w:pPr>
    </w:p>
    <w:p w:rsidR="00F457F8" w:rsidRDefault="00F457F8" w:rsidP="00907339">
      <w:pPr>
        <w:rPr>
          <w:sz w:val="32"/>
          <w:szCs w:val="32"/>
        </w:rPr>
      </w:pPr>
    </w:p>
    <w:p w:rsidR="00F457F8" w:rsidRDefault="00F457F8" w:rsidP="00907339">
      <w:pPr>
        <w:rPr>
          <w:sz w:val="32"/>
          <w:szCs w:val="32"/>
        </w:rPr>
      </w:pPr>
    </w:p>
    <w:p w:rsidR="00F457F8" w:rsidRDefault="00F457F8" w:rsidP="00907339">
      <w:pPr>
        <w:rPr>
          <w:sz w:val="32"/>
          <w:szCs w:val="32"/>
        </w:rPr>
      </w:pPr>
    </w:p>
    <w:p w:rsidR="00F457F8" w:rsidRDefault="00F457F8" w:rsidP="00907339">
      <w:pPr>
        <w:rPr>
          <w:sz w:val="32"/>
          <w:szCs w:val="32"/>
        </w:rPr>
      </w:pPr>
    </w:p>
    <w:p w:rsidR="00F457F8" w:rsidRDefault="00F457F8" w:rsidP="00907339">
      <w:pPr>
        <w:rPr>
          <w:sz w:val="32"/>
          <w:szCs w:val="32"/>
        </w:rPr>
      </w:pPr>
    </w:p>
    <w:p w:rsidR="00F457F8" w:rsidRDefault="00F457F8" w:rsidP="00907339">
      <w:pPr>
        <w:rPr>
          <w:sz w:val="32"/>
          <w:szCs w:val="32"/>
        </w:rPr>
      </w:pPr>
    </w:p>
    <w:p w:rsidR="00F457F8" w:rsidRDefault="00F457F8" w:rsidP="00907339">
      <w:pPr>
        <w:rPr>
          <w:sz w:val="32"/>
          <w:szCs w:val="32"/>
        </w:rPr>
      </w:pPr>
    </w:p>
    <w:p w:rsidR="00F457F8" w:rsidRDefault="00F457F8" w:rsidP="00907339">
      <w:pPr>
        <w:rPr>
          <w:sz w:val="32"/>
          <w:szCs w:val="32"/>
        </w:rPr>
      </w:pPr>
    </w:p>
    <w:p w:rsidR="00F457F8" w:rsidRDefault="00F457F8" w:rsidP="00907339">
      <w:pPr>
        <w:rPr>
          <w:sz w:val="32"/>
          <w:szCs w:val="32"/>
        </w:rPr>
      </w:pPr>
    </w:p>
    <w:p w:rsidR="00F457F8" w:rsidRDefault="00F457F8" w:rsidP="00907339">
      <w:pPr>
        <w:rPr>
          <w:sz w:val="32"/>
          <w:szCs w:val="32"/>
        </w:rPr>
      </w:pPr>
    </w:p>
    <w:p w:rsidR="00F457F8" w:rsidRDefault="00F457F8" w:rsidP="00907339">
      <w:pPr>
        <w:rPr>
          <w:rFonts w:hint="eastAsia"/>
          <w:sz w:val="32"/>
          <w:szCs w:val="32"/>
        </w:rPr>
      </w:pPr>
    </w:p>
    <w:p w:rsidR="00F457F8" w:rsidRDefault="009452A1" w:rsidP="00907339">
      <w:pPr>
        <w:rPr>
          <w:sz w:val="32"/>
          <w:szCs w:val="32"/>
        </w:rPr>
      </w:pPr>
      <w:r>
        <w:rPr>
          <w:rFonts w:hint="eastAsia"/>
          <w:sz w:val="32"/>
          <w:szCs w:val="32"/>
        </w:rPr>
        <w:lastRenderedPageBreak/>
        <w:t>ログインが完了すると下のような画面になるため</w:t>
      </w:r>
      <w:r w:rsidR="00F457F8">
        <w:rPr>
          <w:rFonts w:hint="eastAsia"/>
          <w:sz w:val="32"/>
          <w:szCs w:val="32"/>
        </w:rPr>
        <w:t>「</w:t>
      </w:r>
      <w:r>
        <w:rPr>
          <w:rFonts w:hint="eastAsia"/>
          <w:sz w:val="32"/>
          <w:szCs w:val="32"/>
        </w:rPr>
        <w:t>ガチャを</w:t>
      </w:r>
      <w:r w:rsidR="00F457F8">
        <w:rPr>
          <w:rFonts w:hint="eastAsia"/>
          <w:sz w:val="32"/>
          <w:szCs w:val="32"/>
        </w:rPr>
        <w:t>引く</w:t>
      </w:r>
      <w:r w:rsidR="00F457F8">
        <w:rPr>
          <w:sz w:val="32"/>
          <w:szCs w:val="32"/>
        </w:rPr>
        <w:t>」</w:t>
      </w:r>
      <w:r w:rsidR="00F457F8">
        <w:rPr>
          <w:rFonts w:hint="eastAsia"/>
          <w:sz w:val="32"/>
          <w:szCs w:val="32"/>
        </w:rPr>
        <w:t>を５回押して「編成へ」ボタンを押してくださ</w:t>
      </w:r>
      <w:r w:rsidR="00F457F8">
        <w:rPr>
          <w:rFonts w:hint="eastAsia"/>
          <w:noProof/>
          <w:sz w:val="32"/>
          <w:szCs w:val="32"/>
        </w:rPr>
        <w:drawing>
          <wp:inline distT="0" distB="0" distL="0" distR="0">
            <wp:extent cx="4057650" cy="5991225"/>
            <wp:effectExtent l="0" t="0" r="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57650" cy="5991225"/>
                    </a:xfrm>
                    <a:prstGeom prst="rect">
                      <a:avLst/>
                    </a:prstGeom>
                    <a:noFill/>
                    <a:ln>
                      <a:noFill/>
                    </a:ln>
                  </pic:spPr>
                </pic:pic>
              </a:graphicData>
            </a:graphic>
          </wp:inline>
        </w:drawing>
      </w:r>
    </w:p>
    <w:p w:rsidR="00F457F8" w:rsidRDefault="00F457F8" w:rsidP="00907339">
      <w:pPr>
        <w:rPr>
          <w:sz w:val="32"/>
          <w:szCs w:val="32"/>
        </w:rPr>
      </w:pPr>
    </w:p>
    <w:p w:rsidR="00F457F8" w:rsidRDefault="00F457F8" w:rsidP="00907339">
      <w:pPr>
        <w:rPr>
          <w:sz w:val="32"/>
          <w:szCs w:val="32"/>
        </w:rPr>
      </w:pPr>
    </w:p>
    <w:p w:rsidR="00F457F8" w:rsidRDefault="00F457F8" w:rsidP="00907339">
      <w:pPr>
        <w:rPr>
          <w:sz w:val="32"/>
          <w:szCs w:val="32"/>
        </w:rPr>
      </w:pPr>
      <w:r>
        <w:rPr>
          <w:rFonts w:hint="eastAsia"/>
          <w:sz w:val="32"/>
          <w:szCs w:val="32"/>
        </w:rPr>
        <w:lastRenderedPageBreak/>
        <w:t>以下のような画面になります。</w:t>
      </w:r>
    </w:p>
    <w:p w:rsidR="00F457F8" w:rsidRDefault="00F457F8" w:rsidP="00907339">
      <w:pPr>
        <w:rPr>
          <w:sz w:val="32"/>
          <w:szCs w:val="32"/>
        </w:rPr>
      </w:pPr>
      <w:r>
        <w:rPr>
          <w:rFonts w:hint="eastAsia"/>
          <w:noProof/>
          <w:sz w:val="32"/>
          <w:szCs w:val="32"/>
        </w:rPr>
        <w:drawing>
          <wp:inline distT="0" distB="0" distL="0" distR="0">
            <wp:extent cx="4467225" cy="7724775"/>
            <wp:effectExtent l="0" t="0" r="9525" b="952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7225" cy="7724775"/>
                    </a:xfrm>
                    <a:prstGeom prst="rect">
                      <a:avLst/>
                    </a:prstGeom>
                    <a:noFill/>
                    <a:ln>
                      <a:noFill/>
                    </a:ln>
                  </pic:spPr>
                </pic:pic>
              </a:graphicData>
            </a:graphic>
          </wp:inline>
        </w:drawing>
      </w:r>
    </w:p>
    <w:p w:rsidR="00F457F8" w:rsidRDefault="00F457F8" w:rsidP="00907339">
      <w:pPr>
        <w:rPr>
          <w:sz w:val="32"/>
          <w:szCs w:val="32"/>
        </w:rPr>
      </w:pPr>
      <w:r>
        <w:rPr>
          <w:rFonts w:hint="eastAsia"/>
          <w:sz w:val="32"/>
          <w:szCs w:val="32"/>
        </w:rPr>
        <w:lastRenderedPageBreak/>
        <w:t>上の井垣准教授、コジマ、ニシムラが今の編成となります。</w:t>
      </w:r>
    </w:p>
    <w:p w:rsidR="00F457F8" w:rsidRDefault="00F457F8" w:rsidP="00907339">
      <w:pPr>
        <w:rPr>
          <w:sz w:val="32"/>
          <w:szCs w:val="32"/>
        </w:rPr>
      </w:pPr>
      <w:r>
        <w:rPr>
          <w:rFonts w:hint="eastAsia"/>
          <w:sz w:val="32"/>
          <w:szCs w:val="32"/>
        </w:rPr>
        <w:t>この編成を変更したい場合は</w:t>
      </w:r>
      <w:r w:rsidR="00644083">
        <w:rPr>
          <w:rFonts w:hint="eastAsia"/>
          <w:sz w:val="32"/>
          <w:szCs w:val="32"/>
        </w:rPr>
        <w:t>変更したいキャラをワンクリックし入れたいキャラをワンクリックすると変更することができます。ワンクリックする順番はどちらでも構いません。</w:t>
      </w:r>
    </w:p>
    <w:p w:rsidR="00644083" w:rsidRDefault="00644083" w:rsidP="00907339">
      <w:pPr>
        <w:rPr>
          <w:sz w:val="32"/>
          <w:szCs w:val="32"/>
        </w:rPr>
      </w:pPr>
    </w:p>
    <w:p w:rsidR="00644083" w:rsidRDefault="00644083" w:rsidP="00907339">
      <w:pPr>
        <w:rPr>
          <w:sz w:val="32"/>
          <w:szCs w:val="32"/>
        </w:rPr>
      </w:pPr>
      <w:r>
        <w:rPr>
          <w:rFonts w:hint="eastAsia"/>
          <w:sz w:val="32"/>
          <w:szCs w:val="32"/>
        </w:rPr>
        <w:t>また、名前の色がそのキャラの属性となり、右側に書いてある必殺に書かれている効果がそのキャラクターの必殺となります。今回の場合は敵の属性は赤なので青色の名前のキャラで固めるとよいでしょう。</w:t>
      </w:r>
    </w:p>
    <w:p w:rsidR="00644083" w:rsidRDefault="00644083" w:rsidP="00907339">
      <w:pPr>
        <w:rPr>
          <w:sz w:val="32"/>
          <w:szCs w:val="32"/>
        </w:rPr>
      </w:pPr>
    </w:p>
    <w:p w:rsidR="00644083" w:rsidRDefault="00644083" w:rsidP="00907339">
      <w:pPr>
        <w:rPr>
          <w:sz w:val="32"/>
          <w:szCs w:val="32"/>
        </w:rPr>
      </w:pPr>
      <w:r>
        <w:rPr>
          <w:rFonts w:hint="eastAsia"/>
          <w:sz w:val="32"/>
          <w:szCs w:val="32"/>
        </w:rPr>
        <w:t>「戦闘へ進む」を押して次に進んでください。</w:t>
      </w:r>
    </w:p>
    <w:p w:rsidR="00644083" w:rsidRDefault="00644083" w:rsidP="00907339">
      <w:pPr>
        <w:rPr>
          <w:rFonts w:hint="eastAsia"/>
          <w:sz w:val="32"/>
          <w:szCs w:val="32"/>
        </w:rPr>
      </w:pPr>
      <w:r>
        <w:rPr>
          <w:rFonts w:hint="eastAsia"/>
          <w:sz w:val="32"/>
          <w:szCs w:val="32"/>
        </w:rPr>
        <w:t>「戻る」を押すとガチャを引く画面に戻ります。引き残しがある場合は戻って引き直すのが良いでしょう。</w:t>
      </w:r>
    </w:p>
    <w:p w:rsidR="00644083" w:rsidRDefault="00644083" w:rsidP="00907339">
      <w:pPr>
        <w:rPr>
          <w:sz w:val="32"/>
          <w:szCs w:val="32"/>
        </w:rPr>
      </w:pPr>
    </w:p>
    <w:p w:rsidR="00BE3892" w:rsidRDefault="00BE3892" w:rsidP="00907339">
      <w:pPr>
        <w:rPr>
          <w:sz w:val="32"/>
          <w:szCs w:val="32"/>
        </w:rPr>
      </w:pPr>
    </w:p>
    <w:p w:rsidR="00BE3892" w:rsidRDefault="00BE3892" w:rsidP="00907339">
      <w:pPr>
        <w:rPr>
          <w:sz w:val="32"/>
          <w:szCs w:val="32"/>
        </w:rPr>
      </w:pPr>
    </w:p>
    <w:p w:rsidR="00BE3892" w:rsidRDefault="00BE3892" w:rsidP="00907339">
      <w:pPr>
        <w:rPr>
          <w:sz w:val="32"/>
          <w:szCs w:val="32"/>
        </w:rPr>
      </w:pPr>
    </w:p>
    <w:p w:rsidR="00BE3892" w:rsidRDefault="00BE3892" w:rsidP="00907339">
      <w:pPr>
        <w:rPr>
          <w:sz w:val="32"/>
          <w:szCs w:val="32"/>
        </w:rPr>
      </w:pPr>
    </w:p>
    <w:p w:rsidR="00BE3892" w:rsidRDefault="00BE3892" w:rsidP="00907339">
      <w:pPr>
        <w:rPr>
          <w:sz w:val="32"/>
          <w:szCs w:val="32"/>
        </w:rPr>
      </w:pPr>
      <w:r>
        <w:rPr>
          <w:noProof/>
          <w:sz w:val="32"/>
          <w:szCs w:val="32"/>
        </w:rPr>
        <w:lastRenderedPageBreak/>
        <w:drawing>
          <wp:inline distT="0" distB="0" distL="0" distR="0">
            <wp:extent cx="5400675" cy="5305425"/>
            <wp:effectExtent l="0" t="0" r="9525" b="9525"/>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675" cy="5305425"/>
                    </a:xfrm>
                    <a:prstGeom prst="rect">
                      <a:avLst/>
                    </a:prstGeom>
                    <a:noFill/>
                    <a:ln>
                      <a:noFill/>
                    </a:ln>
                  </pic:spPr>
                </pic:pic>
              </a:graphicData>
            </a:graphic>
          </wp:inline>
        </w:drawing>
      </w:r>
    </w:p>
    <w:p w:rsidR="00BE3892" w:rsidRDefault="00BE3892" w:rsidP="00907339">
      <w:pPr>
        <w:rPr>
          <w:rFonts w:hint="eastAsia"/>
          <w:sz w:val="32"/>
          <w:szCs w:val="32"/>
        </w:rPr>
      </w:pPr>
      <w:r>
        <w:rPr>
          <w:rFonts w:hint="eastAsia"/>
          <w:sz w:val="32"/>
          <w:szCs w:val="32"/>
        </w:rPr>
        <w:t>戦闘画面になります。</w:t>
      </w:r>
    </w:p>
    <w:p w:rsidR="00BE3892" w:rsidRDefault="00BE3892" w:rsidP="00907339">
      <w:pPr>
        <w:rPr>
          <w:sz w:val="32"/>
          <w:szCs w:val="32"/>
        </w:rPr>
      </w:pPr>
      <w:r>
        <w:rPr>
          <w:rFonts w:hint="eastAsia"/>
          <w:sz w:val="32"/>
          <w:szCs w:val="32"/>
        </w:rPr>
        <w:t>青ゲージ</w:t>
      </w:r>
      <w:r>
        <w:rPr>
          <w:sz w:val="32"/>
          <w:szCs w:val="32"/>
        </w:rPr>
        <w:t>…</w:t>
      </w:r>
      <w:r>
        <w:rPr>
          <w:rFonts w:hint="eastAsia"/>
          <w:sz w:val="32"/>
          <w:szCs w:val="32"/>
        </w:rPr>
        <w:t>敵の体力ゲージ</w:t>
      </w:r>
    </w:p>
    <w:p w:rsidR="00BE3892" w:rsidRDefault="00BE3892" w:rsidP="00907339">
      <w:pPr>
        <w:rPr>
          <w:sz w:val="32"/>
          <w:szCs w:val="32"/>
        </w:rPr>
      </w:pPr>
      <w:r>
        <w:rPr>
          <w:rFonts w:hint="eastAsia"/>
          <w:sz w:val="32"/>
          <w:szCs w:val="32"/>
        </w:rPr>
        <w:t>緑ゲージ</w:t>
      </w:r>
      <w:r>
        <w:rPr>
          <w:sz w:val="32"/>
          <w:szCs w:val="32"/>
        </w:rPr>
        <w:t>…</w:t>
      </w:r>
      <w:r>
        <w:rPr>
          <w:rFonts w:hint="eastAsia"/>
          <w:sz w:val="32"/>
          <w:szCs w:val="32"/>
        </w:rPr>
        <w:t>自分のパーティーの体力ゲージ</w:t>
      </w:r>
    </w:p>
    <w:p w:rsidR="00BE3892" w:rsidRDefault="00BE3892" w:rsidP="00907339">
      <w:pPr>
        <w:rPr>
          <w:sz w:val="32"/>
          <w:szCs w:val="32"/>
        </w:rPr>
      </w:pPr>
      <w:r>
        <w:rPr>
          <w:rFonts w:hint="eastAsia"/>
          <w:sz w:val="32"/>
          <w:szCs w:val="32"/>
        </w:rPr>
        <w:t>「たたかう」ボタンを押すとターンが進みます。</w:t>
      </w:r>
    </w:p>
    <w:p w:rsidR="00BE3892" w:rsidRDefault="00BE3892" w:rsidP="00907339">
      <w:pPr>
        <w:rPr>
          <w:sz w:val="32"/>
          <w:szCs w:val="32"/>
        </w:rPr>
      </w:pPr>
      <w:r>
        <w:rPr>
          <w:rFonts w:hint="eastAsia"/>
          <w:sz w:val="32"/>
          <w:szCs w:val="32"/>
        </w:rPr>
        <w:t>攻撃、必殺をワンクリックすることでそのターンの行動が選択できます。赤文字が選択されている行動です。</w:t>
      </w:r>
    </w:p>
    <w:p w:rsidR="00093274" w:rsidRDefault="00093274" w:rsidP="00907339">
      <w:pPr>
        <w:rPr>
          <w:sz w:val="32"/>
          <w:szCs w:val="32"/>
        </w:rPr>
      </w:pPr>
      <w:r>
        <w:rPr>
          <w:rFonts w:hint="eastAsia"/>
          <w:noProof/>
          <w:sz w:val="32"/>
          <w:szCs w:val="32"/>
        </w:rPr>
        <w:lastRenderedPageBreak/>
        <w:drawing>
          <wp:inline distT="0" distB="0" distL="0" distR="0">
            <wp:extent cx="4238625" cy="1343025"/>
            <wp:effectExtent l="0" t="0" r="9525" b="9525"/>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38625" cy="1343025"/>
                    </a:xfrm>
                    <a:prstGeom prst="rect">
                      <a:avLst/>
                    </a:prstGeom>
                    <a:noFill/>
                    <a:ln>
                      <a:noFill/>
                    </a:ln>
                  </pic:spPr>
                </pic:pic>
              </a:graphicData>
            </a:graphic>
          </wp:inline>
        </w:drawing>
      </w:r>
    </w:p>
    <w:p w:rsidR="00093274" w:rsidRDefault="00093274" w:rsidP="00907339">
      <w:pPr>
        <w:rPr>
          <w:rFonts w:hint="eastAsia"/>
          <w:sz w:val="32"/>
          <w:szCs w:val="32"/>
        </w:rPr>
      </w:pPr>
      <w:r>
        <w:rPr>
          <w:rFonts w:hint="eastAsia"/>
          <w:sz w:val="32"/>
          <w:szCs w:val="32"/>
        </w:rPr>
        <w:t>敗北した場合この敵を倒す前の編成画面に戻されます。編成しなおして敵を倒しましょう。</w:t>
      </w:r>
    </w:p>
    <w:p w:rsidR="00BE3892" w:rsidRDefault="00BE3892" w:rsidP="00907339">
      <w:pPr>
        <w:rPr>
          <w:sz w:val="32"/>
          <w:szCs w:val="32"/>
        </w:rPr>
      </w:pPr>
      <w:r>
        <w:rPr>
          <w:rFonts w:hint="eastAsia"/>
          <w:noProof/>
          <w:sz w:val="32"/>
          <w:szCs w:val="32"/>
        </w:rPr>
        <w:drawing>
          <wp:inline distT="0" distB="0" distL="0" distR="0">
            <wp:extent cx="4276725" cy="1333500"/>
            <wp:effectExtent l="0" t="0" r="952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76725" cy="1333500"/>
                    </a:xfrm>
                    <a:prstGeom prst="rect">
                      <a:avLst/>
                    </a:prstGeom>
                    <a:noFill/>
                    <a:ln>
                      <a:noFill/>
                    </a:ln>
                  </pic:spPr>
                </pic:pic>
              </a:graphicData>
            </a:graphic>
          </wp:inline>
        </w:drawing>
      </w:r>
    </w:p>
    <w:p w:rsidR="00093274" w:rsidRDefault="00093274" w:rsidP="00907339">
      <w:pPr>
        <w:rPr>
          <w:sz w:val="32"/>
          <w:szCs w:val="32"/>
        </w:rPr>
      </w:pPr>
      <w:r>
        <w:rPr>
          <w:rFonts w:hint="eastAsia"/>
          <w:sz w:val="32"/>
          <w:szCs w:val="32"/>
        </w:rPr>
        <w:t>倒すと上のアラートが出てくるのでOKボタンを押し、リザルト画面へ進みガチャを引きましょう。</w:t>
      </w:r>
    </w:p>
    <w:p w:rsidR="00391269" w:rsidRDefault="00391269" w:rsidP="00907339">
      <w:pPr>
        <w:rPr>
          <w:rFonts w:hint="eastAsia"/>
          <w:sz w:val="32"/>
          <w:szCs w:val="32"/>
        </w:rPr>
      </w:pPr>
      <w:r>
        <w:rPr>
          <w:rFonts w:hint="eastAsia"/>
          <w:sz w:val="32"/>
          <w:szCs w:val="32"/>
        </w:rPr>
        <w:t>ガチャ-＞編成-＞戦闘リザルトを5回繰り返すとクリアとなりランキングが表示されます</w:t>
      </w:r>
    </w:p>
    <w:p w:rsidR="00093274" w:rsidRDefault="00321410" w:rsidP="00907339">
      <w:pPr>
        <w:rPr>
          <w:sz w:val="32"/>
          <w:szCs w:val="32"/>
        </w:rPr>
      </w:pPr>
      <w:r>
        <w:rPr>
          <w:rFonts w:hint="eastAsia"/>
          <w:noProof/>
          <w:sz w:val="32"/>
          <w:szCs w:val="32"/>
        </w:rPr>
        <w:drawing>
          <wp:inline distT="0" distB="0" distL="0" distR="0">
            <wp:extent cx="2196465" cy="1466747"/>
            <wp:effectExtent l="0" t="0" r="0" b="635"/>
            <wp:docPr id="15" name="図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47640" cy="1500920"/>
                    </a:xfrm>
                    <a:prstGeom prst="rect">
                      <a:avLst/>
                    </a:prstGeom>
                    <a:noFill/>
                    <a:ln>
                      <a:noFill/>
                    </a:ln>
                  </pic:spPr>
                </pic:pic>
              </a:graphicData>
            </a:graphic>
          </wp:inline>
        </w:drawing>
      </w:r>
      <w:r>
        <w:rPr>
          <w:rFonts w:hint="eastAsia"/>
          <w:noProof/>
          <w:sz w:val="32"/>
          <w:szCs w:val="32"/>
        </w:rPr>
        <w:drawing>
          <wp:inline distT="0" distB="0" distL="0" distR="0" wp14:anchorId="382139A2" wp14:editId="6DACD5FD">
            <wp:extent cx="1885950" cy="1851907"/>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98810" cy="1864535"/>
                    </a:xfrm>
                    <a:prstGeom prst="rect">
                      <a:avLst/>
                    </a:prstGeom>
                    <a:noFill/>
                    <a:ln>
                      <a:noFill/>
                    </a:ln>
                  </pic:spPr>
                </pic:pic>
              </a:graphicData>
            </a:graphic>
          </wp:inline>
        </w:drawing>
      </w:r>
    </w:p>
    <w:p w:rsidR="00321410" w:rsidRPr="00F457F8" w:rsidRDefault="00321410" w:rsidP="00907339">
      <w:pPr>
        <w:rPr>
          <w:rFonts w:hint="eastAsia"/>
          <w:sz w:val="32"/>
          <w:szCs w:val="32"/>
        </w:rPr>
      </w:pPr>
    </w:p>
    <w:sectPr w:rsidR="00321410" w:rsidRPr="00F457F8">
      <w:footerReference w:type="default" r:id="rId2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0507C" w:rsidRDefault="00E0507C" w:rsidP="00E7053C">
      <w:r>
        <w:separator/>
      </w:r>
    </w:p>
  </w:endnote>
  <w:endnote w:type="continuationSeparator" w:id="0">
    <w:p w:rsidR="00E0507C" w:rsidRDefault="00E0507C" w:rsidP="00E705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4487118"/>
      <w:docPartObj>
        <w:docPartGallery w:val="Page Numbers (Bottom of Page)"/>
        <w:docPartUnique/>
      </w:docPartObj>
    </w:sdtPr>
    <w:sdtContent>
      <w:p w:rsidR="00E7053C" w:rsidRDefault="00E7053C">
        <w:pPr>
          <w:pStyle w:val="a5"/>
          <w:jc w:val="center"/>
        </w:pPr>
        <w:r>
          <w:fldChar w:fldCharType="begin"/>
        </w:r>
        <w:r>
          <w:instrText>PAGE   \* MERGEFORMAT</w:instrText>
        </w:r>
        <w:r>
          <w:fldChar w:fldCharType="separate"/>
        </w:r>
        <w:r w:rsidR="00321410" w:rsidRPr="00321410">
          <w:rPr>
            <w:noProof/>
            <w:lang w:val="ja-JP"/>
          </w:rPr>
          <w:t>1</w:t>
        </w:r>
        <w:r>
          <w:fldChar w:fldCharType="end"/>
        </w:r>
      </w:p>
    </w:sdtContent>
  </w:sdt>
  <w:p w:rsidR="00E7053C" w:rsidRDefault="00E7053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0507C" w:rsidRDefault="00E0507C" w:rsidP="00E7053C">
      <w:r>
        <w:separator/>
      </w:r>
    </w:p>
  </w:footnote>
  <w:footnote w:type="continuationSeparator" w:id="0">
    <w:p w:rsidR="00E0507C" w:rsidRDefault="00E0507C" w:rsidP="00E7053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596B11"/>
    <w:multiLevelType w:val="hybridMultilevel"/>
    <w:tmpl w:val="B5BA2CC2"/>
    <w:lvl w:ilvl="0" w:tplc="B734B32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53C"/>
    <w:rsid w:val="00093274"/>
    <w:rsid w:val="000B3FB8"/>
    <w:rsid w:val="003160A6"/>
    <w:rsid w:val="00321410"/>
    <w:rsid w:val="00391269"/>
    <w:rsid w:val="00644083"/>
    <w:rsid w:val="00907339"/>
    <w:rsid w:val="009452A1"/>
    <w:rsid w:val="00BE3892"/>
    <w:rsid w:val="00DF35BC"/>
    <w:rsid w:val="00E0507C"/>
    <w:rsid w:val="00E7053C"/>
    <w:rsid w:val="00F45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D75404E"/>
  <w15:chartTrackingRefBased/>
  <w15:docId w15:val="{B49E568F-2A01-4056-9AAA-F719E48E5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7053C"/>
    <w:pPr>
      <w:tabs>
        <w:tab w:val="center" w:pos="4252"/>
        <w:tab w:val="right" w:pos="8504"/>
      </w:tabs>
      <w:snapToGrid w:val="0"/>
    </w:pPr>
  </w:style>
  <w:style w:type="character" w:customStyle="1" w:styleId="a4">
    <w:name w:val="ヘッダー (文字)"/>
    <w:basedOn w:val="a0"/>
    <w:link w:val="a3"/>
    <w:uiPriority w:val="99"/>
    <w:rsid w:val="00E7053C"/>
  </w:style>
  <w:style w:type="paragraph" w:styleId="a5">
    <w:name w:val="footer"/>
    <w:basedOn w:val="a"/>
    <w:link w:val="a6"/>
    <w:uiPriority w:val="99"/>
    <w:unhideWhenUsed/>
    <w:rsid w:val="00E7053C"/>
    <w:pPr>
      <w:tabs>
        <w:tab w:val="center" w:pos="4252"/>
        <w:tab w:val="right" w:pos="8504"/>
      </w:tabs>
      <w:snapToGrid w:val="0"/>
    </w:pPr>
  </w:style>
  <w:style w:type="character" w:customStyle="1" w:styleId="a6">
    <w:name w:val="フッター (文字)"/>
    <w:basedOn w:val="a0"/>
    <w:link w:val="a5"/>
    <w:uiPriority w:val="99"/>
    <w:rsid w:val="00E7053C"/>
  </w:style>
  <w:style w:type="paragraph" w:styleId="a7">
    <w:name w:val="List Paragraph"/>
    <w:basedOn w:val="a"/>
    <w:uiPriority w:val="34"/>
    <w:qFormat/>
    <w:rsid w:val="00907339"/>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9</Pages>
  <Words>136</Words>
  <Characters>777</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秋元 一斗</dc:creator>
  <cp:keywords/>
  <dc:description/>
  <cp:lastModifiedBy>秋元 一斗</cp:lastModifiedBy>
  <cp:revision>1</cp:revision>
  <dcterms:created xsi:type="dcterms:W3CDTF">2016-11-30T02:57:00Z</dcterms:created>
  <dcterms:modified xsi:type="dcterms:W3CDTF">2016-11-30T06:27:00Z</dcterms:modified>
</cp:coreProperties>
</file>