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1F8" w:rsidRPr="001031F8" w:rsidRDefault="001031F8" w:rsidP="00886995">
      <w:pPr>
        <w:spacing w:line="480" w:lineRule="auto"/>
        <w:jc w:val="both"/>
        <w:rPr>
          <w:rFonts w:ascii="Arial" w:hAnsi="Arial" w:cs="Arial"/>
          <w:b/>
        </w:rPr>
      </w:pPr>
      <w:r>
        <w:rPr>
          <w:rFonts w:ascii="Arial" w:hAnsi="Arial" w:cs="Arial"/>
          <w:b/>
        </w:rPr>
        <w:t xml:space="preserve">4.0 </w:t>
      </w:r>
      <w:r w:rsidRPr="001031F8">
        <w:rPr>
          <w:rFonts w:ascii="Arial" w:hAnsi="Arial" w:cs="Arial"/>
          <w:b/>
        </w:rPr>
        <w:t>DATA GATHERING PROCEDURES AND ANALYSIS OF OUTPUTS</w:t>
      </w:r>
    </w:p>
    <w:p w:rsidR="001031F8" w:rsidRPr="001031F8" w:rsidRDefault="001031F8" w:rsidP="00886995">
      <w:pPr>
        <w:spacing w:line="480" w:lineRule="auto"/>
        <w:ind w:firstLine="720"/>
        <w:jc w:val="both"/>
        <w:rPr>
          <w:rFonts w:ascii="Arial" w:hAnsi="Arial" w:cs="Arial"/>
          <w:b/>
        </w:rPr>
      </w:pPr>
      <w:r>
        <w:rPr>
          <w:rFonts w:ascii="Arial" w:hAnsi="Arial" w:cs="Arial"/>
          <w:b/>
        </w:rPr>
        <w:t xml:space="preserve">4.1 </w:t>
      </w:r>
      <w:r w:rsidRPr="001031F8">
        <w:rPr>
          <w:rFonts w:ascii="Arial" w:hAnsi="Arial" w:cs="Arial"/>
          <w:b/>
        </w:rPr>
        <w:t>Research Techniques</w:t>
      </w:r>
    </w:p>
    <w:p w:rsidR="001031F8" w:rsidRDefault="001031F8" w:rsidP="00886995">
      <w:pPr>
        <w:spacing w:line="480" w:lineRule="auto"/>
        <w:ind w:left="1440" w:firstLine="720"/>
        <w:jc w:val="both"/>
        <w:rPr>
          <w:rFonts w:ascii="Arial" w:hAnsi="Arial" w:cs="Arial"/>
        </w:rPr>
      </w:pPr>
      <w:r>
        <w:rPr>
          <w:rFonts w:ascii="Arial" w:hAnsi="Arial" w:cs="Arial"/>
        </w:rPr>
        <w:t>The first target is to observe in our school on how they provide surveys given to the student each year and what are the possible things more helpful to provide it easily. By observing and spreading ideas we give survey that has questionnaires which involved to the matter for us to know the positivity and negativity of giving evaluation forms. When done collaborating the ideas we must focus on the standard that will help to make providing the evaluation easier to our school Global City Innovative College.</w:t>
      </w:r>
    </w:p>
    <w:p w:rsidR="001031F8" w:rsidRDefault="001031F8" w:rsidP="00886995">
      <w:pPr>
        <w:spacing w:line="480" w:lineRule="auto"/>
        <w:ind w:left="1440" w:firstLine="720"/>
        <w:jc w:val="both"/>
        <w:rPr>
          <w:rFonts w:ascii="Arial" w:hAnsi="Arial" w:cs="Arial"/>
        </w:rPr>
      </w:pPr>
      <w:r>
        <w:rPr>
          <w:rFonts w:ascii="Arial" w:hAnsi="Arial" w:cs="Arial"/>
        </w:rPr>
        <w:t>We intend to interview at least one of the department head and professor on what are the techniques they manually do the evaluation forms given each year and to ask what are the possible things that will help them to provide easily and lessen the work for all organization purposes by contributing ideas spontaneously. It will help us to established pattern of thinking, so we can develop new ways of looking the best outlook and create a common vision of solutions.</w:t>
      </w:r>
    </w:p>
    <w:p w:rsidR="001031F8" w:rsidRDefault="001031F8" w:rsidP="00886995">
      <w:pPr>
        <w:spacing w:line="480" w:lineRule="auto"/>
        <w:jc w:val="both"/>
        <w:rPr>
          <w:rFonts w:ascii="Arial" w:hAnsi="Arial" w:cs="Arial"/>
          <w:b/>
        </w:rPr>
      </w:pPr>
      <w:r>
        <w:rPr>
          <w:rFonts w:ascii="Arial" w:hAnsi="Arial" w:cs="Arial"/>
        </w:rPr>
        <w:tab/>
      </w:r>
      <w:r>
        <w:rPr>
          <w:rFonts w:ascii="Arial" w:hAnsi="Arial" w:cs="Arial"/>
        </w:rPr>
        <w:tab/>
      </w:r>
      <w:r>
        <w:rPr>
          <w:rFonts w:ascii="Arial" w:hAnsi="Arial" w:cs="Arial"/>
          <w:b/>
        </w:rPr>
        <w:t>4.1.1 Interview</w:t>
      </w:r>
    </w:p>
    <w:p w:rsidR="001031F8" w:rsidRPr="00104F4E" w:rsidRDefault="001031F8" w:rsidP="00104F4E">
      <w:pPr>
        <w:spacing w:line="480" w:lineRule="auto"/>
        <w:ind w:left="2160" w:firstLine="720"/>
        <w:jc w:val="both"/>
        <w:rPr>
          <w:rFonts w:ascii="Arial" w:hAnsi="Arial" w:cs="Arial"/>
        </w:rPr>
      </w:pPr>
      <w:r w:rsidRPr="000A5A3B">
        <w:rPr>
          <w:rFonts w:ascii="Arial" w:hAnsi="Arial" w:cs="Arial"/>
        </w:rPr>
        <w:t>The data that was used for this research came from the interview with Prof. Rebecca F. Fajardo (Assistant Director for Integrat</w:t>
      </w:r>
      <w:r>
        <w:rPr>
          <w:rFonts w:ascii="Arial" w:hAnsi="Arial" w:cs="Arial"/>
        </w:rPr>
        <w:t>ed Curriculum Development), Mr</w:t>
      </w:r>
      <w:r w:rsidRPr="000A5A3B">
        <w:rPr>
          <w:rFonts w:ascii="Arial" w:hAnsi="Arial" w:cs="Arial"/>
        </w:rPr>
        <w:t>. Samson N. Milanes, Jr. (</w:t>
      </w:r>
      <w:r>
        <w:rPr>
          <w:rFonts w:ascii="Arial" w:hAnsi="Arial" w:cs="Arial"/>
        </w:rPr>
        <w:t>Management Information System Director), Mr. Kim Cabrera (Human Resource Department)</w:t>
      </w:r>
      <w:r w:rsidR="00EB3CAC">
        <w:rPr>
          <w:rFonts w:ascii="Arial" w:hAnsi="Arial" w:cs="Arial"/>
        </w:rPr>
        <w:t xml:space="preserve"> and Ms. Malenn D. Buentipo (Faculty Head, School of Accountancy and School of Business Administration)</w:t>
      </w:r>
      <w:r>
        <w:rPr>
          <w:rFonts w:ascii="Arial" w:hAnsi="Arial" w:cs="Arial"/>
        </w:rPr>
        <w:t xml:space="preserve">. </w:t>
      </w:r>
      <w:r w:rsidRPr="000A5A3B">
        <w:rPr>
          <w:rFonts w:ascii="Arial" w:hAnsi="Arial" w:cs="Arial"/>
        </w:rPr>
        <w:t>The data gathered from the interview was used to help the researchers in developing the system. The interviews with the R</w:t>
      </w:r>
      <w:r>
        <w:rPr>
          <w:rFonts w:ascii="Arial" w:hAnsi="Arial" w:cs="Arial"/>
        </w:rPr>
        <w:t>esource Persons were all about the process of evaluation and how reports are being generated.</w:t>
      </w:r>
      <w:bookmarkStart w:id="0" w:name="_GoBack"/>
      <w:bookmarkEnd w:id="0"/>
    </w:p>
    <w:p w:rsidR="001031F8" w:rsidRDefault="001031F8" w:rsidP="00886995">
      <w:pPr>
        <w:spacing w:line="480" w:lineRule="auto"/>
        <w:jc w:val="both"/>
        <w:rPr>
          <w:rFonts w:ascii="Arial" w:hAnsi="Arial" w:cs="Arial"/>
          <w:b/>
        </w:rPr>
      </w:pPr>
      <w:r>
        <w:rPr>
          <w:rFonts w:ascii="Arial" w:hAnsi="Arial" w:cs="Arial"/>
          <w:b/>
        </w:rPr>
        <w:lastRenderedPageBreak/>
        <w:tab/>
      </w:r>
      <w:r>
        <w:rPr>
          <w:rFonts w:ascii="Arial" w:hAnsi="Arial" w:cs="Arial"/>
          <w:b/>
        </w:rPr>
        <w:tab/>
        <w:t>4.1.2 Internet</w:t>
      </w:r>
    </w:p>
    <w:p w:rsidR="001031F8" w:rsidRDefault="001031F8" w:rsidP="00886995">
      <w:pPr>
        <w:spacing w:line="480" w:lineRule="auto"/>
        <w:ind w:left="2160" w:firstLine="720"/>
        <w:jc w:val="both"/>
        <w:rPr>
          <w:rFonts w:ascii="Arial" w:hAnsi="Arial" w:cs="Arial"/>
        </w:rPr>
      </w:pPr>
      <w:r w:rsidRPr="000A5A3B">
        <w:rPr>
          <w:rFonts w:ascii="Arial" w:hAnsi="Arial" w:cs="Arial"/>
        </w:rPr>
        <w:t>The researchers used this as a tool for researching and reference for terminologies and other things related to our system. The internet helped the researchers to have a clearer understanding of the terminologies that was used in the documentation. The researchers also used the internet to look for other related studies similar to the proposed studies of the researchers. It helped the researchers broaden their knowledge regarding the proposed system.</w:t>
      </w:r>
    </w:p>
    <w:p w:rsidR="001031F8" w:rsidRDefault="001031F8" w:rsidP="00886995">
      <w:pPr>
        <w:spacing w:line="480" w:lineRule="auto"/>
        <w:jc w:val="both"/>
        <w:rPr>
          <w:rFonts w:ascii="Arial" w:hAnsi="Arial" w:cs="Arial"/>
          <w:b/>
        </w:rPr>
      </w:pPr>
      <w:r>
        <w:rPr>
          <w:rFonts w:ascii="Arial" w:hAnsi="Arial" w:cs="Arial"/>
        </w:rPr>
        <w:tab/>
      </w:r>
      <w:r>
        <w:rPr>
          <w:rFonts w:ascii="Arial" w:hAnsi="Arial" w:cs="Arial"/>
        </w:rPr>
        <w:tab/>
      </w:r>
      <w:r>
        <w:rPr>
          <w:rFonts w:ascii="Arial" w:hAnsi="Arial" w:cs="Arial"/>
          <w:b/>
        </w:rPr>
        <w:t>4.1.3 Observation</w:t>
      </w:r>
    </w:p>
    <w:p w:rsidR="001031F8" w:rsidRPr="000A5A3B" w:rsidRDefault="001031F8" w:rsidP="00886995">
      <w:pPr>
        <w:pStyle w:val="ListParagraph"/>
        <w:spacing w:line="480" w:lineRule="auto"/>
        <w:ind w:left="2160" w:firstLine="720"/>
        <w:jc w:val="both"/>
        <w:rPr>
          <w:rFonts w:ascii="Arial" w:hAnsi="Arial" w:cs="Arial"/>
        </w:rPr>
      </w:pPr>
      <w:r w:rsidRPr="000A5A3B">
        <w:rPr>
          <w:rFonts w:ascii="Arial" w:hAnsi="Arial" w:cs="Arial"/>
        </w:rPr>
        <w:t>The proponents conducted an observation regarding the current system to gather more ideas on how to design the proposed system. From this observation, the proponent noted the problems being encountered.</w:t>
      </w:r>
    </w:p>
    <w:p w:rsidR="001031F8" w:rsidRDefault="001031F8" w:rsidP="00886995">
      <w:pPr>
        <w:pStyle w:val="ListParagraph"/>
        <w:spacing w:line="480" w:lineRule="auto"/>
        <w:ind w:left="2160" w:firstLine="780"/>
        <w:jc w:val="both"/>
        <w:rPr>
          <w:rFonts w:ascii="Arial" w:hAnsi="Arial" w:cs="Arial"/>
        </w:rPr>
      </w:pPr>
      <w:r w:rsidRPr="000A5A3B">
        <w:rPr>
          <w:rFonts w:ascii="Arial" w:hAnsi="Arial" w:cs="Arial"/>
        </w:rPr>
        <w:t>Our observations were essential and gave us an idea on how we should design the system that will address the problem.</w:t>
      </w:r>
    </w:p>
    <w:p w:rsidR="001031F8" w:rsidRDefault="001031F8" w:rsidP="00886995">
      <w:pPr>
        <w:spacing w:line="480" w:lineRule="auto"/>
        <w:jc w:val="both"/>
        <w:rPr>
          <w:rFonts w:ascii="Arial" w:hAnsi="Arial" w:cs="Arial"/>
          <w:b/>
        </w:rPr>
      </w:pPr>
      <w:r>
        <w:rPr>
          <w:rFonts w:ascii="Arial" w:hAnsi="Arial" w:cs="Arial"/>
        </w:rPr>
        <w:tab/>
      </w:r>
      <w:r>
        <w:rPr>
          <w:rFonts w:ascii="Arial" w:hAnsi="Arial" w:cs="Arial"/>
          <w:b/>
        </w:rPr>
        <w:t>4.2 Analysis of Outputs</w:t>
      </w:r>
    </w:p>
    <w:p w:rsidR="001031F8" w:rsidRDefault="001031F8" w:rsidP="00886995">
      <w:pPr>
        <w:spacing w:line="480" w:lineRule="auto"/>
        <w:jc w:val="both"/>
        <w:rPr>
          <w:rFonts w:ascii="Arial" w:hAnsi="Arial" w:cs="Arial"/>
          <w:b/>
        </w:rPr>
      </w:pPr>
      <w:r>
        <w:rPr>
          <w:rFonts w:ascii="Arial" w:hAnsi="Arial" w:cs="Arial"/>
          <w:b/>
        </w:rPr>
        <w:tab/>
      </w:r>
      <w:r>
        <w:rPr>
          <w:rFonts w:ascii="Arial" w:hAnsi="Arial" w:cs="Arial"/>
          <w:b/>
        </w:rPr>
        <w:tab/>
        <w:t>4.2.1 Tangible Benefits</w:t>
      </w:r>
    </w:p>
    <w:tbl>
      <w:tblPr>
        <w:tblStyle w:val="TableGrid"/>
        <w:tblpPr w:leftFromText="180" w:rightFromText="180" w:vertAnchor="text" w:horzAnchor="page" w:tblpX="1996" w:tblpY="5"/>
        <w:tblW w:w="0" w:type="auto"/>
        <w:tblLook w:val="04A0" w:firstRow="1" w:lastRow="0" w:firstColumn="1" w:lastColumn="0" w:noHBand="0" w:noVBand="1"/>
      </w:tblPr>
      <w:tblGrid>
        <w:gridCol w:w="4675"/>
        <w:gridCol w:w="4675"/>
      </w:tblGrid>
      <w:tr w:rsidR="001031F8" w:rsidTr="006D6426">
        <w:tc>
          <w:tcPr>
            <w:tcW w:w="4675" w:type="dxa"/>
          </w:tcPr>
          <w:p w:rsidR="001031F8" w:rsidRDefault="001031F8" w:rsidP="00886995">
            <w:pPr>
              <w:spacing w:line="480" w:lineRule="auto"/>
              <w:jc w:val="center"/>
              <w:rPr>
                <w:rFonts w:ascii="Arial" w:hAnsi="Arial" w:cs="Arial"/>
                <w:b/>
              </w:rPr>
            </w:pPr>
            <w:r>
              <w:rPr>
                <w:rFonts w:ascii="Arial" w:hAnsi="Arial" w:cs="Arial"/>
                <w:b/>
              </w:rPr>
              <w:t>Benefits of Proposed System</w:t>
            </w:r>
          </w:p>
        </w:tc>
        <w:tc>
          <w:tcPr>
            <w:tcW w:w="4675" w:type="dxa"/>
          </w:tcPr>
          <w:p w:rsidR="001031F8" w:rsidRDefault="001031F8" w:rsidP="00886995">
            <w:pPr>
              <w:spacing w:line="480" w:lineRule="auto"/>
              <w:jc w:val="center"/>
              <w:rPr>
                <w:rFonts w:ascii="Arial" w:hAnsi="Arial" w:cs="Arial"/>
                <w:b/>
              </w:rPr>
            </w:pPr>
            <w:r>
              <w:rPr>
                <w:rFonts w:ascii="Arial" w:hAnsi="Arial" w:cs="Arial"/>
                <w:b/>
              </w:rPr>
              <w:t>Evidence</w:t>
            </w:r>
          </w:p>
        </w:tc>
      </w:tr>
      <w:tr w:rsidR="001031F8" w:rsidTr="006D6426">
        <w:tc>
          <w:tcPr>
            <w:tcW w:w="4675" w:type="dxa"/>
          </w:tcPr>
          <w:p w:rsidR="001031F8" w:rsidRDefault="001031F8" w:rsidP="00886995">
            <w:pPr>
              <w:spacing w:line="480" w:lineRule="auto"/>
              <w:jc w:val="both"/>
              <w:rPr>
                <w:rFonts w:ascii="Arial" w:hAnsi="Arial" w:cs="Arial"/>
              </w:rPr>
            </w:pPr>
            <w:r w:rsidRPr="000A5A3B">
              <w:rPr>
                <w:rFonts w:ascii="Arial" w:hAnsi="Arial" w:cs="Arial"/>
              </w:rPr>
              <w:t>Reduced cost</w:t>
            </w:r>
          </w:p>
          <w:p w:rsidR="001031F8" w:rsidRPr="00116B99" w:rsidRDefault="001031F8" w:rsidP="00886995">
            <w:pPr>
              <w:spacing w:line="480" w:lineRule="auto"/>
              <w:ind w:firstLine="720"/>
              <w:rPr>
                <w:rFonts w:ascii="Arial" w:hAnsi="Arial" w:cs="Arial"/>
              </w:rPr>
            </w:pPr>
          </w:p>
        </w:tc>
        <w:tc>
          <w:tcPr>
            <w:tcW w:w="4675" w:type="dxa"/>
          </w:tcPr>
          <w:p w:rsidR="001031F8" w:rsidRPr="000A5A3B" w:rsidRDefault="001031F8" w:rsidP="00886995">
            <w:pPr>
              <w:spacing w:line="480" w:lineRule="auto"/>
              <w:jc w:val="both"/>
              <w:rPr>
                <w:rFonts w:ascii="Arial" w:hAnsi="Arial" w:cs="Arial"/>
              </w:rPr>
            </w:pPr>
            <w:r w:rsidRPr="000A5A3B">
              <w:rPr>
                <w:rFonts w:ascii="Arial" w:hAnsi="Arial" w:cs="Arial"/>
              </w:rPr>
              <w:t xml:space="preserve">The </w:t>
            </w:r>
            <w:r>
              <w:rPr>
                <w:rFonts w:ascii="Arial" w:hAnsi="Arial" w:cs="Arial"/>
              </w:rPr>
              <w:t>manual evaluation form now is providing papers, inks, and money for printing which can’t be easy to provide the needs and distance in time.</w:t>
            </w:r>
          </w:p>
        </w:tc>
      </w:tr>
      <w:tr w:rsidR="001031F8" w:rsidTr="006D6426">
        <w:tc>
          <w:tcPr>
            <w:tcW w:w="4675" w:type="dxa"/>
          </w:tcPr>
          <w:p w:rsidR="001031F8" w:rsidRPr="000A5A3B" w:rsidRDefault="001031F8" w:rsidP="00886995">
            <w:pPr>
              <w:spacing w:line="480" w:lineRule="auto"/>
              <w:jc w:val="both"/>
              <w:rPr>
                <w:rFonts w:ascii="Arial" w:hAnsi="Arial" w:cs="Arial"/>
              </w:rPr>
            </w:pPr>
            <w:r w:rsidRPr="000A5A3B">
              <w:rPr>
                <w:rFonts w:ascii="Arial" w:hAnsi="Arial" w:cs="Arial"/>
              </w:rPr>
              <w:t>Eases the Tedium of paperwork</w:t>
            </w:r>
          </w:p>
        </w:tc>
        <w:tc>
          <w:tcPr>
            <w:tcW w:w="4675" w:type="dxa"/>
          </w:tcPr>
          <w:p w:rsidR="001031F8" w:rsidRPr="000A5A3B" w:rsidRDefault="001031F8" w:rsidP="00886995">
            <w:pPr>
              <w:spacing w:line="480" w:lineRule="auto"/>
              <w:ind w:left="-18"/>
              <w:jc w:val="both"/>
              <w:rPr>
                <w:rFonts w:ascii="Arial" w:hAnsi="Arial" w:cs="Arial"/>
              </w:rPr>
            </w:pPr>
            <w:r>
              <w:rPr>
                <w:rFonts w:ascii="Arial" w:hAnsi="Arial" w:cs="Arial"/>
              </w:rPr>
              <w:t xml:space="preserve">This system promotes to lessen of doing a manual evaluation form with the help of using </w:t>
            </w:r>
            <w:r>
              <w:rPr>
                <w:rFonts w:ascii="Arial" w:hAnsi="Arial" w:cs="Arial"/>
              </w:rPr>
              <w:lastRenderedPageBreak/>
              <w:t>web based system</w:t>
            </w:r>
            <w:r w:rsidRPr="000A5A3B">
              <w:rPr>
                <w:rFonts w:ascii="Arial" w:hAnsi="Arial" w:cs="Arial"/>
              </w:rPr>
              <w:t>.</w:t>
            </w:r>
            <w:r>
              <w:rPr>
                <w:rFonts w:ascii="Arial" w:hAnsi="Arial" w:cs="Arial"/>
              </w:rPr>
              <w:t xml:space="preserve"> Easier to use and it save time of doing other task in an organization</w:t>
            </w:r>
          </w:p>
        </w:tc>
      </w:tr>
      <w:tr w:rsidR="001031F8" w:rsidTr="006D6426">
        <w:tc>
          <w:tcPr>
            <w:tcW w:w="4675" w:type="dxa"/>
          </w:tcPr>
          <w:p w:rsidR="001031F8" w:rsidRPr="000A5A3B" w:rsidRDefault="001031F8" w:rsidP="00886995">
            <w:pPr>
              <w:spacing w:line="480" w:lineRule="auto"/>
              <w:jc w:val="both"/>
              <w:rPr>
                <w:rFonts w:ascii="Arial" w:hAnsi="Arial" w:cs="Arial"/>
              </w:rPr>
            </w:pPr>
            <w:r w:rsidRPr="000A5A3B">
              <w:rPr>
                <w:rFonts w:ascii="Arial" w:hAnsi="Arial" w:cs="Arial"/>
              </w:rPr>
              <w:lastRenderedPageBreak/>
              <w:t>Allows Better Oversight</w:t>
            </w:r>
          </w:p>
        </w:tc>
        <w:tc>
          <w:tcPr>
            <w:tcW w:w="4675" w:type="dxa"/>
          </w:tcPr>
          <w:p w:rsidR="001031F8" w:rsidRPr="000A5A3B" w:rsidRDefault="001031F8" w:rsidP="00886995">
            <w:pPr>
              <w:spacing w:line="480" w:lineRule="auto"/>
              <w:jc w:val="both"/>
              <w:rPr>
                <w:rFonts w:ascii="Arial" w:hAnsi="Arial" w:cs="Arial"/>
              </w:rPr>
            </w:pPr>
            <w:r w:rsidRPr="000A5A3B">
              <w:rPr>
                <w:rFonts w:ascii="Arial" w:hAnsi="Arial" w:cs="Arial"/>
              </w:rPr>
              <w:t xml:space="preserve">The proposed system </w:t>
            </w:r>
            <w:r>
              <w:rPr>
                <w:rFonts w:ascii="Arial" w:hAnsi="Arial" w:cs="Arial"/>
              </w:rPr>
              <w:t>will help the user to secure all the files that goes in the data base and improve the quality and demand of the organization which provided kinds of surveys.</w:t>
            </w:r>
          </w:p>
        </w:tc>
      </w:tr>
    </w:tbl>
    <w:p w:rsidR="001031F8" w:rsidRDefault="001031F8" w:rsidP="00886995">
      <w:pPr>
        <w:spacing w:line="480" w:lineRule="auto"/>
        <w:jc w:val="both"/>
        <w:rPr>
          <w:rFonts w:ascii="Arial" w:hAnsi="Arial" w:cs="Arial"/>
          <w:b/>
        </w:rPr>
      </w:pPr>
    </w:p>
    <w:p w:rsidR="001031F8" w:rsidRDefault="001031F8" w:rsidP="00886995">
      <w:pPr>
        <w:spacing w:line="480" w:lineRule="auto"/>
        <w:jc w:val="both"/>
        <w:rPr>
          <w:rFonts w:ascii="Arial" w:hAnsi="Arial" w:cs="Arial"/>
          <w:b/>
        </w:rPr>
      </w:pPr>
    </w:p>
    <w:p w:rsidR="00BA77B6" w:rsidRDefault="00BA77B6" w:rsidP="00BA77B6">
      <w:pPr>
        <w:spacing w:line="480" w:lineRule="auto"/>
        <w:jc w:val="center"/>
        <w:rPr>
          <w:rFonts w:ascii="Arial" w:hAnsi="Arial" w:cs="Arial"/>
          <w:b/>
        </w:rPr>
      </w:pPr>
      <w:r>
        <w:rPr>
          <w:rFonts w:ascii="Arial" w:hAnsi="Arial" w:cs="Arial"/>
          <w:b/>
        </w:rPr>
        <w:tab/>
      </w:r>
      <w:r>
        <w:rPr>
          <w:rFonts w:ascii="Arial" w:hAnsi="Arial" w:cs="Arial"/>
          <w:b/>
        </w:rPr>
        <w:tab/>
      </w:r>
    </w:p>
    <w:p w:rsidR="00BA77B6" w:rsidRDefault="00BA77B6" w:rsidP="00BA77B6">
      <w:pPr>
        <w:spacing w:line="480" w:lineRule="auto"/>
        <w:ind w:firstLine="720"/>
        <w:jc w:val="center"/>
        <w:rPr>
          <w:rFonts w:ascii="Arial" w:hAnsi="Arial" w:cs="Arial"/>
          <w:b/>
        </w:rPr>
      </w:pPr>
      <w:r w:rsidRPr="000A5A3B">
        <w:rPr>
          <w:rFonts w:ascii="Arial" w:hAnsi="Arial" w:cs="Arial"/>
          <w:b/>
        </w:rPr>
        <w:t>Table 4-1 Tangible Benefits</w:t>
      </w:r>
    </w:p>
    <w:p w:rsidR="001031F8" w:rsidRDefault="001031F8" w:rsidP="00886995">
      <w:pPr>
        <w:spacing w:line="480" w:lineRule="auto"/>
        <w:ind w:left="720" w:firstLine="720"/>
        <w:jc w:val="both"/>
        <w:rPr>
          <w:rFonts w:ascii="Arial" w:hAnsi="Arial" w:cs="Arial"/>
          <w:b/>
        </w:rPr>
      </w:pPr>
      <w:r>
        <w:rPr>
          <w:rFonts w:ascii="Arial" w:hAnsi="Arial" w:cs="Arial"/>
          <w:b/>
        </w:rPr>
        <w:t>4.2.2 Intangible Benefits</w:t>
      </w:r>
    </w:p>
    <w:tbl>
      <w:tblPr>
        <w:tblStyle w:val="TableGrid"/>
        <w:tblpPr w:leftFromText="180" w:rightFromText="180" w:vertAnchor="text" w:horzAnchor="page" w:tblpX="1996" w:tblpY="5"/>
        <w:tblW w:w="0" w:type="auto"/>
        <w:tblLook w:val="04A0" w:firstRow="1" w:lastRow="0" w:firstColumn="1" w:lastColumn="0" w:noHBand="0" w:noVBand="1"/>
      </w:tblPr>
      <w:tblGrid>
        <w:gridCol w:w="4675"/>
        <w:gridCol w:w="4675"/>
      </w:tblGrid>
      <w:tr w:rsidR="001031F8" w:rsidTr="001031F8">
        <w:tc>
          <w:tcPr>
            <w:tcW w:w="4675" w:type="dxa"/>
          </w:tcPr>
          <w:p w:rsidR="001031F8" w:rsidRDefault="001031F8" w:rsidP="00886995">
            <w:pPr>
              <w:spacing w:line="480" w:lineRule="auto"/>
              <w:jc w:val="center"/>
              <w:rPr>
                <w:rFonts w:ascii="Arial" w:hAnsi="Arial" w:cs="Arial"/>
                <w:b/>
              </w:rPr>
            </w:pPr>
            <w:r>
              <w:rPr>
                <w:rFonts w:ascii="Arial" w:hAnsi="Arial" w:cs="Arial"/>
                <w:b/>
              </w:rPr>
              <w:t>Benefits of Proposed System</w:t>
            </w:r>
          </w:p>
        </w:tc>
        <w:tc>
          <w:tcPr>
            <w:tcW w:w="4675" w:type="dxa"/>
          </w:tcPr>
          <w:p w:rsidR="001031F8" w:rsidRDefault="001031F8" w:rsidP="00886995">
            <w:pPr>
              <w:spacing w:line="480" w:lineRule="auto"/>
              <w:jc w:val="center"/>
              <w:rPr>
                <w:rFonts w:ascii="Arial" w:hAnsi="Arial" w:cs="Arial"/>
                <w:b/>
              </w:rPr>
            </w:pPr>
            <w:r>
              <w:rPr>
                <w:rFonts w:ascii="Arial" w:hAnsi="Arial" w:cs="Arial"/>
                <w:b/>
              </w:rPr>
              <w:t>Evidence</w:t>
            </w:r>
          </w:p>
        </w:tc>
      </w:tr>
      <w:tr w:rsidR="001031F8" w:rsidTr="001031F8">
        <w:tc>
          <w:tcPr>
            <w:tcW w:w="4675" w:type="dxa"/>
            <w:vAlign w:val="center"/>
          </w:tcPr>
          <w:p w:rsidR="001031F8" w:rsidRPr="000A5A3B" w:rsidRDefault="001031F8" w:rsidP="00886995">
            <w:pPr>
              <w:spacing w:line="480" w:lineRule="auto"/>
              <w:jc w:val="center"/>
              <w:rPr>
                <w:rFonts w:ascii="Arial" w:hAnsi="Arial" w:cs="Arial"/>
              </w:rPr>
            </w:pPr>
            <w:r w:rsidRPr="000A5A3B">
              <w:rPr>
                <w:rFonts w:ascii="Arial" w:hAnsi="Arial" w:cs="Arial"/>
              </w:rPr>
              <w:t>Lessens Time consumption</w:t>
            </w:r>
          </w:p>
        </w:tc>
        <w:tc>
          <w:tcPr>
            <w:tcW w:w="4675" w:type="dxa"/>
            <w:vAlign w:val="center"/>
          </w:tcPr>
          <w:p w:rsidR="001031F8" w:rsidRPr="000A5A3B" w:rsidRDefault="001031F8" w:rsidP="00886995">
            <w:pPr>
              <w:spacing w:line="480" w:lineRule="auto"/>
              <w:jc w:val="center"/>
              <w:rPr>
                <w:rFonts w:ascii="Arial" w:hAnsi="Arial" w:cs="Arial"/>
              </w:rPr>
            </w:pPr>
            <w:r w:rsidRPr="000A5A3B">
              <w:rPr>
                <w:rFonts w:ascii="Arial" w:hAnsi="Arial" w:cs="Arial"/>
              </w:rPr>
              <w:t xml:space="preserve">The proposed system lessens </w:t>
            </w:r>
            <w:r>
              <w:rPr>
                <w:rFonts w:ascii="Arial" w:hAnsi="Arial" w:cs="Arial"/>
              </w:rPr>
              <w:t xml:space="preserve">the </w:t>
            </w:r>
            <w:r w:rsidRPr="000A5A3B">
              <w:rPr>
                <w:rFonts w:ascii="Arial" w:hAnsi="Arial" w:cs="Arial"/>
              </w:rPr>
              <w:t xml:space="preserve">time </w:t>
            </w:r>
            <w:r>
              <w:rPr>
                <w:rFonts w:ascii="Arial" w:hAnsi="Arial" w:cs="Arial"/>
              </w:rPr>
              <w:t>of doing hard copies of manual evaluation with the help of using web based thru computer system</w:t>
            </w:r>
            <w:r w:rsidRPr="000A5A3B">
              <w:rPr>
                <w:rFonts w:ascii="Arial" w:hAnsi="Arial" w:cs="Arial"/>
              </w:rPr>
              <w:t>.</w:t>
            </w:r>
          </w:p>
        </w:tc>
      </w:tr>
      <w:tr w:rsidR="001031F8" w:rsidTr="001031F8">
        <w:tc>
          <w:tcPr>
            <w:tcW w:w="4675" w:type="dxa"/>
            <w:vAlign w:val="center"/>
          </w:tcPr>
          <w:p w:rsidR="001031F8" w:rsidRPr="000A5A3B" w:rsidRDefault="001031F8" w:rsidP="00886995">
            <w:pPr>
              <w:spacing w:line="480" w:lineRule="auto"/>
              <w:jc w:val="center"/>
              <w:rPr>
                <w:rFonts w:ascii="Arial" w:hAnsi="Arial" w:cs="Arial"/>
              </w:rPr>
            </w:pPr>
            <w:r w:rsidRPr="000A5A3B">
              <w:rPr>
                <w:rFonts w:ascii="Arial" w:hAnsi="Arial" w:cs="Arial"/>
              </w:rPr>
              <w:t>Accuracy of records</w:t>
            </w:r>
          </w:p>
        </w:tc>
        <w:tc>
          <w:tcPr>
            <w:tcW w:w="4675" w:type="dxa"/>
            <w:vAlign w:val="center"/>
          </w:tcPr>
          <w:p w:rsidR="001031F8" w:rsidRPr="000A5A3B" w:rsidRDefault="001031F8" w:rsidP="00886995">
            <w:pPr>
              <w:spacing w:line="480" w:lineRule="auto"/>
              <w:jc w:val="center"/>
              <w:rPr>
                <w:rFonts w:ascii="Arial" w:hAnsi="Arial" w:cs="Arial"/>
              </w:rPr>
            </w:pPr>
            <w:r w:rsidRPr="000A5A3B">
              <w:rPr>
                <w:rFonts w:ascii="Arial" w:hAnsi="Arial" w:cs="Arial"/>
              </w:rPr>
              <w:t xml:space="preserve">The proposed system will </w:t>
            </w:r>
            <w:r>
              <w:rPr>
                <w:rFonts w:ascii="Arial" w:hAnsi="Arial" w:cs="Arial"/>
              </w:rPr>
              <w:t xml:space="preserve">easily to use and automatically save and record </w:t>
            </w:r>
            <w:r w:rsidRPr="000A5A3B">
              <w:rPr>
                <w:rFonts w:ascii="Arial" w:hAnsi="Arial" w:cs="Arial"/>
              </w:rPr>
              <w:t>in the database.</w:t>
            </w:r>
          </w:p>
        </w:tc>
      </w:tr>
      <w:tr w:rsidR="001031F8" w:rsidTr="001031F8">
        <w:tc>
          <w:tcPr>
            <w:tcW w:w="4675" w:type="dxa"/>
            <w:vAlign w:val="center"/>
          </w:tcPr>
          <w:p w:rsidR="001031F8" w:rsidRPr="000A5A3B" w:rsidRDefault="001031F8" w:rsidP="00886995">
            <w:pPr>
              <w:spacing w:line="480" w:lineRule="auto"/>
              <w:jc w:val="center"/>
              <w:rPr>
                <w:rFonts w:ascii="Arial" w:hAnsi="Arial" w:cs="Arial"/>
              </w:rPr>
            </w:pPr>
            <w:r w:rsidRPr="000A5A3B">
              <w:rPr>
                <w:rFonts w:ascii="Arial" w:hAnsi="Arial" w:cs="Arial"/>
              </w:rPr>
              <w:t>Improves Security</w:t>
            </w:r>
          </w:p>
        </w:tc>
        <w:tc>
          <w:tcPr>
            <w:tcW w:w="4675" w:type="dxa"/>
            <w:vAlign w:val="center"/>
          </w:tcPr>
          <w:p w:rsidR="001031F8" w:rsidRPr="000A5A3B" w:rsidRDefault="001031F8" w:rsidP="00886995">
            <w:pPr>
              <w:spacing w:line="480" w:lineRule="auto"/>
              <w:jc w:val="center"/>
              <w:rPr>
                <w:rFonts w:ascii="Arial" w:hAnsi="Arial" w:cs="Arial"/>
              </w:rPr>
            </w:pPr>
            <w:r>
              <w:rPr>
                <w:rFonts w:ascii="Arial" w:hAnsi="Arial" w:cs="Arial"/>
              </w:rPr>
              <w:t>The system is secure and not as easy as any other user can handle. Because when they enter the web based evaluation it will track the person who is connected by seeing their personal information. And quickly see who is not using the correct form.</w:t>
            </w:r>
          </w:p>
        </w:tc>
      </w:tr>
    </w:tbl>
    <w:p w:rsidR="00BA77B6" w:rsidRDefault="001031F8" w:rsidP="00BA77B6">
      <w:pPr>
        <w:spacing w:line="480" w:lineRule="auto"/>
        <w:jc w:val="both"/>
        <w:rPr>
          <w:rFonts w:ascii="Arial" w:hAnsi="Arial" w:cs="Arial"/>
          <w:b/>
        </w:rPr>
      </w:pPr>
      <w:r>
        <w:rPr>
          <w:rFonts w:ascii="Arial" w:hAnsi="Arial" w:cs="Arial"/>
          <w:b/>
        </w:rPr>
        <w:tab/>
      </w:r>
      <w:r w:rsidR="00BA77B6">
        <w:rPr>
          <w:rFonts w:ascii="Arial" w:hAnsi="Arial" w:cs="Arial"/>
          <w:b/>
        </w:rPr>
        <w:tab/>
      </w:r>
      <w:r w:rsidR="00BA77B6">
        <w:rPr>
          <w:rFonts w:ascii="Arial" w:hAnsi="Arial" w:cs="Arial"/>
          <w:b/>
        </w:rPr>
        <w:tab/>
      </w:r>
      <w:r w:rsidR="00BA77B6">
        <w:rPr>
          <w:rFonts w:ascii="Arial" w:hAnsi="Arial" w:cs="Arial"/>
          <w:b/>
        </w:rPr>
        <w:tab/>
      </w:r>
    </w:p>
    <w:p w:rsidR="00BA77B6" w:rsidRPr="001031F8" w:rsidRDefault="00BA77B6" w:rsidP="00886995">
      <w:pPr>
        <w:spacing w:line="480" w:lineRule="auto"/>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4D7F63">
        <w:rPr>
          <w:rFonts w:ascii="Arial" w:hAnsi="Arial" w:cs="Arial"/>
          <w:b/>
        </w:rPr>
        <w:t>Table 4-2</w:t>
      </w:r>
      <w:r>
        <w:rPr>
          <w:rFonts w:ascii="Arial" w:hAnsi="Arial" w:cs="Arial"/>
          <w:b/>
        </w:rPr>
        <w:t xml:space="preserve"> Int</w:t>
      </w:r>
      <w:r w:rsidRPr="000A5A3B">
        <w:rPr>
          <w:rFonts w:ascii="Arial" w:hAnsi="Arial" w:cs="Arial"/>
          <w:b/>
        </w:rPr>
        <w:t>angible Benefits</w:t>
      </w:r>
    </w:p>
    <w:sectPr w:rsidR="00BA77B6" w:rsidRPr="001031F8" w:rsidSect="00BA77B6">
      <w:footerReference w:type="default" r:id="rId7"/>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7ED" w:rsidRDefault="00D137ED" w:rsidP="00981927">
      <w:pPr>
        <w:spacing w:after="0" w:line="240" w:lineRule="auto"/>
      </w:pPr>
      <w:r>
        <w:separator/>
      </w:r>
    </w:p>
  </w:endnote>
  <w:endnote w:type="continuationSeparator" w:id="0">
    <w:p w:rsidR="00D137ED" w:rsidRDefault="00D137ED" w:rsidP="00981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C86" w:rsidRPr="00D37B7D" w:rsidRDefault="00E50C86" w:rsidP="00E50C86">
    <w:pPr>
      <w:pStyle w:val="Footer"/>
      <w:jc w:val="right"/>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37C6180F" wp14:editId="4595BE2E">
              <wp:simplePos x="0" y="0"/>
              <wp:positionH relativeFrom="column">
                <wp:posOffset>-19050</wp:posOffset>
              </wp:positionH>
              <wp:positionV relativeFrom="paragraph">
                <wp:posOffset>-139700</wp:posOffset>
              </wp:positionV>
              <wp:extent cx="6172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A0CB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48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" strokecolor="black [3200]" strokeweight=".5pt">
              <v:stroke joinstyle="miter"/>
            </v:line>
          </w:pict>
        </mc:Fallback>
      </mc:AlternateContent>
    </w:r>
    <w:r w:rsidRPr="00244DA0">
      <w:rPr>
        <w:rFonts w:ascii="Arial" w:hAnsi="Arial" w:cs="Arial"/>
        <w:sz w:val="20"/>
      </w:rPr>
      <w:t>WEB-BASED FACULTY PERFORMANCE EVALUATION ON TEACHING EFFECTIVENESS</w:t>
    </w:r>
    <w:r>
      <w:rPr>
        <w:rFonts w:ascii="Arial" w:hAnsi="Arial" w:cs="Arial"/>
        <w:sz w:val="20"/>
      </w:rPr>
      <w:tab/>
      <w:t>4</w:t>
    </w:r>
    <w:r w:rsidRPr="00244DA0">
      <w:rPr>
        <w:rFonts w:ascii="Arial" w:hAnsi="Arial" w:cs="Arial"/>
        <w:sz w:val="20"/>
      </w:rPr>
      <w:t>-</w:t>
    </w:r>
    <w:sdt>
      <w:sdtPr>
        <w:rPr>
          <w:rFonts w:ascii="Arial" w:hAnsi="Arial" w:cs="Arial"/>
          <w:sz w:val="20"/>
        </w:rPr>
        <w:id w:val="1713228446"/>
        <w:docPartObj>
          <w:docPartGallery w:val="Page Numbers (Bottom of Page)"/>
          <w:docPartUnique/>
        </w:docPartObj>
      </w:sdtPr>
      <w:sdtEndPr>
        <w:rPr>
          <w:noProof/>
        </w:rPr>
      </w:sdtEndPr>
      <w:sdtContent>
        <w:r w:rsidRPr="00244DA0">
          <w:rPr>
            <w:rFonts w:ascii="Arial" w:hAnsi="Arial" w:cs="Arial"/>
            <w:sz w:val="20"/>
          </w:rPr>
          <w:fldChar w:fldCharType="begin"/>
        </w:r>
        <w:r w:rsidRPr="00244DA0">
          <w:rPr>
            <w:rFonts w:ascii="Arial" w:hAnsi="Arial" w:cs="Arial"/>
            <w:sz w:val="20"/>
          </w:rPr>
          <w:instrText xml:space="preserve"> PAGE   \* MERGEFORMAT </w:instrText>
        </w:r>
        <w:r w:rsidRPr="00244DA0">
          <w:rPr>
            <w:rFonts w:ascii="Arial" w:hAnsi="Arial" w:cs="Arial"/>
            <w:sz w:val="20"/>
          </w:rPr>
          <w:fldChar w:fldCharType="separate"/>
        </w:r>
        <w:r w:rsidR="00104F4E">
          <w:rPr>
            <w:rFonts w:ascii="Arial" w:hAnsi="Arial" w:cs="Arial"/>
            <w:noProof/>
            <w:sz w:val="20"/>
          </w:rPr>
          <w:t>3</w:t>
        </w:r>
        <w:r w:rsidRPr="00244DA0">
          <w:rPr>
            <w:rFonts w:ascii="Arial" w:hAnsi="Arial" w:cs="Arial"/>
            <w:noProof/>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7ED" w:rsidRDefault="00D137ED" w:rsidP="00981927">
      <w:pPr>
        <w:spacing w:after="0" w:line="240" w:lineRule="auto"/>
      </w:pPr>
      <w:r>
        <w:separator/>
      </w:r>
    </w:p>
  </w:footnote>
  <w:footnote w:type="continuationSeparator" w:id="0">
    <w:p w:rsidR="00D137ED" w:rsidRDefault="00D137ED" w:rsidP="009819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E0A99"/>
    <w:multiLevelType w:val="multilevel"/>
    <w:tmpl w:val="9FEA54B0"/>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F8"/>
    <w:rsid w:val="001031F8"/>
    <w:rsid w:val="00104F4E"/>
    <w:rsid w:val="00290EB1"/>
    <w:rsid w:val="004D7F63"/>
    <w:rsid w:val="00611932"/>
    <w:rsid w:val="00886995"/>
    <w:rsid w:val="00981927"/>
    <w:rsid w:val="00B62806"/>
    <w:rsid w:val="00BA77B6"/>
    <w:rsid w:val="00BF61C7"/>
    <w:rsid w:val="00BF7116"/>
    <w:rsid w:val="00C2435F"/>
    <w:rsid w:val="00D137ED"/>
    <w:rsid w:val="00E50C86"/>
    <w:rsid w:val="00EB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DC0F2-F60F-4E92-B069-867CF60E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1F8"/>
    <w:pPr>
      <w:spacing w:after="200" w:line="276" w:lineRule="auto"/>
      <w:ind w:left="720"/>
      <w:contextualSpacing/>
    </w:pPr>
    <w:rPr>
      <w:rFonts w:eastAsiaTheme="minorEastAsia"/>
    </w:rPr>
  </w:style>
  <w:style w:type="table" w:styleId="TableGrid">
    <w:name w:val="Table Grid"/>
    <w:basedOn w:val="TableNormal"/>
    <w:uiPriority w:val="39"/>
    <w:rsid w:val="0010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927"/>
  </w:style>
  <w:style w:type="paragraph" w:styleId="Footer">
    <w:name w:val="footer"/>
    <w:basedOn w:val="Normal"/>
    <w:link w:val="FooterChar"/>
    <w:uiPriority w:val="99"/>
    <w:unhideWhenUsed/>
    <w:qFormat/>
    <w:rsid w:val="00981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Polancos</dc:creator>
  <cp:keywords/>
  <dc:description/>
  <cp:lastModifiedBy>Princess Polancos</cp:lastModifiedBy>
  <cp:revision>8</cp:revision>
  <dcterms:created xsi:type="dcterms:W3CDTF">2017-10-23T05:22:00Z</dcterms:created>
  <dcterms:modified xsi:type="dcterms:W3CDTF">2017-10-27T02:36:00Z</dcterms:modified>
</cp:coreProperties>
</file>