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date_formatter.py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Formats and manipulates date and time.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def format_date(date):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Converts a date object into a user-friendly string format.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Steps: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1. Define the desired date format (e.g., "DD-MM-YYYY").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2. Use a library like `datetime` to format the date.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3. Return the formatted date string.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def get_current_timestamp():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Returns the current timestamp.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Steps: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1. Use the `datetime` library to get the current date and time.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2. Convert it to a UNIX timestamp (seconds since epoch).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3. Return the timestamp.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def convert_timezone(date, timezone):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Converts a date object to the specified timezone.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Steps: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1. Use a library like `pytz` to handle timezones.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2. Adjust the date object to the target timezone.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3. Return the converted date object.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