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igal</w:t>
      </w:r>
      <w:r>
        <w:t xml:space="preserve"> </w:t>
      </w:r>
      <w:r>
        <w:t xml:space="preserve">tsirulnik,</w:t>
      </w:r>
      <w:r>
        <w:t xml:space="preserve"> </w:t>
      </w:r>
      <w:r>
        <w:t xml:space="preserve">Yoni</w:t>
      </w:r>
      <w:r>
        <w:t xml:space="preserve"> </w:t>
      </w:r>
      <w:r>
        <w:t xml:space="preserve">Elhanati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gray-anatomy-dataset"/>
      <w:bookmarkEnd w:id="21"/>
      <w:r>
        <w:t xml:space="preserve">Gray Anatomy-dataset</w:t>
      </w:r>
    </w:p>
    <w:p>
      <w:pPr>
        <w:pStyle w:val="Heading2"/>
      </w:pPr>
      <w:bookmarkStart w:id="22" w:name="section"/>
      <w:bookmarkEnd w:id="22"/>
      <w:r>
        <w:t xml:space="preserve">1)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ga.data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'ga_edgelist.csv'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(ga.data, 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#i) highest closeness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closeness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0.003194888</w:t>
      </w:r>
    </w:p>
    <w:p>
      <w:pPr>
        <w:pStyle w:val="SourceCode"/>
      </w:pPr>
      <w:r>
        <w:rPr>
          <w:rStyle w:val="CommentTok"/>
        </w:rPr>
        <w:t xml:space="preserve">#ii) highest betweenness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115.3667</w:t>
      </w:r>
    </w:p>
    <w:p>
      <w:pPr>
        <w:pStyle w:val="SourceCode"/>
      </w:pPr>
      <w:r>
        <w:rPr>
          <w:rStyle w:val="CommentTok"/>
        </w:rPr>
        <w:t xml:space="preserve">#iii) highest eigen vectors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graph.eigen</w:t>
      </w:r>
      <w:r>
        <w:rPr>
          <w:rStyle w:val="NormalTok"/>
        </w:rPr>
        <w:t xml:space="preserve">(g)$vectors)</w:t>
      </w:r>
    </w:p>
    <w:p>
      <w:pPr>
        <w:pStyle w:val="SourceCode"/>
      </w:pPr>
      <w:r>
        <w:rPr>
          <w:rStyle w:val="VerbatimChar"/>
        </w:rPr>
        <w:t xml:space="preserve">## [1] 0.5027688</w:t>
      </w:r>
    </w:p>
    <w:p>
      <w:pPr>
        <w:pStyle w:val="Heading2"/>
      </w:pPr>
      <w:bookmarkStart w:id="23" w:name="section-1"/>
      <w:bookmarkEnd w:id="23"/>
      <w:r>
        <w:t xml:space="preserve">2)</w:t>
      </w:r>
    </w:p>
    <w:p>
      <w:pPr>
        <w:pStyle w:val="SourceCode"/>
      </w:pPr>
      <w:r>
        <w:rPr>
          <w:rStyle w:val="CommentTok"/>
        </w:rPr>
        <w:t xml:space="preserve">#walktrap community algorithm</w:t>
      </w:r>
      <w:r>
        <w:br w:type="textWrapping"/>
      </w:r>
      <w:r>
        <w:rPr>
          <w:rStyle w:val="NormalTok"/>
        </w:rPr>
        <w:t xml:space="preserve">community1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walktrap.community</w:t>
      </w:r>
      <w:r>
        <w:rPr>
          <w:rStyle w:val="NormalTok"/>
        </w:rPr>
        <w:t xml:space="preserve">(community1)</w:t>
      </w:r>
      <w:r>
        <w:br w:type="textWrapping"/>
      </w:r>
      <w:r>
        <w:rPr>
          <w:rStyle w:val="CommentTok"/>
        </w:rPr>
        <w:t xml:space="preserve">#i)colored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(wc, community1)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d_files/figure-docx/2%20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#ii) number of cmunities: 7</w:t>
      </w:r>
      <w:r>
        <w:br w:type="textWrapping"/>
      </w:r>
      <w:r>
        <w:rPr>
          <w:rStyle w:val="CommentTok"/>
        </w:rPr>
        <w:t xml:space="preserve">#iii) modularity value is:</w:t>
      </w:r>
      <w:r>
        <w:br w:type="textWrapping"/>
      </w:r>
      <w:r>
        <w:rPr>
          <w:rStyle w:val="KeywordTok"/>
        </w:rPr>
        <w:t xml:space="preserve">modularity</w:t>
      </w:r>
      <w:r>
        <w:rPr>
          <w:rStyle w:val="NormalTok"/>
        </w:rPr>
        <w:t xml:space="preserve">(wc)</w:t>
      </w:r>
    </w:p>
    <w:p>
      <w:pPr>
        <w:pStyle w:val="SourceCode"/>
      </w:pPr>
      <w:r>
        <w:rPr>
          <w:rStyle w:val="VerbatimChar"/>
        </w:rPr>
        <w:t xml:space="preserve">## [1] 0.5147059</w:t>
      </w:r>
    </w:p>
    <w:p>
      <w:pPr>
        <w:pStyle w:val="SourceCode"/>
      </w:pPr>
      <w:r>
        <w:rPr>
          <w:rStyle w:val="CommentTok"/>
        </w:rPr>
        <w:t xml:space="preserve">#optimal community algorithm</w:t>
      </w:r>
      <w:r>
        <w:br w:type="textWrapping"/>
      </w:r>
      <w:r>
        <w:rPr>
          <w:rStyle w:val="NormalTok"/>
        </w:rPr>
        <w:t xml:space="preserve">community2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optimal.community</w:t>
      </w:r>
      <w:r>
        <w:rPr>
          <w:rStyle w:val="NormalTok"/>
        </w:rPr>
        <w:t xml:space="preserve">(community2)</w:t>
      </w:r>
      <w:r>
        <w:br w:type="textWrapping"/>
      </w:r>
      <w:r>
        <w:rPr>
          <w:rStyle w:val="CommentTok"/>
        </w:rPr>
        <w:t xml:space="preserve">#i)colored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(wc, community2)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d_files/figure-docx/2%20na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#ii) number of cmunities: 6</w:t>
      </w:r>
      <w:r>
        <w:br w:type="textWrapping"/>
      </w:r>
      <w:r>
        <w:rPr>
          <w:rStyle w:val="CommentTok"/>
        </w:rPr>
        <w:t xml:space="preserve">#iii) modularity value is:</w:t>
      </w:r>
      <w:r>
        <w:br w:type="textWrapping"/>
      </w:r>
      <w:r>
        <w:rPr>
          <w:rStyle w:val="KeywordTok"/>
        </w:rPr>
        <w:t xml:space="preserve">modularity</w:t>
      </w:r>
      <w:r>
        <w:rPr>
          <w:rStyle w:val="NormalTok"/>
        </w:rPr>
        <w:t xml:space="preserve">(wc)</w:t>
      </w:r>
    </w:p>
    <w:p>
      <w:pPr>
        <w:pStyle w:val="SourceCode"/>
      </w:pPr>
      <w:r>
        <w:rPr>
          <w:rStyle w:val="VerbatimChar"/>
        </w:rPr>
        <w:t xml:space="preserve">## [1] 0.5947232</w:t>
      </w:r>
    </w:p>
    <w:p>
      <w:pPr>
        <w:pStyle w:val="Heading2"/>
      </w:pPr>
      <w:bookmarkStart w:id="26" w:name="krackhardt_kite-dataset--a-social-network-with-10-vertices-and-18-edges.-krackhardt-d.-assessing-the-political-landscape-structure-cognition-and-power-in-organizations.-admin.-sci.-quart.-35-342-369-1990."/>
      <w:bookmarkEnd w:id="26"/>
      <w:r>
        <w:t xml:space="preserve">Krackhardt_Kite-dataset -A social network with 10 vertices and 18 edges. Krackhardt, D. Assessing the Political Landscape: Structure, Cognition, and Power in Organizations. Admin. Sci. Quart. 35, 342-369, 1990.</w:t>
      </w:r>
    </w:p>
    <w:p>
      <w:pPr>
        <w:pStyle w:val="Heading2"/>
      </w:pPr>
      <w:bookmarkStart w:id="27" w:name="section-2"/>
      <w:bookmarkEnd w:id="27"/>
      <w:r>
        <w:t xml:space="preserve">1)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br w:type="textWrapping"/>
      </w:r>
      <w:r>
        <w:rPr>
          <w:rStyle w:val="NormalTok"/>
        </w:rPr>
        <w:t xml:space="preserve">ga.data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'Krackhardt_edgelist.csv'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(ga.data, 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CommentTok"/>
        </w:rPr>
        <w:t xml:space="preserve">#i) highest closeness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closeness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0.04761905</w:t>
      </w:r>
    </w:p>
    <w:p>
      <w:pPr>
        <w:pStyle w:val="SourceCode"/>
      </w:pPr>
      <w:r>
        <w:rPr>
          <w:rStyle w:val="CommentTok"/>
        </w:rPr>
        <w:t xml:space="preserve">#ii) highest betweenness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#iii) highest eigen vectors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graph.eigen</w:t>
      </w:r>
      <w:r>
        <w:rPr>
          <w:rStyle w:val="NormalTok"/>
        </w:rPr>
        <w:t xml:space="preserve">(g)$vectors)</w:t>
      </w:r>
    </w:p>
    <w:p>
      <w:pPr>
        <w:pStyle w:val="SourceCode"/>
      </w:pPr>
      <w:r>
        <w:rPr>
          <w:rStyle w:val="VerbatimChar"/>
        </w:rPr>
        <w:t xml:space="preserve">## [1] -0.1725403</w:t>
      </w:r>
    </w:p>
    <w:p>
      <w:pPr>
        <w:pStyle w:val="Heading2"/>
      </w:pPr>
      <w:bookmarkStart w:id="28" w:name="section-3"/>
      <w:bookmarkEnd w:id="28"/>
      <w:r>
        <w:t xml:space="preserve">2)</w:t>
      </w:r>
    </w:p>
    <w:p>
      <w:pPr>
        <w:pStyle w:val="SourceCode"/>
      </w:pPr>
      <w:r>
        <w:rPr>
          <w:rStyle w:val="NormalTok"/>
        </w:rPr>
        <w:t xml:space="preserve">community1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walktrap.community</w:t>
      </w:r>
      <w:r>
        <w:rPr>
          <w:rStyle w:val="NormalTok"/>
        </w:rPr>
        <w:t xml:space="preserve">(community1)</w:t>
      </w:r>
      <w:r>
        <w:br w:type="textWrapping"/>
      </w:r>
      <w:r>
        <w:rPr>
          <w:rStyle w:val="CommentTok"/>
        </w:rPr>
        <w:t xml:space="preserve">#i)colored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(wc, community1)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d_files/figure-docx/4%20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#ii) number of cmunities: 3</w:t>
      </w:r>
      <w:r>
        <w:br w:type="textWrapping"/>
      </w:r>
      <w:r>
        <w:rPr>
          <w:rStyle w:val="CommentTok"/>
        </w:rPr>
        <w:t xml:space="preserve">#iii) modularity value is:</w:t>
      </w:r>
      <w:r>
        <w:br w:type="textWrapping"/>
      </w:r>
      <w:r>
        <w:rPr>
          <w:rStyle w:val="KeywordTok"/>
        </w:rPr>
        <w:t xml:space="preserve">modularity</w:t>
      </w:r>
      <w:r>
        <w:rPr>
          <w:rStyle w:val="NormalTok"/>
        </w:rPr>
        <w:t xml:space="preserve">(wc)</w:t>
      </w:r>
    </w:p>
    <w:p>
      <w:pPr>
        <w:pStyle w:val="SourceCode"/>
      </w:pPr>
      <w:r>
        <w:rPr>
          <w:rStyle w:val="VerbatimChar"/>
        </w:rPr>
        <w:t xml:space="preserve">## [1] 0.3546713</w:t>
      </w:r>
    </w:p>
    <w:p>
      <w:pPr>
        <w:pStyle w:val="SourceCode"/>
      </w:pPr>
      <w:r>
        <w:rPr>
          <w:rStyle w:val="NormalTok"/>
        </w:rPr>
        <w:t xml:space="preserve">community2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optimal.community</w:t>
      </w:r>
      <w:r>
        <w:rPr>
          <w:rStyle w:val="NormalTok"/>
        </w:rPr>
        <w:t xml:space="preserve">(community2)</w:t>
      </w:r>
      <w:r>
        <w:br w:type="textWrapping"/>
      </w:r>
      <w:r>
        <w:rPr>
          <w:rStyle w:val="CommentTok"/>
        </w:rPr>
        <w:t xml:space="preserve">#i)colored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(wc, community2)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d_files/figure-docx/4%20na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#ii) number of cmunities: 3</w:t>
      </w:r>
      <w:r>
        <w:br w:type="textWrapping"/>
      </w:r>
      <w:r>
        <w:rPr>
          <w:rStyle w:val="CommentTok"/>
        </w:rPr>
        <w:t xml:space="preserve">#iii) modularity value is:</w:t>
      </w:r>
      <w:r>
        <w:br w:type="textWrapping"/>
      </w:r>
      <w:r>
        <w:rPr>
          <w:rStyle w:val="KeywordTok"/>
        </w:rPr>
        <w:t xml:space="preserve">modularity</w:t>
      </w:r>
      <w:r>
        <w:rPr>
          <w:rStyle w:val="NormalTok"/>
        </w:rPr>
        <w:t xml:space="preserve">(wc)</w:t>
      </w:r>
    </w:p>
    <w:p>
      <w:pPr>
        <w:pStyle w:val="SourceCode"/>
      </w:pPr>
      <w:r>
        <w:rPr>
          <w:rStyle w:val="VerbatimChar"/>
        </w:rPr>
        <w:t xml:space="preserve">## [1] 0.3546713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cd2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igal tsirulnik, Yoni Elhanati</dc:creator>
  <dcterms:created xsi:type="dcterms:W3CDTF">2016-04-11</dcterms:created>
  <dcterms:modified xsi:type="dcterms:W3CDTF">2016-04-11</dcterms:modified>
</cp:coreProperties>
</file>