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F26" w14:textId="4D091D11" w:rsidR="00650168" w:rsidRDefault="002A608F">
      <w:pPr>
        <w:rPr>
          <w:lang w:val="en-US"/>
        </w:rPr>
      </w:pPr>
      <w:r w:rsidRPr="002A608F">
        <w:rPr>
          <w:rFonts w:ascii="Georgia" w:hAnsi="Georgia"/>
          <w:b/>
          <w:bCs/>
          <w:lang w:val="en-US"/>
        </w:rPr>
        <w:t>Link to the dataset</w:t>
      </w:r>
      <w:r>
        <w:rPr>
          <w:lang w:val="en-US"/>
        </w:rPr>
        <w:t xml:space="preserve"> </w:t>
      </w:r>
      <w:hyperlink r:id="rId5" w:history="1">
        <w:r w:rsidR="00AE0BBF" w:rsidRPr="008B7AAC">
          <w:rPr>
            <w:rStyle w:val="Hyperlink"/>
          </w:rPr>
          <w:t>https://www.kaggle.com/datasets/prasad22/healthcare-dataset</w:t>
        </w:r>
      </w:hyperlink>
      <w:r w:rsidR="00AE0BBF">
        <w:rPr>
          <w:lang w:val="en-US"/>
        </w:rPr>
        <w:t xml:space="preserve"> </w:t>
      </w:r>
    </w:p>
    <w:p w14:paraId="45E97C5D" w14:textId="2954CF1B" w:rsidR="0015681F" w:rsidRDefault="0015681F">
      <w:pPr>
        <w:rPr>
          <w:lang w:val="en-US"/>
        </w:rPr>
      </w:pPr>
    </w:p>
    <w:p w14:paraId="278DFEF1" w14:textId="77777777" w:rsidR="002A608F" w:rsidRPr="002A608F" w:rsidRDefault="002A608F" w:rsidP="002A6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b/>
          <w:bCs/>
          <w:sz w:val="28"/>
          <w:szCs w:val="28"/>
          <w:u w:val="single"/>
          <w:lang w:val="en-KE" w:eastAsia="en-KE"/>
        </w:rPr>
        <w:t>KEY METRICS</w:t>
      </w:r>
    </w:p>
    <w:p w14:paraId="0D7A25DE" w14:textId="77777777" w:rsidR="002A608F" w:rsidRPr="002A608F" w:rsidRDefault="002A608F" w:rsidP="002A6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How many patients are there?</w:t>
      </w:r>
    </w:p>
    <w:p w14:paraId="220B5F9C" w14:textId="77777777" w:rsidR="002A608F" w:rsidRPr="002A608F" w:rsidRDefault="002A608F" w:rsidP="002A6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What is the total number of doctors?</w:t>
      </w:r>
    </w:p>
    <w:p w14:paraId="295FB2B9" w14:textId="77777777" w:rsidR="002A608F" w:rsidRPr="002A608F" w:rsidRDefault="002A608F" w:rsidP="002A6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What is the average length of stay in hospital?</w:t>
      </w:r>
    </w:p>
    <w:p w14:paraId="57582EE2" w14:textId="77777777" w:rsidR="002A608F" w:rsidRPr="002A608F" w:rsidRDefault="002A608F" w:rsidP="002A6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How many medical conditions are there?</w:t>
      </w:r>
    </w:p>
    <w:p w14:paraId="6D0B7F79" w14:textId="77777777" w:rsidR="002A608F" w:rsidRPr="002A608F" w:rsidRDefault="002A608F" w:rsidP="002A6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How may insurance cover providers </w:t>
      </w:r>
      <w:proofErr w:type="gramStart"/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are</w:t>
      </w:r>
      <w:proofErr w:type="gramEnd"/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 there? </w:t>
      </w:r>
    </w:p>
    <w:p w14:paraId="6D2629F5" w14:textId="77777777" w:rsidR="002A608F" w:rsidRPr="002A608F" w:rsidRDefault="002A608F" w:rsidP="002A6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b/>
          <w:bCs/>
          <w:sz w:val="28"/>
          <w:szCs w:val="28"/>
          <w:lang w:val="en-KE" w:eastAsia="en-KE"/>
        </w:rPr>
        <w:t>QUESTIONS</w:t>
      </w:r>
    </w:p>
    <w:p w14:paraId="6C249682" w14:textId="77777777" w:rsidR="002A608F" w:rsidRPr="002A608F" w:rsidRDefault="002A608F" w:rsidP="002A60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What age bracket has the highest billing amount?</w:t>
      </w:r>
    </w:p>
    <w:p w14:paraId="52AEF8D4" w14:textId="77777777" w:rsidR="002A608F" w:rsidRPr="002A608F" w:rsidRDefault="002A608F" w:rsidP="002A60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Which hospital has the highest billing amount?</w:t>
      </w:r>
    </w:p>
    <w:p w14:paraId="1D8CC3BF" w14:textId="77777777" w:rsidR="002A608F" w:rsidRPr="002A608F" w:rsidRDefault="002A608F" w:rsidP="002A60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What is the percentage distribution of billing amount by admission type?</w:t>
      </w:r>
    </w:p>
    <w:p w14:paraId="3C3E2AFD" w14:textId="77777777" w:rsidR="002A608F" w:rsidRPr="002A608F" w:rsidRDefault="002A608F" w:rsidP="002A60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Which hospital has the highest billing amount?</w:t>
      </w:r>
    </w:p>
    <w:p w14:paraId="3803F305" w14:textId="77777777" w:rsidR="002A608F" w:rsidRPr="002A608F" w:rsidRDefault="002A608F" w:rsidP="002A60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Which insurance provider pays in the highest amount  </w:t>
      </w:r>
    </w:p>
    <w:p w14:paraId="0A8EC8C2" w14:textId="77777777" w:rsidR="002A608F" w:rsidRPr="002A608F" w:rsidRDefault="002A608F" w:rsidP="002A6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b/>
          <w:bCs/>
          <w:sz w:val="28"/>
          <w:szCs w:val="28"/>
          <w:u w:val="single"/>
          <w:lang w:val="en-KE" w:eastAsia="en-KE"/>
        </w:rPr>
        <w:t>INSIGHTS</w:t>
      </w:r>
    </w:p>
    <w:p w14:paraId="22B867F6" w14:textId="77777777" w:rsidR="002A608F" w:rsidRPr="002A608F" w:rsidRDefault="002A608F" w:rsidP="002A6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There is a total of 40K patients recorded.</w:t>
      </w:r>
    </w:p>
    <w:p w14:paraId="177905A9" w14:textId="77777777" w:rsidR="002A608F" w:rsidRPr="002A608F" w:rsidRDefault="002A608F" w:rsidP="002A6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The total number of doctors is 34k across all hospitals recoded.</w:t>
      </w:r>
    </w:p>
    <w:p w14:paraId="18DAEE34" w14:textId="77777777" w:rsidR="002A608F" w:rsidRPr="002A608F" w:rsidRDefault="002A608F" w:rsidP="002A6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The average length of stay in hospital is 16 Days.</w:t>
      </w:r>
    </w:p>
    <w:p w14:paraId="21F0F126" w14:textId="77777777" w:rsidR="002A608F" w:rsidRPr="002A608F" w:rsidRDefault="002A608F" w:rsidP="002A6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6 medical conditions have been recorded in all hospitals.</w:t>
      </w:r>
    </w:p>
    <w:p w14:paraId="335FF162" w14:textId="77777777" w:rsidR="002A608F" w:rsidRPr="002A608F" w:rsidRDefault="002A608F" w:rsidP="002A6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There are 5 insurance cover providers. </w:t>
      </w:r>
    </w:p>
    <w:p w14:paraId="02BC0762" w14:textId="77777777" w:rsidR="002A608F" w:rsidRPr="002A608F" w:rsidRDefault="002A608F" w:rsidP="002A6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The age of 50 and above has the highest billing amount.</w:t>
      </w:r>
    </w:p>
    <w:p w14:paraId="0273F8B9" w14:textId="77777777" w:rsidR="002A608F" w:rsidRPr="002A608F" w:rsidRDefault="002A608F" w:rsidP="002A6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A608F">
        <w:rPr>
          <w:rFonts w:ascii="Georgia" w:eastAsia="Times New Roman" w:hAnsi="Georgia" w:cs="Times New Roman"/>
          <w:sz w:val="28"/>
          <w:szCs w:val="28"/>
          <w:lang w:val="en-KE" w:eastAsia="en-KE"/>
        </w:rPr>
        <w:t>Johnson PLC has the highest billing amount.</w:t>
      </w:r>
    </w:p>
    <w:p w14:paraId="359A180D" w14:textId="77777777" w:rsidR="0015681F" w:rsidRPr="00AE0BBF" w:rsidRDefault="0015681F" w:rsidP="002A608F">
      <w:pPr>
        <w:rPr>
          <w:lang w:val="en-US"/>
        </w:rPr>
      </w:pPr>
    </w:p>
    <w:sectPr w:rsidR="0015681F" w:rsidRPr="00AE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358E"/>
    <w:multiLevelType w:val="multilevel"/>
    <w:tmpl w:val="99CE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476CD"/>
    <w:multiLevelType w:val="hybridMultilevel"/>
    <w:tmpl w:val="EE749B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B5C71"/>
    <w:multiLevelType w:val="hybridMultilevel"/>
    <w:tmpl w:val="502050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A6FA5"/>
    <w:multiLevelType w:val="multilevel"/>
    <w:tmpl w:val="943C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C581B"/>
    <w:multiLevelType w:val="hybridMultilevel"/>
    <w:tmpl w:val="502050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0690"/>
    <w:multiLevelType w:val="multilevel"/>
    <w:tmpl w:val="C4EA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C7"/>
    <w:rsid w:val="0015681F"/>
    <w:rsid w:val="002A608F"/>
    <w:rsid w:val="00650168"/>
    <w:rsid w:val="007A7454"/>
    <w:rsid w:val="00AE0BBF"/>
    <w:rsid w:val="00B3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C84F"/>
  <w15:chartTrackingRefBased/>
  <w15:docId w15:val="{C2CC262A-0C14-4390-9917-E0C38078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B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sad22/healthcar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Igana</dc:creator>
  <cp:keywords/>
  <dc:description/>
  <cp:lastModifiedBy>Brian Igana</cp:lastModifiedBy>
  <cp:revision>4</cp:revision>
  <dcterms:created xsi:type="dcterms:W3CDTF">2025-08-07T09:49:00Z</dcterms:created>
  <dcterms:modified xsi:type="dcterms:W3CDTF">2025-08-08T18:58:00Z</dcterms:modified>
</cp:coreProperties>
</file>