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03B" w14:textId="02DCC0E5" w:rsidR="00E80F50" w:rsidRPr="005F69C9" w:rsidRDefault="0011130D">
      <w:pPr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F69C9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Bullet list fixture</w:t>
      </w:r>
    </w:p>
    <w:p w14:paraId="6DA1CE7C" w14:textId="77777777" w:rsidR="00E80F50" w:rsidRPr="003865EE" w:rsidRDefault="00E80F50">
      <w:pPr>
        <w:rPr>
          <w:rFonts w:ascii="Meiryo UI" w:eastAsia="Meiryo UI" w:hAnsi="Meiryo UI"/>
          <w:sz w:val="32"/>
          <w:szCs w:val="32"/>
        </w:rPr>
      </w:pPr>
    </w:p>
    <w:p w14:paraId="543293DF" w14:textId="77777777" w:rsidR="003865EE" w:rsidRPr="005F69C9" w:rsidRDefault="003865EE" w:rsidP="003865EE">
      <w:pPr>
        <w:pStyle w:val="a9"/>
        <w:numPr>
          <w:ilvl w:val="0"/>
          <w:numId w:val="1"/>
        </w:numPr>
        <w:rPr>
          <w:rFonts w:ascii="Meiryo UI" w:eastAsia="Meiryo UI" w:hAnsi="Meiryo UI"/>
          <w:sz w:val="32"/>
          <w:szCs w:val="32"/>
        </w:rPr>
      </w:pPr>
      <w:r w:rsidRPr="005F69C9">
        <w:rPr>
          <w:rFonts w:ascii="Meiryo UI" w:eastAsia="Meiryo UI" w:hAnsi="Meiryo UI"/>
          <w:sz w:val="32"/>
          <w:szCs w:val="32"/>
        </w:rPr>
        <w:t>Apple</w:t>
      </w:r>
    </w:p>
    <w:p w14:paraId="445FAE1B" w14:textId="77777777" w:rsidR="003865EE" w:rsidRPr="005F69C9" w:rsidRDefault="003865EE" w:rsidP="003865EE">
      <w:pPr>
        <w:pStyle w:val="a9"/>
        <w:numPr>
          <w:ilvl w:val="0"/>
          <w:numId w:val="1"/>
        </w:numPr>
        <w:rPr>
          <w:rFonts w:ascii="Meiryo UI" w:eastAsia="Meiryo UI" w:hAnsi="Meiryo UI"/>
          <w:sz w:val="32"/>
          <w:szCs w:val="32"/>
        </w:rPr>
      </w:pPr>
      <w:r w:rsidRPr="005F69C9">
        <w:rPr>
          <w:rFonts w:ascii="Meiryo UI" w:eastAsia="Meiryo UI" w:hAnsi="Meiryo UI"/>
          <w:sz w:val="32"/>
          <w:szCs w:val="32"/>
        </w:rPr>
        <w:t>Banana</w:t>
      </w:r>
    </w:p>
    <w:p w14:paraId="56A36060" w14:textId="767A140A" w:rsidR="00E80F50" w:rsidRPr="005F69C9" w:rsidRDefault="003865EE" w:rsidP="003865EE">
      <w:pPr>
        <w:pStyle w:val="a9"/>
        <w:numPr>
          <w:ilvl w:val="0"/>
          <w:numId w:val="1"/>
        </w:numPr>
        <w:rPr>
          <w:rFonts w:ascii="Meiryo UI" w:eastAsia="Meiryo UI" w:hAnsi="Meiryo UI"/>
          <w:sz w:val="32"/>
          <w:szCs w:val="32"/>
        </w:rPr>
      </w:pPr>
      <w:r w:rsidRPr="005F69C9">
        <w:rPr>
          <w:rFonts w:ascii="Meiryo UI" w:eastAsia="Meiryo UI" w:hAnsi="Meiryo UI"/>
          <w:sz w:val="32"/>
          <w:szCs w:val="32"/>
        </w:rPr>
        <w:t>Cherry</w:t>
      </w:r>
    </w:p>
    <w:p w14:paraId="1420A174" w14:textId="77777777" w:rsidR="00777648" w:rsidRPr="003865EE" w:rsidRDefault="00777648">
      <w:pPr>
        <w:rPr>
          <w:rFonts w:ascii="Meiryo UI" w:eastAsia="Meiryo UI" w:hAnsi="Meiryo UI"/>
          <w:sz w:val="32"/>
          <w:szCs w:val="32"/>
        </w:rPr>
      </w:pPr>
    </w:p>
    <w:sectPr w:rsidR="00777648" w:rsidRPr="00386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11130D"/>
    <w:rsid w:val="003865EE"/>
    <w:rsid w:val="005F69C9"/>
    <w:rsid w:val="00777648"/>
    <w:rsid w:val="00E80F50"/>
    <w:rsid w:val="00F7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