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4E"/>
          <w:sz w:val="34"/>
          <w:szCs w:val="34"/>
        </w:rPr>
        <w:t xml:space="preserve">Bloque 12 — Panel de administración y métricas</w:t>
      </w:r>
    </w:p>
    <w:p>
      <w:pPr>
        <w:spacing w:after="300"/>
      </w:pPr>
      <w:r>
        <w:rPr>
          <w:b/>
          <w:bCs/>
          <w:color w:val="0B7A6B"/>
          <w:sz w:val="24"/>
          <w:szCs w:val="24"/>
        </w:rPr>
        <w:t xml:space="preserve">SecreGest — Guía paso a paso, con los tests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0. Qué se construye en este bloque</w:t>
      </w:r>
    </w:p>
    <w:p>
      <w:pPr>
        <w:spacing w:after="120"/>
      </w:pPr>
      <w:r>
        <w:t xml:space="preserve">Un panel de administración con las métricas clave del negocio: tareas por estado, ingresos cobrados, tareas próximas a vencer, y valoración media de los clientes. Todo se calcula en tasks, que ya tiene todos los datos necesarios (estado, precio, fecha límite, valoración) sin necesidad de consultar a otros microservicios.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/api/tasks/metrics (solo ROLE_ADMIN): desglose por estado, ingresos de tareas PAGADA/ENTREGADA/COMPLETADA, tareas con dueDate en los próximos 7 días (excluyendo COMPLETADA/RECHAZADA), y la media de las valoraciones existentes.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en memoria sobre findAll(), no con consultas JPQL de agregación -- decisión deliberada por el volumen de datos de un TFG; queda documentado en el propio código como el punto donde se sustituiría por COUNT/SUM/AVG si el proyecto creciera.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tarjetas de métricas con acento de color por tipo de dato, y un desglose por estado en barras proporcionales -- reutilizando el sistema de diseño "Expediente" ya establecido en el rediseño visual anterior.</w:t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A — Backend: tasks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 — MetricsResponse — DTO de respuesta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tasks/src/main/java/com/igarciamen/tasks/payloads/response/MetricsResponse.java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package com.igarciamen.tasks.payloads.response;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java.math.BigDecimal;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java.util.Map;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class MetricsResponse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Map&lt;String, Long&gt; tasksByStatus;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BigDecimal totalRevenue;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long upcomingDueCount;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private Double averageRating;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MetricsResponse()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MetricsResponse(Map&lt;String, Long&gt; tasksByStatus, BigDecimal totalRevenue,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        long upcomingDueCount, Double averageRating)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this.tasksByStatus = tasksByStatus;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this.totalRevenue = totalRevenue;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this.upcomingDueCount = upcomingDueCount;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this.averageRating = averageRating;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Map&lt;String, Long&gt; getTasksByStatus() { return tasksByStatus;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BigDecimal getTotalRevenue() { return totalRevenue;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long getUpcomingDueCount() { return upcomingDueCount;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public Double getAverageRating() { return averageRating;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2 — TaskService.getMetrics()</w:t>
      </w:r>
    </w:p>
    <w:p>
      <w:pPr>
        <w:spacing w:after="120"/>
      </w:pPr>
      <w:r>
        <w:t xml:space="preserve">Ingresos: suma del precio de las tareas ya cobradas (PAGADA, ENTREGADA o COMPLETADA -- todas implican que el pago ya se realizó, según el ciclo de vida establecido en bloques anteriores). Próximas a vencer: dueDate dentro de los próximos 7 días, excluyendo tareas ya cerradas (COMPLETADA/RECHAZADA), para no contar como "urgente" algo que ya no requiere acción. Valoración media: redondeada a un decimal, null si todavía no hay ninguna valoración (para que el frontend pueda distinguir "0 de media" de "sin datos").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tasks/src/main/java/com/igarciamen/tasks/service/TaskService.java (método añadido)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Metricas del panel de admin (Bloque 12). Con el volumen de datos de un TFG,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calcularlo en memoria sobre findAll() es mas simple y legible que escribir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varias consultas JPQL de agregacion -- si el proyecto creciera mucho, aqui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es donde se sustituiria por consultas @Query con COUNT/SUM/AVG.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MetricsResponse getMetrics()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List&lt;Task&gt; all = taskRepo.findAll();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Map&lt;String, Long&gt; byStatus = all.stream()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.collect(Collectors.groupingBy(t -&gt; t.getStatus().name(), Collectors.counting()));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BigDecimal revenue = all.stream()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.filter(t -&gt; t.getStatus() == TaskStatus.PAGADA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|| t.getStatus() == TaskStatus.ENTREGADA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|| t.getStatus() == TaskStatus.COMPLETADA)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.map(Task::getPrice)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.filter(java.util.Objects::nonNull)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.reduce(BigDecimal.ZERO, BigDecimal::add);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LocalDateTime now = LocalDateTime.now();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LocalDateTime in7Days = now.plusDays(7);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long upcoming = all.stream()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.filter(t -&gt; t.getDueDate() != null)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.filter(t -&gt; t.getStatus() != TaskStatus.COMPLETADA &amp;&amp; t.getStatus() != TaskStatus.RECHAZADA)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.filter(t -&gt; !t.getDueDate().isBefore(now) &amp;&amp; !t.getDueDate().isAfter(in7Days))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.count();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java.util.OptionalDouble avg = all.stream()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.map(Task::getRating)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.filter(java.util.Objects::nonNull)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.mapToInt(Integer::intValue)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.average();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Double averageRating = avg.isPresent() ? Math.round(avg.getAsDouble() * 10) / 10.0 :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new MetricsResponse(byStatus, revenue, upcoming, averageRating);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3 — TaskController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tasks/src/main/java/com/igarciamen/tasks/controller/TaskController.java (endpoint añadido)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@Operation(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summary = "Metricas del panel de administracion (solo ROLE_ADMIN)",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security = @SecurityRequirement(name = "bearerAuth")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@GetMapping(path = "/metrics", produces = MediaType.APPLICATION_JSON_VALUE)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public ResponseEntity&lt;MetricsResponse&gt; metrics()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ResponseEntity.ok(taskService.getMetrics());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4 — SecurityConfig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tasks/src/main/java/com/igarciamen/tasks/config/SecurityConfig.java (regla añadida)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.requestMatchers(HttpMethod.GET, "/api/tasks/metrics").hasAuthority("ROLE_ADMIN")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B — Tests de backend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5 — TaskServiceTest</w:t>
      </w:r>
    </w:p>
    <w:p>
      <w:pPr>
        <w:spacing w:after="120"/>
      </w:pPr>
      <w:r>
        <w:t xml:space="preserve">Tres casos: cálculo correcto con datos mixtos, respuesta vacía sin ninguna tarea, y la regla de negocio de que una tarea ya completada no cuenta como "próxima a vencer" aunque tenga fecha límite próxima.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tasks/src/test/java/com/igarciamen/tasks/service/TaskServiceTest.java (tests añadidos)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void getMetrics_calculaConteosIngresosYValoracionMedia()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 pagada = new Task(5L, 1L, "Tarea pagada",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pagada.setStatus(TaskStatus.PAGADA);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pagada.setPrice(new BigDecimal("20.00"));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 completada = new Task(5L, 1L, "Tarea completada",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completada.setStatus(TaskStatus.COMPLETADA);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completada.setPrice(new BigDecimal("30.00"));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completada.setRating(5);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 pendiente = new Task(5L, 1L, "Tarea pendiente",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pendiente.setStatus(TaskStatus.PENDIENTE_REVISION);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pendiente.setDueDate(LocalDateTime.now().plusDays(2));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when(taskRepo.findAll()).thenReturn(List.of(pagada, completada, pendiente));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var metrics = taskService.getMetrics();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assertEquals(1L, metrics.getTasksByStatus().get("PAGADA"));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assertEquals(1L, metrics.getTasksByStatus().get("COMPLETADA"));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assertEquals(1L, metrics.getTasksByStatus().get("PENDIENTE_REVISION"));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assertEquals(new BigDecimal("50.00"), metrics.getTotalRevenue());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assertEquals(1, metrics.getUpcomingDueCount());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assertEquals(5.0, metrics.getAverageRating());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void getMetrics_sinTareas_devuelveValoresVacios()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when(taskRepo.findAll()).thenReturn(List.of());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var metrics = taskService.getMetrics();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assertTrue(metrics.getTasksByStatus().isEmpty());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assertEquals(BigDecimal.ZERO, metrics.getTotalRevenue());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assertEquals(0, metrics.getUpcomingDueCount());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assertNull(metrics.getAverageRating());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void getMetrics_noCuentaComoProximaUnaTareaYaCompletada()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 completadaConFecha = new Task(5L, 1L, "Tarea", "desc");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completadaConFecha.setStatus(TaskStatus.COMPLETADA);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completadaConFecha.setDueDate(LocalDateTime.now().plusDays(1));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when(taskRepo.findAll()).thenReturn(List.of(completadaConFecha));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var metrics = taskService.getMetrics();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assertEquals(0, metrics.getUpcomingDueCount());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6 — TaskControllerIT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tasks/src/test/java/com/igarciamen/tasks/controller/TaskControllerIT.java (tests añadidos)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void metrics_sinRolAdmin_devuelve403()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mockMvc.perform(get("/api/tasks/metrics")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.with(jwt().authorities(new SimpleGrantedAuthority("ROLE_USER"))))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.andExpect(status().isForbidden());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@Test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void metrics_conRolAdmin_devuelveDatosCorrectos() throws Exception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Long taskId = createBudgetAcceptAndPayTask(); // ya en PAGADA, precio 20.0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mockMvc.perform(get("/api/tasks/metrics")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      .with(jwt().authorities(new SimpleGrantedAuthority("ROLE_ADMIN"))))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.andExpect(status().isOk())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.andExpect(jsonPath("$.tasksByStatus.PAGADA").value(1))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.andExpect(jsonPath("$.totalRevenue").value(20.0))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.andExpect(jsonPath("$.averageRating").doesNotExist());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C — Frontend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7 — Modelo y servicio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src/app/model/metrics.ts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interface Metrics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tasksByStatus: Record&lt;string, number&gt;;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totalRevenue: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upcomingDueCount: number;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averageRating: number |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src/app/service/task-service.ts (método añadido)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// Metricas del panel de admin (Bloque 12).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getMetrics(): Observable&lt;Metrics&gt;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return this.http.get&lt;Metrics&gt;(`${this.tasksUrl}/metrics`);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8 — AdminDashboardComponent</w:t>
      </w:r>
    </w:p>
    <w:p>
      <w:pPr>
        <w:spacing w:after="120"/>
      </w:pPr>
      <w:r>
        <w:t xml:space="preserve">statusOrder fija un orden estable para el desglose por estado -- Object.keys() no garantiza orden, y sin esto la lista saltaría de sitio cada vez que cambian los datos.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src/app/components/admin-dashboard-component/admin-dashboard-component.ts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Component, OnInit } from '@angular/core';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CommonModule } from '@angular/common';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TaskService } from '../../service/task-service';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Metrics } from '../../model/metrics';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@Component({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selector: 'app-admin-dashboard-component',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imports: [CommonModule],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templateUrl: './admin-dashboard-component.html',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styleUrl: './admin-dashboard-component.css',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export class AdminDashboardComponent implements OnInit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metrics: Metrics | null = null;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loading = true;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errorMessage = '';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statusOrder = [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'PENDIENTE_REVISION', 'PRESUPUESTADA', 'ACEPTADA', 'PAGADA',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'ASIGNADA', 'EN_PROCESO', 'ENTREGADA', 'COMPLETADA', 'RECHAZADA',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];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constructor(private taskService: TaskService)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ngOnInit(): void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this.taskService.getMetrics().subscribe({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next: (metrics)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this.metrics = metrics;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error: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this.errorMessage = 'No se pudieron cargar las métricas.';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this.loading = false;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get totalTasks(): number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if (!this.metrics) return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Object.values(this.metrics.tasksByStatus).reduce((sum, n) =&gt; sum + n, 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countFor(status: string): number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return this.metrics?.tasksByStatus[status] ?? 0;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9 — Plantilla y estilos</w:t>
      </w:r>
    </w:p>
    <w:p>
      <w:pPr>
        <w:spacing w:after="120"/>
      </w:pPr>
      <w:r>
        <w:t xml:space="preserve">Tarjetas de metricas con acento de color por tipo de dato (dorado=ingresos, rojo-tierra=urgente, verde-teal=valoracion), y un desglose por estado con barras proporcionales -- mismo lenguaje visual que el resto del "Expediente".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src/app/components/admin-dashboard-component/admin-dashboard-component.html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&lt;div class="container mt-5"&gt;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&lt;div class="sg-page-header"&gt;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&lt;h2 class="sg-page-title"&gt;Panel de administración&lt;/h2&gt;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&lt;p class="sg-page-subtitle"&gt;Un vistazo rápido al estado del negocio.&lt;/p&gt;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(loading) { &lt;p&gt;Cargando métricas...&lt;/p&gt;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(errorMessage) { &lt;div class="alert alert-danger"&gt;{{ errorMessage }}&lt;/div&gt;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@if (metrics)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class="sg-metric-grid"&gt;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&lt;div class="sg-metric-card"&gt;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class="sg-metric-label"&gt;Tareas totales&lt;/div&gt;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class="sg-metric-value"&gt;{{ totalTasks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&lt;div class="sg-metric-card accent-gold"&gt;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class="sg-metric-label"&gt;Ingresos cobrados&lt;/div&gt;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class="sg-metric-value"&gt;{{ metrics.totalRevenue }} €&lt;/div&gt;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&lt;div class="sg-metric-card accent-warn"&gt;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class="sg-metric-label"&gt;Vencen en 7 días&lt;/div&gt;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class="sg-metric-value"&gt;{{ metrics.upcomingDueCount }}&lt;/div&gt;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&lt;div class="sg-metric-card accent-accent"&gt;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class="sg-metric-label"&gt;Valoración media&lt;/div&gt;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&lt;div class="sg-metric-value"&gt;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@if (metrics.averageRating) { {{ metrics.averageRating }} ⭐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@else { &lt;span class="sg-muted-text"&gt;Sin valoraciones&lt;/span&gt;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class="sg-section-title mt-5 mb-2"&gt;Tareas por estado&lt;/div&gt;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&lt;div class="sg-status-breakdown"&gt;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@for (status of statusOrder; track status)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@if (countFor(status) &gt; 0)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&lt;div class="sg-status-bar-row"&gt;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&lt;span class="sg-status-bar-label"&gt;{{ status }}&lt;/span&gt;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&lt;div class="sg-status-bar-track"&gt;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  &lt;div class="sg-status-bar-fill" [style.width.%]="(countFor(status) / totalTasks) * 100"&gt;&lt;/div&gt;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  &lt;span class="sg-status-bar-count"&gt;{{ countFor(status) }}&lt;/span&gt;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&lt;/div&gt;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&lt;/div&gt;</w:t>
      </w:r>
    </w:p>
    <w:p>
      <w:pPr>
        <w:spacing w:after="200"/>
      </w:pPr>
      <w:r>
        <w:t xml:space="preserve"/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src/app/components/admin-dashboard-component/admin-dashboard-component.css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.sg-metric-grid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display: grid;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grid-template-columns: repeat(auto-fit, minmax(200px, 1fr));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gap: 18px;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.sg-metric-card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background: var(--sg-surface);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border: 1px solid var(--sg-line);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border-left: 4px solid var(--sg-muted);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border-radius: 12px;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padding: 18px 20px;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box-shadow: var(--sg-shadow);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.sg-metric-card.accent-gold { border-left-color: var(--sg-gold);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.sg-metric-card.accent-warn { border-left-color: #A84B3F;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.sg-metric-card.accent-accent { border-left-color: var(--sg-accent);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.sg-metric-label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font-size: 0.72rem; font-weight: 700; letter-spacing: 0.06em;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text-transform: uppercase; color: var(--sg-muted); margin-bottom: 6px;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.sg-metric-value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font-family: var(--sg-font-display); font-size: 1.8rem; font-weight: 700; color: var(--sg-ink);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.sg-status-bar-row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display: grid; grid-template-columns: 160px 1fr 40px;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align-items: center; gap: 12px; font-size: 0.82rem;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.sg-status-bar-track { background: var(--sg-paper); border-radius: 999px; height: 10px; overflow: hidden;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.sg-status-bar-fill { background: var(--sg-accent); height: 100%; border-radius: 999px; }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10 — Ruta y navbar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src/app/app.routes.ts (fragmento añadido)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path: 'admin/dashboard',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component: AdminDashboardComponent,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canActivate: [AuthGuard],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data: { roles: ['ROLE_ADMIN']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},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PARTE D — Tests de frontend</w:t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11 — task-service.spec.ts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src/app/service/task-service.spec.ts (test añadido)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it('getMetrics hace GET a /metrics', (done)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metrics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tasksByStatus: { PAGADA: 2, COMPLETADA: 1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totalRevenue: 65,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upcomingDueCount: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averageRating: 4.5,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service.getMetrics().subscribe((res)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expect(res.totalRevenue).toBe(65);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expect(res.tasksByStatus['PAGADA']).toBe(2);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done();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req = httpMock.expectOne(`${tasksUrl}/metrics`);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expect(req.request.method).toBe('GET');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req.flush(metrics);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pacing w:after="200"/>
      </w:pPr>
      <w:r>
        <w:t xml:space="preserve"/>
      </w:r>
    </w:p>
    <w:p>
      <w:pPr>
        <w:shd w:fill="EAF3F1" w:val="clear"/>
        <w:spacing w:after="150" w:before="400"/>
      </w:pPr>
      <w:r>
        <w:rPr>
          <w:b/>
          <w:bCs/>
          <w:color w:val="1F4E4E"/>
          <w:sz w:val="26"/>
          <w:szCs w:val="26"/>
        </w:rPr>
        <w:t xml:space="preserve">PASO 12 — admin-dashboard-component.spec.ts (nuevo)</w:t>
      </w:r>
    </w:p>
    <w:p>
      <w:pPr>
        <w:spacing w:after="80" w:before="120"/>
      </w:pPr>
      <w:r>
        <w:rPr>
          <w:rFonts w:ascii="Consolas" w:cs="Consolas" w:eastAsia="Consolas" w:hAnsi="Consolas"/>
          <w:b/>
          <w:bCs/>
          <w:color w:val="0B7A6B"/>
          <w:sz w:val="20"/>
          <w:szCs w:val="20"/>
        </w:rPr>
        <w:t xml:space="preserve">src/app/components/admin-dashboard-component/admin-dashboard-component.spec.ts</w:t>
      </w:r>
    </w:p>
    <w:p>
      <w:pPr>
        <w:spacing w:after="120"/>
      </w:pPr>
      <w: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ComponentFixture, TestBed } from '@angular/core/testing';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of, throwError } from 'rxjs';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AdminDashboardComponent } from './admin-dashboard-component';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TaskService } from '../../service/task-service';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import { Metrics } from '../../model/metrics';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describe('AdminDashboardComponent',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fixture: ComponentFixture&lt;AdminDashboardComponent&gt;;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component: AdminDashboardComponent;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let taskServiceStub: { getMetrics: jasmine.Spy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const metrics: Metrics =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tasksByStatus: { PAGADA: 2, COMPLETADA: 1, PENDIENTE_REVISION: 3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totalRevenue: 65,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upcomingDueCount: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averageRating: 4.5,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beforeEach(async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 = { getMetrics: jasmine.createSpy().and.returnValue(of(metrics))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await TestBed.configureTestingModule({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imports: [AdminDashboardComponent],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  providers: [{ provide: TaskService, useValue: taskServiceStub }],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}).compileComponents();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 = TestBed.createComponent(AdminDashboardComponent);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 = fixture.componentInstance;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fixture.detectChanges();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it('should create y cargar las metricas al iniciar',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expect(component).toBeTruthy();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expect(taskServiceStub.getMetrics).toHaveBeenCalled();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expect(component.metrics).toEqual(metrics);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it('totalTasks suma todos los estados',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expect(component.totalTasks).toBe(6);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it('countFor devuelve el conteo de un estado concreto, o 0 si no existe',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expect(component.countFor('PAGADA')).toBe(2);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expect(component.countFor('RECHAZADA')).toBe(0);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it('muestra un mensaje de error si falla la carga', () =&gt;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taskServiceStub.getMetrics.and.returnValue(throwError(() =&gt; ({ status: 500 })));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component.ngOnInit();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expect(component.errorMessage).toContain('No se pudieron cargar');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  expect(component.loading).toBe(false);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 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color w:val="222222"/>
          <w:sz w:val="18"/>
          <w:szCs w:val="18"/>
        </w:rPr>
        <w:t xml:space="preserve">});</w:t>
      </w:r>
    </w:p>
    <w:p>
      <w:pP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Incidencias detectadas y resueltas durante la puesta en marcha real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124 specs, 4 failures al ejecutar ng test tras cerrar el frontend: los cuatro fallos eran en admin-calendar-component.spec.ts, con mensajes del tipo "Expected 'cal-chip soon' to contain 'bg-warning-subtle'". No era un fallo nuevo del Bloque 12, sino un test que se quedó desactualizado en el rediseño visual anterior -- taskUrgencyClass() se cambió para devolver clases propias (cal-chip overdue/soon/done/neutral) en vez de las clases de Bootstrap que comprobaban los tests antiguos, y ese spec no se actualizó en su momento.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Corregidos los cuatro tests para comprobar las clases reales (cal-chip + overdue/soon/done/neutral) en vez de las clases de Bootstrap ya retiradas.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6DF" w:val="clear"/>
          </w:tcPr>
          <w:p>
            <w:pPr>
              <w:spacing w:after="60"/>
            </w:pPr>
            <w:r>
              <w:rPr>
                <w:b/>
                <w:bCs/>
                <w:color w:val="8A6D00"/>
              </w:rPr>
              <w:t xml:space="preserve">Lección reutilizable (ya anotada en el documento del rediseño visual, confirmada de nuevo aquí):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8A6D00"/>
              </w:rPr>
              <w:t xml:space="preserve">Cuando se cambia el .ts de un componente ya existente por motivos de estilo, revisar también su .spec.ts, no solo el .html/.css. Cualquier test que compruebe clases CSS devueltas por un método (taskUrgencyClass, statusBadgeClass, spineClass...) es sensible a que ese método cambie de implementación, aunque el comportamiento visual sea "el mismo" a ojos de usuario.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4E4E"/>
          <w:sz w:val="30"/>
          <w:szCs w:val="30"/>
        </w:rPr>
        <w:t xml:space="preserve">Testing — resumen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3 tests nuevos en TaskServiceTest + 2 en TaskControllerIT, todos en verde confirmados por el alumno tras compilar.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1 test nuevo en task-service.spec.ts + 4 en admin-dashboard-component.spec.ts (nuevo) + corrección de los 4 tests desactualizados de admin-calendar-component.spec.ts -- 124 specs, 0 failures esperado tras aplicar la corrección.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Manual: panel de administración probado con datos reales, tarjetas y desglose por estado confirmados visualmente por el alumno.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2026-08-01T13:15:39.868Z</dcterms:created>
  <dcterms:modified xsi:type="dcterms:W3CDTF">2026-08-01T13:15:39.882Z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