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Условия использования приложения «Мой авто»</w:t>
      </w:r>
    </w:p>
    <w:p>
      <w:r>
        <w:t>Дата публикации: 15 июня 2026 г.</w:t>
      </w:r>
    </w:p>
    <w:p>
      <w:r>
        <w:rPr>
          <w:b/>
          <w:sz w:val="24"/>
        </w:rPr>
        <w:t>1. Общие положения</w:t>
      </w:r>
    </w:p>
    <w:p>
      <w:r>
        <w:t>Настоящие Условия использования («Условия») регулируют использование мобильного приложения «Мой авто» («Приложение»), разработанного Зотовым Игорем Алексеевичем («Разработчик», «мы»).</w:t>
      </w:r>
    </w:p>
    <w:p>
      <w:r>
        <w:t>Используя Приложение, устанавливая его, открывая его или оформляя подписку, пользователь («Пользователь», «вы») подтверждает, что ознакомился с настоящими Условиями и принимает их. Если вы не согласны с Условиями, не используйте Приложение и не оформляйте подписку.</w:t>
      </w:r>
    </w:p>
    <w:p>
      <w:r>
        <w:t>Приложение распространяется через App Store. Лицензия на использование Приложения также регулируется стандартным лицензионным соглашением Apple для приложений (Apple Standard End User License Agreement), если иное не указано в App Store или в отдельном лицензионном соглашении. В части покупок, подписок, возвратов и управления подписками также применяются правила Apple и App Store.</w:t>
      </w:r>
    </w:p>
    <w:p>
      <w:r>
        <w:t>Политика конфиденциальности Приложения доступна по адресу: https://igasich95.github.io/myautoapp/privacy.html.</w:t>
      </w:r>
    </w:p>
    <w:p>
      <w:r>
        <w:rPr>
          <w:b/>
          <w:sz w:val="24"/>
        </w:rPr>
        <w:t>2. Назначение приложения</w:t>
      </w:r>
    </w:p>
    <w:p>
      <w:r>
        <w:t>«Мой авто» — это приложение для личного учета информации об автомобиле, включая пробег, расходы, техническое обслуживание, заправки или зарядки, фотографии документов, чеков и заказ-нарядов, а также статистику по введенным данным.</w:t>
      </w:r>
    </w:p>
    <w:p>
      <w:r>
        <w:t>Приложение предназначено только для личного информационного учета. Оно не является профессиональной автомобильной, технической, финансовой, налоговой, юридической или страховой консультацией. Пользователь самостоятельно принимает решения, связанные с обслуживанием автомобиля, расходами, безопасностью эксплуатации, налогами, гарантийными обязательствами и иными вопросами.</w:t>
      </w:r>
    </w:p>
    <w:p>
      <w:r>
        <w:rPr>
          <w:b/>
          <w:sz w:val="24"/>
        </w:rPr>
        <w:t>3. Право использования приложения</w:t>
      </w:r>
    </w:p>
    <w:p>
      <w:r>
        <w:t>Разработчик предоставляет Пользователю ограниченное, неисключительное, непередаваемое и отзывное право использовать Приложение для личных некоммерческих целей в соответствии с настоящими Условиями, правилами App Store и применимым законодательством.</w:t>
      </w:r>
    </w:p>
    <w:p>
      <w:r>
        <w:t>Пользователь не вправе копировать, изменять, распространять, продавать, сдавать в аренду, декомпилировать, осуществлять обратное проектирование, обходить технические ограничения или иным образом использовать Приложение способом, не предусмотренным настоящими Условиями, за исключением случаев, прямо разрешенных применимым законодательством.</w:t>
      </w:r>
    </w:p>
    <w:p>
      <w:r>
        <w:t>Все права на Приложение, интерфейс, дизайн, тексты, графические элементы, структуру, программный код и иные материалы принадлежат Разработчику или иным правообладателям. Настоящие Условия не передают Пользователю права собственности на Приложение или его элементы.</w:t>
      </w:r>
    </w:p>
    <w:p>
      <w:r>
        <w:rPr>
          <w:b/>
          <w:sz w:val="24"/>
        </w:rPr>
        <w:t>4. Регистрация и локальное хранение данных</w:t>
      </w:r>
    </w:p>
    <w:p>
      <w:r>
        <w:t>Для использования Приложения регистрация аккаунта не требуется.</w:t>
      </w:r>
    </w:p>
    <w:p>
      <w:r>
        <w:t>Данные, которые Пользователь вводит в Приложение, включая сведения об автомобиле, пробеге, расходах, техническом обслуживании, заправках или зарядках, категориях, фотографиях, чеках и иных записях, хранятся локально на устройстве Пользователя, если иное явно не указано в Приложении или Политике конфиденциальности.</w:t>
      </w:r>
    </w:p>
    <w:p>
      <w:r>
        <w:t>Разработчик не хранит копии пользовательских записей об автомобиле на собственных серверах и не имеет доступа к локальным данным Пользователя об автомобиле. Это не относится к ограниченной технической аналитике и аналитике использования, которая обрабатывается через Firebase Analytics / Google Analytics for Firebase, как описано в Политике конфиденциальности.</w:t>
      </w:r>
    </w:p>
    <w:p>
      <w:r>
        <w:t>Если Пользователь удалит Приложение, сбросит устройство, удалит данные Приложения или потеряет устройство, данные могут быть безвозвратно утрачены. Пользователь самостоятельно отвечает за создание и хранение резервных копий, если такая функция доступна в Приложении.</w:t>
      </w:r>
    </w:p>
    <w:p>
      <w:r>
        <w:t>Импорт и экспорт резервных копий, если доступны, предназначены для удобства Пользователя. Пользователь самостоятельно отвечает за сохранность файлов резервных копий, их передачу, хранение и защиту от доступа третьих лиц.</w:t>
      </w:r>
    </w:p>
    <w:p>
      <w:r>
        <w:rPr>
          <w:b/>
          <w:sz w:val="24"/>
        </w:rPr>
        <w:t>5. Камера, фотографии и распознавание чеков</w:t>
      </w:r>
    </w:p>
    <w:p>
      <w:r>
        <w:t>Приложение может запрашивать доступ к камере или медиатеке устройства, чтобы Пользователь мог прикреплять фотографии чеков, заказ-нарядов, документов по обслуживанию автомобиля или использовать автоматический ввод данных по фотографии чека.</w:t>
      </w:r>
    </w:p>
    <w:p>
      <w:r>
        <w:t>Если в Приложении используется распознавание текста с изображений, оно предназначено только для упрощения ввода данных. В текущей версии распознавание чеков выполняется локально на устройстве. Фотографии чеков, изображения чеков и распознанный текст чеков не отправляются на серверы Разработчика или в Firebase Analytics.</w:t>
      </w:r>
    </w:p>
    <w:p>
      <w:r>
        <w:t>Пользователь обязан самостоятельно проверять корректность распознанных сумм, дат, объемов топлива, значений зарядки, пробега, валют, единиц измерения и иных значений перед сохранением записи.</w:t>
      </w:r>
    </w:p>
    <w:p>
      <w:r>
        <w:t>Разработчик не несет ответственности за ошибки распознавания, некорректный ввод или последствия решений, принятых Пользователем на основании автоматически распознанных данных.</w:t>
      </w:r>
    </w:p>
    <w:p>
      <w:r>
        <w:rPr>
          <w:b/>
          <w:sz w:val="24"/>
        </w:rPr>
        <w:t>6. Подписка и платные функции</w:t>
      </w:r>
    </w:p>
    <w:p>
      <w:r>
        <w:t>Некоторые функции Приложения могут быть доступны только по платной подписке или в рамках иных покупок в App Store. Конкретный состав платных функций, стоимость, период подписки, наличие пробного периода и условия предложения отображаются в Приложении и/или на странице покупки в App Store до оформления подписки.</w:t>
      </w:r>
    </w:p>
    <w:p>
      <w:r>
        <w:t>Платные функции могут включать, в зависимости от текущей версии Приложения и условий предложения: автоматический ввод заправки по фото чека, добавление нескольких автомобилей, сохранение и импорт резервных копий, расширенную статистику, учет топлива по месяцам и годам, прикрепление фотографий к записям и другие функции, указанные в Приложении.</w:t>
      </w:r>
    </w:p>
    <w:p>
      <w:r>
        <w:t>Подписка приобретается и оплачивается через App Store с использованием Apple ID Пользователя. Разработчик не получает и не хранит платежные данные Пользователя, включая данные банковской карты.</w:t>
      </w:r>
    </w:p>
    <w:p>
      <w:r>
        <w:t>Приложение может отправлять в Firebase Analytics / Google Analytics for Firebase базовые события, связанные с покупками, например начало покупки, успешную покупку, ошибку покупки, нажатие восстановления покупок и тип подписки. Эти события не содержат данные банковской карты.</w:t>
      </w:r>
    </w:p>
    <w:p>
      <w:r>
        <w:t>Если подписка является автопродлеваемой, она продлевается автоматически, пока Пользователь не отменит ее в настройках Apple ID / App Store. Удаление Приложения с устройства не отменяет подписку. Пользователь может управлять подпиской и отменить ее через настройки подписок Apple ID.</w:t>
      </w:r>
    </w:p>
    <w:p>
      <w:r>
        <w:t>Стоимость подписки может отличаться в зависимости от страны, валюты, налогов, правил App Store и доступных предложений. Актуальная цена всегда отображается на экране покупки до подтверждения оплаты.</w:t>
      </w:r>
    </w:p>
    <w:p>
      <w:r>
        <w:t>После отмены подписки Пользователь обычно сохраняет доступ к платным функциям до окончания уже оплаченного периода, если иное не предусмотрено правилами App Store или условиями конкретного предложения.</w:t>
      </w:r>
    </w:p>
    <w:p>
      <w:r>
        <w:t>Запросы на возврат средств обрабатываются Apple в соответствии с правилами App Store. Разработчик не может самостоятельно выполнять возвраты за покупки, совершенные через App Store, но может предоставить информацию, необходимую для обращения в поддержку Apple, если это применимо.</w:t>
      </w:r>
    </w:p>
    <w:p>
      <w:r>
        <w:rPr>
          <w:b/>
          <w:sz w:val="24"/>
        </w:rPr>
        <w:t>7. Обновления, изменения функций и доступность</w:t>
      </w:r>
    </w:p>
    <w:p>
      <w:r>
        <w:t>Разработчик может выпускать обновления, исправления ошибок, изменять интерфейс, добавлять, изменять или удалять отдельные функции Приложения, если это не нарушает обязательные права Пользователя, предусмотренные применимым законодательством.</w:t>
      </w:r>
    </w:p>
    <w:p>
      <w:r>
        <w:t>Разработчик стремится обеспечивать стабильную работу Приложения, но не гарантирует, что Приложение будет работать без ошибок, перебоев, несовместимости с отдельными устройствами, версиями операционной системы или настройками Пользователя.</w:t>
      </w:r>
    </w:p>
    <w:p>
      <w:r>
        <w:t>Некоторые функции могут зависеть от возможностей устройства, версии iOS, настроек доступа к камере или медиатеке, доступности App Store, правил Apple, доступности Firebase или Google Analytics и иных факторов, находящихся вне полного контроля Разработчика.</w:t>
      </w:r>
    </w:p>
    <w:p>
      <w:r>
        <w:rPr>
          <w:b/>
          <w:sz w:val="24"/>
        </w:rPr>
        <w:t>8. Обязанности пользователя</w:t>
      </w:r>
    </w:p>
    <w:p>
      <w:r>
        <w:t>Пользователь обязуется использовать Приложение законно, добросовестно и только для личных целей.</w:t>
      </w:r>
    </w:p>
    <w:p>
      <w:r>
        <w:t>Пользователь отвечает за точность, полноту и актуальность данных, которые он вводит или импортирует в Приложение. Пользователь также отвечает за проверку автоматически рассчитанных или распознанных значений, включая расходы, интервалы пробега, статистику, валюты, единицы измерения и иные показатели.</w:t>
      </w:r>
    </w:p>
    <w:p>
      <w:r>
        <w:t>Пользователю запрещается использовать Приложение для нарушения прав третьих лиц, незаконной обработки чужих данных, обхода технических ограничений, вмешательства в работу Приложения или App Store, а также для любых действий, нарушающих применимое законодательство.</w:t>
      </w:r>
    </w:p>
    <w:p>
      <w:r>
        <w:rPr>
          <w:b/>
          <w:sz w:val="24"/>
        </w:rPr>
        <w:t>9. Сторонние сервисы, аналитика и правила Apple</w:t>
      </w:r>
    </w:p>
    <w:p>
      <w:r>
        <w:t>Приложение распространяется через App Store, а покупки и подписки обрабатываются Apple. Использование App Store, Apple ID, платежей, подписок, семейного доступа, возвратов и иных функций Apple регулируется условиями и правилами Apple.</w:t>
      </w:r>
    </w:p>
    <w:p>
      <w:r>
        <w:t>Приложение использует Firebase Analytics / Google Analytics for Firebase для ограниченной продуктовой аналитики. Аналитика может включать технические, агрегированные и псевдонимные данные использования, а также пользовательские события о функциях Приложения, как описано в Политике конфиденциальности. Firebase Analytics не используется для рекламы, поведенческой рекламы или отслеживания пользователей в сторонних приложениях и на сайтах.</w:t>
      </w:r>
    </w:p>
    <w:p>
      <w:r>
        <w:t>В текущей реализации, описанной в Политике конфиденциальности, Приложение не использует Firebase Auth, Firestore, Realtime Database, Remote Config, Crashlytics, AdMob, Google Ads, IDFA/AdSupport и разрешение App Tracking Transparency.</w:t>
      </w:r>
    </w:p>
    <w:p>
      <w:r>
        <w:t>Apple не является стороной настоящих Условий между Пользователем и Разработчиком, за исключением случаев, прямо предусмотренных правилами Apple, Apple Standard EULA или применимым законодательством.</w:t>
      </w:r>
    </w:p>
    <w:p>
      <w:r>
        <w:rPr>
          <w:b/>
          <w:sz w:val="24"/>
        </w:rPr>
        <w:t>10. Отказ от гарантий</w:t>
      </w:r>
    </w:p>
    <w:p>
      <w:r>
        <w:t>Приложение предоставляется на условиях «как есть» и «как доступно». В максимально допустимой применимым законодательством степени Разработчик не предоставляет гарантий того, что Приложение будет полностью соответствовать ожиданиям Пользователя, работать непрерывно, безошибочно или без потери данных.</w:t>
      </w:r>
    </w:p>
    <w:p>
      <w:r>
        <w:t>Ничто в настоящих Условиях не ограничивает права Пользователя, которые не могут быть ограничены или исключены в соответствии с применимым законодательством о защите прав потребителей.</w:t>
      </w:r>
    </w:p>
    <w:p>
      <w:r>
        <w:rPr>
          <w:b/>
          <w:sz w:val="24"/>
        </w:rPr>
        <w:t>11. Ограничение ответственности</w:t>
      </w:r>
    </w:p>
    <w:p>
      <w:r>
        <w:t>В максимально допустимой применимым законодательством степени Разработчик не несет ответственности за косвенные убытки, упущенную выгоду, потерю данных, потерю резервных копий, ошибки ввода или распознавания, недоступность аналитических сервисов, решения Пользователя по обслуживанию автомобиля, финансовым расходам, налогам, страхованию, гарантии, продаже автомобиля или иным вопросам, принятые на основании данных из Приложения.</w:t>
      </w:r>
    </w:p>
    <w:p>
      <w:r>
        <w:t>Ответственность Разработчика не исключается и не ограничивается в случаях, когда такое исключение или ограничение запрещено применимым законодательством.</w:t>
      </w:r>
    </w:p>
    <w:p>
      <w:r>
        <w:rPr>
          <w:b/>
          <w:sz w:val="24"/>
        </w:rPr>
        <w:t>12. Претензии о нарушении прав</w:t>
      </w:r>
    </w:p>
    <w:p>
      <w:r>
        <w:t>Если вы считаете, что материалы в Приложении нарушают ваши права, свяжитесь с Разработчиком по адресу Myautoapp.iOS@yandex.ru и укажите: какие материалы, по вашему мнению, нарушают права; какие права принадлежат вам или лицу, которого вы представляете; как с вами связаться; и какие действия вы просите предпринять.</w:t>
      </w:r>
    </w:p>
    <w:p>
      <w:r>
        <w:t>Разработчик может запросить дополнительную информацию, необходимую для рассмотрения обращения, но будет стремиться запрашивать только те сведения, которые действительно нужны для проверки претензии.</w:t>
      </w:r>
    </w:p>
    <w:p>
      <w:r>
        <w:rPr>
          <w:b/>
          <w:sz w:val="24"/>
        </w:rPr>
        <w:t>13. Прекращение использования</w:t>
      </w:r>
    </w:p>
    <w:p>
      <w:r>
        <w:t>Пользователь может прекратить использование Приложения в любое время, удалив его со своего устройства. Удаление Приложения может привести к потере локально сохраненных данных и не отменяет активную подписку в App Store. Для отмены подписки Пользователь должен использовать настройки Apple ID / App Store.</w:t>
      </w:r>
    </w:p>
    <w:p>
      <w:r>
        <w:t>Разработчик может ограничить доступ к отдельным функциям, если Пользователь нарушает настоящие Условия, правила App Store или применимое законодательство, если такая возможность технически доступна и допустима законом.</w:t>
      </w:r>
    </w:p>
    <w:p>
      <w:r>
        <w:rPr>
          <w:b/>
          <w:sz w:val="24"/>
        </w:rPr>
        <w:t>14. Изменение условий</w:t>
      </w:r>
    </w:p>
    <w:p>
      <w:r>
        <w:t>Разработчик может периодически обновлять настоящие Условия. Обновленная версия публикуется на этой странице или в ином доступном месте. Дата публикации указывается в начале документа.</w:t>
      </w:r>
    </w:p>
    <w:p>
      <w:r>
        <w:t>Продолжение использования Приложения после публикации обновленных Условий означает принятие обновленной версии, если применимое законодательство не требует иного порядка уведомления или получения согласия.</w:t>
      </w:r>
    </w:p>
    <w:p>
      <w:r>
        <w:rPr>
          <w:b/>
          <w:sz w:val="24"/>
        </w:rPr>
        <w:t>15. Применимое право и права потребителей</w:t>
      </w:r>
    </w:p>
    <w:p>
      <w:r>
        <w:t>К настоящим Условиям применяется право Российской Федерации, за исключением случаев, когда обязательные нормы законодательства страны проживания Пользователя предоставляют Пользователю дополнительные права или требуют применения иного права.</w:t>
      </w:r>
    </w:p>
    <w:p>
      <w:r>
        <w:t>Если Пользователь является потребителем в Европейской экономической зоне, Великобритании, Канаде, США или иной стране, ничто в настоящих Условиях не ограничивает обязательные права потребителя, которые не могут быть исключены договором. Такие права сохраняются независимо от положений настоящих Условий.</w:t>
      </w:r>
    </w:p>
    <w:p>
      <w:r>
        <w:rPr>
          <w:b/>
          <w:sz w:val="24"/>
        </w:rPr>
        <w:t>16. Контакты</w:t>
      </w:r>
    </w:p>
    <w:p>
      <w:r>
        <w:t>По вопросам, связанным с Приложением, подпиской, настоящими Условиями или Политикой конфиденциальности, можно связаться с Разработчиком по адресу: Myautoapp.iOS@yandex.ru</w:t>
      </w:r>
    </w:p>
    <w:p>
      <w:r>
        <w:t>Разработчик: Зотов Игорь Алексеевич.</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