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3CA84" w14:textId="77777777" w:rsidR="00F56154" w:rsidRPr="00A81284" w:rsidRDefault="00F56154" w:rsidP="00F56154">
      <w:pPr>
        <w:keepNext/>
        <w:keepLines/>
        <w:rPr>
          <w:sz w:val="26"/>
          <w:szCs w:val="26"/>
        </w:rPr>
      </w:pPr>
      <w:bookmarkStart w:id="0" w:name="_Toc46743519"/>
      <w:bookmarkStart w:id="1" w:name="_Toc51339699"/>
    </w:p>
    <w:p w14:paraId="35DCFC73" w14:textId="77777777" w:rsidR="00F56154" w:rsidRPr="00A81284" w:rsidRDefault="00F56154" w:rsidP="00F56154">
      <w:pPr>
        <w:keepNext/>
        <w:keepLines/>
        <w:rPr>
          <w:sz w:val="26"/>
          <w:szCs w:val="26"/>
        </w:rPr>
      </w:pPr>
    </w:p>
    <w:p w14:paraId="79CDA117" w14:textId="77777777" w:rsidR="00F56154" w:rsidRPr="00A81284" w:rsidRDefault="00F56154" w:rsidP="00F56154">
      <w:pPr>
        <w:keepNext/>
        <w:keepLines/>
        <w:jc w:val="center"/>
        <w:rPr>
          <w:rFonts w:eastAsia="Calibri"/>
          <w:b/>
          <w:sz w:val="26"/>
          <w:szCs w:val="26"/>
        </w:rPr>
      </w:pPr>
      <w:r w:rsidRPr="00A81284">
        <w:rPr>
          <w:rFonts w:eastAsia="Calibri"/>
          <w:b/>
          <w:sz w:val="26"/>
          <w:szCs w:val="26"/>
        </w:rPr>
        <w:t xml:space="preserve">Технические требования </w:t>
      </w:r>
      <w:r>
        <w:rPr>
          <w:rFonts w:eastAsia="Calibri"/>
          <w:b/>
          <w:sz w:val="26"/>
          <w:szCs w:val="26"/>
        </w:rPr>
        <w:t>на поставку МТР</w:t>
      </w:r>
    </w:p>
    <w:p w14:paraId="60A9DCF9" w14:textId="77777777" w:rsidR="00F56154" w:rsidRPr="00A81284" w:rsidRDefault="00F56154" w:rsidP="00F56154">
      <w:pPr>
        <w:keepNext/>
        <w:keepLines/>
        <w:jc w:val="center"/>
        <w:rPr>
          <w:rFonts w:eastAsia="Calibri"/>
          <w:b/>
          <w:sz w:val="26"/>
          <w:szCs w:val="26"/>
        </w:rPr>
      </w:pPr>
    </w:p>
    <w:p w14:paraId="6F8F32C4" w14:textId="77777777" w:rsidR="00F56154" w:rsidRPr="00A81284" w:rsidRDefault="00F56154" w:rsidP="00F56154">
      <w:pPr>
        <w:keepNext/>
        <w:keepLines/>
        <w:jc w:val="center"/>
        <w:rPr>
          <w:rFonts w:eastAsia="Calibri"/>
          <w:b/>
          <w:sz w:val="26"/>
          <w:szCs w:val="26"/>
        </w:rPr>
      </w:pPr>
    </w:p>
    <w:p w14:paraId="639B8223" w14:textId="712F30F6" w:rsidR="00F56154" w:rsidRPr="00D603FB" w:rsidRDefault="00F56154" w:rsidP="00F56154">
      <w:pPr>
        <w:keepNext/>
        <w:keepLines/>
        <w:jc w:val="center"/>
        <w:rPr>
          <w:rFonts w:eastAsia="Calibri"/>
          <w:b/>
        </w:rPr>
      </w:pPr>
      <w:r w:rsidRPr="00D603FB">
        <w:rPr>
          <w:rFonts w:eastAsia="Calibri"/>
          <w:b/>
        </w:rPr>
        <w:t>«</w:t>
      </w:r>
      <w:r w:rsidR="00D603FB" w:rsidRPr="00D603FB">
        <w:rPr>
          <w:b/>
        </w:rPr>
        <w:t>ОКПД2 27.12.24.</w:t>
      </w:r>
      <w:r w:rsidR="00D603FB">
        <w:rPr>
          <w:b/>
        </w:rPr>
        <w:t>190 Поставка Реле для нужд ПАО «Камчатскэнерго»</w:t>
      </w:r>
      <w:r w:rsidRPr="00D603FB">
        <w:rPr>
          <w:rFonts w:eastAsia="Calibri"/>
          <w:b/>
        </w:rPr>
        <w:t>»</w:t>
      </w:r>
    </w:p>
    <w:p w14:paraId="5FDC5925" w14:textId="77777777" w:rsidR="00F56154" w:rsidRPr="00D603FB" w:rsidRDefault="00F56154" w:rsidP="00F56154">
      <w:pPr>
        <w:keepNext/>
        <w:keepLines/>
        <w:jc w:val="center"/>
        <w:rPr>
          <w:rFonts w:eastAsia="Calibri"/>
          <w:b/>
        </w:rPr>
      </w:pPr>
    </w:p>
    <w:p w14:paraId="6FCF704A" w14:textId="469A6158" w:rsidR="009D0790" w:rsidRPr="009D0790" w:rsidRDefault="00F56154" w:rsidP="009D0790">
      <w:pPr>
        <w:ind w:left="-142"/>
        <w:jc w:val="center"/>
        <w:rPr>
          <w:b/>
        </w:rPr>
      </w:pPr>
      <w:r w:rsidRPr="009D0790">
        <w:rPr>
          <w:rFonts w:eastAsia="Calibri"/>
          <w:b/>
        </w:rPr>
        <w:t xml:space="preserve">Лот № </w:t>
      </w:r>
      <w:r w:rsidR="007D4A4B">
        <w:rPr>
          <w:b/>
        </w:rPr>
        <w:t>0</w:t>
      </w:r>
      <w:r w:rsidR="00D603FB">
        <w:rPr>
          <w:b/>
        </w:rPr>
        <w:t>7</w:t>
      </w:r>
      <w:r w:rsidR="009D0790" w:rsidRPr="009D0790">
        <w:rPr>
          <w:b/>
        </w:rPr>
        <w:t>00-РЕМ ПРОД-202</w:t>
      </w:r>
      <w:r w:rsidR="00D603FB">
        <w:rPr>
          <w:b/>
        </w:rPr>
        <w:t>5</w:t>
      </w:r>
      <w:r w:rsidR="009D0790" w:rsidRPr="009D0790">
        <w:rPr>
          <w:b/>
        </w:rPr>
        <w:t xml:space="preserve">-КамчЭн </w:t>
      </w:r>
    </w:p>
    <w:p w14:paraId="2354D7E1" w14:textId="42DEF018" w:rsidR="00F56154" w:rsidRPr="009D0790" w:rsidRDefault="00F56154" w:rsidP="009D0790">
      <w:pPr>
        <w:keepNext/>
        <w:keepLines/>
        <w:rPr>
          <w:rFonts w:eastAsia="Calibri"/>
          <w:b/>
        </w:rPr>
      </w:pPr>
    </w:p>
    <w:p w14:paraId="08EA9AC0" w14:textId="77777777" w:rsidR="00F56154" w:rsidRPr="009D0790" w:rsidRDefault="00F56154" w:rsidP="00F56154">
      <w:pPr>
        <w:keepNext/>
        <w:keepLines/>
        <w:jc w:val="center"/>
        <w:rPr>
          <w:rFonts w:eastAsia="Calibri"/>
          <w:b/>
          <w:i/>
        </w:rPr>
      </w:pPr>
    </w:p>
    <w:p w14:paraId="2B3F5A38" w14:textId="77777777" w:rsidR="00F56154" w:rsidRPr="00A81284" w:rsidRDefault="00F56154" w:rsidP="00F56154">
      <w:pPr>
        <w:keepNext/>
        <w:keepLines/>
        <w:jc w:val="both"/>
        <w:rPr>
          <w:sz w:val="26"/>
          <w:szCs w:val="26"/>
        </w:rPr>
      </w:pPr>
    </w:p>
    <w:p w14:paraId="3874DF1A" w14:textId="77777777" w:rsidR="00F56154" w:rsidRPr="00A81284" w:rsidRDefault="00F56154" w:rsidP="00F56154">
      <w:pPr>
        <w:rPr>
          <w:sz w:val="26"/>
          <w:szCs w:val="26"/>
        </w:rPr>
      </w:pPr>
      <w:r w:rsidRPr="00A81284">
        <w:rPr>
          <w:sz w:val="26"/>
          <w:szCs w:val="26"/>
        </w:rPr>
        <w:br w:type="page"/>
      </w:r>
    </w:p>
    <w:p w14:paraId="769FAA3B" w14:textId="77777777" w:rsidR="00F56154" w:rsidRPr="00D849AA" w:rsidRDefault="00F56154" w:rsidP="00F56154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65285B4" w14:textId="77777777" w:rsidR="00F56154" w:rsidRPr="00D14511" w:rsidRDefault="00F56154" w:rsidP="00F56154">
      <w:pPr>
        <w:jc w:val="center"/>
        <w:rPr>
          <w:b/>
        </w:rPr>
      </w:pPr>
      <w:r w:rsidRPr="00D14511">
        <w:rPr>
          <w:rFonts w:cstheme="majorHAnsi"/>
          <w:b/>
          <w:i/>
        </w:rPr>
        <w:fldChar w:fldCharType="begin"/>
      </w:r>
      <w:r w:rsidRPr="00D14511">
        <w:rPr>
          <w:rFonts w:cstheme="majorHAnsi"/>
          <w:i/>
        </w:rPr>
        <w:instrText xml:space="preserve"> TOC \o "1-4" \h \z \u </w:instrText>
      </w:r>
      <w:r w:rsidRPr="00D14511">
        <w:rPr>
          <w:rFonts w:cstheme="majorHAnsi"/>
          <w:b/>
          <w:i/>
        </w:rPr>
        <w:fldChar w:fldCharType="separate"/>
      </w:r>
    </w:p>
    <w:p w14:paraId="06E0365E" w14:textId="381DC2D3" w:rsidR="00F56154" w:rsidRPr="00D14511" w:rsidRDefault="00F56154" w:rsidP="00D14511">
      <w:pPr>
        <w:pStyle w:val="16"/>
        <w:tabs>
          <w:tab w:val="left" w:pos="560"/>
          <w:tab w:val="right" w:leader="dot" w:pos="9911"/>
        </w:tabs>
        <w:ind w:right="139"/>
        <w:rPr>
          <w:noProof/>
        </w:rPr>
      </w:pPr>
      <w:r w:rsidRPr="00D14511">
        <w:rPr>
          <w:rFonts w:cstheme="majorHAnsi"/>
          <w:b w:val="0"/>
          <w:i/>
        </w:rPr>
        <w:fldChar w:fldCharType="begin"/>
      </w:r>
      <w:r w:rsidRPr="00D14511">
        <w:rPr>
          <w:rFonts w:cstheme="majorHAnsi"/>
          <w:b w:val="0"/>
          <w:i/>
        </w:rPr>
        <w:instrText xml:space="preserve"> TOC \o "1-4" \h \z \u </w:instrText>
      </w:r>
      <w:r w:rsidRPr="00D14511">
        <w:rPr>
          <w:rFonts w:cstheme="majorHAnsi"/>
          <w:b w:val="0"/>
          <w:i/>
        </w:rPr>
        <w:fldChar w:fldCharType="separate"/>
      </w:r>
      <w:hyperlink w:anchor="_Toc75446566" w:history="1">
        <w:r w:rsidRPr="00D14511">
          <w:rPr>
            <w:rStyle w:val="af7"/>
            <w:noProof/>
            <w:color w:val="auto"/>
          </w:rPr>
          <w:t>1.</w:t>
        </w:r>
        <w:r w:rsidRPr="00D1451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14511">
          <w:rPr>
            <w:rStyle w:val="af7"/>
            <w:noProof/>
            <w:color w:val="auto"/>
          </w:rPr>
          <w:t>Общие сведения</w:t>
        </w:r>
        <w:r w:rsidRPr="00D14511">
          <w:rPr>
            <w:noProof/>
            <w:webHidden/>
          </w:rPr>
          <w:tab/>
        </w:r>
        <w:r w:rsidR="000F060F">
          <w:rPr>
            <w:noProof/>
            <w:webHidden/>
          </w:rPr>
          <w:t>…</w:t>
        </w:r>
        <w:r w:rsidRPr="00D14511">
          <w:rPr>
            <w:noProof/>
            <w:webHidden/>
          </w:rPr>
          <w:t>3</w:t>
        </w:r>
      </w:hyperlink>
    </w:p>
    <w:p w14:paraId="62925DCF" w14:textId="499C8D77" w:rsidR="00F56154" w:rsidRPr="00D14511" w:rsidRDefault="00F56154" w:rsidP="00D14511">
      <w:pPr>
        <w:ind w:right="139"/>
        <w:rPr>
          <w:rFonts w:eastAsiaTheme="minorEastAsia"/>
          <w:sz w:val="24"/>
          <w:szCs w:val="24"/>
        </w:rPr>
      </w:pPr>
      <w:r w:rsidRPr="00D14511">
        <w:rPr>
          <w:rFonts w:eastAsiaTheme="minorEastAsia"/>
          <w:sz w:val="24"/>
          <w:szCs w:val="24"/>
        </w:rPr>
        <w:t>1.1. Наименование закупаемого товара ……………………………………………………</w:t>
      </w:r>
      <w:r w:rsidR="00D14511" w:rsidRPr="00D14511">
        <w:rPr>
          <w:rFonts w:eastAsiaTheme="minorEastAsia"/>
          <w:sz w:val="24"/>
          <w:szCs w:val="24"/>
        </w:rPr>
        <w:t>..</w:t>
      </w:r>
      <w:r w:rsidRPr="00D14511">
        <w:rPr>
          <w:rFonts w:eastAsiaTheme="minorEastAsia"/>
          <w:sz w:val="24"/>
          <w:szCs w:val="24"/>
        </w:rPr>
        <w:t>……</w:t>
      </w:r>
      <w:r w:rsidR="000F060F">
        <w:rPr>
          <w:rFonts w:eastAsiaTheme="minorEastAsia"/>
          <w:sz w:val="24"/>
          <w:szCs w:val="24"/>
        </w:rPr>
        <w:t>….</w:t>
      </w:r>
      <w:r w:rsidRPr="00D14511">
        <w:rPr>
          <w:rFonts w:eastAsiaTheme="minorEastAsia"/>
          <w:sz w:val="24"/>
          <w:szCs w:val="24"/>
        </w:rPr>
        <w:t>.3</w:t>
      </w:r>
    </w:p>
    <w:p w14:paraId="2425A7BE" w14:textId="676134AD" w:rsidR="00F56154" w:rsidRPr="00D14511" w:rsidRDefault="00F56154" w:rsidP="00D14511">
      <w:pPr>
        <w:ind w:right="139"/>
        <w:rPr>
          <w:rFonts w:eastAsiaTheme="minorEastAsia"/>
          <w:sz w:val="24"/>
          <w:szCs w:val="24"/>
        </w:rPr>
      </w:pPr>
      <w:r w:rsidRPr="00D14511">
        <w:rPr>
          <w:rFonts w:eastAsiaTheme="minorEastAsia"/>
          <w:sz w:val="24"/>
          <w:szCs w:val="24"/>
        </w:rPr>
        <w:t>1.2. Иные требования</w:t>
      </w:r>
      <w:r w:rsidRPr="00D14511">
        <w:rPr>
          <w:rFonts w:cs="Calibri Light (Заголовки)"/>
          <w:b/>
          <w:bCs/>
          <w:noProof/>
          <w:sz w:val="24"/>
          <w:szCs w:val="24"/>
        </w:rPr>
        <w:t>………………………………………………………</w:t>
      </w:r>
      <w:r w:rsidR="00D14511" w:rsidRPr="00D14511">
        <w:rPr>
          <w:rFonts w:cs="Calibri Light (Заголовки)"/>
          <w:b/>
          <w:bCs/>
          <w:noProof/>
          <w:sz w:val="24"/>
          <w:szCs w:val="24"/>
        </w:rPr>
        <w:t>….</w:t>
      </w:r>
      <w:r w:rsidRPr="00D14511">
        <w:rPr>
          <w:rFonts w:cs="Calibri Light (Заголовки)"/>
          <w:b/>
          <w:bCs/>
          <w:noProof/>
          <w:sz w:val="24"/>
          <w:szCs w:val="24"/>
        </w:rPr>
        <w:t>……………………</w:t>
      </w:r>
      <w:r w:rsidR="000F060F">
        <w:rPr>
          <w:rFonts w:cs="Calibri Light (Заголовки)"/>
          <w:b/>
          <w:bCs/>
          <w:noProof/>
          <w:sz w:val="24"/>
          <w:szCs w:val="24"/>
        </w:rPr>
        <w:t>.</w:t>
      </w:r>
      <w:r w:rsidRPr="00D14511">
        <w:rPr>
          <w:rFonts w:cs="Calibri Light (Заголовки)"/>
          <w:b/>
          <w:bCs/>
          <w:noProof/>
          <w:sz w:val="24"/>
          <w:szCs w:val="24"/>
        </w:rPr>
        <w:t>….</w:t>
      </w:r>
      <w:r w:rsidRPr="00D14511">
        <w:rPr>
          <w:rFonts w:cs="Calibri Light (Заголовки)"/>
          <w:bCs/>
          <w:noProof/>
          <w:sz w:val="24"/>
          <w:szCs w:val="24"/>
        </w:rPr>
        <w:t>3</w:t>
      </w:r>
    </w:p>
    <w:p w14:paraId="53A0D9D2" w14:textId="4BC8A364" w:rsidR="00F56154" w:rsidRPr="00D14511" w:rsidRDefault="00AE1E21" w:rsidP="00D14511">
      <w:pPr>
        <w:pStyle w:val="16"/>
        <w:tabs>
          <w:tab w:val="left" w:pos="560"/>
          <w:tab w:val="right" w:leader="dot" w:pos="9911"/>
        </w:tabs>
        <w:ind w:right="139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75446573" w:history="1">
        <w:r w:rsidR="00F56154" w:rsidRPr="00D14511">
          <w:rPr>
            <w:rStyle w:val="af7"/>
            <w:noProof/>
            <w:color w:val="auto"/>
          </w:rPr>
          <w:t>2.</w:t>
        </w:r>
        <w:r w:rsidR="00F56154" w:rsidRPr="00D1451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56154" w:rsidRPr="00D14511">
          <w:rPr>
            <w:rStyle w:val="af7"/>
            <w:iCs/>
            <w:noProof/>
            <w:color w:val="auto"/>
          </w:rPr>
          <w:t>Требования к товару</w:t>
        </w:r>
        <w:r w:rsidR="00F56154" w:rsidRPr="00D14511">
          <w:rPr>
            <w:noProof/>
            <w:webHidden/>
          </w:rPr>
          <w:tab/>
        </w:r>
        <w:r w:rsidR="003C2691" w:rsidRPr="00D14511">
          <w:rPr>
            <w:noProof/>
            <w:webHidden/>
          </w:rPr>
          <w:t>4</w:t>
        </w:r>
      </w:hyperlink>
    </w:p>
    <w:p w14:paraId="5CD13729" w14:textId="6AFA860B" w:rsidR="00F56154" w:rsidRPr="00D14511" w:rsidRDefault="00AE1E21" w:rsidP="000F060F">
      <w:pPr>
        <w:pStyle w:val="41"/>
        <w:tabs>
          <w:tab w:val="right" w:leader="dot" w:pos="9911"/>
        </w:tabs>
        <w:ind w:left="0" w:right="139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5446574" w:history="1">
        <w:r w:rsidR="00F56154" w:rsidRPr="00D14511">
          <w:rPr>
            <w:rStyle w:val="af7"/>
            <w:iCs/>
            <w:noProof/>
            <w:color w:val="auto"/>
            <w:sz w:val="24"/>
            <w:szCs w:val="24"/>
          </w:rPr>
          <w:t>2.1.</w:t>
        </w:r>
        <w:r w:rsidR="000F060F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      </w:t>
        </w:r>
        <w:r w:rsidR="00F56154" w:rsidRPr="00D14511">
          <w:rPr>
            <w:rStyle w:val="af7"/>
            <w:noProof/>
            <w:color w:val="auto"/>
            <w:sz w:val="24"/>
            <w:szCs w:val="24"/>
          </w:rPr>
          <w:t>Требования к объемам и срокам поставки товара</w:t>
        </w:r>
        <w:r w:rsidR="00F56154" w:rsidRPr="00D14511">
          <w:rPr>
            <w:noProof/>
            <w:webHidden/>
            <w:sz w:val="24"/>
            <w:szCs w:val="24"/>
          </w:rPr>
          <w:tab/>
        </w:r>
        <w:r w:rsidR="00D14511" w:rsidRPr="00D14511">
          <w:rPr>
            <w:noProof/>
            <w:webHidden/>
            <w:sz w:val="24"/>
            <w:szCs w:val="24"/>
          </w:rPr>
          <w:t>…………</w:t>
        </w:r>
        <w:r w:rsidR="000F060F">
          <w:rPr>
            <w:noProof/>
            <w:webHidden/>
            <w:sz w:val="24"/>
            <w:szCs w:val="24"/>
          </w:rPr>
          <w:t>..</w:t>
        </w:r>
        <w:r w:rsidR="00D14511" w:rsidRPr="00D14511">
          <w:rPr>
            <w:noProof/>
            <w:webHidden/>
            <w:sz w:val="24"/>
            <w:szCs w:val="24"/>
          </w:rPr>
          <w:t>…</w:t>
        </w:r>
        <w:r w:rsidR="003C2691" w:rsidRPr="00D14511">
          <w:rPr>
            <w:noProof/>
            <w:webHidden/>
            <w:sz w:val="24"/>
            <w:szCs w:val="24"/>
          </w:rPr>
          <w:t>4</w:t>
        </w:r>
      </w:hyperlink>
    </w:p>
    <w:p w14:paraId="613E12FC" w14:textId="6973D7AE" w:rsidR="00F56154" w:rsidRPr="000F060F" w:rsidRDefault="00AE1E21" w:rsidP="000F060F">
      <w:pPr>
        <w:pStyle w:val="37"/>
        <w:tabs>
          <w:tab w:val="right" w:leader="dot" w:pos="9911"/>
        </w:tabs>
        <w:ind w:left="0" w:right="139"/>
        <w:rPr>
          <w:noProof/>
          <w:sz w:val="24"/>
          <w:szCs w:val="24"/>
        </w:rPr>
      </w:pPr>
      <w:hyperlink w:anchor="_Toc75446575" w:history="1">
        <w:r w:rsidR="00F56154" w:rsidRPr="000F060F">
          <w:rPr>
            <w:rStyle w:val="af7"/>
            <w:noProof/>
            <w:color w:val="auto"/>
            <w:sz w:val="24"/>
            <w:szCs w:val="24"/>
          </w:rPr>
          <w:t>2.1.1.</w:t>
        </w:r>
        <w:r w:rsidR="000F060F" w:rsidRPr="000F060F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   </w:t>
        </w:r>
        <w:r w:rsidR="00F56154" w:rsidRPr="000F060F">
          <w:rPr>
            <w:rStyle w:val="af7"/>
            <w:noProof/>
            <w:color w:val="auto"/>
            <w:sz w:val="24"/>
            <w:szCs w:val="24"/>
          </w:rPr>
          <w:t>Перечень и объем закупаемого товара</w:t>
        </w:r>
        <w:r w:rsidR="00D14511" w:rsidRPr="000F060F">
          <w:rPr>
            <w:rStyle w:val="af7"/>
            <w:noProof/>
            <w:color w:val="auto"/>
            <w:sz w:val="24"/>
            <w:szCs w:val="24"/>
          </w:rPr>
          <w:t>………………………………………………………..</w:t>
        </w:r>
      </w:hyperlink>
      <w:r w:rsidR="00E3265C">
        <w:rPr>
          <w:noProof/>
          <w:sz w:val="24"/>
          <w:szCs w:val="24"/>
        </w:rPr>
        <w:t>4</w:t>
      </w:r>
    </w:p>
    <w:p w14:paraId="256B2763" w14:textId="4C7E42DF" w:rsidR="00F56154" w:rsidRPr="000F060F" w:rsidRDefault="00F56154" w:rsidP="000F060F">
      <w:pPr>
        <w:ind w:right="139"/>
        <w:rPr>
          <w:rFonts w:eastAsiaTheme="minorEastAsia"/>
          <w:sz w:val="24"/>
          <w:szCs w:val="24"/>
        </w:rPr>
      </w:pPr>
      <w:r w:rsidRPr="000F060F">
        <w:rPr>
          <w:rFonts w:eastAsiaTheme="minorEastAsia"/>
          <w:sz w:val="24"/>
          <w:szCs w:val="24"/>
        </w:rPr>
        <w:t>2.1.2.</w:t>
      </w:r>
      <w:r w:rsidRPr="000F060F">
        <w:rPr>
          <w:rFonts w:eastAsiaTheme="minorEastAsia"/>
          <w:sz w:val="24"/>
          <w:szCs w:val="24"/>
        </w:rPr>
        <w:tab/>
        <w:t>Требования к срокам поставки товара……………………………………………………...</w:t>
      </w:r>
      <w:r w:rsidR="000F060F" w:rsidRPr="000F060F">
        <w:rPr>
          <w:rFonts w:eastAsiaTheme="minorEastAsia"/>
          <w:sz w:val="24"/>
          <w:szCs w:val="24"/>
        </w:rPr>
        <w:t>..</w:t>
      </w:r>
      <w:r w:rsidRPr="000F060F">
        <w:rPr>
          <w:rFonts w:eastAsiaTheme="minorEastAsia"/>
          <w:sz w:val="24"/>
          <w:szCs w:val="24"/>
        </w:rPr>
        <w:t>..</w:t>
      </w:r>
      <w:r w:rsidR="00A87B47">
        <w:rPr>
          <w:rFonts w:eastAsiaTheme="minorEastAsia"/>
          <w:sz w:val="24"/>
          <w:szCs w:val="24"/>
        </w:rPr>
        <w:t>5</w:t>
      </w:r>
    </w:p>
    <w:p w14:paraId="1AD2D2A4" w14:textId="4A245347" w:rsidR="00F56154" w:rsidRPr="000F060F" w:rsidRDefault="00F56154" w:rsidP="000F060F">
      <w:pPr>
        <w:ind w:right="139"/>
        <w:rPr>
          <w:rFonts w:eastAsiaTheme="minorEastAsia"/>
          <w:sz w:val="24"/>
          <w:szCs w:val="24"/>
        </w:rPr>
      </w:pPr>
      <w:r w:rsidRPr="000F060F">
        <w:rPr>
          <w:rFonts w:eastAsiaTheme="minorEastAsia"/>
          <w:sz w:val="24"/>
          <w:szCs w:val="24"/>
        </w:rPr>
        <w:t>2.</w:t>
      </w:r>
      <w:r w:rsidR="00D14511" w:rsidRPr="000F060F">
        <w:rPr>
          <w:rFonts w:eastAsiaTheme="minorEastAsia"/>
          <w:sz w:val="24"/>
          <w:szCs w:val="24"/>
        </w:rPr>
        <w:t>1.3</w:t>
      </w:r>
      <w:r w:rsidR="000F060F" w:rsidRPr="000F060F">
        <w:rPr>
          <w:rFonts w:eastAsiaTheme="minorEastAsia"/>
          <w:sz w:val="24"/>
          <w:szCs w:val="24"/>
        </w:rPr>
        <w:t xml:space="preserve">.   </w:t>
      </w:r>
      <w:r w:rsidRPr="000F060F">
        <w:rPr>
          <w:rFonts w:eastAsiaTheme="minorEastAsia"/>
          <w:sz w:val="24"/>
          <w:szCs w:val="24"/>
        </w:rPr>
        <w:t>Требования к качеству…………………</w:t>
      </w:r>
      <w:r w:rsidR="00D14511" w:rsidRPr="000F060F">
        <w:rPr>
          <w:rFonts w:eastAsiaTheme="minorEastAsia"/>
          <w:sz w:val="24"/>
          <w:szCs w:val="24"/>
        </w:rPr>
        <w:t>….</w:t>
      </w:r>
      <w:r w:rsidRPr="000F060F">
        <w:rPr>
          <w:rFonts w:eastAsiaTheme="minorEastAsia"/>
          <w:sz w:val="24"/>
          <w:szCs w:val="24"/>
        </w:rPr>
        <w:t>…………………</w:t>
      </w:r>
      <w:r w:rsidR="00D14511" w:rsidRPr="000F060F">
        <w:rPr>
          <w:rFonts w:eastAsiaTheme="minorEastAsia"/>
          <w:sz w:val="24"/>
          <w:szCs w:val="24"/>
        </w:rPr>
        <w:t>….</w:t>
      </w:r>
      <w:r w:rsidRPr="000F060F">
        <w:rPr>
          <w:rFonts w:eastAsiaTheme="minorEastAsia"/>
          <w:sz w:val="24"/>
          <w:szCs w:val="24"/>
        </w:rPr>
        <w:t>…………</w:t>
      </w:r>
      <w:r w:rsidR="000F060F" w:rsidRPr="000F060F">
        <w:rPr>
          <w:rFonts w:eastAsiaTheme="minorEastAsia"/>
          <w:sz w:val="24"/>
          <w:szCs w:val="24"/>
        </w:rPr>
        <w:t>…..</w:t>
      </w:r>
      <w:r w:rsidRPr="000F060F">
        <w:rPr>
          <w:rFonts w:eastAsiaTheme="minorEastAsia"/>
          <w:sz w:val="24"/>
          <w:szCs w:val="24"/>
        </w:rPr>
        <w:t>………</w:t>
      </w:r>
      <w:r w:rsidR="00D14511" w:rsidRPr="000F060F">
        <w:rPr>
          <w:rFonts w:eastAsiaTheme="minorEastAsia"/>
          <w:sz w:val="24"/>
          <w:szCs w:val="24"/>
        </w:rPr>
        <w:t>...</w:t>
      </w:r>
      <w:r w:rsidRPr="000F060F">
        <w:rPr>
          <w:rFonts w:eastAsiaTheme="minorEastAsia"/>
          <w:sz w:val="24"/>
          <w:szCs w:val="24"/>
        </w:rPr>
        <w:t>……</w:t>
      </w:r>
      <w:r w:rsidR="00E3265C">
        <w:rPr>
          <w:rFonts w:eastAsiaTheme="minorEastAsia"/>
          <w:sz w:val="24"/>
          <w:szCs w:val="24"/>
        </w:rPr>
        <w:t>.</w:t>
      </w:r>
      <w:r w:rsidR="00A87B47">
        <w:rPr>
          <w:rFonts w:eastAsiaTheme="minorEastAsia"/>
          <w:sz w:val="24"/>
          <w:szCs w:val="24"/>
        </w:rPr>
        <w:t>10</w:t>
      </w:r>
    </w:p>
    <w:p w14:paraId="3F095775" w14:textId="77777777" w:rsidR="00A87B47" w:rsidRDefault="00A87B47" w:rsidP="000F060F">
      <w:pPr>
        <w:rPr>
          <w:rFonts w:eastAsiaTheme="minorEastAsia"/>
          <w:sz w:val="24"/>
          <w:szCs w:val="24"/>
        </w:rPr>
      </w:pPr>
    </w:p>
    <w:p w14:paraId="74DB1AFE" w14:textId="22052DA0" w:rsidR="000F060F" w:rsidRPr="000F060F" w:rsidRDefault="00A87B47" w:rsidP="000F060F">
      <w:pPr>
        <w:rPr>
          <w:b/>
          <w:bCs/>
          <w:sz w:val="24"/>
          <w:szCs w:val="24"/>
        </w:rPr>
      </w:pPr>
      <w:r w:rsidRPr="00A87B47">
        <w:rPr>
          <w:rFonts w:eastAsiaTheme="minorEastAsia"/>
          <w:b/>
          <w:sz w:val="24"/>
          <w:szCs w:val="24"/>
        </w:rPr>
        <w:t>3</w:t>
      </w:r>
      <w:r w:rsidR="000F060F" w:rsidRPr="00A87B47">
        <w:rPr>
          <w:rFonts w:eastAsiaTheme="minorEastAsia"/>
          <w:b/>
          <w:sz w:val="24"/>
          <w:szCs w:val="24"/>
        </w:rPr>
        <w:t>.</w:t>
      </w:r>
      <w:r w:rsidR="000F060F" w:rsidRPr="000F060F">
        <w:rPr>
          <w:rFonts w:eastAsiaTheme="minorEastAsia"/>
          <w:sz w:val="24"/>
          <w:szCs w:val="24"/>
        </w:rPr>
        <w:t xml:space="preserve">  </w:t>
      </w:r>
      <w:r w:rsidR="000F060F" w:rsidRPr="000F060F">
        <w:rPr>
          <w:b/>
          <w:bCs/>
          <w:sz w:val="24"/>
          <w:szCs w:val="24"/>
        </w:rPr>
        <w:t>Требования к комплектации и документам, поставляемым вместе с продукцией</w:t>
      </w:r>
      <w:r w:rsidR="000F060F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……28</w:t>
      </w:r>
    </w:p>
    <w:p w14:paraId="7B1FCBEA" w14:textId="684E94AA" w:rsidR="000F060F" w:rsidRPr="00D14511" w:rsidRDefault="000F060F" w:rsidP="00D14511">
      <w:pPr>
        <w:ind w:right="139"/>
        <w:rPr>
          <w:rFonts w:eastAsiaTheme="minorEastAsia"/>
          <w:sz w:val="24"/>
          <w:szCs w:val="24"/>
        </w:rPr>
      </w:pPr>
    </w:p>
    <w:p w14:paraId="1AC61FA9" w14:textId="39B5CE62" w:rsidR="00F56154" w:rsidRPr="00D14511" w:rsidRDefault="00AE1E21" w:rsidP="00D14511">
      <w:pPr>
        <w:pStyle w:val="16"/>
        <w:tabs>
          <w:tab w:val="left" w:pos="560"/>
          <w:tab w:val="right" w:leader="dot" w:pos="9911"/>
        </w:tabs>
        <w:ind w:right="139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75446583" w:history="1">
        <w:r w:rsidR="00A87B47">
          <w:rPr>
            <w:rStyle w:val="af7"/>
            <w:noProof/>
            <w:color w:val="auto"/>
          </w:rPr>
          <w:t>4</w:t>
        </w:r>
        <w:r w:rsidR="00F56154" w:rsidRPr="00D14511">
          <w:rPr>
            <w:rStyle w:val="af7"/>
            <w:noProof/>
            <w:color w:val="auto"/>
          </w:rPr>
          <w:t>.</w:t>
        </w:r>
        <w:r w:rsidR="00F56154" w:rsidRPr="00D1451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56154" w:rsidRPr="00D14511">
          <w:rPr>
            <w:rStyle w:val="af7"/>
            <w:noProof/>
            <w:color w:val="auto"/>
          </w:rPr>
          <w:t>Требования к документации по ценообразованию на этапе закупки</w:t>
        </w:r>
        <w:r w:rsidR="000F060F">
          <w:rPr>
            <w:rStyle w:val="af7"/>
            <w:noProof/>
            <w:color w:val="auto"/>
          </w:rPr>
          <w:t>……………………</w:t>
        </w:r>
        <w:r w:rsidR="00F56154" w:rsidRPr="00D14511">
          <w:rPr>
            <w:noProof/>
            <w:webHidden/>
          </w:rPr>
          <w:tab/>
        </w:r>
      </w:hyperlink>
      <w:r w:rsidR="00A87B47">
        <w:rPr>
          <w:noProof/>
        </w:rPr>
        <w:t>29</w:t>
      </w:r>
    </w:p>
    <w:p w14:paraId="3DB950EA" w14:textId="77777777" w:rsidR="00F56154" w:rsidRPr="00D14511" w:rsidRDefault="00F56154" w:rsidP="00D14511">
      <w:pPr>
        <w:pStyle w:val="16"/>
        <w:tabs>
          <w:tab w:val="left" w:pos="560"/>
          <w:tab w:val="right" w:leader="dot" w:pos="9911"/>
        </w:tabs>
        <w:ind w:right="139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14511">
        <w:rPr>
          <w:rFonts w:cstheme="majorHAnsi"/>
          <w:b w:val="0"/>
          <w:i/>
        </w:rPr>
        <w:fldChar w:fldCharType="end"/>
      </w:r>
    </w:p>
    <w:p w14:paraId="0961F588" w14:textId="77777777" w:rsidR="00F56154" w:rsidRPr="003C19FB" w:rsidRDefault="00F56154" w:rsidP="003777CA">
      <w:pPr>
        <w:pStyle w:val="23"/>
      </w:pPr>
      <w:r w:rsidRPr="00D14511">
        <w:fldChar w:fldCharType="end"/>
      </w:r>
    </w:p>
    <w:p w14:paraId="0E1511B0" w14:textId="77777777" w:rsidR="00F56154" w:rsidRDefault="00F56154" w:rsidP="00F56154">
      <w:pPr>
        <w:keepNext/>
        <w:keepLines/>
        <w:jc w:val="center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br w:type="page"/>
      </w:r>
    </w:p>
    <w:p w14:paraId="59545804" w14:textId="6B578381" w:rsidR="00F56154" w:rsidRPr="00C01756" w:rsidRDefault="00F56154" w:rsidP="00A87B47">
      <w:pPr>
        <w:pStyle w:val="11"/>
        <w:numPr>
          <w:ilvl w:val="0"/>
          <w:numId w:val="38"/>
        </w:numPr>
        <w:rPr>
          <w:caps/>
        </w:rPr>
      </w:pPr>
      <w:bookmarkStart w:id="2" w:name="_Toc51339692"/>
      <w:bookmarkStart w:id="3" w:name="_Toc75446566"/>
      <w:r w:rsidRPr="00C01756">
        <w:lastRenderedPageBreak/>
        <w:t>Общие сведения</w:t>
      </w:r>
      <w:bookmarkEnd w:id="2"/>
      <w:bookmarkEnd w:id="3"/>
    </w:p>
    <w:p w14:paraId="77959B95" w14:textId="1289A1B9" w:rsidR="008F222D" w:rsidRPr="00D603FB" w:rsidRDefault="00F56154" w:rsidP="00A87B47">
      <w:pPr>
        <w:pStyle w:val="4"/>
        <w:numPr>
          <w:ilvl w:val="1"/>
          <w:numId w:val="38"/>
        </w:numPr>
      </w:pPr>
      <w:bookmarkStart w:id="4" w:name="_Toc46743506"/>
      <w:bookmarkStart w:id="5" w:name="_Toc75446568"/>
      <w:r w:rsidRPr="007907D4">
        <w:t>Наименование закупаемо</w:t>
      </w:r>
      <w:r>
        <w:t xml:space="preserve">го </w:t>
      </w:r>
      <w:bookmarkEnd w:id="4"/>
      <w:bookmarkEnd w:id="5"/>
      <w:r>
        <w:t>товара</w:t>
      </w:r>
      <w:r w:rsidR="0006783A">
        <w:t>: «</w:t>
      </w:r>
      <w:r w:rsidR="00D603FB" w:rsidRPr="00D603FB">
        <w:t>ОКПД2 27.12.24.190 Поставка Реле для нужд ПАО «Камчатскэнерго»</w:t>
      </w:r>
      <w:r w:rsidR="009D0790" w:rsidRPr="00D603FB">
        <w:t>»</w:t>
      </w:r>
    </w:p>
    <w:p w14:paraId="5C126938" w14:textId="77777777" w:rsidR="009D0790" w:rsidRDefault="009D0790" w:rsidP="009D0790">
      <w:pPr>
        <w:keepNext/>
        <w:keepLines/>
        <w:rPr>
          <w:rFonts w:eastAsia="Calibri"/>
          <w:b/>
          <w:i/>
          <w:lang w:eastAsia="x-none"/>
        </w:rPr>
      </w:pPr>
    </w:p>
    <w:p w14:paraId="38B54105" w14:textId="205B94C0" w:rsidR="008F222D" w:rsidRPr="008F222D" w:rsidRDefault="008F222D" w:rsidP="008F222D">
      <w:pPr>
        <w:keepNext/>
        <w:keepLines/>
        <w:rPr>
          <w:rFonts w:eastAsia="Calibri"/>
          <w:b/>
          <w:bCs/>
          <w:sz w:val="24"/>
          <w:szCs w:val="24"/>
          <w:lang w:eastAsia="x-none"/>
        </w:rPr>
      </w:pPr>
      <w:r w:rsidRPr="008F222D">
        <w:rPr>
          <w:rFonts w:eastAsia="Calibri"/>
          <w:b/>
          <w:bCs/>
          <w:sz w:val="24"/>
          <w:szCs w:val="24"/>
          <w:lang w:eastAsia="x-none"/>
        </w:rPr>
        <w:t>1.2. Требование к Участнику в части заполнения проекта Договора и предоставления его в составе заявки:</w:t>
      </w:r>
    </w:p>
    <w:p w14:paraId="1C8C2E1E" w14:textId="77777777" w:rsidR="008F222D" w:rsidRPr="00C51F12" w:rsidRDefault="008F222D" w:rsidP="008F222D">
      <w:pPr>
        <w:outlineLvl w:val="0"/>
        <w:rPr>
          <w:b/>
          <w:sz w:val="24"/>
          <w:szCs w:val="24"/>
        </w:rPr>
      </w:pPr>
    </w:p>
    <w:p w14:paraId="48D1EB72" w14:textId="5D45DBDD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1.2.1</w:t>
      </w:r>
      <w:r w:rsidRPr="00C51F12">
        <w:rPr>
          <w:color w:val="000000"/>
          <w:sz w:val="24"/>
          <w:szCs w:val="24"/>
        </w:rPr>
        <w:t>. Участник должен представить заполненный проект договора согласно условиям и требованиям Документации о закупке со всеми сопутствующими к нему приложениями.</w:t>
      </w:r>
    </w:p>
    <w:p w14:paraId="3842573F" w14:textId="7A0E831E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Pr="00C51F12">
        <w:rPr>
          <w:color w:val="000000"/>
          <w:sz w:val="24"/>
          <w:szCs w:val="24"/>
        </w:rPr>
        <w:t>.2.</w:t>
      </w:r>
      <w:r>
        <w:rPr>
          <w:color w:val="000000"/>
          <w:sz w:val="24"/>
          <w:szCs w:val="24"/>
        </w:rPr>
        <w:t>2.</w:t>
      </w:r>
      <w:r w:rsidRPr="00C51F12">
        <w:rPr>
          <w:color w:val="000000"/>
          <w:sz w:val="24"/>
          <w:szCs w:val="24"/>
        </w:rPr>
        <w:t xml:space="preserve"> Участник в проект Договора вносит актуальную информацию в части своих реквизитов, наименования организационно правовой формы, цены договора, сроков выполнения работ/оказания услуг/поставки товара и других условий согласно поданной им заявки, за исключением даты заключения договора.</w:t>
      </w:r>
    </w:p>
    <w:p w14:paraId="6419D5C4" w14:textId="33A43D4F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1.2.3.</w:t>
      </w:r>
      <w:r w:rsidRPr="00C51F12">
        <w:rPr>
          <w:sz w:val="24"/>
          <w:szCs w:val="24"/>
        </w:rPr>
        <w:t xml:space="preserve"> Участник предоставляет и формирует заполненные согласно поданной заявки и требованиям Документации о закупки приложения к проекту Договору, необходимые по существу закупки.</w:t>
      </w:r>
    </w:p>
    <w:p w14:paraId="4E2A9DCA" w14:textId="1497650B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1.2.4.</w:t>
      </w:r>
      <w:r w:rsidRPr="00C51F12">
        <w:rPr>
          <w:color w:val="000000"/>
          <w:sz w:val="24"/>
          <w:szCs w:val="24"/>
        </w:rPr>
        <w:t xml:space="preserve"> Внесение изменений в проект договора и приложения к нему не допускается, за исключением заполнения данных согласно пунктам </w:t>
      </w:r>
      <w:r>
        <w:rPr>
          <w:color w:val="000000"/>
          <w:sz w:val="24"/>
          <w:szCs w:val="24"/>
        </w:rPr>
        <w:t>1.2</w:t>
      </w:r>
      <w:r w:rsidRPr="00C51F12">
        <w:rPr>
          <w:color w:val="000000"/>
          <w:sz w:val="24"/>
          <w:szCs w:val="24"/>
        </w:rPr>
        <w:t>.1-</w:t>
      </w:r>
      <w:r>
        <w:rPr>
          <w:color w:val="000000"/>
          <w:sz w:val="24"/>
          <w:szCs w:val="24"/>
        </w:rPr>
        <w:t>1.2</w:t>
      </w:r>
      <w:r w:rsidRPr="00C51F12">
        <w:rPr>
          <w:color w:val="000000"/>
          <w:sz w:val="24"/>
          <w:szCs w:val="24"/>
        </w:rPr>
        <w:t>.3 настоящих технических требований.</w:t>
      </w:r>
    </w:p>
    <w:p w14:paraId="53F42333" w14:textId="3549F15E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1.2.5.</w:t>
      </w:r>
      <w:r w:rsidRPr="00C51F12">
        <w:rPr>
          <w:color w:val="000000"/>
          <w:sz w:val="24"/>
          <w:szCs w:val="24"/>
        </w:rPr>
        <w:t xml:space="preserve"> Проект договора и все необходимые приложения к нему должны быть представлены в составе заявки в формате доступном для редактирования (</w:t>
      </w:r>
      <w:proofErr w:type="spellStart"/>
      <w:r w:rsidRPr="00C51F12">
        <w:rPr>
          <w:color w:val="000000"/>
          <w:sz w:val="24"/>
          <w:szCs w:val="24"/>
        </w:rPr>
        <w:t>Word</w:t>
      </w:r>
      <w:proofErr w:type="spellEnd"/>
      <w:r w:rsidRPr="00C51F12">
        <w:rPr>
          <w:color w:val="000000"/>
          <w:sz w:val="24"/>
          <w:szCs w:val="24"/>
        </w:rPr>
        <w:t>/</w:t>
      </w:r>
      <w:proofErr w:type="spellStart"/>
      <w:r w:rsidRPr="00C51F12">
        <w:rPr>
          <w:color w:val="000000"/>
          <w:sz w:val="24"/>
          <w:szCs w:val="24"/>
        </w:rPr>
        <w:t>Excel</w:t>
      </w:r>
      <w:proofErr w:type="spellEnd"/>
      <w:r w:rsidRPr="00C51F12">
        <w:rPr>
          <w:color w:val="000000"/>
          <w:sz w:val="24"/>
          <w:szCs w:val="24"/>
        </w:rPr>
        <w:t>/другие), готовые к подписанию со стороны ПАО «Камчатскэнерго».</w:t>
      </w:r>
    </w:p>
    <w:p w14:paraId="57F74D0B" w14:textId="70D9368E" w:rsidR="008F222D" w:rsidRPr="00C51F12" w:rsidRDefault="008F222D" w:rsidP="008F222D">
      <w:pPr>
        <w:tabs>
          <w:tab w:val="left" w:pos="709"/>
          <w:tab w:val="left" w:pos="1134"/>
        </w:tabs>
        <w:ind w:left="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1.2.6.</w:t>
      </w:r>
      <w:r w:rsidRPr="00C51F12">
        <w:rPr>
          <w:color w:val="000000"/>
          <w:sz w:val="24"/>
          <w:szCs w:val="24"/>
        </w:rPr>
        <w:t xml:space="preserve"> Требования пунктов </w:t>
      </w:r>
      <w:r>
        <w:rPr>
          <w:color w:val="000000"/>
          <w:sz w:val="24"/>
          <w:szCs w:val="24"/>
        </w:rPr>
        <w:t>1.2</w:t>
      </w:r>
      <w:r w:rsidRPr="00C51F12">
        <w:rPr>
          <w:color w:val="000000"/>
          <w:sz w:val="24"/>
          <w:szCs w:val="24"/>
        </w:rPr>
        <w:t>.1-</w:t>
      </w:r>
      <w:r>
        <w:rPr>
          <w:color w:val="000000"/>
          <w:sz w:val="24"/>
          <w:szCs w:val="24"/>
        </w:rPr>
        <w:t>1.2</w:t>
      </w:r>
      <w:r w:rsidRPr="00C51F12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5</w:t>
      </w:r>
      <w:r w:rsidRPr="00C51F12">
        <w:rPr>
          <w:color w:val="000000"/>
          <w:sz w:val="24"/>
          <w:szCs w:val="24"/>
        </w:rPr>
        <w:t xml:space="preserve"> настоящих Технических требований являются обязательными для Участника и в случае неисполнения Организатор оставляет за собой право отклонить заявку такого Участника.</w:t>
      </w:r>
    </w:p>
    <w:p w14:paraId="45537FF4" w14:textId="77777777" w:rsidR="008F222D" w:rsidRPr="004713BE" w:rsidRDefault="008F222D" w:rsidP="008F222D">
      <w:pPr>
        <w:rPr>
          <w:sz w:val="24"/>
          <w:szCs w:val="24"/>
        </w:rPr>
      </w:pPr>
    </w:p>
    <w:p w14:paraId="2F608F21" w14:textId="77777777" w:rsidR="008F222D" w:rsidRPr="00F56154" w:rsidRDefault="008F222D" w:rsidP="008F222D"/>
    <w:p w14:paraId="49582716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56C1A3FA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5AAAEBD4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4FAEE53E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3576464C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12AB8428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1EF2A3B2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64B2F1F7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351E61F8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5B1D0E0E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70925D37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62BC9762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13B52AC3" w14:textId="77777777" w:rsidR="008F222D" w:rsidRDefault="008F222D" w:rsidP="00F56154">
      <w:pPr>
        <w:widowControl w:val="0"/>
        <w:tabs>
          <w:tab w:val="left" w:pos="426"/>
        </w:tabs>
        <w:spacing w:before="120" w:after="120"/>
        <w:rPr>
          <w:rFonts w:eastAsia="Calibri"/>
          <w:b/>
          <w:i/>
          <w:lang w:eastAsia="x-none"/>
        </w:rPr>
      </w:pPr>
    </w:p>
    <w:p w14:paraId="7E43ADA8" w14:textId="24380218" w:rsidR="00F56154" w:rsidRDefault="00F56154" w:rsidP="00F56154">
      <w:pPr>
        <w:widowControl w:val="0"/>
        <w:tabs>
          <w:tab w:val="left" w:pos="426"/>
        </w:tabs>
        <w:spacing w:before="120" w:after="120"/>
        <w:rPr>
          <w:rStyle w:val="afff7"/>
          <w:b w:val="0"/>
          <w:bCs/>
        </w:rPr>
      </w:pPr>
      <w:r w:rsidRPr="007907D4">
        <w:rPr>
          <w:rFonts w:eastAsia="Calibri"/>
          <w:b/>
          <w:i/>
          <w:lang w:eastAsia="x-none"/>
        </w:rPr>
        <w:br/>
      </w:r>
    </w:p>
    <w:p w14:paraId="0569FD8C" w14:textId="647AD4BD" w:rsidR="00F56154" w:rsidRPr="00935360" w:rsidRDefault="00F56154" w:rsidP="00A87B47">
      <w:pPr>
        <w:pStyle w:val="11"/>
        <w:numPr>
          <w:ilvl w:val="0"/>
          <w:numId w:val="38"/>
        </w:numPr>
        <w:rPr>
          <w:caps/>
        </w:rPr>
      </w:pPr>
      <w:bookmarkStart w:id="6" w:name="_Toc51339693"/>
      <w:bookmarkStart w:id="7" w:name="_Toc75446573"/>
      <w:bookmarkStart w:id="8" w:name="_Toc50125126"/>
      <w:bookmarkStart w:id="9" w:name="_Toc46743510"/>
      <w:r w:rsidRPr="00935360">
        <w:lastRenderedPageBreak/>
        <w:t xml:space="preserve">Требования к </w:t>
      </w:r>
      <w:bookmarkEnd w:id="6"/>
      <w:bookmarkEnd w:id="7"/>
      <w:r>
        <w:t>товару</w:t>
      </w:r>
    </w:p>
    <w:p w14:paraId="4E308C8B" w14:textId="6072D2A4" w:rsidR="00F56154" w:rsidRPr="00C4463B" w:rsidRDefault="00F56154" w:rsidP="00A87B47">
      <w:pPr>
        <w:pStyle w:val="4"/>
        <w:numPr>
          <w:ilvl w:val="1"/>
          <w:numId w:val="38"/>
        </w:numPr>
      </w:pPr>
      <w:bookmarkStart w:id="10" w:name="_Toc75446574"/>
      <w:r w:rsidRPr="00C4463B">
        <w:t xml:space="preserve">Требования к объемам и срокам </w:t>
      </w:r>
      <w:r>
        <w:t>поставки</w:t>
      </w:r>
      <w:bookmarkEnd w:id="10"/>
    </w:p>
    <w:p w14:paraId="378CA28A" w14:textId="0DA3C4AC" w:rsidR="00F56154" w:rsidRPr="00C4463B" w:rsidRDefault="00A87B47" w:rsidP="003777CA">
      <w:pPr>
        <w:pStyle w:val="31"/>
      </w:pPr>
      <w:bookmarkStart w:id="11" w:name="_Toc75446575"/>
      <w:r>
        <w:t xml:space="preserve">2.1.1 </w:t>
      </w:r>
      <w:r w:rsidR="00F56154">
        <w:t xml:space="preserve">Перечень и объем закупаемого </w:t>
      </w:r>
      <w:bookmarkEnd w:id="11"/>
      <w:r w:rsidR="00F56154">
        <w:t>товара</w:t>
      </w:r>
    </w:p>
    <w:p w14:paraId="3C504315" w14:textId="77777777" w:rsidR="00F56154" w:rsidRPr="00C4463B" w:rsidRDefault="00F56154" w:rsidP="00F56154">
      <w:pPr>
        <w:widowControl w:val="0"/>
        <w:tabs>
          <w:tab w:val="left" w:pos="426"/>
        </w:tabs>
        <w:ind w:firstLine="142"/>
        <w:rPr>
          <w:bCs/>
          <w:i/>
          <w:sz w:val="24"/>
          <w:szCs w:val="24"/>
          <w:shd w:val="clear" w:color="auto" w:fill="FFFF99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93"/>
        <w:gridCol w:w="1134"/>
        <w:gridCol w:w="1417"/>
      </w:tblGrid>
      <w:tr w:rsidR="003F39AF" w:rsidRPr="000A6D84" w14:paraId="63AA7CD5" w14:textId="77777777" w:rsidTr="003F39AF">
        <w:trPr>
          <w:jc w:val="center"/>
        </w:trPr>
        <w:tc>
          <w:tcPr>
            <w:tcW w:w="704" w:type="dxa"/>
            <w:vAlign w:val="center"/>
          </w:tcPr>
          <w:p w14:paraId="6E2A50C5" w14:textId="77777777" w:rsidR="003F39AF" w:rsidRPr="000A6D84" w:rsidRDefault="003F39AF" w:rsidP="009D0790">
            <w:pPr>
              <w:keepNext/>
              <w:suppressAutoHyphens/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№</w:t>
            </w:r>
          </w:p>
          <w:p w14:paraId="68699518" w14:textId="77777777" w:rsidR="003F39AF" w:rsidRPr="000A6D84" w:rsidRDefault="003F39AF" w:rsidP="009D0790">
            <w:pPr>
              <w:keepNext/>
              <w:suppressAutoHyphens/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093" w:type="dxa"/>
            <w:vAlign w:val="center"/>
          </w:tcPr>
          <w:p w14:paraId="3589998E" w14:textId="77777777" w:rsidR="003F39AF" w:rsidRPr="000A6D84" w:rsidRDefault="003F39AF" w:rsidP="009D0790">
            <w:pPr>
              <w:keepNext/>
              <w:suppressAutoHyphens/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1134" w:type="dxa"/>
            <w:vAlign w:val="center"/>
          </w:tcPr>
          <w:p w14:paraId="497C1267" w14:textId="77777777" w:rsidR="003F39AF" w:rsidRPr="000A6D84" w:rsidRDefault="003F39AF" w:rsidP="009D0790">
            <w:pPr>
              <w:keepNext/>
              <w:suppressAutoHyphens/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Единица измерения</w:t>
            </w:r>
          </w:p>
        </w:tc>
        <w:tc>
          <w:tcPr>
            <w:tcW w:w="1417" w:type="dxa"/>
            <w:vAlign w:val="center"/>
          </w:tcPr>
          <w:p w14:paraId="37DAE5B1" w14:textId="77777777" w:rsidR="003F39AF" w:rsidRPr="000A6D84" w:rsidRDefault="003F39AF" w:rsidP="009D0790">
            <w:pPr>
              <w:keepNext/>
              <w:suppressAutoHyphens/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Количество</w:t>
            </w:r>
          </w:p>
        </w:tc>
      </w:tr>
      <w:tr w:rsidR="003F39AF" w:rsidRPr="000A6D84" w14:paraId="4A250AE7" w14:textId="77777777" w:rsidTr="003F39AF">
        <w:trPr>
          <w:jc w:val="center"/>
        </w:trPr>
        <w:tc>
          <w:tcPr>
            <w:tcW w:w="704" w:type="dxa"/>
          </w:tcPr>
          <w:p w14:paraId="1E83E6CD" w14:textId="77777777" w:rsidR="003F39AF" w:rsidRPr="000A6D84" w:rsidRDefault="003F39AF" w:rsidP="009D0790">
            <w:pPr>
              <w:suppressAutoHyphens/>
              <w:jc w:val="center"/>
              <w:rPr>
                <w:b/>
                <w:sz w:val="18"/>
                <w:szCs w:val="18"/>
              </w:rPr>
            </w:pPr>
            <w:r w:rsidRPr="000A6D8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3" w:type="dxa"/>
          </w:tcPr>
          <w:p w14:paraId="4539FDC5" w14:textId="77777777" w:rsidR="003F39AF" w:rsidRPr="000A6D84" w:rsidRDefault="003F39AF" w:rsidP="009D0790">
            <w:pPr>
              <w:suppressAutoHyphens/>
              <w:jc w:val="center"/>
              <w:rPr>
                <w:b/>
                <w:sz w:val="18"/>
                <w:szCs w:val="18"/>
              </w:rPr>
            </w:pPr>
            <w:r w:rsidRPr="000A6D8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1364C18" w14:textId="3F6A5B03" w:rsidR="003F39AF" w:rsidRPr="000A6D84" w:rsidRDefault="000A6D84" w:rsidP="009D0790">
            <w:pPr>
              <w:suppressAutoHyphens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0B11EFB1" w14:textId="6C47A1F0" w:rsidR="003F39AF" w:rsidRPr="000A6D84" w:rsidRDefault="000A6D84" w:rsidP="009D0790">
            <w:pPr>
              <w:suppressAutoHyphens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</w:tr>
      <w:tr w:rsidR="003F39AF" w:rsidRPr="000A6D84" w14:paraId="4A22D2F1" w14:textId="0AF2EED9" w:rsidTr="00A87B4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23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5871FA88" w14:textId="2F7A8AB6" w:rsidR="00F14720" w:rsidRPr="000A6D84" w:rsidRDefault="00F147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 xml:space="preserve">Спецификация № 1, Филиал ПАО "Камчатскэнерго", </w:t>
            </w:r>
            <w:r w:rsidR="003F39AF" w:rsidRPr="000A6D84">
              <w:rPr>
                <w:b/>
                <w:bCs/>
                <w:i/>
                <w:iCs/>
                <w:sz w:val="20"/>
                <w:szCs w:val="20"/>
              </w:rPr>
              <w:t xml:space="preserve">Возобновляемая энергетика, </w:t>
            </w:r>
          </w:p>
          <w:p w14:paraId="24C1AD8F" w14:textId="74A51537" w:rsidR="003F39AF" w:rsidRPr="000A6D84" w:rsidRDefault="003F39AF" w:rsidP="00F147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 xml:space="preserve"> Камчатский край, г. Петропавловск-Камчатский, ул. Пограничная, 75 А</w:t>
            </w:r>
          </w:p>
        </w:tc>
      </w:tr>
      <w:tr w:rsidR="003F39AF" w:rsidRPr="000A6D84" w14:paraId="5691E649" w14:textId="4464798C" w:rsidTr="007D4A4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D97B6F7" w14:textId="64C6451B" w:rsidR="003F39AF" w:rsidRPr="000A6D84" w:rsidRDefault="00D603FB" w:rsidP="00D603F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Ремонтная программа</w:t>
            </w:r>
          </w:p>
        </w:tc>
      </w:tr>
      <w:tr w:rsidR="000A6D84" w:rsidRPr="000A6D84" w14:paraId="2A0F49E7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D7BA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DEC33E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Времени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4CCC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6000E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3D0458DD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2EE4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CCA91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времени ; РВО-П2-26-08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0664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1444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A6D84" w:rsidRPr="000A6D84" w14:paraId="5E17C7A6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FBA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0796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времени РВО-П2-15 0.1с-9.9ч 24В/220В УХЛ4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D692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82B7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18D25542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023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9132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B0C63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0059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7FBD0961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D86B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C4F33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Универсальный пульт управления ПУ-Б/SD для прибора УМЗ-У-250-В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45B2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1ABC7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2785D801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BA8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8F93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защиты и контроля электродвигателя УМЗ-У-250-B IP-64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CCE98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89FC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791657ED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C620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95AD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SSI-75/150-04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EEE21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63789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6E88A0EA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10E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EDB78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SSI-90/180-04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76E3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B431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0EFA3013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224A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3CC1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Контроля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9708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2E297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090F64E2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2FAF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2495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контроля синхронизма «Орион-НФ-110В»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5761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0FDA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00DADAE2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DF9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73AC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Напряжения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6FAD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C1475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05D7168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BB06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AF78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Многофункциональное реле напряжения РНПП-311М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77878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9745C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3C974045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9BD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6C5B8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Промежуточные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F453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E672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3C0A557B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646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D3B8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 xml:space="preserve">Реле </w:t>
            </w:r>
            <w:proofErr w:type="spellStart"/>
            <w:r w:rsidRPr="000A6D84">
              <w:rPr>
                <w:b/>
                <w:bCs/>
                <w:sz w:val="20"/>
                <w:szCs w:val="20"/>
              </w:rPr>
              <w:t>Finder</w:t>
            </w:r>
            <w:proofErr w:type="spellEnd"/>
            <w:r w:rsidRPr="000A6D84">
              <w:rPr>
                <w:b/>
                <w:bCs/>
                <w:sz w:val="20"/>
                <w:szCs w:val="20"/>
              </w:rPr>
              <w:t xml:space="preserve"> 55.34.9.024.0040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42674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815E4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A6D84" w:rsidRPr="000A6D84" w14:paraId="0166A659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E366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FA351B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промежуточное RELPOL R4N-2014-23-1110-WTLD =110B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43A6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D25DD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54843025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625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B2BFA4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промежуточное RELPOL R4N-2014-23-1220-WTLD =220B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EAF7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4DA37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723AA8F3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CC3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A2437A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РП-16-14-УХЛ4, =220В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0395F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BB9F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A6D84" w:rsidRPr="000A6D84" w14:paraId="6E68C8CB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B4BA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E3354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A6D84">
              <w:rPr>
                <w:b/>
                <w:bCs/>
                <w:sz w:val="20"/>
                <w:szCs w:val="20"/>
              </w:rPr>
              <w:t>Finder</w:t>
            </w:r>
            <w:proofErr w:type="spellEnd"/>
            <w:r w:rsidRPr="000A6D84">
              <w:rPr>
                <w:b/>
                <w:bCs/>
                <w:sz w:val="20"/>
                <w:szCs w:val="20"/>
              </w:rPr>
              <w:t xml:space="preserve"> реле 220В, 2-е группы, 10А, 55.32.8.230.0000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F507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F9CA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A6D84" w:rsidRPr="000A6D84" w14:paraId="6DD47A23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BFAB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D6EA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Разное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BF84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FB6C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D9B49E9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E7C3E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D0FCD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Контакт магнитоуправляемый герметичный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7F8A6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EE9A1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80</w:t>
            </w:r>
          </w:p>
        </w:tc>
      </w:tr>
      <w:tr w:rsidR="000A6D84" w:rsidRPr="000A6D84" w14:paraId="7FA6CC19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67C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C378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Контактная колодка RELPOL GZT4 (винт)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1BC70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E66B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68BBD8D3" w14:textId="77777777" w:rsidTr="00A87B4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539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CA9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84E0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Розетка для реле 55.34, 55.32, 85.02, 85.04 и модулей 99.02, 86.30 с раздельными контактами; с пласт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F6609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E3AEF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A6D84" w:rsidRPr="000A6D84" w14:paraId="1E893BE4" w14:textId="77777777" w:rsidTr="000A6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9FF2E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3F4A1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 xml:space="preserve">Розетка для реле </w:t>
            </w:r>
            <w:proofErr w:type="spellStart"/>
            <w:r w:rsidRPr="000A6D84">
              <w:rPr>
                <w:b/>
                <w:bCs/>
                <w:sz w:val="20"/>
                <w:szCs w:val="20"/>
              </w:rPr>
              <w:t>finder</w:t>
            </w:r>
            <w:proofErr w:type="spellEnd"/>
            <w:r w:rsidRPr="000A6D84">
              <w:rPr>
                <w:b/>
                <w:bCs/>
                <w:sz w:val="20"/>
                <w:szCs w:val="20"/>
              </w:rPr>
              <w:t xml:space="preserve"> 94.02.SMA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A786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8C5C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</w:tbl>
    <w:p w14:paraId="10E5F5F6" w14:textId="51E9E13A" w:rsidR="00D603FB" w:rsidRDefault="00D603FB"/>
    <w:p w14:paraId="14724152" w14:textId="42E43BEC" w:rsidR="00D603FB" w:rsidRDefault="00D603FB"/>
    <w:p w14:paraId="48DBB4E2" w14:textId="77777777" w:rsidR="00A87B47" w:rsidRDefault="00A87B47"/>
    <w:p w14:paraId="260BD047" w14:textId="3817BF49" w:rsidR="00A87B47" w:rsidRDefault="00A87B47"/>
    <w:p w14:paraId="02121888" w14:textId="4C319A57" w:rsidR="00A87B47" w:rsidRDefault="00A87B47"/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4"/>
        <w:gridCol w:w="7093"/>
        <w:gridCol w:w="1134"/>
        <w:gridCol w:w="1417"/>
      </w:tblGrid>
      <w:tr w:rsidR="007D4A4B" w:rsidRPr="000A6D84" w14:paraId="1C2537C7" w14:textId="77777777" w:rsidTr="00A87B47">
        <w:trPr>
          <w:trHeight w:val="574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3513342B" w14:textId="03133E2D" w:rsidR="00F14720" w:rsidRPr="000A6D84" w:rsidRDefault="00F14720" w:rsidP="007D4A4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Спецификация № 2, </w:t>
            </w:r>
            <w:r w:rsidR="007D4A4B" w:rsidRPr="000A6D84">
              <w:rPr>
                <w:b/>
                <w:bCs/>
                <w:i/>
                <w:iCs/>
                <w:sz w:val="20"/>
                <w:szCs w:val="20"/>
              </w:rPr>
              <w:t>Филиал ПАО "Камч</w:t>
            </w:r>
            <w:r w:rsidRPr="000A6D84">
              <w:rPr>
                <w:b/>
                <w:bCs/>
                <w:i/>
                <w:iCs/>
                <w:sz w:val="20"/>
                <w:szCs w:val="20"/>
              </w:rPr>
              <w:t>атскэнерго",</w:t>
            </w:r>
            <w:r w:rsidR="007D4A4B" w:rsidRPr="000A6D84">
              <w:rPr>
                <w:b/>
                <w:bCs/>
                <w:i/>
                <w:iCs/>
                <w:sz w:val="20"/>
                <w:szCs w:val="20"/>
              </w:rPr>
              <w:t xml:space="preserve"> Коммунальная энергетика,  </w:t>
            </w:r>
          </w:p>
          <w:p w14:paraId="3670B038" w14:textId="46511461" w:rsidR="007D4A4B" w:rsidRPr="000A6D84" w:rsidRDefault="007D4A4B" w:rsidP="00F147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>Камчатский край, Елизовский район, пос. Светлый, ул. Мира 2 А</w:t>
            </w:r>
          </w:p>
        </w:tc>
      </w:tr>
      <w:tr w:rsidR="00D603FB" w:rsidRPr="000A6D84" w14:paraId="656474C7" w14:textId="77777777" w:rsidTr="00D603FB">
        <w:trPr>
          <w:trHeight w:val="315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AD98231" w14:textId="73EFEE62" w:rsidR="00D603FB" w:rsidRPr="000A6D84" w:rsidRDefault="00D603FB" w:rsidP="00D603F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Ремонтная программа</w:t>
            </w:r>
          </w:p>
        </w:tc>
      </w:tr>
      <w:tr w:rsidR="000A6D84" w:rsidRPr="000A6D84" w14:paraId="56DDE672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6BD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6FF0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2AD4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E285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1C9F3E9D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8BA4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FDF7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Модуль контроля утечки М1 РТЗЭ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C4CE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9CC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0A6D84" w:rsidRPr="000A6D84" w14:paraId="21254810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D44B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A111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ПУ-04С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F9DD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80BB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3242FA26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619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E6DD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ПУ-У + кабель индуктивный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7B8D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B597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7DDF66DB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633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10B0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РТЗЭ-250М-1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805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526D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35</w:t>
            </w:r>
          </w:p>
        </w:tc>
      </w:tr>
      <w:tr w:rsidR="000A6D84" w:rsidRPr="000A6D84" w14:paraId="65E8B188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E99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29CB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РТЗЭ-50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3237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4B0A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A6D84" w:rsidRPr="000A6D84" w14:paraId="7C6079AF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8C3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303B4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1F58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5B79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5EC1A894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355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14EA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3785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D996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1F66321D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122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E519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CC52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444F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788AFA6F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447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8A9C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7012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318C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196FE6CE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7A9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A063E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E370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15AA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758AE8E1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256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5E5F1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Промежуточные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31C6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56AB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7B3AFCD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051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1E94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Модуль РРМ 78/3 к реле РЭК78/3 11 контактов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FF8A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2012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28</w:t>
            </w:r>
          </w:p>
        </w:tc>
      </w:tr>
      <w:tr w:rsidR="000A6D84" w:rsidRPr="000A6D84" w14:paraId="4CD0311C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3BD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18FD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РЭК 78/3 230В, АС, 5А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6E23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17F5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28</w:t>
            </w:r>
          </w:p>
        </w:tc>
      </w:tr>
      <w:tr w:rsidR="00FF3970" w:rsidRPr="000A6D84" w14:paraId="6C67D3DB" w14:textId="77777777" w:rsidTr="00AD6C39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310B" w14:textId="77777777" w:rsidR="00FF3970" w:rsidRPr="000A6D84" w:rsidRDefault="00FF3970" w:rsidP="00FF3970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FB5A3F" w14:textId="2497745C" w:rsidR="00FF3970" w:rsidRPr="00FF3970" w:rsidRDefault="00FF3970" w:rsidP="00FF397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F3970">
              <w:rPr>
                <w:b/>
                <w:sz w:val="20"/>
                <w:szCs w:val="20"/>
              </w:rPr>
              <w:t>Finder</w:t>
            </w:r>
            <w:proofErr w:type="spellEnd"/>
            <w:r w:rsidRPr="00FF3970">
              <w:rPr>
                <w:b/>
                <w:sz w:val="20"/>
                <w:szCs w:val="20"/>
              </w:rPr>
              <w:t xml:space="preserve"> 55.34.8.230.0040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2086A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9A911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FF3970" w:rsidRPr="000A6D84" w14:paraId="5C51D63E" w14:textId="77777777" w:rsidTr="00AD6C39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5AF0" w14:textId="77777777" w:rsidR="00FF3970" w:rsidRPr="000A6D84" w:rsidRDefault="00FF3970" w:rsidP="00FF3970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A8960E" w14:textId="7D426101" w:rsidR="00FF3970" w:rsidRPr="00FF3970" w:rsidRDefault="00FF3970" w:rsidP="00FF397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F3970">
              <w:rPr>
                <w:b/>
                <w:sz w:val="20"/>
                <w:szCs w:val="20"/>
              </w:rPr>
              <w:t>Finder</w:t>
            </w:r>
            <w:proofErr w:type="spellEnd"/>
            <w:r w:rsidRPr="00FF3970">
              <w:rPr>
                <w:b/>
                <w:sz w:val="20"/>
                <w:szCs w:val="20"/>
              </w:rPr>
              <w:t xml:space="preserve"> реле 220В, 2-е группы, 8А, 40.52.8.230.0000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1945F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5A89A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00105AD6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DF24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1410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Разное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8279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3D6B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7EB30085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741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6B67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Приставка контактная ПКЭ-22, 2NC+2NO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22E1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F079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0A6D84" w:rsidRPr="000A6D84" w14:paraId="31FF3A74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84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BE53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универсальное FINDER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6A9F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2F07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200</w:t>
            </w:r>
          </w:p>
        </w:tc>
      </w:tr>
      <w:tr w:rsidR="000A6D84" w:rsidRPr="000A6D84" w14:paraId="76F02DF4" w14:textId="77777777" w:rsidTr="00F01223">
        <w:trPr>
          <w:trHeight w:hRule="exact" w:val="531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437E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3F9F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Розетка для реле 55.34, 55.32, 85.02, 85.04 и модулей 99.02, 86.30 с раздельными контактами; с пласт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92D4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9FD1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145</w:t>
            </w:r>
          </w:p>
        </w:tc>
      </w:tr>
      <w:tr w:rsidR="000A6D84" w:rsidRPr="000A6D84" w14:paraId="60EFA7F9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E37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6804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Тепловые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4369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E9F3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5E43DE19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E84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9D591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тепловое РТЛ 2063-М, 63-86А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2C7E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B096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11</w:t>
            </w:r>
          </w:p>
        </w:tc>
      </w:tr>
      <w:tr w:rsidR="000A6D84" w:rsidRPr="000A6D84" w14:paraId="679482D8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5BB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683B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1014 7-10А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9065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4E3D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13</w:t>
            </w:r>
          </w:p>
        </w:tc>
      </w:tr>
      <w:tr w:rsidR="000A6D84" w:rsidRPr="000A6D84" w14:paraId="548B3E50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81F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2D75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1016 9,5-14А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C130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3A98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A6D84" w:rsidRPr="000A6D84" w14:paraId="5094D064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B9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6423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1021 13-19А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81BF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5AB9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A6D84" w:rsidRPr="000A6D84" w14:paraId="22AA2A8A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74E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197D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1023 18-25А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A002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56A4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09B8B5F5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AB5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F7C0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2053 23-32А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5C92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3726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13</w:t>
            </w:r>
          </w:p>
        </w:tc>
      </w:tr>
      <w:tr w:rsidR="000A6D84" w:rsidRPr="000A6D84" w14:paraId="483BC9BD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37F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E9C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121-40А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5933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C7ED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4BF4FB21" w14:textId="77777777" w:rsidTr="000A6D84">
        <w:trPr>
          <w:trHeight w:hRule="exact" w:val="397"/>
        </w:trPr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2F4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C910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5-10-10А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581A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BCD0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</w:tbl>
    <w:p w14:paraId="003BE1B0" w14:textId="35BA2F22" w:rsidR="00D603FB" w:rsidRDefault="00D603FB"/>
    <w:p w14:paraId="6B9106AE" w14:textId="313762EB" w:rsidR="00D603FB" w:rsidRDefault="00D603FB"/>
    <w:p w14:paraId="34DAAFB5" w14:textId="30C5F35E" w:rsidR="00A87B47" w:rsidRDefault="00A87B47"/>
    <w:p w14:paraId="35163CFC" w14:textId="6C58F534" w:rsidR="00A87B47" w:rsidRDefault="00A87B47"/>
    <w:p w14:paraId="2BC3BF95" w14:textId="1C4D8F04" w:rsidR="00A87B47" w:rsidRDefault="00A87B47"/>
    <w:p w14:paraId="66744D1D" w14:textId="77777777" w:rsidR="00A87B47" w:rsidRDefault="00A87B47"/>
    <w:p w14:paraId="69F2D982" w14:textId="77777777" w:rsidR="00D603FB" w:rsidRDefault="00D603FB"/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4"/>
        <w:gridCol w:w="7093"/>
        <w:gridCol w:w="1134"/>
        <w:gridCol w:w="1417"/>
      </w:tblGrid>
      <w:tr w:rsidR="007D4A4B" w:rsidRPr="000A6D84" w14:paraId="18B59FEC" w14:textId="77777777" w:rsidTr="00A87B47">
        <w:trPr>
          <w:trHeight w:val="549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51A3F1D5" w14:textId="3E3839DE" w:rsidR="00F14720" w:rsidRPr="000A6D84" w:rsidRDefault="00F14720" w:rsidP="007D4A4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 xml:space="preserve">Спецификация № 3, Филиал ПАО "Камчатскэнерго", </w:t>
            </w:r>
            <w:r w:rsidR="007D4A4B" w:rsidRPr="000A6D84">
              <w:rPr>
                <w:b/>
                <w:bCs/>
                <w:i/>
                <w:iCs/>
                <w:sz w:val="20"/>
                <w:szCs w:val="20"/>
              </w:rPr>
              <w:t xml:space="preserve">Камчатские ТЭЦ, </w:t>
            </w:r>
          </w:p>
          <w:p w14:paraId="3D4199CA" w14:textId="5862B3EB" w:rsidR="007D4A4B" w:rsidRPr="000A6D84" w:rsidRDefault="007D4A4B" w:rsidP="00F147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 xml:space="preserve"> Камчатский край, г. Петропавловск-Камчатский, ул. Степная 50</w:t>
            </w:r>
          </w:p>
        </w:tc>
      </w:tr>
      <w:tr w:rsidR="00D603FB" w:rsidRPr="000A6D84" w14:paraId="3CFC828E" w14:textId="77777777" w:rsidTr="00D603FB">
        <w:trPr>
          <w:trHeight w:val="315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AC4DA6F" w14:textId="52908D16" w:rsidR="00D603FB" w:rsidRPr="000A6D84" w:rsidRDefault="00D603FB" w:rsidP="00D603F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Ремонтная программа</w:t>
            </w:r>
          </w:p>
        </w:tc>
      </w:tr>
      <w:tr w:rsidR="000A6D84" w:rsidRPr="000A6D84" w14:paraId="74BFFDBF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717A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2AAD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Времени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015A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A851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25A6ABC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6C0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BABF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РВ-225   ~220В    0,25-3,5сек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A06DD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A2551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7E7028D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682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E99F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РВ-235   ~220В    0,5-9сек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251F6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26C4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24FE792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C762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9C27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РВ-238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5E3C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FF80D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187A4804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4D64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7E412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РЭВ 811 УЗ-220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5723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2B5C2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23E1C81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975C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73EB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РЭВ-814 +/- 220В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4D9E8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7E67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2EF5861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DD5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6B153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18A51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1FDE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1560372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6FD9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BA21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Модуль контроля утечки М1 РТЗЭ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E6E99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CCC8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50</w:t>
            </w:r>
          </w:p>
        </w:tc>
      </w:tr>
      <w:tr w:rsidR="000A6D84" w:rsidRPr="000A6D84" w14:paraId="0018EAC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FDB22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F681A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ПУ-У + кабель индуктивный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D845B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6A4B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6859072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8AE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51CC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РТЗЭ-250М-1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F049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01B6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A6D84" w:rsidRPr="000A6D84" w14:paraId="07B3CB1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3516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07DDF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РТЗЭ-50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DC753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8FF3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A6D84" w:rsidRPr="000A6D84" w14:paraId="275CD81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29FE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3D080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РТЗЭ-500М-1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9EDB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0E13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64E6B36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BC84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9EE2F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SL-GJ3-090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53C9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3906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27FD8DA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C578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5730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SL-GJ3-115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8A05B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09473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6C0F4DA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86F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704F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5E03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7038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50B1BC3D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B47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CE681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плавного пуска (УПП) ЕМ-GJ3-030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BD25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0E58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5986841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F4E5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BD6C2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 xml:space="preserve">Устройство УМЗ-DBR-10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BA48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3D95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6ED78A1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69F9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4CB3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УМЗ-DBR-50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46CF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A45ED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0A6D84" w:rsidRPr="000A6D84" w14:paraId="7C9389E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882D8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07C3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Устройство УМЗ-DBR-250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49814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F2397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0A6D84" w:rsidRPr="000A6D84" w14:paraId="5A8F34A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E76E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C44BDF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Напряжения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563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B82A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50E226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2CBA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AC4E6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Многофункциональное реле напряжения РНПП-311М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48220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F30C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2AB8E17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651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417F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Промежуточные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9247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7F39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5B00CF33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648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26D4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РП-23   +/- 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6EA0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BDC37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0A6D84" w:rsidRPr="000A6D84" w14:paraId="3768606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9B3F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1AD04A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РП-25   ~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5AFD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28198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63F6F71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836A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6469B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РП-251 220В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38B0A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DCE2D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6994C9BD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32FE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1DAB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РП-252 +/- 220В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01C2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5128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64BA82C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BC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C4BFC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РП-256  УХЛ4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E19F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382A4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075AF553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8649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789DB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РПЛ-131-0,4-А, 660 В, 16 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78F0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6208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A6D84" w:rsidRPr="000A6D84" w14:paraId="5AF0FD23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24A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C4062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РПУ-2  2М211-1440 220В пост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2D2C4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08BAB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F3970" w:rsidRPr="000A6D84" w14:paraId="1CEAB0C0" w14:textId="77777777" w:rsidTr="00B23917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403D2" w14:textId="77777777" w:rsidR="00FF3970" w:rsidRPr="000A6D84" w:rsidRDefault="00FF3970" w:rsidP="00FF3970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F34B61" w14:textId="7FB8E4C6" w:rsidR="00FF3970" w:rsidRPr="00FF3970" w:rsidRDefault="00FF3970" w:rsidP="00FF3970">
            <w:pPr>
              <w:rPr>
                <w:b/>
                <w:bCs/>
                <w:sz w:val="20"/>
                <w:szCs w:val="20"/>
              </w:rPr>
            </w:pPr>
            <w:r w:rsidRPr="00FF3970">
              <w:rPr>
                <w:b/>
                <w:sz w:val="20"/>
                <w:szCs w:val="20"/>
                <w:lang w:val="en-US"/>
              </w:rPr>
              <w:t>Finder</w:t>
            </w:r>
            <w:r w:rsidRPr="00FF3970">
              <w:rPr>
                <w:b/>
                <w:sz w:val="20"/>
                <w:szCs w:val="20"/>
              </w:rPr>
              <w:t xml:space="preserve"> серия 40.52.9.024.0000, Реле 2 </w:t>
            </w:r>
            <w:proofErr w:type="spellStart"/>
            <w:r w:rsidRPr="00FF3970">
              <w:rPr>
                <w:b/>
                <w:sz w:val="20"/>
                <w:szCs w:val="20"/>
              </w:rPr>
              <w:t>переключ</w:t>
            </w:r>
            <w:proofErr w:type="spellEnd"/>
            <w:r w:rsidRPr="00FF3970">
              <w:rPr>
                <w:b/>
                <w:sz w:val="20"/>
                <w:szCs w:val="20"/>
              </w:rPr>
              <w:t>. 24</w:t>
            </w:r>
            <w:r w:rsidRPr="00FF3970">
              <w:rPr>
                <w:b/>
                <w:sz w:val="20"/>
                <w:szCs w:val="20"/>
                <w:lang w:val="en-US"/>
              </w:rPr>
              <w:t>VDC</w:t>
            </w:r>
            <w:r w:rsidRPr="00FF3970">
              <w:rPr>
                <w:b/>
                <w:sz w:val="20"/>
                <w:szCs w:val="20"/>
              </w:rPr>
              <w:t>, 8</w:t>
            </w:r>
            <w:r w:rsidRPr="00FF3970">
              <w:rPr>
                <w:b/>
                <w:sz w:val="20"/>
                <w:szCs w:val="20"/>
                <w:lang w:val="en-US"/>
              </w:rPr>
              <w:t>A</w:t>
            </w:r>
            <w:r w:rsidRPr="00FF3970">
              <w:rPr>
                <w:b/>
                <w:sz w:val="20"/>
                <w:szCs w:val="20"/>
              </w:rPr>
              <w:t>/250</w:t>
            </w:r>
            <w:r w:rsidRPr="00FF3970">
              <w:rPr>
                <w:b/>
                <w:sz w:val="20"/>
                <w:szCs w:val="20"/>
                <w:lang w:val="en-US"/>
              </w:rPr>
              <w:t>VAC</w:t>
            </w:r>
            <w:r w:rsidRPr="00FF3970">
              <w:rPr>
                <w:b/>
                <w:sz w:val="20"/>
                <w:szCs w:val="20"/>
              </w:rPr>
              <w:t xml:space="preserve"> </w:t>
            </w:r>
            <w:r w:rsidRPr="00FF3970">
              <w:rPr>
                <w:b/>
                <w:sz w:val="20"/>
                <w:szCs w:val="20"/>
                <w:lang w:val="en-US"/>
              </w:rPr>
              <w:t>DPDT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9FBC00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C3E31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FF3970" w:rsidRPr="000A6D84" w14:paraId="6082C654" w14:textId="77777777" w:rsidTr="00B23917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6C25" w14:textId="77777777" w:rsidR="00FF3970" w:rsidRPr="000A6D84" w:rsidRDefault="00FF3970" w:rsidP="00FF3970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C0C2B2" w14:textId="30606F24" w:rsidR="00FF3970" w:rsidRPr="00FF3970" w:rsidRDefault="00FF3970" w:rsidP="00FF397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F3970">
              <w:rPr>
                <w:b/>
                <w:sz w:val="20"/>
                <w:szCs w:val="20"/>
              </w:rPr>
              <w:t>Finder</w:t>
            </w:r>
            <w:proofErr w:type="spellEnd"/>
            <w:r w:rsidRPr="00FF3970">
              <w:rPr>
                <w:b/>
                <w:sz w:val="20"/>
                <w:szCs w:val="20"/>
              </w:rPr>
              <w:t xml:space="preserve"> серия 40.52.8.230.0000, 220В, 2-е группы, 8А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FA1F3A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8CB182" w14:textId="77777777" w:rsidR="00FF3970" w:rsidRPr="000A6D84" w:rsidRDefault="00FF3970" w:rsidP="00FF3970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FF3970" w:rsidRPr="000A6D84" w14:paraId="3980EADE" w14:textId="77777777" w:rsidTr="00B1593B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636D4" w14:textId="77777777" w:rsidR="00FF3970" w:rsidRPr="000A6D84" w:rsidRDefault="00FF3970" w:rsidP="00B1593B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C22DA5" w14:textId="77777777" w:rsidR="00FF3970" w:rsidRPr="000A6D84" w:rsidRDefault="00FF3970" w:rsidP="00B1593B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Промышленные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5DE97B" w14:textId="77777777" w:rsidR="00FF3970" w:rsidRPr="000A6D84" w:rsidRDefault="00FF3970" w:rsidP="00B1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D30C05" w14:textId="77777777" w:rsidR="00FF3970" w:rsidRPr="000A6D84" w:rsidRDefault="00FF3970" w:rsidP="00B1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05D5D0D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795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E6C2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комбинированное КРМ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E8B9F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2F45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025C642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399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E266BD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разрежения РВК-1Т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8C2C4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8AEAB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164D1F1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AD99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lastRenderedPageBreak/>
              <w:t>30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F9B917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 xml:space="preserve">Розетка для реле </w:t>
            </w:r>
            <w:proofErr w:type="spellStart"/>
            <w:r w:rsidRPr="000A6D84">
              <w:rPr>
                <w:b/>
                <w:bCs/>
                <w:sz w:val="20"/>
                <w:szCs w:val="20"/>
              </w:rPr>
              <w:t>finder</w:t>
            </w:r>
            <w:proofErr w:type="spellEnd"/>
            <w:r w:rsidRPr="000A6D84">
              <w:rPr>
                <w:b/>
                <w:bCs/>
                <w:sz w:val="20"/>
                <w:szCs w:val="20"/>
              </w:rPr>
              <w:t xml:space="preserve"> 92.03.SMA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E8C48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899B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28CBB2F1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EF54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03CE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Тепловые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CD96D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210BB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189A95E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8F42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0AA4B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РТИ-3353 электротепловое 23-32А IEK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01FED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9AB190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5305F79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5F91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E2B5D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Реле тепловое  РТТ-111 УХЛ4, 20,0А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6A69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1AC2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393846DB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F24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73D9D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1014 7-10А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783E6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FE67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23D5A7D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162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76954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1016 9,5-14А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4A02A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54F20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13D6738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F73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DBCF9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1021 13-19А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A75FD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13BA1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059C368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9ADF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4E7D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1023 18-25А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E81D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7D61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2000795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47F5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F5B2C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 2053 23-32А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7458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3BE8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388055F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BB89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25B60E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РТЛ-1008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5DCD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B65FA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695A3E4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DFB4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4EC9BC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111-3,2А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9E087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B6940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33A2930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483F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1831FE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121-40А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428FC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92891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09D258F1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FFCB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BECBA6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131-25А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97911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728B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A6D84" w:rsidRPr="000A6D84" w14:paraId="48D7AFD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C23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E94EFB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РТТ 5-10-10А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7EA5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351E4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7249F5D4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C0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190BE0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Токовые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95BF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7A6A3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85325E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C02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04EA4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РЭВ-830 УЗ 4А (ТУ 16-523.455-80)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5C57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A44E0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A6D84" w:rsidRPr="000A6D84" w14:paraId="478E771B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31A2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6F9D05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Указательные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E7818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151D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6A11CD40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2F42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2DD8C3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РУ-21/ 0,16 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E165E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EA662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5391D96B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ED5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BE078" w14:textId="77777777" w:rsidR="000A6D84" w:rsidRPr="000A6D84" w:rsidRDefault="000A6D84" w:rsidP="000A6D84">
            <w:pPr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РУ-21/0,016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F1D3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C13EC5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</w:tbl>
    <w:p w14:paraId="33CFD186" w14:textId="7297567E" w:rsidR="00D603FB" w:rsidRDefault="00D603FB"/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4"/>
        <w:gridCol w:w="7093"/>
        <w:gridCol w:w="1134"/>
        <w:gridCol w:w="1417"/>
      </w:tblGrid>
      <w:tr w:rsidR="007D4A4B" w:rsidRPr="000A6D84" w14:paraId="16B4C429" w14:textId="77777777" w:rsidTr="00D603FB">
        <w:trPr>
          <w:trHeight w:val="533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0719906" w14:textId="78F35D66" w:rsidR="00F14720" w:rsidRPr="000A6D84" w:rsidRDefault="00D81E73" w:rsidP="00D81E7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>Спецификация № 4</w:t>
            </w:r>
            <w:r w:rsidR="00F14720" w:rsidRPr="000A6D84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="007D4A4B" w:rsidRPr="000A6D84">
              <w:rPr>
                <w:b/>
                <w:bCs/>
                <w:i/>
                <w:iCs/>
                <w:sz w:val="20"/>
                <w:szCs w:val="20"/>
              </w:rPr>
              <w:t xml:space="preserve">Филиал ПАО "Камчатскэнерго", Центральные Электрические сети, </w:t>
            </w:r>
          </w:p>
          <w:p w14:paraId="2E3086EB" w14:textId="4F007ABE" w:rsidR="007D4A4B" w:rsidRPr="000A6D84" w:rsidRDefault="007D4A4B" w:rsidP="00D81E7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0A6D84">
              <w:rPr>
                <w:b/>
                <w:bCs/>
                <w:i/>
                <w:iCs/>
                <w:sz w:val="20"/>
                <w:szCs w:val="20"/>
              </w:rPr>
              <w:t xml:space="preserve"> Камчатский край, г. Петропавловск-Камчатский, проспект Победы, 24</w:t>
            </w:r>
          </w:p>
        </w:tc>
      </w:tr>
      <w:tr w:rsidR="00D603FB" w:rsidRPr="000A6D84" w14:paraId="405AD90E" w14:textId="77777777" w:rsidTr="00D603FB">
        <w:trPr>
          <w:trHeight w:val="315"/>
        </w:trPr>
        <w:tc>
          <w:tcPr>
            <w:tcW w:w="103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2FD603C1" w14:textId="1A1B452E" w:rsidR="00D603FB" w:rsidRPr="000A6D84" w:rsidRDefault="00D603FB" w:rsidP="00D603FB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Ремонтная программа</w:t>
            </w:r>
          </w:p>
        </w:tc>
      </w:tr>
      <w:tr w:rsidR="000A6D84" w:rsidRPr="000A6D84" w14:paraId="61B502E4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E553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8B754B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Времени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1FBDC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C034C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286CB5D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CCDCD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01DAB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ВЛ-44M1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F0E0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AD5E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734BB81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D869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E33625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РВ-03  ~110В    0,5-10с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A108F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E22901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13D0008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25B6B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D9E487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РВ-112, 220 В DC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0BB8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C7E60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0DDB9E61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1AD36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4ECCDB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РВ-235   ~220В    0,5-9сек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5B80A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42203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47B4898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9707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49AC53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РВ-238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64E29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6818B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04F83FC3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D3704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48406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времени РВМ-12; ток 2,5(5)А, 4 сек.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499F7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7858EC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794267E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D024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7C6AC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РСВ-14/220В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BDAD4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AD026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667ED7A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83EF8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458EF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РСВ-160/220В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C47C1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8C80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705D583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458CB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6F3AE4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РЭВ–201М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2F9D2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A6C19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A6D84" w:rsidRPr="000A6D84" w14:paraId="655ECEFB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A6E0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24B850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Контроля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FC63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39D8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770F2EF6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760F5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F4E73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контроля изоляции ЕЛ17 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17B8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BCE1E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5AB21EF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979F2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80603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Напряжения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AB9DC5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D071F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3B167AF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2067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F7097B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контроля напряжения НЛ9 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33631E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6E288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332ED0FF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C73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7F983E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контроля фаз RM4TR32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00750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5E2E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7783FE1A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A400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E453EB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РН -53/60Д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740F86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4678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A6D84" w:rsidRPr="000A6D84" w14:paraId="514847A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832C5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064D7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Промежуточные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A96B9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905CE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1CE2E17E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C888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03FFF1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R4-2014-23-1220-Relpol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EA80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00E87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5CBD7AFB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16488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A935E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РП-25   ~ 220В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44E71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A2485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A6D84" w:rsidRPr="000A6D84" w14:paraId="2F4ECBD1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3DF6C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3F362F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Разное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0E7DF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36537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13C2F59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ECC9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A1CF62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Струйное РСТ-25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9DBFE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746C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52589436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9B23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7350ED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Токовые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46B50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5C663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0A2BE0B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ACA10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66979D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РТ 40/10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D326AB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7F56A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A6D84" w:rsidRPr="000A6D84" w14:paraId="1B6A0D8C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BD97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113B25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РТ 40/6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6ECDC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89756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A6D84" w:rsidRPr="000A6D84" w14:paraId="206D1DD5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6383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748682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Указательные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5914F9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6761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0A6D84" w:rsidRPr="000A6D84" w14:paraId="50BD4C7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E4754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A317EA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Реле указательное РЭУ-11-11-1-40-У3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940E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BB00A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17C64A4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B7376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F91D81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РУ-21/ 0,16 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EDBB14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2EA03F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59DCDE23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C8B3E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169EA0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РУ-21/0,1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D028A7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4884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35A96157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2D676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A1600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РЭУ-11  0,01А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AF37D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BD50D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49992A68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05C5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23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D23520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РЭУ-11  0,25А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4CEF4F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565A4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0A178319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ABDB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99C64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РЭУ-11-11 =0,025А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D18C23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F9CC19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A6D84" w:rsidRPr="000A6D84" w14:paraId="740ED8E2" w14:textId="77777777" w:rsidTr="000A6D84">
        <w:trPr>
          <w:trHeight w:hRule="exact" w:val="39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0969" w14:textId="77777777" w:rsidR="000A6D84" w:rsidRPr="000A6D84" w:rsidRDefault="000A6D84" w:rsidP="000A6D8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A6D84">
              <w:rPr>
                <w:b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2ED061" w14:textId="77777777" w:rsidR="000A6D84" w:rsidRPr="000A6D84" w:rsidRDefault="000A6D84" w:rsidP="000A6D84">
            <w:pPr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Указательное реле РЭПУ-12М-021-1-У3-0,16А 50Гц;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D097B" w14:textId="77777777" w:rsidR="000A6D84" w:rsidRPr="000A6D84" w:rsidRDefault="000A6D84" w:rsidP="000A6D84">
            <w:pPr>
              <w:jc w:val="center"/>
              <w:rPr>
                <w:b/>
                <w:sz w:val="20"/>
                <w:szCs w:val="20"/>
              </w:rPr>
            </w:pPr>
            <w:r w:rsidRPr="000A6D84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19146" w14:textId="77777777" w:rsidR="000A6D84" w:rsidRPr="000A6D84" w:rsidRDefault="000A6D84" w:rsidP="000A6D84">
            <w:pPr>
              <w:jc w:val="center"/>
              <w:rPr>
                <w:b/>
                <w:bCs/>
                <w:sz w:val="20"/>
                <w:szCs w:val="20"/>
              </w:rPr>
            </w:pPr>
            <w:r w:rsidRPr="000A6D84">
              <w:rPr>
                <w:b/>
                <w:bCs/>
                <w:sz w:val="20"/>
                <w:szCs w:val="20"/>
              </w:rPr>
              <w:t>5</w:t>
            </w:r>
          </w:p>
        </w:tc>
      </w:tr>
    </w:tbl>
    <w:p w14:paraId="4A64E1CA" w14:textId="0A301700" w:rsidR="009D0790" w:rsidRDefault="009D0790">
      <w:r>
        <w:br/>
      </w:r>
      <w:r>
        <w:br w:type="page"/>
      </w:r>
    </w:p>
    <w:p w14:paraId="6EA36B60" w14:textId="77777777" w:rsidR="00F56154" w:rsidRDefault="00F56154" w:rsidP="00F56154">
      <w:pPr>
        <w:widowControl w:val="0"/>
        <w:tabs>
          <w:tab w:val="left" w:pos="426"/>
        </w:tabs>
        <w:ind w:firstLine="142"/>
        <w:rPr>
          <w:bCs/>
          <w:i/>
          <w:sz w:val="24"/>
          <w:szCs w:val="24"/>
          <w:shd w:val="clear" w:color="auto" w:fill="FFFF99"/>
        </w:rPr>
      </w:pPr>
    </w:p>
    <w:p w14:paraId="0E5B3E42" w14:textId="77777777" w:rsidR="00F56154" w:rsidRDefault="00F56154" w:rsidP="003777CA">
      <w:pPr>
        <w:pStyle w:val="31"/>
      </w:pPr>
      <w:bookmarkStart w:id="12" w:name="_Toc51339696"/>
      <w:bookmarkStart w:id="13" w:name="_Toc75446578"/>
      <w:r w:rsidRPr="00C4463B">
        <w:t xml:space="preserve">Требования </w:t>
      </w:r>
      <w:bookmarkEnd w:id="12"/>
      <w:r>
        <w:t xml:space="preserve">к срокам поставки </w:t>
      </w:r>
      <w:bookmarkEnd w:id="13"/>
      <w:r>
        <w:t>товара</w:t>
      </w:r>
    </w:p>
    <w:bookmarkEnd w:id="8"/>
    <w:p w14:paraId="4550B905" w14:textId="517286F2" w:rsidR="00E71D42" w:rsidRPr="00E71D42" w:rsidRDefault="00E53F57" w:rsidP="00E71D42">
      <w:pPr>
        <w:rPr>
          <w:lang w:eastAsia="x-none"/>
        </w:rPr>
      </w:pPr>
      <w:r>
        <w:rPr>
          <w:lang w:eastAsia="x-none"/>
        </w:rPr>
        <w:t xml:space="preserve"> </w:t>
      </w: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2693"/>
        <w:gridCol w:w="3544"/>
      </w:tblGrid>
      <w:tr w:rsidR="00E71D42" w:rsidRPr="006076ED" w14:paraId="14327E15" w14:textId="77777777" w:rsidTr="00461D8D">
        <w:tc>
          <w:tcPr>
            <w:tcW w:w="710" w:type="dxa"/>
            <w:shd w:val="clear" w:color="auto" w:fill="auto"/>
            <w:vAlign w:val="center"/>
          </w:tcPr>
          <w:p w14:paraId="45E3D069" w14:textId="7F5BFED1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>
              <w:rPr>
                <w:lang w:eastAsia="x-none"/>
              </w:rPr>
              <w:br w:type="page"/>
            </w:r>
            <w:r w:rsidRPr="006076ED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FBF15E0" w14:textId="77777777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продукции / партии продукции</w:t>
            </w:r>
          </w:p>
        </w:tc>
        <w:tc>
          <w:tcPr>
            <w:tcW w:w="2693" w:type="dxa"/>
          </w:tcPr>
          <w:p w14:paraId="70B70205" w14:textId="77777777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Требования к началу срока </w:t>
            </w:r>
            <w:r>
              <w:rPr>
                <w:sz w:val="24"/>
                <w:szCs w:val="24"/>
              </w:rPr>
              <w:t>поставки продукции</w:t>
            </w:r>
          </w:p>
        </w:tc>
        <w:tc>
          <w:tcPr>
            <w:tcW w:w="3544" w:type="dxa"/>
            <w:vAlign w:val="center"/>
          </w:tcPr>
          <w:p w14:paraId="37D57D3E" w14:textId="77777777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Требования к окончанию срока </w:t>
            </w:r>
            <w:r>
              <w:rPr>
                <w:sz w:val="24"/>
                <w:szCs w:val="24"/>
              </w:rPr>
              <w:t>поставки продукции</w:t>
            </w:r>
          </w:p>
        </w:tc>
      </w:tr>
      <w:tr w:rsidR="00E71D42" w:rsidRPr="006076ED" w14:paraId="1EFB1907" w14:textId="77777777" w:rsidTr="00461D8D">
        <w:tc>
          <w:tcPr>
            <w:tcW w:w="710" w:type="dxa"/>
            <w:shd w:val="clear" w:color="auto" w:fill="auto"/>
          </w:tcPr>
          <w:p w14:paraId="701B94D6" w14:textId="77777777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85" w:type="dxa"/>
            <w:shd w:val="clear" w:color="auto" w:fill="auto"/>
          </w:tcPr>
          <w:p w14:paraId="6D29D232" w14:textId="77777777" w:rsidR="00E71D42" w:rsidRPr="006076ED" w:rsidRDefault="00E71D42" w:rsidP="00461D8D">
            <w:pPr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871BD20" w14:textId="77777777" w:rsidR="00E71D42" w:rsidRPr="006076ED" w:rsidRDefault="00E71D42" w:rsidP="00461D8D">
            <w:pPr>
              <w:pStyle w:val="afff6"/>
              <w:keepNext w:val="0"/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3E71634B" w14:textId="77777777" w:rsidR="00E71D42" w:rsidRPr="006076ED" w:rsidRDefault="00E71D42" w:rsidP="00461D8D">
            <w:pPr>
              <w:pStyle w:val="afff6"/>
              <w:keepNext w:val="0"/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4</w:t>
            </w:r>
          </w:p>
        </w:tc>
      </w:tr>
      <w:tr w:rsidR="00E71D42" w:rsidRPr="006076ED" w14:paraId="390CDEF2" w14:textId="77777777" w:rsidTr="00461D8D">
        <w:tc>
          <w:tcPr>
            <w:tcW w:w="710" w:type="dxa"/>
            <w:shd w:val="clear" w:color="auto" w:fill="auto"/>
          </w:tcPr>
          <w:p w14:paraId="21FBE0C9" w14:textId="77777777" w:rsidR="00E71D42" w:rsidRPr="006076ED" w:rsidRDefault="00E71D42" w:rsidP="00461D8D">
            <w:pPr>
              <w:pStyle w:val="aff6"/>
              <w:numPr>
                <w:ilvl w:val="0"/>
                <w:numId w:val="13"/>
              </w:numPr>
              <w:suppressAutoHyphens/>
            </w:pPr>
          </w:p>
        </w:tc>
        <w:tc>
          <w:tcPr>
            <w:tcW w:w="3685" w:type="dxa"/>
            <w:shd w:val="clear" w:color="auto" w:fill="auto"/>
          </w:tcPr>
          <w:p w14:paraId="450D2EBE" w14:textId="24F94489" w:rsidR="00E71D42" w:rsidRPr="007D4A4B" w:rsidRDefault="007D4A4B" w:rsidP="00461D8D">
            <w:pPr>
              <w:rPr>
                <w:b/>
                <w:i/>
                <w:sz w:val="22"/>
                <w:szCs w:val="22"/>
              </w:rPr>
            </w:pPr>
            <w:r w:rsidRPr="007D4A4B">
              <w:rPr>
                <w:b/>
                <w:i/>
                <w:sz w:val="22"/>
                <w:szCs w:val="22"/>
              </w:rPr>
              <w:t>РЕЛЕ</w:t>
            </w:r>
          </w:p>
          <w:p w14:paraId="06260B49" w14:textId="77777777" w:rsidR="00E71D42" w:rsidRDefault="00E71D42" w:rsidP="00461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Спецификация № 1</w:t>
            </w:r>
          </w:p>
          <w:p w14:paraId="103DD40D" w14:textId="05B9E3D2" w:rsidR="00E71D42" w:rsidRDefault="00E71D42" w:rsidP="00461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Спецификация № 2</w:t>
            </w:r>
          </w:p>
          <w:p w14:paraId="6F5008BD" w14:textId="0EECA8EA" w:rsidR="00E71D42" w:rsidRDefault="00E71D42" w:rsidP="00461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Спецификация № 3</w:t>
            </w:r>
          </w:p>
          <w:p w14:paraId="19BD6FA3" w14:textId="436B5E66" w:rsidR="00E71D42" w:rsidRPr="00D711A0" w:rsidRDefault="00E71D42" w:rsidP="00461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Спецификация № 4</w:t>
            </w:r>
          </w:p>
        </w:tc>
        <w:tc>
          <w:tcPr>
            <w:tcW w:w="2693" w:type="dxa"/>
          </w:tcPr>
          <w:p w14:paraId="13707C89" w14:textId="77777777" w:rsidR="00E71D42" w:rsidRPr="00F43C24" w:rsidRDefault="00E71D42" w:rsidP="00461D8D">
            <w:pPr>
              <w:rPr>
                <w:sz w:val="22"/>
                <w:szCs w:val="22"/>
              </w:rPr>
            </w:pPr>
            <w:r w:rsidRPr="00F43C24">
              <w:rPr>
                <w:sz w:val="22"/>
                <w:szCs w:val="22"/>
              </w:rPr>
              <w:t>С даты подписания договора</w:t>
            </w:r>
            <w:r>
              <w:rPr>
                <w:sz w:val="22"/>
                <w:szCs w:val="22"/>
              </w:rPr>
              <w:t xml:space="preserve"> обеими сторонами</w:t>
            </w:r>
          </w:p>
        </w:tc>
        <w:tc>
          <w:tcPr>
            <w:tcW w:w="3544" w:type="dxa"/>
          </w:tcPr>
          <w:p w14:paraId="5D664FB6" w14:textId="0DDDD3A8" w:rsidR="00E71D42" w:rsidRPr="00F43C24" w:rsidRDefault="00E71D42" w:rsidP="00EF41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течение </w:t>
            </w:r>
            <w:r w:rsidRPr="00F43C24">
              <w:rPr>
                <w:sz w:val="22"/>
                <w:szCs w:val="22"/>
              </w:rPr>
              <w:t>1</w:t>
            </w:r>
            <w:r w:rsidR="00EF4104">
              <w:rPr>
                <w:sz w:val="22"/>
                <w:szCs w:val="22"/>
              </w:rPr>
              <w:t>0</w:t>
            </w:r>
            <w:r w:rsidRPr="00F43C24">
              <w:rPr>
                <w:sz w:val="22"/>
                <w:szCs w:val="22"/>
              </w:rPr>
              <w:t>0 календарных дней с даты подписания договора</w:t>
            </w:r>
            <w:r>
              <w:rPr>
                <w:sz w:val="22"/>
                <w:szCs w:val="22"/>
              </w:rPr>
              <w:t xml:space="preserve"> обеими сторонами</w:t>
            </w:r>
          </w:p>
        </w:tc>
      </w:tr>
    </w:tbl>
    <w:p w14:paraId="7805E29E" w14:textId="77777777" w:rsidR="00E71D42" w:rsidRPr="00E71D42" w:rsidRDefault="00E71D42" w:rsidP="00E71D42">
      <w:pPr>
        <w:rPr>
          <w:lang w:eastAsia="x-none"/>
        </w:rPr>
      </w:pPr>
    </w:p>
    <w:p w14:paraId="27DD2BA7" w14:textId="77777777" w:rsidR="00F56154" w:rsidRPr="00C4463B" w:rsidRDefault="00F56154" w:rsidP="00F56154">
      <w:pPr>
        <w:widowControl w:val="0"/>
        <w:tabs>
          <w:tab w:val="left" w:pos="426"/>
        </w:tabs>
        <w:jc w:val="both"/>
        <w:rPr>
          <w:bCs/>
          <w:i/>
          <w:iCs/>
          <w:sz w:val="24"/>
          <w:szCs w:val="24"/>
          <w:shd w:val="clear" w:color="auto" w:fill="FFFF99"/>
        </w:rPr>
      </w:pPr>
    </w:p>
    <w:p w14:paraId="58FDCE4F" w14:textId="77777777" w:rsidR="00F56154" w:rsidRPr="00EF4104" w:rsidRDefault="00F56154" w:rsidP="00F56154">
      <w:pPr>
        <w:rPr>
          <w:lang w:eastAsia="x-none"/>
        </w:rPr>
        <w:sectPr w:rsidR="00F56154" w:rsidRPr="00EF4104" w:rsidSect="00916F1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567" w:right="851" w:bottom="992" w:left="851" w:header="680" w:footer="737" w:gutter="0"/>
          <w:cols w:space="708"/>
          <w:titlePg/>
          <w:docGrid w:linePitch="381"/>
        </w:sectPr>
      </w:pPr>
      <w:bookmarkStart w:id="14" w:name="_Toc54785622"/>
      <w:bookmarkStart w:id="15" w:name="_Toc50125131"/>
      <w:bookmarkEnd w:id="9"/>
    </w:p>
    <w:p w14:paraId="1BE09F1E" w14:textId="77777777" w:rsidR="00F56154" w:rsidRPr="00916F1D" w:rsidRDefault="00F56154" w:rsidP="00F56154">
      <w:pPr>
        <w:rPr>
          <w:lang w:val="x-none" w:eastAsia="x-none"/>
        </w:rPr>
      </w:pPr>
    </w:p>
    <w:p w14:paraId="13450364" w14:textId="78C61173" w:rsidR="00F56154" w:rsidRPr="003777CA" w:rsidRDefault="003777CA" w:rsidP="003777CA">
      <w:pPr>
        <w:pStyle w:val="31"/>
      </w:pPr>
      <w:bookmarkStart w:id="16" w:name="_Toc46743511"/>
      <w:bookmarkStart w:id="17" w:name="_Toc75446581"/>
      <w:bookmarkStart w:id="18" w:name="_Toc51339698"/>
      <w:bookmarkEnd w:id="14"/>
      <w:r w:rsidRPr="003777CA">
        <w:t>2.1.3</w:t>
      </w:r>
      <w:r w:rsidR="00D14511" w:rsidRPr="003777CA">
        <w:t xml:space="preserve"> </w:t>
      </w:r>
      <w:r w:rsidR="00F56154" w:rsidRPr="003777CA">
        <w:t xml:space="preserve">Требования к </w:t>
      </w:r>
      <w:bookmarkEnd w:id="16"/>
      <w:r w:rsidR="00F56154" w:rsidRPr="003777CA">
        <w:t xml:space="preserve">качеству </w:t>
      </w:r>
      <w:bookmarkEnd w:id="17"/>
      <w:r w:rsidR="00F56154" w:rsidRPr="003777CA">
        <w:t>товара</w:t>
      </w:r>
    </w:p>
    <w:p w14:paraId="599FBD5D" w14:textId="29B7D09F" w:rsidR="00F56154" w:rsidRPr="00E53F57" w:rsidRDefault="00F56154" w:rsidP="003777CA">
      <w:pPr>
        <w:pStyle w:val="11"/>
      </w:pPr>
      <w:r w:rsidRPr="00E53F57">
        <w:t xml:space="preserve"> </w:t>
      </w:r>
      <w:bookmarkEnd w:id="15"/>
      <w:bookmarkEnd w:id="18"/>
    </w:p>
    <w:p w14:paraId="47107F3B" w14:textId="77777777" w:rsidR="00D603FB" w:rsidRPr="00D603FB" w:rsidRDefault="00F56154" w:rsidP="00E53F57">
      <w:pPr>
        <w:keepNext/>
        <w:keepLines/>
        <w:jc w:val="both"/>
        <w:rPr>
          <w:rFonts w:eastAsia="Calibri"/>
          <w:b/>
          <w:sz w:val="26"/>
          <w:szCs w:val="26"/>
        </w:rPr>
      </w:pPr>
      <w:r w:rsidRPr="00E53F57">
        <w:rPr>
          <w:b/>
          <w:bCs/>
          <w:i/>
          <w:iCs/>
          <w:sz w:val="26"/>
          <w:szCs w:val="26"/>
        </w:rPr>
        <w:t>Наименование това</w:t>
      </w:r>
      <w:r w:rsidRPr="00D603FB">
        <w:rPr>
          <w:b/>
          <w:bCs/>
          <w:i/>
          <w:iCs/>
          <w:sz w:val="26"/>
          <w:szCs w:val="26"/>
        </w:rPr>
        <w:t xml:space="preserve">ра: </w:t>
      </w:r>
      <w:r w:rsidR="00E53F57" w:rsidRPr="00D603FB">
        <w:rPr>
          <w:rFonts w:eastAsia="Calibri"/>
          <w:b/>
          <w:sz w:val="26"/>
          <w:szCs w:val="26"/>
        </w:rPr>
        <w:t>«</w:t>
      </w:r>
      <w:r w:rsidR="00D603FB" w:rsidRPr="00D603FB">
        <w:rPr>
          <w:b/>
          <w:sz w:val="26"/>
          <w:szCs w:val="26"/>
        </w:rPr>
        <w:t>ОКПД2 27.12.24.190 Поставка Реле для нужд ПАО «Камчатскэнерго»</w:t>
      </w:r>
      <w:r w:rsidR="00E53F57" w:rsidRPr="00D603FB">
        <w:rPr>
          <w:rFonts w:eastAsia="Calibri"/>
          <w:b/>
          <w:sz w:val="26"/>
          <w:szCs w:val="26"/>
        </w:rPr>
        <w:t xml:space="preserve">» </w:t>
      </w:r>
    </w:p>
    <w:p w14:paraId="3D179C65" w14:textId="33B40C5D" w:rsidR="00F56154" w:rsidRPr="00D603FB" w:rsidRDefault="00D603FB" w:rsidP="00E53F57">
      <w:pPr>
        <w:keepNext/>
        <w:keepLines/>
        <w:jc w:val="both"/>
        <w:rPr>
          <w:rStyle w:val="afff7"/>
          <w:b w:val="0"/>
          <w:iCs/>
          <w:sz w:val="26"/>
          <w:szCs w:val="26"/>
        </w:rPr>
      </w:pPr>
      <w:r w:rsidRPr="00D603FB">
        <w:rPr>
          <w:rFonts w:eastAsia="Calibri"/>
          <w:b/>
          <w:sz w:val="26"/>
          <w:szCs w:val="26"/>
        </w:rPr>
        <w:t xml:space="preserve">                                          </w:t>
      </w:r>
      <w:r w:rsidR="00E53F57" w:rsidRPr="00D603FB">
        <w:rPr>
          <w:rFonts w:eastAsia="Calibri"/>
          <w:b/>
          <w:sz w:val="26"/>
          <w:szCs w:val="26"/>
        </w:rPr>
        <w:t xml:space="preserve">Лот № </w:t>
      </w:r>
      <w:r w:rsidR="00E53F57" w:rsidRPr="00D603FB">
        <w:rPr>
          <w:b/>
          <w:sz w:val="26"/>
          <w:szCs w:val="26"/>
        </w:rPr>
        <w:t>0</w:t>
      </w:r>
      <w:r w:rsidRPr="00D603FB">
        <w:rPr>
          <w:b/>
          <w:sz w:val="26"/>
          <w:szCs w:val="26"/>
        </w:rPr>
        <w:t>700-РЕМ ПРОД-2025</w:t>
      </w:r>
      <w:r w:rsidR="00E53F57" w:rsidRPr="00D603FB">
        <w:rPr>
          <w:b/>
          <w:sz w:val="26"/>
          <w:szCs w:val="26"/>
        </w:rPr>
        <w:t>-КамчЭн</w:t>
      </w:r>
      <w:r w:rsidR="00F56154" w:rsidRPr="00D603FB">
        <w:rPr>
          <w:b/>
          <w:bCs/>
          <w:i/>
          <w:iCs/>
          <w:sz w:val="26"/>
          <w:szCs w:val="26"/>
        </w:rPr>
        <w:t>»</w:t>
      </w:r>
    </w:p>
    <w:p w14:paraId="4DD79413" w14:textId="77777777" w:rsidR="00F56154" w:rsidRDefault="00F56154" w:rsidP="00F56154">
      <w:pPr>
        <w:jc w:val="both"/>
        <w:rPr>
          <w:rStyle w:val="afff7"/>
          <w:b w:val="0"/>
          <w:iCs/>
          <w:sz w:val="24"/>
          <w:szCs w:val="24"/>
        </w:rPr>
      </w:pPr>
    </w:p>
    <w:tbl>
      <w:tblPr>
        <w:tblStyle w:val="1c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3969"/>
        <w:gridCol w:w="1843"/>
        <w:gridCol w:w="2319"/>
        <w:gridCol w:w="2500"/>
        <w:gridCol w:w="1701"/>
      </w:tblGrid>
      <w:tr w:rsidR="00EB7748" w:rsidRPr="003777CA" w14:paraId="1A9E7D67" w14:textId="77777777" w:rsidTr="00A87B47">
        <w:trPr>
          <w:trHeight w:val="311"/>
          <w:jc w:val="center"/>
        </w:trPr>
        <w:tc>
          <w:tcPr>
            <w:tcW w:w="562" w:type="dxa"/>
            <w:vMerge w:val="restart"/>
            <w:vAlign w:val="center"/>
          </w:tcPr>
          <w:p w14:paraId="62587E62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410" w:type="dxa"/>
            <w:vMerge w:val="restart"/>
            <w:vAlign w:val="center"/>
          </w:tcPr>
          <w:p w14:paraId="1AC43EE7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5812" w:type="dxa"/>
            <w:gridSpan w:val="2"/>
          </w:tcPr>
          <w:p w14:paraId="75ADF211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Требования заказчика </w:t>
            </w:r>
          </w:p>
        </w:tc>
        <w:tc>
          <w:tcPr>
            <w:tcW w:w="6520" w:type="dxa"/>
            <w:gridSpan w:val="3"/>
          </w:tcPr>
          <w:p w14:paraId="2D2C6153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Предложения участника</w:t>
            </w:r>
          </w:p>
        </w:tc>
      </w:tr>
      <w:tr w:rsidR="00EB7748" w:rsidRPr="003777CA" w14:paraId="37A1CE48" w14:textId="77777777" w:rsidTr="00A87B47">
        <w:trPr>
          <w:trHeight w:val="726"/>
          <w:jc w:val="center"/>
        </w:trPr>
        <w:tc>
          <w:tcPr>
            <w:tcW w:w="562" w:type="dxa"/>
            <w:vMerge/>
            <w:vAlign w:val="center"/>
          </w:tcPr>
          <w:p w14:paraId="4D3DA080" w14:textId="77777777" w:rsidR="00EB7748" w:rsidRPr="003777CA" w:rsidRDefault="00EB7748" w:rsidP="009D07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14:paraId="39EE349C" w14:textId="77777777" w:rsidR="00EB7748" w:rsidRPr="003777CA" w:rsidRDefault="00EB7748" w:rsidP="009D07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26506D6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ГОСТ, технические характеристики</w:t>
            </w:r>
          </w:p>
        </w:tc>
        <w:tc>
          <w:tcPr>
            <w:tcW w:w="1843" w:type="dxa"/>
            <w:vAlign w:val="center"/>
          </w:tcPr>
          <w:p w14:paraId="78C40220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Место поставки</w:t>
            </w:r>
            <w:r w:rsidRPr="003777CA" w:rsidDel="00494F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vAlign w:val="center"/>
          </w:tcPr>
          <w:p w14:paraId="12928349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2500" w:type="dxa"/>
            <w:vAlign w:val="center"/>
          </w:tcPr>
          <w:p w14:paraId="19C34317" w14:textId="3B194EE4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ГОСТ, Технические и функциональные характеристики</w:t>
            </w:r>
          </w:p>
        </w:tc>
        <w:tc>
          <w:tcPr>
            <w:tcW w:w="1701" w:type="dxa"/>
            <w:vAlign w:val="center"/>
          </w:tcPr>
          <w:p w14:paraId="72F18C57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Место поставки</w:t>
            </w:r>
          </w:p>
        </w:tc>
      </w:tr>
      <w:tr w:rsidR="00EB7748" w:rsidRPr="003777CA" w14:paraId="67878B44" w14:textId="77777777" w:rsidTr="00A87B47">
        <w:trPr>
          <w:trHeight w:val="313"/>
          <w:jc w:val="center"/>
        </w:trPr>
        <w:tc>
          <w:tcPr>
            <w:tcW w:w="562" w:type="dxa"/>
            <w:vAlign w:val="center"/>
          </w:tcPr>
          <w:p w14:paraId="5573708E" w14:textId="77777777" w:rsidR="00EB7748" w:rsidRPr="003777CA" w:rsidRDefault="00EB7748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68297ADD" w14:textId="370EA8A3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14:paraId="1A5B5C09" w14:textId="4FD0816A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3DE68063" w14:textId="46B59623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319" w:type="dxa"/>
            <w:vAlign w:val="center"/>
          </w:tcPr>
          <w:p w14:paraId="4ED83BDE" w14:textId="6BFC5F0A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00" w:type="dxa"/>
            <w:vAlign w:val="center"/>
          </w:tcPr>
          <w:p w14:paraId="587D8EAF" w14:textId="767967E5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63D7C403" w14:textId="263C7962" w:rsidR="00EB7748" w:rsidRPr="003777CA" w:rsidRDefault="00D81E73" w:rsidP="009D07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EB7748" w:rsidRPr="003777CA" w14:paraId="6BD9EC3A" w14:textId="447E2238" w:rsidTr="003777CA">
        <w:trPr>
          <w:trHeight w:val="533"/>
          <w:jc w:val="center"/>
        </w:trPr>
        <w:tc>
          <w:tcPr>
            <w:tcW w:w="15304" w:type="dxa"/>
            <w:gridSpan w:val="7"/>
            <w:vAlign w:val="center"/>
          </w:tcPr>
          <w:p w14:paraId="46DF43BB" w14:textId="77777777" w:rsidR="003777CA" w:rsidRPr="003777CA" w:rsidRDefault="00D603FB" w:rsidP="003777CA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Спецификация № 1</w:t>
            </w:r>
            <w:r w:rsidR="003777CA"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(Ремонтная программа)</w:t>
            </w:r>
          </w:p>
          <w:p w14:paraId="4DA2381A" w14:textId="7FCDD557" w:rsidR="00D603FB" w:rsidRPr="003777CA" w:rsidRDefault="00D603FB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Филиал ПАО "Камчатскэнерго" </w:t>
            </w:r>
            <w:r w:rsidR="00865DBB"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Возобновляемая энергетик</w:t>
            </w:r>
            <w:r w:rsidR="00064257"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а</w:t>
            </w:r>
            <w:r w:rsidR="00865DBB"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 w14:paraId="35F3859A" w14:textId="25027220" w:rsidR="00EB7748" w:rsidRPr="003777CA" w:rsidRDefault="00D603FB" w:rsidP="00D603FB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Место поставки:</w:t>
            </w:r>
            <w:r w:rsidR="00865DBB" w:rsidRPr="003777C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 Камчатский край, г. Петропавловск-Камчатский, ул. Пограничная, 75 А</w:t>
            </w:r>
          </w:p>
        </w:tc>
      </w:tr>
      <w:tr w:rsidR="003777CA" w:rsidRPr="00F71596" w14:paraId="5DD28FBB" w14:textId="77777777" w:rsidTr="00A87B47">
        <w:tblPrEx>
          <w:jc w:val="left"/>
        </w:tblPrEx>
        <w:trPr>
          <w:trHeight w:val="225"/>
        </w:trPr>
        <w:tc>
          <w:tcPr>
            <w:tcW w:w="562" w:type="dxa"/>
            <w:noWrap/>
            <w:hideMark/>
          </w:tcPr>
          <w:p w14:paraId="7AA5C1B9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4405D882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Времени</w:t>
            </w:r>
          </w:p>
        </w:tc>
        <w:tc>
          <w:tcPr>
            <w:tcW w:w="3969" w:type="dxa"/>
            <w:noWrap/>
            <w:hideMark/>
          </w:tcPr>
          <w:p w14:paraId="2F4FC846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22C2DF20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319" w:type="dxa"/>
            <w:noWrap/>
            <w:hideMark/>
          </w:tcPr>
          <w:p w14:paraId="28F6A339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8E077F5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666B8F5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3777CA" w:rsidRPr="00F71596" w14:paraId="1E2EB501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71E0D52B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hideMark/>
          </w:tcPr>
          <w:p w14:paraId="595EC376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времени ; РВО-П2-26-08</w:t>
            </w:r>
          </w:p>
        </w:tc>
        <w:tc>
          <w:tcPr>
            <w:tcW w:w="3969" w:type="dxa"/>
            <w:hideMark/>
          </w:tcPr>
          <w:p w14:paraId="237D74FD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ТУ-16-647.003-84    "Тип: РВО-П2-26-08 АС380В УХЛ4 ; Напряжение питания , АС380В+10%, 50Гц  Два диапазон выдержки времени 0,1 – 9,9 с; Максимальный коммутируемый ток при активной нагрузке: АС 250 В, 50 Гц (АС1) 8А, DC 30 В (DC1) 8 А; Максимальная коммутируемая мощность 2000 ВА.</w:t>
            </w:r>
          </w:p>
        </w:tc>
        <w:tc>
          <w:tcPr>
            <w:tcW w:w="1843" w:type="dxa"/>
            <w:hideMark/>
          </w:tcPr>
          <w:p w14:paraId="1160BD35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1EFDCFB3" w14:textId="798C2B29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0A15CBF0" w14:textId="15F0CB6F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013D7BBA" w14:textId="4859605D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2EC03143" w14:textId="5788B362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0FBE1CE2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00E2A84B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hideMark/>
          </w:tcPr>
          <w:p w14:paraId="125EF491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времени РВО-П2-15 0.1с-9.9ч 24В/220В УХЛ4</w:t>
            </w:r>
          </w:p>
        </w:tc>
        <w:tc>
          <w:tcPr>
            <w:tcW w:w="3969" w:type="dxa"/>
            <w:hideMark/>
          </w:tcPr>
          <w:p w14:paraId="5FD91A0E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Артикул: РВО-П2-15 24В~=/220В~, Тип изделия Реле времени, Напряжение, В 220, Номинальный </w:t>
            </w:r>
            <w:proofErr w:type="spellStart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ток,А</w:t>
            </w:r>
            <w:proofErr w:type="spellEnd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5, Способ монтажа: DIN-рейка, Количество НО контактов: 0, Количество НЗ контактов: 0, Количество переключающих контактов: 2, Диапазон выдержек времени: 0.1с-9.9ч, Род тока: Переменный/Постоянный (AC/DC), Коммутируемый ток, А: 7, Номинальное напряжение управления, В: 24-245</w:t>
            </w:r>
          </w:p>
        </w:tc>
        <w:tc>
          <w:tcPr>
            <w:tcW w:w="1843" w:type="dxa"/>
            <w:hideMark/>
          </w:tcPr>
          <w:p w14:paraId="3EB947AC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26C981B3" w14:textId="325695B0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1B81781C" w14:textId="32B74401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50E999F8" w14:textId="3356F512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2CC4AA18" w14:textId="09662E4C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992007E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0B66CC7E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01BFAEB5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3969" w:type="dxa"/>
            <w:noWrap/>
            <w:hideMark/>
          </w:tcPr>
          <w:p w14:paraId="319DFA52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1498E7D9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319" w:type="dxa"/>
            <w:hideMark/>
          </w:tcPr>
          <w:p w14:paraId="490321F5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83AA1B4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C5A26DF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3777CA" w:rsidRPr="00F71596" w14:paraId="0F1FAAB8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0129C68E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hideMark/>
          </w:tcPr>
          <w:p w14:paraId="3AB2F4D3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Универсальный пульт управления ПУ-Б/SD для прибора УМЗ-У-250-В</w:t>
            </w:r>
          </w:p>
        </w:tc>
        <w:tc>
          <w:tcPr>
            <w:tcW w:w="3969" w:type="dxa"/>
            <w:hideMark/>
          </w:tcPr>
          <w:p w14:paraId="7E67282E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Обеспечивает считывание данных и регулировку уставок устройств мониторинга и защиты УМЗ, через </w:t>
            </w:r>
            <w:r w:rsidRPr="003777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интерфейс </w:t>
            </w:r>
            <w:proofErr w:type="spellStart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Bluetooth</w:t>
            </w:r>
            <w:proofErr w:type="spellEnd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(без интерфейса IRDA), позволяет сохранять данные на SD карту памяти</w:t>
            </w:r>
          </w:p>
        </w:tc>
        <w:tc>
          <w:tcPr>
            <w:tcW w:w="1843" w:type="dxa"/>
            <w:hideMark/>
          </w:tcPr>
          <w:p w14:paraId="71CF202A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lastRenderedPageBreak/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lastRenderedPageBreak/>
              <w:t>Камчатский, ул. Пограничная, 75 А</w:t>
            </w:r>
          </w:p>
          <w:p w14:paraId="567D56BC" w14:textId="31284AEC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2175450A" w14:textId="73328ED1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2AE642D6" w14:textId="4569311D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5E9EDA0A" w14:textId="34266796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503C2EFA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4CE51CB3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hideMark/>
          </w:tcPr>
          <w:p w14:paraId="0C8AE04A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Устройство защиты и контроля электродвигателя УМЗ-У-250-B IP-64</w:t>
            </w:r>
          </w:p>
        </w:tc>
        <w:tc>
          <w:tcPr>
            <w:tcW w:w="3969" w:type="dxa"/>
            <w:hideMark/>
          </w:tcPr>
          <w:p w14:paraId="46CB2184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Устройство предназначено для выполнения функций релейной защиты, автоматики, управления и мониторинга электродвигателей и других электроустановок в трехфазных цепях переменного тока промышленной частоты 50 Гц напряжением 230/400 В, рабочий диапазон фазных токов 25 - 250 А,  рекомендуемая мощность электроустановки 11 - 110 кВт, диапазон контролируемых фазных токов 4 - 1875 А, разрешение 1 А.</w:t>
            </w:r>
          </w:p>
        </w:tc>
        <w:tc>
          <w:tcPr>
            <w:tcW w:w="1843" w:type="dxa"/>
            <w:hideMark/>
          </w:tcPr>
          <w:p w14:paraId="56A51F13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79D1AC5A" w14:textId="4060A4F5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7BCDEC02" w14:textId="53AC18E3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25E3F78C" w14:textId="179983A2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359C8236" w14:textId="0EDD5573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68480181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2FE31319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hideMark/>
          </w:tcPr>
          <w:p w14:paraId="35607D99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SSI-75/150-04</w:t>
            </w:r>
          </w:p>
        </w:tc>
        <w:tc>
          <w:tcPr>
            <w:tcW w:w="3969" w:type="dxa"/>
            <w:hideMark/>
          </w:tcPr>
          <w:p w14:paraId="51BF366A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Напряжение питания и мощность - 380+-10, 3 фазы, 75 кВт   Частота электропитания - 50/60 Гц   Применяемые электродвигатели - трехфазные асинхронные с короткозамкнутым ротором  Частота пусков - не более 20 раз в час   Пусковое напряжение - 30-70%  Ограничение пускового тока - 50-500%    Время пуска - 2-60 с. Время останова - 0-60 с. Максимальный рабочий ток - 50-200%</w:t>
            </w:r>
          </w:p>
        </w:tc>
        <w:tc>
          <w:tcPr>
            <w:tcW w:w="1843" w:type="dxa"/>
            <w:hideMark/>
          </w:tcPr>
          <w:p w14:paraId="662411D5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2F976690" w14:textId="5C23D80B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5E4664EC" w14:textId="2626A9F6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4D9A9DEE" w14:textId="6E2CAB73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3FA99864" w14:textId="7E0291D0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5BEF41A2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2D6E8F27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  <w:hideMark/>
          </w:tcPr>
          <w:p w14:paraId="0576841E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SSI-90/180-04</w:t>
            </w:r>
          </w:p>
        </w:tc>
        <w:tc>
          <w:tcPr>
            <w:tcW w:w="3969" w:type="dxa"/>
            <w:hideMark/>
          </w:tcPr>
          <w:p w14:paraId="2EB7282D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Напряжение питания и мощность - 380+-10, 3 фазы, 90 кВт                                 Частота электропитания - 50/60 Гц                                     Применяемые электродвигатели - трехфазные асинхронные с короткозамкнутым ротором                                                 Частота пусков - не более 20 раз в час                                        Пусковое напряжение - 30-70%                                                  Ограничение пускового тока - 50-500%                                               Время пуска - 2-60 с. Время останова - 0-60 с. Максимальный рабочий ток - 50-200%</w:t>
            </w:r>
          </w:p>
        </w:tc>
        <w:tc>
          <w:tcPr>
            <w:tcW w:w="1843" w:type="dxa"/>
            <w:hideMark/>
          </w:tcPr>
          <w:p w14:paraId="1B6CEFB2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438CFF71" w14:textId="544FFB6A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13307BA1" w14:textId="1875086A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46038057" w14:textId="47020CC2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0F5F73EF" w14:textId="6C9EDCE5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61074BEE" w14:textId="77777777" w:rsidTr="00A87B47">
        <w:tblPrEx>
          <w:jc w:val="left"/>
        </w:tblPrEx>
        <w:trPr>
          <w:trHeight w:val="197"/>
        </w:trPr>
        <w:tc>
          <w:tcPr>
            <w:tcW w:w="562" w:type="dxa"/>
            <w:noWrap/>
            <w:hideMark/>
          </w:tcPr>
          <w:p w14:paraId="04B5CB55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4D46296F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Контроля</w:t>
            </w:r>
          </w:p>
        </w:tc>
        <w:tc>
          <w:tcPr>
            <w:tcW w:w="3969" w:type="dxa"/>
            <w:noWrap/>
            <w:hideMark/>
          </w:tcPr>
          <w:p w14:paraId="17B071F3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67103CF5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319" w:type="dxa"/>
            <w:hideMark/>
          </w:tcPr>
          <w:p w14:paraId="74FF805B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8EC1ED8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567FAA4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3777CA" w:rsidRPr="00F71596" w14:paraId="76E8D6F4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6FF8C7F1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10" w:type="dxa"/>
            <w:hideMark/>
          </w:tcPr>
          <w:p w14:paraId="361B6AA1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контроля синхронизма «Орион-НФ-110В»</w:t>
            </w:r>
          </w:p>
        </w:tc>
        <w:tc>
          <w:tcPr>
            <w:tcW w:w="3969" w:type="dxa"/>
            <w:hideMark/>
          </w:tcPr>
          <w:p w14:paraId="54D6628D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Напряжение питания: 110 В AC/DC Напряжение от линии: 15/30/60/100 В  Напряжение от шин: 60/100 В</w:t>
            </w:r>
          </w:p>
        </w:tc>
        <w:tc>
          <w:tcPr>
            <w:tcW w:w="1843" w:type="dxa"/>
            <w:hideMark/>
          </w:tcPr>
          <w:p w14:paraId="5866702C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Камчатский край, </w:t>
            </w:r>
            <w:r w:rsidRPr="003777C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br/>
              <w:t>г. Петропавловск-Камчатский, ул. Пограничная, 75 А</w:t>
            </w:r>
          </w:p>
          <w:p w14:paraId="3F8FA0AD" w14:textId="6E1FE378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0413E471" w14:textId="6F98D0DF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0A2F837E" w14:textId="7BB06925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5BD43457" w14:textId="601EC335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E1CA727" w14:textId="77777777" w:rsidTr="00A87B47">
        <w:tblPrEx>
          <w:jc w:val="left"/>
        </w:tblPrEx>
        <w:trPr>
          <w:trHeight w:val="306"/>
        </w:trPr>
        <w:tc>
          <w:tcPr>
            <w:tcW w:w="562" w:type="dxa"/>
            <w:noWrap/>
            <w:hideMark/>
          </w:tcPr>
          <w:p w14:paraId="5D8B3750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10" w:type="dxa"/>
            <w:hideMark/>
          </w:tcPr>
          <w:p w14:paraId="40D5EED3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Напряжения</w:t>
            </w:r>
          </w:p>
        </w:tc>
        <w:tc>
          <w:tcPr>
            <w:tcW w:w="3969" w:type="dxa"/>
            <w:noWrap/>
            <w:hideMark/>
          </w:tcPr>
          <w:p w14:paraId="6A37EAAB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7E32900A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319" w:type="dxa"/>
            <w:hideMark/>
          </w:tcPr>
          <w:p w14:paraId="74CCBB60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D3D59DE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5AD8D8F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3777CA" w:rsidRPr="00F71596" w14:paraId="10A7CBF4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3C4554D7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10" w:type="dxa"/>
            <w:hideMark/>
          </w:tcPr>
          <w:p w14:paraId="4AD4957F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Многофункциональное реле напряжения РНПП-311М</w:t>
            </w:r>
          </w:p>
        </w:tc>
        <w:tc>
          <w:tcPr>
            <w:tcW w:w="3969" w:type="dxa"/>
            <w:hideMark/>
          </w:tcPr>
          <w:p w14:paraId="5877F75C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43" w:type="dxa"/>
            <w:hideMark/>
          </w:tcPr>
          <w:p w14:paraId="13E85980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0D59768B" w14:textId="59F7D662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3C25581C" w14:textId="468BC13F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7FB20B0D" w14:textId="51BFD8E1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6C5EEC9A" w14:textId="5FCBB781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5B6E8E9B" w14:textId="77777777" w:rsidTr="00A87B47">
        <w:tblPrEx>
          <w:jc w:val="left"/>
        </w:tblPrEx>
        <w:trPr>
          <w:trHeight w:val="337"/>
        </w:trPr>
        <w:tc>
          <w:tcPr>
            <w:tcW w:w="562" w:type="dxa"/>
            <w:noWrap/>
            <w:hideMark/>
          </w:tcPr>
          <w:p w14:paraId="10481ACC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3938BEB4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Промежуточные</w:t>
            </w:r>
          </w:p>
        </w:tc>
        <w:tc>
          <w:tcPr>
            <w:tcW w:w="3969" w:type="dxa"/>
            <w:noWrap/>
            <w:hideMark/>
          </w:tcPr>
          <w:p w14:paraId="50F8DAE1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75F1BB42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319" w:type="dxa"/>
            <w:hideMark/>
          </w:tcPr>
          <w:p w14:paraId="55A9C4CB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CEF7649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3999C6DB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3777CA" w:rsidRPr="00F71596" w14:paraId="16C8DE78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3B61C25A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10" w:type="dxa"/>
            <w:hideMark/>
          </w:tcPr>
          <w:p w14:paraId="3069BBB5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Реле </w:t>
            </w:r>
            <w:proofErr w:type="spellStart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55.34.9.024.0040</w:t>
            </w:r>
          </w:p>
        </w:tc>
        <w:tc>
          <w:tcPr>
            <w:tcW w:w="3969" w:type="dxa"/>
            <w:hideMark/>
          </w:tcPr>
          <w:p w14:paraId="6352CD64" w14:textId="6CC75219" w:rsidR="003777CA" w:rsidRPr="003777CA" w:rsidRDefault="00F14720" w:rsidP="00B442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>ол-во контактов- 4 перекидных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4425B">
              <w:rPr>
                <w:rFonts w:ascii="Times New Roman" w:hAnsi="Times New Roman" w:cs="Times New Roman"/>
                <w:sz w:val="20"/>
                <w:szCs w:val="20"/>
              </w:rPr>
              <w:t xml:space="preserve"> Материал контакта- </w:t>
            </w:r>
            <w:proofErr w:type="spellStart"/>
            <w:r w:rsidR="00B4425B">
              <w:rPr>
                <w:rFonts w:ascii="Times New Roman" w:hAnsi="Times New Roman" w:cs="Times New Roman"/>
                <w:sz w:val="20"/>
                <w:szCs w:val="20"/>
              </w:rPr>
              <w:t>AgNi</w:t>
            </w:r>
            <w:proofErr w:type="spellEnd"/>
            <w:r w:rsidR="00B442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>Номинальный</w:t>
            </w:r>
            <w:r w:rsidR="00B4425B">
              <w:rPr>
                <w:rFonts w:ascii="Times New Roman" w:hAnsi="Times New Roman" w:cs="Times New Roman"/>
                <w:sz w:val="20"/>
                <w:szCs w:val="20"/>
              </w:rPr>
              <w:t xml:space="preserve"> ток- 7А, </w:t>
            </w:r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>Номинальное/максимальное напряжение на переключение- 250/400В</w:t>
            </w:r>
            <w:r w:rsidR="00B4425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F39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>Номинальная нагрузка для AC1- 1750</w:t>
            </w:r>
            <w:proofErr w:type="gramStart"/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>ВА  Номинальная</w:t>
            </w:r>
            <w:proofErr w:type="gramEnd"/>
            <w:r w:rsidR="003777CA"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нагрузка (230В~) АС15 - 350ВА  Отключающая способность DC1: 30/110/220- 7/0,25/0,12ВА Допустимая мощность однофазного двигателя (230В~)? 0,125кВт  Минимальная нагрузка на переключение 300мВт  Номинальное напряжение- 24В  DC  Сопротивление катушки 600 Ом  Номинальный ток катушки- 40мА  Электрическая долговечность для AC1 в циклах- 150 000</w:t>
            </w:r>
          </w:p>
        </w:tc>
        <w:tc>
          <w:tcPr>
            <w:tcW w:w="1843" w:type="dxa"/>
            <w:hideMark/>
          </w:tcPr>
          <w:p w14:paraId="4F098CA6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7A9E6FD5" w14:textId="7641A2A5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2B353DE9" w14:textId="23D5B1BB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3494CD1E" w14:textId="7D595334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4B8DB796" w14:textId="53A4C365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A1F340B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330B676E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10" w:type="dxa"/>
            <w:hideMark/>
          </w:tcPr>
          <w:p w14:paraId="578BA586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промежуточное RELPOL R4N-2014-23-1110-WTLD =110B</w:t>
            </w:r>
          </w:p>
        </w:tc>
        <w:tc>
          <w:tcPr>
            <w:tcW w:w="3969" w:type="dxa"/>
            <w:hideMark/>
          </w:tcPr>
          <w:p w14:paraId="2359F939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промежуточное, для контактных колодок, катушка 110 VDC, 4 переключающих контакта, механический индикатор, кнопка опробования, элемент подавления импульсных помех (диод), световой индикатор (светодиод)</w:t>
            </w:r>
          </w:p>
        </w:tc>
        <w:tc>
          <w:tcPr>
            <w:tcW w:w="1843" w:type="dxa"/>
            <w:hideMark/>
          </w:tcPr>
          <w:p w14:paraId="36AB7CBF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4DBAB6A1" w14:textId="2DF54D84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0EFD1DCD" w14:textId="2C02171B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1F6CF6C0" w14:textId="32A40076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3242DCD9" w14:textId="54501822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023B13EF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2A1C6137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10" w:type="dxa"/>
            <w:hideMark/>
          </w:tcPr>
          <w:p w14:paraId="1DCA3EF1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Реле промежуточное RELPOL R4N-2014-23-1220-WTLD =220B</w:t>
            </w:r>
          </w:p>
        </w:tc>
        <w:tc>
          <w:tcPr>
            <w:tcW w:w="3969" w:type="dxa"/>
            <w:hideMark/>
          </w:tcPr>
          <w:p w14:paraId="72DD73B9" w14:textId="003BE3A5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Реле промежуточное, для </w:t>
            </w:r>
            <w:r w:rsidR="00F14720" w:rsidRPr="003777CA">
              <w:rPr>
                <w:rFonts w:ascii="Times New Roman" w:hAnsi="Times New Roman" w:cs="Times New Roman"/>
                <w:sz w:val="20"/>
                <w:szCs w:val="20"/>
              </w:rPr>
              <w:t>контактных</w:t>
            </w: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колодок, катушка 220 VDC, 4 переключающих контакта</w:t>
            </w:r>
          </w:p>
        </w:tc>
        <w:tc>
          <w:tcPr>
            <w:tcW w:w="1843" w:type="dxa"/>
            <w:hideMark/>
          </w:tcPr>
          <w:p w14:paraId="5729ED09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34AD67AF" w14:textId="0A96D304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7B6F7891" w14:textId="421FBACD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7E714443" w14:textId="0DAEAFEE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5A54CCA1" w14:textId="6F9A7C7A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6CDCD267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2F786A54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10" w:type="dxa"/>
            <w:hideMark/>
          </w:tcPr>
          <w:p w14:paraId="3993DC54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РП-16-14-УХЛ4, =220В</w:t>
            </w:r>
          </w:p>
        </w:tc>
        <w:tc>
          <w:tcPr>
            <w:tcW w:w="3969" w:type="dxa"/>
            <w:hideMark/>
          </w:tcPr>
          <w:p w14:paraId="78785BC1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43" w:type="dxa"/>
            <w:hideMark/>
          </w:tcPr>
          <w:p w14:paraId="4BFFB639" w14:textId="77777777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A87B4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3C64E1C4" w14:textId="14A65460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0535F05A" w14:textId="5FF10EDD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01525F80" w14:textId="0D147D72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50266AD2" w14:textId="081B747F" w:rsidR="003777CA" w:rsidRPr="00A87B47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7B47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A87B47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7B7D516" w14:textId="77777777" w:rsidTr="00A87B47">
        <w:tblPrEx>
          <w:jc w:val="left"/>
        </w:tblPrEx>
        <w:trPr>
          <w:trHeight w:val="731"/>
        </w:trPr>
        <w:tc>
          <w:tcPr>
            <w:tcW w:w="562" w:type="dxa"/>
            <w:noWrap/>
            <w:hideMark/>
          </w:tcPr>
          <w:p w14:paraId="622FC7C2" w14:textId="77777777" w:rsidR="003777CA" w:rsidRPr="00FF3970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97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10" w:type="dxa"/>
            <w:hideMark/>
          </w:tcPr>
          <w:p w14:paraId="5E0F518A" w14:textId="77777777" w:rsidR="003777CA" w:rsidRPr="00FF3970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F3970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FF3970">
              <w:rPr>
                <w:rFonts w:ascii="Times New Roman" w:hAnsi="Times New Roman" w:cs="Times New Roman"/>
                <w:sz w:val="20"/>
                <w:szCs w:val="20"/>
              </w:rPr>
              <w:t xml:space="preserve"> реле 220В, 2-е группы, 10А, 55.32.8.230.0000</w:t>
            </w:r>
          </w:p>
        </w:tc>
        <w:tc>
          <w:tcPr>
            <w:tcW w:w="3969" w:type="dxa"/>
            <w:hideMark/>
          </w:tcPr>
          <w:p w14:paraId="0CB802D6" w14:textId="68AD1829" w:rsidR="003777CA" w:rsidRPr="00FF3970" w:rsidRDefault="00FF3970" w:rsidP="00FF3970">
            <w:pPr>
              <w:shd w:val="clear" w:color="auto" w:fill="FFFFFF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970">
              <w:rPr>
                <w:rFonts w:ascii="Times New Roman" w:hAnsi="Times New Roman" w:cs="Times New Roman"/>
                <w:sz w:val="20"/>
                <w:szCs w:val="20"/>
              </w:rPr>
              <w:t>Кол-во конта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2 перекидных – 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proofErr w:type="spellStart"/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gNi</w:t>
            </w:r>
            <w:proofErr w:type="spellEnd"/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Номинальный ток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10А, Н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оминальное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/максимальное напряжение на переключение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250/400В,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Номинальная нагрузка для AC1</w:t>
            </w:r>
            <w:r w:rsidRPr="00FF397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2500Вт,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Номинальная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нагрузка (230В~) АС15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500Вт.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Отключающая способность DC1: 30/110/220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10/0,25/0,12А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Допустимая мощность однофазного двигателя (230В~)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0,37кВт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Минимальная нагрузка на переключение</w:t>
            </w:r>
            <w:r w:rsidRPr="00FF397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300мВт,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Номинальное напряжение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230В AC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катушки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17000 Ом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Номинальный ток катушки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6мА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Электрическая долговечность для AC1 в циклах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температур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-40…+85°C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Установка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Съемное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Размеры</w:t>
            </w:r>
            <w:hyperlink r:id="rId12" w:history="1"/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27,7х20,7х35,8мм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74969"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Сертификация</w:t>
            </w:r>
            <w:r w:rsidRPr="00FF3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ГОСТ Р, EAC.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hideMark/>
          </w:tcPr>
          <w:p w14:paraId="457A19C6" w14:textId="77777777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 xml:space="preserve">Камчатский край, </w:t>
            </w: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0A518E35" w14:textId="0A85AE3D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hideMark/>
          </w:tcPr>
          <w:p w14:paraId="75C93F26" w14:textId="22E69B25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448881FA" w14:textId="74212F6B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43EF2052" w14:textId="7FEFB676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3777CA" w14:paraId="5871C9D5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72768B06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48C063CF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Разное</w:t>
            </w:r>
          </w:p>
        </w:tc>
        <w:tc>
          <w:tcPr>
            <w:tcW w:w="3969" w:type="dxa"/>
            <w:noWrap/>
            <w:hideMark/>
          </w:tcPr>
          <w:p w14:paraId="17C1D524" w14:textId="77777777" w:rsidR="003777CA" w:rsidRPr="003777CA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021A90DC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319" w:type="dxa"/>
            <w:hideMark/>
          </w:tcPr>
          <w:p w14:paraId="50340609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6D8775D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968116F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</w:tr>
      <w:tr w:rsidR="003777CA" w:rsidRPr="003777CA" w14:paraId="5812F7B1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2058C98C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10" w:type="dxa"/>
            <w:hideMark/>
          </w:tcPr>
          <w:p w14:paraId="0938B92F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Контакт магнитоуправляемый герметичный</w:t>
            </w:r>
          </w:p>
        </w:tc>
        <w:tc>
          <w:tcPr>
            <w:tcW w:w="3969" w:type="dxa"/>
            <w:hideMark/>
          </w:tcPr>
          <w:p w14:paraId="6024F1D3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Коммутируемый ток - 2А, Коммутируемое напряжение - 300В, Коммутируемая мощность - 30 Вт, ВА, Время срабатывания - 2мс, Время отпускания - 0.8мс, Сопротивление изоляции - 1000000000 Ом, Максимальное сопротивление электрических контактов - 0.1 Ом, Рабочая температура  -60…+85, Контактный набор - 1 замыкающий , Вес - 3г</w:t>
            </w:r>
          </w:p>
        </w:tc>
        <w:tc>
          <w:tcPr>
            <w:tcW w:w="1843" w:type="dxa"/>
            <w:hideMark/>
          </w:tcPr>
          <w:p w14:paraId="79300848" w14:textId="77777777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045E1CDF" w14:textId="163137A2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29865C19" w14:textId="0DDDD63E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2287F0B1" w14:textId="0BEBA68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54298653" w14:textId="079CFBE6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3777CA" w14:paraId="6B1173FA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6AB51D76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10" w:type="dxa"/>
            <w:hideMark/>
          </w:tcPr>
          <w:p w14:paraId="413821BE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Контактная колодка RELPOL GZT4 (винт)</w:t>
            </w:r>
          </w:p>
        </w:tc>
        <w:tc>
          <w:tcPr>
            <w:tcW w:w="3969" w:type="dxa"/>
            <w:hideMark/>
          </w:tcPr>
          <w:p w14:paraId="217342C1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Колодки с винтовыми зажимами, монтаж на рейке 35 мм (EN 60715) или на панели (2 болты M3)</w:t>
            </w:r>
          </w:p>
        </w:tc>
        <w:tc>
          <w:tcPr>
            <w:tcW w:w="1843" w:type="dxa"/>
            <w:hideMark/>
          </w:tcPr>
          <w:p w14:paraId="57CE20F5" w14:textId="77777777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5DD49996" w14:textId="674B88DB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40150787" w14:textId="59D6F42B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01CE9F70" w14:textId="18D874C3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6EC7338C" w14:textId="105FA92B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3777CA" w14:paraId="4C036E0B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179B20CE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10" w:type="dxa"/>
            <w:hideMark/>
          </w:tcPr>
          <w:p w14:paraId="3546305D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Розетка для реле 55.34, 55.32, 85.02, 85.04 и модулей 99.02, 86.30 с раздельными контактами; с пласт</w:t>
            </w:r>
          </w:p>
        </w:tc>
        <w:tc>
          <w:tcPr>
            <w:tcW w:w="3969" w:type="dxa"/>
            <w:hideMark/>
          </w:tcPr>
          <w:p w14:paraId="60BA3C18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94.54SPA</w:t>
            </w:r>
          </w:p>
        </w:tc>
        <w:tc>
          <w:tcPr>
            <w:tcW w:w="1843" w:type="dxa"/>
            <w:hideMark/>
          </w:tcPr>
          <w:p w14:paraId="592780FA" w14:textId="77777777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63A05C87" w14:textId="40E981DB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1A0A91E5" w14:textId="2270FFC9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228BB26B" w14:textId="11086A72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64487D7F" w14:textId="0B79EAEB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3777CA" w14:paraId="55B38F13" w14:textId="77777777" w:rsidTr="00A87B47">
        <w:tblPrEx>
          <w:jc w:val="left"/>
        </w:tblPrEx>
        <w:trPr>
          <w:trHeight w:val="525"/>
        </w:trPr>
        <w:tc>
          <w:tcPr>
            <w:tcW w:w="562" w:type="dxa"/>
            <w:noWrap/>
            <w:hideMark/>
          </w:tcPr>
          <w:p w14:paraId="3AA16DF8" w14:textId="77777777" w:rsidR="003777CA" w:rsidRPr="003777CA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10" w:type="dxa"/>
            <w:hideMark/>
          </w:tcPr>
          <w:p w14:paraId="5E0491FE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Розетка для реле </w:t>
            </w:r>
            <w:proofErr w:type="spellStart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 94.02.SMA</w:t>
            </w:r>
          </w:p>
        </w:tc>
        <w:tc>
          <w:tcPr>
            <w:tcW w:w="3969" w:type="dxa"/>
            <w:hideMark/>
          </w:tcPr>
          <w:p w14:paraId="7061A160" w14:textId="77777777" w:rsidR="003777CA" w:rsidRPr="003777CA" w:rsidRDefault="003777CA" w:rsidP="0037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Розетка для реле 55.32, 85.02 и модулей 99.02, 86.30 с раздельными контактами; с металлическим фиксатором; винтовые зажимы; синяя; 10А. В упаковке: 10 шт.</w:t>
            </w:r>
          </w:p>
        </w:tc>
        <w:tc>
          <w:tcPr>
            <w:tcW w:w="1843" w:type="dxa"/>
            <w:hideMark/>
          </w:tcPr>
          <w:p w14:paraId="3486BE97" w14:textId="77777777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Камчатский край, </w:t>
            </w:r>
            <w:r w:rsidRPr="00F1472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ул. Пограничная, 75 А</w:t>
            </w:r>
          </w:p>
          <w:p w14:paraId="6C78D37D" w14:textId="5F35F862" w:rsidR="003777CA" w:rsidRPr="00F14720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9" w:type="dxa"/>
            <w:hideMark/>
          </w:tcPr>
          <w:p w14:paraId="725646BD" w14:textId="3207A311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500" w:type="dxa"/>
            <w:hideMark/>
          </w:tcPr>
          <w:p w14:paraId="72E4A2E3" w14:textId="3E39D57E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701" w:type="dxa"/>
            <w:noWrap/>
            <w:hideMark/>
          </w:tcPr>
          <w:p w14:paraId="4849E3C3" w14:textId="2261985E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</w:tbl>
    <w:p w14:paraId="065FA5C9" w14:textId="45F6328D" w:rsidR="00D603FB" w:rsidRPr="003777CA" w:rsidRDefault="00D603FB">
      <w:pPr>
        <w:rPr>
          <w:sz w:val="20"/>
          <w:szCs w:val="20"/>
        </w:rPr>
      </w:pPr>
    </w:p>
    <w:p w14:paraId="10FE26DD" w14:textId="464B98C4" w:rsidR="00D603FB" w:rsidRDefault="00D603FB"/>
    <w:tbl>
      <w:tblPr>
        <w:tblStyle w:val="1c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3969"/>
        <w:gridCol w:w="2126"/>
        <w:gridCol w:w="2036"/>
        <w:gridCol w:w="2642"/>
        <w:gridCol w:w="1559"/>
      </w:tblGrid>
      <w:tr w:rsidR="00D603FB" w:rsidRPr="00F71596" w14:paraId="2EF5DF47" w14:textId="77777777" w:rsidTr="00F71596">
        <w:trPr>
          <w:trHeight w:val="691"/>
        </w:trPr>
        <w:tc>
          <w:tcPr>
            <w:tcW w:w="13745" w:type="dxa"/>
            <w:gridSpan w:val="6"/>
            <w:vAlign w:val="center"/>
          </w:tcPr>
          <w:p w14:paraId="3C27F709" w14:textId="77777777" w:rsidR="003777CA" w:rsidRPr="00F71596" w:rsidRDefault="00D603FB" w:rsidP="003777CA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lastRenderedPageBreak/>
              <w:t>Спецификация № 2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(Ремонтная программа)</w:t>
            </w:r>
          </w:p>
          <w:p w14:paraId="71E4EA5B" w14:textId="4C91388F" w:rsidR="00D603FB" w:rsidRPr="00F71596" w:rsidRDefault="00D603FB" w:rsidP="000F060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Филиал ПАО «Камчатскэнерго» Коммунальная энергетика </w:t>
            </w:r>
          </w:p>
          <w:p w14:paraId="03113A9A" w14:textId="15B13C87" w:rsidR="00D603FB" w:rsidRPr="00F71596" w:rsidRDefault="00D603FB" w:rsidP="000F060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Место поставки: Камчатский край, Елизовский район, пос. Светлый, ул. Мира 2А</w:t>
            </w:r>
          </w:p>
        </w:tc>
        <w:tc>
          <w:tcPr>
            <w:tcW w:w="1559" w:type="dxa"/>
          </w:tcPr>
          <w:p w14:paraId="4701E689" w14:textId="77777777" w:rsidR="00D603FB" w:rsidRPr="00F71596" w:rsidRDefault="00D603FB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</w:tr>
      <w:tr w:rsidR="000F060F" w:rsidRPr="00F71596" w14:paraId="011B67B5" w14:textId="77777777" w:rsidTr="00F71596">
        <w:tc>
          <w:tcPr>
            <w:tcW w:w="562" w:type="dxa"/>
            <w:vAlign w:val="center"/>
          </w:tcPr>
          <w:p w14:paraId="0D686825" w14:textId="0E12065E" w:rsidR="000F060F" w:rsidRPr="00F71596" w:rsidRDefault="000F060F" w:rsidP="000F0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vAlign w:val="center"/>
          </w:tcPr>
          <w:p w14:paraId="79701081" w14:textId="6BA40162" w:rsidR="000F060F" w:rsidRPr="00F71596" w:rsidRDefault="000F060F" w:rsidP="000F060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5B36267D" w14:textId="40FFF5AB" w:rsidR="000F060F" w:rsidRPr="00F71596" w:rsidRDefault="000F060F" w:rsidP="000F0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</w:tcPr>
          <w:p w14:paraId="476F6C8A" w14:textId="77777777" w:rsidR="000F060F" w:rsidRPr="00F71596" w:rsidRDefault="000F060F" w:rsidP="000F0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</w:tcPr>
          <w:p w14:paraId="18A3CFE3" w14:textId="7A64F45D" w:rsidR="000F060F" w:rsidRPr="00F71596" w:rsidRDefault="000F060F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642" w:type="dxa"/>
          </w:tcPr>
          <w:p w14:paraId="5F6B0491" w14:textId="6AEBFD65" w:rsidR="000F060F" w:rsidRPr="00F71596" w:rsidRDefault="000F060F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9B04FF" w14:textId="07588B7D" w:rsidR="000F060F" w:rsidRPr="00F71596" w:rsidRDefault="000F060F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777CA" w:rsidRPr="00F71596" w14:paraId="03500C41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1FCF8780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778DFAAF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3969" w:type="dxa"/>
            <w:noWrap/>
            <w:hideMark/>
          </w:tcPr>
          <w:p w14:paraId="1CD70CD4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113E13C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036" w:type="dxa"/>
            <w:noWrap/>
            <w:hideMark/>
          </w:tcPr>
          <w:p w14:paraId="72B46175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642" w:type="dxa"/>
            <w:noWrap/>
            <w:hideMark/>
          </w:tcPr>
          <w:p w14:paraId="0D0BBB39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61A2026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</w:tr>
      <w:tr w:rsidR="00F71596" w:rsidRPr="00F71596" w14:paraId="1EC961F7" w14:textId="77777777" w:rsidTr="00F71596">
        <w:trPr>
          <w:trHeight w:val="1755"/>
        </w:trPr>
        <w:tc>
          <w:tcPr>
            <w:tcW w:w="562" w:type="dxa"/>
            <w:noWrap/>
            <w:hideMark/>
          </w:tcPr>
          <w:p w14:paraId="30F2C0C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hideMark/>
          </w:tcPr>
          <w:p w14:paraId="6BDB523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Модуль контроля утечки М1 РТЗЭ</w:t>
            </w:r>
          </w:p>
        </w:tc>
        <w:tc>
          <w:tcPr>
            <w:tcW w:w="3969" w:type="dxa"/>
            <w:hideMark/>
          </w:tcPr>
          <w:p w14:paraId="57EECFD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Модуль М1 подключается к приборам серии РКЗМ, РТЗЭ, МД-1, МД-2. Питание модуля М1 осуществляется от прибора напряжением 5 В. Габаритные размеры модуля М1: длина 40 мм, диаметр 14 мм, Масса модуля не более 10 г. Длина шнура – 80 см</w:t>
            </w:r>
          </w:p>
        </w:tc>
        <w:tc>
          <w:tcPr>
            <w:tcW w:w="2126" w:type="dxa"/>
            <w:hideMark/>
          </w:tcPr>
          <w:p w14:paraId="7FA94C17" w14:textId="6B96C73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1CD90365" w14:textId="71EA08C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4C64090A" w14:textId="17E9B7F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34BBAC2F" w14:textId="688E683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0E798A2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2EC000D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hideMark/>
          </w:tcPr>
          <w:p w14:paraId="16EE311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ПУ-04С</w:t>
            </w:r>
          </w:p>
        </w:tc>
        <w:tc>
          <w:tcPr>
            <w:tcW w:w="3969" w:type="dxa"/>
            <w:hideMark/>
          </w:tcPr>
          <w:p w14:paraId="4ADD530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7C65AE8" w14:textId="4A3DCAD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7F9A2E53" w14:textId="4FA9984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58F02142" w14:textId="3CA6FA6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0F38CB9A" w14:textId="7CD202A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C3DAB8A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1FD72F7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hideMark/>
          </w:tcPr>
          <w:p w14:paraId="1D45571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ПУ-У + кабель индуктивный</w:t>
            </w:r>
          </w:p>
        </w:tc>
        <w:tc>
          <w:tcPr>
            <w:tcW w:w="3969" w:type="dxa"/>
            <w:hideMark/>
          </w:tcPr>
          <w:p w14:paraId="082B5CF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29AEF8A" w14:textId="15D2C57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0CE43942" w14:textId="46F8672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2A754E54" w14:textId="2DFB800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714AC392" w14:textId="467D383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E847A83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44EABA2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hideMark/>
          </w:tcPr>
          <w:p w14:paraId="7BF44F0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РТЗЭ-250М-1</w:t>
            </w:r>
          </w:p>
        </w:tc>
        <w:tc>
          <w:tcPr>
            <w:tcW w:w="3969" w:type="dxa"/>
            <w:hideMark/>
          </w:tcPr>
          <w:p w14:paraId="66885F6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8C03A73" w14:textId="0B772D8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218F0D52" w14:textId="6905AD2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07FEB778" w14:textId="232115A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51D11E4E" w14:textId="161DB5E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446E2EC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1B5CEE2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hideMark/>
          </w:tcPr>
          <w:p w14:paraId="5729EE1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РТЗЭ-50</w:t>
            </w:r>
          </w:p>
        </w:tc>
        <w:tc>
          <w:tcPr>
            <w:tcW w:w="3969" w:type="dxa"/>
            <w:hideMark/>
          </w:tcPr>
          <w:p w14:paraId="7EA0D07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A6A175B" w14:textId="0205DD8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530EEBD4" w14:textId="3058517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7E7A01E6" w14:textId="152F56F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29A7C540" w14:textId="0F04790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9859D62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4E7C33D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  <w:hideMark/>
          </w:tcPr>
          <w:p w14:paraId="0DDD196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ЕМ-GJ3-030</w:t>
            </w:r>
          </w:p>
        </w:tc>
        <w:tc>
          <w:tcPr>
            <w:tcW w:w="3969" w:type="dxa"/>
            <w:hideMark/>
          </w:tcPr>
          <w:p w14:paraId="7624E9B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1264AFA" w14:textId="0D85852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35170F4B" w14:textId="7E4ABF8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50B28C1C" w14:textId="378A8EA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6CB5E7AC" w14:textId="0F2FE0E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4EA80A5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35F381A8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10" w:type="dxa"/>
            <w:hideMark/>
          </w:tcPr>
          <w:p w14:paraId="59C1E7B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ЕМ-GJ3-037</w:t>
            </w:r>
          </w:p>
        </w:tc>
        <w:tc>
          <w:tcPr>
            <w:tcW w:w="3969" w:type="dxa"/>
            <w:hideMark/>
          </w:tcPr>
          <w:p w14:paraId="7EE24D1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AB43263" w14:textId="7F1703A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7DFDE14B" w14:textId="46A5AAA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0FB8F894" w14:textId="1837839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62502D5" w14:textId="2010B79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23914CD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0355F69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410" w:type="dxa"/>
            <w:hideMark/>
          </w:tcPr>
          <w:p w14:paraId="13E0A3C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ЕМ-GJ3-045</w:t>
            </w:r>
          </w:p>
        </w:tc>
        <w:tc>
          <w:tcPr>
            <w:tcW w:w="3969" w:type="dxa"/>
            <w:hideMark/>
          </w:tcPr>
          <w:p w14:paraId="2BF76B8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DE5AF6D" w14:textId="22AFD17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7F87D311" w14:textId="15FE5F6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18B937A7" w14:textId="06A1C5E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498BA8B" w14:textId="7912AC2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996CAF5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22DFE00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10" w:type="dxa"/>
            <w:hideMark/>
          </w:tcPr>
          <w:p w14:paraId="01A33BE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ЕМ-GJ3-055</w:t>
            </w:r>
          </w:p>
        </w:tc>
        <w:tc>
          <w:tcPr>
            <w:tcW w:w="3969" w:type="dxa"/>
            <w:hideMark/>
          </w:tcPr>
          <w:p w14:paraId="6E3EA77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4ABA585" w14:textId="5FB8A4C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77F9DF84" w14:textId="3210A9C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4800C310" w14:textId="1295377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60481D3E" w14:textId="74981D8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7BFD60D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38F5076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10" w:type="dxa"/>
            <w:hideMark/>
          </w:tcPr>
          <w:p w14:paraId="2B28B6B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ЕМ-GJ3-075</w:t>
            </w:r>
          </w:p>
        </w:tc>
        <w:tc>
          <w:tcPr>
            <w:tcW w:w="3969" w:type="dxa"/>
            <w:hideMark/>
          </w:tcPr>
          <w:p w14:paraId="53F6068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0649161" w14:textId="0CEBE57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4D29FC25" w14:textId="22AC297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5EBB0356" w14:textId="79B25D2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77BE9A9" w14:textId="06E3F9E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7832401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1583B2E0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7872027B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Промежуточные</w:t>
            </w:r>
          </w:p>
        </w:tc>
        <w:tc>
          <w:tcPr>
            <w:tcW w:w="3969" w:type="dxa"/>
            <w:noWrap/>
            <w:hideMark/>
          </w:tcPr>
          <w:p w14:paraId="48D610FC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57566764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28C94AFC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42" w:type="dxa"/>
            <w:noWrap/>
            <w:hideMark/>
          </w:tcPr>
          <w:p w14:paraId="4D4E6F5A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5512A650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379C1C21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0D09052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10" w:type="dxa"/>
            <w:hideMark/>
          </w:tcPr>
          <w:p w14:paraId="2E171A8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Модуль РРМ 78/3 к реле РЭК78/3 11 контактов</w:t>
            </w:r>
          </w:p>
        </w:tc>
        <w:tc>
          <w:tcPr>
            <w:tcW w:w="3969" w:type="dxa"/>
            <w:hideMark/>
          </w:tcPr>
          <w:p w14:paraId="4762A9A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F1447DC" w14:textId="7854298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38159FFC" w14:textId="15D6FE9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30A750F4" w14:textId="7C20D2E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DD96248" w14:textId="055756D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EA47015" w14:textId="77777777" w:rsidTr="00DB6282">
        <w:trPr>
          <w:trHeight w:val="1239"/>
        </w:trPr>
        <w:tc>
          <w:tcPr>
            <w:tcW w:w="562" w:type="dxa"/>
            <w:noWrap/>
            <w:hideMark/>
          </w:tcPr>
          <w:p w14:paraId="7AEFEBC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10" w:type="dxa"/>
            <w:hideMark/>
          </w:tcPr>
          <w:p w14:paraId="6134868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РЭК 78/3 230В, АС, 5А</w:t>
            </w:r>
          </w:p>
        </w:tc>
        <w:tc>
          <w:tcPr>
            <w:tcW w:w="3969" w:type="dxa"/>
            <w:hideMark/>
          </w:tcPr>
          <w:p w14:paraId="37190E0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73B21F7" w14:textId="1365D66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1292E643" w14:textId="65DA0BD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2898508A" w14:textId="3CB65F7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76567A72" w14:textId="1412185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A1FE2AF" w14:textId="77777777" w:rsidTr="00F71596">
        <w:trPr>
          <w:trHeight w:val="675"/>
        </w:trPr>
        <w:tc>
          <w:tcPr>
            <w:tcW w:w="562" w:type="dxa"/>
            <w:noWrap/>
            <w:hideMark/>
          </w:tcPr>
          <w:p w14:paraId="4949AB78" w14:textId="77777777" w:rsidR="00F71596" w:rsidRPr="00DB6282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28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10" w:type="dxa"/>
            <w:hideMark/>
          </w:tcPr>
          <w:p w14:paraId="2A43F422" w14:textId="77777777" w:rsidR="00F71596" w:rsidRPr="00DB6282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6282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DB6282">
              <w:rPr>
                <w:rFonts w:ascii="Times New Roman" w:hAnsi="Times New Roman" w:cs="Times New Roman"/>
                <w:sz w:val="20"/>
                <w:szCs w:val="20"/>
              </w:rPr>
              <w:t xml:space="preserve"> 55.34.8.230.0040</w:t>
            </w:r>
          </w:p>
        </w:tc>
        <w:tc>
          <w:tcPr>
            <w:tcW w:w="3969" w:type="dxa"/>
            <w:hideMark/>
          </w:tcPr>
          <w:p w14:paraId="0BF99884" w14:textId="26FB918E" w:rsidR="00F71596" w:rsidRPr="00DB6282" w:rsidRDefault="00DB6282" w:rsidP="00370C31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B6282">
              <w:rPr>
                <w:rFonts w:ascii="Times New Roman" w:hAnsi="Times New Roman" w:cs="Times New Roman"/>
                <w:sz w:val="18"/>
                <w:szCs w:val="18"/>
              </w:rPr>
              <w:t xml:space="preserve">Ток питания обмотки Переменный, Классификация реле по начальному состоянию Моностабильное, Поляризация Нейтральное, Количество обмоток 1, Сопротивление обмотки, Ом 17000, Номинальное рабочее напряжение, В 230, Контактный набор 4 </w:t>
            </w:r>
            <w:proofErr w:type="spellStart"/>
            <w:r w:rsidRPr="00DB6282">
              <w:rPr>
                <w:rFonts w:ascii="Times New Roman" w:hAnsi="Times New Roman" w:cs="Times New Roman"/>
                <w:sz w:val="18"/>
                <w:szCs w:val="18"/>
              </w:rPr>
              <w:t>перекл</w:t>
            </w:r>
            <w:proofErr w:type="spellEnd"/>
            <w:r w:rsidRPr="00DB6282">
              <w:rPr>
                <w:rFonts w:ascii="Times New Roman" w:hAnsi="Times New Roman" w:cs="Times New Roman"/>
                <w:sz w:val="18"/>
                <w:szCs w:val="18"/>
              </w:rPr>
              <w:t>. Ма</w:t>
            </w:r>
            <w:r w:rsidR="00370C31">
              <w:rPr>
                <w:rFonts w:ascii="Times New Roman" w:hAnsi="Times New Roman" w:cs="Times New Roman"/>
                <w:sz w:val="18"/>
                <w:szCs w:val="18"/>
              </w:rPr>
              <w:t xml:space="preserve">кс. коммутируемый ток, А </w:t>
            </w:r>
            <w:r w:rsidRPr="00DB6282">
              <w:rPr>
                <w:rFonts w:ascii="Times New Roman" w:hAnsi="Times New Roman" w:cs="Times New Roman"/>
                <w:sz w:val="18"/>
                <w:szCs w:val="18"/>
              </w:rPr>
              <w:t>7, Максимальное коммутируемое п</w:t>
            </w:r>
            <w:r w:rsidR="00370C31">
              <w:rPr>
                <w:rFonts w:ascii="Times New Roman" w:hAnsi="Times New Roman" w:cs="Times New Roman"/>
                <w:sz w:val="18"/>
                <w:szCs w:val="18"/>
              </w:rPr>
              <w:t>еременное напряжения (</w:t>
            </w:r>
            <w:proofErr w:type="spellStart"/>
            <w:r w:rsidR="00370C31">
              <w:rPr>
                <w:rFonts w:ascii="Times New Roman" w:hAnsi="Times New Roman" w:cs="Times New Roman"/>
                <w:sz w:val="18"/>
                <w:szCs w:val="18"/>
              </w:rPr>
              <w:t>cosf</w:t>
            </w:r>
            <w:proofErr w:type="spellEnd"/>
            <w:r w:rsidR="00370C31">
              <w:rPr>
                <w:rFonts w:ascii="Times New Roman" w:hAnsi="Times New Roman" w:cs="Times New Roman"/>
                <w:sz w:val="18"/>
                <w:szCs w:val="18"/>
              </w:rPr>
              <w:t>*1</w:t>
            </w:r>
            <w:proofErr w:type="gramStart"/>
            <w:r w:rsidR="00370C31">
              <w:rPr>
                <w:rFonts w:ascii="Times New Roman" w:hAnsi="Times New Roman" w:cs="Times New Roman"/>
                <w:sz w:val="18"/>
                <w:szCs w:val="18"/>
              </w:rPr>
              <w:t>),В</w:t>
            </w:r>
            <w:proofErr w:type="gramEnd"/>
            <w:r w:rsidR="00370C3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6282">
              <w:rPr>
                <w:rFonts w:ascii="Times New Roman" w:hAnsi="Times New Roman" w:cs="Times New Roman"/>
                <w:sz w:val="18"/>
                <w:szCs w:val="18"/>
              </w:rPr>
              <w:t>400 Вес, 32 г.</w:t>
            </w:r>
            <w:r w:rsidRPr="00DB6282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126" w:type="dxa"/>
            <w:hideMark/>
          </w:tcPr>
          <w:p w14:paraId="015CC378" w14:textId="6E5672C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5EC378F5" w14:textId="449ED83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0C0428D9" w14:textId="6B92E82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69FC39C" w14:textId="630E01C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3BA482B" w14:textId="77777777" w:rsidTr="00F71596">
        <w:trPr>
          <w:trHeight w:val="675"/>
        </w:trPr>
        <w:tc>
          <w:tcPr>
            <w:tcW w:w="562" w:type="dxa"/>
            <w:noWrap/>
            <w:hideMark/>
          </w:tcPr>
          <w:p w14:paraId="04481118" w14:textId="77777777" w:rsidR="00F71596" w:rsidRPr="00DB6282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28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10" w:type="dxa"/>
            <w:hideMark/>
          </w:tcPr>
          <w:p w14:paraId="5BC47E10" w14:textId="77777777" w:rsidR="00F71596" w:rsidRPr="00DB6282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6282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DB6282">
              <w:rPr>
                <w:rFonts w:ascii="Times New Roman" w:hAnsi="Times New Roman" w:cs="Times New Roman"/>
                <w:sz w:val="20"/>
                <w:szCs w:val="20"/>
              </w:rPr>
              <w:t xml:space="preserve"> реле 220В, 2-е группы, 8А, 40.52.8.230.0000</w:t>
            </w:r>
          </w:p>
        </w:tc>
        <w:tc>
          <w:tcPr>
            <w:tcW w:w="3969" w:type="dxa"/>
            <w:hideMark/>
          </w:tcPr>
          <w:p w14:paraId="1C251C6F" w14:textId="6A42D272" w:rsidR="00F71596" w:rsidRPr="00DB6282" w:rsidRDefault="00370C31" w:rsidP="00370C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Ток питания обмотки 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>Переменный, Классификац</w:t>
            </w:r>
            <w:r w:rsidR="00DB6282">
              <w:rPr>
                <w:rFonts w:ascii="Times New Roman" w:hAnsi="Times New Roman" w:cs="Times New Roman"/>
                <w:sz w:val="18"/>
                <w:szCs w:val="18"/>
              </w:rPr>
              <w:t xml:space="preserve">ия реле по начальному состоянию 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 xml:space="preserve">Моностабильное, Поляризация, Нейтральное, Количество обмоток 1, Сопротивление обмотки, Ом 320, Номинальное рабочее напряжение, В </w:t>
            </w:r>
            <w:r w:rsidR="00DB6282">
              <w:rPr>
                <w:rFonts w:ascii="Times New Roman" w:hAnsi="Times New Roman" w:cs="Times New Roman"/>
                <w:sz w:val="18"/>
                <w:szCs w:val="18"/>
              </w:rPr>
              <w:t xml:space="preserve">24, Контактный набор 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>перекл</w:t>
            </w:r>
            <w:proofErr w:type="spellEnd"/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>. Макс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 xml:space="preserve"> коммутируемый ток, А</w:t>
            </w:r>
            <w:r w:rsidR="00DB62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>8, Макс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 xml:space="preserve"> коммутируемое переменное на</w:t>
            </w:r>
            <w:r w:rsidR="00DB6282">
              <w:rPr>
                <w:rFonts w:ascii="Times New Roman" w:hAnsi="Times New Roman" w:cs="Times New Roman"/>
                <w:sz w:val="18"/>
                <w:szCs w:val="18"/>
              </w:rPr>
              <w:t>пряжения (</w:t>
            </w:r>
            <w:proofErr w:type="spellStart"/>
            <w:r w:rsidR="00DB6282">
              <w:rPr>
                <w:rFonts w:ascii="Times New Roman" w:hAnsi="Times New Roman" w:cs="Times New Roman"/>
                <w:sz w:val="18"/>
                <w:szCs w:val="18"/>
              </w:rPr>
              <w:t>cosf</w:t>
            </w:r>
            <w:proofErr w:type="spellEnd"/>
            <w:r w:rsidR="00DB6282">
              <w:rPr>
                <w:rFonts w:ascii="Times New Roman" w:hAnsi="Times New Roman" w:cs="Times New Roman"/>
                <w:sz w:val="18"/>
                <w:szCs w:val="18"/>
              </w:rPr>
              <w:t xml:space="preserve">*1),В 230, Вес,  г </w:t>
            </w:r>
            <w:r w:rsidR="00DB6282" w:rsidRPr="00DB6282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26" w:type="dxa"/>
            <w:hideMark/>
          </w:tcPr>
          <w:p w14:paraId="56C08206" w14:textId="4BD932C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324906C2" w14:textId="2DC20D6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36950D81" w14:textId="03F8C26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0F33DD37" w14:textId="403B551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262A256B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2C6F7483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4AD585BA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Разное</w:t>
            </w:r>
          </w:p>
        </w:tc>
        <w:tc>
          <w:tcPr>
            <w:tcW w:w="3969" w:type="dxa"/>
            <w:noWrap/>
            <w:hideMark/>
          </w:tcPr>
          <w:p w14:paraId="7C781CFD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26FD0FBF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5551D359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42" w:type="dxa"/>
            <w:noWrap/>
            <w:hideMark/>
          </w:tcPr>
          <w:p w14:paraId="3F25E9AE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C8284B7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37123067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39EA318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2410" w:type="dxa"/>
            <w:hideMark/>
          </w:tcPr>
          <w:p w14:paraId="687B79C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Приставка контактная ПКЭ-22, 2NC+2NO</w:t>
            </w:r>
          </w:p>
        </w:tc>
        <w:tc>
          <w:tcPr>
            <w:tcW w:w="3969" w:type="dxa"/>
            <w:hideMark/>
          </w:tcPr>
          <w:p w14:paraId="63FB06A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03A31B2" w14:textId="5E07920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43914006" w14:textId="6E968D7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3651EF29" w14:textId="2602E50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0050CE97" w14:textId="4D735A8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BB6AEFA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4FD7A61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10" w:type="dxa"/>
            <w:hideMark/>
          </w:tcPr>
          <w:p w14:paraId="1F0B1A2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универсальное FINDER</w:t>
            </w:r>
          </w:p>
        </w:tc>
        <w:tc>
          <w:tcPr>
            <w:tcW w:w="3969" w:type="dxa"/>
            <w:hideMark/>
          </w:tcPr>
          <w:p w14:paraId="07F6BED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55.34.8.230.0040</w:t>
            </w:r>
          </w:p>
        </w:tc>
        <w:tc>
          <w:tcPr>
            <w:tcW w:w="2126" w:type="dxa"/>
            <w:hideMark/>
          </w:tcPr>
          <w:p w14:paraId="2004A0FE" w14:textId="2264DCB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6CA0E40C" w14:textId="752A0BE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73598DE7" w14:textId="7592E98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DA5C656" w14:textId="580DA91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A9B426E" w14:textId="77777777" w:rsidTr="00F71596">
        <w:trPr>
          <w:trHeight w:val="765"/>
        </w:trPr>
        <w:tc>
          <w:tcPr>
            <w:tcW w:w="562" w:type="dxa"/>
            <w:noWrap/>
            <w:hideMark/>
          </w:tcPr>
          <w:p w14:paraId="5A638F9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10" w:type="dxa"/>
            <w:hideMark/>
          </w:tcPr>
          <w:p w14:paraId="3887E3D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Розетка для реле 55.34, 55.32, 85.02, 85.04 и модулей 99.02, 86.30 с раздельными контактами; с пласт</w:t>
            </w:r>
          </w:p>
        </w:tc>
        <w:tc>
          <w:tcPr>
            <w:tcW w:w="3969" w:type="dxa"/>
            <w:hideMark/>
          </w:tcPr>
          <w:p w14:paraId="503C054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94.54SPA</w:t>
            </w:r>
          </w:p>
        </w:tc>
        <w:tc>
          <w:tcPr>
            <w:tcW w:w="2126" w:type="dxa"/>
            <w:hideMark/>
          </w:tcPr>
          <w:p w14:paraId="29A400D0" w14:textId="3E1F5E0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13BFFAFD" w14:textId="73018EF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470C8411" w14:textId="274D083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63356F1" w14:textId="6C06D2C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3777CA" w:rsidRPr="00F71596" w14:paraId="42022C0B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7150387F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2D94455E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Тепловые</w:t>
            </w:r>
          </w:p>
        </w:tc>
        <w:tc>
          <w:tcPr>
            <w:tcW w:w="3969" w:type="dxa"/>
            <w:noWrap/>
            <w:hideMark/>
          </w:tcPr>
          <w:p w14:paraId="2C35E9E9" w14:textId="77777777" w:rsidR="003777CA" w:rsidRPr="00F71596" w:rsidRDefault="003777CA" w:rsidP="003777CA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2B5B636A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6C01B631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42" w:type="dxa"/>
            <w:noWrap/>
            <w:hideMark/>
          </w:tcPr>
          <w:p w14:paraId="18B76A18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F6DCA99" w14:textId="77777777" w:rsidR="003777CA" w:rsidRPr="00F71596" w:rsidRDefault="003777CA" w:rsidP="003777CA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1A31FCAE" w14:textId="77777777" w:rsidTr="00F71596">
        <w:trPr>
          <w:trHeight w:val="3015"/>
        </w:trPr>
        <w:tc>
          <w:tcPr>
            <w:tcW w:w="562" w:type="dxa"/>
            <w:noWrap/>
            <w:hideMark/>
          </w:tcPr>
          <w:p w14:paraId="6860816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10" w:type="dxa"/>
            <w:hideMark/>
          </w:tcPr>
          <w:p w14:paraId="595048D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тепловое РТЛ 2063-М, 63-86А</w:t>
            </w:r>
          </w:p>
        </w:tc>
        <w:tc>
          <w:tcPr>
            <w:tcW w:w="3969" w:type="dxa"/>
            <w:hideMark/>
          </w:tcPr>
          <w:p w14:paraId="780761C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полюсов: 3; Номинальный ток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(А): 80; диапазон регулировки теплового расцепителя (А): 63-86; Количество вспомогательных размыкающих контактов: 1; Количество вспомогательных замыкающих контактов: 1;Класс отключения: 10A; Количество главных замыкающих контактов: 3; Мощность двигателя Р (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kW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) для AC3, V=220AC: 22;  Мощность двигателя Р (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kW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) для AC3, V=380AC: 70 ; Мощность двигателя Р (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kW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) для AC3, V=660AC: 70"</w:t>
            </w:r>
          </w:p>
        </w:tc>
        <w:tc>
          <w:tcPr>
            <w:tcW w:w="2126" w:type="dxa"/>
            <w:hideMark/>
          </w:tcPr>
          <w:p w14:paraId="4E4005C9" w14:textId="79CB695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092AC3DE" w14:textId="076ADB2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48A8D8F1" w14:textId="2AA32A8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0975F5C" w14:textId="121E2A8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0C2363B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0AB751C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10" w:type="dxa"/>
            <w:hideMark/>
          </w:tcPr>
          <w:p w14:paraId="35C97D2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1014 7-10А</w:t>
            </w:r>
          </w:p>
        </w:tc>
        <w:tc>
          <w:tcPr>
            <w:tcW w:w="3969" w:type="dxa"/>
            <w:hideMark/>
          </w:tcPr>
          <w:p w14:paraId="0DD3726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3D7969C" w14:textId="3BA9B3E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00B987F6" w14:textId="261D3AF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68A19F10" w14:textId="00A2E01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B601995" w14:textId="295BD1B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33F88C3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45A74BC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10" w:type="dxa"/>
            <w:hideMark/>
          </w:tcPr>
          <w:p w14:paraId="3E11E82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1016 9,5-14А</w:t>
            </w:r>
          </w:p>
        </w:tc>
        <w:tc>
          <w:tcPr>
            <w:tcW w:w="3969" w:type="dxa"/>
            <w:hideMark/>
          </w:tcPr>
          <w:p w14:paraId="500507F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C0FBE6F" w14:textId="16F6607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3309A681" w14:textId="2F7DE6C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14457836" w14:textId="0E6FA8A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8215ED2" w14:textId="17AF391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008FCF6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776E7EF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410" w:type="dxa"/>
            <w:hideMark/>
          </w:tcPr>
          <w:p w14:paraId="65090F8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1021 13-19А</w:t>
            </w:r>
          </w:p>
        </w:tc>
        <w:tc>
          <w:tcPr>
            <w:tcW w:w="3969" w:type="dxa"/>
            <w:hideMark/>
          </w:tcPr>
          <w:p w14:paraId="27A4E95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C984C6C" w14:textId="01E3C9A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79B8D6AC" w14:textId="55EAC71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43108609" w14:textId="42A2AB0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6BF2E35B" w14:textId="245C7B7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0F5AD22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53DD609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22</w:t>
            </w:r>
          </w:p>
        </w:tc>
        <w:tc>
          <w:tcPr>
            <w:tcW w:w="2410" w:type="dxa"/>
            <w:hideMark/>
          </w:tcPr>
          <w:p w14:paraId="6ECEE73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1023 18-25А</w:t>
            </w:r>
          </w:p>
        </w:tc>
        <w:tc>
          <w:tcPr>
            <w:tcW w:w="3969" w:type="dxa"/>
            <w:hideMark/>
          </w:tcPr>
          <w:p w14:paraId="128997A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38AC332" w14:textId="2445C66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3D6F287C" w14:textId="3181FE7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6C70F649" w14:textId="7DEB077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44A5352C" w14:textId="7AB1EB9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7855AC4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3BFFA42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10" w:type="dxa"/>
            <w:hideMark/>
          </w:tcPr>
          <w:p w14:paraId="59494BD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2053 23-32А</w:t>
            </w:r>
          </w:p>
        </w:tc>
        <w:tc>
          <w:tcPr>
            <w:tcW w:w="3969" w:type="dxa"/>
            <w:hideMark/>
          </w:tcPr>
          <w:p w14:paraId="6BEFC24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7FE41EA" w14:textId="451CFC5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20339988" w14:textId="28EEB24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7695C2FB" w14:textId="75604A0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6A660972" w14:textId="79E90B7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3EDE369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01F7F0D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10" w:type="dxa"/>
            <w:hideMark/>
          </w:tcPr>
          <w:p w14:paraId="1FDE2CB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121-40А</w:t>
            </w:r>
          </w:p>
        </w:tc>
        <w:tc>
          <w:tcPr>
            <w:tcW w:w="3969" w:type="dxa"/>
            <w:hideMark/>
          </w:tcPr>
          <w:p w14:paraId="2966111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BAAA16E" w14:textId="0DEE9A9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6BFFDF63" w14:textId="1CB6024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5229BE6B" w14:textId="0236E8D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267AE69D" w14:textId="28B1831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495A83C" w14:textId="77777777" w:rsidTr="00F71596">
        <w:trPr>
          <w:trHeight w:val="375"/>
        </w:trPr>
        <w:tc>
          <w:tcPr>
            <w:tcW w:w="562" w:type="dxa"/>
            <w:noWrap/>
            <w:hideMark/>
          </w:tcPr>
          <w:p w14:paraId="683A0CD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10" w:type="dxa"/>
            <w:hideMark/>
          </w:tcPr>
          <w:p w14:paraId="160B317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5-10-10А</w:t>
            </w:r>
          </w:p>
        </w:tc>
        <w:tc>
          <w:tcPr>
            <w:tcW w:w="3969" w:type="dxa"/>
            <w:hideMark/>
          </w:tcPr>
          <w:p w14:paraId="4675F6F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68FBC1E" w14:textId="70DE795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Елизовский район, пос. Светлый, ул. Мира 2А</w:t>
            </w:r>
          </w:p>
        </w:tc>
        <w:tc>
          <w:tcPr>
            <w:tcW w:w="2036" w:type="dxa"/>
            <w:hideMark/>
          </w:tcPr>
          <w:p w14:paraId="43309DB2" w14:textId="4A9EB05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642" w:type="dxa"/>
            <w:hideMark/>
          </w:tcPr>
          <w:p w14:paraId="3B1E847D" w14:textId="65DD228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559" w:type="dxa"/>
            <w:noWrap/>
            <w:hideMark/>
          </w:tcPr>
          <w:p w14:paraId="1CCD8C8C" w14:textId="1159779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</w:tbl>
    <w:p w14:paraId="6EE1CC6C" w14:textId="0238218E" w:rsidR="00D603FB" w:rsidRPr="00F71596" w:rsidRDefault="00D603FB">
      <w:pPr>
        <w:rPr>
          <w:sz w:val="20"/>
          <w:szCs w:val="20"/>
        </w:rPr>
      </w:pPr>
    </w:p>
    <w:p w14:paraId="0123B0DB" w14:textId="77777777" w:rsidR="00D603FB" w:rsidRPr="00D603FB" w:rsidRDefault="00D603FB"/>
    <w:tbl>
      <w:tblPr>
        <w:tblStyle w:val="1c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3969"/>
        <w:gridCol w:w="2126"/>
        <w:gridCol w:w="2036"/>
        <w:gridCol w:w="2359"/>
        <w:gridCol w:w="1842"/>
      </w:tblGrid>
      <w:tr w:rsidR="00D603FB" w:rsidRPr="00F71596" w14:paraId="0214ED16" w14:textId="77777777" w:rsidTr="00F71596">
        <w:trPr>
          <w:trHeight w:val="652"/>
        </w:trPr>
        <w:tc>
          <w:tcPr>
            <w:tcW w:w="13462" w:type="dxa"/>
            <w:gridSpan w:val="6"/>
            <w:vAlign w:val="center"/>
          </w:tcPr>
          <w:p w14:paraId="20EBF82E" w14:textId="54D625CB" w:rsidR="00D603FB" w:rsidRPr="00F71596" w:rsidRDefault="00D603FB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Спецификация № 3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(Ремонтная программа)</w:t>
            </w:r>
          </w:p>
          <w:p w14:paraId="179CCBEA" w14:textId="1B890FB4" w:rsidR="00D603FB" w:rsidRPr="00F71596" w:rsidRDefault="00D603FB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Филиал ПАО «К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амчатскэнерго» Камчатские ТЭЦ 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 xml:space="preserve">Место поставки: </w:t>
            </w: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Камчатский край, г. Петропавл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овск-Камчатский, ул. Степная,50</w:t>
            </w:r>
          </w:p>
          <w:p w14:paraId="0B390A3A" w14:textId="77777777" w:rsidR="00D603FB" w:rsidRPr="00F71596" w:rsidRDefault="00D603FB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64A0E57" w14:textId="77777777" w:rsidR="00D603FB" w:rsidRPr="00F71596" w:rsidRDefault="00D603FB" w:rsidP="000F060F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</w:tr>
      <w:tr w:rsidR="00F71596" w:rsidRPr="00F71596" w14:paraId="4D0ECA24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614D406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6BAD7714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Времени</w:t>
            </w:r>
          </w:p>
        </w:tc>
        <w:tc>
          <w:tcPr>
            <w:tcW w:w="3969" w:type="dxa"/>
            <w:noWrap/>
            <w:hideMark/>
          </w:tcPr>
          <w:p w14:paraId="78BE202A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30E4ECA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noWrap/>
            <w:hideMark/>
          </w:tcPr>
          <w:p w14:paraId="5957DD8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1ADB08A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FE7720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6D9EAF9A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4B6D9F1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hideMark/>
          </w:tcPr>
          <w:p w14:paraId="477E2C2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РВ-225   ~220В    0,25-3,5сек</w:t>
            </w:r>
          </w:p>
        </w:tc>
        <w:tc>
          <w:tcPr>
            <w:tcW w:w="3969" w:type="dxa"/>
            <w:hideMark/>
          </w:tcPr>
          <w:p w14:paraId="4E70770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B927353" w14:textId="3D8F554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C5F0AB2" w14:textId="203EDCB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52A3CCE" w14:textId="291FCF8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06BAB7C" w14:textId="1E74990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781933C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7BC3950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hideMark/>
          </w:tcPr>
          <w:p w14:paraId="19388DD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РВ-235   ~220В    0,5-9сек</w:t>
            </w:r>
          </w:p>
        </w:tc>
        <w:tc>
          <w:tcPr>
            <w:tcW w:w="3969" w:type="dxa"/>
            <w:hideMark/>
          </w:tcPr>
          <w:p w14:paraId="29A69E1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80CA808" w14:textId="01070C4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8973185" w14:textId="0F370E8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B538378" w14:textId="42C588F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DE78FB9" w14:textId="2874E62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DA42E63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50FA354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hideMark/>
          </w:tcPr>
          <w:p w14:paraId="29DA750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РВ-238</w:t>
            </w:r>
          </w:p>
        </w:tc>
        <w:tc>
          <w:tcPr>
            <w:tcW w:w="3969" w:type="dxa"/>
            <w:hideMark/>
          </w:tcPr>
          <w:p w14:paraId="3CC95D8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415A371" w14:textId="4A06DC5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D2BDDA6" w14:textId="1C235B5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6E2FA9A" w14:textId="48D6D4B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CB4C2DB" w14:textId="6B998E9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DFF9D16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1E947C3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hideMark/>
          </w:tcPr>
          <w:p w14:paraId="416DDAF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РЭВ 811 УЗ-220</w:t>
            </w:r>
          </w:p>
        </w:tc>
        <w:tc>
          <w:tcPr>
            <w:tcW w:w="3969" w:type="dxa"/>
            <w:hideMark/>
          </w:tcPr>
          <w:p w14:paraId="2E76FEA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614A909" w14:textId="0476A67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>Камчатский, ул. Степная,50</w:t>
            </w:r>
          </w:p>
        </w:tc>
        <w:tc>
          <w:tcPr>
            <w:tcW w:w="2036" w:type="dxa"/>
            <w:hideMark/>
          </w:tcPr>
          <w:p w14:paraId="01A5799E" w14:textId="77C5A31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437507B" w14:textId="1D4AACD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9174D5D" w14:textId="2379232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2614EA4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423A269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hideMark/>
          </w:tcPr>
          <w:p w14:paraId="4BE7414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РЭВ-814 +/- 220В</w:t>
            </w:r>
          </w:p>
        </w:tc>
        <w:tc>
          <w:tcPr>
            <w:tcW w:w="3969" w:type="dxa"/>
            <w:hideMark/>
          </w:tcPr>
          <w:p w14:paraId="01C0132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0AB1775" w14:textId="7FDD557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EAFB300" w14:textId="2E01E6A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573137E" w14:textId="641BE04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ABF926E" w14:textId="6EAF8AF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C486CA6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2A12CAC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2DF964DF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Защиты электродвигателей</w:t>
            </w:r>
          </w:p>
        </w:tc>
        <w:tc>
          <w:tcPr>
            <w:tcW w:w="3969" w:type="dxa"/>
            <w:noWrap/>
            <w:hideMark/>
          </w:tcPr>
          <w:p w14:paraId="539F842B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299E589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3AB8583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4D1D0FE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EF79CD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646256A2" w14:textId="77777777" w:rsidTr="00F71596">
        <w:trPr>
          <w:trHeight w:val="1275"/>
        </w:trPr>
        <w:tc>
          <w:tcPr>
            <w:tcW w:w="562" w:type="dxa"/>
            <w:noWrap/>
            <w:hideMark/>
          </w:tcPr>
          <w:p w14:paraId="717CEB0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  <w:hideMark/>
          </w:tcPr>
          <w:p w14:paraId="60524E4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Модуль контроля утечки М1 РТЗЭ</w:t>
            </w:r>
          </w:p>
        </w:tc>
        <w:tc>
          <w:tcPr>
            <w:tcW w:w="3969" w:type="dxa"/>
            <w:hideMark/>
          </w:tcPr>
          <w:p w14:paraId="5090E94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Модуль М1 подключается к приборам серии РКЗМ, РТЗЭ, МД-1, МД-2. Питание модуля М1 осуществляется от прибора напряжением 5 В. Габаритные размеры модуля М1: длина 40 мм, диаметр 14 мм, Масса модуля не более 10 г. Длина шнура – 80 см</w:t>
            </w:r>
          </w:p>
        </w:tc>
        <w:tc>
          <w:tcPr>
            <w:tcW w:w="2126" w:type="dxa"/>
            <w:hideMark/>
          </w:tcPr>
          <w:p w14:paraId="6251540E" w14:textId="24DA0A8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65127713" w14:textId="3481183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06EF384" w14:textId="7A1B872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B80B9BE" w14:textId="0C98243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B0FED3E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2BA26FE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10" w:type="dxa"/>
            <w:hideMark/>
          </w:tcPr>
          <w:p w14:paraId="11ACA03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ПУ-У + кабель индуктивный</w:t>
            </w:r>
          </w:p>
        </w:tc>
        <w:tc>
          <w:tcPr>
            <w:tcW w:w="3969" w:type="dxa"/>
            <w:hideMark/>
          </w:tcPr>
          <w:p w14:paraId="268BB5B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8C66BB1" w14:textId="3C44003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F1E5312" w14:textId="302F75C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965B759" w14:textId="65E9BBE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E37BB0F" w14:textId="206B493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8902A2A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1D0D1F3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10" w:type="dxa"/>
            <w:hideMark/>
          </w:tcPr>
          <w:p w14:paraId="1B745E7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РТЗЭ-250М-1</w:t>
            </w:r>
          </w:p>
        </w:tc>
        <w:tc>
          <w:tcPr>
            <w:tcW w:w="3969" w:type="dxa"/>
            <w:hideMark/>
          </w:tcPr>
          <w:p w14:paraId="5A581BD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13124E9" w14:textId="42306B6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561A049" w14:textId="126F972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D4EFFB7" w14:textId="39CA150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AB4E3B2" w14:textId="27D9CE3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2ADB6FC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1DAE428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10" w:type="dxa"/>
            <w:hideMark/>
          </w:tcPr>
          <w:p w14:paraId="413B3AD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РТЗЭ-50</w:t>
            </w:r>
          </w:p>
        </w:tc>
        <w:tc>
          <w:tcPr>
            <w:tcW w:w="3969" w:type="dxa"/>
            <w:hideMark/>
          </w:tcPr>
          <w:p w14:paraId="184E19D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742E424" w14:textId="4EDC1E4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C36FD0A" w14:textId="43F7AD2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49638CE" w14:textId="2A0555A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20E1E50" w14:textId="72918D2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39ED96F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2D51A5C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10" w:type="dxa"/>
            <w:hideMark/>
          </w:tcPr>
          <w:p w14:paraId="3052BBE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РТЗЭ-500М-1</w:t>
            </w:r>
          </w:p>
        </w:tc>
        <w:tc>
          <w:tcPr>
            <w:tcW w:w="3969" w:type="dxa"/>
            <w:hideMark/>
          </w:tcPr>
          <w:p w14:paraId="70FEA41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3EA0222" w14:textId="0831203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360D540" w14:textId="3A32017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4E1DEAD" w14:textId="6F9EF75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8287860" w14:textId="3D8F130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3E480C8" w14:textId="77777777" w:rsidTr="00F71596">
        <w:trPr>
          <w:trHeight w:val="1005"/>
        </w:trPr>
        <w:tc>
          <w:tcPr>
            <w:tcW w:w="562" w:type="dxa"/>
            <w:noWrap/>
            <w:hideMark/>
          </w:tcPr>
          <w:p w14:paraId="10085A0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10" w:type="dxa"/>
            <w:hideMark/>
          </w:tcPr>
          <w:p w14:paraId="2B71BAA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SL-GJ3-090</w:t>
            </w:r>
          </w:p>
        </w:tc>
        <w:tc>
          <w:tcPr>
            <w:tcW w:w="3969" w:type="dxa"/>
            <w:hideMark/>
          </w:tcPr>
          <w:p w14:paraId="451317F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Мощность, кВт 90, Номинал. ток, А 180,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Вх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. напряжение, В 3Ф, 380 В, Степень защиты IP 20, Панель оператора - Встроенная, Габариты (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ВхШхГ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) 370x210x330, Вес, кг 13, Шунтирующий контактор-Есть</w:t>
            </w:r>
          </w:p>
        </w:tc>
        <w:tc>
          <w:tcPr>
            <w:tcW w:w="2126" w:type="dxa"/>
            <w:hideMark/>
          </w:tcPr>
          <w:p w14:paraId="088A995A" w14:textId="3A7CF30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829BD87" w14:textId="5292071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458C7DA" w14:textId="617DCE2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CF7A792" w14:textId="450F4AF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B23F05A" w14:textId="77777777" w:rsidTr="00F71596">
        <w:trPr>
          <w:trHeight w:val="589"/>
        </w:trPr>
        <w:tc>
          <w:tcPr>
            <w:tcW w:w="562" w:type="dxa"/>
            <w:noWrap/>
            <w:hideMark/>
          </w:tcPr>
          <w:p w14:paraId="102D2BF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10" w:type="dxa"/>
            <w:hideMark/>
          </w:tcPr>
          <w:p w14:paraId="2FFD264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SL-GJ3-115</w:t>
            </w:r>
          </w:p>
        </w:tc>
        <w:tc>
          <w:tcPr>
            <w:tcW w:w="3969" w:type="dxa"/>
            <w:hideMark/>
          </w:tcPr>
          <w:p w14:paraId="1DB279C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Питающее напряжение-230-400В; Рабочий ток-230 А; Метод управления-линейное измерение напряжения; Напряжение 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питания цепей управления-220В; Отслеживание количества и продолжительности пусков; Функция байпаса-встроенная; Релейный выход-не менее 2; Защита-тепловая, сетевая, обрыв фазы; Комплектация: 1. Устройство УПП 2. Комплект метизов 3. Паспорт</w:t>
            </w:r>
          </w:p>
        </w:tc>
        <w:tc>
          <w:tcPr>
            <w:tcW w:w="2126" w:type="dxa"/>
            <w:hideMark/>
          </w:tcPr>
          <w:p w14:paraId="62F707DB" w14:textId="28BD3F7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>Камчатский край, г. Петропавловск-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>Камчатский, ул. Степная,50</w:t>
            </w:r>
          </w:p>
        </w:tc>
        <w:tc>
          <w:tcPr>
            <w:tcW w:w="2036" w:type="dxa"/>
            <w:hideMark/>
          </w:tcPr>
          <w:p w14:paraId="39F555B8" w14:textId="0B3C151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3E642AC" w14:textId="1148F83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3987743" w14:textId="6E347B6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lastRenderedPageBreak/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84228C9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7CC86A3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10" w:type="dxa"/>
            <w:hideMark/>
          </w:tcPr>
          <w:p w14:paraId="2F9F785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ЕМ-GJ3-015</w:t>
            </w:r>
          </w:p>
        </w:tc>
        <w:tc>
          <w:tcPr>
            <w:tcW w:w="3969" w:type="dxa"/>
            <w:hideMark/>
          </w:tcPr>
          <w:p w14:paraId="13D7F8C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F6F77A1" w14:textId="7E65661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24D4210" w14:textId="28B01C5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8EC5333" w14:textId="2803A4C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D40C13E" w14:textId="19904A4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2DA76E5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7D2388D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10" w:type="dxa"/>
            <w:hideMark/>
          </w:tcPr>
          <w:p w14:paraId="5746DBC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плавного пуска (УПП) ЕМ-GJ3-030</w:t>
            </w:r>
          </w:p>
        </w:tc>
        <w:tc>
          <w:tcPr>
            <w:tcW w:w="3969" w:type="dxa"/>
            <w:hideMark/>
          </w:tcPr>
          <w:p w14:paraId="546967F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AC70576" w14:textId="46B3191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02974AE" w14:textId="56BC141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16E17F3" w14:textId="1DAE59C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7996592" w14:textId="436A0E2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7B6B921" w14:textId="77777777" w:rsidTr="00F71596">
        <w:trPr>
          <w:trHeight w:val="840"/>
        </w:trPr>
        <w:tc>
          <w:tcPr>
            <w:tcW w:w="562" w:type="dxa"/>
            <w:noWrap/>
            <w:hideMark/>
          </w:tcPr>
          <w:p w14:paraId="221000F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10" w:type="dxa"/>
            <w:hideMark/>
          </w:tcPr>
          <w:p w14:paraId="5B00D78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Устройство УМЗ-DBR-10 </w:t>
            </w:r>
          </w:p>
        </w:tc>
        <w:tc>
          <w:tcPr>
            <w:tcW w:w="3969" w:type="dxa"/>
            <w:hideMark/>
          </w:tcPr>
          <w:p w14:paraId="4A59DFF7" w14:textId="6CFE616F" w:rsidR="00F71596" w:rsidRPr="00F71596" w:rsidRDefault="00F71596" w:rsidP="00F71596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Рабочий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диапазон то ков (погрешность из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мерения не более 5%) 1÷10 А, Диапазон контролируемых фазных токов 0,5÷75 А, Внутренний диаметр датчика тока 24 мм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2126" w:type="dxa"/>
            <w:hideMark/>
          </w:tcPr>
          <w:p w14:paraId="74F1D2DB" w14:textId="07740C9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C330A60" w14:textId="1126863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D21F797" w14:textId="685DD15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B24394B" w14:textId="16F5CCE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E0A937C" w14:textId="77777777" w:rsidTr="00F71596">
        <w:trPr>
          <w:trHeight w:val="840"/>
        </w:trPr>
        <w:tc>
          <w:tcPr>
            <w:tcW w:w="562" w:type="dxa"/>
            <w:noWrap/>
            <w:hideMark/>
          </w:tcPr>
          <w:p w14:paraId="27E8FA6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10" w:type="dxa"/>
            <w:hideMark/>
          </w:tcPr>
          <w:p w14:paraId="2FDA61D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УМЗ-DBR-50</w:t>
            </w:r>
          </w:p>
        </w:tc>
        <w:tc>
          <w:tcPr>
            <w:tcW w:w="3969" w:type="dxa"/>
            <w:hideMark/>
          </w:tcPr>
          <w:p w14:paraId="67E724BA" w14:textId="44DEEAC7" w:rsidR="00F71596" w:rsidRPr="00F71596" w:rsidRDefault="00F71596" w:rsidP="00F71596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Рабочий диа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пазон то ков (погрешность из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мерения не более 5%) 5÷50 А, Диапазон контролируемых фазных токов 2,5÷375 А, Внутренний диаметр датчика тока 24 мм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2126" w:type="dxa"/>
            <w:hideMark/>
          </w:tcPr>
          <w:p w14:paraId="2978EE4E" w14:textId="1F313C1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F5AEE0B" w14:textId="0364F04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E6AEF50" w14:textId="1DF0F23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76BCFAA" w14:textId="0C1C61A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4D5E7DF" w14:textId="77777777" w:rsidTr="00F71596">
        <w:trPr>
          <w:trHeight w:val="840"/>
        </w:trPr>
        <w:tc>
          <w:tcPr>
            <w:tcW w:w="562" w:type="dxa"/>
            <w:noWrap/>
            <w:hideMark/>
          </w:tcPr>
          <w:p w14:paraId="66C8D70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10" w:type="dxa"/>
            <w:hideMark/>
          </w:tcPr>
          <w:p w14:paraId="41ED553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Устройство УМЗ-DBR-250</w:t>
            </w:r>
          </w:p>
        </w:tc>
        <w:tc>
          <w:tcPr>
            <w:tcW w:w="3969" w:type="dxa"/>
            <w:hideMark/>
          </w:tcPr>
          <w:p w14:paraId="48EA4777" w14:textId="54869A00" w:rsidR="00F71596" w:rsidRPr="00F71596" w:rsidRDefault="00F71596" w:rsidP="00F71596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Рабочий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диапазон то ков (погрешность из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мерения не более 5%) 25÷250 А, Диапазон контролируемых фазных токов 12÷1875 А , Внутренний диаметр датчика тока 42 мм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2126" w:type="dxa"/>
            <w:hideMark/>
          </w:tcPr>
          <w:p w14:paraId="5EC47413" w14:textId="5D24416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31A5E08F" w14:textId="7160F24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3A497C1" w14:textId="0B8F307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C5E9DBC" w14:textId="431970E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D9DF3AF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4D2D472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5D0F87CC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Напряжения</w:t>
            </w:r>
          </w:p>
        </w:tc>
        <w:tc>
          <w:tcPr>
            <w:tcW w:w="3969" w:type="dxa"/>
            <w:noWrap/>
            <w:hideMark/>
          </w:tcPr>
          <w:p w14:paraId="37D974C7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2C61BDB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3CB759D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60FE507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1761CA6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38056EEC" w14:textId="77777777" w:rsidTr="00F71596">
        <w:trPr>
          <w:trHeight w:val="675"/>
        </w:trPr>
        <w:tc>
          <w:tcPr>
            <w:tcW w:w="562" w:type="dxa"/>
            <w:noWrap/>
            <w:hideMark/>
          </w:tcPr>
          <w:p w14:paraId="4F9A517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10" w:type="dxa"/>
            <w:hideMark/>
          </w:tcPr>
          <w:p w14:paraId="6E35559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Многофункциональное реле напряжения РНПП-311М</w:t>
            </w:r>
          </w:p>
        </w:tc>
        <w:tc>
          <w:tcPr>
            <w:tcW w:w="3969" w:type="dxa"/>
            <w:hideMark/>
          </w:tcPr>
          <w:p w14:paraId="0F20931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FB887B0" w14:textId="05D1EDC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53A6812" w14:textId="19579ED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CB73B33" w14:textId="215F3DE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C670A5E" w14:textId="13EF5E7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86F8D1F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437D251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330560B0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Промежуточные</w:t>
            </w:r>
          </w:p>
        </w:tc>
        <w:tc>
          <w:tcPr>
            <w:tcW w:w="3969" w:type="dxa"/>
            <w:noWrap/>
            <w:hideMark/>
          </w:tcPr>
          <w:p w14:paraId="705B1EA5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72B3908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6DBD981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1D80719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39363F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603B2CB3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5A85982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2410" w:type="dxa"/>
            <w:hideMark/>
          </w:tcPr>
          <w:p w14:paraId="522C063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РП-23   +/-  220В</w:t>
            </w:r>
          </w:p>
        </w:tc>
        <w:tc>
          <w:tcPr>
            <w:tcW w:w="3969" w:type="dxa"/>
            <w:hideMark/>
          </w:tcPr>
          <w:p w14:paraId="7DF715D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B0EADBC" w14:textId="1EE502B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D2BAEE2" w14:textId="3F4E41A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FE0E6AD" w14:textId="40632F1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1FE34C5" w14:textId="421A8EB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C04CEEC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592EC5A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10" w:type="dxa"/>
            <w:hideMark/>
          </w:tcPr>
          <w:p w14:paraId="7260ECA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РП-25   ~ 220В</w:t>
            </w:r>
          </w:p>
        </w:tc>
        <w:tc>
          <w:tcPr>
            <w:tcW w:w="3969" w:type="dxa"/>
            <w:hideMark/>
          </w:tcPr>
          <w:p w14:paraId="0B63DF3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17645E0" w14:textId="7067B8E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01636B82" w14:textId="0D2C769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E20187E" w14:textId="4E8699E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0587172" w14:textId="56D1F74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6B304FC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4F83098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410" w:type="dxa"/>
            <w:hideMark/>
          </w:tcPr>
          <w:p w14:paraId="7111590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РП-251 220В</w:t>
            </w:r>
          </w:p>
        </w:tc>
        <w:tc>
          <w:tcPr>
            <w:tcW w:w="3969" w:type="dxa"/>
            <w:hideMark/>
          </w:tcPr>
          <w:p w14:paraId="4192663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8676C99" w14:textId="47A1D36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2BDFAA8" w14:textId="3E1F3A6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D45C709" w14:textId="168E33B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8F19377" w14:textId="27114BB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6D02BD7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2CD31FB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410" w:type="dxa"/>
            <w:hideMark/>
          </w:tcPr>
          <w:p w14:paraId="3A73DBF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РП-252 +/- 220В</w:t>
            </w:r>
          </w:p>
        </w:tc>
        <w:tc>
          <w:tcPr>
            <w:tcW w:w="3969" w:type="dxa"/>
            <w:hideMark/>
          </w:tcPr>
          <w:p w14:paraId="09C94BB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A6AC144" w14:textId="4240734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3C850500" w14:textId="2F0B4A2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61DACC9" w14:textId="5BF2880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B7A886A" w14:textId="3CACD76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62AE6BC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6B2EAF1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10" w:type="dxa"/>
            <w:hideMark/>
          </w:tcPr>
          <w:p w14:paraId="78FF28D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РП-256  УХЛ4</w:t>
            </w:r>
          </w:p>
        </w:tc>
        <w:tc>
          <w:tcPr>
            <w:tcW w:w="3969" w:type="dxa"/>
            <w:hideMark/>
          </w:tcPr>
          <w:p w14:paraId="6FCDCDB0" w14:textId="020FA7E2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промежуточное с выдержкой времени. Номинальный ток, А 5 А, Номинальное напряжение рабочее, В 220 В,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Сочетание контактов 2"З"+3"Р", Присоединение УН.КОМПЛ., Размеры, мм (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ШхВхГ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) 67Х128Х118</w:t>
            </w:r>
          </w:p>
        </w:tc>
        <w:tc>
          <w:tcPr>
            <w:tcW w:w="2126" w:type="dxa"/>
            <w:hideMark/>
          </w:tcPr>
          <w:p w14:paraId="4558CB34" w14:textId="37312EA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A7863E0" w14:textId="3BFB95F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79C8E58" w14:textId="4898AF9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C0DBD7B" w14:textId="234D1D0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7319117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76E285F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10" w:type="dxa"/>
            <w:hideMark/>
          </w:tcPr>
          <w:p w14:paraId="6B3A8CD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РПЛ-131-0,4-А, 660 В, 16 А</w:t>
            </w:r>
          </w:p>
        </w:tc>
        <w:tc>
          <w:tcPr>
            <w:tcW w:w="3969" w:type="dxa"/>
            <w:hideMark/>
          </w:tcPr>
          <w:p w14:paraId="4039861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9DA21E7" w14:textId="21CE8F1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0539D4B" w14:textId="1024423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2C6222E" w14:textId="6A5F2B1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61A3A0A" w14:textId="267AB5B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1091209" w14:textId="77777777" w:rsidTr="00F71596">
        <w:trPr>
          <w:trHeight w:val="555"/>
        </w:trPr>
        <w:tc>
          <w:tcPr>
            <w:tcW w:w="562" w:type="dxa"/>
            <w:noWrap/>
            <w:hideMark/>
          </w:tcPr>
          <w:p w14:paraId="6397D1B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10" w:type="dxa"/>
            <w:hideMark/>
          </w:tcPr>
          <w:p w14:paraId="5254E8F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РПУ-2  2М211-1440 220В пост</w:t>
            </w:r>
          </w:p>
        </w:tc>
        <w:tc>
          <w:tcPr>
            <w:tcW w:w="3969" w:type="dxa"/>
            <w:hideMark/>
          </w:tcPr>
          <w:p w14:paraId="1E7B22C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4F10EB7" w14:textId="6FC10BB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ECE830E" w14:textId="7640744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386A49A" w14:textId="54056CA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F656CBB" w14:textId="36EF404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F7464BA" w14:textId="77777777" w:rsidTr="00FF3970">
        <w:trPr>
          <w:trHeight w:val="306"/>
        </w:trPr>
        <w:tc>
          <w:tcPr>
            <w:tcW w:w="562" w:type="dxa"/>
            <w:noWrap/>
            <w:hideMark/>
          </w:tcPr>
          <w:p w14:paraId="5CE09075" w14:textId="77777777" w:rsidR="00F71596" w:rsidRPr="00A74969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496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410" w:type="dxa"/>
            <w:hideMark/>
          </w:tcPr>
          <w:p w14:paraId="2E12CA8C" w14:textId="6A32F1E5" w:rsidR="00F71596" w:rsidRPr="00A74969" w:rsidRDefault="00A74969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Finder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серия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40.52.9.024.0000, Реле 2 </w:t>
            </w:r>
            <w:proofErr w:type="spellStart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переключ</w:t>
            </w:r>
            <w:proofErr w:type="spellEnd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. 24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VDC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, 8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/250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VAC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DPDT</w:t>
            </w:r>
          </w:p>
        </w:tc>
        <w:tc>
          <w:tcPr>
            <w:tcW w:w="3969" w:type="dxa"/>
            <w:hideMark/>
          </w:tcPr>
          <w:p w14:paraId="1FFBD23F" w14:textId="252070D2" w:rsidR="00F71596" w:rsidRPr="00A74969" w:rsidRDefault="00A74969" w:rsidP="00FF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Реле общего назначения DPDT (2 </w:t>
            </w:r>
            <w:proofErr w:type="spellStart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Form</w:t>
            </w:r>
            <w:proofErr w:type="spellEnd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C) 24VDC, катушка с разъемом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Ток питания обмотки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Постоянный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Моностабильное,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Поляризация Нейтральное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Количество обмоток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С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опротивление обмотки,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Ом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900, Н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оминальное рабочее напряжение,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24, Контактный набор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перекл</w:t>
            </w:r>
            <w:proofErr w:type="spellEnd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акс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коммут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ируемый ток, А8, М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акс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ком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мутируемое переменное напряжение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cosf</w:t>
            </w:r>
            <w:proofErr w:type="spellEnd"/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*1),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Вес</w:t>
            </w:r>
            <w:r w:rsidRPr="00A74969">
              <w:rPr>
                <w:rFonts w:ascii="Times New Roman" w:eastAsia="Times New Roman" w:hAnsi="Times New Roman" w:cs="Times New Roman"/>
                <w:sz w:val="20"/>
                <w:szCs w:val="20"/>
              </w:rPr>
              <w:t>  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 w:rsidRPr="00A7496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126" w:type="dxa"/>
            <w:hideMark/>
          </w:tcPr>
          <w:p w14:paraId="3AAD26A7" w14:textId="0213B9B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FB0A8D1" w14:textId="171671F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7490CBA" w14:textId="57DF618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87A1B41" w14:textId="43BEB3A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1C12E2F" w14:textId="77777777" w:rsidTr="00F71596">
        <w:trPr>
          <w:trHeight w:val="675"/>
        </w:trPr>
        <w:tc>
          <w:tcPr>
            <w:tcW w:w="562" w:type="dxa"/>
            <w:noWrap/>
            <w:hideMark/>
          </w:tcPr>
          <w:p w14:paraId="5F4924C9" w14:textId="77777777" w:rsidR="00F71596" w:rsidRPr="00370C31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C3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10" w:type="dxa"/>
            <w:hideMark/>
          </w:tcPr>
          <w:p w14:paraId="14151E8B" w14:textId="5F19CC24" w:rsidR="00F71596" w:rsidRPr="00370C31" w:rsidRDefault="00F71596" w:rsidP="00B442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0C31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370C31">
              <w:rPr>
                <w:rFonts w:ascii="Times New Roman" w:hAnsi="Times New Roman" w:cs="Times New Roman"/>
                <w:sz w:val="20"/>
                <w:szCs w:val="20"/>
              </w:rPr>
              <w:t xml:space="preserve"> серия 40.52.8.230.0000, 220В, 2-е группы, </w:t>
            </w:r>
            <w:r w:rsidR="00B4425B" w:rsidRPr="00370C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70C31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969" w:type="dxa"/>
            <w:hideMark/>
          </w:tcPr>
          <w:p w14:paraId="09418714" w14:textId="7E9FE5E4" w:rsidR="00F71596" w:rsidRPr="00F14720" w:rsidRDefault="00B4425B" w:rsidP="00F7159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4425B">
              <w:rPr>
                <w:rFonts w:ascii="Times New Roman" w:hAnsi="Times New Roman" w:cs="Times New Roman"/>
                <w:sz w:val="20"/>
                <w:szCs w:val="20"/>
              </w:rPr>
              <w:t>Ток питания обмотки Переменный, Классификация реле по начальному состоянию Моностабильное, Поляризация Нейтральное, Количество обмоток 1, Сопротивление обмотки, Ом 28000,</w:t>
            </w:r>
            <w:r w:rsidR="00370C31">
              <w:rPr>
                <w:rFonts w:ascii="Times New Roman" w:hAnsi="Times New Roman" w:cs="Times New Roman"/>
                <w:sz w:val="20"/>
                <w:szCs w:val="20"/>
              </w:rPr>
              <w:t xml:space="preserve"> Номинальное рабочее напряжение </w:t>
            </w:r>
            <w:r w:rsidRPr="00B4425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70C31">
              <w:rPr>
                <w:rFonts w:ascii="Times New Roman" w:hAnsi="Times New Roman" w:cs="Times New Roman"/>
                <w:sz w:val="20"/>
                <w:szCs w:val="20"/>
              </w:rPr>
              <w:t xml:space="preserve"> 230, Контактный набор 2 </w:t>
            </w:r>
            <w:proofErr w:type="spellStart"/>
            <w:r w:rsidR="00370C31">
              <w:rPr>
                <w:rFonts w:ascii="Times New Roman" w:hAnsi="Times New Roman" w:cs="Times New Roman"/>
                <w:sz w:val="20"/>
                <w:szCs w:val="20"/>
              </w:rPr>
              <w:t>перекл</w:t>
            </w:r>
            <w:proofErr w:type="spellEnd"/>
            <w:r w:rsidR="00370C31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  <w:r w:rsidRPr="00B4425B">
              <w:rPr>
                <w:rFonts w:ascii="Times New Roman" w:hAnsi="Times New Roman" w:cs="Times New Roman"/>
                <w:sz w:val="20"/>
                <w:szCs w:val="20"/>
              </w:rPr>
              <w:t xml:space="preserve"> Макс. коммутируемый ток, А 8, Макс. коммутируемое переменное напряжения (</w:t>
            </w:r>
            <w:proofErr w:type="spellStart"/>
            <w:r w:rsidRPr="00B4425B">
              <w:rPr>
                <w:rFonts w:ascii="Times New Roman" w:hAnsi="Times New Roman" w:cs="Times New Roman"/>
                <w:sz w:val="20"/>
                <w:szCs w:val="20"/>
              </w:rPr>
              <w:t>cosf</w:t>
            </w:r>
            <w:proofErr w:type="spellEnd"/>
            <w:r w:rsidRPr="00B4425B">
              <w:rPr>
                <w:rFonts w:ascii="Times New Roman" w:hAnsi="Times New Roman" w:cs="Times New Roman"/>
                <w:sz w:val="20"/>
                <w:szCs w:val="20"/>
              </w:rPr>
              <w:t>*1),В 250, Вес, г 16</w:t>
            </w:r>
          </w:p>
        </w:tc>
        <w:tc>
          <w:tcPr>
            <w:tcW w:w="2126" w:type="dxa"/>
            <w:hideMark/>
          </w:tcPr>
          <w:p w14:paraId="31E7AFCE" w14:textId="0B77B90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0504BC1" w14:textId="132DE02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376DD64" w14:textId="1942BC3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2181A99" w14:textId="1AAF45F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F3970" w:rsidRPr="00F71596" w14:paraId="11D833EA" w14:textId="77777777" w:rsidTr="00B1593B">
        <w:trPr>
          <w:trHeight w:val="225"/>
        </w:trPr>
        <w:tc>
          <w:tcPr>
            <w:tcW w:w="562" w:type="dxa"/>
            <w:noWrap/>
            <w:hideMark/>
          </w:tcPr>
          <w:p w14:paraId="4C8A2042" w14:textId="77777777" w:rsidR="00FF3970" w:rsidRPr="00F71596" w:rsidRDefault="00FF3970" w:rsidP="00B159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6A045725" w14:textId="77777777" w:rsidR="00FF3970" w:rsidRPr="00F71596" w:rsidRDefault="00FF3970" w:rsidP="00B1593B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Промышленные</w:t>
            </w:r>
          </w:p>
        </w:tc>
        <w:tc>
          <w:tcPr>
            <w:tcW w:w="3969" w:type="dxa"/>
            <w:noWrap/>
            <w:hideMark/>
          </w:tcPr>
          <w:p w14:paraId="4390181C" w14:textId="77777777" w:rsidR="00FF3970" w:rsidRPr="00F71596" w:rsidRDefault="00FF3970" w:rsidP="00B1593B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9F9B2B5" w14:textId="77777777" w:rsidR="00FF3970" w:rsidRPr="00F71596" w:rsidRDefault="00FF3970" w:rsidP="00B1593B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4B4976A3" w14:textId="77777777" w:rsidR="00FF3970" w:rsidRPr="00F71596" w:rsidRDefault="00FF3970" w:rsidP="00B159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5C591D7C" w14:textId="77777777" w:rsidR="00FF3970" w:rsidRPr="00F71596" w:rsidRDefault="00FF3970" w:rsidP="00B1593B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1CD08D1" w14:textId="77777777" w:rsidR="00FF3970" w:rsidRPr="00F71596" w:rsidRDefault="00FF3970" w:rsidP="00B1593B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05205BAD" w14:textId="77777777" w:rsidTr="00F71596">
        <w:trPr>
          <w:trHeight w:val="1575"/>
        </w:trPr>
        <w:tc>
          <w:tcPr>
            <w:tcW w:w="562" w:type="dxa"/>
            <w:noWrap/>
            <w:hideMark/>
          </w:tcPr>
          <w:p w14:paraId="5B15894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410" w:type="dxa"/>
            <w:hideMark/>
          </w:tcPr>
          <w:p w14:paraId="6441531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комбинированное КРМ</w:t>
            </w:r>
          </w:p>
        </w:tc>
        <w:tc>
          <w:tcPr>
            <w:tcW w:w="3969" w:type="dxa"/>
            <w:hideMark/>
          </w:tcPr>
          <w:p w14:paraId="391CBC4C" w14:textId="7E57D6E5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Допустимая вязкость контролируемых жидкостей не более 0,8 Па. с., Пределы с датчиком температуры 0-125, пределы с датчиком давления 0,01-1,00; зона воз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рата с датчиком давления 0,5-0,040, зона возврата с датчиком температуры   0,5-4,0, основная погрешность уставки срабатывания с датчиком температуры +-3, с датчиком давления +-0,25</w:t>
            </w:r>
          </w:p>
        </w:tc>
        <w:tc>
          <w:tcPr>
            <w:tcW w:w="2126" w:type="dxa"/>
            <w:hideMark/>
          </w:tcPr>
          <w:p w14:paraId="1E707286" w14:textId="1D52F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AE63A06" w14:textId="0F9789C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D4CCCA0" w14:textId="2185363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652E4CD" w14:textId="6481806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08B53B2" w14:textId="77777777" w:rsidTr="00F71596">
        <w:trPr>
          <w:trHeight w:val="2925"/>
        </w:trPr>
        <w:tc>
          <w:tcPr>
            <w:tcW w:w="562" w:type="dxa"/>
            <w:noWrap/>
            <w:hideMark/>
          </w:tcPr>
          <w:p w14:paraId="4569AF1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410" w:type="dxa"/>
            <w:hideMark/>
          </w:tcPr>
          <w:p w14:paraId="026F353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разрежения РВК-1Т</w:t>
            </w:r>
          </w:p>
        </w:tc>
        <w:tc>
          <w:tcPr>
            <w:tcW w:w="3969" w:type="dxa"/>
            <w:hideMark/>
          </w:tcPr>
          <w:p w14:paraId="7F593E5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Пределы уставок срабатывания от 0 до минус 1 кгс/см2 (от 0 до минус 0,1 МПа).,Зона нечувствительности нерегулируемая до 0,045 кгс/см2 (0,0045 МПа).,Разброс срабатываний при плавном изменении давления со скоростью не более 5 кгс/см2 (0,5 МПа) и номинальных климатических условиях не более 0,03 кгс/см2 (0,003 МПа)., Максимальное допустимое давление контролируемой среды 5 кгс/см2 (0,5 МПа), Сопротивление изоляции электрических цепей реле относительно корпуса реле, при температуре окружающего воздуха 20±5 °С и относительной влажности до 80% не менее 20 МОм.</w:t>
            </w:r>
          </w:p>
        </w:tc>
        <w:tc>
          <w:tcPr>
            <w:tcW w:w="2126" w:type="dxa"/>
            <w:hideMark/>
          </w:tcPr>
          <w:p w14:paraId="1DBA8F9E" w14:textId="2539AD0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924675C" w14:textId="63B228B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249DE86D" w14:textId="2B6543B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8EA5352" w14:textId="344DC5C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24AAF08" w14:textId="77777777" w:rsidTr="00F71596">
        <w:trPr>
          <w:trHeight w:val="900"/>
        </w:trPr>
        <w:tc>
          <w:tcPr>
            <w:tcW w:w="562" w:type="dxa"/>
            <w:noWrap/>
            <w:hideMark/>
          </w:tcPr>
          <w:p w14:paraId="6C16A48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10" w:type="dxa"/>
            <w:hideMark/>
          </w:tcPr>
          <w:p w14:paraId="3BB20F0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Розетка для реле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finder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92.03.SMA</w:t>
            </w:r>
          </w:p>
        </w:tc>
        <w:tc>
          <w:tcPr>
            <w:tcW w:w="3969" w:type="dxa"/>
            <w:hideMark/>
          </w:tcPr>
          <w:p w14:paraId="38F8616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Розетка для реле 62.31, 62.32, 62.33 и модулей 99.02, 86.30 с раздельными контактами; с металлическим фиксатором; 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винтовые зажимы; синяя; 16А. В упаковке: 10 шт.</w:t>
            </w:r>
          </w:p>
        </w:tc>
        <w:tc>
          <w:tcPr>
            <w:tcW w:w="2126" w:type="dxa"/>
            <w:hideMark/>
          </w:tcPr>
          <w:p w14:paraId="2BBE8E88" w14:textId="3922FEC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lastRenderedPageBreak/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86EBB84" w14:textId="25DD43A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B1C9510" w14:textId="09307A0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28F660B" w14:textId="08E63CD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A45DFC5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0629834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019DE535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Тепловые</w:t>
            </w:r>
          </w:p>
        </w:tc>
        <w:tc>
          <w:tcPr>
            <w:tcW w:w="3969" w:type="dxa"/>
            <w:noWrap/>
            <w:hideMark/>
          </w:tcPr>
          <w:p w14:paraId="216EE562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3662A198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00DE1D2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641008C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62D7DF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74AAC39F" w14:textId="77777777" w:rsidTr="00F71596">
        <w:trPr>
          <w:trHeight w:val="1350"/>
        </w:trPr>
        <w:tc>
          <w:tcPr>
            <w:tcW w:w="562" w:type="dxa"/>
            <w:noWrap/>
            <w:hideMark/>
          </w:tcPr>
          <w:p w14:paraId="55A6522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410" w:type="dxa"/>
            <w:hideMark/>
          </w:tcPr>
          <w:p w14:paraId="68AA3D8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РТИ-3353 электротепловое 23-32А IEK</w:t>
            </w:r>
          </w:p>
        </w:tc>
        <w:tc>
          <w:tcPr>
            <w:tcW w:w="3969" w:type="dxa"/>
            <w:hideMark/>
          </w:tcPr>
          <w:p w14:paraId="6606D641" w14:textId="204EC672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Реле РТИ-3353 электротепловое; Регулируемый диапазон тока: 23...32 А; Кол-во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вспомогат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норм замкнутых-НЗ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: 1; Кол-во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вспомогат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норм разомкнутых-НО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: 1; Ток предохранителя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aM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: 40 А; Ток предохранителя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qG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: 63.0 А;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Номин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раб напряжение: 230; 400; 600 В;</w:t>
            </w:r>
          </w:p>
        </w:tc>
        <w:tc>
          <w:tcPr>
            <w:tcW w:w="2126" w:type="dxa"/>
            <w:hideMark/>
          </w:tcPr>
          <w:p w14:paraId="2F566BA2" w14:textId="3F145DB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16BEE89" w14:textId="7EFF8BD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4AAB897" w14:textId="665B8FD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47842E2" w14:textId="32279EB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E6AADCA" w14:textId="77777777" w:rsidTr="00F71596">
        <w:trPr>
          <w:trHeight w:val="900"/>
        </w:trPr>
        <w:tc>
          <w:tcPr>
            <w:tcW w:w="562" w:type="dxa"/>
            <w:noWrap/>
            <w:hideMark/>
          </w:tcPr>
          <w:p w14:paraId="561F9DB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410" w:type="dxa"/>
            <w:hideMark/>
          </w:tcPr>
          <w:p w14:paraId="15F1CE7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тепловое  РТТ-111 УХЛ4, 20,0А</w:t>
            </w:r>
          </w:p>
        </w:tc>
        <w:tc>
          <w:tcPr>
            <w:tcW w:w="3969" w:type="dxa"/>
            <w:hideMark/>
          </w:tcPr>
          <w:p w14:paraId="7889ACE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Номинальный рабочий ток In-40А, Диапазон регулирования номинального тока несрабатывания  17-23А,Тип вспомогательных контактов-1 размыкающий.</w:t>
            </w:r>
          </w:p>
        </w:tc>
        <w:tc>
          <w:tcPr>
            <w:tcW w:w="2126" w:type="dxa"/>
            <w:hideMark/>
          </w:tcPr>
          <w:p w14:paraId="54BAEA51" w14:textId="52CE8B5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1BBFB85" w14:textId="09703FF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3ACEBD7" w14:textId="27C1801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BE07EBB" w14:textId="02F1174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A880C7B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6D9A00C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410" w:type="dxa"/>
            <w:hideMark/>
          </w:tcPr>
          <w:p w14:paraId="481C25A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1014 7-10А</w:t>
            </w:r>
          </w:p>
        </w:tc>
        <w:tc>
          <w:tcPr>
            <w:tcW w:w="3969" w:type="dxa"/>
            <w:hideMark/>
          </w:tcPr>
          <w:p w14:paraId="7ADCAE2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F1253D3" w14:textId="6A69B80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D26CC72" w14:textId="481B67A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47E28EC" w14:textId="62C9DF5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6F4DB27" w14:textId="4E0E5C5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0FAD690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5053B60E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410" w:type="dxa"/>
            <w:hideMark/>
          </w:tcPr>
          <w:p w14:paraId="367C1C2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1016 9,5-14А</w:t>
            </w:r>
          </w:p>
        </w:tc>
        <w:tc>
          <w:tcPr>
            <w:tcW w:w="3969" w:type="dxa"/>
            <w:hideMark/>
          </w:tcPr>
          <w:p w14:paraId="5251525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4D1DB8F" w14:textId="7C5CB6E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1E0B6A5" w14:textId="08C54E7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4CBAC89" w14:textId="19A50DE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4A6E063" w14:textId="2F4C4FD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F87FDB9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0206065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410" w:type="dxa"/>
            <w:hideMark/>
          </w:tcPr>
          <w:p w14:paraId="3C2D072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1021 13-19А</w:t>
            </w:r>
          </w:p>
        </w:tc>
        <w:tc>
          <w:tcPr>
            <w:tcW w:w="3969" w:type="dxa"/>
            <w:hideMark/>
          </w:tcPr>
          <w:p w14:paraId="26781FB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96570F7" w14:textId="16337F8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3ABAA7D" w14:textId="68DF942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BB879CB" w14:textId="7C8B63B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F25284E" w14:textId="2F98B35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B881BEB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3F1D5D5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410" w:type="dxa"/>
            <w:hideMark/>
          </w:tcPr>
          <w:p w14:paraId="64921F0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1023 18-25А</w:t>
            </w:r>
          </w:p>
        </w:tc>
        <w:tc>
          <w:tcPr>
            <w:tcW w:w="3969" w:type="dxa"/>
            <w:hideMark/>
          </w:tcPr>
          <w:p w14:paraId="54BE371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05594B4" w14:textId="6B35E5C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0E367B36" w14:textId="55483E7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B217479" w14:textId="70C7549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D7E2617" w14:textId="516944E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E781339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0FA3DED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410" w:type="dxa"/>
            <w:hideMark/>
          </w:tcPr>
          <w:p w14:paraId="1CA98B9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 2053 23-32А</w:t>
            </w:r>
          </w:p>
        </w:tc>
        <w:tc>
          <w:tcPr>
            <w:tcW w:w="3969" w:type="dxa"/>
            <w:hideMark/>
          </w:tcPr>
          <w:p w14:paraId="2F5E033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4AF2901" w14:textId="5722CD7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0EC4F025" w14:textId="1A440B5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43D7AAF" w14:textId="64909BB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5984ABD" w14:textId="320556C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D24702F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4F862E0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38</w:t>
            </w:r>
          </w:p>
        </w:tc>
        <w:tc>
          <w:tcPr>
            <w:tcW w:w="2410" w:type="dxa"/>
            <w:hideMark/>
          </w:tcPr>
          <w:p w14:paraId="69A07E7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РТЛ-1008</w:t>
            </w:r>
          </w:p>
        </w:tc>
        <w:tc>
          <w:tcPr>
            <w:tcW w:w="3969" w:type="dxa"/>
            <w:hideMark/>
          </w:tcPr>
          <w:p w14:paraId="4D2140E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FC2A573" w14:textId="4A99373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3951D89C" w14:textId="2C54827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3EFBC7B" w14:textId="3BAFCB1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F1E6C0F" w14:textId="4CB2EC9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10E16B2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79F0BB4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410" w:type="dxa"/>
            <w:hideMark/>
          </w:tcPr>
          <w:p w14:paraId="234D648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111-3,2А</w:t>
            </w:r>
          </w:p>
        </w:tc>
        <w:tc>
          <w:tcPr>
            <w:tcW w:w="3969" w:type="dxa"/>
            <w:hideMark/>
          </w:tcPr>
          <w:p w14:paraId="6B16E29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7FEA5BF" w14:textId="63CF6D2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2F297EE8" w14:textId="77D6410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5F6610C" w14:textId="2CCDDDD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7F5F03D" w14:textId="3FCF2C4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C40F631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44898FE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10" w:type="dxa"/>
            <w:hideMark/>
          </w:tcPr>
          <w:p w14:paraId="6C6206F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121-40А</w:t>
            </w:r>
          </w:p>
        </w:tc>
        <w:tc>
          <w:tcPr>
            <w:tcW w:w="3969" w:type="dxa"/>
            <w:hideMark/>
          </w:tcPr>
          <w:p w14:paraId="07B1926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24AA2FB" w14:textId="56FB417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45B530C" w14:textId="626E62F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E8DC15B" w14:textId="6E57429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F3FC3A3" w14:textId="1E1D9CA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B98FDB3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1331959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410" w:type="dxa"/>
            <w:hideMark/>
          </w:tcPr>
          <w:p w14:paraId="70436E2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131-25А</w:t>
            </w:r>
          </w:p>
        </w:tc>
        <w:tc>
          <w:tcPr>
            <w:tcW w:w="3969" w:type="dxa"/>
            <w:hideMark/>
          </w:tcPr>
          <w:p w14:paraId="65E6D5B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3A2BDC0" w14:textId="00DB175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55665E2" w14:textId="079567A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E8F87F7" w14:textId="4C5196C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35FC1C2" w14:textId="105509C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0249603" w14:textId="77777777" w:rsidTr="00F71596">
        <w:trPr>
          <w:trHeight w:val="360"/>
        </w:trPr>
        <w:tc>
          <w:tcPr>
            <w:tcW w:w="562" w:type="dxa"/>
            <w:noWrap/>
            <w:hideMark/>
          </w:tcPr>
          <w:p w14:paraId="3749AE2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410" w:type="dxa"/>
            <w:hideMark/>
          </w:tcPr>
          <w:p w14:paraId="20AA8D7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РТТ 5-10-10А</w:t>
            </w:r>
          </w:p>
        </w:tc>
        <w:tc>
          <w:tcPr>
            <w:tcW w:w="3969" w:type="dxa"/>
            <w:hideMark/>
          </w:tcPr>
          <w:p w14:paraId="4A0302A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0888485" w14:textId="79A9B67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4050DEB3" w14:textId="452283C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97C4095" w14:textId="40292AF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EC67FE1" w14:textId="72B170D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CE2F7FC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669B983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7A2AD5AF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Токовые</w:t>
            </w:r>
          </w:p>
        </w:tc>
        <w:tc>
          <w:tcPr>
            <w:tcW w:w="3969" w:type="dxa"/>
            <w:noWrap/>
            <w:hideMark/>
          </w:tcPr>
          <w:p w14:paraId="58548FC3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3F1C08F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3191303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29F2ABA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DB110E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11005A3D" w14:textId="77777777" w:rsidTr="00F71596">
        <w:trPr>
          <w:trHeight w:val="450"/>
        </w:trPr>
        <w:tc>
          <w:tcPr>
            <w:tcW w:w="562" w:type="dxa"/>
            <w:noWrap/>
            <w:hideMark/>
          </w:tcPr>
          <w:p w14:paraId="5A507EF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410" w:type="dxa"/>
            <w:hideMark/>
          </w:tcPr>
          <w:p w14:paraId="5D23FD2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РЭВ-830 УЗ 4А (ТУ 16-523.455-80)</w:t>
            </w:r>
          </w:p>
        </w:tc>
        <w:tc>
          <w:tcPr>
            <w:tcW w:w="3969" w:type="dxa"/>
            <w:hideMark/>
          </w:tcPr>
          <w:p w14:paraId="48B4CF0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B7779BD" w14:textId="469C2F0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11862FF7" w14:textId="5112C59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3EAC436" w14:textId="3A17F48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0762F46" w14:textId="4C4AD3D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58E67D2" w14:textId="77777777" w:rsidTr="00F71596">
        <w:trPr>
          <w:trHeight w:val="225"/>
        </w:trPr>
        <w:tc>
          <w:tcPr>
            <w:tcW w:w="562" w:type="dxa"/>
            <w:noWrap/>
            <w:hideMark/>
          </w:tcPr>
          <w:p w14:paraId="5592866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713B6972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Указательные</w:t>
            </w:r>
          </w:p>
        </w:tc>
        <w:tc>
          <w:tcPr>
            <w:tcW w:w="3969" w:type="dxa"/>
            <w:noWrap/>
            <w:hideMark/>
          </w:tcPr>
          <w:p w14:paraId="0F492B8F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518CB38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2338D4A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5642ABB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6C242E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04B0A2B9" w14:textId="77777777" w:rsidTr="00F71596">
        <w:trPr>
          <w:trHeight w:val="345"/>
        </w:trPr>
        <w:tc>
          <w:tcPr>
            <w:tcW w:w="562" w:type="dxa"/>
            <w:noWrap/>
            <w:hideMark/>
          </w:tcPr>
          <w:p w14:paraId="7331C87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410" w:type="dxa"/>
            <w:hideMark/>
          </w:tcPr>
          <w:p w14:paraId="57E3794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РУ-21/ 0,16 A</w:t>
            </w:r>
          </w:p>
        </w:tc>
        <w:tc>
          <w:tcPr>
            <w:tcW w:w="3969" w:type="dxa"/>
            <w:hideMark/>
          </w:tcPr>
          <w:p w14:paraId="4CB09E1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EADB784" w14:textId="5EA3404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596610A7" w14:textId="0A17D76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B99BE5F" w14:textId="302603F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42904FA" w14:textId="674F3D5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083684B" w14:textId="77777777" w:rsidTr="00F71596">
        <w:trPr>
          <w:trHeight w:val="345"/>
        </w:trPr>
        <w:tc>
          <w:tcPr>
            <w:tcW w:w="562" w:type="dxa"/>
            <w:noWrap/>
            <w:hideMark/>
          </w:tcPr>
          <w:p w14:paraId="075F33A8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410" w:type="dxa"/>
            <w:hideMark/>
          </w:tcPr>
          <w:p w14:paraId="6A4D5A1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РУ-21/0,016</w:t>
            </w:r>
          </w:p>
        </w:tc>
        <w:tc>
          <w:tcPr>
            <w:tcW w:w="3969" w:type="dxa"/>
            <w:hideMark/>
          </w:tcPr>
          <w:p w14:paraId="34862F0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AC7C185" w14:textId="1A63C6A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Камчатский край, г. Петропавловск-Камчатский, ул. Степная,50</w:t>
            </w:r>
          </w:p>
        </w:tc>
        <w:tc>
          <w:tcPr>
            <w:tcW w:w="2036" w:type="dxa"/>
            <w:hideMark/>
          </w:tcPr>
          <w:p w14:paraId="7C57BCD7" w14:textId="1652C93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CF486C8" w14:textId="077A701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BE3781A" w14:textId="04A9C02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</w:tbl>
    <w:p w14:paraId="15E8EF8C" w14:textId="5D12C33C" w:rsidR="00F71596" w:rsidRDefault="00F71596"/>
    <w:p w14:paraId="33D8C617" w14:textId="0404A095" w:rsidR="00F71596" w:rsidRDefault="00F71596"/>
    <w:p w14:paraId="409122BC" w14:textId="77777777" w:rsidR="00F71596" w:rsidRDefault="00F71596"/>
    <w:tbl>
      <w:tblPr>
        <w:tblStyle w:val="1c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3969"/>
        <w:gridCol w:w="2126"/>
        <w:gridCol w:w="2036"/>
        <w:gridCol w:w="2359"/>
        <w:gridCol w:w="1842"/>
      </w:tblGrid>
      <w:tr w:rsidR="00D603FB" w:rsidRPr="00F71596" w14:paraId="0205E8D0" w14:textId="77777777" w:rsidTr="00F71596">
        <w:trPr>
          <w:trHeight w:val="462"/>
        </w:trPr>
        <w:tc>
          <w:tcPr>
            <w:tcW w:w="13462" w:type="dxa"/>
            <w:gridSpan w:val="6"/>
            <w:vAlign w:val="center"/>
          </w:tcPr>
          <w:p w14:paraId="4A186FB8" w14:textId="28301B7C" w:rsidR="00D603FB" w:rsidRPr="00F71596" w:rsidRDefault="00D603FB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lastRenderedPageBreak/>
              <w:t>Спецификация № 4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(Ремонтная программа) </w:t>
            </w:r>
          </w:p>
          <w:p w14:paraId="42348958" w14:textId="3E203EB5" w:rsidR="003777CA" w:rsidRPr="00F71596" w:rsidRDefault="00D603FB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Филиал ПАО "Камчатскэнерго" Ц</w:t>
            </w:r>
            <w:r w:rsidR="003777CA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ентральные Электрические сети</w:t>
            </w: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</w:p>
          <w:p w14:paraId="2682B7BE" w14:textId="2CBB7B55" w:rsidR="00D603FB" w:rsidRPr="00F71596" w:rsidRDefault="003777CA" w:rsidP="00D603FB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Место поставки: </w:t>
            </w:r>
            <w:r w:rsidR="00D603FB" w:rsidRPr="00F715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Камчатский край, г. Петропавловск-Камчатский, проспект Победы, 24</w:t>
            </w:r>
          </w:p>
          <w:p w14:paraId="7077AC34" w14:textId="7A8E8F32" w:rsidR="00D603FB" w:rsidRPr="00F71596" w:rsidRDefault="00D603FB" w:rsidP="00D603FB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A163BEE" w14:textId="77777777" w:rsidR="00D603FB" w:rsidRPr="00F71596" w:rsidRDefault="00D603FB" w:rsidP="00D603FB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</w:tr>
      <w:tr w:rsidR="00F71596" w:rsidRPr="00F71596" w14:paraId="5167A783" w14:textId="77777777" w:rsidTr="00F71596">
        <w:trPr>
          <w:trHeight w:val="330"/>
        </w:trPr>
        <w:tc>
          <w:tcPr>
            <w:tcW w:w="562" w:type="dxa"/>
            <w:noWrap/>
            <w:hideMark/>
          </w:tcPr>
          <w:p w14:paraId="2B2831A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40067DF5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Времени</w:t>
            </w:r>
          </w:p>
        </w:tc>
        <w:tc>
          <w:tcPr>
            <w:tcW w:w="3969" w:type="dxa"/>
            <w:noWrap/>
            <w:hideMark/>
          </w:tcPr>
          <w:p w14:paraId="541AFE1D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2A937DC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noWrap/>
            <w:hideMark/>
          </w:tcPr>
          <w:p w14:paraId="774CC33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56EAB86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05B0242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086663B6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1092210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hideMark/>
          </w:tcPr>
          <w:p w14:paraId="510A24F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ВЛ-44M1</w:t>
            </w:r>
          </w:p>
        </w:tc>
        <w:tc>
          <w:tcPr>
            <w:tcW w:w="3969" w:type="dxa"/>
            <w:hideMark/>
          </w:tcPr>
          <w:p w14:paraId="0D38271E" w14:textId="0FF1B404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универсальное устройство, может функционировать в любом из 8 режимов от источника питания в диапазоне 24…220В,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перем</w:t>
            </w:r>
            <w:proofErr w:type="spellEnd"/>
            <w:proofErr w:type="gram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и пост. тока. Реле имеет управляющий вход. В качестве сигнала на управляющий вход подаётся плюсовой потенциал или фазное напряжение согласно схеме подключения. При подаче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питающ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напряж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при замкнутых контактах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 А1 и S функционирование реле начинается от момента подачи питания (только для режимов 14 и 16).</w:t>
            </w:r>
          </w:p>
        </w:tc>
        <w:tc>
          <w:tcPr>
            <w:tcW w:w="2126" w:type="dxa"/>
            <w:hideMark/>
          </w:tcPr>
          <w:p w14:paraId="3E415D26" w14:textId="559BB56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C9F5DEF" w14:textId="7203921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38E37F94" w14:textId="786E16C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AA21E05" w14:textId="2E82D33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2E4D1D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5B0BF1F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hideMark/>
          </w:tcPr>
          <w:p w14:paraId="744D868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РВ-03  ~110В    0,5-10с</w:t>
            </w:r>
          </w:p>
        </w:tc>
        <w:tc>
          <w:tcPr>
            <w:tcW w:w="3969" w:type="dxa"/>
            <w:hideMark/>
          </w:tcPr>
          <w:p w14:paraId="5D301E4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A05524C" w14:textId="73BF311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5932E74E" w14:textId="0FB2D57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0E06FEF" w14:textId="2394E17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D32DA13" w14:textId="1CB1CAF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3C43B2C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4F53BF4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hideMark/>
          </w:tcPr>
          <w:p w14:paraId="5ADE2FC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РВ-112, 220 В DC</w:t>
            </w:r>
          </w:p>
        </w:tc>
        <w:tc>
          <w:tcPr>
            <w:tcW w:w="3969" w:type="dxa"/>
            <w:hideMark/>
          </w:tcPr>
          <w:p w14:paraId="18DAEFF5" w14:textId="3AED7769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Пределы регулировок времени, 0,1-1,3 сек, Номинальное напряжение катушки 220 В пост.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 xml:space="preserve">тока Два контакта (замыкающий и скользящий), срабатывающие с выдержкой времени при подаче напряжения питания и один переключающий контакт мгновенного действия Потребляемая мощность при </w:t>
            </w:r>
            <w:proofErr w:type="spellStart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Uн</w:t>
            </w:r>
            <w:proofErr w:type="spellEnd"/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, не более 30 Вт  Номенклатурный номер 26 112 024 7"</w:t>
            </w:r>
          </w:p>
        </w:tc>
        <w:tc>
          <w:tcPr>
            <w:tcW w:w="2126" w:type="dxa"/>
            <w:hideMark/>
          </w:tcPr>
          <w:p w14:paraId="2234529D" w14:textId="6A4A9F3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4C5204E3" w14:textId="1E7300F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192469F" w14:textId="3E7F2FC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3ABE02E" w14:textId="5C049AD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8675A09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2A1EF2F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hideMark/>
          </w:tcPr>
          <w:p w14:paraId="005B710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РВ-235   ~220В    0,5-9сек</w:t>
            </w:r>
          </w:p>
        </w:tc>
        <w:tc>
          <w:tcPr>
            <w:tcW w:w="3969" w:type="dxa"/>
            <w:hideMark/>
          </w:tcPr>
          <w:p w14:paraId="4F0BF31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187948CB" w14:textId="3DEB15F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7FEA65A4" w14:textId="11FB472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E4A32DF" w14:textId="7AFB2F1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F8E7D3C" w14:textId="7CA620F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948008E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2FF5F30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hideMark/>
          </w:tcPr>
          <w:p w14:paraId="0979DCD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РВ-238</w:t>
            </w:r>
          </w:p>
        </w:tc>
        <w:tc>
          <w:tcPr>
            <w:tcW w:w="3969" w:type="dxa"/>
            <w:hideMark/>
          </w:tcPr>
          <w:p w14:paraId="231AEB6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AC544C0" w14:textId="3DABA8A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5CEB6964" w14:textId="6BF018B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E3713E5" w14:textId="50052F8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203079E" w14:textId="24218E5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855BC73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1A4A1E5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410" w:type="dxa"/>
            <w:hideMark/>
          </w:tcPr>
          <w:p w14:paraId="287B499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времени РВМ-12; ток 2,5(5)А, 4 сек.</w:t>
            </w:r>
          </w:p>
        </w:tc>
        <w:tc>
          <w:tcPr>
            <w:tcW w:w="3969" w:type="dxa"/>
            <w:hideMark/>
          </w:tcPr>
          <w:p w14:paraId="1CC24EF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времени с питанием от токовых цепей 2,5(5)А, 4 сек.</w:t>
            </w:r>
          </w:p>
        </w:tc>
        <w:tc>
          <w:tcPr>
            <w:tcW w:w="2126" w:type="dxa"/>
            <w:hideMark/>
          </w:tcPr>
          <w:p w14:paraId="655B326A" w14:textId="5DDFA0E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76A9F58E" w14:textId="24847A6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13E3BC0" w14:textId="35DC1CC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B8715A1" w14:textId="06887B1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6694257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5C2B3E1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10" w:type="dxa"/>
            <w:hideMark/>
          </w:tcPr>
          <w:p w14:paraId="01FA396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РСВ-14/220В</w:t>
            </w:r>
          </w:p>
        </w:tc>
        <w:tc>
          <w:tcPr>
            <w:tcW w:w="3969" w:type="dxa"/>
            <w:hideMark/>
          </w:tcPr>
          <w:p w14:paraId="7777C7C0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9371394" w14:textId="75C365A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0F6E4DD" w14:textId="3E990E1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AB6D2CA" w14:textId="68A07EE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2C18DC9" w14:textId="050AAF1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9FC7E36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F22FA2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10" w:type="dxa"/>
            <w:hideMark/>
          </w:tcPr>
          <w:p w14:paraId="2BE31E8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РСВ-160/220В</w:t>
            </w:r>
          </w:p>
        </w:tc>
        <w:tc>
          <w:tcPr>
            <w:tcW w:w="3969" w:type="dxa"/>
            <w:hideMark/>
          </w:tcPr>
          <w:p w14:paraId="4318019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B017C5C" w14:textId="2C35EED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530C96FC" w14:textId="3DBDAA4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250918EA" w14:textId="69685FB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90D9AE7" w14:textId="58B28F5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B9DD5D1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7682C5D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10" w:type="dxa"/>
            <w:hideMark/>
          </w:tcPr>
          <w:p w14:paraId="11ECBC5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РЭВ–201М</w:t>
            </w:r>
          </w:p>
        </w:tc>
        <w:tc>
          <w:tcPr>
            <w:tcW w:w="3969" w:type="dxa"/>
            <w:hideMark/>
          </w:tcPr>
          <w:p w14:paraId="420263E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предназначено для коммутации электрических цепей переменного тока 220В 50 Гц и постоянного тока 24-100В с регулируемой выдержкой времени.</w:t>
            </w:r>
          </w:p>
        </w:tc>
        <w:tc>
          <w:tcPr>
            <w:tcW w:w="2126" w:type="dxa"/>
            <w:hideMark/>
          </w:tcPr>
          <w:p w14:paraId="70BF1F8E" w14:textId="23FFFC1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F2A82D8" w14:textId="1E511ED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CEA86D6" w14:textId="558CC07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C43AF02" w14:textId="75084DF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4AEC59E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120709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348C3D81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Контроля</w:t>
            </w:r>
          </w:p>
        </w:tc>
        <w:tc>
          <w:tcPr>
            <w:tcW w:w="3969" w:type="dxa"/>
            <w:noWrap/>
            <w:hideMark/>
          </w:tcPr>
          <w:p w14:paraId="03203FE1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73F4F3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036" w:type="dxa"/>
            <w:hideMark/>
          </w:tcPr>
          <w:p w14:paraId="22CDC3F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4AE408A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292BE9A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3C90A825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0FE0091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10" w:type="dxa"/>
            <w:hideMark/>
          </w:tcPr>
          <w:p w14:paraId="20CA07F5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контроля изоляции ЕЛ17  220в</w:t>
            </w:r>
          </w:p>
        </w:tc>
        <w:tc>
          <w:tcPr>
            <w:tcW w:w="3969" w:type="dxa"/>
            <w:hideMark/>
          </w:tcPr>
          <w:p w14:paraId="01A00FDC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748D13D4" w14:textId="007CE83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33EB2F6" w14:textId="43B3D74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76471FD" w14:textId="7378E6B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375E2F4" w14:textId="5976E8E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537056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148F76C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5ECD4467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Напряжения</w:t>
            </w:r>
          </w:p>
        </w:tc>
        <w:tc>
          <w:tcPr>
            <w:tcW w:w="3969" w:type="dxa"/>
            <w:noWrap/>
            <w:hideMark/>
          </w:tcPr>
          <w:p w14:paraId="03C60A86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5F8E67C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036" w:type="dxa"/>
            <w:hideMark/>
          </w:tcPr>
          <w:p w14:paraId="752F565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341031C8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C5287F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664B9026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1AD7A8E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10" w:type="dxa"/>
            <w:hideMark/>
          </w:tcPr>
          <w:p w14:paraId="5E78316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контроля напряжения НЛ9  220в</w:t>
            </w:r>
          </w:p>
        </w:tc>
        <w:tc>
          <w:tcPr>
            <w:tcW w:w="3969" w:type="dxa"/>
            <w:hideMark/>
          </w:tcPr>
          <w:p w14:paraId="440C748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CDED0F5" w14:textId="1D2E406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7B031B25" w14:textId="0051811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13559F8" w14:textId="7B14F87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6C95EEE" w14:textId="505E126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730A2FD0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7BE5EAC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10" w:type="dxa"/>
            <w:hideMark/>
          </w:tcPr>
          <w:p w14:paraId="3E6CC07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контроля фаз RM4TR32</w:t>
            </w:r>
          </w:p>
        </w:tc>
        <w:tc>
          <w:tcPr>
            <w:tcW w:w="3969" w:type="dxa"/>
            <w:hideMark/>
          </w:tcPr>
          <w:p w14:paraId="6D21605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479B6C8" w14:textId="2608323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3C65F418" w14:textId="602DAE6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2E52039A" w14:textId="2E09BA6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B60FE58" w14:textId="594C6E9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03AA0B3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8D9211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10" w:type="dxa"/>
            <w:hideMark/>
          </w:tcPr>
          <w:p w14:paraId="6CD76A2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РН -53/60Д</w:t>
            </w:r>
          </w:p>
        </w:tc>
        <w:tc>
          <w:tcPr>
            <w:tcW w:w="3969" w:type="dxa"/>
            <w:hideMark/>
          </w:tcPr>
          <w:p w14:paraId="1F109BEF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B3AEF2C" w14:textId="630CA7D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7EF65288" w14:textId="5C1D51F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4AC92CA8" w14:textId="3991D07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2C30F9C" w14:textId="354B99C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2EDBAC20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5433C26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10" w:type="dxa"/>
            <w:hideMark/>
          </w:tcPr>
          <w:p w14:paraId="60B4C46D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Промежуточные</w:t>
            </w:r>
          </w:p>
        </w:tc>
        <w:tc>
          <w:tcPr>
            <w:tcW w:w="3969" w:type="dxa"/>
            <w:noWrap/>
            <w:hideMark/>
          </w:tcPr>
          <w:p w14:paraId="11E0647D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687BCF8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70D61A47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60BB0FA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0353547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5535D846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3C671421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10" w:type="dxa"/>
            <w:hideMark/>
          </w:tcPr>
          <w:p w14:paraId="597C11ED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R4-2014-23-1220-Relpol</w:t>
            </w:r>
          </w:p>
        </w:tc>
        <w:tc>
          <w:tcPr>
            <w:tcW w:w="3969" w:type="dxa"/>
            <w:hideMark/>
          </w:tcPr>
          <w:p w14:paraId="07C8861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2CC1344" w14:textId="60C9C3A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5A0BF06B" w14:textId="0DB6808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713151C" w14:textId="4730511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521D9DA6" w14:textId="384C94B6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0AB3D9AF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0DB6CFA6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10" w:type="dxa"/>
            <w:hideMark/>
          </w:tcPr>
          <w:p w14:paraId="3948BB1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РП-25   ~ 220В</w:t>
            </w:r>
          </w:p>
        </w:tc>
        <w:tc>
          <w:tcPr>
            <w:tcW w:w="3969" w:type="dxa"/>
            <w:hideMark/>
          </w:tcPr>
          <w:p w14:paraId="363E4C8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F09C0F7" w14:textId="178C36A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043C7DE1" w14:textId="36CB0594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FB5D26B" w14:textId="4E35F60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D5616C2" w14:textId="3382648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B821232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30B2D3C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57747FBE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Разное</w:t>
            </w:r>
          </w:p>
        </w:tc>
        <w:tc>
          <w:tcPr>
            <w:tcW w:w="3969" w:type="dxa"/>
            <w:noWrap/>
            <w:hideMark/>
          </w:tcPr>
          <w:p w14:paraId="2B558A2B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BA26DE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036" w:type="dxa"/>
            <w:hideMark/>
          </w:tcPr>
          <w:p w14:paraId="715F58C3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71DD17D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49E9703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</w:tr>
      <w:tr w:rsidR="00F71596" w:rsidRPr="00F71596" w14:paraId="3EC9E7CF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800CE7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10" w:type="dxa"/>
            <w:hideMark/>
          </w:tcPr>
          <w:p w14:paraId="01FCD3C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Струйное РСТ-25</w:t>
            </w:r>
          </w:p>
        </w:tc>
        <w:tc>
          <w:tcPr>
            <w:tcW w:w="3969" w:type="dxa"/>
            <w:hideMark/>
          </w:tcPr>
          <w:p w14:paraId="5B55C732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04C7A8B4" w14:textId="4424CCE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7A9FBC35" w14:textId="4F17B99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5D042DA5" w14:textId="405B966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457FE78" w14:textId="3A2FBA3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9229C6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2CEBC1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30130B5C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Токовые</w:t>
            </w:r>
          </w:p>
        </w:tc>
        <w:tc>
          <w:tcPr>
            <w:tcW w:w="3969" w:type="dxa"/>
            <w:noWrap/>
            <w:hideMark/>
          </w:tcPr>
          <w:p w14:paraId="65A7A10F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6ADAB81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63D4CC3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75ABBBB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84E265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4A94931C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4FD79E85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10" w:type="dxa"/>
            <w:hideMark/>
          </w:tcPr>
          <w:p w14:paraId="1DE9328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 40/10</w:t>
            </w:r>
          </w:p>
        </w:tc>
        <w:tc>
          <w:tcPr>
            <w:tcW w:w="3969" w:type="dxa"/>
            <w:hideMark/>
          </w:tcPr>
          <w:p w14:paraId="16433EB4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2CC94FF1" w14:textId="3DC0E69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420C8E24" w14:textId="19A2EB5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6B5E0C1" w14:textId="14C7152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3A7C389C" w14:textId="316F933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08B9F32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40DC7C3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10" w:type="dxa"/>
            <w:hideMark/>
          </w:tcPr>
          <w:p w14:paraId="65969BD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РТ 40/6</w:t>
            </w:r>
          </w:p>
        </w:tc>
        <w:tc>
          <w:tcPr>
            <w:tcW w:w="3969" w:type="dxa"/>
            <w:hideMark/>
          </w:tcPr>
          <w:p w14:paraId="5DE5F1C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59795B99" w14:textId="77E6F94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1FBBE389" w14:textId="143EADA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614C847" w14:textId="345EFA7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6540689" w14:textId="732C1CA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66FEBBAF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47670A72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0" w:type="dxa"/>
            <w:hideMark/>
          </w:tcPr>
          <w:p w14:paraId="5708839D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Указательные</w:t>
            </w:r>
          </w:p>
        </w:tc>
        <w:tc>
          <w:tcPr>
            <w:tcW w:w="3969" w:type="dxa"/>
            <w:noWrap/>
            <w:hideMark/>
          </w:tcPr>
          <w:p w14:paraId="7CAE13D2" w14:textId="77777777" w:rsidR="00F71596" w:rsidRPr="00F71596" w:rsidRDefault="00F71596" w:rsidP="00F71596">
            <w:pPr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3D3B4DC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2036" w:type="dxa"/>
            <w:hideMark/>
          </w:tcPr>
          <w:p w14:paraId="2724D50B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359" w:type="dxa"/>
            <w:noWrap/>
            <w:hideMark/>
          </w:tcPr>
          <w:p w14:paraId="4B0DCE7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BB70319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/>
                <w:bCs/>
                <w:color w:val="00005C"/>
                <w:sz w:val="18"/>
                <w:szCs w:val="18"/>
              </w:rPr>
              <w:t> </w:t>
            </w:r>
          </w:p>
        </w:tc>
      </w:tr>
      <w:tr w:rsidR="00F71596" w:rsidRPr="00F71596" w14:paraId="46AB761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55730E1A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10" w:type="dxa"/>
            <w:hideMark/>
          </w:tcPr>
          <w:p w14:paraId="39F0DA01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Реле указательное РЭУ-11-11-1-40-У3</w:t>
            </w:r>
          </w:p>
        </w:tc>
        <w:tc>
          <w:tcPr>
            <w:tcW w:w="3969" w:type="dxa"/>
            <w:hideMark/>
          </w:tcPr>
          <w:p w14:paraId="67E83B0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ТУ 27.12.24-006-17114305-2018,  0,15 А 50 Гц АС</w:t>
            </w:r>
          </w:p>
        </w:tc>
        <w:tc>
          <w:tcPr>
            <w:tcW w:w="2126" w:type="dxa"/>
            <w:hideMark/>
          </w:tcPr>
          <w:p w14:paraId="532DF74D" w14:textId="0A8C1C0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25752ACD" w14:textId="0D78325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1AF7CE8B" w14:textId="0AB7618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2FBB7CB2" w14:textId="1D5B469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1FE549E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3ADEC18D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10" w:type="dxa"/>
            <w:hideMark/>
          </w:tcPr>
          <w:p w14:paraId="0EB40C9A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РУ-21/ 0,16 A</w:t>
            </w:r>
          </w:p>
        </w:tc>
        <w:tc>
          <w:tcPr>
            <w:tcW w:w="3969" w:type="dxa"/>
            <w:hideMark/>
          </w:tcPr>
          <w:p w14:paraId="2C54234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2D9F82A" w14:textId="01CD34C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F1244E3" w14:textId="1F27884D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2AE9AC4E" w14:textId="2D1DB3E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183FF48" w14:textId="6B82618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36F194E9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3A519144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10" w:type="dxa"/>
            <w:hideMark/>
          </w:tcPr>
          <w:p w14:paraId="663EAFD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РУ-21/0,1</w:t>
            </w:r>
          </w:p>
        </w:tc>
        <w:tc>
          <w:tcPr>
            <w:tcW w:w="3969" w:type="dxa"/>
            <w:hideMark/>
          </w:tcPr>
          <w:p w14:paraId="0DEC0E7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3F4AD46" w14:textId="13DF90B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4CA8246E" w14:textId="6425788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98A6D2B" w14:textId="456A453E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7E8B0952" w14:textId="2A5DD3C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3AE7701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CEA8DE0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410" w:type="dxa"/>
            <w:hideMark/>
          </w:tcPr>
          <w:p w14:paraId="7D51C567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РЭУ-11  0,01А</w:t>
            </w:r>
          </w:p>
        </w:tc>
        <w:tc>
          <w:tcPr>
            <w:tcW w:w="3969" w:type="dxa"/>
            <w:hideMark/>
          </w:tcPr>
          <w:p w14:paraId="450F0A83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6D13146F" w14:textId="523EF33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1003E628" w14:textId="1AB5626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0A13B84" w14:textId="06EB5DC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4474E628" w14:textId="34191932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A0DEE99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7184AEF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10" w:type="dxa"/>
            <w:hideMark/>
          </w:tcPr>
          <w:p w14:paraId="29FFB068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РЭУ-11  0,25А</w:t>
            </w:r>
          </w:p>
        </w:tc>
        <w:tc>
          <w:tcPr>
            <w:tcW w:w="3969" w:type="dxa"/>
            <w:hideMark/>
          </w:tcPr>
          <w:p w14:paraId="511F49BE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385CCE33" w14:textId="0A7CEA21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5B5F3BA4" w14:textId="18DE5D49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6F7FD67F" w14:textId="0BCAA6D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1654B0C3" w14:textId="49DC02D0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525D91FB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1387418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10" w:type="dxa"/>
            <w:hideMark/>
          </w:tcPr>
          <w:p w14:paraId="46EA42CB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РЭУ-11-11 =0,025А</w:t>
            </w:r>
          </w:p>
        </w:tc>
        <w:tc>
          <w:tcPr>
            <w:tcW w:w="3969" w:type="dxa"/>
            <w:hideMark/>
          </w:tcPr>
          <w:p w14:paraId="241142A9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26" w:type="dxa"/>
            <w:hideMark/>
          </w:tcPr>
          <w:p w14:paraId="453709DD" w14:textId="6A5AB7BF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6B822D2A" w14:textId="2642D1CB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7C0B81D7" w14:textId="317B1195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6081105C" w14:textId="127BBD4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  <w:tr w:rsidR="00F71596" w:rsidRPr="00F71596" w14:paraId="4823D2AC" w14:textId="77777777" w:rsidTr="00F71596">
        <w:trPr>
          <w:trHeight w:val="510"/>
        </w:trPr>
        <w:tc>
          <w:tcPr>
            <w:tcW w:w="562" w:type="dxa"/>
            <w:noWrap/>
            <w:hideMark/>
          </w:tcPr>
          <w:p w14:paraId="6AB62DFC" w14:textId="77777777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10" w:type="dxa"/>
            <w:hideMark/>
          </w:tcPr>
          <w:p w14:paraId="6A0F1AA6" w14:textId="77777777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Указательное реле РЭПУ-12М-021-1-У3-0,16А 50Гц;</w:t>
            </w:r>
          </w:p>
        </w:tc>
        <w:tc>
          <w:tcPr>
            <w:tcW w:w="3969" w:type="dxa"/>
            <w:hideMark/>
          </w:tcPr>
          <w:p w14:paraId="607E470B" w14:textId="4B0BCD9E" w:rsidR="00F71596" w:rsidRPr="00F71596" w:rsidRDefault="00F71596" w:rsidP="00F7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F71596">
              <w:rPr>
                <w:rFonts w:ascii="Times New Roman" w:hAnsi="Times New Roman" w:cs="Times New Roman"/>
                <w:sz w:val="20"/>
                <w:szCs w:val="20"/>
              </w:rPr>
              <w:t>еле электромагнитные промежуточно-указательные; модификация (модернизированное); 2 замыкающих контакта с герконом и 1 размыкающий контакт без самовозврата; для утопленного монтажа с задним присоединением проводников под винт; номинальное напряжение АС 220V</w:t>
            </w:r>
          </w:p>
        </w:tc>
        <w:tc>
          <w:tcPr>
            <w:tcW w:w="2126" w:type="dxa"/>
            <w:hideMark/>
          </w:tcPr>
          <w:p w14:paraId="67784AAF" w14:textId="5AB92A1C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Камчатский край, </w:t>
            </w:r>
            <w:r w:rsidRPr="00F7159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br/>
              <w:t>г. Петропавловск-Камчатский, проспект Победы, 24</w:t>
            </w:r>
          </w:p>
        </w:tc>
        <w:tc>
          <w:tcPr>
            <w:tcW w:w="2036" w:type="dxa"/>
            <w:hideMark/>
          </w:tcPr>
          <w:p w14:paraId="0CD605AD" w14:textId="4124EFD3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наименования товара, марка, модель</w:t>
            </w:r>
          </w:p>
        </w:tc>
        <w:tc>
          <w:tcPr>
            <w:tcW w:w="2359" w:type="dxa"/>
            <w:hideMark/>
          </w:tcPr>
          <w:p w14:paraId="09A4791F" w14:textId="51671CFA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указание ГОСТа/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подробные технических характеристики</w:t>
            </w:r>
          </w:p>
        </w:tc>
        <w:tc>
          <w:tcPr>
            <w:tcW w:w="1842" w:type="dxa"/>
            <w:noWrap/>
            <w:hideMark/>
          </w:tcPr>
          <w:p w14:paraId="05C74161" w14:textId="62D426B8" w:rsidR="00F71596" w:rsidRPr="00F71596" w:rsidRDefault="00F71596" w:rsidP="00F715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71596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18"/>
                <w:szCs w:val="18"/>
              </w:rPr>
              <w:t xml:space="preserve">Способ подтверждения: </w:t>
            </w:r>
            <w:r w:rsidRPr="00F71596">
              <w:rPr>
                <w:rFonts w:ascii="Times New Roman" w:hAnsi="Times New Roman" w:cs="Times New Roman"/>
                <w:b/>
                <w:i/>
                <w:iCs/>
                <w:color w:val="808080" w:themeColor="background1" w:themeShade="80"/>
                <w:sz w:val="18"/>
                <w:szCs w:val="18"/>
              </w:rPr>
              <w:t>согласие</w:t>
            </w:r>
          </w:p>
        </w:tc>
      </w:tr>
    </w:tbl>
    <w:p w14:paraId="3C6E9C0F" w14:textId="639F226F" w:rsidR="00D94BE1" w:rsidRDefault="00D94BE1" w:rsidP="00D94BE1">
      <w:pPr>
        <w:rPr>
          <w:b/>
          <w:bCs/>
        </w:rPr>
      </w:pPr>
    </w:p>
    <w:p w14:paraId="3C420D92" w14:textId="77777777" w:rsidR="00064257" w:rsidRPr="00355F57" w:rsidRDefault="00064257" w:rsidP="00064257">
      <w:pPr>
        <w:widowControl w:val="0"/>
        <w:tabs>
          <w:tab w:val="left" w:pos="426"/>
        </w:tabs>
        <w:spacing w:before="60"/>
        <w:jc w:val="both"/>
        <w:rPr>
          <w:rStyle w:val="afff7"/>
          <w:b w:val="0"/>
          <w:iCs/>
          <w:sz w:val="24"/>
          <w:szCs w:val="24"/>
        </w:rPr>
      </w:pPr>
      <w:r>
        <w:rPr>
          <w:rStyle w:val="afff7"/>
          <w:b w:val="0"/>
          <w:iCs/>
        </w:rPr>
        <w:t>*</w:t>
      </w:r>
      <w:r w:rsidRPr="00355F57">
        <w:rPr>
          <w:rStyle w:val="afff7"/>
          <w:b w:val="0"/>
          <w:iCs/>
        </w:rPr>
        <w:t xml:space="preserve">«Указанные в настоящем ТТ ссылки на ТУ, марку (тип) продукции носят описательный, а не обязательный характер. В случае, если Участником предлагается эквивалентная продукция требуемой Заказчику продукции или ее составных частей, он должен в обязательном порядке в составе своего предложения предоставить подробное техническое описание предлагаемого к поставке эквивалента, </w:t>
      </w:r>
      <w:r w:rsidRPr="00355F57">
        <w:rPr>
          <w:rStyle w:val="afff7"/>
          <w:b w:val="0"/>
          <w:iCs/>
          <w:u w:val="single"/>
        </w:rPr>
        <w:t>в объеме не менее установленных в настоящем ТТ требований</w:t>
      </w:r>
      <w:r w:rsidRPr="00355F57">
        <w:rPr>
          <w:rStyle w:val="afff7"/>
          <w:b w:val="0"/>
          <w:iCs/>
        </w:rPr>
        <w:t>.</w:t>
      </w:r>
    </w:p>
    <w:p w14:paraId="4D0F6AD0" w14:textId="77777777" w:rsidR="00064257" w:rsidRPr="00355F57" w:rsidRDefault="00064257" w:rsidP="00064257">
      <w:pPr>
        <w:rPr>
          <w:b/>
        </w:rPr>
      </w:pPr>
      <w:r w:rsidRPr="00355F57">
        <w:rPr>
          <w:rStyle w:val="afff7"/>
          <w:b w:val="0"/>
          <w:iCs/>
        </w:rPr>
        <w:t>Эквивалентная продукция – это продукция, которая по техническим и функциональным характеристикам не уступает характеристикам, заявленным в документации о закупке, в том числе, по гарантийным срокам и срокам эксплуатации.»</w:t>
      </w:r>
    </w:p>
    <w:p w14:paraId="6381800F" w14:textId="0266AA27" w:rsidR="00064257" w:rsidRDefault="00064257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379A5A15" w14:textId="2634D22A" w:rsidR="000F060F" w:rsidRDefault="000F060F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536F6B80" w14:textId="146CE2FB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304C797F" w14:textId="1B569941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64422422" w14:textId="02BD028B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281733F6" w14:textId="3C4BDF64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45C5C9E2" w14:textId="6883C686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2263FE77" w14:textId="581307C4" w:rsidR="00F71596" w:rsidRDefault="00F71596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6D1DCA09" w14:textId="094FF6B2" w:rsidR="00F14720" w:rsidRDefault="00F14720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5BB7C807" w14:textId="77777777" w:rsidR="00F14720" w:rsidRDefault="00F14720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6B1DE4D4" w14:textId="5FA8C5A3" w:rsidR="00D81E73" w:rsidRDefault="00D81E73" w:rsidP="00064257">
      <w:pPr>
        <w:spacing w:before="120" w:after="40"/>
        <w:ind w:right="397"/>
        <w:jc w:val="both"/>
        <w:rPr>
          <w:i/>
          <w:iCs/>
          <w:sz w:val="22"/>
          <w:szCs w:val="22"/>
        </w:rPr>
      </w:pPr>
    </w:p>
    <w:p w14:paraId="2F5A370A" w14:textId="77777777" w:rsidR="00D94BE1" w:rsidRDefault="00D94BE1" w:rsidP="00D94BE1">
      <w:pPr>
        <w:rPr>
          <w:b/>
          <w:bCs/>
        </w:rPr>
      </w:pPr>
    </w:p>
    <w:p w14:paraId="293369B3" w14:textId="347F945F" w:rsidR="00D94BE1" w:rsidRPr="009768BB" w:rsidRDefault="003777CA" w:rsidP="00D94BE1">
      <w:pPr>
        <w:rPr>
          <w:b/>
          <w:bCs/>
        </w:rPr>
      </w:pPr>
      <w:r>
        <w:rPr>
          <w:b/>
          <w:bCs/>
        </w:rPr>
        <w:t>3</w:t>
      </w:r>
      <w:r w:rsidR="000F060F">
        <w:rPr>
          <w:b/>
          <w:bCs/>
        </w:rPr>
        <w:t>.</w:t>
      </w:r>
      <w:r w:rsidR="00D94BE1">
        <w:rPr>
          <w:b/>
          <w:bCs/>
        </w:rPr>
        <w:t xml:space="preserve"> </w:t>
      </w:r>
      <w:r w:rsidR="00D94BE1" w:rsidRPr="009768BB">
        <w:rPr>
          <w:b/>
          <w:bCs/>
        </w:rPr>
        <w:t>Требования к комплектации и документам, поставляемым вместе с продукцией</w:t>
      </w:r>
    </w:p>
    <w:p w14:paraId="346AB77E" w14:textId="77777777" w:rsidR="00D94BE1" w:rsidRDefault="00D94BE1" w:rsidP="00D94BE1"/>
    <w:tbl>
      <w:tblPr>
        <w:tblStyle w:val="1c"/>
        <w:tblW w:w="15314" w:type="dxa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839"/>
        <w:gridCol w:w="6526"/>
        <w:gridCol w:w="2551"/>
        <w:gridCol w:w="2126"/>
        <w:gridCol w:w="1706"/>
      </w:tblGrid>
      <w:tr w:rsidR="00D94BE1" w14:paraId="4BE000C2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30D7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 п/п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A0AB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параметра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7DA4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Требование заказчика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B4ED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Способ подтверждения участником соответствия требованиям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DB25A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Предложение участника</w:t>
            </w:r>
          </w:p>
        </w:tc>
      </w:tr>
      <w:tr w:rsidR="00D94BE1" w14:paraId="798DA629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F90D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8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5B1D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Требования к гарантиям, гарантийному и послегарантийному обслуживанию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36E3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63A6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D88F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</w:tr>
      <w:tr w:rsidR="00D94BE1" w14:paraId="64B82E25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49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CDDF" w14:textId="77777777" w:rsidR="00D94BE1" w:rsidRPr="00D81E73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Срок гарантии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7D99" w14:textId="58F66C34" w:rsidR="003F39AF" w:rsidRPr="00D81E73" w:rsidRDefault="00064257" w:rsidP="003F39AF">
            <w:pPr>
              <w:pStyle w:val="aff6"/>
              <w:tabs>
                <w:tab w:val="left" w:pos="1134"/>
                <w:tab w:val="num" w:pos="1851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 xml:space="preserve">Гарантийный срок на Товар, поставленный по Договору, составляет </w:t>
            </w:r>
            <w:r w:rsidR="00C21CAE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 xml:space="preserve"> месяцев </w:t>
            </w:r>
            <w:r w:rsidR="00C21CAE">
              <w:rPr>
                <w:rFonts w:ascii="Times New Roman" w:hAnsi="Times New Roman" w:cs="Times New Roman"/>
                <w:sz w:val="20"/>
                <w:szCs w:val="20"/>
              </w:rPr>
              <w:t xml:space="preserve">(не менее 12 месяцев) </w:t>
            </w: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>с даты подписания Сторонами накладной ТОРГ</w:t>
            </w:r>
            <w:r w:rsidRPr="00D81E73">
              <w:rPr>
                <w:rFonts w:ascii="Times New Roman" w:hAnsi="Times New Roman" w:cs="Times New Roman"/>
                <w:sz w:val="20"/>
                <w:szCs w:val="20"/>
              </w:rPr>
              <w:noBreakHyphen/>
              <w:t>12, либо УПД.  Гарантийный срок может быть продлен в соответствии с условиями Договора</w:t>
            </w:r>
            <w:r w:rsidR="003F39AF" w:rsidRPr="00D81E73">
              <w:rPr>
                <w:rFonts w:ascii="Times New Roman" w:hAnsi="Times New Roman" w:cs="Times New Roman"/>
                <w:sz w:val="20"/>
                <w:szCs w:val="20"/>
              </w:rPr>
              <w:t>. Установленный в отношении Товара Гарантийный срок распространяется на все составные части и комплектующие Товара.</w:t>
            </w:r>
          </w:p>
          <w:p w14:paraId="1752A534" w14:textId="737F1C4E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706A" w14:textId="77777777" w:rsidR="00D94BE1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Согласие с требованием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7902" w14:textId="77777777" w:rsidR="00D94BE1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</w:tr>
      <w:tr w:rsidR="00D94BE1" w14:paraId="7B08F29D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3B5A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8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24B37B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Требования к комплектации и документам, поставляемым вместе с продукцией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299C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1ACB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9E6A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</w:tr>
      <w:tr w:rsidR="00D94BE1" w:rsidRPr="003777CA" w14:paraId="5C6B9067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7463" w14:textId="77777777" w:rsidR="00D94BE1" w:rsidRPr="003777CA" w:rsidRDefault="00D94BE1" w:rsidP="00461D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8DBD7A" w14:textId="52B13BC5" w:rsidR="00D94BE1" w:rsidRPr="003777CA" w:rsidRDefault="00D94BE1" w:rsidP="00D81E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Документы, передаваемые вместе с </w:t>
            </w:r>
            <w:r w:rsidR="00D81E73" w:rsidRPr="003777CA">
              <w:rPr>
                <w:rFonts w:ascii="Times New Roman" w:hAnsi="Times New Roman" w:cs="Times New Roman"/>
                <w:b/>
                <w:sz w:val="20"/>
                <w:szCs w:val="20"/>
              </w:rPr>
              <w:t>товаром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DFCB4" w14:textId="77777777" w:rsidR="003777CA" w:rsidRPr="003777CA" w:rsidRDefault="003777CA" w:rsidP="003777CA">
            <w:pPr>
              <w:tabs>
                <w:tab w:val="left" w:pos="45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Поставщик обязан одновременно с передачей продукции передать Покупателю относящиеся к нему документы, оформленные надлежащим образом:</w:t>
            </w:r>
          </w:p>
          <w:p w14:paraId="15D460E2" w14:textId="77777777" w:rsidR="003777CA" w:rsidRPr="003777CA" w:rsidRDefault="003777CA" w:rsidP="003777CA">
            <w:pPr>
              <w:shd w:val="clear" w:color="auto" w:fill="FFFFFF"/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sz w:val="20"/>
                <w:szCs w:val="20"/>
              </w:rPr>
              <w:t>- счета-фактуры и накладной ТОРГ-12 или УПД, в 2-х экземплярах;</w:t>
            </w:r>
          </w:p>
          <w:p w14:paraId="0F956943" w14:textId="77777777" w:rsidR="003777CA" w:rsidRPr="003777CA" w:rsidRDefault="003777CA" w:rsidP="003777CA">
            <w:pPr>
              <w:shd w:val="clear" w:color="auto" w:fill="FFFFFF"/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sz w:val="20"/>
                <w:szCs w:val="20"/>
              </w:rPr>
              <w:t>- сертификат качества;</w:t>
            </w:r>
          </w:p>
          <w:p w14:paraId="71F3FACA" w14:textId="77777777" w:rsidR="003777CA" w:rsidRPr="003777CA" w:rsidRDefault="003777CA" w:rsidP="003777CA">
            <w:pPr>
              <w:shd w:val="clear" w:color="auto" w:fill="FFFFFF"/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sz w:val="20"/>
                <w:szCs w:val="20"/>
              </w:rPr>
              <w:t>- технический паспорт качества;</w:t>
            </w:r>
          </w:p>
          <w:p w14:paraId="37E91437" w14:textId="77777777" w:rsidR="003777CA" w:rsidRPr="003777CA" w:rsidRDefault="003777CA" w:rsidP="003777CA">
            <w:pPr>
              <w:shd w:val="clear" w:color="auto" w:fill="FFFFFF"/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sz w:val="20"/>
                <w:szCs w:val="20"/>
              </w:rPr>
              <w:t>- гарантийный талон.</w:t>
            </w:r>
          </w:p>
          <w:p w14:paraId="03B94D23" w14:textId="77777777" w:rsidR="003777CA" w:rsidRPr="003777CA" w:rsidRDefault="003777CA" w:rsidP="003777CA">
            <w:pPr>
              <w:shd w:val="clear" w:color="auto" w:fill="FFFFFF"/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bCs/>
                <w:sz w:val="20"/>
                <w:szCs w:val="20"/>
              </w:rPr>
              <w:t>- товарно-транспортная накладная формы № 1-Т (для учета товарно-материальных ценностей и расчетов за их перевозки) или транспортная железнодорожная накладная (форма № ГУ-27) в 1 экз.;</w:t>
            </w:r>
          </w:p>
          <w:p w14:paraId="76D0F24E" w14:textId="77777777" w:rsidR="003777CA" w:rsidRPr="003777CA" w:rsidRDefault="003777CA" w:rsidP="003777CA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- инструкция по эксплуатации на русском языке;</w:t>
            </w:r>
          </w:p>
          <w:p w14:paraId="48EC9C30" w14:textId="77777777" w:rsidR="003777CA" w:rsidRPr="003777CA" w:rsidRDefault="003777CA" w:rsidP="003777CA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>- упаковочный лист;</w:t>
            </w:r>
          </w:p>
          <w:p w14:paraId="3830AF09" w14:textId="77777777" w:rsidR="003777CA" w:rsidRPr="003777CA" w:rsidRDefault="003777CA" w:rsidP="003777CA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sz w:val="20"/>
                <w:szCs w:val="20"/>
              </w:rPr>
              <w:t xml:space="preserve">- иные документы (сертификат соответствия, сертификат безопасности, сертификат пожаробезопасности, сертификат радиологической </w:t>
            </w:r>
            <w:r w:rsidRPr="003777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безопасности, санитарный сертификат, сертификат о происхождении товара и т.п.) в зависимости от номенклатуры поставляемого Товара;</w:t>
            </w:r>
          </w:p>
          <w:p w14:paraId="742F3D1D" w14:textId="4F0DFA04" w:rsidR="00D94BE1" w:rsidRPr="003777CA" w:rsidRDefault="00D94BE1" w:rsidP="00461D8D">
            <w:pPr>
              <w:tabs>
                <w:tab w:val="left" w:pos="1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74A0" w14:textId="77777777" w:rsidR="00D94BE1" w:rsidRPr="003777CA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777C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lastRenderedPageBreak/>
              <w:t>Согласие с требованием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F7F7" w14:textId="77777777" w:rsidR="00D94BE1" w:rsidRPr="003777CA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D94BE1" w14:paraId="524FBDAB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98CF" w14:textId="77777777" w:rsidR="00D94BE1" w:rsidRPr="00D81E73" w:rsidRDefault="00D94BE1" w:rsidP="00461D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8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E60B6D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Требования к доставке, маркировке, упаковке, транспортировке,  году изготовления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2059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AD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EF5D" w14:textId="77777777" w:rsidR="00D94BE1" w:rsidRDefault="00D94BE1" w:rsidP="00461D8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2"/>
                <w:szCs w:val="22"/>
              </w:rPr>
              <w:t>-//-</w:t>
            </w:r>
          </w:p>
        </w:tc>
      </w:tr>
      <w:tr w:rsidR="00D94BE1" w14:paraId="3C800C75" w14:textId="77777777" w:rsidTr="00461D8D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1EC3" w14:textId="77777777" w:rsidR="00D94BE1" w:rsidRPr="00D81E73" w:rsidRDefault="00D94BE1" w:rsidP="00461D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b/>
                <w:sz w:val="20"/>
                <w:szCs w:val="20"/>
              </w:rPr>
              <w:t>3.1.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51048" w14:textId="77777777" w:rsidR="00D94BE1" w:rsidRPr="00D81E73" w:rsidRDefault="00D94BE1" w:rsidP="00461D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E7425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 xml:space="preserve">- Товар должен быть маркирован в соответствии с ГОСТ 15846-2002. </w:t>
            </w:r>
          </w:p>
          <w:p w14:paraId="2A6A8F0D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>- Товар должен быть упакован в соответствии с ГОСТ 15846-2002.</w:t>
            </w:r>
          </w:p>
          <w:p w14:paraId="54FEB6DE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>- Транспортирование товара в районы Крайнего Севера и приравненные к ним районы следует производить в соответствии с ГОСТ 15846-2002.</w:t>
            </w:r>
          </w:p>
          <w:p w14:paraId="4ABA57FC" w14:textId="77777777" w:rsidR="00D94BE1" w:rsidRPr="00D81E73" w:rsidRDefault="00D94BE1" w:rsidP="00461D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1E73">
              <w:rPr>
                <w:sz w:val="20"/>
                <w:szCs w:val="20"/>
              </w:rPr>
              <w:t xml:space="preserve"> </w:t>
            </w:r>
            <w:r w:rsidRPr="00D81E73">
              <w:rPr>
                <w:rFonts w:ascii="Times New Roman" w:hAnsi="Times New Roman" w:cs="Times New Roman"/>
                <w:sz w:val="20"/>
                <w:szCs w:val="20"/>
              </w:rPr>
              <w:t>Поставляемый товар должен быть изготовлен в год поставки или предшествующий ему и быть ранее не использованным.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499E" w14:textId="77777777" w:rsidR="00D94BE1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Согласие с требованием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21E5" w14:textId="77777777" w:rsidR="00D94BE1" w:rsidRDefault="00D94BE1" w:rsidP="00461D8D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757AB6C6" w14:textId="77777777" w:rsidR="00F56154" w:rsidRDefault="00F56154" w:rsidP="00F56154">
      <w:pPr>
        <w:jc w:val="both"/>
        <w:rPr>
          <w:rStyle w:val="afff7"/>
          <w:b w:val="0"/>
          <w:iCs/>
          <w:sz w:val="24"/>
          <w:szCs w:val="24"/>
        </w:rPr>
        <w:sectPr w:rsidR="00F56154" w:rsidSect="008E36DE">
          <w:pgSz w:w="16838" w:h="11906" w:orient="landscape" w:code="9"/>
          <w:pgMar w:top="851" w:right="567" w:bottom="851" w:left="992" w:header="680" w:footer="737" w:gutter="0"/>
          <w:cols w:space="708"/>
          <w:titlePg/>
          <w:docGrid w:linePitch="381"/>
        </w:sectPr>
      </w:pPr>
    </w:p>
    <w:p w14:paraId="7FC2C03D" w14:textId="709410D5" w:rsidR="00F56154" w:rsidRPr="00C51F12" w:rsidRDefault="003777CA" w:rsidP="00F56154">
      <w:pPr>
        <w:outlineLvl w:val="0"/>
        <w:rPr>
          <w:b/>
          <w:sz w:val="24"/>
          <w:szCs w:val="24"/>
        </w:rPr>
      </w:pPr>
      <w:bookmarkStart w:id="19" w:name="_Toc126164458"/>
      <w:r>
        <w:rPr>
          <w:b/>
          <w:sz w:val="24"/>
          <w:szCs w:val="24"/>
        </w:rPr>
        <w:lastRenderedPageBreak/>
        <w:t>4</w:t>
      </w:r>
      <w:r w:rsidR="00F56154" w:rsidRPr="00C51F12">
        <w:rPr>
          <w:b/>
          <w:sz w:val="24"/>
          <w:szCs w:val="24"/>
        </w:rPr>
        <w:t>. Требования к документации по ценообразованию на этапе закупки</w:t>
      </w:r>
      <w:bookmarkEnd w:id="19"/>
    </w:p>
    <w:p w14:paraId="6D55DD2B" w14:textId="77777777" w:rsidR="00F56154" w:rsidRPr="00C51F12" w:rsidRDefault="00F56154" w:rsidP="00F56154">
      <w:pPr>
        <w:rPr>
          <w:sz w:val="24"/>
          <w:szCs w:val="24"/>
        </w:rPr>
      </w:pPr>
    </w:p>
    <w:p w14:paraId="595EFEA8" w14:textId="57107CB6" w:rsidR="003777CA" w:rsidRPr="00B87E3A" w:rsidRDefault="003777CA" w:rsidP="00B87E3A">
      <w:pPr>
        <w:ind w:left="4472"/>
        <w:rPr>
          <w:rFonts w:eastAsia="Calibri"/>
          <w:vanish/>
          <w:sz w:val="24"/>
          <w:szCs w:val="24"/>
        </w:rPr>
      </w:pPr>
      <w:bookmarkStart w:id="20" w:name="_GoBack"/>
      <w:bookmarkEnd w:id="0"/>
      <w:bookmarkEnd w:id="1"/>
      <w:bookmarkEnd w:id="20"/>
    </w:p>
    <w:p w14:paraId="2C5C55A3" w14:textId="77777777" w:rsidR="003777CA" w:rsidRPr="006244C7" w:rsidRDefault="003777CA" w:rsidP="003777CA">
      <w:pPr>
        <w:pStyle w:val="aff6"/>
        <w:numPr>
          <w:ilvl w:val="1"/>
          <w:numId w:val="36"/>
        </w:numPr>
        <w:spacing w:line="276" w:lineRule="auto"/>
        <w:ind w:left="0" w:firstLine="709"/>
        <w:jc w:val="both"/>
      </w:pPr>
      <w:r w:rsidRPr="006244C7">
        <w:t xml:space="preserve">В обоснование стоимости своей заявки Участник предоставляет Коммерческое предложение по форме с указанием страны производства и наименованием производителя </w:t>
      </w:r>
      <w:bookmarkStart w:id="21" w:name="_Hlk88325985"/>
      <w:r w:rsidRPr="006244C7">
        <w:t>(с учетом прилагаемой к ней инструкции по заполнению)</w:t>
      </w:r>
      <w:bookmarkEnd w:id="21"/>
      <w:r w:rsidRPr="006244C7">
        <w:t>, приведенной в Документации о закупке.</w:t>
      </w:r>
      <w:bookmarkStart w:id="22" w:name="_Hlk88327292"/>
    </w:p>
    <w:p w14:paraId="6D4E298D" w14:textId="77777777" w:rsidR="003777CA" w:rsidRPr="006244C7" w:rsidRDefault="003777CA" w:rsidP="003777CA">
      <w:pPr>
        <w:pStyle w:val="aff6"/>
        <w:numPr>
          <w:ilvl w:val="1"/>
          <w:numId w:val="36"/>
        </w:numPr>
        <w:spacing w:line="276" w:lineRule="auto"/>
        <w:ind w:left="0" w:firstLine="709"/>
        <w:jc w:val="both"/>
      </w:pPr>
      <w:r w:rsidRPr="006244C7">
        <w:t>Дополнительные документы по ценообразованию</w:t>
      </w:r>
      <w:bookmarkEnd w:id="22"/>
      <w:r w:rsidRPr="006244C7">
        <w:t xml:space="preserve"> в состав заявки не включаются.</w:t>
      </w:r>
    </w:p>
    <w:p w14:paraId="6A9CF02B" w14:textId="77777777" w:rsidR="003777CA" w:rsidRPr="006244C7" w:rsidRDefault="003777CA" w:rsidP="003777CA">
      <w:pPr>
        <w:pStyle w:val="aff6"/>
        <w:numPr>
          <w:ilvl w:val="1"/>
          <w:numId w:val="36"/>
        </w:numPr>
        <w:spacing w:line="276" w:lineRule="auto"/>
        <w:ind w:left="0" w:firstLine="709"/>
        <w:contextualSpacing w:val="0"/>
        <w:jc w:val="both"/>
      </w:pPr>
      <w:r w:rsidRPr="006244C7">
        <w:t>Стоимость за единицу продукции (товара) должна включать в себя транспортировку товара до места поставки, погрузку, подлежащие уплате налоги, сборы и пошлины и прочие затраты, и расходы поставщика, связанные с поставкой товара, предусмотренные Проектом договора (Приложение №2 к Документации о закупке).</w:t>
      </w:r>
    </w:p>
    <w:p w14:paraId="66DEC48E" w14:textId="77777777" w:rsidR="00F56154" w:rsidRPr="00C51F12" w:rsidRDefault="00F56154" w:rsidP="00F56154">
      <w:pPr>
        <w:rPr>
          <w:rFonts w:eastAsia="Calibri"/>
          <w:sz w:val="24"/>
          <w:szCs w:val="24"/>
        </w:rPr>
      </w:pPr>
    </w:p>
    <w:sectPr w:rsidR="00F56154" w:rsidRPr="00C51F12" w:rsidSect="0029545F">
      <w:headerReference w:type="even" r:id="rId13"/>
      <w:headerReference w:type="default" r:id="rId14"/>
      <w:headerReference w:type="first" r:id="rId15"/>
      <w:pgSz w:w="11906" w:h="16838" w:code="9"/>
      <w:pgMar w:top="1134" w:right="851" w:bottom="992" w:left="1134" w:header="68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F56D9" w14:textId="77777777" w:rsidR="00AE1E21" w:rsidRDefault="00AE1E21">
      <w:r>
        <w:separator/>
      </w:r>
    </w:p>
  </w:endnote>
  <w:endnote w:type="continuationSeparator" w:id="0">
    <w:p w14:paraId="534189B3" w14:textId="77777777" w:rsidR="00AE1E21" w:rsidRDefault="00AE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 (Заголовки)">
    <w:altName w:val="Calibri Light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F8C14" w14:textId="77777777" w:rsidR="00A74969" w:rsidRDefault="00A7496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43279" w14:textId="77777777" w:rsidR="00AE1E21" w:rsidRDefault="00AE1E21">
      <w:r>
        <w:separator/>
      </w:r>
    </w:p>
  </w:footnote>
  <w:footnote w:type="continuationSeparator" w:id="0">
    <w:p w14:paraId="4F9A531E" w14:textId="77777777" w:rsidR="00AE1E21" w:rsidRDefault="00AE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6A59C" w14:textId="77777777" w:rsidR="00A74969" w:rsidRDefault="00A74969" w:rsidP="00CA1165">
    <w:pPr>
      <w:pStyle w:val="ac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7FC0F43" w14:textId="77777777" w:rsidR="00A74969" w:rsidRDefault="00A7496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D7CF3" w14:textId="70339BC1" w:rsidR="00A74969" w:rsidRDefault="00A74969" w:rsidP="00CA1165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B87E3A">
      <w:rPr>
        <w:noProof/>
      </w:rPr>
      <w:t>29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5F8A" w14:textId="77777777" w:rsidR="00A74969" w:rsidRDefault="00A74969">
    <w:pPr>
      <w:pStyle w:val="ac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A40B5" w14:textId="77777777" w:rsidR="00A74969" w:rsidRDefault="00A74969" w:rsidP="00CA1165">
    <w:pPr>
      <w:pStyle w:val="ac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51272A" w14:textId="77777777" w:rsidR="00A74969" w:rsidRDefault="00A74969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E3C1D" w14:textId="491CE261" w:rsidR="00A74969" w:rsidRDefault="00A74969" w:rsidP="00CA1165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34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18705" w14:textId="77777777" w:rsidR="00A74969" w:rsidRDefault="00A74969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4F42"/>
    <w:multiLevelType w:val="hybridMultilevel"/>
    <w:tmpl w:val="2B52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702AD"/>
    <w:multiLevelType w:val="hybridMultilevel"/>
    <w:tmpl w:val="A6D4B6CC"/>
    <w:lvl w:ilvl="0" w:tplc="CAEEBF9C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8EA"/>
    <w:multiLevelType w:val="hybridMultilevel"/>
    <w:tmpl w:val="88F8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6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2A6E99"/>
    <w:multiLevelType w:val="multilevel"/>
    <w:tmpl w:val="55760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0D436F9"/>
    <w:multiLevelType w:val="multilevel"/>
    <w:tmpl w:val="4D0C180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5C61BB"/>
    <w:multiLevelType w:val="multilevel"/>
    <w:tmpl w:val="8A1A8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0368A7"/>
    <w:multiLevelType w:val="hybridMultilevel"/>
    <w:tmpl w:val="47C8581A"/>
    <w:lvl w:ilvl="0" w:tplc="CC2EB17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D7199"/>
    <w:multiLevelType w:val="multilevel"/>
    <w:tmpl w:val="EC2CD9D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67B34"/>
    <w:multiLevelType w:val="multilevel"/>
    <w:tmpl w:val="6156B59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russianLower"/>
      <w:pStyle w:val="a"/>
      <w:lvlText w:val="(%4)"/>
      <w:lvlJc w:val="left"/>
      <w:pPr>
        <w:ind w:left="1985" w:hanging="567"/>
      </w:pPr>
      <w:rPr>
        <w:rFonts w:hint="default"/>
      </w:rPr>
    </w:lvl>
    <w:lvl w:ilvl="4">
      <w:start w:val="1"/>
      <w:numFmt w:val="bullet"/>
      <w:pStyle w:val="-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5">
      <w:start w:val="1"/>
      <w:numFmt w:val="none"/>
      <w:lvlRestart w:val="3"/>
      <w:pStyle w:val="a0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lvlRestart w:val="4"/>
      <w:pStyle w:val="2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lvlRestart w:val="3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3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11" w15:restartNumberingAfterBreak="0">
    <w:nsid w:val="2B2616B7"/>
    <w:multiLevelType w:val="hybridMultilevel"/>
    <w:tmpl w:val="5DA0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A0803"/>
    <w:multiLevelType w:val="hybridMultilevel"/>
    <w:tmpl w:val="25DC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16F33"/>
    <w:multiLevelType w:val="hybridMultilevel"/>
    <w:tmpl w:val="B7F6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2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404F47"/>
    <w:multiLevelType w:val="hybridMultilevel"/>
    <w:tmpl w:val="788AB0A6"/>
    <w:lvl w:ilvl="0" w:tplc="875EA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B12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CC3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CC1E54"/>
    <w:multiLevelType w:val="hybridMultilevel"/>
    <w:tmpl w:val="145A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06D81"/>
    <w:multiLevelType w:val="multilevel"/>
    <w:tmpl w:val="F92C997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20" w15:restartNumberingAfterBreak="0">
    <w:nsid w:val="3EC66749"/>
    <w:multiLevelType w:val="hybridMultilevel"/>
    <w:tmpl w:val="878EFBDA"/>
    <w:lvl w:ilvl="0" w:tplc="11900A78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C5106BE0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F6D4B9B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87428CB6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ACC81E6A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520E6410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1BD62EAE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14DEE46E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E580EB2C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0D322B4"/>
    <w:multiLevelType w:val="multilevel"/>
    <w:tmpl w:val="00E6F294"/>
    <w:lvl w:ilvl="0">
      <w:start w:val="1"/>
      <w:numFmt w:val="decimal"/>
      <w:lvlText w:val="%1."/>
      <w:lvlJc w:val="left"/>
      <w:pPr>
        <w:ind w:left="5038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B72B2E"/>
    <w:multiLevelType w:val="multilevel"/>
    <w:tmpl w:val="B95EF6F2"/>
    <w:styleLink w:val="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F564B81"/>
    <w:multiLevelType w:val="multilevel"/>
    <w:tmpl w:val="AAAC2E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</w:rPr>
    </w:lvl>
  </w:abstractNum>
  <w:abstractNum w:abstractNumId="24" w15:restartNumberingAfterBreak="0">
    <w:nsid w:val="53744401"/>
    <w:multiLevelType w:val="hybridMultilevel"/>
    <w:tmpl w:val="B83E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17F13"/>
    <w:multiLevelType w:val="hybridMultilevel"/>
    <w:tmpl w:val="AB3E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90A2D"/>
    <w:multiLevelType w:val="hybridMultilevel"/>
    <w:tmpl w:val="D8968374"/>
    <w:lvl w:ilvl="0" w:tplc="1364656E">
      <w:start w:val="1"/>
      <w:numFmt w:val="decimal"/>
      <w:pStyle w:val="2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5159E"/>
    <w:multiLevelType w:val="hybridMultilevel"/>
    <w:tmpl w:val="2848C2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F07C53"/>
    <w:multiLevelType w:val="hybridMultilevel"/>
    <w:tmpl w:val="C5D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F2765"/>
    <w:multiLevelType w:val="multilevel"/>
    <w:tmpl w:val="55760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6BB830ED"/>
    <w:multiLevelType w:val="hybridMultilevel"/>
    <w:tmpl w:val="95020CE2"/>
    <w:lvl w:ilvl="0" w:tplc="421EEC66">
      <w:start w:val="4"/>
      <w:numFmt w:val="bullet"/>
      <w:pStyle w:val="1"/>
      <w:lvlText w:val="-"/>
      <w:lvlJc w:val="left"/>
      <w:pPr>
        <w:tabs>
          <w:tab w:val="num" w:pos="-207"/>
        </w:tabs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pStyle w:val="22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30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31" w15:restartNumberingAfterBreak="0">
    <w:nsid w:val="6D11722D"/>
    <w:multiLevelType w:val="multilevel"/>
    <w:tmpl w:val="0B3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947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1A4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F10476"/>
    <w:multiLevelType w:val="multilevel"/>
    <w:tmpl w:val="6B5281F6"/>
    <w:styleLink w:val="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4F22CDE"/>
    <w:multiLevelType w:val="multilevel"/>
    <w:tmpl w:val="D74CF94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9CE31C0"/>
    <w:multiLevelType w:val="hybridMultilevel"/>
    <w:tmpl w:val="DC5C6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34"/>
  </w:num>
  <w:num w:numId="4">
    <w:abstractNumId w:val="21"/>
  </w:num>
  <w:num w:numId="5">
    <w:abstractNumId w:val="22"/>
  </w:num>
  <w:num w:numId="6">
    <w:abstractNumId w:val="10"/>
  </w:num>
  <w:num w:numId="7">
    <w:abstractNumId w:val="26"/>
  </w:num>
  <w:num w:numId="8">
    <w:abstractNumId w:val="9"/>
  </w:num>
  <w:num w:numId="9">
    <w:abstractNumId w:val="4"/>
  </w:num>
  <w:num w:numId="10">
    <w:abstractNumId w:val="16"/>
  </w:num>
  <w:num w:numId="11">
    <w:abstractNumId w:val="14"/>
  </w:num>
  <w:num w:numId="12">
    <w:abstractNumId w:val="32"/>
  </w:num>
  <w:num w:numId="13">
    <w:abstractNumId w:val="17"/>
  </w:num>
  <w:num w:numId="14">
    <w:abstractNumId w:val="33"/>
  </w:num>
  <w:num w:numId="15">
    <w:abstractNumId w:val="8"/>
  </w:num>
  <w:num w:numId="16">
    <w:abstractNumId w:val="5"/>
  </w:num>
  <w:num w:numId="17">
    <w:abstractNumId w:val="1"/>
  </w:num>
  <w:num w:numId="18">
    <w:abstractNumId w:val="27"/>
  </w:num>
  <w:num w:numId="19">
    <w:abstractNumId w:val="15"/>
  </w:num>
  <w:num w:numId="20">
    <w:abstractNumId w:val="18"/>
  </w:num>
  <w:num w:numId="21">
    <w:abstractNumId w:val="25"/>
  </w:num>
  <w:num w:numId="22">
    <w:abstractNumId w:val="3"/>
  </w:num>
  <w:num w:numId="23">
    <w:abstractNumId w:val="13"/>
  </w:num>
  <w:num w:numId="24">
    <w:abstractNumId w:val="36"/>
  </w:num>
  <w:num w:numId="25">
    <w:abstractNumId w:val="24"/>
  </w:num>
  <w:num w:numId="26">
    <w:abstractNumId w:val="0"/>
  </w:num>
  <w:num w:numId="27">
    <w:abstractNumId w:val="12"/>
  </w:num>
  <w:num w:numId="28">
    <w:abstractNumId w:val="28"/>
  </w:num>
  <w:num w:numId="29">
    <w:abstractNumId w:val="11"/>
  </w:num>
  <w:num w:numId="30">
    <w:abstractNumId w:val="6"/>
  </w:num>
  <w:num w:numId="31">
    <w:abstractNumId w:val="2"/>
  </w:num>
  <w:num w:numId="32">
    <w:abstractNumId w:val="20"/>
  </w:num>
  <w:num w:numId="33">
    <w:abstractNumId w:val="29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23"/>
  </w:num>
  <w:num w:numId="38">
    <w:abstractNumId w:val="7"/>
  </w:num>
  <w:num w:numId="39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D9"/>
    <w:rsid w:val="00001924"/>
    <w:rsid w:val="00002FF2"/>
    <w:rsid w:val="00003B3A"/>
    <w:rsid w:val="00004238"/>
    <w:rsid w:val="00004A28"/>
    <w:rsid w:val="00004DB6"/>
    <w:rsid w:val="00005FD5"/>
    <w:rsid w:val="000060C3"/>
    <w:rsid w:val="00011D2F"/>
    <w:rsid w:val="000125B5"/>
    <w:rsid w:val="000127FA"/>
    <w:rsid w:val="0001338A"/>
    <w:rsid w:val="0001344F"/>
    <w:rsid w:val="0001377D"/>
    <w:rsid w:val="0001399A"/>
    <w:rsid w:val="00013BC2"/>
    <w:rsid w:val="00013DD7"/>
    <w:rsid w:val="00014CD7"/>
    <w:rsid w:val="0001558C"/>
    <w:rsid w:val="00015604"/>
    <w:rsid w:val="00015766"/>
    <w:rsid w:val="000167B3"/>
    <w:rsid w:val="00016DFF"/>
    <w:rsid w:val="00016F95"/>
    <w:rsid w:val="00020684"/>
    <w:rsid w:val="000213A4"/>
    <w:rsid w:val="00021A57"/>
    <w:rsid w:val="0002237F"/>
    <w:rsid w:val="00022BF5"/>
    <w:rsid w:val="00022D49"/>
    <w:rsid w:val="0002353E"/>
    <w:rsid w:val="00023CC3"/>
    <w:rsid w:val="000254AC"/>
    <w:rsid w:val="0002614B"/>
    <w:rsid w:val="0002618D"/>
    <w:rsid w:val="00026EA6"/>
    <w:rsid w:val="00027970"/>
    <w:rsid w:val="00030451"/>
    <w:rsid w:val="00031845"/>
    <w:rsid w:val="00032282"/>
    <w:rsid w:val="00032B27"/>
    <w:rsid w:val="00032E66"/>
    <w:rsid w:val="00032EC5"/>
    <w:rsid w:val="00032FC4"/>
    <w:rsid w:val="00033689"/>
    <w:rsid w:val="00033954"/>
    <w:rsid w:val="00035148"/>
    <w:rsid w:val="00035E96"/>
    <w:rsid w:val="00036A9E"/>
    <w:rsid w:val="00036F1A"/>
    <w:rsid w:val="00037070"/>
    <w:rsid w:val="00037353"/>
    <w:rsid w:val="00040199"/>
    <w:rsid w:val="0004076F"/>
    <w:rsid w:val="00040D96"/>
    <w:rsid w:val="000414CA"/>
    <w:rsid w:val="00041AB4"/>
    <w:rsid w:val="0004278C"/>
    <w:rsid w:val="00042DEC"/>
    <w:rsid w:val="000431BE"/>
    <w:rsid w:val="00043854"/>
    <w:rsid w:val="0004512A"/>
    <w:rsid w:val="00045ABB"/>
    <w:rsid w:val="00045FDC"/>
    <w:rsid w:val="000468A2"/>
    <w:rsid w:val="00046AD6"/>
    <w:rsid w:val="00046E54"/>
    <w:rsid w:val="0004796D"/>
    <w:rsid w:val="000503A5"/>
    <w:rsid w:val="00050B31"/>
    <w:rsid w:val="000512F9"/>
    <w:rsid w:val="00051343"/>
    <w:rsid w:val="00051458"/>
    <w:rsid w:val="00051694"/>
    <w:rsid w:val="00051999"/>
    <w:rsid w:val="00051F2A"/>
    <w:rsid w:val="00053148"/>
    <w:rsid w:val="0005386C"/>
    <w:rsid w:val="00053A1D"/>
    <w:rsid w:val="00053E91"/>
    <w:rsid w:val="000542EA"/>
    <w:rsid w:val="0005496D"/>
    <w:rsid w:val="00054B20"/>
    <w:rsid w:val="00055302"/>
    <w:rsid w:val="00055E2C"/>
    <w:rsid w:val="00056B13"/>
    <w:rsid w:val="00056C30"/>
    <w:rsid w:val="00056D46"/>
    <w:rsid w:val="00056E4D"/>
    <w:rsid w:val="00061378"/>
    <w:rsid w:val="000614C5"/>
    <w:rsid w:val="000620C3"/>
    <w:rsid w:val="000621EA"/>
    <w:rsid w:val="000622D7"/>
    <w:rsid w:val="0006266C"/>
    <w:rsid w:val="0006329F"/>
    <w:rsid w:val="000639A5"/>
    <w:rsid w:val="00064257"/>
    <w:rsid w:val="0006466D"/>
    <w:rsid w:val="00065E94"/>
    <w:rsid w:val="00066634"/>
    <w:rsid w:val="00066F93"/>
    <w:rsid w:val="0006783A"/>
    <w:rsid w:val="000679F3"/>
    <w:rsid w:val="00067BFC"/>
    <w:rsid w:val="00067F3F"/>
    <w:rsid w:val="00070014"/>
    <w:rsid w:val="0007035F"/>
    <w:rsid w:val="000708C8"/>
    <w:rsid w:val="000711C8"/>
    <w:rsid w:val="00072F17"/>
    <w:rsid w:val="000737C0"/>
    <w:rsid w:val="00074481"/>
    <w:rsid w:val="00074B7B"/>
    <w:rsid w:val="00075E6D"/>
    <w:rsid w:val="0007647D"/>
    <w:rsid w:val="00076C80"/>
    <w:rsid w:val="0007739A"/>
    <w:rsid w:val="00077502"/>
    <w:rsid w:val="00077ADB"/>
    <w:rsid w:val="00077D2F"/>
    <w:rsid w:val="0008030C"/>
    <w:rsid w:val="00082052"/>
    <w:rsid w:val="0008263C"/>
    <w:rsid w:val="0008332A"/>
    <w:rsid w:val="00083448"/>
    <w:rsid w:val="00083DA3"/>
    <w:rsid w:val="00083E4F"/>
    <w:rsid w:val="00086E4A"/>
    <w:rsid w:val="0008770D"/>
    <w:rsid w:val="00087DEE"/>
    <w:rsid w:val="00090A02"/>
    <w:rsid w:val="000913F6"/>
    <w:rsid w:val="000922AF"/>
    <w:rsid w:val="00092B78"/>
    <w:rsid w:val="00093243"/>
    <w:rsid w:val="000932D5"/>
    <w:rsid w:val="0009366D"/>
    <w:rsid w:val="000945C1"/>
    <w:rsid w:val="00094C0A"/>
    <w:rsid w:val="000955AD"/>
    <w:rsid w:val="00095ACE"/>
    <w:rsid w:val="00096F2D"/>
    <w:rsid w:val="000974CC"/>
    <w:rsid w:val="00097536"/>
    <w:rsid w:val="000A00E1"/>
    <w:rsid w:val="000A0349"/>
    <w:rsid w:val="000A0412"/>
    <w:rsid w:val="000A09B6"/>
    <w:rsid w:val="000A2F33"/>
    <w:rsid w:val="000A32C3"/>
    <w:rsid w:val="000A531D"/>
    <w:rsid w:val="000A5D09"/>
    <w:rsid w:val="000A6D84"/>
    <w:rsid w:val="000A7349"/>
    <w:rsid w:val="000B2D90"/>
    <w:rsid w:val="000B2FE7"/>
    <w:rsid w:val="000B36EB"/>
    <w:rsid w:val="000B392F"/>
    <w:rsid w:val="000B46D6"/>
    <w:rsid w:val="000B7841"/>
    <w:rsid w:val="000B7CBE"/>
    <w:rsid w:val="000C0AB7"/>
    <w:rsid w:val="000C1302"/>
    <w:rsid w:val="000C23C7"/>
    <w:rsid w:val="000C321E"/>
    <w:rsid w:val="000C353E"/>
    <w:rsid w:val="000C4C2D"/>
    <w:rsid w:val="000C5B4E"/>
    <w:rsid w:val="000C5E1E"/>
    <w:rsid w:val="000C60C5"/>
    <w:rsid w:val="000C60E7"/>
    <w:rsid w:val="000C60E9"/>
    <w:rsid w:val="000C62C3"/>
    <w:rsid w:val="000C6912"/>
    <w:rsid w:val="000C6B5A"/>
    <w:rsid w:val="000C7C98"/>
    <w:rsid w:val="000D1153"/>
    <w:rsid w:val="000D179B"/>
    <w:rsid w:val="000D1C4B"/>
    <w:rsid w:val="000D23E1"/>
    <w:rsid w:val="000D25F1"/>
    <w:rsid w:val="000D2788"/>
    <w:rsid w:val="000D4605"/>
    <w:rsid w:val="000D5573"/>
    <w:rsid w:val="000D5A7D"/>
    <w:rsid w:val="000D7430"/>
    <w:rsid w:val="000E0C5C"/>
    <w:rsid w:val="000E1AE3"/>
    <w:rsid w:val="000E2579"/>
    <w:rsid w:val="000E34DA"/>
    <w:rsid w:val="000E37BA"/>
    <w:rsid w:val="000E3E9F"/>
    <w:rsid w:val="000E42C4"/>
    <w:rsid w:val="000E4D0B"/>
    <w:rsid w:val="000E64D2"/>
    <w:rsid w:val="000F060F"/>
    <w:rsid w:val="000F0AC9"/>
    <w:rsid w:val="000F14FD"/>
    <w:rsid w:val="000F1ABE"/>
    <w:rsid w:val="000F1F0F"/>
    <w:rsid w:val="000F31AC"/>
    <w:rsid w:val="000F378B"/>
    <w:rsid w:val="000F3EF1"/>
    <w:rsid w:val="000F41C8"/>
    <w:rsid w:val="000F488A"/>
    <w:rsid w:val="000F490A"/>
    <w:rsid w:val="000F4C9E"/>
    <w:rsid w:val="000F5064"/>
    <w:rsid w:val="000F50EF"/>
    <w:rsid w:val="000F545B"/>
    <w:rsid w:val="000F6292"/>
    <w:rsid w:val="000F7C99"/>
    <w:rsid w:val="000F7E7B"/>
    <w:rsid w:val="0010200C"/>
    <w:rsid w:val="0010272D"/>
    <w:rsid w:val="00103538"/>
    <w:rsid w:val="0010356B"/>
    <w:rsid w:val="00103DDB"/>
    <w:rsid w:val="001042B2"/>
    <w:rsid w:val="00105922"/>
    <w:rsid w:val="0010670C"/>
    <w:rsid w:val="00110F7E"/>
    <w:rsid w:val="00112967"/>
    <w:rsid w:val="001136B8"/>
    <w:rsid w:val="00113DFF"/>
    <w:rsid w:val="00114301"/>
    <w:rsid w:val="00114D6C"/>
    <w:rsid w:val="00114DEE"/>
    <w:rsid w:val="00114E39"/>
    <w:rsid w:val="001150F5"/>
    <w:rsid w:val="0011512F"/>
    <w:rsid w:val="001152A1"/>
    <w:rsid w:val="0011533C"/>
    <w:rsid w:val="001158B3"/>
    <w:rsid w:val="001173DE"/>
    <w:rsid w:val="00117C8F"/>
    <w:rsid w:val="00120835"/>
    <w:rsid w:val="001213FF"/>
    <w:rsid w:val="001225D2"/>
    <w:rsid w:val="0012261B"/>
    <w:rsid w:val="001229EA"/>
    <w:rsid w:val="001230E4"/>
    <w:rsid w:val="00123526"/>
    <w:rsid w:val="001242AA"/>
    <w:rsid w:val="0012448A"/>
    <w:rsid w:val="00124905"/>
    <w:rsid w:val="00124E05"/>
    <w:rsid w:val="00126854"/>
    <w:rsid w:val="0013271C"/>
    <w:rsid w:val="00134435"/>
    <w:rsid w:val="00134689"/>
    <w:rsid w:val="00134D71"/>
    <w:rsid w:val="00134E93"/>
    <w:rsid w:val="001352DE"/>
    <w:rsid w:val="00135C7B"/>
    <w:rsid w:val="001367C8"/>
    <w:rsid w:val="001418EA"/>
    <w:rsid w:val="00141DE1"/>
    <w:rsid w:val="001429CC"/>
    <w:rsid w:val="0014341C"/>
    <w:rsid w:val="0014346A"/>
    <w:rsid w:val="001439EE"/>
    <w:rsid w:val="00143B45"/>
    <w:rsid w:val="00143B73"/>
    <w:rsid w:val="0014410B"/>
    <w:rsid w:val="001443A6"/>
    <w:rsid w:val="00145949"/>
    <w:rsid w:val="001464C3"/>
    <w:rsid w:val="00147CAD"/>
    <w:rsid w:val="00147E7D"/>
    <w:rsid w:val="00147FB9"/>
    <w:rsid w:val="00150DAF"/>
    <w:rsid w:val="001514B6"/>
    <w:rsid w:val="0015285E"/>
    <w:rsid w:val="00153FF8"/>
    <w:rsid w:val="00154541"/>
    <w:rsid w:val="00154D5F"/>
    <w:rsid w:val="00156499"/>
    <w:rsid w:val="00156C7D"/>
    <w:rsid w:val="00156E6D"/>
    <w:rsid w:val="001601E4"/>
    <w:rsid w:val="0016072C"/>
    <w:rsid w:val="00160AD8"/>
    <w:rsid w:val="00161A26"/>
    <w:rsid w:val="001624A5"/>
    <w:rsid w:val="00162D08"/>
    <w:rsid w:val="001638DB"/>
    <w:rsid w:val="0016466F"/>
    <w:rsid w:val="00164CFB"/>
    <w:rsid w:val="00164E0E"/>
    <w:rsid w:val="0016554A"/>
    <w:rsid w:val="00165965"/>
    <w:rsid w:val="00166F5B"/>
    <w:rsid w:val="001671AA"/>
    <w:rsid w:val="001702E3"/>
    <w:rsid w:val="0017100F"/>
    <w:rsid w:val="001729A3"/>
    <w:rsid w:val="001729DE"/>
    <w:rsid w:val="00172D8F"/>
    <w:rsid w:val="00172F54"/>
    <w:rsid w:val="001731D2"/>
    <w:rsid w:val="001748E3"/>
    <w:rsid w:val="00174987"/>
    <w:rsid w:val="00176380"/>
    <w:rsid w:val="001765D5"/>
    <w:rsid w:val="00177075"/>
    <w:rsid w:val="001775C9"/>
    <w:rsid w:val="00177AAD"/>
    <w:rsid w:val="00177D92"/>
    <w:rsid w:val="00177DE5"/>
    <w:rsid w:val="00180E41"/>
    <w:rsid w:val="001824C5"/>
    <w:rsid w:val="00182536"/>
    <w:rsid w:val="00182D72"/>
    <w:rsid w:val="001837AF"/>
    <w:rsid w:val="00185260"/>
    <w:rsid w:val="00185864"/>
    <w:rsid w:val="0018726E"/>
    <w:rsid w:val="001908C3"/>
    <w:rsid w:val="001918F8"/>
    <w:rsid w:val="00191A6F"/>
    <w:rsid w:val="0019214C"/>
    <w:rsid w:val="001937EC"/>
    <w:rsid w:val="00194C1F"/>
    <w:rsid w:val="00194E68"/>
    <w:rsid w:val="00195813"/>
    <w:rsid w:val="00195A30"/>
    <w:rsid w:val="00195AF7"/>
    <w:rsid w:val="001960BF"/>
    <w:rsid w:val="00197777"/>
    <w:rsid w:val="00197C91"/>
    <w:rsid w:val="001A028F"/>
    <w:rsid w:val="001A2BCA"/>
    <w:rsid w:val="001A2BDA"/>
    <w:rsid w:val="001A2FF8"/>
    <w:rsid w:val="001A3A51"/>
    <w:rsid w:val="001A3D73"/>
    <w:rsid w:val="001A4134"/>
    <w:rsid w:val="001A41A0"/>
    <w:rsid w:val="001A4DC2"/>
    <w:rsid w:val="001A53C8"/>
    <w:rsid w:val="001A56DC"/>
    <w:rsid w:val="001A5CDE"/>
    <w:rsid w:val="001A67EA"/>
    <w:rsid w:val="001A685D"/>
    <w:rsid w:val="001A6AAB"/>
    <w:rsid w:val="001A7E2E"/>
    <w:rsid w:val="001B0BDB"/>
    <w:rsid w:val="001B0BDE"/>
    <w:rsid w:val="001B280E"/>
    <w:rsid w:val="001B4418"/>
    <w:rsid w:val="001B4B33"/>
    <w:rsid w:val="001B4CD9"/>
    <w:rsid w:val="001B4FF0"/>
    <w:rsid w:val="001B6154"/>
    <w:rsid w:val="001B631D"/>
    <w:rsid w:val="001B6FB3"/>
    <w:rsid w:val="001B7828"/>
    <w:rsid w:val="001C023B"/>
    <w:rsid w:val="001C0637"/>
    <w:rsid w:val="001C0864"/>
    <w:rsid w:val="001C0CA0"/>
    <w:rsid w:val="001C127C"/>
    <w:rsid w:val="001C1F7D"/>
    <w:rsid w:val="001C253B"/>
    <w:rsid w:val="001C26D6"/>
    <w:rsid w:val="001C31CC"/>
    <w:rsid w:val="001C35BC"/>
    <w:rsid w:val="001C3EAB"/>
    <w:rsid w:val="001C457B"/>
    <w:rsid w:val="001C55F8"/>
    <w:rsid w:val="001C64D6"/>
    <w:rsid w:val="001C6FC1"/>
    <w:rsid w:val="001D057C"/>
    <w:rsid w:val="001D082B"/>
    <w:rsid w:val="001D11F9"/>
    <w:rsid w:val="001D15E4"/>
    <w:rsid w:val="001D2263"/>
    <w:rsid w:val="001D2C6B"/>
    <w:rsid w:val="001D38A5"/>
    <w:rsid w:val="001D3DB4"/>
    <w:rsid w:val="001D4A9A"/>
    <w:rsid w:val="001D58E3"/>
    <w:rsid w:val="001D7B08"/>
    <w:rsid w:val="001E013E"/>
    <w:rsid w:val="001E1454"/>
    <w:rsid w:val="001E1F13"/>
    <w:rsid w:val="001E2228"/>
    <w:rsid w:val="001E236D"/>
    <w:rsid w:val="001E31F9"/>
    <w:rsid w:val="001E3BC5"/>
    <w:rsid w:val="001E53FB"/>
    <w:rsid w:val="001E5513"/>
    <w:rsid w:val="001E5855"/>
    <w:rsid w:val="001E65BD"/>
    <w:rsid w:val="001E6898"/>
    <w:rsid w:val="001E76CF"/>
    <w:rsid w:val="001E7DF7"/>
    <w:rsid w:val="001E7EAA"/>
    <w:rsid w:val="001F0A01"/>
    <w:rsid w:val="001F1E18"/>
    <w:rsid w:val="001F5104"/>
    <w:rsid w:val="001F5A9E"/>
    <w:rsid w:val="001F65DB"/>
    <w:rsid w:val="001F6B98"/>
    <w:rsid w:val="001F74AC"/>
    <w:rsid w:val="002001BE"/>
    <w:rsid w:val="00200329"/>
    <w:rsid w:val="00200F56"/>
    <w:rsid w:val="002010E2"/>
    <w:rsid w:val="0020136E"/>
    <w:rsid w:val="002013F5"/>
    <w:rsid w:val="00202582"/>
    <w:rsid w:val="00202A72"/>
    <w:rsid w:val="00202BA2"/>
    <w:rsid w:val="00202E34"/>
    <w:rsid w:val="00202EF0"/>
    <w:rsid w:val="00203D11"/>
    <w:rsid w:val="002041E7"/>
    <w:rsid w:val="00204AAD"/>
    <w:rsid w:val="002053AD"/>
    <w:rsid w:val="0020604C"/>
    <w:rsid w:val="00206C48"/>
    <w:rsid w:val="00207C09"/>
    <w:rsid w:val="002100A5"/>
    <w:rsid w:val="00210428"/>
    <w:rsid w:val="00210771"/>
    <w:rsid w:val="00210899"/>
    <w:rsid w:val="00210A5D"/>
    <w:rsid w:val="0021176F"/>
    <w:rsid w:val="00212879"/>
    <w:rsid w:val="00212A51"/>
    <w:rsid w:val="00212C92"/>
    <w:rsid w:val="00212F02"/>
    <w:rsid w:val="00213113"/>
    <w:rsid w:val="0021366E"/>
    <w:rsid w:val="00213F03"/>
    <w:rsid w:val="00214B9F"/>
    <w:rsid w:val="00214CB4"/>
    <w:rsid w:val="00215010"/>
    <w:rsid w:val="00216439"/>
    <w:rsid w:val="00220BE5"/>
    <w:rsid w:val="00221327"/>
    <w:rsid w:val="00221B46"/>
    <w:rsid w:val="00221BF3"/>
    <w:rsid w:val="0022246F"/>
    <w:rsid w:val="0022321B"/>
    <w:rsid w:val="0022339B"/>
    <w:rsid w:val="002238B0"/>
    <w:rsid w:val="002242F3"/>
    <w:rsid w:val="00224D91"/>
    <w:rsid w:val="00225D46"/>
    <w:rsid w:val="00226AA0"/>
    <w:rsid w:val="00227606"/>
    <w:rsid w:val="0022782A"/>
    <w:rsid w:val="00227C0F"/>
    <w:rsid w:val="00227DDA"/>
    <w:rsid w:val="00230785"/>
    <w:rsid w:val="00230A9C"/>
    <w:rsid w:val="002318ED"/>
    <w:rsid w:val="00231A79"/>
    <w:rsid w:val="00231D27"/>
    <w:rsid w:val="00231E40"/>
    <w:rsid w:val="00232850"/>
    <w:rsid w:val="00232DC7"/>
    <w:rsid w:val="00232E19"/>
    <w:rsid w:val="002330CB"/>
    <w:rsid w:val="002334FF"/>
    <w:rsid w:val="002336EB"/>
    <w:rsid w:val="00233A7A"/>
    <w:rsid w:val="002343B4"/>
    <w:rsid w:val="0023591B"/>
    <w:rsid w:val="00235D15"/>
    <w:rsid w:val="0023637D"/>
    <w:rsid w:val="0023646D"/>
    <w:rsid w:val="00236820"/>
    <w:rsid w:val="0023771C"/>
    <w:rsid w:val="00237A43"/>
    <w:rsid w:val="002419A6"/>
    <w:rsid w:val="00242955"/>
    <w:rsid w:val="00242E42"/>
    <w:rsid w:val="002439D6"/>
    <w:rsid w:val="00244803"/>
    <w:rsid w:val="00244834"/>
    <w:rsid w:val="0024483D"/>
    <w:rsid w:val="00244BB1"/>
    <w:rsid w:val="00245001"/>
    <w:rsid w:val="0024502E"/>
    <w:rsid w:val="002466D4"/>
    <w:rsid w:val="002467F6"/>
    <w:rsid w:val="00246AD8"/>
    <w:rsid w:val="002476A7"/>
    <w:rsid w:val="0025012A"/>
    <w:rsid w:val="002504F1"/>
    <w:rsid w:val="00250860"/>
    <w:rsid w:val="00250A1E"/>
    <w:rsid w:val="0025139E"/>
    <w:rsid w:val="00251AA3"/>
    <w:rsid w:val="00251C6D"/>
    <w:rsid w:val="0025202A"/>
    <w:rsid w:val="002520EC"/>
    <w:rsid w:val="002522CE"/>
    <w:rsid w:val="00252965"/>
    <w:rsid w:val="00252FE5"/>
    <w:rsid w:val="002542A0"/>
    <w:rsid w:val="00254CCA"/>
    <w:rsid w:val="002556DC"/>
    <w:rsid w:val="0025590C"/>
    <w:rsid w:val="00256016"/>
    <w:rsid w:val="002565FF"/>
    <w:rsid w:val="002571DC"/>
    <w:rsid w:val="002575D6"/>
    <w:rsid w:val="0026035E"/>
    <w:rsid w:val="0026188D"/>
    <w:rsid w:val="0026189E"/>
    <w:rsid w:val="002618BB"/>
    <w:rsid w:val="00263F0A"/>
    <w:rsid w:val="00263F10"/>
    <w:rsid w:val="00264041"/>
    <w:rsid w:val="002640A0"/>
    <w:rsid w:val="00265108"/>
    <w:rsid w:val="00265556"/>
    <w:rsid w:val="00265912"/>
    <w:rsid w:val="00265B8F"/>
    <w:rsid w:val="00265D9F"/>
    <w:rsid w:val="00266149"/>
    <w:rsid w:val="002662DF"/>
    <w:rsid w:val="00266C4C"/>
    <w:rsid w:val="002677D7"/>
    <w:rsid w:val="0027028E"/>
    <w:rsid w:val="00270ED3"/>
    <w:rsid w:val="0027119F"/>
    <w:rsid w:val="00271488"/>
    <w:rsid w:val="0027250B"/>
    <w:rsid w:val="00272513"/>
    <w:rsid w:val="0027305A"/>
    <w:rsid w:val="002732E9"/>
    <w:rsid w:val="00274B3D"/>
    <w:rsid w:val="00274E6A"/>
    <w:rsid w:val="00275328"/>
    <w:rsid w:val="00280CBB"/>
    <w:rsid w:val="00280FD8"/>
    <w:rsid w:val="0028122D"/>
    <w:rsid w:val="00281AFE"/>
    <w:rsid w:val="00281D34"/>
    <w:rsid w:val="00282069"/>
    <w:rsid w:val="00282D19"/>
    <w:rsid w:val="002836A0"/>
    <w:rsid w:val="00283A5B"/>
    <w:rsid w:val="00283E52"/>
    <w:rsid w:val="00283E53"/>
    <w:rsid w:val="00284B0F"/>
    <w:rsid w:val="00284FB3"/>
    <w:rsid w:val="0028644A"/>
    <w:rsid w:val="0029112C"/>
    <w:rsid w:val="00291E42"/>
    <w:rsid w:val="00293F8E"/>
    <w:rsid w:val="0029545F"/>
    <w:rsid w:val="0029572F"/>
    <w:rsid w:val="00295AA2"/>
    <w:rsid w:val="00296137"/>
    <w:rsid w:val="002962FE"/>
    <w:rsid w:val="00296793"/>
    <w:rsid w:val="00296B46"/>
    <w:rsid w:val="002973E3"/>
    <w:rsid w:val="002A057A"/>
    <w:rsid w:val="002A06E9"/>
    <w:rsid w:val="002A10A0"/>
    <w:rsid w:val="002A1E47"/>
    <w:rsid w:val="002A3875"/>
    <w:rsid w:val="002A409B"/>
    <w:rsid w:val="002A4CA3"/>
    <w:rsid w:val="002A681D"/>
    <w:rsid w:val="002A7693"/>
    <w:rsid w:val="002A77D2"/>
    <w:rsid w:val="002B07DB"/>
    <w:rsid w:val="002B0CA5"/>
    <w:rsid w:val="002B13D7"/>
    <w:rsid w:val="002B15E1"/>
    <w:rsid w:val="002B19D9"/>
    <w:rsid w:val="002B1B39"/>
    <w:rsid w:val="002B2114"/>
    <w:rsid w:val="002B2CA6"/>
    <w:rsid w:val="002B2D56"/>
    <w:rsid w:val="002B38B8"/>
    <w:rsid w:val="002B4670"/>
    <w:rsid w:val="002B4E56"/>
    <w:rsid w:val="002B4FCD"/>
    <w:rsid w:val="002B535F"/>
    <w:rsid w:val="002B53EA"/>
    <w:rsid w:val="002B5EBC"/>
    <w:rsid w:val="002B5FE2"/>
    <w:rsid w:val="002B60AA"/>
    <w:rsid w:val="002B61A3"/>
    <w:rsid w:val="002B644E"/>
    <w:rsid w:val="002B74EA"/>
    <w:rsid w:val="002B7815"/>
    <w:rsid w:val="002B7F63"/>
    <w:rsid w:val="002C01AE"/>
    <w:rsid w:val="002C0A4A"/>
    <w:rsid w:val="002C1660"/>
    <w:rsid w:val="002C17B3"/>
    <w:rsid w:val="002C1E0E"/>
    <w:rsid w:val="002C1F9A"/>
    <w:rsid w:val="002C29A1"/>
    <w:rsid w:val="002C2F6D"/>
    <w:rsid w:val="002C2FD6"/>
    <w:rsid w:val="002C3C1C"/>
    <w:rsid w:val="002C475E"/>
    <w:rsid w:val="002C4A2A"/>
    <w:rsid w:val="002C62FF"/>
    <w:rsid w:val="002C6613"/>
    <w:rsid w:val="002C7117"/>
    <w:rsid w:val="002D00F7"/>
    <w:rsid w:val="002D15B9"/>
    <w:rsid w:val="002D24CE"/>
    <w:rsid w:val="002D34B3"/>
    <w:rsid w:val="002D4DE8"/>
    <w:rsid w:val="002D65A3"/>
    <w:rsid w:val="002E03C1"/>
    <w:rsid w:val="002E09C3"/>
    <w:rsid w:val="002E1BA2"/>
    <w:rsid w:val="002E2201"/>
    <w:rsid w:val="002E2EDB"/>
    <w:rsid w:val="002E355A"/>
    <w:rsid w:val="002E44F1"/>
    <w:rsid w:val="002E4E34"/>
    <w:rsid w:val="002E4F48"/>
    <w:rsid w:val="002E64FB"/>
    <w:rsid w:val="002E69E2"/>
    <w:rsid w:val="002F0BC6"/>
    <w:rsid w:val="002F12D6"/>
    <w:rsid w:val="002F16A5"/>
    <w:rsid w:val="002F1BBD"/>
    <w:rsid w:val="002F252A"/>
    <w:rsid w:val="002F2ADB"/>
    <w:rsid w:val="002F3185"/>
    <w:rsid w:val="002F31AF"/>
    <w:rsid w:val="002F328F"/>
    <w:rsid w:val="002F3F6E"/>
    <w:rsid w:val="002F559A"/>
    <w:rsid w:val="002F5F7D"/>
    <w:rsid w:val="002F64F0"/>
    <w:rsid w:val="002F73DA"/>
    <w:rsid w:val="00301509"/>
    <w:rsid w:val="00301560"/>
    <w:rsid w:val="00301E0E"/>
    <w:rsid w:val="00301EEB"/>
    <w:rsid w:val="003021DD"/>
    <w:rsid w:val="0030400F"/>
    <w:rsid w:val="003045D6"/>
    <w:rsid w:val="00305162"/>
    <w:rsid w:val="0030538A"/>
    <w:rsid w:val="00305551"/>
    <w:rsid w:val="00305BB9"/>
    <w:rsid w:val="00306DB6"/>
    <w:rsid w:val="00307648"/>
    <w:rsid w:val="00310D8B"/>
    <w:rsid w:val="00310EB4"/>
    <w:rsid w:val="003110F4"/>
    <w:rsid w:val="00312681"/>
    <w:rsid w:val="00312A6D"/>
    <w:rsid w:val="00312D2A"/>
    <w:rsid w:val="003175B2"/>
    <w:rsid w:val="00317EF2"/>
    <w:rsid w:val="00320EF9"/>
    <w:rsid w:val="003226CA"/>
    <w:rsid w:val="0032354D"/>
    <w:rsid w:val="003239C9"/>
    <w:rsid w:val="00323CB4"/>
    <w:rsid w:val="00323E79"/>
    <w:rsid w:val="0032534F"/>
    <w:rsid w:val="003255D7"/>
    <w:rsid w:val="00326C62"/>
    <w:rsid w:val="00326D26"/>
    <w:rsid w:val="00327CE5"/>
    <w:rsid w:val="00331103"/>
    <w:rsid w:val="00331F6E"/>
    <w:rsid w:val="003325F8"/>
    <w:rsid w:val="00332BC6"/>
    <w:rsid w:val="00333890"/>
    <w:rsid w:val="00333971"/>
    <w:rsid w:val="00334994"/>
    <w:rsid w:val="003355C7"/>
    <w:rsid w:val="00335790"/>
    <w:rsid w:val="00337D48"/>
    <w:rsid w:val="003408AB"/>
    <w:rsid w:val="00340D50"/>
    <w:rsid w:val="00340D9E"/>
    <w:rsid w:val="003416EC"/>
    <w:rsid w:val="00341F38"/>
    <w:rsid w:val="003421A1"/>
    <w:rsid w:val="00342CD7"/>
    <w:rsid w:val="00343419"/>
    <w:rsid w:val="00343E95"/>
    <w:rsid w:val="00343F89"/>
    <w:rsid w:val="003440C4"/>
    <w:rsid w:val="00344566"/>
    <w:rsid w:val="00344A48"/>
    <w:rsid w:val="00344ED7"/>
    <w:rsid w:val="0034524E"/>
    <w:rsid w:val="003457CA"/>
    <w:rsid w:val="0034595A"/>
    <w:rsid w:val="0034658A"/>
    <w:rsid w:val="0034753F"/>
    <w:rsid w:val="00347B9C"/>
    <w:rsid w:val="003507AC"/>
    <w:rsid w:val="00350940"/>
    <w:rsid w:val="00350FEE"/>
    <w:rsid w:val="00351125"/>
    <w:rsid w:val="00352DB5"/>
    <w:rsid w:val="00352EBE"/>
    <w:rsid w:val="00353A27"/>
    <w:rsid w:val="00353A93"/>
    <w:rsid w:val="00355D10"/>
    <w:rsid w:val="00355EA3"/>
    <w:rsid w:val="003615D9"/>
    <w:rsid w:val="00361E11"/>
    <w:rsid w:val="0036362C"/>
    <w:rsid w:val="003637C1"/>
    <w:rsid w:val="003644F7"/>
    <w:rsid w:val="00364CCB"/>
    <w:rsid w:val="00364F7F"/>
    <w:rsid w:val="003664B7"/>
    <w:rsid w:val="00366722"/>
    <w:rsid w:val="00366CCA"/>
    <w:rsid w:val="00366EEF"/>
    <w:rsid w:val="00367A5E"/>
    <w:rsid w:val="00367DF4"/>
    <w:rsid w:val="0037014A"/>
    <w:rsid w:val="00370165"/>
    <w:rsid w:val="003703D5"/>
    <w:rsid w:val="003704B7"/>
    <w:rsid w:val="00370BD2"/>
    <w:rsid w:val="00370C31"/>
    <w:rsid w:val="00370DCF"/>
    <w:rsid w:val="0037187A"/>
    <w:rsid w:val="00373476"/>
    <w:rsid w:val="00373494"/>
    <w:rsid w:val="00373F26"/>
    <w:rsid w:val="00373F75"/>
    <w:rsid w:val="003741BF"/>
    <w:rsid w:val="00375538"/>
    <w:rsid w:val="00375565"/>
    <w:rsid w:val="00375623"/>
    <w:rsid w:val="00376732"/>
    <w:rsid w:val="003777CA"/>
    <w:rsid w:val="003819B7"/>
    <w:rsid w:val="00381A40"/>
    <w:rsid w:val="00381A4E"/>
    <w:rsid w:val="00381BA9"/>
    <w:rsid w:val="003824F1"/>
    <w:rsid w:val="00382764"/>
    <w:rsid w:val="00382949"/>
    <w:rsid w:val="00382DF1"/>
    <w:rsid w:val="00383211"/>
    <w:rsid w:val="00383FBB"/>
    <w:rsid w:val="0038410D"/>
    <w:rsid w:val="003844B7"/>
    <w:rsid w:val="00386A6A"/>
    <w:rsid w:val="003870A2"/>
    <w:rsid w:val="00387379"/>
    <w:rsid w:val="0038739C"/>
    <w:rsid w:val="00387660"/>
    <w:rsid w:val="00387923"/>
    <w:rsid w:val="003879D4"/>
    <w:rsid w:val="003901DD"/>
    <w:rsid w:val="003901F4"/>
    <w:rsid w:val="00390616"/>
    <w:rsid w:val="003909DB"/>
    <w:rsid w:val="00390FFF"/>
    <w:rsid w:val="00392367"/>
    <w:rsid w:val="003929C7"/>
    <w:rsid w:val="00392BD8"/>
    <w:rsid w:val="00392F04"/>
    <w:rsid w:val="00393ECA"/>
    <w:rsid w:val="00394572"/>
    <w:rsid w:val="0039466A"/>
    <w:rsid w:val="00394A7D"/>
    <w:rsid w:val="003954FC"/>
    <w:rsid w:val="003A0434"/>
    <w:rsid w:val="003A1795"/>
    <w:rsid w:val="003A1E25"/>
    <w:rsid w:val="003A2139"/>
    <w:rsid w:val="003A27C4"/>
    <w:rsid w:val="003A3452"/>
    <w:rsid w:val="003A35B4"/>
    <w:rsid w:val="003A39D1"/>
    <w:rsid w:val="003A3B3E"/>
    <w:rsid w:val="003A4675"/>
    <w:rsid w:val="003A4B15"/>
    <w:rsid w:val="003A4E1C"/>
    <w:rsid w:val="003A5188"/>
    <w:rsid w:val="003A5726"/>
    <w:rsid w:val="003A5BFE"/>
    <w:rsid w:val="003A69C5"/>
    <w:rsid w:val="003B0E33"/>
    <w:rsid w:val="003B1758"/>
    <w:rsid w:val="003B35F2"/>
    <w:rsid w:val="003B3807"/>
    <w:rsid w:val="003B3B28"/>
    <w:rsid w:val="003B3DFA"/>
    <w:rsid w:val="003B40CE"/>
    <w:rsid w:val="003B4147"/>
    <w:rsid w:val="003B486C"/>
    <w:rsid w:val="003B534C"/>
    <w:rsid w:val="003B5D2C"/>
    <w:rsid w:val="003B7692"/>
    <w:rsid w:val="003B7963"/>
    <w:rsid w:val="003C09A4"/>
    <w:rsid w:val="003C0A58"/>
    <w:rsid w:val="003C0F06"/>
    <w:rsid w:val="003C1760"/>
    <w:rsid w:val="003C19A4"/>
    <w:rsid w:val="003C19FB"/>
    <w:rsid w:val="003C2691"/>
    <w:rsid w:val="003C374B"/>
    <w:rsid w:val="003C3C50"/>
    <w:rsid w:val="003C41D8"/>
    <w:rsid w:val="003C5477"/>
    <w:rsid w:val="003C56B0"/>
    <w:rsid w:val="003C57B2"/>
    <w:rsid w:val="003C61F4"/>
    <w:rsid w:val="003C6B7F"/>
    <w:rsid w:val="003C6E2E"/>
    <w:rsid w:val="003C7682"/>
    <w:rsid w:val="003D058F"/>
    <w:rsid w:val="003D0C1C"/>
    <w:rsid w:val="003D0E45"/>
    <w:rsid w:val="003D0FFF"/>
    <w:rsid w:val="003D1AE5"/>
    <w:rsid w:val="003D1B3E"/>
    <w:rsid w:val="003D2F79"/>
    <w:rsid w:val="003D3A40"/>
    <w:rsid w:val="003D4083"/>
    <w:rsid w:val="003D5ABD"/>
    <w:rsid w:val="003D5D75"/>
    <w:rsid w:val="003D6EF3"/>
    <w:rsid w:val="003D776D"/>
    <w:rsid w:val="003E0E30"/>
    <w:rsid w:val="003E1F8D"/>
    <w:rsid w:val="003E1F9C"/>
    <w:rsid w:val="003E3039"/>
    <w:rsid w:val="003E322C"/>
    <w:rsid w:val="003E3360"/>
    <w:rsid w:val="003E462C"/>
    <w:rsid w:val="003E54D9"/>
    <w:rsid w:val="003E5EAA"/>
    <w:rsid w:val="003E6D7D"/>
    <w:rsid w:val="003E7374"/>
    <w:rsid w:val="003E796D"/>
    <w:rsid w:val="003E7ED2"/>
    <w:rsid w:val="003F0278"/>
    <w:rsid w:val="003F1B82"/>
    <w:rsid w:val="003F1DB1"/>
    <w:rsid w:val="003F27EA"/>
    <w:rsid w:val="003F351C"/>
    <w:rsid w:val="003F39AF"/>
    <w:rsid w:val="003F3ED2"/>
    <w:rsid w:val="003F4078"/>
    <w:rsid w:val="003F4B0C"/>
    <w:rsid w:val="003F5651"/>
    <w:rsid w:val="003F66E4"/>
    <w:rsid w:val="003F71D2"/>
    <w:rsid w:val="003F7395"/>
    <w:rsid w:val="00400A74"/>
    <w:rsid w:val="00400D9F"/>
    <w:rsid w:val="00400FEE"/>
    <w:rsid w:val="00402226"/>
    <w:rsid w:val="00402541"/>
    <w:rsid w:val="00403930"/>
    <w:rsid w:val="004043D0"/>
    <w:rsid w:val="00404425"/>
    <w:rsid w:val="00405597"/>
    <w:rsid w:val="00405625"/>
    <w:rsid w:val="00405CC1"/>
    <w:rsid w:val="00406294"/>
    <w:rsid w:val="004064E9"/>
    <w:rsid w:val="00406AEC"/>
    <w:rsid w:val="0040781B"/>
    <w:rsid w:val="00410ED2"/>
    <w:rsid w:val="00411463"/>
    <w:rsid w:val="0041356C"/>
    <w:rsid w:val="00413656"/>
    <w:rsid w:val="00413E31"/>
    <w:rsid w:val="004149DA"/>
    <w:rsid w:val="004150D7"/>
    <w:rsid w:val="00415878"/>
    <w:rsid w:val="0041632A"/>
    <w:rsid w:val="00420191"/>
    <w:rsid w:val="00420F79"/>
    <w:rsid w:val="004212E2"/>
    <w:rsid w:val="0042153D"/>
    <w:rsid w:val="00421B6B"/>
    <w:rsid w:val="004224BC"/>
    <w:rsid w:val="00422C15"/>
    <w:rsid w:val="004239B9"/>
    <w:rsid w:val="00423D22"/>
    <w:rsid w:val="0042461F"/>
    <w:rsid w:val="00424B2D"/>
    <w:rsid w:val="00424F4B"/>
    <w:rsid w:val="0042705B"/>
    <w:rsid w:val="00427147"/>
    <w:rsid w:val="00427BDB"/>
    <w:rsid w:val="0043036E"/>
    <w:rsid w:val="00431ACE"/>
    <w:rsid w:val="00431C5E"/>
    <w:rsid w:val="00431ED9"/>
    <w:rsid w:val="00432024"/>
    <w:rsid w:val="004329A7"/>
    <w:rsid w:val="00432AC0"/>
    <w:rsid w:val="00433279"/>
    <w:rsid w:val="00433CAC"/>
    <w:rsid w:val="0043421A"/>
    <w:rsid w:val="004344B9"/>
    <w:rsid w:val="00434ACD"/>
    <w:rsid w:val="0043649B"/>
    <w:rsid w:val="00440B0A"/>
    <w:rsid w:val="004419B3"/>
    <w:rsid w:val="0044209F"/>
    <w:rsid w:val="0044227D"/>
    <w:rsid w:val="00442572"/>
    <w:rsid w:val="00442BDF"/>
    <w:rsid w:val="00442D99"/>
    <w:rsid w:val="00443C18"/>
    <w:rsid w:val="00443FB7"/>
    <w:rsid w:val="00444CD8"/>
    <w:rsid w:val="00444D35"/>
    <w:rsid w:val="0044546A"/>
    <w:rsid w:val="004459A5"/>
    <w:rsid w:val="00445A9C"/>
    <w:rsid w:val="00445B09"/>
    <w:rsid w:val="00445D85"/>
    <w:rsid w:val="00445DD8"/>
    <w:rsid w:val="004466F4"/>
    <w:rsid w:val="00450B2C"/>
    <w:rsid w:val="00450C4E"/>
    <w:rsid w:val="00450D3E"/>
    <w:rsid w:val="004519E9"/>
    <w:rsid w:val="00452591"/>
    <w:rsid w:val="00452E5B"/>
    <w:rsid w:val="00452E69"/>
    <w:rsid w:val="0045554F"/>
    <w:rsid w:val="004557A0"/>
    <w:rsid w:val="00456D83"/>
    <w:rsid w:val="004602B4"/>
    <w:rsid w:val="00461056"/>
    <w:rsid w:val="004619BC"/>
    <w:rsid w:val="00461A7A"/>
    <w:rsid w:val="00461D8D"/>
    <w:rsid w:val="00462354"/>
    <w:rsid w:val="004624C9"/>
    <w:rsid w:val="0046287A"/>
    <w:rsid w:val="00463BDA"/>
    <w:rsid w:val="00463CCC"/>
    <w:rsid w:val="004645D0"/>
    <w:rsid w:val="004649FD"/>
    <w:rsid w:val="00464D81"/>
    <w:rsid w:val="00465A7A"/>
    <w:rsid w:val="00466322"/>
    <w:rsid w:val="00466E99"/>
    <w:rsid w:val="00467366"/>
    <w:rsid w:val="004679EC"/>
    <w:rsid w:val="00467C47"/>
    <w:rsid w:val="00470D00"/>
    <w:rsid w:val="00470D89"/>
    <w:rsid w:val="00471597"/>
    <w:rsid w:val="0047199F"/>
    <w:rsid w:val="00472391"/>
    <w:rsid w:val="00474499"/>
    <w:rsid w:val="00474724"/>
    <w:rsid w:val="004778A2"/>
    <w:rsid w:val="00480380"/>
    <w:rsid w:val="0048120F"/>
    <w:rsid w:val="0048166C"/>
    <w:rsid w:val="004819DE"/>
    <w:rsid w:val="00483D9A"/>
    <w:rsid w:val="00483F3B"/>
    <w:rsid w:val="004851A1"/>
    <w:rsid w:val="00485B07"/>
    <w:rsid w:val="00486A02"/>
    <w:rsid w:val="00486AC4"/>
    <w:rsid w:val="00486AED"/>
    <w:rsid w:val="00487B20"/>
    <w:rsid w:val="00490B58"/>
    <w:rsid w:val="004917A7"/>
    <w:rsid w:val="00491F33"/>
    <w:rsid w:val="00492312"/>
    <w:rsid w:val="00493518"/>
    <w:rsid w:val="00493D84"/>
    <w:rsid w:val="00493E63"/>
    <w:rsid w:val="0049451E"/>
    <w:rsid w:val="00495430"/>
    <w:rsid w:val="004955EC"/>
    <w:rsid w:val="004956E2"/>
    <w:rsid w:val="00496CB2"/>
    <w:rsid w:val="00496F9C"/>
    <w:rsid w:val="00497966"/>
    <w:rsid w:val="004A1080"/>
    <w:rsid w:val="004A11E3"/>
    <w:rsid w:val="004A17AE"/>
    <w:rsid w:val="004A238E"/>
    <w:rsid w:val="004A25D4"/>
    <w:rsid w:val="004A3088"/>
    <w:rsid w:val="004A3557"/>
    <w:rsid w:val="004A3D64"/>
    <w:rsid w:val="004A3DB7"/>
    <w:rsid w:val="004A4E25"/>
    <w:rsid w:val="004A53AB"/>
    <w:rsid w:val="004A5B5A"/>
    <w:rsid w:val="004A5B92"/>
    <w:rsid w:val="004A6006"/>
    <w:rsid w:val="004A6117"/>
    <w:rsid w:val="004A75A7"/>
    <w:rsid w:val="004B0183"/>
    <w:rsid w:val="004B18AF"/>
    <w:rsid w:val="004B1901"/>
    <w:rsid w:val="004B1B1D"/>
    <w:rsid w:val="004B335A"/>
    <w:rsid w:val="004B3F40"/>
    <w:rsid w:val="004B4BAE"/>
    <w:rsid w:val="004B4DAB"/>
    <w:rsid w:val="004B547C"/>
    <w:rsid w:val="004B5638"/>
    <w:rsid w:val="004B59C7"/>
    <w:rsid w:val="004B5D63"/>
    <w:rsid w:val="004B6288"/>
    <w:rsid w:val="004B62E6"/>
    <w:rsid w:val="004B65AB"/>
    <w:rsid w:val="004B66CB"/>
    <w:rsid w:val="004B7331"/>
    <w:rsid w:val="004B7A10"/>
    <w:rsid w:val="004C2276"/>
    <w:rsid w:val="004C34E5"/>
    <w:rsid w:val="004C3DC1"/>
    <w:rsid w:val="004C3DDD"/>
    <w:rsid w:val="004C3DEA"/>
    <w:rsid w:val="004C3F75"/>
    <w:rsid w:val="004C496C"/>
    <w:rsid w:val="004C533A"/>
    <w:rsid w:val="004C5919"/>
    <w:rsid w:val="004C5A87"/>
    <w:rsid w:val="004C6102"/>
    <w:rsid w:val="004C6A88"/>
    <w:rsid w:val="004C77C5"/>
    <w:rsid w:val="004D0FE1"/>
    <w:rsid w:val="004D15B0"/>
    <w:rsid w:val="004D1DE5"/>
    <w:rsid w:val="004D259B"/>
    <w:rsid w:val="004D2BB4"/>
    <w:rsid w:val="004D4F7D"/>
    <w:rsid w:val="004D4FAA"/>
    <w:rsid w:val="004D57D1"/>
    <w:rsid w:val="004D5953"/>
    <w:rsid w:val="004D5BBD"/>
    <w:rsid w:val="004D5E95"/>
    <w:rsid w:val="004D640B"/>
    <w:rsid w:val="004D7D90"/>
    <w:rsid w:val="004E1552"/>
    <w:rsid w:val="004E31C4"/>
    <w:rsid w:val="004E3389"/>
    <w:rsid w:val="004E4157"/>
    <w:rsid w:val="004E488E"/>
    <w:rsid w:val="004E4935"/>
    <w:rsid w:val="004E598D"/>
    <w:rsid w:val="004E5F02"/>
    <w:rsid w:val="004E615E"/>
    <w:rsid w:val="004E766A"/>
    <w:rsid w:val="004F03C4"/>
    <w:rsid w:val="004F06F4"/>
    <w:rsid w:val="004F0967"/>
    <w:rsid w:val="004F0EE8"/>
    <w:rsid w:val="004F1655"/>
    <w:rsid w:val="004F1982"/>
    <w:rsid w:val="004F1D2D"/>
    <w:rsid w:val="004F385C"/>
    <w:rsid w:val="004F4DE9"/>
    <w:rsid w:val="004F4E0B"/>
    <w:rsid w:val="004F50EB"/>
    <w:rsid w:val="004F5DE5"/>
    <w:rsid w:val="004F5F47"/>
    <w:rsid w:val="004F5FF6"/>
    <w:rsid w:val="004F68D1"/>
    <w:rsid w:val="004F6A4E"/>
    <w:rsid w:val="004F7743"/>
    <w:rsid w:val="00500939"/>
    <w:rsid w:val="0050155F"/>
    <w:rsid w:val="00501824"/>
    <w:rsid w:val="00504783"/>
    <w:rsid w:val="005058F8"/>
    <w:rsid w:val="00505FC0"/>
    <w:rsid w:val="00506A96"/>
    <w:rsid w:val="0050771E"/>
    <w:rsid w:val="0050772C"/>
    <w:rsid w:val="005077E4"/>
    <w:rsid w:val="00507C2F"/>
    <w:rsid w:val="0051081E"/>
    <w:rsid w:val="00511D47"/>
    <w:rsid w:val="0051388A"/>
    <w:rsid w:val="005138BD"/>
    <w:rsid w:val="00513DAF"/>
    <w:rsid w:val="00514CE2"/>
    <w:rsid w:val="0051579A"/>
    <w:rsid w:val="00515D7D"/>
    <w:rsid w:val="00515EAA"/>
    <w:rsid w:val="00515FFC"/>
    <w:rsid w:val="00516106"/>
    <w:rsid w:val="00516425"/>
    <w:rsid w:val="0052011D"/>
    <w:rsid w:val="005206B6"/>
    <w:rsid w:val="00520F9B"/>
    <w:rsid w:val="005217BC"/>
    <w:rsid w:val="00521CB4"/>
    <w:rsid w:val="005227DA"/>
    <w:rsid w:val="00522B68"/>
    <w:rsid w:val="00523182"/>
    <w:rsid w:val="005234F3"/>
    <w:rsid w:val="00523699"/>
    <w:rsid w:val="005246E8"/>
    <w:rsid w:val="00525BD9"/>
    <w:rsid w:val="00525F62"/>
    <w:rsid w:val="0052676A"/>
    <w:rsid w:val="005274C0"/>
    <w:rsid w:val="00527E8D"/>
    <w:rsid w:val="00530DCA"/>
    <w:rsid w:val="00530FF6"/>
    <w:rsid w:val="00531178"/>
    <w:rsid w:val="00531745"/>
    <w:rsid w:val="005318FF"/>
    <w:rsid w:val="0053249F"/>
    <w:rsid w:val="00532550"/>
    <w:rsid w:val="00532A4C"/>
    <w:rsid w:val="00532B32"/>
    <w:rsid w:val="00532FF2"/>
    <w:rsid w:val="00533CBE"/>
    <w:rsid w:val="0053406F"/>
    <w:rsid w:val="00534CFB"/>
    <w:rsid w:val="0053623C"/>
    <w:rsid w:val="00536914"/>
    <w:rsid w:val="00536C0A"/>
    <w:rsid w:val="00537F5A"/>
    <w:rsid w:val="00537FF7"/>
    <w:rsid w:val="0054068C"/>
    <w:rsid w:val="005408E2"/>
    <w:rsid w:val="00540A24"/>
    <w:rsid w:val="005415DD"/>
    <w:rsid w:val="00541F11"/>
    <w:rsid w:val="00541FB1"/>
    <w:rsid w:val="005425DD"/>
    <w:rsid w:val="00542D82"/>
    <w:rsid w:val="00542E59"/>
    <w:rsid w:val="00543238"/>
    <w:rsid w:val="005433F8"/>
    <w:rsid w:val="00543BD6"/>
    <w:rsid w:val="005449E2"/>
    <w:rsid w:val="005455C6"/>
    <w:rsid w:val="0054570E"/>
    <w:rsid w:val="00545E8B"/>
    <w:rsid w:val="00545F5D"/>
    <w:rsid w:val="005467A6"/>
    <w:rsid w:val="00546A63"/>
    <w:rsid w:val="00546E4C"/>
    <w:rsid w:val="00550933"/>
    <w:rsid w:val="00550B60"/>
    <w:rsid w:val="00550D41"/>
    <w:rsid w:val="00551471"/>
    <w:rsid w:val="005516EA"/>
    <w:rsid w:val="00551BCF"/>
    <w:rsid w:val="00551CE9"/>
    <w:rsid w:val="005530F5"/>
    <w:rsid w:val="00553919"/>
    <w:rsid w:val="00553C6D"/>
    <w:rsid w:val="00554572"/>
    <w:rsid w:val="00554685"/>
    <w:rsid w:val="00555B7E"/>
    <w:rsid w:val="00556214"/>
    <w:rsid w:val="0055621A"/>
    <w:rsid w:val="00556854"/>
    <w:rsid w:val="00556B2B"/>
    <w:rsid w:val="00557712"/>
    <w:rsid w:val="00557D0D"/>
    <w:rsid w:val="00560E71"/>
    <w:rsid w:val="00562086"/>
    <w:rsid w:val="0056215F"/>
    <w:rsid w:val="0056293D"/>
    <w:rsid w:val="005629A7"/>
    <w:rsid w:val="00562BDD"/>
    <w:rsid w:val="00563561"/>
    <w:rsid w:val="0056461F"/>
    <w:rsid w:val="00565039"/>
    <w:rsid w:val="0056539A"/>
    <w:rsid w:val="00565B1E"/>
    <w:rsid w:val="00565D79"/>
    <w:rsid w:val="005665C0"/>
    <w:rsid w:val="00566A86"/>
    <w:rsid w:val="00566BBC"/>
    <w:rsid w:val="00567A37"/>
    <w:rsid w:val="00567AEB"/>
    <w:rsid w:val="00570D0C"/>
    <w:rsid w:val="00570F96"/>
    <w:rsid w:val="00571294"/>
    <w:rsid w:val="00571719"/>
    <w:rsid w:val="00572736"/>
    <w:rsid w:val="00572860"/>
    <w:rsid w:val="00572884"/>
    <w:rsid w:val="0057526E"/>
    <w:rsid w:val="00575CEE"/>
    <w:rsid w:val="00575F59"/>
    <w:rsid w:val="00575FAD"/>
    <w:rsid w:val="00576462"/>
    <w:rsid w:val="005767F4"/>
    <w:rsid w:val="00576914"/>
    <w:rsid w:val="005773B2"/>
    <w:rsid w:val="0057764C"/>
    <w:rsid w:val="00577A15"/>
    <w:rsid w:val="00577FB2"/>
    <w:rsid w:val="00581277"/>
    <w:rsid w:val="00581531"/>
    <w:rsid w:val="00581605"/>
    <w:rsid w:val="0058181B"/>
    <w:rsid w:val="005821E2"/>
    <w:rsid w:val="00583735"/>
    <w:rsid w:val="00583998"/>
    <w:rsid w:val="00584B50"/>
    <w:rsid w:val="00584C0E"/>
    <w:rsid w:val="00585C0E"/>
    <w:rsid w:val="005870EB"/>
    <w:rsid w:val="00587943"/>
    <w:rsid w:val="00587CAF"/>
    <w:rsid w:val="00587DF8"/>
    <w:rsid w:val="0059054D"/>
    <w:rsid w:val="00590C82"/>
    <w:rsid w:val="005910F4"/>
    <w:rsid w:val="00591E65"/>
    <w:rsid w:val="005931D0"/>
    <w:rsid w:val="005938E5"/>
    <w:rsid w:val="005942D2"/>
    <w:rsid w:val="005943C5"/>
    <w:rsid w:val="00595CC6"/>
    <w:rsid w:val="00596BAD"/>
    <w:rsid w:val="00596C0A"/>
    <w:rsid w:val="005A08C2"/>
    <w:rsid w:val="005A0A51"/>
    <w:rsid w:val="005A2553"/>
    <w:rsid w:val="005A2DDD"/>
    <w:rsid w:val="005A2FE4"/>
    <w:rsid w:val="005A3466"/>
    <w:rsid w:val="005A38D2"/>
    <w:rsid w:val="005A3EA4"/>
    <w:rsid w:val="005A3FED"/>
    <w:rsid w:val="005A475A"/>
    <w:rsid w:val="005A485C"/>
    <w:rsid w:val="005A56A4"/>
    <w:rsid w:val="005A5BB2"/>
    <w:rsid w:val="005A5C92"/>
    <w:rsid w:val="005A5E9B"/>
    <w:rsid w:val="005A71B9"/>
    <w:rsid w:val="005A784D"/>
    <w:rsid w:val="005B1125"/>
    <w:rsid w:val="005B1127"/>
    <w:rsid w:val="005B1146"/>
    <w:rsid w:val="005B15A8"/>
    <w:rsid w:val="005B24E6"/>
    <w:rsid w:val="005B2AD0"/>
    <w:rsid w:val="005B3414"/>
    <w:rsid w:val="005B3648"/>
    <w:rsid w:val="005B5201"/>
    <w:rsid w:val="005B53C8"/>
    <w:rsid w:val="005B5573"/>
    <w:rsid w:val="005B61AA"/>
    <w:rsid w:val="005C00C7"/>
    <w:rsid w:val="005C1B15"/>
    <w:rsid w:val="005C1B2A"/>
    <w:rsid w:val="005C1CCE"/>
    <w:rsid w:val="005C25CC"/>
    <w:rsid w:val="005C269F"/>
    <w:rsid w:val="005C2FDE"/>
    <w:rsid w:val="005C3611"/>
    <w:rsid w:val="005C41CF"/>
    <w:rsid w:val="005C4740"/>
    <w:rsid w:val="005C4F57"/>
    <w:rsid w:val="005C51E5"/>
    <w:rsid w:val="005C78CA"/>
    <w:rsid w:val="005D0421"/>
    <w:rsid w:val="005D0E79"/>
    <w:rsid w:val="005D1027"/>
    <w:rsid w:val="005D108F"/>
    <w:rsid w:val="005D146E"/>
    <w:rsid w:val="005D1B50"/>
    <w:rsid w:val="005D226C"/>
    <w:rsid w:val="005D2994"/>
    <w:rsid w:val="005D3241"/>
    <w:rsid w:val="005D4355"/>
    <w:rsid w:val="005D55D0"/>
    <w:rsid w:val="005D573D"/>
    <w:rsid w:val="005D5A29"/>
    <w:rsid w:val="005D5ABE"/>
    <w:rsid w:val="005D5B06"/>
    <w:rsid w:val="005D65D5"/>
    <w:rsid w:val="005D6ECB"/>
    <w:rsid w:val="005D7A01"/>
    <w:rsid w:val="005D7BC1"/>
    <w:rsid w:val="005E08D7"/>
    <w:rsid w:val="005E35D3"/>
    <w:rsid w:val="005E3FAD"/>
    <w:rsid w:val="005E50DE"/>
    <w:rsid w:val="005E5B96"/>
    <w:rsid w:val="005E6F61"/>
    <w:rsid w:val="005E70E1"/>
    <w:rsid w:val="005E73EE"/>
    <w:rsid w:val="005E79BC"/>
    <w:rsid w:val="005E7C74"/>
    <w:rsid w:val="005F0560"/>
    <w:rsid w:val="005F2911"/>
    <w:rsid w:val="005F2F8B"/>
    <w:rsid w:val="005F30AB"/>
    <w:rsid w:val="005F3341"/>
    <w:rsid w:val="005F3A0B"/>
    <w:rsid w:val="005F5131"/>
    <w:rsid w:val="005F5357"/>
    <w:rsid w:val="005F5723"/>
    <w:rsid w:val="005F57B2"/>
    <w:rsid w:val="005F5A46"/>
    <w:rsid w:val="005F6567"/>
    <w:rsid w:val="005F7557"/>
    <w:rsid w:val="005F7963"/>
    <w:rsid w:val="005F79E0"/>
    <w:rsid w:val="0060074F"/>
    <w:rsid w:val="006014F1"/>
    <w:rsid w:val="006020B8"/>
    <w:rsid w:val="00603854"/>
    <w:rsid w:val="00603AAA"/>
    <w:rsid w:val="00603C6E"/>
    <w:rsid w:val="00603F2F"/>
    <w:rsid w:val="006049C9"/>
    <w:rsid w:val="006052DA"/>
    <w:rsid w:val="00605D85"/>
    <w:rsid w:val="0060704F"/>
    <w:rsid w:val="00607531"/>
    <w:rsid w:val="00607566"/>
    <w:rsid w:val="00607622"/>
    <w:rsid w:val="006076ED"/>
    <w:rsid w:val="00607A7D"/>
    <w:rsid w:val="00607F3E"/>
    <w:rsid w:val="00610342"/>
    <w:rsid w:val="00610CB3"/>
    <w:rsid w:val="006118FD"/>
    <w:rsid w:val="00611A12"/>
    <w:rsid w:val="00611F0F"/>
    <w:rsid w:val="006122F7"/>
    <w:rsid w:val="00612FEA"/>
    <w:rsid w:val="00613123"/>
    <w:rsid w:val="0061354D"/>
    <w:rsid w:val="00613976"/>
    <w:rsid w:val="006140ED"/>
    <w:rsid w:val="00614447"/>
    <w:rsid w:val="00614AF4"/>
    <w:rsid w:val="00616E66"/>
    <w:rsid w:val="00617208"/>
    <w:rsid w:val="00620320"/>
    <w:rsid w:val="0062080E"/>
    <w:rsid w:val="00621295"/>
    <w:rsid w:val="00621E2E"/>
    <w:rsid w:val="006221D3"/>
    <w:rsid w:val="0062265D"/>
    <w:rsid w:val="0062297F"/>
    <w:rsid w:val="00623633"/>
    <w:rsid w:val="006237CB"/>
    <w:rsid w:val="00623BB9"/>
    <w:rsid w:val="00625FBC"/>
    <w:rsid w:val="006260AF"/>
    <w:rsid w:val="006263B0"/>
    <w:rsid w:val="00626426"/>
    <w:rsid w:val="0062651D"/>
    <w:rsid w:val="006278B9"/>
    <w:rsid w:val="00627D8F"/>
    <w:rsid w:val="00630D58"/>
    <w:rsid w:val="00630F15"/>
    <w:rsid w:val="0063188C"/>
    <w:rsid w:val="00631A35"/>
    <w:rsid w:val="00632844"/>
    <w:rsid w:val="006328A4"/>
    <w:rsid w:val="006338AC"/>
    <w:rsid w:val="006341C6"/>
    <w:rsid w:val="0063501D"/>
    <w:rsid w:val="00635E08"/>
    <w:rsid w:val="006363D4"/>
    <w:rsid w:val="00636BF0"/>
    <w:rsid w:val="00637D6B"/>
    <w:rsid w:val="00641364"/>
    <w:rsid w:val="00641F4F"/>
    <w:rsid w:val="006428A9"/>
    <w:rsid w:val="00642CC7"/>
    <w:rsid w:val="00644144"/>
    <w:rsid w:val="006451C1"/>
    <w:rsid w:val="00645F90"/>
    <w:rsid w:val="006463CE"/>
    <w:rsid w:val="00646627"/>
    <w:rsid w:val="00646769"/>
    <w:rsid w:val="006467C1"/>
    <w:rsid w:val="00646DA6"/>
    <w:rsid w:val="006470B6"/>
    <w:rsid w:val="006472FF"/>
    <w:rsid w:val="00647618"/>
    <w:rsid w:val="006477F7"/>
    <w:rsid w:val="00650313"/>
    <w:rsid w:val="00650A98"/>
    <w:rsid w:val="00651D24"/>
    <w:rsid w:val="00652068"/>
    <w:rsid w:val="006527B1"/>
    <w:rsid w:val="006528BE"/>
    <w:rsid w:val="00652A84"/>
    <w:rsid w:val="006536A6"/>
    <w:rsid w:val="00653E2A"/>
    <w:rsid w:val="00654095"/>
    <w:rsid w:val="00654F95"/>
    <w:rsid w:val="00656066"/>
    <w:rsid w:val="0065642F"/>
    <w:rsid w:val="0065720C"/>
    <w:rsid w:val="006576A1"/>
    <w:rsid w:val="00657716"/>
    <w:rsid w:val="00657B89"/>
    <w:rsid w:val="00657C8E"/>
    <w:rsid w:val="0066018F"/>
    <w:rsid w:val="0066140F"/>
    <w:rsid w:val="0066250A"/>
    <w:rsid w:val="006629C9"/>
    <w:rsid w:val="00664070"/>
    <w:rsid w:val="00664982"/>
    <w:rsid w:val="006654C5"/>
    <w:rsid w:val="006667C6"/>
    <w:rsid w:val="006667F0"/>
    <w:rsid w:val="006675AB"/>
    <w:rsid w:val="00667865"/>
    <w:rsid w:val="00667F56"/>
    <w:rsid w:val="00671B0C"/>
    <w:rsid w:val="0067259D"/>
    <w:rsid w:val="00672B7A"/>
    <w:rsid w:val="006731E8"/>
    <w:rsid w:val="00673D99"/>
    <w:rsid w:val="006751DB"/>
    <w:rsid w:val="0067640C"/>
    <w:rsid w:val="00676F55"/>
    <w:rsid w:val="00677162"/>
    <w:rsid w:val="00677881"/>
    <w:rsid w:val="006779F3"/>
    <w:rsid w:val="00677D68"/>
    <w:rsid w:val="00677E5A"/>
    <w:rsid w:val="00677FFC"/>
    <w:rsid w:val="00680AB6"/>
    <w:rsid w:val="006810E6"/>
    <w:rsid w:val="00681561"/>
    <w:rsid w:val="00681AA9"/>
    <w:rsid w:val="00682434"/>
    <w:rsid w:val="0068275F"/>
    <w:rsid w:val="0068287C"/>
    <w:rsid w:val="00683133"/>
    <w:rsid w:val="006834E1"/>
    <w:rsid w:val="0068438E"/>
    <w:rsid w:val="00684AEC"/>
    <w:rsid w:val="00684EBB"/>
    <w:rsid w:val="0068508D"/>
    <w:rsid w:val="006853B5"/>
    <w:rsid w:val="00685F88"/>
    <w:rsid w:val="006861B7"/>
    <w:rsid w:val="006864D6"/>
    <w:rsid w:val="00690027"/>
    <w:rsid w:val="006900F5"/>
    <w:rsid w:val="0069124E"/>
    <w:rsid w:val="006924AB"/>
    <w:rsid w:val="006941B7"/>
    <w:rsid w:val="006954B5"/>
    <w:rsid w:val="00696E3D"/>
    <w:rsid w:val="006976B9"/>
    <w:rsid w:val="006978E3"/>
    <w:rsid w:val="006A06E6"/>
    <w:rsid w:val="006A0E64"/>
    <w:rsid w:val="006A1076"/>
    <w:rsid w:val="006A14E7"/>
    <w:rsid w:val="006A1581"/>
    <w:rsid w:val="006A1A88"/>
    <w:rsid w:val="006A1E59"/>
    <w:rsid w:val="006A20C0"/>
    <w:rsid w:val="006A3345"/>
    <w:rsid w:val="006A34C2"/>
    <w:rsid w:val="006A5E0D"/>
    <w:rsid w:val="006A6DCA"/>
    <w:rsid w:val="006A716E"/>
    <w:rsid w:val="006A74D6"/>
    <w:rsid w:val="006B11BD"/>
    <w:rsid w:val="006B154F"/>
    <w:rsid w:val="006B212B"/>
    <w:rsid w:val="006B22C8"/>
    <w:rsid w:val="006B36C2"/>
    <w:rsid w:val="006B38CE"/>
    <w:rsid w:val="006B3BE7"/>
    <w:rsid w:val="006B4ADB"/>
    <w:rsid w:val="006B4CA6"/>
    <w:rsid w:val="006B6853"/>
    <w:rsid w:val="006B68E7"/>
    <w:rsid w:val="006B6BD0"/>
    <w:rsid w:val="006B6C6E"/>
    <w:rsid w:val="006B736C"/>
    <w:rsid w:val="006B785B"/>
    <w:rsid w:val="006B7B62"/>
    <w:rsid w:val="006B7E70"/>
    <w:rsid w:val="006C2363"/>
    <w:rsid w:val="006C29C5"/>
    <w:rsid w:val="006C2F3F"/>
    <w:rsid w:val="006C3A02"/>
    <w:rsid w:val="006C4C22"/>
    <w:rsid w:val="006C5F3C"/>
    <w:rsid w:val="006C7061"/>
    <w:rsid w:val="006C7568"/>
    <w:rsid w:val="006C79EA"/>
    <w:rsid w:val="006C7FFB"/>
    <w:rsid w:val="006D0008"/>
    <w:rsid w:val="006D0022"/>
    <w:rsid w:val="006D07EB"/>
    <w:rsid w:val="006D1F94"/>
    <w:rsid w:val="006D2278"/>
    <w:rsid w:val="006D22BF"/>
    <w:rsid w:val="006D5C1C"/>
    <w:rsid w:val="006D6422"/>
    <w:rsid w:val="006E04CE"/>
    <w:rsid w:val="006E091C"/>
    <w:rsid w:val="006E0DE0"/>
    <w:rsid w:val="006E1A24"/>
    <w:rsid w:val="006E261D"/>
    <w:rsid w:val="006E2646"/>
    <w:rsid w:val="006E28A8"/>
    <w:rsid w:val="006E2C41"/>
    <w:rsid w:val="006E33C3"/>
    <w:rsid w:val="006E3817"/>
    <w:rsid w:val="006E38F2"/>
    <w:rsid w:val="006E40D1"/>
    <w:rsid w:val="006E4B9E"/>
    <w:rsid w:val="006E50A8"/>
    <w:rsid w:val="006E656B"/>
    <w:rsid w:val="006E73A1"/>
    <w:rsid w:val="006F01D7"/>
    <w:rsid w:val="006F0509"/>
    <w:rsid w:val="006F05B6"/>
    <w:rsid w:val="006F0AFF"/>
    <w:rsid w:val="006F12ED"/>
    <w:rsid w:val="006F353C"/>
    <w:rsid w:val="006F3D2E"/>
    <w:rsid w:val="006F4328"/>
    <w:rsid w:val="006F51B5"/>
    <w:rsid w:val="006F56B6"/>
    <w:rsid w:val="006F610F"/>
    <w:rsid w:val="006F7A08"/>
    <w:rsid w:val="007011E6"/>
    <w:rsid w:val="0070199A"/>
    <w:rsid w:val="00702776"/>
    <w:rsid w:val="00702A17"/>
    <w:rsid w:val="007031C1"/>
    <w:rsid w:val="00703A70"/>
    <w:rsid w:val="007050BE"/>
    <w:rsid w:val="007055D3"/>
    <w:rsid w:val="0070572D"/>
    <w:rsid w:val="007059B0"/>
    <w:rsid w:val="00706893"/>
    <w:rsid w:val="00706C74"/>
    <w:rsid w:val="00707907"/>
    <w:rsid w:val="00707F68"/>
    <w:rsid w:val="00710B92"/>
    <w:rsid w:val="00710F26"/>
    <w:rsid w:val="00710FC2"/>
    <w:rsid w:val="0071188D"/>
    <w:rsid w:val="00711922"/>
    <w:rsid w:val="00712600"/>
    <w:rsid w:val="00713488"/>
    <w:rsid w:val="00713E4C"/>
    <w:rsid w:val="00713F2D"/>
    <w:rsid w:val="007148A4"/>
    <w:rsid w:val="007152A6"/>
    <w:rsid w:val="00715430"/>
    <w:rsid w:val="00715C48"/>
    <w:rsid w:val="00715FC3"/>
    <w:rsid w:val="00716581"/>
    <w:rsid w:val="007168A2"/>
    <w:rsid w:val="0071733B"/>
    <w:rsid w:val="0071778E"/>
    <w:rsid w:val="007178CB"/>
    <w:rsid w:val="0072048A"/>
    <w:rsid w:val="007205D3"/>
    <w:rsid w:val="00720D62"/>
    <w:rsid w:val="007231A2"/>
    <w:rsid w:val="00723511"/>
    <w:rsid w:val="0072421E"/>
    <w:rsid w:val="007246A6"/>
    <w:rsid w:val="00726352"/>
    <w:rsid w:val="007268DE"/>
    <w:rsid w:val="00726F39"/>
    <w:rsid w:val="007305D7"/>
    <w:rsid w:val="0073177A"/>
    <w:rsid w:val="007320A1"/>
    <w:rsid w:val="007336D4"/>
    <w:rsid w:val="007342C5"/>
    <w:rsid w:val="00734F58"/>
    <w:rsid w:val="007351F3"/>
    <w:rsid w:val="007357A5"/>
    <w:rsid w:val="00735868"/>
    <w:rsid w:val="00735906"/>
    <w:rsid w:val="007365F3"/>
    <w:rsid w:val="00736FA7"/>
    <w:rsid w:val="00737264"/>
    <w:rsid w:val="007404E9"/>
    <w:rsid w:val="007416BF"/>
    <w:rsid w:val="007437ED"/>
    <w:rsid w:val="00743DFC"/>
    <w:rsid w:val="00743E2F"/>
    <w:rsid w:val="007447F9"/>
    <w:rsid w:val="0074493B"/>
    <w:rsid w:val="00744A2B"/>
    <w:rsid w:val="007451B0"/>
    <w:rsid w:val="00746673"/>
    <w:rsid w:val="00746BF1"/>
    <w:rsid w:val="00746D67"/>
    <w:rsid w:val="00747034"/>
    <w:rsid w:val="007475EE"/>
    <w:rsid w:val="00747859"/>
    <w:rsid w:val="00747F97"/>
    <w:rsid w:val="00750A93"/>
    <w:rsid w:val="00750DC1"/>
    <w:rsid w:val="00751076"/>
    <w:rsid w:val="00751316"/>
    <w:rsid w:val="00751833"/>
    <w:rsid w:val="00752503"/>
    <w:rsid w:val="00752961"/>
    <w:rsid w:val="00752D45"/>
    <w:rsid w:val="00753AD6"/>
    <w:rsid w:val="00755954"/>
    <w:rsid w:val="00755C35"/>
    <w:rsid w:val="00757595"/>
    <w:rsid w:val="007609F5"/>
    <w:rsid w:val="00761919"/>
    <w:rsid w:val="0076223D"/>
    <w:rsid w:val="007622F6"/>
    <w:rsid w:val="0076353A"/>
    <w:rsid w:val="00763596"/>
    <w:rsid w:val="00765231"/>
    <w:rsid w:val="00765721"/>
    <w:rsid w:val="00765920"/>
    <w:rsid w:val="00765EE1"/>
    <w:rsid w:val="007670DD"/>
    <w:rsid w:val="007709AE"/>
    <w:rsid w:val="00770D1C"/>
    <w:rsid w:val="0077111E"/>
    <w:rsid w:val="00771273"/>
    <w:rsid w:val="0077156D"/>
    <w:rsid w:val="007717FA"/>
    <w:rsid w:val="00771C40"/>
    <w:rsid w:val="00772DBE"/>
    <w:rsid w:val="007741D6"/>
    <w:rsid w:val="00774ECA"/>
    <w:rsid w:val="0077538E"/>
    <w:rsid w:val="00775452"/>
    <w:rsid w:val="00775CA4"/>
    <w:rsid w:val="00777613"/>
    <w:rsid w:val="007776DB"/>
    <w:rsid w:val="00777A06"/>
    <w:rsid w:val="007803CC"/>
    <w:rsid w:val="00780EE0"/>
    <w:rsid w:val="00782B2F"/>
    <w:rsid w:val="0078604B"/>
    <w:rsid w:val="00787A2E"/>
    <w:rsid w:val="00787B97"/>
    <w:rsid w:val="00790100"/>
    <w:rsid w:val="007907D4"/>
    <w:rsid w:val="00790E51"/>
    <w:rsid w:val="00791A36"/>
    <w:rsid w:val="00792F31"/>
    <w:rsid w:val="0079350D"/>
    <w:rsid w:val="007935CF"/>
    <w:rsid w:val="00794A05"/>
    <w:rsid w:val="00794FA2"/>
    <w:rsid w:val="0079523C"/>
    <w:rsid w:val="0079658B"/>
    <w:rsid w:val="00796C5B"/>
    <w:rsid w:val="00796DB2"/>
    <w:rsid w:val="007A061D"/>
    <w:rsid w:val="007A0D4C"/>
    <w:rsid w:val="007A1260"/>
    <w:rsid w:val="007A25CF"/>
    <w:rsid w:val="007A2782"/>
    <w:rsid w:val="007A38AD"/>
    <w:rsid w:val="007A3FC2"/>
    <w:rsid w:val="007A53A3"/>
    <w:rsid w:val="007A5817"/>
    <w:rsid w:val="007A59C7"/>
    <w:rsid w:val="007A5A2C"/>
    <w:rsid w:val="007A5D8E"/>
    <w:rsid w:val="007A7FED"/>
    <w:rsid w:val="007B03F9"/>
    <w:rsid w:val="007B1546"/>
    <w:rsid w:val="007B1BD3"/>
    <w:rsid w:val="007B2627"/>
    <w:rsid w:val="007B266A"/>
    <w:rsid w:val="007B29C6"/>
    <w:rsid w:val="007B4025"/>
    <w:rsid w:val="007B440D"/>
    <w:rsid w:val="007B443C"/>
    <w:rsid w:val="007B4935"/>
    <w:rsid w:val="007B4CEC"/>
    <w:rsid w:val="007B5B9A"/>
    <w:rsid w:val="007B7473"/>
    <w:rsid w:val="007B7938"/>
    <w:rsid w:val="007C14AB"/>
    <w:rsid w:val="007C2E67"/>
    <w:rsid w:val="007C3F72"/>
    <w:rsid w:val="007C4975"/>
    <w:rsid w:val="007C5A32"/>
    <w:rsid w:val="007C5C92"/>
    <w:rsid w:val="007C60C4"/>
    <w:rsid w:val="007C61C2"/>
    <w:rsid w:val="007C6774"/>
    <w:rsid w:val="007C67A2"/>
    <w:rsid w:val="007C68CB"/>
    <w:rsid w:val="007C79F6"/>
    <w:rsid w:val="007D3A75"/>
    <w:rsid w:val="007D3BD8"/>
    <w:rsid w:val="007D404F"/>
    <w:rsid w:val="007D46A7"/>
    <w:rsid w:val="007D46F3"/>
    <w:rsid w:val="007D4A4B"/>
    <w:rsid w:val="007D57F5"/>
    <w:rsid w:val="007D5A71"/>
    <w:rsid w:val="007D66E8"/>
    <w:rsid w:val="007E087C"/>
    <w:rsid w:val="007E1EC4"/>
    <w:rsid w:val="007E424B"/>
    <w:rsid w:val="007E4601"/>
    <w:rsid w:val="007E6B41"/>
    <w:rsid w:val="007E6F1A"/>
    <w:rsid w:val="007E70EF"/>
    <w:rsid w:val="007E7446"/>
    <w:rsid w:val="007E7A88"/>
    <w:rsid w:val="007E7CC8"/>
    <w:rsid w:val="007E7D10"/>
    <w:rsid w:val="007F068C"/>
    <w:rsid w:val="007F0E6C"/>
    <w:rsid w:val="007F0E75"/>
    <w:rsid w:val="007F0FE5"/>
    <w:rsid w:val="007F112E"/>
    <w:rsid w:val="007F1340"/>
    <w:rsid w:val="007F27C9"/>
    <w:rsid w:val="007F29E4"/>
    <w:rsid w:val="007F2B44"/>
    <w:rsid w:val="007F2D52"/>
    <w:rsid w:val="007F3C58"/>
    <w:rsid w:val="007F4256"/>
    <w:rsid w:val="007F6E0E"/>
    <w:rsid w:val="00800A60"/>
    <w:rsid w:val="00801D11"/>
    <w:rsid w:val="00802B97"/>
    <w:rsid w:val="008038A8"/>
    <w:rsid w:val="008055DD"/>
    <w:rsid w:val="00805922"/>
    <w:rsid w:val="00805AF9"/>
    <w:rsid w:val="00806616"/>
    <w:rsid w:val="008068FC"/>
    <w:rsid w:val="0080690C"/>
    <w:rsid w:val="0080770A"/>
    <w:rsid w:val="00810AD1"/>
    <w:rsid w:val="00810D52"/>
    <w:rsid w:val="008114A6"/>
    <w:rsid w:val="008115A2"/>
    <w:rsid w:val="008126E3"/>
    <w:rsid w:val="00812F63"/>
    <w:rsid w:val="00813847"/>
    <w:rsid w:val="008139D6"/>
    <w:rsid w:val="00813EAA"/>
    <w:rsid w:val="00814896"/>
    <w:rsid w:val="00814E5D"/>
    <w:rsid w:val="008154CC"/>
    <w:rsid w:val="00815B5E"/>
    <w:rsid w:val="00815D3E"/>
    <w:rsid w:val="00815DDE"/>
    <w:rsid w:val="008160B3"/>
    <w:rsid w:val="00816B18"/>
    <w:rsid w:val="00817A2B"/>
    <w:rsid w:val="00817D1E"/>
    <w:rsid w:val="00817E77"/>
    <w:rsid w:val="008229FE"/>
    <w:rsid w:val="00824B23"/>
    <w:rsid w:val="008262B2"/>
    <w:rsid w:val="00827EF9"/>
    <w:rsid w:val="008302DE"/>
    <w:rsid w:val="0083110B"/>
    <w:rsid w:val="0083131D"/>
    <w:rsid w:val="008314AD"/>
    <w:rsid w:val="0083155A"/>
    <w:rsid w:val="00831DB3"/>
    <w:rsid w:val="00831F17"/>
    <w:rsid w:val="00832AB9"/>
    <w:rsid w:val="00833D45"/>
    <w:rsid w:val="0083487D"/>
    <w:rsid w:val="00834CD7"/>
    <w:rsid w:val="00834F97"/>
    <w:rsid w:val="008355E9"/>
    <w:rsid w:val="00835A77"/>
    <w:rsid w:val="00835DEB"/>
    <w:rsid w:val="00837120"/>
    <w:rsid w:val="00841C3C"/>
    <w:rsid w:val="00844353"/>
    <w:rsid w:val="0084459D"/>
    <w:rsid w:val="00844677"/>
    <w:rsid w:val="00844A32"/>
    <w:rsid w:val="00844F41"/>
    <w:rsid w:val="00844F55"/>
    <w:rsid w:val="00844F5C"/>
    <w:rsid w:val="0084511E"/>
    <w:rsid w:val="00845771"/>
    <w:rsid w:val="008463F3"/>
    <w:rsid w:val="008469F3"/>
    <w:rsid w:val="008471CB"/>
    <w:rsid w:val="008474D1"/>
    <w:rsid w:val="00847CCC"/>
    <w:rsid w:val="00850607"/>
    <w:rsid w:val="0085101B"/>
    <w:rsid w:val="0085107D"/>
    <w:rsid w:val="008512C9"/>
    <w:rsid w:val="0085306C"/>
    <w:rsid w:val="00853296"/>
    <w:rsid w:val="008532A7"/>
    <w:rsid w:val="0085335A"/>
    <w:rsid w:val="008543CA"/>
    <w:rsid w:val="00854ABD"/>
    <w:rsid w:val="0085551D"/>
    <w:rsid w:val="00855D5F"/>
    <w:rsid w:val="00855DE7"/>
    <w:rsid w:val="008560AC"/>
    <w:rsid w:val="00860452"/>
    <w:rsid w:val="00860CA3"/>
    <w:rsid w:val="00860E2C"/>
    <w:rsid w:val="00861007"/>
    <w:rsid w:val="00861086"/>
    <w:rsid w:val="00861913"/>
    <w:rsid w:val="00861C6B"/>
    <w:rsid w:val="00861DDB"/>
    <w:rsid w:val="00861FE4"/>
    <w:rsid w:val="00862BFF"/>
    <w:rsid w:val="0086328F"/>
    <w:rsid w:val="008636D6"/>
    <w:rsid w:val="008637FA"/>
    <w:rsid w:val="008643FB"/>
    <w:rsid w:val="00865DBB"/>
    <w:rsid w:val="00866B2A"/>
    <w:rsid w:val="00866B6B"/>
    <w:rsid w:val="00866C52"/>
    <w:rsid w:val="00867932"/>
    <w:rsid w:val="00867AC4"/>
    <w:rsid w:val="00867B34"/>
    <w:rsid w:val="00867BBE"/>
    <w:rsid w:val="00867F9A"/>
    <w:rsid w:val="008706C8"/>
    <w:rsid w:val="008717C2"/>
    <w:rsid w:val="008719A8"/>
    <w:rsid w:val="00871AF4"/>
    <w:rsid w:val="008739B1"/>
    <w:rsid w:val="00874649"/>
    <w:rsid w:val="008761AF"/>
    <w:rsid w:val="008766F0"/>
    <w:rsid w:val="00876A22"/>
    <w:rsid w:val="0088096B"/>
    <w:rsid w:val="00880C60"/>
    <w:rsid w:val="00881CA5"/>
    <w:rsid w:val="00881CF3"/>
    <w:rsid w:val="008825EF"/>
    <w:rsid w:val="00882B4C"/>
    <w:rsid w:val="00882E58"/>
    <w:rsid w:val="00882FBC"/>
    <w:rsid w:val="00883DCA"/>
    <w:rsid w:val="008853F5"/>
    <w:rsid w:val="00885B25"/>
    <w:rsid w:val="0088655D"/>
    <w:rsid w:val="0088680E"/>
    <w:rsid w:val="0088733E"/>
    <w:rsid w:val="008877D5"/>
    <w:rsid w:val="00887D05"/>
    <w:rsid w:val="0089094C"/>
    <w:rsid w:val="00891479"/>
    <w:rsid w:val="008919DC"/>
    <w:rsid w:val="00891A7D"/>
    <w:rsid w:val="00891D71"/>
    <w:rsid w:val="0089237B"/>
    <w:rsid w:val="00895311"/>
    <w:rsid w:val="008966C9"/>
    <w:rsid w:val="00896DE2"/>
    <w:rsid w:val="0089763B"/>
    <w:rsid w:val="00897799"/>
    <w:rsid w:val="008A00E6"/>
    <w:rsid w:val="008A0DFD"/>
    <w:rsid w:val="008A18D7"/>
    <w:rsid w:val="008A19A8"/>
    <w:rsid w:val="008A21FE"/>
    <w:rsid w:val="008A26F5"/>
    <w:rsid w:val="008A2DCF"/>
    <w:rsid w:val="008A3223"/>
    <w:rsid w:val="008A3A2E"/>
    <w:rsid w:val="008A3DB9"/>
    <w:rsid w:val="008A3F49"/>
    <w:rsid w:val="008A65CB"/>
    <w:rsid w:val="008A686E"/>
    <w:rsid w:val="008A7351"/>
    <w:rsid w:val="008A752F"/>
    <w:rsid w:val="008A762E"/>
    <w:rsid w:val="008A7F6A"/>
    <w:rsid w:val="008B074D"/>
    <w:rsid w:val="008B1818"/>
    <w:rsid w:val="008B19C7"/>
    <w:rsid w:val="008B1AD1"/>
    <w:rsid w:val="008B1C6E"/>
    <w:rsid w:val="008B1CD5"/>
    <w:rsid w:val="008B22CC"/>
    <w:rsid w:val="008B2381"/>
    <w:rsid w:val="008B2B93"/>
    <w:rsid w:val="008B2E20"/>
    <w:rsid w:val="008B36E3"/>
    <w:rsid w:val="008B383E"/>
    <w:rsid w:val="008B436D"/>
    <w:rsid w:val="008B45A4"/>
    <w:rsid w:val="008B59A0"/>
    <w:rsid w:val="008B65E3"/>
    <w:rsid w:val="008B6B10"/>
    <w:rsid w:val="008C0123"/>
    <w:rsid w:val="008C10A8"/>
    <w:rsid w:val="008C244D"/>
    <w:rsid w:val="008C2D8A"/>
    <w:rsid w:val="008C31CE"/>
    <w:rsid w:val="008C3231"/>
    <w:rsid w:val="008C339B"/>
    <w:rsid w:val="008C4B79"/>
    <w:rsid w:val="008C57BE"/>
    <w:rsid w:val="008C753D"/>
    <w:rsid w:val="008D0C86"/>
    <w:rsid w:val="008D31D5"/>
    <w:rsid w:val="008D3410"/>
    <w:rsid w:val="008D3442"/>
    <w:rsid w:val="008D372D"/>
    <w:rsid w:val="008D3F12"/>
    <w:rsid w:val="008D43F6"/>
    <w:rsid w:val="008D5430"/>
    <w:rsid w:val="008D639D"/>
    <w:rsid w:val="008D703C"/>
    <w:rsid w:val="008D75E4"/>
    <w:rsid w:val="008D7DE3"/>
    <w:rsid w:val="008E0AB8"/>
    <w:rsid w:val="008E1AC8"/>
    <w:rsid w:val="008E1F76"/>
    <w:rsid w:val="008E26DB"/>
    <w:rsid w:val="008E2952"/>
    <w:rsid w:val="008E36DE"/>
    <w:rsid w:val="008E397C"/>
    <w:rsid w:val="008E4806"/>
    <w:rsid w:val="008E4B9E"/>
    <w:rsid w:val="008E4CBC"/>
    <w:rsid w:val="008E540A"/>
    <w:rsid w:val="008E5A7F"/>
    <w:rsid w:val="008E6DF2"/>
    <w:rsid w:val="008E6FAE"/>
    <w:rsid w:val="008E72A1"/>
    <w:rsid w:val="008F222D"/>
    <w:rsid w:val="008F3389"/>
    <w:rsid w:val="008F3A09"/>
    <w:rsid w:val="008F45EB"/>
    <w:rsid w:val="008F47A9"/>
    <w:rsid w:val="008F4BA4"/>
    <w:rsid w:val="008F5A2F"/>
    <w:rsid w:val="008F6F03"/>
    <w:rsid w:val="00900020"/>
    <w:rsid w:val="00900FEB"/>
    <w:rsid w:val="00901099"/>
    <w:rsid w:val="009013AE"/>
    <w:rsid w:val="009013BC"/>
    <w:rsid w:val="00901BDB"/>
    <w:rsid w:val="0090390B"/>
    <w:rsid w:val="009046D3"/>
    <w:rsid w:val="00905500"/>
    <w:rsid w:val="00905783"/>
    <w:rsid w:val="00905C3F"/>
    <w:rsid w:val="00905E31"/>
    <w:rsid w:val="009063C2"/>
    <w:rsid w:val="00906593"/>
    <w:rsid w:val="00906CF5"/>
    <w:rsid w:val="00907CB2"/>
    <w:rsid w:val="009102D3"/>
    <w:rsid w:val="00910B4D"/>
    <w:rsid w:val="00910BB1"/>
    <w:rsid w:val="009119A1"/>
    <w:rsid w:val="00911BC7"/>
    <w:rsid w:val="00911C84"/>
    <w:rsid w:val="00911CFE"/>
    <w:rsid w:val="00911FE5"/>
    <w:rsid w:val="0091214C"/>
    <w:rsid w:val="00912822"/>
    <w:rsid w:val="00914D14"/>
    <w:rsid w:val="009153A8"/>
    <w:rsid w:val="009163A4"/>
    <w:rsid w:val="0091676B"/>
    <w:rsid w:val="0091688D"/>
    <w:rsid w:val="00916F1D"/>
    <w:rsid w:val="00917B19"/>
    <w:rsid w:val="00917C71"/>
    <w:rsid w:val="00917F33"/>
    <w:rsid w:val="0092035D"/>
    <w:rsid w:val="00921EA5"/>
    <w:rsid w:val="00923515"/>
    <w:rsid w:val="00924767"/>
    <w:rsid w:val="00924958"/>
    <w:rsid w:val="00925333"/>
    <w:rsid w:val="0092591B"/>
    <w:rsid w:val="0092678A"/>
    <w:rsid w:val="00926B43"/>
    <w:rsid w:val="00926E64"/>
    <w:rsid w:val="00927186"/>
    <w:rsid w:val="00927893"/>
    <w:rsid w:val="00930189"/>
    <w:rsid w:val="00930540"/>
    <w:rsid w:val="0093067B"/>
    <w:rsid w:val="0093104F"/>
    <w:rsid w:val="009310B1"/>
    <w:rsid w:val="00931675"/>
    <w:rsid w:val="0093209C"/>
    <w:rsid w:val="00932403"/>
    <w:rsid w:val="009333C6"/>
    <w:rsid w:val="0093340F"/>
    <w:rsid w:val="00933D84"/>
    <w:rsid w:val="00934467"/>
    <w:rsid w:val="00935360"/>
    <w:rsid w:val="009355E0"/>
    <w:rsid w:val="00935C62"/>
    <w:rsid w:val="00935E8D"/>
    <w:rsid w:val="009361A1"/>
    <w:rsid w:val="00936928"/>
    <w:rsid w:val="00937055"/>
    <w:rsid w:val="0093748D"/>
    <w:rsid w:val="00940404"/>
    <w:rsid w:val="0094073D"/>
    <w:rsid w:val="0094176C"/>
    <w:rsid w:val="00942044"/>
    <w:rsid w:val="00942896"/>
    <w:rsid w:val="00943CA0"/>
    <w:rsid w:val="009444A2"/>
    <w:rsid w:val="00944F6D"/>
    <w:rsid w:val="00945180"/>
    <w:rsid w:val="0094536D"/>
    <w:rsid w:val="00945F24"/>
    <w:rsid w:val="00945FF8"/>
    <w:rsid w:val="009460F8"/>
    <w:rsid w:val="009467FF"/>
    <w:rsid w:val="00946852"/>
    <w:rsid w:val="00947768"/>
    <w:rsid w:val="0094790B"/>
    <w:rsid w:val="0095025C"/>
    <w:rsid w:val="009503B6"/>
    <w:rsid w:val="0095098B"/>
    <w:rsid w:val="00952DAE"/>
    <w:rsid w:val="009536DC"/>
    <w:rsid w:val="00953E14"/>
    <w:rsid w:val="009554CD"/>
    <w:rsid w:val="0095555F"/>
    <w:rsid w:val="00956F2D"/>
    <w:rsid w:val="0095723D"/>
    <w:rsid w:val="00957F66"/>
    <w:rsid w:val="00960486"/>
    <w:rsid w:val="009604DF"/>
    <w:rsid w:val="0096109D"/>
    <w:rsid w:val="00961507"/>
    <w:rsid w:val="00961AD2"/>
    <w:rsid w:val="009637E5"/>
    <w:rsid w:val="0096440F"/>
    <w:rsid w:val="009647EE"/>
    <w:rsid w:val="009656CA"/>
    <w:rsid w:val="009669AF"/>
    <w:rsid w:val="00966BD5"/>
    <w:rsid w:val="00966EA4"/>
    <w:rsid w:val="00967297"/>
    <w:rsid w:val="009674FB"/>
    <w:rsid w:val="00970612"/>
    <w:rsid w:val="00970644"/>
    <w:rsid w:val="00970AFF"/>
    <w:rsid w:val="00971E76"/>
    <w:rsid w:val="00972134"/>
    <w:rsid w:val="009733B7"/>
    <w:rsid w:val="009736B2"/>
    <w:rsid w:val="00973C09"/>
    <w:rsid w:val="00973ECE"/>
    <w:rsid w:val="00974292"/>
    <w:rsid w:val="0097432E"/>
    <w:rsid w:val="009744E1"/>
    <w:rsid w:val="00974656"/>
    <w:rsid w:val="00975781"/>
    <w:rsid w:val="0097588A"/>
    <w:rsid w:val="00975AED"/>
    <w:rsid w:val="00976684"/>
    <w:rsid w:val="00977B2C"/>
    <w:rsid w:val="00981F98"/>
    <w:rsid w:val="00982411"/>
    <w:rsid w:val="0098271E"/>
    <w:rsid w:val="00982998"/>
    <w:rsid w:val="00982F4D"/>
    <w:rsid w:val="00982FAB"/>
    <w:rsid w:val="009838E8"/>
    <w:rsid w:val="00983B1A"/>
    <w:rsid w:val="009840AF"/>
    <w:rsid w:val="009850DC"/>
    <w:rsid w:val="00985975"/>
    <w:rsid w:val="00986099"/>
    <w:rsid w:val="009879FA"/>
    <w:rsid w:val="00987E95"/>
    <w:rsid w:val="00990717"/>
    <w:rsid w:val="00990873"/>
    <w:rsid w:val="00990ACA"/>
    <w:rsid w:val="0099218F"/>
    <w:rsid w:val="00992A2E"/>
    <w:rsid w:val="00993354"/>
    <w:rsid w:val="0099338E"/>
    <w:rsid w:val="00993685"/>
    <w:rsid w:val="00993C9D"/>
    <w:rsid w:val="00993DFF"/>
    <w:rsid w:val="00996E12"/>
    <w:rsid w:val="00996EC9"/>
    <w:rsid w:val="009A1299"/>
    <w:rsid w:val="009A130F"/>
    <w:rsid w:val="009A148C"/>
    <w:rsid w:val="009A17E5"/>
    <w:rsid w:val="009A195B"/>
    <w:rsid w:val="009A24A2"/>
    <w:rsid w:val="009A2B59"/>
    <w:rsid w:val="009A3BD2"/>
    <w:rsid w:val="009A3F8C"/>
    <w:rsid w:val="009A6332"/>
    <w:rsid w:val="009A68EE"/>
    <w:rsid w:val="009A6FFA"/>
    <w:rsid w:val="009A7094"/>
    <w:rsid w:val="009A7214"/>
    <w:rsid w:val="009B2500"/>
    <w:rsid w:val="009B2598"/>
    <w:rsid w:val="009B36D8"/>
    <w:rsid w:val="009B4AAB"/>
    <w:rsid w:val="009B4ECA"/>
    <w:rsid w:val="009B672F"/>
    <w:rsid w:val="009C01BA"/>
    <w:rsid w:val="009C02F8"/>
    <w:rsid w:val="009C0933"/>
    <w:rsid w:val="009C0E77"/>
    <w:rsid w:val="009C1FAF"/>
    <w:rsid w:val="009C2864"/>
    <w:rsid w:val="009C37F0"/>
    <w:rsid w:val="009C39F8"/>
    <w:rsid w:val="009C545F"/>
    <w:rsid w:val="009C6558"/>
    <w:rsid w:val="009D0790"/>
    <w:rsid w:val="009D0A21"/>
    <w:rsid w:val="009D0E27"/>
    <w:rsid w:val="009D125B"/>
    <w:rsid w:val="009D2437"/>
    <w:rsid w:val="009D4E6E"/>
    <w:rsid w:val="009D5E3B"/>
    <w:rsid w:val="009D5EA3"/>
    <w:rsid w:val="009D61C9"/>
    <w:rsid w:val="009D76AC"/>
    <w:rsid w:val="009D7A44"/>
    <w:rsid w:val="009E0B4F"/>
    <w:rsid w:val="009E1F67"/>
    <w:rsid w:val="009E2317"/>
    <w:rsid w:val="009E353B"/>
    <w:rsid w:val="009E3DB0"/>
    <w:rsid w:val="009E4039"/>
    <w:rsid w:val="009E450B"/>
    <w:rsid w:val="009E51E2"/>
    <w:rsid w:val="009E5630"/>
    <w:rsid w:val="009E5748"/>
    <w:rsid w:val="009E5AF1"/>
    <w:rsid w:val="009E5C1F"/>
    <w:rsid w:val="009E5D63"/>
    <w:rsid w:val="009E65AC"/>
    <w:rsid w:val="009E750F"/>
    <w:rsid w:val="009F0538"/>
    <w:rsid w:val="009F0957"/>
    <w:rsid w:val="009F1DEB"/>
    <w:rsid w:val="009F2442"/>
    <w:rsid w:val="009F3252"/>
    <w:rsid w:val="009F4100"/>
    <w:rsid w:val="009F44A2"/>
    <w:rsid w:val="009F4B2A"/>
    <w:rsid w:val="009F6084"/>
    <w:rsid w:val="009F6133"/>
    <w:rsid w:val="009F6B0A"/>
    <w:rsid w:val="009F7150"/>
    <w:rsid w:val="009F78B0"/>
    <w:rsid w:val="00A00987"/>
    <w:rsid w:val="00A010B8"/>
    <w:rsid w:val="00A02C0A"/>
    <w:rsid w:val="00A031AA"/>
    <w:rsid w:val="00A03814"/>
    <w:rsid w:val="00A047EE"/>
    <w:rsid w:val="00A057BA"/>
    <w:rsid w:val="00A06054"/>
    <w:rsid w:val="00A06082"/>
    <w:rsid w:val="00A067CC"/>
    <w:rsid w:val="00A076FC"/>
    <w:rsid w:val="00A07CE7"/>
    <w:rsid w:val="00A100FD"/>
    <w:rsid w:val="00A10CBE"/>
    <w:rsid w:val="00A10F86"/>
    <w:rsid w:val="00A11480"/>
    <w:rsid w:val="00A114F6"/>
    <w:rsid w:val="00A11A8B"/>
    <w:rsid w:val="00A12DC7"/>
    <w:rsid w:val="00A13466"/>
    <w:rsid w:val="00A13504"/>
    <w:rsid w:val="00A14A27"/>
    <w:rsid w:val="00A1531D"/>
    <w:rsid w:val="00A15A69"/>
    <w:rsid w:val="00A15FC7"/>
    <w:rsid w:val="00A17044"/>
    <w:rsid w:val="00A1794F"/>
    <w:rsid w:val="00A17CD4"/>
    <w:rsid w:val="00A2005B"/>
    <w:rsid w:val="00A20BD3"/>
    <w:rsid w:val="00A2166F"/>
    <w:rsid w:val="00A22F4D"/>
    <w:rsid w:val="00A231B5"/>
    <w:rsid w:val="00A23590"/>
    <w:rsid w:val="00A23E73"/>
    <w:rsid w:val="00A23F94"/>
    <w:rsid w:val="00A23FFE"/>
    <w:rsid w:val="00A24437"/>
    <w:rsid w:val="00A24B73"/>
    <w:rsid w:val="00A25C81"/>
    <w:rsid w:val="00A269A8"/>
    <w:rsid w:val="00A31C83"/>
    <w:rsid w:val="00A31DA8"/>
    <w:rsid w:val="00A33E16"/>
    <w:rsid w:val="00A34527"/>
    <w:rsid w:val="00A349A8"/>
    <w:rsid w:val="00A34BCB"/>
    <w:rsid w:val="00A35245"/>
    <w:rsid w:val="00A35920"/>
    <w:rsid w:val="00A40D39"/>
    <w:rsid w:val="00A410CB"/>
    <w:rsid w:val="00A41E52"/>
    <w:rsid w:val="00A42B0A"/>
    <w:rsid w:val="00A44073"/>
    <w:rsid w:val="00A442B7"/>
    <w:rsid w:val="00A44F35"/>
    <w:rsid w:val="00A44F52"/>
    <w:rsid w:val="00A4515C"/>
    <w:rsid w:val="00A4519C"/>
    <w:rsid w:val="00A45BE3"/>
    <w:rsid w:val="00A460F3"/>
    <w:rsid w:val="00A46DA2"/>
    <w:rsid w:val="00A472E1"/>
    <w:rsid w:val="00A47C6C"/>
    <w:rsid w:val="00A50DE8"/>
    <w:rsid w:val="00A5153E"/>
    <w:rsid w:val="00A51968"/>
    <w:rsid w:val="00A51B09"/>
    <w:rsid w:val="00A53524"/>
    <w:rsid w:val="00A539AF"/>
    <w:rsid w:val="00A5509C"/>
    <w:rsid w:val="00A55FE0"/>
    <w:rsid w:val="00A56D02"/>
    <w:rsid w:val="00A609EF"/>
    <w:rsid w:val="00A609F8"/>
    <w:rsid w:val="00A613D7"/>
    <w:rsid w:val="00A617BA"/>
    <w:rsid w:val="00A61E50"/>
    <w:rsid w:val="00A62D8A"/>
    <w:rsid w:val="00A63F97"/>
    <w:rsid w:val="00A642FE"/>
    <w:rsid w:val="00A65A70"/>
    <w:rsid w:val="00A65FFE"/>
    <w:rsid w:val="00A66139"/>
    <w:rsid w:val="00A66778"/>
    <w:rsid w:val="00A66FE0"/>
    <w:rsid w:val="00A6728C"/>
    <w:rsid w:val="00A672D3"/>
    <w:rsid w:val="00A67678"/>
    <w:rsid w:val="00A67A14"/>
    <w:rsid w:val="00A70DE4"/>
    <w:rsid w:val="00A71114"/>
    <w:rsid w:val="00A714B9"/>
    <w:rsid w:val="00A72878"/>
    <w:rsid w:val="00A72FD5"/>
    <w:rsid w:val="00A73461"/>
    <w:rsid w:val="00A7347B"/>
    <w:rsid w:val="00A73949"/>
    <w:rsid w:val="00A74969"/>
    <w:rsid w:val="00A75FE2"/>
    <w:rsid w:val="00A7669C"/>
    <w:rsid w:val="00A76C53"/>
    <w:rsid w:val="00A77353"/>
    <w:rsid w:val="00A77681"/>
    <w:rsid w:val="00A80033"/>
    <w:rsid w:val="00A80A97"/>
    <w:rsid w:val="00A80EBC"/>
    <w:rsid w:val="00A821F7"/>
    <w:rsid w:val="00A8223F"/>
    <w:rsid w:val="00A82326"/>
    <w:rsid w:val="00A829CC"/>
    <w:rsid w:val="00A83191"/>
    <w:rsid w:val="00A83209"/>
    <w:rsid w:val="00A84BBE"/>
    <w:rsid w:val="00A872A9"/>
    <w:rsid w:val="00A87B47"/>
    <w:rsid w:val="00A87BA2"/>
    <w:rsid w:val="00A87BD7"/>
    <w:rsid w:val="00A904E2"/>
    <w:rsid w:val="00A91088"/>
    <w:rsid w:val="00A910E7"/>
    <w:rsid w:val="00A9123F"/>
    <w:rsid w:val="00A912AE"/>
    <w:rsid w:val="00A917CA"/>
    <w:rsid w:val="00A91F80"/>
    <w:rsid w:val="00A9219A"/>
    <w:rsid w:val="00A92F67"/>
    <w:rsid w:val="00A9576C"/>
    <w:rsid w:val="00A97AC2"/>
    <w:rsid w:val="00A97FE4"/>
    <w:rsid w:val="00AA0AA7"/>
    <w:rsid w:val="00AA31D8"/>
    <w:rsid w:val="00AA3274"/>
    <w:rsid w:val="00AA33F0"/>
    <w:rsid w:val="00AA349D"/>
    <w:rsid w:val="00AA4D62"/>
    <w:rsid w:val="00AA59A3"/>
    <w:rsid w:val="00AA6CB6"/>
    <w:rsid w:val="00AA7327"/>
    <w:rsid w:val="00AA7B31"/>
    <w:rsid w:val="00AB006F"/>
    <w:rsid w:val="00AB0E59"/>
    <w:rsid w:val="00AB0F40"/>
    <w:rsid w:val="00AB1B38"/>
    <w:rsid w:val="00AB203C"/>
    <w:rsid w:val="00AB25C5"/>
    <w:rsid w:val="00AB2FF7"/>
    <w:rsid w:val="00AB3A49"/>
    <w:rsid w:val="00AB4B3E"/>
    <w:rsid w:val="00AB5AB9"/>
    <w:rsid w:val="00AB5FD0"/>
    <w:rsid w:val="00AB7FB7"/>
    <w:rsid w:val="00AC032D"/>
    <w:rsid w:val="00AC1F99"/>
    <w:rsid w:val="00AC1FA3"/>
    <w:rsid w:val="00AC209D"/>
    <w:rsid w:val="00AC25C7"/>
    <w:rsid w:val="00AC2D2A"/>
    <w:rsid w:val="00AC2F3B"/>
    <w:rsid w:val="00AC4614"/>
    <w:rsid w:val="00AC47AC"/>
    <w:rsid w:val="00AC5423"/>
    <w:rsid w:val="00AC560A"/>
    <w:rsid w:val="00AC5CD2"/>
    <w:rsid w:val="00AD0356"/>
    <w:rsid w:val="00AD0838"/>
    <w:rsid w:val="00AD18FE"/>
    <w:rsid w:val="00AD1EF3"/>
    <w:rsid w:val="00AD349A"/>
    <w:rsid w:val="00AD3522"/>
    <w:rsid w:val="00AD45D2"/>
    <w:rsid w:val="00AD4B25"/>
    <w:rsid w:val="00AD51AA"/>
    <w:rsid w:val="00AD56D1"/>
    <w:rsid w:val="00AD60F2"/>
    <w:rsid w:val="00AD74FA"/>
    <w:rsid w:val="00AD75F7"/>
    <w:rsid w:val="00AE0A3D"/>
    <w:rsid w:val="00AE0D0E"/>
    <w:rsid w:val="00AE15A0"/>
    <w:rsid w:val="00AE1700"/>
    <w:rsid w:val="00AE1AAF"/>
    <w:rsid w:val="00AE1CEE"/>
    <w:rsid w:val="00AE1E21"/>
    <w:rsid w:val="00AE2466"/>
    <w:rsid w:val="00AE3185"/>
    <w:rsid w:val="00AE3A10"/>
    <w:rsid w:val="00AE58F6"/>
    <w:rsid w:val="00AE6287"/>
    <w:rsid w:val="00AE68EA"/>
    <w:rsid w:val="00AE6A18"/>
    <w:rsid w:val="00AE6A71"/>
    <w:rsid w:val="00AE6C1D"/>
    <w:rsid w:val="00AE6F54"/>
    <w:rsid w:val="00AE7083"/>
    <w:rsid w:val="00AE750E"/>
    <w:rsid w:val="00AE7A37"/>
    <w:rsid w:val="00AF1448"/>
    <w:rsid w:val="00AF2791"/>
    <w:rsid w:val="00AF357C"/>
    <w:rsid w:val="00AF39F5"/>
    <w:rsid w:val="00AF4362"/>
    <w:rsid w:val="00AF44D1"/>
    <w:rsid w:val="00B007F1"/>
    <w:rsid w:val="00B00A92"/>
    <w:rsid w:val="00B01493"/>
    <w:rsid w:val="00B041ED"/>
    <w:rsid w:val="00B049A0"/>
    <w:rsid w:val="00B049B6"/>
    <w:rsid w:val="00B0570F"/>
    <w:rsid w:val="00B05B1E"/>
    <w:rsid w:val="00B05CE0"/>
    <w:rsid w:val="00B071A5"/>
    <w:rsid w:val="00B0731F"/>
    <w:rsid w:val="00B07BAF"/>
    <w:rsid w:val="00B10769"/>
    <w:rsid w:val="00B11388"/>
    <w:rsid w:val="00B137C2"/>
    <w:rsid w:val="00B13EE0"/>
    <w:rsid w:val="00B13EED"/>
    <w:rsid w:val="00B14004"/>
    <w:rsid w:val="00B14405"/>
    <w:rsid w:val="00B145A3"/>
    <w:rsid w:val="00B15A61"/>
    <w:rsid w:val="00B16070"/>
    <w:rsid w:val="00B16377"/>
    <w:rsid w:val="00B16AFC"/>
    <w:rsid w:val="00B16C87"/>
    <w:rsid w:val="00B21906"/>
    <w:rsid w:val="00B24575"/>
    <w:rsid w:val="00B25510"/>
    <w:rsid w:val="00B255BF"/>
    <w:rsid w:val="00B25F61"/>
    <w:rsid w:val="00B25F72"/>
    <w:rsid w:val="00B27423"/>
    <w:rsid w:val="00B27B23"/>
    <w:rsid w:val="00B27CFC"/>
    <w:rsid w:val="00B30512"/>
    <w:rsid w:val="00B30C17"/>
    <w:rsid w:val="00B30D14"/>
    <w:rsid w:val="00B30D6C"/>
    <w:rsid w:val="00B3198F"/>
    <w:rsid w:val="00B31CB9"/>
    <w:rsid w:val="00B32F32"/>
    <w:rsid w:val="00B3435F"/>
    <w:rsid w:val="00B35011"/>
    <w:rsid w:val="00B354C5"/>
    <w:rsid w:val="00B35E05"/>
    <w:rsid w:val="00B375E1"/>
    <w:rsid w:val="00B40957"/>
    <w:rsid w:val="00B409C4"/>
    <w:rsid w:val="00B416C2"/>
    <w:rsid w:val="00B41C19"/>
    <w:rsid w:val="00B41D69"/>
    <w:rsid w:val="00B423CE"/>
    <w:rsid w:val="00B424DB"/>
    <w:rsid w:val="00B42701"/>
    <w:rsid w:val="00B439A8"/>
    <w:rsid w:val="00B43D93"/>
    <w:rsid w:val="00B4425B"/>
    <w:rsid w:val="00B45A1C"/>
    <w:rsid w:val="00B47679"/>
    <w:rsid w:val="00B47DB3"/>
    <w:rsid w:val="00B50DE9"/>
    <w:rsid w:val="00B50F5A"/>
    <w:rsid w:val="00B51AB9"/>
    <w:rsid w:val="00B51CA4"/>
    <w:rsid w:val="00B52D99"/>
    <w:rsid w:val="00B55BFF"/>
    <w:rsid w:val="00B55F79"/>
    <w:rsid w:val="00B55F96"/>
    <w:rsid w:val="00B565C3"/>
    <w:rsid w:val="00B56F46"/>
    <w:rsid w:val="00B578B3"/>
    <w:rsid w:val="00B57ECB"/>
    <w:rsid w:val="00B617F6"/>
    <w:rsid w:val="00B61965"/>
    <w:rsid w:val="00B61DC9"/>
    <w:rsid w:val="00B63A31"/>
    <w:rsid w:val="00B63EE3"/>
    <w:rsid w:val="00B644A5"/>
    <w:rsid w:val="00B64E5D"/>
    <w:rsid w:val="00B65A7B"/>
    <w:rsid w:val="00B65F03"/>
    <w:rsid w:val="00B66AED"/>
    <w:rsid w:val="00B67A57"/>
    <w:rsid w:val="00B70534"/>
    <w:rsid w:val="00B70B20"/>
    <w:rsid w:val="00B70B83"/>
    <w:rsid w:val="00B7114F"/>
    <w:rsid w:val="00B71442"/>
    <w:rsid w:val="00B714B0"/>
    <w:rsid w:val="00B7169F"/>
    <w:rsid w:val="00B71809"/>
    <w:rsid w:val="00B726A5"/>
    <w:rsid w:val="00B72719"/>
    <w:rsid w:val="00B72A9F"/>
    <w:rsid w:val="00B75401"/>
    <w:rsid w:val="00B7597A"/>
    <w:rsid w:val="00B76333"/>
    <w:rsid w:val="00B7671F"/>
    <w:rsid w:val="00B76BAB"/>
    <w:rsid w:val="00B76C6B"/>
    <w:rsid w:val="00B76C85"/>
    <w:rsid w:val="00B76E29"/>
    <w:rsid w:val="00B779AC"/>
    <w:rsid w:val="00B801C5"/>
    <w:rsid w:val="00B801FB"/>
    <w:rsid w:val="00B80410"/>
    <w:rsid w:val="00B82667"/>
    <w:rsid w:val="00B831FD"/>
    <w:rsid w:val="00B8461B"/>
    <w:rsid w:val="00B84984"/>
    <w:rsid w:val="00B84BF3"/>
    <w:rsid w:val="00B85D3F"/>
    <w:rsid w:val="00B864C8"/>
    <w:rsid w:val="00B86DB6"/>
    <w:rsid w:val="00B87673"/>
    <w:rsid w:val="00B87E3A"/>
    <w:rsid w:val="00B912A0"/>
    <w:rsid w:val="00B91C5D"/>
    <w:rsid w:val="00B92463"/>
    <w:rsid w:val="00B93E88"/>
    <w:rsid w:val="00B93E8A"/>
    <w:rsid w:val="00B93F46"/>
    <w:rsid w:val="00B941FE"/>
    <w:rsid w:val="00B94744"/>
    <w:rsid w:val="00B94D5B"/>
    <w:rsid w:val="00B9548E"/>
    <w:rsid w:val="00B97051"/>
    <w:rsid w:val="00B974D4"/>
    <w:rsid w:val="00B97AE6"/>
    <w:rsid w:val="00BA019E"/>
    <w:rsid w:val="00BA08CA"/>
    <w:rsid w:val="00BA1211"/>
    <w:rsid w:val="00BA17B9"/>
    <w:rsid w:val="00BA1A77"/>
    <w:rsid w:val="00BA1E22"/>
    <w:rsid w:val="00BA1E4C"/>
    <w:rsid w:val="00BA1F03"/>
    <w:rsid w:val="00BA2706"/>
    <w:rsid w:val="00BA2772"/>
    <w:rsid w:val="00BA3600"/>
    <w:rsid w:val="00BA3AD9"/>
    <w:rsid w:val="00BA4571"/>
    <w:rsid w:val="00BA4E84"/>
    <w:rsid w:val="00BA5617"/>
    <w:rsid w:val="00BA5AFA"/>
    <w:rsid w:val="00BA6401"/>
    <w:rsid w:val="00BA6E21"/>
    <w:rsid w:val="00BA6E2F"/>
    <w:rsid w:val="00BA776F"/>
    <w:rsid w:val="00BA7A61"/>
    <w:rsid w:val="00BB12A1"/>
    <w:rsid w:val="00BB1E6E"/>
    <w:rsid w:val="00BB21F0"/>
    <w:rsid w:val="00BB302A"/>
    <w:rsid w:val="00BB3A75"/>
    <w:rsid w:val="00BB3D17"/>
    <w:rsid w:val="00BB4937"/>
    <w:rsid w:val="00BB6445"/>
    <w:rsid w:val="00BB66B6"/>
    <w:rsid w:val="00BB6868"/>
    <w:rsid w:val="00BB76B3"/>
    <w:rsid w:val="00BB7C4D"/>
    <w:rsid w:val="00BB7E7B"/>
    <w:rsid w:val="00BB7E86"/>
    <w:rsid w:val="00BC0E66"/>
    <w:rsid w:val="00BC1535"/>
    <w:rsid w:val="00BC2F89"/>
    <w:rsid w:val="00BC39DA"/>
    <w:rsid w:val="00BC4DBE"/>
    <w:rsid w:val="00BC640D"/>
    <w:rsid w:val="00BD00EC"/>
    <w:rsid w:val="00BD0C29"/>
    <w:rsid w:val="00BD104B"/>
    <w:rsid w:val="00BD13DD"/>
    <w:rsid w:val="00BD20B2"/>
    <w:rsid w:val="00BD2AC6"/>
    <w:rsid w:val="00BD4014"/>
    <w:rsid w:val="00BD4315"/>
    <w:rsid w:val="00BD466F"/>
    <w:rsid w:val="00BD4CD3"/>
    <w:rsid w:val="00BD5614"/>
    <w:rsid w:val="00BD63E7"/>
    <w:rsid w:val="00BD694F"/>
    <w:rsid w:val="00BD6D01"/>
    <w:rsid w:val="00BD747B"/>
    <w:rsid w:val="00BD75B5"/>
    <w:rsid w:val="00BD7AA5"/>
    <w:rsid w:val="00BE01FE"/>
    <w:rsid w:val="00BE0BD0"/>
    <w:rsid w:val="00BE0F39"/>
    <w:rsid w:val="00BE128C"/>
    <w:rsid w:val="00BE14CB"/>
    <w:rsid w:val="00BE1813"/>
    <w:rsid w:val="00BE1B72"/>
    <w:rsid w:val="00BE3AE5"/>
    <w:rsid w:val="00BE5385"/>
    <w:rsid w:val="00BE56FB"/>
    <w:rsid w:val="00BE589E"/>
    <w:rsid w:val="00BE6A97"/>
    <w:rsid w:val="00BF0114"/>
    <w:rsid w:val="00BF05ED"/>
    <w:rsid w:val="00BF0650"/>
    <w:rsid w:val="00BF0C00"/>
    <w:rsid w:val="00BF0E09"/>
    <w:rsid w:val="00BF32BC"/>
    <w:rsid w:val="00BF32CB"/>
    <w:rsid w:val="00BF50E2"/>
    <w:rsid w:val="00BF5F1D"/>
    <w:rsid w:val="00BF6408"/>
    <w:rsid w:val="00BF6462"/>
    <w:rsid w:val="00BF7608"/>
    <w:rsid w:val="00BF7901"/>
    <w:rsid w:val="00BF7EB0"/>
    <w:rsid w:val="00C0174D"/>
    <w:rsid w:val="00C01756"/>
    <w:rsid w:val="00C0337C"/>
    <w:rsid w:val="00C037DC"/>
    <w:rsid w:val="00C03F4B"/>
    <w:rsid w:val="00C03FB5"/>
    <w:rsid w:val="00C0472E"/>
    <w:rsid w:val="00C04E5A"/>
    <w:rsid w:val="00C05413"/>
    <w:rsid w:val="00C05AB4"/>
    <w:rsid w:val="00C06673"/>
    <w:rsid w:val="00C068AA"/>
    <w:rsid w:val="00C07186"/>
    <w:rsid w:val="00C073AF"/>
    <w:rsid w:val="00C07818"/>
    <w:rsid w:val="00C113BB"/>
    <w:rsid w:val="00C11635"/>
    <w:rsid w:val="00C126E7"/>
    <w:rsid w:val="00C12B9C"/>
    <w:rsid w:val="00C1390E"/>
    <w:rsid w:val="00C14AC4"/>
    <w:rsid w:val="00C15582"/>
    <w:rsid w:val="00C15CF8"/>
    <w:rsid w:val="00C16C25"/>
    <w:rsid w:val="00C16C4E"/>
    <w:rsid w:val="00C173F1"/>
    <w:rsid w:val="00C202FB"/>
    <w:rsid w:val="00C212EE"/>
    <w:rsid w:val="00C21CAE"/>
    <w:rsid w:val="00C21CEB"/>
    <w:rsid w:val="00C2254B"/>
    <w:rsid w:val="00C22C8B"/>
    <w:rsid w:val="00C231BD"/>
    <w:rsid w:val="00C23218"/>
    <w:rsid w:val="00C233D3"/>
    <w:rsid w:val="00C23FFE"/>
    <w:rsid w:val="00C24F77"/>
    <w:rsid w:val="00C25518"/>
    <w:rsid w:val="00C2733E"/>
    <w:rsid w:val="00C3256A"/>
    <w:rsid w:val="00C3274B"/>
    <w:rsid w:val="00C32DEC"/>
    <w:rsid w:val="00C33249"/>
    <w:rsid w:val="00C345A4"/>
    <w:rsid w:val="00C355BB"/>
    <w:rsid w:val="00C3571C"/>
    <w:rsid w:val="00C357B5"/>
    <w:rsid w:val="00C35C23"/>
    <w:rsid w:val="00C3648F"/>
    <w:rsid w:val="00C36F30"/>
    <w:rsid w:val="00C373BA"/>
    <w:rsid w:val="00C40023"/>
    <w:rsid w:val="00C4017C"/>
    <w:rsid w:val="00C401EF"/>
    <w:rsid w:val="00C40C5E"/>
    <w:rsid w:val="00C41682"/>
    <w:rsid w:val="00C41978"/>
    <w:rsid w:val="00C41C3E"/>
    <w:rsid w:val="00C4330E"/>
    <w:rsid w:val="00C43CFD"/>
    <w:rsid w:val="00C4463B"/>
    <w:rsid w:val="00C448AB"/>
    <w:rsid w:val="00C44A7B"/>
    <w:rsid w:val="00C44F58"/>
    <w:rsid w:val="00C45425"/>
    <w:rsid w:val="00C454C4"/>
    <w:rsid w:val="00C4588E"/>
    <w:rsid w:val="00C45C85"/>
    <w:rsid w:val="00C4606F"/>
    <w:rsid w:val="00C46DDC"/>
    <w:rsid w:val="00C47E0B"/>
    <w:rsid w:val="00C47FBC"/>
    <w:rsid w:val="00C50274"/>
    <w:rsid w:val="00C504EA"/>
    <w:rsid w:val="00C514F5"/>
    <w:rsid w:val="00C51F12"/>
    <w:rsid w:val="00C51F7D"/>
    <w:rsid w:val="00C52A97"/>
    <w:rsid w:val="00C52E7F"/>
    <w:rsid w:val="00C53B0F"/>
    <w:rsid w:val="00C53BDF"/>
    <w:rsid w:val="00C5424B"/>
    <w:rsid w:val="00C5494E"/>
    <w:rsid w:val="00C564B9"/>
    <w:rsid w:val="00C578CB"/>
    <w:rsid w:val="00C60256"/>
    <w:rsid w:val="00C604E8"/>
    <w:rsid w:val="00C6091E"/>
    <w:rsid w:val="00C61ACE"/>
    <w:rsid w:val="00C626B9"/>
    <w:rsid w:val="00C62C82"/>
    <w:rsid w:val="00C630F4"/>
    <w:rsid w:val="00C64A68"/>
    <w:rsid w:val="00C6528E"/>
    <w:rsid w:val="00C652FF"/>
    <w:rsid w:val="00C655C4"/>
    <w:rsid w:val="00C658BB"/>
    <w:rsid w:val="00C660D2"/>
    <w:rsid w:val="00C6621D"/>
    <w:rsid w:val="00C66331"/>
    <w:rsid w:val="00C66A3A"/>
    <w:rsid w:val="00C66CF0"/>
    <w:rsid w:val="00C67111"/>
    <w:rsid w:val="00C67944"/>
    <w:rsid w:val="00C67F12"/>
    <w:rsid w:val="00C7007D"/>
    <w:rsid w:val="00C70FF4"/>
    <w:rsid w:val="00C71932"/>
    <w:rsid w:val="00C71C6C"/>
    <w:rsid w:val="00C71F9D"/>
    <w:rsid w:val="00C72C57"/>
    <w:rsid w:val="00C72DD4"/>
    <w:rsid w:val="00C73877"/>
    <w:rsid w:val="00C73A73"/>
    <w:rsid w:val="00C74C4F"/>
    <w:rsid w:val="00C75691"/>
    <w:rsid w:val="00C76AFD"/>
    <w:rsid w:val="00C80148"/>
    <w:rsid w:val="00C8174E"/>
    <w:rsid w:val="00C8188B"/>
    <w:rsid w:val="00C81DBE"/>
    <w:rsid w:val="00C82038"/>
    <w:rsid w:val="00C823E8"/>
    <w:rsid w:val="00C825A4"/>
    <w:rsid w:val="00C825BA"/>
    <w:rsid w:val="00C82A1E"/>
    <w:rsid w:val="00C82ED2"/>
    <w:rsid w:val="00C8359D"/>
    <w:rsid w:val="00C85CDE"/>
    <w:rsid w:val="00C85EBB"/>
    <w:rsid w:val="00C87201"/>
    <w:rsid w:val="00C9139A"/>
    <w:rsid w:val="00C92A9E"/>
    <w:rsid w:val="00C92BD8"/>
    <w:rsid w:val="00C9378A"/>
    <w:rsid w:val="00C94E20"/>
    <w:rsid w:val="00C962E2"/>
    <w:rsid w:val="00C96D18"/>
    <w:rsid w:val="00C96DB1"/>
    <w:rsid w:val="00C96F37"/>
    <w:rsid w:val="00C97435"/>
    <w:rsid w:val="00C97E7F"/>
    <w:rsid w:val="00C97FA3"/>
    <w:rsid w:val="00CA0523"/>
    <w:rsid w:val="00CA05A7"/>
    <w:rsid w:val="00CA05C3"/>
    <w:rsid w:val="00CA0FE4"/>
    <w:rsid w:val="00CA0FFF"/>
    <w:rsid w:val="00CA1165"/>
    <w:rsid w:val="00CA14E0"/>
    <w:rsid w:val="00CA1710"/>
    <w:rsid w:val="00CA243D"/>
    <w:rsid w:val="00CA3244"/>
    <w:rsid w:val="00CA32AA"/>
    <w:rsid w:val="00CA3F71"/>
    <w:rsid w:val="00CA4B36"/>
    <w:rsid w:val="00CA5831"/>
    <w:rsid w:val="00CA66C6"/>
    <w:rsid w:val="00CA7657"/>
    <w:rsid w:val="00CA7BA7"/>
    <w:rsid w:val="00CB0707"/>
    <w:rsid w:val="00CB11D3"/>
    <w:rsid w:val="00CB1BC7"/>
    <w:rsid w:val="00CB21DD"/>
    <w:rsid w:val="00CB29E7"/>
    <w:rsid w:val="00CB2F7E"/>
    <w:rsid w:val="00CB35E8"/>
    <w:rsid w:val="00CB3B5C"/>
    <w:rsid w:val="00CB48A4"/>
    <w:rsid w:val="00CB4E5F"/>
    <w:rsid w:val="00CB549C"/>
    <w:rsid w:val="00CB59E1"/>
    <w:rsid w:val="00CB6EA9"/>
    <w:rsid w:val="00CB71F5"/>
    <w:rsid w:val="00CB764A"/>
    <w:rsid w:val="00CB76F4"/>
    <w:rsid w:val="00CC1F11"/>
    <w:rsid w:val="00CC2F0C"/>
    <w:rsid w:val="00CC3325"/>
    <w:rsid w:val="00CC45DD"/>
    <w:rsid w:val="00CC4BC5"/>
    <w:rsid w:val="00CC4D64"/>
    <w:rsid w:val="00CC56EA"/>
    <w:rsid w:val="00CC6CFF"/>
    <w:rsid w:val="00CC6F6E"/>
    <w:rsid w:val="00CC75A9"/>
    <w:rsid w:val="00CD0ABD"/>
    <w:rsid w:val="00CD18CC"/>
    <w:rsid w:val="00CD2D1A"/>
    <w:rsid w:val="00CD4099"/>
    <w:rsid w:val="00CD4CAD"/>
    <w:rsid w:val="00CD589B"/>
    <w:rsid w:val="00CD5B50"/>
    <w:rsid w:val="00CD5F70"/>
    <w:rsid w:val="00CD6B9B"/>
    <w:rsid w:val="00CD6EB3"/>
    <w:rsid w:val="00CE07B7"/>
    <w:rsid w:val="00CE1198"/>
    <w:rsid w:val="00CE1323"/>
    <w:rsid w:val="00CE1835"/>
    <w:rsid w:val="00CE1B13"/>
    <w:rsid w:val="00CE25BF"/>
    <w:rsid w:val="00CE3B22"/>
    <w:rsid w:val="00CE4835"/>
    <w:rsid w:val="00CE5383"/>
    <w:rsid w:val="00CE5C40"/>
    <w:rsid w:val="00CE6506"/>
    <w:rsid w:val="00CE6F81"/>
    <w:rsid w:val="00CE753A"/>
    <w:rsid w:val="00CE7960"/>
    <w:rsid w:val="00CF0066"/>
    <w:rsid w:val="00CF0141"/>
    <w:rsid w:val="00CF07E8"/>
    <w:rsid w:val="00CF1694"/>
    <w:rsid w:val="00CF1790"/>
    <w:rsid w:val="00CF1EC3"/>
    <w:rsid w:val="00CF24EB"/>
    <w:rsid w:val="00CF25CB"/>
    <w:rsid w:val="00CF2FDF"/>
    <w:rsid w:val="00CF38A0"/>
    <w:rsid w:val="00CF4725"/>
    <w:rsid w:val="00CF4AED"/>
    <w:rsid w:val="00CF4D3C"/>
    <w:rsid w:val="00CF4D7A"/>
    <w:rsid w:val="00CF4EE3"/>
    <w:rsid w:val="00CF5B15"/>
    <w:rsid w:val="00CF618F"/>
    <w:rsid w:val="00CF7238"/>
    <w:rsid w:val="00CF77C9"/>
    <w:rsid w:val="00D0047D"/>
    <w:rsid w:val="00D00B10"/>
    <w:rsid w:val="00D029B9"/>
    <w:rsid w:val="00D02A74"/>
    <w:rsid w:val="00D02BE3"/>
    <w:rsid w:val="00D05BE4"/>
    <w:rsid w:val="00D10497"/>
    <w:rsid w:val="00D10555"/>
    <w:rsid w:val="00D10AA2"/>
    <w:rsid w:val="00D10D7F"/>
    <w:rsid w:val="00D10DE9"/>
    <w:rsid w:val="00D11609"/>
    <w:rsid w:val="00D11710"/>
    <w:rsid w:val="00D11A9F"/>
    <w:rsid w:val="00D11D07"/>
    <w:rsid w:val="00D129FF"/>
    <w:rsid w:val="00D14511"/>
    <w:rsid w:val="00D15DF4"/>
    <w:rsid w:val="00D15E73"/>
    <w:rsid w:val="00D1608D"/>
    <w:rsid w:val="00D163B7"/>
    <w:rsid w:val="00D16518"/>
    <w:rsid w:val="00D16D65"/>
    <w:rsid w:val="00D20D46"/>
    <w:rsid w:val="00D2159E"/>
    <w:rsid w:val="00D21ED9"/>
    <w:rsid w:val="00D22F6D"/>
    <w:rsid w:val="00D2403F"/>
    <w:rsid w:val="00D24288"/>
    <w:rsid w:val="00D24DEB"/>
    <w:rsid w:val="00D24EDB"/>
    <w:rsid w:val="00D2650D"/>
    <w:rsid w:val="00D27B51"/>
    <w:rsid w:val="00D30074"/>
    <w:rsid w:val="00D3065A"/>
    <w:rsid w:val="00D309F6"/>
    <w:rsid w:val="00D31497"/>
    <w:rsid w:val="00D317E8"/>
    <w:rsid w:val="00D32151"/>
    <w:rsid w:val="00D325A6"/>
    <w:rsid w:val="00D32A75"/>
    <w:rsid w:val="00D32ABE"/>
    <w:rsid w:val="00D32E33"/>
    <w:rsid w:val="00D36B1F"/>
    <w:rsid w:val="00D4114D"/>
    <w:rsid w:val="00D4140D"/>
    <w:rsid w:val="00D41523"/>
    <w:rsid w:val="00D417A4"/>
    <w:rsid w:val="00D4185C"/>
    <w:rsid w:val="00D41AF6"/>
    <w:rsid w:val="00D41D1C"/>
    <w:rsid w:val="00D433A6"/>
    <w:rsid w:val="00D43510"/>
    <w:rsid w:val="00D43B10"/>
    <w:rsid w:val="00D43E67"/>
    <w:rsid w:val="00D44969"/>
    <w:rsid w:val="00D44F73"/>
    <w:rsid w:val="00D45631"/>
    <w:rsid w:val="00D463EE"/>
    <w:rsid w:val="00D46B1D"/>
    <w:rsid w:val="00D46FE8"/>
    <w:rsid w:val="00D47069"/>
    <w:rsid w:val="00D47D9E"/>
    <w:rsid w:val="00D47F77"/>
    <w:rsid w:val="00D47FAC"/>
    <w:rsid w:val="00D5004F"/>
    <w:rsid w:val="00D51BCE"/>
    <w:rsid w:val="00D51C69"/>
    <w:rsid w:val="00D52D61"/>
    <w:rsid w:val="00D52FA1"/>
    <w:rsid w:val="00D531F4"/>
    <w:rsid w:val="00D53F55"/>
    <w:rsid w:val="00D540E3"/>
    <w:rsid w:val="00D54171"/>
    <w:rsid w:val="00D545B5"/>
    <w:rsid w:val="00D546A2"/>
    <w:rsid w:val="00D553E0"/>
    <w:rsid w:val="00D55577"/>
    <w:rsid w:val="00D561D9"/>
    <w:rsid w:val="00D56F7D"/>
    <w:rsid w:val="00D603FB"/>
    <w:rsid w:val="00D60D70"/>
    <w:rsid w:val="00D60F0C"/>
    <w:rsid w:val="00D61284"/>
    <w:rsid w:val="00D613CD"/>
    <w:rsid w:val="00D617DC"/>
    <w:rsid w:val="00D62335"/>
    <w:rsid w:val="00D623F2"/>
    <w:rsid w:val="00D626A3"/>
    <w:rsid w:val="00D62C8C"/>
    <w:rsid w:val="00D62F14"/>
    <w:rsid w:val="00D636AB"/>
    <w:rsid w:val="00D63840"/>
    <w:rsid w:val="00D63A32"/>
    <w:rsid w:val="00D64A17"/>
    <w:rsid w:val="00D65A38"/>
    <w:rsid w:val="00D66160"/>
    <w:rsid w:val="00D667A5"/>
    <w:rsid w:val="00D66D30"/>
    <w:rsid w:val="00D67329"/>
    <w:rsid w:val="00D707D2"/>
    <w:rsid w:val="00D70C6B"/>
    <w:rsid w:val="00D713F3"/>
    <w:rsid w:val="00D71D7D"/>
    <w:rsid w:val="00D7382E"/>
    <w:rsid w:val="00D73FCB"/>
    <w:rsid w:val="00D74CF8"/>
    <w:rsid w:val="00D752EF"/>
    <w:rsid w:val="00D75AAC"/>
    <w:rsid w:val="00D75C09"/>
    <w:rsid w:val="00D76620"/>
    <w:rsid w:val="00D76E63"/>
    <w:rsid w:val="00D76ECE"/>
    <w:rsid w:val="00D77C7B"/>
    <w:rsid w:val="00D77DC5"/>
    <w:rsid w:val="00D80B64"/>
    <w:rsid w:val="00D81E73"/>
    <w:rsid w:val="00D82D64"/>
    <w:rsid w:val="00D83CC0"/>
    <w:rsid w:val="00D84199"/>
    <w:rsid w:val="00D84342"/>
    <w:rsid w:val="00D849AA"/>
    <w:rsid w:val="00D852D7"/>
    <w:rsid w:val="00D86185"/>
    <w:rsid w:val="00D879CC"/>
    <w:rsid w:val="00D87E4A"/>
    <w:rsid w:val="00D905E0"/>
    <w:rsid w:val="00D917F9"/>
    <w:rsid w:val="00D91F41"/>
    <w:rsid w:val="00D91F98"/>
    <w:rsid w:val="00D925FE"/>
    <w:rsid w:val="00D92DA5"/>
    <w:rsid w:val="00D92FE3"/>
    <w:rsid w:val="00D935AC"/>
    <w:rsid w:val="00D93686"/>
    <w:rsid w:val="00D93B7D"/>
    <w:rsid w:val="00D93C6D"/>
    <w:rsid w:val="00D946A9"/>
    <w:rsid w:val="00D94A4F"/>
    <w:rsid w:val="00D94BE1"/>
    <w:rsid w:val="00D95CA7"/>
    <w:rsid w:val="00D96225"/>
    <w:rsid w:val="00D9707D"/>
    <w:rsid w:val="00D97638"/>
    <w:rsid w:val="00DA1D59"/>
    <w:rsid w:val="00DA20E3"/>
    <w:rsid w:val="00DA296C"/>
    <w:rsid w:val="00DA3092"/>
    <w:rsid w:val="00DA320D"/>
    <w:rsid w:val="00DA32EC"/>
    <w:rsid w:val="00DA367F"/>
    <w:rsid w:val="00DA3A6A"/>
    <w:rsid w:val="00DA3BBA"/>
    <w:rsid w:val="00DA41F1"/>
    <w:rsid w:val="00DA550E"/>
    <w:rsid w:val="00DA557D"/>
    <w:rsid w:val="00DA57E6"/>
    <w:rsid w:val="00DA5E03"/>
    <w:rsid w:val="00DA5E0B"/>
    <w:rsid w:val="00DA603C"/>
    <w:rsid w:val="00DB03A2"/>
    <w:rsid w:val="00DB051B"/>
    <w:rsid w:val="00DB2747"/>
    <w:rsid w:val="00DB2F85"/>
    <w:rsid w:val="00DB404B"/>
    <w:rsid w:val="00DB4454"/>
    <w:rsid w:val="00DB4B4B"/>
    <w:rsid w:val="00DB520D"/>
    <w:rsid w:val="00DB5210"/>
    <w:rsid w:val="00DB555E"/>
    <w:rsid w:val="00DB60D5"/>
    <w:rsid w:val="00DB6282"/>
    <w:rsid w:val="00DB6DA8"/>
    <w:rsid w:val="00DB71E6"/>
    <w:rsid w:val="00DB728A"/>
    <w:rsid w:val="00DC00AC"/>
    <w:rsid w:val="00DC0412"/>
    <w:rsid w:val="00DC0955"/>
    <w:rsid w:val="00DC0F7D"/>
    <w:rsid w:val="00DC108F"/>
    <w:rsid w:val="00DC22F5"/>
    <w:rsid w:val="00DC4273"/>
    <w:rsid w:val="00DC622C"/>
    <w:rsid w:val="00DC6869"/>
    <w:rsid w:val="00DC6A89"/>
    <w:rsid w:val="00DC6AD8"/>
    <w:rsid w:val="00DC6E15"/>
    <w:rsid w:val="00DC72A7"/>
    <w:rsid w:val="00DD0325"/>
    <w:rsid w:val="00DD045B"/>
    <w:rsid w:val="00DD0982"/>
    <w:rsid w:val="00DD0C24"/>
    <w:rsid w:val="00DD11DA"/>
    <w:rsid w:val="00DD1BC9"/>
    <w:rsid w:val="00DD1CDF"/>
    <w:rsid w:val="00DD2F42"/>
    <w:rsid w:val="00DD3B56"/>
    <w:rsid w:val="00DD4FDF"/>
    <w:rsid w:val="00DD50A2"/>
    <w:rsid w:val="00DD6F4E"/>
    <w:rsid w:val="00DD73C4"/>
    <w:rsid w:val="00DE0780"/>
    <w:rsid w:val="00DE27A5"/>
    <w:rsid w:val="00DE333F"/>
    <w:rsid w:val="00DE384F"/>
    <w:rsid w:val="00DE3DE4"/>
    <w:rsid w:val="00DE52BC"/>
    <w:rsid w:val="00DE567A"/>
    <w:rsid w:val="00DE65D0"/>
    <w:rsid w:val="00DE7BBF"/>
    <w:rsid w:val="00DF0251"/>
    <w:rsid w:val="00DF0D62"/>
    <w:rsid w:val="00DF17ED"/>
    <w:rsid w:val="00DF2831"/>
    <w:rsid w:val="00DF2B62"/>
    <w:rsid w:val="00DF363E"/>
    <w:rsid w:val="00DF44A7"/>
    <w:rsid w:val="00DF454C"/>
    <w:rsid w:val="00DF5EAE"/>
    <w:rsid w:val="00DF62F7"/>
    <w:rsid w:val="00DF7732"/>
    <w:rsid w:val="00DF778E"/>
    <w:rsid w:val="00DF7F49"/>
    <w:rsid w:val="00E013D4"/>
    <w:rsid w:val="00E01B8F"/>
    <w:rsid w:val="00E01D0E"/>
    <w:rsid w:val="00E034C9"/>
    <w:rsid w:val="00E03981"/>
    <w:rsid w:val="00E039EB"/>
    <w:rsid w:val="00E03B32"/>
    <w:rsid w:val="00E03DD0"/>
    <w:rsid w:val="00E03E87"/>
    <w:rsid w:val="00E047A7"/>
    <w:rsid w:val="00E04E5A"/>
    <w:rsid w:val="00E069AC"/>
    <w:rsid w:val="00E06D2C"/>
    <w:rsid w:val="00E06E8B"/>
    <w:rsid w:val="00E077B1"/>
    <w:rsid w:val="00E1126E"/>
    <w:rsid w:val="00E11900"/>
    <w:rsid w:val="00E120AF"/>
    <w:rsid w:val="00E12B55"/>
    <w:rsid w:val="00E1334E"/>
    <w:rsid w:val="00E1478E"/>
    <w:rsid w:val="00E1548D"/>
    <w:rsid w:val="00E15E38"/>
    <w:rsid w:val="00E16B3D"/>
    <w:rsid w:val="00E17B9F"/>
    <w:rsid w:val="00E20A6A"/>
    <w:rsid w:val="00E2191C"/>
    <w:rsid w:val="00E228FA"/>
    <w:rsid w:val="00E22DB8"/>
    <w:rsid w:val="00E239BE"/>
    <w:rsid w:val="00E23B1D"/>
    <w:rsid w:val="00E2414B"/>
    <w:rsid w:val="00E2431A"/>
    <w:rsid w:val="00E25047"/>
    <w:rsid w:val="00E25512"/>
    <w:rsid w:val="00E265C4"/>
    <w:rsid w:val="00E26F7B"/>
    <w:rsid w:val="00E27F13"/>
    <w:rsid w:val="00E30A23"/>
    <w:rsid w:val="00E313A1"/>
    <w:rsid w:val="00E3185B"/>
    <w:rsid w:val="00E3265C"/>
    <w:rsid w:val="00E3307D"/>
    <w:rsid w:val="00E335FE"/>
    <w:rsid w:val="00E336C4"/>
    <w:rsid w:val="00E33878"/>
    <w:rsid w:val="00E33E91"/>
    <w:rsid w:val="00E33FF3"/>
    <w:rsid w:val="00E34E46"/>
    <w:rsid w:val="00E35019"/>
    <w:rsid w:val="00E35E55"/>
    <w:rsid w:val="00E3678B"/>
    <w:rsid w:val="00E367E8"/>
    <w:rsid w:val="00E37182"/>
    <w:rsid w:val="00E40515"/>
    <w:rsid w:val="00E41A17"/>
    <w:rsid w:val="00E42C55"/>
    <w:rsid w:val="00E43764"/>
    <w:rsid w:val="00E4385C"/>
    <w:rsid w:val="00E43D15"/>
    <w:rsid w:val="00E43D82"/>
    <w:rsid w:val="00E447D8"/>
    <w:rsid w:val="00E44D25"/>
    <w:rsid w:val="00E45698"/>
    <w:rsid w:val="00E45BC8"/>
    <w:rsid w:val="00E467BE"/>
    <w:rsid w:val="00E47484"/>
    <w:rsid w:val="00E477CF"/>
    <w:rsid w:val="00E506D1"/>
    <w:rsid w:val="00E50DC4"/>
    <w:rsid w:val="00E511BC"/>
    <w:rsid w:val="00E51A4F"/>
    <w:rsid w:val="00E51BC5"/>
    <w:rsid w:val="00E51C8B"/>
    <w:rsid w:val="00E5231D"/>
    <w:rsid w:val="00E53253"/>
    <w:rsid w:val="00E53456"/>
    <w:rsid w:val="00E53AAD"/>
    <w:rsid w:val="00E53F57"/>
    <w:rsid w:val="00E5477F"/>
    <w:rsid w:val="00E55110"/>
    <w:rsid w:val="00E5612A"/>
    <w:rsid w:val="00E5651A"/>
    <w:rsid w:val="00E57143"/>
    <w:rsid w:val="00E572B3"/>
    <w:rsid w:val="00E577CF"/>
    <w:rsid w:val="00E57CE0"/>
    <w:rsid w:val="00E60043"/>
    <w:rsid w:val="00E601F6"/>
    <w:rsid w:val="00E61625"/>
    <w:rsid w:val="00E642C9"/>
    <w:rsid w:val="00E6548D"/>
    <w:rsid w:val="00E65916"/>
    <w:rsid w:val="00E660CE"/>
    <w:rsid w:val="00E663EF"/>
    <w:rsid w:val="00E66751"/>
    <w:rsid w:val="00E66AD0"/>
    <w:rsid w:val="00E67566"/>
    <w:rsid w:val="00E67E5D"/>
    <w:rsid w:val="00E719A0"/>
    <w:rsid w:val="00E71D42"/>
    <w:rsid w:val="00E7221A"/>
    <w:rsid w:val="00E73511"/>
    <w:rsid w:val="00E7543A"/>
    <w:rsid w:val="00E7585B"/>
    <w:rsid w:val="00E75893"/>
    <w:rsid w:val="00E77251"/>
    <w:rsid w:val="00E772CD"/>
    <w:rsid w:val="00E77C52"/>
    <w:rsid w:val="00E8049E"/>
    <w:rsid w:val="00E804E2"/>
    <w:rsid w:val="00E80567"/>
    <w:rsid w:val="00E8076A"/>
    <w:rsid w:val="00E81434"/>
    <w:rsid w:val="00E82FAE"/>
    <w:rsid w:val="00E83B96"/>
    <w:rsid w:val="00E857B2"/>
    <w:rsid w:val="00E86B0C"/>
    <w:rsid w:val="00E9096E"/>
    <w:rsid w:val="00E90EC5"/>
    <w:rsid w:val="00E90F2E"/>
    <w:rsid w:val="00E917D0"/>
    <w:rsid w:val="00E91B0F"/>
    <w:rsid w:val="00E92325"/>
    <w:rsid w:val="00E92910"/>
    <w:rsid w:val="00E93860"/>
    <w:rsid w:val="00E94633"/>
    <w:rsid w:val="00E94E89"/>
    <w:rsid w:val="00E94EE7"/>
    <w:rsid w:val="00E95193"/>
    <w:rsid w:val="00E957A6"/>
    <w:rsid w:val="00E95A9E"/>
    <w:rsid w:val="00E95E7A"/>
    <w:rsid w:val="00E96FEA"/>
    <w:rsid w:val="00E97E3F"/>
    <w:rsid w:val="00EA07FA"/>
    <w:rsid w:val="00EA0859"/>
    <w:rsid w:val="00EA0965"/>
    <w:rsid w:val="00EA125A"/>
    <w:rsid w:val="00EA1CAF"/>
    <w:rsid w:val="00EA2256"/>
    <w:rsid w:val="00EA24C1"/>
    <w:rsid w:val="00EA2BE9"/>
    <w:rsid w:val="00EA32F4"/>
    <w:rsid w:val="00EA5B36"/>
    <w:rsid w:val="00EA61A8"/>
    <w:rsid w:val="00EA74A0"/>
    <w:rsid w:val="00EA7ACA"/>
    <w:rsid w:val="00EB0C3E"/>
    <w:rsid w:val="00EB11DA"/>
    <w:rsid w:val="00EB11FA"/>
    <w:rsid w:val="00EB1AA8"/>
    <w:rsid w:val="00EB2020"/>
    <w:rsid w:val="00EB2573"/>
    <w:rsid w:val="00EB285C"/>
    <w:rsid w:val="00EB29EF"/>
    <w:rsid w:val="00EB478A"/>
    <w:rsid w:val="00EB5713"/>
    <w:rsid w:val="00EB6287"/>
    <w:rsid w:val="00EB6658"/>
    <w:rsid w:val="00EB67A6"/>
    <w:rsid w:val="00EB6DE6"/>
    <w:rsid w:val="00EB6EE5"/>
    <w:rsid w:val="00EB7748"/>
    <w:rsid w:val="00EB77F1"/>
    <w:rsid w:val="00EC0C7F"/>
    <w:rsid w:val="00EC1938"/>
    <w:rsid w:val="00EC3AE7"/>
    <w:rsid w:val="00EC41E0"/>
    <w:rsid w:val="00EC4410"/>
    <w:rsid w:val="00EC5115"/>
    <w:rsid w:val="00EC63DF"/>
    <w:rsid w:val="00EC6454"/>
    <w:rsid w:val="00EC65F7"/>
    <w:rsid w:val="00EC70B1"/>
    <w:rsid w:val="00EC7A52"/>
    <w:rsid w:val="00ED043D"/>
    <w:rsid w:val="00ED0CAC"/>
    <w:rsid w:val="00ED0EA8"/>
    <w:rsid w:val="00ED1150"/>
    <w:rsid w:val="00ED138C"/>
    <w:rsid w:val="00ED1F3B"/>
    <w:rsid w:val="00ED1FF5"/>
    <w:rsid w:val="00ED2407"/>
    <w:rsid w:val="00ED2FC3"/>
    <w:rsid w:val="00ED3B9B"/>
    <w:rsid w:val="00ED3C90"/>
    <w:rsid w:val="00ED40B3"/>
    <w:rsid w:val="00ED5664"/>
    <w:rsid w:val="00ED5E38"/>
    <w:rsid w:val="00ED62DC"/>
    <w:rsid w:val="00ED6F65"/>
    <w:rsid w:val="00ED76BA"/>
    <w:rsid w:val="00ED79AF"/>
    <w:rsid w:val="00ED7E02"/>
    <w:rsid w:val="00EE04C9"/>
    <w:rsid w:val="00EE0543"/>
    <w:rsid w:val="00EE0FEE"/>
    <w:rsid w:val="00EE16FD"/>
    <w:rsid w:val="00EE1A0E"/>
    <w:rsid w:val="00EE2FD6"/>
    <w:rsid w:val="00EE367F"/>
    <w:rsid w:val="00EE3994"/>
    <w:rsid w:val="00EE3FF1"/>
    <w:rsid w:val="00EE44FB"/>
    <w:rsid w:val="00EE49A0"/>
    <w:rsid w:val="00EE65C6"/>
    <w:rsid w:val="00EE774F"/>
    <w:rsid w:val="00EE7916"/>
    <w:rsid w:val="00EE7E03"/>
    <w:rsid w:val="00EF08E7"/>
    <w:rsid w:val="00EF12D3"/>
    <w:rsid w:val="00EF1D4B"/>
    <w:rsid w:val="00EF3E0F"/>
    <w:rsid w:val="00EF4104"/>
    <w:rsid w:val="00EF465F"/>
    <w:rsid w:val="00EF6B7E"/>
    <w:rsid w:val="00EF7C58"/>
    <w:rsid w:val="00EF7D8D"/>
    <w:rsid w:val="00F001E4"/>
    <w:rsid w:val="00F01223"/>
    <w:rsid w:val="00F02368"/>
    <w:rsid w:val="00F03418"/>
    <w:rsid w:val="00F034F5"/>
    <w:rsid w:val="00F03652"/>
    <w:rsid w:val="00F04038"/>
    <w:rsid w:val="00F05173"/>
    <w:rsid w:val="00F05846"/>
    <w:rsid w:val="00F05A05"/>
    <w:rsid w:val="00F1115E"/>
    <w:rsid w:val="00F114EA"/>
    <w:rsid w:val="00F11C78"/>
    <w:rsid w:val="00F11E0E"/>
    <w:rsid w:val="00F12451"/>
    <w:rsid w:val="00F13118"/>
    <w:rsid w:val="00F13579"/>
    <w:rsid w:val="00F1448A"/>
    <w:rsid w:val="00F145F5"/>
    <w:rsid w:val="00F14720"/>
    <w:rsid w:val="00F149FF"/>
    <w:rsid w:val="00F14F8B"/>
    <w:rsid w:val="00F15B9E"/>
    <w:rsid w:val="00F17994"/>
    <w:rsid w:val="00F17FE5"/>
    <w:rsid w:val="00F20C35"/>
    <w:rsid w:val="00F2130E"/>
    <w:rsid w:val="00F21959"/>
    <w:rsid w:val="00F21A76"/>
    <w:rsid w:val="00F23097"/>
    <w:rsid w:val="00F2351C"/>
    <w:rsid w:val="00F239B3"/>
    <w:rsid w:val="00F242FE"/>
    <w:rsid w:val="00F24987"/>
    <w:rsid w:val="00F251D3"/>
    <w:rsid w:val="00F25CE7"/>
    <w:rsid w:val="00F2707E"/>
    <w:rsid w:val="00F27719"/>
    <w:rsid w:val="00F303D3"/>
    <w:rsid w:val="00F31930"/>
    <w:rsid w:val="00F319D5"/>
    <w:rsid w:val="00F31B44"/>
    <w:rsid w:val="00F31E70"/>
    <w:rsid w:val="00F31EA8"/>
    <w:rsid w:val="00F3361D"/>
    <w:rsid w:val="00F33D8D"/>
    <w:rsid w:val="00F345AE"/>
    <w:rsid w:val="00F34935"/>
    <w:rsid w:val="00F35326"/>
    <w:rsid w:val="00F367D0"/>
    <w:rsid w:val="00F40340"/>
    <w:rsid w:val="00F40350"/>
    <w:rsid w:val="00F412C7"/>
    <w:rsid w:val="00F413F4"/>
    <w:rsid w:val="00F41B32"/>
    <w:rsid w:val="00F41BCD"/>
    <w:rsid w:val="00F42017"/>
    <w:rsid w:val="00F42621"/>
    <w:rsid w:val="00F43B9C"/>
    <w:rsid w:val="00F44B72"/>
    <w:rsid w:val="00F44EC9"/>
    <w:rsid w:val="00F45166"/>
    <w:rsid w:val="00F4568C"/>
    <w:rsid w:val="00F474C7"/>
    <w:rsid w:val="00F47E7D"/>
    <w:rsid w:val="00F50470"/>
    <w:rsid w:val="00F50515"/>
    <w:rsid w:val="00F51688"/>
    <w:rsid w:val="00F517BA"/>
    <w:rsid w:val="00F51CFA"/>
    <w:rsid w:val="00F52546"/>
    <w:rsid w:val="00F537CB"/>
    <w:rsid w:val="00F53D8E"/>
    <w:rsid w:val="00F54FF6"/>
    <w:rsid w:val="00F5508D"/>
    <w:rsid w:val="00F554C1"/>
    <w:rsid w:val="00F55AAB"/>
    <w:rsid w:val="00F55AFC"/>
    <w:rsid w:val="00F56154"/>
    <w:rsid w:val="00F56D39"/>
    <w:rsid w:val="00F57019"/>
    <w:rsid w:val="00F570ED"/>
    <w:rsid w:val="00F57628"/>
    <w:rsid w:val="00F5769B"/>
    <w:rsid w:val="00F6105C"/>
    <w:rsid w:val="00F6218E"/>
    <w:rsid w:val="00F62D7A"/>
    <w:rsid w:val="00F64089"/>
    <w:rsid w:val="00F65B18"/>
    <w:rsid w:val="00F66833"/>
    <w:rsid w:val="00F6733B"/>
    <w:rsid w:val="00F6746F"/>
    <w:rsid w:val="00F675A8"/>
    <w:rsid w:val="00F706BF"/>
    <w:rsid w:val="00F71207"/>
    <w:rsid w:val="00F71596"/>
    <w:rsid w:val="00F71A45"/>
    <w:rsid w:val="00F71AE5"/>
    <w:rsid w:val="00F72A25"/>
    <w:rsid w:val="00F72FEB"/>
    <w:rsid w:val="00F751F5"/>
    <w:rsid w:val="00F7554F"/>
    <w:rsid w:val="00F759C9"/>
    <w:rsid w:val="00F75EC7"/>
    <w:rsid w:val="00F76046"/>
    <w:rsid w:val="00F76923"/>
    <w:rsid w:val="00F769BE"/>
    <w:rsid w:val="00F76C5B"/>
    <w:rsid w:val="00F77DBE"/>
    <w:rsid w:val="00F801FB"/>
    <w:rsid w:val="00F82402"/>
    <w:rsid w:val="00F835C8"/>
    <w:rsid w:val="00F8454E"/>
    <w:rsid w:val="00F8461A"/>
    <w:rsid w:val="00F8572B"/>
    <w:rsid w:val="00F85EE8"/>
    <w:rsid w:val="00F86D12"/>
    <w:rsid w:val="00F928B9"/>
    <w:rsid w:val="00F92C77"/>
    <w:rsid w:val="00F930D7"/>
    <w:rsid w:val="00F94378"/>
    <w:rsid w:val="00F94E0F"/>
    <w:rsid w:val="00F950DC"/>
    <w:rsid w:val="00F95722"/>
    <w:rsid w:val="00F95E1D"/>
    <w:rsid w:val="00F97D32"/>
    <w:rsid w:val="00F97E99"/>
    <w:rsid w:val="00FA011B"/>
    <w:rsid w:val="00FA01B3"/>
    <w:rsid w:val="00FA080F"/>
    <w:rsid w:val="00FA0C33"/>
    <w:rsid w:val="00FA16D0"/>
    <w:rsid w:val="00FA1AE7"/>
    <w:rsid w:val="00FA286F"/>
    <w:rsid w:val="00FA3D3F"/>
    <w:rsid w:val="00FA412E"/>
    <w:rsid w:val="00FA42BF"/>
    <w:rsid w:val="00FA4643"/>
    <w:rsid w:val="00FA5AC3"/>
    <w:rsid w:val="00FA6FD6"/>
    <w:rsid w:val="00FA7CB7"/>
    <w:rsid w:val="00FB0018"/>
    <w:rsid w:val="00FB0073"/>
    <w:rsid w:val="00FB0202"/>
    <w:rsid w:val="00FB046B"/>
    <w:rsid w:val="00FB0619"/>
    <w:rsid w:val="00FB1557"/>
    <w:rsid w:val="00FB1D6D"/>
    <w:rsid w:val="00FB342B"/>
    <w:rsid w:val="00FB3B80"/>
    <w:rsid w:val="00FB3C91"/>
    <w:rsid w:val="00FB4840"/>
    <w:rsid w:val="00FB6292"/>
    <w:rsid w:val="00FB6F1C"/>
    <w:rsid w:val="00FB76BF"/>
    <w:rsid w:val="00FC04BB"/>
    <w:rsid w:val="00FC056E"/>
    <w:rsid w:val="00FC2709"/>
    <w:rsid w:val="00FC2D20"/>
    <w:rsid w:val="00FC3EDD"/>
    <w:rsid w:val="00FC4A06"/>
    <w:rsid w:val="00FC4B62"/>
    <w:rsid w:val="00FC6C5B"/>
    <w:rsid w:val="00FC707C"/>
    <w:rsid w:val="00FD0192"/>
    <w:rsid w:val="00FD04CB"/>
    <w:rsid w:val="00FD09F3"/>
    <w:rsid w:val="00FD0E44"/>
    <w:rsid w:val="00FD352D"/>
    <w:rsid w:val="00FD44CB"/>
    <w:rsid w:val="00FD4578"/>
    <w:rsid w:val="00FD48DE"/>
    <w:rsid w:val="00FD4921"/>
    <w:rsid w:val="00FD4A0B"/>
    <w:rsid w:val="00FD4C38"/>
    <w:rsid w:val="00FD54D9"/>
    <w:rsid w:val="00FD7370"/>
    <w:rsid w:val="00FD77D9"/>
    <w:rsid w:val="00FD79F5"/>
    <w:rsid w:val="00FD7C88"/>
    <w:rsid w:val="00FD7DCE"/>
    <w:rsid w:val="00FE0AB8"/>
    <w:rsid w:val="00FE1385"/>
    <w:rsid w:val="00FE17DD"/>
    <w:rsid w:val="00FE22E9"/>
    <w:rsid w:val="00FE2FC3"/>
    <w:rsid w:val="00FE31AF"/>
    <w:rsid w:val="00FE344E"/>
    <w:rsid w:val="00FE3591"/>
    <w:rsid w:val="00FE4508"/>
    <w:rsid w:val="00FE490C"/>
    <w:rsid w:val="00FE4BD6"/>
    <w:rsid w:val="00FE4E47"/>
    <w:rsid w:val="00FE50BA"/>
    <w:rsid w:val="00FE5894"/>
    <w:rsid w:val="00FE6B84"/>
    <w:rsid w:val="00FE7A31"/>
    <w:rsid w:val="00FF0513"/>
    <w:rsid w:val="00FF3970"/>
    <w:rsid w:val="00FF3F7A"/>
    <w:rsid w:val="00FF4298"/>
    <w:rsid w:val="00FF531B"/>
    <w:rsid w:val="00FF5507"/>
    <w:rsid w:val="00FF6794"/>
    <w:rsid w:val="00FF6874"/>
    <w:rsid w:val="00FF6D4E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16A78"/>
  <w15:docId w15:val="{99FA1807-FB42-4A2B-9C23-F37C40B5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A1710"/>
    <w:rPr>
      <w:sz w:val="28"/>
      <w:szCs w:val="28"/>
    </w:rPr>
  </w:style>
  <w:style w:type="paragraph" w:styleId="1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31"/>
    <w:next w:val="a3"/>
    <w:link w:val="12"/>
    <w:qFormat/>
    <w:rsid w:val="00353A27"/>
    <w:pPr>
      <w:outlineLvl w:val="0"/>
    </w:pPr>
  </w:style>
  <w:style w:type="paragraph" w:styleId="23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"/>
    <w:basedOn w:val="4"/>
    <w:next w:val="a3"/>
    <w:link w:val="24"/>
    <w:qFormat/>
    <w:rsid w:val="00EA61A8"/>
    <w:pPr>
      <w:outlineLvl w:val="1"/>
    </w:pPr>
  </w:style>
  <w:style w:type="paragraph" w:styleId="31">
    <w:name w:val="heading 3"/>
    <w:aliases w:val="H3"/>
    <w:basedOn w:val="a3"/>
    <w:next w:val="a3"/>
    <w:link w:val="32"/>
    <w:autoRedefine/>
    <w:qFormat/>
    <w:rsid w:val="003777CA"/>
    <w:pPr>
      <w:keepNext/>
      <w:spacing w:before="120" w:after="60"/>
      <w:ind w:left="1584"/>
      <w:outlineLvl w:val="2"/>
    </w:pPr>
    <w:rPr>
      <w:rFonts w:eastAsia="Calibri"/>
      <w:b/>
      <w:lang w:eastAsia="x-none"/>
    </w:rPr>
  </w:style>
  <w:style w:type="paragraph" w:styleId="4">
    <w:name w:val="heading 4"/>
    <w:aliases w:val="H4"/>
    <w:basedOn w:val="31"/>
    <w:next w:val="a3"/>
    <w:link w:val="40"/>
    <w:qFormat/>
    <w:rsid w:val="006629C9"/>
    <w:pPr>
      <w:numPr>
        <w:ilvl w:val="1"/>
      </w:numPr>
      <w:ind w:left="1584"/>
      <w:outlineLvl w:val="3"/>
    </w:pPr>
    <w:rPr>
      <w:bCs/>
    </w:rPr>
  </w:style>
  <w:style w:type="paragraph" w:styleId="5">
    <w:name w:val="heading 5"/>
    <w:basedOn w:val="a3"/>
    <w:next w:val="a3"/>
    <w:link w:val="50"/>
    <w:uiPriority w:val="9"/>
    <w:qFormat/>
    <w:rsid w:val="0076353A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3"/>
    <w:next w:val="a3"/>
    <w:link w:val="60"/>
    <w:uiPriority w:val="9"/>
    <w:qFormat/>
    <w:rsid w:val="00D22F6D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3"/>
    <w:next w:val="a3"/>
    <w:link w:val="70"/>
    <w:uiPriority w:val="9"/>
    <w:qFormat/>
    <w:rsid w:val="00D22F6D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3"/>
    <w:next w:val="a3"/>
    <w:link w:val="80"/>
    <w:uiPriority w:val="9"/>
    <w:qFormat/>
    <w:rsid w:val="00D22F6D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9">
    <w:name w:val="heading 9"/>
    <w:basedOn w:val="a3"/>
    <w:next w:val="a3"/>
    <w:link w:val="90"/>
    <w:uiPriority w:val="9"/>
    <w:qFormat/>
    <w:rsid w:val="0076353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азвание раздела инструкции"/>
    <w:basedOn w:val="a3"/>
    <w:autoRedefine/>
    <w:rsid w:val="00275328"/>
    <w:pPr>
      <w:jc w:val="center"/>
    </w:pPr>
    <w:rPr>
      <w:b/>
    </w:rPr>
  </w:style>
  <w:style w:type="paragraph" w:customStyle="1" w:styleId="a1">
    <w:name w:val="Раздел положения"/>
    <w:basedOn w:val="a3"/>
    <w:autoRedefine/>
    <w:rsid w:val="007475EE"/>
    <w:pPr>
      <w:numPr>
        <w:numId w:val="1"/>
      </w:numPr>
      <w:spacing w:before="80" w:after="80"/>
      <w:jc w:val="center"/>
    </w:pPr>
    <w:rPr>
      <w:b/>
      <w:sz w:val="32"/>
      <w:szCs w:val="32"/>
    </w:rPr>
  </w:style>
  <w:style w:type="paragraph" w:customStyle="1" w:styleId="a2">
    <w:name w:val="Подраздел раздела положения"/>
    <w:basedOn w:val="a3"/>
    <w:autoRedefine/>
    <w:rsid w:val="007475EE"/>
    <w:pPr>
      <w:numPr>
        <w:ilvl w:val="1"/>
        <w:numId w:val="1"/>
      </w:numPr>
      <w:spacing w:before="80" w:after="80"/>
      <w:jc w:val="both"/>
    </w:pPr>
  </w:style>
  <w:style w:type="paragraph" w:styleId="a8">
    <w:name w:val="footnote text"/>
    <w:basedOn w:val="a3"/>
    <w:link w:val="a9"/>
    <w:uiPriority w:val="99"/>
    <w:rsid w:val="00D561D9"/>
    <w:rPr>
      <w:sz w:val="20"/>
      <w:szCs w:val="20"/>
    </w:rPr>
  </w:style>
  <w:style w:type="character" w:styleId="aa">
    <w:name w:val="footnote reference"/>
    <w:rsid w:val="00D561D9"/>
    <w:rPr>
      <w:vertAlign w:val="superscript"/>
    </w:rPr>
  </w:style>
  <w:style w:type="paragraph" w:customStyle="1" w:styleId="13">
    <w:name w:val="Шапка 1"/>
    <w:basedOn w:val="a3"/>
    <w:rsid w:val="00D561D9"/>
    <w:pPr>
      <w:pBdr>
        <w:bottom w:val="thickThinSmallGap" w:sz="24" w:space="1" w:color="auto"/>
      </w:pBdr>
      <w:spacing w:after="240"/>
      <w:jc w:val="center"/>
    </w:pPr>
    <w:rPr>
      <w:sz w:val="22"/>
      <w:szCs w:val="22"/>
    </w:rPr>
  </w:style>
  <w:style w:type="paragraph" w:customStyle="1" w:styleId="25">
    <w:name w:val="Шапка 2"/>
    <w:basedOn w:val="a3"/>
    <w:rsid w:val="00D561D9"/>
    <w:pPr>
      <w:pBdr>
        <w:bottom w:val="thickThinSmallGap" w:sz="24" w:space="1" w:color="auto"/>
      </w:pBdr>
      <w:spacing w:after="120"/>
      <w:jc w:val="center"/>
    </w:pPr>
    <w:rPr>
      <w:b/>
      <w:sz w:val="22"/>
      <w:szCs w:val="22"/>
    </w:rPr>
  </w:style>
  <w:style w:type="paragraph" w:customStyle="1" w:styleId="33">
    <w:name w:val="Шапка 3"/>
    <w:basedOn w:val="a3"/>
    <w:rsid w:val="00D561D9"/>
    <w:pPr>
      <w:pBdr>
        <w:bottom w:val="thickThinSmallGap" w:sz="24" w:space="1" w:color="auto"/>
      </w:pBdr>
      <w:spacing w:before="240" w:after="360"/>
      <w:jc w:val="center"/>
    </w:pPr>
    <w:rPr>
      <w:b/>
      <w:sz w:val="24"/>
      <w:szCs w:val="24"/>
    </w:rPr>
  </w:style>
  <w:style w:type="paragraph" w:customStyle="1" w:styleId="14">
    <w:name w:val="Название1"/>
    <w:basedOn w:val="a3"/>
    <w:link w:val="ab"/>
    <w:uiPriority w:val="10"/>
    <w:qFormat/>
    <w:rsid w:val="00BD4014"/>
    <w:pPr>
      <w:jc w:val="center"/>
    </w:pPr>
    <w:rPr>
      <w:szCs w:val="20"/>
      <w:lang w:val="x-none" w:eastAsia="x-none"/>
    </w:rPr>
  </w:style>
  <w:style w:type="paragraph" w:styleId="ac">
    <w:name w:val="header"/>
    <w:basedOn w:val="a3"/>
    <w:link w:val="ad"/>
    <w:rsid w:val="0076353A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e">
    <w:name w:val="Body Text Indent"/>
    <w:basedOn w:val="a3"/>
    <w:rsid w:val="0076353A"/>
    <w:pPr>
      <w:ind w:left="360"/>
    </w:pPr>
    <w:rPr>
      <w:sz w:val="24"/>
      <w:szCs w:val="24"/>
    </w:rPr>
  </w:style>
  <w:style w:type="table" w:styleId="af">
    <w:name w:val="Table Grid"/>
    <w:basedOn w:val="a5"/>
    <w:uiPriority w:val="39"/>
    <w:rsid w:val="00763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3"/>
    <w:link w:val="af1"/>
    <w:uiPriority w:val="99"/>
    <w:rsid w:val="0076353A"/>
    <w:pPr>
      <w:tabs>
        <w:tab w:val="center" w:pos="4677"/>
        <w:tab w:val="right" w:pos="9355"/>
      </w:tabs>
    </w:pPr>
  </w:style>
  <w:style w:type="paragraph" w:styleId="af2">
    <w:name w:val="Body Text"/>
    <w:basedOn w:val="a3"/>
    <w:link w:val="af3"/>
    <w:rsid w:val="0076353A"/>
    <w:pPr>
      <w:spacing w:after="120"/>
    </w:pPr>
  </w:style>
  <w:style w:type="paragraph" w:styleId="26">
    <w:name w:val="Body Text Indent 2"/>
    <w:basedOn w:val="a3"/>
    <w:rsid w:val="0076353A"/>
    <w:pPr>
      <w:spacing w:after="120" w:line="480" w:lineRule="auto"/>
      <w:ind w:left="283"/>
    </w:pPr>
  </w:style>
  <w:style w:type="paragraph" w:styleId="34">
    <w:name w:val="Body Text 3"/>
    <w:basedOn w:val="a3"/>
    <w:rsid w:val="0076353A"/>
    <w:pPr>
      <w:spacing w:after="120"/>
    </w:pPr>
    <w:rPr>
      <w:sz w:val="16"/>
      <w:szCs w:val="16"/>
    </w:rPr>
  </w:style>
  <w:style w:type="paragraph" w:styleId="35">
    <w:name w:val="Body Text Indent 3"/>
    <w:basedOn w:val="a3"/>
    <w:link w:val="36"/>
    <w:rsid w:val="0076353A"/>
    <w:pPr>
      <w:spacing w:after="120"/>
      <w:ind w:left="283"/>
    </w:pPr>
    <w:rPr>
      <w:sz w:val="16"/>
      <w:szCs w:val="16"/>
    </w:rPr>
  </w:style>
  <w:style w:type="paragraph" w:styleId="27">
    <w:name w:val="Body Text 2"/>
    <w:basedOn w:val="a3"/>
    <w:rsid w:val="0076353A"/>
    <w:pPr>
      <w:spacing w:after="120" w:line="480" w:lineRule="auto"/>
    </w:pPr>
  </w:style>
  <w:style w:type="paragraph" w:styleId="af4">
    <w:name w:val="Block Text"/>
    <w:basedOn w:val="a3"/>
    <w:rsid w:val="0076353A"/>
    <w:pPr>
      <w:ind w:left="-567" w:right="-766"/>
      <w:jc w:val="center"/>
    </w:pPr>
    <w:rPr>
      <w:b/>
      <w:bCs/>
      <w:sz w:val="24"/>
      <w:szCs w:val="20"/>
    </w:rPr>
  </w:style>
  <w:style w:type="paragraph" w:customStyle="1" w:styleId="af5">
    <w:name w:val="Подпункт"/>
    <w:basedOn w:val="a3"/>
    <w:link w:val="15"/>
    <w:rsid w:val="0076353A"/>
    <w:pPr>
      <w:tabs>
        <w:tab w:val="num" w:pos="1134"/>
      </w:tabs>
      <w:snapToGrid w:val="0"/>
      <w:spacing w:line="360" w:lineRule="auto"/>
      <w:ind w:left="1134" w:hanging="1134"/>
      <w:jc w:val="both"/>
    </w:pPr>
    <w:rPr>
      <w:szCs w:val="20"/>
      <w:lang w:val="x-none" w:eastAsia="x-none"/>
    </w:rPr>
  </w:style>
  <w:style w:type="paragraph" w:customStyle="1" w:styleId="28">
    <w:name w:val="Пункт2"/>
    <w:basedOn w:val="a3"/>
    <w:link w:val="29"/>
    <w:rsid w:val="0076353A"/>
    <w:pPr>
      <w:keepNext/>
      <w:tabs>
        <w:tab w:val="num" w:pos="1134"/>
      </w:tabs>
      <w:suppressAutoHyphens/>
      <w:snapToGrid w:val="0"/>
      <w:spacing w:before="240" w:after="120"/>
      <w:ind w:left="1134" w:hanging="1134"/>
      <w:outlineLvl w:val="2"/>
    </w:pPr>
    <w:rPr>
      <w:b/>
      <w:szCs w:val="20"/>
    </w:rPr>
  </w:style>
  <w:style w:type="character" w:styleId="af6">
    <w:name w:val="page number"/>
    <w:basedOn w:val="a4"/>
    <w:rsid w:val="006C2F3F"/>
  </w:style>
  <w:style w:type="paragraph" w:styleId="16">
    <w:name w:val="toc 1"/>
    <w:basedOn w:val="a3"/>
    <w:next w:val="a3"/>
    <w:autoRedefine/>
    <w:uiPriority w:val="39"/>
    <w:rsid w:val="00421B6B"/>
    <w:pPr>
      <w:spacing w:before="120"/>
    </w:pPr>
    <w:rPr>
      <w:rFonts w:cs="Calibri Light (Заголовки)"/>
      <w:b/>
      <w:bCs/>
      <w:sz w:val="24"/>
      <w:szCs w:val="24"/>
    </w:rPr>
  </w:style>
  <w:style w:type="paragraph" w:styleId="37">
    <w:name w:val="toc 3"/>
    <w:basedOn w:val="a3"/>
    <w:next w:val="a3"/>
    <w:autoRedefine/>
    <w:uiPriority w:val="39"/>
    <w:rsid w:val="00C01756"/>
    <w:pPr>
      <w:ind w:left="280"/>
    </w:pPr>
    <w:rPr>
      <w:rFonts w:cstheme="minorHAnsi"/>
      <w:sz w:val="20"/>
      <w:szCs w:val="20"/>
    </w:rPr>
  </w:style>
  <w:style w:type="character" w:styleId="af7">
    <w:name w:val="Hyperlink"/>
    <w:rsid w:val="006C2F3F"/>
    <w:rPr>
      <w:color w:val="0000FF"/>
      <w:u w:val="single"/>
    </w:rPr>
  </w:style>
  <w:style w:type="paragraph" w:customStyle="1" w:styleId="af8">
    <w:name w:val="Раздел регламента"/>
    <w:basedOn w:val="a3"/>
    <w:rsid w:val="00E228FA"/>
  </w:style>
  <w:style w:type="paragraph" w:customStyle="1" w:styleId="af9">
    <w:name w:val="Приложение к регламенту"/>
    <w:basedOn w:val="a3"/>
    <w:rsid w:val="00E228FA"/>
    <w:pPr>
      <w:jc w:val="right"/>
    </w:pPr>
  </w:style>
  <w:style w:type="paragraph" w:styleId="2a">
    <w:name w:val="toc 2"/>
    <w:basedOn w:val="a3"/>
    <w:next w:val="a3"/>
    <w:autoRedefine/>
    <w:uiPriority w:val="39"/>
    <w:rsid w:val="00C01756"/>
    <w:pPr>
      <w:spacing w:before="240"/>
    </w:pPr>
    <w:rPr>
      <w:rFonts w:cstheme="minorHAnsi"/>
      <w:b/>
      <w:bCs/>
      <w:sz w:val="20"/>
      <w:szCs w:val="20"/>
    </w:rPr>
  </w:style>
  <w:style w:type="paragraph" w:styleId="afa">
    <w:name w:val="Balloon Text"/>
    <w:basedOn w:val="a3"/>
    <w:semiHidden/>
    <w:rsid w:val="00197C91"/>
    <w:rPr>
      <w:rFonts w:ascii="Tahoma" w:hAnsi="Tahoma" w:cs="Tahoma"/>
      <w:sz w:val="16"/>
      <w:szCs w:val="16"/>
    </w:rPr>
  </w:style>
  <w:style w:type="character" w:styleId="afb">
    <w:name w:val="annotation reference"/>
    <w:uiPriority w:val="99"/>
    <w:semiHidden/>
    <w:rsid w:val="00B714B0"/>
    <w:rPr>
      <w:sz w:val="16"/>
      <w:szCs w:val="16"/>
    </w:rPr>
  </w:style>
  <w:style w:type="paragraph" w:styleId="afc">
    <w:name w:val="annotation text"/>
    <w:basedOn w:val="a3"/>
    <w:link w:val="afd"/>
    <w:semiHidden/>
    <w:rsid w:val="00B714B0"/>
    <w:rPr>
      <w:sz w:val="20"/>
      <w:szCs w:val="20"/>
    </w:rPr>
  </w:style>
  <w:style w:type="paragraph" w:styleId="afe">
    <w:name w:val="annotation subject"/>
    <w:basedOn w:val="afc"/>
    <w:next w:val="afc"/>
    <w:semiHidden/>
    <w:rsid w:val="00B714B0"/>
    <w:rPr>
      <w:b/>
      <w:bCs/>
    </w:rPr>
  </w:style>
  <w:style w:type="paragraph" w:customStyle="1" w:styleId="17">
    <w:name w:val="Обычный (веб)1"/>
    <w:basedOn w:val="a3"/>
    <w:uiPriority w:val="99"/>
    <w:rsid w:val="002F559A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</w:rPr>
  </w:style>
  <w:style w:type="paragraph" w:styleId="91">
    <w:name w:val="toc 9"/>
    <w:basedOn w:val="a3"/>
    <w:next w:val="a3"/>
    <w:autoRedefine/>
    <w:semiHidden/>
    <w:rsid w:val="00F5762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3"/>
    <w:next w:val="a3"/>
    <w:autoRedefine/>
    <w:semiHidden/>
    <w:rsid w:val="00F5762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C01756"/>
    <w:pPr>
      <w:ind w:left="560"/>
    </w:pPr>
    <w:rPr>
      <w:rFonts w:cstheme="minorHAnsi"/>
      <w:sz w:val="20"/>
      <w:szCs w:val="20"/>
    </w:rPr>
  </w:style>
  <w:style w:type="paragraph" w:customStyle="1" w:styleId="2b">
    <w:name w:val="Раздел положения 2"/>
    <w:basedOn w:val="a3"/>
    <w:rsid w:val="002C1E0E"/>
    <w:pPr>
      <w:pageBreakBefore/>
      <w:jc w:val="both"/>
      <w:outlineLvl w:val="0"/>
    </w:pPr>
    <w:rPr>
      <w:b/>
    </w:rPr>
  </w:style>
  <w:style w:type="character" w:styleId="aff">
    <w:name w:val="Strong"/>
    <w:qFormat/>
    <w:rsid w:val="00165965"/>
    <w:rPr>
      <w:b/>
      <w:bCs/>
    </w:rPr>
  </w:style>
  <w:style w:type="character" w:customStyle="1" w:styleId="60">
    <w:name w:val="Заголовок 6 Знак"/>
    <w:link w:val="6"/>
    <w:uiPriority w:val="9"/>
    <w:rsid w:val="00D22F6D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uiPriority w:val="9"/>
    <w:rsid w:val="00D22F6D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uiPriority w:val="9"/>
    <w:rsid w:val="00D22F6D"/>
    <w:rPr>
      <w:rFonts w:ascii="Cambria" w:hAnsi="Cambria"/>
      <w:color w:val="4F81BD"/>
      <w:lang w:val="x-none" w:eastAsia="x-none"/>
    </w:rPr>
  </w:style>
  <w:style w:type="character" w:customStyle="1" w:styleId="12">
    <w:name w:val="Заголовок 1 Знак"/>
    <w:aliases w:val="Document Header1 Знак,H1 Знак,Заголовок параграфа (1.) Знак,Введение... Знак,Б1 Знак,Heading 1iz Знак,Б11 Знак,Заголовок 1 Знак2 Знак Знак,Заголовок 1 Знак1 Знак Знак Знак,Заголовок 1 Знак Знак Знак Знак Знак,Заголовок 1 Знак1 Зна Знак"/>
    <w:link w:val="11"/>
    <w:rsid w:val="00353A27"/>
    <w:rPr>
      <w:rFonts w:eastAsia="Calibri"/>
      <w:b/>
      <w:sz w:val="28"/>
      <w:szCs w:val="28"/>
      <w:lang w:val="x-none" w:eastAsia="x-none"/>
    </w:rPr>
  </w:style>
  <w:style w:type="paragraph" w:customStyle="1" w:styleId="aff0">
    <w:name w:val="Знак Знак Знак Знак Знак Знак Знак Знак Знак"/>
    <w:basedOn w:val="a3"/>
    <w:rsid w:val="00D22F6D"/>
    <w:pPr>
      <w:spacing w:after="160" w:line="240" w:lineRule="exact"/>
      <w:jc w:val="both"/>
    </w:pPr>
    <w:rPr>
      <w:rFonts w:ascii="Verdana" w:hAnsi="Verdana" w:cs="Verdana"/>
      <w:sz w:val="22"/>
      <w:szCs w:val="22"/>
      <w:lang w:val="en-US" w:eastAsia="en-US"/>
    </w:rPr>
  </w:style>
  <w:style w:type="character" w:customStyle="1" w:styleId="24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3"/>
    <w:rsid w:val="00EA61A8"/>
    <w:rPr>
      <w:rFonts w:eastAsia="Calibri"/>
      <w:b/>
      <w:bCs/>
      <w:sz w:val="24"/>
      <w:szCs w:val="24"/>
      <w:lang w:val="x-none" w:eastAsia="x-none"/>
    </w:rPr>
  </w:style>
  <w:style w:type="character" w:customStyle="1" w:styleId="32">
    <w:name w:val="Заголовок 3 Знак"/>
    <w:aliases w:val="H3 Знак"/>
    <w:link w:val="31"/>
    <w:rsid w:val="003777CA"/>
    <w:rPr>
      <w:rFonts w:eastAsia="Calibri"/>
      <w:b/>
      <w:sz w:val="28"/>
      <w:szCs w:val="28"/>
      <w:lang w:eastAsia="x-none"/>
    </w:rPr>
  </w:style>
  <w:style w:type="character" w:customStyle="1" w:styleId="40">
    <w:name w:val="Заголовок 4 Знак"/>
    <w:aliases w:val="H4 Знак"/>
    <w:link w:val="4"/>
    <w:rsid w:val="006629C9"/>
    <w:rPr>
      <w:rFonts w:eastAsia="Calibri"/>
      <w:b/>
      <w:bCs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rsid w:val="00D22F6D"/>
    <w:rPr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rsid w:val="00D22F6D"/>
    <w:rPr>
      <w:rFonts w:ascii="Arial" w:hAnsi="Arial" w:cs="Arial"/>
      <w:sz w:val="22"/>
      <w:szCs w:val="22"/>
    </w:rPr>
  </w:style>
  <w:style w:type="paragraph" w:styleId="aff1">
    <w:name w:val="No Spacing"/>
    <w:basedOn w:val="a3"/>
    <w:uiPriority w:val="1"/>
    <w:qFormat/>
    <w:rsid w:val="00D22F6D"/>
    <w:pPr>
      <w:spacing w:line="360" w:lineRule="auto"/>
    </w:pPr>
    <w:rPr>
      <w:rFonts w:eastAsia="Calibri"/>
      <w:sz w:val="24"/>
      <w:szCs w:val="24"/>
    </w:rPr>
  </w:style>
  <w:style w:type="paragraph" w:styleId="aff2">
    <w:name w:val="caption"/>
    <w:basedOn w:val="a3"/>
    <w:next w:val="a3"/>
    <w:uiPriority w:val="35"/>
    <w:qFormat/>
    <w:rsid w:val="00D22F6D"/>
    <w:rPr>
      <w:rFonts w:eastAsia="Calibri"/>
      <w:b/>
      <w:bCs/>
      <w:color w:val="4F81BD"/>
      <w:sz w:val="18"/>
      <w:szCs w:val="18"/>
    </w:rPr>
  </w:style>
  <w:style w:type="character" w:customStyle="1" w:styleId="ab">
    <w:name w:val="Название Знак"/>
    <w:link w:val="14"/>
    <w:uiPriority w:val="10"/>
    <w:rsid w:val="00D22F6D"/>
    <w:rPr>
      <w:sz w:val="28"/>
    </w:rPr>
  </w:style>
  <w:style w:type="paragraph" w:styleId="aff3">
    <w:name w:val="Subtitle"/>
    <w:basedOn w:val="a3"/>
    <w:next w:val="a3"/>
    <w:link w:val="aff4"/>
    <w:uiPriority w:val="11"/>
    <w:qFormat/>
    <w:rsid w:val="00D22F6D"/>
    <w:pPr>
      <w:numPr>
        <w:ilvl w:val="1"/>
      </w:numPr>
      <w:ind w:left="1066" w:firstLine="709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ff4">
    <w:name w:val="Подзаголовок Знак"/>
    <w:link w:val="aff3"/>
    <w:uiPriority w:val="11"/>
    <w:rsid w:val="00D22F6D"/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styleId="aff5">
    <w:name w:val="Emphasis"/>
    <w:uiPriority w:val="20"/>
    <w:qFormat/>
    <w:rsid w:val="00D22F6D"/>
    <w:rPr>
      <w:i/>
      <w:iCs/>
    </w:rPr>
  </w:style>
  <w:style w:type="paragraph" w:styleId="aff6">
    <w:name w:val="List Paragraph"/>
    <w:aliases w:val="Table-Normal,RSHB_Table-Normal,Заголовок_3,Подпись рисунка,Алроса_маркер (Уровень 4),Маркер,ПАРАГРАФ,Абзац списка2,Bullet_IRAO,Мой Список,AC List 01,List Paragraph1,ТЗ список,Абзац списка литеральный,Цветной список - Акцент 11,Bullet List"/>
    <w:basedOn w:val="a3"/>
    <w:link w:val="aff7"/>
    <w:uiPriority w:val="34"/>
    <w:qFormat/>
    <w:rsid w:val="00D22F6D"/>
    <w:pPr>
      <w:ind w:left="720"/>
      <w:contextualSpacing/>
    </w:pPr>
    <w:rPr>
      <w:rFonts w:eastAsia="Calibri"/>
      <w:sz w:val="24"/>
      <w:szCs w:val="24"/>
    </w:rPr>
  </w:style>
  <w:style w:type="paragraph" w:styleId="2c">
    <w:name w:val="Quote"/>
    <w:basedOn w:val="a3"/>
    <w:next w:val="a3"/>
    <w:link w:val="2d"/>
    <w:uiPriority w:val="29"/>
    <w:qFormat/>
    <w:rsid w:val="00D22F6D"/>
    <w:rPr>
      <w:rFonts w:ascii="Calibri" w:eastAsia="Calibri" w:hAnsi="Calibri"/>
      <w:i/>
      <w:iCs/>
      <w:color w:val="000000"/>
      <w:sz w:val="20"/>
      <w:szCs w:val="20"/>
      <w:lang w:val="x-none" w:eastAsia="x-none"/>
    </w:rPr>
  </w:style>
  <w:style w:type="character" w:customStyle="1" w:styleId="2d">
    <w:name w:val="Цитата 2 Знак"/>
    <w:link w:val="2c"/>
    <w:uiPriority w:val="29"/>
    <w:rsid w:val="00D22F6D"/>
    <w:rPr>
      <w:rFonts w:ascii="Calibri" w:eastAsia="Calibri" w:hAnsi="Calibri"/>
      <w:i/>
      <w:iCs/>
      <w:color w:val="000000"/>
      <w:lang w:val="x-none" w:eastAsia="x-none"/>
    </w:rPr>
  </w:style>
  <w:style w:type="paragraph" w:styleId="aff8">
    <w:name w:val="Intense Quote"/>
    <w:basedOn w:val="a3"/>
    <w:next w:val="a3"/>
    <w:link w:val="aff9"/>
    <w:uiPriority w:val="30"/>
    <w:qFormat/>
    <w:rsid w:val="00D22F6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aff9">
    <w:name w:val="Выделенная цитата Знак"/>
    <w:link w:val="aff8"/>
    <w:uiPriority w:val="30"/>
    <w:rsid w:val="00D22F6D"/>
    <w:rPr>
      <w:rFonts w:ascii="Calibri" w:eastAsia="Calibri" w:hAnsi="Calibri"/>
      <w:b/>
      <w:bCs/>
      <w:i/>
      <w:iCs/>
      <w:color w:val="4F81BD"/>
      <w:lang w:val="x-none" w:eastAsia="x-none"/>
    </w:rPr>
  </w:style>
  <w:style w:type="character" w:styleId="affa">
    <w:name w:val="Subtle Emphasis"/>
    <w:uiPriority w:val="19"/>
    <w:qFormat/>
    <w:rsid w:val="00D22F6D"/>
    <w:rPr>
      <w:i/>
      <w:iCs/>
      <w:color w:val="808080"/>
    </w:rPr>
  </w:style>
  <w:style w:type="character" w:styleId="affb">
    <w:name w:val="Intense Emphasis"/>
    <w:uiPriority w:val="21"/>
    <w:qFormat/>
    <w:rsid w:val="00D22F6D"/>
    <w:rPr>
      <w:b/>
      <w:bCs/>
      <w:i/>
      <w:iCs/>
      <w:color w:val="4F81BD"/>
    </w:rPr>
  </w:style>
  <w:style w:type="character" w:styleId="affc">
    <w:name w:val="Subtle Reference"/>
    <w:uiPriority w:val="31"/>
    <w:qFormat/>
    <w:rsid w:val="00D22F6D"/>
    <w:rPr>
      <w:smallCaps/>
      <w:color w:val="C0504D"/>
      <w:u w:val="single"/>
    </w:rPr>
  </w:style>
  <w:style w:type="character" w:styleId="affd">
    <w:name w:val="Intense Reference"/>
    <w:uiPriority w:val="32"/>
    <w:qFormat/>
    <w:rsid w:val="00D22F6D"/>
    <w:rPr>
      <w:b/>
      <w:bCs/>
      <w:smallCaps/>
      <w:color w:val="C0504D"/>
      <w:spacing w:val="5"/>
      <w:u w:val="single"/>
    </w:rPr>
  </w:style>
  <w:style w:type="character" w:styleId="affe">
    <w:name w:val="Book Title"/>
    <w:uiPriority w:val="33"/>
    <w:qFormat/>
    <w:rsid w:val="00D22F6D"/>
    <w:rPr>
      <w:b/>
      <w:bCs/>
      <w:smallCaps/>
      <w:spacing w:val="5"/>
    </w:rPr>
  </w:style>
  <w:style w:type="paragraph" w:styleId="afff">
    <w:name w:val="TOC Heading"/>
    <w:basedOn w:val="11"/>
    <w:next w:val="a3"/>
    <w:uiPriority w:val="39"/>
    <w:qFormat/>
    <w:rsid w:val="00D22F6D"/>
    <w:pPr>
      <w:keepLines/>
      <w:spacing w:before="480"/>
      <w:outlineLvl w:val="9"/>
    </w:pPr>
    <w:rPr>
      <w:rFonts w:ascii="Cambria" w:hAnsi="Cambria"/>
      <w:bCs/>
      <w:color w:val="365F91"/>
    </w:rPr>
  </w:style>
  <w:style w:type="paragraph" w:styleId="afff0">
    <w:name w:val="E-mail Signature"/>
    <w:basedOn w:val="a3"/>
    <w:link w:val="afff1"/>
    <w:uiPriority w:val="99"/>
    <w:unhideWhenUsed/>
    <w:rsid w:val="00D22F6D"/>
    <w:rPr>
      <w:rFonts w:eastAsia="Calibri"/>
      <w:sz w:val="24"/>
      <w:szCs w:val="24"/>
      <w:lang w:val="x-none" w:eastAsia="x-none"/>
    </w:rPr>
  </w:style>
  <w:style w:type="character" w:customStyle="1" w:styleId="afff1">
    <w:name w:val="Электронная подпись Знак"/>
    <w:link w:val="afff0"/>
    <w:uiPriority w:val="99"/>
    <w:rsid w:val="00D22F6D"/>
    <w:rPr>
      <w:rFonts w:eastAsia="Calibri"/>
      <w:sz w:val="24"/>
      <w:szCs w:val="24"/>
    </w:rPr>
  </w:style>
  <w:style w:type="paragraph" w:customStyle="1" w:styleId="afff2">
    <w:name w:val="Знак"/>
    <w:basedOn w:val="a3"/>
    <w:rsid w:val="00D22F6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0">
    <w:name w:val="Нумерованный список ур3"/>
    <w:basedOn w:val="a3"/>
    <w:rsid w:val="00D22F6D"/>
    <w:pPr>
      <w:numPr>
        <w:ilvl w:val="2"/>
        <w:numId w:val="2"/>
      </w:numPr>
      <w:jc w:val="both"/>
    </w:pPr>
    <w:rPr>
      <w:rFonts w:ascii="Garamond" w:hAnsi="Garamond"/>
      <w:sz w:val="24"/>
      <w:szCs w:val="20"/>
    </w:rPr>
  </w:style>
  <w:style w:type="paragraph" w:customStyle="1" w:styleId="1">
    <w:name w:val="Нумерованный список 1"/>
    <w:basedOn w:val="a3"/>
    <w:rsid w:val="00D22F6D"/>
    <w:pPr>
      <w:numPr>
        <w:numId w:val="2"/>
      </w:numPr>
      <w:spacing w:before="120"/>
      <w:jc w:val="both"/>
    </w:pPr>
    <w:rPr>
      <w:rFonts w:ascii="Garamond" w:hAnsi="Garamond"/>
      <w:sz w:val="24"/>
      <w:szCs w:val="20"/>
    </w:rPr>
  </w:style>
  <w:style w:type="paragraph" w:customStyle="1" w:styleId="22">
    <w:name w:val="Нумерованный список ур2"/>
    <w:basedOn w:val="a3"/>
    <w:rsid w:val="00D22F6D"/>
    <w:pPr>
      <w:numPr>
        <w:ilvl w:val="1"/>
        <w:numId w:val="2"/>
      </w:numPr>
      <w:spacing w:before="120"/>
      <w:jc w:val="both"/>
    </w:pPr>
    <w:rPr>
      <w:rFonts w:ascii="Garamond" w:hAnsi="Garamond"/>
      <w:sz w:val="24"/>
      <w:szCs w:val="20"/>
    </w:rPr>
  </w:style>
  <w:style w:type="paragraph" w:styleId="afff3">
    <w:name w:val="Revision"/>
    <w:hidden/>
    <w:uiPriority w:val="99"/>
    <w:semiHidden/>
    <w:rsid w:val="00D22F6D"/>
    <w:rPr>
      <w:rFonts w:eastAsia="Calibri"/>
      <w:sz w:val="24"/>
      <w:szCs w:val="24"/>
    </w:rPr>
  </w:style>
  <w:style w:type="paragraph" w:customStyle="1" w:styleId="ConsPlusNormal">
    <w:name w:val="ConsPlusNormal"/>
    <w:rsid w:val="00D22F6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38">
    <w:name w:val="Знак Знак3 Знак Знак"/>
    <w:basedOn w:val="a3"/>
    <w:rsid w:val="00D22F6D"/>
    <w:pPr>
      <w:spacing w:after="160" w:line="240" w:lineRule="exact"/>
      <w:jc w:val="both"/>
    </w:pPr>
    <w:rPr>
      <w:rFonts w:ascii="Verdana" w:hAnsi="Verdana" w:cs="Verdana"/>
      <w:sz w:val="22"/>
      <w:szCs w:val="22"/>
      <w:lang w:val="en-US" w:eastAsia="en-US"/>
    </w:rPr>
  </w:style>
  <w:style w:type="paragraph" w:customStyle="1" w:styleId="afff4">
    <w:name w:val="Пункт"/>
    <w:basedOn w:val="a3"/>
    <w:rsid w:val="00D22F6D"/>
    <w:pPr>
      <w:widowControl w:val="0"/>
      <w:tabs>
        <w:tab w:val="num" w:pos="1134"/>
      </w:tabs>
      <w:spacing w:before="120" w:line="360" w:lineRule="auto"/>
      <w:ind w:left="1134" w:right="800" w:hanging="1134"/>
      <w:jc w:val="both"/>
    </w:pPr>
    <w:rPr>
      <w:rFonts w:ascii="Arial" w:hAnsi="Arial"/>
      <w:b/>
      <w:i/>
      <w:szCs w:val="20"/>
    </w:rPr>
  </w:style>
  <w:style w:type="character" w:customStyle="1" w:styleId="15">
    <w:name w:val="Подпункт Знак1"/>
    <w:link w:val="af5"/>
    <w:locked/>
    <w:rsid w:val="00D22F6D"/>
    <w:rPr>
      <w:sz w:val="28"/>
    </w:rPr>
  </w:style>
  <w:style w:type="paragraph" w:customStyle="1" w:styleId="18">
    <w:name w:val="Абзац списка1"/>
    <w:basedOn w:val="a3"/>
    <w:rsid w:val="00D22F6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9">
    <w:name w:val="Текст сноски Знак"/>
    <w:link w:val="a8"/>
    <w:uiPriority w:val="99"/>
    <w:rsid w:val="00D22F6D"/>
  </w:style>
  <w:style w:type="numbering" w:customStyle="1" w:styleId="10">
    <w:name w:val="Стиль1"/>
    <w:uiPriority w:val="99"/>
    <w:rsid w:val="00F001E4"/>
    <w:pPr>
      <w:numPr>
        <w:numId w:val="3"/>
      </w:numPr>
    </w:pPr>
  </w:style>
  <w:style w:type="paragraph" w:customStyle="1" w:styleId="afff5">
    <w:name w:val="Таблица"/>
    <w:basedOn w:val="a3"/>
    <w:qFormat/>
    <w:rsid w:val="0041356C"/>
    <w:pPr>
      <w:keepNext/>
      <w:spacing w:before="60" w:after="60"/>
      <w:jc w:val="center"/>
    </w:pPr>
    <w:rPr>
      <w:rFonts w:eastAsia="Calibri"/>
      <w:b/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4459A5"/>
    <w:rPr>
      <w:sz w:val="28"/>
      <w:szCs w:val="28"/>
    </w:rPr>
  </w:style>
  <w:style w:type="character" w:customStyle="1" w:styleId="blk">
    <w:name w:val="blk"/>
    <w:rsid w:val="00431ACE"/>
  </w:style>
  <w:style w:type="numbering" w:customStyle="1" w:styleId="20">
    <w:name w:val="Стиль2"/>
    <w:uiPriority w:val="99"/>
    <w:rsid w:val="006629C9"/>
    <w:pPr>
      <w:numPr>
        <w:numId w:val="5"/>
      </w:numPr>
    </w:pPr>
  </w:style>
  <w:style w:type="paragraph" w:customStyle="1" w:styleId="afff6">
    <w:name w:val="Таблица шапка"/>
    <w:basedOn w:val="a3"/>
    <w:rsid w:val="00F64089"/>
    <w:pPr>
      <w:keepNext/>
      <w:spacing w:before="40" w:after="40"/>
      <w:ind w:left="57" w:right="57"/>
    </w:pPr>
    <w:rPr>
      <w:snapToGrid w:val="0"/>
      <w:sz w:val="22"/>
      <w:szCs w:val="26"/>
    </w:rPr>
  </w:style>
  <w:style w:type="character" w:customStyle="1" w:styleId="aff7">
    <w:name w:val="Абзац списка Знак"/>
    <w:aliases w:val="Table-Normal Знак,RSHB_Table-Normal Знак,Заголовок_3 Знак,Подпись рисунка Знак,Алроса_маркер (Уровень 4) Знак,Маркер Знак,ПАРАГРАФ Знак,Абзац списка2 Знак,Bullet_IRAO Знак,Мой Список Знак,AC List 01 Знак,List Paragraph1 Знак"/>
    <w:link w:val="aff6"/>
    <w:uiPriority w:val="34"/>
    <w:qFormat/>
    <w:locked/>
    <w:rsid w:val="00310EB4"/>
    <w:rPr>
      <w:rFonts w:eastAsia="Calibri"/>
      <w:sz w:val="24"/>
      <w:szCs w:val="24"/>
    </w:rPr>
  </w:style>
  <w:style w:type="character" w:customStyle="1" w:styleId="afff7">
    <w:name w:val="комментарий"/>
    <w:rsid w:val="0025139E"/>
    <w:rPr>
      <w:b/>
      <w:i/>
      <w:shd w:val="clear" w:color="auto" w:fill="FFFF99"/>
    </w:rPr>
  </w:style>
  <w:style w:type="paragraph" w:customStyle="1" w:styleId="afff8">
    <w:name w:val="Подподпункт"/>
    <w:basedOn w:val="af5"/>
    <w:link w:val="afff9"/>
    <w:rsid w:val="0025139E"/>
    <w:pPr>
      <w:tabs>
        <w:tab w:val="clear" w:pos="1134"/>
        <w:tab w:val="num" w:pos="5104"/>
      </w:tabs>
      <w:snapToGrid/>
      <w:spacing w:before="120" w:line="240" w:lineRule="auto"/>
      <w:ind w:left="5104" w:hanging="567"/>
    </w:pPr>
    <w:rPr>
      <w:snapToGrid w:val="0"/>
      <w:sz w:val="26"/>
      <w:szCs w:val="26"/>
      <w:lang w:val="ru-RU" w:eastAsia="ru-RU"/>
    </w:rPr>
  </w:style>
  <w:style w:type="character" w:customStyle="1" w:styleId="afff9">
    <w:name w:val="Подподпункт Знак"/>
    <w:link w:val="afff8"/>
    <w:locked/>
    <w:rsid w:val="0025139E"/>
    <w:rPr>
      <w:snapToGrid w:val="0"/>
      <w:sz w:val="26"/>
      <w:szCs w:val="26"/>
    </w:rPr>
  </w:style>
  <w:style w:type="paragraph" w:customStyle="1" w:styleId="a">
    <w:name w:val="УРОВЕНЬ_(а)"/>
    <w:basedOn w:val="aff6"/>
    <w:qFormat/>
    <w:rsid w:val="00B56F46"/>
    <w:pPr>
      <w:numPr>
        <w:ilvl w:val="3"/>
        <w:numId w:val="6"/>
      </w:numPr>
      <w:spacing w:before="120" w:line="360" w:lineRule="exact"/>
      <w:contextualSpacing w:val="0"/>
      <w:jc w:val="both"/>
      <w:outlineLvl w:val="3"/>
    </w:pPr>
    <w:rPr>
      <w:sz w:val="26"/>
      <w:szCs w:val="28"/>
      <w:lang w:eastAsia="en-US"/>
    </w:rPr>
  </w:style>
  <w:style w:type="paragraph" w:customStyle="1" w:styleId="-">
    <w:name w:val="УРОВЕНЬ_-"/>
    <w:basedOn w:val="aff6"/>
    <w:qFormat/>
    <w:rsid w:val="00B56F46"/>
    <w:pPr>
      <w:numPr>
        <w:ilvl w:val="4"/>
        <w:numId w:val="6"/>
      </w:numPr>
      <w:spacing w:before="120" w:line="360" w:lineRule="exact"/>
      <w:contextualSpacing w:val="0"/>
      <w:jc w:val="both"/>
      <w:outlineLvl w:val="4"/>
    </w:pPr>
    <w:rPr>
      <w:sz w:val="26"/>
      <w:szCs w:val="28"/>
      <w:lang w:eastAsia="en-US"/>
    </w:rPr>
  </w:style>
  <w:style w:type="paragraph" w:customStyle="1" w:styleId="2">
    <w:name w:val="УРОВЕНЬ_Абзац_тип2"/>
    <w:basedOn w:val="aff6"/>
    <w:qFormat/>
    <w:rsid w:val="00B56F46"/>
    <w:pPr>
      <w:numPr>
        <w:ilvl w:val="6"/>
        <w:numId w:val="6"/>
      </w:numPr>
      <w:spacing w:before="120" w:line="360" w:lineRule="exact"/>
      <w:contextualSpacing w:val="0"/>
      <w:jc w:val="both"/>
    </w:pPr>
    <w:rPr>
      <w:sz w:val="26"/>
      <w:szCs w:val="28"/>
      <w:lang w:eastAsia="en-US"/>
    </w:rPr>
  </w:style>
  <w:style w:type="paragraph" w:customStyle="1" w:styleId="3">
    <w:name w:val="УРОВЕНЬ_Абзац_тип3"/>
    <w:basedOn w:val="aff6"/>
    <w:link w:val="39"/>
    <w:qFormat/>
    <w:rsid w:val="00B56F46"/>
    <w:pPr>
      <w:numPr>
        <w:ilvl w:val="7"/>
        <w:numId w:val="6"/>
      </w:numPr>
      <w:spacing w:before="120" w:line="360" w:lineRule="exact"/>
      <w:contextualSpacing w:val="0"/>
      <w:jc w:val="both"/>
    </w:pPr>
    <w:rPr>
      <w:sz w:val="26"/>
      <w:szCs w:val="28"/>
      <w:lang w:eastAsia="en-US"/>
    </w:rPr>
  </w:style>
  <w:style w:type="paragraph" w:customStyle="1" w:styleId="a0">
    <w:name w:val="УРОВЕНЬ_Подпись"/>
    <w:basedOn w:val="aff6"/>
    <w:qFormat/>
    <w:rsid w:val="00B56F46"/>
    <w:pPr>
      <w:keepNext/>
      <w:numPr>
        <w:ilvl w:val="5"/>
        <w:numId w:val="6"/>
      </w:numPr>
      <w:spacing w:before="120" w:after="120" w:line="360" w:lineRule="exact"/>
      <w:contextualSpacing w:val="0"/>
      <w:jc w:val="right"/>
      <w:outlineLvl w:val="3"/>
    </w:pPr>
    <w:rPr>
      <w:sz w:val="26"/>
      <w:szCs w:val="28"/>
      <w:lang w:eastAsia="en-US"/>
    </w:rPr>
  </w:style>
  <w:style w:type="character" w:customStyle="1" w:styleId="39">
    <w:name w:val="УРОВЕНЬ_Абзац_тип3 Знак"/>
    <w:link w:val="3"/>
    <w:rsid w:val="00B56F46"/>
    <w:rPr>
      <w:rFonts w:eastAsia="Calibri"/>
      <w:sz w:val="26"/>
      <w:szCs w:val="28"/>
      <w:lang w:eastAsia="en-US"/>
    </w:rPr>
  </w:style>
  <w:style w:type="character" w:customStyle="1" w:styleId="ad">
    <w:name w:val="Верхний колонтитул Знак"/>
    <w:link w:val="ac"/>
    <w:uiPriority w:val="99"/>
    <w:rsid w:val="002F31AF"/>
    <w:rPr>
      <w:sz w:val="24"/>
      <w:szCs w:val="24"/>
    </w:rPr>
  </w:style>
  <w:style w:type="character" w:customStyle="1" w:styleId="afd">
    <w:name w:val="Текст примечания Знак"/>
    <w:link w:val="afc"/>
    <w:semiHidden/>
    <w:rsid w:val="00DC0F7D"/>
  </w:style>
  <w:style w:type="paragraph" w:customStyle="1" w:styleId="19">
    <w:name w:val="Стиль Заголовок 1 + по ширине"/>
    <w:basedOn w:val="11"/>
    <w:rsid w:val="005773B2"/>
    <w:pPr>
      <w:keepLines/>
      <w:tabs>
        <w:tab w:val="num" w:pos="567"/>
      </w:tabs>
      <w:suppressAutoHyphens/>
      <w:spacing w:before="480" w:after="240"/>
      <w:ind w:left="567" w:hanging="567"/>
      <w:jc w:val="both"/>
    </w:pPr>
    <w:rPr>
      <w:rFonts w:ascii="Arial" w:eastAsia="Times New Roman" w:hAnsi="Arial"/>
      <w:bCs/>
      <w:kern w:val="28"/>
      <w:sz w:val="40"/>
      <w:szCs w:val="20"/>
      <w:lang w:eastAsia="ru-RU"/>
    </w:rPr>
  </w:style>
  <w:style w:type="paragraph" w:styleId="afffa">
    <w:name w:val="endnote text"/>
    <w:basedOn w:val="a3"/>
    <w:link w:val="afffb"/>
    <w:rsid w:val="003879D4"/>
    <w:rPr>
      <w:sz w:val="20"/>
      <w:szCs w:val="20"/>
    </w:rPr>
  </w:style>
  <w:style w:type="character" w:customStyle="1" w:styleId="afffb">
    <w:name w:val="Текст концевой сноски Знак"/>
    <w:basedOn w:val="a4"/>
    <w:link w:val="afffa"/>
    <w:rsid w:val="003879D4"/>
  </w:style>
  <w:style w:type="character" w:styleId="afffc">
    <w:name w:val="endnote reference"/>
    <w:basedOn w:val="a4"/>
    <w:rsid w:val="003879D4"/>
    <w:rPr>
      <w:vertAlign w:val="superscript"/>
    </w:rPr>
  </w:style>
  <w:style w:type="paragraph" w:customStyle="1" w:styleId="21">
    <w:name w:val="Заголовок 2 КВВ"/>
    <w:basedOn w:val="a3"/>
    <w:qFormat/>
    <w:rsid w:val="00CB35E8"/>
    <w:pPr>
      <w:keepNext/>
      <w:numPr>
        <w:numId w:val="7"/>
      </w:numPr>
      <w:suppressAutoHyphens/>
      <w:spacing w:before="120" w:after="120"/>
      <w:jc w:val="both"/>
      <w:outlineLvl w:val="0"/>
    </w:pPr>
    <w:rPr>
      <w:b/>
      <w:kern w:val="28"/>
      <w:sz w:val="24"/>
      <w:szCs w:val="20"/>
      <w:lang w:eastAsia="x-none"/>
    </w:rPr>
  </w:style>
  <w:style w:type="character" w:customStyle="1" w:styleId="29">
    <w:name w:val="Пункт2 Знак"/>
    <w:link w:val="28"/>
    <w:rsid w:val="00DE52BC"/>
    <w:rPr>
      <w:b/>
      <w:sz w:val="28"/>
    </w:rPr>
  </w:style>
  <w:style w:type="paragraph" w:customStyle="1" w:styleId="afffd">
    <w:name w:val="Таблица текст"/>
    <w:basedOn w:val="a3"/>
    <w:rsid w:val="00343E95"/>
    <w:pPr>
      <w:spacing w:before="40" w:after="40"/>
      <w:ind w:left="57" w:right="57"/>
    </w:pPr>
    <w:rPr>
      <w:snapToGrid w:val="0"/>
      <w:sz w:val="24"/>
      <w:szCs w:val="26"/>
    </w:rPr>
  </w:style>
  <w:style w:type="paragraph" w:styleId="afffe">
    <w:name w:val="Normal (Web)"/>
    <w:basedOn w:val="a3"/>
    <w:uiPriority w:val="99"/>
    <w:unhideWhenUsed/>
    <w:rsid w:val="00265D9F"/>
    <w:pPr>
      <w:spacing w:before="100" w:beforeAutospacing="1" w:after="100" w:afterAutospacing="1"/>
    </w:pPr>
    <w:rPr>
      <w:sz w:val="24"/>
      <w:szCs w:val="24"/>
    </w:rPr>
  </w:style>
  <w:style w:type="paragraph" w:customStyle="1" w:styleId="1a">
    <w:name w:val="УРОВЕНЬ_1."/>
    <w:basedOn w:val="aff6"/>
    <w:link w:val="1b"/>
    <w:qFormat/>
    <w:rsid w:val="004A17AE"/>
    <w:pPr>
      <w:keepNext/>
      <w:keepLines/>
      <w:spacing w:before="240" w:after="120" w:line="276" w:lineRule="auto"/>
      <w:ind w:left="0"/>
      <w:contextualSpacing w:val="0"/>
      <w:jc w:val="both"/>
      <w:outlineLvl w:val="0"/>
    </w:pPr>
    <w:rPr>
      <w:caps/>
      <w:sz w:val="28"/>
      <w:szCs w:val="28"/>
      <w:lang w:eastAsia="en-US"/>
    </w:rPr>
  </w:style>
  <w:style w:type="character" w:customStyle="1" w:styleId="1b">
    <w:name w:val="УРОВЕНЬ_1. Знак"/>
    <w:link w:val="1a"/>
    <w:rsid w:val="004A17AE"/>
    <w:rPr>
      <w:rFonts w:eastAsia="Calibri"/>
      <w:caps/>
      <w:sz w:val="28"/>
      <w:szCs w:val="28"/>
      <w:lang w:eastAsia="en-US"/>
    </w:rPr>
  </w:style>
  <w:style w:type="table" w:customStyle="1" w:styleId="1c">
    <w:name w:val="Сетка таблицы1"/>
    <w:basedOn w:val="a5"/>
    <w:next w:val="af"/>
    <w:uiPriority w:val="39"/>
    <w:rsid w:val="00214B9F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1">
    <w:name w:val="toc 6"/>
    <w:basedOn w:val="a3"/>
    <w:next w:val="a3"/>
    <w:autoRedefine/>
    <w:unhideWhenUsed/>
    <w:rsid w:val="00D849A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3"/>
    <w:next w:val="a3"/>
    <w:autoRedefine/>
    <w:unhideWhenUsed/>
    <w:rsid w:val="00D849A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3"/>
    <w:next w:val="a3"/>
    <w:autoRedefine/>
    <w:unhideWhenUsed/>
    <w:rsid w:val="00D849AA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1d">
    <w:name w:val="Неразрешенное упоминание1"/>
    <w:basedOn w:val="a4"/>
    <w:uiPriority w:val="99"/>
    <w:semiHidden/>
    <w:unhideWhenUsed/>
    <w:rsid w:val="00C36F30"/>
    <w:rPr>
      <w:color w:val="605E5C"/>
      <w:shd w:val="clear" w:color="auto" w:fill="E1DFDD"/>
    </w:rPr>
  </w:style>
  <w:style w:type="character" w:customStyle="1" w:styleId="36">
    <w:name w:val="Основной текст с отступом 3 Знак"/>
    <w:link w:val="35"/>
    <w:rsid w:val="00C36F30"/>
    <w:rPr>
      <w:sz w:val="16"/>
      <w:szCs w:val="16"/>
    </w:rPr>
  </w:style>
  <w:style w:type="character" w:styleId="affff">
    <w:name w:val="FollowedHyperlink"/>
    <w:basedOn w:val="a4"/>
    <w:uiPriority w:val="99"/>
    <w:semiHidden/>
    <w:unhideWhenUsed/>
    <w:rsid w:val="009D0790"/>
    <w:rPr>
      <w:color w:val="800080"/>
      <w:u w:val="single"/>
    </w:rPr>
  </w:style>
  <w:style w:type="paragraph" w:customStyle="1" w:styleId="msonormal0">
    <w:name w:val="msonormal"/>
    <w:basedOn w:val="a3"/>
    <w:rsid w:val="009D0790"/>
    <w:pP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3"/>
    <w:rsid w:val="009D079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8">
    <w:name w:val="xl68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9">
    <w:name w:val="xl69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71">
    <w:name w:val="xl71"/>
    <w:basedOn w:val="a3"/>
    <w:rsid w:val="009D079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2">
    <w:name w:val="xl72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3"/>
    <w:rsid w:val="009D07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74">
    <w:name w:val="xl74"/>
    <w:basedOn w:val="a3"/>
    <w:rsid w:val="009D07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5">
    <w:name w:val="xl75"/>
    <w:basedOn w:val="a3"/>
    <w:rsid w:val="009D079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6">
    <w:name w:val="xl76"/>
    <w:basedOn w:val="a3"/>
    <w:rsid w:val="009D07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7">
    <w:name w:val="xl77"/>
    <w:basedOn w:val="a3"/>
    <w:rsid w:val="009D079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8">
    <w:name w:val="xl78"/>
    <w:basedOn w:val="a3"/>
    <w:rsid w:val="009D0790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9">
    <w:name w:val="xl79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xl80">
    <w:name w:val="xl80"/>
    <w:basedOn w:val="a3"/>
    <w:rsid w:val="009D079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3"/>
    <w:rsid w:val="009D07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3"/>
    <w:rsid w:val="009D079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3">
    <w:name w:val="xl83"/>
    <w:basedOn w:val="a3"/>
    <w:rsid w:val="009D079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4">
    <w:name w:val="xl84"/>
    <w:basedOn w:val="a3"/>
    <w:rsid w:val="009D0790"/>
    <w:pPr>
      <w:pBdr>
        <w:top w:val="single" w:sz="4" w:space="0" w:color="auto"/>
        <w:bottom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5">
    <w:name w:val="xl85"/>
    <w:basedOn w:val="a3"/>
    <w:rsid w:val="009D079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6">
    <w:name w:val="xl86"/>
    <w:basedOn w:val="a3"/>
    <w:rsid w:val="009D079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7">
    <w:name w:val="xl87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88">
    <w:name w:val="xl88"/>
    <w:basedOn w:val="a3"/>
    <w:rsid w:val="009D07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89">
    <w:name w:val="xl89"/>
    <w:basedOn w:val="a3"/>
    <w:rsid w:val="009D079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90">
    <w:name w:val="xl90"/>
    <w:basedOn w:val="a3"/>
    <w:rsid w:val="009D079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xl91">
    <w:name w:val="xl91"/>
    <w:basedOn w:val="a3"/>
    <w:rsid w:val="009D079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i/>
      <w:iCs/>
      <w:sz w:val="20"/>
      <w:szCs w:val="20"/>
    </w:rPr>
  </w:style>
  <w:style w:type="paragraph" w:customStyle="1" w:styleId="xl92">
    <w:name w:val="xl92"/>
    <w:basedOn w:val="a3"/>
    <w:rsid w:val="009D0790"/>
    <w:pPr>
      <w:pBdr>
        <w:top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i/>
      <w:iCs/>
      <w:sz w:val="20"/>
      <w:szCs w:val="20"/>
    </w:rPr>
  </w:style>
  <w:style w:type="paragraph" w:customStyle="1" w:styleId="xl93">
    <w:name w:val="xl93"/>
    <w:basedOn w:val="a3"/>
    <w:rsid w:val="009D079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94">
    <w:name w:val="xl94"/>
    <w:basedOn w:val="a3"/>
    <w:rsid w:val="009D0790"/>
    <w:pPr>
      <w:pBdr>
        <w:top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95">
    <w:name w:val="xl95"/>
    <w:basedOn w:val="a3"/>
    <w:rsid w:val="009D079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96">
    <w:name w:val="xl96"/>
    <w:basedOn w:val="a3"/>
    <w:rsid w:val="009D079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3"/>
    <w:rsid w:val="009D079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">
    <w:name w:val="xl98"/>
    <w:basedOn w:val="a3"/>
    <w:rsid w:val="009D07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character" w:customStyle="1" w:styleId="af1">
    <w:name w:val="Нижний колонтитул Знак"/>
    <w:basedOn w:val="a4"/>
    <w:link w:val="af0"/>
    <w:uiPriority w:val="99"/>
    <w:rsid w:val="00461D8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2071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</w:divsChild>
    </w:div>
    <w:div w:id="493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48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155">
              <w:marLeft w:val="0"/>
              <w:marRight w:val="-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406">
                  <w:marLeft w:val="0"/>
                  <w:marRight w:val="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7178">
                      <w:marLeft w:val="80"/>
                      <w:marRight w:val="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5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37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2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56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6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60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72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6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83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81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1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106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24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0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24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9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74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785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</w:divsChild>
    </w:div>
    <w:div w:id="1336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878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717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639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21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6426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20121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  <w:div w:id="1916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dotted" w:sz="6" w:space="0" w:color="EDEDED"/>
            <w:right w:val="none" w:sz="0" w:space="11" w:color="auto"/>
          </w:divBdr>
        </w:div>
      </w:divsChild>
    </w:div>
    <w:div w:id="1629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7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26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uz_show_details('katalog?action=show_details&amp;field=ext_custom_1026%27)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4E99-EB61-4B34-812C-F212AD6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30</Pages>
  <Words>8088</Words>
  <Characters>46104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Российское открытое акционерное общество энергетики и электрификации</vt:lpstr>
    </vt:vector>
  </TitlesOfParts>
  <Company>Microsoft</Company>
  <LinksUpToDate>false</LinksUpToDate>
  <CharactersWithSpaces>54084</CharactersWithSpaces>
  <SharedDoc>false</SharedDoc>
  <HLinks>
    <vt:vector size="168" baseType="variant">
      <vt:variant>
        <vt:i4>1835062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_Toc35351378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_Toc35351377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_Toc35351376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_Toc35351375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_Toc35351374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_Toc35351373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_Toc35351372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_Toc35351371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_Toc35351370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_Toc35351369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_Toc35351368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_Toc35351367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_Toc35351366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_Toc35351365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_Toc35351364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_Toc35351363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_Toc35351362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_Toc35351361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_Toc35351360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_Toc35351359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_Toc35351358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_Toc35351357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_Toc35351356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_Toc35351355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_Toc35351354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_Toc35351353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_Toc35351352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_Toc35351351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Российское открытое акционерное общество энергетики и электрификации</dc:title>
  <dc:subject/>
  <dc:creator>Быстров Олег Геннадьевич</dc:creator>
  <cp:keywords/>
  <dc:description/>
  <cp:lastModifiedBy>Гродзиевская Екатерина Юрьевна</cp:lastModifiedBy>
  <cp:revision>314</cp:revision>
  <cp:lastPrinted>2006-07-26T14:04:00Z</cp:lastPrinted>
  <dcterms:created xsi:type="dcterms:W3CDTF">2021-04-05T15:04:00Z</dcterms:created>
  <dcterms:modified xsi:type="dcterms:W3CDTF">2024-07-02T23:26:00Z</dcterms:modified>
</cp:coreProperties>
</file>