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2020-2021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4" name="image4.png"/>
            <a:graphic>
              <a:graphicData uri="http://schemas.openxmlformats.org/drawingml/2006/picture">
                <pic:pic>
                  <pic:nvPicPr>
                    <pic:cNvPr descr="lambang-its-color-std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SIAKAD INTEGRA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000000"/>
          <w:sz w:val="20"/>
          <w:szCs w:val="20"/>
          <w:highlight w:val="white"/>
          <w:rtl w:val="0"/>
        </w:rPr>
        <w:t xml:space="preserve">Patrick Sungkharisma</w:t>
      </w:r>
      <w:r w:rsidDel="00000000" w:rsidR="00000000" w:rsidRPr="00000000">
        <w:rPr>
          <w:rFonts w:ascii="Times" w:cs="Times" w:eastAsia="Times" w:hAnsi="Times"/>
          <w:rtl w:val="0"/>
        </w:rPr>
        <w:t xml:space="preserve"> 05111740000041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Elkana Hans Widersen 05111740000127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 Gede Agung Krisna Pamungkas 05111740000135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INFORMASI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April 2020</w:t>
            </w:r>
          </w:p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 April 2020 -       9 April 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</w:t>
            </w:r>
            <w:r w:rsidDel="00000000" w:rsidR="00000000" w:rsidRPr="00000000">
              <w:rPr>
                <w:rtl w:val="0"/>
              </w:rPr>
              <w:t xml:space="preserve">Membahas Kebutuhan dan merancang kuesioner dengan tim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https://intip.in/kuesioner5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Menyebar Kuesioner ke kelompok 1, 6, 11</w:t>
            </w:r>
          </w:p>
          <w:p w:rsidR="00000000" w:rsidDel="00000000" w:rsidP="00000000" w:rsidRDefault="00000000" w:rsidRPr="00000000" w14:paraId="0000003E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https://intip.in/form5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Catatan: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afterAutospacing="0" w:before="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Melakukan teknik elisitasi observasi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Membahas Kebutuhan Fungsional dan Non fungsional</w:t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Dokumen Pendukung: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https://www.youtube.com/watch?v=utzwRAj6q8k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120" w:lineRule="auto"/>
              <w:ind w:left="720" w:hanging="360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https://intip.in/kebutuhan5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0"/>
        <w:gridCol w:w="356"/>
        <w:gridCol w:w="5991"/>
        <w:tblGridChange w:id="0">
          <w:tblGrid>
            <w:gridCol w:w="1960"/>
            <w:gridCol w:w="356"/>
            <w:gridCol w:w="5991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13.00 - 00.00/11 jam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Patrick Sungkharisma (Developer 1), Elkana Hans W (Developer 2), I Gede Agung K P (Developer 3)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Membahas Kebutuhan dan merancang kuesioner dengan tim developer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 Form: </w:t>
            </w: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https://intip.in/kuesioner5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Diskusi tentang kebutuhan kebutuhan di SIAKAD INTEGRA ITS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Google Form</w:t>
      </w:r>
    </w:p>
    <w:p w:rsidR="00000000" w:rsidDel="00000000" w:rsidP="00000000" w:rsidRDefault="00000000" w:rsidRPr="00000000" w14:paraId="0000006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 Gede Agung Krisna Pamungkas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05111740000135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3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13.00 - 00.00/11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Membahas Kebutuhan dan merancang kuesioner dengan tim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8"/>
        <w:gridCol w:w="2766"/>
        <w:gridCol w:w="2961"/>
        <w:gridCol w:w="1732"/>
        <w:tblGridChange w:id="0">
          <w:tblGrid>
            <w:gridCol w:w="838"/>
            <w:gridCol w:w="2766"/>
            <w:gridCol w:w="2961"/>
            <w:gridCol w:w="173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05111740000041/Developer 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Elkana Hans W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05111740000127/Developer 2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Krisna P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05111740000135/Developer 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5 April 2020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13.00 - 21.00/8 jam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Patrick Sungkharisma (Developer 1), Elkana Hans W (Developer 2), I Gede Agung K P (Developer 3)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Menyebarkan kuesioner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Form: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https://intip.in/form5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Menyebarkan Form ke kelompok 1, 6,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Semua anak telah mengisi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Elkana Hans W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05111740000127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5 April 2020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13.00 - 21.00/8 jam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Menyebarkan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625"/>
        <w:gridCol w:w="3015"/>
        <w:gridCol w:w="1470"/>
        <w:tblGridChange w:id="0">
          <w:tblGrid>
            <w:gridCol w:w="895"/>
            <w:gridCol w:w="2625"/>
            <w:gridCol w:w="3015"/>
            <w:gridCol w:w="14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05111740000041/Developer 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Elkana Hans W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05111740000127/Developer 2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Krisna P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05111740000135/Developer 3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1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April 2020 - 9 April 2020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19.00 - 15.00 / 2 hari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Patrick Sungkharisma (Developer 1), Elkana Hans W (Developer 2), I Gede Agung K P (Developer 3)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2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Melakukan teknik elisitasi observasi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Membahas Kebutuhan Fungsional dan Non fungsional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Link Youtube: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https://www.youtube.com/watch?v=utzwRAj6q8k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 Spreadsheets: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https://intip.in/kebutuhan5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diskusi tentang teknik elisitasi kedua yang akan digunakan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Mencapai kesepakatan bahwa akan menggunakan teknik elisitasi observasi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Mencari video yang berkaitan dengan SIAKAD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Menemukan video tentang cara untuk melakukan KRS di SIAKAD 2 UNTAD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Melakukan diskusi tentang Kebutuhan fungsional dan non fungsional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Mengisi kebutuhan Fungsional dan Non fungsional di google spreadsheets</w:t>
      </w:r>
    </w:p>
    <w:p w:rsidR="00000000" w:rsidDel="00000000" w:rsidP="00000000" w:rsidRDefault="00000000" w:rsidRPr="00000000" w14:paraId="0000013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34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36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Patrick Sungkharisma</w:t>
            </w:r>
          </w:p>
          <w:p w:rsidR="00000000" w:rsidDel="00000000" w:rsidP="00000000" w:rsidRDefault="00000000" w:rsidRPr="00000000" w14:paraId="00000137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05111740000041</w:t>
            </w:r>
          </w:p>
          <w:p w:rsidR="00000000" w:rsidDel="00000000" w:rsidP="00000000" w:rsidRDefault="00000000" w:rsidRPr="00000000" w14:paraId="00000138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39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zigathnrtm5y" w:id="1"/>
      <w:bookmarkEnd w:id="1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4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7 April 2020 - 9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19.00 - 15.00 / 2 hari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Melakukan teknik elisitasi observasi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Membahas Kebutuhan Fungsional dan Non fungsional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700"/>
        <w:gridCol w:w="3165"/>
        <w:gridCol w:w="1245"/>
        <w:tblGridChange w:id="0">
          <w:tblGrid>
            <w:gridCol w:w="895"/>
            <w:gridCol w:w="2700"/>
            <w:gridCol w:w="3165"/>
            <w:gridCol w:w="12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05111740000041/Developer 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Elkana Hans W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05111740000127/Developer 2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Krisna P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05111740000135/Developer 3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intip.in/kebutuhan5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intip.in/kuesioner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tzwRAj6q8k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intip.in/form5" TargetMode="External"/><Relationship Id="rId17" Type="http://schemas.openxmlformats.org/officeDocument/2006/relationships/hyperlink" Target="https://intip.in/kebutuhan5" TargetMode="External"/><Relationship Id="rId16" Type="http://schemas.openxmlformats.org/officeDocument/2006/relationships/hyperlink" Target="https://www.youtube.com/watch?v=utzwRAj6q8k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intip.in/kuesioner5" TargetMode="External"/><Relationship Id="rId8" Type="http://schemas.openxmlformats.org/officeDocument/2006/relationships/hyperlink" Target="https://intip.in/form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