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F9B" w:rsidRPr="004A747E" w:rsidRDefault="00556247">
      <w:pPr>
        <w:rPr>
          <w:b/>
          <w:sz w:val="32"/>
          <w:szCs w:val="32"/>
        </w:rPr>
      </w:pPr>
      <w:proofErr w:type="spellStart"/>
      <w:r w:rsidRPr="004A747E">
        <w:rPr>
          <w:b/>
          <w:sz w:val="32"/>
          <w:szCs w:val="32"/>
        </w:rPr>
        <w:t>Lauhaus</w:t>
      </w:r>
      <w:proofErr w:type="spellEnd"/>
      <w:r w:rsidRPr="004A747E">
        <w:rPr>
          <w:b/>
          <w:sz w:val="32"/>
          <w:szCs w:val="32"/>
        </w:rPr>
        <w:t xml:space="preserve"> Clay Extruder 0.1 Bill of Materials</w:t>
      </w:r>
      <w:bookmarkStart w:id="0" w:name="_GoBack"/>
      <w:bookmarkEnd w:id="0"/>
    </w:p>
    <w:p w:rsidR="004A747E" w:rsidRPr="004A747E" w:rsidRDefault="004A747E">
      <w:pPr>
        <w:rPr>
          <w:i/>
        </w:rPr>
      </w:pPr>
      <w:r w:rsidRPr="004A747E">
        <w:rPr>
          <w:i/>
        </w:rPr>
        <w:t>with helpful links and counterproductive observations</w:t>
      </w:r>
    </w:p>
    <w:p w:rsidR="00556247" w:rsidRDefault="00556247"/>
    <w:p w:rsidR="00556247" w:rsidRDefault="00556247">
      <w:r>
        <w:rPr>
          <w:noProof/>
        </w:rPr>
        <w:drawing>
          <wp:inline distT="0" distB="0" distL="0" distR="0">
            <wp:extent cx="1629982" cy="1080135"/>
            <wp:effectExtent l="0" t="0" r="8890" b="5715"/>
            <wp:docPr id="1" name="Picture 1" descr="https://www.lulzbot.com/sites/default/files/styles/uc_product_full/public/p/newimages/2012/10/DSC_0995.JPG?itok=PJfKwGU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lulzbot.com/sites/default/files/styles/uc_product_full/public/p/newimages/2012/10/DSC_0995.JPG?itok=PJfKwGUy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344" cy="1102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247" w:rsidRDefault="00C44715">
      <w:r>
        <w:t xml:space="preserve">One </w:t>
      </w:r>
      <w:proofErr w:type="spellStart"/>
      <w:r w:rsidR="00556247">
        <w:t>Nema</w:t>
      </w:r>
      <w:proofErr w:type="spellEnd"/>
      <w:r w:rsidR="00556247">
        <w:t xml:space="preserve"> 17 Motor – the most common motor used in RepRap printers. Available in many locations. I buy mine from </w:t>
      </w:r>
      <w:proofErr w:type="spellStart"/>
      <w:r w:rsidR="00556247">
        <w:t>Lulzbot</w:t>
      </w:r>
      <w:proofErr w:type="spellEnd"/>
      <w:r w:rsidR="00556247">
        <w:t xml:space="preserve">: </w:t>
      </w:r>
      <w:hyperlink r:id="rId6" w:history="1">
        <w:r w:rsidR="00556247" w:rsidRPr="00556247">
          <w:rPr>
            <w:rStyle w:val="Hyperlink"/>
          </w:rPr>
          <w:t>https://www.lulzbot.com/products/nema-17-stepper-motor</w:t>
        </w:r>
      </w:hyperlink>
      <w:r w:rsidR="00556247">
        <w:t xml:space="preserve"> . These can also sometimes be found inside of old document scanners if you like breaking things.</w:t>
      </w:r>
      <w:r w:rsidR="00DD0587">
        <w:t xml:space="preserve"> </w:t>
      </w:r>
    </w:p>
    <w:p w:rsidR="00556247" w:rsidRDefault="00556247">
      <w:r>
        <w:rPr>
          <w:noProof/>
        </w:rPr>
        <w:drawing>
          <wp:inline distT="0" distB="0" distL="0" distR="0">
            <wp:extent cx="1492250" cy="1492250"/>
            <wp:effectExtent l="0" t="0" r="0" b="0"/>
            <wp:docPr id="2" name="Picture 2" descr="http://ecx.images-amazon.com/images/I/61M3ranvArL._SL11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ecx.images-amazon.com/images/I/61M3ranvArL._SL1100_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247" w:rsidRDefault="00556247">
      <w:r>
        <w:t xml:space="preserve">One 625ZZ Bearing 5mm x 5mm x 16mm – These are very common in skateboard wheels and are very cheap – usually less than </w:t>
      </w:r>
      <w:proofErr w:type="gramStart"/>
      <w:r>
        <w:t>1 dollar</w:t>
      </w:r>
      <w:proofErr w:type="gramEnd"/>
      <w:r>
        <w:t xml:space="preserve"> per. Should be in stock at your local skate shop. Also at Amazon: </w:t>
      </w:r>
      <w:hyperlink r:id="rId8" w:history="1">
        <w:r w:rsidRPr="00556247">
          <w:rPr>
            <w:rStyle w:val="Hyperlink"/>
          </w:rPr>
          <w:t>http://www.amazon.com/Skateboard-Groove-Radial-Bearings-625ZZ/dp/B009EPNW8Y/ref=sr_1_3?s=industrial&amp;ie=UTF8&amp;qid=1446838234&amp;sr=1-3&amp;keywords=625zz</w:t>
        </w:r>
      </w:hyperlink>
    </w:p>
    <w:p w:rsidR="00556247" w:rsidRDefault="00C44715">
      <w:r>
        <w:rPr>
          <w:noProof/>
        </w:rPr>
        <w:drawing>
          <wp:inline distT="0" distB="0" distL="0" distR="0">
            <wp:extent cx="2857500" cy="546100"/>
            <wp:effectExtent l="0" t="0" r="0" b="6350"/>
            <wp:docPr id="3" name="Picture 3" descr="https://img3.fastenal.com/productimages/301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3.fastenal.com/productimages/3013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715" w:rsidRDefault="00C44715">
      <w:r>
        <w:t xml:space="preserve">One wood screw. The first one I tried was 14 </w:t>
      </w:r>
      <w:proofErr w:type="spellStart"/>
      <w:r>
        <w:t>guage</w:t>
      </w:r>
      <w:proofErr w:type="spellEnd"/>
      <w:r>
        <w:t xml:space="preserve"> (1/4inch diameter (</w:t>
      </w:r>
      <w:r w:rsidR="005A2599">
        <w:t xml:space="preserve">6.3mm metric)) and was three inches long. I cut the head off with a </w:t>
      </w:r>
      <w:proofErr w:type="spellStart"/>
      <w:r w:rsidR="005A2599">
        <w:t>dremel</w:t>
      </w:r>
      <w:proofErr w:type="spellEnd"/>
      <w:r w:rsidR="005A2599">
        <w:t xml:space="preserve"> cut off wheel. This screw worked, but I’m certain </w:t>
      </w:r>
      <w:proofErr w:type="gramStart"/>
      <w:r w:rsidR="005A2599">
        <w:t>there</w:t>
      </w:r>
      <w:proofErr w:type="gramEnd"/>
      <w:r w:rsidR="005A2599">
        <w:t xml:space="preserve"> ae better augers out there. I plan to experiment with a range of screws, drill bits, etc. Also I’m not sure why something labeled ¼” (6.3mm) was able to fit in the bearing’s 5mm hole. I sanded it a bit, but not that much. I think screws are highly variable by manufacturer and that their dimensions are sometimes more nominal than actual – at least in my neck of the woods.  </w:t>
      </w:r>
      <w:hyperlink r:id="rId10" w:history="1">
        <w:r w:rsidR="005A2599" w:rsidRPr="005A2599">
          <w:rPr>
            <w:rStyle w:val="Hyperlink"/>
          </w:rPr>
          <w:t>Here’s one similar to mine</w:t>
        </w:r>
      </w:hyperlink>
      <w:r w:rsidR="005A2599">
        <w:t xml:space="preserve">. </w:t>
      </w:r>
    </w:p>
    <w:p w:rsidR="00556247" w:rsidRDefault="005A2599">
      <w:r>
        <w:rPr>
          <w:noProof/>
        </w:rPr>
        <w:drawing>
          <wp:inline distT="0" distB="0" distL="0" distR="0">
            <wp:extent cx="1460500" cy="1095375"/>
            <wp:effectExtent l="0" t="0" r="6350" b="9525"/>
            <wp:docPr id="4" name="Picture 4" descr="Flexible Coup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lexible Coupler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5464" cy="1099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599" w:rsidRDefault="005A2599">
      <w:r>
        <w:lastRenderedPageBreak/>
        <w:t xml:space="preserve">One flexible coupler. – 5mm holes – This attaches the screw to the motor shaft. These can be purchased online, </w:t>
      </w:r>
      <w:hyperlink r:id="rId12" w:history="1">
        <w:r w:rsidRPr="005A2599">
          <w:rPr>
            <w:rStyle w:val="Hyperlink"/>
          </w:rPr>
          <w:t>here’s where mine came from</w:t>
        </w:r>
      </w:hyperlink>
      <w:r>
        <w:t xml:space="preserve">. That said, I always liked the way the </w:t>
      </w:r>
      <w:proofErr w:type="spellStart"/>
      <w:r>
        <w:t>Prusa</w:t>
      </w:r>
      <w:proofErr w:type="spellEnd"/>
      <w:r>
        <w:t xml:space="preserve"> i3 printer originally used a </w:t>
      </w:r>
      <w:hyperlink r:id="rId13" w:history="1">
        <w:r w:rsidRPr="005A2599">
          <w:rPr>
            <w:rStyle w:val="Hyperlink"/>
          </w:rPr>
          <w:t>piece of tubing instead of a coupler</w:t>
        </w:r>
      </w:hyperlink>
      <w:r>
        <w:t>. So maybe this coupler is a bit too esoteric for my design – it may not be necessary – I’m going to try alternatives.</w:t>
      </w:r>
    </w:p>
    <w:p w:rsidR="005A2599" w:rsidRDefault="00D32350">
      <w:r>
        <w:rPr>
          <w:noProof/>
        </w:rPr>
        <w:drawing>
          <wp:inline distT="0" distB="0" distL="0" distR="0">
            <wp:extent cx="1991642" cy="1498600"/>
            <wp:effectExtent l="0" t="0" r="8890" b="6350"/>
            <wp:docPr id="5" name="Picture 5" descr="http://ecx.images-amazon.com/images/I/81Fi6JokWSL._SL15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ecx.images-amazon.com/images/I/81Fi6JokWSL._SL1500_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471" cy="150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2599">
        <w:t xml:space="preserve"> </w:t>
      </w:r>
    </w:p>
    <w:p w:rsidR="00D32350" w:rsidRDefault="00D32350">
      <w:r>
        <w:t>Flexible tubing (to from feed tank to extruder head) I used some that had an inside diameter of 3/8” and an outside diameter of ½”. The WASP project uses 12mm tubing, which I’m guessing is essentially the exact same diameter. I used regular plastic tubing from the local hardware store. This was a bad choice! The WASP project uses Teflon (</w:t>
      </w:r>
      <w:proofErr w:type="spellStart"/>
      <w:r>
        <w:t>ptfe</w:t>
      </w:r>
      <w:proofErr w:type="spellEnd"/>
      <w:r>
        <w:t xml:space="preserve">) tubing – which I’m sure significantly reduces drag on the clay moving through the tube. I’m going </w:t>
      </w:r>
      <w:hyperlink r:id="rId15" w:anchor="5033k35/=zp269m" w:history="1">
        <w:r w:rsidRPr="00D32350">
          <w:rPr>
            <w:rStyle w:val="Hyperlink"/>
          </w:rPr>
          <w:t>to buy some Teflon tube from here</w:t>
        </w:r>
      </w:hyperlink>
      <w:r>
        <w:t xml:space="preserve">. Actually, on second thought, that is annoyingly </w:t>
      </w:r>
      <w:r w:rsidR="00522096">
        <w:t>expensive tubing. I may go over</w:t>
      </w:r>
      <w:r>
        <w:t xml:space="preserve"> to the part of my campus where the cows are kept </w:t>
      </w:r>
      <w:r w:rsidR="00522096">
        <w:t xml:space="preserve">and milked </w:t>
      </w:r>
      <w:r>
        <w:t xml:space="preserve">(hundreds of them) and ask around about what type of tubing has the least friction. </w:t>
      </w:r>
      <w:r w:rsidR="00522096">
        <w:t>Then I’m going to get Ice Cream.</w:t>
      </w:r>
    </w:p>
    <w:p w:rsidR="00522096" w:rsidRDefault="00522096">
      <w:r>
        <w:rPr>
          <w:noProof/>
        </w:rPr>
        <w:drawing>
          <wp:inline distT="0" distB="0" distL="0" distR="0">
            <wp:extent cx="2133600" cy="1600200"/>
            <wp:effectExtent l="0" t="0" r="0" b="0"/>
            <wp:docPr id="6" name="Picture 6" descr="https://lh5.googleusercontent.com/-wxJvQXfbWRs/VjzoOTqjQxI/AAAAAAAAbWs/prK0qbIn-D4/w1529-h1146-no/here%2527s%2Bwhat%2Bthis%2Bextruder%2Blooks%2Blike%2B-%2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5.googleusercontent.com/-wxJvQXfbWRs/VjzoOTqjQxI/AAAAAAAAbWs/prK0qbIn-D4/w1529-h1146-no/here%2527s%2Bwhat%2Bthis%2Bextruder%2Blooks%2Blike%2B-%2B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688" cy="1602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096" w:rsidRDefault="00522096">
      <w:r>
        <w:t xml:space="preserve">Clay holding/Feed tank. I repurposed this one from the Jonathan Keep printer bill of materials. I cut off the </w:t>
      </w:r>
      <w:proofErr w:type="spellStart"/>
      <w:r>
        <w:t>luer</w:t>
      </w:r>
      <w:proofErr w:type="spellEnd"/>
      <w:r>
        <w:t xml:space="preserve"> lock syringe tip, drilled the hole out to ½ inch and 3d printed anew nozzle fitting for it which I epoxied on with PC-11 epoxy. This is not an ideal solution! I mean it worked fine, but its smallish and why buy a thing just to cut it up and glue printed parts to? Look how nice the WASP project tank </w:t>
      </w:r>
      <w:proofErr w:type="gramStart"/>
      <w:r>
        <w:t>is  (</w:t>
      </w:r>
      <w:proofErr w:type="gramEnd"/>
      <w:r>
        <w:t>lower right):</w:t>
      </w:r>
    </w:p>
    <w:p w:rsidR="00522096" w:rsidRDefault="00522096">
      <w:r>
        <w:lastRenderedPageBreak/>
        <w:t xml:space="preserve"> </w:t>
      </w:r>
      <w:r>
        <w:rPr>
          <w:noProof/>
        </w:rPr>
        <w:drawing>
          <wp:inline distT="0" distB="0" distL="0" distR="0">
            <wp:extent cx="5010150" cy="3340100"/>
            <wp:effectExtent l="0" t="0" r="0" b="0"/>
            <wp:docPr id="7" name="Picture 7" descr="3d-printing-clay-wasproject-41.jpg (800×53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3d-printing-clay-wasproject-41.jpg (800×533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101" cy="3340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096" w:rsidRDefault="004A747E">
      <w:r>
        <w:t xml:space="preserve">That said, </w:t>
      </w:r>
      <w:r w:rsidR="00522096">
        <w:t>I actually have a grudge against the pneumatic holding tank aspect of the project. I really want to design and build a mechanical tank – a stepper motor driven plunger. For two reasons:</w:t>
      </w:r>
    </w:p>
    <w:p w:rsidR="00522096" w:rsidRDefault="00522096" w:rsidP="00522096">
      <w:pPr>
        <w:pStyle w:val="ListParagraph"/>
        <w:numPr>
          <w:ilvl w:val="0"/>
          <w:numId w:val="1"/>
        </w:numPr>
      </w:pPr>
      <w:r>
        <w:t xml:space="preserve">To be able to modulate feed rate and pressure via software/firmware. </w:t>
      </w:r>
    </w:p>
    <w:p w:rsidR="00522096" w:rsidRDefault="00522096" w:rsidP="00522096">
      <w:pPr>
        <w:pStyle w:val="ListParagraph"/>
        <w:numPr>
          <w:ilvl w:val="0"/>
          <w:numId w:val="1"/>
        </w:numPr>
      </w:pPr>
      <w:r>
        <w:t xml:space="preserve">Air compressors are expensive, large, and noisy. </w:t>
      </w:r>
    </w:p>
    <w:p w:rsidR="00522096" w:rsidRDefault="00522096" w:rsidP="00522096">
      <w:r>
        <w:t>More on this later – but eliminating all compressed air from the system is a goal of mine.</w:t>
      </w:r>
    </w:p>
    <w:p w:rsidR="00522096" w:rsidRDefault="00522096" w:rsidP="00522096">
      <w:r>
        <w:t>That’s everything (+ the three 3d printed parts (extruder shell, extrude cap, part that does the work).</w:t>
      </w:r>
    </w:p>
    <w:p w:rsidR="00522096" w:rsidRDefault="00522096" w:rsidP="00522096"/>
    <w:sectPr w:rsidR="00522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360A3F"/>
    <w:multiLevelType w:val="hybridMultilevel"/>
    <w:tmpl w:val="6054C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247"/>
    <w:rsid w:val="0021691E"/>
    <w:rsid w:val="00313B16"/>
    <w:rsid w:val="004A747E"/>
    <w:rsid w:val="00522096"/>
    <w:rsid w:val="00556247"/>
    <w:rsid w:val="005A2599"/>
    <w:rsid w:val="00C44715"/>
    <w:rsid w:val="00D32350"/>
    <w:rsid w:val="00DD0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A29A8"/>
  <w15:chartTrackingRefBased/>
  <w15:docId w15:val="{34C7670B-4377-4EE4-BBFD-7ADDCF95C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624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220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mazon.com/Skateboard-Groove-Radial-Bearings-625ZZ/dp/B009EPNW8Y/ref=sr_1_3?s=industrial&amp;ie=UTF8&amp;qid=1446838234&amp;sr=1-3&amp;keywords=625zz" TargetMode="External"/><Relationship Id="rId13" Type="http://schemas.openxmlformats.org/officeDocument/2006/relationships/hyperlink" Target="http://3.bp.blogspot.com/-Z1Y2iyhLs8A/UhL_BsgxiFI/AAAAAAAAF6w/BmKeCiHRCiw/s1600/Prusai3-metalframe.jpg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s://www.inventables.com/technologies/flexible-coupler" TargetMode="External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hyperlink" Target="https://www.lulzbot.com/products/nema-17-stepper-motor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hyperlink" Target="http://www.mcmaster.com/" TargetMode="External"/><Relationship Id="rId10" Type="http://schemas.openxmlformats.org/officeDocument/2006/relationships/hyperlink" Target="https://www.fastenal.com/products/details/1130238?r=~|categoryl1:%22600000%20Fasteners%22|~%20~|categoryl2:%22600051%20Screws%22|~%20~|categoryl3:%22600071%20Wood%20Screws%22|~%20~|sattr02:%5eSteel$|~%20~|sattr03:%5eFlat$|~%20~|sattr04:%5ePhillips$|~%20~|sattr05:%5e%229pound14%20-%2010%22$|~%20~|attrlength:1630|~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628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Lauerman</dc:creator>
  <cp:keywords/>
  <dc:description/>
  <cp:lastModifiedBy>Thomas Lauerman</cp:lastModifiedBy>
  <cp:revision>3</cp:revision>
  <dcterms:created xsi:type="dcterms:W3CDTF">2015-11-06T19:30:00Z</dcterms:created>
  <dcterms:modified xsi:type="dcterms:W3CDTF">2015-11-06T20:29:00Z</dcterms:modified>
</cp:coreProperties>
</file>